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EBE6" w14:textId="5CBF7B08" w:rsidR="0037367C" w:rsidRPr="000C4156" w:rsidRDefault="009B365C" w:rsidP="00380D28">
      <w:pPr>
        <w:wordWrap w:val="0"/>
        <w:spacing w:line="360" w:lineRule="exact"/>
        <w:ind w:rightChars="100" w:right="210"/>
        <w:jc w:val="right"/>
        <w:rPr>
          <w:rFonts w:ascii="ＭＳ 明朝" w:hAnsi="ＭＳ 明朝"/>
          <w:b/>
          <w:sz w:val="24"/>
        </w:rPr>
      </w:pPr>
      <w:r w:rsidRPr="000C4156">
        <w:rPr>
          <w:rFonts w:ascii="ＭＳ 明朝" w:hAnsi="ＭＳ 明朝" w:hint="eastAsia"/>
          <w:b/>
          <w:sz w:val="24"/>
        </w:rPr>
        <w:t>校長</w:t>
      </w:r>
      <w:r w:rsidR="005F3065" w:rsidRPr="000C4156">
        <w:rPr>
          <w:rFonts w:ascii="ＭＳ 明朝" w:hAnsi="ＭＳ 明朝" w:hint="eastAsia"/>
          <w:b/>
          <w:sz w:val="24"/>
        </w:rPr>
        <w:t xml:space="preserve">　</w:t>
      </w:r>
      <w:r w:rsidR="00380D28" w:rsidRPr="000C4156">
        <w:rPr>
          <w:rFonts w:ascii="ＭＳ 明朝" w:hAnsi="ＭＳ 明朝" w:hint="eastAsia"/>
          <w:b/>
          <w:sz w:val="24"/>
        </w:rPr>
        <w:t>髙井　一男</w:t>
      </w:r>
    </w:p>
    <w:p w14:paraId="44F693D9" w14:textId="77777777" w:rsidR="00D77C73" w:rsidRPr="000C4156" w:rsidRDefault="00D77C73" w:rsidP="00BB1121">
      <w:pPr>
        <w:spacing w:line="360" w:lineRule="exact"/>
        <w:ind w:rightChars="-326" w:right="-685"/>
        <w:rPr>
          <w:rFonts w:ascii="ＭＳ ゴシック" w:eastAsia="ＭＳ ゴシック" w:hAnsi="ＭＳ ゴシック"/>
          <w:b/>
          <w:sz w:val="28"/>
          <w:szCs w:val="28"/>
        </w:rPr>
      </w:pPr>
    </w:p>
    <w:p w14:paraId="4292B5A3" w14:textId="7DD09800" w:rsidR="0037367C" w:rsidRPr="000C4156" w:rsidRDefault="00C54F82" w:rsidP="009B365C">
      <w:pPr>
        <w:spacing w:line="360" w:lineRule="exact"/>
        <w:ind w:rightChars="-326" w:right="-685"/>
        <w:jc w:val="center"/>
        <w:rPr>
          <w:rFonts w:ascii="ＭＳ ゴシック" w:eastAsia="ＭＳ ゴシック" w:hAnsi="ＭＳ ゴシック"/>
          <w:b/>
          <w:sz w:val="32"/>
          <w:szCs w:val="32"/>
        </w:rPr>
      </w:pPr>
      <w:r w:rsidRPr="000C4156">
        <w:rPr>
          <w:rFonts w:ascii="ＭＳ ゴシック" w:eastAsia="ＭＳ ゴシック" w:hAnsi="ＭＳ ゴシック" w:hint="eastAsia"/>
          <w:b/>
          <w:sz w:val="32"/>
          <w:szCs w:val="32"/>
        </w:rPr>
        <w:t>令和</w:t>
      </w:r>
      <w:r w:rsidR="00AE08B8" w:rsidRPr="000C4156">
        <w:rPr>
          <w:rFonts w:ascii="ＭＳ ゴシック" w:eastAsia="ＭＳ ゴシック" w:hAnsi="ＭＳ ゴシック" w:hint="eastAsia"/>
          <w:b/>
          <w:sz w:val="32"/>
          <w:szCs w:val="32"/>
        </w:rPr>
        <w:t>５</w:t>
      </w:r>
      <w:r w:rsidR="00361497" w:rsidRPr="000C4156">
        <w:rPr>
          <w:rFonts w:ascii="ＭＳ ゴシック" w:eastAsia="ＭＳ ゴシック" w:hAnsi="ＭＳ ゴシック" w:hint="eastAsia"/>
          <w:b/>
          <w:sz w:val="32"/>
          <w:szCs w:val="32"/>
        </w:rPr>
        <w:t xml:space="preserve">年度　</w:t>
      </w:r>
      <w:r w:rsidR="009B365C" w:rsidRPr="000C4156">
        <w:rPr>
          <w:rFonts w:ascii="ＭＳ ゴシック" w:eastAsia="ＭＳ ゴシック" w:hAnsi="ＭＳ ゴシック" w:hint="eastAsia"/>
          <w:b/>
          <w:sz w:val="32"/>
          <w:szCs w:val="32"/>
        </w:rPr>
        <w:t>学校経営</w:t>
      </w:r>
      <w:r w:rsidR="00A920A8" w:rsidRPr="000C4156">
        <w:rPr>
          <w:rFonts w:ascii="ＭＳ ゴシック" w:eastAsia="ＭＳ ゴシック" w:hAnsi="ＭＳ ゴシック" w:hint="eastAsia"/>
          <w:b/>
          <w:sz w:val="32"/>
          <w:szCs w:val="32"/>
        </w:rPr>
        <w:t>計画及び</w:t>
      </w:r>
      <w:r w:rsidR="00225A63" w:rsidRPr="000C4156">
        <w:rPr>
          <w:rFonts w:ascii="ＭＳ ゴシック" w:eastAsia="ＭＳ ゴシック" w:hAnsi="ＭＳ ゴシック" w:hint="eastAsia"/>
          <w:b/>
          <w:sz w:val="32"/>
          <w:szCs w:val="32"/>
        </w:rPr>
        <w:t>学校</w:t>
      </w:r>
      <w:r w:rsidR="00A920A8" w:rsidRPr="000C4156">
        <w:rPr>
          <w:rFonts w:ascii="ＭＳ ゴシック" w:eastAsia="ＭＳ ゴシック" w:hAnsi="ＭＳ ゴシック" w:hint="eastAsia"/>
          <w:b/>
          <w:sz w:val="32"/>
          <w:szCs w:val="32"/>
        </w:rPr>
        <w:t>評価</w:t>
      </w:r>
    </w:p>
    <w:p w14:paraId="114F04D6" w14:textId="77777777" w:rsidR="00A920A8" w:rsidRPr="000C4156" w:rsidRDefault="00A920A8" w:rsidP="009B365C">
      <w:pPr>
        <w:spacing w:line="360" w:lineRule="exact"/>
        <w:ind w:rightChars="-326" w:right="-685"/>
        <w:jc w:val="center"/>
        <w:rPr>
          <w:rFonts w:ascii="ＭＳ ゴシック" w:eastAsia="ＭＳ ゴシック" w:hAnsi="ＭＳ ゴシック"/>
          <w:b/>
          <w:sz w:val="32"/>
          <w:szCs w:val="32"/>
        </w:rPr>
      </w:pPr>
    </w:p>
    <w:p w14:paraId="1F793852" w14:textId="266C700E" w:rsidR="000F7917" w:rsidRPr="000C4156" w:rsidRDefault="00AE08B8" w:rsidP="004245A1">
      <w:pPr>
        <w:spacing w:line="300" w:lineRule="exact"/>
        <w:ind w:hanging="187"/>
        <w:jc w:val="left"/>
        <w:rPr>
          <w:rFonts w:ascii="ＭＳ ゴシック" w:eastAsia="ＭＳ ゴシック" w:hAnsi="ＭＳ ゴシック"/>
          <w:szCs w:val="21"/>
        </w:rPr>
      </w:pPr>
      <w:r w:rsidRPr="000C4156">
        <w:rPr>
          <w:rFonts w:ascii="ＭＳ ゴシック" w:eastAsia="ＭＳ ゴシック" w:hAnsi="ＭＳ ゴシック" w:hint="eastAsia"/>
          <w:szCs w:val="21"/>
        </w:rPr>
        <w:t>１</w:t>
      </w:r>
      <w:r w:rsidR="005846E8" w:rsidRPr="000C415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C4156" w14:paraId="3DDFEAF9" w14:textId="77777777" w:rsidTr="00AB00E6">
        <w:trPr>
          <w:jc w:val="center"/>
        </w:trPr>
        <w:tc>
          <w:tcPr>
            <w:tcW w:w="14944" w:type="dxa"/>
            <w:shd w:val="clear" w:color="auto" w:fill="auto"/>
            <w:tcMar>
              <w:top w:w="113" w:type="dxa"/>
              <w:left w:w="113" w:type="dxa"/>
              <w:bottom w:w="113" w:type="dxa"/>
              <w:right w:w="113" w:type="dxa"/>
            </w:tcMar>
          </w:tcPr>
          <w:p w14:paraId="08726C92" w14:textId="6B6A8BD8" w:rsidR="00AB00E6" w:rsidRPr="000C4156" w:rsidRDefault="00C44DA3" w:rsidP="00AB00E6">
            <w:pPr>
              <w:spacing w:line="300" w:lineRule="exact"/>
              <w:rPr>
                <w:rFonts w:ascii="ＭＳ 明朝" w:hAnsi="ＭＳ 明朝"/>
                <w:sz w:val="20"/>
                <w:szCs w:val="20"/>
              </w:rPr>
            </w:pPr>
            <w:r w:rsidRPr="000C4156">
              <w:rPr>
                <w:rFonts w:ascii="ＭＳ 明朝" w:hAnsi="ＭＳ 明朝" w:hint="eastAsia"/>
                <w:sz w:val="20"/>
                <w:szCs w:val="20"/>
              </w:rPr>
              <w:t>自由な校風の中で「自ら考え、</w:t>
            </w:r>
            <w:r w:rsidR="001B0497" w:rsidRPr="000C4156">
              <w:rPr>
                <w:rFonts w:ascii="ＭＳ 明朝" w:hAnsi="ＭＳ 明朝" w:hint="eastAsia"/>
                <w:sz w:val="20"/>
                <w:szCs w:val="20"/>
              </w:rPr>
              <w:t>判断し、行動できる」</w:t>
            </w:r>
            <w:r w:rsidR="00AB25F5" w:rsidRPr="000C4156">
              <w:rPr>
                <w:rFonts w:ascii="ＭＳ 明朝" w:hAnsi="ＭＳ 明朝" w:hint="eastAsia"/>
                <w:sz w:val="20"/>
                <w:szCs w:val="20"/>
              </w:rPr>
              <w:t>心豊かな人間を育成し、「活力ある学校づくり</w:t>
            </w:r>
            <w:r w:rsidR="0099569D" w:rsidRPr="000C4156">
              <w:rPr>
                <w:rFonts w:ascii="ＭＳ 明朝" w:hAnsi="ＭＳ 明朝" w:hint="eastAsia"/>
                <w:sz w:val="20"/>
                <w:szCs w:val="20"/>
              </w:rPr>
              <w:t>」</w:t>
            </w:r>
            <w:r w:rsidR="00AB25F5" w:rsidRPr="000C4156">
              <w:rPr>
                <w:rFonts w:ascii="ＭＳ 明朝" w:hAnsi="ＭＳ 明朝" w:hint="eastAsia"/>
                <w:sz w:val="20"/>
                <w:szCs w:val="20"/>
              </w:rPr>
              <w:t>をめざす。</w:t>
            </w:r>
          </w:p>
          <w:p w14:paraId="28BBDB28" w14:textId="3AE4D66E" w:rsidR="00AB00E6" w:rsidRPr="000C4156" w:rsidRDefault="00AE08B8" w:rsidP="00AB00E6">
            <w:pPr>
              <w:spacing w:line="300" w:lineRule="exact"/>
              <w:rPr>
                <w:rFonts w:ascii="ＭＳ 明朝" w:hAnsi="ＭＳ 明朝"/>
                <w:sz w:val="20"/>
                <w:szCs w:val="20"/>
              </w:rPr>
            </w:pPr>
            <w:r w:rsidRPr="000C4156">
              <w:rPr>
                <w:rFonts w:ascii="ＭＳ 明朝" w:hAnsi="ＭＳ 明朝" w:hint="eastAsia"/>
                <w:sz w:val="20"/>
                <w:szCs w:val="20"/>
              </w:rPr>
              <w:t>１</w:t>
            </w:r>
            <w:r w:rsidR="00AB25F5" w:rsidRPr="000C4156">
              <w:rPr>
                <w:rFonts w:ascii="ＭＳ 明朝" w:hAnsi="ＭＳ 明朝" w:hint="eastAsia"/>
                <w:sz w:val="20"/>
                <w:szCs w:val="20"/>
              </w:rPr>
              <w:t xml:space="preserve">　</w:t>
            </w:r>
            <w:r w:rsidR="00C44DA3" w:rsidRPr="000C4156">
              <w:rPr>
                <w:rFonts w:ascii="ＭＳ 明朝" w:hAnsi="ＭＳ 明朝" w:hint="eastAsia"/>
                <w:sz w:val="20"/>
                <w:szCs w:val="20"/>
              </w:rPr>
              <w:t>自尊感情を高め</w:t>
            </w:r>
            <w:r w:rsidR="001B22A8" w:rsidRPr="000C4156">
              <w:rPr>
                <w:rFonts w:ascii="ＭＳ 明朝" w:hAnsi="ＭＳ 明朝" w:hint="eastAsia"/>
                <w:sz w:val="20"/>
                <w:szCs w:val="20"/>
              </w:rPr>
              <w:t>、</w:t>
            </w:r>
            <w:r w:rsidR="00C44DA3" w:rsidRPr="000C4156">
              <w:rPr>
                <w:rFonts w:ascii="ＭＳ 明朝" w:hAnsi="ＭＳ 明朝" w:hint="eastAsia"/>
                <w:sz w:val="20"/>
                <w:szCs w:val="20"/>
              </w:rPr>
              <w:t>倫理</w:t>
            </w:r>
            <w:r w:rsidR="00BE2730" w:rsidRPr="000C4156">
              <w:rPr>
                <w:rFonts w:ascii="ＭＳ 明朝" w:hAnsi="ＭＳ 明朝" w:hint="eastAsia"/>
                <w:sz w:val="20"/>
                <w:szCs w:val="20"/>
              </w:rPr>
              <w:t>感</w:t>
            </w:r>
            <w:r w:rsidR="00C44DA3" w:rsidRPr="000C4156">
              <w:rPr>
                <w:rFonts w:ascii="ＭＳ 明朝" w:hAnsi="ＭＳ 明朝" w:hint="eastAsia"/>
                <w:sz w:val="20"/>
                <w:szCs w:val="20"/>
              </w:rPr>
              <w:t>や規範意識を育て、</w:t>
            </w:r>
            <w:r w:rsidR="00A974AA" w:rsidRPr="000C4156">
              <w:rPr>
                <w:rFonts w:ascii="ＭＳ 明朝" w:hAnsi="ＭＳ 明朝" w:hint="eastAsia"/>
                <w:sz w:val="20"/>
                <w:szCs w:val="20"/>
              </w:rPr>
              <w:t>社会で自立できる人材</w:t>
            </w:r>
            <w:r w:rsidR="00DD26EA" w:rsidRPr="000C4156">
              <w:rPr>
                <w:rFonts w:ascii="ＭＳ 明朝" w:hAnsi="ＭＳ 明朝" w:hint="eastAsia"/>
                <w:sz w:val="20"/>
                <w:szCs w:val="20"/>
              </w:rPr>
              <w:t>の育成を</w:t>
            </w:r>
            <w:r w:rsidR="00C44DA3" w:rsidRPr="000C4156">
              <w:rPr>
                <w:rFonts w:ascii="ＭＳ 明朝" w:hAnsi="ＭＳ 明朝" w:hint="eastAsia"/>
                <w:sz w:val="20"/>
                <w:szCs w:val="20"/>
              </w:rPr>
              <w:t>図る</w:t>
            </w:r>
            <w:r w:rsidR="00DD26EA" w:rsidRPr="000C4156">
              <w:rPr>
                <w:rFonts w:ascii="ＭＳ 明朝" w:hAnsi="ＭＳ 明朝" w:hint="eastAsia"/>
                <w:sz w:val="20"/>
                <w:szCs w:val="20"/>
              </w:rPr>
              <w:t>。</w:t>
            </w:r>
          </w:p>
          <w:p w14:paraId="49D35743" w14:textId="7183C145" w:rsidR="00AB25F5" w:rsidRPr="000C4156" w:rsidRDefault="00AE08B8" w:rsidP="00AB00E6">
            <w:pPr>
              <w:spacing w:line="300" w:lineRule="exact"/>
              <w:rPr>
                <w:rFonts w:ascii="ＭＳ 明朝" w:hAnsi="ＭＳ 明朝"/>
                <w:sz w:val="20"/>
                <w:szCs w:val="20"/>
              </w:rPr>
            </w:pPr>
            <w:r w:rsidRPr="000C4156">
              <w:rPr>
                <w:rFonts w:ascii="ＭＳ 明朝" w:hAnsi="ＭＳ 明朝" w:hint="eastAsia"/>
                <w:sz w:val="20"/>
                <w:szCs w:val="20"/>
              </w:rPr>
              <w:t>２</w:t>
            </w:r>
            <w:r w:rsidR="00AB25F5" w:rsidRPr="000C4156">
              <w:rPr>
                <w:rFonts w:ascii="ＭＳ 明朝" w:hAnsi="ＭＳ 明朝" w:hint="eastAsia"/>
                <w:sz w:val="20"/>
                <w:szCs w:val="20"/>
              </w:rPr>
              <w:t xml:space="preserve">　</w:t>
            </w:r>
            <w:r w:rsidR="00C44DA3" w:rsidRPr="000C4156">
              <w:rPr>
                <w:rFonts w:ascii="ＭＳ 明朝" w:hAnsi="ＭＳ 明朝" w:hint="eastAsia"/>
                <w:sz w:val="20"/>
                <w:szCs w:val="20"/>
              </w:rPr>
              <w:t>多様な価値観を持つ生徒が</w:t>
            </w:r>
            <w:r w:rsidR="00D46AC2" w:rsidRPr="000C4156">
              <w:rPr>
                <w:rFonts w:ascii="ＭＳ 明朝" w:hAnsi="ＭＳ 明朝" w:hint="eastAsia"/>
                <w:sz w:val="20"/>
                <w:szCs w:val="20"/>
              </w:rPr>
              <w:t>互いを</w:t>
            </w:r>
            <w:r w:rsidR="00AB25F5" w:rsidRPr="000C4156">
              <w:rPr>
                <w:rFonts w:ascii="ＭＳ 明朝" w:hAnsi="ＭＳ 明朝" w:hint="eastAsia"/>
                <w:sz w:val="20"/>
                <w:szCs w:val="20"/>
              </w:rPr>
              <w:t>認め合い</w:t>
            </w:r>
            <w:r w:rsidR="00BE2730" w:rsidRPr="000C4156">
              <w:rPr>
                <w:rFonts w:ascii="ＭＳ 明朝" w:hAnsi="ＭＳ 明朝" w:hint="eastAsia"/>
                <w:sz w:val="20"/>
                <w:szCs w:val="20"/>
              </w:rPr>
              <w:t>学びあうことで</w:t>
            </w:r>
            <w:r w:rsidR="00AB25F5" w:rsidRPr="000C4156">
              <w:rPr>
                <w:rFonts w:ascii="ＭＳ 明朝" w:hAnsi="ＭＳ 明朝" w:hint="eastAsia"/>
                <w:sz w:val="20"/>
                <w:szCs w:val="20"/>
              </w:rPr>
              <w:t>、</w:t>
            </w:r>
            <w:r w:rsidR="00C44DA3" w:rsidRPr="000C4156">
              <w:rPr>
                <w:rFonts w:ascii="ＭＳ 明朝" w:hAnsi="ＭＳ 明朝" w:hint="eastAsia"/>
                <w:sz w:val="20"/>
                <w:szCs w:val="20"/>
              </w:rPr>
              <w:t>「共に学び、共に育ち、共に生きる教育」を推進する。</w:t>
            </w:r>
          </w:p>
          <w:p w14:paraId="4BC774FD" w14:textId="669A722B" w:rsidR="00201A51" w:rsidRPr="000C4156" w:rsidRDefault="00AE08B8">
            <w:pPr>
              <w:spacing w:line="300" w:lineRule="exact"/>
              <w:rPr>
                <w:rFonts w:ascii="ＭＳ ゴシック" w:eastAsia="ＭＳ ゴシック" w:hAnsi="ＭＳ ゴシック"/>
                <w:szCs w:val="21"/>
              </w:rPr>
            </w:pPr>
            <w:r w:rsidRPr="000C4156">
              <w:rPr>
                <w:rFonts w:ascii="ＭＳ 明朝" w:hAnsi="ＭＳ 明朝" w:hint="eastAsia"/>
                <w:sz w:val="20"/>
                <w:szCs w:val="20"/>
              </w:rPr>
              <w:t>３</w:t>
            </w:r>
            <w:r w:rsidR="00AB25F5" w:rsidRPr="000C4156">
              <w:rPr>
                <w:rFonts w:ascii="ＭＳ 明朝" w:hAnsi="ＭＳ 明朝" w:hint="eastAsia"/>
                <w:sz w:val="20"/>
                <w:szCs w:val="20"/>
              </w:rPr>
              <w:t xml:space="preserve">　</w:t>
            </w:r>
            <w:r w:rsidR="00DD26EA" w:rsidRPr="000C4156">
              <w:rPr>
                <w:rFonts w:ascii="ＭＳ 明朝" w:hAnsi="ＭＳ 明朝" w:hint="eastAsia"/>
                <w:sz w:val="20"/>
                <w:szCs w:val="20"/>
              </w:rPr>
              <w:t>生徒の個性を生か</w:t>
            </w:r>
            <w:r w:rsidR="00A974AA" w:rsidRPr="000C4156">
              <w:rPr>
                <w:rFonts w:ascii="ＭＳ 明朝" w:hAnsi="ＭＳ 明朝" w:hint="eastAsia"/>
                <w:sz w:val="20"/>
                <w:szCs w:val="20"/>
              </w:rPr>
              <w:t>し</w:t>
            </w:r>
            <w:r w:rsidR="0014033F" w:rsidRPr="000C4156">
              <w:rPr>
                <w:rFonts w:ascii="ＭＳ 明朝" w:hAnsi="ＭＳ 明朝" w:hint="eastAsia"/>
                <w:sz w:val="20"/>
                <w:szCs w:val="20"/>
              </w:rPr>
              <w:t>きめ細やかな指導を</w:t>
            </w:r>
            <w:r w:rsidR="00A974AA" w:rsidRPr="000C4156">
              <w:rPr>
                <w:rFonts w:ascii="ＭＳ 明朝" w:hAnsi="ＭＳ 明朝" w:hint="eastAsia"/>
                <w:sz w:val="20"/>
                <w:szCs w:val="20"/>
              </w:rPr>
              <w:t>することで</w:t>
            </w:r>
            <w:r w:rsidR="0014033F" w:rsidRPr="000C4156">
              <w:rPr>
                <w:rFonts w:ascii="ＭＳ 明朝" w:hAnsi="ＭＳ 明朝" w:hint="eastAsia"/>
                <w:sz w:val="20"/>
                <w:szCs w:val="20"/>
              </w:rPr>
              <w:t>、</w:t>
            </w:r>
            <w:r w:rsidR="00A974AA" w:rsidRPr="000C4156">
              <w:rPr>
                <w:rFonts w:ascii="ＭＳ 明朝" w:hAnsi="ＭＳ 明朝" w:hint="eastAsia"/>
                <w:sz w:val="20"/>
                <w:szCs w:val="20"/>
              </w:rPr>
              <w:t>一人ひとりの生徒の</w:t>
            </w:r>
            <w:r w:rsidR="00DD26EA" w:rsidRPr="000C4156">
              <w:rPr>
                <w:rFonts w:ascii="ＭＳ 明朝" w:hAnsi="ＭＳ 明朝" w:hint="eastAsia"/>
                <w:sz w:val="20"/>
                <w:szCs w:val="20"/>
              </w:rPr>
              <w:t>自己実現</w:t>
            </w:r>
            <w:r w:rsidR="00A974AA" w:rsidRPr="000C4156">
              <w:rPr>
                <w:rFonts w:ascii="ＭＳ 明朝" w:hAnsi="ＭＳ 明朝" w:hint="eastAsia"/>
                <w:sz w:val="20"/>
                <w:szCs w:val="20"/>
              </w:rPr>
              <w:t>に向けて校内の</w:t>
            </w:r>
            <w:r w:rsidR="00DD26EA" w:rsidRPr="000C4156">
              <w:rPr>
                <w:rFonts w:ascii="ＭＳ 明朝" w:hAnsi="ＭＳ 明朝" w:hint="eastAsia"/>
                <w:sz w:val="20"/>
                <w:szCs w:val="20"/>
              </w:rPr>
              <w:t>体制を充実させる。</w:t>
            </w:r>
          </w:p>
        </w:tc>
      </w:tr>
    </w:tbl>
    <w:p w14:paraId="52461CDC" w14:textId="77777777" w:rsidR="00324B67" w:rsidRPr="000C4156" w:rsidRDefault="00324B67" w:rsidP="004245A1">
      <w:pPr>
        <w:spacing w:line="300" w:lineRule="exact"/>
        <w:ind w:hanging="187"/>
        <w:jc w:val="left"/>
        <w:rPr>
          <w:rFonts w:ascii="ＭＳ ゴシック" w:eastAsia="ＭＳ ゴシック" w:hAnsi="ＭＳ ゴシック"/>
          <w:szCs w:val="21"/>
        </w:rPr>
      </w:pPr>
    </w:p>
    <w:p w14:paraId="66CE0BEC" w14:textId="5CAABB89" w:rsidR="009B365C" w:rsidRPr="000C4156" w:rsidRDefault="00AE08B8" w:rsidP="004245A1">
      <w:pPr>
        <w:spacing w:line="300" w:lineRule="exact"/>
        <w:ind w:hanging="187"/>
        <w:jc w:val="left"/>
        <w:rPr>
          <w:rFonts w:ascii="ＭＳ ゴシック" w:eastAsia="ＭＳ ゴシック" w:hAnsi="ＭＳ ゴシック"/>
          <w:szCs w:val="21"/>
        </w:rPr>
      </w:pPr>
      <w:r w:rsidRPr="000C4156">
        <w:rPr>
          <w:rFonts w:ascii="ＭＳ ゴシック" w:eastAsia="ＭＳ ゴシック" w:hAnsi="ＭＳ ゴシック" w:hint="eastAsia"/>
          <w:szCs w:val="21"/>
        </w:rPr>
        <w:t>２</w:t>
      </w:r>
      <w:r w:rsidR="009B365C" w:rsidRPr="000C415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C4156" w14:paraId="109E0A21" w14:textId="77777777" w:rsidTr="00127320">
        <w:trPr>
          <w:trHeight w:val="12830"/>
          <w:jc w:val="center"/>
        </w:trPr>
        <w:tc>
          <w:tcPr>
            <w:tcW w:w="14944" w:type="dxa"/>
            <w:shd w:val="clear" w:color="auto" w:fill="auto"/>
            <w:tcMar>
              <w:top w:w="113" w:type="dxa"/>
              <w:left w:w="113" w:type="dxa"/>
              <w:bottom w:w="113" w:type="dxa"/>
              <w:right w:w="113" w:type="dxa"/>
            </w:tcMar>
          </w:tcPr>
          <w:p w14:paraId="09AC3B13" w14:textId="4E1AD06F" w:rsidR="00AB00E6" w:rsidRPr="000C4156" w:rsidRDefault="00AE08B8" w:rsidP="00AB00E6">
            <w:pPr>
              <w:spacing w:line="300" w:lineRule="exact"/>
              <w:rPr>
                <w:rFonts w:ascii="ＭＳ 明朝" w:hAnsi="ＭＳ 明朝"/>
                <w:sz w:val="20"/>
                <w:szCs w:val="20"/>
              </w:rPr>
            </w:pPr>
            <w:r w:rsidRPr="000C4156">
              <w:rPr>
                <w:rFonts w:ascii="ＭＳ 明朝" w:hAnsi="ＭＳ 明朝" w:hint="eastAsia"/>
                <w:sz w:val="20"/>
                <w:szCs w:val="20"/>
              </w:rPr>
              <w:t>１</w:t>
            </w:r>
            <w:r w:rsidR="005212DA" w:rsidRPr="000C4156">
              <w:rPr>
                <w:rFonts w:ascii="ＭＳ 明朝" w:hAnsi="ＭＳ 明朝" w:hint="eastAsia"/>
                <w:sz w:val="20"/>
                <w:szCs w:val="20"/>
              </w:rPr>
              <w:t>社会で活躍するための資質や能力の育成</w:t>
            </w:r>
          </w:p>
          <w:p w14:paraId="2F62EF51" w14:textId="6430D969" w:rsidR="009E52A0" w:rsidRPr="000C4156" w:rsidRDefault="000A05EF" w:rsidP="00AB00E6">
            <w:pPr>
              <w:spacing w:line="300" w:lineRule="exact"/>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１</w:t>
            </w:r>
            <w:r w:rsidRPr="000C4156">
              <w:rPr>
                <w:rFonts w:ascii="ＭＳ 明朝" w:hAnsi="ＭＳ 明朝" w:hint="eastAsia"/>
                <w:sz w:val="20"/>
                <w:szCs w:val="20"/>
              </w:rPr>
              <w:t>）</w:t>
            </w:r>
            <w:r w:rsidR="00573054" w:rsidRPr="000C4156">
              <w:rPr>
                <w:rFonts w:ascii="ＭＳ 明朝" w:hAnsi="ＭＳ 明朝" w:hint="eastAsia"/>
                <w:sz w:val="20"/>
                <w:szCs w:val="20"/>
              </w:rPr>
              <w:t>「確かな学力</w:t>
            </w:r>
            <w:r w:rsidR="005212DA" w:rsidRPr="000C4156">
              <w:rPr>
                <w:rFonts w:ascii="ＭＳ 明朝" w:hAnsi="ＭＳ 明朝" w:hint="eastAsia"/>
                <w:sz w:val="20"/>
                <w:szCs w:val="20"/>
              </w:rPr>
              <w:t>」の育成</w:t>
            </w:r>
          </w:p>
          <w:p w14:paraId="0183BEBC" w14:textId="24D40D2A" w:rsidR="00013449" w:rsidRPr="000C4156" w:rsidRDefault="00257C8A"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ア</w:t>
            </w:r>
            <w:r w:rsidR="00AE08B8" w:rsidRPr="000C4156">
              <w:rPr>
                <w:rFonts w:ascii="ＭＳ 明朝" w:hAnsi="ＭＳ 明朝" w:hint="eastAsia"/>
                <w:sz w:val="20"/>
                <w:szCs w:val="20"/>
              </w:rPr>
              <w:t xml:space="preserve">　</w:t>
            </w:r>
            <w:r w:rsidR="00F86E02" w:rsidRPr="000C4156">
              <w:rPr>
                <w:rFonts w:ascii="ＭＳ 明朝" w:hAnsi="ＭＳ 明朝" w:hint="eastAsia"/>
                <w:sz w:val="20"/>
                <w:szCs w:val="20"/>
              </w:rPr>
              <w:t>集団生活における規範意識を高め、ルールやマナーを守って学校生活を送れるよう統一した指導を継続的に行うことで</w:t>
            </w:r>
            <w:r w:rsidR="00013449" w:rsidRPr="000C4156">
              <w:rPr>
                <w:rFonts w:ascii="ＭＳ 明朝" w:hAnsi="ＭＳ 明朝" w:hint="eastAsia"/>
                <w:sz w:val="20"/>
                <w:szCs w:val="20"/>
              </w:rPr>
              <w:t>、</w:t>
            </w:r>
            <w:r w:rsidR="00A974AA" w:rsidRPr="000C4156">
              <w:rPr>
                <w:rFonts w:ascii="ＭＳ 明朝" w:hAnsi="ＭＳ 明朝" w:hint="eastAsia"/>
                <w:sz w:val="20"/>
                <w:szCs w:val="20"/>
              </w:rPr>
              <w:t>すべての生徒が</w:t>
            </w:r>
            <w:r w:rsidR="00013449" w:rsidRPr="000C4156">
              <w:rPr>
                <w:rFonts w:ascii="ＭＳ 明朝" w:hAnsi="ＭＳ 明朝" w:hint="eastAsia"/>
                <w:sz w:val="20"/>
                <w:szCs w:val="20"/>
              </w:rPr>
              <w:t>学びやすい学習環境</w:t>
            </w:r>
            <w:r w:rsidR="002904AF" w:rsidRPr="000C4156">
              <w:rPr>
                <w:rFonts w:ascii="ＭＳ 明朝" w:hAnsi="ＭＳ 明朝" w:hint="eastAsia"/>
                <w:sz w:val="20"/>
                <w:szCs w:val="20"/>
              </w:rPr>
              <w:t>の整備を図る</w:t>
            </w:r>
            <w:r w:rsidR="00013449" w:rsidRPr="000C4156">
              <w:rPr>
                <w:rFonts w:ascii="ＭＳ 明朝" w:hAnsi="ＭＳ 明朝" w:hint="eastAsia"/>
                <w:sz w:val="20"/>
                <w:szCs w:val="20"/>
              </w:rPr>
              <w:t>。</w:t>
            </w:r>
          </w:p>
          <w:p w14:paraId="3638F0A3" w14:textId="6F16AABE" w:rsidR="00A00440" w:rsidRPr="000C4156" w:rsidRDefault="00013449"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イ</w:t>
            </w:r>
            <w:r w:rsidR="00AE08B8" w:rsidRPr="000C4156">
              <w:rPr>
                <w:rFonts w:ascii="ＭＳ 明朝" w:hAnsi="ＭＳ 明朝" w:hint="eastAsia"/>
                <w:sz w:val="20"/>
                <w:szCs w:val="20"/>
              </w:rPr>
              <w:t xml:space="preserve">　</w:t>
            </w:r>
            <w:r w:rsidR="00A00440" w:rsidRPr="000C4156">
              <w:rPr>
                <w:rFonts w:ascii="ＭＳ 明朝" w:hAnsi="ＭＳ 明朝" w:hint="eastAsia"/>
                <w:sz w:val="20"/>
                <w:szCs w:val="20"/>
              </w:rPr>
              <w:t>少人数授業や半期集中講座、習熟度別クラス編成の効果を検証し、新学習指導要領を</w:t>
            </w:r>
            <w:r w:rsidR="005157AF" w:rsidRPr="000C4156">
              <w:rPr>
                <w:rFonts w:ascii="ＭＳ 明朝" w:hAnsi="ＭＳ 明朝" w:hint="eastAsia"/>
                <w:sz w:val="20"/>
                <w:szCs w:val="20"/>
              </w:rPr>
              <w:t>踏まえ</w:t>
            </w:r>
            <w:r w:rsidR="00A00440" w:rsidRPr="000C4156">
              <w:rPr>
                <w:rFonts w:ascii="ＭＳ 明朝" w:hAnsi="ＭＳ 明朝" w:hint="eastAsia"/>
                <w:sz w:val="20"/>
                <w:szCs w:val="20"/>
              </w:rPr>
              <w:t>、効果的な教科指導ができるよう</w:t>
            </w:r>
            <w:r w:rsidR="00E1107C" w:rsidRPr="000C4156">
              <w:rPr>
                <w:rFonts w:ascii="ＭＳ 明朝" w:hAnsi="ＭＳ 明朝" w:hint="eastAsia"/>
                <w:sz w:val="20"/>
                <w:szCs w:val="20"/>
              </w:rPr>
              <w:t>昼夜間単位制のシステム</w:t>
            </w:r>
            <w:r w:rsidR="00A00440" w:rsidRPr="000C4156">
              <w:rPr>
                <w:rFonts w:ascii="ＭＳ 明朝" w:hAnsi="ＭＳ 明朝" w:hint="eastAsia"/>
                <w:sz w:val="20"/>
                <w:szCs w:val="20"/>
              </w:rPr>
              <w:t>を改善・計画する。</w:t>
            </w:r>
          </w:p>
          <w:p w14:paraId="41747BDA" w14:textId="66A728A6" w:rsidR="00E1107C" w:rsidRPr="000C4156" w:rsidRDefault="00E1107C" w:rsidP="002945A0">
            <w:pPr>
              <w:ind w:leftChars="280" w:left="730" w:hangingChars="71" w:hanging="142"/>
              <w:rPr>
                <w:rFonts w:ascii="ＭＳ 明朝" w:hAnsi="ＭＳ 明朝"/>
                <w:sz w:val="20"/>
                <w:szCs w:val="20"/>
              </w:rPr>
            </w:pPr>
            <w:r w:rsidRPr="000C4156">
              <w:rPr>
                <w:rFonts w:ascii="ＭＳ 明朝" w:hAnsi="ＭＳ 明朝" w:hint="eastAsia"/>
                <w:sz w:val="20"/>
                <w:szCs w:val="20"/>
              </w:rPr>
              <w:t>ウ</w:t>
            </w:r>
            <w:r w:rsidR="00AE08B8" w:rsidRPr="000C4156">
              <w:rPr>
                <w:rFonts w:ascii="ＭＳ 明朝" w:hAnsi="ＭＳ 明朝" w:hint="eastAsia"/>
                <w:sz w:val="20"/>
                <w:szCs w:val="20"/>
              </w:rPr>
              <w:t xml:space="preserve">　</w:t>
            </w:r>
            <w:r w:rsidRPr="000C4156">
              <w:rPr>
                <w:rFonts w:ascii="ＭＳ 明朝" w:hAnsi="ＭＳ 明朝" w:hint="eastAsia"/>
                <w:sz w:val="20"/>
                <w:szCs w:val="20"/>
              </w:rPr>
              <w:t>検定試験の成果を修得単位に反映することで学習意欲</w:t>
            </w:r>
            <w:r w:rsidR="000506E7" w:rsidRPr="000C4156">
              <w:rPr>
                <w:rFonts w:ascii="ＭＳ 明朝" w:hAnsi="ＭＳ 明朝" w:hint="eastAsia"/>
                <w:sz w:val="20"/>
                <w:szCs w:val="20"/>
              </w:rPr>
              <w:t>を高める取組みを推進する。</w:t>
            </w:r>
          </w:p>
          <w:p w14:paraId="2CC028F2" w14:textId="35CF5DA5" w:rsidR="00013449" w:rsidRPr="000C4156" w:rsidRDefault="000A05EF" w:rsidP="00AB00E6">
            <w:pPr>
              <w:spacing w:line="300" w:lineRule="exact"/>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２</w:t>
            </w:r>
            <w:r w:rsidRPr="000C4156">
              <w:rPr>
                <w:rFonts w:ascii="ＭＳ 明朝" w:hAnsi="ＭＳ 明朝" w:hint="eastAsia"/>
                <w:sz w:val="20"/>
                <w:szCs w:val="20"/>
              </w:rPr>
              <w:t>）主体的・対話的で深い学びを実現する授業づくり</w:t>
            </w:r>
          </w:p>
          <w:p w14:paraId="62EFA214" w14:textId="42F19ACC" w:rsidR="00013449" w:rsidRPr="000C4156" w:rsidRDefault="00013449"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ア</w:t>
            </w:r>
            <w:r w:rsidR="00AE08B8" w:rsidRPr="000C4156">
              <w:rPr>
                <w:rFonts w:ascii="ＭＳ 明朝" w:hAnsi="ＭＳ 明朝" w:hint="eastAsia"/>
                <w:sz w:val="20"/>
                <w:szCs w:val="20"/>
              </w:rPr>
              <w:t xml:space="preserve">　</w:t>
            </w:r>
            <w:r w:rsidR="00FD5F90" w:rsidRPr="000C4156">
              <w:rPr>
                <w:rFonts w:ascii="ＭＳ 明朝" w:hAnsi="ＭＳ 明朝" w:hint="eastAsia"/>
                <w:sz w:val="20"/>
                <w:szCs w:val="20"/>
              </w:rPr>
              <w:t>入学年次に</w:t>
            </w:r>
            <w:r w:rsidR="00BD139C" w:rsidRPr="000C4156">
              <w:rPr>
                <w:rFonts w:ascii="ＭＳ 明朝" w:hAnsi="ＭＳ 明朝" w:hint="eastAsia"/>
                <w:sz w:val="20"/>
                <w:szCs w:val="20"/>
              </w:rPr>
              <w:t>「</w:t>
            </w:r>
            <w:r w:rsidRPr="000C4156">
              <w:rPr>
                <w:rFonts w:ascii="ＭＳ 明朝" w:hAnsi="ＭＳ 明朝" w:hint="eastAsia"/>
                <w:sz w:val="20"/>
                <w:szCs w:val="20"/>
              </w:rPr>
              <w:t>総合的な</w:t>
            </w:r>
            <w:r w:rsidR="001B22A8" w:rsidRPr="000C4156">
              <w:rPr>
                <w:rFonts w:ascii="ＭＳ 明朝" w:hAnsi="ＭＳ 明朝" w:hint="eastAsia"/>
                <w:sz w:val="20"/>
                <w:szCs w:val="20"/>
              </w:rPr>
              <w:t>探究</w:t>
            </w:r>
            <w:r w:rsidRPr="000C4156">
              <w:rPr>
                <w:rFonts w:ascii="ＭＳ 明朝" w:hAnsi="ＭＳ 明朝" w:hint="eastAsia"/>
                <w:sz w:val="20"/>
                <w:szCs w:val="20"/>
              </w:rPr>
              <w:t>の時間</w:t>
            </w:r>
            <w:r w:rsidR="00BD139C" w:rsidRPr="000C4156">
              <w:rPr>
                <w:rFonts w:ascii="ＭＳ 明朝" w:hAnsi="ＭＳ 明朝" w:hint="eastAsia"/>
                <w:sz w:val="20"/>
                <w:szCs w:val="20"/>
              </w:rPr>
              <w:t>」で</w:t>
            </w:r>
            <w:r w:rsidR="00FD5F90" w:rsidRPr="000C4156">
              <w:rPr>
                <w:rFonts w:ascii="ＭＳ 明朝" w:hAnsi="ＭＳ 明朝" w:hint="eastAsia"/>
                <w:sz w:val="20"/>
                <w:szCs w:val="20"/>
              </w:rPr>
              <w:t>、ソーシャルスキルトレーニングや</w:t>
            </w:r>
            <w:r w:rsidRPr="000C4156">
              <w:rPr>
                <w:rFonts w:ascii="ＭＳ 明朝" w:hAnsi="ＭＳ 明朝" w:hint="eastAsia"/>
                <w:sz w:val="20"/>
                <w:szCs w:val="20"/>
              </w:rPr>
              <w:t>主体的に取り組む共同的な活動や自己肯定感を高める取組</w:t>
            </w:r>
            <w:r w:rsidR="00B928BB" w:rsidRPr="000C4156">
              <w:rPr>
                <w:rFonts w:ascii="ＭＳ 明朝" w:hAnsi="ＭＳ 明朝" w:hint="eastAsia"/>
                <w:sz w:val="20"/>
                <w:szCs w:val="20"/>
              </w:rPr>
              <w:t>み</w:t>
            </w:r>
            <w:r w:rsidR="00FD5F90" w:rsidRPr="000C4156">
              <w:rPr>
                <w:rFonts w:ascii="ＭＳ 明朝" w:hAnsi="ＭＳ 明朝" w:hint="eastAsia"/>
                <w:sz w:val="20"/>
                <w:szCs w:val="20"/>
              </w:rPr>
              <w:t>の</w:t>
            </w:r>
            <w:r w:rsidR="00BD139C" w:rsidRPr="000C4156">
              <w:rPr>
                <w:rFonts w:ascii="ＭＳ 明朝" w:hAnsi="ＭＳ 明朝" w:hint="eastAsia"/>
                <w:sz w:val="20"/>
                <w:szCs w:val="20"/>
              </w:rPr>
              <w:t>「中央高校メソッド」</w:t>
            </w:r>
            <w:r w:rsidRPr="000C4156">
              <w:rPr>
                <w:rFonts w:ascii="ＭＳ 明朝" w:hAnsi="ＭＳ 明朝" w:hint="eastAsia"/>
                <w:sz w:val="20"/>
                <w:szCs w:val="20"/>
              </w:rPr>
              <w:t>を</w:t>
            </w:r>
            <w:r w:rsidR="00BD139C" w:rsidRPr="000C4156">
              <w:rPr>
                <w:rFonts w:ascii="ＭＳ 明朝" w:hAnsi="ＭＳ 明朝" w:hint="eastAsia"/>
                <w:sz w:val="20"/>
                <w:szCs w:val="20"/>
              </w:rPr>
              <w:t>実施し、</w:t>
            </w:r>
            <w:r w:rsidR="00FD5F90" w:rsidRPr="000C4156">
              <w:rPr>
                <w:rFonts w:ascii="ＭＳ 明朝" w:hAnsi="ＭＳ 明朝" w:hint="eastAsia"/>
                <w:sz w:val="20"/>
                <w:szCs w:val="20"/>
              </w:rPr>
              <w:t>主体的・対話的で深い学びの実現をめざす</w:t>
            </w:r>
            <w:r w:rsidR="00BD139C" w:rsidRPr="000C4156">
              <w:rPr>
                <w:rFonts w:ascii="ＭＳ 明朝" w:hAnsi="ＭＳ 明朝" w:hint="eastAsia"/>
                <w:sz w:val="20"/>
                <w:szCs w:val="20"/>
              </w:rPr>
              <w:t>。</w:t>
            </w:r>
          </w:p>
          <w:p w14:paraId="1E29D520" w14:textId="41DAF254" w:rsidR="00E1107C" w:rsidRPr="000C4156" w:rsidRDefault="00E1107C"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イ</w:t>
            </w:r>
            <w:r w:rsidR="00AE08B8" w:rsidRPr="000C4156">
              <w:rPr>
                <w:rFonts w:ascii="ＭＳ 明朝" w:hAnsi="ＭＳ 明朝" w:hint="eastAsia"/>
                <w:sz w:val="20"/>
                <w:szCs w:val="20"/>
              </w:rPr>
              <w:t xml:space="preserve">　ＩＣＴ</w:t>
            </w:r>
            <w:r w:rsidRPr="000C4156">
              <w:rPr>
                <w:rFonts w:ascii="ＭＳ 明朝" w:hAnsi="ＭＳ 明朝" w:hint="eastAsia"/>
                <w:sz w:val="20"/>
                <w:szCs w:val="20"/>
              </w:rPr>
              <w:t>機器や視聴覚教材を利用して、教師からの一方通行的な授業ではなく、主体的・対話的で深い学びを実現する授業づくりに努める。</w:t>
            </w:r>
          </w:p>
          <w:p w14:paraId="45E1E9C4" w14:textId="078F47ED" w:rsidR="00E1107C" w:rsidRPr="000C4156" w:rsidRDefault="00E1107C"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ウ</w:t>
            </w:r>
            <w:r w:rsidR="00AE08B8" w:rsidRPr="000C4156">
              <w:rPr>
                <w:rFonts w:ascii="ＭＳ 明朝" w:hAnsi="ＭＳ 明朝" w:hint="eastAsia"/>
                <w:sz w:val="20"/>
                <w:szCs w:val="20"/>
              </w:rPr>
              <w:t xml:space="preserve">　</w:t>
            </w:r>
            <w:r w:rsidR="00D06CA1" w:rsidRPr="000C4156">
              <w:rPr>
                <w:rFonts w:ascii="ＭＳ 明朝" w:hAnsi="ＭＳ 明朝" w:hint="eastAsia"/>
                <w:sz w:val="20"/>
                <w:szCs w:val="20"/>
              </w:rPr>
              <w:t>公開授業週間を</w:t>
            </w:r>
            <w:r w:rsidR="00165F3D" w:rsidRPr="000C4156">
              <w:rPr>
                <w:rFonts w:ascii="ＭＳ 明朝" w:hAnsi="ＭＳ 明朝" w:hint="eastAsia"/>
                <w:sz w:val="20"/>
                <w:szCs w:val="20"/>
              </w:rPr>
              <w:t>活用</w:t>
            </w:r>
            <w:r w:rsidR="00D06CA1" w:rsidRPr="000C4156">
              <w:rPr>
                <w:rFonts w:ascii="ＭＳ 明朝" w:hAnsi="ＭＳ 明朝" w:hint="eastAsia"/>
                <w:sz w:val="20"/>
                <w:szCs w:val="20"/>
              </w:rPr>
              <w:t>し、教職員同士で学びあえるようにし、教職員が相互研鑽し、力量を高め、生徒の自己実現を支援していく。</w:t>
            </w:r>
          </w:p>
          <w:p w14:paraId="06D1E670" w14:textId="77777777" w:rsidR="00E1107C" w:rsidRPr="000C4156" w:rsidRDefault="00E1107C" w:rsidP="00E1107C">
            <w:pPr>
              <w:spacing w:line="300" w:lineRule="exact"/>
              <w:ind w:leftChars="212" w:left="895" w:hangingChars="225" w:hanging="450"/>
              <w:rPr>
                <w:rFonts w:ascii="ＭＳ 明朝" w:hAnsi="ＭＳ 明朝"/>
                <w:sz w:val="20"/>
                <w:szCs w:val="20"/>
              </w:rPr>
            </w:pPr>
          </w:p>
          <w:p w14:paraId="3D820F2F" w14:textId="1EC7068C" w:rsidR="000A05EF" w:rsidRPr="000C4156" w:rsidRDefault="00AE08B8" w:rsidP="00AB00E6">
            <w:pPr>
              <w:spacing w:line="300" w:lineRule="exact"/>
              <w:rPr>
                <w:rFonts w:ascii="ＭＳ 明朝" w:hAnsi="ＭＳ 明朝"/>
                <w:sz w:val="20"/>
                <w:szCs w:val="20"/>
              </w:rPr>
            </w:pPr>
            <w:r w:rsidRPr="000C4156">
              <w:rPr>
                <w:rFonts w:ascii="ＭＳ 明朝" w:hAnsi="ＭＳ 明朝" w:hint="eastAsia"/>
                <w:sz w:val="20"/>
                <w:szCs w:val="20"/>
              </w:rPr>
              <w:t>２</w:t>
            </w:r>
            <w:r w:rsidR="00573054" w:rsidRPr="000C4156">
              <w:rPr>
                <w:rFonts w:ascii="ＭＳ 明朝" w:hAnsi="ＭＳ 明朝" w:hint="eastAsia"/>
                <w:sz w:val="20"/>
                <w:szCs w:val="20"/>
              </w:rPr>
              <w:t>学びに向かう環境づくりの充実</w:t>
            </w:r>
          </w:p>
          <w:p w14:paraId="418D5644" w14:textId="5D687E74" w:rsidR="008866F5" w:rsidRPr="000C4156" w:rsidRDefault="008866F5" w:rsidP="008866F5">
            <w:pPr>
              <w:spacing w:line="300" w:lineRule="exact"/>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１</w:t>
            </w:r>
            <w:r w:rsidRPr="000C4156">
              <w:rPr>
                <w:rFonts w:ascii="ＭＳ 明朝" w:hAnsi="ＭＳ 明朝" w:hint="eastAsia"/>
                <w:sz w:val="20"/>
                <w:szCs w:val="20"/>
              </w:rPr>
              <w:t>）一人ひとりの教育的ニーズに応じた支援を充実させ、学びに向かう環境づくりを充実させる。</w:t>
            </w:r>
          </w:p>
          <w:p w14:paraId="66334086" w14:textId="0C3D0580" w:rsidR="008866F5" w:rsidRPr="000C4156" w:rsidRDefault="008866F5"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ア</w:t>
            </w:r>
            <w:r w:rsidR="00AE08B8" w:rsidRPr="000C4156">
              <w:rPr>
                <w:rFonts w:ascii="ＭＳ 明朝" w:hAnsi="ＭＳ 明朝" w:hint="eastAsia"/>
                <w:sz w:val="20"/>
                <w:szCs w:val="20"/>
              </w:rPr>
              <w:t xml:space="preserve">　</w:t>
            </w:r>
            <w:r w:rsidR="00EE5279" w:rsidRPr="000C4156">
              <w:rPr>
                <w:rFonts w:ascii="ＭＳ 明朝" w:hAnsi="ＭＳ 明朝" w:hint="eastAsia"/>
                <w:sz w:val="20"/>
                <w:szCs w:val="20"/>
              </w:rPr>
              <w:t>「気づきシート」や「支援・配慮を要する生徒一覧」に加え、</w:t>
            </w:r>
            <w:r w:rsidRPr="000C4156">
              <w:rPr>
                <w:rFonts w:ascii="ＭＳ 明朝" w:hAnsi="ＭＳ 明朝" w:hint="eastAsia"/>
                <w:sz w:val="20"/>
                <w:szCs w:val="20"/>
              </w:rPr>
              <w:t>「高校生活支援カード」や「保健調査」を</w:t>
            </w:r>
            <w:r w:rsidR="00FD5F90" w:rsidRPr="000C4156">
              <w:rPr>
                <w:rFonts w:ascii="ＭＳ 明朝" w:hAnsi="ＭＳ 明朝" w:hint="eastAsia"/>
                <w:sz w:val="20"/>
                <w:szCs w:val="20"/>
              </w:rPr>
              <w:t>活用し</w:t>
            </w:r>
            <w:r w:rsidRPr="000C4156">
              <w:rPr>
                <w:rFonts w:ascii="ＭＳ 明朝" w:hAnsi="ＭＳ 明朝" w:hint="eastAsia"/>
                <w:sz w:val="20"/>
                <w:szCs w:val="20"/>
              </w:rPr>
              <w:t>、</w:t>
            </w:r>
            <w:r w:rsidR="003A4613" w:rsidRPr="000C4156">
              <w:rPr>
                <w:rFonts w:ascii="ＭＳ 明朝" w:hAnsi="ＭＳ 明朝" w:hint="eastAsia"/>
                <w:sz w:val="20"/>
                <w:szCs w:val="20"/>
              </w:rPr>
              <w:t>「</w:t>
            </w:r>
            <w:r w:rsidR="001B22A8" w:rsidRPr="000C4156">
              <w:rPr>
                <w:rFonts w:ascii="ＭＳ 明朝" w:hAnsi="ＭＳ 明朝" w:hint="eastAsia"/>
                <w:sz w:val="20"/>
                <w:szCs w:val="20"/>
              </w:rPr>
              <w:t>教育・心理検査</w:t>
            </w:r>
            <w:r w:rsidR="003A4613" w:rsidRPr="000C4156">
              <w:rPr>
                <w:rFonts w:ascii="ＭＳ 明朝" w:hAnsi="ＭＳ 明朝" w:hint="eastAsia"/>
                <w:sz w:val="20"/>
                <w:szCs w:val="20"/>
              </w:rPr>
              <w:t>」</w:t>
            </w:r>
            <w:r w:rsidRPr="000C4156">
              <w:rPr>
                <w:rFonts w:ascii="ＭＳ 明朝" w:hAnsi="ＭＳ 明朝" w:hint="eastAsia"/>
                <w:sz w:val="20"/>
                <w:szCs w:val="20"/>
              </w:rPr>
              <w:t>を実施して、一人ひとりの教育的ニーズを把握</w:t>
            </w:r>
            <w:r w:rsidR="00C83B85" w:rsidRPr="000C4156">
              <w:rPr>
                <w:rFonts w:ascii="ＭＳ 明朝" w:hAnsi="ＭＳ 明朝" w:hint="eastAsia"/>
                <w:sz w:val="20"/>
                <w:szCs w:val="20"/>
              </w:rPr>
              <w:t>し支援の充実を図る</w:t>
            </w:r>
            <w:r w:rsidRPr="000C4156">
              <w:rPr>
                <w:rFonts w:ascii="ＭＳ 明朝" w:hAnsi="ＭＳ 明朝" w:hint="eastAsia"/>
                <w:sz w:val="20"/>
                <w:szCs w:val="20"/>
              </w:rPr>
              <w:t>。</w:t>
            </w:r>
          </w:p>
          <w:p w14:paraId="1F3B35AB" w14:textId="16032445" w:rsidR="00116D4A" w:rsidRPr="000C4156" w:rsidRDefault="008866F5"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イ</w:t>
            </w:r>
            <w:r w:rsidR="00AE08B8" w:rsidRPr="000C4156">
              <w:rPr>
                <w:rFonts w:ascii="ＭＳ 明朝" w:hAnsi="ＭＳ 明朝" w:hint="eastAsia"/>
                <w:sz w:val="20"/>
                <w:szCs w:val="20"/>
              </w:rPr>
              <w:t xml:space="preserve">　</w:t>
            </w:r>
            <w:r w:rsidR="001B22A8" w:rsidRPr="000C4156">
              <w:rPr>
                <w:rFonts w:ascii="ＭＳ 明朝" w:hAnsi="ＭＳ 明朝" w:hint="eastAsia"/>
                <w:sz w:val="20"/>
                <w:szCs w:val="20"/>
              </w:rPr>
              <w:t>スクール</w:t>
            </w:r>
            <w:r w:rsidR="00F86E02" w:rsidRPr="000C4156">
              <w:rPr>
                <w:rFonts w:ascii="ＭＳ 明朝" w:hAnsi="ＭＳ 明朝" w:hint="eastAsia"/>
                <w:sz w:val="20"/>
                <w:szCs w:val="20"/>
              </w:rPr>
              <w:t>カウンセラーやスクールソーシャルワーカー、チューター、支援委員会など</w:t>
            </w:r>
            <w:r w:rsidR="00A36088" w:rsidRPr="000C4156">
              <w:rPr>
                <w:rFonts w:ascii="ＭＳ 明朝" w:hAnsi="ＭＳ 明朝" w:hint="eastAsia"/>
                <w:sz w:val="20"/>
                <w:szCs w:val="20"/>
              </w:rPr>
              <w:t>が</w:t>
            </w:r>
            <w:r w:rsidR="00F86E02" w:rsidRPr="000C4156">
              <w:rPr>
                <w:rFonts w:ascii="ＭＳ 明朝" w:hAnsi="ＭＳ 明朝" w:hint="eastAsia"/>
                <w:sz w:val="20"/>
                <w:szCs w:val="20"/>
              </w:rPr>
              <w:t>連携を図り、心理的な不安を抱える生徒や配慮を要する生徒が安心して過ごすことができる環境づくりの推進を図る。</w:t>
            </w:r>
          </w:p>
          <w:p w14:paraId="2FEDDEB6" w14:textId="550480C9" w:rsidR="002D770E" w:rsidRPr="000C4156" w:rsidRDefault="00DC6D85"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ウ</w:t>
            </w:r>
            <w:r w:rsidR="00AE08B8" w:rsidRPr="000C4156">
              <w:rPr>
                <w:rFonts w:ascii="ＭＳ 明朝" w:hAnsi="ＭＳ 明朝" w:hint="eastAsia"/>
                <w:sz w:val="20"/>
                <w:szCs w:val="20"/>
              </w:rPr>
              <w:t xml:space="preserve">　</w:t>
            </w:r>
            <w:r w:rsidR="002D770E" w:rsidRPr="000C4156">
              <w:rPr>
                <w:rFonts w:ascii="ＭＳ 明朝" w:hAnsi="ＭＳ 明朝" w:hint="eastAsia"/>
                <w:sz w:val="20"/>
                <w:szCs w:val="20"/>
              </w:rPr>
              <w:t>ユニバーサルデザインを意識した</w:t>
            </w:r>
            <w:r w:rsidRPr="000C4156">
              <w:rPr>
                <w:rFonts w:ascii="ＭＳ 明朝" w:hAnsi="ＭＳ 明朝" w:hint="eastAsia"/>
                <w:sz w:val="20"/>
                <w:szCs w:val="20"/>
              </w:rPr>
              <w:t>授業や教育環境の整備を推進する。</w:t>
            </w:r>
          </w:p>
          <w:p w14:paraId="6DD56C37" w14:textId="70B5FE28" w:rsidR="00AF17E2" w:rsidRPr="000C4156" w:rsidRDefault="00AF17E2"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エ</w:t>
            </w:r>
            <w:r w:rsidR="00AE08B8" w:rsidRPr="000C4156">
              <w:rPr>
                <w:rFonts w:ascii="ＭＳ 明朝" w:hAnsi="ＭＳ 明朝" w:hint="eastAsia"/>
                <w:sz w:val="20"/>
                <w:szCs w:val="20"/>
              </w:rPr>
              <w:t xml:space="preserve">　</w:t>
            </w:r>
            <w:r w:rsidR="00FA2CE1" w:rsidRPr="000C4156">
              <w:rPr>
                <w:rFonts w:ascii="ＭＳ 明朝" w:hAnsi="ＭＳ 明朝" w:hint="eastAsia"/>
                <w:sz w:val="20"/>
                <w:szCs w:val="20"/>
              </w:rPr>
              <w:t>「</w:t>
            </w:r>
            <w:r w:rsidRPr="000C4156">
              <w:rPr>
                <w:rFonts w:ascii="ＭＳ 明朝" w:hAnsi="ＭＳ 明朝" w:hint="eastAsia"/>
                <w:sz w:val="20"/>
                <w:szCs w:val="20"/>
              </w:rPr>
              <w:t>通級指導教室</w:t>
            </w:r>
            <w:r w:rsidR="00FA2CE1" w:rsidRPr="000C4156">
              <w:rPr>
                <w:rFonts w:ascii="ＭＳ 明朝" w:hAnsi="ＭＳ 明朝" w:hint="eastAsia"/>
                <w:sz w:val="20"/>
                <w:szCs w:val="20"/>
              </w:rPr>
              <w:t>」による</w:t>
            </w:r>
            <w:r w:rsidRPr="000C4156">
              <w:rPr>
                <w:rFonts w:ascii="ＭＳ 明朝" w:hAnsi="ＭＳ 明朝" w:hint="eastAsia"/>
                <w:sz w:val="20"/>
                <w:szCs w:val="20"/>
              </w:rPr>
              <w:t>指導に向け、校内組織体制を構築</w:t>
            </w:r>
            <w:r w:rsidR="00632F43" w:rsidRPr="000C4156">
              <w:rPr>
                <w:rFonts w:ascii="ＭＳ 明朝" w:hAnsi="ＭＳ 明朝" w:hint="eastAsia"/>
                <w:sz w:val="20"/>
                <w:szCs w:val="20"/>
              </w:rPr>
              <w:t>し、学習環境の整備を図る</w:t>
            </w:r>
            <w:r w:rsidRPr="000C4156">
              <w:rPr>
                <w:rFonts w:ascii="ＭＳ 明朝" w:hAnsi="ＭＳ 明朝" w:hint="eastAsia"/>
                <w:sz w:val="20"/>
                <w:szCs w:val="20"/>
              </w:rPr>
              <w:t>。</w:t>
            </w:r>
          </w:p>
          <w:p w14:paraId="5385B89E" w14:textId="45A8D1A8" w:rsidR="00241A16" w:rsidRPr="000C4156" w:rsidRDefault="008814AD" w:rsidP="00241A16">
            <w:pPr>
              <w:spacing w:line="300" w:lineRule="exact"/>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２</w:t>
            </w:r>
            <w:r w:rsidRPr="000C4156">
              <w:rPr>
                <w:rFonts w:ascii="ＭＳ 明朝" w:hAnsi="ＭＳ 明朝" w:hint="eastAsia"/>
                <w:sz w:val="20"/>
                <w:szCs w:val="20"/>
              </w:rPr>
              <w:t>）人権</w:t>
            </w:r>
            <w:r w:rsidR="00B7559D" w:rsidRPr="000C4156">
              <w:rPr>
                <w:rFonts w:ascii="ＭＳ 明朝" w:hAnsi="ＭＳ 明朝" w:hint="eastAsia"/>
                <w:sz w:val="20"/>
                <w:szCs w:val="20"/>
              </w:rPr>
              <w:t>意識を高め、</w:t>
            </w:r>
            <w:r w:rsidR="00241A16" w:rsidRPr="000C4156">
              <w:rPr>
                <w:rFonts w:ascii="ＭＳ 明朝" w:hAnsi="ＭＳ 明朝" w:hint="eastAsia"/>
                <w:sz w:val="20"/>
                <w:szCs w:val="20"/>
              </w:rPr>
              <w:t>健康を保ち、生徒が</w:t>
            </w:r>
            <w:r w:rsidR="00B7559D" w:rsidRPr="000C4156">
              <w:rPr>
                <w:rFonts w:ascii="ＭＳ 明朝" w:hAnsi="ＭＳ 明朝" w:hint="eastAsia"/>
                <w:sz w:val="20"/>
                <w:szCs w:val="20"/>
              </w:rPr>
              <w:t>学びに集中できるように支援していく。</w:t>
            </w:r>
          </w:p>
          <w:p w14:paraId="4C0870B2" w14:textId="1D9E4F88" w:rsidR="008814AD" w:rsidRPr="000C4156" w:rsidRDefault="00B7559D"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ア</w:t>
            </w:r>
            <w:r w:rsidR="00AE08B8" w:rsidRPr="000C4156">
              <w:rPr>
                <w:rFonts w:ascii="ＭＳ 明朝" w:hAnsi="ＭＳ 明朝" w:hint="eastAsia"/>
                <w:sz w:val="20"/>
                <w:szCs w:val="20"/>
              </w:rPr>
              <w:t xml:space="preserve">　</w:t>
            </w:r>
            <w:r w:rsidR="008814AD" w:rsidRPr="000C4156">
              <w:rPr>
                <w:rFonts w:ascii="ＭＳ 明朝" w:hAnsi="ＭＳ 明朝" w:hint="eastAsia"/>
                <w:sz w:val="20"/>
                <w:szCs w:val="20"/>
              </w:rPr>
              <w:t>いじめ</w:t>
            </w:r>
            <w:r w:rsidRPr="000C4156">
              <w:rPr>
                <w:rFonts w:ascii="ＭＳ 明朝" w:hAnsi="ＭＳ 明朝" w:hint="eastAsia"/>
                <w:sz w:val="20"/>
                <w:szCs w:val="20"/>
              </w:rPr>
              <w:t>の防止のためにアンケート調査</w:t>
            </w:r>
            <w:r w:rsidR="00A36088" w:rsidRPr="000C4156">
              <w:rPr>
                <w:rFonts w:ascii="ＭＳ 明朝" w:hAnsi="ＭＳ 明朝" w:hint="eastAsia"/>
                <w:sz w:val="20"/>
                <w:szCs w:val="20"/>
              </w:rPr>
              <w:t>等</w:t>
            </w:r>
            <w:r w:rsidRPr="000C4156">
              <w:rPr>
                <w:rFonts w:ascii="ＭＳ 明朝" w:hAnsi="ＭＳ 明朝" w:hint="eastAsia"/>
                <w:sz w:val="20"/>
                <w:szCs w:val="20"/>
              </w:rPr>
              <w:t>により実態把握</w:t>
            </w:r>
            <w:r w:rsidR="002904AF" w:rsidRPr="000C4156">
              <w:rPr>
                <w:rFonts w:ascii="ＭＳ 明朝" w:hAnsi="ＭＳ 明朝" w:hint="eastAsia"/>
                <w:sz w:val="20"/>
                <w:szCs w:val="20"/>
              </w:rPr>
              <w:t>に努め</w:t>
            </w:r>
            <w:r w:rsidRPr="000C4156">
              <w:rPr>
                <w:rFonts w:ascii="ＭＳ 明朝" w:hAnsi="ＭＳ 明朝" w:hint="eastAsia"/>
                <w:sz w:val="20"/>
                <w:szCs w:val="20"/>
              </w:rPr>
              <w:t>、いじめ（疑いも含む）事象に対して、「いじめ防止委員</w:t>
            </w:r>
            <w:r w:rsidR="00DF10FE" w:rsidRPr="000C4156">
              <w:rPr>
                <w:rFonts w:ascii="ＭＳ 明朝" w:hAnsi="ＭＳ 明朝" w:hint="eastAsia"/>
                <w:sz w:val="20"/>
                <w:szCs w:val="20"/>
              </w:rPr>
              <w:t>会</w:t>
            </w:r>
            <w:r w:rsidRPr="000C4156">
              <w:rPr>
                <w:rFonts w:ascii="ＭＳ 明朝" w:hAnsi="ＭＳ 明朝" w:hint="eastAsia"/>
                <w:sz w:val="20"/>
                <w:szCs w:val="20"/>
              </w:rPr>
              <w:t>」を中心に</w:t>
            </w:r>
            <w:r w:rsidR="00DF10FE" w:rsidRPr="000C4156">
              <w:rPr>
                <w:rFonts w:ascii="ＭＳ 明朝" w:hAnsi="ＭＳ 明朝" w:hint="eastAsia"/>
                <w:sz w:val="20"/>
                <w:szCs w:val="20"/>
              </w:rPr>
              <w:t>、事象が深刻化することがないように迅速かつ</w:t>
            </w:r>
            <w:r w:rsidR="00116D4A" w:rsidRPr="000C4156">
              <w:rPr>
                <w:rFonts w:ascii="ＭＳ 明朝" w:hAnsi="ＭＳ 明朝" w:hint="eastAsia"/>
                <w:sz w:val="20"/>
                <w:szCs w:val="20"/>
              </w:rPr>
              <w:t>組織的な</w:t>
            </w:r>
            <w:r w:rsidR="00DF10FE" w:rsidRPr="000C4156">
              <w:rPr>
                <w:rFonts w:ascii="ＭＳ 明朝" w:hAnsi="ＭＳ 明朝" w:hint="eastAsia"/>
                <w:sz w:val="20"/>
                <w:szCs w:val="20"/>
              </w:rPr>
              <w:t>対応</w:t>
            </w:r>
            <w:r w:rsidR="00116D4A" w:rsidRPr="000C4156">
              <w:rPr>
                <w:rFonts w:ascii="ＭＳ 明朝" w:hAnsi="ＭＳ 明朝" w:hint="eastAsia"/>
                <w:sz w:val="20"/>
                <w:szCs w:val="20"/>
              </w:rPr>
              <w:t>に取</w:t>
            </w:r>
            <w:r w:rsidR="005157AF" w:rsidRPr="000C4156">
              <w:rPr>
                <w:rFonts w:ascii="ＭＳ 明朝" w:hAnsi="ＭＳ 明朝" w:hint="eastAsia"/>
                <w:sz w:val="20"/>
                <w:szCs w:val="20"/>
              </w:rPr>
              <w:t>り</w:t>
            </w:r>
            <w:r w:rsidR="00116D4A" w:rsidRPr="000C4156">
              <w:rPr>
                <w:rFonts w:ascii="ＭＳ 明朝" w:hAnsi="ＭＳ 明朝" w:hint="eastAsia"/>
                <w:sz w:val="20"/>
                <w:szCs w:val="20"/>
              </w:rPr>
              <w:t>組む</w:t>
            </w:r>
            <w:r w:rsidR="00DF10FE" w:rsidRPr="000C4156">
              <w:rPr>
                <w:rFonts w:ascii="ＭＳ 明朝" w:hAnsi="ＭＳ 明朝" w:hint="eastAsia"/>
                <w:sz w:val="20"/>
                <w:szCs w:val="20"/>
              </w:rPr>
              <w:t>。</w:t>
            </w:r>
            <w:r w:rsidR="00E15A36" w:rsidRPr="000C4156">
              <w:rPr>
                <w:rFonts w:ascii="ＭＳ 明朝" w:hAnsi="ＭＳ 明朝" w:hint="eastAsia"/>
                <w:sz w:val="20"/>
                <w:szCs w:val="20"/>
              </w:rPr>
              <w:t>いじめ事象に発展しやすい</w:t>
            </w:r>
            <w:r w:rsidR="00AE08B8" w:rsidRPr="000C4156">
              <w:rPr>
                <w:rFonts w:ascii="ＭＳ 明朝" w:hAnsi="ＭＳ 明朝" w:hint="eastAsia"/>
                <w:sz w:val="20"/>
                <w:szCs w:val="20"/>
              </w:rPr>
              <w:t>ＳＮＳ</w:t>
            </w:r>
            <w:r w:rsidR="00DF10FE" w:rsidRPr="000C4156">
              <w:rPr>
                <w:rFonts w:ascii="ＭＳ 明朝" w:hAnsi="ＭＳ 明朝" w:hint="eastAsia"/>
                <w:sz w:val="20"/>
                <w:szCs w:val="20"/>
              </w:rPr>
              <w:t>上のトラブルが起きないように情報モラルを育成するとともに、健康への影響を含めた</w:t>
            </w:r>
            <w:r w:rsidRPr="000C4156">
              <w:rPr>
                <w:rFonts w:ascii="ＭＳ 明朝" w:hAnsi="ＭＳ 明朝" w:hint="eastAsia"/>
                <w:sz w:val="20"/>
                <w:szCs w:val="20"/>
              </w:rPr>
              <w:t>情報リテラシー</w:t>
            </w:r>
            <w:r w:rsidR="00DF10FE" w:rsidRPr="000C4156">
              <w:rPr>
                <w:rFonts w:ascii="ＭＳ 明朝" w:hAnsi="ＭＳ 明朝" w:hint="eastAsia"/>
                <w:sz w:val="20"/>
                <w:szCs w:val="20"/>
              </w:rPr>
              <w:t>を育成する。</w:t>
            </w:r>
            <w:r w:rsidR="00452907" w:rsidRPr="000C4156">
              <w:rPr>
                <w:rFonts w:ascii="ＭＳ 明朝" w:hAnsi="ＭＳ 明朝" w:hint="eastAsia"/>
                <w:sz w:val="20"/>
                <w:szCs w:val="20"/>
              </w:rPr>
              <w:t>加えて</w:t>
            </w:r>
            <w:r w:rsidR="00241A16" w:rsidRPr="000C4156">
              <w:rPr>
                <w:rFonts w:ascii="ＭＳ 明朝" w:hAnsi="ＭＳ 明朝" w:hint="eastAsia"/>
                <w:sz w:val="20"/>
                <w:szCs w:val="20"/>
              </w:rPr>
              <w:t>喫煙</w:t>
            </w:r>
            <w:r w:rsidR="00961D57" w:rsidRPr="000C4156">
              <w:rPr>
                <w:rFonts w:ascii="ＭＳ 明朝" w:hAnsi="ＭＳ 明朝" w:hint="eastAsia"/>
                <w:sz w:val="20"/>
                <w:szCs w:val="20"/>
              </w:rPr>
              <w:t>、</w:t>
            </w:r>
            <w:r w:rsidR="00241A16" w:rsidRPr="000C4156">
              <w:rPr>
                <w:rFonts w:ascii="ＭＳ 明朝" w:hAnsi="ＭＳ 明朝" w:hint="eastAsia"/>
                <w:sz w:val="20"/>
                <w:szCs w:val="20"/>
              </w:rPr>
              <w:t>飲酒</w:t>
            </w:r>
            <w:r w:rsidR="00F673EE" w:rsidRPr="000C4156">
              <w:rPr>
                <w:rFonts w:ascii="ＭＳ 明朝" w:hAnsi="ＭＳ 明朝" w:hint="eastAsia"/>
                <w:sz w:val="20"/>
                <w:szCs w:val="20"/>
              </w:rPr>
              <w:t>や</w:t>
            </w:r>
            <w:r w:rsidR="00241A16" w:rsidRPr="000C4156">
              <w:rPr>
                <w:rFonts w:ascii="ＭＳ 明朝" w:hAnsi="ＭＳ 明朝" w:hint="eastAsia"/>
                <w:sz w:val="20"/>
                <w:szCs w:val="20"/>
              </w:rPr>
              <w:t>薬物乱用防止のために、正しい知識の普及や啓発を</w:t>
            </w:r>
            <w:r w:rsidR="00EF7FD6" w:rsidRPr="000C4156">
              <w:rPr>
                <w:rFonts w:ascii="ＭＳ 明朝" w:hAnsi="ＭＳ 明朝" w:hint="eastAsia"/>
                <w:sz w:val="20"/>
                <w:szCs w:val="20"/>
              </w:rPr>
              <w:t>図る。</w:t>
            </w:r>
          </w:p>
          <w:p w14:paraId="7AD83AB2" w14:textId="75986EEE" w:rsidR="008814AD" w:rsidRPr="000C4156" w:rsidRDefault="002D770E"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イ</w:t>
            </w:r>
            <w:r w:rsidR="00AE08B8" w:rsidRPr="000C4156">
              <w:rPr>
                <w:rFonts w:ascii="ＭＳ 明朝" w:hAnsi="ＭＳ 明朝" w:hint="eastAsia"/>
                <w:sz w:val="20"/>
                <w:szCs w:val="20"/>
              </w:rPr>
              <w:t xml:space="preserve">　</w:t>
            </w:r>
            <w:r w:rsidRPr="000C4156">
              <w:rPr>
                <w:rFonts w:ascii="ＭＳ 明朝" w:hAnsi="ＭＳ 明朝" w:hint="eastAsia"/>
                <w:sz w:val="20"/>
                <w:szCs w:val="20"/>
              </w:rPr>
              <w:t>教職員の人権研修を充実させ、</w:t>
            </w:r>
            <w:r w:rsidR="002A4075" w:rsidRPr="000C4156">
              <w:rPr>
                <w:rFonts w:ascii="ＭＳ 明朝" w:hAnsi="ＭＳ 明朝" w:hint="eastAsia"/>
                <w:sz w:val="20"/>
                <w:szCs w:val="20"/>
              </w:rPr>
              <w:t>鋭敏な人権感覚を培い、人権に対する意識・態度・実践的な行動力などの様々な資質や能力の育成を図る。</w:t>
            </w:r>
          </w:p>
          <w:p w14:paraId="5450BD4B" w14:textId="77777777" w:rsidR="002D770E" w:rsidRPr="000C4156" w:rsidRDefault="002D770E" w:rsidP="00AB00E6">
            <w:pPr>
              <w:spacing w:line="300" w:lineRule="exact"/>
              <w:rPr>
                <w:rFonts w:ascii="ＭＳ 明朝" w:hAnsi="ＭＳ 明朝"/>
                <w:sz w:val="20"/>
                <w:szCs w:val="20"/>
              </w:rPr>
            </w:pPr>
          </w:p>
          <w:p w14:paraId="387ABF30" w14:textId="73E49040" w:rsidR="009E52A0" w:rsidRPr="000C4156" w:rsidRDefault="00AE08B8" w:rsidP="00AB00E6">
            <w:pPr>
              <w:spacing w:line="300" w:lineRule="exact"/>
              <w:rPr>
                <w:rFonts w:ascii="ＭＳ 明朝" w:hAnsi="ＭＳ 明朝"/>
                <w:sz w:val="20"/>
                <w:szCs w:val="20"/>
              </w:rPr>
            </w:pPr>
            <w:r w:rsidRPr="000C4156">
              <w:rPr>
                <w:rFonts w:ascii="ＭＳ 明朝" w:hAnsi="ＭＳ 明朝" w:hint="eastAsia"/>
                <w:sz w:val="20"/>
                <w:szCs w:val="20"/>
              </w:rPr>
              <w:t>３</w:t>
            </w:r>
            <w:r w:rsidR="005212DA" w:rsidRPr="000C4156">
              <w:rPr>
                <w:rFonts w:ascii="ＭＳ 明朝" w:hAnsi="ＭＳ 明朝" w:hint="eastAsia"/>
                <w:sz w:val="20"/>
                <w:szCs w:val="20"/>
              </w:rPr>
              <w:t>自己実現の支援</w:t>
            </w:r>
            <w:r w:rsidR="005157AF" w:rsidRPr="000C4156">
              <w:rPr>
                <w:rFonts w:ascii="ＭＳ 明朝" w:hAnsi="ＭＳ 明朝" w:hint="eastAsia"/>
                <w:sz w:val="20"/>
                <w:szCs w:val="20"/>
              </w:rPr>
              <w:t>と将来をみすえた自主性・自立性の育成</w:t>
            </w:r>
          </w:p>
          <w:p w14:paraId="58055F37" w14:textId="0D707169" w:rsidR="00FD5F90" w:rsidRPr="000C4156" w:rsidRDefault="00DC3690" w:rsidP="0018712E">
            <w:pPr>
              <w:spacing w:line="300" w:lineRule="exact"/>
              <w:ind w:left="600" w:hangingChars="300" w:hanging="600"/>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１</w:t>
            </w:r>
            <w:r w:rsidRPr="000C4156">
              <w:rPr>
                <w:rFonts w:ascii="ＭＳ 明朝" w:hAnsi="ＭＳ 明朝" w:hint="eastAsia"/>
                <w:sz w:val="20"/>
                <w:szCs w:val="20"/>
              </w:rPr>
              <w:t>）</w:t>
            </w:r>
            <w:r w:rsidR="00FD5F90" w:rsidRPr="000C4156">
              <w:rPr>
                <w:rFonts w:ascii="ＭＳ 明朝" w:hAnsi="ＭＳ 明朝" w:hint="eastAsia"/>
                <w:sz w:val="20"/>
                <w:szCs w:val="20"/>
              </w:rPr>
              <w:t>生徒の進路を見据えた科目選択</w:t>
            </w:r>
            <w:r w:rsidR="001B22A8" w:rsidRPr="000C4156">
              <w:rPr>
                <w:rFonts w:ascii="ＭＳ 明朝" w:hAnsi="ＭＳ 明朝" w:hint="eastAsia"/>
                <w:sz w:val="20"/>
                <w:szCs w:val="20"/>
              </w:rPr>
              <w:t>が</w:t>
            </w:r>
            <w:r w:rsidR="00FD5F90" w:rsidRPr="000C4156">
              <w:rPr>
                <w:rFonts w:ascii="ＭＳ 明朝" w:hAnsi="ＭＳ 明朝" w:hint="eastAsia"/>
                <w:sz w:val="20"/>
                <w:szCs w:val="20"/>
              </w:rPr>
              <w:t>できる昼夜間単位制の充実</w:t>
            </w:r>
          </w:p>
          <w:p w14:paraId="6122A575" w14:textId="227EE7C1" w:rsidR="00FD5F90" w:rsidRPr="000C4156" w:rsidRDefault="00FD5F90"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ア</w:t>
            </w:r>
            <w:r w:rsidR="00AE08B8" w:rsidRPr="000C4156">
              <w:rPr>
                <w:rFonts w:ascii="ＭＳ 明朝" w:hAnsi="ＭＳ 明朝" w:hint="eastAsia"/>
                <w:sz w:val="20"/>
                <w:szCs w:val="20"/>
              </w:rPr>
              <w:t xml:space="preserve">　</w:t>
            </w:r>
            <w:r w:rsidR="005905F8" w:rsidRPr="000C4156">
              <w:rPr>
                <w:rFonts w:ascii="ＭＳ 明朝" w:hAnsi="ＭＳ 明朝" w:hint="eastAsia"/>
                <w:sz w:val="20"/>
                <w:szCs w:val="20"/>
              </w:rPr>
              <w:t>昼夜間単位制の利点を活かし</w:t>
            </w:r>
            <w:r w:rsidR="00013070" w:rsidRPr="000C4156">
              <w:rPr>
                <w:rFonts w:ascii="ＭＳ 明朝" w:hAnsi="ＭＳ 明朝" w:hint="eastAsia"/>
                <w:sz w:val="20"/>
                <w:szCs w:val="20"/>
              </w:rPr>
              <w:t>、生徒の進路や興味・関心に合わせ科目選択ができる</w:t>
            </w:r>
            <w:r w:rsidR="005905F8" w:rsidRPr="000C4156">
              <w:rPr>
                <w:rFonts w:ascii="ＭＳ 明朝" w:hAnsi="ＭＳ 明朝" w:hint="eastAsia"/>
                <w:sz w:val="20"/>
                <w:szCs w:val="20"/>
              </w:rPr>
              <w:t>時間割を開発する。</w:t>
            </w:r>
          </w:p>
          <w:p w14:paraId="0932699A" w14:textId="798D9E5E" w:rsidR="00FD5F90" w:rsidRPr="000C4156" w:rsidRDefault="00FD5F90"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イ</w:t>
            </w:r>
            <w:r w:rsidR="00AE08B8" w:rsidRPr="000C4156">
              <w:rPr>
                <w:rFonts w:ascii="ＭＳ 明朝" w:hAnsi="ＭＳ 明朝" w:hint="eastAsia"/>
                <w:sz w:val="20"/>
                <w:szCs w:val="20"/>
              </w:rPr>
              <w:t xml:space="preserve">　２</w:t>
            </w:r>
            <w:r w:rsidRPr="000C4156">
              <w:rPr>
                <w:rFonts w:ascii="ＭＳ 明朝" w:hAnsi="ＭＳ 明朝" w:hint="eastAsia"/>
                <w:sz w:val="20"/>
                <w:szCs w:val="20"/>
              </w:rPr>
              <w:t>年次からの科目選択の際、クラスのチューターが保護者と</w:t>
            </w:r>
            <w:r w:rsidR="005905F8" w:rsidRPr="000C4156">
              <w:rPr>
                <w:rFonts w:ascii="ＭＳ 明朝" w:hAnsi="ＭＳ 明朝" w:hint="eastAsia"/>
                <w:sz w:val="20"/>
                <w:szCs w:val="20"/>
              </w:rPr>
              <w:t>も</w:t>
            </w:r>
            <w:r w:rsidRPr="000C4156">
              <w:rPr>
                <w:rFonts w:ascii="ＭＳ 明朝" w:hAnsi="ＭＳ 明朝" w:hint="eastAsia"/>
                <w:sz w:val="20"/>
                <w:szCs w:val="20"/>
              </w:rPr>
              <w:t>連携し、丁寧</w:t>
            </w:r>
            <w:r w:rsidR="00116D4A" w:rsidRPr="000C4156">
              <w:rPr>
                <w:rFonts w:ascii="ＭＳ 明朝" w:hAnsi="ＭＳ 明朝" w:hint="eastAsia"/>
                <w:sz w:val="20"/>
                <w:szCs w:val="20"/>
              </w:rPr>
              <w:t>で</w:t>
            </w:r>
            <w:r w:rsidRPr="000C4156">
              <w:rPr>
                <w:rFonts w:ascii="ＭＳ 明朝" w:hAnsi="ＭＳ 明朝" w:hint="eastAsia"/>
                <w:sz w:val="20"/>
                <w:szCs w:val="20"/>
              </w:rPr>
              <w:t>きめ細やか</w:t>
            </w:r>
            <w:r w:rsidR="00116D4A" w:rsidRPr="000C4156">
              <w:rPr>
                <w:rFonts w:ascii="ＭＳ 明朝" w:hAnsi="ＭＳ 明朝" w:hint="eastAsia"/>
                <w:sz w:val="20"/>
                <w:szCs w:val="20"/>
              </w:rPr>
              <w:t>な指導に努める。</w:t>
            </w:r>
          </w:p>
          <w:p w14:paraId="6E09E23A" w14:textId="39880E22" w:rsidR="000A05EF" w:rsidRPr="000C4156" w:rsidRDefault="008814AD" w:rsidP="00AB00E6">
            <w:pPr>
              <w:spacing w:line="300" w:lineRule="exact"/>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２</w:t>
            </w:r>
            <w:r w:rsidRPr="000C4156">
              <w:rPr>
                <w:rFonts w:ascii="ＭＳ 明朝" w:hAnsi="ＭＳ 明朝" w:hint="eastAsia"/>
                <w:sz w:val="20"/>
                <w:szCs w:val="20"/>
              </w:rPr>
              <w:t>）奨学金</w:t>
            </w:r>
            <w:r w:rsidR="00DC3690" w:rsidRPr="000C4156">
              <w:rPr>
                <w:rFonts w:ascii="ＭＳ 明朝" w:hAnsi="ＭＳ 明朝" w:hint="eastAsia"/>
                <w:sz w:val="20"/>
                <w:szCs w:val="20"/>
              </w:rPr>
              <w:t>業務を円滑に運営し、経済的</w:t>
            </w:r>
            <w:r w:rsidR="00013070" w:rsidRPr="000C4156">
              <w:rPr>
                <w:rFonts w:ascii="ＭＳ 明朝" w:hAnsi="ＭＳ 明朝" w:hint="eastAsia"/>
                <w:sz w:val="20"/>
                <w:szCs w:val="20"/>
              </w:rPr>
              <w:t>な</w:t>
            </w:r>
            <w:r w:rsidR="00DC3690" w:rsidRPr="000C4156">
              <w:rPr>
                <w:rFonts w:ascii="ＭＳ 明朝" w:hAnsi="ＭＳ 明朝" w:hint="eastAsia"/>
                <w:sz w:val="20"/>
                <w:szCs w:val="20"/>
              </w:rPr>
              <w:t>面で安心し</w:t>
            </w:r>
            <w:r w:rsidR="00013070" w:rsidRPr="000C4156">
              <w:rPr>
                <w:rFonts w:ascii="ＭＳ 明朝" w:hAnsi="ＭＳ 明朝" w:hint="eastAsia"/>
                <w:sz w:val="20"/>
                <w:szCs w:val="20"/>
              </w:rPr>
              <w:t>て</w:t>
            </w:r>
            <w:r w:rsidR="00DC3690" w:rsidRPr="000C4156">
              <w:rPr>
                <w:rFonts w:ascii="ＭＳ 明朝" w:hAnsi="ＭＳ 明朝" w:hint="eastAsia"/>
                <w:sz w:val="20"/>
                <w:szCs w:val="20"/>
              </w:rPr>
              <w:t>学校生活</w:t>
            </w:r>
            <w:r w:rsidR="002904AF" w:rsidRPr="000C4156">
              <w:rPr>
                <w:rFonts w:ascii="ＭＳ 明朝" w:hAnsi="ＭＳ 明朝" w:hint="eastAsia"/>
                <w:sz w:val="20"/>
                <w:szCs w:val="20"/>
              </w:rPr>
              <w:t>が</w:t>
            </w:r>
            <w:r w:rsidR="00DC3690" w:rsidRPr="000C4156">
              <w:rPr>
                <w:rFonts w:ascii="ＭＳ 明朝" w:hAnsi="ＭＳ 明朝" w:hint="eastAsia"/>
                <w:sz w:val="20"/>
                <w:szCs w:val="20"/>
              </w:rPr>
              <w:t>送れ、</w:t>
            </w:r>
            <w:r w:rsidR="00116D4A" w:rsidRPr="000C4156">
              <w:rPr>
                <w:rFonts w:ascii="ＭＳ 明朝" w:hAnsi="ＭＳ 明朝" w:hint="eastAsia"/>
                <w:sz w:val="20"/>
                <w:szCs w:val="20"/>
              </w:rPr>
              <w:t>幅広い</w:t>
            </w:r>
            <w:r w:rsidR="00DC3690" w:rsidRPr="000C4156">
              <w:rPr>
                <w:rFonts w:ascii="ＭＳ 明朝" w:hAnsi="ＭＳ 明朝" w:hint="eastAsia"/>
                <w:sz w:val="20"/>
                <w:szCs w:val="20"/>
              </w:rPr>
              <w:t>進路選択ができるよう</w:t>
            </w:r>
            <w:r w:rsidR="002904AF" w:rsidRPr="000C4156">
              <w:rPr>
                <w:rFonts w:ascii="ＭＳ 明朝" w:hAnsi="ＭＳ 明朝" w:hint="eastAsia"/>
                <w:sz w:val="20"/>
                <w:szCs w:val="20"/>
              </w:rPr>
              <w:t>に努める</w:t>
            </w:r>
            <w:r w:rsidR="00DC3690" w:rsidRPr="000C4156">
              <w:rPr>
                <w:rFonts w:ascii="ＭＳ 明朝" w:hAnsi="ＭＳ 明朝" w:hint="eastAsia"/>
                <w:sz w:val="20"/>
                <w:szCs w:val="20"/>
              </w:rPr>
              <w:t>。</w:t>
            </w:r>
          </w:p>
          <w:p w14:paraId="0C38CE7F" w14:textId="10983262" w:rsidR="008814AD" w:rsidRPr="000C4156" w:rsidRDefault="006247C3" w:rsidP="00AB00E6">
            <w:pPr>
              <w:spacing w:line="300" w:lineRule="exact"/>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３</w:t>
            </w:r>
            <w:r w:rsidRPr="000C4156">
              <w:rPr>
                <w:rFonts w:ascii="ＭＳ 明朝" w:hAnsi="ＭＳ 明朝" w:hint="eastAsia"/>
                <w:sz w:val="20"/>
                <w:szCs w:val="20"/>
              </w:rPr>
              <w:t>）</w:t>
            </w:r>
            <w:r w:rsidR="00333BFB" w:rsidRPr="000C4156">
              <w:rPr>
                <w:rFonts w:ascii="ＭＳ 明朝" w:hAnsi="ＭＳ 明朝" w:hint="eastAsia"/>
                <w:sz w:val="20"/>
                <w:szCs w:val="20"/>
              </w:rPr>
              <w:t>望ましい勤労観や職業観を</w:t>
            </w:r>
            <w:r w:rsidR="004F0179" w:rsidRPr="000C4156">
              <w:rPr>
                <w:rFonts w:ascii="ＭＳ 明朝" w:hAnsi="ＭＳ 明朝" w:hint="eastAsia"/>
                <w:sz w:val="20"/>
                <w:szCs w:val="20"/>
              </w:rPr>
              <w:t>持って進路選択ができる</w:t>
            </w:r>
            <w:r w:rsidR="00333BFB" w:rsidRPr="000C4156">
              <w:rPr>
                <w:rFonts w:ascii="ＭＳ 明朝" w:hAnsi="ＭＳ 明朝" w:hint="eastAsia"/>
                <w:sz w:val="20"/>
                <w:szCs w:val="20"/>
              </w:rPr>
              <w:t>ように、きめ細か</w:t>
            </w:r>
            <w:r w:rsidR="00E27AB6" w:rsidRPr="000C4156">
              <w:rPr>
                <w:rFonts w:ascii="ＭＳ 明朝" w:hAnsi="ＭＳ 明朝" w:hint="eastAsia"/>
                <w:sz w:val="20"/>
                <w:szCs w:val="20"/>
              </w:rPr>
              <w:t>な</w:t>
            </w:r>
            <w:r w:rsidR="00333BFB" w:rsidRPr="000C4156">
              <w:rPr>
                <w:rFonts w:ascii="ＭＳ 明朝" w:hAnsi="ＭＳ 明朝" w:hint="eastAsia"/>
                <w:sz w:val="20"/>
                <w:szCs w:val="20"/>
              </w:rPr>
              <w:t>指導を</w:t>
            </w:r>
            <w:r w:rsidR="00E27AB6" w:rsidRPr="000C4156">
              <w:rPr>
                <w:rFonts w:ascii="ＭＳ 明朝" w:hAnsi="ＭＳ 明朝" w:hint="eastAsia"/>
                <w:sz w:val="20"/>
                <w:szCs w:val="20"/>
              </w:rPr>
              <w:t>充実</w:t>
            </w:r>
            <w:r w:rsidR="007654E9" w:rsidRPr="000C4156">
              <w:rPr>
                <w:rFonts w:ascii="ＭＳ 明朝" w:hAnsi="ＭＳ 明朝" w:hint="eastAsia"/>
                <w:sz w:val="20"/>
                <w:szCs w:val="20"/>
              </w:rPr>
              <w:t>させる。</w:t>
            </w:r>
          </w:p>
          <w:p w14:paraId="7A56A8B0" w14:textId="7F645DD1" w:rsidR="00961D57" w:rsidRPr="000C4156" w:rsidRDefault="001C0FDA"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w:t>
            </w:r>
            <w:r w:rsidR="00961D57" w:rsidRPr="000C4156">
              <w:rPr>
                <w:rFonts w:ascii="ＭＳ 明朝" w:hAnsi="ＭＳ 明朝" w:hint="eastAsia"/>
                <w:sz w:val="20"/>
                <w:szCs w:val="20"/>
              </w:rPr>
              <w:t>卒業時の進路未決定率（大学浪人を除く）の</w:t>
            </w:r>
            <w:r w:rsidR="00AE08B8" w:rsidRPr="000C4156">
              <w:rPr>
                <w:rFonts w:ascii="ＭＳ 明朝" w:hAnsi="ＭＳ 明朝"/>
                <w:sz w:val="20"/>
                <w:szCs w:val="20"/>
              </w:rPr>
              <w:t>20</w:t>
            </w:r>
            <w:r w:rsidR="00961D57" w:rsidRPr="000C4156">
              <w:rPr>
                <w:rFonts w:ascii="ＭＳ 明朝" w:hAnsi="ＭＳ 明朝" w:hint="eastAsia"/>
                <w:sz w:val="20"/>
                <w:szCs w:val="20"/>
              </w:rPr>
              <w:t>％以下をめざす。（</w:t>
            </w:r>
            <w:r w:rsidR="00AE08B8" w:rsidRPr="000C4156">
              <w:rPr>
                <w:rFonts w:ascii="ＭＳ 明朝" w:hAnsi="ＭＳ 明朝" w:hint="eastAsia"/>
                <w:sz w:val="20"/>
                <w:szCs w:val="20"/>
              </w:rPr>
              <w:t>Ｒ２</w:t>
            </w:r>
            <w:r w:rsidR="00165F3D" w:rsidRPr="000C4156">
              <w:rPr>
                <w:rFonts w:ascii="ＭＳ 明朝" w:hAnsi="ＭＳ 明朝" w:hint="eastAsia"/>
                <w:sz w:val="20"/>
                <w:szCs w:val="20"/>
              </w:rPr>
              <w:t>：</w:t>
            </w:r>
            <w:r w:rsidR="00AE08B8" w:rsidRPr="000C4156">
              <w:rPr>
                <w:rFonts w:ascii="ＭＳ 明朝" w:hAnsi="ＭＳ 明朝"/>
                <w:sz w:val="20"/>
                <w:szCs w:val="20"/>
              </w:rPr>
              <w:t>34</w:t>
            </w:r>
            <w:r w:rsidR="00683D27" w:rsidRPr="000C4156">
              <w:rPr>
                <w:rFonts w:ascii="ＭＳ 明朝" w:hAnsi="ＭＳ 明朝" w:hint="eastAsia"/>
                <w:sz w:val="20"/>
                <w:szCs w:val="20"/>
              </w:rPr>
              <w:t>％</w:t>
            </w:r>
            <w:r w:rsidR="00AE08B8" w:rsidRPr="000C4156">
              <w:rPr>
                <w:rFonts w:ascii="ＭＳ 明朝" w:hAnsi="ＭＳ 明朝" w:hint="eastAsia"/>
                <w:sz w:val="20"/>
                <w:szCs w:val="20"/>
              </w:rPr>
              <w:t>Ｒ３</w:t>
            </w:r>
            <w:r w:rsidR="00165F3D" w:rsidRPr="000C4156">
              <w:rPr>
                <w:rFonts w:ascii="ＭＳ 明朝" w:hAnsi="ＭＳ 明朝" w:hint="eastAsia"/>
                <w:sz w:val="20"/>
                <w:szCs w:val="20"/>
              </w:rPr>
              <w:t>：</w:t>
            </w:r>
            <w:r w:rsidR="00AE08B8" w:rsidRPr="000C4156">
              <w:rPr>
                <w:rFonts w:ascii="ＭＳ 明朝" w:hAnsi="ＭＳ 明朝"/>
                <w:sz w:val="20"/>
                <w:szCs w:val="20"/>
                <w:u w:color="00B0F0"/>
              </w:rPr>
              <w:t>29</w:t>
            </w:r>
            <w:r w:rsidR="00395739" w:rsidRPr="000C4156">
              <w:rPr>
                <w:rFonts w:ascii="ＭＳ 明朝" w:hAnsi="ＭＳ 明朝" w:hint="eastAsia"/>
                <w:sz w:val="20"/>
                <w:szCs w:val="20"/>
              </w:rPr>
              <w:t>％</w:t>
            </w:r>
            <w:r w:rsidR="00AE08B8" w:rsidRPr="000C4156">
              <w:rPr>
                <w:rFonts w:ascii="ＭＳ 明朝" w:hAnsi="ＭＳ 明朝" w:hint="eastAsia"/>
                <w:sz w:val="20"/>
                <w:szCs w:val="20"/>
              </w:rPr>
              <w:t>Ｒ４</w:t>
            </w:r>
            <w:r w:rsidR="007071A0" w:rsidRPr="000C4156">
              <w:rPr>
                <w:rFonts w:ascii="ＭＳ 明朝" w:hAnsi="ＭＳ 明朝" w:hint="eastAsia"/>
                <w:sz w:val="20"/>
                <w:szCs w:val="20"/>
              </w:rPr>
              <w:t>：</w:t>
            </w:r>
            <w:r w:rsidR="00AE08B8" w:rsidRPr="000C4156">
              <w:rPr>
                <w:rFonts w:ascii="ＭＳ 明朝" w:hAnsi="ＭＳ 明朝"/>
                <w:sz w:val="20"/>
                <w:szCs w:val="20"/>
                <w:u w:color="00B0F0"/>
              </w:rPr>
              <w:t>32</w:t>
            </w:r>
            <w:r w:rsidR="007071A0" w:rsidRPr="000C4156">
              <w:rPr>
                <w:rFonts w:ascii="ＭＳ 明朝" w:hAnsi="ＭＳ 明朝" w:hint="eastAsia"/>
                <w:sz w:val="20"/>
                <w:szCs w:val="20"/>
              </w:rPr>
              <w:t>％</w:t>
            </w:r>
            <w:r w:rsidR="00961D57" w:rsidRPr="000C4156">
              <w:rPr>
                <w:rFonts w:ascii="ＭＳ 明朝" w:hAnsi="ＭＳ 明朝" w:hint="eastAsia"/>
                <w:sz w:val="20"/>
                <w:szCs w:val="20"/>
              </w:rPr>
              <w:t>）</w:t>
            </w:r>
          </w:p>
          <w:p w14:paraId="69925DDF" w14:textId="5A5DF860" w:rsidR="00FD7F13" w:rsidRPr="000C4156" w:rsidRDefault="001C0FDA"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w:t>
            </w:r>
            <w:r w:rsidR="00857BFC" w:rsidRPr="000C4156">
              <w:rPr>
                <w:rFonts w:ascii="ＭＳ 明朝" w:hAnsi="ＭＳ 明朝" w:hint="eastAsia"/>
                <w:sz w:val="20"/>
                <w:szCs w:val="20"/>
              </w:rPr>
              <w:t>学校斡旋就職内定率について</w:t>
            </w:r>
            <w:r w:rsidR="00AE08B8" w:rsidRPr="000C4156">
              <w:rPr>
                <w:rFonts w:ascii="ＭＳ 明朝" w:hAnsi="ＭＳ 明朝"/>
                <w:sz w:val="20"/>
                <w:szCs w:val="20"/>
              </w:rPr>
              <w:t>100</w:t>
            </w:r>
            <w:r w:rsidR="00857BFC" w:rsidRPr="000C4156">
              <w:rPr>
                <w:rFonts w:ascii="ＭＳ 明朝" w:hAnsi="ＭＳ 明朝" w:hint="eastAsia"/>
                <w:sz w:val="20"/>
                <w:szCs w:val="20"/>
              </w:rPr>
              <w:t>％を</w:t>
            </w:r>
            <w:r w:rsidR="00013070" w:rsidRPr="000C4156">
              <w:rPr>
                <w:rFonts w:ascii="ＭＳ 明朝" w:hAnsi="ＭＳ 明朝" w:hint="eastAsia"/>
                <w:sz w:val="20"/>
                <w:szCs w:val="20"/>
              </w:rPr>
              <w:t>維持する</w:t>
            </w:r>
            <w:r w:rsidR="00857BFC" w:rsidRPr="000C4156">
              <w:rPr>
                <w:rFonts w:ascii="ＭＳ 明朝" w:hAnsi="ＭＳ 明朝" w:hint="eastAsia"/>
                <w:sz w:val="20"/>
                <w:szCs w:val="20"/>
              </w:rPr>
              <w:t>。（</w:t>
            </w:r>
            <w:r w:rsidR="00AE08B8" w:rsidRPr="000C4156">
              <w:rPr>
                <w:rFonts w:ascii="ＭＳ 明朝" w:hAnsi="ＭＳ 明朝" w:hint="eastAsia"/>
                <w:sz w:val="20"/>
                <w:szCs w:val="20"/>
              </w:rPr>
              <w:t>Ｒ２</w:t>
            </w:r>
            <w:r w:rsidR="00165F3D" w:rsidRPr="000C4156">
              <w:rPr>
                <w:rFonts w:ascii="ＭＳ 明朝" w:hAnsi="ＭＳ 明朝" w:hint="eastAsia"/>
                <w:sz w:val="20"/>
                <w:szCs w:val="20"/>
              </w:rPr>
              <w:t>：</w:t>
            </w:r>
            <w:r w:rsidR="00AE08B8" w:rsidRPr="000C4156">
              <w:rPr>
                <w:rFonts w:ascii="ＭＳ 明朝" w:hAnsi="ＭＳ 明朝"/>
                <w:sz w:val="20"/>
                <w:szCs w:val="20"/>
              </w:rPr>
              <w:t>100</w:t>
            </w:r>
            <w:r w:rsidR="00857BFC" w:rsidRPr="000C4156">
              <w:rPr>
                <w:rFonts w:ascii="ＭＳ 明朝" w:hAnsi="ＭＳ 明朝" w:hint="eastAsia"/>
                <w:sz w:val="20"/>
                <w:szCs w:val="20"/>
              </w:rPr>
              <w:t>％</w:t>
            </w:r>
            <w:r w:rsidR="00AE08B8" w:rsidRPr="000C4156">
              <w:rPr>
                <w:rFonts w:ascii="ＭＳ 明朝" w:hAnsi="ＭＳ 明朝" w:hint="eastAsia"/>
                <w:sz w:val="20"/>
                <w:szCs w:val="20"/>
              </w:rPr>
              <w:t>Ｒ３</w:t>
            </w:r>
            <w:r w:rsidR="00165F3D" w:rsidRPr="000C4156">
              <w:rPr>
                <w:rFonts w:ascii="ＭＳ 明朝" w:hAnsi="ＭＳ 明朝" w:hint="eastAsia"/>
                <w:sz w:val="20"/>
                <w:szCs w:val="20"/>
              </w:rPr>
              <w:t>：</w:t>
            </w:r>
            <w:r w:rsidR="00AE08B8" w:rsidRPr="000C4156">
              <w:rPr>
                <w:rFonts w:ascii="ＭＳ 明朝" w:hAnsi="ＭＳ 明朝"/>
                <w:sz w:val="20"/>
                <w:szCs w:val="20"/>
                <w:u w:color="00B0F0"/>
              </w:rPr>
              <w:t>100</w:t>
            </w:r>
            <w:r w:rsidR="00395739" w:rsidRPr="000C4156">
              <w:rPr>
                <w:rFonts w:ascii="ＭＳ 明朝" w:hAnsi="ＭＳ 明朝" w:hint="eastAsia"/>
                <w:sz w:val="20"/>
                <w:szCs w:val="20"/>
              </w:rPr>
              <w:t>％</w:t>
            </w:r>
            <w:r w:rsidR="00AE08B8" w:rsidRPr="000C4156">
              <w:rPr>
                <w:rFonts w:ascii="ＭＳ 明朝" w:hAnsi="ＭＳ 明朝" w:hint="eastAsia"/>
                <w:sz w:val="20"/>
                <w:szCs w:val="20"/>
              </w:rPr>
              <w:t>Ｒ４</w:t>
            </w:r>
            <w:r w:rsidR="00165F3D" w:rsidRPr="000C4156">
              <w:rPr>
                <w:rFonts w:ascii="ＭＳ 明朝" w:hAnsi="ＭＳ 明朝" w:hint="eastAsia"/>
                <w:sz w:val="20"/>
                <w:szCs w:val="20"/>
              </w:rPr>
              <w:t>：</w:t>
            </w:r>
            <w:r w:rsidR="00AE08B8" w:rsidRPr="000C4156">
              <w:rPr>
                <w:rFonts w:ascii="ＭＳ 明朝" w:hAnsi="ＭＳ 明朝"/>
                <w:sz w:val="20"/>
                <w:szCs w:val="20"/>
                <w:u w:color="00B0F0"/>
              </w:rPr>
              <w:t>100</w:t>
            </w:r>
            <w:r w:rsidR="00FF57EB" w:rsidRPr="000C4156">
              <w:rPr>
                <w:rFonts w:ascii="ＭＳ 明朝" w:hAnsi="ＭＳ 明朝" w:hint="eastAsia"/>
                <w:sz w:val="20"/>
                <w:szCs w:val="20"/>
              </w:rPr>
              <w:t>％</w:t>
            </w:r>
            <w:r w:rsidR="00857BFC" w:rsidRPr="000C4156">
              <w:rPr>
                <w:rFonts w:ascii="ＭＳ 明朝" w:hAnsi="ＭＳ 明朝" w:hint="eastAsia"/>
                <w:sz w:val="20"/>
                <w:szCs w:val="20"/>
              </w:rPr>
              <w:t>）</w:t>
            </w:r>
          </w:p>
          <w:p w14:paraId="2F28309E" w14:textId="77777777" w:rsidR="00857BFC" w:rsidRPr="000C4156" w:rsidRDefault="00857BFC" w:rsidP="00AB00E6">
            <w:pPr>
              <w:spacing w:line="300" w:lineRule="exact"/>
              <w:rPr>
                <w:rFonts w:ascii="ＭＳ 明朝" w:hAnsi="ＭＳ 明朝"/>
                <w:sz w:val="20"/>
                <w:szCs w:val="20"/>
              </w:rPr>
            </w:pPr>
          </w:p>
          <w:p w14:paraId="33DDF9DC" w14:textId="620E6832" w:rsidR="000A05EF" w:rsidRPr="000C4156" w:rsidRDefault="00AE08B8" w:rsidP="00AB00E6">
            <w:pPr>
              <w:spacing w:line="300" w:lineRule="exact"/>
              <w:rPr>
                <w:rFonts w:ascii="ＭＳ 明朝" w:hAnsi="ＭＳ 明朝"/>
                <w:sz w:val="20"/>
                <w:szCs w:val="20"/>
              </w:rPr>
            </w:pPr>
            <w:r w:rsidRPr="000C4156">
              <w:rPr>
                <w:rFonts w:ascii="ＭＳ 明朝" w:hAnsi="ＭＳ 明朝" w:hint="eastAsia"/>
                <w:sz w:val="20"/>
                <w:szCs w:val="20"/>
              </w:rPr>
              <w:t>４</w:t>
            </w:r>
            <w:r w:rsidR="005212DA" w:rsidRPr="000C4156">
              <w:rPr>
                <w:rFonts w:ascii="ＭＳ 明朝" w:hAnsi="ＭＳ 明朝" w:hint="eastAsia"/>
                <w:sz w:val="20"/>
                <w:szCs w:val="20"/>
              </w:rPr>
              <w:t>活力ある学校づくり</w:t>
            </w:r>
          </w:p>
          <w:p w14:paraId="65C74C4E" w14:textId="49BE62CF" w:rsidR="00871309" w:rsidRPr="000C4156" w:rsidRDefault="00871309" w:rsidP="00AB00E6">
            <w:pPr>
              <w:spacing w:line="300" w:lineRule="exact"/>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１</w:t>
            </w:r>
            <w:r w:rsidRPr="000C4156">
              <w:rPr>
                <w:rFonts w:ascii="ＭＳ 明朝" w:hAnsi="ＭＳ 明朝" w:hint="eastAsia"/>
                <w:sz w:val="20"/>
                <w:szCs w:val="20"/>
              </w:rPr>
              <w:t>）</w:t>
            </w:r>
            <w:r w:rsidR="005157AF" w:rsidRPr="000C4156">
              <w:rPr>
                <w:rFonts w:ascii="ＭＳ 明朝" w:hAnsi="ＭＳ 明朝" w:hint="eastAsia"/>
                <w:sz w:val="20"/>
                <w:szCs w:val="20"/>
              </w:rPr>
              <w:t>自主性・自立性を育成するために</w:t>
            </w:r>
            <w:r w:rsidR="00FB18EB" w:rsidRPr="000C4156">
              <w:rPr>
                <w:rFonts w:ascii="ＭＳ 明朝" w:hAnsi="ＭＳ 明朝" w:hint="eastAsia"/>
                <w:sz w:val="20"/>
                <w:szCs w:val="20"/>
              </w:rPr>
              <w:t>、</w:t>
            </w:r>
            <w:r w:rsidRPr="000C4156">
              <w:rPr>
                <w:rFonts w:ascii="ＭＳ 明朝" w:hAnsi="ＭＳ 明朝" w:hint="eastAsia"/>
                <w:sz w:val="20"/>
                <w:szCs w:val="20"/>
              </w:rPr>
              <w:t>部・同好会</w:t>
            </w:r>
            <w:r w:rsidR="008D6CC1" w:rsidRPr="000C4156">
              <w:rPr>
                <w:rFonts w:ascii="ＭＳ 明朝" w:hAnsi="ＭＳ 明朝" w:hint="eastAsia"/>
                <w:sz w:val="20"/>
                <w:szCs w:val="20"/>
              </w:rPr>
              <w:t>、生徒会</w:t>
            </w:r>
            <w:r w:rsidRPr="000C4156">
              <w:rPr>
                <w:rFonts w:ascii="ＭＳ 明朝" w:hAnsi="ＭＳ 明朝" w:hint="eastAsia"/>
                <w:sz w:val="20"/>
                <w:szCs w:val="20"/>
              </w:rPr>
              <w:t>の活性化</w:t>
            </w:r>
            <w:r w:rsidR="00FB18EB" w:rsidRPr="000C4156">
              <w:rPr>
                <w:rFonts w:ascii="ＭＳ 明朝" w:hAnsi="ＭＳ 明朝" w:hint="eastAsia"/>
                <w:sz w:val="20"/>
                <w:szCs w:val="20"/>
              </w:rPr>
              <w:t>を図る。</w:t>
            </w:r>
          </w:p>
          <w:p w14:paraId="29C72EF1" w14:textId="2EACB722" w:rsidR="008D6CC1" w:rsidRPr="000C4156" w:rsidRDefault="008D6CC1"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ア</w:t>
            </w:r>
            <w:r w:rsidR="00AE08B8" w:rsidRPr="000C4156">
              <w:rPr>
                <w:rFonts w:ascii="ＭＳ 明朝" w:hAnsi="ＭＳ 明朝" w:hint="eastAsia"/>
                <w:sz w:val="20"/>
                <w:szCs w:val="20"/>
              </w:rPr>
              <w:t xml:space="preserve">　</w:t>
            </w:r>
            <w:r w:rsidR="003E493E" w:rsidRPr="000C4156">
              <w:rPr>
                <w:rFonts w:ascii="ＭＳ 明朝" w:hAnsi="ＭＳ 明朝" w:hint="eastAsia"/>
                <w:sz w:val="20"/>
                <w:szCs w:val="20"/>
              </w:rPr>
              <w:t>生徒会</w:t>
            </w:r>
            <w:r w:rsidR="000647C1" w:rsidRPr="000C4156">
              <w:rPr>
                <w:rFonts w:ascii="ＭＳ 明朝" w:hAnsi="ＭＳ 明朝" w:hint="eastAsia"/>
                <w:sz w:val="20"/>
                <w:szCs w:val="20"/>
              </w:rPr>
              <w:t>主体の</w:t>
            </w:r>
            <w:r w:rsidR="003E493E" w:rsidRPr="000C4156">
              <w:rPr>
                <w:rFonts w:ascii="ＭＳ 明朝" w:hAnsi="ＭＳ 明朝" w:hint="eastAsia"/>
                <w:sz w:val="20"/>
                <w:szCs w:val="20"/>
              </w:rPr>
              <w:t>広報や各種イベントの実施を通じて、部・同好会に</w:t>
            </w:r>
            <w:r w:rsidR="00184CC7" w:rsidRPr="000C4156">
              <w:rPr>
                <w:rFonts w:ascii="ＭＳ 明朝" w:hAnsi="ＭＳ 明朝" w:hint="eastAsia"/>
                <w:sz w:val="20"/>
                <w:szCs w:val="20"/>
              </w:rPr>
              <w:t>所属する生徒数を増やす。</w:t>
            </w:r>
          </w:p>
          <w:p w14:paraId="5960AEE3" w14:textId="47D7D50A" w:rsidR="00184CC7" w:rsidRPr="000C4156" w:rsidRDefault="00184CC7"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イ</w:t>
            </w:r>
            <w:r w:rsidR="00AE08B8" w:rsidRPr="000C4156">
              <w:rPr>
                <w:rFonts w:ascii="ＭＳ 明朝" w:hAnsi="ＭＳ 明朝" w:hint="eastAsia"/>
                <w:sz w:val="20"/>
                <w:szCs w:val="20"/>
              </w:rPr>
              <w:t xml:space="preserve">　</w:t>
            </w:r>
            <w:r w:rsidRPr="000C4156">
              <w:rPr>
                <w:rFonts w:ascii="ＭＳ 明朝" w:hAnsi="ＭＳ 明朝" w:hint="eastAsia"/>
                <w:sz w:val="20"/>
                <w:szCs w:val="20"/>
              </w:rPr>
              <w:t>「あかん」を指摘するより「いいね」を増やし</w:t>
            </w:r>
            <w:r w:rsidR="00D27B94" w:rsidRPr="000C4156">
              <w:rPr>
                <w:rFonts w:ascii="ＭＳ 明朝" w:hAnsi="ＭＳ 明朝" w:hint="eastAsia"/>
                <w:sz w:val="20"/>
                <w:szCs w:val="20"/>
              </w:rPr>
              <w:t>、</w:t>
            </w:r>
            <w:r w:rsidRPr="000C4156">
              <w:rPr>
                <w:rFonts w:ascii="ＭＳ 明朝" w:hAnsi="ＭＳ 明朝" w:hint="eastAsia"/>
                <w:sz w:val="20"/>
                <w:szCs w:val="20"/>
              </w:rPr>
              <w:t>自己肯定感を高める取組</w:t>
            </w:r>
            <w:r w:rsidR="00D27B94" w:rsidRPr="000C4156">
              <w:rPr>
                <w:rFonts w:ascii="ＭＳ 明朝" w:hAnsi="ＭＳ 明朝" w:hint="eastAsia"/>
                <w:sz w:val="20"/>
                <w:szCs w:val="20"/>
              </w:rPr>
              <w:t>み</w:t>
            </w:r>
            <w:r w:rsidRPr="000C4156">
              <w:rPr>
                <w:rFonts w:ascii="ＭＳ 明朝" w:hAnsi="ＭＳ 明朝" w:hint="eastAsia"/>
                <w:sz w:val="20"/>
                <w:szCs w:val="20"/>
              </w:rPr>
              <w:t>「いいね！プロジェクト」を生徒会</w:t>
            </w:r>
            <w:r w:rsidR="000647C1" w:rsidRPr="000C4156">
              <w:rPr>
                <w:rFonts w:ascii="ＭＳ 明朝" w:hAnsi="ＭＳ 明朝" w:hint="eastAsia"/>
                <w:sz w:val="20"/>
                <w:szCs w:val="20"/>
              </w:rPr>
              <w:t>中心に推進する</w:t>
            </w:r>
            <w:r w:rsidRPr="000C4156">
              <w:rPr>
                <w:rFonts w:ascii="ＭＳ 明朝" w:hAnsi="ＭＳ 明朝" w:hint="eastAsia"/>
                <w:sz w:val="20"/>
                <w:szCs w:val="20"/>
              </w:rPr>
              <w:t>。マナーアップするための啓発運動、あいさつ運動、</w:t>
            </w:r>
            <w:r w:rsidR="00DF10FE" w:rsidRPr="000C4156">
              <w:rPr>
                <w:rFonts w:ascii="ＭＳ 明朝" w:hAnsi="ＭＳ 明朝" w:hint="eastAsia"/>
                <w:sz w:val="20"/>
                <w:szCs w:val="20"/>
              </w:rPr>
              <w:t>地域の</w:t>
            </w:r>
            <w:r w:rsidRPr="000C4156">
              <w:rPr>
                <w:rFonts w:ascii="ＭＳ 明朝" w:hAnsi="ＭＳ 明朝" w:hint="eastAsia"/>
                <w:sz w:val="20"/>
                <w:szCs w:val="20"/>
              </w:rPr>
              <w:t>ボランティア清掃や</w:t>
            </w:r>
            <w:r w:rsidR="00AE08B8" w:rsidRPr="000C4156">
              <w:rPr>
                <w:rFonts w:ascii="ＭＳ 明朝" w:hAnsi="ＭＳ 明朝" w:hint="eastAsia"/>
                <w:sz w:val="20"/>
                <w:szCs w:val="20"/>
              </w:rPr>
              <w:t>ＳＤＧｓ</w:t>
            </w:r>
            <w:r w:rsidRPr="000C4156">
              <w:rPr>
                <w:rFonts w:ascii="ＭＳ 明朝" w:hAnsi="ＭＳ 明朝" w:hint="eastAsia"/>
                <w:sz w:val="20"/>
                <w:szCs w:val="20"/>
              </w:rPr>
              <w:t>に関する取組</w:t>
            </w:r>
            <w:r w:rsidR="00D27B94" w:rsidRPr="000C4156">
              <w:rPr>
                <w:rFonts w:ascii="ＭＳ 明朝" w:hAnsi="ＭＳ 明朝" w:hint="eastAsia"/>
                <w:sz w:val="20"/>
                <w:szCs w:val="20"/>
              </w:rPr>
              <w:t>み</w:t>
            </w:r>
            <w:r w:rsidRPr="000C4156">
              <w:rPr>
                <w:rFonts w:ascii="ＭＳ 明朝" w:hAnsi="ＭＳ 明朝" w:hint="eastAsia"/>
                <w:sz w:val="20"/>
                <w:szCs w:val="20"/>
              </w:rPr>
              <w:t>などを</w:t>
            </w:r>
            <w:r w:rsidR="000647C1" w:rsidRPr="000C4156">
              <w:rPr>
                <w:rFonts w:ascii="ＭＳ 明朝" w:hAnsi="ＭＳ 明朝" w:hint="eastAsia"/>
                <w:sz w:val="20"/>
                <w:szCs w:val="20"/>
              </w:rPr>
              <w:t>推進</w:t>
            </w:r>
            <w:r w:rsidRPr="000C4156">
              <w:rPr>
                <w:rFonts w:ascii="ＭＳ 明朝" w:hAnsi="ＭＳ 明朝" w:hint="eastAsia"/>
                <w:sz w:val="20"/>
                <w:szCs w:val="20"/>
              </w:rPr>
              <w:t>する。</w:t>
            </w:r>
          </w:p>
          <w:p w14:paraId="6D222469" w14:textId="14D9C995" w:rsidR="00FB18EB" w:rsidRPr="000C4156" w:rsidRDefault="00871309" w:rsidP="00AB00E6">
            <w:pPr>
              <w:spacing w:line="300" w:lineRule="exact"/>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２</w:t>
            </w:r>
            <w:r w:rsidRPr="000C4156">
              <w:rPr>
                <w:rFonts w:ascii="ＭＳ 明朝" w:hAnsi="ＭＳ 明朝" w:hint="eastAsia"/>
                <w:sz w:val="20"/>
                <w:szCs w:val="20"/>
              </w:rPr>
              <w:t>）</w:t>
            </w:r>
            <w:r w:rsidR="001916B1" w:rsidRPr="000C4156">
              <w:rPr>
                <w:rFonts w:ascii="ＭＳ 明朝" w:hAnsi="ＭＳ 明朝" w:hint="eastAsia"/>
                <w:sz w:val="20"/>
                <w:szCs w:val="20"/>
              </w:rPr>
              <w:t>中学校との連携を深め、</w:t>
            </w:r>
            <w:r w:rsidR="00781378" w:rsidRPr="000C4156">
              <w:rPr>
                <w:rFonts w:ascii="ＭＳ 明朝" w:hAnsi="ＭＳ 明朝" w:hint="eastAsia"/>
                <w:sz w:val="20"/>
                <w:szCs w:val="20"/>
              </w:rPr>
              <w:t>本校教育活動</w:t>
            </w:r>
            <w:r w:rsidR="00065B00" w:rsidRPr="000C4156">
              <w:rPr>
                <w:rFonts w:ascii="ＭＳ 明朝" w:hAnsi="ＭＳ 明朝" w:hint="eastAsia"/>
                <w:sz w:val="20"/>
                <w:szCs w:val="20"/>
              </w:rPr>
              <w:t>に対する</w:t>
            </w:r>
            <w:r w:rsidR="00781378" w:rsidRPr="000C4156">
              <w:rPr>
                <w:rFonts w:ascii="ＭＳ 明朝" w:hAnsi="ＭＳ 明朝" w:hint="eastAsia"/>
                <w:sz w:val="20"/>
                <w:szCs w:val="20"/>
              </w:rPr>
              <w:t>理解</w:t>
            </w:r>
            <w:r w:rsidR="00065B00" w:rsidRPr="000C4156">
              <w:rPr>
                <w:rFonts w:ascii="ＭＳ 明朝" w:hAnsi="ＭＳ 明朝" w:hint="eastAsia"/>
                <w:sz w:val="20"/>
                <w:szCs w:val="20"/>
              </w:rPr>
              <w:t>の</w:t>
            </w:r>
            <w:r w:rsidR="00781378" w:rsidRPr="000C4156">
              <w:rPr>
                <w:rFonts w:ascii="ＭＳ 明朝" w:hAnsi="ＭＳ 明朝" w:hint="eastAsia"/>
                <w:sz w:val="20"/>
                <w:szCs w:val="20"/>
              </w:rPr>
              <w:t>促進</w:t>
            </w:r>
            <w:r w:rsidR="00065B00" w:rsidRPr="000C4156">
              <w:rPr>
                <w:rFonts w:ascii="ＭＳ 明朝" w:hAnsi="ＭＳ 明朝" w:hint="eastAsia"/>
                <w:sz w:val="20"/>
                <w:szCs w:val="20"/>
              </w:rPr>
              <w:t>に向けた</w:t>
            </w:r>
            <w:r w:rsidR="00781378" w:rsidRPr="000C4156">
              <w:rPr>
                <w:rFonts w:ascii="ＭＳ 明朝" w:hAnsi="ＭＳ 明朝" w:hint="eastAsia"/>
                <w:sz w:val="20"/>
                <w:szCs w:val="20"/>
              </w:rPr>
              <w:t>広報活動の充実を図る。</w:t>
            </w:r>
          </w:p>
          <w:p w14:paraId="51DBCA34" w14:textId="3C342647" w:rsidR="00FB18EB" w:rsidRPr="000C4156" w:rsidRDefault="00D91A32"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ア</w:t>
            </w:r>
            <w:r w:rsidR="00AE08B8" w:rsidRPr="000C4156">
              <w:rPr>
                <w:rFonts w:ascii="ＭＳ 明朝" w:hAnsi="ＭＳ 明朝" w:hint="eastAsia"/>
                <w:sz w:val="20"/>
                <w:szCs w:val="20"/>
              </w:rPr>
              <w:t xml:space="preserve">　</w:t>
            </w:r>
            <w:r w:rsidR="00FB18EB" w:rsidRPr="000C4156">
              <w:rPr>
                <w:rFonts w:ascii="ＭＳ 明朝" w:hAnsi="ＭＳ 明朝" w:hint="eastAsia"/>
                <w:sz w:val="20"/>
                <w:szCs w:val="20"/>
              </w:rPr>
              <w:t>様々な課題を抱える生徒の支援に向けて、出身中学校との連携を図る。</w:t>
            </w:r>
          </w:p>
          <w:p w14:paraId="77E902AE" w14:textId="0B80D6F4" w:rsidR="00FB18EB" w:rsidRPr="000C4156" w:rsidRDefault="00D91A32"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イ</w:t>
            </w:r>
            <w:r w:rsidR="00AE08B8" w:rsidRPr="000C4156">
              <w:rPr>
                <w:rFonts w:ascii="ＭＳ 明朝" w:hAnsi="ＭＳ 明朝" w:hint="eastAsia"/>
                <w:sz w:val="20"/>
                <w:szCs w:val="20"/>
              </w:rPr>
              <w:t xml:space="preserve">　</w:t>
            </w:r>
            <w:r w:rsidR="00013070" w:rsidRPr="000C4156">
              <w:rPr>
                <w:rFonts w:ascii="ＭＳ 明朝" w:hAnsi="ＭＳ 明朝" w:hint="eastAsia"/>
                <w:sz w:val="20"/>
                <w:szCs w:val="20"/>
              </w:rPr>
              <w:t>府内</w:t>
            </w:r>
            <w:r w:rsidR="00FB18EB" w:rsidRPr="000C4156">
              <w:rPr>
                <w:rFonts w:ascii="ＭＳ 明朝" w:hAnsi="ＭＳ 明朝" w:hint="eastAsia"/>
                <w:sz w:val="20"/>
                <w:szCs w:val="20"/>
              </w:rPr>
              <w:t>唯一の「昼夜間単位制」のシステムについての理解を促進するため</w:t>
            </w:r>
            <w:r w:rsidR="00065B00" w:rsidRPr="000C4156">
              <w:rPr>
                <w:rFonts w:ascii="ＭＳ 明朝" w:hAnsi="ＭＳ 明朝" w:hint="eastAsia"/>
                <w:sz w:val="20"/>
                <w:szCs w:val="20"/>
              </w:rPr>
              <w:t>、</w:t>
            </w:r>
            <w:r w:rsidR="00FB18EB" w:rsidRPr="000C4156">
              <w:rPr>
                <w:rFonts w:ascii="ＭＳ 明朝" w:hAnsi="ＭＳ 明朝" w:hint="eastAsia"/>
                <w:sz w:val="20"/>
                <w:szCs w:val="20"/>
              </w:rPr>
              <w:t>学校説明会</w:t>
            </w:r>
            <w:r w:rsidR="00065B00" w:rsidRPr="000C4156">
              <w:rPr>
                <w:rFonts w:ascii="ＭＳ 明朝" w:hAnsi="ＭＳ 明朝" w:hint="eastAsia"/>
                <w:sz w:val="20"/>
                <w:szCs w:val="20"/>
              </w:rPr>
              <w:t>で効果的な情報発信を実施する</w:t>
            </w:r>
            <w:r w:rsidR="00FB18EB" w:rsidRPr="000C4156">
              <w:rPr>
                <w:rFonts w:ascii="ＭＳ 明朝" w:hAnsi="ＭＳ 明朝" w:hint="eastAsia"/>
                <w:sz w:val="20"/>
                <w:szCs w:val="20"/>
              </w:rPr>
              <w:t>。</w:t>
            </w:r>
          </w:p>
          <w:p w14:paraId="4118CC97" w14:textId="478C6224" w:rsidR="00263CDB" w:rsidRPr="000C4156" w:rsidRDefault="00263CDB" w:rsidP="00AB00E6">
            <w:pPr>
              <w:spacing w:line="300" w:lineRule="exact"/>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３</w:t>
            </w:r>
            <w:r w:rsidRPr="000C4156">
              <w:rPr>
                <w:rFonts w:ascii="ＭＳ 明朝" w:hAnsi="ＭＳ 明朝" w:hint="eastAsia"/>
                <w:sz w:val="20"/>
                <w:szCs w:val="20"/>
              </w:rPr>
              <w:t>）</w:t>
            </w:r>
            <w:r w:rsidR="00A356A5" w:rsidRPr="000C4156">
              <w:rPr>
                <w:rFonts w:ascii="ＭＳ 明朝" w:hAnsi="ＭＳ 明朝" w:hint="eastAsia"/>
                <w:sz w:val="20"/>
                <w:szCs w:val="20"/>
              </w:rPr>
              <w:t>家庭教育支援の充実</w:t>
            </w:r>
            <w:r w:rsidR="004E76E0" w:rsidRPr="000C4156">
              <w:rPr>
                <w:rFonts w:ascii="ＭＳ 明朝" w:hAnsi="ＭＳ 明朝" w:hint="eastAsia"/>
                <w:sz w:val="20"/>
                <w:szCs w:val="20"/>
              </w:rPr>
              <w:t>に向け、</w:t>
            </w:r>
            <w:r w:rsidR="00A356A5" w:rsidRPr="000C4156">
              <w:rPr>
                <w:rFonts w:ascii="ＭＳ 明朝" w:hAnsi="ＭＳ 明朝" w:hint="eastAsia"/>
                <w:sz w:val="20"/>
                <w:szCs w:val="20"/>
              </w:rPr>
              <w:t>各</w:t>
            </w:r>
            <w:r w:rsidRPr="000C4156">
              <w:rPr>
                <w:rFonts w:ascii="ＭＳ 明朝" w:hAnsi="ＭＳ 明朝" w:hint="eastAsia"/>
                <w:sz w:val="20"/>
                <w:szCs w:val="20"/>
              </w:rPr>
              <w:t>家庭との連携</w:t>
            </w:r>
            <w:r w:rsidR="00FB18EB" w:rsidRPr="000C4156">
              <w:rPr>
                <w:rFonts w:ascii="ＭＳ 明朝" w:hAnsi="ＭＳ 明朝" w:hint="eastAsia"/>
                <w:sz w:val="20"/>
                <w:szCs w:val="20"/>
              </w:rPr>
              <w:t>を</w:t>
            </w:r>
            <w:r w:rsidR="00A356A5" w:rsidRPr="000C4156">
              <w:rPr>
                <w:rFonts w:ascii="ＭＳ 明朝" w:hAnsi="ＭＳ 明朝" w:hint="eastAsia"/>
                <w:sz w:val="20"/>
                <w:szCs w:val="20"/>
              </w:rPr>
              <w:t>深める。</w:t>
            </w:r>
          </w:p>
          <w:p w14:paraId="6F6D8E9A" w14:textId="1CBC247F" w:rsidR="00161C0B" w:rsidRPr="000C4156" w:rsidRDefault="00F86E02"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ア</w:t>
            </w:r>
            <w:r w:rsidR="00AE08B8" w:rsidRPr="000C4156">
              <w:rPr>
                <w:rFonts w:ascii="ＭＳ 明朝" w:hAnsi="ＭＳ 明朝" w:hint="eastAsia"/>
                <w:sz w:val="20"/>
                <w:szCs w:val="20"/>
              </w:rPr>
              <w:t xml:space="preserve">　</w:t>
            </w:r>
            <w:r w:rsidR="00161C0B" w:rsidRPr="000C4156">
              <w:rPr>
                <w:rFonts w:ascii="ＭＳ 明朝" w:hAnsi="ＭＳ 明朝" w:hint="eastAsia"/>
                <w:sz w:val="20"/>
                <w:szCs w:val="20"/>
              </w:rPr>
              <w:t>家庭との連携を図り、保護者が相談しやすい環境を整える。</w:t>
            </w:r>
          </w:p>
          <w:p w14:paraId="59048A4D" w14:textId="78D0CD49" w:rsidR="00F86E02" w:rsidRPr="000C4156" w:rsidRDefault="00013070"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イ</w:t>
            </w:r>
            <w:r w:rsidR="00AE08B8" w:rsidRPr="000C4156">
              <w:rPr>
                <w:rFonts w:ascii="ＭＳ 明朝" w:hAnsi="ＭＳ 明朝" w:hint="eastAsia"/>
                <w:sz w:val="20"/>
                <w:szCs w:val="20"/>
              </w:rPr>
              <w:t xml:space="preserve">　</w:t>
            </w:r>
            <w:r w:rsidRPr="000C4156">
              <w:rPr>
                <w:rFonts w:ascii="ＭＳ 明朝" w:hAnsi="ＭＳ 明朝" w:hint="eastAsia"/>
                <w:sz w:val="20"/>
                <w:szCs w:val="20"/>
              </w:rPr>
              <w:t>生徒の登校状況を</w:t>
            </w:r>
            <w:r w:rsidR="00F86E02" w:rsidRPr="000C4156">
              <w:rPr>
                <w:rFonts w:ascii="ＭＳ 明朝" w:hAnsi="ＭＳ 明朝" w:hint="eastAsia"/>
                <w:sz w:val="20"/>
                <w:szCs w:val="20"/>
              </w:rPr>
              <w:t>改善</w:t>
            </w:r>
            <w:r w:rsidRPr="000C4156">
              <w:rPr>
                <w:rFonts w:ascii="ＭＳ 明朝" w:hAnsi="ＭＳ 明朝" w:hint="eastAsia"/>
                <w:sz w:val="20"/>
                <w:szCs w:val="20"/>
              </w:rPr>
              <w:t>し</w:t>
            </w:r>
            <w:r w:rsidR="00F86E02" w:rsidRPr="000C4156">
              <w:rPr>
                <w:rFonts w:ascii="ＭＳ 明朝" w:hAnsi="ＭＳ 明朝" w:hint="eastAsia"/>
                <w:sz w:val="20"/>
                <w:szCs w:val="20"/>
              </w:rPr>
              <w:t>、授業や特別活動への積極的な参加を促し、生徒の自己実現</w:t>
            </w:r>
            <w:r w:rsidR="004E76E0" w:rsidRPr="000C4156">
              <w:rPr>
                <w:rFonts w:ascii="ＭＳ 明朝" w:hAnsi="ＭＳ 明朝" w:hint="eastAsia"/>
                <w:sz w:val="20"/>
                <w:szCs w:val="20"/>
              </w:rPr>
              <w:t>の</w:t>
            </w:r>
            <w:r w:rsidR="00F86E02" w:rsidRPr="000C4156">
              <w:rPr>
                <w:rFonts w:ascii="ＭＳ 明朝" w:hAnsi="ＭＳ 明朝" w:hint="eastAsia"/>
                <w:sz w:val="20"/>
                <w:szCs w:val="20"/>
              </w:rPr>
              <w:t>支援</w:t>
            </w:r>
            <w:r w:rsidR="004E76E0" w:rsidRPr="000C4156">
              <w:rPr>
                <w:rFonts w:ascii="ＭＳ 明朝" w:hAnsi="ＭＳ 明朝" w:hint="eastAsia"/>
                <w:sz w:val="20"/>
                <w:szCs w:val="20"/>
              </w:rPr>
              <w:t>に向け</w:t>
            </w:r>
            <w:r w:rsidR="00F86E02" w:rsidRPr="000C4156">
              <w:rPr>
                <w:rFonts w:ascii="ＭＳ 明朝" w:hAnsi="ＭＳ 明朝" w:hint="eastAsia"/>
                <w:sz w:val="20"/>
                <w:szCs w:val="20"/>
              </w:rPr>
              <w:t>、家庭連絡や懇談を通じて生徒の状況把握に努める。</w:t>
            </w:r>
          </w:p>
          <w:p w14:paraId="1E3A9C98" w14:textId="3802AB3F" w:rsidR="00D91A32" w:rsidRPr="000C4156" w:rsidRDefault="00976091" w:rsidP="00AB00E6">
            <w:pPr>
              <w:spacing w:line="300" w:lineRule="exact"/>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４</w:t>
            </w:r>
            <w:r w:rsidRPr="000C4156">
              <w:rPr>
                <w:rFonts w:ascii="ＭＳ 明朝" w:hAnsi="ＭＳ 明朝" w:hint="eastAsia"/>
                <w:sz w:val="20"/>
                <w:szCs w:val="20"/>
              </w:rPr>
              <w:t>）</w:t>
            </w:r>
            <w:r w:rsidR="005212DA" w:rsidRPr="000C4156">
              <w:rPr>
                <w:rFonts w:ascii="ＭＳ 明朝" w:hAnsi="ＭＳ 明朝" w:hint="eastAsia"/>
                <w:sz w:val="20"/>
                <w:szCs w:val="20"/>
              </w:rPr>
              <w:t>安全</w:t>
            </w:r>
            <w:r w:rsidR="005157AF" w:rsidRPr="000C4156">
              <w:rPr>
                <w:rFonts w:ascii="ＭＳ 明朝" w:hAnsi="ＭＳ 明朝" w:hint="eastAsia"/>
                <w:sz w:val="20"/>
                <w:szCs w:val="20"/>
              </w:rPr>
              <w:t>・</w:t>
            </w:r>
            <w:r w:rsidR="005212DA" w:rsidRPr="000C4156">
              <w:rPr>
                <w:rFonts w:ascii="ＭＳ 明朝" w:hAnsi="ＭＳ 明朝" w:hint="eastAsia"/>
                <w:sz w:val="20"/>
                <w:szCs w:val="20"/>
              </w:rPr>
              <w:t>安心な</w:t>
            </w:r>
            <w:r w:rsidR="005157AF" w:rsidRPr="000C4156">
              <w:rPr>
                <w:rFonts w:ascii="ＭＳ 明朝" w:hAnsi="ＭＳ 明朝" w:hint="eastAsia"/>
                <w:sz w:val="20"/>
                <w:szCs w:val="20"/>
              </w:rPr>
              <w:t>教育環境の確保</w:t>
            </w:r>
          </w:p>
          <w:p w14:paraId="499626EB" w14:textId="77AAA59B" w:rsidR="00D91A32" w:rsidRPr="000C4156" w:rsidRDefault="00D91A32"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ア</w:t>
            </w:r>
            <w:r w:rsidR="00AE08B8" w:rsidRPr="000C4156">
              <w:rPr>
                <w:rFonts w:ascii="ＭＳ 明朝" w:hAnsi="ＭＳ 明朝" w:hint="eastAsia"/>
                <w:sz w:val="20"/>
                <w:szCs w:val="20"/>
              </w:rPr>
              <w:t xml:space="preserve">　</w:t>
            </w:r>
            <w:r w:rsidR="001B22A8" w:rsidRPr="000C4156">
              <w:rPr>
                <w:rFonts w:ascii="ＭＳ 明朝" w:hAnsi="ＭＳ 明朝" w:hint="eastAsia"/>
                <w:sz w:val="20"/>
                <w:szCs w:val="20"/>
              </w:rPr>
              <w:t>火災のみならず、様々な自然災害等を想定し、防災意識を高める取組</w:t>
            </w:r>
            <w:r w:rsidR="00D27B94" w:rsidRPr="000C4156">
              <w:rPr>
                <w:rFonts w:ascii="ＭＳ 明朝" w:hAnsi="ＭＳ 明朝" w:hint="eastAsia"/>
                <w:sz w:val="20"/>
                <w:szCs w:val="20"/>
              </w:rPr>
              <w:t>み</w:t>
            </w:r>
            <w:r w:rsidRPr="000C4156">
              <w:rPr>
                <w:rFonts w:ascii="ＭＳ 明朝" w:hAnsi="ＭＳ 明朝" w:hint="eastAsia"/>
                <w:sz w:val="20"/>
                <w:szCs w:val="20"/>
              </w:rPr>
              <w:t>を</w:t>
            </w:r>
            <w:r w:rsidR="004E76E0" w:rsidRPr="000C4156">
              <w:rPr>
                <w:rFonts w:ascii="ＭＳ 明朝" w:hAnsi="ＭＳ 明朝" w:hint="eastAsia"/>
                <w:sz w:val="20"/>
                <w:szCs w:val="20"/>
              </w:rPr>
              <w:t>推進する。</w:t>
            </w:r>
          </w:p>
          <w:p w14:paraId="205FEBF3" w14:textId="360CF538" w:rsidR="000A05EF" w:rsidRPr="000C4156" w:rsidRDefault="00D91A32" w:rsidP="002945A0">
            <w:pPr>
              <w:spacing w:line="300" w:lineRule="exact"/>
              <w:ind w:leftChars="280" w:left="730" w:hangingChars="71" w:hanging="142"/>
              <w:rPr>
                <w:rFonts w:ascii="ＭＳ 明朝" w:hAnsi="ＭＳ 明朝"/>
                <w:sz w:val="20"/>
                <w:szCs w:val="20"/>
              </w:rPr>
            </w:pPr>
            <w:r w:rsidRPr="000C4156">
              <w:rPr>
                <w:rFonts w:ascii="ＭＳ 明朝" w:hAnsi="ＭＳ 明朝" w:hint="eastAsia"/>
                <w:sz w:val="20"/>
                <w:szCs w:val="20"/>
              </w:rPr>
              <w:t>イ</w:t>
            </w:r>
            <w:r w:rsidR="00AE08B8" w:rsidRPr="000C4156">
              <w:rPr>
                <w:rFonts w:ascii="ＭＳ 明朝" w:hAnsi="ＭＳ 明朝" w:hint="eastAsia"/>
                <w:sz w:val="20"/>
                <w:szCs w:val="20"/>
              </w:rPr>
              <w:t xml:space="preserve">　</w:t>
            </w:r>
            <w:r w:rsidRPr="000C4156">
              <w:rPr>
                <w:rFonts w:ascii="ＭＳ 明朝" w:hAnsi="ＭＳ 明朝" w:hint="eastAsia"/>
                <w:sz w:val="20"/>
                <w:szCs w:val="20"/>
              </w:rPr>
              <w:t>地域の避難所と</w:t>
            </w:r>
            <w:r w:rsidR="004E76E0" w:rsidRPr="000C4156">
              <w:rPr>
                <w:rFonts w:ascii="ＭＳ 明朝" w:hAnsi="ＭＳ 明朝" w:hint="eastAsia"/>
                <w:sz w:val="20"/>
                <w:szCs w:val="20"/>
              </w:rPr>
              <w:t>して日常より</w:t>
            </w:r>
            <w:r w:rsidRPr="000C4156">
              <w:rPr>
                <w:rFonts w:ascii="ＭＳ 明朝" w:hAnsi="ＭＳ 明朝" w:hint="eastAsia"/>
                <w:sz w:val="20"/>
                <w:szCs w:val="20"/>
              </w:rPr>
              <w:t>地域と連携</w:t>
            </w:r>
            <w:r w:rsidR="004E76E0" w:rsidRPr="000C4156">
              <w:rPr>
                <w:rFonts w:ascii="ＭＳ 明朝" w:hAnsi="ＭＳ 明朝" w:hint="eastAsia"/>
                <w:sz w:val="20"/>
                <w:szCs w:val="20"/>
              </w:rPr>
              <w:t>を深め</w:t>
            </w:r>
            <w:r w:rsidRPr="000C4156">
              <w:rPr>
                <w:rFonts w:ascii="ＭＳ 明朝" w:hAnsi="ＭＳ 明朝" w:hint="eastAsia"/>
                <w:sz w:val="20"/>
                <w:szCs w:val="20"/>
              </w:rPr>
              <w:t>、</w:t>
            </w:r>
            <w:r w:rsidR="00FB18EB" w:rsidRPr="000C4156">
              <w:rPr>
                <w:rFonts w:ascii="ＭＳ 明朝" w:hAnsi="ＭＳ 明朝" w:hint="eastAsia"/>
                <w:sz w:val="20"/>
                <w:szCs w:val="20"/>
              </w:rPr>
              <w:t>防災</w:t>
            </w:r>
            <w:r w:rsidR="004E76E0" w:rsidRPr="000C4156">
              <w:rPr>
                <w:rFonts w:ascii="ＭＳ 明朝" w:hAnsi="ＭＳ 明朝" w:hint="eastAsia"/>
                <w:sz w:val="20"/>
                <w:szCs w:val="20"/>
              </w:rPr>
              <w:t>会議や</w:t>
            </w:r>
            <w:r w:rsidR="0017022E" w:rsidRPr="000C4156">
              <w:rPr>
                <w:rFonts w:ascii="ＭＳ 明朝" w:hAnsi="ＭＳ 明朝" w:hint="eastAsia"/>
                <w:sz w:val="20"/>
                <w:szCs w:val="20"/>
              </w:rPr>
              <w:t>訓練</w:t>
            </w:r>
            <w:r w:rsidR="004E76E0" w:rsidRPr="000C4156">
              <w:rPr>
                <w:rFonts w:ascii="ＭＳ 明朝" w:hAnsi="ＭＳ 明朝" w:hint="eastAsia"/>
                <w:sz w:val="20"/>
                <w:szCs w:val="20"/>
              </w:rPr>
              <w:t>等</w:t>
            </w:r>
            <w:r w:rsidR="0017022E" w:rsidRPr="000C4156">
              <w:rPr>
                <w:rFonts w:ascii="ＭＳ 明朝" w:hAnsi="ＭＳ 明朝" w:hint="eastAsia"/>
                <w:sz w:val="20"/>
                <w:szCs w:val="20"/>
              </w:rPr>
              <w:t>を共催し</w:t>
            </w:r>
            <w:r w:rsidR="004E76E0" w:rsidRPr="000C4156">
              <w:rPr>
                <w:rFonts w:ascii="ＭＳ 明朝" w:hAnsi="ＭＳ 明朝" w:hint="eastAsia"/>
                <w:sz w:val="20"/>
                <w:szCs w:val="20"/>
              </w:rPr>
              <w:t>、危機管理に努める</w:t>
            </w:r>
            <w:r w:rsidRPr="000C4156">
              <w:rPr>
                <w:rFonts w:ascii="ＭＳ 明朝" w:hAnsi="ＭＳ 明朝" w:hint="eastAsia"/>
                <w:sz w:val="20"/>
                <w:szCs w:val="20"/>
              </w:rPr>
              <w:t>。</w:t>
            </w:r>
          </w:p>
          <w:p w14:paraId="1AEB964E" w14:textId="5AF1BEFF" w:rsidR="009B365C" w:rsidRPr="000C4156" w:rsidRDefault="00810B8B" w:rsidP="00127320">
            <w:pPr>
              <w:spacing w:line="300" w:lineRule="exact"/>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５</w:t>
            </w:r>
            <w:r w:rsidRPr="000C4156">
              <w:rPr>
                <w:rFonts w:ascii="ＭＳ 明朝" w:hAnsi="ＭＳ 明朝" w:hint="eastAsia"/>
                <w:sz w:val="20"/>
                <w:szCs w:val="20"/>
              </w:rPr>
              <w:t>）</w:t>
            </w:r>
            <w:r w:rsidR="005212DA" w:rsidRPr="000C4156">
              <w:rPr>
                <w:rFonts w:ascii="ＭＳ 明朝" w:hAnsi="ＭＳ 明朝" w:hint="eastAsia"/>
                <w:sz w:val="20"/>
                <w:szCs w:val="20"/>
              </w:rPr>
              <w:t>教職員が、心身ともに健康な状態で生徒と向き合うために、</w:t>
            </w:r>
            <w:r w:rsidR="005157AF" w:rsidRPr="000C4156">
              <w:rPr>
                <w:rFonts w:ascii="ＭＳ 明朝" w:hAnsi="ＭＳ 明朝" w:hint="eastAsia"/>
                <w:sz w:val="20"/>
                <w:szCs w:val="20"/>
              </w:rPr>
              <w:t>「</w:t>
            </w:r>
            <w:r w:rsidR="00E1107C" w:rsidRPr="000C4156">
              <w:rPr>
                <w:rFonts w:ascii="ＭＳ 明朝" w:hAnsi="ＭＳ 明朝" w:hint="eastAsia"/>
                <w:sz w:val="20"/>
                <w:szCs w:val="20"/>
              </w:rPr>
              <w:t>働き方改革</w:t>
            </w:r>
            <w:r w:rsidR="005157AF" w:rsidRPr="000C4156">
              <w:rPr>
                <w:rFonts w:ascii="ＭＳ 明朝" w:hAnsi="ＭＳ 明朝" w:hint="eastAsia"/>
                <w:sz w:val="20"/>
                <w:szCs w:val="20"/>
              </w:rPr>
              <w:t>」</w:t>
            </w:r>
            <w:r w:rsidR="00E1107C" w:rsidRPr="000C4156">
              <w:rPr>
                <w:rFonts w:ascii="ＭＳ 明朝" w:hAnsi="ＭＳ 明朝" w:hint="eastAsia"/>
                <w:sz w:val="20"/>
                <w:szCs w:val="20"/>
              </w:rPr>
              <w:t>に関する取組</w:t>
            </w:r>
            <w:r w:rsidR="00D27B94" w:rsidRPr="000C4156">
              <w:rPr>
                <w:rFonts w:ascii="ＭＳ 明朝" w:hAnsi="ＭＳ 明朝" w:hint="eastAsia"/>
                <w:sz w:val="20"/>
                <w:szCs w:val="20"/>
              </w:rPr>
              <w:t>み</w:t>
            </w:r>
            <w:r w:rsidR="004E76E0" w:rsidRPr="000C4156">
              <w:rPr>
                <w:rFonts w:ascii="ＭＳ 明朝" w:hAnsi="ＭＳ 明朝" w:hint="eastAsia"/>
                <w:sz w:val="20"/>
                <w:szCs w:val="20"/>
              </w:rPr>
              <w:t>を推進する</w:t>
            </w:r>
            <w:r w:rsidR="0060155B" w:rsidRPr="000C4156">
              <w:rPr>
                <w:rFonts w:ascii="ＭＳ 明朝" w:hAnsi="ＭＳ 明朝" w:hint="eastAsia"/>
                <w:sz w:val="20"/>
                <w:szCs w:val="20"/>
              </w:rPr>
              <w:t>。</w:t>
            </w:r>
          </w:p>
          <w:p w14:paraId="5AF1FDAF" w14:textId="2A282B41" w:rsidR="00A356A5" w:rsidRPr="000C4156" w:rsidRDefault="00AE08B8" w:rsidP="002945A0">
            <w:pPr>
              <w:spacing w:line="300" w:lineRule="exact"/>
              <w:ind w:leftChars="279" w:left="587" w:hanging="1"/>
              <w:rPr>
                <w:rFonts w:ascii="ＭＳ ゴシック" w:eastAsia="ＭＳ ゴシック" w:hAnsi="ＭＳ ゴシック"/>
                <w:color w:val="000000"/>
              </w:rPr>
            </w:pPr>
            <w:r w:rsidRPr="000C4156">
              <w:rPr>
                <w:rFonts w:ascii="ＭＳ 明朝" w:hAnsi="ＭＳ 明朝" w:hint="eastAsia"/>
                <w:sz w:val="20"/>
                <w:szCs w:val="20"/>
              </w:rPr>
              <w:t>ＩＣＴ</w:t>
            </w:r>
            <w:r w:rsidR="00A356A5" w:rsidRPr="000C4156">
              <w:rPr>
                <w:rFonts w:ascii="ＭＳ 明朝" w:hAnsi="ＭＳ 明朝" w:hint="eastAsia"/>
                <w:sz w:val="20"/>
                <w:szCs w:val="20"/>
              </w:rPr>
              <w:t>の活用による業務の効率化や夏季・冬季休業中に</w:t>
            </w:r>
            <w:r w:rsidR="00B51262" w:rsidRPr="000C4156">
              <w:rPr>
                <w:rFonts w:ascii="ＭＳ 明朝" w:hAnsi="ＭＳ 明朝" w:hint="eastAsia"/>
                <w:sz w:val="20"/>
                <w:szCs w:val="20"/>
              </w:rPr>
              <w:t>閉庁日</w:t>
            </w:r>
            <w:r w:rsidR="000A60A9" w:rsidRPr="000C4156">
              <w:rPr>
                <w:rFonts w:ascii="ＭＳ 明朝" w:hAnsi="ＭＳ 明朝" w:hint="eastAsia"/>
                <w:sz w:val="20"/>
                <w:szCs w:val="20"/>
              </w:rPr>
              <w:t>の</w:t>
            </w:r>
            <w:r w:rsidR="00A356A5" w:rsidRPr="000C4156">
              <w:rPr>
                <w:rFonts w:ascii="ＭＳ 明朝" w:hAnsi="ＭＳ 明朝" w:hint="eastAsia"/>
                <w:sz w:val="20"/>
                <w:szCs w:val="20"/>
              </w:rPr>
              <w:t>設定</w:t>
            </w:r>
            <w:r w:rsidR="000A60A9" w:rsidRPr="000C4156">
              <w:rPr>
                <w:rFonts w:ascii="ＭＳ 明朝" w:hAnsi="ＭＳ 明朝" w:hint="eastAsia"/>
                <w:sz w:val="20"/>
                <w:szCs w:val="20"/>
              </w:rPr>
              <w:t>をふまえ</w:t>
            </w:r>
            <w:r w:rsidR="00EE117B" w:rsidRPr="000C4156">
              <w:rPr>
                <w:rFonts w:ascii="ＭＳ 明朝" w:hAnsi="ＭＳ 明朝" w:hint="eastAsia"/>
                <w:sz w:val="20"/>
                <w:szCs w:val="20"/>
              </w:rPr>
              <w:t>、</w:t>
            </w:r>
            <w:r w:rsidR="00A356A5" w:rsidRPr="000C4156">
              <w:rPr>
                <w:rFonts w:ascii="ＭＳ 明朝" w:hAnsi="ＭＳ 明朝" w:hint="eastAsia"/>
                <w:sz w:val="20"/>
                <w:szCs w:val="20"/>
              </w:rPr>
              <w:t>休暇を取りやすい環境や悩み</w:t>
            </w:r>
            <w:r w:rsidR="00EE117B" w:rsidRPr="000C4156">
              <w:rPr>
                <w:rFonts w:ascii="ＭＳ 明朝" w:hAnsi="ＭＳ 明朝" w:hint="eastAsia"/>
                <w:sz w:val="20"/>
                <w:szCs w:val="20"/>
              </w:rPr>
              <w:t>を相談できる</w:t>
            </w:r>
            <w:r w:rsidR="00A356A5" w:rsidRPr="000C4156">
              <w:rPr>
                <w:rFonts w:ascii="ＭＳ 明朝" w:hAnsi="ＭＳ 明朝" w:hint="eastAsia"/>
                <w:sz w:val="20"/>
                <w:szCs w:val="20"/>
              </w:rPr>
              <w:t>環境を</w:t>
            </w:r>
            <w:r w:rsidR="00EE117B" w:rsidRPr="000C4156">
              <w:rPr>
                <w:rFonts w:ascii="ＭＳ 明朝" w:hAnsi="ＭＳ 明朝" w:hint="eastAsia"/>
                <w:sz w:val="20"/>
                <w:szCs w:val="20"/>
              </w:rPr>
              <w:t>整備し</w:t>
            </w:r>
            <w:r w:rsidR="00A356A5" w:rsidRPr="000C4156">
              <w:rPr>
                <w:rFonts w:ascii="ＭＳ 明朝" w:hAnsi="ＭＳ 明朝" w:hint="eastAsia"/>
                <w:sz w:val="20"/>
                <w:szCs w:val="20"/>
              </w:rPr>
              <w:t>、教職員の心身の健康を図る。</w:t>
            </w:r>
          </w:p>
        </w:tc>
      </w:tr>
    </w:tbl>
    <w:p w14:paraId="19F74884" w14:textId="77777777" w:rsidR="001D401B" w:rsidRPr="000C4156" w:rsidRDefault="001D401B" w:rsidP="004245A1">
      <w:pPr>
        <w:spacing w:line="300" w:lineRule="exact"/>
        <w:ind w:leftChars="-342" w:left="-718" w:firstLineChars="250" w:firstLine="525"/>
        <w:rPr>
          <w:rFonts w:ascii="ＭＳ ゴシック" w:eastAsia="ＭＳ ゴシック" w:hAnsi="ＭＳ ゴシック"/>
          <w:szCs w:val="21"/>
        </w:rPr>
      </w:pPr>
    </w:p>
    <w:p w14:paraId="3EA5B018" w14:textId="77777777" w:rsidR="00AD783C" w:rsidRPr="000C4156" w:rsidRDefault="00AD783C" w:rsidP="004245A1">
      <w:pPr>
        <w:spacing w:line="300" w:lineRule="exact"/>
        <w:ind w:leftChars="-342" w:left="-718" w:firstLineChars="250" w:firstLine="525"/>
        <w:rPr>
          <w:rFonts w:ascii="ＭＳ ゴシック" w:eastAsia="ＭＳ ゴシック" w:hAnsi="ＭＳ ゴシック"/>
          <w:szCs w:val="21"/>
        </w:rPr>
      </w:pPr>
    </w:p>
    <w:p w14:paraId="75614EC6" w14:textId="77777777" w:rsidR="00AD783C" w:rsidRPr="000C4156" w:rsidRDefault="00AD783C" w:rsidP="004245A1">
      <w:pPr>
        <w:spacing w:line="300" w:lineRule="exact"/>
        <w:ind w:leftChars="-342" w:left="-718" w:firstLineChars="250" w:firstLine="525"/>
        <w:rPr>
          <w:rFonts w:ascii="ＭＳ ゴシック" w:eastAsia="ＭＳ ゴシック" w:hAnsi="ＭＳ ゴシック"/>
          <w:szCs w:val="21"/>
        </w:rPr>
      </w:pPr>
    </w:p>
    <w:p w14:paraId="3117FBC4" w14:textId="77777777" w:rsidR="00AD783C" w:rsidRPr="000C4156" w:rsidRDefault="00AD783C" w:rsidP="004245A1">
      <w:pPr>
        <w:spacing w:line="300" w:lineRule="exact"/>
        <w:ind w:leftChars="-342" w:left="-718" w:firstLineChars="250" w:firstLine="525"/>
        <w:rPr>
          <w:rFonts w:ascii="ＭＳ ゴシック" w:eastAsia="ＭＳ ゴシック" w:hAnsi="ＭＳ ゴシック"/>
          <w:szCs w:val="21"/>
        </w:rPr>
      </w:pPr>
    </w:p>
    <w:p w14:paraId="00224F2C" w14:textId="77777777" w:rsidR="00AD783C" w:rsidRPr="000C4156" w:rsidRDefault="00AD783C" w:rsidP="004245A1">
      <w:pPr>
        <w:spacing w:line="300" w:lineRule="exact"/>
        <w:ind w:leftChars="-342" w:left="-718" w:firstLineChars="250" w:firstLine="525"/>
        <w:rPr>
          <w:rFonts w:ascii="ＭＳ ゴシック" w:eastAsia="ＭＳ ゴシック" w:hAnsi="ＭＳ ゴシック"/>
          <w:szCs w:val="21"/>
        </w:rPr>
      </w:pPr>
    </w:p>
    <w:p w14:paraId="363AE6E2" w14:textId="77777777" w:rsidR="00267D3C" w:rsidRPr="000C4156" w:rsidRDefault="009B365C" w:rsidP="001D401B">
      <w:pPr>
        <w:spacing w:line="300" w:lineRule="exact"/>
        <w:ind w:leftChars="-342" w:left="-718" w:firstLineChars="250" w:firstLine="525"/>
        <w:rPr>
          <w:rFonts w:ascii="ＭＳ ゴシック" w:eastAsia="ＭＳ ゴシック" w:hAnsi="ＭＳ ゴシック"/>
          <w:szCs w:val="21"/>
        </w:rPr>
      </w:pPr>
      <w:r w:rsidRPr="000C4156">
        <w:rPr>
          <w:rFonts w:ascii="ＭＳ ゴシック" w:eastAsia="ＭＳ ゴシック" w:hAnsi="ＭＳ ゴシック" w:hint="eastAsia"/>
          <w:szCs w:val="21"/>
        </w:rPr>
        <w:lastRenderedPageBreak/>
        <w:t>【</w:t>
      </w:r>
      <w:r w:rsidR="0037367C" w:rsidRPr="000C4156">
        <w:rPr>
          <w:rFonts w:ascii="ＭＳ ゴシック" w:eastAsia="ＭＳ ゴシック" w:hAnsi="ＭＳ ゴシック" w:hint="eastAsia"/>
          <w:szCs w:val="21"/>
        </w:rPr>
        <w:t>学校教育自己診断</w:t>
      </w:r>
      <w:r w:rsidR="005E3C2A" w:rsidRPr="000C4156">
        <w:rPr>
          <w:rFonts w:ascii="ＭＳ ゴシック" w:eastAsia="ＭＳ ゴシック" w:hAnsi="ＭＳ ゴシック" w:hint="eastAsia"/>
          <w:szCs w:val="21"/>
        </w:rPr>
        <w:t>の</w:t>
      </w:r>
      <w:r w:rsidR="0037367C" w:rsidRPr="000C4156">
        <w:rPr>
          <w:rFonts w:ascii="ＭＳ ゴシック" w:eastAsia="ＭＳ ゴシック" w:hAnsi="ＭＳ ゴシック" w:hint="eastAsia"/>
          <w:szCs w:val="21"/>
        </w:rPr>
        <w:t>結果と分析・学校</w:t>
      </w:r>
      <w:r w:rsidR="00C158A6" w:rsidRPr="000C4156">
        <w:rPr>
          <w:rFonts w:ascii="ＭＳ ゴシック" w:eastAsia="ＭＳ ゴシック" w:hAnsi="ＭＳ ゴシック" w:hint="eastAsia"/>
          <w:szCs w:val="21"/>
        </w:rPr>
        <w:t>運営</w:t>
      </w:r>
      <w:r w:rsidR="0037367C" w:rsidRPr="000C4156">
        <w:rPr>
          <w:rFonts w:ascii="ＭＳ ゴシック" w:eastAsia="ＭＳ ゴシック" w:hAnsi="ＭＳ ゴシック" w:hint="eastAsia"/>
          <w:szCs w:val="21"/>
        </w:rPr>
        <w:t>協議会</w:t>
      </w:r>
      <w:r w:rsidR="0096649A" w:rsidRPr="000C4156">
        <w:rPr>
          <w:rFonts w:ascii="ＭＳ ゴシック" w:eastAsia="ＭＳ ゴシック" w:hAnsi="ＭＳ ゴシック" w:hint="eastAsia"/>
          <w:szCs w:val="21"/>
        </w:rPr>
        <w:t>からの意見</w:t>
      </w:r>
      <w:r w:rsidRPr="000C4156">
        <w:rPr>
          <w:rFonts w:ascii="ＭＳ ゴシック" w:eastAsia="ＭＳ ゴシック" w:hAnsi="ＭＳ ゴシック" w:hint="eastAsia"/>
          <w:szCs w:val="21"/>
        </w:rPr>
        <w:t>】</w:t>
      </w:r>
    </w:p>
    <w:p w14:paraId="2CD28430" w14:textId="77777777" w:rsidR="00DE39AC" w:rsidRPr="000C4156" w:rsidRDefault="00DE39AC" w:rsidP="001D401B">
      <w:pPr>
        <w:spacing w:line="300" w:lineRule="exact"/>
        <w:ind w:leftChars="-342" w:left="-718" w:firstLineChars="250" w:firstLine="525"/>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C4156" w14:paraId="4FC214F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CB84558" w14:textId="0569C2AA" w:rsidR="00267D3C" w:rsidRPr="000C4156" w:rsidRDefault="00267D3C" w:rsidP="001D401B">
            <w:pPr>
              <w:spacing w:line="300" w:lineRule="exact"/>
              <w:jc w:val="center"/>
              <w:rPr>
                <w:rFonts w:ascii="ＭＳ 明朝" w:hAnsi="ＭＳ 明朝"/>
                <w:sz w:val="20"/>
                <w:szCs w:val="20"/>
              </w:rPr>
            </w:pPr>
            <w:r w:rsidRPr="000C4156">
              <w:rPr>
                <w:rFonts w:ascii="ＭＳ 明朝" w:hAnsi="ＭＳ 明朝" w:hint="eastAsia"/>
                <w:sz w:val="20"/>
                <w:szCs w:val="20"/>
              </w:rPr>
              <w:t>学校教育自己診断の結果と分析［</w:t>
            </w:r>
            <w:r w:rsidR="001C0509" w:rsidRPr="000C4156">
              <w:rPr>
                <w:rFonts w:ascii="ＭＳ 明朝" w:hAnsi="ＭＳ 明朝" w:hint="eastAsia"/>
                <w:sz w:val="20"/>
                <w:szCs w:val="20"/>
              </w:rPr>
              <w:t>令和</w:t>
            </w:r>
            <w:r w:rsidR="000041C7" w:rsidRPr="000C4156">
              <w:rPr>
                <w:rFonts w:ascii="ＭＳ 明朝" w:hAnsi="ＭＳ 明朝" w:hint="eastAsia"/>
                <w:sz w:val="20"/>
                <w:szCs w:val="20"/>
              </w:rPr>
              <w:t>６</w:t>
            </w:r>
            <w:r w:rsidRPr="000C4156">
              <w:rPr>
                <w:rFonts w:ascii="ＭＳ 明朝" w:hAnsi="ＭＳ 明朝" w:hint="eastAsia"/>
                <w:sz w:val="20"/>
                <w:szCs w:val="20"/>
              </w:rPr>
              <w:t>年</w:t>
            </w:r>
            <w:r w:rsidR="000041C7" w:rsidRPr="000C4156">
              <w:rPr>
                <w:rFonts w:ascii="ＭＳ 明朝" w:hAnsi="ＭＳ 明朝" w:hint="eastAsia"/>
                <w:sz w:val="20"/>
                <w:szCs w:val="20"/>
              </w:rPr>
              <w:t>12</w:t>
            </w:r>
            <w:r w:rsidRPr="000C415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4490143" w14:textId="77777777" w:rsidR="00267D3C" w:rsidRPr="000C4156" w:rsidRDefault="00267D3C" w:rsidP="00225A63">
            <w:pPr>
              <w:spacing w:line="300" w:lineRule="exact"/>
              <w:jc w:val="center"/>
              <w:rPr>
                <w:rFonts w:ascii="ＭＳ 明朝" w:hAnsi="ＭＳ 明朝"/>
                <w:sz w:val="20"/>
                <w:szCs w:val="20"/>
              </w:rPr>
            </w:pPr>
            <w:r w:rsidRPr="000C4156">
              <w:rPr>
                <w:rFonts w:ascii="ＭＳ 明朝" w:hAnsi="ＭＳ 明朝" w:hint="eastAsia"/>
                <w:sz w:val="20"/>
                <w:szCs w:val="20"/>
              </w:rPr>
              <w:t>学校</w:t>
            </w:r>
            <w:r w:rsidR="00B063A9" w:rsidRPr="000C4156">
              <w:rPr>
                <w:rFonts w:ascii="ＭＳ 明朝" w:hAnsi="ＭＳ 明朝" w:hint="eastAsia"/>
                <w:sz w:val="20"/>
                <w:szCs w:val="20"/>
              </w:rPr>
              <w:t>運営</w:t>
            </w:r>
            <w:r w:rsidRPr="000C4156">
              <w:rPr>
                <w:rFonts w:ascii="ＭＳ 明朝" w:hAnsi="ＭＳ 明朝" w:hint="eastAsia"/>
                <w:sz w:val="20"/>
                <w:szCs w:val="20"/>
              </w:rPr>
              <w:t>協議会</w:t>
            </w:r>
            <w:r w:rsidR="00225A63" w:rsidRPr="000C4156">
              <w:rPr>
                <w:rFonts w:ascii="ＭＳ 明朝" w:hAnsi="ＭＳ 明朝" w:hint="eastAsia"/>
                <w:sz w:val="20"/>
                <w:szCs w:val="20"/>
              </w:rPr>
              <w:t>からの意見</w:t>
            </w:r>
          </w:p>
        </w:tc>
      </w:tr>
      <w:tr w:rsidR="0086696C" w:rsidRPr="000C4156" w14:paraId="6EED99DD" w14:textId="77777777" w:rsidTr="000E633C">
        <w:trPr>
          <w:trHeight w:val="2446"/>
          <w:jc w:val="center"/>
        </w:trPr>
        <w:tc>
          <w:tcPr>
            <w:tcW w:w="6771" w:type="dxa"/>
            <w:shd w:val="clear" w:color="auto" w:fill="auto"/>
            <w:tcMar>
              <w:top w:w="113" w:type="dxa"/>
              <w:left w:w="113" w:type="dxa"/>
              <w:bottom w:w="113" w:type="dxa"/>
              <w:right w:w="113" w:type="dxa"/>
            </w:tcMar>
          </w:tcPr>
          <w:p w14:paraId="73CD35A0" w14:textId="77777777" w:rsidR="005970F0" w:rsidRPr="000C4156" w:rsidRDefault="005970F0" w:rsidP="005970F0">
            <w:pPr>
              <w:spacing w:line="280" w:lineRule="exact"/>
              <w:rPr>
                <w:rFonts w:ascii="ＭＳ 明朝" w:hAnsi="ＭＳ 明朝"/>
                <w:sz w:val="20"/>
                <w:szCs w:val="20"/>
              </w:rPr>
            </w:pPr>
            <w:r w:rsidRPr="000C4156">
              <w:rPr>
                <w:rFonts w:ascii="ＭＳ 明朝" w:hAnsi="ＭＳ 明朝" w:hint="eastAsia"/>
                <w:sz w:val="20"/>
                <w:szCs w:val="20"/>
              </w:rPr>
              <w:t>※（）内の％は学校教育診断票の肯定率である。</w:t>
            </w:r>
          </w:p>
          <w:p w14:paraId="421C4577" w14:textId="0F0FF20D" w:rsidR="00832DF3" w:rsidRPr="000C4156" w:rsidRDefault="00B153D3" w:rsidP="005970F0">
            <w:pPr>
              <w:spacing w:line="280" w:lineRule="exact"/>
              <w:rPr>
                <w:rFonts w:ascii="ＭＳ 明朝" w:hAnsi="ＭＳ 明朝"/>
                <w:color w:val="000000" w:themeColor="text1"/>
                <w:sz w:val="20"/>
                <w:szCs w:val="20"/>
              </w:rPr>
            </w:pPr>
            <w:r w:rsidRPr="000C4156">
              <w:rPr>
                <w:rFonts w:ascii="ＭＳ 明朝" w:hAnsi="ＭＳ 明朝" w:hint="eastAsia"/>
                <w:sz w:val="20"/>
                <w:szCs w:val="20"/>
              </w:rPr>
              <w:t xml:space="preserve">　</w:t>
            </w:r>
          </w:p>
          <w:p w14:paraId="6A00ECFD" w14:textId="402AFB65" w:rsidR="005970F0" w:rsidRPr="000C4156" w:rsidRDefault="005970F0" w:rsidP="005970F0">
            <w:pPr>
              <w:spacing w:line="28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【授業】</w:t>
            </w:r>
          </w:p>
          <w:p w14:paraId="03C0CC12" w14:textId="23C387CA" w:rsidR="005970F0" w:rsidRPr="000C4156" w:rsidRDefault="005970F0" w:rsidP="00F06796">
            <w:pPr>
              <w:spacing w:line="280" w:lineRule="exact"/>
              <w:ind w:leftChars="100" w:left="210"/>
              <w:rPr>
                <w:rFonts w:ascii="ＭＳ 明朝" w:hAnsi="ＭＳ 明朝"/>
                <w:color w:val="000000" w:themeColor="text1"/>
                <w:sz w:val="20"/>
                <w:szCs w:val="20"/>
              </w:rPr>
            </w:pPr>
            <w:r w:rsidRPr="000C4156">
              <w:rPr>
                <w:rFonts w:ascii="ＭＳ 明朝" w:hAnsi="ＭＳ 明朝" w:hint="eastAsia"/>
                <w:color w:val="000000" w:themeColor="text1"/>
                <w:sz w:val="20"/>
                <w:szCs w:val="20"/>
              </w:rPr>
              <w:t>生徒は、評価の方法や基準についてよく理解し（</w:t>
            </w:r>
            <w:r w:rsidR="00320C98" w:rsidRPr="000C4156">
              <w:rPr>
                <w:rFonts w:ascii="ＭＳ 明朝" w:hAnsi="ＭＳ 明朝" w:hint="eastAsia"/>
                <w:color w:val="000000" w:themeColor="text1"/>
                <w:sz w:val="20"/>
                <w:szCs w:val="20"/>
              </w:rPr>
              <w:t>93.0</w:t>
            </w:r>
            <w:r w:rsidRPr="000C4156">
              <w:rPr>
                <w:rFonts w:ascii="ＭＳ 明朝" w:hAnsi="ＭＳ 明朝" w:hint="eastAsia"/>
                <w:color w:val="000000" w:themeColor="text1"/>
                <w:sz w:val="20"/>
                <w:szCs w:val="20"/>
              </w:rPr>
              <w:t>％）、授業が分かりやす</w:t>
            </w:r>
            <w:r w:rsidR="00F06796" w:rsidRPr="000C4156">
              <w:rPr>
                <w:rFonts w:ascii="ＭＳ 明朝" w:hAnsi="ＭＳ 明朝" w:hint="eastAsia"/>
                <w:color w:val="000000" w:themeColor="text1"/>
                <w:sz w:val="20"/>
                <w:szCs w:val="20"/>
              </w:rPr>
              <w:t>く</w:t>
            </w:r>
            <w:r w:rsidRPr="000C4156">
              <w:rPr>
                <w:rFonts w:ascii="ＭＳ 明朝" w:hAnsi="ＭＳ 明朝" w:hint="eastAsia"/>
                <w:color w:val="000000" w:themeColor="text1"/>
                <w:sz w:val="20"/>
                <w:szCs w:val="20"/>
              </w:rPr>
              <w:t>（</w:t>
            </w:r>
            <w:r w:rsidR="00320C98" w:rsidRPr="000C4156">
              <w:rPr>
                <w:rFonts w:ascii="ＭＳ 明朝" w:hAnsi="ＭＳ 明朝" w:hint="eastAsia"/>
                <w:color w:val="000000" w:themeColor="text1"/>
                <w:sz w:val="20"/>
                <w:szCs w:val="20"/>
              </w:rPr>
              <w:t>77.3</w:t>
            </w:r>
            <w:r w:rsidRPr="000C4156">
              <w:rPr>
                <w:rFonts w:ascii="ＭＳ 明朝" w:hAnsi="ＭＳ 明朝" w:hint="eastAsia"/>
                <w:color w:val="000000" w:themeColor="text1"/>
                <w:sz w:val="20"/>
                <w:szCs w:val="20"/>
              </w:rPr>
              <w:t>％）、教員に対し質問</w:t>
            </w:r>
            <w:r w:rsidR="00CD2BEB" w:rsidRPr="000C4156">
              <w:rPr>
                <w:rFonts w:ascii="ＭＳ 明朝" w:hAnsi="ＭＳ 明朝" w:hint="eastAsia"/>
                <w:color w:val="000000" w:themeColor="text1"/>
                <w:sz w:val="20"/>
                <w:szCs w:val="20"/>
              </w:rPr>
              <w:t>も</w:t>
            </w:r>
            <w:r w:rsidRPr="000C4156">
              <w:rPr>
                <w:rFonts w:ascii="ＭＳ 明朝" w:hAnsi="ＭＳ 明朝" w:hint="eastAsia"/>
                <w:color w:val="000000" w:themeColor="text1"/>
                <w:sz w:val="20"/>
                <w:szCs w:val="20"/>
              </w:rPr>
              <w:t>しやす</w:t>
            </w:r>
            <w:r w:rsidR="00F06796" w:rsidRPr="000C4156">
              <w:rPr>
                <w:rFonts w:ascii="ＭＳ 明朝" w:hAnsi="ＭＳ 明朝" w:hint="eastAsia"/>
                <w:color w:val="000000" w:themeColor="text1"/>
                <w:sz w:val="20"/>
                <w:szCs w:val="20"/>
              </w:rPr>
              <w:t>く</w:t>
            </w:r>
            <w:r w:rsidRPr="000C4156">
              <w:rPr>
                <w:rFonts w:ascii="ＭＳ 明朝" w:hAnsi="ＭＳ 明朝" w:hint="eastAsia"/>
                <w:color w:val="000000" w:themeColor="text1"/>
                <w:sz w:val="20"/>
                <w:szCs w:val="20"/>
              </w:rPr>
              <w:t>（</w:t>
            </w:r>
            <w:r w:rsidR="00320C98" w:rsidRPr="000C4156">
              <w:rPr>
                <w:rFonts w:ascii="ＭＳ 明朝" w:hAnsi="ＭＳ 明朝" w:hint="eastAsia"/>
                <w:color w:val="000000" w:themeColor="text1"/>
                <w:sz w:val="20"/>
                <w:szCs w:val="20"/>
              </w:rPr>
              <w:t>8</w:t>
            </w:r>
            <w:r w:rsidR="00320C98" w:rsidRPr="000C4156">
              <w:rPr>
                <w:rFonts w:ascii="ＭＳ 明朝" w:hAnsi="ＭＳ 明朝"/>
                <w:color w:val="000000" w:themeColor="text1"/>
                <w:sz w:val="20"/>
                <w:szCs w:val="20"/>
              </w:rPr>
              <w:t>0.0</w:t>
            </w:r>
            <w:r w:rsidRPr="000C4156">
              <w:rPr>
                <w:rFonts w:ascii="ＭＳ 明朝" w:hAnsi="ＭＳ 明朝" w:hint="eastAsia"/>
                <w:color w:val="000000" w:themeColor="text1"/>
                <w:sz w:val="20"/>
                <w:szCs w:val="20"/>
              </w:rPr>
              <w:t>％）、教員から努力も認められ（</w:t>
            </w:r>
            <w:r w:rsidR="00320C98" w:rsidRPr="000C4156">
              <w:rPr>
                <w:rFonts w:ascii="ＭＳ 明朝" w:hAnsi="ＭＳ 明朝" w:hint="eastAsia"/>
                <w:color w:val="000000" w:themeColor="text1"/>
                <w:sz w:val="20"/>
                <w:szCs w:val="20"/>
              </w:rPr>
              <w:t>8</w:t>
            </w:r>
            <w:r w:rsidR="00320C98" w:rsidRPr="000C4156">
              <w:rPr>
                <w:rFonts w:ascii="ＭＳ 明朝" w:hAnsi="ＭＳ 明朝"/>
                <w:color w:val="000000" w:themeColor="text1"/>
                <w:sz w:val="20"/>
                <w:szCs w:val="20"/>
              </w:rPr>
              <w:t>7.3</w:t>
            </w:r>
            <w:r w:rsidRPr="000C4156">
              <w:rPr>
                <w:rFonts w:ascii="ＭＳ 明朝" w:hAnsi="ＭＳ 明朝" w:hint="eastAsia"/>
                <w:color w:val="000000" w:themeColor="text1"/>
                <w:sz w:val="20"/>
                <w:szCs w:val="20"/>
              </w:rPr>
              <w:t>％）、評価について納得している（</w:t>
            </w:r>
            <w:r w:rsidR="00320C98" w:rsidRPr="000C4156">
              <w:rPr>
                <w:rFonts w:ascii="ＭＳ 明朝" w:hAnsi="ＭＳ 明朝" w:hint="eastAsia"/>
                <w:color w:val="000000" w:themeColor="text1"/>
                <w:sz w:val="20"/>
                <w:szCs w:val="20"/>
              </w:rPr>
              <w:t>8</w:t>
            </w:r>
            <w:r w:rsidR="00320C98" w:rsidRPr="000C4156">
              <w:rPr>
                <w:rFonts w:ascii="ＭＳ 明朝" w:hAnsi="ＭＳ 明朝"/>
                <w:color w:val="000000" w:themeColor="text1"/>
                <w:sz w:val="20"/>
                <w:szCs w:val="20"/>
              </w:rPr>
              <w:t>9.7</w:t>
            </w:r>
            <w:r w:rsidRPr="000C4156">
              <w:rPr>
                <w:rFonts w:ascii="ＭＳ 明朝" w:hAnsi="ＭＳ 明朝" w:hint="eastAsia"/>
                <w:color w:val="000000" w:themeColor="text1"/>
                <w:sz w:val="20"/>
                <w:szCs w:val="20"/>
              </w:rPr>
              <w:t>％）。保護者については、通知表で子どもの学力が分かりやすく表され（</w:t>
            </w:r>
            <w:r w:rsidR="00320C98" w:rsidRPr="000C4156">
              <w:rPr>
                <w:rFonts w:ascii="ＭＳ 明朝" w:hAnsi="ＭＳ 明朝" w:hint="eastAsia"/>
                <w:color w:val="000000" w:themeColor="text1"/>
                <w:sz w:val="20"/>
                <w:szCs w:val="20"/>
              </w:rPr>
              <w:t>9</w:t>
            </w:r>
            <w:r w:rsidR="00320C98" w:rsidRPr="000C4156">
              <w:rPr>
                <w:rFonts w:ascii="ＭＳ 明朝" w:hAnsi="ＭＳ 明朝"/>
                <w:color w:val="000000" w:themeColor="text1"/>
                <w:sz w:val="20"/>
                <w:szCs w:val="20"/>
              </w:rPr>
              <w:t>1.2</w:t>
            </w:r>
            <w:r w:rsidRPr="000C4156">
              <w:rPr>
                <w:rFonts w:ascii="ＭＳ 明朝" w:hAnsi="ＭＳ 明朝" w:hint="eastAsia"/>
                <w:color w:val="000000" w:themeColor="text1"/>
                <w:sz w:val="20"/>
                <w:szCs w:val="20"/>
              </w:rPr>
              <w:t>％）、教員が適切・公平に評価している（</w:t>
            </w:r>
            <w:r w:rsidR="00320C98" w:rsidRPr="000C4156">
              <w:rPr>
                <w:rFonts w:ascii="ＭＳ 明朝" w:hAnsi="ＭＳ 明朝" w:hint="eastAsia"/>
                <w:color w:val="000000" w:themeColor="text1"/>
                <w:sz w:val="20"/>
                <w:szCs w:val="20"/>
              </w:rPr>
              <w:t>9</w:t>
            </w:r>
            <w:r w:rsidR="00320C98" w:rsidRPr="000C4156">
              <w:rPr>
                <w:rFonts w:ascii="ＭＳ 明朝" w:hAnsi="ＭＳ 明朝"/>
                <w:color w:val="000000" w:themeColor="text1"/>
                <w:sz w:val="20"/>
                <w:szCs w:val="20"/>
              </w:rPr>
              <w:t>1.2</w:t>
            </w:r>
            <w:r w:rsidRPr="000C4156">
              <w:rPr>
                <w:rFonts w:ascii="ＭＳ 明朝" w:hAnsi="ＭＳ 明朝" w:hint="eastAsia"/>
                <w:color w:val="000000" w:themeColor="text1"/>
                <w:sz w:val="20"/>
                <w:szCs w:val="20"/>
              </w:rPr>
              <w:t>％）と認識している。</w:t>
            </w:r>
            <w:r w:rsidR="00A554B3" w:rsidRPr="000C4156">
              <w:rPr>
                <w:rFonts w:ascii="ＭＳ 明朝" w:hAnsi="ＭＳ 明朝" w:hint="eastAsia"/>
                <w:color w:val="000000" w:themeColor="text1"/>
                <w:sz w:val="20"/>
                <w:szCs w:val="20"/>
              </w:rPr>
              <w:t>教員</w:t>
            </w:r>
            <w:r w:rsidR="00747422" w:rsidRPr="000C4156">
              <w:rPr>
                <w:rFonts w:ascii="ＭＳ 明朝" w:hAnsi="ＭＳ 明朝" w:hint="eastAsia"/>
                <w:color w:val="000000" w:themeColor="text1"/>
                <w:sz w:val="20"/>
                <w:szCs w:val="20"/>
              </w:rPr>
              <w:t>による</w:t>
            </w:r>
            <w:r w:rsidR="00BB52F5" w:rsidRPr="000C4156">
              <w:rPr>
                <w:rFonts w:ascii="ＭＳ 明朝" w:hAnsi="ＭＳ 明朝" w:hint="eastAsia"/>
                <w:color w:val="000000" w:themeColor="text1"/>
                <w:sz w:val="20"/>
                <w:szCs w:val="20"/>
              </w:rPr>
              <w:t>生徒</w:t>
            </w:r>
            <w:r w:rsidR="00A554B3" w:rsidRPr="000C4156">
              <w:rPr>
                <w:rFonts w:ascii="ＭＳ 明朝" w:hAnsi="ＭＳ 明朝" w:hint="eastAsia"/>
                <w:color w:val="000000" w:themeColor="text1"/>
                <w:sz w:val="20"/>
                <w:szCs w:val="20"/>
              </w:rPr>
              <w:t>のニーズに応じた対応の</w:t>
            </w:r>
            <w:r w:rsidRPr="000C4156">
              <w:rPr>
                <w:rFonts w:ascii="ＭＳ 明朝" w:hAnsi="ＭＳ 明朝" w:hint="eastAsia"/>
                <w:color w:val="000000" w:themeColor="text1"/>
                <w:sz w:val="20"/>
                <w:szCs w:val="20"/>
              </w:rPr>
              <w:t>工夫が反映</w:t>
            </w:r>
            <w:r w:rsidR="00747422" w:rsidRPr="000C4156">
              <w:rPr>
                <w:rFonts w:ascii="ＭＳ 明朝" w:hAnsi="ＭＳ 明朝" w:hint="eastAsia"/>
                <w:color w:val="000000" w:themeColor="text1"/>
                <w:sz w:val="20"/>
                <w:szCs w:val="20"/>
              </w:rPr>
              <w:t>された</w:t>
            </w:r>
            <w:r w:rsidRPr="000C4156">
              <w:rPr>
                <w:rFonts w:ascii="ＭＳ 明朝" w:hAnsi="ＭＳ 明朝" w:hint="eastAsia"/>
                <w:color w:val="000000" w:themeColor="text1"/>
                <w:sz w:val="20"/>
                <w:szCs w:val="20"/>
              </w:rPr>
              <w:t>結果と言える。</w:t>
            </w:r>
          </w:p>
          <w:p w14:paraId="1661847E" w14:textId="77777777" w:rsidR="005970F0" w:rsidRPr="000C4156" w:rsidRDefault="005970F0" w:rsidP="005970F0">
            <w:pPr>
              <w:spacing w:line="280" w:lineRule="exact"/>
              <w:rPr>
                <w:rFonts w:ascii="ＭＳ 明朝" w:hAnsi="ＭＳ 明朝"/>
                <w:color w:val="000000" w:themeColor="text1"/>
                <w:sz w:val="20"/>
                <w:szCs w:val="20"/>
              </w:rPr>
            </w:pPr>
          </w:p>
          <w:p w14:paraId="362480DC" w14:textId="77777777" w:rsidR="005970F0" w:rsidRPr="000C4156" w:rsidRDefault="005970F0" w:rsidP="005970F0">
            <w:pPr>
              <w:spacing w:line="280" w:lineRule="exact"/>
              <w:ind w:leftChars="10" w:left="22" w:hanging="1"/>
              <w:rPr>
                <w:rFonts w:ascii="ＭＳ 明朝" w:hAnsi="ＭＳ 明朝"/>
                <w:color w:val="000000" w:themeColor="text1"/>
                <w:sz w:val="20"/>
                <w:szCs w:val="20"/>
              </w:rPr>
            </w:pPr>
            <w:r w:rsidRPr="000C4156">
              <w:rPr>
                <w:rFonts w:ascii="ＭＳ 明朝" w:hAnsi="ＭＳ 明朝" w:hint="eastAsia"/>
                <w:color w:val="000000" w:themeColor="text1"/>
                <w:sz w:val="20"/>
                <w:szCs w:val="20"/>
              </w:rPr>
              <w:t>【教育相談】</w:t>
            </w:r>
          </w:p>
          <w:p w14:paraId="31703C68" w14:textId="543E9BFF" w:rsidR="005970F0" w:rsidRPr="000C4156" w:rsidRDefault="005970F0" w:rsidP="002E7068">
            <w:pPr>
              <w:spacing w:line="280" w:lineRule="exact"/>
              <w:ind w:leftChars="110" w:left="231"/>
              <w:rPr>
                <w:rFonts w:ascii="ＭＳ 明朝" w:hAnsi="ＭＳ 明朝"/>
                <w:color w:val="000000" w:themeColor="text1"/>
                <w:sz w:val="20"/>
                <w:szCs w:val="20"/>
              </w:rPr>
            </w:pPr>
            <w:r w:rsidRPr="000C4156">
              <w:rPr>
                <w:rFonts w:ascii="ＭＳ 明朝" w:hAnsi="ＭＳ 明朝" w:hint="eastAsia"/>
                <w:color w:val="000000" w:themeColor="text1"/>
                <w:sz w:val="20"/>
                <w:szCs w:val="20"/>
              </w:rPr>
              <w:t>生徒からは、教員は生徒の意見を聞き（</w:t>
            </w:r>
            <w:r w:rsidR="00F22EEF" w:rsidRPr="000C4156">
              <w:rPr>
                <w:rFonts w:ascii="ＭＳ 明朝" w:hAnsi="ＭＳ 明朝" w:hint="eastAsia"/>
                <w:color w:val="000000" w:themeColor="text1"/>
                <w:sz w:val="20"/>
                <w:szCs w:val="20"/>
              </w:rPr>
              <w:t>8</w:t>
            </w:r>
            <w:r w:rsidR="00F22EEF" w:rsidRPr="000C4156">
              <w:rPr>
                <w:rFonts w:ascii="ＭＳ 明朝" w:hAnsi="ＭＳ 明朝"/>
                <w:color w:val="000000" w:themeColor="text1"/>
                <w:sz w:val="20"/>
                <w:szCs w:val="20"/>
              </w:rPr>
              <w:t>6.5</w:t>
            </w:r>
            <w:r w:rsidRPr="000C4156">
              <w:rPr>
                <w:rFonts w:ascii="ＭＳ 明朝" w:hAnsi="ＭＳ 明朝" w:hint="eastAsia"/>
                <w:color w:val="000000" w:themeColor="text1"/>
                <w:sz w:val="20"/>
                <w:szCs w:val="20"/>
              </w:rPr>
              <w:t>％）、いじめについて</w:t>
            </w:r>
            <w:r w:rsidR="00A37EE9" w:rsidRPr="000C4156">
              <w:rPr>
                <w:rFonts w:ascii="ＭＳ 明朝" w:hAnsi="ＭＳ 明朝" w:hint="eastAsia"/>
                <w:color w:val="000000" w:themeColor="text1"/>
                <w:sz w:val="20"/>
                <w:szCs w:val="20"/>
              </w:rPr>
              <w:t>の</w:t>
            </w:r>
            <w:r w:rsidR="00290C7E" w:rsidRPr="000C4156">
              <w:rPr>
                <w:rFonts w:ascii="ＭＳ 明朝" w:hAnsi="ＭＳ 明朝" w:hint="eastAsia"/>
                <w:color w:val="000000" w:themeColor="text1"/>
                <w:sz w:val="20"/>
                <w:szCs w:val="20"/>
              </w:rPr>
              <w:t>適切な</w:t>
            </w:r>
            <w:r w:rsidR="00A37EE9" w:rsidRPr="000C4156">
              <w:rPr>
                <w:rFonts w:ascii="ＭＳ 明朝" w:hAnsi="ＭＳ 明朝" w:hint="eastAsia"/>
                <w:color w:val="000000" w:themeColor="text1"/>
                <w:sz w:val="20"/>
                <w:szCs w:val="20"/>
              </w:rPr>
              <w:t>対応</w:t>
            </w:r>
            <w:r w:rsidRPr="000C4156">
              <w:rPr>
                <w:rFonts w:ascii="ＭＳ 明朝" w:hAnsi="ＭＳ 明朝" w:hint="eastAsia"/>
                <w:color w:val="000000" w:themeColor="text1"/>
                <w:sz w:val="20"/>
                <w:szCs w:val="20"/>
              </w:rPr>
              <w:t>（</w:t>
            </w:r>
            <w:r w:rsidR="00F22EEF" w:rsidRPr="000C4156">
              <w:rPr>
                <w:rFonts w:ascii="ＭＳ 明朝" w:hAnsi="ＭＳ 明朝" w:hint="eastAsia"/>
                <w:color w:val="000000" w:themeColor="text1"/>
                <w:sz w:val="20"/>
                <w:szCs w:val="20"/>
              </w:rPr>
              <w:t>8</w:t>
            </w:r>
            <w:r w:rsidR="00F22EEF" w:rsidRPr="000C4156">
              <w:rPr>
                <w:rFonts w:ascii="ＭＳ 明朝" w:hAnsi="ＭＳ 明朝"/>
                <w:color w:val="000000" w:themeColor="text1"/>
                <w:sz w:val="20"/>
                <w:szCs w:val="20"/>
              </w:rPr>
              <w:t>4.7</w:t>
            </w:r>
            <w:r w:rsidRPr="000C4156">
              <w:rPr>
                <w:rFonts w:ascii="ＭＳ 明朝" w:hAnsi="ＭＳ 明朝" w:hint="eastAsia"/>
                <w:color w:val="000000" w:themeColor="text1"/>
                <w:sz w:val="20"/>
                <w:szCs w:val="20"/>
              </w:rPr>
              <w:t>％）、また日常</w:t>
            </w:r>
            <w:r w:rsidR="00290C7E" w:rsidRPr="000C4156">
              <w:rPr>
                <w:rFonts w:ascii="ＭＳ 明朝" w:hAnsi="ＭＳ 明朝" w:hint="eastAsia"/>
                <w:color w:val="000000" w:themeColor="text1"/>
                <w:sz w:val="20"/>
                <w:szCs w:val="20"/>
              </w:rPr>
              <w:t>のことについても</w:t>
            </w:r>
            <w:r w:rsidRPr="000C4156">
              <w:rPr>
                <w:rFonts w:ascii="ＭＳ 明朝" w:hAnsi="ＭＳ 明朝" w:hint="eastAsia"/>
                <w:color w:val="000000" w:themeColor="text1"/>
                <w:sz w:val="20"/>
                <w:szCs w:val="20"/>
              </w:rPr>
              <w:t>真摯に対応</w:t>
            </w:r>
            <w:r w:rsidR="00290C7E" w:rsidRPr="000C4156">
              <w:rPr>
                <w:rFonts w:ascii="ＭＳ 明朝" w:hAnsi="ＭＳ 明朝" w:hint="eastAsia"/>
                <w:color w:val="000000" w:themeColor="text1"/>
                <w:sz w:val="20"/>
                <w:szCs w:val="20"/>
              </w:rPr>
              <w:t>（8</w:t>
            </w:r>
            <w:r w:rsidR="00290C7E" w:rsidRPr="000C4156">
              <w:rPr>
                <w:rFonts w:ascii="ＭＳ 明朝" w:hAnsi="ＭＳ 明朝"/>
                <w:color w:val="000000" w:themeColor="text1"/>
                <w:sz w:val="20"/>
                <w:szCs w:val="20"/>
              </w:rPr>
              <w:t>3.3</w:t>
            </w:r>
            <w:r w:rsidR="00290C7E" w:rsidRPr="000C4156">
              <w:rPr>
                <w:rFonts w:ascii="ＭＳ 明朝" w:hAnsi="ＭＳ 明朝" w:hint="eastAsia"/>
                <w:color w:val="000000" w:themeColor="text1"/>
                <w:sz w:val="20"/>
                <w:szCs w:val="20"/>
              </w:rPr>
              <w:t>％）</w:t>
            </w:r>
            <w:r w:rsidRPr="000C4156">
              <w:rPr>
                <w:rFonts w:ascii="ＭＳ 明朝" w:hAnsi="ＭＳ 明朝" w:hint="eastAsia"/>
                <w:color w:val="000000" w:themeColor="text1"/>
                <w:sz w:val="20"/>
                <w:szCs w:val="20"/>
              </w:rPr>
              <w:t>しているとの認識であり、保護者も、教員はいじめ（</w:t>
            </w:r>
            <w:r w:rsidR="002652FC" w:rsidRPr="000C4156">
              <w:rPr>
                <w:rFonts w:ascii="ＭＳ 明朝" w:hAnsi="ＭＳ 明朝" w:hint="eastAsia"/>
                <w:color w:val="000000" w:themeColor="text1"/>
                <w:sz w:val="20"/>
                <w:szCs w:val="20"/>
              </w:rPr>
              <w:t>8</w:t>
            </w:r>
            <w:r w:rsidR="002652FC" w:rsidRPr="000C4156">
              <w:rPr>
                <w:rFonts w:ascii="ＭＳ 明朝" w:hAnsi="ＭＳ 明朝"/>
                <w:color w:val="000000" w:themeColor="text1"/>
                <w:sz w:val="20"/>
                <w:szCs w:val="20"/>
              </w:rPr>
              <w:t>6.0</w:t>
            </w:r>
            <w:r w:rsidRPr="000C4156">
              <w:rPr>
                <w:rFonts w:ascii="ＭＳ 明朝" w:hAnsi="ＭＳ 明朝" w:hint="eastAsia"/>
                <w:color w:val="000000" w:themeColor="text1"/>
                <w:sz w:val="20"/>
                <w:szCs w:val="20"/>
              </w:rPr>
              <w:t>％）、その他の相談（</w:t>
            </w:r>
            <w:r w:rsidR="002652FC" w:rsidRPr="000C4156">
              <w:rPr>
                <w:rFonts w:ascii="ＭＳ 明朝" w:hAnsi="ＭＳ 明朝" w:hint="eastAsia"/>
                <w:color w:val="000000" w:themeColor="text1"/>
                <w:sz w:val="20"/>
                <w:szCs w:val="20"/>
              </w:rPr>
              <w:t>8</w:t>
            </w:r>
            <w:r w:rsidR="002652FC" w:rsidRPr="000C4156">
              <w:rPr>
                <w:rFonts w:ascii="ＭＳ 明朝" w:hAnsi="ＭＳ 明朝"/>
                <w:color w:val="000000" w:themeColor="text1"/>
                <w:sz w:val="20"/>
                <w:szCs w:val="20"/>
              </w:rPr>
              <w:t>9.5</w:t>
            </w:r>
            <w:r w:rsidRPr="000C4156">
              <w:rPr>
                <w:rFonts w:ascii="ＭＳ 明朝" w:hAnsi="ＭＳ 明朝" w:hint="eastAsia"/>
                <w:color w:val="000000" w:themeColor="text1"/>
                <w:sz w:val="20"/>
                <w:szCs w:val="20"/>
              </w:rPr>
              <w:t>％）にも対応しているとの認識である。</w:t>
            </w:r>
          </w:p>
          <w:p w14:paraId="39CA3C5F" w14:textId="36DC1DE6" w:rsidR="005970F0" w:rsidRPr="000C4156" w:rsidRDefault="005970F0" w:rsidP="00E01425">
            <w:pPr>
              <w:spacing w:line="280" w:lineRule="exact"/>
              <w:ind w:leftChars="110" w:left="231"/>
              <w:rPr>
                <w:rFonts w:ascii="ＭＳ 明朝" w:hAnsi="ＭＳ 明朝"/>
                <w:color w:val="000000" w:themeColor="text1"/>
                <w:sz w:val="20"/>
                <w:szCs w:val="20"/>
              </w:rPr>
            </w:pPr>
            <w:r w:rsidRPr="000C4156">
              <w:rPr>
                <w:rFonts w:ascii="ＭＳ 明朝" w:hAnsi="ＭＳ 明朝" w:hint="eastAsia"/>
                <w:color w:val="000000" w:themeColor="text1"/>
                <w:sz w:val="20"/>
                <w:szCs w:val="20"/>
              </w:rPr>
              <w:t>教員は子どものことを理解している（</w:t>
            </w:r>
            <w:r w:rsidR="002714DC" w:rsidRPr="000C4156">
              <w:rPr>
                <w:rFonts w:ascii="ＭＳ 明朝" w:hAnsi="ＭＳ 明朝" w:hint="eastAsia"/>
                <w:color w:val="000000" w:themeColor="text1"/>
                <w:sz w:val="20"/>
                <w:szCs w:val="20"/>
              </w:rPr>
              <w:t>8</w:t>
            </w:r>
            <w:r w:rsidR="002714DC" w:rsidRPr="000C4156">
              <w:rPr>
                <w:rFonts w:ascii="ＭＳ 明朝" w:hAnsi="ＭＳ 明朝"/>
                <w:color w:val="000000" w:themeColor="text1"/>
                <w:sz w:val="20"/>
                <w:szCs w:val="20"/>
              </w:rPr>
              <w:t>2.8</w:t>
            </w:r>
            <w:r w:rsidRPr="000C4156">
              <w:rPr>
                <w:rFonts w:ascii="ＭＳ 明朝" w:hAnsi="ＭＳ 明朝" w:hint="eastAsia"/>
                <w:color w:val="000000" w:themeColor="text1"/>
                <w:sz w:val="20"/>
                <w:szCs w:val="20"/>
              </w:rPr>
              <w:t>％）との捉えであり、教職員の常の心掛けが反映した結果である。今後、更に生徒の相談体制の充実を図っていきたい。</w:t>
            </w:r>
          </w:p>
          <w:p w14:paraId="1E7AD325" w14:textId="77777777" w:rsidR="005970F0" w:rsidRPr="000C4156" w:rsidRDefault="005970F0" w:rsidP="005970F0">
            <w:pPr>
              <w:spacing w:line="280" w:lineRule="exact"/>
              <w:ind w:left="200" w:hangingChars="100" w:hanging="200"/>
              <w:rPr>
                <w:rFonts w:ascii="ＭＳ 明朝" w:hAnsi="ＭＳ 明朝"/>
                <w:color w:val="000000" w:themeColor="text1"/>
                <w:sz w:val="20"/>
                <w:szCs w:val="20"/>
              </w:rPr>
            </w:pPr>
          </w:p>
          <w:p w14:paraId="6902E29E" w14:textId="77777777" w:rsidR="005970F0" w:rsidRPr="000C4156" w:rsidRDefault="005970F0" w:rsidP="005970F0">
            <w:pPr>
              <w:spacing w:line="28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【特別活動】</w:t>
            </w:r>
          </w:p>
          <w:p w14:paraId="1A145E33" w14:textId="2446ED26" w:rsidR="005970F0" w:rsidRPr="000C4156" w:rsidRDefault="005970F0" w:rsidP="0063757F">
            <w:pPr>
              <w:spacing w:line="280" w:lineRule="exact"/>
              <w:ind w:leftChars="100" w:left="232" w:hangingChars="11" w:hanging="22"/>
              <w:rPr>
                <w:rFonts w:ascii="ＭＳ 明朝" w:hAnsi="ＭＳ 明朝"/>
                <w:color w:val="000000" w:themeColor="text1"/>
                <w:sz w:val="20"/>
                <w:szCs w:val="20"/>
              </w:rPr>
            </w:pPr>
            <w:r w:rsidRPr="000C4156">
              <w:rPr>
                <w:rFonts w:ascii="ＭＳ 明朝" w:hAnsi="ＭＳ 明朝" w:hint="eastAsia"/>
                <w:color w:val="000000" w:themeColor="text1"/>
                <w:sz w:val="20"/>
                <w:szCs w:val="20"/>
              </w:rPr>
              <w:t>ホームルーム活動（</w:t>
            </w:r>
            <w:r w:rsidR="002714DC" w:rsidRPr="000C4156">
              <w:rPr>
                <w:rFonts w:ascii="ＭＳ 明朝" w:hAnsi="ＭＳ 明朝" w:hint="eastAsia"/>
                <w:color w:val="000000" w:themeColor="text1"/>
                <w:sz w:val="20"/>
                <w:szCs w:val="20"/>
              </w:rPr>
              <w:t>8</w:t>
            </w:r>
            <w:r w:rsidR="002714DC" w:rsidRPr="000C4156">
              <w:rPr>
                <w:rFonts w:ascii="ＭＳ 明朝" w:hAnsi="ＭＳ 明朝"/>
                <w:color w:val="000000" w:themeColor="text1"/>
                <w:sz w:val="20"/>
                <w:szCs w:val="20"/>
              </w:rPr>
              <w:t>5.5</w:t>
            </w:r>
            <w:r w:rsidRPr="000C4156">
              <w:rPr>
                <w:rFonts w:ascii="ＭＳ 明朝" w:hAnsi="ＭＳ 明朝" w:hint="eastAsia"/>
                <w:color w:val="000000" w:themeColor="text1"/>
                <w:sz w:val="20"/>
                <w:szCs w:val="20"/>
              </w:rPr>
              <w:t>％）、生徒会活動（</w:t>
            </w:r>
            <w:r w:rsidR="002714DC" w:rsidRPr="000C4156">
              <w:rPr>
                <w:rFonts w:ascii="ＭＳ 明朝" w:hAnsi="ＭＳ 明朝" w:hint="eastAsia"/>
                <w:color w:val="000000" w:themeColor="text1"/>
                <w:sz w:val="20"/>
                <w:szCs w:val="20"/>
              </w:rPr>
              <w:t>7</w:t>
            </w:r>
            <w:r w:rsidR="002714DC" w:rsidRPr="000C4156">
              <w:rPr>
                <w:rFonts w:ascii="ＭＳ 明朝" w:hAnsi="ＭＳ 明朝"/>
                <w:color w:val="000000" w:themeColor="text1"/>
                <w:sz w:val="20"/>
                <w:szCs w:val="20"/>
              </w:rPr>
              <w:t>9.5</w:t>
            </w:r>
            <w:r w:rsidRPr="000C4156">
              <w:rPr>
                <w:rFonts w:ascii="ＭＳ 明朝" w:hAnsi="ＭＳ 明朝" w:hint="eastAsia"/>
                <w:color w:val="000000" w:themeColor="text1"/>
                <w:sz w:val="20"/>
                <w:szCs w:val="20"/>
              </w:rPr>
              <w:t>％）も活発で、文化祭（</w:t>
            </w:r>
            <w:r w:rsidR="002714DC" w:rsidRPr="000C4156">
              <w:rPr>
                <w:rFonts w:ascii="ＭＳ 明朝" w:hAnsi="ＭＳ 明朝" w:hint="eastAsia"/>
                <w:color w:val="000000" w:themeColor="text1"/>
                <w:sz w:val="20"/>
                <w:szCs w:val="20"/>
              </w:rPr>
              <w:t>8</w:t>
            </w:r>
            <w:r w:rsidR="002714DC" w:rsidRPr="000C4156">
              <w:rPr>
                <w:rFonts w:ascii="ＭＳ 明朝" w:hAnsi="ＭＳ 明朝"/>
                <w:color w:val="000000" w:themeColor="text1"/>
                <w:sz w:val="20"/>
                <w:szCs w:val="20"/>
              </w:rPr>
              <w:t>6.3</w:t>
            </w:r>
            <w:r w:rsidRPr="000C4156">
              <w:rPr>
                <w:rFonts w:ascii="ＭＳ 明朝" w:hAnsi="ＭＳ 明朝" w:hint="eastAsia"/>
                <w:color w:val="000000" w:themeColor="text1"/>
                <w:sz w:val="20"/>
                <w:szCs w:val="20"/>
              </w:rPr>
              <w:t>％）、体育祭（</w:t>
            </w:r>
            <w:r w:rsidR="002714DC" w:rsidRPr="000C4156">
              <w:rPr>
                <w:rFonts w:ascii="ＭＳ 明朝" w:hAnsi="ＭＳ 明朝" w:hint="eastAsia"/>
                <w:color w:val="000000" w:themeColor="text1"/>
                <w:sz w:val="20"/>
                <w:szCs w:val="20"/>
              </w:rPr>
              <w:t>8</w:t>
            </w:r>
            <w:r w:rsidR="002714DC" w:rsidRPr="000C4156">
              <w:rPr>
                <w:rFonts w:ascii="ＭＳ 明朝" w:hAnsi="ＭＳ 明朝"/>
                <w:color w:val="000000" w:themeColor="text1"/>
                <w:sz w:val="20"/>
                <w:szCs w:val="20"/>
              </w:rPr>
              <w:t>1.5</w:t>
            </w:r>
            <w:r w:rsidRPr="000C4156">
              <w:rPr>
                <w:rFonts w:ascii="ＭＳ 明朝" w:hAnsi="ＭＳ 明朝" w:hint="eastAsia"/>
                <w:color w:val="000000" w:themeColor="text1"/>
                <w:sz w:val="20"/>
                <w:szCs w:val="20"/>
              </w:rPr>
              <w:t>％）は充実した内容となった。部活動の取組みのアンケート結果（</w:t>
            </w:r>
            <w:r w:rsidR="00841A1D" w:rsidRPr="000C4156">
              <w:rPr>
                <w:rFonts w:ascii="ＭＳ 明朝" w:hAnsi="ＭＳ 明朝" w:hint="eastAsia"/>
                <w:color w:val="000000" w:themeColor="text1"/>
                <w:sz w:val="20"/>
                <w:szCs w:val="20"/>
              </w:rPr>
              <w:t>4</w:t>
            </w:r>
            <w:r w:rsidR="00841A1D" w:rsidRPr="000C4156">
              <w:rPr>
                <w:rFonts w:ascii="ＭＳ 明朝" w:hAnsi="ＭＳ 明朝"/>
                <w:color w:val="000000" w:themeColor="text1"/>
                <w:sz w:val="20"/>
                <w:szCs w:val="20"/>
              </w:rPr>
              <w:t>8.0</w:t>
            </w:r>
            <w:r w:rsidRPr="000C4156">
              <w:rPr>
                <w:rFonts w:ascii="ＭＳ 明朝" w:hAnsi="ＭＳ 明朝" w:hint="eastAsia"/>
                <w:color w:val="000000" w:themeColor="text1"/>
                <w:sz w:val="20"/>
                <w:szCs w:val="20"/>
              </w:rPr>
              <w:t>％）</w:t>
            </w:r>
            <w:r w:rsidR="00E01425" w:rsidRPr="000C4156">
              <w:rPr>
                <w:rFonts w:ascii="ＭＳ 明朝" w:hAnsi="ＭＳ 明朝" w:hint="eastAsia"/>
                <w:color w:val="000000" w:themeColor="text1"/>
                <w:sz w:val="20"/>
                <w:szCs w:val="20"/>
              </w:rPr>
              <w:t>は</w:t>
            </w:r>
            <w:r w:rsidRPr="000C4156">
              <w:rPr>
                <w:rFonts w:ascii="ＭＳ 明朝" w:hAnsi="ＭＳ 明朝" w:hint="eastAsia"/>
                <w:color w:val="000000" w:themeColor="text1"/>
                <w:sz w:val="20"/>
                <w:szCs w:val="20"/>
              </w:rPr>
              <w:t>低い結果となった。その要因として、生徒が授業を受けた後、一時的な仕事に就業する場合</w:t>
            </w:r>
            <w:r w:rsidR="0063757F" w:rsidRPr="000C4156">
              <w:rPr>
                <w:rFonts w:ascii="ＭＳ 明朝" w:hAnsi="ＭＳ 明朝" w:hint="eastAsia"/>
                <w:color w:val="000000" w:themeColor="text1"/>
                <w:sz w:val="20"/>
                <w:szCs w:val="20"/>
              </w:rPr>
              <w:t>もあり</w:t>
            </w:r>
            <w:r w:rsidRPr="000C4156">
              <w:rPr>
                <w:rFonts w:ascii="ＭＳ 明朝" w:hAnsi="ＭＳ 明朝" w:hint="eastAsia"/>
                <w:color w:val="000000" w:themeColor="text1"/>
                <w:sz w:val="20"/>
                <w:szCs w:val="20"/>
              </w:rPr>
              <w:t>、引き続き学校で部活動に参加しづらい状況がある。部・同好会の所属人数増加が望ましい側面もあるが、本校生徒が学校生活を送るうえで、就業も欠かせない状況がある。</w:t>
            </w:r>
          </w:p>
          <w:p w14:paraId="1A6E8845" w14:textId="2127B1DB" w:rsidR="005970F0" w:rsidRPr="000C4156" w:rsidRDefault="005970F0" w:rsidP="0063757F">
            <w:pPr>
              <w:spacing w:line="280" w:lineRule="exact"/>
              <w:ind w:leftChars="100" w:left="210"/>
              <w:rPr>
                <w:rFonts w:ascii="ＭＳ 明朝" w:hAnsi="ＭＳ 明朝"/>
                <w:color w:val="000000" w:themeColor="text1"/>
                <w:sz w:val="20"/>
                <w:szCs w:val="20"/>
              </w:rPr>
            </w:pPr>
            <w:r w:rsidRPr="000C4156">
              <w:rPr>
                <w:rFonts w:ascii="ＭＳ 明朝" w:hAnsi="ＭＳ 明朝" w:hint="eastAsia"/>
                <w:color w:val="000000" w:themeColor="text1"/>
                <w:sz w:val="20"/>
                <w:szCs w:val="20"/>
              </w:rPr>
              <w:t>命の大切さ（生徒</w:t>
            </w:r>
            <w:r w:rsidR="00515479" w:rsidRPr="000C4156">
              <w:rPr>
                <w:rFonts w:ascii="ＭＳ 明朝" w:hAnsi="ＭＳ 明朝" w:hint="eastAsia"/>
                <w:color w:val="000000" w:themeColor="text1"/>
                <w:sz w:val="20"/>
                <w:szCs w:val="20"/>
              </w:rPr>
              <w:t>8</w:t>
            </w:r>
            <w:r w:rsidR="00515479" w:rsidRPr="000C4156">
              <w:rPr>
                <w:rFonts w:ascii="ＭＳ 明朝" w:hAnsi="ＭＳ 明朝"/>
                <w:color w:val="000000" w:themeColor="text1"/>
                <w:sz w:val="20"/>
                <w:szCs w:val="20"/>
              </w:rPr>
              <w:t>1.6</w:t>
            </w:r>
            <w:r w:rsidRPr="000C4156">
              <w:rPr>
                <w:rFonts w:ascii="ＭＳ 明朝" w:hAnsi="ＭＳ 明朝" w:hint="eastAsia"/>
                <w:color w:val="000000" w:themeColor="text1"/>
                <w:sz w:val="20"/>
                <w:szCs w:val="20"/>
              </w:rPr>
              <w:t>％　保護者</w:t>
            </w:r>
            <w:r w:rsidR="00515479" w:rsidRPr="000C4156">
              <w:rPr>
                <w:rFonts w:ascii="ＭＳ 明朝" w:hAnsi="ＭＳ 明朝" w:hint="eastAsia"/>
                <w:color w:val="000000" w:themeColor="text1"/>
                <w:sz w:val="20"/>
                <w:szCs w:val="20"/>
              </w:rPr>
              <w:t>8</w:t>
            </w:r>
            <w:r w:rsidR="00515479" w:rsidRPr="000C4156">
              <w:rPr>
                <w:rFonts w:ascii="ＭＳ 明朝" w:hAnsi="ＭＳ 明朝"/>
                <w:color w:val="000000" w:themeColor="text1"/>
                <w:sz w:val="20"/>
                <w:szCs w:val="20"/>
              </w:rPr>
              <w:t>0.3</w:t>
            </w:r>
            <w:r w:rsidRPr="000C4156">
              <w:rPr>
                <w:rFonts w:ascii="ＭＳ 明朝" w:hAnsi="ＭＳ 明朝" w:hint="eastAsia"/>
                <w:color w:val="000000" w:themeColor="text1"/>
                <w:sz w:val="20"/>
                <w:szCs w:val="20"/>
              </w:rPr>
              <w:t>％）や人権（生徒</w:t>
            </w:r>
            <w:r w:rsidR="00515479" w:rsidRPr="000C4156">
              <w:rPr>
                <w:rFonts w:ascii="ＭＳ 明朝" w:hAnsi="ＭＳ 明朝" w:hint="eastAsia"/>
                <w:color w:val="000000" w:themeColor="text1"/>
                <w:sz w:val="20"/>
                <w:szCs w:val="20"/>
              </w:rPr>
              <w:t>8</w:t>
            </w:r>
            <w:r w:rsidR="00515479" w:rsidRPr="000C4156">
              <w:rPr>
                <w:rFonts w:ascii="ＭＳ 明朝" w:hAnsi="ＭＳ 明朝"/>
                <w:color w:val="000000" w:themeColor="text1"/>
                <w:sz w:val="20"/>
                <w:szCs w:val="20"/>
              </w:rPr>
              <w:t>6.5</w:t>
            </w:r>
            <w:r w:rsidRPr="000C4156">
              <w:rPr>
                <w:rFonts w:ascii="ＭＳ 明朝" w:hAnsi="ＭＳ 明朝" w:hint="eastAsia"/>
                <w:color w:val="000000" w:themeColor="text1"/>
                <w:sz w:val="20"/>
                <w:szCs w:val="20"/>
              </w:rPr>
              <w:t>％　保護者</w:t>
            </w:r>
            <w:r w:rsidR="00515479" w:rsidRPr="000C4156">
              <w:rPr>
                <w:rFonts w:ascii="ＭＳ 明朝" w:hAnsi="ＭＳ 明朝" w:hint="eastAsia"/>
                <w:color w:val="000000" w:themeColor="text1"/>
                <w:sz w:val="20"/>
                <w:szCs w:val="20"/>
              </w:rPr>
              <w:t>8</w:t>
            </w:r>
            <w:r w:rsidR="00515479" w:rsidRPr="000C4156">
              <w:rPr>
                <w:rFonts w:ascii="ＭＳ 明朝" w:hAnsi="ＭＳ 明朝"/>
                <w:color w:val="000000" w:themeColor="text1"/>
                <w:sz w:val="20"/>
                <w:szCs w:val="20"/>
              </w:rPr>
              <w:t>0.3</w:t>
            </w:r>
            <w:r w:rsidRPr="000C4156">
              <w:rPr>
                <w:rFonts w:ascii="ＭＳ 明朝" w:hAnsi="ＭＳ 明朝" w:hint="eastAsia"/>
                <w:color w:val="000000" w:themeColor="text1"/>
                <w:sz w:val="20"/>
                <w:szCs w:val="20"/>
              </w:rPr>
              <w:t>％）について学ぶ機会を設けている。ただ環境・国際理解・福祉について（生徒</w:t>
            </w:r>
            <w:r w:rsidR="00515479" w:rsidRPr="000C4156">
              <w:rPr>
                <w:rFonts w:ascii="ＭＳ 明朝" w:hAnsi="ＭＳ 明朝" w:hint="eastAsia"/>
                <w:color w:val="000000" w:themeColor="text1"/>
                <w:sz w:val="20"/>
                <w:szCs w:val="20"/>
              </w:rPr>
              <w:t>7</w:t>
            </w:r>
            <w:r w:rsidR="00515479" w:rsidRPr="000C4156">
              <w:rPr>
                <w:rFonts w:ascii="ＭＳ 明朝" w:hAnsi="ＭＳ 明朝"/>
                <w:color w:val="000000" w:themeColor="text1"/>
                <w:sz w:val="20"/>
                <w:szCs w:val="20"/>
              </w:rPr>
              <w:t>1.1</w:t>
            </w:r>
            <w:r w:rsidRPr="000C4156">
              <w:rPr>
                <w:rFonts w:ascii="ＭＳ 明朝" w:hAnsi="ＭＳ 明朝" w:hint="eastAsia"/>
                <w:color w:val="000000" w:themeColor="text1"/>
                <w:sz w:val="20"/>
                <w:szCs w:val="20"/>
              </w:rPr>
              <w:t>％　保護者</w:t>
            </w:r>
            <w:r w:rsidR="00515479" w:rsidRPr="000C4156">
              <w:rPr>
                <w:rFonts w:ascii="ＭＳ 明朝" w:hAnsi="ＭＳ 明朝" w:hint="eastAsia"/>
                <w:color w:val="000000" w:themeColor="text1"/>
                <w:sz w:val="20"/>
                <w:szCs w:val="20"/>
              </w:rPr>
              <w:t>7</w:t>
            </w:r>
            <w:r w:rsidR="00515479" w:rsidRPr="000C4156">
              <w:rPr>
                <w:rFonts w:ascii="ＭＳ 明朝" w:hAnsi="ＭＳ 明朝"/>
                <w:color w:val="000000" w:themeColor="text1"/>
                <w:sz w:val="20"/>
                <w:szCs w:val="20"/>
              </w:rPr>
              <w:t>1.9</w:t>
            </w:r>
            <w:r w:rsidRPr="000C4156">
              <w:rPr>
                <w:rFonts w:ascii="ＭＳ 明朝" w:hAnsi="ＭＳ 明朝" w:hint="eastAsia"/>
                <w:color w:val="000000" w:themeColor="text1"/>
                <w:sz w:val="20"/>
                <w:szCs w:val="20"/>
              </w:rPr>
              <w:t>％）は、次年度計画的に拡充し、実施していく必要がある。</w:t>
            </w:r>
          </w:p>
          <w:p w14:paraId="1D6E8C52" w14:textId="77777777" w:rsidR="005970F0" w:rsidRPr="000C4156" w:rsidRDefault="005970F0" w:rsidP="005970F0">
            <w:pPr>
              <w:spacing w:line="28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 xml:space="preserve">　</w:t>
            </w:r>
          </w:p>
          <w:p w14:paraId="3509E3AE" w14:textId="77777777" w:rsidR="005970F0" w:rsidRPr="000C4156" w:rsidRDefault="005970F0" w:rsidP="005970F0">
            <w:pPr>
              <w:spacing w:line="28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【教員・学校への評価】</w:t>
            </w:r>
          </w:p>
          <w:p w14:paraId="57706566" w14:textId="640AFB0D" w:rsidR="005970F0" w:rsidRPr="000C4156" w:rsidRDefault="005970F0" w:rsidP="0063757F">
            <w:pPr>
              <w:spacing w:line="280" w:lineRule="exact"/>
              <w:ind w:leftChars="-85" w:left="222" w:hangingChars="200" w:hanging="400"/>
              <w:rPr>
                <w:rFonts w:ascii="ＭＳ 明朝" w:hAnsi="ＭＳ 明朝"/>
                <w:color w:val="000000" w:themeColor="text1"/>
                <w:sz w:val="20"/>
                <w:szCs w:val="20"/>
              </w:rPr>
            </w:pPr>
            <w:r w:rsidRPr="000C4156">
              <w:rPr>
                <w:rFonts w:ascii="ＭＳ 明朝" w:hAnsi="ＭＳ 明朝" w:hint="eastAsia"/>
                <w:color w:val="000000" w:themeColor="text1"/>
                <w:sz w:val="20"/>
                <w:szCs w:val="20"/>
              </w:rPr>
              <w:t xml:space="preserve">　</w:t>
            </w:r>
            <w:r w:rsidR="0063757F" w:rsidRPr="000C4156">
              <w:rPr>
                <w:rFonts w:ascii="ＭＳ 明朝" w:hAnsi="ＭＳ 明朝" w:hint="eastAsia"/>
                <w:color w:val="000000" w:themeColor="text1"/>
                <w:sz w:val="20"/>
                <w:szCs w:val="20"/>
              </w:rPr>
              <w:t xml:space="preserve">　</w:t>
            </w:r>
            <w:r w:rsidRPr="000C4156">
              <w:rPr>
                <w:rFonts w:ascii="ＭＳ 明朝" w:hAnsi="ＭＳ 明朝" w:hint="eastAsia"/>
                <w:color w:val="000000" w:themeColor="text1"/>
                <w:sz w:val="20"/>
                <w:szCs w:val="20"/>
              </w:rPr>
              <w:t>生徒から教員を見た結果、教員は責任をもって（</w:t>
            </w:r>
            <w:r w:rsidR="008C65F7" w:rsidRPr="000C4156">
              <w:rPr>
                <w:rFonts w:ascii="ＭＳ 明朝" w:hAnsi="ＭＳ 明朝" w:hint="eastAsia"/>
                <w:color w:val="000000" w:themeColor="text1"/>
                <w:sz w:val="20"/>
                <w:szCs w:val="20"/>
              </w:rPr>
              <w:t>8</w:t>
            </w:r>
            <w:r w:rsidR="008C65F7" w:rsidRPr="000C4156">
              <w:rPr>
                <w:rFonts w:ascii="ＭＳ 明朝" w:hAnsi="ＭＳ 明朝"/>
                <w:color w:val="000000" w:themeColor="text1"/>
                <w:sz w:val="20"/>
                <w:szCs w:val="20"/>
              </w:rPr>
              <w:t>5.1</w:t>
            </w:r>
            <w:r w:rsidRPr="000C4156">
              <w:rPr>
                <w:rFonts w:ascii="ＭＳ 明朝" w:hAnsi="ＭＳ 明朝" w:hint="eastAsia"/>
                <w:color w:val="000000" w:themeColor="text1"/>
                <w:sz w:val="20"/>
                <w:szCs w:val="20"/>
              </w:rPr>
              <w:t>％）、互いに協力し（</w:t>
            </w:r>
            <w:r w:rsidR="008C65F7" w:rsidRPr="000C4156">
              <w:rPr>
                <w:rFonts w:ascii="ＭＳ 明朝" w:hAnsi="ＭＳ 明朝" w:hint="eastAsia"/>
                <w:color w:val="000000" w:themeColor="text1"/>
                <w:sz w:val="20"/>
                <w:szCs w:val="20"/>
              </w:rPr>
              <w:t>8</w:t>
            </w:r>
            <w:r w:rsidR="008C65F7" w:rsidRPr="000C4156">
              <w:rPr>
                <w:rFonts w:ascii="ＭＳ 明朝" w:hAnsi="ＭＳ 明朝"/>
                <w:color w:val="000000" w:themeColor="text1"/>
                <w:sz w:val="20"/>
                <w:szCs w:val="20"/>
              </w:rPr>
              <w:t>9.8</w:t>
            </w:r>
            <w:r w:rsidRPr="000C4156">
              <w:rPr>
                <w:rFonts w:ascii="ＭＳ 明朝" w:hAnsi="ＭＳ 明朝" w:hint="eastAsia"/>
                <w:color w:val="000000" w:themeColor="text1"/>
                <w:sz w:val="20"/>
                <w:szCs w:val="20"/>
              </w:rPr>
              <w:t>％）仕事をしている。秘密を守り（</w:t>
            </w:r>
            <w:r w:rsidR="00CA2240" w:rsidRPr="000C4156">
              <w:rPr>
                <w:rFonts w:ascii="ＭＳ 明朝" w:hAnsi="ＭＳ 明朝" w:hint="eastAsia"/>
                <w:color w:val="000000" w:themeColor="text1"/>
                <w:sz w:val="20"/>
                <w:szCs w:val="20"/>
              </w:rPr>
              <w:t>8</w:t>
            </w:r>
            <w:r w:rsidR="00CA2240" w:rsidRPr="000C4156">
              <w:rPr>
                <w:rFonts w:ascii="ＭＳ 明朝" w:hAnsi="ＭＳ 明朝"/>
                <w:color w:val="000000" w:themeColor="text1"/>
                <w:sz w:val="20"/>
                <w:szCs w:val="20"/>
              </w:rPr>
              <w:t>7.3</w:t>
            </w:r>
            <w:r w:rsidRPr="000C4156">
              <w:rPr>
                <w:rFonts w:ascii="ＭＳ 明朝" w:hAnsi="ＭＳ 明朝" w:hint="eastAsia"/>
                <w:color w:val="000000" w:themeColor="text1"/>
                <w:sz w:val="20"/>
                <w:szCs w:val="20"/>
              </w:rPr>
              <w:t>％）、成績などプライバシーを守っている（</w:t>
            </w:r>
            <w:r w:rsidR="00CA2240" w:rsidRPr="000C4156">
              <w:rPr>
                <w:rFonts w:ascii="ＭＳ 明朝" w:hAnsi="ＭＳ 明朝" w:hint="eastAsia"/>
                <w:color w:val="000000" w:themeColor="text1"/>
                <w:sz w:val="20"/>
                <w:szCs w:val="20"/>
              </w:rPr>
              <w:t>9</w:t>
            </w:r>
            <w:r w:rsidR="00CA2240" w:rsidRPr="000C4156">
              <w:rPr>
                <w:rFonts w:ascii="ＭＳ 明朝" w:hAnsi="ＭＳ 明朝"/>
                <w:color w:val="000000" w:themeColor="text1"/>
                <w:sz w:val="20"/>
                <w:szCs w:val="20"/>
              </w:rPr>
              <w:t>0.4</w:t>
            </w:r>
            <w:r w:rsidRPr="000C4156">
              <w:rPr>
                <w:rFonts w:ascii="ＭＳ 明朝" w:hAnsi="ＭＳ 明朝" w:hint="eastAsia"/>
                <w:color w:val="000000" w:themeColor="text1"/>
                <w:sz w:val="20"/>
                <w:szCs w:val="20"/>
              </w:rPr>
              <w:t>％）。男女を平等に扱い（</w:t>
            </w:r>
            <w:r w:rsidR="00CA2240" w:rsidRPr="000C4156">
              <w:rPr>
                <w:rFonts w:ascii="ＭＳ 明朝" w:hAnsi="ＭＳ 明朝" w:hint="eastAsia"/>
                <w:color w:val="000000" w:themeColor="text1"/>
                <w:sz w:val="20"/>
                <w:szCs w:val="20"/>
              </w:rPr>
              <w:t>8</w:t>
            </w:r>
            <w:r w:rsidR="00CA2240" w:rsidRPr="000C4156">
              <w:rPr>
                <w:rFonts w:ascii="ＭＳ 明朝" w:hAnsi="ＭＳ 明朝"/>
                <w:color w:val="000000" w:themeColor="text1"/>
                <w:sz w:val="20"/>
                <w:szCs w:val="20"/>
              </w:rPr>
              <w:t>6.1</w:t>
            </w:r>
            <w:r w:rsidRPr="000C4156">
              <w:rPr>
                <w:rFonts w:ascii="ＭＳ 明朝" w:hAnsi="ＭＳ 明朝" w:hint="eastAsia"/>
                <w:color w:val="000000" w:themeColor="text1"/>
                <w:sz w:val="20"/>
                <w:szCs w:val="20"/>
              </w:rPr>
              <w:t>％）、教員自身が学校の規則を守</w:t>
            </w:r>
            <w:r w:rsidR="0063757F" w:rsidRPr="000C4156">
              <w:rPr>
                <w:rFonts w:ascii="ＭＳ 明朝" w:hAnsi="ＭＳ 明朝" w:hint="eastAsia"/>
                <w:color w:val="000000" w:themeColor="text1"/>
                <w:sz w:val="20"/>
                <w:szCs w:val="20"/>
              </w:rPr>
              <w:t>り取組んでいる</w:t>
            </w:r>
            <w:r w:rsidRPr="000C4156">
              <w:rPr>
                <w:rFonts w:ascii="ＭＳ 明朝" w:hAnsi="ＭＳ 明朝" w:hint="eastAsia"/>
                <w:color w:val="000000" w:themeColor="text1"/>
                <w:sz w:val="20"/>
                <w:szCs w:val="20"/>
              </w:rPr>
              <w:t>認識である。そして教員の指導も納得できる（</w:t>
            </w:r>
            <w:r w:rsidR="002C2BE8" w:rsidRPr="000C4156">
              <w:rPr>
                <w:rFonts w:ascii="ＭＳ 明朝" w:hAnsi="ＭＳ 明朝" w:hint="eastAsia"/>
                <w:color w:val="000000" w:themeColor="text1"/>
                <w:sz w:val="20"/>
                <w:szCs w:val="20"/>
              </w:rPr>
              <w:t>8</w:t>
            </w:r>
            <w:r w:rsidR="002C2BE8" w:rsidRPr="000C4156">
              <w:rPr>
                <w:rFonts w:ascii="ＭＳ 明朝" w:hAnsi="ＭＳ 明朝"/>
                <w:color w:val="000000" w:themeColor="text1"/>
                <w:sz w:val="20"/>
                <w:szCs w:val="20"/>
              </w:rPr>
              <w:t>7.1</w:t>
            </w:r>
            <w:r w:rsidRPr="000C4156">
              <w:rPr>
                <w:rFonts w:ascii="ＭＳ 明朝" w:hAnsi="ＭＳ 明朝" w:hint="eastAsia"/>
                <w:color w:val="000000" w:themeColor="text1"/>
                <w:sz w:val="20"/>
                <w:szCs w:val="20"/>
              </w:rPr>
              <w:t>％）結果となった。</w:t>
            </w:r>
          </w:p>
          <w:p w14:paraId="0DEED612" w14:textId="77777777" w:rsidR="005970F0" w:rsidRPr="000C4156" w:rsidRDefault="005970F0" w:rsidP="005970F0">
            <w:pPr>
              <w:spacing w:line="280" w:lineRule="exact"/>
              <w:ind w:leftChars="10" w:left="23" w:hangingChars="1" w:hanging="2"/>
              <w:rPr>
                <w:rFonts w:ascii="ＭＳ 明朝" w:hAnsi="ＭＳ 明朝"/>
                <w:color w:val="000000" w:themeColor="text1"/>
                <w:sz w:val="20"/>
                <w:szCs w:val="20"/>
              </w:rPr>
            </w:pPr>
          </w:p>
          <w:p w14:paraId="1E97261D" w14:textId="14307601" w:rsidR="005970F0" w:rsidRPr="000C4156" w:rsidRDefault="005970F0" w:rsidP="00055B17">
            <w:pPr>
              <w:ind w:leftChars="100" w:left="210"/>
              <w:rPr>
                <w:rFonts w:ascii="ＭＳ 明朝" w:hAnsi="ＭＳ 明朝"/>
                <w:color w:val="000000" w:themeColor="text1"/>
                <w:sz w:val="20"/>
                <w:szCs w:val="20"/>
              </w:rPr>
            </w:pPr>
            <w:r w:rsidRPr="000C4156">
              <w:rPr>
                <w:rFonts w:ascii="ＭＳ 明朝" w:hAnsi="ＭＳ 明朝" w:hint="eastAsia"/>
                <w:color w:val="000000" w:themeColor="text1"/>
                <w:sz w:val="20"/>
                <w:szCs w:val="20"/>
              </w:rPr>
              <w:t>保護者の学校への評価は、学校は子どもの個人情報を守っており（</w:t>
            </w:r>
            <w:r w:rsidR="004F609F" w:rsidRPr="000C4156">
              <w:rPr>
                <w:rFonts w:ascii="ＭＳ 明朝" w:hAnsi="ＭＳ 明朝" w:hint="eastAsia"/>
                <w:color w:val="000000" w:themeColor="text1"/>
                <w:sz w:val="20"/>
                <w:szCs w:val="20"/>
              </w:rPr>
              <w:t>9</w:t>
            </w:r>
            <w:r w:rsidR="004F609F" w:rsidRPr="000C4156">
              <w:rPr>
                <w:rFonts w:ascii="ＭＳ 明朝" w:hAnsi="ＭＳ 明朝"/>
                <w:color w:val="000000" w:themeColor="text1"/>
                <w:sz w:val="20"/>
                <w:szCs w:val="20"/>
              </w:rPr>
              <w:t>4.7</w:t>
            </w:r>
            <w:r w:rsidRPr="000C4156">
              <w:rPr>
                <w:rFonts w:ascii="ＭＳ 明朝" w:hAnsi="ＭＳ 明朝" w:hint="eastAsia"/>
                <w:color w:val="000000" w:themeColor="text1"/>
                <w:sz w:val="20"/>
                <w:szCs w:val="20"/>
              </w:rPr>
              <w:t>％）、そして学校の教育方針は分かりやすく（</w:t>
            </w:r>
            <w:r w:rsidR="004F609F" w:rsidRPr="000C4156">
              <w:rPr>
                <w:rFonts w:ascii="ＭＳ 明朝" w:hAnsi="ＭＳ 明朝" w:hint="eastAsia"/>
                <w:color w:val="000000" w:themeColor="text1"/>
                <w:sz w:val="20"/>
                <w:szCs w:val="20"/>
              </w:rPr>
              <w:t>8</w:t>
            </w:r>
            <w:r w:rsidR="004F609F" w:rsidRPr="000C4156">
              <w:rPr>
                <w:rFonts w:ascii="ＭＳ 明朝" w:hAnsi="ＭＳ 明朝"/>
                <w:color w:val="000000" w:themeColor="text1"/>
                <w:sz w:val="20"/>
                <w:szCs w:val="20"/>
              </w:rPr>
              <w:t>2.8</w:t>
            </w:r>
            <w:r w:rsidRPr="000C4156">
              <w:rPr>
                <w:rFonts w:ascii="ＭＳ 明朝" w:hAnsi="ＭＳ 明朝" w:hint="eastAsia"/>
                <w:color w:val="000000" w:themeColor="text1"/>
                <w:sz w:val="20"/>
                <w:szCs w:val="20"/>
              </w:rPr>
              <w:t>％）、教員は子どもが間違った行動をしたら厳しく指導し（</w:t>
            </w:r>
            <w:r w:rsidR="004F609F" w:rsidRPr="000C4156">
              <w:rPr>
                <w:rFonts w:ascii="ＭＳ 明朝" w:hAnsi="ＭＳ 明朝" w:hint="eastAsia"/>
                <w:color w:val="000000" w:themeColor="text1"/>
                <w:sz w:val="20"/>
                <w:szCs w:val="20"/>
              </w:rPr>
              <w:t>8</w:t>
            </w:r>
            <w:r w:rsidR="004F609F" w:rsidRPr="000C4156">
              <w:rPr>
                <w:rFonts w:ascii="ＭＳ 明朝" w:hAnsi="ＭＳ 明朝"/>
                <w:color w:val="000000" w:themeColor="text1"/>
                <w:sz w:val="20"/>
                <w:szCs w:val="20"/>
              </w:rPr>
              <w:t>0.7</w:t>
            </w:r>
            <w:r w:rsidRPr="000C4156">
              <w:rPr>
                <w:rFonts w:ascii="ＭＳ 明朝" w:hAnsi="ＭＳ 明朝" w:hint="eastAsia"/>
                <w:color w:val="000000" w:themeColor="text1"/>
                <w:sz w:val="20"/>
                <w:szCs w:val="20"/>
              </w:rPr>
              <w:t>％）、学校の生徒指導の方針に共感できる（</w:t>
            </w:r>
            <w:r w:rsidR="004F609F" w:rsidRPr="000C4156">
              <w:rPr>
                <w:rFonts w:ascii="ＭＳ 明朝" w:hAnsi="ＭＳ 明朝" w:hint="eastAsia"/>
                <w:color w:val="000000" w:themeColor="text1"/>
                <w:sz w:val="20"/>
                <w:szCs w:val="20"/>
              </w:rPr>
              <w:t>7</w:t>
            </w:r>
            <w:r w:rsidR="004F609F" w:rsidRPr="000C4156">
              <w:rPr>
                <w:rFonts w:ascii="ＭＳ 明朝" w:hAnsi="ＭＳ 明朝"/>
                <w:color w:val="000000" w:themeColor="text1"/>
                <w:sz w:val="20"/>
                <w:szCs w:val="20"/>
              </w:rPr>
              <w:t>5.5</w:t>
            </w:r>
            <w:r w:rsidRPr="000C4156">
              <w:rPr>
                <w:rFonts w:ascii="ＭＳ 明朝" w:hAnsi="ＭＳ 明朝" w:hint="eastAsia"/>
                <w:color w:val="000000" w:themeColor="text1"/>
                <w:sz w:val="20"/>
                <w:szCs w:val="20"/>
              </w:rPr>
              <w:t>％）。教員は将来の進路などにも適切に指導し（</w:t>
            </w:r>
            <w:r w:rsidR="004F609F" w:rsidRPr="000C4156">
              <w:rPr>
                <w:rFonts w:ascii="ＭＳ 明朝" w:hAnsi="ＭＳ 明朝" w:hint="eastAsia"/>
                <w:color w:val="000000" w:themeColor="text1"/>
                <w:sz w:val="20"/>
                <w:szCs w:val="20"/>
              </w:rPr>
              <w:t>8</w:t>
            </w:r>
            <w:r w:rsidR="004F609F" w:rsidRPr="000C4156">
              <w:rPr>
                <w:rFonts w:ascii="ＭＳ 明朝" w:hAnsi="ＭＳ 明朝"/>
                <w:color w:val="000000" w:themeColor="text1"/>
                <w:sz w:val="20"/>
                <w:szCs w:val="20"/>
              </w:rPr>
              <w:t>4.2</w:t>
            </w:r>
            <w:r w:rsidRPr="000C4156">
              <w:rPr>
                <w:rFonts w:ascii="ＭＳ 明朝" w:hAnsi="ＭＳ 明朝" w:hint="eastAsia"/>
                <w:color w:val="000000" w:themeColor="text1"/>
                <w:sz w:val="20"/>
                <w:szCs w:val="20"/>
              </w:rPr>
              <w:t>％）、学校は保護者の願いにこたえている（</w:t>
            </w:r>
            <w:r w:rsidR="004F609F" w:rsidRPr="000C4156">
              <w:rPr>
                <w:rFonts w:ascii="ＭＳ 明朝" w:hAnsi="ＭＳ 明朝" w:hint="eastAsia"/>
                <w:color w:val="000000" w:themeColor="text1"/>
                <w:sz w:val="20"/>
                <w:szCs w:val="20"/>
              </w:rPr>
              <w:t>8</w:t>
            </w:r>
            <w:r w:rsidR="004F609F" w:rsidRPr="000C4156">
              <w:rPr>
                <w:rFonts w:ascii="ＭＳ 明朝" w:hAnsi="ＭＳ 明朝"/>
                <w:color w:val="000000" w:themeColor="text1"/>
                <w:sz w:val="20"/>
                <w:szCs w:val="20"/>
              </w:rPr>
              <w:t>2.5</w:t>
            </w:r>
            <w:r w:rsidRPr="000C4156">
              <w:rPr>
                <w:rFonts w:ascii="ＭＳ 明朝" w:hAnsi="ＭＳ 明朝" w:hint="eastAsia"/>
                <w:color w:val="000000" w:themeColor="text1"/>
                <w:sz w:val="20"/>
                <w:szCs w:val="20"/>
              </w:rPr>
              <w:t>％）との認識である。</w:t>
            </w:r>
          </w:p>
          <w:p w14:paraId="279DFB81" w14:textId="77777777" w:rsidR="005970F0" w:rsidRPr="000C4156" w:rsidRDefault="005970F0" w:rsidP="005970F0">
            <w:pPr>
              <w:spacing w:line="280" w:lineRule="exact"/>
              <w:ind w:left="200" w:hangingChars="100" w:hanging="200"/>
              <w:rPr>
                <w:rFonts w:ascii="ＭＳ 明朝" w:hAnsi="ＭＳ 明朝"/>
                <w:color w:val="000000" w:themeColor="text1"/>
                <w:sz w:val="20"/>
                <w:szCs w:val="20"/>
              </w:rPr>
            </w:pPr>
          </w:p>
          <w:p w14:paraId="72C65CF3" w14:textId="799CE08D" w:rsidR="005970F0" w:rsidRPr="000C4156" w:rsidRDefault="005970F0" w:rsidP="00055B17">
            <w:pPr>
              <w:spacing w:line="280" w:lineRule="exact"/>
              <w:ind w:leftChars="82" w:left="172"/>
              <w:rPr>
                <w:rFonts w:ascii="ＭＳ 明朝" w:hAnsi="ＭＳ 明朝"/>
                <w:color w:val="000000" w:themeColor="text1"/>
                <w:sz w:val="20"/>
                <w:szCs w:val="20"/>
              </w:rPr>
            </w:pPr>
            <w:r w:rsidRPr="000C4156">
              <w:rPr>
                <w:rFonts w:ascii="ＭＳ 明朝" w:hAnsi="ＭＳ 明朝" w:hint="eastAsia"/>
                <w:color w:val="000000" w:themeColor="text1"/>
                <w:sz w:val="20"/>
                <w:szCs w:val="20"/>
              </w:rPr>
              <w:t>概ね高評価であったが、「学校の雰囲気がよく、生徒が生き生きしている」の保護者の肯定率が</w:t>
            </w:r>
            <w:r w:rsidR="00982D97" w:rsidRPr="000C4156">
              <w:rPr>
                <w:rFonts w:ascii="ＭＳ 明朝" w:hAnsi="ＭＳ 明朝" w:hint="eastAsia"/>
                <w:color w:val="000000" w:themeColor="text1"/>
                <w:sz w:val="20"/>
                <w:szCs w:val="20"/>
              </w:rPr>
              <w:t>6</w:t>
            </w:r>
            <w:r w:rsidR="00982D97" w:rsidRPr="000C4156">
              <w:rPr>
                <w:rFonts w:ascii="ＭＳ 明朝" w:hAnsi="ＭＳ 明朝"/>
                <w:color w:val="000000" w:themeColor="text1"/>
                <w:sz w:val="20"/>
                <w:szCs w:val="20"/>
              </w:rPr>
              <w:t>8.4</w:t>
            </w:r>
            <w:r w:rsidRPr="000C4156">
              <w:rPr>
                <w:rFonts w:ascii="ＭＳ 明朝" w:hAnsi="ＭＳ 明朝" w:hint="eastAsia"/>
                <w:color w:val="000000" w:themeColor="text1"/>
                <w:sz w:val="20"/>
                <w:szCs w:val="20"/>
              </w:rPr>
              <w:t>％であったため、</w:t>
            </w:r>
            <w:r w:rsidR="00982D97" w:rsidRPr="000C4156">
              <w:rPr>
                <w:rFonts w:ascii="ＭＳ 明朝" w:hAnsi="ＭＳ 明朝" w:hint="eastAsia"/>
                <w:color w:val="000000" w:themeColor="text1"/>
                <w:sz w:val="20"/>
                <w:szCs w:val="20"/>
              </w:rPr>
              <w:t>次年度以降</w:t>
            </w:r>
            <w:r w:rsidRPr="000C4156">
              <w:rPr>
                <w:rFonts w:ascii="ＭＳ 明朝" w:hAnsi="ＭＳ 明朝" w:hint="eastAsia"/>
                <w:color w:val="000000" w:themeColor="text1"/>
                <w:sz w:val="20"/>
                <w:szCs w:val="20"/>
              </w:rPr>
              <w:t>80％以上をめざし対策を</w:t>
            </w:r>
            <w:r w:rsidR="00982D97" w:rsidRPr="000C4156">
              <w:rPr>
                <w:rFonts w:ascii="ＭＳ 明朝" w:hAnsi="ＭＳ 明朝" w:hint="eastAsia"/>
                <w:color w:val="000000" w:themeColor="text1"/>
                <w:sz w:val="20"/>
                <w:szCs w:val="20"/>
              </w:rPr>
              <w:t>引き続き講じたい</w:t>
            </w:r>
            <w:r w:rsidRPr="000C4156">
              <w:rPr>
                <w:rFonts w:ascii="ＭＳ 明朝" w:hAnsi="ＭＳ 明朝" w:hint="eastAsia"/>
                <w:color w:val="000000" w:themeColor="text1"/>
                <w:sz w:val="20"/>
                <w:szCs w:val="20"/>
              </w:rPr>
              <w:t>。今後、80％以上で満足することなく、更なる向上を図っていきたい。</w:t>
            </w:r>
          </w:p>
          <w:p w14:paraId="63AB5FAF" w14:textId="77777777" w:rsidR="000B7F10" w:rsidRPr="000C4156"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3917E190" w14:textId="74450761" w:rsidR="005970F0" w:rsidRPr="000C4156" w:rsidRDefault="005970F0" w:rsidP="005970F0">
            <w:pPr>
              <w:spacing w:line="280" w:lineRule="exact"/>
              <w:rPr>
                <w:sz w:val="20"/>
                <w:szCs w:val="20"/>
              </w:rPr>
            </w:pPr>
            <w:r w:rsidRPr="000C4156">
              <w:rPr>
                <w:rFonts w:hint="eastAsia"/>
                <w:sz w:val="20"/>
                <w:szCs w:val="20"/>
              </w:rPr>
              <w:t>【</w:t>
            </w:r>
            <w:r w:rsidRPr="000C4156">
              <w:rPr>
                <w:sz w:val="20"/>
                <w:szCs w:val="20"/>
              </w:rPr>
              <w:t>第</w:t>
            </w:r>
            <w:r w:rsidRPr="000C4156">
              <w:rPr>
                <w:rFonts w:hint="eastAsia"/>
                <w:sz w:val="20"/>
                <w:szCs w:val="20"/>
              </w:rPr>
              <w:t>１</w:t>
            </w:r>
            <w:r w:rsidRPr="000C4156">
              <w:rPr>
                <w:sz w:val="20"/>
                <w:szCs w:val="20"/>
              </w:rPr>
              <w:t>回（</w:t>
            </w:r>
            <w:r w:rsidR="00920FB4" w:rsidRPr="000C4156">
              <w:rPr>
                <w:rFonts w:hint="eastAsia"/>
                <w:sz w:val="20"/>
                <w:szCs w:val="20"/>
              </w:rPr>
              <w:t>６</w:t>
            </w:r>
            <w:r w:rsidRPr="000C4156">
              <w:rPr>
                <w:rFonts w:ascii="ＭＳ 明朝" w:hAnsi="ＭＳ 明朝"/>
                <w:sz w:val="20"/>
                <w:szCs w:val="20"/>
              </w:rPr>
              <w:t>月</w:t>
            </w:r>
            <w:r w:rsidR="00920FB4" w:rsidRPr="000C4156">
              <w:rPr>
                <w:rFonts w:ascii="ＭＳ 明朝" w:hAnsi="ＭＳ 明朝" w:hint="eastAsia"/>
                <w:sz w:val="20"/>
                <w:szCs w:val="20"/>
              </w:rPr>
              <w:t>26</w:t>
            </w:r>
            <w:r w:rsidRPr="000C4156">
              <w:rPr>
                <w:rFonts w:ascii="ＭＳ 明朝" w:hAnsi="ＭＳ 明朝"/>
                <w:sz w:val="20"/>
                <w:szCs w:val="20"/>
              </w:rPr>
              <w:t>日開催</w:t>
            </w:r>
            <w:r w:rsidRPr="000C4156">
              <w:rPr>
                <w:sz w:val="20"/>
                <w:szCs w:val="20"/>
              </w:rPr>
              <w:t>）】</w:t>
            </w:r>
          </w:p>
          <w:p w14:paraId="2A95CA55" w14:textId="553E7461" w:rsidR="00920FB4" w:rsidRPr="000C4156" w:rsidRDefault="00DB6960" w:rsidP="00DB6960">
            <w:pPr>
              <w:spacing w:line="280" w:lineRule="exact"/>
              <w:ind w:firstLineChars="50" w:firstLine="100"/>
              <w:rPr>
                <w:sz w:val="20"/>
                <w:szCs w:val="20"/>
              </w:rPr>
            </w:pPr>
            <w:r w:rsidRPr="000C4156">
              <w:rPr>
                <w:rFonts w:hint="eastAsia"/>
                <w:sz w:val="20"/>
                <w:szCs w:val="20"/>
              </w:rPr>
              <w:t>（協議）</w:t>
            </w:r>
          </w:p>
          <w:p w14:paraId="6F8F155D" w14:textId="77777777" w:rsidR="00B66F2A" w:rsidRPr="000C4156" w:rsidRDefault="00920FB4" w:rsidP="004A0DA1">
            <w:pPr>
              <w:pStyle w:val="aa"/>
              <w:numPr>
                <w:ilvl w:val="0"/>
                <w:numId w:val="22"/>
              </w:numPr>
              <w:spacing w:line="280" w:lineRule="exact"/>
              <w:ind w:leftChars="0" w:hanging="224"/>
              <w:rPr>
                <w:rFonts w:ascii="ＭＳ 明朝" w:hAnsi="ＭＳ 明朝"/>
                <w:sz w:val="20"/>
                <w:szCs w:val="20"/>
              </w:rPr>
            </w:pPr>
            <w:r w:rsidRPr="000C4156">
              <w:rPr>
                <w:rFonts w:ascii="ＭＳ 明朝" w:hAnsi="ＭＳ 明朝"/>
                <w:sz w:val="20"/>
                <w:szCs w:val="20"/>
              </w:rPr>
              <w:t xml:space="preserve">令和５年度学校経営計画及び学校評価について </w:t>
            </w:r>
          </w:p>
          <w:p w14:paraId="295A9FAB" w14:textId="27F87436" w:rsidR="00920FB4" w:rsidRPr="000C4156" w:rsidRDefault="00B66F2A" w:rsidP="00B66F2A">
            <w:pPr>
              <w:spacing w:line="280" w:lineRule="exact"/>
              <w:ind w:firstLineChars="200" w:firstLine="400"/>
              <w:rPr>
                <w:rFonts w:ascii="ＭＳ 明朝" w:hAnsi="ＭＳ 明朝"/>
                <w:sz w:val="20"/>
                <w:szCs w:val="20"/>
              </w:rPr>
            </w:pPr>
            <w:r w:rsidRPr="000C4156">
              <w:rPr>
                <w:rFonts w:ascii="ＭＳ 明朝" w:hAnsi="ＭＳ 明朝" w:hint="eastAsia"/>
                <w:sz w:val="20"/>
                <w:szCs w:val="20"/>
              </w:rPr>
              <w:t>・</w:t>
            </w:r>
            <w:r w:rsidR="00920FB4" w:rsidRPr="000C4156">
              <w:rPr>
                <w:rFonts w:ascii="ＭＳ 明朝" w:hAnsi="ＭＳ 明朝" w:hint="eastAsia"/>
                <w:sz w:val="20"/>
                <w:szCs w:val="20"/>
              </w:rPr>
              <w:t>出席委員全員の賛成了承を得た</w:t>
            </w:r>
          </w:p>
          <w:p w14:paraId="7CC13830" w14:textId="77777777" w:rsidR="00920FB4" w:rsidRPr="000C4156" w:rsidRDefault="00920FB4" w:rsidP="004A0DA1">
            <w:pPr>
              <w:pStyle w:val="aa"/>
              <w:numPr>
                <w:ilvl w:val="0"/>
                <w:numId w:val="22"/>
              </w:numPr>
              <w:spacing w:line="280" w:lineRule="exact"/>
              <w:ind w:leftChars="0" w:hanging="224"/>
              <w:rPr>
                <w:rFonts w:ascii="ＭＳ 明朝" w:hAnsi="ＭＳ 明朝"/>
                <w:sz w:val="20"/>
                <w:szCs w:val="20"/>
              </w:rPr>
            </w:pPr>
            <w:r w:rsidRPr="000C4156">
              <w:rPr>
                <w:rFonts w:ascii="ＭＳ 明朝" w:hAnsi="ＭＳ 明朝"/>
                <w:sz w:val="20"/>
                <w:szCs w:val="20"/>
              </w:rPr>
              <w:t>令和５年度学校教育計画について</w:t>
            </w:r>
          </w:p>
          <w:p w14:paraId="28FB933A" w14:textId="018EF8FD" w:rsidR="00920FB4" w:rsidRPr="000C4156" w:rsidRDefault="00B66F2A" w:rsidP="00B66F2A">
            <w:pPr>
              <w:spacing w:line="280" w:lineRule="exact"/>
              <w:ind w:firstLineChars="200" w:firstLine="400"/>
              <w:rPr>
                <w:rFonts w:ascii="ＭＳ 明朝" w:hAnsi="ＭＳ 明朝"/>
                <w:sz w:val="20"/>
                <w:szCs w:val="20"/>
              </w:rPr>
            </w:pPr>
            <w:r w:rsidRPr="000C4156">
              <w:rPr>
                <w:rFonts w:hint="eastAsia"/>
                <w:sz w:val="20"/>
                <w:szCs w:val="20"/>
              </w:rPr>
              <w:t>・</w:t>
            </w:r>
            <w:r w:rsidR="00920FB4" w:rsidRPr="000C4156">
              <w:rPr>
                <w:sz w:val="20"/>
                <w:szCs w:val="20"/>
              </w:rPr>
              <w:t>出席委員全員の賛成了承を得た</w:t>
            </w:r>
          </w:p>
          <w:p w14:paraId="1E0C03F5" w14:textId="5488A147" w:rsidR="00920FB4" w:rsidRPr="000C4156" w:rsidRDefault="00920FB4" w:rsidP="004A0DA1">
            <w:pPr>
              <w:pStyle w:val="aa"/>
              <w:numPr>
                <w:ilvl w:val="0"/>
                <w:numId w:val="22"/>
              </w:numPr>
              <w:spacing w:line="280" w:lineRule="exact"/>
              <w:ind w:leftChars="0" w:hanging="224"/>
              <w:rPr>
                <w:rFonts w:ascii="ＭＳ 明朝" w:hAnsi="ＭＳ 明朝"/>
                <w:sz w:val="20"/>
                <w:szCs w:val="20"/>
              </w:rPr>
            </w:pPr>
            <w:r w:rsidRPr="000C4156">
              <w:rPr>
                <w:rFonts w:ascii="ＭＳ 明朝" w:hAnsi="ＭＳ 明朝"/>
                <w:sz w:val="20"/>
                <w:szCs w:val="20"/>
              </w:rPr>
              <w:t>令和６年度使用教科用図書選定理由書について</w:t>
            </w:r>
          </w:p>
          <w:p w14:paraId="3B234E89" w14:textId="64F2C352" w:rsidR="00920FB4" w:rsidRPr="000C4156" w:rsidRDefault="00B66F2A" w:rsidP="00B66F2A">
            <w:pPr>
              <w:spacing w:line="280" w:lineRule="exact"/>
              <w:ind w:firstLineChars="200" w:firstLine="400"/>
              <w:rPr>
                <w:rFonts w:ascii="ＭＳ 明朝" w:hAnsi="ＭＳ 明朝"/>
                <w:sz w:val="20"/>
                <w:szCs w:val="20"/>
              </w:rPr>
            </w:pPr>
            <w:r w:rsidRPr="000C4156">
              <w:rPr>
                <w:rFonts w:ascii="ＭＳ 明朝" w:hAnsi="ＭＳ 明朝" w:hint="eastAsia"/>
                <w:sz w:val="20"/>
                <w:szCs w:val="20"/>
              </w:rPr>
              <w:t>・</w:t>
            </w:r>
            <w:r w:rsidRPr="000C4156">
              <w:rPr>
                <w:rFonts w:ascii="ＭＳ 明朝" w:hAnsi="ＭＳ 明朝"/>
                <w:sz w:val="20"/>
                <w:szCs w:val="20"/>
              </w:rPr>
              <w:t>出席委員全員の賛成了承を得た</w:t>
            </w:r>
          </w:p>
          <w:p w14:paraId="5F35DB76" w14:textId="18F0F866" w:rsidR="00920FB4" w:rsidRPr="000C4156" w:rsidRDefault="00920FB4" w:rsidP="004A0DA1">
            <w:pPr>
              <w:pStyle w:val="aa"/>
              <w:numPr>
                <w:ilvl w:val="0"/>
                <w:numId w:val="22"/>
              </w:numPr>
              <w:spacing w:line="280" w:lineRule="exact"/>
              <w:ind w:leftChars="0" w:hanging="224"/>
              <w:rPr>
                <w:rFonts w:ascii="ＭＳ 明朝" w:hAnsi="ＭＳ 明朝"/>
                <w:sz w:val="20"/>
                <w:szCs w:val="20"/>
              </w:rPr>
            </w:pPr>
            <w:r w:rsidRPr="000C4156">
              <w:rPr>
                <w:rFonts w:ascii="ＭＳ 明朝" w:hAnsi="ＭＳ 明朝"/>
                <w:sz w:val="20"/>
                <w:szCs w:val="20"/>
              </w:rPr>
              <w:t>スクールポリシーについて</w:t>
            </w:r>
            <w:r w:rsidR="00B66F2A" w:rsidRPr="000C4156">
              <w:rPr>
                <w:rFonts w:ascii="ＭＳ 明朝" w:hAnsi="ＭＳ 明朝" w:hint="eastAsia"/>
                <w:sz w:val="20"/>
                <w:szCs w:val="20"/>
              </w:rPr>
              <w:t xml:space="preserve">　</w:t>
            </w:r>
          </w:p>
          <w:p w14:paraId="2192D48D" w14:textId="503C1095" w:rsidR="00B66F2A" w:rsidRPr="000C4156" w:rsidRDefault="00B66F2A" w:rsidP="00B66F2A">
            <w:pPr>
              <w:spacing w:line="280" w:lineRule="exact"/>
              <w:ind w:left="210" w:firstLineChars="100" w:firstLine="200"/>
              <w:rPr>
                <w:rFonts w:ascii="ＭＳ 明朝" w:hAnsi="ＭＳ 明朝"/>
                <w:sz w:val="20"/>
                <w:szCs w:val="20"/>
              </w:rPr>
            </w:pPr>
            <w:r w:rsidRPr="000C4156">
              <w:rPr>
                <w:rFonts w:ascii="ＭＳ 明朝" w:hAnsi="ＭＳ 明朝" w:hint="eastAsia"/>
                <w:sz w:val="20"/>
                <w:szCs w:val="20"/>
              </w:rPr>
              <w:t>・</w:t>
            </w:r>
            <w:r w:rsidRPr="000C4156">
              <w:rPr>
                <w:rFonts w:ascii="ＭＳ 明朝" w:hAnsi="ＭＳ 明朝"/>
                <w:sz w:val="20"/>
                <w:szCs w:val="20"/>
              </w:rPr>
              <w:t>出席委員全員の賛成了承を得た</w:t>
            </w:r>
          </w:p>
          <w:p w14:paraId="52E587FD" w14:textId="08CAD052" w:rsidR="00B66F2A" w:rsidRPr="000C4156" w:rsidRDefault="00DB6960" w:rsidP="00DB6960">
            <w:pPr>
              <w:spacing w:line="280" w:lineRule="exact"/>
              <w:ind w:firstLineChars="50" w:firstLine="100"/>
              <w:rPr>
                <w:sz w:val="20"/>
                <w:szCs w:val="20"/>
              </w:rPr>
            </w:pPr>
            <w:r w:rsidRPr="000C4156">
              <w:rPr>
                <w:rFonts w:hint="eastAsia"/>
                <w:sz w:val="20"/>
                <w:szCs w:val="20"/>
              </w:rPr>
              <w:t>（その他）</w:t>
            </w:r>
          </w:p>
          <w:p w14:paraId="3E9042D7" w14:textId="77777777" w:rsidR="006714F9" w:rsidRPr="000C4156" w:rsidRDefault="00B66F2A" w:rsidP="00B66F2A">
            <w:pPr>
              <w:spacing w:line="280" w:lineRule="exact"/>
              <w:ind w:leftChars="200" w:left="420"/>
              <w:rPr>
                <w:rFonts w:ascii="ＭＳ 明朝" w:hAnsi="ＭＳ 明朝"/>
                <w:sz w:val="20"/>
                <w:szCs w:val="20"/>
              </w:rPr>
            </w:pPr>
            <w:r w:rsidRPr="000C4156">
              <w:rPr>
                <w:rFonts w:ascii="ＭＳ 明朝" w:hAnsi="ＭＳ 明朝" w:hint="eastAsia"/>
                <w:sz w:val="20"/>
                <w:szCs w:val="20"/>
              </w:rPr>
              <w:t>・地域防災等について委員全員の情報共有をすることができた</w:t>
            </w:r>
          </w:p>
          <w:p w14:paraId="696F2C5F" w14:textId="797CA2E2" w:rsidR="00B66F2A" w:rsidRPr="000C4156" w:rsidRDefault="00B66F2A" w:rsidP="00B66F2A">
            <w:pPr>
              <w:spacing w:line="280" w:lineRule="exact"/>
              <w:ind w:leftChars="200" w:left="420"/>
              <w:rPr>
                <w:rFonts w:ascii="ＭＳ 明朝" w:hAnsi="ＭＳ 明朝"/>
                <w:sz w:val="20"/>
                <w:szCs w:val="20"/>
              </w:rPr>
            </w:pPr>
            <w:r w:rsidRPr="000C4156">
              <w:rPr>
                <w:rFonts w:ascii="ＭＳ 明朝" w:hAnsi="ＭＳ 明朝" w:hint="eastAsia"/>
                <w:sz w:val="20"/>
                <w:szCs w:val="20"/>
              </w:rPr>
              <w:t>・学校広報について、積極的に行うような</w:t>
            </w:r>
            <w:r w:rsidR="00B93FFA" w:rsidRPr="000C4156">
              <w:rPr>
                <w:rFonts w:ascii="ＭＳ 明朝" w:hAnsi="ＭＳ 明朝" w:hint="eastAsia"/>
                <w:sz w:val="20"/>
                <w:szCs w:val="20"/>
              </w:rPr>
              <w:t>意見</w:t>
            </w:r>
            <w:r w:rsidRPr="000C4156">
              <w:rPr>
                <w:rFonts w:ascii="ＭＳ 明朝" w:hAnsi="ＭＳ 明朝" w:hint="eastAsia"/>
                <w:sz w:val="20"/>
                <w:szCs w:val="20"/>
              </w:rPr>
              <w:t>があった</w:t>
            </w:r>
          </w:p>
          <w:p w14:paraId="171D5A68" w14:textId="0B385EDA" w:rsidR="00920FB4" w:rsidRPr="000C4156" w:rsidRDefault="00920FB4" w:rsidP="005970F0">
            <w:pPr>
              <w:spacing w:line="280" w:lineRule="exact"/>
              <w:rPr>
                <w:rFonts w:ascii="ＭＳ 明朝" w:hAnsi="ＭＳ 明朝"/>
                <w:sz w:val="20"/>
                <w:szCs w:val="20"/>
              </w:rPr>
            </w:pPr>
          </w:p>
          <w:p w14:paraId="2B660EC6" w14:textId="2F85FCEF" w:rsidR="005970F0" w:rsidRPr="000C4156" w:rsidRDefault="005970F0" w:rsidP="005970F0">
            <w:pPr>
              <w:spacing w:line="280" w:lineRule="exact"/>
              <w:rPr>
                <w:rFonts w:ascii="ＭＳ 明朝" w:hAnsi="ＭＳ 明朝"/>
                <w:sz w:val="20"/>
                <w:szCs w:val="20"/>
              </w:rPr>
            </w:pPr>
            <w:r w:rsidRPr="000C4156">
              <w:rPr>
                <w:rFonts w:ascii="ＭＳ 明朝" w:hAnsi="ＭＳ 明朝" w:hint="eastAsia"/>
                <w:sz w:val="20"/>
                <w:szCs w:val="20"/>
              </w:rPr>
              <w:t>【</w:t>
            </w:r>
            <w:r w:rsidRPr="000C4156">
              <w:rPr>
                <w:rFonts w:ascii="ＭＳ 明朝" w:hAnsi="ＭＳ 明朝"/>
                <w:sz w:val="20"/>
                <w:szCs w:val="20"/>
              </w:rPr>
              <w:t>第</w:t>
            </w:r>
            <w:r w:rsidRPr="000C4156">
              <w:rPr>
                <w:rFonts w:ascii="ＭＳ 明朝" w:hAnsi="ＭＳ 明朝" w:hint="eastAsia"/>
                <w:sz w:val="20"/>
                <w:szCs w:val="20"/>
              </w:rPr>
              <w:t>２</w:t>
            </w:r>
            <w:r w:rsidRPr="000C4156">
              <w:rPr>
                <w:rFonts w:ascii="ＭＳ 明朝" w:hAnsi="ＭＳ 明朝"/>
                <w:sz w:val="20"/>
                <w:szCs w:val="20"/>
              </w:rPr>
              <w:t>回</w:t>
            </w:r>
            <w:r w:rsidRPr="000C4156">
              <w:rPr>
                <w:rFonts w:ascii="ＭＳ 明朝" w:hAnsi="ＭＳ 明朝" w:hint="eastAsia"/>
                <w:sz w:val="20"/>
                <w:szCs w:val="20"/>
              </w:rPr>
              <w:t>（</w:t>
            </w:r>
            <w:r w:rsidRPr="000C4156">
              <w:rPr>
                <w:rFonts w:ascii="ＭＳ 明朝" w:hAnsi="ＭＳ 明朝"/>
                <w:sz w:val="20"/>
                <w:szCs w:val="20"/>
              </w:rPr>
              <w:t>11月</w:t>
            </w:r>
            <w:r w:rsidR="00DB6960" w:rsidRPr="000C4156">
              <w:rPr>
                <w:rFonts w:ascii="ＭＳ 明朝" w:hAnsi="ＭＳ 明朝" w:hint="eastAsia"/>
                <w:sz w:val="20"/>
                <w:szCs w:val="20"/>
              </w:rPr>
              <w:t>27</w:t>
            </w:r>
            <w:r w:rsidRPr="000C4156">
              <w:rPr>
                <w:rFonts w:ascii="ＭＳ 明朝" w:hAnsi="ＭＳ 明朝"/>
                <w:sz w:val="20"/>
                <w:szCs w:val="20"/>
              </w:rPr>
              <w:t>日開催）】</w:t>
            </w:r>
          </w:p>
          <w:p w14:paraId="61591407" w14:textId="77777777" w:rsidR="006714F9" w:rsidRPr="000C4156" w:rsidRDefault="006714F9" w:rsidP="006714F9">
            <w:pPr>
              <w:spacing w:line="280" w:lineRule="exact"/>
              <w:ind w:firstLineChars="50" w:firstLine="100"/>
              <w:rPr>
                <w:sz w:val="20"/>
                <w:szCs w:val="20"/>
              </w:rPr>
            </w:pPr>
            <w:r w:rsidRPr="000C4156">
              <w:rPr>
                <w:rFonts w:hint="eastAsia"/>
                <w:sz w:val="20"/>
                <w:szCs w:val="20"/>
              </w:rPr>
              <w:t>（協議）</w:t>
            </w:r>
          </w:p>
          <w:p w14:paraId="5BBDC8E9" w14:textId="0E27D8B0" w:rsidR="00DB6960" w:rsidRPr="000C4156" w:rsidRDefault="00DB6960" w:rsidP="004A0DA1">
            <w:pPr>
              <w:spacing w:line="280" w:lineRule="exact"/>
              <w:ind w:firstLineChars="102" w:firstLine="204"/>
              <w:rPr>
                <w:rFonts w:ascii="ＭＳ 明朝" w:hAnsi="ＭＳ 明朝"/>
                <w:sz w:val="20"/>
                <w:szCs w:val="20"/>
              </w:rPr>
            </w:pPr>
            <w:r w:rsidRPr="000C4156">
              <w:rPr>
                <w:rFonts w:ascii="ＭＳ 明朝" w:hAnsi="ＭＳ 明朝" w:hint="eastAsia"/>
                <w:sz w:val="20"/>
                <w:szCs w:val="20"/>
              </w:rPr>
              <w:t xml:space="preserve">　</w:t>
            </w:r>
            <w:r w:rsidR="0099521B" w:rsidRPr="000C4156">
              <w:rPr>
                <w:rFonts w:ascii="ＭＳ 明朝" w:hAnsi="ＭＳ 明朝" w:hint="eastAsia"/>
                <w:sz w:val="20"/>
                <w:szCs w:val="20"/>
              </w:rPr>
              <w:t>１</w:t>
            </w:r>
            <w:r w:rsidRPr="000C4156">
              <w:rPr>
                <w:rFonts w:ascii="ＭＳ 明朝" w:hAnsi="ＭＳ 明朝" w:hint="eastAsia"/>
                <w:sz w:val="20"/>
                <w:szCs w:val="20"/>
              </w:rPr>
              <w:t>. 令和５年度学校経営計画の進捗状況について</w:t>
            </w:r>
          </w:p>
          <w:p w14:paraId="209D2869" w14:textId="1B4DF440" w:rsidR="00DB6960" w:rsidRPr="000C4156" w:rsidRDefault="00DB6960" w:rsidP="00DB6960">
            <w:pPr>
              <w:spacing w:line="280" w:lineRule="exact"/>
              <w:ind w:left="600" w:hangingChars="300" w:hanging="600"/>
              <w:rPr>
                <w:rFonts w:ascii="ＭＳ 明朝" w:hAnsi="ＭＳ 明朝"/>
                <w:sz w:val="20"/>
                <w:szCs w:val="20"/>
              </w:rPr>
            </w:pPr>
            <w:r w:rsidRPr="000C4156">
              <w:rPr>
                <w:rFonts w:ascii="ＭＳ 明朝" w:hAnsi="ＭＳ 明朝" w:hint="eastAsia"/>
                <w:sz w:val="20"/>
                <w:szCs w:val="20"/>
              </w:rPr>
              <w:t xml:space="preserve">　　・出席委員全員の理解を得た。通級の制度に関する質問があり、制度及び本校における取組みについて説明を行った。</w:t>
            </w:r>
          </w:p>
          <w:p w14:paraId="316233AD" w14:textId="72BAC55F" w:rsidR="006714F9" w:rsidRPr="000C4156" w:rsidRDefault="006714F9" w:rsidP="006714F9">
            <w:pPr>
              <w:spacing w:line="280" w:lineRule="exact"/>
              <w:ind w:firstLineChars="50" w:firstLine="100"/>
              <w:rPr>
                <w:rFonts w:ascii="ＭＳ 明朝" w:hAnsi="ＭＳ 明朝"/>
                <w:sz w:val="20"/>
                <w:szCs w:val="20"/>
              </w:rPr>
            </w:pPr>
            <w:r w:rsidRPr="000C4156">
              <w:rPr>
                <w:rFonts w:ascii="ＭＳ 明朝" w:hAnsi="ＭＳ 明朝" w:hint="eastAsia"/>
                <w:sz w:val="20"/>
                <w:szCs w:val="20"/>
              </w:rPr>
              <w:t>（報告）</w:t>
            </w:r>
          </w:p>
          <w:p w14:paraId="62112053" w14:textId="77777777" w:rsidR="006714F9" w:rsidRPr="000C4156" w:rsidRDefault="006714F9" w:rsidP="004A0DA1">
            <w:pPr>
              <w:pStyle w:val="aa"/>
              <w:numPr>
                <w:ilvl w:val="0"/>
                <w:numId w:val="23"/>
              </w:numPr>
              <w:spacing w:line="280" w:lineRule="exact"/>
              <w:ind w:leftChars="0" w:hanging="224"/>
              <w:rPr>
                <w:rFonts w:ascii="ＭＳ 明朝" w:hAnsi="ＭＳ 明朝"/>
                <w:sz w:val="20"/>
                <w:szCs w:val="20"/>
              </w:rPr>
            </w:pPr>
            <w:r w:rsidRPr="000C4156">
              <w:rPr>
                <w:rFonts w:ascii="ＭＳ 明朝" w:hAnsi="ＭＳ 明朝"/>
                <w:sz w:val="20"/>
                <w:szCs w:val="20"/>
              </w:rPr>
              <w:t>令和６年度使用教科用図書について</w:t>
            </w:r>
          </w:p>
          <w:p w14:paraId="29B6DE2F" w14:textId="0947DB8F" w:rsidR="006714F9" w:rsidRPr="000C4156" w:rsidRDefault="006714F9" w:rsidP="004A0DA1">
            <w:pPr>
              <w:pStyle w:val="aa"/>
              <w:numPr>
                <w:ilvl w:val="0"/>
                <w:numId w:val="23"/>
              </w:numPr>
              <w:spacing w:line="280" w:lineRule="exact"/>
              <w:ind w:leftChars="0" w:hanging="224"/>
              <w:rPr>
                <w:rFonts w:ascii="ＭＳ 明朝" w:hAnsi="ＭＳ 明朝"/>
                <w:sz w:val="20"/>
                <w:szCs w:val="20"/>
              </w:rPr>
            </w:pPr>
            <w:r w:rsidRPr="000C4156">
              <w:rPr>
                <w:rFonts w:ascii="ＭＳ 明朝" w:hAnsi="ＭＳ 明朝"/>
                <w:sz w:val="20"/>
                <w:szCs w:val="20"/>
              </w:rPr>
              <w:t xml:space="preserve">第１回学校説明会の実施状況について </w:t>
            </w:r>
          </w:p>
          <w:p w14:paraId="1D2FE131" w14:textId="0A3E461F" w:rsidR="006714F9" w:rsidRPr="000C4156" w:rsidRDefault="006714F9" w:rsidP="004A0DA1">
            <w:pPr>
              <w:pStyle w:val="aa"/>
              <w:numPr>
                <w:ilvl w:val="0"/>
                <w:numId w:val="23"/>
              </w:numPr>
              <w:spacing w:line="280" w:lineRule="exact"/>
              <w:ind w:leftChars="0" w:hanging="224"/>
              <w:rPr>
                <w:rFonts w:ascii="ＭＳ 明朝" w:hAnsi="ＭＳ 明朝"/>
                <w:sz w:val="20"/>
                <w:szCs w:val="20"/>
              </w:rPr>
            </w:pPr>
            <w:r w:rsidRPr="000C4156">
              <w:rPr>
                <w:rFonts w:ascii="ＭＳ 明朝" w:hAnsi="ＭＳ 明朝"/>
                <w:sz w:val="20"/>
                <w:szCs w:val="20"/>
              </w:rPr>
              <w:t xml:space="preserve">令和５年度部活動の成績について </w:t>
            </w:r>
          </w:p>
          <w:p w14:paraId="65CAE3AA" w14:textId="6D28344C" w:rsidR="006714F9" w:rsidRPr="000C4156" w:rsidRDefault="006714F9" w:rsidP="004A0DA1">
            <w:pPr>
              <w:pStyle w:val="aa"/>
              <w:numPr>
                <w:ilvl w:val="0"/>
                <w:numId w:val="23"/>
              </w:numPr>
              <w:spacing w:line="280" w:lineRule="exact"/>
              <w:ind w:leftChars="0" w:hanging="224"/>
              <w:rPr>
                <w:rFonts w:ascii="ＭＳ 明朝" w:hAnsi="ＭＳ 明朝"/>
                <w:sz w:val="20"/>
                <w:szCs w:val="20"/>
              </w:rPr>
            </w:pPr>
            <w:r w:rsidRPr="000C4156">
              <w:rPr>
                <w:rFonts w:ascii="ＭＳ 明朝" w:hAnsi="ＭＳ 明朝"/>
                <w:sz w:val="20"/>
                <w:szCs w:val="20"/>
              </w:rPr>
              <w:t xml:space="preserve">主な学校行事について </w:t>
            </w:r>
          </w:p>
          <w:p w14:paraId="1C4850FF" w14:textId="7888BD60" w:rsidR="006714F9" w:rsidRPr="000C4156" w:rsidRDefault="006714F9" w:rsidP="004A0DA1">
            <w:pPr>
              <w:pStyle w:val="aa"/>
              <w:numPr>
                <w:ilvl w:val="0"/>
                <w:numId w:val="23"/>
              </w:numPr>
              <w:spacing w:line="280" w:lineRule="exact"/>
              <w:ind w:leftChars="0" w:hanging="224"/>
              <w:rPr>
                <w:rFonts w:ascii="ＭＳ 明朝" w:hAnsi="ＭＳ 明朝"/>
                <w:sz w:val="20"/>
                <w:szCs w:val="20"/>
              </w:rPr>
            </w:pPr>
            <w:r w:rsidRPr="000C4156">
              <w:rPr>
                <w:rFonts w:ascii="ＭＳ 明朝" w:hAnsi="ＭＳ 明朝"/>
                <w:sz w:val="20"/>
                <w:szCs w:val="20"/>
              </w:rPr>
              <w:t xml:space="preserve">施設・設備の整備状況について </w:t>
            </w:r>
          </w:p>
          <w:p w14:paraId="54BC9E9E" w14:textId="02D7B2F1" w:rsidR="00DB6960" w:rsidRPr="000C4156" w:rsidRDefault="006714F9" w:rsidP="004A0DA1">
            <w:pPr>
              <w:pStyle w:val="aa"/>
              <w:numPr>
                <w:ilvl w:val="0"/>
                <w:numId w:val="23"/>
              </w:numPr>
              <w:spacing w:line="280" w:lineRule="exact"/>
              <w:ind w:leftChars="0" w:hanging="224"/>
              <w:rPr>
                <w:rFonts w:ascii="ＭＳ 明朝" w:hAnsi="ＭＳ 明朝"/>
                <w:sz w:val="20"/>
                <w:szCs w:val="20"/>
              </w:rPr>
            </w:pPr>
            <w:r w:rsidRPr="000C4156">
              <w:rPr>
                <w:rFonts w:ascii="ＭＳ 明朝" w:hAnsi="ＭＳ 明朝"/>
                <w:sz w:val="20"/>
                <w:szCs w:val="20"/>
              </w:rPr>
              <w:t>進路状況（就職）について</w:t>
            </w:r>
          </w:p>
          <w:p w14:paraId="72396650" w14:textId="77777777" w:rsidR="00B93FFA" w:rsidRPr="000C4156" w:rsidRDefault="00B93FFA" w:rsidP="00B93FFA">
            <w:pPr>
              <w:spacing w:line="280" w:lineRule="exact"/>
              <w:ind w:firstLineChars="50" w:firstLine="100"/>
              <w:rPr>
                <w:sz w:val="20"/>
                <w:szCs w:val="20"/>
              </w:rPr>
            </w:pPr>
            <w:r w:rsidRPr="000C4156">
              <w:rPr>
                <w:rFonts w:hint="eastAsia"/>
                <w:sz w:val="20"/>
                <w:szCs w:val="20"/>
              </w:rPr>
              <w:t>（その他）</w:t>
            </w:r>
          </w:p>
          <w:p w14:paraId="51C1C554" w14:textId="0A5300DA" w:rsidR="00B93FFA" w:rsidRPr="000C4156" w:rsidRDefault="00B93FFA" w:rsidP="00B93FFA">
            <w:pPr>
              <w:spacing w:line="280" w:lineRule="exact"/>
              <w:ind w:leftChars="200" w:left="420"/>
              <w:rPr>
                <w:rFonts w:ascii="ＭＳ 明朝" w:hAnsi="ＭＳ 明朝"/>
                <w:sz w:val="20"/>
                <w:szCs w:val="20"/>
              </w:rPr>
            </w:pPr>
            <w:r w:rsidRPr="000C4156">
              <w:rPr>
                <w:rFonts w:ascii="ＭＳ 明朝" w:hAnsi="ＭＳ 明朝" w:hint="eastAsia"/>
                <w:sz w:val="20"/>
                <w:szCs w:val="20"/>
              </w:rPr>
              <w:t>・学校広報について、積極的に行うような意見があった</w:t>
            </w:r>
          </w:p>
          <w:p w14:paraId="0E98E988" w14:textId="77777777" w:rsidR="00DB6960" w:rsidRPr="000C4156" w:rsidRDefault="00DB6960" w:rsidP="005970F0">
            <w:pPr>
              <w:spacing w:line="280" w:lineRule="exact"/>
              <w:rPr>
                <w:rFonts w:ascii="ＭＳ 明朝" w:hAnsi="ＭＳ 明朝"/>
                <w:sz w:val="20"/>
                <w:szCs w:val="20"/>
              </w:rPr>
            </w:pPr>
          </w:p>
          <w:p w14:paraId="139A5E1C" w14:textId="77777777" w:rsidR="00DB6960" w:rsidRPr="000C4156" w:rsidRDefault="00DB6960" w:rsidP="005970F0">
            <w:pPr>
              <w:spacing w:line="280" w:lineRule="exact"/>
              <w:rPr>
                <w:rFonts w:ascii="ＭＳ 明朝" w:hAnsi="ＭＳ 明朝"/>
                <w:sz w:val="20"/>
                <w:szCs w:val="20"/>
              </w:rPr>
            </w:pPr>
          </w:p>
          <w:p w14:paraId="08B2AE52" w14:textId="77777777" w:rsidR="00747422" w:rsidRPr="000C4156" w:rsidRDefault="005970F0" w:rsidP="00747422">
            <w:pPr>
              <w:spacing w:line="280" w:lineRule="exact"/>
              <w:rPr>
                <w:rFonts w:ascii="ＭＳ 明朝" w:hAnsi="ＭＳ 明朝"/>
                <w:sz w:val="20"/>
                <w:szCs w:val="20"/>
              </w:rPr>
            </w:pPr>
            <w:r w:rsidRPr="000C4156">
              <w:rPr>
                <w:rFonts w:ascii="ＭＳ 明朝" w:hAnsi="ＭＳ 明朝" w:hint="eastAsia"/>
                <w:sz w:val="20"/>
                <w:szCs w:val="20"/>
              </w:rPr>
              <w:t>【</w:t>
            </w:r>
            <w:r w:rsidRPr="000C4156">
              <w:rPr>
                <w:rFonts w:ascii="ＭＳ 明朝" w:hAnsi="ＭＳ 明朝"/>
                <w:sz w:val="20"/>
                <w:szCs w:val="20"/>
              </w:rPr>
              <w:t>第</w:t>
            </w:r>
            <w:r w:rsidRPr="000C4156">
              <w:rPr>
                <w:rFonts w:ascii="ＭＳ 明朝" w:hAnsi="ＭＳ 明朝" w:hint="eastAsia"/>
                <w:sz w:val="20"/>
                <w:szCs w:val="20"/>
              </w:rPr>
              <w:t>３</w:t>
            </w:r>
            <w:r w:rsidRPr="000C4156">
              <w:rPr>
                <w:rFonts w:ascii="ＭＳ 明朝" w:hAnsi="ＭＳ 明朝"/>
                <w:sz w:val="20"/>
                <w:szCs w:val="20"/>
              </w:rPr>
              <w:t>回</w:t>
            </w:r>
            <w:r w:rsidRPr="000C4156">
              <w:rPr>
                <w:rFonts w:ascii="ＭＳ 明朝" w:hAnsi="ＭＳ 明朝" w:hint="eastAsia"/>
                <w:sz w:val="20"/>
                <w:szCs w:val="20"/>
              </w:rPr>
              <w:t>（</w:t>
            </w:r>
            <w:r w:rsidR="00691746" w:rsidRPr="000C4156">
              <w:rPr>
                <w:rFonts w:ascii="ＭＳ 明朝" w:hAnsi="ＭＳ 明朝" w:hint="eastAsia"/>
                <w:sz w:val="20"/>
                <w:szCs w:val="20"/>
              </w:rPr>
              <w:t>２</w:t>
            </w:r>
            <w:r w:rsidRPr="000C4156">
              <w:rPr>
                <w:rFonts w:ascii="ＭＳ 明朝" w:hAnsi="ＭＳ 明朝"/>
                <w:sz w:val="20"/>
                <w:szCs w:val="20"/>
              </w:rPr>
              <w:t>月</w:t>
            </w:r>
            <w:r w:rsidR="00691746" w:rsidRPr="000C4156">
              <w:rPr>
                <w:rFonts w:ascii="ＭＳ 明朝" w:hAnsi="ＭＳ 明朝" w:hint="eastAsia"/>
                <w:sz w:val="20"/>
                <w:szCs w:val="20"/>
              </w:rPr>
              <w:t>29</w:t>
            </w:r>
            <w:r w:rsidRPr="000C4156">
              <w:rPr>
                <w:rFonts w:ascii="ＭＳ 明朝" w:hAnsi="ＭＳ 明朝"/>
                <w:sz w:val="20"/>
                <w:szCs w:val="20"/>
              </w:rPr>
              <w:t>日開催）】</w:t>
            </w:r>
          </w:p>
          <w:p w14:paraId="02B386B9" w14:textId="6F4D6F45" w:rsidR="00371415" w:rsidRPr="000C4156" w:rsidRDefault="00371415" w:rsidP="00747422">
            <w:pPr>
              <w:tabs>
                <w:tab w:val="left" w:pos="361"/>
              </w:tabs>
              <w:spacing w:line="280" w:lineRule="exact"/>
              <w:ind w:firstLineChars="50" w:firstLine="100"/>
              <w:rPr>
                <w:rFonts w:ascii="ＭＳ 明朝" w:hAnsi="ＭＳ 明朝"/>
                <w:sz w:val="20"/>
                <w:szCs w:val="20"/>
              </w:rPr>
            </w:pPr>
            <w:r w:rsidRPr="000C4156">
              <w:rPr>
                <w:rFonts w:ascii="ＭＳ 明朝" w:hAnsi="ＭＳ 明朝" w:hint="eastAsia"/>
                <w:sz w:val="20"/>
                <w:szCs w:val="20"/>
              </w:rPr>
              <w:t>（協議）</w:t>
            </w:r>
          </w:p>
          <w:p w14:paraId="3C4422ED" w14:textId="13FCCC19" w:rsidR="00371415" w:rsidRPr="000C4156" w:rsidRDefault="0099521B" w:rsidP="00747422">
            <w:pPr>
              <w:spacing w:line="280" w:lineRule="exact"/>
              <w:ind w:firstLineChars="150" w:firstLine="300"/>
              <w:rPr>
                <w:rFonts w:ascii="ＭＳ 明朝" w:hAnsi="ＭＳ 明朝"/>
                <w:sz w:val="20"/>
                <w:szCs w:val="20"/>
              </w:rPr>
            </w:pPr>
            <w:r w:rsidRPr="000C4156">
              <w:rPr>
                <w:rFonts w:ascii="ＭＳ 明朝" w:hAnsi="ＭＳ 明朝" w:hint="eastAsia"/>
                <w:sz w:val="20"/>
                <w:szCs w:val="20"/>
              </w:rPr>
              <w:t>１</w:t>
            </w:r>
            <w:r w:rsidR="00747422" w:rsidRPr="000C4156">
              <w:rPr>
                <w:rFonts w:ascii="ＭＳ 明朝" w:hAnsi="ＭＳ 明朝" w:hint="eastAsia"/>
                <w:sz w:val="20"/>
                <w:szCs w:val="20"/>
              </w:rPr>
              <w:t>.</w:t>
            </w:r>
            <w:r w:rsidR="00371415" w:rsidRPr="000C4156">
              <w:rPr>
                <w:rFonts w:ascii="ＭＳ 明朝" w:hAnsi="ＭＳ 明朝" w:hint="eastAsia"/>
                <w:sz w:val="20"/>
                <w:szCs w:val="20"/>
              </w:rPr>
              <w:t>令和５年度学校経営計画の達成状況について</w:t>
            </w:r>
          </w:p>
          <w:p w14:paraId="17DE9E95" w14:textId="77777777" w:rsidR="00747422" w:rsidRPr="000C4156" w:rsidRDefault="00747422" w:rsidP="00747422">
            <w:pPr>
              <w:spacing w:line="280" w:lineRule="exact"/>
              <w:ind w:firstLineChars="200" w:firstLine="400"/>
              <w:rPr>
                <w:rFonts w:ascii="ＭＳ 明朝" w:hAnsi="ＭＳ 明朝"/>
                <w:sz w:val="20"/>
                <w:szCs w:val="20"/>
              </w:rPr>
            </w:pPr>
            <w:r w:rsidRPr="000C4156">
              <w:rPr>
                <w:rFonts w:ascii="ＭＳ 明朝" w:hAnsi="ＭＳ 明朝" w:hint="eastAsia"/>
                <w:sz w:val="20"/>
                <w:szCs w:val="20"/>
              </w:rPr>
              <w:t>・出席委員全員の賛成了承を得た</w:t>
            </w:r>
          </w:p>
          <w:p w14:paraId="1CFCAF06" w14:textId="77488927" w:rsidR="00371415" w:rsidRPr="000C4156" w:rsidRDefault="0099521B" w:rsidP="00747422">
            <w:pPr>
              <w:spacing w:line="280" w:lineRule="exact"/>
              <w:ind w:firstLineChars="150" w:firstLine="300"/>
              <w:rPr>
                <w:rFonts w:ascii="ＭＳ 明朝" w:hAnsi="ＭＳ 明朝"/>
                <w:sz w:val="20"/>
                <w:szCs w:val="20"/>
              </w:rPr>
            </w:pPr>
            <w:r w:rsidRPr="000C4156">
              <w:rPr>
                <w:rFonts w:ascii="ＭＳ 明朝" w:hAnsi="ＭＳ 明朝" w:hint="eastAsia"/>
                <w:sz w:val="20"/>
                <w:szCs w:val="20"/>
              </w:rPr>
              <w:t>２</w:t>
            </w:r>
            <w:r w:rsidR="00747422" w:rsidRPr="000C4156">
              <w:rPr>
                <w:rFonts w:ascii="ＭＳ 明朝" w:hAnsi="ＭＳ 明朝" w:hint="eastAsia"/>
                <w:sz w:val="20"/>
                <w:szCs w:val="20"/>
              </w:rPr>
              <w:t>.</w:t>
            </w:r>
            <w:r w:rsidR="00371415" w:rsidRPr="000C4156">
              <w:rPr>
                <w:rFonts w:ascii="ＭＳ 明朝" w:hAnsi="ＭＳ 明朝" w:hint="eastAsia"/>
                <w:sz w:val="20"/>
                <w:szCs w:val="20"/>
              </w:rPr>
              <w:t>令和５年度学校教育自己診断について</w:t>
            </w:r>
          </w:p>
          <w:p w14:paraId="26A4EA78" w14:textId="1FC3D629" w:rsidR="00747422" w:rsidRPr="000C4156" w:rsidRDefault="00747422" w:rsidP="00747422">
            <w:pPr>
              <w:spacing w:line="280" w:lineRule="exact"/>
              <w:ind w:firstLineChars="200" w:firstLine="400"/>
              <w:rPr>
                <w:rFonts w:ascii="ＭＳ 明朝" w:hAnsi="ＭＳ 明朝"/>
                <w:sz w:val="20"/>
                <w:szCs w:val="20"/>
              </w:rPr>
            </w:pPr>
            <w:r w:rsidRPr="000C4156">
              <w:rPr>
                <w:rFonts w:ascii="ＭＳ 明朝" w:hAnsi="ＭＳ 明朝" w:hint="eastAsia"/>
                <w:sz w:val="20"/>
                <w:szCs w:val="20"/>
              </w:rPr>
              <w:t>・出席委員全員の賛成了承を得た</w:t>
            </w:r>
          </w:p>
          <w:p w14:paraId="24D34A41" w14:textId="50007FE9" w:rsidR="00371415" w:rsidRPr="000C4156" w:rsidRDefault="0099521B" w:rsidP="00747422">
            <w:pPr>
              <w:spacing w:line="280" w:lineRule="exact"/>
              <w:ind w:firstLineChars="150" w:firstLine="300"/>
              <w:rPr>
                <w:rFonts w:ascii="ＭＳ 明朝" w:hAnsi="ＭＳ 明朝"/>
                <w:sz w:val="20"/>
                <w:szCs w:val="20"/>
              </w:rPr>
            </w:pPr>
            <w:r w:rsidRPr="000C4156">
              <w:rPr>
                <w:rFonts w:ascii="ＭＳ 明朝" w:hAnsi="ＭＳ 明朝" w:hint="eastAsia"/>
                <w:sz w:val="20"/>
                <w:szCs w:val="20"/>
              </w:rPr>
              <w:t>３</w:t>
            </w:r>
            <w:r w:rsidR="00747422" w:rsidRPr="000C4156">
              <w:rPr>
                <w:rFonts w:ascii="ＭＳ 明朝" w:hAnsi="ＭＳ 明朝" w:hint="eastAsia"/>
                <w:sz w:val="20"/>
                <w:szCs w:val="20"/>
              </w:rPr>
              <w:t>.</w:t>
            </w:r>
            <w:r w:rsidR="00371415" w:rsidRPr="000C4156">
              <w:rPr>
                <w:rFonts w:ascii="ＭＳ 明朝" w:hAnsi="ＭＳ 明朝" w:hint="eastAsia"/>
                <w:sz w:val="20"/>
                <w:szCs w:val="20"/>
              </w:rPr>
              <w:t>令和６年度学校経営計画について</w:t>
            </w:r>
          </w:p>
          <w:p w14:paraId="6DB34730" w14:textId="11BEE45E" w:rsidR="00747422" w:rsidRPr="000C4156" w:rsidRDefault="00747422" w:rsidP="00747422">
            <w:pPr>
              <w:spacing w:line="280" w:lineRule="exact"/>
              <w:ind w:firstLineChars="200" w:firstLine="400"/>
              <w:rPr>
                <w:rFonts w:ascii="ＭＳ 明朝" w:hAnsi="ＭＳ 明朝"/>
                <w:sz w:val="20"/>
                <w:szCs w:val="20"/>
              </w:rPr>
            </w:pPr>
            <w:r w:rsidRPr="000C4156">
              <w:rPr>
                <w:rFonts w:ascii="ＭＳ 明朝" w:hAnsi="ＭＳ 明朝" w:hint="eastAsia"/>
                <w:sz w:val="20"/>
                <w:szCs w:val="20"/>
              </w:rPr>
              <w:t>・出席委員全員の賛成了承を得た</w:t>
            </w:r>
          </w:p>
          <w:p w14:paraId="58D4679E" w14:textId="5CE7B93D" w:rsidR="00371415" w:rsidRPr="000C4156" w:rsidRDefault="00747422" w:rsidP="00747422">
            <w:pPr>
              <w:spacing w:line="280" w:lineRule="exact"/>
              <w:ind w:firstLineChars="50" w:firstLine="100"/>
              <w:rPr>
                <w:rFonts w:ascii="ＭＳ 明朝" w:hAnsi="ＭＳ 明朝"/>
                <w:sz w:val="20"/>
                <w:szCs w:val="20"/>
              </w:rPr>
            </w:pPr>
            <w:r w:rsidRPr="000C4156">
              <w:rPr>
                <w:rFonts w:ascii="ＭＳ 明朝" w:hAnsi="ＭＳ 明朝" w:hint="eastAsia"/>
                <w:sz w:val="20"/>
                <w:szCs w:val="20"/>
              </w:rPr>
              <w:t>（</w:t>
            </w:r>
            <w:r w:rsidR="00371415" w:rsidRPr="000C4156">
              <w:rPr>
                <w:rFonts w:ascii="ＭＳ 明朝" w:hAnsi="ＭＳ 明朝" w:hint="eastAsia"/>
                <w:sz w:val="20"/>
                <w:szCs w:val="20"/>
              </w:rPr>
              <w:t>報告</w:t>
            </w:r>
            <w:r w:rsidRPr="000C4156">
              <w:rPr>
                <w:rFonts w:ascii="ＭＳ 明朝" w:hAnsi="ＭＳ 明朝" w:hint="eastAsia"/>
                <w:sz w:val="20"/>
                <w:szCs w:val="20"/>
              </w:rPr>
              <w:t>）</w:t>
            </w:r>
          </w:p>
          <w:p w14:paraId="67980797" w14:textId="6CDFE8A9" w:rsidR="00371415" w:rsidRPr="000C4156" w:rsidRDefault="0099521B" w:rsidP="00747422">
            <w:pPr>
              <w:spacing w:line="280" w:lineRule="exact"/>
              <w:ind w:firstLineChars="150" w:firstLine="300"/>
              <w:rPr>
                <w:rFonts w:ascii="ＭＳ 明朝" w:hAnsi="ＭＳ 明朝"/>
                <w:sz w:val="20"/>
                <w:szCs w:val="20"/>
              </w:rPr>
            </w:pPr>
            <w:r w:rsidRPr="000C4156">
              <w:rPr>
                <w:rFonts w:ascii="ＭＳ 明朝" w:hAnsi="ＭＳ 明朝" w:hint="eastAsia"/>
                <w:sz w:val="20"/>
                <w:szCs w:val="20"/>
              </w:rPr>
              <w:t>１</w:t>
            </w:r>
            <w:r w:rsidR="00747422" w:rsidRPr="000C4156">
              <w:rPr>
                <w:rFonts w:ascii="ＭＳ 明朝" w:hAnsi="ＭＳ 明朝"/>
                <w:sz w:val="20"/>
                <w:szCs w:val="20"/>
              </w:rPr>
              <w:t>.</w:t>
            </w:r>
            <w:r w:rsidR="00371415" w:rsidRPr="000C4156">
              <w:rPr>
                <w:rFonts w:ascii="ＭＳ 明朝" w:hAnsi="ＭＳ 明朝" w:hint="eastAsia"/>
                <w:sz w:val="20"/>
                <w:szCs w:val="20"/>
              </w:rPr>
              <w:t>令和５年度進路状況について</w:t>
            </w:r>
          </w:p>
          <w:p w14:paraId="668ED8EF" w14:textId="640CFB90" w:rsidR="00747422" w:rsidRPr="000C4156" w:rsidRDefault="00747422" w:rsidP="00747422">
            <w:pPr>
              <w:spacing w:line="280" w:lineRule="exact"/>
              <w:ind w:firstLineChars="200" w:firstLine="400"/>
              <w:rPr>
                <w:sz w:val="20"/>
              </w:rPr>
            </w:pPr>
            <w:r w:rsidRPr="000C4156">
              <w:rPr>
                <w:rFonts w:hint="eastAsia"/>
                <w:sz w:val="20"/>
              </w:rPr>
              <w:t>・現在の</w:t>
            </w:r>
            <w:r w:rsidRPr="000C4156">
              <w:rPr>
                <w:sz w:val="20"/>
              </w:rPr>
              <w:t>進路状況について報告した</w:t>
            </w:r>
          </w:p>
          <w:p w14:paraId="0EB59C70" w14:textId="748C249E" w:rsidR="002D162F" w:rsidRPr="000C4156" w:rsidRDefault="0099521B" w:rsidP="00747422">
            <w:pPr>
              <w:spacing w:line="280" w:lineRule="exact"/>
              <w:ind w:firstLineChars="150" w:firstLine="300"/>
              <w:rPr>
                <w:rFonts w:ascii="ＭＳ 明朝" w:hAnsi="ＭＳ 明朝"/>
                <w:sz w:val="20"/>
                <w:szCs w:val="20"/>
              </w:rPr>
            </w:pPr>
            <w:r w:rsidRPr="000C4156">
              <w:rPr>
                <w:rFonts w:ascii="ＭＳ 明朝" w:hAnsi="ＭＳ 明朝" w:hint="eastAsia"/>
                <w:sz w:val="20"/>
                <w:szCs w:val="20"/>
              </w:rPr>
              <w:t>２</w:t>
            </w:r>
            <w:r w:rsidR="00747422" w:rsidRPr="000C4156">
              <w:rPr>
                <w:rFonts w:ascii="ＭＳ 明朝" w:hAnsi="ＭＳ 明朝"/>
                <w:sz w:val="20"/>
                <w:szCs w:val="20"/>
              </w:rPr>
              <w:t>.</w:t>
            </w:r>
            <w:r w:rsidR="00371415" w:rsidRPr="000C4156">
              <w:rPr>
                <w:rFonts w:ascii="ＭＳ 明朝" w:hAnsi="ＭＳ 明朝" w:hint="eastAsia"/>
                <w:sz w:val="20"/>
                <w:szCs w:val="20"/>
              </w:rPr>
              <w:t>今後の予定について</w:t>
            </w:r>
          </w:p>
          <w:p w14:paraId="7FD54B0C" w14:textId="34AD080B" w:rsidR="00747422" w:rsidRPr="000C4156" w:rsidRDefault="00747422" w:rsidP="00747422">
            <w:pPr>
              <w:spacing w:line="280" w:lineRule="exact"/>
              <w:ind w:firstLineChars="50" w:firstLine="100"/>
              <w:rPr>
                <w:sz w:val="20"/>
                <w:szCs w:val="20"/>
              </w:rPr>
            </w:pPr>
            <w:r w:rsidRPr="000C4156">
              <w:rPr>
                <w:rFonts w:hint="eastAsia"/>
                <w:sz w:val="20"/>
                <w:szCs w:val="20"/>
              </w:rPr>
              <w:t>（その他）</w:t>
            </w:r>
          </w:p>
          <w:p w14:paraId="6D1A4B0F" w14:textId="4BCE48C3" w:rsidR="00747422" w:rsidRPr="000C4156" w:rsidRDefault="00747422" w:rsidP="00747422">
            <w:pPr>
              <w:spacing w:line="280" w:lineRule="exact"/>
              <w:ind w:leftChars="50" w:left="705" w:hangingChars="300" w:hanging="600"/>
              <w:rPr>
                <w:sz w:val="20"/>
                <w:szCs w:val="20"/>
              </w:rPr>
            </w:pPr>
            <w:r w:rsidRPr="000C4156">
              <w:rPr>
                <w:rFonts w:hint="eastAsia"/>
                <w:sz w:val="20"/>
                <w:szCs w:val="20"/>
              </w:rPr>
              <w:t xml:space="preserve">　　・次年度、学校ホームページについて、より本校の取組みが分かりやすく伝わるよう、改善する計画であることを報告した。</w:t>
            </w:r>
          </w:p>
          <w:p w14:paraId="4082A480" w14:textId="67638CBC" w:rsidR="00747422" w:rsidRPr="000C4156" w:rsidRDefault="00747422" w:rsidP="00747422">
            <w:pPr>
              <w:spacing w:line="280" w:lineRule="exact"/>
              <w:rPr>
                <w:rFonts w:ascii="ＭＳ 明朝" w:hAnsi="ＭＳ 明朝"/>
                <w:color w:val="D9D9D9"/>
                <w:sz w:val="20"/>
                <w:szCs w:val="20"/>
              </w:rPr>
            </w:pPr>
          </w:p>
        </w:tc>
      </w:tr>
    </w:tbl>
    <w:p w14:paraId="2C34AB8C" w14:textId="77777777" w:rsidR="0086696C" w:rsidRPr="000C4156" w:rsidRDefault="0086696C" w:rsidP="0037367C">
      <w:pPr>
        <w:spacing w:line="120" w:lineRule="exact"/>
        <w:ind w:leftChars="-428" w:left="-899"/>
        <w:rPr>
          <w:sz w:val="20"/>
          <w:szCs w:val="20"/>
        </w:rPr>
      </w:pPr>
    </w:p>
    <w:p w14:paraId="7BA5E1DD" w14:textId="77777777" w:rsidR="00225A63" w:rsidRPr="000C4156" w:rsidRDefault="00225A63" w:rsidP="00B44397">
      <w:pPr>
        <w:ind w:leftChars="-92" w:left="-4" w:hangingChars="90" w:hanging="189"/>
        <w:jc w:val="left"/>
        <w:rPr>
          <w:rFonts w:ascii="ＭＳ ゴシック" w:eastAsia="ＭＳ ゴシック" w:hAnsi="ＭＳ ゴシック"/>
          <w:szCs w:val="21"/>
        </w:rPr>
      </w:pPr>
    </w:p>
    <w:p w14:paraId="162CB387" w14:textId="77777777" w:rsidR="005970F0" w:rsidRPr="000C4156" w:rsidRDefault="005970F0" w:rsidP="00B44397">
      <w:pPr>
        <w:ind w:leftChars="-92" w:left="-4" w:hangingChars="90" w:hanging="189"/>
        <w:jc w:val="left"/>
        <w:rPr>
          <w:rFonts w:ascii="ＭＳ ゴシック" w:eastAsia="ＭＳ ゴシック" w:hAnsi="ＭＳ ゴシック"/>
          <w:szCs w:val="21"/>
        </w:rPr>
      </w:pPr>
    </w:p>
    <w:p w14:paraId="4E8B4DEC" w14:textId="77777777" w:rsidR="005970F0" w:rsidRPr="000C4156" w:rsidRDefault="005970F0" w:rsidP="00B44397">
      <w:pPr>
        <w:ind w:leftChars="-92" w:left="-4" w:hangingChars="90" w:hanging="189"/>
        <w:jc w:val="left"/>
        <w:rPr>
          <w:rFonts w:ascii="ＭＳ ゴシック" w:eastAsia="ＭＳ ゴシック" w:hAnsi="ＭＳ ゴシック"/>
          <w:szCs w:val="21"/>
        </w:rPr>
      </w:pPr>
    </w:p>
    <w:p w14:paraId="187C9AED" w14:textId="77777777" w:rsidR="005970F0" w:rsidRPr="000C4156" w:rsidRDefault="005970F0" w:rsidP="00B44397">
      <w:pPr>
        <w:ind w:leftChars="-92" w:left="-4" w:hangingChars="90" w:hanging="189"/>
        <w:jc w:val="left"/>
        <w:rPr>
          <w:rFonts w:ascii="ＭＳ ゴシック" w:eastAsia="ＭＳ ゴシック" w:hAnsi="ＭＳ ゴシック"/>
          <w:szCs w:val="21"/>
        </w:rPr>
      </w:pPr>
    </w:p>
    <w:p w14:paraId="4043CA7D" w14:textId="77777777" w:rsidR="005970F0" w:rsidRPr="000C4156" w:rsidRDefault="005970F0" w:rsidP="00B44397">
      <w:pPr>
        <w:ind w:leftChars="-92" w:left="-4" w:hangingChars="90" w:hanging="189"/>
        <w:jc w:val="left"/>
        <w:rPr>
          <w:rFonts w:ascii="ＭＳ ゴシック" w:eastAsia="ＭＳ ゴシック" w:hAnsi="ＭＳ ゴシック"/>
          <w:szCs w:val="21"/>
        </w:rPr>
      </w:pPr>
    </w:p>
    <w:p w14:paraId="5EC98FBF" w14:textId="77777777" w:rsidR="005970F0" w:rsidRPr="000C4156" w:rsidRDefault="005970F0" w:rsidP="00B44397">
      <w:pPr>
        <w:ind w:leftChars="-92" w:left="-4" w:hangingChars="90" w:hanging="189"/>
        <w:jc w:val="left"/>
        <w:rPr>
          <w:rFonts w:ascii="ＭＳ ゴシック" w:eastAsia="ＭＳ ゴシック" w:hAnsi="ＭＳ ゴシック"/>
          <w:szCs w:val="21"/>
        </w:rPr>
      </w:pPr>
    </w:p>
    <w:p w14:paraId="0E43EF7C" w14:textId="77777777" w:rsidR="005970F0" w:rsidRPr="000C4156" w:rsidRDefault="005970F0" w:rsidP="00B44397">
      <w:pPr>
        <w:ind w:leftChars="-92" w:left="-4" w:hangingChars="90" w:hanging="189"/>
        <w:jc w:val="left"/>
        <w:rPr>
          <w:rFonts w:ascii="ＭＳ ゴシック" w:eastAsia="ＭＳ ゴシック" w:hAnsi="ＭＳ ゴシック"/>
          <w:szCs w:val="21"/>
        </w:rPr>
      </w:pPr>
    </w:p>
    <w:p w14:paraId="47C3A0A9" w14:textId="77777777" w:rsidR="005970F0" w:rsidRPr="000C4156" w:rsidRDefault="005970F0" w:rsidP="00B44397">
      <w:pPr>
        <w:ind w:leftChars="-92" w:left="-4" w:hangingChars="90" w:hanging="189"/>
        <w:jc w:val="left"/>
        <w:rPr>
          <w:rFonts w:ascii="ＭＳ ゴシック" w:eastAsia="ＭＳ ゴシック" w:hAnsi="ＭＳ ゴシック"/>
          <w:szCs w:val="21"/>
        </w:rPr>
      </w:pPr>
    </w:p>
    <w:p w14:paraId="473595A9" w14:textId="77777777" w:rsidR="005970F0" w:rsidRPr="000C4156" w:rsidRDefault="005970F0" w:rsidP="00B44397">
      <w:pPr>
        <w:ind w:leftChars="-92" w:left="-4" w:hangingChars="90" w:hanging="189"/>
        <w:jc w:val="left"/>
        <w:rPr>
          <w:rFonts w:ascii="ＭＳ ゴシック" w:eastAsia="ＭＳ ゴシック" w:hAnsi="ＭＳ ゴシック"/>
          <w:szCs w:val="21"/>
        </w:rPr>
      </w:pPr>
    </w:p>
    <w:p w14:paraId="4564A917" w14:textId="77777777" w:rsidR="005970F0" w:rsidRPr="000C4156" w:rsidRDefault="005970F0" w:rsidP="00B44397">
      <w:pPr>
        <w:ind w:leftChars="-92" w:left="-4" w:hangingChars="90" w:hanging="189"/>
        <w:jc w:val="left"/>
        <w:rPr>
          <w:rFonts w:ascii="ＭＳ ゴシック" w:eastAsia="ＭＳ ゴシック" w:hAnsi="ＭＳ ゴシック"/>
          <w:szCs w:val="21"/>
        </w:rPr>
      </w:pPr>
    </w:p>
    <w:p w14:paraId="3F159CD6" w14:textId="77777777" w:rsidR="005970F0" w:rsidRPr="000C4156" w:rsidRDefault="005970F0" w:rsidP="00B44397">
      <w:pPr>
        <w:ind w:leftChars="-92" w:left="-4" w:hangingChars="90" w:hanging="189"/>
        <w:jc w:val="left"/>
        <w:rPr>
          <w:rFonts w:ascii="ＭＳ ゴシック" w:eastAsia="ＭＳ ゴシック" w:hAnsi="ＭＳ ゴシック"/>
          <w:szCs w:val="21"/>
        </w:rPr>
      </w:pPr>
    </w:p>
    <w:p w14:paraId="0568C195" w14:textId="77777777" w:rsidR="005970F0" w:rsidRPr="000C4156" w:rsidRDefault="005970F0" w:rsidP="00B44397">
      <w:pPr>
        <w:ind w:leftChars="-92" w:left="-4" w:hangingChars="90" w:hanging="189"/>
        <w:jc w:val="left"/>
        <w:rPr>
          <w:rFonts w:ascii="ＭＳ ゴシック" w:eastAsia="ＭＳ ゴシック" w:hAnsi="ＭＳ ゴシック"/>
          <w:szCs w:val="21"/>
        </w:rPr>
      </w:pPr>
    </w:p>
    <w:p w14:paraId="3C87B84B" w14:textId="77777777" w:rsidR="005970F0" w:rsidRPr="000C4156" w:rsidRDefault="005970F0" w:rsidP="00B44397">
      <w:pPr>
        <w:ind w:leftChars="-92" w:left="-4" w:hangingChars="90" w:hanging="189"/>
        <w:jc w:val="left"/>
        <w:rPr>
          <w:rFonts w:ascii="ＭＳ ゴシック" w:eastAsia="ＭＳ ゴシック" w:hAnsi="ＭＳ ゴシック"/>
          <w:szCs w:val="21"/>
        </w:rPr>
      </w:pPr>
    </w:p>
    <w:p w14:paraId="08B02483" w14:textId="77777777" w:rsidR="005970F0" w:rsidRPr="000C4156" w:rsidRDefault="005970F0" w:rsidP="00B44397">
      <w:pPr>
        <w:ind w:leftChars="-92" w:left="-4" w:hangingChars="90" w:hanging="189"/>
        <w:jc w:val="left"/>
        <w:rPr>
          <w:rFonts w:ascii="ＭＳ ゴシック" w:eastAsia="ＭＳ ゴシック" w:hAnsi="ＭＳ ゴシック"/>
          <w:szCs w:val="21"/>
        </w:rPr>
      </w:pPr>
    </w:p>
    <w:p w14:paraId="7AAB8A16" w14:textId="77777777" w:rsidR="005970F0" w:rsidRPr="000C4156" w:rsidRDefault="005970F0" w:rsidP="00B44397">
      <w:pPr>
        <w:ind w:leftChars="-92" w:left="-4" w:hangingChars="90" w:hanging="189"/>
        <w:jc w:val="left"/>
        <w:rPr>
          <w:rFonts w:ascii="ＭＳ ゴシック" w:eastAsia="ＭＳ ゴシック" w:hAnsi="ＭＳ ゴシック"/>
          <w:szCs w:val="21"/>
        </w:rPr>
      </w:pPr>
    </w:p>
    <w:p w14:paraId="46DF05A7" w14:textId="77777777" w:rsidR="005970F0" w:rsidRPr="000C4156" w:rsidRDefault="005970F0" w:rsidP="00B44397">
      <w:pPr>
        <w:ind w:leftChars="-92" w:left="-4" w:hangingChars="90" w:hanging="189"/>
        <w:jc w:val="left"/>
        <w:rPr>
          <w:rFonts w:ascii="ＭＳ ゴシック" w:eastAsia="ＭＳ ゴシック" w:hAnsi="ＭＳ ゴシック"/>
          <w:szCs w:val="21"/>
        </w:rPr>
      </w:pPr>
    </w:p>
    <w:p w14:paraId="25D6CA7B" w14:textId="3FFB1D0B" w:rsidR="0086696C" w:rsidRPr="000C4156" w:rsidRDefault="00AE08B8" w:rsidP="00B44397">
      <w:pPr>
        <w:ind w:leftChars="-92" w:left="-4" w:hangingChars="90" w:hanging="189"/>
        <w:jc w:val="left"/>
        <w:rPr>
          <w:rFonts w:ascii="ＭＳ ゴシック" w:eastAsia="ＭＳ ゴシック" w:hAnsi="ＭＳ ゴシック"/>
          <w:szCs w:val="21"/>
        </w:rPr>
      </w:pPr>
      <w:r w:rsidRPr="000C4156">
        <w:rPr>
          <w:rFonts w:ascii="ＭＳ ゴシック" w:eastAsia="ＭＳ ゴシック" w:hAnsi="ＭＳ ゴシック" w:hint="eastAsia"/>
          <w:szCs w:val="21"/>
        </w:rPr>
        <w:lastRenderedPageBreak/>
        <w:t>３</w:t>
      </w:r>
      <w:r w:rsidR="0037367C" w:rsidRPr="000C4156">
        <w:rPr>
          <w:rFonts w:ascii="ＭＳ ゴシック" w:eastAsia="ＭＳ ゴシック" w:hAnsi="ＭＳ ゴシック" w:hint="eastAsia"/>
          <w:szCs w:val="21"/>
        </w:rPr>
        <w:t xml:space="preserve">　</w:t>
      </w:r>
      <w:r w:rsidR="0086696C" w:rsidRPr="000C4156">
        <w:rPr>
          <w:rFonts w:ascii="ＭＳ ゴシック" w:eastAsia="ＭＳ ゴシック" w:hAnsi="ＭＳ ゴシック" w:hint="eastAsia"/>
          <w:szCs w:val="21"/>
        </w:rPr>
        <w:t>本年度の取組</w:t>
      </w:r>
      <w:r w:rsidR="0037367C" w:rsidRPr="000C4156">
        <w:rPr>
          <w:rFonts w:ascii="ＭＳ ゴシック" w:eastAsia="ＭＳ ゴシック" w:hAnsi="ＭＳ ゴシック" w:hint="eastAsia"/>
          <w:szCs w:val="21"/>
        </w:rPr>
        <w:t>内容</w:t>
      </w:r>
      <w:r w:rsidR="0086696C" w:rsidRPr="000C415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615"/>
        <w:gridCol w:w="5103"/>
        <w:gridCol w:w="3367"/>
      </w:tblGrid>
      <w:tr w:rsidR="00897939" w:rsidRPr="000C4156" w14:paraId="76E84BFC" w14:textId="77777777" w:rsidTr="00C63C7C">
        <w:trPr>
          <w:jc w:val="center"/>
        </w:trPr>
        <w:tc>
          <w:tcPr>
            <w:tcW w:w="881" w:type="dxa"/>
            <w:shd w:val="clear" w:color="auto" w:fill="auto"/>
            <w:tcMar>
              <w:top w:w="85" w:type="dxa"/>
              <w:left w:w="85" w:type="dxa"/>
              <w:bottom w:w="85" w:type="dxa"/>
              <w:right w:w="85" w:type="dxa"/>
            </w:tcMar>
            <w:vAlign w:val="center"/>
          </w:tcPr>
          <w:p w14:paraId="3C229971" w14:textId="77777777" w:rsidR="00897939" w:rsidRPr="000C4156" w:rsidRDefault="00897939" w:rsidP="0054712D">
            <w:pPr>
              <w:spacing w:line="240" w:lineRule="exact"/>
              <w:jc w:val="center"/>
              <w:rPr>
                <w:rFonts w:ascii="ＭＳ 明朝" w:hAnsi="ＭＳ 明朝"/>
                <w:sz w:val="20"/>
                <w:szCs w:val="20"/>
              </w:rPr>
            </w:pPr>
            <w:r w:rsidRPr="000C4156">
              <w:rPr>
                <w:rFonts w:ascii="ＭＳ 明朝" w:hAnsi="ＭＳ 明朝" w:hint="eastAsia"/>
                <w:sz w:val="20"/>
                <w:szCs w:val="20"/>
              </w:rPr>
              <w:t>中期的</w:t>
            </w:r>
          </w:p>
          <w:p w14:paraId="166545D7" w14:textId="77777777" w:rsidR="00897939" w:rsidRPr="000C4156" w:rsidRDefault="00897939" w:rsidP="0054712D">
            <w:pPr>
              <w:spacing w:line="240" w:lineRule="exact"/>
              <w:jc w:val="center"/>
              <w:rPr>
                <w:rFonts w:ascii="ＭＳ 明朝" w:hAnsi="ＭＳ 明朝"/>
                <w:spacing w:val="-20"/>
                <w:sz w:val="20"/>
                <w:szCs w:val="20"/>
              </w:rPr>
            </w:pPr>
            <w:r w:rsidRPr="000C4156">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6350F03" w14:textId="77777777" w:rsidR="00897939" w:rsidRPr="000C4156" w:rsidRDefault="00897939" w:rsidP="006B5B51">
            <w:pPr>
              <w:spacing w:line="320" w:lineRule="exact"/>
              <w:jc w:val="center"/>
              <w:rPr>
                <w:rFonts w:ascii="ＭＳ 明朝" w:hAnsi="ＭＳ 明朝"/>
                <w:sz w:val="20"/>
                <w:szCs w:val="20"/>
              </w:rPr>
            </w:pPr>
            <w:r w:rsidRPr="000C4156">
              <w:rPr>
                <w:rFonts w:ascii="ＭＳ 明朝" w:hAnsi="ＭＳ 明朝" w:hint="eastAsia"/>
                <w:sz w:val="20"/>
                <w:szCs w:val="20"/>
              </w:rPr>
              <w:t>今年度の重点目標</w:t>
            </w:r>
          </w:p>
        </w:tc>
        <w:tc>
          <w:tcPr>
            <w:tcW w:w="3615" w:type="dxa"/>
            <w:tcBorders>
              <w:right w:val="dashed" w:sz="4" w:space="0" w:color="auto"/>
            </w:tcBorders>
            <w:shd w:val="clear" w:color="auto" w:fill="auto"/>
            <w:tcMar>
              <w:top w:w="85" w:type="dxa"/>
              <w:left w:w="85" w:type="dxa"/>
              <w:bottom w:w="85" w:type="dxa"/>
              <w:right w:w="85" w:type="dxa"/>
            </w:tcMar>
            <w:vAlign w:val="center"/>
          </w:tcPr>
          <w:p w14:paraId="7C8DD1FC" w14:textId="77777777" w:rsidR="00897939" w:rsidRPr="000C4156" w:rsidRDefault="00897939" w:rsidP="006B5B51">
            <w:pPr>
              <w:spacing w:line="320" w:lineRule="exact"/>
              <w:jc w:val="center"/>
              <w:rPr>
                <w:rFonts w:ascii="ＭＳ 明朝" w:hAnsi="ＭＳ 明朝"/>
                <w:sz w:val="20"/>
                <w:szCs w:val="20"/>
              </w:rPr>
            </w:pPr>
            <w:r w:rsidRPr="000C4156">
              <w:rPr>
                <w:rFonts w:ascii="ＭＳ 明朝" w:hAnsi="ＭＳ 明朝" w:hint="eastAsia"/>
                <w:sz w:val="20"/>
                <w:szCs w:val="20"/>
              </w:rPr>
              <w:t>具体的な取組計画・内容</w:t>
            </w:r>
          </w:p>
        </w:tc>
        <w:tc>
          <w:tcPr>
            <w:tcW w:w="5103" w:type="dxa"/>
            <w:tcBorders>
              <w:right w:val="dashed" w:sz="4" w:space="0" w:color="auto"/>
            </w:tcBorders>
            <w:tcMar>
              <w:top w:w="85" w:type="dxa"/>
              <w:left w:w="85" w:type="dxa"/>
              <w:bottom w:w="85" w:type="dxa"/>
              <w:right w:w="85" w:type="dxa"/>
            </w:tcMar>
            <w:vAlign w:val="center"/>
          </w:tcPr>
          <w:p w14:paraId="67BD9FF7" w14:textId="1365AFF6" w:rsidR="00897939" w:rsidRPr="000C4156" w:rsidRDefault="00897939" w:rsidP="006B5B51">
            <w:pPr>
              <w:spacing w:line="320" w:lineRule="exact"/>
              <w:jc w:val="center"/>
              <w:rPr>
                <w:rFonts w:ascii="ＭＳ 明朝" w:hAnsi="ＭＳ 明朝"/>
                <w:sz w:val="20"/>
                <w:szCs w:val="20"/>
              </w:rPr>
            </w:pPr>
            <w:r w:rsidRPr="000C4156">
              <w:rPr>
                <w:rFonts w:ascii="ＭＳ 明朝" w:hAnsi="ＭＳ 明朝" w:hint="eastAsia"/>
                <w:sz w:val="20"/>
                <w:szCs w:val="20"/>
              </w:rPr>
              <w:t>評価指標</w:t>
            </w:r>
            <w:r w:rsidR="00AB00E6" w:rsidRPr="000C4156">
              <w:rPr>
                <w:rFonts w:ascii="ＭＳ 明朝" w:hAnsi="ＭＳ 明朝" w:hint="eastAsia"/>
                <w:sz w:val="20"/>
                <w:szCs w:val="20"/>
              </w:rPr>
              <w:t>[</w:t>
            </w:r>
            <w:r w:rsidR="00AE08B8" w:rsidRPr="000C4156">
              <w:rPr>
                <w:rFonts w:ascii="ＭＳ 明朝" w:hAnsi="ＭＳ 明朝" w:hint="eastAsia"/>
                <w:sz w:val="20"/>
                <w:szCs w:val="20"/>
              </w:rPr>
              <w:t>Ｒ</w:t>
            </w:r>
            <w:r w:rsidR="00CB247E" w:rsidRPr="000C4156">
              <w:rPr>
                <w:rFonts w:ascii="ＭＳ 明朝" w:hAnsi="ＭＳ 明朝" w:hint="eastAsia"/>
                <w:sz w:val="20"/>
                <w:szCs w:val="20"/>
              </w:rPr>
              <w:t>４</w:t>
            </w:r>
            <w:r w:rsidR="00AB00E6" w:rsidRPr="000C4156">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0AEA477" w14:textId="77777777" w:rsidR="00897939" w:rsidRPr="000C4156" w:rsidRDefault="00897939" w:rsidP="006B5B51">
            <w:pPr>
              <w:spacing w:line="320" w:lineRule="exact"/>
              <w:jc w:val="center"/>
              <w:rPr>
                <w:rFonts w:ascii="ＭＳ 明朝" w:hAnsi="ＭＳ 明朝"/>
                <w:sz w:val="20"/>
                <w:szCs w:val="20"/>
              </w:rPr>
            </w:pPr>
            <w:r w:rsidRPr="000C4156">
              <w:rPr>
                <w:rFonts w:ascii="ＭＳ 明朝" w:hAnsi="ＭＳ 明朝" w:hint="eastAsia"/>
                <w:sz w:val="20"/>
                <w:szCs w:val="20"/>
              </w:rPr>
              <w:t>自己評価</w:t>
            </w:r>
          </w:p>
        </w:tc>
      </w:tr>
      <w:tr w:rsidR="00897939" w:rsidRPr="000C4156" w14:paraId="2B82A200" w14:textId="77777777" w:rsidTr="00780A2E">
        <w:trPr>
          <w:trHeight w:val="8595"/>
          <w:jc w:val="center"/>
        </w:trPr>
        <w:tc>
          <w:tcPr>
            <w:tcW w:w="881" w:type="dxa"/>
            <w:shd w:val="clear" w:color="auto" w:fill="auto"/>
            <w:tcMar>
              <w:top w:w="85" w:type="dxa"/>
              <w:left w:w="85" w:type="dxa"/>
              <w:bottom w:w="85" w:type="dxa"/>
              <w:right w:w="85" w:type="dxa"/>
            </w:tcMar>
            <w:vAlign w:val="center"/>
          </w:tcPr>
          <w:p w14:paraId="48B7EBF9" w14:textId="45CD273F" w:rsidR="00897939" w:rsidRPr="000C4156" w:rsidRDefault="00AE08B8" w:rsidP="00AB00E6">
            <w:pPr>
              <w:spacing w:line="300" w:lineRule="exact"/>
              <w:jc w:val="center"/>
              <w:rPr>
                <w:rFonts w:ascii="ＭＳ 明朝" w:hAnsi="ＭＳ 明朝"/>
                <w:sz w:val="20"/>
                <w:szCs w:val="20"/>
              </w:rPr>
            </w:pPr>
            <w:r w:rsidRPr="000C4156">
              <w:rPr>
                <w:rFonts w:ascii="ＭＳ 明朝" w:hAnsi="ＭＳ 明朝" w:hint="eastAsia"/>
                <w:sz w:val="20"/>
                <w:szCs w:val="20"/>
              </w:rPr>
              <w:t>１</w:t>
            </w:r>
            <w:r w:rsidR="00976091" w:rsidRPr="000C4156">
              <w:rPr>
                <w:rFonts w:ascii="ＭＳ 明朝" w:hAnsi="ＭＳ 明朝" w:hint="eastAsia"/>
                <w:sz w:val="20"/>
                <w:szCs w:val="20"/>
              </w:rPr>
              <w:t xml:space="preserve">　「社会で活躍するための資質や能力の育成」</w:t>
            </w:r>
          </w:p>
        </w:tc>
        <w:tc>
          <w:tcPr>
            <w:tcW w:w="2020" w:type="dxa"/>
            <w:shd w:val="clear" w:color="auto" w:fill="auto"/>
            <w:tcMar>
              <w:top w:w="85" w:type="dxa"/>
              <w:left w:w="85" w:type="dxa"/>
              <w:bottom w:w="85" w:type="dxa"/>
              <w:right w:w="85" w:type="dxa"/>
            </w:tcMar>
          </w:tcPr>
          <w:p w14:paraId="52E478D0" w14:textId="77BE8D2D" w:rsidR="00B94090" w:rsidRPr="000C4156" w:rsidRDefault="00FD7F13" w:rsidP="00AB00E6">
            <w:pPr>
              <w:spacing w:line="300" w:lineRule="exact"/>
              <w:ind w:left="200" w:hangingChars="100" w:hanging="200"/>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１</w:t>
            </w:r>
            <w:r w:rsidRPr="000C4156">
              <w:rPr>
                <w:rFonts w:ascii="ＭＳ 明朝" w:hAnsi="ＭＳ 明朝" w:hint="eastAsia"/>
                <w:sz w:val="20"/>
                <w:szCs w:val="20"/>
              </w:rPr>
              <w:t>）</w:t>
            </w:r>
          </w:p>
          <w:p w14:paraId="21FB96BC" w14:textId="77777777" w:rsidR="00AB00E6" w:rsidRPr="000C4156" w:rsidRDefault="003004C5" w:rsidP="00B94090">
            <w:pPr>
              <w:spacing w:line="300" w:lineRule="exact"/>
              <w:ind w:left="1"/>
              <w:rPr>
                <w:rFonts w:ascii="ＭＳ 明朝" w:hAnsi="ＭＳ 明朝"/>
                <w:sz w:val="20"/>
                <w:szCs w:val="20"/>
              </w:rPr>
            </w:pPr>
            <w:r w:rsidRPr="000C4156">
              <w:rPr>
                <w:rFonts w:ascii="ＭＳ 明朝" w:hAnsi="ＭＳ 明朝" w:hint="eastAsia"/>
                <w:sz w:val="20"/>
                <w:szCs w:val="20"/>
              </w:rPr>
              <w:t>「確かな学力の育成」</w:t>
            </w:r>
          </w:p>
          <w:p w14:paraId="4BD27599" w14:textId="77777777" w:rsidR="00AB00E6" w:rsidRPr="000C4156" w:rsidRDefault="00AB00E6" w:rsidP="00AB00E6">
            <w:pPr>
              <w:spacing w:line="300" w:lineRule="exact"/>
              <w:ind w:left="200" w:hangingChars="100" w:hanging="200"/>
              <w:rPr>
                <w:rFonts w:ascii="ＭＳ 明朝" w:hAnsi="ＭＳ 明朝"/>
                <w:sz w:val="20"/>
                <w:szCs w:val="20"/>
              </w:rPr>
            </w:pPr>
          </w:p>
          <w:p w14:paraId="63F65D79" w14:textId="77777777" w:rsidR="003004C5" w:rsidRPr="000C4156" w:rsidRDefault="003004C5" w:rsidP="00AB00E6">
            <w:pPr>
              <w:spacing w:line="300" w:lineRule="exact"/>
              <w:ind w:left="200" w:hangingChars="100" w:hanging="200"/>
              <w:rPr>
                <w:rFonts w:ascii="ＭＳ 明朝" w:hAnsi="ＭＳ 明朝"/>
                <w:sz w:val="20"/>
                <w:szCs w:val="20"/>
              </w:rPr>
            </w:pPr>
          </w:p>
          <w:p w14:paraId="7D6CE490" w14:textId="77777777" w:rsidR="003004C5" w:rsidRPr="000C4156" w:rsidRDefault="003004C5" w:rsidP="00AB00E6">
            <w:pPr>
              <w:spacing w:line="300" w:lineRule="exact"/>
              <w:ind w:left="200" w:hangingChars="100" w:hanging="200"/>
              <w:rPr>
                <w:rFonts w:ascii="ＭＳ 明朝" w:hAnsi="ＭＳ 明朝"/>
                <w:sz w:val="20"/>
                <w:szCs w:val="20"/>
              </w:rPr>
            </w:pPr>
          </w:p>
          <w:p w14:paraId="558960F2" w14:textId="77777777" w:rsidR="003004C5" w:rsidRPr="000C4156" w:rsidRDefault="003004C5" w:rsidP="00AB00E6">
            <w:pPr>
              <w:spacing w:line="300" w:lineRule="exact"/>
              <w:ind w:left="200" w:hangingChars="100" w:hanging="200"/>
              <w:rPr>
                <w:rFonts w:ascii="ＭＳ 明朝" w:hAnsi="ＭＳ 明朝"/>
                <w:sz w:val="20"/>
                <w:szCs w:val="20"/>
              </w:rPr>
            </w:pPr>
          </w:p>
          <w:p w14:paraId="12590ED7" w14:textId="77777777" w:rsidR="003004C5" w:rsidRPr="000C4156" w:rsidRDefault="003004C5" w:rsidP="00AB00E6">
            <w:pPr>
              <w:spacing w:line="300" w:lineRule="exact"/>
              <w:ind w:left="200" w:hangingChars="100" w:hanging="200"/>
              <w:rPr>
                <w:rFonts w:ascii="ＭＳ 明朝" w:hAnsi="ＭＳ 明朝"/>
                <w:sz w:val="20"/>
                <w:szCs w:val="20"/>
              </w:rPr>
            </w:pPr>
          </w:p>
          <w:p w14:paraId="7D9B094C" w14:textId="77777777" w:rsidR="003004C5" w:rsidRPr="000C4156" w:rsidRDefault="003004C5" w:rsidP="00AB00E6">
            <w:pPr>
              <w:spacing w:line="300" w:lineRule="exact"/>
              <w:ind w:left="200" w:hangingChars="100" w:hanging="200"/>
              <w:rPr>
                <w:rFonts w:ascii="ＭＳ 明朝" w:hAnsi="ＭＳ 明朝"/>
                <w:sz w:val="20"/>
                <w:szCs w:val="20"/>
              </w:rPr>
            </w:pPr>
          </w:p>
          <w:p w14:paraId="3FC0957B" w14:textId="77777777" w:rsidR="003004C5" w:rsidRPr="000C4156" w:rsidRDefault="003004C5" w:rsidP="00AB00E6">
            <w:pPr>
              <w:spacing w:line="300" w:lineRule="exact"/>
              <w:ind w:left="200" w:hangingChars="100" w:hanging="200"/>
              <w:rPr>
                <w:rFonts w:ascii="ＭＳ 明朝" w:hAnsi="ＭＳ 明朝"/>
                <w:sz w:val="20"/>
                <w:szCs w:val="20"/>
              </w:rPr>
            </w:pPr>
          </w:p>
          <w:p w14:paraId="5A3366AD" w14:textId="77777777" w:rsidR="003004C5" w:rsidRPr="000C4156" w:rsidRDefault="003004C5" w:rsidP="00AB00E6">
            <w:pPr>
              <w:spacing w:line="300" w:lineRule="exact"/>
              <w:ind w:left="200" w:hangingChars="100" w:hanging="200"/>
              <w:rPr>
                <w:rFonts w:ascii="ＭＳ 明朝" w:hAnsi="ＭＳ 明朝"/>
                <w:sz w:val="20"/>
                <w:szCs w:val="20"/>
              </w:rPr>
            </w:pPr>
          </w:p>
          <w:p w14:paraId="00F6D045" w14:textId="77777777" w:rsidR="003004C5" w:rsidRPr="000C4156" w:rsidRDefault="003004C5" w:rsidP="00AB00E6">
            <w:pPr>
              <w:spacing w:line="300" w:lineRule="exact"/>
              <w:ind w:left="200" w:hangingChars="100" w:hanging="200"/>
              <w:rPr>
                <w:rFonts w:ascii="ＭＳ 明朝" w:hAnsi="ＭＳ 明朝"/>
                <w:sz w:val="20"/>
                <w:szCs w:val="20"/>
              </w:rPr>
            </w:pPr>
          </w:p>
          <w:p w14:paraId="17A09D3E" w14:textId="77777777" w:rsidR="003004C5" w:rsidRPr="000C4156" w:rsidRDefault="003004C5" w:rsidP="00AB00E6">
            <w:pPr>
              <w:spacing w:line="300" w:lineRule="exact"/>
              <w:ind w:left="200" w:hangingChars="100" w:hanging="200"/>
              <w:rPr>
                <w:rFonts w:ascii="ＭＳ 明朝" w:hAnsi="ＭＳ 明朝"/>
                <w:sz w:val="20"/>
                <w:szCs w:val="20"/>
              </w:rPr>
            </w:pPr>
          </w:p>
          <w:p w14:paraId="07BD1384" w14:textId="77777777" w:rsidR="003004C5" w:rsidRPr="000C4156" w:rsidRDefault="003004C5" w:rsidP="00AB00E6">
            <w:pPr>
              <w:spacing w:line="300" w:lineRule="exact"/>
              <w:ind w:left="200" w:hangingChars="100" w:hanging="200"/>
              <w:rPr>
                <w:rFonts w:ascii="ＭＳ 明朝" w:hAnsi="ＭＳ 明朝"/>
                <w:sz w:val="20"/>
                <w:szCs w:val="20"/>
              </w:rPr>
            </w:pPr>
          </w:p>
          <w:p w14:paraId="7BA27293" w14:textId="77777777" w:rsidR="00780A2E" w:rsidRPr="000C4156" w:rsidRDefault="00780A2E" w:rsidP="00AB00E6">
            <w:pPr>
              <w:spacing w:line="300" w:lineRule="exact"/>
              <w:ind w:left="200" w:hangingChars="100" w:hanging="200"/>
              <w:rPr>
                <w:rFonts w:ascii="ＭＳ 明朝" w:hAnsi="ＭＳ 明朝"/>
                <w:sz w:val="20"/>
                <w:szCs w:val="20"/>
              </w:rPr>
            </w:pPr>
          </w:p>
          <w:p w14:paraId="22125BC4" w14:textId="77777777" w:rsidR="003004C5" w:rsidRPr="000C4156" w:rsidRDefault="003004C5" w:rsidP="00AB00E6">
            <w:pPr>
              <w:spacing w:line="300" w:lineRule="exact"/>
              <w:ind w:left="200" w:hangingChars="100" w:hanging="200"/>
              <w:rPr>
                <w:rFonts w:ascii="ＭＳ 明朝" w:hAnsi="ＭＳ 明朝"/>
                <w:sz w:val="20"/>
                <w:szCs w:val="20"/>
              </w:rPr>
            </w:pPr>
          </w:p>
          <w:p w14:paraId="6CA80B61" w14:textId="77777777" w:rsidR="00333BFB" w:rsidRPr="000C4156" w:rsidRDefault="00333BFB" w:rsidP="00AB00E6">
            <w:pPr>
              <w:spacing w:line="300" w:lineRule="exact"/>
              <w:ind w:left="200" w:hangingChars="100" w:hanging="200"/>
              <w:rPr>
                <w:rFonts w:ascii="ＭＳ 明朝" w:hAnsi="ＭＳ 明朝"/>
                <w:sz w:val="20"/>
                <w:szCs w:val="20"/>
              </w:rPr>
            </w:pPr>
          </w:p>
          <w:p w14:paraId="05C96D78" w14:textId="77777777" w:rsidR="003004C5" w:rsidRPr="000C4156" w:rsidRDefault="003004C5" w:rsidP="00AB00E6">
            <w:pPr>
              <w:spacing w:line="300" w:lineRule="exact"/>
              <w:ind w:left="200" w:hangingChars="100" w:hanging="200"/>
              <w:rPr>
                <w:rFonts w:ascii="ＭＳ 明朝" w:hAnsi="ＭＳ 明朝"/>
                <w:sz w:val="20"/>
                <w:szCs w:val="20"/>
              </w:rPr>
            </w:pPr>
          </w:p>
          <w:p w14:paraId="1B79575B" w14:textId="77777777" w:rsidR="003004C5" w:rsidRPr="000C4156" w:rsidRDefault="003004C5" w:rsidP="00AB00E6">
            <w:pPr>
              <w:spacing w:line="300" w:lineRule="exact"/>
              <w:ind w:left="200" w:hangingChars="100" w:hanging="200"/>
              <w:rPr>
                <w:rFonts w:ascii="ＭＳ 明朝" w:hAnsi="ＭＳ 明朝"/>
                <w:sz w:val="20"/>
                <w:szCs w:val="20"/>
              </w:rPr>
            </w:pPr>
          </w:p>
          <w:p w14:paraId="191911D5" w14:textId="77777777" w:rsidR="00B0091E" w:rsidRPr="000C4156" w:rsidRDefault="00B0091E" w:rsidP="00AB00E6">
            <w:pPr>
              <w:spacing w:line="300" w:lineRule="exact"/>
              <w:ind w:left="200" w:hangingChars="100" w:hanging="200"/>
              <w:rPr>
                <w:rFonts w:ascii="ＭＳ 明朝" w:hAnsi="ＭＳ 明朝"/>
                <w:sz w:val="20"/>
                <w:szCs w:val="20"/>
              </w:rPr>
            </w:pPr>
          </w:p>
          <w:p w14:paraId="71CDCEB3" w14:textId="77777777" w:rsidR="00B0091E" w:rsidRPr="000C4156" w:rsidRDefault="00B0091E" w:rsidP="00AB00E6">
            <w:pPr>
              <w:spacing w:line="300" w:lineRule="exact"/>
              <w:ind w:left="200" w:hangingChars="100" w:hanging="200"/>
              <w:rPr>
                <w:rFonts w:ascii="ＭＳ 明朝" w:hAnsi="ＭＳ 明朝"/>
                <w:sz w:val="20"/>
                <w:szCs w:val="20"/>
              </w:rPr>
            </w:pPr>
          </w:p>
          <w:p w14:paraId="7F7F9D50" w14:textId="77777777" w:rsidR="000E5E16" w:rsidRPr="000C4156" w:rsidRDefault="000E5E16" w:rsidP="00AB00E6">
            <w:pPr>
              <w:spacing w:line="300" w:lineRule="exact"/>
              <w:ind w:left="200" w:hangingChars="100" w:hanging="200"/>
              <w:rPr>
                <w:rFonts w:ascii="ＭＳ 明朝" w:hAnsi="ＭＳ 明朝"/>
                <w:sz w:val="20"/>
                <w:szCs w:val="20"/>
              </w:rPr>
            </w:pPr>
          </w:p>
          <w:p w14:paraId="5DC302AB" w14:textId="77777777" w:rsidR="000E5E16" w:rsidRPr="000C4156" w:rsidRDefault="000E5E16" w:rsidP="00AB00E6">
            <w:pPr>
              <w:spacing w:line="300" w:lineRule="exact"/>
              <w:ind w:left="200" w:hangingChars="100" w:hanging="200"/>
              <w:rPr>
                <w:rFonts w:ascii="ＭＳ 明朝" w:hAnsi="ＭＳ 明朝"/>
                <w:sz w:val="20"/>
                <w:szCs w:val="20"/>
              </w:rPr>
            </w:pPr>
          </w:p>
          <w:p w14:paraId="1D4A36A9" w14:textId="77777777" w:rsidR="000E5E16" w:rsidRPr="000C4156" w:rsidRDefault="000E5E16" w:rsidP="00AB00E6">
            <w:pPr>
              <w:spacing w:line="300" w:lineRule="exact"/>
              <w:ind w:left="200" w:hangingChars="100" w:hanging="200"/>
              <w:rPr>
                <w:rFonts w:ascii="ＭＳ 明朝" w:hAnsi="ＭＳ 明朝"/>
                <w:sz w:val="20"/>
                <w:szCs w:val="20"/>
              </w:rPr>
            </w:pPr>
          </w:p>
          <w:p w14:paraId="431FB162" w14:textId="09E9E203" w:rsidR="003004C5" w:rsidRPr="000C4156" w:rsidRDefault="003004C5" w:rsidP="00AB00E6">
            <w:pPr>
              <w:spacing w:line="300" w:lineRule="exact"/>
              <w:ind w:left="200" w:hangingChars="100" w:hanging="200"/>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２</w:t>
            </w:r>
            <w:r w:rsidRPr="000C4156">
              <w:rPr>
                <w:rFonts w:ascii="ＭＳ 明朝" w:hAnsi="ＭＳ 明朝" w:hint="eastAsia"/>
                <w:sz w:val="20"/>
                <w:szCs w:val="20"/>
              </w:rPr>
              <w:t>）</w:t>
            </w:r>
          </w:p>
          <w:p w14:paraId="31E4DB16" w14:textId="77777777" w:rsidR="003004C5" w:rsidRPr="000C4156" w:rsidRDefault="003004C5" w:rsidP="003004C5">
            <w:pPr>
              <w:spacing w:line="300" w:lineRule="exact"/>
              <w:ind w:leftChars="8" w:left="17" w:firstLine="1"/>
              <w:rPr>
                <w:rFonts w:ascii="ＭＳ 明朝" w:hAnsi="ＭＳ 明朝"/>
                <w:sz w:val="20"/>
                <w:szCs w:val="20"/>
              </w:rPr>
            </w:pPr>
            <w:r w:rsidRPr="000C4156">
              <w:rPr>
                <w:rFonts w:ascii="ＭＳ 明朝" w:hAnsi="ＭＳ 明朝" w:hint="eastAsia"/>
                <w:sz w:val="20"/>
                <w:szCs w:val="20"/>
              </w:rPr>
              <w:t>主体的・対話的で深い学びを実現する授業づくり</w:t>
            </w:r>
          </w:p>
          <w:p w14:paraId="33B5B6B5" w14:textId="77777777" w:rsidR="00CF743D" w:rsidRPr="000C4156" w:rsidRDefault="00CF743D" w:rsidP="003004C5">
            <w:pPr>
              <w:spacing w:line="300" w:lineRule="exact"/>
              <w:ind w:leftChars="8" w:left="17" w:firstLine="1"/>
              <w:rPr>
                <w:rFonts w:ascii="ＭＳ 明朝" w:hAnsi="ＭＳ 明朝"/>
                <w:sz w:val="20"/>
                <w:szCs w:val="20"/>
              </w:rPr>
            </w:pPr>
          </w:p>
          <w:p w14:paraId="5D2EFDD1" w14:textId="77777777" w:rsidR="00CF743D" w:rsidRPr="000C4156" w:rsidRDefault="00CF743D" w:rsidP="003004C5">
            <w:pPr>
              <w:spacing w:line="300" w:lineRule="exact"/>
              <w:ind w:leftChars="8" w:left="17" w:firstLine="1"/>
              <w:rPr>
                <w:rFonts w:ascii="ＭＳ 明朝" w:hAnsi="ＭＳ 明朝"/>
                <w:sz w:val="20"/>
                <w:szCs w:val="20"/>
              </w:rPr>
            </w:pPr>
          </w:p>
          <w:p w14:paraId="6ECC2060" w14:textId="77777777" w:rsidR="00CF743D" w:rsidRPr="000C4156" w:rsidRDefault="00CF743D" w:rsidP="003004C5">
            <w:pPr>
              <w:spacing w:line="300" w:lineRule="exact"/>
              <w:ind w:leftChars="8" w:left="17" w:firstLine="1"/>
              <w:rPr>
                <w:rFonts w:ascii="ＭＳ 明朝" w:hAnsi="ＭＳ 明朝"/>
                <w:sz w:val="20"/>
                <w:szCs w:val="20"/>
              </w:rPr>
            </w:pPr>
          </w:p>
          <w:p w14:paraId="280300D5" w14:textId="77777777" w:rsidR="00CF743D" w:rsidRPr="000C4156" w:rsidRDefault="00CF743D" w:rsidP="003004C5">
            <w:pPr>
              <w:spacing w:line="300" w:lineRule="exact"/>
              <w:ind w:leftChars="8" w:left="17" w:firstLine="1"/>
              <w:rPr>
                <w:rFonts w:ascii="ＭＳ 明朝" w:hAnsi="ＭＳ 明朝"/>
                <w:sz w:val="20"/>
                <w:szCs w:val="20"/>
              </w:rPr>
            </w:pPr>
          </w:p>
          <w:p w14:paraId="1643ABE5" w14:textId="77777777" w:rsidR="00A6002B" w:rsidRPr="000C4156" w:rsidRDefault="00A6002B" w:rsidP="003004C5">
            <w:pPr>
              <w:spacing w:line="300" w:lineRule="exact"/>
              <w:ind w:leftChars="8" w:left="17" w:firstLine="1"/>
              <w:rPr>
                <w:rFonts w:ascii="ＭＳ 明朝" w:hAnsi="ＭＳ 明朝"/>
                <w:sz w:val="20"/>
                <w:szCs w:val="20"/>
              </w:rPr>
            </w:pPr>
          </w:p>
          <w:p w14:paraId="3D2632BA" w14:textId="77777777" w:rsidR="00A6002B" w:rsidRPr="000C4156" w:rsidRDefault="00A6002B" w:rsidP="003004C5">
            <w:pPr>
              <w:spacing w:line="300" w:lineRule="exact"/>
              <w:ind w:leftChars="8" w:left="17" w:firstLine="1"/>
              <w:rPr>
                <w:rFonts w:ascii="ＭＳ 明朝" w:hAnsi="ＭＳ 明朝"/>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7D74EECC" w14:textId="160367F8" w:rsidR="00B94090" w:rsidRPr="000C4156" w:rsidRDefault="00B94090" w:rsidP="00FD7F13">
            <w:pPr>
              <w:spacing w:line="300" w:lineRule="exact"/>
              <w:ind w:left="400" w:hangingChars="200" w:hanging="400"/>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１</w:t>
            </w:r>
            <w:r w:rsidRPr="000C4156">
              <w:rPr>
                <w:rFonts w:ascii="ＭＳ 明朝" w:hAnsi="ＭＳ 明朝" w:hint="eastAsia"/>
                <w:sz w:val="20"/>
                <w:szCs w:val="20"/>
              </w:rPr>
              <w:t>）</w:t>
            </w:r>
          </w:p>
          <w:p w14:paraId="09F9F12A" w14:textId="4AD10923" w:rsidR="00897939" w:rsidRPr="000C4156" w:rsidRDefault="00FD7F13" w:rsidP="00FD7F13">
            <w:pPr>
              <w:spacing w:line="300" w:lineRule="exact"/>
              <w:ind w:left="400" w:hangingChars="200" w:hanging="400"/>
              <w:rPr>
                <w:rFonts w:ascii="ＭＳ 明朝" w:hAnsi="ＭＳ 明朝"/>
                <w:sz w:val="20"/>
                <w:szCs w:val="20"/>
              </w:rPr>
            </w:pPr>
            <w:r w:rsidRPr="000C4156">
              <w:rPr>
                <w:rFonts w:ascii="ＭＳ 明朝" w:hAnsi="ＭＳ 明朝" w:hint="eastAsia"/>
                <w:sz w:val="20"/>
                <w:szCs w:val="20"/>
              </w:rPr>
              <w:t xml:space="preserve">ア　</w:t>
            </w:r>
            <w:r w:rsidR="00B0091E" w:rsidRPr="000C4156">
              <w:rPr>
                <w:rFonts w:ascii="ＭＳ 明朝" w:hAnsi="ＭＳ 明朝" w:hint="eastAsia"/>
                <w:sz w:val="20"/>
                <w:szCs w:val="20"/>
              </w:rPr>
              <w:t>集団生活における規範意識を高め、ルールやマナーを守って学校生活を送れるよう統一した指導を継続的に行うことで、すべての生徒が学びやすい学習環境を</w:t>
            </w:r>
            <w:r w:rsidR="00EA148A" w:rsidRPr="000C4156">
              <w:rPr>
                <w:rFonts w:ascii="ＭＳ 明朝" w:hAnsi="ＭＳ 明朝" w:hint="eastAsia"/>
                <w:sz w:val="20"/>
                <w:szCs w:val="20"/>
              </w:rPr>
              <w:t>整備</w:t>
            </w:r>
            <w:r w:rsidR="00B0091E" w:rsidRPr="000C4156">
              <w:rPr>
                <w:rFonts w:ascii="ＭＳ 明朝" w:hAnsi="ＭＳ 明朝" w:hint="eastAsia"/>
                <w:sz w:val="20"/>
                <w:szCs w:val="20"/>
              </w:rPr>
              <w:t>する。</w:t>
            </w:r>
            <w:r w:rsidR="008C32A9" w:rsidRPr="000C4156">
              <w:rPr>
                <w:rFonts w:ascii="ＭＳ 明朝" w:hAnsi="ＭＳ 明朝" w:hint="eastAsia"/>
                <w:sz w:val="20"/>
                <w:szCs w:val="20"/>
              </w:rPr>
              <w:t>そのために本校独自の制度やルールに関して、説明会や連絡会など</w:t>
            </w:r>
            <w:r w:rsidR="00EA148A" w:rsidRPr="000C4156">
              <w:rPr>
                <w:rFonts w:ascii="ＭＳ 明朝" w:hAnsi="ＭＳ 明朝" w:hint="eastAsia"/>
                <w:sz w:val="20"/>
                <w:szCs w:val="20"/>
              </w:rPr>
              <w:t>定期的に</w:t>
            </w:r>
            <w:r w:rsidR="008C32A9" w:rsidRPr="000C4156">
              <w:rPr>
                <w:rFonts w:ascii="ＭＳ 明朝" w:hAnsi="ＭＳ 明朝" w:hint="eastAsia"/>
                <w:sz w:val="20"/>
                <w:szCs w:val="20"/>
              </w:rPr>
              <w:t>実施し、</w:t>
            </w:r>
            <w:r w:rsidR="001B5BC5" w:rsidRPr="000C4156">
              <w:rPr>
                <w:rFonts w:ascii="ＭＳ 明朝" w:hAnsi="ＭＳ 明朝" w:hint="eastAsia"/>
                <w:sz w:val="20"/>
                <w:szCs w:val="20"/>
              </w:rPr>
              <w:t>教員同士確認し</w:t>
            </w:r>
            <w:r w:rsidR="00EA148A" w:rsidRPr="000C4156">
              <w:rPr>
                <w:rFonts w:ascii="ＭＳ 明朝" w:hAnsi="ＭＳ 明朝" w:hint="eastAsia"/>
                <w:sz w:val="20"/>
                <w:szCs w:val="20"/>
              </w:rPr>
              <w:t>共有する</w:t>
            </w:r>
            <w:r w:rsidR="001B5BC5" w:rsidRPr="000C4156">
              <w:rPr>
                <w:rFonts w:ascii="ＭＳ 明朝" w:hAnsi="ＭＳ 明朝" w:hint="eastAsia"/>
                <w:sz w:val="20"/>
                <w:szCs w:val="20"/>
              </w:rPr>
              <w:t>機会を設ける。</w:t>
            </w:r>
          </w:p>
          <w:p w14:paraId="54A57ED8" w14:textId="77777777" w:rsidR="00B94090" w:rsidRPr="000C4156" w:rsidRDefault="00B94090" w:rsidP="00FD7F13">
            <w:pPr>
              <w:spacing w:line="300" w:lineRule="exact"/>
              <w:ind w:left="400" w:hangingChars="200" w:hanging="400"/>
              <w:rPr>
                <w:rFonts w:ascii="ＭＳ 明朝" w:hAnsi="ＭＳ 明朝"/>
                <w:sz w:val="20"/>
                <w:szCs w:val="20"/>
              </w:rPr>
            </w:pPr>
          </w:p>
          <w:p w14:paraId="6C001336" w14:textId="5C1D4B6C" w:rsidR="00B94090" w:rsidRPr="000C4156" w:rsidRDefault="00B94090" w:rsidP="00FD7F13">
            <w:pPr>
              <w:spacing w:line="300" w:lineRule="exact"/>
              <w:ind w:left="400" w:hangingChars="200" w:hanging="400"/>
              <w:rPr>
                <w:rFonts w:ascii="ＭＳ 明朝" w:hAnsi="ＭＳ 明朝"/>
                <w:sz w:val="20"/>
                <w:szCs w:val="20"/>
              </w:rPr>
            </w:pPr>
            <w:r w:rsidRPr="000C4156">
              <w:rPr>
                <w:rFonts w:ascii="ＭＳ 明朝" w:hAnsi="ＭＳ 明朝" w:hint="eastAsia"/>
                <w:sz w:val="20"/>
                <w:szCs w:val="20"/>
              </w:rPr>
              <w:t xml:space="preserve">イ　</w:t>
            </w:r>
            <w:r w:rsidR="00B0091E" w:rsidRPr="000C4156">
              <w:rPr>
                <w:rFonts w:ascii="ＭＳ 明朝" w:hAnsi="ＭＳ 明朝" w:hint="eastAsia"/>
                <w:sz w:val="20"/>
                <w:szCs w:val="20"/>
              </w:rPr>
              <w:t>少人数授業や半期集中講座、習熟度別クラス編成の効果を検証し、新学習指導要領を</w:t>
            </w:r>
            <w:r w:rsidR="005157AF" w:rsidRPr="000C4156">
              <w:rPr>
                <w:rFonts w:ascii="ＭＳ 明朝" w:hAnsi="ＭＳ 明朝" w:hint="eastAsia"/>
                <w:sz w:val="20"/>
                <w:szCs w:val="20"/>
              </w:rPr>
              <w:t>踏まえ</w:t>
            </w:r>
            <w:r w:rsidR="00B0091E" w:rsidRPr="000C4156">
              <w:rPr>
                <w:rFonts w:ascii="ＭＳ 明朝" w:hAnsi="ＭＳ 明朝" w:hint="eastAsia"/>
                <w:sz w:val="20"/>
                <w:szCs w:val="20"/>
              </w:rPr>
              <w:t>、効果的な教科指導ができるよう昼夜間単位制のシステム</w:t>
            </w:r>
            <w:r w:rsidR="00EA148A" w:rsidRPr="000C4156">
              <w:rPr>
                <w:rFonts w:ascii="ＭＳ 明朝" w:hAnsi="ＭＳ 明朝" w:hint="eastAsia"/>
                <w:sz w:val="20"/>
                <w:szCs w:val="20"/>
              </w:rPr>
              <w:t>の</w:t>
            </w:r>
            <w:r w:rsidR="00B0091E" w:rsidRPr="000C4156">
              <w:rPr>
                <w:rFonts w:ascii="ＭＳ 明朝" w:hAnsi="ＭＳ 明朝" w:hint="eastAsia"/>
                <w:sz w:val="20"/>
                <w:szCs w:val="20"/>
              </w:rPr>
              <w:t>改善</w:t>
            </w:r>
            <w:r w:rsidR="00EA148A" w:rsidRPr="000C4156">
              <w:rPr>
                <w:rFonts w:ascii="ＭＳ 明朝" w:hAnsi="ＭＳ 明朝" w:hint="eastAsia"/>
                <w:sz w:val="20"/>
                <w:szCs w:val="20"/>
              </w:rPr>
              <w:t>を検証する</w:t>
            </w:r>
            <w:r w:rsidR="00B0091E" w:rsidRPr="000C4156">
              <w:rPr>
                <w:rFonts w:ascii="ＭＳ 明朝" w:hAnsi="ＭＳ 明朝" w:hint="eastAsia"/>
                <w:sz w:val="20"/>
                <w:szCs w:val="20"/>
              </w:rPr>
              <w:t>。</w:t>
            </w:r>
          </w:p>
          <w:p w14:paraId="59EDEA4A" w14:textId="77777777" w:rsidR="00B94090" w:rsidRPr="000C4156" w:rsidRDefault="00B94090" w:rsidP="00FD7F13">
            <w:pPr>
              <w:spacing w:line="300" w:lineRule="exact"/>
              <w:ind w:left="400" w:hangingChars="200" w:hanging="400"/>
              <w:rPr>
                <w:rFonts w:ascii="ＭＳ 明朝" w:hAnsi="ＭＳ 明朝"/>
                <w:sz w:val="20"/>
                <w:szCs w:val="20"/>
              </w:rPr>
            </w:pPr>
          </w:p>
          <w:p w14:paraId="58263396" w14:textId="77777777" w:rsidR="00B0091E" w:rsidRPr="000C4156" w:rsidRDefault="00B0091E" w:rsidP="00FD7F13">
            <w:pPr>
              <w:spacing w:line="300" w:lineRule="exact"/>
              <w:ind w:left="400" w:hangingChars="200" w:hanging="400"/>
              <w:rPr>
                <w:rFonts w:ascii="ＭＳ 明朝" w:hAnsi="ＭＳ 明朝"/>
                <w:sz w:val="20"/>
                <w:szCs w:val="20"/>
              </w:rPr>
            </w:pPr>
          </w:p>
          <w:p w14:paraId="4C95D809" w14:textId="77777777" w:rsidR="00B0091E" w:rsidRPr="000C4156" w:rsidRDefault="00B0091E" w:rsidP="00FD7F13">
            <w:pPr>
              <w:spacing w:line="300" w:lineRule="exact"/>
              <w:ind w:left="400" w:hangingChars="200" w:hanging="400"/>
              <w:rPr>
                <w:rFonts w:ascii="ＭＳ 明朝" w:hAnsi="ＭＳ 明朝"/>
                <w:sz w:val="20"/>
                <w:szCs w:val="20"/>
              </w:rPr>
            </w:pPr>
          </w:p>
          <w:p w14:paraId="2B8DA33E" w14:textId="6BE9F2F8" w:rsidR="00B94090" w:rsidRPr="000C4156" w:rsidRDefault="00B0091E" w:rsidP="00FD7F13">
            <w:pPr>
              <w:spacing w:line="300" w:lineRule="exact"/>
              <w:ind w:left="400" w:hangingChars="200" w:hanging="400"/>
              <w:rPr>
                <w:rFonts w:ascii="ＭＳ 明朝" w:hAnsi="ＭＳ 明朝"/>
                <w:sz w:val="20"/>
                <w:szCs w:val="20"/>
              </w:rPr>
            </w:pPr>
            <w:r w:rsidRPr="000C4156">
              <w:rPr>
                <w:rFonts w:ascii="ＭＳ 明朝" w:hAnsi="ＭＳ 明朝" w:hint="eastAsia"/>
                <w:sz w:val="20"/>
                <w:szCs w:val="20"/>
              </w:rPr>
              <w:t>ウ　検定試験の成果を修得単位に反映することで学習意欲</w:t>
            </w:r>
            <w:r w:rsidR="00EA148A" w:rsidRPr="000C4156">
              <w:rPr>
                <w:rFonts w:ascii="ＭＳ 明朝" w:hAnsi="ＭＳ 明朝" w:hint="eastAsia"/>
                <w:sz w:val="20"/>
                <w:szCs w:val="20"/>
              </w:rPr>
              <w:t>を高める指導の充実を図る。</w:t>
            </w:r>
          </w:p>
          <w:p w14:paraId="73BC506C" w14:textId="77777777" w:rsidR="000D4816" w:rsidRPr="000C4156" w:rsidRDefault="000D4816" w:rsidP="00FD7F13">
            <w:pPr>
              <w:spacing w:line="300" w:lineRule="exact"/>
              <w:ind w:left="400" w:hangingChars="200" w:hanging="400"/>
              <w:rPr>
                <w:rFonts w:ascii="ＭＳ 明朝" w:hAnsi="ＭＳ 明朝"/>
                <w:sz w:val="20"/>
                <w:szCs w:val="20"/>
              </w:rPr>
            </w:pPr>
          </w:p>
          <w:p w14:paraId="1A662357" w14:textId="2001F3AD" w:rsidR="003004C5" w:rsidRPr="000C4156" w:rsidRDefault="00333BFB" w:rsidP="00FD7F13">
            <w:pPr>
              <w:spacing w:line="300" w:lineRule="exact"/>
              <w:ind w:left="400" w:hangingChars="200" w:hanging="400"/>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２</w:t>
            </w:r>
            <w:r w:rsidRPr="000C4156">
              <w:rPr>
                <w:rFonts w:ascii="ＭＳ 明朝" w:hAnsi="ＭＳ 明朝" w:hint="eastAsia"/>
                <w:sz w:val="20"/>
                <w:szCs w:val="20"/>
              </w:rPr>
              <w:t>）</w:t>
            </w:r>
          </w:p>
          <w:p w14:paraId="5B668DDB" w14:textId="77777777" w:rsidR="003004C5" w:rsidRPr="000C4156" w:rsidRDefault="003004C5" w:rsidP="00FD7F13">
            <w:pPr>
              <w:spacing w:line="300" w:lineRule="exact"/>
              <w:ind w:left="400" w:hangingChars="200" w:hanging="400"/>
              <w:rPr>
                <w:rFonts w:ascii="ＭＳ 明朝" w:hAnsi="ＭＳ 明朝"/>
                <w:sz w:val="20"/>
                <w:szCs w:val="20"/>
              </w:rPr>
            </w:pPr>
            <w:r w:rsidRPr="000C4156">
              <w:rPr>
                <w:rFonts w:ascii="ＭＳ 明朝" w:hAnsi="ＭＳ 明朝" w:hint="eastAsia"/>
                <w:sz w:val="20"/>
                <w:szCs w:val="20"/>
              </w:rPr>
              <w:t xml:space="preserve">ア　</w:t>
            </w:r>
            <w:r w:rsidR="00B0091E" w:rsidRPr="000C4156">
              <w:rPr>
                <w:rFonts w:ascii="ＭＳ 明朝" w:hAnsi="ＭＳ 明朝" w:hint="eastAsia"/>
                <w:sz w:val="20"/>
                <w:szCs w:val="20"/>
              </w:rPr>
              <w:t>入学年次に「総合的な</w:t>
            </w:r>
            <w:r w:rsidR="003A4613" w:rsidRPr="000C4156">
              <w:rPr>
                <w:rFonts w:ascii="ＭＳ 明朝" w:hAnsi="ＭＳ 明朝" w:hint="eastAsia"/>
                <w:sz w:val="20"/>
                <w:szCs w:val="20"/>
              </w:rPr>
              <w:t>探究</w:t>
            </w:r>
            <w:r w:rsidR="00B0091E" w:rsidRPr="000C4156">
              <w:rPr>
                <w:rFonts w:ascii="ＭＳ 明朝" w:hAnsi="ＭＳ 明朝" w:hint="eastAsia"/>
                <w:sz w:val="20"/>
                <w:szCs w:val="20"/>
              </w:rPr>
              <w:t>の時間」で、ソーシャルスキルトレーニングや主体的に取り組む</w:t>
            </w:r>
            <w:r w:rsidR="00D275E5" w:rsidRPr="000C4156">
              <w:rPr>
                <w:rFonts w:ascii="ＭＳ 明朝" w:hAnsi="ＭＳ 明朝" w:hint="eastAsia"/>
                <w:sz w:val="20"/>
                <w:szCs w:val="20"/>
              </w:rPr>
              <w:t>協働</w:t>
            </w:r>
            <w:r w:rsidR="00B0091E" w:rsidRPr="000C4156">
              <w:rPr>
                <w:rFonts w:ascii="ＭＳ 明朝" w:hAnsi="ＭＳ 明朝" w:hint="eastAsia"/>
                <w:sz w:val="20"/>
                <w:szCs w:val="20"/>
              </w:rPr>
              <w:t>的な活動や自己肯定感を高める取組</w:t>
            </w:r>
            <w:r w:rsidR="00D27B94" w:rsidRPr="000C4156">
              <w:rPr>
                <w:rFonts w:ascii="ＭＳ 明朝" w:hAnsi="ＭＳ 明朝" w:hint="eastAsia"/>
                <w:sz w:val="20"/>
                <w:szCs w:val="20"/>
              </w:rPr>
              <w:t>み</w:t>
            </w:r>
            <w:r w:rsidR="00B0091E" w:rsidRPr="000C4156">
              <w:rPr>
                <w:rFonts w:ascii="ＭＳ 明朝" w:hAnsi="ＭＳ 明朝" w:hint="eastAsia"/>
                <w:sz w:val="20"/>
                <w:szCs w:val="20"/>
              </w:rPr>
              <w:t>の「中央高校メソッド」を実施し、主体的・対話的で深い学びの実現をめざす。</w:t>
            </w:r>
          </w:p>
          <w:p w14:paraId="085CEED1" w14:textId="77777777" w:rsidR="003004C5" w:rsidRPr="000C4156" w:rsidRDefault="003004C5" w:rsidP="00FD7F13">
            <w:pPr>
              <w:spacing w:line="300" w:lineRule="exact"/>
              <w:ind w:left="400" w:hangingChars="200" w:hanging="400"/>
              <w:rPr>
                <w:rFonts w:ascii="ＭＳ 明朝" w:hAnsi="ＭＳ 明朝"/>
                <w:sz w:val="20"/>
                <w:szCs w:val="20"/>
              </w:rPr>
            </w:pPr>
          </w:p>
          <w:p w14:paraId="70427CBF" w14:textId="50A410A0" w:rsidR="00B0091E" w:rsidRPr="000C4156" w:rsidRDefault="00B0091E" w:rsidP="00B0091E">
            <w:pPr>
              <w:spacing w:line="300" w:lineRule="exact"/>
              <w:ind w:left="400" w:hangingChars="200" w:hanging="400"/>
              <w:rPr>
                <w:rFonts w:ascii="ＭＳ 明朝" w:hAnsi="ＭＳ 明朝"/>
                <w:sz w:val="20"/>
                <w:szCs w:val="20"/>
              </w:rPr>
            </w:pPr>
            <w:r w:rsidRPr="000C4156">
              <w:rPr>
                <w:rFonts w:ascii="ＭＳ 明朝" w:hAnsi="ＭＳ 明朝" w:hint="eastAsia"/>
                <w:sz w:val="20"/>
                <w:szCs w:val="20"/>
              </w:rPr>
              <w:t xml:space="preserve">イ　</w:t>
            </w:r>
            <w:r w:rsidR="00AE08B8" w:rsidRPr="000C4156">
              <w:rPr>
                <w:rFonts w:ascii="ＭＳ 明朝" w:hAnsi="ＭＳ 明朝" w:hint="eastAsia"/>
                <w:sz w:val="20"/>
                <w:szCs w:val="20"/>
              </w:rPr>
              <w:t>ＩＣＴ</w:t>
            </w:r>
            <w:r w:rsidRPr="000C4156">
              <w:rPr>
                <w:rFonts w:ascii="ＭＳ 明朝" w:hAnsi="ＭＳ 明朝" w:hint="eastAsia"/>
                <w:sz w:val="20"/>
                <w:szCs w:val="20"/>
              </w:rPr>
              <w:t>機器や視聴覚教材を利用して、教師からの一方通行的な授業ではなく、主体的・対話的で深い学びを実現する授業づくりに努める。</w:t>
            </w:r>
          </w:p>
          <w:p w14:paraId="41B8ADC3" w14:textId="77777777" w:rsidR="00B0091E" w:rsidRPr="000C4156" w:rsidRDefault="00B0091E" w:rsidP="00B0091E">
            <w:pPr>
              <w:spacing w:line="300" w:lineRule="exact"/>
              <w:ind w:left="400" w:hangingChars="200" w:hanging="400"/>
              <w:rPr>
                <w:rFonts w:ascii="ＭＳ 明朝" w:hAnsi="ＭＳ 明朝"/>
                <w:sz w:val="20"/>
                <w:szCs w:val="20"/>
              </w:rPr>
            </w:pPr>
          </w:p>
          <w:p w14:paraId="64EEEDC6" w14:textId="77777777" w:rsidR="00B0091E" w:rsidRPr="000C4156" w:rsidRDefault="00B0091E" w:rsidP="00B0091E">
            <w:pPr>
              <w:spacing w:line="300" w:lineRule="exact"/>
              <w:ind w:left="400" w:hangingChars="200" w:hanging="400"/>
              <w:rPr>
                <w:rFonts w:ascii="ＭＳ 明朝" w:hAnsi="ＭＳ 明朝"/>
                <w:sz w:val="20"/>
                <w:szCs w:val="20"/>
              </w:rPr>
            </w:pPr>
          </w:p>
          <w:p w14:paraId="3D24C043" w14:textId="0896F5C8" w:rsidR="00B0091E" w:rsidRPr="000C4156" w:rsidRDefault="00B0091E" w:rsidP="00B0091E">
            <w:pPr>
              <w:spacing w:line="300" w:lineRule="exact"/>
              <w:ind w:left="400" w:hangingChars="200" w:hanging="400"/>
              <w:rPr>
                <w:rFonts w:ascii="ＭＳ 明朝" w:hAnsi="ＭＳ 明朝"/>
                <w:sz w:val="20"/>
                <w:szCs w:val="20"/>
              </w:rPr>
            </w:pPr>
          </w:p>
          <w:p w14:paraId="225FA02C" w14:textId="49907966" w:rsidR="000E633C" w:rsidRPr="000C4156" w:rsidRDefault="000E633C" w:rsidP="00B0091E">
            <w:pPr>
              <w:spacing w:line="300" w:lineRule="exact"/>
              <w:ind w:left="400" w:hangingChars="200" w:hanging="400"/>
              <w:rPr>
                <w:rFonts w:ascii="ＭＳ 明朝" w:hAnsi="ＭＳ 明朝"/>
                <w:sz w:val="20"/>
                <w:szCs w:val="20"/>
              </w:rPr>
            </w:pPr>
          </w:p>
          <w:p w14:paraId="468E077C" w14:textId="77777777" w:rsidR="000E633C" w:rsidRPr="000C4156" w:rsidRDefault="000E633C" w:rsidP="00B0091E">
            <w:pPr>
              <w:spacing w:line="300" w:lineRule="exact"/>
              <w:ind w:left="400" w:hangingChars="200" w:hanging="400"/>
              <w:rPr>
                <w:rFonts w:ascii="ＭＳ 明朝" w:hAnsi="ＭＳ 明朝"/>
                <w:sz w:val="20"/>
                <w:szCs w:val="20"/>
              </w:rPr>
            </w:pPr>
          </w:p>
          <w:p w14:paraId="3BBA8BAD" w14:textId="5A0CC9A3" w:rsidR="00B0091E" w:rsidRPr="000C4156" w:rsidRDefault="00B0091E" w:rsidP="0069212C">
            <w:pPr>
              <w:spacing w:line="300" w:lineRule="exact"/>
              <w:ind w:left="400" w:hangingChars="200" w:hanging="400"/>
              <w:rPr>
                <w:rFonts w:ascii="ＭＳ 明朝" w:hAnsi="ＭＳ 明朝"/>
                <w:sz w:val="20"/>
                <w:szCs w:val="20"/>
              </w:rPr>
            </w:pPr>
            <w:r w:rsidRPr="000C4156">
              <w:rPr>
                <w:rFonts w:ascii="ＭＳ 明朝" w:hAnsi="ＭＳ 明朝" w:hint="eastAsia"/>
                <w:sz w:val="20"/>
                <w:szCs w:val="20"/>
              </w:rPr>
              <w:t>ウ　公開授業週間を</w:t>
            </w:r>
            <w:r w:rsidR="00B928BB" w:rsidRPr="000C4156">
              <w:rPr>
                <w:rFonts w:ascii="ＭＳ 明朝" w:hAnsi="ＭＳ 明朝" w:hint="eastAsia"/>
                <w:sz w:val="20"/>
                <w:szCs w:val="20"/>
              </w:rPr>
              <w:t>年</w:t>
            </w:r>
            <w:r w:rsidR="00AE08B8" w:rsidRPr="000C4156">
              <w:rPr>
                <w:rFonts w:ascii="ＭＳ 明朝" w:hAnsi="ＭＳ 明朝" w:hint="eastAsia"/>
                <w:sz w:val="20"/>
                <w:szCs w:val="20"/>
              </w:rPr>
              <w:t>２</w:t>
            </w:r>
            <w:r w:rsidR="00B928BB" w:rsidRPr="000C4156">
              <w:rPr>
                <w:rFonts w:ascii="ＭＳ 明朝" w:hAnsi="ＭＳ 明朝" w:hint="eastAsia"/>
                <w:sz w:val="20"/>
                <w:szCs w:val="20"/>
              </w:rPr>
              <w:t>回</w:t>
            </w:r>
            <w:r w:rsidRPr="000C4156">
              <w:rPr>
                <w:rFonts w:ascii="ＭＳ 明朝" w:hAnsi="ＭＳ 明朝" w:hint="eastAsia"/>
                <w:sz w:val="20"/>
                <w:szCs w:val="20"/>
              </w:rPr>
              <w:t>設定し、教職員</w:t>
            </w:r>
            <w:r w:rsidR="0069212C" w:rsidRPr="000C4156">
              <w:rPr>
                <w:rFonts w:ascii="ＭＳ 明朝" w:hAnsi="ＭＳ 明朝" w:hint="eastAsia"/>
                <w:sz w:val="20"/>
                <w:szCs w:val="20"/>
              </w:rPr>
              <w:t>間での</w:t>
            </w:r>
            <w:r w:rsidRPr="000C4156">
              <w:rPr>
                <w:rFonts w:ascii="ＭＳ 明朝" w:hAnsi="ＭＳ 明朝" w:hint="eastAsia"/>
                <w:sz w:val="20"/>
                <w:szCs w:val="20"/>
              </w:rPr>
              <w:t>学び</w:t>
            </w:r>
            <w:r w:rsidR="0069212C" w:rsidRPr="000C4156">
              <w:rPr>
                <w:rFonts w:ascii="ＭＳ 明朝" w:hAnsi="ＭＳ 明朝" w:hint="eastAsia"/>
                <w:sz w:val="20"/>
                <w:szCs w:val="20"/>
              </w:rPr>
              <w:t>を積極的に促し</w:t>
            </w:r>
            <w:r w:rsidRPr="000C4156">
              <w:rPr>
                <w:rFonts w:ascii="ＭＳ 明朝" w:hAnsi="ＭＳ 明朝" w:hint="eastAsia"/>
                <w:sz w:val="20"/>
                <w:szCs w:val="20"/>
              </w:rPr>
              <w:t>、教職員が相互研鑽し、力量を高め、生徒の自己実現</w:t>
            </w:r>
            <w:r w:rsidR="0069212C" w:rsidRPr="000C4156">
              <w:rPr>
                <w:rFonts w:ascii="ＭＳ 明朝" w:hAnsi="ＭＳ 明朝" w:hint="eastAsia"/>
                <w:sz w:val="20"/>
                <w:szCs w:val="20"/>
              </w:rPr>
              <w:t>対し適切に指導・</w:t>
            </w:r>
            <w:r w:rsidRPr="000C4156">
              <w:rPr>
                <w:rFonts w:ascii="ＭＳ 明朝" w:hAnsi="ＭＳ 明朝" w:hint="eastAsia"/>
                <w:sz w:val="20"/>
                <w:szCs w:val="20"/>
              </w:rPr>
              <w:t>支援</w:t>
            </w:r>
            <w:r w:rsidR="0069212C" w:rsidRPr="000C4156">
              <w:rPr>
                <w:rFonts w:ascii="ＭＳ 明朝" w:hAnsi="ＭＳ 明朝" w:hint="eastAsia"/>
                <w:sz w:val="20"/>
                <w:szCs w:val="20"/>
              </w:rPr>
              <w:t>が行えるよう取り組む</w:t>
            </w:r>
            <w:r w:rsidRPr="000C4156">
              <w:rPr>
                <w:rFonts w:ascii="ＭＳ 明朝" w:hAnsi="ＭＳ 明朝" w:hint="eastAsia"/>
                <w:sz w:val="20"/>
                <w:szCs w:val="20"/>
              </w:rPr>
              <w:t>。</w:t>
            </w:r>
          </w:p>
        </w:tc>
        <w:tc>
          <w:tcPr>
            <w:tcW w:w="5103" w:type="dxa"/>
            <w:tcBorders>
              <w:right w:val="dashed" w:sz="4" w:space="0" w:color="auto"/>
            </w:tcBorders>
            <w:tcMar>
              <w:top w:w="85" w:type="dxa"/>
              <w:left w:w="85" w:type="dxa"/>
              <w:bottom w:w="85" w:type="dxa"/>
              <w:right w:w="85" w:type="dxa"/>
            </w:tcMar>
          </w:tcPr>
          <w:p w14:paraId="7E8D4815" w14:textId="7D486830" w:rsidR="00B94090" w:rsidRPr="000C4156" w:rsidRDefault="00B94090" w:rsidP="00B94090">
            <w:pPr>
              <w:spacing w:line="300" w:lineRule="exact"/>
              <w:ind w:left="238" w:hangingChars="119" w:hanging="238"/>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１</w:t>
            </w:r>
            <w:r w:rsidRPr="000C4156">
              <w:rPr>
                <w:rFonts w:ascii="ＭＳ 明朝" w:hAnsi="ＭＳ 明朝" w:hint="eastAsia"/>
                <w:sz w:val="20"/>
                <w:szCs w:val="20"/>
              </w:rPr>
              <w:t>）</w:t>
            </w:r>
          </w:p>
          <w:p w14:paraId="1DA5DF48" w14:textId="4FF58ADD" w:rsidR="004C2581" w:rsidRPr="000C4156" w:rsidRDefault="007071A0" w:rsidP="00233197">
            <w:pPr>
              <w:spacing w:line="300" w:lineRule="exact"/>
              <w:ind w:left="342" w:hangingChars="171" w:hanging="342"/>
              <w:rPr>
                <w:rFonts w:ascii="ＭＳ 明朝" w:hAnsi="ＭＳ 明朝"/>
                <w:sz w:val="20"/>
                <w:szCs w:val="20"/>
              </w:rPr>
            </w:pPr>
            <w:r w:rsidRPr="000C4156">
              <w:rPr>
                <w:rFonts w:ascii="ＭＳ 明朝" w:hAnsi="ＭＳ 明朝" w:hint="eastAsia"/>
                <w:sz w:val="20"/>
                <w:szCs w:val="20"/>
              </w:rPr>
              <w:t>ア</w:t>
            </w:r>
            <w:r w:rsidR="004C2581" w:rsidRPr="000C4156">
              <w:rPr>
                <w:rFonts w:ascii="ＭＳ 明朝" w:hAnsi="ＭＳ 明朝" w:hint="eastAsia"/>
                <w:sz w:val="20"/>
                <w:szCs w:val="20"/>
              </w:rPr>
              <w:t xml:space="preserve">　</w:t>
            </w:r>
            <w:r w:rsidR="00A22CA3" w:rsidRPr="000C4156">
              <w:rPr>
                <w:rFonts w:ascii="ＭＳ 明朝" w:hAnsi="ＭＳ 明朝" w:hint="eastAsia"/>
                <w:sz w:val="20"/>
                <w:szCs w:val="20"/>
              </w:rPr>
              <w:t>学校教育自己診断</w:t>
            </w:r>
            <w:r w:rsidR="004C2581" w:rsidRPr="000C4156">
              <w:rPr>
                <w:rFonts w:ascii="ＭＳ 明朝" w:hAnsi="ＭＳ 明朝" w:hint="eastAsia"/>
                <w:sz w:val="20"/>
                <w:szCs w:val="20"/>
              </w:rPr>
              <w:t>より</w:t>
            </w:r>
          </w:p>
          <w:p w14:paraId="0D133E79" w14:textId="3BD928D8" w:rsidR="00B90CDA" w:rsidRPr="000C4156" w:rsidRDefault="004C2581" w:rsidP="004C2581">
            <w:pPr>
              <w:spacing w:line="300" w:lineRule="exact"/>
              <w:ind w:leftChars="59" w:left="324" w:hangingChars="100" w:hanging="200"/>
              <w:rPr>
                <w:rFonts w:ascii="ＭＳ 明朝" w:hAnsi="ＭＳ 明朝"/>
                <w:sz w:val="20"/>
                <w:szCs w:val="20"/>
              </w:rPr>
            </w:pPr>
            <w:r w:rsidRPr="000C4156">
              <w:rPr>
                <w:rFonts w:ascii="ＭＳ 明朝" w:hAnsi="ＭＳ 明朝" w:hint="eastAsia"/>
                <w:sz w:val="20"/>
                <w:szCs w:val="20"/>
              </w:rPr>
              <w:t>・</w:t>
            </w:r>
            <w:r w:rsidR="00EF7FD6" w:rsidRPr="000C4156">
              <w:rPr>
                <w:rFonts w:ascii="ＭＳ 明朝" w:hAnsi="ＭＳ 明朝" w:hint="eastAsia"/>
                <w:sz w:val="20"/>
                <w:szCs w:val="20"/>
              </w:rPr>
              <w:t>（生徒）</w:t>
            </w:r>
            <w:r w:rsidR="00C20C38" w:rsidRPr="000C4156">
              <w:rPr>
                <w:rFonts w:ascii="ＭＳ 明朝" w:hAnsi="ＭＳ 明朝" w:hint="eastAsia"/>
                <w:sz w:val="20"/>
                <w:szCs w:val="20"/>
              </w:rPr>
              <w:t>の</w:t>
            </w:r>
            <w:r w:rsidR="00EF7FD6" w:rsidRPr="000C4156">
              <w:rPr>
                <w:rFonts w:ascii="ＭＳ 明朝" w:hAnsi="ＭＳ 明朝" w:hint="eastAsia"/>
                <w:sz w:val="20"/>
                <w:szCs w:val="20"/>
              </w:rPr>
              <w:t>「学校では</w:t>
            </w:r>
            <w:r w:rsidR="00146BFA" w:rsidRPr="000C4156">
              <w:rPr>
                <w:rFonts w:ascii="ＭＳ 明朝" w:hAnsi="ＭＳ 明朝" w:hint="eastAsia"/>
                <w:sz w:val="20"/>
                <w:szCs w:val="20"/>
              </w:rPr>
              <w:t>、</w:t>
            </w:r>
            <w:r w:rsidR="00EF7FD6" w:rsidRPr="000C4156">
              <w:rPr>
                <w:rFonts w:ascii="ＭＳ 明朝" w:hAnsi="ＭＳ 明朝" w:hint="eastAsia"/>
                <w:sz w:val="20"/>
                <w:szCs w:val="20"/>
              </w:rPr>
              <w:t>生活規律や学習規律などの基本的習慣の確立に力を入れている」</w:t>
            </w:r>
            <w:r w:rsidR="00B94090" w:rsidRPr="000C4156">
              <w:rPr>
                <w:rFonts w:ascii="ＭＳ 明朝" w:hAnsi="ＭＳ 明朝"/>
                <w:sz w:val="20"/>
                <w:szCs w:val="20"/>
              </w:rPr>
              <w:t>の肯定率を</w:t>
            </w:r>
            <w:r w:rsidR="00AE08B8" w:rsidRPr="000C4156">
              <w:rPr>
                <w:rFonts w:ascii="ＭＳ 明朝" w:hAnsi="ＭＳ 明朝"/>
                <w:sz w:val="20"/>
                <w:szCs w:val="20"/>
              </w:rPr>
              <w:t>80</w:t>
            </w:r>
            <w:r w:rsidR="00B94090" w:rsidRPr="000C4156">
              <w:rPr>
                <w:rFonts w:ascii="ＭＳ 明朝" w:hAnsi="ＭＳ 明朝"/>
                <w:sz w:val="20"/>
                <w:szCs w:val="20"/>
              </w:rPr>
              <w:t>％以上とする。</w:t>
            </w:r>
            <w:r w:rsidR="00FF57EB" w:rsidRPr="000C4156">
              <w:rPr>
                <w:rFonts w:ascii="ＭＳ 明朝" w:hAnsi="ＭＳ 明朝" w:hint="eastAsia"/>
                <w:sz w:val="20"/>
                <w:szCs w:val="20"/>
              </w:rPr>
              <w:t>［</w:t>
            </w:r>
            <w:r w:rsidR="00AE08B8" w:rsidRPr="000C4156">
              <w:rPr>
                <w:rFonts w:ascii="ＭＳ 明朝" w:hAnsi="ＭＳ 明朝"/>
                <w:sz w:val="20"/>
                <w:szCs w:val="20"/>
              </w:rPr>
              <w:t>76.6</w:t>
            </w:r>
            <w:r w:rsidR="00FF57EB" w:rsidRPr="000C4156">
              <w:rPr>
                <w:rFonts w:ascii="ＭＳ 明朝" w:hAnsi="ＭＳ 明朝" w:hint="eastAsia"/>
                <w:sz w:val="20"/>
                <w:szCs w:val="20"/>
              </w:rPr>
              <w:t>％］</w:t>
            </w:r>
          </w:p>
          <w:p w14:paraId="6653B65A" w14:textId="63508CFC" w:rsidR="001B5BC5" w:rsidRPr="000C4156" w:rsidRDefault="004C2581" w:rsidP="004C2581">
            <w:pPr>
              <w:spacing w:line="300" w:lineRule="exact"/>
              <w:ind w:leftChars="59" w:left="324" w:hangingChars="100" w:hanging="200"/>
              <w:rPr>
                <w:rFonts w:ascii="ＭＳ 明朝" w:hAnsi="ＭＳ 明朝"/>
                <w:sz w:val="20"/>
                <w:szCs w:val="20"/>
              </w:rPr>
            </w:pPr>
            <w:r w:rsidRPr="000C4156">
              <w:rPr>
                <w:rFonts w:ascii="ＭＳ 明朝" w:hAnsi="ＭＳ 明朝" w:hint="eastAsia"/>
                <w:sz w:val="20"/>
                <w:szCs w:val="20"/>
              </w:rPr>
              <w:t>・（教職員）「職員会議をはじめ各種会議が、教職員間の意思疎通や意見交換の場として有効に機能している」の肯定率を</w:t>
            </w:r>
            <w:r w:rsidR="00AE08B8" w:rsidRPr="000C4156">
              <w:rPr>
                <w:rFonts w:ascii="ＭＳ 明朝" w:hAnsi="ＭＳ 明朝"/>
                <w:sz w:val="20"/>
                <w:szCs w:val="20"/>
              </w:rPr>
              <w:t>70</w:t>
            </w:r>
            <w:r w:rsidRPr="000C4156">
              <w:rPr>
                <w:rFonts w:ascii="ＭＳ 明朝" w:hAnsi="ＭＳ 明朝"/>
                <w:sz w:val="20"/>
                <w:szCs w:val="20"/>
              </w:rPr>
              <w:t>％</w:t>
            </w:r>
            <w:r w:rsidRPr="000C4156">
              <w:rPr>
                <w:rFonts w:ascii="ＭＳ 明朝" w:hAnsi="ＭＳ 明朝" w:hint="eastAsia"/>
                <w:sz w:val="20"/>
                <w:szCs w:val="20"/>
              </w:rPr>
              <w:t>以上とする。［</w:t>
            </w:r>
            <w:r w:rsidR="00AE08B8" w:rsidRPr="000C4156">
              <w:rPr>
                <w:rFonts w:ascii="ＭＳ 明朝" w:hAnsi="ＭＳ 明朝"/>
                <w:sz w:val="20"/>
                <w:szCs w:val="20"/>
              </w:rPr>
              <w:t>65.0</w:t>
            </w:r>
            <w:r w:rsidRPr="000C4156">
              <w:rPr>
                <w:rFonts w:ascii="ＭＳ 明朝" w:hAnsi="ＭＳ 明朝" w:hint="eastAsia"/>
                <w:sz w:val="20"/>
                <w:szCs w:val="20"/>
              </w:rPr>
              <w:t>％］</w:t>
            </w:r>
          </w:p>
          <w:p w14:paraId="34878A1D" w14:textId="77777777" w:rsidR="001B5BC5" w:rsidRPr="000C4156" w:rsidRDefault="001B5BC5" w:rsidP="00B94090">
            <w:pPr>
              <w:spacing w:line="300" w:lineRule="exact"/>
              <w:ind w:left="238" w:hangingChars="119" w:hanging="238"/>
              <w:rPr>
                <w:rFonts w:ascii="ＭＳ 明朝" w:hAnsi="ＭＳ 明朝"/>
                <w:sz w:val="20"/>
                <w:szCs w:val="20"/>
              </w:rPr>
            </w:pPr>
          </w:p>
          <w:p w14:paraId="4ECA5832" w14:textId="77777777" w:rsidR="001B5BC5" w:rsidRPr="000C4156" w:rsidRDefault="001B5BC5" w:rsidP="00B94090">
            <w:pPr>
              <w:spacing w:line="300" w:lineRule="exact"/>
              <w:ind w:left="238" w:hangingChars="119" w:hanging="238"/>
              <w:rPr>
                <w:rFonts w:ascii="ＭＳ 明朝" w:hAnsi="ＭＳ 明朝"/>
                <w:sz w:val="20"/>
                <w:szCs w:val="20"/>
              </w:rPr>
            </w:pPr>
          </w:p>
          <w:p w14:paraId="43A651F4" w14:textId="77777777" w:rsidR="00B0091E" w:rsidRPr="000C4156" w:rsidRDefault="00B0091E" w:rsidP="00B94090">
            <w:pPr>
              <w:spacing w:line="300" w:lineRule="exact"/>
              <w:ind w:left="238" w:hangingChars="119" w:hanging="238"/>
              <w:rPr>
                <w:rFonts w:ascii="ＭＳ 明朝" w:hAnsi="ＭＳ 明朝"/>
                <w:sz w:val="20"/>
                <w:szCs w:val="20"/>
              </w:rPr>
            </w:pPr>
          </w:p>
          <w:p w14:paraId="5EA2C4AC" w14:textId="77777777" w:rsidR="00C63C7C" w:rsidRPr="000C4156" w:rsidRDefault="00B94090" w:rsidP="00B94090">
            <w:pPr>
              <w:spacing w:line="300" w:lineRule="exact"/>
              <w:ind w:left="238" w:hangingChars="119" w:hanging="238"/>
              <w:rPr>
                <w:rFonts w:ascii="ＭＳ 明朝" w:hAnsi="ＭＳ 明朝"/>
                <w:sz w:val="20"/>
                <w:szCs w:val="20"/>
              </w:rPr>
            </w:pPr>
            <w:r w:rsidRPr="000C4156">
              <w:rPr>
                <w:rFonts w:ascii="ＭＳ 明朝" w:hAnsi="ＭＳ 明朝" w:hint="eastAsia"/>
                <w:sz w:val="20"/>
                <w:szCs w:val="20"/>
              </w:rPr>
              <w:t xml:space="preserve">イ　</w:t>
            </w:r>
            <w:r w:rsidR="00A22CA3" w:rsidRPr="000C4156">
              <w:rPr>
                <w:rFonts w:ascii="ＭＳ 明朝" w:hAnsi="ＭＳ 明朝" w:hint="eastAsia"/>
                <w:sz w:val="20"/>
                <w:szCs w:val="20"/>
              </w:rPr>
              <w:t>学校教育自己診断</w:t>
            </w:r>
            <w:r w:rsidR="00C63C7C" w:rsidRPr="000C4156">
              <w:rPr>
                <w:rFonts w:ascii="ＭＳ 明朝" w:hAnsi="ＭＳ 明朝" w:hint="eastAsia"/>
                <w:sz w:val="20"/>
                <w:szCs w:val="20"/>
              </w:rPr>
              <w:t>より</w:t>
            </w:r>
          </w:p>
          <w:p w14:paraId="255FDBD1" w14:textId="4DC079C0" w:rsidR="00B94090" w:rsidRPr="000C4156" w:rsidRDefault="00C63C7C" w:rsidP="00B94090">
            <w:pPr>
              <w:spacing w:line="300" w:lineRule="exact"/>
              <w:ind w:left="238" w:hangingChars="119" w:hanging="238"/>
              <w:rPr>
                <w:rFonts w:ascii="ＭＳ 明朝" w:hAnsi="ＭＳ 明朝"/>
                <w:sz w:val="20"/>
                <w:szCs w:val="20"/>
              </w:rPr>
            </w:pPr>
            <w:r w:rsidRPr="000C4156">
              <w:rPr>
                <w:rFonts w:ascii="ＭＳ 明朝" w:hAnsi="ＭＳ 明朝" w:hint="eastAsia"/>
                <w:sz w:val="20"/>
                <w:szCs w:val="20"/>
              </w:rPr>
              <w:t>・</w:t>
            </w:r>
            <w:r w:rsidR="00B94090" w:rsidRPr="000C4156">
              <w:rPr>
                <w:rFonts w:ascii="ＭＳ 明朝" w:hAnsi="ＭＳ 明朝" w:hint="eastAsia"/>
                <w:sz w:val="20"/>
                <w:szCs w:val="20"/>
              </w:rPr>
              <w:t>（生徒）「授業は、わかりやすく、楽しい」の肯定率を</w:t>
            </w:r>
            <w:r w:rsidR="00AE08B8" w:rsidRPr="000C4156">
              <w:rPr>
                <w:rFonts w:ascii="ＭＳ 明朝" w:hAnsi="ＭＳ 明朝"/>
                <w:sz w:val="20"/>
                <w:szCs w:val="20"/>
              </w:rPr>
              <w:t>80</w:t>
            </w:r>
            <w:r w:rsidR="00B94090" w:rsidRPr="000C4156">
              <w:rPr>
                <w:rFonts w:ascii="ＭＳ 明朝" w:hAnsi="ＭＳ 明朝" w:hint="eastAsia"/>
                <w:sz w:val="20"/>
                <w:szCs w:val="20"/>
              </w:rPr>
              <w:t>％以上とする。</w:t>
            </w:r>
            <w:r w:rsidR="00FF57EB" w:rsidRPr="000C4156">
              <w:rPr>
                <w:rFonts w:ascii="ＭＳ 明朝" w:hAnsi="ＭＳ 明朝" w:hint="eastAsia"/>
                <w:sz w:val="20"/>
                <w:szCs w:val="20"/>
              </w:rPr>
              <w:t>［</w:t>
            </w:r>
            <w:r w:rsidR="00AE08B8" w:rsidRPr="000C4156">
              <w:rPr>
                <w:rFonts w:ascii="ＭＳ 明朝" w:hAnsi="ＭＳ 明朝"/>
                <w:sz w:val="20"/>
                <w:szCs w:val="20"/>
              </w:rPr>
              <w:t>78.8</w:t>
            </w:r>
            <w:r w:rsidR="00FF57EB" w:rsidRPr="000C4156">
              <w:rPr>
                <w:rFonts w:ascii="ＭＳ 明朝" w:hAnsi="ＭＳ 明朝" w:hint="eastAsia"/>
                <w:sz w:val="20"/>
                <w:szCs w:val="20"/>
              </w:rPr>
              <w:t>％］</w:t>
            </w:r>
          </w:p>
          <w:p w14:paraId="3DDD717F" w14:textId="72281025" w:rsidR="008A2C03" w:rsidRPr="000C4156" w:rsidRDefault="008A2C03" w:rsidP="00B94090">
            <w:pPr>
              <w:spacing w:line="300" w:lineRule="exact"/>
              <w:ind w:left="238" w:hangingChars="119" w:hanging="238"/>
              <w:rPr>
                <w:rFonts w:ascii="ＭＳ 明朝" w:hAnsi="ＭＳ 明朝"/>
                <w:color w:val="000000" w:themeColor="text1"/>
                <w:sz w:val="20"/>
                <w:szCs w:val="20"/>
              </w:rPr>
            </w:pPr>
            <w:r w:rsidRPr="000C4156">
              <w:rPr>
                <w:rFonts w:ascii="ＭＳ 明朝" w:hAnsi="ＭＳ 明朝" w:hint="eastAsia"/>
                <w:sz w:val="20"/>
                <w:szCs w:val="20"/>
              </w:rPr>
              <w:t>・（生徒）「授業で自分の考えを</w:t>
            </w:r>
            <w:proofErr w:type="gramStart"/>
            <w:r w:rsidRPr="000C4156">
              <w:rPr>
                <w:rFonts w:ascii="ＭＳ 明朝" w:hAnsi="ＭＳ 明朝" w:hint="eastAsia"/>
                <w:sz w:val="20"/>
                <w:szCs w:val="20"/>
              </w:rPr>
              <w:t>まとめたり</w:t>
            </w:r>
            <w:proofErr w:type="gramEnd"/>
            <w:r w:rsidRPr="000C4156">
              <w:rPr>
                <w:rFonts w:ascii="ＭＳ 明朝" w:hAnsi="ＭＳ 明朝" w:hint="eastAsia"/>
                <w:sz w:val="20"/>
                <w:szCs w:val="20"/>
              </w:rPr>
              <w:t>、発表する機会がある」の肯定率を</w:t>
            </w:r>
            <w:r w:rsidR="00AE08B8" w:rsidRPr="000C4156">
              <w:rPr>
                <w:rFonts w:ascii="ＭＳ 明朝" w:hAnsi="ＭＳ 明朝"/>
                <w:sz w:val="20"/>
                <w:szCs w:val="20"/>
              </w:rPr>
              <w:t>70</w:t>
            </w:r>
            <w:r w:rsidRPr="000C4156">
              <w:rPr>
                <w:rFonts w:ascii="ＭＳ 明朝" w:hAnsi="ＭＳ 明朝" w:hint="eastAsia"/>
                <w:sz w:val="20"/>
                <w:szCs w:val="20"/>
              </w:rPr>
              <w:t>％以上とする。［</w:t>
            </w:r>
            <w:r w:rsidR="00AE08B8" w:rsidRPr="000C4156">
              <w:rPr>
                <w:rFonts w:ascii="ＭＳ 明朝" w:hAnsi="ＭＳ 明朝"/>
                <w:sz w:val="20"/>
                <w:szCs w:val="20"/>
              </w:rPr>
              <w:t>58.9</w:t>
            </w:r>
            <w:r w:rsidRPr="000C4156">
              <w:rPr>
                <w:rFonts w:ascii="ＭＳ 明朝" w:hAnsi="ＭＳ 明朝" w:hint="eastAsia"/>
                <w:sz w:val="20"/>
                <w:szCs w:val="20"/>
              </w:rPr>
              <w:t>％］</w:t>
            </w:r>
          </w:p>
          <w:p w14:paraId="0A41E61D" w14:textId="45CA1B71" w:rsidR="00925995" w:rsidRPr="000C4156" w:rsidRDefault="00C63C7C" w:rsidP="00B94090">
            <w:pPr>
              <w:spacing w:line="300" w:lineRule="exact"/>
              <w:ind w:left="238" w:hangingChars="119" w:hanging="238"/>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780A2E" w:rsidRPr="000C4156">
              <w:rPr>
                <w:rFonts w:ascii="ＭＳ 明朝" w:hAnsi="ＭＳ 明朝" w:hint="eastAsia"/>
                <w:color w:val="000000" w:themeColor="text1"/>
                <w:sz w:val="20"/>
                <w:szCs w:val="20"/>
              </w:rPr>
              <w:t>教職員</w:t>
            </w:r>
            <w:r w:rsidRPr="000C4156">
              <w:rPr>
                <w:rFonts w:ascii="ＭＳ 明朝" w:hAnsi="ＭＳ 明朝" w:hint="eastAsia"/>
                <w:color w:val="000000" w:themeColor="text1"/>
                <w:sz w:val="20"/>
                <w:szCs w:val="20"/>
              </w:rPr>
              <w:t>）</w:t>
            </w:r>
            <w:r w:rsidR="00780A2E" w:rsidRPr="000C4156">
              <w:rPr>
                <w:rFonts w:ascii="ＭＳ 明朝" w:hAnsi="ＭＳ 明朝" w:hint="eastAsia"/>
                <w:color w:val="000000" w:themeColor="text1"/>
                <w:sz w:val="20"/>
                <w:szCs w:val="20"/>
              </w:rPr>
              <w:t>「</w:t>
            </w:r>
            <w:r w:rsidRPr="000C4156">
              <w:rPr>
                <w:rFonts w:ascii="ＭＳ 明朝" w:hAnsi="ＭＳ 明朝" w:hint="eastAsia"/>
                <w:color w:val="000000" w:themeColor="text1"/>
                <w:sz w:val="20"/>
                <w:szCs w:val="20"/>
              </w:rPr>
              <w:t>生徒の学習意欲に応じて、学習指導の方法や内容について工夫している」の肯定率を</w:t>
            </w:r>
            <w:r w:rsidR="00AE08B8" w:rsidRPr="000C4156">
              <w:rPr>
                <w:rFonts w:ascii="ＭＳ 明朝" w:hAnsi="ＭＳ 明朝"/>
                <w:color w:val="000000" w:themeColor="text1"/>
                <w:sz w:val="20"/>
                <w:szCs w:val="20"/>
              </w:rPr>
              <w:t>80</w:t>
            </w:r>
            <w:r w:rsidRPr="000C4156">
              <w:rPr>
                <w:rFonts w:ascii="ＭＳ 明朝" w:hAnsi="ＭＳ 明朝" w:hint="eastAsia"/>
                <w:color w:val="000000" w:themeColor="text1"/>
                <w:sz w:val="20"/>
                <w:szCs w:val="20"/>
              </w:rPr>
              <w:t>％以上とする。</w:t>
            </w:r>
            <w:r w:rsidR="00FF57EB"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96.6</w:t>
            </w:r>
            <w:r w:rsidR="00FF57EB" w:rsidRPr="000C4156">
              <w:rPr>
                <w:rFonts w:ascii="ＭＳ 明朝" w:hAnsi="ＭＳ 明朝" w:hint="eastAsia"/>
                <w:color w:val="000000" w:themeColor="text1"/>
                <w:sz w:val="20"/>
                <w:szCs w:val="20"/>
              </w:rPr>
              <w:t>％］</w:t>
            </w:r>
          </w:p>
          <w:p w14:paraId="1D258D80" w14:textId="77777777" w:rsidR="00B0091E" w:rsidRPr="000C4156" w:rsidRDefault="00B0091E" w:rsidP="00B94090">
            <w:pPr>
              <w:spacing w:line="300" w:lineRule="exact"/>
              <w:ind w:left="238" w:hangingChars="119" w:hanging="238"/>
              <w:rPr>
                <w:rFonts w:ascii="ＭＳ 明朝" w:hAnsi="ＭＳ 明朝"/>
                <w:sz w:val="20"/>
                <w:szCs w:val="20"/>
              </w:rPr>
            </w:pPr>
          </w:p>
          <w:p w14:paraId="44B22C5C" w14:textId="67EA9E87" w:rsidR="00B0091E" w:rsidRPr="000C4156" w:rsidRDefault="00B0091E" w:rsidP="00233197">
            <w:pPr>
              <w:spacing w:line="300" w:lineRule="exact"/>
              <w:ind w:left="342" w:hangingChars="171" w:hanging="342"/>
              <w:rPr>
                <w:rFonts w:ascii="ＭＳ 明朝" w:hAnsi="ＭＳ 明朝"/>
                <w:sz w:val="20"/>
                <w:szCs w:val="20"/>
              </w:rPr>
            </w:pPr>
            <w:r w:rsidRPr="000C4156">
              <w:rPr>
                <w:rFonts w:ascii="ＭＳ 明朝" w:hAnsi="ＭＳ 明朝" w:hint="eastAsia"/>
                <w:sz w:val="20"/>
                <w:szCs w:val="20"/>
              </w:rPr>
              <w:t>ウ　検定資格取得による増単位認定者</w:t>
            </w:r>
            <w:r w:rsidR="00AE08B8" w:rsidRPr="000C4156">
              <w:rPr>
                <w:rFonts w:ascii="ＭＳ 明朝" w:hAnsi="ＭＳ 明朝"/>
                <w:sz w:val="20"/>
                <w:szCs w:val="20"/>
              </w:rPr>
              <w:t>20</w:t>
            </w:r>
            <w:r w:rsidRPr="000C4156">
              <w:rPr>
                <w:rFonts w:ascii="ＭＳ 明朝" w:hAnsi="ＭＳ 明朝" w:hint="eastAsia"/>
                <w:sz w:val="20"/>
                <w:szCs w:val="20"/>
              </w:rPr>
              <w:t>名以上を維持する。</w:t>
            </w:r>
            <w:r w:rsidR="001B22A8" w:rsidRPr="000C4156">
              <w:rPr>
                <w:rFonts w:ascii="ＭＳ 明朝" w:hAnsi="ＭＳ 明朝" w:hint="eastAsia"/>
                <w:sz w:val="20"/>
                <w:szCs w:val="20"/>
              </w:rPr>
              <w:t>[</w:t>
            </w:r>
            <w:r w:rsidR="00AE08B8" w:rsidRPr="000C4156">
              <w:rPr>
                <w:rFonts w:ascii="ＭＳ 明朝" w:hAnsi="ＭＳ 明朝"/>
                <w:sz w:val="20"/>
                <w:szCs w:val="20"/>
              </w:rPr>
              <w:t>43</w:t>
            </w:r>
            <w:r w:rsidR="001B22A8" w:rsidRPr="000C4156">
              <w:rPr>
                <w:rFonts w:ascii="ＭＳ 明朝" w:hAnsi="ＭＳ 明朝" w:hint="eastAsia"/>
                <w:sz w:val="20"/>
                <w:szCs w:val="20"/>
              </w:rPr>
              <w:t>名]</w:t>
            </w:r>
          </w:p>
          <w:p w14:paraId="025C9C7E" w14:textId="3B961DE9" w:rsidR="00B0091E" w:rsidRPr="000C4156" w:rsidRDefault="00B0091E" w:rsidP="00B94090">
            <w:pPr>
              <w:spacing w:line="300" w:lineRule="exact"/>
              <w:ind w:left="238" w:hangingChars="119" w:hanging="238"/>
              <w:rPr>
                <w:rFonts w:ascii="ＭＳ 明朝" w:hAnsi="ＭＳ 明朝"/>
                <w:sz w:val="20"/>
                <w:szCs w:val="20"/>
              </w:rPr>
            </w:pPr>
          </w:p>
          <w:p w14:paraId="0906550E" w14:textId="77777777" w:rsidR="00D62D35" w:rsidRPr="000C4156" w:rsidRDefault="00D62D35" w:rsidP="00B94090">
            <w:pPr>
              <w:spacing w:line="300" w:lineRule="exact"/>
              <w:ind w:left="238" w:hangingChars="119" w:hanging="238"/>
              <w:rPr>
                <w:rFonts w:ascii="ＭＳ 明朝" w:hAnsi="ＭＳ 明朝"/>
                <w:sz w:val="20"/>
                <w:szCs w:val="20"/>
              </w:rPr>
            </w:pPr>
          </w:p>
          <w:p w14:paraId="35EC43CC" w14:textId="73F5B632" w:rsidR="008625C6" w:rsidRPr="000C4156" w:rsidRDefault="00333BFB" w:rsidP="00B94090">
            <w:pPr>
              <w:spacing w:line="300" w:lineRule="exact"/>
              <w:ind w:left="238" w:hangingChars="119" w:hanging="238"/>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２</w:t>
            </w:r>
            <w:r w:rsidRPr="000C4156">
              <w:rPr>
                <w:rFonts w:ascii="ＭＳ 明朝" w:hAnsi="ＭＳ 明朝" w:hint="eastAsia"/>
                <w:sz w:val="20"/>
                <w:szCs w:val="20"/>
              </w:rPr>
              <w:t>）</w:t>
            </w:r>
          </w:p>
          <w:p w14:paraId="43F1C187" w14:textId="77777777" w:rsidR="008625C6" w:rsidRPr="000C4156" w:rsidRDefault="008625C6" w:rsidP="008625C6">
            <w:pPr>
              <w:spacing w:line="300" w:lineRule="exact"/>
              <w:ind w:left="238" w:hangingChars="119" w:hanging="238"/>
              <w:rPr>
                <w:rFonts w:ascii="ＭＳ 明朝" w:hAnsi="ＭＳ 明朝"/>
                <w:sz w:val="20"/>
                <w:szCs w:val="20"/>
              </w:rPr>
            </w:pPr>
            <w:r w:rsidRPr="000C4156">
              <w:rPr>
                <w:rFonts w:ascii="ＭＳ 明朝" w:hAnsi="ＭＳ 明朝" w:hint="eastAsia"/>
                <w:sz w:val="20"/>
                <w:szCs w:val="20"/>
              </w:rPr>
              <w:t xml:space="preserve">ア　</w:t>
            </w:r>
            <w:r w:rsidR="00A22CA3" w:rsidRPr="000C4156">
              <w:rPr>
                <w:rFonts w:ascii="ＭＳ 明朝" w:hAnsi="ＭＳ 明朝" w:hint="eastAsia"/>
                <w:sz w:val="20"/>
                <w:szCs w:val="20"/>
              </w:rPr>
              <w:t>学校教育自己診断</w:t>
            </w:r>
            <w:r w:rsidRPr="000C4156">
              <w:rPr>
                <w:rFonts w:ascii="ＭＳ 明朝" w:hAnsi="ＭＳ 明朝" w:hint="eastAsia"/>
                <w:sz w:val="20"/>
                <w:szCs w:val="20"/>
              </w:rPr>
              <w:t>より</w:t>
            </w:r>
          </w:p>
          <w:p w14:paraId="2C9A2F69" w14:textId="7B264550" w:rsidR="008625C6" w:rsidRPr="000C4156" w:rsidRDefault="008625C6" w:rsidP="008625C6">
            <w:pPr>
              <w:spacing w:line="300" w:lineRule="exact"/>
              <w:ind w:left="238" w:hangingChars="119" w:hanging="238"/>
              <w:rPr>
                <w:rFonts w:ascii="ＭＳ 明朝" w:hAnsi="ＭＳ 明朝"/>
                <w:sz w:val="20"/>
                <w:szCs w:val="20"/>
              </w:rPr>
            </w:pPr>
            <w:r w:rsidRPr="000C4156">
              <w:rPr>
                <w:rFonts w:ascii="ＭＳ 明朝" w:hAnsi="ＭＳ 明朝" w:hint="eastAsia"/>
                <w:sz w:val="20"/>
                <w:szCs w:val="20"/>
              </w:rPr>
              <w:t>・（生徒）「授業などで、豊かな心や人の生き方について考える機会がある」の肯定率を</w:t>
            </w:r>
            <w:r w:rsidR="00AE08B8" w:rsidRPr="000C4156">
              <w:rPr>
                <w:rFonts w:ascii="ＭＳ 明朝" w:hAnsi="ＭＳ 明朝"/>
                <w:sz w:val="20"/>
                <w:szCs w:val="20"/>
              </w:rPr>
              <w:t>75</w:t>
            </w:r>
            <w:r w:rsidRPr="000C4156">
              <w:rPr>
                <w:rFonts w:ascii="ＭＳ 明朝" w:hAnsi="ＭＳ 明朝" w:hint="eastAsia"/>
                <w:sz w:val="20"/>
                <w:szCs w:val="20"/>
              </w:rPr>
              <w:t>％以上とする。</w:t>
            </w:r>
          </w:p>
          <w:p w14:paraId="3219A10B" w14:textId="61F802C1" w:rsidR="00FF57EB" w:rsidRPr="000C4156" w:rsidRDefault="00FF57EB" w:rsidP="00BD32EE">
            <w:pPr>
              <w:spacing w:line="300" w:lineRule="exact"/>
              <w:ind w:leftChars="100" w:left="248" w:hangingChars="19" w:hanging="38"/>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sz w:val="20"/>
                <w:szCs w:val="20"/>
              </w:rPr>
              <w:t>72.5</w:t>
            </w:r>
            <w:r w:rsidRPr="000C4156">
              <w:rPr>
                <w:rFonts w:ascii="ＭＳ 明朝" w:hAnsi="ＭＳ 明朝" w:hint="eastAsia"/>
                <w:sz w:val="20"/>
                <w:szCs w:val="20"/>
              </w:rPr>
              <w:t>％］</w:t>
            </w:r>
          </w:p>
          <w:p w14:paraId="1C43EAEE" w14:textId="2FCE4288" w:rsidR="008625C6" w:rsidRPr="000C4156" w:rsidRDefault="008625C6" w:rsidP="008625C6">
            <w:pPr>
              <w:spacing w:line="300" w:lineRule="exact"/>
              <w:ind w:left="238" w:hangingChars="119" w:hanging="238"/>
              <w:rPr>
                <w:rFonts w:ascii="ＭＳ 明朝" w:hAnsi="ＭＳ 明朝"/>
                <w:color w:val="000000" w:themeColor="text1"/>
                <w:sz w:val="20"/>
                <w:szCs w:val="20"/>
              </w:rPr>
            </w:pPr>
            <w:r w:rsidRPr="000C4156">
              <w:rPr>
                <w:rFonts w:ascii="ＭＳ 明朝" w:hAnsi="ＭＳ 明朝" w:hint="eastAsia"/>
                <w:sz w:val="20"/>
                <w:szCs w:val="20"/>
              </w:rPr>
              <w:t>・（</w:t>
            </w:r>
            <w:r w:rsidR="00780A2E" w:rsidRPr="000C4156">
              <w:rPr>
                <w:rFonts w:ascii="ＭＳ 明朝" w:hAnsi="ＭＳ 明朝" w:hint="eastAsia"/>
                <w:sz w:val="20"/>
                <w:szCs w:val="20"/>
              </w:rPr>
              <w:t>教職員</w:t>
            </w:r>
            <w:r w:rsidRPr="000C4156">
              <w:rPr>
                <w:rFonts w:ascii="ＭＳ 明朝" w:hAnsi="ＭＳ 明朝" w:hint="eastAsia"/>
                <w:sz w:val="20"/>
                <w:szCs w:val="20"/>
              </w:rPr>
              <w:t>）「この学校では、創意工夫を生かした総合的な</w:t>
            </w:r>
            <w:r w:rsidR="003A4613" w:rsidRPr="000C4156">
              <w:rPr>
                <w:rFonts w:ascii="ＭＳ 明朝" w:hAnsi="ＭＳ 明朝" w:hint="eastAsia"/>
                <w:sz w:val="20"/>
                <w:szCs w:val="20"/>
              </w:rPr>
              <w:t>探究</w:t>
            </w:r>
            <w:r w:rsidRPr="000C4156">
              <w:rPr>
                <w:rFonts w:ascii="ＭＳ 明朝" w:hAnsi="ＭＳ 明朝" w:hint="eastAsia"/>
                <w:sz w:val="20"/>
                <w:szCs w:val="20"/>
              </w:rPr>
              <w:t>の時間を実施している」の肯定率</w:t>
            </w:r>
            <w:r w:rsidRPr="000C4156">
              <w:rPr>
                <w:rFonts w:ascii="ＭＳ 明朝" w:hAnsi="ＭＳ 明朝" w:hint="eastAsia"/>
                <w:color w:val="000000" w:themeColor="text1"/>
                <w:sz w:val="20"/>
                <w:szCs w:val="20"/>
              </w:rPr>
              <w:t>を</w:t>
            </w:r>
            <w:r w:rsidR="00AE08B8" w:rsidRPr="000C4156">
              <w:rPr>
                <w:rFonts w:ascii="ＭＳ 明朝" w:hAnsi="ＭＳ 明朝"/>
                <w:color w:val="000000" w:themeColor="text1"/>
                <w:sz w:val="20"/>
                <w:szCs w:val="20"/>
              </w:rPr>
              <w:t>80</w:t>
            </w:r>
            <w:r w:rsidRPr="000C4156">
              <w:rPr>
                <w:rFonts w:ascii="ＭＳ 明朝" w:hAnsi="ＭＳ 明朝" w:hint="eastAsia"/>
                <w:color w:val="000000" w:themeColor="text1"/>
                <w:sz w:val="20"/>
                <w:szCs w:val="20"/>
              </w:rPr>
              <w:t>％</w:t>
            </w:r>
            <w:r w:rsidRPr="000C4156">
              <w:rPr>
                <w:rFonts w:ascii="ＭＳ 明朝" w:hAnsi="ＭＳ 明朝" w:hint="eastAsia"/>
                <w:sz w:val="20"/>
                <w:szCs w:val="20"/>
              </w:rPr>
              <w:t>以上とする。</w:t>
            </w:r>
            <w:r w:rsidR="00FF57EB" w:rsidRPr="000C4156">
              <w:rPr>
                <w:rFonts w:ascii="ＭＳ 明朝" w:hAnsi="ＭＳ 明朝" w:hint="eastAsia"/>
                <w:sz w:val="20"/>
                <w:szCs w:val="20"/>
              </w:rPr>
              <w:t>［</w:t>
            </w:r>
            <w:r w:rsidR="00AE08B8" w:rsidRPr="000C4156">
              <w:rPr>
                <w:rFonts w:ascii="ＭＳ 明朝" w:hAnsi="ＭＳ 明朝"/>
                <w:sz w:val="20"/>
                <w:szCs w:val="20"/>
              </w:rPr>
              <w:t>93.0</w:t>
            </w:r>
            <w:r w:rsidR="00FF57EB" w:rsidRPr="000C4156">
              <w:rPr>
                <w:rFonts w:ascii="ＭＳ 明朝" w:hAnsi="ＭＳ 明朝" w:hint="eastAsia"/>
                <w:sz w:val="20"/>
                <w:szCs w:val="20"/>
              </w:rPr>
              <w:t>％］</w:t>
            </w:r>
          </w:p>
          <w:p w14:paraId="16CD3308" w14:textId="77777777" w:rsidR="00B0091E" w:rsidRPr="000C4156" w:rsidRDefault="00B0091E" w:rsidP="00B0091E">
            <w:pPr>
              <w:spacing w:line="300" w:lineRule="exact"/>
              <w:ind w:left="238" w:hangingChars="119" w:hanging="238"/>
              <w:rPr>
                <w:rFonts w:ascii="ＭＳ 明朝" w:hAnsi="ＭＳ 明朝"/>
                <w:sz w:val="20"/>
                <w:szCs w:val="20"/>
              </w:rPr>
            </w:pPr>
          </w:p>
          <w:p w14:paraId="592B7B78" w14:textId="77777777" w:rsidR="00B0091E" w:rsidRPr="000C4156" w:rsidRDefault="00B0091E" w:rsidP="00B0091E">
            <w:pPr>
              <w:spacing w:line="300" w:lineRule="exact"/>
              <w:ind w:left="238" w:hangingChars="119" w:hanging="238"/>
              <w:rPr>
                <w:rFonts w:ascii="ＭＳ 明朝" w:hAnsi="ＭＳ 明朝"/>
                <w:color w:val="000000" w:themeColor="text1"/>
                <w:sz w:val="20"/>
                <w:szCs w:val="20"/>
              </w:rPr>
            </w:pPr>
            <w:r w:rsidRPr="000C4156">
              <w:rPr>
                <w:rFonts w:ascii="ＭＳ 明朝" w:hAnsi="ＭＳ 明朝" w:hint="eastAsia"/>
                <w:sz w:val="20"/>
                <w:szCs w:val="20"/>
              </w:rPr>
              <w:t xml:space="preserve">イ　</w:t>
            </w:r>
            <w:r w:rsidR="00A22CA3" w:rsidRPr="000C4156">
              <w:rPr>
                <w:rFonts w:ascii="ＭＳ 明朝" w:hAnsi="ＭＳ 明朝" w:hint="eastAsia"/>
                <w:sz w:val="20"/>
                <w:szCs w:val="20"/>
              </w:rPr>
              <w:t>学校教</w:t>
            </w:r>
            <w:r w:rsidR="00A22CA3" w:rsidRPr="000C4156">
              <w:rPr>
                <w:rFonts w:ascii="ＭＳ 明朝" w:hAnsi="ＭＳ 明朝" w:hint="eastAsia"/>
                <w:color w:val="000000" w:themeColor="text1"/>
                <w:sz w:val="20"/>
                <w:szCs w:val="20"/>
              </w:rPr>
              <w:t>育自己診断</w:t>
            </w:r>
            <w:r w:rsidRPr="000C4156">
              <w:rPr>
                <w:rFonts w:ascii="ＭＳ 明朝" w:hAnsi="ＭＳ 明朝" w:hint="eastAsia"/>
                <w:color w:val="000000" w:themeColor="text1"/>
                <w:sz w:val="20"/>
                <w:szCs w:val="20"/>
              </w:rPr>
              <w:t>より</w:t>
            </w:r>
          </w:p>
          <w:p w14:paraId="742C81F5" w14:textId="065C4C9B" w:rsidR="00B0091E" w:rsidRPr="000C4156" w:rsidRDefault="00B0091E" w:rsidP="00B0091E">
            <w:pPr>
              <w:spacing w:line="300" w:lineRule="exact"/>
              <w:ind w:left="238" w:hangingChars="119" w:hanging="238"/>
              <w:rPr>
                <w:rFonts w:ascii="ＭＳ 明朝" w:hAnsi="ＭＳ 明朝"/>
                <w:color w:val="000000" w:themeColor="text1"/>
                <w:sz w:val="20"/>
                <w:szCs w:val="20"/>
              </w:rPr>
            </w:pPr>
            <w:r w:rsidRPr="000C4156">
              <w:rPr>
                <w:rFonts w:ascii="ＭＳ 明朝" w:hAnsi="ＭＳ 明朝" w:hint="eastAsia"/>
                <w:color w:val="000000" w:themeColor="text1"/>
                <w:sz w:val="20"/>
                <w:szCs w:val="20"/>
              </w:rPr>
              <w:t>・（生徒）「教え方に工夫している先生が多い」の肯定率を</w:t>
            </w:r>
            <w:r w:rsidR="00AE08B8" w:rsidRPr="000C4156">
              <w:rPr>
                <w:rFonts w:ascii="ＭＳ 明朝" w:hAnsi="ＭＳ 明朝"/>
                <w:sz w:val="20"/>
                <w:szCs w:val="20"/>
              </w:rPr>
              <w:t>80</w:t>
            </w:r>
            <w:r w:rsidRPr="000C4156">
              <w:rPr>
                <w:rFonts w:ascii="ＭＳ 明朝" w:hAnsi="ＭＳ 明朝" w:hint="eastAsia"/>
                <w:color w:val="000000" w:themeColor="text1"/>
                <w:sz w:val="20"/>
                <w:szCs w:val="20"/>
              </w:rPr>
              <w:t>％以上とする。</w:t>
            </w:r>
            <w:r w:rsidR="00FF57EB"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80.3</w:t>
            </w:r>
            <w:r w:rsidR="00FF57EB" w:rsidRPr="000C4156">
              <w:rPr>
                <w:rFonts w:ascii="ＭＳ 明朝" w:hAnsi="ＭＳ 明朝" w:hint="eastAsia"/>
                <w:color w:val="000000" w:themeColor="text1"/>
                <w:sz w:val="20"/>
                <w:szCs w:val="20"/>
              </w:rPr>
              <w:t>％］</w:t>
            </w:r>
          </w:p>
          <w:p w14:paraId="6A828C43" w14:textId="687CC716" w:rsidR="00B0091E" w:rsidRPr="000C4156" w:rsidRDefault="00B0091E" w:rsidP="00B0091E">
            <w:pPr>
              <w:spacing w:line="300" w:lineRule="exact"/>
              <w:ind w:left="238" w:hangingChars="119" w:hanging="238"/>
              <w:rPr>
                <w:rFonts w:ascii="ＭＳ 明朝" w:hAnsi="ＭＳ 明朝"/>
                <w:color w:val="000000" w:themeColor="text1"/>
                <w:sz w:val="20"/>
                <w:szCs w:val="20"/>
              </w:rPr>
            </w:pPr>
            <w:r w:rsidRPr="000C4156">
              <w:rPr>
                <w:rFonts w:ascii="ＭＳ 明朝" w:hAnsi="ＭＳ 明朝" w:hint="eastAsia"/>
                <w:color w:val="000000" w:themeColor="text1"/>
                <w:sz w:val="20"/>
                <w:szCs w:val="20"/>
              </w:rPr>
              <w:t>・（教職員）「コンピュータなどの</w:t>
            </w:r>
            <w:r w:rsidR="00AE08B8" w:rsidRPr="000C4156">
              <w:rPr>
                <w:rFonts w:ascii="ＭＳ 明朝" w:hAnsi="ＭＳ 明朝" w:hint="eastAsia"/>
                <w:color w:val="000000" w:themeColor="text1"/>
                <w:sz w:val="20"/>
                <w:szCs w:val="20"/>
              </w:rPr>
              <w:t>ＩＣＴ</w:t>
            </w:r>
            <w:r w:rsidRPr="000C4156">
              <w:rPr>
                <w:rFonts w:ascii="ＭＳ 明朝" w:hAnsi="ＭＳ 明朝" w:hint="eastAsia"/>
                <w:color w:val="000000" w:themeColor="text1"/>
                <w:sz w:val="20"/>
                <w:szCs w:val="20"/>
              </w:rPr>
              <w:t>機器が授業などで活用されている」の肯定率を</w:t>
            </w:r>
            <w:r w:rsidR="00AE08B8" w:rsidRPr="000C4156">
              <w:rPr>
                <w:rFonts w:ascii="ＭＳ 明朝" w:hAnsi="ＭＳ 明朝"/>
                <w:color w:val="000000" w:themeColor="text1"/>
                <w:sz w:val="20"/>
                <w:szCs w:val="20"/>
              </w:rPr>
              <w:t>80</w:t>
            </w:r>
            <w:r w:rsidRPr="000C4156">
              <w:rPr>
                <w:rFonts w:ascii="ＭＳ 明朝" w:hAnsi="ＭＳ 明朝" w:hint="eastAsia"/>
                <w:color w:val="000000" w:themeColor="text1"/>
                <w:sz w:val="20"/>
                <w:szCs w:val="20"/>
              </w:rPr>
              <w:t>％以上とする。</w:t>
            </w:r>
            <w:r w:rsidR="00FF57EB"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91.4</w:t>
            </w:r>
            <w:r w:rsidR="00FF57EB" w:rsidRPr="000C4156">
              <w:rPr>
                <w:rFonts w:ascii="ＭＳ 明朝" w:hAnsi="ＭＳ 明朝" w:hint="eastAsia"/>
                <w:color w:val="000000" w:themeColor="text1"/>
                <w:sz w:val="20"/>
                <w:szCs w:val="20"/>
              </w:rPr>
              <w:t>％］</w:t>
            </w:r>
          </w:p>
          <w:p w14:paraId="2D4BD4B6" w14:textId="39EF75E7" w:rsidR="00B0091E" w:rsidRPr="000C4156" w:rsidRDefault="00B0091E" w:rsidP="00B0091E">
            <w:pPr>
              <w:spacing w:line="300" w:lineRule="exact"/>
              <w:ind w:left="238" w:hangingChars="119" w:hanging="238"/>
              <w:rPr>
                <w:rFonts w:ascii="ＭＳ 明朝" w:hAnsi="ＭＳ 明朝"/>
                <w:color w:val="000000" w:themeColor="text1"/>
                <w:sz w:val="20"/>
                <w:szCs w:val="20"/>
              </w:rPr>
            </w:pPr>
            <w:r w:rsidRPr="000C4156">
              <w:rPr>
                <w:rFonts w:ascii="ＭＳ 明朝" w:hAnsi="ＭＳ 明朝" w:hint="eastAsia"/>
                <w:color w:val="000000" w:themeColor="text1"/>
                <w:sz w:val="20"/>
                <w:szCs w:val="20"/>
              </w:rPr>
              <w:t>・（教職員）「グループ学習を行うなど、学習形態の工夫・改善を行っている」の肯定率を</w:t>
            </w:r>
            <w:r w:rsidR="00AE08B8" w:rsidRPr="000C4156">
              <w:rPr>
                <w:rFonts w:ascii="ＭＳ 明朝" w:hAnsi="ＭＳ 明朝"/>
                <w:color w:val="000000" w:themeColor="text1"/>
                <w:sz w:val="20"/>
                <w:szCs w:val="20"/>
              </w:rPr>
              <w:t>80</w:t>
            </w:r>
            <w:r w:rsidRPr="000C4156">
              <w:rPr>
                <w:rFonts w:ascii="ＭＳ 明朝" w:hAnsi="ＭＳ 明朝" w:hint="eastAsia"/>
                <w:color w:val="000000" w:themeColor="text1"/>
                <w:sz w:val="20"/>
                <w:szCs w:val="20"/>
              </w:rPr>
              <w:t>％以上とする。</w:t>
            </w:r>
          </w:p>
          <w:p w14:paraId="512C12F2" w14:textId="6EF20772" w:rsidR="00B0091E" w:rsidRPr="000C4156" w:rsidRDefault="00FF57EB" w:rsidP="00104E45">
            <w:pPr>
              <w:spacing w:line="300" w:lineRule="exact"/>
              <w:ind w:leftChars="100" w:left="248" w:hangingChars="19" w:hanging="38"/>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77.2</w:t>
            </w:r>
            <w:r w:rsidRPr="000C4156">
              <w:rPr>
                <w:rFonts w:ascii="ＭＳ 明朝" w:hAnsi="ＭＳ 明朝" w:hint="eastAsia"/>
                <w:color w:val="000000" w:themeColor="text1"/>
                <w:sz w:val="20"/>
                <w:szCs w:val="20"/>
              </w:rPr>
              <w:t>％］</w:t>
            </w:r>
          </w:p>
          <w:p w14:paraId="19A7CA9F" w14:textId="77777777" w:rsidR="000E633C" w:rsidRPr="000C4156" w:rsidRDefault="000E633C" w:rsidP="00B0091E">
            <w:pPr>
              <w:spacing w:line="300" w:lineRule="exact"/>
              <w:ind w:left="238" w:hangingChars="119" w:hanging="238"/>
              <w:rPr>
                <w:rFonts w:ascii="ＭＳ 明朝" w:hAnsi="ＭＳ 明朝"/>
                <w:color w:val="000000" w:themeColor="text1"/>
                <w:sz w:val="20"/>
                <w:szCs w:val="20"/>
              </w:rPr>
            </w:pPr>
          </w:p>
          <w:p w14:paraId="22DFBD09" w14:textId="7180F6A5" w:rsidR="00B928BB" w:rsidRPr="000C4156" w:rsidRDefault="00B0091E" w:rsidP="00104E45">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 xml:space="preserve">ウ　</w:t>
            </w:r>
            <w:r w:rsidR="00B928BB" w:rsidRPr="000C4156">
              <w:rPr>
                <w:rFonts w:ascii="ＭＳ 明朝" w:hAnsi="ＭＳ 明朝" w:hint="eastAsia"/>
                <w:color w:val="000000" w:themeColor="text1"/>
                <w:sz w:val="20"/>
                <w:szCs w:val="20"/>
              </w:rPr>
              <w:t>一人</w:t>
            </w:r>
            <w:r w:rsidR="00AE08B8" w:rsidRPr="000C4156">
              <w:rPr>
                <w:rFonts w:ascii="ＭＳ 明朝" w:hAnsi="ＭＳ 明朝" w:hint="eastAsia"/>
                <w:color w:val="000000" w:themeColor="text1"/>
                <w:sz w:val="20"/>
                <w:szCs w:val="20"/>
              </w:rPr>
              <w:t>２</w:t>
            </w:r>
            <w:r w:rsidR="00B928BB" w:rsidRPr="000C4156">
              <w:rPr>
                <w:rFonts w:ascii="ＭＳ 明朝" w:hAnsi="ＭＳ 明朝" w:hint="eastAsia"/>
                <w:color w:val="000000" w:themeColor="text1"/>
                <w:sz w:val="20"/>
                <w:szCs w:val="20"/>
              </w:rPr>
              <w:t>回以上の授業見学</w:t>
            </w:r>
            <w:r w:rsidR="00BD32EE" w:rsidRPr="000C4156">
              <w:rPr>
                <w:rFonts w:ascii="ＭＳ 明朝" w:hAnsi="ＭＳ 明朝" w:hint="eastAsia"/>
                <w:color w:val="000000" w:themeColor="text1"/>
                <w:sz w:val="20"/>
                <w:szCs w:val="20"/>
              </w:rPr>
              <w:t>の</w:t>
            </w:r>
            <w:r w:rsidR="00B928BB" w:rsidRPr="000C4156">
              <w:rPr>
                <w:rFonts w:ascii="ＭＳ 明朝" w:hAnsi="ＭＳ 明朝" w:hint="eastAsia"/>
                <w:color w:val="000000" w:themeColor="text1"/>
                <w:sz w:val="20"/>
                <w:szCs w:val="20"/>
              </w:rPr>
              <w:t>割合を</w:t>
            </w:r>
            <w:r w:rsidR="00AE08B8" w:rsidRPr="000C4156">
              <w:rPr>
                <w:rFonts w:ascii="ＭＳ 明朝" w:hAnsi="ＭＳ 明朝"/>
                <w:sz w:val="20"/>
                <w:szCs w:val="20"/>
              </w:rPr>
              <w:t>80</w:t>
            </w:r>
            <w:r w:rsidR="00A22CA3" w:rsidRPr="000C4156">
              <w:rPr>
                <w:rFonts w:ascii="ＭＳ 明朝" w:hAnsi="ＭＳ 明朝" w:hint="eastAsia"/>
                <w:color w:val="000000" w:themeColor="text1"/>
                <w:sz w:val="20"/>
                <w:szCs w:val="20"/>
              </w:rPr>
              <w:t>％以上とする。</w:t>
            </w:r>
            <w:r w:rsidR="00A22CA3" w:rsidRPr="000C4156">
              <w:rPr>
                <w:rFonts w:ascii="ＭＳ 明朝" w:hAnsi="ＭＳ 明朝"/>
                <w:color w:val="000000" w:themeColor="text1"/>
                <w:sz w:val="20"/>
                <w:szCs w:val="20"/>
              </w:rPr>
              <w:t xml:space="preserve"> </w:t>
            </w:r>
            <w:r w:rsidR="005C76EA"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90.1</w:t>
            </w:r>
            <w:r w:rsidR="005C76EA" w:rsidRPr="000C4156">
              <w:rPr>
                <w:rFonts w:ascii="ＭＳ 明朝" w:hAnsi="ＭＳ 明朝" w:hint="eastAsia"/>
                <w:color w:val="000000" w:themeColor="text1"/>
                <w:sz w:val="20"/>
                <w:szCs w:val="20"/>
              </w:rPr>
              <w:t>％］</w:t>
            </w:r>
          </w:p>
          <w:p w14:paraId="7C63C40E" w14:textId="77777777" w:rsidR="00B0091E" w:rsidRPr="000C4156" w:rsidRDefault="00A22CA3" w:rsidP="00B0091E">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学校教育自己診断</w:t>
            </w:r>
            <w:r w:rsidR="00B0091E" w:rsidRPr="000C4156">
              <w:rPr>
                <w:rFonts w:ascii="ＭＳ 明朝" w:hAnsi="ＭＳ 明朝" w:hint="eastAsia"/>
                <w:color w:val="000000" w:themeColor="text1"/>
                <w:sz w:val="20"/>
                <w:szCs w:val="20"/>
              </w:rPr>
              <w:t>より</w:t>
            </w:r>
          </w:p>
          <w:p w14:paraId="1A65395C" w14:textId="367A4E45" w:rsidR="00B0091E" w:rsidRPr="000C4156" w:rsidRDefault="00B0091E" w:rsidP="00B0091E">
            <w:pPr>
              <w:spacing w:line="300" w:lineRule="exact"/>
              <w:ind w:left="238" w:hangingChars="119" w:hanging="238"/>
              <w:rPr>
                <w:rFonts w:ascii="ＭＳ 明朝" w:hAnsi="ＭＳ 明朝"/>
                <w:color w:val="000000" w:themeColor="text1"/>
                <w:sz w:val="20"/>
                <w:szCs w:val="20"/>
              </w:rPr>
            </w:pPr>
            <w:r w:rsidRPr="000C4156">
              <w:rPr>
                <w:rFonts w:ascii="ＭＳ 明朝" w:hAnsi="ＭＳ 明朝" w:hint="eastAsia"/>
                <w:color w:val="000000" w:themeColor="text1"/>
                <w:sz w:val="20"/>
                <w:szCs w:val="20"/>
              </w:rPr>
              <w:t>・（生徒）「他の先生が授業を見学に来ることがある」の肯定率を</w:t>
            </w:r>
            <w:r w:rsidR="00AE08B8" w:rsidRPr="000C4156">
              <w:rPr>
                <w:rFonts w:ascii="ＭＳ 明朝" w:hAnsi="ＭＳ 明朝"/>
                <w:sz w:val="20"/>
                <w:szCs w:val="20"/>
              </w:rPr>
              <w:t>80</w:t>
            </w:r>
            <w:r w:rsidRPr="000C4156">
              <w:rPr>
                <w:rFonts w:ascii="ＭＳ 明朝" w:hAnsi="ＭＳ 明朝" w:hint="eastAsia"/>
                <w:color w:val="000000" w:themeColor="text1"/>
                <w:sz w:val="20"/>
                <w:szCs w:val="20"/>
              </w:rPr>
              <w:t>％以上とする。</w:t>
            </w:r>
            <w:r w:rsidR="00FF57EB"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91.2</w:t>
            </w:r>
            <w:r w:rsidR="00FF57EB" w:rsidRPr="000C4156">
              <w:rPr>
                <w:rFonts w:ascii="ＭＳ 明朝" w:hAnsi="ＭＳ 明朝" w:hint="eastAsia"/>
                <w:color w:val="000000" w:themeColor="text1"/>
                <w:sz w:val="20"/>
                <w:szCs w:val="20"/>
              </w:rPr>
              <w:t>％]</w:t>
            </w:r>
            <w:r w:rsidR="00FF57EB" w:rsidRPr="000C4156">
              <w:rPr>
                <w:rFonts w:ascii="ＭＳ 明朝" w:hAnsi="ＭＳ 明朝"/>
                <w:color w:val="000000" w:themeColor="text1"/>
                <w:sz w:val="20"/>
                <w:szCs w:val="20"/>
              </w:rPr>
              <w:t xml:space="preserve"> </w:t>
            </w:r>
          </w:p>
          <w:p w14:paraId="38564408" w14:textId="4DC63E92" w:rsidR="00D770B3" w:rsidRPr="000C4156" w:rsidRDefault="00B0091E" w:rsidP="00104E45">
            <w:pPr>
              <w:spacing w:line="300" w:lineRule="exact"/>
              <w:ind w:left="238" w:hangingChars="119" w:hanging="238"/>
              <w:rPr>
                <w:rFonts w:ascii="ＭＳ 明朝" w:hAnsi="ＭＳ 明朝"/>
                <w:sz w:val="20"/>
                <w:szCs w:val="20"/>
              </w:rPr>
            </w:pPr>
            <w:r w:rsidRPr="000C4156">
              <w:rPr>
                <w:rFonts w:ascii="ＭＳ 明朝" w:hAnsi="ＭＳ 明朝" w:hint="eastAsia"/>
                <w:color w:val="000000" w:themeColor="text1"/>
                <w:sz w:val="20"/>
                <w:szCs w:val="20"/>
              </w:rPr>
              <w:t>・（教職員）「教員の間で授業方法等について検討する機会を積極的に持っている」の肯定率を</w:t>
            </w:r>
            <w:r w:rsidR="00AE08B8" w:rsidRPr="000C4156">
              <w:rPr>
                <w:rFonts w:ascii="ＭＳ 明朝" w:hAnsi="ＭＳ 明朝"/>
                <w:sz w:val="20"/>
                <w:szCs w:val="20"/>
              </w:rPr>
              <w:t>80</w:t>
            </w:r>
            <w:r w:rsidRPr="000C4156">
              <w:rPr>
                <w:rFonts w:ascii="ＭＳ 明朝" w:hAnsi="ＭＳ 明朝" w:hint="eastAsia"/>
                <w:color w:val="000000" w:themeColor="text1"/>
                <w:sz w:val="20"/>
                <w:szCs w:val="20"/>
              </w:rPr>
              <w:t>％以上とする。</w:t>
            </w:r>
            <w:r w:rsidR="00FF57EB" w:rsidRPr="000C4156">
              <w:rPr>
                <w:rFonts w:ascii="ＭＳ 明朝" w:hAnsi="ＭＳ 明朝" w:hint="eastAsia"/>
                <w:color w:val="000000" w:themeColor="text1"/>
                <w:sz w:val="20"/>
                <w:szCs w:val="20"/>
              </w:rPr>
              <w:t>［</w:t>
            </w:r>
            <w:r w:rsidR="00DD513E" w:rsidRPr="000C4156">
              <w:rPr>
                <w:rFonts w:ascii="ＭＳ 明朝" w:hAnsi="ＭＳ 明朝"/>
                <w:color w:val="000000" w:themeColor="text1"/>
                <w:sz w:val="20"/>
                <w:szCs w:val="20"/>
              </w:rPr>
              <w:t>69</w:t>
            </w:r>
            <w:r w:rsidR="00AE08B8" w:rsidRPr="000C4156">
              <w:rPr>
                <w:rFonts w:ascii="ＭＳ 明朝" w:hAnsi="ＭＳ 明朝"/>
                <w:color w:val="000000" w:themeColor="text1"/>
                <w:sz w:val="20"/>
                <w:szCs w:val="20"/>
              </w:rPr>
              <w:t>.6</w:t>
            </w:r>
            <w:r w:rsidR="00FF57EB" w:rsidRPr="000C4156">
              <w:rPr>
                <w:rFonts w:ascii="ＭＳ 明朝" w:hAnsi="ＭＳ 明朝" w:hint="eastAsia"/>
                <w:color w:val="000000" w:themeColor="text1"/>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7347C46" w14:textId="58A2BD5E" w:rsidR="00540CAB" w:rsidRPr="000C4156" w:rsidRDefault="00540CAB" w:rsidP="00540CAB">
            <w:pPr>
              <w:spacing w:line="300" w:lineRule="exact"/>
              <w:rPr>
                <w:rFonts w:ascii="ＭＳ 明朝" w:hAnsi="ＭＳ 明朝"/>
                <w:color w:val="000000" w:themeColor="text1"/>
                <w:sz w:val="20"/>
                <w:szCs w:val="20"/>
              </w:rPr>
            </w:pPr>
          </w:p>
          <w:p w14:paraId="76479550" w14:textId="77777777" w:rsidR="00C84366" w:rsidRPr="000C4156" w:rsidRDefault="00C84366" w:rsidP="00540CAB">
            <w:pPr>
              <w:spacing w:line="300" w:lineRule="exact"/>
              <w:rPr>
                <w:rFonts w:ascii="ＭＳ 明朝" w:hAnsi="ＭＳ 明朝"/>
                <w:color w:val="000000" w:themeColor="text1"/>
                <w:sz w:val="20"/>
                <w:szCs w:val="20"/>
              </w:rPr>
            </w:pPr>
          </w:p>
          <w:p w14:paraId="48475403" w14:textId="44368764" w:rsidR="00D23198" w:rsidRPr="000C4156" w:rsidRDefault="00C84366" w:rsidP="00BF119A">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・生徒の</w:t>
            </w:r>
            <w:r w:rsidR="00D23198" w:rsidRPr="000C4156">
              <w:rPr>
                <w:rFonts w:ascii="ＭＳ 明朝" w:hAnsi="ＭＳ 明朝" w:hint="eastAsia"/>
                <w:color w:val="000000" w:themeColor="text1"/>
                <w:sz w:val="20"/>
                <w:szCs w:val="20"/>
              </w:rPr>
              <w:t>基本的習慣の確立の</w:t>
            </w:r>
            <w:r w:rsidR="00540CAB" w:rsidRPr="000C4156">
              <w:rPr>
                <w:rFonts w:ascii="ＭＳ 明朝" w:hAnsi="ＭＳ 明朝" w:hint="eastAsia"/>
                <w:color w:val="000000" w:themeColor="text1"/>
                <w:sz w:val="20"/>
                <w:szCs w:val="20"/>
              </w:rPr>
              <w:t>肯定率が</w:t>
            </w:r>
            <w:r w:rsidRPr="000C4156">
              <w:rPr>
                <w:rFonts w:ascii="ＭＳ 明朝" w:hAnsi="ＭＳ 明朝" w:hint="eastAsia"/>
                <w:color w:val="000000" w:themeColor="text1"/>
                <w:sz w:val="20"/>
                <w:szCs w:val="20"/>
              </w:rPr>
              <w:t>8</w:t>
            </w:r>
            <w:r w:rsidRPr="000C4156">
              <w:rPr>
                <w:rFonts w:ascii="ＭＳ 明朝" w:hAnsi="ＭＳ 明朝"/>
                <w:color w:val="000000" w:themeColor="text1"/>
                <w:sz w:val="20"/>
                <w:szCs w:val="20"/>
              </w:rPr>
              <w:t>0.8</w:t>
            </w:r>
            <w:r w:rsidR="00540CAB" w:rsidRPr="000C4156">
              <w:rPr>
                <w:rFonts w:ascii="ＭＳ 明朝" w:hAnsi="ＭＳ 明朝" w:hint="eastAsia"/>
                <w:color w:val="000000" w:themeColor="text1"/>
                <w:sz w:val="20"/>
                <w:szCs w:val="20"/>
              </w:rPr>
              <w:t>％</w:t>
            </w:r>
            <w:r w:rsidR="00D23198" w:rsidRPr="000C4156">
              <w:rPr>
                <w:rFonts w:ascii="ＭＳ 明朝" w:hAnsi="ＭＳ 明朝" w:hint="eastAsia"/>
                <w:color w:val="000000" w:themeColor="text1"/>
                <w:sz w:val="20"/>
                <w:szCs w:val="20"/>
              </w:rPr>
              <w:t>。（○）</w:t>
            </w:r>
          </w:p>
          <w:p w14:paraId="6F464F9A" w14:textId="77777777" w:rsidR="00F27D56" w:rsidRPr="000C4156" w:rsidRDefault="00F27D56" w:rsidP="00BF119A">
            <w:pPr>
              <w:spacing w:line="300" w:lineRule="exact"/>
              <w:ind w:left="200" w:hangingChars="100" w:hanging="200"/>
              <w:rPr>
                <w:rFonts w:ascii="ＭＳ 明朝" w:hAnsi="ＭＳ 明朝"/>
                <w:color w:val="000000" w:themeColor="text1"/>
                <w:sz w:val="20"/>
                <w:szCs w:val="20"/>
              </w:rPr>
            </w:pPr>
          </w:p>
          <w:p w14:paraId="3D110F58" w14:textId="4B22AC6D" w:rsidR="00D23198" w:rsidRPr="000C4156" w:rsidRDefault="00D23198" w:rsidP="00BF119A">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・教職員間の意思疎通の</w:t>
            </w:r>
            <w:r w:rsidR="00C84366" w:rsidRPr="000C4156">
              <w:rPr>
                <w:rFonts w:ascii="ＭＳ 明朝" w:hAnsi="ＭＳ 明朝" w:hint="eastAsia"/>
                <w:color w:val="000000" w:themeColor="text1"/>
                <w:sz w:val="20"/>
                <w:szCs w:val="20"/>
              </w:rPr>
              <w:t>肯定率は72.3％であった。</w:t>
            </w:r>
            <w:r w:rsidRPr="000C4156">
              <w:rPr>
                <w:rFonts w:ascii="ＭＳ 明朝" w:hAnsi="ＭＳ 明朝" w:hint="eastAsia"/>
                <w:color w:val="000000" w:themeColor="text1"/>
                <w:sz w:val="20"/>
                <w:szCs w:val="20"/>
              </w:rPr>
              <w:t>（○）</w:t>
            </w:r>
          </w:p>
          <w:p w14:paraId="30E8C05D" w14:textId="5861408F" w:rsidR="00540CAB" w:rsidRPr="000C4156" w:rsidRDefault="00540CAB" w:rsidP="00D23198">
            <w:pPr>
              <w:spacing w:line="300" w:lineRule="exact"/>
              <w:ind w:leftChars="100" w:left="210"/>
              <w:rPr>
                <w:rFonts w:ascii="ＭＳ 明朝" w:hAnsi="ＭＳ 明朝"/>
                <w:color w:val="000000" w:themeColor="text1"/>
                <w:sz w:val="20"/>
                <w:szCs w:val="20"/>
              </w:rPr>
            </w:pPr>
            <w:r w:rsidRPr="000C4156">
              <w:rPr>
                <w:rFonts w:ascii="ＭＳ 明朝" w:hAnsi="ＭＳ 明朝" w:hint="eastAsia"/>
                <w:color w:val="000000" w:themeColor="text1"/>
                <w:sz w:val="20"/>
                <w:szCs w:val="20"/>
              </w:rPr>
              <w:t>次年度も</w:t>
            </w:r>
            <w:r w:rsidR="00C84366" w:rsidRPr="000C4156">
              <w:rPr>
                <w:rFonts w:ascii="ＭＳ 明朝" w:hAnsi="ＭＳ 明朝" w:hint="eastAsia"/>
                <w:color w:val="000000" w:themeColor="text1"/>
                <w:sz w:val="20"/>
                <w:szCs w:val="20"/>
              </w:rPr>
              <w:t>引き続き教職員が連携し、生徒の</w:t>
            </w:r>
            <w:r w:rsidR="00D23198" w:rsidRPr="000C4156">
              <w:rPr>
                <w:rFonts w:ascii="ＭＳ 明朝" w:hAnsi="ＭＳ 明朝" w:hint="eastAsia"/>
                <w:color w:val="000000" w:themeColor="text1"/>
                <w:sz w:val="20"/>
                <w:szCs w:val="20"/>
              </w:rPr>
              <w:t>基本的習慣を身につけ</w:t>
            </w:r>
            <w:r w:rsidR="00466339" w:rsidRPr="000C4156">
              <w:rPr>
                <w:rFonts w:ascii="ＭＳ 明朝" w:hAnsi="ＭＳ 明朝" w:hint="eastAsia"/>
                <w:color w:val="000000" w:themeColor="text1"/>
                <w:sz w:val="20"/>
                <w:szCs w:val="20"/>
              </w:rPr>
              <w:t>られるよう取組んでいきたい。</w:t>
            </w:r>
          </w:p>
          <w:p w14:paraId="713A6612" w14:textId="77777777" w:rsidR="00540CAB" w:rsidRPr="000C4156" w:rsidRDefault="00540CAB" w:rsidP="00540CAB">
            <w:pPr>
              <w:spacing w:line="300" w:lineRule="exact"/>
              <w:rPr>
                <w:rFonts w:ascii="ＭＳ 明朝" w:hAnsi="ＭＳ 明朝"/>
                <w:color w:val="000000" w:themeColor="text1"/>
                <w:sz w:val="20"/>
                <w:szCs w:val="20"/>
              </w:rPr>
            </w:pPr>
          </w:p>
          <w:p w14:paraId="601A0E2D" w14:textId="77777777" w:rsidR="00903605" w:rsidRPr="000C4156" w:rsidRDefault="00903605" w:rsidP="00540CAB">
            <w:pPr>
              <w:spacing w:line="300" w:lineRule="exact"/>
              <w:rPr>
                <w:rFonts w:ascii="ＭＳ 明朝" w:hAnsi="ＭＳ 明朝"/>
                <w:color w:val="000000" w:themeColor="text1"/>
                <w:sz w:val="20"/>
                <w:szCs w:val="20"/>
              </w:rPr>
            </w:pPr>
          </w:p>
          <w:p w14:paraId="7C551760" w14:textId="608714F7" w:rsidR="00D23198" w:rsidRPr="000C4156" w:rsidRDefault="00C84366"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5E6C1A" w:rsidRPr="000C4156">
              <w:rPr>
                <w:rFonts w:ascii="ＭＳ 明朝" w:hAnsi="ＭＳ 明朝" w:hint="eastAsia"/>
                <w:color w:val="000000" w:themeColor="text1"/>
                <w:sz w:val="20"/>
                <w:szCs w:val="20"/>
              </w:rPr>
              <w:t>生徒の</w:t>
            </w:r>
            <w:r w:rsidRPr="000C4156">
              <w:rPr>
                <w:rFonts w:ascii="ＭＳ 明朝" w:hAnsi="ＭＳ 明朝" w:hint="eastAsia"/>
                <w:color w:val="000000" w:themeColor="text1"/>
                <w:sz w:val="20"/>
                <w:szCs w:val="20"/>
              </w:rPr>
              <w:t>わかりやすく楽しい授業の</w:t>
            </w:r>
            <w:r w:rsidR="00540CAB" w:rsidRPr="000C4156">
              <w:rPr>
                <w:rFonts w:ascii="ＭＳ 明朝" w:hAnsi="ＭＳ 明朝" w:hint="eastAsia"/>
                <w:color w:val="000000" w:themeColor="text1"/>
                <w:sz w:val="20"/>
                <w:szCs w:val="20"/>
              </w:rPr>
              <w:t>肯定率が</w:t>
            </w:r>
            <w:r w:rsidRPr="000C4156">
              <w:rPr>
                <w:rFonts w:ascii="ＭＳ 明朝" w:hAnsi="ＭＳ 明朝" w:hint="eastAsia"/>
                <w:color w:val="000000" w:themeColor="text1"/>
                <w:sz w:val="20"/>
                <w:szCs w:val="20"/>
              </w:rPr>
              <w:t>77.3％</w:t>
            </w:r>
            <w:r w:rsidR="004B61CD" w:rsidRPr="000C4156">
              <w:rPr>
                <w:rFonts w:ascii="ＭＳ 明朝" w:hAnsi="ＭＳ 明朝" w:hint="eastAsia"/>
                <w:color w:val="000000" w:themeColor="text1"/>
                <w:sz w:val="20"/>
                <w:szCs w:val="20"/>
              </w:rPr>
              <w:t>。（△</w:t>
            </w:r>
            <w:r w:rsidR="00D23198" w:rsidRPr="000C4156">
              <w:rPr>
                <w:rFonts w:ascii="ＭＳ 明朝" w:hAnsi="ＭＳ 明朝" w:hint="eastAsia"/>
                <w:color w:val="000000" w:themeColor="text1"/>
                <w:sz w:val="20"/>
                <w:szCs w:val="20"/>
              </w:rPr>
              <w:t>）</w:t>
            </w:r>
          </w:p>
          <w:p w14:paraId="512AEB31" w14:textId="1E2AA68B" w:rsidR="00C84366" w:rsidRPr="000C4156" w:rsidRDefault="003B5E8D" w:rsidP="003B5E8D">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C84366" w:rsidRPr="000C4156">
              <w:rPr>
                <w:rFonts w:ascii="ＭＳ 明朝" w:hAnsi="ＭＳ 明朝" w:hint="eastAsia"/>
                <w:color w:val="000000" w:themeColor="text1"/>
                <w:sz w:val="20"/>
                <w:szCs w:val="20"/>
              </w:rPr>
              <w:t>考えを発表する機会が</w:t>
            </w:r>
            <w:proofErr w:type="gramStart"/>
            <w:r w:rsidR="00C84366" w:rsidRPr="000C4156">
              <w:rPr>
                <w:rFonts w:ascii="ＭＳ 明朝" w:hAnsi="ＭＳ 明朝" w:hint="eastAsia"/>
                <w:color w:val="000000" w:themeColor="text1"/>
                <w:sz w:val="20"/>
                <w:szCs w:val="20"/>
              </w:rPr>
              <w:t>あるの</w:t>
            </w:r>
            <w:proofErr w:type="gramEnd"/>
            <w:r w:rsidR="00C84366" w:rsidRPr="000C4156">
              <w:rPr>
                <w:rFonts w:ascii="ＭＳ 明朝" w:hAnsi="ＭＳ 明朝" w:hint="eastAsia"/>
                <w:color w:val="000000" w:themeColor="text1"/>
                <w:sz w:val="20"/>
                <w:szCs w:val="20"/>
              </w:rPr>
              <w:t>肯定率が63.8％</w:t>
            </w:r>
            <w:r w:rsidRPr="000C4156">
              <w:rPr>
                <w:rFonts w:ascii="ＭＳ 明朝" w:hAnsi="ＭＳ 明朝" w:hint="eastAsia"/>
                <w:color w:val="000000" w:themeColor="text1"/>
                <w:sz w:val="20"/>
                <w:szCs w:val="20"/>
              </w:rPr>
              <w:t>。</w:t>
            </w:r>
            <w:r w:rsidR="00D23198" w:rsidRPr="000C4156">
              <w:rPr>
                <w:rFonts w:ascii="ＭＳ 明朝" w:hAnsi="ＭＳ 明朝" w:hint="eastAsia"/>
                <w:color w:val="000000" w:themeColor="text1"/>
                <w:sz w:val="20"/>
                <w:szCs w:val="20"/>
              </w:rPr>
              <w:t>（△）</w:t>
            </w:r>
          </w:p>
          <w:p w14:paraId="604C0365" w14:textId="20AFB729" w:rsidR="00540CAB" w:rsidRPr="000C4156" w:rsidRDefault="00C84366" w:rsidP="00BF119A">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540CAB" w:rsidRPr="000C4156">
              <w:rPr>
                <w:rFonts w:ascii="ＭＳ 明朝" w:hAnsi="ＭＳ 明朝" w:hint="eastAsia"/>
                <w:color w:val="000000" w:themeColor="text1"/>
                <w:sz w:val="20"/>
                <w:szCs w:val="20"/>
              </w:rPr>
              <w:t>教職員の</w:t>
            </w:r>
            <w:r w:rsidR="005E6C1A" w:rsidRPr="000C4156">
              <w:rPr>
                <w:rFonts w:ascii="ＭＳ 明朝" w:hAnsi="ＭＳ 明朝" w:hint="eastAsia"/>
                <w:color w:val="000000" w:themeColor="text1"/>
                <w:sz w:val="20"/>
                <w:szCs w:val="20"/>
              </w:rPr>
              <w:t>指導方法の工夫についての</w:t>
            </w:r>
            <w:r w:rsidR="00540CAB" w:rsidRPr="000C4156">
              <w:rPr>
                <w:rFonts w:ascii="ＭＳ 明朝" w:hAnsi="ＭＳ 明朝" w:hint="eastAsia"/>
                <w:color w:val="000000" w:themeColor="text1"/>
                <w:sz w:val="20"/>
                <w:szCs w:val="20"/>
              </w:rPr>
              <w:t>肯定率は</w:t>
            </w:r>
            <w:r w:rsidRPr="000C4156">
              <w:rPr>
                <w:rFonts w:ascii="ＭＳ 明朝" w:hAnsi="ＭＳ 明朝" w:hint="eastAsia"/>
                <w:color w:val="000000" w:themeColor="text1"/>
                <w:sz w:val="20"/>
                <w:szCs w:val="20"/>
              </w:rPr>
              <w:t>92.3</w:t>
            </w:r>
            <w:r w:rsidR="00540CAB" w:rsidRPr="000C4156">
              <w:rPr>
                <w:rFonts w:ascii="ＭＳ 明朝" w:hAnsi="ＭＳ 明朝" w:hint="eastAsia"/>
                <w:color w:val="000000" w:themeColor="text1"/>
                <w:sz w:val="20"/>
                <w:szCs w:val="20"/>
              </w:rPr>
              <w:t>％。</w:t>
            </w:r>
            <w:r w:rsidR="003B5E8D" w:rsidRPr="000C4156">
              <w:rPr>
                <w:rFonts w:ascii="ＭＳ 明朝" w:hAnsi="ＭＳ 明朝" w:hint="eastAsia"/>
                <w:color w:val="000000" w:themeColor="text1"/>
                <w:sz w:val="20"/>
                <w:szCs w:val="20"/>
              </w:rPr>
              <w:t>（○）</w:t>
            </w:r>
          </w:p>
          <w:p w14:paraId="26C8F9EA" w14:textId="003403FF" w:rsidR="00BF22FF" w:rsidRPr="000C4156" w:rsidRDefault="00240A00" w:rsidP="00326458">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 xml:space="preserve">　生徒の</w:t>
            </w:r>
            <w:r w:rsidR="00411D94" w:rsidRPr="000C4156">
              <w:rPr>
                <w:rFonts w:ascii="ＭＳ 明朝" w:hAnsi="ＭＳ 明朝" w:hint="eastAsia"/>
                <w:color w:val="000000" w:themeColor="text1"/>
                <w:sz w:val="20"/>
                <w:szCs w:val="20"/>
              </w:rPr>
              <w:t>考えが表現しや</w:t>
            </w:r>
            <w:proofErr w:type="gramStart"/>
            <w:r w:rsidR="00411D94" w:rsidRPr="000C4156">
              <w:rPr>
                <w:rFonts w:ascii="ＭＳ 明朝" w:hAnsi="ＭＳ 明朝" w:hint="eastAsia"/>
                <w:color w:val="000000" w:themeColor="text1"/>
                <w:sz w:val="20"/>
                <w:szCs w:val="20"/>
              </w:rPr>
              <w:t>す</w:t>
            </w:r>
            <w:proofErr w:type="gramEnd"/>
            <w:r w:rsidR="00411D94" w:rsidRPr="000C4156">
              <w:rPr>
                <w:rFonts w:ascii="ＭＳ 明朝" w:hAnsi="ＭＳ 明朝" w:hint="eastAsia"/>
                <w:color w:val="000000" w:themeColor="text1"/>
                <w:sz w:val="20"/>
                <w:szCs w:val="20"/>
              </w:rPr>
              <w:t>環境を</w:t>
            </w:r>
            <w:r w:rsidR="00326458" w:rsidRPr="000C4156">
              <w:rPr>
                <w:rFonts w:ascii="ＭＳ 明朝" w:hAnsi="ＭＳ 明朝" w:hint="eastAsia"/>
                <w:color w:val="000000" w:themeColor="text1"/>
                <w:sz w:val="20"/>
                <w:szCs w:val="20"/>
              </w:rPr>
              <w:t>整えたい。</w:t>
            </w:r>
          </w:p>
          <w:p w14:paraId="27C76C57" w14:textId="7CC2CF0E" w:rsidR="00540CAB" w:rsidRPr="000C4156" w:rsidRDefault="00540CAB"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3B5E8D" w:rsidRPr="000C4156">
              <w:rPr>
                <w:rFonts w:ascii="ＭＳ 明朝" w:hAnsi="ＭＳ 明朝" w:hint="eastAsia"/>
                <w:color w:val="000000" w:themeColor="text1"/>
                <w:sz w:val="20"/>
                <w:szCs w:val="20"/>
              </w:rPr>
              <w:t>増単位認定者は</w:t>
            </w:r>
            <w:r w:rsidR="004B61CD" w:rsidRPr="000C4156">
              <w:rPr>
                <w:rFonts w:ascii="ＭＳ 明朝" w:hAnsi="ＭＳ 明朝" w:hint="eastAsia"/>
                <w:color w:val="000000" w:themeColor="text1"/>
                <w:sz w:val="20"/>
                <w:szCs w:val="20"/>
              </w:rPr>
              <w:t>33</w:t>
            </w:r>
            <w:r w:rsidRPr="000C4156">
              <w:rPr>
                <w:rFonts w:ascii="ＭＳ 明朝" w:hAnsi="ＭＳ 明朝" w:hint="eastAsia"/>
                <w:color w:val="000000" w:themeColor="text1"/>
                <w:sz w:val="20"/>
                <w:szCs w:val="20"/>
              </w:rPr>
              <w:t>名となった。今後も学習意欲の向上を図っていきたい。（○）</w:t>
            </w:r>
          </w:p>
          <w:p w14:paraId="289401C6" w14:textId="77777777" w:rsidR="00540CAB" w:rsidRPr="000C4156" w:rsidRDefault="00540CAB" w:rsidP="00540CAB">
            <w:pPr>
              <w:spacing w:line="300" w:lineRule="exact"/>
              <w:rPr>
                <w:rFonts w:ascii="ＭＳ 明朝" w:hAnsi="ＭＳ 明朝"/>
                <w:color w:val="000000" w:themeColor="text1"/>
                <w:sz w:val="20"/>
                <w:szCs w:val="20"/>
              </w:rPr>
            </w:pPr>
          </w:p>
          <w:p w14:paraId="5114DD4C" w14:textId="77777777" w:rsidR="00540CAB" w:rsidRPr="000C4156" w:rsidRDefault="00540CAB" w:rsidP="00540CAB">
            <w:pPr>
              <w:spacing w:line="300" w:lineRule="exact"/>
              <w:rPr>
                <w:rFonts w:ascii="ＭＳ 明朝" w:hAnsi="ＭＳ 明朝"/>
                <w:color w:val="000000" w:themeColor="text1"/>
                <w:sz w:val="20"/>
                <w:szCs w:val="20"/>
              </w:rPr>
            </w:pPr>
          </w:p>
          <w:p w14:paraId="287A9AAE" w14:textId="77777777" w:rsidR="00540CAB" w:rsidRPr="000C4156" w:rsidRDefault="00540CAB" w:rsidP="00540CAB">
            <w:pPr>
              <w:spacing w:line="300" w:lineRule="exact"/>
              <w:rPr>
                <w:rFonts w:ascii="ＭＳ 明朝" w:hAnsi="ＭＳ 明朝"/>
                <w:color w:val="000000" w:themeColor="text1"/>
                <w:sz w:val="20"/>
                <w:szCs w:val="20"/>
              </w:rPr>
            </w:pPr>
          </w:p>
          <w:p w14:paraId="1256CE1B" w14:textId="63EBFEE3" w:rsidR="003B5E8D" w:rsidRPr="000C4156" w:rsidRDefault="00540CAB" w:rsidP="003B5E8D">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3B5E8D" w:rsidRPr="000C4156">
              <w:rPr>
                <w:rFonts w:ascii="ＭＳ 明朝" w:hAnsi="ＭＳ 明朝" w:hint="eastAsia"/>
                <w:color w:val="000000" w:themeColor="text1"/>
                <w:sz w:val="20"/>
                <w:szCs w:val="20"/>
              </w:rPr>
              <w:t>豊かな心や人の生き方を考える機会が</w:t>
            </w:r>
            <w:proofErr w:type="gramStart"/>
            <w:r w:rsidR="003B5E8D" w:rsidRPr="000C4156">
              <w:rPr>
                <w:rFonts w:ascii="ＭＳ 明朝" w:hAnsi="ＭＳ 明朝" w:hint="eastAsia"/>
                <w:color w:val="000000" w:themeColor="text1"/>
                <w:sz w:val="20"/>
                <w:szCs w:val="20"/>
              </w:rPr>
              <w:t>あるの</w:t>
            </w:r>
            <w:proofErr w:type="gramEnd"/>
            <w:r w:rsidR="004B61CD" w:rsidRPr="000C4156">
              <w:rPr>
                <w:rFonts w:ascii="ＭＳ 明朝" w:hAnsi="ＭＳ 明朝" w:hint="eastAsia"/>
                <w:color w:val="000000" w:themeColor="text1"/>
                <w:sz w:val="20"/>
                <w:szCs w:val="20"/>
              </w:rPr>
              <w:t>肯定率は</w:t>
            </w:r>
            <w:r w:rsidR="003B5E8D" w:rsidRPr="000C4156">
              <w:rPr>
                <w:rFonts w:ascii="ＭＳ 明朝" w:hAnsi="ＭＳ 明朝" w:hint="eastAsia"/>
                <w:color w:val="000000" w:themeColor="text1"/>
                <w:sz w:val="20"/>
                <w:szCs w:val="20"/>
              </w:rPr>
              <w:t>75.6</w:t>
            </w:r>
            <w:r w:rsidRPr="000C4156">
              <w:rPr>
                <w:rFonts w:ascii="ＭＳ 明朝" w:hAnsi="ＭＳ 明朝" w:hint="eastAsia"/>
                <w:color w:val="000000" w:themeColor="text1"/>
                <w:sz w:val="20"/>
                <w:szCs w:val="20"/>
              </w:rPr>
              <w:t>％</w:t>
            </w:r>
            <w:r w:rsidR="003B5E8D" w:rsidRPr="000C4156">
              <w:rPr>
                <w:rFonts w:ascii="ＭＳ 明朝" w:hAnsi="ＭＳ 明朝" w:hint="eastAsia"/>
                <w:color w:val="000000" w:themeColor="text1"/>
                <w:sz w:val="20"/>
                <w:szCs w:val="20"/>
              </w:rPr>
              <w:t>（○）</w:t>
            </w:r>
          </w:p>
          <w:p w14:paraId="504FEBBE" w14:textId="77777777" w:rsidR="003B5E8D" w:rsidRPr="000C4156" w:rsidRDefault="003B5E8D" w:rsidP="00540CAB">
            <w:pPr>
              <w:spacing w:line="300" w:lineRule="exact"/>
              <w:ind w:left="200" w:hangingChars="100" w:hanging="200"/>
              <w:rPr>
                <w:rFonts w:ascii="ＭＳ 明朝" w:hAnsi="ＭＳ 明朝"/>
                <w:color w:val="000000" w:themeColor="text1"/>
                <w:sz w:val="20"/>
                <w:szCs w:val="20"/>
              </w:rPr>
            </w:pPr>
          </w:p>
          <w:p w14:paraId="07703E3F" w14:textId="035790B2" w:rsidR="003B5E8D" w:rsidRPr="000C4156" w:rsidRDefault="003B5E8D"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・創意工夫を生かした総合的な探究の時間の肯定率は89.2％。（○）</w:t>
            </w:r>
          </w:p>
          <w:p w14:paraId="3261BA95" w14:textId="77777777" w:rsidR="003B5E8D" w:rsidRPr="000C4156" w:rsidRDefault="003B5E8D" w:rsidP="00540CAB">
            <w:pPr>
              <w:spacing w:line="300" w:lineRule="exact"/>
              <w:ind w:left="200" w:hangingChars="100" w:hanging="200"/>
              <w:rPr>
                <w:rFonts w:ascii="ＭＳ 明朝" w:hAnsi="ＭＳ 明朝"/>
                <w:color w:val="000000" w:themeColor="text1"/>
                <w:sz w:val="20"/>
                <w:szCs w:val="20"/>
              </w:rPr>
            </w:pPr>
          </w:p>
          <w:p w14:paraId="27A0C234" w14:textId="45660604" w:rsidR="003B5E8D" w:rsidRPr="000C4156" w:rsidRDefault="003B5E8D" w:rsidP="00540CAB">
            <w:pPr>
              <w:spacing w:line="300" w:lineRule="exact"/>
              <w:ind w:left="200" w:hangingChars="100" w:hanging="200"/>
              <w:rPr>
                <w:rFonts w:ascii="ＭＳ 明朝" w:hAnsi="ＭＳ 明朝"/>
                <w:color w:val="000000" w:themeColor="text1"/>
                <w:sz w:val="20"/>
                <w:szCs w:val="20"/>
              </w:rPr>
            </w:pPr>
          </w:p>
          <w:p w14:paraId="76019347" w14:textId="764D4404" w:rsidR="003B5E8D" w:rsidRPr="000C4156" w:rsidRDefault="003B5E8D" w:rsidP="00540CAB">
            <w:pPr>
              <w:spacing w:line="300" w:lineRule="exact"/>
              <w:ind w:left="200" w:hangingChars="100" w:hanging="200"/>
              <w:rPr>
                <w:rFonts w:ascii="ＭＳ 明朝" w:hAnsi="ＭＳ 明朝"/>
                <w:color w:val="000000" w:themeColor="text1"/>
                <w:sz w:val="20"/>
                <w:szCs w:val="20"/>
              </w:rPr>
            </w:pPr>
          </w:p>
          <w:p w14:paraId="0D3741F8" w14:textId="5A1DB4FD" w:rsidR="003B5E8D" w:rsidRPr="000C4156" w:rsidRDefault="003B5E8D"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・教え方に工夫している先生の肯定率は83.0％。（○）</w:t>
            </w:r>
          </w:p>
          <w:p w14:paraId="6C237875" w14:textId="2F342305" w:rsidR="00463F0D" w:rsidRPr="000C4156" w:rsidRDefault="00463F0D"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・ＩＣＴ機器を活用した授業の肯定率は93.8％。（</w:t>
            </w:r>
            <w:r w:rsidR="00DE651E" w:rsidRPr="000C4156">
              <w:rPr>
                <w:rFonts w:ascii="ＭＳ 明朝" w:hAnsi="ＭＳ 明朝" w:hint="eastAsia"/>
                <w:color w:val="000000" w:themeColor="text1"/>
                <w:sz w:val="20"/>
                <w:szCs w:val="20"/>
              </w:rPr>
              <w:t>◎</w:t>
            </w:r>
            <w:r w:rsidRPr="000C4156">
              <w:rPr>
                <w:rFonts w:ascii="ＭＳ 明朝" w:hAnsi="ＭＳ 明朝" w:hint="eastAsia"/>
                <w:color w:val="000000" w:themeColor="text1"/>
                <w:sz w:val="20"/>
                <w:szCs w:val="20"/>
              </w:rPr>
              <w:t>）</w:t>
            </w:r>
          </w:p>
          <w:p w14:paraId="17C4AC46" w14:textId="072E658A" w:rsidR="00463F0D" w:rsidRPr="000C4156" w:rsidRDefault="00463F0D" w:rsidP="00540CAB">
            <w:pPr>
              <w:spacing w:line="300" w:lineRule="exact"/>
              <w:ind w:left="200" w:hangingChars="100" w:hanging="200"/>
              <w:rPr>
                <w:rFonts w:ascii="ＭＳ 明朝" w:hAnsi="ＭＳ 明朝"/>
                <w:color w:val="000000" w:themeColor="text1"/>
                <w:sz w:val="20"/>
                <w:szCs w:val="20"/>
              </w:rPr>
            </w:pPr>
          </w:p>
          <w:p w14:paraId="19FA17DB" w14:textId="20279ECC" w:rsidR="00463F0D" w:rsidRPr="000C4156" w:rsidRDefault="00463F0D"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・学習形態の工夫・改善の肯定率は78.5％。（</w:t>
            </w:r>
            <w:r w:rsidR="004B61CD" w:rsidRPr="000C4156">
              <w:rPr>
                <w:rFonts w:ascii="ＭＳ 明朝" w:hAnsi="ＭＳ 明朝" w:hint="eastAsia"/>
                <w:color w:val="000000" w:themeColor="text1"/>
                <w:sz w:val="20"/>
                <w:szCs w:val="20"/>
              </w:rPr>
              <w:t>△</w:t>
            </w:r>
            <w:r w:rsidRPr="000C4156">
              <w:rPr>
                <w:rFonts w:ascii="ＭＳ 明朝" w:hAnsi="ＭＳ 明朝" w:hint="eastAsia"/>
                <w:color w:val="000000" w:themeColor="text1"/>
                <w:sz w:val="20"/>
                <w:szCs w:val="20"/>
              </w:rPr>
              <w:t>）</w:t>
            </w:r>
          </w:p>
          <w:p w14:paraId="135CBAE1" w14:textId="3447D6E7" w:rsidR="00463F0D" w:rsidRPr="000C4156" w:rsidRDefault="00463F0D" w:rsidP="00540CAB">
            <w:pPr>
              <w:spacing w:line="300" w:lineRule="exact"/>
              <w:ind w:left="200" w:hangingChars="100" w:hanging="200"/>
              <w:rPr>
                <w:rFonts w:ascii="ＭＳ 明朝" w:hAnsi="ＭＳ 明朝"/>
                <w:color w:val="000000" w:themeColor="text1"/>
                <w:sz w:val="20"/>
                <w:szCs w:val="20"/>
              </w:rPr>
            </w:pPr>
          </w:p>
          <w:p w14:paraId="430C24F9" w14:textId="43F3421E" w:rsidR="009C6123" w:rsidRPr="000C4156" w:rsidRDefault="009C6123" w:rsidP="00540CAB">
            <w:pPr>
              <w:spacing w:line="300" w:lineRule="exact"/>
              <w:ind w:left="200" w:hangingChars="100" w:hanging="200"/>
              <w:rPr>
                <w:rFonts w:ascii="ＭＳ 明朝" w:hAnsi="ＭＳ 明朝"/>
                <w:color w:val="000000" w:themeColor="text1"/>
                <w:sz w:val="20"/>
                <w:szCs w:val="20"/>
              </w:rPr>
            </w:pPr>
          </w:p>
          <w:p w14:paraId="333336C9" w14:textId="7DC7A1AB" w:rsidR="005B52D1" w:rsidRPr="000C4156" w:rsidRDefault="009C6123"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B85BF1" w:rsidRPr="000C4156">
              <w:rPr>
                <w:rFonts w:ascii="ＭＳ 明朝" w:hAnsi="ＭＳ 明朝" w:hint="eastAsia"/>
                <w:color w:val="000000" w:themeColor="text1"/>
                <w:sz w:val="20"/>
                <w:szCs w:val="20"/>
              </w:rPr>
              <w:t>教員</w:t>
            </w:r>
            <w:r w:rsidR="003C30B9" w:rsidRPr="000C4156">
              <w:rPr>
                <w:rFonts w:ascii="ＭＳ 明朝" w:hAnsi="ＭＳ 明朝" w:hint="eastAsia"/>
                <w:color w:val="000000" w:themeColor="text1"/>
                <w:sz w:val="20"/>
                <w:szCs w:val="20"/>
              </w:rPr>
              <w:t>間の</w:t>
            </w:r>
            <w:r w:rsidR="005840C8" w:rsidRPr="000C4156">
              <w:rPr>
                <w:rFonts w:ascii="ＭＳ 明朝" w:hAnsi="ＭＳ 明朝" w:hint="eastAsia"/>
                <w:color w:val="000000" w:themeColor="text1"/>
                <w:sz w:val="20"/>
                <w:szCs w:val="20"/>
              </w:rPr>
              <w:t>授業見学の割合83.3</w:t>
            </w:r>
            <w:r w:rsidR="004220C1" w:rsidRPr="000C4156">
              <w:rPr>
                <w:rFonts w:ascii="ＭＳ 明朝" w:hAnsi="ＭＳ 明朝" w:hint="eastAsia"/>
                <w:color w:val="000000" w:themeColor="text1"/>
                <w:sz w:val="20"/>
                <w:szCs w:val="20"/>
              </w:rPr>
              <w:t>％</w:t>
            </w:r>
            <w:r w:rsidR="00341AE2" w:rsidRPr="000C4156">
              <w:rPr>
                <w:rFonts w:ascii="ＭＳ 明朝" w:hAnsi="ＭＳ 明朝" w:hint="eastAsia"/>
                <w:color w:val="000000" w:themeColor="text1"/>
                <w:sz w:val="20"/>
                <w:szCs w:val="20"/>
              </w:rPr>
              <w:t>。</w:t>
            </w:r>
          </w:p>
          <w:p w14:paraId="2C48E06A" w14:textId="77777777" w:rsidR="00341AE2" w:rsidRPr="000C4156" w:rsidRDefault="00341AE2" w:rsidP="00540CAB">
            <w:pPr>
              <w:spacing w:line="300" w:lineRule="exact"/>
              <w:ind w:left="200" w:hangingChars="100" w:hanging="200"/>
              <w:rPr>
                <w:rFonts w:ascii="ＭＳ 明朝" w:hAnsi="ＭＳ 明朝"/>
                <w:color w:val="000000" w:themeColor="text1"/>
                <w:sz w:val="20"/>
                <w:szCs w:val="20"/>
              </w:rPr>
            </w:pPr>
          </w:p>
          <w:p w14:paraId="662ACC21" w14:textId="77777777" w:rsidR="00341AE2" w:rsidRPr="000C4156" w:rsidRDefault="00341AE2" w:rsidP="00540CAB">
            <w:pPr>
              <w:spacing w:line="300" w:lineRule="exact"/>
              <w:ind w:left="200" w:hangingChars="100" w:hanging="200"/>
              <w:rPr>
                <w:rFonts w:ascii="ＭＳ 明朝" w:hAnsi="ＭＳ 明朝"/>
                <w:color w:val="000000" w:themeColor="text1"/>
                <w:sz w:val="20"/>
                <w:szCs w:val="20"/>
              </w:rPr>
            </w:pPr>
          </w:p>
          <w:p w14:paraId="63D0258B" w14:textId="6B97A21E" w:rsidR="009C6123" w:rsidRPr="000C4156" w:rsidRDefault="009C6123"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・生徒の先生が授業を見学の肯定率が</w:t>
            </w:r>
            <w:r w:rsidR="00E47B21" w:rsidRPr="000C4156">
              <w:rPr>
                <w:rFonts w:ascii="ＭＳ 明朝" w:hAnsi="ＭＳ 明朝" w:hint="eastAsia"/>
                <w:color w:val="000000" w:themeColor="text1"/>
                <w:sz w:val="20"/>
                <w:szCs w:val="20"/>
              </w:rPr>
              <w:t>89.3</w:t>
            </w:r>
            <w:r w:rsidRPr="000C4156">
              <w:rPr>
                <w:rFonts w:ascii="ＭＳ 明朝" w:hAnsi="ＭＳ 明朝" w:hint="eastAsia"/>
                <w:color w:val="000000" w:themeColor="text1"/>
                <w:sz w:val="20"/>
                <w:szCs w:val="20"/>
              </w:rPr>
              <w:t>％。</w:t>
            </w:r>
            <w:r w:rsidR="00E47B21" w:rsidRPr="000C4156">
              <w:rPr>
                <w:rFonts w:ascii="ＭＳ 明朝" w:hAnsi="ＭＳ 明朝" w:hint="eastAsia"/>
                <w:color w:val="000000" w:themeColor="text1"/>
                <w:sz w:val="20"/>
                <w:szCs w:val="20"/>
              </w:rPr>
              <w:t>（○）</w:t>
            </w:r>
          </w:p>
          <w:p w14:paraId="16E78C29" w14:textId="3634CC13" w:rsidR="00E47B21" w:rsidRPr="000C4156" w:rsidRDefault="00E47B21" w:rsidP="009C6123">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・教員の間で授業方法等</w:t>
            </w:r>
            <w:r w:rsidR="009C6123" w:rsidRPr="000C4156">
              <w:rPr>
                <w:rFonts w:ascii="ＭＳ 明朝" w:hAnsi="ＭＳ 明朝" w:hint="eastAsia"/>
                <w:color w:val="000000" w:themeColor="text1"/>
                <w:sz w:val="20"/>
                <w:szCs w:val="20"/>
              </w:rPr>
              <w:t>の肯定率が</w:t>
            </w:r>
            <w:r w:rsidRPr="000C4156">
              <w:rPr>
                <w:rFonts w:ascii="ＭＳ 明朝" w:hAnsi="ＭＳ 明朝" w:hint="eastAsia"/>
                <w:color w:val="000000" w:themeColor="text1"/>
                <w:sz w:val="20"/>
                <w:szCs w:val="20"/>
              </w:rPr>
              <w:t>69.2</w:t>
            </w:r>
            <w:r w:rsidR="009C6123" w:rsidRPr="000C4156">
              <w:rPr>
                <w:rFonts w:ascii="ＭＳ 明朝" w:hAnsi="ＭＳ 明朝" w:hint="eastAsia"/>
                <w:color w:val="000000" w:themeColor="text1"/>
                <w:sz w:val="20"/>
                <w:szCs w:val="20"/>
              </w:rPr>
              <w:t>％。</w:t>
            </w:r>
            <w:r w:rsidR="00691746" w:rsidRPr="000C4156">
              <w:rPr>
                <w:rFonts w:ascii="ＭＳ 明朝" w:hAnsi="ＭＳ 明朝" w:hint="eastAsia"/>
                <w:color w:val="000000" w:themeColor="text1"/>
                <w:sz w:val="20"/>
                <w:szCs w:val="20"/>
              </w:rPr>
              <w:t>（△</w:t>
            </w:r>
            <w:r w:rsidRPr="000C4156">
              <w:rPr>
                <w:rFonts w:ascii="ＭＳ 明朝" w:hAnsi="ＭＳ 明朝" w:hint="eastAsia"/>
                <w:color w:val="000000" w:themeColor="text1"/>
                <w:sz w:val="20"/>
                <w:szCs w:val="20"/>
              </w:rPr>
              <w:t>）</w:t>
            </w:r>
          </w:p>
          <w:p w14:paraId="607CB6EE" w14:textId="1190E150" w:rsidR="00897939" w:rsidRPr="000C4156" w:rsidRDefault="009C6123" w:rsidP="00240A00">
            <w:pPr>
              <w:spacing w:line="300" w:lineRule="exact"/>
              <w:ind w:leftChars="100" w:left="210"/>
              <w:rPr>
                <w:rFonts w:ascii="ＭＳ 明朝" w:hAnsi="ＭＳ 明朝"/>
                <w:color w:val="000000" w:themeColor="text1"/>
                <w:sz w:val="20"/>
                <w:szCs w:val="20"/>
              </w:rPr>
            </w:pPr>
            <w:r w:rsidRPr="000C4156">
              <w:rPr>
                <w:rFonts w:ascii="ＭＳ 明朝" w:hAnsi="ＭＳ 明朝" w:hint="eastAsia"/>
                <w:color w:val="000000" w:themeColor="text1"/>
                <w:sz w:val="20"/>
                <w:szCs w:val="20"/>
              </w:rPr>
              <w:t>教員相互で研鑽する機会を設け、生徒の自己実現に向けた支援を充実させたい。</w:t>
            </w:r>
          </w:p>
        </w:tc>
      </w:tr>
      <w:tr w:rsidR="00E15A36" w:rsidRPr="000C4156" w14:paraId="4F578A1E" w14:textId="77777777" w:rsidTr="00C63C7C">
        <w:trPr>
          <w:trHeight w:val="4221"/>
          <w:jc w:val="center"/>
        </w:trPr>
        <w:tc>
          <w:tcPr>
            <w:tcW w:w="881" w:type="dxa"/>
            <w:shd w:val="clear" w:color="auto" w:fill="auto"/>
            <w:tcMar>
              <w:top w:w="85" w:type="dxa"/>
              <w:left w:w="85" w:type="dxa"/>
              <w:bottom w:w="85" w:type="dxa"/>
              <w:right w:w="85" w:type="dxa"/>
            </w:tcMar>
            <w:vAlign w:val="center"/>
          </w:tcPr>
          <w:p w14:paraId="4D8DB629" w14:textId="2F5CF088" w:rsidR="00E15A36" w:rsidRPr="000C4156" w:rsidRDefault="00AE08B8" w:rsidP="00E15A36">
            <w:pPr>
              <w:spacing w:line="300" w:lineRule="exact"/>
              <w:jc w:val="center"/>
              <w:rPr>
                <w:rFonts w:ascii="ＭＳ 明朝" w:hAnsi="ＭＳ 明朝"/>
                <w:spacing w:val="-20"/>
                <w:sz w:val="20"/>
                <w:szCs w:val="20"/>
              </w:rPr>
            </w:pPr>
            <w:r w:rsidRPr="000C4156">
              <w:rPr>
                <w:rFonts w:ascii="ＭＳ 明朝" w:hAnsi="ＭＳ 明朝" w:hint="eastAsia"/>
                <w:sz w:val="20"/>
                <w:szCs w:val="20"/>
              </w:rPr>
              <w:t>２</w:t>
            </w:r>
            <w:r w:rsidR="00E15A36" w:rsidRPr="000C4156">
              <w:rPr>
                <w:rFonts w:ascii="ＭＳ 明朝" w:hAnsi="ＭＳ 明朝" w:hint="eastAsia"/>
                <w:sz w:val="20"/>
                <w:szCs w:val="20"/>
              </w:rPr>
              <w:t>「学びに向かう環境づくりの充実」</w:t>
            </w:r>
          </w:p>
        </w:tc>
        <w:tc>
          <w:tcPr>
            <w:tcW w:w="2020" w:type="dxa"/>
            <w:shd w:val="clear" w:color="auto" w:fill="auto"/>
            <w:tcMar>
              <w:top w:w="85" w:type="dxa"/>
              <w:left w:w="85" w:type="dxa"/>
              <w:bottom w:w="85" w:type="dxa"/>
              <w:right w:w="85" w:type="dxa"/>
            </w:tcMar>
          </w:tcPr>
          <w:p w14:paraId="50922CC4" w14:textId="78029B87" w:rsidR="00E15A36" w:rsidRPr="000C4156" w:rsidRDefault="00E15A36" w:rsidP="00E15A36">
            <w:pPr>
              <w:spacing w:line="300" w:lineRule="exact"/>
              <w:ind w:left="200" w:hangingChars="100" w:hanging="200"/>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１</w:t>
            </w:r>
            <w:r w:rsidRPr="000C4156">
              <w:rPr>
                <w:rFonts w:ascii="ＭＳ 明朝" w:hAnsi="ＭＳ 明朝" w:hint="eastAsia"/>
                <w:sz w:val="20"/>
                <w:szCs w:val="20"/>
              </w:rPr>
              <w:t>）</w:t>
            </w:r>
          </w:p>
          <w:p w14:paraId="12CC4E4C" w14:textId="77777777" w:rsidR="00E15A36" w:rsidRPr="000C4156" w:rsidRDefault="00B0091E" w:rsidP="00E15A36">
            <w:pPr>
              <w:spacing w:line="300" w:lineRule="exact"/>
              <w:ind w:left="200" w:hangingChars="100" w:hanging="200"/>
              <w:rPr>
                <w:rFonts w:ascii="ＭＳ 明朝" w:hAnsi="ＭＳ 明朝"/>
                <w:sz w:val="20"/>
                <w:szCs w:val="20"/>
              </w:rPr>
            </w:pPr>
            <w:r w:rsidRPr="000C4156">
              <w:rPr>
                <w:rFonts w:ascii="ＭＳ 明朝" w:hAnsi="ＭＳ 明朝" w:hint="eastAsia"/>
                <w:sz w:val="20"/>
                <w:szCs w:val="20"/>
              </w:rPr>
              <w:t>一人ひとりの教育的ニーズに応じた支援を充実させ、学びに向かう環境づくりの充実</w:t>
            </w:r>
          </w:p>
          <w:p w14:paraId="42E46D16" w14:textId="77777777" w:rsidR="00E15A36" w:rsidRPr="000C4156" w:rsidRDefault="00E15A36" w:rsidP="00E15A36">
            <w:pPr>
              <w:spacing w:line="300" w:lineRule="exact"/>
              <w:ind w:left="200" w:hangingChars="100" w:hanging="200"/>
              <w:rPr>
                <w:rFonts w:ascii="ＭＳ 明朝" w:hAnsi="ＭＳ 明朝"/>
                <w:sz w:val="20"/>
                <w:szCs w:val="20"/>
              </w:rPr>
            </w:pPr>
          </w:p>
          <w:p w14:paraId="5039B6AA" w14:textId="77777777" w:rsidR="00E15A36" w:rsidRPr="000C4156" w:rsidRDefault="00E15A36" w:rsidP="00E15A36">
            <w:pPr>
              <w:spacing w:line="300" w:lineRule="exact"/>
              <w:ind w:left="200" w:hangingChars="100" w:hanging="200"/>
              <w:rPr>
                <w:rFonts w:ascii="ＭＳ 明朝" w:hAnsi="ＭＳ 明朝"/>
                <w:sz w:val="20"/>
                <w:szCs w:val="20"/>
              </w:rPr>
            </w:pPr>
          </w:p>
          <w:p w14:paraId="51217126" w14:textId="77777777" w:rsidR="00E15A36" w:rsidRPr="000C4156" w:rsidRDefault="00E15A36" w:rsidP="00E15A36">
            <w:pPr>
              <w:spacing w:line="300" w:lineRule="exact"/>
              <w:ind w:left="200" w:hangingChars="100" w:hanging="200"/>
              <w:rPr>
                <w:rFonts w:ascii="ＭＳ 明朝" w:hAnsi="ＭＳ 明朝"/>
                <w:sz w:val="20"/>
                <w:szCs w:val="20"/>
              </w:rPr>
            </w:pPr>
          </w:p>
          <w:p w14:paraId="0AFE8D09" w14:textId="77777777" w:rsidR="00E15A36" w:rsidRPr="000C4156" w:rsidRDefault="00E15A36" w:rsidP="00E15A36">
            <w:pPr>
              <w:spacing w:line="300" w:lineRule="exact"/>
              <w:ind w:left="200" w:hangingChars="100" w:hanging="200"/>
              <w:rPr>
                <w:rFonts w:ascii="ＭＳ 明朝" w:hAnsi="ＭＳ 明朝"/>
                <w:sz w:val="20"/>
                <w:szCs w:val="20"/>
              </w:rPr>
            </w:pPr>
          </w:p>
          <w:p w14:paraId="627537A8" w14:textId="77777777" w:rsidR="00E15A36" w:rsidRPr="000C4156" w:rsidRDefault="00E15A36" w:rsidP="00E15A36">
            <w:pPr>
              <w:spacing w:line="300" w:lineRule="exact"/>
              <w:ind w:left="200" w:hangingChars="100" w:hanging="200"/>
              <w:rPr>
                <w:rFonts w:ascii="ＭＳ 明朝" w:hAnsi="ＭＳ 明朝"/>
                <w:sz w:val="20"/>
                <w:szCs w:val="20"/>
              </w:rPr>
            </w:pPr>
          </w:p>
          <w:p w14:paraId="45E51A5F" w14:textId="77777777" w:rsidR="00E15A36" w:rsidRPr="000C4156" w:rsidRDefault="00E15A36" w:rsidP="00E15A36">
            <w:pPr>
              <w:spacing w:line="300" w:lineRule="exact"/>
              <w:ind w:left="200" w:hangingChars="100" w:hanging="200"/>
              <w:rPr>
                <w:rFonts w:ascii="ＭＳ 明朝" w:hAnsi="ＭＳ 明朝"/>
                <w:sz w:val="20"/>
                <w:szCs w:val="20"/>
              </w:rPr>
            </w:pPr>
          </w:p>
          <w:p w14:paraId="01318F66" w14:textId="77777777" w:rsidR="00E15A36" w:rsidRPr="000C4156" w:rsidRDefault="00E15A36" w:rsidP="00E15A36">
            <w:pPr>
              <w:spacing w:line="300" w:lineRule="exact"/>
              <w:ind w:left="200" w:hangingChars="100" w:hanging="200"/>
              <w:rPr>
                <w:rFonts w:ascii="ＭＳ 明朝" w:hAnsi="ＭＳ 明朝"/>
                <w:sz w:val="20"/>
                <w:szCs w:val="20"/>
              </w:rPr>
            </w:pPr>
          </w:p>
          <w:p w14:paraId="6556EA35" w14:textId="77777777" w:rsidR="00C20C38" w:rsidRPr="000C4156" w:rsidRDefault="00C20C38" w:rsidP="00E15A36">
            <w:pPr>
              <w:spacing w:line="300" w:lineRule="exact"/>
              <w:ind w:left="200" w:hangingChars="100" w:hanging="200"/>
              <w:rPr>
                <w:rFonts w:ascii="ＭＳ 明朝" w:hAnsi="ＭＳ 明朝"/>
                <w:sz w:val="20"/>
                <w:szCs w:val="20"/>
              </w:rPr>
            </w:pPr>
          </w:p>
          <w:p w14:paraId="5263EF43" w14:textId="77777777" w:rsidR="00C20C38" w:rsidRPr="000C4156" w:rsidRDefault="00C20C38" w:rsidP="00E15A36">
            <w:pPr>
              <w:spacing w:line="300" w:lineRule="exact"/>
              <w:ind w:left="200" w:hangingChars="100" w:hanging="200"/>
              <w:rPr>
                <w:rFonts w:ascii="ＭＳ 明朝" w:hAnsi="ＭＳ 明朝"/>
                <w:sz w:val="20"/>
                <w:szCs w:val="20"/>
              </w:rPr>
            </w:pPr>
          </w:p>
          <w:p w14:paraId="5EDEB3E1" w14:textId="77777777" w:rsidR="00C20C38" w:rsidRPr="000C4156" w:rsidRDefault="00C20C38" w:rsidP="00E15A36">
            <w:pPr>
              <w:spacing w:line="300" w:lineRule="exact"/>
              <w:ind w:left="200" w:hangingChars="100" w:hanging="200"/>
              <w:rPr>
                <w:rFonts w:ascii="ＭＳ 明朝" w:hAnsi="ＭＳ 明朝"/>
                <w:sz w:val="20"/>
                <w:szCs w:val="20"/>
              </w:rPr>
            </w:pPr>
          </w:p>
          <w:p w14:paraId="20A7B713" w14:textId="77777777" w:rsidR="00C20C38" w:rsidRPr="000C4156" w:rsidRDefault="00C20C38" w:rsidP="00E15A36">
            <w:pPr>
              <w:spacing w:line="300" w:lineRule="exact"/>
              <w:ind w:left="200" w:hangingChars="100" w:hanging="200"/>
              <w:rPr>
                <w:rFonts w:ascii="ＭＳ 明朝" w:hAnsi="ＭＳ 明朝"/>
                <w:sz w:val="20"/>
                <w:szCs w:val="20"/>
              </w:rPr>
            </w:pPr>
          </w:p>
          <w:p w14:paraId="5D2722CD" w14:textId="77777777" w:rsidR="00E15A36" w:rsidRPr="000C4156" w:rsidRDefault="00E15A36" w:rsidP="00E15A36">
            <w:pPr>
              <w:spacing w:line="300" w:lineRule="exact"/>
              <w:ind w:left="200" w:hangingChars="100" w:hanging="200"/>
              <w:rPr>
                <w:rFonts w:ascii="ＭＳ 明朝" w:hAnsi="ＭＳ 明朝"/>
                <w:sz w:val="20"/>
                <w:szCs w:val="20"/>
              </w:rPr>
            </w:pPr>
          </w:p>
          <w:p w14:paraId="416EF694" w14:textId="77777777" w:rsidR="00C20C38" w:rsidRPr="000C4156" w:rsidRDefault="00C20C38" w:rsidP="00E15A36">
            <w:pPr>
              <w:spacing w:line="300" w:lineRule="exact"/>
              <w:ind w:left="200" w:hangingChars="100" w:hanging="200"/>
              <w:rPr>
                <w:rFonts w:ascii="ＭＳ 明朝" w:hAnsi="ＭＳ 明朝"/>
                <w:sz w:val="20"/>
                <w:szCs w:val="20"/>
              </w:rPr>
            </w:pPr>
          </w:p>
          <w:p w14:paraId="58F65904" w14:textId="5DB3D2D7" w:rsidR="00C20C38" w:rsidRPr="000C4156" w:rsidRDefault="00C20C38" w:rsidP="00E15A36">
            <w:pPr>
              <w:spacing w:line="300" w:lineRule="exact"/>
              <w:ind w:left="200" w:hangingChars="100" w:hanging="200"/>
              <w:rPr>
                <w:rFonts w:ascii="ＭＳ 明朝" w:hAnsi="ＭＳ 明朝"/>
                <w:sz w:val="20"/>
                <w:szCs w:val="20"/>
              </w:rPr>
            </w:pPr>
          </w:p>
          <w:p w14:paraId="56AC6D67" w14:textId="2F597B7A" w:rsidR="00FF06D7" w:rsidRPr="000C4156" w:rsidRDefault="00FF06D7" w:rsidP="00E15A36">
            <w:pPr>
              <w:spacing w:line="300" w:lineRule="exact"/>
              <w:ind w:left="200" w:hangingChars="100" w:hanging="200"/>
              <w:rPr>
                <w:rFonts w:ascii="ＭＳ 明朝" w:hAnsi="ＭＳ 明朝"/>
                <w:sz w:val="20"/>
                <w:szCs w:val="20"/>
              </w:rPr>
            </w:pPr>
          </w:p>
          <w:p w14:paraId="16E2BAFC" w14:textId="132C09DA" w:rsidR="005422E3" w:rsidRPr="000C4156" w:rsidRDefault="005422E3" w:rsidP="00E15A36">
            <w:pPr>
              <w:spacing w:line="300" w:lineRule="exact"/>
              <w:ind w:left="200" w:hangingChars="100" w:hanging="200"/>
              <w:rPr>
                <w:rFonts w:ascii="ＭＳ 明朝" w:hAnsi="ＭＳ 明朝"/>
                <w:sz w:val="20"/>
                <w:szCs w:val="20"/>
              </w:rPr>
            </w:pPr>
          </w:p>
          <w:p w14:paraId="1B829B6E" w14:textId="7C919D61" w:rsidR="005422E3" w:rsidRPr="000C4156" w:rsidRDefault="005422E3" w:rsidP="00E15A36">
            <w:pPr>
              <w:spacing w:line="300" w:lineRule="exact"/>
              <w:ind w:left="200" w:hangingChars="100" w:hanging="200"/>
              <w:rPr>
                <w:rFonts w:ascii="ＭＳ 明朝" w:hAnsi="ＭＳ 明朝"/>
                <w:sz w:val="20"/>
                <w:szCs w:val="20"/>
              </w:rPr>
            </w:pPr>
          </w:p>
          <w:p w14:paraId="794F8AF2" w14:textId="77777777" w:rsidR="005422E3" w:rsidRPr="000C4156" w:rsidRDefault="005422E3" w:rsidP="00E15A36">
            <w:pPr>
              <w:spacing w:line="300" w:lineRule="exact"/>
              <w:ind w:left="200" w:hangingChars="100" w:hanging="200"/>
              <w:rPr>
                <w:rFonts w:ascii="ＭＳ 明朝" w:hAnsi="ＭＳ 明朝"/>
                <w:sz w:val="20"/>
                <w:szCs w:val="20"/>
              </w:rPr>
            </w:pPr>
          </w:p>
          <w:p w14:paraId="54AEC868" w14:textId="504B1692" w:rsidR="00FF06D7" w:rsidRPr="000C4156" w:rsidRDefault="00FF06D7" w:rsidP="00E15A36">
            <w:pPr>
              <w:spacing w:line="300" w:lineRule="exact"/>
              <w:ind w:left="200" w:hangingChars="100" w:hanging="200"/>
              <w:rPr>
                <w:rFonts w:ascii="ＭＳ 明朝" w:hAnsi="ＭＳ 明朝"/>
                <w:sz w:val="20"/>
                <w:szCs w:val="20"/>
              </w:rPr>
            </w:pPr>
          </w:p>
          <w:p w14:paraId="6BADC23E" w14:textId="17095872" w:rsidR="00FF06D7" w:rsidRPr="000C4156" w:rsidRDefault="00FF06D7" w:rsidP="00E15A36">
            <w:pPr>
              <w:spacing w:line="300" w:lineRule="exact"/>
              <w:ind w:left="200" w:hangingChars="100" w:hanging="200"/>
              <w:rPr>
                <w:rFonts w:ascii="ＭＳ 明朝" w:hAnsi="ＭＳ 明朝"/>
                <w:sz w:val="20"/>
                <w:szCs w:val="20"/>
              </w:rPr>
            </w:pPr>
          </w:p>
          <w:p w14:paraId="5C92D50B" w14:textId="10F9106D" w:rsidR="009E7B89" w:rsidRPr="000C4156" w:rsidRDefault="009E7B89" w:rsidP="00E15A36">
            <w:pPr>
              <w:spacing w:line="300" w:lineRule="exact"/>
              <w:ind w:left="200" w:hangingChars="100" w:hanging="200"/>
              <w:rPr>
                <w:rFonts w:ascii="ＭＳ 明朝" w:hAnsi="ＭＳ 明朝"/>
                <w:sz w:val="20"/>
                <w:szCs w:val="20"/>
              </w:rPr>
            </w:pPr>
          </w:p>
          <w:p w14:paraId="3DF7EB6E" w14:textId="77777777" w:rsidR="009E7B89" w:rsidRPr="000C4156" w:rsidRDefault="009E7B89" w:rsidP="00E15A36">
            <w:pPr>
              <w:spacing w:line="300" w:lineRule="exact"/>
              <w:ind w:left="200" w:hangingChars="100" w:hanging="200"/>
              <w:rPr>
                <w:rFonts w:ascii="ＭＳ 明朝" w:hAnsi="ＭＳ 明朝"/>
                <w:sz w:val="20"/>
                <w:szCs w:val="20"/>
              </w:rPr>
            </w:pPr>
          </w:p>
          <w:p w14:paraId="7DC1D2B4" w14:textId="77777777" w:rsidR="00AD7B6F" w:rsidRPr="000C4156" w:rsidRDefault="00AD7B6F" w:rsidP="00E15A36">
            <w:pPr>
              <w:spacing w:line="300" w:lineRule="exact"/>
              <w:ind w:left="200" w:hangingChars="100" w:hanging="200"/>
              <w:rPr>
                <w:rFonts w:ascii="ＭＳ 明朝" w:hAnsi="ＭＳ 明朝"/>
                <w:sz w:val="20"/>
                <w:szCs w:val="20"/>
              </w:rPr>
            </w:pPr>
          </w:p>
          <w:p w14:paraId="0FBD44F2" w14:textId="4A4E6A4C" w:rsidR="000E5E16" w:rsidRPr="000C4156" w:rsidRDefault="000E5E16" w:rsidP="00E15A36">
            <w:pPr>
              <w:spacing w:line="300" w:lineRule="exact"/>
              <w:ind w:left="200" w:hangingChars="100" w:hanging="200"/>
              <w:rPr>
                <w:rFonts w:ascii="ＭＳ 明朝" w:hAnsi="ＭＳ 明朝"/>
                <w:sz w:val="20"/>
                <w:szCs w:val="20"/>
              </w:rPr>
            </w:pPr>
          </w:p>
          <w:p w14:paraId="3D50BD80" w14:textId="77777777" w:rsidR="000C4156" w:rsidRPr="000C4156" w:rsidRDefault="000C4156" w:rsidP="00E15A36">
            <w:pPr>
              <w:spacing w:line="300" w:lineRule="exact"/>
              <w:ind w:left="200" w:hangingChars="100" w:hanging="200"/>
              <w:rPr>
                <w:rFonts w:ascii="ＭＳ 明朝" w:hAnsi="ＭＳ 明朝" w:hint="eastAsia"/>
                <w:sz w:val="20"/>
                <w:szCs w:val="20"/>
              </w:rPr>
            </w:pPr>
          </w:p>
          <w:p w14:paraId="6B0AADA3" w14:textId="774A1F1B" w:rsidR="00E15A36" w:rsidRPr="000C4156" w:rsidRDefault="00E15A36" w:rsidP="00E15A36">
            <w:pPr>
              <w:spacing w:line="300" w:lineRule="exact"/>
              <w:ind w:left="200" w:hangingChars="100" w:hanging="200"/>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２</w:t>
            </w:r>
            <w:r w:rsidRPr="000C4156">
              <w:rPr>
                <w:rFonts w:ascii="ＭＳ 明朝" w:hAnsi="ＭＳ 明朝" w:hint="eastAsia"/>
                <w:sz w:val="20"/>
                <w:szCs w:val="20"/>
              </w:rPr>
              <w:t>）</w:t>
            </w:r>
          </w:p>
          <w:p w14:paraId="13B42920" w14:textId="77777777" w:rsidR="00E15A36" w:rsidRPr="000C4156" w:rsidRDefault="00AD7B6F" w:rsidP="00AD7B6F">
            <w:pPr>
              <w:spacing w:line="300" w:lineRule="exact"/>
              <w:ind w:leftChars="9" w:left="19"/>
              <w:rPr>
                <w:rFonts w:ascii="ＭＳ 明朝" w:hAnsi="ＭＳ 明朝"/>
                <w:sz w:val="20"/>
                <w:szCs w:val="20"/>
              </w:rPr>
            </w:pPr>
            <w:r w:rsidRPr="000C4156">
              <w:rPr>
                <w:rFonts w:ascii="ＭＳ 明朝" w:hAnsi="ＭＳ 明朝" w:hint="eastAsia"/>
                <w:sz w:val="20"/>
                <w:szCs w:val="20"/>
              </w:rPr>
              <w:t>人権意識を高め、健康を保ち、生徒が学びに集中できるような支援</w:t>
            </w:r>
          </w:p>
        </w:tc>
        <w:tc>
          <w:tcPr>
            <w:tcW w:w="3615" w:type="dxa"/>
            <w:tcBorders>
              <w:right w:val="dashed" w:sz="4" w:space="0" w:color="auto"/>
            </w:tcBorders>
            <w:shd w:val="clear" w:color="auto" w:fill="auto"/>
            <w:tcMar>
              <w:top w:w="85" w:type="dxa"/>
              <w:left w:w="85" w:type="dxa"/>
              <w:bottom w:w="85" w:type="dxa"/>
              <w:right w:w="85" w:type="dxa"/>
            </w:tcMar>
          </w:tcPr>
          <w:p w14:paraId="019A5B1D" w14:textId="2A6B917A" w:rsidR="00E15A36" w:rsidRPr="000C4156" w:rsidRDefault="00E15A36" w:rsidP="00E15A36">
            <w:pPr>
              <w:spacing w:line="300" w:lineRule="exact"/>
              <w:ind w:left="400" w:hangingChars="200" w:hanging="400"/>
              <w:rPr>
                <w:rFonts w:ascii="ＭＳ 明朝" w:hAnsi="ＭＳ 明朝"/>
                <w:color w:val="000000" w:themeColor="text1"/>
                <w:sz w:val="20"/>
                <w:szCs w:val="20"/>
              </w:rPr>
            </w:pPr>
            <w:r w:rsidRPr="000C4156">
              <w:rPr>
                <w:rFonts w:ascii="ＭＳ 明朝" w:hAnsi="ＭＳ 明朝" w:hint="eastAsia"/>
                <w:color w:val="000000" w:themeColor="text1"/>
                <w:sz w:val="20"/>
                <w:szCs w:val="20"/>
              </w:rPr>
              <w:lastRenderedPageBreak/>
              <w:t>（</w:t>
            </w:r>
            <w:r w:rsidR="00AE08B8" w:rsidRPr="000C4156">
              <w:rPr>
                <w:rFonts w:ascii="ＭＳ 明朝" w:hAnsi="ＭＳ 明朝" w:hint="eastAsia"/>
                <w:color w:val="000000" w:themeColor="text1"/>
                <w:sz w:val="20"/>
                <w:szCs w:val="20"/>
              </w:rPr>
              <w:t>１</w:t>
            </w:r>
            <w:r w:rsidRPr="000C4156">
              <w:rPr>
                <w:rFonts w:ascii="ＭＳ 明朝" w:hAnsi="ＭＳ 明朝" w:hint="eastAsia"/>
                <w:color w:val="000000" w:themeColor="text1"/>
                <w:sz w:val="20"/>
                <w:szCs w:val="20"/>
              </w:rPr>
              <w:t>）</w:t>
            </w:r>
          </w:p>
          <w:p w14:paraId="19A61AA4" w14:textId="67A88F85" w:rsidR="00E15A36" w:rsidRPr="000C4156" w:rsidRDefault="00E15A36" w:rsidP="00E15A36">
            <w:pPr>
              <w:spacing w:line="300" w:lineRule="exact"/>
              <w:ind w:left="400" w:hangingChars="200" w:hanging="400"/>
              <w:rPr>
                <w:rFonts w:ascii="ＭＳ 明朝" w:hAnsi="ＭＳ 明朝"/>
                <w:color w:val="000000" w:themeColor="text1"/>
                <w:sz w:val="20"/>
                <w:szCs w:val="20"/>
              </w:rPr>
            </w:pPr>
            <w:r w:rsidRPr="000C4156">
              <w:rPr>
                <w:rFonts w:ascii="ＭＳ 明朝" w:hAnsi="ＭＳ 明朝" w:hint="eastAsia"/>
                <w:color w:val="000000" w:themeColor="text1"/>
                <w:sz w:val="20"/>
                <w:szCs w:val="20"/>
              </w:rPr>
              <w:t xml:space="preserve">ア　</w:t>
            </w:r>
            <w:r w:rsidR="00D275E5" w:rsidRPr="000C4156">
              <w:rPr>
                <w:rFonts w:ascii="ＭＳ 明朝" w:hAnsi="ＭＳ 明朝" w:hint="eastAsia"/>
                <w:color w:val="000000" w:themeColor="text1"/>
                <w:sz w:val="20"/>
                <w:szCs w:val="20"/>
              </w:rPr>
              <w:t>前後期での</w:t>
            </w:r>
            <w:r w:rsidR="00C20C38" w:rsidRPr="000C4156">
              <w:rPr>
                <w:rFonts w:ascii="ＭＳ 明朝" w:hAnsi="ＭＳ 明朝" w:hint="eastAsia"/>
                <w:color w:val="000000" w:themeColor="text1"/>
                <w:sz w:val="20"/>
                <w:szCs w:val="20"/>
              </w:rPr>
              <w:t>「気づきシート」や「支援・配慮を要する生徒一覧」</w:t>
            </w:r>
            <w:r w:rsidR="00D275E5" w:rsidRPr="000C4156">
              <w:rPr>
                <w:rFonts w:ascii="ＭＳ 明朝" w:hAnsi="ＭＳ 明朝" w:hint="eastAsia"/>
                <w:color w:val="000000" w:themeColor="text1"/>
                <w:sz w:val="20"/>
                <w:szCs w:val="20"/>
              </w:rPr>
              <w:t>の更新</w:t>
            </w:r>
            <w:r w:rsidR="00C20C38" w:rsidRPr="000C4156">
              <w:rPr>
                <w:rFonts w:ascii="ＭＳ 明朝" w:hAnsi="ＭＳ 明朝" w:hint="eastAsia"/>
                <w:color w:val="000000" w:themeColor="text1"/>
                <w:sz w:val="20"/>
                <w:szCs w:val="20"/>
              </w:rPr>
              <w:t>に加え、「高校生活支援カード」や「保健調査」を活用し、</w:t>
            </w:r>
            <w:r w:rsidR="003A4613" w:rsidRPr="000C4156">
              <w:rPr>
                <w:rFonts w:ascii="ＭＳ 明朝" w:hAnsi="ＭＳ 明朝" w:hint="eastAsia"/>
                <w:color w:val="000000" w:themeColor="text1"/>
                <w:sz w:val="20"/>
                <w:szCs w:val="20"/>
              </w:rPr>
              <w:t>「教育・心理検査」</w:t>
            </w:r>
            <w:r w:rsidR="00C20C38" w:rsidRPr="000C4156">
              <w:rPr>
                <w:rFonts w:ascii="ＭＳ 明朝" w:hAnsi="ＭＳ 明朝" w:hint="eastAsia"/>
                <w:color w:val="000000" w:themeColor="text1"/>
                <w:sz w:val="20"/>
                <w:szCs w:val="20"/>
              </w:rPr>
              <w:t>を実施して、一人ひとりの教育的ニーズを把握</w:t>
            </w:r>
            <w:r w:rsidR="00011CC7" w:rsidRPr="000C4156">
              <w:rPr>
                <w:rFonts w:ascii="ＭＳ 明朝" w:hAnsi="ＭＳ 明朝" w:hint="eastAsia"/>
                <w:color w:val="000000" w:themeColor="text1"/>
                <w:sz w:val="20"/>
                <w:szCs w:val="20"/>
              </w:rPr>
              <w:t>し、支援の充実を図る</w:t>
            </w:r>
            <w:r w:rsidR="00C20C38" w:rsidRPr="000C4156">
              <w:rPr>
                <w:rFonts w:ascii="ＭＳ 明朝" w:hAnsi="ＭＳ 明朝" w:hint="eastAsia"/>
                <w:color w:val="000000" w:themeColor="text1"/>
                <w:sz w:val="20"/>
                <w:szCs w:val="20"/>
              </w:rPr>
              <w:t>。</w:t>
            </w:r>
          </w:p>
          <w:p w14:paraId="1458B46A" w14:textId="77777777" w:rsidR="00E15A36" w:rsidRPr="000C4156" w:rsidRDefault="00E15A36" w:rsidP="00E15A36">
            <w:pPr>
              <w:spacing w:line="300" w:lineRule="exact"/>
              <w:ind w:left="400" w:hangingChars="200" w:hanging="400"/>
              <w:rPr>
                <w:rFonts w:ascii="ＭＳ 明朝" w:hAnsi="ＭＳ 明朝"/>
                <w:color w:val="000000" w:themeColor="text1"/>
                <w:sz w:val="20"/>
                <w:szCs w:val="20"/>
              </w:rPr>
            </w:pPr>
          </w:p>
          <w:p w14:paraId="05415F9E" w14:textId="3D7C4AEE" w:rsidR="009E1872" w:rsidRPr="000C4156" w:rsidRDefault="00E15A36" w:rsidP="009E1872">
            <w:pPr>
              <w:spacing w:line="300" w:lineRule="exact"/>
              <w:ind w:left="400" w:hangingChars="200" w:hanging="400"/>
              <w:jc w:val="left"/>
              <w:rPr>
                <w:rFonts w:ascii="ＭＳ 明朝" w:hAnsi="ＭＳ 明朝"/>
                <w:color w:val="000000" w:themeColor="text1"/>
                <w:sz w:val="20"/>
                <w:szCs w:val="20"/>
              </w:rPr>
            </w:pPr>
            <w:r w:rsidRPr="000C4156">
              <w:rPr>
                <w:rFonts w:ascii="ＭＳ 明朝" w:hAnsi="ＭＳ 明朝" w:hint="eastAsia"/>
                <w:color w:val="000000" w:themeColor="text1"/>
                <w:sz w:val="20"/>
                <w:szCs w:val="20"/>
              </w:rPr>
              <w:t xml:space="preserve">イ　</w:t>
            </w:r>
            <w:r w:rsidR="00C20C38" w:rsidRPr="000C4156">
              <w:rPr>
                <w:rFonts w:ascii="ＭＳ 明朝" w:hAnsi="ＭＳ 明朝" w:hint="eastAsia"/>
                <w:color w:val="000000" w:themeColor="text1"/>
                <w:sz w:val="20"/>
                <w:szCs w:val="20"/>
              </w:rPr>
              <w:t>スクールカウンセラーやスクールソーシャルワーカー、チューター、支援委員会など</w:t>
            </w:r>
            <w:r w:rsidR="00267B5F" w:rsidRPr="000C4156">
              <w:rPr>
                <w:rFonts w:ascii="ＭＳ 明朝" w:hAnsi="ＭＳ 明朝" w:hint="eastAsia"/>
                <w:color w:val="000000" w:themeColor="text1"/>
                <w:sz w:val="20"/>
                <w:szCs w:val="20"/>
              </w:rPr>
              <w:t>が</w:t>
            </w:r>
            <w:r w:rsidR="00C20C38" w:rsidRPr="000C4156">
              <w:rPr>
                <w:rFonts w:ascii="ＭＳ 明朝" w:hAnsi="ＭＳ 明朝" w:hint="eastAsia"/>
                <w:color w:val="000000" w:themeColor="text1"/>
                <w:sz w:val="20"/>
                <w:szCs w:val="20"/>
              </w:rPr>
              <w:t>連携を図り、心理的な不安を抱える生徒や配慮を要する生徒が安心して</w:t>
            </w:r>
            <w:r w:rsidR="009E1872" w:rsidRPr="000C4156">
              <w:rPr>
                <w:rFonts w:ascii="ＭＳ 明朝" w:hAnsi="ＭＳ 明朝" w:hint="eastAsia"/>
                <w:color w:val="000000" w:themeColor="text1"/>
                <w:sz w:val="20"/>
                <w:szCs w:val="20"/>
              </w:rPr>
              <w:t>相談</w:t>
            </w:r>
            <w:r w:rsidR="009E1872" w:rsidRPr="000C4156">
              <w:rPr>
                <w:rFonts w:ascii="ＭＳ 明朝" w:hAnsi="ＭＳ 明朝" w:hint="eastAsia"/>
                <w:color w:val="000000" w:themeColor="text1"/>
                <w:sz w:val="20"/>
                <w:szCs w:val="20"/>
              </w:rPr>
              <w:lastRenderedPageBreak/>
              <w:t>でき、学校生活を</w:t>
            </w:r>
            <w:r w:rsidR="00C20C38" w:rsidRPr="000C4156">
              <w:rPr>
                <w:rFonts w:ascii="ＭＳ 明朝" w:hAnsi="ＭＳ 明朝" w:hint="eastAsia"/>
                <w:color w:val="000000" w:themeColor="text1"/>
                <w:sz w:val="20"/>
                <w:szCs w:val="20"/>
              </w:rPr>
              <w:t>過ごすことができる環境づくり</w:t>
            </w:r>
            <w:r w:rsidR="009E1872" w:rsidRPr="000C4156">
              <w:rPr>
                <w:rFonts w:ascii="ＭＳ 明朝" w:hAnsi="ＭＳ 明朝" w:hint="eastAsia"/>
                <w:color w:val="000000" w:themeColor="text1"/>
                <w:sz w:val="20"/>
                <w:szCs w:val="20"/>
              </w:rPr>
              <w:t>に向け、組織の改善に取り組む。</w:t>
            </w:r>
          </w:p>
          <w:p w14:paraId="37FDF2DC" w14:textId="77777777" w:rsidR="009E1872" w:rsidRPr="000C4156" w:rsidRDefault="009E1872" w:rsidP="009E1872">
            <w:pPr>
              <w:spacing w:line="300" w:lineRule="exact"/>
              <w:ind w:left="400" w:hangingChars="200" w:hanging="400"/>
              <w:jc w:val="left"/>
              <w:rPr>
                <w:rFonts w:ascii="ＭＳ 明朝" w:hAnsi="ＭＳ 明朝"/>
                <w:color w:val="000000" w:themeColor="text1"/>
                <w:sz w:val="20"/>
                <w:szCs w:val="20"/>
              </w:rPr>
            </w:pPr>
          </w:p>
          <w:p w14:paraId="0745F36A" w14:textId="0657B464" w:rsidR="00C20C38" w:rsidRPr="000C4156" w:rsidRDefault="00C20C38" w:rsidP="00BF3196">
            <w:pPr>
              <w:spacing w:line="300" w:lineRule="exact"/>
              <w:ind w:left="400" w:hangingChars="200" w:hanging="400"/>
              <w:rPr>
                <w:rFonts w:ascii="ＭＳ 明朝" w:hAnsi="ＭＳ 明朝"/>
                <w:color w:val="000000" w:themeColor="text1"/>
                <w:sz w:val="20"/>
                <w:szCs w:val="20"/>
              </w:rPr>
            </w:pPr>
            <w:r w:rsidRPr="000C4156">
              <w:rPr>
                <w:rFonts w:ascii="ＭＳ 明朝" w:hAnsi="ＭＳ 明朝" w:hint="eastAsia"/>
                <w:color w:val="000000" w:themeColor="text1"/>
                <w:sz w:val="20"/>
                <w:szCs w:val="20"/>
              </w:rPr>
              <w:t>ウ　ユニバーサルデザインを意識し</w:t>
            </w:r>
            <w:r w:rsidR="00BC5F33" w:rsidRPr="000C4156">
              <w:rPr>
                <w:rFonts w:ascii="ＭＳ 明朝" w:hAnsi="ＭＳ 明朝" w:hint="eastAsia"/>
                <w:color w:val="000000" w:themeColor="text1"/>
                <w:sz w:val="20"/>
                <w:szCs w:val="20"/>
              </w:rPr>
              <w:t>た</w:t>
            </w:r>
            <w:r w:rsidRPr="000C4156">
              <w:rPr>
                <w:rFonts w:ascii="ＭＳ 明朝" w:hAnsi="ＭＳ 明朝" w:hint="eastAsia"/>
                <w:color w:val="000000" w:themeColor="text1"/>
                <w:sz w:val="20"/>
                <w:szCs w:val="20"/>
              </w:rPr>
              <w:t>授業</w:t>
            </w:r>
            <w:r w:rsidR="00BC5F33" w:rsidRPr="000C4156">
              <w:rPr>
                <w:rFonts w:ascii="ＭＳ 明朝" w:hAnsi="ＭＳ 明朝" w:hint="eastAsia"/>
                <w:color w:val="000000" w:themeColor="text1"/>
                <w:sz w:val="20"/>
                <w:szCs w:val="20"/>
              </w:rPr>
              <w:t>を行い、</w:t>
            </w:r>
            <w:r w:rsidR="002C70F8" w:rsidRPr="000C4156">
              <w:rPr>
                <w:rFonts w:ascii="ＭＳ 明朝" w:hAnsi="ＭＳ 明朝" w:hint="eastAsia"/>
                <w:color w:val="000000" w:themeColor="text1"/>
                <w:sz w:val="20"/>
                <w:szCs w:val="20"/>
              </w:rPr>
              <w:t>教室</w:t>
            </w:r>
            <w:r w:rsidRPr="000C4156">
              <w:rPr>
                <w:rFonts w:ascii="ＭＳ 明朝" w:hAnsi="ＭＳ 明朝" w:hint="eastAsia"/>
                <w:color w:val="000000" w:themeColor="text1"/>
                <w:sz w:val="20"/>
                <w:szCs w:val="20"/>
              </w:rPr>
              <w:t>環境の</w:t>
            </w:r>
            <w:r w:rsidR="00BF3196" w:rsidRPr="000C4156">
              <w:rPr>
                <w:rFonts w:ascii="ＭＳ 明朝" w:hAnsi="ＭＳ 明朝" w:hint="eastAsia"/>
                <w:color w:val="000000" w:themeColor="text1"/>
                <w:sz w:val="20"/>
                <w:szCs w:val="20"/>
              </w:rPr>
              <w:t>改善を進め、基礎的環境整備の充実を図る。</w:t>
            </w:r>
          </w:p>
          <w:p w14:paraId="12A3E63C" w14:textId="0B1898D7" w:rsidR="00FF06D7" w:rsidRPr="000C4156" w:rsidRDefault="00FF06D7" w:rsidP="00E15A36">
            <w:pPr>
              <w:spacing w:line="300" w:lineRule="exact"/>
              <w:ind w:left="400" w:hangingChars="200" w:hanging="400"/>
              <w:rPr>
                <w:rFonts w:ascii="ＭＳ 明朝" w:hAnsi="ＭＳ 明朝"/>
                <w:color w:val="000000" w:themeColor="text1"/>
                <w:sz w:val="20"/>
                <w:szCs w:val="20"/>
              </w:rPr>
            </w:pPr>
          </w:p>
          <w:p w14:paraId="49AC1F63" w14:textId="77777777" w:rsidR="00BF3196" w:rsidRPr="000C4156" w:rsidRDefault="00BF3196" w:rsidP="00E15A36">
            <w:pPr>
              <w:spacing w:line="300" w:lineRule="exact"/>
              <w:ind w:left="400" w:hangingChars="200" w:hanging="400"/>
              <w:rPr>
                <w:rFonts w:ascii="ＭＳ 明朝" w:hAnsi="ＭＳ 明朝"/>
                <w:color w:val="000000" w:themeColor="text1"/>
                <w:sz w:val="20"/>
                <w:szCs w:val="20"/>
              </w:rPr>
            </w:pPr>
          </w:p>
          <w:p w14:paraId="2197EDD8" w14:textId="2ED137DA" w:rsidR="00C20C38" w:rsidRPr="000C4156" w:rsidRDefault="00632F43" w:rsidP="00632F43">
            <w:pPr>
              <w:spacing w:line="300" w:lineRule="exact"/>
              <w:ind w:left="418" w:hangingChars="209" w:hanging="418"/>
              <w:jc w:val="left"/>
              <w:rPr>
                <w:rFonts w:ascii="ＭＳ 明朝" w:hAnsi="ＭＳ 明朝"/>
                <w:color w:val="000000" w:themeColor="text1"/>
                <w:sz w:val="20"/>
                <w:szCs w:val="20"/>
              </w:rPr>
            </w:pPr>
            <w:r w:rsidRPr="000C4156">
              <w:rPr>
                <w:rFonts w:ascii="ＭＳ 明朝" w:hAnsi="ＭＳ 明朝" w:hint="eastAsia"/>
                <w:color w:val="000000" w:themeColor="text1"/>
                <w:sz w:val="20"/>
                <w:szCs w:val="20"/>
              </w:rPr>
              <w:t>エ　通級</w:t>
            </w:r>
            <w:r w:rsidRPr="000C4156">
              <w:rPr>
                <w:rFonts w:ascii="ＭＳ 明朝" w:hAnsi="ＭＳ 明朝" w:hint="eastAsia"/>
                <w:sz w:val="20"/>
                <w:szCs w:val="20"/>
              </w:rPr>
              <w:t>指導において実践校への視察</w:t>
            </w:r>
            <w:r w:rsidR="005422E3" w:rsidRPr="000C4156">
              <w:rPr>
                <w:rFonts w:ascii="ＭＳ 明朝" w:hAnsi="ＭＳ 明朝" w:hint="eastAsia"/>
                <w:sz w:val="20"/>
                <w:szCs w:val="20"/>
              </w:rPr>
              <w:t>や</w:t>
            </w:r>
            <w:r w:rsidR="00A717D6" w:rsidRPr="000C4156">
              <w:rPr>
                <w:rFonts w:ascii="ＭＳ 明朝" w:hAnsi="ＭＳ 明朝" w:hint="eastAsia"/>
                <w:sz w:val="20"/>
                <w:szCs w:val="20"/>
              </w:rPr>
              <w:t>通級</w:t>
            </w:r>
            <w:r w:rsidR="005422E3" w:rsidRPr="000C4156">
              <w:rPr>
                <w:rFonts w:ascii="ＭＳ 明朝" w:hAnsi="ＭＳ 明朝" w:hint="eastAsia"/>
                <w:sz w:val="20"/>
                <w:szCs w:val="20"/>
              </w:rPr>
              <w:t>運営委員会、専門家からの</w:t>
            </w:r>
            <w:r w:rsidR="00A717D6" w:rsidRPr="000C4156">
              <w:rPr>
                <w:rFonts w:ascii="ＭＳ 明朝" w:hAnsi="ＭＳ 明朝" w:hint="eastAsia"/>
                <w:sz w:val="20"/>
                <w:szCs w:val="20"/>
              </w:rPr>
              <w:t>助言</w:t>
            </w:r>
            <w:r w:rsidR="005422E3" w:rsidRPr="000C4156">
              <w:rPr>
                <w:rFonts w:ascii="ＭＳ 明朝" w:hAnsi="ＭＳ 明朝" w:hint="eastAsia"/>
                <w:sz w:val="20"/>
                <w:szCs w:val="20"/>
              </w:rPr>
              <w:t>を参考に、本校に適した学習環境の整備を図る。</w:t>
            </w:r>
          </w:p>
          <w:p w14:paraId="5954DF4D" w14:textId="463A2F5D" w:rsidR="00692630" w:rsidRPr="000C4156" w:rsidRDefault="00692630" w:rsidP="00E15A36">
            <w:pPr>
              <w:spacing w:line="300" w:lineRule="exact"/>
              <w:ind w:left="400" w:hangingChars="200" w:hanging="400"/>
              <w:rPr>
                <w:rFonts w:ascii="ＭＳ 明朝" w:hAnsi="ＭＳ 明朝"/>
                <w:color w:val="000000" w:themeColor="text1"/>
                <w:sz w:val="20"/>
                <w:szCs w:val="20"/>
              </w:rPr>
            </w:pPr>
          </w:p>
          <w:p w14:paraId="4137DC40" w14:textId="694C45EA" w:rsidR="009E7B89" w:rsidRPr="000C4156" w:rsidRDefault="009E7B89" w:rsidP="00E15A36">
            <w:pPr>
              <w:spacing w:line="300" w:lineRule="exact"/>
              <w:ind w:left="400" w:hangingChars="200" w:hanging="400"/>
              <w:rPr>
                <w:rFonts w:ascii="ＭＳ 明朝" w:hAnsi="ＭＳ 明朝"/>
                <w:color w:val="000000" w:themeColor="text1"/>
                <w:sz w:val="20"/>
                <w:szCs w:val="20"/>
              </w:rPr>
            </w:pPr>
          </w:p>
          <w:p w14:paraId="2E230810" w14:textId="20DB80A1" w:rsidR="009E7B89" w:rsidRPr="000C4156" w:rsidRDefault="009E7B89" w:rsidP="00E15A36">
            <w:pPr>
              <w:spacing w:line="300" w:lineRule="exact"/>
              <w:ind w:left="400" w:hangingChars="200" w:hanging="400"/>
              <w:rPr>
                <w:rFonts w:ascii="ＭＳ 明朝" w:hAnsi="ＭＳ 明朝"/>
                <w:color w:val="000000" w:themeColor="text1"/>
                <w:sz w:val="20"/>
                <w:szCs w:val="20"/>
              </w:rPr>
            </w:pPr>
          </w:p>
          <w:p w14:paraId="1FE25E75" w14:textId="77777777" w:rsidR="000C4156" w:rsidRPr="000C4156" w:rsidRDefault="000C4156" w:rsidP="00E15A36">
            <w:pPr>
              <w:spacing w:line="300" w:lineRule="exact"/>
              <w:ind w:left="400" w:hangingChars="200" w:hanging="400"/>
              <w:rPr>
                <w:rFonts w:ascii="ＭＳ 明朝" w:hAnsi="ＭＳ 明朝" w:hint="eastAsia"/>
                <w:color w:val="000000" w:themeColor="text1"/>
                <w:sz w:val="20"/>
                <w:szCs w:val="20"/>
              </w:rPr>
            </w:pPr>
          </w:p>
          <w:p w14:paraId="5C8C441E" w14:textId="348B062B" w:rsidR="00E15A36" w:rsidRPr="000C4156" w:rsidRDefault="00E15A36" w:rsidP="00E15A36">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２</w:t>
            </w:r>
            <w:r w:rsidRPr="000C4156">
              <w:rPr>
                <w:rFonts w:ascii="ＭＳ 明朝" w:hAnsi="ＭＳ 明朝" w:hint="eastAsia"/>
                <w:color w:val="000000" w:themeColor="text1"/>
                <w:sz w:val="20"/>
                <w:szCs w:val="20"/>
              </w:rPr>
              <w:t>）</w:t>
            </w:r>
          </w:p>
          <w:p w14:paraId="44E9FFDF" w14:textId="6A50F9C2" w:rsidR="00361971" w:rsidRPr="000C4156" w:rsidRDefault="00E15A36" w:rsidP="00AD7B6F">
            <w:pPr>
              <w:spacing w:line="300" w:lineRule="exact"/>
              <w:ind w:left="400" w:hangingChars="200" w:hanging="400"/>
              <w:jc w:val="left"/>
              <w:rPr>
                <w:rFonts w:ascii="ＭＳ 明朝" w:hAnsi="ＭＳ 明朝"/>
                <w:color w:val="000000" w:themeColor="text1"/>
                <w:sz w:val="20"/>
                <w:szCs w:val="20"/>
              </w:rPr>
            </w:pPr>
            <w:r w:rsidRPr="000C4156">
              <w:rPr>
                <w:rFonts w:ascii="ＭＳ 明朝" w:hAnsi="ＭＳ 明朝" w:hint="eastAsia"/>
                <w:color w:val="000000" w:themeColor="text1"/>
                <w:sz w:val="20"/>
                <w:szCs w:val="20"/>
              </w:rPr>
              <w:t xml:space="preserve">ア　</w:t>
            </w:r>
            <w:r w:rsidR="00AD7B6F" w:rsidRPr="000C4156">
              <w:rPr>
                <w:rFonts w:ascii="ＭＳ 明朝" w:hAnsi="ＭＳ 明朝" w:hint="eastAsia"/>
                <w:color w:val="000000" w:themeColor="text1"/>
                <w:sz w:val="20"/>
                <w:szCs w:val="20"/>
              </w:rPr>
              <w:t>いじめの防止のためにアンケート調査</w:t>
            </w:r>
            <w:r w:rsidR="00F21F51" w:rsidRPr="000C4156">
              <w:rPr>
                <w:rFonts w:ascii="ＭＳ 明朝" w:hAnsi="ＭＳ 明朝" w:hint="eastAsia"/>
                <w:color w:val="000000" w:themeColor="text1"/>
                <w:sz w:val="20"/>
                <w:szCs w:val="20"/>
              </w:rPr>
              <w:t>や生徒からの相談や訴えなどから常に</w:t>
            </w:r>
            <w:r w:rsidR="00AD7B6F" w:rsidRPr="000C4156">
              <w:rPr>
                <w:rFonts w:ascii="ＭＳ 明朝" w:hAnsi="ＭＳ 明朝" w:hint="eastAsia"/>
                <w:color w:val="000000" w:themeColor="text1"/>
                <w:sz w:val="20"/>
                <w:szCs w:val="20"/>
              </w:rPr>
              <w:t>実態把握</w:t>
            </w:r>
            <w:r w:rsidR="00F21F51" w:rsidRPr="000C4156">
              <w:rPr>
                <w:rFonts w:ascii="ＭＳ 明朝" w:hAnsi="ＭＳ 明朝" w:hint="eastAsia"/>
                <w:color w:val="000000" w:themeColor="text1"/>
                <w:sz w:val="20"/>
                <w:szCs w:val="20"/>
              </w:rPr>
              <w:t>に努め</w:t>
            </w:r>
            <w:r w:rsidR="00AD7B6F" w:rsidRPr="000C4156">
              <w:rPr>
                <w:rFonts w:ascii="ＭＳ 明朝" w:hAnsi="ＭＳ 明朝" w:hint="eastAsia"/>
                <w:color w:val="000000" w:themeColor="text1"/>
                <w:sz w:val="20"/>
                <w:szCs w:val="20"/>
              </w:rPr>
              <w:t>、いじめ（疑いも含む）事象に対して、</w:t>
            </w:r>
            <w:r w:rsidR="00361971" w:rsidRPr="000C4156">
              <w:rPr>
                <w:rFonts w:ascii="ＭＳ 明朝" w:hAnsi="ＭＳ 明朝" w:hint="eastAsia"/>
                <w:color w:val="000000" w:themeColor="text1"/>
                <w:sz w:val="20"/>
                <w:szCs w:val="20"/>
              </w:rPr>
              <w:t>一人の教員が抱え込まないよう</w:t>
            </w:r>
            <w:r w:rsidR="00AD7B6F" w:rsidRPr="000C4156">
              <w:rPr>
                <w:rFonts w:ascii="ＭＳ 明朝" w:hAnsi="ＭＳ 明朝" w:hint="eastAsia"/>
                <w:color w:val="000000" w:themeColor="text1"/>
                <w:sz w:val="20"/>
                <w:szCs w:val="20"/>
              </w:rPr>
              <w:t>「いじめ防止委員会」を中心に、迅速かつ適切に</w:t>
            </w:r>
            <w:r w:rsidR="00361971" w:rsidRPr="000C4156">
              <w:rPr>
                <w:rFonts w:ascii="ＭＳ 明朝" w:hAnsi="ＭＳ 明朝" w:hint="eastAsia"/>
                <w:color w:val="000000" w:themeColor="text1"/>
                <w:sz w:val="20"/>
                <w:szCs w:val="20"/>
              </w:rPr>
              <w:t>組織的に</w:t>
            </w:r>
            <w:r w:rsidR="00AD7B6F" w:rsidRPr="000C4156">
              <w:rPr>
                <w:rFonts w:ascii="ＭＳ 明朝" w:hAnsi="ＭＳ 明朝" w:hint="eastAsia"/>
                <w:color w:val="000000" w:themeColor="text1"/>
                <w:sz w:val="20"/>
                <w:szCs w:val="20"/>
              </w:rPr>
              <w:t>対応</w:t>
            </w:r>
            <w:r w:rsidR="00361971" w:rsidRPr="000C4156">
              <w:rPr>
                <w:rFonts w:ascii="ＭＳ 明朝" w:hAnsi="ＭＳ 明朝" w:hint="eastAsia"/>
                <w:color w:val="000000" w:themeColor="text1"/>
                <w:sz w:val="20"/>
                <w:szCs w:val="20"/>
              </w:rPr>
              <w:t>でいるよう組織の改善に取り組む</w:t>
            </w:r>
            <w:r w:rsidR="00AD7B6F" w:rsidRPr="000C4156">
              <w:rPr>
                <w:rFonts w:ascii="ＭＳ 明朝" w:hAnsi="ＭＳ 明朝" w:hint="eastAsia"/>
                <w:color w:val="000000" w:themeColor="text1"/>
                <w:sz w:val="20"/>
                <w:szCs w:val="20"/>
              </w:rPr>
              <w:t>。</w:t>
            </w:r>
          </w:p>
          <w:p w14:paraId="0C1E2C23" w14:textId="23A819F6" w:rsidR="00E15A36" w:rsidRPr="000C4156" w:rsidRDefault="00AE08B8" w:rsidP="00692630">
            <w:pPr>
              <w:spacing w:line="300" w:lineRule="exact"/>
              <w:ind w:leftChars="200" w:left="420"/>
              <w:jc w:val="left"/>
              <w:rPr>
                <w:rFonts w:ascii="ＭＳ 明朝" w:hAnsi="ＭＳ 明朝"/>
                <w:color w:val="000000" w:themeColor="text1"/>
                <w:sz w:val="20"/>
                <w:szCs w:val="20"/>
              </w:rPr>
            </w:pPr>
            <w:r w:rsidRPr="000C4156">
              <w:rPr>
                <w:rFonts w:ascii="ＭＳ 明朝" w:hAnsi="ＭＳ 明朝" w:hint="eastAsia"/>
                <w:color w:val="000000" w:themeColor="text1"/>
                <w:sz w:val="20"/>
                <w:szCs w:val="20"/>
              </w:rPr>
              <w:t>ＳＮＳ</w:t>
            </w:r>
            <w:r w:rsidR="00AD7B6F" w:rsidRPr="000C4156">
              <w:rPr>
                <w:rFonts w:ascii="ＭＳ 明朝" w:hAnsi="ＭＳ 明朝" w:hint="eastAsia"/>
                <w:color w:val="000000" w:themeColor="text1"/>
                <w:sz w:val="20"/>
                <w:szCs w:val="20"/>
              </w:rPr>
              <w:t>トラブル</w:t>
            </w:r>
            <w:r w:rsidR="00692630" w:rsidRPr="000C4156">
              <w:rPr>
                <w:rFonts w:ascii="ＭＳ 明朝" w:hAnsi="ＭＳ 明朝" w:hint="eastAsia"/>
                <w:color w:val="000000" w:themeColor="text1"/>
                <w:sz w:val="20"/>
                <w:szCs w:val="20"/>
              </w:rPr>
              <w:t>に対し、</w:t>
            </w:r>
            <w:r w:rsidR="00AD7B6F" w:rsidRPr="000C4156">
              <w:rPr>
                <w:rFonts w:ascii="ＭＳ 明朝" w:hAnsi="ＭＳ 明朝" w:hint="eastAsia"/>
                <w:color w:val="000000" w:themeColor="text1"/>
                <w:sz w:val="20"/>
                <w:szCs w:val="20"/>
              </w:rPr>
              <w:t>情報モラル</w:t>
            </w:r>
            <w:r w:rsidR="00692630" w:rsidRPr="000C4156">
              <w:rPr>
                <w:rFonts w:ascii="ＭＳ 明朝" w:hAnsi="ＭＳ 明朝" w:hint="eastAsia"/>
                <w:color w:val="000000" w:themeColor="text1"/>
                <w:sz w:val="20"/>
                <w:szCs w:val="20"/>
              </w:rPr>
              <w:t>・</w:t>
            </w:r>
            <w:r w:rsidR="00AD7B6F" w:rsidRPr="000C4156">
              <w:rPr>
                <w:rFonts w:ascii="ＭＳ 明朝" w:hAnsi="ＭＳ 明朝" w:hint="eastAsia"/>
                <w:color w:val="000000" w:themeColor="text1"/>
                <w:sz w:val="20"/>
                <w:szCs w:val="20"/>
              </w:rPr>
              <w:t>情報リテラシーを育成</w:t>
            </w:r>
            <w:r w:rsidR="00692630" w:rsidRPr="000C4156">
              <w:rPr>
                <w:rFonts w:ascii="ＭＳ 明朝" w:hAnsi="ＭＳ 明朝" w:hint="eastAsia"/>
                <w:color w:val="000000" w:themeColor="text1"/>
                <w:sz w:val="20"/>
                <w:szCs w:val="20"/>
              </w:rPr>
              <w:t>し、</w:t>
            </w:r>
            <w:r w:rsidR="00AD7B6F" w:rsidRPr="000C4156">
              <w:rPr>
                <w:rFonts w:ascii="ＭＳ 明朝" w:hAnsi="ＭＳ 明朝" w:hint="eastAsia"/>
                <w:color w:val="000000" w:themeColor="text1"/>
                <w:sz w:val="20"/>
                <w:szCs w:val="20"/>
              </w:rPr>
              <w:t>喫煙、飲酒や薬物乱用防止</w:t>
            </w:r>
            <w:r w:rsidR="00692630" w:rsidRPr="000C4156">
              <w:rPr>
                <w:rFonts w:ascii="ＭＳ 明朝" w:hAnsi="ＭＳ 明朝" w:hint="eastAsia"/>
                <w:color w:val="000000" w:themeColor="text1"/>
                <w:sz w:val="20"/>
                <w:szCs w:val="20"/>
              </w:rPr>
              <w:t>に向け、</w:t>
            </w:r>
            <w:r w:rsidR="00AD7B6F" w:rsidRPr="000C4156">
              <w:rPr>
                <w:rFonts w:ascii="ＭＳ 明朝" w:hAnsi="ＭＳ 明朝" w:hint="eastAsia"/>
                <w:color w:val="000000" w:themeColor="text1"/>
                <w:sz w:val="20"/>
                <w:szCs w:val="20"/>
              </w:rPr>
              <w:t>正しい知識の普及や啓発を図る。</w:t>
            </w:r>
          </w:p>
          <w:p w14:paraId="7C8FEA24" w14:textId="4FEA4A69" w:rsidR="00E15A36" w:rsidRPr="000C4156" w:rsidRDefault="00E15A36" w:rsidP="00E15A36">
            <w:pPr>
              <w:spacing w:line="300" w:lineRule="exact"/>
              <w:ind w:left="400" w:hangingChars="200" w:hanging="400"/>
              <w:rPr>
                <w:rFonts w:ascii="ＭＳ 明朝" w:hAnsi="ＭＳ 明朝"/>
                <w:color w:val="000000" w:themeColor="text1"/>
                <w:sz w:val="20"/>
                <w:szCs w:val="20"/>
              </w:rPr>
            </w:pPr>
          </w:p>
          <w:p w14:paraId="6A357BCE" w14:textId="77777777" w:rsidR="000C4156" w:rsidRPr="000C4156" w:rsidRDefault="000C4156" w:rsidP="00E15A36">
            <w:pPr>
              <w:spacing w:line="300" w:lineRule="exact"/>
              <w:ind w:left="400" w:hangingChars="200" w:hanging="400"/>
              <w:rPr>
                <w:rFonts w:ascii="ＭＳ 明朝" w:hAnsi="ＭＳ 明朝" w:hint="eastAsia"/>
                <w:color w:val="000000" w:themeColor="text1"/>
                <w:sz w:val="20"/>
                <w:szCs w:val="20"/>
              </w:rPr>
            </w:pPr>
          </w:p>
          <w:p w14:paraId="38166675" w14:textId="77777777" w:rsidR="00AD7B6F" w:rsidRPr="000C4156" w:rsidRDefault="00AD7B6F" w:rsidP="00E15A36">
            <w:pPr>
              <w:spacing w:line="300" w:lineRule="exact"/>
              <w:ind w:left="400" w:hangingChars="200" w:hanging="400"/>
              <w:rPr>
                <w:rFonts w:ascii="ＭＳ 明朝" w:hAnsi="ＭＳ 明朝"/>
                <w:color w:val="000000" w:themeColor="text1"/>
                <w:sz w:val="20"/>
                <w:szCs w:val="20"/>
              </w:rPr>
            </w:pPr>
            <w:r w:rsidRPr="000C4156">
              <w:rPr>
                <w:rFonts w:ascii="ＭＳ 明朝" w:hAnsi="ＭＳ 明朝" w:hint="eastAsia"/>
                <w:color w:val="000000" w:themeColor="text1"/>
                <w:sz w:val="20"/>
                <w:szCs w:val="20"/>
              </w:rPr>
              <w:t>イ　教職員の人権研修を充実させ、鋭敏な人権感覚を培い、人権に対する意識・態度・実践的な行動力などの様々な資質や能力の育成を図る。</w:t>
            </w:r>
          </w:p>
        </w:tc>
        <w:tc>
          <w:tcPr>
            <w:tcW w:w="5103" w:type="dxa"/>
            <w:tcBorders>
              <w:right w:val="dashed" w:sz="4" w:space="0" w:color="auto"/>
            </w:tcBorders>
            <w:tcMar>
              <w:top w:w="85" w:type="dxa"/>
              <w:left w:w="85" w:type="dxa"/>
              <w:bottom w:w="85" w:type="dxa"/>
              <w:right w:w="85" w:type="dxa"/>
            </w:tcMar>
          </w:tcPr>
          <w:p w14:paraId="4E656840" w14:textId="004BAA9A" w:rsidR="00E15A36" w:rsidRPr="000C4156" w:rsidRDefault="00E15A36" w:rsidP="00E15A36">
            <w:pPr>
              <w:spacing w:line="300" w:lineRule="exact"/>
              <w:ind w:left="400" w:hangingChars="200" w:hanging="400"/>
              <w:rPr>
                <w:rFonts w:ascii="ＭＳ 明朝" w:hAnsi="ＭＳ 明朝"/>
                <w:color w:val="000000" w:themeColor="text1"/>
                <w:sz w:val="20"/>
                <w:szCs w:val="20"/>
              </w:rPr>
            </w:pPr>
            <w:r w:rsidRPr="000C4156">
              <w:rPr>
                <w:rFonts w:ascii="ＭＳ 明朝" w:hAnsi="ＭＳ 明朝" w:hint="eastAsia"/>
                <w:color w:val="000000" w:themeColor="text1"/>
                <w:sz w:val="20"/>
                <w:szCs w:val="20"/>
              </w:rPr>
              <w:lastRenderedPageBreak/>
              <w:t>（</w:t>
            </w:r>
            <w:r w:rsidR="00AE08B8" w:rsidRPr="000C4156">
              <w:rPr>
                <w:rFonts w:ascii="ＭＳ 明朝" w:hAnsi="ＭＳ 明朝" w:hint="eastAsia"/>
                <w:color w:val="000000" w:themeColor="text1"/>
                <w:sz w:val="20"/>
                <w:szCs w:val="20"/>
              </w:rPr>
              <w:t>１</w:t>
            </w:r>
            <w:r w:rsidRPr="000C4156">
              <w:rPr>
                <w:rFonts w:ascii="ＭＳ 明朝" w:hAnsi="ＭＳ 明朝" w:hint="eastAsia"/>
                <w:color w:val="000000" w:themeColor="text1"/>
                <w:sz w:val="20"/>
                <w:szCs w:val="20"/>
              </w:rPr>
              <w:t>）</w:t>
            </w:r>
          </w:p>
          <w:p w14:paraId="235D3F9C" w14:textId="1EFC4B28" w:rsidR="00E15A36" w:rsidRPr="000C4156" w:rsidRDefault="00E15A36" w:rsidP="00E15A36">
            <w:pPr>
              <w:spacing w:line="300" w:lineRule="exact"/>
              <w:ind w:left="400" w:hangingChars="200" w:hanging="400"/>
              <w:rPr>
                <w:rFonts w:ascii="ＭＳ 明朝" w:hAnsi="ＭＳ 明朝"/>
                <w:color w:val="000000" w:themeColor="text1"/>
                <w:sz w:val="20"/>
                <w:szCs w:val="20"/>
              </w:rPr>
            </w:pPr>
            <w:r w:rsidRPr="000C4156">
              <w:rPr>
                <w:rFonts w:ascii="ＭＳ 明朝" w:hAnsi="ＭＳ 明朝" w:hint="eastAsia"/>
                <w:color w:val="000000" w:themeColor="text1"/>
                <w:sz w:val="20"/>
                <w:szCs w:val="20"/>
              </w:rPr>
              <w:t>ア　「高校生活支援カード」、「保健調査」の回収率</w:t>
            </w:r>
            <w:r w:rsidR="00AE08B8" w:rsidRPr="000C4156">
              <w:rPr>
                <w:rFonts w:ascii="ＭＳ 明朝" w:hAnsi="ＭＳ 明朝"/>
                <w:color w:val="000000" w:themeColor="text1"/>
                <w:sz w:val="20"/>
                <w:szCs w:val="20"/>
              </w:rPr>
              <w:t>100</w:t>
            </w:r>
            <w:r w:rsidR="00104E45" w:rsidRPr="000C4156">
              <w:rPr>
                <w:rFonts w:ascii="ＭＳ 明朝" w:hAnsi="ＭＳ 明朝" w:hint="eastAsia"/>
                <w:color w:val="000000" w:themeColor="text1"/>
                <w:sz w:val="20"/>
                <w:szCs w:val="20"/>
              </w:rPr>
              <w:t>％を維持し、</w:t>
            </w:r>
            <w:r w:rsidRPr="000C4156">
              <w:rPr>
                <w:rFonts w:ascii="ＭＳ 明朝" w:hAnsi="ＭＳ 明朝" w:hint="eastAsia"/>
                <w:color w:val="000000" w:themeColor="text1"/>
                <w:sz w:val="20"/>
                <w:szCs w:val="20"/>
              </w:rPr>
              <w:t>これらの調査を集約し、個別の支援方針を検討する。</w:t>
            </w:r>
            <w:r w:rsidR="005C76EA"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100</w:t>
            </w:r>
            <w:r w:rsidR="005C76EA" w:rsidRPr="000C4156">
              <w:rPr>
                <w:rFonts w:ascii="ＭＳ 明朝" w:hAnsi="ＭＳ 明朝" w:hint="eastAsia"/>
                <w:color w:val="000000" w:themeColor="text1"/>
                <w:sz w:val="20"/>
                <w:szCs w:val="20"/>
              </w:rPr>
              <w:t>％］</w:t>
            </w:r>
          </w:p>
          <w:p w14:paraId="4B5E0DC7" w14:textId="77777777" w:rsidR="00E15A36" w:rsidRPr="000C4156" w:rsidRDefault="00E15A36" w:rsidP="00E15A36">
            <w:pPr>
              <w:spacing w:line="300" w:lineRule="exact"/>
              <w:ind w:left="400" w:hangingChars="200" w:hanging="400"/>
              <w:rPr>
                <w:rFonts w:ascii="ＭＳ 明朝" w:hAnsi="ＭＳ 明朝"/>
                <w:color w:val="000000" w:themeColor="text1"/>
                <w:sz w:val="20"/>
                <w:szCs w:val="20"/>
              </w:rPr>
            </w:pPr>
          </w:p>
          <w:p w14:paraId="7243576B" w14:textId="77777777" w:rsidR="00C20C38" w:rsidRPr="000C4156" w:rsidRDefault="00C20C38" w:rsidP="00E15A36">
            <w:pPr>
              <w:spacing w:line="300" w:lineRule="exact"/>
              <w:ind w:left="400" w:hangingChars="200" w:hanging="400"/>
              <w:rPr>
                <w:rFonts w:ascii="ＭＳ 明朝" w:hAnsi="ＭＳ 明朝"/>
                <w:color w:val="000000" w:themeColor="text1"/>
                <w:sz w:val="20"/>
                <w:szCs w:val="20"/>
              </w:rPr>
            </w:pPr>
          </w:p>
          <w:p w14:paraId="1C7D92B1" w14:textId="4896D99D" w:rsidR="00C20C38" w:rsidRPr="000C4156" w:rsidRDefault="00C20C38" w:rsidP="00E15A36">
            <w:pPr>
              <w:spacing w:line="300" w:lineRule="exact"/>
              <w:ind w:left="400" w:hangingChars="200" w:hanging="400"/>
              <w:rPr>
                <w:rFonts w:ascii="ＭＳ 明朝" w:hAnsi="ＭＳ 明朝"/>
                <w:color w:val="000000" w:themeColor="text1"/>
                <w:sz w:val="20"/>
                <w:szCs w:val="20"/>
              </w:rPr>
            </w:pPr>
          </w:p>
          <w:p w14:paraId="5E273A98" w14:textId="77777777" w:rsidR="00011CC7" w:rsidRPr="000C4156" w:rsidRDefault="00011CC7" w:rsidP="00E15A36">
            <w:pPr>
              <w:spacing w:line="300" w:lineRule="exact"/>
              <w:ind w:left="400" w:hangingChars="200" w:hanging="400"/>
              <w:rPr>
                <w:rFonts w:ascii="ＭＳ 明朝" w:hAnsi="ＭＳ 明朝"/>
                <w:color w:val="000000" w:themeColor="text1"/>
                <w:sz w:val="20"/>
                <w:szCs w:val="20"/>
              </w:rPr>
            </w:pPr>
          </w:p>
          <w:p w14:paraId="18715CA8" w14:textId="77777777" w:rsidR="00C20C38" w:rsidRPr="000C4156" w:rsidRDefault="00C20C38" w:rsidP="00E15A36">
            <w:pPr>
              <w:spacing w:line="300" w:lineRule="exact"/>
              <w:ind w:left="400" w:hangingChars="200" w:hanging="400"/>
              <w:rPr>
                <w:rFonts w:ascii="ＭＳ 明朝" w:hAnsi="ＭＳ 明朝"/>
                <w:color w:val="000000" w:themeColor="text1"/>
                <w:sz w:val="20"/>
                <w:szCs w:val="20"/>
              </w:rPr>
            </w:pPr>
          </w:p>
          <w:p w14:paraId="4FFC5007" w14:textId="77777777" w:rsidR="00E15A36" w:rsidRPr="000C4156" w:rsidRDefault="00E15A36" w:rsidP="00E15A36">
            <w:pPr>
              <w:spacing w:line="300" w:lineRule="exact"/>
              <w:ind w:left="400" w:hangingChars="200" w:hanging="400"/>
              <w:rPr>
                <w:rFonts w:ascii="ＭＳ 明朝" w:hAnsi="ＭＳ 明朝"/>
                <w:color w:val="000000" w:themeColor="text1"/>
                <w:sz w:val="20"/>
                <w:szCs w:val="20"/>
              </w:rPr>
            </w:pPr>
            <w:r w:rsidRPr="000C4156">
              <w:rPr>
                <w:rFonts w:ascii="ＭＳ 明朝" w:hAnsi="ＭＳ 明朝" w:hint="eastAsia"/>
                <w:color w:val="000000" w:themeColor="text1"/>
                <w:sz w:val="20"/>
                <w:szCs w:val="20"/>
              </w:rPr>
              <w:t xml:space="preserve">イ　</w:t>
            </w:r>
            <w:r w:rsidR="00A22CA3" w:rsidRPr="000C4156">
              <w:rPr>
                <w:rFonts w:ascii="ＭＳ 明朝" w:hAnsi="ＭＳ 明朝" w:hint="eastAsia"/>
                <w:color w:val="000000" w:themeColor="text1"/>
                <w:sz w:val="20"/>
                <w:szCs w:val="20"/>
              </w:rPr>
              <w:t>学校教育自己診断</w:t>
            </w:r>
            <w:r w:rsidRPr="000C4156">
              <w:rPr>
                <w:rFonts w:ascii="ＭＳ 明朝" w:hAnsi="ＭＳ 明朝" w:hint="eastAsia"/>
                <w:color w:val="000000" w:themeColor="text1"/>
                <w:sz w:val="20"/>
                <w:szCs w:val="20"/>
              </w:rPr>
              <w:t>より</w:t>
            </w:r>
          </w:p>
          <w:p w14:paraId="1D9702D3" w14:textId="15C7DAD0" w:rsidR="00E15A36" w:rsidRPr="000C4156" w:rsidRDefault="00E15A36" w:rsidP="00E15A36">
            <w:pPr>
              <w:spacing w:line="300" w:lineRule="exact"/>
              <w:ind w:left="400" w:hangingChars="200" w:hanging="400"/>
              <w:rPr>
                <w:rFonts w:ascii="ＭＳ 明朝" w:hAnsi="ＭＳ 明朝"/>
                <w:color w:val="000000" w:themeColor="text1"/>
                <w:sz w:val="20"/>
                <w:szCs w:val="20"/>
              </w:rPr>
            </w:pPr>
            <w:r w:rsidRPr="000C4156">
              <w:rPr>
                <w:rFonts w:ascii="ＭＳ 明朝" w:hAnsi="ＭＳ 明朝" w:hint="eastAsia"/>
                <w:color w:val="000000" w:themeColor="text1"/>
                <w:sz w:val="20"/>
                <w:szCs w:val="20"/>
              </w:rPr>
              <w:t>・（生徒）「担任の先生以外にも保健室や相談室などで、気軽に相談することができる先生がいる」の肯定率を</w:t>
            </w:r>
            <w:r w:rsidR="00AE08B8" w:rsidRPr="000C4156">
              <w:rPr>
                <w:rFonts w:ascii="ＭＳ 明朝" w:hAnsi="ＭＳ 明朝"/>
                <w:color w:val="000000" w:themeColor="text1"/>
                <w:sz w:val="20"/>
                <w:szCs w:val="20"/>
              </w:rPr>
              <w:t>70</w:t>
            </w:r>
            <w:r w:rsidRPr="000C4156">
              <w:rPr>
                <w:rFonts w:ascii="ＭＳ 明朝" w:hAnsi="ＭＳ 明朝" w:hint="eastAsia"/>
                <w:color w:val="000000" w:themeColor="text1"/>
                <w:sz w:val="20"/>
                <w:szCs w:val="20"/>
              </w:rPr>
              <w:t>％以上とする。</w:t>
            </w:r>
            <w:r w:rsidR="005C76EA"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62.7</w:t>
            </w:r>
            <w:r w:rsidR="005C76EA" w:rsidRPr="000C4156">
              <w:rPr>
                <w:rFonts w:ascii="ＭＳ 明朝" w:hAnsi="ＭＳ 明朝" w:hint="eastAsia"/>
                <w:color w:val="000000" w:themeColor="text1"/>
                <w:sz w:val="20"/>
                <w:szCs w:val="20"/>
              </w:rPr>
              <w:t>％］</w:t>
            </w:r>
          </w:p>
          <w:p w14:paraId="2F22202D" w14:textId="77777777" w:rsidR="000C4156" w:rsidRPr="000C4156" w:rsidRDefault="000C4156" w:rsidP="00E15A36">
            <w:pPr>
              <w:spacing w:line="300" w:lineRule="exact"/>
              <w:ind w:left="400" w:hangingChars="200" w:hanging="400"/>
              <w:rPr>
                <w:rFonts w:ascii="ＭＳ 明朝" w:hAnsi="ＭＳ 明朝" w:hint="eastAsia"/>
                <w:color w:val="000000" w:themeColor="text1"/>
                <w:sz w:val="20"/>
                <w:szCs w:val="20"/>
              </w:rPr>
            </w:pPr>
          </w:p>
          <w:p w14:paraId="455409CE" w14:textId="1347EA07" w:rsidR="00E15A36" w:rsidRPr="000C4156" w:rsidRDefault="00E15A36" w:rsidP="00E15A36">
            <w:pPr>
              <w:spacing w:line="300" w:lineRule="exact"/>
              <w:ind w:left="400" w:hangingChars="200" w:hanging="400"/>
              <w:rPr>
                <w:rFonts w:ascii="ＭＳ 明朝" w:hAnsi="ＭＳ 明朝"/>
                <w:color w:val="000000" w:themeColor="text1"/>
                <w:sz w:val="20"/>
                <w:szCs w:val="20"/>
              </w:rPr>
            </w:pPr>
            <w:r w:rsidRPr="000C4156">
              <w:rPr>
                <w:rFonts w:ascii="ＭＳ 明朝" w:hAnsi="ＭＳ 明朝" w:hint="eastAsia"/>
                <w:color w:val="000000" w:themeColor="text1"/>
                <w:sz w:val="20"/>
                <w:szCs w:val="20"/>
              </w:rPr>
              <w:lastRenderedPageBreak/>
              <w:t>・（教職員）「教育相談体制が整備されており、生徒は学級担任以外の教職員とも相談することができる」の肯定率を</w:t>
            </w:r>
            <w:r w:rsidR="00AE08B8" w:rsidRPr="000C4156">
              <w:rPr>
                <w:rFonts w:ascii="ＭＳ 明朝" w:hAnsi="ＭＳ 明朝"/>
                <w:sz w:val="20"/>
                <w:szCs w:val="20"/>
              </w:rPr>
              <w:t>80</w:t>
            </w:r>
            <w:r w:rsidRPr="000C4156">
              <w:rPr>
                <w:rFonts w:ascii="ＭＳ 明朝" w:hAnsi="ＭＳ 明朝" w:hint="eastAsia"/>
                <w:color w:val="000000" w:themeColor="text1"/>
                <w:sz w:val="20"/>
                <w:szCs w:val="20"/>
              </w:rPr>
              <w:t>％以上とする</w:t>
            </w:r>
            <w:r w:rsidR="005C76EA"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84.5</w:t>
            </w:r>
            <w:r w:rsidR="005C76EA" w:rsidRPr="000C4156">
              <w:rPr>
                <w:rFonts w:ascii="ＭＳ 明朝" w:hAnsi="ＭＳ 明朝" w:hint="eastAsia"/>
                <w:color w:val="000000" w:themeColor="text1"/>
                <w:sz w:val="20"/>
                <w:szCs w:val="20"/>
              </w:rPr>
              <w:t>％］</w:t>
            </w:r>
            <w:r w:rsidRPr="000C4156">
              <w:rPr>
                <w:rFonts w:ascii="ＭＳ 明朝" w:hAnsi="ＭＳ 明朝" w:hint="eastAsia"/>
                <w:color w:val="000000" w:themeColor="text1"/>
                <w:sz w:val="20"/>
                <w:szCs w:val="20"/>
              </w:rPr>
              <w:t>。</w:t>
            </w:r>
          </w:p>
          <w:p w14:paraId="054FF516" w14:textId="64535DAE" w:rsidR="002C70F8" w:rsidRPr="000C4156" w:rsidRDefault="002C70F8" w:rsidP="00E15A36">
            <w:pPr>
              <w:spacing w:line="300" w:lineRule="exact"/>
              <w:ind w:left="200" w:hangingChars="100" w:hanging="200"/>
              <w:rPr>
                <w:rFonts w:ascii="ＭＳ 明朝" w:hAnsi="ＭＳ 明朝"/>
                <w:color w:val="000000" w:themeColor="text1"/>
                <w:sz w:val="20"/>
                <w:szCs w:val="20"/>
              </w:rPr>
            </w:pPr>
          </w:p>
          <w:p w14:paraId="6D3DD884" w14:textId="77777777" w:rsidR="009E1872" w:rsidRPr="000C4156" w:rsidRDefault="009E1872" w:rsidP="00E15A36">
            <w:pPr>
              <w:spacing w:line="300" w:lineRule="exact"/>
              <w:ind w:left="200" w:hangingChars="100" w:hanging="200"/>
              <w:rPr>
                <w:rFonts w:ascii="ＭＳ 明朝" w:hAnsi="ＭＳ 明朝"/>
                <w:color w:val="000000" w:themeColor="text1"/>
                <w:sz w:val="20"/>
                <w:szCs w:val="20"/>
              </w:rPr>
            </w:pPr>
          </w:p>
          <w:p w14:paraId="28DE9D2D" w14:textId="67749ACD" w:rsidR="00C20C38" w:rsidRPr="000C4156" w:rsidRDefault="00C20C38" w:rsidP="002945A0">
            <w:pPr>
              <w:spacing w:line="300" w:lineRule="exact"/>
              <w:ind w:left="400" w:hangingChars="200" w:hanging="400"/>
              <w:rPr>
                <w:rFonts w:ascii="ＭＳ 明朝" w:hAnsi="ＭＳ 明朝"/>
                <w:color w:val="000000" w:themeColor="text1"/>
                <w:sz w:val="20"/>
                <w:szCs w:val="20"/>
              </w:rPr>
            </w:pPr>
            <w:r w:rsidRPr="000C4156">
              <w:rPr>
                <w:rFonts w:ascii="ＭＳ 明朝" w:hAnsi="ＭＳ 明朝" w:hint="eastAsia"/>
                <w:color w:val="000000" w:themeColor="text1"/>
                <w:sz w:val="20"/>
                <w:szCs w:val="20"/>
              </w:rPr>
              <w:t xml:space="preserve">ウ　</w:t>
            </w:r>
            <w:r w:rsidR="00A22CA3" w:rsidRPr="000C4156">
              <w:rPr>
                <w:rFonts w:ascii="ＭＳ 明朝" w:hAnsi="ＭＳ 明朝" w:hint="eastAsia"/>
                <w:color w:val="000000" w:themeColor="text1"/>
                <w:sz w:val="20"/>
                <w:szCs w:val="20"/>
              </w:rPr>
              <w:t>学校教育自己診断</w:t>
            </w:r>
            <w:r w:rsidRPr="000C4156">
              <w:rPr>
                <w:rFonts w:ascii="ＭＳ 明朝" w:hAnsi="ＭＳ 明朝" w:hint="eastAsia"/>
                <w:color w:val="000000" w:themeColor="text1"/>
                <w:sz w:val="20"/>
                <w:szCs w:val="20"/>
              </w:rPr>
              <w:t>（教職員）の「この学校では、到達度の低い生徒に対する学習指導について、</w:t>
            </w:r>
            <w:r w:rsidR="00075758" w:rsidRPr="000C4156">
              <w:rPr>
                <w:rFonts w:ascii="ＭＳ 明朝" w:hAnsi="ＭＳ 明朝" w:hint="eastAsia"/>
                <w:color w:val="000000" w:themeColor="text1"/>
                <w:sz w:val="20"/>
                <w:szCs w:val="20"/>
              </w:rPr>
              <w:t>全校</w:t>
            </w:r>
            <w:r w:rsidRPr="000C4156">
              <w:rPr>
                <w:rFonts w:ascii="ＭＳ 明朝" w:hAnsi="ＭＳ 明朝" w:hint="eastAsia"/>
                <w:color w:val="000000" w:themeColor="text1"/>
                <w:sz w:val="20"/>
                <w:szCs w:val="20"/>
              </w:rPr>
              <w:t>的課題として取り組んでいる」の肯定率を</w:t>
            </w:r>
            <w:r w:rsidR="00AE08B8" w:rsidRPr="000C4156">
              <w:rPr>
                <w:rFonts w:ascii="ＭＳ 明朝" w:hAnsi="ＭＳ 明朝"/>
                <w:color w:val="000000" w:themeColor="text1"/>
                <w:sz w:val="20"/>
                <w:szCs w:val="20"/>
              </w:rPr>
              <w:t>80</w:t>
            </w:r>
            <w:r w:rsidRPr="000C4156">
              <w:rPr>
                <w:rFonts w:ascii="ＭＳ 明朝" w:hAnsi="ＭＳ 明朝" w:hint="eastAsia"/>
                <w:color w:val="000000" w:themeColor="text1"/>
                <w:sz w:val="20"/>
                <w:szCs w:val="20"/>
              </w:rPr>
              <w:t>％以上とする。</w:t>
            </w:r>
            <w:r w:rsidR="005C76EA"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80.4</w:t>
            </w:r>
            <w:r w:rsidR="005C76EA" w:rsidRPr="000C4156">
              <w:rPr>
                <w:rFonts w:ascii="ＭＳ 明朝" w:hAnsi="ＭＳ 明朝" w:hint="eastAsia"/>
                <w:color w:val="000000" w:themeColor="text1"/>
                <w:sz w:val="20"/>
                <w:szCs w:val="20"/>
              </w:rPr>
              <w:t>％］</w:t>
            </w:r>
          </w:p>
          <w:p w14:paraId="69F96833" w14:textId="34C43E60" w:rsidR="000E5E16" w:rsidRPr="000C4156" w:rsidRDefault="000E5E16" w:rsidP="00E15A36">
            <w:pPr>
              <w:spacing w:line="300" w:lineRule="exact"/>
              <w:ind w:left="200" w:hangingChars="100" w:hanging="200"/>
              <w:rPr>
                <w:rFonts w:ascii="ＭＳ 明朝" w:hAnsi="ＭＳ 明朝"/>
                <w:color w:val="000000" w:themeColor="text1"/>
                <w:sz w:val="20"/>
                <w:szCs w:val="20"/>
              </w:rPr>
            </w:pPr>
          </w:p>
          <w:p w14:paraId="6799B3A7" w14:textId="37BF35C8" w:rsidR="00FF06D7" w:rsidRPr="000C4156" w:rsidRDefault="005422E3" w:rsidP="00734A21">
            <w:pPr>
              <w:spacing w:line="300" w:lineRule="exact"/>
              <w:ind w:left="400" w:hangingChars="200" w:hanging="400"/>
              <w:rPr>
                <w:rFonts w:ascii="ＭＳ 明朝" w:hAnsi="ＭＳ 明朝"/>
                <w:color w:val="000000" w:themeColor="text1"/>
                <w:sz w:val="20"/>
                <w:szCs w:val="20"/>
              </w:rPr>
            </w:pPr>
            <w:r w:rsidRPr="000C4156">
              <w:rPr>
                <w:rFonts w:ascii="ＭＳ 明朝" w:hAnsi="ＭＳ 明朝" w:hint="eastAsia"/>
                <w:color w:val="000000" w:themeColor="text1"/>
                <w:sz w:val="20"/>
                <w:szCs w:val="20"/>
              </w:rPr>
              <w:t>エ　通級指導教室設置</w:t>
            </w:r>
            <w:r w:rsidR="00232FFF" w:rsidRPr="000C4156">
              <w:rPr>
                <w:rFonts w:ascii="ＭＳ 明朝" w:hAnsi="ＭＳ 明朝" w:hint="eastAsia"/>
                <w:color w:val="000000" w:themeColor="text1"/>
                <w:sz w:val="20"/>
                <w:szCs w:val="20"/>
              </w:rPr>
              <w:t>校へ複数回の</w:t>
            </w:r>
            <w:r w:rsidRPr="000C4156">
              <w:rPr>
                <w:rFonts w:ascii="ＭＳ 明朝" w:hAnsi="ＭＳ 明朝" w:hint="eastAsia"/>
                <w:color w:val="000000" w:themeColor="text1"/>
                <w:sz w:val="20"/>
                <w:szCs w:val="20"/>
              </w:rPr>
              <w:t>視察、各種府センター研修</w:t>
            </w:r>
            <w:r w:rsidR="00232FFF" w:rsidRPr="000C4156">
              <w:rPr>
                <w:rFonts w:ascii="ＭＳ 明朝" w:hAnsi="ＭＳ 明朝" w:hint="eastAsia"/>
                <w:color w:val="000000" w:themeColor="text1"/>
                <w:sz w:val="20"/>
                <w:szCs w:val="20"/>
              </w:rPr>
              <w:t>での受講</w:t>
            </w:r>
            <w:r w:rsidRPr="000C4156">
              <w:rPr>
                <w:rFonts w:ascii="ＭＳ 明朝" w:hAnsi="ＭＳ 明朝" w:hint="eastAsia"/>
                <w:color w:val="000000" w:themeColor="text1"/>
                <w:sz w:val="20"/>
                <w:szCs w:val="20"/>
              </w:rPr>
              <w:t>、</w:t>
            </w:r>
            <w:r w:rsidRPr="000C4156">
              <w:rPr>
                <w:rFonts w:ascii="ＭＳ 明朝" w:hAnsi="ＭＳ 明朝" w:hint="eastAsia"/>
                <w:sz w:val="20"/>
                <w:szCs w:val="20"/>
              </w:rPr>
              <w:t>通級指導運営委員会</w:t>
            </w:r>
            <w:r w:rsidR="00A717D6" w:rsidRPr="000C4156">
              <w:rPr>
                <w:rFonts w:ascii="ＭＳ 明朝" w:hAnsi="ＭＳ 明朝" w:hint="eastAsia"/>
                <w:sz w:val="20"/>
                <w:szCs w:val="20"/>
              </w:rPr>
              <w:t>への参加、</w:t>
            </w:r>
            <w:r w:rsidR="00232FFF" w:rsidRPr="000C4156">
              <w:rPr>
                <w:rFonts w:ascii="ＭＳ 明朝" w:hAnsi="ＭＳ 明朝" w:hint="eastAsia"/>
                <w:sz w:val="20"/>
                <w:szCs w:val="20"/>
              </w:rPr>
              <w:t>積極的な</w:t>
            </w:r>
            <w:r w:rsidR="00A717D6" w:rsidRPr="000C4156">
              <w:rPr>
                <w:rFonts w:ascii="ＭＳ 明朝" w:hAnsi="ＭＳ 明朝" w:hint="eastAsia"/>
                <w:sz w:val="20"/>
                <w:szCs w:val="20"/>
              </w:rPr>
              <w:t>学校間での情報共有を行い、通級指導教室における</w:t>
            </w:r>
            <w:r w:rsidR="00232FFF" w:rsidRPr="000C4156">
              <w:rPr>
                <w:rFonts w:ascii="ＭＳ 明朝" w:hAnsi="ＭＳ 明朝" w:hint="eastAsia"/>
                <w:sz w:val="20"/>
                <w:szCs w:val="20"/>
              </w:rPr>
              <w:t>指導案を作成し取組みを進める。</w:t>
            </w:r>
          </w:p>
          <w:p w14:paraId="768F6588" w14:textId="0803F9B7" w:rsidR="00FF06D7" w:rsidRPr="000C4156" w:rsidRDefault="00FF06D7" w:rsidP="00E15A36">
            <w:pPr>
              <w:spacing w:line="300" w:lineRule="exact"/>
              <w:ind w:left="200" w:hangingChars="100" w:hanging="200"/>
              <w:rPr>
                <w:rFonts w:ascii="ＭＳ 明朝" w:hAnsi="ＭＳ 明朝"/>
                <w:color w:val="000000" w:themeColor="text1"/>
                <w:sz w:val="20"/>
                <w:szCs w:val="20"/>
              </w:rPr>
            </w:pPr>
          </w:p>
          <w:p w14:paraId="1B8F987B" w14:textId="6ED96698" w:rsidR="009E7B89" w:rsidRPr="000C4156" w:rsidRDefault="009E7B89" w:rsidP="00E15A36">
            <w:pPr>
              <w:spacing w:line="300" w:lineRule="exact"/>
              <w:ind w:left="200" w:hangingChars="100" w:hanging="200"/>
              <w:rPr>
                <w:rFonts w:ascii="ＭＳ 明朝" w:hAnsi="ＭＳ 明朝"/>
                <w:color w:val="000000" w:themeColor="text1"/>
                <w:sz w:val="20"/>
                <w:szCs w:val="20"/>
              </w:rPr>
            </w:pPr>
          </w:p>
          <w:p w14:paraId="2541D31A" w14:textId="77777777" w:rsidR="009E7B89" w:rsidRPr="000C4156" w:rsidRDefault="009E7B89" w:rsidP="00E15A36">
            <w:pPr>
              <w:spacing w:line="300" w:lineRule="exact"/>
              <w:ind w:left="200" w:hangingChars="100" w:hanging="200"/>
              <w:rPr>
                <w:rFonts w:ascii="ＭＳ 明朝" w:hAnsi="ＭＳ 明朝"/>
                <w:color w:val="000000" w:themeColor="text1"/>
                <w:sz w:val="20"/>
                <w:szCs w:val="20"/>
              </w:rPr>
            </w:pPr>
          </w:p>
          <w:p w14:paraId="201F5175" w14:textId="1B9F2974" w:rsidR="00E15A36" w:rsidRPr="000C4156" w:rsidRDefault="00E15A36" w:rsidP="00E15A36">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２</w:t>
            </w:r>
            <w:r w:rsidRPr="000C4156">
              <w:rPr>
                <w:rFonts w:ascii="ＭＳ 明朝" w:hAnsi="ＭＳ 明朝" w:hint="eastAsia"/>
                <w:color w:val="000000" w:themeColor="text1"/>
                <w:sz w:val="20"/>
                <w:szCs w:val="20"/>
              </w:rPr>
              <w:t>）</w:t>
            </w:r>
          </w:p>
          <w:p w14:paraId="42DCFE79" w14:textId="77777777" w:rsidR="00692630" w:rsidRPr="000C4156" w:rsidRDefault="00E15A36" w:rsidP="00E15A36">
            <w:pPr>
              <w:spacing w:line="300" w:lineRule="exact"/>
              <w:ind w:left="400" w:hangingChars="200" w:hanging="400"/>
              <w:rPr>
                <w:rFonts w:ascii="ＭＳ 明朝" w:hAnsi="ＭＳ 明朝"/>
                <w:color w:val="000000" w:themeColor="text1"/>
                <w:sz w:val="20"/>
                <w:szCs w:val="20"/>
              </w:rPr>
            </w:pPr>
            <w:r w:rsidRPr="000C4156">
              <w:rPr>
                <w:rFonts w:ascii="ＭＳ 明朝" w:hAnsi="ＭＳ 明朝" w:hint="eastAsia"/>
                <w:color w:val="000000" w:themeColor="text1"/>
                <w:sz w:val="20"/>
                <w:szCs w:val="20"/>
              </w:rPr>
              <w:t xml:space="preserve">ア　</w:t>
            </w:r>
          </w:p>
          <w:p w14:paraId="3C2D6A7F" w14:textId="12CF659E" w:rsidR="00E15A36" w:rsidRPr="000C4156" w:rsidRDefault="00AD7B6F" w:rsidP="00692630">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・いじめアンケートを年</w:t>
            </w:r>
            <w:r w:rsidR="00AE08B8" w:rsidRPr="000C4156">
              <w:rPr>
                <w:rFonts w:ascii="ＭＳ 明朝" w:hAnsi="ＭＳ 明朝" w:hint="eastAsia"/>
                <w:color w:val="000000" w:themeColor="text1"/>
                <w:sz w:val="20"/>
                <w:szCs w:val="20"/>
              </w:rPr>
              <w:t>３</w:t>
            </w:r>
            <w:r w:rsidRPr="000C4156">
              <w:rPr>
                <w:rFonts w:ascii="ＭＳ 明朝" w:hAnsi="ＭＳ 明朝" w:hint="eastAsia"/>
                <w:color w:val="000000" w:themeColor="text1"/>
                <w:sz w:val="20"/>
                <w:szCs w:val="20"/>
              </w:rPr>
              <w:t>回実施する。</w:t>
            </w:r>
            <w:r w:rsidR="003A4613"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３</w:t>
            </w:r>
            <w:r w:rsidR="003A4613" w:rsidRPr="000C4156">
              <w:rPr>
                <w:rFonts w:ascii="ＭＳ 明朝" w:hAnsi="ＭＳ 明朝" w:hint="eastAsia"/>
                <w:color w:val="000000" w:themeColor="text1"/>
                <w:sz w:val="20"/>
                <w:szCs w:val="20"/>
              </w:rPr>
              <w:t>回]</w:t>
            </w:r>
          </w:p>
          <w:p w14:paraId="355B6985" w14:textId="1316D355" w:rsidR="00E15A36" w:rsidRPr="000C4156" w:rsidRDefault="00E15A36" w:rsidP="00692630">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・生徒向けの講習会を</w:t>
            </w:r>
            <w:r w:rsidR="00AE08B8" w:rsidRPr="000C4156">
              <w:rPr>
                <w:rFonts w:ascii="ＭＳ 明朝" w:hAnsi="ＭＳ 明朝" w:hint="eastAsia"/>
                <w:color w:val="000000" w:themeColor="text1"/>
                <w:sz w:val="20"/>
                <w:szCs w:val="20"/>
              </w:rPr>
              <w:t>２</w:t>
            </w:r>
            <w:r w:rsidRPr="000C4156">
              <w:rPr>
                <w:rFonts w:ascii="ＭＳ 明朝" w:hAnsi="ＭＳ 明朝" w:hint="eastAsia"/>
                <w:color w:val="000000" w:themeColor="text1"/>
                <w:sz w:val="20"/>
                <w:szCs w:val="20"/>
              </w:rPr>
              <w:t>回以上実施する。</w:t>
            </w:r>
            <w:r w:rsidR="003A4613"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３</w:t>
            </w:r>
            <w:r w:rsidR="003A4613" w:rsidRPr="000C4156">
              <w:rPr>
                <w:rFonts w:ascii="ＭＳ 明朝" w:hAnsi="ＭＳ 明朝" w:hint="eastAsia"/>
                <w:color w:val="000000" w:themeColor="text1"/>
                <w:sz w:val="20"/>
                <w:szCs w:val="20"/>
              </w:rPr>
              <w:t>回]</w:t>
            </w:r>
          </w:p>
          <w:p w14:paraId="0EEBF5ED" w14:textId="62A5FCA3" w:rsidR="00AD7B6F" w:rsidRPr="000C4156" w:rsidRDefault="00AD7B6F" w:rsidP="00104E45">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22CA3" w:rsidRPr="000C4156">
              <w:rPr>
                <w:rFonts w:ascii="ＭＳ 明朝" w:hAnsi="ＭＳ 明朝" w:hint="eastAsia"/>
                <w:color w:val="000000" w:themeColor="text1"/>
                <w:sz w:val="20"/>
                <w:szCs w:val="20"/>
              </w:rPr>
              <w:t>学校教育自己診断</w:t>
            </w:r>
            <w:r w:rsidRPr="000C4156">
              <w:rPr>
                <w:rFonts w:ascii="ＭＳ 明朝" w:hAnsi="ＭＳ 明朝" w:hint="eastAsia"/>
                <w:color w:val="000000" w:themeColor="text1"/>
                <w:sz w:val="20"/>
                <w:szCs w:val="20"/>
              </w:rPr>
              <w:t>（生徒）の「悩みや相談に親身になって応じてくれる先生が多い」の肯定率を</w:t>
            </w:r>
            <w:r w:rsidR="00AE08B8" w:rsidRPr="000C4156">
              <w:rPr>
                <w:rFonts w:ascii="ＭＳ 明朝" w:hAnsi="ＭＳ 明朝"/>
                <w:sz w:val="20"/>
                <w:szCs w:val="20"/>
              </w:rPr>
              <w:t>80</w:t>
            </w:r>
            <w:r w:rsidRPr="000C4156">
              <w:rPr>
                <w:rFonts w:ascii="ＭＳ 明朝" w:hAnsi="ＭＳ 明朝" w:hint="eastAsia"/>
                <w:color w:val="000000" w:themeColor="text1"/>
                <w:sz w:val="20"/>
                <w:szCs w:val="20"/>
              </w:rPr>
              <w:t>％以上とする。</w:t>
            </w:r>
            <w:r w:rsidR="005C76EA"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81.4</w:t>
            </w:r>
            <w:r w:rsidR="005C76EA" w:rsidRPr="000C4156">
              <w:rPr>
                <w:rFonts w:ascii="ＭＳ 明朝" w:hAnsi="ＭＳ 明朝" w:hint="eastAsia"/>
                <w:color w:val="000000" w:themeColor="text1"/>
                <w:sz w:val="20"/>
                <w:szCs w:val="20"/>
              </w:rPr>
              <w:t>％］</w:t>
            </w:r>
          </w:p>
          <w:p w14:paraId="0D463A13" w14:textId="77777777" w:rsidR="00AD7B6F" w:rsidRPr="000C4156" w:rsidRDefault="00AD7B6F" w:rsidP="00E15A36">
            <w:pPr>
              <w:spacing w:line="300" w:lineRule="exact"/>
              <w:ind w:left="400" w:hangingChars="200" w:hanging="400"/>
              <w:rPr>
                <w:rFonts w:ascii="ＭＳ 明朝" w:hAnsi="ＭＳ 明朝"/>
                <w:color w:val="000000" w:themeColor="text1"/>
                <w:sz w:val="20"/>
                <w:szCs w:val="20"/>
              </w:rPr>
            </w:pPr>
          </w:p>
          <w:p w14:paraId="27D1833A" w14:textId="76F92C27" w:rsidR="00AD7B6F" w:rsidRPr="000C4156" w:rsidRDefault="00AD7B6F" w:rsidP="00E15A36">
            <w:pPr>
              <w:spacing w:line="300" w:lineRule="exact"/>
              <w:ind w:left="400" w:hangingChars="200" w:hanging="400"/>
              <w:rPr>
                <w:rFonts w:ascii="ＭＳ 明朝" w:hAnsi="ＭＳ 明朝"/>
                <w:color w:val="000000" w:themeColor="text1"/>
                <w:sz w:val="20"/>
                <w:szCs w:val="20"/>
              </w:rPr>
            </w:pPr>
          </w:p>
          <w:p w14:paraId="501FC802" w14:textId="6E48C7AB" w:rsidR="00014ED9" w:rsidRPr="000C4156" w:rsidRDefault="00014ED9" w:rsidP="00E15A36">
            <w:pPr>
              <w:spacing w:line="300" w:lineRule="exact"/>
              <w:ind w:left="400" w:hangingChars="200" w:hanging="400"/>
              <w:rPr>
                <w:rFonts w:ascii="ＭＳ 明朝" w:hAnsi="ＭＳ 明朝"/>
                <w:color w:val="000000" w:themeColor="text1"/>
                <w:sz w:val="20"/>
                <w:szCs w:val="20"/>
              </w:rPr>
            </w:pPr>
          </w:p>
          <w:p w14:paraId="7920EE3E" w14:textId="7F60BBED" w:rsidR="00014ED9" w:rsidRPr="000C4156" w:rsidRDefault="00014ED9" w:rsidP="00E15A36">
            <w:pPr>
              <w:spacing w:line="300" w:lineRule="exact"/>
              <w:ind w:left="400" w:hangingChars="200" w:hanging="400"/>
              <w:rPr>
                <w:rFonts w:ascii="ＭＳ 明朝" w:hAnsi="ＭＳ 明朝"/>
                <w:color w:val="000000" w:themeColor="text1"/>
                <w:sz w:val="20"/>
                <w:szCs w:val="20"/>
              </w:rPr>
            </w:pPr>
          </w:p>
          <w:p w14:paraId="3D167998" w14:textId="224397DC" w:rsidR="00014ED9" w:rsidRPr="000C4156" w:rsidRDefault="00014ED9" w:rsidP="00E15A36">
            <w:pPr>
              <w:spacing w:line="300" w:lineRule="exact"/>
              <w:ind w:left="400" w:hangingChars="200" w:hanging="400"/>
              <w:rPr>
                <w:rFonts w:ascii="ＭＳ 明朝" w:hAnsi="ＭＳ 明朝"/>
                <w:color w:val="000000" w:themeColor="text1"/>
                <w:sz w:val="20"/>
                <w:szCs w:val="20"/>
              </w:rPr>
            </w:pPr>
          </w:p>
          <w:p w14:paraId="16258C05" w14:textId="77777777" w:rsidR="00014ED9" w:rsidRPr="000C4156" w:rsidRDefault="00014ED9" w:rsidP="00E15A36">
            <w:pPr>
              <w:spacing w:line="300" w:lineRule="exact"/>
              <w:ind w:left="400" w:hangingChars="200" w:hanging="400"/>
              <w:rPr>
                <w:rFonts w:ascii="ＭＳ 明朝" w:hAnsi="ＭＳ 明朝"/>
                <w:color w:val="000000" w:themeColor="text1"/>
                <w:sz w:val="20"/>
                <w:szCs w:val="20"/>
              </w:rPr>
            </w:pPr>
          </w:p>
          <w:p w14:paraId="2BA401B1" w14:textId="77777777" w:rsidR="00B84FD6" w:rsidRPr="000C4156" w:rsidRDefault="00B84FD6" w:rsidP="00E15A36">
            <w:pPr>
              <w:spacing w:line="300" w:lineRule="exact"/>
              <w:ind w:left="400" w:hangingChars="200" w:hanging="400"/>
              <w:rPr>
                <w:rFonts w:ascii="ＭＳ 明朝" w:hAnsi="ＭＳ 明朝"/>
                <w:color w:val="000000" w:themeColor="text1"/>
                <w:sz w:val="20"/>
                <w:szCs w:val="20"/>
              </w:rPr>
            </w:pPr>
          </w:p>
          <w:p w14:paraId="3FBC35F6" w14:textId="25E0067F" w:rsidR="00B84FD6" w:rsidRPr="000C4156" w:rsidRDefault="00AD7B6F" w:rsidP="002945A0">
            <w:pPr>
              <w:spacing w:line="300" w:lineRule="exact"/>
              <w:ind w:left="630" w:hangingChars="315" w:hanging="630"/>
              <w:rPr>
                <w:rFonts w:ascii="ＭＳ 明朝" w:hAnsi="ＭＳ 明朝"/>
                <w:color w:val="000000" w:themeColor="text1"/>
                <w:sz w:val="20"/>
                <w:szCs w:val="20"/>
              </w:rPr>
            </w:pPr>
            <w:r w:rsidRPr="000C4156">
              <w:rPr>
                <w:rFonts w:ascii="ＭＳ 明朝" w:hAnsi="ＭＳ 明朝" w:hint="eastAsia"/>
                <w:color w:val="000000" w:themeColor="text1"/>
                <w:sz w:val="20"/>
                <w:szCs w:val="20"/>
              </w:rPr>
              <w:t xml:space="preserve">イ　</w:t>
            </w:r>
            <w:r w:rsidR="00B84FD6" w:rsidRPr="000C4156">
              <w:rPr>
                <w:rFonts w:ascii="ＭＳ 明朝" w:hAnsi="ＭＳ 明朝" w:hint="eastAsia"/>
                <w:color w:val="000000" w:themeColor="text1"/>
                <w:sz w:val="20"/>
                <w:szCs w:val="20"/>
              </w:rPr>
              <w:t>教職員向けの人権研修を</w:t>
            </w:r>
            <w:r w:rsidR="00AE08B8" w:rsidRPr="000C4156">
              <w:rPr>
                <w:rFonts w:ascii="ＭＳ 明朝" w:hAnsi="ＭＳ 明朝" w:hint="eastAsia"/>
                <w:color w:val="000000" w:themeColor="text1"/>
                <w:sz w:val="20"/>
                <w:szCs w:val="20"/>
              </w:rPr>
              <w:t>１</w:t>
            </w:r>
            <w:r w:rsidR="00B84FD6" w:rsidRPr="000C4156">
              <w:rPr>
                <w:rFonts w:ascii="ＭＳ 明朝" w:hAnsi="ＭＳ 明朝" w:hint="eastAsia"/>
                <w:color w:val="000000" w:themeColor="text1"/>
                <w:sz w:val="20"/>
                <w:szCs w:val="20"/>
              </w:rPr>
              <w:t>回以上実施する。</w:t>
            </w:r>
            <w:r w:rsidR="003A4613"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１</w:t>
            </w:r>
            <w:r w:rsidR="003A4613" w:rsidRPr="000C4156">
              <w:rPr>
                <w:rFonts w:ascii="ＭＳ 明朝" w:hAnsi="ＭＳ 明朝" w:hint="eastAsia"/>
                <w:color w:val="000000" w:themeColor="text1"/>
                <w:sz w:val="20"/>
                <w:szCs w:val="20"/>
              </w:rPr>
              <w:t>回]</w:t>
            </w:r>
          </w:p>
          <w:p w14:paraId="66D013F1" w14:textId="77777777" w:rsidR="00E15A36" w:rsidRPr="000C4156" w:rsidRDefault="00A22CA3" w:rsidP="00E15A36">
            <w:pPr>
              <w:spacing w:line="300" w:lineRule="exact"/>
              <w:ind w:left="400" w:hangingChars="200" w:hanging="400"/>
              <w:rPr>
                <w:rFonts w:ascii="ＭＳ 明朝" w:hAnsi="ＭＳ 明朝"/>
                <w:color w:val="000000" w:themeColor="text1"/>
                <w:sz w:val="20"/>
                <w:szCs w:val="20"/>
              </w:rPr>
            </w:pPr>
            <w:r w:rsidRPr="000C4156">
              <w:rPr>
                <w:rFonts w:ascii="ＭＳ 明朝" w:hAnsi="ＭＳ 明朝" w:hint="eastAsia"/>
                <w:color w:val="000000" w:themeColor="text1"/>
                <w:sz w:val="20"/>
                <w:szCs w:val="20"/>
              </w:rPr>
              <w:t>学校教育自己診断</w:t>
            </w:r>
            <w:r w:rsidR="00AD7B6F" w:rsidRPr="000C4156">
              <w:rPr>
                <w:rFonts w:ascii="ＭＳ 明朝" w:hAnsi="ＭＳ 明朝" w:hint="eastAsia"/>
                <w:color w:val="000000" w:themeColor="text1"/>
                <w:sz w:val="20"/>
                <w:szCs w:val="20"/>
              </w:rPr>
              <w:t>より</w:t>
            </w:r>
          </w:p>
          <w:p w14:paraId="5799E595" w14:textId="4DB2CD0A" w:rsidR="00E15A36" w:rsidRPr="000C4156" w:rsidRDefault="00E15A36" w:rsidP="00EC73F6">
            <w:pPr>
              <w:spacing w:line="300" w:lineRule="exact"/>
              <w:ind w:left="342" w:hangingChars="171" w:hanging="342"/>
              <w:rPr>
                <w:rFonts w:ascii="ＭＳ 明朝" w:hAnsi="ＭＳ 明朝"/>
                <w:color w:val="000000" w:themeColor="text1"/>
                <w:sz w:val="20"/>
                <w:szCs w:val="20"/>
              </w:rPr>
            </w:pPr>
            <w:r w:rsidRPr="000C4156">
              <w:rPr>
                <w:rFonts w:ascii="ＭＳ 明朝" w:hAnsi="ＭＳ 明朝" w:hint="eastAsia"/>
                <w:color w:val="000000" w:themeColor="text1"/>
                <w:sz w:val="20"/>
                <w:szCs w:val="20"/>
              </w:rPr>
              <w:t>・（教職員）「教育活動において、生徒が命の大切さや社会のルールについて学ぶ機会を作るように配慮している」の肯定率を</w:t>
            </w:r>
            <w:r w:rsidR="00AE08B8" w:rsidRPr="000C4156">
              <w:rPr>
                <w:rFonts w:ascii="ＭＳ 明朝" w:hAnsi="ＭＳ 明朝"/>
                <w:sz w:val="20"/>
                <w:szCs w:val="20"/>
              </w:rPr>
              <w:t>80</w:t>
            </w:r>
            <w:r w:rsidRPr="000C4156">
              <w:rPr>
                <w:rFonts w:ascii="ＭＳ 明朝" w:hAnsi="ＭＳ 明朝" w:hint="eastAsia"/>
                <w:color w:val="000000" w:themeColor="text1"/>
                <w:sz w:val="20"/>
                <w:szCs w:val="20"/>
              </w:rPr>
              <w:t>％以上とする。</w:t>
            </w:r>
            <w:r w:rsidR="005C76EA"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88.1</w:t>
            </w:r>
            <w:r w:rsidR="005C76EA" w:rsidRPr="000C4156">
              <w:rPr>
                <w:rFonts w:ascii="ＭＳ 明朝" w:hAnsi="ＭＳ 明朝" w:hint="eastAsia"/>
                <w:color w:val="000000" w:themeColor="text1"/>
                <w:sz w:val="20"/>
                <w:szCs w:val="20"/>
              </w:rPr>
              <w:t>％］</w:t>
            </w:r>
          </w:p>
          <w:p w14:paraId="46096796" w14:textId="439B677B" w:rsidR="00E15A36" w:rsidRPr="000C4156" w:rsidRDefault="00E15A36" w:rsidP="00E15A36">
            <w:pPr>
              <w:spacing w:line="300" w:lineRule="exact"/>
              <w:ind w:left="400" w:hangingChars="200" w:hanging="400"/>
              <w:rPr>
                <w:rFonts w:ascii="ＭＳ 明朝" w:hAnsi="ＭＳ 明朝"/>
                <w:color w:val="000000" w:themeColor="text1"/>
                <w:sz w:val="20"/>
                <w:szCs w:val="20"/>
              </w:rPr>
            </w:pPr>
            <w:r w:rsidRPr="000C4156">
              <w:rPr>
                <w:rFonts w:ascii="ＭＳ 明朝" w:hAnsi="ＭＳ 明朝" w:hint="eastAsia"/>
                <w:color w:val="000000" w:themeColor="text1"/>
                <w:sz w:val="20"/>
                <w:szCs w:val="20"/>
              </w:rPr>
              <w:t>・（教職員）</w:t>
            </w:r>
            <w:r w:rsidR="00452907" w:rsidRPr="000C4156">
              <w:rPr>
                <w:rFonts w:ascii="ＭＳ 明朝" w:hAnsi="ＭＳ 明朝" w:hint="eastAsia"/>
                <w:color w:val="000000" w:themeColor="text1"/>
                <w:sz w:val="20"/>
                <w:szCs w:val="20"/>
              </w:rPr>
              <w:t>「いじめ（疑いを含む）が起こった際の体制が整っており、迅速に対応することができている」の肯定率を</w:t>
            </w:r>
            <w:r w:rsidR="00AE08B8" w:rsidRPr="000C4156">
              <w:rPr>
                <w:rFonts w:ascii="ＭＳ 明朝" w:hAnsi="ＭＳ 明朝"/>
                <w:color w:val="000000" w:themeColor="text1"/>
                <w:sz w:val="20"/>
                <w:szCs w:val="20"/>
              </w:rPr>
              <w:t>85</w:t>
            </w:r>
            <w:r w:rsidR="00452907" w:rsidRPr="000C4156">
              <w:rPr>
                <w:rFonts w:ascii="ＭＳ 明朝" w:hAnsi="ＭＳ 明朝" w:hint="eastAsia"/>
                <w:color w:val="000000" w:themeColor="text1"/>
                <w:sz w:val="20"/>
                <w:szCs w:val="20"/>
              </w:rPr>
              <w:t>％以上とする。</w:t>
            </w:r>
            <w:r w:rsidR="005C76EA"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93.2</w:t>
            </w:r>
            <w:r w:rsidR="005C76EA" w:rsidRPr="000C4156">
              <w:rPr>
                <w:rFonts w:ascii="ＭＳ 明朝" w:hAnsi="ＭＳ 明朝" w:hint="eastAsia"/>
                <w:color w:val="000000" w:themeColor="text1"/>
                <w:sz w:val="20"/>
                <w:szCs w:val="20"/>
              </w:rPr>
              <w:t>％］</w:t>
            </w:r>
          </w:p>
          <w:p w14:paraId="28715EAE" w14:textId="34D3F000" w:rsidR="00E15A36" w:rsidRPr="000C4156" w:rsidRDefault="00452907" w:rsidP="00224883">
            <w:pPr>
              <w:spacing w:line="300" w:lineRule="exact"/>
              <w:ind w:left="400" w:hangingChars="200" w:hanging="400"/>
              <w:rPr>
                <w:rFonts w:ascii="ＭＳ 明朝" w:hAnsi="ＭＳ 明朝"/>
                <w:color w:val="000000" w:themeColor="text1"/>
                <w:sz w:val="20"/>
                <w:szCs w:val="20"/>
              </w:rPr>
            </w:pPr>
            <w:r w:rsidRPr="000C4156">
              <w:rPr>
                <w:rFonts w:ascii="ＭＳ 明朝" w:hAnsi="ＭＳ 明朝" w:hint="eastAsia"/>
                <w:color w:val="000000" w:themeColor="text1"/>
                <w:sz w:val="20"/>
                <w:szCs w:val="20"/>
              </w:rPr>
              <w:t>・（教職員）この学校では情報リテラシーや情報モラルを高める教育に取り組んでいる」の肯定率を</w:t>
            </w:r>
            <w:r w:rsidR="00AE08B8" w:rsidRPr="000C4156">
              <w:rPr>
                <w:rFonts w:ascii="ＭＳ 明朝" w:hAnsi="ＭＳ 明朝"/>
                <w:sz w:val="20"/>
                <w:szCs w:val="20"/>
              </w:rPr>
              <w:t>80</w:t>
            </w:r>
            <w:r w:rsidRPr="000C4156">
              <w:rPr>
                <w:rFonts w:ascii="ＭＳ 明朝" w:hAnsi="ＭＳ 明朝" w:hint="eastAsia"/>
                <w:color w:val="000000" w:themeColor="text1"/>
                <w:sz w:val="20"/>
                <w:szCs w:val="20"/>
              </w:rPr>
              <w:t>％以上とする。</w:t>
            </w:r>
            <w:r w:rsidR="005C76EA"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79.0</w:t>
            </w:r>
            <w:r w:rsidR="005C76EA" w:rsidRPr="000C4156">
              <w:rPr>
                <w:rFonts w:ascii="ＭＳ 明朝" w:hAnsi="ＭＳ 明朝" w:hint="eastAsia"/>
                <w:color w:val="000000" w:themeColor="text1"/>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0B90DDF" w14:textId="77777777" w:rsidR="00E15A36" w:rsidRPr="000C4156" w:rsidRDefault="00E15A36" w:rsidP="00E15A36">
            <w:pPr>
              <w:spacing w:line="300" w:lineRule="exact"/>
              <w:rPr>
                <w:rFonts w:ascii="ＭＳ 明朝" w:hAnsi="ＭＳ 明朝"/>
                <w:color w:val="000000" w:themeColor="text1"/>
                <w:sz w:val="20"/>
                <w:szCs w:val="20"/>
              </w:rPr>
            </w:pPr>
          </w:p>
          <w:p w14:paraId="5E06DDD0" w14:textId="59C34061" w:rsidR="00540CAB" w:rsidRPr="000C4156" w:rsidRDefault="00540CAB"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・それぞれ</w:t>
            </w:r>
            <w:r w:rsidRPr="000C4156">
              <w:rPr>
                <w:rFonts w:ascii="ＭＳ 明朝" w:hAnsi="ＭＳ 明朝"/>
                <w:color w:val="000000" w:themeColor="text1"/>
                <w:sz w:val="20"/>
                <w:szCs w:val="20"/>
              </w:rPr>
              <w:t>100</w:t>
            </w:r>
            <w:r w:rsidRPr="000C4156">
              <w:rPr>
                <w:rFonts w:ascii="ＭＳ 明朝" w:hAnsi="ＭＳ 明朝" w:hint="eastAsia"/>
                <w:color w:val="000000" w:themeColor="text1"/>
                <w:sz w:val="20"/>
                <w:szCs w:val="20"/>
              </w:rPr>
              <w:t>％であった。加えて、</w:t>
            </w:r>
            <w:r w:rsidR="007833D1" w:rsidRPr="000C4156">
              <w:rPr>
                <w:rFonts w:ascii="ＭＳ 明朝" w:hAnsi="ＭＳ 明朝" w:hint="eastAsia"/>
                <w:color w:val="000000" w:themeColor="text1"/>
                <w:sz w:val="20"/>
                <w:szCs w:val="20"/>
              </w:rPr>
              <w:t>教員の</w:t>
            </w:r>
            <w:r w:rsidRPr="000C4156">
              <w:rPr>
                <w:rFonts w:ascii="ＭＳ 明朝" w:hAnsi="ＭＳ 明朝" w:hint="eastAsia"/>
                <w:color w:val="000000" w:themeColor="text1"/>
                <w:sz w:val="20"/>
                <w:szCs w:val="20"/>
              </w:rPr>
              <w:t>「気づきシート」</w:t>
            </w:r>
            <w:r w:rsidR="001A4CB4" w:rsidRPr="000C4156">
              <w:rPr>
                <w:rFonts w:ascii="ＭＳ 明朝" w:hAnsi="ＭＳ 明朝" w:hint="eastAsia"/>
                <w:color w:val="000000" w:themeColor="text1"/>
                <w:sz w:val="20"/>
                <w:szCs w:val="20"/>
              </w:rPr>
              <w:t>を</w:t>
            </w:r>
            <w:r w:rsidR="007833D1" w:rsidRPr="000C4156">
              <w:rPr>
                <w:rFonts w:ascii="ＭＳ 明朝" w:hAnsi="ＭＳ 明朝" w:hint="eastAsia"/>
                <w:color w:val="000000" w:themeColor="text1"/>
                <w:sz w:val="20"/>
                <w:szCs w:val="20"/>
              </w:rPr>
              <w:t>活用し、</w:t>
            </w:r>
            <w:r w:rsidRPr="000C4156">
              <w:rPr>
                <w:rFonts w:ascii="ＭＳ 明朝" w:hAnsi="ＭＳ 明朝" w:hint="eastAsia"/>
                <w:color w:val="000000" w:themeColor="text1"/>
                <w:sz w:val="20"/>
                <w:szCs w:val="20"/>
              </w:rPr>
              <w:t>一人ひとりの教育的ニーズの把握を常に更新し、共有するようにする。（○）</w:t>
            </w:r>
          </w:p>
          <w:p w14:paraId="48786208" w14:textId="5AC7D0C2" w:rsidR="00540CAB" w:rsidRPr="000C4156" w:rsidRDefault="00540CAB" w:rsidP="00540CAB">
            <w:pPr>
              <w:spacing w:line="300" w:lineRule="exact"/>
              <w:rPr>
                <w:rFonts w:ascii="ＭＳ 明朝" w:hAnsi="ＭＳ 明朝"/>
                <w:color w:val="000000" w:themeColor="text1"/>
                <w:sz w:val="20"/>
                <w:szCs w:val="20"/>
              </w:rPr>
            </w:pPr>
          </w:p>
          <w:p w14:paraId="4D55B535" w14:textId="02A28596" w:rsidR="00540CAB" w:rsidRPr="000C4156" w:rsidRDefault="00540CAB" w:rsidP="00540CAB">
            <w:pPr>
              <w:spacing w:line="300" w:lineRule="exact"/>
              <w:rPr>
                <w:rFonts w:ascii="ＭＳ 明朝" w:hAnsi="ＭＳ 明朝"/>
                <w:color w:val="000000" w:themeColor="text1"/>
                <w:sz w:val="20"/>
                <w:szCs w:val="20"/>
              </w:rPr>
            </w:pPr>
          </w:p>
          <w:p w14:paraId="2FEB8F14" w14:textId="7ADCC5F6" w:rsidR="000C4156" w:rsidRPr="000C4156" w:rsidRDefault="000C4156" w:rsidP="00540CAB">
            <w:pPr>
              <w:spacing w:line="300" w:lineRule="exact"/>
              <w:rPr>
                <w:rFonts w:ascii="ＭＳ 明朝" w:hAnsi="ＭＳ 明朝"/>
                <w:color w:val="000000" w:themeColor="text1"/>
                <w:sz w:val="20"/>
                <w:szCs w:val="20"/>
              </w:rPr>
            </w:pPr>
          </w:p>
          <w:p w14:paraId="02A35B18" w14:textId="77777777" w:rsidR="000C4156" w:rsidRPr="000C4156" w:rsidRDefault="000C4156" w:rsidP="00540CAB">
            <w:pPr>
              <w:spacing w:line="300" w:lineRule="exact"/>
              <w:rPr>
                <w:rFonts w:ascii="ＭＳ 明朝" w:hAnsi="ＭＳ 明朝" w:hint="eastAsia"/>
                <w:color w:val="000000" w:themeColor="text1"/>
                <w:sz w:val="20"/>
                <w:szCs w:val="20"/>
              </w:rPr>
            </w:pPr>
          </w:p>
          <w:p w14:paraId="10C650BD" w14:textId="4B39242E" w:rsidR="00540CAB" w:rsidRPr="000C4156" w:rsidRDefault="00540CAB" w:rsidP="00A25D69">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25D69" w:rsidRPr="000C4156">
              <w:rPr>
                <w:rFonts w:ascii="ＭＳ 明朝" w:hAnsi="ＭＳ 明朝" w:hint="eastAsia"/>
                <w:color w:val="000000" w:themeColor="text1"/>
                <w:sz w:val="20"/>
                <w:szCs w:val="20"/>
              </w:rPr>
              <w:t>担任の先生以外に気軽に相談できる先生が</w:t>
            </w:r>
            <w:proofErr w:type="gramStart"/>
            <w:r w:rsidR="00A25D69" w:rsidRPr="000C4156">
              <w:rPr>
                <w:rFonts w:ascii="ＭＳ 明朝" w:hAnsi="ＭＳ 明朝" w:hint="eastAsia"/>
                <w:color w:val="000000" w:themeColor="text1"/>
                <w:sz w:val="20"/>
                <w:szCs w:val="20"/>
              </w:rPr>
              <w:t>いる</w:t>
            </w:r>
            <w:r w:rsidRPr="000C4156">
              <w:rPr>
                <w:rFonts w:ascii="ＭＳ 明朝" w:hAnsi="ＭＳ 明朝" w:hint="eastAsia"/>
                <w:color w:val="000000" w:themeColor="text1"/>
                <w:sz w:val="20"/>
                <w:szCs w:val="20"/>
              </w:rPr>
              <w:t>の</w:t>
            </w:r>
            <w:proofErr w:type="gramEnd"/>
            <w:r w:rsidRPr="000C4156">
              <w:rPr>
                <w:rFonts w:ascii="ＭＳ 明朝" w:hAnsi="ＭＳ 明朝" w:hint="eastAsia"/>
                <w:color w:val="000000" w:themeColor="text1"/>
                <w:sz w:val="20"/>
                <w:szCs w:val="20"/>
              </w:rPr>
              <w:t>肯定率が</w:t>
            </w:r>
            <w:r w:rsidR="00A25D69" w:rsidRPr="000C4156">
              <w:rPr>
                <w:rFonts w:ascii="ＭＳ 明朝" w:hAnsi="ＭＳ 明朝" w:hint="eastAsia"/>
                <w:color w:val="000000" w:themeColor="text1"/>
                <w:sz w:val="20"/>
                <w:szCs w:val="20"/>
              </w:rPr>
              <w:t>72.0</w:t>
            </w:r>
            <w:r w:rsidRPr="000C4156">
              <w:rPr>
                <w:rFonts w:ascii="ＭＳ 明朝" w:hAnsi="ＭＳ 明朝" w:hint="eastAsia"/>
                <w:color w:val="000000" w:themeColor="text1"/>
                <w:sz w:val="20"/>
                <w:szCs w:val="20"/>
              </w:rPr>
              <w:t>％。</w:t>
            </w:r>
            <w:r w:rsidR="00A25D69" w:rsidRPr="000C4156">
              <w:rPr>
                <w:rFonts w:ascii="ＭＳ 明朝" w:hAnsi="ＭＳ 明朝" w:hint="eastAsia"/>
                <w:color w:val="000000" w:themeColor="text1"/>
                <w:sz w:val="20"/>
                <w:szCs w:val="20"/>
              </w:rPr>
              <w:t>（○）</w:t>
            </w:r>
          </w:p>
          <w:p w14:paraId="6A2DDDA3" w14:textId="7C9CA9C0" w:rsidR="000C4156" w:rsidRPr="000C4156" w:rsidRDefault="000C4156" w:rsidP="00A25D69">
            <w:pPr>
              <w:spacing w:line="300" w:lineRule="exact"/>
              <w:ind w:left="200" w:hangingChars="100" w:hanging="200"/>
              <w:rPr>
                <w:rFonts w:ascii="ＭＳ 明朝" w:hAnsi="ＭＳ 明朝"/>
                <w:color w:val="000000" w:themeColor="text1"/>
                <w:sz w:val="20"/>
                <w:szCs w:val="20"/>
              </w:rPr>
            </w:pPr>
          </w:p>
          <w:p w14:paraId="23142C9E" w14:textId="73DB06D9" w:rsidR="00540CAB" w:rsidRPr="000C4156" w:rsidRDefault="00540CAB"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lastRenderedPageBreak/>
              <w:t>・</w:t>
            </w:r>
            <w:r w:rsidR="00611416" w:rsidRPr="000C4156">
              <w:rPr>
                <w:rFonts w:ascii="ＭＳ 明朝" w:hAnsi="ＭＳ 明朝" w:hint="eastAsia"/>
                <w:color w:val="000000" w:themeColor="text1"/>
                <w:sz w:val="20"/>
                <w:szCs w:val="20"/>
              </w:rPr>
              <w:t>生徒は学級担任以外の教職員に相談</w:t>
            </w:r>
            <w:proofErr w:type="gramStart"/>
            <w:r w:rsidR="00611416" w:rsidRPr="000C4156">
              <w:rPr>
                <w:rFonts w:ascii="ＭＳ 明朝" w:hAnsi="ＭＳ 明朝" w:hint="eastAsia"/>
                <w:color w:val="000000" w:themeColor="text1"/>
                <w:sz w:val="20"/>
                <w:szCs w:val="20"/>
              </w:rPr>
              <w:t>できる</w:t>
            </w:r>
            <w:r w:rsidRPr="000C4156">
              <w:rPr>
                <w:rFonts w:ascii="ＭＳ 明朝" w:hAnsi="ＭＳ 明朝" w:hint="eastAsia"/>
                <w:color w:val="000000" w:themeColor="text1"/>
                <w:sz w:val="20"/>
                <w:szCs w:val="20"/>
              </w:rPr>
              <w:t>の</w:t>
            </w:r>
            <w:proofErr w:type="gramEnd"/>
            <w:r w:rsidRPr="000C4156">
              <w:rPr>
                <w:rFonts w:ascii="ＭＳ 明朝" w:hAnsi="ＭＳ 明朝" w:hint="eastAsia"/>
                <w:color w:val="000000" w:themeColor="text1"/>
                <w:sz w:val="20"/>
                <w:szCs w:val="20"/>
              </w:rPr>
              <w:t>肯定率は</w:t>
            </w:r>
            <w:r w:rsidR="00611416" w:rsidRPr="000C4156">
              <w:rPr>
                <w:rFonts w:ascii="ＭＳ 明朝" w:hAnsi="ＭＳ 明朝" w:hint="eastAsia"/>
                <w:color w:val="000000" w:themeColor="text1"/>
                <w:sz w:val="20"/>
                <w:szCs w:val="20"/>
              </w:rPr>
              <w:t>96.9</w:t>
            </w:r>
            <w:r w:rsidRPr="000C4156">
              <w:rPr>
                <w:rFonts w:ascii="ＭＳ 明朝" w:hAnsi="ＭＳ 明朝" w:hint="eastAsia"/>
                <w:color w:val="000000" w:themeColor="text1"/>
                <w:sz w:val="20"/>
                <w:szCs w:val="20"/>
              </w:rPr>
              <w:t>％である。（</w:t>
            </w:r>
            <w:r w:rsidR="00611416" w:rsidRPr="000C4156">
              <w:rPr>
                <w:rFonts w:ascii="ＭＳ 明朝" w:hAnsi="ＭＳ 明朝" w:hint="eastAsia"/>
                <w:color w:val="000000" w:themeColor="text1"/>
                <w:sz w:val="20"/>
                <w:szCs w:val="20"/>
              </w:rPr>
              <w:t>◎</w:t>
            </w:r>
            <w:r w:rsidRPr="000C4156">
              <w:rPr>
                <w:rFonts w:ascii="ＭＳ 明朝" w:hAnsi="ＭＳ 明朝" w:hint="eastAsia"/>
                <w:color w:val="000000" w:themeColor="text1"/>
                <w:sz w:val="20"/>
                <w:szCs w:val="20"/>
              </w:rPr>
              <w:t>）</w:t>
            </w:r>
          </w:p>
          <w:p w14:paraId="2292DC8E" w14:textId="54624BFD" w:rsidR="00540CAB" w:rsidRPr="000C4156" w:rsidRDefault="00540CAB" w:rsidP="00540CAB">
            <w:pPr>
              <w:spacing w:line="300" w:lineRule="exact"/>
              <w:rPr>
                <w:rFonts w:ascii="ＭＳ 明朝" w:hAnsi="ＭＳ 明朝"/>
                <w:color w:val="000000" w:themeColor="text1"/>
                <w:sz w:val="20"/>
                <w:szCs w:val="20"/>
              </w:rPr>
            </w:pPr>
          </w:p>
          <w:p w14:paraId="5A0A0D63" w14:textId="77777777" w:rsidR="00D01F1E" w:rsidRPr="000C4156" w:rsidRDefault="00D01F1E" w:rsidP="00540CAB">
            <w:pPr>
              <w:spacing w:line="300" w:lineRule="exact"/>
              <w:rPr>
                <w:rFonts w:ascii="ＭＳ 明朝" w:hAnsi="ＭＳ 明朝"/>
                <w:color w:val="000000" w:themeColor="text1"/>
                <w:sz w:val="20"/>
                <w:szCs w:val="20"/>
              </w:rPr>
            </w:pPr>
          </w:p>
          <w:p w14:paraId="3AFED8F9" w14:textId="435A6A98" w:rsidR="00540CAB" w:rsidRPr="000C4156" w:rsidRDefault="00540CAB"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611416" w:rsidRPr="000C4156">
              <w:rPr>
                <w:rFonts w:ascii="ＭＳ 明朝" w:hAnsi="ＭＳ 明朝" w:hint="eastAsia"/>
                <w:color w:val="000000" w:themeColor="text1"/>
                <w:sz w:val="20"/>
                <w:szCs w:val="20"/>
              </w:rPr>
              <w:t>到達度の低い生徒に対する学習指導の肯定率が83.1％</w:t>
            </w:r>
            <w:r w:rsidRPr="000C4156">
              <w:rPr>
                <w:rFonts w:ascii="ＭＳ 明朝" w:hAnsi="ＭＳ 明朝" w:hint="eastAsia"/>
                <w:color w:val="000000" w:themeColor="text1"/>
                <w:sz w:val="20"/>
                <w:szCs w:val="20"/>
              </w:rPr>
              <w:t>（○）</w:t>
            </w:r>
          </w:p>
          <w:p w14:paraId="0B48AFE0" w14:textId="23F73622" w:rsidR="00540CAB" w:rsidRPr="000C4156" w:rsidRDefault="00540CAB" w:rsidP="00540CAB">
            <w:pPr>
              <w:spacing w:line="300" w:lineRule="exact"/>
              <w:ind w:left="200" w:hangingChars="100" w:hanging="200"/>
              <w:rPr>
                <w:rFonts w:ascii="ＭＳ 明朝" w:hAnsi="ＭＳ 明朝"/>
                <w:color w:val="000000" w:themeColor="text1"/>
                <w:sz w:val="20"/>
                <w:szCs w:val="20"/>
              </w:rPr>
            </w:pPr>
          </w:p>
          <w:p w14:paraId="5DE48420" w14:textId="7D38400A" w:rsidR="005B52D1" w:rsidRPr="000C4156" w:rsidRDefault="005B52D1" w:rsidP="00540CAB">
            <w:pPr>
              <w:spacing w:line="300" w:lineRule="exact"/>
              <w:ind w:left="200" w:hangingChars="100" w:hanging="200"/>
              <w:rPr>
                <w:rFonts w:ascii="ＭＳ 明朝" w:hAnsi="ＭＳ 明朝"/>
                <w:color w:val="000000" w:themeColor="text1"/>
                <w:sz w:val="20"/>
                <w:szCs w:val="20"/>
              </w:rPr>
            </w:pPr>
          </w:p>
          <w:p w14:paraId="7E8FDA18" w14:textId="299FAA69" w:rsidR="00540CAB" w:rsidRPr="000C4156" w:rsidRDefault="00540CAB" w:rsidP="00540CAB">
            <w:pPr>
              <w:spacing w:line="300" w:lineRule="exact"/>
              <w:rPr>
                <w:rFonts w:ascii="ＭＳ 明朝" w:hAnsi="ＭＳ 明朝"/>
                <w:color w:val="000000" w:themeColor="text1"/>
                <w:sz w:val="20"/>
                <w:szCs w:val="20"/>
              </w:rPr>
            </w:pPr>
          </w:p>
          <w:p w14:paraId="6D5955BC" w14:textId="41D646AE" w:rsidR="00CF1140" w:rsidRPr="000C4156" w:rsidRDefault="00CF1140" w:rsidP="007004FF">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9E7B89" w:rsidRPr="000C4156">
              <w:rPr>
                <w:rFonts w:ascii="ＭＳ 明朝" w:hAnsi="ＭＳ 明朝" w:hint="eastAsia"/>
                <w:color w:val="000000" w:themeColor="text1"/>
                <w:sz w:val="20"/>
                <w:szCs w:val="20"/>
              </w:rPr>
              <w:t>通級指導教室設置校への視察、研修や</w:t>
            </w:r>
            <w:r w:rsidR="009E7B89" w:rsidRPr="000C4156">
              <w:rPr>
                <w:rFonts w:ascii="ＭＳ 明朝" w:hAnsi="ＭＳ 明朝" w:hint="eastAsia"/>
                <w:sz w:val="20"/>
                <w:szCs w:val="20"/>
              </w:rPr>
              <w:t>通級指導運営委員会</w:t>
            </w:r>
            <w:r w:rsidR="009E7B89" w:rsidRPr="000C4156">
              <w:rPr>
                <w:rFonts w:ascii="ＭＳ 明朝" w:hAnsi="ＭＳ 明朝" w:hint="eastAsia"/>
                <w:color w:val="000000" w:themeColor="text1"/>
                <w:sz w:val="20"/>
                <w:szCs w:val="20"/>
              </w:rPr>
              <w:t>に</w:t>
            </w:r>
            <w:r w:rsidR="00224473" w:rsidRPr="000C4156">
              <w:rPr>
                <w:rFonts w:ascii="ＭＳ 明朝" w:hAnsi="ＭＳ 明朝" w:hint="eastAsia"/>
                <w:color w:val="000000" w:themeColor="text1"/>
                <w:sz w:val="20"/>
                <w:szCs w:val="20"/>
              </w:rPr>
              <w:t>参加</w:t>
            </w:r>
            <w:r w:rsidR="00D01F1E" w:rsidRPr="000C4156">
              <w:rPr>
                <w:rFonts w:ascii="ＭＳ 明朝" w:hAnsi="ＭＳ 明朝" w:hint="eastAsia"/>
                <w:color w:val="000000" w:themeColor="text1"/>
                <w:sz w:val="20"/>
                <w:szCs w:val="20"/>
              </w:rPr>
              <w:t>する等</w:t>
            </w:r>
            <w:r w:rsidR="003E2877" w:rsidRPr="000C4156">
              <w:rPr>
                <w:rFonts w:ascii="ＭＳ 明朝" w:hAnsi="ＭＳ 明朝" w:hint="eastAsia"/>
                <w:color w:val="000000" w:themeColor="text1"/>
                <w:sz w:val="20"/>
                <w:szCs w:val="20"/>
              </w:rPr>
              <w:t>、</w:t>
            </w:r>
            <w:r w:rsidR="00FE3DEC" w:rsidRPr="000C4156">
              <w:rPr>
                <w:rFonts w:ascii="ＭＳ 明朝" w:hAnsi="ＭＳ 明朝" w:hint="eastAsia"/>
                <w:color w:val="000000" w:themeColor="text1"/>
                <w:sz w:val="20"/>
                <w:szCs w:val="20"/>
              </w:rPr>
              <w:t>研鑽を積むことができた。</w:t>
            </w:r>
            <w:r w:rsidRPr="000C4156">
              <w:rPr>
                <w:rFonts w:ascii="ＭＳ 明朝" w:hAnsi="ＭＳ 明朝" w:hint="eastAsia"/>
                <w:color w:val="000000" w:themeColor="text1"/>
                <w:sz w:val="20"/>
                <w:szCs w:val="20"/>
              </w:rPr>
              <w:t>実施概要、指導教材等を作成し</w:t>
            </w:r>
            <w:r w:rsidR="00E1525F" w:rsidRPr="000C4156">
              <w:rPr>
                <w:rFonts w:ascii="ＭＳ 明朝" w:hAnsi="ＭＳ 明朝" w:hint="eastAsia"/>
                <w:color w:val="000000" w:themeColor="text1"/>
                <w:sz w:val="20"/>
                <w:szCs w:val="20"/>
              </w:rPr>
              <w:t>、</w:t>
            </w:r>
            <w:r w:rsidR="005B52D1" w:rsidRPr="000C4156">
              <w:rPr>
                <w:rFonts w:ascii="ＭＳ 明朝" w:hAnsi="ＭＳ 明朝" w:hint="eastAsia"/>
                <w:color w:val="000000" w:themeColor="text1"/>
                <w:sz w:val="20"/>
                <w:szCs w:val="20"/>
              </w:rPr>
              <w:t>指導方法の構築に向け</w:t>
            </w:r>
            <w:r w:rsidRPr="000C4156">
              <w:rPr>
                <w:rFonts w:ascii="ＭＳ 明朝" w:hAnsi="ＭＳ 明朝" w:hint="eastAsia"/>
                <w:color w:val="000000" w:themeColor="text1"/>
                <w:sz w:val="20"/>
                <w:szCs w:val="20"/>
              </w:rPr>
              <w:t>検討を重ねた。（○）</w:t>
            </w:r>
          </w:p>
          <w:p w14:paraId="0FD24906" w14:textId="77777777" w:rsidR="00186804" w:rsidRPr="000C4156" w:rsidRDefault="00186804" w:rsidP="00540CAB">
            <w:pPr>
              <w:spacing w:line="300" w:lineRule="exact"/>
              <w:rPr>
                <w:rFonts w:ascii="ＭＳ 明朝" w:hAnsi="ＭＳ 明朝"/>
                <w:color w:val="000000" w:themeColor="text1"/>
                <w:sz w:val="20"/>
                <w:szCs w:val="20"/>
              </w:rPr>
            </w:pPr>
          </w:p>
          <w:p w14:paraId="47575757" w14:textId="77777777" w:rsidR="00393C04" w:rsidRPr="000C4156" w:rsidRDefault="00393C04" w:rsidP="00540CAB">
            <w:pPr>
              <w:spacing w:line="300" w:lineRule="exact"/>
              <w:rPr>
                <w:rFonts w:ascii="ＭＳ 明朝" w:hAnsi="ＭＳ 明朝"/>
                <w:color w:val="000000" w:themeColor="text1"/>
                <w:sz w:val="20"/>
                <w:szCs w:val="20"/>
              </w:rPr>
            </w:pPr>
          </w:p>
          <w:p w14:paraId="683BE1C6" w14:textId="3D238B38" w:rsidR="00CF1140" w:rsidRPr="000C4156" w:rsidRDefault="00970247"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CF1140" w:rsidRPr="000C4156">
              <w:rPr>
                <w:rFonts w:ascii="ＭＳ 明朝" w:hAnsi="ＭＳ 明朝" w:hint="eastAsia"/>
                <w:color w:val="000000" w:themeColor="text1"/>
                <w:sz w:val="20"/>
                <w:szCs w:val="20"/>
              </w:rPr>
              <w:t>アンケートを年間３回</w:t>
            </w:r>
            <w:r w:rsidR="00186804" w:rsidRPr="000C4156">
              <w:rPr>
                <w:rFonts w:ascii="ＭＳ 明朝" w:hAnsi="ＭＳ 明朝" w:hint="eastAsia"/>
                <w:color w:val="000000" w:themeColor="text1"/>
                <w:sz w:val="20"/>
                <w:szCs w:val="20"/>
              </w:rPr>
              <w:t>実施。</w:t>
            </w:r>
            <w:r w:rsidR="00CF1140" w:rsidRPr="000C4156">
              <w:rPr>
                <w:rFonts w:ascii="ＭＳ 明朝" w:hAnsi="ＭＳ 明朝" w:hint="eastAsia"/>
                <w:color w:val="000000" w:themeColor="text1"/>
                <w:sz w:val="20"/>
                <w:szCs w:val="20"/>
              </w:rPr>
              <w:t>迅速かつ適切</w:t>
            </w:r>
            <w:r w:rsidR="00F924DC" w:rsidRPr="000C4156">
              <w:rPr>
                <w:rFonts w:ascii="ＭＳ 明朝" w:hAnsi="ＭＳ 明朝" w:hint="eastAsia"/>
                <w:color w:val="000000" w:themeColor="text1"/>
                <w:sz w:val="20"/>
                <w:szCs w:val="20"/>
              </w:rPr>
              <w:t>な</w:t>
            </w:r>
            <w:r w:rsidR="00CF1140" w:rsidRPr="000C4156">
              <w:rPr>
                <w:rFonts w:ascii="ＭＳ 明朝" w:hAnsi="ＭＳ 明朝" w:hint="eastAsia"/>
                <w:color w:val="000000" w:themeColor="text1"/>
                <w:sz w:val="20"/>
                <w:szCs w:val="20"/>
              </w:rPr>
              <w:t>対応</w:t>
            </w:r>
            <w:r w:rsidR="00F924DC" w:rsidRPr="000C4156">
              <w:rPr>
                <w:rFonts w:ascii="ＭＳ 明朝" w:hAnsi="ＭＳ 明朝" w:hint="eastAsia"/>
                <w:color w:val="000000" w:themeColor="text1"/>
                <w:sz w:val="20"/>
                <w:szCs w:val="20"/>
              </w:rPr>
              <w:t>をした</w:t>
            </w:r>
            <w:r w:rsidR="00CF1140" w:rsidRPr="000C4156">
              <w:rPr>
                <w:rFonts w:ascii="ＭＳ 明朝" w:hAnsi="ＭＳ 明朝" w:hint="eastAsia"/>
                <w:color w:val="000000" w:themeColor="text1"/>
                <w:sz w:val="20"/>
                <w:szCs w:val="20"/>
              </w:rPr>
              <w:t>。（○）</w:t>
            </w:r>
          </w:p>
          <w:p w14:paraId="683A6C9F" w14:textId="438EBB74" w:rsidR="00CF1140" w:rsidRPr="000C4156" w:rsidRDefault="00CF1140"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・全年次対象の講習会は、薬物乱用</w:t>
            </w:r>
            <w:r w:rsidR="008E2A79" w:rsidRPr="000C4156">
              <w:rPr>
                <w:rFonts w:ascii="ＭＳ 明朝" w:hAnsi="ＭＳ 明朝" w:hint="eastAsia"/>
                <w:color w:val="000000" w:themeColor="text1"/>
                <w:sz w:val="20"/>
                <w:szCs w:val="20"/>
              </w:rPr>
              <w:t>、消費者教育について</w:t>
            </w:r>
            <w:r w:rsidRPr="000C4156">
              <w:rPr>
                <w:rFonts w:ascii="ＭＳ 明朝" w:hAnsi="ＭＳ 明朝" w:hint="eastAsia"/>
                <w:color w:val="000000" w:themeColor="text1"/>
                <w:sz w:val="20"/>
                <w:szCs w:val="20"/>
              </w:rPr>
              <w:t>実施</w:t>
            </w:r>
            <w:r w:rsidR="00186804" w:rsidRPr="000C4156">
              <w:rPr>
                <w:rFonts w:ascii="ＭＳ 明朝" w:hAnsi="ＭＳ 明朝" w:hint="eastAsia"/>
                <w:color w:val="000000" w:themeColor="text1"/>
                <w:sz w:val="20"/>
                <w:szCs w:val="20"/>
              </w:rPr>
              <w:t>。</w:t>
            </w:r>
            <w:r w:rsidR="00B1334D" w:rsidRPr="000C4156">
              <w:rPr>
                <w:rFonts w:ascii="ＭＳ 明朝" w:hAnsi="ＭＳ 明朝" w:hint="eastAsia"/>
                <w:color w:val="000000" w:themeColor="text1"/>
                <w:sz w:val="20"/>
                <w:szCs w:val="20"/>
              </w:rPr>
              <w:t>各年次でそれぞれ同和問題、性被害など</w:t>
            </w:r>
            <w:r w:rsidR="009E7B89" w:rsidRPr="000C4156">
              <w:rPr>
                <w:rFonts w:ascii="ＭＳ 明朝" w:hAnsi="ＭＳ 明朝" w:hint="eastAsia"/>
                <w:color w:val="000000" w:themeColor="text1"/>
                <w:sz w:val="20"/>
                <w:szCs w:val="20"/>
              </w:rPr>
              <w:t>の</w:t>
            </w:r>
            <w:r w:rsidR="00B1334D" w:rsidRPr="000C4156">
              <w:rPr>
                <w:rFonts w:ascii="ＭＳ 明朝" w:hAnsi="ＭＳ 明朝" w:hint="eastAsia"/>
                <w:color w:val="000000" w:themeColor="text1"/>
                <w:sz w:val="20"/>
                <w:szCs w:val="20"/>
              </w:rPr>
              <w:t>人権講習会</w:t>
            </w:r>
            <w:r w:rsidRPr="000C4156">
              <w:rPr>
                <w:rFonts w:ascii="ＭＳ 明朝" w:hAnsi="ＭＳ 明朝" w:hint="eastAsia"/>
                <w:color w:val="000000" w:themeColor="text1"/>
                <w:sz w:val="20"/>
                <w:szCs w:val="20"/>
              </w:rPr>
              <w:t>を実施。（○）</w:t>
            </w:r>
          </w:p>
          <w:p w14:paraId="673F003E" w14:textId="28D0FC34" w:rsidR="00014ED9" w:rsidRPr="000C4156" w:rsidRDefault="00014ED9" w:rsidP="00014ED9">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2C46B9" w:rsidRPr="000C4156">
              <w:rPr>
                <w:rFonts w:ascii="ＭＳ 明朝" w:hAnsi="ＭＳ 明朝" w:hint="eastAsia"/>
                <w:color w:val="000000" w:themeColor="text1"/>
                <w:sz w:val="20"/>
                <w:szCs w:val="20"/>
              </w:rPr>
              <w:t>悩みや相談に応じてくれる先生</w:t>
            </w:r>
            <w:r w:rsidRPr="000C4156">
              <w:rPr>
                <w:rFonts w:ascii="ＭＳ 明朝" w:hAnsi="ＭＳ 明朝" w:hint="eastAsia"/>
                <w:color w:val="000000" w:themeColor="text1"/>
                <w:sz w:val="20"/>
                <w:szCs w:val="20"/>
              </w:rPr>
              <w:t>の肯定率が84.5％。（○）</w:t>
            </w:r>
          </w:p>
          <w:p w14:paraId="6593F8C3" w14:textId="77777777" w:rsidR="00863325" w:rsidRPr="000C4156" w:rsidRDefault="00863325" w:rsidP="00540CAB">
            <w:pPr>
              <w:spacing w:line="300" w:lineRule="exact"/>
              <w:rPr>
                <w:rFonts w:ascii="ＭＳ 明朝" w:hAnsi="ＭＳ 明朝"/>
                <w:color w:val="000000" w:themeColor="text1"/>
                <w:sz w:val="20"/>
                <w:szCs w:val="20"/>
              </w:rPr>
            </w:pPr>
          </w:p>
          <w:p w14:paraId="5EFC10DB" w14:textId="5800A6EC" w:rsidR="00014ED9" w:rsidRPr="000C4156" w:rsidRDefault="00014ED9" w:rsidP="00540CAB">
            <w:pPr>
              <w:spacing w:line="300" w:lineRule="exact"/>
              <w:rPr>
                <w:rFonts w:ascii="ＭＳ 明朝" w:hAnsi="ＭＳ 明朝"/>
                <w:color w:val="000000" w:themeColor="text1"/>
                <w:sz w:val="20"/>
                <w:szCs w:val="20"/>
              </w:rPr>
            </w:pPr>
          </w:p>
          <w:p w14:paraId="2C1084FA" w14:textId="27FE93F8" w:rsidR="00186804" w:rsidRPr="000C4156" w:rsidRDefault="00186804" w:rsidP="00540CAB">
            <w:pPr>
              <w:spacing w:line="300" w:lineRule="exact"/>
              <w:rPr>
                <w:rFonts w:ascii="ＭＳ 明朝" w:hAnsi="ＭＳ 明朝"/>
                <w:color w:val="000000" w:themeColor="text1"/>
                <w:sz w:val="20"/>
                <w:szCs w:val="20"/>
              </w:rPr>
            </w:pPr>
          </w:p>
          <w:p w14:paraId="6C7F4AB6" w14:textId="77777777" w:rsidR="004C4FCC" w:rsidRPr="000C4156" w:rsidRDefault="004C4FCC" w:rsidP="00540CAB">
            <w:pPr>
              <w:spacing w:line="300" w:lineRule="exact"/>
              <w:rPr>
                <w:rFonts w:ascii="ＭＳ 明朝" w:hAnsi="ＭＳ 明朝"/>
                <w:color w:val="000000" w:themeColor="text1"/>
                <w:sz w:val="20"/>
                <w:szCs w:val="20"/>
              </w:rPr>
            </w:pPr>
          </w:p>
          <w:p w14:paraId="33AC02B4" w14:textId="77777777" w:rsidR="00224883" w:rsidRPr="000C4156" w:rsidRDefault="00224883" w:rsidP="00540CAB">
            <w:pPr>
              <w:spacing w:line="300" w:lineRule="exact"/>
              <w:rPr>
                <w:rFonts w:ascii="ＭＳ 明朝" w:hAnsi="ＭＳ 明朝"/>
                <w:color w:val="000000" w:themeColor="text1"/>
                <w:sz w:val="20"/>
                <w:szCs w:val="20"/>
              </w:rPr>
            </w:pPr>
          </w:p>
          <w:p w14:paraId="601B0F37" w14:textId="392DE322" w:rsidR="00014ED9" w:rsidRPr="000C4156" w:rsidRDefault="00BA06D6" w:rsidP="00224883">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・同和</w:t>
            </w:r>
            <w:r w:rsidR="00224883" w:rsidRPr="000C4156">
              <w:rPr>
                <w:rFonts w:ascii="ＭＳ 明朝" w:hAnsi="ＭＳ 明朝" w:hint="eastAsia"/>
                <w:color w:val="000000" w:themeColor="text1"/>
                <w:sz w:val="20"/>
                <w:szCs w:val="20"/>
              </w:rPr>
              <w:t>人権</w:t>
            </w:r>
            <w:r w:rsidR="008E2A79" w:rsidRPr="000C4156">
              <w:rPr>
                <w:rFonts w:ascii="ＭＳ 明朝" w:hAnsi="ＭＳ 明朝" w:hint="eastAsia"/>
                <w:color w:val="000000" w:themeColor="text1"/>
                <w:sz w:val="20"/>
                <w:szCs w:val="20"/>
              </w:rPr>
              <w:t>に関する</w:t>
            </w:r>
            <w:r w:rsidR="00224883" w:rsidRPr="000C4156">
              <w:rPr>
                <w:rFonts w:ascii="ＭＳ 明朝" w:hAnsi="ＭＳ 明朝" w:hint="eastAsia"/>
                <w:color w:val="000000" w:themeColor="text1"/>
                <w:sz w:val="20"/>
                <w:szCs w:val="20"/>
              </w:rPr>
              <w:t>研修を実施。</w:t>
            </w:r>
            <w:r w:rsidRPr="000C4156">
              <w:rPr>
                <w:rFonts w:ascii="ＭＳ 明朝" w:hAnsi="ＭＳ 明朝" w:hint="eastAsia"/>
                <w:color w:val="000000" w:themeColor="text1"/>
                <w:sz w:val="20"/>
                <w:szCs w:val="20"/>
              </w:rPr>
              <w:t>今後、</w:t>
            </w:r>
            <w:r w:rsidR="00224883" w:rsidRPr="000C4156">
              <w:rPr>
                <w:rFonts w:ascii="ＭＳ 明朝" w:hAnsi="ＭＳ 明朝" w:hint="eastAsia"/>
                <w:color w:val="000000" w:themeColor="text1"/>
                <w:sz w:val="20"/>
                <w:szCs w:val="20"/>
              </w:rPr>
              <w:t>日程を確保し、教職員向けの研修を増やしていきたい。（○）</w:t>
            </w:r>
          </w:p>
          <w:p w14:paraId="3E9B5103" w14:textId="37220276" w:rsidR="002C46B9" w:rsidRPr="000C4156" w:rsidRDefault="009E7B89" w:rsidP="002C46B9">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・教職員の、</w:t>
            </w:r>
            <w:r w:rsidR="002C46B9" w:rsidRPr="000C4156">
              <w:rPr>
                <w:rFonts w:ascii="ＭＳ 明朝" w:hAnsi="ＭＳ 明朝" w:hint="eastAsia"/>
                <w:color w:val="000000" w:themeColor="text1"/>
                <w:sz w:val="20"/>
                <w:szCs w:val="20"/>
              </w:rPr>
              <w:t>生徒が命の大切さや社会のルールについて学ぶ機会の肯定率は90.8</w:t>
            </w:r>
            <w:r w:rsidR="00540CAB" w:rsidRPr="000C4156">
              <w:rPr>
                <w:rFonts w:ascii="ＭＳ 明朝" w:hAnsi="ＭＳ 明朝" w:hint="eastAsia"/>
                <w:color w:val="000000" w:themeColor="text1"/>
                <w:sz w:val="20"/>
                <w:szCs w:val="20"/>
              </w:rPr>
              <w:t>％</w:t>
            </w:r>
            <w:r w:rsidR="002C46B9" w:rsidRPr="000C4156">
              <w:rPr>
                <w:rFonts w:ascii="ＭＳ 明朝" w:hAnsi="ＭＳ 明朝" w:hint="eastAsia"/>
                <w:color w:val="000000" w:themeColor="text1"/>
                <w:sz w:val="20"/>
                <w:szCs w:val="20"/>
              </w:rPr>
              <w:t>。（○）</w:t>
            </w:r>
          </w:p>
          <w:p w14:paraId="29EFF26D" w14:textId="53C335B9" w:rsidR="002C46B9" w:rsidRPr="000C4156" w:rsidRDefault="002C46B9" w:rsidP="002C46B9">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・いじめの体制、対応の肯定率は96.9％。（○）</w:t>
            </w:r>
          </w:p>
          <w:p w14:paraId="76DC79A2" w14:textId="1B7904EB" w:rsidR="002C46B9" w:rsidRPr="000C4156" w:rsidRDefault="002C46B9" w:rsidP="002C46B9">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・情報リテラシーや情報モラルを高める教育の肯定率は76.9</w:t>
            </w:r>
            <w:r w:rsidR="00540CAB" w:rsidRPr="000C4156">
              <w:rPr>
                <w:rFonts w:ascii="ＭＳ 明朝" w:hAnsi="ＭＳ 明朝" w:hint="eastAsia"/>
                <w:color w:val="000000" w:themeColor="text1"/>
                <w:sz w:val="20"/>
                <w:szCs w:val="20"/>
              </w:rPr>
              <w:t>％。</w:t>
            </w:r>
            <w:r w:rsidR="009E7B89" w:rsidRPr="000C4156">
              <w:rPr>
                <w:rFonts w:ascii="ＭＳ 明朝" w:hAnsi="ＭＳ 明朝" w:hint="eastAsia"/>
                <w:color w:val="000000" w:themeColor="text1"/>
                <w:sz w:val="20"/>
                <w:szCs w:val="20"/>
              </w:rPr>
              <w:t>（△</w:t>
            </w:r>
            <w:r w:rsidRPr="000C4156">
              <w:rPr>
                <w:rFonts w:ascii="ＭＳ 明朝" w:hAnsi="ＭＳ 明朝" w:hint="eastAsia"/>
                <w:color w:val="000000" w:themeColor="text1"/>
                <w:sz w:val="20"/>
                <w:szCs w:val="20"/>
              </w:rPr>
              <w:t>）</w:t>
            </w:r>
          </w:p>
          <w:p w14:paraId="2049EEB6" w14:textId="6C708CBC" w:rsidR="00F21F51" w:rsidRPr="000C4156" w:rsidRDefault="00F21F51" w:rsidP="00186804">
            <w:pPr>
              <w:spacing w:line="300" w:lineRule="exact"/>
              <w:rPr>
                <w:rFonts w:ascii="ＭＳ 明朝" w:hAnsi="ＭＳ 明朝"/>
                <w:color w:val="000000" w:themeColor="text1"/>
                <w:sz w:val="20"/>
                <w:szCs w:val="20"/>
              </w:rPr>
            </w:pPr>
          </w:p>
        </w:tc>
      </w:tr>
      <w:tr w:rsidR="00E15A36" w:rsidRPr="000C4156" w14:paraId="0119B870" w14:textId="77777777" w:rsidTr="003A4613">
        <w:trPr>
          <w:trHeight w:val="6522"/>
          <w:jc w:val="center"/>
        </w:trPr>
        <w:tc>
          <w:tcPr>
            <w:tcW w:w="881" w:type="dxa"/>
            <w:shd w:val="clear" w:color="auto" w:fill="auto"/>
            <w:tcMar>
              <w:top w:w="85" w:type="dxa"/>
              <w:left w:w="85" w:type="dxa"/>
              <w:bottom w:w="85" w:type="dxa"/>
              <w:right w:w="85" w:type="dxa"/>
            </w:tcMar>
            <w:vAlign w:val="center"/>
          </w:tcPr>
          <w:p w14:paraId="6C5A7E1B" w14:textId="120C668C" w:rsidR="00E15A36" w:rsidRPr="000C4156" w:rsidRDefault="00AE08B8" w:rsidP="00E15A36">
            <w:pPr>
              <w:spacing w:line="300" w:lineRule="exact"/>
              <w:jc w:val="center"/>
              <w:rPr>
                <w:rFonts w:ascii="ＭＳ 明朝" w:hAnsi="ＭＳ 明朝"/>
                <w:sz w:val="20"/>
                <w:szCs w:val="20"/>
              </w:rPr>
            </w:pPr>
            <w:r w:rsidRPr="000C4156">
              <w:rPr>
                <w:rFonts w:ascii="ＭＳ 明朝" w:hAnsi="ＭＳ 明朝" w:hint="eastAsia"/>
                <w:sz w:val="20"/>
                <w:szCs w:val="20"/>
              </w:rPr>
              <w:lastRenderedPageBreak/>
              <w:t>３</w:t>
            </w:r>
            <w:r w:rsidR="00E15A36" w:rsidRPr="000C4156">
              <w:rPr>
                <w:rFonts w:ascii="ＭＳ 明朝" w:hAnsi="ＭＳ 明朝" w:hint="eastAsia"/>
                <w:sz w:val="20"/>
                <w:szCs w:val="20"/>
              </w:rPr>
              <w:t xml:space="preserve">　「自己実現の支援</w:t>
            </w:r>
            <w:r w:rsidR="005157AF" w:rsidRPr="000C4156">
              <w:rPr>
                <w:rFonts w:ascii="ＭＳ 明朝" w:hAnsi="ＭＳ 明朝" w:hint="eastAsia"/>
                <w:sz w:val="20"/>
                <w:szCs w:val="20"/>
              </w:rPr>
              <w:t>と将来をみすえた自主性・自立性の育成</w:t>
            </w:r>
            <w:r w:rsidR="00E15A36" w:rsidRPr="000C4156">
              <w:rPr>
                <w:rFonts w:ascii="ＭＳ 明朝" w:hAnsi="ＭＳ 明朝" w:hint="eastAsia"/>
                <w:sz w:val="20"/>
                <w:szCs w:val="20"/>
              </w:rPr>
              <w:t>」</w:t>
            </w:r>
          </w:p>
        </w:tc>
        <w:tc>
          <w:tcPr>
            <w:tcW w:w="2020" w:type="dxa"/>
            <w:shd w:val="clear" w:color="auto" w:fill="auto"/>
            <w:tcMar>
              <w:top w:w="85" w:type="dxa"/>
              <w:left w:w="85" w:type="dxa"/>
              <w:bottom w:w="85" w:type="dxa"/>
              <w:right w:w="85" w:type="dxa"/>
            </w:tcMar>
          </w:tcPr>
          <w:p w14:paraId="66A4D083" w14:textId="4BA60B18" w:rsidR="00E15A36" w:rsidRPr="000C4156" w:rsidRDefault="00E15A36" w:rsidP="00E15A36">
            <w:pPr>
              <w:spacing w:line="300" w:lineRule="exact"/>
              <w:ind w:left="200" w:hangingChars="100" w:hanging="200"/>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１</w:t>
            </w:r>
            <w:r w:rsidRPr="000C4156">
              <w:rPr>
                <w:rFonts w:ascii="ＭＳ 明朝" w:hAnsi="ＭＳ 明朝" w:hint="eastAsia"/>
                <w:sz w:val="20"/>
                <w:szCs w:val="20"/>
              </w:rPr>
              <w:t>）</w:t>
            </w:r>
          </w:p>
          <w:p w14:paraId="5BE0116C" w14:textId="77777777" w:rsidR="00E15A36" w:rsidRPr="000C4156" w:rsidRDefault="00E15A36" w:rsidP="00E15A36">
            <w:pPr>
              <w:spacing w:line="300" w:lineRule="exact"/>
              <w:rPr>
                <w:rFonts w:ascii="ＭＳ 明朝" w:hAnsi="ＭＳ 明朝"/>
                <w:sz w:val="20"/>
                <w:szCs w:val="20"/>
              </w:rPr>
            </w:pPr>
            <w:r w:rsidRPr="000C4156">
              <w:rPr>
                <w:rFonts w:ascii="ＭＳ 明朝" w:hAnsi="ＭＳ 明朝" w:hint="eastAsia"/>
                <w:sz w:val="20"/>
                <w:szCs w:val="20"/>
              </w:rPr>
              <w:t>生徒の進路を見据えた科目選択できる昼夜間単位制の充実</w:t>
            </w:r>
          </w:p>
          <w:p w14:paraId="3E09424A" w14:textId="77777777" w:rsidR="00E15A36" w:rsidRPr="000C4156" w:rsidRDefault="00E15A36" w:rsidP="00E15A36">
            <w:pPr>
              <w:spacing w:line="300" w:lineRule="exact"/>
              <w:rPr>
                <w:rFonts w:ascii="ＭＳ 明朝" w:hAnsi="ＭＳ 明朝"/>
                <w:sz w:val="20"/>
                <w:szCs w:val="20"/>
              </w:rPr>
            </w:pPr>
          </w:p>
          <w:p w14:paraId="0440D37F" w14:textId="77777777" w:rsidR="00E15A36" w:rsidRPr="000C4156" w:rsidRDefault="00E15A36" w:rsidP="00E15A36">
            <w:pPr>
              <w:spacing w:line="300" w:lineRule="exact"/>
              <w:rPr>
                <w:rFonts w:ascii="ＭＳ 明朝" w:hAnsi="ＭＳ 明朝"/>
                <w:sz w:val="20"/>
                <w:szCs w:val="20"/>
              </w:rPr>
            </w:pPr>
          </w:p>
          <w:p w14:paraId="45FE74F8" w14:textId="77777777" w:rsidR="00E15A36" w:rsidRPr="000C4156" w:rsidRDefault="00E15A36" w:rsidP="00E15A36">
            <w:pPr>
              <w:spacing w:line="300" w:lineRule="exact"/>
              <w:rPr>
                <w:rFonts w:ascii="ＭＳ 明朝" w:hAnsi="ＭＳ 明朝"/>
                <w:sz w:val="20"/>
                <w:szCs w:val="20"/>
              </w:rPr>
            </w:pPr>
          </w:p>
          <w:p w14:paraId="4DDA3306" w14:textId="77777777" w:rsidR="00E15A36" w:rsidRPr="000C4156" w:rsidRDefault="00E15A36" w:rsidP="00E15A36">
            <w:pPr>
              <w:spacing w:line="300" w:lineRule="exact"/>
              <w:rPr>
                <w:rFonts w:ascii="ＭＳ 明朝" w:hAnsi="ＭＳ 明朝"/>
                <w:sz w:val="20"/>
                <w:szCs w:val="20"/>
              </w:rPr>
            </w:pPr>
          </w:p>
          <w:p w14:paraId="46E43A5B" w14:textId="77777777" w:rsidR="00E15A36" w:rsidRPr="000C4156" w:rsidRDefault="00E15A36" w:rsidP="00E15A36">
            <w:pPr>
              <w:spacing w:line="300" w:lineRule="exact"/>
              <w:rPr>
                <w:rFonts w:ascii="ＭＳ 明朝" w:hAnsi="ＭＳ 明朝"/>
                <w:sz w:val="20"/>
                <w:szCs w:val="20"/>
              </w:rPr>
            </w:pPr>
          </w:p>
          <w:p w14:paraId="3C9F9258" w14:textId="77777777" w:rsidR="00E15A36" w:rsidRPr="000C4156" w:rsidRDefault="00E15A36" w:rsidP="00E15A36">
            <w:pPr>
              <w:spacing w:line="300" w:lineRule="exact"/>
              <w:rPr>
                <w:rFonts w:ascii="ＭＳ 明朝" w:hAnsi="ＭＳ 明朝"/>
                <w:sz w:val="20"/>
                <w:szCs w:val="20"/>
              </w:rPr>
            </w:pPr>
          </w:p>
          <w:p w14:paraId="50BE1947" w14:textId="77777777" w:rsidR="00D275E5" w:rsidRPr="000C4156" w:rsidRDefault="00D275E5" w:rsidP="00E15A36">
            <w:pPr>
              <w:spacing w:line="300" w:lineRule="exact"/>
              <w:rPr>
                <w:rFonts w:ascii="ＭＳ 明朝" w:hAnsi="ＭＳ 明朝"/>
                <w:sz w:val="20"/>
                <w:szCs w:val="20"/>
              </w:rPr>
            </w:pPr>
          </w:p>
          <w:p w14:paraId="27DC946F" w14:textId="77777777" w:rsidR="00D275E5" w:rsidRPr="000C4156" w:rsidRDefault="00D275E5" w:rsidP="00E15A36">
            <w:pPr>
              <w:spacing w:line="300" w:lineRule="exact"/>
              <w:rPr>
                <w:rFonts w:ascii="ＭＳ 明朝" w:hAnsi="ＭＳ 明朝"/>
                <w:sz w:val="20"/>
                <w:szCs w:val="20"/>
              </w:rPr>
            </w:pPr>
          </w:p>
          <w:p w14:paraId="54371F6B" w14:textId="77777777" w:rsidR="00B84FD6" w:rsidRPr="000C4156" w:rsidRDefault="00B84FD6" w:rsidP="00E15A36">
            <w:pPr>
              <w:spacing w:line="300" w:lineRule="exact"/>
              <w:rPr>
                <w:rFonts w:ascii="ＭＳ 明朝" w:hAnsi="ＭＳ 明朝"/>
                <w:sz w:val="20"/>
                <w:szCs w:val="20"/>
              </w:rPr>
            </w:pPr>
          </w:p>
          <w:p w14:paraId="61BD3571" w14:textId="689DE7C3" w:rsidR="00E15A36" w:rsidRPr="000C4156" w:rsidRDefault="00E15A36" w:rsidP="00E15A36">
            <w:pPr>
              <w:spacing w:line="300" w:lineRule="exact"/>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２</w:t>
            </w:r>
            <w:r w:rsidRPr="000C4156">
              <w:rPr>
                <w:rFonts w:ascii="ＭＳ 明朝" w:hAnsi="ＭＳ 明朝" w:hint="eastAsia"/>
                <w:sz w:val="20"/>
                <w:szCs w:val="20"/>
              </w:rPr>
              <w:t>）</w:t>
            </w:r>
          </w:p>
          <w:p w14:paraId="32B82DA2" w14:textId="77777777" w:rsidR="00E15A36" w:rsidRPr="000C4156" w:rsidRDefault="00E15A36" w:rsidP="00E15A36">
            <w:pPr>
              <w:spacing w:line="300" w:lineRule="exact"/>
              <w:rPr>
                <w:rFonts w:ascii="ＭＳ 明朝" w:hAnsi="ＭＳ 明朝"/>
                <w:sz w:val="20"/>
                <w:szCs w:val="20"/>
              </w:rPr>
            </w:pPr>
            <w:r w:rsidRPr="000C4156">
              <w:rPr>
                <w:rFonts w:ascii="ＭＳ 明朝" w:hAnsi="ＭＳ 明朝" w:hint="eastAsia"/>
                <w:sz w:val="20"/>
                <w:szCs w:val="20"/>
              </w:rPr>
              <w:t>奨学金業務の円滑化</w:t>
            </w:r>
          </w:p>
          <w:p w14:paraId="5EBB63CF" w14:textId="77777777" w:rsidR="00E15A36" w:rsidRPr="000C4156" w:rsidRDefault="00E15A36" w:rsidP="00E15A36">
            <w:pPr>
              <w:spacing w:line="300" w:lineRule="exact"/>
              <w:rPr>
                <w:rFonts w:ascii="ＭＳ 明朝" w:hAnsi="ＭＳ 明朝"/>
                <w:sz w:val="20"/>
                <w:szCs w:val="20"/>
              </w:rPr>
            </w:pPr>
          </w:p>
          <w:p w14:paraId="55F0F2BC" w14:textId="77777777" w:rsidR="00E15A36" w:rsidRPr="000C4156" w:rsidRDefault="00E15A36" w:rsidP="00E15A36">
            <w:pPr>
              <w:spacing w:line="300" w:lineRule="exact"/>
              <w:rPr>
                <w:rFonts w:ascii="ＭＳ 明朝" w:hAnsi="ＭＳ 明朝"/>
                <w:sz w:val="20"/>
                <w:szCs w:val="20"/>
              </w:rPr>
            </w:pPr>
          </w:p>
          <w:p w14:paraId="179CFDC7" w14:textId="77777777" w:rsidR="00D275E5" w:rsidRPr="000C4156" w:rsidRDefault="00D275E5" w:rsidP="00E15A36">
            <w:pPr>
              <w:spacing w:line="300" w:lineRule="exact"/>
              <w:rPr>
                <w:rFonts w:ascii="ＭＳ 明朝" w:hAnsi="ＭＳ 明朝"/>
                <w:sz w:val="20"/>
                <w:szCs w:val="20"/>
              </w:rPr>
            </w:pPr>
          </w:p>
          <w:p w14:paraId="7C833774" w14:textId="77777777" w:rsidR="00E15A36" w:rsidRPr="000C4156" w:rsidRDefault="00E15A36" w:rsidP="00E15A36">
            <w:pPr>
              <w:spacing w:line="300" w:lineRule="exact"/>
              <w:rPr>
                <w:rFonts w:ascii="ＭＳ 明朝" w:hAnsi="ＭＳ 明朝"/>
                <w:sz w:val="20"/>
                <w:szCs w:val="20"/>
              </w:rPr>
            </w:pPr>
          </w:p>
          <w:p w14:paraId="50F34943" w14:textId="72BB942F" w:rsidR="00E15A36" w:rsidRPr="000C4156" w:rsidRDefault="00E15A36" w:rsidP="00E15A36">
            <w:pPr>
              <w:spacing w:line="300" w:lineRule="exact"/>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３</w:t>
            </w:r>
            <w:r w:rsidRPr="000C4156">
              <w:rPr>
                <w:rFonts w:ascii="ＭＳ 明朝" w:hAnsi="ＭＳ 明朝" w:hint="eastAsia"/>
                <w:sz w:val="20"/>
                <w:szCs w:val="20"/>
              </w:rPr>
              <w:t>）</w:t>
            </w:r>
          </w:p>
          <w:p w14:paraId="204E6D61" w14:textId="77777777" w:rsidR="00E15A36" w:rsidRPr="000C4156" w:rsidRDefault="00E15A36" w:rsidP="00E15A36">
            <w:pPr>
              <w:spacing w:line="300" w:lineRule="exact"/>
              <w:rPr>
                <w:rFonts w:ascii="ＭＳ 明朝" w:hAnsi="ＭＳ 明朝"/>
                <w:sz w:val="20"/>
                <w:szCs w:val="20"/>
              </w:rPr>
            </w:pPr>
            <w:r w:rsidRPr="000C4156">
              <w:rPr>
                <w:rFonts w:ascii="ＭＳ 明朝" w:hAnsi="ＭＳ 明朝" w:hint="eastAsia"/>
                <w:sz w:val="20"/>
                <w:szCs w:val="20"/>
              </w:rPr>
              <w:t>望ましい勤労観や職業観の育成</w:t>
            </w:r>
          </w:p>
        </w:tc>
        <w:tc>
          <w:tcPr>
            <w:tcW w:w="3615" w:type="dxa"/>
            <w:tcBorders>
              <w:right w:val="dashed" w:sz="4" w:space="0" w:color="auto"/>
            </w:tcBorders>
            <w:shd w:val="clear" w:color="auto" w:fill="auto"/>
            <w:tcMar>
              <w:top w:w="85" w:type="dxa"/>
              <w:left w:w="85" w:type="dxa"/>
              <w:bottom w:w="85" w:type="dxa"/>
              <w:right w:w="85" w:type="dxa"/>
            </w:tcMar>
          </w:tcPr>
          <w:p w14:paraId="7BC6D423" w14:textId="68AC2C2B" w:rsidR="00E15A36" w:rsidRPr="000C4156" w:rsidRDefault="00E15A36" w:rsidP="00E15A36">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１</w:t>
            </w:r>
            <w:r w:rsidRPr="000C4156">
              <w:rPr>
                <w:rFonts w:ascii="ＭＳ 明朝" w:hAnsi="ＭＳ 明朝" w:hint="eastAsia"/>
                <w:color w:val="000000" w:themeColor="text1"/>
                <w:sz w:val="20"/>
                <w:szCs w:val="20"/>
              </w:rPr>
              <w:t>）</w:t>
            </w:r>
          </w:p>
          <w:p w14:paraId="4B1A293E" w14:textId="60F59A9E" w:rsidR="00E15A36" w:rsidRPr="000C4156" w:rsidRDefault="00B84FD6" w:rsidP="002945A0">
            <w:pPr>
              <w:spacing w:line="300" w:lineRule="exact"/>
              <w:ind w:left="418" w:hangingChars="209" w:hanging="418"/>
              <w:jc w:val="left"/>
              <w:rPr>
                <w:rFonts w:ascii="ＭＳ 明朝" w:hAnsi="ＭＳ 明朝"/>
                <w:color w:val="000000" w:themeColor="text1"/>
                <w:sz w:val="20"/>
                <w:szCs w:val="20"/>
              </w:rPr>
            </w:pPr>
            <w:r w:rsidRPr="000C4156">
              <w:rPr>
                <w:rFonts w:ascii="ＭＳ 明朝" w:hAnsi="ＭＳ 明朝" w:hint="eastAsia"/>
                <w:color w:val="000000" w:themeColor="text1"/>
                <w:sz w:val="20"/>
                <w:szCs w:val="20"/>
              </w:rPr>
              <w:t>ア　昼夜間単位制の利点を活かして生徒の進路や興味・関心に合わせた時間割が作成できる自由度の高い時間割を開発する。</w:t>
            </w:r>
          </w:p>
          <w:p w14:paraId="45AD0697" w14:textId="77777777" w:rsidR="00E15A36" w:rsidRPr="000C4156" w:rsidRDefault="00E15A36" w:rsidP="00E15A36">
            <w:pPr>
              <w:spacing w:line="300" w:lineRule="exact"/>
              <w:rPr>
                <w:rFonts w:ascii="ＭＳ 明朝" w:hAnsi="ＭＳ 明朝"/>
                <w:color w:val="000000" w:themeColor="text1"/>
                <w:sz w:val="20"/>
                <w:szCs w:val="20"/>
              </w:rPr>
            </w:pPr>
          </w:p>
          <w:p w14:paraId="19E2AB3F" w14:textId="341896B7" w:rsidR="00E15A36" w:rsidRPr="000C4156" w:rsidRDefault="00E15A36" w:rsidP="000A623D">
            <w:pPr>
              <w:spacing w:line="300" w:lineRule="exact"/>
              <w:ind w:leftChars="1" w:left="414" w:hangingChars="206" w:hanging="412"/>
              <w:rPr>
                <w:rFonts w:ascii="ＭＳ 明朝" w:hAnsi="ＭＳ 明朝"/>
                <w:color w:val="000000" w:themeColor="text1"/>
                <w:sz w:val="20"/>
                <w:szCs w:val="20"/>
              </w:rPr>
            </w:pPr>
            <w:r w:rsidRPr="000C4156">
              <w:rPr>
                <w:rFonts w:ascii="ＭＳ 明朝" w:hAnsi="ＭＳ 明朝" w:hint="eastAsia"/>
                <w:color w:val="000000" w:themeColor="text1"/>
                <w:sz w:val="20"/>
                <w:szCs w:val="20"/>
              </w:rPr>
              <w:t xml:space="preserve">イ　</w:t>
            </w:r>
            <w:r w:rsidR="00AE08B8" w:rsidRPr="000C4156">
              <w:rPr>
                <w:rFonts w:ascii="ＭＳ 明朝" w:hAnsi="ＭＳ 明朝" w:hint="eastAsia"/>
                <w:color w:val="000000" w:themeColor="text1"/>
                <w:sz w:val="20"/>
                <w:szCs w:val="20"/>
              </w:rPr>
              <w:t>２</w:t>
            </w:r>
            <w:r w:rsidRPr="000C4156">
              <w:rPr>
                <w:rFonts w:ascii="ＭＳ 明朝" w:hAnsi="ＭＳ 明朝" w:hint="eastAsia"/>
                <w:color w:val="000000" w:themeColor="text1"/>
                <w:sz w:val="20"/>
                <w:szCs w:val="20"/>
              </w:rPr>
              <w:t>年次からの科目選択の際、クラスのチューターが、保護者と連携しながら、</w:t>
            </w:r>
            <w:r w:rsidR="006347F9" w:rsidRPr="000C4156">
              <w:rPr>
                <w:rFonts w:ascii="ＭＳ 明朝" w:hAnsi="ＭＳ 明朝" w:hint="eastAsia"/>
                <w:color w:val="000000" w:themeColor="text1"/>
                <w:sz w:val="20"/>
                <w:szCs w:val="20"/>
              </w:rPr>
              <w:t>丁寧できめ細やかな指導に努める。</w:t>
            </w:r>
            <w:r w:rsidR="00D275E5" w:rsidRPr="000C4156">
              <w:rPr>
                <w:rFonts w:ascii="ＭＳ 明朝" w:hAnsi="ＭＳ 明朝" w:hint="eastAsia"/>
                <w:color w:val="000000" w:themeColor="text1"/>
                <w:sz w:val="20"/>
                <w:szCs w:val="20"/>
              </w:rPr>
              <w:t>履修登録ガイダンスを年</w:t>
            </w:r>
            <w:r w:rsidR="00AE08B8" w:rsidRPr="000C4156">
              <w:rPr>
                <w:rFonts w:ascii="ＭＳ 明朝" w:hAnsi="ＭＳ 明朝" w:hint="eastAsia"/>
                <w:color w:val="000000" w:themeColor="text1"/>
                <w:sz w:val="20"/>
                <w:szCs w:val="20"/>
              </w:rPr>
              <w:t>２</w:t>
            </w:r>
            <w:r w:rsidR="00D275E5" w:rsidRPr="000C4156">
              <w:rPr>
                <w:rFonts w:ascii="ＭＳ 明朝" w:hAnsi="ＭＳ 明朝" w:hint="eastAsia"/>
                <w:color w:val="000000" w:themeColor="text1"/>
                <w:sz w:val="20"/>
                <w:szCs w:val="20"/>
              </w:rPr>
              <w:t>回、個別ガイダンスを年</w:t>
            </w:r>
            <w:r w:rsidR="00AE08B8" w:rsidRPr="000C4156">
              <w:rPr>
                <w:rFonts w:ascii="ＭＳ 明朝" w:hAnsi="ＭＳ 明朝" w:hint="eastAsia"/>
                <w:color w:val="000000" w:themeColor="text1"/>
                <w:sz w:val="20"/>
                <w:szCs w:val="20"/>
              </w:rPr>
              <w:t>２</w:t>
            </w:r>
            <w:r w:rsidR="00D275E5" w:rsidRPr="000C4156">
              <w:rPr>
                <w:rFonts w:ascii="ＭＳ 明朝" w:hAnsi="ＭＳ 明朝" w:hint="eastAsia"/>
                <w:color w:val="000000" w:themeColor="text1"/>
                <w:sz w:val="20"/>
                <w:szCs w:val="20"/>
              </w:rPr>
              <w:t>回実施する。</w:t>
            </w:r>
          </w:p>
          <w:p w14:paraId="27D041F1" w14:textId="77777777" w:rsidR="00E15A36" w:rsidRPr="000C4156" w:rsidRDefault="00E15A36" w:rsidP="00E15A36">
            <w:pPr>
              <w:spacing w:line="300" w:lineRule="exact"/>
              <w:rPr>
                <w:rFonts w:ascii="ＭＳ 明朝" w:hAnsi="ＭＳ 明朝"/>
                <w:color w:val="000000" w:themeColor="text1"/>
                <w:sz w:val="20"/>
                <w:szCs w:val="20"/>
              </w:rPr>
            </w:pPr>
          </w:p>
          <w:p w14:paraId="7B7E7AE9" w14:textId="4C3F5B4B" w:rsidR="00E15A36" w:rsidRPr="000C4156" w:rsidRDefault="00E15A36" w:rsidP="00E15A36">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２</w:t>
            </w:r>
            <w:r w:rsidRPr="000C4156">
              <w:rPr>
                <w:rFonts w:ascii="ＭＳ 明朝" w:hAnsi="ＭＳ 明朝" w:hint="eastAsia"/>
                <w:color w:val="000000" w:themeColor="text1"/>
                <w:sz w:val="20"/>
                <w:szCs w:val="20"/>
              </w:rPr>
              <w:t>）</w:t>
            </w:r>
          </w:p>
          <w:p w14:paraId="0AF1164C" w14:textId="08DC30FC" w:rsidR="00A225AB" w:rsidRPr="000C4156" w:rsidRDefault="00E15A36" w:rsidP="00A225AB">
            <w:pPr>
              <w:spacing w:line="300" w:lineRule="exact"/>
              <w:ind w:leftChars="200" w:left="420"/>
              <w:rPr>
                <w:rFonts w:ascii="ＭＳ 明朝" w:hAnsi="ＭＳ 明朝"/>
                <w:color w:val="000000" w:themeColor="text1"/>
                <w:sz w:val="20"/>
                <w:szCs w:val="20"/>
              </w:rPr>
            </w:pPr>
            <w:r w:rsidRPr="000C4156">
              <w:rPr>
                <w:rFonts w:ascii="ＭＳ 明朝" w:hAnsi="ＭＳ 明朝" w:hint="eastAsia"/>
                <w:color w:val="000000" w:themeColor="text1"/>
                <w:sz w:val="20"/>
                <w:szCs w:val="20"/>
              </w:rPr>
              <w:t>奨学金制度について周知をし、わかりやすく、きめ細やかに指導</w:t>
            </w:r>
            <w:r w:rsidR="00A225AB" w:rsidRPr="000C4156">
              <w:rPr>
                <w:rFonts w:ascii="ＭＳ 明朝" w:hAnsi="ＭＳ 明朝" w:hint="eastAsia"/>
                <w:color w:val="000000" w:themeColor="text1"/>
                <w:sz w:val="20"/>
                <w:szCs w:val="20"/>
              </w:rPr>
              <w:t>するため、</w:t>
            </w:r>
            <w:r w:rsidR="00D275E5" w:rsidRPr="000C4156">
              <w:rPr>
                <w:rFonts w:ascii="ＭＳ 明朝" w:hAnsi="ＭＳ 明朝" w:hint="eastAsia"/>
                <w:color w:val="000000" w:themeColor="text1"/>
                <w:sz w:val="20"/>
                <w:szCs w:val="20"/>
              </w:rPr>
              <w:t>説明会を年</w:t>
            </w:r>
            <w:r w:rsidR="00AE08B8" w:rsidRPr="000C4156">
              <w:rPr>
                <w:rFonts w:ascii="ＭＳ 明朝" w:hAnsi="ＭＳ 明朝" w:hint="eastAsia"/>
                <w:color w:val="000000" w:themeColor="text1"/>
                <w:sz w:val="20"/>
                <w:szCs w:val="20"/>
              </w:rPr>
              <w:t>２</w:t>
            </w:r>
            <w:r w:rsidR="00D275E5" w:rsidRPr="000C4156">
              <w:rPr>
                <w:rFonts w:ascii="ＭＳ 明朝" w:hAnsi="ＭＳ 明朝" w:hint="eastAsia"/>
                <w:color w:val="000000" w:themeColor="text1"/>
                <w:sz w:val="20"/>
                <w:szCs w:val="20"/>
              </w:rPr>
              <w:t>回</w:t>
            </w:r>
            <w:r w:rsidR="00D4613B" w:rsidRPr="000C4156">
              <w:rPr>
                <w:rFonts w:ascii="ＭＳ 明朝" w:hAnsi="ＭＳ 明朝" w:hint="eastAsia"/>
                <w:color w:val="000000" w:themeColor="text1"/>
                <w:sz w:val="20"/>
                <w:szCs w:val="20"/>
              </w:rPr>
              <w:t>以上</w:t>
            </w:r>
            <w:r w:rsidR="00D275E5" w:rsidRPr="000C4156">
              <w:rPr>
                <w:rFonts w:ascii="ＭＳ 明朝" w:hAnsi="ＭＳ 明朝" w:hint="eastAsia"/>
                <w:color w:val="000000" w:themeColor="text1"/>
                <w:sz w:val="20"/>
                <w:szCs w:val="20"/>
              </w:rPr>
              <w:t>実施し、生徒</w:t>
            </w:r>
            <w:r w:rsidR="00A225AB" w:rsidRPr="000C4156">
              <w:rPr>
                <w:rFonts w:ascii="ＭＳ 明朝" w:hAnsi="ＭＳ 明朝" w:hint="eastAsia"/>
                <w:color w:val="000000" w:themeColor="text1"/>
                <w:sz w:val="20"/>
                <w:szCs w:val="20"/>
              </w:rPr>
              <w:t>の理解を深める</w:t>
            </w:r>
            <w:r w:rsidR="00D275E5" w:rsidRPr="000C4156">
              <w:rPr>
                <w:rFonts w:ascii="ＭＳ 明朝" w:hAnsi="ＭＳ 明朝" w:hint="eastAsia"/>
                <w:color w:val="000000" w:themeColor="text1"/>
                <w:sz w:val="20"/>
                <w:szCs w:val="20"/>
              </w:rPr>
              <w:t>。</w:t>
            </w:r>
          </w:p>
          <w:p w14:paraId="74DC40B6" w14:textId="77777777" w:rsidR="00E15A36" w:rsidRPr="000C4156" w:rsidRDefault="00E15A36" w:rsidP="00E15A36">
            <w:pPr>
              <w:spacing w:line="300" w:lineRule="exact"/>
              <w:rPr>
                <w:rFonts w:ascii="ＭＳ 明朝" w:hAnsi="ＭＳ 明朝"/>
                <w:color w:val="000000" w:themeColor="text1"/>
                <w:sz w:val="20"/>
                <w:szCs w:val="20"/>
              </w:rPr>
            </w:pPr>
          </w:p>
          <w:p w14:paraId="0DCE7AD1" w14:textId="00EB1F66" w:rsidR="00E15A36" w:rsidRPr="000C4156" w:rsidRDefault="00E15A36" w:rsidP="00E15A36">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３</w:t>
            </w:r>
            <w:r w:rsidRPr="000C4156">
              <w:rPr>
                <w:rFonts w:ascii="ＭＳ 明朝" w:hAnsi="ＭＳ 明朝" w:hint="eastAsia"/>
                <w:color w:val="000000" w:themeColor="text1"/>
                <w:sz w:val="20"/>
                <w:szCs w:val="20"/>
              </w:rPr>
              <w:t>）</w:t>
            </w:r>
          </w:p>
          <w:p w14:paraId="454A498A" w14:textId="7BD262F7" w:rsidR="00E15A36" w:rsidRPr="000C4156" w:rsidRDefault="00E15A36" w:rsidP="00055A45">
            <w:pPr>
              <w:spacing w:line="300" w:lineRule="exact"/>
              <w:ind w:leftChars="197" w:left="414" w:firstLineChars="3" w:firstLine="6"/>
              <w:rPr>
                <w:rFonts w:ascii="ＭＳ 明朝" w:hAnsi="ＭＳ 明朝"/>
                <w:color w:val="000000" w:themeColor="text1"/>
                <w:sz w:val="20"/>
                <w:szCs w:val="20"/>
              </w:rPr>
            </w:pPr>
            <w:r w:rsidRPr="000C4156">
              <w:rPr>
                <w:rFonts w:ascii="ＭＳ 明朝" w:hAnsi="ＭＳ 明朝" w:hint="eastAsia"/>
                <w:color w:val="000000" w:themeColor="text1"/>
                <w:sz w:val="20"/>
                <w:szCs w:val="20"/>
              </w:rPr>
              <w:t>将来の進路選択ができ</w:t>
            </w:r>
            <w:r w:rsidR="00632282" w:rsidRPr="000C4156">
              <w:rPr>
                <w:rFonts w:ascii="ＭＳ 明朝" w:hAnsi="ＭＳ 明朝" w:hint="eastAsia"/>
                <w:color w:val="000000" w:themeColor="text1"/>
                <w:sz w:val="20"/>
                <w:szCs w:val="20"/>
              </w:rPr>
              <w:t>るよう</w:t>
            </w:r>
            <w:r w:rsidRPr="000C4156">
              <w:rPr>
                <w:rFonts w:ascii="ＭＳ 明朝" w:hAnsi="ＭＳ 明朝" w:hint="eastAsia"/>
                <w:color w:val="000000" w:themeColor="text1"/>
                <w:sz w:val="20"/>
                <w:szCs w:val="20"/>
              </w:rPr>
              <w:t>、ハローワークや大学・専門学校等と連携し、</w:t>
            </w:r>
            <w:r w:rsidR="00055A45" w:rsidRPr="000C4156">
              <w:rPr>
                <w:rFonts w:ascii="ＭＳ 明朝" w:hAnsi="ＭＳ 明朝" w:hint="eastAsia"/>
                <w:color w:val="000000" w:themeColor="text1"/>
                <w:sz w:val="20"/>
                <w:szCs w:val="20"/>
              </w:rPr>
              <w:t>幅広く外部人材も活用することで</w:t>
            </w:r>
            <w:r w:rsidR="00632282" w:rsidRPr="000C4156">
              <w:rPr>
                <w:rFonts w:ascii="ＭＳ 明朝" w:hAnsi="ＭＳ 明朝" w:hint="eastAsia"/>
                <w:color w:val="000000" w:themeColor="text1"/>
                <w:sz w:val="20"/>
                <w:szCs w:val="20"/>
              </w:rPr>
              <w:t>一人</w:t>
            </w:r>
            <w:r w:rsidR="00055A45" w:rsidRPr="000C4156">
              <w:rPr>
                <w:rFonts w:ascii="ＭＳ 明朝" w:hAnsi="ＭＳ 明朝" w:hint="eastAsia"/>
                <w:color w:val="000000" w:themeColor="text1"/>
                <w:sz w:val="20"/>
                <w:szCs w:val="20"/>
              </w:rPr>
              <w:t>ひとり</w:t>
            </w:r>
            <w:r w:rsidR="00632282" w:rsidRPr="000C4156">
              <w:rPr>
                <w:rFonts w:ascii="ＭＳ 明朝" w:hAnsi="ＭＳ 明朝" w:hint="eastAsia"/>
                <w:color w:val="000000" w:themeColor="text1"/>
                <w:sz w:val="20"/>
                <w:szCs w:val="20"/>
              </w:rPr>
              <w:t>のニーズに応じた</w:t>
            </w:r>
            <w:r w:rsidRPr="000C4156">
              <w:rPr>
                <w:rFonts w:ascii="ＭＳ 明朝" w:hAnsi="ＭＳ 明朝" w:hint="eastAsia"/>
                <w:color w:val="000000" w:themeColor="text1"/>
                <w:sz w:val="20"/>
                <w:szCs w:val="20"/>
              </w:rPr>
              <w:t>きめ細かい指導を</w:t>
            </w:r>
            <w:r w:rsidR="00A225AB" w:rsidRPr="000C4156">
              <w:rPr>
                <w:rFonts w:ascii="ＭＳ 明朝" w:hAnsi="ＭＳ 明朝" w:hint="eastAsia"/>
                <w:color w:val="000000" w:themeColor="text1"/>
                <w:sz w:val="20"/>
                <w:szCs w:val="20"/>
              </w:rPr>
              <w:t>実施する</w:t>
            </w:r>
            <w:r w:rsidRPr="000C4156">
              <w:rPr>
                <w:rFonts w:ascii="ＭＳ 明朝" w:hAnsi="ＭＳ 明朝" w:hint="eastAsia"/>
                <w:color w:val="000000" w:themeColor="text1"/>
                <w:sz w:val="20"/>
                <w:szCs w:val="20"/>
              </w:rPr>
              <w:t>。</w:t>
            </w:r>
          </w:p>
        </w:tc>
        <w:tc>
          <w:tcPr>
            <w:tcW w:w="5103" w:type="dxa"/>
            <w:tcBorders>
              <w:right w:val="dashed" w:sz="4" w:space="0" w:color="auto"/>
            </w:tcBorders>
            <w:tcMar>
              <w:top w:w="85" w:type="dxa"/>
              <w:left w:w="85" w:type="dxa"/>
              <w:bottom w:w="85" w:type="dxa"/>
              <w:right w:w="85" w:type="dxa"/>
            </w:tcMar>
          </w:tcPr>
          <w:p w14:paraId="4DF41404" w14:textId="64A39362" w:rsidR="00E15A36" w:rsidRPr="000C4156" w:rsidRDefault="00E15A36" w:rsidP="00E15A36">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１</w:t>
            </w:r>
            <w:r w:rsidRPr="000C4156">
              <w:rPr>
                <w:rFonts w:ascii="ＭＳ 明朝" w:hAnsi="ＭＳ 明朝" w:hint="eastAsia"/>
                <w:color w:val="000000" w:themeColor="text1"/>
                <w:sz w:val="20"/>
                <w:szCs w:val="20"/>
              </w:rPr>
              <w:t>）</w:t>
            </w:r>
          </w:p>
          <w:p w14:paraId="27B0B1F9" w14:textId="612D7D31" w:rsidR="00E15A36" w:rsidRPr="000C4156" w:rsidRDefault="00E15A36" w:rsidP="00EC73F6">
            <w:pPr>
              <w:spacing w:line="300" w:lineRule="exact"/>
              <w:ind w:left="342" w:hangingChars="171" w:hanging="342"/>
              <w:rPr>
                <w:rFonts w:ascii="ＭＳ 明朝" w:hAnsi="ＭＳ 明朝"/>
                <w:color w:val="000000" w:themeColor="text1"/>
                <w:sz w:val="20"/>
                <w:szCs w:val="20"/>
              </w:rPr>
            </w:pPr>
            <w:r w:rsidRPr="000C4156">
              <w:rPr>
                <w:rFonts w:ascii="ＭＳ 明朝" w:hAnsi="ＭＳ 明朝" w:hint="eastAsia"/>
                <w:color w:val="000000" w:themeColor="text1"/>
                <w:sz w:val="20"/>
                <w:szCs w:val="20"/>
              </w:rPr>
              <w:t xml:space="preserve">ア　</w:t>
            </w:r>
            <w:r w:rsidR="00A22CA3" w:rsidRPr="000C4156">
              <w:rPr>
                <w:rFonts w:ascii="ＭＳ 明朝" w:hAnsi="ＭＳ 明朝" w:hint="eastAsia"/>
                <w:color w:val="000000" w:themeColor="text1"/>
                <w:sz w:val="20"/>
                <w:szCs w:val="20"/>
              </w:rPr>
              <w:t>学校教育自己診断</w:t>
            </w:r>
            <w:r w:rsidRPr="000C4156">
              <w:rPr>
                <w:rFonts w:ascii="ＭＳ 明朝" w:hAnsi="ＭＳ 明朝" w:hint="eastAsia"/>
                <w:color w:val="000000" w:themeColor="text1"/>
                <w:sz w:val="20"/>
                <w:szCs w:val="20"/>
              </w:rPr>
              <w:t>（生徒）の「選択教科の時間は工夫されていて、自分の学びたい事柄を選べる」の肯定率を</w:t>
            </w:r>
            <w:r w:rsidR="00AE08B8" w:rsidRPr="000C4156">
              <w:rPr>
                <w:rFonts w:ascii="ＭＳ 明朝" w:hAnsi="ＭＳ 明朝"/>
                <w:sz w:val="20"/>
                <w:szCs w:val="20"/>
              </w:rPr>
              <w:t>80</w:t>
            </w:r>
            <w:r w:rsidRPr="000C4156">
              <w:rPr>
                <w:rFonts w:ascii="ＭＳ 明朝" w:hAnsi="ＭＳ 明朝" w:hint="eastAsia"/>
                <w:color w:val="000000" w:themeColor="text1"/>
                <w:sz w:val="20"/>
                <w:szCs w:val="20"/>
              </w:rPr>
              <w:t>％以上とする。</w:t>
            </w:r>
            <w:r w:rsidR="005C76EA"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86.4</w:t>
            </w:r>
            <w:r w:rsidR="005C76EA" w:rsidRPr="000C4156">
              <w:rPr>
                <w:rFonts w:ascii="ＭＳ 明朝" w:hAnsi="ＭＳ 明朝" w:hint="eastAsia"/>
                <w:color w:val="000000" w:themeColor="text1"/>
                <w:sz w:val="20"/>
                <w:szCs w:val="20"/>
              </w:rPr>
              <w:t>％］</w:t>
            </w:r>
          </w:p>
          <w:p w14:paraId="40A8731A" w14:textId="77777777" w:rsidR="00E15A36" w:rsidRPr="000C4156" w:rsidRDefault="00E15A36" w:rsidP="00E15A36">
            <w:pPr>
              <w:spacing w:line="300" w:lineRule="exact"/>
              <w:rPr>
                <w:rFonts w:ascii="ＭＳ 明朝" w:hAnsi="ＭＳ 明朝"/>
                <w:color w:val="000000" w:themeColor="text1"/>
                <w:sz w:val="20"/>
                <w:szCs w:val="20"/>
              </w:rPr>
            </w:pPr>
          </w:p>
          <w:p w14:paraId="19547787" w14:textId="77777777" w:rsidR="00B84FD6" w:rsidRPr="000C4156" w:rsidRDefault="00B84FD6" w:rsidP="00E15A36">
            <w:pPr>
              <w:spacing w:line="300" w:lineRule="exact"/>
              <w:rPr>
                <w:rFonts w:ascii="ＭＳ 明朝" w:hAnsi="ＭＳ 明朝"/>
                <w:color w:val="000000" w:themeColor="text1"/>
                <w:sz w:val="20"/>
                <w:szCs w:val="20"/>
              </w:rPr>
            </w:pPr>
          </w:p>
          <w:p w14:paraId="587A29AB" w14:textId="7388B520" w:rsidR="00E15A36" w:rsidRPr="000C4156" w:rsidRDefault="00E15A36" w:rsidP="00EC73F6">
            <w:pPr>
              <w:spacing w:line="300" w:lineRule="exact"/>
              <w:ind w:left="342" w:hangingChars="171" w:hanging="342"/>
              <w:rPr>
                <w:color w:val="000000" w:themeColor="text1"/>
              </w:rPr>
            </w:pPr>
            <w:r w:rsidRPr="000C4156">
              <w:rPr>
                <w:rFonts w:ascii="ＭＳ 明朝" w:hAnsi="ＭＳ 明朝" w:hint="eastAsia"/>
                <w:color w:val="000000" w:themeColor="text1"/>
                <w:sz w:val="20"/>
                <w:szCs w:val="20"/>
              </w:rPr>
              <w:t xml:space="preserve">イ　</w:t>
            </w:r>
            <w:r w:rsidR="00A22CA3" w:rsidRPr="000C4156">
              <w:rPr>
                <w:rFonts w:ascii="ＭＳ 明朝" w:hAnsi="ＭＳ 明朝" w:hint="eastAsia"/>
                <w:color w:val="000000" w:themeColor="text1"/>
                <w:sz w:val="20"/>
                <w:szCs w:val="20"/>
              </w:rPr>
              <w:t>学校教育自己診断</w:t>
            </w:r>
            <w:r w:rsidRPr="000C4156">
              <w:rPr>
                <w:rFonts w:ascii="ＭＳ 明朝" w:hAnsi="ＭＳ 明朝" w:hint="eastAsia"/>
                <w:color w:val="000000" w:themeColor="text1"/>
                <w:sz w:val="20"/>
                <w:szCs w:val="20"/>
              </w:rPr>
              <w:t>（生徒）の「将来の進路や生き方について考える機会がある」の肯定率を</w:t>
            </w:r>
            <w:r w:rsidR="00AE08B8" w:rsidRPr="000C4156">
              <w:rPr>
                <w:rFonts w:ascii="ＭＳ 明朝" w:hAnsi="ＭＳ 明朝"/>
                <w:sz w:val="20"/>
                <w:szCs w:val="20"/>
              </w:rPr>
              <w:t>80</w:t>
            </w:r>
            <w:r w:rsidRPr="000C4156">
              <w:rPr>
                <w:rFonts w:ascii="ＭＳ 明朝" w:hAnsi="ＭＳ 明朝" w:hint="eastAsia"/>
                <w:color w:val="000000" w:themeColor="text1"/>
                <w:sz w:val="20"/>
                <w:szCs w:val="20"/>
              </w:rPr>
              <w:t>％以上とする。</w:t>
            </w:r>
            <w:r w:rsidR="005C76EA"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82.7</w:t>
            </w:r>
            <w:r w:rsidR="005C76EA" w:rsidRPr="000C4156">
              <w:rPr>
                <w:rFonts w:ascii="ＭＳ 明朝" w:hAnsi="ＭＳ 明朝" w:hint="eastAsia"/>
                <w:color w:val="000000" w:themeColor="text1"/>
                <w:sz w:val="20"/>
                <w:szCs w:val="20"/>
              </w:rPr>
              <w:t>％］</w:t>
            </w:r>
          </w:p>
          <w:p w14:paraId="619D64BA" w14:textId="77777777" w:rsidR="00E15A36" w:rsidRPr="000C4156" w:rsidRDefault="00E15A36" w:rsidP="00E15A36">
            <w:pPr>
              <w:spacing w:line="300" w:lineRule="exact"/>
              <w:ind w:leftChars="-1" w:left="196" w:hangingChars="99" w:hanging="198"/>
              <w:rPr>
                <w:rFonts w:ascii="ＭＳ 明朝" w:hAnsi="ＭＳ 明朝"/>
                <w:color w:val="000000" w:themeColor="text1"/>
                <w:sz w:val="20"/>
                <w:szCs w:val="20"/>
              </w:rPr>
            </w:pPr>
          </w:p>
          <w:p w14:paraId="6E2E2B14" w14:textId="77777777" w:rsidR="00E15A36" w:rsidRPr="000C4156" w:rsidRDefault="00E15A36" w:rsidP="00E15A36">
            <w:pPr>
              <w:spacing w:line="300" w:lineRule="exact"/>
              <w:ind w:leftChars="-1" w:left="196" w:hangingChars="99" w:hanging="198"/>
              <w:rPr>
                <w:rFonts w:ascii="ＭＳ 明朝" w:hAnsi="ＭＳ 明朝"/>
                <w:color w:val="000000" w:themeColor="text1"/>
                <w:sz w:val="20"/>
                <w:szCs w:val="20"/>
              </w:rPr>
            </w:pPr>
          </w:p>
          <w:p w14:paraId="7C37939A" w14:textId="77777777" w:rsidR="00D275E5" w:rsidRPr="000C4156" w:rsidRDefault="00D275E5" w:rsidP="00E15A36">
            <w:pPr>
              <w:spacing w:line="300" w:lineRule="exact"/>
              <w:ind w:leftChars="-1" w:left="196" w:hangingChars="99" w:hanging="198"/>
              <w:rPr>
                <w:rFonts w:ascii="ＭＳ 明朝" w:hAnsi="ＭＳ 明朝"/>
                <w:color w:val="000000" w:themeColor="text1"/>
                <w:sz w:val="20"/>
                <w:szCs w:val="20"/>
              </w:rPr>
            </w:pPr>
          </w:p>
          <w:p w14:paraId="7B26662A" w14:textId="77777777" w:rsidR="00D275E5" w:rsidRPr="000C4156" w:rsidRDefault="00D275E5" w:rsidP="00E15A36">
            <w:pPr>
              <w:spacing w:line="300" w:lineRule="exact"/>
              <w:ind w:leftChars="-1" w:left="196" w:hangingChars="99" w:hanging="198"/>
              <w:rPr>
                <w:rFonts w:ascii="ＭＳ 明朝" w:hAnsi="ＭＳ 明朝"/>
                <w:color w:val="000000" w:themeColor="text1"/>
                <w:sz w:val="20"/>
                <w:szCs w:val="20"/>
              </w:rPr>
            </w:pPr>
          </w:p>
          <w:p w14:paraId="0B2A56C4" w14:textId="4A72C473" w:rsidR="00E15A36" w:rsidRPr="000C4156" w:rsidRDefault="00E15A36" w:rsidP="00E15A36">
            <w:pPr>
              <w:spacing w:line="300" w:lineRule="exact"/>
              <w:ind w:leftChars="-1" w:left="196" w:hangingChars="99" w:hanging="198"/>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２</w:t>
            </w:r>
            <w:r w:rsidRPr="000C4156">
              <w:rPr>
                <w:rFonts w:ascii="ＭＳ 明朝" w:hAnsi="ＭＳ 明朝" w:hint="eastAsia"/>
                <w:color w:val="000000" w:themeColor="text1"/>
                <w:sz w:val="20"/>
                <w:szCs w:val="20"/>
              </w:rPr>
              <w:t>）</w:t>
            </w:r>
          </w:p>
          <w:p w14:paraId="724F5A44" w14:textId="74414F56" w:rsidR="00E15A36" w:rsidRPr="000C4156" w:rsidRDefault="00E15A36" w:rsidP="00E15A36">
            <w:pPr>
              <w:spacing w:line="300" w:lineRule="exact"/>
              <w:ind w:leftChars="-1" w:left="196" w:hangingChars="99" w:hanging="198"/>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22CA3" w:rsidRPr="000C4156">
              <w:rPr>
                <w:rFonts w:ascii="ＭＳ 明朝" w:hAnsi="ＭＳ 明朝" w:hint="eastAsia"/>
                <w:color w:val="000000" w:themeColor="text1"/>
                <w:sz w:val="20"/>
                <w:szCs w:val="20"/>
              </w:rPr>
              <w:t>学校教育自己診断</w:t>
            </w:r>
            <w:r w:rsidRPr="000C4156">
              <w:rPr>
                <w:rFonts w:ascii="ＭＳ 明朝" w:hAnsi="ＭＳ 明朝" w:hint="eastAsia"/>
                <w:color w:val="000000" w:themeColor="text1"/>
                <w:sz w:val="20"/>
                <w:szCs w:val="20"/>
              </w:rPr>
              <w:t>（生徒）の「学校は、奨学金制度についての情報を知らせてくれる」の肯定率を</w:t>
            </w:r>
            <w:r w:rsidR="00AE08B8" w:rsidRPr="000C4156">
              <w:rPr>
                <w:rFonts w:ascii="ＭＳ 明朝" w:hAnsi="ＭＳ 明朝"/>
                <w:sz w:val="20"/>
                <w:szCs w:val="20"/>
              </w:rPr>
              <w:t>80</w:t>
            </w:r>
            <w:r w:rsidRPr="000C4156">
              <w:rPr>
                <w:rFonts w:ascii="ＭＳ 明朝" w:hAnsi="ＭＳ 明朝" w:hint="eastAsia"/>
                <w:color w:val="000000" w:themeColor="text1"/>
                <w:sz w:val="20"/>
                <w:szCs w:val="20"/>
              </w:rPr>
              <w:t>％以上とする。</w:t>
            </w:r>
            <w:r w:rsidR="005C76EA"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87.3</w:t>
            </w:r>
            <w:r w:rsidR="005C76EA" w:rsidRPr="000C4156">
              <w:rPr>
                <w:rFonts w:ascii="ＭＳ 明朝" w:hAnsi="ＭＳ 明朝" w:hint="eastAsia"/>
                <w:color w:val="000000" w:themeColor="text1"/>
                <w:sz w:val="20"/>
                <w:szCs w:val="20"/>
              </w:rPr>
              <w:t>％］</w:t>
            </w:r>
          </w:p>
          <w:p w14:paraId="6946E454" w14:textId="77777777" w:rsidR="00E15A36" w:rsidRPr="000C4156" w:rsidRDefault="00E15A36" w:rsidP="00E15A36">
            <w:pPr>
              <w:spacing w:line="300" w:lineRule="exact"/>
              <w:ind w:leftChars="-1" w:left="196" w:hangingChars="99" w:hanging="198"/>
              <w:rPr>
                <w:rFonts w:ascii="ＭＳ 明朝" w:hAnsi="ＭＳ 明朝"/>
                <w:color w:val="000000" w:themeColor="text1"/>
                <w:sz w:val="20"/>
                <w:szCs w:val="20"/>
              </w:rPr>
            </w:pPr>
          </w:p>
          <w:p w14:paraId="5FB24DA5" w14:textId="77777777" w:rsidR="00D275E5" w:rsidRPr="000C4156" w:rsidRDefault="00D275E5" w:rsidP="00E15A36">
            <w:pPr>
              <w:spacing w:line="300" w:lineRule="exact"/>
              <w:ind w:leftChars="-1" w:left="196" w:hangingChars="99" w:hanging="198"/>
              <w:rPr>
                <w:rFonts w:ascii="ＭＳ 明朝" w:hAnsi="ＭＳ 明朝"/>
                <w:color w:val="000000" w:themeColor="text1"/>
                <w:sz w:val="20"/>
                <w:szCs w:val="20"/>
              </w:rPr>
            </w:pPr>
          </w:p>
          <w:p w14:paraId="4643B1C4" w14:textId="3548CEF3" w:rsidR="00E15A36" w:rsidRPr="000C4156" w:rsidRDefault="00E15A36" w:rsidP="00E15A36">
            <w:pPr>
              <w:spacing w:line="300" w:lineRule="exact"/>
              <w:ind w:leftChars="-1" w:left="196" w:hangingChars="99" w:hanging="198"/>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３</w:t>
            </w:r>
            <w:r w:rsidRPr="000C4156">
              <w:rPr>
                <w:rFonts w:ascii="ＭＳ 明朝" w:hAnsi="ＭＳ 明朝" w:hint="eastAsia"/>
                <w:color w:val="000000" w:themeColor="text1"/>
                <w:sz w:val="20"/>
                <w:szCs w:val="20"/>
              </w:rPr>
              <w:t>）</w:t>
            </w:r>
          </w:p>
          <w:p w14:paraId="2E078286" w14:textId="503D2D5F" w:rsidR="00E15A36" w:rsidRPr="000C4156" w:rsidRDefault="00E15A36" w:rsidP="00E15A36">
            <w:pPr>
              <w:spacing w:line="300" w:lineRule="exact"/>
              <w:ind w:leftChars="-1" w:left="196" w:hangingChars="99" w:hanging="198"/>
              <w:rPr>
                <w:rFonts w:ascii="ＭＳ 明朝" w:hAnsi="ＭＳ 明朝"/>
                <w:color w:val="000000" w:themeColor="text1"/>
                <w:sz w:val="20"/>
                <w:szCs w:val="20"/>
              </w:rPr>
            </w:pPr>
            <w:r w:rsidRPr="000C4156">
              <w:rPr>
                <w:rFonts w:ascii="ＭＳ 明朝" w:hAnsi="ＭＳ 明朝" w:hint="eastAsia"/>
                <w:color w:val="000000" w:themeColor="text1"/>
                <w:sz w:val="20"/>
                <w:szCs w:val="20"/>
              </w:rPr>
              <w:t>・進路について考える講習会や説明会を年</w:t>
            </w:r>
            <w:r w:rsidR="00AE08B8" w:rsidRPr="000C4156">
              <w:rPr>
                <w:rFonts w:ascii="ＭＳ 明朝" w:hAnsi="ＭＳ 明朝" w:hint="eastAsia"/>
                <w:color w:val="000000" w:themeColor="text1"/>
                <w:sz w:val="20"/>
                <w:szCs w:val="20"/>
              </w:rPr>
              <w:t>３</w:t>
            </w:r>
            <w:r w:rsidRPr="000C4156">
              <w:rPr>
                <w:rFonts w:ascii="ＭＳ 明朝" w:hAnsi="ＭＳ 明朝" w:hint="eastAsia"/>
                <w:color w:val="000000" w:themeColor="text1"/>
                <w:sz w:val="20"/>
                <w:szCs w:val="20"/>
              </w:rPr>
              <w:t>回実施する。</w:t>
            </w:r>
            <w:r w:rsidR="003A4613"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４</w:t>
            </w:r>
            <w:r w:rsidR="003A4613" w:rsidRPr="000C4156">
              <w:rPr>
                <w:rFonts w:ascii="ＭＳ 明朝" w:hAnsi="ＭＳ 明朝" w:hint="eastAsia"/>
                <w:color w:val="000000" w:themeColor="text1"/>
                <w:sz w:val="20"/>
                <w:szCs w:val="20"/>
              </w:rPr>
              <w:t>回]</w:t>
            </w:r>
          </w:p>
          <w:p w14:paraId="685911B3" w14:textId="2B1CD1E9" w:rsidR="00E15A36" w:rsidRPr="000C4156" w:rsidRDefault="00E15A36" w:rsidP="005C76EA">
            <w:pPr>
              <w:spacing w:line="300" w:lineRule="exact"/>
              <w:ind w:leftChars="-1" w:left="196" w:hangingChars="99" w:hanging="198"/>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22CA3" w:rsidRPr="000C4156">
              <w:rPr>
                <w:rFonts w:ascii="ＭＳ 明朝" w:hAnsi="ＭＳ 明朝" w:hint="eastAsia"/>
                <w:color w:val="000000" w:themeColor="text1"/>
                <w:sz w:val="20"/>
                <w:szCs w:val="20"/>
              </w:rPr>
              <w:t>学校教育自己診断</w:t>
            </w:r>
            <w:r w:rsidRPr="000C4156">
              <w:rPr>
                <w:rFonts w:ascii="ＭＳ 明朝" w:hAnsi="ＭＳ 明朝" w:hint="eastAsia"/>
                <w:color w:val="000000" w:themeColor="text1"/>
                <w:sz w:val="20"/>
                <w:szCs w:val="20"/>
              </w:rPr>
              <w:t>（生徒）の「学校は、進路についての情報を知らせてくれる」の肯定率を</w:t>
            </w:r>
            <w:r w:rsidR="00AE08B8" w:rsidRPr="000C4156">
              <w:rPr>
                <w:rFonts w:ascii="ＭＳ 明朝" w:hAnsi="ＭＳ 明朝"/>
                <w:sz w:val="20"/>
                <w:szCs w:val="20"/>
              </w:rPr>
              <w:t>80</w:t>
            </w:r>
            <w:r w:rsidRPr="000C4156">
              <w:rPr>
                <w:rFonts w:ascii="ＭＳ 明朝" w:hAnsi="ＭＳ 明朝" w:hint="eastAsia"/>
                <w:color w:val="000000" w:themeColor="text1"/>
                <w:sz w:val="20"/>
                <w:szCs w:val="20"/>
              </w:rPr>
              <w:t>％以上とする。</w:t>
            </w:r>
            <w:r w:rsidR="005C76EA"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83.3</w:t>
            </w:r>
            <w:r w:rsidR="005C76EA" w:rsidRPr="000C4156">
              <w:rPr>
                <w:rFonts w:ascii="ＭＳ 明朝" w:hAnsi="ＭＳ 明朝" w:hint="eastAsia"/>
                <w:color w:val="000000" w:themeColor="text1"/>
                <w:sz w:val="20"/>
                <w:szCs w:val="20"/>
              </w:rPr>
              <w:t>％］</w:t>
            </w:r>
          </w:p>
          <w:p w14:paraId="71270BBE" w14:textId="7A6BC1C5" w:rsidR="001F0054" w:rsidRPr="000C4156" w:rsidRDefault="001F0054" w:rsidP="001F0054">
            <w:pPr>
              <w:spacing w:line="300" w:lineRule="exact"/>
              <w:ind w:leftChars="-1" w:left="196" w:hangingChars="99" w:hanging="198"/>
              <w:rPr>
                <w:rFonts w:ascii="ＭＳ 明朝" w:hAnsi="ＭＳ 明朝"/>
                <w:color w:val="000000" w:themeColor="text1"/>
                <w:sz w:val="20"/>
                <w:szCs w:val="20"/>
              </w:rPr>
            </w:pPr>
            <w:r w:rsidRPr="000C4156">
              <w:rPr>
                <w:rFonts w:ascii="ＭＳ 明朝" w:hAnsi="ＭＳ 明朝" w:hint="eastAsia"/>
                <w:color w:val="000000" w:themeColor="text1"/>
                <w:sz w:val="20"/>
                <w:szCs w:val="20"/>
              </w:rPr>
              <w:t>・学校教育自己診断（生徒）「環境、国際理解、福祉ボランティアなどについて学習する機会がある」肯定率を</w:t>
            </w:r>
            <w:r w:rsidR="00AE08B8" w:rsidRPr="000C4156">
              <w:rPr>
                <w:rFonts w:ascii="ＭＳ 明朝" w:hAnsi="ＭＳ 明朝"/>
                <w:sz w:val="20"/>
                <w:szCs w:val="20"/>
              </w:rPr>
              <w:t>75</w:t>
            </w:r>
            <w:r w:rsidRPr="000C4156">
              <w:rPr>
                <w:rFonts w:ascii="ＭＳ 明朝" w:hAnsi="ＭＳ 明朝" w:hint="eastAsia"/>
                <w:color w:val="000000" w:themeColor="text1"/>
                <w:sz w:val="20"/>
                <w:szCs w:val="20"/>
              </w:rPr>
              <w:t>％以上とする。［</w:t>
            </w:r>
            <w:r w:rsidR="00AE08B8" w:rsidRPr="000C4156">
              <w:rPr>
                <w:rFonts w:ascii="ＭＳ 明朝" w:hAnsi="ＭＳ 明朝"/>
                <w:color w:val="000000" w:themeColor="text1"/>
                <w:sz w:val="20"/>
                <w:szCs w:val="20"/>
              </w:rPr>
              <w:t>69.1</w:t>
            </w:r>
            <w:r w:rsidRPr="000C4156">
              <w:rPr>
                <w:rFonts w:ascii="ＭＳ 明朝" w:hAnsi="ＭＳ 明朝" w:hint="eastAsia"/>
                <w:color w:val="000000" w:themeColor="text1"/>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3E1F1E7A" w14:textId="77777777" w:rsidR="00540CAB" w:rsidRPr="000C4156" w:rsidRDefault="00540CAB" w:rsidP="00540CAB">
            <w:pPr>
              <w:spacing w:line="300" w:lineRule="exact"/>
              <w:ind w:left="200" w:hangingChars="100" w:hanging="200"/>
              <w:rPr>
                <w:rFonts w:ascii="ＭＳ 明朝" w:hAnsi="ＭＳ 明朝"/>
                <w:color w:val="000000" w:themeColor="text1"/>
                <w:sz w:val="20"/>
                <w:szCs w:val="20"/>
              </w:rPr>
            </w:pPr>
          </w:p>
          <w:p w14:paraId="3FD113D1" w14:textId="2F023A24" w:rsidR="00540CAB" w:rsidRPr="000C4156" w:rsidRDefault="00540CAB"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・生徒の肯定率は</w:t>
            </w:r>
            <w:r w:rsidR="00F7372D" w:rsidRPr="000C4156">
              <w:rPr>
                <w:rFonts w:ascii="ＭＳ 明朝" w:hAnsi="ＭＳ 明朝" w:hint="eastAsia"/>
                <w:color w:val="000000" w:themeColor="text1"/>
                <w:sz w:val="20"/>
                <w:szCs w:val="20"/>
              </w:rPr>
              <w:t>87.4</w:t>
            </w:r>
            <w:r w:rsidRPr="000C4156">
              <w:rPr>
                <w:rFonts w:ascii="ＭＳ 明朝" w:hAnsi="ＭＳ 明朝" w:hint="eastAsia"/>
                <w:color w:val="000000" w:themeColor="text1"/>
                <w:sz w:val="20"/>
                <w:szCs w:val="20"/>
              </w:rPr>
              <w:t>％。</w:t>
            </w:r>
            <w:r w:rsidR="00D74A0F" w:rsidRPr="000C4156">
              <w:rPr>
                <w:rFonts w:ascii="ＭＳ 明朝" w:hAnsi="ＭＳ 明朝" w:hint="eastAsia"/>
                <w:color w:val="000000" w:themeColor="text1"/>
                <w:sz w:val="20"/>
                <w:szCs w:val="20"/>
              </w:rPr>
              <w:t>生徒の教育的ニーズに応じて</w:t>
            </w:r>
            <w:r w:rsidRPr="000C4156">
              <w:rPr>
                <w:rFonts w:ascii="ＭＳ 明朝" w:hAnsi="ＭＳ 明朝" w:hint="eastAsia"/>
                <w:color w:val="000000" w:themeColor="text1"/>
                <w:sz w:val="20"/>
                <w:szCs w:val="20"/>
              </w:rPr>
              <w:t>選択の幅を確保していきたい。（○）</w:t>
            </w:r>
          </w:p>
          <w:p w14:paraId="52F20C9F" w14:textId="037D48D4" w:rsidR="00540CAB" w:rsidRPr="000C4156" w:rsidRDefault="00540CAB" w:rsidP="00540CAB">
            <w:pPr>
              <w:spacing w:line="300" w:lineRule="exact"/>
              <w:rPr>
                <w:rFonts w:ascii="ＭＳ 明朝" w:hAnsi="ＭＳ 明朝"/>
                <w:color w:val="000000" w:themeColor="text1"/>
                <w:sz w:val="20"/>
                <w:szCs w:val="20"/>
              </w:rPr>
            </w:pPr>
          </w:p>
          <w:p w14:paraId="785FA702" w14:textId="77777777" w:rsidR="00D74A0F" w:rsidRPr="000C4156" w:rsidRDefault="00D74A0F" w:rsidP="00540CAB">
            <w:pPr>
              <w:spacing w:line="300" w:lineRule="exact"/>
              <w:rPr>
                <w:rFonts w:ascii="ＭＳ 明朝" w:hAnsi="ＭＳ 明朝"/>
                <w:color w:val="000000" w:themeColor="text1"/>
                <w:sz w:val="20"/>
                <w:szCs w:val="20"/>
              </w:rPr>
            </w:pPr>
          </w:p>
          <w:p w14:paraId="2ADB057B" w14:textId="04277099" w:rsidR="00540CAB" w:rsidRPr="000C4156" w:rsidRDefault="00540CAB"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・生徒の肯定率は</w:t>
            </w:r>
            <w:r w:rsidR="00D74A0F" w:rsidRPr="000C4156">
              <w:rPr>
                <w:rFonts w:ascii="ＭＳ 明朝" w:hAnsi="ＭＳ 明朝" w:hint="eastAsia"/>
                <w:color w:val="000000" w:themeColor="text1"/>
                <w:sz w:val="20"/>
                <w:szCs w:val="20"/>
              </w:rPr>
              <w:t>86.0</w:t>
            </w:r>
            <w:r w:rsidRPr="000C4156">
              <w:rPr>
                <w:rFonts w:ascii="ＭＳ 明朝" w:hAnsi="ＭＳ 明朝" w:hint="eastAsia"/>
                <w:color w:val="000000" w:themeColor="text1"/>
                <w:sz w:val="20"/>
                <w:szCs w:val="20"/>
              </w:rPr>
              <w:t>％。</w:t>
            </w:r>
            <w:r w:rsidR="00D74A0F" w:rsidRPr="000C4156">
              <w:rPr>
                <w:rFonts w:ascii="ＭＳ 明朝" w:hAnsi="ＭＳ 明朝" w:hint="eastAsia"/>
                <w:color w:val="000000" w:themeColor="text1"/>
                <w:sz w:val="20"/>
                <w:szCs w:val="20"/>
              </w:rPr>
              <w:t>進路指導において、進路ガイダンス、外部講師の指導、個別相談等を実施。</w:t>
            </w:r>
            <w:r w:rsidRPr="000C4156">
              <w:rPr>
                <w:rFonts w:ascii="ＭＳ 明朝" w:hAnsi="ＭＳ 明朝" w:hint="eastAsia"/>
                <w:color w:val="000000" w:themeColor="text1"/>
                <w:sz w:val="20"/>
                <w:szCs w:val="20"/>
              </w:rPr>
              <w:t>（○）</w:t>
            </w:r>
          </w:p>
          <w:p w14:paraId="2F6E11BB" w14:textId="77777777" w:rsidR="00540CAB" w:rsidRPr="000C4156" w:rsidRDefault="00540CAB" w:rsidP="00540CAB">
            <w:pPr>
              <w:spacing w:line="300" w:lineRule="exact"/>
              <w:rPr>
                <w:rFonts w:ascii="ＭＳ 明朝" w:hAnsi="ＭＳ 明朝"/>
                <w:color w:val="000000" w:themeColor="text1"/>
                <w:sz w:val="20"/>
                <w:szCs w:val="20"/>
              </w:rPr>
            </w:pPr>
          </w:p>
          <w:p w14:paraId="387D8075" w14:textId="77777777" w:rsidR="00540CAB" w:rsidRPr="000C4156" w:rsidRDefault="00540CAB" w:rsidP="00540CAB">
            <w:pPr>
              <w:spacing w:line="300" w:lineRule="exact"/>
              <w:rPr>
                <w:rFonts w:ascii="ＭＳ 明朝" w:hAnsi="ＭＳ 明朝"/>
                <w:color w:val="000000" w:themeColor="text1"/>
                <w:sz w:val="20"/>
                <w:szCs w:val="20"/>
              </w:rPr>
            </w:pPr>
          </w:p>
          <w:p w14:paraId="41B5D621" w14:textId="77777777" w:rsidR="00540CAB" w:rsidRPr="000C4156" w:rsidRDefault="00540CAB" w:rsidP="00540CAB">
            <w:pPr>
              <w:spacing w:line="300" w:lineRule="exact"/>
              <w:rPr>
                <w:rFonts w:ascii="ＭＳ 明朝" w:hAnsi="ＭＳ 明朝"/>
                <w:color w:val="000000" w:themeColor="text1"/>
                <w:sz w:val="20"/>
                <w:szCs w:val="20"/>
              </w:rPr>
            </w:pPr>
          </w:p>
          <w:p w14:paraId="77E490B8" w14:textId="77777777" w:rsidR="00540CAB" w:rsidRPr="000C4156" w:rsidRDefault="00540CAB" w:rsidP="00540CAB">
            <w:pPr>
              <w:spacing w:line="300" w:lineRule="exact"/>
              <w:rPr>
                <w:rFonts w:ascii="ＭＳ 明朝" w:hAnsi="ＭＳ 明朝"/>
                <w:color w:val="000000" w:themeColor="text1"/>
                <w:sz w:val="20"/>
                <w:szCs w:val="20"/>
              </w:rPr>
            </w:pPr>
          </w:p>
          <w:p w14:paraId="1690CFCB" w14:textId="3F548774" w:rsidR="00540CAB" w:rsidRPr="000C4156" w:rsidRDefault="00540CAB"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・生徒の肯定率は</w:t>
            </w:r>
            <w:r w:rsidR="00D74A0F" w:rsidRPr="000C4156">
              <w:rPr>
                <w:rFonts w:ascii="ＭＳ 明朝" w:hAnsi="ＭＳ 明朝" w:hint="eastAsia"/>
                <w:color w:val="000000" w:themeColor="text1"/>
                <w:sz w:val="20"/>
                <w:szCs w:val="20"/>
              </w:rPr>
              <w:t>87.2</w:t>
            </w:r>
            <w:r w:rsidRPr="000C4156">
              <w:rPr>
                <w:rFonts w:ascii="ＭＳ 明朝" w:hAnsi="ＭＳ 明朝" w:hint="eastAsia"/>
                <w:color w:val="000000" w:themeColor="text1"/>
                <w:sz w:val="20"/>
                <w:szCs w:val="20"/>
              </w:rPr>
              <w:t>％であった。</w:t>
            </w:r>
            <w:r w:rsidR="00D74A0F" w:rsidRPr="000C4156">
              <w:rPr>
                <w:rFonts w:ascii="ＭＳ 明朝" w:hAnsi="ＭＳ 明朝" w:hint="eastAsia"/>
                <w:color w:val="000000" w:themeColor="text1"/>
                <w:sz w:val="20"/>
                <w:szCs w:val="20"/>
              </w:rPr>
              <w:t>奨学金</w:t>
            </w:r>
            <w:r w:rsidRPr="000C4156">
              <w:rPr>
                <w:rFonts w:ascii="ＭＳ 明朝" w:hAnsi="ＭＳ 明朝" w:hint="eastAsia"/>
                <w:color w:val="000000" w:themeColor="text1"/>
                <w:sz w:val="20"/>
                <w:szCs w:val="20"/>
              </w:rPr>
              <w:t>説明会</w:t>
            </w:r>
            <w:r w:rsidR="00D74A0F" w:rsidRPr="000C4156">
              <w:rPr>
                <w:rFonts w:ascii="ＭＳ 明朝" w:hAnsi="ＭＳ 明朝" w:hint="eastAsia"/>
                <w:color w:val="000000" w:themeColor="text1"/>
                <w:sz w:val="20"/>
                <w:szCs w:val="20"/>
              </w:rPr>
              <w:t>を実施し</w:t>
            </w:r>
            <w:r w:rsidRPr="000C4156">
              <w:rPr>
                <w:rFonts w:ascii="ＭＳ 明朝" w:hAnsi="ＭＳ 明朝" w:hint="eastAsia"/>
                <w:color w:val="000000" w:themeColor="text1"/>
                <w:sz w:val="20"/>
                <w:szCs w:val="20"/>
              </w:rPr>
              <w:t>、きめ細やかに指導す</w:t>
            </w:r>
            <w:r w:rsidR="00D74A0F" w:rsidRPr="000C4156">
              <w:rPr>
                <w:rFonts w:ascii="ＭＳ 明朝" w:hAnsi="ＭＳ 明朝" w:hint="eastAsia"/>
                <w:color w:val="000000" w:themeColor="text1"/>
                <w:sz w:val="20"/>
                <w:szCs w:val="20"/>
              </w:rPr>
              <w:t>ることができた。（○</w:t>
            </w:r>
            <w:r w:rsidRPr="000C4156">
              <w:rPr>
                <w:rFonts w:ascii="ＭＳ 明朝" w:hAnsi="ＭＳ 明朝" w:hint="eastAsia"/>
                <w:color w:val="000000" w:themeColor="text1"/>
                <w:sz w:val="20"/>
                <w:szCs w:val="20"/>
              </w:rPr>
              <w:t>）</w:t>
            </w:r>
          </w:p>
          <w:p w14:paraId="4C80566B" w14:textId="3C2B1F95" w:rsidR="00540CAB" w:rsidRPr="000C4156" w:rsidRDefault="00540CAB" w:rsidP="00540CAB">
            <w:pPr>
              <w:spacing w:line="300" w:lineRule="exact"/>
              <w:rPr>
                <w:rFonts w:ascii="ＭＳ 明朝" w:hAnsi="ＭＳ 明朝"/>
                <w:color w:val="000000" w:themeColor="text1"/>
                <w:sz w:val="20"/>
                <w:szCs w:val="20"/>
              </w:rPr>
            </w:pPr>
          </w:p>
          <w:p w14:paraId="5D676EB8" w14:textId="77777777" w:rsidR="00D74A0F" w:rsidRPr="000C4156" w:rsidRDefault="00D74A0F" w:rsidP="00540CAB">
            <w:pPr>
              <w:spacing w:line="300" w:lineRule="exact"/>
              <w:rPr>
                <w:rFonts w:ascii="ＭＳ 明朝" w:hAnsi="ＭＳ 明朝"/>
                <w:color w:val="000000" w:themeColor="text1"/>
                <w:sz w:val="20"/>
                <w:szCs w:val="20"/>
              </w:rPr>
            </w:pPr>
          </w:p>
          <w:p w14:paraId="72801F22" w14:textId="77777777" w:rsidR="00540CAB" w:rsidRPr="000C4156" w:rsidRDefault="00540CAB" w:rsidP="00540CAB">
            <w:pPr>
              <w:spacing w:line="300" w:lineRule="exact"/>
              <w:rPr>
                <w:rFonts w:ascii="ＭＳ 明朝" w:hAnsi="ＭＳ 明朝"/>
                <w:color w:val="000000" w:themeColor="text1"/>
                <w:sz w:val="20"/>
                <w:szCs w:val="20"/>
              </w:rPr>
            </w:pPr>
          </w:p>
          <w:p w14:paraId="73753468" w14:textId="7B223A3E" w:rsidR="00D74A0F" w:rsidRPr="000C4156" w:rsidRDefault="00540CAB" w:rsidP="00D74A0F">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・進路</w:t>
            </w:r>
            <w:r w:rsidR="00D74A0F" w:rsidRPr="000C4156">
              <w:rPr>
                <w:rFonts w:ascii="ＭＳ 明朝" w:hAnsi="ＭＳ 明朝" w:hint="eastAsia"/>
                <w:color w:val="000000" w:themeColor="text1"/>
                <w:sz w:val="20"/>
                <w:szCs w:val="20"/>
              </w:rPr>
              <w:t>における</w:t>
            </w:r>
            <w:r w:rsidR="00B22338" w:rsidRPr="000C4156">
              <w:rPr>
                <w:rFonts w:ascii="ＭＳ 明朝" w:hAnsi="ＭＳ 明朝" w:hint="eastAsia"/>
                <w:color w:val="000000" w:themeColor="text1"/>
                <w:sz w:val="20"/>
                <w:szCs w:val="20"/>
              </w:rPr>
              <w:t>講習会や説明会を</w:t>
            </w:r>
            <w:r w:rsidR="009E7B89" w:rsidRPr="000C4156">
              <w:rPr>
                <w:rFonts w:ascii="ＭＳ 明朝" w:hAnsi="ＭＳ 明朝" w:hint="eastAsia"/>
                <w:color w:val="000000" w:themeColor="text1"/>
                <w:sz w:val="20"/>
                <w:szCs w:val="20"/>
              </w:rPr>
              <w:t>５</w:t>
            </w:r>
            <w:r w:rsidRPr="000C4156">
              <w:rPr>
                <w:rFonts w:ascii="ＭＳ 明朝" w:hAnsi="ＭＳ 明朝" w:hint="eastAsia"/>
                <w:color w:val="000000" w:themeColor="text1"/>
                <w:sz w:val="20"/>
                <w:szCs w:val="20"/>
              </w:rPr>
              <w:t>回実施した。</w:t>
            </w:r>
            <w:r w:rsidR="00D74A0F" w:rsidRPr="000C4156">
              <w:rPr>
                <w:rFonts w:ascii="ＭＳ 明朝" w:hAnsi="ＭＳ 明朝" w:hint="eastAsia"/>
                <w:color w:val="000000" w:themeColor="text1"/>
                <w:sz w:val="20"/>
                <w:szCs w:val="20"/>
              </w:rPr>
              <w:t>（○）</w:t>
            </w:r>
          </w:p>
          <w:p w14:paraId="4BD09EAA" w14:textId="5D80DC9E" w:rsidR="00E15A36" w:rsidRPr="000C4156" w:rsidRDefault="00D74A0F" w:rsidP="005B707D">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540CAB" w:rsidRPr="000C4156">
              <w:rPr>
                <w:rFonts w:ascii="ＭＳ 明朝" w:hAnsi="ＭＳ 明朝" w:hint="eastAsia"/>
                <w:color w:val="000000" w:themeColor="text1"/>
                <w:sz w:val="20"/>
                <w:szCs w:val="20"/>
              </w:rPr>
              <w:t>生徒の</w:t>
            </w:r>
            <w:r w:rsidR="005B707D" w:rsidRPr="000C4156">
              <w:rPr>
                <w:rFonts w:ascii="ＭＳ 明朝" w:hAnsi="ＭＳ 明朝" w:hint="eastAsia"/>
                <w:color w:val="000000" w:themeColor="text1"/>
                <w:sz w:val="20"/>
                <w:szCs w:val="20"/>
              </w:rPr>
              <w:t>進路についての情報の</w:t>
            </w:r>
            <w:r w:rsidR="00540CAB" w:rsidRPr="000C4156">
              <w:rPr>
                <w:rFonts w:ascii="ＭＳ 明朝" w:hAnsi="ＭＳ 明朝" w:hint="eastAsia"/>
                <w:color w:val="000000" w:themeColor="text1"/>
                <w:sz w:val="20"/>
                <w:szCs w:val="20"/>
              </w:rPr>
              <w:t>肯定率は</w:t>
            </w:r>
            <w:r w:rsidRPr="000C4156">
              <w:rPr>
                <w:rFonts w:ascii="ＭＳ 明朝" w:hAnsi="ＭＳ 明朝" w:hint="eastAsia"/>
                <w:color w:val="000000" w:themeColor="text1"/>
                <w:sz w:val="20"/>
                <w:szCs w:val="20"/>
              </w:rPr>
              <w:t>86.5</w:t>
            </w:r>
            <w:r w:rsidR="00540CAB" w:rsidRPr="000C4156">
              <w:rPr>
                <w:rFonts w:ascii="ＭＳ 明朝" w:hAnsi="ＭＳ 明朝" w:hint="eastAsia"/>
                <w:color w:val="000000" w:themeColor="text1"/>
                <w:sz w:val="20"/>
                <w:szCs w:val="20"/>
              </w:rPr>
              <w:t>％</w:t>
            </w:r>
            <w:r w:rsidRPr="000C4156">
              <w:rPr>
                <w:rFonts w:ascii="ＭＳ 明朝" w:hAnsi="ＭＳ 明朝" w:hint="eastAsia"/>
                <w:color w:val="000000" w:themeColor="text1"/>
                <w:sz w:val="20"/>
                <w:szCs w:val="20"/>
              </w:rPr>
              <w:t>であった。（○</w:t>
            </w:r>
            <w:r w:rsidR="00540CAB" w:rsidRPr="000C4156">
              <w:rPr>
                <w:rFonts w:ascii="ＭＳ 明朝" w:hAnsi="ＭＳ 明朝" w:hint="eastAsia"/>
                <w:color w:val="000000" w:themeColor="text1"/>
                <w:sz w:val="20"/>
                <w:szCs w:val="20"/>
              </w:rPr>
              <w:t>）</w:t>
            </w:r>
          </w:p>
          <w:p w14:paraId="64669508" w14:textId="77777777" w:rsidR="00224883" w:rsidRPr="000C4156" w:rsidRDefault="00224883" w:rsidP="00D74A0F">
            <w:pPr>
              <w:spacing w:line="300" w:lineRule="exact"/>
              <w:ind w:left="200" w:hangingChars="100" w:hanging="200"/>
              <w:rPr>
                <w:rFonts w:ascii="ＭＳ 明朝" w:hAnsi="ＭＳ 明朝"/>
                <w:color w:val="000000" w:themeColor="text1"/>
                <w:sz w:val="20"/>
                <w:szCs w:val="20"/>
              </w:rPr>
            </w:pPr>
          </w:p>
          <w:p w14:paraId="01FA79A7" w14:textId="46129E9D" w:rsidR="00D74A0F" w:rsidRPr="000C4156" w:rsidRDefault="00D74A0F" w:rsidP="00D74A0F">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・環境、国際理解</w:t>
            </w:r>
            <w:r w:rsidR="00BD5A97" w:rsidRPr="000C4156">
              <w:rPr>
                <w:rFonts w:ascii="ＭＳ 明朝" w:hAnsi="ＭＳ 明朝" w:hint="eastAsia"/>
                <w:color w:val="000000" w:themeColor="text1"/>
                <w:sz w:val="20"/>
                <w:szCs w:val="20"/>
              </w:rPr>
              <w:t>、福祉</w:t>
            </w:r>
            <w:r w:rsidRPr="000C4156">
              <w:rPr>
                <w:rFonts w:ascii="ＭＳ 明朝" w:hAnsi="ＭＳ 明朝" w:hint="eastAsia"/>
                <w:color w:val="000000" w:themeColor="text1"/>
                <w:sz w:val="20"/>
                <w:szCs w:val="20"/>
              </w:rPr>
              <w:t>などについて学習する機会が</w:t>
            </w:r>
            <w:proofErr w:type="gramStart"/>
            <w:r w:rsidRPr="000C4156">
              <w:rPr>
                <w:rFonts w:ascii="ＭＳ 明朝" w:hAnsi="ＭＳ 明朝" w:hint="eastAsia"/>
                <w:color w:val="000000" w:themeColor="text1"/>
                <w:sz w:val="20"/>
                <w:szCs w:val="20"/>
              </w:rPr>
              <w:t>あるの</w:t>
            </w:r>
            <w:proofErr w:type="gramEnd"/>
            <w:r w:rsidRPr="000C4156">
              <w:rPr>
                <w:rFonts w:ascii="ＭＳ 明朝" w:hAnsi="ＭＳ 明朝" w:hint="eastAsia"/>
                <w:color w:val="000000" w:themeColor="text1"/>
                <w:sz w:val="20"/>
                <w:szCs w:val="20"/>
              </w:rPr>
              <w:t>肯定率は71.1</w:t>
            </w:r>
            <w:r w:rsidR="009E7B89" w:rsidRPr="000C4156">
              <w:rPr>
                <w:rFonts w:ascii="ＭＳ 明朝" w:hAnsi="ＭＳ 明朝" w:hint="eastAsia"/>
                <w:color w:val="000000" w:themeColor="text1"/>
                <w:sz w:val="20"/>
                <w:szCs w:val="20"/>
              </w:rPr>
              <w:t>％であった。（△</w:t>
            </w:r>
            <w:r w:rsidRPr="000C4156">
              <w:rPr>
                <w:rFonts w:ascii="ＭＳ 明朝" w:hAnsi="ＭＳ 明朝" w:hint="eastAsia"/>
                <w:color w:val="000000" w:themeColor="text1"/>
                <w:sz w:val="20"/>
                <w:szCs w:val="20"/>
              </w:rPr>
              <w:t>）</w:t>
            </w:r>
          </w:p>
        </w:tc>
      </w:tr>
      <w:tr w:rsidR="00E15A36" w:rsidRPr="00E50B6C" w14:paraId="4156D134" w14:textId="77777777" w:rsidTr="00C5220D">
        <w:trPr>
          <w:trHeight w:val="2269"/>
          <w:jc w:val="center"/>
        </w:trPr>
        <w:tc>
          <w:tcPr>
            <w:tcW w:w="881" w:type="dxa"/>
            <w:shd w:val="clear" w:color="auto" w:fill="auto"/>
            <w:tcMar>
              <w:top w:w="85" w:type="dxa"/>
              <w:left w:w="85" w:type="dxa"/>
              <w:bottom w:w="85" w:type="dxa"/>
              <w:right w:w="85" w:type="dxa"/>
            </w:tcMar>
            <w:vAlign w:val="center"/>
          </w:tcPr>
          <w:p w14:paraId="52C56014" w14:textId="4238F48D" w:rsidR="00E15A36" w:rsidRPr="000C4156" w:rsidRDefault="00AE08B8" w:rsidP="00E15A36">
            <w:pPr>
              <w:spacing w:line="300" w:lineRule="exact"/>
              <w:jc w:val="center"/>
              <w:rPr>
                <w:rFonts w:ascii="ＭＳ 明朝" w:hAnsi="ＭＳ 明朝"/>
                <w:sz w:val="20"/>
                <w:szCs w:val="20"/>
              </w:rPr>
            </w:pPr>
            <w:r w:rsidRPr="000C4156">
              <w:rPr>
                <w:rFonts w:ascii="ＭＳ 明朝" w:hAnsi="ＭＳ 明朝" w:hint="eastAsia"/>
                <w:sz w:val="20"/>
                <w:szCs w:val="20"/>
              </w:rPr>
              <w:lastRenderedPageBreak/>
              <w:t>４</w:t>
            </w:r>
            <w:r w:rsidR="00E15A36" w:rsidRPr="000C4156">
              <w:rPr>
                <w:rFonts w:ascii="ＭＳ 明朝" w:hAnsi="ＭＳ 明朝" w:hint="eastAsia"/>
                <w:sz w:val="20"/>
                <w:szCs w:val="20"/>
              </w:rPr>
              <w:t xml:space="preserve">　「活力ある学校づくり」</w:t>
            </w:r>
          </w:p>
        </w:tc>
        <w:tc>
          <w:tcPr>
            <w:tcW w:w="2020" w:type="dxa"/>
            <w:shd w:val="clear" w:color="auto" w:fill="auto"/>
            <w:tcMar>
              <w:top w:w="85" w:type="dxa"/>
              <w:left w:w="85" w:type="dxa"/>
              <w:bottom w:w="85" w:type="dxa"/>
              <w:right w:w="85" w:type="dxa"/>
            </w:tcMar>
          </w:tcPr>
          <w:p w14:paraId="7903C35C" w14:textId="1819FAC0" w:rsidR="00E15A36" w:rsidRPr="000C4156" w:rsidRDefault="00E15A36" w:rsidP="00E15A36">
            <w:pPr>
              <w:spacing w:line="300" w:lineRule="exact"/>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１</w:t>
            </w:r>
            <w:r w:rsidRPr="000C4156">
              <w:rPr>
                <w:rFonts w:ascii="ＭＳ 明朝" w:hAnsi="ＭＳ 明朝" w:hint="eastAsia"/>
                <w:sz w:val="20"/>
                <w:szCs w:val="20"/>
              </w:rPr>
              <w:t>）</w:t>
            </w:r>
          </w:p>
          <w:p w14:paraId="206AA74C" w14:textId="197A8AF6" w:rsidR="00E15A36" w:rsidRPr="000C4156" w:rsidRDefault="005157AF" w:rsidP="00E15A36">
            <w:pPr>
              <w:spacing w:line="300" w:lineRule="exact"/>
              <w:rPr>
                <w:rFonts w:ascii="ＭＳ 明朝" w:hAnsi="ＭＳ 明朝"/>
                <w:sz w:val="20"/>
                <w:szCs w:val="20"/>
              </w:rPr>
            </w:pPr>
            <w:r w:rsidRPr="000C4156">
              <w:rPr>
                <w:rFonts w:ascii="ＭＳ 明朝" w:hAnsi="ＭＳ 明朝" w:hint="eastAsia"/>
                <w:sz w:val="20"/>
                <w:szCs w:val="20"/>
              </w:rPr>
              <w:t>自主性・自立性の育成</w:t>
            </w:r>
          </w:p>
          <w:p w14:paraId="36A0C04A" w14:textId="77777777" w:rsidR="00E15A36" w:rsidRPr="000C4156" w:rsidRDefault="00E15A36" w:rsidP="00E15A36">
            <w:pPr>
              <w:spacing w:line="300" w:lineRule="exact"/>
              <w:rPr>
                <w:rFonts w:ascii="ＭＳ 明朝" w:hAnsi="ＭＳ 明朝"/>
                <w:sz w:val="20"/>
                <w:szCs w:val="20"/>
              </w:rPr>
            </w:pPr>
          </w:p>
          <w:p w14:paraId="4FFD9AC4" w14:textId="77777777" w:rsidR="00E15A36" w:rsidRPr="000C4156" w:rsidRDefault="00E15A36" w:rsidP="00E15A36">
            <w:pPr>
              <w:spacing w:line="300" w:lineRule="exact"/>
              <w:rPr>
                <w:rFonts w:ascii="ＭＳ 明朝" w:hAnsi="ＭＳ 明朝"/>
                <w:sz w:val="20"/>
                <w:szCs w:val="20"/>
              </w:rPr>
            </w:pPr>
          </w:p>
          <w:p w14:paraId="4F2740C5" w14:textId="77777777" w:rsidR="00E15A36" w:rsidRPr="000C4156" w:rsidRDefault="00E15A36" w:rsidP="00E15A36">
            <w:pPr>
              <w:spacing w:line="300" w:lineRule="exact"/>
              <w:rPr>
                <w:rFonts w:ascii="ＭＳ 明朝" w:hAnsi="ＭＳ 明朝"/>
                <w:sz w:val="20"/>
                <w:szCs w:val="20"/>
              </w:rPr>
            </w:pPr>
          </w:p>
          <w:p w14:paraId="2FECB12A" w14:textId="77777777" w:rsidR="00466AC5" w:rsidRPr="000C4156" w:rsidRDefault="00466AC5" w:rsidP="00E15A36">
            <w:pPr>
              <w:spacing w:line="300" w:lineRule="exact"/>
              <w:rPr>
                <w:rFonts w:ascii="ＭＳ 明朝" w:hAnsi="ＭＳ 明朝"/>
                <w:sz w:val="20"/>
                <w:szCs w:val="20"/>
              </w:rPr>
            </w:pPr>
          </w:p>
          <w:p w14:paraId="26556BCE" w14:textId="77777777" w:rsidR="00C5220D" w:rsidRPr="000C4156" w:rsidRDefault="00C5220D" w:rsidP="00E15A36">
            <w:pPr>
              <w:spacing w:line="300" w:lineRule="exact"/>
              <w:rPr>
                <w:rFonts w:ascii="ＭＳ 明朝" w:hAnsi="ＭＳ 明朝"/>
                <w:sz w:val="20"/>
                <w:szCs w:val="20"/>
              </w:rPr>
            </w:pPr>
          </w:p>
          <w:p w14:paraId="3615859E" w14:textId="77777777" w:rsidR="00C5220D" w:rsidRPr="000C4156" w:rsidRDefault="00C5220D" w:rsidP="00E15A36">
            <w:pPr>
              <w:spacing w:line="300" w:lineRule="exact"/>
              <w:rPr>
                <w:rFonts w:ascii="ＭＳ 明朝" w:hAnsi="ＭＳ 明朝"/>
                <w:sz w:val="20"/>
                <w:szCs w:val="20"/>
              </w:rPr>
            </w:pPr>
          </w:p>
          <w:p w14:paraId="72B3D8AF" w14:textId="77777777" w:rsidR="00C5220D" w:rsidRPr="000C4156" w:rsidRDefault="00C5220D" w:rsidP="00E15A36">
            <w:pPr>
              <w:spacing w:line="300" w:lineRule="exact"/>
              <w:rPr>
                <w:rFonts w:ascii="ＭＳ 明朝" w:hAnsi="ＭＳ 明朝"/>
                <w:sz w:val="20"/>
                <w:szCs w:val="20"/>
              </w:rPr>
            </w:pPr>
          </w:p>
          <w:p w14:paraId="788CAD0E" w14:textId="77777777" w:rsidR="00C12D73" w:rsidRPr="000C4156" w:rsidRDefault="00C12D73" w:rsidP="00E15A36">
            <w:pPr>
              <w:spacing w:line="300" w:lineRule="exact"/>
              <w:rPr>
                <w:rFonts w:ascii="ＭＳ 明朝" w:hAnsi="ＭＳ 明朝"/>
                <w:sz w:val="20"/>
                <w:szCs w:val="20"/>
              </w:rPr>
            </w:pPr>
          </w:p>
          <w:p w14:paraId="47D7D91D" w14:textId="51B18619" w:rsidR="00E15A36" w:rsidRPr="000C4156" w:rsidRDefault="00E15A36" w:rsidP="00E15A36">
            <w:pPr>
              <w:spacing w:line="300" w:lineRule="exact"/>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２</w:t>
            </w:r>
            <w:r w:rsidRPr="000C4156">
              <w:rPr>
                <w:rFonts w:ascii="ＭＳ 明朝" w:hAnsi="ＭＳ 明朝" w:hint="eastAsia"/>
                <w:sz w:val="20"/>
                <w:szCs w:val="20"/>
              </w:rPr>
              <w:t>）</w:t>
            </w:r>
          </w:p>
          <w:p w14:paraId="3EB0FE15" w14:textId="77777777" w:rsidR="00E15A36" w:rsidRPr="000C4156" w:rsidRDefault="00E15A36" w:rsidP="00E15A36">
            <w:pPr>
              <w:spacing w:line="300" w:lineRule="exact"/>
              <w:rPr>
                <w:rFonts w:ascii="ＭＳ 明朝" w:hAnsi="ＭＳ 明朝"/>
                <w:sz w:val="20"/>
                <w:szCs w:val="20"/>
              </w:rPr>
            </w:pPr>
            <w:r w:rsidRPr="000C4156">
              <w:rPr>
                <w:rFonts w:ascii="ＭＳ 明朝" w:hAnsi="ＭＳ 明朝" w:hint="eastAsia"/>
                <w:sz w:val="20"/>
                <w:szCs w:val="20"/>
              </w:rPr>
              <w:t>中学校との連携と広報活動</w:t>
            </w:r>
          </w:p>
          <w:p w14:paraId="27104F96" w14:textId="77777777" w:rsidR="00E15A36" w:rsidRPr="000C4156" w:rsidRDefault="00E15A36" w:rsidP="00E15A36">
            <w:pPr>
              <w:spacing w:line="300" w:lineRule="exact"/>
              <w:rPr>
                <w:rFonts w:ascii="ＭＳ 明朝" w:hAnsi="ＭＳ 明朝"/>
                <w:sz w:val="20"/>
                <w:szCs w:val="20"/>
              </w:rPr>
            </w:pPr>
          </w:p>
          <w:p w14:paraId="37C9ECCF" w14:textId="77777777" w:rsidR="00E15A36" w:rsidRPr="000C4156" w:rsidRDefault="00E15A36" w:rsidP="00E15A36">
            <w:pPr>
              <w:spacing w:line="300" w:lineRule="exact"/>
              <w:rPr>
                <w:rFonts w:ascii="ＭＳ 明朝" w:hAnsi="ＭＳ 明朝"/>
                <w:sz w:val="20"/>
                <w:szCs w:val="20"/>
              </w:rPr>
            </w:pPr>
          </w:p>
          <w:p w14:paraId="588E8755" w14:textId="77777777" w:rsidR="00E15A36" w:rsidRPr="000C4156" w:rsidRDefault="00E15A36" w:rsidP="00E15A36">
            <w:pPr>
              <w:spacing w:line="300" w:lineRule="exact"/>
              <w:rPr>
                <w:rFonts w:ascii="ＭＳ 明朝" w:hAnsi="ＭＳ 明朝"/>
                <w:sz w:val="20"/>
                <w:szCs w:val="20"/>
              </w:rPr>
            </w:pPr>
          </w:p>
          <w:p w14:paraId="6EEAA251" w14:textId="77777777" w:rsidR="00E15A36" w:rsidRPr="000C4156" w:rsidRDefault="00E15A36" w:rsidP="00E15A36">
            <w:pPr>
              <w:spacing w:line="300" w:lineRule="exact"/>
              <w:rPr>
                <w:rFonts w:ascii="ＭＳ 明朝" w:hAnsi="ＭＳ 明朝"/>
                <w:sz w:val="20"/>
                <w:szCs w:val="20"/>
              </w:rPr>
            </w:pPr>
          </w:p>
          <w:p w14:paraId="3A61E07B" w14:textId="4D8DAE98" w:rsidR="000A623D" w:rsidRPr="000C4156" w:rsidRDefault="000A623D" w:rsidP="00E15A36">
            <w:pPr>
              <w:spacing w:line="300" w:lineRule="exact"/>
              <w:rPr>
                <w:rFonts w:ascii="ＭＳ 明朝" w:hAnsi="ＭＳ 明朝"/>
                <w:sz w:val="20"/>
                <w:szCs w:val="20"/>
              </w:rPr>
            </w:pPr>
          </w:p>
          <w:p w14:paraId="4F6FCF1D" w14:textId="4A485A63" w:rsidR="00E27AB6" w:rsidRPr="000C4156" w:rsidRDefault="00E27AB6" w:rsidP="00E15A36">
            <w:pPr>
              <w:spacing w:line="300" w:lineRule="exact"/>
              <w:rPr>
                <w:rFonts w:ascii="ＭＳ 明朝" w:hAnsi="ＭＳ 明朝"/>
                <w:sz w:val="20"/>
                <w:szCs w:val="20"/>
              </w:rPr>
            </w:pPr>
          </w:p>
          <w:p w14:paraId="54C06CAB" w14:textId="77777777" w:rsidR="000C6A8B" w:rsidRPr="000C4156" w:rsidRDefault="000C6A8B" w:rsidP="00E15A36">
            <w:pPr>
              <w:spacing w:line="300" w:lineRule="exact"/>
              <w:rPr>
                <w:rFonts w:ascii="ＭＳ 明朝" w:hAnsi="ＭＳ 明朝"/>
                <w:sz w:val="20"/>
                <w:szCs w:val="20"/>
              </w:rPr>
            </w:pPr>
          </w:p>
          <w:p w14:paraId="57EDAD9E" w14:textId="77777777" w:rsidR="000A623D" w:rsidRPr="000C4156" w:rsidRDefault="000A623D" w:rsidP="00E15A36">
            <w:pPr>
              <w:spacing w:line="300" w:lineRule="exact"/>
              <w:rPr>
                <w:rFonts w:ascii="ＭＳ 明朝" w:hAnsi="ＭＳ 明朝"/>
                <w:sz w:val="20"/>
                <w:szCs w:val="20"/>
              </w:rPr>
            </w:pPr>
          </w:p>
          <w:p w14:paraId="542A658E" w14:textId="77777777" w:rsidR="00761F35" w:rsidRPr="000C4156" w:rsidRDefault="00761F35" w:rsidP="00E15A36">
            <w:pPr>
              <w:spacing w:line="300" w:lineRule="exact"/>
              <w:rPr>
                <w:rFonts w:ascii="ＭＳ 明朝" w:hAnsi="ＭＳ 明朝"/>
                <w:sz w:val="20"/>
                <w:szCs w:val="20"/>
              </w:rPr>
            </w:pPr>
          </w:p>
          <w:p w14:paraId="7986ECA6" w14:textId="2C7B164F" w:rsidR="00E15A36" w:rsidRPr="000C4156" w:rsidRDefault="00E15A36" w:rsidP="00E15A36">
            <w:pPr>
              <w:spacing w:line="300" w:lineRule="exact"/>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３</w:t>
            </w:r>
            <w:r w:rsidRPr="000C4156">
              <w:rPr>
                <w:rFonts w:ascii="ＭＳ 明朝" w:hAnsi="ＭＳ 明朝" w:hint="eastAsia"/>
                <w:sz w:val="20"/>
                <w:szCs w:val="20"/>
              </w:rPr>
              <w:t>）</w:t>
            </w:r>
          </w:p>
          <w:p w14:paraId="48318401" w14:textId="77777777" w:rsidR="00E15A36" w:rsidRPr="000C4156" w:rsidRDefault="00E15A36" w:rsidP="00E15A36">
            <w:pPr>
              <w:spacing w:line="300" w:lineRule="exact"/>
              <w:rPr>
                <w:rFonts w:ascii="ＭＳ 明朝" w:hAnsi="ＭＳ 明朝"/>
                <w:sz w:val="20"/>
                <w:szCs w:val="20"/>
              </w:rPr>
            </w:pPr>
            <w:r w:rsidRPr="000C4156">
              <w:rPr>
                <w:rFonts w:ascii="ＭＳ 明朝" w:hAnsi="ＭＳ 明朝" w:hint="eastAsia"/>
                <w:sz w:val="20"/>
                <w:szCs w:val="20"/>
              </w:rPr>
              <w:t>「家庭教育支援の充実」</w:t>
            </w:r>
          </w:p>
          <w:p w14:paraId="2EA20330" w14:textId="77777777" w:rsidR="00E15A36" w:rsidRPr="000C4156" w:rsidRDefault="00E15A36" w:rsidP="00E15A36">
            <w:pPr>
              <w:spacing w:line="300" w:lineRule="exact"/>
              <w:rPr>
                <w:rFonts w:ascii="ＭＳ 明朝" w:hAnsi="ＭＳ 明朝"/>
                <w:sz w:val="20"/>
                <w:szCs w:val="20"/>
              </w:rPr>
            </w:pPr>
          </w:p>
          <w:p w14:paraId="186126B3" w14:textId="77777777" w:rsidR="00E15A36" w:rsidRPr="000C4156" w:rsidRDefault="00E15A36" w:rsidP="00E15A36">
            <w:pPr>
              <w:spacing w:line="300" w:lineRule="exact"/>
              <w:rPr>
                <w:rFonts w:ascii="ＭＳ 明朝" w:hAnsi="ＭＳ 明朝"/>
                <w:sz w:val="20"/>
                <w:szCs w:val="20"/>
              </w:rPr>
            </w:pPr>
          </w:p>
          <w:p w14:paraId="621667D5" w14:textId="77777777" w:rsidR="00E15A36" w:rsidRPr="000C4156" w:rsidRDefault="00E15A36" w:rsidP="00E15A36">
            <w:pPr>
              <w:spacing w:line="300" w:lineRule="exact"/>
              <w:rPr>
                <w:rFonts w:ascii="ＭＳ 明朝" w:hAnsi="ＭＳ 明朝"/>
                <w:sz w:val="20"/>
                <w:szCs w:val="20"/>
              </w:rPr>
            </w:pPr>
          </w:p>
          <w:p w14:paraId="109A492C" w14:textId="77777777" w:rsidR="00E15A36" w:rsidRPr="000C4156" w:rsidRDefault="00E15A36" w:rsidP="00E15A36">
            <w:pPr>
              <w:spacing w:line="300" w:lineRule="exact"/>
              <w:rPr>
                <w:rFonts w:ascii="ＭＳ 明朝" w:hAnsi="ＭＳ 明朝"/>
                <w:sz w:val="20"/>
                <w:szCs w:val="20"/>
              </w:rPr>
            </w:pPr>
          </w:p>
          <w:p w14:paraId="09F5DAF4" w14:textId="77777777" w:rsidR="00E15A36" w:rsidRPr="000C4156" w:rsidRDefault="00E15A36" w:rsidP="00E15A36">
            <w:pPr>
              <w:spacing w:line="300" w:lineRule="exact"/>
              <w:rPr>
                <w:rFonts w:ascii="ＭＳ 明朝" w:hAnsi="ＭＳ 明朝"/>
                <w:sz w:val="20"/>
                <w:szCs w:val="20"/>
              </w:rPr>
            </w:pPr>
          </w:p>
          <w:p w14:paraId="37DD7E6F" w14:textId="77777777" w:rsidR="00E15A36" w:rsidRPr="000C4156" w:rsidRDefault="00E15A36" w:rsidP="00E15A36">
            <w:pPr>
              <w:spacing w:line="300" w:lineRule="exact"/>
              <w:rPr>
                <w:rFonts w:ascii="ＭＳ 明朝" w:hAnsi="ＭＳ 明朝"/>
                <w:sz w:val="20"/>
                <w:szCs w:val="20"/>
              </w:rPr>
            </w:pPr>
          </w:p>
          <w:p w14:paraId="47484037" w14:textId="77777777" w:rsidR="00E15A36" w:rsidRPr="000C4156" w:rsidRDefault="00E15A36" w:rsidP="00E15A36">
            <w:pPr>
              <w:spacing w:line="300" w:lineRule="exact"/>
              <w:rPr>
                <w:rFonts w:ascii="ＭＳ 明朝" w:hAnsi="ＭＳ 明朝"/>
                <w:sz w:val="20"/>
                <w:szCs w:val="20"/>
              </w:rPr>
            </w:pPr>
          </w:p>
          <w:p w14:paraId="39D45A4B" w14:textId="77777777" w:rsidR="00E15A36" w:rsidRPr="000C4156" w:rsidRDefault="00E15A36" w:rsidP="00E15A36">
            <w:pPr>
              <w:spacing w:line="300" w:lineRule="exact"/>
              <w:rPr>
                <w:rFonts w:ascii="ＭＳ 明朝" w:hAnsi="ＭＳ 明朝"/>
                <w:sz w:val="20"/>
                <w:szCs w:val="20"/>
              </w:rPr>
            </w:pPr>
          </w:p>
          <w:p w14:paraId="2298C0B2" w14:textId="77777777" w:rsidR="00C5220D" w:rsidRPr="000C4156" w:rsidRDefault="00C5220D" w:rsidP="00E15A36">
            <w:pPr>
              <w:spacing w:line="300" w:lineRule="exact"/>
              <w:rPr>
                <w:rFonts w:ascii="ＭＳ 明朝" w:hAnsi="ＭＳ 明朝"/>
                <w:sz w:val="20"/>
                <w:szCs w:val="20"/>
              </w:rPr>
            </w:pPr>
          </w:p>
          <w:p w14:paraId="02DB5966" w14:textId="6492C265" w:rsidR="00E15A36" w:rsidRPr="000C4156" w:rsidRDefault="00E15A36" w:rsidP="00E15A36">
            <w:pPr>
              <w:spacing w:line="300" w:lineRule="exact"/>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４</w:t>
            </w:r>
            <w:r w:rsidRPr="000C4156">
              <w:rPr>
                <w:rFonts w:ascii="ＭＳ 明朝" w:hAnsi="ＭＳ 明朝" w:hint="eastAsia"/>
                <w:sz w:val="20"/>
                <w:szCs w:val="20"/>
              </w:rPr>
              <w:t>）</w:t>
            </w:r>
          </w:p>
          <w:p w14:paraId="34014252" w14:textId="5C1E9585" w:rsidR="00E15A36" w:rsidRPr="000C4156" w:rsidRDefault="00E15A36" w:rsidP="00E15A36">
            <w:pPr>
              <w:spacing w:line="300" w:lineRule="exact"/>
              <w:rPr>
                <w:rFonts w:ascii="ＭＳ 明朝" w:hAnsi="ＭＳ 明朝"/>
                <w:sz w:val="20"/>
                <w:szCs w:val="20"/>
              </w:rPr>
            </w:pPr>
            <w:r w:rsidRPr="000C4156">
              <w:rPr>
                <w:rFonts w:ascii="ＭＳ 明朝" w:hAnsi="ＭＳ 明朝" w:hint="eastAsia"/>
                <w:sz w:val="20"/>
                <w:szCs w:val="20"/>
              </w:rPr>
              <w:t>「安全</w:t>
            </w:r>
            <w:r w:rsidR="005157AF" w:rsidRPr="000C4156">
              <w:rPr>
                <w:rFonts w:ascii="ＭＳ 明朝" w:hAnsi="ＭＳ 明朝" w:hint="eastAsia"/>
                <w:sz w:val="20"/>
                <w:szCs w:val="20"/>
              </w:rPr>
              <w:t>・</w:t>
            </w:r>
            <w:r w:rsidRPr="000C4156">
              <w:rPr>
                <w:rFonts w:ascii="ＭＳ 明朝" w:hAnsi="ＭＳ 明朝" w:hint="eastAsia"/>
                <w:sz w:val="20"/>
                <w:szCs w:val="20"/>
              </w:rPr>
              <w:t>安心な</w:t>
            </w:r>
            <w:r w:rsidR="005157AF" w:rsidRPr="000C4156">
              <w:rPr>
                <w:rFonts w:ascii="ＭＳ 明朝" w:hAnsi="ＭＳ 明朝" w:hint="eastAsia"/>
                <w:sz w:val="20"/>
                <w:szCs w:val="20"/>
              </w:rPr>
              <w:t>教育環境の確保</w:t>
            </w:r>
            <w:r w:rsidRPr="000C4156">
              <w:rPr>
                <w:rFonts w:ascii="ＭＳ 明朝" w:hAnsi="ＭＳ 明朝" w:hint="eastAsia"/>
                <w:sz w:val="20"/>
                <w:szCs w:val="20"/>
              </w:rPr>
              <w:t>」</w:t>
            </w:r>
          </w:p>
          <w:p w14:paraId="2F5A1A56" w14:textId="77777777" w:rsidR="00E15A36" w:rsidRPr="000C4156" w:rsidRDefault="00E15A36" w:rsidP="00E15A36">
            <w:pPr>
              <w:spacing w:line="300" w:lineRule="exact"/>
              <w:rPr>
                <w:rFonts w:ascii="ＭＳ 明朝" w:hAnsi="ＭＳ 明朝"/>
                <w:sz w:val="20"/>
                <w:szCs w:val="20"/>
              </w:rPr>
            </w:pPr>
          </w:p>
          <w:p w14:paraId="2EB117DB" w14:textId="77777777" w:rsidR="00E15A36" w:rsidRPr="000C4156" w:rsidRDefault="00E15A36" w:rsidP="00E15A36">
            <w:pPr>
              <w:spacing w:line="300" w:lineRule="exact"/>
              <w:rPr>
                <w:rFonts w:ascii="ＭＳ 明朝" w:hAnsi="ＭＳ 明朝"/>
                <w:sz w:val="20"/>
                <w:szCs w:val="20"/>
              </w:rPr>
            </w:pPr>
          </w:p>
          <w:p w14:paraId="5AECF264" w14:textId="77777777" w:rsidR="00E15A36" w:rsidRPr="000C4156" w:rsidRDefault="00E15A36" w:rsidP="00E15A36">
            <w:pPr>
              <w:spacing w:line="300" w:lineRule="exact"/>
              <w:rPr>
                <w:rFonts w:ascii="ＭＳ 明朝" w:hAnsi="ＭＳ 明朝"/>
                <w:sz w:val="20"/>
                <w:szCs w:val="20"/>
              </w:rPr>
            </w:pPr>
          </w:p>
          <w:p w14:paraId="4F1BCB42" w14:textId="77777777" w:rsidR="00E15A36" w:rsidRPr="000C4156" w:rsidRDefault="00E15A36" w:rsidP="00E15A36">
            <w:pPr>
              <w:spacing w:line="300" w:lineRule="exact"/>
              <w:rPr>
                <w:rFonts w:ascii="ＭＳ 明朝" w:hAnsi="ＭＳ 明朝"/>
                <w:sz w:val="20"/>
                <w:szCs w:val="20"/>
              </w:rPr>
            </w:pPr>
          </w:p>
          <w:p w14:paraId="78517026" w14:textId="77777777" w:rsidR="00E15A36" w:rsidRPr="000C4156" w:rsidRDefault="00E15A36" w:rsidP="00E15A36">
            <w:pPr>
              <w:spacing w:line="300" w:lineRule="exact"/>
              <w:rPr>
                <w:rFonts w:ascii="ＭＳ 明朝" w:hAnsi="ＭＳ 明朝"/>
                <w:sz w:val="20"/>
                <w:szCs w:val="20"/>
              </w:rPr>
            </w:pPr>
          </w:p>
          <w:p w14:paraId="67486574" w14:textId="0E65E0C3" w:rsidR="000A623D" w:rsidRPr="000C4156" w:rsidRDefault="000A623D" w:rsidP="00E15A36">
            <w:pPr>
              <w:spacing w:line="300" w:lineRule="exact"/>
              <w:rPr>
                <w:rFonts w:ascii="ＭＳ 明朝" w:hAnsi="ＭＳ 明朝"/>
                <w:sz w:val="20"/>
                <w:szCs w:val="20"/>
              </w:rPr>
            </w:pPr>
          </w:p>
          <w:p w14:paraId="756C4B90" w14:textId="569BD264" w:rsidR="009F6378" w:rsidRPr="000C4156" w:rsidRDefault="009F6378" w:rsidP="00E15A36">
            <w:pPr>
              <w:spacing w:line="300" w:lineRule="exact"/>
              <w:rPr>
                <w:rFonts w:ascii="ＭＳ 明朝" w:hAnsi="ＭＳ 明朝"/>
                <w:sz w:val="20"/>
                <w:szCs w:val="20"/>
              </w:rPr>
            </w:pPr>
          </w:p>
          <w:p w14:paraId="32E32291" w14:textId="77777777" w:rsidR="009F6378" w:rsidRPr="000C4156" w:rsidRDefault="009F6378" w:rsidP="00E15A36">
            <w:pPr>
              <w:spacing w:line="300" w:lineRule="exact"/>
              <w:rPr>
                <w:rFonts w:ascii="ＭＳ 明朝" w:hAnsi="ＭＳ 明朝"/>
                <w:sz w:val="20"/>
                <w:szCs w:val="20"/>
              </w:rPr>
            </w:pPr>
          </w:p>
          <w:p w14:paraId="5F68F286" w14:textId="77777777" w:rsidR="00C5220D" w:rsidRPr="000C4156" w:rsidRDefault="00C5220D" w:rsidP="00E15A36">
            <w:pPr>
              <w:spacing w:line="300" w:lineRule="exact"/>
              <w:rPr>
                <w:rFonts w:ascii="ＭＳ 明朝" w:hAnsi="ＭＳ 明朝"/>
                <w:sz w:val="20"/>
                <w:szCs w:val="20"/>
              </w:rPr>
            </w:pPr>
          </w:p>
          <w:p w14:paraId="4CCB88DB" w14:textId="2085F10F" w:rsidR="00EC73F6" w:rsidRPr="000C4156" w:rsidRDefault="00E15A36" w:rsidP="000A623D">
            <w:pPr>
              <w:spacing w:line="300" w:lineRule="exact"/>
              <w:rPr>
                <w:rFonts w:ascii="ＭＳ 明朝" w:hAnsi="ＭＳ 明朝"/>
                <w:sz w:val="20"/>
                <w:szCs w:val="20"/>
              </w:rPr>
            </w:pPr>
            <w:r w:rsidRPr="000C4156">
              <w:rPr>
                <w:rFonts w:ascii="ＭＳ 明朝" w:hAnsi="ＭＳ 明朝" w:hint="eastAsia"/>
                <w:sz w:val="20"/>
                <w:szCs w:val="20"/>
              </w:rPr>
              <w:t>（</w:t>
            </w:r>
            <w:r w:rsidR="00AE08B8" w:rsidRPr="000C4156">
              <w:rPr>
                <w:rFonts w:ascii="ＭＳ 明朝" w:hAnsi="ＭＳ 明朝" w:hint="eastAsia"/>
                <w:sz w:val="20"/>
                <w:szCs w:val="20"/>
              </w:rPr>
              <w:t>５</w:t>
            </w:r>
            <w:r w:rsidRPr="000C4156">
              <w:rPr>
                <w:rFonts w:ascii="ＭＳ 明朝" w:hAnsi="ＭＳ 明朝" w:hint="eastAsia"/>
                <w:sz w:val="20"/>
                <w:szCs w:val="20"/>
              </w:rPr>
              <w:t>）</w:t>
            </w:r>
          </w:p>
          <w:p w14:paraId="374E2382" w14:textId="77777777" w:rsidR="00E15A36" w:rsidRPr="000C4156" w:rsidRDefault="00E15A36" w:rsidP="000A623D">
            <w:pPr>
              <w:spacing w:line="300" w:lineRule="exact"/>
              <w:rPr>
                <w:rFonts w:ascii="ＭＳ 明朝" w:hAnsi="ＭＳ 明朝"/>
                <w:sz w:val="20"/>
                <w:szCs w:val="20"/>
              </w:rPr>
            </w:pPr>
            <w:r w:rsidRPr="000C4156">
              <w:rPr>
                <w:rFonts w:ascii="ＭＳ 明朝" w:hAnsi="ＭＳ 明朝" w:hint="eastAsia"/>
                <w:sz w:val="20"/>
                <w:szCs w:val="20"/>
              </w:rPr>
              <w:t>「働き方改革」</w:t>
            </w:r>
          </w:p>
        </w:tc>
        <w:tc>
          <w:tcPr>
            <w:tcW w:w="3615" w:type="dxa"/>
            <w:tcBorders>
              <w:right w:val="dashed" w:sz="4" w:space="0" w:color="auto"/>
            </w:tcBorders>
            <w:shd w:val="clear" w:color="auto" w:fill="auto"/>
            <w:tcMar>
              <w:top w:w="85" w:type="dxa"/>
              <w:left w:w="85" w:type="dxa"/>
              <w:bottom w:w="85" w:type="dxa"/>
              <w:right w:w="85" w:type="dxa"/>
            </w:tcMar>
          </w:tcPr>
          <w:p w14:paraId="4BB505EC" w14:textId="046C013C" w:rsidR="00E15A36" w:rsidRPr="000C4156" w:rsidRDefault="00E15A36" w:rsidP="00E15A36">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１</w:t>
            </w:r>
            <w:r w:rsidRPr="000C4156">
              <w:rPr>
                <w:rFonts w:ascii="ＭＳ 明朝" w:hAnsi="ＭＳ 明朝" w:hint="eastAsia"/>
                <w:color w:val="000000" w:themeColor="text1"/>
                <w:sz w:val="20"/>
                <w:szCs w:val="20"/>
              </w:rPr>
              <w:t>）</w:t>
            </w:r>
          </w:p>
          <w:p w14:paraId="7AB10473" w14:textId="77777777" w:rsidR="00E15A36" w:rsidRPr="000C4156" w:rsidRDefault="00E15A36" w:rsidP="00E15A36">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ア　部・同好会の活性化</w:t>
            </w:r>
          </w:p>
          <w:p w14:paraId="7404A82F" w14:textId="77777777" w:rsidR="00E15A36" w:rsidRPr="000C4156" w:rsidRDefault="00E15A36" w:rsidP="00E15A36">
            <w:pPr>
              <w:spacing w:line="300" w:lineRule="exact"/>
              <w:rPr>
                <w:rFonts w:ascii="ＭＳ 明朝" w:hAnsi="ＭＳ 明朝"/>
                <w:color w:val="000000" w:themeColor="text1"/>
                <w:sz w:val="20"/>
                <w:szCs w:val="20"/>
              </w:rPr>
            </w:pPr>
          </w:p>
          <w:p w14:paraId="71B50F61" w14:textId="77777777" w:rsidR="00466AC5" w:rsidRPr="000C4156" w:rsidRDefault="00466AC5" w:rsidP="00E15A36">
            <w:pPr>
              <w:spacing w:line="300" w:lineRule="exact"/>
              <w:rPr>
                <w:rFonts w:ascii="ＭＳ 明朝" w:hAnsi="ＭＳ 明朝"/>
                <w:color w:val="000000" w:themeColor="text1"/>
                <w:sz w:val="20"/>
                <w:szCs w:val="20"/>
              </w:rPr>
            </w:pPr>
          </w:p>
          <w:p w14:paraId="4A1BE344" w14:textId="4939999B" w:rsidR="00E15A36" w:rsidRPr="000C4156" w:rsidRDefault="00E15A36" w:rsidP="000A623D">
            <w:pPr>
              <w:spacing w:line="300" w:lineRule="exact"/>
              <w:ind w:left="412" w:hangingChars="206" w:hanging="412"/>
              <w:rPr>
                <w:rFonts w:ascii="ＭＳ 明朝" w:hAnsi="ＭＳ 明朝"/>
                <w:color w:val="000000" w:themeColor="text1"/>
                <w:sz w:val="20"/>
                <w:szCs w:val="20"/>
              </w:rPr>
            </w:pPr>
            <w:r w:rsidRPr="000C4156">
              <w:rPr>
                <w:rFonts w:ascii="ＭＳ 明朝" w:hAnsi="ＭＳ 明朝" w:hint="eastAsia"/>
                <w:color w:val="000000" w:themeColor="text1"/>
                <w:sz w:val="20"/>
                <w:szCs w:val="20"/>
              </w:rPr>
              <w:t>イ　生徒会が中心となって「いいね！プロジェクト」</w:t>
            </w:r>
            <w:r w:rsidR="00C5220D" w:rsidRPr="000C4156">
              <w:rPr>
                <w:rFonts w:ascii="ＭＳ 明朝" w:hAnsi="ＭＳ 明朝" w:hint="eastAsia"/>
                <w:color w:val="000000" w:themeColor="text1"/>
                <w:sz w:val="20"/>
                <w:szCs w:val="20"/>
              </w:rPr>
              <w:t>（マナーアップ啓発運動、あいさつ運動、地域のボランティア清掃や</w:t>
            </w:r>
            <w:r w:rsidR="00AE08B8" w:rsidRPr="000C4156">
              <w:rPr>
                <w:rFonts w:ascii="ＭＳ 明朝" w:hAnsi="ＭＳ 明朝" w:hint="eastAsia"/>
                <w:color w:val="000000" w:themeColor="text1"/>
                <w:sz w:val="20"/>
                <w:szCs w:val="20"/>
              </w:rPr>
              <w:t>ＳＤＧｓ</w:t>
            </w:r>
            <w:r w:rsidR="00C5220D" w:rsidRPr="000C4156">
              <w:rPr>
                <w:rFonts w:ascii="ＭＳ 明朝" w:hAnsi="ＭＳ 明朝" w:hint="eastAsia"/>
                <w:color w:val="000000" w:themeColor="text1"/>
                <w:sz w:val="20"/>
                <w:szCs w:val="20"/>
              </w:rPr>
              <w:t>に関する取組み</w:t>
            </w:r>
            <w:r w:rsidR="0068436C" w:rsidRPr="000C4156">
              <w:rPr>
                <w:rFonts w:ascii="ＭＳ 明朝" w:hAnsi="ＭＳ 明朝" w:hint="eastAsia"/>
                <w:color w:val="000000" w:themeColor="text1"/>
                <w:sz w:val="20"/>
                <w:szCs w:val="20"/>
              </w:rPr>
              <w:t>等</w:t>
            </w:r>
            <w:r w:rsidR="00C5220D" w:rsidRPr="000C4156">
              <w:rPr>
                <w:rFonts w:ascii="ＭＳ 明朝" w:hAnsi="ＭＳ 明朝" w:hint="eastAsia"/>
                <w:color w:val="000000" w:themeColor="text1"/>
                <w:sz w:val="20"/>
                <w:szCs w:val="20"/>
              </w:rPr>
              <w:t>）</w:t>
            </w:r>
            <w:r w:rsidR="0068436C" w:rsidRPr="000C4156">
              <w:rPr>
                <w:rFonts w:ascii="ＭＳ 明朝" w:hAnsi="ＭＳ 明朝" w:hint="eastAsia"/>
                <w:color w:val="000000" w:themeColor="text1"/>
                <w:sz w:val="20"/>
                <w:szCs w:val="20"/>
              </w:rPr>
              <w:t>を生徒の参加を促し推進する</w:t>
            </w:r>
            <w:r w:rsidRPr="000C4156">
              <w:rPr>
                <w:rFonts w:ascii="ＭＳ 明朝" w:hAnsi="ＭＳ 明朝" w:hint="eastAsia"/>
                <w:color w:val="000000" w:themeColor="text1"/>
                <w:sz w:val="20"/>
                <w:szCs w:val="20"/>
              </w:rPr>
              <w:t>。</w:t>
            </w:r>
          </w:p>
          <w:p w14:paraId="2AEA7841" w14:textId="77777777" w:rsidR="00E15A36" w:rsidRPr="000C4156" w:rsidRDefault="00E15A36" w:rsidP="00E15A36">
            <w:pPr>
              <w:spacing w:line="300" w:lineRule="exact"/>
              <w:rPr>
                <w:rFonts w:ascii="ＭＳ 明朝" w:hAnsi="ＭＳ 明朝"/>
                <w:color w:val="000000" w:themeColor="text1"/>
                <w:sz w:val="20"/>
                <w:szCs w:val="20"/>
              </w:rPr>
            </w:pPr>
          </w:p>
          <w:p w14:paraId="00141335" w14:textId="75514E51" w:rsidR="00E15A36" w:rsidRPr="000C4156" w:rsidRDefault="00E15A36" w:rsidP="00E15A36">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２</w:t>
            </w:r>
            <w:r w:rsidRPr="000C4156">
              <w:rPr>
                <w:rFonts w:ascii="ＭＳ 明朝" w:hAnsi="ＭＳ 明朝" w:hint="eastAsia"/>
                <w:color w:val="000000" w:themeColor="text1"/>
                <w:sz w:val="20"/>
                <w:szCs w:val="20"/>
              </w:rPr>
              <w:t>）</w:t>
            </w:r>
          </w:p>
          <w:p w14:paraId="1D319792" w14:textId="427D7CED" w:rsidR="00E15A36" w:rsidRPr="000C4156" w:rsidRDefault="00E15A36" w:rsidP="000A623D">
            <w:pPr>
              <w:spacing w:line="300" w:lineRule="exact"/>
              <w:ind w:left="412" w:hangingChars="206" w:hanging="412"/>
              <w:rPr>
                <w:rFonts w:ascii="ＭＳ 明朝" w:hAnsi="ＭＳ 明朝"/>
                <w:color w:val="000000" w:themeColor="text1"/>
                <w:sz w:val="20"/>
                <w:szCs w:val="20"/>
              </w:rPr>
            </w:pPr>
            <w:r w:rsidRPr="000C4156">
              <w:rPr>
                <w:rFonts w:ascii="ＭＳ 明朝" w:hAnsi="ＭＳ 明朝" w:hint="eastAsia"/>
                <w:color w:val="000000" w:themeColor="text1"/>
                <w:sz w:val="20"/>
                <w:szCs w:val="20"/>
              </w:rPr>
              <w:t>ア　在籍生徒の母校を中心に中学校訪問を実施し、中学校と連携を図</w:t>
            </w:r>
            <w:r w:rsidR="00305902" w:rsidRPr="000C4156">
              <w:rPr>
                <w:rFonts w:ascii="ＭＳ 明朝" w:hAnsi="ＭＳ 明朝" w:hint="eastAsia"/>
                <w:color w:val="000000" w:themeColor="text1"/>
                <w:sz w:val="20"/>
                <w:szCs w:val="20"/>
              </w:rPr>
              <w:t>り本校の教育</w:t>
            </w:r>
            <w:r w:rsidR="00844D12" w:rsidRPr="000C4156">
              <w:rPr>
                <w:rFonts w:ascii="ＭＳ 明朝" w:hAnsi="ＭＳ 明朝" w:hint="eastAsia"/>
                <w:color w:val="000000" w:themeColor="text1"/>
                <w:sz w:val="20"/>
                <w:szCs w:val="20"/>
              </w:rPr>
              <w:t>活動の</w:t>
            </w:r>
            <w:r w:rsidR="00305902" w:rsidRPr="000C4156">
              <w:rPr>
                <w:rFonts w:ascii="ＭＳ 明朝" w:hAnsi="ＭＳ 明朝" w:hint="eastAsia"/>
                <w:color w:val="000000" w:themeColor="text1"/>
                <w:sz w:val="20"/>
                <w:szCs w:val="20"/>
              </w:rPr>
              <w:t>周知を図</w:t>
            </w:r>
            <w:r w:rsidR="00844D12" w:rsidRPr="000C4156">
              <w:rPr>
                <w:rFonts w:ascii="ＭＳ 明朝" w:hAnsi="ＭＳ 明朝" w:hint="eastAsia"/>
                <w:color w:val="000000" w:themeColor="text1"/>
                <w:sz w:val="20"/>
                <w:szCs w:val="20"/>
              </w:rPr>
              <w:t>り、進路決定の参考となる資料を提供する</w:t>
            </w:r>
            <w:r w:rsidRPr="000C4156">
              <w:rPr>
                <w:rFonts w:ascii="ＭＳ 明朝" w:hAnsi="ＭＳ 明朝" w:hint="eastAsia"/>
                <w:color w:val="000000" w:themeColor="text1"/>
                <w:sz w:val="20"/>
                <w:szCs w:val="20"/>
              </w:rPr>
              <w:t>。</w:t>
            </w:r>
          </w:p>
          <w:p w14:paraId="1290822D" w14:textId="77777777" w:rsidR="000A623D" w:rsidRPr="000C4156" w:rsidRDefault="000A623D" w:rsidP="00E15A36">
            <w:pPr>
              <w:spacing w:line="300" w:lineRule="exact"/>
              <w:rPr>
                <w:rFonts w:ascii="ＭＳ 明朝" w:hAnsi="ＭＳ 明朝"/>
                <w:color w:val="000000" w:themeColor="text1"/>
                <w:sz w:val="20"/>
                <w:szCs w:val="20"/>
              </w:rPr>
            </w:pPr>
          </w:p>
          <w:p w14:paraId="4CDEBA0F" w14:textId="12918DAB" w:rsidR="00E15A36" w:rsidRPr="000C4156" w:rsidRDefault="000C6A8B" w:rsidP="000A623D">
            <w:pPr>
              <w:spacing w:line="300" w:lineRule="exact"/>
              <w:ind w:left="412" w:hangingChars="206" w:hanging="412"/>
              <w:rPr>
                <w:rFonts w:ascii="ＭＳ 明朝" w:hAnsi="ＭＳ 明朝"/>
                <w:color w:val="000000" w:themeColor="text1"/>
                <w:sz w:val="20"/>
                <w:szCs w:val="20"/>
              </w:rPr>
            </w:pPr>
            <w:r w:rsidRPr="000C4156">
              <w:rPr>
                <w:rFonts w:ascii="ＭＳ 明朝" w:hAnsi="ＭＳ 明朝" w:hint="eastAsia"/>
                <w:color w:val="000000" w:themeColor="text1"/>
                <w:sz w:val="20"/>
                <w:szCs w:val="20"/>
              </w:rPr>
              <w:t>イ　中学校の教職員や保護者・生徒に向けの</w:t>
            </w:r>
            <w:r w:rsidR="00E15A36" w:rsidRPr="000C4156">
              <w:rPr>
                <w:rFonts w:ascii="ＭＳ 明朝" w:hAnsi="ＭＳ 明朝" w:hint="eastAsia"/>
                <w:color w:val="000000" w:themeColor="text1"/>
                <w:sz w:val="20"/>
                <w:szCs w:val="20"/>
              </w:rPr>
              <w:t>学校説明会を実施</w:t>
            </w:r>
            <w:r w:rsidRPr="000C4156">
              <w:rPr>
                <w:rFonts w:ascii="ＭＳ 明朝" w:hAnsi="ＭＳ 明朝" w:hint="eastAsia"/>
                <w:color w:val="000000" w:themeColor="text1"/>
                <w:sz w:val="20"/>
                <w:szCs w:val="20"/>
              </w:rPr>
              <w:t>やホームページから</w:t>
            </w:r>
            <w:r w:rsidR="00DC181F" w:rsidRPr="000C4156">
              <w:rPr>
                <w:rFonts w:ascii="ＭＳ 明朝" w:hAnsi="ＭＳ 明朝" w:hint="eastAsia"/>
                <w:color w:val="000000" w:themeColor="text1"/>
                <w:sz w:val="20"/>
                <w:szCs w:val="20"/>
              </w:rPr>
              <w:t>情報発信を行い、</w:t>
            </w:r>
            <w:r w:rsidRPr="000C4156">
              <w:rPr>
                <w:rFonts w:ascii="ＭＳ 明朝" w:hAnsi="ＭＳ 明朝" w:hint="eastAsia"/>
                <w:color w:val="000000" w:themeColor="text1"/>
                <w:sz w:val="20"/>
                <w:szCs w:val="20"/>
              </w:rPr>
              <w:t>本校</w:t>
            </w:r>
            <w:r w:rsidR="00844D12" w:rsidRPr="000C4156">
              <w:rPr>
                <w:rFonts w:ascii="ＭＳ 明朝" w:hAnsi="ＭＳ 明朝" w:hint="eastAsia"/>
                <w:color w:val="000000" w:themeColor="text1"/>
                <w:sz w:val="20"/>
                <w:szCs w:val="20"/>
              </w:rPr>
              <w:t>教育活動の理解の促進を図る</w:t>
            </w:r>
            <w:r w:rsidR="00E15A36" w:rsidRPr="000C4156">
              <w:rPr>
                <w:rFonts w:ascii="ＭＳ 明朝" w:hAnsi="ＭＳ 明朝" w:hint="eastAsia"/>
                <w:color w:val="000000" w:themeColor="text1"/>
                <w:sz w:val="20"/>
                <w:szCs w:val="20"/>
              </w:rPr>
              <w:t>。</w:t>
            </w:r>
          </w:p>
          <w:p w14:paraId="1794B6C1" w14:textId="77777777" w:rsidR="00E15A36" w:rsidRPr="000C4156" w:rsidRDefault="00E15A36" w:rsidP="00E15A36">
            <w:pPr>
              <w:spacing w:line="300" w:lineRule="exact"/>
              <w:rPr>
                <w:rFonts w:ascii="ＭＳ 明朝" w:hAnsi="ＭＳ 明朝"/>
                <w:color w:val="000000" w:themeColor="text1"/>
                <w:sz w:val="20"/>
                <w:szCs w:val="20"/>
              </w:rPr>
            </w:pPr>
          </w:p>
          <w:p w14:paraId="424FF53F" w14:textId="666E262D" w:rsidR="00E15A36" w:rsidRPr="000C4156" w:rsidRDefault="00E15A36" w:rsidP="00E15A36">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３</w:t>
            </w:r>
            <w:r w:rsidRPr="000C4156">
              <w:rPr>
                <w:rFonts w:ascii="ＭＳ 明朝" w:hAnsi="ＭＳ 明朝" w:hint="eastAsia"/>
                <w:color w:val="000000" w:themeColor="text1"/>
                <w:sz w:val="20"/>
                <w:szCs w:val="20"/>
              </w:rPr>
              <w:t>）</w:t>
            </w:r>
          </w:p>
          <w:p w14:paraId="10805312" w14:textId="43A0BD39" w:rsidR="00E15A36" w:rsidRPr="000C4156" w:rsidRDefault="00A356A5" w:rsidP="0017022E">
            <w:pPr>
              <w:spacing w:line="300" w:lineRule="exact"/>
              <w:ind w:leftChars="200" w:left="420"/>
              <w:rPr>
                <w:rFonts w:ascii="ＭＳ 明朝" w:hAnsi="ＭＳ 明朝"/>
                <w:color w:val="000000" w:themeColor="text1"/>
                <w:sz w:val="20"/>
                <w:szCs w:val="20"/>
              </w:rPr>
            </w:pPr>
            <w:r w:rsidRPr="000C4156">
              <w:rPr>
                <w:rFonts w:ascii="ＭＳ 明朝" w:hAnsi="ＭＳ 明朝" w:hint="eastAsia"/>
                <w:color w:val="000000" w:themeColor="text1"/>
                <w:sz w:val="20"/>
                <w:szCs w:val="20"/>
              </w:rPr>
              <w:t>家庭との連携を図り、保護者が相談しやすい環境を整える。</w:t>
            </w:r>
            <w:r w:rsidR="00761F35" w:rsidRPr="000C4156">
              <w:rPr>
                <w:rFonts w:ascii="ＭＳ 明朝" w:hAnsi="ＭＳ 明朝" w:hint="eastAsia"/>
                <w:color w:val="000000" w:themeColor="text1"/>
                <w:sz w:val="20"/>
                <w:szCs w:val="20"/>
              </w:rPr>
              <w:t>年</w:t>
            </w:r>
            <w:r w:rsidR="00AE08B8" w:rsidRPr="000C4156">
              <w:rPr>
                <w:rFonts w:ascii="ＭＳ 明朝" w:hAnsi="ＭＳ 明朝" w:hint="eastAsia"/>
                <w:color w:val="000000" w:themeColor="text1"/>
                <w:sz w:val="20"/>
                <w:szCs w:val="20"/>
              </w:rPr>
              <w:t>１</w:t>
            </w:r>
            <w:r w:rsidR="00761F35" w:rsidRPr="000C4156">
              <w:rPr>
                <w:rFonts w:ascii="ＭＳ 明朝" w:hAnsi="ＭＳ 明朝" w:hint="eastAsia"/>
                <w:color w:val="000000" w:themeColor="text1"/>
                <w:sz w:val="20"/>
                <w:szCs w:val="20"/>
              </w:rPr>
              <w:t>回</w:t>
            </w:r>
            <w:r w:rsidR="0017022E" w:rsidRPr="000C4156">
              <w:rPr>
                <w:rFonts w:ascii="ＭＳ 明朝" w:hAnsi="ＭＳ 明朝" w:hint="eastAsia"/>
                <w:color w:val="000000" w:themeColor="text1"/>
                <w:sz w:val="20"/>
                <w:szCs w:val="20"/>
              </w:rPr>
              <w:t>は</w:t>
            </w:r>
            <w:r w:rsidR="00AE08B8" w:rsidRPr="000C4156">
              <w:rPr>
                <w:rFonts w:ascii="ＭＳ 明朝" w:hAnsi="ＭＳ 明朝" w:hint="eastAsia"/>
                <w:color w:val="000000" w:themeColor="text1"/>
                <w:sz w:val="20"/>
                <w:szCs w:val="20"/>
              </w:rPr>
              <w:t>３</w:t>
            </w:r>
            <w:r w:rsidR="00761F35" w:rsidRPr="000C4156">
              <w:rPr>
                <w:rFonts w:ascii="ＭＳ 明朝" w:hAnsi="ＭＳ 明朝" w:hint="eastAsia"/>
                <w:color w:val="000000" w:themeColor="text1"/>
                <w:sz w:val="20"/>
                <w:szCs w:val="20"/>
              </w:rPr>
              <w:t>者懇談を実施し</w:t>
            </w:r>
            <w:r w:rsidR="00E27AB6" w:rsidRPr="000C4156">
              <w:rPr>
                <w:rFonts w:ascii="ＭＳ 明朝" w:hAnsi="ＭＳ 明朝" w:hint="eastAsia"/>
                <w:color w:val="000000" w:themeColor="text1"/>
                <w:sz w:val="20"/>
                <w:szCs w:val="20"/>
              </w:rPr>
              <w:t>、</w:t>
            </w:r>
            <w:r w:rsidR="00761F35" w:rsidRPr="000C4156">
              <w:rPr>
                <w:rFonts w:ascii="ＭＳ 明朝" w:hAnsi="ＭＳ 明朝" w:hint="eastAsia"/>
                <w:color w:val="000000" w:themeColor="text1"/>
                <w:sz w:val="20"/>
                <w:szCs w:val="20"/>
              </w:rPr>
              <w:t>情報</w:t>
            </w:r>
            <w:r w:rsidR="0017022E" w:rsidRPr="000C4156">
              <w:rPr>
                <w:rFonts w:ascii="ＭＳ 明朝" w:hAnsi="ＭＳ 明朝" w:hint="eastAsia"/>
                <w:color w:val="000000" w:themeColor="text1"/>
                <w:sz w:val="20"/>
                <w:szCs w:val="20"/>
              </w:rPr>
              <w:t>共有</w:t>
            </w:r>
            <w:r w:rsidR="00761F35" w:rsidRPr="000C4156">
              <w:rPr>
                <w:rFonts w:ascii="ＭＳ 明朝" w:hAnsi="ＭＳ 明朝" w:hint="eastAsia"/>
                <w:color w:val="000000" w:themeColor="text1"/>
                <w:sz w:val="20"/>
                <w:szCs w:val="20"/>
              </w:rPr>
              <w:t>に努める。</w:t>
            </w:r>
          </w:p>
          <w:p w14:paraId="25FFA392" w14:textId="77777777" w:rsidR="00E15A36" w:rsidRPr="000C4156" w:rsidRDefault="00E15A36" w:rsidP="00E15A36">
            <w:pPr>
              <w:spacing w:line="300" w:lineRule="exact"/>
              <w:rPr>
                <w:rFonts w:ascii="ＭＳ 明朝" w:hAnsi="ＭＳ 明朝"/>
                <w:color w:val="000000" w:themeColor="text1"/>
                <w:sz w:val="20"/>
                <w:szCs w:val="20"/>
              </w:rPr>
            </w:pPr>
          </w:p>
          <w:p w14:paraId="5B32DD32" w14:textId="77777777" w:rsidR="00E15A36" w:rsidRPr="000C4156" w:rsidRDefault="00E15A36" w:rsidP="00E15A36">
            <w:pPr>
              <w:spacing w:line="300" w:lineRule="exact"/>
              <w:rPr>
                <w:rFonts w:ascii="ＭＳ 明朝" w:hAnsi="ＭＳ 明朝"/>
                <w:color w:val="000000" w:themeColor="text1"/>
                <w:sz w:val="20"/>
                <w:szCs w:val="20"/>
              </w:rPr>
            </w:pPr>
          </w:p>
          <w:p w14:paraId="495CBA1B" w14:textId="77777777" w:rsidR="00E15A36" w:rsidRPr="000C4156" w:rsidRDefault="00E15A36" w:rsidP="00E15A36">
            <w:pPr>
              <w:spacing w:line="300" w:lineRule="exact"/>
              <w:rPr>
                <w:rFonts w:ascii="ＭＳ 明朝" w:hAnsi="ＭＳ 明朝"/>
                <w:color w:val="000000" w:themeColor="text1"/>
                <w:sz w:val="20"/>
                <w:szCs w:val="20"/>
              </w:rPr>
            </w:pPr>
          </w:p>
          <w:p w14:paraId="055C69B7" w14:textId="77777777" w:rsidR="00E15A36" w:rsidRPr="000C4156" w:rsidRDefault="00E15A36" w:rsidP="00E15A36">
            <w:pPr>
              <w:spacing w:line="300" w:lineRule="exact"/>
              <w:rPr>
                <w:rFonts w:ascii="ＭＳ 明朝" w:hAnsi="ＭＳ 明朝"/>
                <w:color w:val="000000" w:themeColor="text1"/>
                <w:sz w:val="20"/>
                <w:szCs w:val="20"/>
              </w:rPr>
            </w:pPr>
          </w:p>
          <w:p w14:paraId="45504508" w14:textId="77777777" w:rsidR="00E15A36" w:rsidRPr="000C4156" w:rsidRDefault="00E15A36" w:rsidP="00E15A36">
            <w:pPr>
              <w:spacing w:line="300" w:lineRule="exact"/>
              <w:rPr>
                <w:rFonts w:ascii="ＭＳ 明朝" w:hAnsi="ＭＳ 明朝"/>
                <w:color w:val="000000" w:themeColor="text1"/>
                <w:sz w:val="20"/>
                <w:szCs w:val="20"/>
              </w:rPr>
            </w:pPr>
          </w:p>
          <w:p w14:paraId="2ED4FC21" w14:textId="77777777" w:rsidR="00E15A36" w:rsidRPr="000C4156" w:rsidRDefault="00E15A36" w:rsidP="00E15A36">
            <w:pPr>
              <w:spacing w:line="300" w:lineRule="exact"/>
              <w:rPr>
                <w:rFonts w:ascii="ＭＳ 明朝" w:hAnsi="ＭＳ 明朝"/>
                <w:color w:val="000000" w:themeColor="text1"/>
                <w:sz w:val="20"/>
                <w:szCs w:val="20"/>
              </w:rPr>
            </w:pPr>
          </w:p>
          <w:p w14:paraId="3BD94C97" w14:textId="77777777" w:rsidR="00A356A5" w:rsidRPr="000C4156" w:rsidRDefault="00A356A5" w:rsidP="00E15A36">
            <w:pPr>
              <w:spacing w:line="300" w:lineRule="exact"/>
              <w:rPr>
                <w:rFonts w:ascii="ＭＳ 明朝" w:hAnsi="ＭＳ 明朝"/>
                <w:color w:val="000000" w:themeColor="text1"/>
                <w:sz w:val="20"/>
                <w:szCs w:val="20"/>
              </w:rPr>
            </w:pPr>
          </w:p>
          <w:p w14:paraId="573BFABA" w14:textId="0C86B832" w:rsidR="00E15A36" w:rsidRPr="000C4156" w:rsidRDefault="00E15A36" w:rsidP="00E15A36">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４</w:t>
            </w:r>
            <w:r w:rsidRPr="000C4156">
              <w:rPr>
                <w:rFonts w:ascii="ＭＳ 明朝" w:hAnsi="ＭＳ 明朝" w:hint="eastAsia"/>
                <w:color w:val="000000" w:themeColor="text1"/>
                <w:sz w:val="20"/>
                <w:szCs w:val="20"/>
              </w:rPr>
              <w:t>）</w:t>
            </w:r>
          </w:p>
          <w:p w14:paraId="515D1D6D" w14:textId="730378FD" w:rsidR="00E15A36" w:rsidRPr="000C4156" w:rsidRDefault="00E15A36" w:rsidP="0017022E">
            <w:pPr>
              <w:spacing w:line="300" w:lineRule="exact"/>
              <w:ind w:left="400" w:hangingChars="200" w:hanging="400"/>
              <w:rPr>
                <w:rFonts w:ascii="ＭＳ 明朝" w:hAnsi="ＭＳ 明朝"/>
                <w:color w:val="000000" w:themeColor="text1"/>
                <w:sz w:val="20"/>
                <w:szCs w:val="20"/>
              </w:rPr>
            </w:pPr>
            <w:r w:rsidRPr="000C4156">
              <w:rPr>
                <w:rFonts w:ascii="ＭＳ 明朝" w:hAnsi="ＭＳ 明朝" w:hint="eastAsia"/>
                <w:color w:val="000000" w:themeColor="text1"/>
                <w:sz w:val="20"/>
                <w:szCs w:val="20"/>
              </w:rPr>
              <w:t>ア　火災のみならず、様々な自然災害等を想定し、</w:t>
            </w:r>
            <w:r w:rsidR="0017022E" w:rsidRPr="000C4156">
              <w:rPr>
                <w:rFonts w:ascii="ＭＳ 明朝" w:hAnsi="ＭＳ 明朝" w:hint="eastAsia"/>
                <w:color w:val="000000" w:themeColor="text1"/>
                <w:sz w:val="20"/>
                <w:szCs w:val="20"/>
              </w:rPr>
              <w:t>防災意識を高める取組みを推進する。</w:t>
            </w:r>
          </w:p>
          <w:p w14:paraId="7C3EC04D" w14:textId="5D6F0C0C" w:rsidR="000A623D" w:rsidRPr="000C4156" w:rsidRDefault="000A623D" w:rsidP="00E15A36">
            <w:pPr>
              <w:spacing w:line="300" w:lineRule="exact"/>
              <w:rPr>
                <w:rFonts w:ascii="ＭＳ 明朝" w:hAnsi="ＭＳ 明朝"/>
                <w:color w:val="000000" w:themeColor="text1"/>
                <w:sz w:val="20"/>
                <w:szCs w:val="20"/>
              </w:rPr>
            </w:pPr>
          </w:p>
          <w:p w14:paraId="2FD2344B" w14:textId="77777777" w:rsidR="009F6378" w:rsidRPr="000C4156" w:rsidRDefault="009F6378" w:rsidP="00E15A36">
            <w:pPr>
              <w:spacing w:line="300" w:lineRule="exact"/>
              <w:rPr>
                <w:rFonts w:ascii="ＭＳ 明朝" w:hAnsi="ＭＳ 明朝"/>
                <w:color w:val="000000" w:themeColor="text1"/>
                <w:sz w:val="20"/>
                <w:szCs w:val="20"/>
              </w:rPr>
            </w:pPr>
          </w:p>
          <w:p w14:paraId="4289BE73" w14:textId="77777777" w:rsidR="009F6378" w:rsidRPr="000C4156" w:rsidRDefault="00E15A36" w:rsidP="0017022E">
            <w:pPr>
              <w:spacing w:line="300" w:lineRule="exact"/>
              <w:ind w:left="412" w:hangingChars="206" w:hanging="412"/>
              <w:rPr>
                <w:rFonts w:ascii="ＭＳ 明朝" w:hAnsi="ＭＳ 明朝"/>
                <w:color w:val="000000" w:themeColor="text1"/>
                <w:sz w:val="20"/>
                <w:szCs w:val="20"/>
              </w:rPr>
            </w:pPr>
            <w:r w:rsidRPr="000C4156">
              <w:rPr>
                <w:rFonts w:ascii="ＭＳ 明朝" w:hAnsi="ＭＳ 明朝" w:hint="eastAsia"/>
                <w:color w:val="000000" w:themeColor="text1"/>
                <w:sz w:val="20"/>
                <w:szCs w:val="20"/>
              </w:rPr>
              <w:t xml:space="preserve">イ　</w:t>
            </w:r>
            <w:r w:rsidR="00980F0B" w:rsidRPr="000C4156">
              <w:rPr>
                <w:rFonts w:ascii="ＭＳ 明朝" w:hAnsi="ＭＳ 明朝" w:hint="eastAsia"/>
                <w:color w:val="000000" w:themeColor="text1"/>
                <w:sz w:val="20"/>
                <w:szCs w:val="20"/>
              </w:rPr>
              <w:t>地域の避難所として日常より地域と連携を深め、</w:t>
            </w:r>
            <w:r w:rsidR="00890640" w:rsidRPr="000C4156">
              <w:rPr>
                <w:rFonts w:ascii="ＭＳ 明朝" w:hAnsi="ＭＳ 明朝" w:hint="eastAsia"/>
                <w:color w:val="000000" w:themeColor="text1"/>
                <w:sz w:val="20"/>
                <w:szCs w:val="20"/>
              </w:rPr>
              <w:t>緊急物資の整備を図る。</w:t>
            </w:r>
            <w:r w:rsidR="00662277" w:rsidRPr="000C4156">
              <w:rPr>
                <w:rFonts w:ascii="ＭＳ 明朝" w:hAnsi="ＭＳ 明朝" w:hint="eastAsia"/>
                <w:color w:val="000000" w:themeColor="text1"/>
                <w:sz w:val="20"/>
                <w:szCs w:val="20"/>
              </w:rPr>
              <w:t>区役所</w:t>
            </w:r>
            <w:r w:rsidR="00890640" w:rsidRPr="000C4156">
              <w:rPr>
                <w:rFonts w:ascii="ＭＳ 明朝" w:hAnsi="ＭＳ 明朝" w:hint="eastAsia"/>
                <w:color w:val="000000" w:themeColor="text1"/>
                <w:sz w:val="20"/>
                <w:szCs w:val="20"/>
              </w:rPr>
              <w:t>とも</w:t>
            </w:r>
            <w:r w:rsidR="0017022E" w:rsidRPr="000C4156">
              <w:rPr>
                <w:rFonts w:ascii="ＭＳ 明朝" w:hAnsi="ＭＳ 明朝" w:hint="eastAsia"/>
                <w:color w:val="000000" w:themeColor="text1"/>
                <w:sz w:val="20"/>
                <w:szCs w:val="20"/>
              </w:rPr>
              <w:t>情報の共有を図</w:t>
            </w:r>
            <w:r w:rsidR="00890640" w:rsidRPr="000C4156">
              <w:rPr>
                <w:rFonts w:ascii="ＭＳ 明朝" w:hAnsi="ＭＳ 明朝" w:hint="eastAsia"/>
                <w:color w:val="000000" w:themeColor="text1"/>
                <w:sz w:val="20"/>
                <w:szCs w:val="20"/>
              </w:rPr>
              <w:t>り、</w:t>
            </w:r>
            <w:r w:rsidR="0017022E" w:rsidRPr="000C4156">
              <w:rPr>
                <w:rFonts w:ascii="ＭＳ 明朝" w:hAnsi="ＭＳ 明朝" w:hint="eastAsia"/>
                <w:color w:val="000000" w:themeColor="text1"/>
                <w:sz w:val="20"/>
                <w:szCs w:val="20"/>
              </w:rPr>
              <w:t>非常</w:t>
            </w:r>
            <w:r w:rsidR="00890640" w:rsidRPr="000C4156">
              <w:rPr>
                <w:rFonts w:ascii="ＭＳ 明朝" w:hAnsi="ＭＳ 明朝" w:hint="eastAsia"/>
                <w:color w:val="000000" w:themeColor="text1"/>
                <w:sz w:val="20"/>
                <w:szCs w:val="20"/>
              </w:rPr>
              <w:t>時おける体制を整える</w:t>
            </w:r>
            <w:r w:rsidR="00980F0B" w:rsidRPr="000C4156">
              <w:rPr>
                <w:rFonts w:ascii="ＭＳ 明朝" w:hAnsi="ＭＳ 明朝" w:hint="eastAsia"/>
                <w:color w:val="000000" w:themeColor="text1"/>
                <w:sz w:val="20"/>
                <w:szCs w:val="20"/>
              </w:rPr>
              <w:t>。</w:t>
            </w:r>
          </w:p>
          <w:p w14:paraId="70164260" w14:textId="11995620" w:rsidR="00980F0B" w:rsidRPr="000C4156" w:rsidRDefault="00980F0B" w:rsidP="0017022E">
            <w:pPr>
              <w:spacing w:line="300" w:lineRule="exact"/>
              <w:ind w:left="412" w:hangingChars="206" w:hanging="412"/>
              <w:rPr>
                <w:rFonts w:ascii="ＭＳ 明朝" w:hAnsi="ＭＳ 明朝"/>
                <w:color w:val="000000" w:themeColor="text1"/>
                <w:sz w:val="20"/>
                <w:szCs w:val="20"/>
              </w:rPr>
            </w:pPr>
            <w:r w:rsidRPr="000C4156">
              <w:rPr>
                <w:rFonts w:ascii="ＭＳ 明朝" w:hAnsi="ＭＳ 明朝" w:hint="eastAsia"/>
                <w:color w:val="000000" w:themeColor="text1"/>
                <w:sz w:val="20"/>
                <w:szCs w:val="20"/>
              </w:rPr>
              <w:t xml:space="preserve">　</w:t>
            </w:r>
          </w:p>
          <w:p w14:paraId="70EEA4D1" w14:textId="665EAA1B" w:rsidR="009F6378" w:rsidRPr="000C4156" w:rsidRDefault="00E15A36" w:rsidP="00E15A36">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５</w:t>
            </w:r>
            <w:r w:rsidRPr="000C4156">
              <w:rPr>
                <w:rFonts w:ascii="ＭＳ 明朝" w:hAnsi="ＭＳ 明朝" w:hint="eastAsia"/>
                <w:color w:val="000000" w:themeColor="text1"/>
                <w:sz w:val="20"/>
                <w:szCs w:val="20"/>
              </w:rPr>
              <w:t>）</w:t>
            </w:r>
          </w:p>
          <w:p w14:paraId="37BD5E77" w14:textId="0484179A" w:rsidR="007E7201" w:rsidRPr="000C4156" w:rsidRDefault="00E15A36" w:rsidP="00AC52FE">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 xml:space="preserve">　</w:t>
            </w:r>
            <w:r w:rsidR="007E7201" w:rsidRPr="000C4156">
              <w:rPr>
                <w:rFonts w:ascii="ＭＳ 明朝" w:hAnsi="ＭＳ 明朝" w:hint="eastAsia"/>
                <w:color w:val="000000" w:themeColor="text1"/>
                <w:sz w:val="20"/>
                <w:szCs w:val="20"/>
              </w:rPr>
              <w:t>時間外在校時間の短縮に向け、</w:t>
            </w:r>
            <w:r w:rsidR="00AE08B8" w:rsidRPr="000C4156">
              <w:rPr>
                <w:rFonts w:ascii="ＭＳ 明朝" w:hAnsi="ＭＳ 明朝" w:hint="eastAsia"/>
                <w:color w:val="000000" w:themeColor="text1"/>
                <w:sz w:val="20"/>
                <w:szCs w:val="20"/>
              </w:rPr>
              <w:t>ＩＣＴ</w:t>
            </w:r>
            <w:r w:rsidRPr="000C4156">
              <w:rPr>
                <w:rFonts w:ascii="ＭＳ 明朝" w:hAnsi="ＭＳ 明朝" w:hint="eastAsia"/>
                <w:color w:val="000000" w:themeColor="text1"/>
                <w:sz w:val="20"/>
                <w:szCs w:val="20"/>
              </w:rPr>
              <w:t>の活用による業務の効率化</w:t>
            </w:r>
            <w:r w:rsidR="007E7201" w:rsidRPr="000C4156">
              <w:rPr>
                <w:rFonts w:ascii="ＭＳ 明朝" w:hAnsi="ＭＳ 明朝" w:hint="eastAsia"/>
                <w:color w:val="000000" w:themeColor="text1"/>
                <w:sz w:val="20"/>
                <w:szCs w:val="20"/>
              </w:rPr>
              <w:t>、「アラーミングメール」等を活用し</w:t>
            </w:r>
            <w:r w:rsidR="000A60A9" w:rsidRPr="000C4156">
              <w:rPr>
                <w:rFonts w:ascii="ＭＳ 明朝" w:hAnsi="ＭＳ 明朝" w:hint="eastAsia"/>
                <w:color w:val="000000" w:themeColor="text1"/>
                <w:sz w:val="20"/>
                <w:szCs w:val="20"/>
              </w:rPr>
              <w:t>、</w:t>
            </w:r>
            <w:r w:rsidR="007E7201" w:rsidRPr="000C4156">
              <w:rPr>
                <w:rFonts w:ascii="ＭＳ 明朝" w:hAnsi="ＭＳ 明朝" w:hint="eastAsia"/>
                <w:color w:val="000000" w:themeColor="text1"/>
                <w:sz w:val="20"/>
                <w:szCs w:val="20"/>
              </w:rPr>
              <w:t>業務分担の見直しを検討するなど、</w:t>
            </w:r>
            <w:r w:rsidR="000A60A9" w:rsidRPr="000C4156">
              <w:rPr>
                <w:rFonts w:ascii="ＭＳ 明朝" w:hAnsi="ＭＳ 明朝" w:hint="eastAsia"/>
                <w:color w:val="000000" w:themeColor="text1"/>
                <w:sz w:val="20"/>
                <w:szCs w:val="20"/>
              </w:rPr>
              <w:t>意見や相談しやすい風通しの良い</w:t>
            </w:r>
            <w:r w:rsidR="007E7201" w:rsidRPr="000C4156">
              <w:rPr>
                <w:rFonts w:ascii="ＭＳ 明朝" w:hAnsi="ＭＳ 明朝" w:hint="eastAsia"/>
                <w:color w:val="000000" w:themeColor="text1"/>
                <w:sz w:val="20"/>
                <w:szCs w:val="20"/>
              </w:rPr>
              <w:t>環境を整備し、教職員の心身の健康を図る</w:t>
            </w:r>
            <w:r w:rsidR="000A60A9" w:rsidRPr="000C4156">
              <w:rPr>
                <w:rFonts w:ascii="ＭＳ 明朝" w:hAnsi="ＭＳ 明朝" w:hint="eastAsia"/>
                <w:color w:val="000000" w:themeColor="text1"/>
                <w:sz w:val="20"/>
                <w:szCs w:val="20"/>
              </w:rPr>
              <w:t>。</w:t>
            </w:r>
          </w:p>
          <w:p w14:paraId="35EAF4BB" w14:textId="77777777" w:rsidR="007E7201" w:rsidRPr="000C4156" w:rsidRDefault="007E7201" w:rsidP="00AC52FE">
            <w:pPr>
              <w:spacing w:line="300" w:lineRule="exact"/>
              <w:ind w:left="200" w:hangingChars="100" w:hanging="200"/>
              <w:rPr>
                <w:rFonts w:ascii="ＭＳ 明朝" w:hAnsi="ＭＳ 明朝"/>
                <w:color w:val="000000" w:themeColor="text1"/>
                <w:sz w:val="20"/>
                <w:szCs w:val="20"/>
              </w:rPr>
            </w:pPr>
          </w:p>
          <w:p w14:paraId="5821B2C5" w14:textId="6A7D1334" w:rsidR="007E7201" w:rsidRPr="000C4156" w:rsidRDefault="007E7201" w:rsidP="00BD5A97">
            <w:pPr>
              <w:spacing w:line="300" w:lineRule="exact"/>
              <w:rPr>
                <w:rFonts w:ascii="ＭＳ 明朝" w:hAnsi="ＭＳ 明朝"/>
                <w:color w:val="000000" w:themeColor="text1"/>
                <w:sz w:val="20"/>
                <w:szCs w:val="20"/>
              </w:rPr>
            </w:pPr>
          </w:p>
        </w:tc>
        <w:tc>
          <w:tcPr>
            <w:tcW w:w="5103" w:type="dxa"/>
            <w:tcBorders>
              <w:right w:val="dashed" w:sz="4" w:space="0" w:color="auto"/>
            </w:tcBorders>
            <w:tcMar>
              <w:top w:w="85" w:type="dxa"/>
              <w:left w:w="85" w:type="dxa"/>
              <w:bottom w:w="85" w:type="dxa"/>
              <w:right w:w="85" w:type="dxa"/>
            </w:tcMar>
          </w:tcPr>
          <w:p w14:paraId="1FD40E81" w14:textId="43E24D90" w:rsidR="00E15A36" w:rsidRPr="000C4156" w:rsidRDefault="00E15A36" w:rsidP="00E15A36">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１</w:t>
            </w:r>
            <w:r w:rsidRPr="000C4156">
              <w:rPr>
                <w:rFonts w:ascii="ＭＳ 明朝" w:hAnsi="ＭＳ 明朝" w:hint="eastAsia"/>
                <w:color w:val="000000" w:themeColor="text1"/>
                <w:sz w:val="20"/>
                <w:szCs w:val="20"/>
              </w:rPr>
              <w:t>）</w:t>
            </w:r>
          </w:p>
          <w:p w14:paraId="253D23A9" w14:textId="67A0429B" w:rsidR="00E15A36" w:rsidRPr="000C4156" w:rsidRDefault="00E15A36" w:rsidP="002945A0">
            <w:pPr>
              <w:spacing w:line="300" w:lineRule="exact"/>
              <w:ind w:left="414" w:hangingChars="207" w:hanging="414"/>
              <w:rPr>
                <w:rFonts w:ascii="ＭＳ 明朝" w:hAnsi="ＭＳ 明朝"/>
                <w:color w:val="000000" w:themeColor="text1"/>
                <w:sz w:val="20"/>
                <w:szCs w:val="20"/>
              </w:rPr>
            </w:pPr>
            <w:r w:rsidRPr="000C4156">
              <w:rPr>
                <w:rFonts w:ascii="ＭＳ 明朝" w:hAnsi="ＭＳ 明朝" w:hint="eastAsia"/>
                <w:color w:val="000000" w:themeColor="text1"/>
                <w:sz w:val="20"/>
                <w:szCs w:val="20"/>
              </w:rPr>
              <w:t>ア　広報やイベントを実施し、部・同好会に所属する生徒数を前年度より増やす。</w:t>
            </w:r>
            <w:r w:rsidR="003A4613"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122</w:t>
            </w:r>
            <w:r w:rsidR="003A4613" w:rsidRPr="000C4156">
              <w:rPr>
                <w:rFonts w:ascii="ＭＳ 明朝" w:hAnsi="ＭＳ 明朝" w:hint="eastAsia"/>
                <w:color w:val="000000" w:themeColor="text1"/>
                <w:sz w:val="20"/>
                <w:szCs w:val="20"/>
              </w:rPr>
              <w:t>名]</w:t>
            </w:r>
          </w:p>
          <w:p w14:paraId="358DD819" w14:textId="77777777" w:rsidR="00466AC5" w:rsidRPr="000C4156" w:rsidRDefault="00466AC5" w:rsidP="00E15A36">
            <w:pPr>
              <w:spacing w:line="300" w:lineRule="exact"/>
              <w:rPr>
                <w:rFonts w:ascii="ＭＳ 明朝" w:hAnsi="ＭＳ 明朝"/>
                <w:color w:val="000000" w:themeColor="text1"/>
                <w:sz w:val="20"/>
                <w:szCs w:val="20"/>
              </w:rPr>
            </w:pPr>
          </w:p>
          <w:p w14:paraId="1DA7F86C" w14:textId="65166848" w:rsidR="00E15A36" w:rsidRPr="000C4156" w:rsidRDefault="00E15A36" w:rsidP="002945A0">
            <w:pPr>
              <w:spacing w:line="300" w:lineRule="exact"/>
              <w:ind w:left="414" w:hangingChars="207" w:hanging="414"/>
              <w:rPr>
                <w:rFonts w:ascii="ＭＳ 明朝" w:hAnsi="ＭＳ 明朝"/>
                <w:color w:val="000000" w:themeColor="text1"/>
                <w:sz w:val="20"/>
                <w:szCs w:val="20"/>
              </w:rPr>
            </w:pPr>
            <w:r w:rsidRPr="000C4156">
              <w:rPr>
                <w:rFonts w:ascii="ＭＳ 明朝" w:hAnsi="ＭＳ 明朝" w:hint="eastAsia"/>
                <w:color w:val="000000" w:themeColor="text1"/>
                <w:sz w:val="20"/>
                <w:szCs w:val="20"/>
              </w:rPr>
              <w:t xml:space="preserve">イ　</w:t>
            </w:r>
            <w:r w:rsidR="00A22CA3" w:rsidRPr="000C4156">
              <w:rPr>
                <w:rFonts w:ascii="ＭＳ 明朝" w:hAnsi="ＭＳ 明朝" w:hint="eastAsia"/>
                <w:color w:val="000000" w:themeColor="text1"/>
                <w:sz w:val="20"/>
                <w:szCs w:val="20"/>
              </w:rPr>
              <w:t>学校教育自己診断</w:t>
            </w:r>
            <w:r w:rsidRPr="000C4156">
              <w:rPr>
                <w:rFonts w:ascii="ＭＳ 明朝" w:hAnsi="ＭＳ 明朝" w:hint="eastAsia"/>
                <w:color w:val="000000" w:themeColor="text1"/>
                <w:sz w:val="20"/>
                <w:szCs w:val="20"/>
              </w:rPr>
              <w:t>（生徒）の「生徒会活動は活発である」の肯定率を</w:t>
            </w:r>
            <w:r w:rsidR="00AE08B8" w:rsidRPr="000C4156">
              <w:rPr>
                <w:rFonts w:ascii="ＭＳ 明朝" w:hAnsi="ＭＳ 明朝"/>
                <w:sz w:val="20"/>
                <w:szCs w:val="20"/>
              </w:rPr>
              <w:t>80</w:t>
            </w:r>
            <w:r w:rsidRPr="000C4156">
              <w:rPr>
                <w:rFonts w:ascii="ＭＳ 明朝" w:hAnsi="ＭＳ 明朝" w:hint="eastAsia"/>
                <w:color w:val="000000" w:themeColor="text1"/>
                <w:sz w:val="20"/>
                <w:szCs w:val="20"/>
              </w:rPr>
              <w:t>％以上とする。</w:t>
            </w:r>
            <w:r w:rsidR="005C76EA"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87.6</w:t>
            </w:r>
            <w:r w:rsidR="005C76EA" w:rsidRPr="000C4156">
              <w:rPr>
                <w:rFonts w:ascii="ＭＳ 明朝" w:hAnsi="ＭＳ 明朝" w:hint="eastAsia"/>
                <w:color w:val="000000" w:themeColor="text1"/>
                <w:sz w:val="20"/>
                <w:szCs w:val="20"/>
              </w:rPr>
              <w:t>％］</w:t>
            </w:r>
          </w:p>
          <w:p w14:paraId="4FF209B2" w14:textId="77777777" w:rsidR="00E15A36" w:rsidRPr="000C4156" w:rsidRDefault="00E15A36" w:rsidP="00E15A36">
            <w:pPr>
              <w:spacing w:line="300" w:lineRule="exact"/>
              <w:rPr>
                <w:rFonts w:ascii="ＭＳ 明朝" w:hAnsi="ＭＳ 明朝"/>
                <w:color w:val="000000" w:themeColor="text1"/>
                <w:sz w:val="20"/>
                <w:szCs w:val="20"/>
              </w:rPr>
            </w:pPr>
          </w:p>
          <w:p w14:paraId="136ACFED" w14:textId="77777777" w:rsidR="00C5220D" w:rsidRPr="000C4156" w:rsidRDefault="00C5220D" w:rsidP="00E15A36">
            <w:pPr>
              <w:spacing w:line="300" w:lineRule="exact"/>
              <w:rPr>
                <w:rFonts w:ascii="ＭＳ 明朝" w:hAnsi="ＭＳ 明朝"/>
                <w:color w:val="000000" w:themeColor="text1"/>
                <w:sz w:val="20"/>
                <w:szCs w:val="20"/>
              </w:rPr>
            </w:pPr>
          </w:p>
          <w:p w14:paraId="03B77DE9" w14:textId="77777777" w:rsidR="00C5220D" w:rsidRPr="000C4156" w:rsidRDefault="00C5220D" w:rsidP="00E15A36">
            <w:pPr>
              <w:spacing w:line="300" w:lineRule="exact"/>
              <w:rPr>
                <w:rFonts w:ascii="ＭＳ 明朝" w:hAnsi="ＭＳ 明朝"/>
                <w:color w:val="000000" w:themeColor="text1"/>
                <w:sz w:val="20"/>
                <w:szCs w:val="20"/>
              </w:rPr>
            </w:pPr>
          </w:p>
          <w:p w14:paraId="3165F9B6" w14:textId="77777777" w:rsidR="00C5220D" w:rsidRPr="000C4156" w:rsidRDefault="00C5220D" w:rsidP="00E15A36">
            <w:pPr>
              <w:spacing w:line="300" w:lineRule="exact"/>
              <w:rPr>
                <w:rFonts w:ascii="ＭＳ 明朝" w:hAnsi="ＭＳ 明朝"/>
                <w:color w:val="000000" w:themeColor="text1"/>
                <w:sz w:val="20"/>
                <w:szCs w:val="20"/>
              </w:rPr>
            </w:pPr>
          </w:p>
          <w:p w14:paraId="30297916" w14:textId="77777777" w:rsidR="00C12D73" w:rsidRPr="000C4156" w:rsidRDefault="00C12D73" w:rsidP="00E15A36">
            <w:pPr>
              <w:spacing w:line="300" w:lineRule="exact"/>
              <w:rPr>
                <w:rFonts w:ascii="ＭＳ 明朝" w:hAnsi="ＭＳ 明朝"/>
                <w:color w:val="000000" w:themeColor="text1"/>
                <w:sz w:val="20"/>
                <w:szCs w:val="20"/>
              </w:rPr>
            </w:pPr>
          </w:p>
          <w:p w14:paraId="4216FCC9" w14:textId="6F7F16BC" w:rsidR="00E15A36" w:rsidRPr="000C4156" w:rsidRDefault="00E15A36" w:rsidP="00E15A36">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２</w:t>
            </w:r>
            <w:r w:rsidRPr="000C4156">
              <w:rPr>
                <w:rFonts w:ascii="ＭＳ 明朝" w:hAnsi="ＭＳ 明朝" w:hint="eastAsia"/>
                <w:color w:val="000000" w:themeColor="text1"/>
                <w:sz w:val="20"/>
                <w:szCs w:val="20"/>
              </w:rPr>
              <w:t>）</w:t>
            </w:r>
          </w:p>
          <w:p w14:paraId="06EC82EA" w14:textId="4FD80489" w:rsidR="00E15A36" w:rsidRPr="000C4156" w:rsidRDefault="00E15A36" w:rsidP="002945A0">
            <w:pPr>
              <w:spacing w:line="300" w:lineRule="exact"/>
              <w:ind w:left="386" w:hangingChars="193" w:hanging="386"/>
              <w:rPr>
                <w:rFonts w:ascii="ＭＳ 明朝" w:hAnsi="ＭＳ 明朝"/>
                <w:color w:val="000000" w:themeColor="text1"/>
                <w:sz w:val="20"/>
                <w:szCs w:val="20"/>
              </w:rPr>
            </w:pPr>
            <w:r w:rsidRPr="000C4156">
              <w:rPr>
                <w:rFonts w:ascii="ＭＳ 明朝" w:hAnsi="ＭＳ 明朝" w:hint="eastAsia"/>
                <w:color w:val="000000" w:themeColor="text1"/>
                <w:sz w:val="20"/>
                <w:szCs w:val="20"/>
              </w:rPr>
              <w:t>ア　中学校訪問を</w:t>
            </w:r>
            <w:r w:rsidR="004C5383" w:rsidRPr="000C4156">
              <w:rPr>
                <w:rFonts w:ascii="ＭＳ 明朝" w:hAnsi="ＭＳ 明朝" w:hint="eastAsia"/>
                <w:color w:val="000000" w:themeColor="text1"/>
                <w:sz w:val="20"/>
                <w:szCs w:val="20"/>
              </w:rPr>
              <w:t>新たな学校を含め</w:t>
            </w:r>
            <w:r w:rsidR="00AE08B8" w:rsidRPr="000C4156">
              <w:rPr>
                <w:rFonts w:ascii="ＭＳ 明朝" w:hAnsi="ＭＳ 明朝"/>
                <w:color w:val="000000" w:themeColor="text1"/>
                <w:sz w:val="20"/>
                <w:szCs w:val="20"/>
              </w:rPr>
              <w:t>130</w:t>
            </w:r>
            <w:r w:rsidRPr="000C4156">
              <w:rPr>
                <w:rFonts w:ascii="ＭＳ 明朝" w:hAnsi="ＭＳ 明朝" w:hint="eastAsia"/>
                <w:color w:val="000000" w:themeColor="text1"/>
                <w:sz w:val="20"/>
                <w:szCs w:val="20"/>
              </w:rPr>
              <w:t>校以上実施する。</w:t>
            </w:r>
            <w:r w:rsidR="003A4613"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157</w:t>
            </w:r>
            <w:r w:rsidR="003A4613" w:rsidRPr="000C4156">
              <w:rPr>
                <w:rFonts w:ascii="ＭＳ 明朝" w:hAnsi="ＭＳ 明朝" w:hint="eastAsia"/>
                <w:color w:val="000000" w:themeColor="text1"/>
                <w:sz w:val="20"/>
                <w:szCs w:val="20"/>
              </w:rPr>
              <w:t>校］</w:t>
            </w:r>
          </w:p>
          <w:p w14:paraId="3A6700F5" w14:textId="77777777" w:rsidR="00E15A36" w:rsidRPr="000C4156" w:rsidRDefault="00E15A36" w:rsidP="00E15A36">
            <w:pPr>
              <w:spacing w:line="300" w:lineRule="exact"/>
              <w:rPr>
                <w:rFonts w:ascii="ＭＳ 明朝" w:hAnsi="ＭＳ 明朝"/>
                <w:color w:val="000000" w:themeColor="text1"/>
                <w:sz w:val="20"/>
                <w:szCs w:val="20"/>
              </w:rPr>
            </w:pPr>
          </w:p>
          <w:p w14:paraId="5C73A23D" w14:textId="5B23F166" w:rsidR="00E27AB6" w:rsidRPr="000C4156" w:rsidRDefault="00E27AB6" w:rsidP="00E15A36">
            <w:pPr>
              <w:spacing w:line="300" w:lineRule="exact"/>
              <w:rPr>
                <w:rFonts w:ascii="ＭＳ 明朝" w:hAnsi="ＭＳ 明朝"/>
                <w:color w:val="000000" w:themeColor="text1"/>
                <w:sz w:val="20"/>
                <w:szCs w:val="20"/>
              </w:rPr>
            </w:pPr>
          </w:p>
          <w:p w14:paraId="0CF0BDD5" w14:textId="0AAF5DD0" w:rsidR="00E27AB6" w:rsidRPr="000C4156" w:rsidRDefault="00E27AB6" w:rsidP="00E15A36">
            <w:pPr>
              <w:spacing w:line="300" w:lineRule="exact"/>
              <w:rPr>
                <w:rFonts w:ascii="ＭＳ 明朝" w:hAnsi="ＭＳ 明朝"/>
                <w:color w:val="000000" w:themeColor="text1"/>
                <w:sz w:val="20"/>
                <w:szCs w:val="20"/>
              </w:rPr>
            </w:pPr>
          </w:p>
          <w:p w14:paraId="3F95864A" w14:textId="77777777" w:rsidR="00E27AB6" w:rsidRPr="000C4156" w:rsidRDefault="00E27AB6" w:rsidP="00E15A36">
            <w:pPr>
              <w:spacing w:line="300" w:lineRule="exact"/>
              <w:rPr>
                <w:rFonts w:ascii="ＭＳ 明朝" w:hAnsi="ＭＳ 明朝"/>
                <w:color w:val="000000" w:themeColor="text1"/>
                <w:sz w:val="20"/>
                <w:szCs w:val="20"/>
              </w:rPr>
            </w:pPr>
          </w:p>
          <w:p w14:paraId="3C2B8EA0" w14:textId="41C6B2F7" w:rsidR="00E15A36" w:rsidRPr="000C4156" w:rsidRDefault="000C6A8B" w:rsidP="00E15A36">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イ</w:t>
            </w:r>
            <w:r w:rsidR="00687B31" w:rsidRPr="000C4156">
              <w:rPr>
                <w:rFonts w:ascii="ＭＳ 明朝" w:hAnsi="ＭＳ 明朝" w:hint="eastAsia"/>
                <w:color w:val="000000" w:themeColor="text1"/>
                <w:sz w:val="20"/>
                <w:szCs w:val="20"/>
              </w:rPr>
              <w:t xml:space="preserve">　</w:t>
            </w:r>
            <w:r w:rsidR="00E15A36" w:rsidRPr="000C4156">
              <w:rPr>
                <w:rFonts w:ascii="ＭＳ 明朝" w:hAnsi="ＭＳ 明朝" w:hint="eastAsia"/>
                <w:color w:val="000000" w:themeColor="text1"/>
                <w:sz w:val="20"/>
                <w:szCs w:val="20"/>
              </w:rPr>
              <w:t>学校説明会を年</w:t>
            </w:r>
            <w:r w:rsidR="00AE08B8" w:rsidRPr="000C4156">
              <w:rPr>
                <w:rFonts w:ascii="ＭＳ 明朝" w:hAnsi="ＭＳ 明朝" w:hint="eastAsia"/>
                <w:color w:val="000000" w:themeColor="text1"/>
                <w:sz w:val="20"/>
                <w:szCs w:val="20"/>
              </w:rPr>
              <w:t>４</w:t>
            </w:r>
            <w:r w:rsidR="00E15A36" w:rsidRPr="000C4156">
              <w:rPr>
                <w:rFonts w:ascii="ＭＳ 明朝" w:hAnsi="ＭＳ 明朝" w:hint="eastAsia"/>
                <w:color w:val="000000" w:themeColor="text1"/>
                <w:sz w:val="20"/>
                <w:szCs w:val="20"/>
              </w:rPr>
              <w:t>回以上実施する。</w:t>
            </w:r>
            <w:r w:rsidR="003A4613"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５</w:t>
            </w:r>
            <w:r w:rsidR="003A4613" w:rsidRPr="000C4156">
              <w:rPr>
                <w:rFonts w:ascii="ＭＳ 明朝" w:hAnsi="ＭＳ 明朝" w:hint="eastAsia"/>
                <w:color w:val="000000" w:themeColor="text1"/>
                <w:sz w:val="20"/>
                <w:szCs w:val="20"/>
              </w:rPr>
              <w:t>回]</w:t>
            </w:r>
          </w:p>
          <w:p w14:paraId="72BF6773" w14:textId="7ECC7788" w:rsidR="00761F35" w:rsidRPr="000C4156" w:rsidRDefault="00761F35" w:rsidP="00E15A36">
            <w:pPr>
              <w:spacing w:line="300" w:lineRule="exact"/>
              <w:rPr>
                <w:rFonts w:ascii="ＭＳ 明朝" w:hAnsi="ＭＳ 明朝"/>
                <w:color w:val="000000" w:themeColor="text1"/>
                <w:sz w:val="20"/>
                <w:szCs w:val="20"/>
              </w:rPr>
            </w:pPr>
          </w:p>
          <w:p w14:paraId="33F09C0B" w14:textId="6154A399" w:rsidR="000A623D" w:rsidRPr="000C4156" w:rsidRDefault="000A623D" w:rsidP="00E15A36">
            <w:pPr>
              <w:spacing w:line="300" w:lineRule="exact"/>
              <w:rPr>
                <w:rFonts w:ascii="ＭＳ 明朝" w:hAnsi="ＭＳ 明朝"/>
                <w:color w:val="000000" w:themeColor="text1"/>
                <w:sz w:val="20"/>
                <w:szCs w:val="20"/>
              </w:rPr>
            </w:pPr>
          </w:p>
          <w:p w14:paraId="07150C83" w14:textId="1637DDBC" w:rsidR="00E27AB6" w:rsidRPr="000C4156" w:rsidRDefault="00E27AB6" w:rsidP="00E15A36">
            <w:pPr>
              <w:spacing w:line="300" w:lineRule="exact"/>
              <w:rPr>
                <w:rFonts w:ascii="ＭＳ 明朝" w:hAnsi="ＭＳ 明朝"/>
                <w:color w:val="000000" w:themeColor="text1"/>
                <w:sz w:val="20"/>
                <w:szCs w:val="20"/>
              </w:rPr>
            </w:pPr>
          </w:p>
          <w:p w14:paraId="7842332F" w14:textId="77777777" w:rsidR="000C6A8B" w:rsidRPr="000C4156" w:rsidRDefault="000C6A8B" w:rsidP="00E15A36">
            <w:pPr>
              <w:spacing w:line="300" w:lineRule="exact"/>
              <w:rPr>
                <w:rFonts w:ascii="ＭＳ 明朝" w:hAnsi="ＭＳ 明朝"/>
                <w:color w:val="000000" w:themeColor="text1"/>
                <w:sz w:val="20"/>
                <w:szCs w:val="20"/>
              </w:rPr>
            </w:pPr>
          </w:p>
          <w:p w14:paraId="309F0FD0" w14:textId="7A56597A" w:rsidR="00E15A36" w:rsidRPr="000C4156" w:rsidRDefault="00E15A36" w:rsidP="00E15A36">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３</w:t>
            </w:r>
            <w:r w:rsidRPr="000C4156">
              <w:rPr>
                <w:rFonts w:ascii="ＭＳ 明朝" w:hAnsi="ＭＳ 明朝" w:hint="eastAsia"/>
                <w:color w:val="000000" w:themeColor="text1"/>
                <w:sz w:val="20"/>
                <w:szCs w:val="20"/>
              </w:rPr>
              <w:t>）</w:t>
            </w:r>
          </w:p>
          <w:p w14:paraId="612E72C8" w14:textId="4403A79C" w:rsidR="00E15A36" w:rsidRPr="000C4156" w:rsidRDefault="00A356A5" w:rsidP="00A356A5">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E15A36" w:rsidRPr="000C4156">
              <w:rPr>
                <w:rFonts w:ascii="ＭＳ 明朝" w:hAnsi="ＭＳ 明朝" w:hint="eastAsia"/>
                <w:color w:val="000000" w:themeColor="text1"/>
                <w:sz w:val="20"/>
                <w:szCs w:val="20"/>
              </w:rPr>
              <w:t>家庭訪問を含め、懇談を</w:t>
            </w:r>
            <w:r w:rsidR="00AE08B8" w:rsidRPr="000C4156">
              <w:rPr>
                <w:rFonts w:ascii="ＭＳ 明朝" w:hAnsi="ＭＳ 明朝"/>
                <w:color w:val="000000" w:themeColor="text1"/>
                <w:sz w:val="20"/>
                <w:szCs w:val="20"/>
              </w:rPr>
              <w:t>100</w:t>
            </w:r>
            <w:r w:rsidR="00E15A36" w:rsidRPr="000C4156">
              <w:rPr>
                <w:rFonts w:ascii="ＭＳ 明朝" w:hAnsi="ＭＳ 明朝" w:hint="eastAsia"/>
                <w:color w:val="000000" w:themeColor="text1"/>
                <w:sz w:val="20"/>
                <w:szCs w:val="20"/>
              </w:rPr>
              <w:t>％実施する。</w:t>
            </w:r>
          </w:p>
          <w:p w14:paraId="4DF642CA" w14:textId="0EEDA764" w:rsidR="00E15A36" w:rsidRPr="000C4156" w:rsidRDefault="00E15A36" w:rsidP="00E15A36">
            <w:pPr>
              <w:spacing w:line="300" w:lineRule="exact"/>
              <w:ind w:left="238" w:hangingChars="119" w:hanging="238"/>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22CA3" w:rsidRPr="000C4156">
              <w:rPr>
                <w:rFonts w:ascii="ＭＳ 明朝" w:hAnsi="ＭＳ 明朝" w:hint="eastAsia"/>
                <w:color w:val="000000" w:themeColor="text1"/>
                <w:sz w:val="20"/>
                <w:szCs w:val="20"/>
              </w:rPr>
              <w:t>学校教育自己診断</w:t>
            </w:r>
            <w:r w:rsidRPr="000C4156">
              <w:rPr>
                <w:rFonts w:ascii="ＭＳ 明朝" w:hAnsi="ＭＳ 明朝" w:hint="eastAsia"/>
                <w:color w:val="000000" w:themeColor="text1"/>
                <w:sz w:val="20"/>
                <w:szCs w:val="20"/>
              </w:rPr>
              <w:t>（保護者）の、「学校は、保護者</w:t>
            </w:r>
            <w:r w:rsidR="000A623D" w:rsidRPr="000C4156">
              <w:rPr>
                <w:rFonts w:ascii="ＭＳ 明朝" w:hAnsi="ＭＳ 明朝" w:hint="eastAsia"/>
                <w:color w:val="000000" w:themeColor="text1"/>
                <w:sz w:val="20"/>
                <w:szCs w:val="20"/>
              </w:rPr>
              <w:t>の</w:t>
            </w:r>
            <w:r w:rsidRPr="000C4156">
              <w:rPr>
                <w:rFonts w:ascii="ＭＳ 明朝" w:hAnsi="ＭＳ 明朝" w:hint="eastAsia"/>
                <w:color w:val="000000" w:themeColor="text1"/>
                <w:sz w:val="20"/>
                <w:szCs w:val="20"/>
              </w:rPr>
              <w:t>相談に適切に応じてくれる」の肯定率を</w:t>
            </w:r>
            <w:r w:rsidR="00AE08B8" w:rsidRPr="000C4156">
              <w:rPr>
                <w:rFonts w:ascii="ＭＳ 明朝" w:hAnsi="ＭＳ 明朝"/>
                <w:sz w:val="20"/>
                <w:szCs w:val="20"/>
              </w:rPr>
              <w:t>80</w:t>
            </w:r>
            <w:r w:rsidRPr="000C4156">
              <w:rPr>
                <w:rFonts w:ascii="ＭＳ 明朝" w:hAnsi="ＭＳ 明朝" w:hint="eastAsia"/>
                <w:color w:val="000000" w:themeColor="text1"/>
                <w:sz w:val="20"/>
                <w:szCs w:val="20"/>
              </w:rPr>
              <w:t>％以上とする。</w:t>
            </w:r>
            <w:r w:rsidR="005C76EA"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94.2</w:t>
            </w:r>
            <w:r w:rsidR="005C76EA" w:rsidRPr="000C4156">
              <w:rPr>
                <w:rFonts w:ascii="ＭＳ 明朝" w:hAnsi="ＭＳ 明朝" w:hint="eastAsia"/>
                <w:color w:val="000000" w:themeColor="text1"/>
                <w:sz w:val="20"/>
                <w:szCs w:val="20"/>
              </w:rPr>
              <w:t>％］</w:t>
            </w:r>
          </w:p>
          <w:p w14:paraId="7B6D1AF1" w14:textId="4511A482" w:rsidR="00E15A36" w:rsidRPr="000C4156" w:rsidRDefault="00E15A36" w:rsidP="00E15A36">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22CA3" w:rsidRPr="000C4156">
              <w:rPr>
                <w:rFonts w:ascii="ＭＳ 明朝" w:hAnsi="ＭＳ 明朝" w:hint="eastAsia"/>
                <w:color w:val="000000" w:themeColor="text1"/>
                <w:sz w:val="20"/>
                <w:szCs w:val="20"/>
              </w:rPr>
              <w:t>学校教育自己診断</w:t>
            </w:r>
            <w:r w:rsidRPr="000C4156">
              <w:rPr>
                <w:rFonts w:ascii="ＭＳ 明朝" w:hAnsi="ＭＳ 明朝" w:hint="eastAsia"/>
                <w:color w:val="000000" w:themeColor="text1"/>
                <w:sz w:val="20"/>
                <w:szCs w:val="20"/>
              </w:rPr>
              <w:t>（保護者）の、「子どもの心身の健　　　　　　　　　　　康について、気軽に先生に相談できる」の肯定率を</w:t>
            </w:r>
            <w:r w:rsidR="00AE08B8" w:rsidRPr="000C4156">
              <w:rPr>
                <w:rFonts w:ascii="ＭＳ 明朝" w:hAnsi="ＭＳ 明朝"/>
                <w:sz w:val="20"/>
                <w:szCs w:val="20"/>
              </w:rPr>
              <w:t>80</w:t>
            </w:r>
            <w:r w:rsidRPr="000C4156">
              <w:rPr>
                <w:rFonts w:ascii="ＭＳ 明朝" w:hAnsi="ＭＳ 明朝" w:hint="eastAsia"/>
                <w:color w:val="000000" w:themeColor="text1"/>
                <w:sz w:val="20"/>
                <w:szCs w:val="20"/>
              </w:rPr>
              <w:t>％以上とする。</w:t>
            </w:r>
            <w:r w:rsidR="00D4613B"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83.6</w:t>
            </w:r>
            <w:r w:rsidR="00D4613B" w:rsidRPr="000C4156">
              <w:rPr>
                <w:rFonts w:ascii="ＭＳ 明朝" w:hAnsi="ＭＳ 明朝" w:hint="eastAsia"/>
                <w:color w:val="000000" w:themeColor="text1"/>
                <w:sz w:val="20"/>
                <w:szCs w:val="20"/>
              </w:rPr>
              <w:t>％］</w:t>
            </w:r>
          </w:p>
          <w:p w14:paraId="23AF8E68" w14:textId="2FA7AABB" w:rsidR="00E15A36" w:rsidRPr="000C4156" w:rsidRDefault="00E15A36" w:rsidP="00E15A36">
            <w:pPr>
              <w:spacing w:line="300" w:lineRule="exact"/>
              <w:ind w:leftChars="1" w:left="200" w:hangingChars="99" w:hanging="198"/>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22CA3" w:rsidRPr="000C4156">
              <w:rPr>
                <w:rFonts w:ascii="ＭＳ 明朝" w:hAnsi="ＭＳ 明朝" w:hint="eastAsia"/>
                <w:color w:val="000000" w:themeColor="text1"/>
                <w:sz w:val="20"/>
                <w:szCs w:val="20"/>
              </w:rPr>
              <w:t>学校教育自己診断</w:t>
            </w:r>
            <w:r w:rsidRPr="000C4156">
              <w:rPr>
                <w:rFonts w:ascii="ＭＳ 明朝" w:hAnsi="ＭＳ 明朝" w:hint="eastAsia"/>
                <w:color w:val="000000" w:themeColor="text1"/>
                <w:sz w:val="20"/>
                <w:szCs w:val="20"/>
              </w:rPr>
              <w:t>（保護者）の「学校は、進路に関して、家庭への連絡や適切な情報提供を行っている」の肯定率を</w:t>
            </w:r>
            <w:r w:rsidR="00AE08B8" w:rsidRPr="000C4156">
              <w:rPr>
                <w:rFonts w:ascii="ＭＳ 明朝" w:hAnsi="ＭＳ 明朝"/>
                <w:sz w:val="20"/>
                <w:szCs w:val="20"/>
              </w:rPr>
              <w:t>80</w:t>
            </w:r>
            <w:r w:rsidRPr="000C4156">
              <w:rPr>
                <w:rFonts w:ascii="ＭＳ 明朝" w:hAnsi="ＭＳ 明朝" w:hint="eastAsia"/>
                <w:color w:val="000000" w:themeColor="text1"/>
                <w:sz w:val="20"/>
                <w:szCs w:val="20"/>
              </w:rPr>
              <w:t>％以上とする。</w:t>
            </w:r>
            <w:r w:rsidR="00D4613B"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76.0</w:t>
            </w:r>
            <w:r w:rsidR="00D4613B" w:rsidRPr="000C4156">
              <w:rPr>
                <w:rFonts w:ascii="ＭＳ 明朝" w:hAnsi="ＭＳ 明朝" w:hint="eastAsia"/>
                <w:color w:val="000000" w:themeColor="text1"/>
                <w:sz w:val="20"/>
                <w:szCs w:val="20"/>
              </w:rPr>
              <w:t>％］</w:t>
            </w:r>
          </w:p>
          <w:p w14:paraId="20F6F331" w14:textId="77777777" w:rsidR="000A623D" w:rsidRPr="000C4156" w:rsidRDefault="000A623D" w:rsidP="00E15A36">
            <w:pPr>
              <w:spacing w:line="300" w:lineRule="exact"/>
              <w:rPr>
                <w:rFonts w:ascii="ＭＳ 明朝" w:hAnsi="ＭＳ 明朝"/>
                <w:color w:val="000000" w:themeColor="text1"/>
                <w:sz w:val="20"/>
                <w:szCs w:val="20"/>
              </w:rPr>
            </w:pPr>
          </w:p>
          <w:p w14:paraId="6BE5989C" w14:textId="1571F978" w:rsidR="00E15A36" w:rsidRPr="000C4156" w:rsidRDefault="00E15A36" w:rsidP="00E15A36">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４</w:t>
            </w:r>
            <w:r w:rsidRPr="000C4156">
              <w:rPr>
                <w:rFonts w:ascii="ＭＳ 明朝" w:hAnsi="ＭＳ 明朝" w:hint="eastAsia"/>
                <w:color w:val="000000" w:themeColor="text1"/>
                <w:sz w:val="20"/>
                <w:szCs w:val="20"/>
              </w:rPr>
              <w:t>）</w:t>
            </w:r>
          </w:p>
          <w:p w14:paraId="621C7DD3" w14:textId="77777777" w:rsidR="00E15A36" w:rsidRPr="000C4156" w:rsidRDefault="00E15A36" w:rsidP="00E15A36">
            <w:pPr>
              <w:spacing w:line="300" w:lineRule="exact"/>
              <w:rPr>
                <w:rFonts w:ascii="ＭＳ 明朝" w:hAnsi="ＭＳ 明朝"/>
                <w:color w:val="000000" w:themeColor="text1"/>
                <w:sz w:val="20"/>
                <w:szCs w:val="20"/>
              </w:rPr>
            </w:pPr>
            <w:r w:rsidRPr="000C4156">
              <w:rPr>
                <w:rFonts w:ascii="ＭＳ 明朝" w:hAnsi="ＭＳ 明朝" w:hint="eastAsia"/>
                <w:color w:val="000000" w:themeColor="text1"/>
                <w:sz w:val="20"/>
                <w:szCs w:val="20"/>
              </w:rPr>
              <w:t>ア　消防署と連携した避難訓練と防災教育を実施する。</w:t>
            </w:r>
          </w:p>
          <w:p w14:paraId="7A13E9E1" w14:textId="07B10A75" w:rsidR="00E15A36" w:rsidRPr="000C4156" w:rsidRDefault="00E15A36" w:rsidP="00E15A36">
            <w:pPr>
              <w:spacing w:line="300" w:lineRule="exact"/>
              <w:ind w:left="198" w:hangingChars="99" w:hanging="198"/>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22CA3" w:rsidRPr="000C4156">
              <w:rPr>
                <w:rFonts w:ascii="ＭＳ 明朝" w:hAnsi="ＭＳ 明朝" w:hint="eastAsia"/>
                <w:color w:val="000000" w:themeColor="text1"/>
                <w:sz w:val="20"/>
                <w:szCs w:val="20"/>
              </w:rPr>
              <w:t>学校教育自己診断</w:t>
            </w:r>
            <w:r w:rsidRPr="000C4156">
              <w:rPr>
                <w:rFonts w:ascii="ＭＳ 明朝" w:hAnsi="ＭＳ 明朝" w:hint="eastAsia"/>
                <w:color w:val="000000" w:themeColor="text1"/>
                <w:sz w:val="20"/>
                <w:szCs w:val="20"/>
              </w:rPr>
              <w:t>（生徒）の「学校で事件・地震や火災などが起こった場合、どう行動したらよいか、知らされている」の肯定率を</w:t>
            </w:r>
            <w:r w:rsidR="00AE08B8" w:rsidRPr="000C4156">
              <w:rPr>
                <w:rFonts w:ascii="ＭＳ 明朝" w:hAnsi="ＭＳ 明朝"/>
                <w:sz w:val="20"/>
                <w:szCs w:val="20"/>
              </w:rPr>
              <w:t>80</w:t>
            </w:r>
            <w:r w:rsidRPr="000C4156">
              <w:rPr>
                <w:rFonts w:ascii="ＭＳ 明朝" w:hAnsi="ＭＳ 明朝" w:hint="eastAsia"/>
                <w:color w:val="000000" w:themeColor="text1"/>
                <w:sz w:val="20"/>
                <w:szCs w:val="20"/>
              </w:rPr>
              <w:t>％以上とする。</w:t>
            </w:r>
            <w:r w:rsidR="00D4613B"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84.0</w:t>
            </w:r>
            <w:r w:rsidR="00D4613B" w:rsidRPr="000C4156">
              <w:rPr>
                <w:rFonts w:ascii="ＭＳ 明朝" w:hAnsi="ＭＳ 明朝" w:hint="eastAsia"/>
                <w:color w:val="000000" w:themeColor="text1"/>
                <w:sz w:val="20"/>
                <w:szCs w:val="20"/>
              </w:rPr>
              <w:t>％］</w:t>
            </w:r>
          </w:p>
          <w:p w14:paraId="690061F5" w14:textId="2E2CEFEC" w:rsidR="000A623D" w:rsidRPr="000C4156" w:rsidRDefault="000A623D" w:rsidP="00E15A36">
            <w:pPr>
              <w:spacing w:line="300" w:lineRule="exact"/>
              <w:ind w:left="198" w:hangingChars="99" w:hanging="198"/>
              <w:rPr>
                <w:rFonts w:ascii="ＭＳ 明朝" w:hAnsi="ＭＳ 明朝"/>
                <w:color w:val="000000" w:themeColor="text1"/>
                <w:sz w:val="20"/>
                <w:szCs w:val="20"/>
              </w:rPr>
            </w:pPr>
          </w:p>
          <w:p w14:paraId="4EBAF2B5" w14:textId="31B933F7" w:rsidR="00E15A36" w:rsidRPr="000C4156" w:rsidRDefault="00E15A36" w:rsidP="002945A0">
            <w:pPr>
              <w:spacing w:line="300" w:lineRule="exact"/>
              <w:ind w:leftChars="1" w:left="414" w:hangingChars="206" w:hanging="412"/>
              <w:rPr>
                <w:rFonts w:ascii="ＭＳ 明朝" w:hAnsi="ＭＳ 明朝"/>
                <w:color w:val="000000" w:themeColor="text1"/>
                <w:sz w:val="20"/>
                <w:szCs w:val="20"/>
              </w:rPr>
            </w:pPr>
            <w:r w:rsidRPr="000C4156">
              <w:rPr>
                <w:rFonts w:ascii="ＭＳ 明朝" w:hAnsi="ＭＳ 明朝" w:hint="eastAsia"/>
                <w:color w:val="000000" w:themeColor="text1"/>
                <w:sz w:val="20"/>
                <w:szCs w:val="20"/>
              </w:rPr>
              <w:t>イ　避難所実習を</w:t>
            </w:r>
            <w:r w:rsidR="00662277" w:rsidRPr="000C4156">
              <w:rPr>
                <w:rFonts w:ascii="ＭＳ 明朝" w:hAnsi="ＭＳ 明朝" w:hint="eastAsia"/>
                <w:color w:val="000000" w:themeColor="text1"/>
                <w:sz w:val="20"/>
                <w:szCs w:val="20"/>
              </w:rPr>
              <w:t>地域とともに</w:t>
            </w:r>
            <w:r w:rsidRPr="000C4156">
              <w:rPr>
                <w:rFonts w:ascii="ＭＳ 明朝" w:hAnsi="ＭＳ 明朝" w:hint="eastAsia"/>
                <w:color w:val="000000" w:themeColor="text1"/>
                <w:sz w:val="20"/>
                <w:szCs w:val="20"/>
              </w:rPr>
              <w:t>実施し</w:t>
            </w:r>
            <w:r w:rsidR="00BD32EE" w:rsidRPr="000C4156">
              <w:rPr>
                <w:rFonts w:ascii="ＭＳ 明朝" w:hAnsi="ＭＳ 明朝" w:hint="eastAsia"/>
                <w:color w:val="000000" w:themeColor="text1"/>
                <w:sz w:val="20"/>
                <w:szCs w:val="20"/>
              </w:rPr>
              <w:t>、</w:t>
            </w:r>
            <w:r w:rsidR="00662277" w:rsidRPr="000C4156">
              <w:rPr>
                <w:rFonts w:ascii="ＭＳ 明朝" w:hAnsi="ＭＳ 明朝" w:hint="eastAsia"/>
                <w:color w:val="000000" w:themeColor="text1"/>
                <w:sz w:val="20"/>
                <w:szCs w:val="20"/>
              </w:rPr>
              <w:t>校内にて教職員や生徒へ安全の意識を高める</w:t>
            </w:r>
            <w:r w:rsidR="001553EC" w:rsidRPr="000C4156">
              <w:rPr>
                <w:rFonts w:ascii="ＭＳ 明朝" w:hAnsi="ＭＳ 明朝" w:hint="eastAsia"/>
                <w:color w:val="000000" w:themeColor="text1"/>
                <w:sz w:val="20"/>
                <w:szCs w:val="20"/>
              </w:rPr>
              <w:t>ため、地域の防災会議年間</w:t>
            </w:r>
            <w:r w:rsidR="00AE08B8" w:rsidRPr="000C4156">
              <w:rPr>
                <w:rFonts w:ascii="ＭＳ 明朝" w:hAnsi="ＭＳ 明朝" w:hint="eastAsia"/>
                <w:color w:val="000000" w:themeColor="text1"/>
                <w:sz w:val="20"/>
                <w:szCs w:val="20"/>
              </w:rPr>
              <w:t>３</w:t>
            </w:r>
            <w:r w:rsidR="00BD32EE" w:rsidRPr="000C4156">
              <w:rPr>
                <w:rFonts w:ascii="ＭＳ 明朝" w:hAnsi="ＭＳ 明朝" w:hint="eastAsia"/>
                <w:color w:val="000000" w:themeColor="text1"/>
                <w:sz w:val="20"/>
                <w:szCs w:val="20"/>
              </w:rPr>
              <w:t>回、防災イベントにも年間</w:t>
            </w:r>
            <w:r w:rsidR="00AE08B8" w:rsidRPr="000C4156">
              <w:rPr>
                <w:rFonts w:ascii="ＭＳ 明朝" w:hAnsi="ＭＳ 明朝" w:hint="eastAsia"/>
                <w:color w:val="000000" w:themeColor="text1"/>
                <w:sz w:val="20"/>
                <w:szCs w:val="20"/>
              </w:rPr>
              <w:t>１</w:t>
            </w:r>
            <w:r w:rsidR="00BD32EE" w:rsidRPr="000C4156">
              <w:rPr>
                <w:rFonts w:ascii="ＭＳ 明朝" w:hAnsi="ＭＳ 明朝" w:hint="eastAsia"/>
                <w:color w:val="000000" w:themeColor="text1"/>
                <w:sz w:val="20"/>
                <w:szCs w:val="20"/>
              </w:rPr>
              <w:t>回参加する。</w:t>
            </w:r>
          </w:p>
          <w:p w14:paraId="4BF425AC" w14:textId="395C1DCA" w:rsidR="00C5220D" w:rsidRPr="000C4156" w:rsidRDefault="00C5220D" w:rsidP="00E15A36">
            <w:pPr>
              <w:spacing w:line="300" w:lineRule="exact"/>
              <w:ind w:leftChars="1" w:left="200" w:hangingChars="99" w:hanging="198"/>
              <w:rPr>
                <w:rFonts w:ascii="ＭＳ 明朝" w:hAnsi="ＭＳ 明朝"/>
                <w:color w:val="000000" w:themeColor="text1"/>
                <w:sz w:val="20"/>
                <w:szCs w:val="20"/>
              </w:rPr>
            </w:pPr>
          </w:p>
          <w:p w14:paraId="1DEFAA52" w14:textId="77777777" w:rsidR="009F6378" w:rsidRPr="000C4156" w:rsidRDefault="009F6378" w:rsidP="00E15A36">
            <w:pPr>
              <w:spacing w:line="300" w:lineRule="exact"/>
              <w:ind w:leftChars="1" w:left="200" w:hangingChars="99" w:hanging="198"/>
              <w:rPr>
                <w:rFonts w:ascii="ＭＳ 明朝" w:hAnsi="ＭＳ 明朝"/>
                <w:color w:val="000000" w:themeColor="text1"/>
                <w:sz w:val="20"/>
                <w:szCs w:val="20"/>
              </w:rPr>
            </w:pPr>
          </w:p>
          <w:p w14:paraId="33C90D76" w14:textId="05129964" w:rsidR="00E15A36" w:rsidRPr="000C4156" w:rsidRDefault="00E15A36" w:rsidP="00E15A36">
            <w:pPr>
              <w:spacing w:line="300" w:lineRule="exact"/>
              <w:ind w:leftChars="1" w:left="200" w:hangingChars="99" w:hanging="198"/>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５</w:t>
            </w:r>
            <w:r w:rsidRPr="000C4156">
              <w:rPr>
                <w:rFonts w:ascii="ＭＳ 明朝" w:hAnsi="ＭＳ 明朝" w:hint="eastAsia"/>
                <w:color w:val="000000" w:themeColor="text1"/>
                <w:sz w:val="20"/>
                <w:szCs w:val="20"/>
              </w:rPr>
              <w:t>）</w:t>
            </w:r>
          </w:p>
          <w:p w14:paraId="431625D5" w14:textId="749397DF" w:rsidR="00E15A36" w:rsidRPr="000C4156" w:rsidRDefault="00E15A36" w:rsidP="00E15A36">
            <w:pPr>
              <w:spacing w:line="300" w:lineRule="exact"/>
              <w:ind w:leftChars="1" w:left="200" w:hangingChars="99" w:hanging="198"/>
              <w:rPr>
                <w:rFonts w:ascii="ＭＳ 明朝" w:hAnsi="ＭＳ 明朝"/>
                <w:color w:val="000000" w:themeColor="text1"/>
                <w:sz w:val="20"/>
                <w:szCs w:val="20"/>
              </w:rPr>
            </w:pPr>
            <w:r w:rsidRPr="000C4156">
              <w:rPr>
                <w:rFonts w:ascii="ＭＳ 明朝" w:hAnsi="ＭＳ 明朝" w:hint="eastAsia"/>
                <w:color w:val="000000" w:themeColor="text1"/>
                <w:sz w:val="20"/>
                <w:szCs w:val="20"/>
              </w:rPr>
              <w:t>・時間外在校等時間を超える教職員を</w:t>
            </w:r>
            <w:r w:rsidR="00AE08B8" w:rsidRPr="000C4156">
              <w:rPr>
                <w:rFonts w:ascii="ＭＳ 明朝" w:hAnsi="ＭＳ 明朝" w:hint="eastAsia"/>
                <w:color w:val="000000" w:themeColor="text1"/>
                <w:sz w:val="20"/>
                <w:szCs w:val="20"/>
              </w:rPr>
              <w:t>５</w:t>
            </w:r>
            <w:r w:rsidR="00A22CA3" w:rsidRPr="000C4156">
              <w:rPr>
                <w:rFonts w:ascii="ＭＳ 明朝" w:hAnsi="ＭＳ 明朝" w:hint="eastAsia"/>
                <w:color w:val="000000" w:themeColor="text1"/>
                <w:sz w:val="20"/>
                <w:szCs w:val="20"/>
              </w:rPr>
              <w:t>％</w:t>
            </w:r>
            <w:r w:rsidRPr="000C4156">
              <w:rPr>
                <w:rFonts w:ascii="ＭＳ 明朝" w:hAnsi="ＭＳ 明朝" w:hint="eastAsia"/>
                <w:color w:val="000000" w:themeColor="text1"/>
                <w:sz w:val="20"/>
                <w:szCs w:val="20"/>
              </w:rPr>
              <w:t>以内にする。</w:t>
            </w:r>
            <w:r w:rsidR="003A4613" w:rsidRPr="000C4156">
              <w:rPr>
                <w:rFonts w:ascii="ＭＳ 明朝" w:hAnsi="ＭＳ 明朝" w:hint="eastAsia"/>
                <w:color w:val="000000" w:themeColor="text1"/>
                <w:sz w:val="20"/>
                <w:szCs w:val="20"/>
              </w:rPr>
              <w:t>[</w:t>
            </w:r>
            <w:r w:rsidR="00AE08B8" w:rsidRPr="000C4156">
              <w:rPr>
                <w:rFonts w:ascii="ＭＳ 明朝" w:hAnsi="ＭＳ 明朝" w:hint="eastAsia"/>
                <w:color w:val="000000" w:themeColor="text1"/>
                <w:sz w:val="20"/>
                <w:szCs w:val="20"/>
              </w:rPr>
              <w:t>７</w:t>
            </w:r>
            <w:r w:rsidR="00A22CA3" w:rsidRPr="000C4156">
              <w:rPr>
                <w:rFonts w:ascii="ＭＳ 明朝" w:hAnsi="ＭＳ 明朝" w:hint="eastAsia"/>
                <w:color w:val="000000" w:themeColor="text1"/>
                <w:sz w:val="20"/>
                <w:szCs w:val="20"/>
              </w:rPr>
              <w:t>％</w:t>
            </w:r>
            <w:r w:rsidR="003A4613" w:rsidRPr="000C4156">
              <w:rPr>
                <w:rFonts w:ascii="ＭＳ 明朝" w:hAnsi="ＭＳ 明朝" w:hint="eastAsia"/>
                <w:color w:val="000000" w:themeColor="text1"/>
                <w:sz w:val="20"/>
                <w:szCs w:val="20"/>
              </w:rPr>
              <w:t>]</w:t>
            </w:r>
          </w:p>
          <w:p w14:paraId="43B63E89" w14:textId="1720C3C3" w:rsidR="00E15A36" w:rsidRPr="000C4156" w:rsidRDefault="00E15A36" w:rsidP="00E15A36">
            <w:pPr>
              <w:spacing w:line="300" w:lineRule="exact"/>
              <w:ind w:leftChars="1" w:left="200" w:hangingChars="99" w:hanging="198"/>
              <w:rPr>
                <w:rFonts w:ascii="ＭＳ 明朝" w:hAnsi="ＭＳ 明朝"/>
                <w:color w:val="000000" w:themeColor="text1"/>
                <w:sz w:val="20"/>
                <w:szCs w:val="20"/>
              </w:rPr>
            </w:pPr>
            <w:r w:rsidRPr="000C4156">
              <w:rPr>
                <w:rFonts w:ascii="ＭＳ 明朝" w:hAnsi="ＭＳ 明朝" w:hint="eastAsia"/>
                <w:color w:val="000000" w:themeColor="text1"/>
                <w:sz w:val="20"/>
                <w:szCs w:val="20"/>
              </w:rPr>
              <w:t>・ストレスチェックの総合（健康リスク）の評価を</w:t>
            </w:r>
            <w:r w:rsidR="00AE08B8" w:rsidRPr="000C4156">
              <w:rPr>
                <w:rFonts w:ascii="ＭＳ 明朝" w:hAnsi="ＭＳ 明朝"/>
                <w:color w:val="000000" w:themeColor="text1"/>
                <w:sz w:val="20"/>
                <w:szCs w:val="20"/>
              </w:rPr>
              <w:t>100</w:t>
            </w:r>
            <w:r w:rsidRPr="000C4156">
              <w:rPr>
                <w:rFonts w:ascii="ＭＳ 明朝" w:hAnsi="ＭＳ 明朝" w:hint="eastAsia"/>
                <w:color w:val="000000" w:themeColor="text1"/>
                <w:sz w:val="20"/>
                <w:szCs w:val="20"/>
              </w:rPr>
              <w:t>にする。</w:t>
            </w:r>
            <w:r w:rsidR="00D4613B"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96</w:t>
            </w:r>
            <w:r w:rsidR="00D4613B" w:rsidRPr="000C4156">
              <w:rPr>
                <w:rFonts w:ascii="ＭＳ 明朝" w:hAnsi="ＭＳ 明朝" w:hint="eastAsia"/>
                <w:color w:val="000000" w:themeColor="text1"/>
                <w:sz w:val="20"/>
                <w:szCs w:val="20"/>
              </w:rPr>
              <w:t>］</w:t>
            </w:r>
          </w:p>
          <w:p w14:paraId="4189E5A9" w14:textId="6B2168CF" w:rsidR="00E15A36" w:rsidRPr="000C4156" w:rsidRDefault="00E15A36" w:rsidP="00104E45">
            <w:pPr>
              <w:spacing w:line="300" w:lineRule="exact"/>
              <w:ind w:leftChars="1" w:left="200" w:hangingChars="99" w:hanging="198"/>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A22CA3" w:rsidRPr="000C4156">
              <w:rPr>
                <w:rFonts w:ascii="ＭＳ 明朝" w:hAnsi="ＭＳ 明朝" w:hint="eastAsia"/>
                <w:color w:val="000000" w:themeColor="text1"/>
                <w:sz w:val="20"/>
                <w:szCs w:val="20"/>
              </w:rPr>
              <w:t>学校教育自己診断</w:t>
            </w:r>
            <w:r w:rsidRPr="000C4156">
              <w:rPr>
                <w:rFonts w:ascii="ＭＳ 明朝" w:hAnsi="ＭＳ 明朝" w:hint="eastAsia"/>
                <w:color w:val="000000" w:themeColor="text1"/>
                <w:sz w:val="20"/>
                <w:szCs w:val="20"/>
              </w:rPr>
              <w:t>（教職員）の、「日々の教育活動における問題意識や悩みにつて気軽に相談しあえるような職場の人間関係ができている」の肯定率を</w:t>
            </w:r>
            <w:r w:rsidR="00AE08B8" w:rsidRPr="000C4156">
              <w:rPr>
                <w:rFonts w:ascii="ＭＳ 明朝" w:hAnsi="ＭＳ 明朝"/>
                <w:color w:val="000000" w:themeColor="text1"/>
                <w:sz w:val="20"/>
                <w:szCs w:val="20"/>
              </w:rPr>
              <w:t>80</w:t>
            </w:r>
            <w:r w:rsidRPr="000C4156">
              <w:rPr>
                <w:rFonts w:ascii="ＭＳ 明朝" w:hAnsi="ＭＳ 明朝" w:hint="eastAsia"/>
                <w:color w:val="000000" w:themeColor="text1"/>
                <w:sz w:val="20"/>
                <w:szCs w:val="20"/>
              </w:rPr>
              <w:t>％以上とする。</w:t>
            </w:r>
            <w:r w:rsidR="00D4613B" w:rsidRPr="000C4156">
              <w:rPr>
                <w:rFonts w:ascii="ＭＳ 明朝" w:hAnsi="ＭＳ 明朝" w:hint="eastAsia"/>
                <w:color w:val="000000" w:themeColor="text1"/>
                <w:sz w:val="20"/>
                <w:szCs w:val="20"/>
              </w:rPr>
              <w:t>［</w:t>
            </w:r>
            <w:r w:rsidR="00AE08B8" w:rsidRPr="000C4156">
              <w:rPr>
                <w:rFonts w:ascii="ＭＳ 明朝" w:hAnsi="ＭＳ 明朝"/>
                <w:color w:val="000000" w:themeColor="text1"/>
                <w:sz w:val="20"/>
                <w:szCs w:val="20"/>
              </w:rPr>
              <w:t>78.3</w:t>
            </w:r>
            <w:r w:rsidR="00D4613B" w:rsidRPr="000C4156">
              <w:rPr>
                <w:rFonts w:ascii="ＭＳ 明朝" w:hAnsi="ＭＳ 明朝" w:hint="eastAsia"/>
                <w:color w:val="000000" w:themeColor="text1"/>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FDEB36D" w14:textId="77777777" w:rsidR="002C55C2" w:rsidRPr="000C4156" w:rsidRDefault="002C55C2" w:rsidP="00540CAB">
            <w:pPr>
              <w:spacing w:line="300" w:lineRule="exact"/>
              <w:ind w:left="200" w:hangingChars="100" w:hanging="200"/>
              <w:rPr>
                <w:rFonts w:ascii="ＭＳ 明朝" w:hAnsi="ＭＳ 明朝"/>
                <w:color w:val="000000" w:themeColor="text1"/>
                <w:sz w:val="20"/>
                <w:szCs w:val="20"/>
              </w:rPr>
            </w:pPr>
          </w:p>
          <w:p w14:paraId="512DDFFE" w14:textId="025988FB" w:rsidR="00540CAB" w:rsidRPr="000C4156" w:rsidRDefault="00540CAB"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4568AB" w:rsidRPr="000C4156">
              <w:rPr>
                <w:rFonts w:ascii="ＭＳ 明朝" w:hAnsi="ＭＳ 明朝" w:hint="eastAsia"/>
                <w:color w:val="000000" w:themeColor="text1"/>
                <w:sz w:val="20"/>
                <w:szCs w:val="20"/>
              </w:rPr>
              <w:t>94名が部・同好会に所属。次年度</w:t>
            </w:r>
            <w:r w:rsidR="00224883" w:rsidRPr="000C4156">
              <w:rPr>
                <w:rFonts w:ascii="ＭＳ 明朝" w:hAnsi="ＭＳ 明朝" w:hint="eastAsia"/>
                <w:color w:val="000000" w:themeColor="text1"/>
                <w:sz w:val="20"/>
                <w:szCs w:val="20"/>
              </w:rPr>
              <w:t>も各部の活動を紹介するなど</w:t>
            </w:r>
            <w:r w:rsidR="004568AB" w:rsidRPr="000C4156">
              <w:rPr>
                <w:rFonts w:ascii="ＭＳ 明朝" w:hAnsi="ＭＳ 明朝" w:hint="eastAsia"/>
                <w:color w:val="000000" w:themeColor="text1"/>
                <w:sz w:val="20"/>
                <w:szCs w:val="20"/>
              </w:rPr>
              <w:t>、参加人数の向上を図りたい。（△</w:t>
            </w:r>
            <w:r w:rsidRPr="000C4156">
              <w:rPr>
                <w:rFonts w:ascii="ＭＳ 明朝" w:hAnsi="ＭＳ 明朝" w:hint="eastAsia"/>
                <w:color w:val="000000" w:themeColor="text1"/>
                <w:sz w:val="20"/>
                <w:szCs w:val="20"/>
              </w:rPr>
              <w:t>）</w:t>
            </w:r>
          </w:p>
          <w:p w14:paraId="0A519C6A" w14:textId="51634654" w:rsidR="00540CAB" w:rsidRPr="000C4156" w:rsidRDefault="00540CAB"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D01F1E" w:rsidRPr="000C4156">
              <w:rPr>
                <w:rFonts w:ascii="ＭＳ 明朝" w:hAnsi="ＭＳ 明朝" w:hint="eastAsia"/>
                <w:color w:val="000000" w:themeColor="text1"/>
                <w:sz w:val="20"/>
                <w:szCs w:val="20"/>
              </w:rPr>
              <w:t>毎年、生徒の状況が変わる中、生徒の</w:t>
            </w:r>
            <w:r w:rsidR="005B707D" w:rsidRPr="000C4156">
              <w:rPr>
                <w:rFonts w:ascii="ＭＳ 明朝" w:hAnsi="ＭＳ 明朝" w:hint="eastAsia"/>
                <w:color w:val="000000" w:themeColor="text1"/>
                <w:sz w:val="20"/>
                <w:szCs w:val="20"/>
              </w:rPr>
              <w:t>生徒会活動は活発である肯定率</w:t>
            </w:r>
            <w:r w:rsidR="00D01F1E" w:rsidRPr="000C4156">
              <w:rPr>
                <w:rFonts w:ascii="ＭＳ 明朝" w:hAnsi="ＭＳ 明朝" w:hint="eastAsia"/>
                <w:color w:val="000000" w:themeColor="text1"/>
                <w:sz w:val="20"/>
                <w:szCs w:val="20"/>
              </w:rPr>
              <w:t>は</w:t>
            </w:r>
            <w:r w:rsidR="004568AB" w:rsidRPr="000C4156">
              <w:rPr>
                <w:rFonts w:ascii="ＭＳ 明朝" w:hAnsi="ＭＳ 明朝" w:hint="eastAsia"/>
                <w:color w:val="000000" w:themeColor="text1"/>
                <w:sz w:val="20"/>
                <w:szCs w:val="20"/>
              </w:rPr>
              <w:t>79.5</w:t>
            </w:r>
            <w:r w:rsidRPr="000C4156">
              <w:rPr>
                <w:rFonts w:ascii="ＭＳ 明朝" w:hAnsi="ＭＳ 明朝" w:hint="eastAsia"/>
                <w:color w:val="000000" w:themeColor="text1"/>
                <w:sz w:val="20"/>
                <w:szCs w:val="20"/>
              </w:rPr>
              <w:t>％</w:t>
            </w:r>
            <w:r w:rsidR="004C4FCC" w:rsidRPr="000C4156">
              <w:rPr>
                <w:rFonts w:ascii="ＭＳ 明朝" w:hAnsi="ＭＳ 明朝" w:hint="eastAsia"/>
                <w:color w:val="000000" w:themeColor="text1"/>
                <w:sz w:val="20"/>
                <w:szCs w:val="20"/>
              </w:rPr>
              <w:t>で、一定の活動成果は得られた</w:t>
            </w:r>
            <w:r w:rsidR="004568AB" w:rsidRPr="000C4156">
              <w:rPr>
                <w:rFonts w:ascii="ＭＳ 明朝" w:hAnsi="ＭＳ 明朝" w:hint="eastAsia"/>
                <w:color w:val="000000" w:themeColor="text1"/>
                <w:sz w:val="20"/>
                <w:szCs w:val="20"/>
              </w:rPr>
              <w:t>（○）。</w:t>
            </w:r>
          </w:p>
          <w:p w14:paraId="77EA38D7" w14:textId="77777777" w:rsidR="00540CAB" w:rsidRPr="000C4156" w:rsidRDefault="00540CAB" w:rsidP="00540CAB">
            <w:pPr>
              <w:spacing w:line="300" w:lineRule="exact"/>
              <w:rPr>
                <w:rFonts w:ascii="ＭＳ 明朝" w:hAnsi="ＭＳ 明朝"/>
                <w:color w:val="000000" w:themeColor="text1"/>
                <w:sz w:val="20"/>
                <w:szCs w:val="20"/>
              </w:rPr>
            </w:pPr>
          </w:p>
          <w:p w14:paraId="6F9381FE" w14:textId="77777777" w:rsidR="00540CAB" w:rsidRPr="000C4156" w:rsidRDefault="00540CAB" w:rsidP="00540CAB">
            <w:pPr>
              <w:spacing w:line="300" w:lineRule="exact"/>
              <w:rPr>
                <w:rFonts w:ascii="ＭＳ 明朝" w:hAnsi="ＭＳ 明朝"/>
                <w:color w:val="000000" w:themeColor="text1"/>
                <w:sz w:val="20"/>
                <w:szCs w:val="20"/>
              </w:rPr>
            </w:pPr>
          </w:p>
          <w:p w14:paraId="08EEF113" w14:textId="1BE66780" w:rsidR="00540CAB" w:rsidRPr="000C4156" w:rsidRDefault="00540CAB" w:rsidP="00540CAB">
            <w:pPr>
              <w:spacing w:line="300" w:lineRule="exact"/>
              <w:rPr>
                <w:rFonts w:ascii="ＭＳ 明朝" w:hAnsi="ＭＳ 明朝"/>
                <w:color w:val="000000" w:themeColor="text1"/>
                <w:sz w:val="20"/>
                <w:szCs w:val="20"/>
              </w:rPr>
            </w:pPr>
          </w:p>
          <w:p w14:paraId="154A2E5B" w14:textId="59E11FA4" w:rsidR="004C4FCC" w:rsidRPr="000C4156" w:rsidRDefault="004C4FCC" w:rsidP="00540CAB">
            <w:pPr>
              <w:spacing w:line="300" w:lineRule="exact"/>
              <w:rPr>
                <w:rFonts w:ascii="ＭＳ 明朝" w:hAnsi="ＭＳ 明朝"/>
                <w:color w:val="000000" w:themeColor="text1"/>
                <w:sz w:val="20"/>
                <w:szCs w:val="20"/>
              </w:rPr>
            </w:pPr>
          </w:p>
          <w:p w14:paraId="7BFCCE48" w14:textId="5C71AC40" w:rsidR="00540CAB" w:rsidRPr="000C4156" w:rsidRDefault="00540CAB"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263DE2" w:rsidRPr="000C4156">
              <w:rPr>
                <w:rFonts w:ascii="ＭＳ 明朝" w:hAnsi="ＭＳ 明朝" w:hint="eastAsia"/>
                <w:color w:val="000000" w:themeColor="text1"/>
                <w:sz w:val="20"/>
                <w:szCs w:val="20"/>
              </w:rPr>
              <w:t>237</w:t>
            </w:r>
            <w:r w:rsidRPr="000C4156">
              <w:rPr>
                <w:rFonts w:ascii="ＭＳ 明朝" w:hAnsi="ＭＳ 明朝" w:hint="eastAsia"/>
                <w:color w:val="000000" w:themeColor="text1"/>
                <w:sz w:val="20"/>
                <w:szCs w:val="20"/>
              </w:rPr>
              <w:t>校</w:t>
            </w:r>
            <w:r w:rsidR="004C4FCC" w:rsidRPr="000C4156">
              <w:rPr>
                <w:rFonts w:ascii="ＭＳ 明朝" w:hAnsi="ＭＳ 明朝" w:hint="eastAsia"/>
                <w:color w:val="000000" w:themeColor="text1"/>
                <w:sz w:val="20"/>
                <w:szCs w:val="20"/>
              </w:rPr>
              <w:t>に</w:t>
            </w:r>
            <w:r w:rsidRPr="000C4156">
              <w:rPr>
                <w:rFonts w:ascii="ＭＳ 明朝" w:hAnsi="ＭＳ 明朝" w:hint="eastAsia"/>
                <w:color w:val="000000" w:themeColor="text1"/>
                <w:sz w:val="20"/>
                <w:szCs w:val="20"/>
              </w:rPr>
              <w:t>訪問を実施し、</w:t>
            </w:r>
            <w:r w:rsidR="004C4FCC" w:rsidRPr="000C4156">
              <w:rPr>
                <w:rFonts w:ascii="ＭＳ 明朝" w:hAnsi="ＭＳ 明朝" w:hint="eastAsia"/>
                <w:color w:val="000000" w:themeColor="text1"/>
                <w:sz w:val="20"/>
                <w:szCs w:val="20"/>
              </w:rPr>
              <w:t>本校の</w:t>
            </w:r>
            <w:r w:rsidR="00A03586" w:rsidRPr="000C4156">
              <w:rPr>
                <w:rFonts w:ascii="ＭＳ 明朝" w:hAnsi="ＭＳ 明朝" w:hint="eastAsia"/>
                <w:color w:val="000000" w:themeColor="text1"/>
                <w:sz w:val="20"/>
                <w:szCs w:val="20"/>
              </w:rPr>
              <w:t>取組みについて、</w:t>
            </w:r>
            <w:r w:rsidR="004C4FCC" w:rsidRPr="000C4156">
              <w:rPr>
                <w:rFonts w:ascii="ＭＳ 明朝" w:hAnsi="ＭＳ 明朝" w:hint="eastAsia"/>
                <w:color w:val="000000" w:themeColor="text1"/>
                <w:sz w:val="20"/>
                <w:szCs w:val="20"/>
              </w:rPr>
              <w:t>中学校教員の</w:t>
            </w:r>
            <w:r w:rsidR="00A03586" w:rsidRPr="000C4156">
              <w:rPr>
                <w:rFonts w:ascii="ＭＳ 明朝" w:hAnsi="ＭＳ 明朝" w:hint="eastAsia"/>
                <w:color w:val="000000" w:themeColor="text1"/>
                <w:sz w:val="20"/>
                <w:szCs w:val="20"/>
              </w:rPr>
              <w:t>理解を</w:t>
            </w:r>
            <w:r w:rsidR="004C4FCC" w:rsidRPr="000C4156">
              <w:rPr>
                <w:rFonts w:ascii="ＭＳ 明朝" w:hAnsi="ＭＳ 明朝" w:hint="eastAsia"/>
                <w:color w:val="000000" w:themeColor="text1"/>
                <w:sz w:val="20"/>
                <w:szCs w:val="20"/>
              </w:rPr>
              <w:t>深めることができた</w:t>
            </w:r>
            <w:r w:rsidR="00D01F1E" w:rsidRPr="000C4156">
              <w:rPr>
                <w:rFonts w:ascii="ＭＳ 明朝" w:hAnsi="ＭＳ 明朝" w:hint="eastAsia"/>
                <w:color w:val="000000" w:themeColor="text1"/>
                <w:sz w:val="20"/>
                <w:szCs w:val="20"/>
              </w:rPr>
              <w:t>。（◎</w:t>
            </w:r>
            <w:r w:rsidRPr="000C4156">
              <w:rPr>
                <w:rFonts w:ascii="ＭＳ 明朝" w:hAnsi="ＭＳ 明朝" w:hint="eastAsia"/>
                <w:color w:val="000000" w:themeColor="text1"/>
                <w:sz w:val="20"/>
                <w:szCs w:val="20"/>
              </w:rPr>
              <w:t>）</w:t>
            </w:r>
          </w:p>
          <w:p w14:paraId="2C82A29C" w14:textId="45E39058" w:rsidR="00540CAB" w:rsidRPr="000C4156" w:rsidRDefault="00540CAB" w:rsidP="00540CAB">
            <w:pPr>
              <w:spacing w:line="300" w:lineRule="exact"/>
              <w:rPr>
                <w:rFonts w:ascii="ＭＳ 明朝" w:hAnsi="ＭＳ 明朝"/>
                <w:color w:val="000000" w:themeColor="text1"/>
                <w:sz w:val="20"/>
                <w:szCs w:val="20"/>
              </w:rPr>
            </w:pPr>
          </w:p>
          <w:p w14:paraId="1EEAB611" w14:textId="0FE9E945" w:rsidR="00ED184F" w:rsidRPr="000C4156" w:rsidRDefault="00ED184F" w:rsidP="00540CAB">
            <w:pPr>
              <w:spacing w:line="300" w:lineRule="exact"/>
              <w:rPr>
                <w:rFonts w:ascii="ＭＳ 明朝" w:hAnsi="ＭＳ 明朝"/>
                <w:color w:val="000000" w:themeColor="text1"/>
                <w:sz w:val="20"/>
                <w:szCs w:val="20"/>
              </w:rPr>
            </w:pPr>
          </w:p>
          <w:p w14:paraId="1BA6C3A0" w14:textId="77777777" w:rsidR="00D50D00" w:rsidRPr="000C4156" w:rsidRDefault="00D50D00" w:rsidP="00540CAB">
            <w:pPr>
              <w:spacing w:line="300" w:lineRule="exact"/>
              <w:rPr>
                <w:rFonts w:ascii="ＭＳ 明朝" w:hAnsi="ＭＳ 明朝"/>
                <w:color w:val="000000" w:themeColor="text1"/>
                <w:sz w:val="20"/>
                <w:szCs w:val="20"/>
              </w:rPr>
            </w:pPr>
          </w:p>
          <w:p w14:paraId="2AA4F74A" w14:textId="7CDB6A6F" w:rsidR="00540CAB" w:rsidRPr="000C4156" w:rsidRDefault="00540CAB"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・中学校教員対象学校説明会１回、保護者・生徒対象の説明会４回、計５回実施した。</w:t>
            </w:r>
            <w:r w:rsidR="00ED184F" w:rsidRPr="000C4156">
              <w:rPr>
                <w:rFonts w:ascii="ＭＳ 明朝" w:hAnsi="ＭＳ 明朝" w:hint="eastAsia"/>
                <w:color w:val="000000" w:themeColor="text1"/>
                <w:sz w:val="20"/>
                <w:szCs w:val="20"/>
              </w:rPr>
              <w:t>（○</w:t>
            </w:r>
            <w:r w:rsidRPr="000C4156">
              <w:rPr>
                <w:rFonts w:ascii="ＭＳ 明朝" w:hAnsi="ＭＳ 明朝" w:hint="eastAsia"/>
                <w:color w:val="000000" w:themeColor="text1"/>
                <w:sz w:val="20"/>
                <w:szCs w:val="20"/>
              </w:rPr>
              <w:t>）</w:t>
            </w:r>
          </w:p>
          <w:p w14:paraId="15AFA9B4" w14:textId="440DF50B" w:rsidR="00540CAB" w:rsidRPr="000C4156" w:rsidRDefault="00540CAB" w:rsidP="00540CAB">
            <w:pPr>
              <w:spacing w:line="300" w:lineRule="exact"/>
              <w:rPr>
                <w:rFonts w:ascii="ＭＳ 明朝" w:hAnsi="ＭＳ 明朝"/>
                <w:color w:val="000000" w:themeColor="text1"/>
                <w:sz w:val="20"/>
                <w:szCs w:val="20"/>
              </w:rPr>
            </w:pPr>
          </w:p>
          <w:p w14:paraId="667E901E" w14:textId="206BC909" w:rsidR="00227585" w:rsidRPr="000C4156" w:rsidRDefault="00227585" w:rsidP="00540CAB">
            <w:pPr>
              <w:spacing w:line="300" w:lineRule="exact"/>
              <w:rPr>
                <w:rFonts w:ascii="ＭＳ 明朝" w:hAnsi="ＭＳ 明朝"/>
                <w:color w:val="000000" w:themeColor="text1"/>
                <w:sz w:val="20"/>
                <w:szCs w:val="20"/>
              </w:rPr>
            </w:pPr>
          </w:p>
          <w:p w14:paraId="620C1497" w14:textId="77777777" w:rsidR="00227585" w:rsidRPr="000C4156" w:rsidRDefault="00227585" w:rsidP="00540CAB">
            <w:pPr>
              <w:spacing w:line="300" w:lineRule="exact"/>
              <w:rPr>
                <w:rFonts w:ascii="ＭＳ 明朝" w:hAnsi="ＭＳ 明朝"/>
                <w:color w:val="000000" w:themeColor="text1"/>
                <w:sz w:val="20"/>
                <w:szCs w:val="20"/>
              </w:rPr>
            </w:pPr>
          </w:p>
          <w:p w14:paraId="115D36B0" w14:textId="5E825BE2" w:rsidR="00227585" w:rsidRPr="000C4156" w:rsidRDefault="00540CAB"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・家庭訪問を含め、懇談は</w:t>
            </w:r>
            <w:r w:rsidRPr="000C4156">
              <w:rPr>
                <w:rFonts w:ascii="ＭＳ 明朝" w:hAnsi="ＭＳ 明朝"/>
                <w:color w:val="000000" w:themeColor="text1"/>
                <w:sz w:val="20"/>
                <w:szCs w:val="20"/>
              </w:rPr>
              <w:t>100</w:t>
            </w:r>
            <w:r w:rsidRPr="000C4156">
              <w:rPr>
                <w:rFonts w:ascii="ＭＳ 明朝" w:hAnsi="ＭＳ 明朝" w:hint="eastAsia"/>
                <w:color w:val="000000" w:themeColor="text1"/>
                <w:sz w:val="20"/>
                <w:szCs w:val="20"/>
              </w:rPr>
              <w:t>％</w:t>
            </w:r>
            <w:r w:rsidR="005C7D67" w:rsidRPr="000C4156">
              <w:rPr>
                <w:rFonts w:ascii="ＭＳ 明朝" w:hAnsi="ＭＳ 明朝" w:hint="eastAsia"/>
                <w:color w:val="000000" w:themeColor="text1"/>
                <w:sz w:val="20"/>
                <w:szCs w:val="20"/>
              </w:rPr>
              <w:t>実施</w:t>
            </w:r>
            <w:r w:rsidRPr="000C4156">
              <w:rPr>
                <w:rFonts w:ascii="ＭＳ 明朝" w:hAnsi="ＭＳ 明朝" w:hint="eastAsia"/>
                <w:color w:val="000000" w:themeColor="text1"/>
                <w:sz w:val="20"/>
                <w:szCs w:val="20"/>
              </w:rPr>
              <w:t>できた。</w:t>
            </w:r>
            <w:r w:rsidR="005C7D67" w:rsidRPr="000C4156">
              <w:rPr>
                <w:rFonts w:ascii="ＭＳ 明朝" w:hAnsi="ＭＳ 明朝" w:hint="eastAsia"/>
                <w:color w:val="000000" w:themeColor="text1"/>
                <w:sz w:val="20"/>
                <w:szCs w:val="20"/>
              </w:rPr>
              <w:t>（○）</w:t>
            </w:r>
          </w:p>
          <w:p w14:paraId="26A89456" w14:textId="18C89ED7" w:rsidR="00227585" w:rsidRPr="000C4156" w:rsidRDefault="00227585" w:rsidP="00227585">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・保護者の相談に適切に</w:t>
            </w:r>
            <w:proofErr w:type="gramStart"/>
            <w:r w:rsidRPr="000C4156">
              <w:rPr>
                <w:rFonts w:ascii="ＭＳ 明朝" w:hAnsi="ＭＳ 明朝" w:hint="eastAsia"/>
                <w:color w:val="000000" w:themeColor="text1"/>
                <w:sz w:val="20"/>
                <w:szCs w:val="20"/>
              </w:rPr>
              <w:t>応じるの</w:t>
            </w:r>
            <w:proofErr w:type="gramEnd"/>
            <w:r w:rsidR="00540CAB" w:rsidRPr="000C4156">
              <w:rPr>
                <w:rFonts w:ascii="ＭＳ 明朝" w:hAnsi="ＭＳ 明朝" w:hint="eastAsia"/>
                <w:color w:val="000000" w:themeColor="text1"/>
                <w:sz w:val="20"/>
                <w:szCs w:val="20"/>
              </w:rPr>
              <w:t>肯定率は、</w:t>
            </w:r>
            <w:r w:rsidRPr="000C4156">
              <w:rPr>
                <w:rFonts w:ascii="ＭＳ 明朝" w:hAnsi="ＭＳ 明朝" w:hint="eastAsia"/>
                <w:color w:val="000000" w:themeColor="text1"/>
                <w:sz w:val="20"/>
                <w:szCs w:val="20"/>
              </w:rPr>
              <w:t>89.5</w:t>
            </w:r>
            <w:r w:rsidR="00540CAB" w:rsidRPr="000C4156">
              <w:rPr>
                <w:rFonts w:ascii="ＭＳ 明朝" w:hAnsi="ＭＳ 明朝" w:hint="eastAsia"/>
                <w:color w:val="000000" w:themeColor="text1"/>
                <w:sz w:val="20"/>
                <w:szCs w:val="20"/>
              </w:rPr>
              <w:t>％</w:t>
            </w:r>
            <w:r w:rsidRPr="000C4156">
              <w:rPr>
                <w:rFonts w:ascii="ＭＳ 明朝" w:hAnsi="ＭＳ 明朝" w:hint="eastAsia"/>
                <w:color w:val="000000" w:themeColor="text1"/>
                <w:sz w:val="20"/>
                <w:szCs w:val="20"/>
              </w:rPr>
              <w:t>。（○）</w:t>
            </w:r>
          </w:p>
          <w:p w14:paraId="19A18191" w14:textId="35FE0000" w:rsidR="00227585" w:rsidRPr="000C4156" w:rsidRDefault="00227585" w:rsidP="00227585">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・子どもの心身の健康について、気軽に相談</w:t>
            </w:r>
            <w:proofErr w:type="gramStart"/>
            <w:r w:rsidRPr="000C4156">
              <w:rPr>
                <w:rFonts w:ascii="ＭＳ 明朝" w:hAnsi="ＭＳ 明朝" w:hint="eastAsia"/>
                <w:color w:val="000000" w:themeColor="text1"/>
                <w:sz w:val="20"/>
                <w:szCs w:val="20"/>
              </w:rPr>
              <w:t>できるの</w:t>
            </w:r>
            <w:proofErr w:type="gramEnd"/>
            <w:r w:rsidRPr="000C4156">
              <w:rPr>
                <w:rFonts w:ascii="ＭＳ 明朝" w:hAnsi="ＭＳ 明朝" w:hint="eastAsia"/>
                <w:color w:val="000000" w:themeColor="text1"/>
                <w:sz w:val="20"/>
                <w:szCs w:val="20"/>
              </w:rPr>
              <w:t>肯定率</w:t>
            </w:r>
            <w:r w:rsidR="00D01F1E" w:rsidRPr="000C4156">
              <w:rPr>
                <w:rFonts w:ascii="ＭＳ 明朝" w:hAnsi="ＭＳ 明朝" w:hint="eastAsia"/>
                <w:color w:val="000000" w:themeColor="text1"/>
                <w:sz w:val="20"/>
                <w:szCs w:val="20"/>
              </w:rPr>
              <w:t>は</w:t>
            </w:r>
            <w:r w:rsidR="00C30A95" w:rsidRPr="000C4156">
              <w:rPr>
                <w:rFonts w:ascii="ＭＳ 明朝" w:hAnsi="ＭＳ 明朝" w:hint="eastAsia"/>
                <w:color w:val="000000" w:themeColor="text1"/>
                <w:sz w:val="20"/>
                <w:szCs w:val="20"/>
              </w:rPr>
              <w:t>86</w:t>
            </w:r>
            <w:r w:rsidR="004C4FCC" w:rsidRPr="000C4156">
              <w:rPr>
                <w:rFonts w:ascii="ＭＳ 明朝" w:hAnsi="ＭＳ 明朝" w:hint="eastAsia"/>
                <w:color w:val="000000" w:themeColor="text1"/>
                <w:sz w:val="20"/>
                <w:szCs w:val="20"/>
              </w:rPr>
              <w:t>.</w:t>
            </w:r>
            <w:r w:rsidR="00C30A95" w:rsidRPr="000C4156">
              <w:rPr>
                <w:rFonts w:ascii="ＭＳ 明朝" w:hAnsi="ＭＳ 明朝" w:hint="eastAsia"/>
                <w:color w:val="000000" w:themeColor="text1"/>
                <w:sz w:val="20"/>
                <w:szCs w:val="20"/>
              </w:rPr>
              <w:t>0</w:t>
            </w:r>
            <w:r w:rsidRPr="000C4156">
              <w:rPr>
                <w:rFonts w:ascii="ＭＳ 明朝" w:hAnsi="ＭＳ 明朝" w:hint="eastAsia"/>
                <w:color w:val="000000" w:themeColor="text1"/>
                <w:sz w:val="20"/>
                <w:szCs w:val="20"/>
              </w:rPr>
              <w:t>％</w:t>
            </w:r>
            <w:r w:rsidR="00C30A95" w:rsidRPr="000C4156">
              <w:rPr>
                <w:rFonts w:ascii="ＭＳ 明朝" w:hAnsi="ＭＳ 明朝" w:hint="eastAsia"/>
                <w:color w:val="000000" w:themeColor="text1"/>
                <w:sz w:val="20"/>
                <w:szCs w:val="20"/>
              </w:rPr>
              <w:t>。（○）</w:t>
            </w:r>
          </w:p>
          <w:p w14:paraId="0F0E0D60" w14:textId="7D950741" w:rsidR="00540CAB" w:rsidRPr="000C4156" w:rsidRDefault="00C30A95" w:rsidP="00227585">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・家庭への連絡や適切な情報提供を行って</w:t>
            </w:r>
            <w:proofErr w:type="gramStart"/>
            <w:r w:rsidRPr="000C4156">
              <w:rPr>
                <w:rFonts w:ascii="ＭＳ 明朝" w:hAnsi="ＭＳ 明朝" w:hint="eastAsia"/>
                <w:color w:val="000000" w:themeColor="text1"/>
                <w:sz w:val="20"/>
                <w:szCs w:val="20"/>
              </w:rPr>
              <w:t>いるの</w:t>
            </w:r>
            <w:proofErr w:type="gramEnd"/>
            <w:r w:rsidRPr="000C4156">
              <w:rPr>
                <w:rFonts w:ascii="ＭＳ 明朝" w:hAnsi="ＭＳ 明朝" w:hint="eastAsia"/>
                <w:color w:val="000000" w:themeColor="text1"/>
                <w:sz w:val="20"/>
                <w:szCs w:val="20"/>
              </w:rPr>
              <w:t>肯定率は77.2</w:t>
            </w:r>
            <w:r w:rsidR="00540CAB" w:rsidRPr="000C4156">
              <w:rPr>
                <w:rFonts w:ascii="ＭＳ 明朝" w:hAnsi="ＭＳ 明朝" w:hint="eastAsia"/>
                <w:color w:val="000000" w:themeColor="text1"/>
                <w:sz w:val="20"/>
                <w:szCs w:val="20"/>
              </w:rPr>
              <w:t>％</w:t>
            </w:r>
            <w:r w:rsidRPr="000C4156">
              <w:rPr>
                <w:rFonts w:ascii="ＭＳ 明朝" w:hAnsi="ＭＳ 明朝" w:hint="eastAsia"/>
                <w:color w:val="000000" w:themeColor="text1"/>
                <w:sz w:val="20"/>
                <w:szCs w:val="20"/>
              </w:rPr>
              <w:t>。</w:t>
            </w:r>
            <w:r w:rsidR="004C4FCC" w:rsidRPr="000C4156">
              <w:rPr>
                <w:rFonts w:ascii="ＭＳ 明朝" w:hAnsi="ＭＳ 明朝" w:hint="eastAsia"/>
                <w:color w:val="000000" w:themeColor="text1"/>
                <w:sz w:val="20"/>
                <w:szCs w:val="20"/>
              </w:rPr>
              <w:t>（△</w:t>
            </w:r>
            <w:r w:rsidR="00540CAB" w:rsidRPr="000C4156">
              <w:rPr>
                <w:rFonts w:ascii="ＭＳ 明朝" w:hAnsi="ＭＳ 明朝" w:hint="eastAsia"/>
                <w:color w:val="000000" w:themeColor="text1"/>
                <w:sz w:val="20"/>
                <w:szCs w:val="20"/>
              </w:rPr>
              <w:t>）</w:t>
            </w:r>
          </w:p>
          <w:p w14:paraId="36E4A52B" w14:textId="77777777" w:rsidR="00186804" w:rsidRPr="000C4156" w:rsidRDefault="00186804" w:rsidP="00227585">
            <w:pPr>
              <w:spacing w:line="300" w:lineRule="exact"/>
              <w:ind w:left="200" w:hangingChars="100" w:hanging="200"/>
              <w:rPr>
                <w:rFonts w:ascii="ＭＳ 明朝" w:hAnsi="ＭＳ 明朝"/>
                <w:color w:val="000000" w:themeColor="text1"/>
                <w:sz w:val="20"/>
                <w:szCs w:val="20"/>
              </w:rPr>
            </w:pPr>
          </w:p>
          <w:p w14:paraId="319B3837" w14:textId="77777777" w:rsidR="00BD5A97" w:rsidRPr="000C4156" w:rsidRDefault="00BD5A97" w:rsidP="00227585">
            <w:pPr>
              <w:spacing w:line="300" w:lineRule="exact"/>
              <w:ind w:left="200" w:hangingChars="100" w:hanging="200"/>
              <w:rPr>
                <w:rFonts w:ascii="ＭＳ 明朝" w:hAnsi="ＭＳ 明朝"/>
                <w:color w:val="000000" w:themeColor="text1"/>
                <w:sz w:val="20"/>
                <w:szCs w:val="20"/>
              </w:rPr>
            </w:pPr>
          </w:p>
          <w:p w14:paraId="6A32FD87" w14:textId="1A44C3AF" w:rsidR="00540CAB" w:rsidRPr="000C4156" w:rsidRDefault="00540CAB"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・避難訓練と防災訓練を実施し、生徒も真</w:t>
            </w:r>
            <w:r w:rsidR="00483327" w:rsidRPr="000C4156">
              <w:rPr>
                <w:rFonts w:ascii="ＭＳ 明朝" w:hAnsi="ＭＳ 明朝" w:hint="eastAsia"/>
                <w:color w:val="000000" w:themeColor="text1"/>
                <w:sz w:val="20"/>
                <w:szCs w:val="20"/>
              </w:rPr>
              <w:t>摯に取</w:t>
            </w:r>
            <w:r w:rsidRPr="000C4156">
              <w:rPr>
                <w:rFonts w:ascii="ＭＳ 明朝" w:hAnsi="ＭＳ 明朝" w:hint="eastAsia"/>
                <w:color w:val="000000" w:themeColor="text1"/>
                <w:sz w:val="20"/>
                <w:szCs w:val="20"/>
              </w:rPr>
              <w:t>組み、肯定率は</w:t>
            </w:r>
            <w:r w:rsidRPr="000C4156">
              <w:rPr>
                <w:rFonts w:ascii="ＭＳ 明朝" w:hAnsi="ＭＳ 明朝"/>
                <w:color w:val="000000" w:themeColor="text1"/>
                <w:sz w:val="20"/>
                <w:szCs w:val="20"/>
              </w:rPr>
              <w:t>8</w:t>
            </w:r>
            <w:r w:rsidR="003F7932" w:rsidRPr="000C4156">
              <w:rPr>
                <w:rFonts w:ascii="ＭＳ 明朝" w:hAnsi="ＭＳ 明朝" w:hint="eastAsia"/>
                <w:color w:val="000000" w:themeColor="text1"/>
                <w:sz w:val="20"/>
                <w:szCs w:val="20"/>
              </w:rPr>
              <w:t>2.1</w:t>
            </w:r>
            <w:r w:rsidRPr="000C4156">
              <w:rPr>
                <w:rFonts w:ascii="ＭＳ 明朝" w:hAnsi="ＭＳ 明朝" w:hint="eastAsia"/>
                <w:color w:val="000000" w:themeColor="text1"/>
                <w:sz w:val="20"/>
                <w:szCs w:val="20"/>
              </w:rPr>
              <w:t>％。（</w:t>
            </w:r>
            <w:r w:rsidR="00483327" w:rsidRPr="000C4156">
              <w:rPr>
                <w:rFonts w:ascii="ＭＳ 明朝" w:hAnsi="ＭＳ 明朝" w:hint="eastAsia"/>
                <w:color w:val="000000" w:themeColor="text1"/>
                <w:sz w:val="20"/>
                <w:szCs w:val="20"/>
              </w:rPr>
              <w:t>○</w:t>
            </w:r>
            <w:r w:rsidRPr="000C4156">
              <w:rPr>
                <w:rFonts w:ascii="ＭＳ 明朝" w:hAnsi="ＭＳ 明朝" w:hint="eastAsia"/>
                <w:color w:val="000000" w:themeColor="text1"/>
                <w:sz w:val="20"/>
                <w:szCs w:val="20"/>
              </w:rPr>
              <w:t>）</w:t>
            </w:r>
          </w:p>
          <w:p w14:paraId="2C650190" w14:textId="6E5B1D22" w:rsidR="00540CAB" w:rsidRPr="000C4156" w:rsidRDefault="00540CAB" w:rsidP="00540CAB">
            <w:pPr>
              <w:spacing w:line="300" w:lineRule="exact"/>
              <w:rPr>
                <w:rFonts w:ascii="ＭＳ 明朝" w:hAnsi="ＭＳ 明朝"/>
                <w:color w:val="000000" w:themeColor="text1"/>
                <w:sz w:val="20"/>
                <w:szCs w:val="20"/>
              </w:rPr>
            </w:pPr>
          </w:p>
          <w:p w14:paraId="32AEC430" w14:textId="77777777" w:rsidR="00BD5A97" w:rsidRPr="000C4156" w:rsidRDefault="00BD5A97" w:rsidP="00540CAB">
            <w:pPr>
              <w:spacing w:line="300" w:lineRule="exact"/>
              <w:rPr>
                <w:rFonts w:ascii="ＭＳ 明朝" w:hAnsi="ＭＳ 明朝"/>
                <w:color w:val="000000" w:themeColor="text1"/>
                <w:sz w:val="20"/>
                <w:szCs w:val="20"/>
              </w:rPr>
            </w:pPr>
          </w:p>
          <w:p w14:paraId="6894B684" w14:textId="13D0539A" w:rsidR="003F7932" w:rsidRPr="000C4156" w:rsidRDefault="00540CAB" w:rsidP="00540CAB">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w:t>
            </w:r>
            <w:r w:rsidR="003F7932" w:rsidRPr="000C4156">
              <w:rPr>
                <w:rFonts w:ascii="ＭＳ 明朝" w:hAnsi="ＭＳ 明朝" w:hint="eastAsia"/>
                <w:color w:val="000000" w:themeColor="text1"/>
                <w:sz w:val="20"/>
                <w:szCs w:val="20"/>
              </w:rPr>
              <w:t>地域</w:t>
            </w:r>
            <w:r w:rsidR="00BD5A97" w:rsidRPr="000C4156">
              <w:rPr>
                <w:rFonts w:ascii="ＭＳ 明朝" w:hAnsi="ＭＳ 明朝" w:hint="eastAsia"/>
                <w:color w:val="000000" w:themeColor="text1"/>
                <w:sz w:val="20"/>
                <w:szCs w:val="20"/>
              </w:rPr>
              <w:t>の</w:t>
            </w:r>
            <w:r w:rsidR="003F7932" w:rsidRPr="000C4156">
              <w:rPr>
                <w:rFonts w:ascii="ＭＳ 明朝" w:hAnsi="ＭＳ 明朝" w:hint="eastAsia"/>
                <w:color w:val="000000" w:themeColor="text1"/>
                <w:sz w:val="20"/>
                <w:szCs w:val="20"/>
              </w:rPr>
              <w:t>防災会議(３回)、防災訓練(１回)、防災イベント(１回)に参加し、生徒や教職員の防災意識を高めることができた。（○）</w:t>
            </w:r>
          </w:p>
          <w:p w14:paraId="55BBCB60" w14:textId="77777777" w:rsidR="003F7932" w:rsidRPr="000C4156" w:rsidRDefault="003F7932" w:rsidP="00540CAB">
            <w:pPr>
              <w:spacing w:line="300" w:lineRule="exact"/>
              <w:ind w:left="200" w:hangingChars="100" w:hanging="200"/>
              <w:rPr>
                <w:rFonts w:ascii="ＭＳ 明朝" w:hAnsi="ＭＳ 明朝"/>
                <w:color w:val="000000" w:themeColor="text1"/>
                <w:sz w:val="20"/>
                <w:szCs w:val="20"/>
              </w:rPr>
            </w:pPr>
          </w:p>
          <w:p w14:paraId="0E2E260A" w14:textId="77777777" w:rsidR="00BD5A97" w:rsidRPr="000C4156" w:rsidRDefault="00BD5A97" w:rsidP="00540CAB">
            <w:pPr>
              <w:spacing w:line="300" w:lineRule="exact"/>
              <w:ind w:left="200" w:hangingChars="100" w:hanging="200"/>
              <w:rPr>
                <w:rFonts w:ascii="ＭＳ 明朝" w:hAnsi="ＭＳ 明朝"/>
                <w:color w:val="000000" w:themeColor="text1"/>
                <w:sz w:val="20"/>
                <w:szCs w:val="20"/>
              </w:rPr>
            </w:pPr>
          </w:p>
          <w:p w14:paraId="2952FECD" w14:textId="2273FE4B" w:rsidR="00540CAB" w:rsidRPr="000C4156" w:rsidRDefault="00540CAB" w:rsidP="004C4FCC">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・時間外在校時間１月</w:t>
            </w:r>
            <w:r w:rsidRPr="000C4156">
              <w:rPr>
                <w:rFonts w:ascii="ＭＳ 明朝" w:hAnsi="ＭＳ 明朝"/>
                <w:color w:val="000000" w:themeColor="text1"/>
                <w:sz w:val="20"/>
                <w:szCs w:val="20"/>
              </w:rPr>
              <w:t>45</w:t>
            </w:r>
            <w:r w:rsidRPr="000C4156">
              <w:rPr>
                <w:rFonts w:ascii="ＭＳ 明朝" w:hAnsi="ＭＳ 明朝" w:hint="eastAsia"/>
                <w:color w:val="000000" w:themeColor="text1"/>
                <w:sz w:val="20"/>
                <w:szCs w:val="20"/>
              </w:rPr>
              <w:t>時間を超えた教職員は、</w:t>
            </w:r>
            <w:r w:rsidR="0099521B" w:rsidRPr="000C4156">
              <w:rPr>
                <w:rFonts w:ascii="ＭＳ 明朝" w:hAnsi="ＭＳ 明朝" w:hint="eastAsia"/>
                <w:color w:val="000000" w:themeColor="text1"/>
                <w:sz w:val="20"/>
                <w:szCs w:val="20"/>
              </w:rPr>
              <w:t>４</w:t>
            </w:r>
            <w:r w:rsidRPr="000C4156">
              <w:rPr>
                <w:rFonts w:ascii="ＭＳ 明朝" w:hAnsi="ＭＳ 明朝" w:hint="eastAsia"/>
                <w:color w:val="000000" w:themeColor="text1"/>
                <w:sz w:val="20"/>
                <w:szCs w:val="20"/>
              </w:rPr>
              <w:t>％</w:t>
            </w:r>
            <w:r w:rsidR="00483327" w:rsidRPr="000C4156">
              <w:rPr>
                <w:rFonts w:ascii="ＭＳ 明朝" w:hAnsi="ＭＳ 明朝" w:hint="eastAsia"/>
                <w:color w:val="000000" w:themeColor="text1"/>
                <w:sz w:val="20"/>
                <w:szCs w:val="20"/>
              </w:rPr>
              <w:t>で</w:t>
            </w:r>
            <w:r w:rsidR="004C4FCC" w:rsidRPr="000C4156">
              <w:rPr>
                <w:rFonts w:ascii="ＭＳ 明朝" w:hAnsi="ＭＳ 明朝" w:hint="eastAsia"/>
                <w:color w:val="000000" w:themeColor="text1"/>
                <w:sz w:val="20"/>
                <w:szCs w:val="20"/>
              </w:rPr>
              <w:t>あった。</w:t>
            </w:r>
            <w:r w:rsidR="00483327" w:rsidRPr="000C4156">
              <w:rPr>
                <w:rFonts w:ascii="ＭＳ 明朝" w:hAnsi="ＭＳ 明朝" w:hint="eastAsia"/>
                <w:color w:val="000000" w:themeColor="text1"/>
                <w:sz w:val="20"/>
                <w:szCs w:val="20"/>
              </w:rPr>
              <w:t>（○</w:t>
            </w:r>
            <w:r w:rsidRPr="000C4156">
              <w:rPr>
                <w:rFonts w:ascii="ＭＳ 明朝" w:hAnsi="ＭＳ 明朝" w:hint="eastAsia"/>
                <w:color w:val="000000" w:themeColor="text1"/>
                <w:sz w:val="20"/>
                <w:szCs w:val="20"/>
              </w:rPr>
              <w:t>）</w:t>
            </w:r>
          </w:p>
          <w:p w14:paraId="7C92724A" w14:textId="77777777" w:rsidR="00E15A36" w:rsidRPr="000C4156" w:rsidRDefault="00483327" w:rsidP="00BA06D6">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・ストレスチェックの総合（健康リスク）の評価は108。（△）</w:t>
            </w:r>
          </w:p>
          <w:p w14:paraId="5B13DFEC" w14:textId="436F82ED" w:rsidR="00483327" w:rsidRPr="00BA06D6" w:rsidRDefault="00483327" w:rsidP="00483327">
            <w:pPr>
              <w:spacing w:line="300" w:lineRule="exact"/>
              <w:ind w:left="200" w:hangingChars="100" w:hanging="200"/>
              <w:rPr>
                <w:rFonts w:ascii="ＭＳ 明朝" w:hAnsi="ＭＳ 明朝"/>
                <w:color w:val="000000" w:themeColor="text1"/>
                <w:sz w:val="20"/>
                <w:szCs w:val="20"/>
              </w:rPr>
            </w:pPr>
            <w:r w:rsidRPr="000C4156">
              <w:rPr>
                <w:rFonts w:ascii="ＭＳ 明朝" w:hAnsi="ＭＳ 明朝" w:hint="eastAsia"/>
                <w:color w:val="000000" w:themeColor="text1"/>
                <w:sz w:val="20"/>
                <w:szCs w:val="20"/>
              </w:rPr>
              <w:t>・悩みにつて気軽に相談</w:t>
            </w:r>
            <w:proofErr w:type="gramStart"/>
            <w:r w:rsidRPr="000C4156">
              <w:rPr>
                <w:rFonts w:ascii="ＭＳ 明朝" w:hAnsi="ＭＳ 明朝" w:hint="eastAsia"/>
                <w:color w:val="000000" w:themeColor="text1"/>
                <w:sz w:val="20"/>
                <w:szCs w:val="20"/>
              </w:rPr>
              <w:t>できるの</w:t>
            </w:r>
            <w:proofErr w:type="gramEnd"/>
            <w:r w:rsidRPr="000C4156">
              <w:rPr>
                <w:rFonts w:ascii="ＭＳ 明朝" w:hAnsi="ＭＳ 明朝" w:hint="eastAsia"/>
                <w:color w:val="000000" w:themeColor="text1"/>
                <w:sz w:val="20"/>
                <w:szCs w:val="20"/>
              </w:rPr>
              <w:t>肯定率は</w:t>
            </w:r>
            <w:r w:rsidR="00E47E61" w:rsidRPr="000C4156">
              <w:rPr>
                <w:rFonts w:ascii="ＭＳ 明朝" w:hAnsi="ＭＳ 明朝" w:hint="eastAsia"/>
                <w:color w:val="000000" w:themeColor="text1"/>
                <w:sz w:val="20"/>
                <w:szCs w:val="20"/>
              </w:rPr>
              <w:t>73.8</w:t>
            </w:r>
            <w:r w:rsidRPr="000C4156">
              <w:rPr>
                <w:rFonts w:ascii="ＭＳ 明朝" w:hAnsi="ＭＳ 明朝" w:hint="eastAsia"/>
                <w:color w:val="000000" w:themeColor="text1"/>
                <w:sz w:val="20"/>
                <w:szCs w:val="20"/>
              </w:rPr>
              <w:t>％。（</w:t>
            </w:r>
            <w:r w:rsidR="004C4FCC" w:rsidRPr="000C4156">
              <w:rPr>
                <w:rFonts w:ascii="ＭＳ 明朝" w:hAnsi="ＭＳ 明朝" w:hint="eastAsia"/>
                <w:color w:val="000000" w:themeColor="text1"/>
                <w:sz w:val="20"/>
                <w:szCs w:val="20"/>
              </w:rPr>
              <w:t>△</w:t>
            </w:r>
            <w:r w:rsidRPr="000C4156">
              <w:rPr>
                <w:rFonts w:ascii="ＭＳ 明朝" w:hAnsi="ＭＳ 明朝" w:hint="eastAsia"/>
                <w:color w:val="000000" w:themeColor="text1"/>
                <w:sz w:val="20"/>
                <w:szCs w:val="20"/>
              </w:rPr>
              <w:t>）</w:t>
            </w:r>
          </w:p>
          <w:p w14:paraId="623C60B4" w14:textId="65CED154" w:rsidR="00483327" w:rsidRPr="00BA06D6" w:rsidRDefault="00BD5A97" w:rsidP="00483327">
            <w:pPr>
              <w:spacing w:line="300" w:lineRule="exact"/>
              <w:rPr>
                <w:rFonts w:ascii="ＭＳ 明朝" w:hAnsi="ＭＳ 明朝"/>
                <w:color w:val="000000" w:themeColor="text1"/>
                <w:sz w:val="20"/>
                <w:szCs w:val="20"/>
              </w:rPr>
            </w:pPr>
            <w:r w:rsidRPr="00BA06D6">
              <w:rPr>
                <w:rFonts w:ascii="ＭＳ 明朝" w:hAnsi="ＭＳ 明朝" w:hint="eastAsia"/>
                <w:color w:val="000000" w:themeColor="text1"/>
                <w:sz w:val="20"/>
                <w:szCs w:val="20"/>
              </w:rPr>
              <w:t xml:space="preserve">　</w:t>
            </w:r>
          </w:p>
        </w:tc>
      </w:tr>
    </w:tbl>
    <w:p w14:paraId="11D2F452" w14:textId="57909536" w:rsidR="005970F0" w:rsidRDefault="005970F0" w:rsidP="005970F0">
      <w:pPr>
        <w:spacing w:line="360" w:lineRule="exact"/>
        <w:rPr>
          <w:rFonts w:ascii="ＭＳ 明朝" w:hAnsi="ＭＳ 明朝"/>
          <w:color w:val="000000" w:themeColor="text1"/>
          <w:sz w:val="20"/>
          <w:szCs w:val="20"/>
        </w:rPr>
      </w:pPr>
    </w:p>
    <w:p w14:paraId="4268F55C" w14:textId="77777777" w:rsidR="005970F0" w:rsidRDefault="005970F0" w:rsidP="005970F0">
      <w:pPr>
        <w:spacing w:line="360" w:lineRule="exact"/>
        <w:rPr>
          <w:rFonts w:ascii="ＭＳ 明朝" w:hAnsi="ＭＳ 明朝"/>
          <w:color w:val="000000" w:themeColor="text1"/>
          <w:sz w:val="20"/>
          <w:szCs w:val="20"/>
        </w:rPr>
      </w:pPr>
    </w:p>
    <w:p w14:paraId="56281A06" w14:textId="77777777" w:rsidR="005970F0" w:rsidRDefault="005970F0" w:rsidP="005970F0">
      <w:pPr>
        <w:spacing w:line="360" w:lineRule="exact"/>
        <w:rPr>
          <w:rFonts w:ascii="ＭＳ 明朝" w:hAnsi="ＭＳ 明朝"/>
          <w:color w:val="000000" w:themeColor="text1"/>
          <w:sz w:val="20"/>
          <w:szCs w:val="20"/>
        </w:rPr>
      </w:pPr>
    </w:p>
    <w:p w14:paraId="24680B62" w14:textId="77777777" w:rsidR="005970F0" w:rsidRDefault="005970F0" w:rsidP="005970F0">
      <w:pPr>
        <w:spacing w:line="360" w:lineRule="exact"/>
        <w:rPr>
          <w:rFonts w:ascii="ＭＳ 明朝" w:hAnsi="ＭＳ 明朝"/>
          <w:color w:val="000000" w:themeColor="text1"/>
          <w:sz w:val="20"/>
          <w:szCs w:val="20"/>
        </w:rPr>
      </w:pPr>
    </w:p>
    <w:p w14:paraId="59FA6D73" w14:textId="64BB1D08" w:rsidR="00BD5A97" w:rsidRDefault="00BD5A97" w:rsidP="005970F0">
      <w:pPr>
        <w:spacing w:line="360" w:lineRule="exact"/>
        <w:rPr>
          <w:rFonts w:ascii="ＭＳ 明朝" w:hAnsi="ＭＳ 明朝"/>
          <w:color w:val="000000" w:themeColor="text1"/>
          <w:sz w:val="20"/>
          <w:szCs w:val="20"/>
        </w:rPr>
      </w:pPr>
    </w:p>
    <w:sectPr w:rsidR="00BD5A97" w:rsidSect="00FA4DCE">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7E1E" w14:textId="77777777" w:rsidR="0084026D" w:rsidRDefault="0084026D">
      <w:r>
        <w:separator/>
      </w:r>
    </w:p>
  </w:endnote>
  <w:endnote w:type="continuationSeparator" w:id="0">
    <w:p w14:paraId="4A631C08" w14:textId="77777777" w:rsidR="0084026D" w:rsidRDefault="0084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770A" w14:textId="77777777" w:rsidR="0084026D" w:rsidRDefault="0084026D">
      <w:r>
        <w:separator/>
      </w:r>
    </w:p>
  </w:footnote>
  <w:footnote w:type="continuationSeparator" w:id="0">
    <w:p w14:paraId="2A33A83D" w14:textId="77777777" w:rsidR="0084026D" w:rsidRDefault="00840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2EB3" w14:textId="77777777" w:rsidR="00DD513E" w:rsidRDefault="00DD513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8A5398">
      <w:rPr>
        <w:rFonts w:ascii="ＭＳ ゴシック" w:eastAsia="ＭＳ ゴシック" w:hAnsi="ＭＳ ゴシック" w:hint="eastAsia"/>
        <w:sz w:val="20"/>
        <w:szCs w:val="20"/>
      </w:rPr>
      <w:t>２２０１</w:t>
    </w:r>
  </w:p>
  <w:p w14:paraId="3BF839E2" w14:textId="77777777" w:rsidR="00DD513E" w:rsidRDefault="00DD513E" w:rsidP="00225A63">
    <w:pPr>
      <w:spacing w:line="360" w:lineRule="exact"/>
      <w:ind w:rightChars="100" w:right="210"/>
      <w:jc w:val="right"/>
      <w:rPr>
        <w:rFonts w:ascii="ＭＳ ゴシック" w:eastAsia="ＭＳ ゴシック" w:hAnsi="ＭＳ ゴシック"/>
        <w:sz w:val="20"/>
        <w:szCs w:val="20"/>
      </w:rPr>
    </w:pPr>
  </w:p>
  <w:p w14:paraId="3CD15710" w14:textId="77777777" w:rsidR="00DD513E" w:rsidRPr="003A3356" w:rsidRDefault="00DD513E" w:rsidP="003A3356">
    <w:pPr>
      <w:spacing w:line="360" w:lineRule="exact"/>
      <w:ind w:rightChars="100" w:right="210"/>
      <w:jc w:val="right"/>
      <w:rPr>
        <w:rFonts w:ascii="ＭＳ 明朝" w:hAnsi="ＭＳ 明朝"/>
        <w:b/>
        <w:sz w:val="24"/>
      </w:rPr>
    </w:pPr>
    <w:r w:rsidRPr="002945A0">
      <w:rPr>
        <w:rFonts w:ascii="ＭＳ 明朝" w:hAnsi="ＭＳ 明朝" w:hint="eastAsia"/>
        <w:b/>
        <w:spacing w:val="17"/>
        <w:kern w:val="0"/>
        <w:sz w:val="24"/>
        <w:fitText w:val="2169" w:id="-1575148288"/>
      </w:rPr>
      <w:t>府立中央高等学</w:t>
    </w:r>
    <w:r w:rsidRPr="002945A0">
      <w:rPr>
        <w:rFonts w:ascii="ＭＳ 明朝" w:hAnsi="ＭＳ 明朝" w:hint="eastAsia"/>
        <w:b/>
        <w:spacing w:val="2"/>
        <w:kern w:val="0"/>
        <w:sz w:val="24"/>
        <w:fitText w:val="2169" w:id="-1575148288"/>
      </w:rPr>
      <w:t>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3C52FD"/>
    <w:multiLevelType w:val="hybridMultilevel"/>
    <w:tmpl w:val="2B584F36"/>
    <w:lvl w:ilvl="0" w:tplc="71368E3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50073A"/>
    <w:multiLevelType w:val="hybridMultilevel"/>
    <w:tmpl w:val="7780D496"/>
    <w:lvl w:ilvl="0" w:tplc="3D6815B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A416601"/>
    <w:multiLevelType w:val="hybridMultilevel"/>
    <w:tmpl w:val="10888B72"/>
    <w:lvl w:ilvl="0" w:tplc="FF4CC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A96D7A"/>
    <w:multiLevelType w:val="hybridMultilevel"/>
    <w:tmpl w:val="988E0764"/>
    <w:lvl w:ilvl="0" w:tplc="46CEAA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DB3AFA"/>
    <w:multiLevelType w:val="hybridMultilevel"/>
    <w:tmpl w:val="DCC28DF4"/>
    <w:lvl w:ilvl="0" w:tplc="86E8DCB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E8A6B66"/>
    <w:multiLevelType w:val="hybridMultilevel"/>
    <w:tmpl w:val="6CA219C4"/>
    <w:lvl w:ilvl="0" w:tplc="8730E0B0">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77C76EC7"/>
    <w:multiLevelType w:val="hybridMultilevel"/>
    <w:tmpl w:val="E0A6DF80"/>
    <w:lvl w:ilvl="0" w:tplc="6E72AF5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17"/>
  </w:num>
  <w:num w:numId="4">
    <w:abstractNumId w:val="6"/>
  </w:num>
  <w:num w:numId="5">
    <w:abstractNumId w:val="15"/>
  </w:num>
  <w:num w:numId="6">
    <w:abstractNumId w:val="22"/>
  </w:num>
  <w:num w:numId="7">
    <w:abstractNumId w:val="18"/>
  </w:num>
  <w:num w:numId="8">
    <w:abstractNumId w:val="10"/>
  </w:num>
  <w:num w:numId="9">
    <w:abstractNumId w:val="19"/>
  </w:num>
  <w:num w:numId="10">
    <w:abstractNumId w:val="3"/>
  </w:num>
  <w:num w:numId="11">
    <w:abstractNumId w:val="9"/>
  </w:num>
  <w:num w:numId="12">
    <w:abstractNumId w:val="16"/>
  </w:num>
  <w:num w:numId="13">
    <w:abstractNumId w:val="13"/>
  </w:num>
  <w:num w:numId="14">
    <w:abstractNumId w:val="11"/>
  </w:num>
  <w:num w:numId="15">
    <w:abstractNumId w:val="12"/>
  </w:num>
  <w:num w:numId="16">
    <w:abstractNumId w:val="0"/>
  </w:num>
  <w:num w:numId="17">
    <w:abstractNumId w:val="4"/>
  </w:num>
  <w:num w:numId="18">
    <w:abstractNumId w:val="7"/>
  </w:num>
  <w:num w:numId="19">
    <w:abstractNumId w:val="14"/>
  </w:num>
  <w:num w:numId="20">
    <w:abstractNumId w:val="20"/>
  </w:num>
  <w:num w:numId="21">
    <w:abstractNumId w:val="1"/>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1C7"/>
    <w:rsid w:val="00011CC7"/>
    <w:rsid w:val="00013070"/>
    <w:rsid w:val="00013449"/>
    <w:rsid w:val="00013C0C"/>
    <w:rsid w:val="00014126"/>
    <w:rsid w:val="00014961"/>
    <w:rsid w:val="00014ED9"/>
    <w:rsid w:val="000156EF"/>
    <w:rsid w:val="00031A86"/>
    <w:rsid w:val="000354D4"/>
    <w:rsid w:val="00042065"/>
    <w:rsid w:val="00045480"/>
    <w:rsid w:val="000506E7"/>
    <w:rsid w:val="000524AE"/>
    <w:rsid w:val="00055A45"/>
    <w:rsid w:val="00055B17"/>
    <w:rsid w:val="00060B09"/>
    <w:rsid w:val="00061D45"/>
    <w:rsid w:val="000647C1"/>
    <w:rsid w:val="00065B00"/>
    <w:rsid w:val="0006688F"/>
    <w:rsid w:val="000707D1"/>
    <w:rsid w:val="000724B0"/>
    <w:rsid w:val="00072B88"/>
    <w:rsid w:val="00075758"/>
    <w:rsid w:val="0007587B"/>
    <w:rsid w:val="00091587"/>
    <w:rsid w:val="00092F96"/>
    <w:rsid w:val="0009658C"/>
    <w:rsid w:val="000967CE"/>
    <w:rsid w:val="000976FA"/>
    <w:rsid w:val="000A05EF"/>
    <w:rsid w:val="000A1890"/>
    <w:rsid w:val="000A60A9"/>
    <w:rsid w:val="000A623D"/>
    <w:rsid w:val="000B0C54"/>
    <w:rsid w:val="000B395F"/>
    <w:rsid w:val="000B7F10"/>
    <w:rsid w:val="000C0CDB"/>
    <w:rsid w:val="000C4156"/>
    <w:rsid w:val="000C5DB4"/>
    <w:rsid w:val="000C6A8B"/>
    <w:rsid w:val="000D1B70"/>
    <w:rsid w:val="000D4816"/>
    <w:rsid w:val="000D725A"/>
    <w:rsid w:val="000D7707"/>
    <w:rsid w:val="000D7C02"/>
    <w:rsid w:val="000E1F4D"/>
    <w:rsid w:val="000E5470"/>
    <w:rsid w:val="000E55EF"/>
    <w:rsid w:val="000E5E16"/>
    <w:rsid w:val="000E633C"/>
    <w:rsid w:val="000E6B9D"/>
    <w:rsid w:val="000F3ED8"/>
    <w:rsid w:val="000F7917"/>
    <w:rsid w:val="000F7B2E"/>
    <w:rsid w:val="00100533"/>
    <w:rsid w:val="00100CC5"/>
    <w:rsid w:val="001018AA"/>
    <w:rsid w:val="00103546"/>
    <w:rsid w:val="00104E45"/>
    <w:rsid w:val="001112AC"/>
    <w:rsid w:val="001115D3"/>
    <w:rsid w:val="00111990"/>
    <w:rsid w:val="00112A5C"/>
    <w:rsid w:val="001146B0"/>
    <w:rsid w:val="0011561A"/>
    <w:rsid w:val="00116D4A"/>
    <w:rsid w:val="001218A7"/>
    <w:rsid w:val="00126A36"/>
    <w:rsid w:val="00127320"/>
    <w:rsid w:val="00127BB5"/>
    <w:rsid w:val="00132D6F"/>
    <w:rsid w:val="00134824"/>
    <w:rsid w:val="00135CE9"/>
    <w:rsid w:val="00137359"/>
    <w:rsid w:val="0014033F"/>
    <w:rsid w:val="00145D50"/>
    <w:rsid w:val="00146BFA"/>
    <w:rsid w:val="001553EC"/>
    <w:rsid w:val="00157860"/>
    <w:rsid w:val="00161C0B"/>
    <w:rsid w:val="00165F3D"/>
    <w:rsid w:val="0017022E"/>
    <w:rsid w:val="001753BA"/>
    <w:rsid w:val="0018261A"/>
    <w:rsid w:val="00184B1B"/>
    <w:rsid w:val="00184CC7"/>
    <w:rsid w:val="00185EF5"/>
    <w:rsid w:val="00186804"/>
    <w:rsid w:val="0018712E"/>
    <w:rsid w:val="001916B1"/>
    <w:rsid w:val="0019184F"/>
    <w:rsid w:val="00192419"/>
    <w:rsid w:val="00193569"/>
    <w:rsid w:val="00195DCF"/>
    <w:rsid w:val="001A4539"/>
    <w:rsid w:val="001A4CB4"/>
    <w:rsid w:val="001B0497"/>
    <w:rsid w:val="001B22A8"/>
    <w:rsid w:val="001B38EB"/>
    <w:rsid w:val="001B5BC5"/>
    <w:rsid w:val="001C0509"/>
    <w:rsid w:val="001C0FDA"/>
    <w:rsid w:val="001C6B84"/>
    <w:rsid w:val="001C7FE4"/>
    <w:rsid w:val="001D401B"/>
    <w:rsid w:val="001D44D9"/>
    <w:rsid w:val="001D5135"/>
    <w:rsid w:val="001E0474"/>
    <w:rsid w:val="001E1EAB"/>
    <w:rsid w:val="001E22E7"/>
    <w:rsid w:val="001E4FDA"/>
    <w:rsid w:val="001F0054"/>
    <w:rsid w:val="001F359F"/>
    <w:rsid w:val="001F472F"/>
    <w:rsid w:val="00201A51"/>
    <w:rsid w:val="00201C86"/>
    <w:rsid w:val="002034A6"/>
    <w:rsid w:val="0020539D"/>
    <w:rsid w:val="0021285A"/>
    <w:rsid w:val="0022073E"/>
    <w:rsid w:val="00220AE7"/>
    <w:rsid w:val="00221AA2"/>
    <w:rsid w:val="00224473"/>
    <w:rsid w:val="00224883"/>
    <w:rsid w:val="00224AB0"/>
    <w:rsid w:val="00225A63"/>
    <w:rsid w:val="00225C70"/>
    <w:rsid w:val="00227585"/>
    <w:rsid w:val="00230487"/>
    <w:rsid w:val="00232FFF"/>
    <w:rsid w:val="00233197"/>
    <w:rsid w:val="00233830"/>
    <w:rsid w:val="00235785"/>
    <w:rsid w:val="00235B86"/>
    <w:rsid w:val="0024006D"/>
    <w:rsid w:val="00240A00"/>
    <w:rsid w:val="00241A16"/>
    <w:rsid w:val="002439A4"/>
    <w:rsid w:val="002479D4"/>
    <w:rsid w:val="00257C8A"/>
    <w:rsid w:val="00262794"/>
    <w:rsid w:val="00263CDB"/>
    <w:rsid w:val="00263DE2"/>
    <w:rsid w:val="002652FC"/>
    <w:rsid w:val="00267B5F"/>
    <w:rsid w:val="00267D3C"/>
    <w:rsid w:val="00271252"/>
    <w:rsid w:val="0027129F"/>
    <w:rsid w:val="002714DC"/>
    <w:rsid w:val="00274864"/>
    <w:rsid w:val="00277476"/>
    <w:rsid w:val="00277761"/>
    <w:rsid w:val="002904AF"/>
    <w:rsid w:val="00290C7E"/>
    <w:rsid w:val="002945A0"/>
    <w:rsid w:val="00295EB2"/>
    <w:rsid w:val="0029712A"/>
    <w:rsid w:val="002A0AA7"/>
    <w:rsid w:val="002A148E"/>
    <w:rsid w:val="002A4075"/>
    <w:rsid w:val="002A5F31"/>
    <w:rsid w:val="002A766F"/>
    <w:rsid w:val="002B0BC8"/>
    <w:rsid w:val="002B3BE1"/>
    <w:rsid w:val="002B690B"/>
    <w:rsid w:val="002C2BE8"/>
    <w:rsid w:val="002C40DD"/>
    <w:rsid w:val="002C423D"/>
    <w:rsid w:val="002C4403"/>
    <w:rsid w:val="002C46B9"/>
    <w:rsid w:val="002C55C2"/>
    <w:rsid w:val="002C70F8"/>
    <w:rsid w:val="002D162F"/>
    <w:rsid w:val="002D44D4"/>
    <w:rsid w:val="002D770E"/>
    <w:rsid w:val="002E7068"/>
    <w:rsid w:val="002F3E95"/>
    <w:rsid w:val="002F43FC"/>
    <w:rsid w:val="002F608A"/>
    <w:rsid w:val="002F62DD"/>
    <w:rsid w:val="002F6E1B"/>
    <w:rsid w:val="003004C5"/>
    <w:rsid w:val="00301498"/>
    <w:rsid w:val="00301B59"/>
    <w:rsid w:val="003029E3"/>
    <w:rsid w:val="00302EB2"/>
    <w:rsid w:val="0030555A"/>
    <w:rsid w:val="00305902"/>
    <w:rsid w:val="00305D0E"/>
    <w:rsid w:val="00310645"/>
    <w:rsid w:val="0031492C"/>
    <w:rsid w:val="00315BFC"/>
    <w:rsid w:val="00317B1E"/>
    <w:rsid w:val="00320C98"/>
    <w:rsid w:val="00324B67"/>
    <w:rsid w:val="00326458"/>
    <w:rsid w:val="00327162"/>
    <w:rsid w:val="00333BFB"/>
    <w:rsid w:val="00334F83"/>
    <w:rsid w:val="00336089"/>
    <w:rsid w:val="00341AE2"/>
    <w:rsid w:val="0035144F"/>
    <w:rsid w:val="003551CD"/>
    <w:rsid w:val="00361497"/>
    <w:rsid w:val="0036174C"/>
    <w:rsid w:val="00361971"/>
    <w:rsid w:val="00364F35"/>
    <w:rsid w:val="00371415"/>
    <w:rsid w:val="003730D3"/>
    <w:rsid w:val="0037367C"/>
    <w:rsid w:val="0037506F"/>
    <w:rsid w:val="003762DB"/>
    <w:rsid w:val="00380D28"/>
    <w:rsid w:val="00381F0F"/>
    <w:rsid w:val="00384C02"/>
    <w:rsid w:val="00386133"/>
    <w:rsid w:val="00387D41"/>
    <w:rsid w:val="00393C04"/>
    <w:rsid w:val="00395739"/>
    <w:rsid w:val="00397F3C"/>
    <w:rsid w:val="003A3356"/>
    <w:rsid w:val="003A4613"/>
    <w:rsid w:val="003A62E8"/>
    <w:rsid w:val="003B5E8D"/>
    <w:rsid w:val="003C30B9"/>
    <w:rsid w:val="003C503E"/>
    <w:rsid w:val="003C6E5C"/>
    <w:rsid w:val="003D288C"/>
    <w:rsid w:val="003D2C9D"/>
    <w:rsid w:val="003D4CD8"/>
    <w:rsid w:val="003D71A7"/>
    <w:rsid w:val="003D7473"/>
    <w:rsid w:val="003E2877"/>
    <w:rsid w:val="003E493E"/>
    <w:rsid w:val="003E55A0"/>
    <w:rsid w:val="003E7A10"/>
    <w:rsid w:val="003F7932"/>
    <w:rsid w:val="00400648"/>
    <w:rsid w:val="00407905"/>
    <w:rsid w:val="00411D94"/>
    <w:rsid w:val="00414618"/>
    <w:rsid w:val="00416A59"/>
    <w:rsid w:val="00420B13"/>
    <w:rsid w:val="004220C1"/>
    <w:rsid w:val="00422A5C"/>
    <w:rsid w:val="004243CF"/>
    <w:rsid w:val="004245A1"/>
    <w:rsid w:val="00427E0B"/>
    <w:rsid w:val="004312EE"/>
    <w:rsid w:val="00433D6C"/>
    <w:rsid w:val="0043509D"/>
    <w:rsid w:val="004368AD"/>
    <w:rsid w:val="00436BBA"/>
    <w:rsid w:val="00441743"/>
    <w:rsid w:val="00445E74"/>
    <w:rsid w:val="00452907"/>
    <w:rsid w:val="0045423C"/>
    <w:rsid w:val="00454AF4"/>
    <w:rsid w:val="004552E5"/>
    <w:rsid w:val="004553AB"/>
    <w:rsid w:val="004568AB"/>
    <w:rsid w:val="00460710"/>
    <w:rsid w:val="00460F8E"/>
    <w:rsid w:val="004622FD"/>
    <w:rsid w:val="004632FA"/>
    <w:rsid w:val="00463F0D"/>
    <w:rsid w:val="00465B85"/>
    <w:rsid w:val="00466339"/>
    <w:rsid w:val="00466AC5"/>
    <w:rsid w:val="00467C11"/>
    <w:rsid w:val="0048087F"/>
    <w:rsid w:val="00480EB4"/>
    <w:rsid w:val="00483327"/>
    <w:rsid w:val="004916EC"/>
    <w:rsid w:val="004930C6"/>
    <w:rsid w:val="004949CC"/>
    <w:rsid w:val="00497ABE"/>
    <w:rsid w:val="004A0DA1"/>
    <w:rsid w:val="004A1605"/>
    <w:rsid w:val="004A71FC"/>
    <w:rsid w:val="004A7442"/>
    <w:rsid w:val="004A7940"/>
    <w:rsid w:val="004B021B"/>
    <w:rsid w:val="004B583F"/>
    <w:rsid w:val="004B61CD"/>
    <w:rsid w:val="004C1B92"/>
    <w:rsid w:val="004C2581"/>
    <w:rsid w:val="004C2F46"/>
    <w:rsid w:val="004C4FCC"/>
    <w:rsid w:val="004C5383"/>
    <w:rsid w:val="004C5A47"/>
    <w:rsid w:val="004C6D4A"/>
    <w:rsid w:val="004D1BCF"/>
    <w:rsid w:val="004D28A8"/>
    <w:rsid w:val="004D70F9"/>
    <w:rsid w:val="004E0658"/>
    <w:rsid w:val="004E08FB"/>
    <w:rsid w:val="004E1539"/>
    <w:rsid w:val="004E2450"/>
    <w:rsid w:val="004E4D5E"/>
    <w:rsid w:val="004E76E0"/>
    <w:rsid w:val="004F0179"/>
    <w:rsid w:val="004F2B87"/>
    <w:rsid w:val="004F3627"/>
    <w:rsid w:val="004F609F"/>
    <w:rsid w:val="00500AF9"/>
    <w:rsid w:val="00502EF2"/>
    <w:rsid w:val="00515479"/>
    <w:rsid w:val="005157AF"/>
    <w:rsid w:val="0051706C"/>
    <w:rsid w:val="005212DA"/>
    <w:rsid w:val="0052580C"/>
    <w:rsid w:val="005261C4"/>
    <w:rsid w:val="00526530"/>
    <w:rsid w:val="00540CAB"/>
    <w:rsid w:val="005422E3"/>
    <w:rsid w:val="0054712D"/>
    <w:rsid w:val="005639E9"/>
    <w:rsid w:val="00565B55"/>
    <w:rsid w:val="00571CCF"/>
    <w:rsid w:val="00573054"/>
    <w:rsid w:val="00575298"/>
    <w:rsid w:val="00577DE4"/>
    <w:rsid w:val="005840C8"/>
    <w:rsid w:val="005846E8"/>
    <w:rsid w:val="00585D6A"/>
    <w:rsid w:val="00586254"/>
    <w:rsid w:val="005875B4"/>
    <w:rsid w:val="005905F8"/>
    <w:rsid w:val="0059472B"/>
    <w:rsid w:val="005956F3"/>
    <w:rsid w:val="005970F0"/>
    <w:rsid w:val="00597E7D"/>
    <w:rsid w:val="00597FBA"/>
    <w:rsid w:val="005A2C72"/>
    <w:rsid w:val="005A5923"/>
    <w:rsid w:val="005A6032"/>
    <w:rsid w:val="005A73B2"/>
    <w:rsid w:val="005B0FAD"/>
    <w:rsid w:val="005B52D1"/>
    <w:rsid w:val="005B66F8"/>
    <w:rsid w:val="005B707D"/>
    <w:rsid w:val="005B7A69"/>
    <w:rsid w:val="005C0A12"/>
    <w:rsid w:val="005C115A"/>
    <w:rsid w:val="005C2C84"/>
    <w:rsid w:val="005C7596"/>
    <w:rsid w:val="005C76EA"/>
    <w:rsid w:val="005C7D67"/>
    <w:rsid w:val="005D41A3"/>
    <w:rsid w:val="005E218B"/>
    <w:rsid w:val="005E3C2A"/>
    <w:rsid w:val="005E535C"/>
    <w:rsid w:val="005E6C1A"/>
    <w:rsid w:val="005F2C9F"/>
    <w:rsid w:val="005F3065"/>
    <w:rsid w:val="005F6C30"/>
    <w:rsid w:val="0060155B"/>
    <w:rsid w:val="00606705"/>
    <w:rsid w:val="0061051D"/>
    <w:rsid w:val="00611416"/>
    <w:rsid w:val="00611B70"/>
    <w:rsid w:val="00613618"/>
    <w:rsid w:val="006206CE"/>
    <w:rsid w:val="006247C3"/>
    <w:rsid w:val="00624A4E"/>
    <w:rsid w:val="00626AE2"/>
    <w:rsid w:val="00630EC1"/>
    <w:rsid w:val="00631815"/>
    <w:rsid w:val="00632282"/>
    <w:rsid w:val="00632F43"/>
    <w:rsid w:val="006347F9"/>
    <w:rsid w:val="00634F9A"/>
    <w:rsid w:val="00637161"/>
    <w:rsid w:val="0063757F"/>
    <w:rsid w:val="00644AE0"/>
    <w:rsid w:val="006458F7"/>
    <w:rsid w:val="00647631"/>
    <w:rsid w:val="006478E9"/>
    <w:rsid w:val="0065302E"/>
    <w:rsid w:val="00655797"/>
    <w:rsid w:val="006567B2"/>
    <w:rsid w:val="00656B78"/>
    <w:rsid w:val="00662277"/>
    <w:rsid w:val="00663113"/>
    <w:rsid w:val="006632F1"/>
    <w:rsid w:val="00665060"/>
    <w:rsid w:val="006702B9"/>
    <w:rsid w:val="006714F9"/>
    <w:rsid w:val="00675E40"/>
    <w:rsid w:val="00683D27"/>
    <w:rsid w:val="00683F7A"/>
    <w:rsid w:val="0068436C"/>
    <w:rsid w:val="00687B31"/>
    <w:rsid w:val="00691746"/>
    <w:rsid w:val="0069212C"/>
    <w:rsid w:val="00692630"/>
    <w:rsid w:val="00695C6A"/>
    <w:rsid w:val="006971F3"/>
    <w:rsid w:val="006B4E60"/>
    <w:rsid w:val="006B5B51"/>
    <w:rsid w:val="006C220F"/>
    <w:rsid w:val="006C5797"/>
    <w:rsid w:val="006C7FE8"/>
    <w:rsid w:val="006D4F17"/>
    <w:rsid w:val="006D54AE"/>
    <w:rsid w:val="006D5A31"/>
    <w:rsid w:val="006D6DEA"/>
    <w:rsid w:val="006F3CAD"/>
    <w:rsid w:val="006F4599"/>
    <w:rsid w:val="006F5F21"/>
    <w:rsid w:val="007004FF"/>
    <w:rsid w:val="00701AD6"/>
    <w:rsid w:val="00703386"/>
    <w:rsid w:val="007071A0"/>
    <w:rsid w:val="00715563"/>
    <w:rsid w:val="0071748A"/>
    <w:rsid w:val="00717D96"/>
    <w:rsid w:val="0072763C"/>
    <w:rsid w:val="00727B59"/>
    <w:rsid w:val="00734A21"/>
    <w:rsid w:val="00735E63"/>
    <w:rsid w:val="0074118C"/>
    <w:rsid w:val="00747422"/>
    <w:rsid w:val="00750339"/>
    <w:rsid w:val="007520A2"/>
    <w:rsid w:val="00753B6E"/>
    <w:rsid w:val="007541E8"/>
    <w:rsid w:val="00755394"/>
    <w:rsid w:val="0075612D"/>
    <w:rsid w:val="007578CC"/>
    <w:rsid w:val="007606A0"/>
    <w:rsid w:val="00761F35"/>
    <w:rsid w:val="007654E9"/>
    <w:rsid w:val="00774D7A"/>
    <w:rsid w:val="00775D41"/>
    <w:rsid w:val="00775EE3"/>
    <w:rsid w:val="007765E0"/>
    <w:rsid w:val="00780A2E"/>
    <w:rsid w:val="00781378"/>
    <w:rsid w:val="00781F22"/>
    <w:rsid w:val="007833D1"/>
    <w:rsid w:val="00786F0E"/>
    <w:rsid w:val="007922A7"/>
    <w:rsid w:val="00792B44"/>
    <w:rsid w:val="00795C88"/>
    <w:rsid w:val="00796024"/>
    <w:rsid w:val="007A0432"/>
    <w:rsid w:val="007A3E54"/>
    <w:rsid w:val="007A47FF"/>
    <w:rsid w:val="007A69E8"/>
    <w:rsid w:val="007B1DB6"/>
    <w:rsid w:val="007C63C6"/>
    <w:rsid w:val="007D2295"/>
    <w:rsid w:val="007D6241"/>
    <w:rsid w:val="007E0F96"/>
    <w:rsid w:val="007E7201"/>
    <w:rsid w:val="007F4C68"/>
    <w:rsid w:val="007F5A7B"/>
    <w:rsid w:val="007F7499"/>
    <w:rsid w:val="0080577C"/>
    <w:rsid w:val="008101A4"/>
    <w:rsid w:val="00810B8B"/>
    <w:rsid w:val="00827C74"/>
    <w:rsid w:val="00832DF3"/>
    <w:rsid w:val="008333AC"/>
    <w:rsid w:val="008346B7"/>
    <w:rsid w:val="0084026D"/>
    <w:rsid w:val="00841A1D"/>
    <w:rsid w:val="00844D12"/>
    <w:rsid w:val="008455F4"/>
    <w:rsid w:val="00846E2C"/>
    <w:rsid w:val="00851103"/>
    <w:rsid w:val="00853545"/>
    <w:rsid w:val="008563E0"/>
    <w:rsid w:val="00857BFC"/>
    <w:rsid w:val="008625C6"/>
    <w:rsid w:val="00863325"/>
    <w:rsid w:val="00863E98"/>
    <w:rsid w:val="00865299"/>
    <w:rsid w:val="00866790"/>
    <w:rsid w:val="0086696C"/>
    <w:rsid w:val="008678F7"/>
    <w:rsid w:val="00871144"/>
    <w:rsid w:val="00871309"/>
    <w:rsid w:val="0087170D"/>
    <w:rsid w:val="008741C2"/>
    <w:rsid w:val="00875D66"/>
    <w:rsid w:val="008814AD"/>
    <w:rsid w:val="0088420C"/>
    <w:rsid w:val="00885F9C"/>
    <w:rsid w:val="00885FB9"/>
    <w:rsid w:val="008866F5"/>
    <w:rsid w:val="00890640"/>
    <w:rsid w:val="008912ED"/>
    <w:rsid w:val="0089387E"/>
    <w:rsid w:val="00897939"/>
    <w:rsid w:val="008A2C03"/>
    <w:rsid w:val="008A315D"/>
    <w:rsid w:val="008A5398"/>
    <w:rsid w:val="008A5D1C"/>
    <w:rsid w:val="008A63F1"/>
    <w:rsid w:val="008B091B"/>
    <w:rsid w:val="008B69CB"/>
    <w:rsid w:val="008C32A9"/>
    <w:rsid w:val="008C533F"/>
    <w:rsid w:val="008C65F7"/>
    <w:rsid w:val="008C6685"/>
    <w:rsid w:val="008D0B01"/>
    <w:rsid w:val="008D2F87"/>
    <w:rsid w:val="008D3E85"/>
    <w:rsid w:val="008D6CC1"/>
    <w:rsid w:val="008E1182"/>
    <w:rsid w:val="008E2A79"/>
    <w:rsid w:val="008E62B7"/>
    <w:rsid w:val="008F317E"/>
    <w:rsid w:val="008F401A"/>
    <w:rsid w:val="008F5720"/>
    <w:rsid w:val="00903605"/>
    <w:rsid w:val="00914F36"/>
    <w:rsid w:val="00920FB4"/>
    <w:rsid w:val="00925995"/>
    <w:rsid w:val="0093244C"/>
    <w:rsid w:val="00932FDC"/>
    <w:rsid w:val="009451E6"/>
    <w:rsid w:val="009470D0"/>
    <w:rsid w:val="00947184"/>
    <w:rsid w:val="00947C4F"/>
    <w:rsid w:val="00953790"/>
    <w:rsid w:val="00961D57"/>
    <w:rsid w:val="00964E25"/>
    <w:rsid w:val="009654CF"/>
    <w:rsid w:val="0096649A"/>
    <w:rsid w:val="00970247"/>
    <w:rsid w:val="00971A46"/>
    <w:rsid w:val="00976091"/>
    <w:rsid w:val="00980F0B"/>
    <w:rsid w:val="009817F2"/>
    <w:rsid w:val="00982D97"/>
    <w:rsid w:val="009835B8"/>
    <w:rsid w:val="00985816"/>
    <w:rsid w:val="0098618D"/>
    <w:rsid w:val="009870A5"/>
    <w:rsid w:val="009919BC"/>
    <w:rsid w:val="0099521B"/>
    <w:rsid w:val="0099569D"/>
    <w:rsid w:val="009A527A"/>
    <w:rsid w:val="009B1C3D"/>
    <w:rsid w:val="009B365C"/>
    <w:rsid w:val="009B4DEB"/>
    <w:rsid w:val="009B5AD2"/>
    <w:rsid w:val="009C6123"/>
    <w:rsid w:val="009C7A15"/>
    <w:rsid w:val="009D3098"/>
    <w:rsid w:val="009D31EC"/>
    <w:rsid w:val="009D38D7"/>
    <w:rsid w:val="009D6553"/>
    <w:rsid w:val="009E1872"/>
    <w:rsid w:val="009E52A0"/>
    <w:rsid w:val="009E5430"/>
    <w:rsid w:val="009E6251"/>
    <w:rsid w:val="009E7B89"/>
    <w:rsid w:val="009F6378"/>
    <w:rsid w:val="00A00440"/>
    <w:rsid w:val="00A03586"/>
    <w:rsid w:val="00A07A63"/>
    <w:rsid w:val="00A10DED"/>
    <w:rsid w:val="00A11DAF"/>
    <w:rsid w:val="00A12A53"/>
    <w:rsid w:val="00A163D5"/>
    <w:rsid w:val="00A16862"/>
    <w:rsid w:val="00A16E26"/>
    <w:rsid w:val="00A204E1"/>
    <w:rsid w:val="00A21B03"/>
    <w:rsid w:val="00A225AB"/>
    <w:rsid w:val="00A225C1"/>
    <w:rsid w:val="00A22CA3"/>
    <w:rsid w:val="00A25D69"/>
    <w:rsid w:val="00A3124B"/>
    <w:rsid w:val="00A31E34"/>
    <w:rsid w:val="00A356A5"/>
    <w:rsid w:val="00A36088"/>
    <w:rsid w:val="00A37EE9"/>
    <w:rsid w:val="00A47ADC"/>
    <w:rsid w:val="00A554B3"/>
    <w:rsid w:val="00A6002B"/>
    <w:rsid w:val="00A653FF"/>
    <w:rsid w:val="00A717D6"/>
    <w:rsid w:val="00A81BA8"/>
    <w:rsid w:val="00A87AEC"/>
    <w:rsid w:val="00A90FCE"/>
    <w:rsid w:val="00A920A8"/>
    <w:rsid w:val="00A9400C"/>
    <w:rsid w:val="00A974AA"/>
    <w:rsid w:val="00AA4BF8"/>
    <w:rsid w:val="00AA540D"/>
    <w:rsid w:val="00AA58B3"/>
    <w:rsid w:val="00AB00E6"/>
    <w:rsid w:val="00AB25F5"/>
    <w:rsid w:val="00AB2E00"/>
    <w:rsid w:val="00AC3438"/>
    <w:rsid w:val="00AC3902"/>
    <w:rsid w:val="00AC52FE"/>
    <w:rsid w:val="00AD123A"/>
    <w:rsid w:val="00AD2AB4"/>
    <w:rsid w:val="00AD3212"/>
    <w:rsid w:val="00AD64C2"/>
    <w:rsid w:val="00AD6CC7"/>
    <w:rsid w:val="00AD783C"/>
    <w:rsid w:val="00AD7B6F"/>
    <w:rsid w:val="00AE08B8"/>
    <w:rsid w:val="00AE0DFA"/>
    <w:rsid w:val="00AE2843"/>
    <w:rsid w:val="00AE5E7B"/>
    <w:rsid w:val="00AF17E2"/>
    <w:rsid w:val="00AF7084"/>
    <w:rsid w:val="00B00840"/>
    <w:rsid w:val="00B008B1"/>
    <w:rsid w:val="00B0091E"/>
    <w:rsid w:val="00B05652"/>
    <w:rsid w:val="00B063A9"/>
    <w:rsid w:val="00B078C2"/>
    <w:rsid w:val="00B12A2E"/>
    <w:rsid w:val="00B131DD"/>
    <w:rsid w:val="00B1334D"/>
    <w:rsid w:val="00B1355E"/>
    <w:rsid w:val="00B153D3"/>
    <w:rsid w:val="00B174DB"/>
    <w:rsid w:val="00B20620"/>
    <w:rsid w:val="00B22338"/>
    <w:rsid w:val="00B24BA4"/>
    <w:rsid w:val="00B25096"/>
    <w:rsid w:val="00B27B3C"/>
    <w:rsid w:val="00B3243C"/>
    <w:rsid w:val="00B34710"/>
    <w:rsid w:val="00B350E4"/>
    <w:rsid w:val="00B42334"/>
    <w:rsid w:val="00B42CBA"/>
    <w:rsid w:val="00B43DB1"/>
    <w:rsid w:val="00B44397"/>
    <w:rsid w:val="00B44B20"/>
    <w:rsid w:val="00B466D8"/>
    <w:rsid w:val="00B51262"/>
    <w:rsid w:val="00B52BB6"/>
    <w:rsid w:val="00B6294D"/>
    <w:rsid w:val="00B66ED2"/>
    <w:rsid w:val="00B66F2A"/>
    <w:rsid w:val="00B7090D"/>
    <w:rsid w:val="00B75528"/>
    <w:rsid w:val="00B7559D"/>
    <w:rsid w:val="00B77685"/>
    <w:rsid w:val="00B8044F"/>
    <w:rsid w:val="00B814A7"/>
    <w:rsid w:val="00B8232A"/>
    <w:rsid w:val="00B84234"/>
    <w:rsid w:val="00B84FD6"/>
    <w:rsid w:val="00B850FE"/>
    <w:rsid w:val="00B854CE"/>
    <w:rsid w:val="00B85BF1"/>
    <w:rsid w:val="00B86D9B"/>
    <w:rsid w:val="00B90CDA"/>
    <w:rsid w:val="00B928BB"/>
    <w:rsid w:val="00B93FFA"/>
    <w:rsid w:val="00B94090"/>
    <w:rsid w:val="00B94DEA"/>
    <w:rsid w:val="00B9645E"/>
    <w:rsid w:val="00BA06D6"/>
    <w:rsid w:val="00BA0A08"/>
    <w:rsid w:val="00BA3B8F"/>
    <w:rsid w:val="00BB1121"/>
    <w:rsid w:val="00BB52F5"/>
    <w:rsid w:val="00BB5396"/>
    <w:rsid w:val="00BB7056"/>
    <w:rsid w:val="00BC0B06"/>
    <w:rsid w:val="00BC40F4"/>
    <w:rsid w:val="00BC55F6"/>
    <w:rsid w:val="00BC5F33"/>
    <w:rsid w:val="00BD139C"/>
    <w:rsid w:val="00BD32EE"/>
    <w:rsid w:val="00BD5A97"/>
    <w:rsid w:val="00BD6470"/>
    <w:rsid w:val="00BD69B1"/>
    <w:rsid w:val="00BE1991"/>
    <w:rsid w:val="00BE2730"/>
    <w:rsid w:val="00BE47DD"/>
    <w:rsid w:val="00BE49F0"/>
    <w:rsid w:val="00BE62AE"/>
    <w:rsid w:val="00BF119A"/>
    <w:rsid w:val="00BF192E"/>
    <w:rsid w:val="00BF22FF"/>
    <w:rsid w:val="00BF3196"/>
    <w:rsid w:val="00BF3A51"/>
    <w:rsid w:val="00BF432C"/>
    <w:rsid w:val="00C0026F"/>
    <w:rsid w:val="00C02630"/>
    <w:rsid w:val="00C03CE3"/>
    <w:rsid w:val="00C0740C"/>
    <w:rsid w:val="00C12D73"/>
    <w:rsid w:val="00C158A6"/>
    <w:rsid w:val="00C17F2E"/>
    <w:rsid w:val="00C20C38"/>
    <w:rsid w:val="00C221EE"/>
    <w:rsid w:val="00C23A3F"/>
    <w:rsid w:val="00C30A95"/>
    <w:rsid w:val="00C33FF4"/>
    <w:rsid w:val="00C37416"/>
    <w:rsid w:val="00C43728"/>
    <w:rsid w:val="00C44DA3"/>
    <w:rsid w:val="00C4635D"/>
    <w:rsid w:val="00C5220D"/>
    <w:rsid w:val="00C54F82"/>
    <w:rsid w:val="00C63C7C"/>
    <w:rsid w:val="00C74757"/>
    <w:rsid w:val="00C81CD5"/>
    <w:rsid w:val="00C83B85"/>
    <w:rsid w:val="00C84366"/>
    <w:rsid w:val="00C87770"/>
    <w:rsid w:val="00C97C29"/>
    <w:rsid w:val="00CA2240"/>
    <w:rsid w:val="00CA70DE"/>
    <w:rsid w:val="00CB247E"/>
    <w:rsid w:val="00CB2D93"/>
    <w:rsid w:val="00CB4BC6"/>
    <w:rsid w:val="00CB5D88"/>
    <w:rsid w:val="00CB5DEC"/>
    <w:rsid w:val="00CB6A34"/>
    <w:rsid w:val="00CC03B1"/>
    <w:rsid w:val="00CC19D9"/>
    <w:rsid w:val="00CD2BEB"/>
    <w:rsid w:val="00CD3940"/>
    <w:rsid w:val="00CD4A9E"/>
    <w:rsid w:val="00CE2D05"/>
    <w:rsid w:val="00CE323E"/>
    <w:rsid w:val="00CE5ADB"/>
    <w:rsid w:val="00CE6CBD"/>
    <w:rsid w:val="00CF0218"/>
    <w:rsid w:val="00CF1140"/>
    <w:rsid w:val="00CF1922"/>
    <w:rsid w:val="00CF2FD9"/>
    <w:rsid w:val="00CF33FF"/>
    <w:rsid w:val="00CF743D"/>
    <w:rsid w:val="00D01F1E"/>
    <w:rsid w:val="00D02087"/>
    <w:rsid w:val="00D0467C"/>
    <w:rsid w:val="00D06CA1"/>
    <w:rsid w:val="00D07F2D"/>
    <w:rsid w:val="00D134ED"/>
    <w:rsid w:val="00D1608B"/>
    <w:rsid w:val="00D23198"/>
    <w:rsid w:val="00D23660"/>
    <w:rsid w:val="00D275E5"/>
    <w:rsid w:val="00D27B94"/>
    <w:rsid w:val="00D33A79"/>
    <w:rsid w:val="00D37257"/>
    <w:rsid w:val="00D41C37"/>
    <w:rsid w:val="00D4613B"/>
    <w:rsid w:val="00D46AC2"/>
    <w:rsid w:val="00D4779F"/>
    <w:rsid w:val="00D50D00"/>
    <w:rsid w:val="00D55A91"/>
    <w:rsid w:val="00D5603A"/>
    <w:rsid w:val="00D62464"/>
    <w:rsid w:val="00D62D35"/>
    <w:rsid w:val="00D677E7"/>
    <w:rsid w:val="00D726CB"/>
    <w:rsid w:val="00D74A0F"/>
    <w:rsid w:val="00D770B3"/>
    <w:rsid w:val="00D77C73"/>
    <w:rsid w:val="00D8247A"/>
    <w:rsid w:val="00D84CC8"/>
    <w:rsid w:val="00D91A32"/>
    <w:rsid w:val="00D92057"/>
    <w:rsid w:val="00D926BB"/>
    <w:rsid w:val="00D969D3"/>
    <w:rsid w:val="00D96FD9"/>
    <w:rsid w:val="00DA07E2"/>
    <w:rsid w:val="00DA13D1"/>
    <w:rsid w:val="00DA2A7E"/>
    <w:rsid w:val="00DA34D6"/>
    <w:rsid w:val="00DB1858"/>
    <w:rsid w:val="00DB3D1A"/>
    <w:rsid w:val="00DB6960"/>
    <w:rsid w:val="00DC181F"/>
    <w:rsid w:val="00DC2FCD"/>
    <w:rsid w:val="00DC3690"/>
    <w:rsid w:val="00DC3FBD"/>
    <w:rsid w:val="00DC6D85"/>
    <w:rsid w:val="00DC79BD"/>
    <w:rsid w:val="00DD26EA"/>
    <w:rsid w:val="00DD513E"/>
    <w:rsid w:val="00DD63E0"/>
    <w:rsid w:val="00DE27FC"/>
    <w:rsid w:val="00DE39AC"/>
    <w:rsid w:val="00DE51D5"/>
    <w:rsid w:val="00DE626E"/>
    <w:rsid w:val="00DE64EF"/>
    <w:rsid w:val="00DE651E"/>
    <w:rsid w:val="00DE744C"/>
    <w:rsid w:val="00DF0BEA"/>
    <w:rsid w:val="00DF10FE"/>
    <w:rsid w:val="00DF2657"/>
    <w:rsid w:val="00DF3B21"/>
    <w:rsid w:val="00DF49F3"/>
    <w:rsid w:val="00E01425"/>
    <w:rsid w:val="00E05623"/>
    <w:rsid w:val="00E1107C"/>
    <w:rsid w:val="00E110F4"/>
    <w:rsid w:val="00E1525F"/>
    <w:rsid w:val="00E15291"/>
    <w:rsid w:val="00E15A36"/>
    <w:rsid w:val="00E1683E"/>
    <w:rsid w:val="00E2048E"/>
    <w:rsid w:val="00E2104D"/>
    <w:rsid w:val="00E231D8"/>
    <w:rsid w:val="00E27AB6"/>
    <w:rsid w:val="00E331F1"/>
    <w:rsid w:val="00E34C87"/>
    <w:rsid w:val="00E41B1C"/>
    <w:rsid w:val="00E47B21"/>
    <w:rsid w:val="00E47E61"/>
    <w:rsid w:val="00E50B6C"/>
    <w:rsid w:val="00E53EE3"/>
    <w:rsid w:val="00E56A95"/>
    <w:rsid w:val="00E600AD"/>
    <w:rsid w:val="00E645E8"/>
    <w:rsid w:val="00E67370"/>
    <w:rsid w:val="00E72813"/>
    <w:rsid w:val="00E73DA5"/>
    <w:rsid w:val="00E81EAD"/>
    <w:rsid w:val="00E87E7A"/>
    <w:rsid w:val="00E92928"/>
    <w:rsid w:val="00E97F99"/>
    <w:rsid w:val="00EA05FD"/>
    <w:rsid w:val="00EA148A"/>
    <w:rsid w:val="00EA2B01"/>
    <w:rsid w:val="00EA5C58"/>
    <w:rsid w:val="00EA6BCB"/>
    <w:rsid w:val="00EB3DB7"/>
    <w:rsid w:val="00EB4A00"/>
    <w:rsid w:val="00EC5FAE"/>
    <w:rsid w:val="00EC73F6"/>
    <w:rsid w:val="00ED184F"/>
    <w:rsid w:val="00ED2AB2"/>
    <w:rsid w:val="00ED5214"/>
    <w:rsid w:val="00EE0FA1"/>
    <w:rsid w:val="00EE117B"/>
    <w:rsid w:val="00EE5279"/>
    <w:rsid w:val="00EE6995"/>
    <w:rsid w:val="00EE74A1"/>
    <w:rsid w:val="00EE7E25"/>
    <w:rsid w:val="00EF1275"/>
    <w:rsid w:val="00EF3466"/>
    <w:rsid w:val="00EF69A0"/>
    <w:rsid w:val="00EF7FD6"/>
    <w:rsid w:val="00F015CF"/>
    <w:rsid w:val="00F01768"/>
    <w:rsid w:val="00F0238C"/>
    <w:rsid w:val="00F04878"/>
    <w:rsid w:val="00F06796"/>
    <w:rsid w:val="00F070B8"/>
    <w:rsid w:val="00F0750B"/>
    <w:rsid w:val="00F14376"/>
    <w:rsid w:val="00F14B82"/>
    <w:rsid w:val="00F15844"/>
    <w:rsid w:val="00F21B40"/>
    <w:rsid w:val="00F21EF0"/>
    <w:rsid w:val="00F21F51"/>
    <w:rsid w:val="00F22EEF"/>
    <w:rsid w:val="00F2332E"/>
    <w:rsid w:val="00F24590"/>
    <w:rsid w:val="00F2736B"/>
    <w:rsid w:val="00F27D56"/>
    <w:rsid w:val="00F304BF"/>
    <w:rsid w:val="00F32283"/>
    <w:rsid w:val="00F322BB"/>
    <w:rsid w:val="00F33598"/>
    <w:rsid w:val="00F33B2B"/>
    <w:rsid w:val="00F36095"/>
    <w:rsid w:val="00F44556"/>
    <w:rsid w:val="00F50FC1"/>
    <w:rsid w:val="00F516CE"/>
    <w:rsid w:val="00F60882"/>
    <w:rsid w:val="00F65F11"/>
    <w:rsid w:val="00F6686B"/>
    <w:rsid w:val="00F673EE"/>
    <w:rsid w:val="00F71540"/>
    <w:rsid w:val="00F71E78"/>
    <w:rsid w:val="00F7271C"/>
    <w:rsid w:val="00F72C7A"/>
    <w:rsid w:val="00F73514"/>
    <w:rsid w:val="00F7372D"/>
    <w:rsid w:val="00F73A1A"/>
    <w:rsid w:val="00F7539D"/>
    <w:rsid w:val="00F76B28"/>
    <w:rsid w:val="00F77F28"/>
    <w:rsid w:val="00F80DBA"/>
    <w:rsid w:val="00F80E7E"/>
    <w:rsid w:val="00F80F97"/>
    <w:rsid w:val="00F81A35"/>
    <w:rsid w:val="00F84E81"/>
    <w:rsid w:val="00F85189"/>
    <w:rsid w:val="00F86E02"/>
    <w:rsid w:val="00F924DC"/>
    <w:rsid w:val="00F93090"/>
    <w:rsid w:val="00F974C2"/>
    <w:rsid w:val="00FA2CE1"/>
    <w:rsid w:val="00FA41E3"/>
    <w:rsid w:val="00FA4DCE"/>
    <w:rsid w:val="00FA69E8"/>
    <w:rsid w:val="00FB18EB"/>
    <w:rsid w:val="00FC42B8"/>
    <w:rsid w:val="00FC71A1"/>
    <w:rsid w:val="00FD5C8E"/>
    <w:rsid w:val="00FD5F90"/>
    <w:rsid w:val="00FD7E65"/>
    <w:rsid w:val="00FD7F13"/>
    <w:rsid w:val="00FE0692"/>
    <w:rsid w:val="00FE11A5"/>
    <w:rsid w:val="00FE3DEC"/>
    <w:rsid w:val="00FE4763"/>
    <w:rsid w:val="00FE512D"/>
    <w:rsid w:val="00FE606E"/>
    <w:rsid w:val="00FF06D7"/>
    <w:rsid w:val="00FF2F00"/>
    <w:rsid w:val="00FF57E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4D8EB5"/>
  <w15:chartTrackingRefBased/>
  <w15:docId w15:val="{1B63FC45-BF24-4205-886B-1A361904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02087"/>
    <w:pPr>
      <w:ind w:leftChars="400" w:left="840"/>
    </w:pPr>
  </w:style>
  <w:style w:type="paragraph" w:styleId="2">
    <w:name w:val="Intense Quote"/>
    <w:basedOn w:val="a"/>
    <w:next w:val="a"/>
    <w:link w:val="20"/>
    <w:uiPriority w:val="30"/>
    <w:qFormat/>
    <w:rsid w:val="000E55E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0E55EF"/>
    <w:rPr>
      <w:i/>
      <w:iCs/>
      <w:color w:val="5B9BD5" w:themeColor="accent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6109">
      <w:bodyDiv w:val="1"/>
      <w:marLeft w:val="0"/>
      <w:marRight w:val="0"/>
      <w:marTop w:val="0"/>
      <w:marBottom w:val="0"/>
      <w:divBdr>
        <w:top w:val="none" w:sz="0" w:space="0" w:color="auto"/>
        <w:left w:val="none" w:sz="0" w:space="0" w:color="auto"/>
        <w:bottom w:val="none" w:sz="0" w:space="0" w:color="auto"/>
        <w:right w:val="none" w:sz="0" w:space="0" w:color="auto"/>
      </w:divBdr>
    </w:div>
    <w:div w:id="201460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10406</Words>
  <Characters>1084</Characters>
  <Application>Microsoft Office Word</Application>
  <DocSecurity>0</DocSecurity>
  <Lines>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一男 髙井</dc:creator>
  <cp:lastModifiedBy>蔵戸　晋悟</cp:lastModifiedBy>
  <cp:revision>3</cp:revision>
  <dcterms:created xsi:type="dcterms:W3CDTF">2024-04-22T03:23:00Z</dcterms:created>
  <dcterms:modified xsi:type="dcterms:W3CDTF">2024-04-30T12:17:00Z</dcterms:modified>
</cp:coreProperties>
</file>