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EEC" w:rsidRPr="001260BF" w:rsidRDefault="00B06EEC" w:rsidP="00F26A34">
      <w:pPr>
        <w:ind w:leftChars="371" w:left="709" w:rightChars="221" w:right="423"/>
        <w:jc w:val="center"/>
        <w:rPr>
          <w:rFonts w:asciiTheme="majorEastAsia" w:eastAsiaTheme="majorEastAsia" w:hAnsiTheme="majorEastAsia"/>
          <w:color w:val="000000" w:themeColor="text1"/>
          <w:kern w:val="0"/>
          <w:sz w:val="24"/>
          <w:szCs w:val="24"/>
        </w:rPr>
      </w:pPr>
      <w:r w:rsidRPr="001260BF">
        <w:rPr>
          <w:rFonts w:asciiTheme="majorEastAsia" w:eastAsiaTheme="majorEastAsia" w:hAnsiTheme="majorEastAsia" w:hint="eastAsia"/>
          <w:color w:val="000000" w:themeColor="text1"/>
          <w:kern w:val="0"/>
          <w:sz w:val="24"/>
          <w:szCs w:val="24"/>
        </w:rPr>
        <w:t>学力検査問題の種類並びに学力検査の成績及び調査書の評定にかける倍率のタイプ</w:t>
      </w:r>
    </w:p>
    <w:p w:rsidR="00A232CF" w:rsidRPr="001260BF" w:rsidRDefault="00A232CF" w:rsidP="00F26A34">
      <w:pPr>
        <w:ind w:leftChars="371" w:left="709" w:rightChars="221" w:right="423"/>
        <w:jc w:val="center"/>
        <w:rPr>
          <w:rFonts w:asciiTheme="majorEastAsia" w:eastAsiaTheme="majorEastAsia" w:hAnsiTheme="majorEastAsia"/>
          <w:color w:val="000000" w:themeColor="text1"/>
          <w:sz w:val="24"/>
          <w:szCs w:val="24"/>
        </w:rPr>
      </w:pPr>
    </w:p>
    <w:p w:rsidR="00B06EEC" w:rsidRPr="001260BF" w:rsidRDefault="00253724" w:rsidP="00F26A34">
      <w:pPr>
        <w:ind w:leftChars="223" w:left="426" w:rightChars="221" w:right="423" w:firstLineChars="100" w:firstLine="191"/>
        <w:rPr>
          <w:rFonts w:asciiTheme="minorEastAsia" w:hAnsiTheme="minorEastAsia"/>
          <w:color w:val="000000" w:themeColor="text1"/>
          <w:szCs w:val="21"/>
        </w:rPr>
      </w:pPr>
      <w:r w:rsidRPr="001260BF">
        <w:rPr>
          <w:rFonts w:asciiTheme="minorEastAsia" w:hAnsiTheme="minorEastAsia" w:hint="eastAsia"/>
          <w:color w:val="000000" w:themeColor="text1"/>
          <w:szCs w:val="21"/>
        </w:rPr>
        <w:t>令和</w:t>
      </w:r>
      <w:r w:rsidR="006D7272" w:rsidRPr="001260BF">
        <w:rPr>
          <w:rFonts w:asciiTheme="minorEastAsia" w:hAnsiTheme="minorEastAsia" w:hint="eastAsia"/>
          <w:color w:val="000000" w:themeColor="text1"/>
          <w:szCs w:val="21"/>
        </w:rPr>
        <w:t>６</w:t>
      </w:r>
      <w:r w:rsidR="006D27E9" w:rsidRPr="001260BF">
        <w:rPr>
          <w:rFonts w:asciiTheme="minorEastAsia" w:hAnsiTheme="minorEastAsia" w:hint="eastAsia"/>
          <w:color w:val="000000" w:themeColor="text1"/>
          <w:szCs w:val="21"/>
        </w:rPr>
        <w:t>年度大阪府公立高等学校入学者選抜</w:t>
      </w:r>
      <w:r w:rsidR="00547651" w:rsidRPr="001260BF">
        <w:rPr>
          <w:rFonts w:asciiTheme="minorEastAsia" w:hAnsiTheme="minorEastAsia" w:hint="eastAsia"/>
          <w:color w:val="000000" w:themeColor="text1"/>
          <w:szCs w:val="21"/>
        </w:rPr>
        <w:t>において、各高等学校長が選択し、所管の教育委員会が決定した「</w:t>
      </w:r>
      <w:r w:rsidR="00547651" w:rsidRPr="001260BF">
        <w:rPr>
          <w:rFonts w:hAnsi="ＭＳ 明朝" w:hint="eastAsia"/>
          <w:color w:val="000000" w:themeColor="text1"/>
          <w:kern w:val="0"/>
        </w:rPr>
        <w:t>学力検査問題の種類並びに学力検査の成績及び調査書の評定にかける倍率のタイプ</w:t>
      </w:r>
      <w:r w:rsidR="00547651" w:rsidRPr="001260BF">
        <w:rPr>
          <w:rFonts w:asciiTheme="minorEastAsia" w:hAnsiTheme="minorEastAsia" w:hint="eastAsia"/>
          <w:color w:val="000000" w:themeColor="text1"/>
          <w:szCs w:val="21"/>
        </w:rPr>
        <w:t>」は、</w:t>
      </w:r>
      <w:r w:rsidR="006D27E9" w:rsidRPr="001260BF">
        <w:rPr>
          <w:rFonts w:asciiTheme="minorEastAsia" w:hAnsiTheme="minorEastAsia" w:hint="eastAsia"/>
          <w:color w:val="000000" w:themeColor="text1"/>
          <w:szCs w:val="21"/>
        </w:rPr>
        <w:t>以下の表のとおりである。</w:t>
      </w:r>
    </w:p>
    <w:p w:rsidR="00547651" w:rsidRPr="001260BF" w:rsidRDefault="00547651" w:rsidP="00F26A34">
      <w:pPr>
        <w:ind w:leftChars="223" w:left="426" w:rightChars="221" w:right="423" w:firstLineChars="100" w:firstLine="191"/>
        <w:rPr>
          <w:rFonts w:asciiTheme="minorEastAsia" w:hAnsiTheme="minorEastAsia"/>
          <w:color w:val="000000" w:themeColor="text1"/>
          <w:szCs w:val="21"/>
        </w:rPr>
      </w:pPr>
      <w:r w:rsidRPr="001260BF">
        <w:rPr>
          <w:rFonts w:asciiTheme="minorEastAsia" w:hAnsiTheme="minorEastAsia" w:hint="eastAsia"/>
          <w:color w:val="000000" w:themeColor="text1"/>
          <w:szCs w:val="21"/>
        </w:rPr>
        <w:t>ただし、</w:t>
      </w:r>
      <w:r w:rsidR="00B23F3A" w:rsidRPr="001260BF">
        <w:rPr>
          <w:rFonts w:asciiTheme="minorEastAsia" w:hAnsiTheme="minorEastAsia" w:hint="eastAsia"/>
          <w:color w:val="000000" w:themeColor="text1"/>
          <w:szCs w:val="21"/>
        </w:rPr>
        <w:t>大阪府立豊中高等学校</w:t>
      </w:r>
      <w:r w:rsidR="00140A8D" w:rsidRPr="001260BF">
        <w:rPr>
          <w:rFonts w:asciiTheme="minorEastAsia" w:hAnsiTheme="minorEastAsia" w:hint="eastAsia"/>
          <w:color w:val="000000" w:themeColor="text1"/>
          <w:szCs w:val="21"/>
        </w:rPr>
        <w:t>能勢分校に係る入学者選抜、</w:t>
      </w:r>
      <w:r w:rsidRPr="001260BF">
        <w:rPr>
          <w:rFonts w:asciiTheme="minorEastAsia" w:hAnsiTheme="minorEastAsia" w:hint="eastAsia"/>
          <w:color w:val="000000" w:themeColor="text1"/>
          <w:szCs w:val="21"/>
        </w:rPr>
        <w:t>海外から帰国した生徒の入学者選抜及び</w:t>
      </w:r>
      <w:r w:rsidR="00D50584" w:rsidRPr="001260BF">
        <w:rPr>
          <w:rFonts w:asciiTheme="minorEastAsia" w:hAnsiTheme="minorEastAsia" w:hint="eastAsia"/>
          <w:color w:val="000000" w:themeColor="text1"/>
          <w:szCs w:val="21"/>
        </w:rPr>
        <w:t>日本語指導が必要な帰国生徒・外国人生徒入学者選抜</w:t>
      </w:r>
      <w:r w:rsidRPr="001260BF">
        <w:rPr>
          <w:rFonts w:asciiTheme="minorEastAsia" w:hAnsiTheme="minorEastAsia" w:hint="eastAsia"/>
          <w:color w:val="000000" w:themeColor="text1"/>
          <w:szCs w:val="21"/>
        </w:rPr>
        <w:t>の「</w:t>
      </w:r>
      <w:r w:rsidRPr="001260BF">
        <w:rPr>
          <w:rFonts w:hAnsi="ＭＳ 明朝" w:hint="eastAsia"/>
          <w:color w:val="000000" w:themeColor="text1"/>
          <w:kern w:val="0"/>
        </w:rPr>
        <w:t>学力検査問題の種類</w:t>
      </w:r>
      <w:r w:rsidRPr="001260BF">
        <w:rPr>
          <w:rFonts w:asciiTheme="minorEastAsia" w:hAnsiTheme="minorEastAsia" w:hint="eastAsia"/>
          <w:color w:val="000000" w:themeColor="text1"/>
          <w:szCs w:val="21"/>
        </w:rPr>
        <w:t>」については、</w:t>
      </w:r>
      <w:r w:rsidR="0089475C" w:rsidRPr="001260BF">
        <w:rPr>
          <w:rFonts w:asciiTheme="minorEastAsia" w:hAnsiTheme="minorEastAsia" w:hint="eastAsia"/>
          <w:color w:val="000000" w:themeColor="text1"/>
          <w:szCs w:val="21"/>
        </w:rPr>
        <w:t>選抜の趣旨や実施校の状況を鑑み、</w:t>
      </w:r>
      <w:r w:rsidRPr="001260BF">
        <w:rPr>
          <w:rFonts w:asciiTheme="minorEastAsia" w:hAnsiTheme="minorEastAsia" w:hint="eastAsia"/>
          <w:color w:val="000000" w:themeColor="text1"/>
          <w:szCs w:val="21"/>
        </w:rPr>
        <w:t>所管の教育委員会が決定した。</w:t>
      </w:r>
    </w:p>
    <w:p w:rsidR="002D6309" w:rsidRPr="001260BF" w:rsidRDefault="004E3D3D" w:rsidP="009B2C93">
      <w:pPr>
        <w:ind w:leftChars="371" w:left="709" w:rightChars="370" w:right="708"/>
        <w:rPr>
          <w:rFonts w:asciiTheme="minorEastAsia" w:hAnsiTheme="minorEastAsia"/>
          <w:color w:val="000000" w:themeColor="text1"/>
          <w:szCs w:val="21"/>
        </w:rPr>
      </w:pPr>
      <w:r w:rsidRPr="001260BF">
        <w:rPr>
          <w:rFonts w:asciiTheme="minorEastAsia" w:hAnsiTheme="minorEastAsia" w:hint="eastAsia"/>
          <w:color w:val="000000" w:themeColor="text1"/>
          <w:szCs w:val="21"/>
        </w:rPr>
        <w:t>（</w:t>
      </w:r>
      <w:r w:rsidR="002D6309" w:rsidRPr="001260BF">
        <w:rPr>
          <w:rFonts w:asciiTheme="minorEastAsia" w:hAnsiTheme="minorEastAsia" w:hint="eastAsia"/>
          <w:color w:val="000000" w:themeColor="text1"/>
          <w:szCs w:val="21"/>
        </w:rPr>
        <w:t>注</w:t>
      </w:r>
      <w:r w:rsidRPr="001260BF">
        <w:rPr>
          <w:rFonts w:asciiTheme="minorEastAsia" w:hAnsiTheme="minorEastAsia" w:hint="eastAsia"/>
          <w:color w:val="000000" w:themeColor="text1"/>
          <w:szCs w:val="21"/>
        </w:rPr>
        <w:t>）</w:t>
      </w:r>
      <w:r w:rsidR="00001F04" w:rsidRPr="001260BF">
        <w:rPr>
          <w:rFonts w:asciiTheme="minorEastAsia" w:hAnsiTheme="minorEastAsia" w:hint="eastAsia"/>
          <w:color w:val="000000" w:themeColor="text1"/>
          <w:szCs w:val="21"/>
        </w:rPr>
        <w:t>網掛けされた欄は</w:t>
      </w:r>
      <w:r w:rsidR="009B2C93" w:rsidRPr="001260BF">
        <w:rPr>
          <w:rFonts w:asciiTheme="minorEastAsia" w:hAnsiTheme="minorEastAsia" w:hint="eastAsia"/>
          <w:color w:val="000000" w:themeColor="text1"/>
          <w:szCs w:val="21"/>
        </w:rPr>
        <w:t>、</w:t>
      </w:r>
      <w:r w:rsidR="00EB0D46" w:rsidRPr="001260BF">
        <w:rPr>
          <w:rFonts w:asciiTheme="minorEastAsia" w:hAnsiTheme="minorEastAsia" w:hint="eastAsia"/>
          <w:color w:val="000000" w:themeColor="text1"/>
          <w:szCs w:val="21"/>
        </w:rPr>
        <w:t>令和</w:t>
      </w:r>
      <w:r w:rsidR="006D7272" w:rsidRPr="001260BF">
        <w:rPr>
          <w:rFonts w:asciiTheme="minorEastAsia" w:hAnsiTheme="minorEastAsia" w:hint="eastAsia"/>
          <w:color w:val="000000" w:themeColor="text1"/>
          <w:szCs w:val="21"/>
        </w:rPr>
        <w:t>５</w:t>
      </w:r>
      <w:r w:rsidR="00001F04" w:rsidRPr="001260BF">
        <w:rPr>
          <w:rFonts w:asciiTheme="minorEastAsia" w:hAnsiTheme="minorEastAsia" w:hint="eastAsia"/>
          <w:color w:val="000000" w:themeColor="text1"/>
          <w:szCs w:val="21"/>
        </w:rPr>
        <w:t>年度</w:t>
      </w:r>
      <w:r w:rsidR="005751E8" w:rsidRPr="001260BF">
        <w:rPr>
          <w:rFonts w:asciiTheme="minorEastAsia" w:hAnsiTheme="minorEastAsia" w:hint="eastAsia"/>
          <w:color w:val="000000" w:themeColor="text1"/>
          <w:szCs w:val="21"/>
        </w:rPr>
        <w:t>入学者</w:t>
      </w:r>
      <w:r w:rsidR="00001F04" w:rsidRPr="001260BF">
        <w:rPr>
          <w:rFonts w:asciiTheme="minorEastAsia" w:hAnsiTheme="minorEastAsia" w:hint="eastAsia"/>
          <w:color w:val="000000" w:themeColor="text1"/>
          <w:szCs w:val="21"/>
        </w:rPr>
        <w:t>選抜から変更があることを示す。</w:t>
      </w:r>
    </w:p>
    <w:p w:rsidR="00391840" w:rsidRPr="001260BF" w:rsidRDefault="00391840" w:rsidP="009B2C93">
      <w:pPr>
        <w:ind w:leftChars="371" w:left="709" w:rightChars="370" w:right="708"/>
        <w:rPr>
          <w:rFonts w:asciiTheme="minorEastAsia" w:hAnsiTheme="minorEastAsia"/>
          <w:color w:val="000000" w:themeColor="text1"/>
          <w:szCs w:val="21"/>
        </w:rPr>
      </w:pPr>
    </w:p>
    <w:p w:rsidR="00304F59" w:rsidRPr="001260BF" w:rsidRDefault="00954FAE" w:rsidP="001717A0">
      <w:pPr>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t xml:space="preserve">１　</w:t>
      </w:r>
      <w:r w:rsidR="005C0EC5" w:rsidRPr="001260BF">
        <w:rPr>
          <w:rFonts w:asciiTheme="majorEastAsia" w:eastAsiaTheme="majorEastAsia" w:hAnsiTheme="majorEastAsia" w:hint="eastAsia"/>
          <w:color w:val="000000" w:themeColor="text1"/>
          <w:szCs w:val="21"/>
        </w:rPr>
        <w:t>特別</w:t>
      </w:r>
      <w:r w:rsidR="00F20434" w:rsidRPr="001260BF">
        <w:rPr>
          <w:rFonts w:asciiTheme="majorEastAsia" w:eastAsiaTheme="majorEastAsia" w:hAnsiTheme="majorEastAsia" w:hint="eastAsia"/>
          <w:color w:val="000000" w:themeColor="text1"/>
          <w:szCs w:val="21"/>
        </w:rPr>
        <w:t>入学者</w:t>
      </w:r>
      <w:r w:rsidR="005C0EC5" w:rsidRPr="001260BF">
        <w:rPr>
          <w:rFonts w:asciiTheme="majorEastAsia" w:eastAsiaTheme="majorEastAsia" w:hAnsiTheme="majorEastAsia" w:hint="eastAsia"/>
          <w:color w:val="000000" w:themeColor="text1"/>
          <w:szCs w:val="21"/>
        </w:rPr>
        <w:t>選抜</w:t>
      </w:r>
    </w:p>
    <w:p w:rsidR="000B0E1B" w:rsidRPr="001260BF" w:rsidRDefault="000B0E1B" w:rsidP="000B0E1B">
      <w:pPr>
        <w:ind w:firstLineChars="100" w:firstLine="191"/>
        <w:rPr>
          <w:rFonts w:asciiTheme="minorEastAsia" w:hAnsiTheme="minorEastAsia"/>
          <w:color w:val="000000" w:themeColor="text1"/>
          <w:szCs w:val="21"/>
        </w:rPr>
      </w:pPr>
      <w:r w:rsidRPr="001260BF">
        <w:rPr>
          <w:rFonts w:asciiTheme="minorEastAsia" w:hAnsiTheme="minorEastAsia" w:hint="eastAsia"/>
          <w:color w:val="000000" w:themeColor="text1"/>
          <w:szCs w:val="21"/>
        </w:rPr>
        <w:t>(1) 全日制の課程　専門学科</w:t>
      </w:r>
    </w:p>
    <w:tbl>
      <w:tblPr>
        <w:tblW w:w="10458" w:type="dxa"/>
        <w:tblInd w:w="153" w:type="dxa"/>
        <w:tblLayout w:type="fixed"/>
        <w:tblCellMar>
          <w:left w:w="99" w:type="dxa"/>
          <w:right w:w="99" w:type="dxa"/>
        </w:tblCellMar>
        <w:tblLook w:val="04A0" w:firstRow="1" w:lastRow="0" w:firstColumn="1" w:lastColumn="0" w:noHBand="0" w:noVBand="1"/>
      </w:tblPr>
      <w:tblGrid>
        <w:gridCol w:w="438"/>
        <w:gridCol w:w="1383"/>
        <w:gridCol w:w="1539"/>
        <w:gridCol w:w="1701"/>
        <w:gridCol w:w="1715"/>
        <w:gridCol w:w="1722"/>
        <w:gridCol w:w="462"/>
        <w:gridCol w:w="462"/>
        <w:gridCol w:w="462"/>
        <w:gridCol w:w="574"/>
      </w:tblGrid>
      <w:tr w:rsidR="00B23F3A" w:rsidRPr="001260BF" w:rsidTr="000B0E1B">
        <w:trPr>
          <w:trHeight w:val="132"/>
        </w:trPr>
        <w:tc>
          <w:tcPr>
            <w:tcW w:w="438" w:type="dxa"/>
            <w:vMerge w:val="restart"/>
            <w:tcBorders>
              <w:top w:val="single" w:sz="4" w:space="0" w:color="auto"/>
              <w:left w:val="single" w:sz="4" w:space="0" w:color="auto"/>
              <w:right w:val="single" w:sz="4" w:space="0" w:color="auto"/>
            </w:tcBorders>
            <w:shd w:val="clear" w:color="auto" w:fill="auto"/>
            <w:noWrap/>
            <w:vAlign w:val="center"/>
          </w:tcPr>
          <w:p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83" w:type="dxa"/>
            <w:vMerge w:val="restart"/>
            <w:tcBorders>
              <w:top w:val="single" w:sz="4" w:space="0" w:color="auto"/>
              <w:left w:val="nil"/>
              <w:right w:val="single" w:sz="4" w:space="0" w:color="auto"/>
            </w:tcBorders>
            <w:shd w:val="clear" w:color="auto" w:fill="auto"/>
            <w:noWrap/>
            <w:vAlign w:val="center"/>
          </w:tcPr>
          <w:p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677" w:type="dxa"/>
            <w:gridSpan w:val="4"/>
            <w:tcBorders>
              <w:top w:val="single" w:sz="4" w:space="0" w:color="auto"/>
              <w:left w:val="nil"/>
              <w:bottom w:val="single" w:sz="4" w:space="0" w:color="auto"/>
              <w:right w:val="single" w:sz="4" w:space="0" w:color="auto"/>
            </w:tcBorders>
            <w:shd w:val="clear" w:color="auto" w:fill="auto"/>
            <w:noWrap/>
            <w:vAlign w:val="center"/>
          </w:tcPr>
          <w:p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B23F3A" w:rsidRPr="001260BF" w:rsidTr="000B0E1B">
        <w:trPr>
          <w:trHeight w:val="76"/>
        </w:trPr>
        <w:tc>
          <w:tcPr>
            <w:tcW w:w="438" w:type="dxa"/>
            <w:vMerge/>
            <w:tcBorders>
              <w:left w:val="single" w:sz="4" w:space="0" w:color="auto"/>
              <w:bottom w:val="single" w:sz="4" w:space="0" w:color="auto"/>
              <w:right w:val="single" w:sz="4" w:space="0" w:color="auto"/>
            </w:tcBorders>
            <w:shd w:val="clear" w:color="auto" w:fill="auto"/>
            <w:noWrap/>
            <w:vAlign w:val="center"/>
            <w:hideMark/>
          </w:tcPr>
          <w:p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p>
        </w:tc>
        <w:tc>
          <w:tcPr>
            <w:tcW w:w="1383" w:type="dxa"/>
            <w:vMerge/>
            <w:tcBorders>
              <w:left w:val="nil"/>
              <w:bottom w:val="single" w:sz="4" w:space="0" w:color="auto"/>
              <w:right w:val="single" w:sz="4" w:space="0" w:color="auto"/>
            </w:tcBorders>
            <w:shd w:val="clear" w:color="auto" w:fill="auto"/>
            <w:noWrap/>
            <w:vAlign w:val="center"/>
            <w:hideMark/>
          </w:tcPr>
          <w:p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普通科</w:t>
            </w:r>
          </w:p>
        </w:tc>
        <w:tc>
          <w:tcPr>
            <w:tcW w:w="5138" w:type="dxa"/>
            <w:gridSpan w:val="3"/>
            <w:tcBorders>
              <w:top w:val="single" w:sz="4" w:space="0" w:color="auto"/>
              <w:left w:val="nil"/>
              <w:bottom w:val="single" w:sz="4" w:space="0" w:color="auto"/>
              <w:right w:val="single" w:sz="4" w:space="0" w:color="auto"/>
            </w:tcBorders>
            <w:shd w:val="clear" w:color="auto" w:fill="auto"/>
            <w:noWrap/>
            <w:vAlign w:val="center"/>
            <w:hideMark/>
          </w:tcPr>
          <w:p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hideMark/>
          </w:tcPr>
          <w:p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p>
        </w:tc>
      </w:tr>
      <w:tr w:rsidR="00B23F3A" w:rsidRPr="001260BF" w:rsidTr="00FD2957">
        <w:trPr>
          <w:trHeight w:val="284"/>
        </w:trPr>
        <w:tc>
          <w:tcPr>
            <w:tcW w:w="438" w:type="dxa"/>
            <w:vMerge w:val="restart"/>
            <w:tcBorders>
              <w:top w:val="nil"/>
              <w:left w:val="single" w:sz="4" w:space="0" w:color="auto"/>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１</w:t>
            </w:r>
          </w:p>
        </w:tc>
        <w:tc>
          <w:tcPr>
            <w:tcW w:w="1383" w:type="dxa"/>
            <w:vMerge w:val="restart"/>
            <w:tcBorders>
              <w:top w:val="nil"/>
              <w:left w:val="nil"/>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工芸</w:t>
            </w:r>
          </w:p>
        </w:tc>
        <w:tc>
          <w:tcPr>
            <w:tcW w:w="1539" w:type="dxa"/>
            <w:vMerge w:val="restart"/>
            <w:tcBorders>
              <w:top w:val="nil"/>
              <w:left w:val="nil"/>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建築デザイン科</w:t>
            </w:r>
          </w:p>
        </w:tc>
        <w:tc>
          <w:tcPr>
            <w:tcW w:w="1715" w:type="dxa"/>
            <w:tcBorders>
              <w:top w:val="nil"/>
              <w:left w:val="nil"/>
              <w:bottom w:val="single" w:sz="4" w:space="0" w:color="auto"/>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インテリアデザイン科</w:t>
            </w:r>
          </w:p>
        </w:tc>
        <w:tc>
          <w:tcPr>
            <w:tcW w:w="1722" w:type="dxa"/>
            <w:tcBorders>
              <w:top w:val="nil"/>
              <w:left w:val="nil"/>
              <w:bottom w:val="single" w:sz="4" w:space="0" w:color="auto"/>
              <w:right w:val="single" w:sz="4" w:space="0" w:color="auto"/>
            </w:tcBorders>
            <w:shd w:val="clear" w:color="auto" w:fill="auto"/>
            <w:noWrap/>
            <w:vAlign w:val="center"/>
          </w:tcPr>
          <w:p w:rsidR="00B23F3A" w:rsidRPr="001260BF" w:rsidRDefault="005E6D2E"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ビジュアルデザイン科</w:t>
            </w:r>
          </w:p>
        </w:tc>
        <w:tc>
          <w:tcPr>
            <w:tcW w:w="462" w:type="dxa"/>
            <w:vMerge w:val="restart"/>
            <w:tcBorders>
              <w:top w:val="nil"/>
              <w:left w:val="nil"/>
              <w:right w:val="single" w:sz="4" w:space="0" w:color="auto"/>
            </w:tcBorders>
            <w:shd w:val="clear" w:color="auto" w:fill="auto"/>
            <w:noWrap/>
            <w:vAlign w:val="center"/>
          </w:tcPr>
          <w:p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vMerge w:val="restart"/>
            <w:tcBorders>
              <w:top w:val="nil"/>
              <w:left w:val="nil"/>
              <w:right w:val="single" w:sz="4" w:space="0" w:color="auto"/>
            </w:tcBorders>
            <w:shd w:val="clear" w:color="auto" w:fill="auto"/>
            <w:noWrap/>
            <w:vAlign w:val="center"/>
          </w:tcPr>
          <w:p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vMerge w:val="restart"/>
            <w:tcBorders>
              <w:top w:val="nil"/>
              <w:left w:val="nil"/>
              <w:right w:val="single" w:sz="4" w:space="0" w:color="auto"/>
            </w:tcBorders>
            <w:shd w:val="clear" w:color="auto" w:fill="auto"/>
            <w:noWrap/>
            <w:vAlign w:val="center"/>
          </w:tcPr>
          <w:p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vMerge w:val="restart"/>
            <w:tcBorders>
              <w:top w:val="nil"/>
              <w:left w:val="nil"/>
              <w:right w:val="single" w:sz="4" w:space="0" w:color="auto"/>
            </w:tcBorders>
            <w:shd w:val="clear" w:color="auto" w:fill="auto"/>
            <w:noWrap/>
            <w:vAlign w:val="center"/>
          </w:tcPr>
          <w:p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B23F3A" w:rsidRPr="001260BF" w:rsidTr="00FD2957">
        <w:trPr>
          <w:trHeight w:val="284"/>
        </w:trPr>
        <w:tc>
          <w:tcPr>
            <w:tcW w:w="438" w:type="dxa"/>
            <w:vMerge/>
            <w:tcBorders>
              <w:left w:val="single" w:sz="4" w:space="0" w:color="auto"/>
              <w:bottom w:val="single" w:sz="4" w:space="0" w:color="auto"/>
              <w:right w:val="single" w:sz="4" w:space="0" w:color="auto"/>
            </w:tcBorders>
            <w:shd w:val="clear" w:color="auto" w:fill="auto"/>
            <w:noWrap/>
            <w:vAlign w:val="center"/>
          </w:tcPr>
          <w:p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p>
        </w:tc>
        <w:tc>
          <w:tcPr>
            <w:tcW w:w="1383" w:type="dxa"/>
            <w:vMerge/>
            <w:tcBorders>
              <w:left w:val="nil"/>
              <w:bottom w:val="single" w:sz="4" w:space="0" w:color="auto"/>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1539" w:type="dxa"/>
            <w:vMerge/>
            <w:tcBorders>
              <w:left w:val="nil"/>
              <w:bottom w:val="single" w:sz="4" w:space="0" w:color="auto"/>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映像デザイン科</w:t>
            </w:r>
          </w:p>
        </w:tc>
        <w:tc>
          <w:tcPr>
            <w:tcW w:w="1715" w:type="dxa"/>
            <w:tcBorders>
              <w:top w:val="nil"/>
              <w:left w:val="nil"/>
              <w:bottom w:val="single" w:sz="4" w:space="0" w:color="auto"/>
              <w:right w:val="single" w:sz="4" w:space="0" w:color="auto"/>
            </w:tcBorders>
            <w:shd w:val="clear" w:color="auto" w:fill="auto"/>
            <w:noWrap/>
            <w:vAlign w:val="center"/>
          </w:tcPr>
          <w:p w:rsidR="00B23F3A" w:rsidRPr="001260BF" w:rsidRDefault="005E6D2E" w:rsidP="005E6D2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プロダクトデザイン科</w:t>
            </w:r>
          </w:p>
        </w:tc>
        <w:tc>
          <w:tcPr>
            <w:tcW w:w="1722" w:type="dxa"/>
            <w:tcBorders>
              <w:top w:val="nil"/>
              <w:left w:val="nil"/>
              <w:bottom w:val="single" w:sz="4" w:space="0" w:color="auto"/>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美術科</w:t>
            </w:r>
          </w:p>
        </w:tc>
        <w:tc>
          <w:tcPr>
            <w:tcW w:w="462" w:type="dxa"/>
            <w:vMerge/>
            <w:tcBorders>
              <w:left w:val="nil"/>
              <w:bottom w:val="single" w:sz="4" w:space="0" w:color="auto"/>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462" w:type="dxa"/>
            <w:vMerge/>
            <w:tcBorders>
              <w:left w:val="nil"/>
              <w:bottom w:val="single" w:sz="4" w:space="0" w:color="auto"/>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462" w:type="dxa"/>
            <w:vMerge/>
            <w:tcBorders>
              <w:left w:val="nil"/>
              <w:bottom w:val="single" w:sz="4" w:space="0" w:color="auto"/>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574" w:type="dxa"/>
            <w:vMerge/>
            <w:tcBorders>
              <w:left w:val="nil"/>
              <w:bottom w:val="single" w:sz="4" w:space="0" w:color="auto"/>
              <w:right w:val="single" w:sz="4" w:space="0" w:color="auto"/>
            </w:tcBorders>
            <w:shd w:val="clear" w:color="auto" w:fill="auto"/>
            <w:noWrap/>
            <w:vAlign w:val="center"/>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r>
      <w:tr w:rsidR="00B23F3A" w:rsidRPr="001260BF"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hideMark/>
          </w:tcPr>
          <w:p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２</w:t>
            </w:r>
          </w:p>
        </w:tc>
        <w:tc>
          <w:tcPr>
            <w:tcW w:w="1383" w:type="dxa"/>
            <w:tcBorders>
              <w:top w:val="nil"/>
              <w:left w:val="nil"/>
              <w:bottom w:val="single" w:sz="4" w:space="0" w:color="auto"/>
              <w:right w:val="single" w:sz="4" w:space="0" w:color="auto"/>
            </w:tcBorders>
            <w:shd w:val="clear" w:color="auto" w:fill="auto"/>
            <w:noWrap/>
            <w:vAlign w:val="center"/>
            <w:hideMark/>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岸和田市立産業</w:t>
            </w:r>
          </w:p>
        </w:tc>
        <w:tc>
          <w:tcPr>
            <w:tcW w:w="1539" w:type="dxa"/>
            <w:tcBorders>
              <w:top w:val="nil"/>
              <w:left w:val="nil"/>
              <w:bottom w:val="single" w:sz="4" w:space="0" w:color="auto"/>
              <w:right w:val="single" w:sz="4" w:space="0" w:color="auto"/>
            </w:tcBorders>
            <w:shd w:val="clear" w:color="auto" w:fill="auto"/>
            <w:noWrap/>
            <w:vAlign w:val="center"/>
            <w:hideMark/>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デザインシステム科</w:t>
            </w:r>
          </w:p>
        </w:tc>
        <w:tc>
          <w:tcPr>
            <w:tcW w:w="1715" w:type="dxa"/>
            <w:tcBorders>
              <w:top w:val="nil"/>
              <w:left w:val="nil"/>
              <w:bottom w:val="single" w:sz="4" w:space="0" w:color="auto"/>
              <w:right w:val="single" w:sz="4" w:space="0" w:color="auto"/>
            </w:tcBorders>
            <w:shd w:val="clear" w:color="auto" w:fill="auto"/>
            <w:noWrap/>
            <w:vAlign w:val="center"/>
            <w:hideMark/>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hideMark/>
          </w:tcPr>
          <w:p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３</w:t>
            </w:r>
          </w:p>
        </w:tc>
        <w:tc>
          <w:tcPr>
            <w:tcW w:w="1383"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港南造形</w:t>
            </w:r>
          </w:p>
        </w:tc>
        <w:tc>
          <w:tcPr>
            <w:tcW w:w="1539"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総合造形科</w:t>
            </w:r>
          </w:p>
        </w:tc>
        <w:tc>
          <w:tcPr>
            <w:tcW w:w="1715"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４</w:t>
            </w:r>
          </w:p>
        </w:tc>
        <w:tc>
          <w:tcPr>
            <w:tcW w:w="1383"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夕陽丘</w:t>
            </w:r>
          </w:p>
        </w:tc>
        <w:tc>
          <w:tcPr>
            <w:tcW w:w="1539"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音楽科</w:t>
            </w:r>
          </w:p>
        </w:tc>
        <w:tc>
          <w:tcPr>
            <w:tcW w:w="1715"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EB0D46" w:rsidRPr="001260BF" w:rsidTr="00FD2957">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５</w:t>
            </w:r>
          </w:p>
        </w:tc>
        <w:tc>
          <w:tcPr>
            <w:tcW w:w="1383"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桜宮</w:t>
            </w:r>
          </w:p>
        </w:tc>
        <w:tc>
          <w:tcPr>
            <w:tcW w:w="1539"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人間スポーツ科学科</w:t>
            </w:r>
          </w:p>
        </w:tc>
        <w:tc>
          <w:tcPr>
            <w:tcW w:w="1715"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EB0D46" w:rsidRPr="001260BF" w:rsidTr="00FD2957">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６</w:t>
            </w:r>
          </w:p>
        </w:tc>
        <w:tc>
          <w:tcPr>
            <w:tcW w:w="1383"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汎愛</w:t>
            </w:r>
          </w:p>
        </w:tc>
        <w:tc>
          <w:tcPr>
            <w:tcW w:w="1539"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体育科</w:t>
            </w:r>
          </w:p>
        </w:tc>
        <w:tc>
          <w:tcPr>
            <w:tcW w:w="1715" w:type="dxa"/>
            <w:tcBorders>
              <w:top w:val="nil"/>
              <w:left w:val="nil"/>
              <w:bottom w:val="single" w:sz="4" w:space="0" w:color="auto"/>
              <w:right w:val="single" w:sz="4" w:space="0" w:color="auto"/>
            </w:tcBorders>
            <w:shd w:val="clear" w:color="auto" w:fill="auto"/>
            <w:noWrap/>
            <w:vAlign w:val="center"/>
          </w:tcPr>
          <w:p w:rsidR="00EB0D46" w:rsidRPr="001260BF" w:rsidRDefault="00FD2957"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７</w:t>
            </w:r>
          </w:p>
        </w:tc>
        <w:tc>
          <w:tcPr>
            <w:tcW w:w="1383"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摂津</w:t>
            </w:r>
          </w:p>
        </w:tc>
        <w:tc>
          <w:tcPr>
            <w:tcW w:w="1539"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体育科</w:t>
            </w:r>
          </w:p>
        </w:tc>
        <w:tc>
          <w:tcPr>
            <w:tcW w:w="1715"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８</w:t>
            </w:r>
          </w:p>
        </w:tc>
        <w:tc>
          <w:tcPr>
            <w:tcW w:w="1383"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大塚</w:t>
            </w:r>
          </w:p>
        </w:tc>
        <w:tc>
          <w:tcPr>
            <w:tcW w:w="1539"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体育科</w:t>
            </w:r>
          </w:p>
        </w:tc>
        <w:tc>
          <w:tcPr>
            <w:tcW w:w="1715"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rsidTr="006D7272">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tcPr>
          <w:p w:rsidR="00EB0D46" w:rsidRPr="001260BF" w:rsidRDefault="00EB0D46" w:rsidP="00EB0D4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９</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水都国際</w:t>
            </w:r>
          </w:p>
        </w:tc>
        <w:tc>
          <w:tcPr>
            <w:tcW w:w="1539"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グローバル探究科</w:t>
            </w:r>
          </w:p>
        </w:tc>
        <w:tc>
          <w:tcPr>
            <w:tcW w:w="1715" w:type="dxa"/>
            <w:tcBorders>
              <w:top w:val="nil"/>
              <w:left w:val="nil"/>
              <w:bottom w:val="single" w:sz="4" w:space="0" w:color="auto"/>
              <w:right w:val="single" w:sz="4" w:space="0" w:color="auto"/>
            </w:tcBorders>
            <w:shd w:val="clear" w:color="auto" w:fill="auto"/>
            <w:noWrap/>
            <w:vAlign w:val="center"/>
          </w:tcPr>
          <w:p w:rsidR="00EB0D46" w:rsidRPr="001260BF" w:rsidRDefault="00FD2957"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260BF" w:rsidRDefault="00FD2957"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EB0D46" w:rsidRPr="001260BF" w:rsidRDefault="006D7272"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EB0D46" w:rsidRPr="001260BF" w:rsidTr="00FD2957">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tcPr>
          <w:p w:rsidR="00EB0D46" w:rsidRPr="001260BF" w:rsidRDefault="00EB0D46" w:rsidP="00EB0D4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10</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咲くやこの花</w:t>
            </w:r>
          </w:p>
        </w:tc>
        <w:tc>
          <w:tcPr>
            <w:tcW w:w="1539"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演劇科</w:t>
            </w:r>
          </w:p>
        </w:tc>
        <w:tc>
          <w:tcPr>
            <w:tcW w:w="1715"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EB0D46" w:rsidRPr="001260BF" w:rsidTr="000B0E1B">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tcPr>
          <w:p w:rsidR="00EB0D46" w:rsidRPr="001260BF" w:rsidRDefault="00EB0D46" w:rsidP="00EB0D4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11</w:t>
            </w:r>
          </w:p>
        </w:tc>
        <w:tc>
          <w:tcPr>
            <w:tcW w:w="1383"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東住吉</w:t>
            </w:r>
          </w:p>
        </w:tc>
        <w:tc>
          <w:tcPr>
            <w:tcW w:w="1539"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芸能文化科</w:t>
            </w:r>
          </w:p>
        </w:tc>
        <w:tc>
          <w:tcPr>
            <w:tcW w:w="1715"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Ⅰ</w:t>
            </w:r>
          </w:p>
        </w:tc>
      </w:tr>
    </w:tbl>
    <w:p w:rsidR="00A232CF" w:rsidRPr="001260BF" w:rsidRDefault="00A232CF" w:rsidP="00253724">
      <w:pPr>
        <w:spacing w:line="240" w:lineRule="exact"/>
        <w:rPr>
          <w:rFonts w:asciiTheme="minorEastAsia" w:hAnsiTheme="minorEastAsia"/>
          <w:color w:val="000000" w:themeColor="text1"/>
          <w:szCs w:val="21"/>
        </w:rPr>
      </w:pPr>
    </w:p>
    <w:p w:rsidR="00E471DE" w:rsidRPr="001260BF" w:rsidRDefault="00E471DE" w:rsidP="00E471DE">
      <w:pPr>
        <w:ind w:firstLineChars="100" w:firstLine="191"/>
        <w:rPr>
          <w:rFonts w:asciiTheme="minorEastAsia" w:hAnsiTheme="minorEastAsia"/>
          <w:color w:val="000000" w:themeColor="text1"/>
          <w:szCs w:val="21"/>
        </w:rPr>
      </w:pPr>
      <w:r w:rsidRPr="001260BF">
        <w:rPr>
          <w:rFonts w:asciiTheme="minorEastAsia" w:hAnsiTheme="minorEastAsia"/>
          <w:color w:val="000000" w:themeColor="text1"/>
          <w:szCs w:val="21"/>
        </w:rPr>
        <w:t xml:space="preserve">(2) </w:t>
      </w:r>
      <w:r w:rsidRPr="001260BF">
        <w:rPr>
          <w:rFonts w:asciiTheme="minorEastAsia" w:hAnsiTheme="minorEastAsia" w:hint="eastAsia"/>
          <w:color w:val="000000" w:themeColor="text1"/>
          <w:szCs w:val="21"/>
        </w:rPr>
        <w:t>全日制の課程　総合学科</w:t>
      </w:r>
      <w:r w:rsidR="004766C6" w:rsidRPr="001260BF">
        <w:rPr>
          <w:rFonts w:asciiTheme="minorEastAsia" w:hAnsiTheme="minorEastAsia" w:hint="eastAsia"/>
          <w:color w:val="000000" w:themeColor="text1"/>
          <w:szCs w:val="21"/>
        </w:rPr>
        <w:t>（</w:t>
      </w:r>
      <w:r w:rsidRPr="001260BF">
        <w:rPr>
          <w:rFonts w:asciiTheme="minorEastAsia" w:hAnsiTheme="minorEastAsia" w:hint="eastAsia"/>
          <w:color w:val="000000" w:themeColor="text1"/>
          <w:szCs w:val="21"/>
        </w:rPr>
        <w:t>エンパワメントスクール</w:t>
      </w:r>
      <w:r w:rsidR="004766C6" w:rsidRPr="001260BF">
        <w:rPr>
          <w:rFonts w:asciiTheme="minorEastAsia" w:hAnsiTheme="minorEastAsia" w:hint="eastAsia"/>
          <w:color w:val="000000" w:themeColor="text1"/>
          <w:szCs w:val="21"/>
        </w:rPr>
        <w:t>）</w:t>
      </w:r>
    </w:p>
    <w:tbl>
      <w:tblPr>
        <w:tblW w:w="10458" w:type="dxa"/>
        <w:tblInd w:w="153" w:type="dxa"/>
        <w:tblLayout w:type="fixed"/>
        <w:tblCellMar>
          <w:left w:w="99" w:type="dxa"/>
          <w:right w:w="99" w:type="dxa"/>
        </w:tblCellMar>
        <w:tblLook w:val="04A0" w:firstRow="1" w:lastRow="0" w:firstColumn="1" w:lastColumn="0" w:noHBand="0" w:noVBand="1"/>
      </w:tblPr>
      <w:tblGrid>
        <w:gridCol w:w="449"/>
        <w:gridCol w:w="1351"/>
        <w:gridCol w:w="1561"/>
        <w:gridCol w:w="1708"/>
        <w:gridCol w:w="1707"/>
        <w:gridCol w:w="1722"/>
        <w:gridCol w:w="462"/>
        <w:gridCol w:w="462"/>
        <w:gridCol w:w="462"/>
        <w:gridCol w:w="574"/>
      </w:tblGrid>
      <w:tr w:rsidR="00253724" w:rsidRPr="001260BF" w:rsidTr="00E471DE">
        <w:trPr>
          <w:trHeight w:val="58"/>
        </w:trPr>
        <w:tc>
          <w:tcPr>
            <w:tcW w:w="449" w:type="dxa"/>
            <w:vMerge w:val="restart"/>
            <w:tcBorders>
              <w:top w:val="single" w:sz="4" w:space="0" w:color="auto"/>
              <w:left w:val="single" w:sz="4" w:space="0" w:color="auto"/>
              <w:right w:val="single" w:sz="4" w:space="0" w:color="auto"/>
            </w:tcBorders>
            <w:shd w:val="clear" w:color="auto" w:fill="auto"/>
            <w:noWrap/>
            <w:vAlign w:val="center"/>
          </w:tcPr>
          <w:p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51" w:type="dxa"/>
            <w:vMerge w:val="restart"/>
            <w:tcBorders>
              <w:top w:val="single" w:sz="4" w:space="0" w:color="auto"/>
              <w:left w:val="nil"/>
              <w:right w:val="single" w:sz="4" w:space="0" w:color="auto"/>
            </w:tcBorders>
            <w:shd w:val="clear" w:color="auto" w:fill="auto"/>
            <w:noWrap/>
            <w:vAlign w:val="center"/>
          </w:tcPr>
          <w:p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698" w:type="dxa"/>
            <w:gridSpan w:val="4"/>
            <w:tcBorders>
              <w:top w:val="single" w:sz="4" w:space="0" w:color="auto"/>
              <w:left w:val="nil"/>
              <w:bottom w:val="single" w:sz="4" w:space="0" w:color="auto"/>
              <w:right w:val="single" w:sz="4" w:space="0" w:color="auto"/>
            </w:tcBorders>
            <w:shd w:val="clear" w:color="auto" w:fill="auto"/>
            <w:vAlign w:val="center"/>
          </w:tcPr>
          <w:p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253724" w:rsidRPr="001260BF" w:rsidTr="00E471DE">
        <w:trPr>
          <w:trHeight w:val="58"/>
        </w:trPr>
        <w:tc>
          <w:tcPr>
            <w:tcW w:w="449" w:type="dxa"/>
            <w:vMerge/>
            <w:tcBorders>
              <w:left w:val="single" w:sz="4" w:space="0" w:color="auto"/>
              <w:bottom w:val="single" w:sz="4" w:space="0" w:color="auto"/>
              <w:right w:val="single" w:sz="4" w:space="0" w:color="auto"/>
            </w:tcBorders>
            <w:shd w:val="clear" w:color="auto" w:fill="auto"/>
            <w:noWrap/>
            <w:vAlign w:val="center"/>
          </w:tcPr>
          <w:p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p>
        </w:tc>
        <w:tc>
          <w:tcPr>
            <w:tcW w:w="1351" w:type="dxa"/>
            <w:vMerge/>
            <w:tcBorders>
              <w:left w:val="nil"/>
              <w:bottom w:val="single" w:sz="4" w:space="0" w:color="auto"/>
              <w:right w:val="single" w:sz="4" w:space="0" w:color="auto"/>
            </w:tcBorders>
            <w:shd w:val="clear" w:color="auto" w:fill="auto"/>
            <w:noWrap/>
            <w:vAlign w:val="center"/>
          </w:tcPr>
          <w:p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p>
        </w:tc>
        <w:tc>
          <w:tcPr>
            <w:tcW w:w="1561" w:type="dxa"/>
            <w:tcBorders>
              <w:top w:val="single" w:sz="4" w:space="0" w:color="auto"/>
              <w:left w:val="nil"/>
              <w:bottom w:val="single" w:sz="4" w:space="0" w:color="auto"/>
              <w:right w:val="single" w:sz="4" w:space="0" w:color="auto"/>
            </w:tcBorders>
            <w:shd w:val="clear" w:color="auto" w:fill="auto"/>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vAlign w:val="center"/>
          </w:tcPr>
          <w:p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p>
        </w:tc>
      </w:tr>
      <w:tr w:rsidR="00253724" w:rsidRPr="001260BF" w:rsidTr="00E471D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12</w:t>
            </w: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6"/>
              </w:rPr>
            </w:pPr>
            <w:r w:rsidRPr="001260BF">
              <w:rPr>
                <w:rFonts w:asciiTheme="minorEastAsia" w:hAnsiTheme="minorEastAsia" w:cs="ＭＳ Ｐゴシック" w:hint="eastAsia"/>
                <w:color w:val="000000" w:themeColor="text1"/>
                <w:kern w:val="0"/>
                <w:sz w:val="16"/>
                <w:szCs w:val="16"/>
              </w:rPr>
              <w:t>淀川清流</w:t>
            </w:r>
          </w:p>
        </w:tc>
        <w:tc>
          <w:tcPr>
            <w:tcW w:w="1561" w:type="dxa"/>
            <w:tcBorders>
              <w:top w:val="single" w:sz="4" w:space="0" w:color="auto"/>
              <w:left w:val="nil"/>
              <w:bottom w:val="single" w:sz="4" w:space="0" w:color="auto"/>
              <w:right w:val="single" w:sz="4" w:space="0" w:color="auto"/>
            </w:tcBorders>
            <w:shd w:val="clear" w:color="auto" w:fill="auto"/>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tcPr>
          <w:p w:rsidR="00253724" w:rsidRPr="001260BF"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spacing w:val="1"/>
                <w:w w:val="71"/>
                <w:kern w:val="0"/>
                <w:sz w:val="16"/>
                <w:szCs w:val="16"/>
                <w:fitText w:val="1481" w:id="2020862208"/>
              </w:rPr>
              <w:t>（エンパワメントスクール</w:t>
            </w:r>
            <w:r w:rsidRPr="001260BF">
              <w:rPr>
                <w:rFonts w:asciiTheme="minorEastAsia" w:hAnsiTheme="minorEastAsia" w:cs="ＭＳ Ｐゴシック" w:hint="eastAsia"/>
                <w:color w:val="000000" w:themeColor="text1"/>
                <w:spacing w:val="-2"/>
                <w:w w:val="71"/>
                <w:kern w:val="0"/>
                <w:sz w:val="16"/>
                <w:szCs w:val="16"/>
                <w:fitText w:val="1481" w:id="2020862208"/>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253724" w:rsidRPr="001260BF" w:rsidTr="00E471D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13</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成城</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253724" w:rsidRPr="001260BF"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2020862209"/>
              </w:rPr>
              <w:t>（エンパワメントスクール</w:t>
            </w:r>
            <w:r w:rsidRPr="001260BF">
              <w:rPr>
                <w:rFonts w:asciiTheme="minorEastAsia" w:hAnsiTheme="minorEastAsia" w:cs="ＭＳ Ｐゴシック" w:hint="eastAsia"/>
                <w:color w:val="000000" w:themeColor="text1"/>
                <w:spacing w:val="9"/>
                <w:w w:val="71"/>
                <w:kern w:val="0"/>
                <w:sz w:val="16"/>
                <w:szCs w:val="16"/>
                <w:fitText w:val="1481" w:id="2020862209"/>
              </w:rPr>
              <w:t>）</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253724" w:rsidRPr="001260BF"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tcPr>
          <w:p w:rsidR="00253724" w:rsidRPr="001260BF" w:rsidRDefault="00253724" w:rsidP="004766C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1</w:t>
            </w:r>
            <w:r w:rsidR="004766C6" w:rsidRPr="001260BF">
              <w:rPr>
                <w:rFonts w:asciiTheme="minorEastAsia" w:hAnsiTheme="minorEastAsia" w:cs="ＭＳ Ｐゴシック"/>
                <w:color w:val="000000" w:themeColor="text1"/>
                <w:kern w:val="0"/>
                <w:sz w:val="16"/>
                <w:szCs w:val="16"/>
              </w:rPr>
              <w:t>4</w:t>
            </w: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長吉</w:t>
            </w: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2020862211"/>
              </w:rPr>
              <w:t>（エンパワメントスクール</w:t>
            </w:r>
            <w:r w:rsidRPr="001260BF">
              <w:rPr>
                <w:rFonts w:asciiTheme="minorEastAsia" w:hAnsiTheme="minorEastAsia" w:cs="ＭＳ Ｐゴシック" w:hint="eastAsia"/>
                <w:color w:val="000000" w:themeColor="text1"/>
                <w:spacing w:val="9"/>
                <w:w w:val="71"/>
                <w:kern w:val="0"/>
                <w:sz w:val="16"/>
                <w:szCs w:val="16"/>
                <w:fitText w:val="1481" w:id="2020862211"/>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253724" w:rsidRPr="001260BF"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tcPr>
          <w:p w:rsidR="00253724" w:rsidRPr="001260BF" w:rsidRDefault="00253724" w:rsidP="004766C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w:t>
            </w:r>
            <w:r w:rsidR="004766C6" w:rsidRPr="001260BF">
              <w:rPr>
                <w:rFonts w:ascii="ＭＳ 明朝" w:eastAsia="ＭＳ 明朝" w:hAnsi="ＭＳ 明朝" w:cs="ＭＳ Ｐゴシック"/>
                <w:color w:val="000000" w:themeColor="text1"/>
                <w:kern w:val="0"/>
                <w:sz w:val="16"/>
                <w:szCs w:val="16"/>
              </w:rPr>
              <w:t>5</w:t>
            </w: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箕面東</w:t>
            </w: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2020862212"/>
              </w:rPr>
              <w:t>（エンパワメントスクール</w:t>
            </w:r>
            <w:r w:rsidRPr="001260BF">
              <w:rPr>
                <w:rFonts w:asciiTheme="minorEastAsia" w:hAnsiTheme="minorEastAsia" w:cs="ＭＳ Ｐゴシック" w:hint="eastAsia"/>
                <w:color w:val="000000" w:themeColor="text1"/>
                <w:spacing w:val="9"/>
                <w:w w:val="71"/>
                <w:kern w:val="0"/>
                <w:sz w:val="16"/>
                <w:szCs w:val="16"/>
                <w:fitText w:val="1481" w:id="2020862212"/>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253724" w:rsidRPr="001260BF" w:rsidTr="00E471D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724" w:rsidRPr="001260BF" w:rsidRDefault="00253724" w:rsidP="004766C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1</w:t>
            </w:r>
            <w:r w:rsidR="004766C6" w:rsidRPr="001260BF">
              <w:rPr>
                <w:rFonts w:asciiTheme="minorEastAsia" w:hAnsiTheme="minorEastAsia" w:cs="ＭＳ Ｐゴシック"/>
                <w:color w:val="000000" w:themeColor="text1"/>
                <w:kern w:val="0"/>
                <w:sz w:val="16"/>
                <w:szCs w:val="16"/>
              </w:rPr>
              <w:t>6</w:t>
            </w: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布施北</w:t>
            </w:r>
          </w:p>
        </w:tc>
        <w:tc>
          <w:tcPr>
            <w:tcW w:w="1561" w:type="dxa"/>
            <w:tcBorders>
              <w:top w:val="single" w:sz="4" w:space="0" w:color="auto"/>
              <w:left w:val="nil"/>
              <w:bottom w:val="single" w:sz="4" w:space="0" w:color="auto"/>
              <w:right w:val="single" w:sz="4" w:space="0" w:color="auto"/>
            </w:tcBorders>
            <w:shd w:val="clear" w:color="auto" w:fill="auto"/>
            <w:vAlign w:val="center"/>
          </w:tcPr>
          <w:p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tcPr>
          <w:p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spacing w:val="1"/>
                <w:w w:val="71"/>
                <w:kern w:val="0"/>
                <w:sz w:val="16"/>
                <w:szCs w:val="16"/>
                <w:fitText w:val="1481" w:id="2020862213"/>
              </w:rPr>
              <w:t>（エンパワメントスクール</w:t>
            </w:r>
            <w:r w:rsidRPr="001260BF">
              <w:rPr>
                <w:rFonts w:asciiTheme="minorEastAsia" w:hAnsiTheme="minorEastAsia" w:cs="ＭＳ Ｐゴシック" w:hint="eastAsia"/>
                <w:color w:val="000000" w:themeColor="text1"/>
                <w:spacing w:val="-2"/>
                <w:w w:val="71"/>
                <w:kern w:val="0"/>
                <w:sz w:val="16"/>
                <w:szCs w:val="16"/>
                <w:fitText w:val="1481" w:id="2020862213"/>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Ⅲ</w:t>
            </w:r>
          </w:p>
        </w:tc>
      </w:tr>
      <w:tr w:rsidR="00253724" w:rsidRPr="001260BF"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tcPr>
          <w:p w:rsidR="00253724" w:rsidRPr="001260BF" w:rsidRDefault="00253724" w:rsidP="004766C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w:t>
            </w:r>
            <w:r w:rsidR="004766C6" w:rsidRPr="001260BF">
              <w:rPr>
                <w:rFonts w:ascii="ＭＳ 明朝" w:eastAsia="ＭＳ 明朝" w:hAnsi="ＭＳ 明朝" w:cs="ＭＳ Ｐゴシック"/>
                <w:color w:val="000000" w:themeColor="text1"/>
                <w:kern w:val="0"/>
                <w:sz w:val="16"/>
                <w:szCs w:val="16"/>
              </w:rPr>
              <w:t>7</w:t>
            </w: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和泉総合</w:t>
            </w:r>
          </w:p>
        </w:tc>
        <w:tc>
          <w:tcPr>
            <w:tcW w:w="1561"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spacing w:val="1"/>
                <w:w w:val="71"/>
                <w:kern w:val="0"/>
                <w:sz w:val="16"/>
                <w:szCs w:val="16"/>
                <w:fitText w:val="1481" w:id="2020862214"/>
              </w:rPr>
              <w:t>（エンパワメントスクール</w:t>
            </w:r>
            <w:r w:rsidRPr="001260BF">
              <w:rPr>
                <w:rFonts w:asciiTheme="minorEastAsia" w:hAnsiTheme="minorEastAsia" w:cs="ＭＳ Ｐゴシック" w:hint="eastAsia"/>
                <w:color w:val="000000" w:themeColor="text1"/>
                <w:spacing w:val="-2"/>
                <w:w w:val="71"/>
                <w:kern w:val="0"/>
                <w:sz w:val="16"/>
                <w:szCs w:val="16"/>
                <w:fitText w:val="1481" w:id="2020862214"/>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bl>
    <w:p w:rsidR="00B06EEC" w:rsidRPr="001260BF" w:rsidRDefault="00B06EEC" w:rsidP="00253724">
      <w:pPr>
        <w:spacing w:line="240" w:lineRule="exact"/>
        <w:rPr>
          <w:rFonts w:asciiTheme="minorEastAsia" w:hAnsiTheme="minorEastAsia"/>
          <w:color w:val="000000" w:themeColor="text1"/>
          <w:szCs w:val="21"/>
        </w:rPr>
      </w:pPr>
    </w:p>
    <w:p w:rsidR="004766C6" w:rsidRPr="001260BF" w:rsidRDefault="004766C6" w:rsidP="004766C6">
      <w:pPr>
        <w:ind w:firstLineChars="100" w:firstLine="191"/>
        <w:rPr>
          <w:rFonts w:asciiTheme="minorEastAsia" w:hAnsiTheme="minorEastAsia"/>
          <w:color w:val="000000" w:themeColor="text1"/>
          <w:szCs w:val="21"/>
        </w:rPr>
      </w:pPr>
      <w:r w:rsidRPr="001260BF">
        <w:rPr>
          <w:rFonts w:asciiTheme="minorEastAsia" w:hAnsiTheme="minorEastAsia"/>
          <w:color w:val="000000" w:themeColor="text1"/>
          <w:szCs w:val="21"/>
        </w:rPr>
        <w:t>(</w:t>
      </w:r>
      <w:r w:rsidRPr="001260BF">
        <w:rPr>
          <w:rFonts w:asciiTheme="minorEastAsia" w:hAnsiTheme="minorEastAsia" w:hint="eastAsia"/>
          <w:color w:val="000000" w:themeColor="text1"/>
          <w:szCs w:val="21"/>
        </w:rPr>
        <w:t>3</w:t>
      </w:r>
      <w:r w:rsidRPr="001260BF">
        <w:rPr>
          <w:rFonts w:asciiTheme="minorEastAsia" w:hAnsiTheme="minorEastAsia"/>
          <w:color w:val="000000" w:themeColor="text1"/>
          <w:szCs w:val="21"/>
        </w:rPr>
        <w:t xml:space="preserve">) </w:t>
      </w:r>
      <w:r w:rsidRPr="001260BF">
        <w:rPr>
          <w:rFonts w:asciiTheme="minorEastAsia" w:hAnsiTheme="minorEastAsia" w:hint="eastAsia"/>
          <w:color w:val="000000" w:themeColor="text1"/>
          <w:szCs w:val="21"/>
        </w:rPr>
        <w:t>全日制の課程　総合学科（多様な教育実践校）</w:t>
      </w:r>
    </w:p>
    <w:tbl>
      <w:tblPr>
        <w:tblW w:w="10458" w:type="dxa"/>
        <w:tblInd w:w="153" w:type="dxa"/>
        <w:tblLayout w:type="fixed"/>
        <w:tblCellMar>
          <w:left w:w="99" w:type="dxa"/>
          <w:right w:w="99" w:type="dxa"/>
        </w:tblCellMar>
        <w:tblLook w:val="04A0" w:firstRow="1" w:lastRow="0" w:firstColumn="1" w:lastColumn="0" w:noHBand="0" w:noVBand="1"/>
      </w:tblPr>
      <w:tblGrid>
        <w:gridCol w:w="449"/>
        <w:gridCol w:w="1351"/>
        <w:gridCol w:w="1561"/>
        <w:gridCol w:w="1708"/>
        <w:gridCol w:w="1707"/>
        <w:gridCol w:w="1722"/>
        <w:gridCol w:w="462"/>
        <w:gridCol w:w="462"/>
        <w:gridCol w:w="462"/>
        <w:gridCol w:w="574"/>
      </w:tblGrid>
      <w:tr w:rsidR="004766C6" w:rsidRPr="001260BF" w:rsidTr="00EB3057">
        <w:trPr>
          <w:trHeight w:val="58"/>
        </w:trPr>
        <w:tc>
          <w:tcPr>
            <w:tcW w:w="449" w:type="dxa"/>
            <w:vMerge w:val="restart"/>
            <w:tcBorders>
              <w:top w:val="single" w:sz="4" w:space="0" w:color="auto"/>
              <w:left w:val="single" w:sz="4" w:space="0" w:color="auto"/>
              <w:right w:val="single" w:sz="4" w:space="0" w:color="auto"/>
            </w:tcBorders>
            <w:shd w:val="clear" w:color="auto" w:fill="auto"/>
            <w:noWrap/>
            <w:vAlign w:val="center"/>
          </w:tcPr>
          <w:p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51" w:type="dxa"/>
            <w:vMerge w:val="restart"/>
            <w:tcBorders>
              <w:top w:val="single" w:sz="4" w:space="0" w:color="auto"/>
              <w:left w:val="nil"/>
              <w:right w:val="single" w:sz="4" w:space="0" w:color="auto"/>
            </w:tcBorders>
            <w:shd w:val="clear" w:color="auto" w:fill="auto"/>
            <w:noWrap/>
            <w:vAlign w:val="center"/>
          </w:tcPr>
          <w:p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698" w:type="dxa"/>
            <w:gridSpan w:val="4"/>
            <w:tcBorders>
              <w:top w:val="single" w:sz="4" w:space="0" w:color="auto"/>
              <w:left w:val="nil"/>
              <w:bottom w:val="single" w:sz="4" w:space="0" w:color="auto"/>
              <w:right w:val="single" w:sz="4" w:space="0" w:color="auto"/>
            </w:tcBorders>
            <w:shd w:val="clear" w:color="auto" w:fill="auto"/>
            <w:vAlign w:val="center"/>
          </w:tcPr>
          <w:p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4766C6" w:rsidRPr="001260BF" w:rsidTr="00EB3057">
        <w:trPr>
          <w:trHeight w:val="58"/>
        </w:trPr>
        <w:tc>
          <w:tcPr>
            <w:tcW w:w="449" w:type="dxa"/>
            <w:vMerge/>
            <w:tcBorders>
              <w:left w:val="single" w:sz="4" w:space="0" w:color="auto"/>
              <w:bottom w:val="single" w:sz="4" w:space="0" w:color="auto"/>
              <w:right w:val="single" w:sz="4" w:space="0" w:color="auto"/>
            </w:tcBorders>
            <w:shd w:val="clear" w:color="auto" w:fill="auto"/>
            <w:noWrap/>
            <w:vAlign w:val="center"/>
          </w:tcPr>
          <w:p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p>
        </w:tc>
        <w:tc>
          <w:tcPr>
            <w:tcW w:w="1351" w:type="dxa"/>
            <w:vMerge/>
            <w:tcBorders>
              <w:left w:val="nil"/>
              <w:bottom w:val="single" w:sz="4" w:space="0" w:color="auto"/>
              <w:right w:val="single" w:sz="4" w:space="0" w:color="auto"/>
            </w:tcBorders>
            <w:shd w:val="clear" w:color="auto" w:fill="auto"/>
            <w:noWrap/>
            <w:vAlign w:val="center"/>
          </w:tcPr>
          <w:p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p>
        </w:tc>
        <w:tc>
          <w:tcPr>
            <w:tcW w:w="1561" w:type="dxa"/>
            <w:tcBorders>
              <w:top w:val="single" w:sz="4" w:space="0" w:color="auto"/>
              <w:left w:val="nil"/>
              <w:bottom w:val="single" w:sz="4" w:space="0" w:color="auto"/>
              <w:right w:val="single" w:sz="4" w:space="0" w:color="auto"/>
            </w:tcBorders>
            <w:shd w:val="clear" w:color="auto" w:fill="auto"/>
            <w:vAlign w:val="center"/>
          </w:tcPr>
          <w:p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vAlign w:val="center"/>
          </w:tcPr>
          <w:p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p>
        </w:tc>
      </w:tr>
      <w:tr w:rsidR="00063131" w:rsidRPr="001260BF" w:rsidTr="00063131">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1</w:t>
            </w:r>
            <w:r w:rsidRPr="001260BF">
              <w:rPr>
                <w:rFonts w:asciiTheme="minorEastAsia" w:hAnsiTheme="minorEastAsia" w:cs="ＭＳ Ｐゴシック"/>
                <w:color w:val="000000" w:themeColor="text1"/>
                <w:kern w:val="0"/>
                <w:sz w:val="16"/>
                <w:szCs w:val="16"/>
              </w:rPr>
              <w:t>8</w:t>
            </w:r>
          </w:p>
        </w:tc>
        <w:tc>
          <w:tcPr>
            <w:tcW w:w="1351" w:type="dxa"/>
            <w:tcBorders>
              <w:top w:val="single" w:sz="4" w:space="0" w:color="auto"/>
              <w:left w:val="nil"/>
              <w:bottom w:val="single" w:sz="4" w:space="0" w:color="auto"/>
              <w:right w:val="single" w:sz="4" w:space="0" w:color="auto"/>
            </w:tcBorders>
            <w:shd w:val="clear" w:color="auto" w:fill="auto"/>
            <w:noWrap/>
            <w:vAlign w:val="center"/>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西成</w:t>
            </w:r>
          </w:p>
        </w:tc>
        <w:tc>
          <w:tcPr>
            <w:tcW w:w="1561" w:type="dxa"/>
            <w:tcBorders>
              <w:top w:val="single" w:sz="4" w:space="0" w:color="auto"/>
              <w:left w:val="nil"/>
              <w:bottom w:val="single" w:sz="4" w:space="0" w:color="auto"/>
              <w:right w:val="single" w:sz="4" w:space="0" w:color="auto"/>
            </w:tcBorders>
            <w:shd w:val="clear" w:color="auto" w:fill="auto"/>
            <w:vAlign w:val="center"/>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tcPr>
          <w:p w:rsidR="00063131" w:rsidRPr="001260BF" w:rsidRDefault="00063131" w:rsidP="00063131">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t>（多様な教育実践校）</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l2br w:val="single" w:sz="4" w:space="0" w:color="auto"/>
            </w:tcBorders>
            <w:shd w:val="clear" w:color="auto" w:fill="BFBFBF" w:themeFill="background1" w:themeFillShade="BF"/>
            <w:noWrap/>
            <w:vAlign w:val="center"/>
          </w:tcPr>
          <w:p w:rsidR="00063131" w:rsidRPr="001260BF" w:rsidRDefault="00063131" w:rsidP="00063131">
            <w:pPr>
              <w:widowControl/>
              <w:spacing w:line="160" w:lineRule="exact"/>
              <w:jc w:val="center"/>
              <w:rPr>
                <w:rFonts w:ascii="ＭＳ 明朝" w:eastAsia="ＭＳ 明朝" w:hAnsi="ＭＳ 明朝" w:cs="ＭＳ Ｐゴシック"/>
                <w:color w:val="000000" w:themeColor="text1"/>
                <w:kern w:val="0"/>
                <w:sz w:val="16"/>
                <w:szCs w:val="16"/>
              </w:rPr>
            </w:pPr>
          </w:p>
        </w:tc>
      </w:tr>
      <w:tr w:rsidR="00063131" w:rsidRPr="001260BF" w:rsidTr="00063131">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3131" w:rsidRPr="001260BF" w:rsidRDefault="00063131" w:rsidP="0006313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w:t>
            </w:r>
            <w:r w:rsidRPr="001260BF">
              <w:rPr>
                <w:rFonts w:ascii="ＭＳ 明朝" w:eastAsia="ＭＳ 明朝" w:hAnsi="ＭＳ 明朝" w:cs="ＭＳ Ｐゴシック"/>
                <w:color w:val="000000" w:themeColor="text1"/>
                <w:kern w:val="0"/>
                <w:sz w:val="16"/>
                <w:szCs w:val="16"/>
              </w:rPr>
              <w:t>9</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岬</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063131" w:rsidRPr="001260BF" w:rsidRDefault="00063131" w:rsidP="00063131">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t>（多様な教育実践校）</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l2br w:val="single" w:sz="4" w:space="0" w:color="auto"/>
            </w:tcBorders>
            <w:shd w:val="clear" w:color="auto" w:fill="BFBFBF" w:themeFill="background1" w:themeFillShade="BF"/>
            <w:noWrap/>
            <w:vAlign w:val="center"/>
            <w:hideMark/>
          </w:tcPr>
          <w:p w:rsidR="00063131" w:rsidRPr="001260BF" w:rsidRDefault="00063131" w:rsidP="0006313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bl>
    <w:p w:rsidR="004766C6" w:rsidRPr="001260BF" w:rsidRDefault="004766C6" w:rsidP="00253724">
      <w:pPr>
        <w:spacing w:line="240" w:lineRule="exact"/>
        <w:rPr>
          <w:rFonts w:asciiTheme="minorEastAsia" w:hAnsiTheme="minorEastAsia"/>
          <w:color w:val="000000" w:themeColor="text1"/>
          <w:szCs w:val="21"/>
        </w:rPr>
      </w:pPr>
    </w:p>
    <w:p w:rsidR="00DF14A3" w:rsidRPr="001260BF" w:rsidRDefault="00DF14A3" w:rsidP="00DF14A3">
      <w:pPr>
        <w:ind w:firstLineChars="100" w:firstLine="191"/>
        <w:rPr>
          <w:rFonts w:asciiTheme="minorEastAsia" w:hAnsiTheme="minorEastAsia"/>
          <w:color w:val="000000" w:themeColor="text1"/>
          <w:szCs w:val="21"/>
        </w:rPr>
      </w:pPr>
      <w:r w:rsidRPr="001260BF">
        <w:rPr>
          <w:rFonts w:asciiTheme="minorEastAsia" w:hAnsiTheme="minorEastAsia"/>
          <w:color w:val="000000" w:themeColor="text1"/>
          <w:szCs w:val="21"/>
        </w:rPr>
        <w:t>(</w:t>
      </w:r>
      <w:r w:rsidR="004766C6" w:rsidRPr="001260BF">
        <w:rPr>
          <w:rFonts w:asciiTheme="minorEastAsia" w:hAnsiTheme="minorEastAsia"/>
          <w:color w:val="000000" w:themeColor="text1"/>
          <w:szCs w:val="21"/>
        </w:rPr>
        <w:t>4</w:t>
      </w:r>
      <w:r w:rsidRPr="001260BF">
        <w:rPr>
          <w:rFonts w:asciiTheme="minorEastAsia" w:hAnsiTheme="minorEastAsia"/>
          <w:color w:val="000000" w:themeColor="text1"/>
          <w:szCs w:val="21"/>
        </w:rPr>
        <w:t xml:space="preserve">) </w:t>
      </w:r>
      <w:r w:rsidRPr="001260BF">
        <w:rPr>
          <w:rFonts w:asciiTheme="minorEastAsia" w:hAnsiTheme="minorEastAsia" w:hint="eastAsia"/>
          <w:color w:val="000000" w:themeColor="text1"/>
          <w:szCs w:val="21"/>
        </w:rPr>
        <w:t>多部制単位制Ⅰ部及びⅡ部並びに昼夜間単位制</w:t>
      </w:r>
    </w:p>
    <w:tbl>
      <w:tblPr>
        <w:tblW w:w="10458" w:type="dxa"/>
        <w:tblInd w:w="153" w:type="dxa"/>
        <w:tblLayout w:type="fixed"/>
        <w:tblCellMar>
          <w:left w:w="99" w:type="dxa"/>
          <w:right w:w="99" w:type="dxa"/>
        </w:tblCellMar>
        <w:tblLook w:val="04A0" w:firstRow="1" w:lastRow="0" w:firstColumn="1" w:lastColumn="0" w:noHBand="0" w:noVBand="1"/>
      </w:tblPr>
      <w:tblGrid>
        <w:gridCol w:w="449"/>
        <w:gridCol w:w="1351"/>
        <w:gridCol w:w="1561"/>
        <w:gridCol w:w="1708"/>
        <w:gridCol w:w="1707"/>
        <w:gridCol w:w="1722"/>
        <w:gridCol w:w="462"/>
        <w:gridCol w:w="462"/>
        <w:gridCol w:w="462"/>
        <w:gridCol w:w="574"/>
      </w:tblGrid>
      <w:tr w:rsidR="00140A8D" w:rsidRPr="001260BF" w:rsidTr="00DF14A3">
        <w:trPr>
          <w:trHeight w:val="58"/>
        </w:trPr>
        <w:tc>
          <w:tcPr>
            <w:tcW w:w="449" w:type="dxa"/>
            <w:vMerge w:val="restart"/>
            <w:tcBorders>
              <w:top w:val="single" w:sz="4" w:space="0" w:color="auto"/>
              <w:left w:val="single" w:sz="4" w:space="0" w:color="auto"/>
              <w:right w:val="single" w:sz="4" w:space="0" w:color="auto"/>
            </w:tcBorders>
            <w:shd w:val="clear" w:color="auto" w:fill="auto"/>
            <w:noWrap/>
            <w:vAlign w:val="center"/>
          </w:tcPr>
          <w:p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51" w:type="dxa"/>
            <w:vMerge w:val="restart"/>
            <w:tcBorders>
              <w:top w:val="single" w:sz="4" w:space="0" w:color="auto"/>
              <w:left w:val="nil"/>
              <w:right w:val="single" w:sz="4" w:space="0" w:color="auto"/>
            </w:tcBorders>
            <w:shd w:val="clear" w:color="auto" w:fill="auto"/>
            <w:noWrap/>
            <w:vAlign w:val="center"/>
          </w:tcPr>
          <w:p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698" w:type="dxa"/>
            <w:gridSpan w:val="4"/>
            <w:tcBorders>
              <w:top w:val="single" w:sz="4" w:space="0" w:color="auto"/>
              <w:left w:val="nil"/>
              <w:bottom w:val="single" w:sz="4" w:space="0" w:color="auto"/>
              <w:right w:val="single" w:sz="4" w:space="0" w:color="auto"/>
            </w:tcBorders>
            <w:shd w:val="clear" w:color="auto" w:fill="auto"/>
            <w:vAlign w:val="center"/>
          </w:tcPr>
          <w:p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140A8D" w:rsidRPr="001260BF" w:rsidTr="00E52F6F">
        <w:trPr>
          <w:trHeight w:val="58"/>
        </w:trPr>
        <w:tc>
          <w:tcPr>
            <w:tcW w:w="449" w:type="dxa"/>
            <w:vMerge/>
            <w:tcBorders>
              <w:left w:val="single" w:sz="4" w:space="0" w:color="auto"/>
              <w:bottom w:val="single" w:sz="4" w:space="0" w:color="auto"/>
              <w:right w:val="single" w:sz="4" w:space="0" w:color="auto"/>
            </w:tcBorders>
            <w:shd w:val="clear" w:color="auto" w:fill="auto"/>
            <w:noWrap/>
            <w:vAlign w:val="center"/>
          </w:tcPr>
          <w:p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p>
        </w:tc>
        <w:tc>
          <w:tcPr>
            <w:tcW w:w="1351" w:type="dxa"/>
            <w:vMerge/>
            <w:tcBorders>
              <w:left w:val="nil"/>
              <w:bottom w:val="single" w:sz="4" w:space="0" w:color="auto"/>
              <w:right w:val="single" w:sz="4" w:space="0" w:color="auto"/>
            </w:tcBorders>
            <w:shd w:val="clear" w:color="auto" w:fill="auto"/>
            <w:noWrap/>
            <w:vAlign w:val="center"/>
          </w:tcPr>
          <w:p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p>
        </w:tc>
        <w:tc>
          <w:tcPr>
            <w:tcW w:w="1561" w:type="dxa"/>
            <w:tcBorders>
              <w:top w:val="single" w:sz="4" w:space="0" w:color="auto"/>
              <w:left w:val="nil"/>
              <w:bottom w:val="single" w:sz="4" w:space="0" w:color="auto"/>
              <w:right w:val="single" w:sz="4" w:space="0" w:color="auto"/>
            </w:tcBorders>
            <w:shd w:val="clear" w:color="auto" w:fill="auto"/>
            <w:vAlign w:val="center"/>
          </w:tcPr>
          <w:p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vAlign w:val="center"/>
          </w:tcPr>
          <w:p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p>
        </w:tc>
      </w:tr>
      <w:tr w:rsidR="00140A8D" w:rsidRPr="001260BF" w:rsidTr="00DB508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6EEC" w:rsidRPr="001260BF" w:rsidRDefault="0040217B"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20</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rsidR="00B06EEC" w:rsidRPr="001260BF" w:rsidRDefault="00E91F69" w:rsidP="00E52F6F">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大阪わかば</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B06EEC" w:rsidRPr="001260BF" w:rsidRDefault="002D6309" w:rsidP="00DF14A3">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普通</w:t>
            </w:r>
            <w:r w:rsidR="00B06EEC" w:rsidRPr="001260BF">
              <w:rPr>
                <w:rFonts w:asciiTheme="minorEastAsia" w:hAnsiTheme="minorEastAsia" w:cs="ＭＳ Ｐゴシック" w:hint="eastAsia"/>
                <w:color w:val="000000" w:themeColor="text1"/>
                <w:kern w:val="0"/>
                <w:sz w:val="16"/>
                <w:szCs w:val="16"/>
              </w:rPr>
              <w:t>科</w:t>
            </w:r>
            <w:r w:rsidR="00B06EEC" w:rsidRPr="001260BF">
              <w:rPr>
                <w:rFonts w:asciiTheme="minorEastAsia" w:hAnsiTheme="minorEastAsia" w:cs="ＭＳ Ｐゴシック" w:hint="eastAsia"/>
                <w:color w:val="000000" w:themeColor="text1"/>
                <w:kern w:val="0"/>
                <w:sz w:val="16"/>
                <w:szCs w:val="16"/>
              </w:rPr>
              <w:br/>
            </w:r>
            <w:r w:rsidR="00B06EEC" w:rsidRPr="001260BF">
              <w:rPr>
                <w:rFonts w:asciiTheme="minorEastAsia" w:hAnsiTheme="minorEastAsia" w:cs="ＭＳ Ｐゴシック" w:hint="eastAsia"/>
                <w:color w:val="000000" w:themeColor="text1"/>
                <w:w w:val="71"/>
                <w:kern w:val="0"/>
                <w:sz w:val="16"/>
                <w:szCs w:val="16"/>
                <w:fitText w:val="1481" w:id="916146944"/>
              </w:rPr>
              <w:t>（クリエイティブスクール</w:t>
            </w:r>
            <w:r w:rsidR="00B06EEC" w:rsidRPr="001260BF">
              <w:rPr>
                <w:rFonts w:asciiTheme="minorEastAsia" w:hAnsiTheme="minorEastAsia" w:cs="ＭＳ Ｐゴシック" w:hint="eastAsia"/>
                <w:color w:val="000000" w:themeColor="text1"/>
                <w:spacing w:val="9"/>
                <w:w w:val="71"/>
                <w:kern w:val="0"/>
                <w:sz w:val="16"/>
                <w:szCs w:val="16"/>
                <w:fitText w:val="1481" w:id="916146944"/>
              </w:rPr>
              <w: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140A8D" w:rsidRPr="001260BF" w:rsidTr="00FD2957">
        <w:trPr>
          <w:trHeight w:val="283"/>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rsidR="00B06EEC" w:rsidRPr="001260BF" w:rsidRDefault="0040217B"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21</w:t>
            </w:r>
          </w:p>
        </w:tc>
        <w:tc>
          <w:tcPr>
            <w:tcW w:w="1351" w:type="dxa"/>
            <w:tcBorders>
              <w:top w:val="nil"/>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中央</w:t>
            </w:r>
          </w:p>
        </w:tc>
        <w:tc>
          <w:tcPr>
            <w:tcW w:w="1561" w:type="dxa"/>
            <w:tcBorders>
              <w:top w:val="nil"/>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ビジネス科</w:t>
            </w:r>
          </w:p>
        </w:tc>
        <w:tc>
          <w:tcPr>
            <w:tcW w:w="1707" w:type="dxa"/>
            <w:tcBorders>
              <w:top w:val="nil"/>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nil"/>
              <w:left w:val="nil"/>
              <w:bottom w:val="single" w:sz="4" w:space="0" w:color="auto"/>
              <w:right w:val="single" w:sz="4" w:space="0" w:color="auto"/>
            </w:tcBorders>
            <w:shd w:val="clear" w:color="auto" w:fill="auto"/>
            <w:noWrap/>
            <w:vAlign w:val="center"/>
            <w:hideMark/>
          </w:tcPr>
          <w:p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bl>
    <w:p w:rsidR="00396BC1" w:rsidRPr="001260BF" w:rsidRDefault="00396BC1" w:rsidP="001717A0">
      <w:pPr>
        <w:rPr>
          <w:rFonts w:asciiTheme="minorEastAsia" w:hAnsiTheme="minorEastAsia"/>
          <w:color w:val="000000" w:themeColor="text1"/>
          <w:szCs w:val="21"/>
        </w:rPr>
      </w:pPr>
    </w:p>
    <w:p w:rsidR="004766C6" w:rsidRPr="001260BF" w:rsidRDefault="004766C6">
      <w:pPr>
        <w:widowControl/>
        <w:jc w:val="left"/>
        <w:rPr>
          <w:rFonts w:asciiTheme="majorEastAsia" w:eastAsiaTheme="majorEastAsia" w:hAnsiTheme="majorEastAsia"/>
          <w:color w:val="000000" w:themeColor="text1"/>
          <w:szCs w:val="21"/>
        </w:rPr>
      </w:pPr>
      <w:r w:rsidRPr="001260BF">
        <w:rPr>
          <w:rFonts w:asciiTheme="majorEastAsia" w:eastAsiaTheme="majorEastAsia" w:hAnsiTheme="majorEastAsia"/>
          <w:color w:val="000000" w:themeColor="text1"/>
          <w:szCs w:val="21"/>
        </w:rPr>
        <w:br w:type="page"/>
      </w:r>
    </w:p>
    <w:p w:rsidR="000E0DF7" w:rsidRPr="001260BF" w:rsidRDefault="000E0DF7" w:rsidP="000E0DF7">
      <w:pPr>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lastRenderedPageBreak/>
        <w:t>２　大阪府</w:t>
      </w:r>
      <w:r w:rsidR="00883A59" w:rsidRPr="001260BF">
        <w:rPr>
          <w:rFonts w:asciiTheme="majorEastAsia" w:eastAsiaTheme="majorEastAsia" w:hAnsiTheme="majorEastAsia" w:hint="eastAsia"/>
          <w:color w:val="000000" w:themeColor="text1"/>
          <w:szCs w:val="21"/>
        </w:rPr>
        <w:t>立</w:t>
      </w:r>
      <w:r w:rsidRPr="001260BF">
        <w:rPr>
          <w:rFonts w:asciiTheme="majorEastAsia" w:eastAsiaTheme="majorEastAsia" w:hAnsiTheme="majorEastAsia" w:hint="eastAsia"/>
          <w:color w:val="000000" w:themeColor="text1"/>
          <w:szCs w:val="21"/>
        </w:rPr>
        <w:t>豊中高等学校能勢分校に係る入学者選抜</w:t>
      </w:r>
    </w:p>
    <w:tbl>
      <w:tblPr>
        <w:tblW w:w="10457" w:type="dxa"/>
        <w:tblInd w:w="155" w:type="dxa"/>
        <w:tblLayout w:type="fixed"/>
        <w:tblCellMar>
          <w:left w:w="99" w:type="dxa"/>
          <w:right w:w="99" w:type="dxa"/>
        </w:tblCellMar>
        <w:tblLook w:val="04A0" w:firstRow="1" w:lastRow="0" w:firstColumn="1" w:lastColumn="0" w:noHBand="0" w:noVBand="1"/>
      </w:tblPr>
      <w:tblGrid>
        <w:gridCol w:w="448"/>
        <w:gridCol w:w="1344"/>
        <w:gridCol w:w="1568"/>
        <w:gridCol w:w="1708"/>
        <w:gridCol w:w="1707"/>
        <w:gridCol w:w="1722"/>
        <w:gridCol w:w="476"/>
        <w:gridCol w:w="469"/>
        <w:gridCol w:w="441"/>
        <w:gridCol w:w="574"/>
      </w:tblGrid>
      <w:tr w:rsidR="00140A8D" w:rsidRPr="001260BF" w:rsidTr="00D50584">
        <w:trPr>
          <w:trHeight w:val="58"/>
        </w:trPr>
        <w:tc>
          <w:tcPr>
            <w:tcW w:w="448" w:type="dxa"/>
            <w:vMerge w:val="restart"/>
            <w:tcBorders>
              <w:top w:val="single" w:sz="4" w:space="0" w:color="auto"/>
              <w:left w:val="single" w:sz="4" w:space="0" w:color="auto"/>
              <w:right w:val="single" w:sz="4" w:space="0" w:color="auto"/>
            </w:tcBorders>
            <w:shd w:val="clear" w:color="auto" w:fill="auto"/>
            <w:noWrap/>
            <w:vAlign w:val="center"/>
          </w:tcPr>
          <w:p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705" w:type="dxa"/>
            <w:gridSpan w:val="4"/>
            <w:tcBorders>
              <w:top w:val="single" w:sz="4" w:space="0" w:color="auto"/>
              <w:left w:val="nil"/>
              <w:bottom w:val="single" w:sz="4" w:space="0" w:color="auto"/>
              <w:right w:val="single" w:sz="4" w:space="0" w:color="auto"/>
            </w:tcBorders>
            <w:shd w:val="clear" w:color="auto" w:fill="auto"/>
            <w:noWrap/>
            <w:vAlign w:val="center"/>
          </w:tcPr>
          <w:p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140A8D" w:rsidRPr="001260BF" w:rsidTr="00140A8D">
        <w:trPr>
          <w:trHeight w:val="58"/>
        </w:trPr>
        <w:tc>
          <w:tcPr>
            <w:tcW w:w="448" w:type="dxa"/>
            <w:vMerge/>
            <w:tcBorders>
              <w:left w:val="single" w:sz="4" w:space="0" w:color="auto"/>
              <w:bottom w:val="single" w:sz="4" w:space="0" w:color="auto"/>
              <w:right w:val="single" w:sz="4" w:space="0" w:color="auto"/>
            </w:tcBorders>
            <w:shd w:val="clear" w:color="auto" w:fill="auto"/>
            <w:noWrap/>
            <w:vAlign w:val="center"/>
            <w:hideMark/>
          </w:tcPr>
          <w:p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p>
        </w:tc>
        <w:tc>
          <w:tcPr>
            <w:tcW w:w="1344" w:type="dxa"/>
            <w:vMerge/>
            <w:tcBorders>
              <w:left w:val="nil"/>
              <w:bottom w:val="single" w:sz="4" w:space="0" w:color="auto"/>
              <w:right w:val="single" w:sz="4" w:space="0" w:color="auto"/>
            </w:tcBorders>
            <w:shd w:val="clear" w:color="auto" w:fill="auto"/>
            <w:noWrap/>
            <w:vAlign w:val="center"/>
            <w:hideMark/>
          </w:tcPr>
          <w:p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noWrap/>
            <w:vAlign w:val="center"/>
            <w:hideMark/>
          </w:tcPr>
          <w:p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hideMark/>
          </w:tcPr>
          <w:p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p>
        </w:tc>
      </w:tr>
      <w:tr w:rsidR="00140A8D" w:rsidRPr="001260BF" w:rsidTr="0040217B">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１</w:t>
            </w:r>
          </w:p>
        </w:tc>
        <w:tc>
          <w:tcPr>
            <w:tcW w:w="1344" w:type="dxa"/>
            <w:tcBorders>
              <w:top w:val="nil"/>
              <w:left w:val="nil"/>
              <w:bottom w:val="single" w:sz="4" w:space="0" w:color="auto"/>
              <w:right w:val="single" w:sz="4" w:space="0" w:color="auto"/>
            </w:tcBorders>
            <w:shd w:val="clear" w:color="auto" w:fill="auto"/>
            <w:noWrap/>
            <w:vAlign w:val="center"/>
          </w:tcPr>
          <w:p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能勢分校</w:t>
            </w:r>
          </w:p>
        </w:tc>
        <w:tc>
          <w:tcPr>
            <w:tcW w:w="1568" w:type="dxa"/>
            <w:tcBorders>
              <w:top w:val="nil"/>
              <w:left w:val="nil"/>
              <w:bottom w:val="single" w:sz="4" w:space="0" w:color="auto"/>
              <w:right w:val="single" w:sz="4" w:space="0" w:color="auto"/>
            </w:tcBorders>
            <w:shd w:val="clear" w:color="auto" w:fill="auto"/>
            <w:noWrap/>
            <w:vAlign w:val="center"/>
          </w:tcPr>
          <w:p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tcPr>
          <w:p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nil"/>
              <w:left w:val="nil"/>
              <w:bottom w:val="single" w:sz="4" w:space="0" w:color="auto"/>
              <w:right w:val="single" w:sz="4" w:space="0" w:color="auto"/>
            </w:tcBorders>
            <w:shd w:val="clear" w:color="auto" w:fill="auto"/>
            <w:noWrap/>
            <w:vAlign w:val="center"/>
          </w:tcPr>
          <w:p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D50584" w:rsidRPr="001260BF" w:rsidRDefault="00D50584" w:rsidP="00D50584">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9" w:type="dxa"/>
            <w:tcBorders>
              <w:top w:val="nil"/>
              <w:left w:val="nil"/>
              <w:bottom w:val="single" w:sz="4" w:space="0" w:color="auto"/>
              <w:right w:val="single" w:sz="4" w:space="0" w:color="auto"/>
            </w:tcBorders>
            <w:shd w:val="clear" w:color="auto" w:fill="auto"/>
            <w:noWrap/>
            <w:vAlign w:val="center"/>
          </w:tcPr>
          <w:p w:rsidR="00D50584" w:rsidRPr="001260BF" w:rsidRDefault="00D50584" w:rsidP="00D50584">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D50584" w:rsidRPr="001260BF" w:rsidRDefault="00D50584" w:rsidP="00D50584">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p>
        </w:tc>
      </w:tr>
    </w:tbl>
    <w:p w:rsidR="004766C6" w:rsidRPr="001260BF" w:rsidRDefault="004766C6" w:rsidP="004766C6">
      <w:pPr>
        <w:widowControl/>
        <w:jc w:val="left"/>
        <w:rPr>
          <w:rFonts w:asciiTheme="majorEastAsia" w:eastAsiaTheme="majorEastAsia" w:hAnsiTheme="majorEastAsia"/>
          <w:color w:val="000000" w:themeColor="text1"/>
          <w:szCs w:val="21"/>
        </w:rPr>
      </w:pPr>
    </w:p>
    <w:p w:rsidR="00324EF3" w:rsidRPr="001260BF" w:rsidRDefault="000E0DF7" w:rsidP="004766C6">
      <w:pPr>
        <w:widowControl/>
        <w:jc w:val="left"/>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t>３</w:t>
      </w:r>
      <w:r w:rsidR="00954FAE" w:rsidRPr="001260BF">
        <w:rPr>
          <w:rFonts w:asciiTheme="majorEastAsia" w:eastAsiaTheme="majorEastAsia" w:hAnsiTheme="majorEastAsia" w:hint="eastAsia"/>
          <w:color w:val="000000" w:themeColor="text1"/>
          <w:szCs w:val="21"/>
        </w:rPr>
        <w:t xml:space="preserve">　</w:t>
      </w:r>
      <w:r w:rsidR="00F20434" w:rsidRPr="001260BF">
        <w:rPr>
          <w:rFonts w:asciiTheme="majorEastAsia" w:eastAsiaTheme="majorEastAsia" w:hAnsiTheme="majorEastAsia" w:hint="eastAsia"/>
          <w:color w:val="000000" w:themeColor="text1"/>
          <w:szCs w:val="21"/>
        </w:rPr>
        <w:t>海外から帰国した生徒の入学者選抜</w:t>
      </w:r>
    </w:p>
    <w:tbl>
      <w:tblPr>
        <w:tblW w:w="10457" w:type="dxa"/>
        <w:tblInd w:w="155" w:type="dxa"/>
        <w:tblLayout w:type="fixed"/>
        <w:tblCellMar>
          <w:left w:w="99" w:type="dxa"/>
          <w:right w:w="99" w:type="dxa"/>
        </w:tblCellMar>
        <w:tblLook w:val="04A0" w:firstRow="1" w:lastRow="0" w:firstColumn="1" w:lastColumn="0" w:noHBand="0" w:noVBand="1"/>
      </w:tblPr>
      <w:tblGrid>
        <w:gridCol w:w="448"/>
        <w:gridCol w:w="1344"/>
        <w:gridCol w:w="1568"/>
        <w:gridCol w:w="1708"/>
        <w:gridCol w:w="1707"/>
        <w:gridCol w:w="1722"/>
        <w:gridCol w:w="476"/>
        <w:gridCol w:w="469"/>
        <w:gridCol w:w="441"/>
        <w:gridCol w:w="574"/>
      </w:tblGrid>
      <w:tr w:rsidR="00140A8D" w:rsidRPr="001260BF" w:rsidTr="009F7E68">
        <w:trPr>
          <w:trHeight w:val="58"/>
        </w:trPr>
        <w:tc>
          <w:tcPr>
            <w:tcW w:w="448" w:type="dxa"/>
            <w:vMerge w:val="restart"/>
            <w:tcBorders>
              <w:top w:val="single" w:sz="4" w:space="0" w:color="auto"/>
              <w:left w:val="single" w:sz="4" w:space="0" w:color="auto"/>
              <w:right w:val="single" w:sz="4" w:space="0" w:color="auto"/>
            </w:tcBorders>
            <w:shd w:val="clear" w:color="auto" w:fill="auto"/>
            <w:noWrap/>
            <w:vAlign w:val="center"/>
          </w:tcPr>
          <w:p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705" w:type="dxa"/>
            <w:gridSpan w:val="4"/>
            <w:tcBorders>
              <w:top w:val="single" w:sz="4" w:space="0" w:color="auto"/>
              <w:left w:val="nil"/>
              <w:bottom w:val="single" w:sz="4" w:space="0" w:color="auto"/>
              <w:right w:val="single" w:sz="4" w:space="0" w:color="auto"/>
            </w:tcBorders>
            <w:shd w:val="clear" w:color="auto" w:fill="auto"/>
            <w:noWrap/>
            <w:vAlign w:val="center"/>
          </w:tcPr>
          <w:p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bottom w:val="single" w:sz="4" w:space="0" w:color="auto"/>
              <w:right w:val="single" w:sz="4" w:space="0" w:color="auto"/>
            </w:tcBorders>
            <w:shd w:val="clear" w:color="auto" w:fill="auto"/>
            <w:noWrap/>
            <w:vAlign w:val="center"/>
          </w:tcPr>
          <w:p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140A8D" w:rsidRPr="001260BF" w:rsidTr="009F7E68">
        <w:trPr>
          <w:trHeight w:val="58"/>
        </w:trPr>
        <w:tc>
          <w:tcPr>
            <w:tcW w:w="448" w:type="dxa"/>
            <w:vMerge/>
            <w:tcBorders>
              <w:left w:val="single" w:sz="4" w:space="0" w:color="auto"/>
              <w:bottom w:val="single" w:sz="4" w:space="0" w:color="auto"/>
              <w:right w:val="single" w:sz="4" w:space="0" w:color="auto"/>
            </w:tcBorders>
            <w:shd w:val="clear" w:color="auto" w:fill="auto"/>
            <w:noWrap/>
            <w:vAlign w:val="center"/>
            <w:hideMark/>
          </w:tcPr>
          <w:p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p>
        </w:tc>
        <w:tc>
          <w:tcPr>
            <w:tcW w:w="1344" w:type="dxa"/>
            <w:vMerge/>
            <w:tcBorders>
              <w:left w:val="nil"/>
              <w:bottom w:val="single" w:sz="4" w:space="0" w:color="auto"/>
              <w:right w:val="single" w:sz="4" w:space="0" w:color="auto"/>
            </w:tcBorders>
            <w:shd w:val="clear" w:color="auto" w:fill="auto"/>
            <w:noWrap/>
            <w:vAlign w:val="center"/>
            <w:hideMark/>
          </w:tcPr>
          <w:p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hideMark/>
          </w:tcPr>
          <w:p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p>
        </w:tc>
      </w:tr>
      <w:tr w:rsidR="001A7DC4" w:rsidRPr="001260BF"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１</w:t>
            </w:r>
          </w:p>
        </w:tc>
        <w:tc>
          <w:tcPr>
            <w:tcW w:w="1344" w:type="dxa"/>
            <w:tcBorders>
              <w:top w:val="nil"/>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住吉</w:t>
            </w:r>
          </w:p>
        </w:tc>
        <w:tc>
          <w:tcPr>
            <w:tcW w:w="1568" w:type="dxa"/>
            <w:tcBorders>
              <w:top w:val="nil"/>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総合科学科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A7DC4" w:rsidRPr="001260BF" w:rsidRDefault="001A7DC4" w:rsidP="001A7DC4">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A7DC4" w:rsidRPr="001260BF"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２</w:t>
            </w:r>
          </w:p>
        </w:tc>
        <w:tc>
          <w:tcPr>
            <w:tcW w:w="1344" w:type="dxa"/>
            <w:tcBorders>
              <w:top w:val="nil"/>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千里</w:t>
            </w:r>
          </w:p>
        </w:tc>
        <w:tc>
          <w:tcPr>
            <w:tcW w:w="1568" w:type="dxa"/>
            <w:tcBorders>
              <w:top w:val="nil"/>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総合科学科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A7DC4" w:rsidRPr="001260BF" w:rsidRDefault="001A7DC4" w:rsidP="001A7DC4">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A7DC4" w:rsidRPr="001260BF"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３</w:t>
            </w:r>
          </w:p>
        </w:tc>
        <w:tc>
          <w:tcPr>
            <w:tcW w:w="1344" w:type="dxa"/>
            <w:tcBorders>
              <w:top w:val="nil"/>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泉北</w:t>
            </w:r>
          </w:p>
        </w:tc>
        <w:tc>
          <w:tcPr>
            <w:tcW w:w="1568" w:type="dxa"/>
            <w:tcBorders>
              <w:top w:val="nil"/>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総合科学科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A7DC4" w:rsidRPr="001260BF" w:rsidRDefault="001A7DC4" w:rsidP="001A7DC4">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rsidTr="00FD2957">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４</w:t>
            </w:r>
          </w:p>
        </w:tc>
        <w:tc>
          <w:tcPr>
            <w:tcW w:w="1344"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東</w:t>
            </w:r>
          </w:p>
        </w:tc>
        <w:tc>
          <w:tcPr>
            <w:tcW w:w="1568"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英語科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r>
      <w:tr w:rsidR="005E6D2E" w:rsidRPr="001260BF" w:rsidTr="00FD2957">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５</w:t>
            </w:r>
          </w:p>
        </w:tc>
        <w:tc>
          <w:tcPr>
            <w:tcW w:w="1344"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いちりつ</w:t>
            </w:r>
          </w:p>
        </w:tc>
        <w:tc>
          <w:tcPr>
            <w:tcW w:w="1568"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英語科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r>
      <w:tr w:rsidR="005E6D2E" w:rsidRPr="001260BF"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６</w:t>
            </w:r>
          </w:p>
        </w:tc>
        <w:tc>
          <w:tcPr>
            <w:tcW w:w="1344"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東大阪市立日新</w:t>
            </w:r>
          </w:p>
        </w:tc>
        <w:tc>
          <w:tcPr>
            <w:tcW w:w="1568"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英語科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r>
      <w:tr w:rsidR="005E6D2E" w:rsidRPr="001260BF" w:rsidTr="00140A8D">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７</w:t>
            </w:r>
          </w:p>
        </w:tc>
        <w:tc>
          <w:tcPr>
            <w:tcW w:w="1344"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旭</w:t>
            </w:r>
          </w:p>
        </w:tc>
        <w:tc>
          <w:tcPr>
            <w:tcW w:w="1568"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rsidTr="00AB4821">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８</w:t>
            </w:r>
          </w:p>
        </w:tc>
        <w:tc>
          <w:tcPr>
            <w:tcW w:w="1344"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枚方</w:t>
            </w:r>
          </w:p>
        </w:tc>
        <w:tc>
          <w:tcPr>
            <w:tcW w:w="1568"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９</w:t>
            </w:r>
          </w:p>
        </w:tc>
        <w:tc>
          <w:tcPr>
            <w:tcW w:w="1344"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花園</w:t>
            </w:r>
          </w:p>
        </w:tc>
        <w:tc>
          <w:tcPr>
            <w:tcW w:w="1568"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10</w:t>
            </w:r>
          </w:p>
        </w:tc>
        <w:tc>
          <w:tcPr>
            <w:tcW w:w="1344"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長野</w:t>
            </w:r>
          </w:p>
        </w:tc>
        <w:tc>
          <w:tcPr>
            <w:tcW w:w="1568"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11</w:t>
            </w:r>
          </w:p>
        </w:tc>
        <w:tc>
          <w:tcPr>
            <w:tcW w:w="1344"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佐野</w:t>
            </w:r>
          </w:p>
        </w:tc>
        <w:tc>
          <w:tcPr>
            <w:tcW w:w="1568"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12</w:t>
            </w:r>
          </w:p>
        </w:tc>
        <w:tc>
          <w:tcPr>
            <w:tcW w:w="1344"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箕面</w:t>
            </w:r>
          </w:p>
        </w:tc>
        <w:tc>
          <w:tcPr>
            <w:tcW w:w="1568"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グローバル科</w:t>
            </w:r>
          </w:p>
        </w:tc>
        <w:tc>
          <w:tcPr>
            <w:tcW w:w="1707"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13</w:t>
            </w:r>
          </w:p>
        </w:tc>
        <w:tc>
          <w:tcPr>
            <w:tcW w:w="1344"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和泉</w:t>
            </w:r>
          </w:p>
        </w:tc>
        <w:tc>
          <w:tcPr>
            <w:tcW w:w="1568"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グローバル科</w:t>
            </w:r>
          </w:p>
        </w:tc>
        <w:tc>
          <w:tcPr>
            <w:tcW w:w="1707"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rsidTr="00FD2957">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14</w:t>
            </w:r>
          </w:p>
        </w:tc>
        <w:tc>
          <w:tcPr>
            <w:tcW w:w="1344"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水都国際</w:t>
            </w:r>
          </w:p>
        </w:tc>
        <w:tc>
          <w:tcPr>
            <w:tcW w:w="1568"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グローバル探究科</w:t>
            </w:r>
          </w:p>
        </w:tc>
        <w:tc>
          <w:tcPr>
            <w:tcW w:w="1707"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bl>
    <w:p w:rsidR="00F20434" w:rsidRPr="001260BF" w:rsidRDefault="00F20434" w:rsidP="009A6D1C">
      <w:pPr>
        <w:spacing w:line="300" w:lineRule="exact"/>
        <w:rPr>
          <w:rFonts w:asciiTheme="majorEastAsia" w:eastAsiaTheme="majorEastAsia" w:hAnsiTheme="majorEastAsia"/>
          <w:color w:val="000000" w:themeColor="text1"/>
          <w:szCs w:val="21"/>
        </w:rPr>
      </w:pPr>
    </w:p>
    <w:p w:rsidR="00F20434" w:rsidRPr="001260BF" w:rsidRDefault="00745F00" w:rsidP="001717A0">
      <w:pPr>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t>４</w:t>
      </w:r>
      <w:r w:rsidR="00954FAE" w:rsidRPr="001260BF">
        <w:rPr>
          <w:rFonts w:asciiTheme="majorEastAsia" w:eastAsiaTheme="majorEastAsia" w:hAnsiTheme="majorEastAsia" w:hint="eastAsia"/>
          <w:color w:val="000000" w:themeColor="text1"/>
          <w:szCs w:val="21"/>
        </w:rPr>
        <w:t xml:space="preserve">　</w:t>
      </w:r>
      <w:r w:rsidRPr="001260BF">
        <w:rPr>
          <w:rFonts w:asciiTheme="majorEastAsia" w:eastAsiaTheme="majorEastAsia" w:hAnsiTheme="majorEastAsia" w:hint="eastAsia"/>
          <w:color w:val="000000" w:themeColor="text1"/>
          <w:szCs w:val="21"/>
        </w:rPr>
        <w:t>日本語指導が必要な帰国生徒・外国人生徒入学者選抜</w:t>
      </w:r>
    </w:p>
    <w:tbl>
      <w:tblPr>
        <w:tblW w:w="10485" w:type="dxa"/>
        <w:tblInd w:w="155" w:type="dxa"/>
        <w:tblLayout w:type="fixed"/>
        <w:tblCellMar>
          <w:left w:w="99" w:type="dxa"/>
          <w:right w:w="99" w:type="dxa"/>
        </w:tblCellMar>
        <w:tblLook w:val="04A0" w:firstRow="1" w:lastRow="0" w:firstColumn="1" w:lastColumn="0" w:noHBand="0" w:noVBand="1"/>
      </w:tblPr>
      <w:tblGrid>
        <w:gridCol w:w="448"/>
        <w:gridCol w:w="1344"/>
        <w:gridCol w:w="1568"/>
        <w:gridCol w:w="1708"/>
        <w:gridCol w:w="1707"/>
        <w:gridCol w:w="1708"/>
        <w:gridCol w:w="448"/>
        <w:gridCol w:w="476"/>
        <w:gridCol w:w="476"/>
        <w:gridCol w:w="602"/>
      </w:tblGrid>
      <w:tr w:rsidR="00140A8D" w:rsidRPr="001260BF" w:rsidTr="009F7E68">
        <w:trPr>
          <w:trHeight w:val="58"/>
        </w:trPr>
        <w:tc>
          <w:tcPr>
            <w:tcW w:w="448" w:type="dxa"/>
            <w:vMerge w:val="restart"/>
            <w:tcBorders>
              <w:top w:val="single" w:sz="4" w:space="0" w:color="auto"/>
              <w:left w:val="single" w:sz="4" w:space="0" w:color="auto"/>
              <w:right w:val="single" w:sz="4" w:space="0" w:color="auto"/>
            </w:tcBorders>
            <w:shd w:val="clear" w:color="auto" w:fill="auto"/>
            <w:noWrap/>
            <w:vAlign w:val="center"/>
          </w:tcPr>
          <w:p w:rsidR="001717A0" w:rsidRPr="001260BF" w:rsidRDefault="001717A0" w:rsidP="00F20434">
            <w:pPr>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rsidR="001717A0" w:rsidRPr="001260BF" w:rsidRDefault="001717A0" w:rsidP="001717A0">
            <w:pPr>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学校名</w:t>
            </w:r>
          </w:p>
        </w:tc>
        <w:tc>
          <w:tcPr>
            <w:tcW w:w="6691" w:type="dxa"/>
            <w:gridSpan w:val="4"/>
            <w:tcBorders>
              <w:top w:val="single" w:sz="4" w:space="0" w:color="auto"/>
              <w:left w:val="nil"/>
              <w:bottom w:val="single" w:sz="4" w:space="0" w:color="auto"/>
              <w:right w:val="single" w:sz="4" w:space="0" w:color="auto"/>
            </w:tcBorders>
            <w:shd w:val="clear" w:color="auto" w:fill="auto"/>
            <w:noWrap/>
            <w:vAlign w:val="center"/>
          </w:tcPr>
          <w:p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学科名</w:t>
            </w:r>
          </w:p>
        </w:tc>
        <w:tc>
          <w:tcPr>
            <w:tcW w:w="1400" w:type="dxa"/>
            <w:gridSpan w:val="3"/>
            <w:tcBorders>
              <w:top w:val="single" w:sz="4" w:space="0" w:color="auto"/>
              <w:left w:val="nil"/>
              <w:bottom w:val="single" w:sz="4" w:space="0" w:color="auto"/>
              <w:right w:val="single" w:sz="4" w:space="0" w:color="auto"/>
            </w:tcBorders>
            <w:shd w:val="clear" w:color="auto" w:fill="auto"/>
            <w:noWrap/>
            <w:vAlign w:val="center"/>
          </w:tcPr>
          <w:p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学力検査問題の種類</w:t>
            </w:r>
          </w:p>
        </w:tc>
        <w:tc>
          <w:tcPr>
            <w:tcW w:w="602" w:type="dxa"/>
            <w:vMerge w:val="restart"/>
            <w:tcBorders>
              <w:top w:val="single" w:sz="4" w:space="0" w:color="auto"/>
              <w:left w:val="nil"/>
              <w:bottom w:val="single" w:sz="4" w:space="0" w:color="auto"/>
              <w:right w:val="single" w:sz="4" w:space="0" w:color="auto"/>
            </w:tcBorders>
            <w:shd w:val="clear" w:color="auto" w:fill="auto"/>
            <w:noWrap/>
            <w:vAlign w:val="center"/>
          </w:tcPr>
          <w:p w:rsidR="001717A0" w:rsidRPr="001260BF" w:rsidRDefault="001717A0" w:rsidP="00F20434">
            <w:pPr>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倍率のタイプ</w:t>
            </w:r>
          </w:p>
        </w:tc>
      </w:tr>
      <w:tr w:rsidR="00140A8D" w:rsidRPr="001260BF" w:rsidTr="009F7E68">
        <w:trPr>
          <w:trHeight w:val="58"/>
        </w:trPr>
        <w:tc>
          <w:tcPr>
            <w:tcW w:w="448" w:type="dxa"/>
            <w:vMerge/>
            <w:tcBorders>
              <w:left w:val="single" w:sz="4" w:space="0" w:color="auto"/>
              <w:bottom w:val="single" w:sz="4" w:space="0" w:color="auto"/>
              <w:right w:val="single" w:sz="4" w:space="0" w:color="auto"/>
            </w:tcBorders>
            <w:shd w:val="clear" w:color="auto" w:fill="auto"/>
            <w:noWrap/>
            <w:vAlign w:val="center"/>
            <w:hideMark/>
          </w:tcPr>
          <w:p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p>
        </w:tc>
        <w:tc>
          <w:tcPr>
            <w:tcW w:w="1344" w:type="dxa"/>
            <w:vMerge/>
            <w:tcBorders>
              <w:left w:val="nil"/>
              <w:bottom w:val="single" w:sz="4" w:space="0" w:color="auto"/>
              <w:right w:val="single" w:sz="4" w:space="0" w:color="auto"/>
            </w:tcBorders>
            <w:shd w:val="clear" w:color="auto" w:fill="auto"/>
            <w:noWrap/>
            <w:vAlign w:val="center"/>
            <w:hideMark/>
          </w:tcPr>
          <w:p w:rsidR="001717A0" w:rsidRPr="001260BF" w:rsidRDefault="001717A0" w:rsidP="00F20434">
            <w:pPr>
              <w:widowControl/>
              <w:spacing w:line="160" w:lineRule="exact"/>
              <w:rPr>
                <w:rFonts w:ascii="ＭＳ 明朝" w:eastAsia="ＭＳ 明朝" w:hAnsi="ＭＳ 明朝" w:cs="ＭＳ Ｐゴシック"/>
                <w:color w:val="000000" w:themeColor="text1"/>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普通科</w:t>
            </w:r>
          </w:p>
        </w:tc>
        <w:tc>
          <w:tcPr>
            <w:tcW w:w="5123" w:type="dxa"/>
            <w:gridSpan w:val="3"/>
            <w:tcBorders>
              <w:top w:val="single" w:sz="4" w:space="0" w:color="auto"/>
              <w:left w:val="nil"/>
              <w:bottom w:val="single" w:sz="4" w:space="0" w:color="auto"/>
              <w:right w:val="single" w:sz="4" w:space="0" w:color="auto"/>
            </w:tcBorders>
            <w:shd w:val="clear" w:color="auto" w:fill="auto"/>
            <w:noWrap/>
            <w:vAlign w:val="center"/>
            <w:hideMark/>
          </w:tcPr>
          <w:p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専門学科</w:t>
            </w:r>
            <w:r w:rsidR="00A232CF" w:rsidRPr="001260BF">
              <w:rPr>
                <w:rFonts w:ascii="ＭＳ 明朝" w:eastAsia="ＭＳ 明朝" w:hAnsi="ＭＳ 明朝" w:cs="ＭＳ Ｐゴシック" w:hint="eastAsia"/>
                <w:color w:val="000000" w:themeColor="text1"/>
                <w:kern w:val="0"/>
                <w:sz w:val="14"/>
                <w:szCs w:val="14"/>
              </w:rPr>
              <w:t>等</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国語</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数学</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英語</w:t>
            </w:r>
          </w:p>
        </w:tc>
        <w:tc>
          <w:tcPr>
            <w:tcW w:w="602" w:type="dxa"/>
            <w:vMerge/>
            <w:tcBorders>
              <w:left w:val="nil"/>
              <w:bottom w:val="single" w:sz="4" w:space="0" w:color="auto"/>
              <w:right w:val="single" w:sz="4" w:space="0" w:color="auto"/>
            </w:tcBorders>
            <w:shd w:val="clear" w:color="auto" w:fill="auto"/>
            <w:noWrap/>
            <w:vAlign w:val="center"/>
            <w:hideMark/>
          </w:tcPr>
          <w:p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p>
        </w:tc>
      </w:tr>
      <w:tr w:rsidR="00140A8D" w:rsidRPr="001260BF" w:rsidTr="009F7E68">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tcPr>
          <w:p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１</w:t>
            </w:r>
          </w:p>
        </w:tc>
        <w:tc>
          <w:tcPr>
            <w:tcW w:w="1344" w:type="dxa"/>
            <w:tcBorders>
              <w:top w:val="nil"/>
              <w:left w:val="nil"/>
              <w:bottom w:val="single" w:sz="4" w:space="0" w:color="auto"/>
              <w:right w:val="single" w:sz="4" w:space="0" w:color="auto"/>
            </w:tcBorders>
            <w:shd w:val="clear" w:color="auto" w:fill="auto"/>
            <w:noWrap/>
            <w:vAlign w:val="center"/>
          </w:tcPr>
          <w:p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東淀川</w:t>
            </w:r>
          </w:p>
        </w:tc>
        <w:tc>
          <w:tcPr>
            <w:tcW w:w="1568" w:type="dxa"/>
            <w:tcBorders>
              <w:top w:val="nil"/>
              <w:left w:val="nil"/>
              <w:bottom w:val="single" w:sz="4" w:space="0" w:color="auto"/>
              <w:right w:val="single" w:sz="4" w:space="0" w:color="auto"/>
            </w:tcBorders>
            <w:shd w:val="clear" w:color="auto" w:fill="auto"/>
            <w:noWrap/>
            <w:vAlign w:val="center"/>
          </w:tcPr>
          <w:p w:rsidR="004D5455" w:rsidRPr="001260BF" w:rsidRDefault="00D259D5" w:rsidP="00D94C0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4D5455" w:rsidRPr="001260BF" w:rsidRDefault="004D5455" w:rsidP="00D94C05">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r>
      <w:tr w:rsidR="00140A8D" w:rsidRPr="001260BF"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4D5455" w:rsidRPr="001260BF" w:rsidRDefault="00745F00"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２</w:t>
            </w:r>
          </w:p>
        </w:tc>
        <w:tc>
          <w:tcPr>
            <w:tcW w:w="1344" w:type="dxa"/>
            <w:tcBorders>
              <w:top w:val="nil"/>
              <w:left w:val="nil"/>
              <w:bottom w:val="single" w:sz="4" w:space="0" w:color="auto"/>
              <w:right w:val="single" w:sz="4" w:space="0" w:color="auto"/>
            </w:tcBorders>
            <w:shd w:val="clear" w:color="auto" w:fill="auto"/>
            <w:noWrap/>
            <w:vAlign w:val="center"/>
            <w:hideMark/>
          </w:tcPr>
          <w:p w:rsidR="004D5455" w:rsidRPr="001260BF" w:rsidRDefault="005751E8"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福井</w:t>
            </w:r>
          </w:p>
        </w:tc>
        <w:tc>
          <w:tcPr>
            <w:tcW w:w="1568" w:type="dxa"/>
            <w:tcBorders>
              <w:top w:val="nil"/>
              <w:left w:val="nil"/>
              <w:bottom w:val="single" w:sz="4" w:space="0" w:color="auto"/>
              <w:right w:val="single" w:sz="4" w:space="0" w:color="auto"/>
            </w:tcBorders>
            <w:shd w:val="clear" w:color="auto" w:fill="auto"/>
            <w:noWrap/>
            <w:vAlign w:val="center"/>
          </w:tcPr>
          <w:p w:rsidR="004D5455" w:rsidRPr="001260BF" w:rsidRDefault="00D259D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260BF" w:rsidRDefault="00D259D5" w:rsidP="00D259D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260BF" w:rsidRDefault="004D5455" w:rsidP="004D5455">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40A8D" w:rsidRPr="001260BF"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4D5455" w:rsidRPr="001260BF" w:rsidRDefault="00745F00" w:rsidP="00954FA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３</w:t>
            </w:r>
          </w:p>
        </w:tc>
        <w:tc>
          <w:tcPr>
            <w:tcW w:w="1344" w:type="dxa"/>
            <w:tcBorders>
              <w:top w:val="nil"/>
              <w:left w:val="nil"/>
              <w:bottom w:val="single" w:sz="4" w:space="0" w:color="auto"/>
              <w:right w:val="single" w:sz="4" w:space="0" w:color="auto"/>
            </w:tcBorders>
            <w:shd w:val="clear" w:color="auto" w:fill="auto"/>
            <w:noWrap/>
            <w:vAlign w:val="center"/>
            <w:hideMark/>
          </w:tcPr>
          <w:p w:rsidR="004D5455" w:rsidRPr="001260BF" w:rsidRDefault="005751E8"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門真なみはや</w:t>
            </w:r>
          </w:p>
        </w:tc>
        <w:tc>
          <w:tcPr>
            <w:tcW w:w="1568"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260BF" w:rsidRDefault="004D5455" w:rsidP="00547651">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40A8D" w:rsidRPr="001260BF" w:rsidTr="00BE00B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4D5455" w:rsidRPr="001260BF" w:rsidRDefault="00745F00" w:rsidP="00954FA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４</w:t>
            </w:r>
          </w:p>
        </w:tc>
        <w:tc>
          <w:tcPr>
            <w:tcW w:w="1344"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八尾北</w:t>
            </w:r>
          </w:p>
        </w:tc>
        <w:tc>
          <w:tcPr>
            <w:tcW w:w="1568"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260BF" w:rsidRDefault="004D5455" w:rsidP="00547651">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40A8D" w:rsidRPr="001260BF" w:rsidTr="00BE00B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５</w:t>
            </w:r>
          </w:p>
        </w:tc>
        <w:tc>
          <w:tcPr>
            <w:tcW w:w="1344" w:type="dxa"/>
            <w:tcBorders>
              <w:top w:val="nil"/>
              <w:left w:val="nil"/>
              <w:bottom w:val="single" w:sz="4" w:space="0" w:color="auto"/>
              <w:right w:val="single" w:sz="4" w:space="0" w:color="auto"/>
            </w:tcBorders>
            <w:shd w:val="clear" w:color="auto" w:fill="auto"/>
            <w:noWrap/>
            <w:vAlign w:val="center"/>
            <w:hideMark/>
          </w:tcPr>
          <w:p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成美</w:t>
            </w:r>
          </w:p>
        </w:tc>
        <w:tc>
          <w:tcPr>
            <w:tcW w:w="1568" w:type="dxa"/>
            <w:tcBorders>
              <w:top w:val="nil"/>
              <w:left w:val="nil"/>
              <w:bottom w:val="single" w:sz="4" w:space="0" w:color="auto"/>
              <w:right w:val="single" w:sz="4" w:space="0" w:color="auto"/>
            </w:tcBorders>
            <w:shd w:val="clear" w:color="auto" w:fill="auto"/>
            <w:noWrap/>
            <w:vAlign w:val="center"/>
            <w:hideMark/>
          </w:tcPr>
          <w:p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745F00" w:rsidRPr="001260BF" w:rsidRDefault="00745F00" w:rsidP="00D50584">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40A8D" w:rsidRPr="001260BF"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６</w:t>
            </w:r>
          </w:p>
        </w:tc>
        <w:tc>
          <w:tcPr>
            <w:tcW w:w="1344"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長吉</w:t>
            </w:r>
          </w:p>
        </w:tc>
        <w:tc>
          <w:tcPr>
            <w:tcW w:w="1568"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vAlign w:val="center"/>
            <w:hideMark/>
          </w:tcPr>
          <w:p w:rsidR="004D5455" w:rsidRPr="001260BF" w:rsidRDefault="004D5455" w:rsidP="004D5455">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spacing w:val="1"/>
                <w:w w:val="71"/>
                <w:kern w:val="0"/>
                <w:sz w:val="16"/>
                <w:szCs w:val="16"/>
                <w:fitText w:val="1481" w:id="1175089920"/>
              </w:rPr>
              <w:t>（エンパワメントスクール</w:t>
            </w:r>
            <w:r w:rsidRPr="001260BF">
              <w:rPr>
                <w:rFonts w:asciiTheme="minorEastAsia" w:hAnsiTheme="minorEastAsia" w:cs="ＭＳ Ｐゴシック" w:hint="eastAsia"/>
                <w:color w:val="000000" w:themeColor="text1"/>
                <w:spacing w:val="-2"/>
                <w:w w:val="71"/>
                <w:kern w:val="0"/>
                <w:sz w:val="16"/>
                <w:szCs w:val="16"/>
                <w:fitText w:val="1481" w:id="1175089920"/>
              </w:rPr>
              <w:t>）</w:t>
            </w:r>
          </w:p>
        </w:tc>
        <w:tc>
          <w:tcPr>
            <w:tcW w:w="1707"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260BF" w:rsidRDefault="004D5455" w:rsidP="004D5455">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7042B0" w:rsidRPr="001260BF"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7</w:t>
            </w:r>
          </w:p>
        </w:tc>
        <w:tc>
          <w:tcPr>
            <w:tcW w:w="1344" w:type="dxa"/>
            <w:tcBorders>
              <w:top w:val="nil"/>
              <w:left w:val="nil"/>
              <w:bottom w:val="single" w:sz="4" w:space="0" w:color="auto"/>
              <w:right w:val="single" w:sz="4" w:space="0" w:color="auto"/>
            </w:tcBorders>
            <w:shd w:val="clear" w:color="auto" w:fill="auto"/>
            <w:noWrap/>
            <w:vAlign w:val="center"/>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布施北</w:t>
            </w:r>
          </w:p>
        </w:tc>
        <w:tc>
          <w:tcPr>
            <w:tcW w:w="1568" w:type="dxa"/>
            <w:tcBorders>
              <w:top w:val="nil"/>
              <w:left w:val="nil"/>
              <w:bottom w:val="single" w:sz="4" w:space="0" w:color="auto"/>
              <w:right w:val="single" w:sz="4" w:space="0" w:color="auto"/>
            </w:tcBorders>
            <w:shd w:val="clear" w:color="auto" w:fill="auto"/>
            <w:noWrap/>
            <w:vAlign w:val="center"/>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vAlign w:val="center"/>
          </w:tcPr>
          <w:p w:rsidR="007042B0" w:rsidRPr="001260BF" w:rsidRDefault="007042B0" w:rsidP="007042B0">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1175089920"/>
              </w:rPr>
              <w:t>（エンパワメントスクール</w:t>
            </w:r>
            <w:r w:rsidRPr="001260BF">
              <w:rPr>
                <w:rFonts w:asciiTheme="minorEastAsia" w:hAnsiTheme="minorEastAsia" w:cs="ＭＳ Ｐゴシック" w:hint="eastAsia"/>
                <w:color w:val="000000" w:themeColor="text1"/>
                <w:spacing w:val="12"/>
                <w:w w:val="71"/>
                <w:kern w:val="0"/>
                <w:sz w:val="16"/>
                <w:szCs w:val="16"/>
                <w:fitText w:val="1481" w:id="1175089920"/>
              </w:rPr>
              <w:t>）</w:t>
            </w:r>
          </w:p>
        </w:tc>
        <w:tc>
          <w:tcPr>
            <w:tcW w:w="1707" w:type="dxa"/>
            <w:tcBorders>
              <w:top w:val="nil"/>
              <w:left w:val="nil"/>
              <w:bottom w:val="single" w:sz="4" w:space="0" w:color="auto"/>
              <w:right w:val="single" w:sz="4" w:space="0" w:color="auto"/>
            </w:tcBorders>
            <w:shd w:val="clear" w:color="auto" w:fill="auto"/>
            <w:noWrap/>
            <w:vAlign w:val="center"/>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7042B0" w:rsidRPr="001260BF" w:rsidRDefault="007042B0" w:rsidP="007042B0">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7042B0" w:rsidRPr="001260BF" w:rsidTr="00FD2957">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８</w:t>
            </w:r>
          </w:p>
        </w:tc>
        <w:tc>
          <w:tcPr>
            <w:tcW w:w="1344" w:type="dxa"/>
            <w:tcBorders>
              <w:top w:val="nil"/>
              <w:left w:val="nil"/>
              <w:bottom w:val="single" w:sz="4" w:space="0" w:color="auto"/>
              <w:right w:val="single" w:sz="4" w:space="0" w:color="auto"/>
            </w:tcBorders>
            <w:shd w:val="clear" w:color="auto" w:fill="auto"/>
            <w:noWrap/>
            <w:vAlign w:val="center"/>
            <w:hideMark/>
          </w:tcPr>
          <w:p w:rsidR="007042B0" w:rsidRPr="001260BF" w:rsidRDefault="007042B0" w:rsidP="007042B0">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大阪わかば</w:t>
            </w:r>
          </w:p>
        </w:tc>
        <w:tc>
          <w:tcPr>
            <w:tcW w:w="1568" w:type="dxa"/>
            <w:tcBorders>
              <w:top w:val="nil"/>
              <w:left w:val="nil"/>
              <w:bottom w:val="single" w:sz="4" w:space="0" w:color="auto"/>
              <w:right w:val="single" w:sz="4" w:space="0" w:color="auto"/>
            </w:tcBorders>
            <w:shd w:val="clear" w:color="auto" w:fill="auto"/>
            <w:noWrap/>
            <w:vAlign w:val="center"/>
            <w:hideMark/>
          </w:tcPr>
          <w:p w:rsidR="007042B0" w:rsidRPr="001260BF" w:rsidRDefault="007042B0" w:rsidP="007042B0">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普通科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916146944"/>
              </w:rPr>
              <w:t>（クリエイティブスクール</w:t>
            </w:r>
            <w:r w:rsidRPr="001260BF">
              <w:rPr>
                <w:rFonts w:asciiTheme="minorEastAsia" w:hAnsiTheme="minorEastAsia" w:cs="ＭＳ Ｐゴシック" w:hint="eastAsia"/>
                <w:color w:val="000000" w:themeColor="text1"/>
                <w:spacing w:val="12"/>
                <w:w w:val="71"/>
                <w:kern w:val="0"/>
                <w:sz w:val="16"/>
                <w:szCs w:val="16"/>
                <w:fitText w:val="1481" w:id="916146944"/>
              </w:rPr>
              <w:t>）</w:t>
            </w:r>
          </w:p>
        </w:tc>
        <w:tc>
          <w:tcPr>
            <w:tcW w:w="1708" w:type="dxa"/>
            <w:tcBorders>
              <w:top w:val="nil"/>
              <w:left w:val="nil"/>
              <w:bottom w:val="single" w:sz="4" w:space="0" w:color="auto"/>
              <w:right w:val="single" w:sz="4" w:space="0" w:color="auto"/>
            </w:tcBorders>
            <w:shd w:val="clear" w:color="auto" w:fill="auto"/>
            <w:noWrap/>
            <w:vAlign w:val="center"/>
            <w:hideMark/>
          </w:tcPr>
          <w:p w:rsidR="007042B0" w:rsidRPr="001260BF" w:rsidRDefault="007042B0" w:rsidP="007042B0">
            <w:pPr>
              <w:widowControl/>
              <w:spacing w:line="160" w:lineRule="exact"/>
              <w:jc w:val="center"/>
              <w:rPr>
                <w:rFonts w:asciiTheme="minorEastAsia" w:hAnsiTheme="minorEastAsia" w:cs="ＭＳ Ｐゴシック"/>
                <w:color w:val="000000" w:themeColor="text1"/>
                <w:kern w:val="0"/>
                <w:sz w:val="16"/>
                <w:szCs w:val="16"/>
              </w:rPr>
            </w:pPr>
          </w:p>
        </w:tc>
        <w:tc>
          <w:tcPr>
            <w:tcW w:w="1707" w:type="dxa"/>
            <w:tcBorders>
              <w:top w:val="nil"/>
              <w:left w:val="nil"/>
              <w:bottom w:val="single" w:sz="4" w:space="0" w:color="auto"/>
              <w:right w:val="single" w:sz="4" w:space="0" w:color="auto"/>
            </w:tcBorders>
            <w:shd w:val="clear" w:color="auto" w:fill="auto"/>
            <w:noWrap/>
            <w:vAlign w:val="center"/>
            <w:hideMark/>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7042B0" w:rsidRPr="001260BF" w:rsidRDefault="007042B0" w:rsidP="007042B0">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bl>
    <w:p w:rsidR="00324EF3" w:rsidRPr="001260BF" w:rsidRDefault="00324EF3" w:rsidP="009A6D1C">
      <w:pPr>
        <w:spacing w:line="300" w:lineRule="exact"/>
        <w:rPr>
          <w:rFonts w:asciiTheme="majorEastAsia" w:eastAsiaTheme="majorEastAsia" w:hAnsiTheme="majorEastAsia"/>
          <w:color w:val="000000" w:themeColor="text1"/>
          <w:szCs w:val="21"/>
        </w:rPr>
      </w:pPr>
    </w:p>
    <w:p w:rsidR="004766C6" w:rsidRPr="001260BF" w:rsidRDefault="004766C6">
      <w:pPr>
        <w:widowControl/>
        <w:jc w:val="left"/>
        <w:rPr>
          <w:rFonts w:asciiTheme="majorEastAsia" w:eastAsiaTheme="majorEastAsia" w:hAnsiTheme="majorEastAsia"/>
          <w:color w:val="000000" w:themeColor="text1"/>
          <w:szCs w:val="21"/>
        </w:rPr>
      </w:pPr>
      <w:r w:rsidRPr="001260BF">
        <w:rPr>
          <w:rFonts w:asciiTheme="majorEastAsia" w:eastAsiaTheme="majorEastAsia" w:hAnsiTheme="majorEastAsia"/>
          <w:color w:val="000000" w:themeColor="text1"/>
          <w:szCs w:val="21"/>
        </w:rPr>
        <w:br w:type="page"/>
      </w:r>
    </w:p>
    <w:p w:rsidR="00324EF3" w:rsidRPr="001260BF" w:rsidRDefault="00A232CF" w:rsidP="00A232CF">
      <w:pPr>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lastRenderedPageBreak/>
        <w:t>（注１）特別入学者選抜</w:t>
      </w:r>
      <w:r w:rsidR="00954FAE" w:rsidRPr="001260BF">
        <w:rPr>
          <w:rFonts w:asciiTheme="majorEastAsia" w:eastAsiaTheme="majorEastAsia" w:hAnsiTheme="majorEastAsia" w:hint="eastAsia"/>
          <w:color w:val="000000" w:themeColor="text1"/>
          <w:szCs w:val="21"/>
        </w:rPr>
        <w:t>等</w:t>
      </w:r>
      <w:r w:rsidRPr="001260BF">
        <w:rPr>
          <w:rFonts w:asciiTheme="majorEastAsia" w:eastAsiaTheme="majorEastAsia" w:hAnsiTheme="majorEastAsia" w:hint="eastAsia"/>
          <w:color w:val="000000" w:themeColor="text1"/>
          <w:szCs w:val="21"/>
        </w:rPr>
        <w:t>における問題の種類及び特徴</w:t>
      </w:r>
    </w:p>
    <w:tbl>
      <w:tblPr>
        <w:tblStyle w:val="a9"/>
        <w:tblpPr w:leftFromText="142" w:rightFromText="142" w:vertAnchor="text" w:horzAnchor="margin" w:tblpXSpec="center" w:tblpY="13"/>
        <w:tblW w:w="1045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3060"/>
        <w:gridCol w:w="3060"/>
        <w:gridCol w:w="3060"/>
      </w:tblGrid>
      <w:tr w:rsidR="00140A8D" w:rsidRPr="001260BF" w:rsidTr="008C18E8">
        <w:trPr>
          <w:trHeight w:val="271"/>
        </w:trPr>
        <w:tc>
          <w:tcPr>
            <w:tcW w:w="1276" w:type="dxa"/>
            <w:vMerge w:val="restart"/>
            <w:tcBorders>
              <w:top w:val="single" w:sz="4" w:space="0" w:color="auto"/>
              <w:left w:val="single" w:sz="4" w:space="0" w:color="auto"/>
            </w:tcBorders>
            <w:vAlign w:val="center"/>
          </w:tcPr>
          <w:p w:rsidR="006C2CA5" w:rsidRPr="001260BF" w:rsidRDefault="006C2CA5" w:rsidP="006C2CA5">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種</w:t>
            </w:r>
            <w:r w:rsidR="00E9472A" w:rsidRPr="001260BF">
              <w:rPr>
                <w:rFonts w:asciiTheme="minorEastAsia" w:eastAsiaTheme="minorEastAsia" w:hAnsiTheme="minorEastAsia" w:hint="eastAsia"/>
                <w:color w:val="000000" w:themeColor="text1"/>
                <w:spacing w:val="-3"/>
                <w:sz w:val="18"/>
                <w:szCs w:val="18"/>
              </w:rPr>
              <w:t xml:space="preserve">　</w:t>
            </w:r>
            <w:r w:rsidRPr="001260BF">
              <w:rPr>
                <w:rFonts w:asciiTheme="minorEastAsia" w:eastAsiaTheme="minorEastAsia" w:hAnsiTheme="minorEastAsia" w:hint="eastAsia"/>
                <w:color w:val="000000" w:themeColor="text1"/>
                <w:spacing w:val="-3"/>
                <w:sz w:val="18"/>
                <w:szCs w:val="18"/>
              </w:rPr>
              <w:t>類</w:t>
            </w:r>
          </w:p>
        </w:tc>
        <w:tc>
          <w:tcPr>
            <w:tcW w:w="9180" w:type="dxa"/>
            <w:gridSpan w:val="3"/>
            <w:tcBorders>
              <w:top w:val="single" w:sz="4" w:space="0" w:color="auto"/>
              <w:bottom w:val="single" w:sz="4" w:space="0" w:color="auto"/>
              <w:right w:val="single" w:sz="4" w:space="0" w:color="auto"/>
            </w:tcBorders>
            <w:vAlign w:val="center"/>
          </w:tcPr>
          <w:p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特　　徴</w:t>
            </w:r>
          </w:p>
        </w:tc>
      </w:tr>
      <w:tr w:rsidR="00140A8D" w:rsidRPr="001260BF" w:rsidTr="008C18E8">
        <w:trPr>
          <w:trHeight w:val="191"/>
        </w:trPr>
        <w:tc>
          <w:tcPr>
            <w:tcW w:w="1276" w:type="dxa"/>
            <w:vMerge/>
            <w:tcBorders>
              <w:left w:val="single" w:sz="4" w:space="0" w:color="auto"/>
              <w:bottom w:val="single" w:sz="4" w:space="0" w:color="auto"/>
            </w:tcBorders>
          </w:tcPr>
          <w:p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p>
        </w:tc>
        <w:tc>
          <w:tcPr>
            <w:tcW w:w="3060" w:type="dxa"/>
            <w:tcBorders>
              <w:top w:val="single" w:sz="4" w:space="0" w:color="auto"/>
              <w:bottom w:val="single" w:sz="4" w:space="0" w:color="auto"/>
            </w:tcBorders>
            <w:vAlign w:val="center"/>
          </w:tcPr>
          <w:p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国　語</w:t>
            </w:r>
          </w:p>
        </w:tc>
        <w:tc>
          <w:tcPr>
            <w:tcW w:w="3060" w:type="dxa"/>
            <w:tcBorders>
              <w:top w:val="single" w:sz="4" w:space="0" w:color="auto"/>
              <w:bottom w:val="single" w:sz="4" w:space="0" w:color="auto"/>
            </w:tcBorders>
            <w:vAlign w:val="center"/>
          </w:tcPr>
          <w:p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数　学</w:t>
            </w:r>
          </w:p>
        </w:tc>
        <w:tc>
          <w:tcPr>
            <w:tcW w:w="3060" w:type="dxa"/>
            <w:tcBorders>
              <w:top w:val="single" w:sz="4" w:space="0" w:color="auto"/>
              <w:bottom w:val="single" w:sz="4" w:space="0" w:color="auto"/>
              <w:right w:val="single" w:sz="4" w:space="0" w:color="auto"/>
            </w:tcBorders>
            <w:vAlign w:val="center"/>
          </w:tcPr>
          <w:p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英　語</w:t>
            </w:r>
          </w:p>
        </w:tc>
      </w:tr>
      <w:tr w:rsidR="00140A8D" w:rsidRPr="001260BF" w:rsidTr="00877EDC">
        <w:trPr>
          <w:trHeight w:val="1802"/>
        </w:trPr>
        <w:tc>
          <w:tcPr>
            <w:tcW w:w="1276" w:type="dxa"/>
            <w:tcBorders>
              <w:top w:val="single" w:sz="4" w:space="0" w:color="auto"/>
              <w:left w:val="single" w:sz="4" w:space="0" w:color="auto"/>
              <w:bottom w:val="single" w:sz="4" w:space="0" w:color="auto"/>
            </w:tcBorders>
            <w:vAlign w:val="center"/>
          </w:tcPr>
          <w:p w:rsidR="004A25AE" w:rsidRPr="001260BF" w:rsidRDefault="004A25AE" w:rsidP="00A232CF">
            <w:pPr>
              <w:pStyle w:val="aa"/>
              <w:spacing w:line="240" w:lineRule="auto"/>
              <w:jc w:val="center"/>
              <w:rPr>
                <w:rFonts w:asciiTheme="minorEastAsia" w:eastAsiaTheme="minorEastAsia" w:hAnsiTheme="minorEastAsia"/>
                <w:color w:val="000000" w:themeColor="text1"/>
                <w:spacing w:val="-3"/>
                <w:szCs w:val="21"/>
              </w:rPr>
            </w:pPr>
            <w:r w:rsidRPr="001260BF">
              <w:rPr>
                <w:rFonts w:asciiTheme="minorEastAsia" w:eastAsiaTheme="minorEastAsia" w:hAnsiTheme="minorEastAsia" w:hint="eastAsia"/>
                <w:color w:val="000000" w:themeColor="text1"/>
                <w:spacing w:val="-3"/>
                <w:szCs w:val="21"/>
              </w:rPr>
              <w:t>Ａ</w:t>
            </w:r>
          </w:p>
          <w:p w:rsidR="004A25AE" w:rsidRPr="001260BF" w:rsidRDefault="004A25AE"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z w:val="18"/>
                <w:szCs w:val="18"/>
                <w:fitText w:val="1080" w:id="923938048"/>
              </w:rPr>
              <w:t>(基礎的問題)</w:t>
            </w:r>
          </w:p>
        </w:tc>
        <w:tc>
          <w:tcPr>
            <w:tcW w:w="3060" w:type="dxa"/>
            <w:tcBorders>
              <w:top w:val="single" w:sz="4" w:space="0" w:color="auto"/>
              <w:bottom w:val="single" w:sz="4" w:space="0" w:color="auto"/>
            </w:tcBorders>
            <w:vAlign w:val="center"/>
          </w:tcPr>
          <w:p w:rsidR="004A25AE" w:rsidRPr="001260BF" w:rsidRDefault="004A25AE" w:rsidP="004A25AE">
            <w:pPr>
              <w:pStyle w:val="aa"/>
              <w:wordWrap/>
              <w:spacing w:line="200" w:lineRule="exact"/>
              <w:ind w:rightChars="-51" w:right="-98"/>
              <w:jc w:val="left"/>
              <w:rPr>
                <w:rFonts w:ascii="ＭＳ ゴシック" w:eastAsia="ＭＳ ゴシック" w:hAnsi="ＭＳ ゴシック"/>
                <w:color w:val="000000" w:themeColor="text1"/>
                <w:spacing w:val="-3"/>
                <w:sz w:val="18"/>
                <w:szCs w:val="18"/>
              </w:rPr>
            </w:pPr>
            <w:r w:rsidRPr="001260BF">
              <w:rPr>
                <w:rFonts w:hint="eastAsia"/>
                <w:color w:val="000000" w:themeColor="text1"/>
                <w:sz w:val="18"/>
                <w:szCs w:val="18"/>
              </w:rPr>
              <w:t>基礎的な内容の文章を正確に理解する力を問う問題や、国語に関する基礎的な知識を問う問題を中心に出題する。</w:t>
            </w:r>
          </w:p>
        </w:tc>
        <w:tc>
          <w:tcPr>
            <w:tcW w:w="3060" w:type="dxa"/>
            <w:tcBorders>
              <w:top w:val="single" w:sz="4" w:space="0" w:color="auto"/>
              <w:bottom w:val="single" w:sz="4" w:space="0" w:color="auto"/>
            </w:tcBorders>
            <w:vAlign w:val="center"/>
          </w:tcPr>
          <w:p w:rsidR="004A25AE" w:rsidRPr="001260BF" w:rsidRDefault="004A25AE" w:rsidP="00836D5E">
            <w:pPr>
              <w:spacing w:line="200" w:lineRule="exact"/>
              <w:ind w:leftChars="-30" w:left="-57"/>
              <w:rPr>
                <w:rFonts w:ascii="ＭＳ ゴシック" w:eastAsia="ＭＳ ゴシック" w:hAnsi="ＭＳ ゴシック"/>
                <w:color w:val="000000" w:themeColor="text1"/>
                <w:spacing w:val="-3"/>
                <w:sz w:val="18"/>
                <w:szCs w:val="18"/>
              </w:rPr>
            </w:pPr>
            <w:r w:rsidRPr="001260BF">
              <w:rPr>
                <w:rFonts w:hAnsi="Century" w:hint="eastAsia"/>
                <w:color w:val="000000" w:themeColor="text1"/>
                <w:sz w:val="18"/>
                <w:szCs w:val="18"/>
              </w:rPr>
              <w:t>基礎的な計算問題</w:t>
            </w:r>
            <w:r w:rsidR="00831C20" w:rsidRPr="001260BF">
              <w:rPr>
                <w:rFonts w:hAnsi="Century" w:hint="eastAsia"/>
                <w:color w:val="000000" w:themeColor="text1"/>
                <w:sz w:val="18"/>
                <w:szCs w:val="18"/>
              </w:rPr>
              <w:t>を出題するとともに、「数と式」、「図形」、「関数」、「データの活用</w:t>
            </w:r>
            <w:r w:rsidRPr="001260BF">
              <w:rPr>
                <w:rFonts w:hAnsi="Century" w:hint="eastAsia"/>
                <w:color w:val="000000" w:themeColor="text1"/>
                <w:sz w:val="18"/>
                <w:szCs w:val="18"/>
              </w:rPr>
              <w:t>」の基礎的な事項についての理解を問う問題を中心に出題する。</w:t>
            </w:r>
          </w:p>
        </w:tc>
        <w:tc>
          <w:tcPr>
            <w:tcW w:w="3060" w:type="dxa"/>
            <w:tcBorders>
              <w:top w:val="single" w:sz="4" w:space="0" w:color="auto"/>
              <w:bottom w:val="single" w:sz="4" w:space="0" w:color="auto"/>
              <w:right w:val="single" w:sz="4" w:space="0" w:color="auto"/>
            </w:tcBorders>
            <w:vAlign w:val="center"/>
          </w:tcPr>
          <w:p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〔筆答〕</w:t>
            </w:r>
          </w:p>
          <w:p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基礎的な語彙・文法の理解を問う問題とともに、基礎的な内容の英文を読み取る力を問う問題を中心に出題する。</w:t>
            </w:r>
          </w:p>
          <w:p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〔リスニング〕</w:t>
            </w:r>
          </w:p>
          <w:p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bCs/>
                <w:color w:val="000000" w:themeColor="text1"/>
                <w:sz w:val="18"/>
                <w:szCs w:val="18"/>
              </w:rPr>
              <w:t>自然な口調</w:t>
            </w:r>
            <w:r w:rsidRPr="001260BF">
              <w:rPr>
                <w:bCs/>
                <w:color w:val="000000" w:themeColor="text1"/>
                <w:sz w:val="18"/>
                <w:szCs w:val="18"/>
              </w:rPr>
              <w:t>で話された</w:t>
            </w:r>
            <w:r w:rsidRPr="001260BF">
              <w:rPr>
                <w:rFonts w:hint="eastAsia"/>
                <w:bCs/>
                <w:color w:val="000000" w:themeColor="text1"/>
                <w:sz w:val="18"/>
                <w:szCs w:val="18"/>
              </w:rPr>
              <w:t>英語からその</w:t>
            </w:r>
            <w:r w:rsidRPr="001260BF">
              <w:rPr>
                <w:bCs/>
                <w:color w:val="000000" w:themeColor="text1"/>
                <w:sz w:val="18"/>
                <w:szCs w:val="18"/>
              </w:rPr>
              <w:t>具体的な内容や</w:t>
            </w:r>
            <w:r w:rsidRPr="001260BF">
              <w:rPr>
                <w:rFonts w:hint="eastAsia"/>
                <w:bCs/>
                <w:color w:val="000000" w:themeColor="text1"/>
                <w:sz w:val="18"/>
                <w:szCs w:val="18"/>
              </w:rPr>
              <w:t>必要な情報</w:t>
            </w:r>
            <w:r w:rsidRPr="001260BF">
              <w:rPr>
                <w:bCs/>
                <w:color w:val="000000" w:themeColor="text1"/>
                <w:sz w:val="18"/>
                <w:szCs w:val="18"/>
              </w:rPr>
              <w:t>を</w:t>
            </w:r>
            <w:r w:rsidRPr="001260BF">
              <w:rPr>
                <w:rFonts w:hint="eastAsia"/>
                <w:bCs/>
                <w:color w:val="000000" w:themeColor="text1"/>
                <w:sz w:val="18"/>
                <w:szCs w:val="18"/>
              </w:rPr>
              <w:t>聞き取る</w:t>
            </w:r>
            <w:r w:rsidRPr="001260BF">
              <w:rPr>
                <w:bCs/>
                <w:color w:val="000000" w:themeColor="text1"/>
                <w:sz w:val="18"/>
                <w:szCs w:val="18"/>
              </w:rPr>
              <w:t>力を問う</w:t>
            </w:r>
            <w:r w:rsidRPr="001260BF">
              <w:rPr>
                <w:rFonts w:hint="eastAsia"/>
                <w:bCs/>
                <w:color w:val="000000" w:themeColor="text1"/>
                <w:sz w:val="18"/>
                <w:szCs w:val="18"/>
              </w:rPr>
              <w:t>問題を中心に出題する</w:t>
            </w:r>
            <w:r w:rsidRPr="001260BF">
              <w:rPr>
                <w:bCs/>
                <w:color w:val="000000" w:themeColor="text1"/>
                <w:sz w:val="18"/>
                <w:szCs w:val="18"/>
              </w:rPr>
              <w:t>。</w:t>
            </w:r>
          </w:p>
        </w:tc>
      </w:tr>
      <w:tr w:rsidR="00140A8D" w:rsidRPr="001260BF" w:rsidTr="00A80FBB">
        <w:trPr>
          <w:trHeight w:val="2126"/>
        </w:trPr>
        <w:tc>
          <w:tcPr>
            <w:tcW w:w="1276" w:type="dxa"/>
            <w:tcBorders>
              <w:top w:val="single" w:sz="4" w:space="0" w:color="auto"/>
              <w:left w:val="single" w:sz="4" w:space="0" w:color="auto"/>
              <w:bottom w:val="single" w:sz="4" w:space="0" w:color="auto"/>
            </w:tcBorders>
            <w:vAlign w:val="center"/>
          </w:tcPr>
          <w:p w:rsidR="004A25AE" w:rsidRPr="001260BF" w:rsidRDefault="004A25AE" w:rsidP="00A232CF">
            <w:pPr>
              <w:pStyle w:val="aa"/>
              <w:spacing w:line="240" w:lineRule="auto"/>
              <w:jc w:val="center"/>
              <w:rPr>
                <w:rFonts w:asciiTheme="minorEastAsia" w:eastAsiaTheme="minorEastAsia" w:hAnsiTheme="minorEastAsia"/>
                <w:color w:val="000000" w:themeColor="text1"/>
                <w:spacing w:val="-3"/>
                <w:szCs w:val="21"/>
              </w:rPr>
            </w:pPr>
            <w:r w:rsidRPr="001260BF">
              <w:rPr>
                <w:rFonts w:asciiTheme="minorEastAsia" w:eastAsiaTheme="minorEastAsia" w:hAnsiTheme="minorEastAsia" w:hint="eastAsia"/>
                <w:color w:val="000000" w:themeColor="text1"/>
                <w:spacing w:val="-3"/>
                <w:szCs w:val="21"/>
              </w:rPr>
              <w:t>Ｂ</w:t>
            </w:r>
          </w:p>
          <w:p w:rsidR="004A25AE" w:rsidRPr="001260BF" w:rsidRDefault="004A25AE"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z w:val="18"/>
                <w:szCs w:val="18"/>
                <w:fitText w:val="1080" w:id="923938049"/>
              </w:rPr>
              <w:t>(標準的問題)</w:t>
            </w:r>
          </w:p>
        </w:tc>
        <w:tc>
          <w:tcPr>
            <w:tcW w:w="3060" w:type="dxa"/>
            <w:tcBorders>
              <w:top w:val="single" w:sz="4" w:space="0" w:color="auto"/>
              <w:bottom w:val="single" w:sz="4" w:space="0" w:color="auto"/>
            </w:tcBorders>
            <w:shd w:val="clear" w:color="auto" w:fill="auto"/>
            <w:vAlign w:val="center"/>
          </w:tcPr>
          <w:p w:rsidR="004A25AE" w:rsidRPr="001260BF" w:rsidRDefault="004A25AE" w:rsidP="004A25AE">
            <w:pPr>
              <w:pStyle w:val="aa"/>
              <w:wordWrap/>
              <w:spacing w:line="200" w:lineRule="exact"/>
              <w:jc w:val="left"/>
              <w:rPr>
                <w:rFonts w:ascii="ＭＳ ゴシック" w:eastAsia="ＭＳ ゴシック" w:hAnsi="ＭＳ ゴシック"/>
                <w:color w:val="000000" w:themeColor="text1"/>
                <w:spacing w:val="-3"/>
                <w:sz w:val="18"/>
                <w:szCs w:val="18"/>
              </w:rPr>
            </w:pPr>
            <w:r w:rsidRPr="001260BF">
              <w:rPr>
                <w:rFonts w:hint="eastAsia"/>
                <w:color w:val="000000" w:themeColor="text1"/>
                <w:sz w:val="18"/>
                <w:szCs w:val="18"/>
              </w:rPr>
              <w:t>基礎的・標準的な内容の文章を正確に理解する力を問う問題を中心に、問われたことがらについて適切に表現する力を問う問題をあわせて出題する。</w:t>
            </w:r>
          </w:p>
        </w:tc>
        <w:tc>
          <w:tcPr>
            <w:tcW w:w="3060" w:type="dxa"/>
            <w:tcBorders>
              <w:top w:val="single" w:sz="4" w:space="0" w:color="auto"/>
              <w:bottom w:val="single" w:sz="4" w:space="0" w:color="auto"/>
            </w:tcBorders>
            <w:shd w:val="clear" w:color="auto" w:fill="auto"/>
            <w:vAlign w:val="center"/>
          </w:tcPr>
          <w:p w:rsidR="004A25AE" w:rsidRPr="001260BF" w:rsidRDefault="004A25AE" w:rsidP="004A25AE">
            <w:pPr>
              <w:spacing w:line="200" w:lineRule="exact"/>
              <w:ind w:leftChars="-30" w:left="-57"/>
              <w:rPr>
                <w:rFonts w:hAnsi="Century"/>
                <w:color w:val="000000" w:themeColor="text1"/>
                <w:sz w:val="18"/>
                <w:szCs w:val="18"/>
              </w:rPr>
            </w:pPr>
            <w:r w:rsidRPr="001260BF">
              <w:rPr>
                <w:rFonts w:hAnsi="Century" w:hint="eastAsia"/>
                <w:color w:val="000000" w:themeColor="text1"/>
                <w:sz w:val="18"/>
                <w:szCs w:val="18"/>
              </w:rPr>
              <w:t>「数と式」、「図形」、「関数」、</w:t>
            </w:r>
            <w:r w:rsidR="00831C20" w:rsidRPr="001260BF">
              <w:rPr>
                <w:rFonts w:hAnsi="Century" w:hint="eastAsia"/>
                <w:color w:val="000000" w:themeColor="text1"/>
                <w:sz w:val="18"/>
                <w:szCs w:val="18"/>
              </w:rPr>
              <w:t>「データの活用」</w:t>
            </w:r>
            <w:r w:rsidRPr="001260BF">
              <w:rPr>
                <w:rFonts w:hAnsi="Century" w:hint="eastAsia"/>
                <w:color w:val="000000" w:themeColor="text1"/>
                <w:sz w:val="18"/>
                <w:szCs w:val="18"/>
              </w:rPr>
              <w:t>の基礎的・標準的な事項についての理解を問う問題を中心に出題する。</w:t>
            </w:r>
          </w:p>
        </w:tc>
        <w:tc>
          <w:tcPr>
            <w:tcW w:w="3060" w:type="dxa"/>
            <w:tcBorders>
              <w:top w:val="single" w:sz="4" w:space="0" w:color="auto"/>
              <w:bottom w:val="single" w:sz="4" w:space="0" w:color="auto"/>
              <w:right w:val="single" w:sz="4" w:space="0" w:color="auto"/>
            </w:tcBorders>
            <w:shd w:val="clear" w:color="auto" w:fill="auto"/>
            <w:vAlign w:val="center"/>
          </w:tcPr>
          <w:p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〔筆答〕</w:t>
            </w:r>
          </w:p>
          <w:p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基礎的な語彙・文法についての理解を問うたうえで、基礎的・標準的な内容の英文を読み取る力を問う問題を中心に出題する。</w:t>
            </w:r>
          </w:p>
          <w:p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〔リスニング〕</w:t>
            </w:r>
          </w:p>
          <w:p w:rsidR="004A25AE" w:rsidRPr="001260BF" w:rsidRDefault="00140A8D" w:rsidP="004A25AE">
            <w:pPr>
              <w:pStyle w:val="aa"/>
              <w:wordWrap/>
              <w:spacing w:line="200" w:lineRule="exact"/>
              <w:jc w:val="left"/>
              <w:rPr>
                <w:color w:val="000000" w:themeColor="text1"/>
                <w:spacing w:val="-3"/>
                <w:sz w:val="18"/>
                <w:szCs w:val="18"/>
              </w:rPr>
            </w:pPr>
            <w:r w:rsidRPr="001260BF">
              <w:rPr>
                <w:rFonts w:hint="eastAsia"/>
                <w:bCs/>
                <w:color w:val="000000" w:themeColor="text1"/>
                <w:sz w:val="18"/>
                <w:szCs w:val="18"/>
              </w:rPr>
              <w:t>自然な口調</w:t>
            </w:r>
            <w:r w:rsidRPr="001260BF">
              <w:rPr>
                <w:bCs/>
                <w:color w:val="000000" w:themeColor="text1"/>
                <w:sz w:val="18"/>
                <w:szCs w:val="18"/>
              </w:rPr>
              <w:t>で話された</w:t>
            </w:r>
            <w:r w:rsidRPr="001260BF">
              <w:rPr>
                <w:rFonts w:hint="eastAsia"/>
                <w:bCs/>
                <w:color w:val="000000" w:themeColor="text1"/>
                <w:sz w:val="18"/>
                <w:szCs w:val="18"/>
              </w:rPr>
              <w:t>英語からその</w:t>
            </w:r>
            <w:r w:rsidRPr="001260BF">
              <w:rPr>
                <w:bCs/>
                <w:color w:val="000000" w:themeColor="text1"/>
                <w:sz w:val="18"/>
                <w:szCs w:val="18"/>
              </w:rPr>
              <w:t>具体的な内容や</w:t>
            </w:r>
            <w:r w:rsidRPr="001260BF">
              <w:rPr>
                <w:rFonts w:hint="eastAsia"/>
                <w:bCs/>
                <w:color w:val="000000" w:themeColor="text1"/>
                <w:sz w:val="18"/>
                <w:szCs w:val="18"/>
              </w:rPr>
              <w:t>必要な情報</w:t>
            </w:r>
            <w:r w:rsidRPr="001260BF">
              <w:rPr>
                <w:bCs/>
                <w:color w:val="000000" w:themeColor="text1"/>
                <w:sz w:val="18"/>
                <w:szCs w:val="18"/>
              </w:rPr>
              <w:t>を</w:t>
            </w:r>
            <w:r w:rsidRPr="001260BF">
              <w:rPr>
                <w:rFonts w:hint="eastAsia"/>
                <w:bCs/>
                <w:color w:val="000000" w:themeColor="text1"/>
                <w:sz w:val="18"/>
                <w:szCs w:val="18"/>
              </w:rPr>
              <w:t>聞き取る</w:t>
            </w:r>
            <w:r w:rsidRPr="001260BF">
              <w:rPr>
                <w:bCs/>
                <w:color w:val="000000" w:themeColor="text1"/>
                <w:sz w:val="18"/>
                <w:szCs w:val="18"/>
              </w:rPr>
              <w:t>力を問う</w:t>
            </w:r>
            <w:r w:rsidRPr="001260BF">
              <w:rPr>
                <w:rFonts w:hint="eastAsia"/>
                <w:bCs/>
                <w:color w:val="000000" w:themeColor="text1"/>
                <w:sz w:val="18"/>
                <w:szCs w:val="18"/>
              </w:rPr>
              <w:t>問題を中心に出題する</w:t>
            </w:r>
            <w:r w:rsidRPr="001260BF">
              <w:rPr>
                <w:bCs/>
                <w:color w:val="000000" w:themeColor="text1"/>
                <w:sz w:val="18"/>
                <w:szCs w:val="18"/>
              </w:rPr>
              <w:t>。</w:t>
            </w:r>
          </w:p>
        </w:tc>
      </w:tr>
    </w:tbl>
    <w:p w:rsidR="000E0840" w:rsidRPr="001260BF" w:rsidRDefault="000E0840" w:rsidP="000E0840">
      <w:pPr>
        <w:spacing w:line="240" w:lineRule="exact"/>
        <w:ind w:leftChars="74" w:left="285" w:hangingChars="101" w:hanging="143"/>
        <w:rPr>
          <w:rFonts w:asciiTheme="minorEastAsia" w:hAnsiTheme="minorEastAsia"/>
          <w:color w:val="000000" w:themeColor="text1"/>
          <w:sz w:val="16"/>
          <w:szCs w:val="16"/>
        </w:rPr>
      </w:pPr>
      <w:r w:rsidRPr="001260BF">
        <w:rPr>
          <w:rFonts w:asciiTheme="minorEastAsia" w:hAnsiTheme="minorEastAsia" w:hint="eastAsia"/>
          <w:color w:val="000000" w:themeColor="text1"/>
          <w:sz w:val="16"/>
          <w:szCs w:val="16"/>
        </w:rPr>
        <w:t>＊英語の学力検査</w:t>
      </w:r>
      <w:r w:rsidR="0003565E" w:rsidRPr="001260BF">
        <w:rPr>
          <w:rFonts w:asciiTheme="minorEastAsia" w:hAnsiTheme="minorEastAsia" w:hint="eastAsia"/>
          <w:color w:val="000000" w:themeColor="text1"/>
          <w:sz w:val="16"/>
          <w:szCs w:val="16"/>
        </w:rPr>
        <w:t>は、</w:t>
      </w:r>
      <w:r w:rsidRPr="001260BF">
        <w:rPr>
          <w:rFonts w:asciiTheme="minorEastAsia" w:hAnsiTheme="minorEastAsia" w:hint="eastAsia"/>
          <w:color w:val="000000" w:themeColor="text1"/>
          <w:sz w:val="16"/>
          <w:szCs w:val="16"/>
        </w:rPr>
        <w:t>「大阪版　中学校で学ぶ英単語</w:t>
      </w:r>
      <w:r w:rsidR="00BB0C4F" w:rsidRPr="001260BF">
        <w:rPr>
          <w:rFonts w:asciiTheme="minorEastAsia" w:hAnsiTheme="minorEastAsia" w:hint="eastAsia"/>
          <w:color w:val="000000" w:themeColor="text1"/>
          <w:sz w:val="16"/>
          <w:szCs w:val="16"/>
        </w:rPr>
        <w:t>集</w:t>
      </w:r>
      <w:r w:rsidR="0003565E" w:rsidRPr="001260BF">
        <w:rPr>
          <w:rFonts w:asciiTheme="minorEastAsia" w:hAnsiTheme="minorEastAsia" w:hint="eastAsia"/>
          <w:color w:val="000000" w:themeColor="text1"/>
          <w:sz w:val="16"/>
          <w:szCs w:val="16"/>
        </w:rPr>
        <w:t>（令和</w:t>
      </w:r>
      <w:r w:rsidR="005D6BE3" w:rsidRPr="001260BF">
        <w:rPr>
          <w:rFonts w:asciiTheme="minorEastAsia" w:hAnsiTheme="minorEastAsia" w:hint="eastAsia"/>
          <w:color w:val="000000" w:themeColor="text1"/>
          <w:sz w:val="16"/>
          <w:szCs w:val="16"/>
        </w:rPr>
        <w:t>４</w:t>
      </w:r>
      <w:r w:rsidRPr="001260BF">
        <w:rPr>
          <w:rFonts w:asciiTheme="minorEastAsia" w:hAnsiTheme="minorEastAsia" w:hint="eastAsia"/>
          <w:color w:val="000000" w:themeColor="text1"/>
          <w:sz w:val="16"/>
          <w:szCs w:val="16"/>
        </w:rPr>
        <w:t>年</w:t>
      </w:r>
      <w:r w:rsidR="005D6BE3" w:rsidRPr="001260BF">
        <w:rPr>
          <w:rFonts w:asciiTheme="minorEastAsia" w:hAnsiTheme="minorEastAsia" w:hint="eastAsia"/>
          <w:color w:val="000000" w:themeColor="text1"/>
          <w:sz w:val="16"/>
          <w:szCs w:val="16"/>
        </w:rPr>
        <w:t>６</w:t>
      </w:r>
      <w:r w:rsidRPr="001260BF">
        <w:rPr>
          <w:rFonts w:asciiTheme="minorEastAsia" w:hAnsiTheme="minorEastAsia" w:hint="eastAsia"/>
          <w:color w:val="000000" w:themeColor="text1"/>
          <w:sz w:val="16"/>
          <w:szCs w:val="16"/>
        </w:rPr>
        <w:t>月改訂）」から出題します。</w:t>
      </w:r>
      <w:r w:rsidR="00BB0C4F" w:rsidRPr="001260BF">
        <w:rPr>
          <w:rFonts w:asciiTheme="minorEastAsia" w:hAnsiTheme="minorEastAsia" w:hint="eastAsia"/>
          <w:color w:val="000000" w:themeColor="text1"/>
          <w:sz w:val="16"/>
          <w:szCs w:val="16"/>
        </w:rPr>
        <w:t>なお、この</w:t>
      </w:r>
      <w:r w:rsidRPr="001260BF">
        <w:rPr>
          <w:rFonts w:asciiTheme="minorEastAsia" w:hAnsiTheme="minorEastAsia" w:hint="eastAsia"/>
          <w:color w:val="000000" w:themeColor="text1"/>
          <w:sz w:val="16"/>
          <w:szCs w:val="16"/>
        </w:rPr>
        <w:t>単語集は大阪府教育委員会の</w:t>
      </w:r>
      <w:r w:rsidR="00DB208A" w:rsidRPr="001260BF">
        <w:rPr>
          <w:rFonts w:asciiTheme="minorEastAsia" w:hAnsiTheme="minorEastAsia" w:hint="eastAsia"/>
          <w:color w:val="000000" w:themeColor="text1"/>
          <w:sz w:val="16"/>
          <w:szCs w:val="16"/>
        </w:rPr>
        <w:t>ウェブ</w:t>
      </w:r>
      <w:r w:rsidRPr="001260BF">
        <w:rPr>
          <w:rFonts w:asciiTheme="minorEastAsia" w:hAnsiTheme="minorEastAsia" w:hint="eastAsia"/>
          <w:color w:val="000000" w:themeColor="text1"/>
          <w:sz w:val="16"/>
          <w:szCs w:val="16"/>
        </w:rPr>
        <w:t>ページにて公表しています。</w:t>
      </w:r>
    </w:p>
    <w:p w:rsidR="00117A72" w:rsidRPr="001260BF" w:rsidRDefault="00117A72" w:rsidP="000E0840">
      <w:pPr>
        <w:spacing w:line="240" w:lineRule="exact"/>
        <w:ind w:firstLineChars="100" w:firstLine="141"/>
        <w:rPr>
          <w:rFonts w:asciiTheme="minorEastAsia" w:hAnsiTheme="minorEastAsia"/>
          <w:color w:val="000000" w:themeColor="text1"/>
          <w:sz w:val="16"/>
          <w:szCs w:val="16"/>
        </w:rPr>
      </w:pPr>
      <w:r w:rsidRPr="001260BF">
        <w:rPr>
          <w:rFonts w:asciiTheme="minorEastAsia" w:hAnsiTheme="minorEastAsia" w:hint="eastAsia"/>
          <w:color w:val="000000" w:themeColor="text1"/>
          <w:sz w:val="16"/>
          <w:szCs w:val="16"/>
        </w:rPr>
        <w:t>＊</w:t>
      </w:r>
      <w:r w:rsidR="002F2A0E" w:rsidRPr="001260BF">
        <w:rPr>
          <w:rFonts w:asciiTheme="minorEastAsia" w:hAnsiTheme="minorEastAsia" w:hint="eastAsia"/>
          <w:color w:val="000000" w:themeColor="text1"/>
          <w:sz w:val="16"/>
          <w:szCs w:val="16"/>
        </w:rPr>
        <w:t>Ａ</w:t>
      </w:r>
      <w:r w:rsidR="00607249" w:rsidRPr="001260BF">
        <w:rPr>
          <w:rFonts w:asciiTheme="minorEastAsia" w:hAnsiTheme="minorEastAsia" w:hint="eastAsia"/>
          <w:color w:val="000000" w:themeColor="text1"/>
          <w:sz w:val="16"/>
          <w:szCs w:val="16"/>
        </w:rPr>
        <w:t>、</w:t>
      </w:r>
      <w:r w:rsidR="002F2A0E" w:rsidRPr="001260BF">
        <w:rPr>
          <w:rFonts w:asciiTheme="minorEastAsia" w:hAnsiTheme="minorEastAsia" w:hint="eastAsia"/>
          <w:color w:val="000000" w:themeColor="text1"/>
          <w:sz w:val="16"/>
          <w:szCs w:val="16"/>
        </w:rPr>
        <w:t>Ｂ</w:t>
      </w:r>
      <w:r w:rsidR="00607249" w:rsidRPr="001260BF">
        <w:rPr>
          <w:rFonts w:asciiTheme="minorEastAsia" w:hAnsiTheme="minorEastAsia" w:hint="eastAsia"/>
          <w:color w:val="000000" w:themeColor="text1"/>
          <w:sz w:val="16"/>
          <w:szCs w:val="16"/>
        </w:rPr>
        <w:t>問題のリスニングテストでは、同一問題を使用し、配点は約20％（５分の１）とします。</w:t>
      </w:r>
    </w:p>
    <w:p w:rsidR="000E0840" w:rsidRPr="001260BF" w:rsidRDefault="000E0840" w:rsidP="000E0840">
      <w:pPr>
        <w:spacing w:line="180" w:lineRule="exact"/>
        <w:ind w:firstLineChars="100" w:firstLine="191"/>
        <w:rPr>
          <w:rFonts w:asciiTheme="majorEastAsia" w:eastAsiaTheme="majorEastAsia" w:hAnsiTheme="majorEastAsia"/>
          <w:color w:val="000000" w:themeColor="text1"/>
          <w:szCs w:val="21"/>
        </w:rPr>
      </w:pPr>
    </w:p>
    <w:p w:rsidR="00C2385B" w:rsidRPr="001260BF" w:rsidRDefault="00C2385B" w:rsidP="000E0840">
      <w:pPr>
        <w:spacing w:line="180" w:lineRule="exact"/>
        <w:ind w:firstLineChars="100" w:firstLine="191"/>
        <w:rPr>
          <w:rFonts w:asciiTheme="majorEastAsia" w:eastAsiaTheme="majorEastAsia" w:hAnsiTheme="majorEastAsia"/>
          <w:color w:val="000000" w:themeColor="text1"/>
          <w:szCs w:val="21"/>
        </w:rPr>
      </w:pPr>
    </w:p>
    <w:p w:rsidR="006C2CA5" w:rsidRPr="001260BF" w:rsidRDefault="006C2CA5" w:rsidP="007C2758">
      <w:pPr>
        <w:rPr>
          <w:rFonts w:asciiTheme="majorEastAsia" w:eastAsiaTheme="majorEastAsia" w:hAnsiTheme="majorEastAsia"/>
          <w:szCs w:val="21"/>
        </w:rPr>
      </w:pPr>
      <w:r w:rsidRPr="001260BF">
        <w:rPr>
          <w:rFonts w:asciiTheme="majorEastAsia" w:eastAsiaTheme="majorEastAsia" w:hAnsiTheme="majorEastAsia" w:hint="eastAsia"/>
          <w:szCs w:val="21"/>
        </w:rPr>
        <w:t>（注２）</w:t>
      </w:r>
      <w:r w:rsidR="00A84256" w:rsidRPr="001260BF">
        <w:rPr>
          <w:rFonts w:asciiTheme="majorEastAsia" w:eastAsiaTheme="majorEastAsia" w:hAnsiTheme="majorEastAsia" w:hint="eastAsia"/>
          <w:szCs w:val="21"/>
        </w:rPr>
        <w:t>特別入学者選抜等における</w:t>
      </w:r>
      <w:r w:rsidRPr="001260BF">
        <w:rPr>
          <w:rFonts w:asciiTheme="majorEastAsia" w:eastAsiaTheme="majorEastAsia" w:hAnsiTheme="majorEastAsia" w:hint="eastAsia"/>
          <w:szCs w:val="21"/>
        </w:rPr>
        <w:t>学力検査の成績及び調査書の評定にかける倍率のタイプ</w:t>
      </w:r>
    </w:p>
    <w:p w:rsidR="00E9472A" w:rsidRPr="001260BF" w:rsidRDefault="00495374" w:rsidP="000804C5">
      <w:pPr>
        <w:spacing w:line="240" w:lineRule="exact"/>
        <w:ind w:left="191" w:hangingChars="100" w:hanging="191"/>
        <w:rPr>
          <w:rFonts w:asciiTheme="minorEastAsia" w:hAnsiTheme="minorEastAsia"/>
          <w:szCs w:val="21"/>
        </w:rPr>
      </w:pPr>
      <w:r w:rsidRPr="001260BF">
        <w:rPr>
          <w:rFonts w:asciiTheme="majorEastAsia" w:eastAsiaTheme="majorEastAsia" w:hAnsiTheme="majorEastAsia" w:hint="eastAsia"/>
          <w:szCs w:val="21"/>
        </w:rPr>
        <w:t xml:space="preserve">　　</w:t>
      </w:r>
      <w:r w:rsidRPr="001260BF">
        <w:rPr>
          <w:rFonts w:asciiTheme="minorEastAsia" w:hAnsiTheme="minorEastAsia" w:hint="eastAsia"/>
          <w:szCs w:val="21"/>
        </w:rPr>
        <w:t>総合点を算出するにあたって</w:t>
      </w:r>
      <w:r w:rsidR="00D50584" w:rsidRPr="001260BF">
        <w:rPr>
          <w:rFonts w:asciiTheme="minorEastAsia" w:hAnsiTheme="minorEastAsia" w:hint="eastAsia"/>
          <w:szCs w:val="21"/>
        </w:rPr>
        <w:t>、学力検査の成績及び調査書の評定にかける倍率は、</w:t>
      </w:r>
      <w:r w:rsidR="000804C5" w:rsidRPr="001260BF">
        <w:rPr>
          <w:rFonts w:asciiTheme="minorEastAsia" w:hAnsiTheme="minorEastAsia" w:hint="eastAsia"/>
          <w:szCs w:val="21"/>
        </w:rPr>
        <w:t>次のⅠからⅤの</w:t>
      </w:r>
      <w:r w:rsidR="00140A8D" w:rsidRPr="001260BF">
        <w:rPr>
          <w:rFonts w:asciiTheme="minorEastAsia" w:hAnsiTheme="minorEastAsia" w:hint="eastAsia"/>
          <w:szCs w:val="21"/>
        </w:rPr>
        <w:t>５つのタイプ。</w:t>
      </w:r>
    </w:p>
    <w:p w:rsidR="00495374" w:rsidRPr="001260BF" w:rsidRDefault="00140A8D" w:rsidP="00E9472A">
      <w:pPr>
        <w:spacing w:line="240" w:lineRule="exact"/>
        <w:ind w:leftChars="100" w:left="191" w:firstLineChars="100" w:firstLine="191"/>
        <w:rPr>
          <w:rFonts w:asciiTheme="minorEastAsia" w:hAnsiTheme="minorEastAsia"/>
          <w:szCs w:val="21"/>
        </w:rPr>
      </w:pPr>
      <w:r w:rsidRPr="001260BF">
        <w:rPr>
          <w:rFonts w:asciiTheme="minorEastAsia" w:hAnsiTheme="minorEastAsia" w:hint="eastAsia"/>
          <w:szCs w:val="21"/>
        </w:rPr>
        <w:t>なお</w:t>
      </w:r>
      <w:r w:rsidR="00E9472A" w:rsidRPr="001260BF">
        <w:rPr>
          <w:rFonts w:asciiTheme="minorEastAsia" w:hAnsiTheme="minorEastAsia" w:hint="eastAsia"/>
          <w:szCs w:val="21"/>
        </w:rPr>
        <w:t>、実技検査を実施する選抜にお</w:t>
      </w:r>
      <w:r w:rsidR="005751E8" w:rsidRPr="001260BF">
        <w:rPr>
          <w:rFonts w:asciiTheme="minorEastAsia" w:hAnsiTheme="minorEastAsia" w:hint="eastAsia"/>
          <w:szCs w:val="21"/>
        </w:rPr>
        <w:t>ける</w:t>
      </w:r>
      <w:r w:rsidR="00E9472A" w:rsidRPr="001260BF">
        <w:rPr>
          <w:rFonts w:asciiTheme="minorEastAsia" w:hAnsiTheme="minorEastAsia" w:hint="eastAsia"/>
          <w:szCs w:val="21"/>
        </w:rPr>
        <w:t>総合点は、学力検査の成績と調査書の評定にそれぞれ定められた倍率をかけて求めた点数に、実技検査の成績を加えたものとする。</w:t>
      </w:r>
    </w:p>
    <w:p w:rsidR="00E937C1" w:rsidRPr="001260BF" w:rsidRDefault="00E937C1" w:rsidP="00E9472A">
      <w:pPr>
        <w:spacing w:line="240" w:lineRule="exact"/>
        <w:ind w:leftChars="100" w:left="191" w:firstLineChars="100" w:firstLine="191"/>
        <w:rPr>
          <w:rFonts w:asciiTheme="minorEastAsia" w:hAnsiTheme="minorEastAsia"/>
          <w:szCs w:val="21"/>
        </w:rPr>
      </w:pPr>
    </w:p>
    <w:tbl>
      <w:tblPr>
        <w:tblStyle w:val="a9"/>
        <w:tblpPr w:leftFromText="142" w:rightFromText="142" w:vertAnchor="text" w:horzAnchor="margin" w:tblpXSpec="right" w:tblpY="49"/>
        <w:tblW w:w="0" w:type="auto"/>
        <w:tblLook w:val="04A0" w:firstRow="1" w:lastRow="0" w:firstColumn="1" w:lastColumn="0" w:noHBand="0" w:noVBand="1"/>
      </w:tblPr>
      <w:tblGrid>
        <w:gridCol w:w="850"/>
        <w:gridCol w:w="2438"/>
        <w:gridCol w:w="2438"/>
        <w:gridCol w:w="1612"/>
        <w:gridCol w:w="1617"/>
        <w:gridCol w:w="1501"/>
      </w:tblGrid>
      <w:tr w:rsidR="005751E8" w:rsidRPr="001260BF" w:rsidTr="005751E8">
        <w:trPr>
          <w:trHeight w:val="438"/>
        </w:trPr>
        <w:tc>
          <w:tcPr>
            <w:tcW w:w="850" w:type="dxa"/>
            <w:tcBorders>
              <w:top w:val="single" w:sz="12" w:space="0" w:color="auto"/>
              <w:left w:val="single" w:sz="12" w:space="0" w:color="auto"/>
              <w:bottom w:val="single" w:sz="4" w:space="0" w:color="auto"/>
            </w:tcBorders>
            <w:vAlign w:val="center"/>
          </w:tcPr>
          <w:p w:rsidR="005751E8" w:rsidRPr="001260BF" w:rsidRDefault="005751E8" w:rsidP="005751E8">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倍率のタイプ</w:t>
            </w:r>
          </w:p>
        </w:tc>
        <w:tc>
          <w:tcPr>
            <w:tcW w:w="2438" w:type="dxa"/>
            <w:tcBorders>
              <w:top w:val="single" w:sz="12" w:space="0" w:color="auto"/>
              <w:bottom w:val="single" w:sz="4" w:space="0" w:color="auto"/>
            </w:tcBorders>
          </w:tcPr>
          <w:p w:rsidR="005751E8" w:rsidRPr="001260BF" w:rsidRDefault="005751E8" w:rsidP="000804C5">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学力検査の成績に</w:t>
            </w:r>
          </w:p>
          <w:p w:rsidR="005751E8" w:rsidRPr="001260BF" w:rsidRDefault="005751E8" w:rsidP="000804C5">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2438" w:type="dxa"/>
            <w:tcBorders>
              <w:top w:val="single" w:sz="12" w:space="0" w:color="auto"/>
              <w:bottom w:val="single" w:sz="4" w:space="0" w:color="auto"/>
            </w:tcBorders>
          </w:tcPr>
          <w:p w:rsidR="005751E8" w:rsidRPr="001260BF" w:rsidRDefault="005751E8" w:rsidP="000804C5">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調査書の評定に</w:t>
            </w:r>
          </w:p>
          <w:p w:rsidR="005751E8" w:rsidRPr="001260BF" w:rsidRDefault="005751E8" w:rsidP="000804C5">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1612" w:type="dxa"/>
            <w:tcBorders>
              <w:top w:val="single" w:sz="12" w:space="0" w:color="auto"/>
              <w:bottom w:val="single" w:sz="4" w:space="0" w:color="auto"/>
            </w:tcBorders>
            <w:vAlign w:val="center"/>
          </w:tcPr>
          <w:p w:rsidR="005751E8" w:rsidRPr="001260BF" w:rsidRDefault="005751E8" w:rsidP="005751E8">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学力検査の満点</w:t>
            </w:r>
          </w:p>
        </w:tc>
        <w:tc>
          <w:tcPr>
            <w:tcW w:w="1617" w:type="dxa"/>
            <w:tcBorders>
              <w:top w:val="single" w:sz="12" w:space="0" w:color="auto"/>
              <w:bottom w:val="single" w:sz="4" w:space="0" w:color="auto"/>
              <w:right w:val="single" w:sz="12" w:space="0" w:color="auto"/>
            </w:tcBorders>
            <w:vAlign w:val="center"/>
          </w:tcPr>
          <w:p w:rsidR="005751E8" w:rsidRPr="001260BF" w:rsidRDefault="005751E8" w:rsidP="005751E8">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調査書の満点</w:t>
            </w:r>
          </w:p>
        </w:tc>
        <w:tc>
          <w:tcPr>
            <w:tcW w:w="1501" w:type="dxa"/>
            <w:tcBorders>
              <w:left w:val="single" w:sz="12" w:space="0" w:color="auto"/>
            </w:tcBorders>
            <w:vAlign w:val="center"/>
          </w:tcPr>
          <w:p w:rsidR="005751E8" w:rsidRPr="001260BF" w:rsidRDefault="005751E8" w:rsidP="005751E8">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総合点</w:t>
            </w:r>
          </w:p>
        </w:tc>
      </w:tr>
      <w:tr w:rsidR="000804C5" w:rsidRPr="001260BF" w:rsidTr="005751E8">
        <w:tc>
          <w:tcPr>
            <w:tcW w:w="850" w:type="dxa"/>
            <w:tcBorders>
              <w:top w:val="single" w:sz="4" w:space="0" w:color="auto"/>
              <w:left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Ⅰ</w:t>
            </w:r>
          </w:p>
        </w:tc>
        <w:tc>
          <w:tcPr>
            <w:tcW w:w="2438" w:type="dxa"/>
            <w:tcBorders>
              <w:top w:val="single" w:sz="4"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2438" w:type="dxa"/>
            <w:tcBorders>
              <w:top w:val="single" w:sz="4"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1612" w:type="dxa"/>
            <w:tcBorders>
              <w:top w:val="single" w:sz="4"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315点</w:t>
            </w:r>
          </w:p>
        </w:tc>
        <w:tc>
          <w:tcPr>
            <w:tcW w:w="1617" w:type="dxa"/>
            <w:tcBorders>
              <w:top w:val="single" w:sz="4" w:space="0" w:color="auto"/>
              <w:right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135点</w:t>
            </w:r>
          </w:p>
        </w:tc>
        <w:tc>
          <w:tcPr>
            <w:tcW w:w="1501" w:type="dxa"/>
            <w:vMerge w:val="restart"/>
            <w:tcBorders>
              <w:left w:val="single" w:sz="12" w:space="0" w:color="auto"/>
            </w:tcBorders>
            <w:vAlign w:val="center"/>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450点</w:t>
            </w:r>
          </w:p>
        </w:tc>
      </w:tr>
      <w:tr w:rsidR="000804C5" w:rsidRPr="001260BF" w:rsidTr="005751E8">
        <w:tc>
          <w:tcPr>
            <w:tcW w:w="850" w:type="dxa"/>
            <w:tcBorders>
              <w:left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Ⅱ</w:t>
            </w:r>
          </w:p>
        </w:tc>
        <w:tc>
          <w:tcPr>
            <w:tcW w:w="2438" w:type="dxa"/>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2438" w:type="dxa"/>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1612" w:type="dxa"/>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617" w:type="dxa"/>
            <w:tcBorders>
              <w:right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180点</w:t>
            </w:r>
          </w:p>
        </w:tc>
        <w:tc>
          <w:tcPr>
            <w:tcW w:w="1501" w:type="dxa"/>
            <w:vMerge/>
            <w:tcBorders>
              <w:left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r w:rsidR="000804C5" w:rsidRPr="001260BF" w:rsidTr="005751E8">
        <w:tc>
          <w:tcPr>
            <w:tcW w:w="850" w:type="dxa"/>
            <w:tcBorders>
              <w:left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Ⅲ</w:t>
            </w:r>
          </w:p>
        </w:tc>
        <w:tc>
          <w:tcPr>
            <w:tcW w:w="2438" w:type="dxa"/>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2438" w:type="dxa"/>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1612" w:type="dxa"/>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225点</w:t>
            </w:r>
          </w:p>
        </w:tc>
        <w:tc>
          <w:tcPr>
            <w:tcW w:w="1617" w:type="dxa"/>
            <w:tcBorders>
              <w:right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225点</w:t>
            </w:r>
          </w:p>
        </w:tc>
        <w:tc>
          <w:tcPr>
            <w:tcW w:w="1501" w:type="dxa"/>
            <w:vMerge/>
            <w:tcBorders>
              <w:left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r w:rsidR="000804C5" w:rsidRPr="001260BF" w:rsidTr="005751E8">
        <w:tc>
          <w:tcPr>
            <w:tcW w:w="850" w:type="dxa"/>
            <w:tcBorders>
              <w:left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Ⅳ</w:t>
            </w:r>
          </w:p>
        </w:tc>
        <w:tc>
          <w:tcPr>
            <w:tcW w:w="2438" w:type="dxa"/>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2438" w:type="dxa"/>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1612" w:type="dxa"/>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180点</w:t>
            </w:r>
          </w:p>
        </w:tc>
        <w:tc>
          <w:tcPr>
            <w:tcW w:w="1617" w:type="dxa"/>
            <w:tcBorders>
              <w:right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501" w:type="dxa"/>
            <w:vMerge/>
            <w:tcBorders>
              <w:left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r w:rsidR="000804C5" w:rsidRPr="001260BF" w:rsidTr="00362A37">
        <w:tc>
          <w:tcPr>
            <w:tcW w:w="850" w:type="dxa"/>
            <w:tcBorders>
              <w:left w:val="single" w:sz="12" w:space="0" w:color="auto"/>
              <w:bottom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Ⅴ</w:t>
            </w:r>
          </w:p>
        </w:tc>
        <w:tc>
          <w:tcPr>
            <w:tcW w:w="2438" w:type="dxa"/>
            <w:tcBorders>
              <w:bottom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2438" w:type="dxa"/>
            <w:tcBorders>
              <w:bottom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1612" w:type="dxa"/>
            <w:tcBorders>
              <w:bottom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135点</w:t>
            </w:r>
          </w:p>
        </w:tc>
        <w:tc>
          <w:tcPr>
            <w:tcW w:w="1617" w:type="dxa"/>
            <w:tcBorders>
              <w:bottom w:val="single" w:sz="12" w:space="0" w:color="auto"/>
              <w:right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315点</w:t>
            </w:r>
          </w:p>
        </w:tc>
        <w:tc>
          <w:tcPr>
            <w:tcW w:w="1501" w:type="dxa"/>
            <w:vMerge/>
            <w:tcBorders>
              <w:left w:val="single" w:sz="12" w:space="0" w:color="auto"/>
            </w:tcBorders>
          </w:tcPr>
          <w:p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bl>
    <w:p w:rsidR="00E937C1" w:rsidRPr="001260BF" w:rsidRDefault="00E937C1" w:rsidP="000804C5">
      <w:pPr>
        <w:spacing w:line="240" w:lineRule="exact"/>
        <w:rPr>
          <w:rFonts w:asciiTheme="majorEastAsia" w:eastAsiaTheme="majorEastAsia" w:hAnsiTheme="majorEastAsia"/>
          <w:szCs w:val="21"/>
        </w:rPr>
      </w:pPr>
    </w:p>
    <w:p w:rsidR="00877EDC" w:rsidRPr="001260BF" w:rsidRDefault="00877EDC" w:rsidP="007C2758">
      <w:pPr>
        <w:rPr>
          <w:rFonts w:asciiTheme="majorEastAsia" w:eastAsiaTheme="majorEastAsia" w:hAnsiTheme="majorEastAsia"/>
          <w:szCs w:val="21"/>
        </w:rPr>
      </w:pPr>
    </w:p>
    <w:p w:rsidR="000804C5" w:rsidRPr="001260BF" w:rsidRDefault="000804C5" w:rsidP="007C2758">
      <w:pPr>
        <w:rPr>
          <w:rFonts w:asciiTheme="majorEastAsia" w:eastAsiaTheme="majorEastAsia" w:hAnsiTheme="majorEastAsia"/>
          <w:szCs w:val="21"/>
        </w:rPr>
      </w:pPr>
    </w:p>
    <w:p w:rsidR="000804C5" w:rsidRPr="001260BF" w:rsidRDefault="000804C5" w:rsidP="007C2758">
      <w:pPr>
        <w:rPr>
          <w:rFonts w:asciiTheme="majorEastAsia" w:eastAsiaTheme="majorEastAsia" w:hAnsiTheme="majorEastAsia"/>
          <w:szCs w:val="21"/>
        </w:rPr>
      </w:pPr>
    </w:p>
    <w:p w:rsidR="000804C5" w:rsidRPr="001260BF" w:rsidRDefault="000804C5" w:rsidP="007C2758">
      <w:pPr>
        <w:rPr>
          <w:rFonts w:asciiTheme="majorEastAsia" w:eastAsiaTheme="majorEastAsia" w:hAnsiTheme="majorEastAsia"/>
          <w:szCs w:val="21"/>
        </w:rPr>
      </w:pPr>
    </w:p>
    <w:p w:rsidR="000804C5" w:rsidRPr="001260BF" w:rsidRDefault="000804C5" w:rsidP="007C2758">
      <w:pPr>
        <w:rPr>
          <w:rFonts w:asciiTheme="majorEastAsia" w:eastAsiaTheme="majorEastAsia" w:hAnsiTheme="majorEastAsia"/>
          <w:szCs w:val="21"/>
        </w:rPr>
      </w:pPr>
    </w:p>
    <w:p w:rsidR="000804C5" w:rsidRPr="001260BF" w:rsidRDefault="000804C5" w:rsidP="007C2758">
      <w:pPr>
        <w:rPr>
          <w:rFonts w:asciiTheme="majorEastAsia" w:eastAsiaTheme="majorEastAsia" w:hAnsiTheme="majorEastAsia"/>
          <w:szCs w:val="21"/>
        </w:rPr>
      </w:pPr>
    </w:p>
    <w:p w:rsidR="000804C5" w:rsidRPr="001260BF" w:rsidRDefault="000804C5" w:rsidP="007C2758">
      <w:pPr>
        <w:rPr>
          <w:rFonts w:asciiTheme="majorEastAsia" w:eastAsiaTheme="majorEastAsia" w:hAnsiTheme="majorEastAsia"/>
          <w:szCs w:val="21"/>
        </w:rPr>
      </w:pPr>
    </w:p>
    <w:p w:rsidR="00523A96" w:rsidRPr="001260BF" w:rsidRDefault="00523A96" w:rsidP="007C2758">
      <w:pPr>
        <w:rPr>
          <w:rFonts w:asciiTheme="majorEastAsia" w:eastAsiaTheme="majorEastAsia" w:hAnsiTheme="majorEastAsia"/>
          <w:szCs w:val="21"/>
        </w:rPr>
      </w:pPr>
    </w:p>
    <w:p w:rsidR="000804C5" w:rsidRPr="001260BF" w:rsidRDefault="000804C5" w:rsidP="007C2758">
      <w:pPr>
        <w:rPr>
          <w:rFonts w:asciiTheme="majorEastAsia" w:eastAsiaTheme="majorEastAsia" w:hAnsiTheme="majorEastAsia"/>
          <w:szCs w:val="21"/>
        </w:rPr>
      </w:pPr>
    </w:p>
    <w:p w:rsidR="000804C5" w:rsidRPr="001260BF" w:rsidRDefault="000804C5" w:rsidP="007C2758">
      <w:pPr>
        <w:rPr>
          <w:rFonts w:asciiTheme="majorEastAsia" w:eastAsiaTheme="majorEastAsia" w:hAnsiTheme="majorEastAsia"/>
          <w:szCs w:val="21"/>
        </w:rPr>
      </w:pPr>
    </w:p>
    <w:p w:rsidR="000804C5" w:rsidRPr="001260BF" w:rsidRDefault="000804C5" w:rsidP="007C2758">
      <w:pPr>
        <w:rPr>
          <w:rFonts w:asciiTheme="majorEastAsia" w:eastAsiaTheme="majorEastAsia" w:hAnsiTheme="majorEastAsia"/>
          <w:szCs w:val="21"/>
        </w:rPr>
      </w:pPr>
    </w:p>
    <w:p w:rsidR="000804C5" w:rsidRPr="001260BF" w:rsidRDefault="000804C5" w:rsidP="007C2758">
      <w:pPr>
        <w:rPr>
          <w:rFonts w:asciiTheme="majorEastAsia" w:eastAsiaTheme="majorEastAsia" w:hAnsiTheme="majorEastAsia"/>
          <w:szCs w:val="21"/>
        </w:rPr>
      </w:pPr>
    </w:p>
    <w:p w:rsidR="00523A96" w:rsidRPr="001260BF" w:rsidRDefault="00523A96" w:rsidP="007C2758">
      <w:pPr>
        <w:rPr>
          <w:rFonts w:asciiTheme="majorEastAsia" w:eastAsiaTheme="majorEastAsia" w:hAnsiTheme="majorEastAsia"/>
          <w:szCs w:val="21"/>
        </w:rPr>
      </w:pPr>
    </w:p>
    <w:p w:rsidR="00362A37" w:rsidRPr="001260BF" w:rsidRDefault="00362A37">
      <w:pPr>
        <w:widowControl/>
        <w:jc w:val="left"/>
        <w:rPr>
          <w:rFonts w:asciiTheme="majorEastAsia" w:eastAsiaTheme="majorEastAsia" w:hAnsiTheme="majorEastAsia"/>
          <w:szCs w:val="21"/>
        </w:rPr>
      </w:pPr>
    </w:p>
    <w:p w:rsidR="007C2758" w:rsidRPr="001260BF" w:rsidRDefault="00F84CAF" w:rsidP="007C2758">
      <w:pPr>
        <w:rPr>
          <w:rFonts w:asciiTheme="majorEastAsia" w:eastAsiaTheme="majorEastAsia" w:hAnsiTheme="majorEastAsia"/>
          <w:szCs w:val="21"/>
        </w:rPr>
      </w:pPr>
      <w:r w:rsidRPr="001260BF">
        <w:rPr>
          <w:rFonts w:asciiTheme="majorEastAsia" w:eastAsiaTheme="majorEastAsia" w:hAnsiTheme="majorEastAsia" w:hint="eastAsia"/>
          <w:szCs w:val="21"/>
        </w:rPr>
        <w:lastRenderedPageBreak/>
        <w:t>５</w:t>
      </w:r>
      <w:r w:rsidR="00954FAE" w:rsidRPr="001260BF">
        <w:rPr>
          <w:rFonts w:asciiTheme="majorEastAsia" w:eastAsiaTheme="majorEastAsia" w:hAnsiTheme="majorEastAsia" w:hint="eastAsia"/>
          <w:szCs w:val="21"/>
        </w:rPr>
        <w:t xml:space="preserve">　</w:t>
      </w:r>
      <w:r w:rsidR="00A7291D" w:rsidRPr="001260BF">
        <w:rPr>
          <w:rFonts w:asciiTheme="majorEastAsia" w:eastAsiaTheme="majorEastAsia" w:hAnsiTheme="majorEastAsia" w:hint="eastAsia"/>
          <w:szCs w:val="21"/>
        </w:rPr>
        <w:t>一般入学者</w:t>
      </w:r>
      <w:r w:rsidR="007C2758" w:rsidRPr="001260BF">
        <w:rPr>
          <w:rFonts w:asciiTheme="majorEastAsia" w:eastAsiaTheme="majorEastAsia" w:hAnsiTheme="majorEastAsia" w:hint="eastAsia"/>
          <w:szCs w:val="21"/>
        </w:rPr>
        <w:t>選抜</w:t>
      </w:r>
    </w:p>
    <w:tbl>
      <w:tblPr>
        <w:tblpPr w:leftFromText="142" w:rightFromText="142" w:vertAnchor="page" w:horzAnchor="margin" w:tblpX="155" w:tblpY="1830"/>
        <w:tblW w:w="10434" w:type="dxa"/>
        <w:tblLayout w:type="fixed"/>
        <w:tblCellMar>
          <w:left w:w="99" w:type="dxa"/>
          <w:right w:w="99" w:type="dxa"/>
        </w:tblCellMar>
        <w:tblLook w:val="04A0" w:firstRow="1" w:lastRow="0" w:firstColumn="1" w:lastColumn="0" w:noHBand="0" w:noVBand="1"/>
      </w:tblPr>
      <w:tblGrid>
        <w:gridCol w:w="435"/>
        <w:gridCol w:w="1372"/>
        <w:gridCol w:w="1526"/>
        <w:gridCol w:w="1708"/>
        <w:gridCol w:w="1735"/>
        <w:gridCol w:w="1680"/>
        <w:gridCol w:w="462"/>
        <w:gridCol w:w="462"/>
        <w:gridCol w:w="476"/>
        <w:gridCol w:w="578"/>
      </w:tblGrid>
      <w:tr w:rsidR="00877EDC" w:rsidRPr="001260BF" w:rsidTr="003F104B">
        <w:trPr>
          <w:trHeight w:val="135"/>
        </w:trPr>
        <w:tc>
          <w:tcPr>
            <w:tcW w:w="435" w:type="dxa"/>
            <w:vMerge w:val="restart"/>
            <w:tcBorders>
              <w:top w:val="single" w:sz="4" w:space="0" w:color="auto"/>
              <w:left w:val="single" w:sz="4" w:space="0" w:color="auto"/>
              <w:right w:val="single" w:sz="4" w:space="0" w:color="auto"/>
            </w:tcBorders>
            <w:shd w:val="clear" w:color="auto" w:fill="auto"/>
            <w:noWrap/>
            <w:vAlign w:val="center"/>
          </w:tcPr>
          <w:p w:rsidR="00877EDC" w:rsidRPr="001260BF" w:rsidRDefault="00877EDC" w:rsidP="00E339E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No.</w:t>
            </w:r>
          </w:p>
        </w:tc>
        <w:tc>
          <w:tcPr>
            <w:tcW w:w="1372" w:type="dxa"/>
            <w:vMerge w:val="restart"/>
            <w:tcBorders>
              <w:top w:val="single" w:sz="4" w:space="0" w:color="auto"/>
              <w:left w:val="nil"/>
              <w:right w:val="single" w:sz="4" w:space="0" w:color="auto"/>
            </w:tcBorders>
            <w:shd w:val="clear" w:color="auto" w:fill="auto"/>
            <w:noWrap/>
            <w:vAlign w:val="center"/>
          </w:tcPr>
          <w:p w:rsidR="00877EDC" w:rsidRPr="001260BF" w:rsidRDefault="00877EDC" w:rsidP="00E339E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49" w:type="dxa"/>
            <w:gridSpan w:val="4"/>
            <w:tcBorders>
              <w:top w:val="single" w:sz="4" w:space="0" w:color="auto"/>
              <w:left w:val="nil"/>
              <w:bottom w:val="single" w:sz="4" w:space="0" w:color="auto"/>
              <w:right w:val="single" w:sz="4" w:space="0" w:color="auto"/>
            </w:tcBorders>
            <w:shd w:val="clear" w:color="auto" w:fill="auto"/>
            <w:noWrap/>
            <w:vAlign w:val="center"/>
          </w:tcPr>
          <w:p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400" w:type="dxa"/>
            <w:gridSpan w:val="3"/>
            <w:tcBorders>
              <w:top w:val="single" w:sz="4" w:space="0" w:color="auto"/>
              <w:left w:val="nil"/>
              <w:bottom w:val="single" w:sz="4" w:space="0" w:color="auto"/>
              <w:right w:val="single" w:sz="4" w:space="0" w:color="auto"/>
            </w:tcBorders>
            <w:shd w:val="clear" w:color="auto" w:fill="auto"/>
            <w:noWrap/>
            <w:vAlign w:val="center"/>
          </w:tcPr>
          <w:p w:rsidR="00877EDC" w:rsidRPr="001260BF" w:rsidRDefault="00877EDC" w:rsidP="00E339EC">
            <w:pPr>
              <w:widowControl/>
              <w:spacing w:line="160" w:lineRule="exact"/>
              <w:jc w:val="center"/>
              <w:rPr>
                <w:rFonts w:ascii="ＭＳ 明朝" w:eastAsia="ＭＳ 明朝" w:hAnsi="ＭＳ 明朝" w:cs="ＭＳ Ｐゴシック"/>
                <w:kern w:val="0"/>
                <w:sz w:val="14"/>
                <w:szCs w:val="14"/>
              </w:rPr>
            </w:pPr>
            <w:r w:rsidRPr="001260BF">
              <w:rPr>
                <w:rFonts w:ascii="ＭＳ 明朝" w:eastAsia="ＭＳ 明朝" w:hAnsi="ＭＳ 明朝" w:cs="ＭＳ Ｐゴシック" w:hint="eastAsia"/>
                <w:kern w:val="0"/>
                <w:sz w:val="14"/>
                <w:szCs w:val="14"/>
              </w:rPr>
              <w:t>学力検査問題の種類</w:t>
            </w:r>
          </w:p>
        </w:tc>
        <w:tc>
          <w:tcPr>
            <w:tcW w:w="578" w:type="dxa"/>
            <w:vMerge w:val="restart"/>
            <w:tcBorders>
              <w:top w:val="single" w:sz="4" w:space="0" w:color="auto"/>
              <w:left w:val="nil"/>
              <w:right w:val="single" w:sz="4" w:space="0" w:color="auto"/>
            </w:tcBorders>
            <w:shd w:val="clear" w:color="auto" w:fill="auto"/>
            <w:noWrap/>
            <w:vAlign w:val="center"/>
          </w:tcPr>
          <w:p w:rsidR="00877EDC" w:rsidRPr="001260BF" w:rsidRDefault="00877EDC" w:rsidP="00E339E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rsidR="00877EDC" w:rsidRPr="001260BF" w:rsidRDefault="00877EDC" w:rsidP="00E339E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877EDC" w:rsidRPr="001260BF" w:rsidTr="003F104B">
        <w:trPr>
          <w:trHeight w:val="58"/>
        </w:trPr>
        <w:tc>
          <w:tcPr>
            <w:tcW w:w="435" w:type="dxa"/>
            <w:vMerge/>
            <w:tcBorders>
              <w:left w:val="single" w:sz="4" w:space="0" w:color="auto"/>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4"/>
                <w:szCs w:val="14"/>
              </w:rPr>
            </w:pPr>
          </w:p>
        </w:tc>
        <w:tc>
          <w:tcPr>
            <w:tcW w:w="1372" w:type="dxa"/>
            <w:vMerge/>
            <w:tcBorders>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4"/>
                <w:szCs w:val="14"/>
              </w:rPr>
            </w:pP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普通科</w:t>
            </w:r>
          </w:p>
        </w:tc>
        <w:tc>
          <w:tcPr>
            <w:tcW w:w="5123" w:type="dxa"/>
            <w:gridSpan w:val="3"/>
            <w:tcBorders>
              <w:top w:val="single" w:sz="4" w:space="0" w:color="auto"/>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78" w:type="dxa"/>
            <w:vMerge/>
            <w:tcBorders>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4"/>
                <w:szCs w:val="14"/>
              </w:rPr>
            </w:pPr>
          </w:p>
        </w:tc>
      </w:tr>
      <w:tr w:rsidR="00877EDC"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877EDC" w:rsidRPr="001260BF" w:rsidRDefault="00362A37"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１</w:t>
            </w:r>
          </w:p>
        </w:tc>
        <w:tc>
          <w:tcPr>
            <w:tcW w:w="1372"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東淀川</w:t>
            </w:r>
          </w:p>
        </w:tc>
        <w:tc>
          <w:tcPr>
            <w:tcW w:w="1526"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877EDC" w:rsidRPr="001260BF" w:rsidTr="00F40675">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877EDC" w:rsidRPr="001260BF" w:rsidRDefault="00362A37"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２</w:t>
            </w:r>
          </w:p>
        </w:tc>
        <w:tc>
          <w:tcPr>
            <w:tcW w:w="1372"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旭</w:t>
            </w:r>
          </w:p>
        </w:tc>
        <w:tc>
          <w:tcPr>
            <w:tcW w:w="1526"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877EDC" w:rsidRPr="001260BF" w:rsidRDefault="00F41369" w:rsidP="00F41369">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35"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hideMark/>
          </w:tcPr>
          <w:p w:rsidR="00877EDC" w:rsidRPr="001260BF" w:rsidRDefault="00F40675"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62A37" w:rsidRPr="001260BF"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３</w:t>
            </w:r>
          </w:p>
        </w:tc>
        <w:tc>
          <w:tcPr>
            <w:tcW w:w="1372"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桜宮</w:t>
            </w:r>
          </w:p>
        </w:tc>
        <w:tc>
          <w:tcPr>
            <w:tcW w:w="1526"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62A37" w:rsidRPr="001260BF"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４</w:t>
            </w:r>
          </w:p>
        </w:tc>
        <w:tc>
          <w:tcPr>
            <w:tcW w:w="1372"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w:t>
            </w:r>
          </w:p>
        </w:tc>
        <w:tc>
          <w:tcPr>
            <w:tcW w:w="1526"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rsidR="00362A37" w:rsidRPr="001260BF" w:rsidRDefault="004F0751"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理数科</w:t>
            </w:r>
          </w:p>
        </w:tc>
        <w:tc>
          <w:tcPr>
            <w:tcW w:w="1735" w:type="dxa"/>
            <w:tcBorders>
              <w:top w:val="nil"/>
              <w:left w:val="nil"/>
              <w:bottom w:val="single" w:sz="4" w:space="0" w:color="auto"/>
              <w:right w:val="single" w:sz="4" w:space="0" w:color="auto"/>
            </w:tcBorders>
            <w:shd w:val="clear" w:color="auto" w:fill="auto"/>
            <w:noWrap/>
            <w:vAlign w:val="center"/>
          </w:tcPr>
          <w:p w:rsidR="00362A37" w:rsidRPr="001260BF" w:rsidRDefault="004F0751"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英語科</w:t>
            </w:r>
          </w:p>
        </w:tc>
        <w:tc>
          <w:tcPr>
            <w:tcW w:w="1680" w:type="dxa"/>
            <w:tcBorders>
              <w:top w:val="nil"/>
              <w:left w:val="nil"/>
              <w:bottom w:val="single" w:sz="4" w:space="0" w:color="auto"/>
              <w:right w:val="single" w:sz="4" w:space="0" w:color="auto"/>
            </w:tcBorders>
            <w:shd w:val="clear" w:color="auto" w:fill="auto"/>
            <w:noWrap/>
            <w:vAlign w:val="center"/>
          </w:tcPr>
          <w:p w:rsidR="00362A37" w:rsidRPr="001260BF" w:rsidRDefault="00362A37" w:rsidP="004F0751">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rsidTr="003F104B">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５</w:t>
            </w:r>
          </w:p>
        </w:tc>
        <w:tc>
          <w:tcPr>
            <w:tcW w:w="137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汎愛</w:t>
            </w:r>
          </w:p>
        </w:tc>
        <w:tc>
          <w:tcPr>
            <w:tcW w:w="1526"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FD2957" w:rsidRPr="001260BF" w:rsidTr="006D7272">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６</w:t>
            </w:r>
          </w:p>
        </w:tc>
        <w:tc>
          <w:tcPr>
            <w:tcW w:w="137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清水谷</w:t>
            </w:r>
          </w:p>
        </w:tc>
        <w:tc>
          <w:tcPr>
            <w:tcW w:w="1526"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７</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夕陽丘</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８</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港</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FD2957"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９</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阿倍野</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東住吉</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rsidTr="00F40675">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FD2957" w:rsidRPr="001260BF" w:rsidRDefault="00370261"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p>
        </w:tc>
        <w:tc>
          <w:tcPr>
            <w:tcW w:w="137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阪南</w:t>
            </w:r>
          </w:p>
        </w:tc>
        <w:tc>
          <w:tcPr>
            <w:tcW w:w="1526"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BFBFBF" w:themeFill="background1" w:themeFillShade="BF"/>
            <w:noWrap/>
            <w:vAlign w:val="center"/>
            <w:hideMark/>
          </w:tcPr>
          <w:p w:rsidR="00FD2957" w:rsidRPr="001260BF" w:rsidRDefault="00F40675"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池田</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渋谷</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14</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桜塚</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15</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豊島</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16</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刀根山</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7</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箕面</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グローバル科</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18</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春日丘</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19</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茨木西</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20</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北摂つばさ</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21</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吹田</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22</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吹田東</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23</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北千里</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24</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山田</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F40675">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25</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三島</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26</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高槻北</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27</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芥川</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28</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阿武野</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29</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大冠</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30</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摂津</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F40675">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31</w:t>
            </w:r>
          </w:p>
        </w:tc>
        <w:tc>
          <w:tcPr>
            <w:tcW w:w="137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寝屋川</w:t>
            </w:r>
          </w:p>
        </w:tc>
        <w:tc>
          <w:tcPr>
            <w:tcW w:w="1526"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76"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32</w:t>
            </w:r>
          </w:p>
        </w:tc>
        <w:tc>
          <w:tcPr>
            <w:tcW w:w="137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西寝屋川</w:t>
            </w:r>
          </w:p>
        </w:tc>
        <w:tc>
          <w:tcPr>
            <w:tcW w:w="1526"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33</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北かわち皐が丘</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34</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枚方</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35</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長尾</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36</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牧野</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BC688E">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37</w:t>
            </w:r>
          </w:p>
        </w:tc>
        <w:tc>
          <w:tcPr>
            <w:tcW w:w="137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香里丘</w:t>
            </w:r>
          </w:p>
        </w:tc>
        <w:tc>
          <w:tcPr>
            <w:tcW w:w="152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BC688E">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38</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枚方津田</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rsidTr="003F104B">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39</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いちりつ</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理数科</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英語科</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3F104B">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40</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守口東</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rsidTr="006D7272">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41</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門真西</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370261" w:rsidRPr="001260BF" w:rsidTr="00E52F6F">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42</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野崎</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rsidTr="00BC688E">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43</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緑風冠</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BC688E">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44</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交野</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3F104B">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45</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布施</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3F104B">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46</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花園</w:t>
            </w:r>
          </w:p>
        </w:tc>
        <w:tc>
          <w:tcPr>
            <w:tcW w:w="152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bl>
    <w:p w:rsidR="00E9472A" w:rsidRPr="001260BF" w:rsidRDefault="00A969A7" w:rsidP="00A969A7">
      <w:pPr>
        <w:ind w:firstLineChars="100" w:firstLine="191"/>
        <w:rPr>
          <w:rFonts w:asciiTheme="minorEastAsia" w:hAnsiTheme="minorEastAsia"/>
          <w:szCs w:val="21"/>
        </w:rPr>
      </w:pPr>
      <w:r w:rsidRPr="001260BF">
        <w:rPr>
          <w:rFonts w:asciiTheme="minorEastAsia" w:hAnsiTheme="minorEastAsia"/>
          <w:szCs w:val="21"/>
        </w:rPr>
        <w:t xml:space="preserve">(1) </w:t>
      </w:r>
      <w:r w:rsidR="007C2758" w:rsidRPr="001260BF">
        <w:rPr>
          <w:rFonts w:asciiTheme="minorEastAsia" w:hAnsiTheme="minorEastAsia" w:hint="eastAsia"/>
          <w:szCs w:val="21"/>
        </w:rPr>
        <w:t>全日制の課程</w:t>
      </w:r>
      <w:r w:rsidR="00BF6294" w:rsidRPr="001260BF">
        <w:rPr>
          <w:rFonts w:asciiTheme="minorEastAsia" w:hAnsiTheme="minorEastAsia" w:hint="eastAsia"/>
          <w:szCs w:val="21"/>
        </w:rPr>
        <w:t xml:space="preserve">　普通科（単位制高等学校を含む。）を設置</w:t>
      </w:r>
      <w:r w:rsidR="002A1D91" w:rsidRPr="001260BF">
        <w:rPr>
          <w:rFonts w:asciiTheme="minorEastAsia" w:hAnsiTheme="minorEastAsia" w:hint="eastAsia"/>
          <w:szCs w:val="21"/>
        </w:rPr>
        <w:t>している</w:t>
      </w:r>
      <w:r w:rsidR="00BF6294" w:rsidRPr="001260BF">
        <w:rPr>
          <w:rFonts w:asciiTheme="minorEastAsia" w:hAnsiTheme="minorEastAsia" w:hint="eastAsia"/>
          <w:szCs w:val="21"/>
        </w:rPr>
        <w:t>高等学校</w:t>
      </w:r>
    </w:p>
    <w:tbl>
      <w:tblPr>
        <w:tblpPr w:leftFromText="142" w:rightFromText="142" w:vertAnchor="page" w:horzAnchor="margin" w:tblpXSpec="center" w:tblpY="1009"/>
        <w:tblW w:w="10416" w:type="dxa"/>
        <w:tblLayout w:type="fixed"/>
        <w:tblCellMar>
          <w:left w:w="99" w:type="dxa"/>
          <w:right w:w="99" w:type="dxa"/>
        </w:tblCellMar>
        <w:tblLook w:val="04A0" w:firstRow="1" w:lastRow="0" w:firstColumn="1" w:lastColumn="0" w:noHBand="0" w:noVBand="1"/>
      </w:tblPr>
      <w:tblGrid>
        <w:gridCol w:w="422"/>
        <w:gridCol w:w="1378"/>
        <w:gridCol w:w="1533"/>
        <w:gridCol w:w="1722"/>
        <w:gridCol w:w="1721"/>
        <w:gridCol w:w="1680"/>
        <w:gridCol w:w="462"/>
        <w:gridCol w:w="462"/>
        <w:gridCol w:w="462"/>
        <w:gridCol w:w="574"/>
      </w:tblGrid>
      <w:tr w:rsidR="002E5090" w:rsidRPr="001260BF" w:rsidTr="003F104B">
        <w:tc>
          <w:tcPr>
            <w:tcW w:w="422" w:type="dxa"/>
            <w:vMerge w:val="restart"/>
            <w:tcBorders>
              <w:top w:val="single" w:sz="4" w:space="0" w:color="auto"/>
              <w:left w:val="single" w:sz="4" w:space="0" w:color="auto"/>
              <w:right w:val="single" w:sz="4" w:space="0" w:color="auto"/>
            </w:tcBorders>
            <w:shd w:val="clear" w:color="auto" w:fill="auto"/>
            <w:noWrap/>
            <w:vAlign w:val="center"/>
          </w:tcPr>
          <w:p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lastRenderedPageBreak/>
              <w:t>No.</w:t>
            </w:r>
          </w:p>
        </w:tc>
        <w:tc>
          <w:tcPr>
            <w:tcW w:w="1378" w:type="dxa"/>
            <w:vMerge w:val="restart"/>
            <w:tcBorders>
              <w:top w:val="single" w:sz="4" w:space="0" w:color="auto"/>
              <w:left w:val="nil"/>
              <w:right w:val="single" w:sz="4" w:space="0" w:color="auto"/>
            </w:tcBorders>
            <w:shd w:val="clear" w:color="auto" w:fill="auto"/>
            <w:noWrap/>
            <w:vAlign w:val="center"/>
          </w:tcPr>
          <w:p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56" w:type="dxa"/>
            <w:gridSpan w:val="4"/>
            <w:tcBorders>
              <w:top w:val="single" w:sz="4" w:space="0" w:color="auto"/>
              <w:left w:val="nil"/>
              <w:bottom w:val="single" w:sz="4" w:space="0" w:color="auto"/>
              <w:right w:val="single" w:sz="4" w:space="0" w:color="auto"/>
            </w:tcBorders>
            <w:shd w:val="clear" w:color="auto" w:fill="auto"/>
            <w:noWrap/>
            <w:vAlign w:val="center"/>
          </w:tcPr>
          <w:p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2E5090" w:rsidRPr="001260BF" w:rsidRDefault="002E5090" w:rsidP="00E00056">
            <w:pPr>
              <w:widowControl/>
              <w:spacing w:line="160" w:lineRule="exact"/>
              <w:jc w:val="center"/>
              <w:rPr>
                <w:rFonts w:ascii="ＭＳ 明朝" w:eastAsia="ＭＳ 明朝" w:hAnsi="ＭＳ 明朝" w:cs="ＭＳ Ｐゴシック"/>
                <w:kern w:val="0"/>
                <w:sz w:val="14"/>
                <w:szCs w:val="14"/>
              </w:rPr>
            </w:pPr>
            <w:r w:rsidRPr="001260BF">
              <w:rPr>
                <w:rFonts w:ascii="ＭＳ 明朝" w:eastAsia="ＭＳ 明朝" w:hAnsi="ＭＳ 明朝" w:cs="ＭＳ Ｐゴシック" w:hint="eastAsia"/>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rsidR="002E5090" w:rsidRPr="001260BF" w:rsidRDefault="002E5090" w:rsidP="00E00056">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rsidR="002E5090" w:rsidRPr="001260BF" w:rsidRDefault="002E5090" w:rsidP="00E00056">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2E5090" w:rsidRPr="001260BF" w:rsidTr="003F104B">
        <w:tc>
          <w:tcPr>
            <w:tcW w:w="422" w:type="dxa"/>
            <w:vMerge/>
            <w:tcBorders>
              <w:left w:val="single" w:sz="4" w:space="0" w:color="auto"/>
              <w:bottom w:val="single" w:sz="4" w:space="0" w:color="auto"/>
              <w:right w:val="single" w:sz="4" w:space="0" w:color="auto"/>
            </w:tcBorders>
            <w:shd w:val="clear" w:color="auto" w:fill="auto"/>
            <w:noWrap/>
            <w:vAlign w:val="center"/>
          </w:tcPr>
          <w:p w:rsidR="002E5090" w:rsidRPr="001260BF" w:rsidRDefault="002E5090" w:rsidP="00E00056">
            <w:pPr>
              <w:widowControl/>
              <w:spacing w:line="180" w:lineRule="exact"/>
              <w:jc w:val="center"/>
              <w:rPr>
                <w:rFonts w:asciiTheme="minorEastAsia" w:hAnsiTheme="minorEastAsia" w:cs="ＭＳ Ｐゴシック"/>
                <w:kern w:val="0"/>
                <w:sz w:val="14"/>
                <w:szCs w:val="14"/>
              </w:rPr>
            </w:pPr>
          </w:p>
        </w:tc>
        <w:tc>
          <w:tcPr>
            <w:tcW w:w="1378" w:type="dxa"/>
            <w:vMerge/>
            <w:tcBorders>
              <w:left w:val="nil"/>
              <w:bottom w:val="single" w:sz="4" w:space="0" w:color="auto"/>
              <w:right w:val="single" w:sz="4" w:space="0" w:color="auto"/>
            </w:tcBorders>
            <w:shd w:val="clear" w:color="auto" w:fill="auto"/>
            <w:noWrap/>
            <w:vAlign w:val="center"/>
          </w:tcPr>
          <w:p w:rsidR="002E5090" w:rsidRPr="001260BF" w:rsidRDefault="002E5090" w:rsidP="00E00056">
            <w:pPr>
              <w:widowControl/>
              <w:spacing w:line="180" w:lineRule="exact"/>
              <w:jc w:val="center"/>
              <w:rPr>
                <w:rFonts w:asciiTheme="minorEastAsia" w:hAnsiTheme="minorEastAsia" w:cs="ＭＳ Ｐゴシック"/>
                <w:kern w:val="0"/>
                <w:sz w:val="14"/>
                <w:szCs w:val="14"/>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普通科</w:t>
            </w:r>
          </w:p>
        </w:tc>
        <w:tc>
          <w:tcPr>
            <w:tcW w:w="5123" w:type="dxa"/>
            <w:gridSpan w:val="3"/>
            <w:tcBorders>
              <w:top w:val="single" w:sz="4" w:space="0" w:color="auto"/>
              <w:left w:val="nil"/>
              <w:bottom w:val="single" w:sz="4" w:space="0" w:color="auto"/>
              <w:right w:val="single" w:sz="4" w:space="0" w:color="auto"/>
            </w:tcBorders>
            <w:shd w:val="clear" w:color="auto" w:fill="auto"/>
            <w:noWrap/>
            <w:vAlign w:val="center"/>
          </w:tcPr>
          <w:p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2E5090" w:rsidRPr="001260BF" w:rsidRDefault="002E5090" w:rsidP="00E00056">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62" w:type="dxa"/>
            <w:tcBorders>
              <w:left w:val="nil"/>
              <w:bottom w:val="single" w:sz="4" w:space="0" w:color="auto"/>
              <w:right w:val="single" w:sz="4" w:space="0" w:color="auto"/>
            </w:tcBorders>
            <w:shd w:val="clear" w:color="auto" w:fill="auto"/>
            <w:noWrap/>
            <w:vAlign w:val="center"/>
          </w:tcPr>
          <w:p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rsidR="002E5090" w:rsidRPr="001260BF" w:rsidRDefault="002E5090" w:rsidP="00E00056">
            <w:pPr>
              <w:spacing w:line="180" w:lineRule="exact"/>
              <w:jc w:val="center"/>
              <w:rPr>
                <w:rFonts w:asciiTheme="minorEastAsia" w:hAnsiTheme="minorEastAsia" w:cs="ＭＳ Ｐゴシック"/>
                <w:kern w:val="0"/>
                <w:sz w:val="14"/>
                <w:szCs w:val="14"/>
              </w:rPr>
            </w:pPr>
          </w:p>
        </w:tc>
      </w:tr>
      <w:tr w:rsidR="00FD2957" w:rsidRPr="001260BF" w:rsidTr="003F104B">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260BF" w:rsidRDefault="00370261"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47</w:t>
            </w:r>
          </w:p>
        </w:tc>
        <w:tc>
          <w:tcPr>
            <w:tcW w:w="1378"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みどり清朋</w:t>
            </w:r>
          </w:p>
        </w:tc>
        <w:tc>
          <w:tcPr>
            <w:tcW w:w="1533"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FD2957" w:rsidRPr="001260BF" w:rsidTr="003F104B">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FD2957" w:rsidRPr="001260BF" w:rsidRDefault="00370261"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48</w:t>
            </w:r>
          </w:p>
        </w:tc>
        <w:tc>
          <w:tcPr>
            <w:tcW w:w="1378"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山本</w:t>
            </w:r>
          </w:p>
        </w:tc>
        <w:tc>
          <w:tcPr>
            <w:tcW w:w="1533"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49</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八尾</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50</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八尾翠翔</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51</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大塚</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52</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河南</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F40675">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53</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富田林</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54</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金剛</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rsidTr="006D7272">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55</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懐風館</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56</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長野</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57</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藤井寺</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58</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狭山</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59</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登美丘</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w:t>
            </w:r>
            <w:r w:rsidRPr="001260BF">
              <w:rPr>
                <w:rFonts w:asciiTheme="minorEastAsia" w:hAnsiTheme="minorEastAsia" w:cs="ＭＳ Ｐゴシック"/>
                <w:kern w:val="0"/>
                <w:sz w:val="16"/>
                <w:szCs w:val="16"/>
              </w:rPr>
              <w:t>0</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泉陽</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F40675">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61</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金岡</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BFBFBF" w:themeFill="background1" w:themeFillShade="BF"/>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62</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東百舌鳥</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w:t>
            </w:r>
            <w:r w:rsidRPr="001260BF">
              <w:rPr>
                <w:rFonts w:asciiTheme="minorEastAsia" w:hAnsiTheme="minorEastAsia" w:cs="ＭＳ Ｐゴシック"/>
                <w:kern w:val="0"/>
                <w:sz w:val="16"/>
                <w:szCs w:val="16"/>
              </w:rPr>
              <w:t>3</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堺西</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64</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福泉</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370261" w:rsidRPr="001260BF" w:rsidTr="006D7272">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65</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堺上</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66</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泉大津</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w:t>
            </w:r>
            <w:r w:rsidRPr="001260BF">
              <w:rPr>
                <w:rFonts w:asciiTheme="minorEastAsia" w:hAnsiTheme="minorEastAsia" w:cs="ＭＳ Ｐゴシック"/>
                <w:kern w:val="0"/>
                <w:sz w:val="16"/>
                <w:szCs w:val="16"/>
              </w:rPr>
              <w:t>7</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信太</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w:t>
            </w:r>
            <w:r w:rsidRPr="001260BF">
              <w:rPr>
                <w:rFonts w:asciiTheme="minorEastAsia" w:hAnsiTheme="minorEastAsia" w:cs="ＭＳ Ｐゴシック"/>
                <w:kern w:val="0"/>
                <w:sz w:val="16"/>
                <w:szCs w:val="16"/>
              </w:rPr>
              <w:t>8</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高石</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69</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和泉</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グローバル科</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70</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久米田</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71</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佐野</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72</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日根野</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73</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貝</w:t>
            </w:r>
            <w:r w:rsidR="0026164F" w:rsidRPr="001260BF">
              <w:rPr>
                <w:rFonts w:asciiTheme="minorEastAsia" w:hAnsiTheme="minorEastAsia" w:cs="ＭＳ Ｐゴシック" w:hint="eastAsia"/>
                <w:kern w:val="0"/>
                <w:sz w:val="16"/>
                <w:szCs w:val="16"/>
              </w:rPr>
              <w:t>塚</w:t>
            </w:r>
            <w:r w:rsidRPr="001260BF">
              <w:rPr>
                <w:rFonts w:asciiTheme="minorEastAsia" w:hAnsiTheme="minorEastAsia" w:cs="ＭＳ Ｐゴシック" w:hint="eastAsia"/>
                <w:kern w:val="0"/>
                <w:sz w:val="16"/>
                <w:szCs w:val="16"/>
              </w:rPr>
              <w:t>南</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rsidTr="00F40675">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74</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りんくう翔南</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75</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東大阪市立日新</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英語科</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rsidTr="00FD2957">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76</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市岡</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（単位制高等学校）</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jc w:val="center"/>
              <w:rPr>
                <w:rFonts w:asciiTheme="minorEastAsia" w:hAnsiTheme="minorEastAsia" w:cs="ＭＳ Ｐゴシック"/>
                <w:sz w:val="16"/>
                <w:szCs w:val="16"/>
              </w:rPr>
            </w:pPr>
            <w:r w:rsidRPr="001260BF">
              <w:rPr>
                <w:rFonts w:asciiTheme="minorEastAsia" w:hAnsiTheme="minorEastAsia" w:cs="ＭＳ Ｐゴシック" w:hint="eastAsia"/>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jc w:val="center"/>
              <w:rPr>
                <w:rFonts w:asciiTheme="minorEastAsia" w:hAnsiTheme="minorEastAsia" w:cs="ＭＳ Ｐゴシック"/>
                <w:sz w:val="16"/>
                <w:szCs w:val="16"/>
              </w:rPr>
            </w:pPr>
            <w:r w:rsidRPr="001260BF">
              <w:rPr>
                <w:rFonts w:asciiTheme="minorEastAsia" w:hAnsiTheme="minorEastAsia" w:hint="eastAsia"/>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jc w:val="center"/>
              <w:rPr>
                <w:rFonts w:asciiTheme="minorEastAsia" w:hAnsiTheme="minorEastAsia" w:cs="ＭＳ Ｐゴシック"/>
                <w:sz w:val="16"/>
                <w:szCs w:val="16"/>
              </w:rPr>
            </w:pPr>
            <w:r w:rsidRPr="001260BF">
              <w:rPr>
                <w:rFonts w:asciiTheme="minorEastAsia" w:hAnsiTheme="minorEastAsia" w:hint="eastAsia"/>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jc w:val="center"/>
              <w:rPr>
                <w:rFonts w:asciiTheme="minorEastAsia" w:hAnsiTheme="minorEastAsia" w:cs="ＭＳ Ｐゴシック"/>
                <w:sz w:val="16"/>
                <w:szCs w:val="16"/>
              </w:rPr>
            </w:pPr>
            <w:r w:rsidRPr="001260BF">
              <w:rPr>
                <w:rFonts w:asciiTheme="minorEastAsia" w:hAnsiTheme="minorEastAsia" w:hint="eastAsia"/>
                <w:sz w:val="16"/>
                <w:szCs w:val="16"/>
              </w:rPr>
              <w:t>Ⅰ</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77</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大阪府教育</w:t>
            </w:r>
          </w:p>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センター附属</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（単位制高等学校）</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rsidTr="00FD2957">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78</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槻の木</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（単位制高等学校）</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79</w:t>
            </w:r>
          </w:p>
        </w:tc>
        <w:tc>
          <w:tcPr>
            <w:tcW w:w="1378"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鳳</w:t>
            </w:r>
          </w:p>
        </w:tc>
        <w:tc>
          <w:tcPr>
            <w:tcW w:w="1533"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（単位制高等学校）</w:t>
            </w:r>
          </w:p>
        </w:tc>
        <w:tc>
          <w:tcPr>
            <w:tcW w:w="172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Ⅽ</w:t>
            </w:r>
          </w:p>
        </w:tc>
        <w:tc>
          <w:tcPr>
            <w:tcW w:w="462"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bl>
    <w:p w:rsidR="00840EF4" w:rsidRPr="001260BF" w:rsidRDefault="00840EF4" w:rsidP="007C1551">
      <w:pPr>
        <w:rPr>
          <w:rFonts w:asciiTheme="minorEastAsia" w:hAnsiTheme="minorEastAsia"/>
          <w:szCs w:val="21"/>
        </w:rPr>
      </w:pPr>
    </w:p>
    <w:p w:rsidR="00E339EC" w:rsidRPr="001260BF" w:rsidRDefault="00E339EC" w:rsidP="007C1551">
      <w:pPr>
        <w:rPr>
          <w:rFonts w:asciiTheme="minorEastAsia" w:hAnsiTheme="minorEastAsia"/>
          <w:szCs w:val="21"/>
        </w:rPr>
      </w:pPr>
    </w:p>
    <w:p w:rsidR="00E339EC" w:rsidRPr="001260BF" w:rsidRDefault="00E339EC" w:rsidP="007C1551">
      <w:pPr>
        <w:rPr>
          <w:rFonts w:asciiTheme="minorEastAsia" w:hAnsiTheme="minorEastAsia"/>
          <w:szCs w:val="21"/>
        </w:rPr>
      </w:pPr>
    </w:p>
    <w:p w:rsidR="00E339EC" w:rsidRPr="001260BF" w:rsidRDefault="00E339EC" w:rsidP="007C1551">
      <w:pPr>
        <w:rPr>
          <w:rFonts w:asciiTheme="minorEastAsia" w:hAnsiTheme="minorEastAsia"/>
          <w:szCs w:val="21"/>
        </w:rPr>
      </w:pPr>
    </w:p>
    <w:p w:rsidR="00E339EC" w:rsidRPr="001260BF" w:rsidRDefault="00E339EC" w:rsidP="007C1551">
      <w:pPr>
        <w:rPr>
          <w:rFonts w:asciiTheme="minorEastAsia" w:hAnsiTheme="minorEastAsia"/>
          <w:szCs w:val="21"/>
        </w:rPr>
      </w:pPr>
    </w:p>
    <w:p w:rsidR="00DB1DC5" w:rsidRPr="001260BF" w:rsidRDefault="00DB1DC5" w:rsidP="007C1551">
      <w:pPr>
        <w:rPr>
          <w:rFonts w:asciiTheme="minorEastAsia" w:hAnsiTheme="minorEastAsia"/>
          <w:szCs w:val="21"/>
        </w:rPr>
      </w:pPr>
    </w:p>
    <w:p w:rsidR="00DB1DC5" w:rsidRPr="001260BF" w:rsidRDefault="00DB1DC5" w:rsidP="007C1551">
      <w:pPr>
        <w:rPr>
          <w:rFonts w:asciiTheme="minorEastAsia" w:hAnsiTheme="minorEastAsia"/>
          <w:szCs w:val="21"/>
        </w:rPr>
      </w:pPr>
    </w:p>
    <w:tbl>
      <w:tblPr>
        <w:tblpPr w:leftFromText="142" w:rightFromText="142" w:vertAnchor="page" w:horzAnchor="margin" w:tblpXSpec="center" w:tblpY="1426"/>
        <w:tblW w:w="10434" w:type="dxa"/>
        <w:tblLayout w:type="fixed"/>
        <w:tblCellMar>
          <w:left w:w="99" w:type="dxa"/>
          <w:right w:w="99" w:type="dxa"/>
        </w:tblCellMar>
        <w:tblLook w:val="04A0" w:firstRow="1" w:lastRow="0" w:firstColumn="1" w:lastColumn="0" w:noHBand="0" w:noVBand="1"/>
      </w:tblPr>
      <w:tblGrid>
        <w:gridCol w:w="434"/>
        <w:gridCol w:w="1372"/>
        <w:gridCol w:w="1540"/>
        <w:gridCol w:w="1701"/>
        <w:gridCol w:w="1728"/>
        <w:gridCol w:w="1674"/>
        <w:gridCol w:w="468"/>
        <w:gridCol w:w="462"/>
        <w:gridCol w:w="488"/>
        <w:gridCol w:w="567"/>
      </w:tblGrid>
      <w:tr w:rsidR="006056BA" w:rsidRPr="001260BF" w:rsidTr="006056BA">
        <w:tc>
          <w:tcPr>
            <w:tcW w:w="434" w:type="dxa"/>
            <w:vMerge w:val="restart"/>
            <w:tcBorders>
              <w:top w:val="single" w:sz="4" w:space="0" w:color="auto"/>
              <w:left w:val="single" w:sz="4" w:space="0" w:color="auto"/>
              <w:right w:val="single" w:sz="4" w:space="0" w:color="auto"/>
            </w:tcBorders>
            <w:shd w:val="clear" w:color="auto" w:fill="auto"/>
            <w:noWrap/>
            <w:vAlign w:val="center"/>
          </w:tcPr>
          <w:p w:rsidR="006056BA" w:rsidRPr="001260BF" w:rsidRDefault="006056BA" w:rsidP="006056BA">
            <w:pPr>
              <w:spacing w:line="180" w:lineRule="exact"/>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lastRenderedPageBreak/>
              <w:t>No.</w:t>
            </w:r>
          </w:p>
        </w:tc>
        <w:tc>
          <w:tcPr>
            <w:tcW w:w="1372" w:type="dxa"/>
            <w:vMerge w:val="restart"/>
            <w:tcBorders>
              <w:top w:val="single" w:sz="4" w:space="0" w:color="auto"/>
              <w:left w:val="nil"/>
              <w:right w:val="single" w:sz="4" w:space="0" w:color="auto"/>
            </w:tcBorders>
            <w:shd w:val="clear" w:color="auto" w:fill="auto"/>
            <w:noWrap/>
            <w:vAlign w:val="center"/>
          </w:tcPr>
          <w:p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43" w:type="dxa"/>
            <w:gridSpan w:val="4"/>
            <w:tcBorders>
              <w:top w:val="single" w:sz="4" w:space="0" w:color="auto"/>
              <w:left w:val="nil"/>
              <w:bottom w:val="single" w:sz="4" w:space="0" w:color="auto"/>
              <w:right w:val="single" w:sz="4" w:space="0" w:color="auto"/>
            </w:tcBorders>
            <w:shd w:val="clear" w:color="auto" w:fill="auto"/>
            <w:noWrap/>
            <w:vAlign w:val="center"/>
          </w:tcPr>
          <w:p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rsidR="006056BA" w:rsidRPr="001260BF" w:rsidRDefault="006056BA" w:rsidP="006056BA">
            <w:pPr>
              <w:widowControl/>
              <w:spacing w:line="160" w:lineRule="exact"/>
              <w:jc w:val="center"/>
              <w:rPr>
                <w:rFonts w:ascii="ＭＳ 明朝" w:eastAsia="ＭＳ 明朝" w:hAnsi="ＭＳ 明朝" w:cs="ＭＳ Ｐゴシック"/>
                <w:kern w:val="0"/>
                <w:sz w:val="14"/>
                <w:szCs w:val="14"/>
              </w:rPr>
            </w:pPr>
            <w:r w:rsidRPr="001260BF">
              <w:rPr>
                <w:rFonts w:ascii="ＭＳ 明朝" w:eastAsia="ＭＳ 明朝" w:hAnsi="ＭＳ 明朝" w:cs="ＭＳ Ｐゴシック" w:hint="eastAsia"/>
                <w:kern w:val="0"/>
                <w:sz w:val="14"/>
                <w:szCs w:val="14"/>
              </w:rPr>
              <w:t>学力検査問題の種類</w:t>
            </w:r>
          </w:p>
        </w:tc>
        <w:tc>
          <w:tcPr>
            <w:tcW w:w="567" w:type="dxa"/>
            <w:vMerge w:val="restart"/>
            <w:tcBorders>
              <w:top w:val="single" w:sz="4" w:space="0" w:color="auto"/>
              <w:left w:val="nil"/>
              <w:right w:val="single" w:sz="4" w:space="0" w:color="auto"/>
            </w:tcBorders>
            <w:shd w:val="clear" w:color="auto" w:fill="auto"/>
            <w:noWrap/>
            <w:vAlign w:val="center"/>
          </w:tcPr>
          <w:p w:rsidR="006056BA" w:rsidRPr="001260BF" w:rsidRDefault="006056BA" w:rsidP="006056BA">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6056BA" w:rsidRPr="001260BF" w:rsidTr="00E52F6F">
        <w:tc>
          <w:tcPr>
            <w:tcW w:w="434" w:type="dxa"/>
            <w:vMerge/>
            <w:tcBorders>
              <w:left w:val="single" w:sz="4" w:space="0" w:color="auto"/>
              <w:bottom w:val="single" w:sz="4" w:space="0" w:color="auto"/>
              <w:right w:val="single" w:sz="4" w:space="0" w:color="auto"/>
            </w:tcBorders>
            <w:shd w:val="clear" w:color="auto" w:fill="auto"/>
            <w:noWrap/>
            <w:vAlign w:val="center"/>
          </w:tcPr>
          <w:p w:rsidR="006056BA" w:rsidRPr="001260BF" w:rsidRDefault="006056BA" w:rsidP="006056BA">
            <w:pPr>
              <w:widowControl/>
              <w:spacing w:line="180" w:lineRule="exact"/>
              <w:rPr>
                <w:rFonts w:asciiTheme="minorEastAsia" w:hAnsiTheme="minorEastAsia" w:cs="ＭＳ Ｐゴシック"/>
                <w:kern w:val="0"/>
                <w:sz w:val="14"/>
                <w:szCs w:val="14"/>
              </w:rPr>
            </w:pPr>
          </w:p>
        </w:tc>
        <w:tc>
          <w:tcPr>
            <w:tcW w:w="1372" w:type="dxa"/>
            <w:vMerge/>
            <w:tcBorders>
              <w:left w:val="nil"/>
              <w:bottom w:val="single" w:sz="4" w:space="0" w:color="auto"/>
              <w:right w:val="single" w:sz="4" w:space="0" w:color="auto"/>
            </w:tcBorders>
            <w:shd w:val="clear" w:color="auto" w:fill="auto"/>
            <w:noWrap/>
            <w:vAlign w:val="center"/>
          </w:tcPr>
          <w:p w:rsidR="006056BA" w:rsidRPr="001260BF" w:rsidRDefault="006056BA" w:rsidP="006056BA">
            <w:pPr>
              <w:widowControl/>
              <w:spacing w:line="180" w:lineRule="exact"/>
              <w:jc w:val="center"/>
              <w:rPr>
                <w:rFonts w:asciiTheme="minorEastAsia" w:hAnsiTheme="minorEastAsia" w:cs="ＭＳ Ｐゴシック"/>
                <w:kern w:val="0"/>
                <w:sz w:val="14"/>
                <w:szCs w:val="14"/>
              </w:rPr>
            </w:pPr>
          </w:p>
        </w:tc>
        <w:tc>
          <w:tcPr>
            <w:tcW w:w="1540" w:type="dxa"/>
            <w:tcBorders>
              <w:top w:val="nil"/>
              <w:left w:val="nil"/>
              <w:bottom w:val="single" w:sz="4" w:space="0" w:color="auto"/>
              <w:right w:val="single" w:sz="4" w:space="0" w:color="auto"/>
            </w:tcBorders>
            <w:shd w:val="clear" w:color="auto" w:fill="auto"/>
            <w:noWrap/>
            <w:vAlign w:val="center"/>
          </w:tcPr>
          <w:p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普通科</w:t>
            </w:r>
          </w:p>
        </w:tc>
        <w:tc>
          <w:tcPr>
            <w:tcW w:w="5103" w:type="dxa"/>
            <w:gridSpan w:val="3"/>
            <w:tcBorders>
              <w:top w:val="nil"/>
              <w:left w:val="nil"/>
              <w:bottom w:val="single" w:sz="4" w:space="0" w:color="auto"/>
              <w:right w:val="single" w:sz="4" w:space="0" w:color="auto"/>
            </w:tcBorders>
            <w:shd w:val="clear" w:color="auto" w:fill="auto"/>
            <w:noWrap/>
            <w:vAlign w:val="center"/>
          </w:tcPr>
          <w:p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62" w:type="dxa"/>
            <w:tcBorders>
              <w:top w:val="nil"/>
              <w:left w:val="nil"/>
              <w:bottom w:val="single" w:sz="4" w:space="0" w:color="auto"/>
              <w:right w:val="single" w:sz="4" w:space="0" w:color="auto"/>
            </w:tcBorders>
            <w:shd w:val="clear" w:color="auto" w:fill="auto"/>
            <w:noWrap/>
            <w:vAlign w:val="center"/>
          </w:tcPr>
          <w:p w:rsidR="006056BA" w:rsidRPr="001260BF" w:rsidRDefault="006056BA" w:rsidP="006056BA">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88" w:type="dxa"/>
            <w:tcBorders>
              <w:top w:val="nil"/>
              <w:left w:val="nil"/>
              <w:bottom w:val="single" w:sz="4" w:space="0" w:color="auto"/>
              <w:right w:val="single" w:sz="4" w:space="0" w:color="auto"/>
            </w:tcBorders>
            <w:shd w:val="clear" w:color="auto" w:fill="auto"/>
            <w:noWrap/>
            <w:vAlign w:val="center"/>
          </w:tcPr>
          <w:p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67" w:type="dxa"/>
            <w:vMerge/>
            <w:tcBorders>
              <w:left w:val="nil"/>
              <w:bottom w:val="single" w:sz="4" w:space="0" w:color="auto"/>
              <w:right w:val="single" w:sz="4" w:space="0" w:color="auto"/>
            </w:tcBorders>
            <w:shd w:val="clear" w:color="auto" w:fill="auto"/>
            <w:noWrap/>
            <w:vAlign w:val="center"/>
          </w:tcPr>
          <w:p w:rsidR="006056BA" w:rsidRPr="001260BF" w:rsidRDefault="006056BA" w:rsidP="006056BA">
            <w:pPr>
              <w:widowControl/>
              <w:spacing w:line="180" w:lineRule="exact"/>
              <w:jc w:val="center"/>
              <w:rPr>
                <w:rFonts w:asciiTheme="minorEastAsia" w:hAnsiTheme="minorEastAsia" w:cs="ＭＳ Ｐゴシック"/>
                <w:kern w:val="0"/>
                <w:sz w:val="14"/>
                <w:szCs w:val="14"/>
              </w:rPr>
            </w:pPr>
          </w:p>
        </w:tc>
      </w:tr>
      <w:tr w:rsidR="0017200A" w:rsidRPr="001260BF" w:rsidTr="0017200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17200A" w:rsidRPr="001260BF" w:rsidRDefault="00BC510B"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kern w:val="0"/>
                <w:sz w:val="16"/>
                <w:szCs w:val="16"/>
              </w:rPr>
              <w:t>80</w:t>
            </w:r>
          </w:p>
        </w:tc>
        <w:tc>
          <w:tcPr>
            <w:tcW w:w="1372" w:type="dxa"/>
            <w:tcBorders>
              <w:top w:val="nil"/>
              <w:left w:val="nil"/>
              <w:bottom w:val="single" w:sz="4" w:space="0" w:color="auto"/>
              <w:right w:val="single" w:sz="4" w:space="0" w:color="auto"/>
            </w:tcBorders>
            <w:shd w:val="clear" w:color="auto" w:fill="auto"/>
            <w:noWrap/>
            <w:vAlign w:val="center"/>
          </w:tcPr>
          <w:p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園芸</w:t>
            </w:r>
          </w:p>
        </w:tc>
        <w:tc>
          <w:tcPr>
            <w:tcW w:w="1540" w:type="dxa"/>
            <w:tcBorders>
              <w:top w:val="nil"/>
              <w:left w:val="nil"/>
              <w:bottom w:val="single" w:sz="4" w:space="0" w:color="auto"/>
              <w:right w:val="single" w:sz="4" w:space="0" w:color="auto"/>
            </w:tcBorders>
            <w:shd w:val="clear" w:color="auto" w:fill="auto"/>
            <w:noWrap/>
            <w:vAlign w:val="center"/>
          </w:tcPr>
          <w:p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フラワーファクトリ科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環境緑化科</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バイオサイエンス科</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456B34" w:rsidRPr="001260BF" w:rsidTr="0017200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260BF" w:rsidRDefault="00456B34"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00BC510B" w:rsidRPr="001260BF">
              <w:rPr>
                <w:rFonts w:asciiTheme="minorEastAsia" w:hAnsiTheme="minorEastAsia" w:cs="ＭＳ Ｐゴシック"/>
                <w:kern w:val="0"/>
                <w:sz w:val="16"/>
                <w:szCs w:val="16"/>
              </w:rPr>
              <w:t>1</w:t>
            </w:r>
          </w:p>
        </w:tc>
        <w:tc>
          <w:tcPr>
            <w:tcW w:w="137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農芸</w:t>
            </w:r>
          </w:p>
        </w:tc>
        <w:tc>
          <w:tcPr>
            <w:tcW w:w="1540"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ハイテク農芸科</w:t>
            </w:r>
          </w:p>
        </w:tc>
        <w:tc>
          <w:tcPr>
            <w:tcW w:w="172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資源動物科</w:t>
            </w:r>
          </w:p>
        </w:tc>
        <w:tc>
          <w:tcPr>
            <w:tcW w:w="1674"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食品加工科</w:t>
            </w:r>
          </w:p>
        </w:tc>
        <w:tc>
          <w:tcPr>
            <w:tcW w:w="46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rsidTr="00FD2957">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260BF" w:rsidRDefault="00456B34"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00BC510B" w:rsidRPr="001260BF">
              <w:rPr>
                <w:rFonts w:asciiTheme="minorEastAsia" w:hAnsiTheme="minorEastAsia" w:cs="ＭＳ Ｐゴシック"/>
                <w:kern w:val="0"/>
                <w:sz w:val="16"/>
                <w:szCs w:val="16"/>
              </w:rPr>
              <w:t>2</w:t>
            </w:r>
          </w:p>
        </w:tc>
        <w:tc>
          <w:tcPr>
            <w:tcW w:w="137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東淀工業</w:t>
            </w:r>
          </w:p>
        </w:tc>
        <w:tc>
          <w:tcPr>
            <w:tcW w:w="1540"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機械工学科</w:t>
            </w:r>
          </w:p>
        </w:tc>
        <w:tc>
          <w:tcPr>
            <w:tcW w:w="172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電気工学科</w:t>
            </w:r>
          </w:p>
        </w:tc>
        <w:tc>
          <w:tcPr>
            <w:tcW w:w="1674"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理工学科</w:t>
            </w:r>
          </w:p>
        </w:tc>
        <w:tc>
          <w:tcPr>
            <w:tcW w:w="46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rsidTr="0017200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260BF" w:rsidRDefault="00456B34"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00BC510B" w:rsidRPr="001260BF">
              <w:rPr>
                <w:rFonts w:asciiTheme="minorEastAsia" w:hAnsiTheme="minorEastAsia" w:cs="ＭＳ Ｐゴシック"/>
                <w:kern w:val="0"/>
                <w:sz w:val="16"/>
                <w:szCs w:val="16"/>
              </w:rPr>
              <w:t>3</w:t>
            </w:r>
          </w:p>
        </w:tc>
        <w:tc>
          <w:tcPr>
            <w:tcW w:w="137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淀川工科</w:t>
            </w:r>
          </w:p>
        </w:tc>
        <w:tc>
          <w:tcPr>
            <w:tcW w:w="1540"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rsidTr="00FD2957">
        <w:trPr>
          <w:trHeight w:val="284"/>
        </w:trPr>
        <w:tc>
          <w:tcPr>
            <w:tcW w:w="434" w:type="dxa"/>
            <w:vMerge w:val="restart"/>
            <w:tcBorders>
              <w:top w:val="nil"/>
              <w:left w:val="single" w:sz="4" w:space="0" w:color="auto"/>
              <w:right w:val="single" w:sz="4" w:space="0" w:color="auto"/>
            </w:tcBorders>
            <w:shd w:val="clear" w:color="auto" w:fill="auto"/>
            <w:noWrap/>
            <w:vAlign w:val="center"/>
          </w:tcPr>
          <w:p w:rsidR="00456B34" w:rsidRPr="001260BF" w:rsidRDefault="00456B34"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00BC510B" w:rsidRPr="001260BF">
              <w:rPr>
                <w:rFonts w:asciiTheme="minorEastAsia" w:hAnsiTheme="minorEastAsia" w:cs="ＭＳ Ｐゴシック"/>
                <w:kern w:val="0"/>
                <w:sz w:val="16"/>
                <w:szCs w:val="16"/>
              </w:rPr>
              <w:t>4</w:t>
            </w:r>
          </w:p>
        </w:tc>
        <w:tc>
          <w:tcPr>
            <w:tcW w:w="1372" w:type="dxa"/>
            <w:vMerge w:val="restart"/>
            <w:tcBorders>
              <w:top w:val="nil"/>
              <w:left w:val="nil"/>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都島工業</w:t>
            </w:r>
          </w:p>
        </w:tc>
        <w:tc>
          <w:tcPr>
            <w:tcW w:w="1540" w:type="dxa"/>
            <w:vMerge w:val="restart"/>
            <w:tcBorders>
              <w:top w:val="nil"/>
              <w:left w:val="nil"/>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機械・機械電気科</w:t>
            </w:r>
          </w:p>
        </w:tc>
        <w:tc>
          <w:tcPr>
            <w:tcW w:w="1728" w:type="dxa"/>
            <w:tcBorders>
              <w:top w:val="nil"/>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電気電子工学科</w:t>
            </w:r>
          </w:p>
        </w:tc>
        <w:tc>
          <w:tcPr>
            <w:tcW w:w="1674" w:type="dxa"/>
            <w:tcBorders>
              <w:top w:val="nil"/>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建築・都市工学科</w:t>
            </w:r>
          </w:p>
        </w:tc>
        <w:tc>
          <w:tcPr>
            <w:tcW w:w="468" w:type="dxa"/>
            <w:vMerge w:val="restart"/>
            <w:tcBorders>
              <w:top w:val="nil"/>
              <w:left w:val="nil"/>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vMerge w:val="restart"/>
            <w:tcBorders>
              <w:top w:val="nil"/>
              <w:left w:val="nil"/>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vMerge w:val="restart"/>
            <w:tcBorders>
              <w:top w:val="nil"/>
              <w:left w:val="nil"/>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vMerge w:val="restart"/>
            <w:tcBorders>
              <w:top w:val="nil"/>
              <w:left w:val="nil"/>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rsidTr="00FD2957">
        <w:trPr>
          <w:trHeight w:val="284"/>
        </w:trPr>
        <w:tc>
          <w:tcPr>
            <w:tcW w:w="434" w:type="dxa"/>
            <w:vMerge/>
            <w:tcBorders>
              <w:left w:val="single" w:sz="4" w:space="0" w:color="auto"/>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372" w:type="dxa"/>
            <w:vMerge/>
            <w:tcBorders>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540" w:type="dxa"/>
            <w:vMerge/>
            <w:tcBorders>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理数工学科</w:t>
            </w:r>
          </w:p>
        </w:tc>
        <w:tc>
          <w:tcPr>
            <w:tcW w:w="172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674"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468" w:type="dxa"/>
            <w:vMerge/>
            <w:tcBorders>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462" w:type="dxa"/>
            <w:vMerge/>
            <w:tcBorders>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488" w:type="dxa"/>
            <w:vMerge/>
            <w:tcBorders>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567" w:type="dxa"/>
            <w:vMerge/>
            <w:tcBorders>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r>
      <w:tr w:rsidR="00456B34" w:rsidRPr="001260BF"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260BF" w:rsidRDefault="00456B34"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00BC510B" w:rsidRPr="001260BF">
              <w:rPr>
                <w:rFonts w:asciiTheme="minorEastAsia" w:hAnsiTheme="minorEastAsia" w:cs="ＭＳ Ｐゴシック"/>
                <w:kern w:val="0"/>
                <w:sz w:val="16"/>
                <w:szCs w:val="16"/>
              </w:rPr>
              <w:t>5</w:t>
            </w:r>
          </w:p>
        </w:tc>
        <w:tc>
          <w:tcPr>
            <w:tcW w:w="137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西野田工科</w:t>
            </w:r>
          </w:p>
        </w:tc>
        <w:tc>
          <w:tcPr>
            <w:tcW w:w="1540"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rsidTr="00FD2957">
        <w:trPr>
          <w:trHeight w:val="284"/>
        </w:trPr>
        <w:tc>
          <w:tcPr>
            <w:tcW w:w="434" w:type="dxa"/>
            <w:vMerge w:val="restart"/>
            <w:tcBorders>
              <w:top w:val="nil"/>
              <w:left w:val="single" w:sz="4" w:space="0" w:color="auto"/>
              <w:right w:val="single" w:sz="4" w:space="0" w:color="auto"/>
            </w:tcBorders>
            <w:shd w:val="clear" w:color="auto" w:fill="auto"/>
            <w:noWrap/>
            <w:vAlign w:val="center"/>
          </w:tcPr>
          <w:p w:rsidR="00456B34" w:rsidRPr="001260BF" w:rsidRDefault="00456B34"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00BC510B" w:rsidRPr="001260BF">
              <w:rPr>
                <w:rFonts w:asciiTheme="minorEastAsia" w:hAnsiTheme="minorEastAsia" w:cs="ＭＳ Ｐゴシック"/>
                <w:kern w:val="0"/>
                <w:sz w:val="16"/>
                <w:szCs w:val="16"/>
              </w:rPr>
              <w:t>6</w:t>
            </w:r>
          </w:p>
        </w:tc>
        <w:tc>
          <w:tcPr>
            <w:tcW w:w="1372" w:type="dxa"/>
            <w:vMerge w:val="restart"/>
            <w:tcBorders>
              <w:top w:val="nil"/>
              <w:left w:val="nil"/>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泉尾工業</w:t>
            </w:r>
          </w:p>
        </w:tc>
        <w:tc>
          <w:tcPr>
            <w:tcW w:w="1540" w:type="dxa"/>
            <w:vMerge w:val="restart"/>
            <w:tcBorders>
              <w:top w:val="nil"/>
              <w:left w:val="nil"/>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機械科</w:t>
            </w:r>
          </w:p>
        </w:tc>
        <w:tc>
          <w:tcPr>
            <w:tcW w:w="1728" w:type="dxa"/>
            <w:tcBorders>
              <w:top w:val="nil"/>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電気科</w:t>
            </w:r>
          </w:p>
        </w:tc>
        <w:tc>
          <w:tcPr>
            <w:tcW w:w="1674" w:type="dxa"/>
            <w:tcBorders>
              <w:top w:val="nil"/>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工業化学科</w:t>
            </w:r>
          </w:p>
        </w:tc>
        <w:tc>
          <w:tcPr>
            <w:tcW w:w="468" w:type="dxa"/>
            <w:vMerge w:val="restart"/>
            <w:tcBorders>
              <w:top w:val="nil"/>
              <w:left w:val="nil"/>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vMerge w:val="restart"/>
            <w:tcBorders>
              <w:top w:val="nil"/>
              <w:left w:val="nil"/>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vMerge w:val="restart"/>
            <w:tcBorders>
              <w:top w:val="nil"/>
              <w:left w:val="nil"/>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vMerge w:val="restart"/>
            <w:tcBorders>
              <w:top w:val="nil"/>
              <w:left w:val="nil"/>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rsidTr="00FD2957">
        <w:trPr>
          <w:trHeight w:val="284"/>
        </w:trPr>
        <w:tc>
          <w:tcPr>
            <w:tcW w:w="434" w:type="dxa"/>
            <w:vMerge/>
            <w:tcBorders>
              <w:left w:val="single" w:sz="4" w:space="0" w:color="auto"/>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372" w:type="dxa"/>
            <w:vMerge/>
            <w:tcBorders>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540" w:type="dxa"/>
            <w:vMerge/>
            <w:tcBorders>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rPr>
                <w:rFonts w:asciiTheme="minorEastAsia" w:hAnsiTheme="minorEastAsia" w:cs="ＭＳ Ｐゴシック"/>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セラミック科</w:t>
            </w:r>
          </w:p>
        </w:tc>
        <w:tc>
          <w:tcPr>
            <w:tcW w:w="1728" w:type="dxa"/>
            <w:tcBorders>
              <w:top w:val="nil"/>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ファッション工学科</w:t>
            </w:r>
          </w:p>
        </w:tc>
        <w:tc>
          <w:tcPr>
            <w:tcW w:w="1674" w:type="dxa"/>
            <w:tcBorders>
              <w:top w:val="nil"/>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vMerge/>
            <w:tcBorders>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rPr>
                <w:rFonts w:asciiTheme="minorEastAsia" w:hAnsiTheme="minorEastAsia" w:cs="ＭＳ Ｐゴシック"/>
                <w:kern w:val="0"/>
                <w:sz w:val="16"/>
                <w:szCs w:val="16"/>
              </w:rPr>
            </w:pPr>
          </w:p>
        </w:tc>
        <w:tc>
          <w:tcPr>
            <w:tcW w:w="462" w:type="dxa"/>
            <w:vMerge/>
            <w:tcBorders>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rPr>
                <w:rFonts w:asciiTheme="minorEastAsia" w:hAnsiTheme="minorEastAsia" w:cs="ＭＳ Ｐゴシック"/>
                <w:kern w:val="0"/>
                <w:sz w:val="16"/>
                <w:szCs w:val="16"/>
              </w:rPr>
            </w:pPr>
          </w:p>
        </w:tc>
        <w:tc>
          <w:tcPr>
            <w:tcW w:w="488" w:type="dxa"/>
            <w:vMerge/>
            <w:tcBorders>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rPr>
                <w:rFonts w:asciiTheme="minorEastAsia" w:hAnsiTheme="minorEastAsia" w:cs="ＭＳ Ｐゴシック"/>
                <w:kern w:val="0"/>
                <w:sz w:val="16"/>
                <w:szCs w:val="16"/>
              </w:rPr>
            </w:pPr>
          </w:p>
        </w:tc>
        <w:tc>
          <w:tcPr>
            <w:tcW w:w="567" w:type="dxa"/>
            <w:vMerge/>
            <w:tcBorders>
              <w:left w:val="nil"/>
              <w:bottom w:val="single" w:sz="4" w:space="0" w:color="auto"/>
              <w:right w:val="single" w:sz="4" w:space="0" w:color="auto"/>
            </w:tcBorders>
            <w:shd w:val="clear" w:color="auto" w:fill="auto"/>
            <w:noWrap/>
            <w:vAlign w:val="center"/>
            <w:hideMark/>
          </w:tcPr>
          <w:p w:rsidR="00456B34" w:rsidRPr="001260BF" w:rsidRDefault="00456B34" w:rsidP="00456B34">
            <w:pPr>
              <w:widowControl/>
              <w:spacing w:line="180" w:lineRule="exact"/>
              <w:rPr>
                <w:rFonts w:asciiTheme="minorEastAsia" w:hAnsiTheme="minorEastAsia" w:cs="ＭＳ Ｐゴシック"/>
                <w:kern w:val="0"/>
                <w:sz w:val="16"/>
                <w:szCs w:val="16"/>
              </w:rPr>
            </w:pPr>
          </w:p>
        </w:tc>
      </w:tr>
      <w:tr w:rsidR="00456B34" w:rsidRPr="001260BF" w:rsidTr="00F40675">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kern w:val="0"/>
                <w:sz w:val="16"/>
                <w:szCs w:val="16"/>
              </w:rPr>
              <w:t>87</w:t>
            </w:r>
          </w:p>
        </w:tc>
        <w:tc>
          <w:tcPr>
            <w:tcW w:w="137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生野工業</w:t>
            </w:r>
          </w:p>
        </w:tc>
        <w:tc>
          <w:tcPr>
            <w:tcW w:w="1540"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機械科</w:t>
            </w:r>
          </w:p>
        </w:tc>
        <w:tc>
          <w:tcPr>
            <w:tcW w:w="172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電気科</w:t>
            </w:r>
          </w:p>
        </w:tc>
        <w:tc>
          <w:tcPr>
            <w:tcW w:w="1674"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電子機械科</w:t>
            </w:r>
          </w:p>
        </w:tc>
        <w:tc>
          <w:tcPr>
            <w:tcW w:w="468" w:type="dxa"/>
            <w:tcBorders>
              <w:top w:val="nil"/>
              <w:left w:val="nil"/>
              <w:bottom w:val="single" w:sz="4" w:space="0" w:color="auto"/>
              <w:right w:val="single" w:sz="4" w:space="0" w:color="auto"/>
            </w:tcBorders>
            <w:shd w:val="clear" w:color="auto" w:fill="BFBFBF" w:themeFill="background1" w:themeFillShade="BF"/>
            <w:noWrap/>
            <w:vAlign w:val="center"/>
          </w:tcPr>
          <w:p w:rsidR="00456B34" w:rsidRPr="001260BF" w:rsidRDefault="00F40675"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260BF" w:rsidRDefault="00BC510B"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kern w:val="0"/>
                <w:sz w:val="16"/>
                <w:szCs w:val="16"/>
              </w:rPr>
              <w:t>88</w:t>
            </w:r>
          </w:p>
        </w:tc>
        <w:tc>
          <w:tcPr>
            <w:tcW w:w="137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今宮工科</w:t>
            </w:r>
          </w:p>
        </w:tc>
        <w:tc>
          <w:tcPr>
            <w:tcW w:w="1540"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r>
            <w:r w:rsidRPr="001260BF">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456B34" w:rsidRPr="001260BF"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456B34" w:rsidRPr="001260BF" w:rsidRDefault="00BC510B"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kern w:val="0"/>
                <w:sz w:val="16"/>
                <w:szCs w:val="16"/>
              </w:rPr>
              <w:t>89</w:t>
            </w:r>
          </w:p>
        </w:tc>
        <w:tc>
          <w:tcPr>
            <w:tcW w:w="137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茨木工科</w:t>
            </w:r>
          </w:p>
        </w:tc>
        <w:tc>
          <w:tcPr>
            <w:tcW w:w="1540"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r>
            <w:r w:rsidRPr="001260BF">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90</w:t>
            </w:r>
          </w:p>
        </w:tc>
        <w:tc>
          <w:tcPr>
            <w:tcW w:w="137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城東工科</w:t>
            </w:r>
          </w:p>
        </w:tc>
        <w:tc>
          <w:tcPr>
            <w:tcW w:w="154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FD2957">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91</w:t>
            </w:r>
          </w:p>
        </w:tc>
        <w:tc>
          <w:tcPr>
            <w:tcW w:w="137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布施工科</w:t>
            </w:r>
          </w:p>
        </w:tc>
        <w:tc>
          <w:tcPr>
            <w:tcW w:w="154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BC510B" w:rsidRPr="001260BF"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9</w:t>
            </w:r>
            <w:r w:rsidRPr="001260BF">
              <w:rPr>
                <w:rFonts w:asciiTheme="minorEastAsia" w:hAnsiTheme="minorEastAsia" w:cs="ＭＳ Ｐゴシック"/>
                <w:kern w:val="0"/>
                <w:sz w:val="16"/>
                <w:szCs w:val="16"/>
              </w:rPr>
              <w:t>2</w:t>
            </w:r>
          </w:p>
        </w:tc>
        <w:tc>
          <w:tcPr>
            <w:tcW w:w="137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藤井寺工科</w:t>
            </w:r>
          </w:p>
        </w:tc>
        <w:tc>
          <w:tcPr>
            <w:tcW w:w="154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93</w:t>
            </w:r>
          </w:p>
        </w:tc>
        <w:tc>
          <w:tcPr>
            <w:tcW w:w="137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堺工科</w:t>
            </w:r>
          </w:p>
        </w:tc>
        <w:tc>
          <w:tcPr>
            <w:tcW w:w="154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9</w:t>
            </w:r>
            <w:r w:rsidRPr="001260BF">
              <w:rPr>
                <w:rFonts w:asciiTheme="minorEastAsia" w:hAnsiTheme="minorEastAsia" w:cs="ＭＳ Ｐゴシック"/>
                <w:kern w:val="0"/>
                <w:sz w:val="16"/>
                <w:szCs w:val="16"/>
              </w:rPr>
              <w:t>4</w:t>
            </w:r>
          </w:p>
        </w:tc>
        <w:tc>
          <w:tcPr>
            <w:tcW w:w="137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佐野工科</w:t>
            </w:r>
          </w:p>
        </w:tc>
        <w:tc>
          <w:tcPr>
            <w:tcW w:w="154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C338E1">
        <w:trPr>
          <w:trHeight w:val="284"/>
        </w:trPr>
        <w:tc>
          <w:tcPr>
            <w:tcW w:w="434" w:type="dxa"/>
            <w:vMerge w:val="restart"/>
            <w:tcBorders>
              <w:top w:val="nil"/>
              <w:left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kern w:val="0"/>
                <w:sz w:val="16"/>
                <w:szCs w:val="16"/>
              </w:rPr>
              <w:t>95</w:t>
            </w:r>
          </w:p>
        </w:tc>
        <w:tc>
          <w:tcPr>
            <w:tcW w:w="1372" w:type="dxa"/>
            <w:vMerge w:val="restart"/>
            <w:tcBorders>
              <w:top w:val="nil"/>
              <w:left w:val="nil"/>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堺市立堺</w:t>
            </w:r>
          </w:p>
        </w:tc>
        <w:tc>
          <w:tcPr>
            <w:tcW w:w="1540" w:type="dxa"/>
            <w:vMerge w:val="restart"/>
            <w:tcBorders>
              <w:top w:val="nil"/>
              <w:left w:val="nil"/>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機械材料創造科</w:t>
            </w:r>
          </w:p>
        </w:tc>
        <w:tc>
          <w:tcPr>
            <w:tcW w:w="172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建築インテリア創造科</w:t>
            </w:r>
          </w:p>
        </w:tc>
        <w:tc>
          <w:tcPr>
            <w:tcW w:w="1674"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マネジメント創造科</w:t>
            </w:r>
          </w:p>
        </w:tc>
        <w:tc>
          <w:tcPr>
            <w:tcW w:w="468" w:type="dxa"/>
            <w:vMerge w:val="restart"/>
            <w:tcBorders>
              <w:top w:val="nil"/>
              <w:left w:val="nil"/>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vMerge w:val="restart"/>
            <w:tcBorders>
              <w:top w:val="nil"/>
              <w:left w:val="nil"/>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vMerge w:val="restart"/>
            <w:tcBorders>
              <w:top w:val="nil"/>
              <w:left w:val="nil"/>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vMerge w:val="restart"/>
            <w:tcBorders>
              <w:top w:val="nil"/>
              <w:left w:val="nil"/>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Ⅱ</w:t>
            </w:r>
          </w:p>
        </w:tc>
      </w:tr>
      <w:tr w:rsidR="00BC510B" w:rsidRPr="001260BF" w:rsidTr="00C338E1">
        <w:trPr>
          <w:trHeight w:val="284"/>
        </w:trPr>
        <w:tc>
          <w:tcPr>
            <w:tcW w:w="434" w:type="dxa"/>
            <w:vMerge/>
            <w:tcBorders>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1372" w:type="dxa"/>
            <w:vMerge/>
            <w:tcBorders>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1540" w:type="dxa"/>
            <w:vMerge/>
            <w:tcBorders>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サイエンス創造科</w:t>
            </w:r>
          </w:p>
        </w:tc>
        <w:tc>
          <w:tcPr>
            <w:tcW w:w="172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vMerge/>
            <w:tcBorders>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62" w:type="dxa"/>
            <w:vMerge/>
            <w:tcBorders>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88" w:type="dxa"/>
            <w:vMerge/>
            <w:tcBorders>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567" w:type="dxa"/>
            <w:vMerge/>
            <w:tcBorders>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r>
      <w:tr w:rsidR="00BC510B" w:rsidRPr="001260BF" w:rsidTr="00831C20">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96</w:t>
            </w:r>
          </w:p>
        </w:tc>
        <w:tc>
          <w:tcPr>
            <w:tcW w:w="137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淀商業</w:t>
            </w:r>
          </w:p>
        </w:tc>
        <w:tc>
          <w:tcPr>
            <w:tcW w:w="154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福祉ボランティア科</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BFBFBF" w:themeFill="background1" w:themeFillShade="BF"/>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831C20">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97</w:t>
            </w:r>
          </w:p>
        </w:tc>
        <w:tc>
          <w:tcPr>
            <w:tcW w:w="137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鶴見商業</w:t>
            </w:r>
          </w:p>
        </w:tc>
        <w:tc>
          <w:tcPr>
            <w:tcW w:w="154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BFBFBF" w:themeFill="background1" w:themeFillShade="BF"/>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BC510B" w:rsidRPr="001260BF" w:rsidTr="00831C20">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kern w:val="0"/>
                <w:sz w:val="16"/>
                <w:szCs w:val="16"/>
              </w:rPr>
              <w:t>98</w:t>
            </w:r>
          </w:p>
        </w:tc>
        <w:tc>
          <w:tcPr>
            <w:tcW w:w="137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住吉商業</w:t>
            </w:r>
          </w:p>
        </w:tc>
        <w:tc>
          <w:tcPr>
            <w:tcW w:w="154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BFBFBF" w:themeFill="background1" w:themeFillShade="BF"/>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BC510B" w:rsidRPr="001260BF"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99</w:t>
            </w:r>
          </w:p>
        </w:tc>
        <w:tc>
          <w:tcPr>
            <w:tcW w:w="137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岸和田市立産業</w:t>
            </w:r>
          </w:p>
        </w:tc>
        <w:tc>
          <w:tcPr>
            <w:tcW w:w="154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情報科</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D7272">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00</w:t>
            </w:r>
          </w:p>
        </w:tc>
        <w:tc>
          <w:tcPr>
            <w:tcW w:w="137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大阪ビジネス</w:t>
            </w:r>
          </w:p>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フロンティア</w:t>
            </w:r>
          </w:p>
        </w:tc>
        <w:tc>
          <w:tcPr>
            <w:tcW w:w="154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グローバルビジネス科</w:t>
            </w:r>
          </w:p>
        </w:tc>
        <w:tc>
          <w:tcPr>
            <w:tcW w:w="172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FD433B">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101</w:t>
            </w:r>
          </w:p>
        </w:tc>
        <w:tc>
          <w:tcPr>
            <w:tcW w:w="137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住吉</w:t>
            </w:r>
          </w:p>
        </w:tc>
        <w:tc>
          <w:tcPr>
            <w:tcW w:w="154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総合科学科</w:t>
            </w:r>
          </w:p>
        </w:tc>
        <w:tc>
          <w:tcPr>
            <w:tcW w:w="172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rsidTr="00FD433B">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102</w:t>
            </w:r>
          </w:p>
        </w:tc>
        <w:tc>
          <w:tcPr>
            <w:tcW w:w="137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千里</w:t>
            </w:r>
          </w:p>
        </w:tc>
        <w:tc>
          <w:tcPr>
            <w:tcW w:w="154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総合科学科</w:t>
            </w:r>
          </w:p>
        </w:tc>
        <w:tc>
          <w:tcPr>
            <w:tcW w:w="172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rsidTr="006D7272">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03</w:t>
            </w:r>
          </w:p>
        </w:tc>
        <w:tc>
          <w:tcPr>
            <w:tcW w:w="137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泉北</w:t>
            </w:r>
          </w:p>
        </w:tc>
        <w:tc>
          <w:tcPr>
            <w:tcW w:w="154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総合科学科</w:t>
            </w:r>
          </w:p>
        </w:tc>
        <w:tc>
          <w:tcPr>
            <w:tcW w:w="172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04</w:t>
            </w:r>
          </w:p>
        </w:tc>
        <w:tc>
          <w:tcPr>
            <w:tcW w:w="137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北野</w:t>
            </w:r>
          </w:p>
        </w:tc>
        <w:tc>
          <w:tcPr>
            <w:tcW w:w="154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105</w:t>
            </w:r>
          </w:p>
        </w:tc>
        <w:tc>
          <w:tcPr>
            <w:tcW w:w="137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大手前</w:t>
            </w:r>
          </w:p>
        </w:tc>
        <w:tc>
          <w:tcPr>
            <w:tcW w:w="154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06</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高津</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w:t>
            </w:r>
            <w:r w:rsidRPr="001260BF">
              <w:rPr>
                <w:rFonts w:asciiTheme="minorEastAsia" w:hAnsiTheme="minorEastAsia" w:cs="ＭＳ Ｐゴシック"/>
                <w:kern w:val="0"/>
                <w:sz w:val="16"/>
                <w:szCs w:val="16"/>
              </w:rPr>
              <w:t>7</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天王寺</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108</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豊中</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09</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茨木</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110</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四條畷</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11</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生野</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12</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三国丘</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13</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岸和田</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rsidTr="00FD2957">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14</w:t>
            </w:r>
          </w:p>
        </w:tc>
        <w:tc>
          <w:tcPr>
            <w:tcW w:w="137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桜和</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教育文理学科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1674"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bl>
    <w:p w:rsidR="00840EF4" w:rsidRPr="001260BF" w:rsidRDefault="00A969A7" w:rsidP="00A969A7">
      <w:pPr>
        <w:ind w:firstLineChars="100" w:firstLine="191"/>
        <w:rPr>
          <w:rFonts w:asciiTheme="minorEastAsia" w:hAnsiTheme="minorEastAsia"/>
          <w:szCs w:val="21"/>
        </w:rPr>
      </w:pPr>
      <w:r w:rsidRPr="001260BF">
        <w:rPr>
          <w:rFonts w:asciiTheme="minorEastAsia" w:hAnsiTheme="minorEastAsia"/>
          <w:szCs w:val="21"/>
        </w:rPr>
        <w:t xml:space="preserve">(2) </w:t>
      </w:r>
      <w:r w:rsidR="00840EF4" w:rsidRPr="001260BF">
        <w:rPr>
          <w:rFonts w:asciiTheme="minorEastAsia" w:hAnsiTheme="minorEastAsia" w:hint="eastAsia"/>
          <w:szCs w:val="21"/>
        </w:rPr>
        <w:t xml:space="preserve">全日制の課程　</w:t>
      </w:r>
      <w:r w:rsidR="00C42679" w:rsidRPr="001260BF">
        <w:rPr>
          <w:rFonts w:asciiTheme="minorEastAsia" w:hAnsiTheme="minorEastAsia" w:hint="eastAsia"/>
          <w:szCs w:val="21"/>
        </w:rPr>
        <w:t>専門学科のみを設置</w:t>
      </w:r>
      <w:r w:rsidR="002A1D91" w:rsidRPr="001260BF">
        <w:rPr>
          <w:rFonts w:asciiTheme="minorEastAsia" w:hAnsiTheme="minorEastAsia" w:hint="eastAsia"/>
          <w:szCs w:val="21"/>
        </w:rPr>
        <w:t>している</w:t>
      </w:r>
      <w:r w:rsidR="00C42679" w:rsidRPr="001260BF">
        <w:rPr>
          <w:rFonts w:asciiTheme="minorEastAsia" w:hAnsiTheme="minorEastAsia" w:hint="eastAsia"/>
          <w:szCs w:val="21"/>
        </w:rPr>
        <w:t>高等学校</w:t>
      </w:r>
    </w:p>
    <w:p w:rsidR="005C145D" w:rsidRPr="001260BF" w:rsidRDefault="005C145D" w:rsidP="00025802">
      <w:pPr>
        <w:spacing w:line="0" w:lineRule="atLeast"/>
        <w:rPr>
          <w:rFonts w:asciiTheme="minorEastAsia" w:hAnsiTheme="minorEastAsia"/>
          <w:szCs w:val="21"/>
        </w:rPr>
      </w:pPr>
    </w:p>
    <w:p w:rsidR="00F95601" w:rsidRPr="001260BF" w:rsidRDefault="00F95601" w:rsidP="00491C39">
      <w:pPr>
        <w:spacing w:line="0" w:lineRule="atLeast"/>
        <w:ind w:left="574" w:hangingChars="300" w:hanging="574"/>
        <w:rPr>
          <w:rFonts w:asciiTheme="minorEastAsia" w:hAnsiTheme="minorEastAsia"/>
          <w:szCs w:val="21"/>
        </w:rPr>
      </w:pPr>
    </w:p>
    <w:p w:rsidR="00DB1DC5" w:rsidRPr="001260BF" w:rsidRDefault="00DB1DC5" w:rsidP="00491C39">
      <w:pPr>
        <w:spacing w:line="0" w:lineRule="atLeast"/>
        <w:ind w:left="574" w:hangingChars="300" w:hanging="574"/>
        <w:rPr>
          <w:rFonts w:asciiTheme="minorEastAsia" w:hAnsiTheme="minorEastAsia"/>
          <w:szCs w:val="21"/>
        </w:rPr>
      </w:pPr>
    </w:p>
    <w:p w:rsidR="00DB1DC5" w:rsidRPr="001260BF" w:rsidRDefault="00DB1DC5" w:rsidP="00491C39">
      <w:pPr>
        <w:spacing w:line="0" w:lineRule="atLeast"/>
        <w:ind w:left="574" w:hangingChars="300" w:hanging="574"/>
        <w:rPr>
          <w:rFonts w:asciiTheme="minorEastAsia" w:hAnsiTheme="minorEastAsia"/>
          <w:szCs w:val="21"/>
        </w:rPr>
      </w:pPr>
    </w:p>
    <w:p w:rsidR="00C41D86" w:rsidRPr="001260BF" w:rsidRDefault="00C41D86" w:rsidP="00491C39">
      <w:pPr>
        <w:spacing w:line="0" w:lineRule="atLeast"/>
        <w:ind w:left="574" w:hangingChars="300" w:hanging="574"/>
        <w:rPr>
          <w:rFonts w:asciiTheme="minorEastAsia" w:hAnsiTheme="minorEastAsia"/>
          <w:szCs w:val="21"/>
        </w:rPr>
      </w:pPr>
    </w:p>
    <w:p w:rsidR="00D03FD0" w:rsidRPr="001260BF" w:rsidRDefault="00D03FD0" w:rsidP="00491C39">
      <w:pPr>
        <w:spacing w:line="0" w:lineRule="atLeast"/>
        <w:ind w:left="574" w:hangingChars="300" w:hanging="574"/>
        <w:rPr>
          <w:rFonts w:asciiTheme="minorEastAsia" w:hAnsiTheme="minorEastAsia"/>
          <w:szCs w:val="21"/>
        </w:rPr>
      </w:pPr>
    </w:p>
    <w:p w:rsidR="0074372E" w:rsidRPr="001260BF" w:rsidRDefault="0074372E" w:rsidP="00491C39">
      <w:pPr>
        <w:spacing w:line="0" w:lineRule="atLeast"/>
        <w:ind w:left="574" w:hangingChars="300" w:hanging="574"/>
        <w:rPr>
          <w:rFonts w:asciiTheme="minorEastAsia" w:hAnsiTheme="minorEastAsia"/>
          <w:szCs w:val="21"/>
        </w:rPr>
      </w:pPr>
    </w:p>
    <w:p w:rsidR="00A627EF" w:rsidRPr="001260BF" w:rsidRDefault="00A627EF" w:rsidP="00491C39">
      <w:pPr>
        <w:spacing w:line="0" w:lineRule="atLeast"/>
        <w:ind w:left="574" w:hangingChars="300" w:hanging="574"/>
        <w:rPr>
          <w:rFonts w:asciiTheme="minorEastAsia" w:hAnsiTheme="minorEastAsia"/>
          <w:szCs w:val="21"/>
        </w:rPr>
      </w:pPr>
    </w:p>
    <w:p w:rsidR="0074372E" w:rsidRPr="001260BF" w:rsidRDefault="0074372E" w:rsidP="00491C39">
      <w:pPr>
        <w:spacing w:line="0" w:lineRule="atLeast"/>
        <w:ind w:left="574" w:hangingChars="300" w:hanging="574"/>
        <w:rPr>
          <w:rFonts w:asciiTheme="minorEastAsia" w:hAnsiTheme="minorEastAsia"/>
          <w:szCs w:val="21"/>
        </w:rPr>
      </w:pPr>
    </w:p>
    <w:tbl>
      <w:tblPr>
        <w:tblpPr w:leftFromText="142" w:rightFromText="142" w:vertAnchor="page" w:horzAnchor="margin" w:tblpXSpec="center" w:tblpY="1641"/>
        <w:tblW w:w="10420" w:type="dxa"/>
        <w:tblLayout w:type="fixed"/>
        <w:tblCellMar>
          <w:left w:w="99" w:type="dxa"/>
          <w:right w:w="99" w:type="dxa"/>
        </w:tblCellMar>
        <w:tblLook w:val="04A0" w:firstRow="1" w:lastRow="0" w:firstColumn="1" w:lastColumn="0" w:noHBand="0" w:noVBand="1"/>
      </w:tblPr>
      <w:tblGrid>
        <w:gridCol w:w="435"/>
        <w:gridCol w:w="1358"/>
        <w:gridCol w:w="1554"/>
        <w:gridCol w:w="1680"/>
        <w:gridCol w:w="1749"/>
        <w:gridCol w:w="1666"/>
        <w:gridCol w:w="476"/>
        <w:gridCol w:w="448"/>
        <w:gridCol w:w="490"/>
        <w:gridCol w:w="564"/>
      </w:tblGrid>
      <w:tr w:rsidR="00A5680B" w:rsidRPr="001260BF" w:rsidTr="00A5680B">
        <w:tc>
          <w:tcPr>
            <w:tcW w:w="435" w:type="dxa"/>
            <w:vMerge w:val="restart"/>
            <w:tcBorders>
              <w:top w:val="single" w:sz="4" w:space="0" w:color="auto"/>
              <w:left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lastRenderedPageBreak/>
              <w:t>No.</w:t>
            </w:r>
          </w:p>
        </w:tc>
        <w:tc>
          <w:tcPr>
            <w:tcW w:w="1358" w:type="dxa"/>
            <w:vMerge w:val="restart"/>
            <w:tcBorders>
              <w:top w:val="single" w:sz="4" w:space="0" w:color="auto"/>
              <w:left w:val="nil"/>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49" w:type="dxa"/>
            <w:gridSpan w:val="4"/>
            <w:tcBorders>
              <w:top w:val="single" w:sz="4" w:space="0" w:color="auto"/>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414" w:type="dxa"/>
            <w:gridSpan w:val="3"/>
            <w:tcBorders>
              <w:top w:val="single" w:sz="4" w:space="0" w:color="auto"/>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60" w:lineRule="exact"/>
              <w:jc w:val="center"/>
              <w:rPr>
                <w:rFonts w:ascii="ＭＳ 明朝" w:eastAsia="ＭＳ 明朝" w:hAnsi="ＭＳ 明朝" w:cs="ＭＳ Ｐゴシック"/>
                <w:kern w:val="0"/>
                <w:sz w:val="14"/>
                <w:szCs w:val="14"/>
              </w:rPr>
            </w:pPr>
            <w:r w:rsidRPr="001260BF">
              <w:rPr>
                <w:rFonts w:ascii="ＭＳ 明朝" w:eastAsia="ＭＳ 明朝" w:hAnsi="ＭＳ 明朝" w:cs="ＭＳ Ｐゴシック" w:hint="eastAsia"/>
                <w:kern w:val="0"/>
                <w:sz w:val="14"/>
                <w:szCs w:val="14"/>
              </w:rPr>
              <w:t>学力検査問題の種類</w:t>
            </w:r>
          </w:p>
        </w:tc>
        <w:tc>
          <w:tcPr>
            <w:tcW w:w="564" w:type="dxa"/>
            <w:vMerge w:val="restart"/>
            <w:tcBorders>
              <w:top w:val="single" w:sz="4" w:space="0" w:color="auto"/>
              <w:left w:val="nil"/>
              <w:right w:val="single" w:sz="4" w:space="0" w:color="auto"/>
            </w:tcBorders>
            <w:shd w:val="clear" w:color="auto" w:fill="auto"/>
            <w:noWrap/>
            <w:vAlign w:val="center"/>
          </w:tcPr>
          <w:p w:rsidR="00A5680B" w:rsidRPr="001260BF" w:rsidRDefault="00A5680B" w:rsidP="00A5680B">
            <w:pPr>
              <w:spacing w:line="180" w:lineRule="exact"/>
              <w:ind w:leftChars="-39" w:left="-75" w:rightChars="-68" w:right="-130"/>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rsidR="00A5680B" w:rsidRPr="001260BF" w:rsidRDefault="00A5680B" w:rsidP="00A5680B">
            <w:pPr>
              <w:spacing w:line="180" w:lineRule="exact"/>
              <w:ind w:leftChars="-39" w:left="-75" w:rightChars="-68" w:right="-130"/>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A5680B" w:rsidRPr="001260BF" w:rsidTr="00A5680B">
        <w:tc>
          <w:tcPr>
            <w:tcW w:w="435" w:type="dxa"/>
            <w:vMerge/>
            <w:tcBorders>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4"/>
                <w:szCs w:val="14"/>
              </w:rPr>
            </w:pPr>
          </w:p>
        </w:tc>
        <w:tc>
          <w:tcPr>
            <w:tcW w:w="1358" w:type="dxa"/>
            <w:vMerge/>
            <w:tcBorders>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4"/>
                <w:szCs w:val="14"/>
              </w:rPr>
            </w:pP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普通科</w:t>
            </w:r>
          </w:p>
        </w:tc>
        <w:tc>
          <w:tcPr>
            <w:tcW w:w="5095" w:type="dxa"/>
            <w:gridSpan w:val="3"/>
            <w:tcBorders>
              <w:top w:val="single" w:sz="4" w:space="0" w:color="auto"/>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専門学科等</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A5680B" w:rsidRPr="001260BF" w:rsidRDefault="00A5680B" w:rsidP="00A5680B">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90" w:type="dxa"/>
            <w:tcBorders>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64" w:type="dxa"/>
            <w:vMerge/>
            <w:tcBorders>
              <w:left w:val="nil"/>
              <w:bottom w:val="single" w:sz="4" w:space="0" w:color="auto"/>
              <w:right w:val="single" w:sz="4" w:space="0" w:color="auto"/>
            </w:tcBorders>
            <w:shd w:val="clear" w:color="auto" w:fill="auto"/>
            <w:noWrap/>
            <w:vAlign w:val="center"/>
          </w:tcPr>
          <w:p w:rsidR="00A5680B" w:rsidRPr="001260BF" w:rsidRDefault="00A5680B" w:rsidP="00A5680B">
            <w:pPr>
              <w:spacing w:line="180" w:lineRule="exact"/>
              <w:jc w:val="center"/>
              <w:rPr>
                <w:rFonts w:asciiTheme="minorEastAsia" w:hAnsiTheme="minorEastAsia" w:cs="ＭＳ Ｐゴシック"/>
                <w:kern w:val="0"/>
                <w:sz w:val="14"/>
                <w:szCs w:val="14"/>
              </w:rPr>
            </w:pP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r w:rsidRPr="001260BF">
              <w:rPr>
                <w:rFonts w:asciiTheme="minorEastAsia" w:hAnsiTheme="minorEastAsia" w:cs="ＭＳ Ｐゴシック"/>
                <w:kern w:val="0"/>
                <w:sz w:val="16"/>
                <w:szCs w:val="16"/>
              </w:rPr>
              <w:t>5</w:t>
            </w:r>
          </w:p>
        </w:tc>
        <w:tc>
          <w:tcPr>
            <w:tcW w:w="135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柴島</w:t>
            </w:r>
          </w:p>
        </w:tc>
        <w:tc>
          <w:tcPr>
            <w:tcW w:w="155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r w:rsidRPr="001260BF">
              <w:rPr>
                <w:rFonts w:asciiTheme="minorEastAsia" w:hAnsiTheme="minorEastAsia" w:cs="ＭＳ Ｐゴシック"/>
                <w:kern w:val="0"/>
                <w:sz w:val="16"/>
                <w:szCs w:val="16"/>
              </w:rPr>
              <w:t>6</w:t>
            </w:r>
          </w:p>
        </w:tc>
        <w:tc>
          <w:tcPr>
            <w:tcW w:w="1358"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咲くやこの花</w:t>
            </w:r>
          </w:p>
        </w:tc>
        <w:tc>
          <w:tcPr>
            <w:tcW w:w="1554"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食物文化科</w:t>
            </w:r>
          </w:p>
        </w:tc>
        <w:tc>
          <w:tcPr>
            <w:tcW w:w="1666"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17</w:t>
            </w:r>
          </w:p>
        </w:tc>
        <w:tc>
          <w:tcPr>
            <w:tcW w:w="1358"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大正白稜</w:t>
            </w:r>
          </w:p>
        </w:tc>
        <w:tc>
          <w:tcPr>
            <w:tcW w:w="1554"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90"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118</w:t>
            </w:r>
          </w:p>
        </w:tc>
        <w:tc>
          <w:tcPr>
            <w:tcW w:w="135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今宮</w:t>
            </w:r>
          </w:p>
        </w:tc>
        <w:tc>
          <w:tcPr>
            <w:tcW w:w="155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4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119</w:t>
            </w:r>
          </w:p>
        </w:tc>
        <w:tc>
          <w:tcPr>
            <w:tcW w:w="135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千里青雲</w:t>
            </w:r>
          </w:p>
        </w:tc>
        <w:tc>
          <w:tcPr>
            <w:tcW w:w="155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120</w:t>
            </w:r>
          </w:p>
        </w:tc>
        <w:tc>
          <w:tcPr>
            <w:tcW w:w="135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福井</w:t>
            </w:r>
          </w:p>
        </w:tc>
        <w:tc>
          <w:tcPr>
            <w:tcW w:w="155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121</w:t>
            </w:r>
          </w:p>
        </w:tc>
        <w:tc>
          <w:tcPr>
            <w:tcW w:w="135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枚方なぎさ</w:t>
            </w:r>
          </w:p>
        </w:tc>
        <w:tc>
          <w:tcPr>
            <w:tcW w:w="155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122</w:t>
            </w:r>
          </w:p>
        </w:tc>
        <w:tc>
          <w:tcPr>
            <w:tcW w:w="1358"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芦間</w:t>
            </w:r>
          </w:p>
        </w:tc>
        <w:tc>
          <w:tcPr>
            <w:tcW w:w="1554"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single" w:sz="4" w:space="0" w:color="auto"/>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123</w:t>
            </w:r>
          </w:p>
        </w:tc>
        <w:tc>
          <w:tcPr>
            <w:tcW w:w="1358"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門真なみはや</w:t>
            </w:r>
          </w:p>
        </w:tc>
        <w:tc>
          <w:tcPr>
            <w:tcW w:w="1554"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124</w:t>
            </w:r>
          </w:p>
        </w:tc>
        <w:tc>
          <w:tcPr>
            <w:tcW w:w="135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枚岡樟風</w:t>
            </w:r>
          </w:p>
        </w:tc>
        <w:tc>
          <w:tcPr>
            <w:tcW w:w="155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Ａ</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125</w:t>
            </w:r>
          </w:p>
        </w:tc>
        <w:tc>
          <w:tcPr>
            <w:tcW w:w="135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八尾北</w:t>
            </w:r>
          </w:p>
        </w:tc>
        <w:tc>
          <w:tcPr>
            <w:tcW w:w="155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126</w:t>
            </w:r>
          </w:p>
        </w:tc>
        <w:tc>
          <w:tcPr>
            <w:tcW w:w="135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松原</w:t>
            </w:r>
          </w:p>
        </w:tc>
        <w:tc>
          <w:tcPr>
            <w:tcW w:w="155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127</w:t>
            </w:r>
          </w:p>
        </w:tc>
        <w:tc>
          <w:tcPr>
            <w:tcW w:w="135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堺東</w:t>
            </w:r>
          </w:p>
        </w:tc>
        <w:tc>
          <w:tcPr>
            <w:tcW w:w="155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128</w:t>
            </w:r>
          </w:p>
        </w:tc>
        <w:tc>
          <w:tcPr>
            <w:tcW w:w="1358"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成美</w:t>
            </w:r>
          </w:p>
        </w:tc>
        <w:tc>
          <w:tcPr>
            <w:tcW w:w="1554"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90" w:type="dxa"/>
            <w:tcBorders>
              <w:top w:val="single" w:sz="4" w:space="0" w:color="auto"/>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129</w:t>
            </w:r>
          </w:p>
        </w:tc>
        <w:tc>
          <w:tcPr>
            <w:tcW w:w="1358"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伯太</w:t>
            </w:r>
          </w:p>
        </w:tc>
        <w:tc>
          <w:tcPr>
            <w:tcW w:w="1554"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90"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A5680B" w:rsidRPr="001260BF"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130</w:t>
            </w:r>
          </w:p>
        </w:tc>
        <w:tc>
          <w:tcPr>
            <w:tcW w:w="135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貝塚</w:t>
            </w:r>
          </w:p>
        </w:tc>
        <w:tc>
          <w:tcPr>
            <w:tcW w:w="155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bl>
    <w:p w:rsidR="00F95601" w:rsidRPr="001260BF" w:rsidRDefault="006A783C" w:rsidP="00A5680B">
      <w:pPr>
        <w:spacing w:line="0" w:lineRule="atLeast"/>
        <w:ind w:leftChars="100" w:left="382" w:hangingChars="100" w:hanging="191"/>
        <w:rPr>
          <w:rFonts w:asciiTheme="minorEastAsia" w:hAnsiTheme="minorEastAsia"/>
          <w:szCs w:val="21"/>
        </w:rPr>
      </w:pPr>
      <w:r w:rsidRPr="001260BF">
        <w:rPr>
          <w:rFonts w:asciiTheme="minorEastAsia" w:hAnsiTheme="minorEastAsia"/>
          <w:szCs w:val="21"/>
        </w:rPr>
        <w:t xml:space="preserve">(3) </w:t>
      </w:r>
      <w:r w:rsidR="00C137C3" w:rsidRPr="001260BF">
        <w:rPr>
          <w:rFonts w:asciiTheme="minorEastAsia" w:hAnsiTheme="minorEastAsia" w:hint="eastAsia"/>
          <w:szCs w:val="21"/>
        </w:rPr>
        <w:t>全日制の課程　総合学科（エンパワメントスクール</w:t>
      </w:r>
      <w:r w:rsidR="00D809FB">
        <w:rPr>
          <w:rFonts w:asciiTheme="minorEastAsia" w:hAnsiTheme="minorEastAsia" w:hint="eastAsia"/>
          <w:szCs w:val="21"/>
        </w:rPr>
        <w:t>、多様な教育実践校</w:t>
      </w:r>
      <w:r w:rsidR="00C137C3" w:rsidRPr="001260BF">
        <w:rPr>
          <w:rFonts w:asciiTheme="minorEastAsia" w:hAnsiTheme="minorEastAsia" w:hint="eastAsia"/>
          <w:szCs w:val="21"/>
        </w:rPr>
        <w:t>及びクリエイティブスクールを除く。）を設置している高等学校</w:t>
      </w:r>
    </w:p>
    <w:p w:rsidR="00025802" w:rsidRPr="001260BF" w:rsidRDefault="00025802" w:rsidP="00491C39">
      <w:pPr>
        <w:spacing w:line="0" w:lineRule="atLeast"/>
        <w:ind w:left="574" w:hangingChars="300" w:hanging="574"/>
        <w:rPr>
          <w:rFonts w:asciiTheme="minorEastAsia" w:hAnsiTheme="minorEastAsia"/>
          <w:szCs w:val="21"/>
        </w:rPr>
      </w:pPr>
    </w:p>
    <w:p w:rsidR="00C137C3" w:rsidRPr="001260BF" w:rsidRDefault="006A783C" w:rsidP="006A783C">
      <w:pPr>
        <w:ind w:firstLineChars="100" w:firstLine="191"/>
        <w:rPr>
          <w:rFonts w:asciiTheme="minorEastAsia" w:hAnsiTheme="minorEastAsia"/>
          <w:szCs w:val="21"/>
        </w:rPr>
      </w:pPr>
      <w:r w:rsidRPr="001260BF">
        <w:rPr>
          <w:rFonts w:asciiTheme="minorEastAsia" w:hAnsiTheme="minorEastAsia"/>
          <w:szCs w:val="21"/>
        </w:rPr>
        <w:t xml:space="preserve">(4) </w:t>
      </w:r>
      <w:r w:rsidR="00C137C3" w:rsidRPr="001260BF">
        <w:rPr>
          <w:rFonts w:asciiTheme="minorEastAsia" w:hAnsiTheme="minorEastAsia" w:hint="eastAsia"/>
          <w:szCs w:val="21"/>
        </w:rPr>
        <w:t>全日制の課程　総合学科（クリエイティブスクール）</w:t>
      </w:r>
    </w:p>
    <w:tbl>
      <w:tblPr>
        <w:tblpPr w:leftFromText="142" w:rightFromText="142" w:vertAnchor="text" w:horzAnchor="margin" w:tblpXSpec="center" w:tblpY="1"/>
        <w:tblW w:w="10406" w:type="dxa"/>
        <w:tblLayout w:type="fixed"/>
        <w:tblCellMar>
          <w:left w:w="99" w:type="dxa"/>
          <w:right w:w="99" w:type="dxa"/>
        </w:tblCellMar>
        <w:tblLook w:val="04A0" w:firstRow="1" w:lastRow="0" w:firstColumn="1" w:lastColumn="0" w:noHBand="0" w:noVBand="1"/>
      </w:tblPr>
      <w:tblGrid>
        <w:gridCol w:w="435"/>
        <w:gridCol w:w="1344"/>
        <w:gridCol w:w="1554"/>
        <w:gridCol w:w="1694"/>
        <w:gridCol w:w="1749"/>
        <w:gridCol w:w="1666"/>
        <w:gridCol w:w="462"/>
        <w:gridCol w:w="448"/>
        <w:gridCol w:w="476"/>
        <w:gridCol w:w="578"/>
      </w:tblGrid>
      <w:tr w:rsidR="006C194C" w:rsidRPr="001260BF" w:rsidTr="003E7D2D">
        <w:trPr>
          <w:trHeight w:val="58"/>
        </w:trPr>
        <w:tc>
          <w:tcPr>
            <w:tcW w:w="435" w:type="dxa"/>
            <w:vMerge w:val="restart"/>
            <w:tcBorders>
              <w:top w:val="single" w:sz="4" w:space="0" w:color="auto"/>
              <w:left w:val="single" w:sz="4" w:space="0" w:color="auto"/>
              <w:right w:val="single" w:sz="4" w:space="0" w:color="auto"/>
            </w:tcBorders>
            <w:shd w:val="clear" w:color="auto" w:fill="auto"/>
            <w:noWrap/>
            <w:vAlign w:val="center"/>
          </w:tcPr>
          <w:p w:rsidR="006C194C" w:rsidRPr="001260BF" w:rsidRDefault="006C194C" w:rsidP="003E7D2D">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rsidR="006C194C" w:rsidRPr="001260BF" w:rsidRDefault="006C194C" w:rsidP="003E7D2D">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63" w:type="dxa"/>
            <w:gridSpan w:val="4"/>
            <w:tcBorders>
              <w:top w:val="single" w:sz="4" w:space="0" w:color="auto"/>
              <w:left w:val="nil"/>
              <w:bottom w:val="single" w:sz="4" w:space="0" w:color="auto"/>
              <w:right w:val="single" w:sz="4" w:space="0" w:color="auto"/>
            </w:tcBorders>
            <w:shd w:val="clear" w:color="auto" w:fill="auto"/>
            <w:vAlign w:val="center"/>
          </w:tcPr>
          <w:p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学力検査問題の種類</w:t>
            </w:r>
          </w:p>
        </w:tc>
        <w:tc>
          <w:tcPr>
            <w:tcW w:w="578" w:type="dxa"/>
            <w:vMerge w:val="restart"/>
            <w:tcBorders>
              <w:top w:val="single" w:sz="4" w:space="0" w:color="auto"/>
              <w:left w:val="nil"/>
              <w:right w:val="single" w:sz="4" w:space="0" w:color="auto"/>
            </w:tcBorders>
            <w:shd w:val="clear" w:color="auto" w:fill="auto"/>
            <w:noWrap/>
            <w:vAlign w:val="center"/>
          </w:tcPr>
          <w:p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rsidR="006C194C" w:rsidRPr="001260BF" w:rsidRDefault="006C194C" w:rsidP="003E7D2D">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6C194C" w:rsidRPr="001260BF" w:rsidTr="003E7D2D">
        <w:trPr>
          <w:trHeight w:val="78"/>
        </w:trPr>
        <w:tc>
          <w:tcPr>
            <w:tcW w:w="435" w:type="dxa"/>
            <w:vMerge/>
            <w:tcBorders>
              <w:left w:val="single" w:sz="4" w:space="0" w:color="auto"/>
              <w:bottom w:val="single" w:sz="4" w:space="0" w:color="auto"/>
              <w:right w:val="single" w:sz="4" w:space="0" w:color="auto"/>
            </w:tcBorders>
            <w:shd w:val="clear" w:color="auto" w:fill="auto"/>
            <w:noWrap/>
            <w:vAlign w:val="center"/>
          </w:tcPr>
          <w:p w:rsidR="006C194C" w:rsidRPr="001260BF" w:rsidRDefault="006C194C" w:rsidP="003E7D2D">
            <w:pPr>
              <w:spacing w:line="180" w:lineRule="exact"/>
              <w:jc w:val="center"/>
              <w:rPr>
                <w:rFonts w:asciiTheme="minorEastAsia" w:hAnsiTheme="minorEastAsia" w:cs="ＭＳ Ｐゴシック"/>
                <w:kern w:val="0"/>
                <w:sz w:val="14"/>
                <w:szCs w:val="14"/>
              </w:rPr>
            </w:pPr>
          </w:p>
        </w:tc>
        <w:tc>
          <w:tcPr>
            <w:tcW w:w="1344" w:type="dxa"/>
            <w:vMerge/>
            <w:tcBorders>
              <w:left w:val="nil"/>
              <w:bottom w:val="single" w:sz="4" w:space="0" w:color="auto"/>
              <w:right w:val="single" w:sz="4" w:space="0" w:color="auto"/>
            </w:tcBorders>
            <w:shd w:val="clear" w:color="auto" w:fill="auto"/>
            <w:noWrap/>
            <w:vAlign w:val="center"/>
          </w:tcPr>
          <w:p w:rsidR="006C194C" w:rsidRPr="001260BF" w:rsidRDefault="006C194C" w:rsidP="003E7D2D">
            <w:pPr>
              <w:spacing w:line="180" w:lineRule="exact"/>
              <w:jc w:val="center"/>
              <w:rPr>
                <w:rFonts w:asciiTheme="minorEastAsia" w:hAnsiTheme="minorEastAsia" w:cs="ＭＳ Ｐゴシック"/>
                <w:kern w:val="0"/>
                <w:sz w:val="14"/>
                <w:szCs w:val="14"/>
              </w:rPr>
            </w:pPr>
          </w:p>
        </w:tc>
        <w:tc>
          <w:tcPr>
            <w:tcW w:w="1554" w:type="dxa"/>
            <w:tcBorders>
              <w:top w:val="single" w:sz="4" w:space="0" w:color="auto"/>
              <w:left w:val="nil"/>
              <w:bottom w:val="single" w:sz="4" w:space="0" w:color="auto"/>
              <w:right w:val="single" w:sz="4" w:space="0" w:color="auto"/>
            </w:tcBorders>
            <w:shd w:val="clear" w:color="auto" w:fill="auto"/>
            <w:vAlign w:val="center"/>
          </w:tcPr>
          <w:p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普通科</w:t>
            </w:r>
          </w:p>
        </w:tc>
        <w:tc>
          <w:tcPr>
            <w:tcW w:w="5109" w:type="dxa"/>
            <w:gridSpan w:val="3"/>
            <w:tcBorders>
              <w:top w:val="single" w:sz="4" w:space="0" w:color="auto"/>
              <w:left w:val="nil"/>
              <w:bottom w:val="single" w:sz="4" w:space="0" w:color="auto"/>
              <w:right w:val="single" w:sz="4" w:space="0" w:color="auto"/>
            </w:tcBorders>
            <w:shd w:val="clear" w:color="auto" w:fill="auto"/>
            <w:noWrap/>
            <w:vAlign w:val="center"/>
          </w:tcPr>
          <w:p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76" w:type="dxa"/>
            <w:tcBorders>
              <w:top w:val="single" w:sz="4" w:space="0" w:color="auto"/>
              <w:left w:val="nil"/>
              <w:bottom w:val="single" w:sz="4" w:space="0" w:color="auto"/>
              <w:right w:val="single" w:sz="4" w:space="0" w:color="auto"/>
            </w:tcBorders>
            <w:shd w:val="clear" w:color="auto" w:fill="auto"/>
            <w:noWrap/>
            <w:vAlign w:val="center"/>
          </w:tcPr>
          <w:p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78" w:type="dxa"/>
            <w:vMerge/>
            <w:tcBorders>
              <w:left w:val="nil"/>
              <w:bottom w:val="single" w:sz="4" w:space="0" w:color="auto"/>
              <w:right w:val="single" w:sz="4" w:space="0" w:color="auto"/>
            </w:tcBorders>
            <w:shd w:val="clear" w:color="auto" w:fill="auto"/>
            <w:noWrap/>
            <w:vAlign w:val="center"/>
          </w:tcPr>
          <w:p w:rsidR="006C194C" w:rsidRPr="001260BF" w:rsidRDefault="006C194C" w:rsidP="003E7D2D">
            <w:pPr>
              <w:spacing w:line="180" w:lineRule="exact"/>
              <w:jc w:val="center"/>
              <w:rPr>
                <w:rFonts w:asciiTheme="minorEastAsia" w:hAnsiTheme="minorEastAsia" w:cs="ＭＳ Ｐゴシック"/>
                <w:kern w:val="0"/>
                <w:sz w:val="14"/>
                <w:szCs w:val="14"/>
              </w:rPr>
            </w:pPr>
          </w:p>
        </w:tc>
      </w:tr>
      <w:tr w:rsidR="006C194C" w:rsidRPr="001260BF" w:rsidTr="003E7D2D">
        <w:trPr>
          <w:trHeight w:val="284"/>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10B" w:rsidRPr="001260BF" w:rsidRDefault="006C194C"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3</w:t>
            </w:r>
            <w:r w:rsidR="00BC510B" w:rsidRPr="001260BF">
              <w:rPr>
                <w:rFonts w:asciiTheme="minorEastAsia" w:hAnsiTheme="minorEastAsia" w:cs="ＭＳ Ｐゴシック"/>
                <w:kern w:val="0"/>
                <w:sz w:val="16"/>
                <w:szCs w:val="16"/>
              </w:rPr>
              <w:t>1</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東住吉総合</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94" w:type="dxa"/>
            <w:tcBorders>
              <w:top w:val="single" w:sz="4" w:space="0" w:color="auto"/>
              <w:left w:val="nil"/>
              <w:bottom w:val="single" w:sz="4" w:space="0" w:color="auto"/>
              <w:right w:val="single" w:sz="4" w:space="0" w:color="auto"/>
            </w:tcBorders>
            <w:shd w:val="clear" w:color="auto" w:fill="auto"/>
            <w:noWrap/>
            <w:vAlign w:val="center"/>
          </w:tcPr>
          <w:p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r w:rsidRPr="001260BF">
              <w:rPr>
                <w:rFonts w:asciiTheme="minorEastAsia" w:hAnsiTheme="minorEastAsia" w:cs="ＭＳ Ｐゴシック" w:hint="eastAsia"/>
                <w:kern w:val="0"/>
                <w:sz w:val="16"/>
                <w:szCs w:val="16"/>
              </w:rPr>
              <w:br/>
            </w:r>
            <w:r w:rsidRPr="001260BF">
              <w:rPr>
                <w:rFonts w:asciiTheme="minorEastAsia" w:hAnsiTheme="minorEastAsia" w:cs="ＭＳ Ｐゴシック" w:hint="eastAsia"/>
                <w:w w:val="71"/>
                <w:kern w:val="0"/>
                <w:sz w:val="16"/>
                <w:szCs w:val="16"/>
                <w:fitText w:val="1481" w:id="-1726231039"/>
              </w:rPr>
              <w:t>（クリエイティブスクール</w:t>
            </w:r>
            <w:r w:rsidRPr="001260BF">
              <w:rPr>
                <w:rFonts w:asciiTheme="minorEastAsia" w:hAnsiTheme="minorEastAsia" w:cs="ＭＳ Ｐゴシック" w:hint="eastAsia"/>
                <w:spacing w:val="12"/>
                <w:w w:val="71"/>
                <w:kern w:val="0"/>
                <w:sz w:val="16"/>
                <w:szCs w:val="16"/>
                <w:fitText w:val="1481" w:id="-1726231039"/>
              </w:rPr>
              <w:t>）</w:t>
            </w:r>
          </w:p>
        </w:tc>
        <w:tc>
          <w:tcPr>
            <w:tcW w:w="1749" w:type="dxa"/>
            <w:tcBorders>
              <w:top w:val="single" w:sz="4" w:space="0" w:color="auto"/>
              <w:left w:val="nil"/>
              <w:bottom w:val="single" w:sz="4" w:space="0" w:color="auto"/>
              <w:right w:val="single" w:sz="4" w:space="0" w:color="auto"/>
            </w:tcBorders>
            <w:shd w:val="clear" w:color="auto" w:fill="auto"/>
            <w:noWrap/>
            <w:vAlign w:val="center"/>
          </w:tcPr>
          <w:p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single" w:sz="4" w:space="0" w:color="auto"/>
              <w:left w:val="nil"/>
              <w:bottom w:val="single" w:sz="4" w:space="0" w:color="auto"/>
              <w:right w:val="single" w:sz="4" w:space="0" w:color="auto"/>
            </w:tcBorders>
            <w:shd w:val="clear" w:color="auto" w:fill="auto"/>
            <w:noWrap/>
            <w:vAlign w:val="center"/>
          </w:tcPr>
          <w:p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bl>
    <w:p w:rsidR="006C194C" w:rsidRPr="001260BF" w:rsidRDefault="006C194C" w:rsidP="0013139A">
      <w:pPr>
        <w:spacing w:line="0" w:lineRule="atLeast"/>
        <w:ind w:left="574" w:hangingChars="300" w:hanging="574"/>
        <w:rPr>
          <w:rFonts w:asciiTheme="minorEastAsia" w:hAnsiTheme="minorEastAsia"/>
          <w:szCs w:val="21"/>
        </w:rPr>
      </w:pPr>
    </w:p>
    <w:p w:rsidR="006C194C" w:rsidRPr="001260BF" w:rsidRDefault="006C194C" w:rsidP="006C194C">
      <w:pPr>
        <w:spacing w:line="240" w:lineRule="exact"/>
        <w:ind w:firstLineChars="100" w:firstLine="191"/>
        <w:rPr>
          <w:rFonts w:asciiTheme="minorEastAsia" w:hAnsiTheme="minorEastAsia"/>
          <w:szCs w:val="21"/>
        </w:rPr>
      </w:pPr>
      <w:r w:rsidRPr="001260BF">
        <w:rPr>
          <w:rFonts w:asciiTheme="minorEastAsia" w:hAnsiTheme="minorEastAsia" w:hint="eastAsia"/>
          <w:szCs w:val="21"/>
        </w:rPr>
        <w:t>(5) 定時制の課程</w:t>
      </w:r>
    </w:p>
    <w:tbl>
      <w:tblPr>
        <w:tblpPr w:leftFromText="142" w:rightFromText="142" w:vertAnchor="text" w:horzAnchor="margin" w:tblpXSpec="center" w:tblpY="1"/>
        <w:tblW w:w="10420" w:type="dxa"/>
        <w:tblLayout w:type="fixed"/>
        <w:tblCellMar>
          <w:left w:w="99" w:type="dxa"/>
          <w:right w:w="99" w:type="dxa"/>
        </w:tblCellMar>
        <w:tblLook w:val="04A0" w:firstRow="1" w:lastRow="0" w:firstColumn="1" w:lastColumn="0" w:noHBand="0" w:noVBand="1"/>
      </w:tblPr>
      <w:tblGrid>
        <w:gridCol w:w="435"/>
        <w:gridCol w:w="1358"/>
        <w:gridCol w:w="1568"/>
        <w:gridCol w:w="1680"/>
        <w:gridCol w:w="1763"/>
        <w:gridCol w:w="1666"/>
        <w:gridCol w:w="462"/>
        <w:gridCol w:w="448"/>
        <w:gridCol w:w="462"/>
        <w:gridCol w:w="578"/>
      </w:tblGrid>
      <w:tr w:rsidR="00844DE6" w:rsidRPr="001260BF" w:rsidTr="006C194C">
        <w:trPr>
          <w:trHeight w:val="58"/>
        </w:trPr>
        <w:tc>
          <w:tcPr>
            <w:tcW w:w="435" w:type="dxa"/>
            <w:vMerge w:val="restart"/>
            <w:tcBorders>
              <w:top w:val="single" w:sz="4" w:space="0" w:color="auto"/>
              <w:left w:val="single" w:sz="4" w:space="0" w:color="auto"/>
              <w:right w:val="single" w:sz="4" w:space="0" w:color="auto"/>
            </w:tcBorders>
            <w:shd w:val="clear" w:color="auto" w:fill="auto"/>
            <w:noWrap/>
            <w:vAlign w:val="center"/>
          </w:tcPr>
          <w:p w:rsidR="00844DE6" w:rsidRPr="001260BF" w:rsidRDefault="00844DE6" w:rsidP="006C194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No.</w:t>
            </w:r>
          </w:p>
        </w:tc>
        <w:tc>
          <w:tcPr>
            <w:tcW w:w="1358" w:type="dxa"/>
            <w:vMerge w:val="restart"/>
            <w:tcBorders>
              <w:top w:val="single" w:sz="4" w:space="0" w:color="auto"/>
              <w:left w:val="nil"/>
              <w:right w:val="single" w:sz="4" w:space="0" w:color="auto"/>
            </w:tcBorders>
            <w:shd w:val="clear" w:color="auto" w:fill="auto"/>
            <w:noWrap/>
            <w:vAlign w:val="center"/>
          </w:tcPr>
          <w:p w:rsidR="00844DE6" w:rsidRPr="001260BF" w:rsidRDefault="00844DE6" w:rsidP="006C194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77" w:type="dxa"/>
            <w:gridSpan w:val="4"/>
            <w:tcBorders>
              <w:top w:val="single" w:sz="4" w:space="0" w:color="auto"/>
              <w:left w:val="nil"/>
              <w:bottom w:val="single" w:sz="4" w:space="0" w:color="auto"/>
              <w:right w:val="single" w:sz="4" w:space="0" w:color="auto"/>
            </w:tcBorders>
            <w:shd w:val="clear" w:color="auto" w:fill="auto"/>
            <w:noWrap/>
            <w:vAlign w:val="center"/>
          </w:tcPr>
          <w:p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372" w:type="dxa"/>
            <w:gridSpan w:val="3"/>
            <w:tcBorders>
              <w:top w:val="single" w:sz="4" w:space="0" w:color="auto"/>
              <w:left w:val="nil"/>
              <w:bottom w:val="single" w:sz="4" w:space="0" w:color="auto"/>
              <w:right w:val="single" w:sz="4" w:space="0" w:color="auto"/>
            </w:tcBorders>
            <w:shd w:val="clear" w:color="auto" w:fill="auto"/>
            <w:noWrap/>
            <w:vAlign w:val="center"/>
          </w:tcPr>
          <w:p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学力検査問題の種類</w:t>
            </w:r>
          </w:p>
        </w:tc>
        <w:tc>
          <w:tcPr>
            <w:tcW w:w="578" w:type="dxa"/>
            <w:vMerge w:val="restart"/>
            <w:tcBorders>
              <w:top w:val="single" w:sz="4" w:space="0" w:color="auto"/>
              <w:left w:val="nil"/>
              <w:right w:val="single" w:sz="4" w:space="0" w:color="auto"/>
            </w:tcBorders>
            <w:shd w:val="clear" w:color="auto" w:fill="auto"/>
            <w:noWrap/>
            <w:vAlign w:val="center"/>
          </w:tcPr>
          <w:p w:rsidR="00844DE6" w:rsidRPr="001260BF" w:rsidRDefault="00844DE6" w:rsidP="006C194C">
            <w:pPr>
              <w:widowControl/>
              <w:spacing w:line="180" w:lineRule="exact"/>
              <w:ind w:leftChars="-46" w:left="-88" w:rightChars="-62" w:right="-119"/>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rsidR="00844DE6" w:rsidRPr="001260BF" w:rsidRDefault="00844DE6" w:rsidP="006C194C">
            <w:pPr>
              <w:widowControl/>
              <w:spacing w:line="180" w:lineRule="exact"/>
              <w:ind w:leftChars="-46" w:left="-88" w:rightChars="-62" w:right="-119"/>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844DE6" w:rsidRPr="001260BF" w:rsidTr="006C194C">
        <w:trPr>
          <w:trHeight w:val="58"/>
        </w:trPr>
        <w:tc>
          <w:tcPr>
            <w:tcW w:w="435" w:type="dxa"/>
            <w:vMerge/>
            <w:tcBorders>
              <w:left w:val="single" w:sz="4" w:space="0" w:color="auto"/>
              <w:bottom w:val="single" w:sz="4" w:space="0" w:color="auto"/>
              <w:right w:val="single" w:sz="4" w:space="0" w:color="auto"/>
            </w:tcBorders>
            <w:shd w:val="clear" w:color="auto" w:fill="auto"/>
            <w:noWrap/>
            <w:vAlign w:val="center"/>
          </w:tcPr>
          <w:p w:rsidR="00844DE6" w:rsidRPr="001260BF" w:rsidRDefault="00844DE6" w:rsidP="006C194C">
            <w:pPr>
              <w:spacing w:line="180" w:lineRule="exact"/>
              <w:jc w:val="center"/>
              <w:rPr>
                <w:rFonts w:asciiTheme="minorEastAsia" w:hAnsiTheme="minorEastAsia" w:cs="ＭＳ Ｐゴシック"/>
                <w:kern w:val="0"/>
                <w:sz w:val="14"/>
                <w:szCs w:val="14"/>
              </w:rPr>
            </w:pPr>
          </w:p>
        </w:tc>
        <w:tc>
          <w:tcPr>
            <w:tcW w:w="1358" w:type="dxa"/>
            <w:vMerge/>
            <w:tcBorders>
              <w:left w:val="nil"/>
              <w:bottom w:val="single" w:sz="4" w:space="0" w:color="auto"/>
              <w:right w:val="single" w:sz="4" w:space="0" w:color="auto"/>
            </w:tcBorders>
            <w:shd w:val="clear" w:color="auto" w:fill="auto"/>
            <w:noWrap/>
            <w:vAlign w:val="center"/>
          </w:tcPr>
          <w:p w:rsidR="00844DE6" w:rsidRPr="001260BF" w:rsidRDefault="00844DE6" w:rsidP="006C194C">
            <w:pPr>
              <w:spacing w:line="180" w:lineRule="exact"/>
              <w:jc w:val="center"/>
              <w:rPr>
                <w:rFonts w:asciiTheme="minorEastAsia" w:hAnsiTheme="minorEastAsia" w:cs="ＭＳ Ｐゴシック"/>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普通科</w:t>
            </w:r>
          </w:p>
        </w:tc>
        <w:tc>
          <w:tcPr>
            <w:tcW w:w="5109" w:type="dxa"/>
            <w:gridSpan w:val="3"/>
            <w:tcBorders>
              <w:top w:val="single" w:sz="4" w:space="0" w:color="auto"/>
              <w:left w:val="nil"/>
              <w:bottom w:val="single" w:sz="4" w:space="0" w:color="auto"/>
              <w:right w:val="single" w:sz="4" w:space="0" w:color="auto"/>
            </w:tcBorders>
            <w:shd w:val="clear" w:color="auto" w:fill="auto"/>
            <w:noWrap/>
            <w:vAlign w:val="center"/>
          </w:tcPr>
          <w:p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48" w:type="dxa"/>
            <w:tcBorders>
              <w:top w:val="single" w:sz="4" w:space="0" w:color="auto"/>
              <w:left w:val="nil"/>
              <w:bottom w:val="single" w:sz="4" w:space="0" w:color="auto"/>
              <w:right w:val="single" w:sz="4" w:space="0" w:color="auto"/>
            </w:tcBorders>
            <w:shd w:val="clear" w:color="auto" w:fill="auto"/>
            <w:noWrap/>
            <w:vAlign w:val="center"/>
          </w:tcPr>
          <w:p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78" w:type="dxa"/>
            <w:vMerge/>
            <w:tcBorders>
              <w:left w:val="nil"/>
              <w:bottom w:val="single" w:sz="4" w:space="0" w:color="auto"/>
              <w:right w:val="single" w:sz="4" w:space="0" w:color="auto"/>
            </w:tcBorders>
            <w:shd w:val="clear" w:color="auto" w:fill="auto"/>
            <w:noWrap/>
            <w:vAlign w:val="center"/>
          </w:tcPr>
          <w:p w:rsidR="00844DE6" w:rsidRPr="001260BF" w:rsidRDefault="00844DE6" w:rsidP="006C194C">
            <w:pPr>
              <w:spacing w:line="180" w:lineRule="exact"/>
              <w:jc w:val="center"/>
              <w:rPr>
                <w:rFonts w:asciiTheme="minorEastAsia" w:hAnsiTheme="minorEastAsia" w:cs="ＭＳ Ｐゴシック"/>
                <w:kern w:val="0"/>
                <w:sz w:val="14"/>
                <w:szCs w:val="14"/>
              </w:rPr>
            </w:pPr>
          </w:p>
        </w:tc>
      </w:tr>
      <w:tr w:rsidR="00A3535F"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A3535F" w:rsidRPr="001260BF" w:rsidRDefault="00456B34"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sidR="00BC510B" w:rsidRPr="001260BF">
              <w:rPr>
                <w:rFonts w:asciiTheme="minorEastAsia" w:hAnsiTheme="minorEastAsia" w:cs="ＭＳ Ｐゴシック"/>
                <w:kern w:val="0"/>
                <w:sz w:val="16"/>
                <w:szCs w:val="16"/>
              </w:rPr>
              <w:t>2</w:t>
            </w:r>
          </w:p>
        </w:tc>
        <w:tc>
          <w:tcPr>
            <w:tcW w:w="1358" w:type="dxa"/>
            <w:tcBorders>
              <w:top w:val="nil"/>
              <w:left w:val="nil"/>
              <w:bottom w:val="single" w:sz="4" w:space="0" w:color="auto"/>
              <w:right w:val="single" w:sz="4" w:space="0" w:color="auto"/>
            </w:tcBorders>
            <w:shd w:val="clear" w:color="auto" w:fill="auto"/>
            <w:noWrap/>
            <w:vAlign w:val="center"/>
          </w:tcPr>
          <w:p w:rsidR="00A3535F" w:rsidRPr="001260BF" w:rsidRDefault="00A3535F" w:rsidP="006C194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大手前</w:t>
            </w:r>
          </w:p>
        </w:tc>
        <w:tc>
          <w:tcPr>
            <w:tcW w:w="1568" w:type="dxa"/>
            <w:tcBorders>
              <w:top w:val="nil"/>
              <w:left w:val="nil"/>
              <w:bottom w:val="single" w:sz="4" w:space="0" w:color="auto"/>
              <w:right w:val="single" w:sz="4" w:space="0" w:color="auto"/>
            </w:tcBorders>
            <w:shd w:val="clear" w:color="auto" w:fill="auto"/>
            <w:noWrap/>
            <w:vAlign w:val="center"/>
          </w:tcPr>
          <w:p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rsidR="00A3535F" w:rsidRPr="001260BF" w:rsidRDefault="00A3535F" w:rsidP="006C194C">
            <w:pPr>
              <w:widowControl/>
              <w:spacing w:line="180" w:lineRule="exact"/>
              <w:jc w:val="center"/>
              <w:rPr>
                <w:rFonts w:asciiTheme="minorEastAsia" w:hAnsiTheme="minorEastAsia" w:cs="ＭＳ Ｐゴシック"/>
                <w:kern w:val="0"/>
                <w:sz w:val="16"/>
                <w:szCs w:val="16"/>
              </w:rPr>
            </w:pPr>
          </w:p>
        </w:tc>
        <w:tc>
          <w:tcPr>
            <w:tcW w:w="1763" w:type="dxa"/>
            <w:tcBorders>
              <w:top w:val="nil"/>
              <w:left w:val="nil"/>
              <w:bottom w:val="single" w:sz="4" w:space="0" w:color="auto"/>
              <w:right w:val="single" w:sz="4" w:space="0" w:color="auto"/>
            </w:tcBorders>
            <w:shd w:val="clear" w:color="auto" w:fill="auto"/>
            <w:noWrap/>
            <w:vAlign w:val="center"/>
          </w:tcPr>
          <w:p w:rsidR="00A3535F" w:rsidRPr="001260BF" w:rsidRDefault="00A3535F" w:rsidP="006C194C">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rsidR="00A3535F" w:rsidRPr="001260BF" w:rsidRDefault="00A3535F" w:rsidP="006C194C">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260BF" w:rsidRDefault="00456B34"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sidR="00BC510B" w:rsidRPr="001260BF">
              <w:rPr>
                <w:rFonts w:asciiTheme="minorEastAsia" w:hAnsiTheme="minorEastAsia" w:cs="ＭＳ Ｐゴシック"/>
                <w:kern w:val="0"/>
                <w:sz w:val="16"/>
                <w:szCs w:val="16"/>
              </w:rPr>
              <w:t>3</w:t>
            </w:r>
          </w:p>
        </w:tc>
        <w:tc>
          <w:tcPr>
            <w:tcW w:w="135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桃谷</w:t>
            </w:r>
          </w:p>
        </w:tc>
        <w:tc>
          <w:tcPr>
            <w:tcW w:w="156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763"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456B34" w:rsidRPr="001260BF" w:rsidRDefault="00456B34"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sidR="00BC510B" w:rsidRPr="001260BF">
              <w:rPr>
                <w:rFonts w:asciiTheme="minorEastAsia" w:hAnsiTheme="minorEastAsia" w:cs="ＭＳ Ｐゴシック"/>
                <w:kern w:val="0"/>
                <w:sz w:val="16"/>
                <w:szCs w:val="16"/>
              </w:rPr>
              <w:t>4</w:t>
            </w:r>
          </w:p>
        </w:tc>
        <w:tc>
          <w:tcPr>
            <w:tcW w:w="135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桜塚</w:t>
            </w:r>
          </w:p>
        </w:tc>
        <w:tc>
          <w:tcPr>
            <w:tcW w:w="156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135</w:t>
            </w:r>
          </w:p>
        </w:tc>
        <w:tc>
          <w:tcPr>
            <w:tcW w:w="135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春日丘</w:t>
            </w:r>
          </w:p>
        </w:tc>
        <w:tc>
          <w:tcPr>
            <w:tcW w:w="15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136</w:t>
            </w:r>
          </w:p>
        </w:tc>
        <w:tc>
          <w:tcPr>
            <w:tcW w:w="135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寝屋川</w:t>
            </w:r>
          </w:p>
        </w:tc>
        <w:tc>
          <w:tcPr>
            <w:tcW w:w="15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137</w:t>
            </w:r>
          </w:p>
        </w:tc>
        <w:tc>
          <w:tcPr>
            <w:tcW w:w="135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布施</w:t>
            </w:r>
          </w:p>
        </w:tc>
        <w:tc>
          <w:tcPr>
            <w:tcW w:w="15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138</w:t>
            </w:r>
          </w:p>
        </w:tc>
        <w:tc>
          <w:tcPr>
            <w:tcW w:w="135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三国丘</w:t>
            </w:r>
          </w:p>
        </w:tc>
        <w:tc>
          <w:tcPr>
            <w:tcW w:w="156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139</w:t>
            </w:r>
          </w:p>
        </w:tc>
        <w:tc>
          <w:tcPr>
            <w:tcW w:w="135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堺市立堺</w:t>
            </w:r>
          </w:p>
        </w:tc>
        <w:tc>
          <w:tcPr>
            <w:tcW w:w="15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tc>
        <w:tc>
          <w:tcPr>
            <w:tcW w:w="1763"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マネジメント創造科</w:t>
            </w:r>
          </w:p>
        </w:tc>
        <w:tc>
          <w:tcPr>
            <w:tcW w:w="1666"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140</w:t>
            </w:r>
          </w:p>
        </w:tc>
        <w:tc>
          <w:tcPr>
            <w:tcW w:w="135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岸和田市立産業</w:t>
            </w:r>
          </w:p>
        </w:tc>
        <w:tc>
          <w:tcPr>
            <w:tcW w:w="15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63"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FF752A">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141</w:t>
            </w:r>
          </w:p>
        </w:tc>
        <w:tc>
          <w:tcPr>
            <w:tcW w:w="135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都島工業</w:t>
            </w:r>
          </w:p>
        </w:tc>
        <w:tc>
          <w:tcPr>
            <w:tcW w:w="1568"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142</w:t>
            </w:r>
          </w:p>
        </w:tc>
        <w:tc>
          <w:tcPr>
            <w:tcW w:w="135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西野田工科</w:t>
            </w:r>
          </w:p>
        </w:tc>
        <w:tc>
          <w:tcPr>
            <w:tcW w:w="156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143</w:t>
            </w:r>
          </w:p>
        </w:tc>
        <w:tc>
          <w:tcPr>
            <w:tcW w:w="135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今宮工科</w:t>
            </w:r>
          </w:p>
        </w:tc>
        <w:tc>
          <w:tcPr>
            <w:tcW w:w="156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FF752A">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144</w:t>
            </w:r>
          </w:p>
        </w:tc>
        <w:tc>
          <w:tcPr>
            <w:tcW w:w="135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工芸</w:t>
            </w:r>
          </w:p>
        </w:tc>
        <w:tc>
          <w:tcPr>
            <w:tcW w:w="156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145</w:t>
            </w:r>
          </w:p>
        </w:tc>
        <w:tc>
          <w:tcPr>
            <w:tcW w:w="135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茨木工科</w:t>
            </w:r>
          </w:p>
        </w:tc>
        <w:tc>
          <w:tcPr>
            <w:tcW w:w="156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146</w:t>
            </w:r>
          </w:p>
        </w:tc>
        <w:tc>
          <w:tcPr>
            <w:tcW w:w="135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藤井寺工科</w:t>
            </w:r>
          </w:p>
        </w:tc>
        <w:tc>
          <w:tcPr>
            <w:tcW w:w="156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147</w:t>
            </w:r>
          </w:p>
        </w:tc>
        <w:tc>
          <w:tcPr>
            <w:tcW w:w="135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堺工科</w:t>
            </w:r>
          </w:p>
        </w:tc>
        <w:tc>
          <w:tcPr>
            <w:tcW w:w="156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148</w:t>
            </w:r>
          </w:p>
        </w:tc>
        <w:tc>
          <w:tcPr>
            <w:tcW w:w="135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佐野工科</w:t>
            </w:r>
          </w:p>
        </w:tc>
        <w:tc>
          <w:tcPr>
            <w:tcW w:w="156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149</w:t>
            </w:r>
          </w:p>
        </w:tc>
        <w:tc>
          <w:tcPr>
            <w:tcW w:w="135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成城</w:t>
            </w:r>
          </w:p>
        </w:tc>
        <w:tc>
          <w:tcPr>
            <w:tcW w:w="156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150</w:t>
            </w:r>
          </w:p>
        </w:tc>
        <w:tc>
          <w:tcPr>
            <w:tcW w:w="135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和泉総合</w:t>
            </w:r>
          </w:p>
        </w:tc>
        <w:tc>
          <w:tcPr>
            <w:tcW w:w="156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bl>
    <w:p w:rsidR="007C2F37" w:rsidRPr="001260BF" w:rsidRDefault="007C2F37" w:rsidP="00840EF4">
      <w:pPr>
        <w:rPr>
          <w:rFonts w:asciiTheme="majorEastAsia" w:eastAsiaTheme="majorEastAsia" w:hAnsiTheme="majorEastAsia"/>
          <w:szCs w:val="21"/>
        </w:rPr>
      </w:pPr>
    </w:p>
    <w:p w:rsidR="00844DE6" w:rsidRPr="001260BF" w:rsidRDefault="00844DE6" w:rsidP="00D70018">
      <w:pPr>
        <w:rPr>
          <w:rFonts w:asciiTheme="minorEastAsia" w:hAnsiTheme="minorEastAsia"/>
          <w:szCs w:val="21"/>
        </w:rPr>
      </w:pPr>
    </w:p>
    <w:p w:rsidR="00A5680B" w:rsidRDefault="00A5680B" w:rsidP="00A7291D">
      <w:pPr>
        <w:rPr>
          <w:rFonts w:asciiTheme="majorEastAsia" w:eastAsiaTheme="majorEastAsia" w:hAnsiTheme="majorEastAsia"/>
          <w:szCs w:val="21"/>
        </w:rPr>
      </w:pPr>
    </w:p>
    <w:p w:rsidR="00840EF4" w:rsidRPr="001260BF" w:rsidRDefault="00840EF4" w:rsidP="00A7291D">
      <w:pPr>
        <w:rPr>
          <w:rFonts w:asciiTheme="majorEastAsia" w:eastAsiaTheme="majorEastAsia" w:hAnsiTheme="majorEastAsia"/>
          <w:szCs w:val="21"/>
        </w:rPr>
      </w:pPr>
      <w:bookmarkStart w:id="0" w:name="_GoBack"/>
      <w:bookmarkEnd w:id="0"/>
      <w:r w:rsidRPr="001260BF">
        <w:rPr>
          <w:rFonts w:asciiTheme="majorEastAsia" w:eastAsiaTheme="majorEastAsia" w:hAnsiTheme="majorEastAsia" w:hint="eastAsia"/>
          <w:szCs w:val="21"/>
        </w:rPr>
        <w:lastRenderedPageBreak/>
        <w:t>（注</w:t>
      </w:r>
      <w:r w:rsidR="00523A96" w:rsidRPr="001260BF">
        <w:rPr>
          <w:rFonts w:asciiTheme="majorEastAsia" w:eastAsiaTheme="majorEastAsia" w:hAnsiTheme="majorEastAsia" w:hint="eastAsia"/>
          <w:szCs w:val="21"/>
        </w:rPr>
        <w:t>３</w:t>
      </w:r>
      <w:r w:rsidRPr="001260BF">
        <w:rPr>
          <w:rFonts w:asciiTheme="majorEastAsia" w:eastAsiaTheme="majorEastAsia" w:hAnsiTheme="majorEastAsia" w:hint="eastAsia"/>
          <w:szCs w:val="21"/>
        </w:rPr>
        <w:t>）一般入学者選抜における問題の種類及び特徴</w:t>
      </w:r>
    </w:p>
    <w:tbl>
      <w:tblPr>
        <w:tblStyle w:val="a9"/>
        <w:tblpPr w:leftFromText="142" w:rightFromText="142" w:vertAnchor="text" w:horzAnchor="margin" w:tblpXSpec="center" w:tblpY="28"/>
        <w:tblW w:w="104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8"/>
        <w:gridCol w:w="2995"/>
        <w:gridCol w:w="2995"/>
        <w:gridCol w:w="2995"/>
      </w:tblGrid>
      <w:tr w:rsidR="00F95601" w:rsidRPr="001260BF" w:rsidTr="00F95601">
        <w:trPr>
          <w:trHeight w:val="348"/>
        </w:trPr>
        <w:tc>
          <w:tcPr>
            <w:tcW w:w="1448" w:type="dxa"/>
            <w:vMerge w:val="restart"/>
            <w:tcBorders>
              <w:top w:val="single" w:sz="4" w:space="0" w:color="auto"/>
              <w:left w:val="single" w:sz="4" w:space="0" w:color="auto"/>
            </w:tcBorders>
            <w:vAlign w:val="center"/>
          </w:tcPr>
          <w:p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種　類</w:t>
            </w:r>
          </w:p>
        </w:tc>
        <w:tc>
          <w:tcPr>
            <w:tcW w:w="8985" w:type="dxa"/>
            <w:gridSpan w:val="3"/>
            <w:tcBorders>
              <w:top w:val="single" w:sz="4" w:space="0" w:color="auto"/>
              <w:bottom w:val="single" w:sz="4" w:space="0" w:color="auto"/>
              <w:right w:val="single" w:sz="4" w:space="0" w:color="auto"/>
            </w:tcBorders>
            <w:vAlign w:val="center"/>
          </w:tcPr>
          <w:p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特　　徴</w:t>
            </w:r>
          </w:p>
        </w:tc>
      </w:tr>
      <w:tr w:rsidR="00F95601" w:rsidRPr="001260BF" w:rsidTr="00F95601">
        <w:trPr>
          <w:trHeight w:val="396"/>
        </w:trPr>
        <w:tc>
          <w:tcPr>
            <w:tcW w:w="1448" w:type="dxa"/>
            <w:vMerge/>
            <w:tcBorders>
              <w:left w:val="single" w:sz="4" w:space="0" w:color="auto"/>
              <w:bottom w:val="single" w:sz="4" w:space="0" w:color="auto"/>
            </w:tcBorders>
            <w:vAlign w:val="center"/>
          </w:tcPr>
          <w:p w:rsidR="00F95601" w:rsidRPr="001260BF" w:rsidRDefault="00F95601" w:rsidP="00F95601">
            <w:pPr>
              <w:pStyle w:val="aa"/>
              <w:spacing w:line="240" w:lineRule="auto"/>
              <w:jc w:val="center"/>
              <w:rPr>
                <w:rFonts w:asciiTheme="minorEastAsia" w:eastAsiaTheme="minorEastAsia" w:hAnsiTheme="minorEastAsia"/>
                <w:spacing w:val="-3"/>
                <w:szCs w:val="21"/>
              </w:rPr>
            </w:pPr>
          </w:p>
        </w:tc>
        <w:tc>
          <w:tcPr>
            <w:tcW w:w="2995" w:type="dxa"/>
            <w:tcBorders>
              <w:top w:val="single" w:sz="4" w:space="0" w:color="auto"/>
              <w:bottom w:val="single" w:sz="4" w:space="0" w:color="auto"/>
            </w:tcBorders>
            <w:vAlign w:val="center"/>
          </w:tcPr>
          <w:p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国　語</w:t>
            </w:r>
          </w:p>
        </w:tc>
        <w:tc>
          <w:tcPr>
            <w:tcW w:w="2995" w:type="dxa"/>
            <w:tcBorders>
              <w:top w:val="single" w:sz="4" w:space="0" w:color="auto"/>
              <w:bottom w:val="single" w:sz="4" w:space="0" w:color="auto"/>
            </w:tcBorders>
            <w:vAlign w:val="center"/>
          </w:tcPr>
          <w:p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数　学</w:t>
            </w:r>
          </w:p>
        </w:tc>
        <w:tc>
          <w:tcPr>
            <w:tcW w:w="2995" w:type="dxa"/>
            <w:tcBorders>
              <w:top w:val="single" w:sz="4" w:space="0" w:color="auto"/>
              <w:bottom w:val="single" w:sz="4" w:space="0" w:color="auto"/>
              <w:right w:val="single" w:sz="4" w:space="0" w:color="auto"/>
            </w:tcBorders>
            <w:vAlign w:val="center"/>
          </w:tcPr>
          <w:p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英　語</w:t>
            </w:r>
          </w:p>
        </w:tc>
      </w:tr>
      <w:tr w:rsidR="00F95601" w:rsidRPr="001260BF" w:rsidTr="00F95601">
        <w:trPr>
          <w:trHeight w:val="1918"/>
        </w:trPr>
        <w:tc>
          <w:tcPr>
            <w:tcW w:w="1448" w:type="dxa"/>
            <w:tcBorders>
              <w:top w:val="single" w:sz="4" w:space="0" w:color="auto"/>
              <w:left w:val="single" w:sz="4" w:space="0" w:color="auto"/>
              <w:bottom w:val="single" w:sz="4" w:space="0" w:color="auto"/>
            </w:tcBorders>
            <w:vAlign w:val="center"/>
          </w:tcPr>
          <w:p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Ａ</w:t>
            </w:r>
          </w:p>
          <w:p w:rsidR="00F95601" w:rsidRPr="001260BF" w:rsidRDefault="00F95601" w:rsidP="00F95601">
            <w:pPr>
              <w:pStyle w:val="aa"/>
              <w:spacing w:line="240" w:lineRule="auto"/>
              <w:jc w:val="center"/>
              <w:rPr>
                <w:rFonts w:asciiTheme="minorEastAsia" w:eastAsiaTheme="minorEastAsia" w:hAnsiTheme="minorEastAsia"/>
                <w:spacing w:val="-3"/>
                <w:sz w:val="18"/>
                <w:szCs w:val="18"/>
              </w:rPr>
            </w:pPr>
            <w:r w:rsidRPr="001260BF">
              <w:rPr>
                <w:rFonts w:asciiTheme="minorEastAsia" w:eastAsiaTheme="minorEastAsia" w:hAnsiTheme="minorEastAsia" w:hint="eastAsia"/>
                <w:sz w:val="18"/>
                <w:szCs w:val="18"/>
                <w:fitText w:val="1080" w:id="1449394954"/>
              </w:rPr>
              <w:t>(基礎的問題)</w:t>
            </w:r>
          </w:p>
        </w:tc>
        <w:tc>
          <w:tcPr>
            <w:tcW w:w="2995" w:type="dxa"/>
            <w:tcBorders>
              <w:top w:val="single" w:sz="4" w:space="0" w:color="auto"/>
              <w:bottom w:val="single" w:sz="4" w:space="0" w:color="auto"/>
            </w:tcBorders>
            <w:vAlign w:val="center"/>
          </w:tcPr>
          <w:p w:rsidR="00F95601" w:rsidRPr="001260BF" w:rsidRDefault="00F95601" w:rsidP="00F95601">
            <w:pPr>
              <w:pStyle w:val="aa"/>
              <w:spacing w:line="200" w:lineRule="exact"/>
              <w:ind w:rightChars="-51" w:right="-98"/>
              <w:jc w:val="left"/>
              <w:rPr>
                <w:rFonts w:ascii="ＭＳ ゴシック" w:eastAsia="ＭＳ ゴシック" w:hAnsi="ＭＳ ゴシック"/>
                <w:spacing w:val="-3"/>
                <w:sz w:val="18"/>
                <w:szCs w:val="18"/>
              </w:rPr>
            </w:pPr>
            <w:r w:rsidRPr="001260BF">
              <w:rPr>
                <w:rFonts w:hint="eastAsia"/>
                <w:sz w:val="18"/>
                <w:szCs w:val="18"/>
              </w:rPr>
              <w:t>基礎的な内容の文章を正確に理解する力を問う問題や、国語に関する基礎的な知識を問う問題を中心に出題する。</w:t>
            </w:r>
          </w:p>
        </w:tc>
        <w:tc>
          <w:tcPr>
            <w:tcW w:w="2995" w:type="dxa"/>
            <w:tcBorders>
              <w:top w:val="single" w:sz="4" w:space="0" w:color="auto"/>
              <w:bottom w:val="single" w:sz="4" w:space="0" w:color="auto"/>
            </w:tcBorders>
            <w:vAlign w:val="center"/>
          </w:tcPr>
          <w:p w:rsidR="00F95601" w:rsidRPr="001260BF" w:rsidRDefault="00F95601" w:rsidP="00E36C2D">
            <w:pPr>
              <w:spacing w:line="200" w:lineRule="exact"/>
              <w:ind w:leftChars="-30" w:left="-57"/>
              <w:rPr>
                <w:rFonts w:ascii="ＭＳ ゴシック" w:eastAsia="ＭＳ ゴシック" w:hAnsi="ＭＳ ゴシック"/>
                <w:spacing w:val="-3"/>
                <w:sz w:val="18"/>
                <w:szCs w:val="18"/>
              </w:rPr>
            </w:pPr>
            <w:r w:rsidRPr="001260BF">
              <w:rPr>
                <w:rFonts w:hAnsi="Century" w:hint="eastAsia"/>
                <w:sz w:val="18"/>
                <w:szCs w:val="18"/>
              </w:rPr>
              <w:t>基礎的な計算問題を出題するとともに、「数と式」、「図形」、「関数」、</w:t>
            </w:r>
            <w:r w:rsidR="00422179" w:rsidRPr="001260BF">
              <w:rPr>
                <w:rFonts w:hAnsi="Century" w:hint="eastAsia"/>
                <w:color w:val="000000" w:themeColor="text1"/>
                <w:sz w:val="18"/>
                <w:szCs w:val="18"/>
              </w:rPr>
              <w:t>「データの活用」</w:t>
            </w:r>
            <w:r w:rsidRPr="001260BF">
              <w:rPr>
                <w:rFonts w:hAnsi="Century" w:hint="eastAsia"/>
                <w:sz w:val="18"/>
                <w:szCs w:val="18"/>
              </w:rPr>
              <w:t>の基礎的な事項についての理解を問う問題を中心に出題する。</w:t>
            </w:r>
          </w:p>
        </w:tc>
        <w:tc>
          <w:tcPr>
            <w:tcW w:w="2995" w:type="dxa"/>
            <w:tcBorders>
              <w:top w:val="single" w:sz="4" w:space="0" w:color="auto"/>
              <w:bottom w:val="single" w:sz="4" w:space="0" w:color="auto"/>
              <w:right w:val="single" w:sz="4" w:space="0" w:color="auto"/>
            </w:tcBorders>
            <w:vAlign w:val="center"/>
          </w:tcPr>
          <w:p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〔筆答〕</w:t>
            </w:r>
          </w:p>
          <w:p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基礎的な語彙・文法の理解を問う問題とともに、基礎的な内容の英文を読み取る力を問う問題を中心に出題する。</w:t>
            </w:r>
          </w:p>
          <w:p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〔リスニング〕</w:t>
            </w:r>
          </w:p>
          <w:p w:rsidR="00F95601" w:rsidRPr="001260BF" w:rsidRDefault="00F95601" w:rsidP="00F95601">
            <w:pPr>
              <w:pStyle w:val="aa"/>
              <w:spacing w:line="200" w:lineRule="exact"/>
              <w:jc w:val="left"/>
              <w:rPr>
                <w:spacing w:val="-3"/>
                <w:sz w:val="18"/>
                <w:szCs w:val="18"/>
              </w:rPr>
            </w:pPr>
            <w:r w:rsidRPr="001260BF">
              <w:rPr>
                <w:rFonts w:hint="eastAsia"/>
                <w:bCs/>
                <w:color w:val="000000"/>
                <w:sz w:val="18"/>
                <w:szCs w:val="18"/>
              </w:rPr>
              <w:t>自然な口調</w:t>
            </w:r>
            <w:r w:rsidRPr="001260BF">
              <w:rPr>
                <w:bCs/>
                <w:color w:val="000000"/>
                <w:sz w:val="18"/>
                <w:szCs w:val="18"/>
              </w:rPr>
              <w:t>で話された</w:t>
            </w:r>
            <w:r w:rsidRPr="001260BF">
              <w:rPr>
                <w:rFonts w:hint="eastAsia"/>
                <w:bCs/>
                <w:color w:val="000000"/>
                <w:sz w:val="18"/>
                <w:szCs w:val="18"/>
              </w:rPr>
              <w:t>英語からその</w:t>
            </w:r>
            <w:r w:rsidRPr="001260BF">
              <w:rPr>
                <w:bCs/>
                <w:color w:val="000000"/>
                <w:sz w:val="18"/>
                <w:szCs w:val="18"/>
              </w:rPr>
              <w:t>具体的な内容や</w:t>
            </w:r>
            <w:r w:rsidRPr="001260BF">
              <w:rPr>
                <w:rFonts w:hint="eastAsia"/>
                <w:bCs/>
                <w:color w:val="000000"/>
                <w:sz w:val="18"/>
                <w:szCs w:val="18"/>
              </w:rPr>
              <w:t>必要な情報</w:t>
            </w:r>
            <w:r w:rsidRPr="001260BF">
              <w:rPr>
                <w:bCs/>
                <w:color w:val="000000"/>
                <w:sz w:val="18"/>
                <w:szCs w:val="18"/>
              </w:rPr>
              <w:t>を</w:t>
            </w:r>
            <w:r w:rsidRPr="001260BF">
              <w:rPr>
                <w:rFonts w:hint="eastAsia"/>
                <w:bCs/>
                <w:color w:val="000000"/>
                <w:sz w:val="18"/>
                <w:szCs w:val="18"/>
              </w:rPr>
              <w:t>聞き取る</w:t>
            </w:r>
            <w:r w:rsidRPr="001260BF">
              <w:rPr>
                <w:bCs/>
                <w:color w:val="000000"/>
                <w:sz w:val="18"/>
                <w:szCs w:val="18"/>
              </w:rPr>
              <w:t>力を問う</w:t>
            </w:r>
            <w:r w:rsidRPr="001260BF">
              <w:rPr>
                <w:rFonts w:hint="eastAsia"/>
                <w:bCs/>
                <w:color w:val="000000"/>
                <w:sz w:val="18"/>
                <w:szCs w:val="18"/>
              </w:rPr>
              <w:t>問題を中心に出題する</w:t>
            </w:r>
            <w:r w:rsidRPr="001260BF">
              <w:rPr>
                <w:bCs/>
                <w:color w:val="000000"/>
                <w:sz w:val="18"/>
                <w:szCs w:val="18"/>
              </w:rPr>
              <w:t>。</w:t>
            </w:r>
          </w:p>
        </w:tc>
      </w:tr>
      <w:tr w:rsidR="00F95601" w:rsidRPr="001260BF" w:rsidTr="00DB508E">
        <w:trPr>
          <w:trHeight w:val="2115"/>
        </w:trPr>
        <w:tc>
          <w:tcPr>
            <w:tcW w:w="1448" w:type="dxa"/>
            <w:tcBorders>
              <w:top w:val="single" w:sz="4" w:space="0" w:color="auto"/>
              <w:left w:val="single" w:sz="4" w:space="0" w:color="auto"/>
              <w:bottom w:val="single" w:sz="4" w:space="0" w:color="auto"/>
            </w:tcBorders>
            <w:vAlign w:val="center"/>
          </w:tcPr>
          <w:p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Ｂ</w:t>
            </w:r>
          </w:p>
          <w:p w:rsidR="00F95601" w:rsidRPr="001260BF" w:rsidRDefault="00F95601" w:rsidP="00F95601">
            <w:pPr>
              <w:pStyle w:val="aa"/>
              <w:spacing w:line="240" w:lineRule="auto"/>
              <w:jc w:val="center"/>
              <w:rPr>
                <w:rFonts w:asciiTheme="minorEastAsia" w:eastAsiaTheme="minorEastAsia" w:hAnsiTheme="minorEastAsia"/>
                <w:spacing w:val="-3"/>
                <w:sz w:val="18"/>
                <w:szCs w:val="18"/>
              </w:rPr>
            </w:pPr>
            <w:r w:rsidRPr="001260BF">
              <w:rPr>
                <w:rFonts w:asciiTheme="minorEastAsia" w:eastAsiaTheme="minorEastAsia" w:hAnsiTheme="minorEastAsia" w:hint="eastAsia"/>
                <w:sz w:val="18"/>
                <w:szCs w:val="18"/>
                <w:fitText w:val="1080" w:id="1449394955"/>
              </w:rPr>
              <w:t>(標準的問題)</w:t>
            </w:r>
          </w:p>
        </w:tc>
        <w:tc>
          <w:tcPr>
            <w:tcW w:w="2995" w:type="dxa"/>
            <w:tcBorders>
              <w:top w:val="single" w:sz="4" w:space="0" w:color="auto"/>
              <w:bottom w:val="single" w:sz="4" w:space="0" w:color="auto"/>
            </w:tcBorders>
            <w:shd w:val="clear" w:color="auto" w:fill="auto"/>
            <w:vAlign w:val="center"/>
          </w:tcPr>
          <w:p w:rsidR="00F95601" w:rsidRPr="001260BF" w:rsidRDefault="00F95601" w:rsidP="00F95601">
            <w:pPr>
              <w:pStyle w:val="aa"/>
              <w:spacing w:line="200" w:lineRule="exact"/>
              <w:jc w:val="left"/>
              <w:rPr>
                <w:rFonts w:ascii="ＭＳ ゴシック" w:eastAsia="ＭＳ ゴシック" w:hAnsi="ＭＳ ゴシック"/>
                <w:spacing w:val="-3"/>
                <w:sz w:val="18"/>
                <w:szCs w:val="18"/>
              </w:rPr>
            </w:pPr>
            <w:r w:rsidRPr="001260BF">
              <w:rPr>
                <w:rFonts w:hint="eastAsia"/>
                <w:sz w:val="18"/>
                <w:szCs w:val="18"/>
              </w:rPr>
              <w:t>基礎的・標準的な内容の文章を正確に理解する力を問う問題を中心に、問われたことがらについて適切に表現する力を問う問題をあわせて出題する。</w:t>
            </w:r>
          </w:p>
        </w:tc>
        <w:tc>
          <w:tcPr>
            <w:tcW w:w="2995" w:type="dxa"/>
            <w:tcBorders>
              <w:top w:val="single" w:sz="4" w:space="0" w:color="auto"/>
              <w:bottom w:val="single" w:sz="4" w:space="0" w:color="auto"/>
            </w:tcBorders>
            <w:shd w:val="clear" w:color="auto" w:fill="auto"/>
            <w:vAlign w:val="center"/>
          </w:tcPr>
          <w:p w:rsidR="00F95601" w:rsidRPr="001260BF" w:rsidRDefault="00F95601" w:rsidP="00523A96">
            <w:pPr>
              <w:spacing w:line="200" w:lineRule="exact"/>
              <w:ind w:leftChars="-30" w:left="-57"/>
              <w:rPr>
                <w:rFonts w:hAnsi="Century"/>
                <w:sz w:val="18"/>
                <w:szCs w:val="18"/>
              </w:rPr>
            </w:pPr>
            <w:r w:rsidRPr="001260BF">
              <w:rPr>
                <w:rFonts w:hAnsi="Century" w:hint="eastAsia"/>
                <w:sz w:val="18"/>
                <w:szCs w:val="18"/>
              </w:rPr>
              <w:t>「数と式</w:t>
            </w:r>
            <w:r w:rsidR="00523A96" w:rsidRPr="001260BF">
              <w:rPr>
                <w:rFonts w:hAnsi="Century" w:hint="eastAsia"/>
                <w:sz w:val="18"/>
                <w:szCs w:val="18"/>
              </w:rPr>
              <w:t>」</w:t>
            </w:r>
            <w:r w:rsidRPr="001260BF">
              <w:rPr>
                <w:rFonts w:hAnsi="Century" w:hint="eastAsia"/>
                <w:sz w:val="18"/>
                <w:szCs w:val="18"/>
              </w:rPr>
              <w:t>、「図形」、「関数」、</w:t>
            </w:r>
            <w:r w:rsidR="00422179" w:rsidRPr="001260BF">
              <w:rPr>
                <w:rFonts w:hAnsi="Century" w:hint="eastAsia"/>
                <w:color w:val="000000" w:themeColor="text1"/>
                <w:sz w:val="18"/>
                <w:szCs w:val="18"/>
              </w:rPr>
              <w:t>「データの活用」</w:t>
            </w:r>
            <w:r w:rsidRPr="001260BF">
              <w:rPr>
                <w:rFonts w:hAnsi="Century" w:hint="eastAsia"/>
                <w:sz w:val="18"/>
                <w:szCs w:val="18"/>
              </w:rPr>
              <w:t>の基礎的・標準的な事項についての理解を問う問題を中心に出題する。</w:t>
            </w:r>
          </w:p>
        </w:tc>
        <w:tc>
          <w:tcPr>
            <w:tcW w:w="2995" w:type="dxa"/>
            <w:tcBorders>
              <w:top w:val="single" w:sz="4" w:space="0" w:color="auto"/>
              <w:bottom w:val="single" w:sz="4" w:space="0" w:color="auto"/>
              <w:right w:val="single" w:sz="4" w:space="0" w:color="auto"/>
            </w:tcBorders>
            <w:shd w:val="clear" w:color="auto" w:fill="auto"/>
            <w:vAlign w:val="center"/>
          </w:tcPr>
          <w:p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〔筆答〕</w:t>
            </w:r>
          </w:p>
          <w:p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基礎的な語彙・文法についての理解を問うたうえで、基礎的・標準的な内容の英文を読み取る力を問う問題を中心に出題する。</w:t>
            </w:r>
          </w:p>
          <w:p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〔リスニング〕</w:t>
            </w:r>
          </w:p>
          <w:p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自然な口調で話された英語からその具体的な内容や必要な情報を聞き取る力を問う問題を中心に出題する。</w:t>
            </w:r>
          </w:p>
        </w:tc>
      </w:tr>
      <w:tr w:rsidR="00F95601" w:rsidRPr="001260BF" w:rsidTr="00DB508E">
        <w:trPr>
          <w:trHeight w:val="3250"/>
        </w:trPr>
        <w:tc>
          <w:tcPr>
            <w:tcW w:w="1448" w:type="dxa"/>
            <w:tcBorders>
              <w:top w:val="single" w:sz="4" w:space="0" w:color="auto"/>
              <w:left w:val="single" w:sz="4" w:space="0" w:color="auto"/>
              <w:bottom w:val="single" w:sz="4" w:space="0" w:color="auto"/>
            </w:tcBorders>
            <w:vAlign w:val="center"/>
          </w:tcPr>
          <w:p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Ｃ</w:t>
            </w:r>
          </w:p>
          <w:p w:rsidR="00F95601" w:rsidRPr="001260BF" w:rsidRDefault="00F95601" w:rsidP="00F95601">
            <w:pPr>
              <w:pStyle w:val="aa"/>
              <w:spacing w:line="240" w:lineRule="auto"/>
              <w:jc w:val="center"/>
              <w:rPr>
                <w:rFonts w:asciiTheme="minorEastAsia" w:eastAsiaTheme="minorEastAsia" w:hAnsiTheme="minorEastAsia"/>
                <w:spacing w:val="-3"/>
                <w:sz w:val="18"/>
                <w:szCs w:val="18"/>
              </w:rPr>
            </w:pPr>
            <w:r w:rsidRPr="001260BF">
              <w:rPr>
                <w:rFonts w:asciiTheme="minorEastAsia" w:eastAsiaTheme="minorEastAsia" w:hAnsiTheme="minorEastAsia" w:hint="eastAsia"/>
                <w:sz w:val="18"/>
                <w:szCs w:val="18"/>
                <w:fitText w:val="1080" w:id="1449394956"/>
              </w:rPr>
              <w:t>(発展的問題)</w:t>
            </w:r>
          </w:p>
        </w:tc>
        <w:tc>
          <w:tcPr>
            <w:tcW w:w="2995" w:type="dxa"/>
            <w:tcBorders>
              <w:top w:val="single" w:sz="4" w:space="0" w:color="auto"/>
              <w:bottom w:val="single" w:sz="4" w:space="0" w:color="auto"/>
              <w:right w:val="single" w:sz="4" w:space="0" w:color="auto"/>
            </w:tcBorders>
            <w:shd w:val="clear" w:color="auto" w:fill="auto"/>
            <w:vAlign w:val="center"/>
          </w:tcPr>
          <w:p w:rsidR="00F95601" w:rsidRPr="001260BF" w:rsidRDefault="00F95601" w:rsidP="00F95601">
            <w:pPr>
              <w:pStyle w:val="aa"/>
              <w:spacing w:line="200" w:lineRule="exact"/>
              <w:jc w:val="left"/>
              <w:rPr>
                <w:rFonts w:ascii="ＭＳ ゴシック" w:eastAsia="ＭＳ ゴシック" w:hAnsi="ＭＳ ゴシック"/>
                <w:spacing w:val="-3"/>
                <w:sz w:val="18"/>
                <w:szCs w:val="18"/>
              </w:rPr>
            </w:pPr>
            <w:r w:rsidRPr="001260BF">
              <w:rPr>
                <w:rFonts w:hint="eastAsia"/>
                <w:sz w:val="18"/>
                <w:szCs w:val="18"/>
              </w:rPr>
              <w:t>標準的・発展的な内容の文章を正確に理解する力を問う問題とともに、問われたことがらについて適切に表現する力を問う問題を中心に出題する。</w:t>
            </w:r>
          </w:p>
        </w:tc>
        <w:tc>
          <w:tcPr>
            <w:tcW w:w="2995" w:type="dxa"/>
            <w:tcBorders>
              <w:top w:val="single" w:sz="4" w:space="0" w:color="auto"/>
              <w:bottom w:val="single" w:sz="4" w:space="0" w:color="auto"/>
              <w:right w:val="single" w:sz="4" w:space="0" w:color="auto"/>
            </w:tcBorders>
            <w:shd w:val="clear" w:color="auto" w:fill="auto"/>
            <w:vAlign w:val="center"/>
          </w:tcPr>
          <w:p w:rsidR="00F95601" w:rsidRPr="001260BF" w:rsidRDefault="00F95601" w:rsidP="008F31B5">
            <w:pPr>
              <w:spacing w:line="200" w:lineRule="exact"/>
              <w:ind w:leftChars="-25" w:left="-48"/>
              <w:rPr>
                <w:rFonts w:ascii="ＭＳ ゴシック" w:eastAsia="ＭＳ ゴシック" w:hAnsi="ＭＳ ゴシック"/>
                <w:spacing w:val="-3"/>
                <w:sz w:val="18"/>
              </w:rPr>
            </w:pPr>
            <w:r w:rsidRPr="001260BF">
              <w:rPr>
                <w:rFonts w:hint="eastAsia"/>
                <w:sz w:val="18"/>
              </w:rPr>
              <w:t>「数と式」、「図形」、「関数」、</w:t>
            </w:r>
            <w:r w:rsidR="00422179" w:rsidRPr="001260BF">
              <w:rPr>
                <w:rFonts w:hAnsi="Century" w:hint="eastAsia"/>
                <w:color w:val="000000" w:themeColor="text1"/>
                <w:sz w:val="18"/>
                <w:szCs w:val="18"/>
              </w:rPr>
              <w:t>「データの活用」</w:t>
            </w:r>
            <w:r w:rsidRPr="001260BF">
              <w:rPr>
                <w:rFonts w:hint="eastAsia"/>
                <w:sz w:val="18"/>
              </w:rPr>
              <w:t>の標準的・発展的な事項について、数学的に処理し判断する力を問う問題を中心に出題する。</w:t>
            </w:r>
          </w:p>
        </w:tc>
        <w:tc>
          <w:tcPr>
            <w:tcW w:w="2995" w:type="dxa"/>
            <w:tcBorders>
              <w:top w:val="single" w:sz="4" w:space="0" w:color="auto"/>
              <w:bottom w:val="single" w:sz="4" w:space="0" w:color="auto"/>
              <w:right w:val="single" w:sz="4" w:space="0" w:color="auto"/>
            </w:tcBorders>
            <w:shd w:val="clear" w:color="auto" w:fill="auto"/>
            <w:vAlign w:val="center"/>
          </w:tcPr>
          <w:p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〔筆答〕</w:t>
            </w:r>
          </w:p>
          <w:p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標準的・発展的な内容の英文の中から、話題や論理の流れに沿って必要な情報を素早く読み取る力を問う問題とともに、一定量以上のまとまりのある内容を英文で適切に表現する力を問う問題を中心に出題する。</w:t>
            </w:r>
          </w:p>
          <w:p w:rsidR="00F95601" w:rsidRPr="001260BF" w:rsidRDefault="00F95601" w:rsidP="00F95601">
            <w:pPr>
              <w:pStyle w:val="aa"/>
              <w:spacing w:line="200" w:lineRule="exact"/>
              <w:ind w:left="155" w:hangingChars="100" w:hanging="155"/>
              <w:jc w:val="left"/>
              <w:rPr>
                <w:spacing w:val="-3"/>
                <w:sz w:val="18"/>
                <w:szCs w:val="18"/>
              </w:rPr>
            </w:pPr>
            <w:r w:rsidRPr="001260BF">
              <w:rPr>
                <w:rFonts w:hint="eastAsia"/>
                <w:spacing w:val="-3"/>
                <w:sz w:val="18"/>
                <w:szCs w:val="18"/>
              </w:rPr>
              <w:t>※問題文は、指示文を含め、すべて英語で構成する。</w:t>
            </w:r>
          </w:p>
          <w:p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〔リスニング〕</w:t>
            </w:r>
          </w:p>
          <w:p w:rsidR="00F95601" w:rsidRPr="001260BF" w:rsidRDefault="00F95601" w:rsidP="00F95601">
            <w:pPr>
              <w:pStyle w:val="aa"/>
              <w:spacing w:line="200" w:lineRule="exact"/>
              <w:jc w:val="left"/>
              <w:rPr>
                <w:bCs/>
                <w:color w:val="000000"/>
                <w:sz w:val="18"/>
                <w:szCs w:val="18"/>
              </w:rPr>
            </w:pPr>
            <w:r w:rsidRPr="001260BF">
              <w:rPr>
                <w:rFonts w:hint="eastAsia"/>
                <w:bCs/>
                <w:color w:val="000000"/>
                <w:sz w:val="18"/>
                <w:szCs w:val="18"/>
              </w:rPr>
              <w:t>自然な口調</w:t>
            </w:r>
            <w:r w:rsidRPr="001260BF">
              <w:rPr>
                <w:bCs/>
                <w:color w:val="000000"/>
                <w:sz w:val="18"/>
                <w:szCs w:val="18"/>
              </w:rPr>
              <w:t>で話された</w:t>
            </w:r>
            <w:r w:rsidRPr="001260BF">
              <w:rPr>
                <w:rFonts w:hint="eastAsia"/>
                <w:bCs/>
                <w:color w:val="000000"/>
                <w:sz w:val="18"/>
                <w:szCs w:val="18"/>
              </w:rPr>
              <w:t>英語からその</w:t>
            </w:r>
            <w:r w:rsidRPr="001260BF">
              <w:rPr>
                <w:bCs/>
                <w:color w:val="000000"/>
                <w:sz w:val="18"/>
                <w:szCs w:val="18"/>
              </w:rPr>
              <w:t>具体的な内容や</w:t>
            </w:r>
            <w:r w:rsidRPr="001260BF">
              <w:rPr>
                <w:rFonts w:hint="eastAsia"/>
                <w:bCs/>
                <w:color w:val="000000"/>
                <w:sz w:val="18"/>
                <w:szCs w:val="18"/>
              </w:rPr>
              <w:t>必要な情報</w:t>
            </w:r>
            <w:r w:rsidRPr="001260BF">
              <w:rPr>
                <w:bCs/>
                <w:color w:val="000000"/>
                <w:sz w:val="18"/>
                <w:szCs w:val="18"/>
              </w:rPr>
              <w:t>を</w:t>
            </w:r>
            <w:r w:rsidRPr="001260BF">
              <w:rPr>
                <w:rFonts w:hint="eastAsia"/>
                <w:bCs/>
                <w:color w:val="000000"/>
                <w:sz w:val="18"/>
                <w:szCs w:val="18"/>
              </w:rPr>
              <w:t>聞き取る</w:t>
            </w:r>
            <w:r w:rsidRPr="001260BF">
              <w:rPr>
                <w:bCs/>
                <w:color w:val="000000"/>
                <w:sz w:val="18"/>
                <w:szCs w:val="18"/>
              </w:rPr>
              <w:t>力を問う</w:t>
            </w:r>
            <w:r w:rsidRPr="001260BF">
              <w:rPr>
                <w:rFonts w:hint="eastAsia"/>
                <w:bCs/>
                <w:color w:val="000000"/>
                <w:sz w:val="18"/>
                <w:szCs w:val="18"/>
              </w:rPr>
              <w:t>問題とともに、「読む・聞く・書く」技能を統合的に活用する力を問う問題を出題する。</w:t>
            </w:r>
          </w:p>
        </w:tc>
      </w:tr>
    </w:tbl>
    <w:p w:rsidR="00C41D86" w:rsidRPr="001260BF" w:rsidRDefault="00C41D86" w:rsidP="00C41D86">
      <w:pPr>
        <w:spacing w:line="240" w:lineRule="exact"/>
        <w:ind w:leftChars="74" w:left="285" w:hangingChars="101" w:hanging="143"/>
        <w:rPr>
          <w:rFonts w:asciiTheme="minorEastAsia" w:hAnsiTheme="minorEastAsia"/>
          <w:color w:val="000000" w:themeColor="text1"/>
          <w:sz w:val="16"/>
          <w:szCs w:val="16"/>
        </w:rPr>
      </w:pPr>
      <w:r w:rsidRPr="001260BF">
        <w:rPr>
          <w:rFonts w:asciiTheme="minorEastAsia" w:hAnsiTheme="minorEastAsia" w:hint="eastAsia"/>
          <w:color w:val="000000" w:themeColor="text1"/>
          <w:sz w:val="16"/>
          <w:szCs w:val="16"/>
        </w:rPr>
        <w:t>＊英語の学力検査は、「大阪版　中学校で学ぶ英単語集（令和</w:t>
      </w:r>
      <w:r w:rsidR="00F3252D" w:rsidRPr="001260BF">
        <w:rPr>
          <w:rFonts w:asciiTheme="minorEastAsia" w:hAnsiTheme="minorEastAsia" w:hint="eastAsia"/>
          <w:color w:val="000000" w:themeColor="text1"/>
          <w:sz w:val="16"/>
          <w:szCs w:val="16"/>
        </w:rPr>
        <w:t>４</w:t>
      </w:r>
      <w:r w:rsidRPr="001260BF">
        <w:rPr>
          <w:rFonts w:asciiTheme="minorEastAsia" w:hAnsiTheme="minorEastAsia" w:hint="eastAsia"/>
          <w:color w:val="000000" w:themeColor="text1"/>
          <w:sz w:val="16"/>
          <w:szCs w:val="16"/>
        </w:rPr>
        <w:t>年</w:t>
      </w:r>
      <w:r w:rsidR="00F3252D" w:rsidRPr="001260BF">
        <w:rPr>
          <w:rFonts w:asciiTheme="minorEastAsia" w:hAnsiTheme="minorEastAsia" w:hint="eastAsia"/>
          <w:color w:val="000000" w:themeColor="text1"/>
          <w:sz w:val="16"/>
          <w:szCs w:val="16"/>
        </w:rPr>
        <w:t>６</w:t>
      </w:r>
      <w:r w:rsidRPr="001260BF">
        <w:rPr>
          <w:rFonts w:asciiTheme="minorEastAsia" w:hAnsiTheme="minorEastAsia" w:hint="eastAsia"/>
          <w:color w:val="000000" w:themeColor="text1"/>
          <w:sz w:val="16"/>
          <w:szCs w:val="16"/>
        </w:rPr>
        <w:t>月改訂）」から出題します。なお、この単語集は大阪府教育委員会の</w:t>
      </w:r>
      <w:r w:rsidR="00DB208A" w:rsidRPr="001260BF">
        <w:rPr>
          <w:rFonts w:asciiTheme="minorEastAsia" w:hAnsiTheme="minorEastAsia" w:hint="eastAsia"/>
          <w:color w:val="000000" w:themeColor="text1"/>
          <w:sz w:val="16"/>
          <w:szCs w:val="16"/>
        </w:rPr>
        <w:t>ウェブ</w:t>
      </w:r>
      <w:r w:rsidRPr="001260BF">
        <w:rPr>
          <w:rFonts w:asciiTheme="minorEastAsia" w:hAnsiTheme="minorEastAsia" w:hint="eastAsia"/>
          <w:color w:val="000000" w:themeColor="text1"/>
          <w:sz w:val="16"/>
          <w:szCs w:val="16"/>
        </w:rPr>
        <w:t>ページにて公表しています。</w:t>
      </w:r>
    </w:p>
    <w:p w:rsidR="00117A72" w:rsidRPr="001260BF" w:rsidRDefault="00117A72" w:rsidP="00710B90">
      <w:pPr>
        <w:pStyle w:val="aa"/>
        <w:spacing w:line="240" w:lineRule="exact"/>
        <w:ind w:firstLineChars="100" w:firstLine="141"/>
        <w:jc w:val="left"/>
        <w:rPr>
          <w:rFonts w:asciiTheme="minorEastAsia" w:eastAsiaTheme="minorEastAsia" w:hAnsiTheme="minorEastAsia"/>
          <w:sz w:val="16"/>
          <w:szCs w:val="16"/>
        </w:rPr>
      </w:pPr>
      <w:r w:rsidRPr="001260BF">
        <w:rPr>
          <w:rFonts w:asciiTheme="minorEastAsia" w:eastAsiaTheme="minorEastAsia" w:hAnsiTheme="minorEastAsia" w:hint="eastAsia"/>
          <w:sz w:val="16"/>
          <w:szCs w:val="16"/>
        </w:rPr>
        <w:t>＊</w:t>
      </w:r>
      <w:r w:rsidR="002F2A0E" w:rsidRPr="001260BF">
        <w:rPr>
          <w:rFonts w:asciiTheme="minorEastAsia" w:eastAsiaTheme="minorEastAsia" w:hAnsiTheme="minorEastAsia" w:hint="eastAsia"/>
          <w:sz w:val="16"/>
          <w:szCs w:val="16"/>
        </w:rPr>
        <w:t>Ａ</w:t>
      </w:r>
      <w:r w:rsidR="00E14528" w:rsidRPr="001260BF">
        <w:rPr>
          <w:rFonts w:asciiTheme="minorEastAsia" w:eastAsiaTheme="minorEastAsia" w:hAnsiTheme="minorEastAsia" w:hint="eastAsia"/>
          <w:sz w:val="16"/>
          <w:szCs w:val="16"/>
        </w:rPr>
        <w:t>、</w:t>
      </w:r>
      <w:r w:rsidR="002F2A0E" w:rsidRPr="001260BF">
        <w:rPr>
          <w:rFonts w:asciiTheme="minorEastAsia" w:eastAsiaTheme="minorEastAsia" w:hAnsiTheme="minorEastAsia" w:hint="eastAsia"/>
          <w:sz w:val="16"/>
          <w:szCs w:val="16"/>
        </w:rPr>
        <w:t>Ｂ</w:t>
      </w:r>
      <w:r w:rsidR="00E14528" w:rsidRPr="001260BF">
        <w:rPr>
          <w:rFonts w:asciiTheme="minorEastAsia" w:eastAsiaTheme="minorEastAsia" w:hAnsiTheme="minorEastAsia" w:hint="eastAsia"/>
          <w:sz w:val="16"/>
          <w:szCs w:val="16"/>
        </w:rPr>
        <w:t>問題のリスニングテストでは、同一問題を使用し、配点は約20％（５分の１）とします。</w:t>
      </w:r>
    </w:p>
    <w:p w:rsidR="00117A72" w:rsidRPr="001260BF" w:rsidRDefault="00117A72" w:rsidP="00710B90">
      <w:pPr>
        <w:pStyle w:val="aa"/>
        <w:spacing w:line="240" w:lineRule="exact"/>
        <w:ind w:firstLineChars="100" w:firstLine="141"/>
        <w:jc w:val="left"/>
        <w:rPr>
          <w:rFonts w:asciiTheme="minorEastAsia" w:eastAsiaTheme="minorEastAsia" w:hAnsiTheme="minorEastAsia"/>
          <w:sz w:val="16"/>
          <w:szCs w:val="16"/>
        </w:rPr>
      </w:pPr>
      <w:r w:rsidRPr="001260BF">
        <w:rPr>
          <w:rFonts w:asciiTheme="minorEastAsia" w:eastAsiaTheme="minorEastAsia" w:hAnsiTheme="minorEastAsia" w:hint="eastAsia"/>
          <w:sz w:val="16"/>
          <w:szCs w:val="16"/>
        </w:rPr>
        <w:t>＊</w:t>
      </w:r>
      <w:r w:rsidR="002F2A0E" w:rsidRPr="001260BF">
        <w:rPr>
          <w:rFonts w:asciiTheme="minorEastAsia" w:eastAsiaTheme="minorEastAsia" w:hAnsiTheme="minorEastAsia" w:hint="eastAsia"/>
          <w:sz w:val="16"/>
          <w:szCs w:val="16"/>
        </w:rPr>
        <w:t>Ｃ</w:t>
      </w:r>
      <w:r w:rsidR="00E14528" w:rsidRPr="001260BF">
        <w:rPr>
          <w:rFonts w:asciiTheme="minorEastAsia" w:eastAsiaTheme="minorEastAsia" w:hAnsiTheme="minorEastAsia" w:hint="eastAsia"/>
          <w:sz w:val="16"/>
          <w:szCs w:val="16"/>
        </w:rPr>
        <w:t>問題のリスニングテストでは、</w:t>
      </w:r>
      <w:r w:rsidR="002F2A0E" w:rsidRPr="001260BF">
        <w:rPr>
          <w:rFonts w:asciiTheme="minorEastAsia" w:eastAsiaTheme="minorEastAsia" w:hAnsiTheme="minorEastAsia" w:hint="eastAsia"/>
          <w:sz w:val="16"/>
          <w:szCs w:val="16"/>
        </w:rPr>
        <w:t>Ａ</w:t>
      </w:r>
      <w:r w:rsidR="00E14528" w:rsidRPr="001260BF">
        <w:rPr>
          <w:rFonts w:asciiTheme="minorEastAsia" w:eastAsiaTheme="minorEastAsia" w:hAnsiTheme="minorEastAsia" w:hint="eastAsia"/>
          <w:sz w:val="16"/>
          <w:szCs w:val="16"/>
        </w:rPr>
        <w:t>、</w:t>
      </w:r>
      <w:r w:rsidR="002F2A0E" w:rsidRPr="001260BF">
        <w:rPr>
          <w:rFonts w:asciiTheme="minorEastAsia" w:eastAsiaTheme="minorEastAsia" w:hAnsiTheme="minorEastAsia" w:hint="eastAsia"/>
          <w:sz w:val="16"/>
          <w:szCs w:val="16"/>
        </w:rPr>
        <w:t>Ｂ</w:t>
      </w:r>
      <w:r w:rsidR="00E14528" w:rsidRPr="001260BF">
        <w:rPr>
          <w:rFonts w:asciiTheme="minorEastAsia" w:eastAsiaTheme="minorEastAsia" w:hAnsiTheme="minorEastAsia" w:hint="eastAsia"/>
          <w:sz w:val="16"/>
          <w:szCs w:val="16"/>
        </w:rPr>
        <w:t>問題と異なる問題を使用し、配点は約33％（３分の１）とします。</w:t>
      </w:r>
    </w:p>
    <w:p w:rsidR="000D5EC8" w:rsidRPr="001260BF" w:rsidRDefault="000D5EC8" w:rsidP="00117A72">
      <w:pPr>
        <w:wordWrap w:val="0"/>
        <w:spacing w:line="200" w:lineRule="exact"/>
        <w:jc w:val="right"/>
        <w:rPr>
          <w:rFonts w:asciiTheme="minorEastAsia" w:hAnsiTheme="minorEastAsia"/>
          <w:szCs w:val="21"/>
        </w:rPr>
      </w:pPr>
    </w:p>
    <w:p w:rsidR="00710B90" w:rsidRPr="001260BF" w:rsidRDefault="00710B90" w:rsidP="00710B90">
      <w:pPr>
        <w:spacing w:line="200" w:lineRule="exact"/>
        <w:jc w:val="right"/>
        <w:rPr>
          <w:rFonts w:asciiTheme="minorEastAsia" w:hAnsiTheme="minorEastAsia"/>
          <w:szCs w:val="21"/>
        </w:rPr>
      </w:pPr>
    </w:p>
    <w:p w:rsidR="00C41D86" w:rsidRPr="001260BF" w:rsidRDefault="00C41D86" w:rsidP="00710B90">
      <w:pPr>
        <w:spacing w:line="200" w:lineRule="exact"/>
        <w:jc w:val="right"/>
        <w:rPr>
          <w:rFonts w:asciiTheme="minorEastAsia" w:hAnsiTheme="minorEastAsia"/>
          <w:szCs w:val="21"/>
        </w:rPr>
      </w:pPr>
    </w:p>
    <w:p w:rsidR="00840EF4" w:rsidRPr="001260BF" w:rsidRDefault="008F31B5" w:rsidP="00840EF4">
      <w:pPr>
        <w:rPr>
          <w:rFonts w:asciiTheme="majorEastAsia" w:eastAsiaTheme="majorEastAsia" w:hAnsiTheme="majorEastAsia"/>
          <w:szCs w:val="21"/>
        </w:rPr>
      </w:pPr>
      <w:r w:rsidRPr="001260BF">
        <w:rPr>
          <w:rFonts w:asciiTheme="majorEastAsia" w:eastAsiaTheme="majorEastAsia" w:hAnsiTheme="majorEastAsia" w:hint="eastAsia"/>
          <w:szCs w:val="21"/>
        </w:rPr>
        <w:t>（注４</w:t>
      </w:r>
      <w:r w:rsidR="00840EF4" w:rsidRPr="001260BF">
        <w:rPr>
          <w:rFonts w:asciiTheme="majorEastAsia" w:eastAsiaTheme="majorEastAsia" w:hAnsiTheme="majorEastAsia" w:hint="eastAsia"/>
          <w:szCs w:val="21"/>
        </w:rPr>
        <w:t>）</w:t>
      </w:r>
      <w:r w:rsidR="00A84256" w:rsidRPr="001260BF">
        <w:rPr>
          <w:rFonts w:asciiTheme="majorEastAsia" w:eastAsiaTheme="majorEastAsia" w:hAnsiTheme="majorEastAsia" w:hint="eastAsia"/>
          <w:szCs w:val="21"/>
        </w:rPr>
        <w:t>一般入学者選抜</w:t>
      </w:r>
      <w:r w:rsidR="00491C39" w:rsidRPr="001260BF">
        <w:rPr>
          <w:rFonts w:asciiTheme="majorEastAsia" w:eastAsiaTheme="majorEastAsia" w:hAnsiTheme="majorEastAsia" w:hint="eastAsia"/>
          <w:szCs w:val="21"/>
        </w:rPr>
        <w:t>（全日制の課程）</w:t>
      </w:r>
      <w:r w:rsidR="00A84256" w:rsidRPr="001260BF">
        <w:rPr>
          <w:rFonts w:asciiTheme="majorEastAsia" w:eastAsiaTheme="majorEastAsia" w:hAnsiTheme="majorEastAsia" w:hint="eastAsia"/>
          <w:szCs w:val="21"/>
        </w:rPr>
        <w:t>における</w:t>
      </w:r>
      <w:r w:rsidR="00840EF4" w:rsidRPr="001260BF">
        <w:rPr>
          <w:rFonts w:asciiTheme="majorEastAsia" w:eastAsiaTheme="majorEastAsia" w:hAnsiTheme="majorEastAsia" w:hint="eastAsia"/>
          <w:szCs w:val="21"/>
        </w:rPr>
        <w:t>学力検査の成績及び調査書の評定にかける倍率のタイプ</w:t>
      </w:r>
    </w:p>
    <w:p w:rsidR="00C41D86" w:rsidRPr="001260BF" w:rsidRDefault="00840EF4" w:rsidP="00C41D86">
      <w:pPr>
        <w:spacing w:line="240" w:lineRule="exact"/>
        <w:ind w:left="191" w:hangingChars="100" w:hanging="191"/>
        <w:rPr>
          <w:rFonts w:asciiTheme="minorEastAsia" w:hAnsiTheme="minorEastAsia"/>
          <w:szCs w:val="21"/>
        </w:rPr>
      </w:pPr>
      <w:r w:rsidRPr="001260BF">
        <w:rPr>
          <w:rFonts w:asciiTheme="minorEastAsia" w:hAnsiTheme="minorEastAsia" w:hint="eastAsia"/>
          <w:szCs w:val="21"/>
        </w:rPr>
        <w:t xml:space="preserve">　　総合点を算出するにあたって、学力検査の成績及び調査書の評定にかける倍率は、</w:t>
      </w:r>
      <w:r w:rsidR="00CC765E" w:rsidRPr="001260BF">
        <w:rPr>
          <w:rFonts w:asciiTheme="minorEastAsia" w:hAnsiTheme="minorEastAsia" w:hint="eastAsia"/>
          <w:szCs w:val="21"/>
        </w:rPr>
        <w:t>次のⅠからⅤの５つのタイプである。</w:t>
      </w:r>
    </w:p>
    <w:tbl>
      <w:tblPr>
        <w:tblStyle w:val="a9"/>
        <w:tblpPr w:leftFromText="142" w:rightFromText="142" w:vertAnchor="text" w:horzAnchor="margin" w:tblpY="175"/>
        <w:tblW w:w="0" w:type="auto"/>
        <w:tblLook w:val="04A0" w:firstRow="1" w:lastRow="0" w:firstColumn="1" w:lastColumn="0" w:noHBand="0" w:noVBand="1"/>
      </w:tblPr>
      <w:tblGrid>
        <w:gridCol w:w="850"/>
        <w:gridCol w:w="2438"/>
        <w:gridCol w:w="2438"/>
        <w:gridCol w:w="1612"/>
        <w:gridCol w:w="1617"/>
        <w:gridCol w:w="1501"/>
      </w:tblGrid>
      <w:tr w:rsidR="00C41D86" w:rsidRPr="001260BF" w:rsidTr="00C41D86">
        <w:trPr>
          <w:trHeight w:val="438"/>
        </w:trPr>
        <w:tc>
          <w:tcPr>
            <w:tcW w:w="850" w:type="dxa"/>
            <w:tcBorders>
              <w:top w:val="single" w:sz="12" w:space="0" w:color="auto"/>
              <w:left w:val="single" w:sz="12" w:space="0" w:color="auto"/>
            </w:tcBorders>
            <w:vAlign w:val="center"/>
          </w:tcPr>
          <w:p w:rsidR="00C41D86" w:rsidRPr="001260BF" w:rsidRDefault="00C41D86" w:rsidP="00C41D86">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倍率のタイプ</w:t>
            </w:r>
          </w:p>
        </w:tc>
        <w:tc>
          <w:tcPr>
            <w:tcW w:w="2438" w:type="dxa"/>
            <w:tcBorders>
              <w:top w:val="single" w:sz="12" w:space="0" w:color="auto"/>
            </w:tcBorders>
          </w:tcPr>
          <w:p w:rsidR="00C41D86" w:rsidRPr="001260BF" w:rsidRDefault="00C41D86" w:rsidP="00C41D86">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学力検査の成績に</w:t>
            </w:r>
          </w:p>
          <w:p w:rsidR="00C41D86" w:rsidRPr="001260BF" w:rsidRDefault="00C41D86" w:rsidP="00C41D86">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2438" w:type="dxa"/>
            <w:tcBorders>
              <w:top w:val="single" w:sz="12" w:space="0" w:color="auto"/>
            </w:tcBorders>
          </w:tcPr>
          <w:p w:rsidR="00C41D86" w:rsidRPr="001260BF" w:rsidRDefault="00C41D86" w:rsidP="00C41D86">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調査書の評定に</w:t>
            </w:r>
          </w:p>
          <w:p w:rsidR="00C41D86" w:rsidRPr="001260BF" w:rsidRDefault="00C41D86" w:rsidP="00C41D86">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1612" w:type="dxa"/>
            <w:tcBorders>
              <w:top w:val="single" w:sz="12" w:space="0" w:color="auto"/>
            </w:tcBorders>
            <w:vAlign w:val="center"/>
          </w:tcPr>
          <w:p w:rsidR="00C41D86" w:rsidRPr="001260BF" w:rsidRDefault="00C41D86" w:rsidP="00C41D86">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学力検査の満点</w:t>
            </w:r>
          </w:p>
        </w:tc>
        <w:tc>
          <w:tcPr>
            <w:tcW w:w="1617" w:type="dxa"/>
            <w:tcBorders>
              <w:top w:val="single" w:sz="12" w:space="0" w:color="auto"/>
              <w:right w:val="single" w:sz="12" w:space="0" w:color="auto"/>
            </w:tcBorders>
            <w:vAlign w:val="center"/>
          </w:tcPr>
          <w:p w:rsidR="00C41D86" w:rsidRPr="001260BF" w:rsidRDefault="00C41D86" w:rsidP="00C41D86">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調査書の満点</w:t>
            </w:r>
          </w:p>
        </w:tc>
        <w:tc>
          <w:tcPr>
            <w:tcW w:w="1501" w:type="dxa"/>
            <w:tcBorders>
              <w:left w:val="single" w:sz="12" w:space="0" w:color="auto"/>
            </w:tcBorders>
            <w:vAlign w:val="center"/>
          </w:tcPr>
          <w:p w:rsidR="00C41D86" w:rsidRPr="001260BF" w:rsidRDefault="00C41D86" w:rsidP="00C41D86">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総合点</w:t>
            </w:r>
          </w:p>
        </w:tc>
      </w:tr>
      <w:tr w:rsidR="00C41D86" w:rsidRPr="001260BF" w:rsidTr="00C41D86">
        <w:tc>
          <w:tcPr>
            <w:tcW w:w="850" w:type="dxa"/>
            <w:tcBorders>
              <w:left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Ⅰ</w:t>
            </w:r>
          </w:p>
        </w:tc>
        <w:tc>
          <w:tcPr>
            <w:tcW w:w="2438" w:type="dxa"/>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2438" w:type="dxa"/>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1612" w:type="dxa"/>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630点</w:t>
            </w:r>
          </w:p>
        </w:tc>
        <w:tc>
          <w:tcPr>
            <w:tcW w:w="1617" w:type="dxa"/>
            <w:tcBorders>
              <w:right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501" w:type="dxa"/>
            <w:vMerge w:val="restart"/>
            <w:tcBorders>
              <w:left w:val="single" w:sz="12" w:space="0" w:color="auto"/>
            </w:tcBorders>
            <w:vAlign w:val="center"/>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900点</w:t>
            </w:r>
          </w:p>
        </w:tc>
      </w:tr>
      <w:tr w:rsidR="00C41D86" w:rsidRPr="001260BF" w:rsidTr="00C41D86">
        <w:tc>
          <w:tcPr>
            <w:tcW w:w="850" w:type="dxa"/>
            <w:tcBorders>
              <w:left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Ⅱ</w:t>
            </w:r>
          </w:p>
        </w:tc>
        <w:tc>
          <w:tcPr>
            <w:tcW w:w="2438" w:type="dxa"/>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2438" w:type="dxa"/>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1612" w:type="dxa"/>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540点</w:t>
            </w:r>
          </w:p>
        </w:tc>
        <w:tc>
          <w:tcPr>
            <w:tcW w:w="1617" w:type="dxa"/>
            <w:tcBorders>
              <w:right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360点</w:t>
            </w:r>
          </w:p>
        </w:tc>
        <w:tc>
          <w:tcPr>
            <w:tcW w:w="1501" w:type="dxa"/>
            <w:vMerge/>
            <w:tcBorders>
              <w:left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r w:rsidR="00C41D86" w:rsidRPr="001260BF" w:rsidTr="00C41D86">
        <w:tc>
          <w:tcPr>
            <w:tcW w:w="850" w:type="dxa"/>
            <w:tcBorders>
              <w:left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Ⅲ</w:t>
            </w:r>
          </w:p>
        </w:tc>
        <w:tc>
          <w:tcPr>
            <w:tcW w:w="2438" w:type="dxa"/>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2438" w:type="dxa"/>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1612" w:type="dxa"/>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450点</w:t>
            </w:r>
          </w:p>
        </w:tc>
        <w:tc>
          <w:tcPr>
            <w:tcW w:w="1617" w:type="dxa"/>
            <w:tcBorders>
              <w:right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450点</w:t>
            </w:r>
          </w:p>
        </w:tc>
        <w:tc>
          <w:tcPr>
            <w:tcW w:w="1501" w:type="dxa"/>
            <w:vMerge/>
            <w:tcBorders>
              <w:left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r w:rsidR="00C41D86" w:rsidRPr="001260BF" w:rsidTr="00C41D86">
        <w:tc>
          <w:tcPr>
            <w:tcW w:w="850" w:type="dxa"/>
            <w:tcBorders>
              <w:left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Ⅳ</w:t>
            </w:r>
          </w:p>
        </w:tc>
        <w:tc>
          <w:tcPr>
            <w:tcW w:w="2438" w:type="dxa"/>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2438" w:type="dxa"/>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1612" w:type="dxa"/>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360点</w:t>
            </w:r>
          </w:p>
        </w:tc>
        <w:tc>
          <w:tcPr>
            <w:tcW w:w="1617" w:type="dxa"/>
            <w:tcBorders>
              <w:right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540点</w:t>
            </w:r>
          </w:p>
        </w:tc>
        <w:tc>
          <w:tcPr>
            <w:tcW w:w="1501" w:type="dxa"/>
            <w:vMerge/>
            <w:tcBorders>
              <w:left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r w:rsidR="00C41D86" w:rsidRPr="001260BF" w:rsidTr="00C41D86">
        <w:tc>
          <w:tcPr>
            <w:tcW w:w="850" w:type="dxa"/>
            <w:tcBorders>
              <w:left w:val="single" w:sz="12" w:space="0" w:color="auto"/>
              <w:bottom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Ⅴ</w:t>
            </w:r>
          </w:p>
        </w:tc>
        <w:tc>
          <w:tcPr>
            <w:tcW w:w="2438" w:type="dxa"/>
            <w:tcBorders>
              <w:bottom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2438" w:type="dxa"/>
            <w:tcBorders>
              <w:bottom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1612" w:type="dxa"/>
            <w:tcBorders>
              <w:bottom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617" w:type="dxa"/>
            <w:tcBorders>
              <w:bottom w:val="single" w:sz="12" w:space="0" w:color="auto"/>
              <w:right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630点</w:t>
            </w:r>
          </w:p>
        </w:tc>
        <w:tc>
          <w:tcPr>
            <w:tcW w:w="1501" w:type="dxa"/>
            <w:vMerge/>
            <w:tcBorders>
              <w:left w:val="single" w:sz="12" w:space="0" w:color="auto"/>
            </w:tcBorders>
          </w:tcPr>
          <w:p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bl>
    <w:p w:rsidR="00C41D86" w:rsidRPr="001260BF" w:rsidRDefault="00C41D86" w:rsidP="0006009F">
      <w:pPr>
        <w:spacing w:line="0" w:lineRule="atLeast"/>
        <w:rPr>
          <w:rFonts w:asciiTheme="majorEastAsia" w:eastAsiaTheme="majorEastAsia" w:hAnsiTheme="majorEastAsia"/>
          <w:szCs w:val="21"/>
        </w:rPr>
      </w:pPr>
    </w:p>
    <w:p w:rsidR="00C41D86" w:rsidRPr="001260BF" w:rsidRDefault="00C41D86" w:rsidP="0006009F">
      <w:pPr>
        <w:spacing w:line="0" w:lineRule="atLeast"/>
        <w:rPr>
          <w:rFonts w:asciiTheme="majorEastAsia" w:eastAsiaTheme="majorEastAsia" w:hAnsiTheme="majorEastAsia"/>
          <w:szCs w:val="21"/>
        </w:rPr>
      </w:pPr>
    </w:p>
    <w:p w:rsidR="00C41D86" w:rsidRPr="001260BF" w:rsidRDefault="00C41D86" w:rsidP="0006009F">
      <w:pPr>
        <w:spacing w:line="0" w:lineRule="atLeast"/>
        <w:rPr>
          <w:rFonts w:asciiTheme="majorEastAsia" w:eastAsiaTheme="majorEastAsia" w:hAnsiTheme="majorEastAsia"/>
          <w:szCs w:val="21"/>
        </w:rPr>
      </w:pPr>
    </w:p>
    <w:p w:rsidR="00C41D86" w:rsidRPr="001260BF" w:rsidRDefault="00C41D86" w:rsidP="0006009F">
      <w:pPr>
        <w:spacing w:line="0" w:lineRule="atLeast"/>
        <w:rPr>
          <w:rFonts w:asciiTheme="majorEastAsia" w:eastAsiaTheme="majorEastAsia" w:hAnsiTheme="majorEastAsia"/>
          <w:szCs w:val="21"/>
        </w:rPr>
      </w:pPr>
    </w:p>
    <w:p w:rsidR="00C41D86" w:rsidRPr="001260BF" w:rsidRDefault="00C41D86" w:rsidP="0006009F">
      <w:pPr>
        <w:spacing w:line="0" w:lineRule="atLeast"/>
        <w:rPr>
          <w:rFonts w:asciiTheme="majorEastAsia" w:eastAsiaTheme="majorEastAsia" w:hAnsiTheme="majorEastAsia"/>
          <w:szCs w:val="21"/>
        </w:rPr>
      </w:pPr>
    </w:p>
    <w:p w:rsidR="00C41D86" w:rsidRPr="001260BF" w:rsidRDefault="00C41D86" w:rsidP="0006009F">
      <w:pPr>
        <w:spacing w:line="0" w:lineRule="atLeast"/>
        <w:rPr>
          <w:rFonts w:asciiTheme="majorEastAsia" w:eastAsiaTheme="majorEastAsia" w:hAnsiTheme="majorEastAsia"/>
          <w:szCs w:val="21"/>
        </w:rPr>
      </w:pPr>
    </w:p>
    <w:p w:rsidR="00C41D86" w:rsidRPr="001260BF" w:rsidRDefault="00C41D86" w:rsidP="0006009F">
      <w:pPr>
        <w:spacing w:line="0" w:lineRule="atLeast"/>
        <w:rPr>
          <w:rFonts w:asciiTheme="majorEastAsia" w:eastAsiaTheme="majorEastAsia" w:hAnsiTheme="majorEastAsia"/>
          <w:szCs w:val="21"/>
        </w:rPr>
      </w:pPr>
    </w:p>
    <w:p w:rsidR="00491C39" w:rsidRPr="001260BF" w:rsidRDefault="008F31B5" w:rsidP="0006009F">
      <w:pPr>
        <w:spacing w:line="0" w:lineRule="atLeast"/>
        <w:rPr>
          <w:rFonts w:asciiTheme="majorEastAsia" w:eastAsiaTheme="majorEastAsia" w:hAnsiTheme="majorEastAsia"/>
          <w:szCs w:val="21"/>
        </w:rPr>
      </w:pPr>
      <w:r w:rsidRPr="001260BF">
        <w:rPr>
          <w:rFonts w:asciiTheme="majorEastAsia" w:eastAsiaTheme="majorEastAsia" w:hAnsiTheme="majorEastAsia" w:hint="eastAsia"/>
          <w:szCs w:val="21"/>
        </w:rPr>
        <w:lastRenderedPageBreak/>
        <w:t>（注５</w:t>
      </w:r>
      <w:r w:rsidR="00491C39" w:rsidRPr="001260BF">
        <w:rPr>
          <w:rFonts w:asciiTheme="majorEastAsia" w:eastAsiaTheme="majorEastAsia" w:hAnsiTheme="majorEastAsia" w:hint="eastAsia"/>
          <w:szCs w:val="21"/>
        </w:rPr>
        <w:t>）一般入学者選抜</w:t>
      </w:r>
      <w:r w:rsidR="0006009F" w:rsidRPr="001260BF">
        <w:rPr>
          <w:rFonts w:asciiTheme="majorEastAsia" w:eastAsiaTheme="majorEastAsia" w:hAnsiTheme="majorEastAsia" w:hint="eastAsia"/>
          <w:szCs w:val="21"/>
        </w:rPr>
        <w:t>（</w:t>
      </w:r>
      <w:r w:rsidR="00491C39" w:rsidRPr="001260BF">
        <w:rPr>
          <w:rFonts w:asciiTheme="majorEastAsia" w:eastAsiaTheme="majorEastAsia" w:hAnsiTheme="majorEastAsia" w:hint="eastAsia"/>
          <w:szCs w:val="21"/>
        </w:rPr>
        <w:t>定時制の課程）における学力検査の成績及び調査書の評定にかける倍率のタイプ</w:t>
      </w:r>
    </w:p>
    <w:p w:rsidR="00491C39" w:rsidRPr="001260BF" w:rsidRDefault="00491C39" w:rsidP="00393CD8">
      <w:pPr>
        <w:spacing w:line="240" w:lineRule="exact"/>
        <w:ind w:left="191" w:hangingChars="100" w:hanging="191"/>
        <w:rPr>
          <w:rFonts w:asciiTheme="minorEastAsia" w:hAnsiTheme="minorEastAsia"/>
          <w:szCs w:val="21"/>
        </w:rPr>
      </w:pPr>
      <w:r w:rsidRPr="001260BF">
        <w:rPr>
          <w:rFonts w:asciiTheme="minorEastAsia" w:hAnsiTheme="minorEastAsia" w:hint="eastAsia"/>
          <w:szCs w:val="21"/>
        </w:rPr>
        <w:t xml:space="preserve">　　</w:t>
      </w:r>
      <w:r w:rsidR="00860D16" w:rsidRPr="001260BF">
        <w:rPr>
          <w:rFonts w:asciiTheme="minorEastAsia" w:hAnsiTheme="minorEastAsia" w:hint="eastAsia"/>
          <w:szCs w:val="21"/>
        </w:rPr>
        <w:t>総合点を算出するにあたって、学力検査の成績及び調査書の評定にかける倍率は、</w:t>
      </w:r>
      <w:r w:rsidR="008F08D9" w:rsidRPr="001260BF">
        <w:rPr>
          <w:rFonts w:asciiTheme="minorEastAsia" w:hAnsiTheme="minorEastAsia" w:hint="eastAsia"/>
          <w:szCs w:val="21"/>
        </w:rPr>
        <w:t>次のⅠからⅤの５つのタイプである。</w:t>
      </w:r>
    </w:p>
    <w:tbl>
      <w:tblPr>
        <w:tblStyle w:val="a9"/>
        <w:tblpPr w:leftFromText="142" w:rightFromText="142" w:vertAnchor="text" w:horzAnchor="margin" w:tblpXSpec="center" w:tblpY="161"/>
        <w:tblW w:w="0" w:type="auto"/>
        <w:jc w:val="center"/>
        <w:tblLook w:val="04A0" w:firstRow="1" w:lastRow="0" w:firstColumn="1" w:lastColumn="0" w:noHBand="0" w:noVBand="1"/>
      </w:tblPr>
      <w:tblGrid>
        <w:gridCol w:w="850"/>
        <w:gridCol w:w="2438"/>
        <w:gridCol w:w="2438"/>
        <w:gridCol w:w="1612"/>
        <w:gridCol w:w="1617"/>
        <w:gridCol w:w="1501"/>
      </w:tblGrid>
      <w:tr w:rsidR="00000CF7" w:rsidRPr="001260BF" w:rsidTr="00000CF7">
        <w:trPr>
          <w:trHeight w:val="438"/>
          <w:jc w:val="center"/>
        </w:trPr>
        <w:tc>
          <w:tcPr>
            <w:tcW w:w="850" w:type="dxa"/>
            <w:tcBorders>
              <w:top w:val="single" w:sz="12" w:space="0" w:color="auto"/>
              <w:left w:val="single" w:sz="12" w:space="0" w:color="auto"/>
            </w:tcBorders>
            <w:vAlign w:val="center"/>
          </w:tcPr>
          <w:p w:rsidR="00000CF7" w:rsidRPr="001260BF" w:rsidRDefault="00000CF7" w:rsidP="00000CF7">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倍率のタイプ</w:t>
            </w:r>
          </w:p>
        </w:tc>
        <w:tc>
          <w:tcPr>
            <w:tcW w:w="2438" w:type="dxa"/>
            <w:tcBorders>
              <w:top w:val="single" w:sz="12" w:space="0" w:color="auto"/>
            </w:tcBorders>
          </w:tcPr>
          <w:p w:rsidR="00000CF7" w:rsidRPr="001260BF" w:rsidRDefault="00000CF7" w:rsidP="00000CF7">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学力検査の成績に</w:t>
            </w:r>
          </w:p>
          <w:p w:rsidR="00000CF7" w:rsidRPr="001260BF" w:rsidRDefault="00000CF7" w:rsidP="00000CF7">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2438" w:type="dxa"/>
            <w:tcBorders>
              <w:top w:val="single" w:sz="12" w:space="0" w:color="auto"/>
            </w:tcBorders>
          </w:tcPr>
          <w:p w:rsidR="00000CF7" w:rsidRPr="001260BF" w:rsidRDefault="00000CF7" w:rsidP="00000CF7">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調査書の評定に</w:t>
            </w:r>
          </w:p>
          <w:p w:rsidR="00000CF7" w:rsidRPr="001260BF" w:rsidRDefault="00000CF7" w:rsidP="00000CF7">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1612" w:type="dxa"/>
            <w:tcBorders>
              <w:top w:val="single" w:sz="12" w:space="0" w:color="auto"/>
            </w:tcBorders>
            <w:vAlign w:val="center"/>
          </w:tcPr>
          <w:p w:rsidR="00000CF7" w:rsidRPr="001260BF" w:rsidRDefault="00000CF7" w:rsidP="00000CF7">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学力検査の満点</w:t>
            </w:r>
          </w:p>
        </w:tc>
        <w:tc>
          <w:tcPr>
            <w:tcW w:w="1617" w:type="dxa"/>
            <w:tcBorders>
              <w:top w:val="single" w:sz="12" w:space="0" w:color="auto"/>
              <w:right w:val="single" w:sz="12" w:space="0" w:color="auto"/>
            </w:tcBorders>
            <w:vAlign w:val="center"/>
          </w:tcPr>
          <w:p w:rsidR="00000CF7" w:rsidRPr="001260BF" w:rsidRDefault="00000CF7" w:rsidP="00000CF7">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調査書の満点</w:t>
            </w:r>
          </w:p>
        </w:tc>
        <w:tc>
          <w:tcPr>
            <w:tcW w:w="1501" w:type="dxa"/>
            <w:tcBorders>
              <w:left w:val="single" w:sz="12" w:space="0" w:color="auto"/>
            </w:tcBorders>
            <w:vAlign w:val="center"/>
          </w:tcPr>
          <w:p w:rsidR="00000CF7" w:rsidRPr="001260BF" w:rsidRDefault="00000CF7" w:rsidP="00000CF7">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総合点</w:t>
            </w:r>
          </w:p>
        </w:tc>
      </w:tr>
      <w:tr w:rsidR="00000CF7" w:rsidRPr="001260BF" w:rsidTr="00000CF7">
        <w:trPr>
          <w:jc w:val="center"/>
        </w:trPr>
        <w:tc>
          <w:tcPr>
            <w:tcW w:w="850" w:type="dxa"/>
            <w:tcBorders>
              <w:left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Ⅰ</w:t>
            </w:r>
          </w:p>
        </w:tc>
        <w:tc>
          <w:tcPr>
            <w:tcW w:w="2438" w:type="dxa"/>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2438" w:type="dxa"/>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1612" w:type="dxa"/>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378点</w:t>
            </w:r>
          </w:p>
        </w:tc>
        <w:tc>
          <w:tcPr>
            <w:tcW w:w="1617" w:type="dxa"/>
            <w:tcBorders>
              <w:right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162点</w:t>
            </w:r>
          </w:p>
        </w:tc>
        <w:tc>
          <w:tcPr>
            <w:tcW w:w="1501" w:type="dxa"/>
            <w:vMerge w:val="restart"/>
            <w:tcBorders>
              <w:left w:val="single" w:sz="12" w:space="0" w:color="auto"/>
            </w:tcBorders>
            <w:vAlign w:val="center"/>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540点</w:t>
            </w:r>
          </w:p>
        </w:tc>
      </w:tr>
      <w:tr w:rsidR="00000CF7" w:rsidRPr="001260BF" w:rsidTr="00000CF7">
        <w:trPr>
          <w:jc w:val="center"/>
        </w:trPr>
        <w:tc>
          <w:tcPr>
            <w:tcW w:w="850" w:type="dxa"/>
            <w:tcBorders>
              <w:left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Ⅱ</w:t>
            </w:r>
          </w:p>
        </w:tc>
        <w:tc>
          <w:tcPr>
            <w:tcW w:w="2438" w:type="dxa"/>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2438" w:type="dxa"/>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1612" w:type="dxa"/>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324点</w:t>
            </w:r>
          </w:p>
        </w:tc>
        <w:tc>
          <w:tcPr>
            <w:tcW w:w="1617" w:type="dxa"/>
            <w:tcBorders>
              <w:right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216点</w:t>
            </w:r>
          </w:p>
        </w:tc>
        <w:tc>
          <w:tcPr>
            <w:tcW w:w="1501" w:type="dxa"/>
            <w:vMerge/>
            <w:tcBorders>
              <w:left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r w:rsidR="00000CF7" w:rsidRPr="001260BF" w:rsidTr="00000CF7">
        <w:trPr>
          <w:jc w:val="center"/>
        </w:trPr>
        <w:tc>
          <w:tcPr>
            <w:tcW w:w="850" w:type="dxa"/>
            <w:tcBorders>
              <w:left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Ⅲ</w:t>
            </w:r>
          </w:p>
        </w:tc>
        <w:tc>
          <w:tcPr>
            <w:tcW w:w="2438" w:type="dxa"/>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2438" w:type="dxa"/>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1612" w:type="dxa"/>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617" w:type="dxa"/>
            <w:tcBorders>
              <w:right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501" w:type="dxa"/>
            <w:vMerge/>
            <w:tcBorders>
              <w:left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r w:rsidR="00000CF7" w:rsidRPr="001260BF" w:rsidTr="00000CF7">
        <w:trPr>
          <w:jc w:val="center"/>
        </w:trPr>
        <w:tc>
          <w:tcPr>
            <w:tcW w:w="850" w:type="dxa"/>
            <w:tcBorders>
              <w:left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Ⅳ</w:t>
            </w:r>
          </w:p>
        </w:tc>
        <w:tc>
          <w:tcPr>
            <w:tcW w:w="2438" w:type="dxa"/>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2438" w:type="dxa"/>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1612" w:type="dxa"/>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216点</w:t>
            </w:r>
          </w:p>
        </w:tc>
        <w:tc>
          <w:tcPr>
            <w:tcW w:w="1617" w:type="dxa"/>
            <w:tcBorders>
              <w:right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324点</w:t>
            </w:r>
          </w:p>
        </w:tc>
        <w:tc>
          <w:tcPr>
            <w:tcW w:w="1501" w:type="dxa"/>
            <w:vMerge/>
            <w:tcBorders>
              <w:left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r w:rsidR="00000CF7" w:rsidRPr="00BC688E" w:rsidTr="00000CF7">
        <w:trPr>
          <w:jc w:val="center"/>
        </w:trPr>
        <w:tc>
          <w:tcPr>
            <w:tcW w:w="850" w:type="dxa"/>
            <w:tcBorders>
              <w:left w:val="single" w:sz="12" w:space="0" w:color="auto"/>
              <w:bottom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Ⅴ</w:t>
            </w:r>
          </w:p>
        </w:tc>
        <w:tc>
          <w:tcPr>
            <w:tcW w:w="2438" w:type="dxa"/>
            <w:tcBorders>
              <w:bottom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2438" w:type="dxa"/>
            <w:tcBorders>
              <w:bottom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1612" w:type="dxa"/>
            <w:tcBorders>
              <w:bottom w:val="single" w:sz="12" w:space="0" w:color="auto"/>
            </w:tcBorders>
          </w:tcPr>
          <w:p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162点</w:t>
            </w:r>
          </w:p>
        </w:tc>
        <w:tc>
          <w:tcPr>
            <w:tcW w:w="1617" w:type="dxa"/>
            <w:tcBorders>
              <w:bottom w:val="single" w:sz="12" w:space="0" w:color="auto"/>
              <w:right w:val="single" w:sz="12" w:space="0" w:color="auto"/>
            </w:tcBorders>
          </w:tcPr>
          <w:p w:rsidR="00000CF7" w:rsidRPr="00BC688E"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378点</w:t>
            </w:r>
          </w:p>
        </w:tc>
        <w:tc>
          <w:tcPr>
            <w:tcW w:w="1501" w:type="dxa"/>
            <w:vMerge/>
            <w:tcBorders>
              <w:left w:val="single" w:sz="12" w:space="0" w:color="auto"/>
            </w:tcBorders>
          </w:tcPr>
          <w:p w:rsidR="00000CF7" w:rsidRPr="00BC688E"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bl>
    <w:p w:rsidR="00860D16" w:rsidRPr="00BC688E" w:rsidRDefault="00860D16" w:rsidP="009C557C">
      <w:pPr>
        <w:spacing w:line="240" w:lineRule="exact"/>
        <w:rPr>
          <w:rFonts w:asciiTheme="majorEastAsia" w:eastAsiaTheme="majorEastAsia" w:hAnsiTheme="majorEastAsia"/>
          <w:szCs w:val="21"/>
        </w:rPr>
      </w:pPr>
    </w:p>
    <w:p w:rsidR="005C145D" w:rsidRPr="00BC688E" w:rsidRDefault="005C145D" w:rsidP="00491C39">
      <w:pPr>
        <w:spacing w:line="240" w:lineRule="exact"/>
        <w:rPr>
          <w:rFonts w:asciiTheme="minorEastAsia" w:hAnsiTheme="minorEastAsia"/>
          <w:szCs w:val="21"/>
        </w:rPr>
      </w:pPr>
    </w:p>
    <w:sectPr w:rsidR="005C145D" w:rsidRPr="00BC688E" w:rsidSect="001718D4">
      <w:headerReference w:type="default" r:id="rId7"/>
      <w:footerReference w:type="default" r:id="rId8"/>
      <w:pgSz w:w="11907" w:h="16839" w:code="9"/>
      <w:pgMar w:top="1021" w:right="680" w:bottom="851" w:left="680" w:header="680" w:footer="227" w:gutter="0"/>
      <w:pgNumType w:start="77"/>
      <w:cols w:space="425"/>
      <w:docGrid w:type="linesAndChars" w:linePitch="360" w:charSpace="-3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057" w:rsidRDefault="00EB3057" w:rsidP="00746399">
      <w:r>
        <w:separator/>
      </w:r>
    </w:p>
  </w:endnote>
  <w:endnote w:type="continuationSeparator" w:id="0">
    <w:p w:rsidR="00EB3057" w:rsidRDefault="00EB3057" w:rsidP="0074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408683"/>
      <w:docPartObj>
        <w:docPartGallery w:val="Page Numbers (Bottom of Page)"/>
        <w:docPartUnique/>
      </w:docPartObj>
    </w:sdtPr>
    <w:sdtEndPr>
      <w:rPr>
        <w:rFonts w:asciiTheme="minorEastAsia" w:hAnsiTheme="minorEastAsia"/>
      </w:rPr>
    </w:sdtEndPr>
    <w:sdtContent>
      <w:p w:rsidR="00EB3057" w:rsidRPr="008D1EAA" w:rsidRDefault="00EB3057">
        <w:pPr>
          <w:pStyle w:val="a7"/>
          <w:jc w:val="center"/>
          <w:rPr>
            <w:rFonts w:asciiTheme="minorEastAsia" w:hAnsiTheme="minorEastAsia"/>
          </w:rPr>
        </w:pPr>
        <w:r w:rsidRPr="008D1EAA">
          <w:rPr>
            <w:rFonts w:asciiTheme="minorEastAsia" w:hAnsiTheme="minorEastAsia"/>
          </w:rPr>
          <w:fldChar w:fldCharType="begin"/>
        </w:r>
        <w:r w:rsidRPr="008D1EAA">
          <w:rPr>
            <w:rFonts w:asciiTheme="minorEastAsia" w:hAnsiTheme="minorEastAsia"/>
          </w:rPr>
          <w:instrText>PAGE   \* MERGEFORMAT</w:instrText>
        </w:r>
        <w:r w:rsidRPr="008D1EAA">
          <w:rPr>
            <w:rFonts w:asciiTheme="minorEastAsia" w:hAnsiTheme="minorEastAsia"/>
          </w:rPr>
          <w:fldChar w:fldCharType="separate"/>
        </w:r>
        <w:r w:rsidR="00A5680B" w:rsidRPr="00A5680B">
          <w:rPr>
            <w:rFonts w:asciiTheme="minorEastAsia" w:hAnsiTheme="minorEastAsia"/>
            <w:noProof/>
            <w:lang w:val="ja-JP"/>
          </w:rPr>
          <w:t>83</w:t>
        </w:r>
        <w:r w:rsidRPr="008D1EAA">
          <w:rPr>
            <w:rFonts w:asciiTheme="minorEastAsia" w:hAnsiTheme="minorEastAsia"/>
          </w:rPr>
          <w:fldChar w:fldCharType="end"/>
        </w:r>
      </w:p>
    </w:sdtContent>
  </w:sdt>
  <w:p w:rsidR="00EB3057" w:rsidRDefault="00EB30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057" w:rsidRDefault="00EB3057" w:rsidP="00746399">
      <w:r>
        <w:separator/>
      </w:r>
    </w:p>
  </w:footnote>
  <w:footnote w:type="continuationSeparator" w:id="0">
    <w:p w:rsidR="00EB3057" w:rsidRDefault="00EB3057" w:rsidP="0074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057" w:rsidRDefault="00EB3057">
    <w:pPr>
      <w:pStyle w:val="a5"/>
    </w:pPr>
    <w:r>
      <w:ptab w:relativeTo="margin" w:alignment="right" w:leader="none"/>
    </w:r>
    <w:r w:rsidRPr="00362F24">
      <w:rPr>
        <w:color w:val="FFFFFF" w:themeColor="background1"/>
      </w:rPr>
      <w:fldChar w:fldCharType="begin"/>
    </w:r>
    <w:r w:rsidRPr="00362F24">
      <w:rPr>
        <w:color w:val="FFFFFF" w:themeColor="background1"/>
      </w:rPr>
      <w:instrText xml:space="preserve"> FILENAME \* MERGEFORMAT </w:instrText>
    </w:r>
    <w:r w:rsidRPr="00362F24">
      <w:rPr>
        <w:color w:val="FFFFFF" w:themeColor="background1"/>
      </w:rPr>
      <w:fldChar w:fldCharType="separate"/>
    </w:r>
    <w:r>
      <w:rPr>
        <w:rFonts w:hint="eastAsia"/>
        <w:noProof/>
        <w:color w:val="FFFFFF" w:themeColor="background1"/>
      </w:rPr>
      <w:t>08-2_R05_</w:t>
    </w:r>
    <w:r>
      <w:rPr>
        <w:rFonts w:hint="eastAsia"/>
        <w:noProof/>
        <w:color w:val="FFFFFF" w:themeColor="background1"/>
      </w:rPr>
      <w:t>学力検査問題の種類及び倍率のタイプ②</w:t>
    </w:r>
    <w:r>
      <w:rPr>
        <w:rFonts w:hint="eastAsia"/>
        <w:noProof/>
        <w:color w:val="FFFFFF" w:themeColor="background1"/>
      </w:rPr>
      <w:t>.docx</w:t>
    </w:r>
    <w:r w:rsidRPr="00362F24">
      <w:rPr>
        <w:noProof/>
        <w:color w:val="FFFFFF" w:themeColor="background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19"/>
    <w:rsid w:val="00000CF7"/>
    <w:rsid w:val="00001F04"/>
    <w:rsid w:val="000043D1"/>
    <w:rsid w:val="00025802"/>
    <w:rsid w:val="0003565E"/>
    <w:rsid w:val="00043108"/>
    <w:rsid w:val="0006009F"/>
    <w:rsid w:val="00063131"/>
    <w:rsid w:val="00064D94"/>
    <w:rsid w:val="00074EC9"/>
    <w:rsid w:val="000804C5"/>
    <w:rsid w:val="00093473"/>
    <w:rsid w:val="000A24CD"/>
    <w:rsid w:val="000A5570"/>
    <w:rsid w:val="000B0E1B"/>
    <w:rsid w:val="000D0A54"/>
    <w:rsid w:val="000D50EF"/>
    <w:rsid w:val="000D5EC8"/>
    <w:rsid w:val="000E0840"/>
    <w:rsid w:val="000E0DF7"/>
    <w:rsid w:val="000E17F6"/>
    <w:rsid w:val="000E3B74"/>
    <w:rsid w:val="000E6A0C"/>
    <w:rsid w:val="00117A72"/>
    <w:rsid w:val="00123CB4"/>
    <w:rsid w:val="001260BF"/>
    <w:rsid w:val="0013139A"/>
    <w:rsid w:val="00140A8D"/>
    <w:rsid w:val="00166E2F"/>
    <w:rsid w:val="001717A0"/>
    <w:rsid w:val="001718D4"/>
    <w:rsid w:val="0017200A"/>
    <w:rsid w:val="00181213"/>
    <w:rsid w:val="00192183"/>
    <w:rsid w:val="001949EF"/>
    <w:rsid w:val="001A7DC4"/>
    <w:rsid w:val="001C02E2"/>
    <w:rsid w:val="001C509A"/>
    <w:rsid w:val="001D1FA7"/>
    <w:rsid w:val="001D3280"/>
    <w:rsid w:val="001E3FFE"/>
    <w:rsid w:val="001E6C43"/>
    <w:rsid w:val="001F1BD3"/>
    <w:rsid w:val="001F39F7"/>
    <w:rsid w:val="001F5949"/>
    <w:rsid w:val="002126BB"/>
    <w:rsid w:val="002151B0"/>
    <w:rsid w:val="0022015E"/>
    <w:rsid w:val="002226B1"/>
    <w:rsid w:val="002330FA"/>
    <w:rsid w:val="00241FE2"/>
    <w:rsid w:val="00253724"/>
    <w:rsid w:val="0026164F"/>
    <w:rsid w:val="002634A9"/>
    <w:rsid w:val="00263A38"/>
    <w:rsid w:val="002805FE"/>
    <w:rsid w:val="0028227F"/>
    <w:rsid w:val="002947F5"/>
    <w:rsid w:val="002A1D91"/>
    <w:rsid w:val="002D6309"/>
    <w:rsid w:val="002D6ED3"/>
    <w:rsid w:val="002E5090"/>
    <w:rsid w:val="002E661D"/>
    <w:rsid w:val="002F2A0E"/>
    <w:rsid w:val="00304F59"/>
    <w:rsid w:val="00310E25"/>
    <w:rsid w:val="00324EF3"/>
    <w:rsid w:val="003373D0"/>
    <w:rsid w:val="003503E9"/>
    <w:rsid w:val="00362A37"/>
    <w:rsid w:val="00362F24"/>
    <w:rsid w:val="00367B87"/>
    <w:rsid w:val="00370261"/>
    <w:rsid w:val="00384340"/>
    <w:rsid w:val="00386B21"/>
    <w:rsid w:val="00391840"/>
    <w:rsid w:val="003927B0"/>
    <w:rsid w:val="00393CD8"/>
    <w:rsid w:val="00396BC1"/>
    <w:rsid w:val="003A525D"/>
    <w:rsid w:val="003A6086"/>
    <w:rsid w:val="003B693E"/>
    <w:rsid w:val="003B7BA7"/>
    <w:rsid w:val="003C3494"/>
    <w:rsid w:val="003C4908"/>
    <w:rsid w:val="003C6BC4"/>
    <w:rsid w:val="003D220D"/>
    <w:rsid w:val="003D3F42"/>
    <w:rsid w:val="003D451C"/>
    <w:rsid w:val="003E18AC"/>
    <w:rsid w:val="003E3F81"/>
    <w:rsid w:val="003E7D2D"/>
    <w:rsid w:val="003F104B"/>
    <w:rsid w:val="003F154A"/>
    <w:rsid w:val="003F7BE5"/>
    <w:rsid w:val="0040217B"/>
    <w:rsid w:val="00420295"/>
    <w:rsid w:val="00422179"/>
    <w:rsid w:val="00423A92"/>
    <w:rsid w:val="004277CD"/>
    <w:rsid w:val="00456B34"/>
    <w:rsid w:val="00466853"/>
    <w:rsid w:val="004766C6"/>
    <w:rsid w:val="00482E29"/>
    <w:rsid w:val="00491C39"/>
    <w:rsid w:val="00495374"/>
    <w:rsid w:val="004A25AE"/>
    <w:rsid w:val="004A2873"/>
    <w:rsid w:val="004A726F"/>
    <w:rsid w:val="004D0711"/>
    <w:rsid w:val="004D137A"/>
    <w:rsid w:val="004D2339"/>
    <w:rsid w:val="004D5455"/>
    <w:rsid w:val="004E3D3D"/>
    <w:rsid w:val="004F0751"/>
    <w:rsid w:val="00516452"/>
    <w:rsid w:val="00523A96"/>
    <w:rsid w:val="005307F7"/>
    <w:rsid w:val="00534F85"/>
    <w:rsid w:val="00537D44"/>
    <w:rsid w:val="00543164"/>
    <w:rsid w:val="005459DB"/>
    <w:rsid w:val="00547651"/>
    <w:rsid w:val="00552E3F"/>
    <w:rsid w:val="00570D0D"/>
    <w:rsid w:val="005751E8"/>
    <w:rsid w:val="00576900"/>
    <w:rsid w:val="0058609E"/>
    <w:rsid w:val="005864F3"/>
    <w:rsid w:val="005A0A53"/>
    <w:rsid w:val="005A4901"/>
    <w:rsid w:val="005A4E5E"/>
    <w:rsid w:val="005B4270"/>
    <w:rsid w:val="005C0EC5"/>
    <w:rsid w:val="005C145D"/>
    <w:rsid w:val="005D6BE3"/>
    <w:rsid w:val="005E1E11"/>
    <w:rsid w:val="005E6D2E"/>
    <w:rsid w:val="005F5B98"/>
    <w:rsid w:val="006056BA"/>
    <w:rsid w:val="00607249"/>
    <w:rsid w:val="0061020B"/>
    <w:rsid w:val="006566F9"/>
    <w:rsid w:val="0067020B"/>
    <w:rsid w:val="006934EF"/>
    <w:rsid w:val="006A783C"/>
    <w:rsid w:val="006B01D0"/>
    <w:rsid w:val="006B0B61"/>
    <w:rsid w:val="006C194C"/>
    <w:rsid w:val="006C2CA5"/>
    <w:rsid w:val="006D27E9"/>
    <w:rsid w:val="006D7272"/>
    <w:rsid w:val="006E4074"/>
    <w:rsid w:val="006F1BB1"/>
    <w:rsid w:val="006F1DA9"/>
    <w:rsid w:val="00701A16"/>
    <w:rsid w:val="007042B0"/>
    <w:rsid w:val="00705A9F"/>
    <w:rsid w:val="00710B90"/>
    <w:rsid w:val="00732A0D"/>
    <w:rsid w:val="0074372E"/>
    <w:rsid w:val="00745F00"/>
    <w:rsid w:val="00746399"/>
    <w:rsid w:val="0074721E"/>
    <w:rsid w:val="00754F79"/>
    <w:rsid w:val="00795DD0"/>
    <w:rsid w:val="007B47FE"/>
    <w:rsid w:val="007C1551"/>
    <w:rsid w:val="007C2758"/>
    <w:rsid w:val="007C2F37"/>
    <w:rsid w:val="007C5754"/>
    <w:rsid w:val="007D5241"/>
    <w:rsid w:val="007E3F83"/>
    <w:rsid w:val="008175FF"/>
    <w:rsid w:val="008276CB"/>
    <w:rsid w:val="008308D5"/>
    <w:rsid w:val="00831C20"/>
    <w:rsid w:val="00836D5E"/>
    <w:rsid w:val="00840EF4"/>
    <w:rsid w:val="00844DE6"/>
    <w:rsid w:val="00852EA1"/>
    <w:rsid w:val="00860D16"/>
    <w:rsid w:val="008678A6"/>
    <w:rsid w:val="00870553"/>
    <w:rsid w:val="008719B5"/>
    <w:rsid w:val="00877EDC"/>
    <w:rsid w:val="00883A59"/>
    <w:rsid w:val="0089475C"/>
    <w:rsid w:val="00896CB5"/>
    <w:rsid w:val="008C18E8"/>
    <w:rsid w:val="008C5880"/>
    <w:rsid w:val="008D1EAA"/>
    <w:rsid w:val="008E48B9"/>
    <w:rsid w:val="008F08D9"/>
    <w:rsid w:val="008F31B5"/>
    <w:rsid w:val="00904F4F"/>
    <w:rsid w:val="00907467"/>
    <w:rsid w:val="009079D4"/>
    <w:rsid w:val="00913B06"/>
    <w:rsid w:val="00920096"/>
    <w:rsid w:val="00925F3D"/>
    <w:rsid w:val="00950219"/>
    <w:rsid w:val="00954FAE"/>
    <w:rsid w:val="00961A12"/>
    <w:rsid w:val="00976C22"/>
    <w:rsid w:val="0098004F"/>
    <w:rsid w:val="009857FE"/>
    <w:rsid w:val="00990F46"/>
    <w:rsid w:val="009A6D1C"/>
    <w:rsid w:val="009A7386"/>
    <w:rsid w:val="009B2C93"/>
    <w:rsid w:val="009C557C"/>
    <w:rsid w:val="009E1BE0"/>
    <w:rsid w:val="009E4430"/>
    <w:rsid w:val="009F20DF"/>
    <w:rsid w:val="009F739D"/>
    <w:rsid w:val="009F7E68"/>
    <w:rsid w:val="00A15F58"/>
    <w:rsid w:val="00A232CF"/>
    <w:rsid w:val="00A3535F"/>
    <w:rsid w:val="00A4084B"/>
    <w:rsid w:val="00A45DEF"/>
    <w:rsid w:val="00A47FEC"/>
    <w:rsid w:val="00A52448"/>
    <w:rsid w:val="00A5680B"/>
    <w:rsid w:val="00A60F5F"/>
    <w:rsid w:val="00A627EF"/>
    <w:rsid w:val="00A62DF4"/>
    <w:rsid w:val="00A64AF8"/>
    <w:rsid w:val="00A7291D"/>
    <w:rsid w:val="00A74769"/>
    <w:rsid w:val="00A80FBB"/>
    <w:rsid w:val="00A84256"/>
    <w:rsid w:val="00A95372"/>
    <w:rsid w:val="00A969A7"/>
    <w:rsid w:val="00AA6173"/>
    <w:rsid w:val="00AB4821"/>
    <w:rsid w:val="00AF6107"/>
    <w:rsid w:val="00B06EEC"/>
    <w:rsid w:val="00B1199B"/>
    <w:rsid w:val="00B23F3A"/>
    <w:rsid w:val="00B54B04"/>
    <w:rsid w:val="00B573BC"/>
    <w:rsid w:val="00B60905"/>
    <w:rsid w:val="00B75A20"/>
    <w:rsid w:val="00B77EF3"/>
    <w:rsid w:val="00B85892"/>
    <w:rsid w:val="00BB0C4F"/>
    <w:rsid w:val="00BB1AE5"/>
    <w:rsid w:val="00BB6E04"/>
    <w:rsid w:val="00BC510B"/>
    <w:rsid w:val="00BC688E"/>
    <w:rsid w:val="00BE00BD"/>
    <w:rsid w:val="00BE7540"/>
    <w:rsid w:val="00BF2A1B"/>
    <w:rsid w:val="00BF6294"/>
    <w:rsid w:val="00C00681"/>
    <w:rsid w:val="00C03225"/>
    <w:rsid w:val="00C10960"/>
    <w:rsid w:val="00C118C4"/>
    <w:rsid w:val="00C137C3"/>
    <w:rsid w:val="00C157E4"/>
    <w:rsid w:val="00C2385B"/>
    <w:rsid w:val="00C26628"/>
    <w:rsid w:val="00C338E1"/>
    <w:rsid w:val="00C41D86"/>
    <w:rsid w:val="00C424C9"/>
    <w:rsid w:val="00C42679"/>
    <w:rsid w:val="00C501CC"/>
    <w:rsid w:val="00C62EFD"/>
    <w:rsid w:val="00C63F5D"/>
    <w:rsid w:val="00CB56F9"/>
    <w:rsid w:val="00CC6734"/>
    <w:rsid w:val="00CC765E"/>
    <w:rsid w:val="00CE45EC"/>
    <w:rsid w:val="00CE6F53"/>
    <w:rsid w:val="00CF3071"/>
    <w:rsid w:val="00CF402D"/>
    <w:rsid w:val="00D02684"/>
    <w:rsid w:val="00D03FD0"/>
    <w:rsid w:val="00D048C6"/>
    <w:rsid w:val="00D259D5"/>
    <w:rsid w:val="00D50584"/>
    <w:rsid w:val="00D55CAB"/>
    <w:rsid w:val="00D5721F"/>
    <w:rsid w:val="00D6094B"/>
    <w:rsid w:val="00D67B5A"/>
    <w:rsid w:val="00D70018"/>
    <w:rsid w:val="00D809FB"/>
    <w:rsid w:val="00D94C05"/>
    <w:rsid w:val="00DB1DC5"/>
    <w:rsid w:val="00DB208A"/>
    <w:rsid w:val="00DB508E"/>
    <w:rsid w:val="00DE340B"/>
    <w:rsid w:val="00DF14A3"/>
    <w:rsid w:val="00DF5AC7"/>
    <w:rsid w:val="00E00056"/>
    <w:rsid w:val="00E14528"/>
    <w:rsid w:val="00E148AA"/>
    <w:rsid w:val="00E23DD6"/>
    <w:rsid w:val="00E339EC"/>
    <w:rsid w:val="00E36C2D"/>
    <w:rsid w:val="00E471DE"/>
    <w:rsid w:val="00E52F6F"/>
    <w:rsid w:val="00E55AED"/>
    <w:rsid w:val="00E56AD5"/>
    <w:rsid w:val="00E62D22"/>
    <w:rsid w:val="00E75202"/>
    <w:rsid w:val="00E90FA0"/>
    <w:rsid w:val="00E91F69"/>
    <w:rsid w:val="00E937C1"/>
    <w:rsid w:val="00E9472A"/>
    <w:rsid w:val="00E97A2C"/>
    <w:rsid w:val="00EB0D46"/>
    <w:rsid w:val="00EB3057"/>
    <w:rsid w:val="00ED4AC4"/>
    <w:rsid w:val="00EE685A"/>
    <w:rsid w:val="00EF18CB"/>
    <w:rsid w:val="00F05165"/>
    <w:rsid w:val="00F06DBB"/>
    <w:rsid w:val="00F20434"/>
    <w:rsid w:val="00F21319"/>
    <w:rsid w:val="00F21DCF"/>
    <w:rsid w:val="00F224A7"/>
    <w:rsid w:val="00F26A34"/>
    <w:rsid w:val="00F3252D"/>
    <w:rsid w:val="00F40675"/>
    <w:rsid w:val="00F41369"/>
    <w:rsid w:val="00F52B87"/>
    <w:rsid w:val="00F70C5A"/>
    <w:rsid w:val="00F82D8A"/>
    <w:rsid w:val="00F8472A"/>
    <w:rsid w:val="00F84CAF"/>
    <w:rsid w:val="00F95601"/>
    <w:rsid w:val="00FB59B6"/>
    <w:rsid w:val="00FD2957"/>
    <w:rsid w:val="00FD433B"/>
    <w:rsid w:val="00FE04B3"/>
    <w:rsid w:val="00FE3463"/>
    <w:rsid w:val="00FF2183"/>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0C71A37"/>
  <w15:docId w15:val="{BE434E9F-3221-416C-A3DD-802B88B9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A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1A12"/>
    <w:rPr>
      <w:rFonts w:asciiTheme="majorHAnsi" w:eastAsiaTheme="majorEastAsia" w:hAnsiTheme="majorHAnsi" w:cstheme="majorBidi"/>
      <w:sz w:val="18"/>
      <w:szCs w:val="18"/>
    </w:rPr>
  </w:style>
  <w:style w:type="paragraph" w:styleId="a5">
    <w:name w:val="header"/>
    <w:basedOn w:val="a"/>
    <w:link w:val="a6"/>
    <w:uiPriority w:val="99"/>
    <w:unhideWhenUsed/>
    <w:rsid w:val="00746399"/>
    <w:pPr>
      <w:tabs>
        <w:tab w:val="center" w:pos="4252"/>
        <w:tab w:val="right" w:pos="8504"/>
      </w:tabs>
      <w:snapToGrid w:val="0"/>
    </w:pPr>
  </w:style>
  <w:style w:type="character" w:customStyle="1" w:styleId="a6">
    <w:name w:val="ヘッダー (文字)"/>
    <w:basedOn w:val="a0"/>
    <w:link w:val="a5"/>
    <w:uiPriority w:val="99"/>
    <w:rsid w:val="00746399"/>
  </w:style>
  <w:style w:type="paragraph" w:styleId="a7">
    <w:name w:val="footer"/>
    <w:basedOn w:val="a"/>
    <w:link w:val="a8"/>
    <w:uiPriority w:val="99"/>
    <w:unhideWhenUsed/>
    <w:rsid w:val="00746399"/>
    <w:pPr>
      <w:tabs>
        <w:tab w:val="center" w:pos="4252"/>
        <w:tab w:val="right" w:pos="8504"/>
      </w:tabs>
      <w:snapToGrid w:val="0"/>
    </w:pPr>
  </w:style>
  <w:style w:type="character" w:customStyle="1" w:styleId="a8">
    <w:name w:val="フッター (文字)"/>
    <w:basedOn w:val="a0"/>
    <w:link w:val="a7"/>
    <w:uiPriority w:val="99"/>
    <w:rsid w:val="00746399"/>
  </w:style>
  <w:style w:type="table" w:styleId="a9">
    <w:name w:val="Table Grid"/>
    <w:basedOn w:val="a1"/>
    <w:uiPriority w:val="59"/>
    <w:rsid w:val="00746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746399"/>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character" w:styleId="ab">
    <w:name w:val="annotation reference"/>
    <w:basedOn w:val="a0"/>
    <w:uiPriority w:val="99"/>
    <w:semiHidden/>
    <w:unhideWhenUsed/>
    <w:rsid w:val="006C194C"/>
    <w:rPr>
      <w:sz w:val="18"/>
      <w:szCs w:val="18"/>
    </w:rPr>
  </w:style>
  <w:style w:type="paragraph" w:styleId="ac">
    <w:name w:val="annotation text"/>
    <w:basedOn w:val="a"/>
    <w:link w:val="ad"/>
    <w:uiPriority w:val="99"/>
    <w:semiHidden/>
    <w:unhideWhenUsed/>
    <w:rsid w:val="006C194C"/>
    <w:pPr>
      <w:jc w:val="left"/>
    </w:pPr>
  </w:style>
  <w:style w:type="character" w:customStyle="1" w:styleId="ad">
    <w:name w:val="コメント文字列 (文字)"/>
    <w:basedOn w:val="a0"/>
    <w:link w:val="ac"/>
    <w:uiPriority w:val="99"/>
    <w:semiHidden/>
    <w:rsid w:val="006C194C"/>
  </w:style>
  <w:style w:type="paragraph" w:styleId="ae">
    <w:name w:val="annotation subject"/>
    <w:basedOn w:val="ac"/>
    <w:next w:val="ac"/>
    <w:link w:val="af"/>
    <w:uiPriority w:val="99"/>
    <w:semiHidden/>
    <w:unhideWhenUsed/>
    <w:rsid w:val="006C194C"/>
    <w:rPr>
      <w:b/>
      <w:bCs/>
    </w:rPr>
  </w:style>
  <w:style w:type="character" w:customStyle="1" w:styleId="af">
    <w:name w:val="コメント内容 (文字)"/>
    <w:basedOn w:val="ad"/>
    <w:link w:val="ae"/>
    <w:uiPriority w:val="99"/>
    <w:semiHidden/>
    <w:rsid w:val="006C1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1456">
      <w:bodyDiv w:val="1"/>
      <w:marLeft w:val="0"/>
      <w:marRight w:val="0"/>
      <w:marTop w:val="0"/>
      <w:marBottom w:val="0"/>
      <w:divBdr>
        <w:top w:val="none" w:sz="0" w:space="0" w:color="auto"/>
        <w:left w:val="none" w:sz="0" w:space="0" w:color="auto"/>
        <w:bottom w:val="none" w:sz="0" w:space="0" w:color="auto"/>
        <w:right w:val="none" w:sz="0" w:space="0" w:color="auto"/>
      </w:divBdr>
    </w:div>
    <w:div w:id="471212011">
      <w:bodyDiv w:val="1"/>
      <w:marLeft w:val="0"/>
      <w:marRight w:val="0"/>
      <w:marTop w:val="0"/>
      <w:marBottom w:val="0"/>
      <w:divBdr>
        <w:top w:val="none" w:sz="0" w:space="0" w:color="auto"/>
        <w:left w:val="none" w:sz="0" w:space="0" w:color="auto"/>
        <w:bottom w:val="none" w:sz="0" w:space="0" w:color="auto"/>
        <w:right w:val="none" w:sz="0" w:space="0" w:color="auto"/>
      </w:divBdr>
    </w:div>
    <w:div w:id="777258936">
      <w:bodyDiv w:val="1"/>
      <w:marLeft w:val="0"/>
      <w:marRight w:val="0"/>
      <w:marTop w:val="0"/>
      <w:marBottom w:val="0"/>
      <w:divBdr>
        <w:top w:val="none" w:sz="0" w:space="0" w:color="auto"/>
        <w:left w:val="none" w:sz="0" w:space="0" w:color="auto"/>
        <w:bottom w:val="none" w:sz="0" w:space="0" w:color="auto"/>
        <w:right w:val="none" w:sz="0" w:space="0" w:color="auto"/>
      </w:divBdr>
    </w:div>
    <w:div w:id="1142113011">
      <w:bodyDiv w:val="1"/>
      <w:marLeft w:val="0"/>
      <w:marRight w:val="0"/>
      <w:marTop w:val="0"/>
      <w:marBottom w:val="0"/>
      <w:divBdr>
        <w:top w:val="none" w:sz="0" w:space="0" w:color="auto"/>
        <w:left w:val="none" w:sz="0" w:space="0" w:color="auto"/>
        <w:bottom w:val="none" w:sz="0" w:space="0" w:color="auto"/>
        <w:right w:val="none" w:sz="0" w:space="0" w:color="auto"/>
      </w:divBdr>
    </w:div>
    <w:div w:id="1160654637">
      <w:bodyDiv w:val="1"/>
      <w:marLeft w:val="0"/>
      <w:marRight w:val="0"/>
      <w:marTop w:val="0"/>
      <w:marBottom w:val="0"/>
      <w:divBdr>
        <w:top w:val="none" w:sz="0" w:space="0" w:color="auto"/>
        <w:left w:val="none" w:sz="0" w:space="0" w:color="auto"/>
        <w:bottom w:val="none" w:sz="0" w:space="0" w:color="auto"/>
        <w:right w:val="none" w:sz="0" w:space="0" w:color="auto"/>
      </w:divBdr>
    </w:div>
    <w:div w:id="1281380949">
      <w:bodyDiv w:val="1"/>
      <w:marLeft w:val="0"/>
      <w:marRight w:val="0"/>
      <w:marTop w:val="0"/>
      <w:marBottom w:val="0"/>
      <w:divBdr>
        <w:top w:val="none" w:sz="0" w:space="0" w:color="auto"/>
        <w:left w:val="none" w:sz="0" w:space="0" w:color="auto"/>
        <w:bottom w:val="none" w:sz="0" w:space="0" w:color="auto"/>
        <w:right w:val="none" w:sz="0" w:space="0" w:color="auto"/>
      </w:divBdr>
    </w:div>
    <w:div w:id="1337657407">
      <w:bodyDiv w:val="1"/>
      <w:marLeft w:val="0"/>
      <w:marRight w:val="0"/>
      <w:marTop w:val="0"/>
      <w:marBottom w:val="0"/>
      <w:divBdr>
        <w:top w:val="none" w:sz="0" w:space="0" w:color="auto"/>
        <w:left w:val="none" w:sz="0" w:space="0" w:color="auto"/>
        <w:bottom w:val="none" w:sz="0" w:space="0" w:color="auto"/>
        <w:right w:val="none" w:sz="0" w:space="0" w:color="auto"/>
      </w:divBdr>
    </w:div>
    <w:div w:id="1357383688">
      <w:bodyDiv w:val="1"/>
      <w:marLeft w:val="0"/>
      <w:marRight w:val="0"/>
      <w:marTop w:val="0"/>
      <w:marBottom w:val="0"/>
      <w:divBdr>
        <w:top w:val="none" w:sz="0" w:space="0" w:color="auto"/>
        <w:left w:val="none" w:sz="0" w:space="0" w:color="auto"/>
        <w:bottom w:val="none" w:sz="0" w:space="0" w:color="auto"/>
        <w:right w:val="none" w:sz="0" w:space="0" w:color="auto"/>
      </w:divBdr>
    </w:div>
    <w:div w:id="1480538721">
      <w:bodyDiv w:val="1"/>
      <w:marLeft w:val="0"/>
      <w:marRight w:val="0"/>
      <w:marTop w:val="0"/>
      <w:marBottom w:val="0"/>
      <w:divBdr>
        <w:top w:val="none" w:sz="0" w:space="0" w:color="auto"/>
        <w:left w:val="none" w:sz="0" w:space="0" w:color="auto"/>
        <w:bottom w:val="none" w:sz="0" w:space="0" w:color="auto"/>
        <w:right w:val="none" w:sz="0" w:space="0" w:color="auto"/>
      </w:divBdr>
    </w:div>
    <w:div w:id="1492063634">
      <w:bodyDiv w:val="1"/>
      <w:marLeft w:val="0"/>
      <w:marRight w:val="0"/>
      <w:marTop w:val="0"/>
      <w:marBottom w:val="0"/>
      <w:divBdr>
        <w:top w:val="none" w:sz="0" w:space="0" w:color="auto"/>
        <w:left w:val="none" w:sz="0" w:space="0" w:color="auto"/>
        <w:bottom w:val="none" w:sz="0" w:space="0" w:color="auto"/>
        <w:right w:val="none" w:sz="0" w:space="0" w:color="auto"/>
      </w:divBdr>
    </w:div>
    <w:div w:id="1604610403">
      <w:bodyDiv w:val="1"/>
      <w:marLeft w:val="0"/>
      <w:marRight w:val="0"/>
      <w:marTop w:val="0"/>
      <w:marBottom w:val="0"/>
      <w:divBdr>
        <w:top w:val="none" w:sz="0" w:space="0" w:color="auto"/>
        <w:left w:val="none" w:sz="0" w:space="0" w:color="auto"/>
        <w:bottom w:val="none" w:sz="0" w:space="0" w:color="auto"/>
        <w:right w:val="none" w:sz="0" w:space="0" w:color="auto"/>
      </w:divBdr>
    </w:div>
    <w:div w:id="18902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5CC57-3EF3-4158-A743-874F0657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1472</Words>
  <Characters>8394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宇井　友寿</cp:lastModifiedBy>
  <cp:revision>36</cp:revision>
  <cp:lastPrinted>2023-08-03T04:02:00Z</cp:lastPrinted>
  <dcterms:created xsi:type="dcterms:W3CDTF">2021-09-14T09:58:00Z</dcterms:created>
  <dcterms:modified xsi:type="dcterms:W3CDTF">2023-09-12T01:05:00Z</dcterms:modified>
</cp:coreProperties>
</file>