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73" w:type="dxa"/>
        <w:tblCellMar>
          <w:left w:w="57" w:type="dxa"/>
          <w:right w:w="57" w:type="dxa"/>
        </w:tblCellMar>
        <w:tblLook w:val="04A0" w:firstRow="1" w:lastRow="0" w:firstColumn="1" w:lastColumn="0" w:noHBand="0" w:noVBand="1"/>
      </w:tblPr>
      <w:tblGrid>
        <w:gridCol w:w="3857"/>
        <w:gridCol w:w="4695"/>
        <w:gridCol w:w="3239"/>
        <w:gridCol w:w="3482"/>
      </w:tblGrid>
      <w:tr w:rsidR="002F558C" w:rsidRPr="002F558C" w14:paraId="146D660E" w14:textId="77777777" w:rsidTr="00F544D9">
        <w:trPr>
          <w:trHeight w:val="20"/>
        </w:trPr>
        <w:tc>
          <w:tcPr>
            <w:tcW w:w="3857" w:type="dxa"/>
            <w:tcBorders>
              <w:top w:val="single" w:sz="4" w:space="0" w:color="auto"/>
            </w:tcBorders>
            <w:shd w:val="clear" w:color="auto" w:fill="auto"/>
          </w:tcPr>
          <w:p w14:paraId="2D9CDA6D" w14:textId="77777777" w:rsidR="00F544D9" w:rsidRPr="002F558C" w:rsidRDefault="00F544D9" w:rsidP="00F544D9">
            <w:pPr>
              <w:spacing w:line="200" w:lineRule="exact"/>
              <w:rPr>
                <w:rFonts w:ascii="ＭＳ 明朝" w:eastAsia="ＭＳ 明朝" w:hAnsi="ＭＳ 明朝"/>
                <w:sz w:val="16"/>
                <w:szCs w:val="16"/>
              </w:rPr>
            </w:pPr>
            <w:bookmarkStart w:id="0" w:name="_GoBack" w:colFirst="0" w:colLast="0"/>
            <w:r w:rsidRPr="002F558C">
              <w:rPr>
                <w:rFonts w:ascii="ＭＳ 明朝" w:eastAsia="ＭＳ 明朝" w:hAnsi="ＭＳ 明朝" w:hint="eastAsia"/>
                <w:sz w:val="16"/>
                <w:szCs w:val="16"/>
              </w:rPr>
              <w:t>施設名称：</w:t>
            </w:r>
          </w:p>
          <w:p w14:paraId="757444F6" w14:textId="77777777" w:rsidR="00F544D9" w:rsidRPr="002F558C" w:rsidRDefault="00F544D9" w:rsidP="00EC5A13">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大阪府立青少年海洋センター</w:t>
            </w:r>
            <w:r w:rsidR="00EC5A13">
              <w:rPr>
                <w:rFonts w:ascii="ＭＳ 明朝" w:eastAsia="ＭＳ 明朝" w:hAnsi="ＭＳ 明朝" w:hint="eastAsia"/>
                <w:sz w:val="16"/>
                <w:szCs w:val="16"/>
              </w:rPr>
              <w:t>ファミリー棟</w:t>
            </w:r>
          </w:p>
        </w:tc>
        <w:tc>
          <w:tcPr>
            <w:tcW w:w="4695" w:type="dxa"/>
            <w:tcBorders>
              <w:top w:val="single" w:sz="4" w:space="0" w:color="auto"/>
            </w:tcBorders>
            <w:shd w:val="clear" w:color="auto" w:fill="auto"/>
          </w:tcPr>
          <w:p w14:paraId="08869402" w14:textId="77777777"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sz w:val="16"/>
                <w:szCs w:val="16"/>
              </w:rPr>
              <w:t>指定管理者：</w:t>
            </w:r>
          </w:p>
          <w:p w14:paraId="2DE8CB8C" w14:textId="77777777" w:rsidR="00F544D9" w:rsidRPr="002F558C" w:rsidRDefault="00EC5A13" w:rsidP="00F544D9">
            <w:pPr>
              <w:spacing w:line="200" w:lineRule="exact"/>
              <w:rPr>
                <w:rFonts w:ascii="ＭＳ 明朝" w:eastAsia="ＭＳ 明朝" w:hAnsi="ＭＳ 明朝"/>
                <w:sz w:val="16"/>
                <w:szCs w:val="16"/>
              </w:rPr>
            </w:pPr>
            <w:r>
              <w:rPr>
                <w:rFonts w:ascii="ＭＳ 明朝" w:eastAsia="ＭＳ 明朝" w:hAnsi="ＭＳ 明朝" w:hint="eastAsia"/>
                <w:kern w:val="0"/>
                <w:sz w:val="16"/>
                <w:szCs w:val="16"/>
              </w:rPr>
              <w:t>ソーシャルリゾートみさき</w:t>
            </w:r>
          </w:p>
        </w:tc>
        <w:tc>
          <w:tcPr>
            <w:tcW w:w="3239" w:type="dxa"/>
            <w:tcBorders>
              <w:top w:val="single" w:sz="4" w:space="0" w:color="auto"/>
            </w:tcBorders>
            <w:shd w:val="clear" w:color="auto" w:fill="auto"/>
          </w:tcPr>
          <w:p w14:paraId="56D583E3" w14:textId="77777777"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sz w:val="16"/>
                <w:szCs w:val="16"/>
              </w:rPr>
              <w:t>指定期間：</w:t>
            </w:r>
          </w:p>
          <w:p w14:paraId="583186FC" w14:textId="77777777" w:rsidR="00F544D9" w:rsidRPr="002F558C" w:rsidRDefault="00F544D9" w:rsidP="00EC5A13">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令和</w:t>
            </w:r>
            <w:r w:rsidR="00EC5A13">
              <w:rPr>
                <w:rFonts w:ascii="ＭＳ 明朝" w:eastAsia="ＭＳ 明朝" w:hAnsi="ＭＳ 明朝" w:hint="eastAsia"/>
                <w:sz w:val="16"/>
                <w:szCs w:val="16"/>
              </w:rPr>
              <w:t>４年４月１日～令和９</w:t>
            </w:r>
            <w:r w:rsidRPr="002F558C">
              <w:rPr>
                <w:rFonts w:ascii="ＭＳ 明朝" w:eastAsia="ＭＳ 明朝" w:hAnsi="ＭＳ 明朝" w:hint="eastAsia"/>
                <w:sz w:val="16"/>
                <w:szCs w:val="16"/>
              </w:rPr>
              <w:t>年３月３１日</w:t>
            </w:r>
          </w:p>
        </w:tc>
        <w:tc>
          <w:tcPr>
            <w:tcW w:w="3482" w:type="dxa"/>
            <w:tcBorders>
              <w:top w:val="single" w:sz="4" w:space="0" w:color="auto"/>
            </w:tcBorders>
            <w:shd w:val="clear" w:color="auto" w:fill="auto"/>
          </w:tcPr>
          <w:p w14:paraId="7F14647C" w14:textId="77777777" w:rsidR="00F544D9" w:rsidRPr="002F558C" w:rsidRDefault="00F544D9" w:rsidP="00F544D9">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施設</w:t>
            </w:r>
            <w:r w:rsidRPr="002F558C">
              <w:rPr>
                <w:rFonts w:ascii="ＭＳ 明朝" w:eastAsia="ＭＳ 明朝" w:hAnsi="ＭＳ 明朝"/>
                <w:sz w:val="16"/>
                <w:szCs w:val="16"/>
              </w:rPr>
              <w:t>所管課：</w:t>
            </w:r>
          </w:p>
          <w:p w14:paraId="4C5FDB50" w14:textId="77777777" w:rsidR="00F544D9" w:rsidRPr="002F558C" w:rsidRDefault="00EC5A13" w:rsidP="00EC5A13">
            <w:pPr>
              <w:spacing w:line="200" w:lineRule="exact"/>
              <w:rPr>
                <w:rFonts w:ascii="ＭＳ 明朝" w:eastAsia="ＭＳ 明朝" w:hAnsi="ＭＳ 明朝"/>
                <w:sz w:val="16"/>
                <w:szCs w:val="16"/>
              </w:rPr>
            </w:pPr>
            <w:r>
              <w:rPr>
                <w:rFonts w:ascii="ＭＳ 明朝" w:eastAsia="ＭＳ 明朝" w:hAnsi="ＭＳ 明朝" w:hint="eastAsia"/>
                <w:sz w:val="16"/>
                <w:szCs w:val="16"/>
              </w:rPr>
              <w:t>福祉</w:t>
            </w:r>
            <w:r w:rsidR="00F544D9" w:rsidRPr="002F558C">
              <w:rPr>
                <w:rFonts w:ascii="ＭＳ 明朝" w:eastAsia="ＭＳ 明朝" w:hAnsi="ＭＳ 明朝" w:hint="eastAsia"/>
                <w:sz w:val="16"/>
                <w:szCs w:val="16"/>
              </w:rPr>
              <w:t>部</w:t>
            </w:r>
            <w:r w:rsidR="00F544D9" w:rsidRPr="002F558C">
              <w:rPr>
                <w:rFonts w:ascii="ＭＳ 明朝" w:eastAsia="ＭＳ 明朝" w:hAnsi="ＭＳ 明朝"/>
                <w:sz w:val="16"/>
                <w:szCs w:val="16"/>
              </w:rPr>
              <w:t xml:space="preserve"> </w:t>
            </w:r>
            <w:r>
              <w:rPr>
                <w:rFonts w:ascii="ＭＳ 明朝" w:eastAsia="ＭＳ 明朝" w:hAnsi="ＭＳ 明朝" w:hint="eastAsia"/>
                <w:sz w:val="16"/>
                <w:szCs w:val="16"/>
              </w:rPr>
              <w:t>子ども家庭局</w:t>
            </w:r>
            <w:r w:rsidR="00F544D9" w:rsidRPr="002F558C">
              <w:rPr>
                <w:rFonts w:ascii="ＭＳ 明朝" w:eastAsia="ＭＳ 明朝" w:hAnsi="ＭＳ 明朝"/>
                <w:sz w:val="16"/>
                <w:szCs w:val="16"/>
              </w:rPr>
              <w:t xml:space="preserve"> </w:t>
            </w:r>
            <w:r>
              <w:rPr>
                <w:rFonts w:ascii="ＭＳ 明朝" w:eastAsia="ＭＳ 明朝" w:hAnsi="ＭＳ 明朝" w:hint="eastAsia"/>
                <w:sz w:val="16"/>
                <w:szCs w:val="16"/>
              </w:rPr>
              <w:t>子ども</w:t>
            </w:r>
            <w:r w:rsidR="00F544D9" w:rsidRPr="002F558C">
              <w:rPr>
                <w:rFonts w:ascii="ＭＳ 明朝" w:eastAsia="ＭＳ 明朝" w:hAnsi="ＭＳ 明朝"/>
                <w:sz w:val="16"/>
                <w:szCs w:val="16"/>
              </w:rPr>
              <w:t>青少年課</w:t>
            </w:r>
          </w:p>
        </w:tc>
      </w:tr>
    </w:tbl>
    <w:bookmarkEnd w:id="0"/>
    <w:p w14:paraId="43F0E055" w14:textId="3BBABA3E" w:rsidR="00B9430A" w:rsidRPr="002F558C" w:rsidRDefault="00BB65DF" w:rsidP="00F544D9">
      <w:pPr>
        <w:spacing w:line="200" w:lineRule="exact"/>
        <w:jc w:val="right"/>
        <w:rPr>
          <w:rFonts w:ascii="ＭＳ 明朝" w:eastAsia="ＭＳ 明朝" w:hAnsi="ＭＳ 明朝"/>
          <w:sz w:val="16"/>
          <w:szCs w:val="16"/>
        </w:rPr>
      </w:pPr>
      <w:r w:rsidRPr="006164D8">
        <w:rPr>
          <w:rFonts w:ascii="ＭＳ ゴシック" w:eastAsia="ＭＳ ゴシック" w:hAnsi="ＭＳ ゴシック"/>
          <w:noProof/>
          <w:sz w:val="18"/>
          <w:szCs w:val="20"/>
        </w:rPr>
        <mc:AlternateContent>
          <mc:Choice Requires="wps">
            <w:drawing>
              <wp:anchor distT="0" distB="0" distL="114300" distR="114300" simplePos="0" relativeHeight="251663360" behindDoc="0" locked="0" layoutInCell="1" allowOverlap="1" wp14:anchorId="3D175E3E" wp14:editId="40D0D1F3">
                <wp:simplePos x="0" y="0"/>
                <wp:positionH relativeFrom="column">
                  <wp:posOffset>9349105</wp:posOffset>
                </wp:positionH>
                <wp:positionV relativeFrom="page">
                  <wp:posOffset>6800215</wp:posOffset>
                </wp:positionV>
                <wp:extent cx="792000" cy="358775"/>
                <wp:effectExtent l="6985" t="0" r="1524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14:paraId="028C3F93" w14:textId="71232041" w:rsidR="00FC7E20" w:rsidRPr="00BE6E6D" w:rsidRDefault="00FC7E20"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資料キ</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75E3E" id="_x0000_t202" coordsize="21600,21600" o:spt="202" path="m,l,21600r21600,l21600,xe">
                <v:stroke joinstyle="miter"/>
                <v:path gradientshapeok="t" o:connecttype="rect"/>
              </v:shapetype>
              <v:shape id="テキスト ボックス 6" o:spid="_x0000_s1026" type="#_x0000_t202" style="position:absolute;left:0;text-align:left;margin-left:736.15pt;margin-top:535.45pt;width:62.35pt;height:2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">
                <v:textbox style="layout-flow:vertical" inset="5.85pt,.7pt,5.85pt,.7pt">
                  <w:txbxContent>
                    <w:p w14:paraId="028C3F93" w14:textId="71232041" w:rsidR="00FC7E20" w:rsidRPr="00BE6E6D" w:rsidRDefault="00FC7E20" w:rsidP="00BB65DF">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資料キ</w:t>
                      </w:r>
                    </w:p>
                  </w:txbxContent>
                </v:textbox>
                <w10:wrap anchory="page"/>
              </v:shape>
            </w:pict>
          </mc:Fallback>
        </mc:AlternateContent>
      </w:r>
      <w:r w:rsidR="00F544D9" w:rsidRPr="002F558C">
        <w:rPr>
          <w:rFonts w:ascii="ＭＳ 明朝" w:eastAsia="ＭＳ 明朝" w:hAnsi="ＭＳ 明朝" w:hint="eastAsia"/>
          <w:sz w:val="16"/>
          <w:szCs w:val="16"/>
        </w:rPr>
        <w:t>※</w:t>
      </w:r>
      <w:r w:rsidR="00514A26" w:rsidRPr="002F558C">
        <w:rPr>
          <w:rFonts w:ascii="ＭＳ 明朝" w:eastAsia="ＭＳ 明朝" w:hAnsi="ＭＳ 明朝" w:hint="eastAsia"/>
          <w:sz w:val="16"/>
          <w:szCs w:val="16"/>
        </w:rPr>
        <w:t>項目ごとの</w:t>
      </w:r>
      <w:r w:rsidR="00F544D9" w:rsidRPr="002F558C">
        <w:rPr>
          <w:rFonts w:ascii="ＭＳ 明朝" w:eastAsia="ＭＳ 明朝" w:hAnsi="ＭＳ 明朝" w:hint="eastAsia"/>
          <w:sz w:val="16"/>
          <w:szCs w:val="16"/>
        </w:rPr>
        <w:t xml:space="preserve">評価欄の括弧内は前年度の評価　</w:t>
      </w:r>
      <w:r w:rsidR="009B0C61" w:rsidRPr="00DE162B">
        <w:rPr>
          <w:rFonts w:ascii="ＭＳ 明朝" w:eastAsia="ＭＳ 明朝" w:hAnsi="ＭＳ 明朝" w:hint="eastAsia"/>
          <w:sz w:val="15"/>
          <w:szCs w:val="15"/>
        </w:rPr>
        <w:t>※評価内容の</w:t>
      </w:r>
      <w:r w:rsidR="009B0C61" w:rsidRPr="00FC65DC">
        <w:rPr>
          <w:rFonts w:ascii="ＭＳ 明朝" w:eastAsia="ＭＳ 明朝" w:hAnsi="ＭＳ 明朝" w:hint="eastAsia"/>
          <w:sz w:val="15"/>
          <w:szCs w:val="15"/>
          <w:shd w:val="pct15" w:color="auto" w:fill="FFFFFF"/>
        </w:rPr>
        <w:t>網掛</w:t>
      </w:r>
      <w:r w:rsidR="009B0C61" w:rsidRPr="00DE162B">
        <w:rPr>
          <w:rFonts w:ascii="ＭＳ 明朝" w:eastAsia="ＭＳ 明朝" w:hAnsi="ＭＳ 明朝" w:hint="eastAsia"/>
          <w:sz w:val="15"/>
          <w:szCs w:val="15"/>
        </w:rPr>
        <w:t>部分は前年度からの変更箇所</w:t>
      </w:r>
    </w:p>
    <w:tbl>
      <w:tblPr>
        <w:tblStyle w:val="a3"/>
        <w:tblW w:w="15273" w:type="dxa"/>
        <w:tblLayout w:type="fixed"/>
        <w:tblCellMar>
          <w:left w:w="57" w:type="dxa"/>
          <w:right w:w="57" w:type="dxa"/>
        </w:tblCellMar>
        <w:tblLook w:val="04A0" w:firstRow="1" w:lastRow="0" w:firstColumn="1" w:lastColumn="0" w:noHBand="0" w:noVBand="1"/>
      </w:tblPr>
      <w:tblGrid>
        <w:gridCol w:w="1134"/>
        <w:gridCol w:w="1555"/>
        <w:gridCol w:w="6573"/>
        <w:gridCol w:w="454"/>
        <w:gridCol w:w="2551"/>
        <w:gridCol w:w="454"/>
        <w:gridCol w:w="2552"/>
      </w:tblGrid>
      <w:tr w:rsidR="002F558C" w:rsidRPr="00F91EDE" w14:paraId="20EED76C" w14:textId="77777777" w:rsidTr="00441D07">
        <w:tc>
          <w:tcPr>
            <w:tcW w:w="1134" w:type="dxa"/>
            <w:vMerge w:val="restart"/>
            <w:tcBorders>
              <w:top w:val="single" w:sz="4" w:space="0" w:color="auto"/>
            </w:tcBorders>
            <w:shd w:val="clear" w:color="auto" w:fill="D9D9D9" w:themeFill="background1" w:themeFillShade="D9"/>
            <w:vAlign w:val="center"/>
          </w:tcPr>
          <w:p w14:paraId="0ADAEE08"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評価項目</w:t>
            </w:r>
          </w:p>
        </w:tc>
        <w:tc>
          <w:tcPr>
            <w:tcW w:w="1555" w:type="dxa"/>
            <w:vMerge w:val="restart"/>
            <w:tcBorders>
              <w:top w:val="single" w:sz="4" w:space="0" w:color="auto"/>
            </w:tcBorders>
            <w:shd w:val="clear" w:color="auto" w:fill="D9D9D9" w:themeFill="background1" w:themeFillShade="D9"/>
            <w:vAlign w:val="center"/>
          </w:tcPr>
          <w:p w14:paraId="0BEA5185"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評価基準</w:t>
            </w:r>
          </w:p>
        </w:tc>
        <w:tc>
          <w:tcPr>
            <w:tcW w:w="6573" w:type="dxa"/>
            <w:vMerge w:val="restart"/>
            <w:tcBorders>
              <w:top w:val="single" w:sz="4" w:space="0" w:color="auto"/>
              <w:right w:val="nil"/>
            </w:tcBorders>
            <w:shd w:val="clear" w:color="auto" w:fill="D9D9D9" w:themeFill="background1" w:themeFillShade="D9"/>
            <w:vAlign w:val="center"/>
          </w:tcPr>
          <w:p w14:paraId="37462007"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指定管理者の自己評価</w:t>
            </w:r>
          </w:p>
        </w:tc>
        <w:tc>
          <w:tcPr>
            <w:tcW w:w="454" w:type="dxa"/>
            <w:tcBorders>
              <w:top w:val="single" w:sz="4" w:space="0" w:color="auto"/>
              <w:left w:val="nil"/>
            </w:tcBorders>
            <w:shd w:val="clear" w:color="auto" w:fill="D9D9D9" w:themeFill="background1" w:themeFillShade="D9"/>
            <w:vAlign w:val="center"/>
          </w:tcPr>
          <w:p w14:paraId="184775AD"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p>
        </w:tc>
        <w:tc>
          <w:tcPr>
            <w:tcW w:w="2551" w:type="dxa"/>
            <w:vMerge w:val="restart"/>
            <w:tcBorders>
              <w:top w:val="single" w:sz="4" w:space="0" w:color="auto"/>
              <w:right w:val="nil"/>
            </w:tcBorders>
            <w:shd w:val="clear" w:color="auto" w:fill="D9D9D9" w:themeFill="background1" w:themeFillShade="D9"/>
            <w:vAlign w:val="center"/>
          </w:tcPr>
          <w:p w14:paraId="087A2C1E"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sz w:val="16"/>
                <w:szCs w:val="16"/>
              </w:rPr>
              <w:t>施設所管課の評価</w:t>
            </w:r>
          </w:p>
        </w:tc>
        <w:tc>
          <w:tcPr>
            <w:tcW w:w="454" w:type="dxa"/>
            <w:tcBorders>
              <w:top w:val="single" w:sz="4" w:space="0" w:color="auto"/>
              <w:left w:val="nil"/>
            </w:tcBorders>
            <w:shd w:val="clear" w:color="auto" w:fill="D9D9D9" w:themeFill="background1" w:themeFillShade="D9"/>
            <w:vAlign w:val="center"/>
          </w:tcPr>
          <w:p w14:paraId="51FB2C33"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p>
        </w:tc>
        <w:tc>
          <w:tcPr>
            <w:tcW w:w="2552" w:type="dxa"/>
            <w:vMerge w:val="restart"/>
            <w:tcBorders>
              <w:top w:val="single" w:sz="4" w:space="0" w:color="auto"/>
            </w:tcBorders>
            <w:shd w:val="clear" w:color="auto" w:fill="D9D9D9" w:themeFill="background1" w:themeFillShade="D9"/>
            <w:vAlign w:val="center"/>
          </w:tcPr>
          <w:p w14:paraId="2BDB8E4D"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sz w:val="16"/>
                <w:szCs w:val="16"/>
              </w:rPr>
              <w:t>評価委員会の指摘・提言</w:t>
            </w:r>
          </w:p>
        </w:tc>
      </w:tr>
      <w:tr w:rsidR="002F558C" w:rsidRPr="00F91EDE" w14:paraId="12D28C27" w14:textId="77777777" w:rsidTr="00441D07">
        <w:tc>
          <w:tcPr>
            <w:tcW w:w="1134" w:type="dxa"/>
            <w:vMerge/>
            <w:shd w:val="clear" w:color="auto" w:fill="D9D9D9" w:themeFill="background1" w:themeFillShade="D9"/>
            <w:vAlign w:val="center"/>
          </w:tcPr>
          <w:p w14:paraId="05CB0D99"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p>
        </w:tc>
        <w:tc>
          <w:tcPr>
            <w:tcW w:w="1555" w:type="dxa"/>
            <w:vMerge/>
            <w:shd w:val="clear" w:color="auto" w:fill="D9D9D9" w:themeFill="background1" w:themeFillShade="D9"/>
            <w:vAlign w:val="center"/>
          </w:tcPr>
          <w:p w14:paraId="59D5655F"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p>
        </w:tc>
        <w:tc>
          <w:tcPr>
            <w:tcW w:w="6573" w:type="dxa"/>
            <w:vMerge/>
            <w:shd w:val="clear" w:color="auto" w:fill="D9D9D9" w:themeFill="background1" w:themeFillShade="D9"/>
            <w:vAlign w:val="center"/>
          </w:tcPr>
          <w:p w14:paraId="6A9ECF97"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14:paraId="698ECB24" w14:textId="77777777" w:rsidR="00CA4D88" w:rsidRPr="00F91EDE" w:rsidRDefault="00CA4D88" w:rsidP="00A86B94">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項目</w:t>
            </w:r>
          </w:p>
          <w:p w14:paraId="26140483" w14:textId="77777777" w:rsidR="00CA4D88" w:rsidRPr="00F91EDE" w:rsidRDefault="00CA4D88" w:rsidP="00A86B94">
            <w:pPr>
              <w:spacing w:line="200" w:lineRule="exact"/>
              <w:jc w:val="center"/>
              <w:rPr>
                <w:rFonts w:ascii="ＭＳ 明朝" w:eastAsia="ＭＳ 明朝" w:hAnsi="ＭＳ 明朝"/>
                <w:sz w:val="16"/>
                <w:szCs w:val="16"/>
              </w:rPr>
            </w:pPr>
            <w:r w:rsidRPr="00F91EDE">
              <w:rPr>
                <w:rFonts w:ascii="ＭＳ 明朝" w:eastAsia="ＭＳ 明朝" w:hAnsi="ＭＳ 明朝" w:hint="eastAsia"/>
                <w:w w:val="66"/>
                <w:kern w:val="0"/>
                <w:sz w:val="16"/>
                <w:szCs w:val="16"/>
                <w:fitText w:val="320" w:id="-1696928000"/>
              </w:rPr>
              <w:t>ごとの</w:t>
            </w:r>
          </w:p>
          <w:p w14:paraId="68FDE6A9" w14:textId="77777777" w:rsidR="00CA4D88" w:rsidRPr="00F91EDE" w:rsidRDefault="00CA4D88" w:rsidP="00A86B94">
            <w:pPr>
              <w:spacing w:line="200" w:lineRule="exact"/>
              <w:jc w:val="center"/>
              <w:rPr>
                <w:rFonts w:ascii="ＭＳ 明朝" w:eastAsia="ＭＳ 明朝" w:hAnsi="ＭＳ 明朝"/>
                <w:sz w:val="16"/>
                <w:szCs w:val="16"/>
              </w:rPr>
            </w:pPr>
            <w:r w:rsidRPr="00F91EDE">
              <w:rPr>
                <w:rFonts w:ascii="ＭＳ 明朝" w:eastAsia="ＭＳ 明朝" w:hAnsi="ＭＳ 明朝"/>
                <w:sz w:val="16"/>
                <w:szCs w:val="16"/>
              </w:rPr>
              <w:t>評価</w:t>
            </w:r>
          </w:p>
          <w:p w14:paraId="6F86CFC3" w14:textId="77777777" w:rsidR="00CA4D88" w:rsidRPr="00F91EDE" w:rsidRDefault="00CA4D88" w:rsidP="003338FF">
            <w:pPr>
              <w:spacing w:line="200" w:lineRule="exact"/>
              <w:ind w:left="105" w:hangingChars="100" w:hanging="105"/>
              <w:jc w:val="center"/>
              <w:rPr>
                <w:rFonts w:ascii="ＭＳ 明朝" w:eastAsia="ＭＳ 明朝" w:hAnsi="ＭＳ 明朝"/>
                <w:sz w:val="16"/>
                <w:szCs w:val="16"/>
              </w:rPr>
            </w:pPr>
            <w:r w:rsidRPr="00F91EDE">
              <w:rPr>
                <w:rFonts w:ascii="ＭＳ 明朝" w:eastAsia="ＭＳ 明朝" w:hAnsi="ＭＳ 明朝" w:hint="eastAsia"/>
                <w:w w:val="66"/>
                <w:kern w:val="0"/>
                <w:sz w:val="16"/>
                <w:szCs w:val="16"/>
                <w:fitText w:val="320" w:id="-1696927999"/>
              </w:rPr>
              <w:t>Ｓ～Ｃ</w:t>
            </w:r>
          </w:p>
        </w:tc>
        <w:tc>
          <w:tcPr>
            <w:tcW w:w="2551" w:type="dxa"/>
            <w:vMerge/>
            <w:shd w:val="clear" w:color="auto" w:fill="D9D9D9" w:themeFill="background1" w:themeFillShade="D9"/>
            <w:vAlign w:val="center"/>
          </w:tcPr>
          <w:p w14:paraId="21DD5B09"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p>
        </w:tc>
        <w:tc>
          <w:tcPr>
            <w:tcW w:w="454" w:type="dxa"/>
            <w:tcBorders>
              <w:top w:val="single" w:sz="4" w:space="0" w:color="auto"/>
            </w:tcBorders>
            <w:shd w:val="clear" w:color="auto" w:fill="D9D9D9" w:themeFill="background1" w:themeFillShade="D9"/>
            <w:vAlign w:val="center"/>
          </w:tcPr>
          <w:p w14:paraId="43FA3106" w14:textId="77777777" w:rsidR="00CA4D88" w:rsidRPr="00F91EDE" w:rsidRDefault="00CA4D88" w:rsidP="00A86B94">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項目</w:t>
            </w:r>
          </w:p>
          <w:p w14:paraId="70379B54" w14:textId="77777777" w:rsidR="00CA4D88" w:rsidRPr="00F91EDE" w:rsidRDefault="00CA4D88" w:rsidP="00A86B94">
            <w:pPr>
              <w:spacing w:line="200" w:lineRule="exact"/>
              <w:jc w:val="center"/>
              <w:rPr>
                <w:rFonts w:ascii="ＭＳ 明朝" w:eastAsia="ＭＳ 明朝" w:hAnsi="ＭＳ 明朝"/>
                <w:sz w:val="16"/>
                <w:szCs w:val="16"/>
              </w:rPr>
            </w:pPr>
            <w:r w:rsidRPr="00F91EDE">
              <w:rPr>
                <w:rFonts w:ascii="ＭＳ 明朝" w:eastAsia="ＭＳ 明朝" w:hAnsi="ＭＳ 明朝" w:hint="eastAsia"/>
                <w:w w:val="66"/>
                <w:kern w:val="0"/>
                <w:sz w:val="16"/>
                <w:szCs w:val="16"/>
                <w:fitText w:val="320" w:id="-1696928000"/>
              </w:rPr>
              <w:t>ごと</w:t>
            </w:r>
            <w:r w:rsidRPr="00F91EDE">
              <w:rPr>
                <w:rFonts w:ascii="ＭＳ 明朝" w:eastAsia="ＭＳ 明朝" w:hAnsi="ＭＳ 明朝" w:hint="eastAsia"/>
                <w:spacing w:val="2"/>
                <w:w w:val="66"/>
                <w:kern w:val="0"/>
                <w:sz w:val="16"/>
                <w:szCs w:val="16"/>
                <w:fitText w:val="320" w:id="-1696928000"/>
              </w:rPr>
              <w:t>の</w:t>
            </w:r>
          </w:p>
          <w:p w14:paraId="204ED1CA" w14:textId="77777777" w:rsidR="00CA4D88" w:rsidRPr="00F91EDE" w:rsidRDefault="00CA4D88" w:rsidP="00A86B94">
            <w:pPr>
              <w:spacing w:line="200" w:lineRule="exact"/>
              <w:jc w:val="center"/>
              <w:rPr>
                <w:rFonts w:ascii="ＭＳ 明朝" w:eastAsia="ＭＳ 明朝" w:hAnsi="ＭＳ 明朝"/>
                <w:sz w:val="16"/>
                <w:szCs w:val="16"/>
              </w:rPr>
            </w:pPr>
            <w:r w:rsidRPr="00F91EDE">
              <w:rPr>
                <w:rFonts w:ascii="ＭＳ 明朝" w:eastAsia="ＭＳ 明朝" w:hAnsi="ＭＳ 明朝"/>
                <w:sz w:val="16"/>
                <w:szCs w:val="16"/>
              </w:rPr>
              <w:t>評価</w:t>
            </w:r>
          </w:p>
          <w:p w14:paraId="0AD2F7FF" w14:textId="77777777" w:rsidR="00CA4D88" w:rsidRPr="00F91EDE" w:rsidRDefault="00CA4D88" w:rsidP="003338FF">
            <w:pPr>
              <w:spacing w:line="200" w:lineRule="exact"/>
              <w:ind w:left="105" w:hangingChars="100" w:hanging="105"/>
              <w:jc w:val="center"/>
              <w:rPr>
                <w:rFonts w:ascii="ＭＳ 明朝" w:eastAsia="ＭＳ 明朝" w:hAnsi="ＭＳ 明朝"/>
                <w:sz w:val="16"/>
                <w:szCs w:val="16"/>
              </w:rPr>
            </w:pPr>
            <w:r w:rsidRPr="00F91EDE">
              <w:rPr>
                <w:rFonts w:ascii="ＭＳ 明朝" w:eastAsia="ＭＳ 明朝" w:hAnsi="ＭＳ 明朝" w:hint="eastAsia"/>
                <w:w w:val="66"/>
                <w:kern w:val="0"/>
                <w:sz w:val="16"/>
                <w:szCs w:val="16"/>
                <w:fitText w:val="320" w:id="-1696927999"/>
              </w:rPr>
              <w:t>Ｓ～</w:t>
            </w:r>
            <w:r w:rsidRPr="00F91EDE">
              <w:rPr>
                <w:rFonts w:ascii="ＭＳ 明朝" w:eastAsia="ＭＳ 明朝" w:hAnsi="ＭＳ 明朝" w:hint="eastAsia"/>
                <w:spacing w:val="2"/>
                <w:w w:val="66"/>
                <w:kern w:val="0"/>
                <w:sz w:val="16"/>
                <w:szCs w:val="16"/>
                <w:fitText w:val="320" w:id="-1696927999"/>
              </w:rPr>
              <w:t>Ｃ</w:t>
            </w:r>
          </w:p>
        </w:tc>
        <w:tc>
          <w:tcPr>
            <w:tcW w:w="2552" w:type="dxa"/>
            <w:vMerge/>
            <w:shd w:val="clear" w:color="auto" w:fill="D9D9D9" w:themeFill="background1" w:themeFillShade="D9"/>
            <w:vAlign w:val="center"/>
          </w:tcPr>
          <w:p w14:paraId="5A809B4C" w14:textId="77777777" w:rsidR="00CA4D88" w:rsidRPr="00F91EDE" w:rsidRDefault="00CA4D88" w:rsidP="00A86B94">
            <w:pPr>
              <w:spacing w:line="200" w:lineRule="exact"/>
              <w:ind w:left="160" w:hangingChars="100" w:hanging="160"/>
              <w:jc w:val="center"/>
              <w:rPr>
                <w:rFonts w:ascii="ＭＳ 明朝" w:eastAsia="ＭＳ 明朝" w:hAnsi="ＭＳ 明朝"/>
                <w:sz w:val="16"/>
                <w:szCs w:val="16"/>
              </w:rPr>
            </w:pPr>
          </w:p>
        </w:tc>
      </w:tr>
      <w:tr w:rsidR="002F558C" w:rsidRPr="00F91EDE" w14:paraId="5E89129A" w14:textId="77777777" w:rsidTr="00441D07">
        <w:tc>
          <w:tcPr>
            <w:tcW w:w="15273" w:type="dxa"/>
            <w:gridSpan w:val="7"/>
            <w:shd w:val="clear" w:color="auto" w:fill="D9D9D9" w:themeFill="background1" w:themeFillShade="D9"/>
          </w:tcPr>
          <w:p w14:paraId="325769F8" w14:textId="77777777" w:rsidR="00CA4D88" w:rsidRPr="00F91EDE" w:rsidRDefault="00CA4D88" w:rsidP="00A86B94">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Ⅰ．提案の履行状況に関する項目</w:t>
            </w:r>
          </w:p>
        </w:tc>
      </w:tr>
      <w:tr w:rsidR="00EC5A13" w:rsidRPr="00F91EDE" w14:paraId="3C54F3D6" w14:textId="77777777" w:rsidTr="00441D07">
        <w:tc>
          <w:tcPr>
            <w:tcW w:w="1134" w:type="dxa"/>
          </w:tcPr>
          <w:p w14:paraId="4B9B9109" w14:textId="77777777" w:rsidR="00EC5A13" w:rsidRPr="00F91EDE" w:rsidRDefault="00EC5A13" w:rsidP="00EC5A1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（１）施設を管理運営する基本方針</w:t>
            </w:r>
          </w:p>
        </w:tc>
        <w:tc>
          <w:tcPr>
            <w:tcW w:w="1555" w:type="dxa"/>
          </w:tcPr>
          <w:p w14:paraId="2A17E01C" w14:textId="77777777" w:rsidR="00EC5A13" w:rsidRPr="00F91EDE" w:rsidRDefault="00EC5A13" w:rsidP="00EC5A1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tc>
        <w:tc>
          <w:tcPr>
            <w:tcW w:w="6573" w:type="dxa"/>
          </w:tcPr>
          <w:p w14:paraId="70FD63D7" w14:textId="77777777" w:rsidR="00EC5A13" w:rsidRPr="00F91EDE" w:rsidRDefault="00EC5A13" w:rsidP="00EC5A1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１．提案した管理運営方針に沿った取組み</w:t>
            </w:r>
          </w:p>
          <w:p w14:paraId="43EC2EDC" w14:textId="77777777" w:rsidR="00EC5A13" w:rsidRPr="00F91EDE" w:rsidRDefault="00EC5A13" w:rsidP="00EC5A1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w:t>
            </w:r>
            <w:r w:rsidRPr="00F91EDE">
              <w:rPr>
                <w:rFonts w:ascii="ＭＳ 明朝" w:eastAsia="ＭＳ 明朝" w:hAnsi="ＭＳ 明朝"/>
                <w:b/>
                <w:sz w:val="16"/>
                <w:szCs w:val="16"/>
              </w:rPr>
              <w:t>青少年の健全育成の促進</w:t>
            </w:r>
            <w:r w:rsidR="00946D53" w:rsidRPr="00F91EDE">
              <w:rPr>
                <w:rFonts w:ascii="ＭＳ 明朝" w:eastAsia="ＭＳ 明朝" w:hAnsi="ＭＳ 明朝" w:hint="eastAsia"/>
                <w:sz w:val="16"/>
                <w:szCs w:val="16"/>
              </w:rPr>
              <w:t xml:space="preserve">　</w:t>
            </w:r>
            <w:r w:rsidR="00946D53" w:rsidRPr="00F91EDE">
              <w:rPr>
                <w:rFonts w:ascii="ＭＳ 明朝" w:eastAsia="ＭＳ 明朝" w:hAnsi="ＭＳ 明朝" w:hint="eastAsia"/>
                <w:i/>
                <w:sz w:val="16"/>
                <w:szCs w:val="16"/>
              </w:rPr>
              <w:t>※休館時評価対象外</w:t>
            </w:r>
          </w:p>
          <w:p w14:paraId="56CE7C39" w14:textId="77777777" w:rsidR="00EC5A13" w:rsidRPr="00F91EDE" w:rsidRDefault="00EC5A13" w:rsidP="00A572C9">
            <w:pPr>
              <w:spacing w:line="200" w:lineRule="exact"/>
              <w:rPr>
                <w:rFonts w:ascii="ＭＳ 明朝" w:eastAsia="ＭＳ 明朝" w:hAnsi="ＭＳ 明朝"/>
                <w:sz w:val="16"/>
                <w:szCs w:val="16"/>
              </w:rPr>
            </w:pPr>
            <w:r w:rsidRPr="00F91EDE">
              <w:rPr>
                <w:rFonts w:ascii="ＭＳ 明朝" w:eastAsia="ＭＳ 明朝" w:hAnsi="ＭＳ 明朝"/>
                <w:sz w:val="16"/>
                <w:szCs w:val="16"/>
              </w:rPr>
              <w:t>(1)自然環境を活かした各種自主事業の実施</w:t>
            </w:r>
          </w:p>
          <w:p w14:paraId="4A80696D" w14:textId="77777777" w:rsidR="00A572C9" w:rsidRPr="00F91EDE" w:rsidRDefault="00A572C9" w:rsidP="00EC5A13">
            <w:pPr>
              <w:spacing w:line="200" w:lineRule="exact"/>
              <w:ind w:left="160" w:hangingChars="100" w:hanging="160"/>
              <w:rPr>
                <w:rFonts w:ascii="ＭＳ 明朝" w:eastAsia="ＭＳ 明朝" w:hAnsi="ＭＳ 明朝"/>
                <w:sz w:val="16"/>
                <w:szCs w:val="16"/>
              </w:rPr>
            </w:pPr>
          </w:p>
          <w:p w14:paraId="3B5968D1" w14:textId="77777777" w:rsidR="00EC5A13" w:rsidRPr="00F91EDE" w:rsidRDefault="00EC5A13" w:rsidP="00EC5A1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②</w:t>
            </w:r>
            <w:r w:rsidRPr="00F91EDE">
              <w:rPr>
                <w:rFonts w:ascii="ＭＳ 明朝" w:eastAsia="ＭＳ 明朝" w:hAnsi="ＭＳ 明朝"/>
                <w:b/>
                <w:sz w:val="16"/>
                <w:szCs w:val="16"/>
              </w:rPr>
              <w:t>地元岬町や町内関係団体等との連携及び魅力発信　★</w:t>
            </w:r>
          </w:p>
          <w:p w14:paraId="7016FB2E" w14:textId="777FC5FD" w:rsidR="00EC5A13" w:rsidRPr="00F91EDE" w:rsidRDefault="00EC5A13" w:rsidP="00EC5A1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sz w:val="16"/>
                <w:szCs w:val="16"/>
              </w:rPr>
              <w:t>(1)</w:t>
            </w:r>
            <w:r w:rsidR="00B212E2" w:rsidRPr="00F91EDE">
              <w:rPr>
                <w:rFonts w:ascii="ＭＳ 明朝" w:eastAsia="ＭＳ 明朝" w:hAnsi="ＭＳ 明朝"/>
                <w:sz w:val="16"/>
                <w:szCs w:val="16"/>
              </w:rPr>
              <w:t>地元岬町や町内関係団体等との連携</w:t>
            </w:r>
          </w:p>
          <w:p w14:paraId="3CAF0B12" w14:textId="2E2816F2" w:rsidR="00EC5A13" w:rsidRPr="00F91EDE" w:rsidRDefault="00EC3C89" w:rsidP="00C15886">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0018096A" w:rsidRPr="00F91EDE">
              <w:rPr>
                <w:rFonts w:ascii="ＭＳ 明朝" w:eastAsia="ＭＳ 明朝" w:hAnsi="ＭＳ 明朝" w:hint="eastAsia"/>
                <w:sz w:val="16"/>
                <w:szCs w:val="16"/>
                <w:shd w:val="pct15" w:color="auto" w:fill="FFFFFF"/>
              </w:rPr>
              <w:t>岬町観光協会と連携した『リアル脱出ゲーム』の開催（</w:t>
            </w:r>
            <w:r w:rsidR="00C15886" w:rsidRPr="00F91EDE">
              <w:rPr>
                <w:rFonts w:ascii="ＭＳ 明朝" w:eastAsia="ＭＳ 明朝" w:hAnsi="ＭＳ 明朝" w:hint="eastAsia"/>
                <w:sz w:val="16"/>
                <w:szCs w:val="16"/>
                <w:shd w:val="pct15" w:color="auto" w:fill="FFFFFF"/>
              </w:rPr>
              <w:t>8～9月</w:t>
            </w:r>
            <w:r w:rsidR="0018096A" w:rsidRPr="00F91EDE">
              <w:rPr>
                <w:rFonts w:ascii="ＭＳ 明朝" w:eastAsia="ＭＳ 明朝" w:hAnsi="ＭＳ 明朝" w:hint="eastAsia"/>
                <w:sz w:val="16"/>
                <w:szCs w:val="16"/>
                <w:shd w:val="pct15" w:color="auto" w:fill="FFFFFF"/>
              </w:rPr>
              <w:t>）</w:t>
            </w:r>
          </w:p>
          <w:p w14:paraId="68C26689" w14:textId="697ED310" w:rsidR="0019769A" w:rsidRPr="00F91EDE" w:rsidRDefault="0019769A" w:rsidP="00C15886">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※岬町観光協会より情報新聞の提供と、フライヤー設置</w:t>
            </w:r>
            <w:r w:rsidR="00B61771" w:rsidRPr="00F91EDE">
              <w:rPr>
                <w:rFonts w:ascii="ＭＳ 明朝" w:eastAsia="ＭＳ 明朝" w:hAnsi="ＭＳ 明朝" w:hint="eastAsia"/>
                <w:sz w:val="16"/>
                <w:szCs w:val="16"/>
                <w:shd w:val="pct15" w:color="auto" w:fill="FFFFFF"/>
              </w:rPr>
              <w:t>（資料1参照）</w:t>
            </w:r>
          </w:p>
          <w:p w14:paraId="0CFB9934" w14:textId="5C92E28B" w:rsidR="00EC3C89" w:rsidRPr="00F91EDE" w:rsidRDefault="00EC3C89" w:rsidP="00C15886">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・岬町商工会青年部主催</w:t>
            </w:r>
            <w:r w:rsidR="00CE05AB" w:rsidRPr="00F91EDE">
              <w:rPr>
                <w:rFonts w:ascii="ＭＳ 明朝" w:eastAsia="ＭＳ 明朝" w:hAnsi="ＭＳ 明朝" w:hint="eastAsia"/>
                <w:sz w:val="16"/>
                <w:szCs w:val="16"/>
                <w:shd w:val="pct15" w:color="auto" w:fill="FFFFFF"/>
              </w:rPr>
              <w:t>クリスマスイベントへのボランティア参加</w:t>
            </w:r>
          </w:p>
          <w:p w14:paraId="2AE8E8DE" w14:textId="614A6B1D" w:rsidR="00EC3C89" w:rsidRPr="00F91EDE" w:rsidRDefault="00EC3C89" w:rsidP="00CE05AB">
            <w:pPr>
              <w:spacing w:line="200" w:lineRule="exact"/>
              <w:ind w:left="160" w:hangingChars="100" w:hanging="160"/>
              <w:rPr>
                <w:rFonts w:ascii="ＭＳ 明朝" w:eastAsia="ＭＳ 明朝" w:hAnsi="ＭＳ 明朝"/>
                <w:sz w:val="16"/>
                <w:szCs w:val="16"/>
              </w:rPr>
            </w:pPr>
          </w:p>
          <w:p w14:paraId="22489904" w14:textId="77777777" w:rsidR="00EC5A13" w:rsidRPr="00F91EDE" w:rsidRDefault="00EC5A13" w:rsidP="00EC5A1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sz w:val="16"/>
                <w:szCs w:val="16"/>
              </w:rPr>
              <w:t>(2)地元岬町の魅力発信　★</w:t>
            </w:r>
          </w:p>
          <w:p w14:paraId="24B1B1CF" w14:textId="6D1F885D" w:rsidR="00EC3C89" w:rsidRPr="00F91EDE" w:rsidRDefault="00C15886" w:rsidP="00C15886">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00EC3C89" w:rsidRPr="00F91EDE">
              <w:rPr>
                <w:rFonts w:ascii="ＭＳ 明朝" w:eastAsia="ＭＳ 明朝" w:hAnsi="ＭＳ 明朝" w:hint="eastAsia"/>
                <w:sz w:val="16"/>
                <w:szCs w:val="16"/>
                <w:shd w:val="pct15" w:color="auto" w:fill="FFFFFF"/>
              </w:rPr>
              <w:t>リアル脱出ゲーム『海風館からの脱出』開催（8月13日～9月23日）</w:t>
            </w:r>
          </w:p>
          <w:p w14:paraId="1AFA9F6F" w14:textId="77777777" w:rsidR="00C15886" w:rsidRPr="00F91EDE" w:rsidRDefault="00EC3C89" w:rsidP="00C15886">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計14組（81名参加）※岬町在住者：26名・岬町外在住者55名</w:t>
            </w:r>
          </w:p>
          <w:p w14:paraId="5AA608CF" w14:textId="07878128" w:rsidR="00EC3C89" w:rsidRPr="00F91EDE" w:rsidRDefault="00B53F16" w:rsidP="00C15886">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【詳細】</w:t>
            </w:r>
          </w:p>
          <w:p w14:paraId="5623025F" w14:textId="75D6E861" w:rsidR="00EC5A13" w:rsidRPr="00F91EDE" w:rsidRDefault="00EC3C89" w:rsidP="00C15886">
            <w:pPr>
              <w:spacing w:line="200" w:lineRule="exact"/>
              <w:ind w:leftChars="150" w:left="315" w:firstLineChars="100" w:firstLine="160"/>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岬町観光協会発行の岬町情報新聞に記載されている、ファミリー棟内各所に隠された岬町観光スポットにちなんだ謎を解き、ファミリー棟からの脱出を目指すリアル脱出ゲーム『海風館からの脱出』を実施。脱出ゲームに参加する為に、初めて岬町を訪れた参加者も多く見られ、脱</w:t>
            </w:r>
            <w:r w:rsidR="00F02A7A" w:rsidRPr="00F91EDE">
              <w:rPr>
                <w:rFonts w:ascii="ＭＳ 明朝" w:eastAsia="ＭＳ 明朝" w:hAnsi="ＭＳ 明朝" w:hint="eastAsia"/>
                <w:sz w:val="16"/>
                <w:szCs w:val="16"/>
                <w:shd w:val="pct15" w:color="auto" w:fill="FFFFFF"/>
              </w:rPr>
              <w:t>出ゲームの謎となった町内観光スポットに実際に訪れて頂くことができ</w:t>
            </w:r>
            <w:r w:rsidRPr="00F91EDE">
              <w:rPr>
                <w:rFonts w:ascii="ＭＳ 明朝" w:eastAsia="ＭＳ 明朝" w:hAnsi="ＭＳ 明朝" w:hint="eastAsia"/>
                <w:sz w:val="16"/>
                <w:szCs w:val="16"/>
                <w:shd w:val="pct15" w:color="auto" w:fill="FFFFFF"/>
              </w:rPr>
              <w:t>た。また、ファミリー棟内各所（</w:t>
            </w:r>
            <w:r w:rsidR="00C15886" w:rsidRPr="00F91EDE">
              <w:rPr>
                <w:rFonts w:ascii="ＭＳ 明朝" w:eastAsia="ＭＳ 明朝" w:hAnsi="ＭＳ 明朝" w:hint="eastAsia"/>
                <w:sz w:val="16"/>
                <w:szCs w:val="16"/>
                <w:shd w:val="pct15" w:color="auto" w:fill="FFFFFF"/>
              </w:rPr>
              <w:t>B1：多目的ルーム、1F</w:t>
            </w:r>
            <w:r w:rsidRPr="00F91EDE">
              <w:rPr>
                <w:rFonts w:ascii="ＭＳ 明朝" w:eastAsia="ＭＳ 明朝" w:hAnsi="ＭＳ 明朝" w:hint="eastAsia"/>
                <w:sz w:val="16"/>
                <w:szCs w:val="16"/>
                <w:shd w:val="pct15" w:color="auto" w:fill="FFFFFF"/>
              </w:rPr>
              <w:t>：</w:t>
            </w:r>
            <w:r w:rsidR="00C15886" w:rsidRPr="00F91EDE">
              <w:rPr>
                <w:rFonts w:ascii="ＭＳ 明朝" w:eastAsia="ＭＳ 明朝" w:hAnsi="ＭＳ 明朝" w:hint="eastAsia"/>
                <w:sz w:val="16"/>
                <w:szCs w:val="16"/>
                <w:shd w:val="pct15" w:color="auto" w:fill="FFFFFF"/>
              </w:rPr>
              <w:t>レストラン、2F</w:t>
            </w:r>
            <w:r w:rsidRPr="00F91EDE">
              <w:rPr>
                <w:rFonts w:ascii="ＭＳ 明朝" w:eastAsia="ＭＳ 明朝" w:hAnsi="ＭＳ 明朝" w:hint="eastAsia"/>
                <w:sz w:val="16"/>
                <w:szCs w:val="16"/>
                <w:shd w:val="pct15" w:color="auto" w:fill="FFFFFF"/>
              </w:rPr>
              <w:t>：205</w:t>
            </w:r>
            <w:r w:rsidR="00C15886" w:rsidRPr="00F91EDE">
              <w:rPr>
                <w:rFonts w:ascii="ＭＳ 明朝" w:eastAsia="ＭＳ 明朝" w:hAnsi="ＭＳ 明朝" w:hint="eastAsia"/>
                <w:sz w:val="16"/>
                <w:szCs w:val="16"/>
                <w:shd w:val="pct15" w:color="auto" w:fill="FFFFFF"/>
              </w:rPr>
              <w:t>号室、</w:t>
            </w:r>
            <w:r w:rsidRPr="00F91EDE">
              <w:rPr>
                <w:rFonts w:ascii="ＭＳ 明朝" w:eastAsia="ＭＳ 明朝" w:hAnsi="ＭＳ 明朝" w:hint="eastAsia"/>
                <w:sz w:val="16"/>
                <w:szCs w:val="16"/>
                <w:shd w:val="pct15" w:color="auto" w:fill="FFFFFF"/>
              </w:rPr>
              <w:t>3</w:t>
            </w:r>
            <w:r w:rsidR="00C15886" w:rsidRPr="00F91EDE">
              <w:rPr>
                <w:rFonts w:ascii="ＭＳ 明朝" w:eastAsia="ＭＳ 明朝" w:hAnsi="ＭＳ 明朝" w:hint="eastAsia"/>
                <w:sz w:val="16"/>
                <w:szCs w:val="16"/>
                <w:shd w:val="pct15" w:color="auto" w:fill="FFFFFF"/>
              </w:rPr>
              <w:t>F</w:t>
            </w:r>
            <w:r w:rsidRPr="00F91EDE">
              <w:rPr>
                <w:rFonts w:ascii="ＭＳ 明朝" w:eastAsia="ＭＳ 明朝" w:hAnsi="ＭＳ 明朝" w:hint="eastAsia"/>
                <w:sz w:val="16"/>
                <w:szCs w:val="16"/>
                <w:shd w:val="pct15" w:color="auto" w:fill="FFFFFF"/>
              </w:rPr>
              <w:t>：305</w:t>
            </w:r>
            <w:r w:rsidR="00C15886" w:rsidRPr="00F91EDE">
              <w:rPr>
                <w:rFonts w:ascii="ＭＳ 明朝" w:eastAsia="ＭＳ 明朝" w:hAnsi="ＭＳ 明朝" w:hint="eastAsia"/>
                <w:sz w:val="16"/>
                <w:szCs w:val="16"/>
                <w:shd w:val="pct15" w:color="auto" w:fill="FFFFFF"/>
              </w:rPr>
              <w:t>号室、4F</w:t>
            </w:r>
            <w:r w:rsidRPr="00F91EDE">
              <w:rPr>
                <w:rFonts w:ascii="ＭＳ 明朝" w:eastAsia="ＭＳ 明朝" w:hAnsi="ＭＳ 明朝" w:hint="eastAsia"/>
                <w:sz w:val="16"/>
                <w:szCs w:val="16"/>
                <w:shd w:val="pct15" w:color="auto" w:fill="FFFFFF"/>
              </w:rPr>
              <w:t>：男性展望浴場</w:t>
            </w:r>
            <w:r w:rsidR="00C15886"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hint="eastAsia"/>
                <w:sz w:val="16"/>
                <w:szCs w:val="16"/>
                <w:shd w:val="pct15" w:color="auto" w:fill="FFFFFF"/>
              </w:rPr>
              <w:t>を回ることで、ファミリー棟のロケーションを参加者に感じてもらうことができ、営業再開向けてのプロモーションとなった。</w:t>
            </w:r>
          </w:p>
        </w:tc>
        <w:tc>
          <w:tcPr>
            <w:tcW w:w="454" w:type="dxa"/>
          </w:tcPr>
          <w:p w14:paraId="5D97FD3C" w14:textId="77777777" w:rsidR="001C5E7C" w:rsidRPr="00F91EDE" w:rsidRDefault="001C5E7C" w:rsidP="001C5E7C">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73AFC165" w14:textId="77777777" w:rsidR="00EC5A13" w:rsidRPr="00F91EDE" w:rsidRDefault="00EC5A13" w:rsidP="00EC5A1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389B3D0C" w14:textId="65DFB70C" w:rsidR="00EC5A13" w:rsidRPr="00F91EDE" w:rsidRDefault="00EA6FC1" w:rsidP="00731333">
            <w:pPr>
              <w:spacing w:line="200" w:lineRule="exact"/>
              <w:ind w:firstLineChars="100" w:firstLine="160"/>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青少年をはじめとする府民に自然と親しむ健康で文化的なレクリエーション活動の場を提供という施設設置の趣旨を理解し、</w:t>
            </w:r>
            <w:r w:rsidR="00731333" w:rsidRPr="00F91EDE">
              <w:rPr>
                <w:rFonts w:ascii="ＭＳ 明朝" w:eastAsia="ＭＳ 明朝" w:hAnsi="ＭＳ 明朝" w:hint="eastAsia"/>
                <w:sz w:val="16"/>
                <w:szCs w:val="16"/>
                <w:shd w:val="pct15" w:color="auto" w:fill="FFFFFF"/>
              </w:rPr>
              <w:t>開館できていない状況の中で</w:t>
            </w:r>
            <w:r w:rsidR="003443F5" w:rsidRPr="00F91EDE">
              <w:rPr>
                <w:rFonts w:ascii="ＭＳ 明朝" w:eastAsia="ＭＳ 明朝" w:hAnsi="ＭＳ 明朝" w:hint="eastAsia"/>
                <w:sz w:val="16"/>
                <w:szCs w:val="16"/>
                <w:shd w:val="pct15" w:color="auto" w:fill="FFFFFF"/>
              </w:rPr>
              <w:t>でき得る取組みを実施し</w:t>
            </w:r>
            <w:r w:rsidRPr="00F91EDE">
              <w:rPr>
                <w:rFonts w:ascii="ＭＳ 明朝" w:eastAsia="ＭＳ 明朝" w:hAnsi="ＭＳ 明朝" w:hint="eastAsia"/>
                <w:sz w:val="16"/>
                <w:szCs w:val="16"/>
                <w:shd w:val="pct15" w:color="auto" w:fill="FFFFFF"/>
              </w:rPr>
              <w:t>ている。</w:t>
            </w:r>
          </w:p>
        </w:tc>
        <w:tc>
          <w:tcPr>
            <w:tcW w:w="454" w:type="dxa"/>
          </w:tcPr>
          <w:p w14:paraId="3681CADA" w14:textId="1694A82F" w:rsidR="00EC5A13" w:rsidRPr="00F91EDE" w:rsidRDefault="00731333" w:rsidP="00EC5A13">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2C4FF0B4" w14:textId="77777777" w:rsidR="00EC5A13" w:rsidRPr="00F91EDE" w:rsidRDefault="00EC5A13" w:rsidP="00EC5A1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11D1E543" w14:textId="77777777" w:rsidR="00EC5A13" w:rsidRPr="00F91EDE" w:rsidRDefault="00EC5A13" w:rsidP="00EC5A13">
            <w:pPr>
              <w:spacing w:line="200" w:lineRule="exact"/>
              <w:rPr>
                <w:rFonts w:ascii="ＭＳ 明朝" w:eastAsia="ＭＳ 明朝" w:hAnsi="ＭＳ 明朝"/>
                <w:sz w:val="16"/>
                <w:szCs w:val="16"/>
              </w:rPr>
            </w:pPr>
          </w:p>
        </w:tc>
      </w:tr>
      <w:tr w:rsidR="00946D53" w:rsidRPr="00F91EDE" w14:paraId="107A2ACF" w14:textId="77777777" w:rsidTr="00441D07">
        <w:tc>
          <w:tcPr>
            <w:tcW w:w="1134" w:type="dxa"/>
          </w:tcPr>
          <w:p w14:paraId="221B30EF"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（２）公平・平等な利用を図るための具体的手法・効果</w:t>
            </w:r>
          </w:p>
        </w:tc>
        <w:tc>
          <w:tcPr>
            <w:tcW w:w="1555" w:type="dxa"/>
          </w:tcPr>
          <w:p w14:paraId="083112A6"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○公の施設であることを踏まえ、公平・平等利用が図られているか</w:t>
            </w:r>
          </w:p>
        </w:tc>
        <w:tc>
          <w:tcPr>
            <w:tcW w:w="6573" w:type="dxa"/>
          </w:tcPr>
          <w:p w14:paraId="5DA52B44"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b/>
                <w:sz w:val="16"/>
                <w:szCs w:val="16"/>
              </w:rPr>
              <w:t>１．公平・平等利用を確保するための基本方針</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2479BC0D"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b/>
                <w:sz w:val="16"/>
                <w:szCs w:val="16"/>
              </w:rPr>
              <w:t>①</w:t>
            </w:r>
            <w:r w:rsidRPr="00F91EDE">
              <w:rPr>
                <w:rFonts w:ascii="ＭＳ 明朝" w:eastAsia="ＭＳ 明朝" w:hAnsi="ＭＳ 明朝"/>
                <w:b/>
                <w:sz w:val="16"/>
                <w:szCs w:val="16"/>
              </w:rPr>
              <w:t>職員の人権研修等の実施</w:t>
            </w:r>
          </w:p>
          <w:p w14:paraId="6D300B39"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p>
          <w:p w14:paraId="672B7501"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２．高齢者、障がい者等に対する配慮</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09348567"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b/>
                <w:sz w:val="16"/>
                <w:szCs w:val="16"/>
              </w:rPr>
              <w:t>①</w:t>
            </w:r>
            <w:r w:rsidRPr="00F91EDE">
              <w:rPr>
                <w:rFonts w:ascii="ＭＳ 明朝" w:eastAsia="ＭＳ 明朝" w:hAnsi="ＭＳ 明朝"/>
                <w:b/>
                <w:sz w:val="16"/>
                <w:szCs w:val="16"/>
              </w:rPr>
              <w:t>ユニバーサルデザインの視点に立った施設づくり</w:t>
            </w:r>
          </w:p>
          <w:p w14:paraId="3EEE7252" w14:textId="77777777" w:rsidR="00946D53" w:rsidRPr="00F91EDE" w:rsidRDefault="00946D53" w:rsidP="00946D53">
            <w:pPr>
              <w:spacing w:line="200" w:lineRule="exact"/>
              <w:rPr>
                <w:rFonts w:ascii="ＭＳ 明朝" w:eastAsia="ＭＳ 明朝" w:hAnsi="ＭＳ 明朝"/>
                <w:sz w:val="16"/>
                <w:szCs w:val="16"/>
              </w:rPr>
            </w:pPr>
          </w:p>
        </w:tc>
        <w:tc>
          <w:tcPr>
            <w:tcW w:w="454" w:type="dxa"/>
          </w:tcPr>
          <w:p w14:paraId="5CA48C94"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2FB1ECF9"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57DCD2D0" w14:textId="1C7CC6A2" w:rsidR="00946D53" w:rsidRPr="00F91EDE" w:rsidRDefault="00946D53" w:rsidP="00946D53">
            <w:pPr>
              <w:spacing w:line="200" w:lineRule="exact"/>
              <w:ind w:left="160" w:hangingChars="100" w:hanging="160"/>
              <w:rPr>
                <w:rFonts w:ascii="ＭＳ 明朝" w:eastAsia="ＭＳ 明朝" w:hAnsi="ＭＳ 明朝"/>
                <w:sz w:val="16"/>
                <w:szCs w:val="16"/>
              </w:rPr>
            </w:pPr>
          </w:p>
        </w:tc>
        <w:tc>
          <w:tcPr>
            <w:tcW w:w="454" w:type="dxa"/>
          </w:tcPr>
          <w:p w14:paraId="4D9064E8"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377BEEF9"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288BA65E" w14:textId="77777777" w:rsidR="00946D53" w:rsidRPr="00F91EDE" w:rsidRDefault="00946D53" w:rsidP="00946D53">
            <w:pPr>
              <w:spacing w:line="200" w:lineRule="exact"/>
              <w:rPr>
                <w:rFonts w:ascii="ＭＳ 明朝" w:eastAsia="ＭＳ 明朝" w:hAnsi="ＭＳ 明朝"/>
                <w:sz w:val="16"/>
                <w:szCs w:val="16"/>
              </w:rPr>
            </w:pPr>
          </w:p>
        </w:tc>
      </w:tr>
      <w:tr w:rsidR="00946D53" w:rsidRPr="00F91EDE" w14:paraId="141675AE" w14:textId="77777777" w:rsidTr="00441D07">
        <w:tc>
          <w:tcPr>
            <w:tcW w:w="1134" w:type="dxa"/>
          </w:tcPr>
          <w:p w14:paraId="39C905B1"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（３）利用者の増加を図るための具体的手法・効果</w:t>
            </w:r>
          </w:p>
        </w:tc>
        <w:tc>
          <w:tcPr>
            <w:tcW w:w="1555" w:type="dxa"/>
          </w:tcPr>
          <w:p w14:paraId="6FEC1D82"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○目標年間来館者数の達成に向けた戦略的な取組みが適切に実施されているか</w:t>
            </w:r>
          </w:p>
        </w:tc>
        <w:tc>
          <w:tcPr>
            <w:tcW w:w="6573" w:type="dxa"/>
          </w:tcPr>
          <w:p w14:paraId="5034E5A2"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１．利用者の増加を図るための具体的な取組み</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185A56CA"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①年間目標来館者数・実績状況</w:t>
            </w:r>
          </w:p>
          <w:p w14:paraId="5CC03C2D"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w:t>
            </w:r>
            <w:r w:rsidRPr="00F91EDE">
              <w:rPr>
                <w:rFonts w:ascii="ＭＳ 明朝" w:eastAsia="ＭＳ 明朝" w:hAnsi="ＭＳ 明朝"/>
                <w:sz w:val="16"/>
                <w:szCs w:val="16"/>
              </w:rPr>
              <w:t>1)</w:t>
            </w:r>
            <w:r w:rsidRPr="00F91EDE">
              <w:rPr>
                <w:rFonts w:ascii="ＭＳ 明朝" w:eastAsia="ＭＳ 明朝" w:hAnsi="ＭＳ 明朝" w:hint="eastAsia"/>
                <w:sz w:val="16"/>
                <w:szCs w:val="16"/>
              </w:rPr>
              <w:t>宿泊部門</w:t>
            </w:r>
          </w:p>
          <w:tbl>
            <w:tblPr>
              <w:tblStyle w:val="a3"/>
              <w:tblW w:w="5724" w:type="dxa"/>
              <w:tblInd w:w="103" w:type="dxa"/>
              <w:tblLayout w:type="fixed"/>
              <w:tblCellMar>
                <w:left w:w="57" w:type="dxa"/>
                <w:right w:w="57" w:type="dxa"/>
              </w:tblCellMar>
              <w:tblLook w:val="04A0" w:firstRow="1" w:lastRow="0" w:firstColumn="1" w:lastColumn="0" w:noHBand="0" w:noVBand="1"/>
            </w:tblPr>
            <w:tblGrid>
              <w:gridCol w:w="624"/>
              <w:gridCol w:w="850"/>
              <w:gridCol w:w="850"/>
              <w:gridCol w:w="850"/>
              <w:gridCol w:w="850"/>
              <w:gridCol w:w="850"/>
              <w:gridCol w:w="850"/>
            </w:tblGrid>
            <w:tr w:rsidR="00946D53" w:rsidRPr="00F91EDE" w14:paraId="164C4B7D" w14:textId="77777777" w:rsidTr="00A572C9">
              <w:trPr>
                <w:trHeight w:val="20"/>
              </w:trPr>
              <w:tc>
                <w:tcPr>
                  <w:tcW w:w="624" w:type="dxa"/>
                  <w:tcBorders>
                    <w:bottom w:val="single" w:sz="4" w:space="0" w:color="auto"/>
                    <w:right w:val="nil"/>
                  </w:tcBorders>
                  <w:shd w:val="clear" w:color="auto" w:fill="F2F2F2" w:themeFill="background1" w:themeFillShade="F2"/>
                  <w:vAlign w:val="center"/>
                </w:tcPr>
                <w:p w14:paraId="55D17E69"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p>
              </w:tc>
              <w:tc>
                <w:tcPr>
                  <w:tcW w:w="850" w:type="dxa"/>
                  <w:shd w:val="clear" w:color="auto" w:fill="F2F2F2" w:themeFill="background1" w:themeFillShade="F2"/>
                  <w:vAlign w:val="center"/>
                </w:tcPr>
                <w:p w14:paraId="60EB69D8"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計画</w:t>
                  </w:r>
                </w:p>
              </w:tc>
              <w:tc>
                <w:tcPr>
                  <w:tcW w:w="850" w:type="dxa"/>
                  <w:shd w:val="clear" w:color="auto" w:fill="F2F2F2" w:themeFill="background1" w:themeFillShade="F2"/>
                  <w:vAlign w:val="center"/>
                </w:tcPr>
                <w:p w14:paraId="42486C4B"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実績</w:t>
                  </w:r>
                </w:p>
                <w:p w14:paraId="6F6F5781"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(見込)</w:t>
                  </w:r>
                </w:p>
              </w:tc>
              <w:tc>
                <w:tcPr>
                  <w:tcW w:w="850" w:type="dxa"/>
                  <w:shd w:val="clear" w:color="auto" w:fill="F2F2F2" w:themeFill="background1" w:themeFillShade="F2"/>
                  <w:vAlign w:val="center"/>
                </w:tcPr>
                <w:p w14:paraId="1D7CDD09"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計画と</w:t>
                  </w:r>
                </w:p>
                <w:p w14:paraId="5A386EC5"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の差</w:t>
                  </w:r>
                </w:p>
              </w:tc>
              <w:tc>
                <w:tcPr>
                  <w:tcW w:w="850" w:type="dxa"/>
                  <w:shd w:val="clear" w:color="auto" w:fill="F2F2F2" w:themeFill="background1" w:themeFillShade="F2"/>
                  <w:vAlign w:val="center"/>
                </w:tcPr>
                <w:p w14:paraId="41FE66DD"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達成率</w:t>
                  </w:r>
                </w:p>
              </w:tc>
              <w:tc>
                <w:tcPr>
                  <w:tcW w:w="850" w:type="dxa"/>
                  <w:shd w:val="clear" w:color="auto" w:fill="F2F2F2" w:themeFill="background1" w:themeFillShade="F2"/>
                  <w:vAlign w:val="center"/>
                </w:tcPr>
                <w:p w14:paraId="57BD0A52"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前年同</w:t>
                  </w:r>
                </w:p>
                <w:p w14:paraId="0A41C40F"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期実績</w:t>
                  </w:r>
                </w:p>
              </w:tc>
              <w:tc>
                <w:tcPr>
                  <w:tcW w:w="850" w:type="dxa"/>
                  <w:shd w:val="clear" w:color="auto" w:fill="F2F2F2" w:themeFill="background1" w:themeFillShade="F2"/>
                  <w:vAlign w:val="center"/>
                </w:tcPr>
                <w:p w14:paraId="180B25E1"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対前年</w:t>
                  </w:r>
                </w:p>
                <w:p w14:paraId="7EB8E594"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同期比</w:t>
                  </w:r>
                </w:p>
              </w:tc>
            </w:tr>
            <w:tr w:rsidR="00946D53" w:rsidRPr="00F91EDE" w14:paraId="75559957" w14:textId="77777777" w:rsidTr="00A572C9">
              <w:trPr>
                <w:cantSplit/>
                <w:trHeight w:val="20"/>
              </w:trPr>
              <w:tc>
                <w:tcPr>
                  <w:tcW w:w="624" w:type="dxa"/>
                  <w:tcBorders>
                    <w:right w:val="nil"/>
                  </w:tcBorders>
                  <w:vAlign w:val="center"/>
                </w:tcPr>
                <w:p w14:paraId="07F8C378"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4</w:t>
                  </w:r>
                  <w:r w:rsidRPr="00F91EDE">
                    <w:rPr>
                      <w:rFonts w:ascii="ＭＳ 明朝" w:eastAsia="ＭＳ 明朝" w:hAnsi="ＭＳ 明朝" w:hint="eastAsia"/>
                      <w:sz w:val="16"/>
                      <w:szCs w:val="16"/>
                    </w:rPr>
                    <w:t>年度</w:t>
                  </w:r>
                </w:p>
              </w:tc>
              <w:tc>
                <w:tcPr>
                  <w:tcW w:w="850" w:type="dxa"/>
                  <w:vAlign w:val="center"/>
                </w:tcPr>
                <w:p w14:paraId="6D6F89E3"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850" w:type="dxa"/>
                  <w:vAlign w:val="center"/>
                </w:tcPr>
                <w:p w14:paraId="6B09CB9D"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71D53381"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1B25C43E"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12E6330D"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244139DD"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31E26E24" w14:textId="77777777" w:rsidTr="00A572C9">
              <w:trPr>
                <w:cantSplit/>
                <w:trHeight w:val="20"/>
              </w:trPr>
              <w:tc>
                <w:tcPr>
                  <w:tcW w:w="624" w:type="dxa"/>
                  <w:tcBorders>
                    <w:right w:val="nil"/>
                  </w:tcBorders>
                  <w:vAlign w:val="center"/>
                </w:tcPr>
                <w:p w14:paraId="6FE89870"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5</w:t>
                  </w:r>
                  <w:r w:rsidRPr="00F91EDE">
                    <w:rPr>
                      <w:rFonts w:ascii="ＭＳ 明朝" w:eastAsia="ＭＳ 明朝" w:hAnsi="ＭＳ 明朝" w:hint="eastAsia"/>
                      <w:sz w:val="16"/>
                      <w:szCs w:val="16"/>
                    </w:rPr>
                    <w:t>年度</w:t>
                  </w:r>
                </w:p>
              </w:tc>
              <w:tc>
                <w:tcPr>
                  <w:tcW w:w="850" w:type="dxa"/>
                  <w:vAlign w:val="center"/>
                </w:tcPr>
                <w:p w14:paraId="492CE803"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3,626</w:t>
                  </w:r>
                </w:p>
              </w:tc>
              <w:tc>
                <w:tcPr>
                  <w:tcW w:w="850" w:type="dxa"/>
                  <w:vAlign w:val="center"/>
                </w:tcPr>
                <w:p w14:paraId="5ACDA783"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1EA02010"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7FFAC69F"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52A2C689"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49A74A83"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52668385" w14:textId="77777777" w:rsidTr="00A572C9">
              <w:trPr>
                <w:cantSplit/>
                <w:trHeight w:val="20"/>
              </w:trPr>
              <w:tc>
                <w:tcPr>
                  <w:tcW w:w="624" w:type="dxa"/>
                  <w:tcBorders>
                    <w:right w:val="nil"/>
                  </w:tcBorders>
                  <w:vAlign w:val="center"/>
                </w:tcPr>
                <w:p w14:paraId="56A819CB"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6</w:t>
                  </w:r>
                  <w:r w:rsidRPr="00F91EDE">
                    <w:rPr>
                      <w:rFonts w:ascii="ＭＳ 明朝" w:eastAsia="ＭＳ 明朝" w:hAnsi="ＭＳ 明朝" w:hint="eastAsia"/>
                      <w:sz w:val="16"/>
                      <w:szCs w:val="16"/>
                    </w:rPr>
                    <w:t>年度</w:t>
                  </w:r>
                </w:p>
              </w:tc>
              <w:tc>
                <w:tcPr>
                  <w:tcW w:w="850" w:type="dxa"/>
                  <w:vAlign w:val="center"/>
                </w:tcPr>
                <w:p w14:paraId="09F25BDD"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5,860</w:t>
                  </w:r>
                </w:p>
              </w:tc>
              <w:tc>
                <w:tcPr>
                  <w:tcW w:w="850" w:type="dxa"/>
                  <w:vAlign w:val="center"/>
                </w:tcPr>
                <w:p w14:paraId="31BADBF7"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689572C9"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486183FA"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6010EA6E"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03FE6B49"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5BDC6EBF" w14:textId="77777777" w:rsidTr="00A572C9">
              <w:trPr>
                <w:cantSplit/>
                <w:trHeight w:val="20"/>
              </w:trPr>
              <w:tc>
                <w:tcPr>
                  <w:tcW w:w="624" w:type="dxa"/>
                  <w:tcBorders>
                    <w:right w:val="nil"/>
                  </w:tcBorders>
                  <w:vAlign w:val="center"/>
                </w:tcPr>
                <w:p w14:paraId="41D06167"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lastRenderedPageBreak/>
                    <w:t>R</w:t>
                  </w:r>
                  <w:r w:rsidRPr="00F91EDE">
                    <w:rPr>
                      <w:rFonts w:ascii="ＭＳ 明朝" w:eastAsia="ＭＳ 明朝" w:hAnsi="ＭＳ 明朝"/>
                      <w:sz w:val="16"/>
                      <w:szCs w:val="16"/>
                    </w:rPr>
                    <w:t>7</w:t>
                  </w:r>
                  <w:r w:rsidRPr="00F91EDE">
                    <w:rPr>
                      <w:rFonts w:ascii="ＭＳ 明朝" w:eastAsia="ＭＳ 明朝" w:hAnsi="ＭＳ 明朝" w:hint="eastAsia"/>
                      <w:sz w:val="16"/>
                      <w:szCs w:val="16"/>
                    </w:rPr>
                    <w:t>年度</w:t>
                  </w:r>
                </w:p>
              </w:tc>
              <w:tc>
                <w:tcPr>
                  <w:tcW w:w="850" w:type="dxa"/>
                  <w:vAlign w:val="center"/>
                </w:tcPr>
                <w:p w14:paraId="72358F52"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6,786</w:t>
                  </w:r>
                </w:p>
              </w:tc>
              <w:tc>
                <w:tcPr>
                  <w:tcW w:w="850" w:type="dxa"/>
                  <w:vAlign w:val="center"/>
                </w:tcPr>
                <w:p w14:paraId="0BC83401"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1A7FBD8B"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3197334C"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1097AE1F"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25FFA7FD" w14:textId="5B5BCB38"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71DE6B2C" w14:textId="77777777" w:rsidTr="00A572C9">
              <w:trPr>
                <w:cantSplit/>
                <w:trHeight w:val="20"/>
              </w:trPr>
              <w:tc>
                <w:tcPr>
                  <w:tcW w:w="624" w:type="dxa"/>
                  <w:tcBorders>
                    <w:right w:val="nil"/>
                  </w:tcBorders>
                  <w:vAlign w:val="center"/>
                </w:tcPr>
                <w:p w14:paraId="32918D6C"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8</w:t>
                  </w:r>
                  <w:r w:rsidRPr="00F91EDE">
                    <w:rPr>
                      <w:rFonts w:ascii="ＭＳ 明朝" w:eastAsia="ＭＳ 明朝" w:hAnsi="ＭＳ 明朝" w:hint="eastAsia"/>
                      <w:sz w:val="16"/>
                      <w:szCs w:val="16"/>
                    </w:rPr>
                    <w:t>年度</w:t>
                  </w:r>
                </w:p>
              </w:tc>
              <w:tc>
                <w:tcPr>
                  <w:tcW w:w="850" w:type="dxa"/>
                  <w:vAlign w:val="center"/>
                </w:tcPr>
                <w:p w14:paraId="14EB41A0"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6,888</w:t>
                  </w:r>
                </w:p>
              </w:tc>
              <w:tc>
                <w:tcPr>
                  <w:tcW w:w="850" w:type="dxa"/>
                  <w:vAlign w:val="center"/>
                </w:tcPr>
                <w:p w14:paraId="2041655A"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07D9F974"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50437CC1"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4815D8FF"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vAlign w:val="center"/>
                </w:tcPr>
                <w:p w14:paraId="09328329"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bl>
          <w:p w14:paraId="7CC2686C" w14:textId="7D2EE9D8"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(2</w:t>
            </w:r>
            <w:r w:rsidRPr="00F91EDE">
              <w:rPr>
                <w:rFonts w:ascii="ＭＳ 明朝" w:eastAsia="ＭＳ 明朝" w:hAnsi="ＭＳ 明朝"/>
                <w:sz w:val="16"/>
                <w:szCs w:val="16"/>
              </w:rPr>
              <w:t>)</w:t>
            </w:r>
            <w:r w:rsidRPr="00F91EDE">
              <w:rPr>
                <w:rFonts w:ascii="ＭＳ 明朝" w:eastAsia="ＭＳ 明朝" w:hAnsi="ＭＳ 明朝" w:hint="eastAsia"/>
                <w:sz w:val="16"/>
                <w:szCs w:val="16"/>
              </w:rPr>
              <w:t>飲食部門（宿泊者以外レストラン利用）</w:t>
            </w:r>
          </w:p>
          <w:tbl>
            <w:tblPr>
              <w:tblStyle w:val="a3"/>
              <w:tblW w:w="5724" w:type="dxa"/>
              <w:tblInd w:w="108" w:type="dxa"/>
              <w:tblLayout w:type="fixed"/>
              <w:tblCellMar>
                <w:left w:w="57" w:type="dxa"/>
                <w:right w:w="57" w:type="dxa"/>
              </w:tblCellMar>
              <w:tblLook w:val="04A0" w:firstRow="1" w:lastRow="0" w:firstColumn="1" w:lastColumn="0" w:noHBand="0" w:noVBand="1"/>
            </w:tblPr>
            <w:tblGrid>
              <w:gridCol w:w="624"/>
              <w:gridCol w:w="850"/>
              <w:gridCol w:w="850"/>
              <w:gridCol w:w="850"/>
              <w:gridCol w:w="850"/>
              <w:gridCol w:w="850"/>
              <w:gridCol w:w="850"/>
            </w:tblGrid>
            <w:tr w:rsidR="00946D53" w:rsidRPr="00F91EDE" w14:paraId="7A4CF43A" w14:textId="77777777" w:rsidTr="00A572C9">
              <w:trPr>
                <w:trHeight w:val="20"/>
              </w:trPr>
              <w:tc>
                <w:tcPr>
                  <w:tcW w:w="624" w:type="dxa"/>
                  <w:tcBorders>
                    <w:bottom w:val="single" w:sz="4" w:space="0" w:color="auto"/>
                    <w:right w:val="nil"/>
                  </w:tcBorders>
                  <w:shd w:val="clear" w:color="auto" w:fill="F2F2F2" w:themeFill="background1" w:themeFillShade="F2"/>
                  <w:vAlign w:val="center"/>
                </w:tcPr>
                <w:p w14:paraId="492CF7BC"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p>
              </w:tc>
              <w:tc>
                <w:tcPr>
                  <w:tcW w:w="850" w:type="dxa"/>
                  <w:shd w:val="clear" w:color="auto" w:fill="F2F2F2" w:themeFill="background1" w:themeFillShade="F2"/>
                  <w:vAlign w:val="center"/>
                </w:tcPr>
                <w:p w14:paraId="5D28D4EA"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計画</w:t>
                  </w:r>
                </w:p>
              </w:tc>
              <w:tc>
                <w:tcPr>
                  <w:tcW w:w="850" w:type="dxa"/>
                  <w:shd w:val="clear" w:color="auto" w:fill="F2F2F2" w:themeFill="background1" w:themeFillShade="F2"/>
                  <w:vAlign w:val="center"/>
                </w:tcPr>
                <w:p w14:paraId="027D0B40"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実績</w:t>
                  </w:r>
                </w:p>
                <w:p w14:paraId="12253B7E"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(見込)</w:t>
                  </w:r>
                </w:p>
              </w:tc>
              <w:tc>
                <w:tcPr>
                  <w:tcW w:w="850" w:type="dxa"/>
                  <w:shd w:val="clear" w:color="auto" w:fill="F2F2F2" w:themeFill="background1" w:themeFillShade="F2"/>
                  <w:vAlign w:val="center"/>
                </w:tcPr>
                <w:p w14:paraId="39680ED1"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計画と</w:t>
                  </w:r>
                </w:p>
                <w:p w14:paraId="680D41B0"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の差</w:t>
                  </w:r>
                </w:p>
              </w:tc>
              <w:tc>
                <w:tcPr>
                  <w:tcW w:w="850" w:type="dxa"/>
                  <w:shd w:val="clear" w:color="auto" w:fill="F2F2F2" w:themeFill="background1" w:themeFillShade="F2"/>
                  <w:vAlign w:val="center"/>
                </w:tcPr>
                <w:p w14:paraId="5F9DEE01"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達成率</w:t>
                  </w:r>
                </w:p>
              </w:tc>
              <w:tc>
                <w:tcPr>
                  <w:tcW w:w="850" w:type="dxa"/>
                  <w:shd w:val="clear" w:color="auto" w:fill="F2F2F2" w:themeFill="background1" w:themeFillShade="F2"/>
                  <w:vAlign w:val="center"/>
                </w:tcPr>
                <w:p w14:paraId="48C079E0"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前年同</w:t>
                  </w:r>
                </w:p>
                <w:p w14:paraId="1B10543A"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期実績</w:t>
                  </w:r>
                </w:p>
              </w:tc>
              <w:tc>
                <w:tcPr>
                  <w:tcW w:w="850" w:type="dxa"/>
                  <w:shd w:val="clear" w:color="auto" w:fill="F2F2F2" w:themeFill="background1" w:themeFillShade="F2"/>
                  <w:vAlign w:val="center"/>
                </w:tcPr>
                <w:p w14:paraId="5C7C0458"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対前年</w:t>
                  </w:r>
                </w:p>
                <w:p w14:paraId="1CBF848E"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同期比</w:t>
                  </w:r>
                </w:p>
              </w:tc>
            </w:tr>
            <w:tr w:rsidR="00946D53" w:rsidRPr="00F91EDE" w14:paraId="61A88D08" w14:textId="77777777" w:rsidTr="00A572C9">
              <w:trPr>
                <w:cantSplit/>
                <w:trHeight w:val="20"/>
              </w:trPr>
              <w:tc>
                <w:tcPr>
                  <w:tcW w:w="624" w:type="dxa"/>
                  <w:tcBorders>
                    <w:right w:val="nil"/>
                  </w:tcBorders>
                  <w:vAlign w:val="center"/>
                </w:tcPr>
                <w:p w14:paraId="7542618F"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4</w:t>
                  </w:r>
                  <w:r w:rsidRPr="00F91EDE">
                    <w:rPr>
                      <w:rFonts w:ascii="ＭＳ 明朝" w:eastAsia="ＭＳ 明朝" w:hAnsi="ＭＳ 明朝" w:hint="eastAsia"/>
                      <w:sz w:val="16"/>
                      <w:szCs w:val="16"/>
                    </w:rPr>
                    <w:t>年度</w:t>
                  </w:r>
                </w:p>
              </w:tc>
              <w:tc>
                <w:tcPr>
                  <w:tcW w:w="850" w:type="dxa"/>
                  <w:tcBorders>
                    <w:bottom w:val="dotted" w:sz="4" w:space="0" w:color="auto"/>
                  </w:tcBorders>
                  <w:vAlign w:val="center"/>
                </w:tcPr>
                <w:p w14:paraId="0EA59AF8"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850" w:type="dxa"/>
                  <w:tcBorders>
                    <w:bottom w:val="dotted" w:sz="4" w:space="0" w:color="auto"/>
                  </w:tcBorders>
                  <w:vAlign w:val="center"/>
                </w:tcPr>
                <w:p w14:paraId="0236E4DA"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dotted" w:sz="4" w:space="0" w:color="auto"/>
                  </w:tcBorders>
                  <w:vAlign w:val="center"/>
                </w:tcPr>
                <w:p w14:paraId="0EF640FC"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dotted" w:sz="4" w:space="0" w:color="auto"/>
                  </w:tcBorders>
                  <w:vAlign w:val="center"/>
                </w:tcPr>
                <w:p w14:paraId="1827C976"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dotted" w:sz="4" w:space="0" w:color="auto"/>
                  </w:tcBorders>
                  <w:vAlign w:val="center"/>
                </w:tcPr>
                <w:p w14:paraId="49686A0A"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dotted" w:sz="4" w:space="0" w:color="auto"/>
                  </w:tcBorders>
                  <w:vAlign w:val="center"/>
                </w:tcPr>
                <w:p w14:paraId="45B8E7FC"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5A06BA26" w14:textId="77777777" w:rsidTr="00A572C9">
              <w:trPr>
                <w:cantSplit/>
                <w:trHeight w:val="20"/>
              </w:trPr>
              <w:tc>
                <w:tcPr>
                  <w:tcW w:w="624" w:type="dxa"/>
                  <w:tcBorders>
                    <w:right w:val="nil"/>
                  </w:tcBorders>
                  <w:vAlign w:val="center"/>
                </w:tcPr>
                <w:p w14:paraId="1A37479F"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5</w:t>
                  </w:r>
                  <w:r w:rsidRPr="00F91EDE">
                    <w:rPr>
                      <w:rFonts w:ascii="ＭＳ 明朝" w:eastAsia="ＭＳ 明朝" w:hAnsi="ＭＳ 明朝" w:hint="eastAsia"/>
                      <w:sz w:val="16"/>
                      <w:szCs w:val="16"/>
                    </w:rPr>
                    <w:t>年度</w:t>
                  </w:r>
                </w:p>
              </w:tc>
              <w:tc>
                <w:tcPr>
                  <w:tcW w:w="850" w:type="dxa"/>
                  <w:tcBorders>
                    <w:bottom w:val="dotted" w:sz="4" w:space="0" w:color="auto"/>
                  </w:tcBorders>
                  <w:vAlign w:val="center"/>
                </w:tcPr>
                <w:p w14:paraId="55C35ED3"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850" w:type="dxa"/>
                  <w:tcBorders>
                    <w:bottom w:val="dotted" w:sz="4" w:space="0" w:color="auto"/>
                  </w:tcBorders>
                  <w:vAlign w:val="center"/>
                </w:tcPr>
                <w:p w14:paraId="4319AA1B"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dotted" w:sz="4" w:space="0" w:color="auto"/>
                  </w:tcBorders>
                  <w:vAlign w:val="center"/>
                </w:tcPr>
                <w:p w14:paraId="4A9FA566"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dotted" w:sz="4" w:space="0" w:color="auto"/>
                  </w:tcBorders>
                  <w:vAlign w:val="center"/>
                </w:tcPr>
                <w:p w14:paraId="699920DB"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dotted" w:sz="4" w:space="0" w:color="auto"/>
                  </w:tcBorders>
                  <w:vAlign w:val="center"/>
                </w:tcPr>
                <w:p w14:paraId="328E537E"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dotted" w:sz="4" w:space="0" w:color="auto"/>
                  </w:tcBorders>
                  <w:vAlign w:val="center"/>
                </w:tcPr>
                <w:p w14:paraId="1925CBC3"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62CB9655" w14:textId="77777777" w:rsidTr="00A572C9">
              <w:trPr>
                <w:cantSplit/>
                <w:trHeight w:val="20"/>
              </w:trPr>
              <w:tc>
                <w:tcPr>
                  <w:tcW w:w="624" w:type="dxa"/>
                  <w:tcBorders>
                    <w:right w:val="nil"/>
                  </w:tcBorders>
                  <w:vAlign w:val="center"/>
                </w:tcPr>
                <w:p w14:paraId="4F203A7E"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6</w:t>
                  </w:r>
                  <w:r w:rsidRPr="00F91EDE">
                    <w:rPr>
                      <w:rFonts w:ascii="ＭＳ 明朝" w:eastAsia="ＭＳ 明朝" w:hAnsi="ＭＳ 明朝" w:hint="eastAsia"/>
                      <w:sz w:val="16"/>
                      <w:szCs w:val="16"/>
                    </w:rPr>
                    <w:t>年度</w:t>
                  </w:r>
                </w:p>
              </w:tc>
              <w:tc>
                <w:tcPr>
                  <w:tcW w:w="850" w:type="dxa"/>
                  <w:tcBorders>
                    <w:bottom w:val="dotted" w:sz="4" w:space="0" w:color="auto"/>
                  </w:tcBorders>
                  <w:vAlign w:val="center"/>
                </w:tcPr>
                <w:p w14:paraId="2270C2D3"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1,543</w:t>
                  </w:r>
                </w:p>
              </w:tc>
              <w:tc>
                <w:tcPr>
                  <w:tcW w:w="850" w:type="dxa"/>
                  <w:tcBorders>
                    <w:bottom w:val="dotted" w:sz="4" w:space="0" w:color="auto"/>
                  </w:tcBorders>
                  <w:vAlign w:val="center"/>
                </w:tcPr>
                <w:p w14:paraId="5AEEE454"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dotted" w:sz="4" w:space="0" w:color="auto"/>
                  </w:tcBorders>
                  <w:vAlign w:val="center"/>
                </w:tcPr>
                <w:p w14:paraId="19BA55E4"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dotted" w:sz="4" w:space="0" w:color="auto"/>
                  </w:tcBorders>
                  <w:vAlign w:val="center"/>
                </w:tcPr>
                <w:p w14:paraId="1C7DCA78"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dotted" w:sz="4" w:space="0" w:color="auto"/>
                  </w:tcBorders>
                  <w:vAlign w:val="center"/>
                </w:tcPr>
                <w:p w14:paraId="20CD31BE"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dotted" w:sz="4" w:space="0" w:color="auto"/>
                  </w:tcBorders>
                  <w:vAlign w:val="center"/>
                </w:tcPr>
                <w:p w14:paraId="7AF9F8D2"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0726A4E6" w14:textId="77777777" w:rsidTr="00A572C9">
              <w:trPr>
                <w:cantSplit/>
                <w:trHeight w:val="20"/>
              </w:trPr>
              <w:tc>
                <w:tcPr>
                  <w:tcW w:w="624" w:type="dxa"/>
                  <w:tcBorders>
                    <w:bottom w:val="single" w:sz="4" w:space="0" w:color="auto"/>
                    <w:right w:val="nil"/>
                  </w:tcBorders>
                  <w:vAlign w:val="center"/>
                </w:tcPr>
                <w:p w14:paraId="3753396F"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7</w:t>
                  </w:r>
                  <w:r w:rsidRPr="00F91EDE">
                    <w:rPr>
                      <w:rFonts w:ascii="ＭＳ 明朝" w:eastAsia="ＭＳ 明朝" w:hAnsi="ＭＳ 明朝" w:hint="eastAsia"/>
                      <w:sz w:val="16"/>
                      <w:szCs w:val="16"/>
                    </w:rPr>
                    <w:t>年度</w:t>
                  </w:r>
                </w:p>
              </w:tc>
              <w:tc>
                <w:tcPr>
                  <w:tcW w:w="850" w:type="dxa"/>
                  <w:tcBorders>
                    <w:bottom w:val="single" w:sz="4" w:space="0" w:color="auto"/>
                  </w:tcBorders>
                  <w:vAlign w:val="center"/>
                </w:tcPr>
                <w:p w14:paraId="0ECF2926"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1,800</w:t>
                  </w:r>
                </w:p>
              </w:tc>
              <w:tc>
                <w:tcPr>
                  <w:tcW w:w="850" w:type="dxa"/>
                  <w:tcBorders>
                    <w:bottom w:val="single" w:sz="4" w:space="0" w:color="auto"/>
                  </w:tcBorders>
                  <w:vAlign w:val="center"/>
                </w:tcPr>
                <w:p w14:paraId="3C6A57C5"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56B5E68C"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1B5A7BBA"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single" w:sz="4" w:space="0" w:color="auto"/>
                  </w:tcBorders>
                  <w:vAlign w:val="center"/>
                </w:tcPr>
                <w:p w14:paraId="79495380"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0D1559E7"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05A0C844" w14:textId="77777777" w:rsidTr="00A572C9">
              <w:trPr>
                <w:cantSplit/>
                <w:trHeight w:val="20"/>
              </w:trPr>
              <w:tc>
                <w:tcPr>
                  <w:tcW w:w="624" w:type="dxa"/>
                  <w:tcBorders>
                    <w:bottom w:val="single" w:sz="4" w:space="0" w:color="auto"/>
                    <w:right w:val="nil"/>
                  </w:tcBorders>
                  <w:vAlign w:val="center"/>
                </w:tcPr>
                <w:p w14:paraId="7090C4F2"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8</w:t>
                  </w:r>
                  <w:r w:rsidRPr="00F91EDE">
                    <w:rPr>
                      <w:rFonts w:ascii="ＭＳ 明朝" w:eastAsia="ＭＳ 明朝" w:hAnsi="ＭＳ 明朝" w:hint="eastAsia"/>
                      <w:sz w:val="16"/>
                      <w:szCs w:val="16"/>
                    </w:rPr>
                    <w:t>年度</w:t>
                  </w:r>
                </w:p>
              </w:tc>
              <w:tc>
                <w:tcPr>
                  <w:tcW w:w="850" w:type="dxa"/>
                  <w:tcBorders>
                    <w:bottom w:val="single" w:sz="4" w:space="0" w:color="auto"/>
                  </w:tcBorders>
                  <w:vAlign w:val="center"/>
                </w:tcPr>
                <w:p w14:paraId="7CE07D5C"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1,690</w:t>
                  </w:r>
                </w:p>
              </w:tc>
              <w:tc>
                <w:tcPr>
                  <w:tcW w:w="850" w:type="dxa"/>
                  <w:tcBorders>
                    <w:bottom w:val="single" w:sz="4" w:space="0" w:color="auto"/>
                  </w:tcBorders>
                  <w:vAlign w:val="center"/>
                </w:tcPr>
                <w:p w14:paraId="4B361F98"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7666D6B8"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62483C24"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tcBorders>
                    <w:bottom w:val="single" w:sz="4" w:space="0" w:color="auto"/>
                  </w:tcBorders>
                  <w:vAlign w:val="center"/>
                </w:tcPr>
                <w:p w14:paraId="08380F1E"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p>
              </w:tc>
              <w:tc>
                <w:tcPr>
                  <w:tcW w:w="850" w:type="dxa"/>
                  <w:tcBorders>
                    <w:bottom w:val="single" w:sz="4" w:space="0" w:color="auto"/>
                  </w:tcBorders>
                  <w:vAlign w:val="center"/>
                </w:tcPr>
                <w:p w14:paraId="69A8A3CC"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bl>
          <w:p w14:paraId="042F958D" w14:textId="6F2DFFCE"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②利用者の増加を図るための方策</w:t>
            </w:r>
          </w:p>
          <w:p w14:paraId="3088E238"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w:t>
            </w:r>
            <w:r w:rsidRPr="00F91EDE">
              <w:rPr>
                <w:rFonts w:ascii="ＭＳ 明朝" w:eastAsia="ＭＳ 明朝" w:hAnsi="ＭＳ 明朝"/>
                <w:sz w:val="16"/>
                <w:szCs w:val="16"/>
              </w:rPr>
              <w:t>1</w:t>
            </w:r>
            <w:r w:rsidRPr="00F91EDE">
              <w:rPr>
                <w:rFonts w:ascii="ＭＳ 明朝" w:eastAsia="ＭＳ 明朝" w:hAnsi="ＭＳ 明朝" w:hint="eastAsia"/>
                <w:sz w:val="16"/>
                <w:szCs w:val="16"/>
              </w:rPr>
              <w:t>)町内関係団体と連携した各種イベントの開催</w:t>
            </w:r>
          </w:p>
          <w:p w14:paraId="0E5B4754"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(2)駐車場スペースを活用したグランピング施設の設置</w:t>
            </w:r>
          </w:p>
          <w:p w14:paraId="5ECC11D8" w14:textId="30F2FCE3"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(3)障がい者家族が利用しやすいリゾート施設としての運営</w:t>
            </w:r>
          </w:p>
          <w:p w14:paraId="55D56B60"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(4)企業研修の誘致</w:t>
            </w:r>
          </w:p>
          <w:p w14:paraId="77852EE5"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(5)閑散期における利用促進に向けた取組み</w:t>
            </w:r>
          </w:p>
          <w:p w14:paraId="4B64EC0B"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(6)町外からの利用促進に向けた取組み</w:t>
            </w:r>
          </w:p>
        </w:tc>
        <w:tc>
          <w:tcPr>
            <w:tcW w:w="454" w:type="dxa"/>
          </w:tcPr>
          <w:p w14:paraId="79C04EB7"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lastRenderedPageBreak/>
              <w:t>-</w:t>
            </w:r>
          </w:p>
          <w:p w14:paraId="6198B1D2"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39EAC27F" w14:textId="25ADE162" w:rsidR="00946D53" w:rsidRPr="00F91EDE" w:rsidRDefault="00946D53" w:rsidP="00946D53">
            <w:pPr>
              <w:spacing w:line="200" w:lineRule="exact"/>
              <w:rPr>
                <w:rFonts w:ascii="ＭＳ 明朝" w:eastAsia="ＭＳ 明朝" w:hAnsi="ＭＳ 明朝"/>
                <w:sz w:val="16"/>
                <w:szCs w:val="16"/>
              </w:rPr>
            </w:pPr>
          </w:p>
        </w:tc>
        <w:tc>
          <w:tcPr>
            <w:tcW w:w="454" w:type="dxa"/>
          </w:tcPr>
          <w:p w14:paraId="7E34499D"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36F9172E"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0CFAFF07" w14:textId="77777777" w:rsidR="00946D53" w:rsidRPr="00F91EDE" w:rsidRDefault="00946D53" w:rsidP="00946D53">
            <w:pPr>
              <w:spacing w:line="200" w:lineRule="exact"/>
              <w:rPr>
                <w:rFonts w:ascii="ＭＳ 明朝" w:eastAsia="ＭＳ 明朝" w:hAnsi="ＭＳ 明朝"/>
                <w:sz w:val="16"/>
                <w:szCs w:val="16"/>
              </w:rPr>
            </w:pPr>
          </w:p>
        </w:tc>
      </w:tr>
      <w:tr w:rsidR="00946D53" w:rsidRPr="00F91EDE" w14:paraId="742A0393" w14:textId="77777777" w:rsidTr="00441D07">
        <w:tc>
          <w:tcPr>
            <w:tcW w:w="1134" w:type="dxa"/>
          </w:tcPr>
          <w:p w14:paraId="3CAD4849"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（４）サービスの向上を図るための具体的手法・効果</w:t>
            </w:r>
          </w:p>
        </w:tc>
        <w:tc>
          <w:tcPr>
            <w:tcW w:w="1555" w:type="dxa"/>
          </w:tcPr>
          <w:p w14:paraId="5EBAFB93"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○利用者サービスの向上を図るための取組みが適切に実施されているか</w:t>
            </w:r>
          </w:p>
        </w:tc>
        <w:tc>
          <w:tcPr>
            <w:tcW w:w="6573" w:type="dxa"/>
          </w:tcPr>
          <w:p w14:paraId="46521530"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１．サービスの向上を図るための具体的な取組み</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5603A3A9"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①サービスの向上のための取組み</w:t>
            </w:r>
          </w:p>
          <w:p w14:paraId="64AA6056"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w:t>
            </w:r>
            <w:r w:rsidRPr="00F91EDE">
              <w:rPr>
                <w:rFonts w:ascii="ＭＳ 明朝" w:eastAsia="ＭＳ 明朝" w:hAnsi="ＭＳ 明朝"/>
                <w:sz w:val="16"/>
                <w:szCs w:val="16"/>
              </w:rPr>
              <w:t>1</w:t>
            </w:r>
            <w:r w:rsidRPr="00F91EDE">
              <w:rPr>
                <w:rFonts w:ascii="ＭＳ 明朝" w:eastAsia="ＭＳ 明朝" w:hAnsi="ＭＳ 明朝" w:hint="eastAsia"/>
                <w:sz w:val="16"/>
                <w:szCs w:val="16"/>
              </w:rPr>
              <w:t>)自然環境を活かしたアクティビティの提供</w:t>
            </w:r>
          </w:p>
          <w:p w14:paraId="773EAA31"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w:t>
            </w:r>
            <w:r w:rsidRPr="00F91EDE">
              <w:rPr>
                <w:rFonts w:ascii="ＭＳ 明朝" w:eastAsia="ＭＳ 明朝" w:hAnsi="ＭＳ 明朝"/>
                <w:sz w:val="16"/>
                <w:szCs w:val="16"/>
              </w:rPr>
              <w:t>2</w:t>
            </w:r>
            <w:r w:rsidRPr="00F91EDE">
              <w:rPr>
                <w:rFonts w:ascii="ＭＳ 明朝" w:eastAsia="ＭＳ 明朝" w:hAnsi="ＭＳ 明朝" w:hint="eastAsia"/>
                <w:sz w:val="16"/>
                <w:szCs w:val="16"/>
              </w:rPr>
              <w:t>)地元食材を使用した料理の提供</w:t>
            </w:r>
          </w:p>
        </w:tc>
        <w:tc>
          <w:tcPr>
            <w:tcW w:w="454" w:type="dxa"/>
          </w:tcPr>
          <w:p w14:paraId="3A1409AB"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2DC3C64E"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4A9B685D" w14:textId="61C3985D" w:rsidR="00946D53" w:rsidRPr="00F91EDE" w:rsidRDefault="00946D53" w:rsidP="00946D53">
            <w:pPr>
              <w:spacing w:line="200" w:lineRule="exact"/>
              <w:rPr>
                <w:rFonts w:ascii="ＭＳ 明朝" w:eastAsia="ＭＳ 明朝" w:hAnsi="ＭＳ 明朝"/>
                <w:sz w:val="16"/>
                <w:szCs w:val="16"/>
              </w:rPr>
            </w:pPr>
          </w:p>
        </w:tc>
        <w:tc>
          <w:tcPr>
            <w:tcW w:w="454" w:type="dxa"/>
          </w:tcPr>
          <w:p w14:paraId="46FFA34F"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5828DA46"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324AA1B2" w14:textId="77777777" w:rsidR="00946D53" w:rsidRPr="00F91EDE" w:rsidRDefault="00946D53" w:rsidP="00946D53">
            <w:pPr>
              <w:spacing w:line="200" w:lineRule="exact"/>
              <w:rPr>
                <w:rFonts w:ascii="ＭＳ 明朝" w:eastAsia="ＭＳ 明朝" w:hAnsi="ＭＳ 明朝"/>
                <w:sz w:val="16"/>
                <w:szCs w:val="16"/>
              </w:rPr>
            </w:pPr>
          </w:p>
        </w:tc>
      </w:tr>
      <w:tr w:rsidR="00EC5A13" w:rsidRPr="00F91EDE" w14:paraId="3048E522" w14:textId="77777777" w:rsidTr="00441D07">
        <w:tc>
          <w:tcPr>
            <w:tcW w:w="1134" w:type="dxa"/>
          </w:tcPr>
          <w:p w14:paraId="0AD81D69" w14:textId="77777777" w:rsidR="00EC5A13" w:rsidRPr="00F91EDE" w:rsidRDefault="00EC5A13" w:rsidP="00EC5A1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（５）管理運営業務実施計画の実施状況</w:t>
            </w:r>
          </w:p>
        </w:tc>
        <w:tc>
          <w:tcPr>
            <w:tcW w:w="1555" w:type="dxa"/>
          </w:tcPr>
          <w:p w14:paraId="1FECF420" w14:textId="77777777" w:rsidR="00EC5A13" w:rsidRPr="00F91EDE" w:rsidRDefault="00EC5A13" w:rsidP="00EC5A1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○施設管理運営の基本方針を達成するため具体的な取組みが適切に実施されているか</w:t>
            </w:r>
          </w:p>
        </w:tc>
        <w:tc>
          <w:tcPr>
            <w:tcW w:w="6573" w:type="dxa"/>
          </w:tcPr>
          <w:p w14:paraId="605E4531" w14:textId="77777777" w:rsidR="00637124" w:rsidRPr="00F91EDE" w:rsidRDefault="00637124" w:rsidP="00637124">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１．施設管理運営の基本方針を達成するための具体的な取組み</w:t>
            </w:r>
          </w:p>
          <w:p w14:paraId="1B915347" w14:textId="77777777" w:rsidR="00637124" w:rsidRPr="00F91EDE" w:rsidRDefault="00637124" w:rsidP="00637124">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①個人情報の厳重管理　★</w:t>
            </w:r>
          </w:p>
          <w:p w14:paraId="20B5175A" w14:textId="271DD7E3" w:rsidR="00CE05AB" w:rsidRPr="00F91EDE" w:rsidRDefault="00C15886" w:rsidP="00C15886">
            <w:pPr>
              <w:spacing w:line="200" w:lineRule="exact"/>
              <w:ind w:leftChars="100" w:left="370" w:hangingChars="100" w:hanging="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00CE05AB" w:rsidRPr="00F91EDE">
              <w:rPr>
                <w:rFonts w:ascii="ＭＳ 明朝" w:eastAsia="ＭＳ 明朝" w:hAnsi="ＭＳ 明朝" w:hint="eastAsia"/>
                <w:sz w:val="16"/>
                <w:szCs w:val="16"/>
                <w:shd w:val="pct15" w:color="auto" w:fill="FFFFFF"/>
              </w:rPr>
              <w:t>リアル脱出ゲーム参加者の個人情報は、データ情報は各ファイルにパスワード設定をした上で、</w:t>
            </w:r>
            <w:r w:rsidRPr="00F91EDE">
              <w:rPr>
                <w:rFonts w:ascii="ＭＳ 明朝" w:eastAsia="ＭＳ 明朝" w:hAnsi="ＭＳ 明朝" w:hint="eastAsia"/>
                <w:sz w:val="16"/>
                <w:szCs w:val="16"/>
                <w:shd w:val="pct15" w:color="auto" w:fill="FFFFFF"/>
              </w:rPr>
              <w:t>ID</w:t>
            </w:r>
            <w:r w:rsidR="00CE05AB" w:rsidRPr="00F91EDE">
              <w:rPr>
                <w:rFonts w:ascii="ＭＳ 明朝" w:eastAsia="ＭＳ 明朝" w:hAnsi="ＭＳ 明朝" w:hint="eastAsia"/>
                <w:sz w:val="16"/>
                <w:szCs w:val="16"/>
                <w:shd w:val="pct15" w:color="auto" w:fill="FFFFFF"/>
              </w:rPr>
              <w:t>・パスワードを付与された者しかログイン不可なグループウェアにて管理。紙情報は、法人本部にて鍵付きロッカー内で管理実施。</w:t>
            </w:r>
          </w:p>
          <w:p w14:paraId="3B64F401" w14:textId="77777777" w:rsidR="00CE05AB" w:rsidRPr="00F91EDE" w:rsidRDefault="00CE05AB" w:rsidP="00637124">
            <w:pPr>
              <w:spacing w:line="200" w:lineRule="exact"/>
              <w:ind w:left="160" w:hangingChars="100" w:hanging="160"/>
              <w:rPr>
                <w:rFonts w:ascii="ＭＳ 明朝" w:eastAsia="ＭＳ 明朝" w:hAnsi="ＭＳ 明朝"/>
                <w:sz w:val="16"/>
                <w:szCs w:val="16"/>
              </w:rPr>
            </w:pPr>
          </w:p>
          <w:p w14:paraId="4680C75E" w14:textId="77777777" w:rsidR="00637124" w:rsidRPr="00F91EDE" w:rsidRDefault="00637124" w:rsidP="00637124">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②職員の接客マナーや人権意識の向上を図るための研修等の実施</w:t>
            </w:r>
            <w:r w:rsidR="00A572C9" w:rsidRPr="00F91EDE">
              <w:rPr>
                <w:rFonts w:ascii="ＭＳ 明朝" w:eastAsia="ＭＳ 明朝" w:hAnsi="ＭＳ 明朝" w:hint="eastAsia"/>
                <w:sz w:val="16"/>
                <w:szCs w:val="16"/>
              </w:rPr>
              <w:t xml:space="preserve">　</w:t>
            </w:r>
            <w:r w:rsidR="00A572C9" w:rsidRPr="00F91EDE">
              <w:rPr>
                <w:rFonts w:ascii="ＭＳ 明朝" w:eastAsia="ＭＳ 明朝" w:hAnsi="ＭＳ 明朝" w:hint="eastAsia"/>
                <w:i/>
                <w:sz w:val="16"/>
                <w:szCs w:val="16"/>
              </w:rPr>
              <w:t>※休館時評価対象外</w:t>
            </w:r>
          </w:p>
          <w:p w14:paraId="556D35D1" w14:textId="77777777" w:rsidR="00637124" w:rsidRPr="00F91EDE" w:rsidRDefault="00637124" w:rsidP="00637124">
            <w:pPr>
              <w:spacing w:line="200" w:lineRule="exact"/>
              <w:ind w:left="160" w:hangingChars="100" w:hanging="160"/>
              <w:rPr>
                <w:rFonts w:ascii="ＭＳ 明朝" w:eastAsia="ＭＳ 明朝" w:hAnsi="ＭＳ 明朝"/>
                <w:sz w:val="16"/>
                <w:szCs w:val="16"/>
              </w:rPr>
            </w:pPr>
          </w:p>
          <w:p w14:paraId="59B67681" w14:textId="77777777" w:rsidR="00637124" w:rsidRPr="00F91EDE" w:rsidRDefault="00637124" w:rsidP="00637124">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③地元岬町や町内関係団体との連携及び魅力あるサービスの開発　★</w:t>
            </w:r>
          </w:p>
          <w:p w14:paraId="706ECA1B" w14:textId="77777777" w:rsidR="00CE05AB" w:rsidRPr="00F91EDE" w:rsidRDefault="00CE05AB" w:rsidP="00C15886">
            <w:pPr>
              <w:spacing w:line="200" w:lineRule="exact"/>
              <w:ind w:leftChars="100" w:left="21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・任意団体「ええん会」とのファミリー棟営業再開後のツアー企画会議実施</w:t>
            </w:r>
          </w:p>
          <w:p w14:paraId="654C5FB3" w14:textId="77777777" w:rsidR="00CE05AB" w:rsidRPr="00F91EDE" w:rsidRDefault="00CE05AB" w:rsidP="00C15886">
            <w:pPr>
              <w:spacing w:line="200" w:lineRule="exact"/>
              <w:ind w:leftChars="100" w:left="370" w:hangingChars="100" w:hanging="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・k</w:t>
            </w:r>
            <w:r w:rsidRPr="00F91EDE">
              <w:rPr>
                <w:rFonts w:ascii="ＭＳ 明朝" w:eastAsia="ＭＳ 明朝" w:hAnsi="ＭＳ 明朝"/>
                <w:sz w:val="16"/>
                <w:szCs w:val="16"/>
                <w:shd w:val="pct15" w:color="auto" w:fill="FFFFFF"/>
              </w:rPr>
              <w:t>.m.p.t</w:t>
            </w:r>
            <w:r w:rsidRPr="00F91EDE">
              <w:rPr>
                <w:rFonts w:ascii="ＭＳ 明朝" w:eastAsia="ＭＳ 明朝" w:hAnsi="ＭＳ 明朝" w:hint="eastAsia"/>
                <w:sz w:val="16"/>
                <w:szCs w:val="16"/>
                <w:shd w:val="pct15" w:color="auto" w:fill="FFFFFF"/>
              </w:rPr>
              <w:t>（岬サイクリングクラブ・地域食堂・岬の酒場主催団体）とのファミリー棟営業再開後の連携模索会議実施</w:t>
            </w:r>
          </w:p>
          <w:tbl>
            <w:tblPr>
              <w:tblW w:w="61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4"/>
              <w:gridCol w:w="964"/>
              <w:gridCol w:w="4365"/>
            </w:tblGrid>
            <w:tr w:rsidR="00F91EDE" w:rsidRPr="00F91EDE" w14:paraId="7998F662" w14:textId="77777777" w:rsidTr="00F91EDE">
              <w:trPr>
                <w:trHeight w:val="20"/>
              </w:trPr>
              <w:tc>
                <w:tcPr>
                  <w:tcW w:w="794" w:type="dxa"/>
                  <w:shd w:val="clear" w:color="000000" w:fill="D9D9D9"/>
                  <w:noWrap/>
                  <w:vAlign w:val="center"/>
                  <w:hideMark/>
                </w:tcPr>
                <w:p w14:paraId="3AC38512" w14:textId="1FC41931" w:rsidR="00531A62" w:rsidRPr="00F91EDE" w:rsidRDefault="00531A62" w:rsidP="00531A62">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日程</w:t>
                  </w:r>
                </w:p>
              </w:tc>
              <w:tc>
                <w:tcPr>
                  <w:tcW w:w="964" w:type="dxa"/>
                  <w:shd w:val="clear" w:color="000000" w:fill="D9D9D9"/>
                  <w:noWrap/>
                  <w:vAlign w:val="center"/>
                  <w:hideMark/>
                </w:tcPr>
                <w:p w14:paraId="79D4CB9E" w14:textId="77777777" w:rsidR="00531A62" w:rsidRPr="00F91EDE" w:rsidRDefault="00531A62" w:rsidP="00531A62">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所属</w:t>
                  </w:r>
                </w:p>
              </w:tc>
              <w:tc>
                <w:tcPr>
                  <w:tcW w:w="4365" w:type="dxa"/>
                  <w:shd w:val="clear" w:color="000000" w:fill="D9D9D9"/>
                  <w:noWrap/>
                  <w:vAlign w:val="center"/>
                  <w:hideMark/>
                </w:tcPr>
                <w:p w14:paraId="1E95F306" w14:textId="77777777" w:rsidR="00531A62" w:rsidRPr="00F91EDE" w:rsidRDefault="00531A62" w:rsidP="00531A62">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内容</w:t>
                  </w:r>
                </w:p>
              </w:tc>
            </w:tr>
            <w:tr w:rsidR="00F91EDE" w:rsidRPr="00F91EDE" w14:paraId="0130653E" w14:textId="77777777" w:rsidTr="00F91EDE">
              <w:trPr>
                <w:trHeight w:val="20"/>
              </w:trPr>
              <w:tc>
                <w:tcPr>
                  <w:tcW w:w="794" w:type="dxa"/>
                  <w:shd w:val="clear" w:color="auto" w:fill="auto"/>
                  <w:noWrap/>
                  <w:vAlign w:val="center"/>
                  <w:hideMark/>
                </w:tcPr>
                <w:p w14:paraId="7C30F932" w14:textId="24926AA5"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R4.</w:t>
                  </w:r>
                  <w:r w:rsidRPr="00F91EDE">
                    <w:rPr>
                      <w:rFonts w:ascii="ＭＳ 明朝" w:eastAsia="ＭＳ 明朝" w:hAnsi="ＭＳ 明朝"/>
                      <w:sz w:val="16"/>
                      <w:szCs w:val="16"/>
                      <w:shd w:val="pct15" w:color="auto" w:fill="FFFFFF"/>
                    </w:rPr>
                    <w:t>10</w:t>
                  </w: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24</w:t>
                  </w:r>
                </w:p>
              </w:tc>
              <w:tc>
                <w:tcPr>
                  <w:tcW w:w="964" w:type="dxa"/>
                  <w:shd w:val="clear" w:color="auto" w:fill="auto"/>
                  <w:noWrap/>
                  <w:vAlign w:val="center"/>
                  <w:hideMark/>
                </w:tcPr>
                <w:p w14:paraId="7DD4ED12"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ええん会</w:t>
                  </w:r>
                </w:p>
              </w:tc>
              <w:tc>
                <w:tcPr>
                  <w:tcW w:w="4365" w:type="dxa"/>
                  <w:shd w:val="clear" w:color="auto" w:fill="auto"/>
                  <w:vAlign w:val="center"/>
                  <w:hideMark/>
                </w:tcPr>
                <w:p w14:paraId="276A4904"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・海風館開業後のツアー企画趣旨説明</w:t>
                  </w:r>
                </w:p>
                <w:p w14:paraId="4620BF9C" w14:textId="77777777" w:rsidR="00531A62" w:rsidRPr="00F91EDE" w:rsidRDefault="00531A62" w:rsidP="00531A62">
                  <w:pPr>
                    <w:spacing w:line="200" w:lineRule="exact"/>
                    <w:ind w:left="160" w:hangingChars="100" w:hanging="160"/>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・既存町内資源のうち、ツアー化可能なコンテンツを有している団体の紹介</w:t>
                  </w:r>
                </w:p>
                <w:p w14:paraId="05268772" w14:textId="2180E314"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ヨットハーバー花火</w:t>
                  </w:r>
                </w:p>
                <w:p w14:paraId="6A1CBF37" w14:textId="7081D1B5"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地域食堂（各種イベント）</w:t>
                  </w:r>
                </w:p>
                <w:p w14:paraId="33B7C488" w14:textId="6C70BE23"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淡輪村のゆる風（寄席開催）</w:t>
                  </w:r>
                </w:p>
                <w:p w14:paraId="6700585C" w14:textId="6CB1822F"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三号切り絵会（切り絵教室開催）</w:t>
                  </w:r>
                </w:p>
                <w:p w14:paraId="7A1BA662" w14:textId="798A72C4"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スナフキン（ライブ）</w:t>
                  </w:r>
                </w:p>
                <w:p w14:paraId="4DBAF738"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・その他町づくり活動を行っている人・拠点の紹介</w:t>
                  </w:r>
                </w:p>
                <w:p w14:paraId="42F46AFE" w14:textId="43D6DA0D"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lastRenderedPageBreak/>
                    <w:t>＊</w:t>
                  </w:r>
                  <w:r w:rsidRPr="00F91EDE">
                    <w:rPr>
                      <w:rFonts w:ascii="ＭＳ 明朝" w:eastAsia="ＭＳ 明朝" w:hAnsi="ＭＳ 明朝"/>
                      <w:sz w:val="16"/>
                      <w:szCs w:val="16"/>
                      <w:shd w:val="pct15" w:color="auto" w:fill="FFFFFF"/>
                    </w:rPr>
                    <w:t>キートス（元地域おこし協力隊員が経営するカフェ）</w:t>
                  </w:r>
                </w:p>
                <w:p w14:paraId="185169C4" w14:textId="24EAEAF6"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ひろしげ珈琲</w:t>
                  </w:r>
                </w:p>
                <w:p w14:paraId="14C5F2C3" w14:textId="5DA3D6BF"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岬町キーマンが集う場所</w:t>
                  </w:r>
                </w:p>
                <w:p w14:paraId="68B54297" w14:textId="739900C5"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早川氏（</w:t>
                  </w:r>
                  <w:r w:rsidR="009A221B" w:rsidRPr="00F91EDE">
                    <w:rPr>
                      <w:rFonts w:ascii="ＭＳ 明朝" w:eastAsia="ＭＳ 明朝" w:hAnsi="ＭＳ 明朝" w:hint="eastAsia"/>
                      <w:sz w:val="16"/>
                      <w:szCs w:val="16"/>
                      <w:shd w:val="pct15" w:color="auto" w:fill="FFFFFF"/>
                    </w:rPr>
                    <w:t>k</w:t>
                  </w:r>
                  <w:r w:rsidR="009A221B" w:rsidRPr="00F91EDE">
                    <w:rPr>
                      <w:rFonts w:ascii="ＭＳ 明朝" w:eastAsia="ＭＳ 明朝" w:hAnsi="ＭＳ 明朝"/>
                      <w:sz w:val="16"/>
                      <w:szCs w:val="16"/>
                      <w:shd w:val="pct15" w:color="auto" w:fill="FFFFFF"/>
                    </w:rPr>
                    <w:t>.m.p.t</w:t>
                  </w:r>
                  <w:r w:rsidRPr="00F91EDE">
                    <w:rPr>
                      <w:rFonts w:ascii="ＭＳ 明朝" w:eastAsia="ＭＳ 明朝" w:hAnsi="ＭＳ 明朝"/>
                      <w:sz w:val="16"/>
                      <w:szCs w:val="16"/>
                      <w:shd w:val="pct15" w:color="auto" w:fill="FFFFFF"/>
                    </w:rPr>
                    <w:t>）</w:t>
                  </w:r>
                </w:p>
                <w:p w14:paraId="1CEFF53B" w14:textId="25944751"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キノピオ（空き家を再生しカフェ経営）</w:t>
                  </w:r>
                </w:p>
                <w:p w14:paraId="13BE28D0" w14:textId="3E041A65"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喫茶ロータリー</w:t>
                  </w:r>
                </w:p>
              </w:tc>
            </w:tr>
            <w:tr w:rsidR="00F91EDE" w:rsidRPr="00F91EDE" w14:paraId="3421B4C8" w14:textId="77777777" w:rsidTr="00F91EDE">
              <w:trPr>
                <w:trHeight w:val="20"/>
              </w:trPr>
              <w:tc>
                <w:tcPr>
                  <w:tcW w:w="794" w:type="dxa"/>
                  <w:shd w:val="clear" w:color="auto" w:fill="auto"/>
                  <w:noWrap/>
                  <w:vAlign w:val="center"/>
                  <w:hideMark/>
                </w:tcPr>
                <w:p w14:paraId="38A8BF69" w14:textId="7EB06F88"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R4.12.12</w:t>
                  </w:r>
                </w:p>
              </w:tc>
              <w:tc>
                <w:tcPr>
                  <w:tcW w:w="964" w:type="dxa"/>
                  <w:shd w:val="clear" w:color="auto" w:fill="auto"/>
                  <w:noWrap/>
                  <w:vAlign w:val="center"/>
                  <w:hideMark/>
                </w:tcPr>
                <w:p w14:paraId="3CC3E85A"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喫茶ロータリー</w:t>
                  </w:r>
                </w:p>
              </w:tc>
              <w:tc>
                <w:tcPr>
                  <w:tcW w:w="4365" w:type="dxa"/>
                  <w:shd w:val="clear" w:color="auto" w:fill="auto"/>
                  <w:vAlign w:val="center"/>
                  <w:hideMark/>
                </w:tcPr>
                <w:p w14:paraId="2C5954AB"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・海風館開業後のツアー企画趣旨説明</w:t>
                  </w:r>
                </w:p>
                <w:p w14:paraId="5CDB954B"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・今後イベント開催等の協力依頼</w:t>
                  </w:r>
                </w:p>
                <w:p w14:paraId="4B310F38" w14:textId="5C360934" w:rsidR="00531A62" w:rsidRPr="00F91EDE" w:rsidRDefault="00531A62" w:rsidP="00531A62">
                  <w:pPr>
                    <w:spacing w:line="200" w:lineRule="exact"/>
                    <w:ind w:left="160" w:hangingChars="100" w:hanging="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リアル脱出ゲーム開催時にフライヤー設置・</w:t>
                  </w:r>
                  <w:r w:rsidRPr="00F91EDE">
                    <w:rPr>
                      <w:rFonts w:ascii="ＭＳ 明朝" w:eastAsia="ＭＳ 明朝" w:hAnsi="ＭＳ 明朝" w:hint="eastAsia"/>
                      <w:sz w:val="16"/>
                      <w:szCs w:val="16"/>
                      <w:shd w:val="pct15" w:color="auto" w:fill="FFFFFF"/>
                    </w:rPr>
                    <w:t>SNS</w:t>
                  </w:r>
                  <w:r w:rsidRPr="00F91EDE">
                    <w:rPr>
                      <w:rFonts w:ascii="ＭＳ 明朝" w:eastAsia="ＭＳ 明朝" w:hAnsi="ＭＳ 明朝"/>
                      <w:sz w:val="16"/>
                      <w:szCs w:val="16"/>
                      <w:shd w:val="pct15" w:color="auto" w:fill="FFFFFF"/>
                    </w:rPr>
                    <w:t>発信協力をしてもらっている</w:t>
                  </w:r>
                  <w:r w:rsidRPr="00F91EDE">
                    <w:rPr>
                      <w:rFonts w:ascii="ＭＳ 明朝" w:eastAsia="ＭＳ 明朝" w:hAnsi="ＭＳ 明朝" w:hint="eastAsia"/>
                      <w:sz w:val="16"/>
                      <w:szCs w:val="16"/>
                      <w:shd w:val="pct15" w:color="auto" w:fill="FFFFFF"/>
                    </w:rPr>
                    <w:t>。</w:t>
                  </w:r>
                </w:p>
              </w:tc>
            </w:tr>
            <w:tr w:rsidR="00F91EDE" w:rsidRPr="00F91EDE" w14:paraId="4ECA0D06" w14:textId="77777777" w:rsidTr="00F91EDE">
              <w:trPr>
                <w:trHeight w:val="20"/>
              </w:trPr>
              <w:tc>
                <w:tcPr>
                  <w:tcW w:w="794" w:type="dxa"/>
                  <w:shd w:val="clear" w:color="auto" w:fill="auto"/>
                  <w:noWrap/>
                  <w:vAlign w:val="center"/>
                  <w:hideMark/>
                </w:tcPr>
                <w:p w14:paraId="0C21238B" w14:textId="35B17ED9" w:rsidR="00531A62" w:rsidRPr="00F91EDE" w:rsidRDefault="00531A62" w:rsidP="00531A62">
                  <w:pPr>
                    <w:spacing w:line="200" w:lineRule="exact"/>
                    <w:rPr>
                      <w:rFonts w:ascii="ＭＳ 明朝" w:eastAsia="ＭＳ 明朝" w:hAnsi="ＭＳ 明朝"/>
                      <w:sz w:val="16"/>
                      <w:szCs w:val="16"/>
                      <w:shd w:val="pct15" w:color="auto" w:fill="FFFFFF"/>
                    </w:rPr>
                  </w:pPr>
                </w:p>
              </w:tc>
              <w:tc>
                <w:tcPr>
                  <w:tcW w:w="964" w:type="dxa"/>
                  <w:shd w:val="clear" w:color="auto" w:fill="auto"/>
                  <w:noWrap/>
                  <w:vAlign w:val="center"/>
                  <w:hideMark/>
                </w:tcPr>
                <w:p w14:paraId="6E5D3887"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ポン菓子屋</w:t>
                  </w:r>
                </w:p>
              </w:tc>
              <w:tc>
                <w:tcPr>
                  <w:tcW w:w="4365" w:type="dxa"/>
                  <w:shd w:val="clear" w:color="auto" w:fill="auto"/>
                  <w:vAlign w:val="center"/>
                  <w:hideMark/>
                </w:tcPr>
                <w:p w14:paraId="2BDA70E1"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・海風館開業後のツアー企画趣旨説明</w:t>
                  </w:r>
                </w:p>
                <w:p w14:paraId="21A840C8" w14:textId="75E34BA8" w:rsidR="00531A62" w:rsidRPr="00F91EDE" w:rsidRDefault="00531A62" w:rsidP="00531A62">
                  <w:pPr>
                    <w:spacing w:line="200" w:lineRule="exact"/>
                    <w:ind w:left="160" w:hangingChars="100" w:hanging="160"/>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・外国人向けイベント（海風館でのポン菓子製造イベント等）開催の提案実施</w:t>
                  </w:r>
                </w:p>
              </w:tc>
            </w:tr>
            <w:tr w:rsidR="00F91EDE" w:rsidRPr="00F91EDE" w14:paraId="602D4469" w14:textId="77777777" w:rsidTr="00F91EDE">
              <w:trPr>
                <w:trHeight w:val="20"/>
              </w:trPr>
              <w:tc>
                <w:tcPr>
                  <w:tcW w:w="794" w:type="dxa"/>
                  <w:shd w:val="clear" w:color="auto" w:fill="auto"/>
                  <w:noWrap/>
                  <w:vAlign w:val="center"/>
                  <w:hideMark/>
                </w:tcPr>
                <w:p w14:paraId="38628D40" w14:textId="41E22AA4"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R4.</w:t>
                  </w:r>
                  <w:r w:rsidRPr="00F91EDE">
                    <w:rPr>
                      <w:rFonts w:ascii="ＭＳ 明朝" w:eastAsia="ＭＳ 明朝" w:hAnsi="ＭＳ 明朝"/>
                      <w:sz w:val="16"/>
                      <w:szCs w:val="16"/>
                      <w:shd w:val="pct15" w:color="auto" w:fill="FFFFFF"/>
                    </w:rPr>
                    <w:t>12</w:t>
                  </w: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19</w:t>
                  </w:r>
                </w:p>
              </w:tc>
              <w:tc>
                <w:tcPr>
                  <w:tcW w:w="964" w:type="dxa"/>
                  <w:shd w:val="clear" w:color="auto" w:fill="auto"/>
                  <w:noWrap/>
                  <w:vAlign w:val="center"/>
                  <w:hideMark/>
                </w:tcPr>
                <w:p w14:paraId="37D1A392" w14:textId="18B88833" w:rsidR="00531A62" w:rsidRPr="00F91EDE" w:rsidRDefault="009A221B"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k</w:t>
                  </w:r>
                  <w:r w:rsidRPr="00F91EDE">
                    <w:rPr>
                      <w:rFonts w:ascii="ＭＳ 明朝" w:eastAsia="ＭＳ 明朝" w:hAnsi="ＭＳ 明朝"/>
                      <w:sz w:val="16"/>
                      <w:szCs w:val="16"/>
                      <w:shd w:val="pct15" w:color="auto" w:fill="FFFFFF"/>
                    </w:rPr>
                    <w:t>.m.p.t</w:t>
                  </w:r>
                </w:p>
              </w:tc>
              <w:tc>
                <w:tcPr>
                  <w:tcW w:w="4365" w:type="dxa"/>
                  <w:shd w:val="clear" w:color="auto" w:fill="auto"/>
                  <w:vAlign w:val="center"/>
                  <w:hideMark/>
                </w:tcPr>
                <w:p w14:paraId="73B11FB5"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・海風館開業後のツアー企画趣旨説明</w:t>
                  </w:r>
                </w:p>
                <w:p w14:paraId="4F2B88F5" w14:textId="048E844F" w:rsidR="00531A62" w:rsidRPr="00F91EDE" w:rsidRDefault="00531A62" w:rsidP="00531A62">
                  <w:pPr>
                    <w:spacing w:line="200" w:lineRule="exact"/>
                    <w:ind w:left="160" w:hangingChars="100" w:hanging="160"/>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・現在の取組みに関しての説明を受ける。現在企画中のイベント等を共催で実施できないかの打診と運営スタッフとしてRe-Liveインターンが入る提案実施</w:t>
                  </w:r>
                </w:p>
                <w:p w14:paraId="2DFB8DF7" w14:textId="77777777" w:rsidR="00531A62" w:rsidRPr="00F91EDE" w:rsidRDefault="00531A62" w:rsidP="00531A62">
                  <w:pPr>
                    <w:spacing w:line="200" w:lineRule="exact"/>
                    <w:ind w:left="160" w:hangingChars="100" w:hanging="160"/>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・岬町の魅力の再確認</w:t>
                  </w:r>
                </w:p>
                <w:p w14:paraId="54411772" w14:textId="6EA59A28" w:rsidR="00531A62" w:rsidRPr="00F91EDE" w:rsidRDefault="00531A62" w:rsidP="00531A62">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sz w:val="16"/>
                      <w:szCs w:val="16"/>
                      <w:shd w:val="pct15" w:color="auto" w:fill="FFFFFF"/>
                    </w:rPr>
                    <w:t>瓦</w:t>
                  </w:r>
                </w:p>
              </w:tc>
            </w:tr>
          </w:tbl>
          <w:p w14:paraId="47ED1C10" w14:textId="77777777" w:rsidR="00637124" w:rsidRPr="00F91EDE" w:rsidRDefault="00637124" w:rsidP="00637124">
            <w:pPr>
              <w:spacing w:line="200" w:lineRule="exact"/>
              <w:ind w:left="160" w:hangingChars="100" w:hanging="160"/>
              <w:rPr>
                <w:rFonts w:ascii="ＭＳ 明朝" w:eastAsia="ＭＳ 明朝" w:hAnsi="ＭＳ 明朝"/>
                <w:sz w:val="16"/>
                <w:szCs w:val="16"/>
              </w:rPr>
            </w:pPr>
          </w:p>
          <w:p w14:paraId="6E5A6C8C" w14:textId="77777777" w:rsidR="00637124" w:rsidRPr="00F91EDE" w:rsidRDefault="00637124" w:rsidP="00637124">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④</w:t>
            </w:r>
            <w:r w:rsidRPr="00F91EDE">
              <w:rPr>
                <w:rFonts w:ascii="ＭＳ 明朝" w:eastAsia="ＭＳ 明朝" w:hAnsi="ＭＳ 明朝"/>
                <w:b/>
                <w:sz w:val="16"/>
                <w:szCs w:val="16"/>
              </w:rPr>
              <w:t>利用者ニーズと満足度の把握</w:t>
            </w:r>
            <w:r w:rsidRPr="00F91EDE">
              <w:rPr>
                <w:rFonts w:ascii="ＭＳ 明朝" w:eastAsia="ＭＳ 明朝" w:hAnsi="ＭＳ 明朝" w:hint="eastAsia"/>
                <w:b/>
                <w:sz w:val="16"/>
                <w:szCs w:val="16"/>
              </w:rPr>
              <w:t>（</w:t>
            </w:r>
            <w:r w:rsidRPr="00F91EDE">
              <w:rPr>
                <w:rFonts w:ascii="ＭＳ 明朝" w:eastAsia="ＭＳ 明朝" w:hAnsi="ＭＳ 明朝"/>
                <w:b/>
                <w:sz w:val="16"/>
                <w:szCs w:val="16"/>
              </w:rPr>
              <w:t>利用者アンケートの実施</w:t>
            </w:r>
            <w:r w:rsidRPr="00F91EDE">
              <w:rPr>
                <w:rFonts w:ascii="ＭＳ 明朝" w:eastAsia="ＭＳ 明朝" w:hAnsi="ＭＳ 明朝" w:hint="eastAsia"/>
                <w:b/>
                <w:sz w:val="16"/>
                <w:szCs w:val="16"/>
              </w:rPr>
              <w:t>等）</w:t>
            </w:r>
            <w:r w:rsidR="00A572C9" w:rsidRPr="00F91EDE">
              <w:rPr>
                <w:rFonts w:ascii="ＭＳ 明朝" w:eastAsia="ＭＳ 明朝" w:hAnsi="ＭＳ 明朝" w:hint="eastAsia"/>
                <w:sz w:val="16"/>
                <w:szCs w:val="16"/>
              </w:rPr>
              <w:t xml:space="preserve">　</w:t>
            </w:r>
            <w:r w:rsidR="00A572C9" w:rsidRPr="00F91EDE">
              <w:rPr>
                <w:rFonts w:ascii="ＭＳ 明朝" w:eastAsia="ＭＳ 明朝" w:hAnsi="ＭＳ 明朝" w:hint="eastAsia"/>
                <w:i/>
                <w:sz w:val="16"/>
                <w:szCs w:val="16"/>
              </w:rPr>
              <w:t>※休館時評価対象外</w:t>
            </w:r>
          </w:p>
          <w:p w14:paraId="1E0335CA" w14:textId="77777777" w:rsidR="00637124" w:rsidRPr="00F91EDE" w:rsidRDefault="00637124" w:rsidP="00637124">
            <w:pPr>
              <w:spacing w:line="200" w:lineRule="exact"/>
              <w:ind w:left="160" w:hangingChars="100" w:hanging="160"/>
              <w:rPr>
                <w:rFonts w:ascii="ＭＳ 明朝" w:eastAsia="ＭＳ 明朝" w:hAnsi="ＭＳ 明朝"/>
                <w:sz w:val="16"/>
                <w:szCs w:val="16"/>
              </w:rPr>
            </w:pPr>
          </w:p>
          <w:p w14:paraId="7C3354D4" w14:textId="77777777" w:rsidR="00637124" w:rsidRPr="00F91EDE" w:rsidRDefault="00637124" w:rsidP="00637124">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⑤経費削減等による安定した管理運営の継続　★</w:t>
            </w:r>
          </w:p>
          <w:p w14:paraId="584A5009" w14:textId="0344BC5C" w:rsidR="00637124" w:rsidRPr="00F91EDE" w:rsidRDefault="00C15886" w:rsidP="00C15886">
            <w:pPr>
              <w:spacing w:line="200" w:lineRule="exact"/>
              <w:ind w:leftChars="100" w:left="370" w:hangingChars="100" w:hanging="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00CE05AB" w:rsidRPr="00F91EDE">
              <w:rPr>
                <w:rFonts w:ascii="ＭＳ 明朝" w:eastAsia="ＭＳ 明朝" w:hAnsi="ＭＳ 明朝" w:hint="eastAsia"/>
                <w:sz w:val="16"/>
                <w:szCs w:val="16"/>
                <w:shd w:val="pct15" w:color="auto" w:fill="FFFFFF"/>
              </w:rPr>
              <w:t>管理業務は全てRe-Liveが運営する障害者就労支援事業所いにしきで実施する事で、人件費削減を実施した。</w:t>
            </w:r>
          </w:p>
          <w:p w14:paraId="1B58CDD8" w14:textId="77777777" w:rsidR="00CE05AB" w:rsidRPr="00F91EDE" w:rsidRDefault="00CE05AB" w:rsidP="00637124">
            <w:pPr>
              <w:spacing w:line="200" w:lineRule="exact"/>
              <w:ind w:left="160" w:hangingChars="100" w:hanging="160"/>
              <w:rPr>
                <w:rFonts w:ascii="ＭＳ 明朝" w:eastAsia="ＭＳ 明朝" w:hAnsi="ＭＳ 明朝"/>
                <w:sz w:val="16"/>
                <w:szCs w:val="16"/>
              </w:rPr>
            </w:pPr>
          </w:p>
          <w:p w14:paraId="35ED4F66" w14:textId="77777777" w:rsidR="00637124" w:rsidRPr="00F91EDE" w:rsidRDefault="00637124" w:rsidP="00637124">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⑥来館者の安全確保対策</w:t>
            </w:r>
            <w:r w:rsidR="00A572C9" w:rsidRPr="00F91EDE">
              <w:rPr>
                <w:rFonts w:ascii="ＭＳ 明朝" w:eastAsia="ＭＳ 明朝" w:hAnsi="ＭＳ 明朝" w:hint="eastAsia"/>
                <w:sz w:val="16"/>
                <w:szCs w:val="16"/>
              </w:rPr>
              <w:t xml:space="preserve">　</w:t>
            </w:r>
            <w:r w:rsidR="00A572C9" w:rsidRPr="00F91EDE">
              <w:rPr>
                <w:rFonts w:ascii="ＭＳ 明朝" w:eastAsia="ＭＳ 明朝" w:hAnsi="ＭＳ 明朝" w:hint="eastAsia"/>
                <w:i/>
                <w:sz w:val="16"/>
                <w:szCs w:val="16"/>
              </w:rPr>
              <w:t>※休館時評価対象外</w:t>
            </w:r>
          </w:p>
          <w:p w14:paraId="6C0BC5A2" w14:textId="77777777" w:rsidR="00637124" w:rsidRPr="00F91EDE" w:rsidRDefault="00637124" w:rsidP="00637124">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(1)火災関係</w:t>
            </w:r>
          </w:p>
          <w:p w14:paraId="1AA9BFEE" w14:textId="77777777" w:rsidR="00637124" w:rsidRPr="00F91EDE" w:rsidRDefault="00637124" w:rsidP="00C15886">
            <w:pPr>
              <w:spacing w:line="200" w:lineRule="exact"/>
              <w:ind w:leftChars="100" w:left="210"/>
              <w:rPr>
                <w:rFonts w:ascii="ＭＳ 明朝" w:eastAsia="ＭＳ 明朝" w:hAnsi="ＭＳ 明朝"/>
                <w:sz w:val="16"/>
                <w:szCs w:val="16"/>
              </w:rPr>
            </w:pPr>
            <w:r w:rsidRPr="00F91EDE">
              <w:rPr>
                <w:rFonts w:ascii="ＭＳ 明朝" w:eastAsia="ＭＳ 明朝" w:hAnsi="ＭＳ 明朝" w:hint="eastAsia"/>
                <w:sz w:val="16"/>
                <w:szCs w:val="16"/>
              </w:rPr>
              <w:t>・火災報知器及び消火器の定期的なメンテナンス</w:t>
            </w:r>
          </w:p>
          <w:p w14:paraId="7D34CC79" w14:textId="77777777" w:rsidR="00637124" w:rsidRPr="00F91EDE" w:rsidRDefault="00637124" w:rsidP="00C15886">
            <w:pPr>
              <w:spacing w:line="200" w:lineRule="exact"/>
              <w:ind w:leftChars="100" w:left="210"/>
              <w:rPr>
                <w:rFonts w:ascii="ＭＳ 明朝" w:eastAsia="ＭＳ 明朝" w:hAnsi="ＭＳ 明朝"/>
                <w:sz w:val="16"/>
                <w:szCs w:val="16"/>
              </w:rPr>
            </w:pPr>
            <w:r w:rsidRPr="00F91EDE">
              <w:rPr>
                <w:rFonts w:ascii="ＭＳ 明朝" w:eastAsia="ＭＳ 明朝" w:hAnsi="ＭＳ 明朝" w:hint="eastAsia"/>
                <w:sz w:val="16"/>
                <w:szCs w:val="16"/>
              </w:rPr>
              <w:t>・避難訓練の実施</w:t>
            </w:r>
          </w:p>
          <w:p w14:paraId="6D9534F1" w14:textId="77777777" w:rsidR="00637124" w:rsidRPr="00F91EDE" w:rsidRDefault="00637124" w:rsidP="00C15886">
            <w:pPr>
              <w:spacing w:line="200" w:lineRule="exact"/>
              <w:ind w:leftChars="100" w:left="210"/>
              <w:rPr>
                <w:rFonts w:ascii="ＭＳ 明朝" w:eastAsia="ＭＳ 明朝" w:hAnsi="ＭＳ 明朝"/>
                <w:sz w:val="16"/>
                <w:szCs w:val="16"/>
              </w:rPr>
            </w:pPr>
            <w:r w:rsidRPr="00F91EDE">
              <w:rPr>
                <w:rFonts w:ascii="ＭＳ 明朝" w:eastAsia="ＭＳ 明朝" w:hAnsi="ＭＳ 明朝" w:hint="eastAsia"/>
                <w:sz w:val="16"/>
                <w:szCs w:val="16"/>
              </w:rPr>
              <w:t>・火気のある場所への定期的な見回り</w:t>
            </w:r>
          </w:p>
          <w:p w14:paraId="101CEC7A" w14:textId="77777777" w:rsidR="00637124" w:rsidRPr="00F91EDE" w:rsidRDefault="00637124" w:rsidP="00637124">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(2)地震・津波関係</w:t>
            </w:r>
          </w:p>
          <w:p w14:paraId="40A8BF97" w14:textId="77777777" w:rsidR="00637124" w:rsidRPr="00F91EDE" w:rsidRDefault="00637124" w:rsidP="00C15886">
            <w:pPr>
              <w:spacing w:line="200" w:lineRule="exact"/>
              <w:ind w:leftChars="100" w:left="210"/>
              <w:rPr>
                <w:rFonts w:ascii="ＭＳ 明朝" w:eastAsia="ＭＳ 明朝" w:hAnsi="ＭＳ 明朝"/>
                <w:sz w:val="16"/>
                <w:szCs w:val="16"/>
              </w:rPr>
            </w:pPr>
            <w:r w:rsidRPr="00F91EDE">
              <w:rPr>
                <w:rFonts w:ascii="ＭＳ 明朝" w:eastAsia="ＭＳ 明朝" w:hAnsi="ＭＳ 明朝" w:hint="eastAsia"/>
                <w:sz w:val="16"/>
                <w:szCs w:val="16"/>
              </w:rPr>
              <w:t>・災害用品（非常食、水、衛生グッズ）の備蓄</w:t>
            </w:r>
          </w:p>
          <w:p w14:paraId="24CAD155" w14:textId="77777777" w:rsidR="00637124" w:rsidRPr="00F91EDE" w:rsidRDefault="00637124" w:rsidP="00C15886">
            <w:pPr>
              <w:spacing w:line="200" w:lineRule="exact"/>
              <w:ind w:leftChars="100" w:left="210"/>
              <w:rPr>
                <w:rFonts w:ascii="ＭＳ 明朝" w:eastAsia="ＭＳ 明朝" w:hAnsi="ＭＳ 明朝"/>
                <w:sz w:val="16"/>
                <w:szCs w:val="16"/>
              </w:rPr>
            </w:pPr>
            <w:r w:rsidRPr="00F91EDE">
              <w:rPr>
                <w:rFonts w:ascii="ＭＳ 明朝" w:eastAsia="ＭＳ 明朝" w:hAnsi="ＭＳ 明朝" w:hint="eastAsia"/>
                <w:sz w:val="16"/>
                <w:szCs w:val="16"/>
              </w:rPr>
              <w:t>・避難誘導訓練の実施</w:t>
            </w:r>
          </w:p>
          <w:p w14:paraId="13CD7CAD" w14:textId="77777777" w:rsidR="00EC5A13" w:rsidRPr="00F91EDE" w:rsidRDefault="00637124" w:rsidP="00C15886">
            <w:pPr>
              <w:spacing w:line="200" w:lineRule="exact"/>
              <w:ind w:leftChars="100" w:left="210"/>
              <w:rPr>
                <w:rFonts w:ascii="ＭＳ 明朝" w:eastAsia="ＭＳ 明朝" w:hAnsi="ＭＳ 明朝"/>
                <w:sz w:val="16"/>
                <w:szCs w:val="16"/>
              </w:rPr>
            </w:pPr>
            <w:r w:rsidRPr="00F91EDE">
              <w:rPr>
                <w:rFonts w:ascii="ＭＳ 明朝" w:eastAsia="ＭＳ 明朝" w:hAnsi="ＭＳ 明朝" w:hint="eastAsia"/>
                <w:sz w:val="16"/>
                <w:szCs w:val="16"/>
              </w:rPr>
              <w:t>・一時避難者受入マニュアルの整備及び周知</w:t>
            </w:r>
          </w:p>
        </w:tc>
        <w:tc>
          <w:tcPr>
            <w:tcW w:w="454" w:type="dxa"/>
          </w:tcPr>
          <w:p w14:paraId="785A0292" w14:textId="77777777" w:rsidR="001C5E7C" w:rsidRPr="00F91EDE" w:rsidRDefault="001C5E7C" w:rsidP="001C5E7C">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7CDCEE9E" w14:textId="398FFBCF" w:rsidR="00EC5A13" w:rsidRPr="00F91EDE" w:rsidRDefault="00EC5A13" w:rsidP="00EC5A1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42BB1B22" w14:textId="7A5943C8" w:rsidR="00EC5A13" w:rsidRPr="00F91EDE" w:rsidRDefault="007456FA" w:rsidP="007456FA">
            <w:pPr>
              <w:spacing w:line="200" w:lineRule="exact"/>
              <w:ind w:firstLineChars="100" w:firstLine="160"/>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最低限の人員で人件費を削減しながら管理運営を行うとともに、運営開始に向け</w:t>
            </w:r>
            <w:r w:rsidR="007B4D7E" w:rsidRPr="00F91EDE">
              <w:rPr>
                <w:rFonts w:ascii="ＭＳ 明朝" w:eastAsia="ＭＳ 明朝" w:hAnsi="ＭＳ 明朝" w:hint="eastAsia"/>
                <w:sz w:val="16"/>
                <w:szCs w:val="16"/>
                <w:shd w:val="pct15" w:color="auto" w:fill="FFFFFF"/>
              </w:rPr>
              <w:t>町内関係団体との連携を模索するなどの取組みに努め</w:t>
            </w:r>
            <w:r w:rsidR="00F02A7A" w:rsidRPr="00F91EDE">
              <w:rPr>
                <w:rFonts w:ascii="ＭＳ 明朝" w:eastAsia="ＭＳ 明朝" w:hAnsi="ＭＳ 明朝" w:hint="eastAsia"/>
                <w:sz w:val="16"/>
                <w:szCs w:val="16"/>
                <w:shd w:val="pct15" w:color="auto" w:fill="FFFFFF"/>
              </w:rPr>
              <w:t>ている。</w:t>
            </w:r>
          </w:p>
        </w:tc>
        <w:tc>
          <w:tcPr>
            <w:tcW w:w="454" w:type="dxa"/>
          </w:tcPr>
          <w:p w14:paraId="6AD7D12A" w14:textId="77777777" w:rsidR="00731333" w:rsidRPr="00F91EDE" w:rsidRDefault="00731333" w:rsidP="00731333">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48E334E2" w14:textId="77777777" w:rsidR="00EC5A13" w:rsidRPr="00F91EDE" w:rsidRDefault="00EC5A13" w:rsidP="00EC5A1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4F70AA7A" w14:textId="5F17FB2D" w:rsidR="00EC5A13" w:rsidRPr="00F91EDE" w:rsidRDefault="00875B9D" w:rsidP="00597DF4">
            <w:pPr>
              <w:spacing w:line="200" w:lineRule="exact"/>
              <w:ind w:firstLineChars="100" w:firstLine="160"/>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当初の事業計画ではグランピングやトレーラーハウスでのキャンプなどの提案もあったが、泉南市や貝塚市、予定ではみさき公園跡地などの周辺地域にも、新しいグランピング施設が続々とできている。今後、コロナ禍が終息したとき、当初計画どおりに運営できるか、経営状況がどのようになっていくか、不安材料もあるが、色々な企画・実施に期待したい。</w:t>
            </w:r>
          </w:p>
        </w:tc>
      </w:tr>
      <w:tr w:rsidR="00946D53" w:rsidRPr="00F91EDE" w14:paraId="6A559A05" w14:textId="77777777" w:rsidTr="00441D07">
        <w:tc>
          <w:tcPr>
            <w:tcW w:w="1134" w:type="dxa"/>
          </w:tcPr>
          <w:p w14:paraId="778B28E2"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（６）自主事業計画の実施状況</w:t>
            </w:r>
          </w:p>
        </w:tc>
        <w:tc>
          <w:tcPr>
            <w:tcW w:w="1555" w:type="dxa"/>
          </w:tcPr>
          <w:p w14:paraId="30AC56A5"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○自主事業の企画・実施が計画的かつ適切に実施されているか</w:t>
            </w:r>
          </w:p>
        </w:tc>
        <w:tc>
          <w:tcPr>
            <w:tcW w:w="6573" w:type="dxa"/>
          </w:tcPr>
          <w:p w14:paraId="5E84CB2F" w14:textId="77777777"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１．自主事業の取組み</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2773C2B6" w14:textId="383240B7"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①</w:t>
            </w:r>
            <w:r w:rsidRPr="00F91EDE">
              <w:rPr>
                <w:rFonts w:ascii="ＭＳ 明朝" w:eastAsia="ＭＳ 明朝" w:hAnsi="ＭＳ 明朝"/>
                <w:b/>
                <w:sz w:val="16"/>
                <w:szCs w:val="16"/>
              </w:rPr>
              <w:t>駐車場スペースを活用したグランピング施設の設置</w:t>
            </w:r>
          </w:p>
          <w:p w14:paraId="1F018487"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p>
          <w:p w14:paraId="184602AA" w14:textId="3CABDC74"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②</w:t>
            </w:r>
            <w:r w:rsidRPr="00F91EDE">
              <w:rPr>
                <w:rFonts w:ascii="ＭＳ 明朝" w:eastAsia="ＭＳ 明朝" w:hAnsi="ＭＳ 明朝"/>
                <w:b/>
                <w:sz w:val="16"/>
                <w:szCs w:val="16"/>
              </w:rPr>
              <w:t>観光資源を活かした各種パッケージの提供</w:t>
            </w:r>
          </w:p>
          <w:p w14:paraId="50E10282"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p>
          <w:p w14:paraId="632A0B64" w14:textId="501D3C35"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③</w:t>
            </w:r>
            <w:r w:rsidRPr="00F91EDE">
              <w:rPr>
                <w:rFonts w:ascii="ＭＳ 明朝" w:eastAsia="ＭＳ 明朝" w:hAnsi="ＭＳ 明朝"/>
                <w:b/>
                <w:sz w:val="16"/>
                <w:szCs w:val="16"/>
              </w:rPr>
              <w:t>企業研修の誘致</w:t>
            </w:r>
          </w:p>
          <w:p w14:paraId="5F03F72F" w14:textId="77777777" w:rsidR="00946D53" w:rsidRPr="00F91EDE" w:rsidRDefault="00946D53" w:rsidP="00946D53">
            <w:pPr>
              <w:spacing w:line="200" w:lineRule="exact"/>
              <w:rPr>
                <w:rFonts w:ascii="ＭＳ 明朝" w:eastAsia="ＭＳ 明朝" w:hAnsi="ＭＳ 明朝"/>
                <w:b/>
                <w:sz w:val="16"/>
                <w:szCs w:val="16"/>
              </w:rPr>
            </w:pPr>
          </w:p>
        </w:tc>
        <w:tc>
          <w:tcPr>
            <w:tcW w:w="454" w:type="dxa"/>
          </w:tcPr>
          <w:p w14:paraId="362EA994"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372C74FF"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3F91397F" w14:textId="77777777" w:rsidR="00946D53" w:rsidRPr="00F91EDE" w:rsidRDefault="00946D53" w:rsidP="00946D53">
            <w:pPr>
              <w:spacing w:line="200" w:lineRule="exact"/>
              <w:rPr>
                <w:rFonts w:ascii="ＭＳ 明朝" w:eastAsia="ＭＳ 明朝" w:hAnsi="ＭＳ 明朝"/>
                <w:sz w:val="16"/>
                <w:szCs w:val="16"/>
              </w:rPr>
            </w:pPr>
          </w:p>
        </w:tc>
        <w:tc>
          <w:tcPr>
            <w:tcW w:w="454" w:type="dxa"/>
          </w:tcPr>
          <w:p w14:paraId="41579554"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58088956"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5A898F91" w14:textId="77777777" w:rsidR="00946D53" w:rsidRPr="00F91EDE" w:rsidRDefault="00946D53" w:rsidP="00946D53">
            <w:pPr>
              <w:spacing w:line="200" w:lineRule="exact"/>
              <w:rPr>
                <w:rFonts w:ascii="ＭＳ 明朝" w:eastAsia="ＭＳ 明朝" w:hAnsi="ＭＳ 明朝"/>
                <w:sz w:val="16"/>
                <w:szCs w:val="16"/>
              </w:rPr>
            </w:pPr>
          </w:p>
        </w:tc>
      </w:tr>
      <w:tr w:rsidR="00946D53" w:rsidRPr="00F91EDE" w14:paraId="092F3C58" w14:textId="77777777" w:rsidTr="00637124">
        <w:tc>
          <w:tcPr>
            <w:tcW w:w="1134" w:type="dxa"/>
          </w:tcPr>
          <w:p w14:paraId="7102A4AE"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（７）施設の維持管理の内容、適格性及び実現の程度</w:t>
            </w:r>
          </w:p>
        </w:tc>
        <w:tc>
          <w:tcPr>
            <w:tcW w:w="1555" w:type="dxa"/>
          </w:tcPr>
          <w:p w14:paraId="0D749283"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○維持管理の役割分担に基づき、施設、設備、備品等の安全管理・安全対策が適切に実施されているか</w:t>
            </w:r>
          </w:p>
          <w:p w14:paraId="4C256343"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○維持管理の役割分担に基づき、施設、設備、備品等の改修・修繕・更新が効率的、計画的かつ適切に実施されているか</w:t>
            </w:r>
          </w:p>
        </w:tc>
        <w:tc>
          <w:tcPr>
            <w:tcW w:w="6573" w:type="dxa"/>
          </w:tcPr>
          <w:p w14:paraId="515DD99B"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１．施設・設備の改修・整備及び購入について</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1871E81A" w14:textId="6808FDA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①大浴場ジャグジー補修の実施</w:t>
            </w:r>
          </w:p>
          <w:p w14:paraId="64E1EA49"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p>
          <w:p w14:paraId="49E5DF3D"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２．施設の維持管理について</w:t>
            </w:r>
          </w:p>
          <w:p w14:paraId="12B21682" w14:textId="44DB8FC2"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①施設・設備の日常管理（清掃含む）及び保守点検　★</w:t>
            </w:r>
          </w:p>
          <w:p w14:paraId="5516298E"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(1)管理清掃の実施　★</w:t>
            </w:r>
          </w:p>
          <w:p w14:paraId="0DE607BF" w14:textId="77777777" w:rsidR="00ED302F" w:rsidRPr="00F91EDE" w:rsidRDefault="00ED302F" w:rsidP="00C15886">
            <w:pPr>
              <w:spacing w:line="200" w:lineRule="exact"/>
              <w:ind w:leftChars="100" w:left="21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・施設内全室の換気を実施</w:t>
            </w:r>
          </w:p>
          <w:p w14:paraId="4E450C7E" w14:textId="0BA887C2" w:rsidR="00946D53" w:rsidRPr="00F91EDE" w:rsidRDefault="00ED302F" w:rsidP="00C15886">
            <w:pPr>
              <w:spacing w:line="200" w:lineRule="exact"/>
              <w:ind w:leftChars="100" w:left="210"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4～5月・10～12月は2回/週、3時間程度/回、6～9月は3回/週、5時間程度/回</w:t>
            </w:r>
          </w:p>
          <w:p w14:paraId="586DBE78" w14:textId="1C19AEA6" w:rsidR="00ED302F" w:rsidRPr="00F91EDE" w:rsidRDefault="00ED302F" w:rsidP="00C15886">
            <w:pPr>
              <w:spacing w:line="200" w:lineRule="exact"/>
              <w:ind w:leftChars="100" w:left="21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・駐車場除草清掃作業を実施</w:t>
            </w:r>
          </w:p>
          <w:p w14:paraId="2B926A56" w14:textId="221A2AA0" w:rsidR="00ED302F" w:rsidRPr="00F91EDE" w:rsidRDefault="00ED302F" w:rsidP="00C15886">
            <w:pPr>
              <w:spacing w:line="200" w:lineRule="exact"/>
              <w:ind w:leftChars="100" w:left="210"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1回/月</w:t>
            </w:r>
          </w:p>
          <w:p w14:paraId="77B7E6E0" w14:textId="3BB3B00B" w:rsidR="00ED302F" w:rsidRPr="00F91EDE" w:rsidRDefault="00ED302F" w:rsidP="00C15886">
            <w:pPr>
              <w:spacing w:line="200" w:lineRule="exact"/>
              <w:ind w:leftChars="100" w:left="21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・館内清掃作業実施</w:t>
            </w:r>
          </w:p>
          <w:p w14:paraId="77757AEC" w14:textId="35FBC258" w:rsidR="00ED302F" w:rsidRPr="00F91EDE" w:rsidRDefault="00ED302F" w:rsidP="00C15886">
            <w:pPr>
              <w:spacing w:line="200" w:lineRule="exact"/>
              <w:ind w:leftChars="100" w:left="210"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2回/月（全フロア）</w:t>
            </w:r>
          </w:p>
          <w:p w14:paraId="5E421DCA" w14:textId="7A0A1E70" w:rsidR="00ED302F" w:rsidRPr="00F91EDE" w:rsidRDefault="00ED302F" w:rsidP="00C15886">
            <w:pPr>
              <w:spacing w:line="200" w:lineRule="exact"/>
              <w:ind w:leftChars="100" w:left="21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・敷地内樹木伐採</w:t>
            </w:r>
          </w:p>
          <w:p w14:paraId="713EA2E6" w14:textId="6D4A9B36" w:rsidR="00ED302F" w:rsidRPr="00F91EDE" w:rsidRDefault="00ED302F" w:rsidP="00C15886">
            <w:pPr>
              <w:spacing w:line="200" w:lineRule="exact"/>
              <w:ind w:leftChars="100" w:left="210"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近隣住民から依頼のあった南側法面の樹木伐採作業を実施。</w:t>
            </w:r>
          </w:p>
          <w:p w14:paraId="12EB5626" w14:textId="77777777" w:rsidR="00ED302F" w:rsidRPr="00F91EDE" w:rsidRDefault="00ED302F" w:rsidP="00946D53">
            <w:pPr>
              <w:spacing w:line="200" w:lineRule="exact"/>
              <w:ind w:left="160" w:hangingChars="100" w:hanging="160"/>
              <w:rPr>
                <w:rFonts w:ascii="ＭＳ 明朝" w:eastAsia="ＭＳ 明朝" w:hAnsi="ＭＳ 明朝"/>
                <w:sz w:val="16"/>
                <w:szCs w:val="16"/>
              </w:rPr>
            </w:pPr>
          </w:p>
          <w:p w14:paraId="49FD2ACB"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 xml:space="preserve">(2)関係法令を遵守した保守点検の実施　</w:t>
            </w:r>
            <w:r w:rsidRPr="00F91EDE">
              <w:rPr>
                <w:rFonts w:ascii="ＭＳ 明朝" w:eastAsia="ＭＳ 明朝" w:hAnsi="ＭＳ 明朝" w:hint="eastAsia"/>
                <w:i/>
                <w:sz w:val="16"/>
                <w:szCs w:val="16"/>
              </w:rPr>
              <w:t>※休館時評価対象外</w:t>
            </w:r>
          </w:p>
        </w:tc>
        <w:tc>
          <w:tcPr>
            <w:tcW w:w="454" w:type="dxa"/>
            <w:tcBorders>
              <w:bottom w:val="single" w:sz="4" w:space="0" w:color="auto"/>
            </w:tcBorders>
          </w:tcPr>
          <w:p w14:paraId="639E5BD3" w14:textId="77777777" w:rsidR="001C5E7C" w:rsidRPr="00F91EDE" w:rsidRDefault="001C5E7C" w:rsidP="001C5E7C">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3D87E427"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Borders>
              <w:bottom w:val="single" w:sz="4" w:space="0" w:color="auto"/>
            </w:tcBorders>
          </w:tcPr>
          <w:p w14:paraId="21488D94" w14:textId="05587740" w:rsidR="00EA6FC1" w:rsidRPr="00F91EDE" w:rsidRDefault="00EA6FC1" w:rsidP="007B4D7E">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限られた人員しか確保できない中で</w:t>
            </w:r>
            <w:r w:rsidR="007456FA" w:rsidRPr="00F91EDE">
              <w:rPr>
                <w:rFonts w:ascii="ＭＳ 明朝" w:eastAsia="ＭＳ 明朝" w:hAnsi="ＭＳ 明朝" w:hint="eastAsia"/>
                <w:sz w:val="16"/>
                <w:szCs w:val="16"/>
                <w:shd w:val="pct15" w:color="auto" w:fill="FFFFFF"/>
              </w:rPr>
              <w:t>も</w:t>
            </w:r>
            <w:r w:rsidRPr="00F91EDE">
              <w:rPr>
                <w:rFonts w:ascii="ＭＳ 明朝" w:eastAsia="ＭＳ 明朝" w:hAnsi="ＭＳ 明朝" w:hint="eastAsia"/>
                <w:sz w:val="16"/>
                <w:szCs w:val="16"/>
                <w:shd w:val="pct15" w:color="auto" w:fill="FFFFFF"/>
              </w:rPr>
              <w:t>、</w:t>
            </w:r>
            <w:r w:rsidR="00731333" w:rsidRPr="00F91EDE">
              <w:rPr>
                <w:rFonts w:ascii="ＭＳ 明朝" w:eastAsia="ＭＳ 明朝" w:hAnsi="ＭＳ 明朝" w:hint="eastAsia"/>
                <w:sz w:val="16"/>
                <w:szCs w:val="16"/>
                <w:shd w:val="pct15" w:color="auto" w:fill="FFFFFF"/>
              </w:rPr>
              <w:t>定期的な</w:t>
            </w:r>
            <w:r w:rsidRPr="00F91EDE">
              <w:rPr>
                <w:rFonts w:ascii="ＭＳ 明朝" w:eastAsia="ＭＳ 明朝" w:hAnsi="ＭＳ 明朝" w:hint="eastAsia"/>
                <w:sz w:val="16"/>
                <w:szCs w:val="16"/>
                <w:shd w:val="pct15" w:color="auto" w:fill="FFFFFF"/>
              </w:rPr>
              <w:t>管理清掃</w:t>
            </w:r>
            <w:r w:rsidR="007456FA" w:rsidRPr="00F91EDE">
              <w:rPr>
                <w:rFonts w:ascii="ＭＳ 明朝" w:eastAsia="ＭＳ 明朝" w:hAnsi="ＭＳ 明朝" w:hint="eastAsia"/>
                <w:sz w:val="16"/>
                <w:szCs w:val="16"/>
                <w:shd w:val="pct15" w:color="auto" w:fill="FFFFFF"/>
              </w:rPr>
              <w:t>を実施し、</w:t>
            </w:r>
            <w:r w:rsidR="00731333" w:rsidRPr="00F91EDE">
              <w:rPr>
                <w:rFonts w:ascii="ＭＳ 明朝" w:eastAsia="ＭＳ 明朝" w:hAnsi="ＭＳ 明朝" w:hint="eastAsia"/>
                <w:sz w:val="16"/>
                <w:szCs w:val="16"/>
                <w:shd w:val="pct15" w:color="auto" w:fill="FFFFFF"/>
              </w:rPr>
              <w:t>近隣住民</w:t>
            </w:r>
            <w:r w:rsidR="007456FA" w:rsidRPr="00F91EDE">
              <w:rPr>
                <w:rFonts w:ascii="ＭＳ 明朝" w:eastAsia="ＭＳ 明朝" w:hAnsi="ＭＳ 明朝" w:hint="eastAsia"/>
                <w:sz w:val="16"/>
                <w:szCs w:val="16"/>
                <w:shd w:val="pct15" w:color="auto" w:fill="FFFFFF"/>
              </w:rPr>
              <w:t>の</w:t>
            </w:r>
            <w:r w:rsidR="00731333" w:rsidRPr="00F91EDE">
              <w:rPr>
                <w:rFonts w:ascii="ＭＳ 明朝" w:eastAsia="ＭＳ 明朝" w:hAnsi="ＭＳ 明朝" w:hint="eastAsia"/>
                <w:sz w:val="16"/>
                <w:szCs w:val="16"/>
                <w:shd w:val="pct15" w:color="auto" w:fill="FFFFFF"/>
              </w:rPr>
              <w:t>対応</w:t>
            </w:r>
            <w:r w:rsidR="007456FA" w:rsidRPr="00F91EDE">
              <w:rPr>
                <w:rFonts w:ascii="ＭＳ 明朝" w:eastAsia="ＭＳ 明朝" w:hAnsi="ＭＳ 明朝" w:hint="eastAsia"/>
                <w:sz w:val="16"/>
                <w:szCs w:val="16"/>
                <w:shd w:val="pct15" w:color="auto" w:fill="FFFFFF"/>
              </w:rPr>
              <w:t>にも努め</w:t>
            </w:r>
            <w:r w:rsidRPr="00F91EDE">
              <w:rPr>
                <w:rFonts w:ascii="ＭＳ 明朝" w:eastAsia="ＭＳ 明朝" w:hAnsi="ＭＳ 明朝" w:hint="eastAsia"/>
                <w:sz w:val="16"/>
                <w:szCs w:val="16"/>
                <w:shd w:val="pct15" w:color="auto" w:fill="FFFFFF"/>
              </w:rPr>
              <w:t>ている。</w:t>
            </w:r>
          </w:p>
        </w:tc>
        <w:tc>
          <w:tcPr>
            <w:tcW w:w="454" w:type="dxa"/>
            <w:tcBorders>
              <w:bottom w:val="single" w:sz="4" w:space="0" w:color="auto"/>
            </w:tcBorders>
          </w:tcPr>
          <w:p w14:paraId="776C1F55" w14:textId="1E900864" w:rsidR="00946D53" w:rsidRPr="00F91EDE" w:rsidRDefault="005E0609" w:rsidP="00946D53">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09FB0568"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Borders>
              <w:bottom w:val="single" w:sz="4" w:space="0" w:color="auto"/>
            </w:tcBorders>
          </w:tcPr>
          <w:p w14:paraId="7E0B0E44" w14:textId="77777777" w:rsidR="00946D53" w:rsidRPr="00F91EDE" w:rsidRDefault="00946D53" w:rsidP="00946D53">
            <w:pPr>
              <w:spacing w:line="200" w:lineRule="exact"/>
              <w:rPr>
                <w:rFonts w:ascii="ＭＳ 明朝" w:eastAsia="ＭＳ 明朝" w:hAnsi="ＭＳ 明朝"/>
                <w:sz w:val="16"/>
                <w:szCs w:val="16"/>
              </w:rPr>
            </w:pPr>
          </w:p>
        </w:tc>
      </w:tr>
      <w:tr w:rsidR="00946D53" w:rsidRPr="00F91EDE" w14:paraId="13036A93" w14:textId="77777777" w:rsidTr="00637124">
        <w:tc>
          <w:tcPr>
            <w:tcW w:w="1134" w:type="dxa"/>
          </w:tcPr>
          <w:p w14:paraId="742AB656"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（８）管理運営経費縮減方策</w:t>
            </w:r>
          </w:p>
        </w:tc>
        <w:tc>
          <w:tcPr>
            <w:tcW w:w="1555" w:type="dxa"/>
          </w:tcPr>
          <w:p w14:paraId="25A1EE31"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○管理運営費の縮減方策が提案どおり実施されているか</w:t>
            </w:r>
          </w:p>
        </w:tc>
        <w:tc>
          <w:tcPr>
            <w:tcW w:w="6573" w:type="dxa"/>
          </w:tcPr>
          <w:p w14:paraId="503B8579" w14:textId="77777777" w:rsidR="00946D53" w:rsidRPr="00F91EDE" w:rsidRDefault="00946D53" w:rsidP="00946D53">
            <w:pPr>
              <w:spacing w:line="200" w:lineRule="exact"/>
              <w:rPr>
                <w:rFonts w:ascii="ＭＳ 明朝" w:eastAsia="ＭＳ 明朝" w:hAnsi="ＭＳ 明朝"/>
                <w:i/>
                <w:sz w:val="16"/>
                <w:szCs w:val="16"/>
              </w:rPr>
            </w:pPr>
            <w:r w:rsidRPr="00F91EDE">
              <w:rPr>
                <w:rFonts w:ascii="ＭＳ 明朝" w:eastAsia="ＭＳ 明朝" w:hAnsi="ＭＳ 明朝" w:hint="eastAsia"/>
                <w:i/>
                <w:sz w:val="16"/>
                <w:szCs w:val="16"/>
              </w:rPr>
              <w:t>※評価対象外</w:t>
            </w:r>
          </w:p>
        </w:tc>
        <w:tc>
          <w:tcPr>
            <w:tcW w:w="454" w:type="dxa"/>
            <w:tcBorders>
              <w:tr2bl w:val="single" w:sz="4" w:space="0" w:color="auto"/>
            </w:tcBorders>
          </w:tcPr>
          <w:p w14:paraId="167C4B3A" w14:textId="77777777" w:rsidR="00946D53" w:rsidRPr="00F91EDE" w:rsidRDefault="00946D53" w:rsidP="00946D53">
            <w:pPr>
              <w:ind w:left="241" w:hangingChars="100" w:hanging="241"/>
              <w:jc w:val="center"/>
              <w:rPr>
                <w:rFonts w:ascii="ＭＳ 明朝" w:eastAsia="ＭＳ 明朝" w:hAnsi="ＭＳ 明朝"/>
                <w:b/>
                <w:bCs/>
                <w:sz w:val="24"/>
                <w:szCs w:val="24"/>
              </w:rPr>
            </w:pPr>
          </w:p>
        </w:tc>
        <w:tc>
          <w:tcPr>
            <w:tcW w:w="2551" w:type="dxa"/>
            <w:tcBorders>
              <w:tr2bl w:val="single" w:sz="4" w:space="0" w:color="auto"/>
            </w:tcBorders>
          </w:tcPr>
          <w:p w14:paraId="395EA27F" w14:textId="77777777" w:rsidR="00946D53" w:rsidRPr="00F91EDE" w:rsidRDefault="00946D53" w:rsidP="00946D53">
            <w:pPr>
              <w:spacing w:line="200" w:lineRule="exact"/>
              <w:rPr>
                <w:rFonts w:ascii="ＭＳ 明朝" w:eastAsia="ＭＳ 明朝" w:hAnsi="ＭＳ 明朝"/>
                <w:sz w:val="16"/>
                <w:szCs w:val="16"/>
              </w:rPr>
            </w:pPr>
          </w:p>
        </w:tc>
        <w:tc>
          <w:tcPr>
            <w:tcW w:w="454" w:type="dxa"/>
            <w:tcBorders>
              <w:tr2bl w:val="single" w:sz="4" w:space="0" w:color="auto"/>
            </w:tcBorders>
          </w:tcPr>
          <w:p w14:paraId="7E8CC557" w14:textId="77777777" w:rsidR="00946D53" w:rsidRPr="00F91EDE" w:rsidRDefault="00946D53" w:rsidP="00946D53">
            <w:pPr>
              <w:ind w:left="241" w:hangingChars="100" w:hanging="241"/>
              <w:jc w:val="center"/>
              <w:rPr>
                <w:rFonts w:ascii="ＭＳ 明朝" w:eastAsia="ＭＳ 明朝" w:hAnsi="ＭＳ 明朝"/>
                <w:b/>
                <w:bCs/>
                <w:sz w:val="24"/>
                <w:szCs w:val="24"/>
              </w:rPr>
            </w:pPr>
          </w:p>
        </w:tc>
        <w:tc>
          <w:tcPr>
            <w:tcW w:w="2552" w:type="dxa"/>
            <w:tcBorders>
              <w:tr2bl w:val="single" w:sz="4" w:space="0" w:color="auto"/>
            </w:tcBorders>
          </w:tcPr>
          <w:p w14:paraId="797B8753" w14:textId="77777777" w:rsidR="00946D53" w:rsidRPr="00F91EDE" w:rsidRDefault="00946D53" w:rsidP="00946D53">
            <w:pPr>
              <w:spacing w:line="200" w:lineRule="exact"/>
              <w:rPr>
                <w:rFonts w:ascii="ＭＳ 明朝" w:eastAsia="ＭＳ 明朝" w:hAnsi="ＭＳ 明朝"/>
                <w:sz w:val="16"/>
                <w:szCs w:val="16"/>
              </w:rPr>
            </w:pPr>
          </w:p>
        </w:tc>
      </w:tr>
      <w:tr w:rsidR="00946D53" w:rsidRPr="00F91EDE" w14:paraId="74E96EB8" w14:textId="77777777" w:rsidTr="00441D07">
        <w:tc>
          <w:tcPr>
            <w:tcW w:w="1134" w:type="dxa"/>
          </w:tcPr>
          <w:p w14:paraId="051C40C7"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（９）府施策との整合</w:t>
            </w:r>
          </w:p>
        </w:tc>
        <w:tc>
          <w:tcPr>
            <w:tcW w:w="1555" w:type="dxa"/>
          </w:tcPr>
          <w:p w14:paraId="27EDCEB0"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○府が実施する事業等への協力の取組みが適切に実施されたか</w:t>
            </w:r>
          </w:p>
        </w:tc>
        <w:tc>
          <w:tcPr>
            <w:tcW w:w="6573" w:type="dxa"/>
          </w:tcPr>
          <w:p w14:paraId="691EF8D9" w14:textId="77777777"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１．府実施事業への協力の取組み</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643D7E89" w14:textId="0F71F14E"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①</w:t>
            </w:r>
            <w:r w:rsidRPr="00F91EDE">
              <w:rPr>
                <w:rFonts w:ascii="ＭＳ 明朝" w:eastAsia="ＭＳ 明朝" w:hAnsi="ＭＳ 明朝"/>
                <w:b/>
                <w:sz w:val="16"/>
                <w:szCs w:val="16"/>
              </w:rPr>
              <w:t>「障がい者雇用に向けた企業の取組促進事業」のモデル事業としての実施</w:t>
            </w:r>
          </w:p>
          <w:p w14:paraId="262C4894" w14:textId="77777777" w:rsidR="00946D53" w:rsidRPr="00F91EDE" w:rsidRDefault="00946D53" w:rsidP="00946D53">
            <w:pPr>
              <w:spacing w:line="200" w:lineRule="exact"/>
              <w:rPr>
                <w:rFonts w:ascii="ＭＳ 明朝" w:eastAsia="ＭＳ 明朝" w:hAnsi="ＭＳ 明朝"/>
                <w:sz w:val="16"/>
                <w:szCs w:val="16"/>
              </w:rPr>
            </w:pPr>
          </w:p>
          <w:p w14:paraId="0BE92472" w14:textId="77777777"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２．府民・</w:t>
            </w:r>
            <w:r w:rsidRPr="00F91EDE">
              <w:rPr>
                <w:rFonts w:ascii="ＭＳ 明朝" w:eastAsia="ＭＳ 明朝" w:hAnsi="ＭＳ 明朝"/>
                <w:b/>
                <w:sz w:val="16"/>
                <w:szCs w:val="16"/>
              </w:rPr>
              <w:t>NPO法人との協働の取組み</w:t>
            </w:r>
          </w:p>
          <w:p w14:paraId="0A27D241" w14:textId="6689ED97"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①</w:t>
            </w:r>
            <w:r w:rsidRPr="00F91EDE">
              <w:rPr>
                <w:rFonts w:ascii="ＭＳ 明朝" w:eastAsia="ＭＳ 明朝" w:hAnsi="ＭＳ 明朝"/>
                <w:b/>
                <w:sz w:val="16"/>
                <w:szCs w:val="16"/>
              </w:rPr>
              <w:t>ボランティア・NPO法人等との協働事業の実施</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34B9BADE" w14:textId="77777777" w:rsidR="00946D53" w:rsidRPr="00F91EDE" w:rsidRDefault="00946D53" w:rsidP="00946D53">
            <w:pPr>
              <w:spacing w:line="200" w:lineRule="exact"/>
              <w:ind w:left="240" w:hangingChars="150" w:hanging="240"/>
              <w:rPr>
                <w:rFonts w:ascii="ＭＳ 明朝" w:eastAsia="ＭＳ 明朝" w:hAnsi="ＭＳ 明朝"/>
                <w:sz w:val="16"/>
                <w:szCs w:val="16"/>
              </w:rPr>
            </w:pPr>
            <w:r w:rsidRPr="00F91EDE">
              <w:rPr>
                <w:rFonts w:ascii="ＭＳ 明朝" w:eastAsia="ＭＳ 明朝" w:hAnsi="ＭＳ 明朝"/>
                <w:sz w:val="16"/>
                <w:szCs w:val="16"/>
              </w:rPr>
              <w:t>(1)</w:t>
            </w:r>
            <w:r w:rsidRPr="00F91EDE">
              <w:rPr>
                <w:rFonts w:ascii="ＭＳ 明朝" w:eastAsia="ＭＳ 明朝" w:hAnsi="ＭＳ 明朝"/>
                <w:spacing w:val="-2"/>
                <w:sz w:val="16"/>
                <w:szCs w:val="16"/>
              </w:rPr>
              <w:t>ボランティアやNPO法人、町民と協同で行う自然環境を活かした各種体験イベントの実施</w:t>
            </w:r>
          </w:p>
          <w:p w14:paraId="5442936A" w14:textId="77777777" w:rsidR="00946D53" w:rsidRPr="00F91EDE" w:rsidRDefault="00946D53" w:rsidP="00946D53">
            <w:pPr>
              <w:spacing w:line="200" w:lineRule="exact"/>
              <w:rPr>
                <w:rFonts w:ascii="ＭＳ 明朝" w:eastAsia="ＭＳ 明朝" w:hAnsi="ＭＳ 明朝"/>
                <w:sz w:val="16"/>
                <w:szCs w:val="16"/>
              </w:rPr>
            </w:pPr>
          </w:p>
          <w:p w14:paraId="191E2F43" w14:textId="79B36385"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②</w:t>
            </w:r>
            <w:r w:rsidRPr="00F91EDE">
              <w:rPr>
                <w:rFonts w:ascii="ＭＳ 明朝" w:eastAsia="ＭＳ 明朝" w:hAnsi="ＭＳ 明朝"/>
                <w:b/>
                <w:sz w:val="16"/>
                <w:szCs w:val="16"/>
              </w:rPr>
              <w:t>施設運営やサービス向上、事業企画等に府民・NPO等が参画できる機会確保の取組み　★</w:t>
            </w:r>
          </w:p>
          <w:p w14:paraId="3607EA71" w14:textId="4371D736" w:rsidR="00946D53"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sz w:val="16"/>
                <w:szCs w:val="16"/>
              </w:rPr>
              <w:t>(1)</w:t>
            </w:r>
            <w:r w:rsidR="00946D53" w:rsidRPr="00F91EDE">
              <w:rPr>
                <w:rFonts w:ascii="ＭＳ 明朝" w:eastAsia="ＭＳ 明朝" w:hAnsi="ＭＳ 明朝"/>
                <w:sz w:val="16"/>
                <w:szCs w:val="16"/>
              </w:rPr>
              <w:t>町内関係団体との連携強化　★</w:t>
            </w:r>
          </w:p>
          <w:p w14:paraId="6EADD884" w14:textId="77777777" w:rsidR="00B53F16" w:rsidRPr="00F91EDE" w:rsidRDefault="00ED302F" w:rsidP="00B53F16">
            <w:pPr>
              <w:spacing w:line="200" w:lineRule="exact"/>
              <w:ind w:leftChars="100" w:left="370" w:hangingChars="100" w:hanging="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ファミリー棟営業再開後に各関係団体と連携してのツアー開催に向けて、インターン（大学院生1名・大学生1名）を受け入れ、各団体実施イベントへのボランティア参加、連携したツアー開催に向けた打合せを実施した。</w:t>
            </w:r>
          </w:p>
          <w:p w14:paraId="4A31FC73" w14:textId="0A6BECD5" w:rsidR="003A6D82" w:rsidRPr="00F91EDE" w:rsidRDefault="00B53F16" w:rsidP="00B53F16">
            <w:pPr>
              <w:spacing w:line="200" w:lineRule="exact"/>
              <w:ind w:leftChars="100" w:left="370" w:hangingChars="100" w:hanging="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【ボランティア参加イベント】</w:t>
            </w:r>
          </w:p>
          <w:tbl>
            <w:tblPr>
              <w:tblW w:w="5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7"/>
              <w:gridCol w:w="1531"/>
              <w:gridCol w:w="1814"/>
              <w:gridCol w:w="1020"/>
            </w:tblGrid>
            <w:tr w:rsidR="00F91EDE" w:rsidRPr="00F91EDE" w14:paraId="1649E4CE" w14:textId="77777777" w:rsidTr="00F91EDE">
              <w:trPr>
                <w:trHeight w:val="20"/>
              </w:trPr>
              <w:tc>
                <w:tcPr>
                  <w:tcW w:w="1417" w:type="dxa"/>
                  <w:shd w:val="clear" w:color="000000" w:fill="D9D9D9"/>
                  <w:noWrap/>
                  <w:vAlign w:val="center"/>
                  <w:hideMark/>
                </w:tcPr>
                <w:p w14:paraId="58BC0081" w14:textId="77777777" w:rsidR="00531A62" w:rsidRPr="00F91EDE" w:rsidRDefault="00531A62" w:rsidP="002B4FB1">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日程</w:t>
                  </w:r>
                </w:p>
              </w:tc>
              <w:tc>
                <w:tcPr>
                  <w:tcW w:w="1531" w:type="dxa"/>
                  <w:shd w:val="clear" w:color="000000" w:fill="D9D9D9"/>
                  <w:noWrap/>
                  <w:vAlign w:val="center"/>
                  <w:hideMark/>
                </w:tcPr>
                <w:p w14:paraId="3F6C4C26" w14:textId="2E2BAA22" w:rsidR="00531A62" w:rsidRPr="00F91EDE" w:rsidRDefault="00531A62" w:rsidP="002B4FB1">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イベント</w:t>
                  </w:r>
                </w:p>
              </w:tc>
              <w:tc>
                <w:tcPr>
                  <w:tcW w:w="1814" w:type="dxa"/>
                  <w:shd w:val="clear" w:color="000000" w:fill="D9D9D9"/>
                  <w:noWrap/>
                  <w:vAlign w:val="center"/>
                  <w:hideMark/>
                </w:tcPr>
                <w:p w14:paraId="38B22E3D" w14:textId="77777777" w:rsidR="00531A62" w:rsidRPr="00F91EDE" w:rsidRDefault="00531A62" w:rsidP="002B4FB1">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役割</w:t>
                  </w:r>
                </w:p>
              </w:tc>
              <w:tc>
                <w:tcPr>
                  <w:tcW w:w="1020" w:type="dxa"/>
                  <w:shd w:val="clear" w:color="000000" w:fill="D9D9D9"/>
                  <w:noWrap/>
                  <w:vAlign w:val="center"/>
                  <w:hideMark/>
                </w:tcPr>
                <w:p w14:paraId="26A4AB3C" w14:textId="77777777" w:rsidR="00531A62" w:rsidRPr="00F91EDE" w:rsidRDefault="00531A62" w:rsidP="002B4FB1">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参加者</w:t>
                  </w:r>
                </w:p>
              </w:tc>
            </w:tr>
            <w:tr w:rsidR="00F91EDE" w:rsidRPr="00F91EDE" w14:paraId="07ACCA2E" w14:textId="77777777" w:rsidTr="00F91EDE">
              <w:trPr>
                <w:trHeight w:val="20"/>
              </w:trPr>
              <w:tc>
                <w:tcPr>
                  <w:tcW w:w="1417" w:type="dxa"/>
                  <w:shd w:val="clear" w:color="auto" w:fill="auto"/>
                  <w:noWrap/>
                  <w:vAlign w:val="center"/>
                  <w:hideMark/>
                </w:tcPr>
                <w:p w14:paraId="2BDB7BAB" w14:textId="29CD3688"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R4.</w:t>
                  </w:r>
                  <w:r w:rsidRPr="00F91EDE">
                    <w:rPr>
                      <w:rFonts w:ascii="ＭＳ 明朝" w:eastAsia="ＭＳ 明朝" w:hAnsi="ＭＳ 明朝" w:hint="eastAsia"/>
                      <w:sz w:val="16"/>
                      <w:szCs w:val="16"/>
                      <w:shd w:val="pct15" w:color="auto" w:fill="FFFFFF"/>
                    </w:rPr>
                    <w:t>11.9</w:t>
                  </w:r>
                </w:p>
              </w:tc>
              <w:tc>
                <w:tcPr>
                  <w:tcW w:w="1531" w:type="dxa"/>
                  <w:shd w:val="clear" w:color="auto" w:fill="auto"/>
                  <w:noWrap/>
                  <w:vAlign w:val="center"/>
                  <w:hideMark/>
                </w:tcPr>
                <w:p w14:paraId="1E2417E1"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ええん会</w:t>
                  </w:r>
                </w:p>
              </w:tc>
              <w:tc>
                <w:tcPr>
                  <w:tcW w:w="1814" w:type="dxa"/>
                  <w:shd w:val="clear" w:color="auto" w:fill="auto"/>
                  <w:noWrap/>
                  <w:vAlign w:val="center"/>
                  <w:hideMark/>
                </w:tcPr>
                <w:p w14:paraId="69B4D486"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運営スタッフ</w:t>
                  </w:r>
                </w:p>
              </w:tc>
              <w:tc>
                <w:tcPr>
                  <w:tcW w:w="1020" w:type="dxa"/>
                  <w:shd w:val="clear" w:color="auto" w:fill="auto"/>
                  <w:noWrap/>
                  <w:vAlign w:val="center"/>
                  <w:hideMark/>
                </w:tcPr>
                <w:p w14:paraId="594A04F3"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インターン</w:t>
                  </w:r>
                </w:p>
              </w:tc>
            </w:tr>
            <w:tr w:rsidR="00F91EDE" w:rsidRPr="00F91EDE" w14:paraId="3A216D3B" w14:textId="77777777" w:rsidTr="00F91EDE">
              <w:trPr>
                <w:trHeight w:val="20"/>
              </w:trPr>
              <w:tc>
                <w:tcPr>
                  <w:tcW w:w="1417" w:type="dxa"/>
                  <w:shd w:val="clear" w:color="auto" w:fill="auto"/>
                  <w:noWrap/>
                  <w:vAlign w:val="center"/>
                  <w:hideMark/>
                </w:tcPr>
                <w:p w14:paraId="0AD4E968" w14:textId="0CD88252" w:rsidR="00531A62" w:rsidRPr="00F91EDE" w:rsidRDefault="00531A62" w:rsidP="002B4FB1">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R4.</w:t>
                  </w:r>
                  <w:r w:rsidRPr="00F91EDE">
                    <w:rPr>
                      <w:rFonts w:ascii="ＭＳ 明朝" w:eastAsia="ＭＳ 明朝" w:hAnsi="ＭＳ 明朝" w:hint="eastAsia"/>
                      <w:sz w:val="16"/>
                      <w:szCs w:val="16"/>
                      <w:shd w:val="pct15" w:color="auto" w:fill="FFFFFF"/>
                    </w:rPr>
                    <w:t>12</w:t>
                  </w:r>
                  <w:r w:rsidRPr="00F91EDE">
                    <w:rPr>
                      <w:rFonts w:ascii="ＭＳ 明朝" w:eastAsia="ＭＳ 明朝" w:hAnsi="ＭＳ 明朝"/>
                      <w:sz w:val="16"/>
                      <w:szCs w:val="16"/>
                      <w:shd w:val="pct15" w:color="auto" w:fill="FFFFFF"/>
                    </w:rPr>
                    <w:t>.</w:t>
                  </w:r>
                  <w:r w:rsidRPr="00F91EDE">
                    <w:rPr>
                      <w:rFonts w:ascii="ＭＳ 明朝" w:eastAsia="ＭＳ 明朝" w:hAnsi="ＭＳ 明朝" w:hint="eastAsia"/>
                      <w:sz w:val="16"/>
                      <w:szCs w:val="16"/>
                      <w:shd w:val="pct15" w:color="auto" w:fill="FFFFFF"/>
                    </w:rPr>
                    <w:t>1</w:t>
                  </w:r>
                  <w:r w:rsidR="002B4FB1"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hint="eastAsia"/>
                      <w:sz w:val="16"/>
                      <w:szCs w:val="16"/>
                      <w:shd w:val="pct15" w:color="auto" w:fill="FFFFFF"/>
                    </w:rPr>
                    <w:t>1</w:t>
                  </w:r>
                  <w:r w:rsidRPr="00F91EDE">
                    <w:rPr>
                      <w:rFonts w:ascii="ＭＳ 明朝" w:eastAsia="ＭＳ 明朝" w:hAnsi="ＭＳ 明朝"/>
                      <w:sz w:val="16"/>
                      <w:szCs w:val="16"/>
                      <w:shd w:val="pct15" w:color="auto" w:fill="FFFFFF"/>
                    </w:rPr>
                    <w:t>2.10</w:t>
                  </w:r>
                </w:p>
              </w:tc>
              <w:tc>
                <w:tcPr>
                  <w:tcW w:w="1531" w:type="dxa"/>
                  <w:shd w:val="clear" w:color="auto" w:fill="auto"/>
                  <w:noWrap/>
                  <w:vAlign w:val="center"/>
                  <w:hideMark/>
                </w:tcPr>
                <w:p w14:paraId="250AF215"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みさきの光宴2022</w:t>
                  </w:r>
                </w:p>
              </w:tc>
              <w:tc>
                <w:tcPr>
                  <w:tcW w:w="1814" w:type="dxa"/>
                  <w:shd w:val="clear" w:color="auto" w:fill="auto"/>
                  <w:noWrap/>
                  <w:vAlign w:val="center"/>
                  <w:hideMark/>
                </w:tcPr>
                <w:p w14:paraId="2FF5C50E"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イベント準備スタッフ</w:t>
                  </w:r>
                </w:p>
              </w:tc>
              <w:tc>
                <w:tcPr>
                  <w:tcW w:w="1020" w:type="dxa"/>
                  <w:shd w:val="clear" w:color="auto" w:fill="auto"/>
                  <w:noWrap/>
                  <w:vAlign w:val="center"/>
                  <w:hideMark/>
                </w:tcPr>
                <w:p w14:paraId="0295711F"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法人理事</w:t>
                  </w:r>
                </w:p>
              </w:tc>
            </w:tr>
            <w:tr w:rsidR="00F91EDE" w:rsidRPr="00F91EDE" w14:paraId="14EA41E0" w14:textId="77777777" w:rsidTr="00F91EDE">
              <w:trPr>
                <w:trHeight w:val="20"/>
              </w:trPr>
              <w:tc>
                <w:tcPr>
                  <w:tcW w:w="1417" w:type="dxa"/>
                  <w:shd w:val="clear" w:color="auto" w:fill="auto"/>
                  <w:noWrap/>
                  <w:vAlign w:val="center"/>
                  <w:hideMark/>
                </w:tcPr>
                <w:p w14:paraId="2F684867" w14:textId="67150CBD" w:rsidR="00531A62" w:rsidRPr="00F91EDE" w:rsidRDefault="00531A62" w:rsidP="002B4FB1">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sz w:val="16"/>
                      <w:szCs w:val="16"/>
                      <w:shd w:val="pct15" w:color="auto" w:fill="FFFFFF"/>
                    </w:rPr>
                    <w:t>R4.12.</w:t>
                  </w:r>
                  <w:r w:rsidRPr="00F91EDE">
                    <w:rPr>
                      <w:rFonts w:ascii="ＭＳ 明朝" w:eastAsia="ＭＳ 明朝" w:hAnsi="ＭＳ 明朝" w:hint="eastAsia"/>
                      <w:sz w:val="16"/>
                      <w:szCs w:val="16"/>
                      <w:shd w:val="pct15" w:color="auto" w:fill="FFFFFF"/>
                    </w:rPr>
                    <w:t>10</w:t>
                  </w:r>
                  <w:r w:rsidR="002B4FB1" w:rsidRPr="00F91EDE">
                    <w:rPr>
                      <w:rFonts w:ascii="ＭＳ 明朝" w:eastAsia="ＭＳ 明朝" w:hAnsi="ＭＳ 明朝" w:hint="eastAsia"/>
                      <w:sz w:val="16"/>
                      <w:szCs w:val="16"/>
                      <w:shd w:val="pct15" w:color="auto" w:fill="FFFFFF"/>
                    </w:rPr>
                    <w:t>・1</w:t>
                  </w:r>
                  <w:r w:rsidR="002B4FB1" w:rsidRPr="00F91EDE">
                    <w:rPr>
                      <w:rFonts w:ascii="ＭＳ 明朝" w:eastAsia="ＭＳ 明朝" w:hAnsi="ＭＳ 明朝"/>
                      <w:sz w:val="16"/>
                      <w:szCs w:val="16"/>
                      <w:shd w:val="pct15" w:color="auto" w:fill="FFFFFF"/>
                    </w:rPr>
                    <w:t>2.</w:t>
                  </w:r>
                  <w:r w:rsidRPr="00F91EDE">
                    <w:rPr>
                      <w:rFonts w:ascii="ＭＳ 明朝" w:eastAsia="ＭＳ 明朝" w:hAnsi="ＭＳ 明朝" w:hint="eastAsia"/>
                      <w:sz w:val="16"/>
                      <w:szCs w:val="16"/>
                      <w:shd w:val="pct15" w:color="auto" w:fill="FFFFFF"/>
                    </w:rPr>
                    <w:t>11</w:t>
                  </w:r>
                </w:p>
              </w:tc>
              <w:tc>
                <w:tcPr>
                  <w:tcW w:w="1531" w:type="dxa"/>
                  <w:shd w:val="clear" w:color="auto" w:fill="auto"/>
                  <w:noWrap/>
                  <w:vAlign w:val="center"/>
                  <w:hideMark/>
                </w:tcPr>
                <w:p w14:paraId="4EAE6B56"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みさきの光宴2022</w:t>
                  </w:r>
                </w:p>
              </w:tc>
              <w:tc>
                <w:tcPr>
                  <w:tcW w:w="1814" w:type="dxa"/>
                  <w:shd w:val="clear" w:color="auto" w:fill="auto"/>
                  <w:noWrap/>
                  <w:vAlign w:val="center"/>
                  <w:hideMark/>
                </w:tcPr>
                <w:p w14:paraId="1458ACDE"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当日運営スタッフ</w:t>
                  </w:r>
                </w:p>
              </w:tc>
              <w:tc>
                <w:tcPr>
                  <w:tcW w:w="1020" w:type="dxa"/>
                  <w:shd w:val="clear" w:color="auto" w:fill="auto"/>
                  <w:noWrap/>
                  <w:vAlign w:val="center"/>
                  <w:hideMark/>
                </w:tcPr>
                <w:p w14:paraId="28EC8655" w14:textId="77777777" w:rsidR="00531A62" w:rsidRPr="00F91EDE" w:rsidRDefault="00531A62" w:rsidP="00531A62">
                  <w:pPr>
                    <w:spacing w:line="200" w:lineRule="exac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インターン</w:t>
                  </w:r>
                </w:p>
              </w:tc>
            </w:tr>
          </w:tbl>
          <w:p w14:paraId="764D78FD" w14:textId="1216A195" w:rsidR="003A6D82" w:rsidRPr="00F91EDE" w:rsidRDefault="00B53F16" w:rsidP="003A6D82">
            <w:pPr>
              <w:spacing w:line="200" w:lineRule="exact"/>
              <w:ind w:leftChars="100" w:left="370" w:hangingChars="100" w:hanging="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【企画中ツアー】</w:t>
            </w:r>
          </w:p>
          <w:p w14:paraId="6494BCE0" w14:textId="7777777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＊大阪湾クルージングツアー</w:t>
            </w:r>
          </w:p>
          <w:p w14:paraId="3068956D" w14:textId="7777777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＊釣りツアー</w:t>
            </w:r>
          </w:p>
          <w:p w14:paraId="1FA2DB3A" w14:textId="7777777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＊岬の歴史散策ツアー</w:t>
            </w:r>
          </w:p>
          <w:p w14:paraId="574CDE22" w14:textId="7777777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＊熊野古道ツアー</w:t>
            </w:r>
          </w:p>
          <w:p w14:paraId="6DD3B814" w14:textId="7777777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＊大阪唯一の自然海浜で磯観察ツアー</w:t>
            </w:r>
          </w:p>
          <w:p w14:paraId="7BE0147D" w14:textId="7777777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＊古代米田植え・収穫ツアー</w:t>
            </w:r>
          </w:p>
          <w:p w14:paraId="4F343AD0" w14:textId="7777777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＊ホタル観察ツアー</w:t>
            </w:r>
          </w:p>
          <w:p w14:paraId="093B9DB8" w14:textId="7777777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＊リアル脱出ゲームツアー</w:t>
            </w:r>
          </w:p>
          <w:p w14:paraId="638959C8" w14:textId="7777777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＊花火大会ツアー</w:t>
            </w:r>
          </w:p>
          <w:p w14:paraId="578243BD" w14:textId="4AB6B8A7" w:rsidR="003A6D82" w:rsidRPr="00F91EDE" w:rsidRDefault="003A6D82" w:rsidP="003A6D82">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＊日本の文化体験ツアー</w:t>
            </w:r>
          </w:p>
          <w:p w14:paraId="68B9C75E" w14:textId="54CC2D9D" w:rsidR="00946D53" w:rsidRPr="00F91EDE" w:rsidRDefault="00ED302F" w:rsidP="00C15886">
            <w:pPr>
              <w:spacing w:line="200" w:lineRule="exact"/>
              <w:ind w:firstLineChars="100" w:firstLine="160"/>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・岬町地域おこし協力隊実施のみさきおこしチャンネルへの出演。</w:t>
            </w:r>
          </w:p>
        </w:tc>
        <w:tc>
          <w:tcPr>
            <w:tcW w:w="454" w:type="dxa"/>
          </w:tcPr>
          <w:p w14:paraId="0ADCB041" w14:textId="77777777" w:rsidR="006D4EE8" w:rsidRPr="00F91EDE" w:rsidRDefault="006D4EE8" w:rsidP="006D4EE8">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4FADBD07" w14:textId="27AF1295"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57399886" w14:textId="67471592" w:rsidR="00946D53" w:rsidRPr="00F91EDE" w:rsidRDefault="00F02A7A" w:rsidP="007B4D7E">
            <w:pPr>
              <w:spacing w:line="200" w:lineRule="exact"/>
              <w:ind w:firstLineChars="100" w:firstLine="160"/>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限られた人員しか確保できない中で</w:t>
            </w:r>
            <w:r w:rsidR="007456FA" w:rsidRPr="00F91EDE">
              <w:rPr>
                <w:rFonts w:ascii="ＭＳ 明朝" w:eastAsia="ＭＳ 明朝" w:hAnsi="ＭＳ 明朝" w:hint="eastAsia"/>
                <w:sz w:val="16"/>
                <w:szCs w:val="16"/>
                <w:shd w:val="pct15" w:color="auto" w:fill="FFFFFF"/>
              </w:rPr>
              <w:t>も</w:t>
            </w:r>
            <w:r w:rsidRPr="00F91EDE">
              <w:rPr>
                <w:rFonts w:ascii="ＭＳ 明朝" w:eastAsia="ＭＳ 明朝" w:hAnsi="ＭＳ 明朝" w:hint="eastAsia"/>
                <w:sz w:val="16"/>
                <w:szCs w:val="16"/>
                <w:shd w:val="pct15" w:color="auto" w:fill="FFFFFF"/>
              </w:rPr>
              <w:t>、</w:t>
            </w:r>
            <w:r w:rsidR="007456FA" w:rsidRPr="00F91EDE">
              <w:rPr>
                <w:rFonts w:ascii="ＭＳ 明朝" w:eastAsia="ＭＳ 明朝" w:hAnsi="ＭＳ 明朝" w:hint="eastAsia"/>
                <w:sz w:val="16"/>
                <w:szCs w:val="16"/>
                <w:shd w:val="pct15" w:color="auto" w:fill="FFFFFF"/>
              </w:rPr>
              <w:t>運営開始に向け</w:t>
            </w:r>
            <w:r w:rsidRPr="00F91EDE">
              <w:rPr>
                <w:rFonts w:ascii="ＭＳ 明朝" w:eastAsia="ＭＳ 明朝" w:hAnsi="ＭＳ 明朝" w:hint="eastAsia"/>
                <w:sz w:val="16"/>
                <w:szCs w:val="16"/>
                <w:shd w:val="pct15" w:color="auto" w:fill="FFFFFF"/>
              </w:rPr>
              <w:t>町内関係団体との連携を模索するなどの取組みに努めている。</w:t>
            </w:r>
          </w:p>
        </w:tc>
        <w:tc>
          <w:tcPr>
            <w:tcW w:w="454" w:type="dxa"/>
          </w:tcPr>
          <w:p w14:paraId="579D247F" w14:textId="4280901C" w:rsidR="00946D53" w:rsidRPr="00F91EDE" w:rsidRDefault="005E0609" w:rsidP="00946D53">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428DF17B"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5A75D140" w14:textId="77777777" w:rsidR="00946D53" w:rsidRPr="00F91EDE" w:rsidRDefault="00946D53" w:rsidP="00946D53">
            <w:pPr>
              <w:spacing w:line="200" w:lineRule="exact"/>
              <w:rPr>
                <w:rFonts w:ascii="ＭＳ 明朝" w:eastAsia="ＭＳ 明朝" w:hAnsi="ＭＳ 明朝"/>
                <w:sz w:val="16"/>
                <w:szCs w:val="16"/>
              </w:rPr>
            </w:pPr>
          </w:p>
        </w:tc>
      </w:tr>
      <w:tr w:rsidR="00946D53" w:rsidRPr="00F91EDE" w14:paraId="32BF3BA9" w14:textId="77777777" w:rsidTr="00441D07">
        <w:tc>
          <w:tcPr>
            <w:tcW w:w="15273" w:type="dxa"/>
            <w:gridSpan w:val="7"/>
            <w:shd w:val="clear" w:color="auto" w:fill="D9D9D9" w:themeFill="background1" w:themeFillShade="D9"/>
          </w:tcPr>
          <w:p w14:paraId="3A498D51"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Ⅱ．さらなるサービスの向上に関する事項</w:t>
            </w:r>
          </w:p>
        </w:tc>
      </w:tr>
      <w:tr w:rsidR="00946D53" w:rsidRPr="00F91EDE" w14:paraId="64533E9B" w14:textId="77777777" w:rsidTr="00441D07">
        <w:tc>
          <w:tcPr>
            <w:tcW w:w="1134" w:type="dxa"/>
          </w:tcPr>
          <w:p w14:paraId="6D609710"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（１）利用者満足度調査等</w:t>
            </w:r>
          </w:p>
        </w:tc>
        <w:tc>
          <w:tcPr>
            <w:tcW w:w="1555" w:type="dxa"/>
          </w:tcPr>
          <w:p w14:paraId="2D902465"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○アンケート等による利用者の意見の把握、調査結果のフィードバックが適切になされているか</w:t>
            </w:r>
          </w:p>
        </w:tc>
        <w:tc>
          <w:tcPr>
            <w:tcW w:w="6573" w:type="dxa"/>
          </w:tcPr>
          <w:p w14:paraId="0DD0F99B"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１．利用者満足度調査</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25046AA7" w14:textId="30D3CC40" w:rsidR="00946D53" w:rsidRPr="00F91EDE" w:rsidRDefault="00946D53" w:rsidP="00946D53">
            <w:pPr>
              <w:spacing w:line="200" w:lineRule="exact"/>
              <w:ind w:left="161" w:hangingChars="100" w:hanging="161"/>
              <w:rPr>
                <w:rFonts w:ascii="ＭＳ 明朝" w:eastAsia="ＭＳ 明朝" w:hAnsi="ＭＳ 明朝"/>
                <w:sz w:val="16"/>
                <w:szCs w:val="16"/>
              </w:rPr>
            </w:pPr>
            <w:r w:rsidRPr="00F91EDE">
              <w:rPr>
                <w:rFonts w:ascii="ＭＳ 明朝" w:eastAsia="ＭＳ 明朝" w:hAnsi="ＭＳ 明朝" w:hint="eastAsia"/>
                <w:b/>
                <w:sz w:val="16"/>
                <w:szCs w:val="16"/>
              </w:rPr>
              <w:t>①アンケート回収率</w:t>
            </w:r>
            <w:r w:rsidRPr="00F91EDE">
              <w:rPr>
                <w:rFonts w:ascii="ＭＳ 明朝" w:eastAsia="ＭＳ 明朝" w:hAnsi="ＭＳ 明朝" w:hint="eastAsia"/>
                <w:sz w:val="16"/>
                <w:szCs w:val="16"/>
              </w:rPr>
              <w:t>（令和●年11月30日現在）</w:t>
            </w:r>
          </w:p>
          <w:tbl>
            <w:tblPr>
              <w:tblStyle w:val="a3"/>
              <w:tblW w:w="0" w:type="auto"/>
              <w:tblInd w:w="108" w:type="dxa"/>
              <w:tblLayout w:type="fixed"/>
              <w:tblCellMar>
                <w:left w:w="57" w:type="dxa"/>
                <w:right w:w="57" w:type="dxa"/>
              </w:tblCellMar>
              <w:tblLook w:val="04A0" w:firstRow="1" w:lastRow="0" w:firstColumn="1" w:lastColumn="0" w:noHBand="0" w:noVBand="1"/>
            </w:tblPr>
            <w:tblGrid>
              <w:gridCol w:w="283"/>
              <w:gridCol w:w="686"/>
              <w:gridCol w:w="850"/>
              <w:gridCol w:w="850"/>
              <w:gridCol w:w="850"/>
              <w:gridCol w:w="850"/>
            </w:tblGrid>
            <w:tr w:rsidR="00946D53" w:rsidRPr="00F91EDE" w14:paraId="41BA37FC" w14:textId="77777777" w:rsidTr="00FD7C5F">
              <w:tc>
                <w:tcPr>
                  <w:tcW w:w="969" w:type="dxa"/>
                  <w:gridSpan w:val="2"/>
                  <w:tcBorders>
                    <w:bottom w:val="single" w:sz="4" w:space="0" w:color="auto"/>
                  </w:tcBorders>
                  <w:shd w:val="clear" w:color="auto" w:fill="F2F2F2" w:themeFill="background1" w:themeFillShade="F2"/>
                  <w:vAlign w:val="center"/>
                </w:tcPr>
                <w:p w14:paraId="357C5D1D" w14:textId="77777777" w:rsidR="00946D53" w:rsidRPr="00F91EDE" w:rsidRDefault="00946D53" w:rsidP="00946D53">
                  <w:pPr>
                    <w:spacing w:line="200" w:lineRule="exact"/>
                    <w:jc w:val="center"/>
                    <w:rPr>
                      <w:rFonts w:ascii="ＭＳ 明朝" w:eastAsia="ＭＳ 明朝" w:hAnsi="ＭＳ 明朝"/>
                      <w:sz w:val="16"/>
                      <w:szCs w:val="16"/>
                    </w:rPr>
                  </w:pPr>
                </w:p>
              </w:tc>
              <w:tc>
                <w:tcPr>
                  <w:tcW w:w="850" w:type="dxa"/>
                  <w:shd w:val="clear" w:color="auto" w:fill="F2F2F2" w:themeFill="background1" w:themeFillShade="F2"/>
                  <w:vAlign w:val="center"/>
                </w:tcPr>
                <w:p w14:paraId="7F0CF035"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5</w:t>
                  </w:r>
                  <w:r w:rsidRPr="00F91EDE">
                    <w:rPr>
                      <w:rFonts w:ascii="ＭＳ 明朝" w:eastAsia="ＭＳ 明朝" w:hAnsi="ＭＳ 明朝" w:hint="eastAsia"/>
                      <w:sz w:val="16"/>
                      <w:szCs w:val="16"/>
                    </w:rPr>
                    <w:t>年度</w:t>
                  </w:r>
                </w:p>
              </w:tc>
              <w:tc>
                <w:tcPr>
                  <w:tcW w:w="850" w:type="dxa"/>
                  <w:shd w:val="clear" w:color="auto" w:fill="F2F2F2" w:themeFill="background1" w:themeFillShade="F2"/>
                  <w:vAlign w:val="center"/>
                </w:tcPr>
                <w:p w14:paraId="2E6816D1"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6</w:t>
                  </w:r>
                  <w:r w:rsidRPr="00F91EDE">
                    <w:rPr>
                      <w:rFonts w:ascii="ＭＳ 明朝" w:eastAsia="ＭＳ 明朝" w:hAnsi="ＭＳ 明朝" w:hint="eastAsia"/>
                      <w:sz w:val="16"/>
                      <w:szCs w:val="16"/>
                    </w:rPr>
                    <w:t>年度</w:t>
                  </w:r>
                </w:p>
              </w:tc>
              <w:tc>
                <w:tcPr>
                  <w:tcW w:w="850" w:type="dxa"/>
                  <w:shd w:val="clear" w:color="auto" w:fill="F2F2F2" w:themeFill="background1" w:themeFillShade="F2"/>
                  <w:vAlign w:val="center"/>
                </w:tcPr>
                <w:p w14:paraId="6A40299D"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7</w:t>
                  </w:r>
                  <w:r w:rsidRPr="00F91EDE">
                    <w:rPr>
                      <w:rFonts w:ascii="ＭＳ 明朝" w:eastAsia="ＭＳ 明朝" w:hAnsi="ＭＳ 明朝" w:hint="eastAsia"/>
                      <w:sz w:val="16"/>
                      <w:szCs w:val="16"/>
                    </w:rPr>
                    <w:t>年度</w:t>
                  </w:r>
                </w:p>
              </w:tc>
              <w:tc>
                <w:tcPr>
                  <w:tcW w:w="850" w:type="dxa"/>
                  <w:shd w:val="clear" w:color="auto" w:fill="F2F2F2" w:themeFill="background1" w:themeFillShade="F2"/>
                  <w:vAlign w:val="center"/>
                </w:tcPr>
                <w:p w14:paraId="3A895622"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8</w:t>
                  </w:r>
                  <w:r w:rsidRPr="00F91EDE">
                    <w:rPr>
                      <w:rFonts w:ascii="ＭＳ 明朝" w:eastAsia="ＭＳ 明朝" w:hAnsi="ＭＳ 明朝" w:hint="eastAsia"/>
                      <w:sz w:val="16"/>
                      <w:szCs w:val="16"/>
                    </w:rPr>
                    <w:t>年度</w:t>
                  </w:r>
                </w:p>
              </w:tc>
            </w:tr>
            <w:tr w:rsidR="00946D53" w:rsidRPr="00F91EDE" w14:paraId="740F7CF6" w14:textId="77777777" w:rsidTr="00FD7C5F">
              <w:tc>
                <w:tcPr>
                  <w:tcW w:w="969" w:type="dxa"/>
                  <w:gridSpan w:val="2"/>
                  <w:tcBorders>
                    <w:bottom w:val="nil"/>
                  </w:tcBorders>
                  <w:vAlign w:val="center"/>
                </w:tcPr>
                <w:p w14:paraId="20028C06"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利用団体数</w:t>
                  </w:r>
                </w:p>
              </w:tc>
              <w:tc>
                <w:tcPr>
                  <w:tcW w:w="850" w:type="dxa"/>
                  <w:vAlign w:val="center"/>
                </w:tcPr>
                <w:p w14:paraId="1CC294FA"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c>
                <w:tcPr>
                  <w:tcW w:w="850" w:type="dxa"/>
                  <w:vAlign w:val="center"/>
                </w:tcPr>
                <w:p w14:paraId="6FDA09A4"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c>
                <w:tcPr>
                  <w:tcW w:w="850" w:type="dxa"/>
                  <w:vAlign w:val="center"/>
                </w:tcPr>
                <w:p w14:paraId="1AB0DC14"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c>
                <w:tcPr>
                  <w:tcW w:w="850" w:type="dxa"/>
                  <w:vAlign w:val="center"/>
                </w:tcPr>
                <w:p w14:paraId="0DF7BCB7"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r>
            <w:tr w:rsidR="00946D53" w:rsidRPr="00F91EDE" w14:paraId="30513C08" w14:textId="77777777" w:rsidTr="00FD7C5F">
              <w:tc>
                <w:tcPr>
                  <w:tcW w:w="283" w:type="dxa"/>
                  <w:vMerge w:val="restart"/>
                  <w:tcBorders>
                    <w:top w:val="nil"/>
                  </w:tcBorders>
                  <w:vAlign w:val="center"/>
                </w:tcPr>
                <w:p w14:paraId="1139EA52" w14:textId="77777777" w:rsidR="00946D53" w:rsidRPr="00F91EDE" w:rsidRDefault="00946D53" w:rsidP="00946D53">
                  <w:pPr>
                    <w:spacing w:line="200" w:lineRule="exact"/>
                    <w:rPr>
                      <w:rFonts w:ascii="ＭＳ 明朝" w:eastAsia="ＭＳ 明朝" w:hAnsi="ＭＳ 明朝"/>
                      <w:sz w:val="16"/>
                      <w:szCs w:val="16"/>
                    </w:rPr>
                  </w:pPr>
                </w:p>
              </w:tc>
              <w:tc>
                <w:tcPr>
                  <w:tcW w:w="686" w:type="dxa"/>
                  <w:tcBorders>
                    <w:top w:val="single" w:sz="4" w:space="0" w:color="auto"/>
                  </w:tcBorders>
                  <w:vAlign w:val="center"/>
                </w:tcPr>
                <w:p w14:paraId="75DF167D"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日帰り</w:t>
                  </w:r>
                </w:p>
              </w:tc>
              <w:tc>
                <w:tcPr>
                  <w:tcW w:w="850" w:type="dxa"/>
                  <w:vAlign w:val="center"/>
                </w:tcPr>
                <w:p w14:paraId="0A6EBD4A"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c>
                <w:tcPr>
                  <w:tcW w:w="850" w:type="dxa"/>
                  <w:vAlign w:val="center"/>
                </w:tcPr>
                <w:p w14:paraId="5560675E"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c>
                <w:tcPr>
                  <w:tcW w:w="850" w:type="dxa"/>
                  <w:vAlign w:val="center"/>
                </w:tcPr>
                <w:p w14:paraId="6E6A76C9"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c>
                <w:tcPr>
                  <w:tcW w:w="850" w:type="dxa"/>
                  <w:vAlign w:val="center"/>
                </w:tcPr>
                <w:p w14:paraId="055BDD9B"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r>
            <w:tr w:rsidR="00946D53" w:rsidRPr="00F91EDE" w14:paraId="7C4AFB82" w14:textId="77777777" w:rsidTr="00FD7C5F">
              <w:tc>
                <w:tcPr>
                  <w:tcW w:w="283" w:type="dxa"/>
                  <w:vMerge/>
                  <w:tcBorders>
                    <w:bottom w:val="single" w:sz="4" w:space="0" w:color="auto"/>
                  </w:tcBorders>
                  <w:vAlign w:val="center"/>
                </w:tcPr>
                <w:p w14:paraId="3778C5A4" w14:textId="77777777" w:rsidR="00946D53" w:rsidRPr="00F91EDE" w:rsidRDefault="00946D53" w:rsidP="00946D53">
                  <w:pPr>
                    <w:spacing w:line="200" w:lineRule="exact"/>
                    <w:rPr>
                      <w:rFonts w:ascii="ＭＳ 明朝" w:eastAsia="ＭＳ 明朝" w:hAnsi="ＭＳ 明朝"/>
                      <w:sz w:val="16"/>
                      <w:szCs w:val="16"/>
                    </w:rPr>
                  </w:pPr>
                </w:p>
              </w:tc>
              <w:tc>
                <w:tcPr>
                  <w:tcW w:w="686" w:type="dxa"/>
                  <w:tcBorders>
                    <w:bottom w:val="single" w:sz="4" w:space="0" w:color="auto"/>
                  </w:tcBorders>
                  <w:vAlign w:val="center"/>
                </w:tcPr>
                <w:p w14:paraId="2F42EA0A"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宿泊</w:t>
                  </w:r>
                </w:p>
              </w:tc>
              <w:tc>
                <w:tcPr>
                  <w:tcW w:w="850" w:type="dxa"/>
                  <w:vAlign w:val="center"/>
                </w:tcPr>
                <w:p w14:paraId="351943B8"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c>
                <w:tcPr>
                  <w:tcW w:w="850" w:type="dxa"/>
                  <w:vAlign w:val="center"/>
                </w:tcPr>
                <w:p w14:paraId="2547CBA1"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c>
                <w:tcPr>
                  <w:tcW w:w="850" w:type="dxa"/>
                  <w:vAlign w:val="center"/>
                </w:tcPr>
                <w:p w14:paraId="4E5B9489"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c>
                <w:tcPr>
                  <w:tcW w:w="850" w:type="dxa"/>
                  <w:vAlign w:val="center"/>
                </w:tcPr>
                <w:p w14:paraId="2A5E3CB0"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団体</w:t>
                  </w:r>
                </w:p>
              </w:tc>
            </w:tr>
            <w:tr w:rsidR="00946D53" w:rsidRPr="00F91EDE" w14:paraId="00C14B0B" w14:textId="77777777" w:rsidTr="00FD7C5F">
              <w:tc>
                <w:tcPr>
                  <w:tcW w:w="969" w:type="dxa"/>
                  <w:gridSpan w:val="2"/>
                  <w:tcBorders>
                    <w:bottom w:val="nil"/>
                  </w:tcBorders>
                  <w:vAlign w:val="center"/>
                </w:tcPr>
                <w:p w14:paraId="639FA6AE"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回収数</w:t>
                  </w:r>
                </w:p>
              </w:tc>
              <w:tc>
                <w:tcPr>
                  <w:tcW w:w="850" w:type="dxa"/>
                  <w:vAlign w:val="center"/>
                </w:tcPr>
                <w:p w14:paraId="7ECA562C"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c>
                <w:tcPr>
                  <w:tcW w:w="850" w:type="dxa"/>
                  <w:vAlign w:val="center"/>
                </w:tcPr>
                <w:p w14:paraId="3358C494"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c>
                <w:tcPr>
                  <w:tcW w:w="850" w:type="dxa"/>
                  <w:vAlign w:val="center"/>
                </w:tcPr>
                <w:p w14:paraId="6F7A3F80"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c>
                <w:tcPr>
                  <w:tcW w:w="850" w:type="dxa"/>
                  <w:vAlign w:val="center"/>
                </w:tcPr>
                <w:p w14:paraId="3FE2F441"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r>
            <w:tr w:rsidR="00946D53" w:rsidRPr="00F91EDE" w14:paraId="6A3728BF" w14:textId="77777777" w:rsidTr="00FD7C5F">
              <w:tc>
                <w:tcPr>
                  <w:tcW w:w="283" w:type="dxa"/>
                  <w:vMerge w:val="restart"/>
                  <w:tcBorders>
                    <w:top w:val="nil"/>
                  </w:tcBorders>
                  <w:vAlign w:val="center"/>
                </w:tcPr>
                <w:p w14:paraId="126887EA" w14:textId="77777777" w:rsidR="00946D53" w:rsidRPr="00F91EDE" w:rsidRDefault="00946D53" w:rsidP="00946D53">
                  <w:pPr>
                    <w:spacing w:line="200" w:lineRule="exact"/>
                    <w:rPr>
                      <w:rFonts w:ascii="ＭＳ 明朝" w:eastAsia="ＭＳ 明朝" w:hAnsi="ＭＳ 明朝"/>
                      <w:sz w:val="16"/>
                      <w:szCs w:val="16"/>
                    </w:rPr>
                  </w:pPr>
                </w:p>
              </w:tc>
              <w:tc>
                <w:tcPr>
                  <w:tcW w:w="686" w:type="dxa"/>
                  <w:tcBorders>
                    <w:top w:val="single" w:sz="4" w:space="0" w:color="auto"/>
                  </w:tcBorders>
                  <w:vAlign w:val="center"/>
                </w:tcPr>
                <w:p w14:paraId="4F32E836"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日帰り</w:t>
                  </w:r>
                </w:p>
              </w:tc>
              <w:tc>
                <w:tcPr>
                  <w:tcW w:w="850" w:type="dxa"/>
                  <w:vAlign w:val="center"/>
                </w:tcPr>
                <w:p w14:paraId="6F033A8A"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c>
                <w:tcPr>
                  <w:tcW w:w="850" w:type="dxa"/>
                  <w:vAlign w:val="center"/>
                </w:tcPr>
                <w:p w14:paraId="69E9BD43"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c>
                <w:tcPr>
                  <w:tcW w:w="850" w:type="dxa"/>
                  <w:vAlign w:val="center"/>
                </w:tcPr>
                <w:p w14:paraId="470E9A5E"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c>
                <w:tcPr>
                  <w:tcW w:w="850" w:type="dxa"/>
                  <w:vAlign w:val="center"/>
                </w:tcPr>
                <w:p w14:paraId="1644D8A0"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r>
            <w:tr w:rsidR="00946D53" w:rsidRPr="00F91EDE" w14:paraId="5CA327CF" w14:textId="77777777" w:rsidTr="00FD7C5F">
              <w:tc>
                <w:tcPr>
                  <w:tcW w:w="283" w:type="dxa"/>
                  <w:vMerge/>
                  <w:tcBorders>
                    <w:bottom w:val="single" w:sz="4" w:space="0" w:color="auto"/>
                  </w:tcBorders>
                  <w:vAlign w:val="center"/>
                </w:tcPr>
                <w:p w14:paraId="6123112F" w14:textId="77777777" w:rsidR="00946D53" w:rsidRPr="00F91EDE" w:rsidRDefault="00946D53" w:rsidP="00946D53">
                  <w:pPr>
                    <w:spacing w:line="200" w:lineRule="exact"/>
                    <w:rPr>
                      <w:rFonts w:ascii="ＭＳ 明朝" w:eastAsia="ＭＳ 明朝" w:hAnsi="ＭＳ 明朝"/>
                      <w:sz w:val="16"/>
                      <w:szCs w:val="16"/>
                    </w:rPr>
                  </w:pPr>
                </w:p>
              </w:tc>
              <w:tc>
                <w:tcPr>
                  <w:tcW w:w="686" w:type="dxa"/>
                  <w:tcBorders>
                    <w:bottom w:val="single" w:sz="4" w:space="0" w:color="auto"/>
                  </w:tcBorders>
                  <w:vAlign w:val="center"/>
                </w:tcPr>
                <w:p w14:paraId="19572433"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宿泊</w:t>
                  </w:r>
                </w:p>
              </w:tc>
              <w:tc>
                <w:tcPr>
                  <w:tcW w:w="850" w:type="dxa"/>
                  <w:vAlign w:val="center"/>
                </w:tcPr>
                <w:p w14:paraId="3F147020"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c>
                <w:tcPr>
                  <w:tcW w:w="850" w:type="dxa"/>
                  <w:vAlign w:val="center"/>
                </w:tcPr>
                <w:p w14:paraId="0E1E4CED"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c>
                <w:tcPr>
                  <w:tcW w:w="850" w:type="dxa"/>
                  <w:vAlign w:val="center"/>
                </w:tcPr>
                <w:p w14:paraId="3B79D6A5"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c>
                <w:tcPr>
                  <w:tcW w:w="850" w:type="dxa"/>
                  <w:vAlign w:val="center"/>
                </w:tcPr>
                <w:p w14:paraId="4C2C5AC5"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件</w:t>
                  </w:r>
                </w:p>
              </w:tc>
            </w:tr>
            <w:tr w:rsidR="00946D53" w:rsidRPr="00F91EDE" w14:paraId="6228A995" w14:textId="77777777" w:rsidTr="00FD7C5F">
              <w:tc>
                <w:tcPr>
                  <w:tcW w:w="969" w:type="dxa"/>
                  <w:gridSpan w:val="2"/>
                  <w:tcBorders>
                    <w:bottom w:val="nil"/>
                  </w:tcBorders>
                  <w:vAlign w:val="center"/>
                </w:tcPr>
                <w:p w14:paraId="7A3B0DC8"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回収率</w:t>
                  </w:r>
                </w:p>
              </w:tc>
              <w:tc>
                <w:tcPr>
                  <w:tcW w:w="850" w:type="dxa"/>
                  <w:vAlign w:val="center"/>
                </w:tcPr>
                <w:p w14:paraId="468CACD7"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1DCF7F43"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3C51E7EF"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2D3B9750"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5CE113E4" w14:textId="77777777" w:rsidTr="00FD7C5F">
              <w:tc>
                <w:tcPr>
                  <w:tcW w:w="283" w:type="dxa"/>
                  <w:vMerge w:val="restart"/>
                  <w:tcBorders>
                    <w:top w:val="nil"/>
                  </w:tcBorders>
                  <w:vAlign w:val="center"/>
                </w:tcPr>
                <w:p w14:paraId="4CFEAAF2" w14:textId="77777777" w:rsidR="00946D53" w:rsidRPr="00F91EDE" w:rsidRDefault="00946D53" w:rsidP="00946D53">
                  <w:pPr>
                    <w:spacing w:line="200" w:lineRule="exact"/>
                    <w:rPr>
                      <w:rFonts w:ascii="ＭＳ 明朝" w:eastAsia="ＭＳ 明朝" w:hAnsi="ＭＳ 明朝"/>
                      <w:sz w:val="16"/>
                      <w:szCs w:val="16"/>
                    </w:rPr>
                  </w:pPr>
                </w:p>
              </w:tc>
              <w:tc>
                <w:tcPr>
                  <w:tcW w:w="686" w:type="dxa"/>
                  <w:tcBorders>
                    <w:top w:val="single" w:sz="4" w:space="0" w:color="auto"/>
                  </w:tcBorders>
                  <w:vAlign w:val="center"/>
                </w:tcPr>
                <w:p w14:paraId="60F0DC61"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日帰り</w:t>
                  </w:r>
                </w:p>
              </w:tc>
              <w:tc>
                <w:tcPr>
                  <w:tcW w:w="850" w:type="dxa"/>
                  <w:vAlign w:val="center"/>
                </w:tcPr>
                <w:p w14:paraId="1343669C"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1BC41B55"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4D59493F"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755BC6A8"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946D53" w:rsidRPr="00F91EDE" w14:paraId="45704ECD" w14:textId="77777777" w:rsidTr="00FD7C5F">
              <w:tc>
                <w:tcPr>
                  <w:tcW w:w="283" w:type="dxa"/>
                  <w:vMerge/>
                  <w:vAlign w:val="center"/>
                </w:tcPr>
                <w:p w14:paraId="41C4EB38" w14:textId="77777777" w:rsidR="00946D53" w:rsidRPr="00F91EDE" w:rsidRDefault="00946D53" w:rsidP="00946D53">
                  <w:pPr>
                    <w:spacing w:line="200" w:lineRule="exact"/>
                    <w:rPr>
                      <w:rFonts w:ascii="ＭＳ 明朝" w:eastAsia="ＭＳ 明朝" w:hAnsi="ＭＳ 明朝"/>
                      <w:sz w:val="16"/>
                      <w:szCs w:val="16"/>
                    </w:rPr>
                  </w:pPr>
                </w:p>
              </w:tc>
              <w:tc>
                <w:tcPr>
                  <w:tcW w:w="686" w:type="dxa"/>
                  <w:vAlign w:val="center"/>
                </w:tcPr>
                <w:p w14:paraId="3A809192"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宿泊</w:t>
                  </w:r>
                </w:p>
              </w:tc>
              <w:tc>
                <w:tcPr>
                  <w:tcW w:w="850" w:type="dxa"/>
                  <w:vAlign w:val="center"/>
                </w:tcPr>
                <w:p w14:paraId="715D59CA"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254A8CBA"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3805763D"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850" w:type="dxa"/>
                  <w:vAlign w:val="center"/>
                </w:tcPr>
                <w:p w14:paraId="4495E49E"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bl>
          <w:p w14:paraId="008BDA4E" w14:textId="77777777" w:rsidR="00946D53" w:rsidRPr="00F91EDE" w:rsidRDefault="00946D53" w:rsidP="00946D53">
            <w:pPr>
              <w:spacing w:line="200" w:lineRule="exact"/>
              <w:rPr>
                <w:rFonts w:ascii="ＭＳ 明朝" w:eastAsia="ＭＳ 明朝" w:hAnsi="ＭＳ 明朝"/>
                <w:b/>
                <w:sz w:val="16"/>
                <w:szCs w:val="16"/>
              </w:rPr>
            </w:pPr>
          </w:p>
          <w:p w14:paraId="10428EEC" w14:textId="3C61422D"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b/>
                <w:sz w:val="16"/>
                <w:szCs w:val="16"/>
              </w:rPr>
              <w:t>②アンケート集計結果</w:t>
            </w:r>
            <w:r w:rsidRPr="00F91EDE">
              <w:rPr>
                <w:rFonts w:ascii="ＭＳ 明朝" w:eastAsia="ＭＳ 明朝" w:hAnsi="ＭＳ 明朝" w:hint="eastAsia"/>
                <w:sz w:val="16"/>
                <w:szCs w:val="16"/>
              </w:rPr>
              <w:t>（令和●年11月30日現在）</w:t>
            </w:r>
          </w:p>
          <w:p w14:paraId="6471AA22"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(1)宿泊利用</w:t>
            </w:r>
          </w:p>
          <w:tbl>
            <w:tblPr>
              <w:tblStyle w:val="a3"/>
              <w:tblW w:w="5898"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567"/>
              <w:gridCol w:w="567"/>
              <w:gridCol w:w="397"/>
              <w:gridCol w:w="397"/>
              <w:gridCol w:w="397"/>
              <w:gridCol w:w="397"/>
              <w:gridCol w:w="397"/>
              <w:gridCol w:w="397"/>
              <w:gridCol w:w="397"/>
              <w:gridCol w:w="397"/>
              <w:gridCol w:w="397"/>
              <w:gridCol w:w="397"/>
              <w:gridCol w:w="397"/>
              <w:gridCol w:w="397"/>
            </w:tblGrid>
            <w:tr w:rsidR="00946D53" w:rsidRPr="00F91EDE" w14:paraId="4B644000" w14:textId="77777777" w:rsidTr="00FD7C5F">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8BABE"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項目</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411232"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評価</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63D5B8"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R5年度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0AA73E"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R6年度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EE696"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R7年度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10C5D"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R7年度</w:t>
                  </w:r>
                </w:p>
              </w:tc>
            </w:tr>
            <w:tr w:rsidR="00946D53" w:rsidRPr="00F91EDE" w14:paraId="21B2BD48" w14:textId="77777777" w:rsidTr="00FD7C5F">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80F46" w14:textId="77777777" w:rsidR="00946D53" w:rsidRPr="00F91EDE" w:rsidRDefault="00946D53" w:rsidP="00946D53">
                  <w:pPr>
                    <w:spacing w:line="200" w:lineRule="exact"/>
                    <w:jc w:val="center"/>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ED103" w14:textId="77777777" w:rsidR="00946D53" w:rsidRPr="00F91EDE" w:rsidRDefault="00946D53" w:rsidP="00946D53">
                  <w:pPr>
                    <w:spacing w:line="200" w:lineRule="exact"/>
                    <w:jc w:val="center"/>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53F1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件数</w:t>
                  </w:r>
                  <w:r w:rsidRPr="00F91EDE">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628836"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割合</w:t>
                  </w:r>
                </w:p>
                <w:p w14:paraId="74104932"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4EB3E"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kern w:val="0"/>
                      <w:sz w:val="16"/>
                      <w:szCs w:val="16"/>
                    </w:rPr>
                    <w:t>回答率</w:t>
                  </w:r>
                </w:p>
                <w:p w14:paraId="1651688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446C1"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件数</w:t>
                  </w:r>
                  <w:r w:rsidRPr="00F91EDE">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BB450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割合</w:t>
                  </w:r>
                </w:p>
                <w:p w14:paraId="79544BD3"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EDCA86"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kern w:val="0"/>
                      <w:sz w:val="16"/>
                      <w:szCs w:val="16"/>
                    </w:rPr>
                    <w:t>回答率</w:t>
                  </w:r>
                </w:p>
                <w:p w14:paraId="0A7F4DAD"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394E7"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件数</w:t>
                  </w:r>
                  <w:r w:rsidRPr="00F91EDE">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43E74"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割合</w:t>
                  </w:r>
                </w:p>
                <w:p w14:paraId="1DDCCE7F"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A9642"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kern w:val="0"/>
                      <w:sz w:val="16"/>
                      <w:szCs w:val="16"/>
                    </w:rPr>
                    <w:t>回答率</w:t>
                  </w:r>
                </w:p>
                <w:p w14:paraId="54933DB0"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26F5E"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件数</w:t>
                  </w:r>
                  <w:r w:rsidRPr="00F91EDE">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7283C"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割合</w:t>
                  </w:r>
                </w:p>
                <w:p w14:paraId="6F7F83C0"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E43A1"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kern w:val="0"/>
                      <w:sz w:val="16"/>
                      <w:szCs w:val="16"/>
                    </w:rPr>
                    <w:t>回答率</w:t>
                  </w:r>
                </w:p>
                <w:p w14:paraId="14A53A1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r>
            <w:tr w:rsidR="00946D53" w:rsidRPr="00F91EDE" w14:paraId="7476A1FC" w14:textId="77777777" w:rsidTr="00C043E2">
              <w:tc>
                <w:tcPr>
                  <w:tcW w:w="567" w:type="dxa"/>
                  <w:vMerge w:val="restart"/>
                  <w:tcBorders>
                    <w:top w:val="single" w:sz="4" w:space="0" w:color="auto"/>
                    <w:left w:val="single" w:sz="4" w:space="0" w:color="auto"/>
                    <w:right w:val="single" w:sz="4" w:space="0" w:color="auto"/>
                  </w:tcBorders>
                  <w:vAlign w:val="center"/>
                </w:tcPr>
                <w:p w14:paraId="611431B8"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【未設定】</w:t>
                  </w:r>
                </w:p>
              </w:tc>
              <w:tc>
                <w:tcPr>
                  <w:tcW w:w="567" w:type="dxa"/>
                  <w:tcBorders>
                    <w:top w:val="single" w:sz="4" w:space="0" w:color="auto"/>
                    <w:left w:val="single" w:sz="4" w:space="0" w:color="auto"/>
                    <w:bottom w:val="single" w:sz="4" w:space="0" w:color="auto"/>
                    <w:right w:val="single" w:sz="4" w:space="0" w:color="auto"/>
                  </w:tcBorders>
                  <w:vAlign w:val="center"/>
                </w:tcPr>
                <w:p w14:paraId="5EC45362"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w w:val="75"/>
                      <w:kern w:val="0"/>
                      <w:sz w:val="16"/>
                      <w:szCs w:val="16"/>
                      <w:fitText w:val="480" w:id="-1495093248"/>
                    </w:rPr>
                    <w:t>大変満足</w:t>
                  </w:r>
                </w:p>
              </w:tc>
              <w:tc>
                <w:tcPr>
                  <w:tcW w:w="397" w:type="dxa"/>
                  <w:tcBorders>
                    <w:top w:val="single" w:sz="4" w:space="0" w:color="auto"/>
                    <w:left w:val="single" w:sz="4" w:space="0" w:color="auto"/>
                    <w:bottom w:val="single" w:sz="4" w:space="0" w:color="auto"/>
                    <w:right w:val="single" w:sz="4" w:space="0" w:color="auto"/>
                  </w:tcBorders>
                  <w:vAlign w:val="center"/>
                </w:tcPr>
                <w:p w14:paraId="2CBFB3E4"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164EAC6"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78F899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89D5F2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85784ED"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0934F51"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E569A6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B6D982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6725E31"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C9451CB"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112CA56"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8E92D2C"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4DDE91AD" w14:textId="77777777" w:rsidTr="00FD7C5F">
              <w:tc>
                <w:tcPr>
                  <w:tcW w:w="567" w:type="dxa"/>
                  <w:vMerge/>
                  <w:tcBorders>
                    <w:left w:val="single" w:sz="4" w:space="0" w:color="auto"/>
                    <w:right w:val="single" w:sz="4" w:space="0" w:color="auto"/>
                  </w:tcBorders>
                  <w:vAlign w:val="center"/>
                </w:tcPr>
                <w:p w14:paraId="063138D0" w14:textId="77777777" w:rsidR="00946D53" w:rsidRPr="00F91EDE"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95D2535"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満足</w:t>
                  </w:r>
                </w:p>
              </w:tc>
              <w:tc>
                <w:tcPr>
                  <w:tcW w:w="397" w:type="dxa"/>
                  <w:tcBorders>
                    <w:top w:val="single" w:sz="4" w:space="0" w:color="auto"/>
                    <w:left w:val="single" w:sz="4" w:space="0" w:color="auto"/>
                    <w:bottom w:val="single" w:sz="4" w:space="0" w:color="auto"/>
                    <w:right w:val="single" w:sz="4" w:space="0" w:color="auto"/>
                  </w:tcBorders>
                  <w:vAlign w:val="center"/>
                </w:tcPr>
                <w:p w14:paraId="75692B15"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EA6B3BF"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C4A8E9D"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34DE9EA"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F13776C"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8D933AB"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F9FDAE5"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29D70BD"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CFACB91"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7C604965"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14ECB216"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778BC59"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6D7252AF" w14:textId="77777777" w:rsidTr="00FD7C5F">
              <w:tc>
                <w:tcPr>
                  <w:tcW w:w="567" w:type="dxa"/>
                  <w:vMerge/>
                  <w:tcBorders>
                    <w:left w:val="single" w:sz="4" w:space="0" w:color="auto"/>
                    <w:right w:val="single" w:sz="4" w:space="0" w:color="auto"/>
                  </w:tcBorders>
                  <w:vAlign w:val="center"/>
                </w:tcPr>
                <w:p w14:paraId="6E87708A" w14:textId="77777777" w:rsidR="00946D53" w:rsidRPr="00F91EDE"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5CF53E0A"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普通</w:t>
                  </w:r>
                </w:p>
              </w:tc>
              <w:tc>
                <w:tcPr>
                  <w:tcW w:w="397" w:type="dxa"/>
                  <w:tcBorders>
                    <w:top w:val="single" w:sz="4" w:space="0" w:color="auto"/>
                    <w:left w:val="single" w:sz="4" w:space="0" w:color="auto"/>
                    <w:bottom w:val="single" w:sz="4" w:space="0" w:color="auto"/>
                    <w:right w:val="single" w:sz="4" w:space="0" w:color="auto"/>
                  </w:tcBorders>
                  <w:vAlign w:val="center"/>
                </w:tcPr>
                <w:p w14:paraId="4759F2A7"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0BED585"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4123BE4"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A9054E0"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E14CDF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F2D9C1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3C9529A"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D72C5B9"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71813A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1B62E5A"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51D203D"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96AB36D"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18C4A43D" w14:textId="77777777" w:rsidTr="00FD7C5F">
              <w:tc>
                <w:tcPr>
                  <w:tcW w:w="567" w:type="dxa"/>
                  <w:vMerge/>
                  <w:tcBorders>
                    <w:left w:val="single" w:sz="4" w:space="0" w:color="auto"/>
                    <w:right w:val="single" w:sz="4" w:space="0" w:color="auto"/>
                  </w:tcBorders>
                  <w:vAlign w:val="center"/>
                </w:tcPr>
                <w:p w14:paraId="55DAE79A" w14:textId="77777777" w:rsidR="00946D53" w:rsidRPr="00F91EDE"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9F3EBAA"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不満</w:t>
                  </w:r>
                </w:p>
              </w:tc>
              <w:tc>
                <w:tcPr>
                  <w:tcW w:w="397" w:type="dxa"/>
                  <w:tcBorders>
                    <w:top w:val="single" w:sz="4" w:space="0" w:color="auto"/>
                    <w:left w:val="single" w:sz="4" w:space="0" w:color="auto"/>
                    <w:bottom w:val="single" w:sz="4" w:space="0" w:color="auto"/>
                    <w:right w:val="single" w:sz="4" w:space="0" w:color="auto"/>
                  </w:tcBorders>
                  <w:vAlign w:val="center"/>
                </w:tcPr>
                <w:p w14:paraId="2DA4C81A"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59D6424"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21772A0"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8952AC7"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D971F8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9A0AAF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3CAF54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C2FBBD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E452EC6"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F202059"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5E85B59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A938791"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0ED1D803" w14:textId="77777777" w:rsidTr="00FD7C5F">
              <w:tc>
                <w:tcPr>
                  <w:tcW w:w="567" w:type="dxa"/>
                  <w:vMerge/>
                  <w:tcBorders>
                    <w:left w:val="single" w:sz="4" w:space="0" w:color="auto"/>
                    <w:bottom w:val="single" w:sz="4" w:space="0" w:color="auto"/>
                    <w:right w:val="single" w:sz="4" w:space="0" w:color="auto"/>
                  </w:tcBorders>
                  <w:vAlign w:val="center"/>
                </w:tcPr>
                <w:p w14:paraId="4ADD747A" w14:textId="77777777" w:rsidR="00946D53" w:rsidRPr="00F91EDE"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CCA4EA1"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w w:val="75"/>
                      <w:kern w:val="0"/>
                      <w:sz w:val="16"/>
                      <w:szCs w:val="16"/>
                      <w:fitText w:val="480" w:id="-1495093247"/>
                    </w:rPr>
                    <w:t>大変不満</w:t>
                  </w:r>
                </w:p>
              </w:tc>
              <w:tc>
                <w:tcPr>
                  <w:tcW w:w="397" w:type="dxa"/>
                  <w:tcBorders>
                    <w:top w:val="single" w:sz="4" w:space="0" w:color="auto"/>
                    <w:left w:val="single" w:sz="4" w:space="0" w:color="auto"/>
                    <w:bottom w:val="single" w:sz="4" w:space="0" w:color="auto"/>
                    <w:right w:val="single" w:sz="4" w:space="0" w:color="auto"/>
                  </w:tcBorders>
                  <w:vAlign w:val="center"/>
                </w:tcPr>
                <w:p w14:paraId="683735F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91DA5B6"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16B0950"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25125DE"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E268D6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80B03B4"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999EA3B"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0BBAB1B"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AA0043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7CDE6C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11A45DF"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67F721A0"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1AB3A7BF" w14:textId="77777777" w:rsidTr="00C043E2">
              <w:tc>
                <w:tcPr>
                  <w:tcW w:w="5898" w:type="dxa"/>
                  <w:gridSpan w:val="14"/>
                  <w:tcBorders>
                    <w:top w:val="single" w:sz="4" w:space="0" w:color="auto"/>
                    <w:left w:val="nil"/>
                    <w:bottom w:val="nil"/>
                    <w:right w:val="nil"/>
                  </w:tcBorders>
                </w:tcPr>
                <w:p w14:paraId="2358A4B6"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※％は、各項目の未回答も含めて算出。</w:t>
                  </w:r>
                </w:p>
              </w:tc>
            </w:tr>
          </w:tbl>
          <w:p w14:paraId="793704C1"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(2)飲食利用（宿泊者以外）</w:t>
            </w:r>
          </w:p>
          <w:tbl>
            <w:tblPr>
              <w:tblStyle w:val="a3"/>
              <w:tblW w:w="5898" w:type="dxa"/>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7" w:type="dxa"/>
                <w:right w:w="57" w:type="dxa"/>
              </w:tblCellMar>
              <w:tblLook w:val="04A0" w:firstRow="1" w:lastRow="0" w:firstColumn="1" w:lastColumn="0" w:noHBand="0" w:noVBand="1"/>
            </w:tblPr>
            <w:tblGrid>
              <w:gridCol w:w="567"/>
              <w:gridCol w:w="567"/>
              <w:gridCol w:w="397"/>
              <w:gridCol w:w="397"/>
              <w:gridCol w:w="397"/>
              <w:gridCol w:w="397"/>
              <w:gridCol w:w="397"/>
              <w:gridCol w:w="397"/>
              <w:gridCol w:w="397"/>
              <w:gridCol w:w="397"/>
              <w:gridCol w:w="397"/>
              <w:gridCol w:w="397"/>
              <w:gridCol w:w="397"/>
              <w:gridCol w:w="397"/>
            </w:tblGrid>
            <w:tr w:rsidR="00946D53" w:rsidRPr="00F91EDE" w14:paraId="1697E892" w14:textId="77777777" w:rsidTr="00FD7C5F">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BE4D0F"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項目</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9F167B"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評価</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E6B4F"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R5年度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7B500"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R6年度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7B238"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R7年度</w:t>
                  </w:r>
                </w:p>
              </w:tc>
              <w:tc>
                <w:tcPr>
                  <w:tcW w:w="11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CD36D"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R7年度</w:t>
                  </w:r>
                </w:p>
              </w:tc>
            </w:tr>
            <w:tr w:rsidR="00946D53" w:rsidRPr="00F91EDE" w14:paraId="46CCA205" w14:textId="77777777" w:rsidTr="00FD7C5F">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C1F910" w14:textId="77777777" w:rsidR="00946D53" w:rsidRPr="00F91EDE" w:rsidRDefault="00946D53" w:rsidP="00946D53">
                  <w:pPr>
                    <w:spacing w:line="200" w:lineRule="exact"/>
                    <w:jc w:val="center"/>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CB45B" w14:textId="77777777" w:rsidR="00946D53" w:rsidRPr="00F91EDE" w:rsidRDefault="00946D53" w:rsidP="00946D53">
                  <w:pPr>
                    <w:spacing w:line="200" w:lineRule="exact"/>
                    <w:jc w:val="center"/>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FBCDC"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件数</w:t>
                  </w:r>
                  <w:r w:rsidRPr="00F91EDE">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9D076E"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割合</w:t>
                  </w:r>
                </w:p>
                <w:p w14:paraId="6A32FA0D"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FB5A4"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kern w:val="0"/>
                      <w:sz w:val="16"/>
                      <w:szCs w:val="16"/>
                    </w:rPr>
                    <w:t>回答率</w:t>
                  </w:r>
                </w:p>
                <w:p w14:paraId="2FD82427"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FC244"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件数</w:t>
                  </w:r>
                  <w:r w:rsidRPr="00F91EDE">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C52DE"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割合</w:t>
                  </w:r>
                </w:p>
                <w:p w14:paraId="2C03CFE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4BFF81"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kern w:val="0"/>
                      <w:sz w:val="16"/>
                      <w:szCs w:val="16"/>
                    </w:rPr>
                    <w:t>回答率</w:t>
                  </w:r>
                </w:p>
                <w:p w14:paraId="6395B3E1"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2AB8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件数</w:t>
                  </w:r>
                  <w:r w:rsidRPr="00F91EDE">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1B76B8"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割合</w:t>
                  </w:r>
                </w:p>
                <w:p w14:paraId="7AA6436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5254B"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kern w:val="0"/>
                      <w:sz w:val="16"/>
                      <w:szCs w:val="16"/>
                    </w:rPr>
                    <w:t>回答率</w:t>
                  </w:r>
                </w:p>
                <w:p w14:paraId="44248025"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54D35F"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件数</w:t>
                  </w:r>
                  <w:r w:rsidRPr="00F91EDE">
                    <w:rPr>
                      <w:rFonts w:ascii="ＭＳ 明朝" w:eastAsia="ＭＳ 明朝" w:hAnsi="ＭＳ 明朝" w:hint="eastAsia"/>
                      <w:sz w:val="14"/>
                      <w:szCs w:val="16"/>
                    </w:rPr>
                    <w:t>(件)</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DCBBD"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割合</w:t>
                  </w:r>
                </w:p>
                <w:p w14:paraId="09BDDE8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c>
                <w:tcPr>
                  <w:tcW w:w="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F158B"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kern w:val="0"/>
                      <w:sz w:val="16"/>
                      <w:szCs w:val="16"/>
                    </w:rPr>
                    <w:t>回答率</w:t>
                  </w:r>
                </w:p>
                <w:p w14:paraId="61BA654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4"/>
                      <w:szCs w:val="16"/>
                    </w:rPr>
                    <w:t>(%)</w:t>
                  </w:r>
                </w:p>
              </w:tc>
            </w:tr>
            <w:tr w:rsidR="00946D53" w:rsidRPr="00F91EDE" w14:paraId="7D2A735F" w14:textId="77777777" w:rsidTr="00FD7C5F">
              <w:tc>
                <w:tcPr>
                  <w:tcW w:w="567" w:type="dxa"/>
                  <w:vMerge w:val="restart"/>
                  <w:tcBorders>
                    <w:top w:val="single" w:sz="4" w:space="0" w:color="auto"/>
                    <w:left w:val="single" w:sz="4" w:space="0" w:color="auto"/>
                    <w:right w:val="single" w:sz="4" w:space="0" w:color="auto"/>
                  </w:tcBorders>
                  <w:vAlign w:val="center"/>
                </w:tcPr>
                <w:p w14:paraId="3370875D"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【未設定】</w:t>
                  </w:r>
                </w:p>
              </w:tc>
              <w:tc>
                <w:tcPr>
                  <w:tcW w:w="567" w:type="dxa"/>
                  <w:tcBorders>
                    <w:top w:val="single" w:sz="4" w:space="0" w:color="auto"/>
                    <w:left w:val="single" w:sz="4" w:space="0" w:color="auto"/>
                    <w:bottom w:val="single" w:sz="4" w:space="0" w:color="auto"/>
                    <w:right w:val="single" w:sz="4" w:space="0" w:color="auto"/>
                  </w:tcBorders>
                  <w:vAlign w:val="center"/>
                </w:tcPr>
                <w:p w14:paraId="7F05C3B0"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w w:val="75"/>
                      <w:kern w:val="0"/>
                      <w:sz w:val="16"/>
                      <w:szCs w:val="16"/>
                      <w:fitText w:val="480" w:id="-1495093248"/>
                    </w:rPr>
                    <w:t>大変満足</w:t>
                  </w:r>
                </w:p>
              </w:tc>
              <w:tc>
                <w:tcPr>
                  <w:tcW w:w="397" w:type="dxa"/>
                  <w:tcBorders>
                    <w:top w:val="single" w:sz="4" w:space="0" w:color="auto"/>
                    <w:left w:val="single" w:sz="4" w:space="0" w:color="auto"/>
                    <w:bottom w:val="single" w:sz="4" w:space="0" w:color="auto"/>
                    <w:right w:val="single" w:sz="4" w:space="0" w:color="auto"/>
                  </w:tcBorders>
                  <w:vAlign w:val="center"/>
                </w:tcPr>
                <w:p w14:paraId="1B312D07"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8992335"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5E894E7"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6A523EE"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8603C45"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EF528F7"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E3155FC"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5BC7E9D"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B520D40"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5D31D48"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0F16FC25"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7FD3D8A0"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2CCA8F89" w14:textId="77777777" w:rsidTr="00FD7C5F">
              <w:tc>
                <w:tcPr>
                  <w:tcW w:w="567" w:type="dxa"/>
                  <w:vMerge/>
                  <w:tcBorders>
                    <w:left w:val="single" w:sz="4" w:space="0" w:color="auto"/>
                    <w:right w:val="single" w:sz="4" w:space="0" w:color="auto"/>
                  </w:tcBorders>
                  <w:vAlign w:val="center"/>
                </w:tcPr>
                <w:p w14:paraId="60991073" w14:textId="77777777" w:rsidR="00946D53" w:rsidRPr="00F91EDE"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6B18FF3D"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満足</w:t>
                  </w:r>
                </w:p>
              </w:tc>
              <w:tc>
                <w:tcPr>
                  <w:tcW w:w="397" w:type="dxa"/>
                  <w:tcBorders>
                    <w:top w:val="single" w:sz="4" w:space="0" w:color="auto"/>
                    <w:left w:val="single" w:sz="4" w:space="0" w:color="auto"/>
                    <w:bottom w:val="single" w:sz="4" w:space="0" w:color="auto"/>
                    <w:right w:val="single" w:sz="4" w:space="0" w:color="auto"/>
                  </w:tcBorders>
                  <w:vAlign w:val="center"/>
                </w:tcPr>
                <w:p w14:paraId="3904C3D7"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6D9F28A"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23A4D08"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1AA0EE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409F25B"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CA3695E"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40E32F6"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FC5CBED"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22D24A7"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8E4078A"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6F02101F"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3D31710B"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716C7E72" w14:textId="77777777" w:rsidTr="00FD7C5F">
              <w:tc>
                <w:tcPr>
                  <w:tcW w:w="567" w:type="dxa"/>
                  <w:vMerge/>
                  <w:tcBorders>
                    <w:left w:val="single" w:sz="4" w:space="0" w:color="auto"/>
                    <w:right w:val="single" w:sz="4" w:space="0" w:color="auto"/>
                  </w:tcBorders>
                  <w:vAlign w:val="center"/>
                </w:tcPr>
                <w:p w14:paraId="71F13AC1" w14:textId="77777777" w:rsidR="00946D53" w:rsidRPr="00F91EDE"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4E6802F6"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普通</w:t>
                  </w:r>
                </w:p>
              </w:tc>
              <w:tc>
                <w:tcPr>
                  <w:tcW w:w="397" w:type="dxa"/>
                  <w:tcBorders>
                    <w:top w:val="single" w:sz="4" w:space="0" w:color="auto"/>
                    <w:left w:val="single" w:sz="4" w:space="0" w:color="auto"/>
                    <w:bottom w:val="single" w:sz="4" w:space="0" w:color="auto"/>
                    <w:right w:val="single" w:sz="4" w:space="0" w:color="auto"/>
                  </w:tcBorders>
                  <w:vAlign w:val="center"/>
                </w:tcPr>
                <w:p w14:paraId="07467328"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4BC8C90"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06951A5"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36DFEE9"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DD8ED90"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61E7AA4"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2A53AA70"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6BE61C1"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0B90580"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514D7EA"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BAC12BC"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23579143"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62011FAD" w14:textId="77777777" w:rsidTr="00FD7C5F">
              <w:tc>
                <w:tcPr>
                  <w:tcW w:w="567" w:type="dxa"/>
                  <w:vMerge/>
                  <w:tcBorders>
                    <w:left w:val="single" w:sz="4" w:space="0" w:color="auto"/>
                    <w:right w:val="single" w:sz="4" w:space="0" w:color="auto"/>
                  </w:tcBorders>
                  <w:vAlign w:val="center"/>
                </w:tcPr>
                <w:p w14:paraId="6A3BC3B6" w14:textId="77777777" w:rsidR="00946D53" w:rsidRPr="00F91EDE"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11D01754"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不満</w:t>
                  </w:r>
                </w:p>
              </w:tc>
              <w:tc>
                <w:tcPr>
                  <w:tcW w:w="397" w:type="dxa"/>
                  <w:tcBorders>
                    <w:top w:val="single" w:sz="4" w:space="0" w:color="auto"/>
                    <w:left w:val="single" w:sz="4" w:space="0" w:color="auto"/>
                    <w:bottom w:val="single" w:sz="4" w:space="0" w:color="auto"/>
                    <w:right w:val="single" w:sz="4" w:space="0" w:color="auto"/>
                  </w:tcBorders>
                  <w:vAlign w:val="center"/>
                </w:tcPr>
                <w:p w14:paraId="771BAECE"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7C0E0500"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0E2CE0E"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807CF11"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E9FB32A"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FA932FE"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691600DB"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C2BAF7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2F672BF"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439CC40E"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701A2F8B"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379ECBE7"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6237B64A" w14:textId="77777777" w:rsidTr="00FD7C5F">
              <w:tc>
                <w:tcPr>
                  <w:tcW w:w="567" w:type="dxa"/>
                  <w:vMerge/>
                  <w:tcBorders>
                    <w:left w:val="single" w:sz="4" w:space="0" w:color="auto"/>
                    <w:bottom w:val="single" w:sz="4" w:space="0" w:color="auto"/>
                    <w:right w:val="single" w:sz="4" w:space="0" w:color="auto"/>
                  </w:tcBorders>
                  <w:vAlign w:val="center"/>
                </w:tcPr>
                <w:p w14:paraId="602929FB" w14:textId="77777777" w:rsidR="00946D53" w:rsidRPr="00F91EDE" w:rsidRDefault="00946D53" w:rsidP="00946D53">
                  <w:pPr>
                    <w:spacing w:line="200" w:lineRule="exact"/>
                    <w:rPr>
                      <w:rFonts w:ascii="ＭＳ 明朝" w:eastAsia="ＭＳ 明朝" w:hAnsi="ＭＳ 明朝"/>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14:paraId="263C5EDF"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w w:val="75"/>
                      <w:kern w:val="0"/>
                      <w:sz w:val="16"/>
                      <w:szCs w:val="16"/>
                      <w:fitText w:val="480" w:id="-1495093247"/>
                    </w:rPr>
                    <w:t>大変不満</w:t>
                  </w:r>
                </w:p>
              </w:tc>
              <w:tc>
                <w:tcPr>
                  <w:tcW w:w="397" w:type="dxa"/>
                  <w:tcBorders>
                    <w:top w:val="single" w:sz="4" w:space="0" w:color="auto"/>
                    <w:left w:val="single" w:sz="4" w:space="0" w:color="auto"/>
                    <w:bottom w:val="single" w:sz="4" w:space="0" w:color="auto"/>
                    <w:right w:val="single" w:sz="4" w:space="0" w:color="auto"/>
                  </w:tcBorders>
                  <w:vAlign w:val="center"/>
                </w:tcPr>
                <w:p w14:paraId="75105EEF"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1016F36F"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B859F7F"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3044B17D"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659E6E5"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51FBBAE7"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13E1658"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05EC136D"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vAlign w:val="center"/>
                </w:tcPr>
                <w:p w14:paraId="4CB1EDD3"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60FD9E74"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7CB4AA12" w14:textId="77777777" w:rsidR="00946D53" w:rsidRPr="00F91EDE" w:rsidRDefault="00946D53" w:rsidP="00946D53">
                  <w:pPr>
                    <w:spacing w:line="200" w:lineRule="exact"/>
                    <w:jc w:val="right"/>
                    <w:rPr>
                      <w:rFonts w:ascii="ＭＳ 明朝" w:eastAsia="ＭＳ 明朝" w:hAnsi="ＭＳ 明朝"/>
                      <w:sz w:val="16"/>
                      <w:szCs w:val="16"/>
                    </w:rPr>
                  </w:pPr>
                </w:p>
              </w:tc>
              <w:tc>
                <w:tcPr>
                  <w:tcW w:w="397" w:type="dxa"/>
                  <w:tcBorders>
                    <w:top w:val="single" w:sz="4" w:space="0" w:color="auto"/>
                    <w:left w:val="single" w:sz="4" w:space="0" w:color="auto"/>
                    <w:bottom w:val="single" w:sz="4" w:space="0" w:color="auto"/>
                    <w:right w:val="single" w:sz="4" w:space="0" w:color="auto"/>
                  </w:tcBorders>
                </w:tcPr>
                <w:p w14:paraId="39ED5DE4" w14:textId="77777777" w:rsidR="00946D53" w:rsidRPr="00F91EDE" w:rsidRDefault="00946D53" w:rsidP="00946D53">
                  <w:pPr>
                    <w:spacing w:line="200" w:lineRule="exact"/>
                    <w:jc w:val="right"/>
                    <w:rPr>
                      <w:rFonts w:ascii="ＭＳ 明朝" w:eastAsia="ＭＳ 明朝" w:hAnsi="ＭＳ 明朝"/>
                      <w:sz w:val="16"/>
                      <w:szCs w:val="16"/>
                    </w:rPr>
                  </w:pPr>
                </w:p>
              </w:tc>
            </w:tr>
            <w:tr w:rsidR="00946D53" w:rsidRPr="00F91EDE" w14:paraId="0A403941" w14:textId="77777777" w:rsidTr="00C043E2">
              <w:tc>
                <w:tcPr>
                  <w:tcW w:w="5898" w:type="dxa"/>
                  <w:gridSpan w:val="14"/>
                  <w:tcBorders>
                    <w:top w:val="single" w:sz="4" w:space="0" w:color="auto"/>
                    <w:left w:val="nil"/>
                    <w:bottom w:val="nil"/>
                    <w:right w:val="nil"/>
                  </w:tcBorders>
                </w:tcPr>
                <w:p w14:paraId="0E591325"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※％は、各項目の未回答も含めて算出。</w:t>
                  </w:r>
                </w:p>
              </w:tc>
            </w:tr>
          </w:tbl>
          <w:p w14:paraId="5CE118AD" w14:textId="77777777" w:rsidR="00946D53" w:rsidRPr="00F91EDE" w:rsidRDefault="00946D53" w:rsidP="00946D53">
            <w:pPr>
              <w:spacing w:line="200" w:lineRule="exact"/>
              <w:rPr>
                <w:rFonts w:ascii="ＭＳ 明朝" w:eastAsia="ＭＳ 明朝" w:hAnsi="ＭＳ 明朝"/>
                <w:sz w:val="16"/>
                <w:szCs w:val="16"/>
              </w:rPr>
            </w:pPr>
          </w:p>
          <w:p w14:paraId="427C892D" w14:textId="353B351C"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③</w:t>
            </w:r>
            <w:r w:rsidRPr="00F91EDE">
              <w:rPr>
                <w:rFonts w:ascii="ＭＳ 明朝" w:eastAsia="ＭＳ 明朝" w:hAnsi="ＭＳ 明朝"/>
                <w:b/>
                <w:sz w:val="16"/>
                <w:szCs w:val="16"/>
              </w:rPr>
              <w:t>主な意見</w:t>
            </w:r>
          </w:p>
          <w:p w14:paraId="3EA76581"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sz w:val="16"/>
                <w:szCs w:val="16"/>
              </w:rPr>
              <w:t>(1)プラス評価</w:t>
            </w:r>
          </w:p>
          <w:p w14:paraId="36EDDDC1"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sz w:val="16"/>
                <w:szCs w:val="16"/>
              </w:rPr>
              <w:t>(2)マイナス評価</w:t>
            </w:r>
          </w:p>
          <w:p w14:paraId="5E61116C" w14:textId="77777777" w:rsidR="00946D53" w:rsidRPr="00F91EDE" w:rsidRDefault="00946D53" w:rsidP="00946D53">
            <w:pPr>
              <w:spacing w:line="200" w:lineRule="exact"/>
              <w:rPr>
                <w:rFonts w:ascii="ＭＳ 明朝" w:eastAsia="ＭＳ 明朝" w:hAnsi="ＭＳ 明朝"/>
                <w:sz w:val="16"/>
                <w:szCs w:val="16"/>
              </w:rPr>
            </w:pPr>
            <w:r w:rsidRPr="00F91EDE">
              <w:rPr>
                <w:rFonts w:ascii="ＭＳ 明朝" w:eastAsia="ＭＳ 明朝" w:hAnsi="ＭＳ 明朝"/>
                <w:sz w:val="16"/>
                <w:szCs w:val="16"/>
              </w:rPr>
              <w:t>(3)その他</w:t>
            </w:r>
          </w:p>
          <w:p w14:paraId="4CE6540B" w14:textId="77777777" w:rsidR="00946D53" w:rsidRPr="00F91EDE" w:rsidRDefault="00946D53" w:rsidP="00946D53">
            <w:pPr>
              <w:spacing w:line="200" w:lineRule="exact"/>
              <w:rPr>
                <w:rFonts w:ascii="ＭＳ 明朝" w:eastAsia="ＭＳ 明朝" w:hAnsi="ＭＳ 明朝"/>
                <w:sz w:val="16"/>
                <w:szCs w:val="16"/>
              </w:rPr>
            </w:pPr>
          </w:p>
          <w:p w14:paraId="3B3314D8" w14:textId="77777777"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２．調査結果のフィードバック</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31B37D0F" w14:textId="77777777"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①</w:t>
            </w:r>
            <w:r w:rsidRPr="00F91EDE">
              <w:rPr>
                <w:rFonts w:ascii="ＭＳ 明朝" w:eastAsia="ＭＳ 明朝" w:hAnsi="ＭＳ 明朝"/>
                <w:b/>
                <w:sz w:val="16"/>
                <w:szCs w:val="16"/>
              </w:rPr>
              <w:t xml:space="preserve"> 当年度に改善した点</w:t>
            </w:r>
          </w:p>
          <w:p w14:paraId="4DD17314" w14:textId="77777777" w:rsidR="00946D53" w:rsidRPr="00F91EDE" w:rsidRDefault="00946D53" w:rsidP="00946D53">
            <w:pPr>
              <w:spacing w:line="200" w:lineRule="exact"/>
              <w:rPr>
                <w:rFonts w:ascii="ＭＳ 明朝" w:eastAsia="ＭＳ 明朝" w:hAnsi="ＭＳ 明朝"/>
                <w:sz w:val="16"/>
                <w:szCs w:val="16"/>
              </w:rPr>
            </w:pPr>
          </w:p>
          <w:p w14:paraId="77389CCE" w14:textId="77777777" w:rsidR="00946D53" w:rsidRPr="00F91EDE" w:rsidRDefault="00946D53" w:rsidP="00946D53">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②</w:t>
            </w:r>
            <w:r w:rsidRPr="00F91EDE">
              <w:rPr>
                <w:rFonts w:ascii="ＭＳ 明朝" w:eastAsia="ＭＳ 明朝" w:hAnsi="ＭＳ 明朝"/>
                <w:b/>
                <w:sz w:val="16"/>
                <w:szCs w:val="16"/>
              </w:rPr>
              <w:t xml:space="preserve"> 次年度に改善する点</w:t>
            </w:r>
          </w:p>
          <w:p w14:paraId="51E4832C" w14:textId="77777777" w:rsidR="00946D53" w:rsidRPr="00F91EDE" w:rsidRDefault="00946D53" w:rsidP="00946D53">
            <w:pPr>
              <w:spacing w:line="200" w:lineRule="exact"/>
              <w:rPr>
                <w:rFonts w:ascii="ＭＳ 明朝" w:eastAsia="ＭＳ 明朝" w:hAnsi="ＭＳ 明朝"/>
                <w:sz w:val="16"/>
                <w:szCs w:val="16"/>
              </w:rPr>
            </w:pPr>
          </w:p>
        </w:tc>
        <w:tc>
          <w:tcPr>
            <w:tcW w:w="454" w:type="dxa"/>
          </w:tcPr>
          <w:p w14:paraId="4688FE09"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10866AF3"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0FC1B14A" w14:textId="77777777" w:rsidR="00946D53" w:rsidRPr="00F91EDE" w:rsidRDefault="00946D53" w:rsidP="00946D53">
            <w:pPr>
              <w:spacing w:line="200" w:lineRule="exact"/>
              <w:rPr>
                <w:rFonts w:ascii="ＭＳ 明朝" w:eastAsia="ＭＳ 明朝" w:hAnsi="ＭＳ 明朝"/>
                <w:sz w:val="16"/>
                <w:szCs w:val="16"/>
              </w:rPr>
            </w:pPr>
          </w:p>
        </w:tc>
        <w:tc>
          <w:tcPr>
            <w:tcW w:w="454" w:type="dxa"/>
          </w:tcPr>
          <w:p w14:paraId="14BB2287"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6A2842D2"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259871D2" w14:textId="77777777" w:rsidR="00946D53" w:rsidRPr="00F91EDE" w:rsidRDefault="00946D53" w:rsidP="00946D53">
            <w:pPr>
              <w:spacing w:line="200" w:lineRule="exact"/>
              <w:rPr>
                <w:rFonts w:ascii="ＭＳ 明朝" w:eastAsia="ＭＳ 明朝" w:hAnsi="ＭＳ 明朝"/>
                <w:sz w:val="16"/>
                <w:szCs w:val="16"/>
              </w:rPr>
            </w:pPr>
          </w:p>
        </w:tc>
      </w:tr>
      <w:tr w:rsidR="00946D53" w:rsidRPr="00F91EDE" w14:paraId="74F15822" w14:textId="77777777" w:rsidTr="00441D07">
        <w:tc>
          <w:tcPr>
            <w:tcW w:w="1134" w:type="dxa"/>
          </w:tcPr>
          <w:p w14:paraId="6895BEC9"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（２）その他創意工夫</w:t>
            </w:r>
          </w:p>
        </w:tc>
        <w:tc>
          <w:tcPr>
            <w:tcW w:w="1555" w:type="dxa"/>
          </w:tcPr>
          <w:p w14:paraId="53C5163C"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○その他指定管理者によるサービス向上につながる取組み、創意工夫がなされているか</w:t>
            </w:r>
          </w:p>
        </w:tc>
        <w:tc>
          <w:tcPr>
            <w:tcW w:w="6573" w:type="dxa"/>
          </w:tcPr>
          <w:p w14:paraId="4AF2E73E"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１．自主事業における創意工夫の取組み</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639E217E" w14:textId="77777777" w:rsidR="00946D53" w:rsidRPr="00F91EDE" w:rsidRDefault="00946D53" w:rsidP="00946D53">
            <w:pPr>
              <w:spacing w:line="200" w:lineRule="exact"/>
              <w:ind w:left="480" w:hangingChars="300" w:hanging="480"/>
              <w:rPr>
                <w:rFonts w:ascii="ＭＳ 明朝" w:eastAsia="ＭＳ 明朝" w:hAnsi="ＭＳ 明朝"/>
                <w:sz w:val="16"/>
                <w:szCs w:val="16"/>
              </w:rPr>
            </w:pPr>
          </w:p>
          <w:p w14:paraId="4477D529" w14:textId="77777777" w:rsidR="00946D53" w:rsidRPr="00F91EDE" w:rsidRDefault="00946D53" w:rsidP="00946D53">
            <w:pPr>
              <w:spacing w:line="200" w:lineRule="exact"/>
              <w:ind w:left="482" w:hangingChars="300" w:hanging="482"/>
              <w:rPr>
                <w:rFonts w:ascii="ＭＳ 明朝" w:eastAsia="ＭＳ 明朝" w:hAnsi="ＭＳ 明朝"/>
                <w:b/>
                <w:sz w:val="16"/>
                <w:szCs w:val="16"/>
              </w:rPr>
            </w:pPr>
            <w:r w:rsidRPr="00F91EDE">
              <w:rPr>
                <w:rFonts w:ascii="ＭＳ 明朝" w:eastAsia="ＭＳ 明朝" w:hAnsi="ＭＳ 明朝" w:hint="eastAsia"/>
                <w:b/>
                <w:sz w:val="16"/>
                <w:szCs w:val="16"/>
              </w:rPr>
              <w:t>２．その他創意工夫の取組み</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44395F6F" w14:textId="77777777" w:rsidR="00946D53" w:rsidRPr="00F91EDE" w:rsidRDefault="00946D53" w:rsidP="00946D53">
            <w:pPr>
              <w:spacing w:line="200" w:lineRule="exact"/>
              <w:rPr>
                <w:rFonts w:ascii="ＭＳ 明朝" w:eastAsia="ＭＳ 明朝" w:hAnsi="ＭＳ 明朝"/>
                <w:sz w:val="16"/>
                <w:szCs w:val="16"/>
              </w:rPr>
            </w:pPr>
          </w:p>
        </w:tc>
        <w:tc>
          <w:tcPr>
            <w:tcW w:w="454" w:type="dxa"/>
          </w:tcPr>
          <w:p w14:paraId="680F017C"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22B8DBEC"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28D9B976" w14:textId="77777777" w:rsidR="00946D53" w:rsidRPr="00F91EDE" w:rsidRDefault="00946D53" w:rsidP="00946D53">
            <w:pPr>
              <w:spacing w:line="200" w:lineRule="exact"/>
              <w:rPr>
                <w:rFonts w:ascii="ＭＳ 明朝" w:eastAsia="ＭＳ 明朝" w:hAnsi="ＭＳ 明朝"/>
                <w:sz w:val="16"/>
                <w:szCs w:val="16"/>
              </w:rPr>
            </w:pPr>
          </w:p>
        </w:tc>
        <w:tc>
          <w:tcPr>
            <w:tcW w:w="454" w:type="dxa"/>
          </w:tcPr>
          <w:p w14:paraId="43ACBDB5" w14:textId="77777777" w:rsidR="00946D53" w:rsidRPr="00F91EDE" w:rsidRDefault="00946D53" w:rsidP="00946D53">
            <w:pPr>
              <w:ind w:left="221" w:hangingChars="100" w:hanging="221"/>
              <w:jc w:val="center"/>
              <w:rPr>
                <w:rFonts w:ascii="ＭＳ 明朝" w:eastAsia="ＭＳ 明朝" w:hAnsi="ＭＳ 明朝"/>
                <w:b/>
                <w:bCs/>
                <w:sz w:val="24"/>
                <w:szCs w:val="24"/>
              </w:rPr>
            </w:pPr>
            <w:r w:rsidRPr="00F91EDE">
              <w:rPr>
                <w:rFonts w:ascii="ＭＳ 明朝" w:eastAsia="ＭＳ 明朝" w:hAnsi="ＭＳ 明朝" w:hint="eastAsia"/>
                <w:b/>
                <w:bCs/>
                <w:sz w:val="22"/>
                <w:szCs w:val="24"/>
              </w:rPr>
              <w:t>-</w:t>
            </w:r>
          </w:p>
          <w:p w14:paraId="54F69A6D"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138F20FD" w14:textId="77777777" w:rsidR="00946D53" w:rsidRPr="00F91EDE" w:rsidRDefault="00946D53" w:rsidP="00946D53">
            <w:pPr>
              <w:spacing w:line="200" w:lineRule="exact"/>
              <w:ind w:firstLineChars="100" w:firstLine="160"/>
              <w:rPr>
                <w:rFonts w:ascii="ＭＳ 明朝" w:eastAsia="ＭＳ 明朝" w:hAnsi="ＭＳ 明朝"/>
                <w:sz w:val="16"/>
                <w:szCs w:val="16"/>
              </w:rPr>
            </w:pPr>
          </w:p>
        </w:tc>
      </w:tr>
      <w:tr w:rsidR="00946D53" w:rsidRPr="00F91EDE" w14:paraId="459E81A5" w14:textId="77777777" w:rsidTr="00441D07">
        <w:tc>
          <w:tcPr>
            <w:tcW w:w="15273" w:type="dxa"/>
            <w:gridSpan w:val="7"/>
            <w:shd w:val="clear" w:color="auto" w:fill="D9D9D9" w:themeFill="background1" w:themeFillShade="D9"/>
          </w:tcPr>
          <w:p w14:paraId="69CF0277"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Ⅲ．適正な管理業務の遂行を図ることができる能力及び財政基盤に関する項目</w:t>
            </w:r>
          </w:p>
        </w:tc>
      </w:tr>
      <w:tr w:rsidR="00946D53" w:rsidRPr="00F91EDE" w14:paraId="359D067C" w14:textId="77777777" w:rsidTr="00441D07">
        <w:tc>
          <w:tcPr>
            <w:tcW w:w="1134" w:type="dxa"/>
          </w:tcPr>
          <w:p w14:paraId="6CE07ECA"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（１）収支計画の内容、適格性及び実現の程度</w:t>
            </w:r>
          </w:p>
        </w:tc>
        <w:tc>
          <w:tcPr>
            <w:tcW w:w="1555" w:type="dxa"/>
          </w:tcPr>
          <w:p w14:paraId="7B6D0224"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○事業収支計画の達成に向けた戦略的な取組みが適切に実施されているか</w:t>
            </w:r>
          </w:p>
        </w:tc>
        <w:tc>
          <w:tcPr>
            <w:tcW w:w="6573" w:type="dxa"/>
          </w:tcPr>
          <w:p w14:paraId="1FF81B89" w14:textId="6916D392"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１．事業収支計画・実績状況</w:t>
            </w:r>
            <w:r w:rsidR="00B61771" w:rsidRPr="00F91EDE">
              <w:rPr>
                <w:rFonts w:ascii="ＭＳ 明朝" w:eastAsia="ＭＳ 明朝" w:hAnsi="ＭＳ 明朝" w:hint="eastAsia"/>
                <w:b/>
                <w:sz w:val="16"/>
                <w:szCs w:val="16"/>
              </w:rPr>
              <w:t>（資料3参照）</w:t>
            </w:r>
            <w:r w:rsidRPr="00F91EDE">
              <w:rPr>
                <w:rFonts w:ascii="ＭＳ 明朝" w:eastAsia="ＭＳ 明朝" w:hAnsi="ＭＳ 明朝" w:hint="eastAsia"/>
                <w:sz w:val="16"/>
                <w:szCs w:val="16"/>
              </w:rPr>
              <w:t>（令和</w:t>
            </w:r>
            <w:r w:rsidRPr="00F91EDE">
              <w:rPr>
                <w:rFonts w:ascii="ＭＳ 明朝" w:eastAsia="ＭＳ 明朝" w:hAnsi="ＭＳ 明朝"/>
                <w:sz w:val="16"/>
                <w:szCs w:val="16"/>
                <w:shd w:val="pct15" w:color="auto" w:fill="FFFFFF"/>
              </w:rPr>
              <w:t>4</w:t>
            </w:r>
            <w:r w:rsidRPr="00F91EDE">
              <w:rPr>
                <w:rFonts w:ascii="ＭＳ 明朝" w:eastAsia="ＭＳ 明朝" w:hAnsi="ＭＳ 明朝" w:hint="eastAsia"/>
                <w:sz w:val="16"/>
                <w:szCs w:val="16"/>
              </w:rPr>
              <w:t>年11月30日現在）　★</w:t>
            </w:r>
          </w:p>
          <w:tbl>
            <w:tblPr>
              <w:tblStyle w:val="a3"/>
              <w:tblW w:w="7370" w:type="dxa"/>
              <w:tblInd w:w="113" w:type="dxa"/>
              <w:tblLayout w:type="fixed"/>
              <w:tblCellMar>
                <w:left w:w="57" w:type="dxa"/>
                <w:right w:w="57" w:type="dxa"/>
              </w:tblCellMar>
              <w:tblLook w:val="04A0" w:firstRow="1" w:lastRow="0" w:firstColumn="1" w:lastColumn="0" w:noHBand="0" w:noVBand="1"/>
            </w:tblPr>
            <w:tblGrid>
              <w:gridCol w:w="214"/>
              <w:gridCol w:w="227"/>
              <w:gridCol w:w="964"/>
              <w:gridCol w:w="794"/>
              <w:gridCol w:w="794"/>
              <w:gridCol w:w="794"/>
              <w:gridCol w:w="794"/>
              <w:gridCol w:w="794"/>
              <w:gridCol w:w="794"/>
              <w:gridCol w:w="11"/>
              <w:gridCol w:w="1190"/>
            </w:tblGrid>
            <w:tr w:rsidR="00946D53" w:rsidRPr="00F91EDE" w14:paraId="53B775BE" w14:textId="77777777" w:rsidTr="00A572C9">
              <w:trPr>
                <w:gridAfter w:val="1"/>
                <w:wAfter w:w="1190" w:type="dxa"/>
                <w:trHeight w:val="227"/>
              </w:trPr>
              <w:tc>
                <w:tcPr>
                  <w:tcW w:w="6180" w:type="dxa"/>
                  <w:gridSpan w:val="10"/>
                  <w:tcBorders>
                    <w:top w:val="nil"/>
                    <w:left w:val="nil"/>
                    <w:right w:val="nil"/>
                  </w:tcBorders>
                  <w:vAlign w:val="bottom"/>
                </w:tcPr>
                <w:p w14:paraId="0C45255F" w14:textId="77777777" w:rsidR="00946D53" w:rsidRPr="00F91EDE" w:rsidRDefault="00946D53" w:rsidP="00946D53">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（単位:千円）</w:t>
                  </w:r>
                </w:p>
              </w:tc>
            </w:tr>
            <w:tr w:rsidR="00946D53" w:rsidRPr="00F91EDE" w14:paraId="4A0535BE" w14:textId="77777777" w:rsidTr="00FD7C5F">
              <w:trPr>
                <w:gridAfter w:val="2"/>
                <w:wAfter w:w="1201" w:type="dxa"/>
              </w:trPr>
              <w:tc>
                <w:tcPr>
                  <w:tcW w:w="214" w:type="dxa"/>
                  <w:tcBorders>
                    <w:bottom w:val="single" w:sz="4" w:space="0" w:color="auto"/>
                  </w:tcBorders>
                  <w:shd w:val="clear" w:color="auto" w:fill="F2F2F2" w:themeFill="background1" w:themeFillShade="F2"/>
                  <w:vAlign w:val="center"/>
                </w:tcPr>
                <w:p w14:paraId="402CD7C2" w14:textId="77777777" w:rsidR="00946D53" w:rsidRPr="00F91EDE" w:rsidRDefault="00946D53" w:rsidP="00946D53">
                  <w:pPr>
                    <w:spacing w:line="200" w:lineRule="exact"/>
                    <w:jc w:val="center"/>
                    <w:rPr>
                      <w:rFonts w:ascii="ＭＳ 明朝" w:eastAsia="ＭＳ 明朝" w:hAnsi="ＭＳ 明朝"/>
                      <w:sz w:val="16"/>
                      <w:szCs w:val="16"/>
                    </w:rPr>
                  </w:pPr>
                </w:p>
              </w:tc>
              <w:tc>
                <w:tcPr>
                  <w:tcW w:w="1191" w:type="dxa"/>
                  <w:gridSpan w:val="2"/>
                  <w:tcBorders>
                    <w:bottom w:val="single" w:sz="4" w:space="0" w:color="auto"/>
                  </w:tcBorders>
                  <w:shd w:val="clear" w:color="auto" w:fill="F2F2F2" w:themeFill="background1" w:themeFillShade="F2"/>
                  <w:vAlign w:val="center"/>
                </w:tcPr>
                <w:p w14:paraId="135E103C" w14:textId="77777777" w:rsidR="00946D53" w:rsidRPr="00F91EDE" w:rsidRDefault="00946D53" w:rsidP="00946D53">
                  <w:pPr>
                    <w:spacing w:line="200" w:lineRule="exact"/>
                    <w:jc w:val="center"/>
                    <w:rPr>
                      <w:rFonts w:ascii="ＭＳ 明朝" w:eastAsia="ＭＳ 明朝" w:hAnsi="ＭＳ 明朝"/>
                      <w:sz w:val="16"/>
                      <w:szCs w:val="16"/>
                    </w:rPr>
                  </w:pPr>
                </w:p>
              </w:tc>
              <w:tc>
                <w:tcPr>
                  <w:tcW w:w="794" w:type="dxa"/>
                  <w:shd w:val="clear" w:color="auto" w:fill="F2F2F2" w:themeFill="background1" w:themeFillShade="F2"/>
                  <w:vAlign w:val="center"/>
                </w:tcPr>
                <w:p w14:paraId="1AA190B6"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計画</w:t>
                  </w:r>
                </w:p>
              </w:tc>
              <w:tc>
                <w:tcPr>
                  <w:tcW w:w="794" w:type="dxa"/>
                  <w:shd w:val="clear" w:color="auto" w:fill="F2F2F2" w:themeFill="background1" w:themeFillShade="F2"/>
                  <w:vAlign w:val="center"/>
                </w:tcPr>
                <w:p w14:paraId="43395176"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実績</w:t>
                  </w:r>
                </w:p>
                <w:p w14:paraId="08F6F051"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(見込)</w:t>
                  </w:r>
                </w:p>
              </w:tc>
              <w:tc>
                <w:tcPr>
                  <w:tcW w:w="794" w:type="dxa"/>
                  <w:shd w:val="clear" w:color="auto" w:fill="F2F2F2" w:themeFill="background1" w:themeFillShade="F2"/>
                  <w:vAlign w:val="center"/>
                </w:tcPr>
                <w:p w14:paraId="046DFBBE"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計画と</w:t>
                  </w:r>
                </w:p>
                <w:p w14:paraId="0A5F50DD"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の差</w:t>
                  </w:r>
                </w:p>
              </w:tc>
              <w:tc>
                <w:tcPr>
                  <w:tcW w:w="794" w:type="dxa"/>
                  <w:shd w:val="clear" w:color="auto" w:fill="F2F2F2" w:themeFill="background1" w:themeFillShade="F2"/>
                  <w:vAlign w:val="center"/>
                </w:tcPr>
                <w:p w14:paraId="05ADE18A"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達成率</w:t>
                  </w:r>
                </w:p>
              </w:tc>
              <w:tc>
                <w:tcPr>
                  <w:tcW w:w="794" w:type="dxa"/>
                  <w:shd w:val="clear" w:color="auto" w:fill="F2F2F2" w:themeFill="background1" w:themeFillShade="F2"/>
                  <w:vAlign w:val="center"/>
                </w:tcPr>
                <w:p w14:paraId="7AB227E5"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前年同</w:t>
                  </w:r>
                </w:p>
                <w:p w14:paraId="1FB1884F"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期実績</w:t>
                  </w:r>
                </w:p>
              </w:tc>
              <w:tc>
                <w:tcPr>
                  <w:tcW w:w="794" w:type="dxa"/>
                  <w:shd w:val="clear" w:color="auto" w:fill="F2F2F2" w:themeFill="background1" w:themeFillShade="F2"/>
                  <w:vAlign w:val="center"/>
                </w:tcPr>
                <w:p w14:paraId="78C70BF2"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対前年</w:t>
                  </w:r>
                </w:p>
                <w:p w14:paraId="07224D89" w14:textId="77777777" w:rsidR="00946D53" w:rsidRPr="00F91EDE" w:rsidRDefault="00946D53" w:rsidP="00946D53">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同期比</w:t>
                  </w:r>
                </w:p>
              </w:tc>
            </w:tr>
            <w:tr w:rsidR="00C15886" w:rsidRPr="00F91EDE" w14:paraId="70F577CD" w14:textId="77777777" w:rsidTr="00332FBF">
              <w:trPr>
                <w:gridAfter w:val="2"/>
                <w:wAfter w:w="1201" w:type="dxa"/>
              </w:trPr>
              <w:tc>
                <w:tcPr>
                  <w:tcW w:w="214" w:type="dxa"/>
                  <w:vMerge w:val="restart"/>
                  <w:vAlign w:val="center"/>
                </w:tcPr>
                <w:p w14:paraId="44EBA3F9"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4</w:t>
                  </w:r>
                </w:p>
                <w:p w14:paraId="1EFE5B27"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年</w:t>
                  </w:r>
                </w:p>
                <w:p w14:paraId="1EFBBCE3"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度</w:t>
                  </w:r>
                </w:p>
              </w:tc>
              <w:tc>
                <w:tcPr>
                  <w:tcW w:w="1191" w:type="dxa"/>
                  <w:gridSpan w:val="2"/>
                  <w:tcBorders>
                    <w:bottom w:val="nil"/>
                  </w:tcBorders>
                  <w:vAlign w:val="center"/>
                </w:tcPr>
                <w:p w14:paraId="3A8A2283"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収　入</w:t>
                  </w:r>
                </w:p>
              </w:tc>
              <w:tc>
                <w:tcPr>
                  <w:tcW w:w="794" w:type="dxa"/>
                  <w:vAlign w:val="center"/>
                </w:tcPr>
                <w:p w14:paraId="605AD175"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794" w:type="dxa"/>
                  <w:vAlign w:val="center"/>
                </w:tcPr>
                <w:p w14:paraId="1722557D" w14:textId="295EB770" w:rsidR="00C15886" w:rsidRPr="00F91EDE" w:rsidRDefault="00C15886" w:rsidP="00C15886">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56</w:t>
                  </w:r>
                </w:p>
              </w:tc>
              <w:tc>
                <w:tcPr>
                  <w:tcW w:w="794" w:type="dxa"/>
                  <w:vAlign w:val="center"/>
                </w:tcPr>
                <w:p w14:paraId="1B366A0A" w14:textId="56C7D91E" w:rsidR="00C15886" w:rsidRPr="00F91EDE" w:rsidRDefault="00C15886" w:rsidP="00C15886">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56</w:t>
                  </w:r>
                </w:p>
              </w:tc>
              <w:tc>
                <w:tcPr>
                  <w:tcW w:w="794" w:type="dxa"/>
                  <w:vAlign w:val="center"/>
                </w:tcPr>
                <w:p w14:paraId="118EBC01" w14:textId="0E0B80FB" w:rsidR="00C15886" w:rsidRPr="00F91EDE" w:rsidRDefault="00C15886" w:rsidP="00C15886">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p>
              </w:tc>
              <w:tc>
                <w:tcPr>
                  <w:tcW w:w="794" w:type="dxa"/>
                  <w:vAlign w:val="center"/>
                </w:tcPr>
                <w:p w14:paraId="2BCF38F3"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47C879CD"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sz w:val="16"/>
                      <w:szCs w:val="16"/>
                    </w:rPr>
                    <w:t>-</w:t>
                  </w:r>
                </w:p>
              </w:tc>
            </w:tr>
            <w:tr w:rsidR="00C15886" w:rsidRPr="00F91EDE" w14:paraId="5E9C345A" w14:textId="77777777" w:rsidTr="00FD7C5F">
              <w:trPr>
                <w:gridAfter w:val="2"/>
                <w:wAfter w:w="1201" w:type="dxa"/>
              </w:trPr>
              <w:tc>
                <w:tcPr>
                  <w:tcW w:w="214" w:type="dxa"/>
                  <w:vMerge/>
                  <w:vAlign w:val="center"/>
                </w:tcPr>
                <w:p w14:paraId="1401D482" w14:textId="77777777" w:rsidR="00C15886" w:rsidRPr="00F91EDE" w:rsidRDefault="00C15886" w:rsidP="00C15886">
                  <w:pPr>
                    <w:spacing w:line="200" w:lineRule="exact"/>
                    <w:jc w:val="center"/>
                    <w:rPr>
                      <w:rFonts w:ascii="ＭＳ 明朝" w:eastAsia="ＭＳ 明朝" w:hAnsi="ＭＳ 明朝"/>
                      <w:sz w:val="16"/>
                      <w:szCs w:val="16"/>
                    </w:rPr>
                  </w:pPr>
                </w:p>
              </w:tc>
              <w:tc>
                <w:tcPr>
                  <w:tcW w:w="227" w:type="dxa"/>
                  <w:tcBorders>
                    <w:top w:val="nil"/>
                    <w:bottom w:val="nil"/>
                  </w:tcBorders>
                  <w:vAlign w:val="center"/>
                </w:tcPr>
                <w:p w14:paraId="25423B65" w14:textId="77777777" w:rsidR="00C15886" w:rsidRPr="00F91EDE"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78ED660F"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利用料金等</w:t>
                  </w:r>
                </w:p>
              </w:tc>
              <w:tc>
                <w:tcPr>
                  <w:tcW w:w="794" w:type="dxa"/>
                  <w:vAlign w:val="center"/>
                </w:tcPr>
                <w:p w14:paraId="46713B85"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794" w:type="dxa"/>
                  <w:vAlign w:val="center"/>
                </w:tcPr>
                <w:p w14:paraId="010530B7" w14:textId="020562FB" w:rsidR="00C15886" w:rsidRPr="00F91EDE" w:rsidRDefault="00C15886" w:rsidP="00C15886">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0</w:t>
                  </w:r>
                </w:p>
              </w:tc>
              <w:tc>
                <w:tcPr>
                  <w:tcW w:w="794" w:type="dxa"/>
                  <w:vAlign w:val="center"/>
                </w:tcPr>
                <w:p w14:paraId="3F2A9653" w14:textId="1A37C7BA" w:rsidR="00C15886" w:rsidRPr="00F91EDE" w:rsidRDefault="00C15886" w:rsidP="00C15886">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0</w:t>
                  </w:r>
                </w:p>
              </w:tc>
              <w:tc>
                <w:tcPr>
                  <w:tcW w:w="794" w:type="dxa"/>
                  <w:vAlign w:val="center"/>
                </w:tcPr>
                <w:p w14:paraId="5FD5D0AF" w14:textId="29649C17" w:rsidR="00C15886" w:rsidRPr="00F91EDE" w:rsidRDefault="00C15886" w:rsidP="00C15886">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p>
              </w:tc>
              <w:tc>
                <w:tcPr>
                  <w:tcW w:w="794" w:type="dxa"/>
                  <w:vAlign w:val="center"/>
                </w:tcPr>
                <w:p w14:paraId="28B3A969"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0F76E0D6"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sz w:val="16"/>
                      <w:szCs w:val="16"/>
                    </w:rPr>
                    <w:t>-</w:t>
                  </w:r>
                </w:p>
              </w:tc>
            </w:tr>
            <w:tr w:rsidR="00C15886" w:rsidRPr="00F91EDE" w14:paraId="71C6F20B" w14:textId="77777777" w:rsidTr="00FD7C5F">
              <w:trPr>
                <w:gridAfter w:val="2"/>
                <w:wAfter w:w="1201" w:type="dxa"/>
              </w:trPr>
              <w:tc>
                <w:tcPr>
                  <w:tcW w:w="214" w:type="dxa"/>
                  <w:vMerge/>
                  <w:vAlign w:val="center"/>
                </w:tcPr>
                <w:p w14:paraId="29914CE5" w14:textId="77777777" w:rsidR="00C15886" w:rsidRPr="00F91EDE" w:rsidRDefault="00C15886" w:rsidP="00C15886">
                  <w:pPr>
                    <w:spacing w:line="200" w:lineRule="exact"/>
                    <w:jc w:val="center"/>
                    <w:rPr>
                      <w:rFonts w:ascii="ＭＳ 明朝" w:eastAsia="ＭＳ 明朝" w:hAnsi="ＭＳ 明朝"/>
                      <w:sz w:val="16"/>
                      <w:szCs w:val="16"/>
                    </w:rPr>
                  </w:pPr>
                </w:p>
              </w:tc>
              <w:tc>
                <w:tcPr>
                  <w:tcW w:w="227" w:type="dxa"/>
                  <w:tcBorders>
                    <w:top w:val="nil"/>
                  </w:tcBorders>
                  <w:vAlign w:val="center"/>
                </w:tcPr>
                <w:p w14:paraId="463FABC2" w14:textId="77777777" w:rsidR="00C15886" w:rsidRPr="00F91EDE" w:rsidRDefault="00C15886" w:rsidP="00C15886">
                  <w:pPr>
                    <w:spacing w:line="200" w:lineRule="exact"/>
                    <w:rPr>
                      <w:rFonts w:ascii="ＭＳ 明朝" w:eastAsia="ＭＳ 明朝" w:hAnsi="ＭＳ 明朝"/>
                      <w:sz w:val="16"/>
                      <w:szCs w:val="16"/>
                    </w:rPr>
                  </w:pPr>
                </w:p>
              </w:tc>
              <w:tc>
                <w:tcPr>
                  <w:tcW w:w="964" w:type="dxa"/>
                  <w:vAlign w:val="center"/>
                </w:tcPr>
                <w:p w14:paraId="13ACFEA8"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その他収入</w:t>
                  </w:r>
                </w:p>
              </w:tc>
              <w:tc>
                <w:tcPr>
                  <w:tcW w:w="794" w:type="dxa"/>
                  <w:vAlign w:val="center"/>
                </w:tcPr>
                <w:p w14:paraId="6EB229F3"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794" w:type="dxa"/>
                  <w:vAlign w:val="center"/>
                </w:tcPr>
                <w:p w14:paraId="440054F3" w14:textId="245F2B56" w:rsidR="00C15886" w:rsidRPr="00F91EDE" w:rsidRDefault="00C15886" w:rsidP="00C15886">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56</w:t>
                  </w:r>
                </w:p>
              </w:tc>
              <w:tc>
                <w:tcPr>
                  <w:tcW w:w="794" w:type="dxa"/>
                  <w:vAlign w:val="center"/>
                </w:tcPr>
                <w:p w14:paraId="5BC7C9EA" w14:textId="249BA134" w:rsidR="00C15886" w:rsidRPr="00F91EDE" w:rsidRDefault="00C15886" w:rsidP="00C15886">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56</w:t>
                  </w:r>
                </w:p>
              </w:tc>
              <w:tc>
                <w:tcPr>
                  <w:tcW w:w="794" w:type="dxa"/>
                  <w:vAlign w:val="center"/>
                </w:tcPr>
                <w:p w14:paraId="1A99F578" w14:textId="6E9AB0CF" w:rsidR="00C15886" w:rsidRPr="00F91EDE" w:rsidRDefault="00C15886" w:rsidP="00C15886">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p>
              </w:tc>
              <w:tc>
                <w:tcPr>
                  <w:tcW w:w="794" w:type="dxa"/>
                  <w:vAlign w:val="center"/>
                </w:tcPr>
                <w:p w14:paraId="1F6ABFCF"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5D4D190D"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sz w:val="16"/>
                      <w:szCs w:val="16"/>
                    </w:rPr>
                    <w:t>-</w:t>
                  </w:r>
                </w:p>
              </w:tc>
            </w:tr>
            <w:tr w:rsidR="00C15886" w:rsidRPr="00F91EDE" w14:paraId="2EB17952" w14:textId="77777777" w:rsidTr="00220001">
              <w:trPr>
                <w:gridAfter w:val="2"/>
                <w:wAfter w:w="1201" w:type="dxa"/>
              </w:trPr>
              <w:tc>
                <w:tcPr>
                  <w:tcW w:w="214" w:type="dxa"/>
                  <w:vMerge/>
                  <w:vAlign w:val="center"/>
                </w:tcPr>
                <w:p w14:paraId="78408688" w14:textId="77777777" w:rsidR="00C15886" w:rsidRPr="00F91EDE" w:rsidRDefault="00C15886" w:rsidP="00C15886">
                  <w:pPr>
                    <w:spacing w:line="200" w:lineRule="exact"/>
                    <w:jc w:val="center"/>
                    <w:rPr>
                      <w:rFonts w:ascii="ＭＳ 明朝" w:eastAsia="ＭＳ 明朝" w:hAnsi="ＭＳ 明朝"/>
                      <w:sz w:val="16"/>
                      <w:szCs w:val="16"/>
                    </w:rPr>
                  </w:pPr>
                </w:p>
              </w:tc>
              <w:tc>
                <w:tcPr>
                  <w:tcW w:w="1191" w:type="dxa"/>
                  <w:gridSpan w:val="2"/>
                  <w:vAlign w:val="center"/>
                </w:tcPr>
                <w:p w14:paraId="5E75F708"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支　出</w:t>
                  </w:r>
                </w:p>
              </w:tc>
              <w:tc>
                <w:tcPr>
                  <w:tcW w:w="794" w:type="dxa"/>
                  <w:vAlign w:val="center"/>
                </w:tcPr>
                <w:p w14:paraId="6E92CFD6"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1,382</w:t>
                  </w:r>
                </w:p>
              </w:tc>
              <w:tc>
                <w:tcPr>
                  <w:tcW w:w="794" w:type="dxa"/>
                  <w:shd w:val="clear" w:color="auto" w:fill="auto"/>
                  <w:vAlign w:val="center"/>
                </w:tcPr>
                <w:p w14:paraId="113C2E18" w14:textId="1C9D9F26" w:rsidR="00C15886" w:rsidRPr="00F91EDE" w:rsidRDefault="00731333" w:rsidP="00C15886">
                  <w:pPr>
                    <w:wordWrap w:val="0"/>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1,420</w:t>
                  </w:r>
                </w:p>
              </w:tc>
              <w:tc>
                <w:tcPr>
                  <w:tcW w:w="794" w:type="dxa"/>
                  <w:shd w:val="clear" w:color="auto" w:fill="auto"/>
                  <w:vAlign w:val="center"/>
                </w:tcPr>
                <w:p w14:paraId="4CC1112E" w14:textId="002AD88D" w:rsidR="00C15886" w:rsidRPr="00F91EDE" w:rsidRDefault="00731333" w:rsidP="00C15886">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38</w:t>
                  </w:r>
                </w:p>
              </w:tc>
              <w:tc>
                <w:tcPr>
                  <w:tcW w:w="794" w:type="dxa"/>
                  <w:shd w:val="clear" w:color="auto" w:fill="auto"/>
                  <w:vAlign w:val="center"/>
                </w:tcPr>
                <w:p w14:paraId="25BCEFF9" w14:textId="22B2D0A3" w:rsidR="00C15886" w:rsidRPr="00F91EDE" w:rsidRDefault="0022585D" w:rsidP="00C15886">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97.3</w:t>
                  </w:r>
                  <w:r w:rsidR="00C15886" w:rsidRPr="00F91EDE">
                    <w:rPr>
                      <w:rFonts w:ascii="ＭＳ 明朝" w:eastAsia="ＭＳ 明朝" w:hAnsi="ＭＳ 明朝" w:hint="eastAsia"/>
                      <w:sz w:val="16"/>
                      <w:szCs w:val="16"/>
                      <w:shd w:val="pct15" w:color="auto" w:fill="FFFFFF"/>
                    </w:rPr>
                    <w:t>%</w:t>
                  </w:r>
                </w:p>
              </w:tc>
              <w:tc>
                <w:tcPr>
                  <w:tcW w:w="794" w:type="dxa"/>
                  <w:vAlign w:val="center"/>
                </w:tcPr>
                <w:p w14:paraId="5C4EEA43"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5A7DFF21"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sz w:val="16"/>
                      <w:szCs w:val="16"/>
                    </w:rPr>
                    <w:t>-</w:t>
                  </w:r>
                </w:p>
              </w:tc>
            </w:tr>
            <w:tr w:rsidR="00C15886" w:rsidRPr="00F91EDE" w14:paraId="0D7FFC1F" w14:textId="77777777" w:rsidTr="00220001">
              <w:trPr>
                <w:gridAfter w:val="2"/>
                <w:wAfter w:w="1201" w:type="dxa"/>
              </w:trPr>
              <w:tc>
                <w:tcPr>
                  <w:tcW w:w="214" w:type="dxa"/>
                  <w:vMerge/>
                  <w:vAlign w:val="center"/>
                </w:tcPr>
                <w:p w14:paraId="6987FA94" w14:textId="77777777" w:rsidR="00C15886" w:rsidRPr="00F91EDE" w:rsidRDefault="00C15886" w:rsidP="00C15886">
                  <w:pPr>
                    <w:spacing w:line="200" w:lineRule="exact"/>
                    <w:jc w:val="center"/>
                    <w:rPr>
                      <w:rFonts w:ascii="ＭＳ 明朝" w:eastAsia="ＭＳ 明朝" w:hAnsi="ＭＳ 明朝"/>
                      <w:sz w:val="16"/>
                      <w:szCs w:val="16"/>
                    </w:rPr>
                  </w:pPr>
                </w:p>
              </w:tc>
              <w:tc>
                <w:tcPr>
                  <w:tcW w:w="1191" w:type="dxa"/>
                  <w:gridSpan w:val="2"/>
                  <w:tcBorders>
                    <w:bottom w:val="single" w:sz="4" w:space="0" w:color="auto"/>
                  </w:tcBorders>
                  <w:vAlign w:val="center"/>
                </w:tcPr>
                <w:p w14:paraId="20A4FE06"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損　益</w:t>
                  </w:r>
                </w:p>
              </w:tc>
              <w:tc>
                <w:tcPr>
                  <w:tcW w:w="794" w:type="dxa"/>
                  <w:vAlign w:val="center"/>
                </w:tcPr>
                <w:p w14:paraId="74B1E220"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△1,382</w:t>
                  </w:r>
                </w:p>
              </w:tc>
              <w:tc>
                <w:tcPr>
                  <w:tcW w:w="794" w:type="dxa"/>
                  <w:shd w:val="clear" w:color="auto" w:fill="auto"/>
                  <w:vAlign w:val="center"/>
                </w:tcPr>
                <w:p w14:paraId="673CDD6F" w14:textId="1077EDDE" w:rsidR="00C15886" w:rsidRPr="00F91EDE" w:rsidRDefault="00C15886" w:rsidP="00731333">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00731333" w:rsidRPr="00F91EDE">
                    <w:rPr>
                      <w:rFonts w:ascii="ＭＳ 明朝" w:eastAsia="ＭＳ 明朝" w:hAnsi="ＭＳ 明朝" w:hint="eastAsia"/>
                      <w:sz w:val="16"/>
                      <w:szCs w:val="16"/>
                      <w:shd w:val="pct15" w:color="auto" w:fill="FFFFFF"/>
                    </w:rPr>
                    <w:t>1,364</w:t>
                  </w:r>
                </w:p>
              </w:tc>
              <w:tc>
                <w:tcPr>
                  <w:tcW w:w="794" w:type="dxa"/>
                  <w:shd w:val="clear" w:color="auto" w:fill="auto"/>
                  <w:vAlign w:val="center"/>
                </w:tcPr>
                <w:p w14:paraId="2507D640" w14:textId="4BF67052" w:rsidR="00C15886" w:rsidRPr="00F91EDE" w:rsidRDefault="00731333" w:rsidP="00C15886">
                  <w:pPr>
                    <w:spacing w:line="200" w:lineRule="exact"/>
                    <w:jc w:val="right"/>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18</w:t>
                  </w:r>
                </w:p>
              </w:tc>
              <w:tc>
                <w:tcPr>
                  <w:tcW w:w="794" w:type="dxa"/>
                  <w:shd w:val="clear" w:color="auto" w:fill="auto"/>
                  <w:vAlign w:val="center"/>
                </w:tcPr>
                <w:p w14:paraId="38B31072" w14:textId="0FD5D0AD" w:rsidR="00C15886" w:rsidRPr="00F91EDE" w:rsidRDefault="00731333" w:rsidP="00731333">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計算不可</w:t>
                  </w:r>
                </w:p>
              </w:tc>
              <w:tc>
                <w:tcPr>
                  <w:tcW w:w="794" w:type="dxa"/>
                  <w:vAlign w:val="center"/>
                </w:tcPr>
                <w:p w14:paraId="488AABEC"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0AF253A8"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4DDE069E" w14:textId="77777777" w:rsidTr="00332FBF">
              <w:trPr>
                <w:gridAfter w:val="2"/>
                <w:wAfter w:w="1201" w:type="dxa"/>
                <w:trHeight w:val="70"/>
              </w:trPr>
              <w:tc>
                <w:tcPr>
                  <w:tcW w:w="214" w:type="dxa"/>
                  <w:vMerge w:val="restart"/>
                  <w:vAlign w:val="center"/>
                </w:tcPr>
                <w:p w14:paraId="01F7EB8F"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5</w:t>
                  </w:r>
                </w:p>
                <w:p w14:paraId="1F148C91"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年</w:t>
                  </w:r>
                </w:p>
                <w:p w14:paraId="72615251"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度</w:t>
                  </w:r>
                </w:p>
              </w:tc>
              <w:tc>
                <w:tcPr>
                  <w:tcW w:w="1191" w:type="dxa"/>
                  <w:gridSpan w:val="2"/>
                  <w:tcBorders>
                    <w:bottom w:val="nil"/>
                  </w:tcBorders>
                  <w:vAlign w:val="center"/>
                </w:tcPr>
                <w:p w14:paraId="1A9FF4C0"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収　入</w:t>
                  </w:r>
                </w:p>
              </w:tc>
              <w:tc>
                <w:tcPr>
                  <w:tcW w:w="794" w:type="dxa"/>
                  <w:vAlign w:val="center"/>
                </w:tcPr>
                <w:p w14:paraId="057D1F07"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47,664</w:t>
                  </w:r>
                </w:p>
              </w:tc>
              <w:tc>
                <w:tcPr>
                  <w:tcW w:w="794" w:type="dxa"/>
                  <w:vAlign w:val="center"/>
                </w:tcPr>
                <w:p w14:paraId="2C1C08A4"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4A843ECA"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4E69A299"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458FB1E8"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34A8E175"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7D1AC5D5" w14:textId="77777777" w:rsidTr="00FD7C5F">
              <w:trPr>
                <w:gridAfter w:val="2"/>
                <w:wAfter w:w="1201" w:type="dxa"/>
              </w:trPr>
              <w:tc>
                <w:tcPr>
                  <w:tcW w:w="214" w:type="dxa"/>
                  <w:vMerge/>
                  <w:vAlign w:val="center"/>
                </w:tcPr>
                <w:p w14:paraId="59B0AF51" w14:textId="77777777" w:rsidR="00C15886" w:rsidRPr="00F91EDE" w:rsidRDefault="00C15886" w:rsidP="00C15886">
                  <w:pPr>
                    <w:spacing w:line="200" w:lineRule="exact"/>
                    <w:jc w:val="center"/>
                    <w:rPr>
                      <w:rFonts w:ascii="ＭＳ 明朝" w:eastAsia="ＭＳ 明朝" w:hAnsi="ＭＳ 明朝"/>
                      <w:sz w:val="16"/>
                      <w:szCs w:val="16"/>
                    </w:rPr>
                  </w:pPr>
                </w:p>
              </w:tc>
              <w:tc>
                <w:tcPr>
                  <w:tcW w:w="227" w:type="dxa"/>
                  <w:tcBorders>
                    <w:top w:val="nil"/>
                    <w:bottom w:val="nil"/>
                  </w:tcBorders>
                  <w:vAlign w:val="center"/>
                </w:tcPr>
                <w:p w14:paraId="6A42A10C" w14:textId="77777777" w:rsidR="00C15886" w:rsidRPr="00F91EDE"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19293569"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利用料金等</w:t>
                  </w:r>
                </w:p>
              </w:tc>
              <w:tc>
                <w:tcPr>
                  <w:tcW w:w="794" w:type="dxa"/>
                  <w:vAlign w:val="center"/>
                </w:tcPr>
                <w:p w14:paraId="5CF2ADC6"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12,584</w:t>
                  </w:r>
                </w:p>
              </w:tc>
              <w:tc>
                <w:tcPr>
                  <w:tcW w:w="794" w:type="dxa"/>
                  <w:vAlign w:val="center"/>
                </w:tcPr>
                <w:p w14:paraId="65015A59"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7FF3E4DD"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4A9FFF00"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770681A2"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4FA80D80"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6F8CD47B" w14:textId="77777777" w:rsidTr="00FD7C5F">
              <w:trPr>
                <w:gridAfter w:val="2"/>
                <w:wAfter w:w="1201" w:type="dxa"/>
              </w:trPr>
              <w:tc>
                <w:tcPr>
                  <w:tcW w:w="214" w:type="dxa"/>
                  <w:vMerge/>
                  <w:vAlign w:val="center"/>
                </w:tcPr>
                <w:p w14:paraId="07247086" w14:textId="77777777" w:rsidR="00C15886" w:rsidRPr="00F91EDE" w:rsidRDefault="00C15886" w:rsidP="00C15886">
                  <w:pPr>
                    <w:spacing w:line="200" w:lineRule="exact"/>
                    <w:jc w:val="center"/>
                    <w:rPr>
                      <w:rFonts w:ascii="ＭＳ 明朝" w:eastAsia="ＭＳ 明朝" w:hAnsi="ＭＳ 明朝"/>
                      <w:sz w:val="16"/>
                      <w:szCs w:val="16"/>
                    </w:rPr>
                  </w:pPr>
                </w:p>
              </w:tc>
              <w:tc>
                <w:tcPr>
                  <w:tcW w:w="227" w:type="dxa"/>
                  <w:tcBorders>
                    <w:top w:val="nil"/>
                  </w:tcBorders>
                  <w:vAlign w:val="center"/>
                </w:tcPr>
                <w:p w14:paraId="1BFD66C6" w14:textId="77777777" w:rsidR="00C15886" w:rsidRPr="00F91EDE" w:rsidRDefault="00C15886" w:rsidP="00C15886">
                  <w:pPr>
                    <w:spacing w:line="200" w:lineRule="exact"/>
                    <w:rPr>
                      <w:rFonts w:ascii="ＭＳ 明朝" w:eastAsia="ＭＳ 明朝" w:hAnsi="ＭＳ 明朝"/>
                      <w:sz w:val="16"/>
                      <w:szCs w:val="16"/>
                    </w:rPr>
                  </w:pPr>
                </w:p>
              </w:tc>
              <w:tc>
                <w:tcPr>
                  <w:tcW w:w="964" w:type="dxa"/>
                  <w:vAlign w:val="center"/>
                </w:tcPr>
                <w:p w14:paraId="635C8634"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その他収入</w:t>
                  </w:r>
                </w:p>
              </w:tc>
              <w:tc>
                <w:tcPr>
                  <w:tcW w:w="794" w:type="dxa"/>
                  <w:vAlign w:val="center"/>
                </w:tcPr>
                <w:p w14:paraId="6F9575A5"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35,080</w:t>
                  </w:r>
                </w:p>
              </w:tc>
              <w:tc>
                <w:tcPr>
                  <w:tcW w:w="794" w:type="dxa"/>
                  <w:vAlign w:val="center"/>
                </w:tcPr>
                <w:p w14:paraId="53CF2557"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4CD851BF"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21C4EFBE"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1B2E2052"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539AAA87"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059BA58E" w14:textId="77777777" w:rsidTr="00332FBF">
              <w:trPr>
                <w:gridAfter w:val="2"/>
                <w:wAfter w:w="1201" w:type="dxa"/>
              </w:trPr>
              <w:tc>
                <w:tcPr>
                  <w:tcW w:w="214" w:type="dxa"/>
                  <w:vMerge/>
                  <w:vAlign w:val="center"/>
                </w:tcPr>
                <w:p w14:paraId="08C071EA" w14:textId="77777777" w:rsidR="00C15886" w:rsidRPr="00F91EDE" w:rsidRDefault="00C15886" w:rsidP="00C15886">
                  <w:pPr>
                    <w:spacing w:line="200" w:lineRule="exact"/>
                    <w:jc w:val="center"/>
                    <w:rPr>
                      <w:rFonts w:ascii="ＭＳ 明朝" w:eastAsia="ＭＳ 明朝" w:hAnsi="ＭＳ 明朝"/>
                      <w:sz w:val="16"/>
                      <w:szCs w:val="16"/>
                    </w:rPr>
                  </w:pPr>
                </w:p>
              </w:tc>
              <w:tc>
                <w:tcPr>
                  <w:tcW w:w="1191" w:type="dxa"/>
                  <w:gridSpan w:val="2"/>
                  <w:vAlign w:val="center"/>
                </w:tcPr>
                <w:p w14:paraId="59DEE1F7"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支　出</w:t>
                  </w:r>
                </w:p>
              </w:tc>
              <w:tc>
                <w:tcPr>
                  <w:tcW w:w="794" w:type="dxa"/>
                  <w:vAlign w:val="center"/>
                </w:tcPr>
                <w:p w14:paraId="568FB744"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63,249</w:t>
                  </w:r>
                </w:p>
              </w:tc>
              <w:tc>
                <w:tcPr>
                  <w:tcW w:w="794" w:type="dxa"/>
                  <w:vAlign w:val="center"/>
                </w:tcPr>
                <w:p w14:paraId="6276932D"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79F91FA1"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653F4E1C"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48A4744B"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680E3F34"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5F0CAE6A" w14:textId="77777777" w:rsidTr="00332FBF">
              <w:trPr>
                <w:gridAfter w:val="2"/>
                <w:wAfter w:w="1201" w:type="dxa"/>
              </w:trPr>
              <w:tc>
                <w:tcPr>
                  <w:tcW w:w="214" w:type="dxa"/>
                  <w:vMerge/>
                  <w:vAlign w:val="center"/>
                </w:tcPr>
                <w:p w14:paraId="3F2AEF22" w14:textId="77777777" w:rsidR="00C15886" w:rsidRPr="00F91EDE" w:rsidRDefault="00C15886" w:rsidP="00C15886">
                  <w:pPr>
                    <w:spacing w:line="200" w:lineRule="exact"/>
                    <w:jc w:val="center"/>
                    <w:rPr>
                      <w:rFonts w:ascii="ＭＳ 明朝" w:eastAsia="ＭＳ 明朝" w:hAnsi="ＭＳ 明朝"/>
                      <w:sz w:val="16"/>
                      <w:szCs w:val="16"/>
                    </w:rPr>
                  </w:pPr>
                </w:p>
              </w:tc>
              <w:tc>
                <w:tcPr>
                  <w:tcW w:w="1191" w:type="dxa"/>
                  <w:gridSpan w:val="2"/>
                  <w:tcBorders>
                    <w:bottom w:val="single" w:sz="4" w:space="0" w:color="auto"/>
                  </w:tcBorders>
                  <w:vAlign w:val="center"/>
                </w:tcPr>
                <w:p w14:paraId="6D24CE2E"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損　益</w:t>
                  </w:r>
                </w:p>
              </w:tc>
              <w:tc>
                <w:tcPr>
                  <w:tcW w:w="794" w:type="dxa"/>
                  <w:vAlign w:val="center"/>
                </w:tcPr>
                <w:p w14:paraId="3806AAF4"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△15,585</w:t>
                  </w:r>
                </w:p>
              </w:tc>
              <w:tc>
                <w:tcPr>
                  <w:tcW w:w="794" w:type="dxa"/>
                  <w:vAlign w:val="center"/>
                </w:tcPr>
                <w:p w14:paraId="72D93060"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1121B5A2"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5541CAE9"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58123C49"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4E9FAF16"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58482209" w14:textId="77777777" w:rsidTr="00332FBF">
              <w:trPr>
                <w:gridAfter w:val="2"/>
                <w:wAfter w:w="1201" w:type="dxa"/>
              </w:trPr>
              <w:tc>
                <w:tcPr>
                  <w:tcW w:w="214" w:type="dxa"/>
                  <w:vMerge w:val="restart"/>
                  <w:vAlign w:val="center"/>
                </w:tcPr>
                <w:p w14:paraId="048C0708"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6</w:t>
                  </w:r>
                </w:p>
                <w:p w14:paraId="0AF66E50"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年</w:t>
                  </w:r>
                </w:p>
                <w:p w14:paraId="2AF2B394"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度</w:t>
                  </w:r>
                </w:p>
              </w:tc>
              <w:tc>
                <w:tcPr>
                  <w:tcW w:w="1191" w:type="dxa"/>
                  <w:gridSpan w:val="2"/>
                  <w:tcBorders>
                    <w:bottom w:val="nil"/>
                  </w:tcBorders>
                  <w:vAlign w:val="center"/>
                </w:tcPr>
                <w:p w14:paraId="3BDFF74D"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収　入</w:t>
                  </w:r>
                </w:p>
              </w:tc>
              <w:tc>
                <w:tcPr>
                  <w:tcW w:w="794" w:type="dxa"/>
                  <w:vAlign w:val="center"/>
                </w:tcPr>
                <w:p w14:paraId="1A1F2A34"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81,583</w:t>
                  </w:r>
                </w:p>
              </w:tc>
              <w:tc>
                <w:tcPr>
                  <w:tcW w:w="794" w:type="dxa"/>
                  <w:vAlign w:val="center"/>
                </w:tcPr>
                <w:p w14:paraId="38A2CF94"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59022D91"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439AF47C"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2AA20699"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24E3F559"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0F17C1DD" w14:textId="77777777" w:rsidTr="00FD7C5F">
              <w:trPr>
                <w:gridAfter w:val="2"/>
                <w:wAfter w:w="1201" w:type="dxa"/>
              </w:trPr>
              <w:tc>
                <w:tcPr>
                  <w:tcW w:w="214" w:type="dxa"/>
                  <w:vMerge/>
                </w:tcPr>
                <w:p w14:paraId="624E90C7" w14:textId="77777777" w:rsidR="00C15886" w:rsidRPr="00F91EDE" w:rsidRDefault="00C15886" w:rsidP="00C15886">
                  <w:pPr>
                    <w:spacing w:line="200" w:lineRule="exact"/>
                    <w:rPr>
                      <w:rFonts w:ascii="ＭＳ 明朝" w:eastAsia="ＭＳ 明朝" w:hAnsi="ＭＳ 明朝"/>
                      <w:sz w:val="16"/>
                      <w:szCs w:val="16"/>
                    </w:rPr>
                  </w:pPr>
                </w:p>
              </w:tc>
              <w:tc>
                <w:tcPr>
                  <w:tcW w:w="227" w:type="dxa"/>
                  <w:tcBorders>
                    <w:top w:val="nil"/>
                    <w:bottom w:val="nil"/>
                  </w:tcBorders>
                  <w:vAlign w:val="center"/>
                </w:tcPr>
                <w:p w14:paraId="7B151681" w14:textId="77777777" w:rsidR="00C15886" w:rsidRPr="00F91EDE"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730D487F"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利用料金等</w:t>
                  </w:r>
                </w:p>
              </w:tc>
              <w:tc>
                <w:tcPr>
                  <w:tcW w:w="794" w:type="dxa"/>
                  <w:vAlign w:val="center"/>
                </w:tcPr>
                <w:p w14:paraId="5FA3373B"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16,896</w:t>
                  </w:r>
                </w:p>
              </w:tc>
              <w:tc>
                <w:tcPr>
                  <w:tcW w:w="794" w:type="dxa"/>
                  <w:vAlign w:val="center"/>
                </w:tcPr>
                <w:p w14:paraId="138ABF75"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4CDFA9FE"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3B8961D8"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207B7CE1"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3C727C4F"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0B9A1C87" w14:textId="77777777" w:rsidTr="00FD7C5F">
              <w:trPr>
                <w:gridAfter w:val="2"/>
                <w:wAfter w:w="1201" w:type="dxa"/>
              </w:trPr>
              <w:tc>
                <w:tcPr>
                  <w:tcW w:w="214" w:type="dxa"/>
                  <w:vMerge/>
                </w:tcPr>
                <w:p w14:paraId="1D74E2A0" w14:textId="77777777" w:rsidR="00C15886" w:rsidRPr="00F91EDE" w:rsidRDefault="00C15886" w:rsidP="00C15886">
                  <w:pPr>
                    <w:spacing w:line="200" w:lineRule="exact"/>
                    <w:rPr>
                      <w:rFonts w:ascii="ＭＳ 明朝" w:eastAsia="ＭＳ 明朝" w:hAnsi="ＭＳ 明朝"/>
                      <w:sz w:val="16"/>
                      <w:szCs w:val="16"/>
                    </w:rPr>
                  </w:pPr>
                </w:p>
              </w:tc>
              <w:tc>
                <w:tcPr>
                  <w:tcW w:w="227" w:type="dxa"/>
                  <w:tcBorders>
                    <w:top w:val="nil"/>
                  </w:tcBorders>
                  <w:vAlign w:val="center"/>
                </w:tcPr>
                <w:p w14:paraId="2826D577" w14:textId="77777777" w:rsidR="00C15886" w:rsidRPr="00F91EDE" w:rsidRDefault="00C15886" w:rsidP="00C15886">
                  <w:pPr>
                    <w:spacing w:line="200" w:lineRule="exact"/>
                    <w:rPr>
                      <w:rFonts w:ascii="ＭＳ 明朝" w:eastAsia="ＭＳ 明朝" w:hAnsi="ＭＳ 明朝"/>
                      <w:sz w:val="16"/>
                      <w:szCs w:val="16"/>
                    </w:rPr>
                  </w:pPr>
                </w:p>
              </w:tc>
              <w:tc>
                <w:tcPr>
                  <w:tcW w:w="964" w:type="dxa"/>
                  <w:vAlign w:val="center"/>
                </w:tcPr>
                <w:p w14:paraId="74D7F8B0"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その他収入</w:t>
                  </w:r>
                </w:p>
              </w:tc>
              <w:tc>
                <w:tcPr>
                  <w:tcW w:w="794" w:type="dxa"/>
                  <w:vAlign w:val="center"/>
                </w:tcPr>
                <w:p w14:paraId="1C6C7C90"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64,687</w:t>
                  </w:r>
                </w:p>
              </w:tc>
              <w:tc>
                <w:tcPr>
                  <w:tcW w:w="794" w:type="dxa"/>
                  <w:vAlign w:val="center"/>
                </w:tcPr>
                <w:p w14:paraId="08F36746"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7CCD9C6D"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76F7040B"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7D632356"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5F4F987F"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5E389BE9" w14:textId="77777777" w:rsidTr="00332FBF">
              <w:trPr>
                <w:gridAfter w:val="2"/>
                <w:wAfter w:w="1201" w:type="dxa"/>
              </w:trPr>
              <w:tc>
                <w:tcPr>
                  <w:tcW w:w="214" w:type="dxa"/>
                  <w:vMerge/>
                </w:tcPr>
                <w:p w14:paraId="32451919" w14:textId="77777777" w:rsidR="00C15886" w:rsidRPr="00F91EDE" w:rsidRDefault="00C15886" w:rsidP="00C15886">
                  <w:pPr>
                    <w:spacing w:line="200" w:lineRule="exact"/>
                    <w:rPr>
                      <w:rFonts w:ascii="ＭＳ 明朝" w:eastAsia="ＭＳ 明朝" w:hAnsi="ＭＳ 明朝"/>
                      <w:sz w:val="16"/>
                      <w:szCs w:val="16"/>
                    </w:rPr>
                  </w:pPr>
                </w:p>
              </w:tc>
              <w:tc>
                <w:tcPr>
                  <w:tcW w:w="1191" w:type="dxa"/>
                  <w:gridSpan w:val="2"/>
                  <w:vAlign w:val="center"/>
                </w:tcPr>
                <w:p w14:paraId="1FE09473"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支　出</w:t>
                  </w:r>
                </w:p>
              </w:tc>
              <w:tc>
                <w:tcPr>
                  <w:tcW w:w="794" w:type="dxa"/>
                  <w:vAlign w:val="center"/>
                </w:tcPr>
                <w:p w14:paraId="05ABB462"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74,473</w:t>
                  </w:r>
                </w:p>
              </w:tc>
              <w:tc>
                <w:tcPr>
                  <w:tcW w:w="794" w:type="dxa"/>
                  <w:vAlign w:val="center"/>
                </w:tcPr>
                <w:p w14:paraId="2733B459"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059A7C46"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129E36EA"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vAlign w:val="center"/>
                </w:tcPr>
                <w:p w14:paraId="5AAD6C4C"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vAlign w:val="center"/>
                </w:tcPr>
                <w:p w14:paraId="4A208FC7"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52B122D1" w14:textId="77777777" w:rsidTr="00332FBF">
              <w:trPr>
                <w:gridAfter w:val="2"/>
                <w:wAfter w:w="1201" w:type="dxa"/>
              </w:trPr>
              <w:tc>
                <w:tcPr>
                  <w:tcW w:w="214" w:type="dxa"/>
                  <w:vMerge/>
                  <w:tcBorders>
                    <w:bottom w:val="single" w:sz="4" w:space="0" w:color="auto"/>
                  </w:tcBorders>
                </w:tcPr>
                <w:p w14:paraId="3CC21296" w14:textId="77777777" w:rsidR="00C15886" w:rsidRPr="00F91EDE"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7C4FCF44"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損　益</w:t>
                  </w:r>
                </w:p>
              </w:tc>
              <w:tc>
                <w:tcPr>
                  <w:tcW w:w="794" w:type="dxa"/>
                  <w:tcBorders>
                    <w:bottom w:val="single" w:sz="4" w:space="0" w:color="auto"/>
                  </w:tcBorders>
                  <w:vAlign w:val="center"/>
                </w:tcPr>
                <w:p w14:paraId="1CCF6E8C"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7,110</w:t>
                  </w:r>
                </w:p>
              </w:tc>
              <w:tc>
                <w:tcPr>
                  <w:tcW w:w="794" w:type="dxa"/>
                  <w:tcBorders>
                    <w:bottom w:val="single" w:sz="4" w:space="0" w:color="auto"/>
                  </w:tcBorders>
                  <w:vAlign w:val="center"/>
                </w:tcPr>
                <w:p w14:paraId="5CD0BAAA"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4E95E260"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71A55D0"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785AFDB3"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55C3C6DE"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26FEC0BA" w14:textId="77777777" w:rsidTr="00332FBF">
              <w:trPr>
                <w:gridAfter w:val="2"/>
                <w:wAfter w:w="1201" w:type="dxa"/>
              </w:trPr>
              <w:tc>
                <w:tcPr>
                  <w:tcW w:w="214" w:type="dxa"/>
                  <w:vMerge w:val="restart"/>
                  <w:vAlign w:val="center"/>
                </w:tcPr>
                <w:p w14:paraId="7091828A"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7</w:t>
                  </w:r>
                </w:p>
                <w:p w14:paraId="1949E770"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年</w:t>
                  </w:r>
                </w:p>
                <w:p w14:paraId="43407E8A"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度</w:t>
                  </w:r>
                </w:p>
              </w:tc>
              <w:tc>
                <w:tcPr>
                  <w:tcW w:w="1191" w:type="dxa"/>
                  <w:gridSpan w:val="2"/>
                  <w:tcBorders>
                    <w:bottom w:val="nil"/>
                  </w:tcBorders>
                  <w:vAlign w:val="center"/>
                </w:tcPr>
                <w:p w14:paraId="1C435F95"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収　入</w:t>
                  </w:r>
                </w:p>
              </w:tc>
              <w:tc>
                <w:tcPr>
                  <w:tcW w:w="794" w:type="dxa"/>
                  <w:tcBorders>
                    <w:bottom w:val="single" w:sz="4" w:space="0" w:color="auto"/>
                  </w:tcBorders>
                  <w:vAlign w:val="center"/>
                </w:tcPr>
                <w:p w14:paraId="5FB69CBC"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93,826</w:t>
                  </w:r>
                </w:p>
              </w:tc>
              <w:tc>
                <w:tcPr>
                  <w:tcW w:w="794" w:type="dxa"/>
                  <w:tcBorders>
                    <w:bottom w:val="single" w:sz="4" w:space="0" w:color="auto"/>
                  </w:tcBorders>
                  <w:vAlign w:val="center"/>
                </w:tcPr>
                <w:p w14:paraId="7BA7CEAE"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FB0E91C"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0EBD9C5"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230E4B7C"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672A3B1"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3D04C41E" w14:textId="77777777" w:rsidTr="00FD7C5F">
              <w:trPr>
                <w:gridAfter w:val="2"/>
                <w:wAfter w:w="1201" w:type="dxa"/>
              </w:trPr>
              <w:tc>
                <w:tcPr>
                  <w:tcW w:w="214" w:type="dxa"/>
                  <w:vMerge/>
                </w:tcPr>
                <w:p w14:paraId="16346A20" w14:textId="77777777" w:rsidR="00C15886" w:rsidRPr="00F91EDE" w:rsidRDefault="00C15886" w:rsidP="00C15886">
                  <w:pPr>
                    <w:spacing w:line="200" w:lineRule="exact"/>
                    <w:rPr>
                      <w:rFonts w:ascii="ＭＳ 明朝" w:eastAsia="ＭＳ 明朝" w:hAnsi="ＭＳ 明朝"/>
                      <w:sz w:val="16"/>
                      <w:szCs w:val="16"/>
                    </w:rPr>
                  </w:pPr>
                </w:p>
              </w:tc>
              <w:tc>
                <w:tcPr>
                  <w:tcW w:w="227" w:type="dxa"/>
                  <w:tcBorders>
                    <w:top w:val="nil"/>
                    <w:bottom w:val="nil"/>
                  </w:tcBorders>
                  <w:vAlign w:val="center"/>
                </w:tcPr>
                <w:p w14:paraId="73D81D32" w14:textId="77777777" w:rsidR="00C15886" w:rsidRPr="00F91EDE"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44E5039F"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利用料金等</w:t>
                  </w:r>
                </w:p>
              </w:tc>
              <w:tc>
                <w:tcPr>
                  <w:tcW w:w="794" w:type="dxa"/>
                  <w:tcBorders>
                    <w:bottom w:val="single" w:sz="4" w:space="0" w:color="auto"/>
                  </w:tcBorders>
                  <w:vAlign w:val="center"/>
                </w:tcPr>
                <w:p w14:paraId="20C8B95D"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20,350</w:t>
                  </w:r>
                </w:p>
              </w:tc>
              <w:tc>
                <w:tcPr>
                  <w:tcW w:w="794" w:type="dxa"/>
                  <w:tcBorders>
                    <w:bottom w:val="single" w:sz="4" w:space="0" w:color="auto"/>
                  </w:tcBorders>
                  <w:vAlign w:val="center"/>
                </w:tcPr>
                <w:p w14:paraId="4F7BED04"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0409030"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27E86432"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19589514"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65BDB9B"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6356FFC6" w14:textId="77777777" w:rsidTr="00FD7C5F">
              <w:trPr>
                <w:gridAfter w:val="2"/>
                <w:wAfter w:w="1201" w:type="dxa"/>
              </w:trPr>
              <w:tc>
                <w:tcPr>
                  <w:tcW w:w="214" w:type="dxa"/>
                  <w:vMerge/>
                </w:tcPr>
                <w:p w14:paraId="7AE481A5" w14:textId="77777777" w:rsidR="00C15886" w:rsidRPr="00F91EDE" w:rsidRDefault="00C15886" w:rsidP="00C15886">
                  <w:pPr>
                    <w:spacing w:line="200" w:lineRule="exact"/>
                    <w:rPr>
                      <w:rFonts w:ascii="ＭＳ 明朝" w:eastAsia="ＭＳ 明朝" w:hAnsi="ＭＳ 明朝"/>
                      <w:sz w:val="16"/>
                      <w:szCs w:val="16"/>
                    </w:rPr>
                  </w:pPr>
                </w:p>
              </w:tc>
              <w:tc>
                <w:tcPr>
                  <w:tcW w:w="227" w:type="dxa"/>
                  <w:tcBorders>
                    <w:top w:val="nil"/>
                    <w:bottom w:val="single" w:sz="4" w:space="0" w:color="auto"/>
                  </w:tcBorders>
                  <w:vAlign w:val="center"/>
                </w:tcPr>
                <w:p w14:paraId="2B4E9379" w14:textId="77777777" w:rsidR="00C15886" w:rsidRPr="00F91EDE" w:rsidRDefault="00C15886" w:rsidP="00C15886">
                  <w:pPr>
                    <w:spacing w:line="200" w:lineRule="exact"/>
                    <w:rPr>
                      <w:rFonts w:ascii="ＭＳ 明朝" w:eastAsia="ＭＳ 明朝" w:hAnsi="ＭＳ 明朝"/>
                      <w:sz w:val="16"/>
                      <w:szCs w:val="16"/>
                    </w:rPr>
                  </w:pPr>
                </w:p>
              </w:tc>
              <w:tc>
                <w:tcPr>
                  <w:tcW w:w="964" w:type="dxa"/>
                  <w:tcBorders>
                    <w:bottom w:val="single" w:sz="4" w:space="0" w:color="auto"/>
                  </w:tcBorders>
                  <w:vAlign w:val="center"/>
                </w:tcPr>
                <w:p w14:paraId="007C5E9B"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その他収入</w:t>
                  </w:r>
                </w:p>
              </w:tc>
              <w:tc>
                <w:tcPr>
                  <w:tcW w:w="794" w:type="dxa"/>
                  <w:tcBorders>
                    <w:bottom w:val="single" w:sz="4" w:space="0" w:color="auto"/>
                  </w:tcBorders>
                  <w:vAlign w:val="center"/>
                </w:tcPr>
                <w:p w14:paraId="3E460506"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73,476</w:t>
                  </w:r>
                </w:p>
              </w:tc>
              <w:tc>
                <w:tcPr>
                  <w:tcW w:w="794" w:type="dxa"/>
                  <w:tcBorders>
                    <w:bottom w:val="single" w:sz="4" w:space="0" w:color="auto"/>
                  </w:tcBorders>
                  <w:vAlign w:val="center"/>
                </w:tcPr>
                <w:p w14:paraId="1F3B912C"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4B3D09B1"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FA9BACA"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2D6FE260"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384C549E"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7B916354" w14:textId="77777777" w:rsidTr="00332FBF">
              <w:trPr>
                <w:gridAfter w:val="2"/>
                <w:wAfter w:w="1201" w:type="dxa"/>
              </w:trPr>
              <w:tc>
                <w:tcPr>
                  <w:tcW w:w="214" w:type="dxa"/>
                  <w:vMerge/>
                  <w:tcBorders>
                    <w:bottom w:val="single" w:sz="4" w:space="0" w:color="auto"/>
                  </w:tcBorders>
                </w:tcPr>
                <w:p w14:paraId="1B9F289F" w14:textId="77777777" w:rsidR="00C15886" w:rsidRPr="00F91EDE"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43E61F7F"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支　出</w:t>
                  </w:r>
                </w:p>
              </w:tc>
              <w:tc>
                <w:tcPr>
                  <w:tcW w:w="794" w:type="dxa"/>
                  <w:tcBorders>
                    <w:bottom w:val="single" w:sz="4" w:space="0" w:color="auto"/>
                  </w:tcBorders>
                  <w:vAlign w:val="center"/>
                </w:tcPr>
                <w:p w14:paraId="6E532CC4"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83,918</w:t>
                  </w:r>
                </w:p>
              </w:tc>
              <w:tc>
                <w:tcPr>
                  <w:tcW w:w="794" w:type="dxa"/>
                  <w:tcBorders>
                    <w:bottom w:val="single" w:sz="4" w:space="0" w:color="auto"/>
                  </w:tcBorders>
                  <w:vAlign w:val="center"/>
                </w:tcPr>
                <w:p w14:paraId="07E94F0C"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1C8A2BF2"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BC4994F"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403A66F5"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1B8C9734"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19BE4102" w14:textId="77777777" w:rsidTr="00332FBF">
              <w:trPr>
                <w:gridAfter w:val="2"/>
                <w:wAfter w:w="1201" w:type="dxa"/>
              </w:trPr>
              <w:tc>
                <w:tcPr>
                  <w:tcW w:w="214" w:type="dxa"/>
                  <w:vMerge/>
                  <w:tcBorders>
                    <w:bottom w:val="single" w:sz="4" w:space="0" w:color="auto"/>
                  </w:tcBorders>
                </w:tcPr>
                <w:p w14:paraId="139C8B9F" w14:textId="77777777" w:rsidR="00C15886" w:rsidRPr="00F91EDE"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77A52135"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損　益</w:t>
                  </w:r>
                </w:p>
              </w:tc>
              <w:tc>
                <w:tcPr>
                  <w:tcW w:w="794" w:type="dxa"/>
                  <w:tcBorders>
                    <w:bottom w:val="single" w:sz="4" w:space="0" w:color="auto"/>
                  </w:tcBorders>
                  <w:vAlign w:val="center"/>
                </w:tcPr>
                <w:p w14:paraId="14F7F547"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9,908</w:t>
                  </w:r>
                </w:p>
              </w:tc>
              <w:tc>
                <w:tcPr>
                  <w:tcW w:w="794" w:type="dxa"/>
                  <w:tcBorders>
                    <w:bottom w:val="single" w:sz="4" w:space="0" w:color="auto"/>
                  </w:tcBorders>
                  <w:vAlign w:val="center"/>
                </w:tcPr>
                <w:p w14:paraId="07896490"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3CE38B88"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006CA21F"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62943E33"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C231A8B"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0FF5E7CD" w14:textId="77777777" w:rsidTr="00332FBF">
              <w:trPr>
                <w:gridAfter w:val="2"/>
                <w:wAfter w:w="1201" w:type="dxa"/>
              </w:trPr>
              <w:tc>
                <w:tcPr>
                  <w:tcW w:w="214" w:type="dxa"/>
                  <w:vMerge w:val="restart"/>
                  <w:vAlign w:val="center"/>
                </w:tcPr>
                <w:p w14:paraId="32D09C9B"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R</w:t>
                  </w:r>
                  <w:r w:rsidRPr="00F91EDE">
                    <w:rPr>
                      <w:rFonts w:ascii="ＭＳ 明朝" w:eastAsia="ＭＳ 明朝" w:hAnsi="ＭＳ 明朝"/>
                      <w:sz w:val="16"/>
                      <w:szCs w:val="16"/>
                    </w:rPr>
                    <w:t>8</w:t>
                  </w:r>
                </w:p>
                <w:p w14:paraId="0814A69A" w14:textId="77777777" w:rsidR="00C15886" w:rsidRPr="00F91EDE" w:rsidRDefault="00C15886" w:rsidP="00C15886">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年</w:t>
                  </w:r>
                </w:p>
                <w:p w14:paraId="1B480F94"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度</w:t>
                  </w:r>
                </w:p>
              </w:tc>
              <w:tc>
                <w:tcPr>
                  <w:tcW w:w="1191" w:type="dxa"/>
                  <w:gridSpan w:val="2"/>
                  <w:tcBorders>
                    <w:bottom w:val="nil"/>
                  </w:tcBorders>
                  <w:vAlign w:val="center"/>
                </w:tcPr>
                <w:p w14:paraId="368A6BFF"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収　入</w:t>
                  </w:r>
                </w:p>
              </w:tc>
              <w:tc>
                <w:tcPr>
                  <w:tcW w:w="794" w:type="dxa"/>
                  <w:tcBorders>
                    <w:bottom w:val="single" w:sz="4" w:space="0" w:color="auto"/>
                  </w:tcBorders>
                  <w:vAlign w:val="center"/>
                </w:tcPr>
                <w:p w14:paraId="775DD732"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95,364</w:t>
                  </w:r>
                </w:p>
              </w:tc>
              <w:tc>
                <w:tcPr>
                  <w:tcW w:w="794" w:type="dxa"/>
                  <w:tcBorders>
                    <w:bottom w:val="single" w:sz="4" w:space="0" w:color="auto"/>
                  </w:tcBorders>
                  <w:vAlign w:val="center"/>
                </w:tcPr>
                <w:p w14:paraId="661596E4"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54AA13C"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B187706"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749B2786"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F4833BD"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0AE66780" w14:textId="77777777" w:rsidTr="00FD7C5F">
              <w:trPr>
                <w:gridAfter w:val="2"/>
                <w:wAfter w:w="1201" w:type="dxa"/>
              </w:trPr>
              <w:tc>
                <w:tcPr>
                  <w:tcW w:w="214" w:type="dxa"/>
                  <w:vMerge/>
                </w:tcPr>
                <w:p w14:paraId="67CA6CFA" w14:textId="77777777" w:rsidR="00C15886" w:rsidRPr="00F91EDE" w:rsidRDefault="00C15886" w:rsidP="00C15886">
                  <w:pPr>
                    <w:spacing w:line="200" w:lineRule="exact"/>
                    <w:rPr>
                      <w:rFonts w:ascii="ＭＳ 明朝" w:eastAsia="ＭＳ 明朝" w:hAnsi="ＭＳ 明朝"/>
                      <w:sz w:val="16"/>
                      <w:szCs w:val="16"/>
                    </w:rPr>
                  </w:pPr>
                </w:p>
              </w:tc>
              <w:tc>
                <w:tcPr>
                  <w:tcW w:w="227" w:type="dxa"/>
                  <w:tcBorders>
                    <w:top w:val="nil"/>
                    <w:bottom w:val="nil"/>
                  </w:tcBorders>
                  <w:vAlign w:val="center"/>
                </w:tcPr>
                <w:p w14:paraId="5BC393ED" w14:textId="77777777" w:rsidR="00C15886" w:rsidRPr="00F91EDE" w:rsidRDefault="00C15886" w:rsidP="00C15886">
                  <w:pPr>
                    <w:spacing w:line="200" w:lineRule="exact"/>
                    <w:rPr>
                      <w:rFonts w:ascii="ＭＳ 明朝" w:eastAsia="ＭＳ 明朝" w:hAnsi="ＭＳ 明朝"/>
                      <w:sz w:val="16"/>
                      <w:szCs w:val="16"/>
                    </w:rPr>
                  </w:pPr>
                </w:p>
              </w:tc>
              <w:tc>
                <w:tcPr>
                  <w:tcW w:w="964" w:type="dxa"/>
                  <w:tcBorders>
                    <w:top w:val="single" w:sz="4" w:space="0" w:color="auto"/>
                  </w:tcBorders>
                  <w:vAlign w:val="center"/>
                </w:tcPr>
                <w:p w14:paraId="790ED485"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利用料金等</w:t>
                  </w:r>
                </w:p>
              </w:tc>
              <w:tc>
                <w:tcPr>
                  <w:tcW w:w="794" w:type="dxa"/>
                  <w:tcBorders>
                    <w:bottom w:val="single" w:sz="4" w:space="0" w:color="auto"/>
                  </w:tcBorders>
                  <w:vAlign w:val="center"/>
                </w:tcPr>
                <w:p w14:paraId="48FBE1F6"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20,460</w:t>
                  </w:r>
                </w:p>
              </w:tc>
              <w:tc>
                <w:tcPr>
                  <w:tcW w:w="794" w:type="dxa"/>
                  <w:tcBorders>
                    <w:bottom w:val="single" w:sz="4" w:space="0" w:color="auto"/>
                  </w:tcBorders>
                  <w:vAlign w:val="center"/>
                </w:tcPr>
                <w:p w14:paraId="021866B9"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D297E33"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3BDB772C"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6D779B23"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20878AD9"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5072C63A" w14:textId="77777777" w:rsidTr="00FD7C5F">
              <w:trPr>
                <w:gridAfter w:val="2"/>
                <w:wAfter w:w="1201" w:type="dxa"/>
              </w:trPr>
              <w:tc>
                <w:tcPr>
                  <w:tcW w:w="214" w:type="dxa"/>
                  <w:vMerge/>
                </w:tcPr>
                <w:p w14:paraId="441D439C" w14:textId="77777777" w:rsidR="00C15886" w:rsidRPr="00F91EDE" w:rsidRDefault="00C15886" w:rsidP="00C15886">
                  <w:pPr>
                    <w:spacing w:line="200" w:lineRule="exact"/>
                    <w:rPr>
                      <w:rFonts w:ascii="ＭＳ 明朝" w:eastAsia="ＭＳ 明朝" w:hAnsi="ＭＳ 明朝"/>
                      <w:sz w:val="16"/>
                      <w:szCs w:val="16"/>
                    </w:rPr>
                  </w:pPr>
                </w:p>
              </w:tc>
              <w:tc>
                <w:tcPr>
                  <w:tcW w:w="227" w:type="dxa"/>
                  <w:tcBorders>
                    <w:top w:val="nil"/>
                    <w:bottom w:val="single" w:sz="4" w:space="0" w:color="auto"/>
                  </w:tcBorders>
                  <w:vAlign w:val="center"/>
                </w:tcPr>
                <w:p w14:paraId="31B794A9" w14:textId="77777777" w:rsidR="00C15886" w:rsidRPr="00F91EDE" w:rsidRDefault="00C15886" w:rsidP="00C15886">
                  <w:pPr>
                    <w:spacing w:line="200" w:lineRule="exact"/>
                    <w:rPr>
                      <w:rFonts w:ascii="ＭＳ 明朝" w:eastAsia="ＭＳ 明朝" w:hAnsi="ＭＳ 明朝"/>
                      <w:sz w:val="16"/>
                      <w:szCs w:val="16"/>
                    </w:rPr>
                  </w:pPr>
                </w:p>
              </w:tc>
              <w:tc>
                <w:tcPr>
                  <w:tcW w:w="964" w:type="dxa"/>
                  <w:tcBorders>
                    <w:bottom w:val="single" w:sz="4" w:space="0" w:color="auto"/>
                  </w:tcBorders>
                  <w:vAlign w:val="center"/>
                </w:tcPr>
                <w:p w14:paraId="6ACEDAD4"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その他収入</w:t>
                  </w:r>
                </w:p>
              </w:tc>
              <w:tc>
                <w:tcPr>
                  <w:tcW w:w="794" w:type="dxa"/>
                  <w:tcBorders>
                    <w:bottom w:val="single" w:sz="4" w:space="0" w:color="auto"/>
                  </w:tcBorders>
                  <w:vAlign w:val="center"/>
                </w:tcPr>
                <w:p w14:paraId="1CADE324"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74,904</w:t>
                  </w:r>
                </w:p>
              </w:tc>
              <w:tc>
                <w:tcPr>
                  <w:tcW w:w="794" w:type="dxa"/>
                  <w:tcBorders>
                    <w:bottom w:val="single" w:sz="4" w:space="0" w:color="auto"/>
                  </w:tcBorders>
                  <w:vAlign w:val="center"/>
                </w:tcPr>
                <w:p w14:paraId="55EF93C0"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3040504"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2C41433F"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5EBD84BA"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2799C04B"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162C9366" w14:textId="77777777" w:rsidTr="00A572C9">
              <w:trPr>
                <w:gridAfter w:val="2"/>
                <w:wAfter w:w="1201" w:type="dxa"/>
              </w:trPr>
              <w:tc>
                <w:tcPr>
                  <w:tcW w:w="214" w:type="dxa"/>
                  <w:vMerge/>
                </w:tcPr>
                <w:p w14:paraId="5E2B75C3" w14:textId="77777777" w:rsidR="00C15886" w:rsidRPr="00F91EDE"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445199C0"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支　出</w:t>
                  </w:r>
                </w:p>
              </w:tc>
              <w:tc>
                <w:tcPr>
                  <w:tcW w:w="794" w:type="dxa"/>
                  <w:tcBorders>
                    <w:bottom w:val="single" w:sz="4" w:space="0" w:color="auto"/>
                  </w:tcBorders>
                  <w:vAlign w:val="center"/>
                </w:tcPr>
                <w:p w14:paraId="09842169"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91,770</w:t>
                  </w:r>
                </w:p>
              </w:tc>
              <w:tc>
                <w:tcPr>
                  <w:tcW w:w="794" w:type="dxa"/>
                  <w:tcBorders>
                    <w:bottom w:val="single" w:sz="4" w:space="0" w:color="auto"/>
                  </w:tcBorders>
                  <w:vAlign w:val="center"/>
                </w:tcPr>
                <w:p w14:paraId="2D0277A3"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52B46E6C"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6EFD06A3"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7BF4A082"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72BEA0D2"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08542FAC" w14:textId="77777777" w:rsidTr="00A572C9">
              <w:trPr>
                <w:gridAfter w:val="2"/>
                <w:wAfter w:w="1201" w:type="dxa"/>
              </w:trPr>
              <w:tc>
                <w:tcPr>
                  <w:tcW w:w="214" w:type="dxa"/>
                  <w:vMerge/>
                  <w:tcBorders>
                    <w:bottom w:val="single" w:sz="4" w:space="0" w:color="auto"/>
                  </w:tcBorders>
                </w:tcPr>
                <w:p w14:paraId="471F7450" w14:textId="77777777" w:rsidR="00C15886" w:rsidRPr="00F91EDE" w:rsidRDefault="00C15886" w:rsidP="00C15886">
                  <w:pPr>
                    <w:spacing w:line="200" w:lineRule="exact"/>
                    <w:rPr>
                      <w:rFonts w:ascii="ＭＳ 明朝" w:eastAsia="ＭＳ 明朝" w:hAnsi="ＭＳ 明朝"/>
                      <w:sz w:val="16"/>
                      <w:szCs w:val="16"/>
                    </w:rPr>
                  </w:pPr>
                </w:p>
              </w:tc>
              <w:tc>
                <w:tcPr>
                  <w:tcW w:w="1191" w:type="dxa"/>
                  <w:gridSpan w:val="2"/>
                  <w:tcBorders>
                    <w:bottom w:val="single" w:sz="4" w:space="0" w:color="auto"/>
                  </w:tcBorders>
                  <w:vAlign w:val="center"/>
                </w:tcPr>
                <w:p w14:paraId="1CBE0D1D"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損　益</w:t>
                  </w:r>
                </w:p>
              </w:tc>
              <w:tc>
                <w:tcPr>
                  <w:tcW w:w="794" w:type="dxa"/>
                  <w:tcBorders>
                    <w:bottom w:val="single" w:sz="4" w:space="0" w:color="auto"/>
                  </w:tcBorders>
                  <w:vAlign w:val="center"/>
                </w:tcPr>
                <w:p w14:paraId="4209C22A"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3,594</w:t>
                  </w:r>
                </w:p>
              </w:tc>
              <w:tc>
                <w:tcPr>
                  <w:tcW w:w="794" w:type="dxa"/>
                  <w:tcBorders>
                    <w:bottom w:val="single" w:sz="4" w:space="0" w:color="auto"/>
                  </w:tcBorders>
                  <w:vAlign w:val="center"/>
                </w:tcPr>
                <w:p w14:paraId="0B6A9AAE"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13BCBB63"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4A6D84F4"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794" w:type="dxa"/>
                  <w:tcBorders>
                    <w:bottom w:val="single" w:sz="4" w:space="0" w:color="auto"/>
                  </w:tcBorders>
                  <w:vAlign w:val="center"/>
                </w:tcPr>
                <w:p w14:paraId="66926320" w14:textId="77777777" w:rsidR="00C15886" w:rsidRPr="00F91EDE" w:rsidRDefault="00C15886" w:rsidP="00C15886">
                  <w:pPr>
                    <w:spacing w:line="200" w:lineRule="exact"/>
                    <w:jc w:val="right"/>
                    <w:rPr>
                      <w:rFonts w:ascii="ＭＳ 明朝" w:eastAsia="ＭＳ 明朝" w:hAnsi="ＭＳ 明朝"/>
                      <w:sz w:val="16"/>
                      <w:szCs w:val="16"/>
                    </w:rPr>
                  </w:pPr>
                </w:p>
              </w:tc>
              <w:tc>
                <w:tcPr>
                  <w:tcW w:w="794" w:type="dxa"/>
                  <w:tcBorders>
                    <w:bottom w:val="single" w:sz="4" w:space="0" w:color="auto"/>
                  </w:tcBorders>
                  <w:vAlign w:val="center"/>
                </w:tcPr>
                <w:p w14:paraId="18F19E57" w14:textId="77777777" w:rsidR="00C15886" w:rsidRPr="00F91EDE" w:rsidRDefault="00C15886" w:rsidP="00C15886">
                  <w:pPr>
                    <w:spacing w:line="200" w:lineRule="exact"/>
                    <w:jc w:val="right"/>
                    <w:rPr>
                      <w:rFonts w:ascii="ＭＳ 明朝" w:eastAsia="ＭＳ 明朝" w:hAnsi="ＭＳ 明朝"/>
                      <w:sz w:val="16"/>
                      <w:szCs w:val="16"/>
                    </w:rPr>
                  </w:pPr>
                  <w:r w:rsidRPr="00F91EDE">
                    <w:rPr>
                      <w:rFonts w:ascii="ＭＳ 明朝" w:eastAsia="ＭＳ 明朝" w:hAnsi="ＭＳ 明朝" w:hint="eastAsia"/>
                      <w:sz w:val="16"/>
                      <w:szCs w:val="16"/>
                    </w:rPr>
                    <w:t>%</w:t>
                  </w:r>
                </w:p>
              </w:tc>
            </w:tr>
            <w:tr w:rsidR="00C15886" w:rsidRPr="00F91EDE" w14:paraId="71AB16FE" w14:textId="77777777" w:rsidTr="00332FBF">
              <w:tc>
                <w:tcPr>
                  <w:tcW w:w="7370" w:type="dxa"/>
                  <w:gridSpan w:val="11"/>
                  <w:tcBorders>
                    <w:top w:val="single" w:sz="4" w:space="0" w:color="auto"/>
                    <w:left w:val="nil"/>
                    <w:bottom w:val="nil"/>
                    <w:right w:val="nil"/>
                  </w:tcBorders>
                  <w:vAlign w:val="center"/>
                </w:tcPr>
                <w:p w14:paraId="20B59894" w14:textId="77777777" w:rsidR="00C15886" w:rsidRPr="00F91EDE" w:rsidRDefault="00C15886" w:rsidP="00C15886">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※千円未満切捨てしているため、内訳と合計が一致しない場合あり。</w:t>
                  </w:r>
                </w:p>
              </w:tc>
            </w:tr>
          </w:tbl>
          <w:p w14:paraId="4B9DF513" w14:textId="77777777" w:rsidR="00946D53" w:rsidRPr="00F91EDE" w:rsidRDefault="00946D53" w:rsidP="00946D53">
            <w:pPr>
              <w:spacing w:line="200" w:lineRule="exact"/>
              <w:rPr>
                <w:rFonts w:ascii="ＭＳ 明朝" w:eastAsia="ＭＳ 明朝" w:hAnsi="ＭＳ 明朝"/>
                <w:sz w:val="16"/>
                <w:szCs w:val="16"/>
              </w:rPr>
            </w:pPr>
          </w:p>
        </w:tc>
        <w:tc>
          <w:tcPr>
            <w:tcW w:w="454" w:type="dxa"/>
          </w:tcPr>
          <w:p w14:paraId="05CFBBD6" w14:textId="7ED7148F" w:rsidR="00946D53" w:rsidRPr="00F91EDE" w:rsidRDefault="001C5E7C" w:rsidP="00946D53">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Ｃ</w:t>
            </w:r>
          </w:p>
          <w:p w14:paraId="0D65C3BB"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14129F40" w14:textId="1715B614" w:rsidR="00946D53" w:rsidRPr="00F91EDE" w:rsidRDefault="00F02A7A" w:rsidP="007B4D7E">
            <w:pPr>
              <w:spacing w:line="200" w:lineRule="exact"/>
              <w:ind w:firstLineChars="100" w:firstLine="160"/>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開館できていない状況を</w:t>
            </w:r>
            <w:r w:rsidR="007B4D7E" w:rsidRPr="00F91EDE">
              <w:rPr>
                <w:rFonts w:ascii="ＭＳ 明朝" w:eastAsia="ＭＳ 明朝" w:hAnsi="ＭＳ 明朝" w:hint="eastAsia"/>
                <w:sz w:val="16"/>
                <w:szCs w:val="16"/>
                <w:shd w:val="pct15" w:color="auto" w:fill="FFFFFF"/>
              </w:rPr>
              <w:t>有効活用して</w:t>
            </w:r>
            <w:r w:rsidR="007456FA" w:rsidRPr="00F91EDE">
              <w:rPr>
                <w:rFonts w:ascii="ＭＳ 明朝" w:eastAsia="ＭＳ 明朝" w:hAnsi="ＭＳ 明朝" w:hint="eastAsia"/>
                <w:sz w:val="16"/>
                <w:szCs w:val="16"/>
                <w:shd w:val="pct15" w:color="auto" w:fill="FFFFFF"/>
              </w:rPr>
              <w:t>リアル脱出ゲームを開催し、最低限の人員で人件費を削減しながら</w:t>
            </w:r>
            <w:r w:rsidRPr="00F91EDE">
              <w:rPr>
                <w:rFonts w:ascii="ＭＳ 明朝" w:eastAsia="ＭＳ 明朝" w:hAnsi="ＭＳ 明朝" w:hint="eastAsia"/>
                <w:sz w:val="16"/>
                <w:szCs w:val="16"/>
                <w:shd w:val="pct15" w:color="auto" w:fill="FFFFFF"/>
              </w:rPr>
              <w:t>管理清掃</w:t>
            </w:r>
            <w:r w:rsidR="007456FA" w:rsidRPr="00F91EDE">
              <w:rPr>
                <w:rFonts w:ascii="ＭＳ 明朝" w:eastAsia="ＭＳ 明朝" w:hAnsi="ＭＳ 明朝" w:hint="eastAsia"/>
                <w:sz w:val="16"/>
                <w:szCs w:val="16"/>
                <w:shd w:val="pct15" w:color="auto" w:fill="FFFFFF"/>
              </w:rPr>
              <w:t>を行う</w:t>
            </w:r>
            <w:r w:rsidRPr="00F91EDE">
              <w:rPr>
                <w:rFonts w:ascii="ＭＳ 明朝" w:eastAsia="ＭＳ 明朝" w:hAnsi="ＭＳ 明朝" w:hint="eastAsia"/>
                <w:sz w:val="16"/>
                <w:szCs w:val="16"/>
                <w:shd w:val="pct15" w:color="auto" w:fill="FFFFFF"/>
              </w:rPr>
              <w:t>など、現在でき得る取組みを実施し</w:t>
            </w:r>
            <w:r w:rsidR="007456FA" w:rsidRPr="00F91EDE">
              <w:rPr>
                <w:rFonts w:ascii="ＭＳ 明朝" w:eastAsia="ＭＳ 明朝" w:hAnsi="ＭＳ 明朝" w:hint="eastAsia"/>
                <w:sz w:val="16"/>
                <w:szCs w:val="16"/>
                <w:shd w:val="pct15" w:color="auto" w:fill="FFFFFF"/>
              </w:rPr>
              <w:t>、</w:t>
            </w:r>
            <w:r w:rsidRPr="00F91EDE">
              <w:rPr>
                <w:rFonts w:ascii="ＭＳ 明朝" w:eastAsia="ＭＳ 明朝" w:hAnsi="ＭＳ 明朝" w:hint="eastAsia"/>
                <w:sz w:val="16"/>
                <w:szCs w:val="16"/>
                <w:shd w:val="pct15" w:color="auto" w:fill="FFFFFF"/>
              </w:rPr>
              <w:t>収支計画の達成に努められている。</w:t>
            </w:r>
          </w:p>
        </w:tc>
        <w:tc>
          <w:tcPr>
            <w:tcW w:w="454" w:type="dxa"/>
          </w:tcPr>
          <w:p w14:paraId="695AD70E" w14:textId="77777777" w:rsidR="00731333" w:rsidRPr="00F91EDE" w:rsidRDefault="00731333" w:rsidP="00731333">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62D25AAA"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3AED1DCD" w14:textId="77777777" w:rsidR="00946D53" w:rsidRPr="00F91EDE" w:rsidRDefault="00946D53" w:rsidP="00946D53">
            <w:pPr>
              <w:spacing w:line="200" w:lineRule="exact"/>
              <w:rPr>
                <w:rFonts w:ascii="ＭＳ 明朝" w:eastAsia="ＭＳ 明朝" w:hAnsi="ＭＳ 明朝"/>
                <w:sz w:val="16"/>
                <w:szCs w:val="16"/>
              </w:rPr>
            </w:pPr>
          </w:p>
        </w:tc>
      </w:tr>
      <w:tr w:rsidR="00946D53" w:rsidRPr="00F91EDE" w14:paraId="7EC7C925" w14:textId="77777777" w:rsidTr="00441D07">
        <w:tc>
          <w:tcPr>
            <w:tcW w:w="1134" w:type="dxa"/>
          </w:tcPr>
          <w:p w14:paraId="640E81AF"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（２）安定的な運営が可能となる人的能力</w:t>
            </w:r>
          </w:p>
        </w:tc>
        <w:tc>
          <w:tcPr>
            <w:tcW w:w="1555" w:type="dxa"/>
          </w:tcPr>
          <w:p w14:paraId="1B921116"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○各部門に必要な人員が適切に配置されているか</w:t>
            </w:r>
          </w:p>
          <w:p w14:paraId="4DA62BCB"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○職員の採用、確保が適切に実施されているか</w:t>
            </w:r>
          </w:p>
          <w:p w14:paraId="7AEAEA6D"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○職員の指導育成、研修が適切に実施されているか</w:t>
            </w:r>
          </w:p>
          <w:p w14:paraId="21305614"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○職員の勤務形態、勤務条件が適正に確保されているか</w:t>
            </w:r>
          </w:p>
        </w:tc>
        <w:tc>
          <w:tcPr>
            <w:tcW w:w="6573" w:type="dxa"/>
          </w:tcPr>
          <w:p w14:paraId="5663081E"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１．管理体制</w:t>
            </w:r>
          </w:p>
          <w:p w14:paraId="303B5259" w14:textId="4324445A"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①職員体制及び配置　★</w:t>
            </w:r>
          </w:p>
          <w:p w14:paraId="6ED2E5F0" w14:textId="61438659" w:rsidR="00946D53" w:rsidRPr="00F91EDE" w:rsidRDefault="00B212E2" w:rsidP="007E0C76">
            <w:pPr>
              <w:spacing w:line="200" w:lineRule="exact"/>
              <w:ind w:leftChars="100" w:left="370" w:hangingChars="100" w:hanging="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00ED302F" w:rsidRPr="00F91EDE">
              <w:rPr>
                <w:rFonts w:ascii="ＭＳ 明朝" w:eastAsia="ＭＳ 明朝" w:hAnsi="ＭＳ 明朝" w:hint="eastAsia"/>
                <w:sz w:val="16"/>
                <w:szCs w:val="16"/>
                <w:shd w:val="pct15" w:color="auto" w:fill="FFFFFF"/>
              </w:rPr>
              <w:t>今年度は営業していないため、</w:t>
            </w:r>
            <w:r w:rsidR="008D46CE" w:rsidRPr="00F91EDE">
              <w:rPr>
                <w:rFonts w:ascii="ＭＳ 明朝" w:eastAsia="ＭＳ 明朝" w:hAnsi="ＭＳ 明朝" w:hint="eastAsia"/>
                <w:sz w:val="16"/>
                <w:szCs w:val="16"/>
                <w:shd w:val="pct15" w:color="auto" w:fill="FFFFFF"/>
              </w:rPr>
              <w:t>ファミリー棟管理は全てNPO法人Re-Live理事長が担い、都度、Re-Live職員へ指示を行うことで実施している。</w:t>
            </w:r>
          </w:p>
          <w:p w14:paraId="7A12E41B" w14:textId="77777777" w:rsidR="008D46CE" w:rsidRPr="00F91EDE" w:rsidRDefault="008D46CE" w:rsidP="00946D53">
            <w:pPr>
              <w:spacing w:line="200" w:lineRule="exact"/>
              <w:ind w:left="160" w:hangingChars="100" w:hanging="160"/>
              <w:rPr>
                <w:rFonts w:ascii="ＭＳ 明朝" w:eastAsia="ＭＳ 明朝" w:hAnsi="ＭＳ 明朝"/>
                <w:sz w:val="16"/>
                <w:szCs w:val="16"/>
              </w:rPr>
            </w:pPr>
          </w:p>
          <w:p w14:paraId="2BCC1E93" w14:textId="41D2DA88"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②管理監督体制・責任体制　★</w:t>
            </w:r>
          </w:p>
          <w:p w14:paraId="57D409C0" w14:textId="6EBFBDF2" w:rsidR="008D46CE" w:rsidRPr="00F91EDE" w:rsidRDefault="007E0C76" w:rsidP="007E0C76">
            <w:pPr>
              <w:spacing w:line="200" w:lineRule="exact"/>
              <w:ind w:leftChars="100" w:left="370" w:hangingChars="100" w:hanging="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w:t>
            </w:r>
            <w:r w:rsidR="008D46CE" w:rsidRPr="00F91EDE">
              <w:rPr>
                <w:rFonts w:ascii="ＭＳ 明朝" w:eastAsia="ＭＳ 明朝" w:hAnsi="ＭＳ 明朝" w:hint="eastAsia"/>
                <w:sz w:val="16"/>
                <w:szCs w:val="16"/>
                <w:shd w:val="pct15" w:color="auto" w:fill="FFFFFF"/>
              </w:rPr>
              <w:t>管理監督に関しては、Re-Live</w:t>
            </w:r>
            <w:r w:rsidR="007B4D7E" w:rsidRPr="00F91EDE">
              <w:rPr>
                <w:rFonts w:ascii="ＭＳ 明朝" w:eastAsia="ＭＳ 明朝" w:hAnsi="ＭＳ 明朝" w:hint="eastAsia"/>
                <w:sz w:val="16"/>
                <w:szCs w:val="16"/>
                <w:shd w:val="pct15" w:color="auto" w:fill="FFFFFF"/>
              </w:rPr>
              <w:t>理事長</w:t>
            </w:r>
            <w:r w:rsidR="008D46CE" w:rsidRPr="00F91EDE">
              <w:rPr>
                <w:rFonts w:ascii="ＭＳ 明朝" w:eastAsia="ＭＳ 明朝" w:hAnsi="ＭＳ 明朝" w:hint="eastAsia"/>
                <w:sz w:val="16"/>
                <w:szCs w:val="16"/>
                <w:shd w:val="pct15" w:color="auto" w:fill="FFFFFF"/>
              </w:rPr>
              <w:t>が担い（鍵</w:t>
            </w:r>
            <w:r w:rsidR="007B4D7E" w:rsidRPr="00F91EDE">
              <w:rPr>
                <w:rFonts w:ascii="ＭＳ 明朝" w:eastAsia="ＭＳ 明朝" w:hAnsi="ＭＳ 明朝" w:hint="eastAsia"/>
                <w:sz w:val="16"/>
                <w:szCs w:val="16"/>
                <w:shd w:val="pct15" w:color="auto" w:fill="FFFFFF"/>
              </w:rPr>
              <w:t>の管理・施設点検等）実施した。また、大阪府との連絡調整窓口も理事長</w:t>
            </w:r>
            <w:r w:rsidR="008D46CE" w:rsidRPr="00F91EDE">
              <w:rPr>
                <w:rFonts w:ascii="ＭＳ 明朝" w:eastAsia="ＭＳ 明朝" w:hAnsi="ＭＳ 明朝" w:hint="eastAsia"/>
                <w:sz w:val="16"/>
                <w:szCs w:val="16"/>
                <w:shd w:val="pct15" w:color="auto" w:fill="FFFFFF"/>
              </w:rPr>
              <w:t>が担い実施した。</w:t>
            </w:r>
          </w:p>
          <w:p w14:paraId="7F2A3DD1" w14:textId="77777777" w:rsidR="008D46CE" w:rsidRPr="00F91EDE" w:rsidRDefault="008D46CE" w:rsidP="008D46CE">
            <w:pPr>
              <w:spacing w:line="200" w:lineRule="exact"/>
              <w:ind w:left="160" w:hangingChars="100" w:hanging="160"/>
              <w:rPr>
                <w:rFonts w:ascii="ＭＳ 明朝" w:eastAsia="ＭＳ 明朝" w:hAnsi="ＭＳ 明朝"/>
                <w:sz w:val="16"/>
                <w:szCs w:val="16"/>
              </w:rPr>
            </w:pPr>
          </w:p>
          <w:p w14:paraId="1B85E7B7"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２．従業員採用、確保の方策</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7B171AFD" w14:textId="03473448"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①職員の継続雇用及び人材の登用</w:t>
            </w:r>
          </w:p>
          <w:p w14:paraId="40734F00"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p>
          <w:p w14:paraId="22AA8CD7"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３．従業員の指導育成、研修体制</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p w14:paraId="03E9E5C8" w14:textId="39014C1A"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①研修</w:t>
            </w:r>
          </w:p>
          <w:p w14:paraId="3F20DCAF"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(1)人権教育</w:t>
            </w:r>
          </w:p>
          <w:p w14:paraId="6ABEF3CC"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(2)安全教育</w:t>
            </w:r>
          </w:p>
          <w:p w14:paraId="3A9BCB3A"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(3)全体研修（年1回）</w:t>
            </w:r>
          </w:p>
          <w:p w14:paraId="05D03C0D"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p>
          <w:p w14:paraId="209C793E"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４．職員配置計画</w:t>
            </w:r>
            <w:r w:rsidRPr="00F91EDE">
              <w:rPr>
                <w:rFonts w:ascii="ＭＳ 明朝" w:eastAsia="ＭＳ 明朝" w:hAnsi="ＭＳ 明朝" w:hint="eastAsia"/>
                <w:sz w:val="16"/>
                <w:szCs w:val="16"/>
              </w:rPr>
              <w:t xml:space="preserve">　</w:t>
            </w:r>
            <w:r w:rsidRPr="00F91EDE">
              <w:rPr>
                <w:rFonts w:ascii="ＭＳ 明朝" w:eastAsia="ＭＳ 明朝" w:hAnsi="ＭＳ 明朝" w:hint="eastAsia"/>
                <w:i/>
                <w:sz w:val="16"/>
                <w:szCs w:val="16"/>
              </w:rPr>
              <w:t>※休館時評価対象外</w:t>
            </w:r>
          </w:p>
          <w:tbl>
            <w:tblPr>
              <w:tblStyle w:val="a3"/>
              <w:tblW w:w="6239" w:type="dxa"/>
              <w:tblInd w:w="108" w:type="dxa"/>
              <w:tblLayout w:type="fixed"/>
              <w:tblCellMar>
                <w:left w:w="57" w:type="dxa"/>
                <w:right w:w="57" w:type="dxa"/>
              </w:tblCellMar>
              <w:tblLook w:val="04A0" w:firstRow="1" w:lastRow="0" w:firstColumn="1" w:lastColumn="0" w:noHBand="0" w:noVBand="1"/>
            </w:tblPr>
            <w:tblGrid>
              <w:gridCol w:w="1304"/>
              <w:gridCol w:w="1191"/>
              <w:gridCol w:w="624"/>
              <w:gridCol w:w="624"/>
              <w:gridCol w:w="624"/>
              <w:gridCol w:w="624"/>
              <w:gridCol w:w="624"/>
              <w:gridCol w:w="624"/>
            </w:tblGrid>
            <w:tr w:rsidR="00946D53" w:rsidRPr="00F91EDE" w14:paraId="21E1BFA4" w14:textId="77777777" w:rsidTr="00B53F16">
              <w:tc>
                <w:tcPr>
                  <w:tcW w:w="6239" w:type="dxa"/>
                  <w:gridSpan w:val="8"/>
                  <w:tcBorders>
                    <w:top w:val="nil"/>
                    <w:left w:val="nil"/>
                    <w:bottom w:val="single" w:sz="4" w:space="0" w:color="auto"/>
                    <w:right w:val="nil"/>
                  </w:tcBorders>
                  <w:vAlign w:val="bottom"/>
                </w:tcPr>
                <w:p w14:paraId="2DE4140B" w14:textId="77777777" w:rsidR="00946D53" w:rsidRPr="00F91EDE" w:rsidRDefault="00946D53" w:rsidP="00946D53">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(単位:名)</w:t>
                  </w:r>
                </w:p>
              </w:tc>
            </w:tr>
            <w:tr w:rsidR="00946D53" w:rsidRPr="00F91EDE" w14:paraId="72D7E17F" w14:textId="77777777" w:rsidTr="00A572C9">
              <w:tc>
                <w:tcPr>
                  <w:tcW w:w="1304" w:type="dxa"/>
                  <w:tcBorders>
                    <w:top w:val="single" w:sz="4" w:space="0" w:color="auto"/>
                  </w:tcBorders>
                  <w:shd w:val="clear" w:color="auto" w:fill="F2F2F2" w:themeFill="background1" w:themeFillShade="F2"/>
                  <w:vAlign w:val="center"/>
                </w:tcPr>
                <w:p w14:paraId="6C81C1A7"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業務内容</w:t>
                  </w:r>
                </w:p>
              </w:tc>
              <w:tc>
                <w:tcPr>
                  <w:tcW w:w="1191" w:type="dxa"/>
                  <w:tcBorders>
                    <w:top w:val="single" w:sz="4" w:space="0" w:color="auto"/>
                  </w:tcBorders>
                  <w:shd w:val="clear" w:color="auto" w:fill="F2F2F2" w:themeFill="background1" w:themeFillShade="F2"/>
                  <w:vAlign w:val="center"/>
                </w:tcPr>
                <w:p w14:paraId="48EF2405"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雇用形態</w:t>
                  </w:r>
                </w:p>
              </w:tc>
              <w:tc>
                <w:tcPr>
                  <w:tcW w:w="624" w:type="dxa"/>
                  <w:tcBorders>
                    <w:top w:val="single" w:sz="4" w:space="0" w:color="auto"/>
                  </w:tcBorders>
                  <w:shd w:val="clear" w:color="auto" w:fill="F2F2F2" w:themeFill="background1" w:themeFillShade="F2"/>
                  <w:vAlign w:val="center"/>
                </w:tcPr>
                <w:p w14:paraId="1945B381"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配置</w:t>
                  </w:r>
                </w:p>
                <w:p w14:paraId="22040D9E"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108B3141"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R4年度</w:t>
                  </w:r>
                </w:p>
                <w:p w14:paraId="46ED4FB2"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19174BA3"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R5年度</w:t>
                  </w:r>
                </w:p>
                <w:p w14:paraId="2DBD7C3D"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595409B3"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R6年度</w:t>
                  </w:r>
                </w:p>
                <w:p w14:paraId="0804F431"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4118BF50"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R7年度</w:t>
                  </w:r>
                </w:p>
                <w:p w14:paraId="6D702CC9"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人数</w:t>
                  </w:r>
                </w:p>
              </w:tc>
              <w:tc>
                <w:tcPr>
                  <w:tcW w:w="624" w:type="dxa"/>
                  <w:tcBorders>
                    <w:top w:val="single" w:sz="4" w:space="0" w:color="auto"/>
                  </w:tcBorders>
                  <w:shd w:val="clear" w:color="auto" w:fill="F2F2F2" w:themeFill="background1" w:themeFillShade="F2"/>
                  <w:vAlign w:val="center"/>
                </w:tcPr>
                <w:p w14:paraId="03731B3A" w14:textId="77777777" w:rsidR="00946D53" w:rsidRPr="00F91EDE" w:rsidRDefault="00946D53" w:rsidP="00946D53">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R8年度</w:t>
                  </w:r>
                </w:p>
                <w:p w14:paraId="71E82B73" w14:textId="77777777" w:rsidR="00946D53" w:rsidRPr="00F91EDE" w:rsidRDefault="00946D53" w:rsidP="00946D53">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人数</w:t>
                  </w:r>
                </w:p>
              </w:tc>
            </w:tr>
            <w:tr w:rsidR="00B53F16" w:rsidRPr="00F91EDE" w14:paraId="25B1F65B" w14:textId="77777777" w:rsidTr="00B53F16">
              <w:tc>
                <w:tcPr>
                  <w:tcW w:w="1304" w:type="dxa"/>
                  <w:vAlign w:val="center"/>
                </w:tcPr>
                <w:p w14:paraId="5EF2B5C1"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支配人</w:t>
                  </w:r>
                </w:p>
              </w:tc>
              <w:tc>
                <w:tcPr>
                  <w:tcW w:w="1191" w:type="dxa"/>
                  <w:vAlign w:val="center"/>
                </w:tcPr>
                <w:p w14:paraId="20338741"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常勤</w:t>
                  </w:r>
                </w:p>
              </w:tc>
              <w:tc>
                <w:tcPr>
                  <w:tcW w:w="624" w:type="dxa"/>
                  <w:vAlign w:val="center"/>
                </w:tcPr>
                <w:p w14:paraId="73D88FCB"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1</w:t>
                  </w:r>
                </w:p>
              </w:tc>
              <w:tc>
                <w:tcPr>
                  <w:tcW w:w="624" w:type="dxa"/>
                  <w:vAlign w:val="center"/>
                </w:tcPr>
                <w:p w14:paraId="56114E03" w14:textId="552217E3"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70EABF40"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8B7E53F"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1E28A6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2AE4C6F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5ABCE61F" w14:textId="77777777" w:rsidTr="00B53F16">
              <w:tc>
                <w:tcPr>
                  <w:tcW w:w="1304" w:type="dxa"/>
                  <w:vMerge w:val="restart"/>
                  <w:vAlign w:val="center"/>
                </w:tcPr>
                <w:p w14:paraId="3744C7DE"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ﾌﾛｱ管理</w:t>
                  </w:r>
                </w:p>
                <w:p w14:paraId="64B45C13"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･ﾏﾈｰｼﾞｬｰ 2名</w:t>
                  </w:r>
                </w:p>
                <w:p w14:paraId="763D293A"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･客室清掃 4名</w:t>
                  </w:r>
                </w:p>
              </w:tc>
              <w:tc>
                <w:tcPr>
                  <w:tcW w:w="1191" w:type="dxa"/>
                  <w:vAlign w:val="center"/>
                </w:tcPr>
                <w:p w14:paraId="23639E97"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常勤</w:t>
                  </w:r>
                </w:p>
              </w:tc>
              <w:tc>
                <w:tcPr>
                  <w:tcW w:w="624" w:type="dxa"/>
                  <w:vAlign w:val="center"/>
                </w:tcPr>
                <w:p w14:paraId="3FC7DEE6"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2</w:t>
                  </w:r>
                </w:p>
              </w:tc>
              <w:tc>
                <w:tcPr>
                  <w:tcW w:w="624" w:type="dxa"/>
                  <w:vAlign w:val="center"/>
                </w:tcPr>
                <w:p w14:paraId="71BEE170" w14:textId="17FB42F9"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42DB7542"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82E2A48"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E190D0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215D5EE"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35427B3E" w14:textId="77777777" w:rsidTr="00B53F16">
              <w:tc>
                <w:tcPr>
                  <w:tcW w:w="1304" w:type="dxa"/>
                  <w:vMerge/>
                  <w:vAlign w:val="center"/>
                </w:tcPr>
                <w:p w14:paraId="1BD52B39"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p>
              </w:tc>
              <w:tc>
                <w:tcPr>
                  <w:tcW w:w="1191" w:type="dxa"/>
                  <w:vAlign w:val="center"/>
                </w:tcPr>
                <w:p w14:paraId="5BE7FC20"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非常勤・ﾊﾟｰﾄ</w:t>
                  </w:r>
                </w:p>
              </w:tc>
              <w:tc>
                <w:tcPr>
                  <w:tcW w:w="624" w:type="dxa"/>
                  <w:vAlign w:val="center"/>
                </w:tcPr>
                <w:p w14:paraId="6DC05055"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4</w:t>
                  </w:r>
                </w:p>
              </w:tc>
              <w:tc>
                <w:tcPr>
                  <w:tcW w:w="624" w:type="dxa"/>
                  <w:vAlign w:val="center"/>
                </w:tcPr>
                <w:p w14:paraId="05D6BEA0" w14:textId="1D450654"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1A5BA96A"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97EFE35"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27EB01A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DAB7207"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56698A42" w14:textId="77777777" w:rsidTr="00B53F16">
              <w:tc>
                <w:tcPr>
                  <w:tcW w:w="1304" w:type="dxa"/>
                  <w:vMerge/>
                  <w:vAlign w:val="center"/>
                </w:tcPr>
                <w:p w14:paraId="527EC760"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p>
              </w:tc>
              <w:tc>
                <w:tcPr>
                  <w:tcW w:w="1191" w:type="dxa"/>
                  <w:vAlign w:val="center"/>
                </w:tcPr>
                <w:p w14:paraId="64B37D26"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その他(就労B)</w:t>
                  </w:r>
                </w:p>
              </w:tc>
              <w:tc>
                <w:tcPr>
                  <w:tcW w:w="624" w:type="dxa"/>
                  <w:vAlign w:val="center"/>
                </w:tcPr>
                <w:p w14:paraId="54D4FB63"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624" w:type="dxa"/>
                  <w:vAlign w:val="center"/>
                </w:tcPr>
                <w:p w14:paraId="09BCE3FA" w14:textId="7C107D02"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2E82AD96"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664A1D12"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44A239D"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6B452356"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3DA7AD08" w14:textId="77777777" w:rsidTr="00B53F16">
              <w:tc>
                <w:tcPr>
                  <w:tcW w:w="1304" w:type="dxa"/>
                  <w:vMerge w:val="restart"/>
                  <w:vAlign w:val="center"/>
                </w:tcPr>
                <w:p w14:paraId="29E9F519"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施設管理</w:t>
                  </w:r>
                </w:p>
                <w:p w14:paraId="0F6C81DF"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･ﾏﾈｰｼﾞｬｰ 1名</w:t>
                  </w:r>
                </w:p>
                <w:p w14:paraId="50BF0DEB"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･施設維持管理</w:t>
                  </w:r>
                </w:p>
                <w:p w14:paraId="4C85DC44" w14:textId="77777777" w:rsidR="00B53F16" w:rsidRPr="00F91EDE" w:rsidRDefault="00B53F16" w:rsidP="00B53F16">
                  <w:pPr>
                    <w:spacing w:line="160" w:lineRule="exact"/>
                    <w:ind w:firstLineChars="50" w:firstLine="80"/>
                    <w:rPr>
                      <w:rFonts w:ascii="ＭＳ 明朝" w:eastAsia="ＭＳ 明朝" w:hAnsi="ＭＳ 明朝"/>
                      <w:sz w:val="16"/>
                      <w:szCs w:val="16"/>
                    </w:rPr>
                  </w:pPr>
                  <w:r w:rsidRPr="00F91EDE">
                    <w:rPr>
                      <w:rFonts w:ascii="ＭＳ 明朝" w:eastAsia="ＭＳ 明朝" w:hAnsi="ＭＳ 明朝" w:hint="eastAsia"/>
                      <w:sz w:val="16"/>
                      <w:szCs w:val="16"/>
                    </w:rPr>
                    <w:t>ｽﾀｯﾌ 4名</w:t>
                  </w:r>
                </w:p>
              </w:tc>
              <w:tc>
                <w:tcPr>
                  <w:tcW w:w="1191" w:type="dxa"/>
                  <w:vAlign w:val="center"/>
                </w:tcPr>
                <w:p w14:paraId="46600C1F"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常勤</w:t>
                  </w:r>
                </w:p>
              </w:tc>
              <w:tc>
                <w:tcPr>
                  <w:tcW w:w="624" w:type="dxa"/>
                  <w:vAlign w:val="center"/>
                </w:tcPr>
                <w:p w14:paraId="6DBDDEEB"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1</w:t>
                  </w:r>
                </w:p>
              </w:tc>
              <w:tc>
                <w:tcPr>
                  <w:tcW w:w="624" w:type="dxa"/>
                  <w:vAlign w:val="center"/>
                </w:tcPr>
                <w:p w14:paraId="281DDF86" w14:textId="1F98B448"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1D14DECA"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44B3AD52"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3C0CF6A2"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585E8881"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23A6A79C" w14:textId="77777777" w:rsidTr="00B53F16">
              <w:tc>
                <w:tcPr>
                  <w:tcW w:w="1304" w:type="dxa"/>
                  <w:vMerge/>
                  <w:vAlign w:val="center"/>
                </w:tcPr>
                <w:p w14:paraId="64A5E285"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p>
              </w:tc>
              <w:tc>
                <w:tcPr>
                  <w:tcW w:w="1191" w:type="dxa"/>
                  <w:vAlign w:val="center"/>
                </w:tcPr>
                <w:p w14:paraId="4AF0079F"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非常勤・ﾊﾟｰﾄ</w:t>
                  </w:r>
                </w:p>
              </w:tc>
              <w:tc>
                <w:tcPr>
                  <w:tcW w:w="624" w:type="dxa"/>
                  <w:vAlign w:val="center"/>
                </w:tcPr>
                <w:p w14:paraId="7561298A"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8</w:t>
                  </w:r>
                </w:p>
              </w:tc>
              <w:tc>
                <w:tcPr>
                  <w:tcW w:w="624" w:type="dxa"/>
                  <w:vAlign w:val="center"/>
                </w:tcPr>
                <w:p w14:paraId="2B83779D" w14:textId="4049000E"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6D908BD6"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5D518DB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CB6CB26"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2B9C3B96"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290C2B18" w14:textId="77777777" w:rsidTr="00B53F16">
              <w:tc>
                <w:tcPr>
                  <w:tcW w:w="1304" w:type="dxa"/>
                  <w:vMerge/>
                  <w:vAlign w:val="center"/>
                </w:tcPr>
                <w:p w14:paraId="4B78D567"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p>
              </w:tc>
              <w:tc>
                <w:tcPr>
                  <w:tcW w:w="1191" w:type="dxa"/>
                  <w:vAlign w:val="center"/>
                </w:tcPr>
                <w:p w14:paraId="759FA010"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その他(就労B)</w:t>
                  </w:r>
                </w:p>
              </w:tc>
              <w:tc>
                <w:tcPr>
                  <w:tcW w:w="624" w:type="dxa"/>
                  <w:vAlign w:val="center"/>
                </w:tcPr>
                <w:p w14:paraId="07CC893E"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624" w:type="dxa"/>
                  <w:vAlign w:val="center"/>
                </w:tcPr>
                <w:p w14:paraId="4CB9B3B7" w14:textId="4B93E104"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0B30430F"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5589462D"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0E56213D"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945E26D"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0F2387FF" w14:textId="77777777" w:rsidTr="00B53F16">
              <w:tc>
                <w:tcPr>
                  <w:tcW w:w="1304" w:type="dxa"/>
                  <w:vMerge w:val="restart"/>
                  <w:vAlign w:val="center"/>
                </w:tcPr>
                <w:p w14:paraId="52DDF3BC"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ﾚｽﾄﾗﾝ運営</w:t>
                  </w:r>
                </w:p>
                <w:p w14:paraId="27DC6018"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･料理長 1名</w:t>
                  </w:r>
                </w:p>
                <w:p w14:paraId="4C5F48AB" w14:textId="77777777" w:rsidR="00B53F16" w:rsidRPr="00F91EDE" w:rsidRDefault="00B53F16" w:rsidP="00B53F16">
                  <w:pPr>
                    <w:spacing w:line="16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･ﾚｽﾄﾗﾝｽﾀｯﾌ 8名</w:t>
                  </w:r>
                </w:p>
              </w:tc>
              <w:tc>
                <w:tcPr>
                  <w:tcW w:w="1191" w:type="dxa"/>
                  <w:vAlign w:val="center"/>
                </w:tcPr>
                <w:p w14:paraId="7E739AB0"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常勤</w:t>
                  </w:r>
                </w:p>
              </w:tc>
              <w:tc>
                <w:tcPr>
                  <w:tcW w:w="624" w:type="dxa"/>
                  <w:vAlign w:val="center"/>
                </w:tcPr>
                <w:p w14:paraId="34025896"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1</w:t>
                  </w:r>
                </w:p>
              </w:tc>
              <w:tc>
                <w:tcPr>
                  <w:tcW w:w="624" w:type="dxa"/>
                  <w:vAlign w:val="center"/>
                </w:tcPr>
                <w:p w14:paraId="590D35B4" w14:textId="032C3EAF"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6AD2119B"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7FA51A2"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91A841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094AA188"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33FB5147" w14:textId="77777777" w:rsidTr="00B53F16">
              <w:tc>
                <w:tcPr>
                  <w:tcW w:w="1304" w:type="dxa"/>
                  <w:vMerge/>
                  <w:vAlign w:val="center"/>
                </w:tcPr>
                <w:p w14:paraId="6124EDD8"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p>
              </w:tc>
              <w:tc>
                <w:tcPr>
                  <w:tcW w:w="1191" w:type="dxa"/>
                  <w:vAlign w:val="center"/>
                </w:tcPr>
                <w:p w14:paraId="60C557C0"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非常勤・ﾊﾟｰﾄ</w:t>
                  </w:r>
                </w:p>
              </w:tc>
              <w:tc>
                <w:tcPr>
                  <w:tcW w:w="624" w:type="dxa"/>
                  <w:vAlign w:val="center"/>
                </w:tcPr>
                <w:p w14:paraId="0DC44A41"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8</w:t>
                  </w:r>
                </w:p>
              </w:tc>
              <w:tc>
                <w:tcPr>
                  <w:tcW w:w="624" w:type="dxa"/>
                  <w:vAlign w:val="center"/>
                </w:tcPr>
                <w:p w14:paraId="3E614980" w14:textId="536D6616"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354D7B95"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88AD2ED"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00CAB91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C2BB63E"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0D44DDA8" w14:textId="77777777" w:rsidTr="00B53F16">
              <w:tc>
                <w:tcPr>
                  <w:tcW w:w="1304" w:type="dxa"/>
                  <w:vMerge/>
                  <w:vAlign w:val="center"/>
                </w:tcPr>
                <w:p w14:paraId="4B69CD42"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p>
              </w:tc>
              <w:tc>
                <w:tcPr>
                  <w:tcW w:w="1191" w:type="dxa"/>
                  <w:vAlign w:val="center"/>
                </w:tcPr>
                <w:p w14:paraId="34F44D38"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その他(就労B)</w:t>
                  </w:r>
                </w:p>
              </w:tc>
              <w:tc>
                <w:tcPr>
                  <w:tcW w:w="624" w:type="dxa"/>
                  <w:vAlign w:val="center"/>
                </w:tcPr>
                <w:p w14:paraId="1B433AEF"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624" w:type="dxa"/>
                  <w:vAlign w:val="center"/>
                </w:tcPr>
                <w:p w14:paraId="7D389147" w14:textId="26F241C6"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7E2A424E"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363EB1BB"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E353577"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A50EA9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2F1F5C92" w14:textId="77777777" w:rsidTr="00B53F16">
              <w:tc>
                <w:tcPr>
                  <w:tcW w:w="1304" w:type="dxa"/>
                  <w:vMerge w:val="restart"/>
                  <w:tcBorders>
                    <w:top w:val="double" w:sz="4" w:space="0" w:color="auto"/>
                  </w:tcBorders>
                  <w:vAlign w:val="center"/>
                </w:tcPr>
                <w:p w14:paraId="25F82311" w14:textId="77777777"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計</w:t>
                  </w:r>
                </w:p>
              </w:tc>
              <w:tc>
                <w:tcPr>
                  <w:tcW w:w="1191" w:type="dxa"/>
                  <w:tcBorders>
                    <w:top w:val="double" w:sz="4" w:space="0" w:color="auto"/>
                    <w:bottom w:val="single" w:sz="4" w:space="0" w:color="auto"/>
                  </w:tcBorders>
                  <w:vAlign w:val="center"/>
                </w:tcPr>
                <w:p w14:paraId="3B65FD05"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常勤</w:t>
                  </w:r>
                </w:p>
              </w:tc>
              <w:tc>
                <w:tcPr>
                  <w:tcW w:w="624" w:type="dxa"/>
                  <w:tcBorders>
                    <w:top w:val="double" w:sz="4" w:space="0" w:color="auto"/>
                    <w:bottom w:val="single" w:sz="4" w:space="0" w:color="auto"/>
                  </w:tcBorders>
                  <w:vAlign w:val="center"/>
                </w:tcPr>
                <w:p w14:paraId="52A88B5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5</w:t>
                  </w:r>
                </w:p>
              </w:tc>
              <w:tc>
                <w:tcPr>
                  <w:tcW w:w="624" w:type="dxa"/>
                  <w:tcBorders>
                    <w:top w:val="double" w:sz="4" w:space="0" w:color="auto"/>
                    <w:bottom w:val="single" w:sz="4" w:space="0" w:color="auto"/>
                  </w:tcBorders>
                  <w:vAlign w:val="center"/>
                </w:tcPr>
                <w:p w14:paraId="26F6A9B4" w14:textId="36D20300"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tcBorders>
                    <w:top w:val="double" w:sz="4" w:space="0" w:color="auto"/>
                  </w:tcBorders>
                  <w:vAlign w:val="center"/>
                </w:tcPr>
                <w:p w14:paraId="5FD92618"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tcBorders>
                    <w:top w:val="double" w:sz="4" w:space="0" w:color="auto"/>
                  </w:tcBorders>
                  <w:vAlign w:val="center"/>
                </w:tcPr>
                <w:p w14:paraId="28976067"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tcBorders>
                    <w:top w:val="double" w:sz="4" w:space="0" w:color="auto"/>
                  </w:tcBorders>
                  <w:vAlign w:val="center"/>
                </w:tcPr>
                <w:p w14:paraId="525A28A8"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tcBorders>
                    <w:top w:val="double" w:sz="4" w:space="0" w:color="auto"/>
                  </w:tcBorders>
                  <w:vAlign w:val="center"/>
                </w:tcPr>
                <w:p w14:paraId="67D69BAE"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09F6055B" w14:textId="77777777" w:rsidTr="00B53F16">
              <w:tc>
                <w:tcPr>
                  <w:tcW w:w="1304" w:type="dxa"/>
                  <w:vMerge/>
                  <w:vAlign w:val="center"/>
                </w:tcPr>
                <w:p w14:paraId="612F1844" w14:textId="77777777" w:rsidR="00B53F16" w:rsidRPr="00F91EDE" w:rsidRDefault="00B53F16" w:rsidP="00B53F16">
                  <w:pPr>
                    <w:spacing w:line="200" w:lineRule="exact"/>
                    <w:ind w:left="160" w:hangingChars="100" w:hanging="160"/>
                    <w:jc w:val="center"/>
                    <w:rPr>
                      <w:rFonts w:ascii="ＭＳ 明朝" w:eastAsia="ＭＳ 明朝" w:hAnsi="ＭＳ 明朝"/>
                      <w:sz w:val="16"/>
                      <w:szCs w:val="16"/>
                    </w:rPr>
                  </w:pPr>
                </w:p>
              </w:tc>
              <w:tc>
                <w:tcPr>
                  <w:tcW w:w="1191" w:type="dxa"/>
                  <w:vAlign w:val="center"/>
                </w:tcPr>
                <w:p w14:paraId="66C2D0A0"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非常勤・ﾊﾟｰﾄ</w:t>
                  </w:r>
                </w:p>
              </w:tc>
              <w:tc>
                <w:tcPr>
                  <w:tcW w:w="624" w:type="dxa"/>
                  <w:vAlign w:val="center"/>
                </w:tcPr>
                <w:p w14:paraId="5ACA87DA"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20</w:t>
                  </w:r>
                </w:p>
              </w:tc>
              <w:tc>
                <w:tcPr>
                  <w:tcW w:w="624" w:type="dxa"/>
                  <w:vAlign w:val="center"/>
                </w:tcPr>
                <w:p w14:paraId="26CAAE75" w14:textId="31C9E813"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4893866F"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5E99388C"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371B461A"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2C5D14DC"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r w:rsidR="00B53F16" w:rsidRPr="00F91EDE" w14:paraId="2B1DE0B9" w14:textId="77777777" w:rsidTr="00B53F16">
              <w:tc>
                <w:tcPr>
                  <w:tcW w:w="1304" w:type="dxa"/>
                  <w:vMerge/>
                  <w:vAlign w:val="center"/>
                </w:tcPr>
                <w:p w14:paraId="3E3827D6" w14:textId="77777777" w:rsidR="00B53F16" w:rsidRPr="00F91EDE" w:rsidRDefault="00B53F16" w:rsidP="00B53F16">
                  <w:pPr>
                    <w:spacing w:line="200" w:lineRule="exact"/>
                    <w:ind w:left="160" w:hangingChars="100" w:hanging="160"/>
                    <w:jc w:val="center"/>
                    <w:rPr>
                      <w:rFonts w:ascii="ＭＳ 明朝" w:eastAsia="ＭＳ 明朝" w:hAnsi="ＭＳ 明朝"/>
                      <w:sz w:val="16"/>
                      <w:szCs w:val="16"/>
                    </w:rPr>
                  </w:pPr>
                </w:p>
              </w:tc>
              <w:tc>
                <w:tcPr>
                  <w:tcW w:w="1191" w:type="dxa"/>
                  <w:tcBorders>
                    <w:bottom w:val="single" w:sz="4" w:space="0" w:color="auto"/>
                  </w:tcBorders>
                  <w:vAlign w:val="center"/>
                </w:tcPr>
                <w:p w14:paraId="0B5D03ED" w14:textId="77777777" w:rsidR="00B53F16" w:rsidRPr="00F91EDE" w:rsidRDefault="00B53F16" w:rsidP="00B53F16">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その他(就労B)</w:t>
                  </w:r>
                </w:p>
              </w:tc>
              <w:tc>
                <w:tcPr>
                  <w:tcW w:w="624" w:type="dxa"/>
                  <w:tcBorders>
                    <w:bottom w:val="single" w:sz="4" w:space="0" w:color="auto"/>
                  </w:tcBorders>
                  <w:vAlign w:val="center"/>
                </w:tcPr>
                <w:p w14:paraId="0A6C6402"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r w:rsidRPr="00F91EDE">
                    <w:rPr>
                      <w:rFonts w:ascii="ＭＳ 明朝" w:eastAsia="ＭＳ 明朝" w:hAnsi="ＭＳ 明朝" w:hint="eastAsia"/>
                      <w:sz w:val="16"/>
                      <w:szCs w:val="16"/>
                    </w:rPr>
                    <w:t>0</w:t>
                  </w:r>
                </w:p>
              </w:tc>
              <w:tc>
                <w:tcPr>
                  <w:tcW w:w="624" w:type="dxa"/>
                  <w:tcBorders>
                    <w:bottom w:val="single" w:sz="4" w:space="0" w:color="auto"/>
                  </w:tcBorders>
                  <w:vAlign w:val="center"/>
                </w:tcPr>
                <w:p w14:paraId="7B454A15" w14:textId="29D8E8E9" w:rsidR="00B53F16" w:rsidRPr="00F91EDE" w:rsidRDefault="00B53F16" w:rsidP="00B53F16">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624" w:type="dxa"/>
                  <w:vAlign w:val="center"/>
                </w:tcPr>
                <w:p w14:paraId="2C381206"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7E183689"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01F1151E"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c>
                <w:tcPr>
                  <w:tcW w:w="624" w:type="dxa"/>
                  <w:vAlign w:val="center"/>
                </w:tcPr>
                <w:p w14:paraId="18C3D061" w14:textId="77777777" w:rsidR="00B53F16" w:rsidRPr="00F91EDE" w:rsidRDefault="00B53F16" w:rsidP="00B53F16">
                  <w:pPr>
                    <w:spacing w:line="200" w:lineRule="exact"/>
                    <w:ind w:left="160" w:hangingChars="100" w:hanging="160"/>
                    <w:jc w:val="right"/>
                    <w:rPr>
                      <w:rFonts w:ascii="ＭＳ 明朝" w:eastAsia="ＭＳ 明朝" w:hAnsi="ＭＳ 明朝"/>
                      <w:sz w:val="16"/>
                      <w:szCs w:val="16"/>
                    </w:rPr>
                  </w:pPr>
                </w:p>
              </w:tc>
            </w:tr>
          </w:tbl>
          <w:p w14:paraId="3442EEA0"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p>
          <w:p w14:paraId="06C94CAA" w14:textId="7777777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５．業務外注計画・実績</w:t>
            </w:r>
          </w:p>
          <w:p w14:paraId="738ED5BE" w14:textId="168257F8"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①ボイラー・電気関係　★</w:t>
            </w:r>
          </w:p>
          <w:p w14:paraId="49AADEDF" w14:textId="6B6A0B33" w:rsidR="00946D53" w:rsidRPr="00F91EDE" w:rsidRDefault="0010449E" w:rsidP="007E0C76">
            <w:pPr>
              <w:spacing w:line="200" w:lineRule="exact"/>
              <w:ind w:leftChars="100" w:left="21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・ボイラー：外注先未決定</w:t>
            </w:r>
          </w:p>
          <w:p w14:paraId="5E3C8C5A" w14:textId="2AB295A7" w:rsidR="0010449E" w:rsidRPr="00F91EDE" w:rsidRDefault="0010449E" w:rsidP="007E0C76">
            <w:pPr>
              <w:spacing w:line="200" w:lineRule="exact"/>
              <w:ind w:leftChars="100" w:left="21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・電気関係：関西電気保安協会と1月契約予定</w:t>
            </w:r>
          </w:p>
          <w:p w14:paraId="2023F85E" w14:textId="77777777" w:rsidR="0010449E" w:rsidRPr="00F91EDE" w:rsidRDefault="0010449E" w:rsidP="00946D53">
            <w:pPr>
              <w:spacing w:line="200" w:lineRule="exact"/>
              <w:ind w:left="160" w:hangingChars="100" w:hanging="160"/>
              <w:rPr>
                <w:rFonts w:ascii="ＭＳ 明朝" w:eastAsia="ＭＳ 明朝" w:hAnsi="ＭＳ 明朝"/>
                <w:sz w:val="16"/>
                <w:szCs w:val="16"/>
              </w:rPr>
            </w:pPr>
          </w:p>
          <w:p w14:paraId="3B34ECCD" w14:textId="1DBC3907"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②定期点検（空調、ガス等） ★</w:t>
            </w:r>
          </w:p>
          <w:p w14:paraId="786D3B80" w14:textId="19622E8D" w:rsidR="00946D53" w:rsidRPr="00F91EDE" w:rsidRDefault="0010449E" w:rsidP="007E0C76">
            <w:pPr>
              <w:spacing w:line="200" w:lineRule="exact"/>
              <w:ind w:leftChars="100" w:left="210"/>
              <w:rPr>
                <w:rFonts w:ascii="ＭＳ 明朝" w:eastAsia="ＭＳ 明朝" w:hAnsi="ＭＳ 明朝"/>
                <w:bCs/>
                <w:sz w:val="16"/>
                <w:szCs w:val="16"/>
                <w:shd w:val="pct15" w:color="auto" w:fill="FFFFFF"/>
              </w:rPr>
            </w:pPr>
            <w:r w:rsidRPr="00F91EDE">
              <w:rPr>
                <w:rFonts w:ascii="ＭＳ 明朝" w:eastAsia="ＭＳ 明朝" w:hAnsi="ＭＳ 明朝" w:hint="eastAsia"/>
                <w:bCs/>
                <w:sz w:val="16"/>
                <w:szCs w:val="16"/>
                <w:shd w:val="pct15" w:color="auto" w:fill="FFFFFF"/>
              </w:rPr>
              <w:t>・ビケンテクノ株式会社・ダイキンテクノ株式会社に見積り実施。</w:t>
            </w:r>
          </w:p>
          <w:p w14:paraId="43A63F49" w14:textId="77777777" w:rsidR="0010449E" w:rsidRPr="00F91EDE" w:rsidRDefault="0010449E" w:rsidP="00946D53">
            <w:pPr>
              <w:spacing w:line="200" w:lineRule="exact"/>
              <w:ind w:left="161" w:hangingChars="100" w:hanging="161"/>
              <w:rPr>
                <w:rFonts w:ascii="ＭＳ 明朝" w:eastAsia="ＭＳ 明朝" w:hAnsi="ＭＳ 明朝"/>
                <w:b/>
                <w:sz w:val="16"/>
                <w:szCs w:val="16"/>
              </w:rPr>
            </w:pPr>
          </w:p>
          <w:p w14:paraId="1190A533" w14:textId="0E787756" w:rsidR="00946D53" w:rsidRPr="00F91EDE" w:rsidRDefault="00946D53" w:rsidP="00946D53">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③消防設備管理　★</w:t>
            </w:r>
          </w:p>
          <w:p w14:paraId="56BE2512" w14:textId="561F842B" w:rsidR="00E573D9" w:rsidRPr="00F91EDE" w:rsidRDefault="00E573D9" w:rsidP="007E0C76">
            <w:pPr>
              <w:spacing w:line="200" w:lineRule="exact"/>
              <w:ind w:leftChars="100" w:left="210"/>
              <w:rPr>
                <w:rFonts w:ascii="ＭＳ 明朝" w:eastAsia="ＭＳ 明朝" w:hAnsi="ＭＳ 明朝"/>
                <w:bCs/>
                <w:sz w:val="16"/>
                <w:szCs w:val="16"/>
                <w:shd w:val="pct15" w:color="auto" w:fill="FFFFFF"/>
              </w:rPr>
            </w:pPr>
            <w:r w:rsidRPr="00F91EDE">
              <w:rPr>
                <w:rFonts w:ascii="ＭＳ 明朝" w:eastAsia="ＭＳ 明朝" w:hAnsi="ＭＳ 明朝" w:hint="eastAsia"/>
                <w:bCs/>
                <w:sz w:val="16"/>
                <w:szCs w:val="16"/>
                <w:shd w:val="pct15" w:color="auto" w:fill="FFFFFF"/>
              </w:rPr>
              <w:t>・ビケンテクノ株式会社・ダイキンテクノ株式会社に見積り実施。</w:t>
            </w:r>
          </w:p>
          <w:p w14:paraId="751E4734" w14:textId="57A0FD3A" w:rsidR="00946D53" w:rsidRPr="00F91EDE" w:rsidRDefault="00946D53" w:rsidP="00946D53">
            <w:pPr>
              <w:spacing w:line="200" w:lineRule="exact"/>
              <w:rPr>
                <w:rFonts w:ascii="ＭＳ 明朝" w:eastAsia="ＭＳ 明朝" w:hAnsi="ＭＳ 明朝"/>
                <w:sz w:val="16"/>
                <w:szCs w:val="16"/>
              </w:rPr>
            </w:pPr>
          </w:p>
        </w:tc>
        <w:tc>
          <w:tcPr>
            <w:tcW w:w="454" w:type="dxa"/>
          </w:tcPr>
          <w:p w14:paraId="259E8024" w14:textId="5FD15A14" w:rsidR="00946D53" w:rsidRPr="00F91EDE" w:rsidRDefault="001C5E7C" w:rsidP="001C5E7C">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Ｃ</w:t>
            </w:r>
          </w:p>
          <w:p w14:paraId="4CA6AE6F"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3517E5C1" w14:textId="57C79A85" w:rsidR="00C95637" w:rsidRPr="00F91EDE" w:rsidRDefault="00C95637" w:rsidP="00C95637">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開館できていない状況の中で、必要最低限の管理体制を敷かれている。</w:t>
            </w:r>
          </w:p>
          <w:p w14:paraId="6854DC0C" w14:textId="77777777" w:rsidR="00C95637" w:rsidRPr="00F91EDE" w:rsidRDefault="00C95637" w:rsidP="00C95637">
            <w:pPr>
              <w:spacing w:line="200" w:lineRule="exact"/>
              <w:rPr>
                <w:rFonts w:ascii="ＭＳ 明朝" w:eastAsia="ＭＳ 明朝" w:hAnsi="ＭＳ 明朝"/>
                <w:sz w:val="16"/>
                <w:szCs w:val="16"/>
                <w:shd w:val="pct15" w:color="auto" w:fill="FFFFFF"/>
              </w:rPr>
            </w:pPr>
          </w:p>
          <w:p w14:paraId="317EAB7F" w14:textId="4DB09537" w:rsidR="00C95637" w:rsidRPr="00F91EDE" w:rsidRDefault="005E0609" w:rsidP="007B4D7E">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ただ</w:t>
            </w:r>
            <w:r w:rsidR="00C95637" w:rsidRPr="00F91EDE">
              <w:rPr>
                <w:rFonts w:ascii="ＭＳ 明朝" w:eastAsia="ＭＳ 明朝" w:hAnsi="ＭＳ 明朝" w:hint="eastAsia"/>
                <w:sz w:val="16"/>
                <w:szCs w:val="16"/>
                <w:shd w:val="pct15" w:color="auto" w:fill="FFFFFF"/>
              </w:rPr>
              <w:t>し、</w:t>
            </w:r>
            <w:r w:rsidR="007B4D7E" w:rsidRPr="00F91EDE">
              <w:rPr>
                <w:rFonts w:ascii="ＭＳ 明朝" w:eastAsia="ＭＳ 明朝" w:hAnsi="ＭＳ 明朝" w:hint="eastAsia"/>
                <w:sz w:val="16"/>
                <w:szCs w:val="16"/>
                <w:shd w:val="pct15" w:color="auto" w:fill="FFFFFF"/>
              </w:rPr>
              <w:t>Re-Live</w:t>
            </w:r>
            <w:r w:rsidRPr="00F91EDE">
              <w:rPr>
                <w:rFonts w:ascii="ＭＳ 明朝" w:eastAsia="ＭＳ 明朝" w:hAnsi="ＭＳ 明朝" w:hint="eastAsia"/>
                <w:sz w:val="16"/>
                <w:szCs w:val="16"/>
                <w:shd w:val="pct15" w:color="auto" w:fill="FFFFFF"/>
              </w:rPr>
              <w:t>理事長が</w:t>
            </w:r>
            <w:r w:rsidR="007B4D7E" w:rsidRPr="00F91EDE">
              <w:rPr>
                <w:rFonts w:ascii="ＭＳ 明朝" w:eastAsia="ＭＳ 明朝" w:hAnsi="ＭＳ 明朝" w:hint="eastAsia"/>
                <w:sz w:val="16"/>
                <w:szCs w:val="16"/>
                <w:shd w:val="pct15" w:color="auto" w:fill="FFFFFF"/>
              </w:rPr>
              <w:t>調整等を一手に担い対応しているが、来年度の開館・運営に向けては多岐に渡る調整等が必要となるため、</w:t>
            </w:r>
            <w:r w:rsidR="00C95637" w:rsidRPr="00F91EDE">
              <w:rPr>
                <w:rFonts w:ascii="ＭＳ 明朝" w:eastAsia="ＭＳ 明朝" w:hAnsi="ＭＳ 明朝" w:hint="eastAsia"/>
                <w:sz w:val="16"/>
                <w:szCs w:val="16"/>
                <w:shd w:val="pct15" w:color="auto" w:fill="FFFFFF"/>
              </w:rPr>
              <w:t>早期の体制確保</w:t>
            </w:r>
            <w:r w:rsidRPr="00F91EDE">
              <w:rPr>
                <w:rFonts w:ascii="ＭＳ 明朝" w:eastAsia="ＭＳ 明朝" w:hAnsi="ＭＳ 明朝" w:hint="eastAsia"/>
                <w:sz w:val="16"/>
                <w:szCs w:val="16"/>
                <w:shd w:val="pct15" w:color="auto" w:fill="FFFFFF"/>
              </w:rPr>
              <w:t>、事務分担の見直しを図られ</w:t>
            </w:r>
            <w:r w:rsidR="00C95637" w:rsidRPr="00F91EDE">
              <w:rPr>
                <w:rFonts w:ascii="ＭＳ 明朝" w:eastAsia="ＭＳ 明朝" w:hAnsi="ＭＳ 明朝" w:hint="eastAsia"/>
                <w:sz w:val="16"/>
                <w:szCs w:val="16"/>
                <w:shd w:val="pct15" w:color="auto" w:fill="FFFFFF"/>
              </w:rPr>
              <w:t>たい。</w:t>
            </w:r>
          </w:p>
        </w:tc>
        <w:tc>
          <w:tcPr>
            <w:tcW w:w="454" w:type="dxa"/>
          </w:tcPr>
          <w:p w14:paraId="6385F270" w14:textId="5D10ED28" w:rsidR="00946D53" w:rsidRPr="00F91EDE" w:rsidRDefault="00204062" w:rsidP="00946D53">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24B2A195" w14:textId="77777777" w:rsidR="00946D53" w:rsidRPr="00F91EDE" w:rsidRDefault="00946D53" w:rsidP="00946D53">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73EDA45F" w14:textId="58C3F9DC" w:rsidR="00946D53" w:rsidRPr="00F91EDE" w:rsidRDefault="00E23675" w:rsidP="00E23675">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Ⅰ</w:t>
            </w:r>
            <w:r w:rsidRPr="00F91EDE">
              <w:rPr>
                <w:rFonts w:ascii="ＭＳ 明朝" w:eastAsia="ＭＳ 明朝" w:hAnsi="ＭＳ 明朝"/>
                <w:sz w:val="16"/>
                <w:szCs w:val="16"/>
                <w:shd w:val="pct15" w:color="auto" w:fill="FFFFFF"/>
              </w:rPr>
              <w:t>-（５）に記載のとおり。</w:t>
            </w:r>
          </w:p>
        </w:tc>
      </w:tr>
      <w:tr w:rsidR="00E23675" w:rsidRPr="00F91EDE" w14:paraId="79C22B79" w14:textId="77777777" w:rsidTr="00441D07">
        <w:tc>
          <w:tcPr>
            <w:tcW w:w="1134" w:type="dxa"/>
          </w:tcPr>
          <w:p w14:paraId="517C7B5D" w14:textId="77777777" w:rsidR="00E23675" w:rsidRPr="00F91EDE" w:rsidRDefault="00E23675" w:rsidP="00E23675">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（３）安定的な運営が可能となる財政的基盤</w:t>
            </w:r>
          </w:p>
        </w:tc>
        <w:tc>
          <w:tcPr>
            <w:tcW w:w="1555" w:type="dxa"/>
          </w:tcPr>
          <w:p w14:paraId="2F95806B" w14:textId="77777777" w:rsidR="00E23675" w:rsidRPr="00F91EDE" w:rsidRDefault="00E23675" w:rsidP="00E23675">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○施設運営管理者として、適切な財務状況が確保されているか</w:t>
            </w:r>
          </w:p>
        </w:tc>
        <w:tc>
          <w:tcPr>
            <w:tcW w:w="6573" w:type="dxa"/>
          </w:tcPr>
          <w:p w14:paraId="156C565A" w14:textId="77777777" w:rsidR="00E23675" w:rsidRPr="00F91EDE" w:rsidRDefault="00E23675" w:rsidP="00E23675">
            <w:pPr>
              <w:spacing w:line="200" w:lineRule="exact"/>
              <w:ind w:left="161" w:hangingChars="100" w:hanging="161"/>
              <w:rPr>
                <w:rFonts w:ascii="ＭＳ 明朝" w:eastAsia="ＭＳ 明朝" w:hAnsi="ＭＳ 明朝"/>
                <w:b/>
                <w:sz w:val="16"/>
                <w:szCs w:val="16"/>
              </w:rPr>
            </w:pPr>
            <w:r w:rsidRPr="00F91EDE">
              <w:rPr>
                <w:rFonts w:ascii="ＭＳ 明朝" w:eastAsia="ＭＳ 明朝" w:hAnsi="ＭＳ 明朝" w:hint="eastAsia"/>
                <w:b/>
                <w:sz w:val="16"/>
                <w:szCs w:val="16"/>
              </w:rPr>
              <w:t>１．法人等事業者の経営規模、事業規模、組織規模等の運営基盤　★</w:t>
            </w:r>
          </w:p>
          <w:p w14:paraId="78396720" w14:textId="5A2AE6B1" w:rsidR="00E23675" w:rsidRPr="00F91EDE" w:rsidRDefault="00E23675" w:rsidP="00E23675">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・経営規模：資料4～7参照</w:t>
            </w:r>
          </w:p>
          <w:p w14:paraId="4E2DE334" w14:textId="2FC334C2" w:rsidR="00E23675" w:rsidRPr="00F91EDE" w:rsidRDefault="00E23675" w:rsidP="00E23675">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・組織規模</w:t>
            </w:r>
          </w:p>
          <w:p w14:paraId="6ECBC659" w14:textId="431985C8" w:rsidR="00E23675" w:rsidRPr="00F91EDE" w:rsidRDefault="00E23675" w:rsidP="00E23675">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NPO法人Re-Live：従業員13名</w:t>
            </w:r>
          </w:p>
          <w:p w14:paraId="771A0A10" w14:textId="5C4D195F" w:rsidR="00E23675" w:rsidRPr="00F91EDE" w:rsidRDefault="00E23675" w:rsidP="00E23675">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㈱ステイザファクトリー：従業員1名</w:t>
            </w:r>
          </w:p>
          <w:p w14:paraId="48490103" w14:textId="77777777" w:rsidR="00E23675" w:rsidRPr="00F91EDE" w:rsidRDefault="00E23675" w:rsidP="00E23675">
            <w:pPr>
              <w:spacing w:line="200" w:lineRule="exact"/>
              <w:rPr>
                <w:rFonts w:ascii="ＭＳ 明朝" w:eastAsia="ＭＳ 明朝" w:hAnsi="ＭＳ 明朝"/>
                <w:sz w:val="16"/>
                <w:szCs w:val="16"/>
              </w:rPr>
            </w:pPr>
          </w:p>
          <w:p w14:paraId="4D362BD0" w14:textId="77777777" w:rsidR="00E23675" w:rsidRPr="00F91EDE" w:rsidRDefault="00E23675" w:rsidP="00E23675">
            <w:pPr>
              <w:spacing w:line="200" w:lineRule="exact"/>
              <w:rPr>
                <w:rFonts w:ascii="ＭＳ 明朝" w:eastAsia="ＭＳ 明朝" w:hAnsi="ＭＳ 明朝"/>
                <w:b/>
                <w:sz w:val="16"/>
                <w:szCs w:val="16"/>
              </w:rPr>
            </w:pPr>
            <w:r w:rsidRPr="00F91EDE">
              <w:rPr>
                <w:rFonts w:ascii="ＭＳ 明朝" w:eastAsia="ＭＳ 明朝" w:hAnsi="ＭＳ 明朝" w:hint="eastAsia"/>
                <w:b/>
                <w:sz w:val="16"/>
                <w:szCs w:val="16"/>
              </w:rPr>
              <w:t>２．指定管理者を構成する２法人の事業内容　★</w:t>
            </w:r>
          </w:p>
          <w:p w14:paraId="0B60FB88" w14:textId="77777777" w:rsidR="00E23675" w:rsidRPr="00F91EDE" w:rsidRDefault="00E23675" w:rsidP="00E23675">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・NPO法人Re-Live</w:t>
            </w:r>
          </w:p>
          <w:p w14:paraId="3E84002D" w14:textId="47378931" w:rsidR="00E23675" w:rsidRPr="00F91EDE" w:rsidRDefault="00E23675" w:rsidP="00E23675">
            <w:pPr>
              <w:spacing w:line="200" w:lineRule="exact"/>
              <w:ind w:firstLineChars="200" w:firstLine="32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町づくり事業、障害福祉事業</w:t>
            </w:r>
          </w:p>
          <w:p w14:paraId="7DA3ADC1" w14:textId="77777777" w:rsidR="00E23675" w:rsidRPr="00F91EDE" w:rsidRDefault="00E23675" w:rsidP="00E23675">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・㈱ステイザファクトリー</w:t>
            </w:r>
          </w:p>
          <w:p w14:paraId="323BA7B3" w14:textId="553C79B7" w:rsidR="00E23675" w:rsidRPr="00F91EDE" w:rsidRDefault="00E23675" w:rsidP="00E23675">
            <w:pPr>
              <w:spacing w:line="200" w:lineRule="exact"/>
              <w:ind w:firstLineChars="200" w:firstLine="320"/>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宿泊施設運営・不動産事業</w:t>
            </w:r>
          </w:p>
        </w:tc>
        <w:tc>
          <w:tcPr>
            <w:tcW w:w="454" w:type="dxa"/>
          </w:tcPr>
          <w:p w14:paraId="5AEBA984" w14:textId="77777777" w:rsidR="00E23675" w:rsidRPr="00F91EDE" w:rsidRDefault="00E23675" w:rsidP="00E23675">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6EFBDFEE" w14:textId="77777777" w:rsidR="00E23675" w:rsidRPr="00F91EDE" w:rsidRDefault="00E23675" w:rsidP="00E23675">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1" w:type="dxa"/>
          </w:tcPr>
          <w:p w14:paraId="6C0B83E6" w14:textId="72DFB6D2" w:rsidR="00E23675" w:rsidRPr="00F91EDE" w:rsidRDefault="00E23675" w:rsidP="00E23675">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指定管理者を構成する2</w:t>
            </w:r>
            <w:r w:rsidRPr="00F91EDE">
              <w:rPr>
                <w:rFonts w:ascii="ＭＳ 明朝" w:eastAsia="ＭＳ 明朝" w:hAnsi="ＭＳ 明朝"/>
                <w:sz w:val="16"/>
                <w:szCs w:val="16"/>
                <w:shd w:val="pct15" w:color="auto" w:fill="FFFFFF"/>
              </w:rPr>
              <w:t>法人</w:t>
            </w:r>
            <w:r w:rsidRPr="00F91EDE">
              <w:rPr>
                <w:rFonts w:ascii="ＭＳ 明朝" w:eastAsia="ＭＳ 明朝" w:hAnsi="ＭＳ 明朝" w:hint="eastAsia"/>
                <w:sz w:val="16"/>
                <w:szCs w:val="16"/>
                <w:shd w:val="pct15" w:color="auto" w:fill="FFFFFF"/>
              </w:rPr>
              <w:t>の財務状況について、今年度、ファミリー棟を開館できなかったことによる影響が懸念される。</w:t>
            </w:r>
          </w:p>
          <w:p w14:paraId="71205587" w14:textId="77777777" w:rsidR="00E23675" w:rsidRPr="00F91EDE" w:rsidRDefault="00E23675" w:rsidP="00E23675">
            <w:pPr>
              <w:spacing w:line="200" w:lineRule="exact"/>
              <w:rPr>
                <w:rFonts w:ascii="ＭＳ 明朝" w:eastAsia="ＭＳ 明朝" w:hAnsi="ＭＳ 明朝"/>
                <w:sz w:val="16"/>
                <w:szCs w:val="16"/>
                <w:shd w:val="pct15" w:color="auto" w:fill="FFFFFF"/>
              </w:rPr>
            </w:pPr>
          </w:p>
          <w:p w14:paraId="2B2D4561" w14:textId="353F0CCD" w:rsidR="00E23675" w:rsidRPr="00F91EDE" w:rsidRDefault="00E23675" w:rsidP="00E23675">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コロナ禍の影響は未だ続いており、加えて物価高騰等の不安材料もある中、今後、いかに適切な財務状況を確保しながらファミリー棟を運営されていくのか、具体的な計画の提示に期待したい。</w:t>
            </w:r>
          </w:p>
          <w:p w14:paraId="4FCAB288" w14:textId="5294A290" w:rsidR="00E23675" w:rsidRPr="00F91EDE" w:rsidRDefault="00E23675" w:rsidP="00E23675">
            <w:pPr>
              <w:spacing w:line="200" w:lineRule="exact"/>
              <w:rPr>
                <w:rFonts w:ascii="ＭＳ 明朝" w:eastAsia="ＭＳ 明朝" w:hAnsi="ＭＳ 明朝"/>
                <w:sz w:val="16"/>
                <w:szCs w:val="16"/>
                <w:shd w:val="pct15" w:color="auto" w:fill="FFFFFF"/>
              </w:rPr>
            </w:pPr>
          </w:p>
        </w:tc>
        <w:tc>
          <w:tcPr>
            <w:tcW w:w="454" w:type="dxa"/>
          </w:tcPr>
          <w:p w14:paraId="3ABE112F" w14:textId="77777777" w:rsidR="00E23675" w:rsidRPr="00F91EDE" w:rsidRDefault="00E23675" w:rsidP="00E23675">
            <w:pPr>
              <w:ind w:left="241" w:hangingChars="100" w:hanging="241"/>
              <w:jc w:val="center"/>
              <w:rPr>
                <w:rFonts w:ascii="ＭＳ 明朝" w:eastAsia="ＭＳ 明朝" w:hAnsi="ＭＳ 明朝"/>
                <w:b/>
                <w:bCs/>
                <w:sz w:val="24"/>
                <w:szCs w:val="24"/>
                <w:shd w:val="pct15" w:color="auto" w:fill="FFFFFF"/>
              </w:rPr>
            </w:pPr>
            <w:r w:rsidRPr="00F91EDE">
              <w:rPr>
                <w:rFonts w:ascii="ＭＳ 明朝" w:eastAsia="ＭＳ 明朝" w:hAnsi="ＭＳ 明朝" w:hint="eastAsia"/>
                <w:b/>
                <w:bCs/>
                <w:sz w:val="24"/>
                <w:szCs w:val="24"/>
                <w:shd w:val="pct15" w:color="auto" w:fill="FFFFFF"/>
              </w:rPr>
              <w:t>Ｂ</w:t>
            </w:r>
          </w:p>
          <w:p w14:paraId="01E44C3F" w14:textId="77777777" w:rsidR="00E23675" w:rsidRPr="00F91EDE" w:rsidRDefault="00E23675" w:rsidP="00E23675">
            <w:pPr>
              <w:ind w:left="220" w:hangingChars="100" w:hanging="220"/>
              <w:jc w:val="center"/>
              <w:rPr>
                <w:rFonts w:ascii="ＭＳ 明朝" w:eastAsia="ＭＳ 明朝" w:hAnsi="ＭＳ 明朝"/>
                <w:b/>
                <w:bCs/>
                <w:sz w:val="24"/>
                <w:szCs w:val="24"/>
              </w:rPr>
            </w:pPr>
            <w:r w:rsidRPr="00F91EDE">
              <w:rPr>
                <w:rFonts w:ascii="ＭＳ 明朝" w:eastAsia="ＭＳ 明朝" w:hAnsi="ＭＳ 明朝" w:hint="eastAsia"/>
                <w:bCs/>
                <w:sz w:val="22"/>
                <w:szCs w:val="24"/>
              </w:rPr>
              <w:t>(-)</w:t>
            </w:r>
          </w:p>
        </w:tc>
        <w:tc>
          <w:tcPr>
            <w:tcW w:w="2552" w:type="dxa"/>
          </w:tcPr>
          <w:p w14:paraId="2E4DCD1A" w14:textId="608DF038" w:rsidR="00E23675" w:rsidRPr="00F91EDE" w:rsidRDefault="00E23675" w:rsidP="00E23675">
            <w:pPr>
              <w:spacing w:line="200" w:lineRule="exact"/>
              <w:ind w:firstLineChars="100" w:firstLine="160"/>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Ⅰ</w:t>
            </w:r>
            <w:r w:rsidRPr="00F91EDE">
              <w:rPr>
                <w:rFonts w:ascii="ＭＳ 明朝" w:eastAsia="ＭＳ 明朝" w:hAnsi="ＭＳ 明朝"/>
                <w:sz w:val="16"/>
                <w:szCs w:val="16"/>
                <w:shd w:val="pct15" w:color="auto" w:fill="FFFFFF"/>
              </w:rPr>
              <w:t>-（５）に記載のとおり。</w:t>
            </w:r>
          </w:p>
        </w:tc>
      </w:tr>
    </w:tbl>
    <w:p w14:paraId="290AA750" w14:textId="77777777" w:rsidR="005746A6" w:rsidRPr="002F558C" w:rsidRDefault="005746A6" w:rsidP="00230DCD">
      <w:pPr>
        <w:spacing w:line="200" w:lineRule="exact"/>
        <w:rPr>
          <w:rFonts w:ascii="ＭＳ 明朝" w:eastAsia="ＭＳ 明朝" w:hAnsi="ＭＳ 明朝"/>
          <w:sz w:val="16"/>
          <w:szCs w:val="16"/>
        </w:rPr>
      </w:pPr>
    </w:p>
    <w:p w14:paraId="18C16056" w14:textId="77777777" w:rsidR="005746A6" w:rsidRPr="002F558C" w:rsidRDefault="005746A6">
      <w:pPr>
        <w:widowControl/>
        <w:jc w:val="left"/>
        <w:rPr>
          <w:rFonts w:ascii="ＭＳ 明朝" w:eastAsia="ＭＳ 明朝" w:hAnsi="ＭＳ 明朝"/>
          <w:sz w:val="16"/>
          <w:szCs w:val="16"/>
        </w:rPr>
      </w:pPr>
      <w:r w:rsidRPr="002F558C">
        <w:rPr>
          <w:rFonts w:ascii="ＭＳ 明朝" w:eastAsia="ＭＳ 明朝" w:hAnsi="ＭＳ 明朝"/>
          <w:sz w:val="16"/>
          <w:szCs w:val="16"/>
        </w:rPr>
        <w:br w:type="page"/>
      </w:r>
    </w:p>
    <w:tbl>
      <w:tblPr>
        <w:tblStyle w:val="a3"/>
        <w:tblW w:w="15253" w:type="dxa"/>
        <w:tblCellMar>
          <w:left w:w="28" w:type="dxa"/>
          <w:right w:w="28" w:type="dxa"/>
        </w:tblCellMar>
        <w:tblLook w:val="04A0" w:firstRow="1" w:lastRow="0" w:firstColumn="1" w:lastColumn="0" w:noHBand="0" w:noVBand="1"/>
      </w:tblPr>
      <w:tblGrid>
        <w:gridCol w:w="3627"/>
        <w:gridCol w:w="511"/>
        <w:gridCol w:w="510"/>
        <w:gridCol w:w="513"/>
        <w:gridCol w:w="510"/>
        <w:gridCol w:w="510"/>
        <w:gridCol w:w="510"/>
        <w:gridCol w:w="510"/>
        <w:gridCol w:w="510"/>
        <w:gridCol w:w="510"/>
        <w:gridCol w:w="510"/>
        <w:gridCol w:w="510"/>
        <w:gridCol w:w="5984"/>
        <w:gridCol w:w="28"/>
      </w:tblGrid>
      <w:tr w:rsidR="002F558C" w:rsidRPr="00F91EDE" w14:paraId="707A67FA" w14:textId="77777777" w:rsidTr="00397D57">
        <w:trPr>
          <w:trHeight w:val="227"/>
        </w:trPr>
        <w:tc>
          <w:tcPr>
            <w:tcW w:w="4138" w:type="dxa"/>
            <w:gridSpan w:val="2"/>
            <w:tcBorders>
              <w:top w:val="nil"/>
              <w:left w:val="nil"/>
              <w:bottom w:val="single" w:sz="4" w:space="0" w:color="auto"/>
              <w:right w:val="nil"/>
            </w:tcBorders>
            <w:shd w:val="clear" w:color="auto" w:fill="FFFFFF" w:themeFill="background1"/>
            <w:vAlign w:val="center"/>
          </w:tcPr>
          <w:p w14:paraId="4D998687" w14:textId="77777777" w:rsidR="000D346D" w:rsidRPr="00F91EDE" w:rsidRDefault="000D346D" w:rsidP="00325D05">
            <w:pPr>
              <w:spacing w:line="200" w:lineRule="exact"/>
              <w:rPr>
                <w:rFonts w:ascii="ＭＳ 明朝" w:eastAsia="ＭＳ 明朝" w:hAnsi="ＭＳ 明朝"/>
                <w:sz w:val="16"/>
                <w:szCs w:val="16"/>
              </w:rPr>
            </w:pPr>
            <w:r w:rsidRPr="00F91EDE">
              <w:rPr>
                <w:rFonts w:ascii="Century" w:eastAsia="ＭＳ 明朝" w:hAnsi="Century" w:cs="Times New Roman" w:hint="eastAsia"/>
                <w:sz w:val="16"/>
                <w:szCs w:val="16"/>
              </w:rPr>
              <w:t>＜</w:t>
            </w:r>
            <w:r w:rsidRPr="00F91EDE">
              <w:rPr>
                <w:rFonts w:ascii="ＭＳ 明朝" w:eastAsia="ＭＳ 明朝" w:hAnsi="ＭＳ 明朝" w:hint="eastAsia"/>
                <w:sz w:val="16"/>
                <w:szCs w:val="16"/>
              </w:rPr>
              <w:t>評価集計表</w:t>
            </w:r>
            <w:r w:rsidRPr="00F91EDE">
              <w:rPr>
                <w:rFonts w:ascii="Century" w:eastAsia="ＭＳ 明朝" w:hAnsi="Century" w:cs="Times New Roman" w:hint="eastAsia"/>
                <w:sz w:val="16"/>
                <w:szCs w:val="16"/>
              </w:rPr>
              <w:t>＞</w:t>
            </w:r>
          </w:p>
        </w:tc>
        <w:tc>
          <w:tcPr>
            <w:tcW w:w="5103" w:type="dxa"/>
            <w:gridSpan w:val="10"/>
            <w:tcBorders>
              <w:top w:val="nil"/>
              <w:left w:val="nil"/>
              <w:bottom w:val="single" w:sz="4" w:space="0" w:color="auto"/>
              <w:right w:val="nil"/>
            </w:tcBorders>
            <w:shd w:val="clear" w:color="auto" w:fill="FFFFFF" w:themeFill="background1"/>
            <w:vAlign w:val="center"/>
          </w:tcPr>
          <w:p w14:paraId="15CAC73B" w14:textId="77777777" w:rsidR="000D346D" w:rsidRPr="00F91EDE" w:rsidRDefault="000D346D" w:rsidP="00325D05">
            <w:pPr>
              <w:spacing w:line="200" w:lineRule="exact"/>
              <w:rPr>
                <w:rFonts w:ascii="Century" w:eastAsia="ＭＳ 明朝" w:hAnsi="Century" w:cs="Times New Roman"/>
                <w:sz w:val="16"/>
                <w:szCs w:val="16"/>
              </w:rPr>
            </w:pPr>
            <w:r w:rsidRPr="00F91EDE">
              <w:rPr>
                <w:rFonts w:ascii="Century" w:eastAsia="ＭＳ 明朝" w:hAnsi="Century" w:cs="Times New Roman" w:hint="eastAsia"/>
                <w:sz w:val="16"/>
                <w:szCs w:val="16"/>
              </w:rPr>
              <w:t>指…指定管理者の自己評価　　施…施設所管課の評価</w:t>
            </w:r>
          </w:p>
        </w:tc>
        <w:tc>
          <w:tcPr>
            <w:tcW w:w="6012" w:type="dxa"/>
            <w:gridSpan w:val="2"/>
            <w:tcBorders>
              <w:top w:val="nil"/>
              <w:left w:val="nil"/>
              <w:bottom w:val="nil"/>
              <w:right w:val="nil"/>
            </w:tcBorders>
            <w:shd w:val="clear" w:color="auto" w:fill="FFFFFF" w:themeFill="background1"/>
            <w:tcMar>
              <w:right w:w="85" w:type="dxa"/>
            </w:tcMar>
            <w:vAlign w:val="center"/>
          </w:tcPr>
          <w:p w14:paraId="1F49E246" w14:textId="77777777" w:rsidR="000D346D" w:rsidRPr="00F91EDE" w:rsidRDefault="000D346D" w:rsidP="00325D05">
            <w:pPr>
              <w:spacing w:line="200" w:lineRule="exact"/>
              <w:rPr>
                <w:rFonts w:ascii="Century" w:eastAsia="ＭＳ 明朝" w:hAnsi="Century" w:cs="Times New Roman"/>
                <w:sz w:val="16"/>
                <w:szCs w:val="16"/>
              </w:rPr>
            </w:pPr>
            <w:r w:rsidRPr="00F91EDE">
              <w:rPr>
                <w:rFonts w:ascii="ＭＳ 明朝" w:eastAsia="ＭＳ 明朝" w:hAnsi="ＭＳ 明朝" w:hint="eastAsia"/>
                <w:sz w:val="16"/>
                <w:szCs w:val="16"/>
              </w:rPr>
              <w:t>＜評価基準＞</w:t>
            </w:r>
          </w:p>
        </w:tc>
      </w:tr>
      <w:tr w:rsidR="00432F3C" w:rsidRPr="00F91EDE" w14:paraId="7F8F1488" w14:textId="77777777" w:rsidTr="00397D57">
        <w:trPr>
          <w:gridAfter w:val="1"/>
          <w:wAfter w:w="28" w:type="dxa"/>
          <w:trHeight w:val="227"/>
        </w:trPr>
        <w:tc>
          <w:tcPr>
            <w:tcW w:w="4138" w:type="dxa"/>
            <w:gridSpan w:val="2"/>
            <w:vMerge w:val="restart"/>
            <w:tcBorders>
              <w:right w:val="nil"/>
            </w:tcBorders>
            <w:shd w:val="clear" w:color="auto" w:fill="D9D9D9" w:themeFill="background1" w:themeFillShade="D9"/>
            <w:vAlign w:val="center"/>
          </w:tcPr>
          <w:p w14:paraId="22F3C5C7" w14:textId="77777777" w:rsidR="00432F3C" w:rsidRPr="00F91EDE" w:rsidRDefault="00432F3C" w:rsidP="00432F3C">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評価項目</w:t>
            </w:r>
          </w:p>
        </w:tc>
        <w:tc>
          <w:tcPr>
            <w:tcW w:w="1023" w:type="dxa"/>
            <w:gridSpan w:val="2"/>
            <w:shd w:val="clear" w:color="auto" w:fill="D9D9D9" w:themeFill="background1" w:themeFillShade="D9"/>
            <w:vAlign w:val="center"/>
          </w:tcPr>
          <w:p w14:paraId="7CF722C1" w14:textId="77777777" w:rsidR="00432F3C" w:rsidRPr="00F91EDE" w:rsidRDefault="00432F3C" w:rsidP="00432F3C">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令和</w:t>
            </w:r>
            <w:r w:rsidRPr="00F91EDE">
              <w:rPr>
                <w:rFonts w:ascii="ＭＳ 明朝" w:eastAsia="ＭＳ 明朝" w:hAnsi="ＭＳ 明朝"/>
                <w:sz w:val="16"/>
                <w:szCs w:val="16"/>
              </w:rPr>
              <w:t>4</w:t>
            </w:r>
            <w:r w:rsidRPr="00F91EDE">
              <w:rPr>
                <w:rFonts w:ascii="ＭＳ 明朝" w:eastAsia="ＭＳ 明朝" w:hAnsi="ＭＳ 明朝" w:hint="eastAsia"/>
                <w:sz w:val="16"/>
                <w:szCs w:val="16"/>
              </w:rPr>
              <w:t>年度</w:t>
            </w:r>
          </w:p>
        </w:tc>
        <w:tc>
          <w:tcPr>
            <w:tcW w:w="1020" w:type="dxa"/>
            <w:gridSpan w:val="2"/>
            <w:shd w:val="clear" w:color="auto" w:fill="D9D9D9" w:themeFill="background1" w:themeFillShade="D9"/>
            <w:vAlign w:val="center"/>
          </w:tcPr>
          <w:p w14:paraId="2FFD408C" w14:textId="77777777" w:rsidR="00432F3C" w:rsidRPr="00F91EDE" w:rsidRDefault="00432F3C" w:rsidP="00432F3C">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令和</w:t>
            </w:r>
            <w:r w:rsidRPr="00F91EDE">
              <w:rPr>
                <w:rFonts w:ascii="ＭＳ 明朝" w:eastAsia="ＭＳ 明朝" w:hAnsi="ＭＳ 明朝"/>
                <w:sz w:val="16"/>
                <w:szCs w:val="16"/>
              </w:rPr>
              <w:t>5年度</w:t>
            </w:r>
          </w:p>
        </w:tc>
        <w:tc>
          <w:tcPr>
            <w:tcW w:w="1020" w:type="dxa"/>
            <w:gridSpan w:val="2"/>
            <w:shd w:val="clear" w:color="auto" w:fill="D9D9D9" w:themeFill="background1" w:themeFillShade="D9"/>
            <w:vAlign w:val="center"/>
          </w:tcPr>
          <w:p w14:paraId="21A20D35" w14:textId="77777777" w:rsidR="00432F3C" w:rsidRPr="00F91EDE" w:rsidRDefault="00432F3C" w:rsidP="00432F3C">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令和6年度</w:t>
            </w:r>
          </w:p>
        </w:tc>
        <w:tc>
          <w:tcPr>
            <w:tcW w:w="1020" w:type="dxa"/>
            <w:gridSpan w:val="2"/>
            <w:shd w:val="clear" w:color="auto" w:fill="D9D9D9" w:themeFill="background1" w:themeFillShade="D9"/>
            <w:vAlign w:val="center"/>
          </w:tcPr>
          <w:p w14:paraId="60E175A1" w14:textId="77777777" w:rsidR="00432F3C" w:rsidRPr="00F91EDE" w:rsidRDefault="00432F3C" w:rsidP="00432F3C">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令和7年度</w:t>
            </w:r>
          </w:p>
        </w:tc>
        <w:tc>
          <w:tcPr>
            <w:tcW w:w="1020" w:type="dxa"/>
            <w:gridSpan w:val="2"/>
            <w:tcBorders>
              <w:right w:val="single" w:sz="4" w:space="0" w:color="auto"/>
            </w:tcBorders>
            <w:shd w:val="clear" w:color="auto" w:fill="D9D9D9" w:themeFill="background1" w:themeFillShade="D9"/>
            <w:vAlign w:val="center"/>
          </w:tcPr>
          <w:p w14:paraId="446A975A" w14:textId="77777777" w:rsidR="00432F3C" w:rsidRPr="00F91EDE" w:rsidRDefault="00432F3C" w:rsidP="00432F3C">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令和8年度</w:t>
            </w:r>
          </w:p>
        </w:tc>
        <w:tc>
          <w:tcPr>
            <w:tcW w:w="5984" w:type="dxa"/>
            <w:vMerge w:val="restart"/>
            <w:tcBorders>
              <w:top w:val="nil"/>
              <w:left w:val="single" w:sz="4" w:space="0" w:color="auto"/>
              <w:right w:val="nil"/>
            </w:tcBorders>
            <w:shd w:val="clear" w:color="auto" w:fill="auto"/>
            <w:tcMar>
              <w:left w:w="85" w:type="dxa"/>
            </w:tcMar>
          </w:tcPr>
          <w:p w14:paraId="483D26D2"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●項目ごとの評価</w:t>
            </w:r>
          </w:p>
          <w:p w14:paraId="6D0718EF"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Ｓ（計画を上回る優良な実施状況）</w:t>
            </w:r>
          </w:p>
          <w:p w14:paraId="44547013"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Ａ（計画どおりの良好な実施状況）</w:t>
            </w:r>
          </w:p>
          <w:p w14:paraId="765C6E6D"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Ｂ（計画どおりではないが、ほぼ良好な実施状況）</w:t>
            </w:r>
          </w:p>
          <w:p w14:paraId="53055085"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Ｃ（改善を要する実施状況）</w:t>
            </w:r>
          </w:p>
          <w:p w14:paraId="0DEEE126" w14:textId="77777777" w:rsidR="00432F3C" w:rsidRPr="00F91EDE" w:rsidRDefault="00432F3C" w:rsidP="00432F3C">
            <w:pPr>
              <w:spacing w:line="200" w:lineRule="exact"/>
              <w:rPr>
                <w:rFonts w:ascii="ＭＳ 明朝" w:eastAsia="ＭＳ 明朝" w:hAnsi="ＭＳ 明朝"/>
                <w:sz w:val="16"/>
                <w:szCs w:val="16"/>
              </w:rPr>
            </w:pPr>
          </w:p>
          <w:p w14:paraId="204038B0"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●年度評価</w:t>
            </w:r>
          </w:p>
          <w:p w14:paraId="5ACB6F29"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Ｓ（項目ごとの評価のうちＳが５割以上で、Ｂ・Ｃがない。）</w:t>
            </w:r>
          </w:p>
          <w:p w14:paraId="49744CB7"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Ａ（項目ごとの評価のうちＢが２割未満で、Ｃがない。）</w:t>
            </w:r>
          </w:p>
          <w:p w14:paraId="0DAFD3A3"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Ｂ（Ｓ・Ａ・Ｃ以外）</w:t>
            </w:r>
          </w:p>
          <w:p w14:paraId="2D56CECF"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Ｃ（項目ごとの評価のうちＣが２割以上。又は、Ｃが２割未満であっても、</w:t>
            </w:r>
          </w:p>
          <w:p w14:paraId="7648B6AF" w14:textId="77777777" w:rsidR="00432F3C" w:rsidRPr="00F91EDE" w:rsidRDefault="00432F3C" w:rsidP="00432F3C">
            <w:pPr>
              <w:spacing w:line="200" w:lineRule="exact"/>
              <w:ind w:firstLineChars="200" w:firstLine="320"/>
              <w:rPr>
                <w:rFonts w:ascii="ＭＳ 明朝" w:eastAsia="ＭＳ 明朝" w:hAnsi="ＭＳ 明朝"/>
                <w:sz w:val="16"/>
                <w:szCs w:val="16"/>
              </w:rPr>
            </w:pPr>
            <w:r w:rsidRPr="00F91EDE">
              <w:rPr>
                <w:rFonts w:ascii="ＭＳ 明朝" w:eastAsia="ＭＳ 明朝" w:hAnsi="ＭＳ 明朝" w:hint="eastAsia"/>
                <w:sz w:val="16"/>
                <w:szCs w:val="16"/>
              </w:rPr>
              <w:t>文書による是正指示を複数回行う等、特に認める場合。）</w:t>
            </w:r>
          </w:p>
          <w:p w14:paraId="5E954F75" w14:textId="77777777" w:rsidR="00432F3C" w:rsidRPr="00F91EDE" w:rsidRDefault="00432F3C" w:rsidP="00432F3C">
            <w:pPr>
              <w:spacing w:line="200" w:lineRule="exact"/>
              <w:rPr>
                <w:rFonts w:ascii="ＭＳ 明朝" w:eastAsia="ＭＳ 明朝" w:hAnsi="ＭＳ 明朝"/>
                <w:sz w:val="16"/>
                <w:szCs w:val="16"/>
              </w:rPr>
            </w:pPr>
          </w:p>
          <w:p w14:paraId="21162D52"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●総合評価及び最終評価</w:t>
            </w:r>
          </w:p>
          <w:p w14:paraId="6AD57941"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Ⅰ（評価対象となる年度の年度評価のうちＳが５割以上で、Ｂ・Ｃがない。）</w:t>
            </w:r>
          </w:p>
          <w:p w14:paraId="1A99A3FB"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Ⅱ（評価対象となる年度の年度評価のうちＢが３割未満で、Ｃがない。）</w:t>
            </w:r>
          </w:p>
          <w:p w14:paraId="1334A748"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Ⅲ（Ⅰ・Ⅱ・Ⅳ以外）</w:t>
            </w:r>
          </w:p>
          <w:p w14:paraId="6602397D" w14:textId="77777777" w:rsidR="00432F3C" w:rsidRPr="00F91EDE" w:rsidRDefault="00432F3C" w:rsidP="00432F3C">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Ⅳ（評価対象となる年度の年度評価のうちＣが５割以上。ただし、評価対象</w:t>
            </w:r>
          </w:p>
          <w:p w14:paraId="7E64636C" w14:textId="77777777" w:rsidR="00432F3C" w:rsidRPr="00F91EDE" w:rsidRDefault="00432F3C" w:rsidP="00432F3C">
            <w:pPr>
              <w:spacing w:line="200" w:lineRule="exact"/>
              <w:ind w:firstLineChars="200" w:firstLine="320"/>
              <w:rPr>
                <w:rFonts w:ascii="ＭＳ 明朝" w:eastAsia="ＭＳ 明朝" w:hAnsi="ＭＳ 明朝"/>
                <w:sz w:val="16"/>
                <w:szCs w:val="16"/>
              </w:rPr>
            </w:pPr>
            <w:r w:rsidRPr="00F91EDE">
              <w:rPr>
                <w:rFonts w:ascii="ＭＳ 明朝" w:eastAsia="ＭＳ 明朝" w:hAnsi="ＭＳ 明朝" w:hint="eastAsia"/>
                <w:sz w:val="16"/>
                <w:szCs w:val="16"/>
              </w:rPr>
              <w:t>期間の後半、取組状況に継続的な改善傾向が認められる場合を除く。）</w:t>
            </w:r>
          </w:p>
          <w:p w14:paraId="6C471F77" w14:textId="77777777" w:rsidR="00432F3C" w:rsidRPr="00F91EDE" w:rsidRDefault="00432F3C" w:rsidP="00432F3C">
            <w:pPr>
              <w:spacing w:line="200" w:lineRule="exact"/>
              <w:rPr>
                <w:rFonts w:ascii="ＭＳ 明朝" w:eastAsia="ＭＳ 明朝" w:hAnsi="ＭＳ 明朝"/>
                <w:sz w:val="16"/>
                <w:szCs w:val="16"/>
              </w:rPr>
            </w:pPr>
          </w:p>
        </w:tc>
      </w:tr>
      <w:tr w:rsidR="002F558C" w:rsidRPr="00F91EDE" w14:paraId="3D9F4C80" w14:textId="77777777" w:rsidTr="00397D57">
        <w:trPr>
          <w:gridAfter w:val="1"/>
          <w:wAfter w:w="28" w:type="dxa"/>
          <w:trHeight w:val="227"/>
        </w:trPr>
        <w:tc>
          <w:tcPr>
            <w:tcW w:w="4138" w:type="dxa"/>
            <w:gridSpan w:val="2"/>
            <w:vMerge/>
            <w:tcBorders>
              <w:right w:val="nil"/>
            </w:tcBorders>
            <w:shd w:val="clear" w:color="auto" w:fill="D9D9D9" w:themeFill="background1" w:themeFillShade="D9"/>
            <w:vAlign w:val="center"/>
          </w:tcPr>
          <w:p w14:paraId="2F13B2CC" w14:textId="77777777" w:rsidR="000D346D" w:rsidRPr="00F91EDE" w:rsidRDefault="000D346D" w:rsidP="000D346D">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14:paraId="21BF0CA9"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指</w:t>
            </w:r>
          </w:p>
        </w:tc>
        <w:tc>
          <w:tcPr>
            <w:tcW w:w="513" w:type="dxa"/>
            <w:tcBorders>
              <w:left w:val="dotted" w:sz="4" w:space="0" w:color="auto"/>
            </w:tcBorders>
            <w:shd w:val="clear" w:color="auto" w:fill="D9D9D9" w:themeFill="background1" w:themeFillShade="D9"/>
            <w:vAlign w:val="center"/>
          </w:tcPr>
          <w:p w14:paraId="39556CFC"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1D42E53A"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2A60A834"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5921AD54"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7C035291"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268389D3"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1F4B34F4"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233B2B31"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14:paraId="2FF4B345" w14:textId="77777777" w:rsidR="000D346D" w:rsidRPr="00F91EDE" w:rsidRDefault="000D346D" w:rsidP="000D346D">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施</w:t>
            </w:r>
          </w:p>
        </w:tc>
        <w:tc>
          <w:tcPr>
            <w:tcW w:w="5984" w:type="dxa"/>
            <w:vMerge/>
            <w:tcBorders>
              <w:left w:val="single" w:sz="4" w:space="0" w:color="auto"/>
              <w:right w:val="nil"/>
            </w:tcBorders>
            <w:shd w:val="clear" w:color="auto" w:fill="auto"/>
            <w:vAlign w:val="center"/>
          </w:tcPr>
          <w:p w14:paraId="598E27F2" w14:textId="77777777" w:rsidR="000D346D" w:rsidRPr="00F91EDE" w:rsidRDefault="000D346D" w:rsidP="000D346D">
            <w:pPr>
              <w:spacing w:line="200" w:lineRule="exact"/>
              <w:rPr>
                <w:rFonts w:ascii="ＭＳ 明朝" w:eastAsia="ＭＳ 明朝" w:hAnsi="ＭＳ 明朝"/>
                <w:sz w:val="16"/>
                <w:szCs w:val="16"/>
              </w:rPr>
            </w:pPr>
          </w:p>
        </w:tc>
      </w:tr>
      <w:tr w:rsidR="002F558C" w:rsidRPr="00F91EDE" w14:paraId="231B1983" w14:textId="77777777" w:rsidTr="00397D57">
        <w:trPr>
          <w:gridAfter w:val="1"/>
          <w:wAfter w:w="28" w:type="dxa"/>
          <w:trHeight w:val="227"/>
        </w:trPr>
        <w:tc>
          <w:tcPr>
            <w:tcW w:w="9241" w:type="dxa"/>
            <w:gridSpan w:val="12"/>
            <w:tcBorders>
              <w:right w:val="single" w:sz="4" w:space="0" w:color="auto"/>
            </w:tcBorders>
            <w:shd w:val="clear" w:color="auto" w:fill="D9D9D9" w:themeFill="background1" w:themeFillShade="D9"/>
            <w:vAlign w:val="center"/>
          </w:tcPr>
          <w:p w14:paraId="23469F52" w14:textId="77777777" w:rsidR="000D346D" w:rsidRPr="00F91EDE" w:rsidRDefault="000D346D" w:rsidP="000D346D">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Ⅰ．提案の履行状況に関する項目</w:t>
            </w:r>
          </w:p>
        </w:tc>
        <w:tc>
          <w:tcPr>
            <w:tcW w:w="5984" w:type="dxa"/>
            <w:vMerge/>
            <w:tcBorders>
              <w:left w:val="single" w:sz="4" w:space="0" w:color="auto"/>
              <w:right w:val="nil"/>
            </w:tcBorders>
            <w:shd w:val="clear" w:color="auto" w:fill="auto"/>
            <w:vAlign w:val="center"/>
          </w:tcPr>
          <w:p w14:paraId="675AD7F1" w14:textId="77777777" w:rsidR="000D346D" w:rsidRPr="00F91EDE" w:rsidRDefault="000D346D" w:rsidP="000D346D">
            <w:pPr>
              <w:spacing w:line="200" w:lineRule="exact"/>
              <w:rPr>
                <w:rFonts w:ascii="ＭＳ 明朝" w:eastAsia="ＭＳ 明朝" w:hAnsi="ＭＳ 明朝"/>
                <w:sz w:val="16"/>
                <w:szCs w:val="16"/>
              </w:rPr>
            </w:pPr>
          </w:p>
        </w:tc>
      </w:tr>
      <w:tr w:rsidR="00397D57" w:rsidRPr="00F91EDE" w14:paraId="3FBF52C9" w14:textId="77777777" w:rsidTr="00397D57">
        <w:trPr>
          <w:gridAfter w:val="1"/>
          <w:wAfter w:w="28" w:type="dxa"/>
          <w:trHeight w:val="227"/>
        </w:trPr>
        <w:tc>
          <w:tcPr>
            <w:tcW w:w="4138" w:type="dxa"/>
            <w:gridSpan w:val="2"/>
            <w:vAlign w:val="center"/>
          </w:tcPr>
          <w:p w14:paraId="61AE6BB6"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14:paraId="7B671D00" w14:textId="0EE422F6"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3" w:type="dxa"/>
            <w:tcBorders>
              <w:left w:val="dotted" w:sz="4" w:space="0" w:color="auto"/>
            </w:tcBorders>
            <w:vAlign w:val="center"/>
          </w:tcPr>
          <w:p w14:paraId="3DD07AD1" w14:textId="4F4D5795"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0" w:type="dxa"/>
            <w:tcBorders>
              <w:right w:val="dotted" w:sz="4" w:space="0" w:color="auto"/>
            </w:tcBorders>
            <w:vAlign w:val="center"/>
          </w:tcPr>
          <w:p w14:paraId="02047A79"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0DB1F92"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156CC9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9F31E81"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EE6124D"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B59133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34275D9"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57AFFC5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157189C7"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146BC4A9" w14:textId="77777777" w:rsidTr="00397D57">
        <w:trPr>
          <w:gridAfter w:val="1"/>
          <w:wAfter w:w="28" w:type="dxa"/>
          <w:trHeight w:val="227"/>
        </w:trPr>
        <w:tc>
          <w:tcPr>
            <w:tcW w:w="4138" w:type="dxa"/>
            <w:gridSpan w:val="2"/>
            <w:vAlign w:val="center"/>
          </w:tcPr>
          <w:p w14:paraId="29D7CB67"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14:paraId="56A2F4D9" w14:textId="5767A85E"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44981F25"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1AEFA10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600D05F"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846B60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BC1615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4C00EAF"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70045E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085E81D"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1C26616D"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0774519E"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4B180DB8" w14:textId="77777777" w:rsidTr="00397D57">
        <w:trPr>
          <w:gridAfter w:val="1"/>
          <w:wAfter w:w="28" w:type="dxa"/>
          <w:trHeight w:val="227"/>
        </w:trPr>
        <w:tc>
          <w:tcPr>
            <w:tcW w:w="4138" w:type="dxa"/>
            <w:gridSpan w:val="2"/>
            <w:vAlign w:val="center"/>
          </w:tcPr>
          <w:p w14:paraId="05644BF5"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14:paraId="73C2B132" w14:textId="748CC34F"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0F14B80A"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28E5084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57AC7C1"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24E3A0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E146B85"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06D8C69"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5B06060"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A6E209D"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0DE5E36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4752B5DF"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2CBF6175" w14:textId="77777777" w:rsidTr="00397D57">
        <w:trPr>
          <w:gridAfter w:val="1"/>
          <w:wAfter w:w="28" w:type="dxa"/>
          <w:trHeight w:val="227"/>
        </w:trPr>
        <w:tc>
          <w:tcPr>
            <w:tcW w:w="4138" w:type="dxa"/>
            <w:gridSpan w:val="2"/>
            <w:vAlign w:val="center"/>
          </w:tcPr>
          <w:p w14:paraId="74D32049"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14:paraId="628A858E" w14:textId="0E5B69E8"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77328E4C"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6989E12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98FBCE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A4FEAE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6F35DBB"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15FC98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2C2AD17"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17700A2"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4D5FFFF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76EAE77B"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2EC7AE36" w14:textId="77777777" w:rsidTr="00397D57">
        <w:trPr>
          <w:gridAfter w:val="1"/>
          <w:wAfter w:w="28" w:type="dxa"/>
          <w:trHeight w:val="227"/>
        </w:trPr>
        <w:tc>
          <w:tcPr>
            <w:tcW w:w="4138" w:type="dxa"/>
            <w:gridSpan w:val="2"/>
            <w:vAlign w:val="center"/>
          </w:tcPr>
          <w:p w14:paraId="450A7E13"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14:paraId="3E937E10" w14:textId="63FAA8F8"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3" w:type="dxa"/>
            <w:tcBorders>
              <w:left w:val="dotted" w:sz="4" w:space="0" w:color="auto"/>
            </w:tcBorders>
            <w:vAlign w:val="center"/>
          </w:tcPr>
          <w:p w14:paraId="3B57F984" w14:textId="55E26692"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0" w:type="dxa"/>
            <w:tcBorders>
              <w:right w:val="dotted" w:sz="4" w:space="0" w:color="auto"/>
            </w:tcBorders>
            <w:vAlign w:val="center"/>
          </w:tcPr>
          <w:p w14:paraId="390BFE4B"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C2745B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9AA0F0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C0ED342"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5FCB7DC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CA4AC89"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47BBF8F"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4A70CF3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64C9DA46"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76D1AE10" w14:textId="77777777" w:rsidTr="00397D57">
        <w:trPr>
          <w:gridAfter w:val="1"/>
          <w:wAfter w:w="28" w:type="dxa"/>
          <w:trHeight w:val="227"/>
        </w:trPr>
        <w:tc>
          <w:tcPr>
            <w:tcW w:w="4138" w:type="dxa"/>
            <w:gridSpan w:val="2"/>
            <w:vAlign w:val="center"/>
          </w:tcPr>
          <w:p w14:paraId="3D730DFB"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14:paraId="01EC3127" w14:textId="50E8475F"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5D2645E9"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2054E3F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3B9A5C2"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419046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ECBBAAA"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8C4E945"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535C9EB"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B900BA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001B9987"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3DDD88B0"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46C44F00" w14:textId="77777777" w:rsidTr="00397D57">
        <w:trPr>
          <w:gridAfter w:val="1"/>
          <w:wAfter w:w="28" w:type="dxa"/>
          <w:trHeight w:val="227"/>
        </w:trPr>
        <w:tc>
          <w:tcPr>
            <w:tcW w:w="4138" w:type="dxa"/>
            <w:gridSpan w:val="2"/>
            <w:vAlign w:val="center"/>
          </w:tcPr>
          <w:p w14:paraId="650F9A24"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（７）施設の維持管理の内容、適格性及び実現の程度</w:t>
            </w:r>
          </w:p>
        </w:tc>
        <w:tc>
          <w:tcPr>
            <w:tcW w:w="510" w:type="dxa"/>
            <w:tcBorders>
              <w:bottom w:val="single" w:sz="4" w:space="0" w:color="auto"/>
              <w:right w:val="dotted" w:sz="4" w:space="0" w:color="auto"/>
            </w:tcBorders>
            <w:vAlign w:val="center"/>
          </w:tcPr>
          <w:p w14:paraId="22993A83" w14:textId="7A06EC70"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3" w:type="dxa"/>
            <w:tcBorders>
              <w:left w:val="dotted" w:sz="4" w:space="0" w:color="auto"/>
              <w:bottom w:val="single" w:sz="4" w:space="0" w:color="auto"/>
            </w:tcBorders>
            <w:vAlign w:val="center"/>
          </w:tcPr>
          <w:p w14:paraId="6B66687D" w14:textId="224ED38C"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0" w:type="dxa"/>
            <w:tcBorders>
              <w:bottom w:val="single" w:sz="4" w:space="0" w:color="auto"/>
              <w:right w:val="dotted" w:sz="4" w:space="0" w:color="auto"/>
            </w:tcBorders>
            <w:vAlign w:val="center"/>
          </w:tcPr>
          <w:p w14:paraId="52C3666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tcBorders>
            <w:vAlign w:val="center"/>
          </w:tcPr>
          <w:p w14:paraId="2D3BE23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bottom w:val="single" w:sz="4" w:space="0" w:color="auto"/>
              <w:right w:val="dotted" w:sz="4" w:space="0" w:color="auto"/>
            </w:tcBorders>
            <w:vAlign w:val="center"/>
          </w:tcPr>
          <w:p w14:paraId="6D625AA7"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tcBorders>
            <w:vAlign w:val="center"/>
          </w:tcPr>
          <w:p w14:paraId="713CB07A"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bottom w:val="single" w:sz="4" w:space="0" w:color="auto"/>
              <w:right w:val="dotted" w:sz="4" w:space="0" w:color="auto"/>
            </w:tcBorders>
            <w:vAlign w:val="center"/>
          </w:tcPr>
          <w:p w14:paraId="404B233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tcBorders>
            <w:vAlign w:val="center"/>
          </w:tcPr>
          <w:p w14:paraId="1D93E32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bottom w:val="single" w:sz="4" w:space="0" w:color="auto"/>
              <w:right w:val="dotted" w:sz="4" w:space="0" w:color="auto"/>
            </w:tcBorders>
            <w:vAlign w:val="center"/>
          </w:tcPr>
          <w:p w14:paraId="4D7E4302"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right w:val="single" w:sz="4" w:space="0" w:color="auto"/>
            </w:tcBorders>
            <w:vAlign w:val="center"/>
          </w:tcPr>
          <w:p w14:paraId="7FDD7685"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6E18C180"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5495FBC7" w14:textId="77777777" w:rsidTr="00397D57">
        <w:trPr>
          <w:gridAfter w:val="1"/>
          <w:wAfter w:w="28" w:type="dxa"/>
          <w:trHeight w:val="227"/>
        </w:trPr>
        <w:tc>
          <w:tcPr>
            <w:tcW w:w="4138" w:type="dxa"/>
            <w:gridSpan w:val="2"/>
            <w:vAlign w:val="center"/>
          </w:tcPr>
          <w:p w14:paraId="74178472"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（８）管理運営経費縮減方策</w:t>
            </w:r>
          </w:p>
        </w:tc>
        <w:tc>
          <w:tcPr>
            <w:tcW w:w="510" w:type="dxa"/>
            <w:tcBorders>
              <w:right w:val="dotted" w:sz="4" w:space="0" w:color="auto"/>
              <w:tl2br w:val="nil"/>
              <w:tr2bl w:val="single" w:sz="4" w:space="0" w:color="auto"/>
            </w:tcBorders>
            <w:vAlign w:val="center"/>
          </w:tcPr>
          <w:p w14:paraId="4540F44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3" w:type="dxa"/>
            <w:tcBorders>
              <w:left w:val="dotted" w:sz="4" w:space="0" w:color="auto"/>
              <w:tr2bl w:val="single" w:sz="4" w:space="0" w:color="auto"/>
            </w:tcBorders>
            <w:vAlign w:val="center"/>
          </w:tcPr>
          <w:p w14:paraId="67E7891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38829CD5"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05C765AF"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4D9496E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586F16A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38C5F27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1CF3B69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4CB0A642"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r2bl w:val="single" w:sz="4" w:space="0" w:color="auto"/>
            </w:tcBorders>
            <w:vAlign w:val="center"/>
          </w:tcPr>
          <w:p w14:paraId="2FE6FEE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4BCEB8D7"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1091D2E3" w14:textId="77777777" w:rsidTr="00397D57">
        <w:trPr>
          <w:gridAfter w:val="1"/>
          <w:wAfter w:w="28" w:type="dxa"/>
          <w:trHeight w:val="227"/>
        </w:trPr>
        <w:tc>
          <w:tcPr>
            <w:tcW w:w="4138" w:type="dxa"/>
            <w:gridSpan w:val="2"/>
            <w:vAlign w:val="center"/>
          </w:tcPr>
          <w:p w14:paraId="18E8DBCF"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14:paraId="384557DC" w14:textId="76A97839"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3" w:type="dxa"/>
            <w:tcBorders>
              <w:left w:val="dotted" w:sz="4" w:space="0" w:color="auto"/>
            </w:tcBorders>
            <w:vAlign w:val="center"/>
          </w:tcPr>
          <w:p w14:paraId="57486D96" w14:textId="1A459018"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0" w:type="dxa"/>
            <w:tcBorders>
              <w:right w:val="dotted" w:sz="4" w:space="0" w:color="auto"/>
            </w:tcBorders>
            <w:vAlign w:val="center"/>
          </w:tcPr>
          <w:p w14:paraId="10A0E51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78175C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C9025A5"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100CFF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736B980"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97758FD"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29DB48F"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672492D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01220120"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2A778B48" w14:textId="77777777" w:rsidTr="00397D57">
        <w:trPr>
          <w:gridAfter w:val="1"/>
          <w:wAfter w:w="28" w:type="dxa"/>
          <w:trHeight w:val="227"/>
        </w:trPr>
        <w:tc>
          <w:tcPr>
            <w:tcW w:w="9241" w:type="dxa"/>
            <w:gridSpan w:val="12"/>
            <w:tcBorders>
              <w:right w:val="single" w:sz="4" w:space="0" w:color="auto"/>
            </w:tcBorders>
            <w:shd w:val="clear" w:color="auto" w:fill="D9D9D9" w:themeFill="background1" w:themeFillShade="D9"/>
            <w:vAlign w:val="center"/>
          </w:tcPr>
          <w:p w14:paraId="45541307" w14:textId="77777777" w:rsidR="00397D57" w:rsidRPr="00F91EDE" w:rsidRDefault="00397D57" w:rsidP="00397D57">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Ⅱ．さらなるサービスの向上に関する事項</w:t>
            </w:r>
          </w:p>
        </w:tc>
        <w:tc>
          <w:tcPr>
            <w:tcW w:w="5984" w:type="dxa"/>
            <w:vMerge/>
            <w:tcBorders>
              <w:left w:val="single" w:sz="4" w:space="0" w:color="auto"/>
              <w:right w:val="nil"/>
            </w:tcBorders>
            <w:shd w:val="clear" w:color="auto" w:fill="auto"/>
            <w:vAlign w:val="center"/>
          </w:tcPr>
          <w:p w14:paraId="456ABA3D" w14:textId="77777777" w:rsidR="00397D57" w:rsidRPr="00F91EDE" w:rsidRDefault="00397D57" w:rsidP="00397D57">
            <w:pPr>
              <w:spacing w:line="200" w:lineRule="exact"/>
              <w:rPr>
                <w:rFonts w:ascii="ＭＳ 明朝" w:eastAsia="ＭＳ 明朝" w:hAnsi="ＭＳ 明朝"/>
                <w:sz w:val="16"/>
                <w:szCs w:val="16"/>
              </w:rPr>
            </w:pPr>
          </w:p>
        </w:tc>
      </w:tr>
      <w:tr w:rsidR="00397D57" w:rsidRPr="00F91EDE" w14:paraId="70EE5C5E" w14:textId="77777777" w:rsidTr="00397D57">
        <w:trPr>
          <w:gridAfter w:val="1"/>
          <w:wAfter w:w="28" w:type="dxa"/>
          <w:trHeight w:val="227"/>
        </w:trPr>
        <w:tc>
          <w:tcPr>
            <w:tcW w:w="4138" w:type="dxa"/>
            <w:gridSpan w:val="2"/>
            <w:vAlign w:val="center"/>
          </w:tcPr>
          <w:p w14:paraId="472709D2"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14:paraId="3FB08DC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733B4ED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454BDE7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AA1CDE7"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C64CE8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2536F40"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5DFC73D"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4EB329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E00DD5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52383091"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50ABFBF9"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5268ABB3" w14:textId="77777777" w:rsidTr="00397D57">
        <w:trPr>
          <w:gridAfter w:val="1"/>
          <w:wAfter w:w="28" w:type="dxa"/>
          <w:trHeight w:val="227"/>
        </w:trPr>
        <w:tc>
          <w:tcPr>
            <w:tcW w:w="4138" w:type="dxa"/>
            <w:gridSpan w:val="2"/>
            <w:vAlign w:val="center"/>
          </w:tcPr>
          <w:p w14:paraId="035A64FC"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14:paraId="3DE0BB2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7178124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2661B1C4"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CED77CF"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D19FE3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93B5349"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3F6EB4A"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2AD5292"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E4578F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7A3E71F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48A739FE"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5982A13B" w14:textId="77777777" w:rsidTr="00397D57">
        <w:trPr>
          <w:gridAfter w:val="1"/>
          <w:wAfter w:w="28" w:type="dxa"/>
          <w:trHeight w:val="227"/>
        </w:trPr>
        <w:tc>
          <w:tcPr>
            <w:tcW w:w="9241" w:type="dxa"/>
            <w:gridSpan w:val="12"/>
            <w:tcBorders>
              <w:right w:val="single" w:sz="4" w:space="0" w:color="auto"/>
            </w:tcBorders>
            <w:shd w:val="clear" w:color="auto" w:fill="D9D9D9" w:themeFill="background1" w:themeFillShade="D9"/>
            <w:vAlign w:val="center"/>
          </w:tcPr>
          <w:p w14:paraId="148FD77C" w14:textId="77777777" w:rsidR="00397D57" w:rsidRPr="00F91EDE" w:rsidRDefault="00397D57" w:rsidP="00397D57">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Ⅲ．適正な管理業務の遂行を図ることができる能力及び財政基盤に関する項目</w:t>
            </w:r>
          </w:p>
        </w:tc>
        <w:tc>
          <w:tcPr>
            <w:tcW w:w="5984" w:type="dxa"/>
            <w:vMerge/>
            <w:tcBorders>
              <w:left w:val="single" w:sz="4" w:space="0" w:color="auto"/>
              <w:right w:val="nil"/>
            </w:tcBorders>
            <w:shd w:val="clear" w:color="auto" w:fill="auto"/>
            <w:vAlign w:val="center"/>
          </w:tcPr>
          <w:p w14:paraId="6D4A6146" w14:textId="77777777" w:rsidR="00397D57" w:rsidRPr="00F91EDE" w:rsidRDefault="00397D57" w:rsidP="00397D57">
            <w:pPr>
              <w:spacing w:line="200" w:lineRule="exact"/>
              <w:rPr>
                <w:rFonts w:ascii="ＭＳ 明朝" w:eastAsia="ＭＳ 明朝" w:hAnsi="ＭＳ 明朝"/>
                <w:sz w:val="16"/>
                <w:szCs w:val="16"/>
              </w:rPr>
            </w:pPr>
          </w:p>
        </w:tc>
      </w:tr>
      <w:tr w:rsidR="00397D57" w:rsidRPr="00F91EDE" w14:paraId="2D3AC216" w14:textId="77777777" w:rsidTr="00397D57">
        <w:trPr>
          <w:gridAfter w:val="1"/>
          <w:wAfter w:w="28" w:type="dxa"/>
          <w:trHeight w:val="227"/>
        </w:trPr>
        <w:tc>
          <w:tcPr>
            <w:tcW w:w="4138" w:type="dxa"/>
            <w:gridSpan w:val="2"/>
            <w:vAlign w:val="center"/>
          </w:tcPr>
          <w:p w14:paraId="0370365E"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14:paraId="02E27723" w14:textId="19DD72B2"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Ｃ</w:t>
            </w:r>
          </w:p>
        </w:tc>
        <w:tc>
          <w:tcPr>
            <w:tcW w:w="513" w:type="dxa"/>
            <w:tcBorders>
              <w:left w:val="dotted" w:sz="4" w:space="0" w:color="auto"/>
            </w:tcBorders>
            <w:vAlign w:val="center"/>
          </w:tcPr>
          <w:p w14:paraId="45013C07" w14:textId="5A3860B4" w:rsidR="00397D57" w:rsidRPr="00F91EDE" w:rsidRDefault="008B39C5" w:rsidP="008B39C5">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0" w:type="dxa"/>
            <w:tcBorders>
              <w:right w:val="dotted" w:sz="4" w:space="0" w:color="auto"/>
            </w:tcBorders>
            <w:vAlign w:val="center"/>
          </w:tcPr>
          <w:p w14:paraId="5B68A8D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92332B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65CE601"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4F07A3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88CB51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090C26E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23CFC7A"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68AEB3A0"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112E0321"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673B208B" w14:textId="77777777" w:rsidTr="00397D57">
        <w:trPr>
          <w:gridAfter w:val="1"/>
          <w:wAfter w:w="28" w:type="dxa"/>
          <w:trHeight w:val="227"/>
        </w:trPr>
        <w:tc>
          <w:tcPr>
            <w:tcW w:w="4138" w:type="dxa"/>
            <w:gridSpan w:val="2"/>
            <w:vAlign w:val="center"/>
          </w:tcPr>
          <w:p w14:paraId="42348934"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14:paraId="7480671B" w14:textId="272BFE15"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Ｃ</w:t>
            </w:r>
          </w:p>
        </w:tc>
        <w:tc>
          <w:tcPr>
            <w:tcW w:w="513" w:type="dxa"/>
            <w:tcBorders>
              <w:left w:val="dotted" w:sz="4" w:space="0" w:color="auto"/>
            </w:tcBorders>
            <w:vAlign w:val="center"/>
          </w:tcPr>
          <w:p w14:paraId="7D006121" w14:textId="74A58F1B"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0" w:type="dxa"/>
            <w:tcBorders>
              <w:right w:val="dotted" w:sz="4" w:space="0" w:color="auto"/>
            </w:tcBorders>
            <w:vAlign w:val="center"/>
          </w:tcPr>
          <w:p w14:paraId="129B259A"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4FE4D19"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AE0B537"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994BF7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A832DAD"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57C04B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61CDA32A"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28F9756D"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051A910C"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28539E8B" w14:textId="77777777" w:rsidTr="00397D57">
        <w:trPr>
          <w:gridAfter w:val="1"/>
          <w:wAfter w:w="28" w:type="dxa"/>
          <w:trHeight w:val="227"/>
        </w:trPr>
        <w:tc>
          <w:tcPr>
            <w:tcW w:w="4138" w:type="dxa"/>
            <w:gridSpan w:val="2"/>
            <w:vAlign w:val="center"/>
          </w:tcPr>
          <w:p w14:paraId="625C749F"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r w:rsidRPr="00F91EDE">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14:paraId="0FF2E8D5" w14:textId="7280CBD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3" w:type="dxa"/>
            <w:tcBorders>
              <w:left w:val="dotted" w:sz="4" w:space="0" w:color="auto"/>
            </w:tcBorders>
            <w:vAlign w:val="center"/>
          </w:tcPr>
          <w:p w14:paraId="74DAEA86" w14:textId="25285EEF"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510" w:type="dxa"/>
            <w:tcBorders>
              <w:right w:val="dotted" w:sz="4" w:space="0" w:color="auto"/>
            </w:tcBorders>
            <w:vAlign w:val="center"/>
          </w:tcPr>
          <w:p w14:paraId="0D640AE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202C28A"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EEE0FAF"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DDC8777"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045A05F"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A262291"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4090E83"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0A7E788E"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30E3A592"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697A9AE6" w14:textId="77777777" w:rsidTr="00397D57">
        <w:trPr>
          <w:gridAfter w:val="1"/>
          <w:wAfter w:w="28" w:type="dxa"/>
          <w:trHeight w:val="227"/>
        </w:trPr>
        <w:tc>
          <w:tcPr>
            <w:tcW w:w="9241" w:type="dxa"/>
            <w:gridSpan w:val="12"/>
            <w:tcBorders>
              <w:right w:val="single" w:sz="4" w:space="0" w:color="auto"/>
            </w:tcBorders>
            <w:shd w:val="clear" w:color="auto" w:fill="D9D9D9" w:themeFill="background1" w:themeFillShade="D9"/>
            <w:vAlign w:val="center"/>
          </w:tcPr>
          <w:p w14:paraId="2AF5FF6F" w14:textId="77777777" w:rsidR="00397D57" w:rsidRPr="00F91EDE" w:rsidRDefault="00397D57" w:rsidP="00397D57">
            <w:pPr>
              <w:spacing w:line="200" w:lineRule="exact"/>
              <w:rPr>
                <w:rFonts w:ascii="ＭＳ 明朝" w:eastAsia="ＭＳ 明朝" w:hAnsi="ＭＳ 明朝"/>
                <w:sz w:val="16"/>
                <w:szCs w:val="16"/>
              </w:rPr>
            </w:pPr>
            <w:r w:rsidRPr="00F91EDE">
              <w:rPr>
                <w:rFonts w:ascii="ＭＳ 明朝" w:eastAsia="ＭＳ 明朝" w:hAnsi="ＭＳ 明朝" w:hint="eastAsia"/>
                <w:sz w:val="16"/>
                <w:szCs w:val="16"/>
              </w:rPr>
              <w:t>集計結果</w:t>
            </w:r>
          </w:p>
        </w:tc>
        <w:tc>
          <w:tcPr>
            <w:tcW w:w="5984" w:type="dxa"/>
            <w:vMerge/>
            <w:tcBorders>
              <w:left w:val="single" w:sz="4" w:space="0" w:color="auto"/>
              <w:right w:val="nil"/>
            </w:tcBorders>
            <w:shd w:val="clear" w:color="auto" w:fill="auto"/>
            <w:vAlign w:val="center"/>
          </w:tcPr>
          <w:p w14:paraId="3A54FCFF" w14:textId="77777777" w:rsidR="00397D57" w:rsidRPr="00F91EDE" w:rsidRDefault="00397D57" w:rsidP="00397D57">
            <w:pPr>
              <w:spacing w:line="200" w:lineRule="exact"/>
              <w:rPr>
                <w:rFonts w:ascii="ＭＳ 明朝" w:eastAsia="ＭＳ 明朝" w:hAnsi="ＭＳ 明朝"/>
                <w:sz w:val="16"/>
                <w:szCs w:val="16"/>
              </w:rPr>
            </w:pPr>
          </w:p>
        </w:tc>
      </w:tr>
      <w:tr w:rsidR="00397D57" w:rsidRPr="00F91EDE" w14:paraId="3E815EFE" w14:textId="77777777" w:rsidTr="00397D57">
        <w:trPr>
          <w:gridAfter w:val="1"/>
          <w:wAfter w:w="28" w:type="dxa"/>
          <w:trHeight w:val="454"/>
        </w:trPr>
        <w:tc>
          <w:tcPr>
            <w:tcW w:w="3627" w:type="dxa"/>
            <w:vMerge w:val="restart"/>
            <w:vAlign w:val="center"/>
          </w:tcPr>
          <w:p w14:paraId="1F9568B6"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項目ごとの評価</w:t>
            </w:r>
          </w:p>
          <w:p w14:paraId="41DECAF6"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〈令和4年度…全7項目〉</w:t>
            </w:r>
          </w:p>
        </w:tc>
        <w:tc>
          <w:tcPr>
            <w:tcW w:w="511" w:type="dxa"/>
            <w:vAlign w:val="center"/>
          </w:tcPr>
          <w:p w14:paraId="1B1D05BA"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Ｓ</w:t>
            </w:r>
          </w:p>
        </w:tc>
        <w:tc>
          <w:tcPr>
            <w:tcW w:w="510" w:type="dxa"/>
            <w:tcBorders>
              <w:right w:val="dotted" w:sz="4" w:space="0" w:color="auto"/>
            </w:tcBorders>
            <w:vAlign w:val="center"/>
          </w:tcPr>
          <w:p w14:paraId="4371798D" w14:textId="25C1A8F6"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r w:rsidR="00C5691E" w:rsidRPr="00F91EDE">
              <w:rPr>
                <w:rFonts w:ascii="ＭＳ 明朝" w:eastAsia="ＭＳ 明朝" w:hAnsi="ＭＳ 明朝" w:hint="eastAsia"/>
                <w:sz w:val="16"/>
                <w:szCs w:val="16"/>
                <w:shd w:val="pct15" w:color="auto" w:fill="FFFFFF"/>
              </w:rPr>
              <w:t>０</w:t>
            </w: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7350ECE9" w14:textId="53673C6F" w:rsidR="00397D57" w:rsidRPr="00F91EDE" w:rsidRDefault="00397D57" w:rsidP="00397D57">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０</w:t>
            </w:r>
          </w:p>
          <w:p w14:paraId="029DACEC" w14:textId="788D7426"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shd w:val="pct15" w:color="auto" w:fill="FFFFFF"/>
              </w:rPr>
              <w:t>0</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75FF7A07"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64F94366" w14:textId="77777777" w:rsidR="00397D57" w:rsidRPr="00F91EDE" w:rsidRDefault="00397D57" w:rsidP="00397D57">
            <w:pPr>
              <w:spacing w:line="200" w:lineRule="exact"/>
              <w:jc w:val="center"/>
              <w:rPr>
                <w:rFonts w:ascii="ＭＳ 明朝" w:eastAsia="ＭＳ 明朝" w:hAnsi="ＭＳ 明朝"/>
                <w:sz w:val="16"/>
                <w:szCs w:val="16"/>
              </w:rPr>
            </w:pPr>
          </w:p>
          <w:p w14:paraId="499B7D57"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6D2451E9"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256759A6" w14:textId="77777777" w:rsidR="00397D57" w:rsidRPr="00F91EDE" w:rsidRDefault="00397D57" w:rsidP="00397D57">
            <w:pPr>
              <w:spacing w:line="200" w:lineRule="exact"/>
              <w:jc w:val="center"/>
              <w:rPr>
                <w:rFonts w:ascii="ＭＳ 明朝" w:eastAsia="ＭＳ 明朝" w:hAnsi="ＭＳ 明朝"/>
                <w:sz w:val="16"/>
                <w:szCs w:val="16"/>
              </w:rPr>
            </w:pPr>
          </w:p>
          <w:p w14:paraId="08E6EE7B"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1E578880"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1F1C6999" w14:textId="77777777" w:rsidR="00397D57" w:rsidRPr="00F91EDE" w:rsidRDefault="00397D57" w:rsidP="00397D57">
            <w:pPr>
              <w:spacing w:line="200" w:lineRule="exact"/>
              <w:jc w:val="center"/>
              <w:rPr>
                <w:rFonts w:ascii="ＭＳ 明朝" w:eastAsia="ＭＳ 明朝" w:hAnsi="ＭＳ 明朝"/>
                <w:sz w:val="16"/>
                <w:szCs w:val="16"/>
              </w:rPr>
            </w:pPr>
          </w:p>
          <w:p w14:paraId="200BD6EB"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0140C207"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2C60330D" w14:textId="77777777" w:rsidR="00397D57" w:rsidRPr="00F91EDE" w:rsidRDefault="00397D57" w:rsidP="00397D57">
            <w:pPr>
              <w:spacing w:line="200" w:lineRule="exact"/>
              <w:jc w:val="center"/>
              <w:rPr>
                <w:rFonts w:ascii="ＭＳ 明朝" w:eastAsia="ＭＳ 明朝" w:hAnsi="ＭＳ 明朝"/>
                <w:sz w:val="16"/>
                <w:szCs w:val="16"/>
              </w:rPr>
            </w:pPr>
          </w:p>
          <w:p w14:paraId="01934F85"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984" w:type="dxa"/>
            <w:vMerge/>
            <w:tcBorders>
              <w:left w:val="single" w:sz="4" w:space="0" w:color="auto"/>
              <w:right w:val="nil"/>
            </w:tcBorders>
            <w:shd w:val="clear" w:color="auto" w:fill="auto"/>
            <w:vAlign w:val="center"/>
          </w:tcPr>
          <w:p w14:paraId="0B5E5F79" w14:textId="77777777" w:rsidR="00397D57" w:rsidRPr="00F91EDE" w:rsidRDefault="00397D57" w:rsidP="00397D57">
            <w:pPr>
              <w:spacing w:line="200" w:lineRule="exact"/>
              <w:rPr>
                <w:rFonts w:ascii="ＭＳ 明朝" w:eastAsia="ＭＳ 明朝" w:hAnsi="ＭＳ 明朝"/>
                <w:sz w:val="16"/>
                <w:szCs w:val="16"/>
              </w:rPr>
            </w:pPr>
          </w:p>
        </w:tc>
      </w:tr>
      <w:tr w:rsidR="00397D57" w:rsidRPr="00F91EDE" w14:paraId="0C69C09D" w14:textId="77777777" w:rsidTr="00397D57">
        <w:trPr>
          <w:gridAfter w:val="1"/>
          <w:wAfter w:w="28" w:type="dxa"/>
          <w:trHeight w:val="454"/>
        </w:trPr>
        <w:tc>
          <w:tcPr>
            <w:tcW w:w="3627" w:type="dxa"/>
            <w:vMerge/>
            <w:vAlign w:val="center"/>
          </w:tcPr>
          <w:p w14:paraId="0425FC2F"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c>
          <w:tcPr>
            <w:tcW w:w="511" w:type="dxa"/>
            <w:vAlign w:val="center"/>
          </w:tcPr>
          <w:p w14:paraId="40485C9C"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Ａ</w:t>
            </w:r>
          </w:p>
        </w:tc>
        <w:tc>
          <w:tcPr>
            <w:tcW w:w="510" w:type="dxa"/>
            <w:tcBorders>
              <w:right w:val="dotted" w:sz="4" w:space="0" w:color="auto"/>
            </w:tcBorders>
            <w:vAlign w:val="center"/>
          </w:tcPr>
          <w:p w14:paraId="331595BA" w14:textId="1D55AF12"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r w:rsidR="00C5691E" w:rsidRPr="00F91EDE">
              <w:rPr>
                <w:rFonts w:ascii="ＭＳ 明朝" w:eastAsia="ＭＳ 明朝" w:hAnsi="ＭＳ 明朝" w:hint="eastAsia"/>
                <w:sz w:val="16"/>
                <w:szCs w:val="16"/>
                <w:shd w:val="pct15" w:color="auto" w:fill="FFFFFF"/>
              </w:rPr>
              <w:t>０</w:t>
            </w: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73778B7B" w14:textId="77777777" w:rsidR="00397D57" w:rsidRPr="00F91EDE" w:rsidRDefault="00397D57" w:rsidP="00397D57">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０</w:t>
            </w:r>
          </w:p>
          <w:p w14:paraId="3AE35939" w14:textId="4C2EF095"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shd w:val="pct15" w:color="auto" w:fill="FFFFFF"/>
              </w:rPr>
              <w:t>0</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3EE2A6BD"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182381FF" w14:textId="77777777" w:rsidR="00397D57" w:rsidRPr="00F91EDE" w:rsidRDefault="00397D57" w:rsidP="00397D57">
            <w:pPr>
              <w:spacing w:line="200" w:lineRule="exact"/>
              <w:jc w:val="center"/>
              <w:rPr>
                <w:rFonts w:ascii="ＭＳ 明朝" w:eastAsia="ＭＳ 明朝" w:hAnsi="ＭＳ 明朝"/>
                <w:sz w:val="16"/>
                <w:szCs w:val="16"/>
              </w:rPr>
            </w:pPr>
          </w:p>
          <w:p w14:paraId="253EC53E"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74219870"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47E1F460" w14:textId="77777777" w:rsidR="00397D57" w:rsidRPr="00F91EDE" w:rsidRDefault="00397D57" w:rsidP="00397D57">
            <w:pPr>
              <w:spacing w:line="200" w:lineRule="exact"/>
              <w:jc w:val="center"/>
              <w:rPr>
                <w:rFonts w:ascii="ＭＳ 明朝" w:eastAsia="ＭＳ 明朝" w:hAnsi="ＭＳ 明朝"/>
                <w:sz w:val="16"/>
                <w:szCs w:val="16"/>
              </w:rPr>
            </w:pPr>
          </w:p>
          <w:p w14:paraId="4268F219"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4F1C8026"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136D0E32" w14:textId="77777777" w:rsidR="00397D57" w:rsidRPr="00F91EDE" w:rsidRDefault="00397D57" w:rsidP="00397D57">
            <w:pPr>
              <w:spacing w:line="200" w:lineRule="exact"/>
              <w:jc w:val="center"/>
              <w:rPr>
                <w:rFonts w:ascii="ＭＳ 明朝" w:eastAsia="ＭＳ 明朝" w:hAnsi="ＭＳ 明朝"/>
                <w:sz w:val="16"/>
                <w:szCs w:val="16"/>
              </w:rPr>
            </w:pPr>
          </w:p>
          <w:p w14:paraId="59C64637"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268092B6"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2D8904B8" w14:textId="77777777" w:rsidR="00397D57" w:rsidRPr="00F91EDE" w:rsidRDefault="00397D57" w:rsidP="00397D57">
            <w:pPr>
              <w:spacing w:line="200" w:lineRule="exact"/>
              <w:jc w:val="center"/>
              <w:rPr>
                <w:rFonts w:ascii="ＭＳ 明朝" w:eastAsia="ＭＳ 明朝" w:hAnsi="ＭＳ 明朝"/>
                <w:sz w:val="16"/>
                <w:szCs w:val="16"/>
              </w:rPr>
            </w:pPr>
          </w:p>
          <w:p w14:paraId="7C86CDF3"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984" w:type="dxa"/>
            <w:vMerge/>
            <w:tcBorders>
              <w:left w:val="single" w:sz="4" w:space="0" w:color="auto"/>
              <w:right w:val="nil"/>
            </w:tcBorders>
            <w:shd w:val="clear" w:color="auto" w:fill="auto"/>
            <w:vAlign w:val="center"/>
          </w:tcPr>
          <w:p w14:paraId="5A97CB94"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3F9F5EEB" w14:textId="77777777" w:rsidTr="00397D57">
        <w:trPr>
          <w:gridAfter w:val="1"/>
          <w:wAfter w:w="28" w:type="dxa"/>
          <w:trHeight w:val="454"/>
        </w:trPr>
        <w:tc>
          <w:tcPr>
            <w:tcW w:w="3627" w:type="dxa"/>
            <w:vMerge/>
            <w:vAlign w:val="center"/>
          </w:tcPr>
          <w:p w14:paraId="500F0453"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c>
          <w:tcPr>
            <w:tcW w:w="511" w:type="dxa"/>
            <w:vAlign w:val="center"/>
          </w:tcPr>
          <w:p w14:paraId="6B25D451"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Ｂ</w:t>
            </w:r>
          </w:p>
        </w:tc>
        <w:tc>
          <w:tcPr>
            <w:tcW w:w="510" w:type="dxa"/>
            <w:tcBorders>
              <w:right w:val="dotted" w:sz="4" w:space="0" w:color="auto"/>
            </w:tcBorders>
            <w:vAlign w:val="center"/>
          </w:tcPr>
          <w:p w14:paraId="254F2468" w14:textId="0AD59736"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r w:rsidR="00C5691E" w:rsidRPr="00F91EDE">
              <w:rPr>
                <w:rFonts w:ascii="ＭＳ 明朝" w:eastAsia="ＭＳ 明朝" w:hAnsi="ＭＳ 明朝" w:hint="eastAsia"/>
                <w:sz w:val="16"/>
                <w:szCs w:val="16"/>
                <w:shd w:val="pct15" w:color="auto" w:fill="FFFFFF"/>
              </w:rPr>
              <w:t>５</w:t>
            </w: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3994AF0A" w14:textId="4020766D" w:rsidR="00397D57" w:rsidRPr="00F91EDE" w:rsidRDefault="00154024" w:rsidP="00397D57">
            <w:pPr>
              <w:spacing w:line="200" w:lineRule="exact"/>
              <w:jc w:val="center"/>
              <w:rPr>
                <w:rFonts w:ascii="ＭＳ 明朝" w:eastAsia="ＭＳ 明朝" w:hAnsi="ＭＳ 明朝"/>
                <w:spacing w:val="-4"/>
                <w:sz w:val="16"/>
                <w:szCs w:val="16"/>
                <w:shd w:val="pct15" w:color="auto" w:fill="FFFFFF"/>
              </w:rPr>
            </w:pPr>
            <w:r w:rsidRPr="00F91EDE">
              <w:rPr>
                <w:rFonts w:ascii="ＭＳ 明朝" w:eastAsia="ＭＳ 明朝" w:hAnsi="ＭＳ 明朝" w:hint="eastAsia"/>
                <w:spacing w:val="-4"/>
                <w:sz w:val="16"/>
                <w:szCs w:val="16"/>
                <w:shd w:val="pct15" w:color="auto" w:fill="FFFFFF"/>
              </w:rPr>
              <w:t>７</w:t>
            </w:r>
          </w:p>
          <w:p w14:paraId="4187BDFC" w14:textId="7DEE57B1" w:rsidR="00397D57" w:rsidRPr="00F91EDE" w:rsidRDefault="00154024" w:rsidP="007B4D7E">
            <w:pPr>
              <w:spacing w:line="200" w:lineRule="exact"/>
              <w:jc w:val="center"/>
              <w:rPr>
                <w:rFonts w:ascii="ＭＳ 明朝" w:eastAsia="ＭＳ 明朝" w:hAnsi="ＭＳ 明朝"/>
                <w:spacing w:val="-4"/>
                <w:sz w:val="16"/>
                <w:szCs w:val="16"/>
              </w:rPr>
            </w:pPr>
            <w:r w:rsidRPr="00F91EDE">
              <w:rPr>
                <w:rFonts w:ascii="ＭＳ 明朝" w:eastAsia="ＭＳ 明朝" w:hAnsi="ＭＳ 明朝"/>
                <w:spacing w:val="-4"/>
                <w:sz w:val="16"/>
                <w:szCs w:val="16"/>
                <w:shd w:val="pct15" w:color="auto" w:fill="FFFFFF"/>
              </w:rPr>
              <w:t>100</w:t>
            </w:r>
            <w:r w:rsidR="00397D57" w:rsidRPr="00F91EDE">
              <w:rPr>
                <w:rFonts w:ascii="ＭＳ 明朝" w:eastAsia="ＭＳ 明朝" w:hAnsi="ＭＳ 明朝" w:hint="eastAsia"/>
                <w:spacing w:val="-4"/>
                <w:sz w:val="16"/>
                <w:szCs w:val="16"/>
              </w:rPr>
              <w:t>%</w:t>
            </w:r>
          </w:p>
        </w:tc>
        <w:tc>
          <w:tcPr>
            <w:tcW w:w="510" w:type="dxa"/>
            <w:tcBorders>
              <w:right w:val="dotted" w:sz="4" w:space="0" w:color="auto"/>
            </w:tcBorders>
            <w:vAlign w:val="center"/>
          </w:tcPr>
          <w:p w14:paraId="0F905107"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2E814346" w14:textId="77777777" w:rsidR="00397D57" w:rsidRPr="00F91EDE" w:rsidRDefault="00397D57" w:rsidP="00397D57">
            <w:pPr>
              <w:spacing w:line="200" w:lineRule="exact"/>
              <w:jc w:val="center"/>
              <w:rPr>
                <w:rFonts w:ascii="ＭＳ 明朝" w:eastAsia="ＭＳ 明朝" w:hAnsi="ＭＳ 明朝"/>
                <w:sz w:val="16"/>
                <w:szCs w:val="16"/>
              </w:rPr>
            </w:pPr>
          </w:p>
          <w:p w14:paraId="2FFEA414"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56E97053"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548710EB" w14:textId="77777777" w:rsidR="00397D57" w:rsidRPr="00F91EDE" w:rsidRDefault="00397D57" w:rsidP="00397D57">
            <w:pPr>
              <w:spacing w:line="200" w:lineRule="exact"/>
              <w:jc w:val="center"/>
              <w:rPr>
                <w:rFonts w:ascii="ＭＳ 明朝" w:eastAsia="ＭＳ 明朝" w:hAnsi="ＭＳ 明朝"/>
                <w:sz w:val="16"/>
                <w:szCs w:val="16"/>
              </w:rPr>
            </w:pPr>
          </w:p>
          <w:p w14:paraId="5CA0EF5F"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250BEDD9"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55B06B9B" w14:textId="77777777" w:rsidR="00397D57" w:rsidRPr="00F91EDE" w:rsidRDefault="00397D57" w:rsidP="00397D57">
            <w:pPr>
              <w:spacing w:line="200" w:lineRule="exact"/>
              <w:jc w:val="center"/>
              <w:rPr>
                <w:rFonts w:ascii="ＭＳ 明朝" w:eastAsia="ＭＳ 明朝" w:hAnsi="ＭＳ 明朝"/>
                <w:sz w:val="16"/>
                <w:szCs w:val="16"/>
              </w:rPr>
            </w:pPr>
          </w:p>
          <w:p w14:paraId="6C1D07FA"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30C7E686"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7FE3814F" w14:textId="77777777" w:rsidR="00397D57" w:rsidRPr="00F91EDE" w:rsidRDefault="00397D57" w:rsidP="00397D57">
            <w:pPr>
              <w:spacing w:line="200" w:lineRule="exact"/>
              <w:jc w:val="center"/>
              <w:rPr>
                <w:rFonts w:ascii="ＭＳ 明朝" w:eastAsia="ＭＳ 明朝" w:hAnsi="ＭＳ 明朝"/>
                <w:sz w:val="16"/>
                <w:szCs w:val="16"/>
              </w:rPr>
            </w:pPr>
          </w:p>
          <w:p w14:paraId="55E4C3B6"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984" w:type="dxa"/>
            <w:vMerge/>
            <w:tcBorders>
              <w:left w:val="single" w:sz="4" w:space="0" w:color="auto"/>
              <w:right w:val="nil"/>
            </w:tcBorders>
            <w:shd w:val="clear" w:color="auto" w:fill="auto"/>
            <w:vAlign w:val="center"/>
          </w:tcPr>
          <w:p w14:paraId="4434FB74"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20EB61F6" w14:textId="77777777" w:rsidTr="00397D57">
        <w:trPr>
          <w:gridAfter w:val="1"/>
          <w:wAfter w:w="28" w:type="dxa"/>
          <w:trHeight w:val="454"/>
        </w:trPr>
        <w:tc>
          <w:tcPr>
            <w:tcW w:w="3627" w:type="dxa"/>
            <w:vMerge/>
            <w:vAlign w:val="center"/>
          </w:tcPr>
          <w:p w14:paraId="600925AD"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c>
          <w:tcPr>
            <w:tcW w:w="511" w:type="dxa"/>
            <w:vAlign w:val="center"/>
          </w:tcPr>
          <w:p w14:paraId="59F7428D"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Ｃ</w:t>
            </w:r>
          </w:p>
        </w:tc>
        <w:tc>
          <w:tcPr>
            <w:tcW w:w="510" w:type="dxa"/>
            <w:tcBorders>
              <w:right w:val="dotted" w:sz="4" w:space="0" w:color="auto"/>
            </w:tcBorders>
            <w:vAlign w:val="center"/>
          </w:tcPr>
          <w:p w14:paraId="7DC0F9DB" w14:textId="0A005CF0"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w:t>
            </w:r>
            <w:r w:rsidR="00C5691E" w:rsidRPr="00F91EDE">
              <w:rPr>
                <w:rFonts w:ascii="ＭＳ 明朝" w:eastAsia="ＭＳ 明朝" w:hAnsi="ＭＳ 明朝" w:hint="eastAsia"/>
                <w:sz w:val="16"/>
                <w:szCs w:val="16"/>
                <w:shd w:val="pct15" w:color="auto" w:fill="FFFFFF"/>
              </w:rPr>
              <w:t>２</w:t>
            </w:r>
            <w:r w:rsidRPr="00F91EDE">
              <w:rPr>
                <w:rFonts w:ascii="ＭＳ 明朝" w:eastAsia="ＭＳ 明朝" w:hAnsi="ＭＳ 明朝" w:hint="eastAsia"/>
                <w:sz w:val="16"/>
                <w:szCs w:val="16"/>
              </w:rPr>
              <w:t>)</w:t>
            </w:r>
          </w:p>
        </w:tc>
        <w:tc>
          <w:tcPr>
            <w:tcW w:w="513" w:type="dxa"/>
            <w:tcBorders>
              <w:left w:val="dotted" w:sz="4" w:space="0" w:color="auto"/>
            </w:tcBorders>
            <w:vAlign w:val="center"/>
          </w:tcPr>
          <w:p w14:paraId="63CD2428" w14:textId="0FA67A9B" w:rsidR="00397D57" w:rsidRPr="00F91EDE" w:rsidRDefault="00154024" w:rsidP="00397D57">
            <w:pPr>
              <w:spacing w:line="200" w:lineRule="exact"/>
              <w:jc w:val="center"/>
              <w:rPr>
                <w:rFonts w:ascii="ＭＳ 明朝" w:eastAsia="ＭＳ 明朝" w:hAnsi="ＭＳ 明朝"/>
                <w:sz w:val="16"/>
                <w:szCs w:val="16"/>
                <w:shd w:val="pct15" w:color="auto" w:fill="FFFFFF"/>
              </w:rPr>
            </w:pPr>
            <w:r w:rsidRPr="00F91EDE">
              <w:rPr>
                <w:rFonts w:ascii="ＭＳ 明朝" w:eastAsia="ＭＳ 明朝" w:hAnsi="ＭＳ 明朝" w:hint="eastAsia"/>
                <w:sz w:val="16"/>
                <w:szCs w:val="16"/>
                <w:shd w:val="pct15" w:color="auto" w:fill="FFFFFF"/>
              </w:rPr>
              <w:t>０</w:t>
            </w:r>
          </w:p>
          <w:p w14:paraId="3FCC3F97" w14:textId="77E295C3" w:rsidR="00397D57" w:rsidRPr="00F91EDE" w:rsidRDefault="00154024" w:rsidP="00154024">
            <w:pPr>
              <w:spacing w:line="200" w:lineRule="exact"/>
              <w:jc w:val="right"/>
              <w:rPr>
                <w:rFonts w:ascii="ＭＳ 明朝" w:eastAsia="ＭＳ 明朝" w:hAnsi="ＭＳ 明朝"/>
                <w:sz w:val="16"/>
                <w:szCs w:val="16"/>
              </w:rPr>
            </w:pPr>
            <w:r w:rsidRPr="00F91EDE">
              <w:rPr>
                <w:rFonts w:ascii="ＭＳ 明朝" w:eastAsia="ＭＳ 明朝" w:hAnsi="ＭＳ 明朝"/>
                <w:sz w:val="16"/>
                <w:szCs w:val="16"/>
                <w:shd w:val="pct15" w:color="auto" w:fill="FFFFFF"/>
              </w:rPr>
              <w:t>0</w:t>
            </w:r>
            <w:r w:rsidR="00397D57"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19B051B5"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1C3B5C08" w14:textId="77777777" w:rsidR="00397D57" w:rsidRPr="00F91EDE" w:rsidRDefault="00397D57" w:rsidP="00397D57">
            <w:pPr>
              <w:spacing w:line="200" w:lineRule="exact"/>
              <w:jc w:val="center"/>
              <w:rPr>
                <w:rFonts w:ascii="ＭＳ 明朝" w:eastAsia="ＭＳ 明朝" w:hAnsi="ＭＳ 明朝"/>
                <w:sz w:val="16"/>
                <w:szCs w:val="16"/>
              </w:rPr>
            </w:pPr>
          </w:p>
          <w:p w14:paraId="2C465921"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21D5FFA3"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29BCCFFB" w14:textId="77777777" w:rsidR="00397D57" w:rsidRPr="00F91EDE" w:rsidRDefault="00397D57" w:rsidP="00397D57">
            <w:pPr>
              <w:spacing w:line="200" w:lineRule="exact"/>
              <w:jc w:val="center"/>
              <w:rPr>
                <w:rFonts w:ascii="ＭＳ 明朝" w:eastAsia="ＭＳ 明朝" w:hAnsi="ＭＳ 明朝"/>
                <w:sz w:val="16"/>
                <w:szCs w:val="16"/>
              </w:rPr>
            </w:pPr>
          </w:p>
          <w:p w14:paraId="4B8399C3"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12AEB5EB"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tcBorders>
            <w:vAlign w:val="center"/>
          </w:tcPr>
          <w:p w14:paraId="5385B74F" w14:textId="77777777" w:rsidR="00397D57" w:rsidRPr="00F91EDE" w:rsidRDefault="00397D57" w:rsidP="00397D57">
            <w:pPr>
              <w:spacing w:line="200" w:lineRule="exact"/>
              <w:jc w:val="center"/>
              <w:rPr>
                <w:rFonts w:ascii="ＭＳ 明朝" w:eastAsia="ＭＳ 明朝" w:hAnsi="ＭＳ 明朝"/>
                <w:sz w:val="16"/>
                <w:szCs w:val="16"/>
              </w:rPr>
            </w:pPr>
          </w:p>
          <w:p w14:paraId="4BD641B7"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10" w:type="dxa"/>
            <w:tcBorders>
              <w:right w:val="dotted" w:sz="4" w:space="0" w:color="auto"/>
            </w:tcBorders>
            <w:vAlign w:val="center"/>
          </w:tcPr>
          <w:p w14:paraId="75A3F885"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2E820DDD" w14:textId="77777777" w:rsidR="00397D57" w:rsidRPr="00F91EDE" w:rsidRDefault="00397D57" w:rsidP="00397D57">
            <w:pPr>
              <w:spacing w:line="200" w:lineRule="exact"/>
              <w:jc w:val="center"/>
              <w:rPr>
                <w:rFonts w:ascii="ＭＳ 明朝" w:eastAsia="ＭＳ 明朝" w:hAnsi="ＭＳ 明朝"/>
                <w:sz w:val="16"/>
                <w:szCs w:val="16"/>
              </w:rPr>
            </w:pPr>
          </w:p>
          <w:p w14:paraId="4E5AA164" w14:textId="77777777" w:rsidR="00397D57" w:rsidRPr="00F91EDE" w:rsidRDefault="00397D57" w:rsidP="00397D57">
            <w:pPr>
              <w:spacing w:line="200" w:lineRule="exact"/>
              <w:jc w:val="center"/>
              <w:rPr>
                <w:rFonts w:ascii="ＭＳ 明朝" w:eastAsia="ＭＳ 明朝" w:hAnsi="ＭＳ 明朝"/>
                <w:sz w:val="16"/>
                <w:szCs w:val="16"/>
              </w:rPr>
            </w:pPr>
            <w:r w:rsidRPr="00F91EDE">
              <w:rPr>
                <w:rFonts w:ascii="ＭＳ 明朝" w:eastAsia="ＭＳ 明朝" w:hAnsi="ＭＳ 明朝" w:hint="eastAsia"/>
                <w:sz w:val="16"/>
                <w:szCs w:val="16"/>
              </w:rPr>
              <w:t xml:space="preserve"> </w:t>
            </w:r>
            <w:r w:rsidRPr="00F91EDE">
              <w:rPr>
                <w:rFonts w:ascii="ＭＳ 明朝" w:eastAsia="ＭＳ 明朝" w:hAnsi="ＭＳ 明朝"/>
                <w:sz w:val="16"/>
                <w:szCs w:val="16"/>
              </w:rPr>
              <w:t xml:space="preserve">   </w:t>
            </w:r>
            <w:r w:rsidRPr="00F91EDE">
              <w:rPr>
                <w:rFonts w:ascii="ＭＳ 明朝" w:eastAsia="ＭＳ 明朝" w:hAnsi="ＭＳ 明朝" w:hint="eastAsia"/>
                <w:sz w:val="16"/>
                <w:szCs w:val="16"/>
              </w:rPr>
              <w:t>%</w:t>
            </w:r>
          </w:p>
        </w:tc>
        <w:tc>
          <w:tcPr>
            <w:tcW w:w="5984" w:type="dxa"/>
            <w:vMerge/>
            <w:tcBorders>
              <w:left w:val="single" w:sz="4" w:space="0" w:color="auto"/>
              <w:right w:val="nil"/>
            </w:tcBorders>
            <w:shd w:val="clear" w:color="auto" w:fill="auto"/>
            <w:vAlign w:val="center"/>
          </w:tcPr>
          <w:p w14:paraId="05EE4576"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6EF90520" w14:textId="77777777" w:rsidTr="00397D57">
        <w:trPr>
          <w:gridAfter w:val="1"/>
          <w:wAfter w:w="28" w:type="dxa"/>
          <w:trHeight w:val="454"/>
        </w:trPr>
        <w:tc>
          <w:tcPr>
            <w:tcW w:w="4138" w:type="dxa"/>
            <w:gridSpan w:val="2"/>
            <w:tcBorders>
              <w:bottom w:val="double" w:sz="4" w:space="0" w:color="auto"/>
            </w:tcBorders>
            <w:vAlign w:val="center"/>
          </w:tcPr>
          <w:p w14:paraId="0119E6A6"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rPr>
              <w:t>年度評価</w:t>
            </w:r>
          </w:p>
        </w:tc>
        <w:tc>
          <w:tcPr>
            <w:tcW w:w="1023" w:type="dxa"/>
            <w:gridSpan w:val="2"/>
            <w:tcBorders>
              <w:bottom w:val="double" w:sz="4" w:space="0" w:color="auto"/>
            </w:tcBorders>
            <w:vAlign w:val="center"/>
          </w:tcPr>
          <w:p w14:paraId="59B21E55" w14:textId="2892C678" w:rsidR="00397D57" w:rsidRPr="00F91EDE" w:rsidRDefault="00397D57" w:rsidP="00397D57">
            <w:pPr>
              <w:spacing w:line="200" w:lineRule="exact"/>
              <w:ind w:left="160" w:hangingChars="100" w:hanging="160"/>
              <w:jc w:val="center"/>
              <w:rPr>
                <w:rFonts w:ascii="ＭＳ 明朝" w:eastAsia="ＭＳ 明朝" w:hAnsi="ＭＳ 明朝"/>
                <w:sz w:val="16"/>
                <w:szCs w:val="16"/>
              </w:rPr>
            </w:pPr>
            <w:r w:rsidRPr="00F91EDE">
              <w:rPr>
                <w:rFonts w:ascii="ＭＳ 明朝" w:eastAsia="ＭＳ 明朝" w:hAnsi="ＭＳ 明朝" w:hint="eastAsia"/>
                <w:sz w:val="16"/>
                <w:szCs w:val="16"/>
                <w:shd w:val="pct15" w:color="auto" w:fill="FFFFFF"/>
              </w:rPr>
              <w:t>Ｂ</w:t>
            </w:r>
          </w:p>
        </w:tc>
        <w:tc>
          <w:tcPr>
            <w:tcW w:w="1020" w:type="dxa"/>
            <w:gridSpan w:val="2"/>
            <w:tcBorders>
              <w:bottom w:val="double" w:sz="4" w:space="0" w:color="auto"/>
            </w:tcBorders>
            <w:vAlign w:val="center"/>
          </w:tcPr>
          <w:p w14:paraId="21428D48"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1132BF67" w14:textId="77777777" w:rsidR="00397D57" w:rsidRPr="00F91EDE" w:rsidRDefault="00397D57" w:rsidP="00397D57">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62E58764" w14:textId="77777777" w:rsidR="00397D57" w:rsidRPr="00F91EDE" w:rsidRDefault="00397D57" w:rsidP="00397D57">
            <w:pPr>
              <w:spacing w:line="200" w:lineRule="exact"/>
              <w:jc w:val="center"/>
              <w:rPr>
                <w:rFonts w:ascii="ＭＳ 明朝" w:eastAsia="ＭＳ 明朝" w:hAnsi="ＭＳ 明朝"/>
                <w:sz w:val="16"/>
                <w:szCs w:val="16"/>
              </w:rPr>
            </w:pPr>
          </w:p>
        </w:tc>
        <w:tc>
          <w:tcPr>
            <w:tcW w:w="1020" w:type="dxa"/>
            <w:gridSpan w:val="2"/>
            <w:tcBorders>
              <w:bottom w:val="double" w:sz="4" w:space="0" w:color="auto"/>
              <w:right w:val="single" w:sz="4" w:space="0" w:color="auto"/>
            </w:tcBorders>
            <w:vAlign w:val="center"/>
          </w:tcPr>
          <w:p w14:paraId="1A87F148" w14:textId="77777777" w:rsidR="00397D57" w:rsidRPr="00F91EDE" w:rsidRDefault="00397D57" w:rsidP="00397D57">
            <w:pPr>
              <w:spacing w:line="200" w:lineRule="exact"/>
              <w:jc w:val="center"/>
              <w:rPr>
                <w:rFonts w:ascii="ＭＳ 明朝" w:eastAsia="ＭＳ 明朝" w:hAnsi="ＭＳ 明朝"/>
                <w:sz w:val="16"/>
                <w:szCs w:val="16"/>
              </w:rPr>
            </w:pPr>
          </w:p>
        </w:tc>
        <w:tc>
          <w:tcPr>
            <w:tcW w:w="5984" w:type="dxa"/>
            <w:vMerge/>
            <w:tcBorders>
              <w:left w:val="single" w:sz="4" w:space="0" w:color="auto"/>
              <w:right w:val="nil"/>
            </w:tcBorders>
            <w:shd w:val="clear" w:color="auto" w:fill="auto"/>
            <w:vAlign w:val="center"/>
          </w:tcPr>
          <w:p w14:paraId="6C40047C" w14:textId="77777777" w:rsidR="00397D57" w:rsidRPr="00F91EDE" w:rsidRDefault="00397D57" w:rsidP="00397D57">
            <w:pPr>
              <w:spacing w:line="200" w:lineRule="exact"/>
              <w:ind w:left="160" w:hangingChars="100" w:hanging="160"/>
              <w:rPr>
                <w:rFonts w:ascii="ＭＳ 明朝" w:eastAsia="ＭＳ 明朝" w:hAnsi="ＭＳ 明朝"/>
                <w:sz w:val="16"/>
                <w:szCs w:val="16"/>
              </w:rPr>
            </w:pPr>
          </w:p>
        </w:tc>
      </w:tr>
      <w:tr w:rsidR="00397D57" w:rsidRPr="00F91EDE" w14:paraId="3615C08B" w14:textId="77777777" w:rsidTr="00397D57">
        <w:trPr>
          <w:gridAfter w:val="1"/>
          <w:wAfter w:w="28" w:type="dxa"/>
          <w:trHeight w:val="454"/>
        </w:trPr>
        <w:tc>
          <w:tcPr>
            <w:tcW w:w="4138" w:type="dxa"/>
            <w:gridSpan w:val="2"/>
            <w:tcBorders>
              <w:top w:val="double" w:sz="4" w:space="0" w:color="auto"/>
              <w:left w:val="double" w:sz="4" w:space="0" w:color="auto"/>
              <w:bottom w:val="double" w:sz="4" w:space="0" w:color="auto"/>
            </w:tcBorders>
            <w:vAlign w:val="center"/>
          </w:tcPr>
          <w:p w14:paraId="62469508" w14:textId="77777777" w:rsidR="00397D57" w:rsidRPr="00F91EDE" w:rsidRDefault="00397D57" w:rsidP="00397D57">
            <w:pPr>
              <w:spacing w:line="200" w:lineRule="exact"/>
              <w:ind w:left="161" w:hangingChars="100" w:hanging="161"/>
              <w:jc w:val="center"/>
              <w:rPr>
                <w:rFonts w:ascii="ＭＳ 明朝" w:eastAsia="ＭＳ 明朝" w:hAnsi="ＭＳ 明朝"/>
                <w:b/>
                <w:sz w:val="16"/>
                <w:szCs w:val="16"/>
              </w:rPr>
            </w:pPr>
            <w:r w:rsidRPr="00F91EDE">
              <w:rPr>
                <w:rFonts w:ascii="ＭＳ 明朝" w:eastAsia="ＭＳ 明朝" w:hAnsi="ＭＳ 明朝" w:hint="eastAsia"/>
                <w:b/>
                <w:sz w:val="16"/>
                <w:szCs w:val="16"/>
              </w:rPr>
              <w:t>総合評価・最終評価</w:t>
            </w:r>
          </w:p>
        </w:tc>
        <w:tc>
          <w:tcPr>
            <w:tcW w:w="5103" w:type="dxa"/>
            <w:gridSpan w:val="10"/>
            <w:tcBorders>
              <w:top w:val="double" w:sz="4" w:space="0" w:color="auto"/>
              <w:bottom w:val="double" w:sz="4" w:space="0" w:color="auto"/>
              <w:right w:val="double" w:sz="4" w:space="0" w:color="auto"/>
            </w:tcBorders>
            <w:vAlign w:val="center"/>
          </w:tcPr>
          <w:p w14:paraId="48D05036" w14:textId="28277940" w:rsidR="00397D57" w:rsidRPr="00F91EDE" w:rsidRDefault="00397D57" w:rsidP="00397D57">
            <w:pPr>
              <w:spacing w:line="200" w:lineRule="exact"/>
              <w:ind w:left="161" w:hangingChars="100" w:hanging="161"/>
              <w:jc w:val="center"/>
              <w:rPr>
                <w:rFonts w:ascii="ＭＳ 明朝" w:eastAsia="ＭＳ 明朝" w:hAnsi="ＭＳ 明朝"/>
                <w:b/>
                <w:sz w:val="16"/>
                <w:szCs w:val="16"/>
              </w:rPr>
            </w:pPr>
          </w:p>
        </w:tc>
        <w:tc>
          <w:tcPr>
            <w:tcW w:w="5984" w:type="dxa"/>
            <w:vMerge/>
            <w:tcBorders>
              <w:left w:val="double" w:sz="4" w:space="0" w:color="auto"/>
              <w:bottom w:val="nil"/>
              <w:right w:val="nil"/>
            </w:tcBorders>
            <w:shd w:val="clear" w:color="auto" w:fill="auto"/>
            <w:vAlign w:val="center"/>
          </w:tcPr>
          <w:p w14:paraId="7AA20E91" w14:textId="77777777" w:rsidR="00397D57" w:rsidRPr="00F91EDE" w:rsidRDefault="00397D57" w:rsidP="00397D57">
            <w:pPr>
              <w:spacing w:line="200" w:lineRule="exact"/>
              <w:ind w:left="161" w:hangingChars="100" w:hanging="161"/>
              <w:rPr>
                <w:rFonts w:ascii="ＭＳ 明朝" w:eastAsia="ＭＳ 明朝" w:hAnsi="ＭＳ 明朝"/>
                <w:b/>
                <w:sz w:val="16"/>
                <w:szCs w:val="16"/>
              </w:rPr>
            </w:pPr>
          </w:p>
        </w:tc>
      </w:tr>
    </w:tbl>
    <w:p w14:paraId="7B8875AD" w14:textId="77777777" w:rsidR="00B9430A" w:rsidRPr="002F558C" w:rsidRDefault="00B9430A" w:rsidP="00325D05">
      <w:pPr>
        <w:spacing w:line="200" w:lineRule="exact"/>
        <w:rPr>
          <w:rFonts w:ascii="ＭＳ 明朝" w:eastAsia="ＭＳ 明朝" w:hAnsi="ＭＳ 明朝"/>
          <w:sz w:val="16"/>
          <w:szCs w:val="16"/>
        </w:rPr>
      </w:pPr>
    </w:p>
    <w:sectPr w:rsidR="00B9430A" w:rsidRPr="002F558C" w:rsidSect="00F91EDE">
      <w:headerReference w:type="default" r:id="rId8"/>
      <w:headerReference w:type="first" r:id="rId9"/>
      <w:pgSz w:w="16838" w:h="11906" w:orient="landscape"/>
      <w:pgMar w:top="1418" w:right="851" w:bottom="1418" w:left="851" w:header="1134" w:footer="992" w:gutter="0"/>
      <w:pgNumType w:start="6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BF4F5" w14:textId="77777777" w:rsidR="00FC7E20" w:rsidRDefault="00FC7E20" w:rsidP="005C376F">
      <w:r>
        <w:separator/>
      </w:r>
    </w:p>
  </w:endnote>
  <w:endnote w:type="continuationSeparator" w:id="0">
    <w:p w14:paraId="45A88D3F" w14:textId="77777777" w:rsidR="00FC7E20" w:rsidRDefault="00FC7E20"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70B5" w14:textId="77777777" w:rsidR="00FC7E20" w:rsidRDefault="00FC7E20" w:rsidP="005C376F">
      <w:r>
        <w:separator/>
      </w:r>
    </w:p>
  </w:footnote>
  <w:footnote w:type="continuationSeparator" w:id="0">
    <w:p w14:paraId="69EC794A" w14:textId="77777777" w:rsidR="00FC7E20" w:rsidRDefault="00FC7E20"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C403F" w14:textId="77777777" w:rsidR="00FC7E20" w:rsidRDefault="00FC7E20" w:rsidP="005C376F">
    <w:pPr>
      <w:pStyle w:val="a4"/>
      <w:jc w:val="center"/>
    </w:pPr>
    <w:sdt>
      <w:sdtPr>
        <w:id w:val="-2117661027"/>
        <w:docPartObj>
          <w:docPartGallery w:val="Page Numbers (Margins)"/>
          <w:docPartUnique/>
        </w:docPartObj>
      </w:sdtPr>
      <w:sdtContent>
        <w:r>
          <w:rPr>
            <w:noProof/>
          </w:rPr>
          <mc:AlternateContent>
            <mc:Choice Requires="wps">
              <w:drawing>
                <wp:anchor distT="0" distB="0" distL="114300" distR="114300" simplePos="0" relativeHeight="251659264" behindDoc="0" locked="0" layoutInCell="0" allowOverlap="1" wp14:anchorId="46BF2858" wp14:editId="2E7B9405">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23FED27A" w14:textId="5B57C56E" w:rsidR="00FC7E20" w:rsidRPr="005C376F" w:rsidRDefault="00FC7E20"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CD1580" w:rsidRPr="00CD1580">
                                <w:rPr>
                                  <w:rFonts w:ascii="Century" w:hAnsi="Century"/>
                                  <w:noProof/>
                                  <w:lang w:val="ja-JP"/>
                                </w:rPr>
                                <w:t>69</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46BF2858"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23FED27A" w14:textId="5B57C56E" w:rsidR="00FC7E20" w:rsidRPr="005C376F" w:rsidRDefault="00FC7E20"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CD1580" w:rsidRPr="00CD1580">
                          <w:rPr>
                            <w:rFonts w:ascii="Century" w:hAnsi="Century"/>
                            <w:noProof/>
                            <w:lang w:val="ja-JP"/>
                          </w:rPr>
                          <w:t>69</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BE63" w14:textId="77777777" w:rsidR="00FC7E20" w:rsidRPr="00C45177" w:rsidRDefault="00FC7E20"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Content>
        <w:r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14:anchorId="55EA5018" wp14:editId="190F7F1D">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C6D8B" w14:textId="04698163" w:rsidR="00FC7E20" w:rsidRPr="00153A28" w:rsidRDefault="00FC7E20"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CD1580" w:rsidRPr="00CD1580">
                                <w:rPr>
                                  <w:rFonts w:ascii="Century" w:hAnsi="Century"/>
                                  <w:noProof/>
                                  <w:lang w:val="ja-JP"/>
                                </w:rPr>
                                <w:t>61</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5EA5018"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14:paraId="216C6D8B" w14:textId="04698163" w:rsidR="00FC7E20" w:rsidRPr="00153A28" w:rsidRDefault="00FC7E20"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CD1580" w:rsidRPr="00CD1580">
                          <w:rPr>
                            <w:rFonts w:ascii="Century" w:hAnsi="Century"/>
                            <w:noProof/>
                            <w:lang w:val="ja-JP"/>
                          </w:rPr>
                          <w:t>61</w:t>
                        </w:r>
                        <w:r w:rsidRPr="00153A28">
                          <w:rPr>
                            <w:rFonts w:ascii="Century" w:hAnsi="Century"/>
                          </w:rPr>
                          <w:fldChar w:fldCharType="end"/>
                        </w:r>
                      </w:p>
                    </w:txbxContent>
                  </v:textbox>
                  <w10:wrap anchorx="margin" anchory="margin"/>
                </v:rect>
              </w:pict>
            </mc:Fallback>
          </mc:AlternateContent>
        </w:r>
      </w:sdtContent>
    </w:sdt>
    <w:r>
      <w:rPr>
        <w:rFonts w:ascii="ＭＳ 明朝" w:eastAsia="ＭＳ 明朝" w:hAnsi="ＭＳ 明朝" w:hint="eastAsia"/>
        <w:sz w:val="22"/>
      </w:rPr>
      <w:t>令和４</w:t>
    </w:r>
    <w:r w:rsidRPr="00D2339B">
      <w:rPr>
        <w:rFonts w:ascii="ＭＳ 明朝" w:eastAsia="ＭＳ 明朝" w:hAnsi="ＭＳ 明朝" w:hint="eastAsia"/>
        <w:sz w:val="22"/>
      </w:rPr>
      <w:t>年度</w:t>
    </w:r>
    <w:r>
      <w:rPr>
        <w:rFonts w:ascii="ＭＳ 明朝" w:eastAsia="ＭＳ 明朝" w:hAnsi="ＭＳ 明朝" w:hint="eastAsia"/>
        <w:sz w:val="22"/>
      </w:rPr>
      <w:t xml:space="preserve"> </w:t>
    </w:r>
    <w:r w:rsidRPr="00D2339B">
      <w:rPr>
        <w:rFonts w:ascii="ＭＳ 明朝" w:eastAsia="ＭＳ 明朝" w:hAnsi="ＭＳ 明朝" w:hint="eastAsia"/>
        <w:sz w:val="22"/>
      </w:rPr>
      <w:t>指定管理</w:t>
    </w:r>
    <w:r>
      <w:rPr>
        <w:rFonts w:ascii="ＭＳ 明朝" w:eastAsia="ＭＳ 明朝" w:hAnsi="ＭＳ 明朝" w:hint="eastAsia"/>
        <w:sz w:val="22"/>
      </w:rPr>
      <w:t>運営業務</w:t>
    </w:r>
    <w:r w:rsidRPr="00D2339B">
      <w:rPr>
        <w:rFonts w:ascii="ＭＳ 明朝" w:eastAsia="ＭＳ 明朝" w:hAnsi="ＭＳ 明朝" w:hint="eastAsia"/>
        <w:sz w:val="22"/>
      </w:rPr>
      <w:t>評価</w:t>
    </w:r>
    <w:r>
      <w:rPr>
        <w:rFonts w:ascii="ＭＳ 明朝" w:eastAsia="ＭＳ 明朝" w:hAnsi="ＭＳ 明朝" w:hint="eastAsia"/>
        <w:sz w:val="22"/>
      </w:rPr>
      <w:t>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7F0"/>
    <w:multiLevelType w:val="hybridMultilevel"/>
    <w:tmpl w:val="47B09540"/>
    <w:lvl w:ilvl="0" w:tplc="64A8D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5B1532"/>
    <w:multiLevelType w:val="hybridMultilevel"/>
    <w:tmpl w:val="B43012F2"/>
    <w:lvl w:ilvl="0" w:tplc="B5680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5C684E"/>
    <w:multiLevelType w:val="hybridMultilevel"/>
    <w:tmpl w:val="2D72DE06"/>
    <w:lvl w:ilvl="0" w:tplc="646ABE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651F08"/>
    <w:multiLevelType w:val="hybridMultilevel"/>
    <w:tmpl w:val="D0389700"/>
    <w:lvl w:ilvl="0" w:tplc="DC986E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202D9B"/>
    <w:multiLevelType w:val="hybridMultilevel"/>
    <w:tmpl w:val="86725AFA"/>
    <w:lvl w:ilvl="0" w:tplc="6606750A">
      <w:numFmt w:val="bullet"/>
      <w:lvlText w:val="・"/>
      <w:lvlJc w:val="left"/>
      <w:pPr>
        <w:ind w:left="520" w:hanging="360"/>
      </w:pPr>
      <w:rPr>
        <w:rFonts w:ascii="ＭＳ 明朝" w:eastAsia="ＭＳ 明朝" w:hAnsi="ＭＳ 明朝" w:cstheme="minorBidi"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 w15:restartNumberingAfterBreak="0">
    <w:nsid w:val="79A46C71"/>
    <w:multiLevelType w:val="hybridMultilevel"/>
    <w:tmpl w:val="8990F3AA"/>
    <w:lvl w:ilvl="0" w:tplc="815AD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A93D9A"/>
    <w:multiLevelType w:val="hybridMultilevel"/>
    <w:tmpl w:val="1F265DD6"/>
    <w:lvl w:ilvl="0" w:tplc="B0C882F2">
      <w:start w:val="2"/>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04079"/>
    <w:rsid w:val="0000496B"/>
    <w:rsid w:val="000136FC"/>
    <w:rsid w:val="00021968"/>
    <w:rsid w:val="00021E85"/>
    <w:rsid w:val="00022661"/>
    <w:rsid w:val="000262EF"/>
    <w:rsid w:val="00031167"/>
    <w:rsid w:val="00034DF2"/>
    <w:rsid w:val="000444B8"/>
    <w:rsid w:val="00047BA3"/>
    <w:rsid w:val="000535C0"/>
    <w:rsid w:val="0005639E"/>
    <w:rsid w:val="00061FCB"/>
    <w:rsid w:val="00063BE8"/>
    <w:rsid w:val="000642EF"/>
    <w:rsid w:val="00073B74"/>
    <w:rsid w:val="00073F64"/>
    <w:rsid w:val="00074656"/>
    <w:rsid w:val="000749FA"/>
    <w:rsid w:val="000759CF"/>
    <w:rsid w:val="00075B24"/>
    <w:rsid w:val="00076657"/>
    <w:rsid w:val="00077D78"/>
    <w:rsid w:val="00086244"/>
    <w:rsid w:val="000870D9"/>
    <w:rsid w:val="0009352D"/>
    <w:rsid w:val="00094CAA"/>
    <w:rsid w:val="000972FC"/>
    <w:rsid w:val="000A22EF"/>
    <w:rsid w:val="000A3AF5"/>
    <w:rsid w:val="000A4DCC"/>
    <w:rsid w:val="000A4F81"/>
    <w:rsid w:val="000A658E"/>
    <w:rsid w:val="000A7B72"/>
    <w:rsid w:val="000B0027"/>
    <w:rsid w:val="000B4F8E"/>
    <w:rsid w:val="000B75F6"/>
    <w:rsid w:val="000C344A"/>
    <w:rsid w:val="000D03DC"/>
    <w:rsid w:val="000D0753"/>
    <w:rsid w:val="000D0D26"/>
    <w:rsid w:val="000D1886"/>
    <w:rsid w:val="000D2EEF"/>
    <w:rsid w:val="000D346D"/>
    <w:rsid w:val="000D36A9"/>
    <w:rsid w:val="000D7E13"/>
    <w:rsid w:val="000E08B0"/>
    <w:rsid w:val="000E0E4F"/>
    <w:rsid w:val="000E56B6"/>
    <w:rsid w:val="000E661D"/>
    <w:rsid w:val="000E796E"/>
    <w:rsid w:val="000E7FB2"/>
    <w:rsid w:val="000F345E"/>
    <w:rsid w:val="000F5030"/>
    <w:rsid w:val="000F6498"/>
    <w:rsid w:val="000F775B"/>
    <w:rsid w:val="00103F4B"/>
    <w:rsid w:val="0010449E"/>
    <w:rsid w:val="00104CAE"/>
    <w:rsid w:val="00105724"/>
    <w:rsid w:val="0010737F"/>
    <w:rsid w:val="001115EE"/>
    <w:rsid w:val="00114076"/>
    <w:rsid w:val="00114C11"/>
    <w:rsid w:val="00117CB3"/>
    <w:rsid w:val="001219CC"/>
    <w:rsid w:val="001236B1"/>
    <w:rsid w:val="00125117"/>
    <w:rsid w:val="00125D3E"/>
    <w:rsid w:val="00130DF1"/>
    <w:rsid w:val="001342F2"/>
    <w:rsid w:val="00142C0F"/>
    <w:rsid w:val="001530E4"/>
    <w:rsid w:val="001532DF"/>
    <w:rsid w:val="00153A28"/>
    <w:rsid w:val="00153AEE"/>
    <w:rsid w:val="00154024"/>
    <w:rsid w:val="001555EB"/>
    <w:rsid w:val="00165B79"/>
    <w:rsid w:val="00167CF6"/>
    <w:rsid w:val="001700DF"/>
    <w:rsid w:val="001741E9"/>
    <w:rsid w:val="00176499"/>
    <w:rsid w:val="0018096A"/>
    <w:rsid w:val="00180D31"/>
    <w:rsid w:val="001821FE"/>
    <w:rsid w:val="00186973"/>
    <w:rsid w:val="001920D6"/>
    <w:rsid w:val="0019295A"/>
    <w:rsid w:val="00193319"/>
    <w:rsid w:val="00193F18"/>
    <w:rsid w:val="00194947"/>
    <w:rsid w:val="00194B72"/>
    <w:rsid w:val="0019769A"/>
    <w:rsid w:val="001A169F"/>
    <w:rsid w:val="001A1A5A"/>
    <w:rsid w:val="001A1BED"/>
    <w:rsid w:val="001A29DD"/>
    <w:rsid w:val="001B5CD0"/>
    <w:rsid w:val="001B7340"/>
    <w:rsid w:val="001C47D2"/>
    <w:rsid w:val="001C5E7C"/>
    <w:rsid w:val="001D1321"/>
    <w:rsid w:val="001D2C9A"/>
    <w:rsid w:val="001D4B7C"/>
    <w:rsid w:val="001D4EB5"/>
    <w:rsid w:val="001D7238"/>
    <w:rsid w:val="001D74D0"/>
    <w:rsid w:val="001E0D20"/>
    <w:rsid w:val="001E1B2D"/>
    <w:rsid w:val="001E362B"/>
    <w:rsid w:val="001E3AD8"/>
    <w:rsid w:val="001F257F"/>
    <w:rsid w:val="001F3C29"/>
    <w:rsid w:val="001F4D43"/>
    <w:rsid w:val="001F535E"/>
    <w:rsid w:val="001F5E45"/>
    <w:rsid w:val="001F637B"/>
    <w:rsid w:val="002008DB"/>
    <w:rsid w:val="00202AFE"/>
    <w:rsid w:val="00203368"/>
    <w:rsid w:val="00204062"/>
    <w:rsid w:val="00206332"/>
    <w:rsid w:val="00220001"/>
    <w:rsid w:val="00224E54"/>
    <w:rsid w:val="002255C6"/>
    <w:rsid w:val="0022585D"/>
    <w:rsid w:val="00230DCD"/>
    <w:rsid w:val="00230FA8"/>
    <w:rsid w:val="00234B3C"/>
    <w:rsid w:val="00242CB8"/>
    <w:rsid w:val="00250023"/>
    <w:rsid w:val="00252880"/>
    <w:rsid w:val="00260F38"/>
    <w:rsid w:val="0026456E"/>
    <w:rsid w:val="0027337C"/>
    <w:rsid w:val="002746EA"/>
    <w:rsid w:val="00274D54"/>
    <w:rsid w:val="00275129"/>
    <w:rsid w:val="00275FCE"/>
    <w:rsid w:val="00277BD4"/>
    <w:rsid w:val="0028403C"/>
    <w:rsid w:val="002907DC"/>
    <w:rsid w:val="00291260"/>
    <w:rsid w:val="00291EB8"/>
    <w:rsid w:val="00292415"/>
    <w:rsid w:val="0029308E"/>
    <w:rsid w:val="002933E2"/>
    <w:rsid w:val="00297ECB"/>
    <w:rsid w:val="002A01E4"/>
    <w:rsid w:val="002A0BF1"/>
    <w:rsid w:val="002A3278"/>
    <w:rsid w:val="002A73C3"/>
    <w:rsid w:val="002B189F"/>
    <w:rsid w:val="002B4FB1"/>
    <w:rsid w:val="002C0FA1"/>
    <w:rsid w:val="002C1E52"/>
    <w:rsid w:val="002C1F4A"/>
    <w:rsid w:val="002C4AA1"/>
    <w:rsid w:val="002C5FDB"/>
    <w:rsid w:val="002D1A09"/>
    <w:rsid w:val="002D31BF"/>
    <w:rsid w:val="002D6491"/>
    <w:rsid w:val="002E728C"/>
    <w:rsid w:val="002E7B8D"/>
    <w:rsid w:val="002F05D8"/>
    <w:rsid w:val="002F558C"/>
    <w:rsid w:val="002F6C28"/>
    <w:rsid w:val="002F7188"/>
    <w:rsid w:val="00303757"/>
    <w:rsid w:val="00304623"/>
    <w:rsid w:val="00306089"/>
    <w:rsid w:val="003125CD"/>
    <w:rsid w:val="003155D5"/>
    <w:rsid w:val="0032506D"/>
    <w:rsid w:val="00325A66"/>
    <w:rsid w:val="00325D05"/>
    <w:rsid w:val="00331007"/>
    <w:rsid w:val="00332FBF"/>
    <w:rsid w:val="003338FF"/>
    <w:rsid w:val="0033577B"/>
    <w:rsid w:val="00337E17"/>
    <w:rsid w:val="00337EC3"/>
    <w:rsid w:val="00340D52"/>
    <w:rsid w:val="003419BE"/>
    <w:rsid w:val="00344221"/>
    <w:rsid w:val="003443F5"/>
    <w:rsid w:val="00344CB2"/>
    <w:rsid w:val="00350C2D"/>
    <w:rsid w:val="00356527"/>
    <w:rsid w:val="003573B8"/>
    <w:rsid w:val="0035795C"/>
    <w:rsid w:val="00360A77"/>
    <w:rsid w:val="0036418F"/>
    <w:rsid w:val="003646AE"/>
    <w:rsid w:val="0036572A"/>
    <w:rsid w:val="0036602F"/>
    <w:rsid w:val="00366A71"/>
    <w:rsid w:val="00370B3C"/>
    <w:rsid w:val="00370B6C"/>
    <w:rsid w:val="0037127D"/>
    <w:rsid w:val="00377CD7"/>
    <w:rsid w:val="0038333A"/>
    <w:rsid w:val="0038626A"/>
    <w:rsid w:val="00387779"/>
    <w:rsid w:val="0039084A"/>
    <w:rsid w:val="00392F96"/>
    <w:rsid w:val="00394934"/>
    <w:rsid w:val="00396302"/>
    <w:rsid w:val="00396503"/>
    <w:rsid w:val="00397D57"/>
    <w:rsid w:val="003A17C1"/>
    <w:rsid w:val="003A1AA9"/>
    <w:rsid w:val="003A3D3F"/>
    <w:rsid w:val="003A3E30"/>
    <w:rsid w:val="003A5ABE"/>
    <w:rsid w:val="003A6D82"/>
    <w:rsid w:val="003B0A87"/>
    <w:rsid w:val="003B7171"/>
    <w:rsid w:val="003C07DD"/>
    <w:rsid w:val="003C1E37"/>
    <w:rsid w:val="003C290B"/>
    <w:rsid w:val="003C34C4"/>
    <w:rsid w:val="003C3DC4"/>
    <w:rsid w:val="003D1DEE"/>
    <w:rsid w:val="003D1EA8"/>
    <w:rsid w:val="003D39AB"/>
    <w:rsid w:val="003D4705"/>
    <w:rsid w:val="003E0DAF"/>
    <w:rsid w:val="003E1D11"/>
    <w:rsid w:val="003E2417"/>
    <w:rsid w:val="003E29B9"/>
    <w:rsid w:val="003E301D"/>
    <w:rsid w:val="003E45CA"/>
    <w:rsid w:val="003E6971"/>
    <w:rsid w:val="003F002C"/>
    <w:rsid w:val="003F28DD"/>
    <w:rsid w:val="003F41F4"/>
    <w:rsid w:val="003F4264"/>
    <w:rsid w:val="003F4BDC"/>
    <w:rsid w:val="003F72D1"/>
    <w:rsid w:val="00401466"/>
    <w:rsid w:val="0040314E"/>
    <w:rsid w:val="00410197"/>
    <w:rsid w:val="00412410"/>
    <w:rsid w:val="00416270"/>
    <w:rsid w:val="004207AE"/>
    <w:rsid w:val="00432F3C"/>
    <w:rsid w:val="00433B65"/>
    <w:rsid w:val="00434D96"/>
    <w:rsid w:val="00436464"/>
    <w:rsid w:val="00441D07"/>
    <w:rsid w:val="00442177"/>
    <w:rsid w:val="004427AA"/>
    <w:rsid w:val="00456549"/>
    <w:rsid w:val="00461B50"/>
    <w:rsid w:val="004673DF"/>
    <w:rsid w:val="00470102"/>
    <w:rsid w:val="00471521"/>
    <w:rsid w:val="00473EAF"/>
    <w:rsid w:val="0047513B"/>
    <w:rsid w:val="00485303"/>
    <w:rsid w:val="00487E0B"/>
    <w:rsid w:val="00494217"/>
    <w:rsid w:val="00494AC2"/>
    <w:rsid w:val="004977BB"/>
    <w:rsid w:val="004A125E"/>
    <w:rsid w:val="004A41DE"/>
    <w:rsid w:val="004A4561"/>
    <w:rsid w:val="004A64C7"/>
    <w:rsid w:val="004B270F"/>
    <w:rsid w:val="004B2E47"/>
    <w:rsid w:val="004C2C51"/>
    <w:rsid w:val="004C3AAC"/>
    <w:rsid w:val="004C46F8"/>
    <w:rsid w:val="004C64D4"/>
    <w:rsid w:val="004D235F"/>
    <w:rsid w:val="004D7D3D"/>
    <w:rsid w:val="004E0F2B"/>
    <w:rsid w:val="004E5DD8"/>
    <w:rsid w:val="004F0B4E"/>
    <w:rsid w:val="004F1526"/>
    <w:rsid w:val="004F612C"/>
    <w:rsid w:val="004F69BE"/>
    <w:rsid w:val="004F78B5"/>
    <w:rsid w:val="005017C3"/>
    <w:rsid w:val="005031FD"/>
    <w:rsid w:val="005079F0"/>
    <w:rsid w:val="00510C67"/>
    <w:rsid w:val="00511E17"/>
    <w:rsid w:val="00514A26"/>
    <w:rsid w:val="00516A17"/>
    <w:rsid w:val="00520588"/>
    <w:rsid w:val="00525972"/>
    <w:rsid w:val="00531A62"/>
    <w:rsid w:val="005342A6"/>
    <w:rsid w:val="005430EB"/>
    <w:rsid w:val="005435E4"/>
    <w:rsid w:val="005446F9"/>
    <w:rsid w:val="00547469"/>
    <w:rsid w:val="00550826"/>
    <w:rsid w:val="0055715B"/>
    <w:rsid w:val="00565B1C"/>
    <w:rsid w:val="0057124D"/>
    <w:rsid w:val="005746A6"/>
    <w:rsid w:val="00577802"/>
    <w:rsid w:val="00582929"/>
    <w:rsid w:val="00585028"/>
    <w:rsid w:val="00586A06"/>
    <w:rsid w:val="0058756A"/>
    <w:rsid w:val="00590A62"/>
    <w:rsid w:val="00591F6B"/>
    <w:rsid w:val="00592EBF"/>
    <w:rsid w:val="00593484"/>
    <w:rsid w:val="005947CF"/>
    <w:rsid w:val="00597DF4"/>
    <w:rsid w:val="005A0043"/>
    <w:rsid w:val="005A0371"/>
    <w:rsid w:val="005A6E94"/>
    <w:rsid w:val="005A75A6"/>
    <w:rsid w:val="005B07DB"/>
    <w:rsid w:val="005B3938"/>
    <w:rsid w:val="005B6315"/>
    <w:rsid w:val="005C2C90"/>
    <w:rsid w:val="005C376F"/>
    <w:rsid w:val="005C637E"/>
    <w:rsid w:val="005C7C3B"/>
    <w:rsid w:val="005D0283"/>
    <w:rsid w:val="005D3A30"/>
    <w:rsid w:val="005E0609"/>
    <w:rsid w:val="005F1346"/>
    <w:rsid w:val="005F5A5F"/>
    <w:rsid w:val="005F78C3"/>
    <w:rsid w:val="006006BD"/>
    <w:rsid w:val="00611ECC"/>
    <w:rsid w:val="00615780"/>
    <w:rsid w:val="006164D8"/>
    <w:rsid w:val="00626265"/>
    <w:rsid w:val="00627160"/>
    <w:rsid w:val="006303BC"/>
    <w:rsid w:val="00631825"/>
    <w:rsid w:val="00633011"/>
    <w:rsid w:val="00634247"/>
    <w:rsid w:val="0063595B"/>
    <w:rsid w:val="00637124"/>
    <w:rsid w:val="00642E06"/>
    <w:rsid w:val="006504A0"/>
    <w:rsid w:val="00653F58"/>
    <w:rsid w:val="00660849"/>
    <w:rsid w:val="0066549C"/>
    <w:rsid w:val="00667E5B"/>
    <w:rsid w:val="00673E24"/>
    <w:rsid w:val="00674F10"/>
    <w:rsid w:val="006825DA"/>
    <w:rsid w:val="00693575"/>
    <w:rsid w:val="00693E68"/>
    <w:rsid w:val="00694F7A"/>
    <w:rsid w:val="006A12E1"/>
    <w:rsid w:val="006A3759"/>
    <w:rsid w:val="006A4527"/>
    <w:rsid w:val="006B5667"/>
    <w:rsid w:val="006D267E"/>
    <w:rsid w:val="006D4EE8"/>
    <w:rsid w:val="006D6107"/>
    <w:rsid w:val="006D7D61"/>
    <w:rsid w:val="006F0BCF"/>
    <w:rsid w:val="006F201A"/>
    <w:rsid w:val="006F6BCE"/>
    <w:rsid w:val="006F6E44"/>
    <w:rsid w:val="006F7EBD"/>
    <w:rsid w:val="00702B8E"/>
    <w:rsid w:val="00703049"/>
    <w:rsid w:val="007069D6"/>
    <w:rsid w:val="00711538"/>
    <w:rsid w:val="00713348"/>
    <w:rsid w:val="00714E98"/>
    <w:rsid w:val="00731333"/>
    <w:rsid w:val="00734310"/>
    <w:rsid w:val="00734E40"/>
    <w:rsid w:val="00745464"/>
    <w:rsid w:val="007456FA"/>
    <w:rsid w:val="00745999"/>
    <w:rsid w:val="00752296"/>
    <w:rsid w:val="00753609"/>
    <w:rsid w:val="0075382F"/>
    <w:rsid w:val="00761475"/>
    <w:rsid w:val="00762C43"/>
    <w:rsid w:val="007642D8"/>
    <w:rsid w:val="00765CE3"/>
    <w:rsid w:val="007663B4"/>
    <w:rsid w:val="00777331"/>
    <w:rsid w:val="007815E7"/>
    <w:rsid w:val="0078482A"/>
    <w:rsid w:val="00786EB2"/>
    <w:rsid w:val="00787BED"/>
    <w:rsid w:val="0079360C"/>
    <w:rsid w:val="007957F3"/>
    <w:rsid w:val="007A4B91"/>
    <w:rsid w:val="007A544B"/>
    <w:rsid w:val="007B36E0"/>
    <w:rsid w:val="007B3EE1"/>
    <w:rsid w:val="007B4D7E"/>
    <w:rsid w:val="007C0D1B"/>
    <w:rsid w:val="007C23B6"/>
    <w:rsid w:val="007C28B4"/>
    <w:rsid w:val="007C5C3C"/>
    <w:rsid w:val="007D5AF1"/>
    <w:rsid w:val="007E0C76"/>
    <w:rsid w:val="007E0EAE"/>
    <w:rsid w:val="007F0370"/>
    <w:rsid w:val="007F197D"/>
    <w:rsid w:val="007F21F3"/>
    <w:rsid w:val="007F56AD"/>
    <w:rsid w:val="007F75AF"/>
    <w:rsid w:val="00803D40"/>
    <w:rsid w:val="0080440D"/>
    <w:rsid w:val="00804BE5"/>
    <w:rsid w:val="008079CF"/>
    <w:rsid w:val="0081267C"/>
    <w:rsid w:val="00812CED"/>
    <w:rsid w:val="008154E1"/>
    <w:rsid w:val="00821814"/>
    <w:rsid w:val="00821CA2"/>
    <w:rsid w:val="008248EF"/>
    <w:rsid w:val="008257B8"/>
    <w:rsid w:val="0082620E"/>
    <w:rsid w:val="00837B1F"/>
    <w:rsid w:val="00840CA9"/>
    <w:rsid w:val="0084446C"/>
    <w:rsid w:val="008454C5"/>
    <w:rsid w:val="00852F84"/>
    <w:rsid w:val="00854A8A"/>
    <w:rsid w:val="00855543"/>
    <w:rsid w:val="00855AB1"/>
    <w:rsid w:val="00856926"/>
    <w:rsid w:val="00857295"/>
    <w:rsid w:val="0086152C"/>
    <w:rsid w:val="00862F03"/>
    <w:rsid w:val="0086339B"/>
    <w:rsid w:val="008709D7"/>
    <w:rsid w:val="00871E63"/>
    <w:rsid w:val="00875B9D"/>
    <w:rsid w:val="008766D6"/>
    <w:rsid w:val="00880177"/>
    <w:rsid w:val="0089065F"/>
    <w:rsid w:val="00890EBD"/>
    <w:rsid w:val="00891D22"/>
    <w:rsid w:val="008921B5"/>
    <w:rsid w:val="008952D3"/>
    <w:rsid w:val="00896AA7"/>
    <w:rsid w:val="00896E55"/>
    <w:rsid w:val="008A1F13"/>
    <w:rsid w:val="008A44C0"/>
    <w:rsid w:val="008A574B"/>
    <w:rsid w:val="008B1F4E"/>
    <w:rsid w:val="008B2ABA"/>
    <w:rsid w:val="008B39C5"/>
    <w:rsid w:val="008B4D45"/>
    <w:rsid w:val="008B6D53"/>
    <w:rsid w:val="008B7FBB"/>
    <w:rsid w:val="008C4FB6"/>
    <w:rsid w:val="008D09FC"/>
    <w:rsid w:val="008D28D6"/>
    <w:rsid w:val="008D46CE"/>
    <w:rsid w:val="008D4CCD"/>
    <w:rsid w:val="008E3300"/>
    <w:rsid w:val="008E63EF"/>
    <w:rsid w:val="008E6B46"/>
    <w:rsid w:val="008E7D3A"/>
    <w:rsid w:val="008F2FFA"/>
    <w:rsid w:val="008F38CD"/>
    <w:rsid w:val="00903ACC"/>
    <w:rsid w:val="009051EB"/>
    <w:rsid w:val="00912C05"/>
    <w:rsid w:val="00915DE2"/>
    <w:rsid w:val="0092083D"/>
    <w:rsid w:val="00926835"/>
    <w:rsid w:val="0092711B"/>
    <w:rsid w:val="00930263"/>
    <w:rsid w:val="009322BF"/>
    <w:rsid w:val="00937527"/>
    <w:rsid w:val="00944ED1"/>
    <w:rsid w:val="00946D53"/>
    <w:rsid w:val="00960690"/>
    <w:rsid w:val="00961295"/>
    <w:rsid w:val="00965D97"/>
    <w:rsid w:val="009717C6"/>
    <w:rsid w:val="009738CF"/>
    <w:rsid w:val="00974B89"/>
    <w:rsid w:val="00974E2B"/>
    <w:rsid w:val="0098376C"/>
    <w:rsid w:val="009841AC"/>
    <w:rsid w:val="00984D86"/>
    <w:rsid w:val="009856AA"/>
    <w:rsid w:val="009903B3"/>
    <w:rsid w:val="0099189A"/>
    <w:rsid w:val="00993D8A"/>
    <w:rsid w:val="00993ED1"/>
    <w:rsid w:val="009957E7"/>
    <w:rsid w:val="00995860"/>
    <w:rsid w:val="009A1675"/>
    <w:rsid w:val="009A221B"/>
    <w:rsid w:val="009A2515"/>
    <w:rsid w:val="009A68E9"/>
    <w:rsid w:val="009A6935"/>
    <w:rsid w:val="009B0C61"/>
    <w:rsid w:val="009B3409"/>
    <w:rsid w:val="009B3CAB"/>
    <w:rsid w:val="009B5EDD"/>
    <w:rsid w:val="009B62C4"/>
    <w:rsid w:val="009B7802"/>
    <w:rsid w:val="009C194F"/>
    <w:rsid w:val="009C27EB"/>
    <w:rsid w:val="009C4B54"/>
    <w:rsid w:val="009C5356"/>
    <w:rsid w:val="009D477A"/>
    <w:rsid w:val="009D5D62"/>
    <w:rsid w:val="009E34D5"/>
    <w:rsid w:val="009E382D"/>
    <w:rsid w:val="009E5F6F"/>
    <w:rsid w:val="009F0B02"/>
    <w:rsid w:val="009F1577"/>
    <w:rsid w:val="009F1633"/>
    <w:rsid w:val="009F3A18"/>
    <w:rsid w:val="009F4E91"/>
    <w:rsid w:val="009F5024"/>
    <w:rsid w:val="009F72BF"/>
    <w:rsid w:val="00A01E85"/>
    <w:rsid w:val="00A03605"/>
    <w:rsid w:val="00A07251"/>
    <w:rsid w:val="00A11038"/>
    <w:rsid w:val="00A13E2B"/>
    <w:rsid w:val="00A164AC"/>
    <w:rsid w:val="00A1688C"/>
    <w:rsid w:val="00A20364"/>
    <w:rsid w:val="00A22C26"/>
    <w:rsid w:val="00A336B8"/>
    <w:rsid w:val="00A35877"/>
    <w:rsid w:val="00A403CA"/>
    <w:rsid w:val="00A40596"/>
    <w:rsid w:val="00A45410"/>
    <w:rsid w:val="00A45458"/>
    <w:rsid w:val="00A557A7"/>
    <w:rsid w:val="00A572C9"/>
    <w:rsid w:val="00A67BB7"/>
    <w:rsid w:val="00A7137D"/>
    <w:rsid w:val="00A71DD8"/>
    <w:rsid w:val="00A72FA1"/>
    <w:rsid w:val="00A7606A"/>
    <w:rsid w:val="00A85078"/>
    <w:rsid w:val="00A85692"/>
    <w:rsid w:val="00A869D7"/>
    <w:rsid w:val="00A86B94"/>
    <w:rsid w:val="00A8700C"/>
    <w:rsid w:val="00A90B00"/>
    <w:rsid w:val="00A925AF"/>
    <w:rsid w:val="00AA0CDB"/>
    <w:rsid w:val="00AA0DFD"/>
    <w:rsid w:val="00AA138A"/>
    <w:rsid w:val="00AA7BA9"/>
    <w:rsid w:val="00AA7BCE"/>
    <w:rsid w:val="00AB1537"/>
    <w:rsid w:val="00AB2305"/>
    <w:rsid w:val="00AB3264"/>
    <w:rsid w:val="00AB376E"/>
    <w:rsid w:val="00AB44D3"/>
    <w:rsid w:val="00AC1763"/>
    <w:rsid w:val="00AC380D"/>
    <w:rsid w:val="00AD11E6"/>
    <w:rsid w:val="00AD3506"/>
    <w:rsid w:val="00AD4195"/>
    <w:rsid w:val="00AD772B"/>
    <w:rsid w:val="00AE36F7"/>
    <w:rsid w:val="00AE38FB"/>
    <w:rsid w:val="00AF1303"/>
    <w:rsid w:val="00AF2A3A"/>
    <w:rsid w:val="00AF3B18"/>
    <w:rsid w:val="00AF3FBF"/>
    <w:rsid w:val="00B03C03"/>
    <w:rsid w:val="00B13B43"/>
    <w:rsid w:val="00B20699"/>
    <w:rsid w:val="00B20DC1"/>
    <w:rsid w:val="00B212E2"/>
    <w:rsid w:val="00B21A6F"/>
    <w:rsid w:val="00B24B1E"/>
    <w:rsid w:val="00B26C1B"/>
    <w:rsid w:val="00B27900"/>
    <w:rsid w:val="00B27F41"/>
    <w:rsid w:val="00B32B92"/>
    <w:rsid w:val="00B415A9"/>
    <w:rsid w:val="00B42B08"/>
    <w:rsid w:val="00B42D5B"/>
    <w:rsid w:val="00B430E5"/>
    <w:rsid w:val="00B44BDF"/>
    <w:rsid w:val="00B47CA5"/>
    <w:rsid w:val="00B51696"/>
    <w:rsid w:val="00B53282"/>
    <w:rsid w:val="00B53F16"/>
    <w:rsid w:val="00B54DB5"/>
    <w:rsid w:val="00B61593"/>
    <w:rsid w:val="00B61771"/>
    <w:rsid w:val="00B617B4"/>
    <w:rsid w:val="00B65D91"/>
    <w:rsid w:val="00B6624C"/>
    <w:rsid w:val="00B67A84"/>
    <w:rsid w:val="00B703CC"/>
    <w:rsid w:val="00B71A84"/>
    <w:rsid w:val="00B806C9"/>
    <w:rsid w:val="00B8392C"/>
    <w:rsid w:val="00B83EB0"/>
    <w:rsid w:val="00B92A3B"/>
    <w:rsid w:val="00B9430A"/>
    <w:rsid w:val="00BA1D3D"/>
    <w:rsid w:val="00BA1DF4"/>
    <w:rsid w:val="00BA203A"/>
    <w:rsid w:val="00BA4AEF"/>
    <w:rsid w:val="00BA5FB7"/>
    <w:rsid w:val="00BA6538"/>
    <w:rsid w:val="00BB03CF"/>
    <w:rsid w:val="00BB3682"/>
    <w:rsid w:val="00BB452C"/>
    <w:rsid w:val="00BB65DF"/>
    <w:rsid w:val="00BC42C5"/>
    <w:rsid w:val="00BC4559"/>
    <w:rsid w:val="00BD347D"/>
    <w:rsid w:val="00BD4DC1"/>
    <w:rsid w:val="00BD6F08"/>
    <w:rsid w:val="00BD70FF"/>
    <w:rsid w:val="00BE065F"/>
    <w:rsid w:val="00BE1C65"/>
    <w:rsid w:val="00BE1CDD"/>
    <w:rsid w:val="00BE5223"/>
    <w:rsid w:val="00BE5BE4"/>
    <w:rsid w:val="00BF3C1C"/>
    <w:rsid w:val="00BF652B"/>
    <w:rsid w:val="00BF7030"/>
    <w:rsid w:val="00C00292"/>
    <w:rsid w:val="00C043E2"/>
    <w:rsid w:val="00C06F2C"/>
    <w:rsid w:val="00C06F5E"/>
    <w:rsid w:val="00C1207B"/>
    <w:rsid w:val="00C13297"/>
    <w:rsid w:val="00C14691"/>
    <w:rsid w:val="00C15886"/>
    <w:rsid w:val="00C20470"/>
    <w:rsid w:val="00C21064"/>
    <w:rsid w:val="00C3310D"/>
    <w:rsid w:val="00C3400A"/>
    <w:rsid w:val="00C3530D"/>
    <w:rsid w:val="00C411F9"/>
    <w:rsid w:val="00C4145F"/>
    <w:rsid w:val="00C43091"/>
    <w:rsid w:val="00C438FF"/>
    <w:rsid w:val="00C43DA2"/>
    <w:rsid w:val="00C45177"/>
    <w:rsid w:val="00C531FF"/>
    <w:rsid w:val="00C53A4E"/>
    <w:rsid w:val="00C53AA4"/>
    <w:rsid w:val="00C54999"/>
    <w:rsid w:val="00C564D5"/>
    <w:rsid w:val="00C5691E"/>
    <w:rsid w:val="00C61986"/>
    <w:rsid w:val="00C66615"/>
    <w:rsid w:val="00C676A8"/>
    <w:rsid w:val="00C67ACE"/>
    <w:rsid w:val="00C71C2D"/>
    <w:rsid w:val="00C72CE3"/>
    <w:rsid w:val="00C73C74"/>
    <w:rsid w:val="00C7476F"/>
    <w:rsid w:val="00C75756"/>
    <w:rsid w:val="00C803E0"/>
    <w:rsid w:val="00C81238"/>
    <w:rsid w:val="00C81415"/>
    <w:rsid w:val="00C94C56"/>
    <w:rsid w:val="00C95637"/>
    <w:rsid w:val="00CA1BEE"/>
    <w:rsid w:val="00CA33F6"/>
    <w:rsid w:val="00CA4D88"/>
    <w:rsid w:val="00CB08A8"/>
    <w:rsid w:val="00CB10F9"/>
    <w:rsid w:val="00CB48EA"/>
    <w:rsid w:val="00CB4DED"/>
    <w:rsid w:val="00CB629F"/>
    <w:rsid w:val="00CC1210"/>
    <w:rsid w:val="00CC2C83"/>
    <w:rsid w:val="00CD1529"/>
    <w:rsid w:val="00CD1580"/>
    <w:rsid w:val="00CD43F7"/>
    <w:rsid w:val="00CD4D23"/>
    <w:rsid w:val="00CD6702"/>
    <w:rsid w:val="00CD68F4"/>
    <w:rsid w:val="00CE04BD"/>
    <w:rsid w:val="00CE05AB"/>
    <w:rsid w:val="00CE4108"/>
    <w:rsid w:val="00CE4843"/>
    <w:rsid w:val="00CF5BF7"/>
    <w:rsid w:val="00CF77C7"/>
    <w:rsid w:val="00D00314"/>
    <w:rsid w:val="00D00367"/>
    <w:rsid w:val="00D10799"/>
    <w:rsid w:val="00D13508"/>
    <w:rsid w:val="00D13B57"/>
    <w:rsid w:val="00D2339B"/>
    <w:rsid w:val="00D24F70"/>
    <w:rsid w:val="00D30330"/>
    <w:rsid w:val="00D31884"/>
    <w:rsid w:val="00D3303A"/>
    <w:rsid w:val="00D34545"/>
    <w:rsid w:val="00D37EED"/>
    <w:rsid w:val="00D4089E"/>
    <w:rsid w:val="00D46775"/>
    <w:rsid w:val="00D5561A"/>
    <w:rsid w:val="00D5709A"/>
    <w:rsid w:val="00D64A04"/>
    <w:rsid w:val="00D70F2D"/>
    <w:rsid w:val="00D75F38"/>
    <w:rsid w:val="00D86062"/>
    <w:rsid w:val="00D86117"/>
    <w:rsid w:val="00D86478"/>
    <w:rsid w:val="00D87270"/>
    <w:rsid w:val="00DA3AB9"/>
    <w:rsid w:val="00DA5B06"/>
    <w:rsid w:val="00DB2450"/>
    <w:rsid w:val="00DB3387"/>
    <w:rsid w:val="00DC21AE"/>
    <w:rsid w:val="00DC3438"/>
    <w:rsid w:val="00DC7835"/>
    <w:rsid w:val="00DD18A1"/>
    <w:rsid w:val="00DD6691"/>
    <w:rsid w:val="00DE22A7"/>
    <w:rsid w:val="00DE2A08"/>
    <w:rsid w:val="00DE355A"/>
    <w:rsid w:val="00DE64CE"/>
    <w:rsid w:val="00DF4DE7"/>
    <w:rsid w:val="00E04A5C"/>
    <w:rsid w:val="00E04C8D"/>
    <w:rsid w:val="00E10674"/>
    <w:rsid w:val="00E155C9"/>
    <w:rsid w:val="00E21F36"/>
    <w:rsid w:val="00E22ECF"/>
    <w:rsid w:val="00E23675"/>
    <w:rsid w:val="00E257FC"/>
    <w:rsid w:val="00E33718"/>
    <w:rsid w:val="00E36E5E"/>
    <w:rsid w:val="00E40042"/>
    <w:rsid w:val="00E458BA"/>
    <w:rsid w:val="00E516C6"/>
    <w:rsid w:val="00E51D65"/>
    <w:rsid w:val="00E51EB2"/>
    <w:rsid w:val="00E53712"/>
    <w:rsid w:val="00E562AF"/>
    <w:rsid w:val="00E5721E"/>
    <w:rsid w:val="00E573D9"/>
    <w:rsid w:val="00E64D07"/>
    <w:rsid w:val="00E65A2A"/>
    <w:rsid w:val="00E70D2E"/>
    <w:rsid w:val="00E777E8"/>
    <w:rsid w:val="00E77A56"/>
    <w:rsid w:val="00E8080B"/>
    <w:rsid w:val="00E84186"/>
    <w:rsid w:val="00E861C1"/>
    <w:rsid w:val="00E87CBD"/>
    <w:rsid w:val="00E96D24"/>
    <w:rsid w:val="00E97038"/>
    <w:rsid w:val="00E97866"/>
    <w:rsid w:val="00EA27AF"/>
    <w:rsid w:val="00EA2AF1"/>
    <w:rsid w:val="00EA3139"/>
    <w:rsid w:val="00EA64CE"/>
    <w:rsid w:val="00EA6FC1"/>
    <w:rsid w:val="00EC3C89"/>
    <w:rsid w:val="00EC41E7"/>
    <w:rsid w:val="00EC478C"/>
    <w:rsid w:val="00EC5A13"/>
    <w:rsid w:val="00EC6247"/>
    <w:rsid w:val="00EC65F6"/>
    <w:rsid w:val="00EC777D"/>
    <w:rsid w:val="00ED1AD2"/>
    <w:rsid w:val="00ED2E21"/>
    <w:rsid w:val="00ED302F"/>
    <w:rsid w:val="00ED70CE"/>
    <w:rsid w:val="00EE33FF"/>
    <w:rsid w:val="00EE6272"/>
    <w:rsid w:val="00EE7E89"/>
    <w:rsid w:val="00EF37E2"/>
    <w:rsid w:val="00EF64A9"/>
    <w:rsid w:val="00F00233"/>
    <w:rsid w:val="00F02A7A"/>
    <w:rsid w:val="00F02EF8"/>
    <w:rsid w:val="00F05CAA"/>
    <w:rsid w:val="00F15080"/>
    <w:rsid w:val="00F213CE"/>
    <w:rsid w:val="00F23629"/>
    <w:rsid w:val="00F245B7"/>
    <w:rsid w:val="00F25048"/>
    <w:rsid w:val="00F337C2"/>
    <w:rsid w:val="00F35029"/>
    <w:rsid w:val="00F3646E"/>
    <w:rsid w:val="00F36A6C"/>
    <w:rsid w:val="00F418F5"/>
    <w:rsid w:val="00F4195C"/>
    <w:rsid w:val="00F42407"/>
    <w:rsid w:val="00F424A8"/>
    <w:rsid w:val="00F4252B"/>
    <w:rsid w:val="00F469A8"/>
    <w:rsid w:val="00F47A22"/>
    <w:rsid w:val="00F50DE9"/>
    <w:rsid w:val="00F5192C"/>
    <w:rsid w:val="00F52ABC"/>
    <w:rsid w:val="00F53F7B"/>
    <w:rsid w:val="00F544D9"/>
    <w:rsid w:val="00F57DD3"/>
    <w:rsid w:val="00F61B66"/>
    <w:rsid w:val="00F6321E"/>
    <w:rsid w:val="00F6480F"/>
    <w:rsid w:val="00F67A32"/>
    <w:rsid w:val="00F70E68"/>
    <w:rsid w:val="00F7177E"/>
    <w:rsid w:val="00F7341D"/>
    <w:rsid w:val="00F73506"/>
    <w:rsid w:val="00F804E4"/>
    <w:rsid w:val="00F91EDE"/>
    <w:rsid w:val="00F9271F"/>
    <w:rsid w:val="00FA06AD"/>
    <w:rsid w:val="00FA270C"/>
    <w:rsid w:val="00FA4FC2"/>
    <w:rsid w:val="00FB5189"/>
    <w:rsid w:val="00FB54CA"/>
    <w:rsid w:val="00FB5995"/>
    <w:rsid w:val="00FC0F20"/>
    <w:rsid w:val="00FC3F2D"/>
    <w:rsid w:val="00FC7DE5"/>
    <w:rsid w:val="00FC7E20"/>
    <w:rsid w:val="00FD2711"/>
    <w:rsid w:val="00FD4891"/>
    <w:rsid w:val="00FD555D"/>
    <w:rsid w:val="00FD5BE2"/>
    <w:rsid w:val="00FD7C5F"/>
    <w:rsid w:val="00FE0B4E"/>
    <w:rsid w:val="00FE160A"/>
    <w:rsid w:val="00FE1D9E"/>
    <w:rsid w:val="00FE3248"/>
    <w:rsid w:val="00FE37BF"/>
    <w:rsid w:val="00FE50EE"/>
    <w:rsid w:val="00FF27B4"/>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EF020E"/>
  <w15:docId w15:val="{D2AA7711-7655-43A7-8D1E-DAAC49D3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 w:type="paragraph" w:styleId="a8">
    <w:name w:val="List Paragraph"/>
    <w:basedOn w:val="a"/>
    <w:uiPriority w:val="34"/>
    <w:qFormat/>
    <w:rsid w:val="00AC380D"/>
    <w:pPr>
      <w:ind w:leftChars="400" w:left="840"/>
    </w:pPr>
  </w:style>
  <w:style w:type="paragraph" w:styleId="a9">
    <w:name w:val="Balloon Text"/>
    <w:basedOn w:val="a"/>
    <w:link w:val="aa"/>
    <w:uiPriority w:val="99"/>
    <w:semiHidden/>
    <w:unhideWhenUsed/>
    <w:rsid w:val="00B21A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A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77829">
      <w:bodyDiv w:val="1"/>
      <w:marLeft w:val="0"/>
      <w:marRight w:val="0"/>
      <w:marTop w:val="0"/>
      <w:marBottom w:val="0"/>
      <w:divBdr>
        <w:top w:val="none" w:sz="0" w:space="0" w:color="auto"/>
        <w:left w:val="none" w:sz="0" w:space="0" w:color="auto"/>
        <w:bottom w:val="none" w:sz="0" w:space="0" w:color="auto"/>
        <w:right w:val="none" w:sz="0" w:space="0" w:color="auto"/>
      </w:divBdr>
    </w:div>
    <w:div w:id="1624650986">
      <w:bodyDiv w:val="1"/>
      <w:marLeft w:val="0"/>
      <w:marRight w:val="0"/>
      <w:marTop w:val="0"/>
      <w:marBottom w:val="0"/>
      <w:divBdr>
        <w:top w:val="none" w:sz="0" w:space="0" w:color="auto"/>
        <w:left w:val="none" w:sz="0" w:space="0" w:color="auto"/>
        <w:bottom w:val="none" w:sz="0" w:space="0" w:color="auto"/>
        <w:right w:val="none" w:sz="0" w:space="0" w:color="auto"/>
      </w:divBdr>
    </w:div>
    <w:div w:id="20206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6F83A-4DA4-4317-9458-46F9BD74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9</Pages>
  <Words>1404</Words>
  <Characters>8004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21</cp:revision>
  <cp:lastPrinted>2023-05-31T12:05:00Z</cp:lastPrinted>
  <dcterms:created xsi:type="dcterms:W3CDTF">2023-01-05T01:31:00Z</dcterms:created>
  <dcterms:modified xsi:type="dcterms:W3CDTF">2023-05-31T12:06:00Z</dcterms:modified>
</cp:coreProperties>
</file>