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E5CD" w14:textId="54CB4804" w:rsidR="006972A5" w:rsidRPr="00475078" w:rsidRDefault="008E4CDD" w:rsidP="00D664ED">
      <w:pPr>
        <w:jc w:val="center"/>
        <w:rPr>
          <w:rFonts w:ascii="BIZ UD明朝 Medium" w:eastAsia="BIZ UD明朝 Medium" w:hAnsi="BIZ UD明朝 Medium"/>
          <w:b/>
          <w:color w:val="000000" w:themeColor="text1"/>
          <w:sz w:val="28"/>
          <w:szCs w:val="28"/>
        </w:rPr>
      </w:pPr>
      <w:r>
        <w:rPr>
          <w:rFonts w:ascii="BIZ UD明朝 Medium" w:eastAsia="BIZ UD明朝 Medium" w:hAnsi="BIZ UD明朝 Medium" w:hint="eastAsia"/>
          <w:b/>
          <w:color w:val="000000" w:themeColor="text1"/>
          <w:sz w:val="28"/>
          <w:szCs w:val="28"/>
        </w:rPr>
        <w:t>知事許可</w:t>
      </w:r>
      <w:r w:rsidR="00AA1059">
        <w:rPr>
          <w:rFonts w:ascii="BIZ UD明朝 Medium" w:eastAsia="BIZ UD明朝 Medium" w:hAnsi="BIZ UD明朝 Medium" w:hint="eastAsia"/>
          <w:b/>
          <w:color w:val="000000" w:themeColor="text1"/>
          <w:sz w:val="28"/>
          <w:szCs w:val="28"/>
        </w:rPr>
        <w:t>漁業の許認可方針</w:t>
      </w:r>
      <w:r w:rsidR="002F6BCC">
        <w:rPr>
          <w:rFonts w:ascii="BIZ UD明朝 Medium" w:eastAsia="BIZ UD明朝 Medium" w:hAnsi="BIZ UD明朝 Medium" w:hint="eastAsia"/>
          <w:b/>
          <w:color w:val="000000" w:themeColor="text1"/>
          <w:sz w:val="28"/>
          <w:szCs w:val="28"/>
        </w:rPr>
        <w:t>改正</w:t>
      </w:r>
      <w:r w:rsidR="00FC0256">
        <w:rPr>
          <w:rFonts w:ascii="BIZ UD明朝 Medium" w:eastAsia="BIZ UD明朝 Medium" w:hAnsi="BIZ UD明朝 Medium" w:hint="eastAsia"/>
          <w:b/>
          <w:color w:val="000000" w:themeColor="text1"/>
          <w:sz w:val="28"/>
          <w:szCs w:val="28"/>
        </w:rPr>
        <w:t>（素案）</w:t>
      </w:r>
      <w:r w:rsidR="004336A1" w:rsidRPr="00475078">
        <w:rPr>
          <w:rFonts w:ascii="BIZ UD明朝 Medium" w:eastAsia="BIZ UD明朝 Medium" w:hAnsi="BIZ UD明朝 Medium" w:hint="eastAsia"/>
          <w:b/>
          <w:color w:val="000000" w:themeColor="text1"/>
          <w:sz w:val="28"/>
          <w:szCs w:val="28"/>
        </w:rPr>
        <w:t>の概要</w:t>
      </w:r>
    </w:p>
    <w:p w14:paraId="02CB9AC8" w14:textId="77777777" w:rsidR="00005EEB" w:rsidRPr="002F6BCC" w:rsidRDefault="00005EEB">
      <w:pPr>
        <w:rPr>
          <w:rFonts w:ascii="BIZ UD明朝 Medium" w:eastAsia="BIZ UD明朝 Medium" w:hAnsi="BIZ UD明朝 Medium"/>
          <w:b/>
          <w:color w:val="000000" w:themeColor="text1"/>
          <w:sz w:val="24"/>
        </w:rPr>
      </w:pPr>
    </w:p>
    <w:p w14:paraId="57FD8BB3" w14:textId="75822F2D" w:rsidR="00D664ED" w:rsidRPr="00475078" w:rsidRDefault="00D664ED">
      <w:pPr>
        <w:rPr>
          <w:rFonts w:ascii="BIZ UD明朝 Medium" w:eastAsia="BIZ UD明朝 Medium" w:hAnsi="BIZ UD明朝 Medium"/>
          <w:b/>
          <w:color w:val="000000" w:themeColor="text1"/>
          <w:sz w:val="24"/>
        </w:rPr>
      </w:pPr>
      <w:r w:rsidRPr="00475078">
        <w:rPr>
          <w:rFonts w:ascii="BIZ UD明朝 Medium" w:eastAsia="BIZ UD明朝 Medium" w:hAnsi="BIZ UD明朝 Medium" w:hint="eastAsia"/>
          <w:b/>
          <w:color w:val="000000" w:themeColor="text1"/>
          <w:sz w:val="24"/>
        </w:rPr>
        <w:t>１．</w:t>
      </w:r>
      <w:r w:rsidR="00CC445A">
        <w:rPr>
          <w:rFonts w:ascii="BIZ UD明朝 Medium" w:eastAsia="BIZ UD明朝 Medium" w:hAnsi="BIZ UD明朝 Medium" w:hint="eastAsia"/>
          <w:b/>
          <w:color w:val="000000" w:themeColor="text1"/>
          <w:sz w:val="24"/>
        </w:rPr>
        <w:t>概要</w:t>
      </w:r>
    </w:p>
    <w:p w14:paraId="23F5DE58" w14:textId="45E61A5F" w:rsidR="00476717" w:rsidRDefault="00476717" w:rsidP="002F6BCC">
      <w:pPr>
        <w:ind w:leftChars="100" w:left="210" w:firstLineChars="100" w:firstLine="240"/>
        <w:rPr>
          <w:rFonts w:ascii="BIZ UD明朝 Medium" w:eastAsia="BIZ UD明朝 Medium" w:hAnsi="BIZ UD明朝 Medium"/>
          <w:b/>
          <w:color w:val="000000" w:themeColor="text1"/>
          <w:sz w:val="24"/>
        </w:rPr>
      </w:pPr>
      <w:bookmarkStart w:id="0" w:name="_Hlk153807443"/>
      <w:r>
        <w:rPr>
          <w:rFonts w:ascii="BIZ UD明朝 Medium" w:eastAsia="BIZ UD明朝 Medium" w:hAnsi="BIZ UD明朝 Medium" w:hint="eastAsia"/>
          <w:b/>
          <w:color w:val="000000" w:themeColor="text1"/>
          <w:sz w:val="24"/>
        </w:rPr>
        <w:t>大阪府では、漁業法に基づき知事が漁業の許可を行うときの審査基準として</w:t>
      </w:r>
      <w:r w:rsidR="00713881">
        <w:rPr>
          <w:rFonts w:ascii="BIZ UD明朝 Medium" w:eastAsia="BIZ UD明朝 Medium" w:hAnsi="BIZ UD明朝 Medium" w:hint="eastAsia"/>
          <w:b/>
          <w:color w:val="000000" w:themeColor="text1"/>
          <w:sz w:val="24"/>
        </w:rPr>
        <w:t>、</w:t>
      </w:r>
      <w:r>
        <w:rPr>
          <w:rFonts w:ascii="BIZ UD明朝 Medium" w:eastAsia="BIZ UD明朝 Medium" w:hAnsi="BIZ UD明朝 Medium" w:hint="eastAsia"/>
          <w:b/>
          <w:color w:val="000000" w:themeColor="text1"/>
          <w:sz w:val="24"/>
        </w:rPr>
        <w:t>漁業種類ごとに許認可方針を定めています。</w:t>
      </w:r>
    </w:p>
    <w:p w14:paraId="7BA99509" w14:textId="6FE13753" w:rsidR="00C82EEE" w:rsidRDefault="00476717" w:rsidP="002F6BCC">
      <w:pPr>
        <w:ind w:leftChars="100" w:left="210" w:firstLineChars="100" w:firstLine="24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この</w:t>
      </w:r>
      <w:r w:rsidR="004D26BB">
        <w:rPr>
          <w:rFonts w:ascii="BIZ UD明朝 Medium" w:eastAsia="BIZ UD明朝 Medium" w:hAnsi="BIZ UD明朝 Medium" w:hint="eastAsia"/>
          <w:b/>
          <w:color w:val="000000" w:themeColor="text1"/>
          <w:sz w:val="24"/>
        </w:rPr>
        <w:t>たび</w:t>
      </w:r>
      <w:r>
        <w:rPr>
          <w:rFonts w:ascii="BIZ UD明朝 Medium" w:eastAsia="BIZ UD明朝 Medium" w:hAnsi="BIZ UD明朝 Medium" w:hint="eastAsia"/>
          <w:b/>
          <w:color w:val="000000" w:themeColor="text1"/>
          <w:sz w:val="24"/>
        </w:rPr>
        <w:t>、</w:t>
      </w:r>
      <w:r w:rsidR="002F6BCC">
        <w:rPr>
          <w:rFonts w:ascii="BIZ UD明朝 Medium" w:eastAsia="BIZ UD明朝 Medium" w:hAnsi="BIZ UD明朝 Medium" w:hint="eastAsia"/>
          <w:b/>
          <w:color w:val="000000" w:themeColor="text1"/>
          <w:sz w:val="24"/>
        </w:rPr>
        <w:t>さわら流網漁業の</w:t>
      </w:r>
      <w:r w:rsidR="00713881">
        <w:rPr>
          <w:rFonts w:ascii="BIZ UD明朝 Medium" w:eastAsia="BIZ UD明朝 Medium" w:hAnsi="BIZ UD明朝 Medium" w:hint="eastAsia"/>
          <w:b/>
          <w:color w:val="000000" w:themeColor="text1"/>
          <w:sz w:val="24"/>
        </w:rPr>
        <w:t>許認可方針</w:t>
      </w:r>
      <w:r>
        <w:rPr>
          <w:rFonts w:ascii="BIZ UD明朝 Medium" w:eastAsia="BIZ UD明朝 Medium" w:hAnsi="BIZ UD明朝 Medium" w:hint="eastAsia"/>
          <w:b/>
          <w:color w:val="000000" w:themeColor="text1"/>
          <w:sz w:val="24"/>
        </w:rPr>
        <w:t>について</w:t>
      </w:r>
      <w:r w:rsidR="002F6BCC">
        <w:rPr>
          <w:rFonts w:ascii="BIZ UD明朝 Medium" w:eastAsia="BIZ UD明朝 Medium" w:hAnsi="BIZ UD明朝 Medium" w:hint="eastAsia"/>
          <w:b/>
          <w:color w:val="000000" w:themeColor="text1"/>
          <w:sz w:val="24"/>
        </w:rPr>
        <w:t>、500メートル間隔で掲げ</w:t>
      </w:r>
      <w:r>
        <w:rPr>
          <w:rFonts w:ascii="BIZ UD明朝 Medium" w:eastAsia="BIZ UD明朝 Medium" w:hAnsi="BIZ UD明朝 Medium" w:hint="eastAsia"/>
          <w:b/>
          <w:color w:val="000000" w:themeColor="text1"/>
          <w:sz w:val="24"/>
        </w:rPr>
        <w:t>なければならない</w:t>
      </w:r>
      <w:r w:rsidR="002F6BCC">
        <w:rPr>
          <w:rFonts w:ascii="BIZ UD明朝 Medium" w:eastAsia="BIZ UD明朝 Medium" w:hAnsi="BIZ UD明朝 Medium" w:hint="eastAsia"/>
          <w:b/>
          <w:color w:val="000000" w:themeColor="text1"/>
          <w:sz w:val="24"/>
        </w:rPr>
        <w:t>標識</w:t>
      </w:r>
      <w:r>
        <w:rPr>
          <w:rFonts w:ascii="BIZ UD明朝 Medium" w:eastAsia="BIZ UD明朝 Medium" w:hAnsi="BIZ UD明朝 Medium" w:hint="eastAsia"/>
          <w:b/>
          <w:color w:val="000000" w:themeColor="text1"/>
          <w:sz w:val="24"/>
        </w:rPr>
        <w:t>及び灯火</w:t>
      </w:r>
      <w:r w:rsidR="002F6BCC">
        <w:rPr>
          <w:rFonts w:ascii="BIZ UD明朝 Medium" w:eastAsia="BIZ UD明朝 Medium" w:hAnsi="BIZ UD明朝 Medium" w:hint="eastAsia"/>
          <w:b/>
          <w:color w:val="000000" w:themeColor="text1"/>
          <w:sz w:val="24"/>
        </w:rPr>
        <w:t>の色</w:t>
      </w:r>
      <w:r>
        <w:rPr>
          <w:rFonts w:ascii="BIZ UD明朝 Medium" w:eastAsia="BIZ UD明朝 Medium" w:hAnsi="BIZ UD明朝 Medium" w:hint="eastAsia"/>
          <w:b/>
          <w:color w:val="000000" w:themeColor="text1"/>
          <w:sz w:val="24"/>
        </w:rPr>
        <w:t>を</w:t>
      </w:r>
      <w:r w:rsidR="002F6BCC">
        <w:rPr>
          <w:rFonts w:ascii="BIZ UD明朝 Medium" w:eastAsia="BIZ UD明朝 Medium" w:hAnsi="BIZ UD明朝 Medium" w:hint="eastAsia"/>
          <w:b/>
          <w:color w:val="000000" w:themeColor="text1"/>
          <w:sz w:val="24"/>
        </w:rPr>
        <w:t>黄色</w:t>
      </w:r>
      <w:r>
        <w:rPr>
          <w:rFonts w:ascii="BIZ UD明朝 Medium" w:eastAsia="BIZ UD明朝 Medium" w:hAnsi="BIZ UD明朝 Medium" w:hint="eastAsia"/>
          <w:b/>
          <w:color w:val="000000" w:themeColor="text1"/>
          <w:sz w:val="24"/>
        </w:rPr>
        <w:t>から</w:t>
      </w:r>
      <w:r w:rsidR="002F6BCC">
        <w:rPr>
          <w:rFonts w:ascii="BIZ UD明朝 Medium" w:eastAsia="BIZ UD明朝 Medium" w:hAnsi="BIZ UD明朝 Medium" w:hint="eastAsia"/>
          <w:b/>
          <w:color w:val="000000" w:themeColor="text1"/>
          <w:sz w:val="24"/>
        </w:rPr>
        <w:t>白色に</w:t>
      </w:r>
      <w:r>
        <w:rPr>
          <w:rFonts w:ascii="BIZ UD明朝 Medium" w:eastAsia="BIZ UD明朝 Medium" w:hAnsi="BIZ UD明朝 Medium" w:hint="eastAsia"/>
          <w:b/>
          <w:color w:val="000000" w:themeColor="text1"/>
          <w:sz w:val="24"/>
        </w:rPr>
        <w:t>変更する</w:t>
      </w:r>
      <w:r w:rsidR="002F6BCC">
        <w:rPr>
          <w:rFonts w:ascii="BIZ UD明朝 Medium" w:eastAsia="BIZ UD明朝 Medium" w:hAnsi="BIZ UD明朝 Medium" w:hint="eastAsia"/>
          <w:b/>
          <w:color w:val="000000" w:themeColor="text1"/>
          <w:sz w:val="24"/>
        </w:rPr>
        <w:t>こと</w:t>
      </w:r>
      <w:r>
        <w:rPr>
          <w:rFonts w:ascii="BIZ UD明朝 Medium" w:eastAsia="BIZ UD明朝 Medium" w:hAnsi="BIZ UD明朝 Medium" w:hint="eastAsia"/>
          <w:b/>
          <w:color w:val="000000" w:themeColor="text1"/>
          <w:sz w:val="24"/>
        </w:rPr>
        <w:t>により、</w:t>
      </w:r>
      <w:r w:rsidR="00C82EEE">
        <w:rPr>
          <w:rFonts w:ascii="BIZ UD明朝 Medium" w:eastAsia="BIZ UD明朝 Medium" w:hAnsi="BIZ UD明朝 Medium" w:hint="eastAsia"/>
          <w:b/>
          <w:color w:val="000000" w:themeColor="text1"/>
          <w:sz w:val="24"/>
        </w:rPr>
        <w:t>視認性</w:t>
      </w:r>
      <w:r>
        <w:rPr>
          <w:rFonts w:ascii="BIZ UD明朝 Medium" w:eastAsia="BIZ UD明朝 Medium" w:hAnsi="BIZ UD明朝 Medium" w:hint="eastAsia"/>
          <w:b/>
          <w:color w:val="000000" w:themeColor="text1"/>
          <w:sz w:val="24"/>
        </w:rPr>
        <w:t>を高め、</w:t>
      </w:r>
      <w:r w:rsidR="00C82EEE">
        <w:rPr>
          <w:rFonts w:ascii="BIZ UD明朝 Medium" w:eastAsia="BIZ UD明朝 Medium" w:hAnsi="BIZ UD明朝 Medium" w:hint="eastAsia"/>
          <w:b/>
          <w:color w:val="000000" w:themeColor="text1"/>
          <w:sz w:val="24"/>
        </w:rPr>
        <w:t>操業の安全性の向上を図ります。</w:t>
      </w:r>
    </w:p>
    <w:p w14:paraId="57692578" w14:textId="5E884B37" w:rsidR="004B5622" w:rsidRDefault="008E4CDD" w:rsidP="002F6BCC">
      <w:pPr>
        <w:ind w:leftChars="100" w:left="210" w:firstLineChars="100" w:firstLine="24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また、刺網漁業の</w:t>
      </w:r>
      <w:r w:rsidR="00713881">
        <w:rPr>
          <w:rFonts w:ascii="BIZ UD明朝 Medium" w:eastAsia="BIZ UD明朝 Medium" w:hAnsi="BIZ UD明朝 Medium" w:hint="eastAsia"/>
          <w:b/>
          <w:color w:val="000000" w:themeColor="text1"/>
          <w:sz w:val="24"/>
        </w:rPr>
        <w:t>許認可方針</w:t>
      </w:r>
      <w:r w:rsidR="00476717">
        <w:rPr>
          <w:rFonts w:ascii="BIZ UD明朝 Medium" w:eastAsia="BIZ UD明朝 Medium" w:hAnsi="BIZ UD明朝 Medium" w:hint="eastAsia"/>
          <w:b/>
          <w:color w:val="000000" w:themeColor="text1"/>
          <w:sz w:val="24"/>
        </w:rPr>
        <w:t>について、</w:t>
      </w:r>
      <w:r>
        <w:rPr>
          <w:rFonts w:ascii="BIZ UD明朝 Medium" w:eastAsia="BIZ UD明朝 Medium" w:hAnsi="BIZ UD明朝 Medium" w:hint="eastAsia"/>
          <w:b/>
          <w:color w:val="000000" w:themeColor="text1"/>
          <w:sz w:val="24"/>
        </w:rPr>
        <w:t>「一般海域」という</w:t>
      </w:r>
      <w:r w:rsidR="00C82EEE">
        <w:rPr>
          <w:rFonts w:ascii="BIZ UD明朝 Medium" w:eastAsia="BIZ UD明朝 Medium" w:hAnsi="BIZ UD明朝 Medium" w:hint="eastAsia"/>
          <w:b/>
          <w:color w:val="000000" w:themeColor="text1"/>
          <w:sz w:val="24"/>
        </w:rPr>
        <w:t>語句</w:t>
      </w:r>
      <w:r w:rsidR="00476717">
        <w:rPr>
          <w:rFonts w:ascii="BIZ UD明朝 Medium" w:eastAsia="BIZ UD明朝 Medium" w:hAnsi="BIZ UD明朝 Medium" w:hint="eastAsia"/>
          <w:b/>
          <w:color w:val="000000" w:themeColor="text1"/>
          <w:sz w:val="24"/>
        </w:rPr>
        <w:t>を</w:t>
      </w:r>
      <w:r>
        <w:rPr>
          <w:rFonts w:ascii="BIZ UD明朝 Medium" w:eastAsia="BIZ UD明朝 Medium" w:hAnsi="BIZ UD明朝 Medium" w:hint="eastAsia"/>
          <w:b/>
          <w:color w:val="000000" w:themeColor="text1"/>
          <w:sz w:val="24"/>
        </w:rPr>
        <w:t>「</w:t>
      </w:r>
      <w:r w:rsidRPr="008E4CDD">
        <w:rPr>
          <w:rFonts w:ascii="BIZ UD明朝 Medium" w:eastAsia="BIZ UD明朝 Medium" w:hAnsi="BIZ UD明朝 Medium" w:hint="eastAsia"/>
          <w:b/>
          <w:color w:val="000000" w:themeColor="text1"/>
          <w:sz w:val="24"/>
        </w:rPr>
        <w:t>第</w:t>
      </w:r>
      <w:r w:rsidR="00476717">
        <w:rPr>
          <w:rFonts w:ascii="BIZ UD明朝 Medium" w:eastAsia="BIZ UD明朝 Medium" w:hAnsi="BIZ UD明朝 Medium" w:hint="eastAsia"/>
          <w:b/>
          <w:color w:val="000000" w:themeColor="text1"/>
          <w:sz w:val="24"/>
        </w:rPr>
        <w:t>一</w:t>
      </w:r>
      <w:r w:rsidRPr="008E4CDD">
        <w:rPr>
          <w:rFonts w:ascii="BIZ UD明朝 Medium" w:eastAsia="BIZ UD明朝 Medium" w:hAnsi="BIZ UD明朝 Medium" w:hint="eastAsia"/>
          <w:b/>
          <w:color w:val="000000" w:themeColor="text1"/>
          <w:sz w:val="24"/>
        </w:rPr>
        <w:t>種共同漁業権の設定区域</w:t>
      </w:r>
      <w:r w:rsidR="00306028">
        <w:rPr>
          <w:rFonts w:ascii="BIZ UD明朝 Medium" w:eastAsia="BIZ UD明朝 Medium" w:hAnsi="BIZ UD明朝 Medium" w:hint="eastAsia"/>
          <w:b/>
          <w:color w:val="000000" w:themeColor="text1"/>
          <w:sz w:val="24"/>
        </w:rPr>
        <w:t>を除く区域</w:t>
      </w:r>
      <w:r>
        <w:rPr>
          <w:rFonts w:ascii="BIZ UD明朝 Medium" w:eastAsia="BIZ UD明朝 Medium" w:hAnsi="BIZ UD明朝 Medium" w:hint="eastAsia"/>
          <w:b/>
          <w:color w:val="000000" w:themeColor="text1"/>
          <w:sz w:val="24"/>
        </w:rPr>
        <w:t>」に変更</w:t>
      </w:r>
      <w:r w:rsidR="00476717">
        <w:rPr>
          <w:rFonts w:ascii="BIZ UD明朝 Medium" w:eastAsia="BIZ UD明朝 Medium" w:hAnsi="BIZ UD明朝 Medium" w:hint="eastAsia"/>
          <w:b/>
          <w:color w:val="000000" w:themeColor="text1"/>
          <w:sz w:val="24"/>
        </w:rPr>
        <w:t>することにより、</w:t>
      </w:r>
      <w:r w:rsidR="00CC445A">
        <w:rPr>
          <w:rFonts w:ascii="BIZ UD明朝 Medium" w:eastAsia="BIZ UD明朝 Medium" w:hAnsi="BIZ UD明朝 Medium" w:hint="eastAsia"/>
          <w:b/>
          <w:color w:val="000000" w:themeColor="text1"/>
          <w:sz w:val="24"/>
        </w:rPr>
        <w:t>語句の正確性を高め、</w:t>
      </w:r>
      <w:r w:rsidR="00476717">
        <w:rPr>
          <w:rFonts w:ascii="BIZ UD明朝 Medium" w:eastAsia="BIZ UD明朝 Medium" w:hAnsi="BIZ UD明朝 Medium" w:hint="eastAsia"/>
          <w:b/>
          <w:color w:val="000000" w:themeColor="text1"/>
          <w:sz w:val="24"/>
        </w:rPr>
        <w:t>他の許認可方針との記載の整合</w:t>
      </w:r>
      <w:r w:rsidR="00CC445A">
        <w:rPr>
          <w:rFonts w:ascii="BIZ UD明朝 Medium" w:eastAsia="BIZ UD明朝 Medium" w:hAnsi="BIZ UD明朝 Medium" w:hint="eastAsia"/>
          <w:b/>
          <w:color w:val="000000" w:themeColor="text1"/>
          <w:sz w:val="24"/>
        </w:rPr>
        <w:t>性</w:t>
      </w:r>
      <w:r w:rsidR="00476717">
        <w:rPr>
          <w:rFonts w:ascii="BIZ UD明朝 Medium" w:eastAsia="BIZ UD明朝 Medium" w:hAnsi="BIZ UD明朝 Medium" w:hint="eastAsia"/>
          <w:b/>
          <w:color w:val="000000" w:themeColor="text1"/>
          <w:sz w:val="24"/>
        </w:rPr>
        <w:t>を図ります</w:t>
      </w:r>
      <w:r w:rsidR="004D26BB">
        <w:rPr>
          <w:rFonts w:ascii="BIZ UD明朝 Medium" w:eastAsia="BIZ UD明朝 Medium" w:hAnsi="BIZ UD明朝 Medium" w:hint="eastAsia"/>
          <w:b/>
          <w:color w:val="000000" w:themeColor="text1"/>
          <w:sz w:val="24"/>
        </w:rPr>
        <w:t>（</w:t>
      </w:r>
      <w:r w:rsidR="00CC445A">
        <w:rPr>
          <w:rFonts w:ascii="BIZ UD明朝 Medium" w:eastAsia="BIZ UD明朝 Medium" w:hAnsi="BIZ UD明朝 Medium" w:hint="eastAsia"/>
          <w:b/>
          <w:color w:val="000000" w:themeColor="text1"/>
          <w:sz w:val="24"/>
        </w:rPr>
        <w:t>この変更により語句の意味する範囲が変わるものではありません</w:t>
      </w:r>
      <w:r w:rsidR="004D26BB">
        <w:rPr>
          <w:rFonts w:ascii="BIZ UD明朝 Medium" w:eastAsia="BIZ UD明朝 Medium" w:hAnsi="BIZ UD明朝 Medium" w:hint="eastAsia"/>
          <w:b/>
          <w:color w:val="000000" w:themeColor="text1"/>
          <w:sz w:val="24"/>
        </w:rPr>
        <w:t>）</w:t>
      </w:r>
      <w:r>
        <w:rPr>
          <w:rFonts w:ascii="BIZ UD明朝 Medium" w:eastAsia="BIZ UD明朝 Medium" w:hAnsi="BIZ UD明朝 Medium" w:hint="eastAsia"/>
          <w:b/>
          <w:color w:val="000000" w:themeColor="text1"/>
          <w:sz w:val="24"/>
        </w:rPr>
        <w:t>。</w:t>
      </w:r>
    </w:p>
    <w:p w14:paraId="2FF11A59" w14:textId="3D376EAB" w:rsidR="00CC445A" w:rsidRPr="00CC445A" w:rsidRDefault="00CC445A" w:rsidP="002F6BCC">
      <w:pPr>
        <w:ind w:leftChars="100" w:left="210" w:firstLineChars="100" w:firstLine="24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以上２点について、許認可方針を</w:t>
      </w:r>
      <w:r w:rsidR="00713881">
        <w:rPr>
          <w:rFonts w:ascii="BIZ UD明朝 Medium" w:eastAsia="BIZ UD明朝 Medium" w:hAnsi="BIZ UD明朝 Medium" w:hint="eastAsia"/>
          <w:b/>
          <w:color w:val="000000" w:themeColor="text1"/>
          <w:sz w:val="24"/>
        </w:rPr>
        <w:t>改正す</w:t>
      </w:r>
      <w:r>
        <w:rPr>
          <w:rFonts w:ascii="BIZ UD明朝 Medium" w:eastAsia="BIZ UD明朝 Medium" w:hAnsi="BIZ UD明朝 Medium" w:hint="eastAsia"/>
          <w:b/>
          <w:color w:val="000000" w:themeColor="text1"/>
          <w:sz w:val="24"/>
        </w:rPr>
        <w:t>るものです。</w:t>
      </w:r>
    </w:p>
    <w:bookmarkEnd w:id="0"/>
    <w:p w14:paraId="66241E1D" w14:textId="77777777" w:rsidR="00FD3C9B" w:rsidRPr="00475078" w:rsidRDefault="00FD3C9B" w:rsidP="00FD3C9B">
      <w:pPr>
        <w:ind w:leftChars="100" w:left="210" w:firstLineChars="100" w:firstLine="240"/>
        <w:rPr>
          <w:rFonts w:ascii="BIZ UD明朝 Medium" w:eastAsia="BIZ UD明朝 Medium" w:hAnsi="BIZ UD明朝 Medium"/>
          <w:b/>
          <w:color w:val="000000" w:themeColor="text1"/>
          <w:sz w:val="24"/>
        </w:rPr>
      </w:pPr>
    </w:p>
    <w:p w14:paraId="12A435C0" w14:textId="5D4E73DB" w:rsidR="00D664ED" w:rsidRPr="00475078" w:rsidRDefault="004B5622">
      <w:pPr>
        <w:rPr>
          <w:rFonts w:ascii="BIZ UD明朝 Medium" w:eastAsia="BIZ UD明朝 Medium" w:hAnsi="BIZ UD明朝 Medium"/>
          <w:b/>
          <w:color w:val="000000" w:themeColor="text1"/>
          <w:sz w:val="24"/>
        </w:rPr>
      </w:pPr>
      <w:r w:rsidRPr="00475078">
        <w:rPr>
          <w:rFonts w:ascii="BIZ UD明朝 Medium" w:eastAsia="BIZ UD明朝 Medium" w:hAnsi="BIZ UD明朝 Medium" w:hint="eastAsia"/>
          <w:b/>
          <w:color w:val="000000" w:themeColor="text1"/>
          <w:sz w:val="24"/>
        </w:rPr>
        <w:t>２．</w:t>
      </w:r>
      <w:r w:rsidR="002F6BCC">
        <w:rPr>
          <w:rFonts w:ascii="BIZ UD明朝 Medium" w:eastAsia="BIZ UD明朝 Medium" w:hAnsi="BIZ UD明朝 Medium" w:hint="eastAsia"/>
          <w:b/>
          <w:color w:val="000000" w:themeColor="text1"/>
          <w:sz w:val="24"/>
        </w:rPr>
        <w:t>改正</w:t>
      </w:r>
      <w:r w:rsidR="00FF30B8" w:rsidRPr="00475078">
        <w:rPr>
          <w:rFonts w:ascii="BIZ UD明朝 Medium" w:eastAsia="BIZ UD明朝 Medium" w:hAnsi="BIZ UD明朝 Medium" w:hint="eastAsia"/>
          <w:b/>
          <w:color w:val="000000" w:themeColor="text1"/>
          <w:sz w:val="24"/>
        </w:rPr>
        <w:t>内容</w:t>
      </w:r>
    </w:p>
    <w:p w14:paraId="56476EB6" w14:textId="6B106FEA" w:rsidR="004B5622" w:rsidRDefault="00CC445A">
      <w:pPr>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w:t>
      </w:r>
      <w:r w:rsidR="002F6BCC">
        <w:rPr>
          <w:rFonts w:ascii="BIZ UD明朝 Medium" w:eastAsia="BIZ UD明朝 Medium" w:hAnsi="BIZ UD明朝 Medium" w:hint="eastAsia"/>
          <w:b/>
          <w:color w:val="000000" w:themeColor="text1"/>
          <w:sz w:val="24"/>
        </w:rPr>
        <w:t>さわら流網漁業の許認可方針</w:t>
      </w:r>
    </w:p>
    <w:p w14:paraId="204718A3" w14:textId="56341125" w:rsidR="00C82EEE" w:rsidRPr="002F6BCC" w:rsidRDefault="00CC445A" w:rsidP="00CC445A">
      <w:pPr>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w:t>
      </w:r>
      <w:r w:rsidR="00C82EEE">
        <w:rPr>
          <w:rFonts w:ascii="BIZ UD明朝 Medium" w:eastAsia="BIZ UD明朝 Medium" w:hAnsi="BIZ UD明朝 Medium" w:hint="eastAsia"/>
          <w:b/>
          <w:color w:val="000000" w:themeColor="text1"/>
          <w:sz w:val="24"/>
        </w:rPr>
        <w:t>改正後</w:t>
      </w:r>
      <w:r>
        <w:rPr>
          <w:rFonts w:ascii="BIZ UD明朝 Medium" w:eastAsia="BIZ UD明朝 Medium" w:hAnsi="BIZ UD明朝 Medium" w:hint="eastAsia"/>
          <w:b/>
          <w:color w:val="000000" w:themeColor="text1"/>
          <w:sz w:val="24"/>
        </w:rPr>
        <w:t>】</w:t>
      </w:r>
    </w:p>
    <w:p w14:paraId="6288EA26" w14:textId="77777777" w:rsidR="00C82EEE" w:rsidRPr="002F6BCC" w:rsidRDefault="00C82EEE" w:rsidP="00CC445A">
      <w:pPr>
        <w:ind w:leftChars="50" w:left="105"/>
        <w:rPr>
          <w:rFonts w:ascii="BIZ UD明朝 Medium" w:eastAsia="BIZ UD明朝 Medium" w:hAnsi="BIZ UD明朝 Medium"/>
          <w:b/>
          <w:color w:val="000000" w:themeColor="text1"/>
          <w:sz w:val="24"/>
        </w:rPr>
      </w:pPr>
      <w:r w:rsidRPr="002F6BCC">
        <w:rPr>
          <w:rFonts w:ascii="BIZ UD明朝 Medium" w:eastAsia="BIZ UD明朝 Medium" w:hAnsi="BIZ UD明朝 Medium" w:hint="eastAsia"/>
          <w:b/>
          <w:color w:val="000000" w:themeColor="text1"/>
          <w:sz w:val="24"/>
        </w:rPr>
        <w:t>（６）標識及び灯火</w:t>
      </w:r>
    </w:p>
    <w:p w14:paraId="398B91D7" w14:textId="40642683" w:rsidR="00C82EEE" w:rsidRDefault="00C82EEE" w:rsidP="00CC445A">
      <w:pPr>
        <w:ind w:leftChars="280" w:left="588" w:firstLineChars="100" w:firstLine="240"/>
        <w:rPr>
          <w:rFonts w:ascii="BIZ UD明朝 Medium" w:eastAsia="BIZ UD明朝 Medium" w:hAnsi="BIZ UD明朝 Medium"/>
          <w:b/>
          <w:color w:val="000000" w:themeColor="text1"/>
          <w:sz w:val="24"/>
        </w:rPr>
      </w:pPr>
      <w:r w:rsidRPr="002F6BCC">
        <w:rPr>
          <w:rFonts w:ascii="BIZ UD明朝 Medium" w:eastAsia="BIZ UD明朝 Medium" w:hAnsi="BIZ UD明朝 Medium" w:hint="eastAsia"/>
          <w:b/>
          <w:color w:val="000000" w:themeColor="text1"/>
          <w:sz w:val="24"/>
        </w:rPr>
        <w:t>操業中は、他の船舶等から漁具の敷設状況が確認できるよう標識として漁具の北（東）端に赤色の閃光灯と赤色の標旗を、南（西）端に緑色の閃光灯と緑色の標旗を、また</w:t>
      </w:r>
      <w:r w:rsidRPr="002F6BCC">
        <w:rPr>
          <w:rFonts w:ascii="BIZ UD明朝 Medium" w:eastAsia="BIZ UD明朝 Medium" w:hAnsi="BIZ UD明朝 Medium"/>
          <w:b/>
          <w:color w:val="000000" w:themeColor="text1"/>
          <w:sz w:val="24"/>
        </w:rPr>
        <w:t>500メートル間隔に</w:t>
      </w:r>
      <w:r w:rsidRPr="00CC445A">
        <w:rPr>
          <w:rFonts w:ascii="BIZ UD明朝 Medium" w:eastAsia="BIZ UD明朝 Medium" w:hAnsi="BIZ UD明朝 Medium"/>
          <w:b/>
          <w:color w:val="000000" w:themeColor="text1"/>
          <w:sz w:val="24"/>
          <w:u w:val="single"/>
        </w:rPr>
        <w:t>白色</w:t>
      </w:r>
      <w:r w:rsidRPr="002F6BCC">
        <w:rPr>
          <w:rFonts w:ascii="BIZ UD明朝 Medium" w:eastAsia="BIZ UD明朝 Medium" w:hAnsi="BIZ UD明朝 Medium"/>
          <w:b/>
          <w:color w:val="000000" w:themeColor="text1"/>
          <w:sz w:val="24"/>
        </w:rPr>
        <w:t>の閃光灯と</w:t>
      </w:r>
      <w:r w:rsidRPr="00CC445A">
        <w:rPr>
          <w:rFonts w:ascii="BIZ UD明朝 Medium" w:eastAsia="BIZ UD明朝 Medium" w:hAnsi="BIZ UD明朝 Medium"/>
          <w:b/>
          <w:color w:val="000000" w:themeColor="text1"/>
          <w:sz w:val="24"/>
          <w:u w:val="single"/>
        </w:rPr>
        <w:t>白色</w:t>
      </w:r>
      <w:r w:rsidRPr="002F6BCC">
        <w:rPr>
          <w:rFonts w:ascii="BIZ UD明朝 Medium" w:eastAsia="BIZ UD明朝 Medium" w:hAnsi="BIZ UD明朝 Medium"/>
          <w:b/>
          <w:color w:val="000000" w:themeColor="text1"/>
          <w:sz w:val="24"/>
        </w:rPr>
        <w:t>の標旗を掲げなければならない。</w:t>
      </w:r>
    </w:p>
    <w:p w14:paraId="6EB1B4B6" w14:textId="5C5B9CA1" w:rsidR="00CC445A" w:rsidRPr="002F6BCC" w:rsidRDefault="00CC445A" w:rsidP="00CC445A">
      <w:pPr>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【現行】</w:t>
      </w:r>
    </w:p>
    <w:p w14:paraId="23284ECA" w14:textId="52A55D40" w:rsidR="002F6BCC" w:rsidRPr="002F6BCC" w:rsidRDefault="002F6BCC" w:rsidP="00CC445A">
      <w:pPr>
        <w:ind w:leftChars="50" w:left="105"/>
        <w:rPr>
          <w:rFonts w:ascii="BIZ UD明朝 Medium" w:eastAsia="BIZ UD明朝 Medium" w:hAnsi="BIZ UD明朝 Medium"/>
          <w:b/>
          <w:color w:val="000000" w:themeColor="text1"/>
          <w:sz w:val="24"/>
        </w:rPr>
      </w:pPr>
      <w:r w:rsidRPr="002F6BCC">
        <w:rPr>
          <w:rFonts w:ascii="BIZ UD明朝 Medium" w:eastAsia="BIZ UD明朝 Medium" w:hAnsi="BIZ UD明朝 Medium" w:hint="eastAsia"/>
          <w:b/>
          <w:color w:val="000000" w:themeColor="text1"/>
          <w:sz w:val="24"/>
        </w:rPr>
        <w:t>（６）標識及び灯火</w:t>
      </w:r>
    </w:p>
    <w:p w14:paraId="0268C245" w14:textId="1A8DA28A" w:rsidR="002F6BCC" w:rsidRDefault="002F6BCC" w:rsidP="00CC445A">
      <w:pPr>
        <w:ind w:leftChars="280" w:left="588" w:firstLineChars="100" w:firstLine="240"/>
        <w:rPr>
          <w:rFonts w:ascii="BIZ UD明朝 Medium" w:eastAsia="BIZ UD明朝 Medium" w:hAnsi="BIZ UD明朝 Medium"/>
          <w:b/>
          <w:color w:val="000000" w:themeColor="text1"/>
          <w:sz w:val="24"/>
        </w:rPr>
      </w:pPr>
      <w:r w:rsidRPr="002F6BCC">
        <w:rPr>
          <w:rFonts w:ascii="BIZ UD明朝 Medium" w:eastAsia="BIZ UD明朝 Medium" w:hAnsi="BIZ UD明朝 Medium" w:hint="eastAsia"/>
          <w:b/>
          <w:color w:val="000000" w:themeColor="text1"/>
          <w:sz w:val="24"/>
        </w:rPr>
        <w:t>操業中は、他の船舶等から漁具の敷設状況が確認できるよう標識として漁具の北（東）端に赤色の閃光灯と赤色の標旗を、南（西）端に緑色の閃光灯と緑色の標旗を、また</w:t>
      </w:r>
      <w:r w:rsidRPr="002F6BCC">
        <w:rPr>
          <w:rFonts w:ascii="BIZ UD明朝 Medium" w:eastAsia="BIZ UD明朝 Medium" w:hAnsi="BIZ UD明朝 Medium"/>
          <w:b/>
          <w:color w:val="000000" w:themeColor="text1"/>
          <w:sz w:val="24"/>
        </w:rPr>
        <w:t>500メートル間隔に</w:t>
      </w:r>
      <w:r w:rsidR="000C6766" w:rsidRPr="00CC445A">
        <w:rPr>
          <w:rFonts w:ascii="BIZ UD明朝 Medium" w:eastAsia="BIZ UD明朝 Medium" w:hAnsi="BIZ UD明朝 Medium" w:hint="eastAsia"/>
          <w:b/>
          <w:color w:val="000000" w:themeColor="text1"/>
          <w:sz w:val="24"/>
          <w:u w:val="single"/>
        </w:rPr>
        <w:t>黄</w:t>
      </w:r>
      <w:r w:rsidRPr="00CC445A">
        <w:rPr>
          <w:rFonts w:ascii="BIZ UD明朝 Medium" w:eastAsia="BIZ UD明朝 Medium" w:hAnsi="BIZ UD明朝 Medium"/>
          <w:b/>
          <w:color w:val="000000" w:themeColor="text1"/>
          <w:sz w:val="24"/>
          <w:u w:val="single"/>
        </w:rPr>
        <w:t>色</w:t>
      </w:r>
      <w:r w:rsidRPr="002F6BCC">
        <w:rPr>
          <w:rFonts w:ascii="BIZ UD明朝 Medium" w:eastAsia="BIZ UD明朝 Medium" w:hAnsi="BIZ UD明朝 Medium"/>
          <w:b/>
          <w:color w:val="000000" w:themeColor="text1"/>
          <w:sz w:val="24"/>
        </w:rPr>
        <w:t>の閃光灯と</w:t>
      </w:r>
      <w:r w:rsidR="000C6766" w:rsidRPr="00CC445A">
        <w:rPr>
          <w:rFonts w:ascii="BIZ UD明朝 Medium" w:eastAsia="BIZ UD明朝 Medium" w:hAnsi="BIZ UD明朝 Medium" w:hint="eastAsia"/>
          <w:b/>
          <w:color w:val="000000" w:themeColor="text1"/>
          <w:sz w:val="24"/>
          <w:u w:val="single"/>
        </w:rPr>
        <w:t>黄</w:t>
      </w:r>
      <w:r w:rsidRPr="00CC445A">
        <w:rPr>
          <w:rFonts w:ascii="BIZ UD明朝 Medium" w:eastAsia="BIZ UD明朝 Medium" w:hAnsi="BIZ UD明朝 Medium"/>
          <w:b/>
          <w:color w:val="000000" w:themeColor="text1"/>
          <w:sz w:val="24"/>
          <w:u w:val="single"/>
        </w:rPr>
        <w:t>色</w:t>
      </w:r>
      <w:r w:rsidRPr="002F6BCC">
        <w:rPr>
          <w:rFonts w:ascii="BIZ UD明朝 Medium" w:eastAsia="BIZ UD明朝 Medium" w:hAnsi="BIZ UD明朝 Medium"/>
          <w:b/>
          <w:color w:val="000000" w:themeColor="text1"/>
          <w:sz w:val="24"/>
        </w:rPr>
        <w:t>の標旗を掲げなければならない。</w:t>
      </w:r>
    </w:p>
    <w:p w14:paraId="5C18505F" w14:textId="77777777" w:rsidR="001904DF" w:rsidRDefault="001904DF" w:rsidP="001904DF">
      <w:pPr>
        <w:rPr>
          <w:rFonts w:ascii="BIZ UD明朝 Medium" w:eastAsia="BIZ UD明朝 Medium" w:hAnsi="BIZ UD明朝 Medium"/>
          <w:b/>
          <w:color w:val="000000" w:themeColor="text1"/>
          <w:sz w:val="24"/>
        </w:rPr>
      </w:pPr>
    </w:p>
    <w:p w14:paraId="0EF1535C" w14:textId="42DBEE99" w:rsidR="001904DF" w:rsidRDefault="008B096F" w:rsidP="001904DF">
      <w:pPr>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w:t>
      </w:r>
      <w:r w:rsidR="001904DF">
        <w:rPr>
          <w:rFonts w:ascii="BIZ UD明朝 Medium" w:eastAsia="BIZ UD明朝 Medium" w:hAnsi="BIZ UD明朝 Medium" w:hint="eastAsia"/>
          <w:b/>
          <w:color w:val="000000" w:themeColor="text1"/>
          <w:sz w:val="24"/>
        </w:rPr>
        <w:t>刺網漁業の許認可方針</w:t>
      </w:r>
    </w:p>
    <w:p w14:paraId="194106E1" w14:textId="77777777" w:rsidR="00CC445A" w:rsidRPr="002F6BCC" w:rsidRDefault="00CC445A" w:rsidP="00CC445A">
      <w:pPr>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【改正後】</w:t>
      </w:r>
    </w:p>
    <w:p w14:paraId="4E068AA2" w14:textId="77777777" w:rsidR="00C82EEE" w:rsidRPr="001904DF" w:rsidRDefault="00C82EEE" w:rsidP="00CC445A">
      <w:pPr>
        <w:ind w:leftChars="50" w:left="105"/>
        <w:rPr>
          <w:rFonts w:ascii="BIZ UD明朝 Medium" w:eastAsia="BIZ UD明朝 Medium" w:hAnsi="BIZ UD明朝 Medium"/>
          <w:b/>
          <w:color w:val="000000" w:themeColor="text1"/>
          <w:sz w:val="24"/>
        </w:rPr>
      </w:pPr>
      <w:r w:rsidRPr="001904DF">
        <w:rPr>
          <w:rFonts w:ascii="BIZ UD明朝 Medium" w:eastAsia="BIZ UD明朝 Medium" w:hAnsi="BIZ UD明朝 Medium" w:hint="eastAsia"/>
          <w:b/>
          <w:color w:val="000000" w:themeColor="text1"/>
          <w:sz w:val="24"/>
        </w:rPr>
        <w:t>（２）操業時間</w:t>
      </w:r>
    </w:p>
    <w:p w14:paraId="6C0155DF" w14:textId="1EFBF518" w:rsidR="00C82EEE" w:rsidRPr="002F6BCC" w:rsidRDefault="00C82EEE" w:rsidP="00CC445A">
      <w:pPr>
        <w:ind w:leftChars="280" w:left="588" w:firstLineChars="100" w:firstLine="240"/>
        <w:rPr>
          <w:rFonts w:ascii="BIZ UD明朝 Medium" w:eastAsia="BIZ UD明朝 Medium" w:hAnsi="BIZ UD明朝 Medium"/>
          <w:b/>
          <w:color w:val="000000" w:themeColor="text1"/>
          <w:sz w:val="24"/>
        </w:rPr>
      </w:pPr>
      <w:r w:rsidRPr="00CC445A">
        <w:rPr>
          <w:rFonts w:ascii="BIZ UD明朝 Medium" w:eastAsia="BIZ UD明朝 Medium" w:hAnsi="BIZ UD明朝 Medium" w:hint="eastAsia"/>
          <w:b/>
          <w:color w:val="000000" w:themeColor="text1"/>
          <w:sz w:val="24"/>
          <w:u w:val="single"/>
        </w:rPr>
        <w:t>第</w:t>
      </w:r>
      <w:r w:rsidR="00CC445A">
        <w:rPr>
          <w:rFonts w:ascii="BIZ UD明朝 Medium" w:eastAsia="BIZ UD明朝 Medium" w:hAnsi="BIZ UD明朝 Medium" w:hint="eastAsia"/>
          <w:b/>
          <w:color w:val="000000" w:themeColor="text1"/>
          <w:sz w:val="24"/>
          <w:u w:val="single"/>
        </w:rPr>
        <w:t>一</w:t>
      </w:r>
      <w:r w:rsidRPr="00CC445A">
        <w:rPr>
          <w:rFonts w:ascii="BIZ UD明朝 Medium" w:eastAsia="BIZ UD明朝 Medium" w:hAnsi="BIZ UD明朝 Medium" w:hint="eastAsia"/>
          <w:b/>
          <w:color w:val="000000" w:themeColor="text1"/>
          <w:sz w:val="24"/>
          <w:u w:val="single"/>
        </w:rPr>
        <w:t>種共同漁業権の設定区域</w:t>
      </w:r>
      <w:r w:rsidR="004C5133">
        <w:rPr>
          <w:rFonts w:ascii="BIZ UD明朝 Medium" w:eastAsia="BIZ UD明朝 Medium" w:hAnsi="BIZ UD明朝 Medium" w:hint="eastAsia"/>
          <w:b/>
          <w:color w:val="000000" w:themeColor="text1"/>
          <w:sz w:val="24"/>
          <w:u w:val="single"/>
        </w:rPr>
        <w:t>を除く区域</w:t>
      </w:r>
      <w:r w:rsidRPr="001904DF">
        <w:rPr>
          <w:rFonts w:ascii="BIZ UD明朝 Medium" w:eastAsia="BIZ UD明朝 Medium" w:hAnsi="BIZ UD明朝 Medium" w:hint="eastAsia"/>
          <w:b/>
          <w:color w:val="000000" w:themeColor="text1"/>
          <w:sz w:val="24"/>
        </w:rPr>
        <w:t>における操業時間は、午後３時から翌日午前８時までとする。</w:t>
      </w:r>
    </w:p>
    <w:p w14:paraId="00D45E23" w14:textId="77777777" w:rsidR="00CC445A" w:rsidRPr="002F6BCC" w:rsidRDefault="00CC445A" w:rsidP="00CC445A">
      <w:pPr>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【現行】</w:t>
      </w:r>
    </w:p>
    <w:p w14:paraId="5330B735" w14:textId="22EF6189" w:rsidR="001904DF" w:rsidRDefault="001904DF" w:rsidP="00CC445A">
      <w:pPr>
        <w:ind w:leftChars="50" w:left="105"/>
        <w:rPr>
          <w:rFonts w:ascii="BIZ UD明朝 Medium" w:eastAsia="BIZ UD明朝 Medium" w:hAnsi="BIZ UD明朝 Medium"/>
          <w:b/>
          <w:color w:val="000000" w:themeColor="text1"/>
          <w:sz w:val="24"/>
        </w:rPr>
      </w:pPr>
      <w:r w:rsidRPr="001904DF">
        <w:rPr>
          <w:rFonts w:ascii="BIZ UD明朝 Medium" w:eastAsia="BIZ UD明朝 Medium" w:hAnsi="BIZ UD明朝 Medium" w:hint="eastAsia"/>
          <w:b/>
          <w:color w:val="000000" w:themeColor="text1"/>
          <w:sz w:val="24"/>
        </w:rPr>
        <w:t>（２）操業時間</w:t>
      </w:r>
    </w:p>
    <w:p w14:paraId="547D92FE" w14:textId="463E9914" w:rsidR="001904DF" w:rsidRDefault="001904DF" w:rsidP="008B096F">
      <w:pPr>
        <w:ind w:leftChars="380" w:left="798"/>
        <w:rPr>
          <w:rFonts w:ascii="BIZ UD明朝 Medium" w:eastAsia="BIZ UD明朝 Medium" w:hAnsi="BIZ UD明朝 Medium"/>
          <w:b/>
          <w:color w:val="000000" w:themeColor="text1"/>
          <w:sz w:val="24"/>
        </w:rPr>
      </w:pPr>
      <w:r w:rsidRPr="00CC445A">
        <w:rPr>
          <w:rFonts w:ascii="BIZ UD明朝 Medium" w:eastAsia="BIZ UD明朝 Medium" w:hAnsi="BIZ UD明朝 Medium" w:hint="eastAsia"/>
          <w:b/>
          <w:color w:val="000000" w:themeColor="text1"/>
          <w:sz w:val="24"/>
          <w:u w:val="single"/>
        </w:rPr>
        <w:t>一般海域</w:t>
      </w:r>
      <w:r w:rsidRPr="00FB71CE">
        <w:rPr>
          <w:rFonts w:ascii="BIZ UD明朝 Medium" w:eastAsia="BIZ UD明朝 Medium" w:hAnsi="BIZ UD明朝 Medium" w:hint="eastAsia"/>
          <w:b/>
          <w:color w:val="000000" w:themeColor="text1"/>
          <w:sz w:val="24"/>
        </w:rPr>
        <w:t>における操業時間</w:t>
      </w:r>
      <w:r w:rsidRPr="001904DF">
        <w:rPr>
          <w:rFonts w:ascii="BIZ UD明朝 Medium" w:eastAsia="BIZ UD明朝 Medium" w:hAnsi="BIZ UD明朝 Medium" w:hint="eastAsia"/>
          <w:b/>
          <w:color w:val="000000" w:themeColor="text1"/>
          <w:sz w:val="24"/>
        </w:rPr>
        <w:t>は、午後３時から翌日午前８時までとする。</w:t>
      </w:r>
    </w:p>
    <w:p w14:paraId="4342B8D9" w14:textId="77777777" w:rsidR="00CC445A" w:rsidRDefault="00CC445A">
      <w:pPr>
        <w:rPr>
          <w:rFonts w:ascii="BIZ UD明朝 Medium" w:eastAsia="BIZ UD明朝 Medium" w:hAnsi="BIZ UD明朝 Medium"/>
          <w:b/>
          <w:color w:val="000000" w:themeColor="text1"/>
          <w:sz w:val="24"/>
        </w:rPr>
      </w:pPr>
    </w:p>
    <w:p w14:paraId="0D6F252C" w14:textId="3B839D9F" w:rsidR="004B5622" w:rsidRPr="00475078" w:rsidRDefault="00FF30B8">
      <w:pPr>
        <w:rPr>
          <w:rFonts w:ascii="BIZ UD明朝 Medium" w:eastAsia="BIZ UD明朝 Medium" w:hAnsi="BIZ UD明朝 Medium"/>
          <w:b/>
          <w:color w:val="000000" w:themeColor="text1"/>
          <w:sz w:val="24"/>
        </w:rPr>
      </w:pPr>
      <w:r w:rsidRPr="00475078">
        <w:rPr>
          <w:rFonts w:ascii="BIZ UD明朝 Medium" w:eastAsia="BIZ UD明朝 Medium" w:hAnsi="BIZ UD明朝 Medium" w:hint="eastAsia"/>
          <w:b/>
          <w:color w:val="000000" w:themeColor="text1"/>
          <w:sz w:val="24"/>
        </w:rPr>
        <w:lastRenderedPageBreak/>
        <w:t>３．</w:t>
      </w:r>
      <w:r w:rsidR="004B5622" w:rsidRPr="00475078">
        <w:rPr>
          <w:rFonts w:ascii="BIZ UD明朝 Medium" w:eastAsia="BIZ UD明朝 Medium" w:hAnsi="BIZ UD明朝 Medium" w:hint="eastAsia"/>
          <w:b/>
          <w:color w:val="000000" w:themeColor="text1"/>
          <w:sz w:val="24"/>
        </w:rPr>
        <w:t>スケジュール</w:t>
      </w:r>
    </w:p>
    <w:p w14:paraId="01E3A30C" w14:textId="5FFFAA7F" w:rsidR="00C7613C" w:rsidRPr="00475078" w:rsidRDefault="00C359DF" w:rsidP="00AA1059">
      <w:pPr>
        <w:ind w:leftChars="350" w:left="735"/>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令和</w:t>
      </w:r>
      <w:r w:rsidR="00C82EEE">
        <w:rPr>
          <w:rFonts w:ascii="BIZ UD明朝 Medium" w:eastAsia="BIZ UD明朝 Medium" w:hAnsi="BIZ UD明朝 Medium" w:hint="eastAsia"/>
          <w:b/>
          <w:color w:val="000000" w:themeColor="text1"/>
          <w:sz w:val="24"/>
        </w:rPr>
        <w:t>５</w:t>
      </w:r>
      <w:r>
        <w:rPr>
          <w:rFonts w:ascii="BIZ UD明朝 Medium" w:eastAsia="BIZ UD明朝 Medium" w:hAnsi="BIZ UD明朝 Medium" w:hint="eastAsia"/>
          <w:b/>
          <w:color w:val="000000" w:themeColor="text1"/>
          <w:sz w:val="24"/>
        </w:rPr>
        <w:t>年</w:t>
      </w:r>
      <w:r w:rsidR="002F6BCC">
        <w:rPr>
          <w:rFonts w:ascii="BIZ UD明朝 Medium" w:eastAsia="BIZ UD明朝 Medium" w:hAnsi="BIZ UD明朝 Medium" w:hint="eastAsia"/>
          <w:b/>
          <w:color w:val="000000" w:themeColor="text1"/>
          <w:sz w:val="24"/>
        </w:rPr>
        <w:t>12</w:t>
      </w:r>
      <w:r w:rsidR="00475078" w:rsidRPr="00475078">
        <w:rPr>
          <w:rFonts w:ascii="BIZ UD明朝 Medium" w:eastAsia="BIZ UD明朝 Medium" w:hAnsi="BIZ UD明朝 Medium" w:hint="eastAsia"/>
          <w:b/>
          <w:color w:val="000000" w:themeColor="text1"/>
          <w:sz w:val="24"/>
        </w:rPr>
        <w:t>月</w:t>
      </w:r>
      <w:r w:rsidR="002F6BCC">
        <w:rPr>
          <w:rFonts w:ascii="BIZ UD明朝 Medium" w:eastAsia="BIZ UD明朝 Medium" w:hAnsi="BIZ UD明朝 Medium" w:hint="eastAsia"/>
          <w:b/>
          <w:color w:val="000000" w:themeColor="text1"/>
          <w:sz w:val="24"/>
        </w:rPr>
        <w:t>下</w:t>
      </w:r>
      <w:r w:rsidR="00475078" w:rsidRPr="00475078">
        <w:rPr>
          <w:rFonts w:ascii="BIZ UD明朝 Medium" w:eastAsia="BIZ UD明朝 Medium" w:hAnsi="BIZ UD明朝 Medium" w:hint="eastAsia"/>
          <w:b/>
          <w:color w:val="000000" w:themeColor="text1"/>
          <w:sz w:val="24"/>
        </w:rPr>
        <w:t>旬</w:t>
      </w:r>
      <w:r w:rsidR="003F11D5" w:rsidRPr="00475078">
        <w:rPr>
          <w:rFonts w:ascii="BIZ UD明朝 Medium" w:eastAsia="BIZ UD明朝 Medium" w:hAnsi="BIZ UD明朝 Medium" w:hint="eastAsia"/>
          <w:b/>
          <w:color w:val="000000" w:themeColor="text1"/>
          <w:sz w:val="24"/>
        </w:rPr>
        <w:t>：府民意見</w:t>
      </w:r>
      <w:r w:rsidR="00AA1059">
        <w:rPr>
          <w:rFonts w:ascii="BIZ UD明朝 Medium" w:eastAsia="BIZ UD明朝 Medium" w:hAnsi="BIZ UD明朝 Medium" w:hint="eastAsia"/>
          <w:b/>
          <w:color w:val="000000" w:themeColor="text1"/>
          <w:sz w:val="24"/>
        </w:rPr>
        <w:t>等</w:t>
      </w:r>
      <w:r w:rsidR="003F11D5" w:rsidRPr="00475078">
        <w:rPr>
          <w:rFonts w:ascii="BIZ UD明朝 Medium" w:eastAsia="BIZ UD明朝 Medium" w:hAnsi="BIZ UD明朝 Medium" w:hint="eastAsia"/>
          <w:b/>
          <w:color w:val="000000" w:themeColor="text1"/>
          <w:sz w:val="24"/>
        </w:rPr>
        <w:t>の募集（パブリックコメント）</w:t>
      </w:r>
      <w:r w:rsidR="002F6BCC">
        <w:rPr>
          <w:rFonts w:ascii="BIZ UD明朝 Medium" w:eastAsia="BIZ UD明朝 Medium" w:hAnsi="BIZ UD明朝 Medium" w:hint="eastAsia"/>
          <w:b/>
          <w:color w:val="000000" w:themeColor="text1"/>
          <w:sz w:val="24"/>
        </w:rPr>
        <w:t xml:space="preserve"> </w:t>
      </w:r>
    </w:p>
    <w:p w14:paraId="14F2AA8D" w14:textId="2722AB43" w:rsidR="00C7613C" w:rsidRPr="00475078" w:rsidRDefault="00C359DF" w:rsidP="00C359DF">
      <w:pPr>
        <w:ind w:firstLineChars="300" w:firstLine="72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令和</w:t>
      </w:r>
      <w:r w:rsidR="00C82EEE">
        <w:rPr>
          <w:rFonts w:ascii="BIZ UD明朝 Medium" w:eastAsia="BIZ UD明朝 Medium" w:hAnsi="BIZ UD明朝 Medium" w:hint="eastAsia"/>
          <w:b/>
          <w:color w:val="000000" w:themeColor="text1"/>
          <w:sz w:val="24"/>
        </w:rPr>
        <w:t>６</w:t>
      </w:r>
      <w:r>
        <w:rPr>
          <w:rFonts w:ascii="BIZ UD明朝 Medium" w:eastAsia="BIZ UD明朝 Medium" w:hAnsi="BIZ UD明朝 Medium" w:hint="eastAsia"/>
          <w:b/>
          <w:color w:val="000000" w:themeColor="text1"/>
          <w:sz w:val="24"/>
        </w:rPr>
        <w:t>年</w:t>
      </w:r>
      <w:r w:rsidR="00C82EEE">
        <w:rPr>
          <w:rFonts w:ascii="BIZ UD明朝 Medium" w:eastAsia="BIZ UD明朝 Medium" w:hAnsi="BIZ UD明朝 Medium" w:hint="eastAsia"/>
          <w:b/>
          <w:color w:val="000000" w:themeColor="text1"/>
          <w:sz w:val="24"/>
        </w:rPr>
        <w:t xml:space="preserve"> １</w:t>
      </w:r>
      <w:r w:rsidR="00475078" w:rsidRPr="00475078">
        <w:rPr>
          <w:rFonts w:ascii="BIZ UD明朝 Medium" w:eastAsia="BIZ UD明朝 Medium" w:hAnsi="BIZ UD明朝 Medium" w:hint="eastAsia"/>
          <w:b/>
          <w:color w:val="000000" w:themeColor="text1"/>
          <w:sz w:val="24"/>
        </w:rPr>
        <w:t>月</w:t>
      </w:r>
      <w:r w:rsidR="00CC445A">
        <w:rPr>
          <w:rFonts w:ascii="BIZ UD明朝 Medium" w:eastAsia="BIZ UD明朝 Medium" w:hAnsi="BIZ UD明朝 Medium" w:hint="eastAsia"/>
          <w:b/>
          <w:color w:val="000000" w:themeColor="text1"/>
          <w:sz w:val="24"/>
        </w:rPr>
        <w:t>下</w:t>
      </w:r>
      <w:r w:rsidR="00475078" w:rsidRPr="00475078">
        <w:rPr>
          <w:rFonts w:ascii="BIZ UD明朝 Medium" w:eastAsia="BIZ UD明朝 Medium" w:hAnsi="BIZ UD明朝 Medium" w:hint="eastAsia"/>
          <w:b/>
          <w:color w:val="000000" w:themeColor="text1"/>
          <w:sz w:val="24"/>
        </w:rPr>
        <w:t>旬</w:t>
      </w:r>
      <w:r w:rsidR="00C7613C" w:rsidRPr="00475078">
        <w:rPr>
          <w:rFonts w:ascii="BIZ UD明朝 Medium" w:eastAsia="BIZ UD明朝 Medium" w:hAnsi="BIZ UD明朝 Medium" w:hint="eastAsia"/>
          <w:b/>
          <w:color w:val="000000" w:themeColor="text1"/>
          <w:sz w:val="24"/>
        </w:rPr>
        <w:t>：大阪海区漁業調整委員会</w:t>
      </w:r>
      <w:r w:rsidR="00FF30B8" w:rsidRPr="00475078">
        <w:rPr>
          <w:rFonts w:ascii="BIZ UD明朝 Medium" w:eastAsia="BIZ UD明朝 Medium" w:hAnsi="BIZ UD明朝 Medium" w:hint="eastAsia"/>
          <w:b/>
          <w:color w:val="000000" w:themeColor="text1"/>
          <w:sz w:val="24"/>
        </w:rPr>
        <w:t>へ</w:t>
      </w:r>
      <w:r w:rsidR="00C7613C" w:rsidRPr="00475078">
        <w:rPr>
          <w:rFonts w:ascii="BIZ UD明朝 Medium" w:eastAsia="BIZ UD明朝 Medium" w:hAnsi="BIZ UD明朝 Medium" w:hint="eastAsia"/>
          <w:b/>
          <w:color w:val="000000" w:themeColor="text1"/>
          <w:sz w:val="24"/>
        </w:rPr>
        <w:t>の諮問</w:t>
      </w:r>
    </w:p>
    <w:p w14:paraId="6BF059D4" w14:textId="25816AE5" w:rsidR="004B5622" w:rsidRPr="00475078" w:rsidRDefault="00C359DF" w:rsidP="00C359DF">
      <w:pPr>
        <w:ind w:firstLineChars="300" w:firstLine="72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令和</w:t>
      </w:r>
      <w:r w:rsidR="00C82EEE">
        <w:rPr>
          <w:rFonts w:ascii="BIZ UD明朝 Medium" w:eastAsia="BIZ UD明朝 Medium" w:hAnsi="BIZ UD明朝 Medium" w:hint="eastAsia"/>
          <w:b/>
          <w:color w:val="000000" w:themeColor="text1"/>
          <w:sz w:val="24"/>
        </w:rPr>
        <w:t>６</w:t>
      </w:r>
      <w:r>
        <w:rPr>
          <w:rFonts w:ascii="BIZ UD明朝 Medium" w:eastAsia="BIZ UD明朝 Medium" w:hAnsi="BIZ UD明朝 Medium" w:hint="eastAsia"/>
          <w:b/>
          <w:color w:val="000000" w:themeColor="text1"/>
          <w:sz w:val="24"/>
        </w:rPr>
        <w:t>年</w:t>
      </w:r>
      <w:r w:rsidR="00C82EEE">
        <w:rPr>
          <w:rFonts w:ascii="BIZ UD明朝 Medium" w:eastAsia="BIZ UD明朝 Medium" w:hAnsi="BIZ UD明朝 Medium"/>
          <w:b/>
          <w:color w:val="000000" w:themeColor="text1"/>
          <w:sz w:val="24"/>
        </w:rPr>
        <w:t xml:space="preserve"> </w:t>
      </w:r>
      <w:r w:rsidR="00C82EEE">
        <w:rPr>
          <w:rFonts w:ascii="BIZ UD明朝 Medium" w:eastAsia="BIZ UD明朝 Medium" w:hAnsi="BIZ UD明朝 Medium" w:hint="eastAsia"/>
          <w:b/>
          <w:color w:val="000000" w:themeColor="text1"/>
          <w:sz w:val="24"/>
        </w:rPr>
        <w:t>２</w:t>
      </w:r>
      <w:r w:rsidR="00C7613C" w:rsidRPr="00475078">
        <w:rPr>
          <w:rFonts w:ascii="BIZ UD明朝 Medium" w:eastAsia="BIZ UD明朝 Medium" w:hAnsi="BIZ UD明朝 Medium" w:hint="eastAsia"/>
          <w:b/>
          <w:color w:val="000000" w:themeColor="text1"/>
          <w:sz w:val="24"/>
        </w:rPr>
        <w:t>月</w:t>
      </w:r>
      <w:r w:rsidR="002F6BCC">
        <w:rPr>
          <w:rFonts w:ascii="BIZ UD明朝 Medium" w:eastAsia="BIZ UD明朝 Medium" w:hAnsi="BIZ UD明朝 Medium" w:hint="eastAsia"/>
          <w:b/>
          <w:color w:val="000000" w:themeColor="text1"/>
          <w:sz w:val="24"/>
        </w:rPr>
        <w:t>中</w:t>
      </w:r>
      <w:r w:rsidR="00C7613C" w:rsidRPr="00475078">
        <w:rPr>
          <w:rFonts w:ascii="BIZ UD明朝 Medium" w:eastAsia="BIZ UD明朝 Medium" w:hAnsi="BIZ UD明朝 Medium" w:hint="eastAsia"/>
          <w:b/>
          <w:color w:val="000000" w:themeColor="text1"/>
          <w:sz w:val="24"/>
        </w:rPr>
        <w:t>旬：</w:t>
      </w:r>
      <w:r w:rsidR="00C82EEE">
        <w:rPr>
          <w:rFonts w:ascii="BIZ UD明朝 Medium" w:eastAsia="BIZ UD明朝 Medium" w:hAnsi="BIZ UD明朝 Medium" w:hint="eastAsia"/>
          <w:b/>
          <w:color w:val="000000" w:themeColor="text1"/>
          <w:sz w:val="24"/>
        </w:rPr>
        <w:t>知事許可</w:t>
      </w:r>
      <w:r w:rsidR="002F6BCC" w:rsidRPr="002F6BCC">
        <w:rPr>
          <w:rFonts w:ascii="BIZ UD明朝 Medium" w:eastAsia="BIZ UD明朝 Medium" w:hAnsi="BIZ UD明朝 Medium" w:hint="eastAsia"/>
          <w:b/>
          <w:color w:val="000000" w:themeColor="text1"/>
          <w:sz w:val="24"/>
        </w:rPr>
        <w:t>漁業の許認可方針改正</w:t>
      </w:r>
    </w:p>
    <w:sectPr w:rsidR="004B5622" w:rsidRPr="00475078" w:rsidSect="00CC445A">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0E95" w14:textId="77777777" w:rsidR="000C7ECB" w:rsidRDefault="000C7ECB" w:rsidP="002F6BCC">
      <w:r>
        <w:separator/>
      </w:r>
    </w:p>
  </w:endnote>
  <w:endnote w:type="continuationSeparator" w:id="0">
    <w:p w14:paraId="78FB2011" w14:textId="77777777" w:rsidR="000C7ECB" w:rsidRDefault="000C7ECB" w:rsidP="002F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7943" w14:textId="77777777" w:rsidR="000C7ECB" w:rsidRDefault="000C7ECB" w:rsidP="002F6BCC">
      <w:r>
        <w:separator/>
      </w:r>
    </w:p>
  </w:footnote>
  <w:footnote w:type="continuationSeparator" w:id="0">
    <w:p w14:paraId="35086E30" w14:textId="77777777" w:rsidR="000C7ECB" w:rsidRDefault="000C7ECB" w:rsidP="002F6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EB"/>
    <w:rsid w:val="00005EEB"/>
    <w:rsid w:val="000C6766"/>
    <w:rsid w:val="000C7ECB"/>
    <w:rsid w:val="00156921"/>
    <w:rsid w:val="001904DF"/>
    <w:rsid w:val="002227DD"/>
    <w:rsid w:val="002F6BCC"/>
    <w:rsid w:val="00306028"/>
    <w:rsid w:val="00391BD1"/>
    <w:rsid w:val="003F11D5"/>
    <w:rsid w:val="00400D2F"/>
    <w:rsid w:val="00412207"/>
    <w:rsid w:val="004229BC"/>
    <w:rsid w:val="004273AA"/>
    <w:rsid w:val="004336A1"/>
    <w:rsid w:val="00475078"/>
    <w:rsid w:val="00476717"/>
    <w:rsid w:val="00484A1B"/>
    <w:rsid w:val="0049415E"/>
    <w:rsid w:val="004B5622"/>
    <w:rsid w:val="004C5133"/>
    <w:rsid w:val="004D26BB"/>
    <w:rsid w:val="00513107"/>
    <w:rsid w:val="005165F5"/>
    <w:rsid w:val="0052529C"/>
    <w:rsid w:val="00574CA0"/>
    <w:rsid w:val="005C3DF0"/>
    <w:rsid w:val="006D61B7"/>
    <w:rsid w:val="00713881"/>
    <w:rsid w:val="00872522"/>
    <w:rsid w:val="008B096F"/>
    <w:rsid w:val="008E4CDD"/>
    <w:rsid w:val="009B68E3"/>
    <w:rsid w:val="009F4D7E"/>
    <w:rsid w:val="009F764B"/>
    <w:rsid w:val="00A31458"/>
    <w:rsid w:val="00AA1059"/>
    <w:rsid w:val="00B77903"/>
    <w:rsid w:val="00C359DF"/>
    <w:rsid w:val="00C7613C"/>
    <w:rsid w:val="00C82EEE"/>
    <w:rsid w:val="00CC445A"/>
    <w:rsid w:val="00D45ED1"/>
    <w:rsid w:val="00D664ED"/>
    <w:rsid w:val="00E5533C"/>
    <w:rsid w:val="00E66EEB"/>
    <w:rsid w:val="00F805B3"/>
    <w:rsid w:val="00F852EA"/>
    <w:rsid w:val="00FB71CE"/>
    <w:rsid w:val="00FC0256"/>
    <w:rsid w:val="00FD3C9B"/>
    <w:rsid w:val="00FF3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235CB0"/>
  <w15:chartTrackingRefBased/>
  <w15:docId w15:val="{6D45DB4C-82C1-4CF9-874C-EB348EE8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05EEB"/>
  </w:style>
  <w:style w:type="character" w:customStyle="1" w:styleId="a4">
    <w:name w:val="日付 (文字)"/>
    <w:basedOn w:val="a0"/>
    <w:link w:val="a3"/>
    <w:uiPriority w:val="99"/>
    <w:semiHidden/>
    <w:rsid w:val="00005EEB"/>
  </w:style>
  <w:style w:type="paragraph" w:styleId="a5">
    <w:name w:val="Balloon Text"/>
    <w:basedOn w:val="a"/>
    <w:link w:val="a6"/>
    <w:uiPriority w:val="99"/>
    <w:semiHidden/>
    <w:unhideWhenUsed/>
    <w:rsid w:val="00A314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1458"/>
    <w:rPr>
      <w:rFonts w:asciiTheme="majorHAnsi" w:eastAsiaTheme="majorEastAsia" w:hAnsiTheme="majorHAnsi" w:cstheme="majorBidi"/>
      <w:sz w:val="18"/>
      <w:szCs w:val="18"/>
    </w:rPr>
  </w:style>
  <w:style w:type="paragraph" w:styleId="a7">
    <w:name w:val="header"/>
    <w:basedOn w:val="a"/>
    <w:link w:val="a8"/>
    <w:uiPriority w:val="99"/>
    <w:unhideWhenUsed/>
    <w:rsid w:val="002F6BCC"/>
    <w:pPr>
      <w:tabs>
        <w:tab w:val="center" w:pos="4252"/>
        <w:tab w:val="right" w:pos="8504"/>
      </w:tabs>
      <w:snapToGrid w:val="0"/>
    </w:pPr>
  </w:style>
  <w:style w:type="character" w:customStyle="1" w:styleId="a8">
    <w:name w:val="ヘッダー (文字)"/>
    <w:basedOn w:val="a0"/>
    <w:link w:val="a7"/>
    <w:uiPriority w:val="99"/>
    <w:rsid w:val="002F6BCC"/>
  </w:style>
  <w:style w:type="paragraph" w:styleId="a9">
    <w:name w:val="footer"/>
    <w:basedOn w:val="a"/>
    <w:link w:val="aa"/>
    <w:uiPriority w:val="99"/>
    <w:unhideWhenUsed/>
    <w:rsid w:val="002F6BCC"/>
    <w:pPr>
      <w:tabs>
        <w:tab w:val="center" w:pos="4252"/>
        <w:tab w:val="right" w:pos="8504"/>
      </w:tabs>
      <w:snapToGrid w:val="0"/>
    </w:pPr>
  </w:style>
  <w:style w:type="character" w:customStyle="1" w:styleId="aa">
    <w:name w:val="フッター (文字)"/>
    <w:basedOn w:val="a0"/>
    <w:link w:val="a9"/>
    <w:uiPriority w:val="99"/>
    <w:rsid w:val="002F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栄太朗</dc:creator>
  <cp:keywords/>
  <dc:description/>
  <cp:lastModifiedBy>吉見　翔太郎</cp:lastModifiedBy>
  <cp:revision>43</cp:revision>
  <cp:lastPrinted>2023-12-20T10:10:00Z</cp:lastPrinted>
  <dcterms:created xsi:type="dcterms:W3CDTF">2023-06-22T02:21:00Z</dcterms:created>
  <dcterms:modified xsi:type="dcterms:W3CDTF">2023-12-25T00:37:00Z</dcterms:modified>
</cp:coreProperties>
</file>