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C8ED" w14:textId="561E201D" w:rsidR="00907ABA" w:rsidRPr="00D4545F" w:rsidRDefault="007F33BB"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77777777"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14:paraId="5E14A2E4" w14:textId="77777777" w:rsidR="00907ABA" w:rsidRPr="00D4545F" w:rsidRDefault="00907ABA" w:rsidP="00907ABA">
      <w:pPr>
        <w:rPr>
          <w:rFonts w:ascii="ＭＳ 明朝" w:hAnsi="ＭＳ 明朝"/>
          <w:color w:val="000000"/>
        </w:rPr>
      </w:pPr>
    </w:p>
    <w:p w14:paraId="58B9DE4B" w14:textId="77777777" w:rsidR="00907ABA" w:rsidRPr="00617BC7" w:rsidRDefault="00907ABA" w:rsidP="00907ABA">
      <w:pPr>
        <w:rPr>
          <w:rFonts w:ascii="ＭＳ 明朝" w:hAnsi="ＭＳ 明朝"/>
          <w:color w:val="000000"/>
        </w:rPr>
      </w:pPr>
    </w:p>
    <w:p w14:paraId="6D91B870" w14:textId="6E4C22CD"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1E3E25">
        <w:rPr>
          <w:rFonts w:ascii="ＭＳ 明朝" w:hAnsi="ＭＳ 明朝" w:hint="eastAsia"/>
          <w:color w:val="000000"/>
        </w:rPr>
        <w:t>条の規定により知事から意見を求められた令和</w:t>
      </w:r>
      <w:r w:rsidR="0005289D">
        <w:rPr>
          <w:rFonts w:ascii="ＭＳ 明朝" w:hAnsi="ＭＳ 明朝" w:hint="eastAsia"/>
          <w:color w:val="000000"/>
        </w:rPr>
        <w:t>５</w:t>
      </w:r>
      <w:r w:rsidR="001D36A1">
        <w:rPr>
          <w:rFonts w:ascii="ＭＳ 明朝" w:hAnsi="ＭＳ 明朝" w:hint="eastAsia"/>
          <w:color w:val="000000"/>
        </w:rPr>
        <w:t>年</w:t>
      </w:r>
      <w:r w:rsidR="00B5512B">
        <w:rPr>
          <w:rFonts w:ascii="ＭＳ 明朝" w:hAnsi="ＭＳ 明朝" w:hint="eastAsia"/>
          <w:color w:val="000000"/>
        </w:rPr>
        <w:t>1</w:t>
      </w:r>
      <w:r w:rsidR="00B5512B">
        <w:rPr>
          <w:rFonts w:ascii="ＭＳ 明朝" w:hAnsi="ＭＳ 明朝"/>
          <w:color w:val="000000"/>
        </w:rPr>
        <w:t>1</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14:paraId="0A5D8EB0" w14:textId="77777777" w:rsidR="00907ABA" w:rsidRPr="00D4545F" w:rsidRDefault="00907ABA" w:rsidP="00907ABA">
      <w:pPr>
        <w:rPr>
          <w:rFonts w:ascii="ＭＳ 明朝" w:hAnsi="ＭＳ 明朝"/>
          <w:color w:val="000000"/>
        </w:rPr>
      </w:pPr>
    </w:p>
    <w:p w14:paraId="42379BED" w14:textId="3E2DB76E" w:rsidR="00907ABA" w:rsidRPr="00D4545F" w:rsidRDefault="001E3E25" w:rsidP="00907ABA">
      <w:pPr>
        <w:pStyle w:val="a3"/>
        <w:ind w:firstLineChars="200" w:firstLine="480"/>
        <w:rPr>
          <w:rFonts w:ascii="ＭＳ 明朝" w:hAnsi="ＭＳ 明朝"/>
          <w:color w:val="000000"/>
        </w:rPr>
      </w:pPr>
      <w:r>
        <w:rPr>
          <w:rFonts w:ascii="ＭＳ 明朝" w:hAnsi="ＭＳ 明朝" w:hint="eastAsia"/>
          <w:color w:val="000000"/>
        </w:rPr>
        <w:t>令和</w:t>
      </w:r>
      <w:r w:rsidR="0005289D">
        <w:rPr>
          <w:rFonts w:ascii="ＭＳ 明朝" w:hAnsi="ＭＳ 明朝" w:hint="eastAsia"/>
          <w:color w:val="000000"/>
        </w:rPr>
        <w:t>５</w:t>
      </w:r>
      <w:r w:rsidR="002D0BD0">
        <w:rPr>
          <w:rFonts w:ascii="ＭＳ 明朝" w:hAnsi="ＭＳ 明朝" w:hint="eastAsia"/>
          <w:color w:val="000000"/>
        </w:rPr>
        <w:t>年</w:t>
      </w:r>
      <w:r w:rsidR="0005289D">
        <w:rPr>
          <w:rFonts w:ascii="ＭＳ 明朝" w:hAnsi="ＭＳ 明朝" w:hint="eastAsia"/>
          <w:color w:val="000000"/>
        </w:rPr>
        <w:t>1</w:t>
      </w:r>
      <w:r w:rsidR="0005289D">
        <w:rPr>
          <w:rFonts w:ascii="ＭＳ 明朝" w:hAnsi="ＭＳ 明朝"/>
          <w:color w:val="000000"/>
        </w:rPr>
        <w:t>1</w:t>
      </w:r>
      <w:r w:rsidR="00907ABA" w:rsidRPr="00D4545F">
        <w:rPr>
          <w:rFonts w:ascii="ＭＳ 明朝" w:hAnsi="ＭＳ 明朝" w:hint="eastAsia"/>
          <w:color w:val="000000"/>
        </w:rPr>
        <w:t>月</w:t>
      </w:r>
      <w:r>
        <w:rPr>
          <w:rFonts w:ascii="ＭＳ 明朝" w:hAnsi="ＭＳ 明朝" w:hint="eastAsia"/>
          <w:color w:val="000000"/>
        </w:rPr>
        <w:t>1</w:t>
      </w:r>
      <w:r w:rsidR="0005289D">
        <w:rPr>
          <w:rFonts w:ascii="ＭＳ 明朝" w:hAnsi="ＭＳ 明朝"/>
          <w:color w:val="000000"/>
        </w:rPr>
        <w:t>3</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3E17D5D1" w14:textId="69AED842" w:rsidR="00907ABA" w:rsidRDefault="00907ABA" w:rsidP="00907ABA">
      <w:pPr>
        <w:ind w:right="-10"/>
        <w:rPr>
          <w:rFonts w:ascii="ＭＳ 明朝" w:hAnsi="ＭＳ 明朝"/>
          <w:color w:val="000000"/>
        </w:rPr>
      </w:pPr>
    </w:p>
    <w:p w14:paraId="03D5FB66" w14:textId="77777777" w:rsidR="0005289D" w:rsidRPr="0005289D" w:rsidRDefault="0005289D" w:rsidP="0005289D">
      <w:pPr>
        <w:ind w:right="-10"/>
        <w:rPr>
          <w:rFonts w:ascii="ＭＳ 明朝" w:hAnsi="ＭＳ 明朝"/>
          <w:color w:val="000000"/>
        </w:rPr>
      </w:pPr>
      <w:r w:rsidRPr="0005289D">
        <w:rPr>
          <w:rFonts w:ascii="ＭＳ 明朝" w:hAnsi="ＭＳ 明朝" w:hint="eastAsia"/>
          <w:color w:val="000000"/>
        </w:rPr>
        <w:t>〇予算案</w:t>
      </w:r>
    </w:p>
    <w:p w14:paraId="431A2097" w14:textId="4CE6E2C0" w:rsidR="0005289D" w:rsidRPr="0005289D" w:rsidRDefault="0005289D" w:rsidP="0005289D">
      <w:pPr>
        <w:ind w:right="-10"/>
        <w:rPr>
          <w:rFonts w:ascii="ＭＳ 明朝" w:hAnsi="ＭＳ 明朝"/>
          <w:color w:val="000000"/>
        </w:rPr>
      </w:pPr>
      <w:r w:rsidRPr="0005289D">
        <w:rPr>
          <w:rFonts w:ascii="ＭＳ 明朝" w:hAnsi="ＭＳ 明朝" w:hint="eastAsia"/>
          <w:color w:val="000000"/>
        </w:rPr>
        <w:t xml:space="preserve">　１　令和５年度大阪府一般会計補正予算（第</w:t>
      </w:r>
      <w:r>
        <w:rPr>
          <w:rFonts w:ascii="ＭＳ 明朝" w:hAnsi="ＭＳ 明朝" w:hint="eastAsia"/>
          <w:color w:val="000000"/>
        </w:rPr>
        <w:t>４</w:t>
      </w:r>
      <w:r w:rsidRPr="0005289D">
        <w:rPr>
          <w:rFonts w:ascii="ＭＳ 明朝" w:hAnsi="ＭＳ 明朝" w:hint="eastAsia"/>
          <w:color w:val="000000"/>
        </w:rPr>
        <w:t>号）の件（教育委員会関係部分）</w:t>
      </w:r>
    </w:p>
    <w:p w14:paraId="0618DC06" w14:textId="77777777" w:rsidR="0005289D" w:rsidRDefault="0005289D" w:rsidP="00907ABA">
      <w:pPr>
        <w:ind w:right="-10"/>
        <w:rPr>
          <w:rFonts w:ascii="ＭＳ 明朝" w:hAnsi="ＭＳ 明朝"/>
          <w:color w:val="000000"/>
        </w:rPr>
      </w:pPr>
    </w:p>
    <w:p w14:paraId="337298FB" w14:textId="5AC8B4D3" w:rsidR="00907ABA"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60CDE555" w14:textId="2A5BCC0C" w:rsidR="0010036B" w:rsidRDefault="0010036B" w:rsidP="00907ABA">
      <w:pPr>
        <w:ind w:right="-10"/>
        <w:rPr>
          <w:rFonts w:ascii="ＭＳ 明朝" w:hAnsi="ＭＳ 明朝"/>
          <w:color w:val="000000"/>
        </w:rPr>
      </w:pPr>
      <w:r>
        <w:rPr>
          <w:rFonts w:ascii="ＭＳ 明朝" w:hAnsi="ＭＳ 明朝" w:hint="eastAsia"/>
          <w:color w:val="000000"/>
        </w:rPr>
        <w:t xml:space="preserve">　１　工事請負契約締結の件（大阪府立中央図書館書庫整備改修工事）</w:t>
      </w:r>
    </w:p>
    <w:p w14:paraId="1EAFABF2" w14:textId="3632815A" w:rsidR="00DC39AF" w:rsidRPr="00D4545F" w:rsidRDefault="00DC39AF" w:rsidP="00907ABA">
      <w:pPr>
        <w:ind w:right="-10"/>
        <w:rPr>
          <w:rFonts w:ascii="ＭＳ 明朝" w:hAnsi="ＭＳ 明朝" w:hint="eastAsia"/>
          <w:color w:val="000000"/>
        </w:rPr>
      </w:pPr>
      <w:r>
        <w:rPr>
          <w:rFonts w:ascii="ＭＳ 明朝" w:hAnsi="ＭＳ 明朝" w:hint="eastAsia"/>
          <w:color w:val="000000"/>
        </w:rPr>
        <w:t xml:space="preserve">　２　</w:t>
      </w:r>
      <w:r>
        <w:rPr>
          <w:rFonts w:ascii="ＭＳ 明朝" w:hAnsi="ＭＳ 明朝" w:hint="eastAsia"/>
          <w:color w:val="000000"/>
        </w:rPr>
        <w:t>動産買入れの件（プロジェクター及びプロジェクター投影対応黒板等）</w:t>
      </w:r>
    </w:p>
    <w:p w14:paraId="4E6397CB" w14:textId="10C61802" w:rsidR="00907ABA"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w:t>
      </w:r>
      <w:r w:rsidR="00DC39AF">
        <w:rPr>
          <w:rFonts w:ascii="ＭＳ 明朝" w:hAnsi="ＭＳ 明朝" w:hint="eastAsia"/>
          <w:color w:val="000000"/>
        </w:rPr>
        <w:t>３</w:t>
      </w:r>
      <w:r w:rsidR="00921802">
        <w:rPr>
          <w:rFonts w:ascii="ＭＳ 明朝" w:hAnsi="ＭＳ 明朝" w:hint="eastAsia"/>
          <w:color w:val="000000"/>
        </w:rPr>
        <w:t xml:space="preserve">　</w:t>
      </w:r>
      <w:r w:rsidR="0005289D">
        <w:rPr>
          <w:rFonts w:ascii="ＭＳ 明朝" w:hAnsi="ＭＳ 明朝" w:hint="eastAsia"/>
          <w:color w:val="000000"/>
        </w:rPr>
        <w:t>動産買入れの件（机、椅子、棚その他の物品）</w:t>
      </w:r>
    </w:p>
    <w:p w14:paraId="5DC332F1" w14:textId="77777777" w:rsidR="00907ABA" w:rsidRPr="002E1260" w:rsidRDefault="00907ABA" w:rsidP="00907ABA">
      <w:pPr>
        <w:ind w:right="-10"/>
        <w:rPr>
          <w:rFonts w:ascii="ＭＳ 明朝" w:hAnsi="ＭＳ 明朝"/>
          <w:color w:val="000000"/>
        </w:rPr>
      </w:pPr>
    </w:p>
    <w:p w14:paraId="24862C7B" w14:textId="77777777" w:rsidR="00907ABA" w:rsidRPr="00D4545F" w:rsidRDefault="00907ABA" w:rsidP="00907ABA">
      <w:pPr>
        <w:rPr>
          <w:rFonts w:ascii="ＭＳ 明朝" w:hAnsi="ＭＳ 明朝"/>
        </w:rPr>
      </w:pPr>
      <w:r w:rsidRPr="00D4545F">
        <w:rPr>
          <w:rFonts w:ascii="ＭＳ 明朝" w:hAnsi="ＭＳ 明朝" w:hint="eastAsia"/>
        </w:rPr>
        <w:t>〇条例案</w:t>
      </w:r>
    </w:p>
    <w:p w14:paraId="4A6537DC" w14:textId="61EA042B" w:rsidR="00E850EC" w:rsidRDefault="00E850EC" w:rsidP="002D0BD0">
      <w:pPr>
        <w:ind w:right="-10" w:firstLineChars="100" w:firstLine="240"/>
        <w:rPr>
          <w:rFonts w:ascii="ＭＳ 明朝" w:hAnsi="ＭＳ 明朝"/>
          <w:color w:val="000000"/>
        </w:rPr>
      </w:pPr>
      <w:r>
        <w:rPr>
          <w:rFonts w:ascii="ＭＳ 明朝" w:hAnsi="ＭＳ 明朝" w:hint="eastAsia"/>
          <w:color w:val="000000"/>
        </w:rPr>
        <w:t xml:space="preserve">１　</w:t>
      </w:r>
      <w:r w:rsidR="002E1260">
        <w:rPr>
          <w:rFonts w:ascii="ＭＳ 明朝" w:hAnsi="ＭＳ 明朝" w:hint="eastAsia"/>
          <w:color w:val="000000"/>
        </w:rPr>
        <w:t>職員の</w:t>
      </w:r>
      <w:r w:rsidR="0005289D">
        <w:rPr>
          <w:rFonts w:ascii="ＭＳ 明朝" w:hAnsi="ＭＳ 明朝" w:hint="eastAsia"/>
          <w:color w:val="000000"/>
        </w:rPr>
        <w:t>給与に関する条例等一部改正の件</w:t>
      </w:r>
    </w:p>
    <w:p w14:paraId="1F24FCD0" w14:textId="48A7A61F" w:rsidR="007B44C7" w:rsidRDefault="007B44C7" w:rsidP="00A87D81">
      <w:pPr>
        <w:ind w:right="-10"/>
        <w:rPr>
          <w:rFonts w:ascii="ＭＳ 明朝" w:hAnsi="ＭＳ 明朝"/>
          <w:color w:val="000000"/>
        </w:rPr>
      </w:pPr>
    </w:p>
    <w:p w14:paraId="690381D0" w14:textId="77777777" w:rsidR="007B44C7" w:rsidRPr="00E924CD" w:rsidRDefault="007B44C7" w:rsidP="00907ABA">
      <w:pPr>
        <w:ind w:right="-10"/>
        <w:rPr>
          <w:rFonts w:ascii="ＭＳ 明朝" w:hAnsi="ＭＳ 明朝"/>
          <w:color w:val="000000"/>
        </w:rPr>
      </w:pPr>
    </w:p>
    <w:p w14:paraId="469808FD"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519DB87C"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14:paraId="2ABB6070" w14:textId="77777777"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14:paraId="716F7809" w14:textId="77777777" w:rsidR="00922479" w:rsidRDefault="007B44C7" w:rsidP="002D0BD0">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18E60CF0" w:rsidR="00B91958" w:rsidRDefault="00B91958" w:rsidP="001A0669">
      <w:pPr>
        <w:jc w:val="left"/>
      </w:pPr>
    </w:p>
    <w:sectPr w:rsidR="00B91958" w:rsidSect="00BC77B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F452" w14:textId="77777777" w:rsidR="006B0639" w:rsidRDefault="006B06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F84" w14:textId="77777777" w:rsidR="006B0639" w:rsidRDefault="006B06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76D" w14:textId="77777777" w:rsidR="006B0639" w:rsidRDefault="006B063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9121" w14:textId="77777777" w:rsidR="006B0639" w:rsidRDefault="006B06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289D"/>
    <w:rsid w:val="000536C9"/>
    <w:rsid w:val="0010036B"/>
    <w:rsid w:val="0010780D"/>
    <w:rsid w:val="001920D0"/>
    <w:rsid w:val="001A0669"/>
    <w:rsid w:val="001D36A1"/>
    <w:rsid w:val="001E3E25"/>
    <w:rsid w:val="00206F35"/>
    <w:rsid w:val="0028143C"/>
    <w:rsid w:val="002D0BD0"/>
    <w:rsid w:val="002E1260"/>
    <w:rsid w:val="00375103"/>
    <w:rsid w:val="003868C9"/>
    <w:rsid w:val="004065FC"/>
    <w:rsid w:val="00495F59"/>
    <w:rsid w:val="004D3A1F"/>
    <w:rsid w:val="00550F80"/>
    <w:rsid w:val="005629A3"/>
    <w:rsid w:val="00617BC7"/>
    <w:rsid w:val="006B0639"/>
    <w:rsid w:val="007B44C7"/>
    <w:rsid w:val="007F33BB"/>
    <w:rsid w:val="00907ABA"/>
    <w:rsid w:val="00921802"/>
    <w:rsid w:val="00922479"/>
    <w:rsid w:val="00A87D81"/>
    <w:rsid w:val="00AE4979"/>
    <w:rsid w:val="00B5512B"/>
    <w:rsid w:val="00B91958"/>
    <w:rsid w:val="00BC77BF"/>
    <w:rsid w:val="00C11CB8"/>
    <w:rsid w:val="00C95D9E"/>
    <w:rsid w:val="00D62306"/>
    <w:rsid w:val="00DC39AF"/>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25F5-0608-497B-A4BC-B26AD8C3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2022-04-28T06:52:00Z</dcterms:created>
  <dcterms:modified xsi:type="dcterms:W3CDTF">2023-11-08T10:04:00Z</dcterms:modified>
</cp:coreProperties>
</file>