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1D57D0E5"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CD43AB">
        <w:trPr>
          <w:trHeight w:val="558"/>
        </w:trPr>
        <w:tc>
          <w:tcPr>
            <w:tcW w:w="2232" w:type="dxa"/>
            <w:shd w:val="clear" w:color="auto" w:fill="auto"/>
            <w:vAlign w:val="center"/>
          </w:tcPr>
          <w:p w14:paraId="0DBD9ADA" w14:textId="77777777" w:rsidR="00522BA3" w:rsidRPr="00522BA3" w:rsidRDefault="00522BA3" w:rsidP="00CD43AB">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CD43AB">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CD43AB">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E20862">
        <w:trPr>
          <w:trHeight w:val="9063"/>
        </w:trPr>
        <w:tc>
          <w:tcPr>
            <w:tcW w:w="2232" w:type="dxa"/>
          </w:tcPr>
          <w:p w14:paraId="46DA38B1" w14:textId="77777777" w:rsidR="00522BA3" w:rsidRPr="00522BA3" w:rsidRDefault="00522BA3" w:rsidP="00CD43AB">
            <w:pPr>
              <w:autoSpaceDE w:val="0"/>
              <w:autoSpaceDN w:val="0"/>
              <w:spacing w:line="300" w:lineRule="exact"/>
              <w:rPr>
                <w:rFonts w:ascii="ＭＳ 明朝" w:hAnsi="ＭＳ 明朝"/>
                <w:sz w:val="24"/>
              </w:rPr>
            </w:pPr>
          </w:p>
          <w:p w14:paraId="421B175D" w14:textId="3C4FE3EB" w:rsidR="00B750BD" w:rsidRDefault="000627E4" w:rsidP="00CD43AB">
            <w:pPr>
              <w:autoSpaceDE w:val="0"/>
              <w:autoSpaceDN w:val="0"/>
              <w:spacing w:line="300" w:lineRule="exact"/>
              <w:rPr>
                <w:rFonts w:ascii="ＭＳ 明朝" w:hAnsi="ＭＳ 明朝"/>
                <w:sz w:val="24"/>
              </w:rPr>
            </w:pPr>
            <w:r>
              <w:rPr>
                <w:rFonts w:ascii="ＭＳ 明朝" w:hAnsi="ＭＳ 明朝" w:hint="eastAsia"/>
                <w:sz w:val="24"/>
              </w:rPr>
              <w:t>生野</w:t>
            </w:r>
            <w:r w:rsidRPr="000627E4">
              <w:rPr>
                <w:rFonts w:ascii="ＭＳ 明朝" w:hAnsi="ＭＳ 明朝" w:hint="eastAsia"/>
                <w:sz w:val="24"/>
              </w:rPr>
              <w:t>高等学校</w:t>
            </w:r>
          </w:p>
          <w:p w14:paraId="3CBDC0D5" w14:textId="33AE5DC6" w:rsidR="00763559" w:rsidRPr="00522BA3" w:rsidRDefault="00763559" w:rsidP="00CD43AB">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CD43AB">
            <w:pPr>
              <w:autoSpaceDE w:val="0"/>
              <w:autoSpaceDN w:val="0"/>
              <w:spacing w:line="300" w:lineRule="exact"/>
              <w:rPr>
                <w:rFonts w:ascii="ＭＳ 明朝" w:hAnsi="ＭＳ 明朝"/>
                <w:sz w:val="24"/>
              </w:rPr>
            </w:pPr>
          </w:p>
          <w:p w14:paraId="1E5CEC7A" w14:textId="1C81DA52" w:rsidR="00833593" w:rsidRPr="009361D7" w:rsidRDefault="005A756E" w:rsidP="00CD43AB">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CD43AB">
            <w:pPr>
              <w:autoSpaceDE w:val="0"/>
              <w:autoSpaceDN w:val="0"/>
              <w:spacing w:line="300" w:lineRule="exact"/>
              <w:ind w:firstLineChars="100" w:firstLine="240"/>
              <w:rPr>
                <w:rFonts w:ascii="ＭＳ 明朝" w:hAnsi="ＭＳ 明朝"/>
                <w:sz w:val="24"/>
              </w:rPr>
            </w:pPr>
          </w:p>
          <w:p w14:paraId="18F60433" w14:textId="22C66B97" w:rsidR="00833593" w:rsidRPr="000627E4" w:rsidRDefault="00833593" w:rsidP="00CD43AB">
            <w:pPr>
              <w:autoSpaceDE w:val="0"/>
              <w:autoSpaceDN w:val="0"/>
              <w:spacing w:line="300" w:lineRule="exact"/>
              <w:ind w:firstLineChars="100" w:firstLine="240"/>
              <w:rPr>
                <w:rFonts w:ascii="ＭＳ 明朝" w:hAnsi="ＭＳ 明朝"/>
                <w:sz w:val="24"/>
              </w:rPr>
            </w:pPr>
            <w:r w:rsidRPr="009361D7">
              <w:rPr>
                <w:rFonts w:ascii="ＭＳ 明朝" w:hAnsi="ＭＳ 明朝" w:hint="eastAsia"/>
                <w:sz w:val="24"/>
              </w:rPr>
              <w:t>工事完了日：</w:t>
            </w:r>
            <w:r w:rsidRPr="000627E4">
              <w:rPr>
                <w:rFonts w:ascii="ＭＳ 明朝" w:hAnsi="ＭＳ 明朝" w:hint="eastAsia"/>
                <w:sz w:val="24"/>
              </w:rPr>
              <w:t>令和</w:t>
            </w:r>
            <w:r w:rsidR="00AD4991">
              <w:rPr>
                <w:rFonts w:ascii="ＭＳ 明朝" w:hAnsi="ＭＳ 明朝" w:hint="eastAsia"/>
                <w:sz w:val="24"/>
              </w:rPr>
              <w:t>４</w:t>
            </w:r>
            <w:r w:rsidRPr="000627E4">
              <w:rPr>
                <w:rFonts w:ascii="ＭＳ 明朝" w:hAnsi="ＭＳ 明朝" w:hint="eastAsia"/>
                <w:sz w:val="24"/>
              </w:rPr>
              <w:t>年</w:t>
            </w:r>
            <w:r w:rsidR="00AD4991">
              <w:rPr>
                <w:rFonts w:ascii="ＭＳ 明朝" w:hAnsi="ＭＳ 明朝" w:hint="eastAsia"/>
                <w:sz w:val="24"/>
              </w:rPr>
              <w:t>10</w:t>
            </w:r>
            <w:r w:rsidR="000627E4" w:rsidRPr="000627E4">
              <w:rPr>
                <w:rFonts w:ascii="ＭＳ 明朝" w:hAnsi="ＭＳ 明朝" w:hint="eastAsia"/>
                <w:sz w:val="24"/>
              </w:rPr>
              <w:t>月</w:t>
            </w:r>
            <w:r w:rsidR="00AD4991">
              <w:rPr>
                <w:rFonts w:ascii="ＭＳ 明朝" w:hAnsi="ＭＳ 明朝" w:hint="eastAsia"/>
                <w:sz w:val="24"/>
              </w:rPr>
              <w:t>19</w:t>
            </w:r>
            <w:r w:rsidRPr="000627E4">
              <w:rPr>
                <w:rFonts w:ascii="ＭＳ 明朝" w:hAnsi="ＭＳ 明朝" w:hint="eastAsia"/>
                <w:sz w:val="24"/>
              </w:rPr>
              <w:t>日（検査日：令和</w:t>
            </w:r>
            <w:r w:rsidR="00AD4991">
              <w:rPr>
                <w:rFonts w:ascii="ＭＳ 明朝" w:hAnsi="ＭＳ 明朝" w:hint="eastAsia"/>
                <w:sz w:val="24"/>
              </w:rPr>
              <w:t>４</w:t>
            </w:r>
            <w:r w:rsidRPr="000627E4">
              <w:rPr>
                <w:rFonts w:ascii="ＭＳ 明朝" w:hAnsi="ＭＳ 明朝" w:hint="eastAsia"/>
                <w:sz w:val="24"/>
              </w:rPr>
              <w:t>年</w:t>
            </w:r>
            <w:r w:rsidR="00AD4991">
              <w:rPr>
                <w:rFonts w:ascii="ＭＳ 明朝" w:hAnsi="ＭＳ 明朝" w:hint="eastAsia"/>
                <w:sz w:val="24"/>
              </w:rPr>
              <w:t>10</w:t>
            </w:r>
            <w:r w:rsidRPr="000627E4">
              <w:rPr>
                <w:rFonts w:ascii="ＭＳ 明朝" w:hAnsi="ＭＳ 明朝" w:hint="eastAsia"/>
                <w:sz w:val="24"/>
              </w:rPr>
              <w:t>月</w:t>
            </w:r>
            <w:r w:rsidR="00AD4991">
              <w:rPr>
                <w:rFonts w:ascii="ＭＳ 明朝" w:hAnsi="ＭＳ 明朝" w:hint="eastAsia"/>
                <w:sz w:val="24"/>
              </w:rPr>
              <w:t>19</w:t>
            </w:r>
            <w:r w:rsidRPr="000627E4">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0627E4" w14:paraId="25A8F44B" w14:textId="77777777" w:rsidTr="00833593">
              <w:trPr>
                <w:trHeight w:val="680"/>
              </w:trPr>
              <w:tc>
                <w:tcPr>
                  <w:tcW w:w="4869" w:type="dxa"/>
                  <w:vAlign w:val="center"/>
                </w:tcPr>
                <w:p w14:paraId="310BD898" w14:textId="77777777" w:rsidR="00833593" w:rsidRPr="000627E4" w:rsidRDefault="00833593" w:rsidP="00E20862">
                  <w:pPr>
                    <w:framePr w:hSpace="142" w:wrap="around" w:vAnchor="text" w:hAnchor="margin" w:y="2"/>
                    <w:autoSpaceDE w:val="0"/>
                    <w:autoSpaceDN w:val="0"/>
                    <w:spacing w:line="300" w:lineRule="exact"/>
                    <w:jc w:val="center"/>
                    <w:rPr>
                      <w:rFonts w:ascii="ＭＳ 明朝" w:hAnsi="ＭＳ 明朝"/>
                      <w:sz w:val="24"/>
                    </w:rPr>
                  </w:pPr>
                  <w:r w:rsidRPr="000627E4">
                    <w:rPr>
                      <w:rFonts w:ascii="ＭＳ 明朝" w:hAnsi="ＭＳ 明朝" w:hint="eastAsia"/>
                      <w:sz w:val="24"/>
                    </w:rPr>
                    <w:t>工事名称</w:t>
                  </w:r>
                </w:p>
              </w:tc>
              <w:tc>
                <w:tcPr>
                  <w:tcW w:w="2552" w:type="dxa"/>
                  <w:vAlign w:val="center"/>
                </w:tcPr>
                <w:p w14:paraId="2E80FE4F" w14:textId="77777777" w:rsidR="00833593" w:rsidRPr="000627E4" w:rsidRDefault="00833593" w:rsidP="00E20862">
                  <w:pPr>
                    <w:framePr w:hSpace="142" w:wrap="around" w:vAnchor="text" w:hAnchor="margin" w:y="2"/>
                    <w:autoSpaceDE w:val="0"/>
                    <w:autoSpaceDN w:val="0"/>
                    <w:spacing w:line="300" w:lineRule="exact"/>
                    <w:jc w:val="center"/>
                    <w:rPr>
                      <w:rFonts w:ascii="ＭＳ 明朝" w:hAnsi="ＭＳ 明朝"/>
                      <w:sz w:val="24"/>
                    </w:rPr>
                  </w:pPr>
                  <w:r w:rsidRPr="000627E4">
                    <w:rPr>
                      <w:rFonts w:ascii="ＭＳ 明朝" w:hAnsi="ＭＳ 明朝" w:hint="eastAsia"/>
                      <w:sz w:val="24"/>
                    </w:rPr>
                    <w:t>金額</w:t>
                  </w:r>
                </w:p>
              </w:tc>
            </w:tr>
            <w:tr w:rsidR="00833593" w:rsidRPr="000627E4" w14:paraId="5BE27636" w14:textId="77777777" w:rsidTr="00833593">
              <w:trPr>
                <w:trHeight w:val="680"/>
              </w:trPr>
              <w:tc>
                <w:tcPr>
                  <w:tcW w:w="4869" w:type="dxa"/>
                  <w:vAlign w:val="center"/>
                </w:tcPr>
                <w:p w14:paraId="5DB0A1AF" w14:textId="1DA91A43" w:rsidR="00833593" w:rsidRPr="000627E4" w:rsidRDefault="00652D7A" w:rsidP="00E20862">
                  <w:pPr>
                    <w:framePr w:hSpace="142" w:wrap="around" w:vAnchor="text" w:hAnchor="margin" w:y="2"/>
                    <w:autoSpaceDE w:val="0"/>
                    <w:autoSpaceDN w:val="0"/>
                    <w:spacing w:line="300" w:lineRule="exact"/>
                    <w:jc w:val="left"/>
                    <w:rPr>
                      <w:rFonts w:ascii="ＭＳ 明朝" w:hAnsi="ＭＳ 明朝"/>
                      <w:sz w:val="24"/>
                    </w:rPr>
                  </w:pPr>
                  <w:r w:rsidRPr="00923648">
                    <w:rPr>
                      <w:rFonts w:ascii="ＭＳ 明朝" w:hAnsi="ＭＳ 明朝" w:hint="eastAsia"/>
                      <w:sz w:val="24"/>
                    </w:rPr>
                    <w:t>大阪府立生野高等学校</w:t>
                  </w:r>
                  <w:r w:rsidR="00AD4991" w:rsidRPr="00AD4991">
                    <w:rPr>
                      <w:rFonts w:ascii="ＭＳ 明朝" w:hAnsi="ＭＳ 明朝" w:hint="eastAsia"/>
                      <w:sz w:val="24"/>
                    </w:rPr>
                    <w:t>トイレ手洗い水栓自動</w:t>
                  </w:r>
                  <w:r w:rsidR="008673C9" w:rsidRPr="00923648">
                    <w:rPr>
                      <w:rFonts w:ascii="ＭＳ 明朝" w:hAnsi="ＭＳ 明朝" w:hint="eastAsia"/>
                      <w:sz w:val="24"/>
                    </w:rPr>
                    <w:t>水栓</w:t>
                  </w:r>
                  <w:r w:rsidR="00AD4991" w:rsidRPr="00AD4991">
                    <w:rPr>
                      <w:rFonts w:ascii="ＭＳ 明朝" w:hAnsi="ＭＳ 明朝" w:hint="eastAsia"/>
                      <w:sz w:val="24"/>
                    </w:rPr>
                    <w:t>化改修工事</w:t>
                  </w:r>
                </w:p>
              </w:tc>
              <w:tc>
                <w:tcPr>
                  <w:tcW w:w="2552" w:type="dxa"/>
                  <w:vAlign w:val="center"/>
                </w:tcPr>
                <w:p w14:paraId="5C379881" w14:textId="6C67E9FF" w:rsidR="00833593" w:rsidRPr="000627E4" w:rsidRDefault="00AD4991" w:rsidP="00E20862">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324,170</w:t>
                  </w:r>
                  <w:r w:rsidR="00833593" w:rsidRPr="000627E4">
                    <w:rPr>
                      <w:rFonts w:ascii="ＭＳ 明朝" w:hAnsi="ＭＳ 明朝" w:hint="eastAsia"/>
                      <w:sz w:val="24"/>
                    </w:rPr>
                    <w:t>円</w:t>
                  </w:r>
                </w:p>
              </w:tc>
            </w:tr>
          </w:tbl>
          <w:p w14:paraId="71CDE86D" w14:textId="15557908" w:rsidR="005A756E" w:rsidRPr="007D4458" w:rsidRDefault="005A756E" w:rsidP="00CD43AB">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CD43AB">
            <w:pPr>
              <w:autoSpaceDE w:val="0"/>
              <w:autoSpaceDN w:val="0"/>
              <w:spacing w:line="300" w:lineRule="exact"/>
              <w:rPr>
                <w:rFonts w:ascii="ＭＳ 明朝" w:hAnsi="ＭＳ 明朝"/>
                <w:sz w:val="24"/>
              </w:rPr>
            </w:pPr>
          </w:p>
          <w:p w14:paraId="5BF80444" w14:textId="2FE84B3B" w:rsidR="00833593" w:rsidRPr="00CD6BA7" w:rsidRDefault="00326606" w:rsidP="00CD43AB">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58AB837E" w:rsidR="00557511" w:rsidRPr="00522BA3" w:rsidRDefault="00833593" w:rsidP="00CD43AB">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18D91160">
                      <wp:simplePos x="0" y="0"/>
                      <wp:positionH relativeFrom="column">
                        <wp:posOffset>45085</wp:posOffset>
                      </wp:positionH>
                      <wp:positionV relativeFrom="paragraph">
                        <wp:posOffset>167640</wp:posOffset>
                      </wp:positionV>
                      <wp:extent cx="5410200" cy="4884420"/>
                      <wp:effectExtent l="0" t="0" r="1905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844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55pt;margin-top:13.2pt;width:426pt;height:3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CD43AB" w:rsidRPr="00522BA3" w14:paraId="073D02E5" w14:textId="77777777" w:rsidTr="00CD43AB">
        <w:trPr>
          <w:trHeight w:val="624"/>
        </w:trPr>
        <w:tc>
          <w:tcPr>
            <w:tcW w:w="20490" w:type="dxa"/>
            <w:gridSpan w:val="3"/>
            <w:vAlign w:val="center"/>
          </w:tcPr>
          <w:p w14:paraId="75E25753" w14:textId="5083A528" w:rsidR="00CD43AB" w:rsidRPr="00CD43AB" w:rsidRDefault="00CD43AB" w:rsidP="00CD43AB">
            <w:pPr>
              <w:autoSpaceDE w:val="0"/>
              <w:autoSpaceDN w:val="0"/>
              <w:spacing w:line="300" w:lineRule="exact"/>
              <w:jc w:val="center"/>
              <w:rPr>
                <w:rFonts w:ascii="ＭＳ 明朝" w:hAnsi="ＭＳ 明朝"/>
                <w:sz w:val="24"/>
              </w:rPr>
            </w:pPr>
            <w:r w:rsidRPr="00CD43AB">
              <w:rPr>
                <w:rFonts w:ascii="ＭＳ Ｐゴシック" w:eastAsia="ＭＳ Ｐゴシック" w:hAnsi="ＭＳ Ｐゴシック" w:cs="Arial" w:hint="eastAsia"/>
                <w:sz w:val="24"/>
              </w:rPr>
              <w:t>措置の内容</w:t>
            </w:r>
          </w:p>
        </w:tc>
      </w:tr>
      <w:tr w:rsidR="00CD43AB" w:rsidRPr="00522BA3" w14:paraId="5B1347A8" w14:textId="77777777" w:rsidTr="00CD43AB">
        <w:trPr>
          <w:trHeight w:val="624"/>
        </w:trPr>
        <w:tc>
          <w:tcPr>
            <w:tcW w:w="20490" w:type="dxa"/>
            <w:gridSpan w:val="3"/>
          </w:tcPr>
          <w:p w14:paraId="366DA7C3" w14:textId="77777777" w:rsidR="00E20862" w:rsidRDefault="00E20862" w:rsidP="00E20862">
            <w:pPr>
              <w:autoSpaceDE w:val="0"/>
              <w:autoSpaceDN w:val="0"/>
              <w:spacing w:line="300" w:lineRule="exact"/>
              <w:rPr>
                <w:rFonts w:ascii="ＭＳ 明朝" w:hAnsi="ＭＳ 明朝"/>
                <w:sz w:val="24"/>
              </w:rPr>
            </w:pPr>
          </w:p>
          <w:p w14:paraId="1A117097" w14:textId="378CFA5E" w:rsidR="00E20862" w:rsidRPr="00E20862" w:rsidRDefault="00E20862" w:rsidP="00E20862">
            <w:pPr>
              <w:autoSpaceDE w:val="0"/>
              <w:autoSpaceDN w:val="0"/>
              <w:spacing w:line="300" w:lineRule="exact"/>
              <w:ind w:firstLineChars="100" w:firstLine="240"/>
              <w:rPr>
                <w:rFonts w:ascii="ＭＳ 明朝" w:hAnsi="ＭＳ 明朝" w:hint="eastAsia"/>
                <w:sz w:val="24"/>
              </w:rPr>
            </w:pPr>
            <w:r w:rsidRPr="00E20862">
              <w:rPr>
                <w:rFonts w:ascii="ＭＳ 明朝" w:hAnsi="ＭＳ 明朝" w:hint="eastAsia"/>
                <w:sz w:val="24"/>
              </w:rPr>
              <w:t>公有財産台帳への資産の登録について、修正を行った。また、会計局会計指導課あて修正依頼を行い、財務諸表上の修正処理を受けた。</w:t>
            </w:r>
          </w:p>
          <w:p w14:paraId="2A19156B" w14:textId="77777777" w:rsidR="00E20862" w:rsidRPr="00E20862" w:rsidRDefault="00E20862" w:rsidP="00E20862">
            <w:pPr>
              <w:autoSpaceDE w:val="0"/>
              <w:autoSpaceDN w:val="0"/>
              <w:spacing w:line="300" w:lineRule="exact"/>
              <w:ind w:firstLineChars="100" w:firstLine="240"/>
              <w:rPr>
                <w:rFonts w:ascii="ＭＳ 明朝" w:hAnsi="ＭＳ 明朝" w:hint="eastAsia"/>
                <w:sz w:val="24"/>
              </w:rPr>
            </w:pPr>
            <w:r w:rsidRPr="00E20862">
              <w:rPr>
                <w:rFonts w:ascii="ＭＳ 明朝" w:hAnsi="ＭＳ 明朝" w:hint="eastAsia"/>
                <w:sz w:val="24"/>
              </w:rPr>
              <w:t>検出事項の原因は、大阪府公有財産台帳等処理要領について担当者が十分な認識を持っておらず、資産と費用の区分内訳計算方法を誤ったことにある。</w:t>
            </w:r>
          </w:p>
          <w:p w14:paraId="1F576511" w14:textId="77777777" w:rsidR="00E20862" w:rsidRPr="00E20862" w:rsidRDefault="00E20862" w:rsidP="00E20862">
            <w:pPr>
              <w:autoSpaceDE w:val="0"/>
              <w:autoSpaceDN w:val="0"/>
              <w:spacing w:line="300" w:lineRule="exact"/>
              <w:ind w:firstLineChars="100" w:firstLine="240"/>
              <w:rPr>
                <w:rFonts w:ascii="ＭＳ 明朝" w:hAnsi="ＭＳ 明朝" w:hint="eastAsia"/>
                <w:sz w:val="24"/>
              </w:rPr>
            </w:pPr>
            <w:r w:rsidRPr="00E20862">
              <w:rPr>
                <w:rFonts w:ascii="ＭＳ 明朝" w:hAnsi="ＭＳ 明朝" w:hint="eastAsia"/>
                <w:sz w:val="24"/>
              </w:rPr>
              <w:t>再発防止に向けて、関係職員に対し資産と費用の仕訳や公有財産台帳への資産の登録について適切に実施するよう周知徹底するとともに、資産と費用の区分について、複数の職員で確認を行うことによりチェック体制を強化した。</w:t>
            </w:r>
          </w:p>
          <w:p w14:paraId="71837458" w14:textId="23DEDB3A" w:rsidR="00CD43AB" w:rsidRPr="00522BA3" w:rsidRDefault="00E20862" w:rsidP="00E20862">
            <w:pPr>
              <w:autoSpaceDE w:val="0"/>
              <w:autoSpaceDN w:val="0"/>
              <w:spacing w:line="300" w:lineRule="exact"/>
              <w:ind w:firstLineChars="100" w:firstLine="240"/>
              <w:rPr>
                <w:rFonts w:ascii="ＭＳ 明朝" w:hAnsi="ＭＳ 明朝"/>
                <w:sz w:val="24"/>
              </w:rPr>
            </w:pPr>
            <w:r w:rsidRPr="00E20862">
              <w:rPr>
                <w:rFonts w:ascii="ＭＳ 明朝" w:hAnsi="ＭＳ 明朝" w:hint="eastAsia"/>
                <w:sz w:val="24"/>
              </w:rPr>
              <w:t>今後は、大阪府公有財産台帳等処理要領に基づき、適正な事務処理を行う。</w:t>
            </w:r>
          </w:p>
        </w:tc>
      </w:tr>
    </w:tbl>
    <w:p w14:paraId="226DC5AA" w14:textId="4F08F7D6"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bookmarkStart w:id="0" w:name="_Hlk153468426"/>
      <w:r w:rsidR="00B750BD" w:rsidRPr="000627E4">
        <w:rPr>
          <w:rFonts w:ascii="ＭＳ ゴシック" w:eastAsia="ＭＳ ゴシック" w:hAnsi="ＭＳ ゴシック" w:hint="eastAsia"/>
          <w:sz w:val="24"/>
          <w:szCs w:val="22"/>
        </w:rPr>
        <w:t>令和５年10月２日から令和６年１月31日まで</w:t>
      </w:r>
      <w:bookmarkEnd w:id="0"/>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112C" w14:textId="77777777" w:rsidR="00525994" w:rsidRDefault="00525994">
      <w:r>
        <w:separator/>
      </w:r>
    </w:p>
  </w:endnote>
  <w:endnote w:type="continuationSeparator" w:id="0">
    <w:p w14:paraId="090C1688" w14:textId="77777777" w:rsidR="00525994" w:rsidRDefault="0052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69AA" w14:textId="77777777" w:rsidR="00525994" w:rsidRDefault="00525994">
      <w:r>
        <w:separator/>
      </w:r>
    </w:p>
  </w:footnote>
  <w:footnote w:type="continuationSeparator" w:id="0">
    <w:p w14:paraId="6AD2B592" w14:textId="77777777" w:rsidR="00525994" w:rsidRDefault="00525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27E4"/>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B7CC6"/>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37FD2"/>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CC4"/>
    <w:rsid w:val="004A5AF7"/>
    <w:rsid w:val="004A5B0E"/>
    <w:rsid w:val="004A657B"/>
    <w:rsid w:val="004A6802"/>
    <w:rsid w:val="004A7EE9"/>
    <w:rsid w:val="004B13D3"/>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5994"/>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A756E"/>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55D6"/>
    <w:rsid w:val="0062791B"/>
    <w:rsid w:val="00631918"/>
    <w:rsid w:val="0063288A"/>
    <w:rsid w:val="006348CA"/>
    <w:rsid w:val="006351C8"/>
    <w:rsid w:val="006359EE"/>
    <w:rsid w:val="00635DE5"/>
    <w:rsid w:val="00640C70"/>
    <w:rsid w:val="00642BA9"/>
    <w:rsid w:val="00642FD1"/>
    <w:rsid w:val="00643D61"/>
    <w:rsid w:val="006468B6"/>
    <w:rsid w:val="006518ED"/>
    <w:rsid w:val="00652D7A"/>
    <w:rsid w:val="00653816"/>
    <w:rsid w:val="00654366"/>
    <w:rsid w:val="00656913"/>
    <w:rsid w:val="006575BC"/>
    <w:rsid w:val="00657EA5"/>
    <w:rsid w:val="00660DB3"/>
    <w:rsid w:val="006610E3"/>
    <w:rsid w:val="006638DF"/>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1DFF"/>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3C9"/>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648"/>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3E93"/>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4991"/>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885"/>
    <w:rsid w:val="00B61209"/>
    <w:rsid w:val="00B619C0"/>
    <w:rsid w:val="00B6348B"/>
    <w:rsid w:val="00B65338"/>
    <w:rsid w:val="00B67E7F"/>
    <w:rsid w:val="00B67F94"/>
    <w:rsid w:val="00B70915"/>
    <w:rsid w:val="00B71D46"/>
    <w:rsid w:val="00B72B8D"/>
    <w:rsid w:val="00B73F6F"/>
    <w:rsid w:val="00B750BD"/>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43AB"/>
    <w:rsid w:val="00CD5936"/>
    <w:rsid w:val="00CD62E4"/>
    <w:rsid w:val="00CD6913"/>
    <w:rsid w:val="00CD7045"/>
    <w:rsid w:val="00CE16F6"/>
    <w:rsid w:val="00CE1DB1"/>
    <w:rsid w:val="00CE3379"/>
    <w:rsid w:val="00CE3728"/>
    <w:rsid w:val="00CE44CF"/>
    <w:rsid w:val="00CF122E"/>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0796"/>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0862"/>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5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2023-12-14T07:35:00Z</dcterms:created>
  <dcterms:modified xsi:type="dcterms:W3CDTF">2025-01-27T01:57:00Z</dcterms:modified>
</cp:coreProperties>
</file>