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6807B0">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6B640D" w:rsidRPr="00D82F4E" w14:paraId="036101DF" w14:textId="77777777" w:rsidTr="006807B0">
        <w:trPr>
          <w:trHeight w:val="6961"/>
        </w:trPr>
        <w:tc>
          <w:tcPr>
            <w:tcW w:w="2249" w:type="dxa"/>
            <w:shd w:val="clear" w:color="auto" w:fill="auto"/>
          </w:tcPr>
          <w:p w14:paraId="0CFB2A6E" w14:textId="036BBB76" w:rsidR="006B640D" w:rsidRDefault="006B640D" w:rsidP="006B640D">
            <w:pPr>
              <w:autoSpaceDE w:val="0"/>
              <w:autoSpaceDN w:val="0"/>
              <w:spacing w:line="300" w:lineRule="exact"/>
              <w:rPr>
                <w:rFonts w:hAnsi="ＭＳ 明朝"/>
              </w:rPr>
            </w:pPr>
          </w:p>
          <w:p w14:paraId="1A9765E6" w14:textId="0B02DB19" w:rsidR="006B640D" w:rsidRPr="00614675" w:rsidRDefault="006B640D" w:rsidP="006B640D">
            <w:pPr>
              <w:autoSpaceDE w:val="0"/>
              <w:autoSpaceDN w:val="0"/>
              <w:spacing w:line="300" w:lineRule="exact"/>
              <w:rPr>
                <w:rFonts w:hAnsi="ＭＳ 明朝"/>
              </w:rPr>
            </w:pPr>
            <w:r w:rsidRPr="00386981">
              <w:rPr>
                <w:rFonts w:hAnsi="ＭＳ 明朝" w:hint="eastAsia"/>
              </w:rPr>
              <w:t>貝塚南高等学校</w:t>
            </w:r>
          </w:p>
          <w:p w14:paraId="3D2CFB47" w14:textId="77777777" w:rsidR="006B640D" w:rsidRPr="00614675" w:rsidRDefault="006B640D" w:rsidP="006B640D">
            <w:pPr>
              <w:autoSpaceDE w:val="0"/>
              <w:autoSpaceDN w:val="0"/>
              <w:snapToGrid w:val="0"/>
              <w:spacing w:line="300" w:lineRule="exact"/>
              <w:rPr>
                <w:rFonts w:hAnsi="ＭＳ 明朝"/>
              </w:rPr>
            </w:pPr>
          </w:p>
          <w:p w14:paraId="01B09AA7" w14:textId="7A0D7C79" w:rsidR="006B640D" w:rsidRPr="00614675" w:rsidRDefault="006B640D" w:rsidP="006B640D">
            <w:pPr>
              <w:autoSpaceDE w:val="0"/>
              <w:autoSpaceDN w:val="0"/>
              <w:snapToGrid w:val="0"/>
              <w:spacing w:line="300" w:lineRule="exact"/>
              <w:rPr>
                <w:rFonts w:hAnsi="ＭＳ 明朝"/>
              </w:rPr>
            </w:pPr>
          </w:p>
        </w:tc>
        <w:tc>
          <w:tcPr>
            <w:tcW w:w="9654" w:type="dxa"/>
          </w:tcPr>
          <w:p w14:paraId="3FA20383" w14:textId="77777777" w:rsidR="006B640D" w:rsidRPr="007608CE" w:rsidRDefault="006B640D" w:rsidP="006B640D">
            <w:pPr>
              <w:autoSpaceDE w:val="0"/>
              <w:autoSpaceDN w:val="0"/>
              <w:spacing w:line="300" w:lineRule="exact"/>
              <w:rPr>
                <w:rFonts w:hAnsi="ＭＳ 明朝"/>
              </w:rPr>
            </w:pPr>
          </w:p>
          <w:p w14:paraId="456D7CED" w14:textId="77777777" w:rsidR="006B640D" w:rsidRPr="00C513E7" w:rsidRDefault="006B640D" w:rsidP="006B640D">
            <w:pPr>
              <w:autoSpaceDE w:val="0"/>
              <w:autoSpaceDN w:val="0"/>
              <w:spacing w:line="300" w:lineRule="exact"/>
              <w:rPr>
                <w:rFonts w:hAnsi="ＭＳ 明朝"/>
              </w:rPr>
            </w:pPr>
            <w:r w:rsidRPr="00583CBB">
              <w:rPr>
                <w:rFonts w:hAnsi="ＭＳ 明朝" w:hint="eastAsia"/>
              </w:rPr>
              <w:t xml:space="preserve">　業者が</w:t>
            </w:r>
            <w:r>
              <w:rPr>
                <w:rFonts w:hAnsi="ＭＳ 明朝" w:hint="eastAsia"/>
              </w:rPr>
              <w:t>負</w:t>
            </w:r>
            <w:r w:rsidRPr="00C513E7">
              <w:rPr>
                <w:rFonts w:hAnsi="ＭＳ 明朝" w:hint="eastAsia"/>
              </w:rPr>
              <w:t>担する食堂の電気料金は、食堂で使用した使用量を学校全体の使用量で除した量に学校全体の電気料金を乗じて算出することになっているが、学校全体から普通教室等空調分を差し引いた電気料金を乗じて算出した。</w:t>
            </w:r>
          </w:p>
          <w:p w14:paraId="145E5CC1" w14:textId="77777777" w:rsidR="006B640D" w:rsidRPr="00C513E7" w:rsidRDefault="006B640D" w:rsidP="006B640D">
            <w:pPr>
              <w:autoSpaceDE w:val="0"/>
              <w:autoSpaceDN w:val="0"/>
              <w:spacing w:line="300" w:lineRule="exact"/>
              <w:ind w:firstLineChars="100" w:firstLine="240"/>
              <w:rPr>
                <w:rFonts w:hAnsi="ＭＳ 明朝"/>
              </w:rPr>
            </w:pPr>
            <w:r w:rsidRPr="00C513E7">
              <w:rPr>
                <w:rFonts w:hAnsi="ＭＳ 明朝" w:hint="eastAsia"/>
              </w:rPr>
              <w:t>また、使用量の小数点未満の端数は処理しないことになっているが、端数処理をして算出したため、業者からの負担金が徴収不足となっていた。</w:t>
            </w:r>
          </w:p>
          <w:p w14:paraId="031904A0" w14:textId="68DD6321" w:rsidR="006B640D" w:rsidRPr="00C513E7" w:rsidRDefault="006B640D" w:rsidP="006B640D">
            <w:pPr>
              <w:autoSpaceDE w:val="0"/>
              <w:autoSpaceDN w:val="0"/>
              <w:spacing w:line="300" w:lineRule="exact"/>
              <w:rPr>
                <w:rFonts w:hAnsi="ＭＳ 明朝"/>
              </w:rPr>
            </w:pPr>
          </w:p>
          <w:tbl>
            <w:tblPr>
              <w:tblW w:w="7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3005"/>
              <w:gridCol w:w="1474"/>
              <w:gridCol w:w="1474"/>
              <w:gridCol w:w="1474"/>
            </w:tblGrid>
            <w:tr w:rsidR="006B640D" w:rsidRPr="00C513E7" w14:paraId="6D698A14" w14:textId="77777777" w:rsidTr="009B0625">
              <w:trPr>
                <w:trHeight w:val="680"/>
              </w:trPr>
              <w:tc>
                <w:tcPr>
                  <w:tcW w:w="3005" w:type="dxa"/>
                  <w:shd w:val="clear" w:color="auto" w:fill="auto"/>
                  <w:tcMar>
                    <w:left w:w="170" w:type="dxa"/>
                  </w:tcMar>
                  <w:vAlign w:val="center"/>
                </w:tcPr>
                <w:p w14:paraId="71D31D8D" w14:textId="77777777" w:rsidR="006B640D" w:rsidRPr="00C513E7" w:rsidRDefault="006B640D" w:rsidP="006807B0">
                  <w:pPr>
                    <w:framePr w:hSpace="142" w:wrap="around" w:vAnchor="text" w:hAnchor="margin" w:y="374"/>
                    <w:autoSpaceDE w:val="0"/>
                    <w:autoSpaceDN w:val="0"/>
                    <w:snapToGrid w:val="0"/>
                    <w:spacing w:line="300" w:lineRule="exact"/>
                    <w:jc w:val="center"/>
                    <w:rPr>
                      <w:rFonts w:hAnsi="ＭＳ 明朝"/>
                    </w:rPr>
                  </w:pPr>
                </w:p>
              </w:tc>
              <w:tc>
                <w:tcPr>
                  <w:tcW w:w="1474" w:type="dxa"/>
                  <w:shd w:val="clear" w:color="auto" w:fill="auto"/>
                  <w:vAlign w:val="center"/>
                </w:tcPr>
                <w:p w14:paraId="4B21A99A" w14:textId="77777777" w:rsidR="006B640D" w:rsidRPr="00C513E7" w:rsidRDefault="006B640D" w:rsidP="006807B0">
                  <w:pPr>
                    <w:framePr w:hSpace="142" w:wrap="around" w:vAnchor="text" w:hAnchor="margin" w:y="374"/>
                    <w:autoSpaceDE w:val="0"/>
                    <w:autoSpaceDN w:val="0"/>
                    <w:snapToGrid w:val="0"/>
                    <w:spacing w:line="300" w:lineRule="exact"/>
                    <w:jc w:val="center"/>
                    <w:rPr>
                      <w:rFonts w:hAnsi="ＭＳ 明朝" w:cs="Arial"/>
                    </w:rPr>
                  </w:pPr>
                  <w:r w:rsidRPr="00C513E7">
                    <w:rPr>
                      <w:rFonts w:hAnsi="ＭＳ 明朝" w:cs="Arial" w:hint="eastAsia"/>
                    </w:rPr>
                    <w:t>誤</w:t>
                  </w:r>
                </w:p>
                <w:p w14:paraId="657461C5" w14:textId="77777777" w:rsidR="006B640D" w:rsidRPr="00C513E7" w:rsidRDefault="006B640D" w:rsidP="006807B0">
                  <w:pPr>
                    <w:framePr w:hSpace="142" w:wrap="around" w:vAnchor="text" w:hAnchor="margin" w:y="374"/>
                    <w:autoSpaceDE w:val="0"/>
                    <w:autoSpaceDN w:val="0"/>
                    <w:snapToGrid w:val="0"/>
                    <w:spacing w:line="300" w:lineRule="exact"/>
                    <w:rPr>
                      <w:rFonts w:hAnsi="ＭＳ 明朝"/>
                    </w:rPr>
                  </w:pPr>
                  <w:r w:rsidRPr="00C513E7">
                    <w:rPr>
                      <w:rFonts w:hAnsi="ＭＳ 明朝" w:cs="Arial" w:hint="eastAsia"/>
                    </w:rPr>
                    <w:t>（既収納額）</w:t>
                  </w:r>
                </w:p>
              </w:tc>
              <w:tc>
                <w:tcPr>
                  <w:tcW w:w="1474" w:type="dxa"/>
                  <w:shd w:val="clear" w:color="auto" w:fill="auto"/>
                  <w:vAlign w:val="center"/>
                </w:tcPr>
                <w:p w14:paraId="3CD7A0D4" w14:textId="77777777" w:rsidR="006B640D" w:rsidRPr="00C513E7" w:rsidRDefault="006B640D" w:rsidP="006807B0">
                  <w:pPr>
                    <w:framePr w:hSpace="142" w:wrap="around" w:vAnchor="text" w:hAnchor="margin" w:y="374"/>
                    <w:autoSpaceDE w:val="0"/>
                    <w:autoSpaceDN w:val="0"/>
                    <w:snapToGrid w:val="0"/>
                    <w:spacing w:line="300" w:lineRule="exact"/>
                    <w:jc w:val="center"/>
                    <w:rPr>
                      <w:rFonts w:hAnsi="ＭＳ 明朝"/>
                    </w:rPr>
                  </w:pPr>
                  <w:r w:rsidRPr="00C513E7">
                    <w:rPr>
                      <w:rFonts w:hAnsi="ＭＳ 明朝" w:cs="Arial" w:hint="eastAsia"/>
                    </w:rPr>
                    <w:t>正</w:t>
                  </w:r>
                </w:p>
              </w:tc>
              <w:tc>
                <w:tcPr>
                  <w:tcW w:w="1474" w:type="dxa"/>
                  <w:shd w:val="clear" w:color="auto" w:fill="auto"/>
                  <w:vAlign w:val="center"/>
                </w:tcPr>
                <w:p w14:paraId="3741ABD3" w14:textId="77777777" w:rsidR="006B640D" w:rsidRPr="00C513E7" w:rsidRDefault="006B640D" w:rsidP="006807B0">
                  <w:pPr>
                    <w:framePr w:hSpace="142" w:wrap="around" w:vAnchor="text" w:hAnchor="margin" w:y="374"/>
                    <w:autoSpaceDE w:val="0"/>
                    <w:autoSpaceDN w:val="0"/>
                    <w:snapToGrid w:val="0"/>
                    <w:spacing w:line="300" w:lineRule="exact"/>
                    <w:ind w:leftChars="103" w:left="247"/>
                    <w:jc w:val="center"/>
                    <w:rPr>
                      <w:rFonts w:hAnsi="ＭＳ 明朝" w:cs="Arial"/>
                    </w:rPr>
                  </w:pPr>
                  <w:r w:rsidRPr="00C513E7">
                    <w:rPr>
                      <w:rFonts w:hAnsi="ＭＳ 明朝" w:cs="Arial" w:hint="eastAsia"/>
                    </w:rPr>
                    <w:t>不足額</w:t>
                  </w:r>
                </w:p>
              </w:tc>
            </w:tr>
            <w:tr w:rsidR="006B640D" w:rsidRPr="008B7A4D" w14:paraId="0CCD44AE" w14:textId="77777777" w:rsidTr="009B0625">
              <w:trPr>
                <w:trHeight w:val="1120"/>
              </w:trPr>
              <w:tc>
                <w:tcPr>
                  <w:tcW w:w="3005" w:type="dxa"/>
                  <w:shd w:val="clear" w:color="auto" w:fill="auto"/>
                  <w:tcMar>
                    <w:left w:w="170" w:type="dxa"/>
                  </w:tcMar>
                  <w:vAlign w:val="center"/>
                </w:tcPr>
                <w:p w14:paraId="04E30599" w14:textId="77777777" w:rsidR="006B640D" w:rsidRPr="00C513E7" w:rsidRDefault="006B640D" w:rsidP="006807B0">
                  <w:pPr>
                    <w:framePr w:hSpace="142" w:wrap="around" w:vAnchor="text" w:hAnchor="margin" w:y="374"/>
                    <w:autoSpaceDE w:val="0"/>
                    <w:autoSpaceDN w:val="0"/>
                    <w:snapToGrid w:val="0"/>
                    <w:spacing w:line="300" w:lineRule="exact"/>
                    <w:rPr>
                      <w:rFonts w:hAnsi="ＭＳ 明朝" w:cs="Arial"/>
                    </w:rPr>
                  </w:pPr>
                  <w:r w:rsidRPr="00C513E7">
                    <w:rPr>
                      <w:rFonts w:hAnsi="ＭＳ 明朝" w:hint="eastAsia"/>
                    </w:rPr>
                    <w:t>業者が負担する令和４年度の電気料金</w:t>
                  </w:r>
                </w:p>
              </w:tc>
              <w:tc>
                <w:tcPr>
                  <w:tcW w:w="1474" w:type="dxa"/>
                  <w:shd w:val="clear" w:color="auto" w:fill="auto"/>
                  <w:vAlign w:val="center"/>
                </w:tcPr>
                <w:p w14:paraId="145A7A74" w14:textId="77777777" w:rsidR="006B640D" w:rsidRPr="00C513E7" w:rsidRDefault="006B640D" w:rsidP="006807B0">
                  <w:pPr>
                    <w:framePr w:hSpace="142" w:wrap="around" w:vAnchor="text" w:hAnchor="margin" w:y="374"/>
                    <w:autoSpaceDE w:val="0"/>
                    <w:autoSpaceDN w:val="0"/>
                    <w:snapToGrid w:val="0"/>
                    <w:spacing w:line="300" w:lineRule="exact"/>
                    <w:jc w:val="right"/>
                    <w:rPr>
                      <w:rFonts w:hAnsi="ＭＳ 明朝" w:cs="Arial"/>
                    </w:rPr>
                  </w:pPr>
                  <w:r w:rsidRPr="00C513E7">
                    <w:rPr>
                      <w:rFonts w:hAnsi="ＭＳ 明朝" w:hint="eastAsia"/>
                    </w:rPr>
                    <w:t>2</w:t>
                  </w:r>
                  <w:r w:rsidRPr="00C513E7">
                    <w:rPr>
                      <w:rFonts w:hAnsi="ＭＳ 明朝"/>
                    </w:rPr>
                    <w:t>83,770</w:t>
                  </w:r>
                  <w:r w:rsidRPr="00C513E7">
                    <w:rPr>
                      <w:rFonts w:hAnsi="ＭＳ 明朝" w:hint="eastAsia"/>
                    </w:rPr>
                    <w:t>円</w:t>
                  </w:r>
                </w:p>
              </w:tc>
              <w:tc>
                <w:tcPr>
                  <w:tcW w:w="1474" w:type="dxa"/>
                  <w:shd w:val="clear" w:color="auto" w:fill="auto"/>
                  <w:vAlign w:val="center"/>
                </w:tcPr>
                <w:p w14:paraId="6E186CA2" w14:textId="77777777" w:rsidR="006B640D" w:rsidRPr="00C513E7" w:rsidRDefault="006B640D" w:rsidP="006807B0">
                  <w:pPr>
                    <w:framePr w:hSpace="142" w:wrap="around" w:vAnchor="text" w:hAnchor="margin" w:y="374"/>
                    <w:autoSpaceDE w:val="0"/>
                    <w:autoSpaceDN w:val="0"/>
                    <w:snapToGrid w:val="0"/>
                    <w:spacing w:line="300" w:lineRule="exact"/>
                    <w:jc w:val="right"/>
                    <w:rPr>
                      <w:rFonts w:hAnsi="ＭＳ 明朝" w:cs="Arial"/>
                    </w:rPr>
                  </w:pPr>
                  <w:r w:rsidRPr="00C513E7">
                    <w:rPr>
                      <w:rFonts w:hAnsi="ＭＳ 明朝" w:hint="eastAsia"/>
                    </w:rPr>
                    <w:t>2</w:t>
                  </w:r>
                  <w:r w:rsidRPr="00C513E7">
                    <w:rPr>
                      <w:rFonts w:hAnsi="ＭＳ 明朝"/>
                    </w:rPr>
                    <w:t>96,850</w:t>
                  </w:r>
                  <w:r w:rsidRPr="00C513E7">
                    <w:rPr>
                      <w:rFonts w:hAnsi="ＭＳ 明朝" w:hint="eastAsia"/>
                    </w:rPr>
                    <w:t>円</w:t>
                  </w:r>
                </w:p>
              </w:tc>
              <w:tc>
                <w:tcPr>
                  <w:tcW w:w="1474" w:type="dxa"/>
                  <w:shd w:val="clear" w:color="auto" w:fill="auto"/>
                  <w:vAlign w:val="center"/>
                </w:tcPr>
                <w:p w14:paraId="3A0C8168" w14:textId="77777777" w:rsidR="006B640D" w:rsidRPr="008B7A4D" w:rsidRDefault="006B640D" w:rsidP="006807B0">
                  <w:pPr>
                    <w:framePr w:hSpace="142" w:wrap="around" w:vAnchor="text" w:hAnchor="margin" w:y="374"/>
                    <w:autoSpaceDE w:val="0"/>
                    <w:autoSpaceDN w:val="0"/>
                    <w:snapToGrid w:val="0"/>
                    <w:spacing w:line="300" w:lineRule="exact"/>
                    <w:ind w:leftChars="103" w:left="247"/>
                    <w:jc w:val="right"/>
                    <w:rPr>
                      <w:rFonts w:hAnsi="ＭＳ 明朝" w:cs="Arial"/>
                    </w:rPr>
                  </w:pPr>
                  <w:r w:rsidRPr="00C513E7">
                    <w:rPr>
                      <w:rFonts w:hAnsi="ＭＳ 明朝" w:cs="Arial" w:hint="eastAsia"/>
                    </w:rPr>
                    <w:t>1</w:t>
                  </w:r>
                  <w:r w:rsidRPr="00C513E7">
                    <w:rPr>
                      <w:rFonts w:hAnsi="ＭＳ 明朝" w:cs="Arial"/>
                    </w:rPr>
                    <w:t>3,080</w:t>
                  </w:r>
                  <w:r w:rsidRPr="00C513E7">
                    <w:rPr>
                      <w:rFonts w:hAnsi="ＭＳ 明朝" w:cs="Arial" w:hint="eastAsia"/>
                    </w:rPr>
                    <w:t>円</w:t>
                  </w:r>
                </w:p>
              </w:tc>
            </w:tr>
          </w:tbl>
          <w:p w14:paraId="2DDA6C50" w14:textId="5A19AA0D" w:rsidR="006B640D" w:rsidRPr="00614675" w:rsidRDefault="006B640D" w:rsidP="006B640D">
            <w:pPr>
              <w:autoSpaceDE w:val="0"/>
              <w:autoSpaceDN w:val="0"/>
              <w:snapToGrid w:val="0"/>
              <w:spacing w:line="300" w:lineRule="exact"/>
              <w:rPr>
                <w:rFonts w:hAnsi="ＭＳ 明朝" w:cs="Arial"/>
              </w:rPr>
            </w:pPr>
          </w:p>
        </w:tc>
        <w:tc>
          <w:tcPr>
            <w:tcW w:w="8617" w:type="dxa"/>
          </w:tcPr>
          <w:p w14:paraId="40E4327E" w14:textId="77777777" w:rsidR="006B640D" w:rsidRPr="00583CBB" w:rsidRDefault="006B640D" w:rsidP="006B640D">
            <w:pPr>
              <w:autoSpaceDE w:val="0"/>
              <w:autoSpaceDN w:val="0"/>
              <w:spacing w:line="300" w:lineRule="exact"/>
              <w:rPr>
                <w:rFonts w:hAnsi="ＭＳ 明朝"/>
              </w:rPr>
            </w:pPr>
          </w:p>
          <w:p w14:paraId="0D71EA30" w14:textId="77777777" w:rsidR="006B640D" w:rsidRPr="00583CBB" w:rsidRDefault="006B640D" w:rsidP="006B640D">
            <w:pPr>
              <w:autoSpaceDE w:val="0"/>
              <w:autoSpaceDN w:val="0"/>
              <w:spacing w:line="300" w:lineRule="exact"/>
              <w:ind w:firstLineChars="100" w:firstLine="240"/>
              <w:rPr>
                <w:rFonts w:hAnsi="ＭＳ 明朝"/>
              </w:rPr>
            </w:pPr>
            <w:r w:rsidRPr="00583CBB">
              <w:rPr>
                <w:rFonts w:hAnsi="ＭＳ 明朝" w:hint="eastAsia"/>
              </w:rPr>
              <w:t>検出事項について、</w:t>
            </w:r>
            <w:r w:rsidRPr="004A3527">
              <w:rPr>
                <w:rFonts w:hAnsi="ＭＳ 明朝" w:hint="eastAsia"/>
              </w:rPr>
              <w:t>速やかに是正措置を講じるとともに</w:t>
            </w:r>
            <w:r w:rsidRPr="00F11B81">
              <w:rPr>
                <w:rFonts w:hAnsi="ＭＳ 明朝" w:hint="eastAsia"/>
              </w:rPr>
              <w:t>、原因を確認し、所</w:t>
            </w:r>
            <w:r w:rsidRPr="00583CBB">
              <w:rPr>
                <w:rFonts w:hAnsi="ＭＳ 明朝" w:hint="eastAsia"/>
              </w:rPr>
              <w:t>属のチェック体制を強化する等、</w:t>
            </w:r>
            <w:r w:rsidRPr="00B011A5">
              <w:rPr>
                <w:rFonts w:hAnsi="ＭＳ 明朝" w:hint="eastAsia"/>
              </w:rPr>
              <w:t>再発防止に向け必要な措置を講じられたい。</w:t>
            </w:r>
          </w:p>
          <w:p w14:paraId="6631E1D1" w14:textId="77777777" w:rsidR="006B640D" w:rsidRPr="00583CBB" w:rsidRDefault="006B640D" w:rsidP="006B640D">
            <w:pPr>
              <w:autoSpaceDE w:val="0"/>
              <w:autoSpaceDN w:val="0"/>
              <w:spacing w:line="300" w:lineRule="exact"/>
              <w:rPr>
                <w:rFonts w:hAnsi="ＭＳ 明朝"/>
              </w:rPr>
            </w:pPr>
          </w:p>
          <w:p w14:paraId="78EEFCB1" w14:textId="04314B06" w:rsidR="006B640D" w:rsidRPr="00614675" w:rsidRDefault="006B640D" w:rsidP="006B640D">
            <w:pPr>
              <w:autoSpaceDE w:val="0"/>
              <w:autoSpaceDN w:val="0"/>
              <w:spacing w:line="300" w:lineRule="exact"/>
              <w:rPr>
                <w:rFonts w:hAnsi="ＭＳ 明朝"/>
              </w:rPr>
            </w:pPr>
          </w:p>
        </w:tc>
      </w:tr>
      <w:tr w:rsidR="006B640D" w:rsidRPr="00D82F4E" w14:paraId="59E75D4D" w14:textId="77777777" w:rsidTr="006807B0">
        <w:trPr>
          <w:trHeight w:val="624"/>
        </w:trPr>
        <w:tc>
          <w:tcPr>
            <w:tcW w:w="20520" w:type="dxa"/>
            <w:gridSpan w:val="3"/>
            <w:shd w:val="clear" w:color="auto" w:fill="auto"/>
            <w:vAlign w:val="center"/>
          </w:tcPr>
          <w:p w14:paraId="3B918D52" w14:textId="645796C2" w:rsidR="006B640D" w:rsidRDefault="006B640D" w:rsidP="006B640D">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6B640D" w:rsidRPr="00D82F4E" w14:paraId="50DB3CED" w14:textId="77777777" w:rsidTr="006807B0">
        <w:trPr>
          <w:trHeight w:val="841"/>
        </w:trPr>
        <w:tc>
          <w:tcPr>
            <w:tcW w:w="20520" w:type="dxa"/>
            <w:gridSpan w:val="3"/>
            <w:shd w:val="clear" w:color="auto" w:fill="auto"/>
          </w:tcPr>
          <w:p w14:paraId="78A0C078" w14:textId="4AAB510F" w:rsidR="005A67E7" w:rsidRDefault="005A67E7" w:rsidP="006B640D">
            <w:pPr>
              <w:autoSpaceDE w:val="0"/>
              <w:autoSpaceDN w:val="0"/>
              <w:spacing w:line="300" w:lineRule="exact"/>
              <w:rPr>
                <w:rFonts w:hAnsi="ＭＳ 明朝"/>
              </w:rPr>
            </w:pPr>
          </w:p>
          <w:p w14:paraId="1BF33D00" w14:textId="6D5020A1" w:rsidR="006B640D" w:rsidRPr="0023052B" w:rsidRDefault="005A67E7" w:rsidP="005A67E7">
            <w:pPr>
              <w:autoSpaceDE w:val="0"/>
              <w:autoSpaceDN w:val="0"/>
              <w:spacing w:line="300" w:lineRule="exact"/>
              <w:rPr>
                <w:rFonts w:hAnsi="ＭＳ 明朝"/>
              </w:rPr>
            </w:pPr>
            <w:r>
              <w:rPr>
                <w:rFonts w:hAnsi="ＭＳ 明朝" w:hint="eastAsia"/>
              </w:rPr>
              <w:t xml:space="preserve">　</w:t>
            </w:r>
            <w:r w:rsidRPr="00416684">
              <w:rPr>
                <w:rFonts w:hAnsi="ＭＳ 明朝" w:hint="eastAsia"/>
              </w:rPr>
              <w:t>業者が負担する電気料金の不足分について、速やかに追徴を行った。</w:t>
            </w:r>
            <w:r w:rsidRPr="0023052B">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2576" behindDoc="0" locked="0" layoutInCell="1" allowOverlap="1" wp14:anchorId="66528FD4" wp14:editId="150ED89E">
                      <wp:simplePos x="0" y="0"/>
                      <wp:positionH relativeFrom="column">
                        <wp:posOffset>1188720</wp:posOffset>
                      </wp:positionH>
                      <wp:positionV relativeFrom="paragraph">
                        <wp:posOffset>6797040</wp:posOffset>
                      </wp:positionV>
                      <wp:extent cx="6065520" cy="2103120"/>
                      <wp:effectExtent l="0" t="0" r="11430" b="11430"/>
                      <wp:wrapNone/>
                      <wp:docPr id="2" name="テキスト ボックス 2"/>
                      <wp:cNvGraphicFramePr/>
                      <a:graphic xmlns:a="http://schemas.openxmlformats.org/drawingml/2006/main">
                        <a:graphicData uri="http://schemas.microsoft.com/office/word/2010/wordprocessingShape">
                          <wps:wsp>
                            <wps:cNvSpPr txBox="1"/>
                            <wps:spPr>
                              <a:xfrm>
                                <a:off x="0" y="0"/>
                                <a:ext cx="6065520" cy="2103120"/>
                              </a:xfrm>
                              <a:prstGeom prst="rect">
                                <a:avLst/>
                              </a:prstGeom>
                              <a:solidFill>
                                <a:srgbClr val="FFC000">
                                  <a:lumMod val="40000"/>
                                  <a:lumOff val="60000"/>
                                </a:srgbClr>
                              </a:solidFill>
                              <a:ln w="6350">
                                <a:solidFill>
                                  <a:prstClr val="black"/>
                                </a:solidFill>
                              </a:ln>
                            </wps:spPr>
                            <wps:txbx>
                              <w:txbxContent>
                                <w:p w14:paraId="0864A08B" w14:textId="77777777" w:rsidR="005A67E7" w:rsidRDefault="005A67E7" w:rsidP="005A67E7">
                                  <w:pPr>
                                    <w:rPr>
                                      <w:rFonts w:ascii="BIZ UDPゴシック" w:eastAsia="BIZ UDPゴシック" w:hAnsi="BIZ UDPゴシック"/>
                                      <w:bdr w:val="single" w:sz="4" w:space="0" w:color="auto" w:frame="1"/>
                                    </w:rPr>
                                  </w:pPr>
                                  <w:r>
                                    <w:rPr>
                                      <w:rFonts w:ascii="BIZ UDPゴシック" w:eastAsia="BIZ UDPゴシック" w:hAnsi="BIZ UDPゴシック" w:hint="eastAsia"/>
                                      <w:bdr w:val="single" w:sz="4" w:space="0" w:color="auto" w:frame="1"/>
                                    </w:rPr>
                                    <w:t>依頼事項</w:t>
                                  </w:r>
                                </w:p>
                                <w:p w14:paraId="176FB6E3" w14:textId="77777777" w:rsidR="005A67E7" w:rsidRDefault="005A67E7" w:rsidP="005A67E7">
                                  <w:pPr>
                                    <w:rPr>
                                      <w:rFonts w:ascii="BIZ UDPゴシック" w:eastAsia="BIZ UDPゴシック" w:hAnsi="BIZ UDPゴシック"/>
                                      <w:color w:val="FF0000"/>
                                      <w:u w:val="single"/>
                                    </w:rPr>
                                  </w:pPr>
                                  <w:r>
                                    <w:rPr>
                                      <w:rFonts w:ascii="BIZ UDPゴシック" w:eastAsia="BIZ UDPゴシック" w:hAnsi="BIZ UDPゴシック" w:hint="eastAsia"/>
                                      <w:color w:val="FF0000"/>
                                      <w:u w:val="single"/>
                                    </w:rPr>
                                    <w:t>原因について、記載をお願いいたします。</w:t>
                                  </w:r>
                                </w:p>
                                <w:p w14:paraId="33C7D365" w14:textId="77777777" w:rsidR="005A67E7" w:rsidRDefault="005A67E7" w:rsidP="005A67E7">
                                  <w:pPr>
                                    <w:rPr>
                                      <w:rFonts w:ascii="BIZ UDPゴシック" w:eastAsia="BIZ UDPゴシック" w:hAnsi="BIZ UDPゴシック"/>
                                    </w:rPr>
                                  </w:pPr>
                                  <w:r>
                                    <w:rPr>
                                      <w:rFonts w:ascii="BIZ UDPゴシック" w:eastAsia="BIZ UDPゴシック" w:hAnsi="BIZ UDPゴシック" w:hint="eastAsia"/>
                                    </w:rPr>
                                    <w:t>（例）</w:t>
                                  </w:r>
                                </w:p>
                                <w:p w14:paraId="1405949F" w14:textId="77777777" w:rsidR="005A67E7" w:rsidRDefault="005A67E7" w:rsidP="005A67E7">
                                  <w:pPr>
                                    <w:rPr>
                                      <w:rFonts w:ascii="BIZ UDPゴシック" w:eastAsia="BIZ UDPゴシック" w:hAnsi="BIZ UDPゴシック"/>
                                    </w:rPr>
                                  </w:pPr>
                                  <w:r>
                                    <w:rPr>
                                      <w:rFonts w:ascii="BIZ UDPゴシック" w:eastAsia="BIZ UDPゴシック" w:hAnsi="BIZ UDPゴシック" w:hint="eastAsia"/>
                                    </w:rPr>
                                    <w:t>・所得税の源泉徴収について、○○（例：事務室、担当者等）が十分な認識を持っていなかった（正しく理解していなかった）</w:t>
                                  </w:r>
                                </w:p>
                                <w:p w14:paraId="352363D1" w14:textId="77777777" w:rsidR="005A67E7" w:rsidRDefault="005A67E7" w:rsidP="005A67E7">
                                  <w:pPr>
                                    <w:rPr>
                                      <w:rFonts w:ascii="BIZ UDPゴシック" w:eastAsia="BIZ UDPゴシック" w:hAnsi="BIZ UDPゴシック"/>
                                    </w:rPr>
                                  </w:pPr>
                                  <w:r>
                                    <w:rPr>
                                      <w:rFonts w:ascii="BIZ UDPゴシック" w:eastAsia="BIZ UDPゴシック" w:hAnsi="BIZ UDPゴシック" w:hint="eastAsia"/>
                                    </w:rPr>
                                    <w:t>・○○（例：事務室、担当者等）が所得税の源泉徴収を失念していた　　　　　　など</w:t>
                                  </w:r>
                                </w:p>
                                <w:p w14:paraId="29B90A6A" w14:textId="77777777" w:rsidR="005A67E7" w:rsidRDefault="005A67E7" w:rsidP="005A67E7">
                                  <w:pPr>
                                    <w:rPr>
                                      <w:rFonts w:ascii="BIZ UDPゴシック" w:eastAsia="BIZ UDPゴシック" w:hAnsi="BIZ UDPゴシック"/>
                                    </w:rPr>
                                  </w:pPr>
                                </w:p>
                                <w:p w14:paraId="3AD154E8" w14:textId="77777777" w:rsidR="005A67E7" w:rsidRDefault="005A67E7" w:rsidP="005A67E7">
                                  <w:pPr>
                                    <w:rPr>
                                      <w:rFonts w:ascii="BIZ UDPゴシック" w:eastAsia="BIZ UDPゴシック" w:hAnsi="BIZ UDPゴシック"/>
                                      <w:color w:val="FF0000"/>
                                      <w:u w:val="single"/>
                                    </w:rPr>
                                  </w:pPr>
                                  <w:r>
                                    <w:rPr>
                                      <w:rFonts w:ascii="BIZ UDPゴシック" w:eastAsia="BIZ UDPゴシック" w:hAnsi="BIZ UDPゴシック" w:hint="eastAsia"/>
                                      <w:color w:val="FF0000"/>
                                      <w:u w:val="single"/>
                                    </w:rPr>
                                    <w:t>再発防止に向けて行った措置について、記載をお願いいたします。</w:t>
                                  </w:r>
                                </w:p>
                                <w:p w14:paraId="0BB31E4D" w14:textId="77777777" w:rsidR="005A67E7" w:rsidRDefault="005A67E7" w:rsidP="005A67E7">
                                  <w:pPr>
                                    <w:rPr>
                                      <w:rFonts w:ascii="BIZ UDPゴシック" w:eastAsia="BIZ UDPゴシック" w:hAnsi="BIZ UDPゴシック"/>
                                    </w:rPr>
                                  </w:pPr>
                                  <w:r>
                                    <w:rPr>
                                      <w:rFonts w:ascii="BIZ UDPゴシック" w:eastAsia="BIZ UDPゴシック" w:hAnsi="BIZ UDPゴシック" w:hint="eastAsia"/>
                                    </w:rPr>
                                    <w:t>※周知を行った等の記載の場合は周知したことが確認できる根拠資料が必要です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28FD4" id="_x0000_t202" coordsize="21600,21600" o:spt="202" path="m,l,21600r21600,l21600,xe">
                      <v:stroke joinstyle="miter"/>
                      <v:path gradientshapeok="t" o:connecttype="rect"/>
                    </v:shapetype>
                    <v:shape id="テキスト ボックス 2" o:spid="_x0000_s1026" type="#_x0000_t202" style="position:absolute;left:0;text-align:left;margin-left:93.6pt;margin-top:535.2pt;width:477.6pt;height:16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" fillcolor="#ffe699" strokeweight=".5pt">
                      <v:textbox>
                        <w:txbxContent>
                          <w:p w14:paraId="0864A08B" w14:textId="77777777" w:rsidR="005A67E7" w:rsidRDefault="005A67E7" w:rsidP="005A67E7">
                            <w:pPr>
                              <w:rPr>
                                <w:rFonts w:ascii="BIZ UDPゴシック" w:eastAsia="BIZ UDPゴシック" w:hAnsi="BIZ UDPゴシック"/>
                                <w:bdr w:val="single" w:sz="4" w:space="0" w:color="auto" w:frame="1"/>
                              </w:rPr>
                            </w:pPr>
                            <w:r>
                              <w:rPr>
                                <w:rFonts w:ascii="BIZ UDPゴシック" w:eastAsia="BIZ UDPゴシック" w:hAnsi="BIZ UDPゴシック" w:hint="eastAsia"/>
                                <w:bdr w:val="single" w:sz="4" w:space="0" w:color="auto" w:frame="1"/>
                              </w:rPr>
                              <w:t>依頼事項</w:t>
                            </w:r>
                          </w:p>
                          <w:p w14:paraId="176FB6E3" w14:textId="77777777" w:rsidR="005A67E7" w:rsidRDefault="005A67E7" w:rsidP="005A67E7">
                            <w:pPr>
                              <w:rPr>
                                <w:rFonts w:ascii="BIZ UDPゴシック" w:eastAsia="BIZ UDPゴシック" w:hAnsi="BIZ UDPゴシック"/>
                                <w:color w:val="FF0000"/>
                                <w:u w:val="single"/>
                              </w:rPr>
                            </w:pPr>
                            <w:r>
                              <w:rPr>
                                <w:rFonts w:ascii="BIZ UDPゴシック" w:eastAsia="BIZ UDPゴシック" w:hAnsi="BIZ UDPゴシック" w:hint="eastAsia"/>
                                <w:color w:val="FF0000"/>
                                <w:u w:val="single"/>
                              </w:rPr>
                              <w:t>原因について、記載をお願いいたします。</w:t>
                            </w:r>
                          </w:p>
                          <w:p w14:paraId="33C7D365" w14:textId="77777777" w:rsidR="005A67E7" w:rsidRDefault="005A67E7" w:rsidP="005A67E7">
                            <w:pPr>
                              <w:rPr>
                                <w:rFonts w:ascii="BIZ UDPゴシック" w:eastAsia="BIZ UDPゴシック" w:hAnsi="BIZ UDPゴシック"/>
                              </w:rPr>
                            </w:pPr>
                            <w:r>
                              <w:rPr>
                                <w:rFonts w:ascii="BIZ UDPゴシック" w:eastAsia="BIZ UDPゴシック" w:hAnsi="BIZ UDPゴシック" w:hint="eastAsia"/>
                              </w:rPr>
                              <w:t>（例）</w:t>
                            </w:r>
                          </w:p>
                          <w:p w14:paraId="1405949F" w14:textId="77777777" w:rsidR="005A67E7" w:rsidRDefault="005A67E7" w:rsidP="005A67E7">
                            <w:pPr>
                              <w:rPr>
                                <w:rFonts w:ascii="BIZ UDPゴシック" w:eastAsia="BIZ UDPゴシック" w:hAnsi="BIZ UDPゴシック"/>
                              </w:rPr>
                            </w:pPr>
                            <w:r>
                              <w:rPr>
                                <w:rFonts w:ascii="BIZ UDPゴシック" w:eastAsia="BIZ UDPゴシック" w:hAnsi="BIZ UDPゴシック" w:hint="eastAsia"/>
                              </w:rPr>
                              <w:t>・所得税の源泉徴収について、○○（例：事務室、担当者等）が十分な認識を持っていなかった（正しく理解していなかった）</w:t>
                            </w:r>
                          </w:p>
                          <w:p w14:paraId="352363D1" w14:textId="77777777" w:rsidR="005A67E7" w:rsidRDefault="005A67E7" w:rsidP="005A67E7">
                            <w:pPr>
                              <w:rPr>
                                <w:rFonts w:ascii="BIZ UDPゴシック" w:eastAsia="BIZ UDPゴシック" w:hAnsi="BIZ UDPゴシック"/>
                              </w:rPr>
                            </w:pPr>
                            <w:r>
                              <w:rPr>
                                <w:rFonts w:ascii="BIZ UDPゴシック" w:eastAsia="BIZ UDPゴシック" w:hAnsi="BIZ UDPゴシック" w:hint="eastAsia"/>
                              </w:rPr>
                              <w:t>・○○（例：事務室、担当者等）が所得税の源泉徴収を失念していた　　　　　　など</w:t>
                            </w:r>
                          </w:p>
                          <w:p w14:paraId="29B90A6A" w14:textId="77777777" w:rsidR="005A67E7" w:rsidRDefault="005A67E7" w:rsidP="005A67E7">
                            <w:pPr>
                              <w:rPr>
                                <w:rFonts w:ascii="BIZ UDPゴシック" w:eastAsia="BIZ UDPゴシック" w:hAnsi="BIZ UDPゴシック"/>
                              </w:rPr>
                            </w:pPr>
                          </w:p>
                          <w:p w14:paraId="3AD154E8" w14:textId="77777777" w:rsidR="005A67E7" w:rsidRDefault="005A67E7" w:rsidP="005A67E7">
                            <w:pPr>
                              <w:rPr>
                                <w:rFonts w:ascii="BIZ UDPゴシック" w:eastAsia="BIZ UDPゴシック" w:hAnsi="BIZ UDPゴシック"/>
                                <w:color w:val="FF0000"/>
                                <w:u w:val="single"/>
                              </w:rPr>
                            </w:pPr>
                            <w:r>
                              <w:rPr>
                                <w:rFonts w:ascii="BIZ UDPゴシック" w:eastAsia="BIZ UDPゴシック" w:hAnsi="BIZ UDPゴシック" w:hint="eastAsia"/>
                                <w:color w:val="FF0000"/>
                                <w:u w:val="single"/>
                              </w:rPr>
                              <w:t>再発防止に向けて行った措置について、記載をお願いいたします。</w:t>
                            </w:r>
                          </w:p>
                          <w:p w14:paraId="0BB31E4D" w14:textId="77777777" w:rsidR="005A67E7" w:rsidRDefault="005A67E7" w:rsidP="005A67E7">
                            <w:pPr>
                              <w:rPr>
                                <w:rFonts w:ascii="BIZ UDPゴシック" w:eastAsia="BIZ UDPゴシック" w:hAnsi="BIZ UDPゴシック"/>
                              </w:rPr>
                            </w:pPr>
                            <w:r>
                              <w:rPr>
                                <w:rFonts w:ascii="BIZ UDPゴシック" w:eastAsia="BIZ UDPゴシック" w:hAnsi="BIZ UDPゴシック" w:hint="eastAsia"/>
                              </w:rPr>
                              <w:t>※周知を行った等の記載の場合は周知したことが確認できる根拠資料が必要です</w:t>
                            </w:r>
                          </w:p>
                        </w:txbxContent>
                      </v:textbox>
                    </v:shape>
                  </w:pict>
                </mc:Fallback>
              </mc:AlternateContent>
            </w:r>
            <w:r w:rsidR="006B640D" w:rsidRPr="0023052B">
              <w:rPr>
                <w:rFonts w:hAnsi="ＭＳ 明朝"/>
                <w:noProof/>
              </w:rPr>
              <mc:AlternateContent>
                <mc:Choice Requires="wps">
                  <w:drawing>
                    <wp:anchor distT="0" distB="0" distL="114300" distR="114300" simplePos="0" relativeHeight="251670528"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6B640D" w:rsidRDefault="006B640D"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6B640D" w:rsidRPr="004D5087" w:rsidRDefault="006B640D"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5" o:spid="_x0000_s1027" type="#_x0000_t202" style="position:absolute;left:0;text-align:left;margin-left:848.9pt;margin-top:335.05pt;width:222.7pt;height:7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6B640D" w:rsidRDefault="006B640D"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6B640D" w:rsidRPr="004D5087" w:rsidRDefault="006B640D"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sidR="006B640D" w:rsidRPr="0023052B">
              <w:rPr>
                <w:rFonts w:hAnsi="ＭＳ 明朝"/>
                <w:noProof/>
              </w:rPr>
              <mc:AlternateContent>
                <mc:Choice Requires="wps">
                  <w:drawing>
                    <wp:anchor distT="0" distB="0" distL="114300" distR="114300" simplePos="0" relativeHeight="251669504"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6B640D" w:rsidRDefault="006B640D" w:rsidP="00C8796C">
                                  <w:pPr>
                                    <w:jc w:val="center"/>
                                    <w:rPr>
                                      <w:rFonts w:ascii="BIZ UDPゴシック" w:eastAsia="BIZ UDPゴシック" w:hAnsi="BIZ UDPゴシック"/>
                                    </w:rPr>
                                  </w:pPr>
                                </w:p>
                                <w:p w14:paraId="4BD39688" w14:textId="77777777" w:rsidR="006B640D" w:rsidRPr="004D5087" w:rsidRDefault="006B640D"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6B640D" w:rsidRDefault="006B640D" w:rsidP="00C8796C">
                            <w:pPr>
                              <w:jc w:val="center"/>
                              <w:rPr>
                                <w:rFonts w:ascii="BIZ UDPゴシック" w:eastAsia="BIZ UDPゴシック" w:hAnsi="BIZ UDPゴシック"/>
                              </w:rPr>
                            </w:pPr>
                          </w:p>
                          <w:p w14:paraId="4BD39688" w14:textId="77777777" w:rsidR="006B640D" w:rsidRPr="004D5087" w:rsidRDefault="006B640D"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1A32A49C" w14:textId="2270B133" w:rsidR="005B75BB" w:rsidRPr="0023052B" w:rsidRDefault="005B75BB" w:rsidP="005B75BB">
            <w:pPr>
              <w:widowControl/>
              <w:autoSpaceDE w:val="0"/>
              <w:autoSpaceDN w:val="0"/>
              <w:spacing w:line="300" w:lineRule="exact"/>
              <w:ind w:firstLineChars="100" w:firstLine="240"/>
              <w:rPr>
                <w:rFonts w:hAnsi="ＭＳ 明朝"/>
              </w:rPr>
            </w:pPr>
            <w:r w:rsidRPr="0023052B">
              <w:rPr>
                <w:rFonts w:hAnsi="ＭＳ 明朝" w:hint="eastAsia"/>
              </w:rPr>
              <w:t>検出事項</w:t>
            </w:r>
            <w:r w:rsidR="005A67E7" w:rsidRPr="0023052B">
              <w:rPr>
                <w:rFonts w:hAnsi="ＭＳ 明朝" w:hint="eastAsia"/>
              </w:rPr>
              <w:t>の原因</w:t>
            </w:r>
            <w:r w:rsidRPr="0023052B">
              <w:rPr>
                <w:rFonts w:hAnsi="ＭＳ 明朝" w:hint="eastAsia"/>
              </w:rPr>
              <w:t>は、</w:t>
            </w:r>
            <w:r w:rsidR="00B738E1">
              <w:rPr>
                <w:rFonts w:hAnsi="ＭＳ 明朝" w:hint="eastAsia"/>
              </w:rPr>
              <w:t>業者負担光熱水費の算出について、</w:t>
            </w:r>
            <w:r w:rsidRPr="00416684">
              <w:rPr>
                <w:rFonts w:hAnsi="ＭＳ 明朝" w:hint="eastAsia"/>
              </w:rPr>
              <w:t>担当者</w:t>
            </w:r>
            <w:r w:rsidR="00416684" w:rsidRPr="00416684">
              <w:rPr>
                <w:rFonts w:hAnsi="ＭＳ 明朝" w:hint="eastAsia"/>
              </w:rPr>
              <w:t>及び決裁者</w:t>
            </w:r>
            <w:r w:rsidRPr="00416684">
              <w:rPr>
                <w:rFonts w:hAnsi="ＭＳ 明朝" w:hint="eastAsia"/>
              </w:rPr>
              <w:t>の確認が</w:t>
            </w:r>
            <w:r w:rsidRPr="0023052B">
              <w:rPr>
                <w:rFonts w:hAnsi="ＭＳ 明朝" w:hint="eastAsia"/>
              </w:rPr>
              <w:t>不十分であったこと</w:t>
            </w:r>
            <w:r w:rsidR="005A67E7" w:rsidRPr="0023052B">
              <w:rPr>
                <w:rFonts w:hAnsi="ＭＳ 明朝" w:hint="eastAsia"/>
              </w:rPr>
              <w:t>にある</w:t>
            </w:r>
            <w:r w:rsidRPr="0023052B">
              <w:rPr>
                <w:rFonts w:hAnsi="ＭＳ 明朝" w:hint="eastAsia"/>
              </w:rPr>
              <w:t>。</w:t>
            </w:r>
          </w:p>
          <w:p w14:paraId="347935FD" w14:textId="694418F5" w:rsidR="00B738E1" w:rsidRDefault="005B75BB" w:rsidP="005A67E7">
            <w:pPr>
              <w:widowControl/>
              <w:autoSpaceDE w:val="0"/>
              <w:autoSpaceDN w:val="0"/>
              <w:spacing w:line="300" w:lineRule="exact"/>
              <w:ind w:firstLineChars="100" w:firstLine="240"/>
              <w:rPr>
                <w:rFonts w:hAnsi="ＭＳ 明朝"/>
              </w:rPr>
            </w:pPr>
            <w:r w:rsidRPr="0023052B">
              <w:rPr>
                <w:rFonts w:hAnsi="ＭＳ 明朝" w:hint="eastAsia"/>
              </w:rPr>
              <w:t>再発防止に向け</w:t>
            </w:r>
            <w:r w:rsidR="005A67E7" w:rsidRPr="0023052B">
              <w:rPr>
                <w:rFonts w:hAnsi="ＭＳ 明朝" w:hint="eastAsia"/>
              </w:rPr>
              <w:t>て</w:t>
            </w:r>
            <w:r w:rsidRPr="0023052B">
              <w:rPr>
                <w:rFonts w:hAnsi="ＭＳ 明朝" w:hint="eastAsia"/>
              </w:rPr>
              <w:t>、</w:t>
            </w:r>
            <w:r w:rsidR="00B738E1">
              <w:rPr>
                <w:rFonts w:hAnsi="ＭＳ 明朝" w:hint="eastAsia"/>
              </w:rPr>
              <w:t>関係職員</w:t>
            </w:r>
            <w:r w:rsidR="00B738E1" w:rsidRPr="00552D89">
              <w:rPr>
                <w:rFonts w:hAnsi="ＭＳ 明朝" w:hint="eastAsia"/>
              </w:rPr>
              <w:t>に対し、本事例について周知を行うとともに、</w:t>
            </w:r>
            <w:r w:rsidR="00B738E1">
              <w:rPr>
                <w:rFonts w:hAnsi="ＭＳ 明朝" w:hint="eastAsia"/>
              </w:rPr>
              <w:t>業者負担光熱水費の算出を行う際には、複数での確認を確実に行うことによりチェック体制を強化した。</w:t>
            </w:r>
          </w:p>
          <w:p w14:paraId="027B5792" w14:textId="7D6CB314" w:rsidR="005A67E7" w:rsidRDefault="005A67E7" w:rsidP="005A67E7">
            <w:pPr>
              <w:widowControl/>
              <w:autoSpaceDE w:val="0"/>
              <w:autoSpaceDN w:val="0"/>
              <w:spacing w:line="300" w:lineRule="exact"/>
              <w:ind w:firstLineChars="100" w:firstLine="240"/>
              <w:rPr>
                <w:rFonts w:hAnsi="ＭＳ 明朝"/>
              </w:rPr>
            </w:pPr>
            <w:r w:rsidRPr="0023052B">
              <w:rPr>
                <w:rFonts w:hAnsi="ＭＳ 明朝" w:hint="eastAsia"/>
              </w:rPr>
              <w:t>今後は、適正な事務処理を行う。</w:t>
            </w:r>
          </w:p>
        </w:tc>
      </w:tr>
    </w:tbl>
    <w:bookmarkEnd w:id="0"/>
    <w:p w14:paraId="05BD357B" w14:textId="749684B5" w:rsidR="0032402C" w:rsidRPr="00D82F4E" w:rsidRDefault="00386981" w:rsidP="0032402C">
      <w:pPr>
        <w:rPr>
          <w:rFonts w:ascii="ＭＳ ゴシック" w:eastAsia="ＭＳ ゴシック" w:hAnsi="ＭＳ ゴシック" w:cs="Arial"/>
        </w:rPr>
      </w:pPr>
      <w:r w:rsidRPr="00386981">
        <w:rPr>
          <w:rFonts w:ascii="ＭＳ ゴシック" w:eastAsia="ＭＳ ゴシック" w:hAnsi="ＭＳ ゴシック" w:hint="eastAsia"/>
          <w:szCs w:val="22"/>
        </w:rPr>
        <w:t>行政財産使用許可に係る光熱水費の徴収の不備</w:t>
      </w:r>
    </w:p>
    <w:p w14:paraId="37C840EB" w14:textId="271B1A46" w:rsidR="0019124E" w:rsidRPr="001B7D48" w:rsidRDefault="006C3E58" w:rsidP="001B7D48">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E4603B" w:rsidRPr="00E4603B">
        <w:rPr>
          <w:rFonts w:ascii="ＭＳ ゴシック" w:eastAsia="ＭＳ ゴシック" w:hAnsi="ＭＳ ゴシック" w:hint="eastAsia"/>
        </w:rPr>
        <w:t>委員：令和－年－月－日、事務局：令和５年12月７日</w:t>
      </w:r>
      <w:r w:rsidRPr="00D82F4E">
        <w:rPr>
          <w:rFonts w:ascii="ＭＳ ゴシック" w:eastAsia="ＭＳ ゴシック" w:hAnsi="ＭＳ ゴシック" w:hint="eastAsia"/>
        </w:rPr>
        <w:t>）</w:t>
      </w:r>
    </w:p>
    <w:sectPr w:rsidR="0019124E" w:rsidRPr="001B7D48"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1C84" w14:textId="77777777" w:rsidR="009E6758" w:rsidRDefault="009E6758">
      <w:r>
        <w:separator/>
      </w:r>
    </w:p>
  </w:endnote>
  <w:endnote w:type="continuationSeparator" w:id="0">
    <w:p w14:paraId="07EE2C7B" w14:textId="77777777" w:rsidR="009E6758" w:rsidRDefault="009E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0528" w14:textId="77777777" w:rsidR="009E6758" w:rsidRDefault="009E6758">
      <w:r>
        <w:separator/>
      </w:r>
    </w:p>
  </w:footnote>
  <w:footnote w:type="continuationSeparator" w:id="0">
    <w:p w14:paraId="10B5C00C" w14:textId="77777777" w:rsidR="009E6758" w:rsidRDefault="009E6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16E0"/>
    <w:rsid w:val="00042FDC"/>
    <w:rsid w:val="00050BCC"/>
    <w:rsid w:val="00054A08"/>
    <w:rsid w:val="00085EC0"/>
    <w:rsid w:val="00090541"/>
    <w:rsid w:val="00090F62"/>
    <w:rsid w:val="000A09DD"/>
    <w:rsid w:val="000A4624"/>
    <w:rsid w:val="000A78F7"/>
    <w:rsid w:val="000B3D84"/>
    <w:rsid w:val="000C433B"/>
    <w:rsid w:val="000D785D"/>
    <w:rsid w:val="0013558E"/>
    <w:rsid w:val="001477AD"/>
    <w:rsid w:val="00173492"/>
    <w:rsid w:val="0018241A"/>
    <w:rsid w:val="001906A6"/>
    <w:rsid w:val="0019124E"/>
    <w:rsid w:val="00194C5E"/>
    <w:rsid w:val="001B7074"/>
    <w:rsid w:val="001B7D48"/>
    <w:rsid w:val="001C0E29"/>
    <w:rsid w:val="001C75F7"/>
    <w:rsid w:val="001D2313"/>
    <w:rsid w:val="001F41A1"/>
    <w:rsid w:val="002265B5"/>
    <w:rsid w:val="0023052B"/>
    <w:rsid w:val="002309F6"/>
    <w:rsid w:val="002452AF"/>
    <w:rsid w:val="002654F1"/>
    <w:rsid w:val="00276E55"/>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86981"/>
    <w:rsid w:val="003974BA"/>
    <w:rsid w:val="003C37FB"/>
    <w:rsid w:val="00416684"/>
    <w:rsid w:val="00425885"/>
    <w:rsid w:val="00442195"/>
    <w:rsid w:val="00446EDB"/>
    <w:rsid w:val="00453A59"/>
    <w:rsid w:val="00455D42"/>
    <w:rsid w:val="0046452E"/>
    <w:rsid w:val="0049675E"/>
    <w:rsid w:val="004A632F"/>
    <w:rsid w:val="004D7741"/>
    <w:rsid w:val="004E6204"/>
    <w:rsid w:val="004F4A04"/>
    <w:rsid w:val="00507CBA"/>
    <w:rsid w:val="00515B21"/>
    <w:rsid w:val="005203C3"/>
    <w:rsid w:val="005249BB"/>
    <w:rsid w:val="00534CD6"/>
    <w:rsid w:val="0055438C"/>
    <w:rsid w:val="0056466B"/>
    <w:rsid w:val="005667FF"/>
    <w:rsid w:val="005727C3"/>
    <w:rsid w:val="00577079"/>
    <w:rsid w:val="00580F31"/>
    <w:rsid w:val="005A67E7"/>
    <w:rsid w:val="005B5070"/>
    <w:rsid w:val="005B75BB"/>
    <w:rsid w:val="005B7FFA"/>
    <w:rsid w:val="005F77A2"/>
    <w:rsid w:val="00607259"/>
    <w:rsid w:val="00614675"/>
    <w:rsid w:val="00620214"/>
    <w:rsid w:val="00646013"/>
    <w:rsid w:val="00654366"/>
    <w:rsid w:val="006807B0"/>
    <w:rsid w:val="00683F34"/>
    <w:rsid w:val="006B640D"/>
    <w:rsid w:val="006C20B1"/>
    <w:rsid w:val="006C3E58"/>
    <w:rsid w:val="006D274A"/>
    <w:rsid w:val="006E4247"/>
    <w:rsid w:val="006F1898"/>
    <w:rsid w:val="006F69E3"/>
    <w:rsid w:val="00710947"/>
    <w:rsid w:val="007A5F99"/>
    <w:rsid w:val="00822D78"/>
    <w:rsid w:val="008367CE"/>
    <w:rsid w:val="008870A4"/>
    <w:rsid w:val="00887B9F"/>
    <w:rsid w:val="008B1203"/>
    <w:rsid w:val="008B4EE0"/>
    <w:rsid w:val="008C6561"/>
    <w:rsid w:val="008E456F"/>
    <w:rsid w:val="008F27FF"/>
    <w:rsid w:val="009168D9"/>
    <w:rsid w:val="00920196"/>
    <w:rsid w:val="00926B33"/>
    <w:rsid w:val="00937275"/>
    <w:rsid w:val="009A269E"/>
    <w:rsid w:val="009A5160"/>
    <w:rsid w:val="009B656A"/>
    <w:rsid w:val="009C25EC"/>
    <w:rsid w:val="009C582D"/>
    <w:rsid w:val="009D32BF"/>
    <w:rsid w:val="009E6758"/>
    <w:rsid w:val="00A0336F"/>
    <w:rsid w:val="00A16E55"/>
    <w:rsid w:val="00A2413E"/>
    <w:rsid w:val="00A61C0E"/>
    <w:rsid w:val="00A63AD1"/>
    <w:rsid w:val="00AB10C6"/>
    <w:rsid w:val="00AC06C6"/>
    <w:rsid w:val="00AD3CC1"/>
    <w:rsid w:val="00B32F9F"/>
    <w:rsid w:val="00B33740"/>
    <w:rsid w:val="00B34563"/>
    <w:rsid w:val="00B738E1"/>
    <w:rsid w:val="00B8526F"/>
    <w:rsid w:val="00B97919"/>
    <w:rsid w:val="00BB6193"/>
    <w:rsid w:val="00BD70E6"/>
    <w:rsid w:val="00C1611C"/>
    <w:rsid w:val="00C22A3A"/>
    <w:rsid w:val="00C2704A"/>
    <w:rsid w:val="00C37034"/>
    <w:rsid w:val="00C5182C"/>
    <w:rsid w:val="00C51F32"/>
    <w:rsid w:val="00C5548D"/>
    <w:rsid w:val="00C8796C"/>
    <w:rsid w:val="00CA0E19"/>
    <w:rsid w:val="00CB195F"/>
    <w:rsid w:val="00D261C9"/>
    <w:rsid w:val="00D57196"/>
    <w:rsid w:val="00D60A83"/>
    <w:rsid w:val="00D660B8"/>
    <w:rsid w:val="00D82F4E"/>
    <w:rsid w:val="00DA3BF6"/>
    <w:rsid w:val="00DE47D6"/>
    <w:rsid w:val="00E15935"/>
    <w:rsid w:val="00E334F2"/>
    <w:rsid w:val="00E4603B"/>
    <w:rsid w:val="00E52236"/>
    <w:rsid w:val="00E53C48"/>
    <w:rsid w:val="00E53D58"/>
    <w:rsid w:val="00E57F30"/>
    <w:rsid w:val="00E8271E"/>
    <w:rsid w:val="00E86EA4"/>
    <w:rsid w:val="00E96BDD"/>
    <w:rsid w:val="00EC219F"/>
    <w:rsid w:val="00EE7C97"/>
    <w:rsid w:val="00EF76C4"/>
    <w:rsid w:val="00F05675"/>
    <w:rsid w:val="00F23667"/>
    <w:rsid w:val="00F42623"/>
    <w:rsid w:val="00F42867"/>
    <w:rsid w:val="00F53159"/>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86993">
      <w:bodyDiv w:val="1"/>
      <w:marLeft w:val="0"/>
      <w:marRight w:val="0"/>
      <w:marTop w:val="0"/>
      <w:marBottom w:val="0"/>
      <w:divBdr>
        <w:top w:val="none" w:sz="0" w:space="0" w:color="auto"/>
        <w:left w:val="none" w:sz="0" w:space="0" w:color="auto"/>
        <w:bottom w:val="none" w:sz="0" w:space="0" w:color="auto"/>
        <w:right w:val="none" w:sz="0" w:space="0" w:color="auto"/>
      </w:divBdr>
    </w:div>
    <w:div w:id="1288774389">
      <w:bodyDiv w:val="1"/>
      <w:marLeft w:val="0"/>
      <w:marRight w:val="0"/>
      <w:marTop w:val="0"/>
      <w:marBottom w:val="0"/>
      <w:divBdr>
        <w:top w:val="none" w:sz="0" w:space="0" w:color="auto"/>
        <w:left w:val="none" w:sz="0" w:space="0" w:color="auto"/>
        <w:bottom w:val="none" w:sz="0" w:space="0" w:color="auto"/>
        <w:right w:val="none" w:sz="0" w:space="0" w:color="auto"/>
      </w:divBdr>
    </w:div>
    <w:div w:id="202316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7019B-2FCE-4A29-9C8D-DEED16522E85}">
  <ds:schemaRefs>
    <ds:schemaRef ds:uri="http://schemas.openxmlformats.org/officeDocument/2006/bibliography"/>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2024-10-22T05:03:00Z</cp:lastPrinted>
  <dcterms:created xsi:type="dcterms:W3CDTF">2024-12-10T11:17:00Z</dcterms:created>
  <dcterms:modified xsi:type="dcterms:W3CDTF">2025-01-27T03:57:00Z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