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BEE4" w14:textId="77777777" w:rsidR="009727D9" w:rsidRPr="00B91987" w:rsidRDefault="006467E8" w:rsidP="00EC1F0F">
      <w:pPr>
        <w:autoSpaceDE w:val="0"/>
        <w:autoSpaceDN w:val="0"/>
        <w:spacing w:line="300" w:lineRule="exact"/>
        <w:rPr>
          <w:rFonts w:ascii="ＭＳ ゴシック" w:eastAsia="ＭＳ ゴシック" w:hAnsi="ＭＳ ゴシック"/>
          <w:sz w:val="24"/>
        </w:rPr>
      </w:pPr>
      <w:r w:rsidRPr="006467E8">
        <w:rPr>
          <w:rFonts w:ascii="ＭＳ ゴシック" w:eastAsia="ＭＳ ゴシック" w:hAnsi="ＭＳ ゴシック" w:hint="eastAsia"/>
          <w:sz w:val="24"/>
        </w:rPr>
        <w:t>不適切な服務管理</w:t>
      </w:r>
    </w:p>
    <w:tbl>
      <w:tblPr>
        <w:tblpPr w:leftFromText="142" w:rightFromText="142" w:vertAnchor="text" w:horzAnchor="margin" w:tblpY="2"/>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7257"/>
        <w:gridCol w:w="7088"/>
        <w:gridCol w:w="3685"/>
      </w:tblGrid>
      <w:tr w:rsidR="00A15D41" w:rsidRPr="009727D9" w14:paraId="23BD0348" w14:textId="782FBFA0" w:rsidTr="004235F9">
        <w:trPr>
          <w:trHeight w:val="558"/>
        </w:trPr>
        <w:tc>
          <w:tcPr>
            <w:tcW w:w="2438" w:type="dxa"/>
            <w:shd w:val="clear" w:color="auto" w:fill="auto"/>
            <w:vAlign w:val="center"/>
          </w:tcPr>
          <w:p w14:paraId="1AD10E7E" w14:textId="77777777" w:rsidR="00A15D41" w:rsidRPr="009727D9" w:rsidRDefault="00A15D41"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257" w:type="dxa"/>
            <w:shd w:val="clear" w:color="auto" w:fill="auto"/>
            <w:vAlign w:val="center"/>
          </w:tcPr>
          <w:p w14:paraId="6125AD32" w14:textId="77777777" w:rsidR="00A15D41" w:rsidRPr="009727D9" w:rsidRDefault="00A15D41"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088" w:type="dxa"/>
            <w:shd w:val="clear" w:color="auto" w:fill="auto"/>
            <w:vAlign w:val="center"/>
          </w:tcPr>
          <w:p w14:paraId="7D72448E" w14:textId="77777777" w:rsidR="00A15D41" w:rsidRPr="009727D9" w:rsidRDefault="00A15D41"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14:paraId="5AD74E44" w14:textId="35B6D5E7" w:rsidR="00A15D41" w:rsidRPr="009727D9" w:rsidRDefault="004235F9" w:rsidP="00C8287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措置の状況</w:t>
            </w:r>
          </w:p>
        </w:tc>
      </w:tr>
      <w:tr w:rsidR="00A15D41" w:rsidRPr="009727D9" w14:paraId="65706366" w14:textId="10E26B56" w:rsidTr="004235F9">
        <w:trPr>
          <w:trHeight w:val="10914"/>
        </w:trPr>
        <w:tc>
          <w:tcPr>
            <w:tcW w:w="2438" w:type="dxa"/>
          </w:tcPr>
          <w:p w14:paraId="2533B933" w14:textId="77777777" w:rsidR="00A15D41" w:rsidRPr="009727D9" w:rsidRDefault="00A15D41" w:rsidP="00C8287F">
            <w:pPr>
              <w:autoSpaceDE w:val="0"/>
              <w:autoSpaceDN w:val="0"/>
              <w:spacing w:line="300" w:lineRule="exact"/>
              <w:rPr>
                <w:rFonts w:ascii="ＭＳ 明朝" w:hAnsi="ＭＳ 明朝"/>
                <w:sz w:val="24"/>
              </w:rPr>
            </w:pPr>
          </w:p>
          <w:p w14:paraId="4C549D69" w14:textId="77777777" w:rsidR="00A15D41" w:rsidRPr="00E22877" w:rsidRDefault="00A15D41" w:rsidP="00060254">
            <w:pPr>
              <w:autoSpaceDE w:val="0"/>
              <w:autoSpaceDN w:val="0"/>
              <w:spacing w:line="300" w:lineRule="exact"/>
              <w:rPr>
                <w:rFonts w:ascii="ＭＳ 明朝" w:hAnsi="ＭＳ 明朝"/>
                <w:sz w:val="24"/>
              </w:rPr>
            </w:pPr>
            <w:r>
              <w:rPr>
                <w:rFonts w:ascii="ＭＳ 明朝" w:hAnsi="ＭＳ 明朝" w:hint="eastAsia"/>
                <w:sz w:val="24"/>
              </w:rPr>
              <w:t>東住吉総合高等学校</w:t>
            </w:r>
          </w:p>
        </w:tc>
        <w:tc>
          <w:tcPr>
            <w:tcW w:w="7257" w:type="dxa"/>
          </w:tcPr>
          <w:p w14:paraId="6527B4B6" w14:textId="77777777" w:rsidR="00A15D41" w:rsidRDefault="00A15D41" w:rsidP="004D276E">
            <w:pPr>
              <w:autoSpaceDE w:val="0"/>
              <w:autoSpaceDN w:val="0"/>
              <w:spacing w:line="300" w:lineRule="exact"/>
              <w:rPr>
                <w:rFonts w:ascii="ＭＳ 明朝" w:hAnsi="ＭＳ 明朝" w:cs="Arial"/>
                <w:sz w:val="24"/>
              </w:rPr>
            </w:pPr>
          </w:p>
          <w:p w14:paraId="3F4C95B7" w14:textId="3A506465" w:rsidR="00A15D41" w:rsidRPr="00FC26B1" w:rsidRDefault="00A15D41" w:rsidP="004D276E">
            <w:pPr>
              <w:autoSpaceDE w:val="0"/>
              <w:autoSpaceDN w:val="0"/>
              <w:snapToGrid w:val="0"/>
              <w:spacing w:line="300" w:lineRule="exact"/>
              <w:ind w:firstLineChars="100" w:firstLine="240"/>
              <w:rPr>
                <w:rFonts w:ascii="ＭＳ 明朝" w:hAnsi="ＭＳ 明朝" w:cs="Arial"/>
                <w:sz w:val="24"/>
              </w:rPr>
            </w:pPr>
            <w:r w:rsidRPr="004A4EB4">
              <w:rPr>
                <w:rFonts w:ascii="ＭＳ 明朝" w:hAnsi="ＭＳ 明朝" w:cs="Arial" w:hint="eastAsia"/>
                <w:sz w:val="24"/>
              </w:rPr>
              <w:t>特別休暇（服喪休暇）</w:t>
            </w:r>
            <w:r>
              <w:rPr>
                <w:rFonts w:ascii="ＭＳ 明朝" w:hAnsi="ＭＳ 明朝" w:cs="Arial" w:hint="eastAsia"/>
                <w:sz w:val="24"/>
              </w:rPr>
              <w:t>について、</w:t>
            </w:r>
            <w:r w:rsidRPr="00FC26B1">
              <w:rPr>
                <w:rFonts w:ascii="ＭＳ 明朝" w:hAnsi="ＭＳ 明朝" w:cs="Arial" w:hint="eastAsia"/>
                <w:sz w:val="24"/>
              </w:rPr>
              <w:t xml:space="preserve">条例及び規則で定める日数を超えて承認しているものがあった。                                                                         </w:t>
            </w:r>
          </w:p>
          <w:p w14:paraId="78186106" w14:textId="77777777" w:rsidR="00A15D41" w:rsidRPr="00FC26B1" w:rsidRDefault="00A15D41" w:rsidP="004D276E">
            <w:pPr>
              <w:autoSpaceDE w:val="0"/>
              <w:autoSpaceDN w:val="0"/>
              <w:spacing w:line="300" w:lineRule="exact"/>
              <w:rPr>
                <w:rFonts w:ascii="ＭＳ 明朝" w:hAnsi="ＭＳ 明朝"/>
                <w:sz w:val="24"/>
              </w:rPr>
            </w:pPr>
          </w:p>
          <w:tbl>
            <w:tblPr>
              <w:tblStyle w:val="af2"/>
              <w:tblW w:w="6869" w:type="dxa"/>
              <w:jc w:val="center"/>
              <w:tblLayout w:type="fixed"/>
              <w:tblLook w:val="04A0" w:firstRow="1" w:lastRow="0" w:firstColumn="1" w:lastColumn="0" w:noHBand="0" w:noVBand="1"/>
            </w:tblPr>
            <w:tblGrid>
              <w:gridCol w:w="1304"/>
              <w:gridCol w:w="2891"/>
              <w:gridCol w:w="2674"/>
            </w:tblGrid>
            <w:tr w:rsidR="00A15D41" w:rsidRPr="00FC26B1" w14:paraId="70D8CF6D" w14:textId="77777777" w:rsidTr="00B66C18">
              <w:trPr>
                <w:trHeight w:val="646"/>
                <w:jc w:val="center"/>
              </w:trPr>
              <w:tc>
                <w:tcPr>
                  <w:tcW w:w="1304" w:type="dxa"/>
                  <w:vAlign w:val="center"/>
                </w:tcPr>
                <w:p w14:paraId="5A4F1153" w14:textId="77777777" w:rsidR="00A15D41" w:rsidRPr="00FC26B1" w:rsidRDefault="00A15D41" w:rsidP="00484CB5">
                  <w:pPr>
                    <w:framePr w:hSpace="142" w:wrap="around" w:vAnchor="text" w:hAnchor="margin" w:y="2"/>
                    <w:autoSpaceDE w:val="0"/>
                    <w:autoSpaceDN w:val="0"/>
                    <w:spacing w:line="300" w:lineRule="exact"/>
                    <w:jc w:val="center"/>
                    <w:rPr>
                      <w:rFonts w:ascii="ＭＳ 明朝" w:hAnsi="ＭＳ 明朝"/>
                      <w:sz w:val="24"/>
                    </w:rPr>
                  </w:pPr>
                  <w:r w:rsidRPr="00FC26B1">
                    <w:rPr>
                      <w:rFonts w:ascii="ＭＳ 明朝" w:hAnsi="ＭＳ 明朝" w:hint="eastAsia"/>
                      <w:sz w:val="24"/>
                    </w:rPr>
                    <w:t>職員</w:t>
                  </w:r>
                </w:p>
              </w:tc>
              <w:tc>
                <w:tcPr>
                  <w:tcW w:w="2891" w:type="dxa"/>
                  <w:vAlign w:val="center"/>
                </w:tcPr>
                <w:p w14:paraId="26587798" w14:textId="77777777" w:rsidR="00A15D41" w:rsidRPr="00FC26B1" w:rsidRDefault="00A15D41" w:rsidP="00484CB5">
                  <w:pPr>
                    <w:framePr w:hSpace="142" w:wrap="around" w:vAnchor="text" w:hAnchor="margin" w:y="2"/>
                    <w:autoSpaceDE w:val="0"/>
                    <w:autoSpaceDN w:val="0"/>
                    <w:spacing w:line="300" w:lineRule="exact"/>
                    <w:jc w:val="center"/>
                    <w:rPr>
                      <w:rFonts w:ascii="ＭＳ 明朝" w:hAnsi="ＭＳ 明朝"/>
                      <w:sz w:val="24"/>
                    </w:rPr>
                  </w:pPr>
                  <w:r w:rsidRPr="00FC26B1">
                    <w:rPr>
                      <w:rFonts w:ascii="ＭＳ 明朝" w:hAnsi="ＭＳ 明朝" w:hint="eastAsia"/>
                      <w:sz w:val="24"/>
                    </w:rPr>
                    <w:t>続柄</w:t>
                  </w:r>
                </w:p>
              </w:tc>
              <w:tc>
                <w:tcPr>
                  <w:tcW w:w="2674" w:type="dxa"/>
                  <w:vAlign w:val="center"/>
                </w:tcPr>
                <w:p w14:paraId="2AF0BEEA" w14:textId="77777777" w:rsidR="00A15D41" w:rsidRPr="00FC26B1" w:rsidRDefault="00A15D41" w:rsidP="00484CB5">
                  <w:pPr>
                    <w:framePr w:hSpace="142" w:wrap="around" w:vAnchor="text" w:hAnchor="margin" w:y="2"/>
                    <w:autoSpaceDE w:val="0"/>
                    <w:autoSpaceDN w:val="0"/>
                    <w:spacing w:line="300" w:lineRule="exact"/>
                    <w:jc w:val="center"/>
                    <w:rPr>
                      <w:rFonts w:ascii="ＭＳ 明朝" w:hAnsi="ＭＳ 明朝"/>
                      <w:sz w:val="24"/>
                    </w:rPr>
                  </w:pPr>
                  <w:r w:rsidRPr="00FC26B1">
                    <w:rPr>
                      <w:rFonts w:ascii="ＭＳ 明朝" w:hAnsi="ＭＳ 明朝" w:hint="eastAsia"/>
                      <w:sz w:val="24"/>
                    </w:rPr>
                    <w:t>休暇承認日</w:t>
                  </w:r>
                </w:p>
              </w:tc>
            </w:tr>
            <w:tr w:rsidR="00A15D41" w14:paraId="05964B46" w14:textId="77777777" w:rsidTr="00B66C18">
              <w:trPr>
                <w:trHeight w:val="646"/>
                <w:jc w:val="center"/>
              </w:trPr>
              <w:tc>
                <w:tcPr>
                  <w:tcW w:w="1304" w:type="dxa"/>
                  <w:vAlign w:val="center"/>
                </w:tcPr>
                <w:p w14:paraId="489A802F" w14:textId="77777777" w:rsidR="00A15D41" w:rsidRPr="00FC26B1" w:rsidRDefault="00A15D41" w:rsidP="00484CB5">
                  <w:pPr>
                    <w:framePr w:hSpace="142" w:wrap="around" w:vAnchor="text" w:hAnchor="margin" w:y="2"/>
                    <w:autoSpaceDE w:val="0"/>
                    <w:autoSpaceDN w:val="0"/>
                    <w:spacing w:line="300" w:lineRule="exact"/>
                    <w:jc w:val="center"/>
                    <w:rPr>
                      <w:rFonts w:ascii="ＭＳ 明朝" w:hAnsi="ＭＳ 明朝"/>
                      <w:sz w:val="24"/>
                    </w:rPr>
                  </w:pPr>
                  <w:r w:rsidRPr="00FC26B1">
                    <w:rPr>
                      <w:rFonts w:ascii="ＭＳ 明朝" w:hAnsi="ＭＳ 明朝" w:hint="eastAsia"/>
                      <w:sz w:val="24"/>
                    </w:rPr>
                    <w:t>Ａ</w:t>
                  </w:r>
                </w:p>
              </w:tc>
              <w:tc>
                <w:tcPr>
                  <w:tcW w:w="2891" w:type="dxa"/>
                  <w:vAlign w:val="center"/>
                </w:tcPr>
                <w:p w14:paraId="6A346104" w14:textId="77777777" w:rsidR="00A15D41" w:rsidRPr="00FC26B1" w:rsidRDefault="00A15D41" w:rsidP="00484CB5">
                  <w:pPr>
                    <w:framePr w:hSpace="142" w:wrap="around" w:vAnchor="text" w:hAnchor="margin" w:y="2"/>
                    <w:autoSpaceDE w:val="0"/>
                    <w:autoSpaceDN w:val="0"/>
                    <w:spacing w:line="300" w:lineRule="exact"/>
                    <w:jc w:val="center"/>
                    <w:rPr>
                      <w:rFonts w:ascii="ＭＳ 明朝" w:hAnsi="ＭＳ 明朝"/>
                      <w:sz w:val="24"/>
                    </w:rPr>
                  </w:pPr>
                  <w:r w:rsidRPr="00FC26B1">
                    <w:rPr>
                      <w:rFonts w:ascii="ＭＳ 明朝" w:hAnsi="ＭＳ 明朝" w:hint="eastAsia"/>
                      <w:sz w:val="24"/>
                    </w:rPr>
                    <w:t>祖父</w:t>
                  </w:r>
                </w:p>
                <w:p w14:paraId="767ABD67" w14:textId="77777777" w:rsidR="00A15D41" w:rsidRPr="00FC26B1" w:rsidRDefault="00A15D41" w:rsidP="00484CB5">
                  <w:pPr>
                    <w:framePr w:hSpace="142" w:wrap="around" w:vAnchor="text" w:hAnchor="margin" w:y="2"/>
                    <w:autoSpaceDE w:val="0"/>
                    <w:autoSpaceDN w:val="0"/>
                    <w:spacing w:line="300" w:lineRule="exact"/>
                    <w:jc w:val="center"/>
                    <w:rPr>
                      <w:rFonts w:ascii="ＭＳ 明朝" w:hAnsi="ＭＳ 明朝"/>
                      <w:sz w:val="24"/>
                    </w:rPr>
                  </w:pPr>
                  <w:r w:rsidRPr="00FC26B1">
                    <w:rPr>
                      <w:rFonts w:ascii="ＭＳ 明朝" w:hAnsi="ＭＳ 明朝" w:hint="eastAsia"/>
                      <w:sz w:val="24"/>
                    </w:rPr>
                    <w:t>（休暇日数：３日以内）</w:t>
                  </w:r>
                </w:p>
              </w:tc>
              <w:tc>
                <w:tcPr>
                  <w:tcW w:w="2674" w:type="dxa"/>
                  <w:vAlign w:val="center"/>
                </w:tcPr>
                <w:p w14:paraId="134BF86C" w14:textId="4EFC636D" w:rsidR="00A15D41" w:rsidRPr="00FC26B1" w:rsidRDefault="00A15D41" w:rsidP="00484CB5">
                  <w:pPr>
                    <w:framePr w:hSpace="142" w:wrap="around" w:vAnchor="text" w:hAnchor="margin" w:y="2"/>
                    <w:autoSpaceDE w:val="0"/>
                    <w:autoSpaceDN w:val="0"/>
                    <w:spacing w:line="300" w:lineRule="exact"/>
                    <w:jc w:val="center"/>
                    <w:rPr>
                      <w:rFonts w:ascii="ＭＳ 明朝" w:hAnsi="ＭＳ 明朝"/>
                      <w:sz w:val="24"/>
                    </w:rPr>
                  </w:pPr>
                  <w:r w:rsidRPr="00FC26B1">
                    <w:rPr>
                      <w:rFonts w:ascii="ＭＳ 明朝" w:hAnsi="ＭＳ 明朝" w:hint="eastAsia"/>
                      <w:sz w:val="24"/>
                    </w:rPr>
                    <w:t>令和４年６月24日から</w:t>
                  </w:r>
                </w:p>
                <w:p w14:paraId="64860C64" w14:textId="77777777" w:rsidR="00A15D41" w:rsidRDefault="00A15D41" w:rsidP="00484CB5">
                  <w:pPr>
                    <w:framePr w:hSpace="142" w:wrap="around" w:vAnchor="text" w:hAnchor="margin" w:y="2"/>
                    <w:autoSpaceDE w:val="0"/>
                    <w:autoSpaceDN w:val="0"/>
                    <w:spacing w:line="300" w:lineRule="exact"/>
                    <w:jc w:val="center"/>
                    <w:rPr>
                      <w:rFonts w:ascii="ＭＳ 明朝" w:hAnsi="ＭＳ 明朝"/>
                      <w:sz w:val="24"/>
                    </w:rPr>
                  </w:pPr>
                  <w:r w:rsidRPr="00FC26B1">
                    <w:rPr>
                      <w:rFonts w:ascii="ＭＳ 明朝" w:hAnsi="ＭＳ 明朝" w:hint="eastAsia"/>
                      <w:sz w:val="24"/>
                    </w:rPr>
                    <w:t>同月28日までの５日間</w:t>
                  </w:r>
                </w:p>
              </w:tc>
            </w:tr>
          </w:tbl>
          <w:p w14:paraId="71D261F7" w14:textId="77777777" w:rsidR="00A15D41" w:rsidRPr="009727D9" w:rsidRDefault="00A15D41" w:rsidP="00F91724">
            <w:pPr>
              <w:autoSpaceDE w:val="0"/>
              <w:autoSpaceDN w:val="0"/>
              <w:spacing w:line="300" w:lineRule="exact"/>
              <w:ind w:firstLineChars="100" w:firstLine="240"/>
              <w:rPr>
                <w:rFonts w:ascii="ＭＳ 明朝" w:hAnsi="ＭＳ 明朝"/>
                <w:sz w:val="24"/>
              </w:rPr>
            </w:pPr>
          </w:p>
        </w:tc>
        <w:tc>
          <w:tcPr>
            <w:tcW w:w="7088" w:type="dxa"/>
          </w:tcPr>
          <w:p w14:paraId="2F054102" w14:textId="77777777" w:rsidR="00A15D41" w:rsidRPr="009727D9" w:rsidRDefault="00A15D41" w:rsidP="00C8287F">
            <w:pPr>
              <w:autoSpaceDE w:val="0"/>
              <w:autoSpaceDN w:val="0"/>
              <w:spacing w:line="300" w:lineRule="exact"/>
              <w:rPr>
                <w:rFonts w:ascii="ＭＳ 明朝" w:hAnsi="ＭＳ 明朝"/>
                <w:sz w:val="24"/>
              </w:rPr>
            </w:pPr>
          </w:p>
          <w:p w14:paraId="779BC25D" w14:textId="77777777" w:rsidR="00A15D41" w:rsidRPr="00F91724" w:rsidRDefault="00A15D41" w:rsidP="00B82182">
            <w:pPr>
              <w:autoSpaceDE w:val="0"/>
              <w:autoSpaceDN w:val="0"/>
              <w:spacing w:line="300" w:lineRule="exact"/>
              <w:ind w:firstLineChars="100" w:firstLine="240"/>
              <w:rPr>
                <w:rFonts w:ascii="ＭＳ 明朝" w:hAnsi="ＭＳ 明朝"/>
                <w:sz w:val="24"/>
              </w:rPr>
            </w:pPr>
            <w:r w:rsidRPr="008E4700">
              <w:rPr>
                <w:rFonts w:ascii="ＭＳ 明朝" w:hAnsi="ＭＳ 明朝" w:hint="eastAsia"/>
                <w:sz w:val="24"/>
              </w:rPr>
              <w:t>検出事項について、</w:t>
            </w:r>
            <w:r>
              <w:rPr>
                <w:rFonts w:ascii="ＭＳ 明朝" w:hAnsi="ＭＳ 明朝" w:hint="eastAsia"/>
                <w:sz w:val="24"/>
              </w:rPr>
              <w:t>速やかに是正措置を講じるとともに、</w:t>
            </w:r>
            <w:r w:rsidRPr="00663DBD">
              <w:rPr>
                <w:rFonts w:ascii="ＭＳ 明朝" w:hAnsi="ＭＳ 明朝" w:hint="eastAsia"/>
                <w:sz w:val="24"/>
              </w:rPr>
              <w:t>原因を確認し、所属のチェック体制を強化する等、再発防止に向け必要な措置を講じら</w:t>
            </w:r>
            <w:r w:rsidRPr="00EC7223">
              <w:rPr>
                <w:rFonts w:ascii="ＭＳ 明朝" w:hAnsi="ＭＳ 明朝" w:hint="eastAsia"/>
                <w:sz w:val="24"/>
              </w:rPr>
              <w:t>れたい。</w:t>
            </w:r>
          </w:p>
          <w:tbl>
            <w:tblPr>
              <w:tblpPr w:leftFromText="142" w:rightFromText="142" w:vertAnchor="text" w:horzAnchor="page" w:tblpX="137" w:tblpY="207"/>
              <w:tblW w:w="6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6"/>
            </w:tblGrid>
            <w:tr w:rsidR="00A15D41" w:rsidRPr="008E4700" w14:paraId="193FCC7C" w14:textId="77777777" w:rsidTr="004235F9">
              <w:trPr>
                <w:trHeight w:val="2296"/>
              </w:trPr>
              <w:tc>
                <w:tcPr>
                  <w:tcW w:w="6746" w:type="dxa"/>
                  <w:tcBorders>
                    <w:top w:val="dashed" w:sz="4" w:space="0" w:color="auto"/>
                    <w:left w:val="dashed" w:sz="4" w:space="0" w:color="auto"/>
                    <w:bottom w:val="dashed" w:sz="4" w:space="0" w:color="auto"/>
                    <w:right w:val="dashed" w:sz="4" w:space="0" w:color="auto"/>
                  </w:tcBorders>
                </w:tcPr>
                <w:p w14:paraId="2D7C656B" w14:textId="77777777" w:rsidR="00A15D41" w:rsidRPr="008E4700" w:rsidRDefault="00A15D41" w:rsidP="00F91724">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184B88A0" w14:textId="77777777" w:rsidR="00A15D41" w:rsidRPr="008E4700" w:rsidRDefault="00A15D41" w:rsidP="00F91724">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24C511EE" w14:textId="77777777" w:rsidR="00A15D41" w:rsidRPr="008E4700" w:rsidRDefault="00A15D41" w:rsidP="00F91724">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374DACF4" w14:textId="77777777" w:rsidR="00A15D41" w:rsidRPr="008E4700" w:rsidRDefault="00A15D41"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14:paraId="39F0F025" w14:textId="77777777" w:rsidR="00A15D41" w:rsidRPr="008E4700" w:rsidRDefault="00A15D41" w:rsidP="00F91724">
                  <w:pPr>
                    <w:autoSpaceDE w:val="0"/>
                    <w:autoSpaceDN w:val="0"/>
                    <w:spacing w:line="300" w:lineRule="exact"/>
                    <w:ind w:left="480" w:hangingChars="200" w:hanging="480"/>
                    <w:rPr>
                      <w:rFonts w:ascii="ＭＳ 明朝" w:hAnsi="ＭＳ 明朝"/>
                      <w:sz w:val="24"/>
                    </w:rPr>
                  </w:pPr>
                </w:p>
                <w:p w14:paraId="6B399DAC" w14:textId="77777777" w:rsidR="00A15D41" w:rsidRPr="008E4700" w:rsidRDefault="00A15D41"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14:paraId="1C62AE59" w14:textId="77777777" w:rsidR="00A15D41" w:rsidRPr="008E4700" w:rsidRDefault="00A15D41"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10C73E50" w14:textId="77777777" w:rsidR="00A15D41" w:rsidRPr="008E4700" w:rsidRDefault="00A15D41" w:rsidP="000A2809">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46AE3C75" w14:textId="77777777" w:rsidR="00A15D41" w:rsidRPr="008E4700" w:rsidRDefault="00A15D41"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親族の喪に服する場合　別表第５に定める日数以内で必要と認める期間</w:t>
                  </w:r>
                </w:p>
                <w:p w14:paraId="25523397" w14:textId="77777777" w:rsidR="00A15D41" w:rsidRPr="008E4700" w:rsidRDefault="00A15D41" w:rsidP="00F91724">
                  <w:pPr>
                    <w:autoSpaceDE w:val="0"/>
                    <w:autoSpaceDN w:val="0"/>
                    <w:spacing w:line="300" w:lineRule="exact"/>
                    <w:ind w:left="480" w:hangingChars="200" w:hanging="480"/>
                    <w:rPr>
                      <w:rFonts w:ascii="ＭＳ 明朝" w:hAnsi="ＭＳ 明朝"/>
                      <w:sz w:val="24"/>
                    </w:rPr>
                  </w:pPr>
                </w:p>
                <w:p w14:paraId="5D91EE96" w14:textId="77777777" w:rsidR="00A15D41" w:rsidRPr="008E4700" w:rsidRDefault="00A15D41"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別表第５（第10条関係）</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3"/>
                    <w:gridCol w:w="1057"/>
                  </w:tblGrid>
                  <w:tr w:rsidR="004235F9" w:rsidRPr="008E4700" w14:paraId="46B09DDD" w14:textId="77777777" w:rsidTr="00D75367">
                    <w:trPr>
                      <w:trHeight w:val="193"/>
                    </w:trPr>
                    <w:tc>
                      <w:tcPr>
                        <w:tcW w:w="4873" w:type="dxa"/>
                      </w:tcPr>
                      <w:p w14:paraId="78E01D3F" w14:textId="77777777" w:rsidR="004235F9" w:rsidRPr="008E4700" w:rsidRDefault="004235F9" w:rsidP="00484CB5">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死亡した者</w:t>
                        </w:r>
                      </w:p>
                    </w:tc>
                    <w:tc>
                      <w:tcPr>
                        <w:tcW w:w="1057" w:type="dxa"/>
                      </w:tcPr>
                      <w:p w14:paraId="48CEF598" w14:textId="77777777" w:rsidR="004235F9" w:rsidRPr="008E4700" w:rsidRDefault="004235F9" w:rsidP="00484CB5">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日数</w:t>
                        </w:r>
                      </w:p>
                    </w:tc>
                  </w:tr>
                  <w:tr w:rsidR="004235F9" w:rsidRPr="008E4700" w14:paraId="43E7928A" w14:textId="77777777" w:rsidTr="00D75367">
                    <w:trPr>
                      <w:trHeight w:val="214"/>
                    </w:trPr>
                    <w:tc>
                      <w:tcPr>
                        <w:tcW w:w="4873" w:type="dxa"/>
                        <w:vAlign w:val="center"/>
                      </w:tcPr>
                      <w:p w14:paraId="00A4F25E" w14:textId="77777777" w:rsidR="004235F9" w:rsidRPr="008E4700" w:rsidRDefault="004235F9" w:rsidP="00484CB5">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父母、配偶者、子</w:t>
                        </w:r>
                      </w:p>
                    </w:tc>
                    <w:tc>
                      <w:tcPr>
                        <w:tcW w:w="1057" w:type="dxa"/>
                        <w:vAlign w:val="center"/>
                      </w:tcPr>
                      <w:p w14:paraId="52F2B3C6" w14:textId="77777777" w:rsidR="004235F9" w:rsidRPr="008E4700" w:rsidRDefault="004235F9" w:rsidP="00484CB5">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７日</w:t>
                        </w:r>
                      </w:p>
                    </w:tc>
                  </w:tr>
                  <w:tr w:rsidR="004235F9" w:rsidRPr="008E4700" w14:paraId="241E34F8" w14:textId="77777777" w:rsidTr="00D75367">
                    <w:trPr>
                      <w:trHeight w:val="286"/>
                    </w:trPr>
                    <w:tc>
                      <w:tcPr>
                        <w:tcW w:w="4873" w:type="dxa"/>
                        <w:vAlign w:val="center"/>
                      </w:tcPr>
                      <w:p w14:paraId="25ED94BF" w14:textId="77777777" w:rsidR="004235F9" w:rsidRDefault="004235F9" w:rsidP="00484CB5">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祖父母、兄弟姉妹、父母の配偶者、配偶者の</w:t>
                        </w:r>
                      </w:p>
                      <w:p w14:paraId="26702A58" w14:textId="77777777" w:rsidR="004235F9" w:rsidRPr="008E4700" w:rsidRDefault="004235F9" w:rsidP="00484CB5">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w:t>
                        </w:r>
                      </w:p>
                    </w:tc>
                    <w:tc>
                      <w:tcPr>
                        <w:tcW w:w="1057" w:type="dxa"/>
                        <w:vAlign w:val="center"/>
                      </w:tcPr>
                      <w:p w14:paraId="38154C55" w14:textId="77777777" w:rsidR="004235F9" w:rsidRPr="008E4700" w:rsidRDefault="004235F9" w:rsidP="00484CB5">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３日</w:t>
                        </w:r>
                      </w:p>
                    </w:tc>
                  </w:tr>
                  <w:tr w:rsidR="004235F9" w:rsidRPr="008E4700" w14:paraId="72FD5F46" w14:textId="77777777" w:rsidTr="00D75367">
                    <w:trPr>
                      <w:trHeight w:val="730"/>
                    </w:trPr>
                    <w:tc>
                      <w:tcPr>
                        <w:tcW w:w="4873" w:type="dxa"/>
                        <w:vAlign w:val="center"/>
                      </w:tcPr>
                      <w:p w14:paraId="35E2CAA3" w14:textId="77777777" w:rsidR="004235F9" w:rsidRPr="008E4700" w:rsidRDefault="004235F9" w:rsidP="00484CB5">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057" w:type="dxa"/>
                        <w:vAlign w:val="center"/>
                      </w:tcPr>
                      <w:p w14:paraId="5884A010" w14:textId="77777777" w:rsidR="004235F9" w:rsidRPr="008E4700" w:rsidRDefault="004235F9" w:rsidP="00484CB5">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１日</w:t>
                        </w:r>
                      </w:p>
                    </w:tc>
                  </w:tr>
                </w:tbl>
                <w:p w14:paraId="1EC43425" w14:textId="77777777" w:rsidR="00A15D41" w:rsidRPr="001B0BC1" w:rsidRDefault="00A15D41" w:rsidP="001B0BC1">
                  <w:pPr>
                    <w:autoSpaceDE w:val="0"/>
                    <w:autoSpaceDN w:val="0"/>
                    <w:spacing w:line="300" w:lineRule="exact"/>
                    <w:ind w:leftChars="200" w:left="420" w:firstLineChars="50" w:firstLine="120"/>
                    <w:rPr>
                      <w:rFonts w:ascii="ＭＳ 明朝" w:hAnsi="ＭＳ 明朝"/>
                      <w:sz w:val="24"/>
                    </w:rPr>
                  </w:pPr>
                  <w:r w:rsidRPr="001B0BC1">
                    <w:rPr>
                      <w:rFonts w:ascii="ＭＳ 明朝" w:hAnsi="ＭＳ 明朝" w:hint="eastAsia"/>
                      <w:sz w:val="24"/>
                    </w:rPr>
                    <w:t>備考</w:t>
                  </w:r>
                </w:p>
                <w:p w14:paraId="681126F6" w14:textId="77777777" w:rsidR="00A15D41" w:rsidRPr="001B0BC1" w:rsidRDefault="00A15D41" w:rsidP="00432216">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３</w:t>
                  </w:r>
                  <w:r w:rsidRPr="001B0BC1">
                    <w:rPr>
                      <w:rFonts w:ascii="ＭＳ 明朝" w:hAnsi="ＭＳ 明朝" w:hint="eastAsia"/>
                      <w:sz w:val="24"/>
                    </w:rPr>
                    <w:t xml:space="preserve">　日数の計算は、承認された期間の最初の日から起算する。</w:t>
                  </w:r>
                </w:p>
                <w:p w14:paraId="75109C0E" w14:textId="77777777" w:rsidR="00A15D41" w:rsidRPr="001B0BC1" w:rsidRDefault="00A15D41" w:rsidP="00F91724">
                  <w:pPr>
                    <w:autoSpaceDE w:val="0"/>
                    <w:autoSpaceDN w:val="0"/>
                    <w:spacing w:line="300" w:lineRule="exact"/>
                    <w:ind w:left="480" w:hangingChars="200" w:hanging="480"/>
                    <w:rPr>
                      <w:rFonts w:ascii="ＭＳ 明朝" w:hAnsi="ＭＳ 明朝"/>
                      <w:sz w:val="24"/>
                    </w:rPr>
                  </w:pPr>
                </w:p>
              </w:tc>
            </w:tr>
          </w:tbl>
          <w:p w14:paraId="3F946D37" w14:textId="77777777" w:rsidR="00A15D41" w:rsidRDefault="00A15D41" w:rsidP="00C8287F">
            <w:pPr>
              <w:autoSpaceDE w:val="0"/>
              <w:autoSpaceDN w:val="0"/>
              <w:spacing w:line="300" w:lineRule="exact"/>
              <w:ind w:left="480" w:hangingChars="200" w:hanging="480"/>
              <w:rPr>
                <w:rFonts w:ascii="ＭＳ 明朝" w:hAnsi="ＭＳ 明朝"/>
                <w:sz w:val="24"/>
              </w:rPr>
            </w:pPr>
          </w:p>
          <w:p w14:paraId="3C2EAB5A" w14:textId="77777777" w:rsidR="00A15D41" w:rsidRPr="009727D9" w:rsidRDefault="00A15D41" w:rsidP="00F91724">
            <w:pPr>
              <w:autoSpaceDE w:val="0"/>
              <w:autoSpaceDN w:val="0"/>
              <w:spacing w:line="300" w:lineRule="exact"/>
              <w:rPr>
                <w:rFonts w:ascii="ＭＳ 明朝" w:hAnsi="ＭＳ 明朝"/>
                <w:sz w:val="24"/>
              </w:rPr>
            </w:pPr>
          </w:p>
        </w:tc>
        <w:tc>
          <w:tcPr>
            <w:tcW w:w="3685" w:type="dxa"/>
          </w:tcPr>
          <w:p w14:paraId="11E72EEB" w14:textId="77777777" w:rsidR="00A15D41" w:rsidRDefault="00A15D41" w:rsidP="00C8287F">
            <w:pPr>
              <w:autoSpaceDE w:val="0"/>
              <w:autoSpaceDN w:val="0"/>
              <w:spacing w:line="300" w:lineRule="exact"/>
              <w:rPr>
                <w:rFonts w:ascii="ＭＳ 明朝" w:hAnsi="ＭＳ 明朝"/>
                <w:sz w:val="24"/>
              </w:rPr>
            </w:pPr>
          </w:p>
          <w:p w14:paraId="5C067BCE" w14:textId="77777777" w:rsidR="00E87E58" w:rsidRPr="00E87E58" w:rsidRDefault="00E87E58" w:rsidP="00E87E58">
            <w:pPr>
              <w:autoSpaceDE w:val="0"/>
              <w:autoSpaceDN w:val="0"/>
              <w:spacing w:line="300" w:lineRule="exact"/>
              <w:ind w:firstLineChars="100" w:firstLine="240"/>
              <w:rPr>
                <w:rFonts w:ascii="ＭＳ 明朝" w:hAnsi="ＭＳ 明朝"/>
                <w:sz w:val="24"/>
              </w:rPr>
            </w:pPr>
            <w:r w:rsidRPr="00E87E58">
              <w:rPr>
                <w:rFonts w:ascii="ＭＳ 明朝" w:hAnsi="ＭＳ 明朝" w:hint="eastAsia"/>
                <w:sz w:val="24"/>
              </w:rPr>
              <w:t>誤って承認した特別休暇（服喪休暇）については取</w:t>
            </w:r>
            <w:r w:rsidRPr="00213AFF">
              <w:rPr>
                <w:rFonts w:ascii="ＭＳ 明朝" w:hAnsi="ＭＳ 明朝" w:hint="eastAsia"/>
                <w:sz w:val="24"/>
              </w:rPr>
              <w:t>り</w:t>
            </w:r>
            <w:r w:rsidRPr="00E87E58">
              <w:rPr>
                <w:rFonts w:ascii="ＭＳ 明朝" w:hAnsi="ＭＳ 明朝" w:hint="eastAsia"/>
                <w:sz w:val="24"/>
              </w:rPr>
              <w:t>消し、年次休暇として処理を行った。</w:t>
            </w:r>
          </w:p>
          <w:p w14:paraId="7FC86D37" w14:textId="77777777" w:rsidR="00E87E58" w:rsidRPr="00E87E58" w:rsidRDefault="00E87E58" w:rsidP="00E87E58">
            <w:pPr>
              <w:autoSpaceDE w:val="0"/>
              <w:autoSpaceDN w:val="0"/>
              <w:spacing w:line="300" w:lineRule="exact"/>
              <w:rPr>
                <w:rFonts w:ascii="ＭＳ 明朝" w:hAnsi="ＭＳ 明朝"/>
                <w:sz w:val="24"/>
              </w:rPr>
            </w:pPr>
            <w:r w:rsidRPr="00E87E58">
              <w:rPr>
                <w:rFonts w:ascii="ＭＳ 明朝" w:hAnsi="ＭＳ 明朝" w:hint="eastAsia"/>
                <w:sz w:val="24"/>
              </w:rPr>
              <w:t xml:space="preserve">　検出事項の原因は、申請者が服喪休暇の</w:t>
            </w:r>
            <w:r w:rsidRPr="00423BE5">
              <w:rPr>
                <w:rFonts w:ascii="ＭＳ 明朝" w:hAnsi="ＭＳ 明朝" w:hint="eastAsia"/>
                <w:sz w:val="24"/>
              </w:rPr>
              <w:t>服務の</w:t>
            </w:r>
            <w:r w:rsidRPr="00E87E58">
              <w:rPr>
                <w:rFonts w:ascii="ＭＳ 明朝" w:hAnsi="ＭＳ 明朝" w:hint="eastAsia"/>
                <w:sz w:val="24"/>
              </w:rPr>
              <w:t>取扱いについて誤った認識を持っていたことと、直接監督責任者の確認不足にある。</w:t>
            </w:r>
          </w:p>
          <w:p w14:paraId="4712DFF3" w14:textId="77777777" w:rsidR="00E87E58" w:rsidRPr="00E87E58" w:rsidRDefault="00E87E58" w:rsidP="00E87E58">
            <w:pPr>
              <w:autoSpaceDE w:val="0"/>
              <w:autoSpaceDN w:val="0"/>
              <w:spacing w:line="300" w:lineRule="exact"/>
              <w:rPr>
                <w:rFonts w:ascii="ＭＳ 明朝" w:hAnsi="ＭＳ 明朝"/>
                <w:sz w:val="24"/>
              </w:rPr>
            </w:pPr>
            <w:r w:rsidRPr="00E87E58">
              <w:rPr>
                <w:rFonts w:ascii="ＭＳ 明朝" w:hAnsi="ＭＳ 明朝" w:hint="eastAsia"/>
                <w:sz w:val="24"/>
              </w:rPr>
              <w:t xml:space="preserve">　再発防止に向けて、関係職員に対して服務に係る申請を適正に行うよう周知を行うとともに、直接監督責任者が承認を行う際はその要件の確認を確実に行うことによりチェック体制を強化した。</w:t>
            </w:r>
          </w:p>
          <w:p w14:paraId="18678348" w14:textId="77777777" w:rsidR="00E87E58" w:rsidRDefault="00E87E58" w:rsidP="00E87E58">
            <w:pPr>
              <w:autoSpaceDE w:val="0"/>
              <w:autoSpaceDN w:val="0"/>
              <w:spacing w:line="300" w:lineRule="exact"/>
              <w:rPr>
                <w:rFonts w:ascii="ＭＳ 明朝" w:hAnsi="ＭＳ 明朝"/>
                <w:sz w:val="24"/>
              </w:rPr>
            </w:pPr>
            <w:r w:rsidRPr="00E87E58">
              <w:rPr>
                <w:rFonts w:ascii="ＭＳ 明朝" w:hAnsi="ＭＳ 明朝" w:hint="eastAsia"/>
                <w:sz w:val="24"/>
              </w:rPr>
              <w:t xml:space="preserve">　今後は、法令等に基づき、適正な事務処理を行う。</w:t>
            </w:r>
          </w:p>
          <w:p w14:paraId="593C738B" w14:textId="219FE773" w:rsidR="00435BC1" w:rsidRPr="00BF53F1" w:rsidRDefault="00435BC1" w:rsidP="00E87E58">
            <w:pPr>
              <w:autoSpaceDE w:val="0"/>
              <w:autoSpaceDN w:val="0"/>
              <w:spacing w:line="300" w:lineRule="exact"/>
              <w:rPr>
                <w:rFonts w:ascii="ＭＳ 明朝" w:hAnsi="ＭＳ 明朝"/>
                <w:strike/>
                <w:sz w:val="24"/>
              </w:rPr>
            </w:pPr>
          </w:p>
        </w:tc>
      </w:tr>
    </w:tbl>
    <w:p w14:paraId="3A02CB40" w14:textId="3326E7FC" w:rsidR="009605B9" w:rsidRPr="00E76EF2" w:rsidRDefault="00605360" w:rsidP="00435BC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w:t>
      </w:r>
      <w:r w:rsidR="00060254">
        <w:rPr>
          <w:rFonts w:ascii="ＭＳ ゴシック" w:eastAsia="ＭＳ ゴシック" w:hAnsi="ＭＳ ゴシック" w:hint="eastAsia"/>
          <w:sz w:val="24"/>
          <w:szCs w:val="22"/>
        </w:rPr>
        <w:t>５</w:t>
      </w:r>
      <w:r w:rsidRPr="00E76EF2">
        <w:rPr>
          <w:rFonts w:ascii="ＭＳ ゴシック" w:eastAsia="ＭＳ ゴシック" w:hAnsi="ＭＳ ゴシック" w:hint="eastAsia"/>
          <w:sz w:val="24"/>
          <w:szCs w:val="22"/>
        </w:rPr>
        <w:t>年</w:t>
      </w:r>
      <w:r w:rsidR="00060254">
        <w:rPr>
          <w:rFonts w:ascii="ＭＳ ゴシック" w:eastAsia="ＭＳ ゴシック" w:hAnsi="ＭＳ ゴシック" w:hint="eastAsia"/>
          <w:sz w:val="24"/>
          <w:szCs w:val="22"/>
        </w:rPr>
        <w:t>５</w:t>
      </w:r>
      <w:r w:rsidR="0087630E">
        <w:rPr>
          <w:rFonts w:ascii="ＭＳ ゴシック" w:eastAsia="ＭＳ ゴシック" w:hAnsi="ＭＳ ゴシック" w:hint="eastAsia"/>
          <w:sz w:val="24"/>
          <w:szCs w:val="22"/>
        </w:rPr>
        <w:t>月</w:t>
      </w:r>
      <w:r w:rsidR="00060254">
        <w:rPr>
          <w:rFonts w:ascii="ＭＳ ゴシック" w:eastAsia="ＭＳ ゴシック" w:hAnsi="ＭＳ ゴシック" w:hint="eastAsia"/>
          <w:sz w:val="24"/>
          <w:szCs w:val="22"/>
        </w:rPr>
        <w:t>24</w:t>
      </w:r>
      <w:r w:rsidR="0087630E">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sectPr w:rsidR="009605B9" w:rsidRPr="00E76EF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C585" w14:textId="77777777" w:rsidR="00496B00" w:rsidRDefault="00496B00">
      <w:r>
        <w:separator/>
      </w:r>
    </w:p>
  </w:endnote>
  <w:endnote w:type="continuationSeparator" w:id="0">
    <w:p w14:paraId="7FEB0C5E" w14:textId="77777777" w:rsidR="00496B00" w:rsidRDefault="0049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217B" w14:textId="77777777" w:rsidR="00496B00" w:rsidRDefault="00496B00">
      <w:r>
        <w:separator/>
      </w:r>
    </w:p>
  </w:footnote>
  <w:footnote w:type="continuationSeparator" w:id="0">
    <w:p w14:paraId="211DA141" w14:textId="77777777" w:rsidR="00496B00" w:rsidRDefault="0049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082530731">
    <w:abstractNumId w:val="6"/>
  </w:num>
  <w:num w:numId="2" w16cid:durableId="129910451">
    <w:abstractNumId w:val="3"/>
  </w:num>
  <w:num w:numId="3" w16cid:durableId="563293978">
    <w:abstractNumId w:val="2"/>
  </w:num>
  <w:num w:numId="4" w16cid:durableId="1178423682">
    <w:abstractNumId w:val="0"/>
  </w:num>
  <w:num w:numId="5" w16cid:durableId="1229342429">
    <w:abstractNumId w:val="4"/>
  </w:num>
  <w:num w:numId="6" w16cid:durableId="2131968725">
    <w:abstractNumId w:val="5"/>
  </w:num>
  <w:num w:numId="7" w16cid:durableId="611862913">
    <w:abstractNumId w:val="1"/>
  </w:num>
  <w:num w:numId="8" w16cid:durableId="265040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0254"/>
    <w:rsid w:val="0006616F"/>
    <w:rsid w:val="000715E2"/>
    <w:rsid w:val="00074E97"/>
    <w:rsid w:val="00080BE8"/>
    <w:rsid w:val="00084F88"/>
    <w:rsid w:val="00086C26"/>
    <w:rsid w:val="00090541"/>
    <w:rsid w:val="00090F62"/>
    <w:rsid w:val="00092982"/>
    <w:rsid w:val="000A0C23"/>
    <w:rsid w:val="000A2809"/>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0BC1"/>
    <w:rsid w:val="001C0E29"/>
    <w:rsid w:val="001D61C7"/>
    <w:rsid w:val="001D7065"/>
    <w:rsid w:val="001F2C0D"/>
    <w:rsid w:val="00200721"/>
    <w:rsid w:val="00201446"/>
    <w:rsid w:val="00213AFF"/>
    <w:rsid w:val="00214E9C"/>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46C4"/>
    <w:rsid w:val="0030787E"/>
    <w:rsid w:val="003169D5"/>
    <w:rsid w:val="0032325E"/>
    <w:rsid w:val="003234F1"/>
    <w:rsid w:val="0032402C"/>
    <w:rsid w:val="0033097A"/>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1A82"/>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35F9"/>
    <w:rsid w:val="00423BE5"/>
    <w:rsid w:val="00425885"/>
    <w:rsid w:val="00432216"/>
    <w:rsid w:val="0043353B"/>
    <w:rsid w:val="00435BC1"/>
    <w:rsid w:val="004374E3"/>
    <w:rsid w:val="00440A12"/>
    <w:rsid w:val="00442000"/>
    <w:rsid w:val="00446A5D"/>
    <w:rsid w:val="00447C2A"/>
    <w:rsid w:val="00450940"/>
    <w:rsid w:val="00451CBA"/>
    <w:rsid w:val="00455829"/>
    <w:rsid w:val="004566C7"/>
    <w:rsid w:val="00457A42"/>
    <w:rsid w:val="00465986"/>
    <w:rsid w:val="004677D0"/>
    <w:rsid w:val="004737FB"/>
    <w:rsid w:val="00474850"/>
    <w:rsid w:val="00476919"/>
    <w:rsid w:val="00484CB5"/>
    <w:rsid w:val="0049671D"/>
    <w:rsid w:val="0049675E"/>
    <w:rsid w:val="00496B00"/>
    <w:rsid w:val="004A30A6"/>
    <w:rsid w:val="004A3DCE"/>
    <w:rsid w:val="004A5AF7"/>
    <w:rsid w:val="004A5B0E"/>
    <w:rsid w:val="004A657B"/>
    <w:rsid w:val="004A6802"/>
    <w:rsid w:val="004B5AB7"/>
    <w:rsid w:val="004B6593"/>
    <w:rsid w:val="004C0F03"/>
    <w:rsid w:val="004C3668"/>
    <w:rsid w:val="004C6E0A"/>
    <w:rsid w:val="004D1AFE"/>
    <w:rsid w:val="004D276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5EE2"/>
    <w:rsid w:val="0056622F"/>
    <w:rsid w:val="005668EC"/>
    <w:rsid w:val="00567959"/>
    <w:rsid w:val="00570615"/>
    <w:rsid w:val="005708BA"/>
    <w:rsid w:val="005727C3"/>
    <w:rsid w:val="00572D2E"/>
    <w:rsid w:val="005814A9"/>
    <w:rsid w:val="005839D0"/>
    <w:rsid w:val="00584160"/>
    <w:rsid w:val="0058421F"/>
    <w:rsid w:val="005870B9"/>
    <w:rsid w:val="00591030"/>
    <w:rsid w:val="00592F5A"/>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5360"/>
    <w:rsid w:val="00607259"/>
    <w:rsid w:val="00610CEB"/>
    <w:rsid w:val="0061208B"/>
    <w:rsid w:val="00613F81"/>
    <w:rsid w:val="00620214"/>
    <w:rsid w:val="00624A26"/>
    <w:rsid w:val="006348CA"/>
    <w:rsid w:val="00635DE5"/>
    <w:rsid w:val="00640C70"/>
    <w:rsid w:val="006467E8"/>
    <w:rsid w:val="006518ED"/>
    <w:rsid w:val="00654366"/>
    <w:rsid w:val="00656913"/>
    <w:rsid w:val="006575BC"/>
    <w:rsid w:val="00657EA5"/>
    <w:rsid w:val="006610E3"/>
    <w:rsid w:val="006620E9"/>
    <w:rsid w:val="00663DBD"/>
    <w:rsid w:val="00664A39"/>
    <w:rsid w:val="00664ED3"/>
    <w:rsid w:val="00666379"/>
    <w:rsid w:val="00667F97"/>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36C18"/>
    <w:rsid w:val="00743283"/>
    <w:rsid w:val="007442E7"/>
    <w:rsid w:val="0075333E"/>
    <w:rsid w:val="007537BF"/>
    <w:rsid w:val="007542E7"/>
    <w:rsid w:val="00766290"/>
    <w:rsid w:val="007721BF"/>
    <w:rsid w:val="007721E9"/>
    <w:rsid w:val="007803F7"/>
    <w:rsid w:val="00782985"/>
    <w:rsid w:val="00785D52"/>
    <w:rsid w:val="0078630C"/>
    <w:rsid w:val="0079398C"/>
    <w:rsid w:val="007955C0"/>
    <w:rsid w:val="007A4118"/>
    <w:rsid w:val="007A5F99"/>
    <w:rsid w:val="007A7EFA"/>
    <w:rsid w:val="007B0AB2"/>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7630E"/>
    <w:rsid w:val="0087723B"/>
    <w:rsid w:val="0088143A"/>
    <w:rsid w:val="00884FB3"/>
    <w:rsid w:val="00891CE7"/>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05B9"/>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5D41"/>
    <w:rsid w:val="00A16670"/>
    <w:rsid w:val="00A16E55"/>
    <w:rsid w:val="00A209BE"/>
    <w:rsid w:val="00A239C6"/>
    <w:rsid w:val="00A2561C"/>
    <w:rsid w:val="00A37754"/>
    <w:rsid w:val="00A37896"/>
    <w:rsid w:val="00A43510"/>
    <w:rsid w:val="00A4777A"/>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57E0"/>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6C18"/>
    <w:rsid w:val="00B67E7F"/>
    <w:rsid w:val="00B71D46"/>
    <w:rsid w:val="00B73F6F"/>
    <w:rsid w:val="00B8179D"/>
    <w:rsid w:val="00B82182"/>
    <w:rsid w:val="00B8526F"/>
    <w:rsid w:val="00B85A91"/>
    <w:rsid w:val="00B85E36"/>
    <w:rsid w:val="00B8776A"/>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BF53F1"/>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7BF"/>
    <w:rsid w:val="00C648B9"/>
    <w:rsid w:val="00C649E3"/>
    <w:rsid w:val="00C66190"/>
    <w:rsid w:val="00C75580"/>
    <w:rsid w:val="00C81150"/>
    <w:rsid w:val="00C8287F"/>
    <w:rsid w:val="00C872D4"/>
    <w:rsid w:val="00C90187"/>
    <w:rsid w:val="00C919D9"/>
    <w:rsid w:val="00C91EC7"/>
    <w:rsid w:val="00C95F65"/>
    <w:rsid w:val="00CA0615"/>
    <w:rsid w:val="00CA0E19"/>
    <w:rsid w:val="00CB2AF5"/>
    <w:rsid w:val="00CB5F2D"/>
    <w:rsid w:val="00CB6125"/>
    <w:rsid w:val="00CC000C"/>
    <w:rsid w:val="00CC34D5"/>
    <w:rsid w:val="00CC3682"/>
    <w:rsid w:val="00CC49B1"/>
    <w:rsid w:val="00CC75D0"/>
    <w:rsid w:val="00CD5936"/>
    <w:rsid w:val="00CD7045"/>
    <w:rsid w:val="00CE0DB1"/>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342"/>
    <w:rsid w:val="00DC1439"/>
    <w:rsid w:val="00DC5CB2"/>
    <w:rsid w:val="00DC5EEA"/>
    <w:rsid w:val="00DC67E5"/>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2877"/>
    <w:rsid w:val="00E247F6"/>
    <w:rsid w:val="00E257BC"/>
    <w:rsid w:val="00E3036D"/>
    <w:rsid w:val="00E3260B"/>
    <w:rsid w:val="00E334F2"/>
    <w:rsid w:val="00E34568"/>
    <w:rsid w:val="00E364F6"/>
    <w:rsid w:val="00E373BA"/>
    <w:rsid w:val="00E37E17"/>
    <w:rsid w:val="00E46230"/>
    <w:rsid w:val="00E5090B"/>
    <w:rsid w:val="00E51264"/>
    <w:rsid w:val="00E51402"/>
    <w:rsid w:val="00E52236"/>
    <w:rsid w:val="00E53C48"/>
    <w:rsid w:val="00E53D58"/>
    <w:rsid w:val="00E62ABB"/>
    <w:rsid w:val="00E65023"/>
    <w:rsid w:val="00E671BA"/>
    <w:rsid w:val="00E7305F"/>
    <w:rsid w:val="00E74A96"/>
    <w:rsid w:val="00E75407"/>
    <w:rsid w:val="00E75917"/>
    <w:rsid w:val="00E76EF2"/>
    <w:rsid w:val="00E80C5E"/>
    <w:rsid w:val="00E8271E"/>
    <w:rsid w:val="00E834F3"/>
    <w:rsid w:val="00E859ED"/>
    <w:rsid w:val="00E860EC"/>
    <w:rsid w:val="00E86A64"/>
    <w:rsid w:val="00E87E58"/>
    <w:rsid w:val="00E91EAE"/>
    <w:rsid w:val="00E91F9D"/>
    <w:rsid w:val="00E94E37"/>
    <w:rsid w:val="00E95D91"/>
    <w:rsid w:val="00EA2E33"/>
    <w:rsid w:val="00EA4DE3"/>
    <w:rsid w:val="00EB0EF4"/>
    <w:rsid w:val="00EB136B"/>
    <w:rsid w:val="00EB33DA"/>
    <w:rsid w:val="00EB6F45"/>
    <w:rsid w:val="00EC02FC"/>
    <w:rsid w:val="00EC1F0F"/>
    <w:rsid w:val="00EC256D"/>
    <w:rsid w:val="00EC28FD"/>
    <w:rsid w:val="00EC7223"/>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67839"/>
    <w:rsid w:val="00F704AE"/>
    <w:rsid w:val="00F710BA"/>
    <w:rsid w:val="00F751B0"/>
    <w:rsid w:val="00F75410"/>
    <w:rsid w:val="00F76887"/>
    <w:rsid w:val="00F76BFE"/>
    <w:rsid w:val="00F83A8B"/>
    <w:rsid w:val="00F8555D"/>
    <w:rsid w:val="00F91724"/>
    <w:rsid w:val="00F9175E"/>
    <w:rsid w:val="00F93D53"/>
    <w:rsid w:val="00F93E40"/>
    <w:rsid w:val="00FA121C"/>
    <w:rsid w:val="00FA44B9"/>
    <w:rsid w:val="00FB0C9B"/>
    <w:rsid w:val="00FB296E"/>
    <w:rsid w:val="00FC22FB"/>
    <w:rsid w:val="00FC26B1"/>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FCD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539468957">
      <w:bodyDiv w:val="1"/>
      <w:marLeft w:val="0"/>
      <w:marRight w:val="0"/>
      <w:marTop w:val="0"/>
      <w:marBottom w:val="0"/>
      <w:divBdr>
        <w:top w:val="none" w:sz="0" w:space="0" w:color="auto"/>
        <w:left w:val="none" w:sz="0" w:space="0" w:color="auto"/>
        <w:bottom w:val="none" w:sz="0" w:space="0" w:color="auto"/>
        <w:right w:val="none" w:sz="0" w:space="0" w:color="auto"/>
      </w:divBdr>
    </w:div>
    <w:div w:id="2119712212">
      <w:bodyDiv w:val="1"/>
      <w:marLeft w:val="0"/>
      <w:marRight w:val="0"/>
      <w:marTop w:val="0"/>
      <w:marBottom w:val="0"/>
      <w:divBdr>
        <w:top w:val="none" w:sz="0" w:space="0" w:color="auto"/>
        <w:left w:val="none" w:sz="0" w:space="0" w:color="auto"/>
        <w:bottom w:val="none" w:sz="0" w:space="0" w:color="auto"/>
        <w:right w:val="none" w:sz="0" w:space="0" w:color="auto"/>
      </w:divBdr>
      <w:divsChild>
        <w:div w:id="1619335667">
          <w:marLeft w:val="0"/>
          <w:marRight w:val="0"/>
          <w:marTop w:val="0"/>
          <w:marBottom w:val="0"/>
          <w:divBdr>
            <w:top w:val="none" w:sz="0" w:space="0" w:color="auto"/>
            <w:left w:val="none" w:sz="0" w:space="0" w:color="auto"/>
            <w:bottom w:val="none" w:sz="0" w:space="0" w:color="auto"/>
            <w:right w:val="none" w:sz="0" w:space="0" w:color="auto"/>
          </w:divBdr>
          <w:divsChild>
            <w:div w:id="15484506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5994620">
                  <w:marLeft w:val="-4275"/>
                  <w:marRight w:val="0"/>
                  <w:marTop w:val="0"/>
                  <w:marBottom w:val="0"/>
                  <w:divBdr>
                    <w:top w:val="none" w:sz="0" w:space="0" w:color="auto"/>
                    <w:left w:val="none" w:sz="0" w:space="0" w:color="auto"/>
                    <w:bottom w:val="none" w:sz="0" w:space="0" w:color="auto"/>
                    <w:right w:val="none" w:sz="0" w:space="0" w:color="auto"/>
                  </w:divBdr>
                  <w:divsChild>
                    <w:div w:id="1175356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43697733">
                          <w:marLeft w:val="0"/>
                          <w:marRight w:val="0"/>
                          <w:marTop w:val="0"/>
                          <w:marBottom w:val="0"/>
                          <w:divBdr>
                            <w:top w:val="none" w:sz="0" w:space="0" w:color="auto"/>
                            <w:left w:val="none" w:sz="0" w:space="0" w:color="auto"/>
                            <w:bottom w:val="none" w:sz="0" w:space="0" w:color="auto"/>
                            <w:right w:val="none" w:sz="0" w:space="0" w:color="auto"/>
                          </w:divBdr>
                          <w:divsChild>
                            <w:div w:id="1304233444">
                              <w:marLeft w:val="0"/>
                              <w:marRight w:val="0"/>
                              <w:marTop w:val="0"/>
                              <w:marBottom w:val="0"/>
                              <w:divBdr>
                                <w:top w:val="none" w:sz="0" w:space="0" w:color="auto"/>
                                <w:left w:val="none" w:sz="0" w:space="0" w:color="auto"/>
                                <w:bottom w:val="none" w:sz="0" w:space="0" w:color="auto"/>
                                <w:right w:val="none" w:sz="0" w:space="0" w:color="auto"/>
                              </w:divBdr>
                              <w:divsChild>
                                <w:div w:id="56902599">
                                  <w:marLeft w:val="0"/>
                                  <w:marRight w:val="0"/>
                                  <w:marTop w:val="0"/>
                                  <w:marBottom w:val="0"/>
                                  <w:divBdr>
                                    <w:top w:val="none" w:sz="0" w:space="0" w:color="auto"/>
                                    <w:left w:val="none" w:sz="0" w:space="0" w:color="auto"/>
                                    <w:bottom w:val="none" w:sz="0" w:space="0" w:color="auto"/>
                                    <w:right w:val="none" w:sz="0" w:space="0" w:color="auto"/>
                                  </w:divBdr>
                                </w:div>
                              </w:divsChild>
                            </w:div>
                            <w:div w:id="606473684">
                              <w:marLeft w:val="0"/>
                              <w:marRight w:val="0"/>
                              <w:marTop w:val="0"/>
                              <w:marBottom w:val="0"/>
                              <w:divBdr>
                                <w:top w:val="none" w:sz="0" w:space="0" w:color="auto"/>
                                <w:left w:val="none" w:sz="0" w:space="0" w:color="auto"/>
                                <w:bottom w:val="none" w:sz="0" w:space="0" w:color="auto"/>
                                <w:right w:val="none" w:sz="0" w:space="0" w:color="auto"/>
                              </w:divBdr>
                              <w:divsChild>
                                <w:div w:id="346097408">
                                  <w:marLeft w:val="0"/>
                                  <w:marRight w:val="0"/>
                                  <w:marTop w:val="0"/>
                                  <w:marBottom w:val="0"/>
                                  <w:divBdr>
                                    <w:top w:val="none" w:sz="0" w:space="0" w:color="auto"/>
                                    <w:left w:val="none" w:sz="0" w:space="0" w:color="auto"/>
                                    <w:bottom w:val="none" w:sz="0" w:space="0" w:color="auto"/>
                                    <w:right w:val="none" w:sz="0" w:space="0" w:color="auto"/>
                                  </w:divBdr>
                                </w:div>
                              </w:divsChild>
                            </w:div>
                            <w:div w:id="796073232">
                              <w:marLeft w:val="0"/>
                              <w:marRight w:val="0"/>
                              <w:marTop w:val="0"/>
                              <w:marBottom w:val="0"/>
                              <w:divBdr>
                                <w:top w:val="none" w:sz="0" w:space="0" w:color="auto"/>
                                <w:left w:val="none" w:sz="0" w:space="0" w:color="auto"/>
                                <w:bottom w:val="none" w:sz="0" w:space="0" w:color="auto"/>
                                <w:right w:val="none" w:sz="0" w:space="0" w:color="auto"/>
                              </w:divBdr>
                              <w:divsChild>
                                <w:div w:id="33964191">
                                  <w:marLeft w:val="0"/>
                                  <w:marRight w:val="0"/>
                                  <w:marTop w:val="0"/>
                                  <w:marBottom w:val="0"/>
                                  <w:divBdr>
                                    <w:top w:val="none" w:sz="0" w:space="0" w:color="auto"/>
                                    <w:left w:val="none" w:sz="0" w:space="0" w:color="auto"/>
                                    <w:bottom w:val="none" w:sz="0" w:space="0" w:color="auto"/>
                                    <w:right w:val="none" w:sz="0" w:space="0" w:color="auto"/>
                                  </w:divBdr>
                                </w:div>
                              </w:divsChild>
                            </w:div>
                            <w:div w:id="1386031262">
                              <w:marLeft w:val="0"/>
                              <w:marRight w:val="0"/>
                              <w:marTop w:val="0"/>
                              <w:marBottom w:val="0"/>
                              <w:divBdr>
                                <w:top w:val="none" w:sz="0" w:space="0" w:color="auto"/>
                                <w:left w:val="none" w:sz="0" w:space="0" w:color="auto"/>
                                <w:bottom w:val="none" w:sz="0" w:space="0" w:color="auto"/>
                                <w:right w:val="none" w:sz="0" w:space="0" w:color="auto"/>
                              </w:divBdr>
                              <w:divsChild>
                                <w:div w:id="434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2024-02-08T01:23:00Z</dcterms:created>
  <dcterms:modified xsi:type="dcterms:W3CDTF">2024-02-08T01:23:00Z</dcterms:modified>
</cp:coreProperties>
</file>