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0614" w14:textId="3214DB1E" w:rsidR="004059ED" w:rsidRDefault="00882F54" w:rsidP="008273D7">
      <w:pPr>
        <w:rPr>
          <w:rFonts w:ascii="ＭＳ Ｐゴシック" w:eastAsia="ＭＳ Ｐゴシック" w:hAnsi="ＭＳ Ｐゴシック"/>
          <w:noProo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8480" behindDoc="0" locked="0" layoutInCell="1" allowOverlap="1" wp14:anchorId="10EB1547" wp14:editId="1B074FAD">
                <wp:simplePos x="0" y="0"/>
                <wp:positionH relativeFrom="column">
                  <wp:posOffset>109220</wp:posOffset>
                </wp:positionH>
                <wp:positionV relativeFrom="paragraph">
                  <wp:posOffset>-72390</wp:posOffset>
                </wp:positionV>
                <wp:extent cx="5762625" cy="1179195"/>
                <wp:effectExtent l="0" t="0" r="0" b="1905"/>
                <wp:wrapNone/>
                <wp:docPr id="44" name="テキスト ボックス 44"/>
                <wp:cNvGraphicFramePr/>
                <a:graphic xmlns:a="http://schemas.openxmlformats.org/drawingml/2006/main">
                  <a:graphicData uri="http://schemas.microsoft.com/office/word/2010/wordprocessingShape">
                    <wps:wsp>
                      <wps:cNvSpPr txBox="1"/>
                      <wps:spPr>
                        <a:xfrm>
                          <a:off x="0" y="0"/>
                          <a:ext cx="5762625" cy="1179195"/>
                        </a:xfrm>
                        <a:prstGeom prst="rect">
                          <a:avLst/>
                        </a:prstGeom>
                        <a:noFill/>
                        <a:ln w="6350">
                          <a:noFill/>
                        </a:ln>
                      </wps:spPr>
                      <wps:txbx>
                        <w:txbxContent>
                          <w:p w14:paraId="1E5B9C97" w14:textId="278BB91F" w:rsidR="002C7E4A" w:rsidRPr="005C32AA" w:rsidRDefault="002C7E4A" w:rsidP="00170E93">
                            <w:pPr>
                              <w:jc w:val="center"/>
                              <w:rPr>
                                <w:rFonts w:ascii="HGS創英角ｺﾞｼｯｸUB" w:eastAsia="HGS創英角ｺﾞｼｯｸUB" w:hAnsi="HGS創英角ｺﾞｼｯｸUB"/>
                                <w:sz w:val="120"/>
                                <w:szCs w:val="120"/>
                              </w:rPr>
                            </w:pPr>
                            <w:r w:rsidRPr="005C32AA">
                              <w:rPr>
                                <w:rFonts w:ascii="HGS創英角ｺﾞｼｯｸUB" w:eastAsia="HGS創英角ｺﾞｼｯｸUB" w:hAnsi="HGS創英角ｺﾞｼｯｸUB" w:hint="eastAsia"/>
                                <w:sz w:val="120"/>
                                <w:szCs w:val="120"/>
                              </w:rPr>
                              <w:t>あすなろ夢建築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1547" id="_x0000_t202" coordsize="21600,21600" o:spt="202" path="m,l,21600r21600,l21600,xe">
                <v:stroke joinstyle="miter"/>
                <v:path gradientshapeok="t" o:connecttype="rect"/>
              </v:shapetype>
              <v:shape id="テキスト ボックス 44" o:spid="_x0000_s1026" type="#_x0000_t202" style="position:absolute;left:0;text-align:left;margin-left:8.6pt;margin-top:-5.7pt;width:453.75pt;height:9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" filled="f" stroked="f" strokeweight=".5pt">
                <v:textbox>
                  <w:txbxContent>
                    <w:p w14:paraId="1E5B9C97" w14:textId="278BB91F" w:rsidR="002C7E4A" w:rsidRPr="005C32AA" w:rsidRDefault="002C7E4A" w:rsidP="00170E93">
                      <w:pPr>
                        <w:jc w:val="center"/>
                        <w:rPr>
                          <w:rFonts w:ascii="HGS創英角ｺﾞｼｯｸUB" w:eastAsia="HGS創英角ｺﾞｼｯｸUB" w:hAnsi="HGS創英角ｺﾞｼｯｸUB"/>
                          <w:sz w:val="120"/>
                          <w:szCs w:val="120"/>
                        </w:rPr>
                      </w:pPr>
                      <w:r w:rsidRPr="005C32AA">
                        <w:rPr>
                          <w:rFonts w:ascii="HGS創英角ｺﾞｼｯｸUB" w:eastAsia="HGS創英角ｺﾞｼｯｸUB" w:hAnsi="HGS創英角ｺﾞｼｯｸUB" w:hint="eastAsia"/>
                          <w:sz w:val="120"/>
                          <w:szCs w:val="120"/>
                        </w:rPr>
                        <w:t>あすなろ夢建築</w:t>
                      </w:r>
                    </w:p>
                  </w:txbxContent>
                </v:textbox>
              </v:shape>
            </w:pict>
          </mc:Fallback>
        </mc:AlternateContent>
      </w:r>
      <w:r w:rsidR="005C32AA">
        <w:rPr>
          <w:rFonts w:ascii="ＭＳ 明朝" w:hAnsi="ＭＳ 明朝" w:cs="ＭＳ 明朝" w:hint="eastAsia"/>
          <w:noProof/>
        </w:rPr>
        <w:drawing>
          <wp:anchor distT="0" distB="0" distL="114300" distR="114300" simplePos="0" relativeHeight="251638784" behindDoc="0" locked="0" layoutInCell="1" allowOverlap="1" wp14:anchorId="5296014A" wp14:editId="632591AB">
            <wp:simplePos x="0" y="0"/>
            <wp:positionH relativeFrom="column">
              <wp:posOffset>-7756525</wp:posOffset>
            </wp:positionH>
            <wp:positionV relativeFrom="paragraph">
              <wp:posOffset>-746125</wp:posOffset>
            </wp:positionV>
            <wp:extent cx="14597380" cy="10718165"/>
            <wp:effectExtent l="0" t="0" r="0" b="698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名称未設定-2.jpg"/>
                    <pic:cNvPicPr/>
                  </pic:nvPicPr>
                  <pic:blipFill>
                    <a:blip r:embed="rId8">
                      <a:extLst>
                        <a:ext uri="{28A0092B-C50C-407E-A947-70E740481C1C}">
                          <a14:useLocalDpi xmlns:a14="http://schemas.microsoft.com/office/drawing/2010/main" val="0"/>
                        </a:ext>
                      </a:extLst>
                    </a:blip>
                    <a:stretch>
                      <a:fillRect/>
                    </a:stretch>
                  </pic:blipFill>
                  <pic:spPr>
                    <a:xfrm>
                      <a:off x="0" y="0"/>
                      <a:ext cx="14597380" cy="10718165"/>
                    </a:xfrm>
                    <a:prstGeom prst="rect">
                      <a:avLst/>
                    </a:prstGeom>
                    <a:blipFill dpi="0" rotWithShape="1">
                      <a:blip r:embed="rId9"/>
                      <a:srcRect/>
                      <a:tile tx="0" ty="0" sx="100000" sy="100000" flip="none" algn="tl"/>
                    </a:blipFill>
                    <a:effectLst>
                      <a:softEdge rad="0"/>
                    </a:effectLst>
                  </pic:spPr>
                </pic:pic>
              </a:graphicData>
            </a:graphic>
            <wp14:sizeRelH relativeFrom="margin">
              <wp14:pctWidth>0</wp14:pctWidth>
            </wp14:sizeRelH>
            <wp14:sizeRelV relativeFrom="margin">
              <wp14:pctHeight>0</wp14:pctHeight>
            </wp14:sizeRelV>
          </wp:anchor>
        </w:drawing>
      </w:r>
    </w:p>
    <w:p w14:paraId="18831474" w14:textId="02D0443A" w:rsidR="004059ED" w:rsidRDefault="004059ED" w:rsidP="008273D7">
      <w:pPr>
        <w:rPr>
          <w:rFonts w:ascii="ＭＳ Ｐゴシック" w:eastAsia="ＭＳ Ｐゴシック" w:hAnsi="ＭＳ Ｐゴシック"/>
          <w:noProof/>
          <w:szCs w:val="21"/>
        </w:rPr>
      </w:pPr>
    </w:p>
    <w:p w14:paraId="412F6DC4" w14:textId="2149ADD5" w:rsidR="004059ED" w:rsidRDefault="004059ED" w:rsidP="008273D7">
      <w:pPr>
        <w:rPr>
          <w:rFonts w:ascii="ＭＳ Ｐゴシック" w:eastAsia="ＭＳ Ｐゴシック" w:hAnsi="ＭＳ Ｐゴシック"/>
          <w:noProof/>
          <w:szCs w:val="21"/>
        </w:rPr>
      </w:pPr>
    </w:p>
    <w:p w14:paraId="38375A50" w14:textId="14071A43" w:rsidR="004059ED" w:rsidRDefault="004059ED" w:rsidP="008273D7">
      <w:pPr>
        <w:rPr>
          <w:rFonts w:ascii="ＭＳ Ｐゴシック" w:eastAsia="ＭＳ Ｐゴシック" w:hAnsi="ＭＳ Ｐゴシック"/>
          <w:noProof/>
          <w:szCs w:val="21"/>
        </w:rPr>
      </w:pPr>
    </w:p>
    <w:p w14:paraId="479671F9" w14:textId="59CA12E8" w:rsidR="004059ED" w:rsidRDefault="004059ED" w:rsidP="008273D7">
      <w:pPr>
        <w:rPr>
          <w:rFonts w:ascii="ＭＳ Ｐゴシック" w:eastAsia="ＭＳ Ｐゴシック" w:hAnsi="ＭＳ Ｐゴシック"/>
          <w:noProof/>
          <w:szCs w:val="21"/>
        </w:rPr>
      </w:pPr>
    </w:p>
    <w:p w14:paraId="038976C0" w14:textId="44A5782C" w:rsidR="004059ED" w:rsidRDefault="005C32AA" w:rsidP="008273D7">
      <w:pPr>
        <w:rPr>
          <w:rFonts w:ascii="ＭＳ Ｐゴシック" w:eastAsia="ＭＳ Ｐゴシック" w:hAnsi="ＭＳ Ｐゴシック"/>
          <w:noProo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7456" behindDoc="0" locked="0" layoutInCell="1" allowOverlap="1" wp14:anchorId="645F4062" wp14:editId="631F9AC4">
                <wp:simplePos x="0" y="0"/>
                <wp:positionH relativeFrom="column">
                  <wp:posOffset>422275</wp:posOffset>
                </wp:positionH>
                <wp:positionV relativeFrom="paragraph">
                  <wp:posOffset>22334</wp:posOffset>
                </wp:positionV>
                <wp:extent cx="5197475" cy="146558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5197475" cy="1465580"/>
                        </a:xfrm>
                        <a:prstGeom prst="rect">
                          <a:avLst/>
                        </a:prstGeom>
                        <a:noFill/>
                        <a:ln w="6350">
                          <a:noFill/>
                        </a:ln>
                      </wps:spPr>
                      <wps:txbx>
                        <w:txbxContent>
                          <w:p w14:paraId="73E5AD3F" w14:textId="657DA6CE"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第33回</w:t>
                            </w:r>
                          </w:p>
                          <w:p w14:paraId="6CB9F77F" w14:textId="6D51BDA7"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大阪府公共建築</w:t>
                            </w:r>
                            <w:r w:rsidRPr="006F46A1">
                              <w:rPr>
                                <w:rFonts w:ascii="HGS創英角ｺﾞｼｯｸUB" w:eastAsia="HGS創英角ｺﾞｼｯｸUB" w:hAnsi="HGS創英角ｺﾞｼｯｸUB"/>
                                <w:sz w:val="52"/>
                                <w:szCs w:val="52"/>
                              </w:rPr>
                              <w:t>設計コンクール</w:t>
                            </w:r>
                          </w:p>
                          <w:p w14:paraId="7E62B170" w14:textId="37AD0B93" w:rsidR="002C7E4A" w:rsidRPr="005C32AA" w:rsidRDefault="002C7E4A" w:rsidP="0078061C">
                            <w:pPr>
                              <w:ind w:firstLineChars="400" w:firstLine="2092"/>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w:t>
                            </w:r>
                            <w:r w:rsidRPr="006F46A1">
                              <w:rPr>
                                <w:rFonts w:ascii="HGS創英角ｺﾞｼｯｸUB" w:eastAsia="HGS創英角ｺﾞｼｯｸUB" w:hAnsi="HGS創英角ｺﾞｼｯｸUB"/>
                                <w:sz w:val="52"/>
                                <w:szCs w:val="52"/>
                              </w:rPr>
                              <w:t xml:space="preserve"> </w:t>
                            </w:r>
                            <w:r w:rsidRPr="006F46A1">
                              <w:rPr>
                                <w:rFonts w:ascii="HGS創英角ｺﾞｼｯｸUB" w:eastAsia="HGS創英角ｺﾞｼｯｸUB" w:hAnsi="HGS創英角ｺﾞｼｯｸUB" w:hint="eastAsia"/>
                                <w:sz w:val="52"/>
                                <w:szCs w:val="52"/>
                              </w:rPr>
                              <w:t>応募要領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F4062" id="_x0000_t202" coordsize="21600,21600" o:spt="202" path="m,l,21600r21600,l21600,xe">
                <v:stroke joinstyle="miter"/>
                <v:path gradientshapeok="t" o:connecttype="rect"/>
              </v:shapetype>
              <v:shape id="テキスト ボックス 35" o:spid="_x0000_s1027" type="#_x0000_t202" style="position:absolute;left:0;text-align:left;margin-left:33.25pt;margin-top:1.75pt;width:409.25pt;height:1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" filled="f" stroked="f" strokeweight=".5pt">
                <v:textbox>
                  <w:txbxContent>
                    <w:p w14:paraId="73E5AD3F" w14:textId="657DA6CE"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第33回</w:t>
                      </w:r>
                    </w:p>
                    <w:p w14:paraId="6CB9F77F" w14:textId="6D51BDA7"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大阪府公共建築</w:t>
                      </w:r>
                      <w:r w:rsidRPr="006F46A1">
                        <w:rPr>
                          <w:rFonts w:ascii="HGS創英角ｺﾞｼｯｸUB" w:eastAsia="HGS創英角ｺﾞｼｯｸUB" w:hAnsi="HGS創英角ｺﾞｼｯｸUB"/>
                          <w:sz w:val="52"/>
                          <w:szCs w:val="52"/>
                        </w:rPr>
                        <w:t>設計コンクール</w:t>
                      </w:r>
                    </w:p>
                    <w:p w14:paraId="7E62B170" w14:textId="37AD0B93" w:rsidR="002C7E4A" w:rsidRPr="005C32AA" w:rsidRDefault="002C7E4A" w:rsidP="0078061C">
                      <w:pPr>
                        <w:ind w:firstLineChars="400" w:firstLine="2092"/>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w:t>
                      </w:r>
                      <w:r w:rsidRPr="006F46A1">
                        <w:rPr>
                          <w:rFonts w:ascii="HGS創英角ｺﾞｼｯｸUB" w:eastAsia="HGS創英角ｺﾞｼｯｸUB" w:hAnsi="HGS創英角ｺﾞｼｯｸUB"/>
                          <w:sz w:val="52"/>
                          <w:szCs w:val="52"/>
                        </w:rPr>
                        <w:t xml:space="preserve"> </w:t>
                      </w:r>
                      <w:r w:rsidRPr="006F46A1">
                        <w:rPr>
                          <w:rFonts w:ascii="HGS創英角ｺﾞｼｯｸUB" w:eastAsia="HGS創英角ｺﾞｼｯｸUB" w:hAnsi="HGS創英角ｺﾞｼｯｸUB" w:hint="eastAsia"/>
                          <w:sz w:val="52"/>
                          <w:szCs w:val="52"/>
                        </w:rPr>
                        <w:t>応募要領 -</w:t>
                      </w:r>
                    </w:p>
                  </w:txbxContent>
                </v:textbox>
              </v:shape>
            </w:pict>
          </mc:Fallback>
        </mc:AlternateContent>
      </w:r>
    </w:p>
    <w:p w14:paraId="6546CE60" w14:textId="0519AA43" w:rsidR="004059ED" w:rsidRDefault="004059ED" w:rsidP="008273D7">
      <w:pPr>
        <w:rPr>
          <w:rFonts w:ascii="ＭＳ Ｐゴシック" w:eastAsia="ＭＳ Ｐゴシック" w:hAnsi="ＭＳ Ｐゴシック"/>
          <w:noProof/>
          <w:szCs w:val="21"/>
        </w:rPr>
      </w:pPr>
    </w:p>
    <w:p w14:paraId="07249795" w14:textId="253375DA" w:rsidR="004059ED" w:rsidRDefault="004059ED" w:rsidP="008273D7">
      <w:pPr>
        <w:rPr>
          <w:rFonts w:ascii="ＭＳ Ｐゴシック" w:eastAsia="ＭＳ Ｐゴシック" w:hAnsi="ＭＳ Ｐゴシック"/>
          <w:noProof/>
          <w:szCs w:val="21"/>
        </w:rPr>
      </w:pPr>
    </w:p>
    <w:p w14:paraId="781670E1" w14:textId="02887EF1" w:rsidR="004059ED" w:rsidRDefault="004059ED" w:rsidP="008273D7">
      <w:pPr>
        <w:rPr>
          <w:rFonts w:ascii="ＭＳ Ｐゴシック" w:eastAsia="ＭＳ Ｐゴシック" w:hAnsi="ＭＳ Ｐゴシック"/>
          <w:noProof/>
          <w:szCs w:val="21"/>
        </w:rPr>
      </w:pPr>
    </w:p>
    <w:p w14:paraId="792FBA0F" w14:textId="5672645D" w:rsidR="004059ED" w:rsidRDefault="004059ED" w:rsidP="008273D7">
      <w:pPr>
        <w:rPr>
          <w:rFonts w:ascii="ＭＳ Ｐゴシック" w:eastAsia="ＭＳ Ｐゴシック" w:hAnsi="ＭＳ Ｐゴシック"/>
          <w:noProof/>
          <w:szCs w:val="21"/>
        </w:rPr>
      </w:pPr>
    </w:p>
    <w:p w14:paraId="2885C30B" w14:textId="6A5C95D7" w:rsidR="004059ED" w:rsidRDefault="004059ED" w:rsidP="008273D7">
      <w:pPr>
        <w:rPr>
          <w:rFonts w:ascii="ＭＳ Ｐゴシック" w:eastAsia="ＭＳ Ｐゴシック" w:hAnsi="ＭＳ Ｐゴシック"/>
          <w:noProof/>
          <w:szCs w:val="21"/>
        </w:rPr>
      </w:pPr>
    </w:p>
    <w:p w14:paraId="002BF92A" w14:textId="6FDB88FF" w:rsidR="004059ED" w:rsidRDefault="004059ED" w:rsidP="008273D7">
      <w:pPr>
        <w:rPr>
          <w:rFonts w:ascii="ＭＳ Ｐゴシック" w:eastAsia="ＭＳ Ｐゴシック" w:hAnsi="ＭＳ Ｐゴシック"/>
          <w:noProof/>
          <w:szCs w:val="21"/>
        </w:rPr>
      </w:pPr>
    </w:p>
    <w:p w14:paraId="4C6AFC85" w14:textId="7DE6113A" w:rsidR="004059ED" w:rsidRDefault="005C32AA" w:rsidP="008273D7">
      <w:pPr>
        <w:rPr>
          <w:rFonts w:ascii="ＭＳ Ｐゴシック" w:eastAsia="ＭＳ Ｐゴシック" w:hAnsi="ＭＳ Ｐゴシック"/>
          <w:noProof/>
          <w:szCs w:val="21"/>
        </w:rPr>
      </w:pPr>
      <w:r>
        <w:rPr>
          <w:rFonts w:ascii="ＭＳ Ｐゴシック" w:eastAsia="ＭＳ Ｐゴシック" w:hAnsi="ＭＳ Ｐゴシック"/>
          <w:noProof/>
          <w:szCs w:val="21"/>
        </w:rPr>
        <mc:AlternateContent>
          <mc:Choice Requires="wpg">
            <w:drawing>
              <wp:anchor distT="0" distB="0" distL="114300" distR="114300" simplePos="0" relativeHeight="251672576" behindDoc="0" locked="0" layoutInCell="1" allowOverlap="1" wp14:anchorId="5F91CF4C" wp14:editId="507B1B71">
                <wp:simplePos x="0" y="0"/>
                <wp:positionH relativeFrom="column">
                  <wp:posOffset>-3810</wp:posOffset>
                </wp:positionH>
                <wp:positionV relativeFrom="paragraph">
                  <wp:posOffset>185529</wp:posOffset>
                </wp:positionV>
                <wp:extent cx="6298565" cy="1402715"/>
                <wp:effectExtent l="0" t="0" r="6985" b="26035"/>
                <wp:wrapNone/>
                <wp:docPr id="31" name="グループ化 31"/>
                <wp:cNvGraphicFramePr/>
                <a:graphic xmlns:a="http://schemas.openxmlformats.org/drawingml/2006/main">
                  <a:graphicData uri="http://schemas.microsoft.com/office/word/2010/wordprocessingGroup">
                    <wpg:wgp>
                      <wpg:cNvGrpSpPr/>
                      <wpg:grpSpPr>
                        <a:xfrm>
                          <a:off x="0" y="0"/>
                          <a:ext cx="6298565" cy="1402715"/>
                          <a:chOff x="0" y="0"/>
                          <a:chExt cx="6298895" cy="1402715"/>
                        </a:xfrm>
                      </wpg:grpSpPr>
                      <wps:wsp>
                        <wps:cNvPr id="43" name="AutoShape 385"/>
                        <wps:cNvSpPr>
                          <a:spLocks noChangeArrowheads="1"/>
                        </wps:cNvSpPr>
                        <wps:spPr bwMode="auto">
                          <a:xfrm>
                            <a:off x="0" y="0"/>
                            <a:ext cx="5800090" cy="1402715"/>
                          </a:xfrm>
                          <a:prstGeom prst="roundRect">
                            <a:avLst>
                              <a:gd name="adj" fmla="val 16667"/>
                            </a:avLst>
                          </a:prstGeom>
                          <a:solidFill>
                            <a:schemeClr val="bg1">
                              <a:alpha val="90000"/>
                            </a:schemeClr>
                          </a:solidFill>
                          <a:ln w="9525" cap="rnd" algn="ctr">
                            <a:solidFill>
                              <a:srgbClr val="000000"/>
                            </a:solidFill>
                            <a:prstDash val="sysDot"/>
                            <a:round/>
                            <a:headEnd/>
                            <a:tailEnd/>
                          </a:ln>
                          <a:effectLst/>
                        </wps:spPr>
                        <wps:txbx>
                          <w:txbxContent>
                            <w:p w14:paraId="23E93B34" w14:textId="596AFE16" w:rsidR="002C7E4A" w:rsidRPr="00CC7D85" w:rsidRDefault="002C7E4A" w:rsidP="00277ED1">
                              <w:pPr>
                                <w:spacing w:line="500" w:lineRule="exact"/>
                              </w:pPr>
                            </w:p>
                          </w:txbxContent>
                        </wps:txbx>
                        <wps:bodyPr rot="0" vert="horz" wrap="square" lIns="91440" tIns="45720" rIns="91440" bIns="45720" anchor="t" anchorCtr="0" upright="1">
                          <a:noAutofit/>
                        </wps:bodyPr>
                      </wps:wsp>
                      <wpg:grpSp>
                        <wpg:cNvPr id="27" name="グループ化 27"/>
                        <wpg:cNvGrpSpPr/>
                        <wpg:grpSpPr>
                          <a:xfrm>
                            <a:off x="302821" y="172193"/>
                            <a:ext cx="5996074" cy="1107893"/>
                            <a:chOff x="0" y="0"/>
                            <a:chExt cx="5996074" cy="1107893"/>
                          </a:xfrm>
                        </wpg:grpSpPr>
                        <wpg:grpSp>
                          <wpg:cNvPr id="25" name="グループ化 25"/>
                          <wpg:cNvGrpSpPr/>
                          <wpg:grpSpPr>
                            <a:xfrm>
                              <a:off x="0" y="0"/>
                              <a:ext cx="4718116" cy="426184"/>
                              <a:chOff x="0" y="0"/>
                              <a:chExt cx="4718116" cy="426184"/>
                            </a:xfrm>
                          </wpg:grpSpPr>
                          <wpg:grpSp>
                            <wpg:cNvPr id="22" name="グループ化 22"/>
                            <wpg:cNvGrpSpPr/>
                            <wpg:grpSpPr>
                              <a:xfrm>
                                <a:off x="0" y="0"/>
                                <a:ext cx="1072515" cy="370840"/>
                                <a:chOff x="0" y="0"/>
                                <a:chExt cx="1072515" cy="370840"/>
                              </a:xfrm>
                            </wpg:grpSpPr>
                            <wps:wsp>
                              <wps:cNvPr id="30" name="正方形/長方形 30"/>
                              <wps:cNvSpPr/>
                              <wps:spPr>
                                <a:xfrm>
                                  <a:off x="0" y="85725"/>
                                  <a:ext cx="1023620" cy="28511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33350" y="0"/>
                                  <a:ext cx="939165" cy="364490"/>
                                </a:xfrm>
                                <a:prstGeom prst="rect">
                                  <a:avLst/>
                                </a:prstGeom>
                                <a:noFill/>
                                <a:ln>
                                  <a:noFill/>
                                </a:ln>
                              </wps:spPr>
                              <wps:txbx>
                                <w:txbxContent>
                                  <w:p w14:paraId="60603A4A" w14:textId="77777777" w:rsidR="002C7E4A" w:rsidRPr="005E6432" w:rsidRDefault="002C7E4A"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w:t>
                                    </w: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8" name="テキスト ボックス 38"/>
                            <wps:cNvSpPr txBox="1"/>
                            <wps:spPr>
                              <a:xfrm>
                                <a:off x="2066306" y="23750"/>
                                <a:ext cx="1584960" cy="372745"/>
                              </a:xfrm>
                              <a:prstGeom prst="rect">
                                <a:avLst/>
                              </a:prstGeom>
                              <a:noFill/>
                              <a:ln>
                                <a:noFill/>
                              </a:ln>
                            </wps:spPr>
                            <wps:txbx>
                              <w:txbxContent>
                                <w:p w14:paraId="5BA7F253" w14:textId="6AFDF090" w:rsidR="002C7E4A" w:rsidRPr="00211782" w:rsidRDefault="002C7E4A"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山田池公園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9" name="テキスト ボックス 39"/>
                            <wps:cNvSpPr txBox="1"/>
                            <wps:spPr>
                              <a:xfrm>
                                <a:off x="3491345" y="53439"/>
                                <a:ext cx="390525" cy="372745"/>
                              </a:xfrm>
                              <a:prstGeom prst="rect">
                                <a:avLst/>
                              </a:prstGeom>
                              <a:noFill/>
                              <a:ln>
                                <a:noFill/>
                              </a:ln>
                            </wps:spPr>
                            <wps:txbx>
                              <w:txbxContent>
                                <w:p w14:paraId="37E1BBE2" w14:textId="77777777" w:rsidR="002C7E4A" w:rsidRPr="00211782" w:rsidRDefault="002C7E4A"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0" name="テキスト ボックス 40"/>
                            <wps:cNvSpPr txBox="1"/>
                            <wps:spPr>
                              <a:xfrm>
                                <a:off x="1240971" y="41563"/>
                                <a:ext cx="1098550" cy="372745"/>
                              </a:xfrm>
                              <a:prstGeom prst="rect">
                                <a:avLst/>
                              </a:prstGeom>
                              <a:noFill/>
                              <a:ln>
                                <a:noFill/>
                              </a:ln>
                            </wps:spPr>
                            <wps:txbx>
                              <w:txbxContent>
                                <w:p w14:paraId="776A540A" w14:textId="77777777" w:rsidR="002C7E4A" w:rsidRPr="00211782" w:rsidRDefault="002C7E4A"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1" name="テキスト ボックス 41"/>
                            <wps:cNvSpPr txBox="1"/>
                            <wps:spPr>
                              <a:xfrm>
                                <a:off x="3693226" y="23750"/>
                                <a:ext cx="1024890" cy="386715"/>
                              </a:xfrm>
                              <a:prstGeom prst="rect">
                                <a:avLst/>
                              </a:prstGeom>
                              <a:noFill/>
                              <a:ln>
                                <a:noFill/>
                              </a:ln>
                            </wps:spPr>
                            <wps:txbx>
                              <w:txbxContent>
                                <w:p w14:paraId="011F04B5" w14:textId="77777777" w:rsidR="002C7E4A" w:rsidRPr="00211782" w:rsidRDefault="002C7E4A" w:rsidP="00031312">
                                  <w:pPr>
                                    <w:rPr>
                                      <w:rFonts w:ascii="HGS創英角ｺﾞｼｯｸUB" w:eastAsia="HGS創英角ｺﾞｼｯｸUB" w:hAnsi="HGS創英角ｺﾞｼｯｸUB"/>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休憩所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7" name="テキスト ボックス 37"/>
                          <wps:cNvSpPr txBox="1"/>
                          <wps:spPr>
                            <a:xfrm>
                              <a:off x="1246909" y="587828"/>
                              <a:ext cx="4749165" cy="520065"/>
                            </a:xfrm>
                            <a:prstGeom prst="rect">
                              <a:avLst/>
                            </a:prstGeom>
                            <a:noFill/>
                            <a:ln>
                              <a:noFill/>
                            </a:ln>
                          </wps:spPr>
                          <wps:txbx>
                            <w:txbxContent>
                              <w:p w14:paraId="38AC6D97" w14:textId="312CF46D" w:rsidR="002C7E4A" w:rsidRPr="0095101C" w:rsidRDefault="0095101C" w:rsidP="00402C36">
                                <w:pPr>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68FC">
                                  <w:rPr>
                                    <w:rFonts w:ascii="HGS創英角ｺﾞｼｯｸUB" w:eastAsia="HGS創英角ｺﾞｼｯｸUB" w:hAnsi="HGS創英角ｺﾞｼｯｸUB" w:hint="eastAsia"/>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柔らかな</w:t>
                                </w:r>
                                <w:r w:rsidRPr="00B868FC">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まなざし</w:t>
                                </w:r>
                                <w:r w:rsidR="00AD7876" w:rsidRPr="00B868FC">
                                  <w:rPr>
                                    <w:rFonts w:ascii="HGS創英角ｺﾞｼｯｸUB" w:eastAsia="HGS創英角ｺﾞｼｯｸUB" w:hAnsi="HGS創英角ｺﾞｼｯｸUB" w:hint="eastAsia"/>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00AD7876" w:rsidRPr="00B868FC">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見守る休憩所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4" name="グループ化 24"/>
                          <wpg:cNvGrpSpPr/>
                          <wpg:grpSpPr>
                            <a:xfrm>
                              <a:off x="0" y="570015"/>
                              <a:ext cx="1023620" cy="362585"/>
                              <a:chOff x="0" y="0"/>
                              <a:chExt cx="1023620" cy="362585"/>
                            </a:xfrm>
                          </wpg:grpSpPr>
                          <wps:wsp>
                            <wps:cNvPr id="16" name="正方形/長方形 16"/>
                            <wps:cNvSpPr/>
                            <wps:spPr>
                              <a:xfrm>
                                <a:off x="0" y="76200"/>
                                <a:ext cx="1023620" cy="28511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76200" y="0"/>
                                <a:ext cx="938530" cy="362585"/>
                              </a:xfrm>
                              <a:prstGeom prst="rect">
                                <a:avLst/>
                              </a:prstGeom>
                              <a:noFill/>
                              <a:ln>
                                <a:noFill/>
                              </a:ln>
                            </wps:spPr>
                            <wps:txbx>
                              <w:txbxContent>
                                <w:p w14:paraId="00B94051" w14:textId="4685F9DF" w:rsidR="002C7E4A" w:rsidRPr="005E6432" w:rsidRDefault="002C7E4A"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wgp>
                  </a:graphicData>
                </a:graphic>
              </wp:anchor>
            </w:drawing>
          </mc:Choice>
          <mc:Fallback>
            <w:pict>
              <v:group w14:anchorId="5F91CF4C" id="グループ化 31" o:spid="_x0000_s1028" style="position:absolute;left:0;text-align:left;margin-left:-.3pt;margin-top:14.6pt;width:495.95pt;height:110.45pt;z-index:251672576" coordsize="6298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">
                <v:roundrect id="_x0000_s1029" style="position:absolute;width:58000;height:140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" fillcolor="white [3212]">
                  <v:fill opacity="59110f"/>
                  <v:stroke dashstyle="1 1" endcap="round"/>
                  <v:textbox>
                    <w:txbxContent>
                      <w:p w14:paraId="23E93B34" w14:textId="596AFE16" w:rsidR="002C7E4A" w:rsidRPr="00CC7D85" w:rsidRDefault="002C7E4A" w:rsidP="00277ED1">
                        <w:pPr>
                          <w:spacing w:line="500" w:lineRule="exact"/>
                        </w:pPr>
                      </w:p>
                    </w:txbxContent>
                  </v:textbox>
                </v:roundrect>
                <v:group id="グループ化 27" o:spid="_x0000_s1030" style="position:absolute;left:3028;top:1721;width:59960;height:11079" coordsize="59960,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5" o:spid="_x0000_s1031" style="position:absolute;width:47181;height:4261" coordsize="47181,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2" o:spid="_x0000_s1032" style="position:absolute;width:10725;height:3708" coordsize="10725,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30" o:spid="_x0000_s1033" style="position:absolute;top:857;width:10236;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" fillcolor="#00b0f0" stroked="f" strokeweight="1pt"/>
                      <v:shapetype id="_x0000_t202" coordsize="21600,21600" o:spt="202" path="m,l,21600r21600,l21600,xe">
                        <v:stroke joinstyle="miter"/>
                        <v:path gradientshapeok="t" o:connecttype="rect"/>
                      </v:shapetype>
                      <v:shape id="テキスト ボックス 33" o:spid="_x0000_s1034" type="#_x0000_t202" style="position:absolute;left:1333;width:9392;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14:paraId="60603A4A" w14:textId="77777777" w:rsidR="002C7E4A" w:rsidRPr="005E6432" w:rsidRDefault="002C7E4A"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w:t>
                              </w: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題</w:t>
                              </w:r>
                            </w:p>
                          </w:txbxContent>
                        </v:textbox>
                      </v:shape>
                    </v:group>
                    <v:shape id="テキスト ボックス 38" o:spid="_x0000_s1035" type="#_x0000_t202" style="position:absolute;left:20663;top:237;width:15849;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14:paraId="5BA7F253" w14:textId="6AFDF090" w:rsidR="002C7E4A" w:rsidRPr="00211782" w:rsidRDefault="002C7E4A"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山田池公園</w:t>
                            </w:r>
                          </w:p>
                        </w:txbxContent>
                      </v:textbox>
                    </v:shape>
                    <v:shape id="テキスト ボックス 39" o:spid="_x0000_s1036" type="#_x0000_t202" style="position:absolute;left:34913;top:534;width:390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v:textbox inset="5.85pt,.7pt,5.85pt,.7pt">
                        <w:txbxContent>
                          <w:p w14:paraId="37E1BBE2" w14:textId="77777777" w:rsidR="002C7E4A" w:rsidRPr="00211782" w:rsidRDefault="002C7E4A"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txbxContent>
                      </v:textbox>
                    </v:shape>
                    <v:shape id="テキスト ボックス 40" o:spid="_x0000_s1037" type="#_x0000_t202" style="position:absolute;left:12409;top:415;width:10986;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rVwgAAANsAAAAPAAAAZHJzL2Rvd25yZXYueG1sRE/LasJA&#10;FN0X/IfhCu7qRLF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CFhjrVwgAAANsAAAAPAAAA&#10;AAAAAAAAAAAAAAcCAABkcnMvZG93bnJldi54bWxQSwUGAAAAAAMAAwC3AAAA9gIAAAAA&#10;" filled="f" stroked="f">
                      <v:textbox inset="5.85pt,.7pt,5.85pt,.7pt">
                        <w:txbxContent>
                          <w:p w14:paraId="776A540A" w14:textId="77777777" w:rsidR="002C7E4A" w:rsidRPr="00211782" w:rsidRDefault="002C7E4A"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p>
                        </w:txbxContent>
                      </v:textbox>
                    </v:shape>
                    <v:shape id="テキスト ボックス 41" o:spid="_x0000_s1038" type="#_x0000_t202" style="position:absolute;left:36932;top:237;width:10249;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9OxgAAANsAAAAPAAAAZHJzL2Rvd25yZXYueG1sRI9ba8JA&#10;FITfBf/DcoS+1U1KDS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6sqfTsYAAADbAAAA&#10;DwAAAAAAAAAAAAAAAAAHAgAAZHJzL2Rvd25yZXYueG1sUEsFBgAAAAADAAMAtwAAAPoCAAAAAA==&#10;" filled="f" stroked="f">
                      <v:textbox inset="5.85pt,.7pt,5.85pt,.7pt">
                        <w:txbxContent>
                          <w:p w14:paraId="011F04B5" w14:textId="77777777" w:rsidR="002C7E4A" w:rsidRPr="00211782" w:rsidRDefault="002C7E4A" w:rsidP="00031312">
                            <w:pPr>
                              <w:rPr>
                                <w:rFonts w:ascii="HGS創英角ｺﾞｼｯｸUB" w:eastAsia="HGS創英角ｺﾞｼｯｸUB" w:hAnsi="HGS創英角ｺﾞｼｯｸUB"/>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休憩所</w:t>
                            </w:r>
                          </w:p>
                        </w:txbxContent>
                      </v:textbox>
                    </v:shape>
                  </v:group>
                  <v:shape id="テキスト ボックス 37" o:spid="_x0000_s1039" type="#_x0000_t202" style="position:absolute;left:12469;top:5878;width:47491;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38AC6D97" w14:textId="312CF46D" w:rsidR="002C7E4A" w:rsidRPr="0095101C" w:rsidRDefault="0095101C" w:rsidP="00402C36">
                          <w:pPr>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68FC">
                            <w:rPr>
                              <w:rFonts w:ascii="HGS創英角ｺﾞｼｯｸUB" w:eastAsia="HGS創英角ｺﾞｼｯｸUB" w:hAnsi="HGS創英角ｺﾞｼｯｸUB" w:hint="eastAsia"/>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柔らかな</w:t>
                          </w:r>
                          <w:r w:rsidRPr="00B868FC">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まなざし</w:t>
                          </w:r>
                          <w:r w:rsidR="00AD7876" w:rsidRPr="00B868FC">
                            <w:rPr>
                              <w:rFonts w:ascii="HGS創英角ｺﾞｼｯｸUB" w:eastAsia="HGS創英角ｺﾞｼｯｸUB" w:hAnsi="HGS創英角ｺﾞｼｯｸUB" w:hint="eastAsia"/>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00AD7876" w:rsidRPr="00B868FC">
                            <w:rPr>
                              <w:rFonts w:ascii="HGS創英角ｺﾞｼｯｸUB" w:eastAsia="HGS創英角ｺﾞｼｯｸUB" w:hAnsi="HGS創英角ｺﾞｼｯｸUB"/>
                              <w:noProof/>
                              <w:color w:val="339966"/>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見守る休憩所</w:t>
                          </w:r>
                        </w:p>
                      </w:txbxContent>
                    </v:textbox>
                  </v:shape>
                  <v:group id="グループ化 24" o:spid="_x0000_s1040" style="position:absolute;top:5700;width:10236;height:3626" coordsize="1023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16" o:spid="_x0000_s1041" style="position:absolute;top:762;width:10236;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" fillcolor="#00b0f0" stroked="f" strokeweight="1pt"/>
                    <v:shape id="テキスト ボックス 36" o:spid="_x0000_s1042" type="#_x0000_t202" style="position:absolute;left:762;width:9385;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v:textbox inset="5.85pt,.7pt,5.85pt,.7pt">
                        <w:txbxContent>
                          <w:p w14:paraId="00B94051" w14:textId="4685F9DF" w:rsidR="002C7E4A" w:rsidRPr="005E6432" w:rsidRDefault="002C7E4A"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txbxContent>
                      </v:textbox>
                    </v:shape>
                  </v:group>
                </v:group>
              </v:group>
            </w:pict>
          </mc:Fallback>
        </mc:AlternateContent>
      </w:r>
    </w:p>
    <w:p w14:paraId="042F68C4" w14:textId="397FFBA7" w:rsidR="004059ED" w:rsidRDefault="004059ED" w:rsidP="008273D7">
      <w:pPr>
        <w:rPr>
          <w:rFonts w:ascii="ＭＳ Ｐゴシック" w:eastAsia="ＭＳ Ｐゴシック" w:hAnsi="ＭＳ Ｐゴシック"/>
          <w:noProof/>
          <w:szCs w:val="21"/>
        </w:rPr>
      </w:pPr>
    </w:p>
    <w:p w14:paraId="02E4D502" w14:textId="074DC1A0" w:rsidR="004059ED" w:rsidRDefault="004059ED" w:rsidP="008273D7">
      <w:pPr>
        <w:rPr>
          <w:rFonts w:ascii="ＭＳ Ｐゴシック" w:eastAsia="ＭＳ Ｐゴシック" w:hAnsi="ＭＳ Ｐゴシック"/>
          <w:noProof/>
          <w:szCs w:val="21"/>
        </w:rPr>
      </w:pPr>
    </w:p>
    <w:p w14:paraId="000A2A70" w14:textId="5FEED40D" w:rsidR="004059ED" w:rsidRDefault="004059ED" w:rsidP="008273D7">
      <w:pPr>
        <w:rPr>
          <w:rFonts w:ascii="ＭＳ Ｐゴシック" w:eastAsia="ＭＳ Ｐゴシック" w:hAnsi="ＭＳ Ｐゴシック"/>
          <w:noProof/>
          <w:szCs w:val="21"/>
        </w:rPr>
      </w:pPr>
    </w:p>
    <w:p w14:paraId="157F34BF" w14:textId="2C983B24" w:rsidR="000C0579" w:rsidRDefault="000C0579" w:rsidP="008273D7">
      <w:pPr>
        <w:rPr>
          <w:rFonts w:ascii="ＭＳ Ｐゴシック" w:eastAsia="ＭＳ Ｐゴシック" w:hAnsi="ＭＳ Ｐゴシック"/>
          <w:szCs w:val="21"/>
        </w:rPr>
      </w:pPr>
    </w:p>
    <w:p w14:paraId="56CD094C" w14:textId="6304BA8E" w:rsidR="00F470BD" w:rsidRDefault="00F470BD" w:rsidP="008273D7">
      <w:pPr>
        <w:rPr>
          <w:rFonts w:ascii="ＭＳ Ｐゴシック" w:eastAsia="ＭＳ Ｐゴシック" w:hAnsi="ＭＳ Ｐゴシック"/>
          <w:szCs w:val="21"/>
        </w:rPr>
      </w:pPr>
    </w:p>
    <w:p w14:paraId="3FC3001A" w14:textId="217AE503" w:rsidR="00F470BD" w:rsidRDefault="00F470BD" w:rsidP="008273D7">
      <w:pPr>
        <w:rPr>
          <w:rFonts w:ascii="ＭＳ Ｐゴシック" w:eastAsia="ＭＳ Ｐゴシック" w:hAnsi="ＭＳ Ｐゴシック"/>
          <w:szCs w:val="21"/>
        </w:rPr>
      </w:pPr>
    </w:p>
    <w:p w14:paraId="4ACBE188" w14:textId="452BA262" w:rsidR="00F470BD" w:rsidRDefault="00F470BD" w:rsidP="008273D7">
      <w:pPr>
        <w:rPr>
          <w:rFonts w:ascii="ＭＳ Ｐゴシック" w:eastAsia="ＭＳ Ｐゴシック" w:hAnsi="ＭＳ Ｐゴシック"/>
          <w:szCs w:val="21"/>
        </w:rPr>
      </w:pPr>
    </w:p>
    <w:p w14:paraId="1F96419C" w14:textId="36015DAC" w:rsidR="000245FB" w:rsidRDefault="005C32AA" w:rsidP="008273D7">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1F7AF542" wp14:editId="3B6D89D8">
                <wp:simplePos x="0" y="0"/>
                <wp:positionH relativeFrom="column">
                  <wp:posOffset>1905</wp:posOffset>
                </wp:positionH>
                <wp:positionV relativeFrom="paragraph">
                  <wp:posOffset>58946</wp:posOffset>
                </wp:positionV>
                <wp:extent cx="5800090" cy="996950"/>
                <wp:effectExtent l="0" t="0" r="10160" b="12700"/>
                <wp:wrapNone/>
                <wp:docPr id="18"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996950"/>
                        </a:xfrm>
                        <a:prstGeom prst="roundRect">
                          <a:avLst>
                            <a:gd name="adj" fmla="val 16667"/>
                          </a:avLst>
                        </a:prstGeom>
                        <a:solidFill>
                          <a:schemeClr val="bg1">
                            <a:alpha val="90000"/>
                          </a:schemeClr>
                        </a:solidFill>
                        <a:ln w="9525" cap="rnd" algn="ctr">
                          <a:solidFill>
                            <a:srgbClr val="000000"/>
                          </a:solidFill>
                          <a:prstDash val="sysDot"/>
                          <a:round/>
                          <a:headEnd/>
                          <a:tailEnd/>
                        </a:ln>
                        <a:effectLst/>
                      </wps:spPr>
                      <wps:txbx>
                        <w:txbxContent>
                          <w:p w14:paraId="510CF176" w14:textId="77777777" w:rsidR="002C7E4A" w:rsidRPr="00F17BA4" w:rsidRDefault="002C7E4A" w:rsidP="00F17BA4">
                            <w:pPr>
                              <w:spacing w:line="276" w:lineRule="auto"/>
                              <w:ind w:firstLineChars="100" w:firstLine="214"/>
                              <w:rPr>
                                <w:b/>
                                <w:szCs w:val="21"/>
                              </w:rPr>
                            </w:pPr>
                            <w:r w:rsidRPr="00F17BA4">
                              <w:rPr>
                                <w:rFonts w:ascii="ＭＳ Ｐゴシック" w:eastAsia="ＭＳ Ｐゴシック" w:hAnsi="ＭＳ Ｐゴシック" w:hint="eastAsia"/>
                                <w:b/>
                                <w:szCs w:val="21"/>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CAD046C" w14:textId="77777777" w:rsidR="002C7E4A" w:rsidRPr="00F17BA4" w:rsidRDefault="002C7E4A" w:rsidP="00297A1B">
                            <w:pPr>
                              <w:spacing w:line="500" w:lineRule="exac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1F7AF542" id="AutoShape 385" o:spid="_x0000_s1043" style="position:absolute;left:0;text-align:left;margin-left:.15pt;margin-top:4.65pt;width:456.7pt;height:7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" fillcolor="white [3212]">
                <v:fill opacity="59110f"/>
                <v:stroke dashstyle="1 1" endcap="round"/>
                <v:textbox>
                  <w:txbxContent>
                    <w:p w14:paraId="510CF176" w14:textId="77777777" w:rsidR="002C7E4A" w:rsidRPr="00F17BA4" w:rsidRDefault="002C7E4A" w:rsidP="00F17BA4">
                      <w:pPr>
                        <w:spacing w:line="276" w:lineRule="auto"/>
                        <w:ind w:firstLineChars="100" w:firstLine="214"/>
                        <w:rPr>
                          <w:b/>
                          <w:szCs w:val="21"/>
                        </w:rPr>
                      </w:pPr>
                      <w:r w:rsidRPr="00F17BA4">
                        <w:rPr>
                          <w:rFonts w:ascii="ＭＳ Ｐゴシック" w:eastAsia="ＭＳ Ｐゴシック" w:hAnsi="ＭＳ Ｐゴシック" w:hint="eastAsia"/>
                          <w:b/>
                          <w:szCs w:val="21"/>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CAD046C" w14:textId="77777777" w:rsidR="002C7E4A" w:rsidRPr="00F17BA4" w:rsidRDefault="002C7E4A" w:rsidP="00297A1B">
                      <w:pPr>
                        <w:spacing w:line="500" w:lineRule="exact"/>
                      </w:pPr>
                    </w:p>
                  </w:txbxContent>
                </v:textbox>
              </v:roundrect>
            </w:pict>
          </mc:Fallback>
        </mc:AlternateContent>
      </w:r>
    </w:p>
    <w:p w14:paraId="625FBEA2" w14:textId="3DB9A6A8" w:rsidR="000245FB" w:rsidRDefault="000245FB" w:rsidP="008273D7">
      <w:pPr>
        <w:rPr>
          <w:rFonts w:ascii="ＭＳ Ｐゴシック" w:eastAsia="ＭＳ Ｐゴシック" w:hAnsi="ＭＳ Ｐゴシック"/>
          <w:szCs w:val="21"/>
        </w:rPr>
      </w:pPr>
    </w:p>
    <w:p w14:paraId="0E213934" w14:textId="628F4AE9" w:rsidR="000245FB" w:rsidRDefault="000245FB" w:rsidP="008273D7">
      <w:pPr>
        <w:rPr>
          <w:rFonts w:ascii="ＭＳ Ｐゴシック" w:eastAsia="ＭＳ Ｐゴシック" w:hAnsi="ＭＳ Ｐゴシック"/>
          <w:szCs w:val="21"/>
        </w:rPr>
      </w:pPr>
    </w:p>
    <w:p w14:paraId="2B9C2608" w14:textId="7A7642E0" w:rsidR="000245FB" w:rsidRDefault="000245FB" w:rsidP="008273D7">
      <w:pPr>
        <w:rPr>
          <w:rFonts w:ascii="ＭＳ Ｐゴシック" w:eastAsia="ＭＳ Ｐゴシック" w:hAnsi="ＭＳ Ｐゴシック"/>
          <w:szCs w:val="21"/>
        </w:rPr>
      </w:pPr>
    </w:p>
    <w:p w14:paraId="206BC5D8" w14:textId="52F70538" w:rsidR="00CE4D63" w:rsidRDefault="00CE4D63" w:rsidP="008273D7">
      <w:pPr>
        <w:rPr>
          <w:rFonts w:ascii="ＭＳ Ｐゴシック" w:eastAsia="ＭＳ Ｐゴシック" w:hAnsi="ＭＳ Ｐゴシック"/>
          <w:szCs w:val="21"/>
        </w:rPr>
      </w:pPr>
    </w:p>
    <w:p w14:paraId="151D5077" w14:textId="06BE0043" w:rsidR="00647838" w:rsidRDefault="005C32AA" w:rsidP="008273D7">
      <w:pPr>
        <w:rPr>
          <w:rFonts w:ascii="ＭＳ Ｐゴシック" w:eastAsia="ＭＳ Ｐゴシック" w:hAnsi="ＭＳ Ｐゴシック"/>
          <w:szCs w:val="21"/>
        </w:rPr>
      </w:pPr>
      <w:r>
        <w:rPr>
          <w:rFonts w:ascii="HG丸ｺﾞｼｯｸM-PRO" w:eastAsia="HG丸ｺﾞｼｯｸM-PRO" w:hint="eastAsia"/>
          <w:b/>
          <w:noProof/>
          <w:sz w:val="32"/>
          <w:szCs w:val="32"/>
        </w:rPr>
        <mc:AlternateContent>
          <mc:Choice Requires="wps">
            <w:drawing>
              <wp:anchor distT="0" distB="0" distL="114300" distR="114300" simplePos="0" relativeHeight="251654144" behindDoc="0" locked="0" layoutInCell="1" allowOverlap="1" wp14:anchorId="5AC8FAC5" wp14:editId="273F2997">
                <wp:simplePos x="0" y="0"/>
                <wp:positionH relativeFrom="margin">
                  <wp:posOffset>730250</wp:posOffset>
                </wp:positionH>
                <wp:positionV relativeFrom="paragraph">
                  <wp:posOffset>191661</wp:posOffset>
                </wp:positionV>
                <wp:extent cx="4051300" cy="3429000"/>
                <wp:effectExtent l="0" t="0" r="25400" b="19050"/>
                <wp:wrapNone/>
                <wp:docPr id="2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3429000"/>
                        </a:xfrm>
                        <a:prstGeom prst="roundRect">
                          <a:avLst>
                            <a:gd name="adj" fmla="val 0"/>
                          </a:avLst>
                        </a:prstGeom>
                        <a:solidFill>
                          <a:schemeClr val="bg1">
                            <a:alpha val="90000"/>
                          </a:schemeClr>
                        </a:solidFill>
                        <a:ln w="9525" cap="rnd" algn="ctr">
                          <a:solidFill>
                            <a:srgbClr val="000000"/>
                          </a:solidFill>
                          <a:prstDash val="sysDot"/>
                          <a:round/>
                          <a:headEnd/>
                          <a:tailEnd/>
                        </a:ln>
                        <a:effectLst>
                          <a:softEdge rad="0"/>
                        </a:effectLst>
                      </wps:spPr>
                      <wps:txbx>
                        <w:txbxContent>
                          <w:p w14:paraId="6E149E00" w14:textId="5A8370DC" w:rsidR="002C7E4A" w:rsidRDefault="002C7E4A" w:rsidP="005026BF">
                            <w:pPr>
                              <w:tabs>
                                <w:tab w:val="left" w:pos="1418"/>
                              </w:tabs>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主　　　催</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府</w:t>
                            </w:r>
                          </w:p>
                          <w:p w14:paraId="71906B31" w14:textId="77777777" w:rsidR="002C7E4A"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公益社団法人 大阪府建築士会</w:t>
                            </w:r>
                          </w:p>
                          <w:p w14:paraId="3CFAA0F3" w14:textId="6193C3F8"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大阪府住宅供給公社</w:t>
                            </w:r>
                          </w:p>
                          <w:p w14:paraId="35B9CC72" w14:textId="77777777" w:rsidR="002C7E4A" w:rsidRPr="00D51554" w:rsidRDefault="002C7E4A" w:rsidP="00297A1B">
                            <w:pPr>
                              <w:ind w:firstLineChars="900" w:firstLine="1653"/>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0A41A80E" w14:textId="3535B558" w:rsidR="002C7E4A" w:rsidRPr="00D51554" w:rsidRDefault="002C7E4A" w:rsidP="00297A1B">
                            <w:pPr>
                              <w:jc w:val="left"/>
                              <w:rPr>
                                <w:rFonts w:ascii="ＭＳ Ｐゴシック" w:eastAsia="ＭＳ Ｐゴシック" w:hAnsi="ＭＳ Ｐゴシック"/>
                                <w:b/>
                                <w:color w:val="FFFFFF" w:themeColor="background1"/>
                                <w:kern w:val="0"/>
                                <w:sz w:val="18"/>
                                <w:szCs w:val="18"/>
                                <w14:textFill>
                                  <w14:solidFill>
                                    <w14:schemeClr w14:val="bg1">
                                      <w14:alpha w14:val="20000"/>
                                    </w14:scheme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後　　　援</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大阪府教育委員会</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ab/>
                            </w:r>
                          </w:p>
                          <w:p w14:paraId="1A6FDC8C" w14:textId="60F1EE80"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一般社団法人 大阪府専修学校各種学校連合会</w:t>
                            </w:r>
                          </w:p>
                          <w:p w14:paraId="3AED030E" w14:textId="319B0B93" w:rsidR="002C7E4A" w:rsidRPr="00D51554" w:rsidRDefault="002C7E4A" w:rsidP="00297A1B">
                            <w:pPr>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2417D7ED" w14:textId="0C3B51FA" w:rsidR="002C7E4A" w:rsidRPr="00D51554" w:rsidRDefault="002C7E4A" w:rsidP="00297A1B">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協</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賛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日本建築協会</w:t>
                            </w:r>
                          </w:p>
                          <w:p w14:paraId="4B07DB38" w14:textId="2719E26F"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大阪府建築士事務所協会</w:t>
                            </w:r>
                          </w:p>
                          <w:p w14:paraId="124EA7C4" w14:textId="4DC3FBA0"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日本建築家協会近畿支部大阪地域会</w:t>
                            </w:r>
                          </w:p>
                          <w:p w14:paraId="6E86D308" w14:textId="7F1880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大阪建築防災センター</w:t>
                            </w:r>
                          </w:p>
                          <w:p w14:paraId="455AC906" w14:textId="0AC418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日本建築総合試験所</w:t>
                            </w:r>
                          </w:p>
                          <w:p w14:paraId="46DED368" w14:textId="6F380EF3"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公共建築協会</w:t>
                            </w:r>
                          </w:p>
                          <w:p w14:paraId="753B62B4" w14:textId="2EB27E7B"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日本建築積算協会関西支部</w:t>
                            </w:r>
                          </w:p>
                          <w:p w14:paraId="75E01A26" w14:textId="2D424FAB" w:rsidR="002C7E4A" w:rsidRPr="00D51554" w:rsidRDefault="002C7E4A" w:rsidP="005026BF">
                            <w:pPr>
                              <w:jc w:val="left"/>
                              <w:rPr>
                                <w:rFonts w:ascii="ＭＳ Ｐゴシック" w:eastAsia="ＭＳ Ｐゴシック" w:hAnsi="ＭＳ Ｐゴシック"/>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公益財団法人</w:t>
                            </w:r>
                            <w:r>
                              <w:rPr>
                                <w:rFonts w:ascii="ＭＳ ゴシック" w:eastAsia="ＭＳ ゴシック" w:hAnsi="ＭＳ ゴシック" w:hint="eastAsia"/>
                                <w:b/>
                                <w:color w:val="00000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建築技術教育普及センター近畿支部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8FAC5" id="_x0000_s1044" style="position:absolute;left:0;text-align:left;margin-left:57.5pt;margin-top:15.1pt;width:319pt;height:27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" fillcolor="white [3212]">
                <v:fill opacity="59110f"/>
                <v:stroke dashstyle="1 1" endcap="round"/>
                <v:textbox>
                  <w:txbxContent>
                    <w:p w14:paraId="6E149E00" w14:textId="5A8370DC" w:rsidR="002C7E4A" w:rsidRDefault="002C7E4A" w:rsidP="005026BF">
                      <w:pPr>
                        <w:tabs>
                          <w:tab w:val="left" w:pos="1418"/>
                        </w:tabs>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主　　　催</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府</w:t>
                      </w:r>
                    </w:p>
                    <w:p w14:paraId="71906B31" w14:textId="77777777" w:rsidR="002C7E4A"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公益社団法人 大阪府建築士会</w:t>
                      </w:r>
                    </w:p>
                    <w:p w14:paraId="3CFAA0F3" w14:textId="6193C3F8"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大阪府住宅供給公社</w:t>
                      </w:r>
                    </w:p>
                    <w:p w14:paraId="35B9CC72" w14:textId="77777777" w:rsidR="002C7E4A" w:rsidRPr="00D51554" w:rsidRDefault="002C7E4A" w:rsidP="00297A1B">
                      <w:pPr>
                        <w:ind w:firstLineChars="900" w:firstLine="1653"/>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0A41A80E" w14:textId="3535B558" w:rsidR="002C7E4A" w:rsidRPr="00D51554" w:rsidRDefault="002C7E4A" w:rsidP="00297A1B">
                      <w:pPr>
                        <w:jc w:val="left"/>
                        <w:rPr>
                          <w:rFonts w:ascii="ＭＳ Ｐゴシック" w:eastAsia="ＭＳ Ｐゴシック" w:hAnsi="ＭＳ Ｐゴシック"/>
                          <w:b/>
                          <w:color w:val="FFFFFF" w:themeColor="background1"/>
                          <w:kern w:val="0"/>
                          <w:sz w:val="18"/>
                          <w:szCs w:val="18"/>
                          <w14:textFill>
                            <w14:solidFill>
                              <w14:schemeClr w14:val="bg1">
                                <w14:alpha w14:val="20000"/>
                              </w14:scheme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後　　　援</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大阪府教育委員会</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ab/>
                      </w:r>
                    </w:p>
                    <w:p w14:paraId="1A6FDC8C" w14:textId="60F1EE80"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一般社団法人 大阪府専修学校各種学校連合会</w:t>
                      </w:r>
                    </w:p>
                    <w:p w14:paraId="3AED030E" w14:textId="319B0B93" w:rsidR="002C7E4A" w:rsidRPr="00D51554" w:rsidRDefault="002C7E4A" w:rsidP="00297A1B">
                      <w:pPr>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2417D7ED" w14:textId="0C3B51FA" w:rsidR="002C7E4A" w:rsidRPr="00D51554" w:rsidRDefault="002C7E4A" w:rsidP="00297A1B">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協</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賛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日本建築協会</w:t>
                      </w:r>
                    </w:p>
                    <w:p w14:paraId="4B07DB38" w14:textId="2719E26F"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大阪府建築士事務所協会</w:t>
                      </w:r>
                    </w:p>
                    <w:p w14:paraId="124EA7C4" w14:textId="4DC3FBA0"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日本建築家協会近畿支部大阪地域会</w:t>
                      </w:r>
                    </w:p>
                    <w:p w14:paraId="6E86D308" w14:textId="7F1880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大阪建築防災センター</w:t>
                      </w:r>
                    </w:p>
                    <w:p w14:paraId="455AC906" w14:textId="0AC418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日本建築総合試験所</w:t>
                      </w:r>
                    </w:p>
                    <w:p w14:paraId="46DED368" w14:textId="6F380EF3"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公共建築協会</w:t>
                      </w:r>
                    </w:p>
                    <w:p w14:paraId="753B62B4" w14:textId="2EB27E7B"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日本建築積算協会関西支部</w:t>
                      </w:r>
                    </w:p>
                    <w:p w14:paraId="75E01A26" w14:textId="2D424FAB" w:rsidR="002C7E4A" w:rsidRPr="00D51554" w:rsidRDefault="002C7E4A" w:rsidP="005026BF">
                      <w:pPr>
                        <w:jc w:val="left"/>
                        <w:rPr>
                          <w:rFonts w:ascii="ＭＳ Ｐゴシック" w:eastAsia="ＭＳ Ｐゴシック" w:hAnsi="ＭＳ Ｐゴシック"/>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公益財団法人</w:t>
                      </w:r>
                      <w:r>
                        <w:rPr>
                          <w:rFonts w:ascii="ＭＳ ゴシック" w:eastAsia="ＭＳ ゴシック" w:hAnsi="ＭＳ ゴシック" w:hint="eastAsia"/>
                          <w:b/>
                          <w:color w:val="00000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建築技術教育普及センター近畿支部</w:t>
                      </w:r>
                    </w:p>
                  </w:txbxContent>
                </v:textbox>
                <w10:wrap anchorx="margin"/>
              </v:roundrect>
            </w:pict>
          </mc:Fallback>
        </mc:AlternateContent>
      </w:r>
    </w:p>
    <w:p w14:paraId="3F9F31E6" w14:textId="5F69BF00" w:rsidR="007B6F59" w:rsidRPr="000245FB" w:rsidRDefault="007B6F59" w:rsidP="007B6F59">
      <w:pPr>
        <w:rPr>
          <w:rFonts w:ascii="ＭＳ Ｐゴシック" w:eastAsia="ＭＳ Ｐゴシック" w:hAnsi="ＭＳ Ｐゴシック"/>
          <w:kern w:val="0"/>
          <w:szCs w:val="21"/>
        </w:rPr>
        <w:sectPr w:rsidR="007B6F59" w:rsidRPr="000245FB" w:rsidSect="007B6F59">
          <w:footerReference w:type="even" r:id="rId10"/>
          <w:footerReference w:type="default" r:id="rId11"/>
          <w:type w:val="continuous"/>
          <w:pgSz w:w="11906" w:h="16838" w:code="9"/>
          <w:pgMar w:top="1134" w:right="1418" w:bottom="1134" w:left="1418" w:header="567" w:footer="567" w:gutter="0"/>
          <w:cols w:space="258"/>
          <w:titlePg/>
          <w:docGrid w:type="linesAndChars" w:linePitch="350" w:charSpace="614"/>
        </w:sectPr>
      </w:pPr>
    </w:p>
    <w:p w14:paraId="082720C7" w14:textId="73BF2366" w:rsidR="007B6F59" w:rsidRDefault="007B6F59" w:rsidP="001E626B">
      <w:pPr>
        <w:rPr>
          <w:rFonts w:ascii="ＭＳ ゴシック" w:eastAsia="ＭＳ ゴシック" w:hAnsi="ＭＳ ゴシック"/>
          <w:szCs w:val="21"/>
        </w:rPr>
      </w:pPr>
    </w:p>
    <w:p w14:paraId="32B7A005" w14:textId="4C5D4F18" w:rsidR="00375B3C" w:rsidRDefault="00375B3C" w:rsidP="001E626B">
      <w:pPr>
        <w:rPr>
          <w:rFonts w:ascii="ＭＳ ゴシック" w:eastAsia="ＭＳ ゴシック" w:hAnsi="ＭＳ ゴシック"/>
          <w:szCs w:val="21"/>
        </w:rPr>
      </w:pPr>
    </w:p>
    <w:p w14:paraId="33DD58F3" w14:textId="65E70821" w:rsidR="00375B3C" w:rsidRDefault="00375B3C" w:rsidP="001E626B">
      <w:pPr>
        <w:rPr>
          <w:rFonts w:ascii="ＭＳ ゴシック" w:eastAsia="ＭＳ ゴシック" w:hAnsi="ＭＳ ゴシック"/>
          <w:szCs w:val="21"/>
        </w:rPr>
      </w:pPr>
    </w:p>
    <w:p w14:paraId="0351B656" w14:textId="6D297E9A" w:rsidR="00375B3C" w:rsidRDefault="00375B3C" w:rsidP="001E626B">
      <w:pPr>
        <w:rPr>
          <w:rFonts w:ascii="ＭＳ ゴシック" w:eastAsia="ＭＳ ゴシック" w:hAnsi="ＭＳ ゴシック"/>
          <w:szCs w:val="21"/>
        </w:rPr>
      </w:pPr>
    </w:p>
    <w:p w14:paraId="15D933FA" w14:textId="55E5F27C" w:rsidR="00375B3C" w:rsidRDefault="00375B3C" w:rsidP="001E626B">
      <w:pPr>
        <w:rPr>
          <w:rFonts w:ascii="ＭＳ ゴシック" w:eastAsia="ＭＳ ゴシック" w:hAnsi="ＭＳ ゴシック"/>
          <w:szCs w:val="21"/>
        </w:rPr>
      </w:pPr>
    </w:p>
    <w:p w14:paraId="719458BC" w14:textId="717C2D15" w:rsidR="00375B3C" w:rsidRDefault="00375B3C" w:rsidP="001E626B">
      <w:pPr>
        <w:rPr>
          <w:rFonts w:ascii="ＭＳ ゴシック" w:eastAsia="ＭＳ ゴシック" w:hAnsi="ＭＳ ゴシック"/>
          <w:szCs w:val="21"/>
        </w:rPr>
      </w:pPr>
    </w:p>
    <w:p w14:paraId="43DA79E3" w14:textId="49D163E4" w:rsidR="00375B3C" w:rsidRDefault="00375B3C" w:rsidP="001E626B">
      <w:pPr>
        <w:rPr>
          <w:rFonts w:ascii="ＭＳ ゴシック" w:eastAsia="ＭＳ ゴシック" w:hAnsi="ＭＳ ゴシック"/>
          <w:szCs w:val="21"/>
        </w:rPr>
      </w:pPr>
    </w:p>
    <w:p w14:paraId="00F1F394" w14:textId="485E95B0" w:rsidR="00375B3C" w:rsidRDefault="00375B3C" w:rsidP="001E626B">
      <w:pPr>
        <w:rPr>
          <w:rFonts w:ascii="ＭＳ ゴシック" w:eastAsia="ＭＳ ゴシック" w:hAnsi="ＭＳ ゴシック"/>
          <w:szCs w:val="21"/>
        </w:rPr>
      </w:pPr>
    </w:p>
    <w:p w14:paraId="6FA16A49" w14:textId="1E775B32" w:rsidR="00375B3C" w:rsidRDefault="00375B3C" w:rsidP="001E626B">
      <w:pPr>
        <w:rPr>
          <w:rFonts w:ascii="ＭＳ ゴシック" w:eastAsia="ＭＳ ゴシック" w:hAnsi="ＭＳ ゴシック"/>
          <w:szCs w:val="21"/>
        </w:rPr>
      </w:pPr>
    </w:p>
    <w:p w14:paraId="63F25D8F" w14:textId="09C31ECC" w:rsidR="00375B3C" w:rsidRDefault="00375B3C" w:rsidP="001E626B">
      <w:pPr>
        <w:rPr>
          <w:rFonts w:ascii="ＭＳ ゴシック" w:eastAsia="ＭＳ ゴシック" w:hAnsi="ＭＳ ゴシック"/>
          <w:szCs w:val="21"/>
        </w:rPr>
      </w:pPr>
    </w:p>
    <w:p w14:paraId="1D8133D4" w14:textId="5D9172BA" w:rsidR="00375B3C" w:rsidRDefault="00375B3C" w:rsidP="001E626B">
      <w:pPr>
        <w:rPr>
          <w:rFonts w:ascii="ＭＳ ゴシック" w:eastAsia="ＭＳ ゴシック" w:hAnsi="ＭＳ ゴシック"/>
          <w:szCs w:val="21"/>
        </w:rPr>
      </w:pPr>
    </w:p>
    <w:p w14:paraId="2FEB3911" w14:textId="3A6934F4" w:rsidR="00375B3C" w:rsidRDefault="00375B3C" w:rsidP="001E626B">
      <w:pPr>
        <w:rPr>
          <w:rFonts w:ascii="ＭＳ ゴシック" w:eastAsia="ＭＳ ゴシック" w:hAnsi="ＭＳ ゴシック"/>
          <w:szCs w:val="21"/>
        </w:rPr>
      </w:pPr>
    </w:p>
    <w:p w14:paraId="71215A8A" w14:textId="30E7E846" w:rsidR="00375B3C" w:rsidRDefault="00375B3C" w:rsidP="001E626B">
      <w:pPr>
        <w:rPr>
          <w:rFonts w:ascii="ＭＳ ゴシック" w:eastAsia="ＭＳ ゴシック" w:hAnsi="ＭＳ ゴシック"/>
          <w:szCs w:val="21"/>
        </w:rPr>
      </w:pPr>
    </w:p>
    <w:p w14:paraId="4BC69501" w14:textId="686045B3" w:rsidR="00375B3C" w:rsidRDefault="00375B3C" w:rsidP="001E626B">
      <w:pPr>
        <w:rPr>
          <w:rFonts w:ascii="ＭＳ ゴシック" w:eastAsia="ＭＳ ゴシック" w:hAnsi="ＭＳ ゴシック"/>
          <w:szCs w:val="21"/>
        </w:rPr>
      </w:pPr>
    </w:p>
    <w:p w14:paraId="2F2FDA01" w14:textId="046F8353" w:rsidR="00375B3C" w:rsidRPr="00375B3C" w:rsidRDefault="00375B3C" w:rsidP="001E626B">
      <w:pPr>
        <w:rPr>
          <w:rFonts w:ascii="ＭＳ ゴシック" w:eastAsia="ＭＳ ゴシック" w:hAnsi="ＭＳ ゴシック"/>
          <w:szCs w:val="21"/>
        </w:rPr>
        <w:sectPr w:rsidR="00375B3C" w:rsidRPr="00375B3C" w:rsidSect="001E626B">
          <w:headerReference w:type="default" r:id="rId12"/>
          <w:footerReference w:type="default" r:id="rId13"/>
          <w:type w:val="continuous"/>
          <w:pgSz w:w="11906" w:h="16838" w:code="9"/>
          <w:pgMar w:top="1134" w:right="1418" w:bottom="700" w:left="1418" w:header="567" w:footer="454" w:gutter="0"/>
          <w:pgNumType w:start="1"/>
          <w:cols w:space="425"/>
          <w:docGrid w:type="linesAndChars" w:linePitch="350" w:charSpace="614"/>
        </w:sectPr>
      </w:pPr>
    </w:p>
    <w:p w14:paraId="4210BC4D" w14:textId="5D8AF8CF" w:rsidR="004947F1" w:rsidRPr="004947F1" w:rsidRDefault="004947F1" w:rsidP="004947F1">
      <w:pPr>
        <w:rPr>
          <w:rFonts w:ascii="ＭＳ ゴシック" w:eastAsia="ＭＳ ゴシック" w:hAnsi="ＭＳ ゴシック"/>
          <w:b/>
          <w:sz w:val="28"/>
          <w:szCs w:val="28"/>
        </w:rPr>
      </w:pPr>
    </w:p>
    <w:p w14:paraId="7214AF59" w14:textId="7CE5DD95" w:rsidR="00CA2DC1" w:rsidRPr="00B05765" w:rsidRDefault="00AB10BA" w:rsidP="00862EF7">
      <w:pPr>
        <w:numPr>
          <w:ilvl w:val="0"/>
          <w:numId w:val="12"/>
        </w:numPr>
        <w:rPr>
          <w:rFonts w:ascii="ＭＳ ゴシック" w:eastAsia="ＭＳ ゴシック" w:hAnsi="ＭＳ ゴシック"/>
          <w:b/>
          <w:sz w:val="28"/>
          <w:szCs w:val="28"/>
        </w:rPr>
      </w:pPr>
      <w:r w:rsidRPr="00B05765">
        <w:rPr>
          <w:rFonts w:ascii="ＭＳ ゴシック" w:eastAsia="ＭＳ ゴシック" w:hAnsi="ＭＳ ゴシック" w:hint="eastAsia"/>
          <w:b/>
          <w:sz w:val="28"/>
          <w:szCs w:val="28"/>
        </w:rPr>
        <w:lastRenderedPageBreak/>
        <w:t>課題趣旨</w:t>
      </w:r>
    </w:p>
    <w:p w14:paraId="5DC70F24" w14:textId="48C3D07D" w:rsidR="00990C2A" w:rsidRPr="00CA541D" w:rsidRDefault="007E0A4E" w:rsidP="00990C2A">
      <w:pPr>
        <w:ind w:leftChars="100" w:left="210" w:firstLineChars="100" w:firstLine="210"/>
      </w:pPr>
      <w:r w:rsidRPr="00CA541D">
        <w:rPr>
          <w:rFonts w:hint="eastAsia"/>
        </w:rPr>
        <w:t>今年度の設計課題は、大阪府営</w:t>
      </w:r>
      <w:r w:rsidR="00CA541D" w:rsidRPr="00CA541D">
        <w:rPr>
          <w:rFonts w:hint="eastAsia"/>
        </w:rPr>
        <w:t>山田池</w:t>
      </w:r>
      <w:r w:rsidR="000A7F53" w:rsidRPr="00CA541D">
        <w:rPr>
          <w:rFonts w:hint="eastAsia"/>
        </w:rPr>
        <w:t>公園</w:t>
      </w:r>
      <w:r w:rsidR="00DE1403">
        <w:rPr>
          <w:rFonts w:hint="eastAsia"/>
        </w:rPr>
        <w:t>の</w:t>
      </w:r>
      <w:r w:rsidR="00DE1403" w:rsidRPr="00193B89">
        <w:rPr>
          <w:rFonts w:hint="eastAsia"/>
        </w:rPr>
        <w:t>「自由広場</w:t>
      </w:r>
      <w:r w:rsidR="00C465F0" w:rsidRPr="00193B89">
        <w:rPr>
          <w:rFonts w:hint="eastAsia"/>
        </w:rPr>
        <w:t>」</w:t>
      </w:r>
      <w:r w:rsidR="007F6250" w:rsidRPr="00193B89">
        <w:rPr>
          <w:rFonts w:hint="eastAsia"/>
        </w:rPr>
        <w:t>に</w:t>
      </w:r>
      <w:r w:rsidR="00C465F0" w:rsidRPr="00193B89">
        <w:rPr>
          <w:rFonts w:hint="eastAsia"/>
        </w:rPr>
        <w:t>隣接</w:t>
      </w:r>
      <w:r w:rsidRPr="00193B89">
        <w:rPr>
          <w:rFonts w:hint="eastAsia"/>
        </w:rPr>
        <w:t>する休憩所</w:t>
      </w:r>
      <w:r w:rsidRPr="00CA541D">
        <w:rPr>
          <w:rFonts w:hint="eastAsia"/>
        </w:rPr>
        <w:t>です。</w:t>
      </w:r>
    </w:p>
    <w:p w14:paraId="516D5082" w14:textId="77777777" w:rsidR="001F5B25" w:rsidRDefault="00D156D2" w:rsidP="00D66194">
      <w:pPr>
        <w:ind w:leftChars="100" w:left="210" w:firstLineChars="100" w:firstLine="210"/>
      </w:pPr>
      <w:r>
        <w:rPr>
          <w:rFonts w:hint="eastAsia"/>
        </w:rPr>
        <w:t>山田池</w:t>
      </w:r>
      <w:r>
        <w:t>公園は</w:t>
      </w:r>
      <w:r w:rsidR="00CA541D" w:rsidRPr="00CA541D">
        <w:rPr>
          <w:rFonts w:hint="eastAsia"/>
        </w:rPr>
        <w:t>枚方</w:t>
      </w:r>
      <w:r w:rsidR="00CA541D" w:rsidRPr="00CA541D">
        <w:t>市の</w:t>
      </w:r>
      <w:r w:rsidR="00CA541D" w:rsidRPr="00CA541D">
        <w:rPr>
          <w:rFonts w:hint="eastAsia"/>
        </w:rPr>
        <w:t>中心</w:t>
      </w:r>
      <w:r w:rsidR="00A36C6F" w:rsidRPr="00CA541D">
        <w:t>部に位置し、</w:t>
      </w:r>
      <w:r w:rsidR="00867D6E">
        <w:t>中心となる山田池は</w:t>
      </w:r>
      <w:r w:rsidR="00867D6E">
        <w:t xml:space="preserve"> 1200 </w:t>
      </w:r>
      <w:r w:rsidR="00867D6E">
        <w:t>年前の築造と言われ、深刻な水争いの記録も残されているような歴史的にも貴重なため池で</w:t>
      </w:r>
      <w:r w:rsidR="00867D6E">
        <w:rPr>
          <w:rFonts w:hint="eastAsia"/>
        </w:rPr>
        <w:t>す</w:t>
      </w:r>
      <w:r w:rsidR="00867D6E">
        <w:t>。また、春日山には神社（春日社）が建てられ、地</w:t>
      </w:r>
      <w:r w:rsidR="001F5B25">
        <w:t>元の豊作祈願の信仰の場</w:t>
      </w:r>
      <w:r w:rsidR="001F5B25">
        <w:rPr>
          <w:rFonts w:hint="eastAsia"/>
        </w:rPr>
        <w:t>にもなっていました</w:t>
      </w:r>
      <w:r w:rsidR="00867D6E">
        <w:t>。</w:t>
      </w:r>
    </w:p>
    <w:p w14:paraId="0FF8CD76" w14:textId="454F9762" w:rsidR="00D156D2" w:rsidRDefault="00C9625F" w:rsidP="004F6E38">
      <w:pPr>
        <w:ind w:leftChars="100" w:left="210" w:firstLineChars="100" w:firstLine="210"/>
      </w:pPr>
      <w:r>
        <w:rPr>
          <w:rFonts w:hint="eastAsia"/>
        </w:rPr>
        <w:t>現在の山田池公園は、</w:t>
      </w:r>
      <w:r w:rsidR="00431359">
        <w:t>区域の</w:t>
      </w:r>
      <w:r w:rsidR="00DE1403">
        <w:t>中央を東西に走る市道によって</w:t>
      </w:r>
      <w:r w:rsidR="004F6E38">
        <w:rPr>
          <w:rFonts w:hint="eastAsia"/>
        </w:rPr>
        <w:t>「</w:t>
      </w:r>
      <w:r w:rsidR="00D156D2">
        <w:t>山田池を中心</w:t>
      </w:r>
      <w:r w:rsidR="00D156D2">
        <w:rPr>
          <w:rFonts w:hint="eastAsia"/>
        </w:rPr>
        <w:t>として</w:t>
      </w:r>
      <w:r w:rsidR="00D156D2">
        <w:t>樹林・竹林地帯が広がる北地区</w:t>
      </w:r>
      <w:r w:rsidR="004F6E38">
        <w:rPr>
          <w:rFonts w:hint="eastAsia"/>
        </w:rPr>
        <w:t>」</w:t>
      </w:r>
      <w:r w:rsidR="00D156D2">
        <w:t>と、</w:t>
      </w:r>
      <w:r w:rsidR="004F6E38">
        <w:rPr>
          <w:rFonts w:hint="eastAsia"/>
        </w:rPr>
        <w:t>「</w:t>
      </w:r>
      <w:r w:rsidR="00D156D2">
        <w:t>開放的な芝生広場がある南地区</w:t>
      </w:r>
      <w:r w:rsidR="004F6E38">
        <w:rPr>
          <w:rFonts w:hint="eastAsia"/>
        </w:rPr>
        <w:t>」</w:t>
      </w:r>
      <w:r w:rsidR="00D156D2">
        <w:rPr>
          <w:rFonts w:hint="eastAsia"/>
        </w:rPr>
        <w:t>に</w:t>
      </w:r>
      <w:r w:rsidR="00DE1403">
        <w:t>二分され</w:t>
      </w:r>
      <w:r w:rsidR="004F6E38">
        <w:rPr>
          <w:rFonts w:hint="eastAsia"/>
        </w:rPr>
        <w:t>ています。</w:t>
      </w:r>
      <w:r w:rsidR="00DE1403">
        <w:t>昭和</w:t>
      </w:r>
      <w:r w:rsidR="00DE1403">
        <w:t xml:space="preserve"> 48 </w:t>
      </w:r>
      <w:r w:rsidR="004F6E38">
        <w:t>年度より</w:t>
      </w:r>
      <w:r>
        <w:rPr>
          <w:rFonts w:hint="eastAsia"/>
        </w:rPr>
        <w:t>北地区の</w:t>
      </w:r>
      <w:r w:rsidR="004F6E38">
        <w:t>整備をはじめ、</w:t>
      </w:r>
      <w:r w:rsidR="004F6E38">
        <w:rPr>
          <w:rFonts w:hint="eastAsia"/>
        </w:rPr>
        <w:t>平成８年には南地区の整備に着手し</w:t>
      </w:r>
      <w:r w:rsidR="00431359">
        <w:rPr>
          <w:rFonts w:hint="eastAsia"/>
        </w:rPr>
        <w:t>、平成</w:t>
      </w:r>
      <w:r w:rsidR="00431359">
        <w:rPr>
          <w:rFonts w:hint="eastAsia"/>
        </w:rPr>
        <w:t>29</w:t>
      </w:r>
      <w:r w:rsidR="00431359">
        <w:rPr>
          <w:rFonts w:hint="eastAsia"/>
        </w:rPr>
        <w:t>年に現在の</w:t>
      </w:r>
      <w:r w:rsidR="00D156D2">
        <w:rPr>
          <w:rFonts w:hint="eastAsia"/>
        </w:rPr>
        <w:t>面積（</w:t>
      </w:r>
      <w:r w:rsidR="00431359">
        <w:rPr>
          <w:rFonts w:hint="eastAsia"/>
        </w:rPr>
        <w:t>73.7</w:t>
      </w:r>
      <w:r w:rsidR="00431359">
        <w:t>ha</w:t>
      </w:r>
      <w:r w:rsidR="00D156D2">
        <w:rPr>
          <w:rFonts w:hint="eastAsia"/>
        </w:rPr>
        <w:t>）</w:t>
      </w:r>
      <w:r w:rsidR="001F5B25">
        <w:rPr>
          <w:rFonts w:hint="eastAsia"/>
        </w:rPr>
        <w:t>になっています。</w:t>
      </w:r>
      <w:r w:rsidR="009C39B8">
        <w:rPr>
          <w:rFonts w:hint="eastAsia"/>
        </w:rPr>
        <w:t>山田池</w:t>
      </w:r>
      <w:r>
        <w:rPr>
          <w:rFonts w:hint="eastAsia"/>
        </w:rPr>
        <w:t>や</w:t>
      </w:r>
      <w:r w:rsidR="009C39B8">
        <w:rPr>
          <w:rFonts w:hint="eastAsia"/>
        </w:rPr>
        <w:t>春日山、</w:t>
      </w:r>
      <w:r>
        <w:rPr>
          <w:rFonts w:hint="eastAsia"/>
        </w:rPr>
        <w:t>ハナショウブをはじめとする日本の</w:t>
      </w:r>
      <w:r w:rsidR="009C39B8">
        <w:rPr>
          <w:rFonts w:hint="eastAsia"/>
        </w:rPr>
        <w:t>伝統園芸植物</w:t>
      </w:r>
      <w:r>
        <w:rPr>
          <w:rFonts w:hint="eastAsia"/>
        </w:rPr>
        <w:t>の栽培</w:t>
      </w:r>
      <w:r w:rsidR="001F5B25">
        <w:rPr>
          <w:rFonts w:hint="eastAsia"/>
        </w:rPr>
        <w:t>など豊かな自然環境を</w:t>
      </w:r>
      <w:r w:rsidR="001F5B25">
        <w:t>生かし、</w:t>
      </w:r>
      <w:r w:rsidR="009C39B8">
        <w:rPr>
          <w:rFonts w:hint="eastAsia"/>
        </w:rPr>
        <w:t>心身の健康づくりや</w:t>
      </w:r>
      <w:r w:rsidR="00B22837">
        <w:rPr>
          <w:rFonts w:hint="eastAsia"/>
        </w:rPr>
        <w:t>イベントの開催などにより</w:t>
      </w:r>
      <w:r w:rsidR="001F5B25">
        <w:rPr>
          <w:rFonts w:hint="eastAsia"/>
        </w:rPr>
        <w:t>府民に親しまれています。</w:t>
      </w:r>
    </w:p>
    <w:p w14:paraId="77047CC8" w14:textId="77777777" w:rsidR="00551388" w:rsidRPr="00B22837" w:rsidRDefault="00551388" w:rsidP="00431359">
      <w:pPr>
        <w:ind w:leftChars="100" w:left="210" w:firstLineChars="100" w:firstLine="210"/>
      </w:pPr>
    </w:p>
    <w:p w14:paraId="48159650" w14:textId="7C85806F" w:rsidR="00754D8B" w:rsidRDefault="00D156D2" w:rsidP="00754D8B">
      <w:pPr>
        <w:ind w:leftChars="100" w:left="210" w:firstLineChars="100" w:firstLine="210"/>
      </w:pPr>
      <w:r w:rsidRPr="00D156D2">
        <w:rPr>
          <w:rFonts w:hint="eastAsia"/>
        </w:rPr>
        <w:t>今回の課題となる計画地は、山田池公園マネジメントプラン</w:t>
      </w:r>
      <w:r w:rsidR="004F6E38">
        <w:rPr>
          <w:rFonts w:hint="eastAsia"/>
        </w:rPr>
        <w:t>（案）において南地区の「賑わい創出ゾーン」に設定されている「自由広場」</w:t>
      </w:r>
      <w:r w:rsidR="008F06FA">
        <w:rPr>
          <w:rFonts w:hint="eastAsia"/>
        </w:rPr>
        <w:t>に隣接しています</w:t>
      </w:r>
      <w:r w:rsidR="00242A00">
        <w:rPr>
          <w:rFonts w:hint="eastAsia"/>
        </w:rPr>
        <w:t>（参照：【別添１】</w:t>
      </w:r>
      <w:r w:rsidRPr="00CD54B9">
        <w:rPr>
          <w:rFonts w:hint="eastAsia"/>
        </w:rPr>
        <w:t>）。</w:t>
      </w:r>
    </w:p>
    <w:p w14:paraId="52A58388" w14:textId="40C45C96" w:rsidR="0040310A" w:rsidRPr="00AD607B" w:rsidRDefault="00632B9B" w:rsidP="00354426">
      <w:pPr>
        <w:ind w:leftChars="100" w:left="210" w:firstLineChars="100" w:firstLine="210"/>
      </w:pPr>
      <w:r>
        <w:rPr>
          <w:rFonts w:hint="eastAsia"/>
        </w:rPr>
        <w:t>「自由広場」</w:t>
      </w:r>
      <w:r w:rsidR="007D1CD5">
        <w:rPr>
          <w:rFonts w:hint="eastAsia"/>
        </w:rPr>
        <w:t>には</w:t>
      </w:r>
      <w:r w:rsidR="007D1CD5" w:rsidRPr="00AD607B">
        <w:rPr>
          <w:rFonts w:hint="eastAsia"/>
        </w:rPr>
        <w:t>子ども</w:t>
      </w:r>
      <w:r w:rsidR="009B2D01" w:rsidRPr="00AD607B">
        <w:rPr>
          <w:rFonts w:hint="eastAsia"/>
        </w:rPr>
        <w:t>たちに人気の</w:t>
      </w:r>
      <w:r w:rsidRPr="00AD607B">
        <w:rPr>
          <w:rFonts w:hint="eastAsia"/>
        </w:rPr>
        <w:t>大きな複合遊具があり</w:t>
      </w:r>
      <w:r w:rsidR="00354426" w:rsidRPr="00AD607B">
        <w:rPr>
          <w:rFonts w:hint="eastAsia"/>
        </w:rPr>
        <w:t>ます。</w:t>
      </w:r>
      <w:r w:rsidR="009B2D01" w:rsidRPr="00AD607B">
        <w:rPr>
          <w:rFonts w:hint="eastAsia"/>
        </w:rPr>
        <w:t>また、</w:t>
      </w:r>
      <w:r w:rsidR="00214F8C" w:rsidRPr="00AD607B">
        <w:rPr>
          <w:rFonts w:hint="eastAsia"/>
        </w:rPr>
        <w:t>周辺には</w:t>
      </w:r>
      <w:r w:rsidR="00730A23" w:rsidRPr="00AD607B">
        <w:rPr>
          <w:rFonts w:hint="eastAsia"/>
        </w:rPr>
        <w:t>水遊びができる</w:t>
      </w:r>
      <w:r w:rsidR="00DD6599" w:rsidRPr="00AD607B">
        <w:rPr>
          <w:rFonts w:hint="eastAsia"/>
        </w:rPr>
        <w:t>小川や</w:t>
      </w:r>
      <w:r w:rsidR="009C73A2" w:rsidRPr="00AD607B">
        <w:rPr>
          <w:rFonts w:hint="eastAsia"/>
        </w:rPr>
        <w:t>広大な</w:t>
      </w:r>
      <w:r w:rsidR="0019723A" w:rsidRPr="00AD607B">
        <w:rPr>
          <w:rFonts w:hint="eastAsia"/>
        </w:rPr>
        <w:t>芝生の丘、</w:t>
      </w:r>
      <w:r w:rsidR="009C73A2" w:rsidRPr="00AD607B">
        <w:rPr>
          <w:rFonts w:hint="eastAsia"/>
        </w:rPr>
        <w:t>芝生広場など</w:t>
      </w:r>
      <w:r w:rsidR="00214F8C" w:rsidRPr="00AD607B">
        <w:rPr>
          <w:rFonts w:hint="eastAsia"/>
        </w:rPr>
        <w:t>があり</w:t>
      </w:r>
      <w:r w:rsidR="0040310A" w:rsidRPr="00AD607B">
        <w:rPr>
          <w:rFonts w:hint="eastAsia"/>
        </w:rPr>
        <w:t>、</w:t>
      </w:r>
      <w:r w:rsidR="0015090A" w:rsidRPr="00AD607B">
        <w:rPr>
          <w:rFonts w:hint="eastAsia"/>
        </w:rPr>
        <w:t>年間を通して子ども</w:t>
      </w:r>
      <w:r w:rsidR="00EE3C43" w:rsidRPr="00AD607B">
        <w:rPr>
          <w:rFonts w:hint="eastAsia"/>
        </w:rPr>
        <w:t>を中心に多くの人が利用しています。</w:t>
      </w:r>
    </w:p>
    <w:p w14:paraId="34793E25" w14:textId="07C27F56" w:rsidR="007F0BB9" w:rsidRPr="00AD607B" w:rsidRDefault="007F0BB9" w:rsidP="007F0BB9">
      <w:pPr>
        <w:ind w:firstLineChars="100" w:firstLine="210"/>
        <w:rPr>
          <w:color w:val="FF0000"/>
        </w:rPr>
      </w:pPr>
    </w:p>
    <w:p w14:paraId="15B0ECE2" w14:textId="724128DF" w:rsidR="00990C2A" w:rsidRPr="000D2824" w:rsidRDefault="00922DEF" w:rsidP="00990C2A">
      <w:pPr>
        <w:ind w:firstLineChars="100" w:firstLine="210"/>
      </w:pPr>
      <w:r w:rsidRPr="000D2824">
        <w:rPr>
          <w:rFonts w:hint="eastAsia"/>
        </w:rPr>
        <w:t xml:space="preserve">※　</w:t>
      </w:r>
      <w:r w:rsidR="000D2824" w:rsidRPr="000D2824">
        <w:rPr>
          <w:rFonts w:hint="eastAsia"/>
        </w:rPr>
        <w:t>山田池</w:t>
      </w:r>
      <w:r w:rsidR="000A7F53" w:rsidRPr="000D2824">
        <w:rPr>
          <w:rFonts w:hint="eastAsia"/>
        </w:rPr>
        <w:t>公園</w:t>
      </w:r>
      <w:r w:rsidR="007E0A4E" w:rsidRPr="000D2824">
        <w:rPr>
          <w:rFonts w:hint="eastAsia"/>
        </w:rPr>
        <w:t>マネジメントプラン（案）</w:t>
      </w:r>
      <w:r w:rsidR="00990C2A" w:rsidRPr="000D2824">
        <w:rPr>
          <w:rFonts w:hint="eastAsia"/>
        </w:rPr>
        <w:t xml:space="preserve"> </w:t>
      </w:r>
    </w:p>
    <w:p w14:paraId="379B65C1" w14:textId="57C108DF" w:rsidR="00990C2A" w:rsidRPr="005C125B" w:rsidRDefault="00990C2A" w:rsidP="000D2824">
      <w:pPr>
        <w:jc w:val="right"/>
        <w:rPr>
          <w:highlight w:val="yellow"/>
        </w:rPr>
      </w:pPr>
      <w:r w:rsidRPr="000D2824">
        <w:rPr>
          <w:rFonts w:hint="eastAsia"/>
        </w:rPr>
        <w:t>令和</w:t>
      </w:r>
      <w:r w:rsidRPr="000D2824">
        <w:rPr>
          <w:rFonts w:hint="eastAsia"/>
        </w:rPr>
        <w:t>2</w:t>
      </w:r>
      <w:r w:rsidRPr="000D2824">
        <w:rPr>
          <w:rFonts w:hint="eastAsia"/>
        </w:rPr>
        <w:t>年</w:t>
      </w:r>
      <w:r w:rsidRPr="000D2824">
        <w:rPr>
          <w:rFonts w:hint="eastAsia"/>
        </w:rPr>
        <w:t>4</w:t>
      </w:r>
      <w:r w:rsidRPr="000D2824">
        <w:rPr>
          <w:rFonts w:hint="eastAsia"/>
        </w:rPr>
        <w:t>月</w:t>
      </w:r>
      <w:r w:rsidRPr="000D2824">
        <w:rPr>
          <w:rFonts w:hint="eastAsia"/>
        </w:rPr>
        <w:t xml:space="preserve"> </w:t>
      </w:r>
      <w:r w:rsidR="000D2824" w:rsidRPr="000D2824">
        <w:rPr>
          <w:rFonts w:hint="eastAsia"/>
        </w:rPr>
        <w:t>大阪府都市整備部枚方</w:t>
      </w:r>
      <w:r w:rsidRPr="000D2824">
        <w:rPr>
          <w:rFonts w:hint="eastAsia"/>
        </w:rPr>
        <w:t>土木事務所／公園課</w:t>
      </w:r>
    </w:p>
    <w:p w14:paraId="5355F8FA" w14:textId="66A46066" w:rsidR="00EB619A" w:rsidRPr="005C125B" w:rsidRDefault="0097620C" w:rsidP="00CA541D">
      <w:pPr>
        <w:ind w:firstLineChars="200" w:firstLine="420"/>
        <w:rPr>
          <w:color w:val="FF0000"/>
          <w:highlight w:val="yellow"/>
        </w:rPr>
      </w:pPr>
      <w:hyperlink r:id="rId14" w:history="1">
        <w:r w:rsidR="00CA541D" w:rsidRPr="008E4AFB">
          <w:rPr>
            <w:rStyle w:val="a9"/>
          </w:rPr>
          <w:t>https://www.pref.osaka.lg.jp/attach/2783/00361088/04.yamadaike-managementplan.pdf</w:t>
        </w:r>
      </w:hyperlink>
    </w:p>
    <w:p w14:paraId="73491750" w14:textId="36AC0EF7" w:rsidR="00EB619A" w:rsidRDefault="00EB619A" w:rsidP="003C7ACD">
      <w:pPr>
        <w:rPr>
          <w:color w:val="FF0000"/>
          <w:highlight w:val="yellow"/>
        </w:rPr>
      </w:pPr>
    </w:p>
    <w:p w14:paraId="01C6DF1E" w14:textId="77777777" w:rsidR="0004429E" w:rsidRPr="00CA541D" w:rsidRDefault="0004429E" w:rsidP="003C7ACD">
      <w:pPr>
        <w:rPr>
          <w:color w:val="FF0000"/>
          <w:highlight w:val="yellow"/>
        </w:rPr>
      </w:pPr>
    </w:p>
    <w:p w14:paraId="25AA57B2" w14:textId="259430C4" w:rsidR="00F470BD" w:rsidRPr="009F0451" w:rsidRDefault="009F7099" w:rsidP="009F0451">
      <w:pPr>
        <w:ind w:leftChars="100" w:left="210" w:firstLineChars="100" w:firstLine="210"/>
        <w:rPr>
          <w:highlight w:val="yellow"/>
        </w:rPr>
      </w:pPr>
      <w:r w:rsidRPr="00D156D2">
        <w:rPr>
          <w:rFonts w:hint="eastAsia"/>
        </w:rPr>
        <w:t>以上の</w:t>
      </w:r>
      <w:r w:rsidR="00A128C6" w:rsidRPr="00D156D2">
        <w:rPr>
          <w:rFonts w:hint="eastAsia"/>
        </w:rPr>
        <w:t>ことから</w:t>
      </w:r>
      <w:r w:rsidR="007E0A4E" w:rsidRPr="00D156D2">
        <w:rPr>
          <w:rFonts w:hint="eastAsia"/>
        </w:rPr>
        <w:t>、今回は</w:t>
      </w:r>
      <w:r w:rsidR="007E0A4E" w:rsidRPr="008F06FA">
        <w:rPr>
          <w:rFonts w:hint="eastAsia"/>
        </w:rPr>
        <w:t>、</w:t>
      </w:r>
      <w:r w:rsidR="00EB619A" w:rsidRPr="00B868FC">
        <w:rPr>
          <w:rFonts w:hint="eastAsia"/>
        </w:rPr>
        <w:t>【</w:t>
      </w:r>
      <w:r w:rsidR="0095101C" w:rsidRPr="00B868FC">
        <w:rPr>
          <w:rFonts w:hint="eastAsia"/>
        </w:rPr>
        <w:t>柔らかなまなざし</w:t>
      </w:r>
      <w:r w:rsidR="00AD7876" w:rsidRPr="00B868FC">
        <w:rPr>
          <w:rFonts w:hint="eastAsia"/>
        </w:rPr>
        <w:t>で見守る休憩所</w:t>
      </w:r>
      <w:r w:rsidR="007E0A4E" w:rsidRPr="00B868FC">
        <w:rPr>
          <w:rFonts w:hint="eastAsia"/>
        </w:rPr>
        <w:t>】</w:t>
      </w:r>
      <w:r w:rsidR="00F470BD" w:rsidRPr="00B868FC">
        <w:rPr>
          <w:rFonts w:hint="eastAsia"/>
        </w:rPr>
        <w:t>を</w:t>
      </w:r>
      <w:r w:rsidR="00F470BD" w:rsidRPr="00D156D2">
        <w:rPr>
          <w:rFonts w:hint="eastAsia"/>
        </w:rPr>
        <w:t>テーマに</w:t>
      </w:r>
      <w:r w:rsidR="007E0A4E" w:rsidRPr="00D156D2">
        <w:rPr>
          <w:rFonts w:hint="eastAsia"/>
        </w:rPr>
        <w:t>提案を募集します。</w:t>
      </w:r>
      <w:r w:rsidR="00990C2A" w:rsidRPr="00D156D2">
        <w:rPr>
          <w:rFonts w:hint="eastAsia"/>
        </w:rPr>
        <w:t>適宜、</w:t>
      </w:r>
      <w:r w:rsidR="007E0A4E" w:rsidRPr="00D156D2">
        <w:rPr>
          <w:rFonts w:hint="eastAsia"/>
        </w:rPr>
        <w:t>現地調査を行</w:t>
      </w:r>
      <w:r w:rsidR="00990C2A" w:rsidRPr="00D156D2">
        <w:rPr>
          <w:rFonts w:hint="eastAsia"/>
        </w:rPr>
        <w:t>い</w:t>
      </w:r>
      <w:r w:rsidR="007E0A4E" w:rsidRPr="00D156D2">
        <w:rPr>
          <w:rFonts w:hint="eastAsia"/>
        </w:rPr>
        <w:t>、</w:t>
      </w:r>
      <w:r w:rsidR="00137F95" w:rsidRPr="00643125">
        <w:rPr>
          <w:rFonts w:hint="eastAsia"/>
        </w:rPr>
        <w:t>周辺環境との</w:t>
      </w:r>
      <w:r w:rsidR="0004429E" w:rsidRPr="00643125">
        <w:rPr>
          <w:rFonts w:hint="eastAsia"/>
        </w:rPr>
        <w:t>「</w:t>
      </w:r>
      <w:r w:rsidR="00A128C6" w:rsidRPr="00643125">
        <w:rPr>
          <w:rFonts w:hint="eastAsia"/>
        </w:rPr>
        <w:t>関係性や</w:t>
      </w:r>
      <w:r w:rsidR="007E0A4E" w:rsidRPr="00643125">
        <w:rPr>
          <w:rFonts w:hint="eastAsia"/>
        </w:rPr>
        <w:t>調和」を考慮しながら、</w:t>
      </w:r>
      <w:r w:rsidR="007C65EE" w:rsidRPr="008F06FA">
        <w:rPr>
          <w:rFonts w:hint="eastAsia"/>
        </w:rPr>
        <w:t>「自由広場」の一部改修を含めて、</w:t>
      </w:r>
      <w:r w:rsidR="00137F95" w:rsidRPr="008F06FA">
        <w:rPr>
          <w:rFonts w:hint="eastAsia"/>
        </w:rPr>
        <w:t>広場</w:t>
      </w:r>
      <w:r w:rsidR="007F6250" w:rsidRPr="008F06FA">
        <w:rPr>
          <w:rFonts w:hint="eastAsia"/>
        </w:rPr>
        <w:t>で</w:t>
      </w:r>
      <w:r w:rsidR="007D1CD5">
        <w:rPr>
          <w:rFonts w:hint="eastAsia"/>
        </w:rPr>
        <w:t>遊</w:t>
      </w:r>
      <w:r w:rsidR="007D1CD5" w:rsidRPr="00AD607B">
        <w:rPr>
          <w:rFonts w:hint="eastAsia"/>
        </w:rPr>
        <w:t>ぶ子ども</w:t>
      </w:r>
      <w:r w:rsidR="007F6250" w:rsidRPr="00AD607B">
        <w:rPr>
          <w:rFonts w:hint="eastAsia"/>
        </w:rPr>
        <w:t>を見守</w:t>
      </w:r>
      <w:r w:rsidR="007F6250" w:rsidRPr="008F06FA">
        <w:rPr>
          <w:rFonts w:hint="eastAsia"/>
        </w:rPr>
        <w:t>る保護者の休憩場所を主目的とした</w:t>
      </w:r>
      <w:r w:rsidR="00137F95" w:rsidRPr="008F06FA">
        <w:rPr>
          <w:rFonts w:hint="eastAsia"/>
        </w:rPr>
        <w:t>休憩所</w:t>
      </w:r>
      <w:r w:rsidR="007C65EE" w:rsidRPr="008F06FA">
        <w:rPr>
          <w:rFonts w:hint="eastAsia"/>
        </w:rPr>
        <w:t>の</w:t>
      </w:r>
      <w:r w:rsidR="007E0A4E" w:rsidRPr="008F06FA">
        <w:rPr>
          <w:rFonts w:hint="eastAsia"/>
        </w:rPr>
        <w:t>提案を期待しています。</w:t>
      </w:r>
    </w:p>
    <w:p w14:paraId="42CCEEA6" w14:textId="2184351F" w:rsidR="00C9625F" w:rsidRPr="00C9625F" w:rsidRDefault="008A2E01" w:rsidP="00C9625F">
      <w:pPr>
        <w:ind w:firstLineChars="100" w:firstLine="210"/>
      </w:pPr>
      <w:r w:rsidRPr="0004429E">
        <w:rPr>
          <w:rFonts w:hint="eastAsia"/>
        </w:rPr>
        <w:t>（参照：</w:t>
      </w:r>
      <w:r w:rsidR="00C9625F">
        <w:rPr>
          <w:rFonts w:hint="eastAsia"/>
        </w:rPr>
        <w:t>「</w:t>
      </w:r>
      <w:r w:rsidR="00C9625F">
        <w:rPr>
          <w:rFonts w:hint="eastAsia"/>
        </w:rPr>
        <w:t>5.</w:t>
      </w:r>
      <w:r w:rsidR="00C9625F">
        <w:rPr>
          <w:rFonts w:hint="eastAsia"/>
        </w:rPr>
        <w:t>（</w:t>
      </w:r>
      <w:r w:rsidR="00C9625F">
        <w:rPr>
          <w:rFonts w:hint="eastAsia"/>
        </w:rPr>
        <w:t>2</w:t>
      </w:r>
      <w:r w:rsidR="00C9625F">
        <w:rPr>
          <w:rFonts w:hint="eastAsia"/>
        </w:rPr>
        <w:t>）配慮すべきこと【注意・補足事項】」</w:t>
      </w:r>
      <w:r w:rsidR="00C9625F">
        <w:rPr>
          <w:rFonts w:hint="eastAsia"/>
        </w:rPr>
        <w:t>p.6</w:t>
      </w:r>
      <w:r w:rsidR="00C9625F">
        <w:rPr>
          <w:rFonts w:hint="eastAsia"/>
        </w:rPr>
        <w:t>）</w:t>
      </w:r>
    </w:p>
    <w:p w14:paraId="0305262C" w14:textId="747F27BA" w:rsidR="00D66194" w:rsidRDefault="00C9625F" w:rsidP="00C9625F">
      <w:pPr>
        <w:ind w:firstLineChars="100" w:firstLine="210"/>
      </w:pPr>
      <w:r>
        <w:rPr>
          <w:rFonts w:hint="eastAsia"/>
        </w:rPr>
        <w:t>（参照：</w:t>
      </w:r>
      <w:r w:rsidR="008A2E01" w:rsidRPr="0004429E">
        <w:rPr>
          <w:rFonts w:hint="eastAsia"/>
        </w:rPr>
        <w:t>「</w:t>
      </w:r>
      <w:r w:rsidR="008A2E01" w:rsidRPr="0004429E">
        <w:rPr>
          <w:rFonts w:hint="eastAsia"/>
        </w:rPr>
        <w:t>11.</w:t>
      </w:r>
      <w:r w:rsidR="008A2E01" w:rsidRPr="0004429E">
        <w:rPr>
          <w:rFonts w:hint="eastAsia"/>
        </w:rPr>
        <w:t>（</w:t>
      </w:r>
      <w:r w:rsidR="008A2E01" w:rsidRPr="0004429E">
        <w:rPr>
          <w:rFonts w:hint="eastAsia"/>
        </w:rPr>
        <w:t>1</w:t>
      </w:r>
      <w:r w:rsidR="008A2E01" w:rsidRPr="0004429E">
        <w:rPr>
          <w:rFonts w:hint="eastAsia"/>
        </w:rPr>
        <w:t>）現地調査をする上での注意事項」</w:t>
      </w:r>
      <w:r w:rsidR="008A2E01" w:rsidRPr="0004429E">
        <w:rPr>
          <w:rFonts w:hint="eastAsia"/>
        </w:rPr>
        <w:t>p.11</w:t>
      </w:r>
      <w:r w:rsidR="008A2E01" w:rsidRPr="0004429E">
        <w:rPr>
          <w:rFonts w:hint="eastAsia"/>
        </w:rPr>
        <w:t>）</w:t>
      </w:r>
    </w:p>
    <w:p w14:paraId="0D6ACB2C" w14:textId="55A73E46" w:rsidR="00D66194" w:rsidRPr="00990C2A" w:rsidRDefault="00D66194" w:rsidP="004947F1">
      <w:pPr>
        <w:widowControl/>
        <w:jc w:val="left"/>
      </w:pPr>
      <w:r>
        <w:br w:type="page"/>
      </w:r>
    </w:p>
    <w:p w14:paraId="7686F7A3" w14:textId="0565137A" w:rsidR="00A9570A" w:rsidRPr="00291B74" w:rsidRDefault="00D66194" w:rsidP="008E6134">
      <w:pPr>
        <w:pStyle w:val="ad"/>
        <w:numPr>
          <w:ilvl w:val="0"/>
          <w:numId w:val="12"/>
        </w:numPr>
        <w:ind w:leftChars="0"/>
        <w:rPr>
          <w:rFonts w:ascii="ＭＳ ゴシック" w:eastAsia="ＭＳ ゴシック" w:hAnsi="ＭＳ ゴシック"/>
          <w:b/>
          <w:color w:val="FF0000"/>
          <w:sz w:val="28"/>
          <w:szCs w:val="28"/>
        </w:rPr>
      </w:pPr>
      <w:r w:rsidRPr="00291B74">
        <w:rPr>
          <w:noProof/>
          <w:color w:val="FF0000"/>
        </w:rPr>
        <w:lastRenderedPageBreak/>
        <mc:AlternateContent>
          <mc:Choice Requires="wps">
            <w:drawing>
              <wp:anchor distT="0" distB="0" distL="114300" distR="114300" simplePos="0" relativeHeight="251651072" behindDoc="0" locked="0" layoutInCell="1" allowOverlap="1" wp14:anchorId="364F6343" wp14:editId="3AC325CF">
                <wp:simplePos x="0" y="0"/>
                <wp:positionH relativeFrom="column">
                  <wp:posOffset>-624205</wp:posOffset>
                </wp:positionH>
                <wp:positionV relativeFrom="paragraph">
                  <wp:posOffset>9292590</wp:posOffset>
                </wp:positionV>
                <wp:extent cx="1638300" cy="333375"/>
                <wp:effectExtent l="0" t="0" r="0" b="9525"/>
                <wp:wrapNone/>
                <wp:docPr id="19" name="正方形/長方形 19"/>
                <wp:cNvGraphicFramePr/>
                <a:graphic xmlns:a="http://schemas.openxmlformats.org/drawingml/2006/main">
                  <a:graphicData uri="http://schemas.microsoft.com/office/word/2010/wordprocessingShape">
                    <wps:wsp>
                      <wps:cNvSpPr/>
                      <wps:spPr>
                        <a:xfrm>
                          <a:off x="0" y="0"/>
                          <a:ext cx="16383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F011C" id="正方形/長方形 19" o:spid="_x0000_s1026" style="position:absolute;left:0;text-align:left;margin-left:-49.15pt;margin-top:731.7pt;width:129pt;height:26.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" fillcolor="white [3212]" stroked="f" strokeweight="1pt"/>
            </w:pict>
          </mc:Fallback>
        </mc:AlternateContent>
      </w:r>
      <w:r w:rsidR="00345157" w:rsidRPr="00291B74">
        <w:rPr>
          <w:rFonts w:ascii="ＭＳ ゴシック" w:eastAsia="ＭＳ ゴシック" w:hAnsi="ＭＳ ゴシック" w:hint="eastAsia"/>
          <w:b/>
          <w:sz w:val="28"/>
          <w:szCs w:val="28"/>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09"/>
      </w:tblGrid>
      <w:tr w:rsidR="00E632F5" w:rsidRPr="00E632F5" w14:paraId="37A08E3E" w14:textId="77777777" w:rsidTr="006538D6">
        <w:trPr>
          <w:trHeight w:val="276"/>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70E0B" w14:textId="77777777" w:rsidR="000712D1" w:rsidRPr="00E632F5" w:rsidRDefault="000712D1" w:rsidP="00DB1549">
            <w:pPr>
              <w:jc w:val="center"/>
              <w:rPr>
                <w:color w:val="FF0000"/>
              </w:rPr>
            </w:pPr>
          </w:p>
        </w:tc>
        <w:tc>
          <w:tcPr>
            <w:tcW w:w="6609" w:type="dxa"/>
            <w:shd w:val="clear" w:color="auto" w:fill="auto"/>
            <w:vAlign w:val="center"/>
          </w:tcPr>
          <w:p w14:paraId="7F429023" w14:textId="77777777" w:rsidR="000712D1" w:rsidRPr="00E632F5" w:rsidRDefault="000712D1" w:rsidP="00DB1549">
            <w:pPr>
              <w:jc w:val="center"/>
              <w:rPr>
                <w:rFonts w:ascii="ＭＳ ゴシック" w:eastAsia="ＭＳ ゴシック" w:hAnsi="ＭＳ ゴシック"/>
                <w:color w:val="FF0000"/>
              </w:rPr>
            </w:pPr>
            <w:r w:rsidRPr="00E632F5">
              <w:rPr>
                <w:rFonts w:ascii="ＭＳ ゴシック" w:eastAsia="ＭＳ ゴシック" w:hAnsi="ＭＳ ゴシック" w:hint="eastAsia"/>
              </w:rPr>
              <w:t>期　　　間</w:t>
            </w:r>
          </w:p>
        </w:tc>
      </w:tr>
      <w:tr w:rsidR="00E632F5" w:rsidRPr="00E632F5" w14:paraId="49BA97A3" w14:textId="77777777" w:rsidTr="00824FEA">
        <w:trPr>
          <w:trHeight w:val="914"/>
        </w:trPr>
        <w:tc>
          <w:tcPr>
            <w:tcW w:w="1701" w:type="dxa"/>
            <w:shd w:val="clear" w:color="auto" w:fill="auto"/>
            <w:vAlign w:val="center"/>
          </w:tcPr>
          <w:p w14:paraId="257DC05C" w14:textId="77777777" w:rsidR="000712D1" w:rsidRPr="00E632F5" w:rsidRDefault="000712D1" w:rsidP="00DB1549">
            <w:pPr>
              <w:jc w:val="center"/>
              <w:rPr>
                <w:rFonts w:ascii="ＭＳ ゴシック" w:eastAsia="ＭＳ ゴシック" w:hAnsi="ＭＳ ゴシック"/>
              </w:rPr>
            </w:pPr>
            <w:r w:rsidRPr="00B33D91">
              <w:rPr>
                <w:rFonts w:ascii="ＭＳ ゴシック" w:eastAsia="ＭＳ ゴシック" w:hAnsi="ＭＳ ゴシック" w:hint="eastAsia"/>
                <w:spacing w:val="62"/>
                <w:kern w:val="0"/>
                <w:fitText w:val="1212" w:id="-1736777984"/>
              </w:rPr>
              <w:t>応募登</w:t>
            </w:r>
            <w:r w:rsidRPr="00B33D91">
              <w:rPr>
                <w:rFonts w:ascii="ＭＳ ゴシック" w:eastAsia="ＭＳ ゴシック" w:hAnsi="ＭＳ ゴシック" w:hint="eastAsia"/>
                <w:kern w:val="0"/>
                <w:fitText w:val="1212" w:id="-1736777984"/>
              </w:rPr>
              <w:t>録</w:t>
            </w:r>
          </w:p>
        </w:tc>
        <w:tc>
          <w:tcPr>
            <w:tcW w:w="6609" w:type="dxa"/>
            <w:shd w:val="clear" w:color="auto" w:fill="auto"/>
            <w:vAlign w:val="center"/>
          </w:tcPr>
          <w:p w14:paraId="6449491C" w14:textId="7A163111" w:rsidR="000712D1" w:rsidRPr="00A34739" w:rsidRDefault="00FA20C8" w:rsidP="00DB1549">
            <w:r w:rsidRPr="00A34739">
              <w:rPr>
                <w:rFonts w:hint="eastAsia"/>
              </w:rPr>
              <w:t>令和</w:t>
            </w:r>
            <w:r w:rsidR="005C125B" w:rsidRPr="00A34739">
              <w:rPr>
                <w:rFonts w:hint="eastAsia"/>
              </w:rPr>
              <w:t>５</w:t>
            </w:r>
            <w:r w:rsidR="000712D1" w:rsidRPr="00A34739">
              <w:rPr>
                <w:rFonts w:hint="eastAsia"/>
              </w:rPr>
              <w:t>年</w:t>
            </w:r>
            <w:r w:rsidR="005C125B" w:rsidRPr="00A34739">
              <w:rPr>
                <w:rFonts w:hint="eastAsia"/>
              </w:rPr>
              <w:t>９</w:t>
            </w:r>
            <w:r w:rsidR="000712D1" w:rsidRPr="00A34739">
              <w:rPr>
                <w:rFonts w:hint="eastAsia"/>
              </w:rPr>
              <w:t>月</w:t>
            </w:r>
            <w:r w:rsidR="005C125B" w:rsidRPr="00A34739">
              <w:rPr>
                <w:rFonts w:hint="eastAsia"/>
              </w:rPr>
              <w:t>４</w:t>
            </w:r>
            <w:r w:rsidR="00E632F5" w:rsidRPr="00A34739">
              <w:rPr>
                <w:rFonts w:hint="eastAsia"/>
              </w:rPr>
              <w:t>日（月</w:t>
            </w:r>
            <w:r w:rsidR="00EC6364" w:rsidRPr="00A34739">
              <w:rPr>
                <w:rFonts w:hint="eastAsia"/>
              </w:rPr>
              <w:t>）午後</w:t>
            </w:r>
            <w:r w:rsidR="00EC6364" w:rsidRPr="00A34739">
              <w:rPr>
                <w:rFonts w:hint="eastAsia"/>
              </w:rPr>
              <w:t>2</w:t>
            </w:r>
            <w:r w:rsidR="000712D1" w:rsidRPr="00A34739">
              <w:rPr>
                <w:rFonts w:hint="eastAsia"/>
              </w:rPr>
              <w:t xml:space="preserve">時　～　</w:t>
            </w:r>
          </w:p>
          <w:p w14:paraId="6A86A025" w14:textId="2F50ED66" w:rsidR="000712D1" w:rsidRPr="00A34739" w:rsidRDefault="001320D7" w:rsidP="00400E15">
            <w:r w:rsidRPr="00A34739">
              <w:rPr>
                <w:rFonts w:hint="eastAsia"/>
              </w:rPr>
              <w:t>令和</w:t>
            </w:r>
            <w:r w:rsidR="005C125B" w:rsidRPr="00A34739">
              <w:rPr>
                <w:rFonts w:hint="eastAsia"/>
              </w:rPr>
              <w:t>５</w:t>
            </w:r>
            <w:r w:rsidR="000712D1" w:rsidRPr="00A34739">
              <w:rPr>
                <w:rFonts w:hint="eastAsia"/>
              </w:rPr>
              <w:t>年</w:t>
            </w:r>
            <w:r w:rsidR="00C14311" w:rsidRPr="00A34739">
              <w:rPr>
                <w:rFonts w:hint="eastAsia"/>
              </w:rPr>
              <w:t>12</w:t>
            </w:r>
            <w:r w:rsidR="000712D1" w:rsidRPr="00A34739">
              <w:rPr>
                <w:rFonts w:hint="eastAsia"/>
              </w:rPr>
              <w:t>月</w:t>
            </w:r>
            <w:r w:rsidR="005C125B" w:rsidRPr="00A34739">
              <w:rPr>
                <w:rFonts w:hint="eastAsia"/>
              </w:rPr>
              <w:t>８</w:t>
            </w:r>
            <w:r w:rsidR="00E632F5" w:rsidRPr="00A34739">
              <w:rPr>
                <w:rFonts w:hint="eastAsia"/>
              </w:rPr>
              <w:t>日（金</w:t>
            </w:r>
            <w:r w:rsidR="000712D1" w:rsidRPr="00A34739">
              <w:rPr>
                <w:rFonts w:hint="eastAsia"/>
              </w:rPr>
              <w:t>）午後</w:t>
            </w:r>
            <w:r w:rsidR="00C14311" w:rsidRPr="00A34739">
              <w:rPr>
                <w:rFonts w:hint="eastAsia"/>
              </w:rPr>
              <w:t>5</w:t>
            </w:r>
            <w:r w:rsidR="000712D1" w:rsidRPr="00A34739">
              <w:rPr>
                <w:rFonts w:hint="eastAsia"/>
              </w:rPr>
              <w:t>時</w:t>
            </w:r>
          </w:p>
        </w:tc>
      </w:tr>
      <w:tr w:rsidR="00E632F5" w:rsidRPr="00E632F5" w14:paraId="6152D7AF" w14:textId="77777777" w:rsidTr="004A0E1C">
        <w:trPr>
          <w:trHeight w:val="567"/>
        </w:trPr>
        <w:tc>
          <w:tcPr>
            <w:tcW w:w="1701" w:type="dxa"/>
            <w:shd w:val="clear" w:color="auto" w:fill="auto"/>
            <w:vAlign w:val="center"/>
          </w:tcPr>
          <w:p w14:paraId="16582D25" w14:textId="77777777" w:rsidR="000712D1" w:rsidRPr="00E632F5" w:rsidRDefault="000712D1" w:rsidP="00DB1549">
            <w:pPr>
              <w:jc w:val="center"/>
              <w:rPr>
                <w:rFonts w:ascii="ＭＳ ゴシック" w:eastAsia="ＭＳ ゴシック" w:hAnsi="ＭＳ ゴシック"/>
              </w:rPr>
            </w:pPr>
            <w:r w:rsidRPr="00B33D91">
              <w:rPr>
                <w:rFonts w:ascii="ＭＳ ゴシック" w:eastAsia="ＭＳ ゴシック" w:hAnsi="ＭＳ ゴシック" w:hint="eastAsia"/>
                <w:spacing w:val="62"/>
                <w:kern w:val="0"/>
                <w:fitText w:val="1212" w:id="-1736777983"/>
              </w:rPr>
              <w:t>作品受</w:t>
            </w:r>
            <w:r w:rsidRPr="00B33D91">
              <w:rPr>
                <w:rFonts w:ascii="ＭＳ ゴシック" w:eastAsia="ＭＳ ゴシック" w:hAnsi="ＭＳ ゴシック" w:hint="eastAsia"/>
                <w:kern w:val="0"/>
                <w:fitText w:val="1212" w:id="-1736777983"/>
              </w:rPr>
              <w:t>付</w:t>
            </w:r>
          </w:p>
        </w:tc>
        <w:tc>
          <w:tcPr>
            <w:tcW w:w="6609" w:type="dxa"/>
            <w:shd w:val="clear" w:color="auto" w:fill="auto"/>
            <w:vAlign w:val="center"/>
          </w:tcPr>
          <w:p w14:paraId="4FC8B19E" w14:textId="730C6456" w:rsidR="000712D1" w:rsidRPr="00A34739" w:rsidRDefault="00C14311" w:rsidP="00DB1549">
            <w:r w:rsidRPr="00A34739">
              <w:rPr>
                <w:rFonts w:hint="eastAsia"/>
              </w:rPr>
              <w:t>令和</w:t>
            </w:r>
            <w:r w:rsidR="005C125B" w:rsidRPr="00A34739">
              <w:rPr>
                <w:rFonts w:hint="eastAsia"/>
              </w:rPr>
              <w:t>６</w:t>
            </w:r>
            <w:r w:rsidR="000712D1" w:rsidRPr="00A34739">
              <w:rPr>
                <w:rFonts w:hint="eastAsia"/>
              </w:rPr>
              <w:t>年</w:t>
            </w:r>
            <w:r w:rsidR="005C125B" w:rsidRPr="00A34739">
              <w:rPr>
                <w:rFonts w:hint="eastAsia"/>
              </w:rPr>
              <w:t>１</w:t>
            </w:r>
            <w:r w:rsidR="000712D1" w:rsidRPr="00A34739">
              <w:rPr>
                <w:rFonts w:hint="eastAsia"/>
              </w:rPr>
              <w:t>月</w:t>
            </w:r>
            <w:r w:rsidR="005C125B" w:rsidRPr="00A34739">
              <w:rPr>
                <w:rFonts w:hint="eastAsia"/>
              </w:rPr>
              <w:t>５</w:t>
            </w:r>
            <w:r w:rsidR="00E632F5" w:rsidRPr="00A34739">
              <w:rPr>
                <w:rFonts w:hint="eastAsia"/>
              </w:rPr>
              <w:t>日（金</w:t>
            </w:r>
            <w:r w:rsidRPr="00A34739">
              <w:rPr>
                <w:rFonts w:hint="eastAsia"/>
              </w:rPr>
              <w:t>）　～　令和</w:t>
            </w:r>
            <w:r w:rsidR="005C125B" w:rsidRPr="00A34739">
              <w:rPr>
                <w:rFonts w:hint="eastAsia"/>
              </w:rPr>
              <w:t>６</w:t>
            </w:r>
            <w:r w:rsidR="000712D1" w:rsidRPr="00A34739">
              <w:rPr>
                <w:rFonts w:hint="eastAsia"/>
              </w:rPr>
              <w:t>年</w:t>
            </w:r>
            <w:r w:rsidR="005C125B" w:rsidRPr="00A34739">
              <w:rPr>
                <w:rFonts w:hint="eastAsia"/>
              </w:rPr>
              <w:t>１</w:t>
            </w:r>
            <w:r w:rsidR="000712D1" w:rsidRPr="00A34739">
              <w:rPr>
                <w:rFonts w:hint="eastAsia"/>
              </w:rPr>
              <w:t>月</w:t>
            </w:r>
            <w:r w:rsidR="005C125B" w:rsidRPr="00A34739">
              <w:rPr>
                <w:rFonts w:hint="eastAsia"/>
              </w:rPr>
              <w:t>12</w:t>
            </w:r>
            <w:r w:rsidR="00E632F5" w:rsidRPr="00A34739">
              <w:rPr>
                <w:rFonts w:hint="eastAsia"/>
              </w:rPr>
              <w:t>日（金</w:t>
            </w:r>
            <w:r w:rsidR="000712D1" w:rsidRPr="00A34739">
              <w:rPr>
                <w:rFonts w:hint="eastAsia"/>
              </w:rPr>
              <w:t>）</w:t>
            </w:r>
          </w:p>
        </w:tc>
      </w:tr>
      <w:tr w:rsidR="00E632F5" w:rsidRPr="00E632F5" w14:paraId="775ED278" w14:textId="77777777" w:rsidTr="004A0E1C">
        <w:trPr>
          <w:trHeight w:val="567"/>
        </w:trPr>
        <w:tc>
          <w:tcPr>
            <w:tcW w:w="1701" w:type="dxa"/>
            <w:shd w:val="clear" w:color="auto" w:fill="auto"/>
            <w:vAlign w:val="center"/>
          </w:tcPr>
          <w:p w14:paraId="422933E2" w14:textId="77777777" w:rsidR="000712D1" w:rsidRPr="00E632F5" w:rsidRDefault="000712D1" w:rsidP="00DB1549">
            <w:pPr>
              <w:jc w:val="center"/>
              <w:rPr>
                <w:rFonts w:ascii="ＭＳ ゴシック" w:eastAsia="ＭＳ ゴシック" w:hAnsi="ＭＳ ゴシック"/>
              </w:rPr>
            </w:pPr>
            <w:r w:rsidRPr="00B33D91">
              <w:rPr>
                <w:rFonts w:ascii="ＭＳ ゴシック" w:eastAsia="ＭＳ ゴシック" w:hAnsi="ＭＳ ゴシック" w:hint="eastAsia"/>
                <w:spacing w:val="62"/>
                <w:kern w:val="0"/>
                <w:fitText w:val="1212" w:id="-1736777982"/>
              </w:rPr>
              <w:t>入選発</w:t>
            </w:r>
            <w:r w:rsidRPr="00B33D91">
              <w:rPr>
                <w:rFonts w:ascii="ＭＳ ゴシック" w:eastAsia="ＭＳ ゴシック" w:hAnsi="ＭＳ ゴシック" w:hint="eastAsia"/>
                <w:kern w:val="0"/>
                <w:fitText w:val="1212" w:id="-1736777982"/>
              </w:rPr>
              <w:t>表</w:t>
            </w:r>
          </w:p>
        </w:tc>
        <w:tc>
          <w:tcPr>
            <w:tcW w:w="6609" w:type="dxa"/>
            <w:shd w:val="clear" w:color="auto" w:fill="auto"/>
            <w:vAlign w:val="center"/>
          </w:tcPr>
          <w:p w14:paraId="5498721E" w14:textId="6E5AB210" w:rsidR="000712D1" w:rsidRPr="00A34739" w:rsidRDefault="00C14311" w:rsidP="00DB1549">
            <w:r w:rsidRPr="00A34739">
              <w:rPr>
                <w:rFonts w:hint="eastAsia"/>
              </w:rPr>
              <w:t>令和</w:t>
            </w:r>
            <w:r w:rsidR="005C125B" w:rsidRPr="00A34739">
              <w:rPr>
                <w:rFonts w:hint="eastAsia"/>
              </w:rPr>
              <w:t>６</w:t>
            </w:r>
            <w:r w:rsidR="000712D1" w:rsidRPr="00A34739">
              <w:rPr>
                <w:rFonts w:hint="eastAsia"/>
              </w:rPr>
              <w:t>年</w:t>
            </w:r>
            <w:r w:rsidR="005C125B" w:rsidRPr="00A34739">
              <w:rPr>
                <w:rFonts w:hint="eastAsia"/>
              </w:rPr>
              <w:t>２</w:t>
            </w:r>
            <w:r w:rsidR="003B6634" w:rsidRPr="00A34739">
              <w:rPr>
                <w:rFonts w:hint="eastAsia"/>
              </w:rPr>
              <w:t>月</w:t>
            </w:r>
            <w:r w:rsidR="000712D1" w:rsidRPr="00A34739">
              <w:rPr>
                <w:rFonts w:hint="eastAsia"/>
              </w:rPr>
              <w:t>予定</w:t>
            </w:r>
          </w:p>
        </w:tc>
      </w:tr>
      <w:tr w:rsidR="00E632F5" w:rsidRPr="00E632F5" w14:paraId="458B7BDF" w14:textId="77777777" w:rsidTr="004A0E1C">
        <w:trPr>
          <w:trHeight w:val="567"/>
        </w:trPr>
        <w:tc>
          <w:tcPr>
            <w:tcW w:w="1701" w:type="dxa"/>
            <w:shd w:val="clear" w:color="auto" w:fill="auto"/>
            <w:vAlign w:val="center"/>
          </w:tcPr>
          <w:p w14:paraId="0BBD432D" w14:textId="77777777" w:rsidR="000712D1" w:rsidRPr="00E632F5" w:rsidRDefault="000712D1" w:rsidP="00DB1549">
            <w:pPr>
              <w:jc w:val="center"/>
              <w:rPr>
                <w:rFonts w:ascii="ＭＳ ゴシック" w:eastAsia="ＭＳ ゴシック" w:hAnsi="ＭＳ ゴシック"/>
              </w:rPr>
            </w:pPr>
            <w:r w:rsidRPr="00B33D91">
              <w:rPr>
                <w:rFonts w:ascii="ＭＳ ゴシック" w:eastAsia="ＭＳ ゴシック" w:hAnsi="ＭＳ ゴシック" w:hint="eastAsia"/>
                <w:spacing w:val="14"/>
                <w:kern w:val="0"/>
                <w:fitText w:val="1400" w:id="1474004736"/>
              </w:rPr>
              <w:t>入選作品展</w:t>
            </w:r>
            <w:r w:rsidRPr="00B33D91">
              <w:rPr>
                <w:rFonts w:ascii="ＭＳ ゴシック" w:eastAsia="ＭＳ ゴシック" w:hAnsi="ＭＳ ゴシック" w:hint="eastAsia"/>
                <w:kern w:val="0"/>
                <w:fitText w:val="1400" w:id="1474004736"/>
              </w:rPr>
              <w:t>示</w:t>
            </w:r>
          </w:p>
        </w:tc>
        <w:tc>
          <w:tcPr>
            <w:tcW w:w="6609" w:type="dxa"/>
            <w:shd w:val="clear" w:color="auto" w:fill="auto"/>
            <w:vAlign w:val="center"/>
          </w:tcPr>
          <w:p w14:paraId="76C6D94E" w14:textId="1D8CBB03" w:rsidR="000712D1" w:rsidRPr="00A34739" w:rsidRDefault="00C14311" w:rsidP="00DB1549">
            <w:r w:rsidRPr="00A34739">
              <w:rPr>
                <w:rFonts w:hint="eastAsia"/>
              </w:rPr>
              <w:t>令和</w:t>
            </w:r>
            <w:r w:rsidR="005C125B" w:rsidRPr="00A34739">
              <w:rPr>
                <w:rFonts w:hint="eastAsia"/>
              </w:rPr>
              <w:t>６</w:t>
            </w:r>
            <w:r w:rsidR="000712D1" w:rsidRPr="00A34739">
              <w:rPr>
                <w:rFonts w:hint="eastAsia"/>
              </w:rPr>
              <w:t>年</w:t>
            </w:r>
            <w:r w:rsidR="005C125B" w:rsidRPr="00A34739">
              <w:rPr>
                <w:rFonts w:hint="eastAsia"/>
              </w:rPr>
              <w:t>２</w:t>
            </w:r>
            <w:r w:rsidR="000712D1" w:rsidRPr="00A34739">
              <w:rPr>
                <w:rFonts w:hint="eastAsia"/>
              </w:rPr>
              <w:t>月</w:t>
            </w:r>
            <w:r w:rsidR="00D1539B" w:rsidRPr="00A34739">
              <w:rPr>
                <w:rFonts w:hint="eastAsia"/>
              </w:rPr>
              <w:t xml:space="preserve">　</w:t>
            </w:r>
            <w:r w:rsidR="000712D1" w:rsidRPr="00A34739">
              <w:rPr>
                <w:rFonts w:hint="eastAsia"/>
              </w:rPr>
              <w:t>～</w:t>
            </w:r>
            <w:r w:rsidR="00D1539B" w:rsidRPr="00A34739">
              <w:rPr>
                <w:rFonts w:hint="eastAsia"/>
              </w:rPr>
              <w:t xml:space="preserve">　令和</w:t>
            </w:r>
            <w:r w:rsidR="005C125B" w:rsidRPr="00A34739">
              <w:rPr>
                <w:rFonts w:hint="eastAsia"/>
              </w:rPr>
              <w:t>６</w:t>
            </w:r>
            <w:r w:rsidR="00D1539B" w:rsidRPr="00A34739">
              <w:rPr>
                <w:rFonts w:hint="eastAsia"/>
              </w:rPr>
              <w:t>年</w:t>
            </w:r>
            <w:r w:rsidR="005C125B" w:rsidRPr="00A34739">
              <w:rPr>
                <w:rFonts w:hint="eastAsia"/>
              </w:rPr>
              <w:t>３</w:t>
            </w:r>
            <w:r w:rsidR="00A557A8" w:rsidRPr="00A34739">
              <w:rPr>
                <w:rFonts w:hint="eastAsia"/>
              </w:rPr>
              <w:t>月予定</w:t>
            </w:r>
          </w:p>
        </w:tc>
      </w:tr>
      <w:tr w:rsidR="00E632F5" w:rsidRPr="00E632F5" w14:paraId="151DE593" w14:textId="77777777" w:rsidTr="00824FEA">
        <w:trPr>
          <w:trHeight w:val="940"/>
        </w:trPr>
        <w:tc>
          <w:tcPr>
            <w:tcW w:w="1701" w:type="dxa"/>
            <w:shd w:val="clear" w:color="auto" w:fill="auto"/>
            <w:vAlign w:val="center"/>
          </w:tcPr>
          <w:p w14:paraId="131C01A4" w14:textId="77777777" w:rsidR="000712D1" w:rsidRPr="00E632F5" w:rsidRDefault="000712D1" w:rsidP="00DB1549">
            <w:pPr>
              <w:jc w:val="center"/>
              <w:rPr>
                <w:rFonts w:ascii="ＭＳ ゴシック" w:eastAsia="ＭＳ ゴシック" w:hAnsi="ＭＳ ゴシック"/>
                <w:kern w:val="0"/>
              </w:rPr>
            </w:pPr>
            <w:r w:rsidRPr="00B33D91">
              <w:rPr>
                <w:rFonts w:ascii="ＭＳ ゴシック" w:eastAsia="ＭＳ ゴシック" w:hAnsi="ＭＳ ゴシック" w:hint="eastAsia"/>
                <w:spacing w:val="146"/>
                <w:kern w:val="0"/>
                <w:fitText w:val="1212" w:id="-1736777981"/>
              </w:rPr>
              <w:t>表彰</w:t>
            </w:r>
            <w:r w:rsidRPr="00B33D91">
              <w:rPr>
                <w:rFonts w:ascii="ＭＳ ゴシック" w:eastAsia="ＭＳ ゴシック" w:hAnsi="ＭＳ ゴシック" w:hint="eastAsia"/>
                <w:spacing w:val="-1"/>
                <w:kern w:val="0"/>
                <w:fitText w:val="1212" w:id="-1736777981"/>
              </w:rPr>
              <w:t>式</w:t>
            </w:r>
          </w:p>
          <w:p w14:paraId="3477AC12" w14:textId="77777777" w:rsidR="000712D1" w:rsidRPr="00E632F5" w:rsidRDefault="000712D1" w:rsidP="00DB1549">
            <w:pPr>
              <w:jc w:val="center"/>
              <w:rPr>
                <w:sz w:val="16"/>
                <w:szCs w:val="16"/>
              </w:rPr>
            </w:pPr>
            <w:r w:rsidRPr="00E632F5">
              <w:rPr>
                <w:rFonts w:ascii="ＭＳ ゴシック" w:eastAsia="ＭＳ ゴシック" w:hAnsi="ＭＳ ゴシック" w:hint="eastAsia"/>
                <w:kern w:val="0"/>
                <w:sz w:val="16"/>
                <w:szCs w:val="16"/>
              </w:rPr>
              <w:t>プレゼンテーション</w:t>
            </w:r>
          </w:p>
        </w:tc>
        <w:tc>
          <w:tcPr>
            <w:tcW w:w="6609" w:type="dxa"/>
            <w:shd w:val="clear" w:color="auto" w:fill="auto"/>
            <w:vAlign w:val="center"/>
          </w:tcPr>
          <w:p w14:paraId="6E1110EB" w14:textId="59094D49" w:rsidR="000712D1" w:rsidRPr="00A34739" w:rsidRDefault="00C14311" w:rsidP="00DB1549">
            <w:r w:rsidRPr="00A34739">
              <w:rPr>
                <w:rFonts w:hint="eastAsia"/>
              </w:rPr>
              <w:t>令和</w:t>
            </w:r>
            <w:r w:rsidR="005C125B" w:rsidRPr="00A34739">
              <w:rPr>
                <w:rFonts w:hint="eastAsia"/>
              </w:rPr>
              <w:t>６</w:t>
            </w:r>
            <w:r w:rsidR="000712D1" w:rsidRPr="00A34739">
              <w:rPr>
                <w:rFonts w:hint="eastAsia"/>
              </w:rPr>
              <w:t>年</w:t>
            </w:r>
            <w:r w:rsidR="005C125B" w:rsidRPr="00A34739">
              <w:rPr>
                <w:rFonts w:hint="eastAsia"/>
              </w:rPr>
              <w:t>３</w:t>
            </w:r>
            <w:r w:rsidR="00E632F5" w:rsidRPr="00A34739">
              <w:rPr>
                <w:rFonts w:hint="eastAsia"/>
              </w:rPr>
              <w:t>月上旬</w:t>
            </w:r>
            <w:r w:rsidR="00A557A8" w:rsidRPr="00A34739">
              <w:rPr>
                <w:rFonts w:hint="eastAsia"/>
              </w:rPr>
              <w:t>予定</w:t>
            </w:r>
          </w:p>
          <w:p w14:paraId="1FC2F42B" w14:textId="77777777" w:rsidR="00A557A8" w:rsidRPr="00A34739" w:rsidRDefault="00A557A8" w:rsidP="00DB1549">
            <w:r w:rsidRPr="00A34739">
              <w:rPr>
                <w:rFonts w:hint="eastAsia"/>
              </w:rPr>
              <w:t>当日、表彰式及び受賞者によるプレゼンテーションを行う予定です。</w:t>
            </w:r>
          </w:p>
        </w:tc>
      </w:tr>
      <w:tr w:rsidR="00E632F5" w:rsidRPr="00E632F5" w14:paraId="55BFBE23" w14:textId="77777777" w:rsidTr="004A0E1C">
        <w:trPr>
          <w:trHeight w:val="567"/>
        </w:trPr>
        <w:tc>
          <w:tcPr>
            <w:tcW w:w="1701" w:type="dxa"/>
            <w:shd w:val="clear" w:color="auto" w:fill="auto"/>
            <w:vAlign w:val="center"/>
          </w:tcPr>
          <w:p w14:paraId="36FCE49C" w14:textId="77777777" w:rsidR="000712D1" w:rsidRPr="00E632F5" w:rsidRDefault="000712D1" w:rsidP="00DB1549">
            <w:pPr>
              <w:jc w:val="center"/>
              <w:rPr>
                <w:rFonts w:ascii="ＭＳ ゴシック" w:eastAsia="ＭＳ ゴシック" w:hAnsi="ＭＳ ゴシック"/>
              </w:rPr>
            </w:pPr>
            <w:r w:rsidRPr="00B33D91">
              <w:rPr>
                <w:rFonts w:ascii="ＭＳ ゴシック" w:eastAsia="ＭＳ ゴシック" w:hAnsi="ＭＳ ゴシック" w:hint="eastAsia"/>
                <w:spacing w:val="62"/>
                <w:kern w:val="0"/>
                <w:fitText w:val="1212" w:id="-1736777980"/>
              </w:rPr>
              <w:t>作品返</w:t>
            </w:r>
            <w:r w:rsidRPr="00B33D91">
              <w:rPr>
                <w:rFonts w:ascii="ＭＳ ゴシック" w:eastAsia="ＭＳ ゴシック" w:hAnsi="ＭＳ ゴシック" w:hint="eastAsia"/>
                <w:kern w:val="0"/>
                <w:fitText w:val="1212" w:id="-1736777980"/>
              </w:rPr>
              <w:t>却</w:t>
            </w:r>
          </w:p>
        </w:tc>
        <w:tc>
          <w:tcPr>
            <w:tcW w:w="6609" w:type="dxa"/>
            <w:shd w:val="clear" w:color="auto" w:fill="auto"/>
            <w:vAlign w:val="center"/>
          </w:tcPr>
          <w:p w14:paraId="1EDB14F5" w14:textId="2B100961" w:rsidR="000712D1" w:rsidRPr="00A34739" w:rsidRDefault="00C14311" w:rsidP="00824FEA">
            <w:r w:rsidRPr="00A34739">
              <w:rPr>
                <w:rFonts w:hint="eastAsia"/>
              </w:rPr>
              <w:t>令和</w:t>
            </w:r>
            <w:r w:rsidR="005C125B" w:rsidRPr="00A34739">
              <w:rPr>
                <w:rFonts w:hint="eastAsia"/>
              </w:rPr>
              <w:t>６</w:t>
            </w:r>
            <w:r w:rsidR="000712D1" w:rsidRPr="00A34739">
              <w:rPr>
                <w:rFonts w:hint="eastAsia"/>
              </w:rPr>
              <w:t>年</w:t>
            </w:r>
            <w:r w:rsidR="005C125B" w:rsidRPr="00A34739">
              <w:rPr>
                <w:rFonts w:hint="eastAsia"/>
              </w:rPr>
              <w:t>３</w:t>
            </w:r>
            <w:r w:rsidR="000712D1" w:rsidRPr="00A34739">
              <w:rPr>
                <w:rFonts w:hint="eastAsia"/>
              </w:rPr>
              <w:t>月予定</w:t>
            </w:r>
          </w:p>
        </w:tc>
      </w:tr>
    </w:tbl>
    <w:p w14:paraId="07590265" w14:textId="77777777" w:rsidR="007B2E36" w:rsidRDefault="007B2E36" w:rsidP="007B2E36">
      <w:pPr>
        <w:spacing w:line="300" w:lineRule="exact"/>
        <w:ind w:firstLineChars="300" w:firstLine="630"/>
        <w:rPr>
          <w:szCs w:val="21"/>
        </w:rPr>
      </w:pPr>
    </w:p>
    <w:p w14:paraId="37EE3B54" w14:textId="1B4A2ACF" w:rsidR="00824FEA" w:rsidRDefault="00824FEA" w:rsidP="007B2E36">
      <w:pPr>
        <w:spacing w:line="300" w:lineRule="exact"/>
        <w:ind w:firstLineChars="300" w:firstLine="630"/>
        <w:rPr>
          <w:szCs w:val="21"/>
        </w:rPr>
      </w:pPr>
      <w:r w:rsidRPr="00E632F5">
        <w:rPr>
          <w:rFonts w:hint="eastAsia"/>
          <w:szCs w:val="21"/>
        </w:rPr>
        <w:t>入選発表以降の日程については、決定次第</w:t>
      </w:r>
      <w:r w:rsidR="00C14311" w:rsidRPr="00E632F5">
        <w:rPr>
          <w:rFonts w:hint="eastAsia"/>
          <w:szCs w:val="21"/>
        </w:rPr>
        <w:t>ホームページ</w:t>
      </w:r>
      <w:r w:rsidRPr="00E632F5">
        <w:rPr>
          <w:rFonts w:hint="eastAsia"/>
          <w:szCs w:val="21"/>
        </w:rPr>
        <w:t>で発表します。</w:t>
      </w:r>
    </w:p>
    <w:p w14:paraId="180B6C19" w14:textId="4AABF34E" w:rsidR="0089635E" w:rsidRPr="00E632F5" w:rsidRDefault="0089635E" w:rsidP="007B2E36">
      <w:pPr>
        <w:spacing w:line="300" w:lineRule="exact"/>
        <w:ind w:firstLineChars="300" w:firstLine="630"/>
        <w:rPr>
          <w:color w:val="FF0000"/>
          <w:szCs w:val="21"/>
        </w:rPr>
      </w:pPr>
      <w:r>
        <w:rPr>
          <w:rFonts w:hint="eastAsia"/>
          <w:szCs w:val="21"/>
        </w:rPr>
        <w:t>その他詳細はホームページに掲載しております、過去のものをご参考にしてください。</w:t>
      </w:r>
    </w:p>
    <w:p w14:paraId="07B63122" w14:textId="77777777" w:rsidR="007B2E36" w:rsidRDefault="007B2E36" w:rsidP="00C14311">
      <w:pPr>
        <w:spacing w:line="300" w:lineRule="exact"/>
        <w:ind w:left="840"/>
        <w:jc w:val="left"/>
        <w:rPr>
          <w:szCs w:val="21"/>
        </w:rPr>
      </w:pPr>
    </w:p>
    <w:p w14:paraId="4966CD99" w14:textId="35D000A9" w:rsidR="00824FEA" w:rsidRPr="00E632F5" w:rsidRDefault="00C14311" w:rsidP="00C14311">
      <w:pPr>
        <w:spacing w:line="300" w:lineRule="exact"/>
        <w:ind w:left="840"/>
        <w:jc w:val="left"/>
        <w:rPr>
          <w:color w:val="FF0000"/>
        </w:rPr>
      </w:pPr>
      <w:r w:rsidRPr="00E632F5">
        <w:rPr>
          <w:rFonts w:hint="eastAsia"/>
          <w:szCs w:val="21"/>
        </w:rPr>
        <w:t>ホームページ</w:t>
      </w:r>
      <w:r w:rsidR="002F37A3" w:rsidRPr="00E632F5">
        <w:rPr>
          <w:rFonts w:ascii="ＭＳ 明朝" w:hAnsi="ＭＳ 明朝" w:hint="eastAsia"/>
          <w:szCs w:val="21"/>
        </w:rPr>
        <w:t>：</w:t>
      </w:r>
      <w:r w:rsidR="00E632F5" w:rsidRPr="00E632F5">
        <w:rPr>
          <w:rFonts w:asciiTheme="minorHAnsi" w:eastAsiaTheme="minorHAnsi" w:hAnsiTheme="minorHAnsi"/>
          <w:szCs w:val="21"/>
        </w:rPr>
        <w:t xml:space="preserve"> </w:t>
      </w:r>
      <w:hyperlink r:id="rId15" w:history="1">
        <w:r w:rsidR="00E632F5" w:rsidRPr="005673A0">
          <w:rPr>
            <w:rStyle w:val="a9"/>
            <w:rFonts w:eastAsiaTheme="minorHAnsi"/>
            <w:szCs w:val="21"/>
          </w:rPr>
          <w:t>https://www.pref.osaka.lg.jp/koken_keikaku/asunaro/index.html</w:t>
        </w:r>
      </w:hyperlink>
      <w:r w:rsidR="00E632F5" w:rsidRPr="00E632F5">
        <w:rPr>
          <w:color w:val="FF0000"/>
        </w:rPr>
        <w:t xml:space="preserve"> </w:t>
      </w:r>
    </w:p>
    <w:p w14:paraId="07EA3662" w14:textId="77777777" w:rsidR="00992FAC" w:rsidRPr="00E632F5" w:rsidRDefault="00992FAC" w:rsidP="009A5135">
      <w:pPr>
        <w:spacing w:line="300" w:lineRule="exact"/>
        <w:rPr>
          <w:rFonts w:ascii="ＭＳ 明朝" w:hAnsi="ＭＳ 明朝"/>
          <w:color w:val="FF0000"/>
          <w:szCs w:val="21"/>
        </w:rPr>
      </w:pPr>
    </w:p>
    <w:p w14:paraId="3F35123C" w14:textId="7931B390" w:rsidR="00602432" w:rsidRPr="00E632F5" w:rsidRDefault="00602432" w:rsidP="009A5135">
      <w:pPr>
        <w:spacing w:line="300" w:lineRule="exact"/>
        <w:rPr>
          <w:rFonts w:ascii="ＭＳ 明朝" w:hAnsi="ＭＳ 明朝"/>
          <w:color w:val="FF0000"/>
          <w:szCs w:val="21"/>
        </w:rPr>
      </w:pPr>
    </w:p>
    <w:p w14:paraId="72097052" w14:textId="77777777" w:rsidR="00602432" w:rsidRPr="00E632F5" w:rsidRDefault="00602432" w:rsidP="009A5135">
      <w:pPr>
        <w:spacing w:line="300" w:lineRule="exact"/>
        <w:rPr>
          <w:rFonts w:ascii="ＭＳ 明朝" w:hAnsi="ＭＳ 明朝"/>
          <w:color w:val="FF0000"/>
          <w:szCs w:val="21"/>
        </w:rPr>
      </w:pPr>
    </w:p>
    <w:p w14:paraId="6F26E289" w14:textId="1657BF97" w:rsidR="000635CF" w:rsidRPr="00E632F5" w:rsidRDefault="000635CF" w:rsidP="008E6134">
      <w:pPr>
        <w:numPr>
          <w:ilvl w:val="0"/>
          <w:numId w:val="12"/>
        </w:numPr>
        <w:rPr>
          <w:rFonts w:ascii="ＭＳ ゴシック" w:eastAsia="ＭＳ ゴシック" w:hAnsi="ＭＳ ゴシック"/>
          <w:b/>
          <w:color w:val="FF0000"/>
          <w:sz w:val="28"/>
          <w:szCs w:val="28"/>
        </w:rPr>
      </w:pPr>
      <w:r w:rsidRPr="00E632F5">
        <w:rPr>
          <w:rFonts w:ascii="ＭＳ ゴシック" w:eastAsia="ＭＳ ゴシック" w:hAnsi="ＭＳ ゴシック" w:hint="eastAsia"/>
          <w:b/>
          <w:sz w:val="28"/>
          <w:szCs w:val="28"/>
        </w:rPr>
        <w:t>応募資格および募集区分</w:t>
      </w:r>
    </w:p>
    <w:p w14:paraId="79E4AA46" w14:textId="798BBBD6" w:rsidR="0081275D"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（1）</w:t>
      </w:r>
      <w:r w:rsidRPr="00291B74">
        <w:rPr>
          <w:rFonts w:ascii="ＭＳ ゴシック" w:eastAsia="ＭＳ ゴシック" w:hAnsi="ＭＳ ゴシック" w:hint="eastAsia"/>
          <w:b/>
          <w:sz w:val="24"/>
        </w:rPr>
        <w:t>応募資格</w:t>
      </w:r>
    </w:p>
    <w:p w14:paraId="086FA359" w14:textId="31792926" w:rsidR="000635CF" w:rsidRPr="00E632F5" w:rsidRDefault="000635CF" w:rsidP="00BC16E3">
      <w:pPr>
        <w:ind w:leftChars="133" w:left="279" w:firstLineChars="100" w:firstLine="210"/>
      </w:pPr>
      <w:r w:rsidRPr="00E632F5">
        <w:rPr>
          <w:rFonts w:hint="eastAsia"/>
        </w:rPr>
        <w:t>大阪府内に所在する学校のうち、学校教育法の規定による工業高等学校（工科高等学校）・短期大学・工業高等専門</w:t>
      </w:r>
      <w:r w:rsidR="00AB4AB5">
        <w:rPr>
          <w:rFonts w:hint="eastAsia"/>
        </w:rPr>
        <w:t>学校・専修学校・各種学校及び、職業能力開発促進法に基づく高等職業</w:t>
      </w:r>
      <w:r w:rsidRPr="00E632F5">
        <w:rPr>
          <w:rFonts w:hint="eastAsia"/>
        </w:rPr>
        <w:t>技術専門校の建築関連学科</w:t>
      </w:r>
      <w:r w:rsidRPr="00E632F5">
        <w:rPr>
          <w:rFonts w:hint="eastAsia"/>
          <w:vertAlign w:val="superscript"/>
        </w:rPr>
        <w:t>※</w:t>
      </w:r>
      <w:r w:rsidRPr="00E632F5">
        <w:rPr>
          <w:rFonts w:hint="eastAsia"/>
        </w:rPr>
        <w:t>に在籍する学生・生徒であり、個人又は</w:t>
      </w:r>
      <w:r w:rsidRPr="00E632F5">
        <w:rPr>
          <w:rFonts w:hint="eastAsia"/>
        </w:rPr>
        <w:t>3</w:t>
      </w:r>
      <w:r w:rsidRPr="00E632F5">
        <w:rPr>
          <w:rFonts w:hint="eastAsia"/>
        </w:rPr>
        <w:t>名以下のグループ（共同制作）での応募とします。</w:t>
      </w:r>
    </w:p>
    <w:p w14:paraId="3DDA31BF" w14:textId="642EC86D" w:rsidR="000635CF" w:rsidRPr="00E632F5" w:rsidRDefault="000635CF" w:rsidP="00BC16E3">
      <w:pPr>
        <w:ind w:leftChars="196" w:left="832" w:hangingChars="200" w:hanging="420"/>
      </w:pPr>
      <w:r w:rsidRPr="00E632F5">
        <w:rPr>
          <w:rFonts w:hint="eastAsia"/>
        </w:rPr>
        <w:t>※　建築関連学科とは、建築学科・インテリアデザイン学科など、建築設計に関する授業を行っている学科を指します。</w:t>
      </w:r>
    </w:p>
    <w:p w14:paraId="76B350DD" w14:textId="77777777" w:rsidR="000635CF" w:rsidRPr="00E632F5" w:rsidRDefault="000635CF" w:rsidP="00BC16E3">
      <w:pPr>
        <w:ind w:leftChars="100" w:left="409" w:hangingChars="95" w:hanging="199"/>
      </w:pPr>
    </w:p>
    <w:p w14:paraId="58321E60" w14:textId="143EB65B" w:rsidR="000635CF"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（2）募集区分</w:t>
      </w:r>
    </w:p>
    <w:p w14:paraId="15C43EE4" w14:textId="77777777" w:rsidR="000635CF" w:rsidRPr="00E632F5" w:rsidRDefault="00C14311" w:rsidP="00BC16E3">
      <w:pPr>
        <w:ind w:firstLineChars="100" w:firstLine="210"/>
      </w:pPr>
      <w:r w:rsidRPr="00E632F5">
        <w:rPr>
          <w:rFonts w:hint="eastAsia"/>
        </w:rPr>
        <w:t>第</w:t>
      </w:r>
      <w:r w:rsidRPr="00E632F5">
        <w:rPr>
          <w:rFonts w:hint="eastAsia"/>
        </w:rPr>
        <w:t>1</w:t>
      </w:r>
      <w:r w:rsidR="000635CF" w:rsidRPr="00E632F5">
        <w:rPr>
          <w:rFonts w:hint="eastAsia"/>
        </w:rPr>
        <w:t>部（高校生の部）</w:t>
      </w:r>
      <w:r w:rsidR="000635CF" w:rsidRPr="00E632F5">
        <w:rPr>
          <w:rFonts w:hint="eastAsia"/>
        </w:rPr>
        <w:t xml:space="preserve">  </w:t>
      </w:r>
      <w:r w:rsidR="000635CF" w:rsidRPr="00E632F5">
        <w:rPr>
          <w:rFonts w:hint="eastAsia"/>
        </w:rPr>
        <w:t xml:space="preserve">　　　　工業高等学校（工科高等学校）に在籍する生徒</w:t>
      </w:r>
    </w:p>
    <w:p w14:paraId="48796EEE" w14:textId="77777777" w:rsidR="009B09EA" w:rsidRDefault="00C14311" w:rsidP="009B09EA">
      <w:pPr>
        <w:ind w:left="3291" w:hangingChars="1567" w:hanging="3291"/>
      </w:pPr>
      <w:r w:rsidRPr="00E632F5">
        <w:rPr>
          <w:rFonts w:hint="eastAsia"/>
        </w:rPr>
        <w:t xml:space="preserve">　第</w:t>
      </w:r>
      <w:r w:rsidRPr="00E632F5">
        <w:rPr>
          <w:rFonts w:hint="eastAsia"/>
        </w:rPr>
        <w:t>2</w:t>
      </w:r>
      <w:r w:rsidR="000635CF" w:rsidRPr="00E632F5">
        <w:rPr>
          <w:rFonts w:hint="eastAsia"/>
        </w:rPr>
        <w:t>部（専修学校生等の部）　　短期大学・工業高等専門学校・専修学校・各種学校</w:t>
      </w:r>
      <w:r w:rsidR="00E620FF" w:rsidRPr="00E632F5">
        <w:rPr>
          <w:rFonts w:hint="eastAsia"/>
        </w:rPr>
        <w:t>及び、</w:t>
      </w:r>
    </w:p>
    <w:p w14:paraId="2B697073" w14:textId="392B2D66" w:rsidR="000635CF" w:rsidRPr="00E632F5" w:rsidRDefault="000635CF" w:rsidP="009B09EA">
      <w:pPr>
        <w:ind w:leftChars="1500" w:left="3150" w:firstLineChars="100" w:firstLine="210"/>
      </w:pPr>
      <w:r w:rsidRPr="00E632F5">
        <w:rPr>
          <w:rFonts w:hint="eastAsia"/>
        </w:rPr>
        <w:t>高等職業技術専門校に在籍する学生</w:t>
      </w:r>
    </w:p>
    <w:p w14:paraId="070BAD6B" w14:textId="4D8C6BA6" w:rsidR="00602432" w:rsidRPr="00E632F5" w:rsidRDefault="00602432">
      <w:pPr>
        <w:widowControl/>
        <w:jc w:val="left"/>
        <w:rPr>
          <w:rFonts w:ascii="ＭＳ 明朝" w:hAnsi="ＭＳ 明朝"/>
          <w:color w:val="FF0000"/>
          <w:szCs w:val="21"/>
        </w:rPr>
      </w:pPr>
      <w:r w:rsidRPr="00E632F5">
        <w:rPr>
          <w:rFonts w:ascii="ＭＳ 明朝" w:hAnsi="ＭＳ 明朝"/>
          <w:color w:val="FF0000"/>
          <w:szCs w:val="21"/>
        </w:rPr>
        <w:br w:type="page"/>
      </w:r>
    </w:p>
    <w:p w14:paraId="660899D7" w14:textId="4A532C29" w:rsidR="00C168D4" w:rsidRPr="008D7EE1" w:rsidRDefault="00A557A8" w:rsidP="008E6134">
      <w:pPr>
        <w:numPr>
          <w:ilvl w:val="0"/>
          <w:numId w:val="12"/>
        </w:numPr>
        <w:rPr>
          <w:rFonts w:ascii="ＭＳ ゴシック" w:eastAsia="ＭＳ ゴシック" w:hAnsi="ＭＳ ゴシック"/>
          <w:b/>
          <w:sz w:val="28"/>
          <w:szCs w:val="28"/>
        </w:rPr>
      </w:pPr>
      <w:r w:rsidRPr="008D7EE1">
        <w:rPr>
          <w:rFonts w:ascii="ＭＳ ゴシック" w:eastAsia="ＭＳ ゴシック" w:hAnsi="ＭＳ ゴシック" w:hint="eastAsia"/>
          <w:b/>
          <w:sz w:val="28"/>
          <w:szCs w:val="28"/>
        </w:rPr>
        <w:lastRenderedPageBreak/>
        <w:t>審査</w:t>
      </w:r>
      <w:r w:rsidR="00A51626" w:rsidRPr="008D7EE1">
        <w:rPr>
          <w:rFonts w:ascii="ＭＳ ゴシック" w:eastAsia="ＭＳ ゴシック" w:hAnsi="ＭＳ ゴシック" w:hint="eastAsia"/>
          <w:b/>
          <w:sz w:val="28"/>
          <w:szCs w:val="28"/>
        </w:rPr>
        <w:t>について</w:t>
      </w:r>
    </w:p>
    <w:p w14:paraId="7302C13E" w14:textId="77777777" w:rsidR="005F56DF" w:rsidRPr="00291B74" w:rsidRDefault="00A557A8" w:rsidP="005F56DF">
      <w:pPr>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（1）</w:t>
      </w:r>
      <w:r w:rsidRPr="00291B74">
        <w:rPr>
          <w:rFonts w:ascii="ＭＳ ゴシック" w:eastAsia="ＭＳ ゴシック" w:hAnsi="ＭＳ ゴシック" w:hint="eastAsia"/>
          <w:b/>
          <w:sz w:val="24"/>
          <w:szCs w:val="28"/>
        </w:rPr>
        <w:t>審査委員</w:t>
      </w:r>
    </w:p>
    <w:p w14:paraId="4BBC5631" w14:textId="44123E6D" w:rsidR="00D051F6" w:rsidRPr="00291B74" w:rsidRDefault="00C168D4" w:rsidP="002F0FBC">
      <w:r w:rsidRPr="00291B74">
        <w:rPr>
          <w:rFonts w:hint="eastAsia"/>
          <w:kern w:val="0"/>
          <w:fitText w:val="1470" w:id="1465569792"/>
        </w:rPr>
        <w:t>（審査委員長）</w:t>
      </w:r>
      <w:r w:rsidRPr="00291B74">
        <w:rPr>
          <w:rFonts w:hint="eastAsia"/>
        </w:rPr>
        <w:t xml:space="preserve">　</w:t>
      </w:r>
      <w:r w:rsidR="00400E15" w:rsidRPr="00291B74">
        <w:rPr>
          <w:rFonts w:hint="eastAsia"/>
        </w:rPr>
        <w:t>岩田　章吾（武庫川女子大学生活環境学部生活環境</w:t>
      </w:r>
      <w:r w:rsidR="002F0FBC" w:rsidRPr="00291B74">
        <w:rPr>
          <w:rFonts w:hint="eastAsia"/>
        </w:rPr>
        <w:t>学科</w:t>
      </w:r>
      <w:r w:rsidR="005F56DF" w:rsidRPr="00291B74">
        <w:rPr>
          <w:rFonts w:hint="eastAsia"/>
        </w:rPr>
        <w:t>教授）</w:t>
      </w:r>
    </w:p>
    <w:p w14:paraId="13437A95" w14:textId="2A644CFE" w:rsidR="00C168D4" w:rsidRPr="00291B74" w:rsidRDefault="00C168D4" w:rsidP="00D051F6">
      <w:r w:rsidRPr="0081275D">
        <w:rPr>
          <w:rFonts w:hint="eastAsia"/>
          <w:spacing w:val="21"/>
          <w:kern w:val="0"/>
          <w:fitText w:val="1470" w:id="1465569793"/>
        </w:rPr>
        <w:t>（審査委員</w:t>
      </w:r>
      <w:r w:rsidRPr="0081275D">
        <w:rPr>
          <w:rFonts w:hint="eastAsia"/>
          <w:kern w:val="0"/>
          <w:fitText w:val="1470" w:id="1465569793"/>
        </w:rPr>
        <w:t>）</w:t>
      </w:r>
      <w:r w:rsidRPr="00291B74">
        <w:rPr>
          <w:rFonts w:hint="eastAsia"/>
          <w:kern w:val="0"/>
        </w:rPr>
        <w:t xml:space="preserve">　</w:t>
      </w:r>
      <w:r w:rsidRPr="00291B74">
        <w:rPr>
          <w:rFonts w:hint="eastAsia"/>
        </w:rPr>
        <w:t>下村　泰彦（大阪</w:t>
      </w:r>
      <w:r w:rsidR="008D7EE1" w:rsidRPr="00291B74">
        <w:rPr>
          <w:rFonts w:hint="eastAsia"/>
        </w:rPr>
        <w:t>公</w:t>
      </w:r>
      <w:r w:rsidRPr="00291B74">
        <w:rPr>
          <w:rFonts w:hint="eastAsia"/>
        </w:rPr>
        <w:t>立大学</w:t>
      </w:r>
      <w:r w:rsidR="009B7CC5" w:rsidRPr="00291B74">
        <w:rPr>
          <w:rFonts w:hint="eastAsia"/>
        </w:rPr>
        <w:t>名誉</w:t>
      </w:r>
      <w:r w:rsidRPr="00291B74">
        <w:rPr>
          <w:rFonts w:hint="eastAsia"/>
        </w:rPr>
        <w:t>教授）</w:t>
      </w:r>
    </w:p>
    <w:p w14:paraId="1EC2655F" w14:textId="52EE718D" w:rsidR="005F56DF" w:rsidRPr="00291B74" w:rsidRDefault="00A557A8" w:rsidP="005F56DF">
      <w:pPr>
        <w:tabs>
          <w:tab w:val="left" w:pos="832"/>
        </w:tabs>
      </w:pPr>
      <w:r w:rsidRPr="00291B74">
        <w:rPr>
          <w:rFonts w:hint="eastAsia"/>
        </w:rPr>
        <w:tab/>
      </w:r>
      <w:r w:rsidRPr="00291B74">
        <w:rPr>
          <w:rFonts w:hint="eastAsia"/>
        </w:rPr>
        <w:tab/>
      </w:r>
      <w:r w:rsidRPr="00291B74">
        <w:rPr>
          <w:rFonts w:hint="eastAsia"/>
        </w:rPr>
        <w:tab/>
      </w:r>
      <w:r w:rsidR="005F56DF" w:rsidRPr="00291B74">
        <w:rPr>
          <w:rFonts w:hint="eastAsia"/>
        </w:rPr>
        <w:t xml:space="preserve">角田　</w:t>
      </w:r>
      <w:r w:rsidR="008A78B0" w:rsidRPr="00291B74">
        <w:rPr>
          <w:rFonts w:hint="eastAsia"/>
        </w:rPr>
        <w:t>暁治（京都工芸繊維大学</w:t>
      </w:r>
      <w:r w:rsidR="00DC75B7" w:rsidRPr="00291B74">
        <w:rPr>
          <w:rFonts w:hint="eastAsia"/>
        </w:rPr>
        <w:t>デザイン・建築学課程</w:t>
      </w:r>
      <w:r w:rsidR="008A78B0" w:rsidRPr="00291B74">
        <w:rPr>
          <w:rFonts w:hint="eastAsia"/>
        </w:rPr>
        <w:t xml:space="preserve">教授）　</w:t>
      </w:r>
    </w:p>
    <w:p w14:paraId="22B7ACAE" w14:textId="0C953D16" w:rsidR="005F56DF" w:rsidRPr="00291B74" w:rsidRDefault="005F56DF" w:rsidP="005F56DF">
      <w:pPr>
        <w:tabs>
          <w:tab w:val="left" w:pos="832"/>
        </w:tabs>
        <w:rPr>
          <w:color w:val="FF0000"/>
        </w:rPr>
      </w:pPr>
      <w:r w:rsidRPr="00291B74">
        <w:tab/>
      </w:r>
      <w:r w:rsidRPr="00291B74">
        <w:tab/>
      </w:r>
      <w:r w:rsidRPr="00291B74">
        <w:tab/>
      </w:r>
      <w:r w:rsidR="00F35A5A" w:rsidRPr="00291B74">
        <w:rPr>
          <w:rFonts w:hint="eastAsia"/>
        </w:rPr>
        <w:t>堀部　直子（株式会社</w:t>
      </w:r>
      <w:r w:rsidR="00C168D4" w:rsidRPr="00291B74">
        <w:rPr>
          <w:rFonts w:hint="eastAsia"/>
        </w:rPr>
        <w:t>Horibe Associates</w:t>
      </w:r>
      <w:r w:rsidR="00E10776" w:rsidRPr="00E10776">
        <w:rPr>
          <w:rFonts w:hint="eastAsia"/>
        </w:rPr>
        <w:t>管理建築士</w:t>
      </w:r>
      <w:r w:rsidR="00C168D4" w:rsidRPr="00291B74">
        <w:rPr>
          <w:rFonts w:hint="eastAsia"/>
        </w:rPr>
        <w:t>）</w:t>
      </w:r>
    </w:p>
    <w:p w14:paraId="7B684767" w14:textId="6D57B1BB" w:rsidR="00C168D4" w:rsidRPr="00E632F5" w:rsidRDefault="000D2824" w:rsidP="00183804">
      <w:pPr>
        <w:ind w:left="1050" w:firstLine="630"/>
        <w:rPr>
          <w:color w:val="FF0000"/>
        </w:rPr>
      </w:pPr>
      <w:r w:rsidRPr="00291B74">
        <w:rPr>
          <w:rFonts w:hint="eastAsia"/>
        </w:rPr>
        <w:t>難波　孝行</w:t>
      </w:r>
      <w:r w:rsidR="00C168D4" w:rsidRPr="00291B74">
        <w:rPr>
          <w:rFonts w:hint="eastAsia"/>
        </w:rPr>
        <w:t>（大阪府</w:t>
      </w:r>
      <w:r w:rsidR="00A128C6" w:rsidRPr="00291B74">
        <w:rPr>
          <w:rFonts w:hint="eastAsia"/>
        </w:rPr>
        <w:t>都市整備部</w:t>
      </w:r>
      <w:r w:rsidR="008E0D40" w:rsidRPr="00291B74">
        <w:rPr>
          <w:rFonts w:hint="eastAsia"/>
        </w:rPr>
        <w:t>公園</w:t>
      </w:r>
      <w:r w:rsidR="008A78B0" w:rsidRPr="00291B74">
        <w:rPr>
          <w:rFonts w:hint="eastAsia"/>
        </w:rPr>
        <w:t>課長</w:t>
      </w:r>
      <w:r w:rsidR="00C168D4" w:rsidRPr="00291B74">
        <w:rPr>
          <w:rFonts w:hint="eastAsia"/>
        </w:rPr>
        <w:t>）</w:t>
      </w:r>
    </w:p>
    <w:p w14:paraId="6A884376" w14:textId="3DA0935A" w:rsidR="00C168D4" w:rsidRPr="00E632F5" w:rsidRDefault="008D7EE1" w:rsidP="00183804">
      <w:pPr>
        <w:spacing w:line="300" w:lineRule="exact"/>
        <w:ind w:left="840" w:firstLine="840"/>
        <w:rPr>
          <w:color w:val="FF0000"/>
        </w:rPr>
      </w:pPr>
      <w:r w:rsidRPr="008D7EE1">
        <w:rPr>
          <w:rFonts w:hint="eastAsia"/>
        </w:rPr>
        <w:t>植野　甚一（大阪府都市整備部住宅建築局</w:t>
      </w:r>
      <w:r w:rsidR="00C168D4" w:rsidRPr="008D7EE1">
        <w:rPr>
          <w:rFonts w:hint="eastAsia"/>
        </w:rPr>
        <w:t>公共建築室長）</w:t>
      </w:r>
    </w:p>
    <w:p w14:paraId="0890E840" w14:textId="77777777" w:rsidR="00602432" w:rsidRPr="00E632F5" w:rsidRDefault="00602432" w:rsidP="00183804">
      <w:pPr>
        <w:spacing w:line="300" w:lineRule="exact"/>
        <w:ind w:left="840" w:firstLine="840"/>
        <w:rPr>
          <w:color w:val="FF0000"/>
        </w:rPr>
      </w:pPr>
    </w:p>
    <w:p w14:paraId="3A2AA5AF" w14:textId="399DE192" w:rsidR="00A557A8" w:rsidRPr="008D7EE1" w:rsidRDefault="00183804" w:rsidP="00A557A8">
      <w:pPr>
        <w:tabs>
          <w:tab w:val="left" w:pos="624"/>
        </w:tabs>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（2）</w:t>
      </w:r>
      <w:r w:rsidR="00824FEA" w:rsidRPr="008D7EE1">
        <w:rPr>
          <w:rFonts w:ascii="ＭＳ ゴシック" w:eastAsia="ＭＳ ゴシック" w:hAnsi="ＭＳ ゴシック" w:hint="eastAsia"/>
          <w:b/>
          <w:sz w:val="24"/>
          <w:szCs w:val="28"/>
        </w:rPr>
        <w:t>審査方法</w:t>
      </w:r>
    </w:p>
    <w:p w14:paraId="1122FA87"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1</w:t>
      </w:r>
      <w:r w:rsidRPr="008D7EE1">
        <w:rPr>
          <w:rFonts w:hint="eastAsia"/>
          <w:kern w:val="0"/>
        </w:rPr>
        <w:t>次審査</w:t>
      </w:r>
    </w:p>
    <w:p w14:paraId="05F1B941" w14:textId="67E1200E"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各審査委員の投票により、上位</w:t>
      </w:r>
      <w:r w:rsidRPr="008D7EE1">
        <w:rPr>
          <w:rFonts w:hint="eastAsia"/>
          <w:kern w:val="0"/>
        </w:rPr>
        <w:t>15~20</w:t>
      </w:r>
      <w:r w:rsidRPr="008D7EE1">
        <w:rPr>
          <w:rFonts w:hint="eastAsia"/>
          <w:kern w:val="0"/>
        </w:rPr>
        <w:t>作品程度選出し、</w:t>
      </w:r>
      <w:r w:rsidRPr="008D7EE1">
        <w:rPr>
          <w:rFonts w:hint="eastAsia"/>
          <w:kern w:val="0"/>
        </w:rPr>
        <w:t>2</w:t>
      </w:r>
      <w:r w:rsidRPr="008D7EE1">
        <w:rPr>
          <w:rFonts w:hint="eastAsia"/>
          <w:kern w:val="0"/>
        </w:rPr>
        <w:t>次審査対象作品を</w:t>
      </w:r>
      <w:r w:rsidR="00E728E1">
        <w:rPr>
          <w:rFonts w:hint="eastAsia"/>
          <w:kern w:val="0"/>
        </w:rPr>
        <w:t>選定</w:t>
      </w:r>
      <w:r w:rsidRPr="008D7EE1">
        <w:rPr>
          <w:rFonts w:hint="eastAsia"/>
          <w:kern w:val="0"/>
        </w:rPr>
        <w:t>する。</w:t>
      </w:r>
    </w:p>
    <w:p w14:paraId="255CAC89"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2</w:t>
      </w:r>
      <w:r w:rsidRPr="008D7EE1">
        <w:rPr>
          <w:rFonts w:hint="eastAsia"/>
          <w:kern w:val="0"/>
        </w:rPr>
        <w:t>次審査</w:t>
      </w:r>
    </w:p>
    <w:p w14:paraId="6F53C6E7" w14:textId="17D3B32A"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w:t>
      </w:r>
      <w:r w:rsidRPr="008D7EE1">
        <w:rPr>
          <w:rFonts w:hint="eastAsia"/>
          <w:kern w:val="0"/>
        </w:rPr>
        <w:t>2</w:t>
      </w:r>
      <w:r w:rsidRPr="008D7EE1">
        <w:rPr>
          <w:rFonts w:hint="eastAsia"/>
          <w:kern w:val="0"/>
        </w:rPr>
        <w:t>次審査対象作品の中から上位</w:t>
      </w:r>
      <w:r w:rsidRPr="008D7EE1">
        <w:rPr>
          <w:rFonts w:hint="eastAsia"/>
          <w:kern w:val="0"/>
        </w:rPr>
        <w:t>10</w:t>
      </w:r>
      <w:r w:rsidRPr="008D7EE1">
        <w:rPr>
          <w:rFonts w:hint="eastAsia"/>
          <w:kern w:val="0"/>
        </w:rPr>
        <w:t>作品を選定する。</w:t>
      </w:r>
    </w:p>
    <w:p w14:paraId="7C028287"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最終審査</w:t>
      </w:r>
    </w:p>
    <w:p w14:paraId="07566391" w14:textId="5C695E57" w:rsidR="00A51626" w:rsidRPr="00E632F5" w:rsidRDefault="00A51626" w:rsidP="00BC16E3">
      <w:pPr>
        <w:tabs>
          <w:tab w:val="left" w:leader="middleDot" w:pos="2415"/>
        </w:tabs>
        <w:ind w:leftChars="100" w:left="210" w:firstLineChars="100" w:firstLine="210"/>
        <w:rPr>
          <w:color w:val="FF0000"/>
          <w:kern w:val="0"/>
        </w:rPr>
      </w:pPr>
      <w:r w:rsidRPr="008D7EE1">
        <w:rPr>
          <w:rFonts w:hint="eastAsia"/>
          <w:kern w:val="0"/>
        </w:rPr>
        <w:t xml:space="preserve">　上位</w:t>
      </w:r>
      <w:r w:rsidRPr="008D7EE1">
        <w:rPr>
          <w:rFonts w:hint="eastAsia"/>
          <w:kern w:val="0"/>
        </w:rPr>
        <w:t>10</w:t>
      </w:r>
      <w:r w:rsidRPr="008D7EE1">
        <w:rPr>
          <w:rFonts w:hint="eastAsia"/>
          <w:kern w:val="0"/>
        </w:rPr>
        <w:t>作品の中から各賞を決定する</w:t>
      </w:r>
      <w:r w:rsidR="008004F1" w:rsidRPr="008D7EE1">
        <w:rPr>
          <w:rFonts w:hint="eastAsia"/>
          <w:kern w:val="0"/>
        </w:rPr>
        <w:t>。</w:t>
      </w:r>
    </w:p>
    <w:p w14:paraId="18366228" w14:textId="32F9E942" w:rsidR="00A26CB1" w:rsidRPr="00E632F5" w:rsidRDefault="00A26CB1" w:rsidP="00824FEA">
      <w:pPr>
        <w:tabs>
          <w:tab w:val="left" w:leader="middleDot" w:pos="2415"/>
        </w:tabs>
        <w:rPr>
          <w:color w:val="FF0000"/>
          <w:kern w:val="0"/>
        </w:rPr>
      </w:pPr>
    </w:p>
    <w:p w14:paraId="43CECEB2" w14:textId="122A150C" w:rsidR="0081275D" w:rsidRPr="00E632F5" w:rsidRDefault="0081275D" w:rsidP="0081275D">
      <w:pPr>
        <w:rPr>
          <w:rFonts w:ascii="ＭＳ ゴシック" w:eastAsia="ＭＳ ゴシック" w:hAnsi="ＭＳ ゴシック"/>
          <w:b/>
          <w:sz w:val="24"/>
        </w:rPr>
      </w:pPr>
      <w:r w:rsidRPr="00E632F5">
        <w:rPr>
          <w:rFonts w:ascii="ＭＳ ゴシック" w:eastAsia="ＭＳ ゴシック" w:hAnsi="ＭＳ ゴシック" w:hint="eastAsia"/>
          <w:b/>
          <w:sz w:val="24"/>
        </w:rPr>
        <w:t>（</w:t>
      </w:r>
      <w:r>
        <w:rPr>
          <w:rFonts w:ascii="ＭＳ ゴシック" w:eastAsia="ＭＳ ゴシック" w:hAnsi="ＭＳ ゴシック" w:hint="eastAsia"/>
          <w:b/>
          <w:sz w:val="24"/>
        </w:rPr>
        <w:t>3</w:t>
      </w:r>
      <w:r w:rsidRPr="00E632F5">
        <w:rPr>
          <w:rFonts w:ascii="ＭＳ ゴシック" w:eastAsia="ＭＳ ゴシック" w:hAnsi="ＭＳ ゴシック" w:hint="eastAsia"/>
          <w:b/>
          <w:sz w:val="24"/>
        </w:rPr>
        <w:t>）</w:t>
      </w:r>
      <w:r>
        <w:rPr>
          <w:rFonts w:ascii="ＭＳ ゴシック" w:eastAsia="ＭＳ ゴシック" w:hAnsi="ＭＳ ゴシック" w:hint="eastAsia"/>
          <w:b/>
          <w:sz w:val="24"/>
        </w:rPr>
        <w:t>審査基準</w:t>
      </w:r>
    </w:p>
    <w:p w14:paraId="015037DF" w14:textId="39CB6377" w:rsidR="00CB4005" w:rsidRPr="0081275D" w:rsidRDefault="0081275D" w:rsidP="0081275D">
      <w:pPr>
        <w:spacing w:line="276" w:lineRule="auto"/>
        <w:ind w:leftChars="135" w:left="283" w:firstLineChars="68" w:firstLine="143"/>
        <w:rPr>
          <w:rFonts w:ascii="ＭＳ ゴシック" w:eastAsia="ＭＳ ゴシック" w:hAnsi="ＭＳ ゴシック"/>
          <w:b/>
          <w:sz w:val="24"/>
          <w:szCs w:val="28"/>
        </w:rPr>
      </w:pPr>
      <w:r>
        <w:rPr>
          <w:rFonts w:hint="eastAsia"/>
          <w:kern w:val="0"/>
        </w:rPr>
        <w:t>「</w:t>
      </w:r>
      <w:r>
        <w:rPr>
          <w:rFonts w:hint="eastAsia"/>
          <w:kern w:val="0"/>
        </w:rPr>
        <w:t xml:space="preserve">5. </w:t>
      </w:r>
      <w:r>
        <w:rPr>
          <w:rFonts w:hint="eastAsia"/>
          <w:kern w:val="0"/>
        </w:rPr>
        <w:t>設計条件等」（</w:t>
      </w:r>
      <w:r>
        <w:rPr>
          <w:rFonts w:hint="eastAsia"/>
          <w:kern w:val="0"/>
        </w:rPr>
        <w:t>p.5-6</w:t>
      </w:r>
      <w:r>
        <w:rPr>
          <w:rFonts w:hint="eastAsia"/>
          <w:kern w:val="0"/>
        </w:rPr>
        <w:t>）に基づいたうえで、下記に示す評価視点</w:t>
      </w:r>
      <w:r>
        <w:rPr>
          <w:rFonts w:ascii="ＭＳ 明朝" w:hAnsi="ＭＳ 明朝" w:cs="ＭＳ 明朝" w:hint="eastAsia"/>
          <w:kern w:val="0"/>
        </w:rPr>
        <w:t>①</w:t>
      </w:r>
      <w:r>
        <w:rPr>
          <w:rFonts w:hint="eastAsia"/>
          <w:kern w:val="0"/>
        </w:rPr>
        <w:t>～</w:t>
      </w:r>
      <w:r>
        <w:rPr>
          <w:rFonts w:ascii="ＭＳ 明朝" w:hAnsi="ＭＳ 明朝" w:cs="ＭＳ 明朝" w:hint="eastAsia"/>
          <w:kern w:val="0"/>
        </w:rPr>
        <w:t>⑥</w:t>
      </w:r>
      <w:r>
        <w:rPr>
          <w:rFonts w:hint="eastAsia"/>
          <w:kern w:val="0"/>
        </w:rPr>
        <w:t>の項目を考慮し、審査を行います。</w:t>
      </w:r>
    </w:p>
    <w:p w14:paraId="7D7C2553" w14:textId="7D479EB6" w:rsidR="00824FEA" w:rsidRPr="00870E77" w:rsidRDefault="00824FEA" w:rsidP="00DE550B"/>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tblGrid>
      <w:tr w:rsidR="008D7EE1" w:rsidRPr="00870E77" w14:paraId="7FCE3F47" w14:textId="77777777" w:rsidTr="006151BD">
        <w:trPr>
          <w:trHeight w:val="342"/>
        </w:trPr>
        <w:tc>
          <w:tcPr>
            <w:tcW w:w="7654" w:type="dxa"/>
            <w:tcBorders>
              <w:bottom w:val="double" w:sz="4" w:space="0" w:color="auto"/>
            </w:tcBorders>
          </w:tcPr>
          <w:p w14:paraId="1EB0CDA7" w14:textId="77777777" w:rsidR="00BF7336" w:rsidRPr="00870E77" w:rsidRDefault="00BF7336" w:rsidP="00027063">
            <w:pPr>
              <w:jc w:val="center"/>
              <w:rPr>
                <w:rFonts w:ascii="ＭＳ ゴシック" w:eastAsia="ＭＳ ゴシック" w:hAnsi="ＭＳ ゴシック"/>
              </w:rPr>
            </w:pPr>
            <w:r w:rsidRPr="00870E77">
              <w:rPr>
                <w:rFonts w:ascii="ＭＳ ゴシック" w:eastAsia="ＭＳ ゴシック" w:hAnsi="ＭＳ ゴシック" w:hint="eastAsia"/>
              </w:rPr>
              <w:t>評価視点</w:t>
            </w:r>
          </w:p>
        </w:tc>
      </w:tr>
      <w:tr w:rsidR="008D7EE1" w:rsidRPr="00870E77" w14:paraId="66F2E42B" w14:textId="77777777" w:rsidTr="006151BD">
        <w:trPr>
          <w:cantSplit/>
          <w:trHeight w:val="964"/>
        </w:trPr>
        <w:tc>
          <w:tcPr>
            <w:tcW w:w="7654" w:type="dxa"/>
            <w:vAlign w:val="center"/>
          </w:tcPr>
          <w:p w14:paraId="265E8F2A" w14:textId="1E79B4F7" w:rsidR="0032448E" w:rsidRPr="00870E77" w:rsidRDefault="0019240E" w:rsidP="0019240E">
            <w:pPr>
              <w:pStyle w:val="ad"/>
              <w:numPr>
                <w:ilvl w:val="0"/>
                <w:numId w:val="37"/>
              </w:numPr>
              <w:ind w:leftChars="0"/>
              <w:jc w:val="left"/>
            </w:pPr>
            <w:r w:rsidRPr="00870E77">
              <w:rPr>
                <w:rFonts w:hint="eastAsia"/>
              </w:rPr>
              <w:t>維持管理のしやすさ</w:t>
            </w:r>
          </w:p>
          <w:p w14:paraId="14A70837" w14:textId="1BB54A20" w:rsidR="00BF7336" w:rsidRPr="00870E77" w:rsidRDefault="0019240E" w:rsidP="008048E0">
            <w:pPr>
              <w:ind w:left="34" w:firstLineChars="100" w:firstLine="210"/>
              <w:jc w:val="left"/>
            </w:pPr>
            <w:r w:rsidRPr="00870E77">
              <w:rPr>
                <w:rFonts w:hint="eastAsia"/>
              </w:rPr>
              <w:t>長く利用されることを前提とし、</w:t>
            </w:r>
            <w:r w:rsidR="00795D10" w:rsidRPr="00870E77">
              <w:rPr>
                <w:rFonts w:hint="eastAsia"/>
              </w:rPr>
              <w:t>管理者</w:t>
            </w:r>
            <w:r w:rsidRPr="00870E77">
              <w:rPr>
                <w:rFonts w:hint="eastAsia"/>
              </w:rPr>
              <w:t>が管理しやすい配慮</w:t>
            </w:r>
          </w:p>
        </w:tc>
      </w:tr>
      <w:tr w:rsidR="008D7EE1" w:rsidRPr="00870E77" w14:paraId="21DEAFE2" w14:textId="77777777" w:rsidTr="006151BD">
        <w:trPr>
          <w:trHeight w:val="964"/>
        </w:trPr>
        <w:tc>
          <w:tcPr>
            <w:tcW w:w="7654" w:type="dxa"/>
            <w:vAlign w:val="center"/>
          </w:tcPr>
          <w:p w14:paraId="0F283CAF" w14:textId="08DD1E80" w:rsidR="0032448E" w:rsidRPr="00870E77" w:rsidRDefault="0019240E" w:rsidP="0019240E">
            <w:pPr>
              <w:pStyle w:val="ad"/>
              <w:numPr>
                <w:ilvl w:val="0"/>
                <w:numId w:val="37"/>
              </w:numPr>
              <w:ind w:leftChars="0"/>
              <w:jc w:val="left"/>
            </w:pPr>
            <w:r w:rsidRPr="00870E77">
              <w:rPr>
                <w:rFonts w:hint="eastAsia"/>
              </w:rPr>
              <w:t>コスト</w:t>
            </w:r>
          </w:p>
          <w:p w14:paraId="15ACD11B" w14:textId="39C46899" w:rsidR="00BF7336" w:rsidRPr="00870E77" w:rsidRDefault="0019240E" w:rsidP="00BE5BCB">
            <w:pPr>
              <w:ind w:leftChars="110" w:left="231"/>
              <w:jc w:val="left"/>
            </w:pPr>
            <w:r w:rsidRPr="00870E77">
              <w:rPr>
                <w:rFonts w:hint="eastAsia"/>
              </w:rPr>
              <w:t>建設コスト、維持管理コストの削減</w:t>
            </w:r>
          </w:p>
        </w:tc>
      </w:tr>
      <w:tr w:rsidR="008D7EE1" w:rsidRPr="00870E77" w14:paraId="0099AAD6" w14:textId="77777777" w:rsidTr="006151BD">
        <w:trPr>
          <w:trHeight w:val="964"/>
        </w:trPr>
        <w:tc>
          <w:tcPr>
            <w:tcW w:w="7654" w:type="dxa"/>
            <w:vAlign w:val="center"/>
          </w:tcPr>
          <w:p w14:paraId="770E37FB" w14:textId="0237732C" w:rsidR="0032448E" w:rsidRPr="00215BF1" w:rsidRDefault="00EC6364" w:rsidP="0019240E">
            <w:pPr>
              <w:pStyle w:val="ad"/>
              <w:numPr>
                <w:ilvl w:val="0"/>
                <w:numId w:val="37"/>
              </w:numPr>
              <w:ind w:leftChars="0"/>
              <w:jc w:val="left"/>
            </w:pPr>
            <w:r w:rsidRPr="00215BF1">
              <w:rPr>
                <w:rFonts w:hint="eastAsia"/>
              </w:rPr>
              <w:t>使いやすさ</w:t>
            </w:r>
            <w:r w:rsidR="009B7CC5" w:rsidRPr="00215BF1">
              <w:rPr>
                <w:rFonts w:hint="eastAsia"/>
              </w:rPr>
              <w:t>、親しみやすいデザイン</w:t>
            </w:r>
          </w:p>
          <w:p w14:paraId="778691F0" w14:textId="44D50004" w:rsidR="00BF7336" w:rsidRPr="00870E77" w:rsidRDefault="009B7CC5" w:rsidP="00EC6364">
            <w:pPr>
              <w:ind w:firstLineChars="100" w:firstLine="210"/>
              <w:jc w:val="left"/>
            </w:pPr>
            <w:r w:rsidRPr="00215BF1">
              <w:rPr>
                <w:rFonts w:hint="eastAsia"/>
              </w:rPr>
              <w:t>利用者にとって使用しやすく、周辺との調和を図る親しみやすいデザイン</w:t>
            </w:r>
          </w:p>
        </w:tc>
      </w:tr>
      <w:tr w:rsidR="008D7EE1" w:rsidRPr="00870E77" w14:paraId="19F0F863" w14:textId="77777777" w:rsidTr="006151BD">
        <w:trPr>
          <w:trHeight w:val="964"/>
        </w:trPr>
        <w:tc>
          <w:tcPr>
            <w:tcW w:w="7654" w:type="dxa"/>
            <w:vAlign w:val="center"/>
          </w:tcPr>
          <w:p w14:paraId="5C4EEFD1" w14:textId="0DFDA124" w:rsidR="00C76A63" w:rsidRPr="008F06FA" w:rsidRDefault="00291B74" w:rsidP="00C76A63">
            <w:pPr>
              <w:pStyle w:val="ad"/>
              <w:numPr>
                <w:ilvl w:val="0"/>
                <w:numId w:val="37"/>
              </w:numPr>
              <w:ind w:leftChars="0"/>
              <w:jc w:val="left"/>
            </w:pPr>
            <w:r w:rsidRPr="008F06FA">
              <w:rPr>
                <w:rFonts w:hint="eastAsia"/>
              </w:rPr>
              <w:t>安全性</w:t>
            </w:r>
            <w:r w:rsidR="00C76A63" w:rsidRPr="008F06FA">
              <w:rPr>
                <w:rFonts w:hint="eastAsia"/>
              </w:rPr>
              <w:t>への配慮</w:t>
            </w:r>
          </w:p>
          <w:p w14:paraId="631AE5DB" w14:textId="7AD1839C" w:rsidR="0019240E" w:rsidRPr="00870E77" w:rsidRDefault="00230841" w:rsidP="00C76A63">
            <w:pPr>
              <w:ind w:firstLineChars="100" w:firstLine="210"/>
              <w:jc w:val="left"/>
            </w:pPr>
            <w:r w:rsidRPr="00AD607B">
              <w:rPr>
                <w:rFonts w:hint="eastAsia"/>
              </w:rPr>
              <w:t>周辺環境</w:t>
            </w:r>
            <w:r w:rsidR="00215BF1" w:rsidRPr="00AD607B">
              <w:rPr>
                <w:rFonts w:hint="eastAsia"/>
              </w:rPr>
              <w:t>を考慮し、</w:t>
            </w:r>
            <w:r w:rsidR="0015090A" w:rsidRPr="00AD607B">
              <w:rPr>
                <w:rFonts w:hint="eastAsia"/>
              </w:rPr>
              <w:t>防犯性・</w:t>
            </w:r>
            <w:r w:rsidR="00215BF1" w:rsidRPr="008F06FA">
              <w:rPr>
                <w:rFonts w:hint="eastAsia"/>
              </w:rPr>
              <w:t>安全性を確保した計画</w:t>
            </w:r>
          </w:p>
        </w:tc>
      </w:tr>
      <w:tr w:rsidR="008D7EE1" w:rsidRPr="00870E77" w14:paraId="3B1D7246" w14:textId="77777777" w:rsidTr="006151BD">
        <w:trPr>
          <w:trHeight w:val="964"/>
        </w:trPr>
        <w:tc>
          <w:tcPr>
            <w:tcW w:w="7654" w:type="dxa"/>
            <w:vAlign w:val="center"/>
          </w:tcPr>
          <w:p w14:paraId="5A833F32" w14:textId="451B7B3E" w:rsidR="00C76A63" w:rsidRPr="00870E77" w:rsidRDefault="00A318B9" w:rsidP="00C76A63">
            <w:pPr>
              <w:pStyle w:val="ad"/>
              <w:numPr>
                <w:ilvl w:val="0"/>
                <w:numId w:val="37"/>
              </w:numPr>
              <w:ind w:leftChars="0"/>
              <w:jc w:val="left"/>
            </w:pPr>
            <w:r w:rsidRPr="00375B66">
              <w:rPr>
                <w:rFonts w:hint="eastAsia"/>
              </w:rPr>
              <w:t>周囲環境</w:t>
            </w:r>
            <w:r w:rsidR="00C76A63" w:rsidRPr="00870E77">
              <w:rPr>
                <w:rFonts w:hint="eastAsia"/>
              </w:rPr>
              <w:t>を活かした設計</w:t>
            </w:r>
          </w:p>
          <w:p w14:paraId="587FD50E" w14:textId="7BEF99F8" w:rsidR="00BF7336" w:rsidRPr="00101F13" w:rsidRDefault="009A0727" w:rsidP="00C76A63">
            <w:pPr>
              <w:ind w:firstLineChars="100" w:firstLine="210"/>
              <w:jc w:val="left"/>
              <w:rPr>
                <w:color w:val="FF0000"/>
              </w:rPr>
            </w:pPr>
            <w:r w:rsidRPr="00215BF1">
              <w:rPr>
                <w:rFonts w:hint="eastAsia"/>
              </w:rPr>
              <w:t>土地の傾斜を活か</w:t>
            </w:r>
            <w:r w:rsidR="00C76A63" w:rsidRPr="00215BF1">
              <w:rPr>
                <w:rFonts w:hint="eastAsia"/>
              </w:rPr>
              <w:t>した計画</w:t>
            </w:r>
            <w:r w:rsidR="00C76A63" w:rsidRPr="00870E77">
              <w:rPr>
                <w:rFonts w:hint="eastAsia"/>
              </w:rPr>
              <w:t>、周辺環境との関係性</w:t>
            </w:r>
          </w:p>
        </w:tc>
      </w:tr>
      <w:tr w:rsidR="0019240E" w:rsidRPr="009C4558" w14:paraId="43A53AD7" w14:textId="77777777" w:rsidTr="00137F95">
        <w:trPr>
          <w:trHeight w:val="1062"/>
        </w:trPr>
        <w:tc>
          <w:tcPr>
            <w:tcW w:w="7654" w:type="dxa"/>
            <w:shd w:val="clear" w:color="auto" w:fill="auto"/>
            <w:vAlign w:val="center"/>
          </w:tcPr>
          <w:p w14:paraId="2BF9BE3F" w14:textId="5B413748" w:rsidR="0019240E" w:rsidRPr="00217575" w:rsidRDefault="00730A23" w:rsidP="00C76A63">
            <w:pPr>
              <w:pStyle w:val="ad"/>
              <w:numPr>
                <w:ilvl w:val="0"/>
                <w:numId w:val="37"/>
              </w:numPr>
              <w:ind w:leftChars="0"/>
              <w:jc w:val="left"/>
            </w:pPr>
            <w:r w:rsidRPr="00217575">
              <w:rPr>
                <w:rFonts w:hint="eastAsia"/>
              </w:rPr>
              <w:t>表現力</w:t>
            </w:r>
            <w:r w:rsidR="008821E2" w:rsidRPr="00217575">
              <w:rPr>
                <w:rFonts w:hint="eastAsia"/>
              </w:rPr>
              <w:t>・提案力</w:t>
            </w:r>
          </w:p>
          <w:p w14:paraId="77EC69D6" w14:textId="13612883" w:rsidR="009066F8" w:rsidRPr="00215BF1" w:rsidRDefault="009A0727" w:rsidP="009A0727">
            <w:pPr>
              <w:ind w:firstLineChars="100" w:firstLine="210"/>
              <w:jc w:val="left"/>
            </w:pPr>
            <w:r w:rsidRPr="00217575">
              <w:rPr>
                <w:rFonts w:hint="eastAsia"/>
              </w:rPr>
              <w:t>設計趣旨やアピールポイントがわかりやすく伝わるように表現する能力</w:t>
            </w:r>
          </w:p>
        </w:tc>
      </w:tr>
    </w:tbl>
    <w:p w14:paraId="73B5A864" w14:textId="77777777" w:rsidR="00824FEA" w:rsidRPr="00E632F5" w:rsidRDefault="00824FEA" w:rsidP="00824FEA">
      <w:pPr>
        <w:tabs>
          <w:tab w:val="left" w:pos="624"/>
        </w:tabs>
        <w:rPr>
          <w:rFonts w:ascii="ＭＳ ゴシック" w:eastAsia="ＭＳ ゴシック" w:hAnsi="ＭＳ ゴシック"/>
          <w:b/>
          <w:color w:val="FF0000"/>
          <w:sz w:val="24"/>
          <w:szCs w:val="28"/>
        </w:rPr>
      </w:pPr>
    </w:p>
    <w:p w14:paraId="1B09F0AD" w14:textId="6E77954B" w:rsidR="00104541" w:rsidRPr="008D7EE1" w:rsidRDefault="006836E7" w:rsidP="00CB4005">
      <w:pPr>
        <w:tabs>
          <w:tab w:val="left" w:pos="624"/>
        </w:tabs>
        <w:spacing w:line="276" w:lineRule="auto"/>
        <w:rPr>
          <w:rFonts w:ascii="ＭＳ ゴシック" w:eastAsia="ＭＳ ゴシック" w:hAnsi="ＭＳ ゴシック"/>
          <w:b/>
          <w:sz w:val="24"/>
          <w:szCs w:val="28"/>
        </w:rPr>
      </w:pPr>
      <w:r w:rsidRPr="00E632F5">
        <w:rPr>
          <w:rFonts w:ascii="ＭＳ ゴシック" w:eastAsia="ＭＳ ゴシック" w:hAnsi="ＭＳ ゴシック"/>
          <w:b/>
          <w:color w:val="FF0000"/>
          <w:sz w:val="24"/>
          <w:szCs w:val="28"/>
        </w:rPr>
        <w:br w:type="page"/>
      </w:r>
      <w:r w:rsidR="00CB4005" w:rsidRPr="00AB4AB5">
        <w:rPr>
          <w:rFonts w:ascii="ＭＳ ゴシック" w:eastAsia="ＭＳ ゴシック" w:hAnsi="ＭＳ ゴシック" w:hint="eastAsia"/>
          <w:b/>
          <w:sz w:val="24"/>
          <w:szCs w:val="28"/>
        </w:rPr>
        <w:lastRenderedPageBreak/>
        <w:t>（</w:t>
      </w:r>
      <w:r w:rsidR="00CB4005" w:rsidRPr="008D7EE1">
        <w:rPr>
          <w:rFonts w:ascii="ＭＳ ゴシック" w:eastAsia="ＭＳ ゴシック" w:hAnsi="ＭＳ ゴシック" w:hint="eastAsia"/>
          <w:b/>
          <w:sz w:val="24"/>
          <w:szCs w:val="28"/>
        </w:rPr>
        <w:t>4）入選作品</w:t>
      </w:r>
    </w:p>
    <w:p w14:paraId="6762E97F" w14:textId="22376AE4" w:rsidR="002C6390" w:rsidRPr="008D7EE1" w:rsidRDefault="00CB4005" w:rsidP="00BC16E3">
      <w:pPr>
        <w:tabs>
          <w:tab w:val="left" w:pos="624"/>
        </w:tabs>
        <w:spacing w:after="240" w:line="276" w:lineRule="auto"/>
        <w:ind w:left="283" w:hangingChars="135" w:hanging="283"/>
        <w:rPr>
          <w:rFonts w:ascii="ＭＳ 明朝" w:hAnsi="ＭＳ 明朝"/>
          <w:szCs w:val="28"/>
        </w:rPr>
      </w:pPr>
      <w:r w:rsidRPr="008D7EE1">
        <w:rPr>
          <w:rFonts w:ascii="ＭＳ 明朝" w:hAnsi="ＭＳ 明朝" w:hint="eastAsia"/>
          <w:szCs w:val="28"/>
        </w:rPr>
        <w:t xml:space="preserve">　　第</w:t>
      </w:r>
      <w:r w:rsidR="00C14311" w:rsidRPr="008D7EE1">
        <w:rPr>
          <w:szCs w:val="28"/>
        </w:rPr>
        <w:t>1</w:t>
      </w:r>
      <w:r w:rsidRPr="008D7EE1">
        <w:rPr>
          <w:rFonts w:ascii="ＭＳ 明朝" w:hAnsi="ＭＳ 明朝" w:hint="eastAsia"/>
          <w:szCs w:val="28"/>
        </w:rPr>
        <w:t>部と第</w:t>
      </w:r>
      <w:r w:rsidR="00C14311" w:rsidRPr="008D7EE1">
        <w:rPr>
          <w:szCs w:val="28"/>
        </w:rPr>
        <w:t>2</w:t>
      </w:r>
      <w:r w:rsidRPr="008D7EE1">
        <w:rPr>
          <w:rFonts w:ascii="ＭＳ 明朝" w:hAnsi="ＭＳ 明朝" w:hint="eastAsia"/>
          <w:szCs w:val="28"/>
        </w:rPr>
        <w:t>部それぞれから</w:t>
      </w:r>
      <w:r w:rsidR="00C14311" w:rsidRPr="008D7EE1">
        <w:rPr>
          <w:szCs w:val="28"/>
        </w:rPr>
        <w:t>2</w:t>
      </w:r>
      <w:r w:rsidRPr="008D7EE1">
        <w:rPr>
          <w:rFonts w:ascii="ＭＳ 明朝" w:hAnsi="ＭＳ 明朝" w:hint="eastAsia"/>
          <w:szCs w:val="28"/>
        </w:rPr>
        <w:t>点以上を入選作品に選出します。ただし、</w:t>
      </w:r>
      <w:r w:rsidR="002C6390" w:rsidRPr="008D7EE1">
        <w:rPr>
          <w:rFonts w:ascii="ＭＳ 明朝" w:hAnsi="ＭＳ 明朝" w:hint="eastAsia"/>
          <w:szCs w:val="28"/>
        </w:rPr>
        <w:t>奨励賞につい</w:t>
      </w:r>
      <w:r w:rsidR="00F35A5A">
        <w:rPr>
          <w:rFonts w:ascii="ＭＳ 明朝" w:hAnsi="ＭＳ 明朝" w:hint="eastAsia"/>
          <w:szCs w:val="28"/>
        </w:rPr>
        <w:t>て</w:t>
      </w:r>
      <w:r w:rsidR="002C6390" w:rsidRPr="008D7EE1">
        <w:rPr>
          <w:rFonts w:ascii="ＭＳ 明朝" w:hAnsi="ＭＳ 明朝" w:hint="eastAsia"/>
          <w:szCs w:val="28"/>
        </w:rPr>
        <w:t>は</w:t>
      </w:r>
      <w:r w:rsidR="008004F1" w:rsidRPr="008D7EE1">
        <w:rPr>
          <w:rFonts w:ascii="ＭＳ 明朝" w:hAnsi="ＭＳ 明朝" w:hint="eastAsia"/>
          <w:szCs w:val="28"/>
        </w:rPr>
        <w:t>この限りではありません。各賞の位置づけは下</w:t>
      </w:r>
      <w:r w:rsidRPr="008D7EE1">
        <w:rPr>
          <w:rFonts w:ascii="ＭＳ 明朝" w:hAnsi="ＭＳ 明朝" w:hint="eastAsia"/>
          <w:szCs w:val="28"/>
        </w:rPr>
        <w:t>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248"/>
        <w:gridCol w:w="5636"/>
      </w:tblGrid>
      <w:tr w:rsidR="008D7EE1" w:rsidRPr="008D7EE1" w14:paraId="78CC7370" w14:textId="77777777" w:rsidTr="002C6390">
        <w:trPr>
          <w:trHeight w:val="524"/>
        </w:trPr>
        <w:tc>
          <w:tcPr>
            <w:tcW w:w="2235"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8A4A65F"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賞</w:t>
            </w:r>
          </w:p>
        </w:tc>
        <w:tc>
          <w:tcPr>
            <w:tcW w:w="1275" w:type="dxa"/>
            <w:tcBorders>
              <w:bottom w:val="double" w:sz="4" w:space="0" w:color="auto"/>
            </w:tcBorders>
            <w:shd w:val="clear" w:color="auto" w:fill="auto"/>
            <w:vAlign w:val="center"/>
          </w:tcPr>
          <w:p w14:paraId="3F8F604E"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数</w:t>
            </w:r>
          </w:p>
        </w:tc>
        <w:tc>
          <w:tcPr>
            <w:tcW w:w="5803" w:type="dxa"/>
            <w:tcBorders>
              <w:bottom w:val="double" w:sz="4" w:space="0" w:color="auto"/>
            </w:tcBorders>
            <w:shd w:val="clear" w:color="auto" w:fill="auto"/>
            <w:vAlign w:val="center"/>
          </w:tcPr>
          <w:p w14:paraId="7A6E6959"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位置づけ</w:t>
            </w:r>
          </w:p>
        </w:tc>
      </w:tr>
      <w:tr w:rsidR="008D7EE1" w:rsidRPr="008D7EE1" w14:paraId="385126F0" w14:textId="77777777" w:rsidTr="002C6390">
        <w:trPr>
          <w:trHeight w:val="952"/>
        </w:trPr>
        <w:tc>
          <w:tcPr>
            <w:tcW w:w="2235" w:type="dxa"/>
            <w:tcBorders>
              <w:top w:val="double" w:sz="4" w:space="0" w:color="auto"/>
            </w:tcBorders>
            <w:shd w:val="clear" w:color="auto" w:fill="auto"/>
            <w:vAlign w:val="center"/>
          </w:tcPr>
          <w:p w14:paraId="5675967C" w14:textId="795F0B97" w:rsidR="00104541" w:rsidRPr="008D7EE1" w:rsidRDefault="00F35A5A" w:rsidP="00F35A5A">
            <w:pPr>
              <w:tabs>
                <w:tab w:val="left" w:leader="middleDot" w:pos="2415"/>
              </w:tabs>
              <w:jc w:val="center"/>
              <w:rPr>
                <w:rFonts w:ascii="ＭＳ 明朝" w:hAnsi="ＭＳ 明朝"/>
              </w:rPr>
            </w:pPr>
            <w:r>
              <w:rPr>
                <w:rFonts w:ascii="ＭＳ 明朝" w:hAnsi="ＭＳ 明朝" w:hint="eastAsia"/>
              </w:rPr>
              <w:t xml:space="preserve">※1　</w:t>
            </w:r>
            <w:r w:rsidR="00104541" w:rsidRPr="008D7EE1">
              <w:rPr>
                <w:rFonts w:ascii="ＭＳ 明朝" w:hAnsi="ＭＳ 明朝" w:hint="eastAsia"/>
              </w:rPr>
              <w:t>グランプリ</w:t>
            </w:r>
          </w:p>
        </w:tc>
        <w:tc>
          <w:tcPr>
            <w:tcW w:w="1275" w:type="dxa"/>
            <w:tcBorders>
              <w:top w:val="double" w:sz="4" w:space="0" w:color="auto"/>
            </w:tcBorders>
            <w:shd w:val="clear" w:color="auto" w:fill="auto"/>
            <w:vAlign w:val="center"/>
          </w:tcPr>
          <w:p w14:paraId="781AE431" w14:textId="0004609B"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803" w:type="dxa"/>
            <w:tcBorders>
              <w:top w:val="double" w:sz="4" w:space="0" w:color="auto"/>
            </w:tcBorders>
            <w:shd w:val="clear" w:color="auto" w:fill="auto"/>
            <w:vAlign w:val="center"/>
          </w:tcPr>
          <w:p w14:paraId="3AB12124" w14:textId="4DF5306B" w:rsidR="00104541" w:rsidRPr="008D7EE1" w:rsidRDefault="00B10F26" w:rsidP="00C14311">
            <w:pPr>
              <w:tabs>
                <w:tab w:val="left" w:leader="middleDot" w:pos="2415"/>
              </w:tabs>
              <w:jc w:val="left"/>
              <w:rPr>
                <w:rFonts w:ascii="ＭＳ 明朝" w:hAnsi="ＭＳ 明朝"/>
              </w:rPr>
            </w:pPr>
            <w:r>
              <w:rPr>
                <w:rFonts w:ascii="ＭＳ 明朝" w:hAnsi="ＭＳ 明朝" w:hint="eastAsia"/>
              </w:rPr>
              <w:t>事業化にあたり、総合的</w:t>
            </w:r>
            <w:r w:rsidR="00104541" w:rsidRPr="008D7EE1">
              <w:rPr>
                <w:rFonts w:ascii="ＭＳ 明朝" w:hAnsi="ＭＳ 明朝" w:hint="eastAsia"/>
              </w:rPr>
              <w:t>バランスのとれている最も優れた提案の作品（賞状及び副賞　図書</w:t>
            </w:r>
            <w:r w:rsidR="00E620FF" w:rsidRPr="008D7EE1">
              <w:rPr>
                <w:rFonts w:ascii="ＭＳ 明朝" w:hAnsi="ＭＳ 明朝" w:hint="eastAsia"/>
              </w:rPr>
              <w:t>カード</w:t>
            </w:r>
            <w:r w:rsidR="00C14311" w:rsidRPr="008D7EE1">
              <w:t>1</w:t>
            </w:r>
            <w:r w:rsidR="00104541" w:rsidRPr="008D7EE1">
              <w:rPr>
                <w:rFonts w:ascii="ＭＳ 明朝" w:hAnsi="ＭＳ 明朝" w:hint="eastAsia"/>
              </w:rPr>
              <w:t>万円分）</w:t>
            </w:r>
            <w:r>
              <w:rPr>
                <w:rFonts w:ascii="ＭＳ 明朝" w:hAnsi="ＭＳ 明朝" w:hint="eastAsia"/>
              </w:rPr>
              <w:t>※3</w:t>
            </w:r>
          </w:p>
        </w:tc>
      </w:tr>
      <w:tr w:rsidR="008D7EE1" w:rsidRPr="008D7EE1" w14:paraId="04B6373D" w14:textId="77777777" w:rsidTr="002C6390">
        <w:trPr>
          <w:trHeight w:val="1269"/>
        </w:trPr>
        <w:tc>
          <w:tcPr>
            <w:tcW w:w="2235" w:type="dxa"/>
            <w:shd w:val="clear" w:color="auto" w:fill="auto"/>
            <w:vAlign w:val="center"/>
          </w:tcPr>
          <w:p w14:paraId="1C4F9C42" w14:textId="2AB4841E" w:rsidR="00104541" w:rsidRPr="00F35A5A" w:rsidRDefault="00F35A5A" w:rsidP="00F35A5A">
            <w:pPr>
              <w:tabs>
                <w:tab w:val="left" w:leader="middleDot" w:pos="2415"/>
              </w:tabs>
              <w:jc w:val="center"/>
              <w:rPr>
                <w:rFonts w:ascii="ＭＳ 明朝" w:hAnsi="ＭＳ 明朝"/>
              </w:rPr>
            </w:pPr>
            <w:r w:rsidRPr="00F35A5A">
              <w:rPr>
                <w:rFonts w:ascii="ＭＳ 明朝" w:hAnsi="ＭＳ 明朝" w:hint="eastAsia"/>
              </w:rPr>
              <w:t xml:space="preserve">※2　</w:t>
            </w:r>
            <w:r w:rsidR="00104541" w:rsidRPr="00F35A5A">
              <w:rPr>
                <w:rFonts w:ascii="ＭＳ 明朝" w:hAnsi="ＭＳ 明朝" w:hint="eastAsia"/>
              </w:rPr>
              <w:t>準グランプリ</w:t>
            </w:r>
          </w:p>
        </w:tc>
        <w:tc>
          <w:tcPr>
            <w:tcW w:w="1275" w:type="dxa"/>
            <w:shd w:val="clear" w:color="auto" w:fill="auto"/>
            <w:vAlign w:val="center"/>
          </w:tcPr>
          <w:p w14:paraId="352A4600" w14:textId="1D54EC40"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803" w:type="dxa"/>
            <w:shd w:val="clear" w:color="auto" w:fill="auto"/>
            <w:vAlign w:val="center"/>
          </w:tcPr>
          <w:p w14:paraId="31CC466B" w14:textId="79F0F0A2"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事業化という実現性の面ではグランプリには一歩及ばないが、グランプリと同等に優れた提案の作品（賞状及び副賞　図書</w:t>
            </w:r>
            <w:r w:rsidR="00E620FF" w:rsidRPr="008D7EE1">
              <w:rPr>
                <w:rFonts w:ascii="ＭＳ 明朝" w:hAnsi="ＭＳ 明朝" w:hint="eastAsia"/>
              </w:rPr>
              <w:t>カード</w:t>
            </w:r>
            <w:r w:rsidRPr="008D7EE1">
              <w:t>1</w:t>
            </w:r>
            <w:r w:rsidRPr="008D7EE1">
              <w:rPr>
                <w:rFonts w:ascii="ＭＳ 明朝" w:hAnsi="ＭＳ 明朝" w:hint="eastAsia"/>
              </w:rPr>
              <w:t>万円分）</w:t>
            </w:r>
            <w:r w:rsidR="00B10F26">
              <w:rPr>
                <w:rFonts w:ascii="ＭＳ 明朝" w:hAnsi="ＭＳ 明朝" w:hint="eastAsia"/>
              </w:rPr>
              <w:t>※3</w:t>
            </w:r>
          </w:p>
        </w:tc>
      </w:tr>
      <w:tr w:rsidR="008D7EE1" w:rsidRPr="008D7EE1" w14:paraId="07C763D4" w14:textId="77777777" w:rsidTr="002C6390">
        <w:trPr>
          <w:trHeight w:val="550"/>
        </w:trPr>
        <w:tc>
          <w:tcPr>
            <w:tcW w:w="2235" w:type="dxa"/>
            <w:shd w:val="clear" w:color="auto" w:fill="auto"/>
            <w:vAlign w:val="center"/>
          </w:tcPr>
          <w:p w14:paraId="5D71D3C2" w14:textId="3273914D" w:rsidR="00104541" w:rsidRPr="00F35A5A" w:rsidRDefault="00104541" w:rsidP="00B10F26">
            <w:pPr>
              <w:tabs>
                <w:tab w:val="left" w:leader="middleDot" w:pos="2415"/>
              </w:tabs>
              <w:jc w:val="center"/>
              <w:rPr>
                <w:rFonts w:ascii="ＭＳ 明朝" w:hAnsi="ＭＳ 明朝"/>
              </w:rPr>
            </w:pPr>
            <w:r w:rsidRPr="00F35A5A">
              <w:rPr>
                <w:rFonts w:ascii="ＭＳ 明朝" w:hAnsi="ＭＳ 明朝" w:hint="eastAsia"/>
              </w:rPr>
              <w:t>優秀作品賞</w:t>
            </w:r>
          </w:p>
        </w:tc>
        <w:tc>
          <w:tcPr>
            <w:tcW w:w="1275" w:type="dxa"/>
            <w:shd w:val="clear" w:color="auto" w:fill="auto"/>
            <w:vAlign w:val="center"/>
          </w:tcPr>
          <w:p w14:paraId="72D5A6F2" w14:textId="1F86BBB2" w:rsidR="00104541" w:rsidRPr="008D7EE1" w:rsidRDefault="00D678A7" w:rsidP="009363F2">
            <w:pPr>
              <w:tabs>
                <w:tab w:val="left" w:leader="middleDot" w:pos="2415"/>
              </w:tabs>
              <w:jc w:val="center"/>
              <w:rPr>
                <w:rFonts w:ascii="ＭＳ 明朝" w:hAnsi="ＭＳ 明朝"/>
              </w:rPr>
            </w:pPr>
            <w:r w:rsidRPr="008D7EE1">
              <w:t>2</w:t>
            </w:r>
            <w:r w:rsidR="00104541" w:rsidRPr="008D7EE1">
              <w:rPr>
                <w:rFonts w:ascii="ＭＳ 明朝" w:hAnsi="ＭＳ 明朝" w:hint="eastAsia"/>
              </w:rPr>
              <w:t>点</w:t>
            </w:r>
          </w:p>
        </w:tc>
        <w:tc>
          <w:tcPr>
            <w:tcW w:w="5803" w:type="dxa"/>
            <w:shd w:val="clear" w:color="auto" w:fill="auto"/>
            <w:vAlign w:val="center"/>
          </w:tcPr>
          <w:p w14:paraId="09727A38" w14:textId="0BA6C6CA"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総合的に優れている作品（賞状及び副賞　図書</w:t>
            </w:r>
            <w:r w:rsidR="00E620FF" w:rsidRPr="008D7EE1">
              <w:rPr>
                <w:rFonts w:ascii="ＭＳ 明朝" w:hAnsi="ＭＳ 明朝" w:hint="eastAsia"/>
              </w:rPr>
              <w:t>カード</w:t>
            </w:r>
            <w:r w:rsidRPr="008D7EE1">
              <w:t>5</w:t>
            </w:r>
            <w:r w:rsidRPr="008D7EE1">
              <w:rPr>
                <w:rFonts w:ascii="ＭＳ 明朝" w:hAnsi="ＭＳ 明朝" w:hint="eastAsia"/>
              </w:rPr>
              <w:t>千円分）</w:t>
            </w:r>
            <w:r w:rsidR="00B10F26">
              <w:rPr>
                <w:rFonts w:ascii="ＭＳ 明朝" w:hAnsi="ＭＳ 明朝" w:hint="eastAsia"/>
              </w:rPr>
              <w:t>※3</w:t>
            </w:r>
          </w:p>
        </w:tc>
      </w:tr>
      <w:tr w:rsidR="008D7EE1" w:rsidRPr="008D7EE1" w14:paraId="76B1E39F" w14:textId="77777777" w:rsidTr="002C6390">
        <w:trPr>
          <w:trHeight w:val="842"/>
        </w:trPr>
        <w:tc>
          <w:tcPr>
            <w:tcW w:w="2235" w:type="dxa"/>
            <w:shd w:val="clear" w:color="auto" w:fill="auto"/>
            <w:vAlign w:val="center"/>
          </w:tcPr>
          <w:p w14:paraId="074D7950"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佳作</w:t>
            </w:r>
          </w:p>
        </w:tc>
        <w:tc>
          <w:tcPr>
            <w:tcW w:w="1275" w:type="dxa"/>
            <w:shd w:val="clear" w:color="auto" w:fill="auto"/>
            <w:vAlign w:val="center"/>
          </w:tcPr>
          <w:p w14:paraId="42339581" w14:textId="1356D91B"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w:t>
            </w:r>
          </w:p>
        </w:tc>
        <w:tc>
          <w:tcPr>
            <w:tcW w:w="5803" w:type="dxa"/>
            <w:shd w:val="clear" w:color="auto" w:fill="auto"/>
            <w:vAlign w:val="center"/>
          </w:tcPr>
          <w:p w14:paraId="4FFB4C7B" w14:textId="62B86836"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優秀作品に準ずる優れた提案がある作品（賞状及び副賞　図書</w:t>
            </w:r>
            <w:r w:rsidR="00E620FF" w:rsidRPr="008D7EE1">
              <w:rPr>
                <w:rFonts w:ascii="ＭＳ 明朝" w:hAnsi="ＭＳ 明朝" w:hint="eastAsia"/>
              </w:rPr>
              <w:t>カード</w:t>
            </w:r>
            <w:r w:rsidR="00C14311" w:rsidRPr="008D7EE1">
              <w:t>2</w:t>
            </w:r>
            <w:r w:rsidRPr="008D7EE1">
              <w:rPr>
                <w:rFonts w:ascii="ＭＳ 明朝" w:hAnsi="ＭＳ 明朝" w:hint="eastAsia"/>
              </w:rPr>
              <w:t>千円分）</w:t>
            </w:r>
            <w:r w:rsidR="00B10F26">
              <w:rPr>
                <w:rFonts w:ascii="ＭＳ 明朝" w:hAnsi="ＭＳ 明朝" w:hint="eastAsia"/>
              </w:rPr>
              <w:t>※3</w:t>
            </w:r>
          </w:p>
        </w:tc>
      </w:tr>
      <w:tr w:rsidR="008D7EE1" w:rsidRPr="008D7EE1" w14:paraId="0B448574" w14:textId="77777777" w:rsidTr="002C6390">
        <w:trPr>
          <w:trHeight w:val="840"/>
        </w:trPr>
        <w:tc>
          <w:tcPr>
            <w:tcW w:w="2235" w:type="dxa"/>
            <w:shd w:val="clear" w:color="auto" w:fill="auto"/>
            <w:vAlign w:val="center"/>
          </w:tcPr>
          <w:p w14:paraId="21763BE8"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奨励賞</w:t>
            </w:r>
          </w:p>
        </w:tc>
        <w:tc>
          <w:tcPr>
            <w:tcW w:w="1275" w:type="dxa"/>
            <w:shd w:val="clear" w:color="auto" w:fill="auto"/>
            <w:vAlign w:val="center"/>
          </w:tcPr>
          <w:p w14:paraId="4FE4F18C" w14:textId="2E68DB64"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点程度</w:t>
            </w:r>
          </w:p>
        </w:tc>
        <w:tc>
          <w:tcPr>
            <w:tcW w:w="5803" w:type="dxa"/>
            <w:shd w:val="clear" w:color="auto" w:fill="auto"/>
            <w:vAlign w:val="center"/>
          </w:tcPr>
          <w:p w14:paraId="1D135F87" w14:textId="417DB020"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面白いアイデアがある作品や今後に</w:t>
            </w:r>
            <w:r w:rsidR="00E620FF" w:rsidRPr="008D7EE1">
              <w:rPr>
                <w:rFonts w:ascii="ＭＳ 明朝" w:hAnsi="ＭＳ 明朝" w:hint="eastAsia"/>
              </w:rPr>
              <w:t>期待したい作品など、審査委員が推薦する作品（賞状及び副賞　図書カード</w:t>
            </w:r>
            <w:r w:rsidRPr="008D7EE1">
              <w:rPr>
                <w:rFonts w:ascii="ＭＳ 明朝" w:hAnsi="ＭＳ 明朝" w:hint="eastAsia"/>
              </w:rPr>
              <w:t>千円分）</w:t>
            </w:r>
            <w:r w:rsidR="00B10F26">
              <w:rPr>
                <w:rFonts w:ascii="ＭＳ 明朝" w:hAnsi="ＭＳ 明朝" w:hint="eastAsia"/>
              </w:rPr>
              <w:t>※3</w:t>
            </w:r>
          </w:p>
        </w:tc>
      </w:tr>
    </w:tbl>
    <w:p w14:paraId="509CBBD6" w14:textId="76DA2D6A" w:rsidR="00F35A5A" w:rsidRDefault="00F35A5A" w:rsidP="00BC16E3">
      <w:pPr>
        <w:rPr>
          <w:rFonts w:ascii="ＭＳ 明朝" w:hAnsi="ＭＳ 明朝"/>
        </w:rPr>
      </w:pPr>
    </w:p>
    <w:p w14:paraId="3B347CEC" w14:textId="2F132B1C" w:rsidR="00F35A5A" w:rsidRDefault="00F35A5A" w:rsidP="00BC16E3">
      <w:pPr>
        <w:rPr>
          <w:rFonts w:ascii="ＭＳ 明朝" w:hAnsi="ＭＳ 明朝"/>
        </w:rPr>
      </w:pPr>
      <w:r>
        <w:rPr>
          <w:rFonts w:ascii="ＭＳ 明朝" w:hAnsi="ＭＳ 明朝" w:hint="eastAsia"/>
        </w:rPr>
        <w:t>※1　グランプリ作品の事業化時期については未定です。</w:t>
      </w:r>
    </w:p>
    <w:p w14:paraId="5EC06A96" w14:textId="22090F4D" w:rsidR="00CE5ED8" w:rsidRPr="00E632F5" w:rsidRDefault="00A51626" w:rsidP="00BC16E3">
      <w:pPr>
        <w:rPr>
          <w:rFonts w:ascii="ＭＳ 明朝" w:hAnsi="ＭＳ 明朝"/>
          <w:color w:val="FF0000"/>
        </w:rPr>
      </w:pPr>
      <w:r w:rsidRPr="008D7EE1">
        <w:rPr>
          <w:rFonts w:ascii="ＭＳ 明朝" w:hAnsi="ＭＳ 明朝" w:hint="eastAsia"/>
        </w:rPr>
        <w:t>※</w:t>
      </w:r>
      <w:r w:rsidR="00F35A5A">
        <w:rPr>
          <w:rFonts w:ascii="ＭＳ 明朝" w:hAnsi="ＭＳ 明朝" w:hint="eastAsia"/>
        </w:rPr>
        <w:t>2</w:t>
      </w:r>
      <w:r w:rsidRPr="008D7EE1">
        <w:rPr>
          <w:rFonts w:ascii="ＭＳ 明朝" w:hAnsi="ＭＳ 明朝" w:hint="eastAsia"/>
        </w:rPr>
        <w:t xml:space="preserve">　準グランプリに該当する作品の無い場合は、優秀作品を</w:t>
      </w:r>
      <w:r w:rsidRPr="008D7EE1">
        <w:t>3</w:t>
      </w:r>
      <w:r w:rsidRPr="008D7EE1">
        <w:rPr>
          <w:rFonts w:ascii="ＭＳ 明朝" w:hAnsi="ＭＳ 明朝" w:hint="eastAsia"/>
        </w:rPr>
        <w:t>点とします。</w:t>
      </w:r>
    </w:p>
    <w:p w14:paraId="16C5E638" w14:textId="7FE06AD9" w:rsidR="00CE5ED8" w:rsidRPr="009C4558" w:rsidRDefault="00400E15" w:rsidP="00BC16E3">
      <w:pPr>
        <w:rPr>
          <w:rFonts w:ascii="ＭＳ 明朝" w:hAnsi="ＭＳ 明朝"/>
        </w:rPr>
      </w:pPr>
      <w:r w:rsidRPr="00400E15">
        <w:rPr>
          <w:rFonts w:ascii="ＭＳ 明朝" w:hAnsi="ＭＳ 明朝" w:hint="eastAsia"/>
        </w:rPr>
        <w:t>※</w:t>
      </w:r>
      <w:r w:rsidR="00F35A5A">
        <w:rPr>
          <w:rFonts w:ascii="ＭＳ 明朝" w:hAnsi="ＭＳ 明朝" w:hint="eastAsia"/>
        </w:rPr>
        <w:t>3</w:t>
      </w:r>
      <w:r w:rsidR="009C4558">
        <w:rPr>
          <w:rFonts w:ascii="ＭＳ 明朝" w:hAnsi="ＭＳ 明朝" w:hint="eastAsia"/>
          <w:color w:val="FF0000"/>
        </w:rPr>
        <w:t xml:space="preserve">　</w:t>
      </w:r>
      <w:r w:rsidR="009C4558">
        <w:rPr>
          <w:rFonts w:ascii="ＭＳ 明朝" w:hAnsi="ＭＳ 明朝" w:hint="eastAsia"/>
        </w:rPr>
        <w:t>副賞については、共同制作</w:t>
      </w:r>
      <w:r>
        <w:rPr>
          <w:rFonts w:ascii="ＭＳ 明朝" w:hAnsi="ＭＳ 明朝" w:hint="eastAsia"/>
        </w:rPr>
        <w:t>の場合</w:t>
      </w:r>
      <w:r w:rsidR="009C4558">
        <w:rPr>
          <w:rFonts w:ascii="ＭＳ 明朝" w:hAnsi="ＭＳ 明朝" w:hint="eastAsia"/>
        </w:rPr>
        <w:t>であっても１作品分のみとします。</w:t>
      </w:r>
    </w:p>
    <w:p w14:paraId="411DB122" w14:textId="3B721C32" w:rsidR="00A23B17" w:rsidRPr="008F06FA" w:rsidRDefault="00CE5ED8" w:rsidP="008E6134">
      <w:pPr>
        <w:numPr>
          <w:ilvl w:val="0"/>
          <w:numId w:val="12"/>
        </w:numPr>
        <w:rPr>
          <w:rFonts w:ascii="ＭＳ ゴシック" w:eastAsia="ＭＳ ゴシック" w:hAnsi="ＭＳ ゴシック"/>
          <w:b/>
          <w:color w:val="FF0000"/>
          <w:sz w:val="28"/>
          <w:szCs w:val="28"/>
        </w:rPr>
      </w:pPr>
      <w:r w:rsidRPr="00E632F5">
        <w:rPr>
          <w:rFonts w:ascii="ＭＳ ゴシック" w:eastAsia="ＭＳ ゴシック" w:hAnsi="ＭＳ ゴシック"/>
          <w:b/>
          <w:color w:val="FF0000"/>
          <w:sz w:val="28"/>
          <w:szCs w:val="28"/>
        </w:rPr>
        <w:br w:type="page"/>
      </w:r>
      <w:r w:rsidR="000363C0" w:rsidRPr="008F06FA">
        <w:rPr>
          <w:rFonts w:ascii="ＭＳ ゴシック" w:eastAsia="ＭＳ ゴシック" w:hAnsi="ＭＳ ゴシック" w:hint="eastAsia"/>
          <w:b/>
          <w:sz w:val="28"/>
          <w:szCs w:val="28"/>
        </w:rPr>
        <w:lastRenderedPageBreak/>
        <w:t>設計条件</w:t>
      </w:r>
      <w:r w:rsidR="00C24CDD" w:rsidRPr="008F06FA">
        <w:rPr>
          <w:rFonts w:ascii="ＭＳ ゴシック" w:eastAsia="ＭＳ ゴシック" w:hAnsi="ＭＳ ゴシック" w:hint="eastAsia"/>
          <w:b/>
          <w:sz w:val="28"/>
          <w:szCs w:val="28"/>
        </w:rPr>
        <w:t>等</w:t>
      </w:r>
    </w:p>
    <w:p w14:paraId="39851465" w14:textId="1AB99227" w:rsidR="00FF0E3D" w:rsidRPr="008F06FA" w:rsidRDefault="00232BCA" w:rsidP="00D675D6">
      <w:pPr>
        <w:rPr>
          <w:rFonts w:ascii="ＭＳ ゴシック" w:eastAsia="ＭＳ ゴシック" w:hAnsi="ＭＳ ゴシック"/>
          <w:b/>
          <w:sz w:val="24"/>
        </w:rPr>
      </w:pPr>
      <w:r w:rsidRPr="008F06FA">
        <w:rPr>
          <w:rFonts w:ascii="ＭＳ ゴシック" w:eastAsia="ＭＳ ゴシック" w:hAnsi="ＭＳ ゴシック" w:hint="eastAsia"/>
          <w:b/>
          <w:sz w:val="24"/>
        </w:rPr>
        <w:t>（1）基本条件（計画地図等は</w:t>
      </w:r>
      <w:r w:rsidR="003D713F" w:rsidRPr="008F06FA">
        <w:rPr>
          <w:rFonts w:ascii="ＭＳ ゴシック" w:eastAsia="ＭＳ ゴシック" w:hAnsi="ＭＳ ゴシック" w:hint="eastAsia"/>
          <w:b/>
          <w:sz w:val="24"/>
        </w:rPr>
        <w:t>【別添</w:t>
      </w:r>
      <w:r w:rsidR="00B10F26" w:rsidRPr="008F06FA">
        <w:rPr>
          <w:rFonts w:ascii="ＭＳ ゴシック" w:eastAsia="ＭＳ ゴシック" w:hAnsi="ＭＳ ゴシック" w:hint="eastAsia"/>
          <w:b/>
          <w:sz w:val="24"/>
        </w:rPr>
        <w:t>１～５</w:t>
      </w:r>
      <w:r w:rsidR="00EC6364" w:rsidRPr="008F06FA">
        <w:rPr>
          <w:rFonts w:ascii="ＭＳ ゴシック" w:eastAsia="ＭＳ ゴシック" w:hAnsi="ＭＳ ゴシック" w:hint="eastAsia"/>
          <w:b/>
          <w:sz w:val="24"/>
        </w:rPr>
        <w:t>】</w:t>
      </w:r>
      <w:r w:rsidRPr="008F06FA">
        <w:rPr>
          <w:rFonts w:ascii="ＭＳ ゴシック" w:eastAsia="ＭＳ ゴシック" w:hAnsi="ＭＳ ゴシック" w:hint="eastAsia"/>
          <w:b/>
          <w:sz w:val="24"/>
        </w:rPr>
        <w:t>参照）</w:t>
      </w:r>
    </w:p>
    <w:p w14:paraId="3E0AE7CD" w14:textId="089CCB4E" w:rsidR="00D675D6" w:rsidRPr="008F06FA" w:rsidRDefault="00D675D6" w:rsidP="00D675D6">
      <w:pPr>
        <w:rPr>
          <w:color w:val="FF0000"/>
          <w:szCs w:val="21"/>
        </w:rPr>
      </w:pPr>
      <w:r w:rsidRPr="008F06FA">
        <w:rPr>
          <w:rFonts w:hint="eastAsia"/>
          <w:szCs w:val="21"/>
        </w:rPr>
        <w:t xml:space="preserve">〔　</w:t>
      </w:r>
      <w:r w:rsidRPr="008F06FA">
        <w:rPr>
          <w:rFonts w:hint="eastAsia"/>
          <w:spacing w:val="35"/>
          <w:kern w:val="0"/>
          <w:szCs w:val="21"/>
          <w:fitText w:val="1050" w:id="-1221356800"/>
        </w:rPr>
        <w:t>計画対</w:t>
      </w:r>
      <w:r w:rsidRPr="008F06FA">
        <w:rPr>
          <w:rFonts w:hint="eastAsia"/>
          <w:kern w:val="0"/>
          <w:szCs w:val="21"/>
          <w:fitText w:val="1050" w:id="-1221356800"/>
        </w:rPr>
        <w:t>象</w:t>
      </w:r>
      <w:r w:rsidRPr="008F06FA">
        <w:rPr>
          <w:rFonts w:hint="eastAsia"/>
          <w:szCs w:val="21"/>
        </w:rPr>
        <w:t xml:space="preserve">　〕大阪府営山田池公園内</w:t>
      </w:r>
      <w:r w:rsidR="00595C78" w:rsidRPr="008F06FA">
        <w:rPr>
          <w:rFonts w:hint="eastAsia"/>
          <w:szCs w:val="21"/>
        </w:rPr>
        <w:t>「</w:t>
      </w:r>
      <w:r w:rsidRPr="008F06FA">
        <w:rPr>
          <w:rFonts w:hint="eastAsia"/>
          <w:szCs w:val="21"/>
        </w:rPr>
        <w:t>自由広場</w:t>
      </w:r>
      <w:r w:rsidR="00595C78" w:rsidRPr="008F06FA">
        <w:rPr>
          <w:rFonts w:hint="eastAsia"/>
          <w:szCs w:val="21"/>
        </w:rPr>
        <w:t>」</w:t>
      </w:r>
      <w:r w:rsidRPr="008F06FA">
        <w:rPr>
          <w:rFonts w:hint="eastAsia"/>
          <w:szCs w:val="21"/>
        </w:rPr>
        <w:t>に隣接する休憩所</w:t>
      </w:r>
    </w:p>
    <w:p w14:paraId="0F8AA287" w14:textId="02A0A85B" w:rsidR="00D675D6" w:rsidRPr="008F06FA" w:rsidRDefault="00D675D6" w:rsidP="00D675D6">
      <w:pPr>
        <w:rPr>
          <w:szCs w:val="21"/>
        </w:rPr>
      </w:pPr>
      <w:r w:rsidRPr="008F06FA">
        <w:rPr>
          <w:rFonts w:hint="eastAsia"/>
          <w:szCs w:val="21"/>
        </w:rPr>
        <w:t>〔　計画地面積　〕約</w:t>
      </w:r>
      <w:r w:rsidRPr="008F06FA">
        <w:rPr>
          <w:rFonts w:hint="eastAsia"/>
          <w:kern w:val="0"/>
          <w:szCs w:val="21"/>
        </w:rPr>
        <w:t xml:space="preserve">　</w:t>
      </w:r>
      <w:r w:rsidR="00EF6223" w:rsidRPr="00E728E1">
        <w:rPr>
          <w:rFonts w:hint="eastAsia"/>
          <w:kern w:val="0"/>
          <w:szCs w:val="21"/>
        </w:rPr>
        <w:t>69</w:t>
      </w:r>
      <w:r w:rsidRPr="00E728E1">
        <w:rPr>
          <w:kern w:val="0"/>
          <w:szCs w:val="21"/>
        </w:rPr>
        <w:t>0</w:t>
      </w:r>
      <w:r w:rsidRPr="008F06FA">
        <w:rPr>
          <w:rFonts w:hint="eastAsia"/>
          <w:kern w:val="0"/>
          <w:szCs w:val="21"/>
        </w:rPr>
        <w:t xml:space="preserve">　</w:t>
      </w:r>
      <w:r w:rsidRPr="00B868FC">
        <w:rPr>
          <w:rFonts w:hint="eastAsia"/>
          <w:szCs w:val="21"/>
        </w:rPr>
        <w:t>㎡</w:t>
      </w:r>
      <w:r w:rsidR="00AD7876" w:rsidRPr="00B868FC">
        <w:rPr>
          <w:rFonts w:hint="eastAsia"/>
          <w:szCs w:val="21"/>
        </w:rPr>
        <w:t>（内、休憩所エリア約</w:t>
      </w:r>
      <w:r w:rsidR="00AD7876" w:rsidRPr="00B868FC">
        <w:rPr>
          <w:rFonts w:hint="eastAsia"/>
          <w:szCs w:val="21"/>
        </w:rPr>
        <w:t>220</w:t>
      </w:r>
      <w:r w:rsidR="00AD7876" w:rsidRPr="00B868FC">
        <w:rPr>
          <w:rFonts w:hint="eastAsia"/>
          <w:szCs w:val="21"/>
        </w:rPr>
        <w:t>㎡）</w:t>
      </w:r>
      <w:r w:rsidRPr="00B868FC">
        <w:rPr>
          <w:rFonts w:hint="eastAsia"/>
          <w:szCs w:val="21"/>
        </w:rPr>
        <w:t>（</w:t>
      </w:r>
      <w:r w:rsidRPr="008F06FA">
        <w:rPr>
          <w:rFonts w:hint="eastAsia"/>
          <w:szCs w:val="21"/>
        </w:rPr>
        <w:t>参照：【別添３】）</w:t>
      </w:r>
    </w:p>
    <w:p w14:paraId="2E574801" w14:textId="77777777" w:rsidR="00D675D6" w:rsidRPr="008F06FA" w:rsidRDefault="00D675D6" w:rsidP="00D675D6">
      <w:pPr>
        <w:rPr>
          <w:color w:val="FF0000"/>
          <w:szCs w:val="21"/>
        </w:rPr>
      </w:pPr>
      <w:r w:rsidRPr="008F06FA">
        <w:rPr>
          <w:rFonts w:hint="eastAsia"/>
          <w:szCs w:val="21"/>
        </w:rPr>
        <w:t xml:space="preserve">〔　</w:t>
      </w:r>
      <w:r w:rsidRPr="008F06FA">
        <w:rPr>
          <w:rFonts w:hint="eastAsia"/>
          <w:spacing w:val="35"/>
          <w:kern w:val="0"/>
          <w:szCs w:val="21"/>
          <w:fitText w:val="1050" w:id="-1221357823"/>
        </w:rPr>
        <w:t>建築面</w:t>
      </w:r>
      <w:r w:rsidRPr="008F06FA">
        <w:rPr>
          <w:rFonts w:hint="eastAsia"/>
          <w:kern w:val="0"/>
          <w:szCs w:val="21"/>
          <w:fitText w:val="1050" w:id="-1221357823"/>
        </w:rPr>
        <w:t>積</w:t>
      </w:r>
      <w:r w:rsidRPr="008F06FA">
        <w:rPr>
          <w:rFonts w:hint="eastAsia"/>
          <w:szCs w:val="21"/>
        </w:rPr>
        <w:t xml:space="preserve">　〕</w:t>
      </w:r>
      <w:r w:rsidRPr="008F06FA">
        <w:rPr>
          <w:rFonts w:hint="eastAsia"/>
          <w:szCs w:val="21"/>
        </w:rPr>
        <w:t>15</w:t>
      </w:r>
      <w:r w:rsidRPr="008F06FA">
        <w:rPr>
          <w:rFonts w:hint="eastAsia"/>
          <w:szCs w:val="21"/>
        </w:rPr>
        <w:t>㎡～</w:t>
      </w:r>
      <w:r w:rsidRPr="008F06FA">
        <w:rPr>
          <w:rFonts w:hint="eastAsia"/>
          <w:szCs w:val="21"/>
        </w:rPr>
        <w:t>25</w:t>
      </w:r>
      <w:r w:rsidRPr="008F06FA">
        <w:rPr>
          <w:rFonts w:hint="eastAsia"/>
          <w:szCs w:val="21"/>
        </w:rPr>
        <w:t>㎡程度（建物の水平投影面積）（参照：【別添６】）</w:t>
      </w:r>
    </w:p>
    <w:p w14:paraId="47008F6B" w14:textId="1245F0A2" w:rsidR="00D675D6" w:rsidRDefault="00D675D6" w:rsidP="00D675D6">
      <w:pPr>
        <w:ind w:firstLineChars="900" w:firstLine="1890"/>
        <w:rPr>
          <w:szCs w:val="21"/>
        </w:rPr>
      </w:pPr>
      <w:r w:rsidRPr="008F06FA">
        <w:rPr>
          <w:rFonts w:hint="eastAsia"/>
          <w:szCs w:val="21"/>
        </w:rPr>
        <w:t>※　複数棟を設ける場合は合計の面積とする。</w:t>
      </w:r>
    </w:p>
    <w:p w14:paraId="202D320C" w14:textId="76E49A6E" w:rsidR="0015090A" w:rsidRPr="00AD607B" w:rsidRDefault="0015090A" w:rsidP="00D675D6">
      <w:pPr>
        <w:ind w:firstLineChars="900" w:firstLine="1890"/>
        <w:rPr>
          <w:color w:val="FF0000"/>
          <w:szCs w:val="21"/>
        </w:rPr>
      </w:pPr>
      <w:r>
        <w:rPr>
          <w:rFonts w:ascii="ＭＳ 明朝" w:hAnsi="ＭＳ 明朝" w:cs="ＭＳ 明朝" w:hint="eastAsia"/>
          <w:szCs w:val="21"/>
        </w:rPr>
        <w:t xml:space="preserve">※　</w:t>
      </w:r>
      <w:r w:rsidRPr="00AD607B">
        <w:rPr>
          <w:rFonts w:ascii="ＭＳ 明朝" w:hAnsi="ＭＳ 明朝" w:cs="ＭＳ 明朝" w:hint="eastAsia"/>
          <w:szCs w:val="21"/>
          <w:u w:val="single"/>
        </w:rPr>
        <w:t>休憩所については休憩所エリア</w:t>
      </w:r>
      <w:r w:rsidR="00501058" w:rsidRPr="00AD607B">
        <w:rPr>
          <w:rFonts w:ascii="ＭＳ 明朝" w:hAnsi="ＭＳ 明朝" w:cs="ＭＳ 明朝" w:hint="eastAsia"/>
          <w:szCs w:val="21"/>
          <w:u w:val="single"/>
        </w:rPr>
        <w:t>内</w:t>
      </w:r>
      <w:r w:rsidRPr="00AD607B">
        <w:rPr>
          <w:rFonts w:ascii="ＭＳ 明朝" w:hAnsi="ＭＳ 明朝" w:cs="ＭＳ 明朝" w:hint="eastAsia"/>
          <w:szCs w:val="21"/>
          <w:u w:val="single"/>
        </w:rPr>
        <w:t>に建築するものとする。</w:t>
      </w:r>
    </w:p>
    <w:p w14:paraId="15C894BA" w14:textId="51EB58A1" w:rsidR="00D675D6" w:rsidRPr="00AD607B" w:rsidRDefault="00D675D6" w:rsidP="00524AE6">
      <w:pPr>
        <w:ind w:left="1890" w:hangingChars="900" w:hanging="1890"/>
        <w:rPr>
          <w:szCs w:val="21"/>
        </w:rPr>
      </w:pPr>
      <w:r w:rsidRPr="00AD607B">
        <w:rPr>
          <w:rFonts w:hint="eastAsia"/>
          <w:szCs w:val="21"/>
        </w:rPr>
        <w:t xml:space="preserve">〔　</w:t>
      </w:r>
      <w:r w:rsidRPr="00AD607B">
        <w:rPr>
          <w:rFonts w:hint="eastAsia"/>
          <w:spacing w:val="322"/>
          <w:kern w:val="0"/>
          <w:szCs w:val="21"/>
          <w:fitText w:val="1065" w:id="-1221357822"/>
        </w:rPr>
        <w:t>構</w:t>
      </w:r>
      <w:r w:rsidRPr="00AD607B">
        <w:rPr>
          <w:rFonts w:hint="eastAsia"/>
          <w:kern w:val="0"/>
          <w:szCs w:val="21"/>
          <w:fitText w:val="1065" w:id="-1221357822"/>
        </w:rPr>
        <w:t>造</w:t>
      </w:r>
      <w:r w:rsidRPr="00AD607B">
        <w:rPr>
          <w:rFonts w:hint="eastAsia"/>
          <w:szCs w:val="21"/>
        </w:rPr>
        <w:t xml:space="preserve">　〕</w:t>
      </w:r>
      <w:r w:rsidR="00524AE6" w:rsidRPr="00AD607B">
        <w:rPr>
          <w:rFonts w:hint="eastAsia"/>
          <w:szCs w:val="21"/>
        </w:rPr>
        <w:t>原則木造としますが、ライフサイクルコストや防犯性を考慮し鉄骨造、鉄筋コンクリート造を用いたハイブリット工法の提案についても可とします。</w:t>
      </w:r>
    </w:p>
    <w:p w14:paraId="4AFE5E8A" w14:textId="5E44FD10" w:rsidR="00D675D6" w:rsidRPr="00AD607B" w:rsidRDefault="00D675D6" w:rsidP="00D675D6">
      <w:pPr>
        <w:rPr>
          <w:rFonts w:ascii="ＭＳ 明朝" w:hAnsi="ＭＳ 明朝"/>
          <w:kern w:val="0"/>
          <w:szCs w:val="21"/>
        </w:rPr>
      </w:pPr>
      <w:r w:rsidRPr="00AD607B">
        <w:rPr>
          <w:rFonts w:hint="eastAsia"/>
          <w:szCs w:val="21"/>
        </w:rPr>
        <w:t xml:space="preserve">〔　</w:t>
      </w:r>
      <w:r w:rsidRPr="00AD607B">
        <w:rPr>
          <w:rFonts w:hint="eastAsia"/>
          <w:spacing w:val="322"/>
          <w:kern w:val="0"/>
          <w:szCs w:val="21"/>
          <w:fitText w:val="1065" w:id="-1221357821"/>
        </w:rPr>
        <w:t>規</w:t>
      </w:r>
      <w:r w:rsidRPr="00AD607B">
        <w:rPr>
          <w:rFonts w:hint="eastAsia"/>
          <w:kern w:val="0"/>
          <w:szCs w:val="21"/>
          <w:fitText w:val="1065" w:id="-1221357821"/>
        </w:rPr>
        <w:t>模</w:t>
      </w:r>
      <w:r w:rsidRPr="00AD607B">
        <w:rPr>
          <w:rFonts w:hint="eastAsia"/>
          <w:kern w:val="0"/>
          <w:szCs w:val="21"/>
        </w:rPr>
        <w:t xml:space="preserve">　</w:t>
      </w:r>
      <w:r w:rsidRPr="00AD607B">
        <w:rPr>
          <w:rFonts w:hint="eastAsia"/>
          <w:szCs w:val="21"/>
        </w:rPr>
        <w:t>〕</w:t>
      </w:r>
      <w:r w:rsidRPr="00AD607B">
        <w:rPr>
          <w:rFonts w:ascii="ＭＳ 明朝" w:hAnsi="ＭＳ 明朝" w:hint="eastAsia"/>
          <w:kern w:val="0"/>
          <w:szCs w:val="21"/>
        </w:rPr>
        <w:t>平屋建て（屋根あり・地下なし）</w:t>
      </w:r>
    </w:p>
    <w:p w14:paraId="2FD0A00F" w14:textId="042EDA9F" w:rsidR="00501058" w:rsidRPr="00AD607B" w:rsidRDefault="00501058" w:rsidP="00441F11">
      <w:pPr>
        <w:ind w:firstLineChars="900" w:firstLine="1890"/>
        <w:rPr>
          <w:rFonts w:ascii="ＭＳ 明朝" w:hAnsi="ＭＳ 明朝"/>
          <w:szCs w:val="21"/>
        </w:rPr>
      </w:pPr>
      <w:r w:rsidRPr="00AD607B">
        <w:rPr>
          <w:rFonts w:ascii="ＭＳ 明朝" w:hAnsi="ＭＳ 明朝" w:hint="eastAsia"/>
          <w:szCs w:val="21"/>
        </w:rPr>
        <w:t>※　屋上利用はないものとする。</w:t>
      </w:r>
    </w:p>
    <w:p w14:paraId="1C755704" w14:textId="2BA3390E" w:rsidR="00AE4E90" w:rsidRPr="00AD607B" w:rsidRDefault="00D675D6" w:rsidP="00441F11">
      <w:pPr>
        <w:ind w:firstLineChars="900" w:firstLine="1890"/>
        <w:rPr>
          <w:rFonts w:ascii="ＭＳ 明朝" w:hAnsi="ＭＳ 明朝"/>
          <w:szCs w:val="21"/>
        </w:rPr>
      </w:pPr>
      <w:r w:rsidRPr="00AD607B">
        <w:rPr>
          <w:rFonts w:ascii="ＭＳ 明朝" w:hAnsi="ＭＳ 明朝" w:hint="eastAsia"/>
          <w:szCs w:val="21"/>
        </w:rPr>
        <w:t xml:space="preserve">※　</w:t>
      </w:r>
      <w:r w:rsidR="00EE334F" w:rsidRPr="00AD607B">
        <w:rPr>
          <w:rFonts w:ascii="ＭＳ 明朝" w:hAnsi="ＭＳ 明朝" w:hint="eastAsia"/>
          <w:szCs w:val="21"/>
        </w:rPr>
        <w:t>計画地内については適宜外構計画を行っても構いません。</w:t>
      </w:r>
    </w:p>
    <w:p w14:paraId="7E2EA4E5" w14:textId="77777777" w:rsidR="00441F11" w:rsidRPr="00AD607B" w:rsidRDefault="00441F11" w:rsidP="00441F11">
      <w:pPr>
        <w:ind w:firstLineChars="900" w:firstLine="1890"/>
        <w:rPr>
          <w:rFonts w:ascii="ＭＳ 明朝" w:hAnsi="ＭＳ 明朝"/>
          <w:szCs w:val="21"/>
        </w:rPr>
      </w:pPr>
    </w:p>
    <w:p w14:paraId="34AC1EF1" w14:textId="17A80C21" w:rsidR="00567797" w:rsidRPr="00AD607B" w:rsidRDefault="00FF0E3D" w:rsidP="00501058">
      <w:pPr>
        <w:ind w:left="1890" w:hangingChars="900" w:hanging="1890"/>
        <w:rPr>
          <w:szCs w:val="21"/>
        </w:rPr>
      </w:pPr>
      <w:r w:rsidRPr="00AD607B">
        <w:rPr>
          <w:rFonts w:hint="eastAsia"/>
          <w:szCs w:val="21"/>
        </w:rPr>
        <w:t xml:space="preserve">〔　</w:t>
      </w:r>
      <w:r w:rsidR="00E96531" w:rsidRPr="00AD607B">
        <w:rPr>
          <w:rFonts w:hint="eastAsia"/>
          <w:spacing w:val="35"/>
          <w:kern w:val="0"/>
          <w:szCs w:val="21"/>
          <w:fitText w:val="1050" w:id="-1221299200"/>
        </w:rPr>
        <w:t>計画内</w:t>
      </w:r>
      <w:r w:rsidR="00E96531" w:rsidRPr="00AD607B">
        <w:rPr>
          <w:rFonts w:hint="eastAsia"/>
          <w:kern w:val="0"/>
          <w:szCs w:val="21"/>
          <w:fitText w:val="1050" w:id="-1221299200"/>
        </w:rPr>
        <w:t>容</w:t>
      </w:r>
      <w:r w:rsidRPr="00AD607B">
        <w:rPr>
          <w:rFonts w:hint="eastAsia"/>
          <w:szCs w:val="21"/>
        </w:rPr>
        <w:t xml:space="preserve">　〕</w:t>
      </w:r>
      <w:r w:rsidR="0015090A" w:rsidRPr="00AD607B">
        <w:rPr>
          <w:rFonts w:ascii="ＭＳ 明朝" w:hAnsi="ＭＳ 明朝" w:cs="ＭＳ 明朝" w:hint="eastAsia"/>
          <w:szCs w:val="21"/>
        </w:rPr>
        <w:t>休憩所エリア外については建築物を設けず、</w:t>
      </w:r>
      <w:r w:rsidR="0015090A" w:rsidRPr="00AD607B">
        <w:rPr>
          <w:rFonts w:hint="eastAsia"/>
          <w:szCs w:val="21"/>
        </w:rPr>
        <w:t>休憩所</w:t>
      </w:r>
      <w:r w:rsidR="00501058" w:rsidRPr="00AD607B">
        <w:rPr>
          <w:rFonts w:hint="eastAsia"/>
          <w:szCs w:val="21"/>
        </w:rPr>
        <w:t>の提案</w:t>
      </w:r>
      <w:r w:rsidR="00D537A2" w:rsidRPr="00AD607B">
        <w:rPr>
          <w:rFonts w:hint="eastAsia"/>
          <w:szCs w:val="21"/>
        </w:rPr>
        <w:t>や自由広場の改修コンセプト</w:t>
      </w:r>
      <w:r w:rsidR="00501058" w:rsidRPr="00AD607B">
        <w:rPr>
          <w:rFonts w:hint="eastAsia"/>
          <w:szCs w:val="21"/>
        </w:rPr>
        <w:t>（参照：</w:t>
      </w:r>
      <w:r w:rsidR="00501058" w:rsidRPr="00AD607B">
        <w:rPr>
          <w:rFonts w:hint="eastAsia"/>
          <w:szCs w:val="21"/>
        </w:rPr>
        <w:t>P6</w:t>
      </w:r>
      <w:r w:rsidR="00501058" w:rsidRPr="00AD607B">
        <w:rPr>
          <w:rFonts w:hint="eastAsia"/>
          <w:szCs w:val="21"/>
        </w:rPr>
        <w:t>【注意・補足事項】）</w:t>
      </w:r>
      <w:r w:rsidR="00D537A2" w:rsidRPr="00AD607B">
        <w:rPr>
          <w:rFonts w:hint="eastAsia"/>
          <w:szCs w:val="21"/>
        </w:rPr>
        <w:t>を踏まえた外構計画</w:t>
      </w:r>
      <w:r w:rsidR="00832239" w:rsidRPr="00AD607B">
        <w:rPr>
          <w:rFonts w:hint="eastAsia"/>
          <w:szCs w:val="21"/>
        </w:rPr>
        <w:t>（</w:t>
      </w:r>
      <w:r w:rsidR="00734490" w:rsidRPr="00AD607B">
        <w:rPr>
          <w:rFonts w:hint="eastAsia"/>
          <w:szCs w:val="21"/>
        </w:rPr>
        <w:t>植栽、遊具、ベンチ等のファニチャー</w:t>
      </w:r>
      <w:r w:rsidR="00832239" w:rsidRPr="00AD607B">
        <w:rPr>
          <w:rFonts w:hint="eastAsia"/>
          <w:szCs w:val="21"/>
        </w:rPr>
        <w:t>）</w:t>
      </w:r>
      <w:r w:rsidR="00E96531" w:rsidRPr="00AD607B">
        <w:rPr>
          <w:rFonts w:hint="eastAsia"/>
          <w:szCs w:val="21"/>
        </w:rPr>
        <w:t>を行うこと。</w:t>
      </w:r>
    </w:p>
    <w:p w14:paraId="691482DC" w14:textId="1D96A1B6" w:rsidR="00441F11" w:rsidRPr="00D537A2" w:rsidRDefault="00F20CBB" w:rsidP="0015090A">
      <w:pPr>
        <w:tabs>
          <w:tab w:val="left" w:pos="12"/>
          <w:tab w:val="left" w:pos="993"/>
          <w:tab w:val="left" w:pos="1418"/>
        </w:tabs>
        <w:ind w:firstLineChars="900" w:firstLine="1890"/>
        <w:rPr>
          <w:rFonts w:ascii="ＭＳ 明朝" w:hAnsi="ＭＳ 明朝" w:cs="ＭＳ 明朝"/>
          <w:szCs w:val="21"/>
          <w:u w:val="single"/>
        </w:rPr>
      </w:pPr>
      <w:r w:rsidRPr="00AD607B">
        <w:rPr>
          <w:rFonts w:ascii="ＭＳ 明朝" w:hAnsi="ＭＳ 明朝" w:cs="ＭＳ 明朝" w:hint="eastAsia"/>
          <w:szCs w:val="21"/>
          <w:u w:val="single"/>
        </w:rPr>
        <w:t>※</w:t>
      </w:r>
      <w:r w:rsidR="0015090A" w:rsidRPr="00AD607B">
        <w:rPr>
          <w:rFonts w:ascii="ＭＳ 明朝" w:hAnsi="ＭＳ 明朝" w:cs="ＭＳ 明朝" w:hint="eastAsia"/>
          <w:szCs w:val="21"/>
          <w:u w:val="single"/>
        </w:rPr>
        <w:t xml:space="preserve">　休憩所エリア外</w:t>
      </w:r>
      <w:r w:rsidRPr="00AD607B">
        <w:rPr>
          <w:rFonts w:ascii="ＭＳ 明朝" w:hAnsi="ＭＳ 明朝" w:cs="ＭＳ 明朝" w:hint="eastAsia"/>
          <w:szCs w:val="21"/>
          <w:u w:val="single"/>
        </w:rPr>
        <w:t>については、事業化</w:t>
      </w:r>
      <w:r w:rsidR="00441F11" w:rsidRPr="00AD607B">
        <w:rPr>
          <w:rFonts w:ascii="ＭＳ 明朝" w:hAnsi="ＭＳ 明朝" w:cs="ＭＳ 明朝" w:hint="eastAsia"/>
          <w:szCs w:val="21"/>
          <w:u w:val="single"/>
        </w:rPr>
        <w:t>を行いません</w:t>
      </w:r>
      <w:r w:rsidR="00B05765" w:rsidRPr="00AD607B">
        <w:rPr>
          <w:rFonts w:ascii="ＭＳ 明朝" w:hAnsi="ＭＳ 明朝" w:cs="ＭＳ 明朝" w:hint="eastAsia"/>
          <w:szCs w:val="21"/>
          <w:u w:val="single"/>
        </w:rPr>
        <w:t>。</w:t>
      </w:r>
    </w:p>
    <w:p w14:paraId="2F9E489F" w14:textId="1344A672" w:rsidR="00AE4E90" w:rsidRPr="00501058" w:rsidRDefault="00AE4E90" w:rsidP="00297530">
      <w:pPr>
        <w:tabs>
          <w:tab w:val="left" w:pos="12"/>
          <w:tab w:val="left" w:pos="993"/>
          <w:tab w:val="left" w:pos="1418"/>
        </w:tabs>
        <w:rPr>
          <w:color w:val="FF0000"/>
          <w:szCs w:val="21"/>
        </w:rPr>
      </w:pPr>
    </w:p>
    <w:p w14:paraId="0BBA7591" w14:textId="5A9E2290" w:rsidR="00441F11" w:rsidRPr="00D537A2" w:rsidRDefault="00441F11" w:rsidP="00297530">
      <w:pPr>
        <w:tabs>
          <w:tab w:val="left" w:pos="12"/>
          <w:tab w:val="left" w:pos="993"/>
          <w:tab w:val="left" w:pos="1418"/>
        </w:tabs>
        <w:rPr>
          <w:color w:val="FF0000"/>
          <w:szCs w:val="21"/>
        </w:rPr>
      </w:pPr>
    </w:p>
    <w:p w14:paraId="23AF1BA2" w14:textId="764451B1" w:rsidR="00BF7336" w:rsidRPr="00D537A2" w:rsidRDefault="00C24CDD" w:rsidP="00270DA7">
      <w:pPr>
        <w:rPr>
          <w:rFonts w:ascii="ＭＳ ゴシック" w:eastAsia="ＭＳ ゴシック" w:hAnsi="ＭＳ ゴシック"/>
          <w:b/>
          <w:sz w:val="24"/>
        </w:rPr>
      </w:pPr>
      <w:r w:rsidRPr="00D537A2">
        <w:rPr>
          <w:rFonts w:ascii="ＭＳ ゴシック" w:eastAsia="ＭＳ ゴシック" w:hAnsi="ＭＳ ゴシック" w:hint="eastAsia"/>
          <w:b/>
          <w:sz w:val="24"/>
        </w:rPr>
        <w:t>（2）配慮すべきこと</w:t>
      </w:r>
    </w:p>
    <w:p w14:paraId="554F496C" w14:textId="6B3357F0" w:rsidR="00400D19" w:rsidRPr="00D537A2" w:rsidRDefault="00B05765" w:rsidP="00C13D06">
      <w:pPr>
        <w:tabs>
          <w:tab w:val="left" w:pos="624"/>
        </w:tabs>
        <w:ind w:leftChars="136" w:left="425" w:hangingChars="66" w:hanging="139"/>
        <w:rPr>
          <w:szCs w:val="21"/>
        </w:rPr>
      </w:pPr>
      <w:r w:rsidRPr="00D537A2">
        <w:rPr>
          <w:rFonts w:hint="eastAsia"/>
          <w:szCs w:val="21"/>
        </w:rPr>
        <w:t>①</w:t>
      </w:r>
      <w:r w:rsidR="00544009" w:rsidRPr="00D537A2">
        <w:rPr>
          <w:rFonts w:hint="eastAsia"/>
          <w:szCs w:val="21"/>
        </w:rPr>
        <w:t>公園内の</w:t>
      </w:r>
      <w:r w:rsidR="00BE5BCB" w:rsidRPr="00D537A2">
        <w:rPr>
          <w:rFonts w:hint="eastAsia"/>
          <w:szCs w:val="21"/>
        </w:rPr>
        <w:t>景観に配慮し、</w:t>
      </w:r>
      <w:r w:rsidR="009F0451" w:rsidRPr="00D537A2">
        <w:rPr>
          <w:rFonts w:hint="eastAsia"/>
          <w:szCs w:val="21"/>
        </w:rPr>
        <w:t>自由広場</w:t>
      </w:r>
      <w:r w:rsidR="00AC75C6" w:rsidRPr="00D537A2">
        <w:rPr>
          <w:rFonts w:hint="eastAsia"/>
          <w:szCs w:val="21"/>
        </w:rPr>
        <w:t>との関係性や</w:t>
      </w:r>
      <w:r w:rsidR="009214E7" w:rsidRPr="00D537A2">
        <w:rPr>
          <w:rFonts w:hint="eastAsia"/>
          <w:szCs w:val="21"/>
        </w:rPr>
        <w:t>魅力を増幅させるデザイン</w:t>
      </w:r>
      <w:r w:rsidR="006E515A" w:rsidRPr="00D537A2">
        <w:rPr>
          <w:rFonts w:hint="eastAsia"/>
          <w:szCs w:val="21"/>
        </w:rPr>
        <w:t>としてください。</w:t>
      </w:r>
    </w:p>
    <w:p w14:paraId="0BC3F417" w14:textId="4A27B04B" w:rsidR="00BE5BCB" w:rsidRPr="00D537A2" w:rsidRDefault="00602EC0" w:rsidP="009F7099">
      <w:pPr>
        <w:tabs>
          <w:tab w:val="left" w:pos="624"/>
        </w:tabs>
        <w:ind w:leftChars="136" w:left="567" w:hangingChars="134" w:hanging="281"/>
        <w:rPr>
          <w:szCs w:val="21"/>
        </w:rPr>
      </w:pPr>
      <w:r>
        <w:rPr>
          <w:rFonts w:hint="eastAsia"/>
          <w:szCs w:val="21"/>
        </w:rPr>
        <w:t>②</w:t>
      </w:r>
      <w:r w:rsidR="008E0D40" w:rsidRPr="00D537A2">
        <w:rPr>
          <w:rFonts w:hint="eastAsia"/>
          <w:szCs w:val="21"/>
        </w:rPr>
        <w:t>山田池</w:t>
      </w:r>
      <w:r w:rsidR="009F7099" w:rsidRPr="00D537A2">
        <w:rPr>
          <w:rFonts w:hint="eastAsia"/>
          <w:szCs w:val="21"/>
        </w:rPr>
        <w:t>公園マネジメントプラン（案）との整合も考慮し、</w:t>
      </w:r>
      <w:r w:rsidR="00842C5F" w:rsidRPr="00D537A2">
        <w:rPr>
          <w:rFonts w:hint="eastAsia"/>
          <w:szCs w:val="21"/>
        </w:rPr>
        <w:t>計画地周辺の特徴や利用状況を踏まえた上で、</w:t>
      </w:r>
      <w:r w:rsidR="00D537A2" w:rsidRPr="00D537A2">
        <w:rPr>
          <w:rFonts w:hint="eastAsia"/>
          <w:szCs w:val="21"/>
        </w:rPr>
        <w:t>誰もが利用したいと思う計画・デザインとしてください。</w:t>
      </w:r>
    </w:p>
    <w:p w14:paraId="0E62D172" w14:textId="4C7672A7" w:rsidR="00F702B6" w:rsidRPr="00D537A2" w:rsidRDefault="00602EC0" w:rsidP="003C7270">
      <w:pPr>
        <w:tabs>
          <w:tab w:val="left" w:pos="624"/>
        </w:tabs>
        <w:ind w:firstLineChars="135" w:firstLine="283"/>
        <w:rPr>
          <w:szCs w:val="21"/>
        </w:rPr>
      </w:pPr>
      <w:r>
        <w:rPr>
          <w:rFonts w:hint="eastAsia"/>
          <w:szCs w:val="21"/>
        </w:rPr>
        <w:t>③</w:t>
      </w:r>
      <w:r w:rsidR="008870CC" w:rsidRPr="00D537A2">
        <w:rPr>
          <w:rFonts w:hint="eastAsia"/>
          <w:szCs w:val="21"/>
        </w:rPr>
        <w:t>来園者の動線を考慮し、利用しやすい計画としてください</w:t>
      </w:r>
      <w:r w:rsidR="00CE6FF6" w:rsidRPr="00D537A2">
        <w:rPr>
          <w:rFonts w:hint="eastAsia"/>
          <w:szCs w:val="21"/>
        </w:rPr>
        <w:t>。</w:t>
      </w:r>
    </w:p>
    <w:p w14:paraId="0141058F" w14:textId="43591308" w:rsidR="008870CC" w:rsidRPr="00AD607B" w:rsidRDefault="00602EC0" w:rsidP="008870CC">
      <w:pPr>
        <w:tabs>
          <w:tab w:val="left" w:pos="624"/>
        </w:tabs>
        <w:ind w:firstLineChars="135" w:firstLine="283"/>
        <w:rPr>
          <w:szCs w:val="21"/>
        </w:rPr>
      </w:pPr>
      <w:r w:rsidRPr="00AD607B">
        <w:rPr>
          <w:rFonts w:hint="eastAsia"/>
          <w:szCs w:val="21"/>
        </w:rPr>
        <w:t>④</w:t>
      </w:r>
      <w:r w:rsidR="0023137F" w:rsidRPr="00AD607B">
        <w:rPr>
          <w:rFonts w:hint="eastAsia"/>
          <w:szCs w:val="21"/>
        </w:rPr>
        <w:t>防犯に配慮した死角がなく</w:t>
      </w:r>
      <w:r w:rsidR="008870CC" w:rsidRPr="00AD607B">
        <w:rPr>
          <w:rFonts w:hint="eastAsia"/>
          <w:szCs w:val="21"/>
        </w:rPr>
        <w:t>オープンで見通しのよい形状の休憩所としてください。</w:t>
      </w:r>
    </w:p>
    <w:p w14:paraId="5BC77411" w14:textId="2A76910E" w:rsidR="00BE5BCB" w:rsidRPr="00AD607B" w:rsidRDefault="00602EC0" w:rsidP="00CE6FF6">
      <w:pPr>
        <w:tabs>
          <w:tab w:val="left" w:pos="624"/>
        </w:tabs>
        <w:ind w:leftChars="135" w:left="531" w:hangingChars="118" w:hanging="248"/>
        <w:rPr>
          <w:szCs w:val="21"/>
        </w:rPr>
      </w:pPr>
      <w:r w:rsidRPr="00AD607B">
        <w:rPr>
          <w:rFonts w:hint="eastAsia"/>
          <w:szCs w:val="21"/>
        </w:rPr>
        <w:t>⑤</w:t>
      </w:r>
      <w:r w:rsidR="00080821" w:rsidRPr="00AD607B">
        <w:rPr>
          <w:rFonts w:hint="eastAsia"/>
          <w:szCs w:val="21"/>
        </w:rPr>
        <w:t>子どもや高齢者</w:t>
      </w:r>
      <w:r w:rsidR="00BE5BCB" w:rsidRPr="00AD607B">
        <w:rPr>
          <w:rFonts w:hint="eastAsia"/>
          <w:szCs w:val="21"/>
        </w:rPr>
        <w:t>の利用を考慮し、怪我や</w:t>
      </w:r>
      <w:r w:rsidR="00E620FF" w:rsidRPr="00AD607B">
        <w:rPr>
          <w:rFonts w:hint="eastAsia"/>
          <w:szCs w:val="21"/>
        </w:rPr>
        <w:t>事故のないように意匠や仕上げ</w:t>
      </w:r>
      <w:r w:rsidR="003C7270" w:rsidRPr="00AD607B">
        <w:rPr>
          <w:rFonts w:hint="eastAsia"/>
          <w:szCs w:val="21"/>
        </w:rPr>
        <w:t>に配慮し、</w:t>
      </w:r>
      <w:r w:rsidR="00E620FF" w:rsidRPr="00AD607B">
        <w:rPr>
          <w:rFonts w:hint="eastAsia"/>
          <w:szCs w:val="21"/>
        </w:rPr>
        <w:t>安全</w:t>
      </w:r>
      <w:r w:rsidR="003C7270" w:rsidRPr="00AD607B">
        <w:rPr>
          <w:rFonts w:hint="eastAsia"/>
          <w:szCs w:val="21"/>
        </w:rPr>
        <w:t>を確保してください</w:t>
      </w:r>
      <w:r w:rsidR="00F702B6" w:rsidRPr="00AD607B">
        <w:rPr>
          <w:rFonts w:hint="eastAsia"/>
          <w:szCs w:val="21"/>
        </w:rPr>
        <w:t>。</w:t>
      </w:r>
    </w:p>
    <w:p w14:paraId="790E0722" w14:textId="660D4C46" w:rsidR="0048036F" w:rsidRPr="00D537A2" w:rsidRDefault="00602EC0" w:rsidP="0048036F">
      <w:pPr>
        <w:tabs>
          <w:tab w:val="left" w:pos="624"/>
        </w:tabs>
        <w:ind w:firstLineChars="135" w:firstLine="283"/>
        <w:rPr>
          <w:szCs w:val="21"/>
        </w:rPr>
      </w:pPr>
      <w:r w:rsidRPr="00AD607B">
        <w:rPr>
          <w:rFonts w:hint="eastAsia"/>
          <w:szCs w:val="21"/>
        </w:rPr>
        <w:t>⑥</w:t>
      </w:r>
      <w:r w:rsidR="00BE5BCB" w:rsidRPr="00AD607B">
        <w:rPr>
          <w:rFonts w:hint="eastAsia"/>
          <w:szCs w:val="21"/>
        </w:rPr>
        <w:t>建設コストを抑</w:t>
      </w:r>
      <w:r w:rsidR="00BE5BCB" w:rsidRPr="00D537A2">
        <w:rPr>
          <w:rFonts w:hint="eastAsia"/>
          <w:szCs w:val="21"/>
        </w:rPr>
        <w:t>えられるよう配慮してください。</w:t>
      </w:r>
    </w:p>
    <w:p w14:paraId="0475AE48" w14:textId="0AFBEC2F" w:rsidR="0048036F" w:rsidRPr="008F06FA" w:rsidRDefault="00F20CBB" w:rsidP="0048036F">
      <w:pPr>
        <w:tabs>
          <w:tab w:val="left" w:pos="624"/>
        </w:tabs>
        <w:ind w:firstLineChars="235" w:firstLine="493"/>
        <w:rPr>
          <w:szCs w:val="21"/>
        </w:rPr>
      </w:pPr>
      <w:r w:rsidRPr="00D537A2">
        <w:rPr>
          <w:rFonts w:hint="eastAsia"/>
          <w:szCs w:val="21"/>
        </w:rPr>
        <w:t xml:space="preserve">※　</w:t>
      </w:r>
      <w:r w:rsidRPr="008F06FA">
        <w:rPr>
          <w:rFonts w:hint="eastAsia"/>
          <w:szCs w:val="21"/>
        </w:rPr>
        <w:t>休憩所</w:t>
      </w:r>
      <w:r w:rsidR="00441F11" w:rsidRPr="008F06FA">
        <w:rPr>
          <w:rFonts w:hint="eastAsia"/>
          <w:szCs w:val="21"/>
        </w:rPr>
        <w:t>エリア</w:t>
      </w:r>
      <w:r w:rsidRPr="008F06FA">
        <w:rPr>
          <w:rFonts w:hint="eastAsia"/>
          <w:szCs w:val="21"/>
        </w:rPr>
        <w:t>の事業化</w:t>
      </w:r>
      <w:r w:rsidR="00BE5BCB" w:rsidRPr="008F06FA">
        <w:rPr>
          <w:rFonts w:hint="eastAsia"/>
          <w:szCs w:val="21"/>
        </w:rPr>
        <w:t>コストとして</w:t>
      </w:r>
      <w:r w:rsidR="00DE0553" w:rsidRPr="008F06FA">
        <w:rPr>
          <w:rFonts w:hint="eastAsia"/>
          <w:szCs w:val="21"/>
        </w:rPr>
        <w:t>1</w:t>
      </w:r>
      <w:r w:rsidR="00D537A2" w:rsidRPr="008F06FA">
        <w:rPr>
          <w:szCs w:val="21"/>
        </w:rPr>
        <w:t>,</w:t>
      </w:r>
      <w:r w:rsidR="00DE0553" w:rsidRPr="008F06FA">
        <w:rPr>
          <w:rFonts w:hint="eastAsia"/>
          <w:szCs w:val="21"/>
        </w:rPr>
        <w:t>0</w:t>
      </w:r>
      <w:r w:rsidR="00AC75C6" w:rsidRPr="008F06FA">
        <w:rPr>
          <w:rFonts w:hint="eastAsia"/>
          <w:szCs w:val="21"/>
        </w:rPr>
        <w:t>00</w:t>
      </w:r>
      <w:r w:rsidR="00BE5BCB" w:rsidRPr="008F06FA">
        <w:rPr>
          <w:rFonts w:hint="eastAsia"/>
          <w:szCs w:val="21"/>
        </w:rPr>
        <w:t>万円を想定していますが、</w:t>
      </w:r>
    </w:p>
    <w:p w14:paraId="33E94FDA" w14:textId="77777777" w:rsidR="00602EC0" w:rsidRDefault="00BE5BCB" w:rsidP="00602EC0">
      <w:pPr>
        <w:tabs>
          <w:tab w:val="left" w:pos="624"/>
        </w:tabs>
        <w:ind w:firstLineChars="435" w:firstLine="913"/>
        <w:rPr>
          <w:color w:val="FF0000"/>
          <w:szCs w:val="21"/>
        </w:rPr>
      </w:pPr>
      <w:r w:rsidRPr="008F06FA">
        <w:rPr>
          <w:rFonts w:hint="eastAsia"/>
          <w:szCs w:val="21"/>
        </w:rPr>
        <w:t>規模や構造、しつらえ等によりある程度前後すること</w:t>
      </w:r>
      <w:r w:rsidRPr="00D537A2">
        <w:rPr>
          <w:rFonts w:hint="eastAsia"/>
          <w:szCs w:val="21"/>
        </w:rPr>
        <w:t>は構いません。</w:t>
      </w:r>
    </w:p>
    <w:p w14:paraId="032B4657" w14:textId="77777777" w:rsidR="00602EC0" w:rsidRPr="008F06FA" w:rsidRDefault="00602EC0" w:rsidP="00602EC0">
      <w:pPr>
        <w:tabs>
          <w:tab w:val="left" w:pos="624"/>
        </w:tabs>
        <w:ind w:firstLineChars="135" w:firstLine="283"/>
        <w:rPr>
          <w:szCs w:val="21"/>
        </w:rPr>
      </w:pPr>
      <w:r w:rsidRPr="008F06FA">
        <w:rPr>
          <w:rFonts w:hint="eastAsia"/>
          <w:szCs w:val="21"/>
        </w:rPr>
        <w:t>⑦</w:t>
      </w:r>
      <w:r w:rsidR="00D537A2" w:rsidRPr="008F06FA">
        <w:rPr>
          <w:rFonts w:hint="eastAsia"/>
          <w:szCs w:val="21"/>
        </w:rPr>
        <w:t>長期利用を考慮し</w:t>
      </w:r>
      <w:r w:rsidR="000120FE" w:rsidRPr="008F06FA">
        <w:rPr>
          <w:rFonts w:hint="eastAsia"/>
          <w:szCs w:val="21"/>
        </w:rPr>
        <w:t>、ライフサイクルコスト</w:t>
      </w:r>
      <w:r w:rsidRPr="008F06FA">
        <w:rPr>
          <w:rFonts w:hint="eastAsia"/>
          <w:szCs w:val="21"/>
        </w:rPr>
        <w:t>の</w:t>
      </w:r>
      <w:r w:rsidR="00D537A2" w:rsidRPr="008F06FA">
        <w:rPr>
          <w:rFonts w:hint="eastAsia"/>
          <w:szCs w:val="21"/>
        </w:rPr>
        <w:t>縮減</w:t>
      </w:r>
      <w:r w:rsidRPr="008F06FA">
        <w:rPr>
          <w:rFonts w:hint="eastAsia"/>
          <w:szCs w:val="21"/>
        </w:rPr>
        <w:t>や維持管理しやすい計画としてください。</w:t>
      </w:r>
    </w:p>
    <w:p w14:paraId="47FBB035" w14:textId="2F716A6B" w:rsidR="00D742EE" w:rsidRPr="008F06FA" w:rsidRDefault="00602EC0" w:rsidP="00602EC0">
      <w:pPr>
        <w:tabs>
          <w:tab w:val="left" w:pos="624"/>
        </w:tabs>
        <w:ind w:leftChars="135" w:left="493" w:hangingChars="100" w:hanging="210"/>
        <w:rPr>
          <w:szCs w:val="21"/>
        </w:rPr>
      </w:pPr>
      <w:r w:rsidRPr="008F06FA">
        <w:rPr>
          <w:rFonts w:ascii="ＭＳ 明朝" w:hAnsi="ＭＳ 明朝" w:cs="ＭＳ 明朝" w:hint="eastAsia"/>
          <w:szCs w:val="21"/>
        </w:rPr>
        <w:t>⑧</w:t>
      </w:r>
      <w:r w:rsidR="006F2AD7" w:rsidRPr="008F06FA">
        <w:rPr>
          <w:rFonts w:hint="eastAsia"/>
          <w:szCs w:val="21"/>
        </w:rPr>
        <w:t>本敷地は</w:t>
      </w:r>
      <w:r w:rsidR="00F14EA6">
        <w:rPr>
          <w:rFonts w:hint="eastAsia"/>
          <w:szCs w:val="21"/>
        </w:rPr>
        <w:t>芝生</w:t>
      </w:r>
      <w:r w:rsidR="00A572BB" w:rsidRPr="008F06FA">
        <w:rPr>
          <w:rFonts w:hint="eastAsia"/>
          <w:szCs w:val="21"/>
        </w:rPr>
        <w:t>エリア</w:t>
      </w:r>
      <w:r w:rsidR="000F105A" w:rsidRPr="008F06FA">
        <w:rPr>
          <w:rFonts w:hint="eastAsia"/>
          <w:szCs w:val="21"/>
        </w:rPr>
        <w:t>であり</w:t>
      </w:r>
      <w:r w:rsidR="00A546DA" w:rsidRPr="008F06FA">
        <w:rPr>
          <w:rFonts w:hint="eastAsia"/>
          <w:szCs w:val="21"/>
        </w:rPr>
        <w:t>、</w:t>
      </w:r>
      <w:r w:rsidR="006F2AD7" w:rsidRPr="008F06FA">
        <w:rPr>
          <w:rFonts w:hint="eastAsia"/>
          <w:szCs w:val="21"/>
        </w:rPr>
        <w:t>常時湿気にさらされた状態となるため、基礎部の立ち上がりを工夫</w:t>
      </w:r>
      <w:r w:rsidR="00D22EE5" w:rsidRPr="008F06FA">
        <w:rPr>
          <w:rFonts w:hint="eastAsia"/>
          <w:szCs w:val="21"/>
        </w:rPr>
        <w:t>するなど</w:t>
      </w:r>
      <w:r w:rsidR="00A546DA" w:rsidRPr="008F06FA">
        <w:rPr>
          <w:rFonts w:hint="eastAsia"/>
          <w:szCs w:val="21"/>
        </w:rPr>
        <w:t>、</w:t>
      </w:r>
      <w:r w:rsidR="00D22EE5" w:rsidRPr="008F06FA">
        <w:rPr>
          <w:rFonts w:hint="eastAsia"/>
          <w:szCs w:val="21"/>
        </w:rPr>
        <w:t>基礎部の湿気対策を配慮した計画としてください。</w:t>
      </w:r>
    </w:p>
    <w:p w14:paraId="1D1C8575" w14:textId="51030603" w:rsidR="007B169C" w:rsidRPr="00D537A2" w:rsidRDefault="00602EC0" w:rsidP="00FD1F12">
      <w:pPr>
        <w:tabs>
          <w:tab w:val="left" w:pos="624"/>
        </w:tabs>
        <w:ind w:leftChars="135" w:left="493" w:hangingChars="100" w:hanging="210"/>
        <w:rPr>
          <w:rFonts w:ascii="ＭＳ 明朝" w:hAnsi="ＭＳ 明朝"/>
          <w:szCs w:val="21"/>
        </w:rPr>
      </w:pPr>
      <w:r>
        <w:rPr>
          <w:rFonts w:ascii="ＭＳ 明朝" w:hAnsi="ＭＳ 明朝" w:hint="eastAsia"/>
          <w:szCs w:val="21"/>
        </w:rPr>
        <w:t>⑨</w:t>
      </w:r>
      <w:r w:rsidR="00A62844" w:rsidRPr="00D537A2">
        <w:rPr>
          <w:rFonts w:ascii="ＭＳ 明朝" w:hAnsi="ＭＳ 明朝" w:hint="eastAsia"/>
          <w:szCs w:val="21"/>
        </w:rPr>
        <w:t>大阪府福祉</w:t>
      </w:r>
      <w:r w:rsidR="007F1A8D" w:rsidRPr="00D537A2">
        <w:rPr>
          <w:rFonts w:ascii="ＭＳ 明朝" w:hAnsi="ＭＳ 明朝" w:hint="eastAsia"/>
          <w:szCs w:val="21"/>
        </w:rPr>
        <w:t>の</w:t>
      </w:r>
      <w:r w:rsidR="00A62844" w:rsidRPr="00D537A2">
        <w:rPr>
          <w:rFonts w:ascii="ＭＳ 明朝" w:hAnsi="ＭＳ 明朝" w:hint="eastAsia"/>
          <w:szCs w:val="21"/>
        </w:rPr>
        <w:t>まちづ</w:t>
      </w:r>
      <w:r w:rsidR="003F6F17" w:rsidRPr="00D537A2">
        <w:rPr>
          <w:rFonts w:ascii="ＭＳ 明朝" w:hAnsi="ＭＳ 明朝" w:hint="eastAsia"/>
          <w:szCs w:val="21"/>
        </w:rPr>
        <w:t>くり条例を</w:t>
      </w:r>
      <w:r w:rsidR="003C7270" w:rsidRPr="00D537A2">
        <w:rPr>
          <w:rFonts w:ascii="ＭＳ 明朝" w:hAnsi="ＭＳ 明朝" w:hint="eastAsia"/>
          <w:szCs w:val="21"/>
        </w:rPr>
        <w:t>調べ</w:t>
      </w:r>
      <w:r w:rsidR="007F1A8D" w:rsidRPr="00D537A2">
        <w:rPr>
          <w:rFonts w:ascii="ＭＳ 明朝" w:hAnsi="ＭＳ 明朝" w:hint="eastAsia"/>
          <w:szCs w:val="21"/>
        </w:rPr>
        <w:t>、</w:t>
      </w:r>
      <w:r w:rsidR="003F6F17" w:rsidRPr="00D537A2">
        <w:rPr>
          <w:rFonts w:ascii="ＭＳ 明朝" w:hAnsi="ＭＳ 明朝" w:hint="eastAsia"/>
          <w:szCs w:val="21"/>
        </w:rPr>
        <w:t>バリアフリーの視点を</w:t>
      </w:r>
      <w:r w:rsidR="007B169C" w:rsidRPr="00D537A2">
        <w:rPr>
          <w:rFonts w:ascii="ＭＳ 明朝" w:hAnsi="ＭＳ 明朝" w:hint="eastAsia"/>
          <w:szCs w:val="21"/>
        </w:rPr>
        <w:t>取り</w:t>
      </w:r>
      <w:r w:rsidR="003F6F17" w:rsidRPr="00D537A2">
        <w:rPr>
          <w:rFonts w:ascii="ＭＳ 明朝" w:hAnsi="ＭＳ 明朝" w:hint="eastAsia"/>
          <w:szCs w:val="21"/>
        </w:rPr>
        <w:t>入れた計画</w:t>
      </w:r>
      <w:r w:rsidR="00CC7704" w:rsidRPr="00D537A2">
        <w:rPr>
          <w:rFonts w:ascii="ＭＳ 明朝" w:hAnsi="ＭＳ 明朝" w:hint="eastAsia"/>
          <w:szCs w:val="21"/>
        </w:rPr>
        <w:t>と</w:t>
      </w:r>
      <w:r w:rsidR="00A62844" w:rsidRPr="00D537A2">
        <w:rPr>
          <w:rFonts w:ascii="ＭＳ 明朝" w:hAnsi="ＭＳ 明朝" w:hint="eastAsia"/>
          <w:szCs w:val="21"/>
        </w:rPr>
        <w:t>し</w:t>
      </w:r>
      <w:r w:rsidR="00C36ACF" w:rsidRPr="00D537A2">
        <w:rPr>
          <w:rFonts w:ascii="ＭＳ 明朝" w:hAnsi="ＭＳ 明朝" w:hint="eastAsia"/>
          <w:szCs w:val="21"/>
        </w:rPr>
        <w:t>てください。</w:t>
      </w:r>
    </w:p>
    <w:p w14:paraId="3C3E6A29" w14:textId="06E23060" w:rsidR="002C7E4A" w:rsidRPr="002C7E4A" w:rsidRDefault="00922DEF" w:rsidP="002C7E4A">
      <w:pPr>
        <w:tabs>
          <w:tab w:val="left" w:pos="624"/>
        </w:tabs>
        <w:ind w:leftChars="141" w:left="506" w:hangingChars="100" w:hanging="210"/>
        <w:rPr>
          <w:rFonts w:ascii="ＭＳ 明朝" w:hAnsi="ＭＳ 明朝"/>
          <w:szCs w:val="21"/>
        </w:rPr>
      </w:pPr>
      <w:r w:rsidRPr="008E0D40">
        <w:rPr>
          <w:rFonts w:ascii="ＭＳ 明朝" w:hAnsi="ＭＳ 明朝" w:hint="eastAsia"/>
          <w:szCs w:val="21"/>
        </w:rPr>
        <w:t xml:space="preserve">　※　大阪府福祉のまちづくり条例</w:t>
      </w:r>
      <w:r w:rsidR="006C4D5C" w:rsidRPr="008E0D40">
        <w:rPr>
          <w:rFonts w:ascii="ＭＳ 明朝" w:hAnsi="ＭＳ 明朝" w:hint="eastAsia"/>
          <w:szCs w:val="21"/>
        </w:rPr>
        <w:t>ガイドライン</w:t>
      </w:r>
    </w:p>
    <w:p w14:paraId="4196A6F1" w14:textId="63591EF4" w:rsidR="00922DEF" w:rsidRPr="008E0D40" w:rsidRDefault="0097620C" w:rsidP="00922DEF">
      <w:pPr>
        <w:tabs>
          <w:tab w:val="left" w:pos="624"/>
        </w:tabs>
        <w:ind w:leftChars="241" w:left="506" w:firstLineChars="200" w:firstLine="420"/>
        <w:rPr>
          <w:color w:val="0000FF"/>
          <w:sz w:val="22"/>
        </w:rPr>
      </w:pPr>
      <w:hyperlink r:id="rId16" w:history="1">
        <w:r w:rsidR="0038476A" w:rsidRPr="008E0D40">
          <w:rPr>
            <w:rStyle w:val="a9"/>
            <w:sz w:val="22"/>
          </w:rPr>
          <w:t>https://www.pref.osaka.lg.jp/kenshi_kikaku/fukushi_top/guideline.html</w:t>
        </w:r>
      </w:hyperlink>
    </w:p>
    <w:p w14:paraId="42D974B4" w14:textId="3E603114" w:rsidR="002C7E4A" w:rsidRDefault="002C7E4A" w:rsidP="00E728E1">
      <w:pPr>
        <w:ind w:left="525" w:hangingChars="250" w:hanging="525"/>
      </w:pPr>
      <w:r>
        <w:rPr>
          <w:rFonts w:ascii="ＭＳ 明朝" w:hAnsi="ＭＳ 明朝" w:hint="eastAsia"/>
          <w:szCs w:val="21"/>
        </w:rPr>
        <w:t xml:space="preserve">　 ⑩</w:t>
      </w:r>
      <w:r w:rsidRPr="00643125">
        <w:rPr>
          <w:rFonts w:ascii="ＭＳ 明朝" w:hAnsi="ＭＳ 明朝" w:hint="eastAsia"/>
          <w:szCs w:val="21"/>
        </w:rPr>
        <w:t>緑陰の中で木の良さを感じられるよう、適宜、</w:t>
      </w:r>
      <w:r>
        <w:rPr>
          <w:rFonts w:ascii="ＭＳ 明朝" w:hAnsi="ＭＳ 明朝" w:hint="eastAsia"/>
          <w:szCs w:val="21"/>
        </w:rPr>
        <w:t>計画地</w:t>
      </w:r>
      <w:r w:rsidR="00F75FDC">
        <w:rPr>
          <w:rFonts w:ascii="ＭＳ 明朝" w:hAnsi="ＭＳ 明朝" w:hint="eastAsia"/>
          <w:szCs w:val="21"/>
        </w:rPr>
        <w:t>内にベンチやテーブルを計画しても構</w:t>
      </w:r>
      <w:r w:rsidRPr="00643125">
        <w:rPr>
          <w:rFonts w:ascii="ＭＳ 明朝" w:hAnsi="ＭＳ 明朝" w:hint="eastAsia"/>
          <w:szCs w:val="21"/>
        </w:rPr>
        <w:t>いませんが、コストや維持管理</w:t>
      </w:r>
      <w:r w:rsidRPr="00643125">
        <w:rPr>
          <w:rFonts w:hint="eastAsia"/>
        </w:rPr>
        <w:t>について配慮した計画としてください。</w:t>
      </w:r>
    </w:p>
    <w:p w14:paraId="0B479BFE" w14:textId="77777777" w:rsidR="00E728E1" w:rsidRPr="00E728E1" w:rsidRDefault="00E728E1" w:rsidP="00E728E1">
      <w:pPr>
        <w:ind w:left="525" w:hangingChars="250" w:hanging="525"/>
      </w:pPr>
    </w:p>
    <w:p w14:paraId="294853AC" w14:textId="644D6201" w:rsidR="00D73919" w:rsidRPr="006E25C5" w:rsidRDefault="00F20CBB" w:rsidP="009C2976">
      <w:pPr>
        <w:rPr>
          <w:rFonts w:ascii="ＭＳ ゴシック" w:eastAsia="ＭＳ ゴシック" w:hAnsi="ＭＳ ゴシック"/>
          <w:b/>
        </w:rPr>
      </w:pPr>
      <w:r w:rsidRPr="00F20CBB">
        <w:rPr>
          <w:rFonts w:ascii="ＭＳ 明朝" w:hAnsi="ＭＳ 明朝" w:hint="eastAsia"/>
          <w:szCs w:val="21"/>
        </w:rPr>
        <w:lastRenderedPageBreak/>
        <w:t>【</w:t>
      </w:r>
      <w:r w:rsidR="006A403D" w:rsidRPr="00F20CBB">
        <w:rPr>
          <w:rFonts w:ascii="ＭＳ ゴシック" w:eastAsia="ＭＳ ゴシック" w:hAnsi="ＭＳ ゴシック" w:hint="eastAsia"/>
          <w:b/>
        </w:rPr>
        <w:t>注</w:t>
      </w:r>
      <w:r w:rsidR="006A403D" w:rsidRPr="006E25C5">
        <w:rPr>
          <w:rFonts w:ascii="ＭＳ ゴシック" w:eastAsia="ＭＳ ゴシック" w:hAnsi="ＭＳ ゴシック" w:hint="eastAsia"/>
          <w:b/>
        </w:rPr>
        <w:t>意</w:t>
      </w:r>
      <w:r w:rsidR="007F0BB9" w:rsidRPr="006E25C5">
        <w:rPr>
          <w:rFonts w:ascii="ＭＳ ゴシック" w:eastAsia="ＭＳ ゴシック" w:hAnsi="ＭＳ ゴシック" w:hint="eastAsia"/>
          <w:b/>
        </w:rPr>
        <w:t>・補足</w:t>
      </w:r>
      <w:r w:rsidR="006A403D" w:rsidRPr="006E25C5">
        <w:rPr>
          <w:rFonts w:ascii="ＭＳ ゴシック" w:eastAsia="ＭＳ ゴシック" w:hAnsi="ＭＳ ゴシック" w:hint="eastAsia"/>
          <w:b/>
        </w:rPr>
        <w:t>事項】</w:t>
      </w:r>
    </w:p>
    <w:p w14:paraId="152D2BA0" w14:textId="41561190" w:rsidR="00382AAB" w:rsidRPr="008F06FA" w:rsidRDefault="00684D00" w:rsidP="00A572BB">
      <w:pPr>
        <w:ind w:left="210" w:hangingChars="100" w:hanging="210"/>
        <w:rPr>
          <w:rFonts w:ascii="ＭＳ 明朝" w:hAnsi="ＭＳ 明朝"/>
        </w:rPr>
      </w:pPr>
      <w:r w:rsidRPr="008F06FA">
        <w:rPr>
          <w:rFonts w:ascii="ＭＳ 明朝" w:hAnsi="ＭＳ 明朝" w:hint="eastAsia"/>
        </w:rPr>
        <w:t>・</w:t>
      </w:r>
      <w:r w:rsidR="00A572BB" w:rsidRPr="008F06FA">
        <w:rPr>
          <w:rFonts w:ascii="ＭＳ 明朝" w:hAnsi="ＭＳ 明朝" w:hint="eastAsia"/>
        </w:rPr>
        <w:t>自由広場</w:t>
      </w:r>
      <w:r w:rsidR="00FB2CBD" w:rsidRPr="008F06FA">
        <w:rPr>
          <w:rFonts w:ascii="ＭＳ 明朝" w:hAnsi="ＭＳ 明朝" w:hint="eastAsia"/>
        </w:rPr>
        <w:t>では、</w:t>
      </w:r>
      <w:r w:rsidR="00A572BB" w:rsidRPr="008F06FA">
        <w:rPr>
          <w:rFonts w:ascii="ＭＳ 明朝" w:hAnsi="ＭＳ 明朝" w:hint="eastAsia"/>
        </w:rPr>
        <w:t>老朽化した遊具の再整備を主目的とした全面的な改修</w:t>
      </w:r>
      <w:r w:rsidR="00FB2CBD" w:rsidRPr="008F06FA">
        <w:rPr>
          <w:rFonts w:ascii="ＭＳ 明朝" w:hAnsi="ＭＳ 明朝" w:hint="eastAsia"/>
        </w:rPr>
        <w:t>を、令和６年度より本府で</w:t>
      </w:r>
      <w:r w:rsidR="00A572BB" w:rsidRPr="008F06FA">
        <w:rPr>
          <w:rFonts w:ascii="ＭＳ 明朝" w:hAnsi="ＭＳ 明朝" w:hint="eastAsia"/>
        </w:rPr>
        <w:t>行う予定です</w:t>
      </w:r>
      <w:r w:rsidR="00213BC3" w:rsidRPr="008F06FA">
        <w:rPr>
          <w:rFonts w:ascii="ＭＳ 明朝" w:hAnsi="ＭＳ 明朝" w:hint="eastAsia"/>
        </w:rPr>
        <w:t>。</w:t>
      </w:r>
      <w:r w:rsidR="00591A48" w:rsidRPr="008F06FA">
        <w:rPr>
          <w:rFonts w:ascii="ＭＳ 明朝" w:hAnsi="ＭＳ 明朝" w:hint="eastAsia"/>
        </w:rPr>
        <w:t>改修</w:t>
      </w:r>
      <w:r w:rsidR="00382AAB" w:rsidRPr="008F06FA">
        <w:rPr>
          <w:rFonts w:ascii="ＭＳ 明朝" w:hAnsi="ＭＳ 明朝" w:hint="eastAsia"/>
        </w:rPr>
        <w:t>計画の立案にあたっては、以下のコンセプトを設定しています。</w:t>
      </w:r>
    </w:p>
    <w:p w14:paraId="4F721FD0" w14:textId="714C271F" w:rsidR="00382AAB" w:rsidRPr="008F06FA" w:rsidRDefault="00382AAB" w:rsidP="00382AAB">
      <w:pPr>
        <w:ind w:leftChars="100" w:left="210" w:firstLineChars="200" w:firstLine="420"/>
        <w:rPr>
          <w:rFonts w:ascii="ＭＳ 明朝" w:hAnsi="ＭＳ 明朝"/>
        </w:rPr>
      </w:pPr>
      <w:r w:rsidRPr="008F06FA">
        <w:rPr>
          <w:rFonts w:ascii="ＭＳ 明朝" w:hAnsi="ＭＳ 明朝" w:hint="eastAsia"/>
        </w:rPr>
        <w:t>・</w:t>
      </w:r>
      <w:r w:rsidR="00FB2CBD" w:rsidRPr="008F06FA">
        <w:rPr>
          <w:rFonts w:ascii="ＭＳ 明朝" w:hAnsi="ＭＳ 明朝" w:hint="eastAsia"/>
        </w:rPr>
        <w:t>山田池公園</w:t>
      </w:r>
      <w:r w:rsidRPr="008F06FA">
        <w:rPr>
          <w:rFonts w:ascii="ＭＳ 明朝" w:hAnsi="ＭＳ 明朝" w:hint="eastAsia"/>
        </w:rPr>
        <w:t>南地区の芝生の丘を</w:t>
      </w:r>
      <w:r w:rsidR="00FB2CBD" w:rsidRPr="008F06FA">
        <w:rPr>
          <w:rFonts w:ascii="ＭＳ 明朝" w:hAnsi="ＭＳ 明朝" w:hint="eastAsia"/>
        </w:rPr>
        <w:t>はじめとする</w:t>
      </w:r>
      <w:r w:rsidRPr="008F06FA">
        <w:rPr>
          <w:rFonts w:ascii="ＭＳ 明朝" w:hAnsi="ＭＳ 明朝" w:hint="eastAsia"/>
        </w:rPr>
        <w:t>開放的でおおらか</w:t>
      </w:r>
      <w:r w:rsidR="00FB2CBD" w:rsidRPr="008F06FA">
        <w:rPr>
          <w:rFonts w:ascii="ＭＳ 明朝" w:hAnsi="ＭＳ 明朝" w:hint="eastAsia"/>
        </w:rPr>
        <w:t>な</w:t>
      </w:r>
      <w:r w:rsidRPr="008F06FA">
        <w:rPr>
          <w:rFonts w:ascii="ＭＳ 明朝" w:hAnsi="ＭＳ 明朝" w:hint="eastAsia"/>
        </w:rPr>
        <w:t>景観と調和すること</w:t>
      </w:r>
    </w:p>
    <w:p w14:paraId="3E80E8D2" w14:textId="6E87001F" w:rsidR="00382AAB" w:rsidRPr="008F06FA" w:rsidRDefault="00382AAB" w:rsidP="00FB2CBD">
      <w:pPr>
        <w:ind w:leftChars="300" w:left="840" w:hangingChars="100" w:hanging="210"/>
        <w:rPr>
          <w:rFonts w:ascii="ＭＳ 明朝" w:hAnsi="ＭＳ 明朝"/>
        </w:rPr>
      </w:pPr>
      <w:r w:rsidRPr="008F06FA">
        <w:rPr>
          <w:rFonts w:ascii="ＭＳ 明朝" w:hAnsi="ＭＳ 明朝" w:hint="eastAsia"/>
        </w:rPr>
        <w:t>・</w:t>
      </w:r>
      <w:r w:rsidR="00FB2CBD" w:rsidRPr="008F06FA">
        <w:rPr>
          <w:rFonts w:ascii="ＭＳ 明朝" w:hAnsi="ＭＳ 明朝" w:hint="eastAsia"/>
        </w:rPr>
        <w:t>当エリアの</w:t>
      </w:r>
      <w:r w:rsidR="00591A48" w:rsidRPr="008F06FA">
        <w:rPr>
          <w:rFonts w:ascii="ＭＳ 明朝" w:hAnsi="ＭＳ 明朝" w:hint="eastAsia"/>
        </w:rPr>
        <w:t>緩やかな傾斜地形を活かし</w:t>
      </w:r>
      <w:r w:rsidR="00FB2CBD" w:rsidRPr="008F06FA">
        <w:rPr>
          <w:rFonts w:ascii="ＭＳ 明朝" w:hAnsi="ＭＳ 明朝" w:hint="eastAsia"/>
        </w:rPr>
        <w:t>、</w:t>
      </w:r>
      <w:r w:rsidR="00FB2CBD" w:rsidRPr="00AD607B">
        <w:rPr>
          <w:rFonts w:ascii="ＭＳ 明朝" w:hAnsi="ＭＳ 明朝" w:hint="eastAsia"/>
        </w:rPr>
        <w:t>子どもが</w:t>
      </w:r>
      <w:r w:rsidR="00FB2CBD" w:rsidRPr="008F06FA">
        <w:rPr>
          <w:rFonts w:ascii="ＭＳ 明朝" w:hAnsi="ＭＳ 明朝" w:hint="eastAsia"/>
        </w:rPr>
        <w:t>のびのびと</w:t>
      </w:r>
      <w:r w:rsidR="00B42E41" w:rsidRPr="008F06FA">
        <w:rPr>
          <w:rFonts w:ascii="ＭＳ 明朝" w:hAnsi="ＭＳ 明朝" w:hint="eastAsia"/>
        </w:rPr>
        <w:t>全身を使って</w:t>
      </w:r>
      <w:r w:rsidR="00FB2CBD" w:rsidRPr="008F06FA">
        <w:rPr>
          <w:rFonts w:ascii="ＭＳ 明朝" w:hAnsi="ＭＳ 明朝" w:hint="eastAsia"/>
        </w:rPr>
        <w:t>遊べる遊具の形状</w:t>
      </w:r>
      <w:r w:rsidR="00B42E41" w:rsidRPr="008F06FA">
        <w:rPr>
          <w:rFonts w:ascii="ＭＳ 明朝" w:hAnsi="ＭＳ 明朝" w:hint="eastAsia"/>
        </w:rPr>
        <w:t>や配置</w:t>
      </w:r>
      <w:r w:rsidR="00FB2CBD" w:rsidRPr="008F06FA">
        <w:rPr>
          <w:rFonts w:ascii="ＭＳ 明朝" w:hAnsi="ＭＳ 明朝" w:hint="eastAsia"/>
        </w:rPr>
        <w:t>とすること</w:t>
      </w:r>
    </w:p>
    <w:p w14:paraId="1D995162" w14:textId="1E1AB8F7" w:rsidR="00EF1509" w:rsidRDefault="00591A48" w:rsidP="00382AAB">
      <w:pPr>
        <w:ind w:firstLineChars="100" w:firstLine="210"/>
        <w:rPr>
          <w:rFonts w:ascii="ＭＳ 明朝" w:hAnsi="ＭＳ 明朝"/>
          <w:u w:val="single"/>
        </w:rPr>
      </w:pPr>
      <w:r w:rsidRPr="008F06FA">
        <w:rPr>
          <w:rFonts w:ascii="ＭＳ 明朝" w:hAnsi="ＭＳ 明朝" w:hint="eastAsia"/>
          <w:u w:val="single"/>
        </w:rPr>
        <w:t>本課題については、このコンセプトを踏まえた計画としてください。</w:t>
      </w:r>
    </w:p>
    <w:p w14:paraId="729E115D" w14:textId="7D291298" w:rsidR="00926E13" w:rsidRPr="00E728E1" w:rsidRDefault="00230841" w:rsidP="00926E13">
      <w:pPr>
        <w:ind w:left="210" w:hangingChars="100" w:hanging="210"/>
        <w:rPr>
          <w:rFonts w:ascii="ＭＳ 明朝" w:hAnsi="ＭＳ 明朝"/>
        </w:rPr>
      </w:pPr>
      <w:r w:rsidRPr="00230841">
        <w:rPr>
          <w:rFonts w:ascii="ＭＳ 明朝" w:hAnsi="ＭＳ 明朝" w:hint="eastAsia"/>
        </w:rPr>
        <w:t>・</w:t>
      </w:r>
      <w:r w:rsidR="002C7E4A" w:rsidRPr="00E728E1">
        <w:rPr>
          <w:rFonts w:ascii="ＭＳ 明朝" w:hAnsi="ＭＳ 明朝" w:hint="eastAsia"/>
        </w:rPr>
        <w:t>計画地</w:t>
      </w:r>
      <w:r w:rsidR="00926E13" w:rsidRPr="00E728E1">
        <w:rPr>
          <w:rFonts w:ascii="ＭＳ 明朝" w:hAnsi="ＭＳ 明朝" w:hint="eastAsia"/>
        </w:rPr>
        <w:t>の</w:t>
      </w:r>
      <w:r w:rsidR="002C7E4A" w:rsidRPr="00E728E1">
        <w:rPr>
          <w:rFonts w:ascii="ＭＳ 明朝" w:hAnsi="ＭＳ 明朝" w:hint="eastAsia"/>
        </w:rPr>
        <w:t>北</w:t>
      </w:r>
      <w:r w:rsidR="0095101C" w:rsidRPr="00E728E1">
        <w:rPr>
          <w:rFonts w:ascii="ＭＳ 明朝" w:hAnsi="ＭＳ 明朝" w:hint="eastAsia"/>
        </w:rPr>
        <w:t>側</w:t>
      </w:r>
      <w:r w:rsidR="002C7E4A" w:rsidRPr="00E728E1">
        <w:rPr>
          <w:rFonts w:ascii="ＭＳ 明朝" w:hAnsi="ＭＳ 明朝" w:hint="eastAsia"/>
        </w:rPr>
        <w:t>にある</w:t>
      </w:r>
      <w:r w:rsidRPr="00E728E1">
        <w:rPr>
          <w:rFonts w:ascii="ＭＳ 明朝" w:hAnsi="ＭＳ 明朝" w:hint="eastAsia"/>
        </w:rPr>
        <w:t>市道</w:t>
      </w:r>
      <w:r w:rsidR="00926E13" w:rsidRPr="00E728E1">
        <w:rPr>
          <w:rFonts w:ascii="ＭＳ 明朝" w:hAnsi="ＭＳ 明朝" w:hint="eastAsia"/>
        </w:rPr>
        <w:t>は交通量が多く</w:t>
      </w:r>
      <w:r w:rsidR="000808F1" w:rsidRPr="00E728E1">
        <w:rPr>
          <w:rFonts w:ascii="ＭＳ 明朝" w:hAnsi="ＭＳ 明朝" w:hint="eastAsia"/>
        </w:rPr>
        <w:t>、計画地に沿ってカーブしています。直近には</w:t>
      </w:r>
      <w:r w:rsidR="002C7E4A" w:rsidRPr="00E728E1">
        <w:rPr>
          <w:rFonts w:ascii="ＭＳ 明朝" w:hAnsi="ＭＳ 明朝" w:hint="eastAsia"/>
        </w:rPr>
        <w:t>公園の</w:t>
      </w:r>
      <w:r w:rsidR="0095101C" w:rsidRPr="00E728E1">
        <w:rPr>
          <w:rFonts w:ascii="ＭＳ 明朝" w:hAnsi="ＭＳ 明朝" w:hint="eastAsia"/>
        </w:rPr>
        <w:t>北地区へ渡る横断歩道があり、公園利用者の横断が多いことから</w:t>
      </w:r>
      <w:r w:rsidR="002C7E4A" w:rsidRPr="00E728E1">
        <w:rPr>
          <w:rFonts w:ascii="ＭＳ 明朝" w:hAnsi="ＭＳ 明朝" w:hint="eastAsia"/>
        </w:rPr>
        <w:t>、車・歩行者双方からの</w:t>
      </w:r>
      <w:r w:rsidR="00926E13" w:rsidRPr="00E728E1">
        <w:rPr>
          <w:rFonts w:ascii="ＭＳ 明朝" w:hAnsi="ＭＳ 明朝" w:hint="eastAsia"/>
        </w:rPr>
        <w:t>視認性が十分確保できるような計画としてください。</w:t>
      </w:r>
    </w:p>
    <w:p w14:paraId="64AB92B5" w14:textId="4374F449" w:rsidR="00567797" w:rsidRPr="008F06FA" w:rsidRDefault="00926E13" w:rsidP="002C7E4A">
      <w:pPr>
        <w:ind w:left="210" w:hangingChars="100" w:hanging="210"/>
        <w:rPr>
          <w:rFonts w:ascii="ＭＳ 明朝" w:hAnsi="ＭＳ 明朝"/>
        </w:rPr>
      </w:pPr>
      <w:r w:rsidRPr="00E728E1">
        <w:rPr>
          <w:rFonts w:ascii="ＭＳ 明朝" w:hAnsi="ＭＳ 明朝" w:hint="eastAsia"/>
        </w:rPr>
        <w:t xml:space="preserve">　また、</w:t>
      </w:r>
      <w:r w:rsidR="0095101C" w:rsidRPr="00E728E1">
        <w:rPr>
          <w:rFonts w:ascii="ＭＳ 明朝" w:hAnsi="ＭＳ 明朝" w:hint="eastAsia"/>
        </w:rPr>
        <w:t>市道との境界には既設の</w:t>
      </w:r>
      <w:r w:rsidR="00F14EA6" w:rsidRPr="00E728E1">
        <w:rPr>
          <w:rFonts w:ascii="ＭＳ 明朝" w:hAnsi="ＭＳ 明朝" w:hint="eastAsia"/>
        </w:rPr>
        <w:t>擬木柵があります。子どもが柵に腰掛けたり、乗り越えたりすることのないよう考慮した計画としてください。擬木柵を改修する計画としても構いません。</w:t>
      </w:r>
    </w:p>
    <w:p w14:paraId="0319670A" w14:textId="64057743" w:rsidR="009C2976" w:rsidRPr="008F06FA" w:rsidRDefault="00A8042D" w:rsidP="001B136F">
      <w:pPr>
        <w:ind w:left="210" w:hangingChars="100" w:hanging="210"/>
        <w:rPr>
          <w:rFonts w:ascii="ＭＳ 明朝" w:hAnsi="ＭＳ 明朝"/>
          <w:szCs w:val="21"/>
        </w:rPr>
      </w:pPr>
      <w:r w:rsidRPr="008F06FA">
        <w:rPr>
          <w:rFonts w:ascii="ＭＳ 明朝" w:hAnsi="ＭＳ 明朝" w:hint="eastAsia"/>
        </w:rPr>
        <w:t>・</w:t>
      </w:r>
      <w:r w:rsidR="00080821" w:rsidRPr="008F06FA">
        <w:rPr>
          <w:rFonts w:ascii="ＭＳ 明朝" w:hAnsi="ＭＳ 明朝" w:hint="eastAsia"/>
        </w:rPr>
        <w:t>新規に</w:t>
      </w:r>
      <w:r w:rsidR="009C2976" w:rsidRPr="008F06FA">
        <w:rPr>
          <w:rFonts w:ascii="ＭＳ 明朝" w:hAnsi="ＭＳ 明朝" w:hint="eastAsia"/>
          <w:szCs w:val="21"/>
        </w:rPr>
        <w:t>植栽</w:t>
      </w:r>
      <w:r w:rsidR="00544009" w:rsidRPr="008F06FA">
        <w:rPr>
          <w:rFonts w:ascii="ＭＳ 明朝" w:hAnsi="ＭＳ 明朝" w:hint="eastAsia"/>
          <w:szCs w:val="21"/>
        </w:rPr>
        <w:t>計画</w:t>
      </w:r>
      <w:r w:rsidR="009C2976" w:rsidRPr="008F06FA">
        <w:rPr>
          <w:rFonts w:ascii="ＭＳ 明朝" w:hAnsi="ＭＳ 明朝" w:hint="eastAsia"/>
          <w:szCs w:val="21"/>
        </w:rPr>
        <w:t>を提案することは可能ですが、</w:t>
      </w:r>
      <w:r w:rsidR="006539C1" w:rsidRPr="008F06FA">
        <w:rPr>
          <w:rFonts w:ascii="ＭＳ 明朝" w:hAnsi="ＭＳ 明朝" w:hint="eastAsia"/>
          <w:szCs w:val="21"/>
        </w:rPr>
        <w:t>隣接する</w:t>
      </w:r>
      <w:r w:rsidR="002C7E4A">
        <w:rPr>
          <w:rFonts w:ascii="ＭＳ 明朝" w:hAnsi="ＭＳ 明朝" w:hint="eastAsia"/>
          <w:szCs w:val="21"/>
        </w:rPr>
        <w:t>市道</w:t>
      </w:r>
      <w:r w:rsidR="000A33F2" w:rsidRPr="008F06FA">
        <w:rPr>
          <w:rFonts w:ascii="ＭＳ 明朝" w:hAnsi="ＭＳ 明朝" w:hint="eastAsia"/>
          <w:szCs w:val="21"/>
        </w:rPr>
        <w:t>や</w:t>
      </w:r>
      <w:r w:rsidR="00106A7D" w:rsidRPr="008F06FA">
        <w:rPr>
          <w:rFonts w:ascii="ＭＳ 明朝" w:hAnsi="ＭＳ 明朝" w:hint="eastAsia"/>
          <w:szCs w:val="21"/>
        </w:rPr>
        <w:t>周辺環境との関係を考慮</w:t>
      </w:r>
      <w:r w:rsidR="007F0BB9" w:rsidRPr="008F06FA">
        <w:rPr>
          <w:rFonts w:ascii="ＭＳ 明朝" w:hAnsi="ＭＳ 明朝" w:hint="eastAsia"/>
          <w:szCs w:val="21"/>
        </w:rPr>
        <w:t>するとともに</w:t>
      </w:r>
      <w:r w:rsidR="00106A7D" w:rsidRPr="008F06FA">
        <w:rPr>
          <w:rFonts w:ascii="ＭＳ 明朝" w:hAnsi="ＭＳ 明朝" w:hint="eastAsia"/>
          <w:szCs w:val="21"/>
        </w:rPr>
        <w:t>、</w:t>
      </w:r>
      <w:r w:rsidR="00A258AF" w:rsidRPr="008F06FA">
        <w:rPr>
          <w:rFonts w:ascii="ＭＳ 明朝" w:hAnsi="ＭＳ 明朝" w:hint="eastAsia"/>
          <w:szCs w:val="21"/>
        </w:rPr>
        <w:t>維持管理</w:t>
      </w:r>
      <w:r w:rsidR="00B409A3" w:rsidRPr="008F06FA">
        <w:rPr>
          <w:rFonts w:ascii="ＭＳ 明朝" w:hAnsi="ＭＳ 明朝" w:hint="eastAsia"/>
          <w:szCs w:val="21"/>
        </w:rPr>
        <w:t>が</w:t>
      </w:r>
      <w:r w:rsidR="00A258AF" w:rsidRPr="008F06FA">
        <w:rPr>
          <w:rFonts w:ascii="ＭＳ 明朝" w:hAnsi="ＭＳ 明朝" w:hint="eastAsia"/>
          <w:szCs w:val="21"/>
        </w:rPr>
        <w:t>しやすい</w:t>
      </w:r>
      <w:r w:rsidR="00B409A3" w:rsidRPr="008F06FA">
        <w:rPr>
          <w:rFonts w:ascii="ＭＳ 明朝" w:hAnsi="ＭＳ 明朝" w:hint="eastAsia"/>
          <w:szCs w:val="21"/>
        </w:rPr>
        <w:t>植栽計画と</w:t>
      </w:r>
      <w:r w:rsidR="00B00C38" w:rsidRPr="008F06FA">
        <w:rPr>
          <w:rFonts w:ascii="ＭＳ 明朝" w:hAnsi="ＭＳ 明朝" w:hint="eastAsia"/>
          <w:szCs w:val="21"/>
        </w:rPr>
        <w:t>し</w:t>
      </w:r>
      <w:r w:rsidR="00375B66">
        <w:rPr>
          <w:rFonts w:ascii="ＭＳ 明朝" w:hAnsi="ＭＳ 明朝" w:hint="eastAsia"/>
          <w:szCs w:val="21"/>
        </w:rPr>
        <w:t>てください</w:t>
      </w:r>
      <w:r w:rsidR="00B409A3" w:rsidRPr="008F06FA">
        <w:rPr>
          <w:rFonts w:ascii="ＭＳ 明朝" w:hAnsi="ＭＳ 明朝" w:hint="eastAsia"/>
          <w:szCs w:val="21"/>
        </w:rPr>
        <w:t>。</w:t>
      </w:r>
    </w:p>
    <w:p w14:paraId="4DC47ED5" w14:textId="0A26D831" w:rsidR="0000001F" w:rsidRDefault="003B7151" w:rsidP="002C7E4A">
      <w:pPr>
        <w:ind w:left="210" w:hangingChars="100" w:hanging="210"/>
        <w:rPr>
          <w:rFonts w:ascii="ＭＳ 明朝" w:hAnsi="ＭＳ 明朝"/>
          <w:color w:val="FF0000"/>
          <w:szCs w:val="21"/>
        </w:rPr>
      </w:pPr>
      <w:r w:rsidRPr="00AD607B">
        <w:rPr>
          <w:rFonts w:ascii="ＭＳ 明朝" w:hAnsi="ＭＳ 明朝" w:hint="eastAsia"/>
          <w:szCs w:val="21"/>
        </w:rPr>
        <w:t>・</w:t>
      </w:r>
      <w:r w:rsidR="00551CFF" w:rsidRPr="00AD607B">
        <w:rPr>
          <w:rFonts w:ascii="ＭＳ 明朝" w:hAnsi="ＭＳ 明朝" w:hint="eastAsia"/>
          <w:szCs w:val="21"/>
        </w:rPr>
        <w:t>園路のレベルに合わせる程度の切土は構いませんが、</w:t>
      </w:r>
      <w:r w:rsidR="00230841" w:rsidRPr="00AD607B">
        <w:rPr>
          <w:rFonts w:ascii="ＭＳ 明朝" w:hAnsi="ＭＳ 明朝" w:hint="eastAsia"/>
          <w:szCs w:val="21"/>
        </w:rPr>
        <w:t>盛土及び</w:t>
      </w:r>
      <w:r w:rsidR="00106A7D" w:rsidRPr="00AD607B">
        <w:rPr>
          <w:rFonts w:ascii="ＭＳ 明朝" w:hAnsi="ＭＳ 明朝" w:hint="eastAsia"/>
          <w:szCs w:val="21"/>
        </w:rPr>
        <w:t>大規模な</w:t>
      </w:r>
      <w:r w:rsidR="00F35A5A" w:rsidRPr="00AD607B">
        <w:rPr>
          <w:rFonts w:ascii="ＭＳ 明朝" w:hAnsi="ＭＳ 明朝" w:hint="eastAsia"/>
          <w:szCs w:val="21"/>
        </w:rPr>
        <w:t>土地の</w:t>
      </w:r>
      <w:r w:rsidR="00106A7D" w:rsidRPr="00AD607B">
        <w:rPr>
          <w:rFonts w:ascii="ＭＳ 明朝" w:hAnsi="ＭＳ 明朝" w:hint="eastAsia"/>
          <w:szCs w:val="21"/>
        </w:rPr>
        <w:t>造成や大幅な形質変更を伴うものは不可とし</w:t>
      </w:r>
      <w:r w:rsidR="00EF1509" w:rsidRPr="00AD607B">
        <w:rPr>
          <w:rFonts w:ascii="ＭＳ 明朝" w:hAnsi="ＭＳ 明朝" w:hint="eastAsia"/>
          <w:szCs w:val="21"/>
        </w:rPr>
        <w:t>ます。</w:t>
      </w:r>
      <w:r w:rsidR="008900D1" w:rsidRPr="00AD607B">
        <w:rPr>
          <w:rFonts w:ascii="ＭＳ ゴシック" w:eastAsia="ＭＳ ゴシック" w:hAnsi="ＭＳ ゴシック" w:hint="eastAsia"/>
          <w:b/>
          <w:noProof/>
          <w:szCs w:val="21"/>
        </w:rPr>
        <mc:AlternateContent>
          <mc:Choice Requires="wpg">
            <w:drawing>
              <wp:anchor distT="0" distB="0" distL="114300" distR="114300" simplePos="0" relativeHeight="251682816" behindDoc="0" locked="0" layoutInCell="1" allowOverlap="1" wp14:anchorId="40DA3D30" wp14:editId="3015F4EF">
                <wp:simplePos x="0" y="0"/>
                <wp:positionH relativeFrom="margin">
                  <wp:posOffset>-250190</wp:posOffset>
                </wp:positionH>
                <wp:positionV relativeFrom="paragraph">
                  <wp:posOffset>646430</wp:posOffset>
                </wp:positionV>
                <wp:extent cx="6527800" cy="1359535"/>
                <wp:effectExtent l="0" t="0" r="25400" b="12065"/>
                <wp:wrapTopAndBottom/>
                <wp:docPr id="4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359535"/>
                          <a:chOff x="1210" y="1734"/>
                          <a:chExt cx="9602" cy="2499"/>
                        </a:xfrm>
                      </wpg:grpSpPr>
                      <wps:wsp>
                        <wps:cNvPr id="47" name="AutoShape 356"/>
                        <wps:cNvSpPr>
                          <a:spLocks noChangeArrowheads="1"/>
                        </wps:cNvSpPr>
                        <wps:spPr bwMode="auto">
                          <a:xfrm>
                            <a:off x="1210" y="1734"/>
                            <a:ext cx="9602" cy="2499"/>
                          </a:xfrm>
                          <a:prstGeom prst="roundRect">
                            <a:avLst>
                              <a:gd name="adj" fmla="val 8014"/>
                            </a:avLst>
                          </a:prstGeom>
                          <a:solidFill>
                            <a:srgbClr val="FFFFFF"/>
                          </a:solidFill>
                          <a:ln w="6350" cap="rnd">
                            <a:solidFill>
                              <a:srgbClr val="000000"/>
                            </a:solidFill>
                            <a:prstDash val="sysDot"/>
                            <a:round/>
                            <a:headEnd/>
                            <a:tailEnd/>
                          </a:ln>
                        </wps:spPr>
                        <wps:txbx>
                          <w:txbxContent>
                            <w:p w14:paraId="3CEBC0EB" w14:textId="77777777" w:rsidR="002C7E4A" w:rsidRDefault="002C7E4A" w:rsidP="00AE4E90"/>
                          </w:txbxContent>
                        </wps:txbx>
                        <wps:bodyPr rot="0" vert="horz" wrap="square" lIns="74295" tIns="8890" rIns="74295" bIns="8890" anchor="t" anchorCtr="0" upright="1">
                          <a:noAutofit/>
                        </wps:bodyPr>
                      </wps:wsp>
                      <wps:wsp>
                        <wps:cNvPr id="48" name="Rectangle 357"/>
                        <wps:cNvSpPr>
                          <a:spLocks noChangeArrowheads="1"/>
                        </wps:cNvSpPr>
                        <wps:spPr bwMode="auto">
                          <a:xfrm>
                            <a:off x="1331" y="1835"/>
                            <a:ext cx="9481"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6B80" w14:textId="40294139" w:rsidR="002C7E4A" w:rsidRPr="009214E7" w:rsidRDefault="002C7E4A" w:rsidP="00AE4E90">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の必要性や費用対効果についての意識改革が求められています。このような状況の中で、学生の皆さんには事業の効果や、コストを意識し計画をまとめる力を養っていただきたいと考えています。</w:t>
                              </w:r>
                            </w:p>
                            <w:p w14:paraId="1CE62067" w14:textId="4EB0EFFA" w:rsidR="002C7E4A" w:rsidRPr="00CC7D85" w:rsidRDefault="002C7E4A" w:rsidP="00EC70FF">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A3D30" id="Group 427" o:spid="_x0000_s1045" style="position:absolute;left:0;text-align:left;margin-left:-19.7pt;margin-top:50.9pt;width:514pt;height:107.05pt;z-index:251682816;mso-position-horizontal-relative:margin" coordorigin="1210,1734" coordsize="9602,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">
                <v:roundrect id="AutoShape 356" o:spid="_x0000_s1046" style="position:absolute;left:1210;top:1734;width:9602;height:2499;visibility:visible;mso-wrap-style:square;v-text-anchor:top" arcsize="5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" strokeweight=".5pt">
                  <v:stroke dashstyle="1 1" endcap="round"/>
                  <v:textbox inset="5.85pt,.7pt,5.85pt,.7pt">
                    <w:txbxContent>
                      <w:p w14:paraId="3CEBC0EB" w14:textId="77777777" w:rsidR="002C7E4A" w:rsidRDefault="002C7E4A" w:rsidP="00AE4E90"/>
                    </w:txbxContent>
                  </v:textbox>
                </v:roundrect>
                <v:rect id="Rectangle 357" o:spid="_x0000_s1047" style="position:absolute;left:1331;top:1835;width:948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" filled="f" stroked="f">
                  <v:textbox inset="5.85pt,.7pt,5.85pt,.7pt">
                    <w:txbxContent>
                      <w:p w14:paraId="3E136B80" w14:textId="40294139" w:rsidR="002C7E4A" w:rsidRPr="009214E7" w:rsidRDefault="002C7E4A" w:rsidP="00AE4E90">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の必要性や費用対効果についての意識改革が求められています。このような状況の中で、学生の皆さんには事業の効果や、コストを意識し計画をまとめる力を養っていただきたいと考えています。</w:t>
                        </w:r>
                      </w:p>
                      <w:p w14:paraId="1CE62067" w14:textId="4EB0EFFA" w:rsidR="002C7E4A" w:rsidRPr="00CC7D85" w:rsidRDefault="002C7E4A" w:rsidP="00EC70FF">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txbxContent>
                  </v:textbox>
                </v:rect>
                <w10:wrap type="topAndBottom" anchorx="margin"/>
              </v:group>
            </w:pict>
          </mc:Fallback>
        </mc:AlternateContent>
      </w:r>
    </w:p>
    <w:p w14:paraId="286EAFC0" w14:textId="62BCB719" w:rsidR="008900D1" w:rsidRDefault="008900D1" w:rsidP="008900D1">
      <w:pPr>
        <w:ind w:left="210" w:hangingChars="100" w:hanging="210"/>
        <w:rPr>
          <w:rFonts w:ascii="ＭＳ 明朝" w:hAnsi="ＭＳ 明朝"/>
          <w:color w:val="FF0000"/>
          <w:szCs w:val="21"/>
        </w:rPr>
      </w:pPr>
    </w:p>
    <w:p w14:paraId="010C4D4B" w14:textId="473A01B9" w:rsidR="008900D1" w:rsidRDefault="00831005" w:rsidP="008900D1">
      <w:pPr>
        <w:tabs>
          <w:tab w:val="left" w:pos="624"/>
        </w:tabs>
        <w:rPr>
          <w:rFonts w:ascii="ＭＳ 明朝" w:hAnsi="ＭＳ 明朝"/>
          <w:b/>
          <w:color w:val="000000" w:themeColor="text1"/>
          <w:szCs w:val="21"/>
        </w:rPr>
      </w:pPr>
      <w:r w:rsidRPr="00AD607B">
        <w:rPr>
          <w:rFonts w:ascii="ＭＳ 明朝" w:hAnsi="ＭＳ 明朝" w:hint="eastAsia"/>
          <w:b/>
          <w:color w:val="000000" w:themeColor="text1"/>
          <w:szCs w:val="21"/>
        </w:rPr>
        <w:t>【</w:t>
      </w:r>
      <w:r w:rsidR="0015090A" w:rsidRPr="00AD607B">
        <w:rPr>
          <w:rFonts w:ascii="ＭＳ 明朝" w:hAnsi="ＭＳ 明朝" w:hint="eastAsia"/>
          <w:b/>
          <w:color w:val="000000" w:themeColor="text1"/>
          <w:szCs w:val="21"/>
        </w:rPr>
        <w:t>参考：</w:t>
      </w:r>
      <w:r w:rsidRPr="00AD607B">
        <w:rPr>
          <w:rFonts w:ascii="ＭＳ 明朝" w:hAnsi="ＭＳ 明朝" w:hint="eastAsia"/>
          <w:b/>
          <w:color w:val="000000" w:themeColor="text1"/>
          <w:szCs w:val="21"/>
        </w:rPr>
        <w:t>近年の府営公園課題におけるグランプリ作品</w:t>
      </w:r>
      <w:r w:rsidR="008900D1" w:rsidRPr="00AD607B">
        <w:rPr>
          <w:rFonts w:ascii="ＭＳ 明朝" w:hAnsi="ＭＳ 明朝" w:hint="eastAsia"/>
          <w:b/>
          <w:color w:val="000000" w:themeColor="text1"/>
          <w:szCs w:val="21"/>
        </w:rPr>
        <w:t>】</w:t>
      </w:r>
    </w:p>
    <w:tbl>
      <w:tblPr>
        <w:tblStyle w:val="a6"/>
        <w:tblW w:w="10207" w:type="dxa"/>
        <w:tblInd w:w="-431" w:type="dxa"/>
        <w:tblLook w:val="04A0" w:firstRow="1" w:lastRow="0" w:firstColumn="1" w:lastColumn="0" w:noHBand="0" w:noVBand="1"/>
      </w:tblPr>
      <w:tblGrid>
        <w:gridCol w:w="1419"/>
        <w:gridCol w:w="2409"/>
        <w:gridCol w:w="2835"/>
        <w:gridCol w:w="1701"/>
        <w:gridCol w:w="1843"/>
      </w:tblGrid>
      <w:tr w:rsidR="00B53EED" w14:paraId="46C8912C" w14:textId="77777777" w:rsidTr="001E3A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9" w:type="dxa"/>
          </w:tcPr>
          <w:p w14:paraId="4FFDE9CC" w14:textId="5B07D0F3" w:rsidR="00B53EED" w:rsidRPr="00AF11E0" w:rsidRDefault="00B53EED" w:rsidP="002C7E4A">
            <w:pPr>
              <w:tabs>
                <w:tab w:val="left" w:pos="624"/>
              </w:tabs>
              <w:jc w:val="center"/>
              <w:rPr>
                <w:rFonts w:ascii="ＭＳ 明朝" w:hAnsi="ＭＳ 明朝"/>
                <w:b/>
                <w:szCs w:val="21"/>
              </w:rPr>
            </w:pPr>
            <w:r>
              <w:rPr>
                <w:rFonts w:ascii="ＭＳ 明朝" w:hAnsi="ＭＳ 明朝" w:hint="eastAsia"/>
                <w:b/>
                <w:szCs w:val="21"/>
              </w:rPr>
              <w:t>年度</w:t>
            </w:r>
          </w:p>
        </w:tc>
        <w:tc>
          <w:tcPr>
            <w:tcW w:w="2409" w:type="dxa"/>
          </w:tcPr>
          <w:p w14:paraId="5AFF1B3F" w14:textId="77777777" w:rsidR="00B53EED" w:rsidRPr="00AF11E0" w:rsidRDefault="00B53EED" w:rsidP="00A318B9">
            <w:pPr>
              <w:tabs>
                <w:tab w:val="left" w:pos="624"/>
              </w:tabs>
              <w:jc w:val="center"/>
              <w:cnfStyle w:val="100000000000" w:firstRow="1" w:lastRow="0" w:firstColumn="0" w:lastColumn="0" w:oddVBand="0" w:evenVBand="0" w:oddHBand="0" w:evenHBand="0" w:firstRowFirstColumn="0" w:firstRowLastColumn="0" w:lastRowFirstColumn="0" w:lastRowLastColumn="0"/>
              <w:rPr>
                <w:rFonts w:ascii="ＭＳ 明朝" w:hAnsi="ＭＳ 明朝"/>
                <w:b/>
                <w:szCs w:val="21"/>
              </w:rPr>
            </w:pPr>
            <w:r w:rsidRPr="00375B66">
              <w:rPr>
                <w:rFonts w:ascii="ＭＳ 明朝" w:hAnsi="ＭＳ 明朝" w:hint="eastAsia"/>
                <w:b/>
                <w:szCs w:val="21"/>
              </w:rPr>
              <w:t>課題</w:t>
            </w:r>
          </w:p>
        </w:tc>
        <w:tc>
          <w:tcPr>
            <w:tcW w:w="2835" w:type="dxa"/>
          </w:tcPr>
          <w:p w14:paraId="6054CAC9" w14:textId="1BC10682" w:rsidR="00B53EED" w:rsidRDefault="00B53EED" w:rsidP="002C7E4A">
            <w:pPr>
              <w:tabs>
                <w:tab w:val="left" w:pos="624"/>
              </w:tabs>
              <w:jc w:val="center"/>
              <w:cnfStyle w:val="100000000000" w:firstRow="1" w:lastRow="0" w:firstColumn="0" w:lastColumn="0" w:oddVBand="0" w:evenVBand="0" w:oddHBand="0" w:evenHBand="0" w:firstRowFirstColumn="0" w:firstRowLastColumn="0" w:lastRowFirstColumn="0" w:lastRowLastColumn="0"/>
              <w:rPr>
                <w:rFonts w:ascii="ＭＳ 明朝" w:hAnsi="ＭＳ 明朝"/>
                <w:b/>
                <w:szCs w:val="21"/>
              </w:rPr>
            </w:pPr>
            <w:r>
              <w:rPr>
                <w:rFonts w:ascii="ＭＳ 明朝" w:hAnsi="ＭＳ 明朝" w:hint="eastAsia"/>
                <w:b/>
                <w:szCs w:val="21"/>
              </w:rPr>
              <w:t>受賞者名</w:t>
            </w:r>
          </w:p>
        </w:tc>
        <w:tc>
          <w:tcPr>
            <w:tcW w:w="1701" w:type="dxa"/>
          </w:tcPr>
          <w:p w14:paraId="07C53335" w14:textId="438BAC10" w:rsidR="00B53EED" w:rsidRPr="00AF11E0" w:rsidRDefault="00B53EED" w:rsidP="002C7E4A">
            <w:pPr>
              <w:tabs>
                <w:tab w:val="left" w:pos="624"/>
              </w:tabs>
              <w:jc w:val="center"/>
              <w:cnfStyle w:val="100000000000" w:firstRow="1" w:lastRow="0" w:firstColumn="0" w:lastColumn="0" w:oddVBand="0" w:evenVBand="0" w:oddHBand="0" w:evenHBand="0" w:firstRowFirstColumn="0" w:firstRowLastColumn="0" w:lastRowFirstColumn="0" w:lastRowLastColumn="0"/>
              <w:rPr>
                <w:rFonts w:ascii="ＭＳ 明朝" w:hAnsi="ＭＳ 明朝"/>
                <w:b/>
                <w:szCs w:val="21"/>
              </w:rPr>
            </w:pPr>
            <w:r>
              <w:rPr>
                <w:rFonts w:ascii="ＭＳ 明朝" w:hAnsi="ＭＳ 明朝" w:hint="eastAsia"/>
                <w:b/>
                <w:szCs w:val="21"/>
              </w:rPr>
              <w:t>構造</w:t>
            </w:r>
          </w:p>
        </w:tc>
        <w:tc>
          <w:tcPr>
            <w:tcW w:w="1843" w:type="dxa"/>
          </w:tcPr>
          <w:p w14:paraId="3CDEB4BD" w14:textId="7A640F60" w:rsidR="00B53EED" w:rsidRPr="00AF11E0" w:rsidRDefault="00B53EED" w:rsidP="002C7E4A">
            <w:pPr>
              <w:tabs>
                <w:tab w:val="left" w:pos="624"/>
              </w:tabs>
              <w:jc w:val="center"/>
              <w:cnfStyle w:val="100000000000" w:firstRow="1" w:lastRow="0" w:firstColumn="0" w:lastColumn="0" w:oddVBand="0" w:evenVBand="0" w:oddHBand="0" w:evenHBand="0" w:firstRowFirstColumn="0" w:firstRowLastColumn="0" w:lastRowFirstColumn="0" w:lastRowLastColumn="0"/>
              <w:rPr>
                <w:rFonts w:ascii="ＭＳ 明朝" w:hAnsi="ＭＳ 明朝"/>
                <w:b/>
                <w:szCs w:val="21"/>
              </w:rPr>
            </w:pPr>
            <w:r>
              <w:rPr>
                <w:rFonts w:ascii="ＭＳ 明朝" w:hAnsi="ＭＳ 明朝" w:hint="eastAsia"/>
                <w:b/>
                <w:szCs w:val="21"/>
              </w:rPr>
              <w:t>㎡単価</w:t>
            </w:r>
          </w:p>
        </w:tc>
      </w:tr>
      <w:tr w:rsidR="00B53EED" w:rsidRPr="00175FC5" w14:paraId="70889C5C" w14:textId="77777777" w:rsidTr="001E3A98">
        <w:tc>
          <w:tcPr>
            <w:cnfStyle w:val="001000000000" w:firstRow="0" w:lastRow="0" w:firstColumn="1" w:lastColumn="0" w:oddVBand="0" w:evenVBand="0" w:oddHBand="0" w:evenHBand="0" w:firstRowFirstColumn="0" w:firstRowLastColumn="0" w:lastRowFirstColumn="0" w:lastRowLastColumn="0"/>
            <w:tcW w:w="1419" w:type="dxa"/>
          </w:tcPr>
          <w:p w14:paraId="44893E5C" w14:textId="4BDF842A" w:rsidR="00B53EED" w:rsidRDefault="00B53EED" w:rsidP="002C7E4A">
            <w:pPr>
              <w:tabs>
                <w:tab w:val="left" w:pos="624"/>
              </w:tabs>
              <w:jc w:val="center"/>
              <w:rPr>
                <w:rFonts w:ascii="ＭＳ 明朝" w:hAnsi="ＭＳ 明朝"/>
                <w:szCs w:val="21"/>
              </w:rPr>
            </w:pPr>
            <w:r>
              <w:rPr>
                <w:rFonts w:ascii="ＭＳ 明朝" w:hAnsi="ＭＳ 明朝" w:hint="eastAsia"/>
                <w:szCs w:val="21"/>
              </w:rPr>
              <w:t>令和元年度</w:t>
            </w:r>
          </w:p>
          <w:p w14:paraId="17762F03" w14:textId="583A9578" w:rsidR="00B53EED" w:rsidRPr="00175FC5" w:rsidRDefault="00B53EED" w:rsidP="002C7E4A">
            <w:pPr>
              <w:tabs>
                <w:tab w:val="left" w:pos="624"/>
              </w:tabs>
              <w:jc w:val="center"/>
              <w:rPr>
                <w:rFonts w:ascii="ＭＳ 明朝" w:hAnsi="ＭＳ 明朝"/>
                <w:szCs w:val="21"/>
              </w:rPr>
            </w:pPr>
            <w:r>
              <w:rPr>
                <w:rFonts w:ascii="ＭＳ 明朝" w:hAnsi="ＭＳ 明朝" w:hint="eastAsia"/>
                <w:szCs w:val="21"/>
              </w:rPr>
              <w:t>（第29回）</w:t>
            </w:r>
          </w:p>
        </w:tc>
        <w:tc>
          <w:tcPr>
            <w:tcW w:w="2409" w:type="dxa"/>
          </w:tcPr>
          <w:p w14:paraId="2BF63A64" w14:textId="77777777" w:rsidR="00B53EED" w:rsidRPr="00175FC5" w:rsidRDefault="00B53EED"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175FC5">
              <w:rPr>
                <w:rFonts w:ascii="ＭＳ 明朝" w:hAnsi="ＭＳ 明朝" w:hint="eastAsia"/>
                <w:szCs w:val="21"/>
              </w:rPr>
              <w:t>蜻蛉池公園内の休憩所</w:t>
            </w:r>
          </w:p>
        </w:tc>
        <w:tc>
          <w:tcPr>
            <w:tcW w:w="2835" w:type="dxa"/>
          </w:tcPr>
          <w:p w14:paraId="4D2774BE" w14:textId="77777777" w:rsidR="00B53EED" w:rsidRDefault="001E3A98"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大阪工業技術専門学校</w:t>
            </w:r>
          </w:p>
          <w:p w14:paraId="4F0EBBE9" w14:textId="172B59E1" w:rsidR="001E3A98" w:rsidRPr="00175FC5" w:rsidRDefault="001E3A98"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鷺森　健</w:t>
            </w:r>
            <w:r w:rsidR="00BD53A4">
              <w:rPr>
                <w:rFonts w:ascii="ＭＳ 明朝" w:hAnsi="ＭＳ 明朝" w:hint="eastAsia"/>
                <w:szCs w:val="21"/>
              </w:rPr>
              <w:t>悟</w:t>
            </w:r>
          </w:p>
        </w:tc>
        <w:tc>
          <w:tcPr>
            <w:tcW w:w="1701" w:type="dxa"/>
          </w:tcPr>
          <w:p w14:paraId="202ADFED" w14:textId="2FF46D38" w:rsidR="00B53EED" w:rsidRPr="00175FC5" w:rsidRDefault="00B53EED"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175FC5">
              <w:rPr>
                <w:rFonts w:ascii="ＭＳ 明朝" w:hAnsi="ＭＳ 明朝" w:hint="eastAsia"/>
                <w:szCs w:val="21"/>
              </w:rPr>
              <w:t>鉄骨造</w:t>
            </w:r>
          </w:p>
        </w:tc>
        <w:tc>
          <w:tcPr>
            <w:tcW w:w="1843" w:type="dxa"/>
          </w:tcPr>
          <w:p w14:paraId="710BE622" w14:textId="0BA8DF70" w:rsidR="00B53EED" w:rsidRPr="00175FC5" w:rsidRDefault="00B53EED" w:rsidP="0015090A">
            <w:pPr>
              <w:tabs>
                <w:tab w:val="left" w:pos="624"/>
              </w:tabs>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約</w:t>
            </w:r>
            <w:r w:rsidR="001E3A98">
              <w:rPr>
                <w:rFonts w:ascii="ＭＳ 明朝" w:hAnsi="ＭＳ 明朝" w:hint="eastAsia"/>
                <w:szCs w:val="21"/>
              </w:rPr>
              <w:t>63</w:t>
            </w:r>
            <w:r>
              <w:rPr>
                <w:rFonts w:ascii="ＭＳ 明朝" w:hAnsi="ＭＳ 明朝" w:hint="eastAsia"/>
                <w:szCs w:val="21"/>
              </w:rPr>
              <w:t>万円</w:t>
            </w:r>
          </w:p>
        </w:tc>
      </w:tr>
      <w:tr w:rsidR="00B53EED" w:rsidRPr="00175FC5" w14:paraId="28B2CE93" w14:textId="77777777" w:rsidTr="001E3A98">
        <w:tc>
          <w:tcPr>
            <w:cnfStyle w:val="001000000000" w:firstRow="0" w:lastRow="0" w:firstColumn="1" w:lastColumn="0" w:oddVBand="0" w:evenVBand="0" w:oddHBand="0" w:evenHBand="0" w:firstRowFirstColumn="0" w:firstRowLastColumn="0" w:lastRowFirstColumn="0" w:lastRowLastColumn="0"/>
            <w:tcW w:w="1419" w:type="dxa"/>
          </w:tcPr>
          <w:p w14:paraId="67513CF7" w14:textId="77777777" w:rsidR="00B53EED" w:rsidRDefault="00B53EED" w:rsidP="00B53EED">
            <w:pPr>
              <w:tabs>
                <w:tab w:val="left" w:pos="624"/>
              </w:tabs>
              <w:rPr>
                <w:rFonts w:ascii="ＭＳ 明朝" w:hAnsi="ＭＳ 明朝"/>
                <w:szCs w:val="21"/>
              </w:rPr>
            </w:pPr>
            <w:r>
              <w:rPr>
                <w:rFonts w:ascii="ＭＳ 明朝" w:hAnsi="ＭＳ 明朝" w:hint="eastAsia"/>
                <w:szCs w:val="21"/>
              </w:rPr>
              <w:t>令和２年度</w:t>
            </w:r>
          </w:p>
          <w:p w14:paraId="43E378EC" w14:textId="59660602" w:rsidR="00B53EED" w:rsidRPr="00175FC5" w:rsidRDefault="00B53EED" w:rsidP="00B53EED">
            <w:pPr>
              <w:tabs>
                <w:tab w:val="left" w:pos="624"/>
              </w:tabs>
              <w:rPr>
                <w:rFonts w:ascii="ＭＳ 明朝" w:hAnsi="ＭＳ 明朝"/>
                <w:szCs w:val="21"/>
              </w:rPr>
            </w:pPr>
            <w:r>
              <w:rPr>
                <w:rFonts w:ascii="ＭＳ 明朝" w:hAnsi="ＭＳ 明朝" w:hint="eastAsia"/>
                <w:szCs w:val="21"/>
              </w:rPr>
              <w:t>（第30回）</w:t>
            </w:r>
          </w:p>
        </w:tc>
        <w:tc>
          <w:tcPr>
            <w:tcW w:w="2409" w:type="dxa"/>
          </w:tcPr>
          <w:p w14:paraId="08A2C72F" w14:textId="77777777" w:rsidR="00B53EED" w:rsidRPr="00175FC5" w:rsidRDefault="00B53EED"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175FC5">
              <w:rPr>
                <w:rFonts w:ascii="ＭＳ 明朝" w:hAnsi="ＭＳ 明朝" w:hint="eastAsia"/>
                <w:szCs w:val="21"/>
              </w:rPr>
              <w:t>服部緑地内の休憩所</w:t>
            </w:r>
          </w:p>
        </w:tc>
        <w:tc>
          <w:tcPr>
            <w:tcW w:w="2835" w:type="dxa"/>
          </w:tcPr>
          <w:p w14:paraId="5253842F" w14:textId="469E2245" w:rsidR="001E3A98" w:rsidRDefault="001E3A98"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修成建設専門学校</w:t>
            </w:r>
          </w:p>
          <w:p w14:paraId="084BA394" w14:textId="7FF302E3" w:rsidR="00B53EED" w:rsidRPr="00A318B9" w:rsidRDefault="001E3A98" w:rsidP="00A318B9">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u w:val="single"/>
              </w:rPr>
            </w:pPr>
            <w:r>
              <w:rPr>
                <w:rFonts w:ascii="ＭＳ 明朝" w:hAnsi="ＭＳ 明朝" w:hint="eastAsia"/>
                <w:szCs w:val="21"/>
              </w:rPr>
              <w:t>宇都宮　壱彩</w:t>
            </w:r>
          </w:p>
        </w:tc>
        <w:tc>
          <w:tcPr>
            <w:tcW w:w="1701" w:type="dxa"/>
          </w:tcPr>
          <w:p w14:paraId="67C01A8E" w14:textId="034BA6D3" w:rsidR="00B53EED" w:rsidRPr="00175FC5" w:rsidRDefault="00B53EED" w:rsidP="002C7E4A">
            <w:pPr>
              <w:tabs>
                <w:tab w:val="left" w:pos="624"/>
              </w:tabs>
              <w:jc w:val="left"/>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175FC5">
              <w:rPr>
                <w:rFonts w:ascii="ＭＳ 明朝" w:hAnsi="ＭＳ 明朝" w:hint="eastAsia"/>
                <w:szCs w:val="21"/>
              </w:rPr>
              <w:t>木造（CLT造）</w:t>
            </w:r>
          </w:p>
        </w:tc>
        <w:tc>
          <w:tcPr>
            <w:tcW w:w="1843" w:type="dxa"/>
          </w:tcPr>
          <w:p w14:paraId="4C45B162" w14:textId="233E1875" w:rsidR="00B53EED" w:rsidRPr="00175FC5" w:rsidRDefault="001E3A98" w:rsidP="0015090A">
            <w:pPr>
              <w:tabs>
                <w:tab w:val="left" w:pos="624"/>
              </w:tabs>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約62</w:t>
            </w:r>
            <w:r w:rsidR="00B53EED">
              <w:rPr>
                <w:rFonts w:ascii="ＭＳ 明朝" w:hAnsi="ＭＳ 明朝" w:hint="eastAsia"/>
                <w:szCs w:val="21"/>
              </w:rPr>
              <w:t>万円</w:t>
            </w:r>
          </w:p>
        </w:tc>
      </w:tr>
    </w:tbl>
    <w:p w14:paraId="74C4F0FD" w14:textId="77777777" w:rsidR="001E3A98" w:rsidRDefault="001E3A98" w:rsidP="00AE4E90">
      <w:pPr>
        <w:tabs>
          <w:tab w:val="left" w:pos="624"/>
        </w:tabs>
        <w:rPr>
          <w:rFonts w:ascii="ＭＳ 明朝" w:hAnsi="ＭＳ 明朝"/>
          <w:szCs w:val="21"/>
        </w:rPr>
      </w:pPr>
    </w:p>
    <w:p w14:paraId="666ECEEB" w14:textId="2361A613" w:rsidR="001E3A98" w:rsidRDefault="001E3A98" w:rsidP="00AE4E90">
      <w:pPr>
        <w:tabs>
          <w:tab w:val="left" w:pos="624"/>
        </w:tabs>
        <w:rPr>
          <w:rFonts w:ascii="ＭＳ 明朝" w:hAnsi="ＭＳ 明朝"/>
          <w:szCs w:val="21"/>
        </w:rPr>
      </w:pPr>
      <w:r>
        <w:rPr>
          <w:rFonts w:ascii="ＭＳ 明朝" w:hAnsi="ＭＳ 明朝" w:hint="eastAsia"/>
          <w:szCs w:val="21"/>
        </w:rPr>
        <w:t>・過去グランプリ作品の竣工写真</w:t>
      </w:r>
    </w:p>
    <w:p w14:paraId="742CED7B" w14:textId="5D59C1A1" w:rsidR="001E3A98" w:rsidRDefault="0097620C" w:rsidP="00AE4E90">
      <w:pPr>
        <w:tabs>
          <w:tab w:val="left" w:pos="624"/>
        </w:tabs>
        <w:rPr>
          <w:rFonts w:ascii="ＭＳ 明朝" w:hAnsi="ＭＳ 明朝"/>
          <w:szCs w:val="21"/>
        </w:rPr>
      </w:pPr>
      <w:hyperlink r:id="rId17" w:history="1">
        <w:r w:rsidR="001E3A98">
          <w:rPr>
            <w:rStyle w:val="a9"/>
          </w:rPr>
          <w:t>https://www.pref.osaka.lg.jp/koken_keikaku/asunaro/asunaojisseki.html</w:t>
        </w:r>
      </w:hyperlink>
    </w:p>
    <w:p w14:paraId="2D353499" w14:textId="3430B565" w:rsidR="00567797" w:rsidRDefault="00567797" w:rsidP="00AE4E90">
      <w:pPr>
        <w:tabs>
          <w:tab w:val="left" w:pos="624"/>
        </w:tabs>
        <w:rPr>
          <w:rFonts w:ascii="ＭＳ 明朝" w:hAnsi="ＭＳ 明朝"/>
          <w:szCs w:val="21"/>
        </w:rPr>
      </w:pPr>
    </w:p>
    <w:p w14:paraId="4BABA780" w14:textId="014C8121" w:rsidR="001E3A98" w:rsidRDefault="001E3A98" w:rsidP="00AE4E90">
      <w:pPr>
        <w:tabs>
          <w:tab w:val="left" w:pos="624"/>
        </w:tabs>
        <w:rPr>
          <w:rFonts w:ascii="ＭＳ 明朝" w:hAnsi="ＭＳ 明朝"/>
          <w:szCs w:val="21"/>
        </w:rPr>
      </w:pPr>
      <w:r>
        <w:rPr>
          <w:rFonts w:ascii="ＭＳ 明朝" w:hAnsi="ＭＳ 明朝" w:hint="eastAsia"/>
          <w:szCs w:val="21"/>
        </w:rPr>
        <w:t>・第29回「あすなろ夢建築」審査結果</w:t>
      </w:r>
    </w:p>
    <w:p w14:paraId="6F026D08" w14:textId="3748D951" w:rsidR="001E3A98" w:rsidRDefault="0097620C" w:rsidP="00AE4E90">
      <w:pPr>
        <w:tabs>
          <w:tab w:val="left" w:pos="624"/>
        </w:tabs>
        <w:rPr>
          <w:rFonts w:ascii="ＭＳ 明朝" w:hAnsi="ＭＳ 明朝"/>
          <w:szCs w:val="21"/>
        </w:rPr>
      </w:pPr>
      <w:hyperlink r:id="rId18" w:history="1">
        <w:r w:rsidR="001E3A98">
          <w:rPr>
            <w:rStyle w:val="a9"/>
          </w:rPr>
          <w:t>https://www.pref.osaka.lg.jp/koken_keikaku/asunaro/3asunaro29.html</w:t>
        </w:r>
      </w:hyperlink>
    </w:p>
    <w:p w14:paraId="740B0D04" w14:textId="0A2493B4" w:rsidR="001E3A98" w:rsidRDefault="001E3A98" w:rsidP="00AE4E90">
      <w:pPr>
        <w:tabs>
          <w:tab w:val="left" w:pos="624"/>
        </w:tabs>
        <w:rPr>
          <w:rFonts w:ascii="ＭＳ 明朝" w:hAnsi="ＭＳ 明朝"/>
          <w:szCs w:val="21"/>
        </w:rPr>
      </w:pPr>
    </w:p>
    <w:p w14:paraId="38431331" w14:textId="5140836E" w:rsidR="001E3A98" w:rsidRDefault="001E3A98" w:rsidP="00AE4E90">
      <w:pPr>
        <w:tabs>
          <w:tab w:val="left" w:pos="624"/>
        </w:tabs>
        <w:rPr>
          <w:rFonts w:ascii="ＭＳ 明朝" w:hAnsi="ＭＳ 明朝"/>
          <w:szCs w:val="21"/>
        </w:rPr>
      </w:pPr>
      <w:r>
        <w:rPr>
          <w:rFonts w:ascii="ＭＳ 明朝" w:hAnsi="ＭＳ 明朝" w:hint="eastAsia"/>
          <w:szCs w:val="21"/>
        </w:rPr>
        <w:t>・第30回「あすなろ夢建築」審査結果</w:t>
      </w:r>
    </w:p>
    <w:p w14:paraId="32FEF2CC" w14:textId="410FCA08" w:rsidR="001E3A98" w:rsidRPr="00B53EED" w:rsidRDefault="0097620C" w:rsidP="00AE4E90">
      <w:pPr>
        <w:tabs>
          <w:tab w:val="left" w:pos="624"/>
        </w:tabs>
        <w:rPr>
          <w:rFonts w:ascii="ＭＳ 明朝" w:hAnsi="ＭＳ 明朝"/>
          <w:szCs w:val="21"/>
        </w:rPr>
      </w:pPr>
      <w:hyperlink r:id="rId19" w:history="1">
        <w:r w:rsidR="001E3A98">
          <w:rPr>
            <w:rStyle w:val="a9"/>
          </w:rPr>
          <w:t>https://www.pref.osaka.lg.jp/koken_keikaku/asunaro/2asunaro30.html</w:t>
        </w:r>
      </w:hyperlink>
    </w:p>
    <w:p w14:paraId="43A86974" w14:textId="53AF46B0" w:rsidR="007B5DF2" w:rsidRPr="00567797" w:rsidRDefault="000E2190" w:rsidP="00375B66">
      <w:pPr>
        <w:pStyle w:val="ad"/>
        <w:numPr>
          <w:ilvl w:val="0"/>
          <w:numId w:val="12"/>
        </w:numPr>
        <w:tabs>
          <w:tab w:val="left" w:pos="624"/>
        </w:tabs>
        <w:ind w:leftChars="0"/>
        <w:rPr>
          <w:rFonts w:ascii="ＭＳ ゴシック" w:eastAsia="ＭＳ ゴシック" w:hAnsi="ＭＳ ゴシック"/>
          <w:b/>
          <w:sz w:val="28"/>
          <w:szCs w:val="28"/>
        </w:rPr>
      </w:pPr>
      <w:r w:rsidRPr="00AE4E90">
        <w:br w:type="page"/>
      </w:r>
      <w:r w:rsidR="007B5DF2" w:rsidRPr="00567797">
        <w:rPr>
          <w:rFonts w:ascii="ＭＳ ゴシック" w:eastAsia="ＭＳ ゴシック" w:hAnsi="ＭＳ ゴシック" w:hint="eastAsia"/>
          <w:b/>
          <w:sz w:val="28"/>
          <w:szCs w:val="28"/>
        </w:rPr>
        <w:lastRenderedPageBreak/>
        <w:t>提出作品について</w:t>
      </w:r>
    </w:p>
    <w:p w14:paraId="141C5CE8" w14:textId="07845E69" w:rsidR="007B5DF2" w:rsidRPr="00B206C8" w:rsidRDefault="000A4142" w:rsidP="007B5DF2">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7B5DF2" w:rsidRPr="00B206C8">
        <w:rPr>
          <w:rFonts w:ascii="ＭＳ ゴシック" w:eastAsia="ＭＳ ゴシック" w:hAnsi="ＭＳ ゴシック" w:hint="eastAsia"/>
          <w:b/>
          <w:sz w:val="24"/>
        </w:rPr>
        <w:t>要求図面</w:t>
      </w:r>
      <w:r w:rsidR="00602EC0">
        <w:rPr>
          <w:rFonts w:ascii="ＭＳ ゴシック" w:eastAsia="ＭＳ ゴシック" w:hAnsi="ＭＳ ゴシック" w:hint="eastAsia"/>
          <w:b/>
          <w:sz w:val="24"/>
        </w:rPr>
        <w:t>・記載事項</w:t>
      </w:r>
    </w:p>
    <w:p w14:paraId="1DCC70D5" w14:textId="33EF4EE8" w:rsidR="00DD085A" w:rsidRPr="00D66194" w:rsidRDefault="00E25274" w:rsidP="00A4016F">
      <w:pPr>
        <w:ind w:firstLineChars="100" w:firstLine="210"/>
      </w:pPr>
      <w:r w:rsidRPr="00D66194">
        <w:rPr>
          <w:rFonts w:hint="eastAsia"/>
        </w:rPr>
        <w:t>①</w:t>
      </w:r>
      <w:r w:rsidR="000A4142" w:rsidRPr="00D66194">
        <w:rPr>
          <w:rFonts w:hint="eastAsia"/>
        </w:rPr>
        <w:t xml:space="preserve">　</w:t>
      </w:r>
      <w:r w:rsidR="007B5DF2" w:rsidRPr="00D66194">
        <w:rPr>
          <w:rFonts w:hint="eastAsia"/>
        </w:rPr>
        <w:t>配置図</w:t>
      </w:r>
      <w:r w:rsidR="00544009" w:rsidRPr="00D66194">
        <w:rPr>
          <w:rFonts w:hint="eastAsia"/>
        </w:rPr>
        <w:t>兼屋根伏図</w:t>
      </w:r>
      <w:r w:rsidR="008A1C25" w:rsidRPr="00D66194">
        <w:rPr>
          <w:rFonts w:hint="eastAsia"/>
        </w:rPr>
        <w:t xml:space="preserve">　</w:t>
      </w:r>
      <w:r w:rsidR="00906067" w:rsidRPr="00D66194">
        <w:rPr>
          <w:rFonts w:hint="eastAsia"/>
        </w:rPr>
        <w:t xml:space="preserve">：　</w:t>
      </w:r>
      <w:r w:rsidR="009214E7" w:rsidRPr="00D66194">
        <w:rPr>
          <w:rFonts w:hint="eastAsia"/>
        </w:rPr>
        <w:t>縮尺は任意とする。</w:t>
      </w:r>
    </w:p>
    <w:p w14:paraId="75017ACC" w14:textId="49A9F2A7" w:rsidR="00C978A4" w:rsidRPr="00EF1509" w:rsidRDefault="00906067" w:rsidP="00906067">
      <w:pPr>
        <w:ind w:firstLineChars="100" w:firstLine="210"/>
      </w:pPr>
      <w:r w:rsidRPr="00EF1509">
        <w:rPr>
          <w:rFonts w:hint="eastAsia"/>
        </w:rPr>
        <w:t xml:space="preserve">②　</w:t>
      </w:r>
      <w:r w:rsidR="009D3C21" w:rsidRPr="00EF1509">
        <w:rPr>
          <w:rFonts w:hint="eastAsia"/>
        </w:rPr>
        <w:t>平面図</w:t>
      </w:r>
      <w:r w:rsidR="008A1C25" w:rsidRPr="00EF1509">
        <w:rPr>
          <w:rFonts w:hint="eastAsia"/>
        </w:rPr>
        <w:t xml:space="preserve">　</w:t>
      </w:r>
      <w:r w:rsidR="007B5DF2" w:rsidRPr="00EF1509">
        <w:rPr>
          <w:rFonts w:hint="eastAsia"/>
        </w:rPr>
        <w:t>：　縮尺</w:t>
      </w:r>
      <w:r w:rsidR="00315526" w:rsidRPr="00EF1509">
        <w:rPr>
          <w:rFonts w:hint="eastAsia"/>
        </w:rPr>
        <w:t>1</w:t>
      </w:r>
      <w:r w:rsidR="007A28A4" w:rsidRPr="00EF1509">
        <w:rPr>
          <w:rFonts w:hint="eastAsia"/>
        </w:rPr>
        <w:t>：</w:t>
      </w:r>
      <w:r w:rsidR="005C54E8" w:rsidRPr="00EF1509">
        <w:rPr>
          <w:rFonts w:hint="eastAsia"/>
        </w:rPr>
        <w:t>1</w:t>
      </w:r>
      <w:r w:rsidR="000677D9" w:rsidRPr="00EF1509">
        <w:rPr>
          <w:rFonts w:hint="eastAsia"/>
        </w:rPr>
        <w:t>0</w:t>
      </w:r>
      <w:r w:rsidR="007A28A4" w:rsidRPr="00EF1509">
        <w:rPr>
          <w:rFonts w:hint="eastAsia"/>
        </w:rPr>
        <w:t>0</w:t>
      </w:r>
      <w:r w:rsidR="00924D49" w:rsidRPr="00EF1509">
        <w:rPr>
          <w:rFonts w:hint="eastAsia"/>
        </w:rPr>
        <w:t xml:space="preserve">　または、縮尺</w:t>
      </w:r>
      <w:r w:rsidR="00924D49" w:rsidRPr="00EF1509">
        <w:rPr>
          <w:rFonts w:hint="eastAsia"/>
        </w:rPr>
        <w:t>1</w:t>
      </w:r>
      <w:r w:rsidR="00924D49" w:rsidRPr="00EF1509">
        <w:rPr>
          <w:rFonts w:hint="eastAsia"/>
        </w:rPr>
        <w:t>：</w:t>
      </w:r>
      <w:r w:rsidR="005C54E8" w:rsidRPr="00EF1509">
        <w:rPr>
          <w:rFonts w:hint="eastAsia"/>
        </w:rPr>
        <w:t>2</w:t>
      </w:r>
      <w:r w:rsidR="00924D49" w:rsidRPr="00EF1509">
        <w:rPr>
          <w:rFonts w:hint="eastAsia"/>
        </w:rPr>
        <w:t>00</w:t>
      </w:r>
    </w:p>
    <w:p w14:paraId="35E00596" w14:textId="3FE3063C" w:rsidR="00F1157A" w:rsidRPr="00EF1509" w:rsidRDefault="008A1C25" w:rsidP="008A1C25">
      <w:r w:rsidRPr="00EF1509">
        <w:rPr>
          <w:rFonts w:hint="eastAsia"/>
        </w:rPr>
        <w:t xml:space="preserve">　　　　　　　　※　植栽</w:t>
      </w:r>
      <w:r w:rsidR="00817075" w:rsidRPr="00EF1509">
        <w:rPr>
          <w:rFonts w:hint="eastAsia"/>
        </w:rPr>
        <w:t>やベンチ</w:t>
      </w:r>
      <w:r w:rsidRPr="00EF1509">
        <w:rPr>
          <w:rFonts w:hint="eastAsia"/>
        </w:rPr>
        <w:t>等を提案する場合は様子がわかるように示してください。</w:t>
      </w:r>
    </w:p>
    <w:p w14:paraId="54D0DAB8" w14:textId="4E7259FC" w:rsidR="007B5DF2" w:rsidRPr="00EF1509" w:rsidRDefault="00906067" w:rsidP="00EA1990">
      <w:pPr>
        <w:ind w:firstLineChars="100" w:firstLine="210"/>
      </w:pPr>
      <w:r w:rsidRPr="00EF1509">
        <w:rPr>
          <w:rFonts w:hint="eastAsia"/>
        </w:rPr>
        <w:t>③</w:t>
      </w:r>
      <w:r w:rsidR="000A4142" w:rsidRPr="00EF1509">
        <w:rPr>
          <w:rFonts w:hint="eastAsia"/>
        </w:rPr>
        <w:t xml:space="preserve">　</w:t>
      </w:r>
      <w:r w:rsidR="008A1C25" w:rsidRPr="00EF1509">
        <w:rPr>
          <w:rFonts w:hint="eastAsia"/>
        </w:rPr>
        <w:t>断面図</w:t>
      </w:r>
      <w:r w:rsidR="009D3C21" w:rsidRPr="00EF1509">
        <w:rPr>
          <w:rFonts w:hint="eastAsia"/>
        </w:rPr>
        <w:t xml:space="preserve">　</w:t>
      </w:r>
      <w:r w:rsidR="00315526" w:rsidRPr="00EF1509">
        <w:rPr>
          <w:rFonts w:hint="eastAsia"/>
        </w:rPr>
        <w:t>：　縮尺</w:t>
      </w:r>
      <w:r w:rsidR="00315526" w:rsidRPr="00EF1509">
        <w:rPr>
          <w:rFonts w:hint="eastAsia"/>
        </w:rPr>
        <w:t>1</w:t>
      </w:r>
      <w:r w:rsidR="007B5DF2" w:rsidRPr="00EF1509">
        <w:rPr>
          <w:rFonts w:hint="eastAsia"/>
        </w:rPr>
        <w:t>：</w:t>
      </w:r>
      <w:r w:rsidR="00E63DC0" w:rsidRPr="00EF1509">
        <w:rPr>
          <w:rFonts w:hint="eastAsia"/>
        </w:rPr>
        <w:t>100</w:t>
      </w:r>
    </w:p>
    <w:p w14:paraId="6B63B35C" w14:textId="0AD9EF90" w:rsidR="00E25274" w:rsidRPr="00C76A63" w:rsidRDefault="00906067" w:rsidP="00E25274">
      <w:pPr>
        <w:ind w:firstLineChars="100" w:firstLine="210"/>
        <w:rPr>
          <w:highlight w:val="yellow"/>
        </w:rPr>
      </w:pPr>
      <w:r w:rsidRPr="00EF1509">
        <w:rPr>
          <w:rFonts w:hint="eastAsia"/>
        </w:rPr>
        <w:t>④</w:t>
      </w:r>
      <w:r w:rsidR="000A4142" w:rsidRPr="00EF1509">
        <w:rPr>
          <w:rFonts w:hint="eastAsia"/>
        </w:rPr>
        <w:t xml:space="preserve">　</w:t>
      </w:r>
      <w:r w:rsidR="008A1C25" w:rsidRPr="00EF1509">
        <w:rPr>
          <w:rFonts w:hint="eastAsia"/>
        </w:rPr>
        <w:t>立面図</w:t>
      </w:r>
      <w:r w:rsidR="009D3C21" w:rsidRPr="00EF1509">
        <w:rPr>
          <w:rFonts w:hint="eastAsia"/>
        </w:rPr>
        <w:t xml:space="preserve">　</w:t>
      </w:r>
      <w:r w:rsidR="00315526" w:rsidRPr="00EF1509">
        <w:rPr>
          <w:rFonts w:hint="eastAsia"/>
        </w:rPr>
        <w:t>：　縮尺</w:t>
      </w:r>
      <w:r w:rsidR="00315526" w:rsidRPr="00EF1509">
        <w:rPr>
          <w:rFonts w:hint="eastAsia"/>
        </w:rPr>
        <w:t>1</w:t>
      </w:r>
      <w:r w:rsidR="007B5DF2" w:rsidRPr="00EF1509">
        <w:rPr>
          <w:rFonts w:hint="eastAsia"/>
        </w:rPr>
        <w:t>：</w:t>
      </w:r>
      <w:r w:rsidR="00E63DC0" w:rsidRPr="00EF1509">
        <w:rPr>
          <w:rFonts w:hint="eastAsia"/>
        </w:rPr>
        <w:t>100</w:t>
      </w:r>
      <w:r w:rsidR="00BD2E15" w:rsidRPr="00EF1509">
        <w:rPr>
          <w:rFonts w:hint="eastAsia"/>
        </w:rPr>
        <w:t>（</w:t>
      </w:r>
      <w:r w:rsidR="00315526" w:rsidRPr="00EF1509">
        <w:rPr>
          <w:rFonts w:hint="eastAsia"/>
        </w:rPr>
        <w:t>2</w:t>
      </w:r>
      <w:r w:rsidR="007B5DF2" w:rsidRPr="00EF1509">
        <w:rPr>
          <w:rFonts w:hint="eastAsia"/>
        </w:rPr>
        <w:t>面以上）</w:t>
      </w:r>
    </w:p>
    <w:p w14:paraId="6AE4CD8D" w14:textId="079CC1F1" w:rsidR="00E25274" w:rsidRPr="002F5AA7" w:rsidRDefault="00906067" w:rsidP="00E25274">
      <w:pPr>
        <w:ind w:firstLine="210"/>
      </w:pPr>
      <w:r w:rsidRPr="002F5AA7">
        <w:rPr>
          <w:rFonts w:hint="eastAsia"/>
        </w:rPr>
        <w:t>⑤</w:t>
      </w:r>
      <w:r w:rsidR="00E25274" w:rsidRPr="002F5AA7">
        <w:rPr>
          <w:rFonts w:hint="eastAsia"/>
        </w:rPr>
        <w:t xml:space="preserve">　</w:t>
      </w:r>
      <w:r w:rsidR="008A1C25" w:rsidRPr="002F5AA7">
        <w:rPr>
          <w:rFonts w:hint="eastAsia"/>
        </w:rPr>
        <w:t>パース</w:t>
      </w:r>
      <w:r w:rsidR="009D3C21" w:rsidRPr="002F5AA7">
        <w:rPr>
          <w:rFonts w:hint="eastAsia"/>
        </w:rPr>
        <w:t xml:space="preserve">　</w:t>
      </w:r>
      <w:r w:rsidR="00507B5C" w:rsidRPr="002F5AA7">
        <w:rPr>
          <w:rFonts w:hint="eastAsia"/>
        </w:rPr>
        <w:t xml:space="preserve">：　</w:t>
      </w:r>
      <w:r w:rsidR="00400E15" w:rsidRPr="002F5AA7">
        <w:rPr>
          <w:rFonts w:hint="eastAsia"/>
        </w:rPr>
        <w:t>外観パース１点以上</w:t>
      </w:r>
      <w:r w:rsidR="004034AB" w:rsidRPr="002F5AA7">
        <w:rPr>
          <w:rFonts w:hint="eastAsia"/>
        </w:rPr>
        <w:t>（模型写真でも可）</w:t>
      </w:r>
    </w:p>
    <w:p w14:paraId="3B520E92" w14:textId="5246F5BE" w:rsidR="00A4016F" w:rsidRPr="005C32AA" w:rsidRDefault="00906067" w:rsidP="0085334B">
      <w:pPr>
        <w:ind w:firstLine="210"/>
      </w:pPr>
      <w:r w:rsidRPr="005C32AA">
        <w:rPr>
          <w:rFonts w:hint="eastAsia"/>
        </w:rPr>
        <w:t>⑥</w:t>
      </w:r>
      <w:r w:rsidR="00E25274" w:rsidRPr="005C32AA">
        <w:rPr>
          <w:rFonts w:hint="eastAsia"/>
        </w:rPr>
        <w:t xml:space="preserve">　</w:t>
      </w:r>
      <w:r w:rsidR="00A4016F" w:rsidRPr="005C32AA">
        <w:rPr>
          <w:rFonts w:hint="eastAsia"/>
        </w:rPr>
        <w:t>設計主旨</w:t>
      </w:r>
      <w:r w:rsidR="003B591E" w:rsidRPr="005C32AA">
        <w:rPr>
          <w:rFonts w:hint="eastAsia"/>
        </w:rPr>
        <w:t>および建築概要（</w:t>
      </w:r>
      <w:r w:rsidR="003B591E" w:rsidRPr="005C32AA">
        <w:rPr>
          <w:rFonts w:hint="eastAsia"/>
          <w:u w:val="single"/>
        </w:rPr>
        <w:t>建築面積とその算定表</w:t>
      </w:r>
      <w:r w:rsidR="0038476A" w:rsidRPr="005C32AA">
        <w:rPr>
          <w:rFonts w:hint="eastAsia"/>
        </w:rPr>
        <w:t>・外壁仕上げ・屋根材・構造</w:t>
      </w:r>
      <w:r w:rsidR="003B591E" w:rsidRPr="005C32AA">
        <w:rPr>
          <w:rFonts w:hint="eastAsia"/>
        </w:rPr>
        <w:t>）</w:t>
      </w:r>
    </w:p>
    <w:p w14:paraId="78D92A10" w14:textId="4AA618E6" w:rsidR="00650E1F" w:rsidRPr="005C32AA" w:rsidRDefault="00A4016F" w:rsidP="003B591E">
      <w:pPr>
        <w:ind w:leftChars="800" w:left="2071" w:hangingChars="186" w:hanging="391"/>
      </w:pPr>
      <w:r w:rsidRPr="005C32AA">
        <w:rPr>
          <w:rFonts w:hint="eastAsia"/>
        </w:rPr>
        <w:t>※　設計主旨は、「</w:t>
      </w:r>
      <w:r w:rsidRPr="005C32AA">
        <w:rPr>
          <w:rFonts w:hint="eastAsia"/>
        </w:rPr>
        <w:t>4.</w:t>
      </w:r>
      <w:r w:rsidRPr="005C32AA">
        <w:rPr>
          <w:rFonts w:hint="eastAsia"/>
        </w:rPr>
        <w:t>（</w:t>
      </w:r>
      <w:r w:rsidRPr="005C32AA">
        <w:rPr>
          <w:rFonts w:hint="eastAsia"/>
        </w:rPr>
        <w:t>3</w:t>
      </w:r>
      <w:r w:rsidRPr="005C32AA">
        <w:rPr>
          <w:rFonts w:hint="eastAsia"/>
        </w:rPr>
        <w:t>）審査基準」（</w:t>
      </w:r>
      <w:r w:rsidRPr="005C32AA">
        <w:rPr>
          <w:rFonts w:hint="eastAsia"/>
        </w:rPr>
        <w:t>p.3</w:t>
      </w:r>
      <w:r w:rsidRPr="005C32AA">
        <w:rPr>
          <w:rFonts w:hint="eastAsia"/>
        </w:rPr>
        <w:t>）に記述する</w:t>
      </w:r>
      <w:r w:rsidRPr="005C32AA">
        <w:rPr>
          <w:rFonts w:ascii="ＭＳ 明朝" w:hAnsi="ＭＳ 明朝" w:hint="eastAsia"/>
          <w:u w:val="single"/>
        </w:rPr>
        <w:t>評価視点①～</w:t>
      </w:r>
      <w:r w:rsidR="00400E15" w:rsidRPr="005C32AA">
        <w:rPr>
          <w:rFonts w:ascii="ＭＳ 明朝" w:hAnsi="ＭＳ 明朝" w:hint="eastAsia"/>
          <w:u w:val="single"/>
        </w:rPr>
        <w:t>⑥</w:t>
      </w:r>
      <w:r w:rsidRPr="005C32AA">
        <w:rPr>
          <w:rFonts w:hint="eastAsia"/>
        </w:rPr>
        <w:t>への配慮とコンセプトがわかるよう記入してください。</w:t>
      </w:r>
    </w:p>
    <w:p w14:paraId="4153E0FB" w14:textId="160259FF" w:rsidR="00650E1F" w:rsidRPr="005C32AA" w:rsidRDefault="00B359DB" w:rsidP="008A1C25">
      <w:pPr>
        <w:ind w:firstLineChars="800" w:firstLine="1680"/>
      </w:pPr>
      <w:r w:rsidRPr="005C32AA">
        <w:rPr>
          <w:rFonts w:hint="eastAsia"/>
        </w:rPr>
        <w:t>※　面積</w:t>
      </w:r>
      <w:r w:rsidR="00650E1F" w:rsidRPr="005C32AA">
        <w:rPr>
          <w:rFonts w:hint="eastAsia"/>
        </w:rPr>
        <w:t>の算定にあたっては、</w:t>
      </w:r>
      <w:r w:rsidR="00C93734" w:rsidRPr="005C32AA">
        <w:rPr>
          <w:rFonts w:hint="eastAsia"/>
        </w:rPr>
        <w:t>【</w:t>
      </w:r>
      <w:r w:rsidR="00650E1F" w:rsidRPr="005C32AA">
        <w:rPr>
          <w:rFonts w:hint="eastAsia"/>
        </w:rPr>
        <w:t>別添</w:t>
      </w:r>
      <w:r w:rsidR="001248B2" w:rsidRPr="005C32AA">
        <w:rPr>
          <w:rFonts w:hint="eastAsia"/>
        </w:rPr>
        <w:t>６</w:t>
      </w:r>
      <w:r w:rsidR="00C93734" w:rsidRPr="005C32AA">
        <w:rPr>
          <w:rFonts w:hint="eastAsia"/>
        </w:rPr>
        <w:t>】</w:t>
      </w:r>
      <w:r w:rsidR="00650E1F" w:rsidRPr="005C32AA">
        <w:rPr>
          <w:rFonts w:hint="eastAsia"/>
        </w:rPr>
        <w:t>を参照してください。</w:t>
      </w:r>
    </w:p>
    <w:p w14:paraId="753B88A5" w14:textId="77777777" w:rsidR="006143DE" w:rsidRPr="005C32AA" w:rsidRDefault="006143DE" w:rsidP="006143DE">
      <w:pPr>
        <w:rPr>
          <w:kern w:val="0"/>
          <w:szCs w:val="21"/>
        </w:rPr>
      </w:pPr>
      <w:r w:rsidRPr="005C32AA">
        <w:rPr>
          <w:rFonts w:hint="eastAsia"/>
        </w:rPr>
        <w:t xml:space="preserve">　⑦　利用者へのメッセージ</w:t>
      </w:r>
    </w:p>
    <w:p w14:paraId="07F60BE5" w14:textId="797B4DC3" w:rsidR="006143DE" w:rsidRPr="005C32AA" w:rsidRDefault="00870E77" w:rsidP="00870E77">
      <w:pPr>
        <w:widowControl/>
        <w:ind w:firstLine="1680"/>
        <w:rPr>
          <w:rFonts w:eastAsia="ＭＳ Ｐゴシック"/>
        </w:rPr>
      </w:pPr>
      <w:r w:rsidRPr="005C32AA">
        <w:rPr>
          <w:rFonts w:ascii="ＭＳ 明朝" w:hAnsi="ＭＳ 明朝" w:cs="ＭＳ 明朝" w:hint="eastAsia"/>
        </w:rPr>
        <w:t>※</w:t>
      </w:r>
      <w:r w:rsidRPr="005C32AA">
        <w:rPr>
          <w:rFonts w:hint="eastAsia"/>
        </w:rPr>
        <w:t xml:space="preserve">　</w:t>
      </w:r>
      <w:r w:rsidR="006143DE" w:rsidRPr="005C32AA">
        <w:rPr>
          <w:rFonts w:hint="eastAsia"/>
        </w:rPr>
        <w:t>出来上がった休憩所をどのように利用してもらいたいか記載してください。</w:t>
      </w:r>
    </w:p>
    <w:p w14:paraId="734357D6" w14:textId="625870B8" w:rsidR="006143DE" w:rsidRPr="00870E77" w:rsidRDefault="006143DE" w:rsidP="006143DE"/>
    <w:p w14:paraId="62F8DEBD" w14:textId="484F3AA7" w:rsidR="00710A60" w:rsidRPr="00B206C8" w:rsidRDefault="00710A60" w:rsidP="005C54E8"/>
    <w:p w14:paraId="2516B643" w14:textId="0EA5F5DD" w:rsidR="0012553E" w:rsidRPr="00B206C8" w:rsidRDefault="005C54E8" w:rsidP="00595A76">
      <w:pPr>
        <w:ind w:left="210"/>
        <w:rPr>
          <w:rFonts w:ascii="ＭＳ ゴシック" w:eastAsia="ＭＳ ゴシック" w:hAnsi="ＭＳ ゴシック"/>
          <w:b/>
        </w:rPr>
      </w:pPr>
      <w:r w:rsidRPr="00B206C8">
        <w:rPr>
          <w:rFonts w:ascii="ＭＳ ゴシック" w:eastAsia="ＭＳ ゴシック" w:hAnsi="ＭＳ ゴシック" w:hint="eastAsia"/>
          <w:b/>
        </w:rPr>
        <w:t>【注意事項】</w:t>
      </w:r>
    </w:p>
    <w:p w14:paraId="48AB2EC8" w14:textId="5EC79305" w:rsidR="005071A7" w:rsidRPr="005C32AA" w:rsidRDefault="00595A76" w:rsidP="005071A7">
      <w:pPr>
        <w:ind w:firstLine="473"/>
      </w:pPr>
      <w:r w:rsidRPr="005C32AA">
        <w:rPr>
          <w:rFonts w:hint="eastAsia"/>
        </w:rPr>
        <w:t>・</w:t>
      </w:r>
      <w:r w:rsidR="00A8539C" w:rsidRPr="005C32AA">
        <w:rPr>
          <w:rFonts w:hint="eastAsia"/>
        </w:rPr>
        <w:t>要求図面</w:t>
      </w:r>
      <w:r w:rsidRPr="005C32AA">
        <w:rPr>
          <w:rFonts w:hint="eastAsia"/>
        </w:rPr>
        <w:t>②～⑤については、</w:t>
      </w:r>
      <w:r w:rsidR="005071A7" w:rsidRPr="005C32AA">
        <w:rPr>
          <w:rFonts w:hint="eastAsia"/>
        </w:rPr>
        <w:t>原則</w:t>
      </w:r>
      <w:r w:rsidRPr="005C32AA">
        <w:rPr>
          <w:rFonts w:hint="eastAsia"/>
        </w:rPr>
        <w:t>建物</w:t>
      </w:r>
      <w:r w:rsidR="005071A7" w:rsidRPr="005C32AA">
        <w:rPr>
          <w:rFonts w:hint="eastAsia"/>
        </w:rPr>
        <w:t>の棟</w:t>
      </w:r>
      <w:r w:rsidRPr="005C32AA">
        <w:rPr>
          <w:rFonts w:hint="eastAsia"/>
        </w:rPr>
        <w:t>ごとに</w:t>
      </w:r>
      <w:r w:rsidR="005071A7" w:rsidRPr="005C32AA">
        <w:rPr>
          <w:rFonts w:hint="eastAsia"/>
        </w:rPr>
        <w:t>それぞれ</w:t>
      </w:r>
      <w:r w:rsidR="00A8539C" w:rsidRPr="005C32AA">
        <w:rPr>
          <w:rFonts w:hint="eastAsia"/>
        </w:rPr>
        <w:t>記入してください。</w:t>
      </w:r>
      <w:r w:rsidR="005071A7" w:rsidRPr="005C32AA">
        <w:rPr>
          <w:rFonts w:hint="eastAsia"/>
        </w:rPr>
        <w:t>ただし、</w:t>
      </w:r>
    </w:p>
    <w:p w14:paraId="12A59E8B" w14:textId="5D432395" w:rsidR="005071A7" w:rsidRPr="005C32AA" w:rsidRDefault="005071A7" w:rsidP="005071A7">
      <w:pPr>
        <w:ind w:firstLineChars="300" w:firstLine="630"/>
      </w:pPr>
      <w:r w:rsidRPr="005C32AA">
        <w:rPr>
          <w:rFonts w:hint="eastAsia"/>
        </w:rPr>
        <w:t>一つの図面で表現する方がふさわしい場合はそれぞれに分けて記入する必要はありません。</w:t>
      </w:r>
    </w:p>
    <w:p w14:paraId="7BA669AA" w14:textId="6BED29B5" w:rsidR="00595A76" w:rsidRPr="005C32AA" w:rsidRDefault="00595A76" w:rsidP="00595A76">
      <w:pPr>
        <w:ind w:firstLine="473"/>
      </w:pPr>
      <w:r w:rsidRPr="005C32AA">
        <w:rPr>
          <w:rFonts w:hint="eastAsia"/>
        </w:rPr>
        <w:t>・</w:t>
      </w:r>
      <w:r w:rsidR="0038476A" w:rsidRPr="005C32AA">
        <w:rPr>
          <w:rFonts w:hint="eastAsia"/>
        </w:rPr>
        <w:t>要求</w:t>
      </w:r>
      <w:r w:rsidRPr="005C32AA">
        <w:rPr>
          <w:rFonts w:hint="eastAsia"/>
        </w:rPr>
        <w:t>図面</w:t>
      </w:r>
      <w:r w:rsidR="0038476A" w:rsidRPr="005C32AA">
        <w:rPr>
          <w:rFonts w:hint="eastAsia"/>
        </w:rPr>
        <w:t>①～④</w:t>
      </w:r>
      <w:r w:rsidRPr="005C32AA">
        <w:rPr>
          <w:rFonts w:hint="eastAsia"/>
        </w:rPr>
        <w:t>には</w:t>
      </w:r>
      <w:r w:rsidR="0038476A" w:rsidRPr="005C32AA">
        <w:rPr>
          <w:rFonts w:ascii="ＭＳ 明朝" w:hAnsi="ＭＳ 明朝" w:hint="eastAsia"/>
          <w:u w:val="single"/>
        </w:rPr>
        <w:t>図面名称</w:t>
      </w:r>
      <w:r w:rsidRPr="005C32AA">
        <w:rPr>
          <w:rFonts w:ascii="ＭＳ 明朝" w:hAnsi="ＭＳ 明朝" w:hint="eastAsia"/>
          <w:u w:val="single"/>
        </w:rPr>
        <w:t>、縮尺、寸法</w:t>
      </w:r>
      <w:r w:rsidR="0038476A" w:rsidRPr="005C32AA">
        <w:rPr>
          <w:rFonts w:hint="eastAsia"/>
        </w:rPr>
        <w:t>を記入し</w:t>
      </w:r>
      <w:r w:rsidRPr="005C32AA">
        <w:rPr>
          <w:rFonts w:hint="eastAsia"/>
        </w:rPr>
        <w:t xml:space="preserve">てください。　</w:t>
      </w:r>
    </w:p>
    <w:p w14:paraId="5FEE4610" w14:textId="6B32A4B4" w:rsidR="00595A76" w:rsidRPr="005C32AA" w:rsidRDefault="00595A76" w:rsidP="00595A76">
      <w:pPr>
        <w:ind w:left="1835" w:hanging="155"/>
      </w:pPr>
      <w:r w:rsidRPr="005C32AA">
        <w:rPr>
          <w:rFonts w:hint="eastAsia"/>
        </w:rPr>
        <w:t xml:space="preserve">※　</w:t>
      </w:r>
      <w:r w:rsidR="0038476A" w:rsidRPr="005C32AA">
        <w:rPr>
          <w:rFonts w:hint="eastAsia"/>
        </w:rPr>
        <w:t>要求図面①～②は、方位も記入すること</w:t>
      </w:r>
      <w:r w:rsidRPr="005C32AA">
        <w:rPr>
          <w:rFonts w:hint="eastAsia"/>
        </w:rPr>
        <w:t>。</w:t>
      </w:r>
    </w:p>
    <w:p w14:paraId="4FE03354" w14:textId="17FFBF99" w:rsidR="00595A76" w:rsidRPr="00B206C8" w:rsidRDefault="002F084E" w:rsidP="00595A76">
      <w:pPr>
        <w:ind w:leftChars="225" w:left="473"/>
      </w:pPr>
      <w:r w:rsidRPr="005C32AA">
        <w:rPr>
          <w:rFonts w:hint="eastAsia"/>
        </w:rPr>
        <w:t>・</w:t>
      </w:r>
      <w:r w:rsidR="00E373B6" w:rsidRPr="005C32AA">
        <w:rPr>
          <w:rFonts w:hint="eastAsia"/>
        </w:rPr>
        <w:t>図面の右肩に</w:t>
      </w:r>
      <w:r w:rsidR="00FA61EA" w:rsidRPr="005C32AA">
        <w:rPr>
          <w:rFonts w:hint="eastAsia"/>
        </w:rPr>
        <w:t>登録番号を記入してください</w:t>
      </w:r>
      <w:r w:rsidR="00D6230D" w:rsidRPr="005C32AA">
        <w:rPr>
          <w:rFonts w:hint="eastAsia"/>
        </w:rPr>
        <w:t>（</w:t>
      </w:r>
      <w:r w:rsidR="006B3D47" w:rsidRPr="005C32AA">
        <w:rPr>
          <w:rFonts w:hint="eastAsia"/>
        </w:rPr>
        <w:t>参照：「</w:t>
      </w:r>
      <w:r w:rsidR="006B3D47" w:rsidRPr="005C32AA">
        <w:rPr>
          <w:rFonts w:hint="eastAsia"/>
        </w:rPr>
        <w:t>10.</w:t>
      </w:r>
      <w:r w:rsidR="006B3D47" w:rsidRPr="005C32AA">
        <w:rPr>
          <w:rFonts w:hint="eastAsia"/>
        </w:rPr>
        <w:t>（</w:t>
      </w:r>
      <w:r w:rsidR="006B3D47" w:rsidRPr="005C32AA">
        <w:rPr>
          <w:rFonts w:hint="eastAsia"/>
        </w:rPr>
        <w:t>1</w:t>
      </w:r>
      <w:r w:rsidR="006B3D47" w:rsidRPr="005C32AA">
        <w:rPr>
          <w:rFonts w:hint="eastAsia"/>
        </w:rPr>
        <w:t>）作品の送付方法①」</w:t>
      </w:r>
      <w:r w:rsidR="006B3D47" w:rsidRPr="005C32AA">
        <w:rPr>
          <w:rFonts w:cs="Segoe UI Symbol"/>
        </w:rPr>
        <w:t>p</w:t>
      </w:r>
      <w:r w:rsidR="006B3D47" w:rsidRPr="005C32AA">
        <w:t>.10</w:t>
      </w:r>
      <w:r w:rsidR="00D6230D" w:rsidRPr="005C32AA">
        <w:rPr>
          <w:rFonts w:hint="eastAsia"/>
        </w:rPr>
        <w:t>）</w:t>
      </w:r>
      <w:r w:rsidR="006B3D47" w:rsidRPr="005C32AA">
        <w:rPr>
          <w:rFonts w:hint="eastAsia"/>
        </w:rPr>
        <w:t>。</w:t>
      </w:r>
    </w:p>
    <w:p w14:paraId="2506BB38" w14:textId="43DA68AE" w:rsidR="005C54E8" w:rsidRPr="00B206C8" w:rsidRDefault="005C54E8" w:rsidP="000E2190">
      <w:pPr>
        <w:ind w:leftChars="225" w:left="473"/>
      </w:pPr>
    </w:p>
    <w:p w14:paraId="2CEEBC8B" w14:textId="32B4A71F" w:rsidR="00E90392" w:rsidRPr="00B206C8" w:rsidRDefault="00E90392" w:rsidP="000E2190">
      <w:pPr>
        <w:ind w:leftChars="225" w:left="473"/>
      </w:pPr>
    </w:p>
    <w:p w14:paraId="06C63CDE" w14:textId="77777777" w:rsidR="003A605B" w:rsidRPr="00B206C8" w:rsidRDefault="000A4142" w:rsidP="001341BD">
      <w:r w:rsidRPr="00B206C8">
        <w:rPr>
          <w:rFonts w:ascii="ＭＳ ゴシック" w:eastAsia="ＭＳ ゴシック" w:hAnsi="ＭＳ ゴシック" w:hint="eastAsia"/>
          <w:b/>
          <w:sz w:val="24"/>
        </w:rPr>
        <w:t>（2）</w:t>
      </w:r>
      <w:r w:rsidR="003A605B" w:rsidRPr="00B206C8">
        <w:rPr>
          <w:rFonts w:ascii="ＭＳ ゴシック" w:eastAsia="ＭＳ ゴシック" w:hAnsi="ＭＳ ゴシック" w:hint="eastAsia"/>
          <w:b/>
          <w:sz w:val="24"/>
        </w:rPr>
        <w:t>作品の形式など</w:t>
      </w:r>
    </w:p>
    <w:p w14:paraId="7E19D31B" w14:textId="4C55F3E5" w:rsidR="003A605B" w:rsidRPr="00B206C8" w:rsidRDefault="000A4142" w:rsidP="00602EC0">
      <w:pPr>
        <w:ind w:leftChars="100" w:left="1680" w:hangingChars="700" w:hanging="1470"/>
        <w:jc w:val="left"/>
        <w:rPr>
          <w:rFonts w:ascii="ＭＳ 明朝" w:hAnsi="ＭＳ 明朝"/>
        </w:rPr>
      </w:pPr>
      <w:r w:rsidRPr="00B206C8">
        <w:rPr>
          <w:rFonts w:ascii="ＭＳ 明朝" w:hAnsi="ＭＳ 明朝" w:hint="eastAsia"/>
        </w:rPr>
        <w:t xml:space="preserve">①　</w:t>
      </w:r>
      <w:r w:rsidR="004D41F6" w:rsidRPr="00B206C8">
        <w:rPr>
          <w:rFonts w:ascii="ＭＳ 明朝" w:hAnsi="ＭＳ 明朝" w:hint="eastAsia"/>
        </w:rPr>
        <w:t>用</w:t>
      </w:r>
      <w:r w:rsidR="003A605B" w:rsidRPr="00B206C8">
        <w:rPr>
          <w:rFonts w:ascii="ＭＳ 明朝" w:hAnsi="ＭＳ 明朝" w:hint="eastAsia"/>
        </w:rPr>
        <w:t xml:space="preserve">紙　</w:t>
      </w:r>
      <w:r w:rsidR="004D41F6" w:rsidRPr="00B206C8">
        <w:rPr>
          <w:rFonts w:ascii="ＭＳ 明朝" w:hAnsi="ＭＳ 明朝" w:hint="eastAsia"/>
        </w:rPr>
        <w:t xml:space="preserve">　</w:t>
      </w:r>
      <w:r w:rsidR="003A605B" w:rsidRPr="00B206C8">
        <w:rPr>
          <w:rFonts w:ascii="ＭＳ 明朝" w:hAnsi="ＭＳ 明朝" w:hint="eastAsia"/>
        </w:rPr>
        <w:t>：</w:t>
      </w:r>
      <w:r w:rsidR="003C20E4">
        <w:rPr>
          <w:rFonts w:ascii="ＭＳ 明朝" w:hAnsi="ＭＳ 明朝" w:hint="eastAsia"/>
        </w:rPr>
        <w:t xml:space="preserve">　</w:t>
      </w:r>
      <w:r w:rsidR="00FF16A2" w:rsidRPr="00B206C8">
        <w:t>A2</w:t>
      </w:r>
      <w:r w:rsidR="003C20E4">
        <w:rPr>
          <w:rFonts w:ascii="ＭＳ 明朝" w:hAnsi="ＭＳ 明朝" w:hint="eastAsia"/>
        </w:rPr>
        <w:t>サイズの</w:t>
      </w:r>
      <w:r w:rsidR="00FF16A2" w:rsidRPr="00B206C8">
        <w:rPr>
          <w:rFonts w:ascii="ＭＳ 明朝" w:hAnsi="ＭＳ 明朝" w:hint="eastAsia"/>
        </w:rPr>
        <w:t>用紙</w:t>
      </w:r>
      <w:r w:rsidR="00FF16A2" w:rsidRPr="00B206C8">
        <w:t>1</w:t>
      </w:r>
      <w:r w:rsidR="003C20E4">
        <w:rPr>
          <w:rFonts w:ascii="ＭＳ 明朝" w:hAnsi="ＭＳ 明朝" w:hint="eastAsia"/>
        </w:rPr>
        <w:t>枚に、</w:t>
      </w:r>
      <w:r w:rsidR="003A605B" w:rsidRPr="00B206C8">
        <w:rPr>
          <w:rFonts w:ascii="ＭＳ 明朝" w:hAnsi="ＭＳ 明朝" w:hint="eastAsia"/>
        </w:rPr>
        <w:t>全ての要求図面</w:t>
      </w:r>
      <w:r w:rsidR="00DB6D7E">
        <w:rPr>
          <w:rFonts w:ascii="ＭＳ 明朝" w:hAnsi="ＭＳ 明朝" w:hint="eastAsia"/>
        </w:rPr>
        <w:t>及び</w:t>
      </w:r>
      <w:r w:rsidR="00602EC0">
        <w:rPr>
          <w:rFonts w:ascii="ＭＳ 明朝" w:hAnsi="ＭＳ 明朝" w:hint="eastAsia"/>
        </w:rPr>
        <w:t>記載事項を書いてください</w:t>
      </w:r>
      <w:r w:rsidR="00CA5436" w:rsidRPr="00B206C8">
        <w:rPr>
          <w:rFonts w:ascii="ＭＳ 明朝" w:hAnsi="ＭＳ 明朝" w:hint="eastAsia"/>
        </w:rPr>
        <w:t>（</w:t>
      </w:r>
      <w:r w:rsidR="00CA5436" w:rsidRPr="00B206C8">
        <w:rPr>
          <w:rFonts w:ascii="ＭＳ 明朝" w:hAnsi="ＭＳ 明朝" w:hint="eastAsia"/>
          <w:u w:val="single"/>
        </w:rPr>
        <w:t>縦横自由</w:t>
      </w:r>
      <w:r w:rsidR="00CA5436" w:rsidRPr="00B206C8">
        <w:rPr>
          <w:rFonts w:ascii="ＭＳ 明朝" w:hAnsi="ＭＳ 明朝" w:hint="eastAsia"/>
        </w:rPr>
        <w:t>）</w:t>
      </w:r>
      <w:r w:rsidR="003A605B" w:rsidRPr="00B206C8">
        <w:rPr>
          <w:rFonts w:ascii="ＭＳ 明朝" w:hAnsi="ＭＳ 明朝" w:hint="eastAsia"/>
        </w:rPr>
        <w:t>。</w:t>
      </w:r>
    </w:p>
    <w:p w14:paraId="3FC4B76F" w14:textId="77777777" w:rsidR="003A605B" w:rsidRPr="00B206C8" w:rsidRDefault="003A605B" w:rsidP="003C20E4">
      <w:pPr>
        <w:ind w:firstLineChars="900" w:firstLine="1890"/>
        <w:rPr>
          <w:rFonts w:ascii="ＭＳ 明朝" w:hAnsi="ＭＳ 明朝"/>
        </w:rPr>
      </w:pPr>
      <w:r w:rsidRPr="00B206C8">
        <w:rPr>
          <w:rFonts w:ascii="ＭＳ 明朝" w:hAnsi="ＭＳ 明朝" w:hint="eastAsia"/>
        </w:rPr>
        <w:t>パネル・ボード等への貼り付けは認めません。</w:t>
      </w:r>
    </w:p>
    <w:p w14:paraId="78BDE447" w14:textId="1FD5E41D" w:rsidR="003A605B" w:rsidRPr="00B206C8" w:rsidRDefault="000A4142" w:rsidP="00EA1990">
      <w:pPr>
        <w:ind w:leftChars="100" w:left="1890" w:hangingChars="800" w:hanging="1680"/>
        <w:rPr>
          <w:rFonts w:ascii="ＭＳ 明朝" w:hAnsi="ＭＳ 明朝"/>
        </w:rPr>
      </w:pPr>
      <w:r w:rsidRPr="00B206C8">
        <w:rPr>
          <w:rFonts w:ascii="ＭＳ 明朝" w:hAnsi="ＭＳ 明朝" w:hint="eastAsia"/>
        </w:rPr>
        <w:t xml:space="preserve">②　</w:t>
      </w:r>
      <w:r w:rsidR="003A605B" w:rsidRPr="00B206C8">
        <w:rPr>
          <w:rFonts w:ascii="ＭＳ 明朝" w:hAnsi="ＭＳ 明朝" w:hint="eastAsia"/>
        </w:rPr>
        <w:t>仕上げ　：</w:t>
      </w:r>
      <w:r w:rsidR="00315526" w:rsidRPr="00B206C8">
        <w:rPr>
          <w:rFonts w:ascii="ＭＳ 明朝" w:hAnsi="ＭＳ 明朝" w:hint="eastAsia"/>
        </w:rPr>
        <w:t xml:space="preserve">  </w:t>
      </w:r>
      <w:r w:rsidR="003A605B" w:rsidRPr="00B206C8">
        <w:rPr>
          <w:rFonts w:ascii="ＭＳ 明朝" w:hAnsi="ＭＳ 明朝" w:hint="eastAsia"/>
        </w:rPr>
        <w:t>鉛筆書き、墨入れ書き、</w:t>
      </w:r>
      <w:r w:rsidR="00882D3F" w:rsidRPr="00B206C8">
        <w:t>CAD</w:t>
      </w:r>
      <w:r w:rsidR="003A605B" w:rsidRPr="00B206C8">
        <w:rPr>
          <w:rFonts w:ascii="ＭＳ 明朝" w:hAnsi="ＭＳ 明朝" w:hint="eastAsia"/>
        </w:rPr>
        <w:t>のいずれの仕上げでも可とします。また、要求するすべての図面について着色も自由とします。パースは彩色用紙に記入したもの、また自ら作成した模型の写真</w:t>
      </w:r>
      <w:r w:rsidR="005A57E3" w:rsidRPr="00B206C8">
        <w:rPr>
          <w:rFonts w:ascii="ＭＳ 明朝" w:hAnsi="ＭＳ 明朝" w:hint="eastAsia"/>
        </w:rPr>
        <w:t>の</w:t>
      </w:r>
      <w:r w:rsidR="003A605B" w:rsidRPr="00B206C8">
        <w:rPr>
          <w:rFonts w:ascii="ＭＳ 明朝" w:hAnsi="ＭＳ 明朝" w:hint="eastAsia"/>
        </w:rPr>
        <w:t>貼り付けも可とします。</w:t>
      </w:r>
    </w:p>
    <w:p w14:paraId="453213C8" w14:textId="4C927E49" w:rsidR="002E5414" w:rsidRDefault="000A4142" w:rsidP="00FA5430">
      <w:pPr>
        <w:ind w:leftChars="100" w:left="1537" w:hangingChars="632" w:hanging="1327"/>
        <w:rPr>
          <w:rFonts w:ascii="ＭＳ 明朝" w:hAnsi="ＭＳ 明朝"/>
          <w:u w:val="single"/>
        </w:rPr>
      </w:pPr>
      <w:r w:rsidRPr="00B206C8">
        <w:rPr>
          <w:rFonts w:ascii="ＭＳ 明朝" w:hAnsi="ＭＳ 明朝" w:hint="eastAsia"/>
        </w:rPr>
        <w:t xml:space="preserve">③　</w:t>
      </w:r>
      <w:r w:rsidR="003A605B" w:rsidRPr="00B206C8">
        <w:rPr>
          <w:rFonts w:ascii="ＭＳ 明朝" w:hAnsi="ＭＳ 明朝" w:hint="eastAsia"/>
        </w:rPr>
        <w:t xml:space="preserve">その他 </w:t>
      </w:r>
      <w:r w:rsidR="0004779A" w:rsidRPr="00B206C8">
        <w:rPr>
          <w:rFonts w:ascii="ＭＳ 明朝" w:hAnsi="ＭＳ 明朝" w:hint="eastAsia"/>
        </w:rPr>
        <w:t xml:space="preserve"> </w:t>
      </w:r>
      <w:r w:rsidR="003A605B" w:rsidRPr="00B206C8">
        <w:rPr>
          <w:rFonts w:ascii="ＭＳ 明朝" w:hAnsi="ＭＳ 明朝" w:hint="eastAsia"/>
        </w:rPr>
        <w:t>：</w:t>
      </w:r>
      <w:r w:rsidR="008F5133" w:rsidRPr="00B206C8">
        <w:rPr>
          <w:rFonts w:ascii="ＭＳ 明朝" w:hAnsi="ＭＳ 明朝" w:hint="eastAsia"/>
        </w:rPr>
        <w:t xml:space="preserve"> </w:t>
      </w:r>
      <w:r w:rsidR="008F5133" w:rsidRPr="0012416D">
        <w:rPr>
          <w:rFonts w:ascii="ＭＳ 明朝" w:hAnsi="ＭＳ 明朝" w:hint="eastAsia"/>
        </w:rPr>
        <w:t xml:space="preserve"> </w:t>
      </w:r>
      <w:r w:rsidR="008F5133" w:rsidRPr="0012416D">
        <w:rPr>
          <w:rFonts w:ascii="ＭＳ 明朝" w:hAnsi="ＭＳ 明朝" w:hint="eastAsia"/>
          <w:u w:val="single"/>
        </w:rPr>
        <w:t>作品に</w:t>
      </w:r>
      <w:r w:rsidR="00405E8A" w:rsidRPr="0012416D">
        <w:rPr>
          <w:rFonts w:ascii="ＭＳ 明朝" w:hAnsi="ＭＳ 明朝" w:hint="eastAsia"/>
          <w:u w:val="single"/>
        </w:rPr>
        <w:t>学校名、氏名</w:t>
      </w:r>
      <w:r w:rsidR="008F5133" w:rsidRPr="0012416D">
        <w:rPr>
          <w:rFonts w:ascii="ＭＳ 明朝" w:hAnsi="ＭＳ 明朝" w:hint="eastAsia"/>
          <w:u w:val="single"/>
        </w:rPr>
        <w:t>等応募者に関する事項を</w:t>
      </w:r>
      <w:r w:rsidR="003A605B" w:rsidRPr="0012416D">
        <w:rPr>
          <w:rFonts w:ascii="ＭＳ 明朝" w:hAnsi="ＭＳ 明朝" w:hint="eastAsia"/>
          <w:u w:val="single"/>
        </w:rPr>
        <w:t>一切記入しないでください。</w:t>
      </w:r>
    </w:p>
    <w:p w14:paraId="2B0385CC" w14:textId="77777777" w:rsidR="00FA5430" w:rsidRPr="00FA5430" w:rsidRDefault="00FA5430" w:rsidP="00FA5430">
      <w:pPr>
        <w:ind w:leftChars="100" w:left="1537" w:hangingChars="632" w:hanging="1327"/>
        <w:rPr>
          <w:rFonts w:ascii="ＭＳ 明朝" w:hAnsi="ＭＳ 明朝"/>
          <w:u w:val="single"/>
        </w:rPr>
      </w:pPr>
    </w:p>
    <w:p w14:paraId="0F7B628E" w14:textId="0F387EB3" w:rsidR="005C54E8" w:rsidRDefault="005C54E8">
      <w:pPr>
        <w:widowControl/>
        <w:jc w:val="left"/>
        <w:rPr>
          <w:b/>
          <w:color w:val="FF0000"/>
        </w:rPr>
      </w:pPr>
    </w:p>
    <w:p w14:paraId="056161C9" w14:textId="27AEC4E8" w:rsidR="0004327F" w:rsidRDefault="0004327F">
      <w:pPr>
        <w:widowControl/>
        <w:jc w:val="left"/>
        <w:rPr>
          <w:b/>
          <w:color w:val="FF0000"/>
        </w:rPr>
      </w:pPr>
    </w:p>
    <w:p w14:paraId="76C4C933" w14:textId="33A4BDA2" w:rsidR="0004327F" w:rsidRDefault="0004327F">
      <w:pPr>
        <w:widowControl/>
        <w:jc w:val="left"/>
        <w:rPr>
          <w:b/>
          <w:color w:val="FF0000"/>
        </w:rPr>
      </w:pPr>
    </w:p>
    <w:p w14:paraId="520BCE43" w14:textId="77777777" w:rsidR="002872B7" w:rsidRDefault="002872B7">
      <w:pPr>
        <w:widowControl/>
        <w:jc w:val="left"/>
        <w:rPr>
          <w:b/>
          <w:color w:val="FF0000"/>
        </w:rPr>
      </w:pPr>
    </w:p>
    <w:p w14:paraId="322D23E8" w14:textId="325F164E" w:rsidR="0004327F" w:rsidRDefault="0004327F">
      <w:pPr>
        <w:widowControl/>
        <w:jc w:val="left"/>
        <w:rPr>
          <w:b/>
          <w:color w:val="FF0000"/>
        </w:rPr>
      </w:pPr>
    </w:p>
    <w:p w14:paraId="2C14260A" w14:textId="6321B5D5" w:rsidR="002C6736" w:rsidRDefault="002C6736">
      <w:pPr>
        <w:widowControl/>
        <w:jc w:val="left"/>
        <w:rPr>
          <w:b/>
          <w:color w:val="FF0000"/>
        </w:rPr>
      </w:pPr>
    </w:p>
    <w:p w14:paraId="08DD7CAE" w14:textId="0D3D5C24" w:rsidR="005C54E8" w:rsidRPr="00B206C8" w:rsidRDefault="005C54E8" w:rsidP="008E6134">
      <w:pPr>
        <w:numPr>
          <w:ilvl w:val="0"/>
          <w:numId w:val="12"/>
        </w:numPr>
        <w:spacing w:line="360" w:lineRule="exact"/>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lastRenderedPageBreak/>
        <w:t>応募条件</w:t>
      </w:r>
    </w:p>
    <w:p w14:paraId="3404DF33" w14:textId="5A6BF766" w:rsidR="005C54E8" w:rsidRPr="00B206C8" w:rsidRDefault="005C54E8" w:rsidP="005C54E8">
      <w:r w:rsidRPr="00B206C8">
        <w:rPr>
          <w:rFonts w:hint="eastAsia"/>
        </w:rPr>
        <w:t>（１）作品の提出は</w:t>
      </w:r>
      <w:r w:rsidRPr="00B206C8">
        <w:rPr>
          <w:rFonts w:hint="eastAsia"/>
          <w:u w:val="single"/>
        </w:rPr>
        <w:t>1</w:t>
      </w:r>
      <w:r w:rsidRPr="00B206C8">
        <w:rPr>
          <w:rFonts w:hint="eastAsia"/>
          <w:u w:val="single"/>
        </w:rPr>
        <w:t>人</w:t>
      </w:r>
      <w:r w:rsidRPr="00B206C8">
        <w:rPr>
          <w:rFonts w:hint="eastAsia"/>
          <w:u w:val="single"/>
        </w:rPr>
        <w:t>1</w:t>
      </w:r>
      <w:r w:rsidRPr="00B206C8">
        <w:rPr>
          <w:rFonts w:hint="eastAsia"/>
          <w:u w:val="single"/>
        </w:rPr>
        <w:t>作品</w:t>
      </w:r>
      <w:r w:rsidRPr="00B206C8">
        <w:rPr>
          <w:rFonts w:hint="eastAsia"/>
        </w:rPr>
        <w:t>に限ります。</w:t>
      </w:r>
    </w:p>
    <w:p w14:paraId="39F38603" w14:textId="77777777" w:rsidR="005C54E8" w:rsidRPr="00B206C8" w:rsidRDefault="005C54E8" w:rsidP="005C54E8">
      <w:r w:rsidRPr="00B206C8">
        <w:rPr>
          <w:rFonts w:hint="eastAsia"/>
        </w:rPr>
        <w:t xml:space="preserve">　　　※　応募登録に関しても</w:t>
      </w:r>
      <w:r w:rsidRPr="00B206C8">
        <w:rPr>
          <w:rFonts w:hint="eastAsia"/>
        </w:rPr>
        <w:t>1</w:t>
      </w:r>
      <w:r w:rsidRPr="00B206C8">
        <w:rPr>
          <w:rFonts w:hint="eastAsia"/>
        </w:rPr>
        <w:t>人につき</w:t>
      </w:r>
      <w:r w:rsidRPr="00B206C8">
        <w:rPr>
          <w:rFonts w:hint="eastAsia"/>
        </w:rPr>
        <w:t>1</w:t>
      </w:r>
      <w:r w:rsidRPr="00B206C8">
        <w:rPr>
          <w:rFonts w:hint="eastAsia"/>
        </w:rPr>
        <w:t>回の登録しか認められません。</w:t>
      </w:r>
    </w:p>
    <w:p w14:paraId="4E68FCCD" w14:textId="285CA060" w:rsidR="005C54E8" w:rsidRPr="00B206C8" w:rsidRDefault="005C54E8" w:rsidP="005C54E8">
      <w:pPr>
        <w:ind w:left="559" w:hangingChars="266" w:hanging="559"/>
      </w:pPr>
      <w:r w:rsidRPr="00B206C8">
        <w:rPr>
          <w:rFonts w:hint="eastAsia"/>
        </w:rPr>
        <w:t>（２）共同制作者としての提出についても、（</w:t>
      </w:r>
      <w:r w:rsidR="00D678A7" w:rsidRPr="00B206C8">
        <w:rPr>
          <w:rFonts w:hint="eastAsia"/>
        </w:rPr>
        <w:t>1</w:t>
      </w:r>
      <w:r w:rsidRPr="00B206C8">
        <w:rPr>
          <w:rFonts w:hint="eastAsia"/>
        </w:rPr>
        <w:t>）の作品数は</w:t>
      </w:r>
      <w:r w:rsidRPr="00B206C8">
        <w:rPr>
          <w:rFonts w:hint="eastAsia"/>
        </w:rPr>
        <w:t>1</w:t>
      </w:r>
      <w:r w:rsidRPr="00B206C8">
        <w:rPr>
          <w:rFonts w:hint="eastAsia"/>
        </w:rPr>
        <w:t>作品とみなします。同一の人から</w:t>
      </w:r>
      <w:r w:rsidRPr="00B206C8">
        <w:rPr>
          <w:rFonts w:hint="eastAsia"/>
        </w:rPr>
        <w:t>2</w:t>
      </w:r>
      <w:r w:rsidR="006679B6">
        <w:rPr>
          <w:rFonts w:hint="eastAsia"/>
        </w:rPr>
        <w:t>点以上</w:t>
      </w:r>
      <w:r w:rsidRPr="00B206C8">
        <w:rPr>
          <w:rFonts w:hint="eastAsia"/>
        </w:rPr>
        <w:t>の提出があった場合、提出された全ての作品について受け付けることができません。</w:t>
      </w:r>
    </w:p>
    <w:p w14:paraId="2CB72AE7" w14:textId="2DBC0EAA" w:rsidR="005C54E8" w:rsidRPr="00B206C8" w:rsidRDefault="005C54E8" w:rsidP="005C54E8">
      <w:pPr>
        <w:ind w:left="630" w:hangingChars="300" w:hanging="630"/>
      </w:pPr>
      <w:r w:rsidRPr="00B206C8">
        <w:rPr>
          <w:rFonts w:hint="eastAsia"/>
        </w:rPr>
        <w:t>（３）応募作品は未発表のものに限ります。他の作品からの全体または部分的なアイデア等の盗用が判明した場合は失格とし、入選後でも賞を取り消すことがあります。また、応募用紙に虚偽の事項が記載されていた場合も同様とします。設計条件</w:t>
      </w:r>
      <w:r w:rsidR="001D53A7">
        <w:rPr>
          <w:rFonts w:hint="eastAsia"/>
        </w:rPr>
        <w:t>等</w:t>
      </w:r>
      <w:r w:rsidRPr="00B206C8">
        <w:rPr>
          <w:rFonts w:hint="eastAsia"/>
        </w:rPr>
        <w:t>に違反した場合は、減点対象となります。</w:t>
      </w:r>
    </w:p>
    <w:p w14:paraId="09F59F03" w14:textId="77777777" w:rsidR="005C54E8" w:rsidRPr="00B206C8" w:rsidRDefault="005C54E8" w:rsidP="005C54E8">
      <w:r w:rsidRPr="00B206C8">
        <w:rPr>
          <w:rFonts w:hint="eastAsia"/>
        </w:rPr>
        <w:t>（４）入選作品に関する権利は、大阪府に帰属することとし、作品を大阪府で保存します。</w:t>
      </w:r>
    </w:p>
    <w:p w14:paraId="7053A391" w14:textId="7C7B3760" w:rsidR="00183804" w:rsidRDefault="005C54E8" w:rsidP="005C54E8">
      <w:pPr>
        <w:ind w:left="630" w:hangingChars="300" w:hanging="630"/>
        <w:rPr>
          <w:highlight w:val="cyan"/>
          <w:u w:val="single"/>
        </w:rPr>
      </w:pPr>
      <w:r w:rsidRPr="00B206C8">
        <w:rPr>
          <w:rFonts w:hint="eastAsia"/>
        </w:rPr>
        <w:t>（５）</w:t>
      </w:r>
      <w:r w:rsidRPr="00BF73B9">
        <w:rPr>
          <w:rFonts w:hint="eastAsia"/>
          <w:u w:val="single"/>
        </w:rPr>
        <w:t>実際に建築する際には、グランプリの提案趣旨を活かして設計しますが、法規上及び予算上等の理由により、提案内容を変更する場合がありますのでご了承下さい。</w:t>
      </w:r>
    </w:p>
    <w:p w14:paraId="1E084F05" w14:textId="3865CC25" w:rsidR="006679B6" w:rsidRPr="00B206C8" w:rsidRDefault="006679B6" w:rsidP="005C54E8">
      <w:pPr>
        <w:ind w:left="630" w:hangingChars="300" w:hanging="630"/>
        <w:rPr>
          <w:highlight w:val="yellow"/>
          <w:u w:val="single"/>
        </w:rPr>
      </w:pPr>
      <w:r>
        <w:rPr>
          <w:rFonts w:hint="eastAsia"/>
        </w:rPr>
        <w:t>（６）</w:t>
      </w:r>
      <w:r w:rsidR="002E5414" w:rsidRPr="00AD607B">
        <w:rPr>
          <w:rFonts w:hint="eastAsia"/>
          <w:u w:val="single"/>
        </w:rPr>
        <w:t>休憩所</w:t>
      </w:r>
      <w:r w:rsidRPr="00AD607B">
        <w:rPr>
          <w:rFonts w:hint="eastAsia"/>
          <w:u w:val="single"/>
        </w:rPr>
        <w:t>エリア</w:t>
      </w:r>
      <w:r w:rsidR="002E5414" w:rsidRPr="00AD607B">
        <w:rPr>
          <w:rFonts w:hint="eastAsia"/>
          <w:u w:val="single"/>
        </w:rPr>
        <w:t>外</w:t>
      </w:r>
      <w:r w:rsidR="00AC79FC" w:rsidRPr="00AD607B">
        <w:rPr>
          <w:rFonts w:hint="eastAsia"/>
          <w:u w:val="single"/>
        </w:rPr>
        <w:t>の提</w:t>
      </w:r>
      <w:r w:rsidR="00AC79FC" w:rsidRPr="00BF73B9">
        <w:rPr>
          <w:rFonts w:hint="eastAsia"/>
          <w:u w:val="single"/>
        </w:rPr>
        <w:t>案については</w:t>
      </w:r>
      <w:r w:rsidRPr="00BF73B9">
        <w:rPr>
          <w:rFonts w:hint="eastAsia"/>
          <w:u w:val="single"/>
        </w:rPr>
        <w:t>事業化</w:t>
      </w:r>
      <w:r w:rsidR="00AC79FC" w:rsidRPr="00BF73B9">
        <w:rPr>
          <w:rFonts w:hint="eastAsia"/>
          <w:u w:val="single"/>
        </w:rPr>
        <w:t>の計画はありませんのでご了承ください。</w:t>
      </w:r>
    </w:p>
    <w:p w14:paraId="514662C2" w14:textId="77777777" w:rsidR="005C54E8" w:rsidRPr="00B206C8" w:rsidRDefault="005C54E8" w:rsidP="005C54E8">
      <w:pPr>
        <w:ind w:left="632" w:hangingChars="300" w:hanging="632"/>
        <w:rPr>
          <w:b/>
          <w:highlight w:val="lightGray"/>
          <w:shd w:val="pct15" w:color="auto" w:fill="FFFFFF"/>
        </w:rPr>
      </w:pPr>
    </w:p>
    <w:p w14:paraId="1548B71D" w14:textId="304D7D3F" w:rsidR="000E0351" w:rsidRPr="00B206C8" w:rsidRDefault="000E0351" w:rsidP="008E6134">
      <w:pPr>
        <w:numPr>
          <w:ilvl w:val="0"/>
          <w:numId w:val="12"/>
        </w:numPr>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t>応募登録</w:t>
      </w:r>
    </w:p>
    <w:p w14:paraId="21A5976C" w14:textId="77777777" w:rsidR="006902B8" w:rsidRPr="00B206C8" w:rsidRDefault="00384B75" w:rsidP="006902B8">
      <w:pPr>
        <w:rPr>
          <w:b/>
          <w:sz w:val="24"/>
        </w:rPr>
      </w:pPr>
      <w:r w:rsidRPr="00B206C8">
        <w:rPr>
          <w:rFonts w:ascii="ＭＳ ゴシック" w:eastAsia="ＭＳ ゴシック" w:hAnsi="ＭＳ ゴシック" w:hint="eastAsia"/>
          <w:b/>
          <w:sz w:val="24"/>
        </w:rPr>
        <w:t>（1）</w:t>
      </w:r>
      <w:r w:rsidR="006902B8" w:rsidRPr="00B206C8">
        <w:rPr>
          <w:rFonts w:ascii="ＭＳ ゴシック" w:eastAsia="ＭＳ ゴシック" w:hAnsi="ＭＳ ゴシック" w:hint="eastAsia"/>
          <w:b/>
          <w:sz w:val="24"/>
        </w:rPr>
        <w:t>応募登録</w:t>
      </w:r>
    </w:p>
    <w:p w14:paraId="68AED370" w14:textId="7F83104A" w:rsidR="006902B8" w:rsidRPr="00B206C8" w:rsidRDefault="006902B8" w:rsidP="00EA1990">
      <w:pPr>
        <w:ind w:leftChars="200" w:left="420" w:firstLineChars="100" w:firstLine="210"/>
        <w:rPr>
          <w:u w:val="single"/>
        </w:rPr>
      </w:pPr>
      <w:r w:rsidRPr="00B206C8">
        <w:rPr>
          <w:rFonts w:hint="eastAsia"/>
          <w:u w:val="single"/>
        </w:rPr>
        <w:t>コンクールに応募する場合は、必ず事前に</w:t>
      </w:r>
      <w:r w:rsidR="00D678A7" w:rsidRPr="00B206C8">
        <w:rPr>
          <w:rFonts w:hint="eastAsia"/>
          <w:u w:val="single"/>
        </w:rPr>
        <w:t>（</w:t>
      </w:r>
      <w:r w:rsidR="00D678A7" w:rsidRPr="00B206C8">
        <w:rPr>
          <w:rFonts w:hint="eastAsia"/>
          <w:u w:val="single"/>
        </w:rPr>
        <w:t>4</w:t>
      </w:r>
      <w:r w:rsidR="0030209B" w:rsidRPr="00B206C8">
        <w:rPr>
          <w:rFonts w:hint="eastAsia"/>
          <w:u w:val="single"/>
        </w:rPr>
        <w:t>）</w:t>
      </w:r>
      <w:r w:rsidRPr="00B206C8">
        <w:rPr>
          <w:rFonts w:hint="eastAsia"/>
          <w:u w:val="single"/>
        </w:rPr>
        <w:t>応募</w:t>
      </w:r>
      <w:r w:rsidR="009F2401" w:rsidRPr="00B206C8">
        <w:rPr>
          <w:rFonts w:hint="eastAsia"/>
          <w:u w:val="single"/>
        </w:rPr>
        <w:t>登録の</w:t>
      </w:r>
      <w:r w:rsidR="004A2394" w:rsidRPr="00B206C8">
        <w:rPr>
          <w:rFonts w:hint="eastAsia"/>
          <w:u w:val="single"/>
        </w:rPr>
        <w:t>方法に示すいずれかの方法で応募登録</w:t>
      </w:r>
      <w:r w:rsidRPr="00B206C8">
        <w:rPr>
          <w:rFonts w:hint="eastAsia"/>
          <w:u w:val="single"/>
        </w:rPr>
        <w:t>してください。応募登録を行っていない</w:t>
      </w:r>
      <w:r w:rsidR="00B210BB" w:rsidRPr="00B206C8">
        <w:rPr>
          <w:rFonts w:hint="eastAsia"/>
          <w:u w:val="single"/>
        </w:rPr>
        <w:t>方の</w:t>
      </w:r>
      <w:r w:rsidR="00D000E2" w:rsidRPr="00B206C8">
        <w:rPr>
          <w:rFonts w:hint="eastAsia"/>
          <w:u w:val="single"/>
        </w:rPr>
        <w:t>作品の提出は受け付けません。</w:t>
      </w:r>
    </w:p>
    <w:p w14:paraId="15F25B4A" w14:textId="44BD3F1C" w:rsidR="006902B8" w:rsidRPr="00B206C8" w:rsidRDefault="006902B8" w:rsidP="006902B8">
      <w:pPr>
        <w:rPr>
          <w:rFonts w:ascii="ＭＳ ゴシック" w:eastAsia="ＭＳ ゴシック" w:hAnsi="ＭＳ ゴシック"/>
          <w:b/>
        </w:rPr>
      </w:pPr>
      <w:r w:rsidRPr="00B206C8">
        <w:rPr>
          <w:rFonts w:hint="eastAsia"/>
          <w:b/>
        </w:rPr>
        <w:t xml:space="preserve">　</w:t>
      </w:r>
      <w:r w:rsidRPr="00B206C8">
        <w:rPr>
          <w:rFonts w:ascii="ＭＳ ゴシック" w:eastAsia="ＭＳ ゴシック" w:hAnsi="ＭＳ ゴシック" w:hint="eastAsia"/>
          <w:b/>
        </w:rPr>
        <w:t xml:space="preserve">　</w:t>
      </w:r>
      <w:r w:rsidR="006B3D47" w:rsidRPr="00B206C8">
        <w:rPr>
          <w:rFonts w:ascii="ＭＳ ゴシック" w:eastAsia="ＭＳ ゴシック" w:hAnsi="ＭＳ ゴシック" w:hint="eastAsia"/>
          <w:b/>
        </w:rPr>
        <w:t>【</w:t>
      </w:r>
      <w:r w:rsidRPr="00B206C8">
        <w:rPr>
          <w:rFonts w:ascii="ＭＳ ゴシック" w:eastAsia="ＭＳ ゴシック" w:hAnsi="ＭＳ ゴシック" w:hint="eastAsia"/>
          <w:b/>
        </w:rPr>
        <w:t>記入内容</w:t>
      </w:r>
      <w:r w:rsidR="006B3D47" w:rsidRPr="00B206C8">
        <w:rPr>
          <w:rFonts w:ascii="ＭＳ ゴシック" w:eastAsia="ＭＳ ゴシック" w:hAnsi="ＭＳ ゴシック" w:hint="eastAsia"/>
          <w:b/>
        </w:rPr>
        <w:t>】</w:t>
      </w:r>
    </w:p>
    <w:p w14:paraId="0DA4D311" w14:textId="3E8A8390" w:rsidR="006902B8" w:rsidRPr="00B206C8" w:rsidRDefault="008F7915" w:rsidP="006902B8">
      <w:r w:rsidRPr="00B206C8">
        <w:rPr>
          <w:rFonts w:hint="eastAsia"/>
        </w:rPr>
        <w:t xml:space="preserve">　　　</w:t>
      </w:r>
      <w:r w:rsidR="009F36E4" w:rsidRPr="00B206C8">
        <w:rPr>
          <w:rFonts w:hint="eastAsia"/>
        </w:rPr>
        <w:t>・</w:t>
      </w:r>
      <w:r w:rsidR="006902B8" w:rsidRPr="00B206C8">
        <w:rPr>
          <w:rFonts w:hint="eastAsia"/>
        </w:rPr>
        <w:t>申込（代表）者（氏名、</w:t>
      </w:r>
      <w:r w:rsidR="0038476A">
        <w:rPr>
          <w:rFonts w:hint="eastAsia"/>
        </w:rPr>
        <w:t>フリガナ、</w:t>
      </w:r>
      <w:r w:rsidR="006902B8" w:rsidRPr="00B206C8">
        <w:rPr>
          <w:rFonts w:hint="eastAsia"/>
        </w:rPr>
        <w:t>住所、電話番号、学校名）</w:t>
      </w:r>
    </w:p>
    <w:p w14:paraId="0741FAF6" w14:textId="26D133D5" w:rsidR="004921C1" w:rsidRPr="00B206C8" w:rsidRDefault="008F7915" w:rsidP="006902B8">
      <w:r w:rsidRPr="00B206C8">
        <w:rPr>
          <w:rFonts w:hint="eastAsia"/>
        </w:rPr>
        <w:t xml:space="preserve">　　　</w:t>
      </w:r>
      <w:r w:rsidR="009F36E4" w:rsidRPr="00B206C8">
        <w:rPr>
          <w:rFonts w:hint="eastAsia"/>
        </w:rPr>
        <w:t>・</w:t>
      </w:r>
      <w:r w:rsidR="006902B8" w:rsidRPr="00B206C8">
        <w:rPr>
          <w:rFonts w:hint="eastAsia"/>
        </w:rPr>
        <w:t>共同制作者（氏名、</w:t>
      </w:r>
      <w:r w:rsidR="0038476A">
        <w:rPr>
          <w:rFonts w:hint="eastAsia"/>
        </w:rPr>
        <w:t>フリガナ、</w:t>
      </w:r>
      <w:r w:rsidR="006902B8" w:rsidRPr="00B206C8">
        <w:rPr>
          <w:rFonts w:hint="eastAsia"/>
        </w:rPr>
        <w:t>住所、電話番号、学校名）</w:t>
      </w:r>
      <w:r w:rsidR="00942855" w:rsidRPr="00B206C8">
        <w:rPr>
          <w:rFonts w:hint="eastAsia"/>
        </w:rPr>
        <w:t xml:space="preserve">　※</w:t>
      </w:r>
      <w:r w:rsidR="007A28A4" w:rsidRPr="00B206C8">
        <w:rPr>
          <w:rFonts w:hint="eastAsia"/>
        </w:rPr>
        <w:t xml:space="preserve">　</w:t>
      </w:r>
      <w:r w:rsidR="00D678A7" w:rsidRPr="00B206C8">
        <w:rPr>
          <w:rFonts w:hint="eastAsia"/>
        </w:rPr>
        <w:t>共同制作者は、</w:t>
      </w:r>
      <w:r w:rsidR="00D678A7" w:rsidRPr="00B206C8">
        <w:rPr>
          <w:rFonts w:hint="eastAsia"/>
        </w:rPr>
        <w:t>2</w:t>
      </w:r>
      <w:r w:rsidR="00942855" w:rsidRPr="00B206C8">
        <w:rPr>
          <w:rFonts w:hint="eastAsia"/>
        </w:rPr>
        <w:t>名まで</w:t>
      </w:r>
      <w:r w:rsidR="007A28A4" w:rsidRPr="00B206C8">
        <w:rPr>
          <w:rFonts w:hint="eastAsia"/>
        </w:rPr>
        <w:t>。</w:t>
      </w:r>
    </w:p>
    <w:p w14:paraId="0945634C" w14:textId="27C0E051" w:rsidR="000677D9" w:rsidRPr="00B206C8" w:rsidRDefault="000677D9" w:rsidP="004C7977">
      <w:pPr>
        <w:ind w:left="210"/>
        <w:rPr>
          <w:rFonts w:ascii="ＭＳ ゴシック" w:eastAsia="ＭＳ ゴシック" w:hAnsi="ＭＳ ゴシック"/>
          <w:b/>
        </w:rPr>
      </w:pPr>
      <w:r w:rsidRPr="00B206C8">
        <w:rPr>
          <w:rFonts w:hint="eastAsia"/>
        </w:rPr>
        <w:t xml:space="preserve">　</w:t>
      </w:r>
      <w:r w:rsidR="006B3D47" w:rsidRPr="00B206C8">
        <w:rPr>
          <w:rFonts w:ascii="ＭＳ ゴシック" w:eastAsia="ＭＳ ゴシック" w:hAnsi="ＭＳ ゴシック" w:hint="eastAsia"/>
          <w:b/>
        </w:rPr>
        <w:t>【注意事項】</w:t>
      </w:r>
    </w:p>
    <w:p w14:paraId="45FF095D" w14:textId="17C38F4E" w:rsidR="00942855" w:rsidRPr="00B206C8" w:rsidRDefault="00802A4D" w:rsidP="00EA1990">
      <w:pPr>
        <w:ind w:left="840" w:hangingChars="400" w:hanging="840"/>
      </w:pPr>
      <w:r w:rsidRPr="00B206C8">
        <w:rPr>
          <w:rFonts w:hint="eastAsia"/>
        </w:rPr>
        <w:t xml:space="preserve">　</w:t>
      </w:r>
      <w:r w:rsidR="000677D9" w:rsidRPr="00B206C8">
        <w:rPr>
          <w:rFonts w:hint="eastAsia"/>
        </w:rPr>
        <w:t xml:space="preserve">　</w:t>
      </w:r>
      <w:r w:rsidR="009F36E4" w:rsidRPr="00B206C8">
        <w:rPr>
          <w:rFonts w:hint="eastAsia"/>
        </w:rPr>
        <w:t xml:space="preserve">　</w:t>
      </w:r>
      <w:r w:rsidR="000677D9" w:rsidRPr="00B206C8">
        <w:rPr>
          <w:rFonts w:hint="eastAsia"/>
        </w:rPr>
        <w:t>・共同制作者の変更など、応募登録の内容に変更があった場合は、その旨を事務局まで連絡してください。</w:t>
      </w:r>
    </w:p>
    <w:p w14:paraId="64171BCF" w14:textId="502BE08C" w:rsidR="000677D9" w:rsidRPr="00B206C8" w:rsidRDefault="000677D9" w:rsidP="00EA1990">
      <w:pPr>
        <w:ind w:left="420" w:hangingChars="200" w:hanging="420"/>
      </w:pPr>
      <w:r w:rsidRPr="00B206C8">
        <w:rPr>
          <w:rFonts w:hint="eastAsia"/>
        </w:rPr>
        <w:t xml:space="preserve">　　</w:t>
      </w:r>
      <w:r w:rsidR="009F36E4" w:rsidRPr="00B206C8">
        <w:rPr>
          <w:rFonts w:hint="eastAsia"/>
        </w:rPr>
        <w:t xml:space="preserve">　</w:t>
      </w:r>
      <w:r w:rsidRPr="00B206C8">
        <w:rPr>
          <w:rFonts w:hint="eastAsia"/>
        </w:rPr>
        <w:t>・</w:t>
      </w:r>
      <w:r w:rsidR="00942855" w:rsidRPr="00B206C8">
        <w:rPr>
          <w:rFonts w:hint="eastAsia"/>
        </w:rPr>
        <w:t>共同制作者の変更については、応募登録期間中であれば受け付けます。</w:t>
      </w:r>
    </w:p>
    <w:p w14:paraId="6592CB09" w14:textId="77777777" w:rsidR="00942855" w:rsidRPr="00B206C8" w:rsidRDefault="00942855" w:rsidP="00EA1990">
      <w:pPr>
        <w:ind w:leftChars="200" w:left="420" w:firstLineChars="200" w:firstLine="420"/>
      </w:pPr>
      <w:r w:rsidRPr="00B206C8">
        <w:rPr>
          <w:rFonts w:hint="eastAsia"/>
        </w:rPr>
        <w:t>（受付期間を過ぎた後での変更は認められません。）</w:t>
      </w:r>
    </w:p>
    <w:p w14:paraId="4B83F541" w14:textId="162372DE" w:rsidR="005369B7" w:rsidRPr="00B206C8" w:rsidRDefault="00802A4D" w:rsidP="00EA1990">
      <w:pPr>
        <w:tabs>
          <w:tab w:val="left" w:pos="426"/>
        </w:tabs>
        <w:ind w:left="840" w:hangingChars="400" w:hanging="840"/>
      </w:pPr>
      <w:r w:rsidRPr="00B206C8">
        <w:rPr>
          <w:rFonts w:hint="eastAsia"/>
        </w:rPr>
        <w:t xml:space="preserve">　</w:t>
      </w:r>
      <w:r w:rsidR="000677D9" w:rsidRPr="00B206C8">
        <w:rPr>
          <w:rFonts w:hint="eastAsia"/>
        </w:rPr>
        <w:t xml:space="preserve">　</w:t>
      </w:r>
      <w:r w:rsidR="009F36E4" w:rsidRPr="00B206C8">
        <w:rPr>
          <w:rFonts w:hint="eastAsia"/>
        </w:rPr>
        <w:t xml:space="preserve">　</w:t>
      </w:r>
      <w:r w:rsidR="000677D9" w:rsidRPr="00B206C8">
        <w:rPr>
          <w:rFonts w:hint="eastAsia"/>
        </w:rPr>
        <w:t>・</w:t>
      </w:r>
      <w:r w:rsidR="00942855" w:rsidRPr="00B206C8">
        <w:rPr>
          <w:rFonts w:hint="eastAsia"/>
        </w:rPr>
        <w:t>応募登録は</w:t>
      </w:r>
      <w:r w:rsidR="00A354F0" w:rsidRPr="00B206C8">
        <w:rPr>
          <w:rFonts w:hint="eastAsia"/>
        </w:rPr>
        <w:t>1</w:t>
      </w:r>
      <w:r w:rsidR="00A354F0" w:rsidRPr="00B206C8">
        <w:rPr>
          <w:rFonts w:hint="eastAsia"/>
        </w:rPr>
        <w:t>人につき</w:t>
      </w:r>
      <w:r w:rsidR="00A354F0" w:rsidRPr="00B206C8">
        <w:rPr>
          <w:rFonts w:hint="eastAsia"/>
        </w:rPr>
        <w:t>1</w:t>
      </w:r>
      <w:r w:rsidR="00942855" w:rsidRPr="00B206C8">
        <w:rPr>
          <w:rFonts w:hint="eastAsia"/>
        </w:rPr>
        <w:t>回の</w:t>
      </w:r>
      <w:r w:rsidR="00A354F0" w:rsidRPr="00B206C8">
        <w:rPr>
          <w:rFonts w:hint="eastAsia"/>
        </w:rPr>
        <w:t>みとします。共同制作者として登録された場合も、</w:t>
      </w:r>
      <w:r w:rsidR="00A354F0" w:rsidRPr="00B206C8">
        <w:rPr>
          <w:rFonts w:hint="eastAsia"/>
        </w:rPr>
        <w:t>1</w:t>
      </w:r>
      <w:r w:rsidR="00942855" w:rsidRPr="00B206C8">
        <w:rPr>
          <w:rFonts w:hint="eastAsia"/>
        </w:rPr>
        <w:t>回の登録とみなします。</w:t>
      </w:r>
    </w:p>
    <w:p w14:paraId="509DB044" w14:textId="196A48D0" w:rsidR="00CE5ED8" w:rsidRPr="00B206C8" w:rsidRDefault="005369B7" w:rsidP="005C54E8">
      <w:pPr>
        <w:tabs>
          <w:tab w:val="left" w:pos="426"/>
        </w:tabs>
        <w:ind w:leftChars="300" w:left="840" w:hangingChars="100" w:hanging="210"/>
      </w:pPr>
      <w:r w:rsidRPr="00B206C8">
        <w:rPr>
          <w:rFonts w:hint="eastAsia"/>
        </w:rPr>
        <w:t>・応募登録内容と異なる作品の提出を受け付けることはできません。</w:t>
      </w:r>
    </w:p>
    <w:p w14:paraId="1D78065E" w14:textId="77777777" w:rsidR="005C54E8" w:rsidRPr="00E632F5" w:rsidRDefault="005C54E8" w:rsidP="005C54E8">
      <w:pPr>
        <w:tabs>
          <w:tab w:val="left" w:pos="426"/>
        </w:tabs>
        <w:ind w:leftChars="300" w:left="840" w:hangingChars="100" w:hanging="210"/>
        <w:rPr>
          <w:color w:val="FF0000"/>
        </w:rPr>
      </w:pPr>
    </w:p>
    <w:p w14:paraId="4C7FFEAA" w14:textId="77777777" w:rsidR="006902B8" w:rsidRPr="00B206C8" w:rsidRDefault="00384B75" w:rsidP="00942855">
      <w:pPr>
        <w:rPr>
          <w:rFonts w:ascii="ＭＳ ゴシック" w:eastAsia="ＭＳ ゴシック" w:hAnsi="ＭＳ ゴシック"/>
          <w:sz w:val="24"/>
        </w:rPr>
      </w:pPr>
      <w:r w:rsidRPr="00B206C8">
        <w:rPr>
          <w:rFonts w:ascii="ＭＳ ゴシック" w:eastAsia="ＭＳ ゴシック" w:hAnsi="ＭＳ ゴシック" w:hint="eastAsia"/>
          <w:b/>
          <w:sz w:val="24"/>
        </w:rPr>
        <w:t>（2）</w:t>
      </w:r>
      <w:r w:rsidR="00942855" w:rsidRPr="00B206C8">
        <w:rPr>
          <w:rFonts w:ascii="ＭＳ ゴシック" w:eastAsia="ＭＳ ゴシック" w:hAnsi="ＭＳ ゴシック" w:hint="eastAsia"/>
          <w:b/>
          <w:sz w:val="24"/>
        </w:rPr>
        <w:t>応募登録の受付期間</w:t>
      </w:r>
    </w:p>
    <w:p w14:paraId="6559910E" w14:textId="4F2B7B59" w:rsidR="00942855" w:rsidRPr="00B206C8" w:rsidRDefault="00992833" w:rsidP="00EA1990">
      <w:pPr>
        <w:ind w:firstLineChars="300" w:firstLine="630"/>
        <w:rPr>
          <w:u w:val="single"/>
        </w:rPr>
      </w:pPr>
      <w:r w:rsidRPr="00291B74">
        <w:rPr>
          <w:rFonts w:hint="eastAsia"/>
          <w:u w:val="single"/>
        </w:rPr>
        <w:t>令和</w:t>
      </w:r>
      <w:r w:rsidR="00C76A63" w:rsidRPr="00291B74">
        <w:rPr>
          <w:rFonts w:hint="eastAsia"/>
          <w:u w:val="single"/>
        </w:rPr>
        <w:t>５</w:t>
      </w:r>
      <w:r w:rsidR="00942855" w:rsidRPr="00291B74">
        <w:rPr>
          <w:rFonts w:hint="eastAsia"/>
          <w:u w:val="single"/>
        </w:rPr>
        <w:t>年</w:t>
      </w:r>
      <w:r w:rsidR="00C76A63" w:rsidRPr="00291B74">
        <w:rPr>
          <w:rFonts w:hint="eastAsia"/>
          <w:u w:val="single"/>
        </w:rPr>
        <w:t>９</w:t>
      </w:r>
      <w:r w:rsidR="00942855" w:rsidRPr="00291B74">
        <w:rPr>
          <w:rFonts w:hint="eastAsia"/>
          <w:u w:val="single"/>
        </w:rPr>
        <w:t>月</w:t>
      </w:r>
      <w:r w:rsidR="00C76A63" w:rsidRPr="00291B74">
        <w:rPr>
          <w:rFonts w:hint="eastAsia"/>
          <w:u w:val="single"/>
        </w:rPr>
        <w:t>４</w:t>
      </w:r>
      <w:r w:rsidR="00942855" w:rsidRPr="00291B74">
        <w:rPr>
          <w:rFonts w:hint="eastAsia"/>
          <w:u w:val="single"/>
        </w:rPr>
        <w:t>日（</w:t>
      </w:r>
      <w:r w:rsidR="00B206C8" w:rsidRPr="00291B74">
        <w:rPr>
          <w:rFonts w:hint="eastAsia"/>
          <w:u w:val="single"/>
        </w:rPr>
        <w:t>月</w:t>
      </w:r>
      <w:r w:rsidR="00942855" w:rsidRPr="00291B74">
        <w:rPr>
          <w:rFonts w:hint="eastAsia"/>
          <w:u w:val="single"/>
        </w:rPr>
        <w:t>）</w:t>
      </w:r>
      <w:r w:rsidR="008304F5" w:rsidRPr="00291B74">
        <w:rPr>
          <w:rFonts w:hint="eastAsia"/>
          <w:u w:val="single"/>
        </w:rPr>
        <w:t>午後</w:t>
      </w:r>
      <w:r w:rsidR="008304F5" w:rsidRPr="00291B74">
        <w:rPr>
          <w:rFonts w:hint="eastAsia"/>
          <w:u w:val="single"/>
        </w:rPr>
        <w:t>2</w:t>
      </w:r>
      <w:r w:rsidR="00102CF3" w:rsidRPr="00291B74">
        <w:rPr>
          <w:rFonts w:hint="eastAsia"/>
          <w:u w:val="single"/>
        </w:rPr>
        <w:t>時</w:t>
      </w:r>
      <w:r w:rsidR="00C955A1" w:rsidRPr="00291B74">
        <w:rPr>
          <w:rFonts w:hint="eastAsia"/>
          <w:u w:val="single"/>
        </w:rPr>
        <w:t xml:space="preserve"> </w:t>
      </w:r>
      <w:r w:rsidR="00942855" w:rsidRPr="00291B74">
        <w:rPr>
          <w:rFonts w:hint="eastAsia"/>
          <w:u w:val="single"/>
        </w:rPr>
        <w:t>～</w:t>
      </w:r>
      <w:r w:rsidR="00C955A1" w:rsidRPr="00291B74">
        <w:rPr>
          <w:rFonts w:hint="eastAsia"/>
          <w:u w:val="single"/>
        </w:rPr>
        <w:t xml:space="preserve"> </w:t>
      </w:r>
      <w:r w:rsidR="00CE761C" w:rsidRPr="00291B74">
        <w:rPr>
          <w:rFonts w:hint="eastAsia"/>
          <w:u w:val="single"/>
        </w:rPr>
        <w:t>同年</w:t>
      </w:r>
      <w:r w:rsidR="00942855" w:rsidRPr="00291B74">
        <w:rPr>
          <w:rFonts w:hint="eastAsia"/>
          <w:u w:val="single"/>
        </w:rPr>
        <w:t>12</w:t>
      </w:r>
      <w:r w:rsidR="00942855" w:rsidRPr="00291B74">
        <w:rPr>
          <w:rFonts w:hint="eastAsia"/>
          <w:u w:val="single"/>
        </w:rPr>
        <w:t>月</w:t>
      </w:r>
      <w:r w:rsidR="00C76A63" w:rsidRPr="00291B74">
        <w:rPr>
          <w:rFonts w:hint="eastAsia"/>
          <w:u w:val="single"/>
        </w:rPr>
        <w:t>８</w:t>
      </w:r>
      <w:r w:rsidR="00942855" w:rsidRPr="00291B74">
        <w:rPr>
          <w:rFonts w:hint="eastAsia"/>
          <w:u w:val="single"/>
        </w:rPr>
        <w:t>日（</w:t>
      </w:r>
      <w:r w:rsidR="00B206C8" w:rsidRPr="00291B74">
        <w:rPr>
          <w:rFonts w:hint="eastAsia"/>
          <w:u w:val="single"/>
        </w:rPr>
        <w:t>金</w:t>
      </w:r>
      <w:r w:rsidR="00942855" w:rsidRPr="00291B74">
        <w:rPr>
          <w:rFonts w:hint="eastAsia"/>
          <w:u w:val="single"/>
        </w:rPr>
        <w:t>）</w:t>
      </w:r>
      <w:r w:rsidR="0048423E" w:rsidRPr="00291B74">
        <w:rPr>
          <w:rFonts w:hint="eastAsia"/>
          <w:u w:val="single"/>
        </w:rPr>
        <w:t>午後</w:t>
      </w:r>
      <w:r w:rsidR="0048423E" w:rsidRPr="00291B74">
        <w:rPr>
          <w:rFonts w:hint="eastAsia"/>
          <w:u w:val="single"/>
        </w:rPr>
        <w:t>5</w:t>
      </w:r>
      <w:r w:rsidR="00102CF3" w:rsidRPr="00291B74">
        <w:rPr>
          <w:rFonts w:hint="eastAsia"/>
          <w:u w:val="single"/>
        </w:rPr>
        <w:t>時</w:t>
      </w:r>
    </w:p>
    <w:p w14:paraId="116E96C9" w14:textId="5E579818" w:rsidR="005C54E8" w:rsidRPr="00B206C8" w:rsidRDefault="00942855" w:rsidP="005C54E8">
      <w:pPr>
        <w:numPr>
          <w:ilvl w:val="0"/>
          <w:numId w:val="5"/>
        </w:numPr>
        <w:rPr>
          <w:u w:val="single"/>
        </w:rPr>
      </w:pPr>
      <w:r w:rsidRPr="00B206C8">
        <w:rPr>
          <w:rFonts w:hint="eastAsia"/>
          <w:u w:val="single"/>
        </w:rPr>
        <w:t>受付期間を過ぎた登録は一切受け付けることができません</w:t>
      </w:r>
      <w:r w:rsidR="009F2401" w:rsidRPr="00B206C8">
        <w:rPr>
          <w:rFonts w:hint="eastAsia"/>
          <w:u w:val="single"/>
        </w:rPr>
        <w:t>ので</w:t>
      </w:r>
      <w:r w:rsidR="00C955A1" w:rsidRPr="00B206C8">
        <w:rPr>
          <w:rFonts w:hint="eastAsia"/>
          <w:u w:val="single"/>
        </w:rPr>
        <w:t>ご注意下さい</w:t>
      </w:r>
      <w:r w:rsidRPr="00B206C8">
        <w:rPr>
          <w:rFonts w:hint="eastAsia"/>
          <w:u w:val="single"/>
        </w:rPr>
        <w:t>。</w:t>
      </w:r>
    </w:p>
    <w:p w14:paraId="6172C54E" w14:textId="77777777" w:rsidR="005C54E8" w:rsidRPr="00E632F5" w:rsidRDefault="005C54E8" w:rsidP="005C54E8">
      <w:pPr>
        <w:ind w:left="993"/>
        <w:rPr>
          <w:color w:val="FF0000"/>
          <w:u w:val="single"/>
        </w:rPr>
      </w:pPr>
    </w:p>
    <w:p w14:paraId="1E0C0C7A" w14:textId="77777777" w:rsidR="00CE4203" w:rsidRPr="00E632F5" w:rsidRDefault="00384B75" w:rsidP="00CE4203">
      <w:pPr>
        <w:rPr>
          <w:rFonts w:ascii="ＭＳ ゴシック" w:eastAsia="ＭＳ ゴシック" w:hAnsi="ＭＳ ゴシック"/>
          <w:color w:val="FF0000"/>
        </w:rPr>
      </w:pPr>
      <w:r w:rsidRPr="00BE58DD">
        <w:rPr>
          <w:rFonts w:ascii="ＭＳ ゴシック" w:eastAsia="ＭＳ ゴシック" w:hAnsi="ＭＳ ゴシック" w:hint="eastAsia"/>
          <w:b/>
          <w:sz w:val="24"/>
        </w:rPr>
        <w:t>（3）</w:t>
      </w:r>
      <w:r w:rsidR="00CE4203" w:rsidRPr="00BE58DD">
        <w:rPr>
          <w:rFonts w:ascii="ＭＳ ゴシック" w:eastAsia="ＭＳ ゴシック" w:hAnsi="ＭＳ ゴシック" w:hint="eastAsia"/>
          <w:b/>
          <w:sz w:val="24"/>
        </w:rPr>
        <w:t>応募登録番号の返信</w:t>
      </w:r>
    </w:p>
    <w:p w14:paraId="4F475B8B" w14:textId="25BC0CEF" w:rsidR="00CE4203" w:rsidRPr="00BE58DD" w:rsidRDefault="001D53A7" w:rsidP="00EA1990">
      <w:pPr>
        <w:ind w:leftChars="200" w:left="420" w:firstLineChars="100" w:firstLine="210"/>
      </w:pPr>
      <w:r>
        <w:rPr>
          <w:rFonts w:hint="eastAsia"/>
        </w:rPr>
        <w:t>応募登録を事務局で受け付け</w:t>
      </w:r>
      <w:bookmarkStart w:id="0" w:name="_GoBack"/>
      <w:bookmarkEnd w:id="0"/>
      <w:r w:rsidR="00A354F0" w:rsidRPr="00BE58DD">
        <w:rPr>
          <w:rFonts w:hint="eastAsia"/>
        </w:rPr>
        <w:t>た後、</w:t>
      </w:r>
      <w:r w:rsidR="00C76A63">
        <w:rPr>
          <w:rFonts w:hint="eastAsia"/>
        </w:rPr>
        <w:t>９</w:t>
      </w:r>
      <w:r w:rsidR="00C168D4" w:rsidRPr="00BE58DD">
        <w:rPr>
          <w:rFonts w:hint="eastAsia"/>
        </w:rPr>
        <w:t>月登録分は</w:t>
      </w:r>
      <w:r w:rsidR="00C168D4" w:rsidRPr="00A34739">
        <w:rPr>
          <w:rFonts w:hint="eastAsia"/>
        </w:rPr>
        <w:t>10</w:t>
      </w:r>
      <w:r w:rsidR="00C168D4" w:rsidRPr="00A34739">
        <w:rPr>
          <w:rFonts w:hint="eastAsia"/>
        </w:rPr>
        <w:t>月</w:t>
      </w:r>
      <w:r w:rsidR="00C76A63" w:rsidRPr="00A34739">
        <w:rPr>
          <w:rFonts w:hint="eastAsia"/>
        </w:rPr>
        <w:t>２</w:t>
      </w:r>
      <w:r w:rsidR="00E63DC0" w:rsidRPr="00A34739">
        <w:rPr>
          <w:rFonts w:hint="eastAsia"/>
        </w:rPr>
        <w:t>日（月</w:t>
      </w:r>
      <w:r w:rsidR="00C168D4" w:rsidRPr="00A34739">
        <w:rPr>
          <w:rFonts w:hint="eastAsia"/>
        </w:rPr>
        <w:t>）</w:t>
      </w:r>
      <w:r w:rsidR="00C168D4" w:rsidRPr="00BE58DD">
        <w:rPr>
          <w:rFonts w:hint="eastAsia"/>
        </w:rPr>
        <w:t>に、</w:t>
      </w:r>
      <w:r w:rsidR="00C168D4" w:rsidRPr="00BE58DD">
        <w:rPr>
          <w:rFonts w:hint="eastAsia"/>
        </w:rPr>
        <w:t>10</w:t>
      </w:r>
      <w:r w:rsidR="00C168D4" w:rsidRPr="00BE58DD">
        <w:rPr>
          <w:rFonts w:hint="eastAsia"/>
        </w:rPr>
        <w:t>月以降の登録は</w:t>
      </w:r>
      <w:r w:rsidR="00A354F0" w:rsidRPr="00BE58DD">
        <w:rPr>
          <w:rFonts w:hint="eastAsia"/>
        </w:rPr>
        <w:t>約</w:t>
      </w:r>
      <w:r w:rsidR="00C76A63">
        <w:rPr>
          <w:rFonts w:hint="eastAsia"/>
        </w:rPr>
        <w:t>２</w:t>
      </w:r>
      <w:r w:rsidR="00C168D4" w:rsidRPr="00BE58DD">
        <w:rPr>
          <w:rFonts w:hint="eastAsia"/>
        </w:rPr>
        <w:t>週間程度で</w:t>
      </w:r>
      <w:r w:rsidR="00A354F0" w:rsidRPr="00BE58DD">
        <w:rPr>
          <w:rFonts w:hint="eastAsia"/>
          <w:u w:val="single"/>
        </w:rPr>
        <w:t>応募登録番号の返信</w:t>
      </w:r>
      <w:r w:rsidR="00A354F0" w:rsidRPr="00BE58DD">
        <w:rPr>
          <w:rFonts w:hint="eastAsia"/>
        </w:rPr>
        <w:t>を行います。</w:t>
      </w:r>
      <w:r w:rsidR="00F35A5A">
        <w:rPr>
          <w:rFonts w:hint="eastAsia"/>
        </w:rPr>
        <w:t>返信が</w:t>
      </w:r>
      <w:r w:rsidR="00CE4203" w:rsidRPr="00BE58DD">
        <w:rPr>
          <w:rFonts w:hint="eastAsia"/>
        </w:rPr>
        <w:t>ない場合は事務局までお問い合わせ下さい。</w:t>
      </w:r>
    </w:p>
    <w:p w14:paraId="479EC694" w14:textId="5FF2F63A" w:rsidR="00CE5ED8" w:rsidRPr="00BE58DD" w:rsidRDefault="007F584D" w:rsidP="00CE5ED8">
      <w:pPr>
        <w:numPr>
          <w:ilvl w:val="0"/>
          <w:numId w:val="5"/>
        </w:numPr>
        <w:rPr>
          <w:u w:val="single"/>
        </w:rPr>
      </w:pPr>
      <w:r w:rsidRPr="00BE58DD">
        <w:rPr>
          <w:rFonts w:hint="eastAsia"/>
        </w:rPr>
        <w:t>応募登録番号の返信確認</w:t>
      </w:r>
      <w:r w:rsidR="00162661" w:rsidRPr="00BE58DD">
        <w:rPr>
          <w:rFonts w:hint="eastAsia"/>
        </w:rPr>
        <w:t>に要する期間</w:t>
      </w:r>
      <w:r w:rsidRPr="00BE58DD">
        <w:rPr>
          <w:rFonts w:hint="eastAsia"/>
        </w:rPr>
        <w:t>を考慮して、</w:t>
      </w:r>
      <w:r w:rsidRPr="00BE58DD">
        <w:rPr>
          <w:rFonts w:hint="eastAsia"/>
          <w:szCs w:val="21"/>
          <w:u w:val="single"/>
        </w:rPr>
        <w:t>早めの応募登録をお願いします。</w:t>
      </w:r>
    </w:p>
    <w:p w14:paraId="3134FCCD" w14:textId="14E22A06" w:rsidR="000E0351" w:rsidRPr="00355D43" w:rsidRDefault="00320185" w:rsidP="007F584D">
      <w:pPr>
        <w:rPr>
          <w:rFonts w:ascii="ＭＳ ゴシック" w:eastAsia="ＭＳ ゴシック" w:hAnsi="ＭＳ ゴシック"/>
          <w:sz w:val="24"/>
        </w:rPr>
      </w:pPr>
      <w:r w:rsidRPr="00E632F5">
        <w:rPr>
          <w:rFonts w:ascii="ＭＳ ゴシック" w:eastAsia="ＭＳ ゴシック" w:hAnsi="ＭＳ ゴシック"/>
          <w:b/>
          <w:color w:val="FF0000"/>
          <w:sz w:val="24"/>
        </w:rPr>
        <w:br w:type="page"/>
      </w:r>
      <w:r w:rsidR="00FB1CDE" w:rsidRPr="00355D43">
        <w:rPr>
          <w:noProof/>
        </w:rPr>
        <w:lastRenderedPageBreak/>
        <w:drawing>
          <wp:anchor distT="0" distB="0" distL="114300" distR="114300" simplePos="0" relativeHeight="251649024" behindDoc="0" locked="0" layoutInCell="1" allowOverlap="1" wp14:anchorId="2962E39D" wp14:editId="4B233E04">
            <wp:simplePos x="0" y="0"/>
            <wp:positionH relativeFrom="column">
              <wp:posOffset>4820285</wp:posOffset>
            </wp:positionH>
            <wp:positionV relativeFrom="paragraph">
              <wp:posOffset>153035</wp:posOffset>
            </wp:positionV>
            <wp:extent cx="648970" cy="648970"/>
            <wp:effectExtent l="0" t="0" r="0" b="0"/>
            <wp:wrapSquare wrapText="bothSides"/>
            <wp:docPr id="549" name="図 54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QRco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B75" w:rsidRPr="00355D43">
        <w:rPr>
          <w:rFonts w:ascii="ＭＳ ゴシック" w:eastAsia="ＭＳ ゴシック" w:hAnsi="ＭＳ ゴシック" w:hint="eastAsia"/>
          <w:b/>
          <w:sz w:val="24"/>
        </w:rPr>
        <w:t>（4）</w:t>
      </w:r>
      <w:r w:rsidR="000E0351" w:rsidRPr="00355D43">
        <w:rPr>
          <w:rFonts w:ascii="ＭＳ ゴシック" w:eastAsia="ＭＳ ゴシック" w:hAnsi="ＭＳ ゴシック" w:hint="eastAsia"/>
          <w:b/>
          <w:sz w:val="24"/>
        </w:rPr>
        <w:t>応募登録の方法</w:t>
      </w:r>
    </w:p>
    <w:p w14:paraId="58D30090" w14:textId="4E1B0EA6" w:rsidR="007F584D" w:rsidRPr="00E632F5" w:rsidRDefault="00FB1CDE" w:rsidP="000A1CBC">
      <w:pPr>
        <w:ind w:firstLineChars="100" w:firstLine="211"/>
        <w:rPr>
          <w:rFonts w:ascii="ＭＳ ゴシック" w:eastAsia="ＭＳ ゴシック" w:hAnsi="ＭＳ ゴシック"/>
          <w:color w:val="FF0000"/>
          <w:szCs w:val="21"/>
        </w:rPr>
      </w:pPr>
      <w:r w:rsidRPr="00355D43">
        <w:rPr>
          <w:rFonts w:hint="eastAsia"/>
          <w:b/>
          <w:noProof/>
        </w:rPr>
        <mc:AlternateContent>
          <mc:Choice Requires="wps">
            <w:drawing>
              <wp:anchor distT="0" distB="0" distL="114300" distR="114300" simplePos="0" relativeHeight="251645952" behindDoc="0" locked="0" layoutInCell="1" allowOverlap="1" wp14:anchorId="37B5E284" wp14:editId="220EF300">
                <wp:simplePos x="0" y="0"/>
                <wp:positionH relativeFrom="column">
                  <wp:posOffset>4740275</wp:posOffset>
                </wp:positionH>
                <wp:positionV relativeFrom="paragraph">
                  <wp:posOffset>-165735</wp:posOffset>
                </wp:positionV>
                <wp:extent cx="914400" cy="914400"/>
                <wp:effectExtent l="1905" t="0" r="0" b="0"/>
                <wp:wrapNone/>
                <wp:docPr id="1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85A0" id="Rectangle 337" o:spid="_x0000_s1026" style="position:absolute;left:0;text-align:left;margin-left:373.25pt;margin-top:-13.05pt;width:1in;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" filled="f" stroked="f"/>
            </w:pict>
          </mc:Fallback>
        </mc:AlternateContent>
      </w:r>
      <w:r w:rsidR="00384B75" w:rsidRPr="00355D43">
        <w:rPr>
          <w:rFonts w:ascii="ＭＳ ゴシック" w:eastAsia="ＭＳ ゴシック" w:hAnsi="ＭＳ ゴシック" w:hint="eastAsia"/>
          <w:szCs w:val="21"/>
        </w:rPr>
        <w:t xml:space="preserve">①　</w:t>
      </w:r>
      <w:r w:rsidR="00882D3F" w:rsidRPr="00355D43">
        <w:rPr>
          <w:rFonts w:eastAsia="ＭＳ ゴシック" w:hint="eastAsia"/>
          <w:szCs w:val="21"/>
        </w:rPr>
        <w:t>ホームページ</w:t>
      </w:r>
      <w:r w:rsidR="009705EE" w:rsidRPr="00355D43">
        <w:rPr>
          <w:rFonts w:ascii="ＭＳ ゴシック" w:eastAsia="ＭＳ ゴシック" w:hAnsi="ＭＳ ゴシック" w:hint="eastAsia"/>
          <w:szCs w:val="21"/>
        </w:rPr>
        <w:t>上の応募登録画面</w:t>
      </w:r>
      <w:r w:rsidR="007F584D" w:rsidRPr="00355D43">
        <w:rPr>
          <w:rFonts w:ascii="ＭＳ ゴシック" w:eastAsia="ＭＳ ゴシック" w:hAnsi="ＭＳ ゴシック" w:hint="eastAsia"/>
          <w:szCs w:val="21"/>
        </w:rPr>
        <w:t>による応募登録</w:t>
      </w:r>
    </w:p>
    <w:p w14:paraId="31C98814" w14:textId="21B7E3A9" w:rsidR="007F584D" w:rsidRPr="00E632F5" w:rsidRDefault="007F584D" w:rsidP="007F584D">
      <w:pPr>
        <w:ind w:left="210"/>
        <w:rPr>
          <w:b/>
          <w:color w:val="FF0000"/>
        </w:rPr>
      </w:pPr>
      <w:r w:rsidRPr="00E632F5">
        <w:rPr>
          <w:rFonts w:hint="eastAsia"/>
          <w:b/>
          <w:color w:val="FF0000"/>
        </w:rPr>
        <w:t xml:space="preserve">　</w:t>
      </w:r>
      <w:r w:rsidRPr="00355D43">
        <w:rPr>
          <w:rFonts w:hint="eastAsia"/>
        </w:rPr>
        <w:t>URL</w:t>
      </w:r>
      <w:r w:rsidRPr="00355D43">
        <w:rPr>
          <w:rFonts w:hint="eastAsia"/>
          <w:b/>
        </w:rPr>
        <w:t>：</w:t>
      </w:r>
      <w:hyperlink r:id="rId21" w:history="1">
        <w:r w:rsidR="00FC1FE1" w:rsidRPr="005673A0">
          <w:rPr>
            <w:rStyle w:val="a9"/>
          </w:rPr>
          <w:t>https://www.pref.osaka.lg.jp/koken_keikaku/asunaro/index.html</w:t>
        </w:r>
      </w:hyperlink>
      <w:r w:rsidR="004D3456" w:rsidRPr="00E632F5">
        <w:rPr>
          <w:rFonts w:hint="eastAsia"/>
          <w:b/>
          <w:color w:val="FF0000"/>
        </w:rPr>
        <w:t xml:space="preserve">     </w:t>
      </w:r>
    </w:p>
    <w:p w14:paraId="1B763318" w14:textId="77777777" w:rsidR="000A1CBC" w:rsidRPr="00FC1FE1" w:rsidRDefault="000A1CBC" w:rsidP="007F584D">
      <w:pPr>
        <w:ind w:left="210"/>
        <w:rPr>
          <w:rFonts w:ascii="ＭＳ ゴシック" w:eastAsia="ＭＳ ゴシック" w:hAnsi="ＭＳ ゴシック"/>
          <w:color w:val="FF0000"/>
        </w:rPr>
      </w:pPr>
    </w:p>
    <w:p w14:paraId="2092F2AB" w14:textId="5A0585D6" w:rsidR="007F584D" w:rsidRPr="004E5B8B" w:rsidRDefault="005C54E8" w:rsidP="007F584D">
      <w:pPr>
        <w:ind w:left="210"/>
        <w:rPr>
          <w:rFonts w:ascii="ＭＳ ゴシック" w:eastAsia="ＭＳ ゴシック" w:hAnsi="ＭＳ ゴシック"/>
          <w:b/>
        </w:rPr>
      </w:pPr>
      <w:r w:rsidRPr="004E5B8B">
        <w:rPr>
          <w:rFonts w:ascii="ＭＳ ゴシック" w:eastAsia="ＭＳ ゴシック" w:hAnsi="ＭＳ ゴシック" w:hint="eastAsia"/>
          <w:b/>
        </w:rPr>
        <w:t>【注意事項】</w:t>
      </w:r>
      <w:r w:rsidR="004237D8" w:rsidRPr="004E5B8B">
        <w:rPr>
          <w:rFonts w:ascii="ＭＳ ゴシック" w:eastAsia="ＭＳ ゴシック" w:hAnsi="ＭＳ ゴシック" w:hint="eastAsia"/>
          <w:b/>
        </w:rPr>
        <w:t xml:space="preserve">　※　よく読んでいただいた上で、応募登録をお願いします。</w:t>
      </w:r>
    </w:p>
    <w:p w14:paraId="46DC0336" w14:textId="0B38D34E" w:rsidR="009F36E4" w:rsidRPr="004E5B8B" w:rsidRDefault="009F36E4" w:rsidP="00862EF7">
      <w:pPr>
        <w:numPr>
          <w:ilvl w:val="0"/>
          <w:numId w:val="4"/>
        </w:numPr>
        <w:jc w:val="left"/>
      </w:pPr>
      <w:r w:rsidRPr="004E5B8B">
        <w:rPr>
          <w:rFonts w:hint="eastAsia"/>
        </w:rPr>
        <w:t>学校名など記入内容については、省略せずに正式名称を正確に記入してください。</w:t>
      </w:r>
    </w:p>
    <w:p w14:paraId="5A4D2F7F" w14:textId="108983B9" w:rsidR="007F584D" w:rsidRPr="004E5B8B" w:rsidRDefault="00882D3F" w:rsidP="00882D3F">
      <w:pPr>
        <w:numPr>
          <w:ilvl w:val="0"/>
          <w:numId w:val="4"/>
        </w:numPr>
        <w:jc w:val="left"/>
      </w:pPr>
      <w:r w:rsidRPr="004E5B8B">
        <w:rPr>
          <w:rFonts w:hint="eastAsia"/>
        </w:rPr>
        <w:t>ホームページ</w:t>
      </w:r>
      <w:r w:rsidR="00162661" w:rsidRPr="004E5B8B">
        <w:rPr>
          <w:rFonts w:hint="eastAsia"/>
        </w:rPr>
        <w:t>上での応募登録は、メールアドレスをお持ちの方のみとさせ</w:t>
      </w:r>
      <w:r w:rsidR="0012553E" w:rsidRPr="004E5B8B">
        <w:rPr>
          <w:rFonts w:hint="eastAsia"/>
        </w:rPr>
        <w:t>ていただきます。後日、こちらから</w:t>
      </w:r>
      <w:r w:rsidR="007E1C49">
        <w:rPr>
          <w:rFonts w:hint="eastAsia"/>
        </w:rPr>
        <w:t>応募</w:t>
      </w:r>
      <w:r w:rsidR="0012553E" w:rsidRPr="004E5B8B">
        <w:rPr>
          <w:rFonts w:hint="eastAsia"/>
        </w:rPr>
        <w:t>登録番号をお知らせします。</w:t>
      </w:r>
    </w:p>
    <w:p w14:paraId="5E23F700" w14:textId="12615B27" w:rsidR="007F584D" w:rsidRPr="004E5B8B" w:rsidRDefault="007F584D" w:rsidP="00862EF7">
      <w:pPr>
        <w:numPr>
          <w:ilvl w:val="0"/>
          <w:numId w:val="4"/>
        </w:numPr>
        <w:jc w:val="left"/>
      </w:pPr>
      <w:r w:rsidRPr="004E5B8B">
        <w:rPr>
          <w:rFonts w:hint="eastAsia"/>
        </w:rPr>
        <w:t>返信用のメールアドレスは、約</w:t>
      </w:r>
      <w:r w:rsidRPr="004E5B8B">
        <w:rPr>
          <w:rFonts w:hint="eastAsia"/>
        </w:rPr>
        <w:t>200</w:t>
      </w:r>
      <w:r w:rsidRPr="004E5B8B">
        <w:rPr>
          <w:rFonts w:hint="eastAsia"/>
        </w:rPr>
        <w:t>文字の文字数を受信できるものに限ります。</w:t>
      </w:r>
    </w:p>
    <w:p w14:paraId="17976E6D" w14:textId="037F3ABA" w:rsidR="004237D8" w:rsidRPr="00E632F5" w:rsidRDefault="00882D3F" w:rsidP="00882D3F">
      <w:pPr>
        <w:numPr>
          <w:ilvl w:val="0"/>
          <w:numId w:val="4"/>
        </w:numPr>
        <w:jc w:val="left"/>
        <w:rPr>
          <w:color w:val="FF0000"/>
        </w:rPr>
      </w:pPr>
      <w:r w:rsidRPr="004E5B8B">
        <w:rPr>
          <w:rFonts w:hint="eastAsia"/>
        </w:rPr>
        <w:t>ホームページ</w:t>
      </w:r>
      <w:r w:rsidR="004237D8" w:rsidRPr="004E5B8B">
        <w:rPr>
          <w:rFonts w:hint="eastAsia"/>
        </w:rPr>
        <w:t>上での応募登録の場合、次のメールアドレスより登録番号のお知らせがあります。</w:t>
      </w:r>
      <w:r w:rsidRPr="009E3327">
        <w:rPr>
          <w:rFonts w:hint="eastAsia"/>
        </w:rPr>
        <w:t>（</w:t>
      </w:r>
      <w:r w:rsidR="004237D8" w:rsidRPr="009E3327">
        <w:rPr>
          <w:rFonts w:hint="eastAsia"/>
          <w:sz w:val="20"/>
          <w:szCs w:val="20"/>
        </w:rPr>
        <w:t>府民お問合せセンター：</w:t>
      </w:r>
      <w:hyperlink r:id="rId22" w:history="1">
        <w:r w:rsidR="004237D8" w:rsidRPr="00471250">
          <w:rPr>
            <w:rStyle w:val="a9"/>
            <w:sz w:val="20"/>
            <w:szCs w:val="20"/>
          </w:rPr>
          <w:t>OtoiawaseCenter@sbox.pref.osaka.lg.jp</w:t>
        </w:r>
      </w:hyperlink>
      <w:r w:rsidRPr="009E3327">
        <w:rPr>
          <w:rStyle w:val="a9"/>
          <w:rFonts w:hint="eastAsia"/>
          <w:color w:val="auto"/>
          <w:sz w:val="20"/>
          <w:szCs w:val="20"/>
          <w:u w:val="none"/>
        </w:rPr>
        <w:t>）</w:t>
      </w:r>
    </w:p>
    <w:p w14:paraId="2774133B" w14:textId="63BF1D69" w:rsidR="00D000E2" w:rsidRPr="004E5B8B" w:rsidRDefault="007A28A4" w:rsidP="00EA1990">
      <w:pPr>
        <w:ind w:leftChars="205" w:left="850" w:hangingChars="200" w:hanging="420"/>
        <w:jc w:val="left"/>
      </w:pPr>
      <w:r w:rsidRPr="004E5B8B">
        <w:rPr>
          <w:rFonts w:hint="eastAsia"/>
        </w:rPr>
        <w:t xml:space="preserve">・　</w:t>
      </w:r>
      <w:r w:rsidR="007F584D" w:rsidRPr="004E5B8B">
        <w:rPr>
          <w:rFonts w:hint="eastAsia"/>
        </w:rPr>
        <w:t>携帯電話、フリーメールなどメールの種類は問いません</w:t>
      </w:r>
      <w:r w:rsidR="002E6BB0" w:rsidRPr="004E5B8B">
        <w:rPr>
          <w:rFonts w:hint="eastAsia"/>
        </w:rPr>
        <w:t>が、特に携帯電話</w:t>
      </w:r>
      <w:r w:rsidR="00A4397D" w:rsidRPr="004E5B8B">
        <w:rPr>
          <w:rFonts w:hint="eastAsia"/>
        </w:rPr>
        <w:t>の場合、セキュリティ</w:t>
      </w:r>
      <w:r w:rsidR="000D6459" w:rsidRPr="004E5B8B">
        <w:rPr>
          <w:rFonts w:hint="eastAsia"/>
        </w:rPr>
        <w:t>の</w:t>
      </w:r>
      <w:r w:rsidR="00A4397D" w:rsidRPr="004E5B8B">
        <w:rPr>
          <w:rFonts w:hint="eastAsia"/>
        </w:rPr>
        <w:t>設定上、パソコンからのメールを</w:t>
      </w:r>
      <w:r w:rsidR="00D35B18" w:rsidRPr="004E5B8B">
        <w:rPr>
          <w:rFonts w:hint="eastAsia"/>
        </w:rPr>
        <w:t>受</w:t>
      </w:r>
      <w:r w:rsidR="00A4397D" w:rsidRPr="004E5B8B">
        <w:rPr>
          <w:rFonts w:hint="eastAsia"/>
        </w:rPr>
        <w:t>信</w:t>
      </w:r>
      <w:r w:rsidR="002E6BB0" w:rsidRPr="004E5B8B">
        <w:rPr>
          <w:rFonts w:hint="eastAsia"/>
        </w:rPr>
        <w:t>できない場合が</w:t>
      </w:r>
      <w:r w:rsidR="00481304" w:rsidRPr="004E5B8B">
        <w:rPr>
          <w:rFonts w:hint="eastAsia"/>
        </w:rPr>
        <w:t>ありますの</w:t>
      </w:r>
      <w:r w:rsidR="002E6BB0" w:rsidRPr="004E5B8B">
        <w:rPr>
          <w:rFonts w:hint="eastAsia"/>
        </w:rPr>
        <w:t>で</w:t>
      </w:r>
      <w:r w:rsidR="00891529" w:rsidRPr="004E5B8B">
        <w:rPr>
          <w:rFonts w:hint="eastAsia"/>
        </w:rPr>
        <w:t>、</w:t>
      </w:r>
      <w:r w:rsidR="002E6BB0" w:rsidRPr="004E5B8B">
        <w:rPr>
          <w:rFonts w:hint="eastAsia"/>
          <w:u w:val="single"/>
        </w:rPr>
        <w:t>できるだけ</w:t>
      </w:r>
      <w:r w:rsidR="00CC527F" w:rsidRPr="004E5B8B">
        <w:rPr>
          <w:rFonts w:hint="eastAsia"/>
          <w:u w:val="single"/>
        </w:rPr>
        <w:t>パソコン</w:t>
      </w:r>
      <w:r w:rsidR="002E6BB0" w:rsidRPr="004E5B8B">
        <w:rPr>
          <w:rFonts w:hint="eastAsia"/>
          <w:u w:val="single"/>
        </w:rPr>
        <w:t>を活用していただくか、</w:t>
      </w:r>
      <w:r w:rsidR="00891529" w:rsidRPr="004E5B8B">
        <w:rPr>
          <w:rFonts w:hint="eastAsia"/>
          <w:u w:val="single"/>
        </w:rPr>
        <w:t>お持ちの</w:t>
      </w:r>
      <w:r w:rsidR="007F584D" w:rsidRPr="004E5B8B">
        <w:rPr>
          <w:rFonts w:hint="eastAsia"/>
          <w:u w:val="single"/>
        </w:rPr>
        <w:t>携帯電話</w:t>
      </w:r>
      <w:r w:rsidR="00C31007" w:rsidRPr="004E5B8B">
        <w:rPr>
          <w:rFonts w:hint="eastAsia"/>
          <w:u w:val="single"/>
        </w:rPr>
        <w:t>の設定を</w:t>
      </w:r>
      <w:r w:rsidR="007F584D" w:rsidRPr="004E5B8B">
        <w:rPr>
          <w:rFonts w:hint="eastAsia"/>
          <w:u w:val="single"/>
        </w:rPr>
        <w:t>パソコンからのメールを受信</w:t>
      </w:r>
      <w:r w:rsidR="00891529" w:rsidRPr="004E5B8B">
        <w:rPr>
          <w:rFonts w:hint="eastAsia"/>
          <w:u w:val="single"/>
        </w:rPr>
        <w:t>できるよう</w:t>
      </w:r>
      <w:r w:rsidR="00CC527F" w:rsidRPr="004E5B8B">
        <w:rPr>
          <w:rFonts w:hint="eastAsia"/>
          <w:u w:val="single"/>
        </w:rPr>
        <w:t>に</w:t>
      </w:r>
      <w:r w:rsidR="00891529" w:rsidRPr="004E5B8B">
        <w:rPr>
          <w:rFonts w:hint="eastAsia"/>
          <w:u w:val="single"/>
        </w:rPr>
        <w:t>変更していただくようお願いします。</w:t>
      </w:r>
      <w:r w:rsidR="00891529" w:rsidRPr="004E5B8B">
        <w:rPr>
          <w:rFonts w:hint="eastAsia"/>
        </w:rPr>
        <w:t>なお、返信できない場合は、電話連絡させていただくことがあります。</w:t>
      </w:r>
    </w:p>
    <w:p w14:paraId="2B128ACA" w14:textId="340D2559" w:rsidR="00320185" w:rsidRPr="004E5B8B" w:rsidRDefault="00D000E2" w:rsidP="00320185">
      <w:pPr>
        <w:numPr>
          <w:ilvl w:val="0"/>
          <w:numId w:val="4"/>
        </w:numPr>
        <w:jc w:val="left"/>
      </w:pPr>
      <w:r w:rsidRPr="004E5B8B">
        <w:rPr>
          <w:rFonts w:hint="eastAsia"/>
        </w:rPr>
        <w:t>申し込みが完了した後、「到達のお知らせメール」が自動送信されますので、</w:t>
      </w:r>
      <w:r w:rsidRPr="004E5B8B">
        <w:rPr>
          <w:rFonts w:hint="eastAsia"/>
        </w:rPr>
        <w:t xml:space="preserve"> </w:t>
      </w:r>
      <w:r w:rsidR="007E1C49">
        <w:rPr>
          <w:rFonts w:hint="eastAsia"/>
        </w:rPr>
        <w:t>応募</w:t>
      </w:r>
      <w:r w:rsidRPr="004E5B8B">
        <w:rPr>
          <w:rFonts w:hint="eastAsia"/>
        </w:rPr>
        <w:t>登録番号のお知らせがあるまで保存しておいてください。</w:t>
      </w:r>
    </w:p>
    <w:p w14:paraId="01631E62" w14:textId="15012407" w:rsidR="00320185" w:rsidRPr="00E632F5" w:rsidRDefault="00320185" w:rsidP="00320185">
      <w:pPr>
        <w:ind w:left="405"/>
        <w:jc w:val="left"/>
        <w:rPr>
          <w:rFonts w:ascii="ＭＳ ゴシック" w:eastAsia="ＭＳ ゴシック" w:hAnsi="ＭＳ ゴシック"/>
          <w:color w:val="FF0000"/>
          <w:szCs w:val="21"/>
        </w:rPr>
      </w:pPr>
    </w:p>
    <w:p w14:paraId="52915584" w14:textId="77777777" w:rsidR="00802A4D" w:rsidRPr="00CC5C9C" w:rsidRDefault="00102CF3" w:rsidP="00320185">
      <w:pPr>
        <w:numPr>
          <w:ilvl w:val="0"/>
          <w:numId w:val="17"/>
        </w:numPr>
        <w:jc w:val="left"/>
      </w:pPr>
      <w:r w:rsidRPr="00CC5C9C">
        <w:rPr>
          <w:rFonts w:ascii="ＭＳ ゴシック" w:eastAsia="ＭＳ ゴシック" w:hAnsi="ＭＳ ゴシック" w:hint="eastAsia"/>
          <w:szCs w:val="21"/>
        </w:rPr>
        <w:t>学校単位での応募登録</w:t>
      </w:r>
    </w:p>
    <w:p w14:paraId="2C8A8079" w14:textId="6A87AF6C" w:rsidR="009705EE" w:rsidRPr="00CC5C9C" w:rsidRDefault="00102CF3" w:rsidP="00EA1990">
      <w:pPr>
        <w:ind w:left="663" w:hangingChars="300" w:hanging="663"/>
      </w:pPr>
      <w:r w:rsidRPr="00CC5C9C">
        <w:rPr>
          <w:rFonts w:hint="eastAsia"/>
          <w:b/>
          <w:sz w:val="22"/>
          <w:szCs w:val="22"/>
        </w:rPr>
        <w:t xml:space="preserve">　　　</w:t>
      </w:r>
      <w:r w:rsidR="000D6459" w:rsidRPr="00CC5C9C">
        <w:rPr>
          <w:rFonts w:hint="eastAsia"/>
        </w:rPr>
        <w:t>学校単位でまとめて応募登録をされる場合は、担当の先生を通じ</w:t>
      </w:r>
      <w:r w:rsidRPr="00CC5C9C">
        <w:rPr>
          <w:rFonts w:hint="eastAsia"/>
        </w:rPr>
        <w:t>て</w:t>
      </w:r>
      <w:r w:rsidR="000D6459" w:rsidRPr="00CC5C9C">
        <w:rPr>
          <w:rFonts w:hint="eastAsia"/>
        </w:rPr>
        <w:t>下記の</w:t>
      </w:r>
      <w:r w:rsidR="009705EE" w:rsidRPr="00CC5C9C">
        <w:rPr>
          <w:rFonts w:hint="eastAsia"/>
        </w:rPr>
        <w:t>メール送付</w:t>
      </w:r>
      <w:r w:rsidR="00587DDE" w:rsidRPr="00CC5C9C">
        <w:rPr>
          <w:rFonts w:hint="eastAsia"/>
        </w:rPr>
        <w:t>先までメールを送付してください。</w:t>
      </w:r>
    </w:p>
    <w:p w14:paraId="586F66E4" w14:textId="7C302821" w:rsidR="009705EE" w:rsidRPr="00CC5C9C" w:rsidRDefault="009705EE" w:rsidP="00EA1990">
      <w:pPr>
        <w:ind w:leftChars="300" w:left="2738" w:hangingChars="1000" w:hanging="2108"/>
      </w:pPr>
      <w:r w:rsidRPr="00CC5C9C">
        <w:rPr>
          <w:rFonts w:ascii="ＭＳ ゴシック" w:eastAsia="ＭＳ ゴシック" w:hAnsi="ＭＳ ゴシック" w:hint="eastAsia"/>
          <w:b/>
        </w:rPr>
        <w:t>【学校担当者様へ】</w:t>
      </w:r>
      <w:r w:rsidR="007A28A4" w:rsidRPr="00CC5C9C">
        <w:rPr>
          <w:rFonts w:ascii="ＭＳ ゴシック" w:eastAsia="ＭＳ ゴシック" w:hAnsi="ＭＳ ゴシック" w:hint="eastAsia"/>
        </w:rPr>
        <w:t xml:space="preserve">　</w:t>
      </w:r>
      <w:r w:rsidR="000A4970" w:rsidRPr="00CC5C9C">
        <w:rPr>
          <w:rFonts w:hint="eastAsia"/>
        </w:rPr>
        <w:t>学校単位での応募登録の際、下記</w:t>
      </w:r>
      <w:r w:rsidR="00882D3F" w:rsidRPr="00CC5C9C">
        <w:rPr>
          <w:rFonts w:hint="eastAsia"/>
        </w:rPr>
        <w:t>URL</w:t>
      </w:r>
      <w:r w:rsidR="000A4970" w:rsidRPr="00CC5C9C">
        <w:rPr>
          <w:rFonts w:hint="eastAsia"/>
        </w:rPr>
        <w:t>のあすなろ夢建築</w:t>
      </w:r>
      <w:r w:rsidR="00882D3F" w:rsidRPr="00CC5C9C">
        <w:rPr>
          <w:rFonts w:hint="eastAsia"/>
        </w:rPr>
        <w:t>ホームページ</w:t>
      </w:r>
      <w:r w:rsidRPr="00CC5C9C">
        <w:rPr>
          <w:rFonts w:hint="eastAsia"/>
        </w:rPr>
        <w:t>より、「団体応募登録シート</w:t>
      </w:r>
      <w:r w:rsidR="00470321" w:rsidRPr="00CC5C9C">
        <w:t>.xlsx</w:t>
      </w:r>
      <w:r w:rsidR="00470321" w:rsidRPr="00CC5C9C">
        <w:rPr>
          <w:rFonts w:hint="eastAsia"/>
        </w:rPr>
        <w:t xml:space="preserve"> </w:t>
      </w:r>
      <w:r w:rsidRPr="00CC5C9C">
        <w:rPr>
          <w:rFonts w:hint="eastAsia"/>
        </w:rPr>
        <w:t>」をダウンロードの上、記入し</w:t>
      </w:r>
      <w:r w:rsidR="002F1500" w:rsidRPr="00CC5C9C">
        <w:rPr>
          <w:rFonts w:hint="eastAsia"/>
        </w:rPr>
        <w:t>ていただき</w:t>
      </w:r>
      <w:r w:rsidRPr="00CC5C9C">
        <w:rPr>
          <w:rFonts w:hint="eastAsia"/>
        </w:rPr>
        <w:t>、添付の上メールをご送付ください。</w:t>
      </w:r>
    </w:p>
    <w:p w14:paraId="44CB16DD" w14:textId="74B31AD2" w:rsidR="009705EE" w:rsidRPr="009F5BE5" w:rsidRDefault="009705EE" w:rsidP="00EA1990">
      <w:pPr>
        <w:ind w:left="630" w:hangingChars="300" w:hanging="630"/>
        <w:rPr>
          <w:color w:val="1F4E79" w:themeColor="accent1" w:themeShade="80"/>
        </w:rPr>
      </w:pPr>
      <w:r w:rsidRPr="00CC5C9C">
        <w:rPr>
          <w:rFonts w:hint="eastAsia"/>
        </w:rPr>
        <w:t xml:space="preserve">　　</w:t>
      </w:r>
      <w:r w:rsidRPr="00CC5C9C">
        <w:rPr>
          <w:rFonts w:hint="eastAsia"/>
        </w:rPr>
        <w:t xml:space="preserve"> </w:t>
      </w:r>
      <w:r w:rsidR="00CB11F0" w:rsidRPr="00CC5C9C">
        <w:rPr>
          <w:rFonts w:hint="eastAsia"/>
        </w:rPr>
        <w:t xml:space="preserve">　</w:t>
      </w:r>
      <w:r w:rsidRPr="00CC5C9C">
        <w:rPr>
          <w:rFonts w:hint="eastAsia"/>
        </w:rPr>
        <w:t>URL</w:t>
      </w:r>
      <w:r w:rsidRPr="00CC5C9C">
        <w:rPr>
          <w:rFonts w:hint="eastAsia"/>
        </w:rPr>
        <w:t xml:space="preserve">　：　</w:t>
      </w:r>
      <w:hyperlink r:id="rId23" w:history="1">
        <w:r w:rsidR="009F5BE5">
          <w:rPr>
            <w:rStyle w:val="a9"/>
          </w:rPr>
          <w:t>https://www.pref.osaka.lg.jp/koken_keikaku/asunaro/index.html</w:t>
        </w:r>
      </w:hyperlink>
    </w:p>
    <w:p w14:paraId="3E38F48D" w14:textId="1A252B1B" w:rsidR="00ED73F5" w:rsidRPr="00CC5C9C" w:rsidRDefault="009705EE" w:rsidP="00EA1990">
      <w:pPr>
        <w:ind w:firstLineChars="350" w:firstLine="735"/>
        <w:rPr>
          <w:u w:val="single"/>
        </w:rPr>
      </w:pPr>
      <w:r w:rsidRPr="00CC5C9C">
        <w:rPr>
          <w:rFonts w:hint="eastAsia"/>
        </w:rPr>
        <w:t>メール送付</w:t>
      </w:r>
      <w:r w:rsidR="00802A4D" w:rsidRPr="00CC5C9C">
        <w:rPr>
          <w:rFonts w:hint="eastAsia"/>
        </w:rPr>
        <w:t>先</w:t>
      </w:r>
      <w:r w:rsidR="007A28A4" w:rsidRPr="00CC5C9C">
        <w:rPr>
          <w:rFonts w:hint="eastAsia"/>
        </w:rPr>
        <w:t xml:space="preserve">　</w:t>
      </w:r>
      <w:r w:rsidR="00802A4D" w:rsidRPr="00CC5C9C">
        <w:rPr>
          <w:rFonts w:hint="eastAsia"/>
        </w:rPr>
        <w:t>：</w:t>
      </w:r>
      <w:r w:rsidR="007A28A4" w:rsidRPr="00CC5C9C">
        <w:rPr>
          <w:rFonts w:hint="eastAsia"/>
        </w:rPr>
        <w:t xml:space="preserve">　</w:t>
      </w:r>
      <w:hyperlink r:id="rId24" w:history="1">
        <w:r w:rsidR="00944DAB" w:rsidRPr="00944DAB">
          <w:rPr>
            <w:rStyle w:val="a9"/>
            <w:rFonts w:hint="eastAsia"/>
          </w:rPr>
          <w:t>kokyokenchiku-g01@sbox.pref.osaka.lg.jp</w:t>
        </w:r>
      </w:hyperlink>
    </w:p>
    <w:p w14:paraId="2A0A9E04" w14:textId="6375497B" w:rsidR="00954B62" w:rsidRPr="00CC5C9C" w:rsidRDefault="000D6459" w:rsidP="00862EF7">
      <w:pPr>
        <w:numPr>
          <w:ilvl w:val="1"/>
          <w:numId w:val="4"/>
        </w:numPr>
      </w:pPr>
      <w:r w:rsidRPr="00CC5C9C">
        <w:rPr>
          <w:rFonts w:hint="eastAsia"/>
        </w:rPr>
        <w:t>件</w:t>
      </w:r>
      <w:r w:rsidR="00ED73F5" w:rsidRPr="00CC5C9C">
        <w:rPr>
          <w:rFonts w:hint="eastAsia"/>
        </w:rPr>
        <w:t>名は、「コンクール応募登録」としてください。申込者の他、共同制作者は、</w:t>
      </w:r>
      <w:r w:rsidR="00D678A7" w:rsidRPr="00CC5C9C">
        <w:rPr>
          <w:rFonts w:hint="eastAsia"/>
        </w:rPr>
        <w:t>2</w:t>
      </w:r>
      <w:r w:rsidR="00ED73F5" w:rsidRPr="00CC5C9C">
        <w:rPr>
          <w:rFonts w:hint="eastAsia"/>
        </w:rPr>
        <w:t>名まで</w:t>
      </w:r>
      <w:r w:rsidR="00B96474" w:rsidRPr="00CC5C9C">
        <w:rPr>
          <w:rFonts w:hint="eastAsia"/>
        </w:rPr>
        <w:t>です</w:t>
      </w:r>
      <w:r w:rsidR="007A28A4" w:rsidRPr="00CC5C9C">
        <w:rPr>
          <w:rFonts w:hint="eastAsia"/>
        </w:rPr>
        <w:t>。</w:t>
      </w:r>
    </w:p>
    <w:p w14:paraId="745CBC4B" w14:textId="77777777" w:rsidR="00CB11F0" w:rsidRPr="00CC5C9C" w:rsidRDefault="00CD6AE7" w:rsidP="00C124AD">
      <w:pPr>
        <w:numPr>
          <w:ilvl w:val="1"/>
          <w:numId w:val="4"/>
        </w:numPr>
      </w:pPr>
      <w:r w:rsidRPr="00CC5C9C">
        <w:rPr>
          <w:rFonts w:hint="eastAsia"/>
        </w:rPr>
        <w:t>学校単位での登録の場合「到達のお知らせメール」は送信されませんので、ご注意ください。</w:t>
      </w:r>
    </w:p>
    <w:p w14:paraId="20AA7427" w14:textId="7AE9DF83" w:rsidR="00102CF3" w:rsidRDefault="008E3D88" w:rsidP="004059ED">
      <w:pPr>
        <w:ind w:leftChars="300" w:left="630" w:firstLineChars="100" w:firstLine="210"/>
      </w:pPr>
      <w:r w:rsidRPr="00CC5C9C">
        <w:rPr>
          <w:rFonts w:hint="eastAsia"/>
        </w:rPr>
        <w:t>なお、</w:t>
      </w:r>
      <w:r w:rsidR="00CB11F0" w:rsidRPr="00CC5C9C">
        <w:rPr>
          <w:rFonts w:hint="eastAsia"/>
        </w:rPr>
        <w:t>ダウンロード不可等でシートへの記入ができず</w:t>
      </w:r>
      <w:r w:rsidR="009705EE" w:rsidRPr="00CC5C9C">
        <w:rPr>
          <w:rFonts w:hint="eastAsia"/>
        </w:rPr>
        <w:t>メールへの添付が不可能な場合に限り、下記の内容を直接メールに記載</w:t>
      </w:r>
      <w:r w:rsidRPr="00CC5C9C">
        <w:rPr>
          <w:rFonts w:hint="eastAsia"/>
        </w:rPr>
        <w:t>し</w:t>
      </w:r>
      <w:r w:rsidR="009705EE" w:rsidRPr="00CC5C9C">
        <w:rPr>
          <w:rFonts w:hint="eastAsia"/>
        </w:rPr>
        <w:t>、申込みください。</w:t>
      </w:r>
    </w:p>
    <w:p w14:paraId="092173E1" w14:textId="0EEB790F" w:rsidR="004059ED" w:rsidRPr="00CC5C9C" w:rsidRDefault="00F94355" w:rsidP="004059ED">
      <w:pPr>
        <w:ind w:leftChars="300" w:left="630" w:firstLineChars="100" w:firstLine="210"/>
      </w:pPr>
      <w:r w:rsidRPr="00CC5C9C">
        <w:rPr>
          <w:rFonts w:hint="eastAsia"/>
          <w:noProof/>
        </w:rPr>
        <mc:AlternateContent>
          <mc:Choice Requires="wps">
            <w:drawing>
              <wp:anchor distT="0" distB="0" distL="114300" distR="114300" simplePos="0" relativeHeight="251644928" behindDoc="0" locked="0" layoutInCell="1" allowOverlap="1" wp14:anchorId="7EE09BD6" wp14:editId="328D0EC8">
                <wp:simplePos x="0" y="0"/>
                <wp:positionH relativeFrom="column">
                  <wp:posOffset>518719</wp:posOffset>
                </wp:positionH>
                <wp:positionV relativeFrom="paragraph">
                  <wp:posOffset>240258</wp:posOffset>
                </wp:positionV>
                <wp:extent cx="2341880" cy="994867"/>
                <wp:effectExtent l="0" t="0" r="20320" b="15240"/>
                <wp:wrapNone/>
                <wp:docPr id="1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99486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CA97" id="Rectangle 330" o:spid="_x0000_s1026" style="position:absolute;left:0;text-align:left;margin-left:40.85pt;margin-top:18.9pt;width:184.4pt;height:7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" filled="f"/>
            </w:pict>
          </mc:Fallback>
        </mc:AlternateContent>
      </w:r>
    </w:p>
    <w:p w14:paraId="4636B377" w14:textId="303F7EAD" w:rsidR="00ED73F5" w:rsidRPr="00CC5C9C" w:rsidRDefault="00ED73F5" w:rsidP="00102CF3">
      <w:pPr>
        <w:ind w:left="210"/>
      </w:pPr>
      <w:r w:rsidRPr="00CC5C9C">
        <w:rPr>
          <w:rFonts w:hint="eastAsia"/>
        </w:rPr>
        <w:t xml:space="preserve">　　</w:t>
      </w:r>
      <w:r w:rsidR="009705EE" w:rsidRPr="00CC5C9C">
        <w:rPr>
          <w:rFonts w:hint="eastAsia"/>
        </w:rPr>
        <w:t xml:space="preserve">　　</w:t>
      </w:r>
      <w:r w:rsidRPr="00CC5C9C">
        <w:rPr>
          <w:rFonts w:hint="eastAsia"/>
        </w:rPr>
        <w:t>○申込者</w:t>
      </w:r>
    </w:p>
    <w:p w14:paraId="3B8FB805" w14:textId="44EAEBFE" w:rsidR="00ED73F5" w:rsidRPr="00CC5C9C" w:rsidRDefault="00ED73F5" w:rsidP="00ED73F5">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氏名、住所、電話番号、学校名</w:t>
      </w:r>
    </w:p>
    <w:p w14:paraId="13935EDA" w14:textId="17EFE795" w:rsidR="00636E8B" w:rsidRPr="00CC5C9C" w:rsidRDefault="00ED73F5" w:rsidP="00116772">
      <w:r w:rsidRPr="00CC5C9C">
        <w:rPr>
          <w:rFonts w:hint="eastAsia"/>
        </w:rPr>
        <w:t xml:space="preserve">　　　</w:t>
      </w:r>
      <w:r w:rsidR="009705EE" w:rsidRPr="00CC5C9C">
        <w:rPr>
          <w:rFonts w:hint="eastAsia"/>
        </w:rPr>
        <w:t xml:space="preserve">　　</w:t>
      </w:r>
      <w:r w:rsidRPr="00CC5C9C">
        <w:rPr>
          <w:rFonts w:hint="eastAsia"/>
        </w:rPr>
        <w:t>○共同制作者</w:t>
      </w:r>
    </w:p>
    <w:p w14:paraId="17AA8C2B" w14:textId="27269880" w:rsidR="00771ED3" w:rsidRPr="00CC5C9C" w:rsidRDefault="00ED73F5" w:rsidP="00116772">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氏名、住所、電話番号、学校名</w:t>
      </w:r>
      <w:r w:rsidR="00CC5C9C" w:rsidRPr="00CC5C9C">
        <w:rPr>
          <w:rFonts w:hint="eastAsia"/>
          <w:noProof/>
        </w:rPr>
        <mc:AlternateContent>
          <mc:Choice Requires="wps">
            <w:drawing>
              <wp:anchor distT="0" distB="0" distL="114300" distR="114300" simplePos="0" relativeHeight="251643904" behindDoc="0" locked="0" layoutInCell="1" allowOverlap="1" wp14:anchorId="3E8BF05B" wp14:editId="687CE8F1">
                <wp:simplePos x="0" y="0"/>
                <wp:positionH relativeFrom="column">
                  <wp:posOffset>2557145</wp:posOffset>
                </wp:positionH>
                <wp:positionV relativeFrom="paragraph">
                  <wp:posOffset>140335</wp:posOffset>
                </wp:positionV>
                <wp:extent cx="2245360" cy="952500"/>
                <wp:effectExtent l="0" t="0" r="2540" b="1905"/>
                <wp:wrapNone/>
                <wp:docPr id="1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B54CC" id="Rectangle 325" o:spid="_x0000_s1026" style="position:absolute;left:0;text-align:left;margin-left:201.35pt;margin-top:11.05pt;width:176.8pt;height: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" filled="f" stroked="f"/>
            </w:pict>
          </mc:Fallback>
        </mc:AlternateContent>
      </w:r>
    </w:p>
    <w:p w14:paraId="04CFFF3A" w14:textId="15CFFE11" w:rsidR="000E0351" w:rsidRPr="00833C84" w:rsidRDefault="00320185" w:rsidP="008E6134">
      <w:pPr>
        <w:numPr>
          <w:ilvl w:val="0"/>
          <w:numId w:val="12"/>
        </w:numPr>
        <w:rPr>
          <w:rFonts w:ascii="ＭＳ ゴシック" w:eastAsia="ＭＳ ゴシック" w:hAnsi="ＭＳ ゴシック"/>
          <w:b/>
          <w:sz w:val="28"/>
          <w:szCs w:val="28"/>
        </w:rPr>
      </w:pPr>
      <w:r w:rsidRPr="00E632F5">
        <w:rPr>
          <w:rFonts w:ascii="ＭＳ ゴシック" w:eastAsia="ＭＳ ゴシック" w:hAnsi="ＭＳ ゴシック"/>
          <w:b/>
          <w:color w:val="FF0000"/>
          <w:sz w:val="28"/>
          <w:szCs w:val="28"/>
        </w:rPr>
        <w:br w:type="page"/>
      </w:r>
      <w:r w:rsidR="00E77D7F" w:rsidRPr="00833C84">
        <w:rPr>
          <w:rFonts w:ascii="ＭＳ ゴシック" w:eastAsia="ＭＳ ゴシック" w:hAnsi="ＭＳ ゴシック" w:hint="eastAsia"/>
          <w:b/>
          <w:sz w:val="28"/>
          <w:szCs w:val="28"/>
        </w:rPr>
        <w:lastRenderedPageBreak/>
        <w:t>質問</w:t>
      </w:r>
      <w:r w:rsidR="000E0351" w:rsidRPr="00833C84">
        <w:rPr>
          <w:rFonts w:ascii="ＭＳ ゴシック" w:eastAsia="ＭＳ ゴシック" w:hAnsi="ＭＳ ゴシック" w:hint="eastAsia"/>
          <w:b/>
          <w:sz w:val="28"/>
          <w:szCs w:val="28"/>
        </w:rPr>
        <w:t>について</w:t>
      </w:r>
    </w:p>
    <w:p w14:paraId="3A7F10FD" w14:textId="05C59325" w:rsidR="00BC14A4" w:rsidRPr="00E632F5" w:rsidRDefault="000C279D" w:rsidP="00EA1990">
      <w:pPr>
        <w:ind w:firstLineChars="100" w:firstLine="210"/>
        <w:rPr>
          <w:color w:val="FF0000"/>
        </w:rPr>
      </w:pPr>
      <w:r w:rsidRPr="00833C84">
        <w:rPr>
          <w:rFonts w:hint="eastAsia"/>
        </w:rPr>
        <w:t>質疑応答は原則として行いません。ただし、</w:t>
      </w:r>
      <w:r w:rsidR="00B96E5A" w:rsidRPr="00833C84">
        <w:rPr>
          <w:rFonts w:hint="eastAsia"/>
        </w:rPr>
        <w:t>補足説明・追加説明が必要であると判断した場合</w:t>
      </w:r>
      <w:r w:rsidRPr="00833C84">
        <w:rPr>
          <w:rFonts w:hint="eastAsia"/>
        </w:rPr>
        <w:t>に</w:t>
      </w:r>
      <w:r w:rsidR="000D6459" w:rsidRPr="00833C84">
        <w:rPr>
          <w:rFonts w:hint="eastAsia"/>
        </w:rPr>
        <w:t>ついて</w:t>
      </w:r>
      <w:r w:rsidRPr="00833C84">
        <w:rPr>
          <w:rFonts w:hint="eastAsia"/>
        </w:rPr>
        <w:t>は</w:t>
      </w:r>
      <w:r w:rsidR="00B96E5A" w:rsidRPr="00833C84">
        <w:rPr>
          <w:rFonts w:hint="eastAsia"/>
        </w:rPr>
        <w:t>、</w:t>
      </w:r>
      <w:r w:rsidR="00B96E5A" w:rsidRPr="00A34739">
        <w:rPr>
          <w:rFonts w:hint="eastAsia"/>
        </w:rPr>
        <w:t>10</w:t>
      </w:r>
      <w:r w:rsidR="00B96E5A" w:rsidRPr="00A34739">
        <w:rPr>
          <w:rFonts w:hint="eastAsia"/>
        </w:rPr>
        <w:t>月</w:t>
      </w:r>
      <w:r w:rsidR="00020E03" w:rsidRPr="00A34739">
        <w:rPr>
          <w:rFonts w:hint="eastAsia"/>
        </w:rPr>
        <w:t>20</w:t>
      </w:r>
      <w:r w:rsidR="00B96E5A" w:rsidRPr="00A34739">
        <w:rPr>
          <w:rFonts w:hint="eastAsia"/>
        </w:rPr>
        <w:t>日（金）</w:t>
      </w:r>
      <w:r w:rsidR="00B96E5A" w:rsidRPr="00833C84">
        <w:rPr>
          <w:rFonts w:hint="eastAsia"/>
        </w:rPr>
        <w:t>までに</w:t>
      </w:r>
      <w:r w:rsidR="00882D3F" w:rsidRPr="00833C84">
        <w:rPr>
          <w:rFonts w:hint="eastAsia"/>
        </w:rPr>
        <w:t>ホームページ</w:t>
      </w:r>
      <w:r w:rsidR="00B96E5A" w:rsidRPr="00833C84">
        <w:rPr>
          <w:rFonts w:hint="eastAsia"/>
        </w:rPr>
        <w:t>上にて公表します</w:t>
      </w:r>
      <w:r w:rsidRPr="00833C84">
        <w:rPr>
          <w:rFonts w:hint="eastAsia"/>
        </w:rPr>
        <w:t>。</w:t>
      </w:r>
    </w:p>
    <w:p w14:paraId="37BB873D" w14:textId="0D3F896D" w:rsidR="00771ED3" w:rsidRPr="00020E03" w:rsidRDefault="00771ED3" w:rsidP="00771ED3">
      <w:pPr>
        <w:rPr>
          <w:color w:val="FF0000"/>
        </w:rPr>
      </w:pPr>
    </w:p>
    <w:p w14:paraId="303FF405" w14:textId="77777777" w:rsidR="00771ED3" w:rsidRPr="00B206C8" w:rsidRDefault="000E0351" w:rsidP="008E6134">
      <w:pPr>
        <w:numPr>
          <w:ilvl w:val="0"/>
          <w:numId w:val="12"/>
        </w:numPr>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t>作品の提出等</w:t>
      </w:r>
    </w:p>
    <w:p w14:paraId="20813AE3" w14:textId="652A6CF4" w:rsidR="003F21D8" w:rsidRPr="00B206C8" w:rsidRDefault="001627B3" w:rsidP="003F21D8">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3F21D8" w:rsidRPr="00B206C8">
        <w:rPr>
          <w:rFonts w:ascii="ＭＳ ゴシック" w:eastAsia="ＭＳ ゴシック" w:hAnsi="ＭＳ ゴシック" w:hint="eastAsia"/>
          <w:b/>
          <w:sz w:val="24"/>
        </w:rPr>
        <w:t>作品の送付方法</w:t>
      </w:r>
    </w:p>
    <w:p w14:paraId="5286006A" w14:textId="1BA90FC6" w:rsidR="001D53A7" w:rsidRDefault="001627B3" w:rsidP="00333823">
      <w:pPr>
        <w:ind w:leftChars="133" w:left="707" w:hangingChars="204" w:hanging="428"/>
      </w:pPr>
      <w:r w:rsidRPr="00B206C8">
        <w:rPr>
          <w:rFonts w:hint="eastAsia"/>
        </w:rPr>
        <w:t xml:space="preserve">①　</w:t>
      </w:r>
      <w:r w:rsidR="003F21D8" w:rsidRPr="00B206C8">
        <w:rPr>
          <w:rFonts w:hint="eastAsia"/>
        </w:rPr>
        <w:t>応募登録後に返信されたメール</w:t>
      </w:r>
      <w:r w:rsidR="00A4397D" w:rsidRPr="00B206C8">
        <w:rPr>
          <w:rFonts w:hint="eastAsia"/>
        </w:rPr>
        <w:t>に</w:t>
      </w:r>
      <w:r w:rsidR="00776BDF" w:rsidRPr="00B206C8">
        <w:rPr>
          <w:rFonts w:hint="eastAsia"/>
        </w:rPr>
        <w:t>記載された「</w:t>
      </w:r>
      <w:r w:rsidR="007E1C49">
        <w:rPr>
          <w:rFonts w:hint="eastAsia"/>
        </w:rPr>
        <w:t>応募</w:t>
      </w:r>
      <w:r w:rsidR="00776BDF" w:rsidRPr="00B206C8">
        <w:rPr>
          <w:rFonts w:hint="eastAsia"/>
        </w:rPr>
        <w:t>登録番号」を、作品の右肩に記入してくだ</w:t>
      </w:r>
      <w:r w:rsidR="003F21D8" w:rsidRPr="00B206C8">
        <w:rPr>
          <w:rFonts w:hint="eastAsia"/>
        </w:rPr>
        <w:t>さい。</w:t>
      </w:r>
      <w:r w:rsidR="00776BDF" w:rsidRPr="00B206C8">
        <w:rPr>
          <w:rFonts w:hint="eastAsia"/>
        </w:rPr>
        <w:t xml:space="preserve">　</w:t>
      </w:r>
    </w:p>
    <w:p w14:paraId="1DFDAFD4" w14:textId="63018EF4" w:rsidR="003F21D8" w:rsidRPr="00B206C8" w:rsidRDefault="001D53A7" w:rsidP="00333823">
      <w:pPr>
        <w:ind w:leftChars="133" w:left="707" w:hangingChars="204" w:hanging="428"/>
      </w:pPr>
      <w:r w:rsidRPr="00B206C8">
        <w:rPr>
          <w:rFonts w:hint="eastAsia"/>
          <w:noProof/>
        </w:rPr>
        <mc:AlternateContent>
          <mc:Choice Requires="wps">
            <w:drawing>
              <wp:anchor distT="0" distB="0" distL="114300" distR="114300" simplePos="0" relativeHeight="251642880" behindDoc="0" locked="0" layoutInCell="1" allowOverlap="1" wp14:anchorId="5F90565A" wp14:editId="6CAADCEC">
                <wp:simplePos x="0" y="0"/>
                <wp:positionH relativeFrom="column">
                  <wp:posOffset>1680210</wp:posOffset>
                </wp:positionH>
                <wp:positionV relativeFrom="paragraph">
                  <wp:posOffset>225425</wp:posOffset>
                </wp:positionV>
                <wp:extent cx="1634490" cy="0"/>
                <wp:effectExtent l="21590" t="53975" r="20320" b="60325"/>
                <wp:wrapNone/>
                <wp:docPr id="1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8444" id="Line 12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17.75pt" to="2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">
                <v:stroke startarrow="block" endarrow="block"/>
              </v:line>
            </w:pict>
          </mc:Fallback>
        </mc:AlternateContent>
      </w:r>
      <w:r w:rsidR="00A558D9" w:rsidRPr="00B206C8">
        <w:rPr>
          <w:rFonts w:hint="eastAsia"/>
        </w:rPr>
        <w:t xml:space="preserve">　　　　　　</w:t>
      </w:r>
      <w:r w:rsidR="001B3579" w:rsidRPr="00B206C8">
        <w:rPr>
          <w:rFonts w:hint="eastAsia"/>
        </w:rPr>
        <w:t xml:space="preserve">　　　</w:t>
      </w:r>
      <w:r w:rsidR="00A558D9" w:rsidRPr="00B206C8">
        <w:rPr>
          <w:rFonts w:hint="eastAsia"/>
        </w:rPr>
        <w:t xml:space="preserve">　</w:t>
      </w:r>
      <w:r w:rsidR="00A558D9" w:rsidRPr="00B206C8">
        <w:rPr>
          <w:rFonts w:hint="eastAsia"/>
        </w:rPr>
        <w:t xml:space="preserve"> </w:t>
      </w:r>
      <w:r>
        <w:rPr>
          <w:rFonts w:hint="eastAsia"/>
        </w:rPr>
        <w:t xml:space="preserve">　　　　　　</w:t>
      </w:r>
      <w:r w:rsidR="00FF16A2" w:rsidRPr="00B206C8">
        <w:rPr>
          <w:rFonts w:hint="eastAsia"/>
        </w:rPr>
        <w:t>4</w:t>
      </w:r>
      <w:r w:rsidR="00457918" w:rsidRPr="00B206C8">
        <w:rPr>
          <w:rFonts w:hint="eastAsia"/>
        </w:rPr>
        <w:t>cm</w:t>
      </w:r>
    </w:p>
    <w:p w14:paraId="4D2001FF" w14:textId="6AF11B23" w:rsidR="007E1C49" w:rsidRDefault="009066F8" w:rsidP="003F21D8">
      <w:r w:rsidRPr="00B206C8">
        <w:rPr>
          <w:rFonts w:hint="eastAsia"/>
          <w:noProof/>
        </w:rPr>
        <mc:AlternateContent>
          <mc:Choice Requires="wps">
            <w:drawing>
              <wp:anchor distT="0" distB="0" distL="114300" distR="114300" simplePos="0" relativeHeight="251641856" behindDoc="0" locked="0" layoutInCell="1" allowOverlap="1" wp14:anchorId="21EE536A" wp14:editId="1EF456EF">
                <wp:simplePos x="0" y="0"/>
                <wp:positionH relativeFrom="column">
                  <wp:posOffset>1577190</wp:posOffset>
                </wp:positionH>
                <wp:positionV relativeFrom="paragraph">
                  <wp:posOffset>86435</wp:posOffset>
                </wp:positionV>
                <wp:extent cx="0" cy="1042670"/>
                <wp:effectExtent l="57150" t="19685" r="57150" b="23495"/>
                <wp:wrapNone/>
                <wp:docPr id="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9BF25" id="Line 12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8pt" to="124.2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">
                <v:stroke startarrow="block" endarrow="block"/>
              </v:line>
            </w:pict>
          </mc:Fallback>
        </mc:AlternateContent>
      </w:r>
      <w:r w:rsidRPr="00B206C8">
        <w:rPr>
          <w:rFonts w:hint="eastAsia"/>
          <w:noProof/>
        </w:rPr>
        <mc:AlternateContent>
          <mc:Choice Requires="wpg">
            <w:drawing>
              <wp:anchor distT="0" distB="0" distL="114300" distR="114300" simplePos="0" relativeHeight="251640832" behindDoc="0" locked="0" layoutInCell="1" allowOverlap="1" wp14:anchorId="1934046F" wp14:editId="1EB7DF4D">
                <wp:simplePos x="0" y="0"/>
                <wp:positionH relativeFrom="column">
                  <wp:posOffset>1884605</wp:posOffset>
                </wp:positionH>
                <wp:positionV relativeFrom="paragraph">
                  <wp:posOffset>251460</wp:posOffset>
                </wp:positionV>
                <wp:extent cx="1216660" cy="160020"/>
                <wp:effectExtent l="5715" t="15875" r="25400" b="508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60020"/>
                          <a:chOff x="4329" y="3943"/>
                          <a:chExt cx="2376" cy="312"/>
                        </a:xfrm>
                      </wpg:grpSpPr>
                      <wps:wsp>
                        <wps:cNvPr id="5" name="Oval 111"/>
                        <wps:cNvSpPr>
                          <a:spLocks noChangeArrowheads="1"/>
                        </wps:cNvSpPr>
                        <wps:spPr bwMode="auto">
                          <a:xfrm>
                            <a:off x="4329" y="3959"/>
                            <a:ext cx="594" cy="296"/>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114"/>
                        <wps:cNvCnPr>
                          <a:cxnSpLocks noChangeShapeType="1"/>
                        </wps:cNvCnPr>
                        <wps:spPr bwMode="auto">
                          <a:xfrm>
                            <a:off x="5022" y="4107"/>
                            <a:ext cx="29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117"/>
                        <wps:cNvSpPr>
                          <a:spLocks noChangeArrowheads="1"/>
                        </wps:cNvSpPr>
                        <wps:spPr bwMode="auto">
                          <a:xfrm>
                            <a:off x="5418" y="3944"/>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118"/>
                        <wps:cNvSpPr>
                          <a:spLocks noChangeArrowheads="1"/>
                        </wps:cNvSpPr>
                        <wps:spPr bwMode="auto">
                          <a:xfrm>
                            <a:off x="6111" y="3943"/>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72CF1" id="Group 119" o:spid="_x0000_s1026" style="position:absolute;left:0;text-align:left;margin-left:148.4pt;margin-top:19.8pt;width:95.8pt;height:12.6pt;z-index:251640832" coordorigin="4329,3943" coordsize="23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">
                <v:oval id="Oval 111" o:spid="_x0000_s1027" style="position:absolute;left:4329;top:3959;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v:line id="Line 114" o:spid="_x0000_s1028" style="position:absolute;visibility:visible;mso-wrap-style:square" from="5022,4107" to="5319,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7" o:spid="_x0000_s1029" type="#_x0000_t5" style="position:absolute;left:5418;top:3944;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" filled="f" strokeweight=".5pt"/>
                <v:shape id="AutoShape 118" o:spid="_x0000_s1030" type="#_x0000_t5" style="position:absolute;left:6111;top:3943;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" filled="f" strokeweight=".5pt"/>
              </v:group>
            </w:pict>
          </mc:Fallback>
        </mc:AlternateContent>
      </w:r>
      <w:r w:rsidRPr="00B206C8">
        <w:rPr>
          <w:rFonts w:hint="eastAsia"/>
          <w:noProof/>
        </w:rPr>
        <mc:AlternateContent>
          <mc:Choice Requires="wpg">
            <w:drawing>
              <wp:anchor distT="0" distB="0" distL="114300" distR="114300" simplePos="0" relativeHeight="251639808" behindDoc="0" locked="0" layoutInCell="1" allowOverlap="1" wp14:anchorId="3788FC2D" wp14:editId="0EFE4399">
                <wp:simplePos x="0" y="0"/>
                <wp:positionH relativeFrom="column">
                  <wp:posOffset>1683385</wp:posOffset>
                </wp:positionH>
                <wp:positionV relativeFrom="paragraph">
                  <wp:posOffset>78067</wp:posOffset>
                </wp:positionV>
                <wp:extent cx="1634490" cy="1033780"/>
                <wp:effectExtent l="12065" t="10160" r="10795" b="13335"/>
                <wp:wrapNone/>
                <wp:docPr id="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33780"/>
                          <a:chOff x="3978" y="3663"/>
                          <a:chExt cx="3069" cy="1924"/>
                        </a:xfrm>
                      </wpg:grpSpPr>
                      <wps:wsp>
                        <wps:cNvPr id="10" name="Rectangle 105"/>
                        <wps:cNvSpPr>
                          <a:spLocks noChangeArrowheads="1"/>
                        </wps:cNvSpPr>
                        <wps:spPr bwMode="auto">
                          <a:xfrm>
                            <a:off x="3978" y="3663"/>
                            <a:ext cx="3069" cy="1924"/>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108"/>
                        <wps:cNvCnPr>
                          <a:cxnSpLocks noChangeShapeType="1"/>
                        </wps:cNvCnPr>
                        <wps:spPr bwMode="auto">
                          <a:xfrm>
                            <a:off x="3978" y="4626"/>
                            <a:ext cx="306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8AC737" id="Group 120" o:spid="_x0000_s1026" style="position:absolute;left:0;text-align:left;margin-left:132.55pt;margin-top:6.15pt;width:128.7pt;height:81.4pt;z-index:251639808" coordorigin="3978,3663" coordsize="306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">
                <v:rect id="Rectangle 105" o:spid="_x0000_s1027" style="position:absolute;left:3978;top:3663;width:306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filled="f" strokeweight=".5pt"/>
                <v:line id="Line 108" o:spid="_x0000_s1028" style="position:absolute;visibility:visible;mso-wrap-style:square" from="3978,4626" to="704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3F21D8" w:rsidRPr="00B206C8">
        <w:rPr>
          <w:rFonts w:hint="eastAsia"/>
        </w:rPr>
        <w:t xml:space="preserve">　　　　　　　　　　　　　　　　　　　　　　　　　　　</w:t>
      </w:r>
    </w:p>
    <w:p w14:paraId="7D671C33" w14:textId="34A23034" w:rsidR="003F21D8" w:rsidRPr="00B206C8" w:rsidRDefault="00457918" w:rsidP="007E1C49">
      <w:pPr>
        <w:ind w:firstLineChars="2700" w:firstLine="5670"/>
      </w:pPr>
      <w:r w:rsidRPr="00B206C8">
        <w:rPr>
          <w:rFonts w:hint="eastAsia"/>
        </w:rPr>
        <w:t>←</w:t>
      </w:r>
      <w:r w:rsidR="007E1C49">
        <w:rPr>
          <w:rFonts w:hint="eastAsia"/>
        </w:rPr>
        <w:t>応募</w:t>
      </w:r>
      <w:r w:rsidRPr="00B206C8">
        <w:rPr>
          <w:rFonts w:hint="eastAsia"/>
        </w:rPr>
        <w:t>登録番号を記入してください。</w:t>
      </w:r>
    </w:p>
    <w:p w14:paraId="77B1BDFF" w14:textId="566C229B" w:rsidR="003F21D8" w:rsidRPr="00B206C8" w:rsidRDefault="00457918" w:rsidP="003F21D8">
      <w:r w:rsidRPr="00B206C8">
        <w:rPr>
          <w:rFonts w:hint="eastAsia"/>
        </w:rPr>
        <w:t xml:space="preserve">　　　　　　　</w:t>
      </w:r>
      <w:r w:rsidR="00954B62" w:rsidRPr="00B206C8">
        <w:rPr>
          <w:rFonts w:hint="eastAsia"/>
        </w:rPr>
        <w:t xml:space="preserve">　</w:t>
      </w:r>
      <w:r w:rsidR="009066F8">
        <w:rPr>
          <w:rFonts w:hint="eastAsia"/>
        </w:rPr>
        <w:t xml:space="preserve">　</w:t>
      </w:r>
      <w:r w:rsidR="00FF16A2" w:rsidRPr="00B206C8">
        <w:rPr>
          <w:rFonts w:hint="eastAsia"/>
        </w:rPr>
        <w:t>3</w:t>
      </w:r>
      <w:r w:rsidRPr="00B206C8">
        <w:rPr>
          <w:rFonts w:hint="eastAsia"/>
        </w:rPr>
        <w:t>cm</w:t>
      </w:r>
    </w:p>
    <w:p w14:paraId="1B9C5E66" w14:textId="4CF5615A" w:rsidR="00320185" w:rsidRDefault="003F21D8" w:rsidP="007E1C49">
      <w:pPr>
        <w:ind w:firstLineChars="2700" w:firstLine="5670"/>
      </w:pPr>
      <w:r w:rsidRPr="00B206C8">
        <w:rPr>
          <w:rFonts w:hint="eastAsia"/>
        </w:rPr>
        <w:t>←何も記入しないでください。</w:t>
      </w:r>
    </w:p>
    <w:p w14:paraId="7CA48957" w14:textId="79516C77" w:rsidR="009066F8" w:rsidRDefault="009066F8" w:rsidP="009066F8">
      <w:pPr>
        <w:ind w:firstLineChars="2800" w:firstLine="5880"/>
      </w:pPr>
    </w:p>
    <w:p w14:paraId="43BAFEB3" w14:textId="77777777" w:rsidR="001D53A7" w:rsidRPr="009066F8" w:rsidRDefault="001D53A7" w:rsidP="009066F8">
      <w:pPr>
        <w:ind w:firstLineChars="2800" w:firstLine="5880"/>
        <w:rPr>
          <w:rFonts w:hint="eastAsia"/>
        </w:rPr>
      </w:pPr>
    </w:p>
    <w:p w14:paraId="58DE3C14" w14:textId="28F66710" w:rsidR="00320185" w:rsidRPr="00B206C8" w:rsidRDefault="00C93734" w:rsidP="00320185">
      <w:pPr>
        <w:numPr>
          <w:ilvl w:val="1"/>
          <w:numId w:val="1"/>
        </w:numPr>
      </w:pPr>
      <w:r w:rsidRPr="00B206C8">
        <w:rPr>
          <w:rFonts w:hint="eastAsia"/>
        </w:rPr>
        <w:t>【</w:t>
      </w:r>
      <w:r w:rsidR="00C538A6" w:rsidRPr="00B206C8">
        <w:rPr>
          <w:rFonts w:hint="eastAsia"/>
        </w:rPr>
        <w:t>別添</w:t>
      </w:r>
      <w:r w:rsidR="001248B2">
        <w:rPr>
          <w:rFonts w:hint="eastAsia"/>
        </w:rPr>
        <w:t>７</w:t>
      </w:r>
      <w:r w:rsidRPr="00B206C8">
        <w:rPr>
          <w:rFonts w:hint="eastAsia"/>
        </w:rPr>
        <w:t>】</w:t>
      </w:r>
      <w:r w:rsidR="007E6C2F" w:rsidRPr="00B206C8">
        <w:rPr>
          <w:rFonts w:hint="eastAsia"/>
        </w:rPr>
        <w:t>「</w:t>
      </w:r>
      <w:r w:rsidR="00457918" w:rsidRPr="00B206C8">
        <w:rPr>
          <w:rFonts w:hint="eastAsia"/>
        </w:rPr>
        <w:t>応募用紙</w:t>
      </w:r>
      <w:r w:rsidR="007E6C2F" w:rsidRPr="00B206C8">
        <w:rPr>
          <w:rFonts w:hint="eastAsia"/>
        </w:rPr>
        <w:t>」</w:t>
      </w:r>
      <w:r w:rsidR="00A34A3D" w:rsidRPr="00B206C8">
        <w:rPr>
          <w:rFonts w:hint="eastAsia"/>
        </w:rPr>
        <w:t>に</w:t>
      </w:r>
      <w:r w:rsidR="00457918" w:rsidRPr="00B206C8">
        <w:rPr>
          <w:rFonts w:hint="eastAsia"/>
        </w:rPr>
        <w:t>必要事項を記入のうえ、封筒に入れ</w:t>
      </w:r>
      <w:r w:rsidR="008E3D88" w:rsidRPr="00B206C8">
        <w:rPr>
          <w:rFonts w:hint="eastAsia"/>
        </w:rPr>
        <w:t>て</w:t>
      </w:r>
      <w:r w:rsidR="00457918" w:rsidRPr="00B206C8">
        <w:rPr>
          <w:rFonts w:hint="eastAsia"/>
        </w:rPr>
        <w:t>密封し、その封筒の上部を作品の裏面に貼り付けてください。（全面を貼り付けないでください</w:t>
      </w:r>
      <w:r w:rsidR="00891529" w:rsidRPr="00B206C8">
        <w:rPr>
          <w:rFonts w:hint="eastAsia"/>
        </w:rPr>
        <w:t>。</w:t>
      </w:r>
      <w:r w:rsidR="00891529" w:rsidRPr="00B206C8">
        <w:rPr>
          <w:rFonts w:hint="eastAsia"/>
          <w:u w:val="single"/>
        </w:rPr>
        <w:t>また</w:t>
      </w:r>
      <w:r w:rsidR="008E1359" w:rsidRPr="00B206C8">
        <w:rPr>
          <w:rFonts w:hint="eastAsia"/>
          <w:u w:val="single"/>
        </w:rPr>
        <w:t>、</w:t>
      </w:r>
      <w:r w:rsidR="001D53A7">
        <w:rPr>
          <w:rFonts w:hint="eastAsia"/>
          <w:u w:val="single"/>
        </w:rPr>
        <w:t>両面テープは外すときに</w:t>
      </w:r>
      <w:r w:rsidR="00891529" w:rsidRPr="00B206C8">
        <w:rPr>
          <w:rFonts w:hint="eastAsia"/>
          <w:u w:val="single"/>
        </w:rPr>
        <w:t>図面を傷つけ</w:t>
      </w:r>
      <w:r w:rsidR="000D6459" w:rsidRPr="00B206C8">
        <w:rPr>
          <w:rFonts w:hint="eastAsia"/>
          <w:u w:val="single"/>
        </w:rPr>
        <w:t>る恐れがありますので、セロハンテープやドラフティングテープで簡易</w:t>
      </w:r>
      <w:r w:rsidR="00891529" w:rsidRPr="00B206C8">
        <w:rPr>
          <w:rFonts w:hint="eastAsia"/>
          <w:u w:val="single"/>
        </w:rPr>
        <w:t>にとめてください。</w:t>
      </w:r>
      <w:r w:rsidR="00457918" w:rsidRPr="00B206C8">
        <w:rPr>
          <w:rFonts w:hint="eastAsia"/>
        </w:rPr>
        <w:t>）</w:t>
      </w:r>
    </w:p>
    <w:p w14:paraId="60B3C0FA" w14:textId="4059EC09" w:rsidR="00320185" w:rsidRPr="00B206C8" w:rsidRDefault="00320185" w:rsidP="00320185">
      <w:pPr>
        <w:ind w:left="780"/>
      </w:pPr>
    </w:p>
    <w:p w14:paraId="6AFF1E5E" w14:textId="4365945C" w:rsidR="00320185" w:rsidRPr="00B206C8" w:rsidRDefault="00457918" w:rsidP="00320185">
      <w:pPr>
        <w:numPr>
          <w:ilvl w:val="1"/>
          <w:numId w:val="1"/>
        </w:numPr>
      </w:pPr>
      <w:r w:rsidRPr="00B206C8">
        <w:rPr>
          <w:rFonts w:hint="eastAsia"/>
        </w:rPr>
        <w:t>郵送を原則とします。</w:t>
      </w:r>
    </w:p>
    <w:p w14:paraId="583CFD66" w14:textId="6853EA11" w:rsidR="00320185" w:rsidRPr="00B206C8" w:rsidRDefault="00A354F0" w:rsidP="00320185">
      <w:pPr>
        <w:ind w:left="780"/>
      </w:pPr>
      <w:r w:rsidRPr="00B206C8">
        <w:rPr>
          <w:rFonts w:hint="eastAsia"/>
        </w:rPr>
        <w:t>なお、第</w:t>
      </w:r>
      <w:r w:rsidRPr="00B206C8">
        <w:rPr>
          <w:rFonts w:hint="eastAsia"/>
        </w:rPr>
        <w:t>1</w:t>
      </w:r>
      <w:r w:rsidR="00457918" w:rsidRPr="00B206C8">
        <w:rPr>
          <w:rFonts w:hint="eastAsia"/>
        </w:rPr>
        <w:t>部（高校生の部）は原則、学校を通じて提出してください</w:t>
      </w:r>
      <w:r w:rsidR="008F7915" w:rsidRPr="00B206C8">
        <w:rPr>
          <w:rFonts w:hint="eastAsia"/>
        </w:rPr>
        <w:t>。</w:t>
      </w:r>
    </w:p>
    <w:p w14:paraId="36D218A2" w14:textId="3905C77C" w:rsidR="00320185" w:rsidRPr="00B206C8" w:rsidRDefault="00320185" w:rsidP="00320185">
      <w:pPr>
        <w:ind w:left="780"/>
      </w:pPr>
    </w:p>
    <w:p w14:paraId="3507CBE1" w14:textId="32633E5A" w:rsidR="00457918" w:rsidRPr="00B206C8" w:rsidRDefault="00457918" w:rsidP="00320185">
      <w:pPr>
        <w:numPr>
          <w:ilvl w:val="1"/>
          <w:numId w:val="1"/>
        </w:numPr>
      </w:pPr>
      <w:r w:rsidRPr="00B206C8">
        <w:rPr>
          <w:rFonts w:hint="eastAsia"/>
          <w:u w:val="single"/>
        </w:rPr>
        <w:t>提出前に、再度、各種条件を満たしている</w:t>
      </w:r>
      <w:r w:rsidR="004B2488" w:rsidRPr="00B206C8">
        <w:rPr>
          <w:rFonts w:hint="eastAsia"/>
          <w:u w:val="single"/>
        </w:rPr>
        <w:t>か必ず</w:t>
      </w:r>
      <w:r w:rsidR="001D53A7">
        <w:rPr>
          <w:rFonts w:hint="eastAsia"/>
          <w:u w:val="single"/>
        </w:rPr>
        <w:t>【別紙８】「</w:t>
      </w:r>
      <w:r w:rsidRPr="00B206C8">
        <w:rPr>
          <w:rFonts w:hint="eastAsia"/>
          <w:u w:val="single"/>
        </w:rPr>
        <w:t>チェック</w:t>
      </w:r>
      <w:r w:rsidR="001D53A7">
        <w:rPr>
          <w:rFonts w:hint="eastAsia"/>
          <w:u w:val="single"/>
        </w:rPr>
        <w:t>リスト」で確認</w:t>
      </w:r>
      <w:r w:rsidRPr="00B206C8">
        <w:rPr>
          <w:rFonts w:hint="eastAsia"/>
          <w:u w:val="single"/>
        </w:rPr>
        <w:t>してください。</w:t>
      </w:r>
    </w:p>
    <w:p w14:paraId="07254617" w14:textId="4D856B29" w:rsidR="00455D57" w:rsidRPr="00B206C8" w:rsidRDefault="004B2488" w:rsidP="00EA1990">
      <w:pPr>
        <w:ind w:firstLineChars="400" w:firstLine="840"/>
      </w:pPr>
      <w:r w:rsidRPr="00B206C8">
        <w:rPr>
          <w:rFonts w:hint="eastAsia"/>
        </w:rPr>
        <w:t>※</w:t>
      </w:r>
      <w:r w:rsidR="00036EB8" w:rsidRPr="00B206C8">
        <w:rPr>
          <w:rFonts w:hint="eastAsia"/>
        </w:rPr>
        <w:t xml:space="preserve">　</w:t>
      </w:r>
      <w:r w:rsidR="005C1B7D" w:rsidRPr="00B206C8">
        <w:rPr>
          <w:rFonts w:hint="eastAsia"/>
        </w:rPr>
        <w:t>まれに寸法</w:t>
      </w:r>
      <w:r w:rsidR="00E77D7F" w:rsidRPr="00B206C8">
        <w:rPr>
          <w:rFonts w:hint="eastAsia"/>
        </w:rPr>
        <w:t>未</w:t>
      </w:r>
      <w:r w:rsidR="00B210BB" w:rsidRPr="00B206C8">
        <w:rPr>
          <w:rFonts w:hint="eastAsia"/>
        </w:rPr>
        <w:t>記入</w:t>
      </w:r>
      <w:r w:rsidRPr="00B206C8">
        <w:rPr>
          <w:rFonts w:hint="eastAsia"/>
        </w:rPr>
        <w:t>など満足していないものが見受けられます。</w:t>
      </w:r>
    </w:p>
    <w:p w14:paraId="5D901D73" w14:textId="138E5C68" w:rsidR="00A41E3E" w:rsidRPr="00E632F5" w:rsidRDefault="00A41E3E" w:rsidP="00457918">
      <w:pPr>
        <w:rPr>
          <w:rFonts w:ascii="ＭＳ ゴシック" w:eastAsia="ＭＳ ゴシック" w:hAnsi="ＭＳ ゴシック"/>
          <w:b/>
          <w:color w:val="FF0000"/>
          <w:sz w:val="24"/>
        </w:rPr>
      </w:pPr>
    </w:p>
    <w:p w14:paraId="7CC69F23" w14:textId="2FE3CF4E" w:rsidR="00954B62" w:rsidRPr="00833C84" w:rsidRDefault="001627B3" w:rsidP="00457918">
      <w:pPr>
        <w:rPr>
          <w:rFonts w:ascii="ＭＳ ゴシック" w:eastAsia="ＭＳ ゴシック" w:hAnsi="ＭＳ ゴシック"/>
          <w:b/>
          <w:sz w:val="24"/>
        </w:rPr>
      </w:pPr>
      <w:r w:rsidRPr="00833C84">
        <w:rPr>
          <w:rFonts w:ascii="ＭＳ ゴシック" w:eastAsia="ＭＳ ゴシック" w:hAnsi="ＭＳ ゴシック" w:hint="eastAsia"/>
          <w:b/>
          <w:sz w:val="24"/>
        </w:rPr>
        <w:t>（2）</w:t>
      </w:r>
      <w:r w:rsidR="00954B62" w:rsidRPr="00833C84">
        <w:rPr>
          <w:rFonts w:ascii="ＭＳ ゴシック" w:eastAsia="ＭＳ ゴシック" w:hAnsi="ＭＳ ゴシック" w:hint="eastAsia"/>
          <w:b/>
          <w:sz w:val="24"/>
        </w:rPr>
        <w:t>作品</w:t>
      </w:r>
      <w:r w:rsidR="000D6459" w:rsidRPr="00833C84">
        <w:rPr>
          <w:rFonts w:ascii="ＭＳ ゴシック" w:eastAsia="ＭＳ ゴシック" w:hAnsi="ＭＳ ゴシック" w:hint="eastAsia"/>
          <w:b/>
          <w:sz w:val="24"/>
        </w:rPr>
        <w:t>の</w:t>
      </w:r>
      <w:r w:rsidR="00954B62" w:rsidRPr="00833C84">
        <w:rPr>
          <w:rFonts w:ascii="ＭＳ ゴシック" w:eastAsia="ＭＳ ゴシック" w:hAnsi="ＭＳ ゴシック" w:hint="eastAsia"/>
          <w:b/>
          <w:sz w:val="24"/>
        </w:rPr>
        <w:t>提出</w:t>
      </w:r>
    </w:p>
    <w:p w14:paraId="6AD4042A" w14:textId="55E2F04D" w:rsidR="00954B62" w:rsidRPr="00833C84" w:rsidRDefault="002F22D8" w:rsidP="00457918">
      <w:pPr>
        <w:rPr>
          <w:u w:val="single"/>
        </w:rPr>
      </w:pPr>
      <w:r w:rsidRPr="00833C84">
        <w:rPr>
          <w:rFonts w:hint="eastAsia"/>
        </w:rPr>
        <w:t xml:space="preserve">　　　　</w:t>
      </w:r>
      <w:r w:rsidR="00D678A7" w:rsidRPr="00A34739">
        <w:rPr>
          <w:rFonts w:hint="eastAsia"/>
          <w:u w:val="single"/>
        </w:rPr>
        <w:t>令和</w:t>
      </w:r>
      <w:r w:rsidR="00020E03" w:rsidRPr="00A34739">
        <w:rPr>
          <w:rFonts w:hint="eastAsia"/>
          <w:u w:val="single"/>
        </w:rPr>
        <w:t>６</w:t>
      </w:r>
      <w:r w:rsidR="00D678A7" w:rsidRPr="00A34739">
        <w:rPr>
          <w:rFonts w:hint="eastAsia"/>
          <w:u w:val="single"/>
        </w:rPr>
        <w:t>年</w:t>
      </w:r>
      <w:r w:rsidR="00020E03" w:rsidRPr="00A34739">
        <w:rPr>
          <w:rFonts w:hint="eastAsia"/>
          <w:u w:val="single"/>
        </w:rPr>
        <w:t>１</w:t>
      </w:r>
      <w:r w:rsidR="00D678A7" w:rsidRPr="00A34739">
        <w:rPr>
          <w:rFonts w:hint="eastAsia"/>
          <w:u w:val="single"/>
        </w:rPr>
        <w:t>月</w:t>
      </w:r>
      <w:r w:rsidR="00020E03" w:rsidRPr="00A34739">
        <w:rPr>
          <w:rFonts w:hint="eastAsia"/>
          <w:u w:val="single"/>
        </w:rPr>
        <w:t>５</w:t>
      </w:r>
      <w:r w:rsidR="00833C84" w:rsidRPr="00A34739">
        <w:rPr>
          <w:rFonts w:hint="eastAsia"/>
          <w:u w:val="single"/>
        </w:rPr>
        <w:t>日（金</w:t>
      </w:r>
      <w:r w:rsidR="003A0F33" w:rsidRPr="00A34739">
        <w:rPr>
          <w:rFonts w:hint="eastAsia"/>
          <w:u w:val="single"/>
        </w:rPr>
        <w:t>）</w:t>
      </w:r>
      <w:r w:rsidR="00D678A7" w:rsidRPr="00A34739">
        <w:rPr>
          <w:rFonts w:hint="eastAsia"/>
          <w:u w:val="single"/>
        </w:rPr>
        <w:t xml:space="preserve">　～　令和</w:t>
      </w:r>
      <w:r w:rsidR="00020E03" w:rsidRPr="00A34739">
        <w:rPr>
          <w:rFonts w:hint="eastAsia"/>
          <w:u w:val="single"/>
        </w:rPr>
        <w:t>６</w:t>
      </w:r>
      <w:r w:rsidR="00D678A7" w:rsidRPr="00A34739">
        <w:rPr>
          <w:rFonts w:hint="eastAsia"/>
          <w:u w:val="single"/>
        </w:rPr>
        <w:t>年</w:t>
      </w:r>
      <w:r w:rsidR="00020E03" w:rsidRPr="00A34739">
        <w:rPr>
          <w:rFonts w:hint="eastAsia"/>
          <w:u w:val="single"/>
        </w:rPr>
        <w:t>１</w:t>
      </w:r>
      <w:r w:rsidR="00D678A7" w:rsidRPr="00A34739">
        <w:rPr>
          <w:rFonts w:hint="eastAsia"/>
          <w:u w:val="single"/>
        </w:rPr>
        <w:t>月</w:t>
      </w:r>
      <w:r w:rsidR="00020E03" w:rsidRPr="00A34739">
        <w:rPr>
          <w:rFonts w:hint="eastAsia"/>
          <w:u w:val="single"/>
        </w:rPr>
        <w:t>12</w:t>
      </w:r>
      <w:r w:rsidR="00833C84" w:rsidRPr="00A34739">
        <w:rPr>
          <w:rFonts w:hint="eastAsia"/>
          <w:u w:val="single"/>
        </w:rPr>
        <w:t>日（金</w:t>
      </w:r>
      <w:r w:rsidR="001519C3" w:rsidRPr="00A34739">
        <w:rPr>
          <w:rFonts w:hint="eastAsia"/>
          <w:u w:val="single"/>
        </w:rPr>
        <w:t>）</w:t>
      </w:r>
      <w:r w:rsidR="00954B62" w:rsidRPr="00A34739">
        <w:rPr>
          <w:rFonts w:hint="eastAsia"/>
          <w:u w:val="single"/>
        </w:rPr>
        <w:t xml:space="preserve">　※</w:t>
      </w:r>
      <w:r w:rsidR="00B80B0C" w:rsidRPr="00A34739">
        <w:rPr>
          <w:rFonts w:hint="eastAsia"/>
          <w:u w:val="single"/>
        </w:rPr>
        <w:t xml:space="preserve">　</w:t>
      </w:r>
      <w:r w:rsidR="00954B62" w:rsidRPr="00A34739">
        <w:rPr>
          <w:rFonts w:hint="eastAsia"/>
          <w:u w:val="single"/>
        </w:rPr>
        <w:t>当日消印有効</w:t>
      </w:r>
    </w:p>
    <w:p w14:paraId="62B0A23C" w14:textId="2F8FB307" w:rsidR="00457918" w:rsidRDefault="00954B62" w:rsidP="00862EF7">
      <w:pPr>
        <w:numPr>
          <w:ilvl w:val="1"/>
          <w:numId w:val="4"/>
        </w:numPr>
      </w:pPr>
      <w:r w:rsidRPr="00833C84">
        <w:rPr>
          <w:rFonts w:hint="eastAsia"/>
        </w:rPr>
        <w:t>受付期間を過ぎた作品の提出は一切受け付けられません</w:t>
      </w:r>
      <w:r w:rsidR="00C955A1" w:rsidRPr="00833C84">
        <w:rPr>
          <w:rFonts w:hint="eastAsia"/>
        </w:rPr>
        <w:t>のでご注意下さい</w:t>
      </w:r>
      <w:r w:rsidRPr="00833C84">
        <w:rPr>
          <w:rFonts w:hint="eastAsia"/>
        </w:rPr>
        <w:t>。</w:t>
      </w:r>
    </w:p>
    <w:p w14:paraId="511A9DD7" w14:textId="074D1C3B" w:rsidR="0040597E" w:rsidRPr="00833C84" w:rsidRDefault="0040597E" w:rsidP="00862EF7">
      <w:pPr>
        <w:numPr>
          <w:ilvl w:val="1"/>
          <w:numId w:val="4"/>
        </w:numPr>
      </w:pPr>
      <w:r>
        <w:rPr>
          <w:rFonts w:hint="eastAsia"/>
        </w:rPr>
        <w:t>着払いでの郵送は受け付けておりませんのでご注意下さい。</w:t>
      </w:r>
    </w:p>
    <w:p w14:paraId="2D4CD60D" w14:textId="7DC9BD81" w:rsidR="00D77C42" w:rsidRPr="00E632F5" w:rsidRDefault="00D77C42" w:rsidP="00A45DA3">
      <w:pPr>
        <w:ind w:left="825"/>
        <w:rPr>
          <w:color w:val="FF0000"/>
        </w:rPr>
      </w:pPr>
    </w:p>
    <w:p w14:paraId="77BC8D08" w14:textId="54F7B6BB" w:rsidR="00457918" w:rsidRPr="00B206C8" w:rsidRDefault="001627B3" w:rsidP="00457918">
      <w:pPr>
        <w:rPr>
          <w:rFonts w:ascii="ＭＳ ゴシック" w:eastAsia="ＭＳ ゴシック" w:hAnsi="ＭＳ ゴシック"/>
          <w:b/>
          <w:sz w:val="24"/>
        </w:rPr>
      </w:pPr>
      <w:r w:rsidRPr="00355D43">
        <w:rPr>
          <w:rFonts w:ascii="ＭＳ ゴシック" w:eastAsia="ＭＳ ゴシック" w:hAnsi="ＭＳ ゴシック" w:hint="eastAsia"/>
          <w:b/>
          <w:sz w:val="24"/>
        </w:rPr>
        <w:t>（</w:t>
      </w:r>
      <w:r w:rsidRPr="00B206C8">
        <w:rPr>
          <w:rFonts w:ascii="ＭＳ ゴシック" w:eastAsia="ＭＳ ゴシック" w:hAnsi="ＭＳ ゴシック" w:hint="eastAsia"/>
          <w:b/>
          <w:sz w:val="24"/>
        </w:rPr>
        <w:t>3）</w:t>
      </w:r>
      <w:r w:rsidR="00954B62" w:rsidRPr="00B206C8">
        <w:rPr>
          <w:rFonts w:ascii="ＭＳ ゴシック" w:eastAsia="ＭＳ ゴシック" w:hAnsi="ＭＳ ゴシック" w:hint="eastAsia"/>
          <w:b/>
          <w:sz w:val="24"/>
        </w:rPr>
        <w:t>作品の送付先</w:t>
      </w:r>
    </w:p>
    <w:p w14:paraId="1E8FD524" w14:textId="708A0113" w:rsidR="00333823" w:rsidRPr="00B206C8" w:rsidRDefault="00954B62" w:rsidP="00457918">
      <w:r w:rsidRPr="00B206C8">
        <w:rPr>
          <w:rFonts w:hint="eastAsia"/>
        </w:rPr>
        <w:t xml:space="preserve">　　　　〒</w:t>
      </w:r>
      <w:r w:rsidR="001B5535" w:rsidRPr="00B206C8">
        <w:rPr>
          <w:rFonts w:hint="eastAsia"/>
        </w:rPr>
        <w:t>559</w:t>
      </w:r>
      <w:r w:rsidR="0056268A" w:rsidRPr="00B206C8">
        <w:rPr>
          <w:rFonts w:hint="eastAsia"/>
        </w:rPr>
        <w:t>－</w:t>
      </w:r>
      <w:r w:rsidR="001B5535" w:rsidRPr="00B206C8">
        <w:rPr>
          <w:rFonts w:hint="eastAsia"/>
        </w:rPr>
        <w:t>8555</w:t>
      </w:r>
      <w:r w:rsidR="00333823" w:rsidRPr="00B206C8">
        <w:rPr>
          <w:rFonts w:hint="eastAsia"/>
        </w:rPr>
        <w:tab/>
      </w:r>
      <w:r w:rsidR="009C27A4" w:rsidRPr="00B206C8">
        <w:rPr>
          <w:rFonts w:hint="eastAsia"/>
        </w:rPr>
        <w:t>大阪市住之江区南港北</w:t>
      </w:r>
      <w:r w:rsidR="00020E03">
        <w:rPr>
          <w:rFonts w:hint="eastAsia"/>
        </w:rPr>
        <w:t>１</w:t>
      </w:r>
      <w:r w:rsidR="00407346" w:rsidRPr="00B206C8">
        <w:rPr>
          <w:rFonts w:hint="eastAsia"/>
        </w:rPr>
        <w:t>丁目</w:t>
      </w:r>
      <w:r w:rsidR="00407346" w:rsidRPr="00B206C8">
        <w:rPr>
          <w:rFonts w:hint="eastAsia"/>
        </w:rPr>
        <w:t>14</w:t>
      </w:r>
      <w:r w:rsidR="00407346" w:rsidRPr="00B206C8">
        <w:rPr>
          <w:rFonts w:hint="eastAsia"/>
        </w:rPr>
        <w:t>番</w:t>
      </w:r>
      <w:r w:rsidR="00407346" w:rsidRPr="00B206C8">
        <w:rPr>
          <w:rFonts w:hint="eastAsia"/>
        </w:rPr>
        <w:t>16</w:t>
      </w:r>
      <w:r w:rsidR="00333823" w:rsidRPr="00B206C8">
        <w:rPr>
          <w:rFonts w:hint="eastAsia"/>
        </w:rPr>
        <w:t>号</w:t>
      </w:r>
    </w:p>
    <w:p w14:paraId="075D075E" w14:textId="77777777" w:rsidR="00333823" w:rsidRPr="00B206C8" w:rsidRDefault="00407346" w:rsidP="00333823">
      <w:pPr>
        <w:ind w:left="1680" w:firstLine="840"/>
      </w:pPr>
      <w:r w:rsidRPr="00B206C8">
        <w:rPr>
          <w:rFonts w:hint="eastAsia"/>
        </w:rPr>
        <w:t>大阪府咲洲庁舎</w:t>
      </w:r>
      <w:r w:rsidR="00333823" w:rsidRPr="00B206C8">
        <w:rPr>
          <w:rFonts w:hint="eastAsia"/>
          <w:sz w:val="20"/>
        </w:rPr>
        <w:t>（さきしまコスモタワー）</w:t>
      </w:r>
      <w:r w:rsidRPr="00B206C8">
        <w:rPr>
          <w:rFonts w:hint="eastAsia"/>
        </w:rPr>
        <w:t>26</w:t>
      </w:r>
      <w:r w:rsidR="001B5535" w:rsidRPr="00B206C8">
        <w:rPr>
          <w:rFonts w:hint="eastAsia"/>
        </w:rPr>
        <w:t>階</w:t>
      </w:r>
    </w:p>
    <w:p w14:paraId="0D3FAA47" w14:textId="77777777" w:rsidR="00F35A5A" w:rsidRDefault="00F35A5A" w:rsidP="00F35A5A">
      <w:pPr>
        <w:ind w:firstLineChars="1200" w:firstLine="2520"/>
      </w:pPr>
      <w:r>
        <w:rPr>
          <w:rFonts w:hint="eastAsia"/>
        </w:rPr>
        <w:t>大阪府都市整備部</w:t>
      </w:r>
      <w:r>
        <w:rPr>
          <w:rFonts w:hint="eastAsia"/>
        </w:rPr>
        <w:t xml:space="preserve"> </w:t>
      </w:r>
      <w:r>
        <w:t>住宅建築局</w:t>
      </w:r>
    </w:p>
    <w:p w14:paraId="73AD4E66" w14:textId="285B5ABF" w:rsidR="005369B7" w:rsidRPr="00E632F5" w:rsidRDefault="00F35A5A" w:rsidP="00F35A5A">
      <w:pPr>
        <w:ind w:left="1680" w:firstLine="840"/>
        <w:rPr>
          <w:color w:val="FF0000"/>
        </w:rPr>
      </w:pPr>
      <w:r>
        <w:rPr>
          <w:rFonts w:hint="eastAsia"/>
        </w:rPr>
        <w:t>公共建築室計画課　計画</w:t>
      </w:r>
      <w:r w:rsidRPr="005E3426">
        <w:rPr>
          <w:rFonts w:hint="eastAsia"/>
        </w:rPr>
        <w:t>グループ</w:t>
      </w:r>
    </w:p>
    <w:p w14:paraId="7232CEF3" w14:textId="4CBA3FC4" w:rsidR="00FC34CF" w:rsidRDefault="00FC34CF" w:rsidP="00333823">
      <w:pPr>
        <w:ind w:left="1680" w:firstLine="840"/>
        <w:rPr>
          <w:color w:val="FF0000"/>
        </w:rPr>
      </w:pPr>
    </w:p>
    <w:p w14:paraId="037FB8CE" w14:textId="6E2FBF09" w:rsidR="001D53A7" w:rsidRPr="006B72F8" w:rsidRDefault="001D53A7" w:rsidP="00333823">
      <w:pPr>
        <w:ind w:left="1680" w:firstLine="840"/>
        <w:rPr>
          <w:rFonts w:hint="eastAsia"/>
          <w:color w:val="FF0000"/>
        </w:rPr>
      </w:pPr>
    </w:p>
    <w:p w14:paraId="5AA5A6F9" w14:textId="77777777" w:rsidR="00636E8B" w:rsidRPr="00CC5C9C" w:rsidRDefault="00636E8B" w:rsidP="008E6134">
      <w:pPr>
        <w:numPr>
          <w:ilvl w:val="0"/>
          <w:numId w:val="12"/>
        </w:numPr>
        <w:tabs>
          <w:tab w:val="left" w:pos="624"/>
        </w:tabs>
        <w:spacing w:line="400" w:lineRule="exact"/>
        <w:rPr>
          <w:rFonts w:ascii="ＭＳ ゴシック" w:eastAsia="ＭＳ ゴシック" w:hAnsi="ＭＳ ゴシック"/>
          <w:b/>
          <w:sz w:val="28"/>
          <w:szCs w:val="28"/>
        </w:rPr>
      </w:pPr>
      <w:r w:rsidRPr="00CC5C9C">
        <w:rPr>
          <w:rFonts w:ascii="ＭＳ ゴシック" w:eastAsia="ＭＳ ゴシック" w:hAnsi="ＭＳ ゴシック" w:hint="eastAsia"/>
          <w:b/>
          <w:sz w:val="28"/>
          <w:szCs w:val="28"/>
        </w:rPr>
        <w:lastRenderedPageBreak/>
        <w:t>その他</w:t>
      </w:r>
    </w:p>
    <w:p w14:paraId="614A0BB8" w14:textId="675CAD70" w:rsidR="00E728E1" w:rsidRPr="00870E77" w:rsidRDefault="00EE4914" w:rsidP="00EE4914">
      <w:pPr>
        <w:tabs>
          <w:tab w:val="left" w:pos="624"/>
        </w:tabs>
        <w:rPr>
          <w:rFonts w:ascii="ＭＳ ゴシック" w:eastAsia="ＭＳ ゴシック" w:hAnsi="ＭＳ ゴシック"/>
          <w:b/>
          <w:sz w:val="24"/>
        </w:rPr>
      </w:pPr>
      <w:r w:rsidRPr="00B6696A">
        <w:rPr>
          <w:rFonts w:ascii="ＭＳ ゴシック" w:eastAsia="ＭＳ ゴシック" w:hAnsi="ＭＳ ゴシック" w:hint="eastAsia"/>
          <w:b/>
          <w:sz w:val="24"/>
        </w:rPr>
        <w:t>（</w:t>
      </w:r>
      <w:r w:rsidRPr="00870E77">
        <w:rPr>
          <w:rFonts w:ascii="ＭＳ ゴシック" w:eastAsia="ＭＳ ゴシック" w:hAnsi="ＭＳ ゴシック" w:hint="eastAsia"/>
          <w:b/>
          <w:sz w:val="24"/>
        </w:rPr>
        <w:t>1</w:t>
      </w:r>
      <w:r w:rsidR="00396A7D" w:rsidRPr="00870E77">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山田池</w:t>
      </w:r>
      <w:r w:rsidR="00E728E1" w:rsidRPr="009E3327">
        <w:rPr>
          <w:rFonts w:ascii="ＭＳ ゴシック" w:eastAsia="ＭＳ ゴシック" w:hAnsi="ＭＳ ゴシック" w:hint="eastAsia"/>
          <w:b/>
          <w:sz w:val="24"/>
        </w:rPr>
        <w:t>公園へのアクセス</w:t>
      </w:r>
    </w:p>
    <w:p w14:paraId="0EE958F0" w14:textId="77777777" w:rsidR="00E728E1" w:rsidRPr="00C465F0" w:rsidRDefault="00E728E1" w:rsidP="00E728E1">
      <w:pPr>
        <w:ind w:firstLineChars="300" w:firstLine="630"/>
        <w:rPr>
          <w:rFonts w:ascii="ＭＳ 明朝" w:hAnsi="ＭＳ 明朝" w:cs="ＭＳ 明朝"/>
        </w:rPr>
      </w:pPr>
      <w:r w:rsidRPr="00C465F0">
        <w:rPr>
          <w:rFonts w:hint="eastAsia"/>
        </w:rPr>
        <w:t xml:space="preserve">京阪電車　　　</w:t>
      </w:r>
      <w:r w:rsidRPr="00C465F0">
        <w:rPr>
          <w:rFonts w:hint="eastAsia"/>
        </w:rPr>
        <w:t xml:space="preserve"> </w:t>
      </w:r>
      <w:r w:rsidRPr="00C465F0">
        <w:rPr>
          <w:rFonts w:hint="eastAsia"/>
        </w:rPr>
        <w:t>◆</w:t>
      </w:r>
      <w:r w:rsidRPr="00C465F0">
        <w:t>「</w:t>
      </w:r>
      <w:r w:rsidRPr="00C465F0">
        <w:rPr>
          <w:rFonts w:hint="eastAsia"/>
        </w:rPr>
        <w:t>枚方市駅</w:t>
      </w:r>
      <w:r w:rsidRPr="00C465F0">
        <w:t>」</w:t>
      </w:r>
      <w:r w:rsidRPr="00C465F0">
        <w:rPr>
          <w:rFonts w:ascii="ＭＳ 明朝" w:hAnsi="ＭＳ 明朝" w:cs="ＭＳ 明朝" w:hint="eastAsia"/>
        </w:rPr>
        <w:t xml:space="preserve">→ 京阪バス　</w:t>
      </w:r>
    </w:p>
    <w:p w14:paraId="2905AA75" w14:textId="77777777" w:rsidR="00E728E1" w:rsidRPr="00C465F0" w:rsidRDefault="00E728E1" w:rsidP="00E728E1">
      <w:pPr>
        <w:ind w:firstLineChars="1200" w:firstLine="2520"/>
        <w:rPr>
          <w:rFonts w:ascii="ＭＳ 明朝" w:hAnsi="ＭＳ 明朝" w:cs="ＭＳ 明朝"/>
        </w:rPr>
      </w:pPr>
      <w:r w:rsidRPr="00C465F0">
        <w:rPr>
          <w:rFonts w:ascii="ＭＳ 明朝" w:hAnsi="ＭＳ 明朝" w:cs="ＭＳ 明朝" w:hint="eastAsia"/>
        </w:rPr>
        <w:t>枚方市駅北口④番のりば 「出屋敷」下車</w:t>
      </w:r>
    </w:p>
    <w:p w14:paraId="596917FB" w14:textId="77777777" w:rsidR="00E728E1" w:rsidRPr="00C465F0" w:rsidRDefault="00E728E1" w:rsidP="00E728E1">
      <w:pPr>
        <w:ind w:firstLineChars="1100" w:firstLine="2310"/>
      </w:pPr>
    </w:p>
    <w:p w14:paraId="2FC9CAFB" w14:textId="77777777" w:rsidR="00E728E1" w:rsidRPr="00C465F0" w:rsidRDefault="00E728E1" w:rsidP="00E728E1">
      <w:pPr>
        <w:ind w:firstLineChars="300" w:firstLine="630"/>
      </w:pPr>
      <w:r w:rsidRPr="00C465F0">
        <w:rPr>
          <w:rFonts w:hint="eastAsia"/>
        </w:rPr>
        <w:t>JR</w:t>
      </w:r>
      <w:r w:rsidRPr="00C465F0">
        <w:rPr>
          <w:rFonts w:hint="eastAsia"/>
        </w:rPr>
        <w:t xml:space="preserve">学研都市線　</w:t>
      </w:r>
      <w:r w:rsidRPr="00C465F0">
        <w:rPr>
          <w:rFonts w:ascii="ＭＳ 明朝" w:hAnsi="ＭＳ 明朝" w:cs="ＭＳ 明朝" w:hint="eastAsia"/>
        </w:rPr>
        <w:t>◆</w:t>
      </w:r>
      <w:r w:rsidRPr="00C465F0">
        <w:rPr>
          <w:rFonts w:hint="eastAsia"/>
        </w:rPr>
        <w:t>「藤阪駅」から北西へ徒歩</w:t>
      </w:r>
      <w:r w:rsidRPr="00C465F0">
        <w:rPr>
          <w:rFonts w:hint="eastAsia"/>
        </w:rPr>
        <w:t>700</w:t>
      </w:r>
      <w:r w:rsidRPr="00C465F0">
        <w:rPr>
          <w:rFonts w:hint="eastAsia"/>
        </w:rPr>
        <w:t>ｍ</w:t>
      </w:r>
    </w:p>
    <w:p w14:paraId="6B7CCE01" w14:textId="77777777" w:rsidR="00E728E1" w:rsidRPr="00C465F0" w:rsidRDefault="00E728E1" w:rsidP="00E728E1">
      <w:pPr>
        <w:ind w:firstLineChars="1050" w:firstLine="2205"/>
      </w:pPr>
      <w:r w:rsidRPr="00C465F0">
        <w:rPr>
          <w:rFonts w:hint="eastAsia"/>
        </w:rPr>
        <w:t>◆「長尾駅」</w:t>
      </w:r>
      <w:r w:rsidRPr="00C465F0">
        <w:rPr>
          <w:rFonts w:ascii="ＭＳ 明朝" w:hAnsi="ＭＳ 明朝" w:cs="ＭＳ 明朝" w:hint="eastAsia"/>
        </w:rPr>
        <w:t>→ 京阪バス</w:t>
      </w:r>
    </w:p>
    <w:p w14:paraId="36F8FE4C" w14:textId="2571DE79" w:rsidR="00E728E1" w:rsidRDefault="00E728E1" w:rsidP="00E728E1">
      <w:pPr>
        <w:tabs>
          <w:tab w:val="left" w:pos="624"/>
        </w:tabs>
        <w:ind w:firstLineChars="300" w:firstLine="630"/>
      </w:pPr>
      <w:r w:rsidRPr="00C465F0">
        <w:rPr>
          <w:rFonts w:ascii="ＭＳ 明朝" w:hAnsi="ＭＳ 明朝" w:cs="ＭＳ 明朝" w:hint="eastAsia"/>
        </w:rPr>
        <w:t xml:space="preserve">　　　　　　　　　長尾駅②番のりば「出屋敷」下車</w:t>
      </w:r>
    </w:p>
    <w:p w14:paraId="5E0CD4AB" w14:textId="1A7A1CD7" w:rsidR="00E728E1" w:rsidRDefault="00E728E1" w:rsidP="00E728E1">
      <w:pPr>
        <w:tabs>
          <w:tab w:val="left" w:pos="624"/>
        </w:tabs>
      </w:pPr>
    </w:p>
    <w:p w14:paraId="405017A8" w14:textId="3C7EA1BD" w:rsidR="00E728E1" w:rsidRPr="00870E77" w:rsidRDefault="00E728E1" w:rsidP="00E728E1">
      <w:pPr>
        <w:tabs>
          <w:tab w:val="left" w:pos="624"/>
        </w:tabs>
        <w:rPr>
          <w:rFonts w:ascii="ＭＳ ゴシック" w:eastAsia="ＭＳ ゴシック" w:hAnsi="ＭＳ ゴシック"/>
          <w:b/>
          <w:sz w:val="24"/>
        </w:rPr>
      </w:pPr>
      <w:r w:rsidRPr="00B6696A">
        <w:rPr>
          <w:rFonts w:ascii="ＭＳ ゴシック" w:eastAsia="ＭＳ ゴシック" w:hAnsi="ＭＳ ゴシック" w:hint="eastAsia"/>
          <w:b/>
          <w:sz w:val="24"/>
        </w:rPr>
        <w:t>（</w:t>
      </w:r>
      <w:r>
        <w:rPr>
          <w:rFonts w:ascii="ＭＳ ゴシック" w:eastAsia="ＭＳ ゴシック" w:hAnsi="ＭＳ ゴシック" w:hint="eastAsia"/>
          <w:b/>
          <w:sz w:val="24"/>
        </w:rPr>
        <w:t>2</w:t>
      </w:r>
      <w:r w:rsidRPr="00870E77">
        <w:rPr>
          <w:rFonts w:ascii="ＭＳ ゴシック" w:eastAsia="ＭＳ ゴシック" w:hAnsi="ＭＳ ゴシック" w:hint="eastAsia"/>
          <w:b/>
          <w:sz w:val="24"/>
        </w:rPr>
        <w:t>）現地調査をする上での注意事項</w:t>
      </w:r>
    </w:p>
    <w:p w14:paraId="5BA850C9" w14:textId="77777777" w:rsidR="00E728E1" w:rsidRPr="00870E77" w:rsidRDefault="00E728E1" w:rsidP="00E728E1">
      <w:pPr>
        <w:tabs>
          <w:tab w:val="left" w:pos="624"/>
        </w:tabs>
        <w:ind w:leftChars="135" w:left="703" w:hangingChars="200" w:hanging="420"/>
      </w:pPr>
      <w:r w:rsidRPr="00870E77">
        <w:rPr>
          <w:rFonts w:hint="eastAsia"/>
        </w:rPr>
        <w:t>・　現地調査をする際には、来園者や</w:t>
      </w:r>
      <w:r w:rsidRPr="00BF73B9">
        <w:rPr>
          <w:rFonts w:hint="eastAsia"/>
        </w:rPr>
        <w:t>公園管理者</w:t>
      </w:r>
      <w:r w:rsidRPr="00870E77">
        <w:rPr>
          <w:rFonts w:hint="eastAsia"/>
        </w:rPr>
        <w:t>に迷惑のかからないよう十分な配慮をお願いいたします。</w:t>
      </w:r>
    </w:p>
    <w:p w14:paraId="6330172B" w14:textId="77777777" w:rsidR="00E728E1" w:rsidRPr="00870E77" w:rsidRDefault="00E728E1" w:rsidP="00E728E1">
      <w:pPr>
        <w:tabs>
          <w:tab w:val="left" w:pos="624"/>
        </w:tabs>
        <w:ind w:leftChars="135" w:left="703" w:hangingChars="200" w:hanging="420"/>
        <w:rPr>
          <w:u w:val="single"/>
        </w:rPr>
      </w:pPr>
      <w:r w:rsidRPr="00870E77">
        <w:rPr>
          <w:rFonts w:hint="eastAsia"/>
        </w:rPr>
        <w:t xml:space="preserve">・　</w:t>
      </w:r>
      <w:r w:rsidRPr="00870E77">
        <w:rPr>
          <w:rFonts w:hint="eastAsia"/>
          <w:u w:val="single"/>
        </w:rPr>
        <w:t>長袖・長ズボンを着用するなどをして、ハチなどの虫に留意したうえ、水分を取り熱中症に十分注意して行ってください。</w:t>
      </w:r>
    </w:p>
    <w:p w14:paraId="46F5B8E4" w14:textId="77777777" w:rsidR="00E728E1" w:rsidRPr="00870E77" w:rsidRDefault="00E728E1" w:rsidP="00E728E1">
      <w:pPr>
        <w:tabs>
          <w:tab w:val="left" w:pos="624"/>
        </w:tabs>
        <w:ind w:left="703" w:hanging="420"/>
      </w:pPr>
      <w:r w:rsidRPr="00870E77">
        <w:rPr>
          <w:rFonts w:hint="eastAsia"/>
        </w:rPr>
        <w:t>・　交通手段は公共交通機関を利用してください。</w:t>
      </w:r>
    </w:p>
    <w:p w14:paraId="5BC2EEB9" w14:textId="77777777" w:rsidR="00E728E1" w:rsidRPr="00870E77" w:rsidRDefault="00E728E1" w:rsidP="00E728E1">
      <w:pPr>
        <w:tabs>
          <w:tab w:val="left" w:pos="624"/>
        </w:tabs>
      </w:pPr>
    </w:p>
    <w:p w14:paraId="604D1EA0" w14:textId="77777777" w:rsidR="00E728E1" w:rsidRPr="00291B74" w:rsidRDefault="00E728E1" w:rsidP="00E728E1">
      <w:pPr>
        <w:tabs>
          <w:tab w:val="left" w:pos="624"/>
        </w:tabs>
        <w:ind w:leftChars="100" w:left="630" w:hangingChars="200" w:hanging="420"/>
      </w:pPr>
      <w:r w:rsidRPr="00291B74">
        <w:rPr>
          <w:rFonts w:ascii="ＭＳ 明朝" w:hAnsi="ＭＳ 明朝" w:cs="ＭＳ 明朝" w:hint="eastAsia"/>
        </w:rPr>
        <w:t xml:space="preserve">※　</w:t>
      </w:r>
      <w:r w:rsidRPr="00291B74">
        <w:rPr>
          <w:rFonts w:hint="eastAsia"/>
        </w:rPr>
        <w:t>コンクールに関する質問事項については公園課</w:t>
      </w:r>
      <w:r w:rsidRPr="00BF73B9">
        <w:rPr>
          <w:rFonts w:hint="eastAsia"/>
        </w:rPr>
        <w:t>、枚方土木事務所、</w:t>
      </w:r>
      <w:r w:rsidRPr="00291B74">
        <w:rPr>
          <w:rFonts w:hint="eastAsia"/>
        </w:rPr>
        <w:t>公園管理者に問い合わせないでください。</w:t>
      </w:r>
    </w:p>
    <w:p w14:paraId="2079EA9F" w14:textId="099CBDCA" w:rsidR="00E728E1" w:rsidRPr="00B6696A" w:rsidRDefault="00E728E1" w:rsidP="00E728E1">
      <w:pPr>
        <w:tabs>
          <w:tab w:val="left" w:pos="624"/>
        </w:tabs>
        <w:ind w:firstLineChars="300" w:firstLine="630"/>
      </w:pPr>
      <w:r w:rsidRPr="00291B74">
        <w:rPr>
          <w:rFonts w:hint="eastAsia"/>
        </w:rPr>
        <w:t>現地の写真は、【別添５】に掲載しています。</w:t>
      </w:r>
    </w:p>
    <w:p w14:paraId="2D98790C" w14:textId="77777777" w:rsidR="008A2E01" w:rsidRPr="00E632F5" w:rsidRDefault="008A2E01" w:rsidP="008A2E01">
      <w:pPr>
        <w:tabs>
          <w:tab w:val="left" w:pos="624"/>
        </w:tabs>
        <w:ind w:leftChars="135" w:left="283" w:firstLineChars="100" w:firstLine="210"/>
        <w:rPr>
          <w:color w:val="FF0000"/>
          <w:u w:val="single"/>
        </w:rPr>
      </w:pPr>
    </w:p>
    <w:p w14:paraId="2F2E28FE" w14:textId="430A4E50" w:rsidR="000E0351" w:rsidRPr="00B206C8" w:rsidRDefault="001627B3" w:rsidP="002F22D8">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3</w:t>
      </w:r>
      <w:r w:rsidRPr="00B206C8">
        <w:rPr>
          <w:rFonts w:ascii="ＭＳ ゴシック" w:eastAsia="ＭＳ ゴシック" w:hAnsi="ＭＳ ゴシック" w:hint="eastAsia"/>
          <w:b/>
          <w:sz w:val="24"/>
        </w:rPr>
        <w:t>）</w:t>
      </w:r>
      <w:r w:rsidR="000D6459" w:rsidRPr="00B206C8">
        <w:rPr>
          <w:rFonts w:ascii="ＭＳ ゴシック" w:eastAsia="ＭＳ ゴシック" w:hAnsi="ＭＳ ゴシック" w:hint="eastAsia"/>
          <w:b/>
          <w:sz w:val="24"/>
        </w:rPr>
        <w:t>作品の返却</w:t>
      </w:r>
    </w:p>
    <w:p w14:paraId="18E77736" w14:textId="5A728F99" w:rsidR="0069195C" w:rsidRPr="00B206C8" w:rsidRDefault="0069195C" w:rsidP="00EA1990">
      <w:pPr>
        <w:ind w:leftChars="135" w:left="283" w:firstLineChars="100" w:firstLine="210"/>
        <w:rPr>
          <w:u w:val="single"/>
        </w:rPr>
      </w:pPr>
      <w:r w:rsidRPr="00B206C8">
        <w:rPr>
          <w:rFonts w:hint="eastAsia"/>
        </w:rPr>
        <w:t>応募作品の返却は、</w:t>
      </w:r>
      <w:r w:rsidRPr="00B206C8">
        <w:rPr>
          <w:rFonts w:hint="eastAsia"/>
          <w:u w:val="single"/>
        </w:rPr>
        <w:t>予め希望し、返却期間内に指定場所まで</w:t>
      </w:r>
      <w:r w:rsidR="00162661" w:rsidRPr="00B206C8">
        <w:rPr>
          <w:rFonts w:hint="eastAsia"/>
          <w:u w:val="single"/>
        </w:rPr>
        <w:t>お越しいただいた</w:t>
      </w:r>
      <w:r w:rsidRPr="00B206C8">
        <w:rPr>
          <w:rFonts w:hint="eastAsia"/>
          <w:u w:val="single"/>
        </w:rPr>
        <w:t>場合に限り</w:t>
      </w:r>
      <w:r w:rsidR="000D6459" w:rsidRPr="00B206C8">
        <w:rPr>
          <w:rFonts w:hint="eastAsia"/>
          <w:u w:val="single"/>
        </w:rPr>
        <w:t>行い</w:t>
      </w:r>
      <w:r w:rsidRPr="00B206C8">
        <w:rPr>
          <w:rFonts w:hint="eastAsia"/>
          <w:u w:val="single"/>
        </w:rPr>
        <w:t>ます。</w:t>
      </w:r>
    </w:p>
    <w:p w14:paraId="02D50B6B" w14:textId="5F9B9C74" w:rsidR="0069195C" w:rsidRPr="00B206C8" w:rsidRDefault="00E373B6" w:rsidP="00EA1990">
      <w:pPr>
        <w:ind w:firstLineChars="150" w:firstLine="315"/>
      </w:pPr>
      <w:r w:rsidRPr="00B206C8">
        <w:rPr>
          <w:rFonts w:hint="eastAsia"/>
        </w:rPr>
        <w:t>返却期間：</w:t>
      </w:r>
      <w:r w:rsidRPr="00A34739">
        <w:rPr>
          <w:rFonts w:hint="eastAsia"/>
        </w:rPr>
        <w:t>令和</w:t>
      </w:r>
      <w:r w:rsidR="00020E03" w:rsidRPr="00A34739">
        <w:rPr>
          <w:rFonts w:hint="eastAsia"/>
        </w:rPr>
        <w:t>６</w:t>
      </w:r>
      <w:r w:rsidR="0069195C" w:rsidRPr="00A34739">
        <w:rPr>
          <w:rFonts w:hint="eastAsia"/>
        </w:rPr>
        <w:t>年</w:t>
      </w:r>
      <w:r w:rsidR="00020E03" w:rsidRPr="00A34739">
        <w:rPr>
          <w:rFonts w:hint="eastAsia"/>
        </w:rPr>
        <w:t>３</w:t>
      </w:r>
      <w:r w:rsidR="0069195C" w:rsidRPr="00A34739">
        <w:rPr>
          <w:rFonts w:hint="eastAsia"/>
        </w:rPr>
        <w:t>月</w:t>
      </w:r>
      <w:r w:rsidR="003A0F33" w:rsidRPr="00A34739">
        <w:rPr>
          <w:rFonts w:hint="eastAsia"/>
        </w:rPr>
        <w:t>下旬</w:t>
      </w:r>
      <w:r w:rsidR="00BC2A6E" w:rsidRPr="00B206C8">
        <w:rPr>
          <w:rFonts w:hint="eastAsia"/>
        </w:rPr>
        <w:t>（日程は決定次第</w:t>
      </w:r>
      <w:r w:rsidR="00882D3F" w:rsidRPr="00B206C8">
        <w:rPr>
          <w:rFonts w:hint="eastAsia"/>
        </w:rPr>
        <w:t>ホームページ</w:t>
      </w:r>
      <w:r w:rsidR="00BC2A6E" w:rsidRPr="00B206C8">
        <w:rPr>
          <w:rFonts w:hint="eastAsia"/>
        </w:rPr>
        <w:t>で発表します）</w:t>
      </w:r>
    </w:p>
    <w:p w14:paraId="4223AF35" w14:textId="7A9645C8" w:rsidR="0069195C" w:rsidRPr="00B206C8" w:rsidRDefault="0069195C" w:rsidP="00EA1990">
      <w:pPr>
        <w:ind w:left="630" w:hangingChars="300" w:hanging="630"/>
      </w:pPr>
      <w:r w:rsidRPr="00B206C8">
        <w:rPr>
          <w:rFonts w:hint="eastAsia"/>
        </w:rPr>
        <w:t xml:space="preserve">　　　</w:t>
      </w:r>
      <w:r w:rsidR="00636E8B" w:rsidRPr="00B206C8">
        <w:rPr>
          <w:rFonts w:hint="eastAsia"/>
        </w:rPr>
        <w:t xml:space="preserve">　　</w:t>
      </w:r>
      <w:r w:rsidR="00FF16A2" w:rsidRPr="00B206C8">
        <w:rPr>
          <w:rFonts w:hint="eastAsia"/>
        </w:rPr>
        <w:t xml:space="preserve">　</w:t>
      </w:r>
      <w:r w:rsidRPr="00B206C8">
        <w:rPr>
          <w:rFonts w:hint="eastAsia"/>
        </w:rPr>
        <w:t>（午前</w:t>
      </w:r>
      <w:r w:rsidRPr="00B206C8">
        <w:rPr>
          <w:rFonts w:hint="eastAsia"/>
        </w:rPr>
        <w:t>10</w:t>
      </w:r>
      <w:r w:rsidRPr="00B206C8">
        <w:rPr>
          <w:rFonts w:hint="eastAsia"/>
        </w:rPr>
        <w:t>時から午後</w:t>
      </w:r>
      <w:r w:rsidR="00020E03">
        <w:rPr>
          <w:rFonts w:hint="eastAsia"/>
        </w:rPr>
        <w:t>５</w:t>
      </w:r>
      <w:r w:rsidRPr="00B206C8">
        <w:rPr>
          <w:rFonts w:hint="eastAsia"/>
        </w:rPr>
        <w:t>時までに</w:t>
      </w:r>
      <w:r w:rsidR="00D35B18" w:rsidRPr="00B206C8">
        <w:rPr>
          <w:rFonts w:hint="eastAsia"/>
        </w:rPr>
        <w:t>お越し</w:t>
      </w:r>
      <w:r w:rsidRPr="00B206C8">
        <w:rPr>
          <w:rFonts w:hint="eastAsia"/>
        </w:rPr>
        <w:t>ください。）</w:t>
      </w:r>
    </w:p>
    <w:p w14:paraId="294B9182" w14:textId="3AA46E14" w:rsidR="00DE4188" w:rsidRPr="00B206C8" w:rsidRDefault="002F22D8" w:rsidP="00FF16A2">
      <w:r w:rsidRPr="00B206C8">
        <w:rPr>
          <w:rFonts w:hint="eastAsia"/>
        </w:rPr>
        <w:t xml:space="preserve">　</w:t>
      </w:r>
      <w:r w:rsidR="00C1480A" w:rsidRPr="00B206C8">
        <w:rPr>
          <w:rFonts w:hint="eastAsia"/>
        </w:rPr>
        <w:t xml:space="preserve"> </w:t>
      </w:r>
      <w:r w:rsidR="009F46F7" w:rsidRPr="00B206C8">
        <w:rPr>
          <w:rFonts w:hint="eastAsia"/>
        </w:rPr>
        <w:t>返却場所：大阪市住之江区南港北</w:t>
      </w:r>
      <w:r w:rsidR="00020E03">
        <w:rPr>
          <w:rFonts w:hint="eastAsia"/>
        </w:rPr>
        <w:t>１</w:t>
      </w:r>
      <w:r w:rsidR="00407346" w:rsidRPr="00B206C8">
        <w:rPr>
          <w:rFonts w:hint="eastAsia"/>
        </w:rPr>
        <w:t>丁目</w:t>
      </w:r>
      <w:r w:rsidR="00407346" w:rsidRPr="00B206C8">
        <w:rPr>
          <w:rFonts w:hint="eastAsia"/>
        </w:rPr>
        <w:t>14</w:t>
      </w:r>
      <w:r w:rsidR="00407346" w:rsidRPr="00B206C8">
        <w:rPr>
          <w:rFonts w:hint="eastAsia"/>
        </w:rPr>
        <w:t>番</w:t>
      </w:r>
      <w:r w:rsidR="00407346" w:rsidRPr="00B206C8">
        <w:rPr>
          <w:rFonts w:hint="eastAsia"/>
        </w:rPr>
        <w:t>16</w:t>
      </w:r>
      <w:r w:rsidR="00DE4188" w:rsidRPr="00B206C8">
        <w:rPr>
          <w:rFonts w:hint="eastAsia"/>
        </w:rPr>
        <w:t>号</w:t>
      </w:r>
    </w:p>
    <w:p w14:paraId="5B567EB9" w14:textId="77777777" w:rsidR="00DE4188" w:rsidRPr="00B206C8" w:rsidRDefault="00407346" w:rsidP="00DE4188">
      <w:pPr>
        <w:ind w:firstLineChars="640" w:firstLine="1344"/>
      </w:pPr>
      <w:r w:rsidRPr="00B206C8">
        <w:rPr>
          <w:rFonts w:hint="eastAsia"/>
        </w:rPr>
        <w:t>大阪府咲洲庁舎</w:t>
      </w:r>
      <w:r w:rsidR="00DE4188" w:rsidRPr="00B206C8">
        <w:rPr>
          <w:rFonts w:hint="eastAsia"/>
        </w:rPr>
        <w:t>（さきしまコスモタワー）</w:t>
      </w:r>
      <w:r w:rsidRPr="00B206C8">
        <w:rPr>
          <w:rFonts w:hint="eastAsia"/>
        </w:rPr>
        <w:t>26</w:t>
      </w:r>
      <w:r w:rsidR="001F52FA" w:rsidRPr="00B206C8">
        <w:rPr>
          <w:rFonts w:hint="eastAsia"/>
        </w:rPr>
        <w:t>階</w:t>
      </w:r>
    </w:p>
    <w:p w14:paraId="610B6F77" w14:textId="7698BC2B" w:rsidR="000D6459" w:rsidRPr="00B206C8" w:rsidRDefault="00D70AB6" w:rsidP="00DE4188">
      <w:pPr>
        <w:ind w:firstLineChars="640" w:firstLine="1344"/>
      </w:pPr>
      <w:r w:rsidRPr="00B206C8">
        <w:rPr>
          <w:rFonts w:hint="eastAsia"/>
        </w:rPr>
        <w:t>大阪府</w:t>
      </w:r>
      <w:r w:rsidR="00B206C8" w:rsidRPr="00B206C8">
        <w:rPr>
          <w:rFonts w:hint="eastAsia"/>
        </w:rPr>
        <w:t>都市整備部住宅建築局</w:t>
      </w:r>
      <w:r w:rsidR="00DC3E33" w:rsidRPr="00B206C8">
        <w:rPr>
          <w:rFonts w:hint="eastAsia"/>
        </w:rPr>
        <w:t>公共建築室計画課　計画</w:t>
      </w:r>
      <w:r w:rsidRPr="00B206C8">
        <w:rPr>
          <w:rFonts w:hint="eastAsia"/>
        </w:rPr>
        <w:t>グループ</w:t>
      </w:r>
    </w:p>
    <w:p w14:paraId="0EC023F1" w14:textId="77777777" w:rsidR="00D70AB6" w:rsidRPr="00B206C8" w:rsidRDefault="002F22D8" w:rsidP="00EA1990">
      <w:pPr>
        <w:ind w:left="1260" w:hangingChars="600" w:hanging="1260"/>
      </w:pPr>
      <w:r w:rsidRPr="00B206C8">
        <w:rPr>
          <w:rFonts w:hint="eastAsia"/>
        </w:rPr>
        <w:t xml:space="preserve">　</w:t>
      </w:r>
      <w:r w:rsidR="00162661" w:rsidRPr="00B206C8">
        <w:rPr>
          <w:rFonts w:hint="eastAsia"/>
        </w:rPr>
        <w:t>※　返</w:t>
      </w:r>
      <w:r w:rsidR="00D35B18" w:rsidRPr="00B206C8">
        <w:rPr>
          <w:rFonts w:hint="eastAsia"/>
        </w:rPr>
        <w:t>却期間内に作品を</w:t>
      </w:r>
      <w:r w:rsidR="00162661" w:rsidRPr="00B206C8">
        <w:rPr>
          <w:rFonts w:hint="eastAsia"/>
        </w:rPr>
        <w:t>受け取りに来られ</w:t>
      </w:r>
      <w:r w:rsidR="0084018C" w:rsidRPr="00B206C8">
        <w:rPr>
          <w:rFonts w:hint="eastAsia"/>
        </w:rPr>
        <w:t>なかった場合は、処分いたしますので</w:t>
      </w:r>
      <w:r w:rsidR="00D70AB6" w:rsidRPr="00B206C8">
        <w:rPr>
          <w:rFonts w:hint="eastAsia"/>
        </w:rPr>
        <w:t>ご注意下さい。</w:t>
      </w:r>
    </w:p>
    <w:p w14:paraId="45DE6D96" w14:textId="3612CB76" w:rsidR="00320185" w:rsidRPr="00B206C8" w:rsidRDefault="002F22D8" w:rsidP="007F0BB9">
      <w:pPr>
        <w:ind w:left="1260" w:hangingChars="600" w:hanging="1260"/>
      </w:pPr>
      <w:r w:rsidRPr="00B206C8">
        <w:rPr>
          <w:rFonts w:hint="eastAsia"/>
        </w:rPr>
        <w:t xml:space="preserve">　</w:t>
      </w:r>
      <w:r w:rsidR="005C1B7D" w:rsidRPr="00B206C8">
        <w:rPr>
          <w:rFonts w:hint="eastAsia"/>
        </w:rPr>
        <w:t xml:space="preserve">※　</w:t>
      </w:r>
      <w:r w:rsidR="00380040">
        <w:rPr>
          <w:rFonts w:hint="eastAsia"/>
        </w:rPr>
        <w:t>できる限り</w:t>
      </w:r>
      <w:r w:rsidR="00D70AB6" w:rsidRPr="00B206C8">
        <w:rPr>
          <w:rFonts w:hint="eastAsia"/>
        </w:rPr>
        <w:t>学校単位で</w:t>
      </w:r>
      <w:r w:rsidR="00380040">
        <w:rPr>
          <w:rFonts w:hint="eastAsia"/>
        </w:rPr>
        <w:t>返却にご協力を</w:t>
      </w:r>
      <w:r w:rsidR="00D70AB6" w:rsidRPr="00B206C8">
        <w:rPr>
          <w:rFonts w:hint="eastAsia"/>
        </w:rPr>
        <w:t>お願いいたします。</w:t>
      </w:r>
    </w:p>
    <w:p w14:paraId="4082ADF8" w14:textId="77777777" w:rsidR="008A2E01" w:rsidRPr="00E632F5" w:rsidRDefault="008A2E01" w:rsidP="007F0BB9">
      <w:pPr>
        <w:ind w:left="1260" w:hangingChars="600" w:hanging="1260"/>
        <w:rPr>
          <w:color w:val="FF0000"/>
        </w:rPr>
      </w:pPr>
    </w:p>
    <w:p w14:paraId="3876D54D" w14:textId="77777777" w:rsidR="000139D5" w:rsidRDefault="000139D5">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11EF1AE" w14:textId="41CEE011" w:rsidR="00C20396" w:rsidRPr="00E632F5" w:rsidRDefault="00636E8B" w:rsidP="00320185">
      <w:pPr>
        <w:rPr>
          <w:rFonts w:ascii="ＭＳ ゴシック" w:eastAsia="ＭＳ ゴシック" w:hAnsi="ＭＳ ゴシック"/>
          <w:b/>
          <w:color w:val="FF0000"/>
          <w:sz w:val="24"/>
        </w:rPr>
      </w:pPr>
      <w:r w:rsidRPr="00CC5C9C">
        <w:rPr>
          <w:rFonts w:ascii="ＭＳ ゴシック" w:eastAsia="ＭＳ ゴシック" w:hAnsi="ＭＳ ゴシック" w:hint="eastAsia"/>
          <w:b/>
          <w:sz w:val="24"/>
        </w:rPr>
        <w:lastRenderedPageBreak/>
        <w:t>■</w:t>
      </w:r>
      <w:r w:rsidR="00C20396" w:rsidRPr="00CC5C9C">
        <w:rPr>
          <w:rFonts w:ascii="ＭＳ ゴシック" w:eastAsia="ＭＳ ゴシック" w:hAnsi="ＭＳ ゴシック" w:hint="eastAsia"/>
          <w:b/>
          <w:sz w:val="24"/>
        </w:rPr>
        <w:t>作品の送付先と返却場所</w:t>
      </w:r>
    </w:p>
    <w:p w14:paraId="7F0417EF" w14:textId="0BAD6226" w:rsidR="008A2E01" w:rsidRPr="00763C27" w:rsidRDefault="00DE4188" w:rsidP="00763C27">
      <w:pPr>
        <w:ind w:firstLineChars="100" w:firstLine="210"/>
        <w:rPr>
          <w:color w:val="FF0000"/>
        </w:rPr>
      </w:pPr>
      <w:r w:rsidRPr="00E632F5">
        <w:rPr>
          <w:rFonts w:hint="eastAsia"/>
          <w:noProof/>
          <w:color w:val="FF0000"/>
        </w:rPr>
        <mc:AlternateContent>
          <mc:Choice Requires="wps">
            <w:drawing>
              <wp:anchor distT="0" distB="0" distL="114300" distR="114300" simplePos="0" relativeHeight="251648000" behindDoc="0" locked="0" layoutInCell="1" allowOverlap="1" wp14:anchorId="76E1AA05" wp14:editId="4B740804">
                <wp:simplePos x="0" y="0"/>
                <wp:positionH relativeFrom="column">
                  <wp:posOffset>3147695</wp:posOffset>
                </wp:positionH>
                <wp:positionV relativeFrom="paragraph">
                  <wp:posOffset>1383665</wp:posOffset>
                </wp:positionV>
                <wp:extent cx="2876550" cy="1028700"/>
                <wp:effectExtent l="0" t="0" r="19050" b="1905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28700"/>
                        </a:xfrm>
                        <a:prstGeom prst="rect">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DCADA7" w14:textId="77777777" w:rsidR="002C7E4A" w:rsidRDefault="002C7E4A"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759D172" w:rsidR="002C7E4A" w:rsidRDefault="002C7E4A"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Pr>
                                <w:rFonts w:cs="ＭＳ Ｐゴシック" w:hint="eastAsia"/>
                                <w:kern w:val="0"/>
                                <w:sz w:val="20"/>
                                <w:szCs w:val="19"/>
                              </w:rPr>
                              <w:t>８</w:t>
                            </w:r>
                            <w:r w:rsidRPr="00D178CC">
                              <w:rPr>
                                <w:rFonts w:ascii="ＭＳ 明朝" w:hAnsi="ＭＳ 明朝" w:cs="ＭＳ Ｐゴシック" w:hint="eastAsia"/>
                                <w:kern w:val="0"/>
                                <w:sz w:val="20"/>
                                <w:szCs w:val="19"/>
                              </w:rPr>
                              <w:t>分</w:t>
                            </w:r>
                          </w:p>
                          <w:p w14:paraId="25B12644" w14:textId="77777777" w:rsidR="002C7E4A" w:rsidRPr="00D178CC" w:rsidRDefault="002C7E4A"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2C7E4A" w:rsidRPr="00D178CC" w:rsidRDefault="002C7E4A"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2C7E4A" w:rsidRPr="008A2772" w:rsidRDefault="002C7E4A" w:rsidP="00D178CC">
                            <w:pPr>
                              <w:rPr>
                                <w:rFonts w:ascii="ＭＳ 明朝" w:hAnsi="ＭＳ 明朝" w:cs="ＭＳ Ｐゴシック"/>
                                <w:kern w:val="0"/>
                                <w:sz w:val="20"/>
                                <w:szCs w:val="19"/>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AA05" id="Text Box 475" o:spid="_x0000_s1048" type="#_x0000_t202" style="position:absolute;left:0;text-align:left;margin-left:247.85pt;margin-top:108.95pt;width:226.5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" filled="f" strokeweight=".5pt">
                <v:stroke dashstyle="1 1" endcap="round"/>
                <v:textbox inset=".5mm,.5mm,.5mm,.5mm">
                  <w:txbxContent>
                    <w:p w14:paraId="66DCADA7" w14:textId="77777777" w:rsidR="002C7E4A" w:rsidRDefault="002C7E4A"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759D172" w:rsidR="002C7E4A" w:rsidRDefault="002C7E4A"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Pr>
                          <w:rFonts w:cs="ＭＳ Ｐゴシック" w:hint="eastAsia"/>
                          <w:kern w:val="0"/>
                          <w:sz w:val="20"/>
                          <w:szCs w:val="19"/>
                        </w:rPr>
                        <w:t>８</w:t>
                      </w:r>
                      <w:r w:rsidRPr="00D178CC">
                        <w:rPr>
                          <w:rFonts w:ascii="ＭＳ 明朝" w:hAnsi="ＭＳ 明朝" w:cs="ＭＳ Ｐゴシック" w:hint="eastAsia"/>
                          <w:kern w:val="0"/>
                          <w:sz w:val="20"/>
                          <w:szCs w:val="19"/>
                        </w:rPr>
                        <w:t>分</w:t>
                      </w:r>
                    </w:p>
                    <w:p w14:paraId="25B12644" w14:textId="77777777" w:rsidR="002C7E4A" w:rsidRPr="00D178CC" w:rsidRDefault="002C7E4A"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2C7E4A" w:rsidRPr="00D178CC" w:rsidRDefault="002C7E4A"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2C7E4A" w:rsidRPr="008A2772" w:rsidRDefault="002C7E4A" w:rsidP="00D178CC">
                      <w:pPr>
                        <w:rPr>
                          <w:rFonts w:ascii="ＭＳ 明朝" w:hAnsi="ＭＳ 明朝" w:cs="ＭＳ Ｐゴシック"/>
                          <w:kern w:val="0"/>
                          <w:sz w:val="20"/>
                          <w:szCs w:val="19"/>
                        </w:rPr>
                      </w:pPr>
                    </w:p>
                  </w:txbxContent>
                </v:textbox>
              </v:shape>
            </w:pict>
          </mc:Fallback>
        </mc:AlternateContent>
      </w:r>
      <w:r w:rsidR="00FB1CDE" w:rsidRPr="00E632F5">
        <w:rPr>
          <w:noProof/>
          <w:color w:val="FF0000"/>
        </w:rPr>
        <mc:AlternateContent>
          <mc:Choice Requires="wps">
            <w:drawing>
              <wp:anchor distT="0" distB="0" distL="114300" distR="114300" simplePos="0" relativeHeight="251646976" behindDoc="0" locked="0" layoutInCell="1" allowOverlap="1" wp14:anchorId="7C8A2BA6" wp14:editId="3D646D93">
                <wp:simplePos x="0" y="0"/>
                <wp:positionH relativeFrom="column">
                  <wp:posOffset>3147695</wp:posOffset>
                </wp:positionH>
                <wp:positionV relativeFrom="paragraph">
                  <wp:posOffset>40640</wp:posOffset>
                </wp:positionV>
                <wp:extent cx="2876550" cy="1381125"/>
                <wp:effectExtent l="0" t="0" r="0" b="952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8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F1A11" w14:textId="70A5F844" w:rsidR="002C7E4A" w:rsidRDefault="002C7E4A" w:rsidP="008A2772">
                            <w:r w:rsidRPr="0086275E">
                              <w:rPr>
                                <w:rFonts w:ascii="ＭＳ 明朝" w:hAnsi="ＭＳ 明朝" w:hint="eastAsia"/>
                              </w:rPr>
                              <w:t>大阪市</w:t>
                            </w:r>
                            <w:r>
                              <w:rPr>
                                <w:rFonts w:hint="eastAsia"/>
                              </w:rPr>
                              <w:t>住之江区南港北１丁目</w:t>
                            </w:r>
                            <w:r>
                              <w:rPr>
                                <w:rFonts w:hint="eastAsia"/>
                              </w:rPr>
                              <w:t>14</w:t>
                            </w:r>
                            <w:r>
                              <w:rPr>
                                <w:rFonts w:hint="eastAsia"/>
                              </w:rPr>
                              <w:t>番</w:t>
                            </w:r>
                            <w:r>
                              <w:rPr>
                                <w:rFonts w:hint="eastAsia"/>
                              </w:rPr>
                              <w:t>16</w:t>
                            </w:r>
                            <w:r>
                              <w:rPr>
                                <w:rFonts w:hint="eastAsia"/>
                              </w:rPr>
                              <w:t>号</w:t>
                            </w:r>
                          </w:p>
                          <w:p w14:paraId="01D7C450" w14:textId="34FA57F9" w:rsidR="002C7E4A" w:rsidRDefault="002C7E4A"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384D8200" w:rsidR="002C7E4A" w:rsidRDefault="002C7E4A" w:rsidP="00DE4188">
                            <w:pPr>
                              <w:ind w:firstLineChars="200" w:firstLine="420"/>
                            </w:pPr>
                            <w:r>
                              <w:rPr>
                                <w:rFonts w:hint="eastAsia"/>
                              </w:rPr>
                              <w:t>大阪府都市整備部</w:t>
                            </w:r>
                            <w:r>
                              <w:rPr>
                                <w:rFonts w:hint="eastAsia"/>
                              </w:rPr>
                              <w:t xml:space="preserve"> </w:t>
                            </w:r>
                            <w:r>
                              <w:t>住宅建築局</w:t>
                            </w:r>
                          </w:p>
                          <w:p w14:paraId="176D52C6" w14:textId="77777777" w:rsidR="002C7E4A" w:rsidRPr="005E3426" w:rsidRDefault="002C7E4A" w:rsidP="00DE4188">
                            <w:pPr>
                              <w:ind w:firstLineChars="200" w:firstLine="420"/>
                            </w:pPr>
                            <w:r>
                              <w:rPr>
                                <w:rFonts w:hint="eastAsia"/>
                              </w:rPr>
                              <w:t>公共建築室計画課　計画</w:t>
                            </w:r>
                            <w:r w:rsidRPr="005E3426">
                              <w:rPr>
                                <w:rFonts w:hint="eastAsia"/>
                              </w:rPr>
                              <w:t>グループ</w:t>
                            </w:r>
                          </w:p>
                          <w:p w14:paraId="580D455A" w14:textId="77777777" w:rsidR="002C7E4A" w:rsidRPr="008A2772" w:rsidRDefault="002C7E4A" w:rsidP="00EA1990">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2BA6" id="Text Box 418" o:spid="_x0000_s1049" type="#_x0000_t202" style="position:absolute;left:0;text-align:left;margin-left:247.85pt;margin-top:3.2pt;width:226.5pt;height:10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" filled="f" stroked="f">
                <v:textbox>
                  <w:txbxContent>
                    <w:p w14:paraId="1A3F1A11" w14:textId="70A5F844" w:rsidR="002C7E4A" w:rsidRDefault="002C7E4A" w:rsidP="008A2772">
                      <w:r w:rsidRPr="0086275E">
                        <w:rPr>
                          <w:rFonts w:ascii="ＭＳ 明朝" w:hAnsi="ＭＳ 明朝" w:hint="eastAsia"/>
                        </w:rPr>
                        <w:t>大阪市</w:t>
                      </w:r>
                      <w:r>
                        <w:rPr>
                          <w:rFonts w:hint="eastAsia"/>
                        </w:rPr>
                        <w:t>住之江区南港北１丁目</w:t>
                      </w:r>
                      <w:r>
                        <w:rPr>
                          <w:rFonts w:hint="eastAsia"/>
                        </w:rPr>
                        <w:t>14</w:t>
                      </w:r>
                      <w:r>
                        <w:rPr>
                          <w:rFonts w:hint="eastAsia"/>
                        </w:rPr>
                        <w:t>番</w:t>
                      </w:r>
                      <w:r>
                        <w:rPr>
                          <w:rFonts w:hint="eastAsia"/>
                        </w:rPr>
                        <w:t>16</w:t>
                      </w:r>
                      <w:r>
                        <w:rPr>
                          <w:rFonts w:hint="eastAsia"/>
                        </w:rPr>
                        <w:t>号</w:t>
                      </w:r>
                    </w:p>
                    <w:p w14:paraId="01D7C450" w14:textId="34FA57F9" w:rsidR="002C7E4A" w:rsidRDefault="002C7E4A"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384D8200" w:rsidR="002C7E4A" w:rsidRDefault="002C7E4A" w:rsidP="00DE4188">
                      <w:pPr>
                        <w:ind w:firstLineChars="200" w:firstLine="420"/>
                      </w:pPr>
                      <w:r>
                        <w:rPr>
                          <w:rFonts w:hint="eastAsia"/>
                        </w:rPr>
                        <w:t>大阪府都市整備部</w:t>
                      </w:r>
                      <w:r>
                        <w:rPr>
                          <w:rFonts w:hint="eastAsia"/>
                        </w:rPr>
                        <w:t xml:space="preserve"> </w:t>
                      </w:r>
                      <w:r>
                        <w:t>住宅建築局</w:t>
                      </w:r>
                    </w:p>
                    <w:p w14:paraId="176D52C6" w14:textId="77777777" w:rsidR="002C7E4A" w:rsidRPr="005E3426" w:rsidRDefault="002C7E4A" w:rsidP="00DE4188">
                      <w:pPr>
                        <w:ind w:firstLineChars="200" w:firstLine="420"/>
                      </w:pPr>
                      <w:r>
                        <w:rPr>
                          <w:rFonts w:hint="eastAsia"/>
                        </w:rPr>
                        <w:t>公共建築室計画課　計画</w:t>
                      </w:r>
                      <w:r w:rsidRPr="005E3426">
                        <w:rPr>
                          <w:rFonts w:hint="eastAsia"/>
                        </w:rPr>
                        <w:t>グループ</w:t>
                      </w:r>
                    </w:p>
                    <w:p w14:paraId="580D455A" w14:textId="77777777" w:rsidR="002C7E4A" w:rsidRPr="008A2772" w:rsidRDefault="002C7E4A" w:rsidP="00EA1990">
                      <w:pPr>
                        <w:ind w:firstLineChars="100" w:firstLine="210"/>
                      </w:pPr>
                    </w:p>
                  </w:txbxContent>
                </v:textbox>
              </v:shape>
            </w:pict>
          </mc:Fallback>
        </mc:AlternateContent>
      </w:r>
      <w:r w:rsidR="00FB1CDE" w:rsidRPr="00E632F5">
        <w:rPr>
          <w:noProof/>
          <w:color w:val="FF0000"/>
        </w:rPr>
        <w:drawing>
          <wp:inline distT="0" distB="0" distL="0" distR="0" wp14:anchorId="428D1C5B" wp14:editId="50CC7E5D">
            <wp:extent cx="3009900" cy="2385896"/>
            <wp:effectExtent l="0" t="0" r="4445" b="9525"/>
            <wp:docPr id="1" name="図 1" descr="咲洲庁舎まで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咲洲庁舎までの地図"/>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0" cy="2385896"/>
                    </a:xfrm>
                    <a:prstGeom prst="rect">
                      <a:avLst/>
                    </a:prstGeom>
                    <a:noFill/>
                    <a:ln>
                      <a:noFill/>
                    </a:ln>
                  </pic:spPr>
                </pic:pic>
              </a:graphicData>
            </a:graphic>
          </wp:inline>
        </w:drawing>
      </w:r>
    </w:p>
    <w:p w14:paraId="3B052037" w14:textId="77777777" w:rsidR="00763C27" w:rsidRDefault="00763C27" w:rsidP="00636E8B">
      <w:pPr>
        <w:rPr>
          <w:rFonts w:ascii="ＭＳ ゴシック" w:eastAsia="ＭＳ ゴシック" w:hAnsi="ＭＳ ゴシック"/>
          <w:b/>
          <w:sz w:val="24"/>
        </w:rPr>
      </w:pPr>
    </w:p>
    <w:p w14:paraId="2FC7D431" w14:textId="77777777" w:rsidR="00763C27" w:rsidRDefault="00763C27" w:rsidP="00636E8B">
      <w:pPr>
        <w:rPr>
          <w:rFonts w:ascii="ＭＳ ゴシック" w:eastAsia="ＭＳ ゴシック" w:hAnsi="ＭＳ ゴシック"/>
          <w:b/>
          <w:sz w:val="24"/>
        </w:rPr>
      </w:pPr>
    </w:p>
    <w:p w14:paraId="6AEBE765" w14:textId="77777777" w:rsidR="00763C27" w:rsidRDefault="00763C27" w:rsidP="00636E8B">
      <w:pPr>
        <w:rPr>
          <w:rFonts w:ascii="ＭＳ ゴシック" w:eastAsia="ＭＳ ゴシック" w:hAnsi="ＭＳ ゴシック"/>
          <w:b/>
          <w:sz w:val="24"/>
        </w:rPr>
      </w:pPr>
    </w:p>
    <w:p w14:paraId="5D8B7D85" w14:textId="6E8F83FD" w:rsidR="00636E8B" w:rsidRPr="00B206C8" w:rsidRDefault="001627B3" w:rsidP="00636E8B">
      <w:pPr>
        <w:rPr>
          <w:rFonts w:ascii="ＭＳ ゴシック" w:eastAsia="ＭＳ ゴシック" w:hAnsi="ＭＳ ゴシック"/>
          <w:b/>
          <w:sz w:val="24"/>
        </w:rPr>
      </w:pPr>
      <w:r w:rsidRPr="009E3327">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4</w:t>
      </w:r>
      <w:r w:rsidRPr="00B206C8">
        <w:rPr>
          <w:rFonts w:ascii="ＭＳ ゴシック" w:eastAsia="ＭＳ ゴシック" w:hAnsi="ＭＳ ゴシック" w:hint="eastAsia"/>
          <w:b/>
          <w:sz w:val="24"/>
        </w:rPr>
        <w:t>）</w:t>
      </w:r>
      <w:r w:rsidR="00636E8B" w:rsidRPr="00B206C8">
        <w:rPr>
          <w:rFonts w:ascii="ＭＳ ゴシック" w:eastAsia="ＭＳ ゴシック" w:hAnsi="ＭＳ ゴシック" w:hint="eastAsia"/>
          <w:b/>
          <w:sz w:val="24"/>
        </w:rPr>
        <w:t>個人情報の取り扱いについて</w:t>
      </w:r>
    </w:p>
    <w:p w14:paraId="4B5B4B9B" w14:textId="77777777" w:rsidR="00636E8B" w:rsidRPr="00B206C8" w:rsidRDefault="00636E8B" w:rsidP="00EA1990">
      <w:pPr>
        <w:ind w:leftChars="134" w:left="281"/>
      </w:pPr>
      <w:r w:rsidRPr="00B206C8">
        <w:rPr>
          <w:rFonts w:hint="eastAsia"/>
        </w:rPr>
        <w:t xml:space="preserve">　本コンクールの応募登録や応募に際してご記入いただいた、氏名・住所などの個人情報は、統</w:t>
      </w:r>
      <w:r w:rsidR="00B210BB" w:rsidRPr="00B206C8">
        <w:rPr>
          <w:rFonts w:hint="eastAsia"/>
        </w:rPr>
        <w:t>計的な応募集計に利用させていただき、</w:t>
      </w:r>
      <w:r w:rsidRPr="00B206C8">
        <w:rPr>
          <w:rFonts w:hint="eastAsia"/>
        </w:rPr>
        <w:t>関係者以外の第三者に個人情報を開示・提供いたしません。また、個人情報は適切に管理いたします。</w:t>
      </w:r>
    </w:p>
    <w:p w14:paraId="08704F8E" w14:textId="4CEE2025" w:rsidR="00BF73E6" w:rsidRPr="00B206C8" w:rsidRDefault="00636E8B" w:rsidP="00EA1990">
      <w:pPr>
        <w:ind w:leftChars="135" w:left="283"/>
      </w:pPr>
      <w:r w:rsidRPr="00B206C8">
        <w:rPr>
          <w:rFonts w:hint="eastAsia"/>
        </w:rPr>
        <w:t xml:space="preserve">　なお、</w:t>
      </w:r>
      <w:r w:rsidR="00935416" w:rsidRPr="00894B94">
        <w:rPr>
          <w:rFonts w:hint="eastAsia"/>
        </w:rPr>
        <w:t>入選</w:t>
      </w:r>
      <w:r w:rsidRPr="00894B94">
        <w:rPr>
          <w:rFonts w:hint="eastAsia"/>
        </w:rPr>
        <w:t>者</w:t>
      </w:r>
      <w:r w:rsidRPr="00B206C8">
        <w:rPr>
          <w:rFonts w:hint="eastAsia"/>
        </w:rPr>
        <w:t>に関しては、</w:t>
      </w:r>
      <w:r w:rsidR="00935416" w:rsidRPr="00894B94">
        <w:rPr>
          <w:rFonts w:hint="eastAsia"/>
        </w:rPr>
        <w:t>入選</w:t>
      </w:r>
      <w:r w:rsidRPr="00B206C8">
        <w:rPr>
          <w:rFonts w:hint="eastAsia"/>
        </w:rPr>
        <w:t>作品とともに、氏名・学校名・学年をホームページ等で広く公表させていただきます。</w:t>
      </w:r>
      <w:r w:rsidR="00CD577E" w:rsidRPr="00B206C8">
        <w:rPr>
          <w:rFonts w:hint="eastAsia"/>
        </w:rPr>
        <w:t>また、審査経過の公表において、作品</w:t>
      </w:r>
      <w:r w:rsidR="00FA66B2" w:rsidRPr="00B206C8">
        <w:rPr>
          <w:rFonts w:hint="eastAsia"/>
        </w:rPr>
        <w:t>提出者</w:t>
      </w:r>
      <w:r w:rsidR="00CD577E" w:rsidRPr="00B206C8">
        <w:rPr>
          <w:rFonts w:hint="eastAsia"/>
        </w:rPr>
        <w:t>の氏名・学校名・学年をホームページに掲載することがあります</w:t>
      </w:r>
      <w:r w:rsidR="00FA66B2" w:rsidRPr="00B206C8">
        <w:rPr>
          <w:rFonts w:hint="eastAsia"/>
        </w:rPr>
        <w:t>。</w:t>
      </w:r>
    </w:p>
    <w:p w14:paraId="57A8B0AF" w14:textId="77777777" w:rsidR="00C124AD" w:rsidRPr="00B206C8" w:rsidRDefault="00FA66B2" w:rsidP="000E2190">
      <w:pPr>
        <w:ind w:leftChars="135" w:left="283" w:firstLineChars="100" w:firstLine="210"/>
        <w:rPr>
          <w:rFonts w:ascii="ＭＳ ゴシック" w:eastAsia="ＭＳ ゴシック" w:hAnsi="ＭＳ ゴシック"/>
          <w:b/>
          <w:sz w:val="24"/>
        </w:rPr>
      </w:pPr>
      <w:r w:rsidRPr="00B206C8">
        <w:rPr>
          <w:rFonts w:hint="eastAsia"/>
        </w:rPr>
        <w:t>これらの</w:t>
      </w:r>
      <w:r w:rsidR="00636E8B" w:rsidRPr="00B206C8">
        <w:rPr>
          <w:rFonts w:hint="eastAsia"/>
        </w:rPr>
        <w:t>公表を希望されない場合は、その旨を応募用紙の所定の欄に</w:t>
      </w:r>
      <w:r w:rsidR="00B96474" w:rsidRPr="00B206C8">
        <w:rPr>
          <w:rFonts w:hint="eastAsia"/>
        </w:rPr>
        <w:t>ご記入ください。その記入がない場合は、公表することに同意いただい</w:t>
      </w:r>
      <w:r w:rsidR="00636E8B" w:rsidRPr="00B206C8">
        <w:rPr>
          <w:rFonts w:hint="eastAsia"/>
        </w:rPr>
        <w:t>たものとみなします。</w:t>
      </w:r>
    </w:p>
    <w:p w14:paraId="0B9E8248" w14:textId="77777777" w:rsidR="008A2E01" w:rsidRPr="00B206C8" w:rsidRDefault="008A2E01" w:rsidP="00636E8B">
      <w:pPr>
        <w:rPr>
          <w:rFonts w:ascii="ＭＳ ゴシック" w:eastAsia="ＭＳ ゴシック" w:hAnsi="ＭＳ ゴシック"/>
          <w:b/>
          <w:sz w:val="24"/>
        </w:rPr>
      </w:pPr>
    </w:p>
    <w:p w14:paraId="7D8F08F4" w14:textId="7BE75E33" w:rsidR="00865673" w:rsidRPr="00B206C8" w:rsidRDefault="001627B3" w:rsidP="00636E8B">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5</w:t>
      </w:r>
      <w:r w:rsidRPr="00B206C8">
        <w:rPr>
          <w:rFonts w:ascii="ＭＳ ゴシック" w:eastAsia="ＭＳ ゴシック" w:hAnsi="ＭＳ ゴシック" w:hint="eastAsia"/>
          <w:b/>
          <w:sz w:val="24"/>
        </w:rPr>
        <w:t>）</w:t>
      </w:r>
      <w:r w:rsidR="00BA1C91" w:rsidRPr="00B206C8">
        <w:rPr>
          <w:rFonts w:ascii="ＭＳ ゴシック" w:eastAsia="ＭＳ ゴシック" w:hAnsi="ＭＳ ゴシック" w:hint="eastAsia"/>
          <w:b/>
          <w:sz w:val="24"/>
        </w:rPr>
        <w:t>お問い合わせ先</w:t>
      </w:r>
    </w:p>
    <w:p w14:paraId="7357819B" w14:textId="77777777" w:rsidR="00FA66B2" w:rsidRPr="00B206C8" w:rsidRDefault="00FA66B2" w:rsidP="00EA1990">
      <w:pPr>
        <w:ind w:firstLineChars="300" w:firstLine="630"/>
      </w:pPr>
      <w:r w:rsidRPr="00B206C8">
        <w:rPr>
          <w:rFonts w:hint="eastAsia"/>
        </w:rPr>
        <w:t>「あすなろ夢建築」大阪府公共建築設計コンクール事務局</w:t>
      </w:r>
    </w:p>
    <w:p w14:paraId="7F141902" w14:textId="522426DC" w:rsidR="002F22D8" w:rsidRPr="00B206C8" w:rsidRDefault="00865673" w:rsidP="00EA1990">
      <w:pPr>
        <w:ind w:firstLineChars="400" w:firstLine="840"/>
      </w:pPr>
      <w:r w:rsidRPr="00B206C8">
        <w:rPr>
          <w:rFonts w:hint="eastAsia"/>
        </w:rPr>
        <w:t>大阪府</w:t>
      </w:r>
      <w:r w:rsidR="009E3327">
        <w:rPr>
          <w:rFonts w:hint="eastAsia"/>
        </w:rPr>
        <w:t>都市整備部住宅建築局</w:t>
      </w:r>
      <w:r w:rsidR="00596042" w:rsidRPr="00B206C8">
        <w:rPr>
          <w:rFonts w:hint="eastAsia"/>
        </w:rPr>
        <w:t>公共建築室計画課</w:t>
      </w:r>
      <w:r w:rsidR="00FA66B2" w:rsidRPr="00B206C8">
        <w:rPr>
          <w:rFonts w:hint="eastAsia"/>
        </w:rPr>
        <w:t xml:space="preserve">　計画</w:t>
      </w:r>
      <w:r w:rsidRPr="00B206C8">
        <w:rPr>
          <w:rFonts w:hint="eastAsia"/>
        </w:rPr>
        <w:t>グループ</w:t>
      </w:r>
    </w:p>
    <w:p w14:paraId="41104BC0" w14:textId="77777777" w:rsidR="00865673" w:rsidRPr="00B206C8" w:rsidRDefault="00F86E89" w:rsidP="002F22D8">
      <w:r w:rsidRPr="00B206C8">
        <w:rPr>
          <w:rFonts w:hint="eastAsia"/>
        </w:rPr>
        <w:t xml:space="preserve">　</w:t>
      </w:r>
      <w:r w:rsidR="00265945" w:rsidRPr="00B206C8">
        <w:rPr>
          <w:rFonts w:hint="eastAsia"/>
        </w:rPr>
        <w:t xml:space="preserve">　　</w:t>
      </w:r>
      <w:r w:rsidR="00FA66B2" w:rsidRPr="00B206C8">
        <w:rPr>
          <w:rFonts w:hint="eastAsia"/>
        </w:rPr>
        <w:t xml:space="preserve">　</w:t>
      </w:r>
      <w:r w:rsidR="00EC4831" w:rsidRPr="00B206C8">
        <w:rPr>
          <w:rFonts w:hint="eastAsia"/>
        </w:rPr>
        <w:t>TEL</w:t>
      </w:r>
      <w:r w:rsidR="00407346" w:rsidRPr="00B206C8">
        <w:rPr>
          <w:rFonts w:hint="eastAsia"/>
        </w:rPr>
        <w:t xml:space="preserve">　</w:t>
      </w:r>
      <w:r w:rsidR="00407346" w:rsidRPr="00B206C8">
        <w:rPr>
          <w:rFonts w:hint="eastAsia"/>
        </w:rPr>
        <w:t>06</w:t>
      </w:r>
      <w:r w:rsidR="00407346" w:rsidRPr="00B206C8">
        <w:rPr>
          <w:rFonts w:hint="eastAsia"/>
        </w:rPr>
        <w:t>－</w:t>
      </w:r>
      <w:r w:rsidR="00407346" w:rsidRPr="00B206C8">
        <w:rPr>
          <w:rFonts w:hint="eastAsia"/>
        </w:rPr>
        <w:t>6210</w:t>
      </w:r>
      <w:r w:rsidR="00407346" w:rsidRPr="00B206C8">
        <w:rPr>
          <w:rFonts w:hint="eastAsia"/>
        </w:rPr>
        <w:t>－</w:t>
      </w:r>
      <w:r w:rsidR="00FA66B2" w:rsidRPr="00B206C8">
        <w:rPr>
          <w:rFonts w:hint="eastAsia"/>
        </w:rPr>
        <w:t>9787</w:t>
      </w:r>
      <w:r w:rsidR="00A4397D" w:rsidRPr="00B206C8">
        <w:rPr>
          <w:rFonts w:hint="eastAsia"/>
        </w:rPr>
        <w:t>（直通）</w:t>
      </w:r>
    </w:p>
    <w:p w14:paraId="2936DF7D" w14:textId="77777777" w:rsidR="00865673" w:rsidRPr="00B206C8" w:rsidRDefault="002F22D8" w:rsidP="00EA1990">
      <w:pPr>
        <w:ind w:firstLineChars="300" w:firstLine="630"/>
      </w:pPr>
      <w:r w:rsidRPr="00B206C8">
        <w:rPr>
          <w:rFonts w:hint="eastAsia"/>
        </w:rPr>
        <w:t xml:space="preserve">※　</w:t>
      </w:r>
      <w:r w:rsidR="00865673" w:rsidRPr="00B206C8">
        <w:rPr>
          <w:rFonts w:hint="eastAsia"/>
        </w:rPr>
        <w:t>コンクールの応募要領、応募用紙は公共建築室の</w:t>
      </w:r>
      <w:r w:rsidR="00C14311" w:rsidRPr="00B206C8">
        <w:rPr>
          <w:rFonts w:hint="eastAsia"/>
        </w:rPr>
        <w:t>ホームページ</w:t>
      </w:r>
      <w:r w:rsidR="00865673" w:rsidRPr="00B206C8">
        <w:rPr>
          <w:rFonts w:hint="eastAsia"/>
        </w:rPr>
        <w:t>に掲載しています。</w:t>
      </w:r>
    </w:p>
    <w:p w14:paraId="12B71665" w14:textId="456FCF3B" w:rsidR="00AA1BE5" w:rsidRPr="00E632F5" w:rsidRDefault="00865673" w:rsidP="00CC64C7">
      <w:pPr>
        <w:rPr>
          <w:rStyle w:val="a9"/>
          <w:color w:val="FF0000"/>
        </w:rPr>
      </w:pPr>
      <w:r w:rsidRPr="00B206C8">
        <w:rPr>
          <w:rFonts w:hint="eastAsia"/>
        </w:rPr>
        <w:t xml:space="preserve">　　　</w:t>
      </w:r>
      <w:r w:rsidR="002F1500" w:rsidRPr="00B206C8">
        <w:rPr>
          <w:rFonts w:hint="eastAsia"/>
        </w:rPr>
        <w:t xml:space="preserve">　　</w:t>
      </w:r>
      <w:r w:rsidRPr="00B206C8">
        <w:rPr>
          <w:rFonts w:hint="eastAsia"/>
        </w:rPr>
        <w:t>URL</w:t>
      </w:r>
      <w:r w:rsidRPr="00B206C8">
        <w:rPr>
          <w:rFonts w:hint="eastAsia"/>
        </w:rPr>
        <w:t>：</w:t>
      </w:r>
      <w:hyperlink r:id="rId26" w:history="1">
        <w:r w:rsidR="00B206C8" w:rsidRPr="00E632F5">
          <w:rPr>
            <w:rStyle w:val="a9"/>
            <w:rFonts w:asciiTheme="minorHAnsi" w:eastAsiaTheme="minorHAnsi" w:hAnsiTheme="minorHAnsi"/>
            <w:szCs w:val="21"/>
          </w:rPr>
          <w:t>https://www.pref.osaka.lg.jp/koken_keikaku/asunaro/index.html</w:t>
        </w:r>
      </w:hyperlink>
    </w:p>
    <w:p w14:paraId="6E732796" w14:textId="765987ED" w:rsidR="00AA1BE5" w:rsidRDefault="00AA1BE5" w:rsidP="00CC64C7">
      <w:pPr>
        <w:rPr>
          <w:rStyle w:val="a9"/>
          <w:color w:val="FF0000"/>
        </w:rPr>
      </w:pPr>
    </w:p>
    <w:p w14:paraId="63C08E19" w14:textId="41A55DDE" w:rsidR="00E728E1" w:rsidRDefault="00E728E1" w:rsidP="00CC64C7">
      <w:pPr>
        <w:rPr>
          <w:rStyle w:val="a9"/>
          <w:color w:val="FF0000"/>
        </w:rPr>
      </w:pPr>
    </w:p>
    <w:p w14:paraId="000EE638" w14:textId="521756FB" w:rsidR="00E728E1" w:rsidRDefault="00E728E1" w:rsidP="00CC64C7">
      <w:pPr>
        <w:rPr>
          <w:rStyle w:val="a9"/>
          <w:color w:val="FF0000"/>
        </w:rPr>
      </w:pPr>
    </w:p>
    <w:p w14:paraId="6470C92D" w14:textId="7CC06765" w:rsidR="00E728E1" w:rsidRDefault="00E728E1" w:rsidP="00CC64C7">
      <w:pPr>
        <w:rPr>
          <w:rStyle w:val="a9"/>
          <w:color w:val="FF0000"/>
        </w:rPr>
      </w:pPr>
    </w:p>
    <w:p w14:paraId="7C4B831A" w14:textId="6FBAC3C7" w:rsidR="00E728E1" w:rsidRDefault="00E728E1" w:rsidP="00CC64C7">
      <w:pPr>
        <w:rPr>
          <w:rStyle w:val="a9"/>
          <w:color w:val="FF0000"/>
        </w:rPr>
      </w:pPr>
    </w:p>
    <w:p w14:paraId="6AF594F6" w14:textId="30957757" w:rsidR="00E728E1" w:rsidRDefault="00E728E1" w:rsidP="00CC64C7">
      <w:pPr>
        <w:rPr>
          <w:rStyle w:val="a9"/>
          <w:color w:val="FF0000"/>
        </w:rPr>
      </w:pPr>
    </w:p>
    <w:p w14:paraId="71100AE3" w14:textId="77777777" w:rsidR="00E728E1" w:rsidRDefault="00E728E1" w:rsidP="00CC64C7">
      <w:pPr>
        <w:rPr>
          <w:rStyle w:val="a9"/>
          <w:color w:val="FF0000"/>
        </w:rPr>
      </w:pPr>
    </w:p>
    <w:p w14:paraId="2C395A21" w14:textId="00560A23" w:rsidR="00E728E1" w:rsidRDefault="00E728E1" w:rsidP="00CC64C7">
      <w:pPr>
        <w:rPr>
          <w:rStyle w:val="a9"/>
          <w:color w:val="FF0000"/>
        </w:rPr>
      </w:pPr>
    </w:p>
    <w:p w14:paraId="081AAB31" w14:textId="4F6D6F09" w:rsidR="00E728E1" w:rsidRDefault="00E728E1" w:rsidP="00CC64C7">
      <w:pPr>
        <w:rPr>
          <w:rStyle w:val="a9"/>
          <w:color w:val="FF0000"/>
        </w:rPr>
      </w:pPr>
    </w:p>
    <w:p w14:paraId="3B1AF906" w14:textId="467AD020" w:rsidR="00315CC3" w:rsidRPr="0041565F" w:rsidRDefault="00315CC3" w:rsidP="00E728E1">
      <w:pPr>
        <w:rPr>
          <w:rFonts w:ascii="ＭＳ 明朝" w:hAnsi="ＭＳ 明朝" w:cs="ＭＳ 明朝"/>
        </w:rPr>
      </w:pPr>
      <w:r>
        <w:rPr>
          <w:rFonts w:ascii="ＭＳ 明朝" w:hAnsi="ＭＳ 明朝" w:cs="ＭＳ 明朝" w:hint="eastAsia"/>
          <w:noProof/>
        </w:rPr>
        <w:lastRenderedPageBreak/>
        <w:drawing>
          <wp:anchor distT="0" distB="0" distL="114300" distR="114300" simplePos="0" relativeHeight="251652096" behindDoc="0" locked="0" layoutInCell="1" allowOverlap="1" wp14:anchorId="71915D6F" wp14:editId="50188715">
            <wp:simplePos x="0" y="0"/>
            <wp:positionH relativeFrom="column">
              <wp:posOffset>-900430</wp:posOffset>
            </wp:positionH>
            <wp:positionV relativeFrom="paragraph">
              <wp:posOffset>-582914</wp:posOffset>
            </wp:positionV>
            <wp:extent cx="14597858" cy="10718460"/>
            <wp:effectExtent l="0" t="0" r="0" b="6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名称未設定-2.jpg"/>
                    <pic:cNvPicPr/>
                  </pic:nvPicPr>
                  <pic:blipFill>
                    <a:blip r:embed="rId8">
                      <a:extLst>
                        <a:ext uri="{28A0092B-C50C-407E-A947-70E740481C1C}">
                          <a14:useLocalDpi xmlns:a14="http://schemas.microsoft.com/office/drawing/2010/main" val="0"/>
                        </a:ext>
                      </a:extLst>
                    </a:blip>
                    <a:stretch>
                      <a:fillRect/>
                    </a:stretch>
                  </pic:blipFill>
                  <pic:spPr>
                    <a:xfrm>
                      <a:off x="0" y="0"/>
                      <a:ext cx="14599605" cy="10719743"/>
                    </a:xfrm>
                    <a:prstGeom prst="rect">
                      <a:avLst/>
                    </a:prstGeom>
                  </pic:spPr>
                </pic:pic>
              </a:graphicData>
            </a:graphic>
            <wp14:sizeRelH relativeFrom="margin">
              <wp14:pctWidth>0</wp14:pctWidth>
            </wp14:sizeRelH>
            <wp14:sizeRelV relativeFrom="margin">
              <wp14:pctHeight>0</wp14:pctHeight>
            </wp14:sizeRelV>
          </wp:anchor>
        </w:drawing>
      </w:r>
    </w:p>
    <w:sectPr w:rsidR="00315CC3" w:rsidRPr="0041565F" w:rsidSect="00136E0E">
      <w:headerReference w:type="default" r:id="rId27"/>
      <w:footerReference w:type="default" r:id="rId28"/>
      <w:footerReference w:type="first" r:id="rId29"/>
      <w:type w:val="continuous"/>
      <w:pgSz w:w="11906" w:h="16838" w:code="9"/>
      <w:pgMar w:top="851" w:right="1418" w:bottom="567" w:left="1418" w:header="284" w:footer="284" w:gutter="0"/>
      <w:pgNumType w:start="0"/>
      <w:cols w:space="425"/>
      <w:titlePg/>
      <w:docGrid w:type="lines" w:linePitch="3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3313" w14:textId="77777777" w:rsidR="002C7E4A" w:rsidRDefault="002C7E4A">
      <w:r>
        <w:separator/>
      </w:r>
    </w:p>
  </w:endnote>
  <w:endnote w:type="continuationSeparator" w:id="0">
    <w:p w14:paraId="2585D845" w14:textId="77777777" w:rsidR="002C7E4A" w:rsidRDefault="002C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70BF" w14:textId="77777777" w:rsidR="002C7E4A" w:rsidRDefault="002C7E4A" w:rsidP="00A14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CCD2A46" w14:textId="77777777" w:rsidR="002C7E4A" w:rsidRDefault="002C7E4A" w:rsidP="00F77D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87E3" w14:textId="0AD70B2B" w:rsidR="002C7E4A" w:rsidRDefault="002C7E4A" w:rsidP="004C5715">
    <w:pPr>
      <w:pStyle w:val="a3"/>
      <w:jc w:val="center"/>
    </w:pPr>
    <w:r>
      <w:fldChar w:fldCharType="begin"/>
    </w:r>
    <w:r>
      <w:instrText>PAGE   \* MERGEFORMAT</w:instrText>
    </w:r>
    <w:r>
      <w:fldChar w:fldCharType="separate"/>
    </w:r>
    <w:r w:rsidRPr="00F470BD">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2EE" w14:textId="2628A1B5" w:rsidR="002C7E4A" w:rsidRDefault="002C7E4A">
    <w:pPr>
      <w:pStyle w:val="a3"/>
      <w:jc w:val="center"/>
    </w:pPr>
    <w:r>
      <w:fldChar w:fldCharType="begin"/>
    </w:r>
    <w:r>
      <w:instrText>PAGE   \* MERGEFORMAT</w:instrText>
    </w:r>
    <w:r>
      <w:fldChar w:fldCharType="separate"/>
    </w:r>
    <w:r w:rsidRPr="000444B3">
      <w:rPr>
        <w:noProof/>
        <w:lang w:val="ja-JP"/>
      </w:rPr>
      <w:t>2</w:t>
    </w:r>
    <w:r>
      <w:fldChar w:fldCharType="end"/>
    </w:r>
  </w:p>
  <w:p w14:paraId="434901E4" w14:textId="77777777" w:rsidR="002C7E4A" w:rsidRDefault="002C7E4A" w:rsidP="00D776D2">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70709"/>
      <w:docPartObj>
        <w:docPartGallery w:val="Page Numbers (Bottom of Page)"/>
        <w:docPartUnique/>
      </w:docPartObj>
    </w:sdtPr>
    <w:sdtEndPr/>
    <w:sdtContent>
      <w:p w14:paraId="00C9FDF7" w14:textId="6033DC32" w:rsidR="002C7E4A" w:rsidRDefault="002C7E4A">
        <w:pPr>
          <w:pStyle w:val="a3"/>
          <w:jc w:val="center"/>
        </w:pPr>
        <w:r>
          <w:fldChar w:fldCharType="begin"/>
        </w:r>
        <w:r>
          <w:instrText>PAGE   \* MERGEFORMAT</w:instrText>
        </w:r>
        <w:r>
          <w:fldChar w:fldCharType="separate"/>
        </w:r>
        <w:r w:rsidR="0097620C" w:rsidRPr="0097620C">
          <w:rPr>
            <w:noProof/>
            <w:lang w:val="ja-JP"/>
          </w:rPr>
          <w:t>10</w:t>
        </w:r>
        <w:r>
          <w:fldChar w:fldCharType="end"/>
        </w:r>
      </w:p>
    </w:sdtContent>
  </w:sdt>
  <w:p w14:paraId="336B0175" w14:textId="77777777" w:rsidR="002C7E4A" w:rsidRDefault="002C7E4A" w:rsidP="00D776D2">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D7B6" w14:textId="77777777" w:rsidR="002C7E4A" w:rsidRDefault="002C7E4A" w:rsidP="00746C17">
    <w:pPr>
      <w:pStyle w:val="a3"/>
      <w:jc w:val="center"/>
    </w:pPr>
    <w:r>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1DD7" w14:textId="77777777" w:rsidR="002C7E4A" w:rsidRDefault="002C7E4A">
      <w:r>
        <w:separator/>
      </w:r>
    </w:p>
  </w:footnote>
  <w:footnote w:type="continuationSeparator" w:id="0">
    <w:p w14:paraId="1F96AD7B" w14:textId="77777777" w:rsidR="002C7E4A" w:rsidRDefault="002C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F597" w14:textId="77777777" w:rsidR="002C7E4A" w:rsidRDefault="002C7E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2A22" w14:textId="7B027416" w:rsidR="002C7E4A" w:rsidRDefault="002C7E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E7"/>
    <w:multiLevelType w:val="hybridMultilevel"/>
    <w:tmpl w:val="CAE8B57E"/>
    <w:lvl w:ilvl="0" w:tplc="CE042FA8">
      <w:start w:val="2"/>
      <w:numFmt w:val="bullet"/>
      <w:lvlText w:val="※"/>
      <w:lvlJc w:val="left"/>
      <w:pPr>
        <w:ind w:left="993" w:hanging="360"/>
      </w:pPr>
      <w:rPr>
        <w:rFonts w:ascii="ＭＳ 明朝" w:eastAsia="ＭＳ 明朝" w:hAnsi="ＭＳ 明朝" w:cs="Times New Roman"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 w15:restartNumberingAfterBreak="0">
    <w:nsid w:val="02F647CB"/>
    <w:multiLevelType w:val="hybridMultilevel"/>
    <w:tmpl w:val="A36603D6"/>
    <w:lvl w:ilvl="0" w:tplc="376EFD1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03033282"/>
    <w:multiLevelType w:val="hybridMultilevel"/>
    <w:tmpl w:val="EBB06758"/>
    <w:lvl w:ilvl="0" w:tplc="13C81FF2">
      <w:start w:val="7"/>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035922E0"/>
    <w:multiLevelType w:val="hybridMultilevel"/>
    <w:tmpl w:val="9BBC2910"/>
    <w:lvl w:ilvl="0" w:tplc="01BE20E6">
      <w:start w:val="1"/>
      <w:numFmt w:val="decimalEnclosedCircle"/>
      <w:lvlText w:val="（%1）"/>
      <w:lvlJc w:val="left"/>
      <w:pPr>
        <w:ind w:left="720" w:hanging="720"/>
      </w:pPr>
      <w:rPr>
        <w:rFonts w:ascii="Century" w:eastAsia="ＭＳ 明朝" w:hAnsi="Century"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A54363"/>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4F3C4A"/>
    <w:multiLevelType w:val="hybridMultilevel"/>
    <w:tmpl w:val="A70E333C"/>
    <w:lvl w:ilvl="0" w:tplc="0409000F">
      <w:start w:val="1"/>
      <w:numFmt w:val="decimal"/>
      <w:lvlText w:val="%1."/>
      <w:lvlJc w:val="left"/>
      <w:pPr>
        <w:ind w:left="704"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F703D1"/>
    <w:multiLevelType w:val="hybridMultilevel"/>
    <w:tmpl w:val="AB989B82"/>
    <w:lvl w:ilvl="0" w:tplc="376EFD1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164935B4"/>
    <w:multiLevelType w:val="hybridMultilevel"/>
    <w:tmpl w:val="F294B1AA"/>
    <w:lvl w:ilvl="0" w:tplc="09E05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21F5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BC0177"/>
    <w:multiLevelType w:val="hybridMultilevel"/>
    <w:tmpl w:val="8A94CDA6"/>
    <w:lvl w:ilvl="0" w:tplc="E806E4B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577C55"/>
    <w:multiLevelType w:val="hybridMultilevel"/>
    <w:tmpl w:val="6BF057D6"/>
    <w:lvl w:ilvl="0" w:tplc="2AD44D50">
      <w:start w:val="7"/>
      <w:numFmt w:val="bullet"/>
      <w:lvlText w:val="※"/>
      <w:lvlJc w:val="left"/>
      <w:pPr>
        <w:ind w:left="2040" w:hanging="360"/>
      </w:pPr>
      <w:rPr>
        <w:rFonts w:ascii="Yu Gothic" w:eastAsia="Yu Gothic" w:hAnsi="Yu Gothic" w:cs="Times New Roman"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11" w15:restartNumberingAfterBreak="0">
    <w:nsid w:val="28231159"/>
    <w:multiLevelType w:val="hybridMultilevel"/>
    <w:tmpl w:val="65F4BA3E"/>
    <w:lvl w:ilvl="0" w:tplc="F44EFB9E">
      <w:start w:val="2"/>
      <w:numFmt w:val="decimalEnclosedCircle"/>
      <w:lvlText w:val="%1"/>
      <w:lvlJc w:val="left"/>
      <w:pPr>
        <w:ind w:left="765" w:hanging="360"/>
      </w:pPr>
      <w:rPr>
        <w:rFonts w:ascii="ＭＳ ゴシック" w:eastAsia="ＭＳ ゴシック" w:hAnsi="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366737"/>
    <w:multiLevelType w:val="hybridMultilevel"/>
    <w:tmpl w:val="6DE8F806"/>
    <w:lvl w:ilvl="0" w:tplc="5816B7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A75980"/>
    <w:multiLevelType w:val="hybridMultilevel"/>
    <w:tmpl w:val="757445CE"/>
    <w:lvl w:ilvl="0" w:tplc="102A82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293FF8"/>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0586261"/>
    <w:multiLevelType w:val="hybridMultilevel"/>
    <w:tmpl w:val="6AEC4E98"/>
    <w:lvl w:ilvl="0" w:tplc="9F201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151DB5"/>
    <w:multiLevelType w:val="hybridMultilevel"/>
    <w:tmpl w:val="BFD84186"/>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930A57"/>
    <w:multiLevelType w:val="hybridMultilevel"/>
    <w:tmpl w:val="F8BA84A4"/>
    <w:lvl w:ilvl="0" w:tplc="5BE2673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DE153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A7007BB"/>
    <w:multiLevelType w:val="hybridMultilevel"/>
    <w:tmpl w:val="8CFABC12"/>
    <w:lvl w:ilvl="0" w:tplc="D96EEA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C722C04"/>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91558"/>
    <w:multiLevelType w:val="hybridMultilevel"/>
    <w:tmpl w:val="D2549204"/>
    <w:lvl w:ilvl="0" w:tplc="15025680">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37811C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9F57C3F"/>
    <w:multiLevelType w:val="hybridMultilevel"/>
    <w:tmpl w:val="97705046"/>
    <w:lvl w:ilvl="0" w:tplc="BF1076C2">
      <w:start w:val="3"/>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4" w15:restartNumberingAfterBreak="0">
    <w:nsid w:val="4F8A2208"/>
    <w:multiLevelType w:val="hybridMultilevel"/>
    <w:tmpl w:val="B3509CB2"/>
    <w:lvl w:ilvl="0" w:tplc="9E84D5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D82739"/>
    <w:multiLevelType w:val="hybridMultilevel"/>
    <w:tmpl w:val="9198FA00"/>
    <w:lvl w:ilvl="0" w:tplc="48E03C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2F5DE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B7799C"/>
    <w:multiLevelType w:val="hybridMultilevel"/>
    <w:tmpl w:val="662CF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C2904"/>
    <w:multiLevelType w:val="hybridMultilevel"/>
    <w:tmpl w:val="0B98472A"/>
    <w:lvl w:ilvl="0" w:tplc="6A4A32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394624"/>
    <w:multiLevelType w:val="hybridMultilevel"/>
    <w:tmpl w:val="1BDAF92E"/>
    <w:lvl w:ilvl="0" w:tplc="FA40F832">
      <w:start w:val="3"/>
      <w:numFmt w:val="bullet"/>
      <w:lvlText w:val="・"/>
      <w:lvlJc w:val="left"/>
      <w:pPr>
        <w:ind w:left="765" w:hanging="360"/>
      </w:pPr>
      <w:rPr>
        <w:rFonts w:ascii="ＭＳ 明朝" w:eastAsia="ＭＳ 明朝" w:hAnsi="ＭＳ 明朝" w:cs="Times New Roman" w:hint="eastAsia"/>
        <w:u w:val="none"/>
        <w:lang w:val="en-US"/>
      </w:rPr>
    </w:lvl>
    <w:lvl w:ilvl="1" w:tplc="B0D8C868">
      <w:start w:val="3"/>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0" w15:restartNumberingAfterBreak="0">
    <w:nsid w:val="636434E8"/>
    <w:multiLevelType w:val="hybridMultilevel"/>
    <w:tmpl w:val="8A20688E"/>
    <w:lvl w:ilvl="0" w:tplc="76F27D4C">
      <w:start w:val="1"/>
      <w:numFmt w:val="decimalFullWidth"/>
      <w:lvlText w:val="（%1）"/>
      <w:lvlJc w:val="left"/>
      <w:pPr>
        <w:tabs>
          <w:tab w:val="num" w:pos="1146"/>
        </w:tabs>
        <w:ind w:left="1146" w:hanging="720"/>
      </w:pPr>
      <w:rPr>
        <w:rFonts w:hint="eastAsia"/>
        <w:lang w:val="en-US"/>
      </w:rPr>
    </w:lvl>
    <w:lvl w:ilvl="1" w:tplc="FFFFFFFF">
      <w:numFmt w:val="bullet"/>
      <w:lvlText w:val="■"/>
      <w:lvlJc w:val="left"/>
      <w:pPr>
        <w:tabs>
          <w:tab w:val="num" w:pos="1206"/>
        </w:tabs>
        <w:ind w:left="1116" w:hanging="270"/>
      </w:pPr>
      <w:rPr>
        <w:rFonts w:ascii="ＭＳ 明朝" w:eastAsia="ＭＳ 明朝" w:hAnsi="ＭＳ 明朝" w:hint="eastAsia"/>
        <w:sz w:val="28"/>
        <w:szCs w:val="28"/>
      </w:r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31" w15:restartNumberingAfterBreak="0">
    <w:nsid w:val="650C3AA9"/>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C9859B8"/>
    <w:multiLevelType w:val="hybridMultilevel"/>
    <w:tmpl w:val="5AEC611A"/>
    <w:lvl w:ilvl="0" w:tplc="718441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93DAB"/>
    <w:multiLevelType w:val="hybridMultilevel"/>
    <w:tmpl w:val="719E12CA"/>
    <w:lvl w:ilvl="0" w:tplc="0409000F">
      <w:start w:val="1"/>
      <w:numFmt w:val="decimal"/>
      <w:lvlText w:val="%1."/>
      <w:lvlJc w:val="left"/>
      <w:pPr>
        <w:tabs>
          <w:tab w:val="num" w:pos="420"/>
        </w:tabs>
        <w:ind w:left="420" w:hanging="420"/>
      </w:pPr>
    </w:lvl>
    <w:lvl w:ilvl="1" w:tplc="FCD8A9D6">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E9460C"/>
    <w:multiLevelType w:val="hybridMultilevel"/>
    <w:tmpl w:val="12269818"/>
    <w:lvl w:ilvl="0" w:tplc="1FB47CD2">
      <w:start w:val="5"/>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5" w15:restartNumberingAfterBreak="0">
    <w:nsid w:val="70400F3A"/>
    <w:multiLevelType w:val="hybridMultilevel"/>
    <w:tmpl w:val="60AE5B26"/>
    <w:lvl w:ilvl="0" w:tplc="6A4A32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AA5D51"/>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2101A3F"/>
    <w:multiLevelType w:val="hybridMultilevel"/>
    <w:tmpl w:val="40E4E472"/>
    <w:lvl w:ilvl="0" w:tplc="651E9FC2">
      <w:start w:val="1"/>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8" w15:restartNumberingAfterBreak="0">
    <w:nsid w:val="728C3247"/>
    <w:multiLevelType w:val="hybridMultilevel"/>
    <w:tmpl w:val="3D3CAC16"/>
    <w:lvl w:ilvl="0" w:tplc="9B162F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F7F9F"/>
    <w:multiLevelType w:val="hybridMultilevel"/>
    <w:tmpl w:val="AB989B82"/>
    <w:lvl w:ilvl="0" w:tplc="376EFD1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745E0FFD"/>
    <w:multiLevelType w:val="hybridMultilevel"/>
    <w:tmpl w:val="60DE79AE"/>
    <w:lvl w:ilvl="0" w:tplc="DA0CBF6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BA6104"/>
    <w:multiLevelType w:val="hybridMultilevel"/>
    <w:tmpl w:val="2F4E0EE6"/>
    <w:lvl w:ilvl="0" w:tplc="BC42BEC4">
      <w:start w:val="8"/>
      <w:numFmt w:val="decimalEnclosedCircle"/>
      <w:lvlText w:val="%1"/>
      <w:lvlJc w:val="left"/>
      <w:pPr>
        <w:ind w:left="6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334A85"/>
    <w:multiLevelType w:val="hybridMultilevel"/>
    <w:tmpl w:val="0FEC0F78"/>
    <w:lvl w:ilvl="0" w:tplc="0409000F">
      <w:start w:val="1"/>
      <w:numFmt w:val="decimal"/>
      <w:lvlText w:val="%1."/>
      <w:lvlJc w:val="left"/>
      <w:pPr>
        <w:ind w:left="704"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5A06B2"/>
    <w:multiLevelType w:val="hybridMultilevel"/>
    <w:tmpl w:val="592089D6"/>
    <w:lvl w:ilvl="0" w:tplc="CE38B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8"/>
  </w:num>
  <w:num w:numId="3">
    <w:abstractNumId w:val="9"/>
  </w:num>
  <w:num w:numId="4">
    <w:abstractNumId w:val="29"/>
  </w:num>
  <w:num w:numId="5">
    <w:abstractNumId w:val="0"/>
  </w:num>
  <w:num w:numId="6">
    <w:abstractNumId w:val="37"/>
  </w:num>
  <w:num w:numId="7">
    <w:abstractNumId w:val="35"/>
  </w:num>
  <w:num w:numId="8">
    <w:abstractNumId w:val="7"/>
  </w:num>
  <w:num w:numId="9">
    <w:abstractNumId w:val="12"/>
  </w:num>
  <w:num w:numId="10">
    <w:abstractNumId w:val="43"/>
  </w:num>
  <w:num w:numId="11">
    <w:abstractNumId w:val="13"/>
  </w:num>
  <w:num w:numId="12">
    <w:abstractNumId w:val="5"/>
  </w:num>
  <w:num w:numId="13">
    <w:abstractNumId w:val="34"/>
  </w:num>
  <w:num w:numId="14">
    <w:abstractNumId w:val="32"/>
  </w:num>
  <w:num w:numId="15">
    <w:abstractNumId w:val="23"/>
  </w:num>
  <w:num w:numId="16">
    <w:abstractNumId w:val="25"/>
  </w:num>
  <w:num w:numId="17">
    <w:abstractNumId w:val="11"/>
  </w:num>
  <w:num w:numId="18">
    <w:abstractNumId w:val="19"/>
  </w:num>
  <w:num w:numId="19">
    <w:abstractNumId w:val="4"/>
  </w:num>
  <w:num w:numId="20">
    <w:abstractNumId w:val="27"/>
  </w:num>
  <w:num w:numId="21">
    <w:abstractNumId w:val="30"/>
  </w:num>
  <w:num w:numId="22">
    <w:abstractNumId w:val="38"/>
  </w:num>
  <w:num w:numId="23">
    <w:abstractNumId w:val="40"/>
  </w:num>
  <w:num w:numId="24">
    <w:abstractNumId w:val="17"/>
  </w:num>
  <w:num w:numId="25">
    <w:abstractNumId w:val="3"/>
  </w:num>
  <w:num w:numId="26">
    <w:abstractNumId w:val="26"/>
  </w:num>
  <w:num w:numId="27">
    <w:abstractNumId w:val="21"/>
  </w:num>
  <w:num w:numId="28">
    <w:abstractNumId w:val="15"/>
  </w:num>
  <w:num w:numId="29">
    <w:abstractNumId w:val="20"/>
  </w:num>
  <w:num w:numId="30">
    <w:abstractNumId w:val="22"/>
  </w:num>
  <w:num w:numId="31">
    <w:abstractNumId w:val="8"/>
  </w:num>
  <w:num w:numId="32">
    <w:abstractNumId w:val="18"/>
  </w:num>
  <w:num w:numId="33">
    <w:abstractNumId w:val="36"/>
  </w:num>
  <w:num w:numId="34">
    <w:abstractNumId w:val="14"/>
  </w:num>
  <w:num w:numId="35">
    <w:abstractNumId w:val="31"/>
  </w:num>
  <w:num w:numId="36">
    <w:abstractNumId w:val="24"/>
  </w:num>
  <w:num w:numId="37">
    <w:abstractNumId w:val="1"/>
  </w:num>
  <w:num w:numId="38">
    <w:abstractNumId w:val="10"/>
  </w:num>
  <w:num w:numId="39">
    <w:abstractNumId w:val="2"/>
  </w:num>
  <w:num w:numId="40">
    <w:abstractNumId w:val="6"/>
  </w:num>
  <w:num w:numId="41">
    <w:abstractNumId w:val="39"/>
  </w:num>
  <w:num w:numId="42">
    <w:abstractNumId w:val="42"/>
  </w:num>
  <w:num w:numId="43">
    <w:abstractNumId w:val="16"/>
  </w:num>
  <w:num w:numId="44">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85"/>
  <w:displayHorizontalDrawingGridEvery w:val="0"/>
  <w:characterSpacingControl w:val="compressPunctuation"/>
  <w:hdrShapeDefaults>
    <o:shapedefaults v:ext="edit" spidmax="37889" fill="f" fillcolor="white">
      <v:fill color="white" on="f"/>
      <v:stroke dashstyle="1 1" weight=".5pt" endcap="round"/>
      <v:textbox inset=".5mm,.5mm,.5mm,.5mm"/>
      <o:colormru v:ext="edit" colors="#ff9,#fbd4b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BA"/>
    <w:rsid w:val="0000001F"/>
    <w:rsid w:val="00000A11"/>
    <w:rsid w:val="0000182F"/>
    <w:rsid w:val="00003026"/>
    <w:rsid w:val="000032E2"/>
    <w:rsid w:val="00003D36"/>
    <w:rsid w:val="00003F6B"/>
    <w:rsid w:val="00004A3F"/>
    <w:rsid w:val="000058F4"/>
    <w:rsid w:val="00007CE5"/>
    <w:rsid w:val="000104FF"/>
    <w:rsid w:val="00011688"/>
    <w:rsid w:val="000120FE"/>
    <w:rsid w:val="00012F23"/>
    <w:rsid w:val="000138B3"/>
    <w:rsid w:val="000139D5"/>
    <w:rsid w:val="00013B5D"/>
    <w:rsid w:val="00016815"/>
    <w:rsid w:val="00017180"/>
    <w:rsid w:val="00017543"/>
    <w:rsid w:val="00020E03"/>
    <w:rsid w:val="000211C1"/>
    <w:rsid w:val="000245FB"/>
    <w:rsid w:val="00025D53"/>
    <w:rsid w:val="0002668F"/>
    <w:rsid w:val="000268F5"/>
    <w:rsid w:val="00027063"/>
    <w:rsid w:val="00027CE0"/>
    <w:rsid w:val="00027F10"/>
    <w:rsid w:val="000309C0"/>
    <w:rsid w:val="00031312"/>
    <w:rsid w:val="00031815"/>
    <w:rsid w:val="00032013"/>
    <w:rsid w:val="00033986"/>
    <w:rsid w:val="00033F9E"/>
    <w:rsid w:val="00034506"/>
    <w:rsid w:val="000355F2"/>
    <w:rsid w:val="00035B3C"/>
    <w:rsid w:val="000363C0"/>
    <w:rsid w:val="000368DB"/>
    <w:rsid w:val="00036EB8"/>
    <w:rsid w:val="000405DB"/>
    <w:rsid w:val="0004107D"/>
    <w:rsid w:val="00041443"/>
    <w:rsid w:val="0004194B"/>
    <w:rsid w:val="00042156"/>
    <w:rsid w:val="0004221E"/>
    <w:rsid w:val="00042792"/>
    <w:rsid w:val="0004327F"/>
    <w:rsid w:val="00043743"/>
    <w:rsid w:val="000437EE"/>
    <w:rsid w:val="00043CA5"/>
    <w:rsid w:val="00043EAA"/>
    <w:rsid w:val="0004429E"/>
    <w:rsid w:val="00044472"/>
    <w:rsid w:val="000444B3"/>
    <w:rsid w:val="0004682F"/>
    <w:rsid w:val="00046A8A"/>
    <w:rsid w:val="000470A9"/>
    <w:rsid w:val="0004779A"/>
    <w:rsid w:val="00047AD1"/>
    <w:rsid w:val="00050AC0"/>
    <w:rsid w:val="000528E6"/>
    <w:rsid w:val="000529F8"/>
    <w:rsid w:val="000542B4"/>
    <w:rsid w:val="00056611"/>
    <w:rsid w:val="00057D95"/>
    <w:rsid w:val="000631BB"/>
    <w:rsid w:val="000635CF"/>
    <w:rsid w:val="00063DB3"/>
    <w:rsid w:val="00064FD2"/>
    <w:rsid w:val="000652DF"/>
    <w:rsid w:val="00066367"/>
    <w:rsid w:val="000677D9"/>
    <w:rsid w:val="00071239"/>
    <w:rsid w:val="000712D1"/>
    <w:rsid w:val="00072623"/>
    <w:rsid w:val="0007413F"/>
    <w:rsid w:val="000741A1"/>
    <w:rsid w:val="0007447D"/>
    <w:rsid w:val="0007454F"/>
    <w:rsid w:val="000752AF"/>
    <w:rsid w:val="000755A6"/>
    <w:rsid w:val="00076452"/>
    <w:rsid w:val="000804E1"/>
    <w:rsid w:val="00080821"/>
    <w:rsid w:val="000808F1"/>
    <w:rsid w:val="000825E2"/>
    <w:rsid w:val="000828F2"/>
    <w:rsid w:val="00082C6A"/>
    <w:rsid w:val="00086346"/>
    <w:rsid w:val="000865DD"/>
    <w:rsid w:val="00086C6B"/>
    <w:rsid w:val="00086E88"/>
    <w:rsid w:val="00087E31"/>
    <w:rsid w:val="000913C7"/>
    <w:rsid w:val="00091BBE"/>
    <w:rsid w:val="00092A4B"/>
    <w:rsid w:val="000932D3"/>
    <w:rsid w:val="00094AC8"/>
    <w:rsid w:val="000959A9"/>
    <w:rsid w:val="000A1CBC"/>
    <w:rsid w:val="000A33F2"/>
    <w:rsid w:val="000A4142"/>
    <w:rsid w:val="000A424C"/>
    <w:rsid w:val="000A4761"/>
    <w:rsid w:val="000A4970"/>
    <w:rsid w:val="000A5C68"/>
    <w:rsid w:val="000A6803"/>
    <w:rsid w:val="000A7F53"/>
    <w:rsid w:val="000B13AF"/>
    <w:rsid w:val="000B1457"/>
    <w:rsid w:val="000B3849"/>
    <w:rsid w:val="000B4189"/>
    <w:rsid w:val="000B5FE8"/>
    <w:rsid w:val="000B6B9C"/>
    <w:rsid w:val="000B71BF"/>
    <w:rsid w:val="000C02C7"/>
    <w:rsid w:val="000C0579"/>
    <w:rsid w:val="000C174B"/>
    <w:rsid w:val="000C279D"/>
    <w:rsid w:val="000C37D9"/>
    <w:rsid w:val="000C4570"/>
    <w:rsid w:val="000C4968"/>
    <w:rsid w:val="000C4C23"/>
    <w:rsid w:val="000C4F2A"/>
    <w:rsid w:val="000C51F2"/>
    <w:rsid w:val="000C66F2"/>
    <w:rsid w:val="000C6BB2"/>
    <w:rsid w:val="000D1AD9"/>
    <w:rsid w:val="000D2576"/>
    <w:rsid w:val="000D2824"/>
    <w:rsid w:val="000D324D"/>
    <w:rsid w:val="000D4146"/>
    <w:rsid w:val="000D526D"/>
    <w:rsid w:val="000D6459"/>
    <w:rsid w:val="000D65F5"/>
    <w:rsid w:val="000D67FA"/>
    <w:rsid w:val="000D69D9"/>
    <w:rsid w:val="000D76AF"/>
    <w:rsid w:val="000D7EFF"/>
    <w:rsid w:val="000E0351"/>
    <w:rsid w:val="000E11B8"/>
    <w:rsid w:val="000E1967"/>
    <w:rsid w:val="000E2190"/>
    <w:rsid w:val="000E3A36"/>
    <w:rsid w:val="000E4628"/>
    <w:rsid w:val="000E48AE"/>
    <w:rsid w:val="000E5189"/>
    <w:rsid w:val="000E56B4"/>
    <w:rsid w:val="000E57A9"/>
    <w:rsid w:val="000E5E48"/>
    <w:rsid w:val="000E649E"/>
    <w:rsid w:val="000E6988"/>
    <w:rsid w:val="000E6B80"/>
    <w:rsid w:val="000E73AA"/>
    <w:rsid w:val="000E75F5"/>
    <w:rsid w:val="000E78B0"/>
    <w:rsid w:val="000E7FD9"/>
    <w:rsid w:val="000F05F8"/>
    <w:rsid w:val="000F105A"/>
    <w:rsid w:val="000F1EC1"/>
    <w:rsid w:val="000F23CD"/>
    <w:rsid w:val="000F2E33"/>
    <w:rsid w:val="000F34BC"/>
    <w:rsid w:val="000F3617"/>
    <w:rsid w:val="000F38F9"/>
    <w:rsid w:val="000F397E"/>
    <w:rsid w:val="000F4703"/>
    <w:rsid w:val="000F6620"/>
    <w:rsid w:val="000F72D4"/>
    <w:rsid w:val="000F7630"/>
    <w:rsid w:val="000F796E"/>
    <w:rsid w:val="00101B7A"/>
    <w:rsid w:val="00101F13"/>
    <w:rsid w:val="001029FF"/>
    <w:rsid w:val="00102CF3"/>
    <w:rsid w:val="00102D35"/>
    <w:rsid w:val="00104541"/>
    <w:rsid w:val="00104E9B"/>
    <w:rsid w:val="001055A6"/>
    <w:rsid w:val="00106A7D"/>
    <w:rsid w:val="0010719B"/>
    <w:rsid w:val="00107EF1"/>
    <w:rsid w:val="00110570"/>
    <w:rsid w:val="001113EF"/>
    <w:rsid w:val="00111F01"/>
    <w:rsid w:val="0011201E"/>
    <w:rsid w:val="001132FD"/>
    <w:rsid w:val="001148C1"/>
    <w:rsid w:val="00114CDB"/>
    <w:rsid w:val="00114E34"/>
    <w:rsid w:val="001150CF"/>
    <w:rsid w:val="00115705"/>
    <w:rsid w:val="00116721"/>
    <w:rsid w:val="00116772"/>
    <w:rsid w:val="00116BDC"/>
    <w:rsid w:val="0011794F"/>
    <w:rsid w:val="001203BD"/>
    <w:rsid w:val="00120962"/>
    <w:rsid w:val="00120B21"/>
    <w:rsid w:val="00121182"/>
    <w:rsid w:val="00122D07"/>
    <w:rsid w:val="001235C6"/>
    <w:rsid w:val="00123962"/>
    <w:rsid w:val="00123DFC"/>
    <w:rsid w:val="0012416D"/>
    <w:rsid w:val="001248B2"/>
    <w:rsid w:val="001249C6"/>
    <w:rsid w:val="0012553E"/>
    <w:rsid w:val="00125CA0"/>
    <w:rsid w:val="001262E6"/>
    <w:rsid w:val="001317C3"/>
    <w:rsid w:val="001320D7"/>
    <w:rsid w:val="001330C7"/>
    <w:rsid w:val="001341BD"/>
    <w:rsid w:val="0013517F"/>
    <w:rsid w:val="00135E9A"/>
    <w:rsid w:val="001364EA"/>
    <w:rsid w:val="00136E0E"/>
    <w:rsid w:val="00136E19"/>
    <w:rsid w:val="00136E81"/>
    <w:rsid w:val="00137E94"/>
    <w:rsid w:val="00137F95"/>
    <w:rsid w:val="00137F9B"/>
    <w:rsid w:val="00140535"/>
    <w:rsid w:val="00140E2C"/>
    <w:rsid w:val="0014179B"/>
    <w:rsid w:val="00141867"/>
    <w:rsid w:val="001437FC"/>
    <w:rsid w:val="00144FA4"/>
    <w:rsid w:val="0014524B"/>
    <w:rsid w:val="00145863"/>
    <w:rsid w:val="0014678B"/>
    <w:rsid w:val="00147266"/>
    <w:rsid w:val="00147A3F"/>
    <w:rsid w:val="00147E70"/>
    <w:rsid w:val="00147E94"/>
    <w:rsid w:val="001506EC"/>
    <w:rsid w:val="0015090A"/>
    <w:rsid w:val="001519C3"/>
    <w:rsid w:val="00151C57"/>
    <w:rsid w:val="00151E1D"/>
    <w:rsid w:val="0015297F"/>
    <w:rsid w:val="00155C3C"/>
    <w:rsid w:val="00156E1F"/>
    <w:rsid w:val="00156E8B"/>
    <w:rsid w:val="00157680"/>
    <w:rsid w:val="00160956"/>
    <w:rsid w:val="0016096B"/>
    <w:rsid w:val="00161952"/>
    <w:rsid w:val="00161B61"/>
    <w:rsid w:val="00162661"/>
    <w:rsid w:val="001627B3"/>
    <w:rsid w:val="00163ABF"/>
    <w:rsid w:val="001643E3"/>
    <w:rsid w:val="0016455C"/>
    <w:rsid w:val="00164677"/>
    <w:rsid w:val="0016528A"/>
    <w:rsid w:val="0016732E"/>
    <w:rsid w:val="001674B5"/>
    <w:rsid w:val="00167BD0"/>
    <w:rsid w:val="00167E18"/>
    <w:rsid w:val="00170056"/>
    <w:rsid w:val="00170E93"/>
    <w:rsid w:val="00170EAE"/>
    <w:rsid w:val="00173A4B"/>
    <w:rsid w:val="00175FC5"/>
    <w:rsid w:val="001761FF"/>
    <w:rsid w:val="0017672F"/>
    <w:rsid w:val="00181E1E"/>
    <w:rsid w:val="001833F3"/>
    <w:rsid w:val="0018343B"/>
    <w:rsid w:val="00183804"/>
    <w:rsid w:val="00183992"/>
    <w:rsid w:val="001877A8"/>
    <w:rsid w:val="001879B6"/>
    <w:rsid w:val="00187D35"/>
    <w:rsid w:val="001902E1"/>
    <w:rsid w:val="00190990"/>
    <w:rsid w:val="00191360"/>
    <w:rsid w:val="001917CB"/>
    <w:rsid w:val="00192053"/>
    <w:rsid w:val="0019240E"/>
    <w:rsid w:val="00192A37"/>
    <w:rsid w:val="00193B89"/>
    <w:rsid w:val="001944F6"/>
    <w:rsid w:val="00194B8B"/>
    <w:rsid w:val="0019546A"/>
    <w:rsid w:val="00195F04"/>
    <w:rsid w:val="0019723A"/>
    <w:rsid w:val="001972E4"/>
    <w:rsid w:val="00197D6B"/>
    <w:rsid w:val="001A00E9"/>
    <w:rsid w:val="001A0201"/>
    <w:rsid w:val="001A130E"/>
    <w:rsid w:val="001A18E2"/>
    <w:rsid w:val="001A2199"/>
    <w:rsid w:val="001A4D9F"/>
    <w:rsid w:val="001A5C32"/>
    <w:rsid w:val="001A6CF6"/>
    <w:rsid w:val="001B136F"/>
    <w:rsid w:val="001B20C8"/>
    <w:rsid w:val="001B23CD"/>
    <w:rsid w:val="001B33F1"/>
    <w:rsid w:val="001B3579"/>
    <w:rsid w:val="001B3B54"/>
    <w:rsid w:val="001B46B4"/>
    <w:rsid w:val="001B5535"/>
    <w:rsid w:val="001B55C5"/>
    <w:rsid w:val="001B5CBD"/>
    <w:rsid w:val="001B6AD2"/>
    <w:rsid w:val="001B7511"/>
    <w:rsid w:val="001B7B3E"/>
    <w:rsid w:val="001C2183"/>
    <w:rsid w:val="001C47C5"/>
    <w:rsid w:val="001C4BCF"/>
    <w:rsid w:val="001C58D1"/>
    <w:rsid w:val="001C6E3C"/>
    <w:rsid w:val="001C7009"/>
    <w:rsid w:val="001C717D"/>
    <w:rsid w:val="001C7193"/>
    <w:rsid w:val="001C749C"/>
    <w:rsid w:val="001D013E"/>
    <w:rsid w:val="001D0746"/>
    <w:rsid w:val="001D26D3"/>
    <w:rsid w:val="001D2CAE"/>
    <w:rsid w:val="001D53A7"/>
    <w:rsid w:val="001D55DC"/>
    <w:rsid w:val="001D6003"/>
    <w:rsid w:val="001D6298"/>
    <w:rsid w:val="001D6C25"/>
    <w:rsid w:val="001D7B07"/>
    <w:rsid w:val="001D7FCF"/>
    <w:rsid w:val="001E0170"/>
    <w:rsid w:val="001E0C27"/>
    <w:rsid w:val="001E1E29"/>
    <w:rsid w:val="001E361F"/>
    <w:rsid w:val="001E3A98"/>
    <w:rsid w:val="001E4F78"/>
    <w:rsid w:val="001E626B"/>
    <w:rsid w:val="001E6F07"/>
    <w:rsid w:val="001E7D0A"/>
    <w:rsid w:val="001F01D7"/>
    <w:rsid w:val="001F0C0E"/>
    <w:rsid w:val="001F1C1B"/>
    <w:rsid w:val="001F2FD2"/>
    <w:rsid w:val="001F305D"/>
    <w:rsid w:val="001F3375"/>
    <w:rsid w:val="001F386D"/>
    <w:rsid w:val="001F3B13"/>
    <w:rsid w:val="001F43EA"/>
    <w:rsid w:val="001F4538"/>
    <w:rsid w:val="001F52FA"/>
    <w:rsid w:val="001F5A46"/>
    <w:rsid w:val="001F5B25"/>
    <w:rsid w:val="001F5E3E"/>
    <w:rsid w:val="001F636B"/>
    <w:rsid w:val="002007EC"/>
    <w:rsid w:val="00200EAA"/>
    <w:rsid w:val="00201D9D"/>
    <w:rsid w:val="002024EF"/>
    <w:rsid w:val="00203603"/>
    <w:rsid w:val="00204C04"/>
    <w:rsid w:val="002079F4"/>
    <w:rsid w:val="00211755"/>
    <w:rsid w:val="00211D6D"/>
    <w:rsid w:val="00213BC3"/>
    <w:rsid w:val="0021447A"/>
    <w:rsid w:val="00214E5A"/>
    <w:rsid w:val="00214F8C"/>
    <w:rsid w:val="00215BF1"/>
    <w:rsid w:val="00217227"/>
    <w:rsid w:val="00217575"/>
    <w:rsid w:val="00220D6B"/>
    <w:rsid w:val="00220FAD"/>
    <w:rsid w:val="00221980"/>
    <w:rsid w:val="00222B4E"/>
    <w:rsid w:val="00222F92"/>
    <w:rsid w:val="00223117"/>
    <w:rsid w:val="00224A30"/>
    <w:rsid w:val="00224B21"/>
    <w:rsid w:val="00225413"/>
    <w:rsid w:val="00225BBE"/>
    <w:rsid w:val="00226298"/>
    <w:rsid w:val="002266BD"/>
    <w:rsid w:val="00226816"/>
    <w:rsid w:val="00227A25"/>
    <w:rsid w:val="00230668"/>
    <w:rsid w:val="00230841"/>
    <w:rsid w:val="00230F09"/>
    <w:rsid w:val="0023137F"/>
    <w:rsid w:val="00231B3C"/>
    <w:rsid w:val="002327BF"/>
    <w:rsid w:val="00232BCA"/>
    <w:rsid w:val="00233CE1"/>
    <w:rsid w:val="00234D7F"/>
    <w:rsid w:val="002351C4"/>
    <w:rsid w:val="00235518"/>
    <w:rsid w:val="002364C6"/>
    <w:rsid w:val="00242A00"/>
    <w:rsid w:val="00242A06"/>
    <w:rsid w:val="00244D72"/>
    <w:rsid w:val="00247DC6"/>
    <w:rsid w:val="002503B6"/>
    <w:rsid w:val="00251F92"/>
    <w:rsid w:val="00252DCD"/>
    <w:rsid w:val="002533AE"/>
    <w:rsid w:val="00253ECA"/>
    <w:rsid w:val="00254880"/>
    <w:rsid w:val="00254A63"/>
    <w:rsid w:val="0025507E"/>
    <w:rsid w:val="002555DB"/>
    <w:rsid w:val="00260FAE"/>
    <w:rsid w:val="0026169F"/>
    <w:rsid w:val="00261C9E"/>
    <w:rsid w:val="002637B8"/>
    <w:rsid w:val="00264AA8"/>
    <w:rsid w:val="0026582B"/>
    <w:rsid w:val="00265945"/>
    <w:rsid w:val="00265CBB"/>
    <w:rsid w:val="00266C06"/>
    <w:rsid w:val="00267319"/>
    <w:rsid w:val="00270DA7"/>
    <w:rsid w:val="00270E7C"/>
    <w:rsid w:val="002719D1"/>
    <w:rsid w:val="002722F6"/>
    <w:rsid w:val="00272388"/>
    <w:rsid w:val="00272D58"/>
    <w:rsid w:val="002730EE"/>
    <w:rsid w:val="00273E0C"/>
    <w:rsid w:val="0027582A"/>
    <w:rsid w:val="002779F8"/>
    <w:rsid w:val="00277D99"/>
    <w:rsid w:val="00277ED1"/>
    <w:rsid w:val="00280D25"/>
    <w:rsid w:val="00281F89"/>
    <w:rsid w:val="00282831"/>
    <w:rsid w:val="00282BF1"/>
    <w:rsid w:val="00284AB8"/>
    <w:rsid w:val="0028505B"/>
    <w:rsid w:val="002851BA"/>
    <w:rsid w:val="00285BD0"/>
    <w:rsid w:val="002863E5"/>
    <w:rsid w:val="00286F4B"/>
    <w:rsid w:val="002872B7"/>
    <w:rsid w:val="00290D15"/>
    <w:rsid w:val="0029149A"/>
    <w:rsid w:val="00291B74"/>
    <w:rsid w:val="00292254"/>
    <w:rsid w:val="0029264C"/>
    <w:rsid w:val="00293EB2"/>
    <w:rsid w:val="00294CCE"/>
    <w:rsid w:val="00295A69"/>
    <w:rsid w:val="0029624E"/>
    <w:rsid w:val="00296281"/>
    <w:rsid w:val="00296BA9"/>
    <w:rsid w:val="00297530"/>
    <w:rsid w:val="002976E1"/>
    <w:rsid w:val="00297A1B"/>
    <w:rsid w:val="00297DE7"/>
    <w:rsid w:val="00297F54"/>
    <w:rsid w:val="002A1DE9"/>
    <w:rsid w:val="002A2229"/>
    <w:rsid w:val="002A40AD"/>
    <w:rsid w:val="002A45B4"/>
    <w:rsid w:val="002A4B49"/>
    <w:rsid w:val="002A6444"/>
    <w:rsid w:val="002A6B40"/>
    <w:rsid w:val="002B0199"/>
    <w:rsid w:val="002B0EF8"/>
    <w:rsid w:val="002B1A90"/>
    <w:rsid w:val="002B2932"/>
    <w:rsid w:val="002B2C7A"/>
    <w:rsid w:val="002B4762"/>
    <w:rsid w:val="002B4E83"/>
    <w:rsid w:val="002B5FDF"/>
    <w:rsid w:val="002B65C8"/>
    <w:rsid w:val="002B727B"/>
    <w:rsid w:val="002B73D3"/>
    <w:rsid w:val="002C192A"/>
    <w:rsid w:val="002C199D"/>
    <w:rsid w:val="002C1D37"/>
    <w:rsid w:val="002C1E54"/>
    <w:rsid w:val="002C1E75"/>
    <w:rsid w:val="002C37B4"/>
    <w:rsid w:val="002C3A8E"/>
    <w:rsid w:val="002C416A"/>
    <w:rsid w:val="002C4761"/>
    <w:rsid w:val="002C481B"/>
    <w:rsid w:val="002C4F35"/>
    <w:rsid w:val="002C5F2E"/>
    <w:rsid w:val="002C6390"/>
    <w:rsid w:val="002C6736"/>
    <w:rsid w:val="002C6D5B"/>
    <w:rsid w:val="002C6E68"/>
    <w:rsid w:val="002C791B"/>
    <w:rsid w:val="002C7E4A"/>
    <w:rsid w:val="002D05AC"/>
    <w:rsid w:val="002D073F"/>
    <w:rsid w:val="002D3882"/>
    <w:rsid w:val="002D495B"/>
    <w:rsid w:val="002D4A31"/>
    <w:rsid w:val="002D55DF"/>
    <w:rsid w:val="002D57FB"/>
    <w:rsid w:val="002D641B"/>
    <w:rsid w:val="002D66CE"/>
    <w:rsid w:val="002D7F89"/>
    <w:rsid w:val="002E05B4"/>
    <w:rsid w:val="002E1324"/>
    <w:rsid w:val="002E3E69"/>
    <w:rsid w:val="002E52D8"/>
    <w:rsid w:val="002E5414"/>
    <w:rsid w:val="002E5FBA"/>
    <w:rsid w:val="002E5FE2"/>
    <w:rsid w:val="002E6B66"/>
    <w:rsid w:val="002E6B80"/>
    <w:rsid w:val="002E6BB0"/>
    <w:rsid w:val="002E78A4"/>
    <w:rsid w:val="002F084E"/>
    <w:rsid w:val="002F0FBC"/>
    <w:rsid w:val="002F1369"/>
    <w:rsid w:val="002F1500"/>
    <w:rsid w:val="002F1EBC"/>
    <w:rsid w:val="002F20EF"/>
    <w:rsid w:val="002F22D8"/>
    <w:rsid w:val="002F26BE"/>
    <w:rsid w:val="002F369B"/>
    <w:rsid w:val="002F37A3"/>
    <w:rsid w:val="002F4318"/>
    <w:rsid w:val="002F45B6"/>
    <w:rsid w:val="002F507E"/>
    <w:rsid w:val="002F5AA7"/>
    <w:rsid w:val="002F5F7C"/>
    <w:rsid w:val="002F61DD"/>
    <w:rsid w:val="002F79DB"/>
    <w:rsid w:val="00300CCE"/>
    <w:rsid w:val="00300CD9"/>
    <w:rsid w:val="00301672"/>
    <w:rsid w:val="00301BD0"/>
    <w:rsid w:val="0030209B"/>
    <w:rsid w:val="00302DA6"/>
    <w:rsid w:val="0030539C"/>
    <w:rsid w:val="003053F3"/>
    <w:rsid w:val="003062D1"/>
    <w:rsid w:val="00307218"/>
    <w:rsid w:val="00307251"/>
    <w:rsid w:val="0030785C"/>
    <w:rsid w:val="003079A8"/>
    <w:rsid w:val="00310DAC"/>
    <w:rsid w:val="00313468"/>
    <w:rsid w:val="003142AF"/>
    <w:rsid w:val="00314792"/>
    <w:rsid w:val="00314B8B"/>
    <w:rsid w:val="0031516A"/>
    <w:rsid w:val="00315526"/>
    <w:rsid w:val="00315CC3"/>
    <w:rsid w:val="00316ACD"/>
    <w:rsid w:val="00317876"/>
    <w:rsid w:val="00320178"/>
    <w:rsid w:val="00320185"/>
    <w:rsid w:val="00320FEB"/>
    <w:rsid w:val="0032311B"/>
    <w:rsid w:val="0032448E"/>
    <w:rsid w:val="0032599B"/>
    <w:rsid w:val="00327283"/>
    <w:rsid w:val="00330489"/>
    <w:rsid w:val="0033057D"/>
    <w:rsid w:val="00333823"/>
    <w:rsid w:val="003351A3"/>
    <w:rsid w:val="003356BD"/>
    <w:rsid w:val="003360C6"/>
    <w:rsid w:val="0033622E"/>
    <w:rsid w:val="00336909"/>
    <w:rsid w:val="00336921"/>
    <w:rsid w:val="00336AD8"/>
    <w:rsid w:val="00336B0F"/>
    <w:rsid w:val="00342628"/>
    <w:rsid w:val="00342804"/>
    <w:rsid w:val="00342CED"/>
    <w:rsid w:val="003440F4"/>
    <w:rsid w:val="00345157"/>
    <w:rsid w:val="003452E8"/>
    <w:rsid w:val="003473F1"/>
    <w:rsid w:val="00347CA8"/>
    <w:rsid w:val="00347CEF"/>
    <w:rsid w:val="003506EF"/>
    <w:rsid w:val="00350F51"/>
    <w:rsid w:val="003513F9"/>
    <w:rsid w:val="003526C5"/>
    <w:rsid w:val="003527DD"/>
    <w:rsid w:val="00353DA8"/>
    <w:rsid w:val="00354426"/>
    <w:rsid w:val="00354C33"/>
    <w:rsid w:val="00355436"/>
    <w:rsid w:val="00355D43"/>
    <w:rsid w:val="00355DF7"/>
    <w:rsid w:val="003568E4"/>
    <w:rsid w:val="0035787C"/>
    <w:rsid w:val="0036045E"/>
    <w:rsid w:val="00361468"/>
    <w:rsid w:val="00361BE4"/>
    <w:rsid w:val="00361F6E"/>
    <w:rsid w:val="003634AE"/>
    <w:rsid w:val="0036377D"/>
    <w:rsid w:val="0036425E"/>
    <w:rsid w:val="003643F0"/>
    <w:rsid w:val="00364797"/>
    <w:rsid w:val="00367E2A"/>
    <w:rsid w:val="00372244"/>
    <w:rsid w:val="003743ED"/>
    <w:rsid w:val="00374683"/>
    <w:rsid w:val="003746C0"/>
    <w:rsid w:val="0037564F"/>
    <w:rsid w:val="00375B3C"/>
    <w:rsid w:val="00375B66"/>
    <w:rsid w:val="003768F8"/>
    <w:rsid w:val="00377323"/>
    <w:rsid w:val="0037771E"/>
    <w:rsid w:val="00380040"/>
    <w:rsid w:val="00380FD3"/>
    <w:rsid w:val="00381553"/>
    <w:rsid w:val="00381AFE"/>
    <w:rsid w:val="003828C9"/>
    <w:rsid w:val="003828CC"/>
    <w:rsid w:val="00382AAB"/>
    <w:rsid w:val="00383763"/>
    <w:rsid w:val="00384243"/>
    <w:rsid w:val="0038476A"/>
    <w:rsid w:val="00384B75"/>
    <w:rsid w:val="00386FF1"/>
    <w:rsid w:val="00387A83"/>
    <w:rsid w:val="00387AF4"/>
    <w:rsid w:val="00391B87"/>
    <w:rsid w:val="00391BA5"/>
    <w:rsid w:val="00391D7B"/>
    <w:rsid w:val="0039231D"/>
    <w:rsid w:val="003928A6"/>
    <w:rsid w:val="003951D9"/>
    <w:rsid w:val="00395207"/>
    <w:rsid w:val="00395AA2"/>
    <w:rsid w:val="003960CD"/>
    <w:rsid w:val="00396A7D"/>
    <w:rsid w:val="00396DF5"/>
    <w:rsid w:val="00397177"/>
    <w:rsid w:val="00397295"/>
    <w:rsid w:val="003A0F33"/>
    <w:rsid w:val="003A2A82"/>
    <w:rsid w:val="003A4D99"/>
    <w:rsid w:val="003A5C6B"/>
    <w:rsid w:val="003A605B"/>
    <w:rsid w:val="003A685F"/>
    <w:rsid w:val="003A6B73"/>
    <w:rsid w:val="003A7C87"/>
    <w:rsid w:val="003A7D8E"/>
    <w:rsid w:val="003B2228"/>
    <w:rsid w:val="003B2238"/>
    <w:rsid w:val="003B49C9"/>
    <w:rsid w:val="003B591E"/>
    <w:rsid w:val="003B63C8"/>
    <w:rsid w:val="003B65D1"/>
    <w:rsid w:val="003B6634"/>
    <w:rsid w:val="003B6A82"/>
    <w:rsid w:val="003B7085"/>
    <w:rsid w:val="003B7151"/>
    <w:rsid w:val="003B766F"/>
    <w:rsid w:val="003C000A"/>
    <w:rsid w:val="003C0F27"/>
    <w:rsid w:val="003C0F46"/>
    <w:rsid w:val="003C170C"/>
    <w:rsid w:val="003C196B"/>
    <w:rsid w:val="003C20E4"/>
    <w:rsid w:val="003C2562"/>
    <w:rsid w:val="003C2589"/>
    <w:rsid w:val="003C274F"/>
    <w:rsid w:val="003C2EB0"/>
    <w:rsid w:val="003C3996"/>
    <w:rsid w:val="003C3F7F"/>
    <w:rsid w:val="003C4F9F"/>
    <w:rsid w:val="003C642A"/>
    <w:rsid w:val="003C7270"/>
    <w:rsid w:val="003C7476"/>
    <w:rsid w:val="003C766C"/>
    <w:rsid w:val="003C7ACD"/>
    <w:rsid w:val="003D374F"/>
    <w:rsid w:val="003D4443"/>
    <w:rsid w:val="003D4941"/>
    <w:rsid w:val="003D640A"/>
    <w:rsid w:val="003D668A"/>
    <w:rsid w:val="003D6DE0"/>
    <w:rsid w:val="003D6F84"/>
    <w:rsid w:val="003D713F"/>
    <w:rsid w:val="003D75EB"/>
    <w:rsid w:val="003E0142"/>
    <w:rsid w:val="003E0957"/>
    <w:rsid w:val="003E0B13"/>
    <w:rsid w:val="003E525F"/>
    <w:rsid w:val="003E5B20"/>
    <w:rsid w:val="003E769F"/>
    <w:rsid w:val="003E7B79"/>
    <w:rsid w:val="003F0B21"/>
    <w:rsid w:val="003F0BBE"/>
    <w:rsid w:val="003F1EEA"/>
    <w:rsid w:val="003F1F80"/>
    <w:rsid w:val="003F2063"/>
    <w:rsid w:val="003F2134"/>
    <w:rsid w:val="003F21D8"/>
    <w:rsid w:val="003F2E15"/>
    <w:rsid w:val="003F3828"/>
    <w:rsid w:val="003F6A11"/>
    <w:rsid w:val="003F6F17"/>
    <w:rsid w:val="003F6FF7"/>
    <w:rsid w:val="00400B93"/>
    <w:rsid w:val="00400D19"/>
    <w:rsid w:val="00400E15"/>
    <w:rsid w:val="0040114F"/>
    <w:rsid w:val="00401516"/>
    <w:rsid w:val="00401DEE"/>
    <w:rsid w:val="00401EBA"/>
    <w:rsid w:val="00401FFA"/>
    <w:rsid w:val="0040249A"/>
    <w:rsid w:val="00402C36"/>
    <w:rsid w:val="0040310A"/>
    <w:rsid w:val="004034AB"/>
    <w:rsid w:val="0040597E"/>
    <w:rsid w:val="004059ED"/>
    <w:rsid w:val="00405AA4"/>
    <w:rsid w:val="00405E8A"/>
    <w:rsid w:val="00407346"/>
    <w:rsid w:val="00410133"/>
    <w:rsid w:val="00410B88"/>
    <w:rsid w:val="004114EC"/>
    <w:rsid w:val="00411C54"/>
    <w:rsid w:val="00411C5F"/>
    <w:rsid w:val="00413B09"/>
    <w:rsid w:val="0041543C"/>
    <w:rsid w:val="0041565F"/>
    <w:rsid w:val="004159C3"/>
    <w:rsid w:val="00415E28"/>
    <w:rsid w:val="00416BCA"/>
    <w:rsid w:val="004177EA"/>
    <w:rsid w:val="004212EA"/>
    <w:rsid w:val="00421C44"/>
    <w:rsid w:val="00423546"/>
    <w:rsid w:val="004237D8"/>
    <w:rsid w:val="00423C92"/>
    <w:rsid w:val="0042418F"/>
    <w:rsid w:val="00424320"/>
    <w:rsid w:val="004245FF"/>
    <w:rsid w:val="00426486"/>
    <w:rsid w:val="004265E8"/>
    <w:rsid w:val="004274C9"/>
    <w:rsid w:val="004304B4"/>
    <w:rsid w:val="004307CE"/>
    <w:rsid w:val="00431359"/>
    <w:rsid w:val="0043151B"/>
    <w:rsid w:val="00432C73"/>
    <w:rsid w:val="00432D2E"/>
    <w:rsid w:val="004331EC"/>
    <w:rsid w:val="00433E76"/>
    <w:rsid w:val="00434D99"/>
    <w:rsid w:val="00435346"/>
    <w:rsid w:val="0043576D"/>
    <w:rsid w:val="004376B0"/>
    <w:rsid w:val="00440D67"/>
    <w:rsid w:val="00440FE3"/>
    <w:rsid w:val="00441258"/>
    <w:rsid w:val="0044128E"/>
    <w:rsid w:val="00441B22"/>
    <w:rsid w:val="00441F11"/>
    <w:rsid w:val="004429DD"/>
    <w:rsid w:val="00442C5A"/>
    <w:rsid w:val="00443026"/>
    <w:rsid w:val="0044333C"/>
    <w:rsid w:val="0044507D"/>
    <w:rsid w:val="004475C2"/>
    <w:rsid w:val="00447F81"/>
    <w:rsid w:val="00451DC3"/>
    <w:rsid w:val="00453C7E"/>
    <w:rsid w:val="00455D57"/>
    <w:rsid w:val="004577DE"/>
    <w:rsid w:val="00457918"/>
    <w:rsid w:val="00457A7F"/>
    <w:rsid w:val="00461370"/>
    <w:rsid w:val="00461828"/>
    <w:rsid w:val="00461E97"/>
    <w:rsid w:val="00461F48"/>
    <w:rsid w:val="004648F5"/>
    <w:rsid w:val="00465ED3"/>
    <w:rsid w:val="00466276"/>
    <w:rsid w:val="00466DF2"/>
    <w:rsid w:val="0046776F"/>
    <w:rsid w:val="00467A45"/>
    <w:rsid w:val="00470321"/>
    <w:rsid w:val="00471250"/>
    <w:rsid w:val="00471B0F"/>
    <w:rsid w:val="004729DF"/>
    <w:rsid w:val="00473F33"/>
    <w:rsid w:val="00473F57"/>
    <w:rsid w:val="00474F79"/>
    <w:rsid w:val="00477F65"/>
    <w:rsid w:val="0048036F"/>
    <w:rsid w:val="00480487"/>
    <w:rsid w:val="00480AA8"/>
    <w:rsid w:val="00480E98"/>
    <w:rsid w:val="00481304"/>
    <w:rsid w:val="004821A4"/>
    <w:rsid w:val="00482314"/>
    <w:rsid w:val="00483D89"/>
    <w:rsid w:val="0048423E"/>
    <w:rsid w:val="00485ADC"/>
    <w:rsid w:val="00490F4D"/>
    <w:rsid w:val="00491CFC"/>
    <w:rsid w:val="00491F6E"/>
    <w:rsid w:val="004921C1"/>
    <w:rsid w:val="00492B00"/>
    <w:rsid w:val="0049479D"/>
    <w:rsid w:val="004947F1"/>
    <w:rsid w:val="004A0504"/>
    <w:rsid w:val="004A0E1C"/>
    <w:rsid w:val="004A11E4"/>
    <w:rsid w:val="004A14B6"/>
    <w:rsid w:val="004A181E"/>
    <w:rsid w:val="004A1FD0"/>
    <w:rsid w:val="004A2394"/>
    <w:rsid w:val="004A2575"/>
    <w:rsid w:val="004A26C8"/>
    <w:rsid w:val="004A2858"/>
    <w:rsid w:val="004A2B4F"/>
    <w:rsid w:val="004A31B4"/>
    <w:rsid w:val="004A3915"/>
    <w:rsid w:val="004A3B64"/>
    <w:rsid w:val="004A40E0"/>
    <w:rsid w:val="004A47AC"/>
    <w:rsid w:val="004A5BA8"/>
    <w:rsid w:val="004A60AF"/>
    <w:rsid w:val="004A6407"/>
    <w:rsid w:val="004A7E58"/>
    <w:rsid w:val="004A7EB0"/>
    <w:rsid w:val="004B04B2"/>
    <w:rsid w:val="004B2411"/>
    <w:rsid w:val="004B2488"/>
    <w:rsid w:val="004B3631"/>
    <w:rsid w:val="004B3E1F"/>
    <w:rsid w:val="004B622F"/>
    <w:rsid w:val="004B724E"/>
    <w:rsid w:val="004C07F3"/>
    <w:rsid w:val="004C145B"/>
    <w:rsid w:val="004C1A09"/>
    <w:rsid w:val="004C3437"/>
    <w:rsid w:val="004C4461"/>
    <w:rsid w:val="004C5715"/>
    <w:rsid w:val="004C5D58"/>
    <w:rsid w:val="004C5DD1"/>
    <w:rsid w:val="004C5E76"/>
    <w:rsid w:val="004C69A0"/>
    <w:rsid w:val="004C7121"/>
    <w:rsid w:val="004C74AB"/>
    <w:rsid w:val="004C7977"/>
    <w:rsid w:val="004D0674"/>
    <w:rsid w:val="004D1B07"/>
    <w:rsid w:val="004D2774"/>
    <w:rsid w:val="004D3456"/>
    <w:rsid w:val="004D41F6"/>
    <w:rsid w:val="004D562F"/>
    <w:rsid w:val="004E0F18"/>
    <w:rsid w:val="004E1A39"/>
    <w:rsid w:val="004E290E"/>
    <w:rsid w:val="004E3CBE"/>
    <w:rsid w:val="004E4007"/>
    <w:rsid w:val="004E573E"/>
    <w:rsid w:val="004E5B8B"/>
    <w:rsid w:val="004E7DFB"/>
    <w:rsid w:val="004F01B1"/>
    <w:rsid w:val="004F1082"/>
    <w:rsid w:val="004F2545"/>
    <w:rsid w:val="004F2993"/>
    <w:rsid w:val="004F3AA1"/>
    <w:rsid w:val="004F6E38"/>
    <w:rsid w:val="004F7DD2"/>
    <w:rsid w:val="00500613"/>
    <w:rsid w:val="00500B5A"/>
    <w:rsid w:val="00501058"/>
    <w:rsid w:val="005026BF"/>
    <w:rsid w:val="00504A32"/>
    <w:rsid w:val="00505AF7"/>
    <w:rsid w:val="0050658E"/>
    <w:rsid w:val="00506B1C"/>
    <w:rsid w:val="00506FB9"/>
    <w:rsid w:val="005071A7"/>
    <w:rsid w:val="00507A19"/>
    <w:rsid w:val="00507B5C"/>
    <w:rsid w:val="005108FF"/>
    <w:rsid w:val="0051162A"/>
    <w:rsid w:val="00511DF3"/>
    <w:rsid w:val="005122B4"/>
    <w:rsid w:val="00514314"/>
    <w:rsid w:val="00516239"/>
    <w:rsid w:val="00516243"/>
    <w:rsid w:val="0051677C"/>
    <w:rsid w:val="00516DF3"/>
    <w:rsid w:val="005177F6"/>
    <w:rsid w:val="00517B01"/>
    <w:rsid w:val="00517CFB"/>
    <w:rsid w:val="00520BC4"/>
    <w:rsid w:val="0052175D"/>
    <w:rsid w:val="00523D93"/>
    <w:rsid w:val="00524AE6"/>
    <w:rsid w:val="0052594F"/>
    <w:rsid w:val="0053010E"/>
    <w:rsid w:val="00531A0E"/>
    <w:rsid w:val="00532389"/>
    <w:rsid w:val="00534838"/>
    <w:rsid w:val="00534D94"/>
    <w:rsid w:val="00535EC2"/>
    <w:rsid w:val="005369B7"/>
    <w:rsid w:val="005376AF"/>
    <w:rsid w:val="00537C3B"/>
    <w:rsid w:val="00540A6E"/>
    <w:rsid w:val="00540D18"/>
    <w:rsid w:val="005410DB"/>
    <w:rsid w:val="005413F1"/>
    <w:rsid w:val="0054255F"/>
    <w:rsid w:val="005426FC"/>
    <w:rsid w:val="005432ED"/>
    <w:rsid w:val="00543991"/>
    <w:rsid w:val="00543EA6"/>
    <w:rsid w:val="00544009"/>
    <w:rsid w:val="00544578"/>
    <w:rsid w:val="0054497B"/>
    <w:rsid w:val="00544F28"/>
    <w:rsid w:val="00545543"/>
    <w:rsid w:val="00545FB7"/>
    <w:rsid w:val="0054647B"/>
    <w:rsid w:val="00546D6F"/>
    <w:rsid w:val="00547A98"/>
    <w:rsid w:val="00547AC6"/>
    <w:rsid w:val="00550AF0"/>
    <w:rsid w:val="00550BC2"/>
    <w:rsid w:val="00551388"/>
    <w:rsid w:val="00551864"/>
    <w:rsid w:val="00551CFF"/>
    <w:rsid w:val="00556F2D"/>
    <w:rsid w:val="005608FC"/>
    <w:rsid w:val="00560B2C"/>
    <w:rsid w:val="00560C7E"/>
    <w:rsid w:val="0056268A"/>
    <w:rsid w:val="00563691"/>
    <w:rsid w:val="0056387B"/>
    <w:rsid w:val="00565814"/>
    <w:rsid w:val="00565F17"/>
    <w:rsid w:val="005673A0"/>
    <w:rsid w:val="0056772A"/>
    <w:rsid w:val="00567797"/>
    <w:rsid w:val="00570A0C"/>
    <w:rsid w:val="0057294F"/>
    <w:rsid w:val="00574A0A"/>
    <w:rsid w:val="00580845"/>
    <w:rsid w:val="00584B0F"/>
    <w:rsid w:val="00585775"/>
    <w:rsid w:val="005857F6"/>
    <w:rsid w:val="00587464"/>
    <w:rsid w:val="00587DDE"/>
    <w:rsid w:val="005912BE"/>
    <w:rsid w:val="00591A11"/>
    <w:rsid w:val="00591A48"/>
    <w:rsid w:val="00592417"/>
    <w:rsid w:val="0059242C"/>
    <w:rsid w:val="00592BD5"/>
    <w:rsid w:val="0059492F"/>
    <w:rsid w:val="005949F4"/>
    <w:rsid w:val="00595A76"/>
    <w:rsid w:val="00595C78"/>
    <w:rsid w:val="00596042"/>
    <w:rsid w:val="005968DC"/>
    <w:rsid w:val="00596FF7"/>
    <w:rsid w:val="005974D8"/>
    <w:rsid w:val="005A047B"/>
    <w:rsid w:val="005A265D"/>
    <w:rsid w:val="005A3288"/>
    <w:rsid w:val="005A36B3"/>
    <w:rsid w:val="005A3950"/>
    <w:rsid w:val="005A3B6A"/>
    <w:rsid w:val="005A3D3E"/>
    <w:rsid w:val="005A45FE"/>
    <w:rsid w:val="005A4E91"/>
    <w:rsid w:val="005A57E3"/>
    <w:rsid w:val="005A5B31"/>
    <w:rsid w:val="005A6DF4"/>
    <w:rsid w:val="005A711E"/>
    <w:rsid w:val="005A7CAC"/>
    <w:rsid w:val="005B079B"/>
    <w:rsid w:val="005B2197"/>
    <w:rsid w:val="005B30F7"/>
    <w:rsid w:val="005B382F"/>
    <w:rsid w:val="005B7476"/>
    <w:rsid w:val="005B7EFB"/>
    <w:rsid w:val="005C0CEC"/>
    <w:rsid w:val="005C125B"/>
    <w:rsid w:val="005C164B"/>
    <w:rsid w:val="005C191B"/>
    <w:rsid w:val="005C1B7D"/>
    <w:rsid w:val="005C21F4"/>
    <w:rsid w:val="005C2336"/>
    <w:rsid w:val="005C2BFE"/>
    <w:rsid w:val="005C32AA"/>
    <w:rsid w:val="005C41BE"/>
    <w:rsid w:val="005C47B1"/>
    <w:rsid w:val="005C54E8"/>
    <w:rsid w:val="005C5F80"/>
    <w:rsid w:val="005C68C1"/>
    <w:rsid w:val="005C69A9"/>
    <w:rsid w:val="005C7E17"/>
    <w:rsid w:val="005D0861"/>
    <w:rsid w:val="005D1AC3"/>
    <w:rsid w:val="005D2F8C"/>
    <w:rsid w:val="005D3959"/>
    <w:rsid w:val="005D47ED"/>
    <w:rsid w:val="005D4B02"/>
    <w:rsid w:val="005D4E37"/>
    <w:rsid w:val="005D5270"/>
    <w:rsid w:val="005D5289"/>
    <w:rsid w:val="005D6184"/>
    <w:rsid w:val="005D672C"/>
    <w:rsid w:val="005D681E"/>
    <w:rsid w:val="005D6A40"/>
    <w:rsid w:val="005D6F3F"/>
    <w:rsid w:val="005D764F"/>
    <w:rsid w:val="005D7869"/>
    <w:rsid w:val="005E159A"/>
    <w:rsid w:val="005E15C6"/>
    <w:rsid w:val="005E1754"/>
    <w:rsid w:val="005E29CA"/>
    <w:rsid w:val="005E3426"/>
    <w:rsid w:val="005E4A04"/>
    <w:rsid w:val="005E5A68"/>
    <w:rsid w:val="005E5D57"/>
    <w:rsid w:val="005E611A"/>
    <w:rsid w:val="005E6E8E"/>
    <w:rsid w:val="005E735D"/>
    <w:rsid w:val="005E7944"/>
    <w:rsid w:val="005F0A5F"/>
    <w:rsid w:val="005F2DCC"/>
    <w:rsid w:val="005F2F95"/>
    <w:rsid w:val="005F39B9"/>
    <w:rsid w:val="005F414F"/>
    <w:rsid w:val="005F56DF"/>
    <w:rsid w:val="005F634C"/>
    <w:rsid w:val="005F706D"/>
    <w:rsid w:val="005F7F1A"/>
    <w:rsid w:val="00601210"/>
    <w:rsid w:val="0060126F"/>
    <w:rsid w:val="00602432"/>
    <w:rsid w:val="006027FC"/>
    <w:rsid w:val="00602C37"/>
    <w:rsid w:val="00602EC0"/>
    <w:rsid w:val="006046F3"/>
    <w:rsid w:val="00605685"/>
    <w:rsid w:val="00605718"/>
    <w:rsid w:val="00605D4B"/>
    <w:rsid w:val="00606510"/>
    <w:rsid w:val="00607077"/>
    <w:rsid w:val="006071BF"/>
    <w:rsid w:val="006074B7"/>
    <w:rsid w:val="00607D9B"/>
    <w:rsid w:val="0061000D"/>
    <w:rsid w:val="00610D98"/>
    <w:rsid w:val="00611866"/>
    <w:rsid w:val="00611FCC"/>
    <w:rsid w:val="006143DE"/>
    <w:rsid w:val="00614A2C"/>
    <w:rsid w:val="00614C45"/>
    <w:rsid w:val="006151BD"/>
    <w:rsid w:val="006156B7"/>
    <w:rsid w:val="00615EE8"/>
    <w:rsid w:val="00617FAE"/>
    <w:rsid w:val="00620699"/>
    <w:rsid w:val="0062129E"/>
    <w:rsid w:val="00621D76"/>
    <w:rsid w:val="0062244A"/>
    <w:rsid w:val="006246E2"/>
    <w:rsid w:val="00625A40"/>
    <w:rsid w:val="0062619D"/>
    <w:rsid w:val="006277D5"/>
    <w:rsid w:val="00631A15"/>
    <w:rsid w:val="00632B9B"/>
    <w:rsid w:val="00632C20"/>
    <w:rsid w:val="006330A9"/>
    <w:rsid w:val="00633E2D"/>
    <w:rsid w:val="00634DA8"/>
    <w:rsid w:val="00634E4C"/>
    <w:rsid w:val="006357C9"/>
    <w:rsid w:val="00636E8B"/>
    <w:rsid w:val="00641252"/>
    <w:rsid w:val="00641695"/>
    <w:rsid w:val="006421C7"/>
    <w:rsid w:val="006423DF"/>
    <w:rsid w:val="006426E7"/>
    <w:rsid w:val="00643125"/>
    <w:rsid w:val="00643C20"/>
    <w:rsid w:val="00643D5F"/>
    <w:rsid w:val="00644084"/>
    <w:rsid w:val="006454E4"/>
    <w:rsid w:val="00645617"/>
    <w:rsid w:val="00646171"/>
    <w:rsid w:val="00646A09"/>
    <w:rsid w:val="00647838"/>
    <w:rsid w:val="00650859"/>
    <w:rsid w:val="00650E1F"/>
    <w:rsid w:val="0065125A"/>
    <w:rsid w:val="0065317E"/>
    <w:rsid w:val="00653424"/>
    <w:rsid w:val="006538D6"/>
    <w:rsid w:val="0065391C"/>
    <w:rsid w:val="006539C1"/>
    <w:rsid w:val="00653C77"/>
    <w:rsid w:val="0065434D"/>
    <w:rsid w:val="006557CD"/>
    <w:rsid w:val="00655FC9"/>
    <w:rsid w:val="00657516"/>
    <w:rsid w:val="00660C4D"/>
    <w:rsid w:val="00662869"/>
    <w:rsid w:val="0066341A"/>
    <w:rsid w:val="00664195"/>
    <w:rsid w:val="006658BF"/>
    <w:rsid w:val="00666CEB"/>
    <w:rsid w:val="006679B6"/>
    <w:rsid w:val="00667DE0"/>
    <w:rsid w:val="0067046E"/>
    <w:rsid w:val="00671686"/>
    <w:rsid w:val="00672383"/>
    <w:rsid w:val="00672C51"/>
    <w:rsid w:val="00673750"/>
    <w:rsid w:val="00673A3D"/>
    <w:rsid w:val="00674F5E"/>
    <w:rsid w:val="00674FF2"/>
    <w:rsid w:val="00675CB8"/>
    <w:rsid w:val="006761CC"/>
    <w:rsid w:val="00676A22"/>
    <w:rsid w:val="0067705A"/>
    <w:rsid w:val="006826E1"/>
    <w:rsid w:val="00683397"/>
    <w:rsid w:val="006836E7"/>
    <w:rsid w:val="00683962"/>
    <w:rsid w:val="0068489D"/>
    <w:rsid w:val="00684D00"/>
    <w:rsid w:val="006850F4"/>
    <w:rsid w:val="0068519A"/>
    <w:rsid w:val="00685D46"/>
    <w:rsid w:val="006862A3"/>
    <w:rsid w:val="00687AFB"/>
    <w:rsid w:val="006902B8"/>
    <w:rsid w:val="006904A9"/>
    <w:rsid w:val="006905D3"/>
    <w:rsid w:val="00690A78"/>
    <w:rsid w:val="00690E8F"/>
    <w:rsid w:val="00691763"/>
    <w:rsid w:val="0069195C"/>
    <w:rsid w:val="0069256D"/>
    <w:rsid w:val="006927CB"/>
    <w:rsid w:val="006930A1"/>
    <w:rsid w:val="00693173"/>
    <w:rsid w:val="00695BB6"/>
    <w:rsid w:val="00696A48"/>
    <w:rsid w:val="00696B85"/>
    <w:rsid w:val="00696F53"/>
    <w:rsid w:val="006A072D"/>
    <w:rsid w:val="006A1351"/>
    <w:rsid w:val="006A1ACD"/>
    <w:rsid w:val="006A1D81"/>
    <w:rsid w:val="006A3B30"/>
    <w:rsid w:val="006A403D"/>
    <w:rsid w:val="006A4371"/>
    <w:rsid w:val="006A4E08"/>
    <w:rsid w:val="006A683D"/>
    <w:rsid w:val="006A7B55"/>
    <w:rsid w:val="006A7E8B"/>
    <w:rsid w:val="006B11B2"/>
    <w:rsid w:val="006B3B76"/>
    <w:rsid w:val="006B3D47"/>
    <w:rsid w:val="006B3EEA"/>
    <w:rsid w:val="006B4228"/>
    <w:rsid w:val="006B5E92"/>
    <w:rsid w:val="006B72F8"/>
    <w:rsid w:val="006B7D49"/>
    <w:rsid w:val="006B7F7E"/>
    <w:rsid w:val="006C1913"/>
    <w:rsid w:val="006C45B2"/>
    <w:rsid w:val="006C4D5C"/>
    <w:rsid w:val="006C4E08"/>
    <w:rsid w:val="006C4F28"/>
    <w:rsid w:val="006C50F4"/>
    <w:rsid w:val="006C661D"/>
    <w:rsid w:val="006C7C8B"/>
    <w:rsid w:val="006D14D1"/>
    <w:rsid w:val="006D1A5B"/>
    <w:rsid w:val="006D1AFC"/>
    <w:rsid w:val="006D23D3"/>
    <w:rsid w:val="006D4683"/>
    <w:rsid w:val="006D66B1"/>
    <w:rsid w:val="006D7840"/>
    <w:rsid w:val="006D7ACA"/>
    <w:rsid w:val="006E11AF"/>
    <w:rsid w:val="006E1607"/>
    <w:rsid w:val="006E1EAE"/>
    <w:rsid w:val="006E23A9"/>
    <w:rsid w:val="006E25C5"/>
    <w:rsid w:val="006E28AB"/>
    <w:rsid w:val="006E40AD"/>
    <w:rsid w:val="006E515A"/>
    <w:rsid w:val="006E5270"/>
    <w:rsid w:val="006E5803"/>
    <w:rsid w:val="006E5D04"/>
    <w:rsid w:val="006E65A9"/>
    <w:rsid w:val="006E6D3C"/>
    <w:rsid w:val="006E6FE0"/>
    <w:rsid w:val="006E75A7"/>
    <w:rsid w:val="006E7A08"/>
    <w:rsid w:val="006F168E"/>
    <w:rsid w:val="006F210C"/>
    <w:rsid w:val="006F2AD7"/>
    <w:rsid w:val="006F4570"/>
    <w:rsid w:val="006F46A1"/>
    <w:rsid w:val="006F4A6D"/>
    <w:rsid w:val="006F53B1"/>
    <w:rsid w:val="006F6AC2"/>
    <w:rsid w:val="006F76EA"/>
    <w:rsid w:val="00701593"/>
    <w:rsid w:val="007039D9"/>
    <w:rsid w:val="00703C18"/>
    <w:rsid w:val="00704386"/>
    <w:rsid w:val="007056B0"/>
    <w:rsid w:val="00706490"/>
    <w:rsid w:val="00707894"/>
    <w:rsid w:val="0071015A"/>
    <w:rsid w:val="00710A60"/>
    <w:rsid w:val="00711073"/>
    <w:rsid w:val="0071291C"/>
    <w:rsid w:val="00712B5A"/>
    <w:rsid w:val="00716BF8"/>
    <w:rsid w:val="00716E9A"/>
    <w:rsid w:val="00717456"/>
    <w:rsid w:val="00721519"/>
    <w:rsid w:val="0072192E"/>
    <w:rsid w:val="007223D4"/>
    <w:rsid w:val="00722A71"/>
    <w:rsid w:val="00725403"/>
    <w:rsid w:val="00726A06"/>
    <w:rsid w:val="00726D72"/>
    <w:rsid w:val="00730A23"/>
    <w:rsid w:val="007316AF"/>
    <w:rsid w:val="00731E35"/>
    <w:rsid w:val="007337BB"/>
    <w:rsid w:val="00734490"/>
    <w:rsid w:val="00734BC9"/>
    <w:rsid w:val="00735BF5"/>
    <w:rsid w:val="007361E5"/>
    <w:rsid w:val="00736621"/>
    <w:rsid w:val="00736895"/>
    <w:rsid w:val="00736AAD"/>
    <w:rsid w:val="00736C14"/>
    <w:rsid w:val="00743890"/>
    <w:rsid w:val="00744E07"/>
    <w:rsid w:val="00744E9C"/>
    <w:rsid w:val="00744F87"/>
    <w:rsid w:val="00746C17"/>
    <w:rsid w:val="00747197"/>
    <w:rsid w:val="007475EC"/>
    <w:rsid w:val="0075224D"/>
    <w:rsid w:val="00753387"/>
    <w:rsid w:val="0075397C"/>
    <w:rsid w:val="00754D8B"/>
    <w:rsid w:val="007553F5"/>
    <w:rsid w:val="0075565D"/>
    <w:rsid w:val="00755810"/>
    <w:rsid w:val="00760F7B"/>
    <w:rsid w:val="007624B8"/>
    <w:rsid w:val="00762885"/>
    <w:rsid w:val="00763C27"/>
    <w:rsid w:val="0076401B"/>
    <w:rsid w:val="00764556"/>
    <w:rsid w:val="0076562E"/>
    <w:rsid w:val="007656FE"/>
    <w:rsid w:val="00766E16"/>
    <w:rsid w:val="007673AB"/>
    <w:rsid w:val="0076750C"/>
    <w:rsid w:val="0076797D"/>
    <w:rsid w:val="00767A84"/>
    <w:rsid w:val="0077048B"/>
    <w:rsid w:val="007708FD"/>
    <w:rsid w:val="00771ED3"/>
    <w:rsid w:val="007733A2"/>
    <w:rsid w:val="00773D0E"/>
    <w:rsid w:val="007749FF"/>
    <w:rsid w:val="007750E9"/>
    <w:rsid w:val="00775C13"/>
    <w:rsid w:val="00776BDF"/>
    <w:rsid w:val="00777672"/>
    <w:rsid w:val="007776CD"/>
    <w:rsid w:val="0078061C"/>
    <w:rsid w:val="00780A45"/>
    <w:rsid w:val="0078124C"/>
    <w:rsid w:val="007817DB"/>
    <w:rsid w:val="007825CD"/>
    <w:rsid w:val="00782B55"/>
    <w:rsid w:val="007831D7"/>
    <w:rsid w:val="00784D03"/>
    <w:rsid w:val="007862D5"/>
    <w:rsid w:val="007864B6"/>
    <w:rsid w:val="0078749B"/>
    <w:rsid w:val="00787FDA"/>
    <w:rsid w:val="0079104D"/>
    <w:rsid w:val="00791B3B"/>
    <w:rsid w:val="00793290"/>
    <w:rsid w:val="00795243"/>
    <w:rsid w:val="00795D10"/>
    <w:rsid w:val="0079626A"/>
    <w:rsid w:val="00796B67"/>
    <w:rsid w:val="00797367"/>
    <w:rsid w:val="007A1DFE"/>
    <w:rsid w:val="007A28A4"/>
    <w:rsid w:val="007A5C21"/>
    <w:rsid w:val="007A5D34"/>
    <w:rsid w:val="007A6292"/>
    <w:rsid w:val="007B0889"/>
    <w:rsid w:val="007B11D9"/>
    <w:rsid w:val="007B169C"/>
    <w:rsid w:val="007B1851"/>
    <w:rsid w:val="007B1A71"/>
    <w:rsid w:val="007B221E"/>
    <w:rsid w:val="007B2BFB"/>
    <w:rsid w:val="007B2E36"/>
    <w:rsid w:val="007B3C1E"/>
    <w:rsid w:val="007B3C84"/>
    <w:rsid w:val="007B4372"/>
    <w:rsid w:val="007B4F2A"/>
    <w:rsid w:val="007B5D63"/>
    <w:rsid w:val="007B5DF2"/>
    <w:rsid w:val="007B6A3C"/>
    <w:rsid w:val="007B6BF4"/>
    <w:rsid w:val="007B6F59"/>
    <w:rsid w:val="007B772C"/>
    <w:rsid w:val="007B7B78"/>
    <w:rsid w:val="007B7D52"/>
    <w:rsid w:val="007C0369"/>
    <w:rsid w:val="007C167A"/>
    <w:rsid w:val="007C1F93"/>
    <w:rsid w:val="007C2046"/>
    <w:rsid w:val="007C405E"/>
    <w:rsid w:val="007C40F4"/>
    <w:rsid w:val="007C460A"/>
    <w:rsid w:val="007C65EE"/>
    <w:rsid w:val="007C69E6"/>
    <w:rsid w:val="007C7643"/>
    <w:rsid w:val="007D066B"/>
    <w:rsid w:val="007D0D05"/>
    <w:rsid w:val="007D1CD5"/>
    <w:rsid w:val="007D21C8"/>
    <w:rsid w:val="007D35E6"/>
    <w:rsid w:val="007D3706"/>
    <w:rsid w:val="007D3C36"/>
    <w:rsid w:val="007D6DCA"/>
    <w:rsid w:val="007D6F7A"/>
    <w:rsid w:val="007D74FB"/>
    <w:rsid w:val="007E01DF"/>
    <w:rsid w:val="007E02DC"/>
    <w:rsid w:val="007E0A4E"/>
    <w:rsid w:val="007E130B"/>
    <w:rsid w:val="007E1726"/>
    <w:rsid w:val="007E1C49"/>
    <w:rsid w:val="007E1FFF"/>
    <w:rsid w:val="007E2B4E"/>
    <w:rsid w:val="007E2DF1"/>
    <w:rsid w:val="007E38C0"/>
    <w:rsid w:val="007E608F"/>
    <w:rsid w:val="007E6C2F"/>
    <w:rsid w:val="007E6C5A"/>
    <w:rsid w:val="007E7860"/>
    <w:rsid w:val="007E7EF9"/>
    <w:rsid w:val="007F0518"/>
    <w:rsid w:val="007F0BB9"/>
    <w:rsid w:val="007F1A8D"/>
    <w:rsid w:val="007F1AAC"/>
    <w:rsid w:val="007F2766"/>
    <w:rsid w:val="007F289B"/>
    <w:rsid w:val="007F4673"/>
    <w:rsid w:val="007F4D49"/>
    <w:rsid w:val="007F584D"/>
    <w:rsid w:val="007F591A"/>
    <w:rsid w:val="007F5A84"/>
    <w:rsid w:val="007F6250"/>
    <w:rsid w:val="007F6A0C"/>
    <w:rsid w:val="007F6D45"/>
    <w:rsid w:val="008002F1"/>
    <w:rsid w:val="008004F1"/>
    <w:rsid w:val="00800E47"/>
    <w:rsid w:val="0080147A"/>
    <w:rsid w:val="00801EE4"/>
    <w:rsid w:val="008020FE"/>
    <w:rsid w:val="00802A1A"/>
    <w:rsid w:val="00802A4D"/>
    <w:rsid w:val="00802B8B"/>
    <w:rsid w:val="0080330C"/>
    <w:rsid w:val="0080349C"/>
    <w:rsid w:val="00803F71"/>
    <w:rsid w:val="008048E0"/>
    <w:rsid w:val="00805255"/>
    <w:rsid w:val="00805C9B"/>
    <w:rsid w:val="00806576"/>
    <w:rsid w:val="008070C4"/>
    <w:rsid w:val="008104AE"/>
    <w:rsid w:val="008115F3"/>
    <w:rsid w:val="00811603"/>
    <w:rsid w:val="00811BF6"/>
    <w:rsid w:val="00811F81"/>
    <w:rsid w:val="008124BC"/>
    <w:rsid w:val="0081275D"/>
    <w:rsid w:val="008132DC"/>
    <w:rsid w:val="008140A8"/>
    <w:rsid w:val="00815475"/>
    <w:rsid w:val="008161A5"/>
    <w:rsid w:val="00817075"/>
    <w:rsid w:val="0082028C"/>
    <w:rsid w:val="00821A76"/>
    <w:rsid w:val="0082260B"/>
    <w:rsid w:val="00822C4F"/>
    <w:rsid w:val="00822E79"/>
    <w:rsid w:val="00823F9B"/>
    <w:rsid w:val="00824FEA"/>
    <w:rsid w:val="00825250"/>
    <w:rsid w:val="008255A4"/>
    <w:rsid w:val="00825DFD"/>
    <w:rsid w:val="008260F9"/>
    <w:rsid w:val="008263EC"/>
    <w:rsid w:val="00826B6C"/>
    <w:rsid w:val="008273D7"/>
    <w:rsid w:val="00830075"/>
    <w:rsid w:val="008304F5"/>
    <w:rsid w:val="008306F5"/>
    <w:rsid w:val="00831005"/>
    <w:rsid w:val="008310C3"/>
    <w:rsid w:val="00831201"/>
    <w:rsid w:val="0083197D"/>
    <w:rsid w:val="00831E60"/>
    <w:rsid w:val="00832239"/>
    <w:rsid w:val="008328AD"/>
    <w:rsid w:val="00832DF5"/>
    <w:rsid w:val="00832ECB"/>
    <w:rsid w:val="00833362"/>
    <w:rsid w:val="00833C84"/>
    <w:rsid w:val="00833DB7"/>
    <w:rsid w:val="008356CC"/>
    <w:rsid w:val="00835E4C"/>
    <w:rsid w:val="00835FE2"/>
    <w:rsid w:val="0083662C"/>
    <w:rsid w:val="008367D8"/>
    <w:rsid w:val="00836BAC"/>
    <w:rsid w:val="0083717C"/>
    <w:rsid w:val="0084018C"/>
    <w:rsid w:val="008405DF"/>
    <w:rsid w:val="00841BBB"/>
    <w:rsid w:val="00842354"/>
    <w:rsid w:val="00842C5F"/>
    <w:rsid w:val="008431D6"/>
    <w:rsid w:val="00844110"/>
    <w:rsid w:val="0084434F"/>
    <w:rsid w:val="008448C0"/>
    <w:rsid w:val="0084646F"/>
    <w:rsid w:val="00846EDF"/>
    <w:rsid w:val="008472FD"/>
    <w:rsid w:val="00847D39"/>
    <w:rsid w:val="008509FD"/>
    <w:rsid w:val="008519E5"/>
    <w:rsid w:val="008519F0"/>
    <w:rsid w:val="00851D3E"/>
    <w:rsid w:val="00851DB4"/>
    <w:rsid w:val="00853123"/>
    <w:rsid w:val="0085334B"/>
    <w:rsid w:val="008542E5"/>
    <w:rsid w:val="008549AE"/>
    <w:rsid w:val="00855115"/>
    <w:rsid w:val="008559E6"/>
    <w:rsid w:val="00856910"/>
    <w:rsid w:val="00857C05"/>
    <w:rsid w:val="00860535"/>
    <w:rsid w:val="0086062B"/>
    <w:rsid w:val="008622E5"/>
    <w:rsid w:val="008624B7"/>
    <w:rsid w:val="00862EF7"/>
    <w:rsid w:val="008630B2"/>
    <w:rsid w:val="00863338"/>
    <w:rsid w:val="00863643"/>
    <w:rsid w:val="008641D5"/>
    <w:rsid w:val="00865673"/>
    <w:rsid w:val="00865878"/>
    <w:rsid w:val="00867D6E"/>
    <w:rsid w:val="00870E77"/>
    <w:rsid w:val="00872500"/>
    <w:rsid w:val="00874BA2"/>
    <w:rsid w:val="00874F86"/>
    <w:rsid w:val="008755F6"/>
    <w:rsid w:val="00875AC2"/>
    <w:rsid w:val="00876D5B"/>
    <w:rsid w:val="00876FBE"/>
    <w:rsid w:val="0088043C"/>
    <w:rsid w:val="00880DB8"/>
    <w:rsid w:val="008821E2"/>
    <w:rsid w:val="00882D3F"/>
    <w:rsid w:val="00882F54"/>
    <w:rsid w:val="00884538"/>
    <w:rsid w:val="00884B64"/>
    <w:rsid w:val="0088584C"/>
    <w:rsid w:val="008870C1"/>
    <w:rsid w:val="008870CC"/>
    <w:rsid w:val="008900D1"/>
    <w:rsid w:val="00891529"/>
    <w:rsid w:val="00891AD4"/>
    <w:rsid w:val="00894517"/>
    <w:rsid w:val="00894B94"/>
    <w:rsid w:val="00894F08"/>
    <w:rsid w:val="0089635E"/>
    <w:rsid w:val="008965CA"/>
    <w:rsid w:val="0089668E"/>
    <w:rsid w:val="0089764F"/>
    <w:rsid w:val="00897966"/>
    <w:rsid w:val="008A0A4A"/>
    <w:rsid w:val="008A12E7"/>
    <w:rsid w:val="008A1C25"/>
    <w:rsid w:val="008A1D7B"/>
    <w:rsid w:val="008A2772"/>
    <w:rsid w:val="008A2E01"/>
    <w:rsid w:val="008A2EF5"/>
    <w:rsid w:val="008A3077"/>
    <w:rsid w:val="008A3A57"/>
    <w:rsid w:val="008A3AD3"/>
    <w:rsid w:val="008A3D3E"/>
    <w:rsid w:val="008A514C"/>
    <w:rsid w:val="008A5A36"/>
    <w:rsid w:val="008A5E96"/>
    <w:rsid w:val="008A6460"/>
    <w:rsid w:val="008A6927"/>
    <w:rsid w:val="008A6FE5"/>
    <w:rsid w:val="008A7445"/>
    <w:rsid w:val="008A7455"/>
    <w:rsid w:val="008A779C"/>
    <w:rsid w:val="008A78B0"/>
    <w:rsid w:val="008B00C4"/>
    <w:rsid w:val="008B00CD"/>
    <w:rsid w:val="008B0620"/>
    <w:rsid w:val="008B1465"/>
    <w:rsid w:val="008B4C86"/>
    <w:rsid w:val="008B4EAF"/>
    <w:rsid w:val="008B52E3"/>
    <w:rsid w:val="008B5E32"/>
    <w:rsid w:val="008B67EF"/>
    <w:rsid w:val="008B7247"/>
    <w:rsid w:val="008C0071"/>
    <w:rsid w:val="008C02D4"/>
    <w:rsid w:val="008C0BC9"/>
    <w:rsid w:val="008C1FAC"/>
    <w:rsid w:val="008C610C"/>
    <w:rsid w:val="008C6446"/>
    <w:rsid w:val="008D08C5"/>
    <w:rsid w:val="008D1053"/>
    <w:rsid w:val="008D41A4"/>
    <w:rsid w:val="008D42A9"/>
    <w:rsid w:val="008D4D53"/>
    <w:rsid w:val="008D73F6"/>
    <w:rsid w:val="008D7EE1"/>
    <w:rsid w:val="008E08F6"/>
    <w:rsid w:val="008E0CA2"/>
    <w:rsid w:val="008E0D40"/>
    <w:rsid w:val="008E1359"/>
    <w:rsid w:val="008E225D"/>
    <w:rsid w:val="008E331C"/>
    <w:rsid w:val="008E3D88"/>
    <w:rsid w:val="008E4B79"/>
    <w:rsid w:val="008E4FC9"/>
    <w:rsid w:val="008E54F8"/>
    <w:rsid w:val="008E5E2A"/>
    <w:rsid w:val="008E6134"/>
    <w:rsid w:val="008E6BF4"/>
    <w:rsid w:val="008E7CF6"/>
    <w:rsid w:val="008F06FA"/>
    <w:rsid w:val="008F0955"/>
    <w:rsid w:val="008F1CDC"/>
    <w:rsid w:val="008F2385"/>
    <w:rsid w:val="008F5133"/>
    <w:rsid w:val="008F5212"/>
    <w:rsid w:val="008F5F85"/>
    <w:rsid w:val="008F69B1"/>
    <w:rsid w:val="008F740F"/>
    <w:rsid w:val="008F753E"/>
    <w:rsid w:val="008F77E8"/>
    <w:rsid w:val="008F7915"/>
    <w:rsid w:val="00900089"/>
    <w:rsid w:val="00901425"/>
    <w:rsid w:val="00902A81"/>
    <w:rsid w:val="009032E2"/>
    <w:rsid w:val="0090369A"/>
    <w:rsid w:val="009036A1"/>
    <w:rsid w:val="00903956"/>
    <w:rsid w:val="0090425E"/>
    <w:rsid w:val="00906067"/>
    <w:rsid w:val="0090668C"/>
    <w:rsid w:val="009066F8"/>
    <w:rsid w:val="00907187"/>
    <w:rsid w:val="009072AF"/>
    <w:rsid w:val="0090765A"/>
    <w:rsid w:val="00907CE3"/>
    <w:rsid w:val="0091272D"/>
    <w:rsid w:val="00912B82"/>
    <w:rsid w:val="00913991"/>
    <w:rsid w:val="00913D3E"/>
    <w:rsid w:val="0091436B"/>
    <w:rsid w:val="00914D03"/>
    <w:rsid w:val="00915239"/>
    <w:rsid w:val="00915819"/>
    <w:rsid w:val="00917336"/>
    <w:rsid w:val="009177CF"/>
    <w:rsid w:val="00917C66"/>
    <w:rsid w:val="00917CC8"/>
    <w:rsid w:val="00920139"/>
    <w:rsid w:val="0092059B"/>
    <w:rsid w:val="009214E7"/>
    <w:rsid w:val="00922966"/>
    <w:rsid w:val="00922DEF"/>
    <w:rsid w:val="00922EA5"/>
    <w:rsid w:val="009232F0"/>
    <w:rsid w:val="00923750"/>
    <w:rsid w:val="00923886"/>
    <w:rsid w:val="00924D49"/>
    <w:rsid w:val="00926E13"/>
    <w:rsid w:val="00927D1C"/>
    <w:rsid w:val="00930AEF"/>
    <w:rsid w:val="0093295F"/>
    <w:rsid w:val="00934443"/>
    <w:rsid w:val="009345FD"/>
    <w:rsid w:val="0093539F"/>
    <w:rsid w:val="00935416"/>
    <w:rsid w:val="009363F2"/>
    <w:rsid w:val="00936A98"/>
    <w:rsid w:val="009372E2"/>
    <w:rsid w:val="00937761"/>
    <w:rsid w:val="009378F4"/>
    <w:rsid w:val="00937E82"/>
    <w:rsid w:val="00940998"/>
    <w:rsid w:val="00940B5B"/>
    <w:rsid w:val="00941F27"/>
    <w:rsid w:val="00942585"/>
    <w:rsid w:val="00942855"/>
    <w:rsid w:val="00943076"/>
    <w:rsid w:val="009447CF"/>
    <w:rsid w:val="00944DAB"/>
    <w:rsid w:val="00946AA9"/>
    <w:rsid w:val="0095101C"/>
    <w:rsid w:val="00951583"/>
    <w:rsid w:val="009531DF"/>
    <w:rsid w:val="00953838"/>
    <w:rsid w:val="0095461A"/>
    <w:rsid w:val="00954B62"/>
    <w:rsid w:val="009552F5"/>
    <w:rsid w:val="00955453"/>
    <w:rsid w:val="00961381"/>
    <w:rsid w:val="00963316"/>
    <w:rsid w:val="009638DC"/>
    <w:rsid w:val="00963A36"/>
    <w:rsid w:val="009645B3"/>
    <w:rsid w:val="00966C53"/>
    <w:rsid w:val="00966E6B"/>
    <w:rsid w:val="009678B6"/>
    <w:rsid w:val="009705EE"/>
    <w:rsid w:val="0097205A"/>
    <w:rsid w:val="0097368F"/>
    <w:rsid w:val="00973D52"/>
    <w:rsid w:val="00974C05"/>
    <w:rsid w:val="0097620C"/>
    <w:rsid w:val="00976BC5"/>
    <w:rsid w:val="00977F94"/>
    <w:rsid w:val="009804D0"/>
    <w:rsid w:val="00981FA8"/>
    <w:rsid w:val="009828CC"/>
    <w:rsid w:val="0098294E"/>
    <w:rsid w:val="009836BA"/>
    <w:rsid w:val="009859C9"/>
    <w:rsid w:val="00985C91"/>
    <w:rsid w:val="00986270"/>
    <w:rsid w:val="00990C2A"/>
    <w:rsid w:val="00992833"/>
    <w:rsid w:val="00992FAC"/>
    <w:rsid w:val="00994414"/>
    <w:rsid w:val="0099589A"/>
    <w:rsid w:val="00996D3C"/>
    <w:rsid w:val="009A03D7"/>
    <w:rsid w:val="009A064E"/>
    <w:rsid w:val="009A071C"/>
    <w:rsid w:val="009A0727"/>
    <w:rsid w:val="009A1446"/>
    <w:rsid w:val="009A14A2"/>
    <w:rsid w:val="009A18C1"/>
    <w:rsid w:val="009A3354"/>
    <w:rsid w:val="009A3887"/>
    <w:rsid w:val="009A5135"/>
    <w:rsid w:val="009A5426"/>
    <w:rsid w:val="009A587D"/>
    <w:rsid w:val="009A6519"/>
    <w:rsid w:val="009A698C"/>
    <w:rsid w:val="009B09EA"/>
    <w:rsid w:val="009B18A7"/>
    <w:rsid w:val="009B1DB3"/>
    <w:rsid w:val="009B2D01"/>
    <w:rsid w:val="009B2DE4"/>
    <w:rsid w:val="009B3410"/>
    <w:rsid w:val="009B374C"/>
    <w:rsid w:val="009B3FBA"/>
    <w:rsid w:val="009B4046"/>
    <w:rsid w:val="009B471F"/>
    <w:rsid w:val="009B5183"/>
    <w:rsid w:val="009B7CC5"/>
    <w:rsid w:val="009B7E89"/>
    <w:rsid w:val="009C0C3F"/>
    <w:rsid w:val="009C0E85"/>
    <w:rsid w:val="009C27A4"/>
    <w:rsid w:val="009C2976"/>
    <w:rsid w:val="009C2C76"/>
    <w:rsid w:val="009C337E"/>
    <w:rsid w:val="009C3416"/>
    <w:rsid w:val="009C39B8"/>
    <w:rsid w:val="009C3B7B"/>
    <w:rsid w:val="009C3CAD"/>
    <w:rsid w:val="009C4558"/>
    <w:rsid w:val="009C4F66"/>
    <w:rsid w:val="009C52AA"/>
    <w:rsid w:val="009C5324"/>
    <w:rsid w:val="009C6AAF"/>
    <w:rsid w:val="009C6E30"/>
    <w:rsid w:val="009C73A2"/>
    <w:rsid w:val="009C7D58"/>
    <w:rsid w:val="009D0A0E"/>
    <w:rsid w:val="009D1312"/>
    <w:rsid w:val="009D1371"/>
    <w:rsid w:val="009D1659"/>
    <w:rsid w:val="009D2163"/>
    <w:rsid w:val="009D21A2"/>
    <w:rsid w:val="009D3C21"/>
    <w:rsid w:val="009D4821"/>
    <w:rsid w:val="009D6398"/>
    <w:rsid w:val="009D6833"/>
    <w:rsid w:val="009D739D"/>
    <w:rsid w:val="009D7B6D"/>
    <w:rsid w:val="009E0092"/>
    <w:rsid w:val="009E01F5"/>
    <w:rsid w:val="009E054E"/>
    <w:rsid w:val="009E082F"/>
    <w:rsid w:val="009E1076"/>
    <w:rsid w:val="009E17C0"/>
    <w:rsid w:val="009E32EF"/>
    <w:rsid w:val="009E3327"/>
    <w:rsid w:val="009E33EA"/>
    <w:rsid w:val="009E3C78"/>
    <w:rsid w:val="009E5894"/>
    <w:rsid w:val="009E5F78"/>
    <w:rsid w:val="009E61C0"/>
    <w:rsid w:val="009E6887"/>
    <w:rsid w:val="009E7E66"/>
    <w:rsid w:val="009F02B5"/>
    <w:rsid w:val="009F0451"/>
    <w:rsid w:val="009F2401"/>
    <w:rsid w:val="009F2EA4"/>
    <w:rsid w:val="009F36E4"/>
    <w:rsid w:val="009F380F"/>
    <w:rsid w:val="009F46F7"/>
    <w:rsid w:val="009F553D"/>
    <w:rsid w:val="009F5BE5"/>
    <w:rsid w:val="009F7099"/>
    <w:rsid w:val="009F74E6"/>
    <w:rsid w:val="009F775A"/>
    <w:rsid w:val="00A01AA1"/>
    <w:rsid w:val="00A01C0B"/>
    <w:rsid w:val="00A01E7B"/>
    <w:rsid w:val="00A026B8"/>
    <w:rsid w:val="00A032EF"/>
    <w:rsid w:val="00A112A4"/>
    <w:rsid w:val="00A11B10"/>
    <w:rsid w:val="00A127B5"/>
    <w:rsid w:val="00A128C5"/>
    <w:rsid w:val="00A128C6"/>
    <w:rsid w:val="00A14CEA"/>
    <w:rsid w:val="00A14D24"/>
    <w:rsid w:val="00A177B8"/>
    <w:rsid w:val="00A1786E"/>
    <w:rsid w:val="00A178A6"/>
    <w:rsid w:val="00A17B77"/>
    <w:rsid w:val="00A20A34"/>
    <w:rsid w:val="00A21B88"/>
    <w:rsid w:val="00A21C49"/>
    <w:rsid w:val="00A229FD"/>
    <w:rsid w:val="00A23180"/>
    <w:rsid w:val="00A23AAC"/>
    <w:rsid w:val="00A23AAD"/>
    <w:rsid w:val="00A23B17"/>
    <w:rsid w:val="00A2430C"/>
    <w:rsid w:val="00A24E5C"/>
    <w:rsid w:val="00A258AF"/>
    <w:rsid w:val="00A26CB1"/>
    <w:rsid w:val="00A27FB1"/>
    <w:rsid w:val="00A318B9"/>
    <w:rsid w:val="00A31959"/>
    <w:rsid w:val="00A32E5F"/>
    <w:rsid w:val="00A34739"/>
    <w:rsid w:val="00A34A3D"/>
    <w:rsid w:val="00A354F0"/>
    <w:rsid w:val="00A36C6F"/>
    <w:rsid w:val="00A37295"/>
    <w:rsid w:val="00A4016F"/>
    <w:rsid w:val="00A4067D"/>
    <w:rsid w:val="00A40D63"/>
    <w:rsid w:val="00A41E3E"/>
    <w:rsid w:val="00A4397D"/>
    <w:rsid w:val="00A4407D"/>
    <w:rsid w:val="00A45A70"/>
    <w:rsid w:val="00A45DA3"/>
    <w:rsid w:val="00A46E2D"/>
    <w:rsid w:val="00A47833"/>
    <w:rsid w:val="00A4785F"/>
    <w:rsid w:val="00A47A6E"/>
    <w:rsid w:val="00A50F9F"/>
    <w:rsid w:val="00A51626"/>
    <w:rsid w:val="00A5251A"/>
    <w:rsid w:val="00A52A7C"/>
    <w:rsid w:val="00A54567"/>
    <w:rsid w:val="00A546DA"/>
    <w:rsid w:val="00A54990"/>
    <w:rsid w:val="00A54A83"/>
    <w:rsid w:val="00A5503D"/>
    <w:rsid w:val="00A557A8"/>
    <w:rsid w:val="00A557E3"/>
    <w:rsid w:val="00A55818"/>
    <w:rsid w:val="00A558D9"/>
    <w:rsid w:val="00A566A4"/>
    <w:rsid w:val="00A572BB"/>
    <w:rsid w:val="00A62844"/>
    <w:rsid w:val="00A62EB8"/>
    <w:rsid w:val="00A64BB5"/>
    <w:rsid w:val="00A6652F"/>
    <w:rsid w:val="00A705D6"/>
    <w:rsid w:val="00A71FAB"/>
    <w:rsid w:val="00A7277B"/>
    <w:rsid w:val="00A73D87"/>
    <w:rsid w:val="00A7693A"/>
    <w:rsid w:val="00A76FF6"/>
    <w:rsid w:val="00A7745F"/>
    <w:rsid w:val="00A77EC5"/>
    <w:rsid w:val="00A8042D"/>
    <w:rsid w:val="00A80B78"/>
    <w:rsid w:val="00A8153B"/>
    <w:rsid w:val="00A83228"/>
    <w:rsid w:val="00A85026"/>
    <w:rsid w:val="00A8539C"/>
    <w:rsid w:val="00A858B5"/>
    <w:rsid w:val="00A85A53"/>
    <w:rsid w:val="00A85BD4"/>
    <w:rsid w:val="00A85FBF"/>
    <w:rsid w:val="00A86423"/>
    <w:rsid w:val="00A872EB"/>
    <w:rsid w:val="00A87611"/>
    <w:rsid w:val="00A87755"/>
    <w:rsid w:val="00A87907"/>
    <w:rsid w:val="00A901F3"/>
    <w:rsid w:val="00A903F3"/>
    <w:rsid w:val="00A90DD6"/>
    <w:rsid w:val="00A91285"/>
    <w:rsid w:val="00A927DE"/>
    <w:rsid w:val="00A93A6E"/>
    <w:rsid w:val="00A94BE4"/>
    <w:rsid w:val="00A94D2C"/>
    <w:rsid w:val="00A9570A"/>
    <w:rsid w:val="00A96AE7"/>
    <w:rsid w:val="00AA0253"/>
    <w:rsid w:val="00AA0AA1"/>
    <w:rsid w:val="00AA0E05"/>
    <w:rsid w:val="00AA19B5"/>
    <w:rsid w:val="00AA1BE5"/>
    <w:rsid w:val="00AA3BCE"/>
    <w:rsid w:val="00AA49BC"/>
    <w:rsid w:val="00AA6F6D"/>
    <w:rsid w:val="00AB04C4"/>
    <w:rsid w:val="00AB0772"/>
    <w:rsid w:val="00AB090D"/>
    <w:rsid w:val="00AB10BA"/>
    <w:rsid w:val="00AB1E47"/>
    <w:rsid w:val="00AB243F"/>
    <w:rsid w:val="00AB3769"/>
    <w:rsid w:val="00AB40A6"/>
    <w:rsid w:val="00AB41BD"/>
    <w:rsid w:val="00AB42DA"/>
    <w:rsid w:val="00AB4AB5"/>
    <w:rsid w:val="00AB5D8E"/>
    <w:rsid w:val="00AB6653"/>
    <w:rsid w:val="00AB6DB1"/>
    <w:rsid w:val="00AB776B"/>
    <w:rsid w:val="00AB7A7F"/>
    <w:rsid w:val="00AC0589"/>
    <w:rsid w:val="00AC0BF2"/>
    <w:rsid w:val="00AC33F9"/>
    <w:rsid w:val="00AC35EC"/>
    <w:rsid w:val="00AC3FCA"/>
    <w:rsid w:val="00AC4074"/>
    <w:rsid w:val="00AC51A7"/>
    <w:rsid w:val="00AC6CC2"/>
    <w:rsid w:val="00AC70D5"/>
    <w:rsid w:val="00AC75C6"/>
    <w:rsid w:val="00AC7881"/>
    <w:rsid w:val="00AC79FC"/>
    <w:rsid w:val="00AD03D2"/>
    <w:rsid w:val="00AD09D2"/>
    <w:rsid w:val="00AD1AF8"/>
    <w:rsid w:val="00AD1DF1"/>
    <w:rsid w:val="00AD2545"/>
    <w:rsid w:val="00AD443F"/>
    <w:rsid w:val="00AD47ED"/>
    <w:rsid w:val="00AD52BD"/>
    <w:rsid w:val="00AD607B"/>
    <w:rsid w:val="00AD70CD"/>
    <w:rsid w:val="00AD74D6"/>
    <w:rsid w:val="00AD7876"/>
    <w:rsid w:val="00AE12B9"/>
    <w:rsid w:val="00AE1E51"/>
    <w:rsid w:val="00AE2150"/>
    <w:rsid w:val="00AE21F4"/>
    <w:rsid w:val="00AE26BB"/>
    <w:rsid w:val="00AE2ADA"/>
    <w:rsid w:val="00AE3381"/>
    <w:rsid w:val="00AE4E90"/>
    <w:rsid w:val="00AE5E14"/>
    <w:rsid w:val="00AF034C"/>
    <w:rsid w:val="00AF0A60"/>
    <w:rsid w:val="00AF0D3E"/>
    <w:rsid w:val="00AF1060"/>
    <w:rsid w:val="00AF11E0"/>
    <w:rsid w:val="00AF2A6C"/>
    <w:rsid w:val="00AF4E53"/>
    <w:rsid w:val="00AF5D66"/>
    <w:rsid w:val="00AF6B10"/>
    <w:rsid w:val="00AF7CEB"/>
    <w:rsid w:val="00B00C38"/>
    <w:rsid w:val="00B017D0"/>
    <w:rsid w:val="00B01B9B"/>
    <w:rsid w:val="00B01DB1"/>
    <w:rsid w:val="00B01E34"/>
    <w:rsid w:val="00B01F73"/>
    <w:rsid w:val="00B031D9"/>
    <w:rsid w:val="00B05278"/>
    <w:rsid w:val="00B05765"/>
    <w:rsid w:val="00B10F26"/>
    <w:rsid w:val="00B11692"/>
    <w:rsid w:val="00B139DF"/>
    <w:rsid w:val="00B143A6"/>
    <w:rsid w:val="00B15934"/>
    <w:rsid w:val="00B15FAE"/>
    <w:rsid w:val="00B169ED"/>
    <w:rsid w:val="00B17502"/>
    <w:rsid w:val="00B206C8"/>
    <w:rsid w:val="00B2075C"/>
    <w:rsid w:val="00B210BB"/>
    <w:rsid w:val="00B2179B"/>
    <w:rsid w:val="00B21BE8"/>
    <w:rsid w:val="00B22837"/>
    <w:rsid w:val="00B22C00"/>
    <w:rsid w:val="00B22C05"/>
    <w:rsid w:val="00B24533"/>
    <w:rsid w:val="00B2689C"/>
    <w:rsid w:val="00B26B2D"/>
    <w:rsid w:val="00B30459"/>
    <w:rsid w:val="00B327A5"/>
    <w:rsid w:val="00B33BF2"/>
    <w:rsid w:val="00B33D91"/>
    <w:rsid w:val="00B34070"/>
    <w:rsid w:val="00B3459B"/>
    <w:rsid w:val="00B34CED"/>
    <w:rsid w:val="00B35509"/>
    <w:rsid w:val="00B359DB"/>
    <w:rsid w:val="00B35F43"/>
    <w:rsid w:val="00B360EF"/>
    <w:rsid w:val="00B361CD"/>
    <w:rsid w:val="00B36BD7"/>
    <w:rsid w:val="00B37BF7"/>
    <w:rsid w:val="00B409A3"/>
    <w:rsid w:val="00B41471"/>
    <w:rsid w:val="00B42D8B"/>
    <w:rsid w:val="00B42E41"/>
    <w:rsid w:val="00B43E52"/>
    <w:rsid w:val="00B4506D"/>
    <w:rsid w:val="00B4665B"/>
    <w:rsid w:val="00B467A3"/>
    <w:rsid w:val="00B47B21"/>
    <w:rsid w:val="00B50738"/>
    <w:rsid w:val="00B50987"/>
    <w:rsid w:val="00B53EED"/>
    <w:rsid w:val="00B55457"/>
    <w:rsid w:val="00B554AA"/>
    <w:rsid w:val="00B563B9"/>
    <w:rsid w:val="00B57339"/>
    <w:rsid w:val="00B653D5"/>
    <w:rsid w:val="00B65BDC"/>
    <w:rsid w:val="00B66151"/>
    <w:rsid w:val="00B66703"/>
    <w:rsid w:val="00B6696A"/>
    <w:rsid w:val="00B673D1"/>
    <w:rsid w:val="00B722DD"/>
    <w:rsid w:val="00B72EEC"/>
    <w:rsid w:val="00B72F75"/>
    <w:rsid w:val="00B73021"/>
    <w:rsid w:val="00B733C6"/>
    <w:rsid w:val="00B73693"/>
    <w:rsid w:val="00B73E7C"/>
    <w:rsid w:val="00B7457C"/>
    <w:rsid w:val="00B74AA0"/>
    <w:rsid w:val="00B7566F"/>
    <w:rsid w:val="00B7685C"/>
    <w:rsid w:val="00B76D3D"/>
    <w:rsid w:val="00B80B0C"/>
    <w:rsid w:val="00B80D4C"/>
    <w:rsid w:val="00B82516"/>
    <w:rsid w:val="00B82517"/>
    <w:rsid w:val="00B868FC"/>
    <w:rsid w:val="00B87278"/>
    <w:rsid w:val="00B90522"/>
    <w:rsid w:val="00B90E8F"/>
    <w:rsid w:val="00B95198"/>
    <w:rsid w:val="00B9530A"/>
    <w:rsid w:val="00B95686"/>
    <w:rsid w:val="00B95F75"/>
    <w:rsid w:val="00B96115"/>
    <w:rsid w:val="00B96474"/>
    <w:rsid w:val="00B96975"/>
    <w:rsid w:val="00B96E5A"/>
    <w:rsid w:val="00B972B5"/>
    <w:rsid w:val="00B973BF"/>
    <w:rsid w:val="00B97407"/>
    <w:rsid w:val="00B97A2C"/>
    <w:rsid w:val="00BA1247"/>
    <w:rsid w:val="00BA1C91"/>
    <w:rsid w:val="00BA1ECE"/>
    <w:rsid w:val="00BA3547"/>
    <w:rsid w:val="00BA3F68"/>
    <w:rsid w:val="00BA5C08"/>
    <w:rsid w:val="00BA63F2"/>
    <w:rsid w:val="00BA6849"/>
    <w:rsid w:val="00BA6CFB"/>
    <w:rsid w:val="00BB042E"/>
    <w:rsid w:val="00BB06EB"/>
    <w:rsid w:val="00BB1534"/>
    <w:rsid w:val="00BB2408"/>
    <w:rsid w:val="00BB2F54"/>
    <w:rsid w:val="00BB418C"/>
    <w:rsid w:val="00BB5288"/>
    <w:rsid w:val="00BB6099"/>
    <w:rsid w:val="00BB611F"/>
    <w:rsid w:val="00BB6152"/>
    <w:rsid w:val="00BB6EF4"/>
    <w:rsid w:val="00BB6F4B"/>
    <w:rsid w:val="00BB7004"/>
    <w:rsid w:val="00BB7968"/>
    <w:rsid w:val="00BC14A4"/>
    <w:rsid w:val="00BC16E3"/>
    <w:rsid w:val="00BC232E"/>
    <w:rsid w:val="00BC24AC"/>
    <w:rsid w:val="00BC2A6E"/>
    <w:rsid w:val="00BC3C75"/>
    <w:rsid w:val="00BC44E9"/>
    <w:rsid w:val="00BC6548"/>
    <w:rsid w:val="00BC7ECB"/>
    <w:rsid w:val="00BD24ED"/>
    <w:rsid w:val="00BD2E15"/>
    <w:rsid w:val="00BD3EAE"/>
    <w:rsid w:val="00BD42AC"/>
    <w:rsid w:val="00BD4608"/>
    <w:rsid w:val="00BD4B18"/>
    <w:rsid w:val="00BD4CE7"/>
    <w:rsid w:val="00BD4DF8"/>
    <w:rsid w:val="00BD53A4"/>
    <w:rsid w:val="00BD56C1"/>
    <w:rsid w:val="00BD6A96"/>
    <w:rsid w:val="00BE0A27"/>
    <w:rsid w:val="00BE13B5"/>
    <w:rsid w:val="00BE3290"/>
    <w:rsid w:val="00BE3796"/>
    <w:rsid w:val="00BE4BBB"/>
    <w:rsid w:val="00BE58DD"/>
    <w:rsid w:val="00BE5BCB"/>
    <w:rsid w:val="00BE5ED8"/>
    <w:rsid w:val="00BE6516"/>
    <w:rsid w:val="00BE6543"/>
    <w:rsid w:val="00BE7532"/>
    <w:rsid w:val="00BE7C95"/>
    <w:rsid w:val="00BF02AD"/>
    <w:rsid w:val="00BF1D7C"/>
    <w:rsid w:val="00BF24CA"/>
    <w:rsid w:val="00BF27E6"/>
    <w:rsid w:val="00BF3137"/>
    <w:rsid w:val="00BF4470"/>
    <w:rsid w:val="00BF5E8B"/>
    <w:rsid w:val="00BF7336"/>
    <w:rsid w:val="00BF73B9"/>
    <w:rsid w:val="00BF73E6"/>
    <w:rsid w:val="00BF7EAB"/>
    <w:rsid w:val="00C00DB5"/>
    <w:rsid w:val="00C00F0C"/>
    <w:rsid w:val="00C0129E"/>
    <w:rsid w:val="00C028E9"/>
    <w:rsid w:val="00C0346C"/>
    <w:rsid w:val="00C053E9"/>
    <w:rsid w:val="00C05667"/>
    <w:rsid w:val="00C05FC2"/>
    <w:rsid w:val="00C067D8"/>
    <w:rsid w:val="00C115DA"/>
    <w:rsid w:val="00C118BF"/>
    <w:rsid w:val="00C121AB"/>
    <w:rsid w:val="00C124AD"/>
    <w:rsid w:val="00C12DDD"/>
    <w:rsid w:val="00C13D06"/>
    <w:rsid w:val="00C14311"/>
    <w:rsid w:val="00C1480A"/>
    <w:rsid w:val="00C14EBB"/>
    <w:rsid w:val="00C151F0"/>
    <w:rsid w:val="00C155B6"/>
    <w:rsid w:val="00C158DE"/>
    <w:rsid w:val="00C16222"/>
    <w:rsid w:val="00C1679C"/>
    <w:rsid w:val="00C168D4"/>
    <w:rsid w:val="00C20292"/>
    <w:rsid w:val="00C20396"/>
    <w:rsid w:val="00C20A0D"/>
    <w:rsid w:val="00C226D8"/>
    <w:rsid w:val="00C231E4"/>
    <w:rsid w:val="00C232ED"/>
    <w:rsid w:val="00C24458"/>
    <w:rsid w:val="00C244C8"/>
    <w:rsid w:val="00C24CDD"/>
    <w:rsid w:val="00C24E10"/>
    <w:rsid w:val="00C27333"/>
    <w:rsid w:val="00C30B74"/>
    <w:rsid w:val="00C30FBE"/>
    <w:rsid w:val="00C31007"/>
    <w:rsid w:val="00C33285"/>
    <w:rsid w:val="00C33A34"/>
    <w:rsid w:val="00C3406D"/>
    <w:rsid w:val="00C340DF"/>
    <w:rsid w:val="00C3498A"/>
    <w:rsid w:val="00C35857"/>
    <w:rsid w:val="00C36222"/>
    <w:rsid w:val="00C36572"/>
    <w:rsid w:val="00C36ACF"/>
    <w:rsid w:val="00C370DA"/>
    <w:rsid w:val="00C3751F"/>
    <w:rsid w:val="00C37E79"/>
    <w:rsid w:val="00C40B06"/>
    <w:rsid w:val="00C44873"/>
    <w:rsid w:val="00C4505D"/>
    <w:rsid w:val="00C4612C"/>
    <w:rsid w:val="00C465F0"/>
    <w:rsid w:val="00C51156"/>
    <w:rsid w:val="00C5219F"/>
    <w:rsid w:val="00C533D5"/>
    <w:rsid w:val="00C538A6"/>
    <w:rsid w:val="00C56D58"/>
    <w:rsid w:val="00C56DF6"/>
    <w:rsid w:val="00C57A20"/>
    <w:rsid w:val="00C57D03"/>
    <w:rsid w:val="00C6193B"/>
    <w:rsid w:val="00C62438"/>
    <w:rsid w:val="00C64519"/>
    <w:rsid w:val="00C647E8"/>
    <w:rsid w:val="00C6534F"/>
    <w:rsid w:val="00C65646"/>
    <w:rsid w:val="00C65DB8"/>
    <w:rsid w:val="00C66233"/>
    <w:rsid w:val="00C6671C"/>
    <w:rsid w:val="00C71E15"/>
    <w:rsid w:val="00C72A82"/>
    <w:rsid w:val="00C72B2D"/>
    <w:rsid w:val="00C7429E"/>
    <w:rsid w:val="00C75551"/>
    <w:rsid w:val="00C76A63"/>
    <w:rsid w:val="00C77E53"/>
    <w:rsid w:val="00C77F01"/>
    <w:rsid w:val="00C80F07"/>
    <w:rsid w:val="00C80F11"/>
    <w:rsid w:val="00C8114F"/>
    <w:rsid w:val="00C85145"/>
    <w:rsid w:val="00C87C42"/>
    <w:rsid w:val="00C900BD"/>
    <w:rsid w:val="00C92511"/>
    <w:rsid w:val="00C92A91"/>
    <w:rsid w:val="00C93734"/>
    <w:rsid w:val="00C94C3E"/>
    <w:rsid w:val="00C955A1"/>
    <w:rsid w:val="00C95E6A"/>
    <w:rsid w:val="00C9604A"/>
    <w:rsid w:val="00C9625F"/>
    <w:rsid w:val="00C96805"/>
    <w:rsid w:val="00C970A3"/>
    <w:rsid w:val="00C978A4"/>
    <w:rsid w:val="00C97CFF"/>
    <w:rsid w:val="00CA0361"/>
    <w:rsid w:val="00CA130B"/>
    <w:rsid w:val="00CA2378"/>
    <w:rsid w:val="00CA25E9"/>
    <w:rsid w:val="00CA2DC1"/>
    <w:rsid w:val="00CA46D7"/>
    <w:rsid w:val="00CA4DE1"/>
    <w:rsid w:val="00CA4DF2"/>
    <w:rsid w:val="00CA541D"/>
    <w:rsid w:val="00CA5436"/>
    <w:rsid w:val="00CB00B8"/>
    <w:rsid w:val="00CB01D3"/>
    <w:rsid w:val="00CB0817"/>
    <w:rsid w:val="00CB0D93"/>
    <w:rsid w:val="00CB0F0F"/>
    <w:rsid w:val="00CB11F0"/>
    <w:rsid w:val="00CB1912"/>
    <w:rsid w:val="00CB1FDF"/>
    <w:rsid w:val="00CB242F"/>
    <w:rsid w:val="00CB2DEB"/>
    <w:rsid w:val="00CB3241"/>
    <w:rsid w:val="00CB4005"/>
    <w:rsid w:val="00CB6B72"/>
    <w:rsid w:val="00CB7968"/>
    <w:rsid w:val="00CC1A9E"/>
    <w:rsid w:val="00CC230B"/>
    <w:rsid w:val="00CC277C"/>
    <w:rsid w:val="00CC3388"/>
    <w:rsid w:val="00CC39EA"/>
    <w:rsid w:val="00CC3AC7"/>
    <w:rsid w:val="00CC3F7F"/>
    <w:rsid w:val="00CC40A4"/>
    <w:rsid w:val="00CC4734"/>
    <w:rsid w:val="00CC527F"/>
    <w:rsid w:val="00CC531C"/>
    <w:rsid w:val="00CC5AD7"/>
    <w:rsid w:val="00CC5C9C"/>
    <w:rsid w:val="00CC64C7"/>
    <w:rsid w:val="00CC6606"/>
    <w:rsid w:val="00CC7704"/>
    <w:rsid w:val="00CC7D85"/>
    <w:rsid w:val="00CD22BC"/>
    <w:rsid w:val="00CD2A65"/>
    <w:rsid w:val="00CD2FC3"/>
    <w:rsid w:val="00CD4E01"/>
    <w:rsid w:val="00CD54B9"/>
    <w:rsid w:val="00CD577E"/>
    <w:rsid w:val="00CD5E1B"/>
    <w:rsid w:val="00CD6AE7"/>
    <w:rsid w:val="00CE1BE6"/>
    <w:rsid w:val="00CE3E83"/>
    <w:rsid w:val="00CE4063"/>
    <w:rsid w:val="00CE4203"/>
    <w:rsid w:val="00CE4D63"/>
    <w:rsid w:val="00CE507F"/>
    <w:rsid w:val="00CE563B"/>
    <w:rsid w:val="00CE5ED8"/>
    <w:rsid w:val="00CE6FF6"/>
    <w:rsid w:val="00CE761C"/>
    <w:rsid w:val="00CE7B7E"/>
    <w:rsid w:val="00CE7D68"/>
    <w:rsid w:val="00CE7E04"/>
    <w:rsid w:val="00CE7EC9"/>
    <w:rsid w:val="00CF14E9"/>
    <w:rsid w:val="00CF1CA7"/>
    <w:rsid w:val="00CF25E1"/>
    <w:rsid w:val="00CF3EBE"/>
    <w:rsid w:val="00CF5705"/>
    <w:rsid w:val="00CF608F"/>
    <w:rsid w:val="00CF6228"/>
    <w:rsid w:val="00CF644F"/>
    <w:rsid w:val="00CF769C"/>
    <w:rsid w:val="00CF7D01"/>
    <w:rsid w:val="00D000E2"/>
    <w:rsid w:val="00D00B0D"/>
    <w:rsid w:val="00D00C06"/>
    <w:rsid w:val="00D00E34"/>
    <w:rsid w:val="00D00FCD"/>
    <w:rsid w:val="00D02932"/>
    <w:rsid w:val="00D02B0F"/>
    <w:rsid w:val="00D04E93"/>
    <w:rsid w:val="00D051F6"/>
    <w:rsid w:val="00D05AB5"/>
    <w:rsid w:val="00D05CC1"/>
    <w:rsid w:val="00D0681F"/>
    <w:rsid w:val="00D06D2B"/>
    <w:rsid w:val="00D10BAC"/>
    <w:rsid w:val="00D10FC2"/>
    <w:rsid w:val="00D12136"/>
    <w:rsid w:val="00D14C66"/>
    <w:rsid w:val="00D14D8E"/>
    <w:rsid w:val="00D1529B"/>
    <w:rsid w:val="00D152FE"/>
    <w:rsid w:val="00D1539B"/>
    <w:rsid w:val="00D154B4"/>
    <w:rsid w:val="00D156D2"/>
    <w:rsid w:val="00D178CC"/>
    <w:rsid w:val="00D20821"/>
    <w:rsid w:val="00D214B5"/>
    <w:rsid w:val="00D2166E"/>
    <w:rsid w:val="00D218D4"/>
    <w:rsid w:val="00D22704"/>
    <w:rsid w:val="00D22EE5"/>
    <w:rsid w:val="00D25761"/>
    <w:rsid w:val="00D25A3E"/>
    <w:rsid w:val="00D2635F"/>
    <w:rsid w:val="00D26EC8"/>
    <w:rsid w:val="00D27657"/>
    <w:rsid w:val="00D278F8"/>
    <w:rsid w:val="00D27C5D"/>
    <w:rsid w:val="00D30566"/>
    <w:rsid w:val="00D30961"/>
    <w:rsid w:val="00D3106A"/>
    <w:rsid w:val="00D316C3"/>
    <w:rsid w:val="00D3515C"/>
    <w:rsid w:val="00D35525"/>
    <w:rsid w:val="00D35B18"/>
    <w:rsid w:val="00D36CCE"/>
    <w:rsid w:val="00D36DD1"/>
    <w:rsid w:val="00D37149"/>
    <w:rsid w:val="00D40FEB"/>
    <w:rsid w:val="00D41B24"/>
    <w:rsid w:val="00D44F32"/>
    <w:rsid w:val="00D459EF"/>
    <w:rsid w:val="00D45EF2"/>
    <w:rsid w:val="00D50C03"/>
    <w:rsid w:val="00D51554"/>
    <w:rsid w:val="00D51B3C"/>
    <w:rsid w:val="00D522C2"/>
    <w:rsid w:val="00D537A2"/>
    <w:rsid w:val="00D53BAE"/>
    <w:rsid w:val="00D5439B"/>
    <w:rsid w:val="00D54912"/>
    <w:rsid w:val="00D55088"/>
    <w:rsid w:val="00D56CFA"/>
    <w:rsid w:val="00D60112"/>
    <w:rsid w:val="00D6050C"/>
    <w:rsid w:val="00D60C8E"/>
    <w:rsid w:val="00D617D1"/>
    <w:rsid w:val="00D618B3"/>
    <w:rsid w:val="00D61FF4"/>
    <w:rsid w:val="00D6230D"/>
    <w:rsid w:val="00D62668"/>
    <w:rsid w:val="00D6275C"/>
    <w:rsid w:val="00D636E3"/>
    <w:rsid w:val="00D637F8"/>
    <w:rsid w:val="00D6588D"/>
    <w:rsid w:val="00D66153"/>
    <w:rsid w:val="00D66194"/>
    <w:rsid w:val="00D675D6"/>
    <w:rsid w:val="00D678A7"/>
    <w:rsid w:val="00D67EA1"/>
    <w:rsid w:val="00D702CB"/>
    <w:rsid w:val="00D704FC"/>
    <w:rsid w:val="00D705CE"/>
    <w:rsid w:val="00D70AB6"/>
    <w:rsid w:val="00D7116C"/>
    <w:rsid w:val="00D73895"/>
    <w:rsid w:val="00D73919"/>
    <w:rsid w:val="00D73FAF"/>
    <w:rsid w:val="00D742EE"/>
    <w:rsid w:val="00D76329"/>
    <w:rsid w:val="00D76E0E"/>
    <w:rsid w:val="00D776D2"/>
    <w:rsid w:val="00D77C42"/>
    <w:rsid w:val="00D80619"/>
    <w:rsid w:val="00D8071C"/>
    <w:rsid w:val="00D81B6A"/>
    <w:rsid w:val="00D85479"/>
    <w:rsid w:val="00D85D0C"/>
    <w:rsid w:val="00D86DE2"/>
    <w:rsid w:val="00D90C63"/>
    <w:rsid w:val="00D90D2A"/>
    <w:rsid w:val="00D9359F"/>
    <w:rsid w:val="00D93DA4"/>
    <w:rsid w:val="00D94847"/>
    <w:rsid w:val="00D9618B"/>
    <w:rsid w:val="00D97260"/>
    <w:rsid w:val="00D97D4C"/>
    <w:rsid w:val="00DA0406"/>
    <w:rsid w:val="00DA1618"/>
    <w:rsid w:val="00DA1D5E"/>
    <w:rsid w:val="00DA2837"/>
    <w:rsid w:val="00DA297A"/>
    <w:rsid w:val="00DA340E"/>
    <w:rsid w:val="00DA387B"/>
    <w:rsid w:val="00DA5878"/>
    <w:rsid w:val="00DA633D"/>
    <w:rsid w:val="00DA6420"/>
    <w:rsid w:val="00DA7BA3"/>
    <w:rsid w:val="00DB08EA"/>
    <w:rsid w:val="00DB1549"/>
    <w:rsid w:val="00DB1E0E"/>
    <w:rsid w:val="00DB1F60"/>
    <w:rsid w:val="00DB2228"/>
    <w:rsid w:val="00DB2DDE"/>
    <w:rsid w:val="00DB319C"/>
    <w:rsid w:val="00DB4541"/>
    <w:rsid w:val="00DB4561"/>
    <w:rsid w:val="00DB467F"/>
    <w:rsid w:val="00DB48A0"/>
    <w:rsid w:val="00DB57A3"/>
    <w:rsid w:val="00DB5ABD"/>
    <w:rsid w:val="00DB6049"/>
    <w:rsid w:val="00DB649F"/>
    <w:rsid w:val="00DB6D7E"/>
    <w:rsid w:val="00DB7D26"/>
    <w:rsid w:val="00DC00CC"/>
    <w:rsid w:val="00DC0E56"/>
    <w:rsid w:val="00DC146A"/>
    <w:rsid w:val="00DC1AFC"/>
    <w:rsid w:val="00DC3492"/>
    <w:rsid w:val="00DC3E33"/>
    <w:rsid w:val="00DC4A7B"/>
    <w:rsid w:val="00DC75B7"/>
    <w:rsid w:val="00DD085A"/>
    <w:rsid w:val="00DD09D0"/>
    <w:rsid w:val="00DD0FD9"/>
    <w:rsid w:val="00DD15A5"/>
    <w:rsid w:val="00DD16CA"/>
    <w:rsid w:val="00DD1850"/>
    <w:rsid w:val="00DD207B"/>
    <w:rsid w:val="00DD39C1"/>
    <w:rsid w:val="00DD6599"/>
    <w:rsid w:val="00DD758E"/>
    <w:rsid w:val="00DE0553"/>
    <w:rsid w:val="00DE0C90"/>
    <w:rsid w:val="00DE1403"/>
    <w:rsid w:val="00DE3AAD"/>
    <w:rsid w:val="00DE4188"/>
    <w:rsid w:val="00DE550B"/>
    <w:rsid w:val="00DE6832"/>
    <w:rsid w:val="00DE6895"/>
    <w:rsid w:val="00DE69E8"/>
    <w:rsid w:val="00DE6CDD"/>
    <w:rsid w:val="00DE740C"/>
    <w:rsid w:val="00DE7D2C"/>
    <w:rsid w:val="00DF027D"/>
    <w:rsid w:val="00DF053D"/>
    <w:rsid w:val="00DF0EC2"/>
    <w:rsid w:val="00DF1032"/>
    <w:rsid w:val="00DF1777"/>
    <w:rsid w:val="00DF4DC4"/>
    <w:rsid w:val="00DF4E03"/>
    <w:rsid w:val="00DF5208"/>
    <w:rsid w:val="00DF634B"/>
    <w:rsid w:val="00DF6650"/>
    <w:rsid w:val="00DF6B82"/>
    <w:rsid w:val="00DF6CC7"/>
    <w:rsid w:val="00DF711D"/>
    <w:rsid w:val="00DF71E3"/>
    <w:rsid w:val="00DF77B5"/>
    <w:rsid w:val="00DF7FF7"/>
    <w:rsid w:val="00E00950"/>
    <w:rsid w:val="00E01D07"/>
    <w:rsid w:val="00E0284A"/>
    <w:rsid w:val="00E052C5"/>
    <w:rsid w:val="00E053FE"/>
    <w:rsid w:val="00E06766"/>
    <w:rsid w:val="00E07B1D"/>
    <w:rsid w:val="00E10776"/>
    <w:rsid w:val="00E10A14"/>
    <w:rsid w:val="00E113D2"/>
    <w:rsid w:val="00E1206E"/>
    <w:rsid w:val="00E12F8F"/>
    <w:rsid w:val="00E1456C"/>
    <w:rsid w:val="00E14D2C"/>
    <w:rsid w:val="00E1604D"/>
    <w:rsid w:val="00E16097"/>
    <w:rsid w:val="00E164F4"/>
    <w:rsid w:val="00E20DAC"/>
    <w:rsid w:val="00E21419"/>
    <w:rsid w:val="00E21EA0"/>
    <w:rsid w:val="00E23C74"/>
    <w:rsid w:val="00E24745"/>
    <w:rsid w:val="00E25274"/>
    <w:rsid w:val="00E25C94"/>
    <w:rsid w:val="00E261D5"/>
    <w:rsid w:val="00E3062E"/>
    <w:rsid w:val="00E33AA7"/>
    <w:rsid w:val="00E33B51"/>
    <w:rsid w:val="00E33EE6"/>
    <w:rsid w:val="00E34234"/>
    <w:rsid w:val="00E36E88"/>
    <w:rsid w:val="00E373B6"/>
    <w:rsid w:val="00E3779B"/>
    <w:rsid w:val="00E37ABD"/>
    <w:rsid w:val="00E41277"/>
    <w:rsid w:val="00E421A1"/>
    <w:rsid w:val="00E427A5"/>
    <w:rsid w:val="00E42900"/>
    <w:rsid w:val="00E42BDF"/>
    <w:rsid w:val="00E43BD5"/>
    <w:rsid w:val="00E446DD"/>
    <w:rsid w:val="00E44780"/>
    <w:rsid w:val="00E448EA"/>
    <w:rsid w:val="00E453E5"/>
    <w:rsid w:val="00E45601"/>
    <w:rsid w:val="00E4603F"/>
    <w:rsid w:val="00E46696"/>
    <w:rsid w:val="00E46CFF"/>
    <w:rsid w:val="00E479A9"/>
    <w:rsid w:val="00E505F9"/>
    <w:rsid w:val="00E53163"/>
    <w:rsid w:val="00E54929"/>
    <w:rsid w:val="00E54A80"/>
    <w:rsid w:val="00E5509C"/>
    <w:rsid w:val="00E575CC"/>
    <w:rsid w:val="00E601B1"/>
    <w:rsid w:val="00E6036B"/>
    <w:rsid w:val="00E617A8"/>
    <w:rsid w:val="00E620FF"/>
    <w:rsid w:val="00E62CEA"/>
    <w:rsid w:val="00E632F5"/>
    <w:rsid w:val="00E63DC0"/>
    <w:rsid w:val="00E644A2"/>
    <w:rsid w:val="00E64D64"/>
    <w:rsid w:val="00E65895"/>
    <w:rsid w:val="00E65CDF"/>
    <w:rsid w:val="00E67A34"/>
    <w:rsid w:val="00E71069"/>
    <w:rsid w:val="00E71537"/>
    <w:rsid w:val="00E7200B"/>
    <w:rsid w:val="00E728E1"/>
    <w:rsid w:val="00E72D7A"/>
    <w:rsid w:val="00E73920"/>
    <w:rsid w:val="00E75E68"/>
    <w:rsid w:val="00E75E9E"/>
    <w:rsid w:val="00E77759"/>
    <w:rsid w:val="00E77D7F"/>
    <w:rsid w:val="00E810BC"/>
    <w:rsid w:val="00E81405"/>
    <w:rsid w:val="00E817D7"/>
    <w:rsid w:val="00E83360"/>
    <w:rsid w:val="00E83DAB"/>
    <w:rsid w:val="00E844F6"/>
    <w:rsid w:val="00E847C7"/>
    <w:rsid w:val="00E84A92"/>
    <w:rsid w:val="00E85314"/>
    <w:rsid w:val="00E85564"/>
    <w:rsid w:val="00E8661C"/>
    <w:rsid w:val="00E87C35"/>
    <w:rsid w:val="00E90392"/>
    <w:rsid w:val="00E9255F"/>
    <w:rsid w:val="00E931FA"/>
    <w:rsid w:val="00E96476"/>
    <w:rsid w:val="00E96531"/>
    <w:rsid w:val="00EA067B"/>
    <w:rsid w:val="00EA0E8F"/>
    <w:rsid w:val="00EA1990"/>
    <w:rsid w:val="00EA31F5"/>
    <w:rsid w:val="00EA3E06"/>
    <w:rsid w:val="00EA4617"/>
    <w:rsid w:val="00EA471C"/>
    <w:rsid w:val="00EA6C74"/>
    <w:rsid w:val="00EB106E"/>
    <w:rsid w:val="00EB11CD"/>
    <w:rsid w:val="00EB2137"/>
    <w:rsid w:val="00EB2CB1"/>
    <w:rsid w:val="00EB51FC"/>
    <w:rsid w:val="00EB619A"/>
    <w:rsid w:val="00EB66D0"/>
    <w:rsid w:val="00EB66E0"/>
    <w:rsid w:val="00EB7C2E"/>
    <w:rsid w:val="00EC0623"/>
    <w:rsid w:val="00EC0B27"/>
    <w:rsid w:val="00EC1805"/>
    <w:rsid w:val="00EC1CEB"/>
    <w:rsid w:val="00EC2A56"/>
    <w:rsid w:val="00EC35DE"/>
    <w:rsid w:val="00EC4831"/>
    <w:rsid w:val="00EC4AA0"/>
    <w:rsid w:val="00EC4BE0"/>
    <w:rsid w:val="00EC4FE5"/>
    <w:rsid w:val="00EC6364"/>
    <w:rsid w:val="00EC70FF"/>
    <w:rsid w:val="00ED0B0D"/>
    <w:rsid w:val="00ED0D65"/>
    <w:rsid w:val="00ED2482"/>
    <w:rsid w:val="00ED2EA5"/>
    <w:rsid w:val="00ED335F"/>
    <w:rsid w:val="00ED34F3"/>
    <w:rsid w:val="00ED354D"/>
    <w:rsid w:val="00ED49D1"/>
    <w:rsid w:val="00ED4AB0"/>
    <w:rsid w:val="00ED5E7C"/>
    <w:rsid w:val="00ED6A3F"/>
    <w:rsid w:val="00ED73F5"/>
    <w:rsid w:val="00ED7D54"/>
    <w:rsid w:val="00EE0669"/>
    <w:rsid w:val="00EE08D6"/>
    <w:rsid w:val="00EE19EC"/>
    <w:rsid w:val="00EE2F9C"/>
    <w:rsid w:val="00EE334F"/>
    <w:rsid w:val="00EE3477"/>
    <w:rsid w:val="00EE3C43"/>
    <w:rsid w:val="00EE4914"/>
    <w:rsid w:val="00EE4931"/>
    <w:rsid w:val="00EE53E5"/>
    <w:rsid w:val="00EE5DAB"/>
    <w:rsid w:val="00EE5F33"/>
    <w:rsid w:val="00EE6096"/>
    <w:rsid w:val="00EE7187"/>
    <w:rsid w:val="00EE7F60"/>
    <w:rsid w:val="00EF0FDB"/>
    <w:rsid w:val="00EF1509"/>
    <w:rsid w:val="00EF21D9"/>
    <w:rsid w:val="00EF3B10"/>
    <w:rsid w:val="00EF3F76"/>
    <w:rsid w:val="00EF477E"/>
    <w:rsid w:val="00EF51D5"/>
    <w:rsid w:val="00EF6223"/>
    <w:rsid w:val="00EF6BC0"/>
    <w:rsid w:val="00EF6EF6"/>
    <w:rsid w:val="00EF7C42"/>
    <w:rsid w:val="00EF7D71"/>
    <w:rsid w:val="00F017B5"/>
    <w:rsid w:val="00F03CD8"/>
    <w:rsid w:val="00F03D9B"/>
    <w:rsid w:val="00F04192"/>
    <w:rsid w:val="00F045E2"/>
    <w:rsid w:val="00F04CBA"/>
    <w:rsid w:val="00F06C17"/>
    <w:rsid w:val="00F07333"/>
    <w:rsid w:val="00F07F4A"/>
    <w:rsid w:val="00F07F78"/>
    <w:rsid w:val="00F105C7"/>
    <w:rsid w:val="00F1157A"/>
    <w:rsid w:val="00F118E8"/>
    <w:rsid w:val="00F11D3E"/>
    <w:rsid w:val="00F1222A"/>
    <w:rsid w:val="00F12C0B"/>
    <w:rsid w:val="00F12D3E"/>
    <w:rsid w:val="00F13FE0"/>
    <w:rsid w:val="00F14EA6"/>
    <w:rsid w:val="00F157A0"/>
    <w:rsid w:val="00F17187"/>
    <w:rsid w:val="00F172C8"/>
    <w:rsid w:val="00F174F6"/>
    <w:rsid w:val="00F17790"/>
    <w:rsid w:val="00F17BA4"/>
    <w:rsid w:val="00F17EF9"/>
    <w:rsid w:val="00F20CBB"/>
    <w:rsid w:val="00F219C8"/>
    <w:rsid w:val="00F230E5"/>
    <w:rsid w:val="00F235CA"/>
    <w:rsid w:val="00F24237"/>
    <w:rsid w:val="00F24370"/>
    <w:rsid w:val="00F245EB"/>
    <w:rsid w:val="00F2501F"/>
    <w:rsid w:val="00F25432"/>
    <w:rsid w:val="00F25FD8"/>
    <w:rsid w:val="00F27801"/>
    <w:rsid w:val="00F27C67"/>
    <w:rsid w:val="00F27F8A"/>
    <w:rsid w:val="00F3032D"/>
    <w:rsid w:val="00F32EBE"/>
    <w:rsid w:val="00F32F62"/>
    <w:rsid w:val="00F33491"/>
    <w:rsid w:val="00F33D0B"/>
    <w:rsid w:val="00F35A5A"/>
    <w:rsid w:val="00F35BC6"/>
    <w:rsid w:val="00F35BF6"/>
    <w:rsid w:val="00F3625A"/>
    <w:rsid w:val="00F36328"/>
    <w:rsid w:val="00F41CD6"/>
    <w:rsid w:val="00F41EE2"/>
    <w:rsid w:val="00F447BE"/>
    <w:rsid w:val="00F45152"/>
    <w:rsid w:val="00F45921"/>
    <w:rsid w:val="00F470BD"/>
    <w:rsid w:val="00F504D2"/>
    <w:rsid w:val="00F50FA9"/>
    <w:rsid w:val="00F5371F"/>
    <w:rsid w:val="00F53AE8"/>
    <w:rsid w:val="00F5475C"/>
    <w:rsid w:val="00F552CC"/>
    <w:rsid w:val="00F55B17"/>
    <w:rsid w:val="00F56C81"/>
    <w:rsid w:val="00F56EC4"/>
    <w:rsid w:val="00F57EBD"/>
    <w:rsid w:val="00F60D33"/>
    <w:rsid w:val="00F62049"/>
    <w:rsid w:val="00F62D63"/>
    <w:rsid w:val="00F63558"/>
    <w:rsid w:val="00F641B2"/>
    <w:rsid w:val="00F64450"/>
    <w:rsid w:val="00F64A32"/>
    <w:rsid w:val="00F64A74"/>
    <w:rsid w:val="00F65EEF"/>
    <w:rsid w:val="00F6737D"/>
    <w:rsid w:val="00F678A9"/>
    <w:rsid w:val="00F702B6"/>
    <w:rsid w:val="00F710A8"/>
    <w:rsid w:val="00F71700"/>
    <w:rsid w:val="00F75105"/>
    <w:rsid w:val="00F75FDC"/>
    <w:rsid w:val="00F77272"/>
    <w:rsid w:val="00F772EC"/>
    <w:rsid w:val="00F77DB1"/>
    <w:rsid w:val="00F817C8"/>
    <w:rsid w:val="00F81A33"/>
    <w:rsid w:val="00F81E36"/>
    <w:rsid w:val="00F82637"/>
    <w:rsid w:val="00F82FEF"/>
    <w:rsid w:val="00F831D3"/>
    <w:rsid w:val="00F85117"/>
    <w:rsid w:val="00F85449"/>
    <w:rsid w:val="00F86E89"/>
    <w:rsid w:val="00F876E6"/>
    <w:rsid w:val="00F87E35"/>
    <w:rsid w:val="00F90010"/>
    <w:rsid w:val="00F90573"/>
    <w:rsid w:val="00F91391"/>
    <w:rsid w:val="00F919CA"/>
    <w:rsid w:val="00F94355"/>
    <w:rsid w:val="00F94522"/>
    <w:rsid w:val="00F946A8"/>
    <w:rsid w:val="00F9714F"/>
    <w:rsid w:val="00F974ED"/>
    <w:rsid w:val="00F97F7E"/>
    <w:rsid w:val="00FA02A8"/>
    <w:rsid w:val="00FA20C8"/>
    <w:rsid w:val="00FA2B87"/>
    <w:rsid w:val="00FA33F0"/>
    <w:rsid w:val="00FA35D6"/>
    <w:rsid w:val="00FA38A5"/>
    <w:rsid w:val="00FA47D0"/>
    <w:rsid w:val="00FA5430"/>
    <w:rsid w:val="00FA61EA"/>
    <w:rsid w:val="00FA66B2"/>
    <w:rsid w:val="00FA7064"/>
    <w:rsid w:val="00FA7076"/>
    <w:rsid w:val="00FA7597"/>
    <w:rsid w:val="00FA795A"/>
    <w:rsid w:val="00FB0416"/>
    <w:rsid w:val="00FB0A3C"/>
    <w:rsid w:val="00FB1CDE"/>
    <w:rsid w:val="00FB1FFC"/>
    <w:rsid w:val="00FB2434"/>
    <w:rsid w:val="00FB2BEE"/>
    <w:rsid w:val="00FB2CBD"/>
    <w:rsid w:val="00FB429E"/>
    <w:rsid w:val="00FB5025"/>
    <w:rsid w:val="00FB5483"/>
    <w:rsid w:val="00FB68F1"/>
    <w:rsid w:val="00FB6FF6"/>
    <w:rsid w:val="00FC07C1"/>
    <w:rsid w:val="00FC0E17"/>
    <w:rsid w:val="00FC0FCD"/>
    <w:rsid w:val="00FC1FE1"/>
    <w:rsid w:val="00FC2E1C"/>
    <w:rsid w:val="00FC30C5"/>
    <w:rsid w:val="00FC34CF"/>
    <w:rsid w:val="00FC35AF"/>
    <w:rsid w:val="00FC50CC"/>
    <w:rsid w:val="00FC61F9"/>
    <w:rsid w:val="00FC650D"/>
    <w:rsid w:val="00FC7052"/>
    <w:rsid w:val="00FC761F"/>
    <w:rsid w:val="00FC7A4E"/>
    <w:rsid w:val="00FD0E92"/>
    <w:rsid w:val="00FD17FD"/>
    <w:rsid w:val="00FD1F12"/>
    <w:rsid w:val="00FD2159"/>
    <w:rsid w:val="00FD3ED5"/>
    <w:rsid w:val="00FD4427"/>
    <w:rsid w:val="00FD450F"/>
    <w:rsid w:val="00FD4778"/>
    <w:rsid w:val="00FD4861"/>
    <w:rsid w:val="00FD48BE"/>
    <w:rsid w:val="00FD5697"/>
    <w:rsid w:val="00FD5964"/>
    <w:rsid w:val="00FD7E85"/>
    <w:rsid w:val="00FD7F9E"/>
    <w:rsid w:val="00FE1889"/>
    <w:rsid w:val="00FE1CDE"/>
    <w:rsid w:val="00FE28FA"/>
    <w:rsid w:val="00FE3BBC"/>
    <w:rsid w:val="00FE615D"/>
    <w:rsid w:val="00FE6ECF"/>
    <w:rsid w:val="00FF0D47"/>
    <w:rsid w:val="00FF0E3D"/>
    <w:rsid w:val="00FF16A2"/>
    <w:rsid w:val="00FF2707"/>
    <w:rsid w:val="00FF461E"/>
    <w:rsid w:val="00FF467D"/>
    <w:rsid w:val="00FF6282"/>
    <w:rsid w:val="00FF66D9"/>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v:fill color="white" on="f"/>
      <v:stroke dashstyle="1 1" weight=".5pt" endcap="round"/>
      <v:textbox inset=".5mm,.5mm,.5mm,.5mm"/>
      <o:colormru v:ext="edit" colors="#ff9,#fbd4b4"/>
    </o:shapedefaults>
    <o:shapelayout v:ext="edit">
      <o:idmap v:ext="edit" data="1"/>
    </o:shapelayout>
  </w:shapeDefaults>
  <w:decimalSymbol w:val="."/>
  <w:listSeparator w:val=","/>
  <w14:docId w14:val="6A02C2B9"/>
  <w15:chartTrackingRefBased/>
  <w15:docId w15:val="{6127F59B-C457-46EC-BBC4-1D23122A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6B85"/>
    <w:pPr>
      <w:tabs>
        <w:tab w:val="center" w:pos="4252"/>
        <w:tab w:val="right" w:pos="8504"/>
      </w:tabs>
      <w:snapToGrid w:val="0"/>
    </w:pPr>
  </w:style>
  <w:style w:type="character" w:styleId="a5">
    <w:name w:val="page number"/>
    <w:basedOn w:val="a0"/>
    <w:rsid w:val="00696B85"/>
  </w:style>
  <w:style w:type="table" w:styleId="a6">
    <w:name w:val="Table Grid"/>
    <w:basedOn w:val="a1"/>
    <w:rsid w:val="00E81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firstCol">
      <w:pPr>
        <w:jc w:val="center"/>
      </w:pPr>
    </w:tblStylePr>
    <w:tblStylePr w:type="nwCel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style>
  <w:style w:type="paragraph" w:styleId="a7">
    <w:name w:val="header"/>
    <w:basedOn w:val="a"/>
    <w:link w:val="a8"/>
    <w:uiPriority w:val="99"/>
    <w:rsid w:val="003079A8"/>
    <w:pPr>
      <w:tabs>
        <w:tab w:val="center" w:pos="4252"/>
        <w:tab w:val="right" w:pos="8504"/>
      </w:tabs>
      <w:snapToGrid w:val="0"/>
    </w:pPr>
  </w:style>
  <w:style w:type="character" w:styleId="a9">
    <w:name w:val="Hyperlink"/>
    <w:rsid w:val="007F584D"/>
    <w:rPr>
      <w:color w:val="0000FF"/>
      <w:u w:val="single"/>
    </w:rPr>
  </w:style>
  <w:style w:type="paragraph" w:styleId="aa">
    <w:name w:val="Date"/>
    <w:basedOn w:val="a"/>
    <w:next w:val="a"/>
    <w:rsid w:val="00D04E93"/>
  </w:style>
  <w:style w:type="paragraph" w:styleId="Web">
    <w:name w:val="Normal (Web)"/>
    <w:basedOn w:val="a"/>
    <w:uiPriority w:val="99"/>
    <w:rsid w:val="002E05B4"/>
    <w:pPr>
      <w:widowControl/>
      <w:spacing w:line="384" w:lineRule="auto"/>
      <w:jc w:val="left"/>
    </w:pPr>
    <w:rPr>
      <w:rFonts w:ascii="ＭＳ Ｐゴシック" w:eastAsia="ＭＳ Ｐゴシック" w:hAnsi="ＭＳ Ｐゴシック" w:cs="ＭＳ Ｐゴシック"/>
      <w:color w:val="666666"/>
      <w:kern w:val="0"/>
      <w:sz w:val="20"/>
      <w:szCs w:val="20"/>
    </w:rPr>
  </w:style>
  <w:style w:type="character" w:customStyle="1" w:styleId="colorfmt022">
    <w:name w:val="color_fmt022"/>
    <w:rsid w:val="002E05B4"/>
    <w:rPr>
      <w:color w:val="FF6600"/>
    </w:rPr>
  </w:style>
  <w:style w:type="character" w:customStyle="1" w:styleId="colorfmt012">
    <w:name w:val="color_fmt012"/>
    <w:rsid w:val="002E05B4"/>
    <w:rPr>
      <w:color w:val="339966"/>
    </w:rPr>
  </w:style>
  <w:style w:type="character" w:styleId="ab">
    <w:name w:val="FollowedHyperlink"/>
    <w:rsid w:val="00297F54"/>
    <w:rPr>
      <w:color w:val="800080"/>
      <w:u w:val="single"/>
    </w:rPr>
  </w:style>
  <w:style w:type="paragraph" w:styleId="ac">
    <w:name w:val="Balloon Text"/>
    <w:basedOn w:val="a"/>
    <w:semiHidden/>
    <w:rsid w:val="00D6275C"/>
    <w:rPr>
      <w:rFonts w:ascii="Arial" w:eastAsia="ＭＳ ゴシック" w:hAnsi="Arial"/>
      <w:sz w:val="18"/>
      <w:szCs w:val="18"/>
    </w:rPr>
  </w:style>
  <w:style w:type="character" w:customStyle="1" w:styleId="a4">
    <w:name w:val="フッター (文字)"/>
    <w:link w:val="a3"/>
    <w:uiPriority w:val="99"/>
    <w:rsid w:val="0084018C"/>
    <w:rPr>
      <w:kern w:val="2"/>
      <w:sz w:val="21"/>
      <w:szCs w:val="24"/>
    </w:rPr>
  </w:style>
  <w:style w:type="paragraph" w:styleId="ad">
    <w:name w:val="List Paragraph"/>
    <w:basedOn w:val="a"/>
    <w:uiPriority w:val="34"/>
    <w:qFormat/>
    <w:rsid w:val="00EE5DAB"/>
    <w:pPr>
      <w:ind w:leftChars="400" w:left="840"/>
    </w:pPr>
    <w:rPr>
      <w:szCs w:val="22"/>
    </w:rPr>
  </w:style>
  <w:style w:type="character" w:customStyle="1" w:styleId="a8">
    <w:name w:val="ヘッダー (文字)"/>
    <w:link w:val="a7"/>
    <w:uiPriority w:val="99"/>
    <w:rsid w:val="00734BC9"/>
    <w:rPr>
      <w:kern w:val="2"/>
      <w:sz w:val="21"/>
      <w:szCs w:val="24"/>
    </w:rPr>
  </w:style>
  <w:style w:type="character" w:styleId="ae">
    <w:name w:val="annotation reference"/>
    <w:rsid w:val="0066341A"/>
    <w:rPr>
      <w:sz w:val="18"/>
      <w:szCs w:val="18"/>
    </w:rPr>
  </w:style>
  <w:style w:type="paragraph" w:styleId="af">
    <w:name w:val="annotation text"/>
    <w:basedOn w:val="a"/>
    <w:link w:val="af0"/>
    <w:rsid w:val="0066341A"/>
    <w:pPr>
      <w:jc w:val="left"/>
    </w:pPr>
  </w:style>
  <w:style w:type="character" w:customStyle="1" w:styleId="af0">
    <w:name w:val="コメント文字列 (文字)"/>
    <w:link w:val="af"/>
    <w:rsid w:val="0066341A"/>
    <w:rPr>
      <w:kern w:val="2"/>
      <w:sz w:val="21"/>
      <w:szCs w:val="24"/>
    </w:rPr>
  </w:style>
  <w:style w:type="paragraph" w:styleId="af1">
    <w:name w:val="annotation subject"/>
    <w:basedOn w:val="af"/>
    <w:next w:val="af"/>
    <w:link w:val="af2"/>
    <w:rsid w:val="0066341A"/>
    <w:rPr>
      <w:b/>
      <w:bCs/>
    </w:rPr>
  </w:style>
  <w:style w:type="character" w:customStyle="1" w:styleId="af2">
    <w:name w:val="コメント内容 (文字)"/>
    <w:link w:val="af1"/>
    <w:rsid w:val="0066341A"/>
    <w:rPr>
      <w:b/>
      <w:bCs/>
      <w:kern w:val="2"/>
      <w:sz w:val="21"/>
      <w:szCs w:val="24"/>
    </w:rPr>
  </w:style>
  <w:style w:type="paragraph" w:styleId="af3">
    <w:name w:val="Revision"/>
    <w:hidden/>
    <w:uiPriority w:val="99"/>
    <w:semiHidden/>
    <w:rsid w:val="005B3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793">
      <w:bodyDiv w:val="1"/>
      <w:marLeft w:val="0"/>
      <w:marRight w:val="0"/>
      <w:marTop w:val="0"/>
      <w:marBottom w:val="0"/>
      <w:divBdr>
        <w:top w:val="none" w:sz="0" w:space="0" w:color="auto"/>
        <w:left w:val="none" w:sz="0" w:space="0" w:color="auto"/>
        <w:bottom w:val="none" w:sz="0" w:space="0" w:color="auto"/>
        <w:right w:val="none" w:sz="0" w:space="0" w:color="auto"/>
      </w:divBdr>
    </w:div>
    <w:div w:id="575169329">
      <w:bodyDiv w:val="1"/>
      <w:marLeft w:val="0"/>
      <w:marRight w:val="0"/>
      <w:marTop w:val="0"/>
      <w:marBottom w:val="0"/>
      <w:divBdr>
        <w:top w:val="none" w:sz="0" w:space="0" w:color="auto"/>
        <w:left w:val="none" w:sz="0" w:space="0" w:color="auto"/>
        <w:bottom w:val="none" w:sz="0" w:space="0" w:color="auto"/>
        <w:right w:val="none" w:sz="0" w:space="0" w:color="auto"/>
      </w:divBdr>
    </w:div>
    <w:div w:id="613288831">
      <w:bodyDiv w:val="1"/>
      <w:marLeft w:val="0"/>
      <w:marRight w:val="0"/>
      <w:marTop w:val="0"/>
      <w:marBottom w:val="0"/>
      <w:divBdr>
        <w:top w:val="none" w:sz="0" w:space="0" w:color="auto"/>
        <w:left w:val="none" w:sz="0" w:space="0" w:color="auto"/>
        <w:bottom w:val="none" w:sz="0" w:space="0" w:color="auto"/>
        <w:right w:val="none" w:sz="0" w:space="0" w:color="auto"/>
      </w:divBdr>
    </w:div>
    <w:div w:id="619141536">
      <w:bodyDiv w:val="1"/>
      <w:marLeft w:val="0"/>
      <w:marRight w:val="0"/>
      <w:marTop w:val="0"/>
      <w:marBottom w:val="0"/>
      <w:divBdr>
        <w:top w:val="none" w:sz="0" w:space="0" w:color="auto"/>
        <w:left w:val="none" w:sz="0" w:space="0" w:color="auto"/>
        <w:bottom w:val="none" w:sz="0" w:space="0" w:color="auto"/>
        <w:right w:val="none" w:sz="0" w:space="0" w:color="auto"/>
      </w:divBdr>
    </w:div>
    <w:div w:id="838543189">
      <w:bodyDiv w:val="1"/>
      <w:marLeft w:val="0"/>
      <w:marRight w:val="0"/>
      <w:marTop w:val="0"/>
      <w:marBottom w:val="0"/>
      <w:divBdr>
        <w:top w:val="none" w:sz="0" w:space="0" w:color="auto"/>
        <w:left w:val="none" w:sz="0" w:space="0" w:color="auto"/>
        <w:bottom w:val="none" w:sz="0" w:space="0" w:color="auto"/>
        <w:right w:val="none" w:sz="0" w:space="0" w:color="auto"/>
      </w:divBdr>
      <w:divsChild>
        <w:div w:id="398284484">
          <w:marLeft w:val="300"/>
          <w:marRight w:val="0"/>
          <w:marTop w:val="150"/>
          <w:marBottom w:val="150"/>
          <w:divBdr>
            <w:top w:val="none" w:sz="0" w:space="0" w:color="auto"/>
            <w:left w:val="none" w:sz="0" w:space="0" w:color="auto"/>
            <w:bottom w:val="none" w:sz="0" w:space="0" w:color="auto"/>
            <w:right w:val="none" w:sz="0" w:space="0" w:color="auto"/>
          </w:divBdr>
        </w:div>
      </w:divsChild>
    </w:div>
    <w:div w:id="891572539">
      <w:bodyDiv w:val="1"/>
      <w:marLeft w:val="0"/>
      <w:marRight w:val="0"/>
      <w:marTop w:val="0"/>
      <w:marBottom w:val="0"/>
      <w:divBdr>
        <w:top w:val="none" w:sz="0" w:space="0" w:color="auto"/>
        <w:left w:val="none" w:sz="0" w:space="0" w:color="auto"/>
        <w:bottom w:val="none" w:sz="0" w:space="0" w:color="auto"/>
        <w:right w:val="none" w:sz="0" w:space="0" w:color="auto"/>
      </w:divBdr>
    </w:div>
    <w:div w:id="1061828919">
      <w:bodyDiv w:val="1"/>
      <w:marLeft w:val="0"/>
      <w:marRight w:val="0"/>
      <w:marTop w:val="0"/>
      <w:marBottom w:val="0"/>
      <w:divBdr>
        <w:top w:val="none" w:sz="0" w:space="0" w:color="auto"/>
        <w:left w:val="none" w:sz="0" w:space="0" w:color="auto"/>
        <w:bottom w:val="none" w:sz="0" w:space="0" w:color="auto"/>
        <w:right w:val="none" w:sz="0" w:space="0" w:color="auto"/>
      </w:divBdr>
    </w:div>
    <w:div w:id="1189372250">
      <w:bodyDiv w:val="1"/>
      <w:marLeft w:val="0"/>
      <w:marRight w:val="0"/>
      <w:marTop w:val="0"/>
      <w:marBottom w:val="0"/>
      <w:divBdr>
        <w:top w:val="none" w:sz="0" w:space="0" w:color="auto"/>
        <w:left w:val="none" w:sz="0" w:space="0" w:color="auto"/>
        <w:bottom w:val="none" w:sz="0" w:space="0" w:color="auto"/>
        <w:right w:val="none" w:sz="0" w:space="0" w:color="auto"/>
      </w:divBdr>
      <w:divsChild>
        <w:div w:id="105317932">
          <w:marLeft w:val="300"/>
          <w:marRight w:val="300"/>
          <w:marTop w:val="0"/>
          <w:marBottom w:val="0"/>
          <w:divBdr>
            <w:top w:val="none" w:sz="0" w:space="0" w:color="auto"/>
            <w:left w:val="none" w:sz="0" w:space="0" w:color="auto"/>
            <w:bottom w:val="none" w:sz="0" w:space="0" w:color="auto"/>
            <w:right w:val="none" w:sz="0" w:space="0" w:color="auto"/>
          </w:divBdr>
          <w:divsChild>
            <w:div w:id="10181956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30768355">
      <w:bodyDiv w:val="1"/>
      <w:marLeft w:val="15"/>
      <w:marRight w:val="45"/>
      <w:marTop w:val="15"/>
      <w:marBottom w:val="15"/>
      <w:divBdr>
        <w:top w:val="none" w:sz="0" w:space="0" w:color="auto"/>
        <w:left w:val="none" w:sz="0" w:space="0" w:color="auto"/>
        <w:bottom w:val="none" w:sz="0" w:space="0" w:color="auto"/>
        <w:right w:val="none" w:sz="0" w:space="0" w:color="auto"/>
      </w:divBdr>
    </w:div>
    <w:div w:id="2132824246">
      <w:bodyDiv w:val="1"/>
      <w:marLeft w:val="0"/>
      <w:marRight w:val="0"/>
      <w:marTop w:val="0"/>
      <w:marBottom w:val="0"/>
      <w:divBdr>
        <w:top w:val="none" w:sz="0" w:space="0" w:color="auto"/>
        <w:left w:val="none" w:sz="0" w:space="0" w:color="auto"/>
        <w:bottom w:val="none" w:sz="0" w:space="0" w:color="auto"/>
        <w:right w:val="none" w:sz="0" w:space="0" w:color="auto"/>
      </w:divBdr>
      <w:divsChild>
        <w:div w:id="1782873417">
          <w:marLeft w:val="0"/>
          <w:marRight w:val="0"/>
          <w:marTop w:val="300"/>
          <w:marBottom w:val="0"/>
          <w:divBdr>
            <w:top w:val="none" w:sz="0" w:space="0" w:color="auto"/>
            <w:left w:val="none" w:sz="0" w:space="0" w:color="auto"/>
            <w:bottom w:val="none" w:sz="0" w:space="0" w:color="auto"/>
            <w:right w:val="none" w:sz="0" w:space="0" w:color="auto"/>
          </w:divBdr>
          <w:divsChild>
            <w:div w:id="2465476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5446240">
      <w:bodyDiv w:val="1"/>
      <w:marLeft w:val="0"/>
      <w:marRight w:val="0"/>
      <w:marTop w:val="0"/>
      <w:marBottom w:val="0"/>
      <w:divBdr>
        <w:top w:val="none" w:sz="0" w:space="0" w:color="auto"/>
        <w:left w:val="none" w:sz="0" w:space="0" w:color="auto"/>
        <w:bottom w:val="none" w:sz="0" w:space="0" w:color="auto"/>
        <w:right w:val="none" w:sz="0" w:space="0" w:color="auto"/>
      </w:divBdr>
      <w:divsChild>
        <w:div w:id="374276152">
          <w:marLeft w:val="2760"/>
          <w:marRight w:val="0"/>
          <w:marTop w:val="0"/>
          <w:marBottom w:val="0"/>
          <w:divBdr>
            <w:top w:val="none" w:sz="0" w:space="0" w:color="auto"/>
            <w:left w:val="none" w:sz="0" w:space="0" w:color="auto"/>
            <w:bottom w:val="none" w:sz="0" w:space="0" w:color="auto"/>
            <w:right w:val="none" w:sz="0" w:space="0" w:color="auto"/>
          </w:divBdr>
          <w:divsChild>
            <w:div w:id="2075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s://www.pref.osaka.lg.jp/koken_keikaku/asunaro/3asunaro29.html" TargetMode="External"/><Relationship Id="rId26" Type="http://schemas.openxmlformats.org/officeDocument/2006/relationships/hyperlink" Target="https://www.pref.osaka.lg.jp/koken_keikaku/asunaro/index.html" TargetMode="External"/><Relationship Id="rId3" Type="http://schemas.openxmlformats.org/officeDocument/2006/relationships/styles" Target="styles.xml"/><Relationship Id="rId21" Type="http://schemas.openxmlformats.org/officeDocument/2006/relationships/hyperlink" Target="https://www.pref.osaka.lg.jp/koken_keikaku/asunaro/index.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pref.osaka.lg.jp/koken_keikaku/asunaro/asunaojisseki.html"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pref.osaka.lg.jp/kenshi_kikaku/fukushi_top/guideline.html" TargetMode="Externa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okyokenchiku-g01@sbox.pref.osaka.lg.jp" TargetMode="External"/><Relationship Id="rId5" Type="http://schemas.openxmlformats.org/officeDocument/2006/relationships/webSettings" Target="webSettings.xml"/><Relationship Id="rId15" Type="http://schemas.openxmlformats.org/officeDocument/2006/relationships/hyperlink" Target="https://www.pref.osaka.lg.jp/koken_keikaku/asunaro/index.html" TargetMode="External"/><Relationship Id="rId23" Type="http://schemas.openxmlformats.org/officeDocument/2006/relationships/hyperlink" Target="https://www.pref.osaka.lg.jp/koken_keikaku/asunaro/index.htm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pref.osaka.lg.jp/koken_keikaku/asunaro/2asunaro30.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ref.osaka.lg.jp/attach/2783/00361088/04.yamadaike-managementplan.pdf" TargetMode="External"/><Relationship Id="rId22" Type="http://schemas.openxmlformats.org/officeDocument/2006/relationships/hyperlink" Target="mailto:OtoiawaseCenter@sbox.pref.osaka.lg.jp"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BBC-ED52-4314-BCE6-FD19758B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14</Pages>
  <Words>8167</Words>
  <Characters>2407</Characters>
  <Application>Microsoft Office Word</Application>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■課題趣旨</vt:lpstr>
      <vt:lpstr>■課題趣旨</vt:lpstr>
    </vt:vector>
  </TitlesOfParts>
  <Company>大阪府</Company>
  <LinksUpToDate>false</LinksUpToDate>
  <CharactersWithSpaces>10553</CharactersWithSpaces>
  <SharedDoc>false</SharedDoc>
  <HLinks>
    <vt:vector size="30" baseType="variant">
      <vt:variant>
        <vt:i4>4456544</vt:i4>
      </vt:variant>
      <vt:variant>
        <vt:i4>16</vt:i4>
      </vt:variant>
      <vt:variant>
        <vt:i4>0</vt:i4>
      </vt:variant>
      <vt:variant>
        <vt:i4>5</vt:i4>
      </vt:variant>
      <vt:variant>
        <vt:lpwstr>http://www.pref.osaka.jp/koken_keikaku/asunaro/index.html</vt:lpwstr>
      </vt:variant>
      <vt:variant>
        <vt:lpwstr/>
      </vt:variant>
      <vt:variant>
        <vt:i4>4456544</vt:i4>
      </vt:variant>
      <vt:variant>
        <vt:i4>13</vt:i4>
      </vt:variant>
      <vt:variant>
        <vt:i4>0</vt:i4>
      </vt:variant>
      <vt:variant>
        <vt:i4>5</vt:i4>
      </vt:variant>
      <vt:variant>
        <vt:lpwstr>http://www.pref.osaka.jp/koken_keikaku/asunaro/index.html</vt:lpwstr>
      </vt:variant>
      <vt:variant>
        <vt:lpwstr/>
      </vt:variant>
      <vt:variant>
        <vt:i4>2031713</vt:i4>
      </vt:variant>
      <vt:variant>
        <vt:i4>10</vt:i4>
      </vt:variant>
      <vt:variant>
        <vt:i4>0</vt:i4>
      </vt:variant>
      <vt:variant>
        <vt:i4>5</vt:i4>
      </vt:variant>
      <vt:variant>
        <vt:lpwstr>mailto:OtoiawaseCenter@sbox.pref.osaka.lg.jp</vt:lpwstr>
      </vt:variant>
      <vt:variant>
        <vt:lpwstr/>
      </vt:variant>
      <vt:variant>
        <vt:i4>4456544</vt:i4>
      </vt:variant>
      <vt:variant>
        <vt:i4>7</vt:i4>
      </vt:variant>
      <vt:variant>
        <vt:i4>0</vt:i4>
      </vt:variant>
      <vt:variant>
        <vt:i4>5</vt:i4>
      </vt:variant>
      <vt:variant>
        <vt:lpwstr>http://www.pref.osaka.jp/koken_keikaku/asunaro/index.html</vt:lpwstr>
      </vt:variant>
      <vt:variant>
        <vt:lpwstr/>
      </vt:variant>
      <vt:variant>
        <vt:i4>4456544</vt:i4>
      </vt:variant>
      <vt:variant>
        <vt:i4>4</vt:i4>
      </vt:variant>
      <vt:variant>
        <vt:i4>0</vt:i4>
      </vt:variant>
      <vt:variant>
        <vt:i4>5</vt:i4>
      </vt:variant>
      <vt:variant>
        <vt:lpwstr>http://www.pref.osaka.jp/koken_keikaku/asunaro/index.html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■課題趣旨</dc:title>
  <dc:subject/>
  <dc:creator>平井　悠貴</dc:creator>
  <cp:keywords/>
  <dc:description/>
  <cp:lastModifiedBy>平井　悠貴</cp:lastModifiedBy>
  <cp:revision>23</cp:revision>
  <cp:lastPrinted>2023-08-08T01:55:00Z</cp:lastPrinted>
  <dcterms:created xsi:type="dcterms:W3CDTF">2023-07-13T06:14:00Z</dcterms:created>
  <dcterms:modified xsi:type="dcterms:W3CDTF">2023-08-18T08:00:00Z</dcterms:modified>
</cp:coreProperties>
</file>