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2D52" w14:textId="16C22279" w:rsidR="00B400A5" w:rsidRPr="00467AC6" w:rsidRDefault="00B400A5" w:rsidP="007C2070">
      <w:pPr>
        <w:rPr>
          <w:rFonts w:ascii="ＭＳ 明朝" w:eastAsia="ＭＳ 明朝" w:hAnsi="ＭＳ 明朝"/>
          <w:sz w:val="22"/>
        </w:rPr>
      </w:pPr>
    </w:p>
    <w:p w14:paraId="3B4CD3B9" w14:textId="4900BF94" w:rsidR="00B400A5" w:rsidRPr="00203ACF" w:rsidRDefault="00B400A5" w:rsidP="009B2CC8">
      <w:pPr>
        <w:pStyle w:val="aa"/>
        <w:ind w:leftChars="0" w:left="360"/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</w:t>
      </w:r>
      <w:r w:rsidR="00860496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５</w:t>
      </w:r>
    </w:p>
    <w:p w14:paraId="0D633E78" w14:textId="68DEB370" w:rsidR="00B400A5" w:rsidRPr="00203ACF" w:rsidRDefault="00B400A5" w:rsidP="009B2CC8">
      <w:pPr>
        <w:pStyle w:val="aa"/>
        <w:ind w:leftChars="-103" w:left="-216" w:firstLineChars="100" w:firstLine="220"/>
        <w:jc w:val="left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2"/>
        </w:rPr>
        <w:t>（</w:t>
      </w:r>
      <w:r w:rsidR="00596EF8">
        <w:rPr>
          <w:rFonts w:ascii="ＭＳ 明朝" w:eastAsia="ＭＳ 明朝" w:hAnsi="ＭＳ 明朝" w:hint="eastAsia"/>
          <w:sz w:val="24"/>
          <w:szCs w:val="24"/>
        </w:rPr>
        <w:t>３</w:t>
      </w:r>
      <w:r w:rsidRPr="00203ACF">
        <w:rPr>
          <w:rFonts w:ascii="ＭＳ 明朝" w:eastAsia="ＭＳ 明朝" w:hAnsi="ＭＳ 明朝" w:hint="eastAsia"/>
          <w:sz w:val="24"/>
          <w:szCs w:val="24"/>
        </w:rPr>
        <w:t>）</w:t>
      </w:r>
      <w:r w:rsidR="00596EF8">
        <w:rPr>
          <w:rFonts w:ascii="ＭＳ 明朝" w:eastAsia="ＭＳ 明朝" w:hAnsi="ＭＳ 明朝" w:hint="eastAsia"/>
          <w:sz w:val="24"/>
          <w:szCs w:val="24"/>
        </w:rPr>
        <w:t>事業効果</w:t>
      </w:r>
    </w:p>
    <w:tbl>
      <w:tblPr>
        <w:tblStyle w:val="a3"/>
        <w:tblW w:w="9969" w:type="dxa"/>
        <w:tblLook w:val="04A0" w:firstRow="1" w:lastRow="0" w:firstColumn="1" w:lastColumn="0" w:noHBand="0" w:noVBand="1"/>
      </w:tblPr>
      <w:tblGrid>
        <w:gridCol w:w="9969"/>
      </w:tblGrid>
      <w:tr w:rsidR="00B400A5" w:rsidRPr="00203ACF" w14:paraId="2FB1BC88" w14:textId="77777777" w:rsidTr="00B400A5">
        <w:trPr>
          <w:trHeight w:val="12182"/>
        </w:trPr>
        <w:tc>
          <w:tcPr>
            <w:tcW w:w="9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415486" w14:textId="77777777" w:rsidR="00DC0187" w:rsidRDefault="00DC0187" w:rsidP="00DC0187">
            <w:pPr>
              <w:pStyle w:val="aa"/>
              <w:numPr>
                <w:ilvl w:val="0"/>
                <w:numId w:val="27"/>
              </w:numPr>
              <w:ind w:leftChars="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実施要領「</w:t>
            </w:r>
            <w:r w:rsidRPr="005449A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４　提案にあたっての条件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」</w:t>
            </w:r>
            <w:r w:rsidRPr="005449A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を参照し、提案内容を記載願います。</w:t>
            </w:r>
          </w:p>
          <w:p w14:paraId="60E34D31" w14:textId="401070AE" w:rsidR="00747277" w:rsidRDefault="00B400A5" w:rsidP="005C5DCF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33AF0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633AF0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ハード事業</w:t>
            </w:r>
            <w:r w:rsidR="00633AF0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DC0187"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 w:rsidR="00633AF0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633AF0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ソフト事業</w:t>
            </w:r>
            <w:r w:rsidR="00633AF0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5C5DCF">
              <w:rPr>
                <w:rFonts w:ascii="ＭＳ 明朝" w:eastAsia="ＭＳ 明朝" w:hAnsi="ＭＳ 明朝" w:hint="eastAsia"/>
                <w:sz w:val="24"/>
                <w:szCs w:val="24"/>
              </w:rPr>
              <w:t>により期待できる事業効果</w:t>
            </w:r>
            <w:r w:rsidR="00DC0187">
              <w:rPr>
                <w:rFonts w:ascii="ＭＳ 明朝" w:eastAsia="ＭＳ 明朝" w:hAnsi="ＭＳ 明朝" w:hint="eastAsia"/>
                <w:sz w:val="24"/>
                <w:szCs w:val="24"/>
              </w:rPr>
              <w:t>（公園の魅力向上、賑わい創出、地域や公園利用者に提供されるサービスなど）</w:t>
            </w:r>
            <w:r w:rsidR="00A81CC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9A1389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A81CC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お答えください</w:t>
            </w:r>
            <w:r w:rsidR="009A1389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B647524" w14:textId="05B4D20A" w:rsidR="005C5DCF" w:rsidRPr="00203ACF" w:rsidRDefault="00DC0187" w:rsidP="005C5DCF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="00633AF0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633AF0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ハード事業</w:t>
            </w:r>
            <w:r w:rsidR="00633AF0">
              <w:rPr>
                <w:rFonts w:ascii="ＭＳ 明朝" w:eastAsia="ＭＳ 明朝" w:hAnsi="ＭＳ 明朝" w:hint="eastAsia"/>
                <w:sz w:val="24"/>
                <w:szCs w:val="24"/>
              </w:rPr>
              <w:t>】や【</w:t>
            </w:r>
            <w:r w:rsidR="00633AF0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ソフト事業</w:t>
            </w:r>
            <w:r w:rsidR="00633AF0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により生み出される収益の公園の管理運営への還元方策について、ご提案があれば記載してください。</w:t>
            </w:r>
          </w:p>
          <w:p w14:paraId="5092ED98" w14:textId="05954602" w:rsidR="00DC0187" w:rsidRPr="00633AF0" w:rsidRDefault="00DC0187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9A7EDA" w14:textId="7DD65A3F" w:rsidR="00B400A5" w:rsidRDefault="00434115" w:rsidP="009B2CC8">
      <w:pPr>
        <w:rPr>
          <w:rFonts w:ascii="ＭＳ 明朝" w:eastAsia="ＭＳ 明朝" w:hAnsi="ＭＳ 明朝"/>
          <w:sz w:val="22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様式は</w:t>
      </w:r>
      <w:r w:rsidRPr="00203ACF">
        <w:rPr>
          <w:rFonts w:ascii="ＭＳ 明朝" w:eastAsia="ＭＳ 明朝" w:hAnsi="ＭＳ 明朝" w:hint="eastAsia"/>
          <w:sz w:val="24"/>
          <w:szCs w:val="24"/>
        </w:rPr>
        <w:t>２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枚以上としても構いません。補足資料がある場合は添付してください</w:t>
      </w:r>
      <w:r w:rsidR="00B400A5" w:rsidRPr="00203ACF">
        <w:rPr>
          <w:rFonts w:ascii="ＭＳ 明朝" w:eastAsia="ＭＳ 明朝" w:hAnsi="ＭＳ 明朝" w:hint="eastAsia"/>
          <w:sz w:val="22"/>
        </w:rPr>
        <w:t>。</w:t>
      </w:r>
    </w:p>
    <w:sectPr w:rsidR="00B400A5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A995B5A"/>
    <w:multiLevelType w:val="hybridMultilevel"/>
    <w:tmpl w:val="2256A8AE"/>
    <w:lvl w:ilvl="0" w:tplc="AB1A8F8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7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5"/>
  </w:num>
  <w:num w:numId="5">
    <w:abstractNumId w:val="26"/>
  </w:num>
  <w:num w:numId="6">
    <w:abstractNumId w:val="4"/>
  </w:num>
  <w:num w:numId="7">
    <w:abstractNumId w:val="13"/>
  </w:num>
  <w:num w:numId="8">
    <w:abstractNumId w:val="22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7"/>
  </w:num>
  <w:num w:numId="14">
    <w:abstractNumId w:val="25"/>
  </w:num>
  <w:num w:numId="15">
    <w:abstractNumId w:val="23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9"/>
  </w:num>
  <w:num w:numId="22">
    <w:abstractNumId w:val="24"/>
  </w:num>
  <w:num w:numId="23">
    <w:abstractNumId w:val="10"/>
  </w:num>
  <w:num w:numId="24">
    <w:abstractNumId w:val="18"/>
  </w:num>
  <w:num w:numId="25">
    <w:abstractNumId w:val="1"/>
  </w:num>
  <w:num w:numId="26">
    <w:abstractNumId w:val="21"/>
  </w:num>
  <w:num w:numId="2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6EF8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5DCF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3AF0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44CA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070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0496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2B6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187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564D-1A0B-4BA3-BCCD-377A6E9C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堤　公平</cp:lastModifiedBy>
  <cp:revision>7</cp:revision>
  <cp:lastPrinted>2019-07-12T11:49:00Z</cp:lastPrinted>
  <dcterms:created xsi:type="dcterms:W3CDTF">2023-12-15T04:12:00Z</dcterms:created>
  <dcterms:modified xsi:type="dcterms:W3CDTF">2023-12-20T07:32:00Z</dcterms:modified>
</cp:coreProperties>
</file>