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34EC" w14:textId="74EA0769" w:rsidR="00F95F99" w:rsidRPr="00764713" w:rsidRDefault="002748CD">
      <w:pPr>
        <w:rPr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045E99" wp14:editId="05376941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6238875" cy="4953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2678" w14:textId="137B097A" w:rsidR="006C707F" w:rsidRPr="00D76A0E" w:rsidRDefault="006C707F" w:rsidP="00863758">
                            <w:pPr>
                              <w:jc w:val="left"/>
                              <w:rPr>
                                <w:rFonts w:ascii="UD デジタル 教科書体 N-B" w:eastAsia="UD デジタル 教科書体 N-B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 xml:space="preserve">第６章　</w:t>
                            </w:r>
                            <w:r w:rsidRPr="00D76A0E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大阪の</w:t>
                            </w: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E99" id="正方形/長方形 3" o:spid="_x0000_s1026" style="position:absolute;left:0;text-align:left;margin-left:2.2pt;margin-top:0;width:491.25pt;height:3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" fillcolor="#1cade4 [3204]" stroked="f" strokeweight="2pt">
                <v:textbox>
                  <w:txbxContent>
                    <w:p w14:paraId="24612678" w14:textId="137B097A" w:rsidR="006C707F" w:rsidRPr="00D76A0E" w:rsidRDefault="006C707F" w:rsidP="00863758">
                      <w:pPr>
                        <w:jc w:val="left"/>
                        <w:rPr>
                          <w:rFonts w:ascii="UD デジタル 教科書体 N-B" w:eastAsia="UD デジタル 教科書体 N-B" w:hAnsi="ＭＳ ゴシック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 xml:space="preserve">第６章　</w:t>
                      </w:r>
                      <w:r w:rsidRPr="00D76A0E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大阪の</w:t>
                      </w: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観光</w:t>
                      </w:r>
                    </w:p>
                  </w:txbxContent>
                </v:textbox>
              </v:rect>
            </w:pict>
          </mc:Fallback>
        </mc:AlternateContent>
      </w:r>
    </w:p>
    <w:p w14:paraId="53FC2217" w14:textId="585AF652" w:rsidR="00F95F99" w:rsidRPr="00764713" w:rsidRDefault="00433550">
      <w:pPr>
        <w:widowControl/>
        <w:jc w:val="left"/>
        <w:rPr>
          <w:color w:val="000000" w:themeColor="text1"/>
        </w:rPr>
      </w:pPr>
      <w:r w:rsidRPr="00433550">
        <w:rPr>
          <w:noProof/>
        </w:rPr>
        <w:drawing>
          <wp:anchor distT="0" distB="0" distL="114300" distR="114300" simplePos="0" relativeHeight="251781120" behindDoc="0" locked="0" layoutInCell="1" allowOverlap="1" wp14:anchorId="4F1D0D44" wp14:editId="34A8890C">
            <wp:simplePos x="0" y="0"/>
            <wp:positionH relativeFrom="column">
              <wp:posOffset>272415</wp:posOffset>
            </wp:positionH>
            <wp:positionV relativeFrom="paragraph">
              <wp:posOffset>5656007</wp:posOffset>
            </wp:positionV>
            <wp:extent cx="3643952" cy="2206625"/>
            <wp:effectExtent l="0" t="0" r="0" b="3175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52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DBC">
        <w:rPr>
          <w:noProof/>
        </w:rPr>
        <w:drawing>
          <wp:anchor distT="0" distB="0" distL="114300" distR="114300" simplePos="0" relativeHeight="251777024" behindDoc="0" locked="0" layoutInCell="1" allowOverlap="1" wp14:anchorId="6A4C5999" wp14:editId="658F4E5F">
            <wp:simplePos x="0" y="0"/>
            <wp:positionH relativeFrom="column">
              <wp:posOffset>3914140</wp:posOffset>
            </wp:positionH>
            <wp:positionV relativeFrom="paragraph">
              <wp:posOffset>5652135</wp:posOffset>
            </wp:positionV>
            <wp:extent cx="2274570" cy="2209567"/>
            <wp:effectExtent l="0" t="0" r="0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52" cy="221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A41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9211" wp14:editId="60D9F208">
                <wp:simplePos x="0" y="0"/>
                <wp:positionH relativeFrom="column">
                  <wp:posOffset>275590</wp:posOffset>
                </wp:positionH>
                <wp:positionV relativeFrom="paragraph">
                  <wp:posOffset>7861935</wp:posOffset>
                </wp:positionV>
                <wp:extent cx="5910580" cy="72136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721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1B753" w14:textId="5B513AE7" w:rsidR="006C707F" w:rsidRDefault="006C70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国土交通省観光庁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旅行・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動向調査」</w:t>
                            </w:r>
                          </w:p>
                          <w:p w14:paraId="564D8A6E" w14:textId="6C303BA5" w:rsidR="006C707F" w:rsidRPr="001F0BF5" w:rsidRDefault="006C707F" w:rsidP="0046202A">
                            <w:pPr>
                              <w:ind w:leftChars="-58" w:left="485" w:hangingChars="297" w:hanging="6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注）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日本国内居住者の旅行・観光における消費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額で、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団体・パックツアー料金に含まれる訪問地収入分が含まれる。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BE3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都道府県間交通費は含まれな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9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margin-left:21.7pt;margin-top:619.05pt;width:465.4pt;height:5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" fillcolor="#ffc" stroked="f" strokeweight=".5pt">
                <v:textbox inset="1mm,0,1mm,0">
                  <w:txbxContent>
                    <w:p w14:paraId="7A31B753" w14:textId="5B513AE7" w:rsidR="006C707F" w:rsidRDefault="006C70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国土交通省観光庁</w:t>
                      </w:r>
                      <w:r>
                        <w:rPr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旅行・</w:t>
                      </w:r>
                      <w:r>
                        <w:rPr>
                          <w:sz w:val="18"/>
                          <w:szCs w:val="18"/>
                        </w:rPr>
                        <w:t>観光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消費</w:t>
                      </w:r>
                      <w:r>
                        <w:rPr>
                          <w:sz w:val="18"/>
                          <w:szCs w:val="18"/>
                        </w:rPr>
                        <w:t>動向調査」</w:t>
                      </w:r>
                    </w:p>
                    <w:p w14:paraId="564D8A6E" w14:textId="6C303BA5" w:rsidR="006C707F" w:rsidRPr="001F0BF5" w:rsidRDefault="006C707F" w:rsidP="0046202A">
                      <w:pPr>
                        <w:ind w:leftChars="-58" w:left="485" w:hangingChars="297" w:hanging="62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注）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日本国内居住者の旅行・観光における消費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額で、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団体・パックツアー料金に含まれる訪問地収入分が含まれる。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ただし、</w:t>
                      </w:r>
                      <w:r w:rsidRPr="00BE3A41">
                        <w:rPr>
                          <w:rFonts w:hint="eastAsia"/>
                          <w:sz w:val="18"/>
                          <w:szCs w:val="18"/>
                        </w:rPr>
                        <w:t>都道府県間交通費は含まれな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882B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BD47A" wp14:editId="5750A1D7">
                <wp:simplePos x="0" y="0"/>
                <wp:positionH relativeFrom="margin">
                  <wp:posOffset>37465</wp:posOffset>
                </wp:positionH>
                <wp:positionV relativeFrom="paragraph">
                  <wp:posOffset>241936</wp:posOffset>
                </wp:positionV>
                <wp:extent cx="6219190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800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3535" w14:textId="70F806CA" w:rsidR="006C707F" w:rsidRPr="00447D8C" w:rsidRDefault="006C707F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大阪は、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歴史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文化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、芸術、芸能など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魅力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に溢れる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街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で、全国から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多くの観光客が訪れる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全国有数の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観光</w:t>
                            </w: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地です。</w:t>
                            </w:r>
                          </w:p>
                          <w:p w14:paraId="2FEC1DA1" w14:textId="078FD1B4" w:rsidR="006C707F" w:rsidRPr="00447D8C" w:rsidRDefault="006C707F" w:rsidP="00433550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43355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章では、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宿泊旅行者数や客室稼働率など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取り上げます。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D47A" id="正方形/長方形 5" o:spid="_x0000_s1028" style="position:absolute;margin-left:2.95pt;margin-top:19.05pt;width:489.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" fillcolor="#d3f5f7 [662]" stroked="f" strokeweight="2pt">
                <v:textbox>
                  <w:txbxContent>
                    <w:p w14:paraId="661E3535" w14:textId="70F806CA" w:rsidR="006C707F" w:rsidRPr="00447D8C" w:rsidRDefault="006C707F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大阪は、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歴史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文化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、芸術、芸能など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魅力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に溢れる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街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で、全国から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多くの観光客が訪れる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全国有数の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観光</w:t>
                      </w: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地です。</w:t>
                      </w:r>
                    </w:p>
                    <w:p w14:paraId="2FEC1DA1" w14:textId="078FD1B4" w:rsidR="006C707F" w:rsidRPr="00447D8C" w:rsidRDefault="006C707F" w:rsidP="00433550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第</w:t>
                      </w:r>
                      <w:r w:rsidR="00433550">
                        <w:rPr>
                          <w:rFonts w:hAnsi="ＭＳ ゴシック" w:hint="eastAsia"/>
                          <w:color w:val="000000" w:themeColor="text1"/>
                        </w:rPr>
                        <w:t>６</w:t>
                      </w: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章では、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宿泊旅行者数や客室稼働率など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を</w:t>
                      </w: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取り上げます。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3758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7AF376" wp14:editId="7DC49E53">
                <wp:simplePos x="0" y="0"/>
                <wp:positionH relativeFrom="margin">
                  <wp:align>right</wp:align>
                </wp:positionH>
                <wp:positionV relativeFrom="paragraph">
                  <wp:posOffset>1946625</wp:posOffset>
                </wp:positionV>
                <wp:extent cx="6115050" cy="7008125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0081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6C707F" w14:paraId="47A87011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AF3D1" w14:textId="2EA67BF1" w:rsidR="006C707F" w:rsidRPr="00882B2F" w:rsidRDefault="006C707F" w:rsidP="00340481">
                                  <w:pPr>
                                    <w:jc w:val="left"/>
                                    <w:rPr>
                                      <w:rFonts w:hAnsi="BIZ UD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0FC17BCC" wp14:editId="0CB70932">
                                        <wp:extent cx="368490" cy="368490"/>
                                        <wp:effectExtent l="0" t="0" r="0" b="0"/>
                                        <wp:docPr id="51" name="図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Pr="00D76A0E">
                                    <w:rPr>
                                      <w:rFonts w:hAnsi="BIZ UDゴシック" w:hint="eastAsia"/>
                                    </w:rPr>
                                    <w:t>大阪</w:t>
                                  </w:r>
                                  <w:r w:rsidR="003F4B39">
                                    <w:rPr>
                                      <w:rFonts w:hAnsi="BIZ UD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Ansi="BIZ UDゴシック"/>
                                    </w:rPr>
                                    <w:t>訪れた国内観光客が使ったお金</w:t>
                                  </w:r>
                                  <w:r w:rsidRPr="00D76A0E">
                                    <w:rPr>
                                      <w:rFonts w:hAnsi="BIZ UDゴシック" w:hint="eastAsia"/>
                                    </w:rPr>
                                    <w:t>は、</w:t>
                                  </w:r>
                                  <w:r>
                                    <w:rPr>
                                      <w:rFonts w:hAnsi="BIZ UDゴシック" w:hint="eastAsia"/>
                                    </w:rPr>
                                    <w:t>他府県</w:t>
                                  </w:r>
                                  <w:r>
                                    <w:rPr>
                                      <w:rFonts w:hAnsi="BIZ UDゴシック"/>
                                    </w:rPr>
                                    <w:t>と比べて多い</w:t>
                                  </w:r>
                                  <w:r>
                                    <w:rPr>
                                      <w:rFonts w:hAnsi="BIZ UDゴシック"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Ansi="BIZ UDゴシック"/>
                                    </w:rPr>
                                    <w:t>なの</w:t>
                                  </w:r>
                                  <w:r w:rsidRPr="00D76A0E">
                                    <w:rPr>
                                      <w:rFonts w:hAnsi="BIZ UDゴシック" w:hint="eastAsia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23E01F88" w14:textId="77777777" w:rsidR="006C707F" w:rsidRDefault="006C707F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682678B3" w14:textId="26504CB0" w:rsidR="006C707F" w:rsidRPr="00181FF3" w:rsidRDefault="006C707F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4E86C99" wp14:editId="439B1494">
                                  <wp:extent cx="383742" cy="375313"/>
                                  <wp:effectExtent l="0" t="0" r="0" b="0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観光・レクリエーション目的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で日本人が大阪府内を訪れ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使った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金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額、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旅行消費額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は、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2020年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には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,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936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億円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と、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京都府、東京都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兵庫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県、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に次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ぐ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全国第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10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位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でした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6F15221" w14:textId="658B35BF" w:rsidR="006C707F" w:rsidRPr="00181FF3" w:rsidRDefault="006C707F" w:rsidP="00315A1C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新型コロナウイルスの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感染が広がりをみせた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2021年は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各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都道府県で旅行消費額が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減少し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ました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。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でも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前年比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33％減と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全国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で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９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</w:rPr>
                              <w:t>番目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大きな落ち込み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となり、消費額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順位は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1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4位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まで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低下しました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2E8936F" w14:textId="625D04A6" w:rsidR="006C707F" w:rsidRPr="00F04FB8" w:rsidRDefault="006C707F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  <w:color w:val="FF0000"/>
                              </w:rPr>
                            </w:pP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大阪府の旅行消費額の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費目別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内訳を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みると、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宿泊費、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飲食費、交通費、娯楽等サービス費、買物代とバランス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良く分散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しており、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宿泊業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、飲食サービス業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運輸業、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娯楽業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、小売業など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多様な産業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売上に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貢献</w:t>
                            </w:r>
                            <w:r w:rsidRPr="00181FF3">
                              <w:rPr>
                                <w:rFonts w:hAnsi="ＭＳ ゴシック"/>
                                <w:color w:val="000000" w:themeColor="text1"/>
                              </w:rPr>
                              <w:t>してい</w:t>
                            </w:r>
                            <w:r w:rsidRPr="00181FF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ます。</w:t>
                            </w:r>
                          </w:p>
                          <w:p w14:paraId="67B72338" w14:textId="6D587F4D" w:rsidR="006C707F" w:rsidRPr="00340481" w:rsidRDefault="006C707F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114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8"/>
                              <w:gridCol w:w="9108"/>
                            </w:tblGrid>
                            <w:tr w:rsidR="006C707F" w14:paraId="6DF7C253" w14:textId="77777777" w:rsidTr="001F0BF5">
                              <w:tc>
                                <w:tcPr>
                                  <w:tcW w:w="2368" w:type="dxa"/>
                                </w:tcPr>
                                <w:p w14:paraId="7F6CBBD3" w14:textId="5FA49F8B" w:rsidR="006C707F" w:rsidRDefault="006C707F" w:rsidP="00F46A2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8" w:type="dxa"/>
                                  <w:vAlign w:val="center"/>
                                </w:tcPr>
                                <w:p w14:paraId="096E77D4" w14:textId="538239F8" w:rsidR="006C707F" w:rsidRDefault="006C707F" w:rsidP="001F0BF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6E0D6" w14:textId="26218F47" w:rsidR="006C707F" w:rsidRPr="00DB2905" w:rsidRDefault="006C707F" w:rsidP="003404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F376" id="角丸四角形 9" o:spid="_x0000_s1029" style="position:absolute;margin-left:430.3pt;margin-top:153.3pt;width:481.5pt;height:551.8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6C707F" w14:paraId="47A87011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AF3D1" w14:textId="2EA67BF1" w:rsidR="006C707F" w:rsidRPr="00882B2F" w:rsidRDefault="006C707F" w:rsidP="00340481">
                            <w:pPr>
                              <w:jc w:val="left"/>
                              <w:rPr>
                                <w:rFonts w:hAnsi="BIZ UD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FC17BCC" wp14:editId="0CB70932">
                                  <wp:extent cx="368490" cy="368490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Pr="00D76A0E">
                              <w:rPr>
                                <w:rFonts w:hAnsi="BIZ UDゴシック" w:hint="eastAsia"/>
                              </w:rPr>
                              <w:t>大阪</w:t>
                            </w:r>
                            <w:r w:rsidR="003F4B39">
                              <w:rPr>
                                <w:rFonts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hAnsi="BIZ UDゴシック"/>
                              </w:rPr>
                              <w:t>訪れた国内観光客が使ったお金</w:t>
                            </w:r>
                            <w:r w:rsidRPr="00D76A0E">
                              <w:rPr>
                                <w:rFonts w:hAnsi="BIZ UDゴシック" w:hint="eastAsia"/>
                              </w:rPr>
                              <w:t>は、</w:t>
                            </w:r>
                            <w:r>
                              <w:rPr>
                                <w:rFonts w:hAnsi="BIZ UDゴシック" w:hint="eastAsia"/>
                              </w:rPr>
                              <w:t>他府県</w:t>
                            </w:r>
                            <w:r>
                              <w:rPr>
                                <w:rFonts w:hAnsi="BIZ UDゴシック"/>
                              </w:rPr>
                              <w:t>と比べて多い</w:t>
                            </w:r>
                            <w:r>
                              <w:rPr>
                                <w:rFonts w:hAnsi="BIZ UDゴシック" w:hint="eastAsia"/>
                              </w:rPr>
                              <w:t>方</w:t>
                            </w:r>
                            <w:r>
                              <w:rPr>
                                <w:rFonts w:hAnsi="BIZ UDゴシック"/>
                              </w:rPr>
                              <w:t>なの</w:t>
                            </w:r>
                            <w:r w:rsidRPr="00D76A0E">
                              <w:rPr>
                                <w:rFonts w:hAnsi="BIZ UDゴシック" w:hint="eastAsia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23E01F88" w14:textId="77777777" w:rsidR="006C707F" w:rsidRDefault="006C707F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682678B3" w14:textId="26504CB0" w:rsidR="006C707F" w:rsidRPr="00181FF3" w:rsidRDefault="006C707F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4E86C99" wp14:editId="439B1494">
                            <wp:extent cx="383742" cy="375313"/>
                            <wp:effectExtent l="0" t="0" r="0" b="0"/>
                            <wp:docPr id="52" name="図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観光・レクリエーション目的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で日本人が大阪府内を訪れ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使った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金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額、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旅行消費額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は、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2020年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には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1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,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936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億円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と、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京都府、東京都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兵庫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県、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神奈川県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に次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ぐ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全国第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10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位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でした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26F15221" w14:textId="658B35BF" w:rsidR="006C707F" w:rsidRPr="00181FF3" w:rsidRDefault="006C707F" w:rsidP="00315A1C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新型コロナウイルスの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感染が広がりをみせた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2021年は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各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都道府県で旅行消費額が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減少し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ました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。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でも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前年比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33％減と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全国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で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９</w:t>
                      </w:r>
                      <w:r>
                        <w:rPr>
                          <w:rFonts w:hAnsi="ＭＳ ゴシック"/>
                          <w:color w:val="000000" w:themeColor="text1"/>
                        </w:rPr>
                        <w:t>番目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大きな落ち込み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となり、消費額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順位は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1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4位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に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まで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低下しました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12E8936F" w14:textId="625D04A6" w:rsidR="006C707F" w:rsidRPr="00F04FB8" w:rsidRDefault="006C707F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  <w:color w:val="FF0000"/>
                        </w:rPr>
                      </w:pP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大阪府の旅行消費額の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費目別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内訳を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みると、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宿泊費、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飲食費、交通費、娯楽等サービス費、買物代とバランス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良く分散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しており、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宿泊業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、飲食サービス業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運輸業、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娯楽業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、小売業など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多様な産業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の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売上に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貢献</w:t>
                      </w:r>
                      <w:r w:rsidRPr="00181FF3">
                        <w:rPr>
                          <w:rFonts w:hAnsi="ＭＳ ゴシック"/>
                          <w:color w:val="000000" w:themeColor="text1"/>
                        </w:rPr>
                        <w:t>してい</w:t>
                      </w:r>
                      <w:r w:rsidRPr="00181FF3">
                        <w:rPr>
                          <w:rFonts w:hAnsi="ＭＳ ゴシック" w:hint="eastAsia"/>
                          <w:color w:val="000000" w:themeColor="text1"/>
                        </w:rPr>
                        <w:t>ます。</w:t>
                      </w:r>
                    </w:p>
                    <w:p w14:paraId="67B72338" w14:textId="6D587F4D" w:rsidR="006C707F" w:rsidRPr="00340481" w:rsidRDefault="006C707F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</w:rPr>
                      </w:pPr>
                    </w:p>
                    <w:tbl>
                      <w:tblPr>
                        <w:tblStyle w:val="a9"/>
                        <w:tblW w:w="114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8"/>
                        <w:gridCol w:w="9108"/>
                      </w:tblGrid>
                      <w:tr w:rsidR="006C707F" w14:paraId="6DF7C253" w14:textId="77777777" w:rsidTr="001F0BF5">
                        <w:tc>
                          <w:tcPr>
                            <w:tcW w:w="2368" w:type="dxa"/>
                          </w:tcPr>
                          <w:p w14:paraId="7F6CBBD3" w14:textId="5FA49F8B" w:rsidR="006C707F" w:rsidRDefault="006C707F" w:rsidP="00F46A2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108" w:type="dxa"/>
                            <w:vAlign w:val="center"/>
                          </w:tcPr>
                          <w:p w14:paraId="096E77D4" w14:textId="538239F8" w:rsidR="006C707F" w:rsidRDefault="006C707F" w:rsidP="001F0B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4E6E0D6" w14:textId="26218F47" w:rsidR="006C707F" w:rsidRPr="00DB2905" w:rsidRDefault="006C707F" w:rsidP="003404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2B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1C4C5" wp14:editId="1D5F22D1">
                <wp:simplePos x="0" y="0"/>
                <wp:positionH relativeFrom="margin">
                  <wp:posOffset>112395</wp:posOffset>
                </wp:positionH>
                <wp:positionV relativeFrom="paragraph">
                  <wp:posOffset>1584960</wp:posOffset>
                </wp:positionV>
                <wp:extent cx="1276350" cy="29527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C8E23" w14:textId="77777777" w:rsidR="006C707F" w:rsidRPr="00F67099" w:rsidRDefault="006C707F">
                            <w:pPr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教えて！Q＆A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C4C5" id="テキスト ボックス 448" o:spid="_x0000_s1030" type="#_x0000_t202" style="position:absolute;margin-left:8.85pt;margin-top:124.8pt;width:100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" filled="f" stroked="f" strokeweight=".5pt">
                <v:textbox>
                  <w:txbxContent>
                    <w:p w14:paraId="055C8E23" w14:textId="77777777" w:rsidR="006C707F" w:rsidRPr="00F67099" w:rsidRDefault="006C707F">
                      <w:pPr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教えて！Q＆A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6386B" wp14:editId="066F2177">
                <wp:simplePos x="0" y="0"/>
                <wp:positionH relativeFrom="column">
                  <wp:posOffset>332740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3" name="フローチャート: 結合子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FB79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3" o:spid="_x0000_s1026" type="#_x0000_t120" style="position:absolute;left:0;text-align:left;margin-left:26.2pt;margin-top:126.3pt;width:24.7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BM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gc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3755F" wp14:editId="329A9E9F">
                <wp:simplePos x="0" y="0"/>
                <wp:positionH relativeFrom="column">
                  <wp:posOffset>113665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2" name="フローチャート: 結合子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69C96" id="フローチャート: 結合子 442" o:spid="_x0000_s1026" type="#_x0000_t120" style="position:absolute;left:0;text-align:left;margin-left:8.95pt;margin-top:126.3pt;width:24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aK/w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3FCD2" wp14:editId="29C6F3EF">
                <wp:simplePos x="0" y="0"/>
                <wp:positionH relativeFrom="column">
                  <wp:posOffset>942340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6" name="フローチャート: 結合子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E10B" id="フローチャート: 結合子 446" o:spid="_x0000_s1026" type="#_x0000_t120" style="position:absolute;left:0;text-align:left;margin-left:74.2pt;margin-top:126.3pt;width:24.75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5088E42D" wp14:editId="2EA66FB6">
                <wp:simplePos x="0" y="0"/>
                <wp:positionH relativeFrom="column">
                  <wp:posOffset>742315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5" name="フローチャート: 結合子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03E5" id="フローチャート: 結合子 445" o:spid="_x0000_s1026" type="#_x0000_t120" style="position:absolute;left:0;text-align:left;margin-left:58.45pt;margin-top:126.3pt;width:24.75pt;height:24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" fillcolor="#ffc000" stroked="f" strokeweight="2pt"/>
            </w:pict>
          </mc:Fallback>
        </mc:AlternateContent>
      </w:r>
      <w:r w:rsidR="00445A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85908" wp14:editId="4E7C9F02">
                <wp:simplePos x="0" y="0"/>
                <wp:positionH relativeFrom="column">
                  <wp:posOffset>542290</wp:posOffset>
                </wp:positionH>
                <wp:positionV relativeFrom="paragraph">
                  <wp:posOffset>1604010</wp:posOffset>
                </wp:positionV>
                <wp:extent cx="314325" cy="304800"/>
                <wp:effectExtent l="57150" t="57150" r="9525" b="57150"/>
                <wp:wrapNone/>
                <wp:docPr id="444" name="フローチャート: 結合子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83F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44" o:spid="_x0000_s1026" type="#_x0000_t120" style="position:absolute;left:0;text-align:left;margin-left:42.7pt;margin-top:126.3pt;width:24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" fillcolor="#ffc000" stroked="f" strokeweight="2pt"/>
            </w:pict>
          </mc:Fallback>
        </mc:AlternateContent>
      </w:r>
      <w:r w:rsidR="00F95F99" w:rsidRPr="00764713">
        <w:rPr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CBCDF1D" w14:textId="77777777" w:rsidTr="0060356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AB4BCD4" w14:textId="331FCB0C" w:rsidR="00603568" w:rsidRPr="00764713" w:rsidRDefault="00603568" w:rsidP="00603568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F523DD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807662A" wp14:editId="48523D4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8" name="フローチャート: 結合子 8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フローチャート: 結合子 1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F3AF23" w14:textId="77777777" w:rsidR="006C707F" w:rsidRPr="00A46B3F" w:rsidRDefault="006C707F" w:rsidP="00594BB9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7662A" id="グループ化 31" o:spid="_x0000_s1031" style="position:absolute;left:0;text-align:left;margin-left:-2.85pt;margin-top:38.35pt;width:48.75pt;height:31.9pt;z-index:25169920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">
                      <v:group id="グループ化 24" o:spid="_x0000_s103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8" o:spid="_x0000_s103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" fillcolor="#27ced7 [3206]" stroked="f" strokeweight="2pt"/>
                        <v:shape id="フローチャート: 結合子 10" o:spid="_x0000_s103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" fillcolor="#27ced7 [3206]" stroked="f" strokeweight="2pt"/>
                      </v:group>
                      <v:shape id="テキスト ボックス 6" o:spid="_x0000_s103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BF3AF23" w14:textId="77777777" w:rsidR="006C707F" w:rsidRPr="00A46B3F" w:rsidRDefault="006C707F" w:rsidP="00594BB9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2BCB6C7" w14:textId="6855F997" w:rsidR="00603568" w:rsidRPr="00764713" w:rsidRDefault="00767F13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</w:t>
            </w:r>
            <w:r w:rsidR="004D7631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</w:t>
            </w:r>
            <w:r w:rsidR="009E1D59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宿泊旅行客数の</w:t>
            </w:r>
            <w:r w:rsidR="00603568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推移</w:t>
            </w:r>
          </w:p>
        </w:tc>
      </w:tr>
    </w:tbl>
    <w:p w14:paraId="64C827CF" w14:textId="2B19483C" w:rsidR="00F95F99" w:rsidRPr="00764713" w:rsidRDefault="00F95F99">
      <w:pPr>
        <w:rPr>
          <w:color w:val="000000" w:themeColor="text1"/>
        </w:rPr>
      </w:pPr>
    </w:p>
    <w:p w14:paraId="6DAC2CF4" w14:textId="1BB5A18F" w:rsidR="006B00ED" w:rsidRPr="00764713" w:rsidRDefault="0013462E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FB6BA9" wp14:editId="7461C4D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906780"/>
                <wp:effectExtent l="0" t="0" r="1714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0678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449C8" w14:textId="60180502" w:rsidR="006C707F" w:rsidRPr="00181FF3" w:rsidRDefault="006C707F" w:rsidP="00824BE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大阪府内に宿泊した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延べ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旅行客数は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、新型コロナウイルス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拡大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に伴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い外国人</w:t>
                            </w:r>
                            <w:r w:rsidR="00897EC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が2020年以降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激減</w:t>
                            </w:r>
                            <w:r w:rsidR="00897EC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したものの、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2022年</w:t>
                            </w:r>
                            <w:r w:rsidR="00897EC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は増加に転じ、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の６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強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</w:t>
                            </w:r>
                            <w:r w:rsidRPr="00181FF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まで回復</w:t>
                            </w:r>
                            <w:r w:rsidRPr="00181FF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B6BA9" id="角丸四角形 1" o:spid="_x0000_s1036" style="position:absolute;left:0;text-align:left;margin-left:441pt;margin-top:11.6pt;width:492.2pt;height:71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" fillcolor="white [3201]" strokecolor="#1cade4 [3204]" strokeweight="2pt">
                <v:textbox>
                  <w:txbxContent>
                    <w:p w14:paraId="163449C8" w14:textId="60180502" w:rsidR="006C707F" w:rsidRPr="00181FF3" w:rsidRDefault="006C707F" w:rsidP="00824BE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大阪府内に宿泊した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延べ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旅行客数は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、新型コロナウイルス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拡大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に伴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い外国人</w:t>
                      </w:r>
                      <w:r w:rsidR="00897EC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が2020年以降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激減</w:t>
                      </w:r>
                      <w:r w:rsidR="00897EC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したものの、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2022年</w:t>
                      </w:r>
                      <w:r w:rsidR="00897EC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は増加に転じ、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の６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強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</w:t>
                      </w:r>
                      <w:r w:rsidRPr="00181FF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まで回復</w:t>
                      </w:r>
                      <w:r w:rsidRPr="00181FF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5770B" w14:textId="1C4004A9" w:rsidR="006B00ED" w:rsidRPr="00764713" w:rsidRDefault="006B00ED">
      <w:pPr>
        <w:rPr>
          <w:rFonts w:hAnsi="ＭＳ ゴシック"/>
          <w:color w:val="000000" w:themeColor="text1"/>
        </w:rPr>
      </w:pPr>
    </w:p>
    <w:p w14:paraId="60F491C6" w14:textId="536B67C4" w:rsidR="006B00ED" w:rsidRPr="00764713" w:rsidRDefault="006B00ED">
      <w:pPr>
        <w:rPr>
          <w:rFonts w:hAnsi="ＭＳ ゴシック"/>
          <w:color w:val="000000" w:themeColor="text1"/>
        </w:rPr>
      </w:pPr>
    </w:p>
    <w:p w14:paraId="21893C4A" w14:textId="469C378F" w:rsidR="001F7B78" w:rsidRPr="00764713" w:rsidRDefault="001F7B78">
      <w:pPr>
        <w:rPr>
          <w:noProof/>
          <w:color w:val="000000" w:themeColor="text1"/>
        </w:rPr>
      </w:pPr>
    </w:p>
    <w:p w14:paraId="1A1A10D8" w14:textId="409E625B" w:rsidR="0013462E" w:rsidRPr="00764713" w:rsidRDefault="00897ECA" w:rsidP="00767F13">
      <w:pPr>
        <w:rPr>
          <w:rFonts w:hAnsi="ＭＳ ゴシック"/>
          <w:color w:val="000000" w:themeColor="text1"/>
          <w:sz w:val="24"/>
          <w:szCs w:val="28"/>
        </w:rPr>
      </w:pPr>
      <w:r w:rsidRPr="00A71563">
        <w:rPr>
          <w:noProof/>
        </w:rPr>
        <w:drawing>
          <wp:anchor distT="0" distB="0" distL="114300" distR="114300" simplePos="0" relativeHeight="251778048" behindDoc="0" locked="0" layoutInCell="1" allowOverlap="1" wp14:anchorId="08D137A5" wp14:editId="3800BEB0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6263640" cy="7600950"/>
            <wp:effectExtent l="0" t="0" r="381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871AF" w14:textId="4019AF44" w:rsidR="0013462E" w:rsidRPr="00764713" w:rsidRDefault="0013462E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5DD2B45" w14:textId="77777777" w:rsidTr="006C707F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2B17BA9" w14:textId="455A1FBD" w:rsidR="007F72AA" w:rsidRPr="00764713" w:rsidRDefault="0013462E" w:rsidP="00767F13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F523DD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1C17C77" wp14:editId="4D656341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438150</wp:posOffset>
                      </wp:positionV>
                      <wp:extent cx="619125" cy="405130"/>
                      <wp:effectExtent l="1905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13" name="グループ化 13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フローチャート: 結合子 15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16A495" w14:textId="77777777" w:rsidR="006C707F" w:rsidRPr="00A46B3F" w:rsidRDefault="006C707F" w:rsidP="007F72AA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17C77" id="グループ化 12" o:spid="_x0000_s1037" style="position:absolute;left:0;text-align:left;margin-left:.9pt;margin-top:34.5pt;width:48.75pt;height:31.9pt;z-index:2517166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">
                      <v:group id="グループ化 13" o:spid="_x0000_s103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フローチャート: 結合子 14" o:spid="_x0000_s103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gTwgAAANsAAAAPAAAAZHJzL2Rvd25yZXYueG1sRE/NasJA&#10;EL4XfIdlBG+6UYq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DYdtgTwgAAANsAAAAPAAAA&#10;AAAAAAAAAAAAAAcCAABkcnMvZG93bnJldi54bWxQSwUGAAAAAAMAAwC3AAAA9gIAAAAA&#10;" fillcolor="#27ced7 [3206]" stroked="f" strokeweight="2pt"/>
                        <v:shape id="フローチャート: 結合子 15" o:spid="_x0000_s104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" fillcolor="#27ced7 [3206]" stroked="f" strokeweight="2pt"/>
                      </v:group>
                      <v:shape id="テキスト ボックス 18" o:spid="_x0000_s104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3316A495" w14:textId="77777777" w:rsidR="006C707F" w:rsidRPr="00A46B3F" w:rsidRDefault="006C707F" w:rsidP="007F72AA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="007F72AA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67F13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E1AE00" w14:textId="0257B371" w:rsidR="007F72AA" w:rsidRPr="00764713" w:rsidRDefault="004D7631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全国・主要都府県の</w:t>
            </w:r>
            <w:r w:rsidR="003F226B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ホテル・旅館客室稼働率</w:t>
            </w:r>
            <w:r w:rsidR="007F72A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10D1A473" w14:textId="61E9BC00" w:rsidR="007F72AA" w:rsidRPr="00764713" w:rsidRDefault="007F72AA" w:rsidP="007F72AA">
      <w:pPr>
        <w:rPr>
          <w:color w:val="000000" w:themeColor="text1"/>
        </w:rPr>
      </w:pPr>
    </w:p>
    <w:p w14:paraId="559E93F6" w14:textId="4DF1FD6B" w:rsidR="007F72AA" w:rsidRPr="00764713" w:rsidRDefault="0013462E" w:rsidP="007F72AA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B6D02A" wp14:editId="76E9F23C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250674" cy="628650"/>
                <wp:effectExtent l="0" t="0" r="1714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0DC1" w14:textId="4903FC69" w:rsidR="006C707F" w:rsidRPr="00764713" w:rsidRDefault="006C707F" w:rsidP="00824BE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76471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大阪府内の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ホテル・</w:t>
                            </w:r>
                            <w:r w:rsidRPr="0076471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旅館客室稼働率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Pr="0076471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年までは</w:t>
                            </w:r>
                            <w:r w:rsidRPr="0076471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全国を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上回る</w:t>
                            </w:r>
                            <w:r w:rsidRPr="00764713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高水準でしたが、2020年以降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は全国を下回り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、低水準で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推移しています</w:t>
                            </w:r>
                            <w:r w:rsidRPr="00764713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6D02A" id="角丸四角形 20" o:spid="_x0000_s1042" style="position:absolute;left:0;text-align:left;margin-left:441pt;margin-top:6.7pt;width:492.2pt;height:49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" fillcolor="white [3201]" strokecolor="#1cade4 [3204]" strokeweight="2pt">
                <v:textbox>
                  <w:txbxContent>
                    <w:p w14:paraId="58990DC1" w14:textId="4903FC69" w:rsidR="006C707F" w:rsidRPr="00764713" w:rsidRDefault="006C707F" w:rsidP="00824BEF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76471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大阪府内の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ホテル・</w:t>
                      </w:r>
                      <w:r w:rsidRPr="0076471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旅館客室稼働率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Pr="0076471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年までは</w:t>
                      </w:r>
                      <w:r w:rsidRPr="0076471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全国を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上回る</w:t>
                      </w:r>
                      <w:r w:rsidRPr="00764713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高水準でしたが、2020年以降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は全国を下回り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、低水準で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推移しています</w:t>
                      </w:r>
                      <w:r w:rsidRPr="00764713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F2972" w14:textId="3B46E9B1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5805D587" w14:textId="35EA88C8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72DD7115" w14:textId="17302476" w:rsidR="007F72AA" w:rsidRPr="00764713" w:rsidRDefault="00A71563" w:rsidP="00FF5049">
      <w:pPr>
        <w:spacing w:beforeLines="100" w:before="384"/>
        <w:jc w:val="center"/>
        <w:rPr>
          <w:noProof/>
          <w:color w:val="000000" w:themeColor="text1"/>
        </w:rPr>
      </w:pPr>
      <w:r w:rsidRPr="00A71563">
        <w:rPr>
          <w:noProof/>
        </w:rPr>
        <w:drawing>
          <wp:anchor distT="0" distB="0" distL="114300" distR="114300" simplePos="0" relativeHeight="251779072" behindDoc="0" locked="0" layoutInCell="1" allowOverlap="1" wp14:anchorId="23FF0787" wp14:editId="1A423B5A">
            <wp:simplePos x="0" y="0"/>
            <wp:positionH relativeFrom="margin">
              <wp:align>right</wp:align>
            </wp:positionH>
            <wp:positionV relativeFrom="paragraph">
              <wp:posOffset>16509</wp:posOffset>
            </wp:positionV>
            <wp:extent cx="6263186" cy="7115175"/>
            <wp:effectExtent l="0" t="0" r="444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88" cy="71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A94DB1" w14:textId="61817C8C" w:rsidR="00270122" w:rsidRPr="00764713" w:rsidRDefault="00270122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EE60520" w14:textId="77777777" w:rsidTr="006C707F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DC72C84" w14:textId="1A304C82" w:rsidR="00767F13" w:rsidRPr="00764713" w:rsidRDefault="00767F13" w:rsidP="006C707F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F523DD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0EDFAAB" wp14:editId="34B64E5C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フローチャート: 結合子 16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15B5D" w14:textId="77777777" w:rsidR="006C707F" w:rsidRPr="00A46B3F" w:rsidRDefault="006C707F" w:rsidP="00767F13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DFAAB" id="グループ化 4" o:spid="_x0000_s1043" style="position:absolute;left:0;text-align:left;margin-left:-2.85pt;margin-top:38.35pt;width:48.75pt;height:31.9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">
                      <v:group id="グループ化 7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フローチャート: 結合子 11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  <v:shape id="フローチャート: 結合子 16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" fillcolor="#27ced7" stroked="f" strokeweight="2pt"/>
                      </v:group>
                      <v:shape id="テキスト ボックス 17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6C215B5D" w14:textId="77777777" w:rsidR="006C707F" w:rsidRPr="00A46B3F" w:rsidRDefault="006C707F" w:rsidP="00767F13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039E8B" w14:textId="36929BF6" w:rsidR="00767F13" w:rsidRPr="00764713" w:rsidRDefault="002F4CD7" w:rsidP="00A423B0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航空旅客数の推移【大阪国際空港・関西国際空港</w:t>
            </w:r>
            <w:r w:rsidR="00A423B0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】</w:t>
            </w:r>
          </w:p>
        </w:tc>
      </w:tr>
    </w:tbl>
    <w:p w14:paraId="495F732B" w14:textId="312EBCC7" w:rsidR="00767F13" w:rsidRPr="00764713" w:rsidRDefault="00767F13" w:rsidP="00767F13">
      <w:pPr>
        <w:rPr>
          <w:color w:val="000000" w:themeColor="text1"/>
        </w:rPr>
      </w:pPr>
    </w:p>
    <w:p w14:paraId="258007E7" w14:textId="2CF38FD2" w:rsidR="00270122" w:rsidRPr="00764713" w:rsidRDefault="00306BF9" w:rsidP="00A233B4">
      <w:pPr>
        <w:jc w:val="center"/>
        <w:rPr>
          <w:rFonts w:hAnsi="ＭＳ ゴシック"/>
          <w:color w:val="000000" w:themeColor="text1"/>
          <w:sz w:val="24"/>
          <w:szCs w:val="28"/>
        </w:rPr>
      </w:pPr>
      <w:r w:rsidRPr="00A71563">
        <w:rPr>
          <w:noProof/>
        </w:rPr>
        <w:drawing>
          <wp:anchor distT="0" distB="0" distL="114300" distR="114300" simplePos="0" relativeHeight="251780096" behindDoc="0" locked="0" layoutInCell="1" allowOverlap="1" wp14:anchorId="6E01049D" wp14:editId="16E133AC">
            <wp:simplePos x="0" y="0"/>
            <wp:positionH relativeFrom="margin">
              <wp:align>right</wp:align>
            </wp:positionH>
            <wp:positionV relativeFrom="paragraph">
              <wp:posOffset>1024255</wp:posOffset>
            </wp:positionV>
            <wp:extent cx="6263606" cy="7820025"/>
            <wp:effectExtent l="0" t="0" r="444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62" cy="783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462E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0EDE4" wp14:editId="2D9DDE81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250674" cy="819150"/>
                <wp:effectExtent l="0" t="0" r="17145" b="19050"/>
                <wp:wrapTopAndBottom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191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EA724D" w14:textId="6B1D8ACE" w:rsidR="006C707F" w:rsidRDefault="006C707F" w:rsidP="00306BF9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新型コロナウイルス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感染症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５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感染症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移行し、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2022年度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航空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は回復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基調にあります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AAD1B9" w14:textId="6FE0748A" w:rsidR="006C707F" w:rsidRPr="00306BF9" w:rsidRDefault="006C707F" w:rsidP="00306BF9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ただし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2022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年度の国際線の</w:t>
                            </w:r>
                            <w:r w:rsidRPr="00306BF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旅客数は、2019年度の23</w:t>
                            </w:r>
                            <w:r w:rsidRPr="00306BF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％にとどまっています。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0EDE4" id="角丸四角形 22" o:spid="_x0000_s1048" style="position:absolute;left:0;text-align:left;margin-left:441pt;margin-top:11.65pt;width:492.2pt;height:64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" fillcolor="window" strokecolor="#1cade4" strokeweight="2pt">
                <v:textbox>
                  <w:txbxContent>
                    <w:p w14:paraId="7CEA724D" w14:textId="6B1D8ACE" w:rsidR="006C707F" w:rsidRDefault="006C707F" w:rsidP="00306BF9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新型コロナウイルス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感染症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５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類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感染症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移行し、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2022年度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航空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は回復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基調にあります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37AAD1B9" w14:textId="6FE0748A" w:rsidR="006C707F" w:rsidRPr="00306BF9" w:rsidRDefault="006C707F" w:rsidP="00306BF9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ただし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2022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年度の国際線の</w:t>
                      </w:r>
                      <w:r w:rsidRPr="00306BF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旅客数は、2019年度の23</w:t>
                      </w:r>
                      <w:r w:rsidRPr="00306BF9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％にとどまっています。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70122"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7EA64693" w14:textId="77777777" w:rsidTr="006C707F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0B6DD57" w14:textId="6EF466C0" w:rsidR="00FB5A6D" w:rsidRPr="00764713" w:rsidRDefault="00FB5A6D" w:rsidP="006C707F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F523DD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C5F3165" wp14:editId="0AF6A7D1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7" name="フローチャート: 結合子 5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B3772" w14:textId="77777777" w:rsidR="006C707F" w:rsidRPr="00A46B3F" w:rsidRDefault="006C707F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F3165" id="グループ化 55" o:spid="_x0000_s1049" style="position:absolute;left:0;text-align:left;margin-left:-2.85pt;margin-top:38.35pt;width:48.75pt;height:31.9pt;z-index:2517391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">
                      <v:group id="グループ化 56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フローチャート: 結合子 57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" fillcolor="#27ced7" stroked="f" strokeweight="2pt"/>
                        <v:shape id="フローチャート: 結合子 58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    </v:group>
                      <v:shape id="テキスト ボックス 59" o:spid="_x0000_s105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293B3772" w14:textId="77777777" w:rsidR="006C707F" w:rsidRPr="00A46B3F" w:rsidRDefault="006C707F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61D7E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2562A6C" w14:textId="472683E9" w:rsidR="00FB5A6D" w:rsidRPr="00764713" w:rsidRDefault="00C61D7E" w:rsidP="00C61D7E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来阪外国人旅行者</w:t>
            </w:r>
            <w:r w:rsidR="00392F0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数</w:t>
            </w: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4BEE7155" w14:textId="5B0D5DA9" w:rsidR="00FB5A6D" w:rsidRPr="00764713" w:rsidRDefault="00FB5A6D" w:rsidP="00FB5A6D">
      <w:pPr>
        <w:rPr>
          <w:color w:val="000000" w:themeColor="text1"/>
        </w:rPr>
      </w:pPr>
    </w:p>
    <w:p w14:paraId="157EB481" w14:textId="169B306C" w:rsidR="00FB5A6D" w:rsidRPr="00764713" w:rsidRDefault="005A4EEF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33DB05" wp14:editId="61CE128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250674" cy="628650"/>
                <wp:effectExtent l="0" t="0" r="17145" b="190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02775E" w14:textId="6D28DA84" w:rsidR="006C707F" w:rsidRPr="00A157F0" w:rsidRDefault="006C707F" w:rsidP="00FB5A6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訪れた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外国人は、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2012年から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2019年まで８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連続で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増加しました</w:t>
                            </w: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7AA060D" w14:textId="0FCD8C97" w:rsidR="006C707F" w:rsidRPr="00A157F0" w:rsidRDefault="006C707F" w:rsidP="00FB5A6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中国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、韓国、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台湾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、香港からの観光客が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全体の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分の３程度を占めています。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DB05" id="角丸四角形 61" o:spid="_x0000_s1054" style="position:absolute;left:0;text-align:left;margin-left:441pt;margin-top:13.45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" fillcolor="window" strokecolor="#1cade4" strokeweight="2pt">
                <v:textbox>
                  <w:txbxContent>
                    <w:p w14:paraId="0602775E" w14:textId="6D28DA84" w:rsidR="006C707F" w:rsidRPr="00A157F0" w:rsidRDefault="006C707F" w:rsidP="00FB5A6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大阪府を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訪れた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外国人は、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2012年から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2019年まで８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連続で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増加しました</w:t>
                      </w: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27AA060D" w14:textId="0FCD8C97" w:rsidR="006C707F" w:rsidRPr="00A157F0" w:rsidRDefault="006C707F" w:rsidP="00FB5A6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中国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、韓国、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台湾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、香港からの観光客が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全体の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４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分の３程度を占めています。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F7E8C" w14:textId="11C7B87D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10697D9" w14:textId="588812CB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24FC5B9E" w14:textId="078B0674" w:rsidR="000A7A03" w:rsidRPr="00764713" w:rsidRDefault="00152C1E">
      <w:pPr>
        <w:widowControl/>
        <w:jc w:val="left"/>
        <w:rPr>
          <w:noProof/>
          <w:color w:val="000000" w:themeColor="text1"/>
        </w:rPr>
      </w:pPr>
      <w:r w:rsidRPr="00764713">
        <w:rPr>
          <w:noProof/>
          <w:color w:val="000000" w:themeColor="text1"/>
        </w:rPr>
        <w:drawing>
          <wp:anchor distT="0" distB="0" distL="114300" distR="114300" simplePos="0" relativeHeight="251771904" behindDoc="0" locked="0" layoutInCell="1" allowOverlap="1" wp14:anchorId="3902A33B" wp14:editId="5D025C26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6263256" cy="7915275"/>
            <wp:effectExtent l="0" t="0" r="444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99" cy="79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A03" w:rsidRPr="00764713">
        <w:rPr>
          <w:noProof/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1E5984C" w14:textId="77777777" w:rsidTr="006C707F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2006470" w14:textId="2F03930B" w:rsidR="00FB5A6D" w:rsidRPr="00764713" w:rsidRDefault="00FB5A6D" w:rsidP="006C707F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F523DD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0640D0A" wp14:editId="5955125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49" name="グループ化 4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0" name="フローチャート: 結合子 4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フローチャート: 結合子 4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2" name="テキスト ボックス 4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7B3F0E" w14:textId="77777777" w:rsidR="006C707F" w:rsidRPr="00A46B3F" w:rsidRDefault="006C707F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0D0A" id="グループ化 63" o:spid="_x0000_s1055" style="position:absolute;left:0;text-align:left;margin-left:-2.85pt;margin-top:38.35pt;width:48.75pt;height:31.9pt;z-index:2517442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">
                      <v:group id="グループ化 449" o:spid="_x0000_s105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v:shape id="フローチャート: 結合子 450" o:spid="_x0000_s105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" fillcolor="#27ced7" stroked="f" strokeweight="2pt"/>
                        <v:shape id="フローチャート: 結合子 451" o:spid="_x0000_s105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    </v:group>
                      <v:shape id="テキスト ボックス 452" o:spid="_x0000_s105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      <v:textbox>
                          <w:txbxContent>
                            <w:p w14:paraId="0C7B3F0E" w14:textId="77777777" w:rsidR="006C707F" w:rsidRPr="00A46B3F" w:rsidRDefault="006C707F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BF4EB4" w:rsidRPr="00F523D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19EEA8" w14:textId="0D40BE81" w:rsidR="00FB5A6D" w:rsidRPr="00764713" w:rsidRDefault="00BF4EB4" w:rsidP="00BF4EB4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訪日外国人の都道府県別訪問率</w:t>
            </w:r>
            <w:r w:rsidR="00824BEF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【2019年】</w:t>
            </w:r>
          </w:p>
        </w:tc>
      </w:tr>
    </w:tbl>
    <w:p w14:paraId="60105959" w14:textId="1F630F5E" w:rsidR="00FB5A6D" w:rsidRPr="00764713" w:rsidRDefault="00FB5A6D" w:rsidP="00FB5A6D">
      <w:pPr>
        <w:rPr>
          <w:color w:val="000000" w:themeColor="text1"/>
        </w:rPr>
      </w:pPr>
    </w:p>
    <w:p w14:paraId="6E409EF2" w14:textId="344ECA89" w:rsidR="00FB5A6D" w:rsidRPr="00764713" w:rsidRDefault="005A4EEF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77F8E" wp14:editId="42B86183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905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7D29" w14:textId="2BA6BCF5" w:rsidR="006C707F" w:rsidRPr="00A157F0" w:rsidRDefault="006C707F" w:rsidP="00824BEF">
                            <w:pPr>
                              <w:ind w:leftChars="1" w:left="363" w:hangingChars="150" w:hanging="36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157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 訪日外国人が訪れた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訪問地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をみると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、中国や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韓国など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東アジアからの旅行者は空の玄関口である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、東京都、千葉県とその近隣エリアへの訪問が多くみられます。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77F8E" id="角丸四角形 454" o:spid="_x0000_s1060" style="position:absolute;left:0;text-align:left;margin-left:441pt;margin-top:11.6pt;width:492.2pt;height:49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" fillcolor="window" strokecolor="#1cade4" strokeweight="2pt">
                <v:textbox>
                  <w:txbxContent>
                    <w:p w14:paraId="2DDA7D29" w14:textId="2BA6BCF5" w:rsidR="006C707F" w:rsidRPr="00A157F0" w:rsidRDefault="006C707F" w:rsidP="00824BEF">
                      <w:pPr>
                        <w:ind w:leftChars="1" w:left="363" w:hangingChars="150" w:hanging="36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157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 訪日外国人が訪れた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訪問地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をみると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、中国や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韓国など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東アジアからの旅行者は空の玄関口である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、東京都、千葉県とその近隣エリアへの訪問が多くみられます。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EA52C" w14:textId="6937CD23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2B35B2E" w14:textId="66514F67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65BDD783" w14:textId="7745D042" w:rsidR="00FB5A6D" w:rsidRPr="00764713" w:rsidRDefault="00152C1E" w:rsidP="00FB5A6D">
      <w:pPr>
        <w:rPr>
          <w:noProof/>
          <w:color w:val="000000" w:themeColor="text1"/>
        </w:rPr>
      </w:pPr>
      <w:r w:rsidRPr="00764713">
        <w:rPr>
          <w:noProof/>
          <w:color w:val="000000" w:themeColor="text1"/>
        </w:rPr>
        <w:drawing>
          <wp:inline distT="0" distB="0" distL="0" distR="0" wp14:anchorId="0990BF84" wp14:editId="4C535E00">
            <wp:extent cx="6263640" cy="7253638"/>
            <wp:effectExtent l="0" t="0" r="381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BAB2" w14:textId="4465B3EF" w:rsidR="00FB5A6D" w:rsidRPr="00764713" w:rsidRDefault="00FB5A6D" w:rsidP="00FB5A6D">
      <w:pPr>
        <w:rPr>
          <w:rFonts w:hAnsi="ＭＳ ゴシック"/>
          <w:color w:val="000000" w:themeColor="text1"/>
          <w:sz w:val="24"/>
          <w:szCs w:val="28"/>
        </w:rPr>
      </w:pPr>
    </w:p>
    <w:p w14:paraId="1E50EF2F" w14:textId="2D797AEB" w:rsidR="00767F13" w:rsidRPr="00764713" w:rsidRDefault="00767F13" w:rsidP="00767F13">
      <w:pPr>
        <w:rPr>
          <w:rFonts w:hAnsi="ＭＳ ゴシック"/>
          <w:color w:val="000000" w:themeColor="text1"/>
          <w:sz w:val="24"/>
          <w:szCs w:val="28"/>
        </w:rPr>
      </w:pPr>
    </w:p>
    <w:sectPr w:rsidR="00767F13" w:rsidRPr="00764713" w:rsidSect="006C707F">
      <w:footerReference w:type="even" r:id="rId17"/>
      <w:footerReference w:type="default" r:id="rId18"/>
      <w:pgSz w:w="11906" w:h="16838" w:code="9"/>
      <w:pgMar w:top="720" w:right="1021" w:bottom="720" w:left="1021" w:header="851" w:footer="454" w:gutter="0"/>
      <w:pgNumType w:fmt="decimalFullWidth" w:start="7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4D45" w14:textId="77777777" w:rsidR="006C707F" w:rsidRDefault="006C707F" w:rsidP="00234E1C">
      <w:r>
        <w:separator/>
      </w:r>
    </w:p>
  </w:endnote>
  <w:endnote w:type="continuationSeparator" w:id="0">
    <w:p w14:paraId="6417E3E1" w14:textId="77777777" w:rsidR="006C707F" w:rsidRDefault="006C707F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478F6904" w14:textId="1BEC4BEF" w:rsidR="006C707F" w:rsidRPr="00202A5B" w:rsidRDefault="006C707F" w:rsidP="008B4830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202A5B">
          <w:rPr>
            <w:rFonts w:ascii="BIZ UD明朝 Medium" w:eastAsia="BIZ UD明朝 Medium" w:hAnsi="BIZ UD明朝 Medium" w:hint="eastAsia"/>
          </w:rPr>
          <w:t>大阪産業経済リサーチセンター</w:t>
        </w:r>
        <w:r>
          <w:rPr>
            <w:rFonts w:ascii="BIZ UD明朝 Medium" w:eastAsia="BIZ UD明朝 Medium" w:hAnsi="BIZ UD明朝 Medium" w:hint="eastAsia"/>
          </w:rPr>
          <w:t xml:space="preserve"> </w:t>
        </w:r>
        <w:r w:rsidR="00300BA0">
          <w:rPr>
            <w:rFonts w:ascii="BIZ UD明朝 Medium" w:eastAsia="BIZ UD明朝 Medium" w:hAnsi="BIZ UD明朝 Medium"/>
          </w:rPr>
          <w:t xml:space="preserve">            </w:t>
        </w:r>
        <w:r>
          <w:rPr>
            <w:rFonts w:ascii="BIZ UD明朝 Medium" w:eastAsia="BIZ UD明朝 Medium" w:hAnsi="BIZ UD明朝 Medium" w:hint="eastAsia"/>
          </w:rPr>
          <w:t xml:space="preserve">   </w:t>
        </w:r>
        <w:r w:rsidRPr="00202A5B">
          <w:rPr>
            <w:rFonts w:ascii="BIZ UD明朝 Medium" w:eastAsia="BIZ UD明朝 Medium" w:hAnsi="BIZ UD明朝 Medium"/>
          </w:rPr>
          <w:fldChar w:fldCharType="begin"/>
        </w:r>
        <w:r w:rsidRPr="00202A5B">
          <w:rPr>
            <w:rFonts w:ascii="BIZ UD明朝 Medium" w:eastAsia="BIZ UD明朝 Medium" w:hAnsi="BIZ UD明朝 Medium"/>
          </w:rPr>
          <w:instrText>PAGE   \* MERGEFORMAT</w:instrText>
        </w:r>
        <w:r w:rsidRPr="00202A5B">
          <w:rPr>
            <w:rFonts w:ascii="BIZ UD明朝 Medium" w:eastAsia="BIZ UD明朝 Medium" w:hAnsi="BIZ UD明朝 Medium"/>
          </w:rPr>
          <w:fldChar w:fldCharType="separate"/>
        </w:r>
        <w:r w:rsidR="003F4B39" w:rsidRPr="003F4B39">
          <w:rPr>
            <w:rFonts w:ascii="BIZ UD明朝 Medium" w:eastAsia="BIZ UD明朝 Medium" w:hAnsi="BIZ UD明朝 Medium"/>
            <w:noProof/>
            <w:lang w:val="ja-JP"/>
          </w:rPr>
          <w:t>７６</w:t>
        </w:r>
        <w:r w:rsidRPr="00202A5B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/>
    <w:sdtContent>
      <w:p w14:paraId="550BA857" w14:textId="6469B325" w:rsidR="006C707F" w:rsidRDefault="006C707F" w:rsidP="00234E1C">
        <w:pPr>
          <w:pStyle w:val="a5"/>
          <w:jc w:val="right"/>
        </w:pPr>
        <w:r>
          <w:ptab w:relativeTo="margin" w:alignment="center" w:leader="none"/>
        </w:r>
        <w:r w:rsidRPr="00202A5B">
          <w:rPr>
            <w:rFonts w:ascii="BIZ UD明朝 Medium" w:eastAsia="BIZ UD明朝 Medium" w:hAnsi="BIZ UD明朝 Medium"/>
          </w:rPr>
          <w:fldChar w:fldCharType="begin"/>
        </w:r>
        <w:r w:rsidRPr="00202A5B">
          <w:rPr>
            <w:rFonts w:ascii="BIZ UD明朝 Medium" w:eastAsia="BIZ UD明朝 Medium" w:hAnsi="BIZ UD明朝 Medium"/>
          </w:rPr>
          <w:instrText>PAGE   \* MERGEFORMAT</w:instrText>
        </w:r>
        <w:r w:rsidRPr="00202A5B">
          <w:rPr>
            <w:rFonts w:ascii="BIZ UD明朝 Medium" w:eastAsia="BIZ UD明朝 Medium" w:hAnsi="BIZ UD明朝 Medium"/>
          </w:rPr>
          <w:fldChar w:fldCharType="separate"/>
        </w:r>
        <w:r w:rsidR="003F4B39" w:rsidRPr="003F4B39">
          <w:rPr>
            <w:rFonts w:ascii="BIZ UD明朝 Medium" w:eastAsia="BIZ UD明朝 Medium" w:hAnsi="BIZ UD明朝 Medium"/>
            <w:noProof/>
            <w:lang w:val="ja-JP"/>
          </w:rPr>
          <w:t>７１</w:t>
        </w:r>
        <w:r w:rsidRPr="00202A5B">
          <w:rPr>
            <w:rFonts w:ascii="BIZ UD明朝 Medium" w:eastAsia="BIZ UD明朝 Medium" w:hAnsi="BIZ UD明朝 Medium"/>
          </w:rPr>
          <w:fldChar w:fldCharType="end"/>
        </w:r>
        <w:r w:rsidRPr="00202A5B">
          <w:rPr>
            <w:rFonts w:ascii="BIZ UD明朝 Medium" w:eastAsia="BIZ UD明朝 Medium" w:hAnsi="BIZ UD明朝 Medium" w:hint="eastAsia"/>
          </w:rPr>
          <w:t xml:space="preserve">                </w:t>
        </w:r>
        <w:r w:rsidR="00300BA0">
          <w:rPr>
            <w:rFonts w:ascii="BIZ UD明朝 Medium" w:eastAsia="BIZ UD明朝 Medium" w:hAnsi="BIZ UD明朝 Medium"/>
          </w:rPr>
          <w:t xml:space="preserve"> </w:t>
        </w:r>
        <w:r w:rsidRPr="00202A5B">
          <w:rPr>
            <w:rFonts w:ascii="BIZ UD明朝 Medium" w:eastAsia="BIZ UD明朝 Medium" w:hAnsi="BIZ UD明朝 Medium" w:hint="eastAsia"/>
          </w:rPr>
          <w:t xml:space="preserve">        </w:t>
        </w:r>
        <w:r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C60E8B">
          <w:rPr>
            <w:rFonts w:ascii="BIZ UD明朝 Medium" w:eastAsia="BIZ UD明朝 Medium" w:hAnsi="BIZ UD明朝 Medium" w:hint="eastAsia"/>
          </w:rPr>
          <w:t>'</w:t>
        </w:r>
        <w:r>
          <w:rPr>
            <w:rFonts w:ascii="BIZ UD明朝 Medium" w:eastAsia="BIZ UD明朝 Medium" w:hAnsi="BIZ UD明朝 Medium"/>
          </w:rPr>
          <w:t>23</w:t>
        </w:r>
      </w:p>
    </w:sdtContent>
  </w:sdt>
  <w:p w14:paraId="3B45F1F7" w14:textId="77777777" w:rsidR="006C707F" w:rsidRDefault="006C7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E2FF" w14:textId="77777777" w:rsidR="006C707F" w:rsidRDefault="006C707F" w:rsidP="00234E1C">
      <w:r>
        <w:separator/>
      </w:r>
    </w:p>
  </w:footnote>
  <w:footnote w:type="continuationSeparator" w:id="0">
    <w:p w14:paraId="652BA68A" w14:textId="77777777" w:rsidR="006C707F" w:rsidRDefault="006C707F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286"/>
    <w:multiLevelType w:val="hybridMultilevel"/>
    <w:tmpl w:val="E0C8F9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B083EA0"/>
    <w:multiLevelType w:val="hybridMultilevel"/>
    <w:tmpl w:val="62A277D8"/>
    <w:lvl w:ilvl="0" w:tplc="D8828682">
      <w:numFmt w:val="bullet"/>
      <w:lvlText w:val="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05014"/>
    <w:multiLevelType w:val="hybridMultilevel"/>
    <w:tmpl w:val="8C44A650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50F39"/>
    <w:multiLevelType w:val="hybridMultilevel"/>
    <w:tmpl w:val="3F3C441C"/>
    <w:lvl w:ilvl="0" w:tplc="D8828682">
      <w:numFmt w:val="bullet"/>
      <w:lvlText w:val="・"/>
      <w:lvlJc w:val="left"/>
      <w:pPr>
        <w:ind w:left="420" w:hanging="42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143013"/>
    <w:multiLevelType w:val="hybridMultilevel"/>
    <w:tmpl w:val="B6706FCC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50D37B43"/>
    <w:multiLevelType w:val="hybridMultilevel"/>
    <w:tmpl w:val="838051D4"/>
    <w:lvl w:ilvl="0" w:tplc="EC18025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4868"/>
    <w:rsid w:val="00041E05"/>
    <w:rsid w:val="00081036"/>
    <w:rsid w:val="000A7A03"/>
    <w:rsid w:val="000C2CE6"/>
    <w:rsid w:val="000D5802"/>
    <w:rsid w:val="000F28AD"/>
    <w:rsid w:val="00102803"/>
    <w:rsid w:val="00103B3E"/>
    <w:rsid w:val="00110053"/>
    <w:rsid w:val="00113126"/>
    <w:rsid w:val="0013462E"/>
    <w:rsid w:val="00142BBF"/>
    <w:rsid w:val="00152C1E"/>
    <w:rsid w:val="00153C66"/>
    <w:rsid w:val="001654C4"/>
    <w:rsid w:val="00181FF3"/>
    <w:rsid w:val="00193366"/>
    <w:rsid w:val="00194D16"/>
    <w:rsid w:val="001B6B82"/>
    <w:rsid w:val="001C30E7"/>
    <w:rsid w:val="001F0BF5"/>
    <w:rsid w:val="001F7B78"/>
    <w:rsid w:val="00202A5B"/>
    <w:rsid w:val="00225469"/>
    <w:rsid w:val="00234E1C"/>
    <w:rsid w:val="002363D7"/>
    <w:rsid w:val="0023790C"/>
    <w:rsid w:val="002463A0"/>
    <w:rsid w:val="00246D08"/>
    <w:rsid w:val="00254292"/>
    <w:rsid w:val="00261FE3"/>
    <w:rsid w:val="00265F4E"/>
    <w:rsid w:val="00270122"/>
    <w:rsid w:val="002748CD"/>
    <w:rsid w:val="00293427"/>
    <w:rsid w:val="002970F7"/>
    <w:rsid w:val="002D77A6"/>
    <w:rsid w:val="002F4CD7"/>
    <w:rsid w:val="00300BA0"/>
    <w:rsid w:val="00306BF9"/>
    <w:rsid w:val="00310483"/>
    <w:rsid w:val="00315A1C"/>
    <w:rsid w:val="003343EE"/>
    <w:rsid w:val="00340481"/>
    <w:rsid w:val="0034518D"/>
    <w:rsid w:val="003740B1"/>
    <w:rsid w:val="0037657A"/>
    <w:rsid w:val="00377519"/>
    <w:rsid w:val="003808AE"/>
    <w:rsid w:val="00392F0A"/>
    <w:rsid w:val="003A4F9E"/>
    <w:rsid w:val="003A6113"/>
    <w:rsid w:val="003D65D7"/>
    <w:rsid w:val="003E24F5"/>
    <w:rsid w:val="003F226B"/>
    <w:rsid w:val="003F4B39"/>
    <w:rsid w:val="004002D9"/>
    <w:rsid w:val="0040563D"/>
    <w:rsid w:val="004308B3"/>
    <w:rsid w:val="00433550"/>
    <w:rsid w:val="00445A2F"/>
    <w:rsid w:val="00447D8C"/>
    <w:rsid w:val="00453C04"/>
    <w:rsid w:val="0046202A"/>
    <w:rsid w:val="00465FAA"/>
    <w:rsid w:val="00473D59"/>
    <w:rsid w:val="00493A78"/>
    <w:rsid w:val="0049415E"/>
    <w:rsid w:val="004A3028"/>
    <w:rsid w:val="004A319A"/>
    <w:rsid w:val="004A6E9A"/>
    <w:rsid w:val="004B35E1"/>
    <w:rsid w:val="004C4DB6"/>
    <w:rsid w:val="004D7631"/>
    <w:rsid w:val="004D77B8"/>
    <w:rsid w:val="004F479C"/>
    <w:rsid w:val="00501524"/>
    <w:rsid w:val="005218CF"/>
    <w:rsid w:val="00523729"/>
    <w:rsid w:val="005455C0"/>
    <w:rsid w:val="00567325"/>
    <w:rsid w:val="00570CE4"/>
    <w:rsid w:val="0058197D"/>
    <w:rsid w:val="00594BB9"/>
    <w:rsid w:val="005A3112"/>
    <w:rsid w:val="005A4EEF"/>
    <w:rsid w:val="005B74F9"/>
    <w:rsid w:val="005D540A"/>
    <w:rsid w:val="00600E6A"/>
    <w:rsid w:val="00602D9B"/>
    <w:rsid w:val="00603568"/>
    <w:rsid w:val="00632FC2"/>
    <w:rsid w:val="00635462"/>
    <w:rsid w:val="0064543F"/>
    <w:rsid w:val="006564B3"/>
    <w:rsid w:val="0068671D"/>
    <w:rsid w:val="006A3B0C"/>
    <w:rsid w:val="006B00ED"/>
    <w:rsid w:val="006C707F"/>
    <w:rsid w:val="006D61B7"/>
    <w:rsid w:val="006F156E"/>
    <w:rsid w:val="0071410A"/>
    <w:rsid w:val="007279DB"/>
    <w:rsid w:val="007362F1"/>
    <w:rsid w:val="007540B8"/>
    <w:rsid w:val="00764713"/>
    <w:rsid w:val="00767F13"/>
    <w:rsid w:val="0078234D"/>
    <w:rsid w:val="00785331"/>
    <w:rsid w:val="00794FC1"/>
    <w:rsid w:val="00797965"/>
    <w:rsid w:val="007A1558"/>
    <w:rsid w:val="007A5B14"/>
    <w:rsid w:val="007B1357"/>
    <w:rsid w:val="007B4759"/>
    <w:rsid w:val="007B79D1"/>
    <w:rsid w:val="007B7A94"/>
    <w:rsid w:val="007C1791"/>
    <w:rsid w:val="007C48B0"/>
    <w:rsid w:val="007D57E9"/>
    <w:rsid w:val="007E4985"/>
    <w:rsid w:val="007F4A6F"/>
    <w:rsid w:val="007F72AA"/>
    <w:rsid w:val="008052B6"/>
    <w:rsid w:val="00824BEF"/>
    <w:rsid w:val="00852091"/>
    <w:rsid w:val="00863758"/>
    <w:rsid w:val="00863D82"/>
    <w:rsid w:val="0086481A"/>
    <w:rsid w:val="00872372"/>
    <w:rsid w:val="0087698A"/>
    <w:rsid w:val="00882B2F"/>
    <w:rsid w:val="00897ECA"/>
    <w:rsid w:val="008B4830"/>
    <w:rsid w:val="008B588A"/>
    <w:rsid w:val="008D6E16"/>
    <w:rsid w:val="008E50E9"/>
    <w:rsid w:val="008E7561"/>
    <w:rsid w:val="008F2B34"/>
    <w:rsid w:val="00911CFA"/>
    <w:rsid w:val="009253C0"/>
    <w:rsid w:val="009273CE"/>
    <w:rsid w:val="00927CEE"/>
    <w:rsid w:val="009406DF"/>
    <w:rsid w:val="009425B3"/>
    <w:rsid w:val="0094485F"/>
    <w:rsid w:val="00950B3A"/>
    <w:rsid w:val="00962F4F"/>
    <w:rsid w:val="009720B7"/>
    <w:rsid w:val="00985A3C"/>
    <w:rsid w:val="00994DC1"/>
    <w:rsid w:val="009C038D"/>
    <w:rsid w:val="009C126E"/>
    <w:rsid w:val="009D4810"/>
    <w:rsid w:val="009E1D59"/>
    <w:rsid w:val="00A00C92"/>
    <w:rsid w:val="00A0587F"/>
    <w:rsid w:val="00A157F0"/>
    <w:rsid w:val="00A157F5"/>
    <w:rsid w:val="00A233B4"/>
    <w:rsid w:val="00A26CCD"/>
    <w:rsid w:val="00A423B0"/>
    <w:rsid w:val="00A46B3F"/>
    <w:rsid w:val="00A579CB"/>
    <w:rsid w:val="00A63B46"/>
    <w:rsid w:val="00A71563"/>
    <w:rsid w:val="00A93BB7"/>
    <w:rsid w:val="00AC5160"/>
    <w:rsid w:val="00AC795C"/>
    <w:rsid w:val="00AD2BF0"/>
    <w:rsid w:val="00AF2F18"/>
    <w:rsid w:val="00AF738C"/>
    <w:rsid w:val="00B01695"/>
    <w:rsid w:val="00B24973"/>
    <w:rsid w:val="00B3079B"/>
    <w:rsid w:val="00B33626"/>
    <w:rsid w:val="00B36ECE"/>
    <w:rsid w:val="00B52D13"/>
    <w:rsid w:val="00BC7E98"/>
    <w:rsid w:val="00BD20D1"/>
    <w:rsid w:val="00BD614C"/>
    <w:rsid w:val="00BE04E1"/>
    <w:rsid w:val="00BE381B"/>
    <w:rsid w:val="00BE3A41"/>
    <w:rsid w:val="00BF07C9"/>
    <w:rsid w:val="00BF4EB4"/>
    <w:rsid w:val="00C00F64"/>
    <w:rsid w:val="00C25351"/>
    <w:rsid w:val="00C60E8B"/>
    <w:rsid w:val="00C61D7E"/>
    <w:rsid w:val="00CA3B44"/>
    <w:rsid w:val="00CA6BE5"/>
    <w:rsid w:val="00CA7866"/>
    <w:rsid w:val="00CD1C74"/>
    <w:rsid w:val="00CE7DBC"/>
    <w:rsid w:val="00D14436"/>
    <w:rsid w:val="00D24886"/>
    <w:rsid w:val="00D2681D"/>
    <w:rsid w:val="00D323A6"/>
    <w:rsid w:val="00D35812"/>
    <w:rsid w:val="00D64422"/>
    <w:rsid w:val="00D7366E"/>
    <w:rsid w:val="00D76A0E"/>
    <w:rsid w:val="00D94DCF"/>
    <w:rsid w:val="00DA6C01"/>
    <w:rsid w:val="00DB1ACA"/>
    <w:rsid w:val="00DB2905"/>
    <w:rsid w:val="00DC1610"/>
    <w:rsid w:val="00DC1869"/>
    <w:rsid w:val="00DF51EA"/>
    <w:rsid w:val="00E112C1"/>
    <w:rsid w:val="00E46598"/>
    <w:rsid w:val="00E57A53"/>
    <w:rsid w:val="00E61A88"/>
    <w:rsid w:val="00E716FF"/>
    <w:rsid w:val="00E73E34"/>
    <w:rsid w:val="00E87B24"/>
    <w:rsid w:val="00E9392A"/>
    <w:rsid w:val="00E9453C"/>
    <w:rsid w:val="00EC1586"/>
    <w:rsid w:val="00F0014E"/>
    <w:rsid w:val="00F04FB8"/>
    <w:rsid w:val="00F261C0"/>
    <w:rsid w:val="00F46A2D"/>
    <w:rsid w:val="00F523DD"/>
    <w:rsid w:val="00F67099"/>
    <w:rsid w:val="00F7193C"/>
    <w:rsid w:val="00F75632"/>
    <w:rsid w:val="00F831B8"/>
    <w:rsid w:val="00F837B3"/>
    <w:rsid w:val="00F949C6"/>
    <w:rsid w:val="00F95F99"/>
    <w:rsid w:val="00FB5A6D"/>
    <w:rsid w:val="00FD4716"/>
    <w:rsid w:val="00FF0A0F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99D25C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1421-A9F0-446B-B587-BD8C9113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3</cp:revision>
  <cp:lastPrinted>2023-09-19T01:00:00Z</cp:lastPrinted>
  <dcterms:created xsi:type="dcterms:W3CDTF">2023-11-30T08:21:00Z</dcterms:created>
  <dcterms:modified xsi:type="dcterms:W3CDTF">2023-12-05T05:49:00Z</dcterms:modified>
</cp:coreProperties>
</file>