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BDFE9" w14:textId="77777777" w:rsidR="006A1B6F" w:rsidRDefault="006A1B6F" w:rsidP="006A1B6F">
      <w:pPr>
        <w:spacing w:line="240" w:lineRule="auto"/>
        <w:jc w:val="distribute"/>
        <w:rPr>
          <w:rFonts w:hAnsi="ＭＳ 明朝" w:cs="メイリオ"/>
          <w:b/>
          <w:sz w:val="56"/>
          <w:szCs w:val="56"/>
        </w:rPr>
      </w:pPr>
    </w:p>
    <w:p w14:paraId="670CD908" w14:textId="77777777" w:rsidR="006A1B6F" w:rsidRDefault="006A1B6F" w:rsidP="006A1B6F">
      <w:pPr>
        <w:spacing w:line="240" w:lineRule="auto"/>
        <w:jc w:val="distribute"/>
        <w:rPr>
          <w:rFonts w:hAnsi="ＭＳ 明朝" w:cs="メイリオ"/>
          <w:b/>
          <w:sz w:val="56"/>
          <w:szCs w:val="56"/>
        </w:rPr>
      </w:pPr>
    </w:p>
    <w:p w14:paraId="7A013F3E" w14:textId="4CD1EFF4" w:rsidR="006A1B6F" w:rsidRDefault="006A1B6F" w:rsidP="006A1B6F">
      <w:pPr>
        <w:spacing w:line="240" w:lineRule="auto"/>
        <w:jc w:val="distribute"/>
        <w:rPr>
          <w:rFonts w:hAnsi="ＭＳ 明朝" w:cs="メイリオ"/>
          <w:b/>
          <w:sz w:val="56"/>
          <w:szCs w:val="56"/>
        </w:rPr>
      </w:pPr>
    </w:p>
    <w:p w14:paraId="74EF7607" w14:textId="77777777" w:rsidR="006A1B6F" w:rsidRDefault="006A1B6F" w:rsidP="006A1B6F">
      <w:pPr>
        <w:spacing w:line="240" w:lineRule="auto"/>
        <w:jc w:val="distribute"/>
        <w:rPr>
          <w:rFonts w:hAnsi="ＭＳ 明朝" w:cs="メイリオ"/>
          <w:b/>
          <w:sz w:val="56"/>
          <w:szCs w:val="56"/>
        </w:rPr>
      </w:pPr>
    </w:p>
    <w:p w14:paraId="39730122" w14:textId="1CE41467" w:rsidR="006A1B6F" w:rsidRPr="005E7D1E" w:rsidRDefault="006A1B6F" w:rsidP="006A1B6F">
      <w:pPr>
        <w:spacing w:line="240" w:lineRule="auto"/>
        <w:jc w:val="distribute"/>
        <w:rPr>
          <w:rFonts w:hAnsi="ＭＳ 明朝" w:cs="メイリオ"/>
          <w:b/>
          <w:sz w:val="56"/>
          <w:szCs w:val="56"/>
        </w:rPr>
      </w:pPr>
      <w:r w:rsidRPr="005E7D1E">
        <w:rPr>
          <w:rFonts w:hAnsi="ＭＳ 明朝" w:cs="メイリオ" w:hint="eastAsia"/>
          <w:b/>
          <w:sz w:val="56"/>
          <w:szCs w:val="56"/>
        </w:rPr>
        <w:t>政策企画総務課</w:t>
      </w:r>
    </w:p>
    <w:p w14:paraId="41B0DF4A" w14:textId="15F349C2" w:rsidR="006A1B6F" w:rsidRDefault="006A1B6F" w:rsidP="004B2C4C">
      <w:pPr>
        <w:autoSpaceDE w:val="0"/>
        <w:autoSpaceDN w:val="0"/>
        <w:spacing w:line="240" w:lineRule="auto"/>
        <w:jc w:val="center"/>
        <w:rPr>
          <w:rFonts w:hAnsi="ＭＳ 明朝"/>
          <w:b/>
          <w:spacing w:val="0"/>
          <w:kern w:val="0"/>
          <w:sz w:val="28"/>
        </w:rPr>
      </w:pPr>
    </w:p>
    <w:p w14:paraId="31615046" w14:textId="7D515B20" w:rsidR="006A1B6F" w:rsidRDefault="006A1B6F" w:rsidP="004B2C4C">
      <w:pPr>
        <w:autoSpaceDE w:val="0"/>
        <w:autoSpaceDN w:val="0"/>
        <w:spacing w:line="240" w:lineRule="auto"/>
        <w:jc w:val="center"/>
        <w:rPr>
          <w:rFonts w:hAnsi="ＭＳ 明朝"/>
          <w:b/>
          <w:spacing w:val="0"/>
          <w:kern w:val="0"/>
          <w:sz w:val="28"/>
        </w:rPr>
      </w:pPr>
    </w:p>
    <w:p w14:paraId="3521E8B1" w14:textId="70E890C2" w:rsidR="006A1B6F" w:rsidRDefault="006A1B6F" w:rsidP="004B2C4C">
      <w:pPr>
        <w:autoSpaceDE w:val="0"/>
        <w:autoSpaceDN w:val="0"/>
        <w:spacing w:line="240" w:lineRule="auto"/>
        <w:jc w:val="center"/>
        <w:rPr>
          <w:rFonts w:hAnsi="ＭＳ 明朝"/>
          <w:b/>
          <w:spacing w:val="0"/>
          <w:kern w:val="0"/>
          <w:sz w:val="28"/>
        </w:rPr>
      </w:pPr>
    </w:p>
    <w:p w14:paraId="2506671A" w14:textId="01AE1768" w:rsidR="006A1B6F" w:rsidRDefault="006A1B6F" w:rsidP="004B2C4C">
      <w:pPr>
        <w:autoSpaceDE w:val="0"/>
        <w:autoSpaceDN w:val="0"/>
        <w:spacing w:line="240" w:lineRule="auto"/>
        <w:jc w:val="center"/>
        <w:rPr>
          <w:rFonts w:hAnsi="ＭＳ 明朝"/>
          <w:b/>
          <w:spacing w:val="0"/>
          <w:kern w:val="0"/>
          <w:sz w:val="28"/>
        </w:rPr>
      </w:pPr>
    </w:p>
    <w:p w14:paraId="0EC4A4C9" w14:textId="77777777" w:rsidR="006A1B6F" w:rsidRDefault="006A1B6F" w:rsidP="004B2C4C">
      <w:pPr>
        <w:autoSpaceDE w:val="0"/>
        <w:autoSpaceDN w:val="0"/>
        <w:spacing w:line="240" w:lineRule="auto"/>
        <w:jc w:val="center"/>
        <w:rPr>
          <w:rFonts w:hAnsi="ＭＳ 明朝"/>
          <w:b/>
          <w:spacing w:val="0"/>
          <w:kern w:val="0"/>
          <w:sz w:val="28"/>
        </w:rPr>
      </w:pPr>
    </w:p>
    <w:p w14:paraId="5E48888E" w14:textId="1FAB9A83" w:rsidR="006A1B6F" w:rsidRDefault="006A1B6F" w:rsidP="004B2C4C">
      <w:pPr>
        <w:autoSpaceDE w:val="0"/>
        <w:autoSpaceDN w:val="0"/>
        <w:spacing w:line="240" w:lineRule="auto"/>
        <w:jc w:val="center"/>
        <w:rPr>
          <w:rFonts w:hAnsi="ＭＳ 明朝"/>
          <w:b/>
          <w:spacing w:val="0"/>
          <w:kern w:val="0"/>
          <w:sz w:val="28"/>
        </w:rPr>
      </w:pPr>
    </w:p>
    <w:p w14:paraId="15534EC9" w14:textId="38023B87" w:rsidR="006A1B6F" w:rsidRDefault="006A1B6F" w:rsidP="004B2C4C">
      <w:pPr>
        <w:autoSpaceDE w:val="0"/>
        <w:autoSpaceDN w:val="0"/>
        <w:spacing w:line="240" w:lineRule="auto"/>
        <w:jc w:val="center"/>
        <w:rPr>
          <w:rFonts w:hAnsi="ＭＳ 明朝"/>
          <w:b/>
          <w:spacing w:val="0"/>
          <w:kern w:val="0"/>
          <w:sz w:val="28"/>
        </w:rPr>
      </w:pPr>
    </w:p>
    <w:p w14:paraId="48B280F6" w14:textId="2CEF3E28" w:rsidR="006A1B6F" w:rsidRDefault="006A1B6F" w:rsidP="004B2C4C">
      <w:pPr>
        <w:autoSpaceDE w:val="0"/>
        <w:autoSpaceDN w:val="0"/>
        <w:spacing w:line="240" w:lineRule="auto"/>
        <w:jc w:val="center"/>
        <w:rPr>
          <w:rFonts w:hAnsi="ＭＳ 明朝"/>
          <w:b/>
          <w:spacing w:val="0"/>
          <w:kern w:val="0"/>
          <w:sz w:val="28"/>
        </w:rPr>
      </w:pPr>
    </w:p>
    <w:p w14:paraId="71304830" w14:textId="77777777" w:rsidR="006A1B6F" w:rsidRDefault="006A1B6F" w:rsidP="004B2C4C">
      <w:pPr>
        <w:autoSpaceDE w:val="0"/>
        <w:autoSpaceDN w:val="0"/>
        <w:spacing w:line="240" w:lineRule="auto"/>
        <w:jc w:val="center"/>
        <w:rPr>
          <w:rFonts w:hAnsi="ＭＳ 明朝"/>
          <w:b/>
          <w:spacing w:val="0"/>
          <w:kern w:val="0"/>
          <w:sz w:val="28"/>
        </w:rPr>
      </w:pPr>
    </w:p>
    <w:p w14:paraId="383FD196" w14:textId="0358271D" w:rsidR="006A1B6F" w:rsidRDefault="006A1B6F" w:rsidP="004B2C4C">
      <w:pPr>
        <w:autoSpaceDE w:val="0"/>
        <w:autoSpaceDN w:val="0"/>
        <w:spacing w:line="240" w:lineRule="auto"/>
        <w:jc w:val="center"/>
        <w:rPr>
          <w:rFonts w:hAnsi="ＭＳ 明朝"/>
          <w:b/>
          <w:spacing w:val="0"/>
          <w:kern w:val="0"/>
          <w:sz w:val="28"/>
        </w:rPr>
      </w:pPr>
    </w:p>
    <w:p w14:paraId="67E12FD1" w14:textId="44F44C2D" w:rsidR="006A1B6F" w:rsidRDefault="006A1B6F" w:rsidP="004B2C4C">
      <w:pPr>
        <w:autoSpaceDE w:val="0"/>
        <w:autoSpaceDN w:val="0"/>
        <w:spacing w:line="240" w:lineRule="auto"/>
        <w:jc w:val="center"/>
        <w:rPr>
          <w:rFonts w:hAnsi="ＭＳ 明朝"/>
          <w:b/>
          <w:spacing w:val="0"/>
          <w:kern w:val="0"/>
          <w:sz w:val="28"/>
        </w:rPr>
      </w:pPr>
    </w:p>
    <w:p w14:paraId="6B1B3FB9" w14:textId="0F689332" w:rsidR="006A1B6F" w:rsidRDefault="006A1B6F" w:rsidP="004B2C4C">
      <w:pPr>
        <w:autoSpaceDE w:val="0"/>
        <w:autoSpaceDN w:val="0"/>
        <w:spacing w:line="240" w:lineRule="auto"/>
        <w:jc w:val="center"/>
        <w:rPr>
          <w:rFonts w:hAnsi="ＭＳ 明朝"/>
          <w:b/>
          <w:spacing w:val="0"/>
          <w:kern w:val="0"/>
          <w:sz w:val="28"/>
        </w:rPr>
      </w:pPr>
    </w:p>
    <w:p w14:paraId="39E3A9B9" w14:textId="6DF2FFC3" w:rsidR="006A1B6F" w:rsidRDefault="006A1B6F" w:rsidP="004B2C4C">
      <w:pPr>
        <w:autoSpaceDE w:val="0"/>
        <w:autoSpaceDN w:val="0"/>
        <w:spacing w:line="240" w:lineRule="auto"/>
        <w:jc w:val="center"/>
        <w:rPr>
          <w:rFonts w:hAnsi="ＭＳ 明朝"/>
          <w:b/>
          <w:spacing w:val="0"/>
          <w:kern w:val="0"/>
          <w:sz w:val="28"/>
        </w:rPr>
      </w:pPr>
    </w:p>
    <w:p w14:paraId="1E4AC8B7" w14:textId="77777777" w:rsidR="006A1B6F" w:rsidRDefault="006A1B6F" w:rsidP="004B2C4C">
      <w:pPr>
        <w:autoSpaceDE w:val="0"/>
        <w:autoSpaceDN w:val="0"/>
        <w:spacing w:line="240" w:lineRule="auto"/>
        <w:jc w:val="center"/>
        <w:rPr>
          <w:rFonts w:hAnsi="ＭＳ 明朝"/>
          <w:b/>
          <w:spacing w:val="0"/>
          <w:kern w:val="0"/>
          <w:sz w:val="28"/>
        </w:rPr>
      </w:pPr>
    </w:p>
    <w:p w14:paraId="777C7459" w14:textId="77777777" w:rsidR="00013FBC" w:rsidRPr="009306BC" w:rsidRDefault="00013FBC" w:rsidP="00BC2664">
      <w:pPr>
        <w:tabs>
          <w:tab w:val="left" w:pos="426"/>
        </w:tabs>
        <w:autoSpaceDE w:val="0"/>
        <w:autoSpaceDN w:val="0"/>
        <w:spacing w:line="240" w:lineRule="auto"/>
        <w:rPr>
          <w:rFonts w:hAnsi="ＭＳ 明朝"/>
          <w:b/>
          <w:spacing w:val="0"/>
          <w:sz w:val="28"/>
        </w:rPr>
      </w:pPr>
      <w:r w:rsidRPr="009306BC">
        <w:rPr>
          <w:rFonts w:hAnsi="ＭＳ 明朝" w:hint="eastAsia"/>
          <w:b/>
          <w:spacing w:val="0"/>
          <w:sz w:val="28"/>
        </w:rPr>
        <w:lastRenderedPageBreak/>
        <w:t>総務</w:t>
      </w:r>
      <w:r w:rsidR="000226E0" w:rsidRPr="009306BC">
        <w:rPr>
          <w:rFonts w:hAnsi="ＭＳ 明朝" w:hint="eastAsia"/>
          <w:b/>
          <w:spacing w:val="0"/>
          <w:sz w:val="28"/>
        </w:rPr>
        <w:t>・企画</w:t>
      </w:r>
      <w:r w:rsidRPr="009306BC">
        <w:rPr>
          <w:rFonts w:hAnsi="ＭＳ 明朝" w:hint="eastAsia"/>
          <w:b/>
          <w:spacing w:val="0"/>
          <w:sz w:val="28"/>
        </w:rPr>
        <w:t>グループ</w:t>
      </w:r>
    </w:p>
    <w:p w14:paraId="7C8882A0" w14:textId="77777777" w:rsidR="00857D40" w:rsidRPr="009306BC" w:rsidRDefault="00857D40" w:rsidP="004B2C4C">
      <w:pPr>
        <w:autoSpaceDE w:val="0"/>
        <w:autoSpaceDN w:val="0"/>
        <w:spacing w:line="240" w:lineRule="auto"/>
        <w:rPr>
          <w:rFonts w:hAnsi="ＭＳ 明朝"/>
          <w:b/>
          <w:bCs/>
          <w:spacing w:val="0"/>
          <w:sz w:val="24"/>
        </w:rPr>
      </w:pPr>
      <w:r w:rsidRPr="009306BC">
        <w:rPr>
          <w:rFonts w:hAnsi="ＭＳ 明朝" w:hint="eastAsia"/>
          <w:b/>
          <w:bCs/>
          <w:spacing w:val="0"/>
          <w:sz w:val="24"/>
        </w:rPr>
        <w:t>１　課の庶務事務</w:t>
      </w:r>
      <w:r w:rsidR="00A52986" w:rsidRPr="009306BC">
        <w:rPr>
          <w:rFonts w:hAnsi="ＭＳ 明朝" w:hint="eastAsia"/>
          <w:b/>
          <w:bCs/>
          <w:spacing w:val="0"/>
          <w:sz w:val="24"/>
        </w:rPr>
        <w:t>及び調整事務</w:t>
      </w:r>
    </w:p>
    <w:p w14:paraId="1C081D8D" w14:textId="77777777" w:rsidR="00013FBC" w:rsidRPr="009306BC" w:rsidRDefault="00857D40" w:rsidP="004B2C4C">
      <w:pPr>
        <w:autoSpaceDE w:val="0"/>
        <w:autoSpaceDN w:val="0"/>
        <w:spacing w:line="240" w:lineRule="auto"/>
        <w:ind w:leftChars="250" w:left="520" w:firstLineChars="100" w:firstLine="240"/>
        <w:rPr>
          <w:rFonts w:hAnsi="ＭＳ 明朝"/>
          <w:spacing w:val="0"/>
          <w:sz w:val="24"/>
        </w:rPr>
      </w:pPr>
      <w:r w:rsidRPr="009306BC">
        <w:rPr>
          <w:rFonts w:hAnsi="ＭＳ 明朝" w:hint="eastAsia"/>
          <w:spacing w:val="0"/>
          <w:sz w:val="24"/>
        </w:rPr>
        <w:t>政策企画</w:t>
      </w:r>
      <w:r w:rsidR="00013FBC" w:rsidRPr="009306BC">
        <w:rPr>
          <w:rFonts w:hAnsi="ＭＳ 明朝" w:hint="eastAsia"/>
          <w:spacing w:val="0"/>
          <w:sz w:val="24"/>
        </w:rPr>
        <w:t>総務課、秘書課の予算編成、経理、給与、物品、福利厚生及び一般庶務事項を掌り、当該事務の円滑な執行に努めた。</w:t>
      </w:r>
    </w:p>
    <w:p w14:paraId="7E627393" w14:textId="77777777" w:rsidR="00857D40" w:rsidRPr="009306BC" w:rsidRDefault="00F9353E" w:rsidP="004B2C4C">
      <w:pPr>
        <w:autoSpaceDE w:val="0"/>
        <w:autoSpaceDN w:val="0"/>
        <w:spacing w:line="240" w:lineRule="auto"/>
        <w:ind w:leftChars="200" w:left="416" w:firstLineChars="150" w:firstLine="360"/>
        <w:rPr>
          <w:rFonts w:hAnsi="ＭＳ 明朝"/>
          <w:spacing w:val="0"/>
          <w:sz w:val="24"/>
        </w:rPr>
      </w:pPr>
      <w:r w:rsidRPr="009306BC">
        <w:rPr>
          <w:rFonts w:hAnsi="ＭＳ 明朝" w:hint="eastAsia"/>
          <w:spacing w:val="0"/>
          <w:sz w:val="24"/>
        </w:rPr>
        <w:t>部内</w:t>
      </w:r>
      <w:r w:rsidR="00857D40" w:rsidRPr="009306BC">
        <w:rPr>
          <w:rFonts w:hAnsi="ＭＳ 明朝" w:hint="eastAsia"/>
          <w:spacing w:val="0"/>
          <w:sz w:val="24"/>
        </w:rPr>
        <w:t>業務の総合調整を図り、円滑な事務執行を行った。</w:t>
      </w:r>
    </w:p>
    <w:p w14:paraId="21F8C7F0" w14:textId="77777777" w:rsidR="00013FBC" w:rsidRPr="009306BC" w:rsidRDefault="00013FBC" w:rsidP="004B2C4C">
      <w:pPr>
        <w:autoSpaceDE w:val="0"/>
        <w:autoSpaceDN w:val="0"/>
        <w:spacing w:line="240" w:lineRule="auto"/>
        <w:rPr>
          <w:rFonts w:hAnsi="ＭＳ 明朝"/>
          <w:spacing w:val="0"/>
          <w:sz w:val="24"/>
        </w:rPr>
      </w:pPr>
    </w:p>
    <w:p w14:paraId="601B0DA3" w14:textId="77777777" w:rsidR="0002634D" w:rsidRPr="009306BC" w:rsidRDefault="00013FBC" w:rsidP="006C2620">
      <w:pPr>
        <w:pStyle w:val="ae"/>
        <w:numPr>
          <w:ilvl w:val="0"/>
          <w:numId w:val="35"/>
        </w:numPr>
        <w:autoSpaceDE w:val="0"/>
        <w:autoSpaceDN w:val="0"/>
        <w:spacing w:line="240" w:lineRule="auto"/>
        <w:ind w:leftChars="0"/>
        <w:rPr>
          <w:rFonts w:hAnsi="ＭＳ 明朝"/>
          <w:spacing w:val="0"/>
          <w:sz w:val="24"/>
        </w:rPr>
      </w:pPr>
      <w:r w:rsidRPr="009306BC">
        <w:rPr>
          <w:rFonts w:hAnsi="ＭＳ 明朝" w:hint="eastAsia"/>
          <w:spacing w:val="0"/>
          <w:sz w:val="24"/>
        </w:rPr>
        <w:t>主な備品の購入状況</w:t>
      </w:r>
    </w:p>
    <w:p w14:paraId="08E7230D" w14:textId="18BD1AF0" w:rsidR="006C2620" w:rsidRPr="009306BC" w:rsidRDefault="001F0D84" w:rsidP="006C2620">
      <w:pPr>
        <w:autoSpaceDE w:val="0"/>
        <w:autoSpaceDN w:val="0"/>
        <w:spacing w:line="240" w:lineRule="auto"/>
        <w:rPr>
          <w:rFonts w:hAnsi="ＭＳ 明朝"/>
          <w:spacing w:val="0"/>
          <w:sz w:val="24"/>
          <w:szCs w:val="24"/>
        </w:rPr>
      </w:pPr>
      <w:r w:rsidRPr="009306BC">
        <w:rPr>
          <w:rFonts w:hAnsi="ＭＳ 明朝" w:hint="eastAsia"/>
          <w:spacing w:val="0"/>
          <w:sz w:val="24"/>
          <w:szCs w:val="24"/>
        </w:rPr>
        <w:t xml:space="preserve">　　　</w:t>
      </w:r>
      <w:r w:rsidRPr="009306BC">
        <w:rPr>
          <w:rFonts w:hAnsi="ＭＳ 明朝" w:hint="eastAsia"/>
          <w:sz w:val="24"/>
        </w:rPr>
        <w:t>なし</w:t>
      </w:r>
    </w:p>
    <w:p w14:paraId="26384E5D" w14:textId="77777777" w:rsidR="00492F60" w:rsidRPr="009306BC" w:rsidRDefault="00492F60" w:rsidP="004B2C4C">
      <w:pPr>
        <w:tabs>
          <w:tab w:val="left" w:pos="420"/>
        </w:tabs>
        <w:autoSpaceDE w:val="0"/>
        <w:autoSpaceDN w:val="0"/>
        <w:spacing w:line="240" w:lineRule="auto"/>
        <w:jc w:val="left"/>
        <w:rPr>
          <w:rFonts w:hAnsi="ＭＳ 明朝"/>
          <w:spacing w:val="0"/>
          <w:sz w:val="24"/>
          <w:szCs w:val="24"/>
        </w:rPr>
      </w:pPr>
    </w:p>
    <w:p w14:paraId="69515745" w14:textId="77777777" w:rsidR="003061B5" w:rsidRPr="009306BC" w:rsidRDefault="003061B5" w:rsidP="004B2C4C">
      <w:pPr>
        <w:autoSpaceDE w:val="0"/>
        <w:autoSpaceDN w:val="0"/>
        <w:spacing w:line="240" w:lineRule="auto"/>
        <w:jc w:val="left"/>
        <w:rPr>
          <w:rFonts w:hAnsi="ＭＳ 明朝"/>
          <w:b/>
          <w:spacing w:val="0"/>
          <w:sz w:val="24"/>
          <w:szCs w:val="28"/>
        </w:rPr>
      </w:pPr>
    </w:p>
    <w:p w14:paraId="708DF1BE" w14:textId="77777777" w:rsidR="0002634D" w:rsidRPr="009306BC" w:rsidRDefault="0002634D" w:rsidP="004B2C4C">
      <w:pPr>
        <w:autoSpaceDE w:val="0"/>
        <w:autoSpaceDN w:val="0"/>
        <w:spacing w:line="240" w:lineRule="auto"/>
        <w:rPr>
          <w:rFonts w:hAnsi="ＭＳ 明朝"/>
          <w:b/>
          <w:spacing w:val="0"/>
          <w:sz w:val="24"/>
        </w:rPr>
      </w:pPr>
      <w:r w:rsidRPr="009306BC">
        <w:rPr>
          <w:rFonts w:hAnsi="ＭＳ 明朝" w:hint="eastAsia"/>
          <w:b/>
          <w:spacing w:val="0"/>
          <w:sz w:val="24"/>
        </w:rPr>
        <w:t>２　部長会議、次長会議に関する事務</w:t>
      </w:r>
    </w:p>
    <w:p w14:paraId="107FF3A6" w14:textId="1EB81937" w:rsidR="0002634D" w:rsidRPr="009306BC" w:rsidRDefault="0002634D" w:rsidP="00D0428D">
      <w:pPr>
        <w:tabs>
          <w:tab w:val="left" w:pos="709"/>
        </w:tabs>
        <w:autoSpaceDE w:val="0"/>
        <w:autoSpaceDN w:val="0"/>
        <w:spacing w:line="240" w:lineRule="auto"/>
        <w:ind w:left="480" w:hangingChars="200" w:hanging="480"/>
        <w:rPr>
          <w:rFonts w:hAnsi="ＭＳ 明朝"/>
          <w:spacing w:val="0"/>
          <w:sz w:val="24"/>
        </w:rPr>
      </w:pPr>
      <w:r w:rsidRPr="009306BC">
        <w:rPr>
          <w:rFonts w:hAnsi="ＭＳ 明朝" w:hint="eastAsia"/>
          <w:spacing w:val="0"/>
          <w:sz w:val="24"/>
        </w:rPr>
        <w:t xml:space="preserve">　　</w:t>
      </w:r>
      <w:r w:rsidR="00D0428D" w:rsidRPr="009306BC">
        <w:rPr>
          <w:rFonts w:hAnsi="ＭＳ 明朝" w:hint="eastAsia"/>
          <w:spacing w:val="0"/>
          <w:sz w:val="24"/>
        </w:rPr>
        <w:t xml:space="preserve">　</w:t>
      </w:r>
      <w:r w:rsidRPr="009306BC">
        <w:rPr>
          <w:rFonts w:hAnsi="ＭＳ 明朝" w:hint="eastAsia"/>
          <w:spacing w:val="0"/>
          <w:sz w:val="24"/>
        </w:rPr>
        <w:t>府政運営に関する基本的事項を審議し、併せて府政の総合調整を図るため部長会議を開催した。また、府政の重要事項の審議、各部の連絡調整を図るため次長会議を開催した。</w:t>
      </w:r>
    </w:p>
    <w:p w14:paraId="17AC1957" w14:textId="77777777" w:rsidR="00122EC3" w:rsidRPr="009306BC" w:rsidRDefault="00122EC3" w:rsidP="00D0428D">
      <w:pPr>
        <w:tabs>
          <w:tab w:val="left" w:pos="709"/>
        </w:tabs>
        <w:autoSpaceDE w:val="0"/>
        <w:autoSpaceDN w:val="0"/>
        <w:spacing w:line="240" w:lineRule="auto"/>
        <w:ind w:left="480" w:hangingChars="200" w:hanging="480"/>
        <w:rPr>
          <w:rFonts w:hAnsi="ＭＳ 明朝"/>
          <w:spacing w:val="0"/>
          <w:sz w:val="24"/>
        </w:rPr>
      </w:pPr>
    </w:p>
    <w:p w14:paraId="17B2D0E5" w14:textId="77777777" w:rsidR="0002634D" w:rsidRPr="009306BC" w:rsidRDefault="0002634D" w:rsidP="002F434F">
      <w:pPr>
        <w:autoSpaceDE w:val="0"/>
        <w:autoSpaceDN w:val="0"/>
        <w:spacing w:line="240" w:lineRule="auto"/>
        <w:ind w:firstLineChars="200" w:firstLine="480"/>
        <w:rPr>
          <w:rFonts w:hAnsi="ＭＳ 明朝"/>
          <w:spacing w:val="0"/>
          <w:sz w:val="24"/>
        </w:rPr>
      </w:pPr>
      <w:r w:rsidRPr="009306BC">
        <w:rPr>
          <w:rFonts w:hAnsi="ＭＳ 明朝" w:hint="eastAsia"/>
          <w:spacing w:val="0"/>
          <w:sz w:val="24"/>
        </w:rPr>
        <w:t>○</w:t>
      </w:r>
      <w:r w:rsidRPr="009306BC">
        <w:rPr>
          <w:rFonts w:hAnsi="ＭＳ 明朝" w:hint="eastAsia"/>
          <w:spacing w:val="0"/>
          <w:kern w:val="0"/>
          <w:sz w:val="24"/>
        </w:rPr>
        <w:t>開催状況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9306BC" w:rsidRPr="009306BC" w14:paraId="071666BF"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42048D66" w14:textId="77777777" w:rsidR="0002634D" w:rsidRPr="009306BC" w:rsidRDefault="0002634D" w:rsidP="004677F4">
            <w:pPr>
              <w:autoSpaceDE w:val="0"/>
              <w:autoSpaceDN w:val="0"/>
              <w:spacing w:line="240" w:lineRule="auto"/>
              <w:jc w:val="center"/>
              <w:rPr>
                <w:rFonts w:hAnsi="ＭＳ 明朝"/>
                <w:spacing w:val="0"/>
                <w:sz w:val="24"/>
              </w:rPr>
            </w:pPr>
            <w:r w:rsidRPr="009306BC">
              <w:rPr>
                <w:rFonts w:hAnsi="ＭＳ 明朝" w:hint="eastAsia"/>
                <w:spacing w:val="0"/>
                <w:sz w:val="24"/>
              </w:rPr>
              <w:t>区　　　分</w:t>
            </w:r>
          </w:p>
        </w:tc>
        <w:tc>
          <w:tcPr>
            <w:tcW w:w="2151" w:type="dxa"/>
            <w:tcBorders>
              <w:top w:val="single" w:sz="4" w:space="0" w:color="auto"/>
              <w:left w:val="single" w:sz="4" w:space="0" w:color="auto"/>
              <w:bottom w:val="single" w:sz="4" w:space="0" w:color="auto"/>
              <w:right w:val="single" w:sz="4" w:space="0" w:color="auto"/>
            </w:tcBorders>
            <w:hideMark/>
          </w:tcPr>
          <w:p w14:paraId="43B16256" w14:textId="77777777" w:rsidR="0002634D" w:rsidRPr="009306BC" w:rsidRDefault="0002634D" w:rsidP="004677F4">
            <w:pPr>
              <w:autoSpaceDE w:val="0"/>
              <w:autoSpaceDN w:val="0"/>
              <w:spacing w:line="240" w:lineRule="auto"/>
              <w:jc w:val="center"/>
              <w:rPr>
                <w:rFonts w:hAnsi="ＭＳ 明朝"/>
                <w:spacing w:val="0"/>
                <w:sz w:val="24"/>
              </w:rPr>
            </w:pPr>
            <w:r w:rsidRPr="009306BC">
              <w:rPr>
                <w:rFonts w:hAnsi="ＭＳ 明朝" w:hint="eastAsia"/>
                <w:spacing w:val="0"/>
                <w:sz w:val="24"/>
              </w:rPr>
              <w:t>回　　　数</w:t>
            </w:r>
          </w:p>
        </w:tc>
      </w:tr>
      <w:tr w:rsidR="009306BC" w:rsidRPr="009306BC" w14:paraId="6141D163"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01705747" w14:textId="77777777" w:rsidR="0002634D" w:rsidRPr="009306BC" w:rsidRDefault="0002634D" w:rsidP="004B2C4C">
            <w:pPr>
              <w:autoSpaceDE w:val="0"/>
              <w:autoSpaceDN w:val="0"/>
              <w:spacing w:line="240" w:lineRule="auto"/>
              <w:ind w:firstLineChars="100" w:firstLine="400"/>
              <w:rPr>
                <w:rFonts w:hAnsi="ＭＳ 明朝"/>
                <w:spacing w:val="0"/>
                <w:sz w:val="24"/>
              </w:rPr>
            </w:pPr>
            <w:r w:rsidRPr="009306BC">
              <w:rPr>
                <w:rFonts w:hAnsi="ＭＳ 明朝" w:hint="eastAsia"/>
                <w:spacing w:val="80"/>
                <w:kern w:val="0"/>
                <w:sz w:val="24"/>
                <w:fitText w:val="1440" w:id="910488577"/>
              </w:rPr>
              <w:t>部長会</w:t>
            </w:r>
            <w:r w:rsidRPr="009306BC">
              <w:rPr>
                <w:rFonts w:hAnsi="ＭＳ 明朝" w:hint="eastAsia"/>
                <w:spacing w:val="0"/>
                <w:kern w:val="0"/>
                <w:sz w:val="24"/>
                <w:fitText w:val="1440" w:id="910488577"/>
              </w:rPr>
              <w:t>議</w:t>
            </w:r>
          </w:p>
        </w:tc>
        <w:tc>
          <w:tcPr>
            <w:tcW w:w="2151" w:type="dxa"/>
            <w:tcBorders>
              <w:top w:val="single" w:sz="4" w:space="0" w:color="auto"/>
              <w:left w:val="single" w:sz="4" w:space="0" w:color="auto"/>
              <w:bottom w:val="single" w:sz="4" w:space="0" w:color="auto"/>
              <w:right w:val="single" w:sz="4" w:space="0" w:color="auto"/>
            </w:tcBorders>
            <w:hideMark/>
          </w:tcPr>
          <w:p w14:paraId="4DD0E083" w14:textId="092724F4" w:rsidR="0002634D" w:rsidRPr="009306BC" w:rsidRDefault="005E4BC3" w:rsidP="004B2C4C">
            <w:pPr>
              <w:autoSpaceDE w:val="0"/>
              <w:autoSpaceDN w:val="0"/>
              <w:spacing w:line="240" w:lineRule="auto"/>
              <w:jc w:val="right"/>
              <w:rPr>
                <w:rFonts w:hAnsi="ＭＳ 明朝"/>
                <w:spacing w:val="0"/>
                <w:sz w:val="24"/>
              </w:rPr>
            </w:pPr>
            <w:r w:rsidRPr="009306BC">
              <w:rPr>
                <w:rFonts w:hAnsi="ＭＳ 明朝" w:hint="eastAsia"/>
                <w:spacing w:val="0"/>
                <w:sz w:val="24"/>
              </w:rPr>
              <w:t>６</w:t>
            </w:r>
            <w:r w:rsidR="0002634D" w:rsidRPr="009306BC">
              <w:rPr>
                <w:rFonts w:hAnsi="ＭＳ 明朝" w:hint="eastAsia"/>
                <w:spacing w:val="0"/>
                <w:sz w:val="24"/>
              </w:rPr>
              <w:t>回</w:t>
            </w:r>
          </w:p>
        </w:tc>
      </w:tr>
      <w:tr w:rsidR="0002634D" w:rsidRPr="009306BC" w14:paraId="61B1C2D9"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350AB96D" w14:textId="77777777" w:rsidR="0002634D" w:rsidRPr="009306BC" w:rsidRDefault="0002634D" w:rsidP="004B2C4C">
            <w:pPr>
              <w:autoSpaceDE w:val="0"/>
              <w:autoSpaceDN w:val="0"/>
              <w:spacing w:line="240" w:lineRule="auto"/>
              <w:ind w:firstLineChars="100" w:firstLine="400"/>
              <w:rPr>
                <w:rFonts w:hAnsi="ＭＳ 明朝"/>
                <w:spacing w:val="0"/>
                <w:sz w:val="24"/>
              </w:rPr>
            </w:pPr>
            <w:r w:rsidRPr="009306BC">
              <w:rPr>
                <w:rFonts w:hAnsi="ＭＳ 明朝" w:hint="eastAsia"/>
                <w:spacing w:val="80"/>
                <w:kern w:val="0"/>
                <w:sz w:val="24"/>
                <w:fitText w:val="1440" w:id="910488578"/>
              </w:rPr>
              <w:t>次長会</w:t>
            </w:r>
            <w:r w:rsidRPr="009306BC">
              <w:rPr>
                <w:rFonts w:hAnsi="ＭＳ 明朝" w:hint="eastAsia"/>
                <w:spacing w:val="0"/>
                <w:kern w:val="0"/>
                <w:sz w:val="24"/>
                <w:fitText w:val="1440" w:id="910488578"/>
              </w:rPr>
              <w:t>議</w:t>
            </w:r>
          </w:p>
        </w:tc>
        <w:tc>
          <w:tcPr>
            <w:tcW w:w="2151" w:type="dxa"/>
            <w:tcBorders>
              <w:top w:val="single" w:sz="4" w:space="0" w:color="auto"/>
              <w:left w:val="single" w:sz="4" w:space="0" w:color="auto"/>
              <w:bottom w:val="single" w:sz="4" w:space="0" w:color="auto"/>
              <w:right w:val="single" w:sz="4" w:space="0" w:color="auto"/>
            </w:tcBorders>
            <w:hideMark/>
          </w:tcPr>
          <w:p w14:paraId="77786B1A" w14:textId="0622B629" w:rsidR="0002634D" w:rsidRPr="009306BC" w:rsidRDefault="005E4BC3" w:rsidP="004B2C4C">
            <w:pPr>
              <w:autoSpaceDE w:val="0"/>
              <w:autoSpaceDN w:val="0"/>
              <w:spacing w:line="240" w:lineRule="auto"/>
              <w:jc w:val="right"/>
              <w:rPr>
                <w:rFonts w:hAnsi="ＭＳ 明朝"/>
                <w:spacing w:val="0"/>
                <w:sz w:val="24"/>
              </w:rPr>
            </w:pPr>
            <w:r w:rsidRPr="009306BC">
              <w:rPr>
                <w:rFonts w:hAnsi="ＭＳ 明朝" w:hint="eastAsia"/>
                <w:spacing w:val="0"/>
                <w:sz w:val="24"/>
              </w:rPr>
              <w:t>14</w:t>
            </w:r>
            <w:r w:rsidR="0002634D" w:rsidRPr="009306BC">
              <w:rPr>
                <w:rFonts w:hAnsi="ＭＳ 明朝" w:hint="eastAsia"/>
                <w:spacing w:val="0"/>
                <w:sz w:val="24"/>
              </w:rPr>
              <w:t>回</w:t>
            </w:r>
          </w:p>
        </w:tc>
      </w:tr>
    </w:tbl>
    <w:p w14:paraId="7B8CE927" w14:textId="77777777" w:rsidR="0002634D" w:rsidRPr="009306BC" w:rsidRDefault="0002634D" w:rsidP="004B2C4C">
      <w:pPr>
        <w:autoSpaceDE w:val="0"/>
        <w:autoSpaceDN w:val="0"/>
        <w:spacing w:line="240" w:lineRule="auto"/>
        <w:rPr>
          <w:rFonts w:hAnsi="ＭＳ 明朝"/>
          <w:b/>
          <w:spacing w:val="0"/>
          <w:sz w:val="24"/>
        </w:rPr>
      </w:pPr>
    </w:p>
    <w:p w14:paraId="67D973B4" w14:textId="77777777" w:rsidR="0002634D" w:rsidRPr="006948FD" w:rsidRDefault="0002634D" w:rsidP="004B2C4C">
      <w:pPr>
        <w:autoSpaceDE w:val="0"/>
        <w:autoSpaceDN w:val="0"/>
        <w:spacing w:line="240" w:lineRule="auto"/>
        <w:rPr>
          <w:rFonts w:hAnsi="ＭＳ 明朝"/>
          <w:b/>
          <w:spacing w:val="0"/>
          <w:sz w:val="24"/>
        </w:rPr>
      </w:pPr>
      <w:r w:rsidRPr="009306BC">
        <w:rPr>
          <w:rFonts w:hAnsi="ＭＳ 明朝" w:hint="eastAsia"/>
          <w:b/>
          <w:spacing w:val="0"/>
          <w:sz w:val="24"/>
        </w:rPr>
        <w:t>３　重要事項</w:t>
      </w:r>
      <w:r w:rsidRPr="006948FD">
        <w:rPr>
          <w:rFonts w:hAnsi="ＭＳ 明朝" w:hint="eastAsia"/>
          <w:b/>
          <w:spacing w:val="0"/>
          <w:sz w:val="24"/>
        </w:rPr>
        <w:t>等の連絡調整に関する事務</w:t>
      </w:r>
    </w:p>
    <w:p w14:paraId="1C38A805" w14:textId="77777777" w:rsidR="0002634D" w:rsidRPr="006948FD" w:rsidRDefault="0002634D" w:rsidP="004B2C4C">
      <w:pPr>
        <w:autoSpaceDE w:val="0"/>
        <w:autoSpaceDN w:val="0"/>
        <w:spacing w:line="240" w:lineRule="auto"/>
        <w:ind w:left="482" w:hangingChars="200" w:hanging="482"/>
        <w:rPr>
          <w:rFonts w:hAnsi="ＭＳ 明朝"/>
          <w:spacing w:val="0"/>
          <w:sz w:val="24"/>
        </w:rPr>
      </w:pPr>
      <w:r w:rsidRPr="006948FD">
        <w:rPr>
          <w:rFonts w:hAnsi="ＭＳ 明朝" w:hint="eastAsia"/>
          <w:b/>
          <w:spacing w:val="0"/>
          <w:sz w:val="24"/>
        </w:rPr>
        <w:t xml:space="preserve">　　</w:t>
      </w:r>
      <w:r w:rsidR="00C3668C" w:rsidRPr="006948FD">
        <w:rPr>
          <w:rFonts w:hAnsi="ＭＳ 明朝" w:hint="eastAsia"/>
          <w:b/>
          <w:spacing w:val="0"/>
          <w:sz w:val="24"/>
        </w:rPr>
        <w:t xml:space="preserve">  </w:t>
      </w:r>
      <w:r w:rsidRPr="006948FD">
        <w:rPr>
          <w:rFonts w:hAnsi="ＭＳ 明朝" w:hint="eastAsia"/>
          <w:spacing w:val="0"/>
          <w:sz w:val="24"/>
        </w:rPr>
        <w:t>府政の重要事項等を円滑に推進するため、府議会各会派からの予算要望をはじめ、府議会との各般の連絡調整を行った。</w:t>
      </w:r>
    </w:p>
    <w:p w14:paraId="4492834F" w14:textId="77777777" w:rsidR="008F409A" w:rsidRPr="006948FD" w:rsidRDefault="008F409A" w:rsidP="004B2C4C">
      <w:pPr>
        <w:autoSpaceDE w:val="0"/>
        <w:autoSpaceDN w:val="0"/>
        <w:spacing w:line="240" w:lineRule="auto"/>
        <w:ind w:left="240" w:hangingChars="100" w:hanging="240"/>
        <w:rPr>
          <w:rFonts w:hAnsi="ＭＳ 明朝"/>
          <w:spacing w:val="0"/>
          <w:sz w:val="24"/>
        </w:rPr>
      </w:pPr>
    </w:p>
    <w:p w14:paraId="43C45015" w14:textId="77777777" w:rsidR="0002634D" w:rsidRPr="006948FD" w:rsidRDefault="0002634D" w:rsidP="004B2C4C">
      <w:pPr>
        <w:autoSpaceDE w:val="0"/>
        <w:autoSpaceDN w:val="0"/>
        <w:spacing w:line="240" w:lineRule="auto"/>
        <w:rPr>
          <w:rFonts w:hAnsi="ＭＳ 明朝"/>
          <w:b/>
          <w:spacing w:val="0"/>
          <w:sz w:val="24"/>
        </w:rPr>
      </w:pPr>
      <w:r w:rsidRPr="006948FD">
        <w:rPr>
          <w:rFonts w:hAnsi="ＭＳ 明朝" w:hint="eastAsia"/>
          <w:b/>
          <w:spacing w:val="0"/>
          <w:sz w:val="24"/>
        </w:rPr>
        <w:t>４　国の施策並びに予算に関する提案・要望</w:t>
      </w:r>
    </w:p>
    <w:p w14:paraId="5D40FC0F" w14:textId="4054E796" w:rsidR="001B47A1" w:rsidRPr="006948FD" w:rsidRDefault="0002634D" w:rsidP="004677F4">
      <w:pPr>
        <w:autoSpaceDE w:val="0"/>
        <w:autoSpaceDN w:val="0"/>
        <w:spacing w:line="240" w:lineRule="auto"/>
        <w:ind w:left="480" w:hangingChars="200" w:hanging="480"/>
        <w:rPr>
          <w:rFonts w:hAnsi="ＭＳ 明朝"/>
          <w:spacing w:val="0"/>
          <w:sz w:val="24"/>
        </w:rPr>
      </w:pPr>
      <w:r w:rsidRPr="006948FD">
        <w:rPr>
          <w:rFonts w:hAnsi="ＭＳ 明朝" w:hint="eastAsia"/>
          <w:spacing w:val="0"/>
          <w:sz w:val="24"/>
        </w:rPr>
        <w:t xml:space="preserve">　　</w:t>
      </w:r>
      <w:r w:rsidR="00C3668C" w:rsidRPr="006948FD">
        <w:rPr>
          <w:rFonts w:hAnsi="ＭＳ 明朝" w:hint="eastAsia"/>
          <w:spacing w:val="0"/>
          <w:sz w:val="24"/>
        </w:rPr>
        <w:t xml:space="preserve">  </w:t>
      </w:r>
      <w:r w:rsidRPr="006948FD">
        <w:rPr>
          <w:rFonts w:hAnsi="ＭＳ 明朝" w:hint="eastAsia"/>
          <w:spacing w:val="0"/>
          <w:sz w:val="24"/>
        </w:rPr>
        <w:t xml:space="preserve">府政の最重要政策課題について、国の施策並びに予算へ反映させるため、政府、国会議員等に対し、積極的な提案、要望活動を行った。　</w:t>
      </w:r>
    </w:p>
    <w:p w14:paraId="14453C30" w14:textId="77777777" w:rsidR="00122EC3" w:rsidRPr="006948FD" w:rsidRDefault="00122EC3" w:rsidP="004677F4">
      <w:pPr>
        <w:autoSpaceDE w:val="0"/>
        <w:autoSpaceDN w:val="0"/>
        <w:spacing w:line="240" w:lineRule="auto"/>
        <w:ind w:left="480" w:hangingChars="200" w:hanging="480"/>
        <w:rPr>
          <w:rFonts w:hAnsi="ＭＳ 明朝"/>
          <w:spacing w:val="0"/>
          <w:sz w:val="24"/>
        </w:rPr>
      </w:pPr>
    </w:p>
    <w:p w14:paraId="2112C1C3" w14:textId="53A09180" w:rsidR="0002634D" w:rsidRPr="006948FD" w:rsidRDefault="00C3668C" w:rsidP="00CC7CE1">
      <w:pPr>
        <w:autoSpaceDE w:val="0"/>
        <w:autoSpaceDN w:val="0"/>
        <w:spacing w:line="240" w:lineRule="auto"/>
        <w:ind w:left="480" w:hangingChars="200" w:hanging="480"/>
        <w:rPr>
          <w:rFonts w:hAnsi="ＭＳ 明朝"/>
          <w:spacing w:val="0"/>
          <w:sz w:val="24"/>
        </w:rPr>
      </w:pPr>
      <w:r w:rsidRPr="006948FD">
        <w:rPr>
          <w:rFonts w:hAnsi="ＭＳ 明朝" w:hint="eastAsia"/>
          <w:spacing w:val="0"/>
          <w:sz w:val="24"/>
        </w:rPr>
        <w:t xml:space="preserve">  </w:t>
      </w:r>
      <w:r w:rsidR="004A79B3" w:rsidRPr="006948FD">
        <w:rPr>
          <w:rFonts w:hAnsi="ＭＳ 明朝" w:hint="eastAsia"/>
          <w:spacing w:val="0"/>
          <w:sz w:val="24"/>
        </w:rPr>
        <w:t xml:space="preserve">　</w:t>
      </w:r>
      <w:r w:rsidR="00EC6088" w:rsidRPr="006948FD">
        <w:rPr>
          <w:rFonts w:hAnsi="ＭＳ 明朝" w:hint="eastAsia"/>
          <w:spacing w:val="0"/>
          <w:sz w:val="24"/>
        </w:rPr>
        <w:t>○最重点提案・要望（</w:t>
      </w:r>
      <w:r w:rsidR="0002634D" w:rsidRPr="006948FD">
        <w:rPr>
          <w:rFonts w:hAnsi="ＭＳ 明朝" w:hint="eastAsia"/>
          <w:spacing w:val="0"/>
          <w:sz w:val="24"/>
        </w:rPr>
        <w:t>国の施策・予算向け）</w:t>
      </w:r>
    </w:p>
    <w:p w14:paraId="67A02869" w14:textId="77DEE88E" w:rsidR="006652D1" w:rsidRPr="006948FD" w:rsidRDefault="006652D1" w:rsidP="006652D1">
      <w:pPr>
        <w:autoSpaceDE w:val="0"/>
        <w:autoSpaceDN w:val="0"/>
        <w:spacing w:line="240" w:lineRule="auto"/>
        <w:ind w:firstLineChars="300" w:firstLine="720"/>
        <w:rPr>
          <w:rFonts w:hAnsi="ＭＳ 明朝"/>
          <w:spacing w:val="0"/>
          <w:sz w:val="24"/>
        </w:rPr>
      </w:pPr>
      <w:r w:rsidRPr="006948FD">
        <w:rPr>
          <w:rFonts w:hAnsi="ＭＳ 明朝" w:hint="eastAsia"/>
          <w:spacing w:val="0"/>
          <w:sz w:val="24"/>
        </w:rPr>
        <w:t>【令和</w:t>
      </w:r>
      <w:r w:rsidR="005E4BC3" w:rsidRPr="006948FD">
        <w:rPr>
          <w:rFonts w:hAnsi="ＭＳ 明朝" w:hint="eastAsia"/>
          <w:spacing w:val="0"/>
          <w:sz w:val="24"/>
        </w:rPr>
        <w:t>３</w:t>
      </w:r>
      <w:r w:rsidRPr="006948FD">
        <w:rPr>
          <w:rFonts w:hAnsi="ＭＳ 明朝" w:hint="eastAsia"/>
          <w:spacing w:val="0"/>
          <w:sz w:val="24"/>
        </w:rPr>
        <w:t>年</w:t>
      </w:r>
      <w:r w:rsidR="007857E3" w:rsidRPr="006948FD">
        <w:rPr>
          <w:rFonts w:hAnsi="ＭＳ 明朝" w:hint="eastAsia"/>
          <w:spacing w:val="0"/>
          <w:sz w:val="24"/>
        </w:rPr>
        <w:t>７</w:t>
      </w:r>
      <w:r w:rsidRPr="006948FD">
        <w:rPr>
          <w:rFonts w:hAnsi="ＭＳ 明朝" w:hint="eastAsia"/>
          <w:spacing w:val="0"/>
          <w:sz w:val="24"/>
        </w:rPr>
        <w:t>月実施】</w:t>
      </w:r>
    </w:p>
    <w:p w14:paraId="45C266D5" w14:textId="0C6FEF2E" w:rsidR="005E4BC3" w:rsidRPr="006948FD" w:rsidRDefault="00D97E8F" w:rsidP="00D97E8F">
      <w:pPr>
        <w:pStyle w:val="ae"/>
        <w:numPr>
          <w:ilvl w:val="0"/>
          <w:numId w:val="37"/>
        </w:numPr>
        <w:autoSpaceDE w:val="0"/>
        <w:autoSpaceDN w:val="0"/>
        <w:spacing w:line="240" w:lineRule="auto"/>
        <w:ind w:leftChars="0"/>
        <w:rPr>
          <w:rFonts w:hAnsi="ＭＳ 明朝"/>
          <w:spacing w:val="0"/>
          <w:sz w:val="24"/>
        </w:rPr>
      </w:pPr>
      <w:r w:rsidRPr="006948FD">
        <w:rPr>
          <w:rFonts w:hAnsi="ＭＳ 明朝"/>
          <w:spacing w:val="0"/>
          <w:sz w:val="24"/>
        </w:rPr>
        <w:t xml:space="preserve"> </w:t>
      </w:r>
      <w:r w:rsidR="005E4BC3" w:rsidRPr="006948FD">
        <w:rPr>
          <w:rFonts w:hAnsi="ＭＳ 明朝" w:hint="eastAsia"/>
          <w:spacing w:val="0"/>
          <w:sz w:val="24"/>
        </w:rPr>
        <w:tab/>
        <w:t>新型コロナウイルスの感染拡大の防止と社会経済活動の維持の両立</w:t>
      </w:r>
    </w:p>
    <w:p w14:paraId="360DB655" w14:textId="38DD31F0" w:rsidR="006652D1" w:rsidRPr="006948FD" w:rsidRDefault="005E4BC3" w:rsidP="002C3261">
      <w:pPr>
        <w:pStyle w:val="ae"/>
        <w:numPr>
          <w:ilvl w:val="0"/>
          <w:numId w:val="37"/>
        </w:numPr>
        <w:autoSpaceDE w:val="0"/>
        <w:autoSpaceDN w:val="0"/>
        <w:spacing w:line="240" w:lineRule="auto"/>
        <w:ind w:leftChars="0"/>
        <w:rPr>
          <w:rFonts w:hAnsi="ＭＳ 明朝"/>
          <w:spacing w:val="0"/>
          <w:sz w:val="24"/>
        </w:rPr>
      </w:pPr>
      <w:r w:rsidRPr="006948FD">
        <w:rPr>
          <w:rFonts w:hAnsi="ＭＳ 明朝"/>
          <w:spacing w:val="0"/>
          <w:sz w:val="24"/>
        </w:rPr>
        <w:t xml:space="preserve"> </w:t>
      </w:r>
      <w:r w:rsidRPr="006948FD">
        <w:rPr>
          <w:rFonts w:hAnsi="ＭＳ 明朝" w:hint="eastAsia"/>
          <w:spacing w:val="0"/>
          <w:sz w:val="24"/>
        </w:rPr>
        <w:t>ポストコロナにおける経済再生とさらなる成長</w:t>
      </w:r>
    </w:p>
    <w:p w14:paraId="3BBE4142" w14:textId="0C99D61F" w:rsidR="00EC6088" w:rsidRPr="006948FD" w:rsidRDefault="00EC6088" w:rsidP="006652D1">
      <w:pPr>
        <w:autoSpaceDE w:val="0"/>
        <w:autoSpaceDN w:val="0"/>
        <w:spacing w:line="240" w:lineRule="auto"/>
        <w:rPr>
          <w:rFonts w:hAnsi="ＭＳ 明朝"/>
          <w:spacing w:val="0"/>
          <w:sz w:val="24"/>
        </w:rPr>
      </w:pPr>
    </w:p>
    <w:p w14:paraId="04B82A5F" w14:textId="002164E7" w:rsidR="004A1BF3" w:rsidRDefault="004A1BF3" w:rsidP="006652D1">
      <w:pPr>
        <w:autoSpaceDE w:val="0"/>
        <w:autoSpaceDN w:val="0"/>
        <w:spacing w:line="240" w:lineRule="auto"/>
        <w:rPr>
          <w:rFonts w:hAnsi="ＭＳ 明朝"/>
          <w:spacing w:val="0"/>
          <w:sz w:val="24"/>
        </w:rPr>
      </w:pPr>
    </w:p>
    <w:p w14:paraId="1C289044" w14:textId="1946566A" w:rsidR="006A1B6F" w:rsidRDefault="006A1B6F" w:rsidP="006652D1">
      <w:pPr>
        <w:autoSpaceDE w:val="0"/>
        <w:autoSpaceDN w:val="0"/>
        <w:spacing w:line="240" w:lineRule="auto"/>
        <w:rPr>
          <w:rFonts w:hAnsi="ＭＳ 明朝"/>
          <w:spacing w:val="0"/>
          <w:sz w:val="24"/>
        </w:rPr>
      </w:pPr>
    </w:p>
    <w:p w14:paraId="3A6DE0B9" w14:textId="2452E63C" w:rsidR="00D07E84" w:rsidRDefault="00D07E84" w:rsidP="006652D1">
      <w:pPr>
        <w:autoSpaceDE w:val="0"/>
        <w:autoSpaceDN w:val="0"/>
        <w:spacing w:line="240" w:lineRule="auto"/>
        <w:rPr>
          <w:rFonts w:hAnsi="ＭＳ 明朝"/>
          <w:spacing w:val="0"/>
          <w:sz w:val="24"/>
        </w:rPr>
      </w:pPr>
    </w:p>
    <w:p w14:paraId="1B575B26" w14:textId="015081FF" w:rsidR="00D07E84" w:rsidRDefault="00D07E84" w:rsidP="006652D1">
      <w:pPr>
        <w:autoSpaceDE w:val="0"/>
        <w:autoSpaceDN w:val="0"/>
        <w:spacing w:line="240" w:lineRule="auto"/>
        <w:rPr>
          <w:rFonts w:hAnsi="ＭＳ 明朝"/>
          <w:spacing w:val="0"/>
          <w:sz w:val="24"/>
        </w:rPr>
      </w:pPr>
    </w:p>
    <w:p w14:paraId="4A7D219D" w14:textId="18D19124" w:rsidR="00D07E84" w:rsidRDefault="00D07E84" w:rsidP="006652D1">
      <w:pPr>
        <w:autoSpaceDE w:val="0"/>
        <w:autoSpaceDN w:val="0"/>
        <w:spacing w:line="240" w:lineRule="auto"/>
        <w:rPr>
          <w:rFonts w:hAnsi="ＭＳ 明朝"/>
          <w:spacing w:val="0"/>
          <w:sz w:val="24"/>
        </w:rPr>
      </w:pPr>
      <w:bookmarkStart w:id="0" w:name="_GoBack"/>
    </w:p>
    <w:bookmarkEnd w:id="0"/>
    <w:p w14:paraId="3AB9DA76" w14:textId="77777777" w:rsidR="002C3261" w:rsidRDefault="002C3261" w:rsidP="006652D1">
      <w:pPr>
        <w:autoSpaceDE w:val="0"/>
        <w:autoSpaceDN w:val="0"/>
        <w:spacing w:line="240" w:lineRule="auto"/>
        <w:rPr>
          <w:rFonts w:hAnsi="ＭＳ 明朝"/>
          <w:spacing w:val="0"/>
          <w:sz w:val="24"/>
        </w:rPr>
      </w:pPr>
    </w:p>
    <w:p w14:paraId="59A46365" w14:textId="1285EC91" w:rsidR="006A1B6F" w:rsidRDefault="006A1B6F" w:rsidP="006652D1">
      <w:pPr>
        <w:autoSpaceDE w:val="0"/>
        <w:autoSpaceDN w:val="0"/>
        <w:spacing w:line="240" w:lineRule="auto"/>
        <w:rPr>
          <w:rFonts w:hAnsi="ＭＳ 明朝"/>
          <w:spacing w:val="0"/>
          <w:sz w:val="24"/>
        </w:rPr>
      </w:pPr>
    </w:p>
    <w:p w14:paraId="36D1261B" w14:textId="77777777" w:rsidR="006A1B6F" w:rsidRPr="006948FD" w:rsidRDefault="006A1B6F" w:rsidP="006652D1">
      <w:pPr>
        <w:autoSpaceDE w:val="0"/>
        <w:autoSpaceDN w:val="0"/>
        <w:spacing w:line="240" w:lineRule="auto"/>
        <w:rPr>
          <w:rFonts w:hAnsi="ＭＳ 明朝"/>
          <w:spacing w:val="0"/>
          <w:sz w:val="24"/>
        </w:rPr>
      </w:pPr>
    </w:p>
    <w:p w14:paraId="0CDA4324" w14:textId="77777777" w:rsidR="006652D1" w:rsidRPr="006948FD" w:rsidRDefault="006652D1" w:rsidP="006652D1">
      <w:pPr>
        <w:autoSpaceDE w:val="0"/>
        <w:autoSpaceDN w:val="0"/>
        <w:spacing w:line="240" w:lineRule="auto"/>
        <w:rPr>
          <w:rFonts w:hAnsi="ＭＳ 明朝"/>
          <w:b/>
          <w:spacing w:val="0"/>
          <w:sz w:val="28"/>
        </w:rPr>
      </w:pPr>
      <w:r w:rsidRPr="006948FD">
        <w:rPr>
          <w:rFonts w:hAnsi="ＭＳ 明朝" w:hint="eastAsia"/>
          <w:b/>
          <w:spacing w:val="0"/>
          <w:sz w:val="28"/>
        </w:rPr>
        <w:lastRenderedPageBreak/>
        <w:t>人事・栄典グループ</w:t>
      </w:r>
    </w:p>
    <w:p w14:paraId="2C4E7E77" w14:textId="77777777" w:rsidR="006652D1" w:rsidRPr="006948FD" w:rsidRDefault="006652D1" w:rsidP="006652D1">
      <w:pPr>
        <w:tabs>
          <w:tab w:val="left" w:pos="420"/>
        </w:tabs>
        <w:autoSpaceDE w:val="0"/>
        <w:autoSpaceDN w:val="0"/>
        <w:spacing w:line="240" w:lineRule="auto"/>
        <w:rPr>
          <w:rFonts w:hAnsi="ＭＳ 明朝"/>
          <w:b/>
          <w:spacing w:val="0"/>
          <w:sz w:val="24"/>
        </w:rPr>
      </w:pPr>
      <w:r w:rsidRPr="006948FD">
        <w:rPr>
          <w:rFonts w:hAnsi="ＭＳ 明朝" w:hint="eastAsia"/>
          <w:b/>
          <w:spacing w:val="0"/>
          <w:sz w:val="24"/>
        </w:rPr>
        <w:t>１</w:t>
      </w:r>
      <w:r w:rsidRPr="006948FD">
        <w:rPr>
          <w:rFonts w:hAnsi="ＭＳ 明朝"/>
          <w:b/>
          <w:spacing w:val="0"/>
          <w:sz w:val="24"/>
        </w:rPr>
        <w:tab/>
      </w:r>
      <w:r w:rsidRPr="006948FD">
        <w:rPr>
          <w:rFonts w:hAnsi="ＭＳ 明朝" w:hint="eastAsia"/>
          <w:b/>
          <w:spacing w:val="0"/>
          <w:sz w:val="24"/>
        </w:rPr>
        <w:t>国内賓客の来訪に関する事務</w:t>
      </w:r>
    </w:p>
    <w:p w14:paraId="5A567285" w14:textId="77777777" w:rsidR="006652D1" w:rsidRPr="006948FD" w:rsidRDefault="006652D1" w:rsidP="006652D1">
      <w:pPr>
        <w:autoSpaceDE w:val="0"/>
        <w:autoSpaceDN w:val="0"/>
        <w:spacing w:line="240" w:lineRule="auto"/>
        <w:ind w:firstLineChars="175" w:firstLine="420"/>
        <w:rPr>
          <w:rFonts w:hAnsi="ＭＳ 明朝"/>
          <w:spacing w:val="0"/>
          <w:sz w:val="24"/>
        </w:rPr>
      </w:pPr>
      <w:r w:rsidRPr="006948FD">
        <w:rPr>
          <w:rFonts w:hAnsi="ＭＳ 明朝" w:hint="eastAsia"/>
          <w:spacing w:val="0"/>
          <w:sz w:val="24"/>
        </w:rPr>
        <w:t>○過去３ヶ年の予算額と決算額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6948FD" w:rsidRPr="006948FD" w14:paraId="4B1656AE" w14:textId="77777777" w:rsidTr="00C57B64">
        <w:trPr>
          <w:trHeight w:val="20"/>
        </w:trPr>
        <w:tc>
          <w:tcPr>
            <w:tcW w:w="2535" w:type="dxa"/>
            <w:tcBorders>
              <w:top w:val="single" w:sz="4" w:space="0" w:color="auto"/>
              <w:left w:val="single" w:sz="4" w:space="0" w:color="auto"/>
              <w:bottom w:val="single" w:sz="4" w:space="0" w:color="auto"/>
              <w:right w:val="single" w:sz="4" w:space="0" w:color="auto"/>
            </w:tcBorders>
          </w:tcPr>
          <w:p w14:paraId="08338B38" w14:textId="77777777" w:rsidR="006948FD" w:rsidRPr="006948FD" w:rsidRDefault="006948FD" w:rsidP="00C57B64">
            <w:pPr>
              <w:autoSpaceDE w:val="0"/>
              <w:autoSpaceDN w:val="0"/>
              <w:spacing w:line="240" w:lineRule="auto"/>
              <w:rPr>
                <w:rFonts w:hAnsi="ＭＳ 明朝"/>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14:paraId="3C709D0A"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7455D3A"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決　　算　　額</w:t>
            </w:r>
          </w:p>
        </w:tc>
      </w:tr>
      <w:tr w:rsidR="006948FD" w:rsidRPr="006948FD" w14:paraId="2830AF93" w14:textId="77777777" w:rsidTr="00C57B64">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33083E88"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令和元年度</w:t>
            </w:r>
          </w:p>
        </w:tc>
        <w:tc>
          <w:tcPr>
            <w:tcW w:w="2685" w:type="dxa"/>
            <w:tcBorders>
              <w:top w:val="single" w:sz="4" w:space="0" w:color="auto"/>
              <w:left w:val="single" w:sz="4" w:space="0" w:color="auto"/>
              <w:bottom w:val="single" w:sz="4" w:space="0" w:color="auto"/>
              <w:right w:val="single" w:sz="4" w:space="0" w:color="auto"/>
            </w:tcBorders>
          </w:tcPr>
          <w:p w14:paraId="5E53C1C5"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3,091千円</w:t>
            </w:r>
          </w:p>
        </w:tc>
        <w:tc>
          <w:tcPr>
            <w:tcW w:w="2700" w:type="dxa"/>
            <w:tcBorders>
              <w:top w:val="single" w:sz="4" w:space="0" w:color="auto"/>
              <w:left w:val="single" w:sz="4" w:space="0" w:color="auto"/>
              <w:bottom w:val="single" w:sz="4" w:space="0" w:color="auto"/>
              <w:right w:val="single" w:sz="4" w:space="0" w:color="auto"/>
            </w:tcBorders>
            <w:vAlign w:val="center"/>
          </w:tcPr>
          <w:p w14:paraId="4E3D7EA7"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0千円</w:t>
            </w:r>
          </w:p>
        </w:tc>
      </w:tr>
      <w:tr w:rsidR="006948FD" w:rsidRPr="006948FD" w14:paraId="66561838" w14:textId="77777777" w:rsidTr="00C57B64">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6ECC6B3F"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令和２年度</w:t>
            </w:r>
          </w:p>
        </w:tc>
        <w:tc>
          <w:tcPr>
            <w:tcW w:w="2685" w:type="dxa"/>
            <w:tcBorders>
              <w:top w:val="single" w:sz="4" w:space="0" w:color="auto"/>
              <w:left w:val="single" w:sz="4" w:space="0" w:color="auto"/>
              <w:bottom w:val="single" w:sz="4" w:space="0" w:color="auto"/>
              <w:right w:val="single" w:sz="4" w:space="0" w:color="auto"/>
            </w:tcBorders>
          </w:tcPr>
          <w:p w14:paraId="333B4FB7"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3,293千円</w:t>
            </w:r>
          </w:p>
        </w:tc>
        <w:tc>
          <w:tcPr>
            <w:tcW w:w="2700" w:type="dxa"/>
            <w:tcBorders>
              <w:top w:val="single" w:sz="4" w:space="0" w:color="auto"/>
              <w:left w:val="single" w:sz="4" w:space="0" w:color="auto"/>
              <w:bottom w:val="single" w:sz="4" w:space="0" w:color="auto"/>
              <w:right w:val="single" w:sz="4" w:space="0" w:color="auto"/>
            </w:tcBorders>
            <w:vAlign w:val="center"/>
          </w:tcPr>
          <w:p w14:paraId="056DF4D4"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0千円</w:t>
            </w:r>
          </w:p>
        </w:tc>
      </w:tr>
      <w:tr w:rsidR="006948FD" w:rsidRPr="006948FD" w14:paraId="77084F9B" w14:textId="77777777" w:rsidTr="00C57B64">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0FEC06D2"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令和３年度</w:t>
            </w:r>
          </w:p>
        </w:tc>
        <w:tc>
          <w:tcPr>
            <w:tcW w:w="2685" w:type="dxa"/>
            <w:tcBorders>
              <w:top w:val="single" w:sz="4" w:space="0" w:color="auto"/>
              <w:left w:val="single" w:sz="4" w:space="0" w:color="auto"/>
              <w:bottom w:val="single" w:sz="4" w:space="0" w:color="auto"/>
              <w:right w:val="single" w:sz="4" w:space="0" w:color="auto"/>
            </w:tcBorders>
          </w:tcPr>
          <w:p w14:paraId="6CCE5E09"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2,902千円</w:t>
            </w:r>
          </w:p>
        </w:tc>
        <w:tc>
          <w:tcPr>
            <w:tcW w:w="2700" w:type="dxa"/>
            <w:tcBorders>
              <w:top w:val="single" w:sz="4" w:space="0" w:color="auto"/>
              <w:left w:val="single" w:sz="4" w:space="0" w:color="auto"/>
              <w:bottom w:val="single" w:sz="4" w:space="0" w:color="auto"/>
              <w:right w:val="single" w:sz="4" w:space="0" w:color="auto"/>
            </w:tcBorders>
            <w:vAlign w:val="center"/>
          </w:tcPr>
          <w:p w14:paraId="43FA5E81"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0千円</w:t>
            </w:r>
          </w:p>
        </w:tc>
      </w:tr>
    </w:tbl>
    <w:p w14:paraId="5CD78AC9" w14:textId="53F415C3" w:rsidR="006948FD" w:rsidRPr="006948FD" w:rsidRDefault="006948FD" w:rsidP="006652D1">
      <w:pPr>
        <w:autoSpaceDE w:val="0"/>
        <w:autoSpaceDN w:val="0"/>
        <w:spacing w:line="240" w:lineRule="auto"/>
        <w:rPr>
          <w:rFonts w:hAnsi="ＭＳ 明朝"/>
          <w:spacing w:val="0"/>
          <w:sz w:val="24"/>
        </w:rPr>
      </w:pPr>
    </w:p>
    <w:p w14:paraId="4E035500" w14:textId="588D5921" w:rsidR="006652D1" w:rsidRPr="006948FD" w:rsidRDefault="00857065" w:rsidP="00994D83">
      <w:pPr>
        <w:autoSpaceDE w:val="0"/>
        <w:autoSpaceDN w:val="0"/>
        <w:spacing w:line="240" w:lineRule="auto"/>
        <w:ind w:leftChars="263" w:left="787" w:hangingChars="100" w:hanging="240"/>
        <w:rPr>
          <w:rFonts w:hAnsi="ＭＳ 明朝"/>
          <w:spacing w:val="0"/>
          <w:sz w:val="24"/>
        </w:rPr>
      </w:pPr>
      <w:r w:rsidRPr="006948FD">
        <w:rPr>
          <w:rFonts w:hAnsi="ＭＳ 明朝" w:hint="eastAsia"/>
          <w:spacing w:val="0"/>
          <w:sz w:val="24"/>
        </w:rPr>
        <w:t>※令和</w:t>
      </w:r>
      <w:r w:rsidR="006948FD" w:rsidRPr="006948FD">
        <w:rPr>
          <w:rFonts w:hAnsi="ＭＳ 明朝" w:hint="eastAsia"/>
          <w:spacing w:val="0"/>
          <w:sz w:val="24"/>
        </w:rPr>
        <w:t>３</w:t>
      </w:r>
      <w:r w:rsidR="006652D1" w:rsidRPr="006948FD">
        <w:rPr>
          <w:rFonts w:hAnsi="ＭＳ 明朝" w:hint="eastAsia"/>
          <w:spacing w:val="0"/>
          <w:sz w:val="24"/>
        </w:rPr>
        <w:t>年度、</w:t>
      </w:r>
      <w:r w:rsidR="00994D83" w:rsidRPr="006948FD">
        <w:rPr>
          <w:rFonts w:asciiTheme="minorEastAsia" w:eastAsiaTheme="minorEastAsia" w:hAnsiTheme="minorEastAsia" w:hint="eastAsia"/>
          <w:sz w:val="24"/>
        </w:rPr>
        <w:t>皇族の諸行事御臨席のための来阪等に関して情報収集や他団体との連絡調整等を行ったが、府が直接対応した行事等はなし。</w:t>
      </w:r>
    </w:p>
    <w:p w14:paraId="70E0CED8" w14:textId="77777777" w:rsidR="006652D1" w:rsidRPr="006948FD" w:rsidRDefault="006652D1" w:rsidP="006652D1">
      <w:pPr>
        <w:autoSpaceDE w:val="0"/>
        <w:autoSpaceDN w:val="0"/>
        <w:spacing w:line="240" w:lineRule="auto"/>
        <w:rPr>
          <w:spacing w:val="0"/>
        </w:rPr>
      </w:pPr>
    </w:p>
    <w:p w14:paraId="7B6C193E" w14:textId="77777777" w:rsidR="006652D1" w:rsidRPr="006948FD" w:rsidRDefault="006652D1" w:rsidP="006652D1">
      <w:pPr>
        <w:autoSpaceDE w:val="0"/>
        <w:autoSpaceDN w:val="0"/>
        <w:spacing w:line="240" w:lineRule="auto"/>
        <w:rPr>
          <w:rFonts w:hAnsi="ＭＳ 明朝"/>
          <w:b/>
          <w:spacing w:val="0"/>
          <w:sz w:val="24"/>
        </w:rPr>
      </w:pPr>
      <w:r w:rsidRPr="006948FD">
        <w:rPr>
          <w:rFonts w:hAnsi="ＭＳ 明朝" w:hint="eastAsia"/>
          <w:b/>
          <w:spacing w:val="0"/>
          <w:sz w:val="24"/>
        </w:rPr>
        <w:t xml:space="preserve">２　</w:t>
      </w:r>
      <w:r w:rsidRPr="006948FD">
        <w:rPr>
          <w:rFonts w:hAnsi="ＭＳ 明朝"/>
          <w:b/>
          <w:spacing w:val="0"/>
          <w:sz w:val="24"/>
        </w:rPr>
        <w:tab/>
      </w:r>
      <w:r w:rsidRPr="006948FD">
        <w:rPr>
          <w:rFonts w:hAnsi="ＭＳ 明朝" w:hint="eastAsia"/>
          <w:b/>
          <w:spacing w:val="0"/>
          <w:sz w:val="24"/>
        </w:rPr>
        <w:t>栄典・表彰に関する事務</w:t>
      </w:r>
    </w:p>
    <w:p w14:paraId="7D116B90" w14:textId="77777777" w:rsidR="006652D1" w:rsidRPr="006948FD" w:rsidRDefault="006652D1" w:rsidP="00D0428D">
      <w:pPr>
        <w:pStyle w:val="af"/>
        <w:tabs>
          <w:tab w:val="left" w:pos="284"/>
          <w:tab w:val="left" w:pos="567"/>
        </w:tabs>
        <w:autoSpaceDE w:val="0"/>
        <w:autoSpaceDN w:val="0"/>
        <w:spacing w:line="240" w:lineRule="auto"/>
        <w:ind w:firstLineChars="177" w:firstLine="425"/>
        <w:rPr>
          <w:rFonts w:hAnsi="ＭＳ 明朝"/>
          <w:spacing w:val="0"/>
          <w:sz w:val="24"/>
          <w:szCs w:val="24"/>
        </w:rPr>
      </w:pPr>
      <w:r w:rsidRPr="006948FD">
        <w:rPr>
          <w:rFonts w:hAnsi="ＭＳ 明朝" w:hint="eastAsia"/>
          <w:spacing w:val="0"/>
          <w:sz w:val="24"/>
          <w:szCs w:val="24"/>
        </w:rPr>
        <w:t>○過去３ヶ年の予算額と決算額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6948FD" w:rsidRPr="006948FD" w14:paraId="3735E82D" w14:textId="77777777" w:rsidTr="00C57B64">
        <w:trPr>
          <w:trHeight w:val="20"/>
          <w:jc w:val="right"/>
        </w:trPr>
        <w:tc>
          <w:tcPr>
            <w:tcW w:w="2669" w:type="dxa"/>
            <w:tcBorders>
              <w:top w:val="single" w:sz="4" w:space="0" w:color="auto"/>
              <w:left w:val="single" w:sz="4" w:space="0" w:color="auto"/>
              <w:bottom w:val="single" w:sz="4" w:space="0" w:color="auto"/>
              <w:right w:val="single" w:sz="4" w:space="0" w:color="auto"/>
            </w:tcBorders>
          </w:tcPr>
          <w:p w14:paraId="3A51D3EB" w14:textId="77777777" w:rsidR="006948FD" w:rsidRPr="006948FD" w:rsidRDefault="006948FD" w:rsidP="00C57B64">
            <w:pPr>
              <w:autoSpaceDE w:val="0"/>
              <w:autoSpaceDN w:val="0"/>
              <w:spacing w:line="240" w:lineRule="auto"/>
              <w:ind w:firstLineChars="150" w:firstLine="360"/>
              <w:rPr>
                <w:rFonts w:hAnsi="ＭＳ 明朝"/>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703BBBCE"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予　　算　　額</w:t>
            </w:r>
          </w:p>
        </w:tc>
        <w:tc>
          <w:tcPr>
            <w:tcW w:w="2670" w:type="dxa"/>
            <w:tcBorders>
              <w:top w:val="single" w:sz="4" w:space="0" w:color="auto"/>
              <w:left w:val="single" w:sz="4" w:space="0" w:color="auto"/>
              <w:bottom w:val="single" w:sz="4" w:space="0" w:color="auto"/>
              <w:right w:val="single" w:sz="4" w:space="0" w:color="auto"/>
            </w:tcBorders>
            <w:vAlign w:val="center"/>
            <w:hideMark/>
          </w:tcPr>
          <w:p w14:paraId="3EA0BB15"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決　　算　　額</w:t>
            </w:r>
          </w:p>
        </w:tc>
      </w:tr>
      <w:tr w:rsidR="006948FD" w:rsidRPr="006948FD" w14:paraId="04879BAD" w14:textId="77777777" w:rsidTr="00C57B64">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2A18CE21"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令和元年度</w:t>
            </w:r>
          </w:p>
        </w:tc>
        <w:tc>
          <w:tcPr>
            <w:tcW w:w="2669" w:type="dxa"/>
            <w:tcBorders>
              <w:top w:val="single" w:sz="4" w:space="0" w:color="auto"/>
              <w:left w:val="single" w:sz="4" w:space="0" w:color="auto"/>
              <w:bottom w:val="single" w:sz="4" w:space="0" w:color="auto"/>
              <w:right w:val="single" w:sz="4" w:space="0" w:color="auto"/>
            </w:tcBorders>
            <w:vAlign w:val="center"/>
          </w:tcPr>
          <w:p w14:paraId="14A8A248"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1,8</w:t>
            </w:r>
            <w:r w:rsidRPr="006948FD">
              <w:rPr>
                <w:rFonts w:hAnsi="ＭＳ 明朝"/>
                <w:spacing w:val="0"/>
                <w:sz w:val="24"/>
              </w:rPr>
              <w:t>96</w:t>
            </w:r>
            <w:r w:rsidRPr="006948FD">
              <w:rPr>
                <w:rFonts w:hAnsi="ＭＳ 明朝" w:hint="eastAsia"/>
                <w:spacing w:val="0"/>
                <w:sz w:val="24"/>
              </w:rPr>
              <w:t>千円</w:t>
            </w:r>
          </w:p>
        </w:tc>
        <w:tc>
          <w:tcPr>
            <w:tcW w:w="2670" w:type="dxa"/>
            <w:tcBorders>
              <w:top w:val="single" w:sz="4" w:space="0" w:color="auto"/>
              <w:left w:val="single" w:sz="4" w:space="0" w:color="auto"/>
              <w:bottom w:val="single" w:sz="4" w:space="0" w:color="auto"/>
              <w:right w:val="single" w:sz="4" w:space="0" w:color="auto"/>
            </w:tcBorders>
            <w:vAlign w:val="center"/>
          </w:tcPr>
          <w:p w14:paraId="246652EA"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1,1</w:t>
            </w:r>
            <w:r w:rsidRPr="006948FD">
              <w:rPr>
                <w:rFonts w:hAnsi="ＭＳ 明朝"/>
                <w:spacing w:val="0"/>
                <w:sz w:val="24"/>
              </w:rPr>
              <w:t>72</w:t>
            </w:r>
            <w:r w:rsidRPr="006948FD">
              <w:rPr>
                <w:rFonts w:hAnsi="ＭＳ 明朝" w:hint="eastAsia"/>
                <w:spacing w:val="0"/>
                <w:sz w:val="24"/>
              </w:rPr>
              <w:t>千円</w:t>
            </w:r>
          </w:p>
        </w:tc>
      </w:tr>
      <w:tr w:rsidR="006948FD" w:rsidRPr="006948FD" w14:paraId="196796E1" w14:textId="77777777" w:rsidTr="00C57B64">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616BE5F5"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令和２年度</w:t>
            </w:r>
          </w:p>
        </w:tc>
        <w:tc>
          <w:tcPr>
            <w:tcW w:w="2669" w:type="dxa"/>
            <w:tcBorders>
              <w:top w:val="single" w:sz="4" w:space="0" w:color="auto"/>
              <w:left w:val="single" w:sz="4" w:space="0" w:color="auto"/>
              <w:bottom w:val="single" w:sz="4" w:space="0" w:color="auto"/>
              <w:right w:val="single" w:sz="4" w:space="0" w:color="auto"/>
            </w:tcBorders>
            <w:vAlign w:val="center"/>
          </w:tcPr>
          <w:p w14:paraId="0361C4FE"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1,8</w:t>
            </w:r>
            <w:r w:rsidRPr="006948FD">
              <w:rPr>
                <w:rFonts w:hAnsi="ＭＳ 明朝"/>
                <w:spacing w:val="0"/>
                <w:sz w:val="24"/>
              </w:rPr>
              <w:t>79</w:t>
            </w:r>
            <w:r w:rsidRPr="006948FD">
              <w:rPr>
                <w:rFonts w:hAnsi="ＭＳ 明朝" w:hint="eastAsia"/>
                <w:spacing w:val="0"/>
                <w:sz w:val="24"/>
              </w:rPr>
              <w:t>千円</w:t>
            </w:r>
          </w:p>
        </w:tc>
        <w:tc>
          <w:tcPr>
            <w:tcW w:w="2670" w:type="dxa"/>
            <w:tcBorders>
              <w:top w:val="single" w:sz="4" w:space="0" w:color="auto"/>
              <w:left w:val="single" w:sz="4" w:space="0" w:color="auto"/>
              <w:bottom w:val="single" w:sz="4" w:space="0" w:color="auto"/>
              <w:right w:val="single" w:sz="4" w:space="0" w:color="auto"/>
            </w:tcBorders>
            <w:vAlign w:val="center"/>
          </w:tcPr>
          <w:p w14:paraId="58CF07B5"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spacing w:val="0"/>
                <w:sz w:val="24"/>
              </w:rPr>
              <w:t>104</w:t>
            </w:r>
            <w:r w:rsidRPr="006948FD">
              <w:rPr>
                <w:rFonts w:hAnsi="ＭＳ 明朝" w:hint="eastAsia"/>
                <w:spacing w:val="0"/>
                <w:sz w:val="24"/>
              </w:rPr>
              <w:t>千円</w:t>
            </w:r>
          </w:p>
        </w:tc>
      </w:tr>
      <w:tr w:rsidR="006948FD" w:rsidRPr="006948FD" w14:paraId="747DFCD3" w14:textId="77777777" w:rsidTr="00C57B64">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3613ED56" w14:textId="77777777" w:rsidR="006948FD" w:rsidRPr="006948FD" w:rsidRDefault="006948FD" w:rsidP="00C57B64">
            <w:pPr>
              <w:autoSpaceDE w:val="0"/>
              <w:autoSpaceDN w:val="0"/>
              <w:spacing w:line="240" w:lineRule="auto"/>
              <w:jc w:val="center"/>
              <w:rPr>
                <w:rFonts w:hAnsi="ＭＳ 明朝"/>
                <w:spacing w:val="0"/>
                <w:sz w:val="24"/>
              </w:rPr>
            </w:pPr>
            <w:r w:rsidRPr="006948FD">
              <w:rPr>
                <w:rFonts w:hAnsi="ＭＳ 明朝" w:hint="eastAsia"/>
                <w:spacing w:val="0"/>
                <w:sz w:val="24"/>
              </w:rPr>
              <w:t>令和３年度</w:t>
            </w:r>
          </w:p>
        </w:tc>
        <w:tc>
          <w:tcPr>
            <w:tcW w:w="2669" w:type="dxa"/>
            <w:tcBorders>
              <w:top w:val="single" w:sz="4" w:space="0" w:color="auto"/>
              <w:left w:val="single" w:sz="4" w:space="0" w:color="auto"/>
              <w:bottom w:val="single" w:sz="4" w:space="0" w:color="auto"/>
              <w:right w:val="single" w:sz="4" w:space="0" w:color="auto"/>
            </w:tcBorders>
            <w:vAlign w:val="center"/>
          </w:tcPr>
          <w:p w14:paraId="3584CD8A"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1,797千円</w:t>
            </w:r>
          </w:p>
        </w:tc>
        <w:tc>
          <w:tcPr>
            <w:tcW w:w="2670" w:type="dxa"/>
            <w:tcBorders>
              <w:top w:val="single" w:sz="4" w:space="0" w:color="auto"/>
              <w:left w:val="single" w:sz="4" w:space="0" w:color="auto"/>
              <w:bottom w:val="single" w:sz="4" w:space="0" w:color="auto"/>
              <w:right w:val="single" w:sz="4" w:space="0" w:color="auto"/>
            </w:tcBorders>
            <w:vAlign w:val="center"/>
          </w:tcPr>
          <w:p w14:paraId="42CE040B" w14:textId="77777777" w:rsidR="006948FD" w:rsidRPr="006948FD" w:rsidRDefault="006948FD" w:rsidP="00C57B64">
            <w:pPr>
              <w:autoSpaceDE w:val="0"/>
              <w:autoSpaceDN w:val="0"/>
              <w:spacing w:line="240" w:lineRule="auto"/>
              <w:jc w:val="right"/>
              <w:rPr>
                <w:rFonts w:hAnsi="ＭＳ 明朝"/>
                <w:spacing w:val="0"/>
                <w:sz w:val="24"/>
              </w:rPr>
            </w:pPr>
            <w:r w:rsidRPr="006948FD">
              <w:rPr>
                <w:rFonts w:hAnsi="ＭＳ 明朝" w:hint="eastAsia"/>
                <w:spacing w:val="0"/>
                <w:sz w:val="24"/>
              </w:rPr>
              <w:t>53</w:t>
            </w:r>
            <w:r w:rsidRPr="006948FD">
              <w:rPr>
                <w:rFonts w:hAnsi="ＭＳ 明朝"/>
                <w:spacing w:val="0"/>
                <w:sz w:val="24"/>
              </w:rPr>
              <w:t>3</w:t>
            </w:r>
            <w:r w:rsidRPr="006948FD">
              <w:rPr>
                <w:rFonts w:hAnsi="ＭＳ 明朝" w:hint="eastAsia"/>
                <w:spacing w:val="0"/>
                <w:sz w:val="24"/>
              </w:rPr>
              <w:t>千円</w:t>
            </w:r>
          </w:p>
        </w:tc>
      </w:tr>
    </w:tbl>
    <w:p w14:paraId="0ACEC43E" w14:textId="394B3A2B" w:rsidR="006948FD" w:rsidRPr="006948FD" w:rsidRDefault="006948FD" w:rsidP="006652D1">
      <w:pPr>
        <w:pStyle w:val="af"/>
        <w:autoSpaceDE w:val="0"/>
        <w:autoSpaceDN w:val="0"/>
        <w:spacing w:line="240" w:lineRule="auto"/>
        <w:rPr>
          <w:rFonts w:hAnsi="ＭＳ 明朝"/>
          <w:spacing w:val="0"/>
          <w:sz w:val="24"/>
          <w:szCs w:val="24"/>
        </w:rPr>
      </w:pPr>
    </w:p>
    <w:p w14:paraId="16034D94" w14:textId="77777777" w:rsidR="006948FD" w:rsidRPr="006948FD" w:rsidRDefault="006948FD" w:rsidP="006652D1">
      <w:pPr>
        <w:pStyle w:val="af"/>
        <w:autoSpaceDE w:val="0"/>
        <w:autoSpaceDN w:val="0"/>
        <w:spacing w:line="240" w:lineRule="auto"/>
        <w:rPr>
          <w:rFonts w:hAnsi="ＭＳ 明朝"/>
          <w:spacing w:val="0"/>
          <w:sz w:val="24"/>
          <w:szCs w:val="24"/>
        </w:rPr>
      </w:pPr>
    </w:p>
    <w:p w14:paraId="15C6A767" w14:textId="77777777" w:rsidR="006652D1" w:rsidRPr="006948FD" w:rsidRDefault="006652D1" w:rsidP="006652D1">
      <w:pPr>
        <w:pStyle w:val="af"/>
        <w:autoSpaceDE w:val="0"/>
        <w:autoSpaceDN w:val="0"/>
        <w:spacing w:line="240" w:lineRule="auto"/>
        <w:rPr>
          <w:rFonts w:hAnsi="ＭＳ 明朝"/>
          <w:spacing w:val="0"/>
          <w:sz w:val="24"/>
          <w:szCs w:val="24"/>
        </w:rPr>
      </w:pPr>
      <w:r w:rsidRPr="006948FD">
        <w:rPr>
          <w:rFonts w:hAnsi="ＭＳ 明朝" w:hint="eastAsia"/>
          <w:spacing w:val="0"/>
          <w:sz w:val="24"/>
          <w:szCs w:val="24"/>
        </w:rPr>
        <w:t>（１）</w:t>
      </w:r>
      <w:r w:rsidRPr="006948FD">
        <w:rPr>
          <w:rFonts w:hAnsi="ＭＳ 明朝" w:hint="eastAsia"/>
          <w:spacing w:val="0"/>
          <w:kern w:val="0"/>
          <w:sz w:val="24"/>
          <w:szCs w:val="24"/>
        </w:rPr>
        <w:t>栄典関係</w:t>
      </w:r>
    </w:p>
    <w:p w14:paraId="0110E1FB" w14:textId="7DA1CEF0" w:rsidR="006652D1" w:rsidRPr="006948FD" w:rsidRDefault="006652D1" w:rsidP="006652D1">
      <w:pPr>
        <w:pStyle w:val="af"/>
        <w:autoSpaceDE w:val="0"/>
        <w:autoSpaceDN w:val="0"/>
        <w:spacing w:line="240" w:lineRule="auto"/>
        <w:ind w:leftChars="350" w:left="728" w:firstLineChars="100" w:firstLine="240"/>
        <w:rPr>
          <w:rFonts w:hAnsi="ＭＳ 明朝"/>
          <w:spacing w:val="0"/>
          <w:sz w:val="24"/>
          <w:szCs w:val="24"/>
        </w:rPr>
      </w:pPr>
      <w:r w:rsidRPr="006948FD">
        <w:rPr>
          <w:rFonts w:hAnsi="ＭＳ 明朝" w:hint="eastAsia"/>
          <w:spacing w:val="0"/>
          <w:sz w:val="24"/>
          <w:szCs w:val="24"/>
        </w:rPr>
        <w:t>国においては、長年にわたり国の発展に貢献し、あるいは社会公共の福祉の増進に寄与し、特に功績顕著な者に対して、</w:t>
      </w:r>
      <w:r w:rsidR="006948FD" w:rsidRPr="006948FD">
        <w:rPr>
          <w:rFonts w:hAnsi="ＭＳ 明朝" w:hint="eastAsia"/>
          <w:spacing w:val="0"/>
          <w:sz w:val="24"/>
          <w:szCs w:val="24"/>
        </w:rPr>
        <w:t>勲章制定ノ件、</w:t>
      </w:r>
      <w:r w:rsidRPr="006948FD">
        <w:rPr>
          <w:rFonts w:hAnsi="ＭＳ 明朝" w:hint="eastAsia"/>
          <w:spacing w:val="0"/>
          <w:sz w:val="24"/>
          <w:szCs w:val="24"/>
        </w:rPr>
        <w:t>褒章条例等の定めるところにより、叙位、叙勲、褒章等の栄典を授与している。府としては、関係法令及び各省庁からの通知に基づき、候補者の選考、推薦及び受章者への伝達を行った。</w:t>
      </w:r>
    </w:p>
    <w:p w14:paraId="7FB9F933" w14:textId="77777777" w:rsidR="006652D1" w:rsidRPr="006948FD" w:rsidRDefault="006652D1" w:rsidP="006652D1">
      <w:pPr>
        <w:pStyle w:val="af"/>
        <w:autoSpaceDE w:val="0"/>
        <w:autoSpaceDN w:val="0"/>
        <w:spacing w:line="240" w:lineRule="auto"/>
        <w:ind w:leftChars="350" w:left="728" w:firstLineChars="100" w:firstLine="240"/>
        <w:rPr>
          <w:rFonts w:hAnsi="ＭＳ 明朝"/>
          <w:spacing w:val="0"/>
          <w:sz w:val="24"/>
          <w:szCs w:val="24"/>
        </w:rPr>
      </w:pPr>
    </w:p>
    <w:p w14:paraId="2EF19C74" w14:textId="55E99B1B" w:rsidR="006948FD" w:rsidRPr="006948FD" w:rsidRDefault="006652D1" w:rsidP="006948FD">
      <w:pPr>
        <w:autoSpaceDE w:val="0"/>
        <w:autoSpaceDN w:val="0"/>
        <w:spacing w:line="240" w:lineRule="auto"/>
        <w:ind w:firstLineChars="300" w:firstLine="720"/>
        <w:jc w:val="left"/>
        <w:rPr>
          <w:rFonts w:hAnsi="ＭＳ 明朝"/>
          <w:spacing w:val="0"/>
          <w:sz w:val="24"/>
        </w:rPr>
      </w:pPr>
      <w:r w:rsidRPr="006948FD">
        <w:rPr>
          <w:rFonts w:hAnsi="ＭＳ 明朝" w:hint="eastAsia"/>
          <w:spacing w:val="0"/>
          <w:sz w:val="24"/>
        </w:rPr>
        <w:t xml:space="preserve">根拠法令等　</w:t>
      </w:r>
      <w:r w:rsidR="006948FD" w:rsidRPr="006948FD">
        <w:rPr>
          <w:rFonts w:hAnsi="ＭＳ 明朝" w:hint="eastAsia"/>
          <w:spacing w:val="0"/>
          <w:sz w:val="24"/>
        </w:rPr>
        <w:t>勲章制定ノ件（明治8年太政官布告第54号）</w:t>
      </w:r>
    </w:p>
    <w:p w14:paraId="5FFF2B07" w14:textId="77777777" w:rsidR="006652D1" w:rsidRPr="006948FD" w:rsidRDefault="006652D1" w:rsidP="006652D1">
      <w:pPr>
        <w:autoSpaceDE w:val="0"/>
        <w:autoSpaceDN w:val="0"/>
        <w:spacing w:line="240" w:lineRule="auto"/>
        <w:ind w:firstLineChars="900" w:firstLine="2160"/>
        <w:jc w:val="left"/>
        <w:rPr>
          <w:rFonts w:hAnsi="ＭＳ 明朝"/>
          <w:spacing w:val="0"/>
          <w:sz w:val="24"/>
        </w:rPr>
      </w:pPr>
      <w:r w:rsidRPr="006948FD">
        <w:rPr>
          <w:rFonts w:hAnsi="ＭＳ 明朝" w:hint="eastAsia"/>
          <w:spacing w:val="0"/>
          <w:sz w:val="24"/>
        </w:rPr>
        <w:t>生存者叙勲の開始について（昭和38年７月閣議決定）</w:t>
      </w:r>
    </w:p>
    <w:p w14:paraId="5774E5FD" w14:textId="4F0E7007" w:rsidR="006652D1" w:rsidRPr="006948FD" w:rsidRDefault="006948FD" w:rsidP="006948FD">
      <w:pPr>
        <w:autoSpaceDE w:val="0"/>
        <w:autoSpaceDN w:val="0"/>
        <w:spacing w:line="240" w:lineRule="auto"/>
        <w:ind w:firstLineChars="900" w:firstLine="2160"/>
        <w:jc w:val="left"/>
        <w:rPr>
          <w:rFonts w:hAnsi="ＭＳ 明朝"/>
          <w:spacing w:val="0"/>
          <w:sz w:val="24"/>
        </w:rPr>
      </w:pPr>
      <w:r w:rsidRPr="006948FD">
        <w:rPr>
          <w:rFonts w:hAnsi="ＭＳ 明朝" w:hint="eastAsia"/>
          <w:spacing w:val="0"/>
          <w:sz w:val="24"/>
        </w:rPr>
        <w:t>位階令（大正15年勅令第325号）</w:t>
      </w:r>
    </w:p>
    <w:p w14:paraId="3AA7EC6F" w14:textId="44E3EB5E" w:rsidR="006652D1" w:rsidRPr="006948FD" w:rsidRDefault="006652D1" w:rsidP="006652D1">
      <w:pPr>
        <w:autoSpaceDE w:val="0"/>
        <w:autoSpaceDN w:val="0"/>
        <w:spacing w:line="240" w:lineRule="auto"/>
        <w:ind w:firstLineChars="900" w:firstLine="2160"/>
        <w:jc w:val="left"/>
        <w:rPr>
          <w:rFonts w:hAnsi="ＭＳ 明朝"/>
          <w:spacing w:val="0"/>
          <w:sz w:val="24"/>
        </w:rPr>
      </w:pPr>
      <w:r w:rsidRPr="006948FD">
        <w:rPr>
          <w:rFonts w:hAnsi="ＭＳ 明朝" w:hint="eastAsia"/>
          <w:spacing w:val="0"/>
          <w:sz w:val="24"/>
        </w:rPr>
        <w:t>褒章条例（明治14年太政官布告第63号）</w:t>
      </w:r>
    </w:p>
    <w:p w14:paraId="230179DA" w14:textId="77777777" w:rsidR="006948FD" w:rsidRPr="006948FD" w:rsidRDefault="006948FD" w:rsidP="006948FD">
      <w:pPr>
        <w:autoSpaceDE w:val="0"/>
        <w:autoSpaceDN w:val="0"/>
        <w:spacing w:line="240" w:lineRule="auto"/>
        <w:ind w:firstLineChars="900" w:firstLine="2160"/>
        <w:jc w:val="left"/>
        <w:rPr>
          <w:rFonts w:hAnsi="ＭＳ 明朝"/>
          <w:spacing w:val="0"/>
          <w:sz w:val="24"/>
        </w:rPr>
      </w:pPr>
      <w:r w:rsidRPr="006948FD">
        <w:rPr>
          <w:rFonts w:hAnsi="ＭＳ 明朝" w:hint="eastAsia"/>
          <w:spacing w:val="0"/>
          <w:sz w:val="24"/>
        </w:rPr>
        <w:t>危険業務従事者叙勲受章者の選考手続について</w:t>
      </w:r>
    </w:p>
    <w:p w14:paraId="6E1D8DC2" w14:textId="685F019F" w:rsidR="006652D1" w:rsidRPr="006948FD" w:rsidRDefault="006948FD" w:rsidP="006948FD">
      <w:pPr>
        <w:autoSpaceDE w:val="0"/>
        <w:autoSpaceDN w:val="0"/>
        <w:spacing w:line="240" w:lineRule="auto"/>
        <w:ind w:firstLineChars="900" w:firstLine="2160"/>
        <w:jc w:val="left"/>
        <w:rPr>
          <w:rFonts w:hAnsi="ＭＳ 明朝"/>
          <w:spacing w:val="0"/>
          <w:sz w:val="24"/>
        </w:rPr>
      </w:pPr>
      <w:r w:rsidRPr="006948FD">
        <w:rPr>
          <w:rFonts w:hAnsi="ＭＳ 明朝" w:hint="eastAsia"/>
          <w:spacing w:val="0"/>
          <w:sz w:val="24"/>
        </w:rPr>
        <w:t>（平成15年５月閣議了解）</w:t>
      </w:r>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4"/>
        <w:gridCol w:w="951"/>
        <w:gridCol w:w="6073"/>
      </w:tblGrid>
      <w:tr w:rsidR="006948FD" w:rsidRPr="006948FD" w14:paraId="44A2B1E3" w14:textId="77777777" w:rsidTr="00C57B64">
        <w:trPr>
          <w:trHeight w:val="20"/>
          <w:tblHeader/>
        </w:trPr>
        <w:tc>
          <w:tcPr>
            <w:tcW w:w="1534" w:type="dxa"/>
            <w:vAlign w:val="center"/>
            <w:hideMark/>
          </w:tcPr>
          <w:p w14:paraId="7EDED1C8" w14:textId="77777777" w:rsidR="006948FD" w:rsidRPr="006948FD" w:rsidRDefault="006948FD" w:rsidP="00C57B64">
            <w:pPr>
              <w:autoSpaceDE w:val="0"/>
              <w:autoSpaceDN w:val="0"/>
              <w:spacing w:line="240" w:lineRule="auto"/>
              <w:jc w:val="center"/>
              <w:rPr>
                <w:rFonts w:hAnsi="ＭＳ 明朝"/>
                <w:spacing w:val="0"/>
                <w:sz w:val="24"/>
                <w:szCs w:val="24"/>
              </w:rPr>
            </w:pPr>
            <w:r w:rsidRPr="006948FD">
              <w:rPr>
                <w:rFonts w:hAnsi="ＭＳ 明朝"/>
                <w:spacing w:val="0"/>
                <w:sz w:val="24"/>
                <w:szCs w:val="24"/>
              </w:rPr>
              <w:br w:type="page"/>
            </w:r>
            <w:r w:rsidRPr="006948FD">
              <w:rPr>
                <w:rFonts w:hAnsi="ＭＳ 明朝"/>
                <w:spacing w:val="0"/>
                <w:sz w:val="24"/>
                <w:szCs w:val="24"/>
              </w:rPr>
              <w:br w:type="page"/>
            </w:r>
            <w:r w:rsidRPr="006948FD">
              <w:rPr>
                <w:rFonts w:hAnsi="ＭＳ 明朝" w:hint="eastAsia"/>
                <w:spacing w:val="0"/>
                <w:sz w:val="24"/>
                <w:szCs w:val="24"/>
              </w:rPr>
              <w:t>区　　分</w:t>
            </w:r>
          </w:p>
        </w:tc>
        <w:tc>
          <w:tcPr>
            <w:tcW w:w="951" w:type="dxa"/>
            <w:vAlign w:val="center"/>
            <w:hideMark/>
          </w:tcPr>
          <w:p w14:paraId="4522E901" w14:textId="77777777" w:rsidR="006948FD" w:rsidRPr="006948FD" w:rsidRDefault="006948FD" w:rsidP="00C57B64">
            <w:pPr>
              <w:autoSpaceDE w:val="0"/>
              <w:autoSpaceDN w:val="0"/>
              <w:spacing w:line="240" w:lineRule="auto"/>
              <w:jc w:val="center"/>
              <w:rPr>
                <w:rFonts w:hAnsi="ＭＳ 明朝"/>
                <w:spacing w:val="0"/>
                <w:sz w:val="24"/>
                <w:szCs w:val="24"/>
              </w:rPr>
            </w:pPr>
            <w:r w:rsidRPr="006948FD">
              <w:rPr>
                <w:rFonts w:hAnsi="ＭＳ 明朝" w:hint="eastAsia"/>
                <w:spacing w:val="0"/>
                <w:sz w:val="24"/>
                <w:szCs w:val="24"/>
              </w:rPr>
              <w:t>件　数</w:t>
            </w:r>
          </w:p>
        </w:tc>
        <w:tc>
          <w:tcPr>
            <w:tcW w:w="6073" w:type="dxa"/>
            <w:vAlign w:val="center"/>
            <w:hideMark/>
          </w:tcPr>
          <w:p w14:paraId="6751B53C" w14:textId="77777777" w:rsidR="006948FD" w:rsidRPr="006948FD" w:rsidRDefault="006948FD" w:rsidP="00C57B64">
            <w:pPr>
              <w:autoSpaceDE w:val="0"/>
              <w:autoSpaceDN w:val="0"/>
              <w:spacing w:line="240" w:lineRule="auto"/>
              <w:jc w:val="center"/>
              <w:rPr>
                <w:rFonts w:hAnsi="ＭＳ 明朝"/>
                <w:spacing w:val="0"/>
                <w:sz w:val="24"/>
                <w:szCs w:val="24"/>
              </w:rPr>
            </w:pPr>
            <w:r w:rsidRPr="006948FD">
              <w:rPr>
                <w:rFonts w:hAnsi="ＭＳ 明朝" w:hint="eastAsia"/>
                <w:spacing w:val="0"/>
                <w:sz w:val="24"/>
                <w:szCs w:val="24"/>
              </w:rPr>
              <w:t>授　与　対　象</w:t>
            </w:r>
          </w:p>
        </w:tc>
      </w:tr>
      <w:tr w:rsidR="006948FD" w:rsidRPr="006948FD" w14:paraId="4065EB53" w14:textId="77777777" w:rsidTr="00C57B64">
        <w:trPr>
          <w:trHeight w:val="680"/>
        </w:trPr>
        <w:tc>
          <w:tcPr>
            <w:tcW w:w="1534" w:type="dxa"/>
            <w:vAlign w:val="center"/>
            <w:hideMark/>
          </w:tcPr>
          <w:p w14:paraId="308F2B4E"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春秋叙勲</w:t>
            </w:r>
          </w:p>
        </w:tc>
        <w:tc>
          <w:tcPr>
            <w:tcW w:w="951" w:type="dxa"/>
            <w:vAlign w:val="center"/>
            <w:hideMark/>
          </w:tcPr>
          <w:p w14:paraId="7F7D2101"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172</w:t>
            </w:r>
          </w:p>
        </w:tc>
        <w:tc>
          <w:tcPr>
            <w:tcW w:w="6073" w:type="dxa"/>
            <w:vAlign w:val="center"/>
            <w:hideMark/>
          </w:tcPr>
          <w:p w14:paraId="7E68231D" w14:textId="77777777" w:rsidR="006948FD" w:rsidRPr="006948FD" w:rsidRDefault="006948FD" w:rsidP="00C57B64">
            <w:pPr>
              <w:autoSpaceDE w:val="0"/>
              <w:autoSpaceDN w:val="0"/>
              <w:spacing w:line="240" w:lineRule="auto"/>
              <w:rPr>
                <w:rFonts w:hAnsi="ＭＳ 明朝"/>
                <w:spacing w:val="-4"/>
                <w:sz w:val="24"/>
                <w:szCs w:val="24"/>
              </w:rPr>
            </w:pPr>
            <w:r w:rsidRPr="006948FD">
              <w:rPr>
                <w:rFonts w:hAnsi="ＭＳ 明朝" w:hint="eastAsia"/>
                <w:spacing w:val="-4"/>
                <w:sz w:val="24"/>
                <w:szCs w:val="24"/>
              </w:rPr>
              <w:t>国家又は公共に対し功労のある70歳以上の者</w:t>
            </w:r>
          </w:p>
          <w:p w14:paraId="7C180432" w14:textId="77777777" w:rsidR="006948FD" w:rsidRPr="006948FD" w:rsidRDefault="006948FD" w:rsidP="00C57B64">
            <w:pPr>
              <w:autoSpaceDE w:val="0"/>
              <w:autoSpaceDN w:val="0"/>
              <w:spacing w:line="240" w:lineRule="auto"/>
              <w:rPr>
                <w:rFonts w:hAnsi="ＭＳ 明朝"/>
                <w:spacing w:val="-4"/>
                <w:sz w:val="24"/>
                <w:szCs w:val="24"/>
              </w:rPr>
            </w:pPr>
            <w:r w:rsidRPr="006948FD">
              <w:rPr>
                <w:rFonts w:hAnsi="ＭＳ 明朝" w:hint="eastAsia"/>
                <w:spacing w:val="-4"/>
                <w:sz w:val="24"/>
                <w:szCs w:val="24"/>
              </w:rPr>
              <w:t>（精神的・肉体的に労苦の多い業務又は人目につきにくい分野での業務に精励した者等55歳以上）</w:t>
            </w:r>
          </w:p>
        </w:tc>
      </w:tr>
      <w:tr w:rsidR="006948FD" w:rsidRPr="006948FD" w14:paraId="64B2A431" w14:textId="77777777" w:rsidTr="00C57B64">
        <w:trPr>
          <w:trHeight w:val="680"/>
        </w:trPr>
        <w:tc>
          <w:tcPr>
            <w:tcW w:w="1534" w:type="dxa"/>
            <w:vAlign w:val="center"/>
            <w:hideMark/>
          </w:tcPr>
          <w:p w14:paraId="21019E0E"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高 齢 者</w:t>
            </w:r>
          </w:p>
          <w:p w14:paraId="56193CD3"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叙   勲</w:t>
            </w:r>
          </w:p>
        </w:tc>
        <w:tc>
          <w:tcPr>
            <w:tcW w:w="951" w:type="dxa"/>
            <w:vAlign w:val="center"/>
            <w:hideMark/>
          </w:tcPr>
          <w:p w14:paraId="213F5E45"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114</w:t>
            </w:r>
          </w:p>
        </w:tc>
        <w:tc>
          <w:tcPr>
            <w:tcW w:w="6073" w:type="dxa"/>
            <w:vAlign w:val="center"/>
            <w:hideMark/>
          </w:tcPr>
          <w:p w14:paraId="17103AF6"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春秋叙勲によっていまだ勲章を授与されていない功労者で年齢88歳に達した者</w:t>
            </w:r>
          </w:p>
        </w:tc>
      </w:tr>
      <w:tr w:rsidR="006948FD" w:rsidRPr="006948FD" w14:paraId="33FF4DAF" w14:textId="77777777" w:rsidTr="00C57B64">
        <w:trPr>
          <w:trHeight w:val="680"/>
        </w:trPr>
        <w:tc>
          <w:tcPr>
            <w:tcW w:w="1534" w:type="dxa"/>
            <w:vAlign w:val="center"/>
            <w:hideMark/>
          </w:tcPr>
          <w:p w14:paraId="3451C7D0"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叙　　位</w:t>
            </w:r>
          </w:p>
        </w:tc>
        <w:tc>
          <w:tcPr>
            <w:tcW w:w="951" w:type="dxa"/>
            <w:vAlign w:val="center"/>
            <w:hideMark/>
          </w:tcPr>
          <w:p w14:paraId="406B5280"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115</w:t>
            </w:r>
          </w:p>
        </w:tc>
        <w:tc>
          <w:tcPr>
            <w:tcW w:w="6073" w:type="dxa"/>
            <w:vAlign w:val="center"/>
            <w:hideMark/>
          </w:tcPr>
          <w:p w14:paraId="7048CD77"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生前、国家又は公共に対し功労のあった者が死亡した場合</w:t>
            </w:r>
          </w:p>
        </w:tc>
      </w:tr>
      <w:tr w:rsidR="006948FD" w:rsidRPr="006948FD" w14:paraId="7AB5E6D4" w14:textId="77777777" w:rsidTr="00C57B64">
        <w:trPr>
          <w:trHeight w:val="680"/>
        </w:trPr>
        <w:tc>
          <w:tcPr>
            <w:tcW w:w="1534" w:type="dxa"/>
            <w:vAlign w:val="center"/>
            <w:hideMark/>
          </w:tcPr>
          <w:p w14:paraId="64540B5D"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lastRenderedPageBreak/>
              <w:t>死亡叙勲</w:t>
            </w:r>
          </w:p>
        </w:tc>
        <w:tc>
          <w:tcPr>
            <w:tcW w:w="951" w:type="dxa"/>
            <w:vAlign w:val="center"/>
            <w:hideMark/>
          </w:tcPr>
          <w:p w14:paraId="0744D1FE"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65</w:t>
            </w:r>
          </w:p>
        </w:tc>
        <w:tc>
          <w:tcPr>
            <w:tcW w:w="0" w:type="auto"/>
            <w:vAlign w:val="center"/>
            <w:hideMark/>
          </w:tcPr>
          <w:p w14:paraId="7638C3A1"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勲章の授与の対象となるべき者が死亡した場合</w:t>
            </w:r>
          </w:p>
        </w:tc>
      </w:tr>
      <w:tr w:rsidR="006948FD" w:rsidRPr="006948FD" w14:paraId="53B370DC" w14:textId="77777777" w:rsidTr="00C57B64">
        <w:trPr>
          <w:trHeight w:val="680"/>
        </w:trPr>
        <w:tc>
          <w:tcPr>
            <w:tcW w:w="1534" w:type="dxa"/>
            <w:vAlign w:val="center"/>
            <w:hideMark/>
          </w:tcPr>
          <w:p w14:paraId="2F655039"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危険業務</w:t>
            </w:r>
          </w:p>
          <w:p w14:paraId="5CC36243"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従事者叙勲</w:t>
            </w:r>
          </w:p>
        </w:tc>
        <w:tc>
          <w:tcPr>
            <w:tcW w:w="951" w:type="dxa"/>
            <w:vAlign w:val="center"/>
            <w:hideMark/>
          </w:tcPr>
          <w:p w14:paraId="4E9D9016"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spacing w:val="0"/>
                <w:sz w:val="24"/>
                <w:szCs w:val="24"/>
              </w:rPr>
              <w:t>83</w:t>
            </w:r>
          </w:p>
        </w:tc>
        <w:tc>
          <w:tcPr>
            <w:tcW w:w="6073" w:type="dxa"/>
            <w:vAlign w:val="center"/>
            <w:hideMark/>
          </w:tcPr>
          <w:p w14:paraId="0DAD7D7A"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警察官、自衛官など著しく危険性の高い業務に精励した者</w:t>
            </w:r>
          </w:p>
        </w:tc>
      </w:tr>
      <w:tr w:rsidR="006948FD" w:rsidRPr="006948FD" w14:paraId="6DFF1FA7" w14:textId="77777777" w:rsidTr="00C57B64">
        <w:trPr>
          <w:trHeight w:val="680"/>
        </w:trPr>
        <w:tc>
          <w:tcPr>
            <w:tcW w:w="1534" w:type="dxa"/>
            <w:vAlign w:val="center"/>
            <w:hideMark/>
          </w:tcPr>
          <w:p w14:paraId="25FD82F6"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紅綬褒章</w:t>
            </w:r>
          </w:p>
        </w:tc>
        <w:tc>
          <w:tcPr>
            <w:tcW w:w="951" w:type="dxa"/>
            <w:vAlign w:val="center"/>
            <w:hideMark/>
          </w:tcPr>
          <w:p w14:paraId="0995E572"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1</w:t>
            </w:r>
          </w:p>
        </w:tc>
        <w:tc>
          <w:tcPr>
            <w:tcW w:w="6073" w:type="dxa"/>
            <w:vAlign w:val="center"/>
            <w:hideMark/>
          </w:tcPr>
          <w:p w14:paraId="5690043B"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自己の危難を顧みず人命の救助に尽力した方</w:t>
            </w:r>
          </w:p>
        </w:tc>
      </w:tr>
      <w:tr w:rsidR="006948FD" w:rsidRPr="006948FD" w14:paraId="6E8B1801" w14:textId="77777777" w:rsidTr="00C57B64">
        <w:trPr>
          <w:trHeight w:val="680"/>
        </w:trPr>
        <w:tc>
          <w:tcPr>
            <w:tcW w:w="1534" w:type="dxa"/>
            <w:vAlign w:val="center"/>
            <w:hideMark/>
          </w:tcPr>
          <w:p w14:paraId="6F6E29CC"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緑綬褒章</w:t>
            </w:r>
          </w:p>
        </w:tc>
        <w:tc>
          <w:tcPr>
            <w:tcW w:w="951" w:type="dxa"/>
            <w:vAlign w:val="center"/>
            <w:hideMark/>
          </w:tcPr>
          <w:p w14:paraId="7046791B"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spacing w:val="0"/>
                <w:sz w:val="24"/>
                <w:szCs w:val="24"/>
              </w:rPr>
              <w:t>0</w:t>
            </w:r>
          </w:p>
        </w:tc>
        <w:tc>
          <w:tcPr>
            <w:tcW w:w="6073" w:type="dxa"/>
            <w:vAlign w:val="center"/>
            <w:hideMark/>
          </w:tcPr>
          <w:p w14:paraId="5AA106B4"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長年にわたり社会に奉仕する活動（ボランティア活動）に従事し、顕著な実績を挙げた方</w:t>
            </w:r>
          </w:p>
        </w:tc>
      </w:tr>
      <w:tr w:rsidR="006948FD" w:rsidRPr="006948FD" w14:paraId="55BBA0D2" w14:textId="77777777" w:rsidTr="00C57B64">
        <w:trPr>
          <w:trHeight w:val="680"/>
        </w:trPr>
        <w:tc>
          <w:tcPr>
            <w:tcW w:w="1534" w:type="dxa"/>
            <w:vAlign w:val="center"/>
            <w:hideMark/>
          </w:tcPr>
          <w:p w14:paraId="6924DECA"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黄綬褒章</w:t>
            </w:r>
          </w:p>
        </w:tc>
        <w:tc>
          <w:tcPr>
            <w:tcW w:w="951" w:type="dxa"/>
            <w:vAlign w:val="center"/>
            <w:hideMark/>
          </w:tcPr>
          <w:p w14:paraId="4683D21C"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spacing w:val="0"/>
                <w:sz w:val="24"/>
                <w:szCs w:val="24"/>
              </w:rPr>
              <w:t>13</w:t>
            </w:r>
          </w:p>
        </w:tc>
        <w:tc>
          <w:tcPr>
            <w:tcW w:w="6073" w:type="dxa"/>
            <w:vAlign w:val="center"/>
            <w:hideMark/>
          </w:tcPr>
          <w:p w14:paraId="4A205722"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農業、商業、工業等の業務に精励し、他の模範となるような技術や事績を有する方</w:t>
            </w:r>
          </w:p>
        </w:tc>
      </w:tr>
      <w:tr w:rsidR="006948FD" w:rsidRPr="006948FD" w14:paraId="337DB561" w14:textId="77777777" w:rsidTr="00C57B64">
        <w:trPr>
          <w:trHeight w:val="680"/>
        </w:trPr>
        <w:tc>
          <w:tcPr>
            <w:tcW w:w="1534" w:type="dxa"/>
            <w:vAlign w:val="center"/>
            <w:hideMark/>
          </w:tcPr>
          <w:p w14:paraId="1A158098"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紫綬褒章</w:t>
            </w:r>
          </w:p>
        </w:tc>
        <w:tc>
          <w:tcPr>
            <w:tcW w:w="951" w:type="dxa"/>
            <w:vAlign w:val="center"/>
            <w:hideMark/>
          </w:tcPr>
          <w:p w14:paraId="45F2F4B3"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0</w:t>
            </w:r>
          </w:p>
        </w:tc>
        <w:tc>
          <w:tcPr>
            <w:tcW w:w="6073" w:type="dxa"/>
            <w:vAlign w:val="center"/>
            <w:hideMark/>
          </w:tcPr>
          <w:p w14:paraId="14A25AAF"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科学技術分野における発明・発見や、学術及びスポーツ・芸術文化分野における優れた業績を挙げた方</w:t>
            </w:r>
          </w:p>
        </w:tc>
      </w:tr>
      <w:tr w:rsidR="006948FD" w:rsidRPr="006948FD" w14:paraId="514D8642" w14:textId="77777777" w:rsidTr="00C57B64">
        <w:trPr>
          <w:trHeight w:val="680"/>
        </w:trPr>
        <w:tc>
          <w:tcPr>
            <w:tcW w:w="1534" w:type="dxa"/>
            <w:vAlign w:val="center"/>
            <w:hideMark/>
          </w:tcPr>
          <w:p w14:paraId="78A420DA"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藍綬褒章</w:t>
            </w:r>
          </w:p>
        </w:tc>
        <w:tc>
          <w:tcPr>
            <w:tcW w:w="951" w:type="dxa"/>
            <w:vAlign w:val="center"/>
            <w:hideMark/>
          </w:tcPr>
          <w:p w14:paraId="4B8D4A80"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hint="eastAsia"/>
                <w:spacing w:val="0"/>
                <w:sz w:val="24"/>
                <w:szCs w:val="24"/>
              </w:rPr>
              <w:t>1</w:t>
            </w:r>
            <w:r w:rsidRPr="006948FD">
              <w:rPr>
                <w:rFonts w:hAnsi="ＭＳ 明朝"/>
                <w:spacing w:val="0"/>
                <w:sz w:val="24"/>
                <w:szCs w:val="24"/>
              </w:rPr>
              <w:t>9</w:t>
            </w:r>
          </w:p>
        </w:tc>
        <w:tc>
          <w:tcPr>
            <w:tcW w:w="6073" w:type="dxa"/>
            <w:vAlign w:val="center"/>
            <w:hideMark/>
          </w:tcPr>
          <w:p w14:paraId="066FDB5B"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・会社経営、各種団体での活動等を通じて、産業の</w:t>
            </w:r>
          </w:p>
          <w:p w14:paraId="0C3EF725" w14:textId="77777777" w:rsidR="006948FD" w:rsidRPr="006948FD" w:rsidRDefault="006948FD" w:rsidP="00C57B64">
            <w:pPr>
              <w:autoSpaceDE w:val="0"/>
              <w:autoSpaceDN w:val="0"/>
              <w:spacing w:line="240" w:lineRule="auto"/>
              <w:ind w:firstLineChars="100" w:firstLine="240"/>
              <w:rPr>
                <w:rFonts w:hAnsi="ＭＳ 明朝"/>
                <w:spacing w:val="0"/>
                <w:sz w:val="24"/>
                <w:szCs w:val="24"/>
              </w:rPr>
            </w:pPr>
            <w:r w:rsidRPr="006948FD">
              <w:rPr>
                <w:rFonts w:hAnsi="ＭＳ 明朝" w:hint="eastAsia"/>
                <w:spacing w:val="0"/>
                <w:sz w:val="24"/>
                <w:szCs w:val="24"/>
              </w:rPr>
              <w:t>振興、社会福祉の増進等に優れた業績を挙げた方</w:t>
            </w:r>
          </w:p>
          <w:p w14:paraId="669C0C0C"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・国や地方公共団体から依頼されて行われる公共の</w:t>
            </w:r>
          </w:p>
          <w:p w14:paraId="0B871EC0" w14:textId="77777777" w:rsidR="006948FD" w:rsidRPr="006948FD" w:rsidRDefault="006948FD" w:rsidP="00C57B64">
            <w:pPr>
              <w:autoSpaceDE w:val="0"/>
              <w:autoSpaceDN w:val="0"/>
              <w:spacing w:line="240" w:lineRule="auto"/>
              <w:ind w:firstLineChars="100" w:firstLine="240"/>
              <w:rPr>
                <w:rFonts w:hAnsi="ＭＳ 明朝"/>
                <w:spacing w:val="0"/>
                <w:sz w:val="24"/>
                <w:szCs w:val="24"/>
              </w:rPr>
            </w:pPr>
            <w:r w:rsidRPr="006948FD">
              <w:rPr>
                <w:rFonts w:hAnsi="ＭＳ 明朝" w:hint="eastAsia"/>
                <w:spacing w:val="0"/>
                <w:sz w:val="24"/>
                <w:szCs w:val="24"/>
              </w:rPr>
              <w:t>事務（保護司、民生・児童委員、調停委員等の</w:t>
            </w:r>
          </w:p>
          <w:p w14:paraId="59B35EED" w14:textId="77777777" w:rsidR="006948FD" w:rsidRPr="006948FD" w:rsidRDefault="006948FD" w:rsidP="00C57B64">
            <w:pPr>
              <w:autoSpaceDE w:val="0"/>
              <w:autoSpaceDN w:val="0"/>
              <w:spacing w:line="240" w:lineRule="auto"/>
              <w:ind w:firstLineChars="100" w:firstLine="240"/>
              <w:rPr>
                <w:rFonts w:hAnsi="ＭＳ 明朝"/>
                <w:spacing w:val="0"/>
                <w:sz w:val="24"/>
                <w:szCs w:val="24"/>
              </w:rPr>
            </w:pPr>
            <w:r w:rsidRPr="006948FD">
              <w:rPr>
                <w:rFonts w:hAnsi="ＭＳ 明朝" w:hint="eastAsia"/>
                <w:spacing w:val="0"/>
                <w:sz w:val="24"/>
                <w:szCs w:val="24"/>
              </w:rPr>
              <w:t>事務）に尽力した方</w:t>
            </w:r>
          </w:p>
        </w:tc>
      </w:tr>
      <w:tr w:rsidR="006948FD" w:rsidRPr="006948FD" w14:paraId="742CAA12" w14:textId="77777777" w:rsidTr="00C57B64">
        <w:trPr>
          <w:trHeight w:val="680"/>
        </w:trPr>
        <w:tc>
          <w:tcPr>
            <w:tcW w:w="1534" w:type="dxa"/>
            <w:vAlign w:val="center"/>
            <w:hideMark/>
          </w:tcPr>
          <w:p w14:paraId="26247BDA"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紺綬褒章</w:t>
            </w:r>
          </w:p>
        </w:tc>
        <w:tc>
          <w:tcPr>
            <w:tcW w:w="951" w:type="dxa"/>
            <w:vAlign w:val="center"/>
            <w:hideMark/>
          </w:tcPr>
          <w:p w14:paraId="60B026EC" w14:textId="77777777" w:rsidR="006948FD" w:rsidRPr="006948FD" w:rsidRDefault="006948FD" w:rsidP="00C57B64">
            <w:pPr>
              <w:wordWrap w:val="0"/>
              <w:autoSpaceDE w:val="0"/>
              <w:autoSpaceDN w:val="0"/>
              <w:spacing w:line="240" w:lineRule="auto"/>
              <w:jc w:val="right"/>
              <w:rPr>
                <w:rFonts w:hAnsi="ＭＳ 明朝"/>
                <w:spacing w:val="0"/>
                <w:sz w:val="24"/>
                <w:szCs w:val="24"/>
              </w:rPr>
            </w:pPr>
            <w:r w:rsidRPr="006948FD">
              <w:rPr>
                <w:rFonts w:hAnsi="ＭＳ 明朝"/>
                <w:spacing w:val="0"/>
                <w:sz w:val="24"/>
                <w:szCs w:val="24"/>
              </w:rPr>
              <w:t>52</w:t>
            </w:r>
          </w:p>
        </w:tc>
        <w:tc>
          <w:tcPr>
            <w:tcW w:w="6073" w:type="dxa"/>
            <w:vAlign w:val="center"/>
            <w:hideMark/>
          </w:tcPr>
          <w:p w14:paraId="60D20592"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公益のため私財を寄附した方</w:t>
            </w:r>
          </w:p>
        </w:tc>
      </w:tr>
      <w:tr w:rsidR="006948FD" w:rsidRPr="006948FD" w14:paraId="47165BDB" w14:textId="77777777" w:rsidTr="00C57B64">
        <w:trPr>
          <w:trHeight w:val="680"/>
        </w:trPr>
        <w:tc>
          <w:tcPr>
            <w:tcW w:w="1534" w:type="dxa"/>
            <w:vAlign w:val="center"/>
            <w:hideMark/>
          </w:tcPr>
          <w:p w14:paraId="7085744A"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褒　　状</w:t>
            </w:r>
          </w:p>
        </w:tc>
        <w:tc>
          <w:tcPr>
            <w:tcW w:w="951" w:type="dxa"/>
            <w:vAlign w:val="center"/>
            <w:hideMark/>
          </w:tcPr>
          <w:p w14:paraId="4ACB2F8C"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spacing w:val="0"/>
                <w:sz w:val="24"/>
                <w:szCs w:val="24"/>
              </w:rPr>
              <w:t>56</w:t>
            </w:r>
          </w:p>
        </w:tc>
        <w:tc>
          <w:tcPr>
            <w:tcW w:w="6073" w:type="dxa"/>
            <w:vAlign w:val="center"/>
            <w:hideMark/>
          </w:tcPr>
          <w:p w14:paraId="6FEBE0A7"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褒章を授与される方が団体等である場合</w:t>
            </w:r>
          </w:p>
        </w:tc>
      </w:tr>
      <w:tr w:rsidR="006948FD" w:rsidRPr="006948FD" w14:paraId="12065898" w14:textId="77777777" w:rsidTr="00C57B64">
        <w:trPr>
          <w:trHeight w:val="680"/>
        </w:trPr>
        <w:tc>
          <w:tcPr>
            <w:tcW w:w="1534" w:type="dxa"/>
            <w:vAlign w:val="center"/>
            <w:hideMark/>
          </w:tcPr>
          <w:p w14:paraId="3FCEBDB2" w14:textId="77777777" w:rsidR="006948FD" w:rsidRPr="006948FD" w:rsidRDefault="006948FD" w:rsidP="00C57B64">
            <w:pPr>
              <w:autoSpaceDE w:val="0"/>
              <w:autoSpaceDN w:val="0"/>
              <w:spacing w:line="240" w:lineRule="auto"/>
              <w:jc w:val="distribute"/>
              <w:rPr>
                <w:rFonts w:hAnsi="ＭＳ 明朝"/>
                <w:spacing w:val="0"/>
                <w:sz w:val="24"/>
                <w:szCs w:val="24"/>
              </w:rPr>
            </w:pPr>
            <w:r w:rsidRPr="006948FD">
              <w:rPr>
                <w:rFonts w:hAnsi="ＭＳ 明朝" w:hint="eastAsia"/>
                <w:spacing w:val="0"/>
                <w:sz w:val="24"/>
                <w:szCs w:val="24"/>
              </w:rPr>
              <w:t>遺族追賞</w:t>
            </w:r>
          </w:p>
        </w:tc>
        <w:tc>
          <w:tcPr>
            <w:tcW w:w="951" w:type="dxa"/>
            <w:vAlign w:val="center"/>
            <w:hideMark/>
          </w:tcPr>
          <w:p w14:paraId="79502708" w14:textId="77777777" w:rsidR="006948FD" w:rsidRPr="006948FD" w:rsidRDefault="006948FD" w:rsidP="00C57B64">
            <w:pPr>
              <w:autoSpaceDE w:val="0"/>
              <w:autoSpaceDN w:val="0"/>
              <w:spacing w:line="240" w:lineRule="auto"/>
              <w:jc w:val="right"/>
              <w:rPr>
                <w:rFonts w:hAnsi="ＭＳ 明朝"/>
                <w:spacing w:val="0"/>
                <w:sz w:val="24"/>
                <w:szCs w:val="24"/>
              </w:rPr>
            </w:pPr>
            <w:r w:rsidRPr="006948FD">
              <w:rPr>
                <w:rFonts w:hAnsi="ＭＳ 明朝"/>
                <w:spacing w:val="0"/>
                <w:sz w:val="24"/>
                <w:szCs w:val="24"/>
              </w:rPr>
              <w:t>2</w:t>
            </w:r>
          </w:p>
        </w:tc>
        <w:tc>
          <w:tcPr>
            <w:tcW w:w="6073" w:type="dxa"/>
            <w:vAlign w:val="center"/>
            <w:hideMark/>
          </w:tcPr>
          <w:p w14:paraId="12F66827" w14:textId="77777777" w:rsidR="006948FD" w:rsidRPr="006948FD" w:rsidRDefault="006948FD" w:rsidP="00C57B64">
            <w:pPr>
              <w:autoSpaceDE w:val="0"/>
              <w:autoSpaceDN w:val="0"/>
              <w:spacing w:line="240" w:lineRule="auto"/>
              <w:rPr>
                <w:rFonts w:hAnsi="ＭＳ 明朝"/>
                <w:spacing w:val="0"/>
                <w:sz w:val="24"/>
                <w:szCs w:val="24"/>
              </w:rPr>
            </w:pPr>
            <w:r w:rsidRPr="006948FD">
              <w:rPr>
                <w:rFonts w:hAnsi="ＭＳ 明朝" w:hint="eastAsia"/>
                <w:spacing w:val="0"/>
                <w:sz w:val="24"/>
                <w:szCs w:val="24"/>
              </w:rPr>
              <w:t>褒章条例により表彰されるべき者が死亡した場合</w:t>
            </w:r>
          </w:p>
        </w:tc>
      </w:tr>
      <w:tr w:rsidR="006948FD" w:rsidRPr="006948FD" w14:paraId="57BD81C2" w14:textId="77777777" w:rsidTr="00C57B64">
        <w:trPr>
          <w:trHeight w:val="70"/>
        </w:trPr>
        <w:tc>
          <w:tcPr>
            <w:tcW w:w="1534" w:type="dxa"/>
            <w:vAlign w:val="center"/>
            <w:hideMark/>
          </w:tcPr>
          <w:p w14:paraId="18816A15" w14:textId="77777777" w:rsidR="006948FD" w:rsidRPr="006948FD" w:rsidRDefault="006948FD" w:rsidP="00C57B64">
            <w:pPr>
              <w:autoSpaceDE w:val="0"/>
              <w:autoSpaceDN w:val="0"/>
              <w:spacing w:line="240" w:lineRule="auto"/>
              <w:jc w:val="center"/>
              <w:rPr>
                <w:rFonts w:hAnsi="ＭＳ 明朝"/>
                <w:spacing w:val="0"/>
                <w:sz w:val="24"/>
                <w:szCs w:val="24"/>
              </w:rPr>
            </w:pPr>
            <w:r w:rsidRPr="006948FD">
              <w:rPr>
                <w:rFonts w:hAnsi="ＭＳ 明朝" w:hint="eastAsia"/>
                <w:spacing w:val="0"/>
                <w:sz w:val="24"/>
                <w:szCs w:val="24"/>
              </w:rPr>
              <w:t>計</w:t>
            </w:r>
          </w:p>
        </w:tc>
        <w:tc>
          <w:tcPr>
            <w:tcW w:w="951" w:type="dxa"/>
            <w:vAlign w:val="center"/>
            <w:hideMark/>
          </w:tcPr>
          <w:p w14:paraId="37CF5736" w14:textId="77777777" w:rsidR="006948FD" w:rsidRPr="006948FD" w:rsidRDefault="006948FD" w:rsidP="00C57B64">
            <w:pPr>
              <w:wordWrap w:val="0"/>
              <w:autoSpaceDE w:val="0"/>
              <w:autoSpaceDN w:val="0"/>
              <w:spacing w:line="240" w:lineRule="auto"/>
              <w:jc w:val="right"/>
              <w:rPr>
                <w:rFonts w:hAnsi="ＭＳ 明朝"/>
                <w:spacing w:val="0"/>
                <w:sz w:val="24"/>
                <w:szCs w:val="24"/>
              </w:rPr>
            </w:pPr>
            <w:r w:rsidRPr="006948FD">
              <w:rPr>
                <w:rFonts w:hAnsi="ＭＳ 明朝"/>
                <w:spacing w:val="0"/>
                <w:sz w:val="24"/>
                <w:szCs w:val="24"/>
              </w:rPr>
              <w:t>692</w:t>
            </w:r>
          </w:p>
        </w:tc>
        <w:tc>
          <w:tcPr>
            <w:tcW w:w="6073" w:type="dxa"/>
            <w:vAlign w:val="center"/>
          </w:tcPr>
          <w:p w14:paraId="28517335" w14:textId="77777777" w:rsidR="006948FD" w:rsidRPr="006948FD" w:rsidRDefault="006948FD" w:rsidP="00C57B64">
            <w:pPr>
              <w:autoSpaceDE w:val="0"/>
              <w:autoSpaceDN w:val="0"/>
              <w:spacing w:line="240" w:lineRule="auto"/>
              <w:rPr>
                <w:rFonts w:hAnsi="ＭＳ 明朝"/>
                <w:spacing w:val="0"/>
                <w:sz w:val="24"/>
                <w:szCs w:val="24"/>
              </w:rPr>
            </w:pPr>
          </w:p>
        </w:tc>
      </w:tr>
    </w:tbl>
    <w:p w14:paraId="708A9B0B" w14:textId="77777777" w:rsidR="006948FD" w:rsidRPr="006948FD" w:rsidRDefault="006948FD" w:rsidP="006948FD">
      <w:pPr>
        <w:autoSpaceDE w:val="0"/>
        <w:autoSpaceDN w:val="0"/>
        <w:spacing w:line="240" w:lineRule="auto"/>
        <w:ind w:firstLineChars="900" w:firstLine="2160"/>
        <w:jc w:val="left"/>
        <w:rPr>
          <w:rFonts w:hAnsi="ＭＳ 明朝"/>
          <w:spacing w:val="0"/>
          <w:sz w:val="24"/>
        </w:rPr>
      </w:pPr>
    </w:p>
    <w:p w14:paraId="59541BB4" w14:textId="77777777" w:rsidR="006652D1" w:rsidRPr="006948FD" w:rsidRDefault="006652D1" w:rsidP="006652D1">
      <w:pPr>
        <w:tabs>
          <w:tab w:val="left" w:pos="420"/>
        </w:tabs>
        <w:autoSpaceDE w:val="0"/>
        <w:autoSpaceDN w:val="0"/>
        <w:spacing w:line="240" w:lineRule="auto"/>
        <w:jc w:val="left"/>
        <w:rPr>
          <w:rFonts w:hAnsi="ＭＳ 明朝"/>
          <w:spacing w:val="0"/>
          <w:sz w:val="24"/>
        </w:rPr>
      </w:pPr>
      <w:r w:rsidRPr="006948FD">
        <w:rPr>
          <w:rFonts w:hAnsi="ＭＳ 明朝" w:hint="eastAsia"/>
          <w:spacing w:val="0"/>
          <w:sz w:val="24"/>
        </w:rPr>
        <w:t>（２）</w:t>
      </w:r>
      <w:r w:rsidRPr="006948FD">
        <w:rPr>
          <w:rFonts w:hAnsi="ＭＳ 明朝" w:hint="eastAsia"/>
          <w:spacing w:val="0"/>
          <w:kern w:val="0"/>
          <w:sz w:val="24"/>
        </w:rPr>
        <w:t>表彰関係</w:t>
      </w:r>
    </w:p>
    <w:p w14:paraId="0AB7C0BB" w14:textId="77777777" w:rsidR="006652D1" w:rsidRPr="006948FD" w:rsidRDefault="006652D1" w:rsidP="006652D1">
      <w:pPr>
        <w:autoSpaceDE w:val="0"/>
        <w:autoSpaceDN w:val="0"/>
        <w:spacing w:line="240" w:lineRule="auto"/>
        <w:ind w:leftChars="300" w:left="624" w:firstLineChars="100" w:firstLine="240"/>
        <w:jc w:val="left"/>
        <w:rPr>
          <w:rFonts w:hAnsi="ＭＳ 明朝"/>
          <w:spacing w:val="0"/>
          <w:sz w:val="24"/>
        </w:rPr>
      </w:pPr>
      <w:r w:rsidRPr="006948FD">
        <w:rPr>
          <w:rFonts w:hAnsi="ＭＳ 明朝" w:hint="eastAsia"/>
          <w:spacing w:val="0"/>
          <w:sz w:val="24"/>
        </w:rPr>
        <w:t>府政の振興に顕著な功績のあった個人若しくは団体、又は篤行がすぐれ府民の模範となる者に対して知事表彰を行っている。</w:t>
      </w:r>
    </w:p>
    <w:p w14:paraId="55A7435F" w14:textId="36D4025E" w:rsidR="003A4CCB" w:rsidRPr="006948FD" w:rsidRDefault="00692325" w:rsidP="006948FD">
      <w:pPr>
        <w:autoSpaceDE w:val="0"/>
        <w:autoSpaceDN w:val="0"/>
        <w:spacing w:line="240" w:lineRule="auto"/>
        <w:ind w:leftChars="300" w:left="624" w:firstLineChars="100" w:firstLine="240"/>
        <w:jc w:val="left"/>
        <w:rPr>
          <w:rFonts w:hAnsi="ＭＳ 明朝"/>
          <w:spacing w:val="0"/>
        </w:rPr>
      </w:pPr>
      <w:r w:rsidRPr="006948FD">
        <w:rPr>
          <w:rFonts w:hAnsi="ＭＳ 明朝" w:hint="eastAsia"/>
          <w:spacing w:val="0"/>
          <w:sz w:val="24"/>
        </w:rPr>
        <w:t>令和</w:t>
      </w:r>
      <w:r w:rsidR="006948FD" w:rsidRPr="006948FD">
        <w:rPr>
          <w:rFonts w:hAnsi="ＭＳ 明朝" w:hint="eastAsia"/>
          <w:spacing w:val="0"/>
          <w:sz w:val="24"/>
        </w:rPr>
        <w:t>３</w:t>
      </w:r>
      <w:r w:rsidRPr="006948FD">
        <w:rPr>
          <w:rFonts w:hAnsi="ＭＳ 明朝" w:hint="eastAsia"/>
          <w:spacing w:val="0"/>
          <w:sz w:val="24"/>
        </w:rPr>
        <w:t>年度の「憲法施行記念式並びに表彰式」については、全国的に新型コロナウイルスの感染が拡大している状況を踏まえ、受賞者並びに参列者の安全を確保する観点から中止した。</w:t>
      </w:r>
    </w:p>
    <w:sectPr w:rsidR="003A4CCB" w:rsidRPr="006948FD" w:rsidSect="008F409A">
      <w:footerReference w:type="even" r:id="rId11"/>
      <w:footerReference w:type="default" r:id="rId12"/>
      <w:endnotePr>
        <w:numStart w:val="0"/>
      </w:endnotePr>
      <w:pgSz w:w="11906" w:h="16838" w:code="9"/>
      <w:pgMar w:top="1418" w:right="1701" w:bottom="1418" w:left="1701" w:header="720" w:footer="720" w:gutter="0"/>
      <w:pgNumType w:fmt="numberInDash" w:start="24"/>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4BDD" w14:textId="77777777" w:rsidR="00D0380E" w:rsidRDefault="00D0380E">
      <w:r>
        <w:separator/>
      </w:r>
    </w:p>
  </w:endnote>
  <w:endnote w:type="continuationSeparator" w:id="0">
    <w:p w14:paraId="110339DE" w14:textId="77777777" w:rsidR="00D0380E" w:rsidRDefault="00D0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86D" w14:textId="77777777"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31DA7BE" w14:textId="77777777" w:rsidR="008E1A59" w:rsidRDefault="008E1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DC10" w14:textId="77777777" w:rsidR="005E7D1E" w:rsidRDefault="005E7D1E">
    <w:pPr>
      <w:pStyle w:val="a5"/>
      <w:jc w:val="center"/>
    </w:pPr>
  </w:p>
  <w:p w14:paraId="47C91B04" w14:textId="77777777"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6A8FA" w14:textId="77777777" w:rsidR="00D0380E" w:rsidRDefault="00D0380E">
      <w:r>
        <w:separator/>
      </w:r>
    </w:p>
  </w:footnote>
  <w:footnote w:type="continuationSeparator" w:id="0">
    <w:p w14:paraId="2633FF02" w14:textId="77777777" w:rsidR="00D0380E" w:rsidRDefault="00D0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7281C78"/>
    <w:multiLevelType w:val="hybridMultilevel"/>
    <w:tmpl w:val="46D86482"/>
    <w:lvl w:ilvl="0" w:tplc="548267B0">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100F61"/>
    <w:multiLevelType w:val="hybridMultilevel"/>
    <w:tmpl w:val="AFD89912"/>
    <w:lvl w:ilvl="0" w:tplc="A41C3F6E">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3"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60705"/>
    <w:multiLevelType w:val="hybridMultilevel"/>
    <w:tmpl w:val="AC5CF180"/>
    <w:lvl w:ilvl="0" w:tplc="726AAA8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2"/>
  </w:num>
  <w:num w:numId="7">
    <w:abstractNumId w:val="12"/>
  </w:num>
  <w:num w:numId="8">
    <w:abstractNumId w:val="30"/>
  </w:num>
  <w:num w:numId="9">
    <w:abstractNumId w:val="36"/>
  </w:num>
  <w:num w:numId="10">
    <w:abstractNumId w:val="7"/>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9"/>
  </w:num>
  <w:num w:numId="18">
    <w:abstractNumId w:val="5"/>
  </w:num>
  <w:num w:numId="19">
    <w:abstractNumId w:val="23"/>
  </w:num>
  <w:num w:numId="20">
    <w:abstractNumId w:val="9"/>
  </w:num>
  <w:num w:numId="21">
    <w:abstractNumId w:val="4"/>
  </w:num>
  <w:num w:numId="22">
    <w:abstractNumId w:val="19"/>
  </w:num>
  <w:num w:numId="23">
    <w:abstractNumId w:val="16"/>
  </w:num>
  <w:num w:numId="24">
    <w:abstractNumId w:val="34"/>
  </w:num>
  <w:num w:numId="25">
    <w:abstractNumId w:val="1"/>
  </w:num>
  <w:num w:numId="26">
    <w:abstractNumId w:val="24"/>
  </w:num>
  <w:num w:numId="27">
    <w:abstractNumId w:val="28"/>
  </w:num>
  <w:num w:numId="28">
    <w:abstractNumId w:val="10"/>
  </w:num>
  <w:num w:numId="29">
    <w:abstractNumId w:val="33"/>
  </w:num>
  <w:num w:numId="30">
    <w:abstractNumId w:val="31"/>
  </w:num>
  <w:num w:numId="31">
    <w:abstractNumId w:val="27"/>
  </w:num>
  <w:num w:numId="32">
    <w:abstractNumId w:val="3"/>
  </w:num>
  <w:num w:numId="33">
    <w:abstractNumId w:val="13"/>
  </w:num>
  <w:num w:numId="34">
    <w:abstractNumId w:val="8"/>
  </w:num>
  <w:num w:numId="35">
    <w:abstractNumId w:val="18"/>
  </w:num>
  <w:num w:numId="36">
    <w:abstractNumId w:val="6"/>
  </w:num>
  <w:num w:numId="37">
    <w:abstractNumId w:val="1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532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08AC"/>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B388B"/>
    <w:rsid w:val="000C1F93"/>
    <w:rsid w:val="000C28D3"/>
    <w:rsid w:val="000C2C99"/>
    <w:rsid w:val="000C6873"/>
    <w:rsid w:val="000D038C"/>
    <w:rsid w:val="000D2945"/>
    <w:rsid w:val="000D3C05"/>
    <w:rsid w:val="000E3610"/>
    <w:rsid w:val="000E4C98"/>
    <w:rsid w:val="000F07AB"/>
    <w:rsid w:val="000F269F"/>
    <w:rsid w:val="000F5113"/>
    <w:rsid w:val="000F6C45"/>
    <w:rsid w:val="001014AB"/>
    <w:rsid w:val="00103211"/>
    <w:rsid w:val="00107834"/>
    <w:rsid w:val="00110180"/>
    <w:rsid w:val="00114D18"/>
    <w:rsid w:val="0011528F"/>
    <w:rsid w:val="00120ADF"/>
    <w:rsid w:val="001219E8"/>
    <w:rsid w:val="001225BA"/>
    <w:rsid w:val="00122EC3"/>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47A1"/>
    <w:rsid w:val="001B541E"/>
    <w:rsid w:val="001C1052"/>
    <w:rsid w:val="001C2825"/>
    <w:rsid w:val="001D1BB1"/>
    <w:rsid w:val="001D46D9"/>
    <w:rsid w:val="001D6690"/>
    <w:rsid w:val="001E04C1"/>
    <w:rsid w:val="001E04EC"/>
    <w:rsid w:val="001E3033"/>
    <w:rsid w:val="001E49AF"/>
    <w:rsid w:val="001E5D4C"/>
    <w:rsid w:val="001E7096"/>
    <w:rsid w:val="001E79F9"/>
    <w:rsid w:val="001F0D84"/>
    <w:rsid w:val="001F3201"/>
    <w:rsid w:val="001F61A6"/>
    <w:rsid w:val="001F7AC1"/>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261"/>
    <w:rsid w:val="002C3908"/>
    <w:rsid w:val="002D4AF9"/>
    <w:rsid w:val="002E1F70"/>
    <w:rsid w:val="002E2A0A"/>
    <w:rsid w:val="002E2ADC"/>
    <w:rsid w:val="002E3B95"/>
    <w:rsid w:val="002E7F99"/>
    <w:rsid w:val="002F1BA4"/>
    <w:rsid w:val="002F330B"/>
    <w:rsid w:val="002F434F"/>
    <w:rsid w:val="002F6BB8"/>
    <w:rsid w:val="003012F9"/>
    <w:rsid w:val="0030602D"/>
    <w:rsid w:val="003061B5"/>
    <w:rsid w:val="00306933"/>
    <w:rsid w:val="00306C37"/>
    <w:rsid w:val="00307086"/>
    <w:rsid w:val="003116F1"/>
    <w:rsid w:val="0031629C"/>
    <w:rsid w:val="00320B4A"/>
    <w:rsid w:val="00323DC3"/>
    <w:rsid w:val="00332EF6"/>
    <w:rsid w:val="003448B9"/>
    <w:rsid w:val="003610FB"/>
    <w:rsid w:val="00362864"/>
    <w:rsid w:val="00364C99"/>
    <w:rsid w:val="00370094"/>
    <w:rsid w:val="00374A25"/>
    <w:rsid w:val="00383A7C"/>
    <w:rsid w:val="00393ADD"/>
    <w:rsid w:val="003A49A7"/>
    <w:rsid w:val="003A4CCB"/>
    <w:rsid w:val="003B03BB"/>
    <w:rsid w:val="003B2625"/>
    <w:rsid w:val="003B27F3"/>
    <w:rsid w:val="003B4A40"/>
    <w:rsid w:val="003B4A47"/>
    <w:rsid w:val="003B6D00"/>
    <w:rsid w:val="003D2352"/>
    <w:rsid w:val="003D517B"/>
    <w:rsid w:val="003E5BEC"/>
    <w:rsid w:val="003F2F27"/>
    <w:rsid w:val="003F3A6A"/>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677F4"/>
    <w:rsid w:val="00470927"/>
    <w:rsid w:val="00481AF2"/>
    <w:rsid w:val="00481DA6"/>
    <w:rsid w:val="004923A9"/>
    <w:rsid w:val="00492F60"/>
    <w:rsid w:val="004931D8"/>
    <w:rsid w:val="00493D5C"/>
    <w:rsid w:val="00494E54"/>
    <w:rsid w:val="0049537B"/>
    <w:rsid w:val="004958D3"/>
    <w:rsid w:val="004A0CE2"/>
    <w:rsid w:val="004A1BF3"/>
    <w:rsid w:val="004A3002"/>
    <w:rsid w:val="004A79B3"/>
    <w:rsid w:val="004A7C94"/>
    <w:rsid w:val="004B12C8"/>
    <w:rsid w:val="004B1447"/>
    <w:rsid w:val="004B2C4C"/>
    <w:rsid w:val="004B64AF"/>
    <w:rsid w:val="004C2D7C"/>
    <w:rsid w:val="004C4CAB"/>
    <w:rsid w:val="004D16DB"/>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29EB"/>
    <w:rsid w:val="00585201"/>
    <w:rsid w:val="00586ACC"/>
    <w:rsid w:val="00586B2C"/>
    <w:rsid w:val="00596CC3"/>
    <w:rsid w:val="005B34D9"/>
    <w:rsid w:val="005B44CE"/>
    <w:rsid w:val="005C0573"/>
    <w:rsid w:val="005C4C01"/>
    <w:rsid w:val="005C5861"/>
    <w:rsid w:val="005D32C6"/>
    <w:rsid w:val="005D7447"/>
    <w:rsid w:val="005E4BC3"/>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6202F"/>
    <w:rsid w:val="006620B9"/>
    <w:rsid w:val="006638AC"/>
    <w:rsid w:val="006652D1"/>
    <w:rsid w:val="00674A26"/>
    <w:rsid w:val="006765F0"/>
    <w:rsid w:val="006856CF"/>
    <w:rsid w:val="00690B1C"/>
    <w:rsid w:val="00690F16"/>
    <w:rsid w:val="00692325"/>
    <w:rsid w:val="00693D09"/>
    <w:rsid w:val="006948FD"/>
    <w:rsid w:val="00696617"/>
    <w:rsid w:val="006A1B6F"/>
    <w:rsid w:val="006A26AA"/>
    <w:rsid w:val="006A5EEB"/>
    <w:rsid w:val="006A61C0"/>
    <w:rsid w:val="006A6D31"/>
    <w:rsid w:val="006B06B7"/>
    <w:rsid w:val="006C2305"/>
    <w:rsid w:val="006C24AD"/>
    <w:rsid w:val="006C2620"/>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67E7E"/>
    <w:rsid w:val="007748F7"/>
    <w:rsid w:val="007757DE"/>
    <w:rsid w:val="00777B1A"/>
    <w:rsid w:val="00780B0F"/>
    <w:rsid w:val="007817C7"/>
    <w:rsid w:val="0078355C"/>
    <w:rsid w:val="0078499F"/>
    <w:rsid w:val="007857E3"/>
    <w:rsid w:val="00791B6B"/>
    <w:rsid w:val="007951C7"/>
    <w:rsid w:val="0079692B"/>
    <w:rsid w:val="007A267B"/>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6EA3"/>
    <w:rsid w:val="00827C0A"/>
    <w:rsid w:val="00832780"/>
    <w:rsid w:val="008334FF"/>
    <w:rsid w:val="0083583F"/>
    <w:rsid w:val="00850669"/>
    <w:rsid w:val="00853C16"/>
    <w:rsid w:val="00856181"/>
    <w:rsid w:val="00856502"/>
    <w:rsid w:val="00857065"/>
    <w:rsid w:val="00857D40"/>
    <w:rsid w:val="008655E8"/>
    <w:rsid w:val="008659D8"/>
    <w:rsid w:val="0086732B"/>
    <w:rsid w:val="00874B0F"/>
    <w:rsid w:val="008768F0"/>
    <w:rsid w:val="00876E5B"/>
    <w:rsid w:val="00881986"/>
    <w:rsid w:val="00891135"/>
    <w:rsid w:val="00892FCD"/>
    <w:rsid w:val="0089359E"/>
    <w:rsid w:val="008A1E3A"/>
    <w:rsid w:val="008A3BDF"/>
    <w:rsid w:val="008A4B0C"/>
    <w:rsid w:val="008B06F9"/>
    <w:rsid w:val="008B3481"/>
    <w:rsid w:val="008B46DC"/>
    <w:rsid w:val="008C5643"/>
    <w:rsid w:val="008D7A09"/>
    <w:rsid w:val="008E1A59"/>
    <w:rsid w:val="008E75D3"/>
    <w:rsid w:val="008F0787"/>
    <w:rsid w:val="008F0BF8"/>
    <w:rsid w:val="008F0ED2"/>
    <w:rsid w:val="008F206F"/>
    <w:rsid w:val="008F2881"/>
    <w:rsid w:val="008F3D15"/>
    <w:rsid w:val="008F409A"/>
    <w:rsid w:val="008F6B5D"/>
    <w:rsid w:val="00907180"/>
    <w:rsid w:val="00915081"/>
    <w:rsid w:val="0091591D"/>
    <w:rsid w:val="00916B0C"/>
    <w:rsid w:val="00920963"/>
    <w:rsid w:val="00920D06"/>
    <w:rsid w:val="00925201"/>
    <w:rsid w:val="009306BC"/>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4D83"/>
    <w:rsid w:val="00997FBD"/>
    <w:rsid w:val="009A1212"/>
    <w:rsid w:val="009A4B8B"/>
    <w:rsid w:val="009B23D0"/>
    <w:rsid w:val="009B2599"/>
    <w:rsid w:val="009B5B01"/>
    <w:rsid w:val="009B7C71"/>
    <w:rsid w:val="009C409D"/>
    <w:rsid w:val="009C56BE"/>
    <w:rsid w:val="009C5F21"/>
    <w:rsid w:val="009D1B01"/>
    <w:rsid w:val="009D2C57"/>
    <w:rsid w:val="009D5ABE"/>
    <w:rsid w:val="009D76D1"/>
    <w:rsid w:val="009E5C73"/>
    <w:rsid w:val="009E693F"/>
    <w:rsid w:val="009E6A9D"/>
    <w:rsid w:val="009E6AF3"/>
    <w:rsid w:val="009F063F"/>
    <w:rsid w:val="009F0B84"/>
    <w:rsid w:val="009F5467"/>
    <w:rsid w:val="009F6004"/>
    <w:rsid w:val="00A03CFB"/>
    <w:rsid w:val="00A11918"/>
    <w:rsid w:val="00A22849"/>
    <w:rsid w:val="00A254EE"/>
    <w:rsid w:val="00A26688"/>
    <w:rsid w:val="00A3069D"/>
    <w:rsid w:val="00A32D94"/>
    <w:rsid w:val="00A361CF"/>
    <w:rsid w:val="00A369B4"/>
    <w:rsid w:val="00A408B8"/>
    <w:rsid w:val="00A4403E"/>
    <w:rsid w:val="00A450B0"/>
    <w:rsid w:val="00A47A0F"/>
    <w:rsid w:val="00A52986"/>
    <w:rsid w:val="00A54283"/>
    <w:rsid w:val="00A556F6"/>
    <w:rsid w:val="00A6018B"/>
    <w:rsid w:val="00A65816"/>
    <w:rsid w:val="00A71D85"/>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1F0A"/>
    <w:rsid w:val="00AD21ED"/>
    <w:rsid w:val="00AD33C9"/>
    <w:rsid w:val="00AD4D6C"/>
    <w:rsid w:val="00AD554E"/>
    <w:rsid w:val="00AE04BD"/>
    <w:rsid w:val="00AE0E9D"/>
    <w:rsid w:val="00AE7C69"/>
    <w:rsid w:val="00AF3277"/>
    <w:rsid w:val="00AF3CBD"/>
    <w:rsid w:val="00AF5A8D"/>
    <w:rsid w:val="00AF61A2"/>
    <w:rsid w:val="00B04804"/>
    <w:rsid w:val="00B065A1"/>
    <w:rsid w:val="00B145F5"/>
    <w:rsid w:val="00B1651A"/>
    <w:rsid w:val="00B17D85"/>
    <w:rsid w:val="00B26155"/>
    <w:rsid w:val="00B27DC4"/>
    <w:rsid w:val="00B331EC"/>
    <w:rsid w:val="00B437F4"/>
    <w:rsid w:val="00B635EE"/>
    <w:rsid w:val="00B6693B"/>
    <w:rsid w:val="00B73BAC"/>
    <w:rsid w:val="00B74DB0"/>
    <w:rsid w:val="00B76A14"/>
    <w:rsid w:val="00B80151"/>
    <w:rsid w:val="00B81655"/>
    <w:rsid w:val="00B87812"/>
    <w:rsid w:val="00B87881"/>
    <w:rsid w:val="00B879FF"/>
    <w:rsid w:val="00B9016B"/>
    <w:rsid w:val="00BA5F23"/>
    <w:rsid w:val="00BA6F2F"/>
    <w:rsid w:val="00BA75AA"/>
    <w:rsid w:val="00BB1AD0"/>
    <w:rsid w:val="00BB3B0B"/>
    <w:rsid w:val="00BB4441"/>
    <w:rsid w:val="00BB55F2"/>
    <w:rsid w:val="00BC2664"/>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16E"/>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0C7B"/>
    <w:rsid w:val="00CA4413"/>
    <w:rsid w:val="00CA55CF"/>
    <w:rsid w:val="00CA7DED"/>
    <w:rsid w:val="00CB131C"/>
    <w:rsid w:val="00CB277B"/>
    <w:rsid w:val="00CB2F13"/>
    <w:rsid w:val="00CB3882"/>
    <w:rsid w:val="00CC0109"/>
    <w:rsid w:val="00CC3272"/>
    <w:rsid w:val="00CC405F"/>
    <w:rsid w:val="00CC649E"/>
    <w:rsid w:val="00CC7CE1"/>
    <w:rsid w:val="00CD3486"/>
    <w:rsid w:val="00CD6204"/>
    <w:rsid w:val="00CD786D"/>
    <w:rsid w:val="00CE2B9B"/>
    <w:rsid w:val="00CE3E71"/>
    <w:rsid w:val="00D022A3"/>
    <w:rsid w:val="00D0380E"/>
    <w:rsid w:val="00D0428D"/>
    <w:rsid w:val="00D056B1"/>
    <w:rsid w:val="00D07E84"/>
    <w:rsid w:val="00D16386"/>
    <w:rsid w:val="00D2270E"/>
    <w:rsid w:val="00D2425F"/>
    <w:rsid w:val="00D31C04"/>
    <w:rsid w:val="00D31D79"/>
    <w:rsid w:val="00D33090"/>
    <w:rsid w:val="00D3432D"/>
    <w:rsid w:val="00D36CD8"/>
    <w:rsid w:val="00D42A72"/>
    <w:rsid w:val="00D534EC"/>
    <w:rsid w:val="00D60055"/>
    <w:rsid w:val="00D628B0"/>
    <w:rsid w:val="00D62C34"/>
    <w:rsid w:val="00D630B2"/>
    <w:rsid w:val="00D6474A"/>
    <w:rsid w:val="00D66933"/>
    <w:rsid w:val="00D66D05"/>
    <w:rsid w:val="00D71FE7"/>
    <w:rsid w:val="00D802AE"/>
    <w:rsid w:val="00D815F1"/>
    <w:rsid w:val="00D818BA"/>
    <w:rsid w:val="00D86807"/>
    <w:rsid w:val="00D93295"/>
    <w:rsid w:val="00D96F96"/>
    <w:rsid w:val="00D97E8F"/>
    <w:rsid w:val="00DA057A"/>
    <w:rsid w:val="00DA42DC"/>
    <w:rsid w:val="00DA5506"/>
    <w:rsid w:val="00DA5536"/>
    <w:rsid w:val="00DA652E"/>
    <w:rsid w:val="00DA6A0D"/>
    <w:rsid w:val="00DA7DFB"/>
    <w:rsid w:val="00DB2D47"/>
    <w:rsid w:val="00DB32C7"/>
    <w:rsid w:val="00DB3B16"/>
    <w:rsid w:val="00DB61ED"/>
    <w:rsid w:val="00DB6B12"/>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476C2"/>
    <w:rsid w:val="00E56951"/>
    <w:rsid w:val="00E63F28"/>
    <w:rsid w:val="00E64574"/>
    <w:rsid w:val="00E6555A"/>
    <w:rsid w:val="00E66245"/>
    <w:rsid w:val="00E6709C"/>
    <w:rsid w:val="00E67477"/>
    <w:rsid w:val="00E77424"/>
    <w:rsid w:val="00E80DFE"/>
    <w:rsid w:val="00E926E8"/>
    <w:rsid w:val="00E9574B"/>
    <w:rsid w:val="00E9643F"/>
    <w:rsid w:val="00EA153B"/>
    <w:rsid w:val="00EA3384"/>
    <w:rsid w:val="00EA794F"/>
    <w:rsid w:val="00EC0703"/>
    <w:rsid w:val="00EC188C"/>
    <w:rsid w:val="00EC6088"/>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353E"/>
    <w:rsid w:val="00F943F7"/>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D065F45"/>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 w:type="paragraph" w:styleId="af1">
    <w:name w:val="Revision"/>
    <w:hidden/>
    <w:uiPriority w:val="99"/>
    <w:semiHidden/>
    <w:rsid w:val="00692325"/>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11CC-D76F-49EB-A59E-AB72C62BF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purl.org/dc/elements/1.1/"/>
    <ds:schemaRef ds:uri="http://purl.org/dc/terms/"/>
    <ds:schemaRef ds:uri="http://schemas.microsoft.com/office/2006/documentManagement/types"/>
    <ds:schemaRef ds:uri="http://www.w3.org/XML/1998/namespace"/>
    <ds:schemaRef ds:uri="http://purl.org/dc/dcmitype/"/>
    <ds:schemaRef ds:uri="95b611f9-4c1d-46a1-999d-3a494f2e8c1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E29EA34-DAD7-4F2B-B064-C94E5B55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1634</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14</cp:revision>
  <cp:lastPrinted>2020-06-30T02:37:00Z</cp:lastPrinted>
  <dcterms:created xsi:type="dcterms:W3CDTF">2021-06-09T05:11:00Z</dcterms:created>
  <dcterms:modified xsi:type="dcterms:W3CDTF">2022-11-29T05:19:00Z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