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0A58" w14:textId="77777777" w:rsidR="00EE4AFE" w:rsidRPr="00EB5FF2" w:rsidRDefault="00EE4AFE">
      <w:pPr>
        <w:rPr>
          <w:rFonts w:asciiTheme="majorEastAsia" w:eastAsiaTheme="majorEastAsia" w:hAnsiTheme="majorEastAsia"/>
          <w:b/>
          <w:szCs w:val="21"/>
        </w:rPr>
      </w:pPr>
      <w:r w:rsidRPr="00EB5FF2">
        <w:rPr>
          <w:rFonts w:asciiTheme="majorEastAsia" w:eastAsiaTheme="majorEastAsia" w:hAnsiTheme="majorEastAsia" w:hint="eastAsia"/>
          <w:b/>
          <w:noProof/>
          <w:szCs w:val="21"/>
        </w:rPr>
        <w:drawing>
          <wp:anchor distT="0" distB="0" distL="114300" distR="114300" simplePos="0" relativeHeight="251660288" behindDoc="1" locked="0" layoutInCell="1" allowOverlap="1" wp14:anchorId="6240683B" wp14:editId="5BEB7A05">
            <wp:simplePos x="0" y="0"/>
            <wp:positionH relativeFrom="column">
              <wp:posOffset>-17145</wp:posOffset>
            </wp:positionH>
            <wp:positionV relativeFrom="paragraph">
              <wp:posOffset>-412428</wp:posOffset>
            </wp:positionV>
            <wp:extent cx="1371600" cy="387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387985"/>
                    </a:xfrm>
                    <a:prstGeom prst="rect">
                      <a:avLst/>
                    </a:prstGeom>
                    <a:noFill/>
                  </pic:spPr>
                </pic:pic>
              </a:graphicData>
            </a:graphic>
            <wp14:sizeRelH relativeFrom="page">
              <wp14:pctWidth>0</wp14:pctWidth>
            </wp14:sizeRelH>
            <wp14:sizeRelV relativeFrom="page">
              <wp14:pctHeight>0</wp14:pctHeight>
            </wp14:sizeRelV>
          </wp:anchor>
        </w:drawing>
      </w:r>
    </w:p>
    <w:p w14:paraId="7C46B1A6" w14:textId="77777777" w:rsidR="006A0B26" w:rsidRPr="00EB5FF2" w:rsidRDefault="006A0B26">
      <w:pPr>
        <w:rPr>
          <w:rFonts w:asciiTheme="majorEastAsia" w:eastAsiaTheme="majorEastAsia" w:hAnsiTheme="majorEastAsia"/>
          <w:b/>
          <w:sz w:val="48"/>
          <w:szCs w:val="48"/>
        </w:rPr>
      </w:pPr>
    </w:p>
    <w:p w14:paraId="3F1A2BC9" w14:textId="77777777" w:rsidR="00EE4AFE" w:rsidRPr="00EB5FF2" w:rsidRDefault="00CA3BA0">
      <w:pPr>
        <w:rPr>
          <w:rFonts w:asciiTheme="majorEastAsia" w:eastAsiaTheme="majorEastAsia" w:hAnsiTheme="majorEastAsia"/>
          <w:sz w:val="40"/>
          <w:szCs w:val="48"/>
        </w:rPr>
      </w:pPr>
      <w:r w:rsidRPr="00EB5FF2">
        <w:rPr>
          <w:rFonts w:asciiTheme="majorEastAsia" w:eastAsiaTheme="majorEastAsia" w:hAnsiTheme="majorEastAsia" w:hint="eastAsia"/>
          <w:sz w:val="40"/>
          <w:szCs w:val="48"/>
        </w:rPr>
        <w:t>水質汚濁防止法に基づく</w:t>
      </w:r>
    </w:p>
    <w:p w14:paraId="6A0E88DF" w14:textId="77777777" w:rsidR="00EE4AFE" w:rsidRPr="00EB5FF2" w:rsidRDefault="00EE4AFE">
      <w:pPr>
        <w:rPr>
          <w:rFonts w:asciiTheme="majorEastAsia" w:eastAsiaTheme="majorEastAsia" w:hAnsiTheme="majorEastAsia"/>
          <w:b/>
          <w:szCs w:val="21"/>
        </w:rPr>
      </w:pPr>
    </w:p>
    <w:p w14:paraId="4AA5BE75" w14:textId="77777777" w:rsidR="006A0B26" w:rsidRPr="00EB5FF2" w:rsidRDefault="006A0B26">
      <w:pPr>
        <w:rPr>
          <w:rFonts w:asciiTheme="majorEastAsia" w:eastAsiaTheme="majorEastAsia" w:hAnsiTheme="majorEastAsia"/>
          <w:b/>
          <w:szCs w:val="21"/>
        </w:rPr>
      </w:pPr>
    </w:p>
    <w:p w14:paraId="53887A7A" w14:textId="77777777" w:rsidR="00AC3E35" w:rsidRPr="00EB5FF2" w:rsidRDefault="00CA3BA0" w:rsidP="00AC3E35">
      <w:pPr>
        <w:tabs>
          <w:tab w:val="left" w:pos="3095"/>
        </w:tabs>
        <w:jc w:val="center"/>
        <w:rPr>
          <w:rFonts w:asciiTheme="majorEastAsia" w:eastAsiaTheme="majorEastAsia" w:hAnsiTheme="majorEastAsia"/>
          <w:b/>
          <w:sz w:val="96"/>
          <w:szCs w:val="96"/>
        </w:rPr>
      </w:pPr>
      <w:r w:rsidRPr="00EB5FF2">
        <w:rPr>
          <w:rFonts w:asciiTheme="majorEastAsia" w:eastAsiaTheme="majorEastAsia" w:hAnsiTheme="majorEastAsia" w:hint="eastAsia"/>
          <w:b/>
          <w:sz w:val="96"/>
          <w:szCs w:val="96"/>
        </w:rPr>
        <w:t>汚濁負荷量測定手法</w:t>
      </w:r>
    </w:p>
    <w:p w14:paraId="35CF6A58" w14:textId="77777777" w:rsidR="00751942" w:rsidRPr="00EB5FF2" w:rsidRDefault="00CA3BA0" w:rsidP="00AC3E35">
      <w:pPr>
        <w:tabs>
          <w:tab w:val="left" w:pos="3095"/>
        </w:tabs>
        <w:jc w:val="center"/>
        <w:rPr>
          <w:rFonts w:asciiTheme="majorEastAsia" w:eastAsiaTheme="majorEastAsia" w:hAnsiTheme="majorEastAsia"/>
          <w:b/>
          <w:sz w:val="96"/>
          <w:szCs w:val="96"/>
        </w:rPr>
      </w:pPr>
      <w:r w:rsidRPr="00EB5FF2">
        <w:rPr>
          <w:rFonts w:asciiTheme="majorEastAsia" w:eastAsiaTheme="majorEastAsia" w:hAnsiTheme="majorEastAsia" w:hint="eastAsia"/>
          <w:b/>
          <w:sz w:val="96"/>
          <w:szCs w:val="96"/>
        </w:rPr>
        <w:t>届出のしおり</w:t>
      </w:r>
    </w:p>
    <w:p w14:paraId="712F8B81" w14:textId="77777777" w:rsidR="00EE4AFE" w:rsidRPr="00EB5FF2" w:rsidRDefault="00EE4AFE">
      <w:pPr>
        <w:rPr>
          <w:rFonts w:asciiTheme="majorEastAsia" w:eastAsiaTheme="majorEastAsia" w:hAnsiTheme="majorEastAsia"/>
          <w:b/>
          <w:szCs w:val="21"/>
        </w:rPr>
      </w:pPr>
    </w:p>
    <w:p w14:paraId="4807D663" w14:textId="77777777" w:rsidR="00EE4AFE" w:rsidRPr="00EB5FF2" w:rsidRDefault="00EE4AFE">
      <w:pPr>
        <w:rPr>
          <w:rFonts w:asciiTheme="majorEastAsia" w:eastAsiaTheme="majorEastAsia" w:hAnsiTheme="majorEastAsia"/>
          <w:b/>
          <w:szCs w:val="21"/>
        </w:rPr>
      </w:pPr>
    </w:p>
    <w:p w14:paraId="6FB87DFC" w14:textId="77777777" w:rsidR="00EE4AFE" w:rsidRPr="00EB5FF2" w:rsidRDefault="00EE4AFE">
      <w:pPr>
        <w:rPr>
          <w:rFonts w:asciiTheme="majorEastAsia" w:eastAsiaTheme="majorEastAsia" w:hAnsiTheme="majorEastAsia"/>
          <w:b/>
          <w:szCs w:val="21"/>
        </w:rPr>
      </w:pPr>
    </w:p>
    <w:p w14:paraId="13C62D94" w14:textId="77777777" w:rsidR="00EE4AFE" w:rsidRPr="00EB5FF2" w:rsidRDefault="00EE4AFE">
      <w:pPr>
        <w:rPr>
          <w:rFonts w:asciiTheme="majorEastAsia" w:eastAsiaTheme="majorEastAsia" w:hAnsiTheme="majorEastAsia"/>
          <w:b/>
          <w:szCs w:val="21"/>
        </w:rPr>
      </w:pPr>
    </w:p>
    <w:p w14:paraId="34CF3226" w14:textId="77777777" w:rsidR="006A0B26" w:rsidRPr="00EB5FF2" w:rsidRDefault="006A0B26">
      <w:pPr>
        <w:rPr>
          <w:rFonts w:asciiTheme="majorEastAsia" w:eastAsiaTheme="majorEastAsia" w:hAnsiTheme="majorEastAsia"/>
          <w:b/>
          <w:szCs w:val="21"/>
        </w:rPr>
      </w:pPr>
    </w:p>
    <w:p w14:paraId="0BC3BC2A" w14:textId="77777777" w:rsidR="006A0B26" w:rsidRPr="00EB5FF2" w:rsidRDefault="006A0B26">
      <w:pPr>
        <w:rPr>
          <w:rFonts w:asciiTheme="majorEastAsia" w:eastAsiaTheme="majorEastAsia" w:hAnsiTheme="majorEastAsia"/>
          <w:b/>
          <w:szCs w:val="21"/>
        </w:rPr>
      </w:pPr>
    </w:p>
    <w:p w14:paraId="6F16615C" w14:textId="77777777" w:rsidR="006A0B26" w:rsidRPr="00EB5FF2" w:rsidRDefault="006A0B26">
      <w:pPr>
        <w:rPr>
          <w:rFonts w:asciiTheme="majorEastAsia" w:eastAsiaTheme="majorEastAsia" w:hAnsiTheme="majorEastAsia"/>
          <w:b/>
          <w:szCs w:val="21"/>
        </w:rPr>
      </w:pPr>
    </w:p>
    <w:p w14:paraId="48A1F8E9" w14:textId="77777777" w:rsidR="006A0B26" w:rsidRPr="00EB5FF2" w:rsidRDefault="006A0B26">
      <w:pPr>
        <w:rPr>
          <w:rFonts w:asciiTheme="majorEastAsia" w:eastAsiaTheme="majorEastAsia" w:hAnsiTheme="majorEastAsia"/>
          <w:b/>
          <w:szCs w:val="21"/>
        </w:rPr>
      </w:pPr>
    </w:p>
    <w:p w14:paraId="08D6F178" w14:textId="77777777" w:rsidR="006A0B26" w:rsidRPr="00EB5FF2" w:rsidRDefault="006A0B26">
      <w:pPr>
        <w:rPr>
          <w:rFonts w:asciiTheme="majorEastAsia" w:eastAsiaTheme="majorEastAsia" w:hAnsiTheme="majorEastAsia"/>
          <w:b/>
          <w:szCs w:val="21"/>
        </w:rPr>
      </w:pPr>
    </w:p>
    <w:p w14:paraId="38FA2E82" w14:textId="77777777" w:rsidR="006A0B26" w:rsidRPr="00EB5FF2" w:rsidRDefault="006A0B26">
      <w:pPr>
        <w:rPr>
          <w:rFonts w:asciiTheme="majorEastAsia" w:eastAsiaTheme="majorEastAsia" w:hAnsiTheme="majorEastAsia"/>
          <w:b/>
          <w:szCs w:val="21"/>
        </w:rPr>
      </w:pPr>
    </w:p>
    <w:p w14:paraId="70D7079E" w14:textId="77777777" w:rsidR="006A0B26" w:rsidRPr="00EB5FF2" w:rsidRDefault="006A0B26">
      <w:pPr>
        <w:rPr>
          <w:rFonts w:asciiTheme="majorEastAsia" w:eastAsiaTheme="majorEastAsia" w:hAnsiTheme="majorEastAsia"/>
          <w:b/>
          <w:szCs w:val="21"/>
        </w:rPr>
      </w:pPr>
    </w:p>
    <w:p w14:paraId="044C22CD" w14:textId="77777777" w:rsidR="006A0B26" w:rsidRPr="00EB5FF2" w:rsidRDefault="006A0B26">
      <w:pPr>
        <w:rPr>
          <w:rFonts w:asciiTheme="majorEastAsia" w:eastAsiaTheme="majorEastAsia" w:hAnsiTheme="majorEastAsia"/>
          <w:b/>
          <w:szCs w:val="21"/>
        </w:rPr>
      </w:pPr>
    </w:p>
    <w:p w14:paraId="77DFC33F" w14:textId="77777777" w:rsidR="006A0B26" w:rsidRPr="00EB5FF2" w:rsidRDefault="006A0B26">
      <w:pPr>
        <w:rPr>
          <w:rFonts w:asciiTheme="majorEastAsia" w:eastAsiaTheme="majorEastAsia" w:hAnsiTheme="majorEastAsia"/>
          <w:b/>
          <w:szCs w:val="21"/>
        </w:rPr>
      </w:pPr>
    </w:p>
    <w:p w14:paraId="5E52519A" w14:textId="0158906D" w:rsidR="006A0B26" w:rsidRPr="00EB5FF2" w:rsidRDefault="003575F7" w:rsidP="00156B4C">
      <w:pPr>
        <w:jc w:val="center"/>
        <w:rPr>
          <w:rFonts w:asciiTheme="majorEastAsia" w:eastAsiaTheme="majorEastAsia" w:hAnsiTheme="majorEastAsia"/>
          <w:sz w:val="40"/>
          <w:szCs w:val="56"/>
        </w:rPr>
      </w:pPr>
      <w:r>
        <w:rPr>
          <w:rFonts w:asciiTheme="majorEastAsia" w:eastAsiaTheme="majorEastAsia" w:hAnsiTheme="majorEastAsia" w:hint="eastAsia"/>
          <w:sz w:val="40"/>
          <w:szCs w:val="56"/>
        </w:rPr>
        <w:t>令和</w:t>
      </w:r>
      <w:r w:rsidR="002E0374">
        <w:rPr>
          <w:rFonts w:asciiTheme="majorEastAsia" w:eastAsiaTheme="majorEastAsia" w:hAnsiTheme="majorEastAsia" w:hint="eastAsia"/>
          <w:sz w:val="40"/>
          <w:szCs w:val="56"/>
        </w:rPr>
        <w:t>６</w:t>
      </w:r>
      <w:r w:rsidR="00277488" w:rsidRPr="00EB5FF2">
        <w:rPr>
          <w:rFonts w:asciiTheme="majorEastAsia" w:eastAsiaTheme="majorEastAsia" w:hAnsiTheme="majorEastAsia" w:hint="eastAsia"/>
          <w:sz w:val="40"/>
          <w:szCs w:val="56"/>
        </w:rPr>
        <w:t>年</w:t>
      </w:r>
      <w:r w:rsidR="002E0374">
        <w:rPr>
          <w:rFonts w:asciiTheme="majorEastAsia" w:eastAsiaTheme="majorEastAsia" w:hAnsiTheme="majorEastAsia" w:hint="eastAsia"/>
          <w:sz w:val="40"/>
          <w:szCs w:val="56"/>
        </w:rPr>
        <w:t>４</w:t>
      </w:r>
      <w:r w:rsidR="00156B4C" w:rsidRPr="00EB5FF2">
        <w:rPr>
          <w:rFonts w:asciiTheme="majorEastAsia" w:eastAsiaTheme="majorEastAsia" w:hAnsiTheme="majorEastAsia" w:hint="eastAsia"/>
          <w:sz w:val="40"/>
          <w:szCs w:val="56"/>
        </w:rPr>
        <w:t>月</w:t>
      </w:r>
    </w:p>
    <w:p w14:paraId="17117BC1" w14:textId="77777777" w:rsidR="00EE4AFE" w:rsidRPr="00EB5FF2" w:rsidRDefault="00EE4AFE">
      <w:pPr>
        <w:rPr>
          <w:rFonts w:asciiTheme="majorEastAsia" w:eastAsiaTheme="majorEastAsia" w:hAnsiTheme="majorEastAsia"/>
          <w:b/>
          <w:szCs w:val="21"/>
        </w:rPr>
      </w:pPr>
    </w:p>
    <w:p w14:paraId="14C569CA" w14:textId="77777777" w:rsidR="00CA3BA0" w:rsidRPr="00EB5FF2" w:rsidRDefault="00CA3BA0" w:rsidP="00EE4AFE">
      <w:pPr>
        <w:jc w:val="center"/>
        <w:rPr>
          <w:rFonts w:asciiTheme="majorEastAsia" w:eastAsiaTheme="majorEastAsia" w:hAnsiTheme="majorEastAsia"/>
          <w:sz w:val="40"/>
          <w:szCs w:val="56"/>
        </w:rPr>
      </w:pPr>
      <w:r w:rsidRPr="00EB5FF2">
        <w:rPr>
          <w:rFonts w:asciiTheme="majorEastAsia" w:eastAsiaTheme="majorEastAsia" w:hAnsiTheme="majorEastAsia" w:hint="eastAsia"/>
          <w:sz w:val="40"/>
          <w:szCs w:val="56"/>
        </w:rPr>
        <w:t>大</w:t>
      </w:r>
      <w:r w:rsidR="00EE4AFE" w:rsidRPr="00EB5FF2">
        <w:rPr>
          <w:rFonts w:asciiTheme="majorEastAsia" w:eastAsiaTheme="majorEastAsia" w:hAnsiTheme="majorEastAsia" w:hint="eastAsia"/>
          <w:sz w:val="40"/>
          <w:szCs w:val="56"/>
        </w:rPr>
        <w:t xml:space="preserve">　</w:t>
      </w:r>
      <w:r w:rsidRPr="00EB5FF2">
        <w:rPr>
          <w:rFonts w:asciiTheme="majorEastAsia" w:eastAsiaTheme="majorEastAsia" w:hAnsiTheme="majorEastAsia" w:hint="eastAsia"/>
          <w:sz w:val="40"/>
          <w:szCs w:val="56"/>
        </w:rPr>
        <w:t>阪</w:t>
      </w:r>
      <w:r w:rsidR="00EE4AFE" w:rsidRPr="00EB5FF2">
        <w:rPr>
          <w:rFonts w:asciiTheme="majorEastAsia" w:eastAsiaTheme="majorEastAsia" w:hAnsiTheme="majorEastAsia" w:hint="eastAsia"/>
          <w:sz w:val="40"/>
          <w:szCs w:val="56"/>
        </w:rPr>
        <w:t xml:space="preserve">　</w:t>
      </w:r>
      <w:r w:rsidRPr="00EB5FF2">
        <w:rPr>
          <w:rFonts w:asciiTheme="majorEastAsia" w:eastAsiaTheme="majorEastAsia" w:hAnsiTheme="majorEastAsia" w:hint="eastAsia"/>
          <w:sz w:val="40"/>
          <w:szCs w:val="56"/>
        </w:rPr>
        <w:t>府</w:t>
      </w:r>
    </w:p>
    <w:p w14:paraId="74783994" w14:textId="77777777" w:rsidR="00CA3BA0" w:rsidRPr="00EB5FF2" w:rsidRDefault="00CA3BA0">
      <w:pPr>
        <w:widowControl/>
        <w:jc w:val="left"/>
        <w:rPr>
          <w:szCs w:val="21"/>
        </w:rPr>
      </w:pPr>
      <w:r w:rsidRPr="00EB5FF2">
        <w:rPr>
          <w:szCs w:val="21"/>
        </w:rPr>
        <w:br w:type="page"/>
      </w:r>
    </w:p>
    <w:p w14:paraId="4345E2BE" w14:textId="77777777" w:rsidR="00D065D3" w:rsidRPr="00EB5FF2" w:rsidRDefault="00D065D3" w:rsidP="00CA3BA0">
      <w:pPr>
        <w:rPr>
          <w:rFonts w:ascii="ＭＳ ゴシック" w:eastAsia="ＭＳ ゴシック" w:hAnsi="ＭＳ ゴシック" w:cs="Arial"/>
          <w:color w:val="000000"/>
          <w:sz w:val="24"/>
          <w:szCs w:val="24"/>
        </w:rPr>
      </w:pPr>
      <w:r w:rsidRPr="00EB5FF2">
        <w:rPr>
          <w:rFonts w:ascii="ＭＳ ゴシック" w:eastAsia="ＭＳ ゴシック" w:hAnsi="ＭＳ ゴシック" w:cs="Arial" w:hint="eastAsia"/>
          <w:color w:val="000000"/>
          <w:sz w:val="24"/>
          <w:szCs w:val="24"/>
        </w:rPr>
        <w:lastRenderedPageBreak/>
        <w:t>＜目次＞</w:t>
      </w:r>
    </w:p>
    <w:p w14:paraId="6B187627" w14:textId="77777777" w:rsidR="00D065D3" w:rsidRPr="00EB5FF2" w:rsidRDefault="00D065D3" w:rsidP="00CA3BA0">
      <w:pPr>
        <w:rPr>
          <w:rFonts w:ascii="ＭＳ ゴシック" w:eastAsia="ＭＳ ゴシック" w:hAnsi="ＭＳ ゴシック" w:cs="Arial"/>
          <w:color w:val="000000"/>
          <w:sz w:val="24"/>
          <w:szCs w:val="24"/>
        </w:rPr>
      </w:pPr>
    </w:p>
    <w:tbl>
      <w:tblPr>
        <w:tblStyle w:val="a3"/>
        <w:tblW w:w="0" w:type="auto"/>
        <w:tblLook w:val="04A0" w:firstRow="1" w:lastRow="0" w:firstColumn="1" w:lastColumn="0" w:noHBand="0" w:noVBand="1"/>
      </w:tblPr>
      <w:tblGrid>
        <w:gridCol w:w="8503"/>
        <w:gridCol w:w="567"/>
      </w:tblGrid>
      <w:tr w:rsidR="00D065D3" w:rsidRPr="00EB5FF2" w14:paraId="53283BC6" w14:textId="77777777" w:rsidTr="00905F2C">
        <w:tc>
          <w:tcPr>
            <w:tcW w:w="9180" w:type="dxa"/>
            <w:tcBorders>
              <w:top w:val="nil"/>
              <w:left w:val="nil"/>
              <w:bottom w:val="nil"/>
              <w:right w:val="nil"/>
            </w:tcBorders>
          </w:tcPr>
          <w:p w14:paraId="24799BEC" w14:textId="77777777" w:rsidR="00D065D3" w:rsidRPr="00EB5FF2" w:rsidRDefault="00D065D3" w:rsidP="00905F2C">
            <w:pPr>
              <w:autoSpaceDE w:val="0"/>
              <w:autoSpaceDN w:val="0"/>
              <w:rPr>
                <w:rFonts w:ascii="ＭＳ 明朝" w:eastAsia="ＭＳ 明朝" w:hAnsi="ＭＳ 明朝"/>
              </w:rPr>
            </w:pPr>
            <w:r w:rsidRPr="00EB5FF2">
              <w:rPr>
                <w:rFonts w:ascii="ＭＳ 明朝" w:eastAsia="ＭＳ 明朝" w:hAnsi="ＭＳ 明朝" w:hint="eastAsia"/>
              </w:rPr>
              <w:t>はじめに・・・・・・・・・・・・・・・・・・・・・・・・・・・・・・・・・・・</w:t>
            </w:r>
            <w:r w:rsidR="00061DE6" w:rsidRPr="00EB5FF2">
              <w:rPr>
                <w:rFonts w:ascii="ＭＳ 明朝" w:eastAsia="ＭＳ 明朝" w:hAnsi="ＭＳ 明朝" w:hint="eastAsia"/>
              </w:rPr>
              <w:t>・・</w:t>
            </w:r>
          </w:p>
          <w:p w14:paraId="685F79FC" w14:textId="77777777" w:rsidR="00D065D3" w:rsidRPr="00EB5FF2" w:rsidRDefault="00D065D3" w:rsidP="00905F2C">
            <w:pPr>
              <w:autoSpaceDE w:val="0"/>
              <w:autoSpaceDN w:val="0"/>
              <w:rPr>
                <w:rFonts w:ascii="ＭＳ 明朝" w:eastAsia="ＭＳ 明朝" w:hAnsi="ＭＳ 明朝"/>
              </w:rPr>
            </w:pPr>
            <w:r w:rsidRPr="00EB5FF2">
              <w:rPr>
                <w:rFonts w:ascii="ＭＳ 明朝" w:eastAsia="ＭＳ 明朝" w:hAnsi="ＭＳ 明朝" w:hint="eastAsia"/>
              </w:rPr>
              <w:t>汚濁負荷量の測定手法の届出・</w:t>
            </w:r>
            <w:r w:rsidR="00061DE6" w:rsidRPr="00EB5FF2">
              <w:rPr>
                <w:rFonts w:ascii="ＭＳ 明朝" w:eastAsia="ＭＳ 明朝" w:hAnsi="ＭＳ 明朝" w:hint="eastAsia"/>
              </w:rPr>
              <w:t>・・・・・・・・・・・・・・・・・・・・・・・・・</w:t>
            </w:r>
            <w:r w:rsidRPr="00EB5FF2">
              <w:rPr>
                <w:rFonts w:ascii="ＭＳ 明朝" w:eastAsia="ＭＳ 明朝" w:hAnsi="ＭＳ 明朝" w:hint="eastAsia"/>
              </w:rPr>
              <w:t>・・</w:t>
            </w:r>
          </w:p>
          <w:p w14:paraId="31D79CCD" w14:textId="77777777" w:rsidR="00D065D3" w:rsidRPr="00EB5FF2" w:rsidRDefault="00D065D3" w:rsidP="00905F2C">
            <w:pPr>
              <w:autoSpaceDE w:val="0"/>
              <w:autoSpaceDN w:val="0"/>
              <w:rPr>
                <w:rFonts w:ascii="ＭＳ 明朝" w:eastAsia="ＭＳ 明朝" w:hAnsi="ＭＳ 明朝"/>
              </w:rPr>
            </w:pPr>
            <w:r w:rsidRPr="00EB5FF2">
              <w:rPr>
                <w:rFonts w:ascii="ＭＳ 明朝" w:eastAsia="ＭＳ 明朝" w:hAnsi="ＭＳ 明朝" w:hint="eastAsia"/>
              </w:rPr>
              <w:t xml:space="preserve">　対象事業場</w:t>
            </w:r>
            <w:r w:rsidR="00061DE6" w:rsidRPr="00EB5FF2">
              <w:rPr>
                <w:rFonts w:ascii="ＭＳ 明朝" w:eastAsia="ＭＳ 明朝" w:hAnsi="ＭＳ 明朝" w:hint="eastAsia"/>
              </w:rPr>
              <w:t>・・・・・・・・・・・・・・・・・・・・・・・・・・・・・・・・・・・</w:t>
            </w:r>
          </w:p>
          <w:p w14:paraId="37A73FA9" w14:textId="77777777" w:rsidR="00D065D3" w:rsidRPr="00EB5FF2" w:rsidRDefault="00D065D3" w:rsidP="00905F2C">
            <w:pPr>
              <w:autoSpaceDE w:val="0"/>
              <w:autoSpaceDN w:val="0"/>
              <w:rPr>
                <w:rFonts w:ascii="ＭＳ 明朝" w:eastAsia="ＭＳ 明朝" w:hAnsi="ＭＳ 明朝"/>
              </w:rPr>
            </w:pPr>
            <w:r w:rsidRPr="00EB5FF2">
              <w:rPr>
                <w:rFonts w:ascii="ＭＳ 明朝" w:eastAsia="ＭＳ 明朝" w:hAnsi="ＭＳ 明朝" w:hint="eastAsia"/>
              </w:rPr>
              <w:t xml:space="preserve">　届出時期</w:t>
            </w:r>
            <w:r w:rsidR="00061DE6" w:rsidRPr="00EB5FF2">
              <w:rPr>
                <w:rFonts w:ascii="ＭＳ 明朝" w:eastAsia="ＭＳ 明朝" w:hAnsi="ＭＳ 明朝" w:hint="eastAsia"/>
              </w:rPr>
              <w:t>・・・・・・・・・・・・・・・・・・・・・・・・・・・・・・・・・・・・</w:t>
            </w:r>
          </w:p>
          <w:p w14:paraId="26421269" w14:textId="77777777" w:rsidR="00D065D3" w:rsidRPr="00EB5FF2" w:rsidRDefault="00D065D3" w:rsidP="00905F2C">
            <w:pPr>
              <w:autoSpaceDE w:val="0"/>
              <w:autoSpaceDN w:val="0"/>
              <w:rPr>
                <w:rFonts w:ascii="ＭＳ 明朝" w:eastAsia="ＭＳ 明朝" w:hAnsi="ＭＳ 明朝"/>
              </w:rPr>
            </w:pPr>
            <w:r w:rsidRPr="00EB5FF2">
              <w:rPr>
                <w:rFonts w:ascii="ＭＳ 明朝" w:eastAsia="ＭＳ 明朝" w:hAnsi="ＭＳ 明朝" w:hint="eastAsia"/>
              </w:rPr>
              <w:t xml:space="preserve">　届出に関する相談窓口・提出先・提出部数</w:t>
            </w:r>
            <w:r w:rsidR="006F4044" w:rsidRPr="00EB5FF2">
              <w:rPr>
                <w:rFonts w:ascii="ＭＳ 明朝" w:eastAsia="ＭＳ 明朝" w:hAnsi="ＭＳ 明朝" w:hint="eastAsia"/>
              </w:rPr>
              <w:t>・・・・・・・・・・・・・・・・・・・・・</w:t>
            </w:r>
          </w:p>
          <w:p w14:paraId="4FC8FBB8" w14:textId="77777777" w:rsidR="00D065D3" w:rsidRPr="00EB5FF2" w:rsidRDefault="00D065D3" w:rsidP="00905F2C">
            <w:pPr>
              <w:autoSpaceDE w:val="0"/>
              <w:autoSpaceDN w:val="0"/>
              <w:rPr>
                <w:rFonts w:ascii="ＭＳ 明朝" w:eastAsia="ＭＳ 明朝" w:hAnsi="ＭＳ 明朝"/>
              </w:rPr>
            </w:pPr>
            <w:r w:rsidRPr="00EB5FF2">
              <w:rPr>
                <w:rFonts w:ascii="ＭＳ 明朝" w:eastAsia="ＭＳ 明朝" w:hAnsi="ＭＳ 明朝" w:hint="eastAsia"/>
              </w:rPr>
              <w:t xml:space="preserve">　記載例及び作成要領</w:t>
            </w:r>
            <w:r w:rsidR="006F4044" w:rsidRPr="00EB5FF2">
              <w:rPr>
                <w:rFonts w:ascii="ＭＳ 明朝" w:eastAsia="ＭＳ 明朝" w:hAnsi="ＭＳ 明朝" w:hint="eastAsia"/>
              </w:rPr>
              <w:t>・・・・・・・・・・・・・・・・・・・・・・・・・・・・・・・</w:t>
            </w:r>
          </w:p>
          <w:p w14:paraId="6C6D96CF" w14:textId="77777777" w:rsidR="00885117" w:rsidRPr="00EB5FF2" w:rsidRDefault="00885117" w:rsidP="00905F2C">
            <w:pPr>
              <w:autoSpaceDE w:val="0"/>
              <w:autoSpaceDN w:val="0"/>
              <w:rPr>
                <w:rFonts w:ascii="ＭＳ 明朝" w:eastAsia="ＭＳ 明朝" w:hAnsi="ＭＳ 明朝"/>
              </w:rPr>
            </w:pPr>
            <w:r w:rsidRPr="00EB5FF2">
              <w:rPr>
                <w:rFonts w:ascii="ＭＳ 明朝" w:eastAsia="ＭＳ 明朝" w:hAnsi="ＭＳ 明朝" w:hint="eastAsia"/>
              </w:rPr>
              <w:t>総量規制基準について</w:t>
            </w:r>
            <w:r w:rsidR="006F4044" w:rsidRPr="00EB5FF2">
              <w:rPr>
                <w:rFonts w:ascii="ＭＳ 明朝" w:eastAsia="ＭＳ 明朝" w:hAnsi="ＭＳ 明朝" w:hint="eastAsia"/>
              </w:rPr>
              <w:t>・・・・・・・・・・・・・・・・・・・・・・・・・・・・・・・</w:t>
            </w:r>
          </w:p>
          <w:p w14:paraId="433F82A7" w14:textId="77777777" w:rsidR="00D065D3" w:rsidRPr="00EB5FF2" w:rsidRDefault="00D065D3" w:rsidP="00905F2C">
            <w:pPr>
              <w:autoSpaceDE w:val="0"/>
              <w:autoSpaceDN w:val="0"/>
              <w:rPr>
                <w:rFonts w:ascii="ＭＳ 明朝" w:eastAsia="ＭＳ 明朝" w:hAnsi="ＭＳ 明朝"/>
              </w:rPr>
            </w:pPr>
            <w:r w:rsidRPr="00EB5FF2">
              <w:rPr>
                <w:rFonts w:ascii="ＭＳ 明朝" w:eastAsia="ＭＳ 明朝" w:hAnsi="ＭＳ 明朝" w:hint="eastAsia"/>
              </w:rPr>
              <w:t>汚濁負荷量の測定方法について・・</w:t>
            </w:r>
            <w:r w:rsidR="006F4044" w:rsidRPr="00EB5FF2">
              <w:rPr>
                <w:rFonts w:ascii="ＭＳ 明朝" w:eastAsia="ＭＳ 明朝" w:hAnsi="ＭＳ 明朝" w:hint="eastAsia"/>
              </w:rPr>
              <w:t>・・・・・・・・・・・・・・・・・・・・・・・・</w:t>
            </w:r>
            <w:r w:rsidRPr="00EB5FF2">
              <w:rPr>
                <w:rFonts w:ascii="ＭＳ 明朝" w:eastAsia="ＭＳ 明朝" w:hAnsi="ＭＳ 明朝" w:hint="eastAsia"/>
              </w:rPr>
              <w:t>・</w:t>
            </w:r>
          </w:p>
          <w:p w14:paraId="76841974" w14:textId="77777777" w:rsidR="00D065D3" w:rsidRPr="00EB5FF2" w:rsidRDefault="00D065D3" w:rsidP="00905F2C">
            <w:pPr>
              <w:autoSpaceDE w:val="0"/>
              <w:autoSpaceDN w:val="0"/>
              <w:rPr>
                <w:rFonts w:ascii="ＭＳ 明朝" w:eastAsia="ＭＳ 明朝" w:hAnsi="ＭＳ 明朝"/>
              </w:rPr>
            </w:pPr>
            <w:r w:rsidRPr="00EB5FF2">
              <w:rPr>
                <w:rFonts w:ascii="ＭＳ 明朝" w:eastAsia="ＭＳ 明朝" w:hAnsi="ＭＳ 明朝" w:hint="eastAsia"/>
              </w:rPr>
              <w:t>汚濁負負荷量測定結果の記録・保存・報告・・・・・・・・・・・・・・・・</w:t>
            </w:r>
            <w:r w:rsidR="006F4044" w:rsidRPr="00EB5FF2">
              <w:rPr>
                <w:rFonts w:ascii="ＭＳ 明朝" w:eastAsia="ＭＳ 明朝" w:hAnsi="ＭＳ 明朝" w:hint="eastAsia"/>
              </w:rPr>
              <w:t>・・・・・・</w:t>
            </w:r>
          </w:p>
          <w:p w14:paraId="44D180B6" w14:textId="77777777" w:rsidR="00D065D3" w:rsidRPr="00EB5FF2" w:rsidRDefault="00D065D3" w:rsidP="00D065D3">
            <w:pPr>
              <w:autoSpaceDE w:val="0"/>
              <w:autoSpaceDN w:val="0"/>
            </w:pPr>
          </w:p>
        </w:tc>
        <w:tc>
          <w:tcPr>
            <w:tcW w:w="826" w:type="dxa"/>
            <w:tcBorders>
              <w:top w:val="nil"/>
              <w:left w:val="nil"/>
              <w:bottom w:val="nil"/>
              <w:right w:val="nil"/>
            </w:tcBorders>
          </w:tcPr>
          <w:p w14:paraId="34438C7A" w14:textId="77777777" w:rsidR="006F4044" w:rsidRPr="00EB5FF2" w:rsidRDefault="006F4044" w:rsidP="00905F2C">
            <w:pPr>
              <w:autoSpaceDE w:val="0"/>
              <w:autoSpaceDN w:val="0"/>
            </w:pPr>
            <w:r w:rsidRPr="00EB5FF2">
              <w:rPr>
                <w:rFonts w:hint="eastAsia"/>
              </w:rPr>
              <w:t>１</w:t>
            </w:r>
          </w:p>
          <w:p w14:paraId="1E70ED4E" w14:textId="77777777" w:rsidR="006F4044" w:rsidRPr="00EB5FF2" w:rsidRDefault="006F4044" w:rsidP="00905F2C">
            <w:pPr>
              <w:autoSpaceDE w:val="0"/>
              <w:autoSpaceDN w:val="0"/>
            </w:pPr>
            <w:r w:rsidRPr="00EB5FF2">
              <w:rPr>
                <w:rFonts w:hint="eastAsia"/>
              </w:rPr>
              <w:t>２</w:t>
            </w:r>
          </w:p>
          <w:p w14:paraId="6D4C79AA" w14:textId="77777777" w:rsidR="006F4044" w:rsidRPr="00EB5FF2" w:rsidRDefault="006F4044" w:rsidP="00905F2C">
            <w:pPr>
              <w:autoSpaceDE w:val="0"/>
              <w:autoSpaceDN w:val="0"/>
            </w:pPr>
            <w:r w:rsidRPr="00EB5FF2">
              <w:rPr>
                <w:rFonts w:hint="eastAsia"/>
              </w:rPr>
              <w:t>２</w:t>
            </w:r>
          </w:p>
          <w:p w14:paraId="29E44EAB" w14:textId="77777777" w:rsidR="006F4044" w:rsidRPr="00EB5FF2" w:rsidRDefault="006F4044" w:rsidP="00905F2C">
            <w:pPr>
              <w:autoSpaceDE w:val="0"/>
              <w:autoSpaceDN w:val="0"/>
            </w:pPr>
            <w:r w:rsidRPr="00EB5FF2">
              <w:rPr>
                <w:rFonts w:hint="eastAsia"/>
              </w:rPr>
              <w:t>２</w:t>
            </w:r>
          </w:p>
          <w:p w14:paraId="36AABCC8" w14:textId="77777777" w:rsidR="006F4044" w:rsidRPr="00EB5FF2" w:rsidRDefault="006F4044" w:rsidP="00905F2C">
            <w:pPr>
              <w:autoSpaceDE w:val="0"/>
              <w:autoSpaceDN w:val="0"/>
            </w:pPr>
            <w:r w:rsidRPr="00EB5FF2">
              <w:rPr>
                <w:rFonts w:hint="eastAsia"/>
              </w:rPr>
              <w:t>２</w:t>
            </w:r>
          </w:p>
          <w:p w14:paraId="4F190325" w14:textId="77777777" w:rsidR="006F4044" w:rsidRPr="00EB5FF2" w:rsidRDefault="006F4044" w:rsidP="00905F2C">
            <w:pPr>
              <w:autoSpaceDE w:val="0"/>
              <w:autoSpaceDN w:val="0"/>
            </w:pPr>
            <w:r w:rsidRPr="00EB5FF2">
              <w:rPr>
                <w:rFonts w:hint="eastAsia"/>
              </w:rPr>
              <w:t>３</w:t>
            </w:r>
          </w:p>
          <w:p w14:paraId="0D9A8F04" w14:textId="77777777" w:rsidR="006F4044" w:rsidRPr="00EB5FF2" w:rsidRDefault="006F4044" w:rsidP="00905F2C">
            <w:pPr>
              <w:autoSpaceDE w:val="0"/>
              <w:autoSpaceDN w:val="0"/>
            </w:pPr>
            <w:r w:rsidRPr="00EB5FF2">
              <w:rPr>
                <w:rFonts w:hint="eastAsia"/>
              </w:rPr>
              <w:t>19</w:t>
            </w:r>
          </w:p>
          <w:p w14:paraId="7D6D477E" w14:textId="77777777" w:rsidR="006F4044" w:rsidRPr="00EB5FF2" w:rsidRDefault="006F4044" w:rsidP="00905F2C">
            <w:pPr>
              <w:autoSpaceDE w:val="0"/>
              <w:autoSpaceDN w:val="0"/>
            </w:pPr>
            <w:r w:rsidRPr="00EB5FF2">
              <w:rPr>
                <w:rFonts w:hint="eastAsia"/>
              </w:rPr>
              <w:t>20</w:t>
            </w:r>
          </w:p>
          <w:p w14:paraId="645CB212" w14:textId="77777777" w:rsidR="006F4044" w:rsidRPr="00EB5FF2" w:rsidRDefault="006F4044" w:rsidP="00905F2C">
            <w:pPr>
              <w:autoSpaceDE w:val="0"/>
              <w:autoSpaceDN w:val="0"/>
            </w:pPr>
            <w:r w:rsidRPr="00EB5FF2">
              <w:rPr>
                <w:rFonts w:hint="eastAsia"/>
              </w:rPr>
              <w:t>25</w:t>
            </w:r>
          </w:p>
        </w:tc>
      </w:tr>
    </w:tbl>
    <w:p w14:paraId="4989EF99" w14:textId="77777777" w:rsidR="00D065D3" w:rsidRPr="00EB5FF2" w:rsidRDefault="00D065D3" w:rsidP="00CA3BA0">
      <w:pPr>
        <w:rPr>
          <w:rFonts w:ascii="ＭＳ ゴシック" w:eastAsia="ＭＳ ゴシック" w:hAnsi="ＭＳ ゴシック" w:cs="Arial"/>
          <w:color w:val="000000"/>
          <w:sz w:val="24"/>
          <w:szCs w:val="24"/>
        </w:rPr>
      </w:pPr>
    </w:p>
    <w:p w14:paraId="4BB9A429" w14:textId="77777777" w:rsidR="00D065D3" w:rsidRPr="00EB5FF2" w:rsidRDefault="00D065D3" w:rsidP="00CA3BA0">
      <w:pPr>
        <w:rPr>
          <w:rFonts w:ascii="ＭＳ ゴシック" w:eastAsia="ＭＳ ゴシック" w:hAnsi="ＭＳ ゴシック" w:cs="Arial"/>
          <w:color w:val="000000"/>
          <w:sz w:val="24"/>
          <w:szCs w:val="24"/>
        </w:rPr>
      </w:pPr>
    </w:p>
    <w:p w14:paraId="2BDBA218" w14:textId="77777777" w:rsidR="00D065D3" w:rsidRPr="00EB5FF2" w:rsidRDefault="00D065D3" w:rsidP="00CA3BA0">
      <w:pPr>
        <w:rPr>
          <w:rFonts w:ascii="ＭＳ ゴシック" w:eastAsia="ＭＳ ゴシック" w:hAnsi="ＭＳ ゴシック" w:cs="Arial"/>
          <w:color w:val="000000"/>
          <w:sz w:val="24"/>
          <w:szCs w:val="24"/>
        </w:rPr>
      </w:pPr>
    </w:p>
    <w:p w14:paraId="23E64D75" w14:textId="77777777" w:rsidR="00D065D3" w:rsidRPr="00EB5FF2" w:rsidRDefault="00D065D3" w:rsidP="00CA3BA0">
      <w:pPr>
        <w:rPr>
          <w:rFonts w:ascii="ＭＳ ゴシック" w:eastAsia="ＭＳ ゴシック" w:hAnsi="ＭＳ ゴシック" w:cs="Arial"/>
          <w:color w:val="000000"/>
          <w:sz w:val="24"/>
          <w:szCs w:val="24"/>
        </w:rPr>
      </w:pPr>
    </w:p>
    <w:p w14:paraId="55365A11" w14:textId="77777777" w:rsidR="00D065D3" w:rsidRPr="00EB5FF2" w:rsidRDefault="00D065D3" w:rsidP="00CA3BA0">
      <w:pPr>
        <w:rPr>
          <w:rFonts w:ascii="ＭＳ ゴシック" w:eastAsia="ＭＳ ゴシック" w:hAnsi="ＭＳ ゴシック" w:cs="Arial"/>
          <w:color w:val="000000"/>
          <w:sz w:val="24"/>
          <w:szCs w:val="24"/>
        </w:rPr>
      </w:pPr>
    </w:p>
    <w:p w14:paraId="212A32D7" w14:textId="77777777" w:rsidR="00D065D3" w:rsidRPr="00EB5FF2" w:rsidRDefault="00D065D3" w:rsidP="00CA3BA0">
      <w:pPr>
        <w:rPr>
          <w:rFonts w:ascii="ＭＳ ゴシック" w:eastAsia="ＭＳ ゴシック" w:hAnsi="ＭＳ ゴシック" w:cs="Arial"/>
          <w:color w:val="000000"/>
          <w:sz w:val="24"/>
          <w:szCs w:val="24"/>
        </w:rPr>
      </w:pPr>
    </w:p>
    <w:p w14:paraId="6AED34D3" w14:textId="77777777" w:rsidR="00D065D3" w:rsidRPr="00EB5FF2" w:rsidRDefault="00D065D3" w:rsidP="00CA3BA0">
      <w:pPr>
        <w:rPr>
          <w:rFonts w:ascii="ＭＳ ゴシック" w:eastAsia="ＭＳ ゴシック" w:hAnsi="ＭＳ ゴシック" w:cs="Arial"/>
          <w:color w:val="000000"/>
          <w:sz w:val="24"/>
          <w:szCs w:val="24"/>
        </w:rPr>
      </w:pPr>
    </w:p>
    <w:p w14:paraId="291070E0" w14:textId="77777777" w:rsidR="00D065D3" w:rsidRPr="00EB5FF2" w:rsidRDefault="00D065D3" w:rsidP="00CA3BA0">
      <w:pPr>
        <w:rPr>
          <w:rFonts w:ascii="ＭＳ ゴシック" w:eastAsia="ＭＳ ゴシック" w:hAnsi="ＭＳ ゴシック" w:cs="Arial"/>
          <w:color w:val="000000"/>
          <w:sz w:val="24"/>
          <w:szCs w:val="24"/>
        </w:rPr>
      </w:pPr>
    </w:p>
    <w:p w14:paraId="76C6FC57" w14:textId="77777777" w:rsidR="00D065D3" w:rsidRPr="00EB5FF2" w:rsidRDefault="00D065D3" w:rsidP="00CA3BA0">
      <w:pPr>
        <w:rPr>
          <w:rFonts w:ascii="ＭＳ ゴシック" w:eastAsia="ＭＳ ゴシック" w:hAnsi="ＭＳ ゴシック" w:cs="Arial"/>
          <w:color w:val="000000"/>
          <w:sz w:val="24"/>
          <w:szCs w:val="24"/>
        </w:rPr>
      </w:pPr>
    </w:p>
    <w:p w14:paraId="4ACB93EF" w14:textId="77777777" w:rsidR="00D065D3" w:rsidRPr="00EB5FF2" w:rsidRDefault="00D065D3" w:rsidP="00CA3BA0">
      <w:pPr>
        <w:rPr>
          <w:rFonts w:ascii="ＭＳ ゴシック" w:eastAsia="ＭＳ ゴシック" w:hAnsi="ＭＳ ゴシック" w:cs="Arial"/>
          <w:color w:val="000000"/>
          <w:sz w:val="24"/>
          <w:szCs w:val="24"/>
        </w:rPr>
      </w:pPr>
    </w:p>
    <w:p w14:paraId="7EF71B40" w14:textId="77777777" w:rsidR="00D065D3" w:rsidRPr="00EB5FF2" w:rsidRDefault="00D065D3" w:rsidP="00CA3BA0">
      <w:pPr>
        <w:rPr>
          <w:rFonts w:ascii="ＭＳ ゴシック" w:eastAsia="ＭＳ ゴシック" w:hAnsi="ＭＳ ゴシック" w:cs="Arial"/>
          <w:color w:val="000000"/>
          <w:sz w:val="24"/>
          <w:szCs w:val="24"/>
        </w:rPr>
      </w:pPr>
    </w:p>
    <w:p w14:paraId="68DD67E0" w14:textId="77777777" w:rsidR="00D065D3" w:rsidRPr="00EB5FF2" w:rsidRDefault="00D065D3" w:rsidP="00CA3BA0">
      <w:pPr>
        <w:rPr>
          <w:rFonts w:ascii="ＭＳ ゴシック" w:eastAsia="ＭＳ ゴシック" w:hAnsi="ＭＳ ゴシック" w:cs="Arial"/>
          <w:color w:val="000000"/>
          <w:sz w:val="24"/>
          <w:szCs w:val="24"/>
        </w:rPr>
      </w:pPr>
    </w:p>
    <w:p w14:paraId="10E6DF82" w14:textId="77777777" w:rsidR="00AC3E35" w:rsidRPr="00EB5FF2" w:rsidRDefault="00D065D3" w:rsidP="00CA3BA0">
      <w:pPr>
        <w:rPr>
          <w:rFonts w:ascii="ＭＳ ゴシック" w:eastAsia="ＭＳ ゴシック" w:hAnsi="ＭＳ ゴシック" w:cs="Arial"/>
          <w:color w:val="000000"/>
          <w:sz w:val="36"/>
          <w:szCs w:val="36"/>
          <w:bdr w:val="single" w:sz="4" w:space="0" w:color="auto"/>
        </w:rPr>
        <w:sectPr w:rsidR="00AC3E35" w:rsidRPr="00EB5FF2" w:rsidSect="00316D25">
          <w:pgSz w:w="11906" w:h="16838"/>
          <w:pgMar w:top="1418" w:right="1418" w:bottom="1418" w:left="1418" w:header="851" w:footer="992" w:gutter="0"/>
          <w:pgNumType w:fmt="numberInDash"/>
          <w:cols w:space="425"/>
          <w:titlePg/>
          <w:docGrid w:type="lines" w:linePitch="360"/>
        </w:sectPr>
      </w:pPr>
      <w:r w:rsidRPr="00EB5FF2">
        <w:rPr>
          <w:rFonts w:ascii="ＭＳ ゴシック" w:eastAsia="ＭＳ ゴシック" w:hAnsi="ＭＳ ゴシック" w:cs="Arial"/>
          <w:color w:val="000000"/>
          <w:sz w:val="36"/>
          <w:szCs w:val="36"/>
          <w:bdr w:val="single" w:sz="4" w:space="0" w:color="auto"/>
        </w:rPr>
        <w:br w:type="page"/>
      </w:r>
    </w:p>
    <w:p w14:paraId="04193D9F" w14:textId="77777777" w:rsidR="00EE4AFE" w:rsidRPr="00EB5FF2" w:rsidRDefault="00FD52B0" w:rsidP="00CA3BA0">
      <w:pPr>
        <w:rPr>
          <w:szCs w:val="21"/>
        </w:rPr>
      </w:pPr>
      <w:r w:rsidRPr="00EB5FF2">
        <w:rPr>
          <w:rFonts w:ascii="ＭＳ ゴシック" w:eastAsia="ＭＳ ゴシック" w:hAnsi="ＭＳ ゴシック" w:cs="Arial" w:hint="eastAsia"/>
          <w:color w:val="000000"/>
          <w:sz w:val="36"/>
          <w:szCs w:val="36"/>
          <w:bdr w:val="single" w:sz="4" w:space="0" w:color="auto"/>
        </w:rPr>
        <w:lastRenderedPageBreak/>
        <w:t>はじめに</w:t>
      </w:r>
    </w:p>
    <w:p w14:paraId="575DA380" w14:textId="77777777" w:rsidR="00EE4AFE" w:rsidRPr="00EB5FF2" w:rsidRDefault="00EE4AFE" w:rsidP="004A38FB">
      <w:pPr>
        <w:ind w:left="211" w:hangingChars="100" w:hanging="211"/>
        <w:rPr>
          <w:rFonts w:asciiTheme="majorEastAsia" w:eastAsiaTheme="majorEastAsia" w:hAnsiTheme="majorEastAsia"/>
          <w:b/>
          <w:szCs w:val="21"/>
        </w:rPr>
      </w:pPr>
      <w:r w:rsidRPr="00EB5FF2">
        <w:rPr>
          <w:rFonts w:asciiTheme="majorEastAsia" w:eastAsiaTheme="majorEastAsia" w:hAnsiTheme="majorEastAsia" w:hint="eastAsia"/>
          <w:b/>
          <w:szCs w:val="21"/>
        </w:rPr>
        <w:t>■</w:t>
      </w:r>
      <w:r w:rsidR="006A0B26" w:rsidRPr="00EB5FF2">
        <w:rPr>
          <w:rFonts w:asciiTheme="majorEastAsia" w:eastAsiaTheme="majorEastAsia" w:hAnsiTheme="majorEastAsia" w:hint="eastAsia"/>
          <w:b/>
          <w:szCs w:val="21"/>
        </w:rPr>
        <w:t>総量削減制度</w:t>
      </w:r>
    </w:p>
    <w:p w14:paraId="1FD3AFDC" w14:textId="71949BB4" w:rsidR="00CC64DA" w:rsidRDefault="005266F6" w:rsidP="005266F6">
      <w:pPr>
        <w:tabs>
          <w:tab w:val="left" w:pos="2595"/>
        </w:tabs>
        <w:adjustRightInd w:val="0"/>
        <w:snapToGrid w:val="0"/>
        <w:ind w:leftChars="100" w:left="210" w:firstLineChars="100" w:firstLine="220"/>
        <w:rPr>
          <w:rFonts w:ascii="ＭＳ 明朝" w:hAnsi="ＭＳ 明朝"/>
          <w:sz w:val="22"/>
        </w:rPr>
      </w:pPr>
      <w:r w:rsidRPr="00EB5FF2">
        <w:rPr>
          <w:rFonts w:ascii="ＭＳ 明朝" w:hAnsi="ＭＳ 明朝" w:hint="eastAsia"/>
          <w:sz w:val="22"/>
        </w:rPr>
        <w:t>水質総量削減制度は､人口､産業の集中等により汚濁が著しい広域的な閉鎖性海域の水質汚濁を防止するための制度であり､昭和53 年に｢水質汚濁防止法｣及び｢瀬戸内海環境保全特別措置法｣の</w:t>
      </w:r>
      <w:r w:rsidR="00905F2C" w:rsidRPr="00EB5FF2">
        <w:rPr>
          <w:rFonts w:ascii="ＭＳ 明朝" w:hAnsi="ＭＳ 明朝" w:hint="eastAsia"/>
          <w:sz w:val="22"/>
        </w:rPr>
        <w:t>改正により導入され、</w:t>
      </w:r>
      <w:bookmarkStart w:id="0" w:name="_Hlk161392025"/>
      <w:r w:rsidR="00905F2C" w:rsidRPr="00EB5FF2">
        <w:rPr>
          <w:rFonts w:ascii="ＭＳ 明朝" w:hAnsi="ＭＳ 明朝" w:hint="eastAsia"/>
          <w:sz w:val="22"/>
        </w:rPr>
        <w:t>これまで５年ごとに</w:t>
      </w:r>
      <w:r w:rsidR="00747A95">
        <w:rPr>
          <w:rFonts w:ascii="ＭＳ 明朝" w:hAnsi="ＭＳ 明朝" w:hint="eastAsia"/>
          <w:sz w:val="22"/>
        </w:rPr>
        <w:t>８</w:t>
      </w:r>
      <w:r w:rsidR="00A44890" w:rsidRPr="00EB5FF2">
        <w:rPr>
          <w:rFonts w:ascii="ＭＳ 明朝" w:hAnsi="ＭＳ 明朝" w:hint="eastAsia"/>
          <w:sz w:val="22"/>
        </w:rPr>
        <w:t>次にわたり実施して</w:t>
      </w:r>
      <w:r w:rsidR="00CC64DA">
        <w:rPr>
          <w:rFonts w:ascii="ＭＳ 明朝" w:hAnsi="ＭＳ 明朝" w:hint="eastAsia"/>
          <w:sz w:val="22"/>
        </w:rPr>
        <w:t>いました。</w:t>
      </w:r>
      <w:bookmarkEnd w:id="0"/>
    </w:p>
    <w:p w14:paraId="0D41A45C" w14:textId="6D263DE0" w:rsidR="005266F6" w:rsidRPr="00EB5FF2" w:rsidRDefault="005266F6" w:rsidP="005266F6">
      <w:pPr>
        <w:tabs>
          <w:tab w:val="left" w:pos="2595"/>
        </w:tabs>
        <w:adjustRightInd w:val="0"/>
        <w:snapToGrid w:val="0"/>
        <w:ind w:leftChars="100" w:left="210" w:firstLineChars="100" w:firstLine="220"/>
        <w:rPr>
          <w:rFonts w:ascii="ＭＳ 明朝" w:hAnsi="ＭＳ 明朝"/>
          <w:sz w:val="22"/>
        </w:rPr>
      </w:pPr>
      <w:r w:rsidRPr="00EB5FF2">
        <w:rPr>
          <w:rFonts w:ascii="ＭＳ 明朝" w:hAnsi="ＭＳ 明朝" w:hint="eastAsia"/>
          <w:sz w:val="22"/>
        </w:rPr>
        <w:t>水質総量削減制度においては､環境大臣が､指定水域ごとに、発生源別及び都府県別の削減目標量、目標年度その他汚濁負荷量の総量の削減に関する基本的な事項を総量削減基本方針として定め､これに基づき､関係都府県知事が</w:t>
      </w:r>
      <w:r w:rsidR="00A44890" w:rsidRPr="00EB5FF2">
        <w:rPr>
          <w:rFonts w:ascii="ＭＳ 明朝" w:hAnsi="ＭＳ 明朝" w:hint="eastAsia"/>
          <w:sz w:val="22"/>
        </w:rPr>
        <w:t>､削減目標量を達成するための総量削減計画を定めることとされています</w:t>
      </w:r>
      <w:r w:rsidRPr="00EB5FF2">
        <w:rPr>
          <w:rFonts w:ascii="ＭＳ 明朝" w:hAnsi="ＭＳ 明朝" w:hint="eastAsia"/>
          <w:sz w:val="22"/>
        </w:rPr>
        <w:t>｡</w:t>
      </w:r>
      <w:bookmarkStart w:id="1" w:name="_Hlk161392065"/>
      <w:r w:rsidR="00CC64DA" w:rsidRPr="00CC64DA">
        <w:rPr>
          <w:rFonts w:ascii="ＭＳ 明朝" w:hAnsi="ＭＳ 明朝" w:hint="eastAsia"/>
          <w:sz w:val="22"/>
        </w:rPr>
        <w:t>令和4年10月に</w:t>
      </w:r>
      <w:r w:rsidR="00CC64DA">
        <w:rPr>
          <w:rFonts w:ascii="ＭＳ 明朝" w:hAnsi="ＭＳ 明朝" w:hint="eastAsia"/>
          <w:sz w:val="22"/>
        </w:rPr>
        <w:t>は</w:t>
      </w:r>
      <w:r w:rsidR="00CC64DA" w:rsidRPr="00CC64DA">
        <w:rPr>
          <w:rFonts w:ascii="ＭＳ 明朝" w:hAnsi="ＭＳ 明朝" w:hint="eastAsia"/>
          <w:sz w:val="22"/>
        </w:rPr>
        <w:t>「豊かな大阪湾」保全・再生・創出プランが策定され、第８次総量規制基準が適用されています。</w:t>
      </w:r>
      <w:bookmarkEnd w:id="1"/>
      <w:r w:rsidRPr="00EB5FF2">
        <w:rPr>
          <w:rFonts w:ascii="ＭＳ 明朝" w:hAnsi="ＭＳ 明朝" w:hint="eastAsia"/>
          <w:sz w:val="22"/>
        </w:rPr>
        <w:t>なお、大阪府域は、全域</w:t>
      </w:r>
      <w:r w:rsidR="00A44890" w:rsidRPr="00EB5FF2">
        <w:rPr>
          <w:rFonts w:ascii="ＭＳ 明朝" w:hAnsi="ＭＳ 明朝" w:hint="eastAsia"/>
          <w:sz w:val="22"/>
        </w:rPr>
        <w:t>が、指定水域の水質の汚濁に関係のある地域（指定地域）になっています</w:t>
      </w:r>
      <w:r w:rsidRPr="00EB5FF2">
        <w:rPr>
          <w:rFonts w:ascii="ＭＳ 明朝" w:hAnsi="ＭＳ 明朝" w:hint="eastAsia"/>
          <w:sz w:val="22"/>
        </w:rPr>
        <w:t>。</w:t>
      </w:r>
    </w:p>
    <w:p w14:paraId="2A4B1253" w14:textId="77777777" w:rsidR="005266F6" w:rsidRPr="00EB5FF2" w:rsidRDefault="005266F6" w:rsidP="005266F6">
      <w:pPr>
        <w:tabs>
          <w:tab w:val="left" w:pos="2595"/>
        </w:tabs>
        <w:adjustRightInd w:val="0"/>
        <w:snapToGrid w:val="0"/>
        <w:ind w:leftChars="100" w:left="210" w:firstLineChars="100" w:firstLine="220"/>
        <w:rPr>
          <w:rFonts w:ascii="ＭＳ ゴシック" w:eastAsia="ＭＳ ゴシック" w:hAnsi="ＭＳ ゴシック"/>
          <w:b/>
          <w:sz w:val="22"/>
          <w:szCs w:val="24"/>
        </w:rPr>
      </w:pPr>
      <w:r w:rsidRPr="00EB5FF2">
        <w:rPr>
          <w:rFonts w:ascii="ＭＳ 明朝" w:hAnsi="ＭＳ 明朝" w:hint="eastAsia"/>
          <w:sz w:val="22"/>
        </w:rPr>
        <w:t>総量削減計画に定められる削減目標量の達成方途としては､これまで、図１に示すとおり、下水道、浄化槽等の各種生活排水処理施設の整備等の生活系排水対策､指定地域内事業場（日平均排水量が</w:t>
      </w:r>
      <w:r w:rsidRPr="00EB5FF2">
        <w:rPr>
          <w:rFonts w:ascii="ＭＳ 明朝" w:hAnsi="ＭＳ 明朝"/>
          <w:sz w:val="22"/>
        </w:rPr>
        <w:t xml:space="preserve">50 </w:t>
      </w:r>
      <w:r w:rsidRPr="00EB5FF2">
        <w:rPr>
          <w:rFonts w:ascii="ＭＳ 明朝" w:hAnsi="ＭＳ 明朝" w:hint="eastAsia"/>
          <w:sz w:val="22"/>
        </w:rPr>
        <w:t>㎥以上の特定事業場）の排出水に対する総量規制基準の適</w:t>
      </w:r>
      <w:r w:rsidR="00A44890" w:rsidRPr="00EB5FF2">
        <w:rPr>
          <w:rFonts w:ascii="ＭＳ 明朝" w:hAnsi="ＭＳ 明朝" w:hint="eastAsia"/>
          <w:sz w:val="22"/>
        </w:rPr>
        <w:t>用､小規模事業場、畜産業、農業等に対する削減指導等を実施しています</w:t>
      </w:r>
      <w:r w:rsidRPr="00EB5FF2">
        <w:rPr>
          <w:rFonts w:ascii="ＭＳ 明朝" w:hAnsi="ＭＳ 明朝" w:hint="eastAsia"/>
          <w:sz w:val="22"/>
        </w:rPr>
        <w:t>。</w:t>
      </w:r>
    </w:p>
    <w:p w14:paraId="1D0AB6C6" w14:textId="77777777" w:rsidR="005266F6" w:rsidRPr="00EB5FF2" w:rsidRDefault="005266F6" w:rsidP="005266F6">
      <w:pPr>
        <w:tabs>
          <w:tab w:val="left" w:pos="2595"/>
        </w:tabs>
        <w:ind w:left="442" w:hangingChars="200" w:hanging="442"/>
        <w:rPr>
          <w:rFonts w:ascii="ＭＳ ゴシック" w:eastAsia="ＭＳ ゴシック" w:hAnsi="ＭＳ ゴシック"/>
          <w:b/>
          <w:sz w:val="22"/>
          <w:szCs w:val="24"/>
        </w:rPr>
      </w:pPr>
    </w:p>
    <w:p w14:paraId="3F127B62" w14:textId="77777777" w:rsidR="005266F6" w:rsidRPr="00EB5FF2" w:rsidRDefault="005266F6" w:rsidP="005266F6">
      <w:pPr>
        <w:tabs>
          <w:tab w:val="left" w:pos="2595"/>
        </w:tabs>
        <w:ind w:left="420" w:hangingChars="200" w:hanging="420"/>
        <w:rPr>
          <w:rFonts w:ascii="ＭＳ ゴシック" w:eastAsia="ＭＳ ゴシック" w:hAnsi="ＭＳ ゴシック"/>
          <w:b/>
          <w:sz w:val="22"/>
          <w:szCs w:val="24"/>
        </w:rPr>
      </w:pPr>
      <w:r w:rsidRPr="00EB5FF2">
        <w:rPr>
          <w:noProof/>
        </w:rPr>
        <mc:AlternateContent>
          <mc:Choice Requires="wps">
            <w:drawing>
              <wp:anchor distT="0" distB="0" distL="114300" distR="114300" simplePos="0" relativeHeight="251719680" behindDoc="0" locked="0" layoutInCell="1" allowOverlap="1" wp14:anchorId="73B502CE" wp14:editId="023995BF">
                <wp:simplePos x="0" y="0"/>
                <wp:positionH relativeFrom="column">
                  <wp:posOffset>1069340</wp:posOffset>
                </wp:positionH>
                <wp:positionV relativeFrom="paragraph">
                  <wp:posOffset>25400</wp:posOffset>
                </wp:positionV>
                <wp:extent cx="3599815" cy="485775"/>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485775"/>
                        </a:xfrm>
                        <a:prstGeom prst="rect">
                          <a:avLst/>
                        </a:prstGeom>
                        <a:solidFill>
                          <a:srgbClr val="FFFFFF"/>
                        </a:solidFill>
                        <a:ln w="38100" cmpd="dbl">
                          <a:solidFill>
                            <a:srgbClr val="000000"/>
                          </a:solidFill>
                          <a:miter lim="800000"/>
                          <a:headEnd/>
                          <a:tailEnd/>
                        </a:ln>
                      </wps:spPr>
                      <wps:txbx>
                        <w:txbxContent>
                          <w:p w14:paraId="154CBD91" w14:textId="77777777" w:rsidR="001532BC" w:rsidRDefault="001532BC" w:rsidP="005266F6">
                            <w:pPr>
                              <w:adjustRightInd w:val="0"/>
                              <w:snapToGrid w:val="0"/>
                            </w:pPr>
                            <w:r>
                              <w:rPr>
                                <w:rFonts w:hint="eastAsia"/>
                              </w:rPr>
                              <w:t>指定水域：東京湾、伊勢湾、瀬戸内海</w:t>
                            </w:r>
                          </w:p>
                          <w:p w14:paraId="3C1127A3" w14:textId="77777777" w:rsidR="001532BC" w:rsidRDefault="001532BC" w:rsidP="005266F6">
                            <w:pPr>
                              <w:adjustRightInd w:val="0"/>
                              <w:snapToGrid w:val="0"/>
                            </w:pPr>
                            <w:r>
                              <w:rPr>
                                <w:rFonts w:hint="eastAsia"/>
                              </w:rPr>
                              <w:t>指定項目：化学的酸素要求量（</w:t>
                            </w:r>
                            <w:r>
                              <w:rPr>
                                <w:rFonts w:hint="eastAsia"/>
                              </w:rPr>
                              <w:t>COD</w:t>
                            </w:r>
                            <w:r>
                              <w:rPr>
                                <w:rFonts w:hint="eastAsia"/>
                              </w:rPr>
                              <w:t>）、窒素、りん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B502CE" id="_x0000_t202" coordsize="21600,21600" o:spt="202" path="m,l,21600r21600,l21600,xe">
                <v:stroke joinstyle="miter"/>
                <v:path gradientshapeok="t" o:connecttype="rect"/>
              </v:shapetype>
              <v:shape id="テキスト ボックス 67" o:spid="_x0000_s1026" type="#_x0000_t202" style="position:absolute;left:0;text-align:left;margin-left:84.2pt;margin-top:2pt;width:283.45pt;height:3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" strokeweight="3pt">
                <v:stroke linestyle="thinThin"/>
                <v:textbox>
                  <w:txbxContent>
                    <w:p w14:paraId="154CBD91" w14:textId="77777777" w:rsidR="001532BC" w:rsidRDefault="001532BC" w:rsidP="005266F6">
                      <w:pPr>
                        <w:adjustRightInd w:val="0"/>
                        <w:snapToGrid w:val="0"/>
                      </w:pPr>
                      <w:r>
                        <w:rPr>
                          <w:rFonts w:hint="eastAsia"/>
                        </w:rPr>
                        <w:t>指定水域：東京湾、伊勢湾、瀬戸内海</w:t>
                      </w:r>
                    </w:p>
                    <w:p w14:paraId="3C1127A3" w14:textId="77777777" w:rsidR="001532BC" w:rsidRDefault="001532BC" w:rsidP="005266F6">
                      <w:pPr>
                        <w:adjustRightInd w:val="0"/>
                        <w:snapToGrid w:val="0"/>
                      </w:pPr>
                      <w:r>
                        <w:rPr>
                          <w:rFonts w:hint="eastAsia"/>
                        </w:rPr>
                        <w:t>指定項目：化学的酸素要求量（</w:t>
                      </w:r>
                      <w:r>
                        <w:rPr>
                          <w:rFonts w:hint="eastAsia"/>
                        </w:rPr>
                        <w:t>COD</w:t>
                      </w:r>
                      <w:r>
                        <w:rPr>
                          <w:rFonts w:hint="eastAsia"/>
                        </w:rPr>
                        <w:t>）、窒素、りん</w:t>
                      </w:r>
                    </w:p>
                  </w:txbxContent>
                </v:textbox>
              </v:shape>
            </w:pict>
          </mc:Fallback>
        </mc:AlternateContent>
      </w:r>
    </w:p>
    <w:p w14:paraId="431433F2" w14:textId="77777777" w:rsidR="005266F6" w:rsidRPr="00EB5FF2" w:rsidRDefault="005266F6" w:rsidP="005266F6">
      <w:pPr>
        <w:tabs>
          <w:tab w:val="left" w:pos="2595"/>
        </w:tabs>
        <w:ind w:left="442" w:hangingChars="200" w:hanging="442"/>
        <w:rPr>
          <w:rFonts w:ascii="ＭＳ ゴシック" w:eastAsia="ＭＳ ゴシック" w:hAnsi="ＭＳ ゴシック"/>
          <w:b/>
          <w:sz w:val="22"/>
          <w:szCs w:val="24"/>
        </w:rPr>
      </w:pPr>
      <w:r w:rsidRPr="00EB5FF2">
        <w:rPr>
          <w:rFonts w:ascii="ＭＳ ゴシック" w:eastAsia="ＭＳ ゴシック" w:hAnsi="ＭＳ ゴシック"/>
          <w:b/>
          <w:noProof/>
          <w:sz w:val="22"/>
          <w:szCs w:val="24"/>
        </w:rPr>
        <mc:AlternateContent>
          <mc:Choice Requires="wps">
            <w:drawing>
              <wp:anchor distT="0" distB="0" distL="114300" distR="114300" simplePos="0" relativeHeight="251717632" behindDoc="0" locked="0" layoutInCell="1" allowOverlap="1" wp14:anchorId="76326C11" wp14:editId="0768C46A">
                <wp:simplePos x="0" y="0"/>
                <wp:positionH relativeFrom="column">
                  <wp:posOffset>2861945</wp:posOffset>
                </wp:positionH>
                <wp:positionV relativeFrom="line">
                  <wp:posOffset>192405</wp:posOffset>
                </wp:positionV>
                <wp:extent cx="0" cy="2362200"/>
                <wp:effectExtent l="0" t="0" r="19050" b="19050"/>
                <wp:wrapNone/>
                <wp:docPr id="66" name="直線矢印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7A7A1C" id="_x0000_t32" coordsize="21600,21600" o:spt="32" o:oned="t" path="m,l21600,21600e" filled="f">
                <v:path arrowok="t" fillok="f" o:connecttype="none"/>
                <o:lock v:ext="edit" shapetype="t"/>
              </v:shapetype>
              <v:shape id="直線矢印コネクタ 66" o:spid="_x0000_s1026" type="#_x0000_t32" style="position:absolute;left:0;text-align:left;margin-left:225.35pt;margin-top:15.15pt;width:0;height:1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">
                <w10:wrap anchory="line"/>
              </v:shape>
            </w:pict>
          </mc:Fallback>
        </mc:AlternateContent>
      </w:r>
    </w:p>
    <w:p w14:paraId="7919A07B" w14:textId="77777777" w:rsidR="005266F6" w:rsidRPr="00EB5FF2" w:rsidRDefault="005266F6" w:rsidP="005266F6">
      <w:pPr>
        <w:tabs>
          <w:tab w:val="left" w:pos="2595"/>
        </w:tabs>
        <w:ind w:left="420" w:hangingChars="200" w:hanging="420"/>
        <w:rPr>
          <w:rFonts w:ascii="ＭＳ ゴシック" w:eastAsia="ＭＳ ゴシック" w:hAnsi="ＭＳ ゴシック"/>
          <w:b/>
          <w:sz w:val="22"/>
          <w:szCs w:val="24"/>
        </w:rPr>
      </w:pPr>
      <w:r w:rsidRPr="00EB5FF2">
        <w:rPr>
          <w:noProof/>
        </w:rPr>
        <mc:AlternateContent>
          <mc:Choice Requires="wps">
            <w:drawing>
              <wp:anchor distT="0" distB="0" distL="114300" distR="114300" simplePos="0" relativeHeight="251718656" behindDoc="0" locked="0" layoutInCell="1" allowOverlap="1" wp14:anchorId="5943C0D7" wp14:editId="1749EA00">
                <wp:simplePos x="0" y="0"/>
                <wp:positionH relativeFrom="column">
                  <wp:posOffset>1071245</wp:posOffset>
                </wp:positionH>
                <wp:positionV relativeFrom="paragraph">
                  <wp:posOffset>211455</wp:posOffset>
                </wp:positionV>
                <wp:extent cx="3599815" cy="619125"/>
                <wp:effectExtent l="19050" t="19050" r="19685" b="2857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619125"/>
                        </a:xfrm>
                        <a:prstGeom prst="rect">
                          <a:avLst/>
                        </a:prstGeom>
                        <a:solidFill>
                          <a:srgbClr val="FFFFFF"/>
                        </a:solidFill>
                        <a:ln w="38100" cmpd="dbl">
                          <a:solidFill>
                            <a:srgbClr val="000000"/>
                          </a:solidFill>
                          <a:miter lim="800000"/>
                          <a:headEnd/>
                          <a:tailEnd/>
                        </a:ln>
                      </wps:spPr>
                      <wps:txbx>
                        <w:txbxContent>
                          <w:p w14:paraId="6AF38570" w14:textId="77777777" w:rsidR="001532BC" w:rsidRDefault="001532BC" w:rsidP="005266F6">
                            <w:pPr>
                              <w:adjustRightInd w:val="0"/>
                              <w:snapToGrid w:val="0"/>
                            </w:pPr>
                            <w:r>
                              <w:rPr>
                                <w:rFonts w:hint="eastAsia"/>
                              </w:rPr>
                              <w:t>【総量削減基本方針】</w:t>
                            </w:r>
                          </w:p>
                          <w:p w14:paraId="1B53140C" w14:textId="77777777" w:rsidR="001532BC" w:rsidRDefault="001532BC" w:rsidP="005266F6">
                            <w:pPr>
                              <w:adjustRightInd w:val="0"/>
                              <w:snapToGrid w:val="0"/>
                            </w:pPr>
                            <w:r>
                              <w:rPr>
                                <w:rFonts w:hint="eastAsia"/>
                              </w:rPr>
                              <w:t>・指定水域ごとに環境大臣が策定</w:t>
                            </w:r>
                          </w:p>
                          <w:p w14:paraId="5D34DBA9" w14:textId="77777777" w:rsidR="001532BC" w:rsidRDefault="001532BC" w:rsidP="005266F6">
                            <w:pPr>
                              <w:adjustRightInd w:val="0"/>
                              <w:snapToGrid w:val="0"/>
                            </w:pPr>
                            <w:r>
                              <w:rPr>
                                <w:rFonts w:hint="eastAsia"/>
                              </w:rPr>
                              <w:t>・削減目標、目標年度、削減に関する基本的事項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3C0D7" id="テキスト ボックス 64" o:spid="_x0000_s1027" type="#_x0000_t202" style="position:absolute;left:0;text-align:left;margin-left:84.35pt;margin-top:16.65pt;width:283.45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" strokeweight="3pt">
                <v:stroke linestyle="thinThin"/>
                <v:textbox>
                  <w:txbxContent>
                    <w:p w14:paraId="6AF38570" w14:textId="77777777" w:rsidR="001532BC" w:rsidRDefault="001532BC" w:rsidP="005266F6">
                      <w:pPr>
                        <w:adjustRightInd w:val="0"/>
                        <w:snapToGrid w:val="0"/>
                      </w:pPr>
                      <w:r>
                        <w:rPr>
                          <w:rFonts w:hint="eastAsia"/>
                        </w:rPr>
                        <w:t>【総量削減基本方針】</w:t>
                      </w:r>
                    </w:p>
                    <w:p w14:paraId="1B53140C" w14:textId="77777777" w:rsidR="001532BC" w:rsidRDefault="001532BC" w:rsidP="005266F6">
                      <w:pPr>
                        <w:adjustRightInd w:val="0"/>
                        <w:snapToGrid w:val="0"/>
                      </w:pPr>
                      <w:r>
                        <w:rPr>
                          <w:rFonts w:hint="eastAsia"/>
                        </w:rPr>
                        <w:t>・指定水域ごとに環境大臣が策定</w:t>
                      </w:r>
                    </w:p>
                    <w:p w14:paraId="5D34DBA9" w14:textId="77777777" w:rsidR="001532BC" w:rsidRDefault="001532BC" w:rsidP="005266F6">
                      <w:pPr>
                        <w:adjustRightInd w:val="0"/>
                        <w:snapToGrid w:val="0"/>
                      </w:pPr>
                      <w:r>
                        <w:rPr>
                          <w:rFonts w:hint="eastAsia"/>
                        </w:rPr>
                        <w:t>・削減目標、目標年度、削減に関する基本的事項</w:t>
                      </w:r>
                    </w:p>
                  </w:txbxContent>
                </v:textbox>
              </v:shape>
            </w:pict>
          </mc:Fallback>
        </mc:AlternateContent>
      </w:r>
      <w:r w:rsidRPr="00EB5FF2">
        <w:rPr>
          <w:rFonts w:ascii="ＭＳ ゴシック" w:eastAsia="ＭＳ ゴシック" w:hAnsi="ＭＳ ゴシック"/>
          <w:b/>
          <w:noProof/>
          <w:sz w:val="22"/>
          <w:szCs w:val="24"/>
        </w:rPr>
        <mc:AlternateContent>
          <mc:Choice Requires="wps">
            <w:drawing>
              <wp:anchor distT="0" distB="0" distL="114300" distR="114300" simplePos="0" relativeHeight="251724800" behindDoc="0" locked="0" layoutInCell="1" allowOverlap="1" wp14:anchorId="09A2B913" wp14:editId="42A2D4C9">
                <wp:simplePos x="0" y="0"/>
                <wp:positionH relativeFrom="column">
                  <wp:posOffset>2882265</wp:posOffset>
                </wp:positionH>
                <wp:positionV relativeFrom="line">
                  <wp:posOffset>147955</wp:posOffset>
                </wp:positionV>
                <wp:extent cx="0" cy="2190750"/>
                <wp:effectExtent l="0" t="0" r="0" b="0"/>
                <wp:wrapNone/>
                <wp:docPr id="65" name="直線矢印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71740A" id="直線矢印コネクタ 65" o:spid="_x0000_s1026" type="#_x0000_t32" style="position:absolute;left:0;text-align:left;margin-left:226.95pt;margin-top:11.65pt;width:0;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" stroked="f">
                <w10:wrap anchory="line"/>
              </v:shape>
            </w:pict>
          </mc:Fallback>
        </mc:AlternateContent>
      </w:r>
    </w:p>
    <w:p w14:paraId="672E7928" w14:textId="77777777" w:rsidR="005266F6" w:rsidRPr="00EB5FF2" w:rsidRDefault="005266F6" w:rsidP="005266F6">
      <w:pPr>
        <w:tabs>
          <w:tab w:val="left" w:pos="2595"/>
        </w:tabs>
        <w:ind w:left="442" w:hangingChars="200" w:hanging="442"/>
        <w:rPr>
          <w:rFonts w:ascii="ＭＳ ゴシック" w:eastAsia="ＭＳ ゴシック" w:hAnsi="ＭＳ ゴシック"/>
          <w:b/>
          <w:sz w:val="22"/>
          <w:szCs w:val="24"/>
        </w:rPr>
      </w:pPr>
    </w:p>
    <w:p w14:paraId="7CEAD1B6" w14:textId="77777777" w:rsidR="005266F6" w:rsidRPr="00EB5FF2" w:rsidRDefault="005266F6" w:rsidP="005266F6">
      <w:pPr>
        <w:tabs>
          <w:tab w:val="left" w:pos="2595"/>
        </w:tabs>
        <w:ind w:left="442" w:hangingChars="200" w:hanging="442"/>
        <w:rPr>
          <w:rFonts w:ascii="ＭＳ ゴシック" w:eastAsia="ＭＳ ゴシック" w:hAnsi="ＭＳ ゴシック"/>
          <w:b/>
          <w:sz w:val="22"/>
          <w:szCs w:val="24"/>
        </w:rPr>
      </w:pPr>
    </w:p>
    <w:p w14:paraId="577C3FAE" w14:textId="77777777" w:rsidR="005266F6" w:rsidRPr="00EB5FF2" w:rsidRDefault="005266F6" w:rsidP="005266F6">
      <w:pPr>
        <w:tabs>
          <w:tab w:val="left" w:pos="2595"/>
        </w:tabs>
        <w:ind w:left="442" w:hangingChars="200" w:hanging="442"/>
        <w:rPr>
          <w:rFonts w:ascii="ＭＳ ゴシック" w:eastAsia="ＭＳ ゴシック" w:hAnsi="ＭＳ ゴシック"/>
          <w:b/>
          <w:sz w:val="22"/>
          <w:szCs w:val="24"/>
        </w:rPr>
      </w:pPr>
    </w:p>
    <w:p w14:paraId="54A3ED1F" w14:textId="77777777" w:rsidR="005266F6" w:rsidRPr="00EB5FF2" w:rsidRDefault="005266F6" w:rsidP="005266F6">
      <w:pPr>
        <w:tabs>
          <w:tab w:val="left" w:pos="2595"/>
        </w:tabs>
        <w:ind w:left="420" w:hangingChars="200" w:hanging="420"/>
        <w:rPr>
          <w:rFonts w:ascii="ＭＳ 明朝" w:hAnsi="ＭＳ 明朝"/>
          <w:sz w:val="22"/>
        </w:rPr>
      </w:pPr>
      <w:r w:rsidRPr="00EB5FF2">
        <w:rPr>
          <w:noProof/>
        </w:rPr>
        <mc:AlternateContent>
          <mc:Choice Requires="wps">
            <w:drawing>
              <wp:anchor distT="0" distB="0" distL="114300" distR="114300" simplePos="0" relativeHeight="251720704" behindDoc="0" locked="0" layoutInCell="1" allowOverlap="1" wp14:anchorId="7BC9F669" wp14:editId="0DFF20B8">
                <wp:simplePos x="0" y="0"/>
                <wp:positionH relativeFrom="column">
                  <wp:posOffset>1071245</wp:posOffset>
                </wp:positionH>
                <wp:positionV relativeFrom="paragraph">
                  <wp:posOffset>40005</wp:posOffset>
                </wp:positionV>
                <wp:extent cx="3599815" cy="981075"/>
                <wp:effectExtent l="19050" t="19050" r="19685" b="2857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981075"/>
                        </a:xfrm>
                        <a:prstGeom prst="rect">
                          <a:avLst/>
                        </a:prstGeom>
                        <a:solidFill>
                          <a:srgbClr val="FFFFFF"/>
                        </a:solidFill>
                        <a:ln w="38100" cmpd="dbl">
                          <a:solidFill>
                            <a:srgbClr val="000000"/>
                          </a:solidFill>
                          <a:miter lim="800000"/>
                          <a:headEnd/>
                          <a:tailEnd/>
                        </a:ln>
                      </wps:spPr>
                      <wps:txbx>
                        <w:txbxContent>
                          <w:p w14:paraId="3EF8D721" w14:textId="77777777" w:rsidR="001532BC" w:rsidRDefault="001532BC" w:rsidP="005266F6">
                            <w:pPr>
                              <w:adjustRightInd w:val="0"/>
                              <w:snapToGrid w:val="0"/>
                            </w:pPr>
                            <w:r>
                              <w:rPr>
                                <w:rFonts w:hint="eastAsia"/>
                              </w:rPr>
                              <w:t>【総量削減計画】</w:t>
                            </w:r>
                          </w:p>
                          <w:p w14:paraId="6B61DF42" w14:textId="77777777" w:rsidR="001532BC" w:rsidRDefault="001532BC" w:rsidP="005266F6">
                            <w:pPr>
                              <w:adjustRightInd w:val="0"/>
                              <w:snapToGrid w:val="0"/>
                            </w:pPr>
                            <w:r>
                              <w:rPr>
                                <w:rFonts w:hint="eastAsia"/>
                              </w:rPr>
                              <w:t>・総量削減基本方針に基づき、都府県ごとに知事が策定</w:t>
                            </w:r>
                          </w:p>
                          <w:p w14:paraId="24BED1C0" w14:textId="77777777" w:rsidR="001532BC" w:rsidRDefault="001532BC" w:rsidP="005266F6">
                            <w:pPr>
                              <w:adjustRightInd w:val="0"/>
                              <w:snapToGrid w:val="0"/>
                            </w:pPr>
                            <w:r>
                              <w:rPr>
                                <w:rFonts w:hint="eastAsia"/>
                              </w:rPr>
                              <w:t>・発生源別（生活系、産業系、その他系）の削減目標量</w:t>
                            </w:r>
                          </w:p>
                          <w:p w14:paraId="47818672" w14:textId="77777777" w:rsidR="001532BC" w:rsidRDefault="001532BC" w:rsidP="005266F6">
                            <w:pPr>
                              <w:adjustRightInd w:val="0"/>
                              <w:snapToGrid w:val="0"/>
                            </w:pPr>
                            <w:r>
                              <w:rPr>
                                <w:rFonts w:hint="eastAsia"/>
                              </w:rPr>
                              <w:t>・削減目標量の達成の方途</w:t>
                            </w:r>
                          </w:p>
                          <w:p w14:paraId="4F0F9922" w14:textId="77777777" w:rsidR="001532BC" w:rsidRPr="0069703B" w:rsidRDefault="001532BC" w:rsidP="005266F6">
                            <w:pPr>
                              <w:adjustRightInd w:val="0"/>
                              <w:snapToGrid w:val="0"/>
                            </w:pPr>
                            <w:r>
                              <w:rPr>
                                <w:rFonts w:hint="eastAsia"/>
                              </w:rPr>
                              <w:t>・その他汚濁負荷量の総量の削減に関し必要な事項</w:t>
                            </w:r>
                            <w:r w:rsidRPr="0069703B">
                              <w:rPr>
                                <w:rFonts w:hint="eastAsia"/>
                                <w:vertAlign w:val="superscript"/>
                              </w:rPr>
                              <w:t>（注）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9F669" id="テキスト ボックス 63" o:spid="_x0000_s1028" type="#_x0000_t202" style="position:absolute;left:0;text-align:left;margin-left:84.35pt;margin-top:3.15pt;width:283.45pt;height:7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" strokeweight="3pt">
                <v:stroke linestyle="thinThin"/>
                <v:textbox>
                  <w:txbxContent>
                    <w:p w14:paraId="3EF8D721" w14:textId="77777777" w:rsidR="001532BC" w:rsidRDefault="001532BC" w:rsidP="005266F6">
                      <w:pPr>
                        <w:adjustRightInd w:val="0"/>
                        <w:snapToGrid w:val="0"/>
                      </w:pPr>
                      <w:r>
                        <w:rPr>
                          <w:rFonts w:hint="eastAsia"/>
                        </w:rPr>
                        <w:t>【総量削減計画】</w:t>
                      </w:r>
                    </w:p>
                    <w:p w14:paraId="6B61DF42" w14:textId="77777777" w:rsidR="001532BC" w:rsidRDefault="001532BC" w:rsidP="005266F6">
                      <w:pPr>
                        <w:adjustRightInd w:val="0"/>
                        <w:snapToGrid w:val="0"/>
                      </w:pPr>
                      <w:r>
                        <w:rPr>
                          <w:rFonts w:hint="eastAsia"/>
                        </w:rPr>
                        <w:t>・総量削減基本方針に基づき、都府県ごとに知事が策定</w:t>
                      </w:r>
                    </w:p>
                    <w:p w14:paraId="24BED1C0" w14:textId="77777777" w:rsidR="001532BC" w:rsidRDefault="001532BC" w:rsidP="005266F6">
                      <w:pPr>
                        <w:adjustRightInd w:val="0"/>
                        <w:snapToGrid w:val="0"/>
                      </w:pPr>
                      <w:r>
                        <w:rPr>
                          <w:rFonts w:hint="eastAsia"/>
                        </w:rPr>
                        <w:t>・発生源別（生活系、産業系、その他系）の削減目標量</w:t>
                      </w:r>
                    </w:p>
                    <w:p w14:paraId="47818672" w14:textId="77777777" w:rsidR="001532BC" w:rsidRDefault="001532BC" w:rsidP="005266F6">
                      <w:pPr>
                        <w:adjustRightInd w:val="0"/>
                        <w:snapToGrid w:val="0"/>
                      </w:pPr>
                      <w:r>
                        <w:rPr>
                          <w:rFonts w:hint="eastAsia"/>
                        </w:rPr>
                        <w:t>・削減目標量の達成の方途</w:t>
                      </w:r>
                    </w:p>
                    <w:p w14:paraId="4F0F9922" w14:textId="77777777" w:rsidR="001532BC" w:rsidRPr="0069703B" w:rsidRDefault="001532BC" w:rsidP="005266F6">
                      <w:pPr>
                        <w:adjustRightInd w:val="0"/>
                        <w:snapToGrid w:val="0"/>
                      </w:pPr>
                      <w:r>
                        <w:rPr>
                          <w:rFonts w:hint="eastAsia"/>
                        </w:rPr>
                        <w:t>・その他汚濁負荷量の総量の削減に関し必要な事項</w:t>
                      </w:r>
                      <w:r w:rsidRPr="0069703B">
                        <w:rPr>
                          <w:rFonts w:hint="eastAsia"/>
                          <w:vertAlign w:val="superscript"/>
                        </w:rPr>
                        <w:t>（注）</w:t>
                      </w:r>
                    </w:p>
                  </w:txbxContent>
                </v:textbox>
              </v:shape>
            </w:pict>
          </mc:Fallback>
        </mc:AlternateContent>
      </w:r>
    </w:p>
    <w:p w14:paraId="2FCCA238" w14:textId="77777777" w:rsidR="005266F6" w:rsidRPr="00EB5FF2" w:rsidRDefault="005266F6" w:rsidP="005266F6">
      <w:pPr>
        <w:tabs>
          <w:tab w:val="left" w:pos="2595"/>
        </w:tabs>
        <w:ind w:left="440" w:hangingChars="200" w:hanging="440"/>
        <w:rPr>
          <w:rFonts w:ascii="ＭＳ 明朝" w:hAnsi="ＭＳ 明朝"/>
          <w:sz w:val="22"/>
        </w:rPr>
      </w:pPr>
    </w:p>
    <w:p w14:paraId="5877FDA8" w14:textId="77777777" w:rsidR="005266F6" w:rsidRPr="00EB5FF2" w:rsidRDefault="005266F6" w:rsidP="005266F6">
      <w:pPr>
        <w:tabs>
          <w:tab w:val="left" w:pos="2595"/>
        </w:tabs>
        <w:ind w:left="440" w:hangingChars="200" w:hanging="440"/>
        <w:rPr>
          <w:rFonts w:ascii="ＭＳ 明朝" w:hAnsi="ＭＳ 明朝"/>
          <w:sz w:val="22"/>
        </w:rPr>
      </w:pPr>
    </w:p>
    <w:p w14:paraId="0E4B0288" w14:textId="77777777" w:rsidR="005266F6" w:rsidRPr="00EB5FF2" w:rsidRDefault="005266F6" w:rsidP="005266F6">
      <w:pPr>
        <w:tabs>
          <w:tab w:val="left" w:pos="2595"/>
        </w:tabs>
        <w:rPr>
          <w:rFonts w:ascii="ＭＳ 明朝" w:hAnsi="ＭＳ 明朝"/>
          <w:sz w:val="22"/>
        </w:rPr>
      </w:pPr>
    </w:p>
    <w:p w14:paraId="6EACCF7B" w14:textId="77777777" w:rsidR="005266F6" w:rsidRPr="00EB5FF2" w:rsidRDefault="005266F6" w:rsidP="005266F6">
      <w:pPr>
        <w:tabs>
          <w:tab w:val="left" w:pos="2595"/>
        </w:tabs>
        <w:rPr>
          <w:rFonts w:ascii="ＭＳ 明朝" w:hAnsi="ＭＳ 明朝"/>
          <w:sz w:val="22"/>
        </w:rPr>
      </w:pPr>
    </w:p>
    <w:p w14:paraId="76A084BC" w14:textId="77777777" w:rsidR="005266F6" w:rsidRPr="00EB5FF2" w:rsidRDefault="005266F6" w:rsidP="005266F6">
      <w:pPr>
        <w:tabs>
          <w:tab w:val="left" w:pos="2595"/>
        </w:tabs>
        <w:ind w:left="420" w:hangingChars="200" w:hanging="420"/>
        <w:rPr>
          <w:rFonts w:ascii="ＭＳ 明朝" w:hAnsi="ＭＳ 明朝"/>
          <w:sz w:val="22"/>
        </w:rPr>
      </w:pPr>
      <w:r w:rsidRPr="00EB5FF2">
        <w:rPr>
          <w:noProof/>
        </w:rPr>
        <mc:AlternateContent>
          <mc:Choice Requires="wps">
            <w:drawing>
              <wp:anchor distT="0" distB="0" distL="114300" distR="114300" simplePos="0" relativeHeight="251722752" behindDoc="0" locked="0" layoutInCell="1" allowOverlap="1" wp14:anchorId="0F96EF04" wp14:editId="2C5C1A76">
                <wp:simplePos x="0" y="0"/>
                <wp:positionH relativeFrom="column">
                  <wp:posOffset>4033520</wp:posOffset>
                </wp:positionH>
                <wp:positionV relativeFrom="paragraph">
                  <wp:posOffset>163830</wp:posOffset>
                </wp:positionV>
                <wp:extent cx="1224280" cy="828040"/>
                <wp:effectExtent l="19050" t="19050" r="13970" b="1016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28040"/>
                        </a:xfrm>
                        <a:prstGeom prst="rect">
                          <a:avLst/>
                        </a:prstGeom>
                        <a:solidFill>
                          <a:srgbClr val="FFFFFF"/>
                        </a:solidFill>
                        <a:ln w="38100" cmpd="dbl">
                          <a:solidFill>
                            <a:srgbClr val="000000"/>
                          </a:solidFill>
                          <a:miter lim="800000"/>
                          <a:headEnd/>
                          <a:tailEnd/>
                        </a:ln>
                      </wps:spPr>
                      <wps:txbx>
                        <w:txbxContent>
                          <w:p w14:paraId="578E41EC" w14:textId="77777777" w:rsidR="001532BC" w:rsidRDefault="001532BC" w:rsidP="005266F6">
                            <w:pPr>
                              <w:adjustRightInd w:val="0"/>
                              <w:snapToGrid w:val="0"/>
                            </w:pPr>
                            <w:r>
                              <w:rPr>
                                <w:rFonts w:hint="eastAsia"/>
                              </w:rPr>
                              <w:t>【削減指導等】</w:t>
                            </w:r>
                          </w:p>
                          <w:p w14:paraId="0783DAB9" w14:textId="77777777" w:rsidR="001532BC" w:rsidRDefault="001532BC" w:rsidP="005266F6">
                            <w:pPr>
                              <w:adjustRightInd w:val="0"/>
                              <w:snapToGrid w:val="0"/>
                            </w:pPr>
                            <w:r>
                              <w:rPr>
                                <w:rFonts w:hint="eastAsia"/>
                              </w:rPr>
                              <w:t>・小規模事業場</w:t>
                            </w:r>
                          </w:p>
                          <w:p w14:paraId="686A9278" w14:textId="77777777" w:rsidR="001532BC" w:rsidRDefault="001532BC" w:rsidP="005266F6">
                            <w:pPr>
                              <w:adjustRightInd w:val="0"/>
                              <w:snapToGrid w:val="0"/>
                            </w:pPr>
                            <w:r>
                              <w:rPr>
                                <w:rFonts w:hint="eastAsia"/>
                              </w:rPr>
                              <w:t>・畜産、農業</w:t>
                            </w:r>
                          </w:p>
                          <w:p w14:paraId="5B81E653" w14:textId="77777777" w:rsidR="001532BC" w:rsidRPr="0069703B" w:rsidRDefault="001532BC" w:rsidP="005266F6">
                            <w:pPr>
                              <w:adjustRightInd w:val="0"/>
                              <w:snapToGrid w:val="0"/>
                            </w:pPr>
                            <w:r>
                              <w:rPr>
                                <w:rFonts w:hint="eastAsia"/>
                              </w:rPr>
                              <w:t>・一般家庭　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96EF04" id="テキスト ボックス 60" o:spid="_x0000_s1029" type="#_x0000_t202" style="position:absolute;left:0;text-align:left;margin-left:317.6pt;margin-top:12.9pt;width:96.4pt;height:65.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" strokeweight="3pt">
                <v:stroke linestyle="thinThin"/>
                <v:textbox>
                  <w:txbxContent>
                    <w:p w14:paraId="578E41EC" w14:textId="77777777" w:rsidR="001532BC" w:rsidRDefault="001532BC" w:rsidP="005266F6">
                      <w:pPr>
                        <w:adjustRightInd w:val="0"/>
                        <w:snapToGrid w:val="0"/>
                      </w:pPr>
                      <w:r>
                        <w:rPr>
                          <w:rFonts w:hint="eastAsia"/>
                        </w:rPr>
                        <w:t>【削減指導等】</w:t>
                      </w:r>
                    </w:p>
                    <w:p w14:paraId="0783DAB9" w14:textId="77777777" w:rsidR="001532BC" w:rsidRDefault="001532BC" w:rsidP="005266F6">
                      <w:pPr>
                        <w:adjustRightInd w:val="0"/>
                        <w:snapToGrid w:val="0"/>
                      </w:pPr>
                      <w:r>
                        <w:rPr>
                          <w:rFonts w:hint="eastAsia"/>
                        </w:rPr>
                        <w:t>・小規模事業場</w:t>
                      </w:r>
                    </w:p>
                    <w:p w14:paraId="686A9278" w14:textId="77777777" w:rsidR="001532BC" w:rsidRDefault="001532BC" w:rsidP="005266F6">
                      <w:pPr>
                        <w:adjustRightInd w:val="0"/>
                        <w:snapToGrid w:val="0"/>
                      </w:pPr>
                      <w:r>
                        <w:rPr>
                          <w:rFonts w:hint="eastAsia"/>
                        </w:rPr>
                        <w:t>・畜産、農業</w:t>
                      </w:r>
                    </w:p>
                    <w:p w14:paraId="5B81E653" w14:textId="77777777" w:rsidR="001532BC" w:rsidRPr="0069703B" w:rsidRDefault="001532BC" w:rsidP="005266F6">
                      <w:pPr>
                        <w:adjustRightInd w:val="0"/>
                        <w:snapToGrid w:val="0"/>
                      </w:pPr>
                      <w:r>
                        <w:rPr>
                          <w:rFonts w:hint="eastAsia"/>
                        </w:rPr>
                        <w:t>・一般家庭　等</w:t>
                      </w:r>
                    </w:p>
                  </w:txbxContent>
                </v:textbox>
              </v:shape>
            </w:pict>
          </mc:Fallback>
        </mc:AlternateContent>
      </w:r>
      <w:r w:rsidRPr="00EB5FF2">
        <w:rPr>
          <w:noProof/>
        </w:rPr>
        <mc:AlternateContent>
          <mc:Choice Requires="wps">
            <w:drawing>
              <wp:anchor distT="0" distB="0" distL="114300" distR="114300" simplePos="0" relativeHeight="251723776" behindDoc="0" locked="0" layoutInCell="1" allowOverlap="1" wp14:anchorId="646FE892" wp14:editId="343A22B9">
                <wp:simplePos x="0" y="0"/>
                <wp:positionH relativeFrom="column">
                  <wp:posOffset>1947545</wp:posOffset>
                </wp:positionH>
                <wp:positionV relativeFrom="paragraph">
                  <wp:posOffset>163830</wp:posOffset>
                </wp:positionV>
                <wp:extent cx="1908175" cy="828040"/>
                <wp:effectExtent l="19050" t="19050" r="15875" b="1016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828040"/>
                        </a:xfrm>
                        <a:prstGeom prst="rect">
                          <a:avLst/>
                        </a:prstGeom>
                        <a:solidFill>
                          <a:srgbClr val="FFFFFF"/>
                        </a:solidFill>
                        <a:ln w="38100" cmpd="dbl">
                          <a:solidFill>
                            <a:srgbClr val="000000"/>
                          </a:solidFill>
                          <a:miter lim="800000"/>
                          <a:headEnd/>
                          <a:tailEnd/>
                        </a:ln>
                      </wps:spPr>
                      <wps:txbx>
                        <w:txbxContent>
                          <w:p w14:paraId="10E0FBF8" w14:textId="77777777" w:rsidR="001532BC" w:rsidRDefault="001532BC" w:rsidP="005266F6">
                            <w:pPr>
                              <w:adjustRightInd w:val="0"/>
                              <w:snapToGrid w:val="0"/>
                            </w:pPr>
                            <w:r>
                              <w:rPr>
                                <w:rFonts w:hint="eastAsia"/>
                              </w:rPr>
                              <w:t>【総量規制基準による規制】</w:t>
                            </w:r>
                          </w:p>
                          <w:p w14:paraId="222F236D" w14:textId="77777777" w:rsidR="001532BC" w:rsidRDefault="001532BC" w:rsidP="005266F6">
                            <w:pPr>
                              <w:adjustRightInd w:val="0"/>
                              <w:snapToGrid w:val="0"/>
                            </w:pPr>
                            <w:r>
                              <w:rPr>
                                <w:rFonts w:hint="eastAsia"/>
                              </w:rPr>
                              <w:t>・排水量が</w:t>
                            </w:r>
                            <w:r>
                              <w:rPr>
                                <w:rFonts w:hint="eastAsia"/>
                              </w:rPr>
                              <w:t>50m</w:t>
                            </w:r>
                            <w:r w:rsidRPr="00D733C2">
                              <w:rPr>
                                <w:rFonts w:hint="eastAsia"/>
                                <w:vertAlign w:val="superscript"/>
                              </w:rPr>
                              <w:t>3</w:t>
                            </w:r>
                            <w:r>
                              <w:rPr>
                                <w:rFonts w:hint="eastAsia"/>
                              </w:rPr>
                              <w:t>/</w:t>
                            </w:r>
                            <w:r>
                              <w:rPr>
                                <w:rFonts w:hint="eastAsia"/>
                              </w:rPr>
                              <w:t>日以上の</w:t>
                            </w:r>
                          </w:p>
                          <w:p w14:paraId="056EC745" w14:textId="77777777" w:rsidR="001532BC" w:rsidRDefault="001532BC" w:rsidP="005266F6">
                            <w:pPr>
                              <w:adjustRightInd w:val="0"/>
                              <w:snapToGrid w:val="0"/>
                            </w:pPr>
                            <w:r>
                              <w:rPr>
                                <w:rFonts w:hint="eastAsia"/>
                              </w:rPr>
                              <w:t xml:space="preserve">　工場・事業場が対象</w:t>
                            </w:r>
                          </w:p>
                          <w:p w14:paraId="05DF5E2A" w14:textId="77777777" w:rsidR="001532BC" w:rsidRPr="0069703B" w:rsidRDefault="001532BC" w:rsidP="005266F6">
                            <w:pPr>
                              <w:adjustRightInd w:val="0"/>
                              <w:snapToGrid w:val="0"/>
                            </w:pPr>
                            <w:r>
                              <w:rPr>
                                <w:rFonts w:hint="eastAsia"/>
                              </w:rPr>
                              <w:t>・排水濃度×排水量の規制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FE892" id="テキスト ボックス 59" o:spid="_x0000_s1030" type="#_x0000_t202" style="position:absolute;left:0;text-align:left;margin-left:153.35pt;margin-top:12.9pt;width:150.25pt;height:6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" strokeweight="3pt">
                <v:stroke linestyle="thinThin"/>
                <v:textbox>
                  <w:txbxContent>
                    <w:p w14:paraId="10E0FBF8" w14:textId="77777777" w:rsidR="001532BC" w:rsidRDefault="001532BC" w:rsidP="005266F6">
                      <w:pPr>
                        <w:adjustRightInd w:val="0"/>
                        <w:snapToGrid w:val="0"/>
                      </w:pPr>
                      <w:r>
                        <w:rPr>
                          <w:rFonts w:hint="eastAsia"/>
                        </w:rPr>
                        <w:t>【総量規制基準による規制】</w:t>
                      </w:r>
                    </w:p>
                    <w:p w14:paraId="222F236D" w14:textId="77777777" w:rsidR="001532BC" w:rsidRDefault="001532BC" w:rsidP="005266F6">
                      <w:pPr>
                        <w:adjustRightInd w:val="0"/>
                        <w:snapToGrid w:val="0"/>
                      </w:pPr>
                      <w:r>
                        <w:rPr>
                          <w:rFonts w:hint="eastAsia"/>
                        </w:rPr>
                        <w:t>・排水量が</w:t>
                      </w:r>
                      <w:r>
                        <w:rPr>
                          <w:rFonts w:hint="eastAsia"/>
                        </w:rPr>
                        <w:t>50m</w:t>
                      </w:r>
                      <w:r w:rsidRPr="00D733C2">
                        <w:rPr>
                          <w:rFonts w:hint="eastAsia"/>
                          <w:vertAlign w:val="superscript"/>
                        </w:rPr>
                        <w:t>3</w:t>
                      </w:r>
                      <w:r>
                        <w:rPr>
                          <w:rFonts w:hint="eastAsia"/>
                        </w:rPr>
                        <w:t>/</w:t>
                      </w:r>
                      <w:r>
                        <w:rPr>
                          <w:rFonts w:hint="eastAsia"/>
                        </w:rPr>
                        <w:t>日以上の</w:t>
                      </w:r>
                    </w:p>
                    <w:p w14:paraId="056EC745" w14:textId="77777777" w:rsidR="001532BC" w:rsidRDefault="001532BC" w:rsidP="005266F6">
                      <w:pPr>
                        <w:adjustRightInd w:val="0"/>
                        <w:snapToGrid w:val="0"/>
                      </w:pPr>
                      <w:r>
                        <w:rPr>
                          <w:rFonts w:hint="eastAsia"/>
                        </w:rPr>
                        <w:t xml:space="preserve">　工場・事業場が対象</w:t>
                      </w:r>
                    </w:p>
                    <w:p w14:paraId="05DF5E2A" w14:textId="77777777" w:rsidR="001532BC" w:rsidRPr="0069703B" w:rsidRDefault="001532BC" w:rsidP="005266F6">
                      <w:pPr>
                        <w:adjustRightInd w:val="0"/>
                        <w:snapToGrid w:val="0"/>
                      </w:pPr>
                      <w:r>
                        <w:rPr>
                          <w:rFonts w:hint="eastAsia"/>
                        </w:rPr>
                        <w:t>・排水濃度×排水量の規制</w:t>
                      </w:r>
                    </w:p>
                  </w:txbxContent>
                </v:textbox>
              </v:shape>
            </w:pict>
          </mc:Fallback>
        </mc:AlternateContent>
      </w:r>
      <w:r w:rsidRPr="00EB5FF2">
        <w:rPr>
          <w:noProof/>
        </w:rPr>
        <mc:AlternateContent>
          <mc:Choice Requires="wps">
            <w:drawing>
              <wp:anchor distT="0" distB="0" distL="114300" distR="114300" simplePos="0" relativeHeight="251721728" behindDoc="0" locked="0" layoutInCell="1" allowOverlap="1" wp14:anchorId="3552EC73" wp14:editId="4945B811">
                <wp:simplePos x="0" y="0"/>
                <wp:positionH relativeFrom="column">
                  <wp:posOffset>528320</wp:posOffset>
                </wp:positionH>
                <wp:positionV relativeFrom="paragraph">
                  <wp:posOffset>163830</wp:posOffset>
                </wp:positionV>
                <wp:extent cx="1259840" cy="828040"/>
                <wp:effectExtent l="19050" t="19050" r="16510" b="1016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28040"/>
                        </a:xfrm>
                        <a:prstGeom prst="rect">
                          <a:avLst/>
                        </a:prstGeom>
                        <a:solidFill>
                          <a:srgbClr val="FFFFFF"/>
                        </a:solidFill>
                        <a:ln w="38100" cmpd="dbl">
                          <a:solidFill>
                            <a:srgbClr val="000000"/>
                          </a:solidFill>
                          <a:miter lim="800000"/>
                          <a:headEnd/>
                          <a:tailEnd/>
                        </a:ln>
                      </wps:spPr>
                      <wps:txbx>
                        <w:txbxContent>
                          <w:p w14:paraId="67ACE76F" w14:textId="77777777" w:rsidR="001532BC" w:rsidRDefault="001532BC" w:rsidP="005266F6">
                            <w:pPr>
                              <w:adjustRightInd w:val="0"/>
                              <w:snapToGrid w:val="0"/>
                            </w:pPr>
                            <w:r>
                              <w:rPr>
                                <w:rFonts w:hint="eastAsia"/>
                              </w:rPr>
                              <w:t>【事業の実施】</w:t>
                            </w:r>
                          </w:p>
                          <w:p w14:paraId="6F3786A1" w14:textId="77777777" w:rsidR="001532BC" w:rsidRDefault="001532BC" w:rsidP="005266F6">
                            <w:pPr>
                              <w:adjustRightInd w:val="0"/>
                              <w:snapToGrid w:val="0"/>
                            </w:pPr>
                            <w:r>
                              <w:rPr>
                                <w:rFonts w:hint="eastAsia"/>
                              </w:rPr>
                              <w:t>・下水道の整備</w:t>
                            </w:r>
                          </w:p>
                          <w:p w14:paraId="4034D19D" w14:textId="77777777" w:rsidR="001532BC" w:rsidRDefault="001532BC" w:rsidP="005266F6">
                            <w:pPr>
                              <w:adjustRightInd w:val="0"/>
                              <w:snapToGrid w:val="0"/>
                            </w:pPr>
                            <w:r>
                              <w:rPr>
                                <w:rFonts w:hint="eastAsia"/>
                              </w:rPr>
                              <w:t>・し尿処理施設の</w:t>
                            </w:r>
                          </w:p>
                          <w:p w14:paraId="455A4914" w14:textId="77777777" w:rsidR="001532BC" w:rsidRPr="0069703B" w:rsidRDefault="001532BC" w:rsidP="005266F6">
                            <w:pPr>
                              <w:adjustRightInd w:val="0"/>
                              <w:snapToGrid w:val="0"/>
                              <w:ind w:firstLineChars="100" w:firstLine="210"/>
                            </w:pPr>
                            <w:r>
                              <w:rPr>
                                <w:rFonts w:hint="eastAsia"/>
                              </w:rPr>
                              <w:t>整備　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2EC73" id="テキスト ボックス 62" o:spid="_x0000_s1031" type="#_x0000_t202" style="position:absolute;left:0;text-align:left;margin-left:41.6pt;margin-top:12.9pt;width:99.2pt;height:65.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" strokeweight="3pt">
                <v:stroke linestyle="thinThin"/>
                <v:textbox>
                  <w:txbxContent>
                    <w:p w14:paraId="67ACE76F" w14:textId="77777777" w:rsidR="001532BC" w:rsidRDefault="001532BC" w:rsidP="005266F6">
                      <w:pPr>
                        <w:adjustRightInd w:val="0"/>
                        <w:snapToGrid w:val="0"/>
                      </w:pPr>
                      <w:r>
                        <w:rPr>
                          <w:rFonts w:hint="eastAsia"/>
                        </w:rPr>
                        <w:t>【事業の実施】</w:t>
                      </w:r>
                    </w:p>
                    <w:p w14:paraId="6F3786A1" w14:textId="77777777" w:rsidR="001532BC" w:rsidRDefault="001532BC" w:rsidP="005266F6">
                      <w:pPr>
                        <w:adjustRightInd w:val="0"/>
                        <w:snapToGrid w:val="0"/>
                      </w:pPr>
                      <w:r>
                        <w:rPr>
                          <w:rFonts w:hint="eastAsia"/>
                        </w:rPr>
                        <w:t>・下水道の整備</w:t>
                      </w:r>
                    </w:p>
                    <w:p w14:paraId="4034D19D" w14:textId="77777777" w:rsidR="001532BC" w:rsidRDefault="001532BC" w:rsidP="005266F6">
                      <w:pPr>
                        <w:adjustRightInd w:val="0"/>
                        <w:snapToGrid w:val="0"/>
                      </w:pPr>
                      <w:r>
                        <w:rPr>
                          <w:rFonts w:hint="eastAsia"/>
                        </w:rPr>
                        <w:t>・し尿処理施設の</w:t>
                      </w:r>
                    </w:p>
                    <w:p w14:paraId="455A4914" w14:textId="77777777" w:rsidR="001532BC" w:rsidRPr="0069703B" w:rsidRDefault="001532BC" w:rsidP="005266F6">
                      <w:pPr>
                        <w:adjustRightInd w:val="0"/>
                        <w:snapToGrid w:val="0"/>
                        <w:ind w:firstLineChars="100" w:firstLine="210"/>
                      </w:pPr>
                      <w:r>
                        <w:rPr>
                          <w:rFonts w:hint="eastAsia"/>
                        </w:rPr>
                        <w:t>整備　等</w:t>
                      </w:r>
                    </w:p>
                  </w:txbxContent>
                </v:textbox>
              </v:shape>
            </w:pict>
          </mc:Fallback>
        </mc:AlternateContent>
      </w:r>
      <w:r w:rsidRPr="00EB5FF2">
        <w:rPr>
          <w:rFonts w:ascii="ＭＳ 明朝" w:hAnsi="ＭＳ 明朝"/>
          <w:noProof/>
          <w:sz w:val="22"/>
        </w:rPr>
        <mc:AlternateContent>
          <mc:Choice Requires="wps">
            <w:drawing>
              <wp:anchor distT="0" distB="0" distL="114300" distR="114300" simplePos="0" relativeHeight="251716608" behindDoc="0" locked="0" layoutInCell="1" allowOverlap="1" wp14:anchorId="12B3382C" wp14:editId="007EBB37">
                <wp:simplePos x="0" y="0"/>
                <wp:positionH relativeFrom="column">
                  <wp:posOffset>1148715</wp:posOffset>
                </wp:positionH>
                <wp:positionV relativeFrom="line">
                  <wp:posOffset>35560</wp:posOffset>
                </wp:positionV>
                <wp:extent cx="3476625" cy="228600"/>
                <wp:effectExtent l="0" t="0" r="0" b="0"/>
                <wp:wrapNone/>
                <wp:docPr id="61" name="フリーフォーム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6625" cy="228600"/>
                        </a:xfrm>
                        <a:custGeom>
                          <a:avLst/>
                          <a:gdLst>
                            <a:gd name="T0" fmla="*/ 0 w 5085"/>
                            <a:gd name="T1" fmla="*/ 285 h 360"/>
                            <a:gd name="T2" fmla="*/ 0 w 5085"/>
                            <a:gd name="T3" fmla="*/ 0 h 360"/>
                            <a:gd name="T4" fmla="*/ 5085 w 5085"/>
                            <a:gd name="T5" fmla="*/ 0 h 360"/>
                            <a:gd name="T6" fmla="*/ 5085 w 5085"/>
                            <a:gd name="T7" fmla="*/ 360 h 360"/>
                          </a:gdLst>
                          <a:ahLst/>
                          <a:cxnLst>
                            <a:cxn ang="0">
                              <a:pos x="T0" y="T1"/>
                            </a:cxn>
                            <a:cxn ang="0">
                              <a:pos x="T2" y="T3"/>
                            </a:cxn>
                            <a:cxn ang="0">
                              <a:pos x="T4" y="T5"/>
                            </a:cxn>
                            <a:cxn ang="0">
                              <a:pos x="T6" y="T7"/>
                            </a:cxn>
                          </a:cxnLst>
                          <a:rect l="0" t="0" r="r" b="b"/>
                          <a:pathLst>
                            <a:path w="5085" h="360">
                              <a:moveTo>
                                <a:pt x="0" y="285"/>
                              </a:moveTo>
                              <a:lnTo>
                                <a:pt x="0" y="0"/>
                              </a:lnTo>
                              <a:lnTo>
                                <a:pt x="5085" y="0"/>
                              </a:lnTo>
                              <a:lnTo>
                                <a:pt x="5085" y="360"/>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36FFC" id="フリーフォーム 61" o:spid="_x0000_s1026" style="position:absolute;left:0;text-align:left;margin-left:90.45pt;margin-top:2.8pt;width:273.7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coordsize="508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" path="m,285l,,5085,r,360e" filled="f">
                <v:path arrowok="t" o:connecttype="custom" o:connectlocs="0,180975;0,0;3476625,0;3476625,228600" o:connectangles="0,0,0,0"/>
                <w10:wrap anchory="line"/>
              </v:shape>
            </w:pict>
          </mc:Fallback>
        </mc:AlternateContent>
      </w:r>
    </w:p>
    <w:p w14:paraId="07112599" w14:textId="77777777" w:rsidR="005266F6" w:rsidRPr="00EB5FF2" w:rsidRDefault="005266F6" w:rsidP="005266F6">
      <w:pPr>
        <w:tabs>
          <w:tab w:val="left" w:pos="2595"/>
        </w:tabs>
        <w:ind w:left="440" w:hangingChars="200" w:hanging="440"/>
        <w:rPr>
          <w:rFonts w:ascii="ＭＳ 明朝" w:hAnsi="ＭＳ 明朝"/>
          <w:sz w:val="22"/>
        </w:rPr>
      </w:pPr>
    </w:p>
    <w:p w14:paraId="37DC1774" w14:textId="77777777" w:rsidR="005266F6" w:rsidRPr="00EB5FF2" w:rsidRDefault="005266F6" w:rsidP="005266F6">
      <w:pPr>
        <w:tabs>
          <w:tab w:val="left" w:pos="2595"/>
        </w:tabs>
        <w:ind w:left="440" w:hangingChars="200" w:hanging="440"/>
        <w:rPr>
          <w:rFonts w:ascii="ＭＳ 明朝" w:hAnsi="ＭＳ 明朝"/>
          <w:sz w:val="22"/>
        </w:rPr>
      </w:pPr>
    </w:p>
    <w:p w14:paraId="117C91D0" w14:textId="77777777" w:rsidR="005266F6" w:rsidRPr="00EB5FF2" w:rsidRDefault="005266F6" w:rsidP="005266F6">
      <w:pPr>
        <w:tabs>
          <w:tab w:val="left" w:pos="2595"/>
        </w:tabs>
        <w:ind w:left="440" w:hangingChars="200" w:hanging="440"/>
        <w:rPr>
          <w:rFonts w:ascii="ＭＳ 明朝" w:hAnsi="ＭＳ 明朝"/>
          <w:sz w:val="22"/>
        </w:rPr>
      </w:pPr>
    </w:p>
    <w:p w14:paraId="72F295C7" w14:textId="77777777" w:rsidR="00295951" w:rsidRPr="00EB5FF2" w:rsidRDefault="00295951" w:rsidP="005266F6">
      <w:pPr>
        <w:tabs>
          <w:tab w:val="left" w:pos="2595"/>
        </w:tabs>
        <w:rPr>
          <w:rFonts w:ascii="ＭＳ 明朝" w:hAnsi="ＭＳ 明朝"/>
          <w:sz w:val="22"/>
        </w:rPr>
      </w:pPr>
    </w:p>
    <w:p w14:paraId="5F68DC7E" w14:textId="77777777" w:rsidR="005266F6" w:rsidRPr="00EB5FF2" w:rsidRDefault="005266F6" w:rsidP="005266F6">
      <w:pPr>
        <w:tabs>
          <w:tab w:val="left" w:pos="2595"/>
        </w:tabs>
        <w:rPr>
          <w:rFonts w:ascii="ＭＳ 明朝" w:hAnsi="ＭＳ 明朝"/>
          <w:sz w:val="22"/>
        </w:rPr>
      </w:pPr>
      <w:r w:rsidRPr="00EB5FF2">
        <w:rPr>
          <w:noProof/>
        </w:rPr>
        <mc:AlternateContent>
          <mc:Choice Requires="wps">
            <w:drawing>
              <wp:anchor distT="0" distB="0" distL="114300" distR="114300" simplePos="0" relativeHeight="251725824" behindDoc="0" locked="0" layoutInCell="1" allowOverlap="1" wp14:anchorId="18E0EE8C" wp14:editId="082C21DE">
                <wp:simplePos x="0" y="0"/>
                <wp:positionH relativeFrom="column">
                  <wp:posOffset>2764790</wp:posOffset>
                </wp:positionH>
                <wp:positionV relativeFrom="paragraph">
                  <wp:posOffset>12700</wp:posOffset>
                </wp:positionV>
                <wp:extent cx="2706370" cy="28829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14:paraId="5DBF98BF" w14:textId="77777777" w:rsidR="001532BC" w:rsidRDefault="001532BC" w:rsidP="005266F6">
                            <w:pPr>
                              <w:rPr>
                                <w:sz w:val="18"/>
                              </w:rPr>
                            </w:pPr>
                            <w:r w:rsidRPr="00A21A5A">
                              <w:rPr>
                                <w:rFonts w:hint="eastAsia"/>
                                <w:sz w:val="18"/>
                              </w:rPr>
                              <w:t>注）干潟・藻場の保全・再生、底質改善対策等</w:t>
                            </w:r>
                          </w:p>
                          <w:p w14:paraId="1A53B400" w14:textId="77777777" w:rsidR="001532BC" w:rsidRPr="00A21A5A" w:rsidRDefault="001532BC" w:rsidP="005266F6">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0EE8C" id="テキスト ボックス 58" o:spid="_x0000_s1032" type="#_x0000_t202" style="position:absolute;left:0;text-align:left;margin-left:217.7pt;margin-top:1pt;width:213.1pt;height:2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" filled="f" stroked="f" strokeweight="3pt">
                <v:stroke linestyle="thinThin"/>
                <v:textbox>
                  <w:txbxContent>
                    <w:p w14:paraId="5DBF98BF" w14:textId="77777777" w:rsidR="001532BC" w:rsidRDefault="001532BC" w:rsidP="005266F6">
                      <w:pPr>
                        <w:rPr>
                          <w:sz w:val="18"/>
                        </w:rPr>
                      </w:pPr>
                      <w:r w:rsidRPr="00A21A5A">
                        <w:rPr>
                          <w:rFonts w:hint="eastAsia"/>
                          <w:sz w:val="18"/>
                        </w:rPr>
                        <w:t>注）干潟・藻場の保全・再生、底質改善対策等</w:t>
                      </w:r>
                    </w:p>
                    <w:p w14:paraId="1A53B400" w14:textId="77777777" w:rsidR="001532BC" w:rsidRPr="00A21A5A" w:rsidRDefault="001532BC" w:rsidP="005266F6">
                      <w:pPr>
                        <w:rPr>
                          <w:sz w:val="18"/>
                        </w:rPr>
                      </w:pPr>
                    </w:p>
                  </w:txbxContent>
                </v:textbox>
              </v:shape>
            </w:pict>
          </mc:Fallback>
        </mc:AlternateContent>
      </w:r>
    </w:p>
    <w:p w14:paraId="54DFA883" w14:textId="77777777" w:rsidR="00295951" w:rsidRPr="00EB5FF2" w:rsidRDefault="00295951" w:rsidP="005266F6">
      <w:pPr>
        <w:tabs>
          <w:tab w:val="left" w:pos="2595"/>
        </w:tabs>
        <w:ind w:left="400" w:hangingChars="200" w:hanging="400"/>
        <w:jc w:val="center"/>
        <w:rPr>
          <w:rFonts w:ascii="ＭＳ ゴシック" w:eastAsia="ＭＳ ゴシック" w:hAnsi="ＭＳ ゴシック"/>
          <w:sz w:val="20"/>
        </w:rPr>
      </w:pPr>
    </w:p>
    <w:p w14:paraId="23508228" w14:textId="77777777" w:rsidR="005266F6" w:rsidRPr="00EB5FF2" w:rsidRDefault="005266F6" w:rsidP="005266F6">
      <w:pPr>
        <w:tabs>
          <w:tab w:val="left" w:pos="2595"/>
        </w:tabs>
        <w:ind w:left="400" w:hangingChars="200" w:hanging="400"/>
        <w:jc w:val="center"/>
        <w:rPr>
          <w:rFonts w:ascii="ＭＳ ゴシック" w:eastAsia="ＭＳ ゴシック" w:hAnsi="ＭＳ ゴシック"/>
          <w:sz w:val="20"/>
        </w:rPr>
      </w:pPr>
      <w:r w:rsidRPr="00EB5FF2">
        <w:rPr>
          <w:rFonts w:ascii="ＭＳ ゴシック" w:eastAsia="ＭＳ ゴシック" w:hAnsi="ＭＳ ゴシック" w:hint="eastAsia"/>
          <w:sz w:val="20"/>
        </w:rPr>
        <w:t>図１　水質総量削減制度の概要</w:t>
      </w:r>
    </w:p>
    <w:p w14:paraId="629E06D4" w14:textId="77777777" w:rsidR="00FD52B0" w:rsidRPr="00316D25" w:rsidRDefault="00FD52B0" w:rsidP="00BE67B3">
      <w:pPr>
        <w:rPr>
          <w:szCs w:val="21"/>
        </w:rPr>
      </w:pPr>
    </w:p>
    <w:p w14:paraId="6378EC19" w14:textId="77777777" w:rsidR="00774680" w:rsidRPr="00EB5FF2" w:rsidRDefault="00774680">
      <w:pPr>
        <w:widowControl/>
        <w:jc w:val="left"/>
        <w:rPr>
          <w:rFonts w:ascii="ＭＳ ゴシック" w:eastAsia="ＭＳ ゴシック" w:hAnsi="ＭＳ ゴシック" w:cs="Arial"/>
          <w:color w:val="000000"/>
          <w:sz w:val="36"/>
          <w:szCs w:val="36"/>
          <w:bdr w:val="single" w:sz="4" w:space="0" w:color="auto"/>
        </w:rPr>
      </w:pPr>
      <w:r w:rsidRPr="00EB5FF2">
        <w:rPr>
          <w:rFonts w:ascii="ＭＳ ゴシック" w:eastAsia="ＭＳ ゴシック" w:hAnsi="ＭＳ ゴシック" w:cs="Arial"/>
          <w:color w:val="000000"/>
          <w:sz w:val="36"/>
          <w:szCs w:val="36"/>
          <w:bdr w:val="single" w:sz="4" w:space="0" w:color="auto"/>
        </w:rPr>
        <w:br w:type="page"/>
      </w:r>
    </w:p>
    <w:p w14:paraId="3106694E" w14:textId="77777777" w:rsidR="007F68FD" w:rsidRPr="00EB5FF2" w:rsidRDefault="007F68FD" w:rsidP="007F68FD">
      <w:pPr>
        <w:rPr>
          <w:rFonts w:ascii="ＭＳ ゴシック" w:eastAsia="ＭＳ ゴシック" w:hAnsi="ＭＳ ゴシック" w:cs="Arial"/>
          <w:color w:val="000000"/>
          <w:sz w:val="36"/>
          <w:szCs w:val="36"/>
          <w:bdr w:val="single" w:sz="4" w:space="0" w:color="auto"/>
        </w:rPr>
      </w:pPr>
      <w:r w:rsidRPr="00EB5FF2">
        <w:rPr>
          <w:rFonts w:ascii="ＭＳ ゴシック" w:eastAsia="ＭＳ ゴシック" w:hAnsi="ＭＳ ゴシック" w:cs="Arial" w:hint="eastAsia"/>
          <w:color w:val="000000"/>
          <w:sz w:val="36"/>
          <w:szCs w:val="36"/>
          <w:bdr w:val="single" w:sz="4" w:space="0" w:color="auto"/>
        </w:rPr>
        <w:lastRenderedPageBreak/>
        <w:t>汚濁負荷量の測定手法の届出</w:t>
      </w:r>
    </w:p>
    <w:p w14:paraId="5E02903A" w14:textId="77777777" w:rsidR="00262171" w:rsidRPr="00EB5FF2" w:rsidRDefault="00065BC0" w:rsidP="00065BC0">
      <w:pPr>
        <w:ind w:firstLineChars="100" w:firstLine="210"/>
        <w:rPr>
          <w:szCs w:val="21"/>
        </w:rPr>
      </w:pPr>
      <w:r w:rsidRPr="00EB5FF2">
        <w:rPr>
          <w:rFonts w:asciiTheme="minorEastAsia" w:hAnsiTheme="minorEastAsia" w:hint="eastAsia"/>
          <w:szCs w:val="21"/>
        </w:rPr>
        <w:t>日平均排水量</w:t>
      </w:r>
      <w:r w:rsidRPr="00EB5FF2">
        <w:rPr>
          <w:szCs w:val="21"/>
        </w:rPr>
        <w:t>50m</w:t>
      </w:r>
      <w:r w:rsidRPr="00EB5FF2">
        <w:rPr>
          <w:szCs w:val="21"/>
          <w:vertAlign w:val="superscript"/>
        </w:rPr>
        <w:t>3</w:t>
      </w:r>
      <w:r w:rsidRPr="00EB5FF2">
        <w:rPr>
          <w:rFonts w:asciiTheme="minorEastAsia" w:hAnsiTheme="minorEastAsia" w:hint="eastAsia"/>
          <w:szCs w:val="21"/>
        </w:rPr>
        <w:t>以上の</w:t>
      </w:r>
      <w:r w:rsidR="005924B5" w:rsidRPr="00EB5FF2">
        <w:rPr>
          <w:rFonts w:asciiTheme="minorEastAsia" w:hAnsiTheme="minorEastAsia" w:hint="eastAsia"/>
          <w:szCs w:val="21"/>
        </w:rPr>
        <w:t>特定事業場は</w:t>
      </w:r>
      <w:r w:rsidR="00905F2C" w:rsidRPr="00EB5FF2">
        <w:rPr>
          <w:rFonts w:asciiTheme="minorEastAsia" w:hAnsiTheme="minorEastAsia" w:hint="eastAsia"/>
          <w:szCs w:val="21"/>
        </w:rPr>
        <w:t>、</w:t>
      </w:r>
      <w:r w:rsidR="005924B5" w:rsidRPr="00EB5FF2">
        <w:rPr>
          <w:rFonts w:asciiTheme="minorEastAsia" w:hAnsiTheme="minorEastAsia" w:hint="eastAsia"/>
          <w:szCs w:val="21"/>
        </w:rPr>
        <w:t>総量規制基準が適用され</w:t>
      </w:r>
      <w:r w:rsidRPr="00EB5FF2">
        <w:rPr>
          <w:rFonts w:asciiTheme="minorEastAsia" w:hAnsiTheme="minorEastAsia" w:hint="eastAsia"/>
          <w:szCs w:val="21"/>
        </w:rPr>
        <w:t>、</w:t>
      </w:r>
      <w:r w:rsidR="005924B5" w:rsidRPr="00EB5FF2">
        <w:rPr>
          <w:rFonts w:asciiTheme="minorEastAsia" w:hAnsiTheme="minorEastAsia" w:hint="eastAsia"/>
          <w:szCs w:val="21"/>
        </w:rPr>
        <w:t>その対象項目である「</w:t>
      </w:r>
      <w:r w:rsidRPr="00EB5FF2">
        <w:rPr>
          <w:rFonts w:asciiTheme="minorEastAsia" w:hAnsiTheme="minorEastAsia" w:hint="eastAsia"/>
          <w:szCs w:val="21"/>
        </w:rPr>
        <w:t>指定項目</w:t>
      </w:r>
      <w:r w:rsidR="005924B5" w:rsidRPr="00EB5FF2">
        <w:rPr>
          <w:rFonts w:asciiTheme="minorEastAsia" w:hAnsiTheme="minorEastAsia" w:hint="eastAsia"/>
          <w:szCs w:val="21"/>
        </w:rPr>
        <w:t>（COD</w:t>
      </w:r>
      <w:r w:rsidR="00905F2C" w:rsidRPr="00EB5FF2">
        <w:rPr>
          <w:rFonts w:asciiTheme="minorEastAsia" w:hAnsiTheme="minorEastAsia" w:hint="eastAsia"/>
          <w:szCs w:val="21"/>
        </w:rPr>
        <w:t>、窒素、りん</w:t>
      </w:r>
      <w:r w:rsidR="005924B5" w:rsidRPr="00EB5FF2">
        <w:rPr>
          <w:rFonts w:asciiTheme="minorEastAsia" w:hAnsiTheme="minorEastAsia" w:hint="eastAsia"/>
          <w:szCs w:val="21"/>
        </w:rPr>
        <w:t>）」</w:t>
      </w:r>
      <w:r w:rsidRPr="00EB5FF2">
        <w:rPr>
          <w:rFonts w:asciiTheme="minorEastAsia" w:hAnsiTheme="minorEastAsia" w:hint="eastAsia"/>
          <w:szCs w:val="21"/>
        </w:rPr>
        <w:t>の汚濁負荷量を測定しなければなりません。</w:t>
      </w:r>
      <w:r w:rsidR="005924B5" w:rsidRPr="00EB5FF2">
        <w:rPr>
          <w:rFonts w:asciiTheme="minorEastAsia" w:hAnsiTheme="minorEastAsia" w:hint="eastAsia"/>
          <w:szCs w:val="21"/>
        </w:rPr>
        <w:t>また、その事業場の設置者は、汚濁負荷量の</w:t>
      </w:r>
      <w:r w:rsidRPr="00EB5FF2">
        <w:rPr>
          <w:rFonts w:asciiTheme="minorEastAsia" w:hAnsiTheme="minorEastAsia" w:hint="eastAsia"/>
          <w:szCs w:val="21"/>
        </w:rPr>
        <w:t>測定</w:t>
      </w:r>
      <w:r w:rsidR="005924B5" w:rsidRPr="00EB5FF2">
        <w:rPr>
          <w:rFonts w:asciiTheme="minorEastAsia" w:hAnsiTheme="minorEastAsia" w:hint="eastAsia"/>
          <w:szCs w:val="21"/>
        </w:rPr>
        <w:t>手法を</w:t>
      </w:r>
      <w:r w:rsidRPr="00EB5FF2">
        <w:rPr>
          <w:rFonts w:asciiTheme="minorEastAsia" w:hAnsiTheme="minorEastAsia" w:hint="eastAsia"/>
          <w:szCs w:val="21"/>
        </w:rPr>
        <w:t>届</w:t>
      </w:r>
      <w:r w:rsidR="005924B5" w:rsidRPr="00EB5FF2">
        <w:rPr>
          <w:rFonts w:asciiTheme="minorEastAsia" w:hAnsiTheme="minorEastAsia" w:hint="eastAsia"/>
          <w:szCs w:val="21"/>
        </w:rPr>
        <w:t>け</w:t>
      </w:r>
      <w:r w:rsidRPr="00EB5FF2">
        <w:rPr>
          <w:rFonts w:asciiTheme="minorEastAsia" w:hAnsiTheme="minorEastAsia" w:hint="eastAsia"/>
          <w:szCs w:val="21"/>
        </w:rPr>
        <w:t>出</w:t>
      </w:r>
      <w:r w:rsidR="005924B5" w:rsidRPr="00EB5FF2">
        <w:rPr>
          <w:rFonts w:asciiTheme="minorEastAsia" w:hAnsiTheme="minorEastAsia" w:hint="eastAsia"/>
          <w:szCs w:val="21"/>
        </w:rPr>
        <w:t>なければなりません</w:t>
      </w:r>
      <w:r w:rsidRPr="00EB5FF2">
        <w:rPr>
          <w:rFonts w:asciiTheme="minorEastAsia" w:hAnsiTheme="minorEastAsia" w:hint="eastAsia"/>
          <w:szCs w:val="21"/>
        </w:rPr>
        <w:t>。</w:t>
      </w:r>
    </w:p>
    <w:p w14:paraId="2363F86F" w14:textId="77777777" w:rsidR="00065BC0" w:rsidRPr="00EB5FF2" w:rsidRDefault="00065BC0" w:rsidP="00262171">
      <w:pPr>
        <w:rPr>
          <w:szCs w:val="21"/>
        </w:rPr>
      </w:pPr>
    </w:p>
    <w:p w14:paraId="4D3E7B5D" w14:textId="77777777" w:rsidR="00065BC0" w:rsidRPr="00EB5FF2" w:rsidRDefault="005924B5" w:rsidP="00262171">
      <w:pPr>
        <w:rPr>
          <w:rFonts w:asciiTheme="majorEastAsia" w:eastAsiaTheme="majorEastAsia" w:hAnsiTheme="majorEastAsia"/>
          <w:b/>
          <w:szCs w:val="21"/>
        </w:rPr>
      </w:pPr>
      <w:r w:rsidRPr="00EB5FF2">
        <w:rPr>
          <w:rFonts w:asciiTheme="majorEastAsia" w:eastAsiaTheme="majorEastAsia" w:hAnsiTheme="majorEastAsia" w:hint="eastAsia"/>
          <w:b/>
          <w:szCs w:val="21"/>
        </w:rPr>
        <w:t>■</w:t>
      </w:r>
      <w:r w:rsidR="00065BC0" w:rsidRPr="00EB5FF2">
        <w:rPr>
          <w:rFonts w:asciiTheme="majorEastAsia" w:eastAsiaTheme="majorEastAsia" w:hAnsiTheme="majorEastAsia" w:hint="eastAsia"/>
          <w:b/>
          <w:szCs w:val="21"/>
        </w:rPr>
        <w:t>対象</w:t>
      </w:r>
      <w:r w:rsidRPr="00EB5FF2">
        <w:rPr>
          <w:rFonts w:asciiTheme="majorEastAsia" w:eastAsiaTheme="majorEastAsia" w:hAnsiTheme="majorEastAsia" w:hint="eastAsia"/>
          <w:b/>
          <w:szCs w:val="21"/>
        </w:rPr>
        <w:t>事業場</w:t>
      </w:r>
    </w:p>
    <w:p w14:paraId="710F6BBC" w14:textId="77777777" w:rsidR="00065BC0" w:rsidRPr="00EB5FF2" w:rsidRDefault="00065BC0" w:rsidP="00065BC0">
      <w:pPr>
        <w:ind w:firstLineChars="100" w:firstLine="210"/>
        <w:rPr>
          <w:rFonts w:asciiTheme="minorEastAsia" w:hAnsiTheme="minorEastAsia"/>
          <w:szCs w:val="21"/>
        </w:rPr>
      </w:pPr>
      <w:r w:rsidRPr="00EB5FF2">
        <w:rPr>
          <w:rFonts w:asciiTheme="minorEastAsia" w:hAnsiTheme="minorEastAsia" w:hint="eastAsia"/>
          <w:szCs w:val="21"/>
        </w:rPr>
        <w:t>大阪府内で日平均排水量が</w:t>
      </w:r>
      <w:r w:rsidRPr="00EB5FF2">
        <w:rPr>
          <w:szCs w:val="21"/>
        </w:rPr>
        <w:t>50m</w:t>
      </w:r>
      <w:r w:rsidRPr="00EB5FF2">
        <w:rPr>
          <w:szCs w:val="21"/>
          <w:vertAlign w:val="superscript"/>
        </w:rPr>
        <w:t>3</w:t>
      </w:r>
      <w:r w:rsidRPr="00EB5FF2">
        <w:rPr>
          <w:rFonts w:asciiTheme="minorEastAsia" w:hAnsiTheme="minorEastAsia" w:hint="eastAsia"/>
          <w:szCs w:val="21"/>
        </w:rPr>
        <w:t>以上の特定事業場</w:t>
      </w:r>
      <w:r w:rsidR="005924B5" w:rsidRPr="00EB5FF2">
        <w:rPr>
          <w:rFonts w:asciiTheme="minorEastAsia" w:hAnsiTheme="minorEastAsia" w:hint="eastAsia"/>
          <w:szCs w:val="21"/>
        </w:rPr>
        <w:t>（以下「指定地域内事業場」という）</w:t>
      </w:r>
    </w:p>
    <w:p w14:paraId="77A4FA0A" w14:textId="77777777" w:rsidR="00065BC0" w:rsidRPr="00EB5FF2" w:rsidRDefault="00065BC0" w:rsidP="00065BC0">
      <w:pPr>
        <w:ind w:firstLineChars="100" w:firstLine="210"/>
        <w:rPr>
          <w:szCs w:val="21"/>
        </w:rPr>
      </w:pPr>
    </w:p>
    <w:p w14:paraId="0F193D75" w14:textId="77777777" w:rsidR="00070E4E" w:rsidRPr="00EB5FF2" w:rsidRDefault="00262171" w:rsidP="00052055">
      <w:pPr>
        <w:rPr>
          <w:rFonts w:asciiTheme="majorEastAsia" w:eastAsiaTheme="majorEastAsia" w:hAnsiTheme="majorEastAsia"/>
          <w:b/>
          <w:szCs w:val="21"/>
        </w:rPr>
      </w:pPr>
      <w:r w:rsidRPr="00EB5FF2">
        <w:rPr>
          <w:rFonts w:asciiTheme="majorEastAsia" w:eastAsiaTheme="majorEastAsia" w:hAnsiTheme="majorEastAsia" w:hint="eastAsia"/>
          <w:b/>
          <w:szCs w:val="21"/>
        </w:rPr>
        <w:t>■</w:t>
      </w:r>
      <w:r w:rsidR="002D58CD" w:rsidRPr="00EB5FF2">
        <w:rPr>
          <w:rFonts w:asciiTheme="majorEastAsia" w:eastAsiaTheme="majorEastAsia" w:hAnsiTheme="majorEastAsia" w:hint="eastAsia"/>
          <w:b/>
          <w:szCs w:val="21"/>
        </w:rPr>
        <w:t>届出時期</w:t>
      </w:r>
    </w:p>
    <w:p w14:paraId="565773AA" w14:textId="77777777" w:rsidR="00262171" w:rsidRPr="00EB5FF2" w:rsidRDefault="00070E4E" w:rsidP="00262171">
      <w:pPr>
        <w:rPr>
          <w:szCs w:val="21"/>
        </w:rPr>
      </w:pPr>
      <w:r w:rsidRPr="00EB5FF2">
        <w:rPr>
          <w:rFonts w:hint="eastAsia"/>
          <w:szCs w:val="21"/>
        </w:rPr>
        <w:t xml:space="preserve">　指定地域内事業場となるとき</w:t>
      </w:r>
      <w:r w:rsidR="00262171" w:rsidRPr="00EB5FF2">
        <w:rPr>
          <w:rFonts w:hint="eastAsia"/>
          <w:szCs w:val="21"/>
        </w:rPr>
        <w:t>、</w:t>
      </w:r>
      <w:r w:rsidR="00536E5B" w:rsidRPr="00EB5FF2">
        <w:rPr>
          <w:rFonts w:hint="eastAsia"/>
          <w:szCs w:val="21"/>
        </w:rPr>
        <w:t>又は</w:t>
      </w:r>
      <w:r w:rsidRPr="00EB5FF2">
        <w:rPr>
          <w:rFonts w:hint="eastAsia"/>
          <w:szCs w:val="21"/>
        </w:rPr>
        <w:t>測定手法を変更するとき</w:t>
      </w:r>
      <w:r w:rsidR="002D58CD" w:rsidRPr="00EB5FF2">
        <w:rPr>
          <w:rFonts w:hint="eastAsia"/>
          <w:szCs w:val="21"/>
        </w:rPr>
        <w:t>に</w:t>
      </w:r>
      <w:r w:rsidR="005924B5" w:rsidRPr="00EB5FF2">
        <w:rPr>
          <w:rFonts w:hint="eastAsia"/>
          <w:szCs w:val="21"/>
        </w:rPr>
        <w:t>、</w:t>
      </w:r>
      <w:r w:rsidR="002D58CD" w:rsidRPr="00EB5FF2">
        <w:rPr>
          <w:rFonts w:hint="eastAsia"/>
          <w:szCs w:val="21"/>
        </w:rPr>
        <w:t>あらかじめ届出を行ってください。</w:t>
      </w:r>
    </w:p>
    <w:p w14:paraId="73FD2981" w14:textId="77777777" w:rsidR="002C7C98" w:rsidRPr="00EB5FF2" w:rsidRDefault="002C7C98" w:rsidP="00CA3BA0">
      <w:pPr>
        <w:rPr>
          <w:szCs w:val="21"/>
        </w:rPr>
      </w:pPr>
    </w:p>
    <w:p w14:paraId="522E3784" w14:textId="77777777" w:rsidR="002C7C98" w:rsidRPr="00EB5FF2" w:rsidRDefault="00536E5B" w:rsidP="002C7C98">
      <w:pPr>
        <w:rPr>
          <w:rFonts w:asciiTheme="majorEastAsia" w:eastAsiaTheme="majorEastAsia" w:hAnsiTheme="majorEastAsia"/>
          <w:b/>
          <w:szCs w:val="21"/>
        </w:rPr>
      </w:pPr>
      <w:r w:rsidRPr="00EB5FF2">
        <w:rPr>
          <w:rFonts w:asciiTheme="majorEastAsia" w:eastAsiaTheme="majorEastAsia" w:hAnsiTheme="majorEastAsia" w:hint="eastAsia"/>
          <w:b/>
          <w:szCs w:val="21"/>
        </w:rPr>
        <w:t>■</w:t>
      </w:r>
      <w:r w:rsidR="005924B5" w:rsidRPr="00EB5FF2">
        <w:rPr>
          <w:rFonts w:asciiTheme="majorEastAsia" w:eastAsiaTheme="majorEastAsia" w:hAnsiTheme="majorEastAsia" w:hint="eastAsia"/>
          <w:b/>
          <w:szCs w:val="21"/>
        </w:rPr>
        <w:t>届出に関する相談窓口・提出先・</w:t>
      </w:r>
      <w:r w:rsidR="002C7C98" w:rsidRPr="00EB5FF2">
        <w:rPr>
          <w:rFonts w:asciiTheme="majorEastAsia" w:eastAsiaTheme="majorEastAsia" w:hAnsiTheme="majorEastAsia" w:hint="eastAsia"/>
          <w:b/>
          <w:szCs w:val="21"/>
        </w:rPr>
        <w:t>提出部数</w:t>
      </w:r>
    </w:p>
    <w:p w14:paraId="5214B452" w14:textId="77777777" w:rsidR="00405FC6" w:rsidRPr="00EB5FF2" w:rsidRDefault="00FE03BE" w:rsidP="00B0712F">
      <w:pPr>
        <w:ind w:firstLineChars="100" w:firstLine="210"/>
        <w:rPr>
          <w:szCs w:val="21"/>
        </w:rPr>
      </w:pPr>
      <w:r w:rsidRPr="00EB5FF2">
        <w:rPr>
          <w:rFonts w:hint="eastAsia"/>
          <w:szCs w:val="21"/>
        </w:rPr>
        <w:t>所在地によって</w:t>
      </w:r>
      <w:r w:rsidR="002C7C98" w:rsidRPr="00EB5FF2">
        <w:rPr>
          <w:rFonts w:hint="eastAsia"/>
          <w:szCs w:val="21"/>
        </w:rPr>
        <w:t>相談窓口</w:t>
      </w:r>
      <w:r w:rsidR="005924B5" w:rsidRPr="00EB5FF2">
        <w:rPr>
          <w:rFonts w:hint="eastAsia"/>
          <w:szCs w:val="21"/>
        </w:rPr>
        <w:t>・提出先・</w:t>
      </w:r>
      <w:r w:rsidRPr="00EB5FF2">
        <w:rPr>
          <w:rFonts w:hint="eastAsia"/>
          <w:szCs w:val="21"/>
        </w:rPr>
        <w:t>提出部数</w:t>
      </w:r>
      <w:r w:rsidR="002C7C98" w:rsidRPr="00EB5FF2">
        <w:rPr>
          <w:rFonts w:hint="eastAsia"/>
          <w:szCs w:val="21"/>
        </w:rPr>
        <w:t>が異なりますので、下表でお確かめください。</w:t>
      </w:r>
    </w:p>
    <w:p w14:paraId="7F5680CE" w14:textId="77777777" w:rsidR="00262171" w:rsidRPr="00EB5FF2" w:rsidRDefault="005924B5" w:rsidP="002C7C98">
      <w:pPr>
        <w:ind w:leftChars="100" w:left="210" w:firstLineChars="100" w:firstLine="210"/>
        <w:rPr>
          <w:szCs w:val="21"/>
        </w:rPr>
      </w:pPr>
      <w:r w:rsidRPr="00EB5FF2">
        <w:rPr>
          <w:rFonts w:cs="Arial"/>
          <w:noProof/>
        </w:rPr>
        <mc:AlternateContent>
          <mc:Choice Requires="wps">
            <w:drawing>
              <wp:anchor distT="0" distB="0" distL="114300" distR="114300" simplePos="0" relativeHeight="251727872" behindDoc="0" locked="0" layoutInCell="1" allowOverlap="1" wp14:anchorId="201BF8AF" wp14:editId="6C202827">
                <wp:simplePos x="0" y="0"/>
                <wp:positionH relativeFrom="column">
                  <wp:posOffset>5890895</wp:posOffset>
                </wp:positionH>
                <wp:positionV relativeFrom="paragraph">
                  <wp:posOffset>547369</wp:posOffset>
                </wp:positionV>
                <wp:extent cx="137795" cy="1628775"/>
                <wp:effectExtent l="0" t="0" r="14605" b="28575"/>
                <wp:wrapNone/>
                <wp:docPr id="48" name="右中かっこ 48"/>
                <wp:cNvGraphicFramePr/>
                <a:graphic xmlns:a="http://schemas.openxmlformats.org/drawingml/2006/main">
                  <a:graphicData uri="http://schemas.microsoft.com/office/word/2010/wordprocessingShape">
                    <wps:wsp>
                      <wps:cNvSpPr/>
                      <wps:spPr>
                        <a:xfrm>
                          <a:off x="0" y="0"/>
                          <a:ext cx="137795" cy="16287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980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8" o:spid="_x0000_s1026" type="#_x0000_t88" style="position:absolute;left:0;text-align:left;margin-left:463.85pt;margin-top:43.1pt;width:10.85pt;height:128.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" adj="152" strokecolor="black [3040]"/>
            </w:pict>
          </mc:Fallback>
        </mc:AlternateContent>
      </w:r>
      <w:r w:rsidR="002C7C98" w:rsidRPr="00EB5FF2">
        <w:rPr>
          <w:rFonts w:hint="eastAsia"/>
          <w:noProof/>
          <w:szCs w:val="21"/>
        </w:rPr>
        <mc:AlternateContent>
          <mc:Choice Requires="wps">
            <w:drawing>
              <wp:anchor distT="0" distB="0" distL="114300" distR="114300" simplePos="0" relativeHeight="251695104" behindDoc="0" locked="0" layoutInCell="1" allowOverlap="1" wp14:anchorId="28B148CF" wp14:editId="3442E6F8">
                <wp:simplePos x="0" y="0"/>
                <wp:positionH relativeFrom="column">
                  <wp:posOffset>5986145</wp:posOffset>
                </wp:positionH>
                <wp:positionV relativeFrom="paragraph">
                  <wp:posOffset>1242695</wp:posOffset>
                </wp:positionV>
                <wp:extent cx="305867" cy="3907790"/>
                <wp:effectExtent l="0" t="0" r="18415" b="0"/>
                <wp:wrapNone/>
                <wp:docPr id="49" name="左カーブ矢印 49"/>
                <wp:cNvGraphicFramePr/>
                <a:graphic xmlns:a="http://schemas.openxmlformats.org/drawingml/2006/main">
                  <a:graphicData uri="http://schemas.microsoft.com/office/word/2010/wordprocessingShape">
                    <wps:wsp>
                      <wps:cNvSpPr/>
                      <wps:spPr>
                        <a:xfrm>
                          <a:off x="0" y="0"/>
                          <a:ext cx="305867" cy="3907790"/>
                        </a:xfrm>
                        <a:prstGeom prst="curvedLeftArrow">
                          <a:avLst>
                            <a:gd name="adj1" fmla="val 42456"/>
                            <a:gd name="adj2" fmla="val 204791"/>
                            <a:gd name="adj3" fmla="val 25000"/>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DB6A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49" o:spid="_x0000_s1026" type="#_x0000_t103" style="position:absolute;left:0;text-align:left;margin-left:471.35pt;margin-top:97.85pt;width:24.1pt;height:30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" adj="18138,20228,5400" fillcolor="white [3201]" strokecolor="black [3200]" strokeweight="1pt"/>
            </w:pict>
          </mc:Fallback>
        </mc:AlternateContent>
      </w:r>
    </w:p>
    <w:tbl>
      <w:tblPr>
        <w:tblpPr w:leftFromText="142" w:rightFromText="142" w:vertAnchor="text" w:tblpX="-456" w:tblpY="1"/>
        <w:tblOverlap w:val="neve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1E0" w:firstRow="1" w:lastRow="1" w:firstColumn="1" w:lastColumn="1" w:noHBand="0" w:noVBand="0"/>
      </w:tblPr>
      <w:tblGrid>
        <w:gridCol w:w="4263"/>
        <w:gridCol w:w="1276"/>
        <w:gridCol w:w="4250"/>
      </w:tblGrid>
      <w:tr w:rsidR="00277488" w:rsidRPr="00EB5FF2" w14:paraId="1669072B" w14:textId="77777777" w:rsidTr="00373840">
        <w:tc>
          <w:tcPr>
            <w:tcW w:w="4263" w:type="dxa"/>
            <w:tcBorders>
              <w:top w:val="single" w:sz="8" w:space="0" w:color="auto"/>
              <w:left w:val="single" w:sz="8" w:space="0" w:color="auto"/>
              <w:bottom w:val="single" w:sz="8" w:space="0" w:color="auto"/>
              <w:right w:val="single" w:sz="8" w:space="0" w:color="auto"/>
            </w:tcBorders>
            <w:vAlign w:val="center"/>
          </w:tcPr>
          <w:p w14:paraId="349868EE" w14:textId="77777777" w:rsidR="00262171" w:rsidRPr="00EB5FF2" w:rsidRDefault="00262171" w:rsidP="00373840">
            <w:pPr>
              <w:autoSpaceDE w:val="0"/>
              <w:autoSpaceDN w:val="0"/>
              <w:jc w:val="center"/>
              <w:rPr>
                <w:rFonts w:ascii="ＭＳ ゴシック" w:eastAsia="ＭＳ ゴシック" w:hAnsi="ＭＳ ゴシック" w:cs="Arial"/>
                <w:b/>
                <w:bCs/>
                <w:sz w:val="22"/>
                <w:szCs w:val="24"/>
              </w:rPr>
            </w:pPr>
            <w:r w:rsidRPr="00EB5FF2">
              <w:rPr>
                <w:rFonts w:ascii="ＭＳ ゴシック" w:eastAsia="ＭＳ ゴシック" w:hAnsi="ＭＳ ゴシック" w:cs="Arial" w:hint="eastAsia"/>
                <w:b/>
                <w:bCs/>
                <w:sz w:val="22"/>
                <w:szCs w:val="24"/>
              </w:rPr>
              <w:t>工場・</w:t>
            </w:r>
            <w:r w:rsidRPr="00EB5FF2">
              <w:rPr>
                <w:rFonts w:ascii="ＭＳ ゴシック" w:eastAsia="ＭＳ ゴシック" w:hAnsi="ＭＳ ゴシック" w:cs="Arial"/>
                <w:b/>
                <w:bCs/>
                <w:sz w:val="22"/>
                <w:szCs w:val="24"/>
              </w:rPr>
              <w:t>事業場の所在地</w:t>
            </w:r>
          </w:p>
        </w:tc>
        <w:tc>
          <w:tcPr>
            <w:tcW w:w="5526" w:type="dxa"/>
            <w:gridSpan w:val="2"/>
            <w:tcBorders>
              <w:top w:val="single" w:sz="8" w:space="0" w:color="auto"/>
              <w:left w:val="single" w:sz="8" w:space="0" w:color="auto"/>
              <w:bottom w:val="single" w:sz="8" w:space="0" w:color="auto"/>
              <w:right w:val="single" w:sz="8" w:space="0" w:color="auto"/>
            </w:tcBorders>
            <w:vAlign w:val="center"/>
          </w:tcPr>
          <w:p w14:paraId="55FE434F" w14:textId="77777777" w:rsidR="00262171" w:rsidRPr="00EB5FF2" w:rsidRDefault="005924B5" w:rsidP="00373840">
            <w:pPr>
              <w:autoSpaceDE w:val="0"/>
              <w:autoSpaceDN w:val="0"/>
              <w:jc w:val="center"/>
              <w:rPr>
                <w:rFonts w:ascii="ＭＳ ゴシック" w:eastAsia="ＭＳ ゴシック" w:hAnsi="ＭＳ ゴシック" w:cs="Arial"/>
                <w:b/>
                <w:bCs/>
                <w:sz w:val="22"/>
                <w:szCs w:val="24"/>
              </w:rPr>
            </w:pPr>
            <w:r w:rsidRPr="00EB5FF2">
              <w:rPr>
                <w:rFonts w:ascii="ＭＳ ゴシック" w:eastAsia="ＭＳ ゴシック" w:hAnsi="ＭＳ ゴシック" w:cs="Arial"/>
                <w:b/>
                <w:bCs/>
                <w:sz w:val="22"/>
                <w:szCs w:val="24"/>
              </w:rPr>
              <w:t>相談窓口</w:t>
            </w:r>
            <w:r w:rsidRPr="00EB5FF2">
              <w:rPr>
                <w:rFonts w:ascii="ＭＳ ゴシック" w:eastAsia="ＭＳ ゴシック" w:hAnsi="ＭＳ ゴシック" w:cs="Arial" w:hint="eastAsia"/>
                <w:b/>
                <w:bCs/>
                <w:sz w:val="22"/>
                <w:szCs w:val="24"/>
              </w:rPr>
              <w:t>・提出先・</w:t>
            </w:r>
            <w:r w:rsidR="00262171" w:rsidRPr="00EB5FF2">
              <w:rPr>
                <w:rFonts w:ascii="ＭＳ ゴシック" w:eastAsia="ＭＳ ゴシック" w:hAnsi="ＭＳ ゴシック" w:cs="Arial" w:hint="eastAsia"/>
                <w:b/>
                <w:bCs/>
                <w:sz w:val="22"/>
                <w:szCs w:val="24"/>
              </w:rPr>
              <w:t>提出</w:t>
            </w:r>
            <w:r w:rsidR="00FE03BE" w:rsidRPr="00EB5FF2">
              <w:rPr>
                <w:rFonts w:ascii="ＭＳ ゴシック" w:eastAsia="ＭＳ ゴシック" w:hAnsi="ＭＳ ゴシック" w:cs="Arial" w:hint="eastAsia"/>
                <w:b/>
                <w:bCs/>
                <w:sz w:val="22"/>
                <w:szCs w:val="24"/>
              </w:rPr>
              <w:t>部数</w:t>
            </w:r>
          </w:p>
        </w:tc>
      </w:tr>
      <w:tr w:rsidR="00277488" w:rsidRPr="00EB5FF2" w14:paraId="2D84E3B1" w14:textId="77777777" w:rsidTr="00373840">
        <w:trPr>
          <w:cantSplit/>
          <w:trHeight w:val="266"/>
        </w:trPr>
        <w:tc>
          <w:tcPr>
            <w:tcW w:w="4263" w:type="dxa"/>
            <w:vMerge w:val="restart"/>
            <w:tcBorders>
              <w:top w:val="single" w:sz="8" w:space="0" w:color="auto"/>
              <w:left w:val="single" w:sz="8" w:space="0" w:color="auto"/>
              <w:right w:val="single" w:sz="8" w:space="0" w:color="auto"/>
            </w:tcBorders>
            <w:vAlign w:val="center"/>
          </w:tcPr>
          <w:p w14:paraId="70AC8A1F" w14:textId="77777777" w:rsidR="002E0374" w:rsidRDefault="002E0374" w:rsidP="00373840">
            <w:pPr>
              <w:autoSpaceDE w:val="0"/>
              <w:autoSpaceDN w:val="0"/>
              <w:jc w:val="left"/>
              <w:rPr>
                <w:rFonts w:cs="Arial"/>
                <w:bCs/>
              </w:rPr>
            </w:pPr>
            <w:r w:rsidRPr="002E0374">
              <w:rPr>
                <w:rFonts w:cs="Arial" w:hint="eastAsia"/>
                <w:bCs/>
              </w:rPr>
              <w:t>大東市、柏原市、羽曳野市、門真市、</w:t>
            </w:r>
          </w:p>
          <w:p w14:paraId="5F00EABC" w14:textId="77777777" w:rsidR="002E0374" w:rsidRDefault="002E0374" w:rsidP="00373840">
            <w:pPr>
              <w:autoSpaceDE w:val="0"/>
              <w:autoSpaceDN w:val="0"/>
              <w:jc w:val="left"/>
              <w:rPr>
                <w:rFonts w:cs="Arial"/>
                <w:bCs/>
              </w:rPr>
            </w:pPr>
            <w:r w:rsidRPr="002E0374">
              <w:rPr>
                <w:rFonts w:cs="Arial" w:hint="eastAsia"/>
                <w:bCs/>
              </w:rPr>
              <w:t>摂津市、高石市、藤井寺市、四條畷市、</w:t>
            </w:r>
          </w:p>
          <w:p w14:paraId="725EA047" w14:textId="263BCBA9" w:rsidR="005924B5" w:rsidRPr="00EB5FF2" w:rsidRDefault="002E0374" w:rsidP="00373840">
            <w:pPr>
              <w:autoSpaceDE w:val="0"/>
              <w:autoSpaceDN w:val="0"/>
              <w:jc w:val="left"/>
              <w:rPr>
                <w:rFonts w:cs="Arial"/>
                <w:bCs/>
              </w:rPr>
            </w:pPr>
            <w:r w:rsidRPr="002E0374">
              <w:rPr>
                <w:rFonts w:cs="Arial" w:hint="eastAsia"/>
                <w:bCs/>
              </w:rPr>
              <w:t>交野市、島本町</w:t>
            </w:r>
          </w:p>
        </w:tc>
        <w:tc>
          <w:tcPr>
            <w:tcW w:w="1276" w:type="dxa"/>
            <w:tcBorders>
              <w:top w:val="single" w:sz="8" w:space="0" w:color="auto"/>
              <w:left w:val="single" w:sz="8" w:space="0" w:color="auto"/>
              <w:bottom w:val="dotted" w:sz="4" w:space="0" w:color="auto"/>
              <w:right w:val="single" w:sz="4" w:space="0" w:color="auto"/>
            </w:tcBorders>
            <w:vAlign w:val="center"/>
          </w:tcPr>
          <w:p w14:paraId="3337C785" w14:textId="77777777" w:rsidR="005924B5" w:rsidRPr="00EB5FF2" w:rsidRDefault="005924B5" w:rsidP="00373840">
            <w:pPr>
              <w:autoSpaceDE w:val="0"/>
              <w:autoSpaceDN w:val="0"/>
              <w:jc w:val="center"/>
              <w:rPr>
                <w:rFonts w:cs="Arial"/>
              </w:rPr>
            </w:pPr>
            <w:r w:rsidRPr="00EB5FF2">
              <w:rPr>
                <w:rFonts w:cs="Arial"/>
              </w:rPr>
              <w:t>相談窓口</w:t>
            </w:r>
          </w:p>
        </w:tc>
        <w:tc>
          <w:tcPr>
            <w:tcW w:w="4250" w:type="dxa"/>
            <w:tcBorders>
              <w:top w:val="single" w:sz="8" w:space="0" w:color="auto"/>
              <w:left w:val="single" w:sz="4" w:space="0" w:color="auto"/>
              <w:bottom w:val="dotted" w:sz="4" w:space="0" w:color="auto"/>
              <w:right w:val="single" w:sz="8" w:space="0" w:color="auto"/>
            </w:tcBorders>
            <w:vAlign w:val="center"/>
          </w:tcPr>
          <w:p w14:paraId="7DEDF960" w14:textId="77777777" w:rsidR="005924B5" w:rsidRPr="00EB5FF2" w:rsidRDefault="005924B5" w:rsidP="00373840">
            <w:pPr>
              <w:autoSpaceDE w:val="0"/>
              <w:autoSpaceDN w:val="0"/>
              <w:jc w:val="center"/>
              <w:rPr>
                <w:rFonts w:cs="Arial"/>
                <w:noProof/>
              </w:rPr>
            </w:pPr>
            <w:r w:rsidRPr="00EB5FF2">
              <w:rPr>
                <w:rFonts w:cs="Arial"/>
              </w:rPr>
              <w:t>大阪府事業所指導課</w:t>
            </w:r>
            <w:r w:rsidRPr="00EB5FF2">
              <w:t xml:space="preserve"> TEL</w:t>
            </w:r>
            <w:r w:rsidRPr="00EB5FF2">
              <w:t>：</w:t>
            </w:r>
            <w:r w:rsidRPr="00EB5FF2">
              <w:t>0</w:t>
            </w:r>
            <w:r w:rsidRPr="00EB5FF2">
              <w:rPr>
                <w:rFonts w:hint="eastAsia"/>
              </w:rPr>
              <w:t>6-6210-9585</w:t>
            </w:r>
          </w:p>
        </w:tc>
      </w:tr>
      <w:tr w:rsidR="00277488" w:rsidRPr="00EB5FF2" w14:paraId="3333C9A0" w14:textId="77777777" w:rsidTr="00373840">
        <w:trPr>
          <w:cantSplit/>
          <w:trHeight w:val="282"/>
        </w:trPr>
        <w:tc>
          <w:tcPr>
            <w:tcW w:w="4263" w:type="dxa"/>
            <w:vMerge/>
            <w:tcBorders>
              <w:left w:val="single" w:sz="8" w:space="0" w:color="auto"/>
              <w:right w:val="single" w:sz="8" w:space="0" w:color="auto"/>
            </w:tcBorders>
            <w:vAlign w:val="center"/>
          </w:tcPr>
          <w:p w14:paraId="5E1FD50A" w14:textId="77777777" w:rsidR="005924B5" w:rsidRPr="00EB5FF2" w:rsidRDefault="005924B5" w:rsidP="00373840">
            <w:pPr>
              <w:autoSpaceDE w:val="0"/>
              <w:autoSpaceDN w:val="0"/>
              <w:jc w:val="left"/>
              <w:rPr>
                <w:rFonts w:cs="Arial"/>
                <w:bCs/>
              </w:rPr>
            </w:pPr>
          </w:p>
        </w:tc>
        <w:tc>
          <w:tcPr>
            <w:tcW w:w="1276" w:type="dxa"/>
            <w:tcBorders>
              <w:top w:val="dotted" w:sz="4" w:space="0" w:color="auto"/>
              <w:left w:val="single" w:sz="8" w:space="0" w:color="auto"/>
              <w:bottom w:val="dotted" w:sz="4" w:space="0" w:color="auto"/>
              <w:right w:val="single" w:sz="4" w:space="0" w:color="auto"/>
            </w:tcBorders>
            <w:vAlign w:val="center"/>
          </w:tcPr>
          <w:p w14:paraId="063CD560" w14:textId="77777777" w:rsidR="005924B5" w:rsidRPr="00EB5FF2" w:rsidRDefault="005924B5" w:rsidP="00373840">
            <w:pPr>
              <w:autoSpaceDE w:val="0"/>
              <w:autoSpaceDN w:val="0"/>
              <w:jc w:val="center"/>
              <w:rPr>
                <w:rFonts w:cs="Arial"/>
              </w:rPr>
            </w:pPr>
            <w:r w:rsidRPr="00EB5FF2">
              <w:rPr>
                <w:rFonts w:cs="Arial" w:hint="eastAsia"/>
              </w:rPr>
              <w:t>提</w:t>
            </w:r>
            <w:r w:rsidR="00373840" w:rsidRPr="00EB5FF2">
              <w:rPr>
                <w:rFonts w:cs="Arial" w:hint="eastAsia"/>
              </w:rPr>
              <w:t xml:space="preserve"> </w:t>
            </w:r>
            <w:r w:rsidRPr="00EB5FF2">
              <w:rPr>
                <w:rFonts w:cs="Arial" w:hint="eastAsia"/>
              </w:rPr>
              <w:t>出</w:t>
            </w:r>
            <w:r w:rsidR="00373840" w:rsidRPr="00EB5FF2">
              <w:rPr>
                <w:rFonts w:cs="Arial" w:hint="eastAsia"/>
              </w:rPr>
              <w:t xml:space="preserve"> </w:t>
            </w:r>
            <w:r w:rsidRPr="00EB5FF2">
              <w:rPr>
                <w:rFonts w:cs="Arial" w:hint="eastAsia"/>
              </w:rPr>
              <w:t>先</w:t>
            </w:r>
          </w:p>
        </w:tc>
        <w:tc>
          <w:tcPr>
            <w:tcW w:w="4250" w:type="dxa"/>
            <w:tcBorders>
              <w:top w:val="dotted" w:sz="4" w:space="0" w:color="auto"/>
              <w:left w:val="single" w:sz="4" w:space="0" w:color="auto"/>
              <w:bottom w:val="dotted" w:sz="4" w:space="0" w:color="auto"/>
              <w:right w:val="single" w:sz="8" w:space="0" w:color="auto"/>
            </w:tcBorders>
            <w:vAlign w:val="center"/>
          </w:tcPr>
          <w:p w14:paraId="66D27733" w14:textId="3409BCD8" w:rsidR="005924B5" w:rsidRPr="00EB5FF2" w:rsidRDefault="005924B5" w:rsidP="00373840">
            <w:pPr>
              <w:autoSpaceDE w:val="0"/>
              <w:autoSpaceDN w:val="0"/>
              <w:jc w:val="center"/>
              <w:rPr>
                <w:rFonts w:cs="Arial"/>
              </w:rPr>
            </w:pPr>
            <w:r w:rsidRPr="00EB5FF2">
              <w:rPr>
                <w:rFonts w:cs="Arial" w:hint="eastAsia"/>
              </w:rPr>
              <w:t>各市</w:t>
            </w:r>
            <w:r w:rsidR="00BC0A41" w:rsidRPr="009E5CE2">
              <w:rPr>
                <w:rFonts w:cs="Arial" w:hint="eastAsia"/>
              </w:rPr>
              <w:t>町</w:t>
            </w:r>
            <w:r w:rsidRPr="00EB5FF2">
              <w:rPr>
                <w:rFonts w:cs="Arial" w:hint="eastAsia"/>
              </w:rPr>
              <w:t>の環境・公害担当課</w:t>
            </w:r>
          </w:p>
        </w:tc>
      </w:tr>
      <w:tr w:rsidR="00277488" w:rsidRPr="00EB5FF2" w14:paraId="063A0584" w14:textId="77777777" w:rsidTr="00373840">
        <w:trPr>
          <w:cantSplit/>
          <w:trHeight w:val="322"/>
        </w:trPr>
        <w:tc>
          <w:tcPr>
            <w:tcW w:w="4263" w:type="dxa"/>
            <w:vMerge/>
            <w:tcBorders>
              <w:left w:val="single" w:sz="8" w:space="0" w:color="auto"/>
              <w:bottom w:val="single" w:sz="4" w:space="0" w:color="auto"/>
              <w:right w:val="single" w:sz="8" w:space="0" w:color="auto"/>
            </w:tcBorders>
            <w:vAlign w:val="center"/>
          </w:tcPr>
          <w:p w14:paraId="64CAE0C1" w14:textId="77777777" w:rsidR="005924B5" w:rsidRPr="00EB5FF2" w:rsidRDefault="005924B5" w:rsidP="00373840">
            <w:pPr>
              <w:autoSpaceDE w:val="0"/>
              <w:autoSpaceDN w:val="0"/>
              <w:jc w:val="left"/>
              <w:rPr>
                <w:rFonts w:cs="Arial"/>
                <w:bCs/>
              </w:rPr>
            </w:pPr>
          </w:p>
        </w:tc>
        <w:tc>
          <w:tcPr>
            <w:tcW w:w="1276" w:type="dxa"/>
            <w:tcBorders>
              <w:top w:val="dotted" w:sz="4" w:space="0" w:color="auto"/>
              <w:left w:val="single" w:sz="8" w:space="0" w:color="auto"/>
              <w:bottom w:val="single" w:sz="4" w:space="0" w:color="auto"/>
              <w:right w:val="single" w:sz="4" w:space="0" w:color="auto"/>
            </w:tcBorders>
            <w:vAlign w:val="center"/>
          </w:tcPr>
          <w:p w14:paraId="561D3FF4" w14:textId="77777777" w:rsidR="005924B5" w:rsidRPr="00EB5FF2" w:rsidRDefault="005924B5" w:rsidP="00373840">
            <w:pPr>
              <w:autoSpaceDE w:val="0"/>
              <w:autoSpaceDN w:val="0"/>
              <w:jc w:val="center"/>
              <w:rPr>
                <w:rFonts w:cs="Arial"/>
              </w:rPr>
            </w:pPr>
            <w:r w:rsidRPr="00EB5FF2">
              <w:rPr>
                <w:rFonts w:cs="Arial"/>
              </w:rPr>
              <w:t>提出部数</w:t>
            </w:r>
          </w:p>
        </w:tc>
        <w:tc>
          <w:tcPr>
            <w:tcW w:w="4250" w:type="dxa"/>
            <w:tcBorders>
              <w:top w:val="dotted" w:sz="4" w:space="0" w:color="auto"/>
              <w:left w:val="single" w:sz="4" w:space="0" w:color="auto"/>
              <w:bottom w:val="single" w:sz="4" w:space="0" w:color="auto"/>
              <w:right w:val="single" w:sz="8" w:space="0" w:color="auto"/>
            </w:tcBorders>
            <w:vAlign w:val="center"/>
          </w:tcPr>
          <w:p w14:paraId="3B2B4670" w14:textId="77777777" w:rsidR="005924B5" w:rsidRPr="00EB5FF2" w:rsidRDefault="005924B5" w:rsidP="00373840">
            <w:pPr>
              <w:autoSpaceDE w:val="0"/>
              <w:autoSpaceDN w:val="0"/>
              <w:jc w:val="center"/>
              <w:rPr>
                <w:rFonts w:cs="Arial"/>
              </w:rPr>
            </w:pPr>
            <w:r w:rsidRPr="00EB5FF2">
              <w:rPr>
                <w:rFonts w:cs="Arial"/>
              </w:rPr>
              <w:t>3</w:t>
            </w:r>
            <w:r w:rsidRPr="00EB5FF2">
              <w:rPr>
                <w:rFonts w:cs="Arial"/>
              </w:rPr>
              <w:t>部</w:t>
            </w:r>
            <w:r w:rsidRPr="00EB5FF2">
              <w:rPr>
                <w:rFonts w:cs="Arial" w:hint="eastAsia"/>
              </w:rPr>
              <w:t>（正本</w:t>
            </w:r>
            <w:r w:rsidRPr="00EB5FF2">
              <w:rPr>
                <w:rFonts w:cs="Arial" w:hint="eastAsia"/>
              </w:rPr>
              <w:t>1</w:t>
            </w:r>
            <w:r w:rsidRPr="00EB5FF2">
              <w:rPr>
                <w:rFonts w:cs="Arial" w:hint="eastAsia"/>
              </w:rPr>
              <w:t>部・副本</w:t>
            </w:r>
            <w:r w:rsidRPr="00EB5FF2">
              <w:rPr>
                <w:rFonts w:cs="Arial" w:hint="eastAsia"/>
              </w:rPr>
              <w:t>2</w:t>
            </w:r>
            <w:r w:rsidRPr="00EB5FF2">
              <w:rPr>
                <w:rFonts w:cs="Arial" w:hint="eastAsia"/>
              </w:rPr>
              <w:t>部）</w:t>
            </w:r>
          </w:p>
        </w:tc>
      </w:tr>
      <w:tr w:rsidR="00277488" w:rsidRPr="00EB5FF2" w14:paraId="11D6CE86" w14:textId="77777777" w:rsidTr="00373840">
        <w:trPr>
          <w:cantSplit/>
          <w:trHeight w:val="605"/>
        </w:trPr>
        <w:tc>
          <w:tcPr>
            <w:tcW w:w="4263" w:type="dxa"/>
            <w:vMerge w:val="restart"/>
            <w:tcBorders>
              <w:top w:val="single" w:sz="4" w:space="0" w:color="auto"/>
              <w:left w:val="single" w:sz="8" w:space="0" w:color="auto"/>
              <w:right w:val="single" w:sz="8" w:space="0" w:color="auto"/>
            </w:tcBorders>
            <w:vAlign w:val="center"/>
          </w:tcPr>
          <w:p w14:paraId="7AF24FB9" w14:textId="003D5478" w:rsidR="007D50D5" w:rsidRPr="00EB5FF2" w:rsidRDefault="002E0374" w:rsidP="00B94D22">
            <w:pPr>
              <w:autoSpaceDE w:val="0"/>
              <w:autoSpaceDN w:val="0"/>
              <w:jc w:val="left"/>
              <w:rPr>
                <w:rFonts w:cs="Arial"/>
                <w:bCs/>
              </w:rPr>
            </w:pPr>
            <w:r w:rsidRPr="002E0374">
              <w:rPr>
                <w:rFonts w:cs="Arial" w:hint="eastAsia"/>
                <w:bCs/>
              </w:rPr>
              <w:t>泉南市、熊取町、田尻町、岬町</w:t>
            </w:r>
          </w:p>
        </w:tc>
        <w:tc>
          <w:tcPr>
            <w:tcW w:w="1276" w:type="dxa"/>
            <w:tcBorders>
              <w:top w:val="single" w:sz="4" w:space="0" w:color="auto"/>
              <w:left w:val="single" w:sz="8" w:space="0" w:color="auto"/>
              <w:bottom w:val="dotted" w:sz="4" w:space="0" w:color="auto"/>
              <w:right w:val="single" w:sz="4" w:space="0" w:color="auto"/>
            </w:tcBorders>
            <w:vAlign w:val="center"/>
          </w:tcPr>
          <w:p w14:paraId="3CE963F1" w14:textId="77777777" w:rsidR="007D50D5" w:rsidRPr="00EB5FF2" w:rsidRDefault="007D50D5" w:rsidP="00373840">
            <w:pPr>
              <w:autoSpaceDE w:val="0"/>
              <w:autoSpaceDN w:val="0"/>
              <w:jc w:val="center"/>
              <w:rPr>
                <w:rFonts w:cs="Arial"/>
              </w:rPr>
            </w:pPr>
            <w:r w:rsidRPr="00EB5FF2">
              <w:rPr>
                <w:rFonts w:cs="Arial"/>
              </w:rPr>
              <w:t>相談窓口</w:t>
            </w:r>
          </w:p>
        </w:tc>
        <w:tc>
          <w:tcPr>
            <w:tcW w:w="4250" w:type="dxa"/>
            <w:tcBorders>
              <w:top w:val="single" w:sz="4" w:space="0" w:color="auto"/>
              <w:left w:val="single" w:sz="4" w:space="0" w:color="auto"/>
              <w:bottom w:val="dotted" w:sz="4" w:space="0" w:color="auto"/>
              <w:right w:val="single" w:sz="8" w:space="0" w:color="auto"/>
            </w:tcBorders>
            <w:vAlign w:val="center"/>
          </w:tcPr>
          <w:p w14:paraId="60ABF894" w14:textId="77777777" w:rsidR="007D50D5" w:rsidRPr="00EB5FF2" w:rsidRDefault="007D50D5" w:rsidP="00373840">
            <w:pPr>
              <w:autoSpaceDE w:val="0"/>
              <w:autoSpaceDN w:val="0"/>
              <w:adjustRightInd w:val="0"/>
              <w:snapToGrid w:val="0"/>
              <w:jc w:val="distribute"/>
              <w:rPr>
                <w:rFonts w:cs="Arial"/>
                <w:sz w:val="20"/>
              </w:rPr>
            </w:pPr>
            <w:r w:rsidRPr="00EB5FF2">
              <w:rPr>
                <w:rFonts w:cs="Arial"/>
                <w:sz w:val="20"/>
              </w:rPr>
              <w:t>大阪府泉州農と緑の総合事務所</w:t>
            </w:r>
            <w:r w:rsidRPr="00EB5FF2">
              <w:rPr>
                <w:rFonts w:cs="Arial"/>
                <w:sz w:val="20"/>
              </w:rPr>
              <w:t xml:space="preserve"> </w:t>
            </w:r>
            <w:r w:rsidRPr="00EB5FF2">
              <w:rPr>
                <w:rFonts w:cs="Arial"/>
                <w:sz w:val="20"/>
              </w:rPr>
              <w:t>環境指導課</w:t>
            </w:r>
          </w:p>
          <w:p w14:paraId="406C3269" w14:textId="77777777" w:rsidR="007D50D5" w:rsidRPr="00EB5FF2" w:rsidRDefault="007D50D5" w:rsidP="00373840">
            <w:pPr>
              <w:autoSpaceDE w:val="0"/>
              <w:autoSpaceDN w:val="0"/>
              <w:adjustRightInd w:val="0"/>
              <w:snapToGrid w:val="0"/>
              <w:jc w:val="center"/>
              <w:rPr>
                <w:rFonts w:cs="Arial"/>
              </w:rPr>
            </w:pPr>
            <w:r w:rsidRPr="00EB5FF2">
              <w:t>TEL</w:t>
            </w:r>
            <w:r w:rsidRPr="00EB5FF2">
              <w:t>：</w:t>
            </w:r>
            <w:r w:rsidRPr="00EB5FF2">
              <w:t>072-437-2530</w:t>
            </w:r>
          </w:p>
        </w:tc>
      </w:tr>
      <w:tr w:rsidR="00277488" w:rsidRPr="00EB5FF2" w14:paraId="3B4B84E3" w14:textId="77777777" w:rsidTr="00373840">
        <w:trPr>
          <w:cantSplit/>
          <w:trHeight w:val="246"/>
        </w:trPr>
        <w:tc>
          <w:tcPr>
            <w:tcW w:w="4263" w:type="dxa"/>
            <w:vMerge/>
            <w:tcBorders>
              <w:left w:val="single" w:sz="8" w:space="0" w:color="auto"/>
              <w:right w:val="single" w:sz="8" w:space="0" w:color="auto"/>
            </w:tcBorders>
            <w:vAlign w:val="center"/>
          </w:tcPr>
          <w:p w14:paraId="78BD9F20" w14:textId="77777777" w:rsidR="007D50D5" w:rsidRPr="00EB5FF2" w:rsidRDefault="007D50D5" w:rsidP="00373840">
            <w:pPr>
              <w:autoSpaceDE w:val="0"/>
              <w:autoSpaceDN w:val="0"/>
              <w:jc w:val="left"/>
              <w:rPr>
                <w:rFonts w:cs="Arial"/>
                <w:bCs/>
              </w:rPr>
            </w:pPr>
          </w:p>
        </w:tc>
        <w:tc>
          <w:tcPr>
            <w:tcW w:w="1276" w:type="dxa"/>
            <w:tcBorders>
              <w:top w:val="dotted" w:sz="4" w:space="0" w:color="auto"/>
              <w:left w:val="single" w:sz="8" w:space="0" w:color="auto"/>
              <w:bottom w:val="dotted" w:sz="4" w:space="0" w:color="auto"/>
              <w:right w:val="single" w:sz="4" w:space="0" w:color="auto"/>
            </w:tcBorders>
            <w:vAlign w:val="center"/>
          </w:tcPr>
          <w:p w14:paraId="1D8E9486" w14:textId="77777777" w:rsidR="007D50D5" w:rsidRPr="00EB5FF2" w:rsidRDefault="007D50D5" w:rsidP="00373840">
            <w:pPr>
              <w:autoSpaceDE w:val="0"/>
              <w:autoSpaceDN w:val="0"/>
              <w:jc w:val="center"/>
              <w:rPr>
                <w:rFonts w:cs="Arial"/>
              </w:rPr>
            </w:pPr>
            <w:r w:rsidRPr="00EB5FF2">
              <w:rPr>
                <w:rFonts w:cs="Arial" w:hint="eastAsia"/>
              </w:rPr>
              <w:t>提</w:t>
            </w:r>
            <w:r w:rsidR="00373840" w:rsidRPr="00EB5FF2">
              <w:rPr>
                <w:rFonts w:cs="Arial" w:hint="eastAsia"/>
              </w:rPr>
              <w:t xml:space="preserve"> </w:t>
            </w:r>
            <w:r w:rsidRPr="00EB5FF2">
              <w:rPr>
                <w:rFonts w:cs="Arial" w:hint="eastAsia"/>
              </w:rPr>
              <w:t>出</w:t>
            </w:r>
            <w:r w:rsidR="00373840" w:rsidRPr="00EB5FF2">
              <w:rPr>
                <w:rFonts w:cs="Arial" w:hint="eastAsia"/>
              </w:rPr>
              <w:t xml:space="preserve"> </w:t>
            </w:r>
            <w:r w:rsidRPr="00EB5FF2">
              <w:rPr>
                <w:rFonts w:cs="Arial" w:hint="eastAsia"/>
              </w:rPr>
              <w:t>先</w:t>
            </w:r>
          </w:p>
        </w:tc>
        <w:tc>
          <w:tcPr>
            <w:tcW w:w="4250" w:type="dxa"/>
            <w:tcBorders>
              <w:top w:val="dotted" w:sz="4" w:space="0" w:color="auto"/>
              <w:left w:val="single" w:sz="4" w:space="0" w:color="auto"/>
              <w:bottom w:val="dotted" w:sz="4" w:space="0" w:color="auto"/>
              <w:right w:val="single" w:sz="8" w:space="0" w:color="auto"/>
            </w:tcBorders>
            <w:vAlign w:val="center"/>
          </w:tcPr>
          <w:p w14:paraId="01E4A2F0" w14:textId="77777777" w:rsidR="007D50D5" w:rsidRPr="00EB5FF2" w:rsidRDefault="007D50D5" w:rsidP="00373840">
            <w:pPr>
              <w:autoSpaceDE w:val="0"/>
              <w:autoSpaceDN w:val="0"/>
              <w:jc w:val="center"/>
              <w:rPr>
                <w:rFonts w:cs="Arial"/>
              </w:rPr>
            </w:pPr>
            <w:r w:rsidRPr="00EB5FF2">
              <w:rPr>
                <w:rFonts w:cs="Arial" w:hint="eastAsia"/>
              </w:rPr>
              <w:t>各市町の環境・公害担当課</w:t>
            </w:r>
          </w:p>
        </w:tc>
      </w:tr>
      <w:tr w:rsidR="00277488" w:rsidRPr="00EB5FF2" w14:paraId="17EF8608" w14:textId="77777777" w:rsidTr="00373840">
        <w:trPr>
          <w:cantSplit/>
          <w:trHeight w:val="266"/>
        </w:trPr>
        <w:tc>
          <w:tcPr>
            <w:tcW w:w="4263" w:type="dxa"/>
            <w:vMerge/>
            <w:tcBorders>
              <w:left w:val="single" w:sz="8" w:space="0" w:color="auto"/>
              <w:bottom w:val="single" w:sz="4" w:space="0" w:color="auto"/>
              <w:right w:val="single" w:sz="8" w:space="0" w:color="auto"/>
            </w:tcBorders>
            <w:vAlign w:val="center"/>
          </w:tcPr>
          <w:p w14:paraId="5B35DF0B" w14:textId="77777777" w:rsidR="007D50D5" w:rsidRPr="00EB5FF2" w:rsidRDefault="007D50D5" w:rsidP="00373840">
            <w:pPr>
              <w:autoSpaceDE w:val="0"/>
              <w:autoSpaceDN w:val="0"/>
              <w:jc w:val="left"/>
              <w:rPr>
                <w:rFonts w:cs="Arial"/>
                <w:bCs/>
              </w:rPr>
            </w:pPr>
          </w:p>
        </w:tc>
        <w:tc>
          <w:tcPr>
            <w:tcW w:w="1276" w:type="dxa"/>
            <w:tcBorders>
              <w:top w:val="dotted" w:sz="4" w:space="0" w:color="auto"/>
              <w:left w:val="single" w:sz="8" w:space="0" w:color="auto"/>
              <w:right w:val="single" w:sz="4" w:space="0" w:color="auto"/>
            </w:tcBorders>
            <w:vAlign w:val="center"/>
          </w:tcPr>
          <w:p w14:paraId="3CBA8D07" w14:textId="77777777" w:rsidR="007D50D5" w:rsidRPr="00EB5FF2" w:rsidRDefault="007D50D5" w:rsidP="00373840">
            <w:pPr>
              <w:autoSpaceDE w:val="0"/>
              <w:autoSpaceDN w:val="0"/>
              <w:jc w:val="center"/>
              <w:rPr>
                <w:rFonts w:cs="Arial"/>
              </w:rPr>
            </w:pPr>
            <w:r w:rsidRPr="00EB5FF2">
              <w:rPr>
                <w:rFonts w:cs="Arial"/>
              </w:rPr>
              <w:t>提出部数</w:t>
            </w:r>
          </w:p>
        </w:tc>
        <w:tc>
          <w:tcPr>
            <w:tcW w:w="4250" w:type="dxa"/>
            <w:tcBorders>
              <w:top w:val="dotted" w:sz="4" w:space="0" w:color="auto"/>
              <w:left w:val="single" w:sz="4" w:space="0" w:color="auto"/>
              <w:right w:val="single" w:sz="8" w:space="0" w:color="auto"/>
            </w:tcBorders>
            <w:vAlign w:val="center"/>
          </w:tcPr>
          <w:p w14:paraId="5BC10BD3" w14:textId="77777777" w:rsidR="007D50D5" w:rsidRPr="00EB5FF2" w:rsidRDefault="007D50D5" w:rsidP="00373840">
            <w:pPr>
              <w:autoSpaceDE w:val="0"/>
              <w:autoSpaceDN w:val="0"/>
              <w:jc w:val="center"/>
              <w:rPr>
                <w:rFonts w:cs="Arial"/>
              </w:rPr>
            </w:pPr>
            <w:r w:rsidRPr="00EB5FF2">
              <w:rPr>
                <w:rFonts w:cs="Arial"/>
              </w:rPr>
              <w:t>3</w:t>
            </w:r>
            <w:r w:rsidRPr="00EB5FF2">
              <w:rPr>
                <w:rFonts w:cs="Arial"/>
              </w:rPr>
              <w:t>部</w:t>
            </w:r>
            <w:r w:rsidRPr="00EB5FF2">
              <w:rPr>
                <w:rFonts w:cs="Arial" w:hint="eastAsia"/>
              </w:rPr>
              <w:t>（正本</w:t>
            </w:r>
            <w:r w:rsidRPr="00EB5FF2">
              <w:rPr>
                <w:rFonts w:cs="Arial" w:hint="eastAsia"/>
              </w:rPr>
              <w:t>1</w:t>
            </w:r>
            <w:r w:rsidRPr="00EB5FF2">
              <w:rPr>
                <w:rFonts w:cs="Arial" w:hint="eastAsia"/>
              </w:rPr>
              <w:t>部・副本</w:t>
            </w:r>
            <w:r w:rsidRPr="00EB5FF2">
              <w:rPr>
                <w:rFonts w:cs="Arial" w:hint="eastAsia"/>
              </w:rPr>
              <w:t>2</w:t>
            </w:r>
            <w:r w:rsidRPr="00EB5FF2">
              <w:rPr>
                <w:rFonts w:cs="Arial" w:hint="eastAsia"/>
              </w:rPr>
              <w:t>部）</w:t>
            </w:r>
          </w:p>
        </w:tc>
      </w:tr>
      <w:tr w:rsidR="00277488" w:rsidRPr="00EB5FF2" w14:paraId="557BB184" w14:textId="77777777" w:rsidTr="00373840">
        <w:trPr>
          <w:cantSplit/>
        </w:trPr>
        <w:tc>
          <w:tcPr>
            <w:tcW w:w="4263" w:type="dxa"/>
            <w:tcBorders>
              <w:top w:val="single" w:sz="4" w:space="0" w:color="auto"/>
              <w:left w:val="single" w:sz="8" w:space="0" w:color="auto"/>
              <w:bottom w:val="single" w:sz="4" w:space="0" w:color="auto"/>
              <w:right w:val="single" w:sz="8" w:space="0" w:color="auto"/>
            </w:tcBorders>
            <w:vAlign w:val="center"/>
          </w:tcPr>
          <w:p w14:paraId="5AF5955B" w14:textId="77777777" w:rsidR="00262171" w:rsidRPr="00EB5FF2" w:rsidRDefault="00262171" w:rsidP="00373840">
            <w:pPr>
              <w:autoSpaceDE w:val="0"/>
              <w:autoSpaceDN w:val="0"/>
              <w:jc w:val="left"/>
              <w:rPr>
                <w:rFonts w:cs="Arial"/>
                <w:bCs/>
              </w:rPr>
            </w:pPr>
            <w:r w:rsidRPr="00EB5FF2">
              <w:rPr>
                <w:rFonts w:cs="Arial"/>
                <w:bCs/>
              </w:rPr>
              <w:t>大阪市・堺市・豊中市・吹田市・茨木市・</w:t>
            </w:r>
          </w:p>
          <w:p w14:paraId="1A6FA398" w14:textId="77777777" w:rsidR="00262171" w:rsidRPr="00EB5FF2" w:rsidRDefault="00262171" w:rsidP="00373840">
            <w:pPr>
              <w:autoSpaceDE w:val="0"/>
              <w:autoSpaceDN w:val="0"/>
              <w:jc w:val="left"/>
              <w:rPr>
                <w:rFonts w:cs="Arial"/>
                <w:bCs/>
              </w:rPr>
            </w:pPr>
            <w:r w:rsidRPr="00EB5FF2">
              <w:rPr>
                <w:rFonts w:cs="Arial"/>
                <w:bCs/>
              </w:rPr>
              <w:t>高槻市・</w:t>
            </w:r>
            <w:r w:rsidRPr="00EB5FF2">
              <w:rPr>
                <w:rFonts w:cs="Arial" w:hint="eastAsia"/>
                <w:bCs/>
              </w:rPr>
              <w:t>守口市</w:t>
            </w:r>
            <w:r w:rsidRPr="00EB5FF2">
              <w:rPr>
                <w:rFonts w:cs="Arial"/>
                <w:bCs/>
              </w:rPr>
              <w:t>・寝屋川市・枚方市</w:t>
            </w:r>
            <w:r w:rsidRPr="00EB5FF2">
              <w:rPr>
                <w:rFonts w:cs="Arial" w:hint="eastAsia"/>
                <w:bCs/>
              </w:rPr>
              <w:t>・</w:t>
            </w:r>
          </w:p>
          <w:p w14:paraId="47E3C866" w14:textId="77777777" w:rsidR="00FE03BE" w:rsidRPr="00EB5FF2" w:rsidRDefault="00262171" w:rsidP="00373840">
            <w:pPr>
              <w:autoSpaceDE w:val="0"/>
              <w:autoSpaceDN w:val="0"/>
              <w:jc w:val="left"/>
              <w:rPr>
                <w:rFonts w:cs="Arial"/>
                <w:bCs/>
              </w:rPr>
            </w:pPr>
            <w:r w:rsidRPr="00EB5FF2">
              <w:rPr>
                <w:rFonts w:cs="Arial"/>
                <w:bCs/>
              </w:rPr>
              <w:t>東大阪市・八尾市・</w:t>
            </w:r>
            <w:r w:rsidRPr="00EB5FF2">
              <w:rPr>
                <w:rFonts w:cs="Arial" w:hint="eastAsia"/>
                <w:bCs/>
              </w:rPr>
              <w:t>松原市・</w:t>
            </w:r>
            <w:r w:rsidRPr="00EB5FF2">
              <w:rPr>
                <w:rFonts w:cs="Arial"/>
                <w:bCs/>
              </w:rPr>
              <w:t>和泉市</w:t>
            </w:r>
            <w:r w:rsidRPr="00EB5FF2">
              <w:rPr>
                <w:rFonts w:cs="Arial" w:hint="eastAsia"/>
                <w:bCs/>
              </w:rPr>
              <w:t>・</w:t>
            </w:r>
          </w:p>
          <w:p w14:paraId="088BC427" w14:textId="77777777" w:rsidR="00262171" w:rsidRPr="00EB5FF2" w:rsidRDefault="00262171" w:rsidP="00373840">
            <w:pPr>
              <w:autoSpaceDE w:val="0"/>
              <w:autoSpaceDN w:val="0"/>
              <w:jc w:val="left"/>
              <w:rPr>
                <w:rFonts w:cs="Arial"/>
                <w:bCs/>
              </w:rPr>
            </w:pPr>
            <w:r w:rsidRPr="00EB5FF2">
              <w:rPr>
                <w:rFonts w:cs="Arial"/>
                <w:bCs/>
              </w:rPr>
              <w:t>岸和田市・貝塚市・阪南市</w:t>
            </w:r>
            <w:r w:rsidR="00B94D22" w:rsidRPr="00EB5FF2">
              <w:rPr>
                <w:rFonts w:cs="Arial" w:hint="eastAsia"/>
                <w:bCs/>
              </w:rPr>
              <w:t>・泉佐野市</w:t>
            </w:r>
          </w:p>
        </w:tc>
        <w:tc>
          <w:tcPr>
            <w:tcW w:w="5526" w:type="dxa"/>
            <w:gridSpan w:val="2"/>
            <w:tcBorders>
              <w:top w:val="single" w:sz="4" w:space="0" w:color="auto"/>
              <w:left w:val="single" w:sz="8" w:space="0" w:color="auto"/>
              <w:right w:val="single" w:sz="8" w:space="0" w:color="auto"/>
            </w:tcBorders>
            <w:vAlign w:val="center"/>
          </w:tcPr>
          <w:p w14:paraId="74F0D080" w14:textId="77777777" w:rsidR="00262171" w:rsidRPr="00EB5FF2" w:rsidRDefault="00262171" w:rsidP="00373840">
            <w:pPr>
              <w:autoSpaceDE w:val="0"/>
              <w:autoSpaceDN w:val="0"/>
              <w:jc w:val="left"/>
              <w:rPr>
                <w:rFonts w:cs="Arial"/>
              </w:rPr>
            </w:pPr>
            <w:r w:rsidRPr="00EB5FF2">
              <w:rPr>
                <w:rFonts w:cs="Arial"/>
                <w:bCs/>
              </w:rPr>
              <w:t>各市</w:t>
            </w:r>
            <w:r w:rsidRPr="00EB5FF2">
              <w:rPr>
                <w:rFonts w:cs="Arial"/>
              </w:rPr>
              <w:t>の環境・公害担当課にお問い合</w:t>
            </w:r>
            <w:r w:rsidRPr="00EB5FF2">
              <w:rPr>
                <w:rFonts w:cs="Arial" w:hint="eastAsia"/>
              </w:rPr>
              <w:t>わ</w:t>
            </w:r>
            <w:r w:rsidRPr="00EB5FF2">
              <w:rPr>
                <w:rFonts w:cs="Arial"/>
              </w:rPr>
              <w:t>せください。</w:t>
            </w:r>
          </w:p>
        </w:tc>
      </w:tr>
      <w:tr w:rsidR="00277488" w:rsidRPr="00EB5FF2" w14:paraId="76BFDB51" w14:textId="77777777" w:rsidTr="00373840">
        <w:trPr>
          <w:cantSplit/>
        </w:trPr>
        <w:tc>
          <w:tcPr>
            <w:tcW w:w="4263" w:type="dxa"/>
            <w:tcBorders>
              <w:top w:val="single" w:sz="4" w:space="0" w:color="auto"/>
              <w:left w:val="single" w:sz="8" w:space="0" w:color="auto"/>
              <w:bottom w:val="single" w:sz="4" w:space="0" w:color="auto"/>
              <w:right w:val="single" w:sz="8" w:space="0" w:color="auto"/>
            </w:tcBorders>
            <w:vAlign w:val="center"/>
          </w:tcPr>
          <w:p w14:paraId="0555E7E7" w14:textId="77777777" w:rsidR="00262171" w:rsidRPr="00EB5FF2" w:rsidRDefault="00262171" w:rsidP="00373840">
            <w:pPr>
              <w:autoSpaceDE w:val="0"/>
              <w:autoSpaceDN w:val="0"/>
              <w:jc w:val="left"/>
              <w:rPr>
                <w:rFonts w:cs="Arial"/>
                <w:bCs/>
              </w:rPr>
            </w:pPr>
            <w:r w:rsidRPr="00EB5FF2">
              <w:rPr>
                <w:rFonts w:cs="Arial"/>
                <w:bCs/>
              </w:rPr>
              <w:t>池田市・箕面市・豊能町・能勢町</w:t>
            </w:r>
          </w:p>
        </w:tc>
        <w:tc>
          <w:tcPr>
            <w:tcW w:w="5526" w:type="dxa"/>
            <w:gridSpan w:val="2"/>
            <w:tcBorders>
              <w:left w:val="single" w:sz="8" w:space="0" w:color="auto"/>
              <w:bottom w:val="single" w:sz="4" w:space="0" w:color="auto"/>
              <w:right w:val="single" w:sz="8" w:space="0" w:color="auto"/>
            </w:tcBorders>
            <w:vAlign w:val="center"/>
          </w:tcPr>
          <w:p w14:paraId="4BAE3F51" w14:textId="77777777" w:rsidR="00262171" w:rsidRPr="00EB5FF2" w:rsidRDefault="00262171" w:rsidP="00373840">
            <w:pPr>
              <w:autoSpaceDE w:val="0"/>
              <w:autoSpaceDN w:val="0"/>
              <w:jc w:val="left"/>
              <w:rPr>
                <w:rFonts w:cs="Arial"/>
              </w:rPr>
            </w:pPr>
            <w:r w:rsidRPr="00EB5FF2">
              <w:rPr>
                <w:rFonts w:cs="Arial"/>
                <w:bCs/>
              </w:rPr>
              <w:t>池田市</w:t>
            </w:r>
            <w:r w:rsidR="00FE03BE" w:rsidRPr="00EB5FF2">
              <w:rPr>
                <w:rFonts w:cs="Arial"/>
              </w:rPr>
              <w:t>の環境・公害担当課</w:t>
            </w:r>
            <w:r w:rsidRPr="00EB5FF2">
              <w:rPr>
                <w:rFonts w:cs="Arial"/>
              </w:rPr>
              <w:t>にお問い合</w:t>
            </w:r>
            <w:r w:rsidRPr="00EB5FF2">
              <w:rPr>
                <w:rFonts w:cs="Arial" w:hint="eastAsia"/>
              </w:rPr>
              <w:t>わ</w:t>
            </w:r>
            <w:r w:rsidRPr="00EB5FF2">
              <w:rPr>
                <w:rFonts w:cs="Arial"/>
              </w:rPr>
              <w:t>せください。</w:t>
            </w:r>
          </w:p>
        </w:tc>
      </w:tr>
      <w:tr w:rsidR="00277488" w:rsidRPr="00EB5FF2" w14:paraId="1B3E3C03" w14:textId="77777777" w:rsidTr="00373840">
        <w:trPr>
          <w:cantSplit/>
        </w:trPr>
        <w:tc>
          <w:tcPr>
            <w:tcW w:w="4263" w:type="dxa"/>
            <w:tcBorders>
              <w:top w:val="single" w:sz="4" w:space="0" w:color="auto"/>
              <w:left w:val="single" w:sz="8" w:space="0" w:color="auto"/>
              <w:bottom w:val="single" w:sz="4" w:space="0" w:color="auto"/>
              <w:right w:val="single" w:sz="8" w:space="0" w:color="auto"/>
            </w:tcBorders>
            <w:vAlign w:val="center"/>
          </w:tcPr>
          <w:p w14:paraId="394DAAE9" w14:textId="77777777" w:rsidR="00FE03BE" w:rsidRPr="00EB5FF2" w:rsidRDefault="00262171" w:rsidP="00373840">
            <w:pPr>
              <w:autoSpaceDE w:val="0"/>
              <w:autoSpaceDN w:val="0"/>
              <w:jc w:val="left"/>
              <w:rPr>
                <w:rFonts w:cs="Arial"/>
                <w:bCs/>
              </w:rPr>
            </w:pPr>
            <w:r w:rsidRPr="00EB5FF2">
              <w:rPr>
                <w:rFonts w:cs="Arial"/>
                <w:bCs/>
              </w:rPr>
              <w:t>河内長野市</w:t>
            </w:r>
            <w:r w:rsidR="00FE03BE" w:rsidRPr="00EB5FF2">
              <w:rPr>
                <w:rFonts w:cs="Arial" w:hint="eastAsia"/>
                <w:bCs/>
              </w:rPr>
              <w:t>・</w:t>
            </w:r>
            <w:r w:rsidRPr="00EB5FF2">
              <w:rPr>
                <w:rFonts w:cs="Arial"/>
                <w:bCs/>
              </w:rPr>
              <w:t>富田林市</w:t>
            </w:r>
            <w:r w:rsidR="00FE03BE" w:rsidRPr="00EB5FF2">
              <w:rPr>
                <w:rFonts w:cs="Arial" w:hint="eastAsia"/>
                <w:bCs/>
              </w:rPr>
              <w:t>・</w:t>
            </w:r>
            <w:r w:rsidRPr="00EB5FF2">
              <w:rPr>
                <w:rFonts w:cs="Arial"/>
                <w:bCs/>
              </w:rPr>
              <w:t>大阪狭山市</w:t>
            </w:r>
            <w:r w:rsidR="00FE03BE" w:rsidRPr="00EB5FF2">
              <w:rPr>
                <w:rFonts w:cs="Arial" w:hint="eastAsia"/>
                <w:bCs/>
              </w:rPr>
              <w:t>・</w:t>
            </w:r>
          </w:p>
          <w:p w14:paraId="73A2897A" w14:textId="77777777" w:rsidR="00262171" w:rsidRPr="00EB5FF2" w:rsidRDefault="00262171" w:rsidP="00373840">
            <w:pPr>
              <w:autoSpaceDE w:val="0"/>
              <w:autoSpaceDN w:val="0"/>
              <w:jc w:val="left"/>
              <w:rPr>
                <w:rFonts w:cs="Arial"/>
                <w:bCs/>
              </w:rPr>
            </w:pPr>
            <w:r w:rsidRPr="00EB5FF2">
              <w:rPr>
                <w:rFonts w:cs="Arial"/>
                <w:bCs/>
              </w:rPr>
              <w:t>太子町</w:t>
            </w:r>
            <w:r w:rsidR="00FE03BE" w:rsidRPr="00EB5FF2">
              <w:rPr>
                <w:rFonts w:cs="Arial" w:hint="eastAsia"/>
                <w:bCs/>
              </w:rPr>
              <w:t>・</w:t>
            </w:r>
            <w:r w:rsidRPr="00EB5FF2">
              <w:rPr>
                <w:rFonts w:cs="Arial"/>
                <w:bCs/>
              </w:rPr>
              <w:t>河南町</w:t>
            </w:r>
            <w:r w:rsidR="00FE03BE" w:rsidRPr="00EB5FF2">
              <w:rPr>
                <w:rFonts w:cs="Arial" w:hint="eastAsia"/>
                <w:bCs/>
              </w:rPr>
              <w:t>・</w:t>
            </w:r>
            <w:r w:rsidRPr="00EB5FF2">
              <w:rPr>
                <w:rFonts w:cs="Arial"/>
                <w:bCs/>
              </w:rPr>
              <w:t>千早赤阪村</w:t>
            </w:r>
          </w:p>
        </w:tc>
        <w:tc>
          <w:tcPr>
            <w:tcW w:w="5526" w:type="dxa"/>
            <w:gridSpan w:val="2"/>
            <w:tcBorders>
              <w:left w:val="single" w:sz="8" w:space="0" w:color="auto"/>
              <w:bottom w:val="single" w:sz="4" w:space="0" w:color="auto"/>
              <w:right w:val="single" w:sz="8" w:space="0" w:color="auto"/>
            </w:tcBorders>
            <w:vAlign w:val="center"/>
          </w:tcPr>
          <w:p w14:paraId="3D810F8C" w14:textId="77777777" w:rsidR="00262171" w:rsidRPr="00EB5FF2" w:rsidRDefault="00262171" w:rsidP="00373840">
            <w:pPr>
              <w:autoSpaceDE w:val="0"/>
              <w:autoSpaceDN w:val="0"/>
              <w:jc w:val="left"/>
              <w:rPr>
                <w:rFonts w:cs="Arial"/>
                <w:bCs/>
              </w:rPr>
            </w:pPr>
            <w:r w:rsidRPr="00EB5FF2">
              <w:rPr>
                <w:rFonts w:cs="Arial" w:hint="eastAsia"/>
                <w:bCs/>
              </w:rPr>
              <w:t>河内長野市</w:t>
            </w:r>
            <w:r w:rsidR="00FE03BE" w:rsidRPr="00EB5FF2">
              <w:rPr>
                <w:rFonts w:cs="Arial"/>
              </w:rPr>
              <w:t>の環境・公害担当課</w:t>
            </w:r>
            <w:r w:rsidRPr="00EB5FF2">
              <w:rPr>
                <w:rFonts w:cs="Arial" w:hint="eastAsia"/>
                <w:bCs/>
              </w:rPr>
              <w:t>にお問い合わせください。</w:t>
            </w:r>
          </w:p>
        </w:tc>
      </w:tr>
      <w:tr w:rsidR="00277488" w:rsidRPr="00EB5FF2" w14:paraId="00709A78" w14:textId="77777777" w:rsidTr="00373840">
        <w:trPr>
          <w:cantSplit/>
        </w:trPr>
        <w:tc>
          <w:tcPr>
            <w:tcW w:w="4263" w:type="dxa"/>
            <w:tcBorders>
              <w:left w:val="single" w:sz="8" w:space="0" w:color="auto"/>
              <w:bottom w:val="single" w:sz="8" w:space="0" w:color="auto"/>
              <w:right w:val="single" w:sz="8" w:space="0" w:color="auto"/>
            </w:tcBorders>
            <w:vAlign w:val="center"/>
          </w:tcPr>
          <w:p w14:paraId="3D9103E0" w14:textId="77777777" w:rsidR="00262171" w:rsidRPr="00EB5FF2" w:rsidRDefault="00262171" w:rsidP="00373840">
            <w:pPr>
              <w:autoSpaceDE w:val="0"/>
              <w:autoSpaceDN w:val="0"/>
              <w:jc w:val="left"/>
              <w:rPr>
                <w:rFonts w:cs="Arial"/>
                <w:bCs/>
              </w:rPr>
            </w:pPr>
            <w:r w:rsidRPr="00EB5FF2">
              <w:rPr>
                <w:rFonts w:cs="Arial"/>
                <w:bCs/>
              </w:rPr>
              <w:t>泉大津市・忠岡町</w:t>
            </w:r>
          </w:p>
        </w:tc>
        <w:tc>
          <w:tcPr>
            <w:tcW w:w="5526" w:type="dxa"/>
            <w:gridSpan w:val="2"/>
            <w:tcBorders>
              <w:top w:val="single" w:sz="4" w:space="0" w:color="auto"/>
              <w:left w:val="single" w:sz="8" w:space="0" w:color="auto"/>
              <w:bottom w:val="single" w:sz="8" w:space="0" w:color="auto"/>
              <w:right w:val="single" w:sz="8" w:space="0" w:color="auto"/>
            </w:tcBorders>
            <w:vAlign w:val="center"/>
          </w:tcPr>
          <w:p w14:paraId="7F4E7878" w14:textId="77777777" w:rsidR="00262171" w:rsidRPr="00EB5FF2" w:rsidRDefault="00262171" w:rsidP="00373840">
            <w:pPr>
              <w:autoSpaceDE w:val="0"/>
              <w:autoSpaceDN w:val="0"/>
              <w:jc w:val="left"/>
              <w:rPr>
                <w:rFonts w:cs="Arial"/>
              </w:rPr>
            </w:pPr>
            <w:r w:rsidRPr="00EB5FF2">
              <w:rPr>
                <w:rFonts w:cs="Arial"/>
                <w:bCs/>
              </w:rPr>
              <w:t>泉大津市</w:t>
            </w:r>
            <w:r w:rsidR="00FE03BE" w:rsidRPr="00EB5FF2">
              <w:rPr>
                <w:rFonts w:cs="Arial"/>
              </w:rPr>
              <w:t>の環境・公害担当課</w:t>
            </w:r>
            <w:r w:rsidRPr="00EB5FF2">
              <w:rPr>
                <w:rFonts w:cs="Arial"/>
              </w:rPr>
              <w:t>にお問い合</w:t>
            </w:r>
            <w:r w:rsidRPr="00EB5FF2">
              <w:rPr>
                <w:rFonts w:cs="Arial" w:hint="eastAsia"/>
              </w:rPr>
              <w:t>わ</w:t>
            </w:r>
            <w:r w:rsidRPr="00EB5FF2">
              <w:rPr>
                <w:rFonts w:cs="Arial"/>
              </w:rPr>
              <w:t>せください。</w:t>
            </w:r>
          </w:p>
        </w:tc>
      </w:tr>
    </w:tbl>
    <w:p w14:paraId="7AE29F45" w14:textId="7AA58137" w:rsidR="00262171" w:rsidRPr="00EB5FF2" w:rsidRDefault="00373840" w:rsidP="00CA3BA0">
      <w:pPr>
        <w:rPr>
          <w:szCs w:val="21"/>
        </w:rPr>
      </w:pPr>
      <w:r w:rsidRPr="00EB5FF2">
        <w:rPr>
          <w:noProof/>
          <w:szCs w:val="21"/>
        </w:rPr>
        <mc:AlternateContent>
          <mc:Choice Requires="wps">
            <w:drawing>
              <wp:anchor distT="0" distB="0" distL="114300" distR="114300" simplePos="0" relativeHeight="251692032" behindDoc="0" locked="0" layoutInCell="1" allowOverlap="1" wp14:anchorId="05A393A9" wp14:editId="53FAEE26">
                <wp:simplePos x="0" y="0"/>
                <wp:positionH relativeFrom="column">
                  <wp:posOffset>-33655</wp:posOffset>
                </wp:positionH>
                <wp:positionV relativeFrom="paragraph">
                  <wp:posOffset>4004944</wp:posOffset>
                </wp:positionV>
                <wp:extent cx="5939155" cy="847725"/>
                <wp:effectExtent l="0" t="0" r="23495" b="28575"/>
                <wp:wrapNone/>
                <wp:docPr id="43" name="角丸四角形 43"/>
                <wp:cNvGraphicFramePr/>
                <a:graphic xmlns:a="http://schemas.openxmlformats.org/drawingml/2006/main">
                  <a:graphicData uri="http://schemas.microsoft.com/office/word/2010/wordprocessingShape">
                    <wps:wsp>
                      <wps:cNvSpPr/>
                      <wps:spPr>
                        <a:xfrm>
                          <a:off x="0" y="0"/>
                          <a:ext cx="5939155" cy="847725"/>
                        </a:xfrm>
                        <a:prstGeom prst="roundRect">
                          <a:avLst>
                            <a:gd name="adj" fmla="val 14608"/>
                          </a:avLst>
                        </a:prstGeom>
                        <a:ln w="12700"/>
                      </wps:spPr>
                      <wps:style>
                        <a:lnRef idx="2">
                          <a:schemeClr val="dk1"/>
                        </a:lnRef>
                        <a:fillRef idx="1">
                          <a:schemeClr val="lt1"/>
                        </a:fillRef>
                        <a:effectRef idx="0">
                          <a:schemeClr val="dk1"/>
                        </a:effectRef>
                        <a:fontRef idx="minor">
                          <a:schemeClr val="dk1"/>
                        </a:fontRef>
                      </wps:style>
                      <wps:txbx>
                        <w:txbxContent>
                          <w:p w14:paraId="17D5D35F" w14:textId="77777777" w:rsidR="001532BC" w:rsidRPr="002C7C98" w:rsidRDefault="001532BC" w:rsidP="002C7C98">
                            <w:pPr>
                              <w:jc w:val="center"/>
                              <w:rPr>
                                <w:rFonts w:asciiTheme="majorEastAsia" w:eastAsiaTheme="majorEastAsia" w:hAnsiTheme="majorEastAsia"/>
                                <w:b/>
                              </w:rPr>
                            </w:pPr>
                            <w:r w:rsidRPr="002C7C98">
                              <w:rPr>
                                <w:rFonts w:asciiTheme="majorEastAsia" w:eastAsiaTheme="majorEastAsia" w:hAnsiTheme="majorEastAsia" w:hint="eastAsia"/>
                                <w:b/>
                              </w:rPr>
                              <w:t>指定地域特定施設のみを設置する工場・事業場</w:t>
                            </w:r>
                            <w:r w:rsidRPr="001F4201">
                              <w:rPr>
                                <w:rFonts w:asciiTheme="majorEastAsia" w:eastAsiaTheme="majorEastAsia" w:hAnsiTheme="majorEastAsia" w:hint="eastAsia"/>
                                <w:b/>
                                <w:vertAlign w:val="superscript"/>
                              </w:rPr>
                              <w:t>※</w:t>
                            </w:r>
                            <w:r w:rsidRPr="002C7C98">
                              <w:rPr>
                                <w:rFonts w:asciiTheme="majorEastAsia" w:eastAsiaTheme="majorEastAsia" w:hAnsiTheme="majorEastAsia" w:hint="eastAsia"/>
                                <w:b/>
                              </w:rPr>
                              <w:t>の相談窓口</w:t>
                            </w:r>
                          </w:p>
                          <w:p w14:paraId="011A993D" w14:textId="77777777" w:rsidR="001532BC" w:rsidRDefault="001532BC" w:rsidP="00567F99">
                            <w:pPr>
                              <w:snapToGrid w:val="0"/>
                              <w:suppressOverlap/>
                              <w:rPr>
                                <w:rFonts w:asciiTheme="minorEastAsia" w:hAnsiTheme="minorEastAsia"/>
                                <w:color w:val="0D0D0D" w:themeColor="text1" w:themeTint="F2"/>
                                <w:sz w:val="20"/>
                                <w:szCs w:val="20"/>
                              </w:rPr>
                            </w:pPr>
                            <w:r w:rsidRPr="00895278">
                              <w:rPr>
                                <w:rFonts w:asciiTheme="minorEastAsia" w:hAnsiTheme="minorEastAsia" w:hint="eastAsia"/>
                                <w:color w:val="0D0D0D" w:themeColor="text1" w:themeTint="F2"/>
                                <w:sz w:val="20"/>
                                <w:szCs w:val="20"/>
                              </w:rPr>
                              <w:t>摂津市・島本町・門真市・大東市・四條畷市</w:t>
                            </w:r>
                          </w:p>
                          <w:p w14:paraId="747575B3" w14:textId="77777777" w:rsidR="001532BC" w:rsidRDefault="001532BC" w:rsidP="00567F99">
                            <w:pPr>
                              <w:snapToGrid w:val="0"/>
                              <w:suppressOverlap/>
                              <w:rPr>
                                <w:rFonts w:asciiTheme="minorEastAsia" w:hAnsiTheme="minorEastAsia"/>
                                <w:color w:val="0D0D0D" w:themeColor="text1" w:themeTint="F2"/>
                                <w:sz w:val="20"/>
                                <w:szCs w:val="20"/>
                              </w:rPr>
                            </w:pPr>
                            <w:r w:rsidRPr="00895278">
                              <w:rPr>
                                <w:rFonts w:asciiTheme="minorEastAsia" w:hAnsiTheme="minorEastAsia" w:hint="eastAsia"/>
                                <w:color w:val="0D0D0D" w:themeColor="text1" w:themeTint="F2"/>
                                <w:sz w:val="20"/>
                                <w:szCs w:val="20"/>
                              </w:rPr>
                              <w:t>交野市・羽曳野市・藤井寺市・柏原市</w:t>
                            </w:r>
                            <w:r>
                              <w:rPr>
                                <w:rFonts w:asciiTheme="minorEastAsia" w:hAnsiTheme="minorEastAsia" w:hint="eastAsia"/>
                                <w:color w:val="0D0D0D" w:themeColor="text1" w:themeTint="F2"/>
                                <w:sz w:val="20"/>
                                <w:szCs w:val="20"/>
                              </w:rPr>
                              <w:t xml:space="preserve">　</w:t>
                            </w:r>
                            <w:r>
                              <w:rPr>
                                <w:rFonts w:asciiTheme="minorEastAsia" w:hAnsiTheme="minorEastAsia"/>
                                <w:color w:val="0D0D0D" w:themeColor="text1" w:themeTint="F2"/>
                                <w:sz w:val="20"/>
                                <w:szCs w:val="20"/>
                              </w:rPr>
                              <w:t xml:space="preserve">　　　　　⇒</w:t>
                            </w:r>
                            <w:r>
                              <w:rPr>
                                <w:rFonts w:asciiTheme="minorEastAsia" w:hAnsiTheme="minorEastAsia" w:hint="eastAsia"/>
                                <w:color w:val="0D0D0D" w:themeColor="text1" w:themeTint="F2"/>
                                <w:sz w:val="20"/>
                                <w:szCs w:val="20"/>
                              </w:rPr>
                              <w:t xml:space="preserve">大阪府環境衛生課　</w:t>
                            </w:r>
                            <w:r w:rsidRPr="00895278">
                              <w:rPr>
                                <w:color w:val="0D0D0D" w:themeColor="text1" w:themeTint="F2"/>
                                <w:sz w:val="20"/>
                                <w:szCs w:val="20"/>
                              </w:rPr>
                              <w:t>TEL</w:t>
                            </w:r>
                            <w:r w:rsidRPr="005F6A66">
                              <w:rPr>
                                <w:color w:val="0D0D0D" w:themeColor="text1" w:themeTint="F2"/>
                                <w:sz w:val="20"/>
                                <w:szCs w:val="20"/>
                              </w:rPr>
                              <w:t>：</w:t>
                            </w:r>
                            <w:r w:rsidRPr="005F6A66">
                              <w:rPr>
                                <w:color w:val="0D0D0D" w:themeColor="text1" w:themeTint="F2"/>
                                <w:sz w:val="20"/>
                                <w:szCs w:val="20"/>
                              </w:rPr>
                              <w:t>06-6944-9180</w:t>
                            </w:r>
                          </w:p>
                          <w:p w14:paraId="59314B3D" w14:textId="77777777" w:rsidR="001532BC" w:rsidRPr="00895278" w:rsidRDefault="001532BC" w:rsidP="00567F99">
                            <w:pPr>
                              <w:snapToGrid w:val="0"/>
                              <w:suppressOverlap/>
                              <w:rPr>
                                <w:rFonts w:asciiTheme="minorEastAsia" w:hAnsiTheme="minorEastAsia"/>
                                <w:color w:val="0D0D0D" w:themeColor="text1" w:themeTint="F2"/>
                                <w:sz w:val="20"/>
                                <w:szCs w:val="20"/>
                              </w:rPr>
                            </w:pPr>
                            <w:r w:rsidRPr="00895278">
                              <w:rPr>
                                <w:rFonts w:asciiTheme="minorEastAsia" w:hAnsiTheme="minorEastAsia" w:hint="eastAsia"/>
                                <w:color w:val="0D0D0D" w:themeColor="text1" w:themeTint="F2"/>
                                <w:sz w:val="20"/>
                                <w:szCs w:val="20"/>
                              </w:rPr>
                              <w:t>高石市・熊取町・田尻町・泉南市・岬町</w:t>
                            </w:r>
                          </w:p>
                          <w:p w14:paraId="5320483D" w14:textId="77777777" w:rsidR="001532BC" w:rsidRPr="00567F99" w:rsidRDefault="001532BC" w:rsidP="00567F99">
                            <w:pPr>
                              <w:autoSpaceDE w:val="0"/>
                              <w:autoSpaceDN w:val="0"/>
                              <w:snapToGrid w:val="0"/>
                              <w:spacing w:line="300" w:lineRule="exact"/>
                              <w:jc w:val="left"/>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393A9" id="角丸四角形 43" o:spid="_x0000_s1033" style="position:absolute;left:0;text-align:left;margin-left:-2.65pt;margin-top:315.35pt;width:467.65pt;height:6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" fillcolor="white [3201]" strokecolor="black [3200]" strokeweight="1pt">
                <v:textbox inset=",0">
                  <w:txbxContent>
                    <w:p w14:paraId="17D5D35F" w14:textId="77777777" w:rsidR="001532BC" w:rsidRPr="002C7C98" w:rsidRDefault="001532BC" w:rsidP="002C7C98">
                      <w:pPr>
                        <w:jc w:val="center"/>
                        <w:rPr>
                          <w:rFonts w:asciiTheme="majorEastAsia" w:eastAsiaTheme="majorEastAsia" w:hAnsiTheme="majorEastAsia"/>
                          <w:b/>
                        </w:rPr>
                      </w:pPr>
                      <w:r w:rsidRPr="002C7C98">
                        <w:rPr>
                          <w:rFonts w:asciiTheme="majorEastAsia" w:eastAsiaTheme="majorEastAsia" w:hAnsiTheme="majorEastAsia" w:hint="eastAsia"/>
                          <w:b/>
                        </w:rPr>
                        <w:t>指定地域特定施設のみを設置する工場・事業場</w:t>
                      </w:r>
                      <w:r w:rsidRPr="001F4201">
                        <w:rPr>
                          <w:rFonts w:asciiTheme="majorEastAsia" w:eastAsiaTheme="majorEastAsia" w:hAnsiTheme="majorEastAsia" w:hint="eastAsia"/>
                          <w:b/>
                          <w:vertAlign w:val="superscript"/>
                        </w:rPr>
                        <w:t>※</w:t>
                      </w:r>
                      <w:r w:rsidRPr="002C7C98">
                        <w:rPr>
                          <w:rFonts w:asciiTheme="majorEastAsia" w:eastAsiaTheme="majorEastAsia" w:hAnsiTheme="majorEastAsia" w:hint="eastAsia"/>
                          <w:b/>
                        </w:rPr>
                        <w:t>の相談窓口</w:t>
                      </w:r>
                    </w:p>
                    <w:p w14:paraId="011A993D" w14:textId="77777777" w:rsidR="001532BC" w:rsidRDefault="001532BC" w:rsidP="00567F99">
                      <w:pPr>
                        <w:snapToGrid w:val="0"/>
                        <w:suppressOverlap/>
                        <w:rPr>
                          <w:rFonts w:asciiTheme="minorEastAsia" w:hAnsiTheme="minorEastAsia"/>
                          <w:color w:val="0D0D0D" w:themeColor="text1" w:themeTint="F2"/>
                          <w:sz w:val="20"/>
                          <w:szCs w:val="20"/>
                        </w:rPr>
                      </w:pPr>
                      <w:r w:rsidRPr="00895278">
                        <w:rPr>
                          <w:rFonts w:asciiTheme="minorEastAsia" w:hAnsiTheme="minorEastAsia" w:hint="eastAsia"/>
                          <w:color w:val="0D0D0D" w:themeColor="text1" w:themeTint="F2"/>
                          <w:sz w:val="20"/>
                          <w:szCs w:val="20"/>
                        </w:rPr>
                        <w:t>摂津市・島本町・門真市・大東市・四條畷市</w:t>
                      </w:r>
                    </w:p>
                    <w:p w14:paraId="747575B3" w14:textId="77777777" w:rsidR="001532BC" w:rsidRDefault="001532BC" w:rsidP="00567F99">
                      <w:pPr>
                        <w:snapToGrid w:val="0"/>
                        <w:suppressOverlap/>
                        <w:rPr>
                          <w:rFonts w:asciiTheme="minorEastAsia" w:hAnsiTheme="minorEastAsia"/>
                          <w:color w:val="0D0D0D" w:themeColor="text1" w:themeTint="F2"/>
                          <w:sz w:val="20"/>
                          <w:szCs w:val="20"/>
                        </w:rPr>
                      </w:pPr>
                      <w:r w:rsidRPr="00895278">
                        <w:rPr>
                          <w:rFonts w:asciiTheme="minorEastAsia" w:hAnsiTheme="minorEastAsia" w:hint="eastAsia"/>
                          <w:color w:val="0D0D0D" w:themeColor="text1" w:themeTint="F2"/>
                          <w:sz w:val="20"/>
                          <w:szCs w:val="20"/>
                        </w:rPr>
                        <w:t>交野市・羽曳野市・藤井寺市・柏原市</w:t>
                      </w:r>
                      <w:r>
                        <w:rPr>
                          <w:rFonts w:asciiTheme="minorEastAsia" w:hAnsiTheme="minorEastAsia" w:hint="eastAsia"/>
                          <w:color w:val="0D0D0D" w:themeColor="text1" w:themeTint="F2"/>
                          <w:sz w:val="20"/>
                          <w:szCs w:val="20"/>
                        </w:rPr>
                        <w:t xml:space="preserve">　</w:t>
                      </w:r>
                      <w:r>
                        <w:rPr>
                          <w:rFonts w:asciiTheme="minorEastAsia" w:hAnsiTheme="minorEastAsia"/>
                          <w:color w:val="0D0D0D" w:themeColor="text1" w:themeTint="F2"/>
                          <w:sz w:val="20"/>
                          <w:szCs w:val="20"/>
                        </w:rPr>
                        <w:t xml:space="preserve">　　　　　⇒</w:t>
                      </w:r>
                      <w:r>
                        <w:rPr>
                          <w:rFonts w:asciiTheme="minorEastAsia" w:hAnsiTheme="minorEastAsia" w:hint="eastAsia"/>
                          <w:color w:val="0D0D0D" w:themeColor="text1" w:themeTint="F2"/>
                          <w:sz w:val="20"/>
                          <w:szCs w:val="20"/>
                        </w:rPr>
                        <w:t xml:space="preserve">大阪府環境衛生課　</w:t>
                      </w:r>
                      <w:r w:rsidRPr="00895278">
                        <w:rPr>
                          <w:color w:val="0D0D0D" w:themeColor="text1" w:themeTint="F2"/>
                          <w:sz w:val="20"/>
                          <w:szCs w:val="20"/>
                        </w:rPr>
                        <w:t>TEL</w:t>
                      </w:r>
                      <w:r w:rsidRPr="005F6A66">
                        <w:rPr>
                          <w:color w:val="0D0D0D" w:themeColor="text1" w:themeTint="F2"/>
                          <w:sz w:val="20"/>
                          <w:szCs w:val="20"/>
                        </w:rPr>
                        <w:t>：</w:t>
                      </w:r>
                      <w:r w:rsidRPr="005F6A66">
                        <w:rPr>
                          <w:color w:val="0D0D0D" w:themeColor="text1" w:themeTint="F2"/>
                          <w:sz w:val="20"/>
                          <w:szCs w:val="20"/>
                        </w:rPr>
                        <w:t>06-6944-9180</w:t>
                      </w:r>
                    </w:p>
                    <w:p w14:paraId="59314B3D" w14:textId="77777777" w:rsidR="001532BC" w:rsidRPr="00895278" w:rsidRDefault="001532BC" w:rsidP="00567F99">
                      <w:pPr>
                        <w:snapToGrid w:val="0"/>
                        <w:suppressOverlap/>
                        <w:rPr>
                          <w:rFonts w:asciiTheme="minorEastAsia" w:hAnsiTheme="minorEastAsia"/>
                          <w:color w:val="0D0D0D" w:themeColor="text1" w:themeTint="F2"/>
                          <w:sz w:val="20"/>
                          <w:szCs w:val="20"/>
                        </w:rPr>
                      </w:pPr>
                      <w:r w:rsidRPr="00895278">
                        <w:rPr>
                          <w:rFonts w:asciiTheme="minorEastAsia" w:hAnsiTheme="minorEastAsia" w:hint="eastAsia"/>
                          <w:color w:val="0D0D0D" w:themeColor="text1" w:themeTint="F2"/>
                          <w:sz w:val="20"/>
                          <w:szCs w:val="20"/>
                        </w:rPr>
                        <w:t>高石市・熊取町・田尻町・泉南市・岬町</w:t>
                      </w:r>
                    </w:p>
                    <w:p w14:paraId="5320483D" w14:textId="77777777" w:rsidR="001532BC" w:rsidRPr="00567F99" w:rsidRDefault="001532BC" w:rsidP="00567F99">
                      <w:pPr>
                        <w:autoSpaceDE w:val="0"/>
                        <w:autoSpaceDN w:val="0"/>
                        <w:snapToGrid w:val="0"/>
                        <w:spacing w:line="300" w:lineRule="exact"/>
                        <w:jc w:val="left"/>
                      </w:pPr>
                    </w:p>
                  </w:txbxContent>
                </v:textbox>
              </v:roundrect>
            </w:pict>
          </mc:Fallback>
        </mc:AlternateContent>
      </w:r>
    </w:p>
    <w:p w14:paraId="63050450" w14:textId="54C091C8" w:rsidR="00262171" w:rsidRPr="00EB5FF2" w:rsidRDefault="0048075B">
      <w:pPr>
        <w:widowControl/>
        <w:jc w:val="left"/>
        <w:rPr>
          <w:szCs w:val="21"/>
        </w:rPr>
      </w:pPr>
      <w:r w:rsidRPr="00EB5FF2">
        <w:rPr>
          <w:noProof/>
          <w:szCs w:val="21"/>
        </w:rPr>
        <mc:AlternateContent>
          <mc:Choice Requires="wps">
            <w:drawing>
              <wp:anchor distT="0" distB="0" distL="114300" distR="114300" simplePos="0" relativeHeight="251693056" behindDoc="0" locked="0" layoutInCell="1" allowOverlap="1" wp14:anchorId="7AA41802" wp14:editId="5B9D176E">
                <wp:simplePos x="0" y="0"/>
                <wp:positionH relativeFrom="column">
                  <wp:posOffset>-19050</wp:posOffset>
                </wp:positionH>
                <wp:positionV relativeFrom="paragraph">
                  <wp:posOffset>110490</wp:posOffset>
                </wp:positionV>
                <wp:extent cx="5939155" cy="0"/>
                <wp:effectExtent l="0" t="0" r="23495" b="19050"/>
                <wp:wrapNone/>
                <wp:docPr id="45" name="直線コネクタ 45"/>
                <wp:cNvGraphicFramePr/>
                <a:graphic xmlns:a="http://schemas.openxmlformats.org/drawingml/2006/main">
                  <a:graphicData uri="http://schemas.microsoft.com/office/word/2010/wordprocessingShape">
                    <wps:wsp>
                      <wps:cNvCnPr/>
                      <wps:spPr>
                        <a:xfrm>
                          <a:off x="0" y="0"/>
                          <a:ext cx="5939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FF87DF" id="直線コネクタ 45" o:spid="_x0000_s1026" style="position:absolute;left:0;text-align:lef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7pt" to="466.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" strokecolor="black [3213]"/>
            </w:pict>
          </mc:Fallback>
        </mc:AlternateContent>
      </w:r>
      <w:r w:rsidR="007D50D5" w:rsidRPr="00EB5FF2">
        <w:rPr>
          <w:noProof/>
          <w:szCs w:val="21"/>
        </w:rPr>
        <mc:AlternateContent>
          <mc:Choice Requires="wps">
            <w:drawing>
              <wp:anchor distT="0" distB="0" distL="114300" distR="114300" simplePos="0" relativeHeight="251712512" behindDoc="0" locked="0" layoutInCell="1" allowOverlap="1" wp14:anchorId="4068F562" wp14:editId="159A75FD">
                <wp:simplePos x="0" y="0"/>
                <wp:positionH relativeFrom="column">
                  <wp:posOffset>90170</wp:posOffset>
                </wp:positionH>
                <wp:positionV relativeFrom="paragraph">
                  <wp:posOffset>766445</wp:posOffset>
                </wp:positionV>
                <wp:extent cx="5705475" cy="4095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57054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F7D7A" w14:textId="77777777" w:rsidR="001532BC" w:rsidRPr="001F4201" w:rsidRDefault="001532BC" w:rsidP="00905F2C">
                            <w:pPr>
                              <w:adjustRightInd w:val="0"/>
                              <w:snapToGrid w:val="0"/>
                              <w:ind w:left="200" w:hangingChars="100" w:hanging="200"/>
                              <w:rPr>
                                <w:sz w:val="20"/>
                                <w:szCs w:val="20"/>
                              </w:rPr>
                            </w:pPr>
                            <w:r w:rsidRPr="001F4201">
                              <w:rPr>
                                <w:rFonts w:hint="eastAsia"/>
                                <w:sz w:val="20"/>
                                <w:szCs w:val="20"/>
                              </w:rPr>
                              <w:t>※水濁法施行令別表第１に掲げる特定施設を設置せず、指定地域特定施設</w:t>
                            </w:r>
                            <w:r w:rsidRPr="001F4201">
                              <w:rPr>
                                <w:rFonts w:hint="eastAsia"/>
                                <w:sz w:val="20"/>
                                <w:szCs w:val="20"/>
                              </w:rPr>
                              <w:t>(</w:t>
                            </w:r>
                            <w:r w:rsidRPr="001F4201">
                              <w:rPr>
                                <w:rFonts w:hint="eastAsia"/>
                                <w:sz w:val="20"/>
                                <w:szCs w:val="20"/>
                              </w:rPr>
                              <w:t>処理対象人員が</w:t>
                            </w:r>
                            <w:r w:rsidRPr="001F4201">
                              <w:rPr>
                                <w:rFonts w:hint="eastAsia"/>
                                <w:sz w:val="20"/>
                                <w:szCs w:val="20"/>
                              </w:rPr>
                              <w:t>201</w:t>
                            </w:r>
                            <w:r>
                              <w:rPr>
                                <w:rFonts w:hint="eastAsia"/>
                                <w:sz w:val="20"/>
                                <w:szCs w:val="20"/>
                              </w:rPr>
                              <w:t>人</w:t>
                            </w:r>
                            <w:r w:rsidRPr="001F4201">
                              <w:rPr>
                                <w:rFonts w:hint="eastAsia"/>
                                <w:sz w:val="20"/>
                                <w:szCs w:val="20"/>
                              </w:rPr>
                              <w:t>以上</w:t>
                            </w:r>
                            <w:r w:rsidRPr="001F4201">
                              <w:rPr>
                                <w:rFonts w:hint="eastAsia"/>
                                <w:sz w:val="20"/>
                                <w:szCs w:val="20"/>
                              </w:rPr>
                              <w:t>500</w:t>
                            </w:r>
                            <w:r>
                              <w:rPr>
                                <w:rFonts w:hint="eastAsia"/>
                                <w:sz w:val="20"/>
                                <w:szCs w:val="20"/>
                              </w:rPr>
                              <w:t>人</w:t>
                            </w:r>
                            <w:r w:rsidRPr="001F4201">
                              <w:rPr>
                                <w:rFonts w:hint="eastAsia"/>
                                <w:sz w:val="20"/>
                                <w:szCs w:val="20"/>
                              </w:rPr>
                              <w:t>以下のし尿浄化槽</w:t>
                            </w:r>
                            <w:r w:rsidRPr="001F4201">
                              <w:rPr>
                                <w:rFonts w:hint="eastAsia"/>
                                <w:sz w:val="20"/>
                                <w:szCs w:val="20"/>
                              </w:rPr>
                              <w:t>)</w:t>
                            </w:r>
                            <w:r w:rsidRPr="001F4201">
                              <w:rPr>
                                <w:rFonts w:hint="eastAsia"/>
                                <w:sz w:val="20"/>
                                <w:szCs w:val="20"/>
                              </w:rPr>
                              <w:t>を設置する工場・事業場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8F562" id="テキスト ボックス 55" o:spid="_x0000_s1034" type="#_x0000_t202" style="position:absolute;margin-left:7.1pt;margin-top:60.35pt;width:449.25pt;height:32.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" filled="f" stroked="f" strokeweight=".5pt">
                <v:textbox>
                  <w:txbxContent>
                    <w:p w14:paraId="076F7D7A" w14:textId="77777777" w:rsidR="001532BC" w:rsidRPr="001F4201" w:rsidRDefault="001532BC" w:rsidP="00905F2C">
                      <w:pPr>
                        <w:adjustRightInd w:val="0"/>
                        <w:snapToGrid w:val="0"/>
                        <w:ind w:left="200" w:hangingChars="100" w:hanging="200"/>
                        <w:rPr>
                          <w:sz w:val="20"/>
                          <w:szCs w:val="20"/>
                        </w:rPr>
                      </w:pPr>
                      <w:r w:rsidRPr="001F4201">
                        <w:rPr>
                          <w:rFonts w:hint="eastAsia"/>
                          <w:sz w:val="20"/>
                          <w:szCs w:val="20"/>
                        </w:rPr>
                        <w:t>※水濁法施行令別表第１に掲げる特定施設を設置せず、指定地域特定施設</w:t>
                      </w:r>
                      <w:r w:rsidRPr="001F4201">
                        <w:rPr>
                          <w:rFonts w:hint="eastAsia"/>
                          <w:sz w:val="20"/>
                          <w:szCs w:val="20"/>
                        </w:rPr>
                        <w:t>(</w:t>
                      </w:r>
                      <w:r w:rsidRPr="001F4201">
                        <w:rPr>
                          <w:rFonts w:hint="eastAsia"/>
                          <w:sz w:val="20"/>
                          <w:szCs w:val="20"/>
                        </w:rPr>
                        <w:t>処理対象人員が</w:t>
                      </w:r>
                      <w:r w:rsidRPr="001F4201">
                        <w:rPr>
                          <w:rFonts w:hint="eastAsia"/>
                          <w:sz w:val="20"/>
                          <w:szCs w:val="20"/>
                        </w:rPr>
                        <w:t>201</w:t>
                      </w:r>
                      <w:r>
                        <w:rPr>
                          <w:rFonts w:hint="eastAsia"/>
                          <w:sz w:val="20"/>
                          <w:szCs w:val="20"/>
                        </w:rPr>
                        <w:t>人</w:t>
                      </w:r>
                      <w:r w:rsidRPr="001F4201">
                        <w:rPr>
                          <w:rFonts w:hint="eastAsia"/>
                          <w:sz w:val="20"/>
                          <w:szCs w:val="20"/>
                        </w:rPr>
                        <w:t>以上</w:t>
                      </w:r>
                      <w:r w:rsidRPr="001F4201">
                        <w:rPr>
                          <w:rFonts w:hint="eastAsia"/>
                          <w:sz w:val="20"/>
                          <w:szCs w:val="20"/>
                        </w:rPr>
                        <w:t>500</w:t>
                      </w:r>
                      <w:r>
                        <w:rPr>
                          <w:rFonts w:hint="eastAsia"/>
                          <w:sz w:val="20"/>
                          <w:szCs w:val="20"/>
                        </w:rPr>
                        <w:t>人</w:t>
                      </w:r>
                      <w:r w:rsidRPr="001F4201">
                        <w:rPr>
                          <w:rFonts w:hint="eastAsia"/>
                          <w:sz w:val="20"/>
                          <w:szCs w:val="20"/>
                        </w:rPr>
                        <w:t>以下のし尿浄化槽</w:t>
                      </w:r>
                      <w:r w:rsidRPr="001F4201">
                        <w:rPr>
                          <w:rFonts w:hint="eastAsia"/>
                          <w:sz w:val="20"/>
                          <w:szCs w:val="20"/>
                        </w:rPr>
                        <w:t>)</w:t>
                      </w:r>
                      <w:r w:rsidRPr="001F4201">
                        <w:rPr>
                          <w:rFonts w:hint="eastAsia"/>
                          <w:sz w:val="20"/>
                          <w:szCs w:val="20"/>
                        </w:rPr>
                        <w:t>を設置する工場・事業場</w:t>
                      </w:r>
                    </w:p>
                  </w:txbxContent>
                </v:textbox>
              </v:shape>
            </w:pict>
          </mc:Fallback>
        </mc:AlternateContent>
      </w:r>
      <w:r w:rsidR="00262171" w:rsidRPr="00EB5FF2">
        <w:rPr>
          <w:noProof/>
          <w:szCs w:val="21"/>
        </w:rPr>
        <mc:AlternateContent>
          <mc:Choice Requires="wps">
            <w:drawing>
              <wp:anchor distT="0" distB="0" distL="114300" distR="114300" simplePos="0" relativeHeight="251691008" behindDoc="0" locked="0" layoutInCell="1" allowOverlap="1" wp14:anchorId="61AD2607" wp14:editId="4A98C072">
                <wp:simplePos x="0" y="0"/>
                <wp:positionH relativeFrom="column">
                  <wp:align>center</wp:align>
                </wp:positionH>
                <wp:positionV relativeFrom="paragraph">
                  <wp:posOffset>8829675</wp:posOffset>
                </wp:positionV>
                <wp:extent cx="5939790" cy="1003935"/>
                <wp:effectExtent l="9525" t="9525" r="13335" b="5715"/>
                <wp:wrapNone/>
                <wp:docPr id="41"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039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6F4D0B" w14:textId="77777777" w:rsidR="001532BC" w:rsidRPr="005D41F8" w:rsidRDefault="001532BC" w:rsidP="00E4353C">
                            <w:pPr>
                              <w:spacing w:afterLines="50" w:after="180"/>
                              <w:jc w:val="center"/>
                              <w:rPr>
                                <w:rFonts w:ascii="ＭＳ ゴシック" w:eastAsia="ＭＳ ゴシック" w:hAnsi="ＭＳ ゴシック"/>
                                <w:b/>
                                <w:sz w:val="22"/>
                                <w:szCs w:val="18"/>
                              </w:rPr>
                            </w:pPr>
                            <w:r w:rsidRPr="005D41F8">
                              <w:rPr>
                                <w:rFonts w:ascii="ＭＳ ゴシック" w:eastAsia="ＭＳ ゴシック" w:hAnsi="ＭＳ ゴシック" w:hint="eastAsia"/>
                                <w:b/>
                                <w:sz w:val="22"/>
                                <w:szCs w:val="18"/>
                              </w:rPr>
                              <w:t>指定地域特定施設のみを設置する工場・事業場の相談窓口</w:t>
                            </w:r>
                          </w:p>
                          <w:p w14:paraId="60EBA1F8" w14:textId="77777777" w:rsidR="001532BC" w:rsidRPr="002D7BFE" w:rsidRDefault="001532BC" w:rsidP="00E4353C">
                            <w:r w:rsidRPr="002D7BFE">
                              <w:rPr>
                                <w:sz w:val="20"/>
                                <w:szCs w:val="18"/>
                              </w:rPr>
                              <w:t>・</w:t>
                            </w:r>
                            <w:r w:rsidRPr="002D7BFE">
                              <w:t>摂津市、島本町</w:t>
                            </w:r>
                            <w:r>
                              <w:rPr>
                                <w:rFonts w:hint="eastAsia"/>
                              </w:rPr>
                              <w:t>、</w:t>
                            </w:r>
                            <w:r w:rsidRPr="002D7BFE">
                              <w:t>門真市、大東市、四條畷市、交野市</w:t>
                            </w:r>
                            <w:r>
                              <w:rPr>
                                <w:rFonts w:hint="eastAsia"/>
                              </w:rPr>
                              <w:t xml:space="preserve"> </w:t>
                            </w:r>
                            <w:r w:rsidRPr="002D7BFE">
                              <w:t>→</w:t>
                            </w:r>
                            <w:r>
                              <w:rPr>
                                <w:rFonts w:hint="eastAsia"/>
                              </w:rPr>
                              <w:t xml:space="preserve"> </w:t>
                            </w:r>
                            <w:r w:rsidRPr="002D7BFE">
                              <w:t>茨木保健所</w:t>
                            </w:r>
                            <w:r w:rsidRPr="002D7BFE">
                              <w:t xml:space="preserve">  </w:t>
                            </w:r>
                            <w:r w:rsidRPr="002D7BFE">
                              <w:rPr>
                                <w:rFonts w:hint="eastAsia"/>
                              </w:rPr>
                              <w:t xml:space="preserve"> </w:t>
                            </w:r>
                            <w:r w:rsidRPr="002D7BFE">
                              <w:t>TEL</w:t>
                            </w:r>
                            <w:r w:rsidRPr="002D7BFE">
                              <w:t>：</w:t>
                            </w:r>
                            <w:r w:rsidRPr="002D7BFE">
                              <w:t>072-620-6706</w:t>
                            </w:r>
                          </w:p>
                          <w:p w14:paraId="4AB1946A" w14:textId="77777777" w:rsidR="001532BC" w:rsidRPr="002D7BFE" w:rsidRDefault="001532BC" w:rsidP="00E4353C">
                            <w:r w:rsidRPr="002D7BFE">
                              <w:t xml:space="preserve">・羽曳野市、藤井寺市、柏原市　　　</w:t>
                            </w:r>
                            <w:r w:rsidRPr="002D7BFE">
                              <w:rPr>
                                <w:rFonts w:hint="eastAsia"/>
                              </w:rPr>
                              <w:tab/>
                            </w:r>
                            <w:r w:rsidRPr="002D7BFE">
                              <w:rPr>
                                <w:rFonts w:hint="eastAsia"/>
                              </w:rPr>
                              <w:t xml:space="preserve">　</w:t>
                            </w:r>
                            <w:r>
                              <w:rPr>
                                <w:rFonts w:hint="eastAsia"/>
                              </w:rPr>
                              <w:tab/>
                              <w:t xml:space="preserve"> </w:t>
                            </w:r>
                            <w:r>
                              <w:rPr>
                                <w:rFonts w:hint="eastAsia"/>
                              </w:rPr>
                              <w:t xml:space="preserve">　</w:t>
                            </w:r>
                            <w:r w:rsidRPr="002D7BFE">
                              <w:t>→</w:t>
                            </w:r>
                            <w:r>
                              <w:rPr>
                                <w:rFonts w:hint="eastAsia"/>
                              </w:rPr>
                              <w:t xml:space="preserve"> </w:t>
                            </w:r>
                            <w:r w:rsidRPr="002D7BFE">
                              <w:t>藤井寺保健所</w:t>
                            </w:r>
                            <w:r w:rsidRPr="002D7BFE">
                              <w:t xml:space="preserve"> TEL</w:t>
                            </w:r>
                            <w:r w:rsidRPr="002D7BFE">
                              <w:t>：</w:t>
                            </w:r>
                            <w:r w:rsidRPr="002D7BFE">
                              <w:t>072-952-6165</w:t>
                            </w:r>
                          </w:p>
                          <w:p w14:paraId="199780E0" w14:textId="499ADBAD" w:rsidR="001532BC" w:rsidRDefault="001532BC" w:rsidP="00E4353C">
                            <w:r w:rsidRPr="002D7BFE">
                              <w:t>・高石市熊取町、泉佐野市、田尻町、泉南市、岬町</w:t>
                            </w:r>
                            <w:r>
                              <w:rPr>
                                <w:rFonts w:hint="eastAsia"/>
                              </w:rPr>
                              <w:t xml:space="preserve"> </w:t>
                            </w:r>
                            <w:r>
                              <w:rPr>
                                <w:rFonts w:hint="eastAsia"/>
                              </w:rPr>
                              <w:t xml:space="preserve">　</w:t>
                            </w:r>
                            <w:r w:rsidRPr="002D7BFE">
                              <w:t>→</w:t>
                            </w:r>
                            <w:r>
                              <w:rPr>
                                <w:rFonts w:hint="eastAsia"/>
                              </w:rPr>
                              <w:t xml:space="preserve"> </w:t>
                            </w:r>
                            <w:r w:rsidRPr="002D7BFE">
                              <w:t>泉佐野保健所</w:t>
                            </w:r>
                            <w:r w:rsidRPr="002D7BFE">
                              <w:rPr>
                                <w:rFonts w:hint="eastAsia"/>
                              </w:rPr>
                              <w:t xml:space="preserve"> </w:t>
                            </w:r>
                            <w:r w:rsidRPr="002D7BFE">
                              <w:t>TEL</w:t>
                            </w:r>
                            <w:r w:rsidRPr="002D7BFE">
                              <w:t>：</w:t>
                            </w:r>
                            <w:r>
                              <w:t>072-462-7982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D2607" id="角丸四角形 41" o:spid="_x0000_s1035" style="position:absolute;margin-left:0;margin-top:695.25pt;width:467.7pt;height:79.05pt;z-index:251691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" filled="f">
                <v:textbox inset="5.85pt,.7pt,5.85pt,.7pt">
                  <w:txbxContent>
                    <w:p w14:paraId="786F4D0B" w14:textId="77777777" w:rsidR="001532BC" w:rsidRPr="005D41F8" w:rsidRDefault="001532BC" w:rsidP="00E4353C">
                      <w:pPr>
                        <w:spacing w:afterLines="50" w:after="180"/>
                        <w:jc w:val="center"/>
                        <w:rPr>
                          <w:rFonts w:ascii="ＭＳ ゴシック" w:eastAsia="ＭＳ ゴシック" w:hAnsi="ＭＳ ゴシック"/>
                          <w:b/>
                          <w:sz w:val="22"/>
                          <w:szCs w:val="18"/>
                        </w:rPr>
                      </w:pPr>
                      <w:r w:rsidRPr="005D41F8">
                        <w:rPr>
                          <w:rFonts w:ascii="ＭＳ ゴシック" w:eastAsia="ＭＳ ゴシック" w:hAnsi="ＭＳ ゴシック" w:hint="eastAsia"/>
                          <w:b/>
                          <w:sz w:val="22"/>
                          <w:szCs w:val="18"/>
                        </w:rPr>
                        <w:t>指定地域特定施設のみを設置する工場・事業場の相談窓口</w:t>
                      </w:r>
                    </w:p>
                    <w:p w14:paraId="60EBA1F8" w14:textId="77777777" w:rsidR="001532BC" w:rsidRPr="002D7BFE" w:rsidRDefault="001532BC" w:rsidP="00E4353C">
                      <w:r w:rsidRPr="002D7BFE">
                        <w:rPr>
                          <w:sz w:val="20"/>
                          <w:szCs w:val="18"/>
                        </w:rPr>
                        <w:t>・</w:t>
                      </w:r>
                      <w:r w:rsidRPr="002D7BFE">
                        <w:t>摂津市、島本町</w:t>
                      </w:r>
                      <w:r>
                        <w:rPr>
                          <w:rFonts w:hint="eastAsia"/>
                        </w:rPr>
                        <w:t>、</w:t>
                      </w:r>
                      <w:r w:rsidRPr="002D7BFE">
                        <w:t>門真市、大東市、四條畷市、交野市</w:t>
                      </w:r>
                      <w:r>
                        <w:rPr>
                          <w:rFonts w:hint="eastAsia"/>
                        </w:rPr>
                        <w:t xml:space="preserve"> </w:t>
                      </w:r>
                      <w:r w:rsidRPr="002D7BFE">
                        <w:t>→</w:t>
                      </w:r>
                      <w:r>
                        <w:rPr>
                          <w:rFonts w:hint="eastAsia"/>
                        </w:rPr>
                        <w:t xml:space="preserve"> </w:t>
                      </w:r>
                      <w:r w:rsidRPr="002D7BFE">
                        <w:t>茨木保健所</w:t>
                      </w:r>
                      <w:r w:rsidRPr="002D7BFE">
                        <w:t xml:space="preserve">  </w:t>
                      </w:r>
                      <w:r w:rsidRPr="002D7BFE">
                        <w:rPr>
                          <w:rFonts w:hint="eastAsia"/>
                        </w:rPr>
                        <w:t xml:space="preserve"> </w:t>
                      </w:r>
                      <w:r w:rsidRPr="002D7BFE">
                        <w:t>TEL</w:t>
                      </w:r>
                      <w:r w:rsidRPr="002D7BFE">
                        <w:t>：</w:t>
                      </w:r>
                      <w:r w:rsidRPr="002D7BFE">
                        <w:t>072-620-6706</w:t>
                      </w:r>
                    </w:p>
                    <w:p w14:paraId="4AB1946A" w14:textId="77777777" w:rsidR="001532BC" w:rsidRPr="002D7BFE" w:rsidRDefault="001532BC" w:rsidP="00E4353C">
                      <w:r w:rsidRPr="002D7BFE">
                        <w:t xml:space="preserve">・羽曳野市、藤井寺市、柏原市　　　</w:t>
                      </w:r>
                      <w:r w:rsidRPr="002D7BFE">
                        <w:rPr>
                          <w:rFonts w:hint="eastAsia"/>
                        </w:rPr>
                        <w:tab/>
                      </w:r>
                      <w:r w:rsidRPr="002D7BFE">
                        <w:rPr>
                          <w:rFonts w:hint="eastAsia"/>
                        </w:rPr>
                        <w:t xml:space="preserve">　</w:t>
                      </w:r>
                      <w:r>
                        <w:rPr>
                          <w:rFonts w:hint="eastAsia"/>
                        </w:rPr>
                        <w:tab/>
                        <w:t xml:space="preserve"> </w:t>
                      </w:r>
                      <w:r>
                        <w:rPr>
                          <w:rFonts w:hint="eastAsia"/>
                        </w:rPr>
                        <w:t xml:space="preserve">　</w:t>
                      </w:r>
                      <w:r w:rsidRPr="002D7BFE">
                        <w:t>→</w:t>
                      </w:r>
                      <w:r>
                        <w:rPr>
                          <w:rFonts w:hint="eastAsia"/>
                        </w:rPr>
                        <w:t xml:space="preserve"> </w:t>
                      </w:r>
                      <w:r w:rsidRPr="002D7BFE">
                        <w:t>藤井寺保健所</w:t>
                      </w:r>
                      <w:r w:rsidRPr="002D7BFE">
                        <w:t xml:space="preserve"> TEL</w:t>
                      </w:r>
                      <w:r w:rsidRPr="002D7BFE">
                        <w:t>：</w:t>
                      </w:r>
                      <w:r w:rsidRPr="002D7BFE">
                        <w:t>072-952-6165</w:t>
                      </w:r>
                    </w:p>
                    <w:p w14:paraId="199780E0" w14:textId="499ADBAD" w:rsidR="001532BC" w:rsidRDefault="001532BC" w:rsidP="00E4353C">
                      <w:r w:rsidRPr="002D7BFE">
                        <w:t>・高石市熊取町、泉佐野市、田尻町、泉南市、岬町</w:t>
                      </w:r>
                      <w:r>
                        <w:rPr>
                          <w:rFonts w:hint="eastAsia"/>
                        </w:rPr>
                        <w:t xml:space="preserve"> </w:t>
                      </w:r>
                      <w:r>
                        <w:rPr>
                          <w:rFonts w:hint="eastAsia"/>
                        </w:rPr>
                        <w:t xml:space="preserve">　</w:t>
                      </w:r>
                      <w:r w:rsidRPr="002D7BFE">
                        <w:t>→</w:t>
                      </w:r>
                      <w:r>
                        <w:rPr>
                          <w:rFonts w:hint="eastAsia"/>
                        </w:rPr>
                        <w:t xml:space="preserve"> </w:t>
                      </w:r>
                      <w:r w:rsidRPr="002D7BFE">
                        <w:t>泉佐野保健所</w:t>
                      </w:r>
                      <w:r w:rsidRPr="002D7BFE">
                        <w:rPr>
                          <w:rFonts w:hint="eastAsia"/>
                        </w:rPr>
                        <w:t xml:space="preserve"> </w:t>
                      </w:r>
                      <w:r w:rsidRPr="002D7BFE">
                        <w:t>TEL</w:t>
                      </w:r>
                      <w:r w:rsidRPr="002D7BFE">
                        <w:t>：</w:t>
                      </w:r>
                      <w:r>
                        <w:t>072-462-7982</w:t>
                      </w:r>
                    </w:p>
                  </w:txbxContent>
                </v:textbox>
              </v:roundrect>
            </w:pict>
          </mc:Fallback>
        </mc:AlternateContent>
      </w:r>
      <w:r w:rsidR="00262171" w:rsidRPr="00EB5FF2">
        <w:rPr>
          <w:szCs w:val="21"/>
        </w:rPr>
        <w:br w:type="page"/>
      </w:r>
    </w:p>
    <w:p w14:paraId="52836C2B" w14:textId="77777777" w:rsidR="00CA3BA0" w:rsidRPr="00EB5FF2" w:rsidRDefault="00CA3BA0" w:rsidP="00CA3BA0">
      <w:pPr>
        <w:rPr>
          <w:szCs w:val="21"/>
        </w:rPr>
        <w:sectPr w:rsidR="00CA3BA0" w:rsidRPr="00EB5FF2" w:rsidSect="00AE6DA7">
          <w:footerReference w:type="default" r:id="rId9"/>
          <w:pgSz w:w="11906" w:h="16838"/>
          <w:pgMar w:top="1418" w:right="1418" w:bottom="1418" w:left="1418" w:header="567" w:footer="283" w:gutter="0"/>
          <w:pgNumType w:fmt="numberInDash" w:start="1"/>
          <w:cols w:space="425"/>
          <w:docGrid w:type="lines" w:linePitch="360"/>
        </w:sectPr>
      </w:pPr>
    </w:p>
    <w:p w14:paraId="16D9982C" w14:textId="7B6D45B6" w:rsidR="009D69B2" w:rsidRPr="00EB5FF2" w:rsidRDefault="00E4353C" w:rsidP="00553007">
      <w:pPr>
        <w:widowControl/>
        <w:jc w:val="left"/>
        <w:rPr>
          <w:rFonts w:asciiTheme="majorEastAsia" w:eastAsiaTheme="majorEastAsia" w:hAnsiTheme="majorEastAsia"/>
          <w:b/>
          <w:szCs w:val="21"/>
        </w:rPr>
      </w:pPr>
      <w:r w:rsidRPr="00EB5FF2">
        <w:rPr>
          <w:rFonts w:asciiTheme="majorEastAsia" w:eastAsiaTheme="majorEastAsia" w:hAnsiTheme="majorEastAsia" w:hint="eastAsia"/>
          <w:b/>
          <w:szCs w:val="21"/>
        </w:rPr>
        <w:lastRenderedPageBreak/>
        <w:t>■記載例及び</w:t>
      </w:r>
      <w:r w:rsidR="009D69B2" w:rsidRPr="00EB5FF2">
        <w:rPr>
          <w:rFonts w:asciiTheme="majorEastAsia" w:eastAsiaTheme="majorEastAsia" w:hAnsiTheme="majorEastAsia" w:hint="eastAsia"/>
          <w:b/>
          <w:szCs w:val="21"/>
        </w:rPr>
        <w:t>作成要領</w:t>
      </w:r>
    </w:p>
    <w:p w14:paraId="34AF8EB3" w14:textId="77777777" w:rsidR="009D69B2" w:rsidRPr="00EB5FF2" w:rsidRDefault="009D69B2" w:rsidP="009D69B2">
      <w:pPr>
        <w:widowControl/>
        <w:jc w:val="left"/>
        <w:rPr>
          <w:szCs w:val="21"/>
        </w:rPr>
      </w:pPr>
      <w:r w:rsidRPr="00EB5FF2">
        <w:rPr>
          <w:rFonts w:hint="eastAsia"/>
          <w:szCs w:val="21"/>
        </w:rPr>
        <w:t>提出する書類と記載内容の一覧は次のとおりです。</w:t>
      </w:r>
    </w:p>
    <w:p w14:paraId="4E024424" w14:textId="77777777" w:rsidR="004A38FB" w:rsidRPr="00EB5FF2" w:rsidRDefault="004A38FB" w:rsidP="009D69B2">
      <w:pPr>
        <w:widowControl/>
        <w:jc w:val="left"/>
        <w:rPr>
          <w:szCs w:val="21"/>
        </w:rPr>
      </w:pPr>
    </w:p>
    <w:p w14:paraId="47FCEE1F" w14:textId="77777777" w:rsidR="00A70575" w:rsidRPr="00EB5FF2" w:rsidRDefault="00A70575" w:rsidP="009D69B2">
      <w:pPr>
        <w:widowControl/>
        <w:jc w:val="left"/>
        <w:rPr>
          <w:rFonts w:asciiTheme="majorEastAsia" w:eastAsiaTheme="majorEastAsia" w:hAnsiTheme="majorEastAsia"/>
          <w:b/>
          <w:szCs w:val="21"/>
        </w:rPr>
      </w:pPr>
      <w:r w:rsidRPr="00EB5FF2">
        <w:rPr>
          <w:rFonts w:asciiTheme="majorEastAsia" w:eastAsiaTheme="majorEastAsia" w:hAnsiTheme="majorEastAsia" w:hint="eastAsia"/>
          <w:b/>
          <w:szCs w:val="21"/>
        </w:rPr>
        <w:t>届出書</w:t>
      </w:r>
    </w:p>
    <w:tbl>
      <w:tblPr>
        <w:tblStyle w:val="a3"/>
        <w:tblW w:w="0" w:type="auto"/>
        <w:tblLook w:val="04A0" w:firstRow="1" w:lastRow="0" w:firstColumn="1" w:lastColumn="0" w:noHBand="0" w:noVBand="1"/>
      </w:tblPr>
      <w:tblGrid>
        <w:gridCol w:w="1416"/>
        <w:gridCol w:w="7079"/>
      </w:tblGrid>
      <w:tr w:rsidR="00A70575" w:rsidRPr="00EB5FF2" w14:paraId="44828537" w14:textId="77777777" w:rsidTr="008B6980">
        <w:trPr>
          <w:trHeight w:val="533"/>
        </w:trPr>
        <w:tc>
          <w:tcPr>
            <w:tcW w:w="1446" w:type="dxa"/>
          </w:tcPr>
          <w:p w14:paraId="4D47FB52" w14:textId="77777777" w:rsidR="00A70575" w:rsidRPr="00EB5FF2" w:rsidRDefault="00A70575" w:rsidP="008B6980">
            <w:pPr>
              <w:widowControl/>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書類の名称</w:t>
            </w:r>
          </w:p>
        </w:tc>
        <w:tc>
          <w:tcPr>
            <w:tcW w:w="7275" w:type="dxa"/>
          </w:tcPr>
          <w:p w14:paraId="5D814D62" w14:textId="77777777" w:rsidR="00A70575" w:rsidRPr="00EB5FF2" w:rsidRDefault="00A70575" w:rsidP="008B6980">
            <w:pPr>
              <w:widowControl/>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記載内容</w:t>
            </w:r>
          </w:p>
        </w:tc>
      </w:tr>
      <w:tr w:rsidR="00A70575" w:rsidRPr="00EB5FF2" w14:paraId="253B64AE" w14:textId="77777777" w:rsidTr="00A70575">
        <w:tc>
          <w:tcPr>
            <w:tcW w:w="1446" w:type="dxa"/>
          </w:tcPr>
          <w:p w14:paraId="5E3D55F0" w14:textId="77777777" w:rsidR="00A70575" w:rsidRPr="00EB5FF2" w:rsidRDefault="00536E5B" w:rsidP="009D69B2">
            <w:pPr>
              <w:widowControl/>
              <w:jc w:val="left"/>
              <w:rPr>
                <w:szCs w:val="21"/>
              </w:rPr>
            </w:pPr>
            <w:r w:rsidRPr="00EB5FF2">
              <w:rPr>
                <w:rFonts w:hint="eastAsia"/>
                <w:szCs w:val="21"/>
              </w:rPr>
              <w:t>表紙</w:t>
            </w:r>
          </w:p>
        </w:tc>
        <w:tc>
          <w:tcPr>
            <w:tcW w:w="7275" w:type="dxa"/>
          </w:tcPr>
          <w:p w14:paraId="7216B28C" w14:textId="77777777" w:rsidR="00A70575" w:rsidRPr="00EB5FF2" w:rsidRDefault="007D50D5" w:rsidP="00A70575">
            <w:pPr>
              <w:widowControl/>
              <w:jc w:val="left"/>
              <w:rPr>
                <w:szCs w:val="21"/>
              </w:rPr>
            </w:pPr>
            <w:r w:rsidRPr="00EB5FF2">
              <w:rPr>
                <w:rFonts w:hint="eastAsia"/>
                <w:szCs w:val="21"/>
              </w:rPr>
              <w:t>届出者の</w:t>
            </w:r>
            <w:r w:rsidR="00A70575" w:rsidRPr="00EB5FF2">
              <w:rPr>
                <w:rFonts w:hint="eastAsia"/>
                <w:szCs w:val="21"/>
              </w:rPr>
              <w:t>氏名又は名称及び住所並びに法人にあってはその代表者の氏名</w:t>
            </w:r>
          </w:p>
          <w:p w14:paraId="6BCCA74F" w14:textId="77777777" w:rsidR="00A70575" w:rsidRPr="00EB5FF2" w:rsidRDefault="00A70575" w:rsidP="00A70575">
            <w:pPr>
              <w:widowControl/>
              <w:jc w:val="left"/>
              <w:rPr>
                <w:szCs w:val="21"/>
              </w:rPr>
            </w:pPr>
            <w:r w:rsidRPr="00EB5FF2">
              <w:rPr>
                <w:rFonts w:hint="eastAsia"/>
                <w:szCs w:val="21"/>
              </w:rPr>
              <w:t>工場又は事業場の名称及び所在地</w:t>
            </w:r>
          </w:p>
        </w:tc>
      </w:tr>
      <w:tr w:rsidR="00A70575" w:rsidRPr="00EB5FF2" w14:paraId="5B3C77EC" w14:textId="77777777" w:rsidTr="00A70575">
        <w:tc>
          <w:tcPr>
            <w:tcW w:w="1446" w:type="dxa"/>
          </w:tcPr>
          <w:p w14:paraId="72923F19" w14:textId="77777777" w:rsidR="00A70575" w:rsidRPr="00EB5FF2" w:rsidRDefault="00A70575" w:rsidP="009D69B2">
            <w:pPr>
              <w:widowControl/>
              <w:jc w:val="left"/>
              <w:rPr>
                <w:szCs w:val="21"/>
              </w:rPr>
            </w:pPr>
            <w:r w:rsidRPr="00EB5FF2">
              <w:rPr>
                <w:rFonts w:hint="eastAsia"/>
                <w:szCs w:val="21"/>
              </w:rPr>
              <w:t>別紙</w:t>
            </w:r>
            <w:r w:rsidR="004A38FB" w:rsidRPr="00EB5FF2">
              <w:rPr>
                <w:rFonts w:hint="eastAsia"/>
                <w:szCs w:val="21"/>
              </w:rPr>
              <w:t>1</w:t>
            </w:r>
            <w:r w:rsidR="004A38FB" w:rsidRPr="00EB5FF2">
              <w:rPr>
                <w:rFonts w:hint="eastAsia"/>
                <w:szCs w:val="21"/>
              </w:rPr>
              <w:t>－</w:t>
            </w:r>
            <w:r w:rsidR="004A38FB" w:rsidRPr="00EB5FF2">
              <w:rPr>
                <w:rFonts w:hint="eastAsia"/>
                <w:szCs w:val="21"/>
              </w:rPr>
              <w:t>1</w:t>
            </w:r>
          </w:p>
        </w:tc>
        <w:tc>
          <w:tcPr>
            <w:tcW w:w="7275" w:type="dxa"/>
          </w:tcPr>
          <w:p w14:paraId="6F8BA4C1" w14:textId="77777777" w:rsidR="00A70575" w:rsidRPr="00EB5FF2" w:rsidRDefault="00A70575" w:rsidP="009D69B2">
            <w:pPr>
              <w:widowControl/>
              <w:jc w:val="left"/>
              <w:rPr>
                <w:szCs w:val="21"/>
              </w:rPr>
            </w:pPr>
            <w:r w:rsidRPr="00EB5FF2">
              <w:rPr>
                <w:rFonts w:hint="eastAsia"/>
                <w:szCs w:val="21"/>
              </w:rPr>
              <w:t>特定排出水等の化学的酸素要求量に関する汚染状態の計測方法及び計測場所</w:t>
            </w:r>
          </w:p>
        </w:tc>
      </w:tr>
      <w:tr w:rsidR="00A70575" w:rsidRPr="00EB5FF2" w14:paraId="6E41585C" w14:textId="77777777" w:rsidTr="00A70575">
        <w:tc>
          <w:tcPr>
            <w:tcW w:w="1446" w:type="dxa"/>
          </w:tcPr>
          <w:p w14:paraId="39D183A8" w14:textId="77777777" w:rsidR="00A70575" w:rsidRPr="00EB5FF2" w:rsidRDefault="00A70575" w:rsidP="009D69B2">
            <w:pPr>
              <w:widowControl/>
              <w:jc w:val="left"/>
              <w:rPr>
                <w:szCs w:val="21"/>
              </w:rPr>
            </w:pPr>
            <w:r w:rsidRPr="00EB5FF2">
              <w:rPr>
                <w:rFonts w:hint="eastAsia"/>
                <w:szCs w:val="21"/>
              </w:rPr>
              <w:t>別紙</w:t>
            </w:r>
            <w:r w:rsidR="004A38FB" w:rsidRPr="00EB5FF2">
              <w:rPr>
                <w:rFonts w:hint="eastAsia"/>
                <w:szCs w:val="21"/>
              </w:rPr>
              <w:t>1</w:t>
            </w:r>
            <w:r w:rsidR="004A38FB" w:rsidRPr="00EB5FF2">
              <w:rPr>
                <w:rFonts w:hint="eastAsia"/>
                <w:szCs w:val="21"/>
              </w:rPr>
              <w:t>－</w:t>
            </w:r>
            <w:r w:rsidR="004A38FB" w:rsidRPr="00EB5FF2">
              <w:rPr>
                <w:rFonts w:hint="eastAsia"/>
                <w:szCs w:val="21"/>
              </w:rPr>
              <w:t>2</w:t>
            </w:r>
          </w:p>
        </w:tc>
        <w:tc>
          <w:tcPr>
            <w:tcW w:w="7275" w:type="dxa"/>
          </w:tcPr>
          <w:p w14:paraId="35B4A597" w14:textId="77777777" w:rsidR="00A70575" w:rsidRPr="00EB5FF2" w:rsidRDefault="00A70575" w:rsidP="009D69B2">
            <w:pPr>
              <w:widowControl/>
              <w:jc w:val="left"/>
              <w:rPr>
                <w:szCs w:val="21"/>
              </w:rPr>
            </w:pPr>
            <w:r w:rsidRPr="00EB5FF2">
              <w:rPr>
                <w:rFonts w:hint="eastAsia"/>
                <w:szCs w:val="21"/>
              </w:rPr>
              <w:t>特定排出水等の窒素含有量（りん含有量）に関する汚染状態の計測方法及び計測場所</w:t>
            </w:r>
          </w:p>
        </w:tc>
      </w:tr>
      <w:tr w:rsidR="00A70575" w:rsidRPr="00EB5FF2" w14:paraId="626491C3" w14:textId="77777777" w:rsidTr="00A70575">
        <w:tc>
          <w:tcPr>
            <w:tcW w:w="1446" w:type="dxa"/>
          </w:tcPr>
          <w:p w14:paraId="5BE7BEB3" w14:textId="77777777" w:rsidR="00A70575" w:rsidRPr="00EB5FF2" w:rsidRDefault="00A70575" w:rsidP="009D69B2">
            <w:pPr>
              <w:widowControl/>
              <w:jc w:val="left"/>
              <w:rPr>
                <w:szCs w:val="21"/>
              </w:rPr>
            </w:pPr>
            <w:r w:rsidRPr="00EB5FF2">
              <w:rPr>
                <w:rFonts w:hint="eastAsia"/>
                <w:szCs w:val="21"/>
              </w:rPr>
              <w:t>別紙</w:t>
            </w:r>
            <w:r w:rsidR="004A38FB" w:rsidRPr="00EB5FF2">
              <w:rPr>
                <w:rFonts w:hint="eastAsia"/>
                <w:szCs w:val="21"/>
              </w:rPr>
              <w:t>2</w:t>
            </w:r>
          </w:p>
        </w:tc>
        <w:tc>
          <w:tcPr>
            <w:tcW w:w="7275" w:type="dxa"/>
          </w:tcPr>
          <w:p w14:paraId="648BCDD7" w14:textId="77777777" w:rsidR="00A70575" w:rsidRPr="00EB5FF2" w:rsidRDefault="00A70575" w:rsidP="009D69B2">
            <w:pPr>
              <w:widowControl/>
              <w:jc w:val="left"/>
              <w:rPr>
                <w:szCs w:val="21"/>
              </w:rPr>
            </w:pPr>
            <w:r w:rsidRPr="00EB5FF2">
              <w:rPr>
                <w:rFonts w:hint="eastAsia"/>
                <w:szCs w:val="21"/>
              </w:rPr>
              <w:t>特定排出水等の量の計測方法及び計測場所</w:t>
            </w:r>
          </w:p>
        </w:tc>
      </w:tr>
      <w:tr w:rsidR="00A70575" w:rsidRPr="00EB5FF2" w14:paraId="584784C7" w14:textId="77777777" w:rsidTr="00A70575">
        <w:tc>
          <w:tcPr>
            <w:tcW w:w="1446" w:type="dxa"/>
          </w:tcPr>
          <w:p w14:paraId="4738CBD1" w14:textId="77777777" w:rsidR="00A70575" w:rsidRPr="00EB5FF2" w:rsidRDefault="00A70575" w:rsidP="009D69B2">
            <w:pPr>
              <w:widowControl/>
              <w:jc w:val="left"/>
              <w:rPr>
                <w:szCs w:val="21"/>
              </w:rPr>
            </w:pPr>
            <w:r w:rsidRPr="00EB5FF2">
              <w:rPr>
                <w:rFonts w:hint="eastAsia"/>
                <w:szCs w:val="21"/>
              </w:rPr>
              <w:t>別紙</w:t>
            </w:r>
            <w:r w:rsidR="004A38FB" w:rsidRPr="00EB5FF2">
              <w:rPr>
                <w:rFonts w:hint="eastAsia"/>
                <w:szCs w:val="21"/>
              </w:rPr>
              <w:t>3</w:t>
            </w:r>
          </w:p>
        </w:tc>
        <w:tc>
          <w:tcPr>
            <w:tcW w:w="7275" w:type="dxa"/>
          </w:tcPr>
          <w:p w14:paraId="68EFF2EE" w14:textId="77777777" w:rsidR="00A70575" w:rsidRPr="00EB5FF2" w:rsidRDefault="00A70575" w:rsidP="009D69B2">
            <w:pPr>
              <w:widowControl/>
              <w:jc w:val="left"/>
              <w:rPr>
                <w:szCs w:val="21"/>
              </w:rPr>
            </w:pPr>
            <w:r w:rsidRPr="00EB5FF2">
              <w:rPr>
                <w:rFonts w:hint="eastAsia"/>
                <w:szCs w:val="21"/>
              </w:rPr>
              <w:t>特定排出水</w:t>
            </w:r>
            <w:r w:rsidR="007D50D5" w:rsidRPr="00EB5FF2">
              <w:rPr>
                <w:rFonts w:hint="eastAsia"/>
                <w:szCs w:val="21"/>
              </w:rPr>
              <w:t>の</w:t>
            </w:r>
            <w:r w:rsidR="004A38FB" w:rsidRPr="00EB5FF2">
              <w:rPr>
                <w:rFonts w:hint="eastAsia"/>
                <w:szCs w:val="21"/>
              </w:rPr>
              <w:t>1</w:t>
            </w:r>
            <w:r w:rsidRPr="00EB5FF2">
              <w:rPr>
                <w:rFonts w:hint="eastAsia"/>
                <w:szCs w:val="21"/>
              </w:rPr>
              <w:t>日当たりの汚濁負荷量の算定方法</w:t>
            </w:r>
          </w:p>
        </w:tc>
      </w:tr>
    </w:tbl>
    <w:p w14:paraId="4ABDAAD9" w14:textId="77777777" w:rsidR="004A38FB" w:rsidRPr="00EB5FF2" w:rsidRDefault="004A38FB" w:rsidP="009D69B2">
      <w:pPr>
        <w:widowControl/>
        <w:jc w:val="left"/>
        <w:rPr>
          <w:szCs w:val="21"/>
        </w:rPr>
      </w:pPr>
    </w:p>
    <w:p w14:paraId="69501787" w14:textId="77777777" w:rsidR="00A70575" w:rsidRPr="00EB5FF2" w:rsidRDefault="00A70575" w:rsidP="009D69B2">
      <w:pPr>
        <w:widowControl/>
        <w:jc w:val="left"/>
        <w:rPr>
          <w:rFonts w:asciiTheme="majorEastAsia" w:eastAsiaTheme="majorEastAsia" w:hAnsiTheme="majorEastAsia"/>
          <w:b/>
          <w:szCs w:val="21"/>
        </w:rPr>
      </w:pPr>
      <w:r w:rsidRPr="00EB5FF2">
        <w:rPr>
          <w:rFonts w:asciiTheme="majorEastAsia" w:eastAsiaTheme="majorEastAsia" w:hAnsiTheme="majorEastAsia" w:hint="eastAsia"/>
          <w:b/>
          <w:szCs w:val="21"/>
        </w:rPr>
        <w:t>添付図面等</w:t>
      </w:r>
    </w:p>
    <w:tbl>
      <w:tblPr>
        <w:tblStyle w:val="a3"/>
        <w:tblW w:w="0" w:type="auto"/>
        <w:tblLook w:val="04A0" w:firstRow="1" w:lastRow="0" w:firstColumn="1" w:lastColumn="0" w:noHBand="0" w:noVBand="1"/>
      </w:tblPr>
      <w:tblGrid>
        <w:gridCol w:w="1446"/>
        <w:gridCol w:w="6175"/>
      </w:tblGrid>
      <w:tr w:rsidR="00A70575" w:rsidRPr="00EB5FF2" w14:paraId="69AA0638" w14:textId="77777777" w:rsidTr="00905F2C">
        <w:tc>
          <w:tcPr>
            <w:tcW w:w="1446" w:type="dxa"/>
          </w:tcPr>
          <w:p w14:paraId="40A387EF" w14:textId="77777777" w:rsidR="00A70575" w:rsidRPr="00EB5FF2" w:rsidRDefault="00A70575" w:rsidP="008B6980">
            <w:pPr>
              <w:widowControl/>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書類の名称</w:t>
            </w:r>
          </w:p>
        </w:tc>
        <w:tc>
          <w:tcPr>
            <w:tcW w:w="6175" w:type="dxa"/>
          </w:tcPr>
          <w:p w14:paraId="5CA2B942" w14:textId="77777777" w:rsidR="00A70575" w:rsidRPr="00EB5FF2" w:rsidRDefault="00A70575" w:rsidP="008B6980">
            <w:pPr>
              <w:widowControl/>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記載内容</w:t>
            </w:r>
          </w:p>
        </w:tc>
      </w:tr>
      <w:tr w:rsidR="00A70575" w:rsidRPr="00EB5FF2" w14:paraId="70AA6632" w14:textId="77777777" w:rsidTr="00905F2C">
        <w:tc>
          <w:tcPr>
            <w:tcW w:w="1446" w:type="dxa"/>
          </w:tcPr>
          <w:p w14:paraId="3ABD8C1A" w14:textId="77777777" w:rsidR="00A70575" w:rsidRPr="00EB5FF2" w:rsidRDefault="00A70575" w:rsidP="009D69B2">
            <w:pPr>
              <w:widowControl/>
              <w:jc w:val="left"/>
              <w:rPr>
                <w:szCs w:val="21"/>
              </w:rPr>
            </w:pPr>
            <w:r w:rsidRPr="00EB5FF2">
              <w:rPr>
                <w:rFonts w:hint="eastAsia"/>
                <w:szCs w:val="21"/>
              </w:rPr>
              <w:t>別図</w:t>
            </w:r>
            <w:r w:rsidR="004A38FB" w:rsidRPr="00EB5FF2">
              <w:rPr>
                <w:rFonts w:hint="eastAsia"/>
                <w:szCs w:val="21"/>
              </w:rPr>
              <w:t>1</w:t>
            </w:r>
          </w:p>
        </w:tc>
        <w:tc>
          <w:tcPr>
            <w:tcW w:w="6175" w:type="dxa"/>
          </w:tcPr>
          <w:p w14:paraId="14B4A1A8" w14:textId="77777777" w:rsidR="00A70575" w:rsidRPr="00EB5FF2" w:rsidRDefault="00A70575" w:rsidP="009D69B2">
            <w:pPr>
              <w:widowControl/>
              <w:jc w:val="left"/>
              <w:rPr>
                <w:szCs w:val="21"/>
              </w:rPr>
            </w:pPr>
            <w:r w:rsidRPr="00EB5FF2">
              <w:rPr>
                <w:rFonts w:hint="eastAsia"/>
                <w:szCs w:val="21"/>
              </w:rPr>
              <w:t>用水及び排水の系統</w:t>
            </w:r>
          </w:p>
        </w:tc>
      </w:tr>
      <w:tr w:rsidR="00A70575" w:rsidRPr="00EB5FF2" w14:paraId="4B4EB667" w14:textId="77777777" w:rsidTr="00905F2C">
        <w:tc>
          <w:tcPr>
            <w:tcW w:w="1446" w:type="dxa"/>
          </w:tcPr>
          <w:p w14:paraId="541F86E5" w14:textId="77777777" w:rsidR="00A70575" w:rsidRPr="00EB5FF2" w:rsidRDefault="00A70575" w:rsidP="009D69B2">
            <w:pPr>
              <w:widowControl/>
              <w:jc w:val="left"/>
              <w:rPr>
                <w:szCs w:val="21"/>
              </w:rPr>
            </w:pPr>
            <w:r w:rsidRPr="00EB5FF2">
              <w:rPr>
                <w:rFonts w:hint="eastAsia"/>
                <w:szCs w:val="21"/>
              </w:rPr>
              <w:t>別図</w:t>
            </w:r>
            <w:r w:rsidR="004A38FB" w:rsidRPr="00EB5FF2">
              <w:rPr>
                <w:rFonts w:hint="eastAsia"/>
                <w:szCs w:val="21"/>
              </w:rPr>
              <w:t>2</w:t>
            </w:r>
          </w:p>
        </w:tc>
        <w:tc>
          <w:tcPr>
            <w:tcW w:w="6175" w:type="dxa"/>
          </w:tcPr>
          <w:p w14:paraId="5886ED69" w14:textId="77777777" w:rsidR="00A70575" w:rsidRPr="00EB5FF2" w:rsidRDefault="00A70575" w:rsidP="009D69B2">
            <w:pPr>
              <w:widowControl/>
              <w:jc w:val="left"/>
              <w:rPr>
                <w:szCs w:val="21"/>
              </w:rPr>
            </w:pPr>
            <w:r w:rsidRPr="00EB5FF2">
              <w:rPr>
                <w:rFonts w:hint="eastAsia"/>
                <w:szCs w:val="21"/>
              </w:rPr>
              <w:t>試料の採取及び計測</w:t>
            </w:r>
            <w:r w:rsidR="00905F2C" w:rsidRPr="00EB5FF2">
              <w:rPr>
                <w:rFonts w:hint="eastAsia"/>
                <w:szCs w:val="21"/>
              </w:rPr>
              <w:t>場所</w:t>
            </w:r>
            <w:r w:rsidRPr="00EB5FF2">
              <w:rPr>
                <w:rFonts w:hint="eastAsia"/>
                <w:szCs w:val="21"/>
              </w:rPr>
              <w:t>並びに量の計測場所を表す配置図</w:t>
            </w:r>
          </w:p>
        </w:tc>
      </w:tr>
    </w:tbl>
    <w:p w14:paraId="25B85E6B" w14:textId="77777777" w:rsidR="00702F55" w:rsidRPr="00EB5FF2" w:rsidRDefault="00702F55" w:rsidP="0084587F">
      <w:pPr>
        <w:widowControl/>
        <w:jc w:val="left"/>
        <w:rPr>
          <w:szCs w:val="21"/>
        </w:rPr>
      </w:pPr>
      <w:r w:rsidRPr="00EB5FF2">
        <w:rPr>
          <w:rFonts w:hint="eastAsia"/>
          <w:szCs w:val="21"/>
        </w:rPr>
        <w:t>その他必要に応じて、計測方法を設定した根拠、</w:t>
      </w:r>
      <w:r w:rsidR="00905F2C" w:rsidRPr="00EB5FF2">
        <w:rPr>
          <w:rFonts w:hint="eastAsia"/>
          <w:szCs w:val="21"/>
        </w:rPr>
        <w:t>COD</w:t>
      </w:r>
      <w:r w:rsidR="00905F2C" w:rsidRPr="00EB5FF2">
        <w:rPr>
          <w:rFonts w:hint="eastAsia"/>
          <w:szCs w:val="21"/>
        </w:rPr>
        <w:t>に係る</w:t>
      </w:r>
      <w:r w:rsidRPr="00EB5FF2">
        <w:rPr>
          <w:rFonts w:hint="eastAsia"/>
          <w:szCs w:val="21"/>
        </w:rPr>
        <w:t>換算式の</w:t>
      </w:r>
      <w:r w:rsidR="00905F2C" w:rsidRPr="00EB5FF2">
        <w:rPr>
          <w:rFonts w:hint="eastAsia"/>
          <w:szCs w:val="21"/>
        </w:rPr>
        <w:t>導出方法等の</w:t>
      </w:r>
      <w:r w:rsidRPr="00EB5FF2">
        <w:rPr>
          <w:rFonts w:hint="eastAsia"/>
          <w:szCs w:val="21"/>
        </w:rPr>
        <w:t>詳細書類、窒素</w:t>
      </w:r>
      <w:r w:rsidR="002731AF" w:rsidRPr="00EB5FF2">
        <w:rPr>
          <w:rFonts w:hint="eastAsia"/>
          <w:szCs w:val="21"/>
        </w:rPr>
        <w:t>・</w:t>
      </w:r>
      <w:r w:rsidRPr="00EB5FF2">
        <w:rPr>
          <w:rFonts w:hint="eastAsia"/>
          <w:szCs w:val="21"/>
        </w:rPr>
        <w:t>りんの</w:t>
      </w:r>
      <w:r w:rsidR="00905F2C" w:rsidRPr="00EB5FF2">
        <w:rPr>
          <w:rFonts w:hint="eastAsia"/>
          <w:szCs w:val="21"/>
        </w:rPr>
        <w:t>自動計測器の</w:t>
      </w:r>
      <w:r w:rsidRPr="00EB5FF2">
        <w:rPr>
          <w:rFonts w:hint="eastAsia"/>
          <w:szCs w:val="21"/>
        </w:rPr>
        <w:t>性能基準試験結果</w:t>
      </w:r>
      <w:r w:rsidR="00905F2C" w:rsidRPr="00EB5FF2">
        <w:rPr>
          <w:rFonts w:hint="eastAsia"/>
          <w:szCs w:val="21"/>
        </w:rPr>
        <w:t>、自動計測器や流量計の仕様</w:t>
      </w:r>
      <w:r w:rsidR="007D50D5" w:rsidRPr="00EB5FF2">
        <w:rPr>
          <w:rFonts w:hint="eastAsia"/>
          <w:szCs w:val="21"/>
        </w:rPr>
        <w:t>等を添付してください</w:t>
      </w:r>
      <w:r w:rsidRPr="00EB5FF2">
        <w:rPr>
          <w:rFonts w:hint="eastAsia"/>
          <w:szCs w:val="21"/>
        </w:rPr>
        <w:t>。</w:t>
      </w:r>
    </w:p>
    <w:p w14:paraId="2D0AEFE9" w14:textId="77777777" w:rsidR="000730F5" w:rsidRPr="00EB5FF2" w:rsidRDefault="000730F5" w:rsidP="0084587F">
      <w:pPr>
        <w:widowControl/>
        <w:jc w:val="left"/>
        <w:rPr>
          <w:szCs w:val="21"/>
        </w:rPr>
      </w:pPr>
    </w:p>
    <w:p w14:paraId="17A28A99" w14:textId="3A651CDE" w:rsidR="00E4353C" w:rsidRPr="00EB5FF2" w:rsidRDefault="00E4353C">
      <w:pPr>
        <w:widowControl/>
        <w:jc w:val="left"/>
        <w:rPr>
          <w:szCs w:val="21"/>
        </w:rPr>
      </w:pPr>
      <w:r w:rsidRPr="00EB5FF2">
        <w:rPr>
          <w:szCs w:val="21"/>
        </w:rPr>
        <w:br w:type="page"/>
      </w:r>
    </w:p>
    <w:p w14:paraId="51ABD7F6" w14:textId="0E454F1F" w:rsidR="0084587F" w:rsidRPr="00EB5FF2" w:rsidRDefault="008B6980" w:rsidP="0084587F">
      <w:pPr>
        <w:widowControl/>
        <w:jc w:val="left"/>
        <w:rPr>
          <w:rFonts w:asciiTheme="majorEastAsia" w:eastAsiaTheme="majorEastAsia" w:hAnsiTheme="majorEastAsia"/>
          <w:b/>
          <w:szCs w:val="21"/>
        </w:rPr>
      </w:pPr>
      <w:r w:rsidRPr="00EB5FF2">
        <w:rPr>
          <w:rFonts w:asciiTheme="majorEastAsia" w:eastAsiaTheme="majorEastAsia" w:hAnsiTheme="majorEastAsia" w:hint="eastAsia"/>
          <w:b/>
          <w:szCs w:val="21"/>
        </w:rPr>
        <w:lastRenderedPageBreak/>
        <w:t>◎</w:t>
      </w:r>
      <w:r w:rsidR="000730F5" w:rsidRPr="00EB5FF2">
        <w:rPr>
          <w:rFonts w:asciiTheme="majorEastAsia" w:eastAsiaTheme="majorEastAsia" w:hAnsiTheme="majorEastAsia" w:hint="eastAsia"/>
          <w:b/>
          <w:szCs w:val="21"/>
        </w:rPr>
        <w:t>届出書（表紙）記載上の注意事項</w:t>
      </w:r>
    </w:p>
    <w:tbl>
      <w:tblPr>
        <w:tblpPr w:leftFromText="142" w:rightFromText="142" w:vertAnchor="text" w:tblpXSpec="center" w:tblpY="1"/>
        <w:tblOverlap w:val="neve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70" w:type="dxa"/>
          <w:bottom w:w="57" w:type="dxa"/>
          <w:right w:w="170" w:type="dxa"/>
        </w:tblCellMar>
        <w:tblLook w:val="01E0" w:firstRow="1" w:lastRow="1" w:firstColumn="1" w:lastColumn="1" w:noHBand="0" w:noVBand="0"/>
      </w:tblPr>
      <w:tblGrid>
        <w:gridCol w:w="2665"/>
        <w:gridCol w:w="6350"/>
      </w:tblGrid>
      <w:tr w:rsidR="00BD3971" w:rsidRPr="00EB5FF2" w14:paraId="30742B77" w14:textId="77777777" w:rsidTr="0053637D">
        <w:trPr>
          <w:jc w:val="center"/>
        </w:trPr>
        <w:tc>
          <w:tcPr>
            <w:tcW w:w="2665" w:type="dxa"/>
            <w:vAlign w:val="center"/>
          </w:tcPr>
          <w:p w14:paraId="4888E40A" w14:textId="77777777" w:rsidR="00BD3971" w:rsidRPr="00EB5FF2" w:rsidRDefault="00BD3971" w:rsidP="0053637D">
            <w:pPr>
              <w:widowControl/>
              <w:autoSpaceDE w:val="0"/>
              <w:autoSpaceDN w:val="0"/>
              <w:jc w:val="distribute"/>
              <w:rPr>
                <w:rFonts w:hAnsi="ＭＳ 明朝" w:cs="ＭＳ ゴシック"/>
                <w:b/>
                <w:bCs/>
                <w:color w:val="000000"/>
                <w:sz w:val="36"/>
                <w:szCs w:val="36"/>
              </w:rPr>
            </w:pPr>
            <w:r w:rsidRPr="00EB5FF2">
              <w:rPr>
                <w:rFonts w:hAnsi="ＭＳ 明朝" w:cs="ＭＳ 明朝" w:hint="eastAsia"/>
                <w:color w:val="000000"/>
              </w:rPr>
              <w:t>届出年月日</w:t>
            </w:r>
          </w:p>
        </w:tc>
        <w:tc>
          <w:tcPr>
            <w:tcW w:w="6350" w:type="dxa"/>
            <w:vAlign w:val="center"/>
          </w:tcPr>
          <w:p w14:paraId="46A12E25" w14:textId="047B7152" w:rsidR="00BD3971" w:rsidRPr="00EB5FF2" w:rsidRDefault="00BD3971" w:rsidP="0053637D">
            <w:pPr>
              <w:autoSpaceDE w:val="0"/>
              <w:autoSpaceDN w:val="0"/>
              <w:rPr>
                <w:rFonts w:cs="Times New Roman"/>
                <w:color w:val="000000"/>
              </w:rPr>
            </w:pPr>
            <w:r w:rsidRPr="00EB5FF2">
              <w:rPr>
                <w:rFonts w:hAnsi="ＭＳ 明朝" w:cs="ＭＳ 明朝" w:hint="eastAsia"/>
                <w:color w:val="000000"/>
              </w:rPr>
              <w:t>所在地</w:t>
            </w:r>
            <w:r w:rsidR="00FE221C" w:rsidRPr="00EB5FF2">
              <w:rPr>
                <w:rFonts w:hAnsi="ＭＳ 明朝" w:cs="ＭＳ 明朝" w:hint="eastAsia"/>
                <w:color w:val="000000"/>
              </w:rPr>
              <w:t>市町村の環境・公害担当課に提出する日付を記載</w:t>
            </w:r>
            <w:r w:rsidR="00EE7708" w:rsidRPr="00EB5FF2">
              <w:rPr>
                <w:rFonts w:hAnsi="ＭＳ 明朝" w:cs="ＭＳ 明朝" w:hint="eastAsia"/>
                <w:color w:val="000000"/>
              </w:rPr>
              <w:t>する。</w:t>
            </w:r>
          </w:p>
        </w:tc>
      </w:tr>
      <w:tr w:rsidR="00536E5B" w:rsidRPr="00EB5FF2" w14:paraId="2FBC6113" w14:textId="77777777" w:rsidTr="0053637D">
        <w:trPr>
          <w:jc w:val="center"/>
        </w:trPr>
        <w:tc>
          <w:tcPr>
            <w:tcW w:w="2665" w:type="dxa"/>
            <w:vAlign w:val="center"/>
          </w:tcPr>
          <w:p w14:paraId="73B44EE4" w14:textId="77777777" w:rsidR="00536E5B" w:rsidRPr="00EB5FF2" w:rsidRDefault="00536E5B" w:rsidP="0053637D">
            <w:pPr>
              <w:widowControl/>
              <w:autoSpaceDE w:val="0"/>
              <w:autoSpaceDN w:val="0"/>
              <w:jc w:val="distribute"/>
              <w:rPr>
                <w:rFonts w:hAnsi="ＭＳ 明朝" w:cs="ＭＳ 明朝"/>
                <w:color w:val="000000"/>
              </w:rPr>
            </w:pPr>
            <w:r w:rsidRPr="00EB5FF2">
              <w:rPr>
                <w:rFonts w:hAnsi="ＭＳ 明朝" w:cs="ＭＳ 明朝" w:hint="eastAsia"/>
                <w:color w:val="000000"/>
              </w:rPr>
              <w:t>宛名</w:t>
            </w:r>
          </w:p>
        </w:tc>
        <w:tc>
          <w:tcPr>
            <w:tcW w:w="6350" w:type="dxa"/>
            <w:vAlign w:val="center"/>
          </w:tcPr>
          <w:p w14:paraId="674378C9" w14:textId="66913C1E" w:rsidR="00E26E8B" w:rsidRPr="00EB5FF2" w:rsidRDefault="00E26E8B" w:rsidP="00E26E8B">
            <w:pPr>
              <w:autoSpaceDE w:val="0"/>
              <w:autoSpaceDN w:val="0"/>
              <w:adjustRightInd w:val="0"/>
              <w:snapToGrid w:val="0"/>
              <w:rPr>
                <w:rFonts w:hAnsi="ＭＳ 明朝" w:cs="ＭＳ 明朝"/>
                <w:color w:val="000000"/>
              </w:rPr>
            </w:pPr>
            <w:r w:rsidRPr="00EB5FF2">
              <w:rPr>
                <w:rFonts w:hAnsi="ＭＳ 明朝" w:cs="ＭＳ 明朝" w:hint="eastAsia"/>
                <w:color w:val="000000"/>
              </w:rPr>
              <w:t>届出の相談窓口</w:t>
            </w:r>
            <w:r w:rsidR="00905F2C" w:rsidRPr="00EB5FF2">
              <w:rPr>
                <w:rFonts w:hAnsi="ＭＳ 明朝" w:cs="ＭＳ 明朝" w:hint="eastAsia"/>
                <w:color w:val="000000"/>
              </w:rPr>
              <w:t>（</w:t>
            </w:r>
            <w:r w:rsidR="00905F2C" w:rsidRPr="00EB5FF2">
              <w:rPr>
                <w:rFonts w:hAnsi="ＭＳ 明朝" w:cs="ＭＳ 明朝" w:hint="eastAsia"/>
                <w:color w:val="000000"/>
              </w:rPr>
              <w:t>P.2</w:t>
            </w:r>
            <w:r w:rsidR="00905F2C" w:rsidRPr="00EB5FF2">
              <w:rPr>
                <w:rFonts w:hAnsi="ＭＳ 明朝" w:cs="ＭＳ 明朝" w:hint="eastAsia"/>
                <w:color w:val="000000"/>
              </w:rPr>
              <w:t>参照）</w:t>
            </w:r>
            <w:r w:rsidR="00AC3E35" w:rsidRPr="00EB5FF2">
              <w:rPr>
                <w:rFonts w:hAnsi="ＭＳ 明朝" w:cs="ＭＳ 明朝" w:hint="eastAsia"/>
                <w:color w:val="000000"/>
              </w:rPr>
              <w:t>に応じて以下のとおりとする。</w:t>
            </w:r>
          </w:p>
          <w:p w14:paraId="227DAFE2" w14:textId="77777777" w:rsidR="00E26E8B" w:rsidRPr="00EB5FF2" w:rsidRDefault="00E26E8B" w:rsidP="00E26E8B">
            <w:pPr>
              <w:autoSpaceDE w:val="0"/>
              <w:autoSpaceDN w:val="0"/>
              <w:adjustRightInd w:val="0"/>
              <w:snapToGrid w:val="0"/>
              <w:rPr>
                <w:rFonts w:hAnsi="ＭＳ 明朝" w:cs="ＭＳ 明朝"/>
                <w:color w:val="000000"/>
              </w:rPr>
            </w:pPr>
            <w:r w:rsidRPr="00EB5FF2">
              <w:rPr>
                <w:rFonts w:hAnsi="ＭＳ 明朝" w:cs="ＭＳ 明朝" w:hint="eastAsia"/>
                <w:color w:val="000000"/>
              </w:rPr>
              <w:t>大阪府事業所指導課の場合</w:t>
            </w:r>
            <w:r w:rsidR="00905F2C" w:rsidRPr="00EB5FF2">
              <w:rPr>
                <w:rFonts w:hAnsi="ＭＳ 明朝" w:cs="ＭＳ 明朝" w:hint="eastAsia"/>
                <w:color w:val="000000"/>
              </w:rPr>
              <w:t>：</w:t>
            </w:r>
            <w:r w:rsidR="00FE221C" w:rsidRPr="00EB5FF2">
              <w:rPr>
                <w:rFonts w:hAnsi="ＭＳ 明朝" w:cs="ＭＳ 明朝" w:hint="eastAsia"/>
                <w:color w:val="000000"/>
              </w:rPr>
              <w:t>大阪府知事</w:t>
            </w:r>
          </w:p>
          <w:p w14:paraId="4AD1240D" w14:textId="08D7534E" w:rsidR="00E26E8B" w:rsidRPr="00EB5FF2" w:rsidRDefault="00E26E8B" w:rsidP="00E26E8B">
            <w:pPr>
              <w:autoSpaceDE w:val="0"/>
              <w:autoSpaceDN w:val="0"/>
              <w:adjustRightInd w:val="0"/>
              <w:snapToGrid w:val="0"/>
              <w:rPr>
                <w:rFonts w:hAnsi="ＭＳ 明朝" w:cs="ＭＳ 明朝"/>
                <w:color w:val="000000"/>
              </w:rPr>
            </w:pPr>
            <w:r w:rsidRPr="00EB5FF2">
              <w:rPr>
                <w:rFonts w:hAnsi="ＭＳ 明朝" w:cs="ＭＳ 明朝" w:hint="eastAsia"/>
                <w:color w:val="000000"/>
              </w:rPr>
              <w:t>大阪府泉州農と緑の総合事務所環境指導課の場合</w:t>
            </w:r>
            <w:r w:rsidR="00905F2C" w:rsidRPr="00EB5FF2">
              <w:rPr>
                <w:rFonts w:hAnsi="ＭＳ 明朝" w:cs="ＭＳ 明朝" w:hint="eastAsia"/>
                <w:color w:val="000000"/>
              </w:rPr>
              <w:t>：</w:t>
            </w:r>
            <w:r w:rsidR="00FE221C" w:rsidRPr="00EB5FF2">
              <w:rPr>
                <w:rFonts w:hAnsi="ＭＳ 明朝" w:cs="ＭＳ 明朝" w:hint="eastAsia"/>
                <w:color w:val="000000"/>
              </w:rPr>
              <w:t>大阪府泉州農と緑の総合事務所長</w:t>
            </w:r>
          </w:p>
          <w:p w14:paraId="5460F458" w14:textId="77777777" w:rsidR="007D50D5" w:rsidRPr="00EB5FF2" w:rsidRDefault="00905F2C" w:rsidP="00E26E8B">
            <w:pPr>
              <w:autoSpaceDE w:val="0"/>
              <w:autoSpaceDN w:val="0"/>
              <w:adjustRightInd w:val="0"/>
              <w:snapToGrid w:val="0"/>
              <w:rPr>
                <w:rFonts w:hAnsi="ＭＳ 明朝" w:cs="ＭＳ 明朝"/>
                <w:color w:val="000000"/>
              </w:rPr>
            </w:pPr>
            <w:r w:rsidRPr="00EB5FF2">
              <w:rPr>
                <w:rFonts w:hAnsi="ＭＳ 明朝" w:cs="ＭＳ 明朝" w:hint="eastAsia"/>
                <w:color w:val="000000"/>
              </w:rPr>
              <w:t>保健所の場合：各</w:t>
            </w:r>
            <w:r w:rsidR="007D50D5" w:rsidRPr="00EB5FF2">
              <w:rPr>
                <w:rFonts w:hAnsi="ＭＳ 明朝" w:cs="ＭＳ 明朝" w:hint="eastAsia"/>
                <w:color w:val="000000"/>
              </w:rPr>
              <w:t>保健所長</w:t>
            </w:r>
            <w:r w:rsidRPr="00EB5FF2">
              <w:rPr>
                <w:rFonts w:hAnsi="ＭＳ 明朝" w:cs="ＭＳ 明朝" w:hint="eastAsia"/>
                <w:color w:val="000000"/>
              </w:rPr>
              <w:t>（茨木、藤井寺、泉佐野）</w:t>
            </w:r>
          </w:p>
          <w:p w14:paraId="268AA3D8" w14:textId="422E3AF8" w:rsidR="001542B8" w:rsidRPr="00EB5FF2" w:rsidRDefault="00E26E8B" w:rsidP="00FE221C">
            <w:pPr>
              <w:autoSpaceDE w:val="0"/>
              <w:autoSpaceDN w:val="0"/>
              <w:rPr>
                <w:rFonts w:hAnsi="ＭＳ 明朝" w:cs="ＭＳ 明朝"/>
                <w:color w:val="000000"/>
              </w:rPr>
            </w:pPr>
            <w:r w:rsidRPr="00EB5FF2">
              <w:rPr>
                <w:rFonts w:hAnsi="ＭＳ 明朝" w:cs="ＭＳ 明朝" w:hint="eastAsia"/>
                <w:color w:val="000000"/>
              </w:rPr>
              <w:t>その他の市役所の場合</w:t>
            </w:r>
            <w:r w:rsidR="00905F2C" w:rsidRPr="00EB5FF2">
              <w:rPr>
                <w:rFonts w:hAnsi="ＭＳ 明朝" w:cs="ＭＳ 明朝" w:hint="eastAsia"/>
                <w:color w:val="000000"/>
              </w:rPr>
              <w:t>：各</w:t>
            </w:r>
            <w:r w:rsidR="00FE221C" w:rsidRPr="00EB5FF2">
              <w:rPr>
                <w:rFonts w:hAnsi="ＭＳ 明朝" w:cs="ＭＳ 明朝" w:hint="eastAsia"/>
                <w:color w:val="000000"/>
              </w:rPr>
              <w:t xml:space="preserve">市長　</w:t>
            </w:r>
          </w:p>
        </w:tc>
      </w:tr>
      <w:tr w:rsidR="00BD3971" w:rsidRPr="00EB5FF2" w14:paraId="77F41F15" w14:textId="77777777" w:rsidTr="0053637D">
        <w:trPr>
          <w:jc w:val="center"/>
        </w:trPr>
        <w:tc>
          <w:tcPr>
            <w:tcW w:w="2665" w:type="dxa"/>
            <w:vAlign w:val="center"/>
          </w:tcPr>
          <w:p w14:paraId="68E4D3F1" w14:textId="77777777" w:rsidR="00BD3971" w:rsidRPr="00EB5FF2" w:rsidRDefault="00BD3971" w:rsidP="0053637D">
            <w:pPr>
              <w:overflowPunct w:val="0"/>
              <w:autoSpaceDE w:val="0"/>
              <w:autoSpaceDN w:val="0"/>
              <w:jc w:val="distribute"/>
              <w:textAlignment w:val="center"/>
              <w:rPr>
                <w:rFonts w:cs="Times New Roman"/>
                <w:color w:val="000000"/>
              </w:rPr>
            </w:pPr>
            <w:r w:rsidRPr="00EB5FF2">
              <w:rPr>
                <w:rFonts w:hAnsi="ＭＳ 明朝" w:cs="ＭＳ 明朝" w:hint="eastAsia"/>
                <w:color w:val="000000"/>
              </w:rPr>
              <w:t>届出者の住所及び氏名</w:t>
            </w:r>
          </w:p>
        </w:tc>
        <w:tc>
          <w:tcPr>
            <w:tcW w:w="6350" w:type="dxa"/>
            <w:vAlign w:val="center"/>
          </w:tcPr>
          <w:p w14:paraId="2DA3ADAD" w14:textId="01400762" w:rsidR="00BD3971" w:rsidRPr="00EB5FF2" w:rsidRDefault="00BD3971" w:rsidP="0053637D">
            <w:pPr>
              <w:autoSpaceDE w:val="0"/>
              <w:autoSpaceDN w:val="0"/>
              <w:rPr>
                <w:rFonts w:hAnsi="ＭＳ 明朝" w:cs="ＭＳ 明朝"/>
                <w:color w:val="000000"/>
              </w:rPr>
            </w:pPr>
            <w:r w:rsidRPr="00EB5FF2">
              <w:rPr>
                <w:rFonts w:hAnsi="ＭＳ 明朝" w:cs="ＭＳ 明朝" w:hint="eastAsia"/>
                <w:color w:val="000000"/>
              </w:rPr>
              <w:t>法人で</w:t>
            </w:r>
            <w:r w:rsidR="007D50D5" w:rsidRPr="00EB5FF2">
              <w:rPr>
                <w:rFonts w:hAnsi="ＭＳ 明朝" w:cs="ＭＳ 明朝" w:hint="eastAsia"/>
                <w:color w:val="000000"/>
              </w:rPr>
              <w:t>ある場合、代表権を有している者（代表取締役等）を届出者と</w:t>
            </w:r>
            <w:r w:rsidR="00E6417D" w:rsidRPr="00EB5FF2">
              <w:rPr>
                <w:rFonts w:hAnsi="ＭＳ 明朝" w:cs="ＭＳ 明朝" w:hint="eastAsia"/>
                <w:color w:val="000000"/>
              </w:rPr>
              <w:t>する</w:t>
            </w:r>
            <w:r w:rsidRPr="00EB5FF2">
              <w:rPr>
                <w:rFonts w:hAnsi="ＭＳ 明朝" w:cs="ＭＳ 明朝" w:hint="eastAsia"/>
                <w:color w:val="000000"/>
              </w:rPr>
              <w:t>。</w:t>
            </w:r>
          </w:p>
          <w:p w14:paraId="7B4A999D" w14:textId="63BFC7A9" w:rsidR="00BD3971" w:rsidRPr="00EB5FF2" w:rsidRDefault="00BD3971" w:rsidP="0053637D">
            <w:pPr>
              <w:autoSpaceDE w:val="0"/>
              <w:autoSpaceDN w:val="0"/>
              <w:ind w:leftChars="100" w:left="210" w:rightChars="100" w:right="210"/>
              <w:rPr>
                <w:rFonts w:cs="Times New Roman"/>
                <w:color w:val="000000"/>
              </w:rPr>
            </w:pPr>
            <w:r w:rsidRPr="00EB5FF2">
              <w:rPr>
                <w:rFonts w:hAnsi="ＭＳ 明朝" w:cs="ＭＳ 明朝" w:hint="eastAsia"/>
                <w:noProof/>
                <w:color w:val="000000"/>
              </w:rPr>
              <mc:AlternateContent>
                <mc:Choice Requires="wps">
                  <w:drawing>
                    <wp:anchor distT="0" distB="0" distL="114300" distR="114300" simplePos="0" relativeHeight="251696128" behindDoc="0" locked="0" layoutInCell="1" allowOverlap="1" wp14:anchorId="611BB073" wp14:editId="18B6B57A">
                      <wp:simplePos x="0" y="0"/>
                      <wp:positionH relativeFrom="column">
                        <wp:posOffset>-26035</wp:posOffset>
                      </wp:positionH>
                      <wp:positionV relativeFrom="paragraph">
                        <wp:posOffset>12065</wp:posOffset>
                      </wp:positionV>
                      <wp:extent cx="3823335" cy="396000"/>
                      <wp:effectExtent l="0" t="0" r="24765" b="23495"/>
                      <wp:wrapNone/>
                      <wp:docPr id="7" name="大かっこ 7"/>
                      <wp:cNvGraphicFramePr/>
                      <a:graphic xmlns:a="http://schemas.openxmlformats.org/drawingml/2006/main">
                        <a:graphicData uri="http://schemas.microsoft.com/office/word/2010/wordprocessingShape">
                          <wps:wsp>
                            <wps:cNvSpPr/>
                            <wps:spPr>
                              <a:xfrm>
                                <a:off x="0" y="0"/>
                                <a:ext cx="3823335" cy="396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420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05pt;margin-top:.95pt;width:301.05pt;height:3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" strokecolor="black [3040]"/>
                  </w:pict>
                </mc:Fallback>
              </mc:AlternateContent>
            </w:r>
            <w:r w:rsidRPr="00EB5FF2">
              <w:rPr>
                <w:rFonts w:hAnsi="ＭＳ 明朝" w:cs="ＭＳ 明朝" w:hint="eastAsia"/>
                <w:color w:val="000000"/>
              </w:rPr>
              <w:t>代表権を有しない者（工場長など）が届出者になる場合、水質汚濁防止法に係る届出行為に関する委任状の添付が必要。</w:t>
            </w:r>
          </w:p>
        </w:tc>
      </w:tr>
      <w:tr w:rsidR="00BD3971" w:rsidRPr="00EB5FF2" w14:paraId="71E5A255" w14:textId="77777777" w:rsidTr="0053637D">
        <w:trPr>
          <w:jc w:val="center"/>
        </w:trPr>
        <w:tc>
          <w:tcPr>
            <w:tcW w:w="2665" w:type="dxa"/>
            <w:vAlign w:val="center"/>
          </w:tcPr>
          <w:p w14:paraId="6B595CFD" w14:textId="77777777" w:rsidR="00BD3971" w:rsidRPr="00EB5FF2" w:rsidRDefault="00BD3971" w:rsidP="0053637D">
            <w:pPr>
              <w:overflowPunct w:val="0"/>
              <w:autoSpaceDE w:val="0"/>
              <w:autoSpaceDN w:val="0"/>
              <w:jc w:val="distribute"/>
              <w:textAlignment w:val="center"/>
              <w:rPr>
                <w:rFonts w:cs="Times New Roman"/>
                <w:color w:val="000000"/>
              </w:rPr>
            </w:pPr>
            <w:r w:rsidRPr="00EB5FF2">
              <w:rPr>
                <w:rFonts w:hAnsi="ＭＳ 明朝" w:cs="ＭＳ 明朝" w:hint="eastAsia"/>
                <w:color w:val="000000"/>
              </w:rPr>
              <w:t>工場又は事業場の名称</w:t>
            </w:r>
          </w:p>
        </w:tc>
        <w:tc>
          <w:tcPr>
            <w:tcW w:w="6350" w:type="dxa"/>
            <w:vAlign w:val="center"/>
          </w:tcPr>
          <w:p w14:paraId="5E51598F" w14:textId="5CB696B0" w:rsidR="00BD3971" w:rsidRPr="00EB5FF2" w:rsidRDefault="00FE221C" w:rsidP="0053637D">
            <w:pPr>
              <w:autoSpaceDE w:val="0"/>
              <w:autoSpaceDN w:val="0"/>
              <w:rPr>
                <w:rFonts w:cs="Times New Roman"/>
                <w:color w:val="000000"/>
              </w:rPr>
            </w:pPr>
            <w:r w:rsidRPr="00EB5FF2">
              <w:rPr>
                <w:rFonts w:hAnsi="ＭＳ 明朝" w:cs="ＭＳ 明朝" w:hint="eastAsia"/>
                <w:color w:val="000000"/>
              </w:rPr>
              <w:t>工場又は事業場の名称を記載</w:t>
            </w:r>
            <w:r w:rsidR="00EE7708" w:rsidRPr="00EB5FF2">
              <w:rPr>
                <w:rFonts w:hAnsi="ＭＳ 明朝" w:cs="ＭＳ 明朝" w:hint="eastAsia"/>
                <w:color w:val="000000"/>
              </w:rPr>
              <w:t>する。</w:t>
            </w:r>
          </w:p>
        </w:tc>
      </w:tr>
      <w:tr w:rsidR="00BD3971" w:rsidRPr="00EB5FF2" w14:paraId="18B44A8E" w14:textId="77777777" w:rsidTr="0053637D">
        <w:trPr>
          <w:jc w:val="center"/>
        </w:trPr>
        <w:tc>
          <w:tcPr>
            <w:tcW w:w="2665" w:type="dxa"/>
            <w:tcBorders>
              <w:bottom w:val="single" w:sz="4" w:space="0" w:color="auto"/>
            </w:tcBorders>
            <w:vAlign w:val="center"/>
          </w:tcPr>
          <w:p w14:paraId="1191797D" w14:textId="77777777" w:rsidR="00BD3971" w:rsidRPr="00EB5FF2" w:rsidRDefault="00BD3971" w:rsidP="0053637D">
            <w:pPr>
              <w:overflowPunct w:val="0"/>
              <w:autoSpaceDE w:val="0"/>
              <w:autoSpaceDN w:val="0"/>
              <w:jc w:val="distribute"/>
              <w:textAlignment w:val="center"/>
              <w:rPr>
                <w:rFonts w:cs="Times New Roman"/>
                <w:color w:val="000000"/>
              </w:rPr>
            </w:pPr>
            <w:r w:rsidRPr="00EB5FF2">
              <w:rPr>
                <w:rFonts w:hAnsi="ＭＳ 明朝" w:cs="ＭＳ 明朝" w:hint="eastAsia"/>
                <w:color w:val="000000"/>
              </w:rPr>
              <w:t>工場又は事業場の所在地</w:t>
            </w:r>
          </w:p>
        </w:tc>
        <w:tc>
          <w:tcPr>
            <w:tcW w:w="6350" w:type="dxa"/>
            <w:tcBorders>
              <w:bottom w:val="single" w:sz="4" w:space="0" w:color="auto"/>
            </w:tcBorders>
            <w:vAlign w:val="center"/>
          </w:tcPr>
          <w:p w14:paraId="14EE6563" w14:textId="6A9C5CE3" w:rsidR="00BD3971" w:rsidRPr="00EB5FF2" w:rsidRDefault="00FE221C" w:rsidP="0053637D">
            <w:pPr>
              <w:autoSpaceDE w:val="0"/>
              <w:autoSpaceDN w:val="0"/>
              <w:rPr>
                <w:rFonts w:cs="Times New Roman"/>
                <w:color w:val="000000"/>
              </w:rPr>
            </w:pPr>
            <w:r w:rsidRPr="00EB5FF2">
              <w:rPr>
                <w:rFonts w:hAnsi="ＭＳ 明朝" w:cs="ＭＳ 明朝" w:hint="eastAsia"/>
                <w:color w:val="000000"/>
              </w:rPr>
              <w:t>工場又は事業場の所在地を記載</w:t>
            </w:r>
            <w:r w:rsidR="00EE7708" w:rsidRPr="00EB5FF2">
              <w:rPr>
                <w:rFonts w:hAnsi="ＭＳ 明朝" w:cs="ＭＳ 明朝" w:hint="eastAsia"/>
                <w:color w:val="000000"/>
              </w:rPr>
              <w:t>する。</w:t>
            </w:r>
          </w:p>
        </w:tc>
      </w:tr>
    </w:tbl>
    <w:p w14:paraId="579CD6EB" w14:textId="77777777" w:rsidR="000730F5" w:rsidRPr="00EB5FF2" w:rsidRDefault="000730F5" w:rsidP="0084587F">
      <w:pPr>
        <w:widowControl/>
        <w:jc w:val="left"/>
        <w:rPr>
          <w:szCs w:val="21"/>
        </w:rPr>
      </w:pPr>
    </w:p>
    <w:p w14:paraId="36EDCB17" w14:textId="105A9C73" w:rsidR="00BD3971" w:rsidRPr="00EB5FF2" w:rsidRDefault="00E4353C">
      <w:pPr>
        <w:widowControl/>
        <w:jc w:val="left"/>
        <w:rPr>
          <w:szCs w:val="21"/>
        </w:rPr>
        <w:sectPr w:rsidR="00BD3971" w:rsidRPr="00EB5FF2" w:rsidSect="00AE6DA7">
          <w:pgSz w:w="11907" w:h="16840" w:code="9"/>
          <w:pgMar w:top="1134" w:right="1701" w:bottom="1134" w:left="1701" w:header="567" w:footer="283" w:gutter="0"/>
          <w:pgNumType w:fmt="numberInDash"/>
          <w:cols w:space="425"/>
          <w:docGrid w:type="lines" w:linePitch="360"/>
        </w:sectPr>
      </w:pPr>
      <w:r w:rsidRPr="00EB5FF2">
        <w:rPr>
          <w:szCs w:val="21"/>
        </w:rPr>
        <w:br w:type="page"/>
      </w:r>
    </w:p>
    <w:p w14:paraId="5B950367" w14:textId="77777777" w:rsidR="00BD3971" w:rsidRPr="00EB5FF2" w:rsidRDefault="00BD3971" w:rsidP="00BD3971">
      <w:pPr>
        <w:jc w:val="left"/>
      </w:pPr>
      <w:r w:rsidRPr="00EB5FF2">
        <w:rPr>
          <w:rFonts w:hint="eastAsia"/>
        </w:rPr>
        <w:lastRenderedPageBreak/>
        <w:t>様式第</w:t>
      </w:r>
      <w:r w:rsidR="004A38FB" w:rsidRPr="00EB5FF2">
        <w:rPr>
          <w:rFonts w:hint="eastAsia"/>
        </w:rPr>
        <w:t>10</w:t>
      </w:r>
      <w:r w:rsidRPr="00EB5FF2">
        <w:rPr>
          <w:rFonts w:hint="eastAsia"/>
        </w:rPr>
        <w:t>（第</w:t>
      </w:r>
      <w:r w:rsidR="004A38FB" w:rsidRPr="00EB5FF2">
        <w:rPr>
          <w:rFonts w:hint="eastAsia"/>
        </w:rPr>
        <w:t>9</w:t>
      </w:r>
      <w:r w:rsidRPr="00EB5FF2">
        <w:rPr>
          <w:rFonts w:hint="eastAsia"/>
        </w:rPr>
        <w:t>条の</w:t>
      </w:r>
      <w:r w:rsidR="004A38FB" w:rsidRPr="00EB5FF2">
        <w:rPr>
          <w:rFonts w:hint="eastAsia"/>
        </w:rPr>
        <w:t>2</w:t>
      </w:r>
      <w:r w:rsidRPr="00EB5FF2">
        <w:rPr>
          <w:rFonts w:hint="eastAsia"/>
        </w:rPr>
        <w:t>関係）</w:t>
      </w:r>
    </w:p>
    <w:p w14:paraId="7EB05C48" w14:textId="77777777" w:rsidR="00BD3971" w:rsidRPr="00EB5FF2" w:rsidRDefault="00BD3971" w:rsidP="00BD3971"/>
    <w:p w14:paraId="4ED13C81" w14:textId="77777777" w:rsidR="00BD3971" w:rsidRPr="00EB5FF2" w:rsidRDefault="00BD3971" w:rsidP="00BD3971">
      <w:pPr>
        <w:jc w:val="center"/>
        <w:rPr>
          <w:rFonts w:ascii="ＭＳ 明朝" w:hAnsi="ＭＳ 明朝"/>
          <w:b/>
        </w:rPr>
      </w:pPr>
      <w:r w:rsidRPr="00EB5FF2">
        <w:rPr>
          <w:rFonts w:ascii="ＭＳ 明朝" w:hAnsi="ＭＳ 明朝" w:hint="eastAsia"/>
          <w:b/>
          <w:sz w:val="32"/>
          <w:szCs w:val="32"/>
        </w:rPr>
        <w:t>汚濁負荷量測定手法届出書</w:t>
      </w:r>
    </w:p>
    <w:p w14:paraId="4C0AEE90" w14:textId="77777777" w:rsidR="00BD3971" w:rsidRPr="00EB5FF2" w:rsidRDefault="00BD3971" w:rsidP="00BD3971">
      <w:pPr>
        <w:jc w:val="right"/>
        <w:rPr>
          <w:rFonts w:ascii="ＭＳ Ｐゴシック" w:eastAsia="ＭＳ Ｐゴシック" w:hAnsi="ＭＳ Ｐゴシック"/>
          <w:b/>
        </w:rPr>
      </w:pPr>
    </w:p>
    <w:p w14:paraId="5A6EF203" w14:textId="77777777" w:rsidR="00BD3971" w:rsidRPr="00EB5FF2" w:rsidRDefault="00BD3971" w:rsidP="00BD3971">
      <w:pPr>
        <w:wordWrap w:val="0"/>
        <w:jc w:val="right"/>
        <w:rPr>
          <w:rFonts w:ascii="ＭＳ Ｐ明朝" w:eastAsia="ＭＳ Ｐ明朝" w:hAnsi="ＭＳ Ｐ明朝"/>
        </w:rPr>
      </w:pPr>
      <w:r w:rsidRPr="00EB5FF2">
        <w:rPr>
          <w:rFonts w:ascii="HGPｺﾞｼｯｸE" w:eastAsia="HGPｺﾞｼｯｸE" w:hAnsi="HGPｺﾞｼｯｸE" w:hint="eastAsia"/>
        </w:rPr>
        <w:t>○</w:t>
      </w:r>
      <w:r w:rsidRPr="00EB5FF2">
        <w:rPr>
          <w:rFonts w:ascii="ＭＳ Ｐ明朝" w:eastAsia="ＭＳ Ｐ明朝" w:hAnsi="ＭＳ Ｐ明朝" w:hint="eastAsia"/>
        </w:rPr>
        <w:t xml:space="preserve">年　　　</w:t>
      </w:r>
      <w:r w:rsidRPr="00EB5FF2">
        <w:rPr>
          <w:rFonts w:ascii="HGPｺﾞｼｯｸE" w:eastAsia="HGPｺﾞｼｯｸE" w:hAnsi="HGPｺﾞｼｯｸE" w:hint="eastAsia"/>
        </w:rPr>
        <w:t>○</w:t>
      </w:r>
      <w:r w:rsidRPr="00EB5FF2">
        <w:rPr>
          <w:rFonts w:ascii="ＭＳ Ｐ明朝" w:eastAsia="ＭＳ Ｐ明朝" w:hAnsi="ＭＳ Ｐ明朝" w:hint="eastAsia"/>
        </w:rPr>
        <w:t xml:space="preserve">月　　</w:t>
      </w:r>
      <w:r w:rsidRPr="00EB5FF2">
        <w:rPr>
          <w:rFonts w:ascii="HGPｺﾞｼｯｸE" w:eastAsia="HGPｺﾞｼｯｸE" w:hAnsi="HGPｺﾞｼｯｸE" w:hint="eastAsia"/>
        </w:rPr>
        <w:t>○</w:t>
      </w:r>
      <w:r w:rsidRPr="00EB5FF2">
        <w:rPr>
          <w:rFonts w:ascii="ＭＳ Ｐ明朝" w:eastAsia="ＭＳ Ｐ明朝" w:hAnsi="ＭＳ Ｐ明朝" w:hint="eastAsia"/>
        </w:rPr>
        <w:t>日</w:t>
      </w:r>
    </w:p>
    <w:p w14:paraId="6D4745E9" w14:textId="77777777" w:rsidR="00BD3971" w:rsidRPr="00EB5FF2" w:rsidRDefault="00BD3971" w:rsidP="00BD3971">
      <w:pPr>
        <w:spacing w:line="0" w:lineRule="atLeast"/>
        <w:rPr>
          <w:rFonts w:ascii="ＭＳ Ｐ明朝" w:eastAsia="ＭＳ Ｐ明朝" w:hAnsi="ＭＳ Ｐ明朝"/>
        </w:rPr>
      </w:pPr>
      <w:r w:rsidRPr="00EB5FF2">
        <w:rPr>
          <w:rFonts w:ascii="ＭＳ 明朝" w:hAnsi="ＭＳ 明朝" w:hint="eastAsia"/>
          <w:b/>
          <w:sz w:val="32"/>
          <w:szCs w:val="32"/>
        </w:rPr>
        <w:t>大 阪 府 知 事　様</w:t>
      </w:r>
      <w:r w:rsidRPr="00EB5FF2">
        <w:rPr>
          <w:rFonts w:ascii="ＭＳ Ｐゴシック" w:eastAsia="ＭＳ Ｐゴシック" w:hAnsi="ＭＳ Ｐゴシック" w:hint="eastAsia"/>
          <w:b/>
        </w:rPr>
        <w:t xml:space="preserve">　　　　　　　　　　　　　　　　　　　</w:t>
      </w:r>
    </w:p>
    <w:p w14:paraId="62520044" w14:textId="77777777" w:rsidR="00BD3971" w:rsidRPr="00EB5FF2" w:rsidRDefault="00BD3971" w:rsidP="00BD3971">
      <w:pPr>
        <w:spacing w:line="0" w:lineRule="atLeast"/>
        <w:rPr>
          <w:rFonts w:ascii="ＭＳ Ｐ明朝" w:eastAsia="ＭＳ Ｐ明朝" w:hAnsi="ＭＳ Ｐ明朝"/>
        </w:rPr>
      </w:pPr>
    </w:p>
    <w:p w14:paraId="7EE11E05" w14:textId="77777777" w:rsidR="00BD3971" w:rsidRPr="00EB5FF2" w:rsidRDefault="00BD3971" w:rsidP="00BD3971">
      <w:pPr>
        <w:rPr>
          <w:rFonts w:ascii="ＭＳ Ｐ明朝" w:eastAsia="ＭＳ Ｐ明朝" w:hAnsi="ＭＳ Ｐ明朝"/>
        </w:rPr>
      </w:pPr>
      <w:r w:rsidRPr="00EB5FF2">
        <w:rPr>
          <w:rFonts w:ascii="ＭＳ Ｐ明朝" w:eastAsia="ＭＳ Ｐ明朝" w:hAnsi="ＭＳ Ｐ明朝" w:hint="eastAsia"/>
        </w:rPr>
        <w:t xml:space="preserve">　　　　　　　　　　　　　　　　　　　　　　　　　　　　　　　　　　　　住所　</w:t>
      </w:r>
      <w:r w:rsidRPr="00EB5FF2">
        <w:rPr>
          <w:rFonts w:ascii="HGPｺﾞｼｯｸE" w:eastAsia="HGPｺﾞｼｯｸE" w:hAnsi="HGPｺﾞｼｯｸE" w:hint="eastAsia"/>
        </w:rPr>
        <w:t>○市○町○丁目○番○号</w:t>
      </w:r>
    </w:p>
    <w:p w14:paraId="1D49A68C" w14:textId="77777777" w:rsidR="00BD3971" w:rsidRPr="00EB5FF2" w:rsidRDefault="00BD3971" w:rsidP="00BD3971">
      <w:pPr>
        <w:rPr>
          <w:rFonts w:ascii="ＭＳ Ｐ明朝" w:eastAsia="ＭＳ Ｐ明朝" w:hAnsi="ＭＳ Ｐ明朝"/>
        </w:rPr>
      </w:pPr>
      <w:r w:rsidRPr="00EB5FF2">
        <w:rPr>
          <w:rFonts w:ascii="ＭＳ Ｐ明朝" w:eastAsia="ＭＳ Ｐ明朝" w:hAnsi="ＭＳ Ｐ明朝" w:hint="eastAsia"/>
        </w:rPr>
        <w:t xml:space="preserve">　　　　　　　　　　　　　　　　　　　　　　　　　　　　　　届出者　 　　　　</w:t>
      </w:r>
      <w:r w:rsidRPr="00EB5FF2">
        <w:rPr>
          <w:rFonts w:ascii="HGPｺﾞｼｯｸE" w:eastAsia="HGPｺﾞｼｯｸE" w:hAnsi="HGPｺﾞｼｯｸE" w:hint="eastAsia"/>
        </w:rPr>
        <w:t>大阪株式会社</w:t>
      </w:r>
      <w:r w:rsidRPr="00EB5FF2">
        <w:rPr>
          <w:rFonts w:ascii="ＭＳ Ｐ明朝" w:eastAsia="ＭＳ Ｐ明朝" w:hAnsi="ＭＳ Ｐ明朝" w:hint="eastAsia"/>
        </w:rPr>
        <w:t xml:space="preserve">　　　　　　　　　　　　</w:t>
      </w:r>
    </w:p>
    <w:p w14:paraId="2D86FEBC" w14:textId="77777777" w:rsidR="00BD3971" w:rsidRPr="00EB5FF2" w:rsidRDefault="00BD3971" w:rsidP="00BD3971">
      <w:pPr>
        <w:rPr>
          <w:rFonts w:ascii="ＭＳ Ｐ明朝" w:eastAsia="ＭＳ Ｐ明朝" w:hAnsi="ＭＳ Ｐ明朝"/>
        </w:rPr>
      </w:pPr>
      <w:r w:rsidRPr="00EB5FF2">
        <w:rPr>
          <w:rFonts w:ascii="ＭＳ Ｐ明朝" w:eastAsia="ＭＳ Ｐ明朝" w:hAnsi="ＭＳ Ｐ明朝" w:hint="eastAsia"/>
        </w:rPr>
        <w:t xml:space="preserve">　　　　　　　　　　　　　　　　　　　　　　　　　　　　　　　　　　　　氏名　</w:t>
      </w:r>
      <w:r w:rsidRPr="00EB5FF2">
        <w:rPr>
          <w:rFonts w:ascii="HGPｺﾞｼｯｸE" w:eastAsia="HGPｺﾞｼｯｸE" w:hAnsi="HGPｺﾞｼｯｸE" w:hint="eastAsia"/>
        </w:rPr>
        <w:t>代表取締役　大阪　太郎</w:t>
      </w:r>
    </w:p>
    <w:p w14:paraId="2EE73CC7" w14:textId="77777777" w:rsidR="00BD3971" w:rsidRPr="00EB5FF2" w:rsidRDefault="00BD3971" w:rsidP="00BD3971">
      <w:pPr>
        <w:rPr>
          <w:rFonts w:ascii="ＭＳ Ｐ明朝" w:eastAsia="ＭＳ Ｐ明朝" w:hAnsi="ＭＳ Ｐ明朝"/>
        </w:rPr>
      </w:pPr>
      <w:r w:rsidRPr="00EB5FF2">
        <w:rPr>
          <w:rFonts w:ascii="ＭＳ Ｐ明朝" w:eastAsia="ＭＳ Ｐ明朝" w:hAnsi="ＭＳ Ｐ明朝"/>
          <w:noProof/>
        </w:rPr>
        <mc:AlternateContent>
          <mc:Choice Requires="wpg">
            <w:drawing>
              <wp:anchor distT="0" distB="0" distL="114300" distR="114300" simplePos="0" relativeHeight="251698176" behindDoc="0" locked="0" layoutInCell="1" allowOverlap="1" wp14:anchorId="6FD9C228" wp14:editId="0FFA7331">
                <wp:simplePos x="0" y="0"/>
                <wp:positionH relativeFrom="column">
                  <wp:posOffset>3240405</wp:posOffset>
                </wp:positionH>
                <wp:positionV relativeFrom="paragraph">
                  <wp:posOffset>76835</wp:posOffset>
                </wp:positionV>
                <wp:extent cx="2160270" cy="312420"/>
                <wp:effectExtent l="0" t="1270" r="4445" b="63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312420"/>
                          <a:chOff x="6804" y="5101"/>
                          <a:chExt cx="3402" cy="492"/>
                        </a:xfrm>
                      </wpg:grpSpPr>
                      <wps:wsp>
                        <wps:cNvPr id="10" name="Text Box 3"/>
                        <wps:cNvSpPr txBox="1">
                          <a:spLocks noChangeArrowheads="1"/>
                        </wps:cNvSpPr>
                        <wps:spPr bwMode="auto">
                          <a:xfrm>
                            <a:off x="7182" y="5101"/>
                            <a:ext cx="2835"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ECFD" w14:textId="77777777" w:rsidR="001532BC" w:rsidRDefault="001532BC" w:rsidP="00BD3971">
                              <w:pPr>
                                <w:spacing w:line="240" w:lineRule="exact"/>
                                <w:ind w:firstLineChars="50" w:firstLine="70"/>
                                <w:rPr>
                                  <w:rFonts w:ascii="ＭＳ Ｐ明朝" w:eastAsia="ＭＳ Ｐ明朝" w:hAnsi="ＭＳ Ｐ明朝"/>
                                  <w:sz w:val="16"/>
                                  <w:szCs w:val="16"/>
                                </w:rPr>
                              </w:pPr>
                              <w:r w:rsidRPr="00371E75">
                                <w:rPr>
                                  <w:rFonts w:ascii="ＭＳ Ｐ明朝" w:eastAsia="ＭＳ Ｐ明朝" w:hAnsi="ＭＳ Ｐ明朝" w:hint="eastAsia"/>
                                  <w:spacing w:val="1"/>
                                  <w:kern w:val="0"/>
                                  <w:sz w:val="16"/>
                                  <w:szCs w:val="16"/>
                                  <w:fitText w:val="2240" w:id="1783992322"/>
                                </w:rPr>
                                <w:t>氏名又は名称及び住所並びに</w:t>
                              </w:r>
                              <w:r w:rsidRPr="00371E75">
                                <w:rPr>
                                  <w:rFonts w:ascii="ＭＳ Ｐ明朝" w:eastAsia="ＭＳ Ｐ明朝" w:hAnsi="ＭＳ Ｐ明朝" w:hint="eastAsia"/>
                                  <w:spacing w:val="-4"/>
                                  <w:kern w:val="0"/>
                                  <w:sz w:val="16"/>
                                  <w:szCs w:val="16"/>
                                  <w:fitText w:val="2240" w:id="1783992322"/>
                                </w:rPr>
                                <w:t>法</w:t>
                              </w:r>
                            </w:p>
                            <w:p w14:paraId="3ED976C2" w14:textId="77777777" w:rsidR="001532BC" w:rsidRDefault="001532BC" w:rsidP="00BD3971">
                              <w:pPr>
                                <w:spacing w:line="240" w:lineRule="exact"/>
                                <w:ind w:firstLineChars="50" w:firstLine="76"/>
                              </w:pPr>
                              <w:r w:rsidRPr="00316D25">
                                <w:rPr>
                                  <w:rFonts w:ascii="ＭＳ Ｐ明朝" w:eastAsia="ＭＳ Ｐ明朝" w:hAnsi="ＭＳ Ｐ明朝" w:hint="eastAsia"/>
                                  <w:spacing w:val="7"/>
                                  <w:kern w:val="0"/>
                                  <w:sz w:val="16"/>
                                  <w:szCs w:val="16"/>
                                  <w:fitText w:val="2240" w:id="1783992576"/>
                                </w:rPr>
                                <w:t>人にあってはその代表者の氏</w:t>
                              </w:r>
                              <w:r w:rsidRPr="00316D25">
                                <w:rPr>
                                  <w:rFonts w:ascii="ＭＳ Ｐ明朝" w:eastAsia="ＭＳ Ｐ明朝" w:hAnsi="ＭＳ Ｐ明朝" w:hint="eastAsia"/>
                                  <w:spacing w:val="-13"/>
                                  <w:kern w:val="0"/>
                                  <w:sz w:val="16"/>
                                  <w:szCs w:val="16"/>
                                  <w:fitText w:val="2240" w:id="1783992576"/>
                                </w:rPr>
                                <w:t>名</w:t>
                              </w:r>
                            </w:p>
                          </w:txbxContent>
                        </wps:txbx>
                        <wps:bodyPr rot="0" vert="horz" wrap="square" lIns="74295" tIns="8890" rIns="74295" bIns="8890" anchor="t" anchorCtr="0" upright="1">
                          <a:noAutofit/>
                        </wps:bodyPr>
                      </wps:wsp>
                      <wps:wsp>
                        <wps:cNvPr id="12" name="Text Box 4"/>
                        <wps:cNvSpPr txBox="1">
                          <a:spLocks noChangeArrowheads="1"/>
                        </wps:cNvSpPr>
                        <wps:spPr bwMode="auto">
                          <a:xfrm>
                            <a:off x="6804" y="5101"/>
                            <a:ext cx="756"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8F7BF" w14:textId="77777777" w:rsidR="001532BC" w:rsidRPr="00371E75" w:rsidRDefault="001532BC" w:rsidP="00BD3971">
                              <w:pPr>
                                <w:rPr>
                                  <w:sz w:val="40"/>
                                  <w:szCs w:val="40"/>
                                </w:rPr>
                              </w:pPr>
                              <w:r w:rsidRPr="00371E75">
                                <w:rPr>
                                  <w:rFonts w:hint="eastAsia"/>
                                  <w:sz w:val="40"/>
                                  <w:szCs w:val="40"/>
                                </w:rPr>
                                <w:t>（</w:t>
                              </w:r>
                            </w:p>
                          </w:txbxContent>
                        </wps:txbx>
                        <wps:bodyPr rot="0" vert="horz" wrap="square" lIns="74295" tIns="8890" rIns="74295" bIns="8890" anchor="t" anchorCtr="0" upright="1">
                          <a:noAutofit/>
                        </wps:bodyPr>
                      </wps:wsp>
                      <wps:wsp>
                        <wps:cNvPr id="18" name="Text Box 5"/>
                        <wps:cNvSpPr txBox="1">
                          <a:spLocks noChangeArrowheads="1"/>
                        </wps:cNvSpPr>
                        <wps:spPr bwMode="auto">
                          <a:xfrm>
                            <a:off x="9639" y="5101"/>
                            <a:ext cx="567"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6E62B" w14:textId="77777777" w:rsidR="001532BC" w:rsidRPr="00371E75" w:rsidRDefault="001532BC" w:rsidP="00BD3971">
                              <w:pPr>
                                <w:rPr>
                                  <w:sz w:val="40"/>
                                  <w:szCs w:val="40"/>
                                </w:rPr>
                              </w:pPr>
                              <w:r w:rsidRPr="00371E75">
                                <w:rPr>
                                  <w:rFonts w:hint="eastAsia"/>
                                  <w:sz w:val="40"/>
                                  <w:szCs w:val="40"/>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9C228" id="グループ化 8" o:spid="_x0000_s1036" style="position:absolute;left:0;text-align:left;margin-left:255.15pt;margin-top:6.05pt;width:170.1pt;height:24.6pt;z-index:251698176" coordorigin="6804,5101" coordsize="340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">
                <v:shape id="Text Box 3" o:spid="_x0000_s1037" type="#_x0000_t202" style="position:absolute;left:7182;top:5101;width:283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4ADDECFD" w14:textId="77777777" w:rsidR="001532BC" w:rsidRDefault="001532BC" w:rsidP="00BD3971">
                        <w:pPr>
                          <w:spacing w:line="240" w:lineRule="exact"/>
                          <w:ind w:firstLineChars="50" w:firstLine="70"/>
                          <w:rPr>
                            <w:rFonts w:ascii="ＭＳ Ｐ明朝" w:eastAsia="ＭＳ Ｐ明朝" w:hAnsi="ＭＳ Ｐ明朝"/>
                            <w:sz w:val="16"/>
                            <w:szCs w:val="16"/>
                          </w:rPr>
                        </w:pPr>
                        <w:r w:rsidRPr="00371E75">
                          <w:rPr>
                            <w:rFonts w:ascii="ＭＳ Ｐ明朝" w:eastAsia="ＭＳ Ｐ明朝" w:hAnsi="ＭＳ Ｐ明朝" w:hint="eastAsia"/>
                            <w:spacing w:val="1"/>
                            <w:kern w:val="0"/>
                            <w:sz w:val="16"/>
                            <w:szCs w:val="16"/>
                            <w:fitText w:val="2240" w:id="1783992322"/>
                          </w:rPr>
                          <w:t>氏名又は名称及び住所並びに</w:t>
                        </w:r>
                        <w:r w:rsidRPr="00371E75">
                          <w:rPr>
                            <w:rFonts w:ascii="ＭＳ Ｐ明朝" w:eastAsia="ＭＳ Ｐ明朝" w:hAnsi="ＭＳ Ｐ明朝" w:hint="eastAsia"/>
                            <w:spacing w:val="-4"/>
                            <w:kern w:val="0"/>
                            <w:sz w:val="16"/>
                            <w:szCs w:val="16"/>
                            <w:fitText w:val="2240" w:id="1783992322"/>
                          </w:rPr>
                          <w:t>法</w:t>
                        </w:r>
                      </w:p>
                      <w:p w14:paraId="3ED976C2" w14:textId="77777777" w:rsidR="001532BC" w:rsidRDefault="001532BC" w:rsidP="00BD3971">
                        <w:pPr>
                          <w:spacing w:line="240" w:lineRule="exact"/>
                          <w:ind w:firstLineChars="50" w:firstLine="76"/>
                        </w:pPr>
                        <w:r w:rsidRPr="00316D25">
                          <w:rPr>
                            <w:rFonts w:ascii="ＭＳ Ｐ明朝" w:eastAsia="ＭＳ Ｐ明朝" w:hAnsi="ＭＳ Ｐ明朝" w:hint="eastAsia"/>
                            <w:spacing w:val="7"/>
                            <w:kern w:val="0"/>
                            <w:sz w:val="16"/>
                            <w:szCs w:val="16"/>
                            <w:fitText w:val="2240" w:id="1783992576"/>
                          </w:rPr>
                          <w:t>人にあってはその代表者の氏</w:t>
                        </w:r>
                        <w:r w:rsidRPr="00316D25">
                          <w:rPr>
                            <w:rFonts w:ascii="ＭＳ Ｐ明朝" w:eastAsia="ＭＳ Ｐ明朝" w:hAnsi="ＭＳ Ｐ明朝" w:hint="eastAsia"/>
                            <w:spacing w:val="-13"/>
                            <w:kern w:val="0"/>
                            <w:sz w:val="16"/>
                            <w:szCs w:val="16"/>
                            <w:fitText w:val="2240" w:id="1783992576"/>
                          </w:rPr>
                          <w:t>名</w:t>
                        </w:r>
                      </w:p>
                    </w:txbxContent>
                  </v:textbox>
                </v:shape>
                <v:shape id="Text Box 4" o:spid="_x0000_s1038" type="#_x0000_t202" style="position:absolute;left:6804;top:5101;width:75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2128F7BF" w14:textId="77777777" w:rsidR="001532BC" w:rsidRPr="00371E75" w:rsidRDefault="001532BC" w:rsidP="00BD3971">
                        <w:pPr>
                          <w:rPr>
                            <w:sz w:val="40"/>
                            <w:szCs w:val="40"/>
                          </w:rPr>
                        </w:pPr>
                        <w:r w:rsidRPr="00371E75">
                          <w:rPr>
                            <w:rFonts w:hint="eastAsia"/>
                            <w:sz w:val="40"/>
                            <w:szCs w:val="40"/>
                          </w:rPr>
                          <w:t>（</w:t>
                        </w:r>
                      </w:p>
                    </w:txbxContent>
                  </v:textbox>
                </v:shape>
                <v:shape id="Text Box 5" o:spid="_x0000_s1039" type="#_x0000_t202" style="position:absolute;left:9639;top:5101;width:567;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2EE6E62B" w14:textId="77777777" w:rsidR="001532BC" w:rsidRPr="00371E75" w:rsidRDefault="001532BC" w:rsidP="00BD3971">
                        <w:pPr>
                          <w:rPr>
                            <w:sz w:val="40"/>
                            <w:szCs w:val="40"/>
                          </w:rPr>
                        </w:pPr>
                        <w:r w:rsidRPr="00371E75">
                          <w:rPr>
                            <w:rFonts w:hint="eastAsia"/>
                            <w:sz w:val="40"/>
                            <w:szCs w:val="40"/>
                          </w:rPr>
                          <w:t>）</w:t>
                        </w:r>
                      </w:p>
                    </w:txbxContent>
                  </v:textbox>
                </v:shape>
              </v:group>
            </w:pict>
          </mc:Fallback>
        </mc:AlternateContent>
      </w:r>
    </w:p>
    <w:p w14:paraId="781366E5" w14:textId="77777777" w:rsidR="00BD3971" w:rsidRPr="00EB5FF2" w:rsidRDefault="00BD3971" w:rsidP="00BD3971">
      <w:pPr>
        <w:rPr>
          <w:rFonts w:ascii="ＭＳ Ｐ明朝" w:eastAsia="ＭＳ Ｐ明朝" w:hAnsi="ＭＳ Ｐ明朝"/>
        </w:rPr>
      </w:pPr>
    </w:p>
    <w:p w14:paraId="1B5F5FC5" w14:textId="77777777" w:rsidR="00BD3971" w:rsidRPr="00EB5FF2" w:rsidRDefault="00BD3971" w:rsidP="00BD3971">
      <w:pPr>
        <w:rPr>
          <w:rFonts w:ascii="ＭＳ Ｐ明朝" w:eastAsia="ＭＳ Ｐ明朝" w:hAnsi="ＭＳ Ｐ明朝"/>
        </w:rPr>
      </w:pPr>
    </w:p>
    <w:p w14:paraId="34E9D6B8" w14:textId="77777777" w:rsidR="00BD3971" w:rsidRPr="00EB5FF2" w:rsidRDefault="00BD3971" w:rsidP="00BD3971">
      <w:pPr>
        <w:rPr>
          <w:rFonts w:ascii="ＭＳ Ｐ明朝" w:eastAsia="ＭＳ Ｐ明朝" w:hAnsi="ＭＳ Ｐ明朝"/>
        </w:rPr>
      </w:pPr>
    </w:p>
    <w:p w14:paraId="09DF15A2" w14:textId="77777777" w:rsidR="00BD3971" w:rsidRPr="00EB5FF2" w:rsidRDefault="00BD3971" w:rsidP="00BD3971">
      <w:pPr>
        <w:rPr>
          <w:rFonts w:ascii="ＭＳ Ｐ明朝" w:eastAsia="ＭＳ Ｐ明朝" w:hAnsi="ＭＳ Ｐ明朝"/>
          <w:sz w:val="22"/>
        </w:rPr>
      </w:pPr>
      <w:r w:rsidRPr="00EB5FF2">
        <w:rPr>
          <w:rFonts w:ascii="ＭＳ Ｐ明朝" w:eastAsia="ＭＳ Ｐ明朝" w:hAnsi="ＭＳ Ｐ明朝" w:hint="eastAsia"/>
          <w:sz w:val="22"/>
        </w:rPr>
        <w:t xml:space="preserve">　水質汚濁防止法第</w:t>
      </w:r>
      <w:r w:rsidR="004A38FB" w:rsidRPr="00EB5FF2">
        <w:rPr>
          <w:rFonts w:ascii="ＭＳ Ｐ明朝" w:eastAsia="ＭＳ Ｐ明朝" w:hAnsi="ＭＳ Ｐ明朝" w:hint="eastAsia"/>
          <w:sz w:val="22"/>
        </w:rPr>
        <w:t>14</w:t>
      </w:r>
      <w:r w:rsidRPr="00EB5FF2">
        <w:rPr>
          <w:rFonts w:ascii="ＭＳ Ｐ明朝" w:eastAsia="ＭＳ Ｐ明朝" w:hAnsi="ＭＳ Ｐ明朝" w:hint="eastAsia"/>
          <w:sz w:val="22"/>
        </w:rPr>
        <w:t>条第</w:t>
      </w:r>
      <w:r w:rsidR="004A38FB" w:rsidRPr="00EB5FF2">
        <w:rPr>
          <w:rFonts w:ascii="ＭＳ Ｐ明朝" w:eastAsia="ＭＳ Ｐ明朝" w:hAnsi="ＭＳ Ｐ明朝" w:hint="eastAsia"/>
          <w:sz w:val="22"/>
        </w:rPr>
        <w:t>3</w:t>
      </w:r>
      <w:r w:rsidRPr="00EB5FF2">
        <w:rPr>
          <w:rFonts w:ascii="ＭＳ Ｐ明朝" w:eastAsia="ＭＳ Ｐ明朝" w:hAnsi="ＭＳ Ｐ明朝" w:hint="eastAsia"/>
          <w:sz w:val="22"/>
        </w:rPr>
        <w:t>項の規定により、汚濁負荷量の測定手法について、次のとおり届け出ます。</w:t>
      </w:r>
    </w:p>
    <w:p w14:paraId="4E4D9196" w14:textId="77777777" w:rsidR="00BD3971" w:rsidRPr="00EB5FF2" w:rsidRDefault="00BD3971" w:rsidP="00BD3971">
      <w:pPr>
        <w:rPr>
          <w:rFonts w:ascii="ＭＳ Ｐ明朝" w:eastAsia="ＭＳ Ｐ明朝" w:hAnsi="ＭＳ Ｐ明朝"/>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4008"/>
        <w:gridCol w:w="1323"/>
        <w:gridCol w:w="1945"/>
      </w:tblGrid>
      <w:tr w:rsidR="00BD3971" w:rsidRPr="00EB5FF2" w14:paraId="1681B7C9" w14:textId="77777777" w:rsidTr="0053637D">
        <w:trPr>
          <w:trHeight w:val="1318"/>
          <w:jc w:val="center"/>
        </w:trPr>
        <w:tc>
          <w:tcPr>
            <w:tcW w:w="1967" w:type="dxa"/>
            <w:vAlign w:val="center"/>
          </w:tcPr>
          <w:p w14:paraId="10D70801" w14:textId="77777777" w:rsidR="00BD3971" w:rsidRPr="00EB5FF2" w:rsidRDefault="00BD3971" w:rsidP="0053637D">
            <w:pPr>
              <w:rPr>
                <w:rFonts w:ascii="ＭＳ Ｐ明朝" w:eastAsia="ＭＳ Ｐ明朝" w:hAnsi="ＭＳ Ｐ明朝"/>
                <w:sz w:val="18"/>
                <w:szCs w:val="18"/>
              </w:rPr>
            </w:pPr>
            <w:r w:rsidRPr="00EB5FF2">
              <w:rPr>
                <w:rFonts w:ascii="ＭＳ Ｐ明朝" w:eastAsia="ＭＳ Ｐ明朝" w:hAnsi="ＭＳ Ｐ明朝" w:hint="eastAsia"/>
                <w:sz w:val="18"/>
                <w:szCs w:val="18"/>
              </w:rPr>
              <w:t>工場又は事業場の名称</w:t>
            </w:r>
          </w:p>
        </w:tc>
        <w:tc>
          <w:tcPr>
            <w:tcW w:w="4008" w:type="dxa"/>
          </w:tcPr>
          <w:p w14:paraId="245AC00B" w14:textId="77777777" w:rsidR="00BD3971" w:rsidRPr="00EB5FF2" w:rsidRDefault="00BD3971" w:rsidP="0053637D">
            <w:pPr>
              <w:rPr>
                <w:rFonts w:ascii="ＭＳ 明朝" w:hAnsi="ＭＳ 明朝"/>
                <w:sz w:val="18"/>
                <w:szCs w:val="18"/>
              </w:rPr>
            </w:pPr>
          </w:p>
          <w:p w14:paraId="488629E2" w14:textId="77777777" w:rsidR="00BD3971" w:rsidRPr="00EB5FF2" w:rsidRDefault="00BD3971" w:rsidP="0053637D">
            <w:pPr>
              <w:rPr>
                <w:rFonts w:ascii="ＭＳ ゴシック" w:eastAsia="ＭＳ ゴシック" w:hAnsi="ＭＳ ゴシック"/>
                <w:sz w:val="18"/>
                <w:szCs w:val="18"/>
              </w:rPr>
            </w:pPr>
            <w:r w:rsidRPr="00EB5FF2">
              <w:rPr>
                <w:rFonts w:ascii="HGPｺﾞｼｯｸE" w:eastAsia="HGPｺﾞｼｯｸE" w:hAnsi="HGPｺﾞｼｯｸE" w:hint="eastAsia"/>
                <w:sz w:val="18"/>
                <w:szCs w:val="18"/>
              </w:rPr>
              <w:t>大阪株式会社　大阪工場</w:t>
            </w:r>
          </w:p>
          <w:p w14:paraId="5E018C4E" w14:textId="77777777" w:rsidR="00BD3971" w:rsidRPr="00EB5FF2" w:rsidRDefault="00BD3971" w:rsidP="0053637D">
            <w:pPr>
              <w:rPr>
                <w:rFonts w:ascii="ＭＳ 明朝" w:hAnsi="ＭＳ 明朝"/>
                <w:sz w:val="18"/>
                <w:szCs w:val="18"/>
              </w:rPr>
            </w:pPr>
          </w:p>
          <w:p w14:paraId="7C7077EE" w14:textId="77777777" w:rsidR="00BD3971" w:rsidRPr="00EB5FF2" w:rsidRDefault="00BD3971" w:rsidP="0053637D">
            <w:pPr>
              <w:jc w:val="center"/>
              <w:rPr>
                <w:rFonts w:ascii="ＭＳ 明朝" w:hAnsi="ＭＳ 明朝"/>
                <w:sz w:val="18"/>
                <w:szCs w:val="18"/>
              </w:rPr>
            </w:pPr>
          </w:p>
          <w:p w14:paraId="01B5DF60" w14:textId="77777777" w:rsidR="00BD3971" w:rsidRPr="00EB5FF2" w:rsidRDefault="00BD3971" w:rsidP="0053637D">
            <w:pPr>
              <w:jc w:val="center"/>
              <w:rPr>
                <w:rFonts w:ascii="ＭＳ 明朝" w:hAnsi="ＭＳ 明朝"/>
                <w:sz w:val="18"/>
                <w:szCs w:val="18"/>
              </w:rPr>
            </w:pPr>
            <w:r w:rsidRPr="00EB5FF2">
              <w:rPr>
                <w:rFonts w:ascii="ＭＳ 明朝" w:hAnsi="ＭＳ 明朝" w:hint="eastAsia"/>
                <w:sz w:val="18"/>
                <w:szCs w:val="18"/>
              </w:rPr>
              <w:t xml:space="preserve">（電話番号　　</w:t>
            </w:r>
            <w:r w:rsidRPr="00EB5FF2">
              <w:rPr>
                <w:rFonts w:ascii="HGPｺﾞｼｯｸE" w:eastAsia="HGPｺﾞｼｯｸE" w:hAnsi="HGPｺﾞｼｯｸE" w:hint="eastAsia"/>
                <w:sz w:val="18"/>
                <w:szCs w:val="18"/>
              </w:rPr>
              <w:t>○○○－○○○－○○○○</w:t>
            </w:r>
            <w:r w:rsidRPr="00EB5FF2">
              <w:rPr>
                <w:rFonts w:ascii="ＭＳ 明朝" w:hAnsi="ＭＳ 明朝" w:hint="eastAsia"/>
                <w:sz w:val="18"/>
                <w:szCs w:val="18"/>
              </w:rPr>
              <w:t xml:space="preserve">　　　</w:t>
            </w:r>
            <w:r w:rsidRPr="00EB5FF2">
              <w:rPr>
                <w:rFonts w:ascii="ＭＳ 明朝" w:hAnsi="ＭＳ 明朝"/>
                <w:sz w:val="18"/>
                <w:szCs w:val="18"/>
              </w:rPr>
              <w:t>）</w:t>
            </w:r>
          </w:p>
        </w:tc>
        <w:tc>
          <w:tcPr>
            <w:tcW w:w="1323" w:type="dxa"/>
            <w:vAlign w:val="center"/>
          </w:tcPr>
          <w:p w14:paraId="3947075E" w14:textId="77777777" w:rsidR="00BD3971" w:rsidRPr="00EB5FF2" w:rsidRDefault="00BD3971" w:rsidP="0053637D">
            <w:pPr>
              <w:rPr>
                <w:rFonts w:ascii="ＭＳ Ｐ明朝" w:eastAsia="ＭＳ Ｐ明朝" w:hAnsi="ＭＳ Ｐ明朝"/>
                <w:sz w:val="18"/>
                <w:szCs w:val="18"/>
              </w:rPr>
            </w:pPr>
            <w:r w:rsidRPr="00EB5FF2">
              <w:rPr>
                <w:rFonts w:ascii="ＭＳ Ｐ明朝" w:eastAsia="ＭＳ Ｐ明朝" w:hAnsi="ＭＳ Ｐ明朝" w:hint="eastAsia"/>
                <w:sz w:val="18"/>
                <w:szCs w:val="18"/>
              </w:rPr>
              <w:t>※整理番号</w:t>
            </w:r>
          </w:p>
        </w:tc>
        <w:tc>
          <w:tcPr>
            <w:tcW w:w="1945" w:type="dxa"/>
            <w:vAlign w:val="center"/>
          </w:tcPr>
          <w:p w14:paraId="74F28268" w14:textId="77777777" w:rsidR="00BD3971" w:rsidRPr="00EB5FF2" w:rsidRDefault="00BD3971" w:rsidP="0053637D">
            <w:pPr>
              <w:rPr>
                <w:rFonts w:ascii="ＭＳ Ｐ明朝" w:eastAsia="ＭＳ Ｐ明朝" w:hAnsi="ＭＳ Ｐ明朝"/>
                <w:sz w:val="18"/>
                <w:szCs w:val="18"/>
              </w:rPr>
            </w:pPr>
            <w:r w:rsidRPr="00EB5FF2">
              <w:rPr>
                <w:rFonts w:ascii="ＭＳ Ｐ明朝" w:eastAsia="ＭＳ Ｐ明朝" w:hAnsi="ＭＳ Ｐ明朝" w:hint="eastAsia"/>
                <w:sz w:val="18"/>
                <w:szCs w:val="18"/>
              </w:rPr>
              <w:t>水　測　第　　　　　　　号</w:t>
            </w:r>
          </w:p>
        </w:tc>
      </w:tr>
      <w:tr w:rsidR="00BD3971" w:rsidRPr="00EB5FF2" w14:paraId="6A3AA60A" w14:textId="77777777" w:rsidTr="0053637D">
        <w:trPr>
          <w:trHeight w:val="1295"/>
          <w:jc w:val="center"/>
        </w:trPr>
        <w:tc>
          <w:tcPr>
            <w:tcW w:w="1967" w:type="dxa"/>
            <w:vAlign w:val="center"/>
          </w:tcPr>
          <w:p w14:paraId="097451FF" w14:textId="77777777" w:rsidR="00BD3971" w:rsidRPr="00EB5FF2" w:rsidRDefault="00BD3971" w:rsidP="0053637D">
            <w:pPr>
              <w:rPr>
                <w:rFonts w:ascii="ＭＳ Ｐ明朝" w:eastAsia="ＭＳ Ｐ明朝" w:hAnsi="ＭＳ Ｐ明朝"/>
                <w:sz w:val="18"/>
                <w:szCs w:val="18"/>
              </w:rPr>
            </w:pPr>
            <w:r w:rsidRPr="00EB5FF2">
              <w:rPr>
                <w:rFonts w:ascii="ＭＳ Ｐ明朝" w:eastAsia="ＭＳ Ｐ明朝" w:hAnsi="ＭＳ Ｐ明朝" w:hint="eastAsia"/>
                <w:sz w:val="18"/>
                <w:szCs w:val="18"/>
              </w:rPr>
              <w:t>工場又は事業場の所在地</w:t>
            </w:r>
          </w:p>
        </w:tc>
        <w:tc>
          <w:tcPr>
            <w:tcW w:w="4008" w:type="dxa"/>
            <w:vAlign w:val="center"/>
          </w:tcPr>
          <w:p w14:paraId="4E7A4B0C" w14:textId="77777777" w:rsidR="00BD3971" w:rsidRPr="00EB5FF2" w:rsidRDefault="00BD3971" w:rsidP="0053637D">
            <w:pPr>
              <w:rPr>
                <w:rFonts w:ascii="HGPｺﾞｼｯｸE" w:eastAsia="HGPｺﾞｼｯｸE" w:hAnsi="HGPｺﾞｼｯｸE"/>
                <w:sz w:val="18"/>
                <w:szCs w:val="18"/>
              </w:rPr>
            </w:pPr>
            <w:r w:rsidRPr="00EB5FF2">
              <w:rPr>
                <w:rFonts w:ascii="HGPｺﾞｼｯｸE" w:eastAsia="HGPｺﾞｼｯｸE" w:hAnsi="HGPｺﾞｼｯｸE" w:hint="eastAsia"/>
                <w:sz w:val="18"/>
                <w:szCs w:val="18"/>
              </w:rPr>
              <w:t>〒○○○－○○○○</w:t>
            </w:r>
          </w:p>
          <w:p w14:paraId="449DFA07" w14:textId="77777777" w:rsidR="00BD3971" w:rsidRPr="00EB5FF2" w:rsidRDefault="00BD3971" w:rsidP="0053637D">
            <w:pPr>
              <w:rPr>
                <w:rFonts w:ascii="ＭＳ 明朝" w:hAnsi="ＭＳ 明朝"/>
                <w:sz w:val="18"/>
                <w:szCs w:val="18"/>
              </w:rPr>
            </w:pPr>
            <w:r w:rsidRPr="00EB5FF2">
              <w:rPr>
                <w:rFonts w:ascii="HGPｺﾞｼｯｸE" w:eastAsia="HGPｺﾞｼｯｸE" w:hAnsi="HGPｺﾞｼｯｸE" w:hint="eastAsia"/>
                <w:sz w:val="18"/>
                <w:szCs w:val="18"/>
              </w:rPr>
              <w:t>○市○町○丁目○番○号</w:t>
            </w:r>
          </w:p>
        </w:tc>
        <w:tc>
          <w:tcPr>
            <w:tcW w:w="1323" w:type="dxa"/>
            <w:vAlign w:val="center"/>
          </w:tcPr>
          <w:p w14:paraId="7B8DC33E" w14:textId="77777777" w:rsidR="00BD3971" w:rsidRPr="00EB5FF2" w:rsidRDefault="00BD3971" w:rsidP="0053637D">
            <w:pPr>
              <w:rPr>
                <w:rFonts w:ascii="ＭＳ Ｐ明朝" w:eastAsia="ＭＳ Ｐ明朝" w:hAnsi="ＭＳ Ｐ明朝"/>
                <w:sz w:val="18"/>
                <w:szCs w:val="18"/>
              </w:rPr>
            </w:pPr>
            <w:r w:rsidRPr="00EB5FF2">
              <w:rPr>
                <w:rFonts w:ascii="ＭＳ Ｐ明朝" w:eastAsia="ＭＳ Ｐ明朝" w:hAnsi="ＭＳ Ｐ明朝" w:hint="eastAsia"/>
                <w:kern w:val="0"/>
                <w:sz w:val="18"/>
                <w:szCs w:val="18"/>
              </w:rPr>
              <w:t>※受理年月日</w:t>
            </w:r>
          </w:p>
        </w:tc>
        <w:tc>
          <w:tcPr>
            <w:tcW w:w="1945" w:type="dxa"/>
            <w:vAlign w:val="center"/>
          </w:tcPr>
          <w:p w14:paraId="08882686" w14:textId="77777777" w:rsidR="00BD3971" w:rsidRPr="00EB5FF2" w:rsidRDefault="00BD3971" w:rsidP="0053637D">
            <w:pPr>
              <w:ind w:firstLineChars="100" w:firstLine="159"/>
              <w:rPr>
                <w:rFonts w:ascii="ＭＳ Ｐ明朝" w:eastAsia="ＭＳ Ｐ明朝" w:hAnsi="ＭＳ Ｐ明朝"/>
                <w:sz w:val="18"/>
                <w:szCs w:val="18"/>
              </w:rPr>
            </w:pPr>
            <w:r w:rsidRPr="00EB5FF2">
              <w:rPr>
                <w:rFonts w:ascii="ＭＳ Ｐ明朝" w:eastAsia="ＭＳ Ｐ明朝" w:hAnsi="ＭＳ Ｐ明朝" w:hint="eastAsia"/>
                <w:sz w:val="18"/>
                <w:szCs w:val="18"/>
              </w:rPr>
              <w:t xml:space="preserve">　　　年　　　月　　　日</w:t>
            </w:r>
          </w:p>
        </w:tc>
      </w:tr>
      <w:tr w:rsidR="00BD3971" w:rsidRPr="00EB5FF2" w14:paraId="67BDC033" w14:textId="77777777" w:rsidTr="0053637D">
        <w:trPr>
          <w:trHeight w:val="1287"/>
          <w:jc w:val="center"/>
        </w:trPr>
        <w:tc>
          <w:tcPr>
            <w:tcW w:w="1967" w:type="dxa"/>
            <w:vAlign w:val="center"/>
          </w:tcPr>
          <w:p w14:paraId="6700B2C9" w14:textId="77777777" w:rsidR="00BD3971" w:rsidRPr="00EB5FF2" w:rsidRDefault="00BD3971" w:rsidP="0053637D">
            <w:pPr>
              <w:tabs>
                <w:tab w:val="left" w:pos="3615"/>
              </w:tabs>
              <w:rPr>
                <w:rFonts w:ascii="ＭＳ Ｐ明朝" w:eastAsia="ＭＳ Ｐ明朝" w:hAnsi="ＭＳ Ｐ明朝"/>
                <w:sz w:val="18"/>
                <w:szCs w:val="18"/>
              </w:rPr>
            </w:pPr>
            <w:r w:rsidRPr="00EB5FF2">
              <w:rPr>
                <w:rFonts w:ascii="ＭＳ Ｐ明朝" w:eastAsia="ＭＳ Ｐ明朝" w:hAnsi="ＭＳ Ｐ明朝" w:hint="eastAsia"/>
                <w:sz w:val="18"/>
                <w:szCs w:val="18"/>
              </w:rPr>
              <w:t>△汚濁負荷量の測定手法</w:t>
            </w:r>
          </w:p>
        </w:tc>
        <w:tc>
          <w:tcPr>
            <w:tcW w:w="4008" w:type="dxa"/>
            <w:vAlign w:val="center"/>
          </w:tcPr>
          <w:p w14:paraId="20D7AB1A" w14:textId="77777777" w:rsidR="00BD3971" w:rsidRPr="00EB5FF2" w:rsidRDefault="00BD3971" w:rsidP="0053637D">
            <w:pPr>
              <w:tabs>
                <w:tab w:val="left" w:pos="3615"/>
              </w:tabs>
              <w:rPr>
                <w:rFonts w:ascii="ＭＳ Ｐ明朝" w:eastAsia="ＭＳ Ｐ明朝" w:hAnsi="ＭＳ Ｐ明朝"/>
                <w:sz w:val="18"/>
                <w:szCs w:val="18"/>
              </w:rPr>
            </w:pPr>
            <w:r w:rsidRPr="00EB5FF2">
              <w:rPr>
                <w:rFonts w:ascii="ＭＳ Ｐ明朝" w:eastAsia="ＭＳ Ｐ明朝" w:hAnsi="ＭＳ Ｐ明朝" w:hint="eastAsia"/>
                <w:sz w:val="18"/>
                <w:szCs w:val="18"/>
              </w:rPr>
              <w:t>別紙のとおり</w:t>
            </w:r>
          </w:p>
        </w:tc>
        <w:tc>
          <w:tcPr>
            <w:tcW w:w="1323" w:type="dxa"/>
            <w:vAlign w:val="center"/>
          </w:tcPr>
          <w:p w14:paraId="0CCBD55F" w14:textId="77777777" w:rsidR="00BD3971" w:rsidRPr="00EB5FF2" w:rsidRDefault="00BD3971" w:rsidP="0053637D">
            <w:pPr>
              <w:rPr>
                <w:rFonts w:ascii="ＭＳ Ｐ明朝" w:eastAsia="ＭＳ Ｐ明朝" w:hAnsi="ＭＳ Ｐ明朝"/>
                <w:sz w:val="18"/>
                <w:szCs w:val="18"/>
              </w:rPr>
            </w:pPr>
            <w:r w:rsidRPr="00EB5FF2">
              <w:rPr>
                <w:rFonts w:ascii="ＭＳ Ｐ明朝" w:eastAsia="ＭＳ Ｐ明朝" w:hAnsi="ＭＳ Ｐ明朝" w:hint="eastAsia"/>
                <w:sz w:val="18"/>
                <w:szCs w:val="18"/>
              </w:rPr>
              <w:t>※備考</w:t>
            </w:r>
          </w:p>
        </w:tc>
        <w:tc>
          <w:tcPr>
            <w:tcW w:w="1945" w:type="dxa"/>
            <w:vAlign w:val="center"/>
          </w:tcPr>
          <w:p w14:paraId="02C55796" w14:textId="77777777" w:rsidR="00BD3971" w:rsidRPr="00EB5FF2" w:rsidRDefault="00BD3971" w:rsidP="0053637D">
            <w:pPr>
              <w:rPr>
                <w:rFonts w:ascii="ＭＳ Ｐ明朝" w:eastAsia="ＭＳ Ｐ明朝" w:hAnsi="ＭＳ Ｐ明朝"/>
                <w:sz w:val="18"/>
                <w:szCs w:val="18"/>
              </w:rPr>
            </w:pPr>
          </w:p>
        </w:tc>
      </w:tr>
    </w:tbl>
    <w:p w14:paraId="758352E5" w14:textId="77777777" w:rsidR="00BD3971" w:rsidRPr="00EB5FF2" w:rsidRDefault="00BD3971" w:rsidP="00BD3971">
      <w:pPr>
        <w:spacing w:line="200" w:lineRule="exact"/>
        <w:rPr>
          <w:rFonts w:ascii="ＭＳ Ｐ明朝" w:eastAsia="ＭＳ Ｐ明朝" w:hAnsi="ＭＳ Ｐ明朝"/>
          <w:sz w:val="18"/>
          <w:szCs w:val="18"/>
        </w:rPr>
      </w:pPr>
      <w:r w:rsidRPr="00EB5FF2">
        <w:rPr>
          <w:rFonts w:ascii="ＭＳ Ｐ明朝" w:eastAsia="ＭＳ Ｐ明朝" w:hAnsi="ＭＳ Ｐ明朝" w:hint="eastAsia"/>
          <w:sz w:val="18"/>
          <w:szCs w:val="18"/>
        </w:rPr>
        <w:t xml:space="preserve">備考　</w:t>
      </w:r>
      <w:r w:rsidR="004A38FB" w:rsidRPr="00EB5FF2">
        <w:rPr>
          <w:rFonts w:ascii="ＭＳ Ｐ明朝" w:eastAsia="ＭＳ Ｐ明朝" w:hAnsi="ＭＳ Ｐ明朝" w:hint="eastAsia"/>
          <w:sz w:val="18"/>
          <w:szCs w:val="18"/>
        </w:rPr>
        <w:t>1</w:t>
      </w:r>
      <w:r w:rsidRPr="00EB5FF2">
        <w:rPr>
          <w:rFonts w:ascii="ＭＳ Ｐ明朝" w:eastAsia="ＭＳ Ｐ明朝" w:hAnsi="ＭＳ Ｐ明朝" w:hint="eastAsia"/>
          <w:sz w:val="18"/>
          <w:szCs w:val="18"/>
        </w:rPr>
        <w:t xml:space="preserve">　△印の欄については、別紙によることとし、かつ、できる限り、図面、表等を利用すること。</w:t>
      </w:r>
    </w:p>
    <w:p w14:paraId="4A102163" w14:textId="77777777" w:rsidR="00BD3971" w:rsidRPr="00EB5FF2" w:rsidRDefault="00BD3971" w:rsidP="00BD3971">
      <w:pPr>
        <w:spacing w:line="200" w:lineRule="exact"/>
        <w:rPr>
          <w:rFonts w:ascii="ＭＳ Ｐ明朝" w:eastAsia="ＭＳ Ｐ明朝" w:hAnsi="ＭＳ Ｐ明朝"/>
          <w:sz w:val="18"/>
          <w:szCs w:val="18"/>
        </w:rPr>
      </w:pPr>
      <w:r w:rsidRPr="00EB5FF2">
        <w:rPr>
          <w:rFonts w:ascii="ＭＳ Ｐ明朝" w:eastAsia="ＭＳ Ｐ明朝" w:hAnsi="ＭＳ Ｐ明朝" w:hint="eastAsia"/>
          <w:sz w:val="18"/>
          <w:szCs w:val="18"/>
        </w:rPr>
        <w:t xml:space="preserve">     </w:t>
      </w:r>
      <w:r w:rsidR="004A38FB" w:rsidRPr="00EB5FF2">
        <w:rPr>
          <w:rFonts w:ascii="ＭＳ Ｐ明朝" w:eastAsia="ＭＳ Ｐ明朝" w:hAnsi="ＭＳ Ｐ明朝" w:hint="eastAsia"/>
          <w:sz w:val="18"/>
          <w:szCs w:val="18"/>
        </w:rPr>
        <w:t>2</w:t>
      </w:r>
      <w:r w:rsidRPr="00EB5FF2">
        <w:rPr>
          <w:rFonts w:ascii="ＭＳ Ｐ明朝" w:eastAsia="ＭＳ Ｐ明朝" w:hAnsi="ＭＳ Ｐ明朝" w:hint="eastAsia"/>
          <w:sz w:val="18"/>
          <w:szCs w:val="18"/>
        </w:rPr>
        <w:t xml:space="preserve"> ※印の欄には、記載しないこと。</w:t>
      </w:r>
    </w:p>
    <w:p w14:paraId="67DDB917" w14:textId="77777777" w:rsidR="00BD3971" w:rsidRPr="00EB5FF2" w:rsidRDefault="00BD3971" w:rsidP="00BD3971">
      <w:pPr>
        <w:spacing w:line="200" w:lineRule="exact"/>
        <w:rPr>
          <w:rFonts w:ascii="ＭＳ Ｐ明朝" w:eastAsia="ＭＳ Ｐ明朝" w:hAnsi="ＭＳ Ｐ明朝"/>
          <w:sz w:val="18"/>
          <w:szCs w:val="18"/>
        </w:rPr>
      </w:pPr>
      <w:r w:rsidRPr="00EB5FF2">
        <w:rPr>
          <w:rFonts w:ascii="ＭＳ Ｐ明朝" w:eastAsia="ＭＳ Ｐ明朝" w:hAnsi="ＭＳ Ｐ明朝" w:hint="eastAsia"/>
          <w:sz w:val="18"/>
          <w:szCs w:val="18"/>
        </w:rPr>
        <w:t xml:space="preserve">     </w:t>
      </w:r>
      <w:r w:rsidR="004A38FB" w:rsidRPr="00EB5FF2">
        <w:rPr>
          <w:rFonts w:ascii="ＭＳ Ｐ明朝" w:eastAsia="ＭＳ Ｐ明朝" w:hAnsi="ＭＳ Ｐ明朝" w:hint="eastAsia"/>
          <w:sz w:val="18"/>
          <w:szCs w:val="18"/>
        </w:rPr>
        <w:t>3</w:t>
      </w:r>
      <w:r w:rsidRPr="00EB5FF2">
        <w:rPr>
          <w:rFonts w:ascii="ＭＳ Ｐ明朝" w:eastAsia="ＭＳ Ｐ明朝" w:hAnsi="ＭＳ Ｐ明朝" w:hint="eastAsia"/>
          <w:sz w:val="18"/>
          <w:szCs w:val="18"/>
        </w:rPr>
        <w:t xml:space="preserve"> 届出書及び別紙の用紙の大きさは、図面、表等やむを得ないものを除き、</w:t>
      </w:r>
      <w:r w:rsidR="00CC625D">
        <w:rPr>
          <w:rFonts w:ascii="ＭＳ Ｐ明朝" w:eastAsia="ＭＳ Ｐ明朝" w:hAnsi="ＭＳ Ｐ明朝" w:hint="eastAsia"/>
          <w:sz w:val="18"/>
          <w:szCs w:val="18"/>
        </w:rPr>
        <w:t>日本産業規格</w:t>
      </w:r>
      <w:r w:rsidRPr="00EB5FF2">
        <w:rPr>
          <w:rFonts w:ascii="ＭＳ Ｐ明朝" w:eastAsia="ＭＳ Ｐ明朝" w:hAnsi="ＭＳ Ｐ明朝" w:hint="eastAsia"/>
          <w:sz w:val="18"/>
          <w:szCs w:val="18"/>
        </w:rPr>
        <w:t>A</w:t>
      </w:r>
      <w:r w:rsidR="004A38FB" w:rsidRPr="00EB5FF2">
        <w:rPr>
          <w:rFonts w:ascii="ＭＳ Ｐ明朝" w:eastAsia="ＭＳ Ｐ明朝" w:hAnsi="ＭＳ Ｐ明朝" w:hint="eastAsia"/>
          <w:sz w:val="18"/>
          <w:szCs w:val="18"/>
        </w:rPr>
        <w:t>4</w:t>
      </w:r>
      <w:r w:rsidRPr="00EB5FF2">
        <w:rPr>
          <w:rFonts w:ascii="ＭＳ Ｐ明朝" w:eastAsia="ＭＳ Ｐ明朝" w:hAnsi="ＭＳ Ｐ明朝" w:hint="eastAsia"/>
          <w:sz w:val="18"/>
          <w:szCs w:val="18"/>
        </w:rPr>
        <w:t>とすること。</w:t>
      </w:r>
    </w:p>
    <w:p w14:paraId="4012974C" w14:textId="77777777" w:rsidR="00BD3971" w:rsidRDefault="00BD3971" w:rsidP="00BD3971">
      <w:pPr>
        <w:ind w:left="556" w:hangingChars="350" w:hanging="556"/>
        <w:rPr>
          <w:rFonts w:ascii="ＭＳ Ｐ明朝" w:eastAsia="ＭＳ Ｐ明朝" w:hAnsi="ＭＳ Ｐ明朝"/>
          <w:sz w:val="18"/>
          <w:szCs w:val="18"/>
        </w:rPr>
      </w:pPr>
    </w:p>
    <w:p w14:paraId="244326B0" w14:textId="77777777" w:rsidR="00A34B6A" w:rsidRPr="00EB5FF2" w:rsidRDefault="00A34B6A" w:rsidP="00BD3971">
      <w:pPr>
        <w:ind w:left="626" w:hangingChars="350" w:hanging="626"/>
        <w:rPr>
          <w:rFonts w:ascii="ＭＳ Ｐ明朝" w:eastAsia="ＭＳ Ｐ明朝" w:hAnsi="ＭＳ Ｐ明朝"/>
          <w:sz w:val="20"/>
          <w:szCs w:val="20"/>
        </w:rPr>
      </w:pPr>
    </w:p>
    <w:p w14:paraId="3F2FECE1" w14:textId="77777777" w:rsidR="00BD3971" w:rsidRPr="00EB5FF2" w:rsidRDefault="00BD3971" w:rsidP="00BD3971">
      <w:pPr>
        <w:ind w:left="626" w:hangingChars="350" w:hanging="626"/>
        <w:rPr>
          <w:rFonts w:ascii="ＭＳ Ｐ明朝" w:eastAsia="ＭＳ Ｐ明朝" w:hAnsi="ＭＳ Ｐ明朝"/>
          <w:sz w:val="20"/>
          <w:szCs w:val="20"/>
        </w:rPr>
      </w:pPr>
    </w:p>
    <w:p w14:paraId="2C9F3D65" w14:textId="77777777" w:rsidR="00BD3971" w:rsidRPr="00EB5FF2" w:rsidRDefault="00BD3971" w:rsidP="00BD3971">
      <w:pPr>
        <w:ind w:left="626" w:hangingChars="350" w:hanging="626"/>
        <w:rPr>
          <w:rFonts w:ascii="ＭＳ Ｐ明朝" w:eastAsia="ＭＳ Ｐ明朝" w:hAnsi="ＭＳ Ｐ明朝"/>
          <w:sz w:val="20"/>
          <w:szCs w:val="20"/>
        </w:rPr>
      </w:pPr>
    </w:p>
    <w:p w14:paraId="7403145E" w14:textId="77777777" w:rsidR="00BD3971" w:rsidRPr="00EB5FF2" w:rsidRDefault="00BD3971" w:rsidP="00BD3971">
      <w:pPr>
        <w:ind w:left="626" w:hangingChars="350" w:hanging="626"/>
        <w:rPr>
          <w:rFonts w:ascii="ＭＳ Ｐ明朝" w:eastAsia="ＭＳ Ｐ明朝" w:hAnsi="ＭＳ Ｐ明朝"/>
          <w:sz w:val="20"/>
          <w:szCs w:val="20"/>
        </w:rPr>
      </w:pPr>
    </w:p>
    <w:tbl>
      <w:tblPr>
        <w:tblW w:w="0" w:type="auto"/>
        <w:tblInd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9"/>
      </w:tblGrid>
      <w:tr w:rsidR="00BD3971" w:rsidRPr="00EB5FF2" w14:paraId="6B6658B1" w14:textId="77777777" w:rsidTr="0053637D">
        <w:trPr>
          <w:trHeight w:val="434"/>
        </w:trPr>
        <w:tc>
          <w:tcPr>
            <w:tcW w:w="3119" w:type="dxa"/>
            <w:shd w:val="clear" w:color="auto" w:fill="auto"/>
            <w:vAlign w:val="center"/>
          </w:tcPr>
          <w:p w14:paraId="353161B2" w14:textId="77777777" w:rsidR="00BD3971" w:rsidRPr="00EB5FF2" w:rsidRDefault="00BD3971" w:rsidP="0053637D">
            <w:pPr>
              <w:jc w:val="center"/>
              <w:rPr>
                <w:rFonts w:ascii="ＭＳ Ｐ明朝" w:eastAsia="ＭＳ Ｐ明朝" w:hAnsi="ＭＳ Ｐ明朝"/>
                <w:sz w:val="22"/>
              </w:rPr>
            </w:pPr>
            <w:r w:rsidRPr="00EB5FF2">
              <w:rPr>
                <w:rFonts w:ascii="ＭＳ Ｐ明朝" w:eastAsia="ＭＳ Ｐ明朝" w:hAnsi="ＭＳ Ｐ明朝" w:hint="eastAsia"/>
                <w:sz w:val="22"/>
              </w:rPr>
              <w:t>市　町　村</w:t>
            </w:r>
          </w:p>
        </w:tc>
        <w:tc>
          <w:tcPr>
            <w:tcW w:w="3119" w:type="dxa"/>
            <w:shd w:val="clear" w:color="auto" w:fill="auto"/>
            <w:vAlign w:val="center"/>
          </w:tcPr>
          <w:p w14:paraId="427DB3C5" w14:textId="77777777" w:rsidR="00BD3971" w:rsidRPr="00EB5FF2" w:rsidRDefault="00BD3971" w:rsidP="0053637D">
            <w:pPr>
              <w:jc w:val="center"/>
              <w:rPr>
                <w:rFonts w:ascii="ＭＳ Ｐ明朝" w:eastAsia="ＭＳ Ｐ明朝" w:hAnsi="ＭＳ Ｐ明朝"/>
                <w:sz w:val="22"/>
              </w:rPr>
            </w:pPr>
            <w:r w:rsidRPr="00EB5FF2">
              <w:rPr>
                <w:rFonts w:ascii="ＭＳ Ｐ明朝" w:eastAsia="ＭＳ Ｐ明朝" w:hAnsi="ＭＳ Ｐ明朝" w:hint="eastAsia"/>
                <w:sz w:val="22"/>
              </w:rPr>
              <w:t>大　阪　府</w:t>
            </w:r>
          </w:p>
        </w:tc>
      </w:tr>
      <w:tr w:rsidR="00BD3971" w:rsidRPr="00EB5FF2" w14:paraId="5B5C0665" w14:textId="77777777" w:rsidTr="0053637D">
        <w:trPr>
          <w:trHeight w:val="1902"/>
        </w:trPr>
        <w:tc>
          <w:tcPr>
            <w:tcW w:w="3119" w:type="dxa"/>
            <w:shd w:val="clear" w:color="auto" w:fill="auto"/>
          </w:tcPr>
          <w:p w14:paraId="50656D1E" w14:textId="77777777" w:rsidR="00BD3971" w:rsidRPr="00EB5FF2" w:rsidRDefault="00BD3971" w:rsidP="0053637D">
            <w:pPr>
              <w:rPr>
                <w:rFonts w:ascii="ＭＳ Ｐ明朝" w:eastAsia="ＭＳ Ｐ明朝" w:hAnsi="ＭＳ Ｐ明朝"/>
                <w:sz w:val="20"/>
                <w:szCs w:val="20"/>
              </w:rPr>
            </w:pPr>
          </w:p>
        </w:tc>
        <w:tc>
          <w:tcPr>
            <w:tcW w:w="3119" w:type="dxa"/>
            <w:shd w:val="clear" w:color="auto" w:fill="auto"/>
          </w:tcPr>
          <w:p w14:paraId="5E180A9D" w14:textId="77777777" w:rsidR="00BD3971" w:rsidRPr="00EB5FF2" w:rsidRDefault="00BD3971" w:rsidP="0053637D">
            <w:pPr>
              <w:rPr>
                <w:rFonts w:ascii="ＭＳ Ｐ明朝" w:eastAsia="ＭＳ Ｐ明朝" w:hAnsi="ＭＳ Ｐ明朝"/>
                <w:sz w:val="20"/>
                <w:szCs w:val="20"/>
              </w:rPr>
            </w:pPr>
          </w:p>
        </w:tc>
      </w:tr>
    </w:tbl>
    <w:p w14:paraId="746E36F7" w14:textId="77777777" w:rsidR="00BD3971" w:rsidRPr="00EB5FF2" w:rsidRDefault="00BD3971" w:rsidP="00BD3971">
      <w:pPr>
        <w:rPr>
          <w:rFonts w:ascii="ＭＳ Ｐ明朝" w:eastAsia="ＭＳ Ｐ明朝" w:hAnsi="ＭＳ Ｐ明朝"/>
          <w:sz w:val="20"/>
          <w:szCs w:val="20"/>
        </w:rPr>
      </w:pPr>
    </w:p>
    <w:p w14:paraId="433F9F9C" w14:textId="77777777" w:rsidR="00BD3971" w:rsidRPr="00EB5FF2" w:rsidRDefault="00BD3971">
      <w:pPr>
        <w:widowControl/>
        <w:jc w:val="left"/>
        <w:rPr>
          <w:rFonts w:ascii="ＭＳ Ｐ明朝" w:eastAsia="ＭＳ Ｐ明朝" w:hAnsi="ＭＳ Ｐ明朝"/>
          <w:sz w:val="20"/>
          <w:szCs w:val="20"/>
        </w:rPr>
        <w:sectPr w:rsidR="00BD3971" w:rsidRPr="00EB5FF2" w:rsidSect="00AE6DA7">
          <w:footerReference w:type="even" r:id="rId10"/>
          <w:footerReference w:type="first" r:id="rId11"/>
          <w:pgSz w:w="11907" w:h="16840" w:code="9"/>
          <w:pgMar w:top="1418" w:right="1418" w:bottom="1134" w:left="1418" w:header="567" w:footer="283" w:gutter="0"/>
          <w:pgNumType w:fmt="numberInDash"/>
          <w:cols w:space="720"/>
          <w:docGrid w:type="linesAndChars" w:linePitch="291" w:charSpace="-4301"/>
        </w:sectPr>
      </w:pPr>
    </w:p>
    <w:p w14:paraId="7ADB0380" w14:textId="77777777" w:rsidR="00BD3971" w:rsidRPr="00EB5FF2" w:rsidRDefault="008B6980" w:rsidP="00BD3971">
      <w:pPr>
        <w:widowControl/>
        <w:jc w:val="left"/>
        <w:rPr>
          <w:rFonts w:asciiTheme="majorEastAsia" w:eastAsiaTheme="majorEastAsia" w:hAnsiTheme="majorEastAsia"/>
          <w:b/>
          <w:szCs w:val="21"/>
        </w:rPr>
      </w:pPr>
      <w:r w:rsidRPr="00EB5FF2">
        <w:rPr>
          <w:rFonts w:asciiTheme="majorEastAsia" w:eastAsiaTheme="majorEastAsia" w:hAnsiTheme="majorEastAsia" w:hint="eastAsia"/>
          <w:b/>
          <w:szCs w:val="21"/>
        </w:rPr>
        <w:lastRenderedPageBreak/>
        <w:t>◎</w:t>
      </w:r>
      <w:r w:rsidR="00BD3971" w:rsidRPr="00EB5FF2">
        <w:rPr>
          <w:rFonts w:asciiTheme="majorEastAsia" w:eastAsiaTheme="majorEastAsia" w:hAnsiTheme="majorEastAsia" w:hint="eastAsia"/>
          <w:b/>
          <w:szCs w:val="21"/>
        </w:rPr>
        <w:t>別紙</w:t>
      </w:r>
      <w:r w:rsidR="004A38FB" w:rsidRPr="00EB5FF2">
        <w:rPr>
          <w:rFonts w:asciiTheme="majorEastAsia" w:eastAsiaTheme="majorEastAsia" w:hAnsiTheme="majorEastAsia" w:hint="eastAsia"/>
          <w:b/>
          <w:szCs w:val="21"/>
        </w:rPr>
        <w:t>1</w:t>
      </w:r>
      <w:r w:rsidR="00BD3971" w:rsidRPr="00EB5FF2">
        <w:rPr>
          <w:rFonts w:asciiTheme="majorEastAsia" w:eastAsiaTheme="majorEastAsia" w:hAnsiTheme="majorEastAsia" w:hint="eastAsia"/>
          <w:b/>
          <w:szCs w:val="21"/>
        </w:rPr>
        <w:t>-</w:t>
      </w:r>
      <w:r w:rsidR="004A38FB" w:rsidRPr="00EB5FF2">
        <w:rPr>
          <w:rFonts w:asciiTheme="majorEastAsia" w:eastAsiaTheme="majorEastAsia" w:hAnsiTheme="majorEastAsia" w:hint="eastAsia"/>
          <w:b/>
          <w:szCs w:val="21"/>
        </w:rPr>
        <w:t>1</w:t>
      </w:r>
      <w:r w:rsidR="00BD3971" w:rsidRPr="00EB5FF2">
        <w:rPr>
          <w:rFonts w:asciiTheme="majorEastAsia" w:eastAsiaTheme="majorEastAsia" w:hAnsiTheme="majorEastAsia" w:hint="eastAsia"/>
          <w:b/>
          <w:szCs w:val="21"/>
        </w:rPr>
        <w:t>記載上の注意事項</w:t>
      </w:r>
      <w:r w:rsidR="00E569E2" w:rsidRPr="00EB5FF2">
        <w:rPr>
          <w:rFonts w:asciiTheme="majorEastAsia" w:eastAsiaTheme="majorEastAsia" w:hAnsiTheme="majorEastAsia" w:hint="eastAsia"/>
          <w:b/>
          <w:szCs w:val="21"/>
        </w:rPr>
        <w:t>（この頁における告示は</w:t>
      </w:r>
      <w:r w:rsidR="009E0BE7" w:rsidRPr="00EB5FF2">
        <w:rPr>
          <w:rFonts w:asciiTheme="majorEastAsia" w:eastAsiaTheme="majorEastAsia" w:hAnsiTheme="majorEastAsia" w:hint="eastAsia"/>
          <w:b/>
          <w:szCs w:val="21"/>
        </w:rPr>
        <w:t>、</w:t>
      </w:r>
      <w:r w:rsidR="00E569E2" w:rsidRPr="00EB5FF2">
        <w:rPr>
          <w:rFonts w:asciiTheme="majorEastAsia" w:eastAsiaTheme="majorEastAsia" w:hAnsiTheme="majorEastAsia" w:hint="eastAsia"/>
          <w:b/>
          <w:szCs w:val="21"/>
        </w:rPr>
        <w:t>COD告示</w:t>
      </w:r>
      <w:r w:rsidR="00E569E2" w:rsidRPr="00EB5FF2">
        <w:rPr>
          <w:rFonts w:asciiTheme="majorEastAsia" w:eastAsiaTheme="majorEastAsia" w:hAnsiTheme="majorEastAsia" w:hint="eastAsia"/>
          <w:b/>
          <w:szCs w:val="21"/>
          <w:vertAlign w:val="superscript"/>
        </w:rPr>
        <w:t>※</w:t>
      </w:r>
      <w:r w:rsidR="00E569E2" w:rsidRPr="00EB5FF2">
        <w:rPr>
          <w:rFonts w:asciiTheme="majorEastAsia" w:eastAsiaTheme="majorEastAsia" w:hAnsiTheme="majorEastAsia" w:hint="eastAsia"/>
          <w:b/>
          <w:szCs w:val="21"/>
        </w:rPr>
        <w:t>）</w:t>
      </w:r>
    </w:p>
    <w:tbl>
      <w:tblPr>
        <w:tblStyle w:val="a3"/>
        <w:tblW w:w="9039" w:type="dxa"/>
        <w:tblLayout w:type="fixed"/>
        <w:tblLook w:val="04A0" w:firstRow="1" w:lastRow="0" w:firstColumn="1" w:lastColumn="0" w:noHBand="0" w:noVBand="1"/>
      </w:tblPr>
      <w:tblGrid>
        <w:gridCol w:w="2235"/>
        <w:gridCol w:w="6804"/>
      </w:tblGrid>
      <w:tr w:rsidR="00BD3971" w:rsidRPr="00EB5FF2" w14:paraId="715A571E" w14:textId="77777777" w:rsidTr="00115D39">
        <w:tc>
          <w:tcPr>
            <w:tcW w:w="2235" w:type="dxa"/>
          </w:tcPr>
          <w:p w14:paraId="3F2251EA" w14:textId="77777777" w:rsidR="00BD3971" w:rsidRPr="00EB5FF2" w:rsidRDefault="00BD3971" w:rsidP="00276352">
            <w:pPr>
              <w:widowControl/>
              <w:spacing w:line="280" w:lineRule="exact"/>
              <w:jc w:val="left"/>
              <w:rPr>
                <w:szCs w:val="21"/>
              </w:rPr>
            </w:pPr>
            <w:r w:rsidRPr="00EB5FF2">
              <w:rPr>
                <w:rFonts w:hint="eastAsia"/>
                <w:szCs w:val="21"/>
              </w:rPr>
              <w:t>計測場所</w:t>
            </w:r>
          </w:p>
        </w:tc>
        <w:tc>
          <w:tcPr>
            <w:tcW w:w="6804" w:type="dxa"/>
          </w:tcPr>
          <w:p w14:paraId="22AD6722" w14:textId="77777777" w:rsidR="00BD3971" w:rsidRPr="00EB5FF2" w:rsidRDefault="00FE221C" w:rsidP="00276352">
            <w:pPr>
              <w:widowControl/>
              <w:spacing w:line="280" w:lineRule="exact"/>
              <w:jc w:val="left"/>
              <w:rPr>
                <w:szCs w:val="21"/>
              </w:rPr>
            </w:pPr>
            <w:r w:rsidRPr="00EB5FF2">
              <w:rPr>
                <w:rFonts w:hint="eastAsia"/>
                <w:szCs w:val="21"/>
              </w:rPr>
              <w:t>用水及び排水の系統図の地点番号又は記号を記載</w:t>
            </w:r>
            <w:r w:rsidR="00EE7708" w:rsidRPr="00EB5FF2">
              <w:rPr>
                <w:rFonts w:hAnsi="ＭＳ 明朝" w:cs="ＭＳ 明朝" w:hint="eastAsia"/>
                <w:color w:val="000000"/>
              </w:rPr>
              <w:t>する。</w:t>
            </w:r>
          </w:p>
        </w:tc>
      </w:tr>
      <w:tr w:rsidR="00BD3971" w:rsidRPr="00EB5FF2" w14:paraId="35FFD501" w14:textId="77777777" w:rsidTr="00115D39">
        <w:tc>
          <w:tcPr>
            <w:tcW w:w="2235" w:type="dxa"/>
          </w:tcPr>
          <w:p w14:paraId="31CD1CF3" w14:textId="77777777" w:rsidR="00BD3971" w:rsidRPr="00EB5FF2" w:rsidRDefault="00BD3971" w:rsidP="00276352">
            <w:pPr>
              <w:widowControl/>
              <w:spacing w:line="280" w:lineRule="exact"/>
              <w:jc w:val="left"/>
              <w:rPr>
                <w:szCs w:val="21"/>
              </w:rPr>
            </w:pPr>
            <w:r w:rsidRPr="00EB5FF2">
              <w:rPr>
                <w:rFonts w:hint="eastAsia"/>
                <w:szCs w:val="21"/>
              </w:rPr>
              <w:t>試料の採取及び試料の計測場所並びにこれらを表す図面等</w:t>
            </w:r>
          </w:p>
        </w:tc>
        <w:tc>
          <w:tcPr>
            <w:tcW w:w="6804" w:type="dxa"/>
          </w:tcPr>
          <w:p w14:paraId="24DC6448" w14:textId="77777777" w:rsidR="00BD3971" w:rsidRPr="00EB5FF2" w:rsidRDefault="00FE221C" w:rsidP="00276352">
            <w:pPr>
              <w:widowControl/>
              <w:spacing w:line="280" w:lineRule="exact"/>
              <w:jc w:val="left"/>
              <w:rPr>
                <w:szCs w:val="21"/>
              </w:rPr>
            </w:pPr>
            <w:r w:rsidRPr="00EB5FF2">
              <w:rPr>
                <w:rFonts w:hint="eastAsia"/>
                <w:szCs w:val="21"/>
              </w:rPr>
              <w:t>試料の採取場所及び計測場所を記した平面図を添付</w:t>
            </w:r>
            <w:r w:rsidR="00EE7708" w:rsidRPr="00EB5FF2">
              <w:rPr>
                <w:rFonts w:hAnsi="ＭＳ 明朝" w:cs="ＭＳ 明朝" w:hint="eastAsia"/>
                <w:color w:val="000000"/>
              </w:rPr>
              <w:t>する。</w:t>
            </w:r>
          </w:p>
        </w:tc>
      </w:tr>
      <w:tr w:rsidR="00BD3971" w:rsidRPr="00EB5FF2" w14:paraId="34E2FCE4" w14:textId="77777777" w:rsidTr="00115D39">
        <w:tc>
          <w:tcPr>
            <w:tcW w:w="2235" w:type="dxa"/>
          </w:tcPr>
          <w:p w14:paraId="329B5FB4" w14:textId="77777777" w:rsidR="00BD3971" w:rsidRPr="00EB5FF2" w:rsidRDefault="00BD3971" w:rsidP="00276352">
            <w:pPr>
              <w:widowControl/>
              <w:spacing w:line="280" w:lineRule="exact"/>
              <w:jc w:val="left"/>
              <w:rPr>
                <w:szCs w:val="21"/>
              </w:rPr>
            </w:pPr>
            <w:r w:rsidRPr="00EB5FF2">
              <w:rPr>
                <w:rFonts w:hint="eastAsia"/>
                <w:szCs w:val="21"/>
              </w:rPr>
              <w:t>排水系統等の区分</w:t>
            </w:r>
          </w:p>
        </w:tc>
        <w:tc>
          <w:tcPr>
            <w:tcW w:w="6804" w:type="dxa"/>
          </w:tcPr>
          <w:p w14:paraId="0DB35C27" w14:textId="77777777" w:rsidR="00BD3971" w:rsidRPr="00EB5FF2" w:rsidRDefault="007D50D5" w:rsidP="00276352">
            <w:pPr>
              <w:widowControl/>
              <w:spacing w:line="280" w:lineRule="exact"/>
              <w:jc w:val="left"/>
              <w:rPr>
                <w:szCs w:val="21"/>
              </w:rPr>
            </w:pPr>
            <w:r w:rsidRPr="00EB5FF2">
              <w:rPr>
                <w:szCs w:val="21"/>
              </w:rPr>
              <w:t>特定排出水、非特定排出水</w:t>
            </w:r>
            <w:r w:rsidRPr="00EB5FF2">
              <w:rPr>
                <w:rFonts w:hint="eastAsia"/>
                <w:szCs w:val="21"/>
              </w:rPr>
              <w:t>のいずれか</w:t>
            </w:r>
            <w:r w:rsidR="00FE221C" w:rsidRPr="00EB5FF2">
              <w:rPr>
                <w:szCs w:val="21"/>
              </w:rPr>
              <w:t>を記載</w:t>
            </w:r>
            <w:r w:rsidR="00EE7708" w:rsidRPr="00EB5FF2">
              <w:rPr>
                <w:rFonts w:hAnsi="ＭＳ 明朝" w:cs="ＭＳ 明朝" w:hint="eastAsia"/>
                <w:color w:val="000000"/>
              </w:rPr>
              <w:t>する。</w:t>
            </w:r>
          </w:p>
        </w:tc>
      </w:tr>
      <w:tr w:rsidR="00BD3971" w:rsidRPr="00EB5FF2" w14:paraId="6908B714" w14:textId="77777777" w:rsidTr="00115D39">
        <w:tc>
          <w:tcPr>
            <w:tcW w:w="2235" w:type="dxa"/>
          </w:tcPr>
          <w:p w14:paraId="030C7D91" w14:textId="77777777" w:rsidR="00BD3971" w:rsidRPr="00EB5FF2" w:rsidRDefault="00BD3971" w:rsidP="00276352">
            <w:pPr>
              <w:widowControl/>
              <w:spacing w:line="280" w:lineRule="exact"/>
              <w:jc w:val="left"/>
              <w:rPr>
                <w:szCs w:val="21"/>
              </w:rPr>
            </w:pPr>
            <w:r w:rsidRPr="00EB5FF2">
              <w:rPr>
                <w:rFonts w:hint="eastAsia"/>
                <w:szCs w:val="21"/>
              </w:rPr>
              <w:t>告示に定める計測（測定）方法欄の指定地域内事業場の日平均排水量等による区分</w:t>
            </w:r>
          </w:p>
        </w:tc>
        <w:tc>
          <w:tcPr>
            <w:tcW w:w="6804" w:type="dxa"/>
          </w:tcPr>
          <w:p w14:paraId="1139C2C6" w14:textId="77777777" w:rsidR="00BD3971" w:rsidRPr="00EB5FF2" w:rsidRDefault="00BD3971" w:rsidP="00276352">
            <w:pPr>
              <w:widowControl/>
              <w:spacing w:line="280" w:lineRule="exact"/>
              <w:jc w:val="left"/>
              <w:rPr>
                <w:szCs w:val="21"/>
              </w:rPr>
            </w:pPr>
            <w:r w:rsidRPr="00EB5FF2">
              <w:rPr>
                <w:szCs w:val="21"/>
              </w:rPr>
              <w:t>次に掲げる指定地域事業場の区分に</w:t>
            </w:r>
            <w:r w:rsidR="00297881" w:rsidRPr="00EB5FF2">
              <w:rPr>
                <w:rFonts w:hint="eastAsia"/>
                <w:szCs w:val="21"/>
              </w:rPr>
              <w:t>応じて</w:t>
            </w:r>
            <w:r w:rsidR="00FE221C" w:rsidRPr="00EB5FF2">
              <w:rPr>
                <w:szCs w:val="21"/>
              </w:rPr>
              <w:t>記載</w:t>
            </w:r>
            <w:r w:rsidR="00EE7708" w:rsidRPr="00EB5FF2">
              <w:rPr>
                <w:rFonts w:hAnsi="ＭＳ 明朝" w:cs="ＭＳ 明朝" w:hint="eastAsia"/>
                <w:color w:val="000000"/>
              </w:rPr>
              <w:t>する。</w:t>
            </w:r>
          </w:p>
          <w:tbl>
            <w:tblPr>
              <w:tblStyle w:val="a3"/>
              <w:tblW w:w="0" w:type="auto"/>
              <w:tblLayout w:type="fixed"/>
              <w:tblLook w:val="04A0" w:firstRow="1" w:lastRow="0" w:firstColumn="1" w:lastColumn="0" w:noHBand="0" w:noVBand="1"/>
            </w:tblPr>
            <w:tblGrid>
              <w:gridCol w:w="4848"/>
              <w:gridCol w:w="1726"/>
            </w:tblGrid>
            <w:tr w:rsidR="00E83E01" w:rsidRPr="00EB5FF2" w14:paraId="07E72883" w14:textId="77777777" w:rsidTr="00E569E2">
              <w:tc>
                <w:tcPr>
                  <w:tcW w:w="4848" w:type="dxa"/>
                </w:tcPr>
                <w:p w14:paraId="6FF1E804" w14:textId="77777777" w:rsidR="00E83E01" w:rsidRPr="00EB5FF2" w:rsidRDefault="00E83E01" w:rsidP="00E83E01">
                  <w:pPr>
                    <w:widowControl/>
                    <w:spacing w:line="280" w:lineRule="exact"/>
                    <w:jc w:val="center"/>
                    <w:rPr>
                      <w:sz w:val="20"/>
                      <w:szCs w:val="21"/>
                    </w:rPr>
                  </w:pPr>
                  <w:r w:rsidRPr="00EB5FF2">
                    <w:rPr>
                      <w:rFonts w:hint="eastAsia"/>
                      <w:sz w:val="20"/>
                      <w:szCs w:val="21"/>
                    </w:rPr>
                    <w:t>指定地域内事業場</w:t>
                  </w:r>
                </w:p>
              </w:tc>
              <w:tc>
                <w:tcPr>
                  <w:tcW w:w="1726" w:type="dxa"/>
                </w:tcPr>
                <w:p w14:paraId="2E5EDA3D" w14:textId="77777777" w:rsidR="00E83E01" w:rsidRPr="00EB5FF2" w:rsidRDefault="00E83E01" w:rsidP="00E83E01">
                  <w:pPr>
                    <w:widowControl/>
                    <w:spacing w:line="280" w:lineRule="exact"/>
                    <w:jc w:val="center"/>
                    <w:rPr>
                      <w:sz w:val="20"/>
                      <w:szCs w:val="21"/>
                    </w:rPr>
                  </w:pPr>
                  <w:r w:rsidRPr="00EB5FF2">
                    <w:rPr>
                      <w:rFonts w:hint="eastAsia"/>
                      <w:sz w:val="20"/>
                      <w:szCs w:val="21"/>
                    </w:rPr>
                    <w:t>区分</w:t>
                  </w:r>
                </w:p>
              </w:tc>
            </w:tr>
            <w:tr w:rsidR="00BD3971" w:rsidRPr="00EB5FF2" w14:paraId="6161D752" w14:textId="77777777" w:rsidTr="00E569E2">
              <w:tc>
                <w:tcPr>
                  <w:tcW w:w="4848" w:type="dxa"/>
                </w:tcPr>
                <w:p w14:paraId="4A09CE9B" w14:textId="77777777" w:rsidR="00BD3971" w:rsidRPr="00EB5FF2" w:rsidRDefault="00BD3971" w:rsidP="00276352">
                  <w:pPr>
                    <w:widowControl/>
                    <w:spacing w:line="280" w:lineRule="exact"/>
                    <w:jc w:val="left"/>
                    <w:rPr>
                      <w:sz w:val="20"/>
                      <w:szCs w:val="21"/>
                    </w:rPr>
                  </w:pPr>
                  <w:r w:rsidRPr="00EB5FF2">
                    <w:rPr>
                      <w:sz w:val="20"/>
                      <w:szCs w:val="21"/>
                    </w:rPr>
                    <w:t>日平均排水量</w:t>
                  </w:r>
                  <w:r w:rsidR="004A38FB" w:rsidRPr="00EB5FF2">
                    <w:rPr>
                      <w:sz w:val="20"/>
                      <w:szCs w:val="21"/>
                    </w:rPr>
                    <w:t>400m</w:t>
                  </w:r>
                  <w:r w:rsidR="004A38FB" w:rsidRPr="00EB5FF2">
                    <w:rPr>
                      <w:sz w:val="20"/>
                      <w:szCs w:val="21"/>
                      <w:vertAlign w:val="superscript"/>
                    </w:rPr>
                    <w:t>3</w:t>
                  </w:r>
                  <w:r w:rsidRPr="00EB5FF2">
                    <w:rPr>
                      <w:sz w:val="20"/>
                      <w:szCs w:val="21"/>
                    </w:rPr>
                    <w:t>以上の指定地域内事業場</w:t>
                  </w:r>
                </w:p>
              </w:tc>
              <w:tc>
                <w:tcPr>
                  <w:tcW w:w="1726" w:type="dxa"/>
                </w:tcPr>
                <w:p w14:paraId="7547DFCE" w14:textId="77777777" w:rsidR="00BD3971" w:rsidRPr="00EB5FF2" w:rsidRDefault="00BD3971" w:rsidP="00276352">
                  <w:pPr>
                    <w:widowControl/>
                    <w:spacing w:line="280" w:lineRule="exact"/>
                    <w:jc w:val="left"/>
                    <w:rPr>
                      <w:sz w:val="20"/>
                      <w:szCs w:val="21"/>
                    </w:rPr>
                  </w:pPr>
                  <w:r w:rsidRPr="00EB5FF2">
                    <w:rPr>
                      <w:rFonts w:hint="eastAsia"/>
                      <w:sz w:val="20"/>
                      <w:szCs w:val="21"/>
                    </w:rPr>
                    <w:t>告示第</w:t>
                  </w:r>
                  <w:r w:rsidR="004A38FB" w:rsidRPr="00EB5FF2">
                    <w:rPr>
                      <w:rFonts w:hint="eastAsia"/>
                      <w:sz w:val="20"/>
                      <w:szCs w:val="21"/>
                    </w:rPr>
                    <w:t>1</w:t>
                  </w:r>
                  <w:r w:rsidRPr="00EB5FF2">
                    <w:rPr>
                      <w:rFonts w:hint="eastAsia"/>
                      <w:sz w:val="20"/>
                      <w:szCs w:val="21"/>
                    </w:rPr>
                    <w:t>の</w:t>
                  </w:r>
                  <w:r w:rsidR="004A38FB" w:rsidRPr="00EB5FF2">
                    <w:rPr>
                      <w:rFonts w:hint="eastAsia"/>
                      <w:sz w:val="20"/>
                      <w:szCs w:val="21"/>
                    </w:rPr>
                    <w:t>1</w:t>
                  </w:r>
                </w:p>
              </w:tc>
            </w:tr>
            <w:tr w:rsidR="00BD3971" w:rsidRPr="00EB5FF2" w14:paraId="244BA8CE" w14:textId="77777777" w:rsidTr="00E569E2">
              <w:tc>
                <w:tcPr>
                  <w:tcW w:w="4848" w:type="dxa"/>
                </w:tcPr>
                <w:p w14:paraId="018E5DCD" w14:textId="77777777" w:rsidR="00BD3971" w:rsidRPr="00EB5FF2" w:rsidRDefault="0011451A" w:rsidP="00276352">
                  <w:pPr>
                    <w:widowControl/>
                    <w:tabs>
                      <w:tab w:val="left" w:pos="2861"/>
                    </w:tabs>
                    <w:spacing w:line="280" w:lineRule="exact"/>
                    <w:jc w:val="left"/>
                    <w:rPr>
                      <w:sz w:val="20"/>
                      <w:szCs w:val="21"/>
                    </w:rPr>
                  </w:pPr>
                  <w:r w:rsidRPr="00EB5FF2">
                    <w:rPr>
                      <w:sz w:val="20"/>
                      <w:szCs w:val="21"/>
                    </w:rPr>
                    <w:t>日平均排水量</w:t>
                  </w:r>
                  <w:r w:rsidR="004A38FB" w:rsidRPr="00EB5FF2">
                    <w:rPr>
                      <w:sz w:val="20"/>
                      <w:szCs w:val="21"/>
                    </w:rPr>
                    <w:t>400m</w:t>
                  </w:r>
                  <w:r w:rsidR="004A38FB" w:rsidRPr="00EB5FF2">
                    <w:rPr>
                      <w:sz w:val="20"/>
                      <w:szCs w:val="21"/>
                      <w:vertAlign w:val="superscript"/>
                    </w:rPr>
                    <w:t>3</w:t>
                  </w:r>
                  <w:r w:rsidR="00BD3971" w:rsidRPr="00EB5FF2">
                    <w:rPr>
                      <w:sz w:val="20"/>
                      <w:szCs w:val="21"/>
                    </w:rPr>
                    <w:t>未満の指定地域内事業場</w:t>
                  </w:r>
                </w:p>
              </w:tc>
              <w:tc>
                <w:tcPr>
                  <w:tcW w:w="1726" w:type="dxa"/>
                </w:tcPr>
                <w:p w14:paraId="4DB1425C" w14:textId="77777777" w:rsidR="00BD3971" w:rsidRPr="00EB5FF2" w:rsidRDefault="00BD3971" w:rsidP="00276352">
                  <w:pPr>
                    <w:widowControl/>
                    <w:spacing w:line="280" w:lineRule="exact"/>
                    <w:jc w:val="left"/>
                    <w:rPr>
                      <w:sz w:val="20"/>
                      <w:szCs w:val="21"/>
                    </w:rPr>
                  </w:pPr>
                  <w:r w:rsidRPr="00EB5FF2">
                    <w:rPr>
                      <w:rFonts w:hint="eastAsia"/>
                      <w:sz w:val="20"/>
                      <w:szCs w:val="21"/>
                    </w:rPr>
                    <w:t>告示第</w:t>
                  </w:r>
                  <w:r w:rsidR="004A38FB" w:rsidRPr="00EB5FF2">
                    <w:rPr>
                      <w:rFonts w:hint="eastAsia"/>
                      <w:sz w:val="20"/>
                      <w:szCs w:val="21"/>
                    </w:rPr>
                    <w:t>1</w:t>
                  </w:r>
                  <w:r w:rsidRPr="00EB5FF2">
                    <w:rPr>
                      <w:rFonts w:hint="eastAsia"/>
                      <w:sz w:val="20"/>
                      <w:szCs w:val="21"/>
                    </w:rPr>
                    <w:t>の</w:t>
                  </w:r>
                  <w:r w:rsidR="004A38FB" w:rsidRPr="00EB5FF2">
                    <w:rPr>
                      <w:rFonts w:hint="eastAsia"/>
                      <w:sz w:val="20"/>
                      <w:szCs w:val="21"/>
                    </w:rPr>
                    <w:t>2</w:t>
                  </w:r>
                </w:p>
              </w:tc>
            </w:tr>
            <w:tr w:rsidR="00BD3971" w:rsidRPr="00EB5FF2" w14:paraId="44BA2E68" w14:textId="77777777" w:rsidTr="00E569E2">
              <w:tc>
                <w:tcPr>
                  <w:tcW w:w="4848" w:type="dxa"/>
                </w:tcPr>
                <w:p w14:paraId="05979C90" w14:textId="77777777" w:rsidR="00BD3971" w:rsidRPr="00EB5FF2" w:rsidRDefault="00BD3971" w:rsidP="00276352">
                  <w:pPr>
                    <w:widowControl/>
                    <w:spacing w:line="280" w:lineRule="exact"/>
                    <w:jc w:val="left"/>
                    <w:rPr>
                      <w:sz w:val="20"/>
                      <w:szCs w:val="21"/>
                    </w:rPr>
                  </w:pPr>
                  <w:r w:rsidRPr="00EB5FF2">
                    <w:rPr>
                      <w:sz w:val="20"/>
                      <w:szCs w:val="21"/>
                    </w:rPr>
                    <w:t>差し引き法</w:t>
                  </w:r>
                  <w:r w:rsidR="009E0BE7" w:rsidRPr="00EB5FF2">
                    <w:rPr>
                      <w:rFonts w:hint="eastAsia"/>
                      <w:sz w:val="20"/>
                      <w:szCs w:val="21"/>
                    </w:rPr>
                    <w:t>(P.24</w:t>
                  </w:r>
                  <w:r w:rsidR="009E0BE7" w:rsidRPr="00EB5FF2">
                    <w:rPr>
                      <w:rFonts w:hint="eastAsia"/>
                      <w:sz w:val="20"/>
                      <w:szCs w:val="21"/>
                    </w:rPr>
                    <w:t>参照</w:t>
                  </w:r>
                  <w:r w:rsidR="009E0BE7" w:rsidRPr="00EB5FF2">
                    <w:rPr>
                      <w:rFonts w:hint="eastAsia"/>
                      <w:sz w:val="20"/>
                      <w:szCs w:val="21"/>
                    </w:rPr>
                    <w:t>)</w:t>
                  </w:r>
                  <w:r w:rsidRPr="00EB5FF2">
                    <w:rPr>
                      <w:sz w:val="20"/>
                      <w:szCs w:val="21"/>
                    </w:rPr>
                    <w:t>で</w:t>
                  </w:r>
                  <w:r w:rsidR="001E7208" w:rsidRPr="00EB5FF2">
                    <w:rPr>
                      <w:rFonts w:hint="eastAsia"/>
                      <w:sz w:val="20"/>
                      <w:szCs w:val="21"/>
                    </w:rPr>
                    <w:t>汚濁負荷量を求める</w:t>
                  </w:r>
                  <w:r w:rsidRPr="00EB5FF2">
                    <w:rPr>
                      <w:sz w:val="20"/>
                      <w:szCs w:val="21"/>
                    </w:rPr>
                    <w:t>指定地域内事業場</w:t>
                  </w:r>
                </w:p>
              </w:tc>
              <w:tc>
                <w:tcPr>
                  <w:tcW w:w="1726" w:type="dxa"/>
                </w:tcPr>
                <w:p w14:paraId="245DFCDB" w14:textId="77777777" w:rsidR="00BD3971" w:rsidRPr="00EB5FF2" w:rsidRDefault="00BD3971" w:rsidP="00276352">
                  <w:pPr>
                    <w:widowControl/>
                    <w:spacing w:line="280" w:lineRule="exact"/>
                    <w:jc w:val="left"/>
                    <w:rPr>
                      <w:sz w:val="20"/>
                      <w:szCs w:val="21"/>
                    </w:rPr>
                  </w:pPr>
                  <w:r w:rsidRPr="00EB5FF2">
                    <w:rPr>
                      <w:rFonts w:hint="eastAsia"/>
                      <w:sz w:val="20"/>
                      <w:szCs w:val="21"/>
                    </w:rPr>
                    <w:t>告示第</w:t>
                  </w:r>
                  <w:r w:rsidR="004A38FB" w:rsidRPr="00EB5FF2">
                    <w:rPr>
                      <w:rFonts w:hint="eastAsia"/>
                      <w:sz w:val="20"/>
                      <w:szCs w:val="21"/>
                    </w:rPr>
                    <w:t>4</w:t>
                  </w:r>
                </w:p>
              </w:tc>
            </w:tr>
          </w:tbl>
          <w:p w14:paraId="3593253F" w14:textId="77777777" w:rsidR="00BD3971" w:rsidRPr="00EB5FF2" w:rsidRDefault="00BD3971" w:rsidP="00276352">
            <w:pPr>
              <w:widowControl/>
              <w:spacing w:line="280" w:lineRule="exact"/>
              <w:jc w:val="left"/>
              <w:rPr>
                <w:szCs w:val="21"/>
              </w:rPr>
            </w:pPr>
          </w:p>
        </w:tc>
      </w:tr>
      <w:tr w:rsidR="00BD3971" w:rsidRPr="00EB5FF2" w14:paraId="034CC603" w14:textId="77777777" w:rsidTr="00115D39">
        <w:tc>
          <w:tcPr>
            <w:tcW w:w="2235" w:type="dxa"/>
          </w:tcPr>
          <w:p w14:paraId="0E646844" w14:textId="77777777" w:rsidR="00BD3971" w:rsidRPr="00EB5FF2" w:rsidRDefault="00BD3971" w:rsidP="00276352">
            <w:pPr>
              <w:widowControl/>
              <w:spacing w:line="280" w:lineRule="exact"/>
              <w:jc w:val="left"/>
              <w:rPr>
                <w:szCs w:val="21"/>
              </w:rPr>
            </w:pPr>
            <w:r w:rsidRPr="00EB5FF2">
              <w:rPr>
                <w:rFonts w:hint="eastAsia"/>
                <w:szCs w:val="21"/>
              </w:rPr>
              <w:t>告示に定める計測（測定）方法欄の計測方法の区分</w:t>
            </w:r>
          </w:p>
        </w:tc>
        <w:tc>
          <w:tcPr>
            <w:tcW w:w="6804" w:type="dxa"/>
          </w:tcPr>
          <w:p w14:paraId="3D009EB1" w14:textId="77777777" w:rsidR="00BD3971" w:rsidRPr="00EB5FF2" w:rsidRDefault="007D50D5" w:rsidP="00276352">
            <w:pPr>
              <w:widowControl/>
              <w:spacing w:line="280" w:lineRule="exact"/>
              <w:jc w:val="left"/>
              <w:rPr>
                <w:szCs w:val="21"/>
              </w:rPr>
            </w:pPr>
            <w:r w:rsidRPr="00EB5FF2">
              <w:rPr>
                <w:rFonts w:hint="eastAsia"/>
                <w:szCs w:val="21"/>
              </w:rPr>
              <w:t>指定地域内事業場における</w:t>
            </w:r>
            <w:r w:rsidR="00BD3971" w:rsidRPr="00EB5FF2">
              <w:rPr>
                <w:rFonts w:hint="eastAsia"/>
                <w:szCs w:val="21"/>
              </w:rPr>
              <w:t>特定排出水の</w:t>
            </w:r>
            <w:r w:rsidR="00BD3971" w:rsidRPr="00EB5FF2">
              <w:rPr>
                <w:rFonts w:hint="eastAsia"/>
                <w:szCs w:val="21"/>
              </w:rPr>
              <w:t>COD</w:t>
            </w:r>
            <w:r w:rsidR="00BD3971" w:rsidRPr="00EB5FF2">
              <w:rPr>
                <w:rFonts w:hint="eastAsia"/>
                <w:szCs w:val="21"/>
              </w:rPr>
              <w:t>に関する汚染状態の計測法として</w:t>
            </w:r>
            <w:r w:rsidR="00BD3971" w:rsidRPr="00EB5FF2">
              <w:rPr>
                <w:szCs w:val="21"/>
              </w:rPr>
              <w:t>告示別記</w:t>
            </w:r>
            <w:r w:rsidR="004A38FB" w:rsidRPr="00EB5FF2">
              <w:rPr>
                <w:szCs w:val="21"/>
              </w:rPr>
              <w:t>1</w:t>
            </w:r>
            <w:r w:rsidR="009F5820" w:rsidRPr="00EB5FF2">
              <w:rPr>
                <w:szCs w:val="21"/>
              </w:rPr>
              <w:t>(1)</w:t>
            </w:r>
            <w:r w:rsidR="009F5820" w:rsidRPr="00EB5FF2">
              <w:rPr>
                <w:szCs w:val="21"/>
              </w:rPr>
              <w:t>から</w:t>
            </w:r>
            <w:r w:rsidR="009F5820" w:rsidRPr="00EB5FF2">
              <w:rPr>
                <w:szCs w:val="21"/>
              </w:rPr>
              <w:t>(4)</w:t>
            </w:r>
            <w:r w:rsidR="00E6417D" w:rsidRPr="00EB5FF2">
              <w:rPr>
                <w:szCs w:val="21"/>
              </w:rPr>
              <w:t>までの計</w:t>
            </w:r>
            <w:r w:rsidR="00A42DF2" w:rsidRPr="00EB5FF2">
              <w:rPr>
                <w:rFonts w:hint="eastAsia"/>
                <w:szCs w:val="21"/>
              </w:rPr>
              <w:t>測法</w:t>
            </w:r>
            <w:r w:rsidR="001E7208" w:rsidRPr="00EB5FF2">
              <w:rPr>
                <w:rFonts w:hint="eastAsia"/>
                <w:szCs w:val="21"/>
              </w:rPr>
              <w:t>(P.</w:t>
            </w:r>
            <w:r w:rsidR="00DB5BA6" w:rsidRPr="00EB5FF2">
              <w:rPr>
                <w:rFonts w:hint="eastAsia"/>
                <w:szCs w:val="21"/>
              </w:rPr>
              <w:t>21</w:t>
            </w:r>
            <w:r w:rsidR="001E7208" w:rsidRPr="00EB5FF2">
              <w:rPr>
                <w:rFonts w:hint="eastAsia"/>
                <w:szCs w:val="21"/>
              </w:rPr>
              <w:t>参照</w:t>
            </w:r>
            <w:r w:rsidR="001E7208" w:rsidRPr="00EB5FF2">
              <w:rPr>
                <w:rFonts w:hint="eastAsia"/>
                <w:szCs w:val="21"/>
              </w:rPr>
              <w:t>)</w:t>
            </w:r>
            <w:r w:rsidR="00A42DF2" w:rsidRPr="00EB5FF2">
              <w:rPr>
                <w:rFonts w:hint="eastAsia"/>
                <w:szCs w:val="21"/>
              </w:rPr>
              <w:t>のいずれかを</w:t>
            </w:r>
            <w:r w:rsidR="00FE221C" w:rsidRPr="00EB5FF2">
              <w:rPr>
                <w:rFonts w:hint="eastAsia"/>
                <w:szCs w:val="21"/>
              </w:rPr>
              <w:t>記載</w:t>
            </w:r>
            <w:r w:rsidR="00EE7708" w:rsidRPr="00EB5FF2">
              <w:rPr>
                <w:rFonts w:hAnsi="ＭＳ 明朝" w:cs="ＭＳ 明朝" w:hint="eastAsia"/>
                <w:color w:val="000000"/>
              </w:rPr>
              <w:t>する。</w:t>
            </w:r>
          </w:p>
          <w:tbl>
            <w:tblPr>
              <w:tblStyle w:val="a3"/>
              <w:tblW w:w="6549" w:type="dxa"/>
              <w:tblLayout w:type="fixed"/>
              <w:tblLook w:val="04A0" w:firstRow="1" w:lastRow="0" w:firstColumn="1" w:lastColumn="0" w:noHBand="0" w:noVBand="1"/>
            </w:tblPr>
            <w:tblGrid>
              <w:gridCol w:w="4848"/>
              <w:gridCol w:w="1701"/>
            </w:tblGrid>
            <w:tr w:rsidR="00E83E01" w:rsidRPr="00EB5FF2" w14:paraId="4DF62400" w14:textId="77777777" w:rsidTr="00E569E2">
              <w:tc>
                <w:tcPr>
                  <w:tcW w:w="4848" w:type="dxa"/>
                </w:tcPr>
                <w:p w14:paraId="5BD4C9A9" w14:textId="77777777" w:rsidR="00E83E01" w:rsidRPr="00EB5FF2" w:rsidRDefault="00E83E01" w:rsidP="00E83E01">
                  <w:pPr>
                    <w:widowControl/>
                    <w:spacing w:line="280" w:lineRule="exact"/>
                    <w:jc w:val="center"/>
                    <w:rPr>
                      <w:sz w:val="20"/>
                      <w:szCs w:val="21"/>
                    </w:rPr>
                  </w:pPr>
                  <w:r w:rsidRPr="00EB5FF2">
                    <w:rPr>
                      <w:rFonts w:hint="eastAsia"/>
                      <w:sz w:val="20"/>
                      <w:szCs w:val="21"/>
                    </w:rPr>
                    <w:t>計測方法</w:t>
                  </w:r>
                </w:p>
              </w:tc>
              <w:tc>
                <w:tcPr>
                  <w:tcW w:w="1701" w:type="dxa"/>
                </w:tcPr>
                <w:p w14:paraId="0D493EAD" w14:textId="77777777" w:rsidR="00E83E01" w:rsidRPr="00EB5FF2" w:rsidRDefault="00E83E01" w:rsidP="00E83E01">
                  <w:pPr>
                    <w:widowControl/>
                    <w:spacing w:line="280" w:lineRule="exact"/>
                    <w:jc w:val="center"/>
                    <w:rPr>
                      <w:sz w:val="20"/>
                      <w:szCs w:val="21"/>
                    </w:rPr>
                  </w:pPr>
                  <w:r w:rsidRPr="00EB5FF2">
                    <w:rPr>
                      <w:rFonts w:hint="eastAsia"/>
                      <w:sz w:val="20"/>
                      <w:szCs w:val="21"/>
                    </w:rPr>
                    <w:t>区分</w:t>
                  </w:r>
                </w:p>
              </w:tc>
            </w:tr>
            <w:tr w:rsidR="001542B8" w:rsidRPr="00EB5FF2" w14:paraId="3E181D16" w14:textId="77777777" w:rsidTr="00E569E2">
              <w:tc>
                <w:tcPr>
                  <w:tcW w:w="4848" w:type="dxa"/>
                </w:tcPr>
                <w:p w14:paraId="76CFF3D5" w14:textId="77777777" w:rsidR="001542B8" w:rsidRPr="00EB5FF2" w:rsidRDefault="001542B8" w:rsidP="007D2C57">
                  <w:pPr>
                    <w:widowControl/>
                    <w:spacing w:line="280" w:lineRule="exact"/>
                    <w:jc w:val="left"/>
                    <w:rPr>
                      <w:sz w:val="20"/>
                      <w:szCs w:val="21"/>
                    </w:rPr>
                  </w:pPr>
                  <w:r w:rsidRPr="00EB5FF2">
                    <w:rPr>
                      <w:rFonts w:hint="eastAsia"/>
                      <w:sz w:val="20"/>
                      <w:szCs w:val="21"/>
                    </w:rPr>
                    <w:t>自動計測器</w:t>
                  </w:r>
                </w:p>
              </w:tc>
              <w:tc>
                <w:tcPr>
                  <w:tcW w:w="1701" w:type="dxa"/>
                </w:tcPr>
                <w:p w14:paraId="22CA186F" w14:textId="77777777" w:rsidR="001542B8" w:rsidRPr="00EB5FF2" w:rsidRDefault="001542B8" w:rsidP="00276352">
                  <w:pPr>
                    <w:widowControl/>
                    <w:spacing w:line="280" w:lineRule="exact"/>
                    <w:jc w:val="left"/>
                    <w:rPr>
                      <w:sz w:val="20"/>
                      <w:szCs w:val="21"/>
                    </w:rPr>
                  </w:pPr>
                  <w:r w:rsidRPr="00EB5FF2">
                    <w:rPr>
                      <w:sz w:val="20"/>
                      <w:szCs w:val="21"/>
                    </w:rPr>
                    <w:t>告示別記</w:t>
                  </w:r>
                  <w:r w:rsidRPr="00EB5FF2">
                    <w:rPr>
                      <w:sz w:val="20"/>
                      <w:szCs w:val="21"/>
                    </w:rPr>
                    <w:t>1</w:t>
                  </w:r>
                  <w:r w:rsidR="00E83E01" w:rsidRPr="00EB5FF2">
                    <w:rPr>
                      <w:sz w:val="20"/>
                      <w:szCs w:val="21"/>
                    </w:rPr>
                    <w:t>(1)</w:t>
                  </w:r>
                </w:p>
              </w:tc>
            </w:tr>
            <w:tr w:rsidR="001542B8" w:rsidRPr="00EB5FF2" w14:paraId="743491F7" w14:textId="77777777" w:rsidTr="00E569E2">
              <w:tc>
                <w:tcPr>
                  <w:tcW w:w="4848" w:type="dxa"/>
                </w:tcPr>
                <w:p w14:paraId="3E20A8C3" w14:textId="77777777" w:rsidR="001542B8" w:rsidRPr="00EB5FF2" w:rsidRDefault="001542B8" w:rsidP="007D2C57">
                  <w:pPr>
                    <w:widowControl/>
                    <w:spacing w:line="280" w:lineRule="exact"/>
                    <w:jc w:val="left"/>
                    <w:rPr>
                      <w:sz w:val="20"/>
                      <w:szCs w:val="21"/>
                    </w:rPr>
                  </w:pPr>
                  <w:r w:rsidRPr="00EB5FF2">
                    <w:rPr>
                      <w:rFonts w:hint="eastAsia"/>
                      <w:sz w:val="20"/>
                      <w:szCs w:val="21"/>
                    </w:rPr>
                    <w:t>コンポジットサンプラー＋指定計測法</w:t>
                  </w:r>
                </w:p>
              </w:tc>
              <w:tc>
                <w:tcPr>
                  <w:tcW w:w="1701" w:type="dxa"/>
                </w:tcPr>
                <w:p w14:paraId="05F71D88" w14:textId="77777777" w:rsidR="001542B8" w:rsidRPr="00EB5FF2" w:rsidRDefault="001542B8" w:rsidP="00E83E01">
                  <w:pPr>
                    <w:widowControl/>
                    <w:spacing w:line="280" w:lineRule="exact"/>
                    <w:jc w:val="left"/>
                    <w:rPr>
                      <w:sz w:val="20"/>
                      <w:szCs w:val="21"/>
                    </w:rPr>
                  </w:pPr>
                  <w:r w:rsidRPr="00EB5FF2">
                    <w:rPr>
                      <w:sz w:val="20"/>
                      <w:szCs w:val="21"/>
                    </w:rPr>
                    <w:t>告示別記</w:t>
                  </w:r>
                  <w:r w:rsidRPr="00EB5FF2">
                    <w:rPr>
                      <w:sz w:val="20"/>
                      <w:szCs w:val="21"/>
                    </w:rPr>
                    <w:t>1</w:t>
                  </w:r>
                  <w:r w:rsidR="00E83E01" w:rsidRPr="00EB5FF2">
                    <w:rPr>
                      <w:sz w:val="20"/>
                      <w:szCs w:val="21"/>
                    </w:rPr>
                    <w:t>(2)</w:t>
                  </w:r>
                </w:p>
              </w:tc>
            </w:tr>
            <w:tr w:rsidR="001542B8" w:rsidRPr="00EB5FF2" w14:paraId="636FF0A5" w14:textId="77777777" w:rsidTr="00E569E2">
              <w:tc>
                <w:tcPr>
                  <w:tcW w:w="4848" w:type="dxa"/>
                </w:tcPr>
                <w:p w14:paraId="1FD0AD57" w14:textId="77777777" w:rsidR="001542B8" w:rsidRPr="00EB5FF2" w:rsidRDefault="001542B8" w:rsidP="007D2C57">
                  <w:pPr>
                    <w:widowControl/>
                    <w:spacing w:line="280" w:lineRule="exact"/>
                    <w:jc w:val="left"/>
                    <w:rPr>
                      <w:sz w:val="20"/>
                      <w:szCs w:val="21"/>
                    </w:rPr>
                  </w:pPr>
                  <w:r w:rsidRPr="00EB5FF2">
                    <w:rPr>
                      <w:rFonts w:hint="eastAsia"/>
                      <w:sz w:val="20"/>
                      <w:szCs w:val="21"/>
                    </w:rPr>
                    <w:t>指定計測法</w:t>
                  </w:r>
                </w:p>
              </w:tc>
              <w:tc>
                <w:tcPr>
                  <w:tcW w:w="1701" w:type="dxa"/>
                </w:tcPr>
                <w:p w14:paraId="239698C8" w14:textId="77777777" w:rsidR="001542B8" w:rsidRPr="00EB5FF2" w:rsidRDefault="001542B8" w:rsidP="00E83E01">
                  <w:pPr>
                    <w:widowControl/>
                    <w:spacing w:line="280" w:lineRule="exact"/>
                    <w:jc w:val="left"/>
                    <w:rPr>
                      <w:sz w:val="20"/>
                      <w:szCs w:val="21"/>
                    </w:rPr>
                  </w:pPr>
                  <w:r w:rsidRPr="00EB5FF2">
                    <w:rPr>
                      <w:sz w:val="20"/>
                      <w:szCs w:val="21"/>
                    </w:rPr>
                    <w:t>告示別記</w:t>
                  </w:r>
                  <w:r w:rsidRPr="00EB5FF2">
                    <w:rPr>
                      <w:sz w:val="20"/>
                      <w:szCs w:val="21"/>
                    </w:rPr>
                    <w:t>1</w:t>
                  </w:r>
                  <w:r w:rsidR="00E83E01" w:rsidRPr="00EB5FF2">
                    <w:rPr>
                      <w:sz w:val="20"/>
                      <w:szCs w:val="21"/>
                    </w:rPr>
                    <w:t>(3)</w:t>
                  </w:r>
                </w:p>
              </w:tc>
            </w:tr>
            <w:tr w:rsidR="001542B8" w:rsidRPr="00EB5FF2" w14:paraId="78659220" w14:textId="77777777" w:rsidTr="00E569E2">
              <w:tc>
                <w:tcPr>
                  <w:tcW w:w="4848" w:type="dxa"/>
                </w:tcPr>
                <w:p w14:paraId="586FC86D" w14:textId="77777777" w:rsidR="001542B8" w:rsidRPr="00EB5FF2" w:rsidRDefault="001542B8" w:rsidP="007D2C57">
                  <w:pPr>
                    <w:widowControl/>
                    <w:spacing w:line="280" w:lineRule="exact"/>
                    <w:jc w:val="left"/>
                    <w:rPr>
                      <w:sz w:val="20"/>
                      <w:szCs w:val="21"/>
                    </w:rPr>
                  </w:pPr>
                  <w:r w:rsidRPr="00EB5FF2">
                    <w:rPr>
                      <w:rFonts w:hint="eastAsia"/>
                      <w:sz w:val="20"/>
                      <w:szCs w:val="21"/>
                    </w:rPr>
                    <w:t>有機性物質に関する汚染状態を計測できる方法（指定計測法との換算式を用いることができる場合）</w:t>
                  </w:r>
                </w:p>
              </w:tc>
              <w:tc>
                <w:tcPr>
                  <w:tcW w:w="1701" w:type="dxa"/>
                </w:tcPr>
                <w:p w14:paraId="5368D94F" w14:textId="77777777" w:rsidR="001542B8" w:rsidRPr="00EB5FF2" w:rsidRDefault="001542B8" w:rsidP="00276352">
                  <w:pPr>
                    <w:widowControl/>
                    <w:spacing w:line="280" w:lineRule="exact"/>
                    <w:jc w:val="left"/>
                    <w:rPr>
                      <w:sz w:val="20"/>
                      <w:szCs w:val="21"/>
                    </w:rPr>
                  </w:pPr>
                  <w:r w:rsidRPr="00EB5FF2">
                    <w:rPr>
                      <w:sz w:val="20"/>
                      <w:szCs w:val="21"/>
                    </w:rPr>
                    <w:t>告示別記</w:t>
                  </w:r>
                  <w:r w:rsidRPr="00EB5FF2">
                    <w:rPr>
                      <w:sz w:val="20"/>
                      <w:szCs w:val="21"/>
                    </w:rPr>
                    <w:t>1</w:t>
                  </w:r>
                  <w:r w:rsidR="00E83E01" w:rsidRPr="00EB5FF2">
                    <w:rPr>
                      <w:sz w:val="20"/>
                      <w:szCs w:val="21"/>
                    </w:rPr>
                    <w:t>(4)</w:t>
                  </w:r>
                </w:p>
              </w:tc>
            </w:tr>
          </w:tbl>
          <w:p w14:paraId="6BA3BB13" w14:textId="77777777" w:rsidR="00BD3971" w:rsidRPr="00EB5FF2" w:rsidRDefault="00BD3971" w:rsidP="00276352">
            <w:pPr>
              <w:widowControl/>
              <w:spacing w:line="280" w:lineRule="exact"/>
              <w:jc w:val="left"/>
              <w:rPr>
                <w:szCs w:val="21"/>
              </w:rPr>
            </w:pPr>
          </w:p>
        </w:tc>
      </w:tr>
      <w:tr w:rsidR="00BD3971" w:rsidRPr="00EB5FF2" w14:paraId="69BD0935" w14:textId="77777777" w:rsidTr="00115D39">
        <w:tc>
          <w:tcPr>
            <w:tcW w:w="2235" w:type="dxa"/>
          </w:tcPr>
          <w:p w14:paraId="3355092D" w14:textId="77777777" w:rsidR="00BD3971" w:rsidRPr="00EB5FF2" w:rsidRDefault="001542B8" w:rsidP="00276352">
            <w:pPr>
              <w:widowControl/>
              <w:spacing w:line="280" w:lineRule="exact"/>
              <w:jc w:val="left"/>
              <w:rPr>
                <w:szCs w:val="21"/>
              </w:rPr>
            </w:pPr>
            <w:r w:rsidRPr="00EB5FF2">
              <w:rPr>
                <w:rFonts w:hint="eastAsia"/>
                <w:szCs w:val="21"/>
              </w:rPr>
              <w:t>水質自動計測器等の種類及びその選定</w:t>
            </w:r>
            <w:r w:rsidR="00BD3971" w:rsidRPr="00EB5FF2">
              <w:rPr>
                <w:rFonts w:hint="eastAsia"/>
                <w:szCs w:val="21"/>
              </w:rPr>
              <w:t>根拠</w:t>
            </w:r>
          </w:p>
        </w:tc>
        <w:tc>
          <w:tcPr>
            <w:tcW w:w="6804" w:type="dxa"/>
          </w:tcPr>
          <w:p w14:paraId="604DE401" w14:textId="77777777" w:rsidR="00BD3971" w:rsidRPr="00EB5FF2" w:rsidRDefault="00BD3971" w:rsidP="00276352">
            <w:pPr>
              <w:widowControl/>
              <w:spacing w:line="280" w:lineRule="exact"/>
              <w:jc w:val="left"/>
              <w:rPr>
                <w:szCs w:val="21"/>
              </w:rPr>
            </w:pPr>
            <w:r w:rsidRPr="00EB5FF2">
              <w:rPr>
                <w:rFonts w:hint="eastAsia"/>
                <w:szCs w:val="21"/>
              </w:rPr>
              <w:t>＜種類</w:t>
            </w:r>
            <w:r w:rsidR="008B6980" w:rsidRPr="00EB5FF2">
              <w:rPr>
                <w:rFonts w:hint="eastAsia"/>
                <w:szCs w:val="21"/>
              </w:rPr>
              <w:t>＞</w:t>
            </w:r>
          </w:p>
          <w:p w14:paraId="2730F758" w14:textId="77777777" w:rsidR="00BD3971" w:rsidRPr="00EB5FF2" w:rsidRDefault="00A42DF2" w:rsidP="00276352">
            <w:pPr>
              <w:widowControl/>
              <w:spacing w:line="280" w:lineRule="exact"/>
              <w:jc w:val="left"/>
              <w:rPr>
                <w:rFonts w:hAnsi="ＭＳ 明朝" w:cs="ＭＳ 明朝"/>
                <w:color w:val="000000"/>
              </w:rPr>
            </w:pPr>
            <w:r w:rsidRPr="00EB5FF2">
              <w:rPr>
                <w:rFonts w:hint="eastAsia"/>
                <w:szCs w:val="21"/>
              </w:rPr>
              <w:t>機器の名称、型式及び製造会社名を記載する</w:t>
            </w:r>
            <w:r w:rsidR="00FE221C" w:rsidRPr="00EB5FF2">
              <w:rPr>
                <w:rFonts w:hint="eastAsia"/>
                <w:szCs w:val="21"/>
              </w:rPr>
              <w:t>。</w:t>
            </w:r>
            <w:r w:rsidR="009E0BE7" w:rsidRPr="00EB5FF2">
              <w:rPr>
                <w:rFonts w:hint="eastAsia"/>
                <w:szCs w:val="21"/>
              </w:rPr>
              <w:t>手分析（</w:t>
            </w:r>
            <w:r w:rsidRPr="00EB5FF2">
              <w:rPr>
                <w:rFonts w:hint="eastAsia"/>
                <w:szCs w:val="21"/>
              </w:rPr>
              <w:t>分析機関に試料の検査を依頼する</w:t>
            </w:r>
            <w:r w:rsidR="009E0BE7" w:rsidRPr="00EB5FF2">
              <w:rPr>
                <w:rFonts w:hint="eastAsia"/>
                <w:szCs w:val="21"/>
              </w:rPr>
              <w:t>ことなど）の</w:t>
            </w:r>
            <w:r w:rsidR="00FE221C" w:rsidRPr="00EB5FF2">
              <w:rPr>
                <w:rFonts w:hint="eastAsia"/>
                <w:szCs w:val="21"/>
              </w:rPr>
              <w:t>場合には「指定計測法」と記載</w:t>
            </w:r>
            <w:r w:rsidR="00EE7708" w:rsidRPr="00EB5FF2">
              <w:rPr>
                <w:rFonts w:hAnsi="ＭＳ 明朝" w:cs="ＭＳ 明朝" w:hint="eastAsia"/>
                <w:color w:val="000000"/>
              </w:rPr>
              <w:t>する。</w:t>
            </w:r>
          </w:p>
          <w:p w14:paraId="1C8DC3E9" w14:textId="77777777" w:rsidR="001E7208" w:rsidRPr="00EB5FF2" w:rsidRDefault="001E7208" w:rsidP="00276352">
            <w:pPr>
              <w:widowControl/>
              <w:spacing w:line="280" w:lineRule="exact"/>
              <w:jc w:val="left"/>
              <w:rPr>
                <w:szCs w:val="21"/>
              </w:rPr>
            </w:pPr>
          </w:p>
          <w:p w14:paraId="05A18C6D" w14:textId="77777777" w:rsidR="00BD3971" w:rsidRPr="00EB5FF2" w:rsidRDefault="00BD3971" w:rsidP="00276352">
            <w:pPr>
              <w:widowControl/>
              <w:spacing w:line="280" w:lineRule="exact"/>
              <w:jc w:val="left"/>
              <w:rPr>
                <w:szCs w:val="21"/>
              </w:rPr>
            </w:pPr>
            <w:r w:rsidRPr="00EB5FF2">
              <w:rPr>
                <w:rFonts w:hint="eastAsia"/>
                <w:szCs w:val="21"/>
              </w:rPr>
              <w:t>＜選定根拠</w:t>
            </w:r>
            <w:r w:rsidR="008B6980" w:rsidRPr="00EB5FF2">
              <w:rPr>
                <w:rFonts w:hint="eastAsia"/>
                <w:szCs w:val="21"/>
              </w:rPr>
              <w:t>＞</w:t>
            </w:r>
          </w:p>
          <w:p w14:paraId="2194EFB7" w14:textId="77777777" w:rsidR="00BD3971" w:rsidRPr="00EB5FF2" w:rsidRDefault="00A42DF2" w:rsidP="00276352">
            <w:pPr>
              <w:widowControl/>
              <w:spacing w:line="280" w:lineRule="exact"/>
              <w:jc w:val="left"/>
              <w:rPr>
                <w:szCs w:val="21"/>
              </w:rPr>
            </w:pPr>
            <w:r w:rsidRPr="00EB5FF2">
              <w:rPr>
                <w:rFonts w:hint="eastAsia"/>
                <w:szCs w:val="21"/>
              </w:rPr>
              <w:t>計測場所における水質の特性等を踏まえ、</w:t>
            </w:r>
            <w:r w:rsidR="00BD3971" w:rsidRPr="00EB5FF2">
              <w:rPr>
                <w:rFonts w:hint="eastAsia"/>
                <w:szCs w:val="21"/>
              </w:rPr>
              <w:t>機器の性能</w:t>
            </w:r>
            <w:r w:rsidRPr="00EB5FF2">
              <w:rPr>
                <w:rFonts w:hint="eastAsia"/>
                <w:szCs w:val="21"/>
              </w:rPr>
              <w:t>が</w:t>
            </w:r>
            <w:r w:rsidR="00FE221C" w:rsidRPr="00EB5FF2">
              <w:rPr>
                <w:rFonts w:hint="eastAsia"/>
                <w:szCs w:val="21"/>
              </w:rPr>
              <w:t>当該特定排出水等の測定に適しているとする根拠を記載</w:t>
            </w:r>
            <w:r w:rsidR="00EE7708" w:rsidRPr="00EB5FF2">
              <w:rPr>
                <w:rFonts w:hAnsi="ＭＳ 明朝" w:cs="ＭＳ 明朝" w:hint="eastAsia"/>
                <w:color w:val="000000"/>
              </w:rPr>
              <w:t>する。</w:t>
            </w:r>
          </w:p>
        </w:tc>
      </w:tr>
      <w:tr w:rsidR="00BD3971" w:rsidRPr="00EB5FF2" w14:paraId="4E81B6AF" w14:textId="77777777" w:rsidTr="00115D39">
        <w:tc>
          <w:tcPr>
            <w:tcW w:w="2235" w:type="dxa"/>
          </w:tcPr>
          <w:p w14:paraId="14172C45" w14:textId="77777777" w:rsidR="00BD3971" w:rsidRPr="00EB5FF2" w:rsidRDefault="00BD3971" w:rsidP="00276352">
            <w:pPr>
              <w:widowControl/>
              <w:spacing w:line="280" w:lineRule="exact"/>
              <w:jc w:val="left"/>
              <w:rPr>
                <w:szCs w:val="21"/>
              </w:rPr>
            </w:pPr>
            <w:r w:rsidRPr="00EB5FF2">
              <w:rPr>
                <w:rFonts w:hint="eastAsia"/>
                <w:szCs w:val="21"/>
              </w:rPr>
              <w:t>計測回数</w:t>
            </w:r>
          </w:p>
        </w:tc>
        <w:tc>
          <w:tcPr>
            <w:tcW w:w="6804" w:type="dxa"/>
          </w:tcPr>
          <w:p w14:paraId="580A09C3" w14:textId="77777777" w:rsidR="001B4D49" w:rsidRPr="00EB5FF2" w:rsidRDefault="00FE221C" w:rsidP="00276352">
            <w:pPr>
              <w:widowControl/>
              <w:spacing w:line="280" w:lineRule="exact"/>
              <w:jc w:val="left"/>
              <w:rPr>
                <w:szCs w:val="21"/>
              </w:rPr>
            </w:pPr>
            <w:r w:rsidRPr="00EB5FF2">
              <w:rPr>
                <w:szCs w:val="21"/>
              </w:rPr>
              <w:t>計測場所ごとに計測回数を記載</w:t>
            </w:r>
            <w:r w:rsidR="00EE7708" w:rsidRPr="00EB5FF2">
              <w:rPr>
                <w:rFonts w:hAnsi="ＭＳ 明朝" w:cs="ＭＳ 明朝" w:hint="eastAsia"/>
                <w:color w:val="000000"/>
              </w:rPr>
              <w:t>する</w:t>
            </w:r>
            <w:r w:rsidR="00BD3971" w:rsidRPr="00EB5FF2">
              <w:rPr>
                <w:szCs w:val="21"/>
              </w:rPr>
              <w:t>。</w:t>
            </w:r>
            <w:r w:rsidR="00A42DF2" w:rsidRPr="00EB5FF2">
              <w:rPr>
                <w:rFonts w:hint="eastAsia"/>
                <w:szCs w:val="21"/>
              </w:rPr>
              <w:t>計測回数は、事業場からの総排水量により下表のとおり</w:t>
            </w:r>
            <w:r w:rsidR="00E6417D" w:rsidRPr="00EB5FF2">
              <w:rPr>
                <w:rFonts w:hint="eastAsia"/>
                <w:szCs w:val="21"/>
              </w:rPr>
              <w:t>定められている。</w:t>
            </w:r>
          </w:p>
          <w:tbl>
            <w:tblPr>
              <w:tblStyle w:val="a3"/>
              <w:tblW w:w="6407" w:type="dxa"/>
              <w:tblLayout w:type="fixed"/>
              <w:tblLook w:val="04A0" w:firstRow="1" w:lastRow="0" w:firstColumn="1" w:lastColumn="0" w:noHBand="0" w:noVBand="1"/>
            </w:tblPr>
            <w:tblGrid>
              <w:gridCol w:w="1757"/>
              <w:gridCol w:w="851"/>
              <w:gridCol w:w="1191"/>
              <w:gridCol w:w="1304"/>
              <w:gridCol w:w="1304"/>
            </w:tblGrid>
            <w:tr w:rsidR="001B4D49" w:rsidRPr="00EB5FF2" w14:paraId="7B6C9A84" w14:textId="77777777" w:rsidTr="00B94D22">
              <w:tc>
                <w:tcPr>
                  <w:tcW w:w="1757" w:type="dxa"/>
                  <w:vAlign w:val="center"/>
                </w:tcPr>
                <w:p w14:paraId="14256E9C" w14:textId="77777777" w:rsidR="001B4D49" w:rsidRPr="00EB5FF2" w:rsidRDefault="001B4D49" w:rsidP="00276352">
                  <w:pPr>
                    <w:widowControl/>
                    <w:spacing w:line="280" w:lineRule="exact"/>
                    <w:jc w:val="center"/>
                    <w:rPr>
                      <w:sz w:val="20"/>
                      <w:szCs w:val="20"/>
                    </w:rPr>
                  </w:pPr>
                  <w:r w:rsidRPr="00EB5FF2">
                    <w:rPr>
                      <w:rFonts w:hint="eastAsia"/>
                      <w:sz w:val="20"/>
                      <w:szCs w:val="20"/>
                    </w:rPr>
                    <w:t>日平均排水量</w:t>
                  </w:r>
                  <w:r w:rsidR="00115D39" w:rsidRPr="00EB5FF2">
                    <w:rPr>
                      <w:rFonts w:hint="eastAsia"/>
                      <w:sz w:val="20"/>
                      <w:szCs w:val="20"/>
                    </w:rPr>
                    <w:t>（</w:t>
                  </w:r>
                  <w:r w:rsidR="004A38FB" w:rsidRPr="00EB5FF2">
                    <w:rPr>
                      <w:rFonts w:hint="eastAsia"/>
                      <w:sz w:val="20"/>
                      <w:szCs w:val="20"/>
                    </w:rPr>
                    <w:t>m</w:t>
                  </w:r>
                  <w:r w:rsidR="004A38FB" w:rsidRPr="00EB5FF2">
                    <w:rPr>
                      <w:rFonts w:hint="eastAsia"/>
                      <w:sz w:val="20"/>
                      <w:szCs w:val="20"/>
                      <w:vertAlign w:val="superscript"/>
                    </w:rPr>
                    <w:t>3</w:t>
                  </w:r>
                  <w:r w:rsidR="00115D39" w:rsidRPr="00EB5FF2">
                    <w:rPr>
                      <w:rFonts w:hint="eastAsia"/>
                      <w:sz w:val="20"/>
                      <w:szCs w:val="20"/>
                    </w:rPr>
                    <w:t>）</w:t>
                  </w:r>
                </w:p>
              </w:tc>
              <w:tc>
                <w:tcPr>
                  <w:tcW w:w="851" w:type="dxa"/>
                  <w:vAlign w:val="center"/>
                </w:tcPr>
                <w:p w14:paraId="7B11184E" w14:textId="77777777" w:rsidR="0011220D" w:rsidRPr="00EB5FF2" w:rsidRDefault="004A38FB" w:rsidP="00276352">
                  <w:pPr>
                    <w:widowControl/>
                    <w:spacing w:line="280" w:lineRule="exact"/>
                    <w:jc w:val="center"/>
                    <w:rPr>
                      <w:sz w:val="20"/>
                      <w:szCs w:val="20"/>
                    </w:rPr>
                  </w:pPr>
                  <w:r w:rsidRPr="00EB5FF2">
                    <w:rPr>
                      <w:rFonts w:hint="eastAsia"/>
                      <w:sz w:val="20"/>
                      <w:szCs w:val="20"/>
                    </w:rPr>
                    <w:t>400</w:t>
                  </w:r>
                </w:p>
                <w:p w14:paraId="59DE6D08" w14:textId="77777777" w:rsidR="001B4D49" w:rsidRPr="00EB5FF2" w:rsidRDefault="0011220D" w:rsidP="00276352">
                  <w:pPr>
                    <w:widowControl/>
                    <w:spacing w:line="280" w:lineRule="exact"/>
                    <w:jc w:val="center"/>
                    <w:rPr>
                      <w:sz w:val="20"/>
                      <w:szCs w:val="20"/>
                    </w:rPr>
                  </w:pPr>
                  <w:r w:rsidRPr="00EB5FF2">
                    <w:rPr>
                      <w:rFonts w:hint="eastAsia"/>
                      <w:sz w:val="20"/>
                      <w:szCs w:val="20"/>
                    </w:rPr>
                    <w:t>以上</w:t>
                  </w:r>
                </w:p>
              </w:tc>
              <w:tc>
                <w:tcPr>
                  <w:tcW w:w="1191" w:type="dxa"/>
                  <w:vAlign w:val="center"/>
                </w:tcPr>
                <w:p w14:paraId="4509C01F" w14:textId="77777777" w:rsidR="001B4D49" w:rsidRPr="00EB5FF2" w:rsidRDefault="004A38FB" w:rsidP="00276352">
                  <w:pPr>
                    <w:widowControl/>
                    <w:spacing w:line="280" w:lineRule="exact"/>
                    <w:jc w:val="center"/>
                    <w:rPr>
                      <w:sz w:val="20"/>
                      <w:szCs w:val="20"/>
                    </w:rPr>
                  </w:pPr>
                  <w:r w:rsidRPr="00EB5FF2">
                    <w:rPr>
                      <w:rFonts w:hint="eastAsia"/>
                      <w:sz w:val="20"/>
                      <w:szCs w:val="20"/>
                    </w:rPr>
                    <w:t>200</w:t>
                  </w:r>
                  <w:r w:rsidR="0011220D" w:rsidRPr="00EB5FF2">
                    <w:rPr>
                      <w:rFonts w:hint="eastAsia"/>
                      <w:sz w:val="20"/>
                      <w:szCs w:val="20"/>
                    </w:rPr>
                    <w:t>以上</w:t>
                  </w:r>
                  <w:r w:rsidRPr="00EB5FF2">
                    <w:rPr>
                      <w:rFonts w:hint="eastAsia"/>
                      <w:sz w:val="20"/>
                      <w:szCs w:val="20"/>
                    </w:rPr>
                    <w:t>400</w:t>
                  </w:r>
                  <w:r w:rsidR="0011220D" w:rsidRPr="00EB5FF2">
                    <w:rPr>
                      <w:rFonts w:hint="eastAsia"/>
                      <w:sz w:val="20"/>
                      <w:szCs w:val="20"/>
                    </w:rPr>
                    <w:t>未満</w:t>
                  </w:r>
                </w:p>
              </w:tc>
              <w:tc>
                <w:tcPr>
                  <w:tcW w:w="1304" w:type="dxa"/>
                  <w:vAlign w:val="center"/>
                </w:tcPr>
                <w:p w14:paraId="221C348A" w14:textId="77777777" w:rsidR="001B4D49" w:rsidRPr="00EB5FF2" w:rsidRDefault="004A38FB" w:rsidP="00276352">
                  <w:pPr>
                    <w:widowControl/>
                    <w:spacing w:line="280" w:lineRule="exact"/>
                    <w:jc w:val="center"/>
                    <w:rPr>
                      <w:sz w:val="20"/>
                      <w:szCs w:val="20"/>
                    </w:rPr>
                  </w:pPr>
                  <w:r w:rsidRPr="00EB5FF2">
                    <w:rPr>
                      <w:rFonts w:hint="eastAsia"/>
                      <w:sz w:val="20"/>
                      <w:szCs w:val="20"/>
                    </w:rPr>
                    <w:t>100</w:t>
                  </w:r>
                  <w:r w:rsidR="0011220D" w:rsidRPr="00EB5FF2">
                    <w:rPr>
                      <w:rFonts w:hint="eastAsia"/>
                      <w:sz w:val="20"/>
                      <w:szCs w:val="20"/>
                    </w:rPr>
                    <w:t>以上</w:t>
                  </w:r>
                  <w:r w:rsidRPr="00EB5FF2">
                    <w:rPr>
                      <w:rFonts w:hint="eastAsia"/>
                      <w:sz w:val="20"/>
                      <w:szCs w:val="20"/>
                    </w:rPr>
                    <w:t>200</w:t>
                  </w:r>
                  <w:r w:rsidR="0011220D" w:rsidRPr="00EB5FF2">
                    <w:rPr>
                      <w:rFonts w:hint="eastAsia"/>
                      <w:sz w:val="20"/>
                      <w:szCs w:val="20"/>
                    </w:rPr>
                    <w:t>未満</w:t>
                  </w:r>
                </w:p>
              </w:tc>
              <w:tc>
                <w:tcPr>
                  <w:tcW w:w="1304" w:type="dxa"/>
                  <w:vAlign w:val="center"/>
                </w:tcPr>
                <w:p w14:paraId="2F184C5A" w14:textId="77777777" w:rsidR="0011220D" w:rsidRPr="00EB5FF2" w:rsidRDefault="004A38FB" w:rsidP="00276352">
                  <w:pPr>
                    <w:widowControl/>
                    <w:spacing w:line="280" w:lineRule="exact"/>
                    <w:jc w:val="center"/>
                    <w:rPr>
                      <w:sz w:val="20"/>
                      <w:szCs w:val="20"/>
                    </w:rPr>
                  </w:pPr>
                  <w:r w:rsidRPr="00EB5FF2">
                    <w:rPr>
                      <w:rFonts w:hint="eastAsia"/>
                      <w:sz w:val="20"/>
                      <w:szCs w:val="20"/>
                    </w:rPr>
                    <w:t>50</w:t>
                  </w:r>
                  <w:r w:rsidR="0011220D" w:rsidRPr="00EB5FF2">
                    <w:rPr>
                      <w:rFonts w:hint="eastAsia"/>
                      <w:sz w:val="20"/>
                      <w:szCs w:val="20"/>
                    </w:rPr>
                    <w:t>以上</w:t>
                  </w:r>
                </w:p>
                <w:p w14:paraId="5235F7B4" w14:textId="77777777" w:rsidR="001B4D49" w:rsidRPr="00EB5FF2" w:rsidRDefault="004A38FB" w:rsidP="00276352">
                  <w:pPr>
                    <w:widowControl/>
                    <w:spacing w:line="280" w:lineRule="exact"/>
                    <w:jc w:val="center"/>
                    <w:rPr>
                      <w:sz w:val="20"/>
                      <w:szCs w:val="20"/>
                    </w:rPr>
                  </w:pPr>
                  <w:r w:rsidRPr="00EB5FF2">
                    <w:rPr>
                      <w:rFonts w:hint="eastAsia"/>
                      <w:sz w:val="20"/>
                      <w:szCs w:val="20"/>
                    </w:rPr>
                    <w:t>100</w:t>
                  </w:r>
                  <w:r w:rsidR="0011220D" w:rsidRPr="00EB5FF2">
                    <w:rPr>
                      <w:rFonts w:hint="eastAsia"/>
                      <w:sz w:val="20"/>
                      <w:szCs w:val="20"/>
                    </w:rPr>
                    <w:t>未満</w:t>
                  </w:r>
                </w:p>
              </w:tc>
            </w:tr>
            <w:tr w:rsidR="00115D39" w:rsidRPr="00EB5FF2" w14:paraId="3C30A414" w14:textId="77777777" w:rsidTr="00B94D22">
              <w:tc>
                <w:tcPr>
                  <w:tcW w:w="1757" w:type="dxa"/>
                  <w:vAlign w:val="center"/>
                </w:tcPr>
                <w:p w14:paraId="1070A9E6" w14:textId="77777777" w:rsidR="001B4D49" w:rsidRPr="00EB5FF2" w:rsidRDefault="001B4D49" w:rsidP="00276352">
                  <w:pPr>
                    <w:widowControl/>
                    <w:spacing w:line="280" w:lineRule="exact"/>
                    <w:jc w:val="center"/>
                    <w:rPr>
                      <w:sz w:val="20"/>
                      <w:szCs w:val="20"/>
                    </w:rPr>
                  </w:pPr>
                  <w:r w:rsidRPr="00EB5FF2">
                    <w:rPr>
                      <w:rFonts w:hint="eastAsia"/>
                      <w:sz w:val="20"/>
                      <w:szCs w:val="20"/>
                    </w:rPr>
                    <w:t>計測回数</w:t>
                  </w:r>
                </w:p>
              </w:tc>
              <w:tc>
                <w:tcPr>
                  <w:tcW w:w="851" w:type="dxa"/>
                  <w:vAlign w:val="center"/>
                </w:tcPr>
                <w:p w14:paraId="4D329E6B" w14:textId="77777777" w:rsidR="001B4D49" w:rsidRPr="00EB5FF2" w:rsidRDefault="00556E69" w:rsidP="00276352">
                  <w:pPr>
                    <w:widowControl/>
                    <w:spacing w:line="280" w:lineRule="exact"/>
                    <w:jc w:val="center"/>
                    <w:rPr>
                      <w:sz w:val="20"/>
                      <w:szCs w:val="20"/>
                    </w:rPr>
                  </w:pPr>
                  <w:r w:rsidRPr="00EB5FF2">
                    <w:rPr>
                      <w:rFonts w:hint="eastAsia"/>
                      <w:sz w:val="20"/>
                      <w:szCs w:val="20"/>
                    </w:rPr>
                    <w:t>毎日</w:t>
                  </w:r>
                </w:p>
              </w:tc>
              <w:tc>
                <w:tcPr>
                  <w:tcW w:w="1191" w:type="dxa"/>
                  <w:vAlign w:val="center"/>
                </w:tcPr>
                <w:p w14:paraId="29F43BC0" w14:textId="77777777" w:rsidR="001B4D49" w:rsidRPr="00EB5FF2" w:rsidRDefault="004A38FB" w:rsidP="00276352">
                  <w:pPr>
                    <w:widowControl/>
                    <w:spacing w:line="280" w:lineRule="exact"/>
                    <w:jc w:val="center"/>
                    <w:rPr>
                      <w:sz w:val="20"/>
                      <w:szCs w:val="20"/>
                    </w:rPr>
                  </w:pPr>
                  <w:r w:rsidRPr="00EB5FF2">
                    <w:rPr>
                      <w:rFonts w:hint="eastAsia"/>
                      <w:sz w:val="20"/>
                      <w:szCs w:val="20"/>
                    </w:rPr>
                    <w:t>7</w:t>
                  </w:r>
                  <w:r w:rsidR="00115D39" w:rsidRPr="00EB5FF2">
                    <w:rPr>
                      <w:rFonts w:hint="eastAsia"/>
                      <w:sz w:val="20"/>
                      <w:szCs w:val="20"/>
                    </w:rPr>
                    <w:t>日に</w:t>
                  </w:r>
                  <w:r w:rsidRPr="00EB5FF2">
                    <w:rPr>
                      <w:rFonts w:hint="eastAsia"/>
                      <w:sz w:val="20"/>
                      <w:szCs w:val="20"/>
                    </w:rPr>
                    <w:t>1</w:t>
                  </w:r>
                  <w:r w:rsidR="00115D39" w:rsidRPr="00EB5FF2">
                    <w:rPr>
                      <w:rFonts w:hint="eastAsia"/>
                      <w:sz w:val="20"/>
                      <w:szCs w:val="20"/>
                    </w:rPr>
                    <w:t>回</w:t>
                  </w:r>
                  <w:r w:rsidR="0011220D" w:rsidRPr="00EB5FF2">
                    <w:rPr>
                      <w:rFonts w:hint="eastAsia"/>
                      <w:sz w:val="20"/>
                      <w:szCs w:val="20"/>
                    </w:rPr>
                    <w:t>以上</w:t>
                  </w:r>
                </w:p>
              </w:tc>
              <w:tc>
                <w:tcPr>
                  <w:tcW w:w="1304" w:type="dxa"/>
                  <w:vAlign w:val="center"/>
                </w:tcPr>
                <w:p w14:paraId="19A4F62A" w14:textId="77777777" w:rsidR="001B4D49" w:rsidRPr="00EB5FF2" w:rsidRDefault="004A38FB" w:rsidP="00276352">
                  <w:pPr>
                    <w:widowControl/>
                    <w:spacing w:line="280" w:lineRule="exact"/>
                    <w:jc w:val="center"/>
                    <w:rPr>
                      <w:sz w:val="20"/>
                      <w:szCs w:val="20"/>
                    </w:rPr>
                  </w:pPr>
                  <w:r w:rsidRPr="00EB5FF2">
                    <w:rPr>
                      <w:rFonts w:hint="eastAsia"/>
                      <w:sz w:val="20"/>
                      <w:szCs w:val="20"/>
                    </w:rPr>
                    <w:t>14</w:t>
                  </w:r>
                  <w:r w:rsidR="001B4D49" w:rsidRPr="00EB5FF2">
                    <w:rPr>
                      <w:rFonts w:hint="eastAsia"/>
                      <w:sz w:val="20"/>
                      <w:szCs w:val="20"/>
                    </w:rPr>
                    <w:t>日</w:t>
                  </w:r>
                  <w:r w:rsidR="00115D39" w:rsidRPr="00EB5FF2">
                    <w:rPr>
                      <w:rFonts w:hint="eastAsia"/>
                      <w:sz w:val="20"/>
                      <w:szCs w:val="20"/>
                    </w:rPr>
                    <w:t>に</w:t>
                  </w:r>
                  <w:r w:rsidRPr="00EB5FF2">
                    <w:rPr>
                      <w:rFonts w:hint="eastAsia"/>
                      <w:sz w:val="20"/>
                      <w:szCs w:val="20"/>
                    </w:rPr>
                    <w:t>1</w:t>
                  </w:r>
                  <w:r w:rsidR="00115D39" w:rsidRPr="00EB5FF2">
                    <w:rPr>
                      <w:rFonts w:hint="eastAsia"/>
                      <w:sz w:val="20"/>
                      <w:szCs w:val="20"/>
                    </w:rPr>
                    <w:t>回</w:t>
                  </w:r>
                  <w:r w:rsidR="0011220D" w:rsidRPr="00EB5FF2">
                    <w:rPr>
                      <w:rFonts w:hint="eastAsia"/>
                      <w:sz w:val="20"/>
                      <w:szCs w:val="20"/>
                    </w:rPr>
                    <w:t>以上</w:t>
                  </w:r>
                </w:p>
              </w:tc>
              <w:tc>
                <w:tcPr>
                  <w:tcW w:w="1304" w:type="dxa"/>
                  <w:vAlign w:val="center"/>
                </w:tcPr>
                <w:p w14:paraId="688472AF" w14:textId="77777777" w:rsidR="001B4D49" w:rsidRPr="00EB5FF2" w:rsidRDefault="004A38FB" w:rsidP="00276352">
                  <w:pPr>
                    <w:widowControl/>
                    <w:spacing w:line="280" w:lineRule="exact"/>
                    <w:jc w:val="center"/>
                    <w:rPr>
                      <w:sz w:val="20"/>
                      <w:szCs w:val="20"/>
                    </w:rPr>
                  </w:pPr>
                  <w:r w:rsidRPr="00EB5FF2">
                    <w:rPr>
                      <w:rFonts w:hint="eastAsia"/>
                      <w:sz w:val="20"/>
                      <w:szCs w:val="20"/>
                    </w:rPr>
                    <w:t>30</w:t>
                  </w:r>
                  <w:r w:rsidR="001B4D49" w:rsidRPr="00EB5FF2">
                    <w:rPr>
                      <w:rFonts w:hint="eastAsia"/>
                      <w:sz w:val="20"/>
                      <w:szCs w:val="20"/>
                    </w:rPr>
                    <w:t>日</w:t>
                  </w:r>
                  <w:r w:rsidR="00115D39" w:rsidRPr="00EB5FF2">
                    <w:rPr>
                      <w:rFonts w:hint="eastAsia"/>
                      <w:sz w:val="20"/>
                      <w:szCs w:val="20"/>
                    </w:rPr>
                    <w:t>に</w:t>
                  </w:r>
                  <w:r w:rsidRPr="00EB5FF2">
                    <w:rPr>
                      <w:rFonts w:hint="eastAsia"/>
                      <w:sz w:val="20"/>
                      <w:szCs w:val="20"/>
                    </w:rPr>
                    <w:t>1</w:t>
                  </w:r>
                  <w:r w:rsidR="00115D39" w:rsidRPr="00EB5FF2">
                    <w:rPr>
                      <w:rFonts w:hint="eastAsia"/>
                      <w:sz w:val="20"/>
                      <w:szCs w:val="20"/>
                    </w:rPr>
                    <w:t>回</w:t>
                  </w:r>
                  <w:r w:rsidR="0011220D" w:rsidRPr="00EB5FF2">
                    <w:rPr>
                      <w:rFonts w:hint="eastAsia"/>
                      <w:sz w:val="20"/>
                      <w:szCs w:val="20"/>
                    </w:rPr>
                    <w:t>以上</w:t>
                  </w:r>
                </w:p>
              </w:tc>
            </w:tr>
          </w:tbl>
          <w:p w14:paraId="31135A73" w14:textId="77777777" w:rsidR="00BD3971" w:rsidRPr="00EB5FF2" w:rsidRDefault="00BD3971" w:rsidP="00276352">
            <w:pPr>
              <w:widowControl/>
              <w:spacing w:line="280" w:lineRule="exact"/>
              <w:jc w:val="left"/>
              <w:rPr>
                <w:szCs w:val="21"/>
              </w:rPr>
            </w:pPr>
          </w:p>
        </w:tc>
      </w:tr>
      <w:tr w:rsidR="00BD3971" w:rsidRPr="00EB5FF2" w14:paraId="3B3C792A" w14:textId="77777777" w:rsidTr="00115D39">
        <w:tc>
          <w:tcPr>
            <w:tcW w:w="2235" w:type="dxa"/>
          </w:tcPr>
          <w:p w14:paraId="614A274C" w14:textId="77777777" w:rsidR="00BD3971" w:rsidRPr="00EB5FF2" w:rsidRDefault="00BD3971" w:rsidP="00276352">
            <w:pPr>
              <w:widowControl/>
              <w:spacing w:line="280" w:lineRule="exact"/>
              <w:jc w:val="left"/>
              <w:rPr>
                <w:szCs w:val="21"/>
              </w:rPr>
            </w:pPr>
            <w:r w:rsidRPr="00EB5FF2">
              <w:rPr>
                <w:szCs w:val="21"/>
              </w:rPr>
              <w:t>日平均排水量が</w:t>
            </w:r>
            <w:r w:rsidR="004A38FB" w:rsidRPr="00EB5FF2">
              <w:rPr>
                <w:szCs w:val="21"/>
              </w:rPr>
              <w:t>400m</w:t>
            </w:r>
            <w:r w:rsidR="004A38FB" w:rsidRPr="00EB5FF2">
              <w:rPr>
                <w:rFonts w:eastAsia="ＭＳ 明朝" w:cs="ＭＳ 明朝"/>
                <w:szCs w:val="21"/>
                <w:vertAlign w:val="superscript"/>
              </w:rPr>
              <w:t>3</w:t>
            </w:r>
            <w:r w:rsidRPr="00EB5FF2">
              <w:rPr>
                <w:szCs w:val="21"/>
              </w:rPr>
              <w:t>以上で告示別記</w:t>
            </w:r>
            <w:r w:rsidR="004A38FB" w:rsidRPr="00EB5FF2">
              <w:rPr>
                <w:szCs w:val="21"/>
              </w:rPr>
              <w:t>1</w:t>
            </w:r>
            <w:r w:rsidR="001542B8" w:rsidRPr="00EB5FF2">
              <w:rPr>
                <w:szCs w:val="21"/>
              </w:rPr>
              <w:t>(</w:t>
            </w:r>
            <w:r w:rsidR="004A38FB" w:rsidRPr="00EB5FF2">
              <w:rPr>
                <w:rFonts w:eastAsia="ＭＳ 明朝" w:cs="ＭＳ 明朝"/>
                <w:szCs w:val="21"/>
              </w:rPr>
              <w:t>2</w:t>
            </w:r>
            <w:r w:rsidR="001542B8" w:rsidRPr="00EB5FF2">
              <w:rPr>
                <w:szCs w:val="21"/>
              </w:rPr>
              <w:t>)</w:t>
            </w:r>
            <w:r w:rsidR="001542B8" w:rsidRPr="00EB5FF2">
              <w:rPr>
                <w:szCs w:val="21"/>
              </w:rPr>
              <w:t>、</w:t>
            </w:r>
            <w:r w:rsidR="001542B8" w:rsidRPr="00EB5FF2">
              <w:rPr>
                <w:szCs w:val="21"/>
              </w:rPr>
              <w:t>(3)</w:t>
            </w:r>
            <w:r w:rsidRPr="00EB5FF2">
              <w:rPr>
                <w:szCs w:val="21"/>
              </w:rPr>
              <w:t>又は</w:t>
            </w:r>
            <w:r w:rsidR="001542B8" w:rsidRPr="00EB5FF2">
              <w:rPr>
                <w:szCs w:val="21"/>
              </w:rPr>
              <w:t>(4)</w:t>
            </w:r>
            <w:r w:rsidRPr="00EB5FF2">
              <w:rPr>
                <w:szCs w:val="21"/>
              </w:rPr>
              <w:t>の計測法による場合その根拠</w:t>
            </w:r>
          </w:p>
        </w:tc>
        <w:tc>
          <w:tcPr>
            <w:tcW w:w="6804" w:type="dxa"/>
          </w:tcPr>
          <w:p w14:paraId="74D272A3" w14:textId="77777777" w:rsidR="001B4D49" w:rsidRPr="00EB5FF2" w:rsidRDefault="00BD3971" w:rsidP="00276352">
            <w:pPr>
              <w:widowControl/>
              <w:spacing w:line="280" w:lineRule="exact"/>
              <w:jc w:val="left"/>
              <w:rPr>
                <w:szCs w:val="21"/>
              </w:rPr>
            </w:pPr>
            <w:r w:rsidRPr="00EB5FF2">
              <w:rPr>
                <w:szCs w:val="21"/>
              </w:rPr>
              <w:t>＜告示別記</w:t>
            </w:r>
            <w:r w:rsidR="004A38FB" w:rsidRPr="00EB5FF2">
              <w:rPr>
                <w:rFonts w:cs="ＭＳ 明朝"/>
                <w:szCs w:val="21"/>
              </w:rPr>
              <w:t>1</w:t>
            </w:r>
            <w:r w:rsidR="009F5820" w:rsidRPr="00EB5FF2">
              <w:rPr>
                <w:szCs w:val="21"/>
              </w:rPr>
              <w:t>(2)</w:t>
            </w:r>
            <w:r w:rsidRPr="00EB5FF2">
              <w:rPr>
                <w:szCs w:val="21"/>
              </w:rPr>
              <w:t>の計測法による場合</w:t>
            </w:r>
            <w:r w:rsidR="008B6980" w:rsidRPr="00EB5FF2">
              <w:rPr>
                <w:szCs w:val="21"/>
              </w:rPr>
              <w:t>＞</w:t>
            </w:r>
            <w:r w:rsidRPr="00EB5FF2">
              <w:rPr>
                <w:szCs w:val="21"/>
              </w:rPr>
              <w:br/>
            </w:r>
            <w:r w:rsidRPr="00EB5FF2">
              <w:rPr>
                <w:szCs w:val="21"/>
              </w:rPr>
              <w:t>告示別記</w:t>
            </w:r>
            <w:r w:rsidR="004A38FB" w:rsidRPr="00EB5FF2">
              <w:rPr>
                <w:rFonts w:cs="ＭＳ 明朝"/>
                <w:szCs w:val="21"/>
              </w:rPr>
              <w:t>1</w:t>
            </w:r>
            <w:r w:rsidR="009F5820" w:rsidRPr="00EB5FF2">
              <w:rPr>
                <w:szCs w:val="21"/>
              </w:rPr>
              <w:t>(1)</w:t>
            </w:r>
            <w:r w:rsidRPr="00EB5FF2">
              <w:rPr>
                <w:szCs w:val="21"/>
              </w:rPr>
              <w:t>の計測法によるこ</w:t>
            </w:r>
            <w:r w:rsidR="00FE221C" w:rsidRPr="00EB5FF2">
              <w:rPr>
                <w:szCs w:val="21"/>
              </w:rPr>
              <w:t>とが技術的に適当でない等の根拠を詳細に記載</w:t>
            </w:r>
            <w:r w:rsidR="00EE7708" w:rsidRPr="00EB5FF2">
              <w:rPr>
                <w:rFonts w:hAnsi="ＭＳ 明朝" w:cs="ＭＳ 明朝" w:hint="eastAsia"/>
                <w:color w:val="000000"/>
              </w:rPr>
              <w:t>する。</w:t>
            </w:r>
          </w:p>
          <w:p w14:paraId="4884C3DC" w14:textId="77777777" w:rsidR="00115D39" w:rsidRPr="00EB5FF2" w:rsidRDefault="00115D39" w:rsidP="00276352">
            <w:pPr>
              <w:widowControl/>
              <w:spacing w:line="280" w:lineRule="exact"/>
              <w:jc w:val="left"/>
              <w:rPr>
                <w:szCs w:val="21"/>
              </w:rPr>
            </w:pPr>
          </w:p>
          <w:p w14:paraId="285AB773" w14:textId="77777777" w:rsidR="00BD3971" w:rsidRPr="00EB5FF2" w:rsidRDefault="00BD3971" w:rsidP="00276352">
            <w:pPr>
              <w:widowControl/>
              <w:spacing w:line="280" w:lineRule="exact"/>
              <w:jc w:val="left"/>
              <w:rPr>
                <w:szCs w:val="21"/>
              </w:rPr>
            </w:pPr>
            <w:r w:rsidRPr="00EB5FF2">
              <w:rPr>
                <w:szCs w:val="21"/>
              </w:rPr>
              <w:t>＜告示別記</w:t>
            </w:r>
            <w:r w:rsidR="004A38FB" w:rsidRPr="00EB5FF2">
              <w:rPr>
                <w:rFonts w:cs="ＭＳ 明朝"/>
                <w:szCs w:val="21"/>
              </w:rPr>
              <w:t>1</w:t>
            </w:r>
            <w:r w:rsidR="009F5820" w:rsidRPr="00EB5FF2">
              <w:rPr>
                <w:szCs w:val="21"/>
              </w:rPr>
              <w:t>(3)</w:t>
            </w:r>
            <w:r w:rsidRPr="00EB5FF2">
              <w:rPr>
                <w:szCs w:val="21"/>
              </w:rPr>
              <w:t>又は</w:t>
            </w:r>
            <w:r w:rsidR="009F5820" w:rsidRPr="00EB5FF2">
              <w:rPr>
                <w:szCs w:val="21"/>
              </w:rPr>
              <w:t>(4)</w:t>
            </w:r>
            <w:r w:rsidRPr="00EB5FF2">
              <w:rPr>
                <w:szCs w:val="21"/>
              </w:rPr>
              <w:t>の計測法による場合</w:t>
            </w:r>
            <w:r w:rsidR="008B6980" w:rsidRPr="00EB5FF2">
              <w:rPr>
                <w:szCs w:val="21"/>
              </w:rPr>
              <w:t>＞</w:t>
            </w:r>
            <w:r w:rsidRPr="00EB5FF2">
              <w:rPr>
                <w:szCs w:val="21"/>
              </w:rPr>
              <w:br/>
            </w:r>
            <w:r w:rsidRPr="00EB5FF2">
              <w:rPr>
                <w:szCs w:val="21"/>
              </w:rPr>
              <w:t>告示別記</w:t>
            </w:r>
            <w:r w:rsidR="004A38FB" w:rsidRPr="00EB5FF2">
              <w:rPr>
                <w:rFonts w:cs="ＭＳ 明朝"/>
                <w:szCs w:val="21"/>
              </w:rPr>
              <w:t>1</w:t>
            </w:r>
            <w:r w:rsidR="009F5820" w:rsidRPr="00EB5FF2">
              <w:rPr>
                <w:szCs w:val="21"/>
              </w:rPr>
              <w:t>(1)</w:t>
            </w:r>
            <w:r w:rsidRPr="00EB5FF2">
              <w:rPr>
                <w:szCs w:val="21"/>
              </w:rPr>
              <w:t>又は</w:t>
            </w:r>
            <w:r w:rsidR="009F5820" w:rsidRPr="00EB5FF2">
              <w:rPr>
                <w:szCs w:val="21"/>
              </w:rPr>
              <w:t>(2)</w:t>
            </w:r>
            <w:r w:rsidR="00FE221C" w:rsidRPr="00EB5FF2">
              <w:rPr>
                <w:szCs w:val="21"/>
              </w:rPr>
              <w:t>の計測法によることが困難であるとする根拠を詳細に記載</w:t>
            </w:r>
            <w:r w:rsidR="00EE7708" w:rsidRPr="00EB5FF2">
              <w:rPr>
                <w:rFonts w:hAnsi="ＭＳ 明朝" w:cs="ＭＳ 明朝" w:hint="eastAsia"/>
                <w:color w:val="000000"/>
              </w:rPr>
              <w:t>する。</w:t>
            </w:r>
          </w:p>
        </w:tc>
      </w:tr>
      <w:tr w:rsidR="00BD3971" w:rsidRPr="00EB5FF2" w14:paraId="12FE1191" w14:textId="77777777" w:rsidTr="00115D39">
        <w:tc>
          <w:tcPr>
            <w:tcW w:w="2235" w:type="dxa"/>
          </w:tcPr>
          <w:p w14:paraId="1A01178D" w14:textId="77777777" w:rsidR="00BD3971" w:rsidRPr="00EB5FF2" w:rsidRDefault="00BD3971" w:rsidP="00276352">
            <w:pPr>
              <w:widowControl/>
              <w:spacing w:line="280" w:lineRule="exact"/>
              <w:jc w:val="left"/>
              <w:rPr>
                <w:szCs w:val="21"/>
              </w:rPr>
            </w:pPr>
            <w:r w:rsidRPr="00EB5FF2">
              <w:rPr>
                <w:szCs w:val="21"/>
              </w:rPr>
              <w:t>告示別記</w:t>
            </w:r>
            <w:r w:rsidR="004A38FB" w:rsidRPr="00EB5FF2">
              <w:rPr>
                <w:szCs w:val="21"/>
              </w:rPr>
              <w:t>1</w:t>
            </w:r>
            <w:r w:rsidR="009F5820" w:rsidRPr="00EB5FF2">
              <w:rPr>
                <w:szCs w:val="21"/>
              </w:rPr>
              <w:t>(1)</w:t>
            </w:r>
            <w:r w:rsidR="009F5820" w:rsidRPr="00EB5FF2">
              <w:rPr>
                <w:szCs w:val="21"/>
              </w:rPr>
              <w:t>又は</w:t>
            </w:r>
            <w:r w:rsidR="009F5820" w:rsidRPr="00EB5FF2">
              <w:rPr>
                <w:szCs w:val="21"/>
              </w:rPr>
              <w:t>(4)</w:t>
            </w:r>
            <w:r w:rsidRPr="00EB5FF2">
              <w:rPr>
                <w:szCs w:val="21"/>
              </w:rPr>
              <w:t>の計測法による場合</w:t>
            </w:r>
          </w:p>
        </w:tc>
        <w:tc>
          <w:tcPr>
            <w:tcW w:w="6804" w:type="dxa"/>
          </w:tcPr>
          <w:p w14:paraId="36F14727" w14:textId="77777777" w:rsidR="00115D39" w:rsidRPr="00EB5FF2" w:rsidRDefault="00BD3971" w:rsidP="00276352">
            <w:pPr>
              <w:widowControl/>
              <w:spacing w:line="280" w:lineRule="exact"/>
              <w:jc w:val="left"/>
              <w:rPr>
                <w:szCs w:val="21"/>
              </w:rPr>
            </w:pPr>
            <w:r w:rsidRPr="00EB5FF2">
              <w:rPr>
                <w:szCs w:val="21"/>
              </w:rPr>
              <w:t>＜換算式</w:t>
            </w:r>
            <w:r w:rsidR="008B6980" w:rsidRPr="00EB5FF2">
              <w:rPr>
                <w:szCs w:val="21"/>
              </w:rPr>
              <w:t>＞</w:t>
            </w:r>
            <w:r w:rsidRPr="00EB5FF2">
              <w:rPr>
                <w:szCs w:val="21"/>
              </w:rPr>
              <w:br/>
            </w:r>
            <w:r w:rsidR="00AC3E35" w:rsidRPr="00EB5FF2">
              <w:rPr>
                <w:rFonts w:hint="eastAsia"/>
                <w:szCs w:val="21"/>
              </w:rPr>
              <w:t>換算式を記載する。（換算式について詳しくは</w:t>
            </w:r>
            <w:r w:rsidR="00AC3E35" w:rsidRPr="00EB5FF2">
              <w:rPr>
                <w:rFonts w:hint="eastAsia"/>
                <w:szCs w:val="21"/>
              </w:rPr>
              <w:t>P.21</w:t>
            </w:r>
            <w:r w:rsidR="00AC3E35" w:rsidRPr="00EB5FF2">
              <w:rPr>
                <w:rFonts w:hint="eastAsia"/>
                <w:szCs w:val="21"/>
              </w:rPr>
              <w:t xml:space="preserve">　１（</w:t>
            </w:r>
            <w:r w:rsidR="00AC3E35" w:rsidRPr="00EB5FF2">
              <w:rPr>
                <w:rFonts w:hint="eastAsia"/>
                <w:szCs w:val="21"/>
              </w:rPr>
              <w:t>1</w:t>
            </w:r>
            <w:r w:rsidR="00AC3E35" w:rsidRPr="00EB5FF2">
              <w:rPr>
                <w:rFonts w:hint="eastAsia"/>
                <w:szCs w:val="21"/>
              </w:rPr>
              <w:t>）水質自動計測法（</w:t>
            </w:r>
            <w:r w:rsidR="00AC3E35" w:rsidRPr="00EB5FF2">
              <w:rPr>
                <w:rFonts w:hint="eastAsia"/>
                <w:szCs w:val="21"/>
              </w:rPr>
              <w:t>COD</w:t>
            </w:r>
            <w:r w:rsidR="00AC3E35" w:rsidRPr="00EB5FF2">
              <w:rPr>
                <w:rFonts w:hint="eastAsia"/>
                <w:szCs w:val="21"/>
              </w:rPr>
              <w:t>告示別記</w:t>
            </w:r>
            <w:r w:rsidR="00AC3E35" w:rsidRPr="00EB5FF2">
              <w:rPr>
                <w:rFonts w:hint="eastAsia"/>
                <w:szCs w:val="21"/>
              </w:rPr>
              <w:t>1(1)</w:t>
            </w:r>
            <w:r w:rsidR="00AC3E35" w:rsidRPr="00EB5FF2">
              <w:rPr>
                <w:rFonts w:hint="eastAsia"/>
                <w:szCs w:val="21"/>
              </w:rPr>
              <w:t>）を参照）</w:t>
            </w:r>
          </w:p>
          <w:p w14:paraId="61436F38" w14:textId="77777777" w:rsidR="009F5820" w:rsidRPr="00EB5FF2" w:rsidRDefault="009F5820" w:rsidP="00276352">
            <w:pPr>
              <w:widowControl/>
              <w:spacing w:line="280" w:lineRule="exact"/>
              <w:jc w:val="left"/>
              <w:rPr>
                <w:szCs w:val="21"/>
              </w:rPr>
            </w:pPr>
          </w:p>
          <w:p w14:paraId="730E9F31" w14:textId="77777777" w:rsidR="00BD3971" w:rsidRPr="00EB5FF2" w:rsidRDefault="00BD3971" w:rsidP="00276352">
            <w:pPr>
              <w:widowControl/>
              <w:spacing w:line="280" w:lineRule="exact"/>
              <w:jc w:val="left"/>
              <w:rPr>
                <w:szCs w:val="21"/>
              </w:rPr>
            </w:pPr>
            <w:r w:rsidRPr="00EB5FF2">
              <w:rPr>
                <w:szCs w:val="21"/>
              </w:rPr>
              <w:t>＜換算式の根拠</w:t>
            </w:r>
            <w:r w:rsidR="008B6980" w:rsidRPr="00EB5FF2">
              <w:rPr>
                <w:szCs w:val="21"/>
              </w:rPr>
              <w:t>＞</w:t>
            </w:r>
            <w:r w:rsidRPr="00EB5FF2">
              <w:rPr>
                <w:szCs w:val="21"/>
              </w:rPr>
              <w:br/>
            </w:r>
            <w:r w:rsidR="00A42DF2" w:rsidRPr="00EB5FF2">
              <w:rPr>
                <w:szCs w:val="21"/>
              </w:rPr>
              <w:t>換算式を</w:t>
            </w:r>
            <w:r w:rsidR="00A42DF2" w:rsidRPr="00EB5FF2">
              <w:rPr>
                <w:rFonts w:hint="eastAsia"/>
                <w:szCs w:val="21"/>
              </w:rPr>
              <w:t>導出</w:t>
            </w:r>
            <w:r w:rsidR="00D802E4" w:rsidRPr="00EB5FF2">
              <w:rPr>
                <w:szCs w:val="21"/>
              </w:rPr>
              <w:t>す</w:t>
            </w:r>
            <w:r w:rsidR="00A42DF2" w:rsidRPr="00EB5FF2">
              <w:rPr>
                <w:szCs w:val="21"/>
              </w:rPr>
              <w:t>るのに用いた</w:t>
            </w:r>
            <w:r w:rsidR="0011220D" w:rsidRPr="00EB5FF2">
              <w:rPr>
                <w:szCs w:val="21"/>
              </w:rPr>
              <w:t>告示別記</w:t>
            </w:r>
            <w:r w:rsidR="0011220D" w:rsidRPr="00EB5FF2">
              <w:rPr>
                <w:szCs w:val="21"/>
              </w:rPr>
              <w:t>1(1)</w:t>
            </w:r>
            <w:r w:rsidR="0011220D" w:rsidRPr="00EB5FF2">
              <w:rPr>
                <w:szCs w:val="21"/>
              </w:rPr>
              <w:t>又は</w:t>
            </w:r>
            <w:r w:rsidR="0011220D" w:rsidRPr="00EB5FF2">
              <w:rPr>
                <w:szCs w:val="21"/>
              </w:rPr>
              <w:t>(4)</w:t>
            </w:r>
            <w:r w:rsidR="0011220D" w:rsidRPr="00EB5FF2">
              <w:rPr>
                <w:rFonts w:hint="eastAsia"/>
                <w:szCs w:val="21"/>
              </w:rPr>
              <w:t>の</w:t>
            </w:r>
            <w:r w:rsidR="00A42DF2" w:rsidRPr="00EB5FF2">
              <w:rPr>
                <w:szCs w:val="21"/>
              </w:rPr>
              <w:t>計測方法とその</w:t>
            </w:r>
            <w:r w:rsidR="00A42DF2" w:rsidRPr="00EB5FF2">
              <w:rPr>
                <w:rFonts w:hint="eastAsia"/>
                <w:szCs w:val="21"/>
              </w:rPr>
              <w:t>導出</w:t>
            </w:r>
            <w:r w:rsidR="00D802E4" w:rsidRPr="00EB5FF2">
              <w:rPr>
                <w:szCs w:val="21"/>
              </w:rPr>
              <w:t>の過程を</w:t>
            </w:r>
            <w:r w:rsidR="00FE221C" w:rsidRPr="00EB5FF2">
              <w:rPr>
                <w:szCs w:val="21"/>
              </w:rPr>
              <w:t>別添資料として添付</w:t>
            </w:r>
            <w:r w:rsidR="00EE7708" w:rsidRPr="00EB5FF2">
              <w:rPr>
                <w:rFonts w:hAnsi="ＭＳ 明朝" w:cs="ＭＳ 明朝" w:hint="eastAsia"/>
                <w:color w:val="000000"/>
              </w:rPr>
              <w:t>する。</w:t>
            </w:r>
          </w:p>
        </w:tc>
      </w:tr>
      <w:tr w:rsidR="00BD3971" w:rsidRPr="00EB5FF2" w14:paraId="56C67AF6" w14:textId="77777777" w:rsidTr="00115D39">
        <w:tc>
          <w:tcPr>
            <w:tcW w:w="2235" w:type="dxa"/>
          </w:tcPr>
          <w:p w14:paraId="37F49768" w14:textId="77777777" w:rsidR="00BD3971" w:rsidRPr="00EB5FF2" w:rsidRDefault="00BD3971" w:rsidP="00276352">
            <w:pPr>
              <w:widowControl/>
              <w:spacing w:line="280" w:lineRule="exact"/>
              <w:jc w:val="left"/>
              <w:rPr>
                <w:szCs w:val="21"/>
              </w:rPr>
            </w:pPr>
            <w:r w:rsidRPr="00EB5FF2">
              <w:rPr>
                <w:rFonts w:hint="eastAsia"/>
                <w:szCs w:val="21"/>
              </w:rPr>
              <w:t>着工予定年月日</w:t>
            </w:r>
          </w:p>
        </w:tc>
        <w:tc>
          <w:tcPr>
            <w:tcW w:w="6804" w:type="dxa"/>
            <w:vMerge w:val="restart"/>
          </w:tcPr>
          <w:p w14:paraId="3D613F4E" w14:textId="77777777" w:rsidR="00BD3971" w:rsidRPr="00EB5FF2" w:rsidRDefault="00FE221C" w:rsidP="00276352">
            <w:pPr>
              <w:widowControl/>
              <w:spacing w:line="280" w:lineRule="exact"/>
              <w:jc w:val="left"/>
              <w:rPr>
                <w:szCs w:val="21"/>
              </w:rPr>
            </w:pPr>
            <w:r w:rsidRPr="00EB5FF2">
              <w:rPr>
                <w:szCs w:val="21"/>
              </w:rPr>
              <w:t>計測機器の設置等に係るそれぞれの（予定）年月日を記載</w:t>
            </w:r>
            <w:r w:rsidR="00EE7708" w:rsidRPr="00EB5FF2">
              <w:rPr>
                <w:rFonts w:hAnsi="ＭＳ 明朝" w:cs="ＭＳ 明朝" w:hint="eastAsia"/>
                <w:color w:val="000000"/>
              </w:rPr>
              <w:t>する。</w:t>
            </w:r>
          </w:p>
        </w:tc>
      </w:tr>
      <w:tr w:rsidR="00BD3971" w:rsidRPr="00EB5FF2" w14:paraId="04492ACB" w14:textId="77777777" w:rsidTr="00115D39">
        <w:tc>
          <w:tcPr>
            <w:tcW w:w="2235" w:type="dxa"/>
          </w:tcPr>
          <w:p w14:paraId="1768113A" w14:textId="77777777" w:rsidR="00BD3971" w:rsidRPr="00EB5FF2" w:rsidRDefault="00BD3971" w:rsidP="00276352">
            <w:pPr>
              <w:widowControl/>
              <w:spacing w:line="280" w:lineRule="exact"/>
              <w:jc w:val="left"/>
              <w:rPr>
                <w:szCs w:val="21"/>
              </w:rPr>
            </w:pPr>
            <w:r w:rsidRPr="00EB5FF2">
              <w:rPr>
                <w:rFonts w:hint="eastAsia"/>
                <w:szCs w:val="21"/>
              </w:rPr>
              <w:t>完成予定年月日</w:t>
            </w:r>
          </w:p>
        </w:tc>
        <w:tc>
          <w:tcPr>
            <w:tcW w:w="6804" w:type="dxa"/>
            <w:vMerge/>
          </w:tcPr>
          <w:p w14:paraId="0E699A17" w14:textId="77777777" w:rsidR="00BD3971" w:rsidRPr="00EB5FF2" w:rsidRDefault="00BD3971" w:rsidP="00276352">
            <w:pPr>
              <w:widowControl/>
              <w:spacing w:line="280" w:lineRule="exact"/>
              <w:jc w:val="left"/>
              <w:rPr>
                <w:szCs w:val="21"/>
              </w:rPr>
            </w:pPr>
          </w:p>
        </w:tc>
      </w:tr>
      <w:tr w:rsidR="00BD3971" w:rsidRPr="00EB5FF2" w14:paraId="69335E0F" w14:textId="77777777" w:rsidTr="00115D39">
        <w:tc>
          <w:tcPr>
            <w:tcW w:w="2235" w:type="dxa"/>
          </w:tcPr>
          <w:p w14:paraId="05FB5756" w14:textId="77777777" w:rsidR="00BD3971" w:rsidRPr="00EB5FF2" w:rsidRDefault="00BD3971" w:rsidP="00276352">
            <w:pPr>
              <w:widowControl/>
              <w:spacing w:line="280" w:lineRule="exact"/>
              <w:jc w:val="left"/>
              <w:rPr>
                <w:szCs w:val="21"/>
              </w:rPr>
            </w:pPr>
            <w:r w:rsidRPr="00EB5FF2">
              <w:rPr>
                <w:rFonts w:hint="eastAsia"/>
                <w:szCs w:val="21"/>
              </w:rPr>
              <w:t>使用開始予定年月日</w:t>
            </w:r>
          </w:p>
        </w:tc>
        <w:tc>
          <w:tcPr>
            <w:tcW w:w="6804" w:type="dxa"/>
            <w:vMerge/>
          </w:tcPr>
          <w:p w14:paraId="16522A74" w14:textId="77777777" w:rsidR="00BD3971" w:rsidRPr="00EB5FF2" w:rsidRDefault="00BD3971" w:rsidP="00276352">
            <w:pPr>
              <w:widowControl/>
              <w:spacing w:line="280" w:lineRule="exact"/>
              <w:jc w:val="left"/>
              <w:rPr>
                <w:szCs w:val="21"/>
              </w:rPr>
            </w:pPr>
          </w:p>
        </w:tc>
      </w:tr>
      <w:tr w:rsidR="00BD3971" w:rsidRPr="00EB5FF2" w14:paraId="3B7E5333" w14:textId="77777777" w:rsidTr="00115D39">
        <w:tc>
          <w:tcPr>
            <w:tcW w:w="2235" w:type="dxa"/>
          </w:tcPr>
          <w:p w14:paraId="72AC4EF2" w14:textId="77777777" w:rsidR="00BD3971" w:rsidRPr="00EB5FF2" w:rsidRDefault="00BD3971" w:rsidP="00276352">
            <w:pPr>
              <w:widowControl/>
              <w:spacing w:line="280" w:lineRule="exact"/>
              <w:jc w:val="left"/>
              <w:rPr>
                <w:szCs w:val="21"/>
              </w:rPr>
            </w:pPr>
            <w:r w:rsidRPr="00EB5FF2">
              <w:rPr>
                <w:rFonts w:hint="eastAsia"/>
                <w:szCs w:val="21"/>
              </w:rPr>
              <w:t>備考欄</w:t>
            </w:r>
          </w:p>
        </w:tc>
        <w:tc>
          <w:tcPr>
            <w:tcW w:w="6804" w:type="dxa"/>
          </w:tcPr>
          <w:p w14:paraId="575D9086" w14:textId="77777777" w:rsidR="00BD3971" w:rsidRPr="00EB5FF2" w:rsidRDefault="00FE221C" w:rsidP="00276352">
            <w:pPr>
              <w:widowControl/>
              <w:spacing w:line="280" w:lineRule="exact"/>
              <w:jc w:val="left"/>
              <w:rPr>
                <w:szCs w:val="21"/>
              </w:rPr>
            </w:pPr>
            <w:r w:rsidRPr="00EB5FF2">
              <w:rPr>
                <w:szCs w:val="21"/>
              </w:rPr>
              <w:t>指定計測法で計測する場合は、備考欄に分析機関名を記載</w:t>
            </w:r>
            <w:r w:rsidR="00EE7708" w:rsidRPr="00EB5FF2">
              <w:rPr>
                <w:rFonts w:hAnsi="ＭＳ 明朝" w:cs="ＭＳ 明朝" w:hint="eastAsia"/>
                <w:color w:val="000000"/>
              </w:rPr>
              <w:t>する。</w:t>
            </w:r>
          </w:p>
        </w:tc>
      </w:tr>
    </w:tbl>
    <w:p w14:paraId="784AA24B" w14:textId="77777777" w:rsidR="0011451A" w:rsidRPr="00EB5FF2" w:rsidRDefault="009F5820">
      <w:pPr>
        <w:widowControl/>
        <w:jc w:val="left"/>
        <w:rPr>
          <w:rFonts w:ascii="ＭＳ Ｐ明朝" w:eastAsia="ＭＳ Ｐ明朝" w:hAnsi="ＭＳ Ｐ明朝"/>
          <w:sz w:val="20"/>
          <w:szCs w:val="20"/>
        </w:rPr>
        <w:sectPr w:rsidR="0011451A" w:rsidRPr="00EB5FF2" w:rsidSect="00AE6DA7">
          <w:footerReference w:type="default" r:id="rId12"/>
          <w:pgSz w:w="11907" w:h="16840" w:code="9"/>
          <w:pgMar w:top="851" w:right="1701" w:bottom="851" w:left="1701" w:header="567" w:footer="57" w:gutter="0"/>
          <w:pgNumType w:fmt="numberInDash"/>
          <w:cols w:space="720"/>
          <w:docGrid w:type="lines" w:linePitch="291" w:charSpace="-4301"/>
        </w:sectPr>
      </w:pPr>
      <w:r w:rsidRPr="00EB5FF2">
        <w:rPr>
          <w:rFonts w:ascii="ＭＳ Ｐ明朝" w:eastAsia="ＭＳ Ｐ明朝" w:hAnsi="ＭＳ Ｐ明朝"/>
          <w:noProof/>
          <w:sz w:val="20"/>
          <w:szCs w:val="20"/>
        </w:rPr>
        <mc:AlternateContent>
          <mc:Choice Requires="wps">
            <w:drawing>
              <wp:anchor distT="0" distB="0" distL="114300" distR="114300" simplePos="0" relativeHeight="251706368" behindDoc="0" locked="0" layoutInCell="1" allowOverlap="1" wp14:anchorId="1621DF9E" wp14:editId="2C8C6872">
                <wp:simplePos x="0" y="0"/>
                <wp:positionH relativeFrom="column">
                  <wp:posOffset>-441960</wp:posOffset>
                </wp:positionH>
                <wp:positionV relativeFrom="paragraph">
                  <wp:posOffset>-3175</wp:posOffset>
                </wp:positionV>
                <wp:extent cx="6372225"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722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26F76" w14:textId="77777777" w:rsidR="001532BC" w:rsidRPr="00230ECD" w:rsidRDefault="001532BC">
                            <w:pPr>
                              <w:rPr>
                                <w:sz w:val="20"/>
                                <w:szCs w:val="20"/>
                              </w:rPr>
                            </w:pPr>
                            <w:r w:rsidRPr="00230ECD">
                              <w:rPr>
                                <w:rFonts w:hint="eastAsia"/>
                                <w:sz w:val="20"/>
                                <w:szCs w:val="20"/>
                              </w:rPr>
                              <w:t>※</w:t>
                            </w:r>
                            <w:r w:rsidRPr="00230ECD">
                              <w:rPr>
                                <w:rFonts w:hint="eastAsia"/>
                                <w:sz w:val="20"/>
                                <w:szCs w:val="20"/>
                              </w:rPr>
                              <w:t>COD</w:t>
                            </w:r>
                            <w:r w:rsidRPr="00230ECD">
                              <w:rPr>
                                <w:rFonts w:hint="eastAsia"/>
                                <w:sz w:val="20"/>
                                <w:szCs w:val="20"/>
                              </w:rPr>
                              <w:t>告示：化学的酸素要求量に係る汚濁負荷量の測定方法（昭和</w:t>
                            </w:r>
                            <w:r w:rsidRPr="00230ECD">
                              <w:rPr>
                                <w:rFonts w:hint="eastAsia"/>
                                <w:sz w:val="20"/>
                                <w:szCs w:val="20"/>
                              </w:rPr>
                              <w:t>54</w:t>
                            </w:r>
                            <w:r w:rsidRPr="00230ECD">
                              <w:rPr>
                                <w:rFonts w:hint="eastAsia"/>
                                <w:sz w:val="20"/>
                                <w:szCs w:val="20"/>
                              </w:rPr>
                              <w:t>年</w:t>
                            </w:r>
                            <w:r w:rsidRPr="00230ECD">
                              <w:rPr>
                                <w:rFonts w:hint="eastAsia"/>
                                <w:sz w:val="20"/>
                                <w:szCs w:val="20"/>
                              </w:rPr>
                              <w:t>5</w:t>
                            </w:r>
                            <w:r w:rsidRPr="00230ECD">
                              <w:rPr>
                                <w:rFonts w:hint="eastAsia"/>
                                <w:sz w:val="20"/>
                                <w:szCs w:val="20"/>
                              </w:rPr>
                              <w:t>月</w:t>
                            </w:r>
                            <w:r w:rsidRPr="00230ECD">
                              <w:rPr>
                                <w:rFonts w:hint="eastAsia"/>
                                <w:sz w:val="20"/>
                                <w:szCs w:val="20"/>
                              </w:rPr>
                              <w:t>16</w:t>
                            </w:r>
                            <w:r w:rsidRPr="00230ECD">
                              <w:rPr>
                                <w:rFonts w:hint="eastAsia"/>
                                <w:sz w:val="20"/>
                                <w:szCs w:val="20"/>
                              </w:rPr>
                              <w:t>日環境庁告示第</w:t>
                            </w:r>
                            <w:r w:rsidRPr="00230ECD">
                              <w:rPr>
                                <w:rFonts w:hint="eastAsia"/>
                                <w:sz w:val="20"/>
                                <w:szCs w:val="20"/>
                              </w:rPr>
                              <w:t>20</w:t>
                            </w:r>
                            <w:r w:rsidRPr="00230ECD">
                              <w:rPr>
                                <w:rFonts w:hint="eastAsia"/>
                                <w:sz w:val="20"/>
                                <w:szCs w:val="20"/>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1DF9E" id="テキスト ボックス 1" o:spid="_x0000_s1040" type="#_x0000_t202" style="position:absolute;margin-left:-34.8pt;margin-top:-.25pt;width:501.75pt;height:30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" filled="f" stroked="f" strokeweight=".5pt">
                <v:textbox>
                  <w:txbxContent>
                    <w:p w14:paraId="33E26F76" w14:textId="77777777" w:rsidR="001532BC" w:rsidRPr="00230ECD" w:rsidRDefault="001532BC">
                      <w:pPr>
                        <w:rPr>
                          <w:sz w:val="20"/>
                          <w:szCs w:val="20"/>
                        </w:rPr>
                      </w:pPr>
                      <w:r w:rsidRPr="00230ECD">
                        <w:rPr>
                          <w:rFonts w:hint="eastAsia"/>
                          <w:sz w:val="20"/>
                          <w:szCs w:val="20"/>
                        </w:rPr>
                        <w:t>※</w:t>
                      </w:r>
                      <w:r w:rsidRPr="00230ECD">
                        <w:rPr>
                          <w:rFonts w:hint="eastAsia"/>
                          <w:sz w:val="20"/>
                          <w:szCs w:val="20"/>
                        </w:rPr>
                        <w:t>COD</w:t>
                      </w:r>
                      <w:r w:rsidRPr="00230ECD">
                        <w:rPr>
                          <w:rFonts w:hint="eastAsia"/>
                          <w:sz w:val="20"/>
                          <w:szCs w:val="20"/>
                        </w:rPr>
                        <w:t>告示：化学的酸素要求量に係る汚濁負荷量の測定方法（昭和</w:t>
                      </w:r>
                      <w:r w:rsidRPr="00230ECD">
                        <w:rPr>
                          <w:rFonts w:hint="eastAsia"/>
                          <w:sz w:val="20"/>
                          <w:szCs w:val="20"/>
                        </w:rPr>
                        <w:t>54</w:t>
                      </w:r>
                      <w:r w:rsidRPr="00230ECD">
                        <w:rPr>
                          <w:rFonts w:hint="eastAsia"/>
                          <w:sz w:val="20"/>
                          <w:szCs w:val="20"/>
                        </w:rPr>
                        <w:t>年</w:t>
                      </w:r>
                      <w:r w:rsidRPr="00230ECD">
                        <w:rPr>
                          <w:rFonts w:hint="eastAsia"/>
                          <w:sz w:val="20"/>
                          <w:szCs w:val="20"/>
                        </w:rPr>
                        <w:t>5</w:t>
                      </w:r>
                      <w:r w:rsidRPr="00230ECD">
                        <w:rPr>
                          <w:rFonts w:hint="eastAsia"/>
                          <w:sz w:val="20"/>
                          <w:szCs w:val="20"/>
                        </w:rPr>
                        <w:t>月</w:t>
                      </w:r>
                      <w:r w:rsidRPr="00230ECD">
                        <w:rPr>
                          <w:rFonts w:hint="eastAsia"/>
                          <w:sz w:val="20"/>
                          <w:szCs w:val="20"/>
                        </w:rPr>
                        <w:t>16</w:t>
                      </w:r>
                      <w:r w:rsidRPr="00230ECD">
                        <w:rPr>
                          <w:rFonts w:hint="eastAsia"/>
                          <w:sz w:val="20"/>
                          <w:szCs w:val="20"/>
                        </w:rPr>
                        <w:t>日環境庁告示第</w:t>
                      </w:r>
                      <w:r w:rsidRPr="00230ECD">
                        <w:rPr>
                          <w:rFonts w:hint="eastAsia"/>
                          <w:sz w:val="20"/>
                          <w:szCs w:val="20"/>
                        </w:rPr>
                        <w:t>20</w:t>
                      </w:r>
                      <w:r w:rsidRPr="00230ECD">
                        <w:rPr>
                          <w:rFonts w:hint="eastAsia"/>
                          <w:sz w:val="20"/>
                          <w:szCs w:val="20"/>
                        </w:rPr>
                        <w:t>号）</w:t>
                      </w:r>
                    </w:p>
                  </w:txbxContent>
                </v:textbox>
              </v:shape>
            </w:pict>
          </mc:Fallback>
        </mc:AlternateContent>
      </w:r>
    </w:p>
    <w:p w14:paraId="6240FE1F" w14:textId="77777777" w:rsidR="0011451A" w:rsidRPr="00EB5FF2" w:rsidRDefault="0011451A" w:rsidP="0011451A">
      <w:pPr>
        <w:rPr>
          <w:rFonts w:ascii="ＭＳ Ｐ明朝" w:eastAsia="ＭＳ Ｐ明朝" w:hAnsi="ＭＳ Ｐ明朝"/>
        </w:rPr>
      </w:pPr>
      <w:r w:rsidRPr="00EB5FF2">
        <w:rPr>
          <w:rFonts w:ascii="ＭＳ Ｐ明朝" w:eastAsia="ＭＳ Ｐ明朝" w:hAnsi="ＭＳ Ｐ明朝" w:hint="eastAsia"/>
        </w:rPr>
        <w:lastRenderedPageBreak/>
        <w:t>別紙</w:t>
      </w:r>
      <w:r w:rsidR="004A38FB" w:rsidRPr="00EB5FF2">
        <w:rPr>
          <w:rFonts w:ascii="ＭＳ Ｐ明朝" w:eastAsia="ＭＳ Ｐ明朝" w:hAnsi="ＭＳ Ｐ明朝" w:hint="eastAsia"/>
        </w:rPr>
        <w:t>1</w:t>
      </w:r>
      <w:r w:rsidRPr="00EB5FF2">
        <w:rPr>
          <w:rFonts w:ascii="ＭＳ Ｐ明朝" w:eastAsia="ＭＳ Ｐ明朝" w:hAnsi="ＭＳ Ｐ明朝" w:hint="eastAsia"/>
        </w:rPr>
        <w:t>-</w:t>
      </w:r>
      <w:r w:rsidR="004A38FB" w:rsidRPr="00EB5FF2">
        <w:rPr>
          <w:rFonts w:ascii="ＭＳ Ｐ明朝" w:eastAsia="ＭＳ Ｐ明朝" w:hAnsi="ＭＳ Ｐ明朝" w:hint="eastAsia"/>
        </w:rPr>
        <w:t>1</w:t>
      </w:r>
    </w:p>
    <w:p w14:paraId="7261D43C" w14:textId="77777777" w:rsidR="0011451A" w:rsidRPr="00EB5FF2" w:rsidRDefault="0011451A" w:rsidP="0011451A">
      <w:pPr>
        <w:jc w:val="center"/>
        <w:rPr>
          <w:rFonts w:ascii="ＭＳ Ｐ明朝" w:eastAsia="ＭＳ Ｐ明朝" w:hAnsi="ＭＳ Ｐ明朝"/>
          <w:sz w:val="28"/>
          <w:szCs w:val="28"/>
        </w:rPr>
      </w:pPr>
      <w:r w:rsidRPr="00EB5FF2">
        <w:rPr>
          <w:rFonts w:ascii="ＭＳ Ｐ明朝" w:eastAsia="ＭＳ Ｐ明朝" w:hAnsi="ＭＳ Ｐ明朝" w:hint="eastAsia"/>
          <w:sz w:val="28"/>
          <w:szCs w:val="28"/>
        </w:rPr>
        <w:t>特定排出水等の化学的酸素要求量に関する汚染状態の計測方法及び計測場所</w:t>
      </w:r>
    </w:p>
    <w:p w14:paraId="2E17EDFF" w14:textId="77777777" w:rsidR="0011451A" w:rsidRPr="00EB5FF2" w:rsidRDefault="0011451A" w:rsidP="0011451A">
      <w:pPr>
        <w:spacing w:line="200" w:lineRule="exact"/>
        <w:jc w:val="center"/>
        <w:rPr>
          <w:rFonts w:ascii="ＭＳ Ｐ明朝" w:eastAsia="ＭＳ Ｐ明朝" w:hAnsi="ＭＳ Ｐ明朝"/>
          <w:sz w:val="16"/>
          <w:szCs w:val="16"/>
        </w:rPr>
      </w:pPr>
    </w:p>
    <w:tbl>
      <w:tblPr>
        <w:tblW w:w="149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830"/>
        <w:gridCol w:w="4851"/>
        <w:gridCol w:w="4862"/>
      </w:tblGrid>
      <w:tr w:rsidR="0011451A" w:rsidRPr="00EB5FF2" w14:paraId="40FB512D" w14:textId="77777777" w:rsidTr="0053637D">
        <w:trPr>
          <w:trHeight w:val="565"/>
        </w:trPr>
        <w:tc>
          <w:tcPr>
            <w:tcW w:w="5247" w:type="dxa"/>
            <w:gridSpan w:val="2"/>
            <w:tcBorders>
              <w:bottom w:val="single" w:sz="4" w:space="0" w:color="000000"/>
              <w:right w:val="single" w:sz="4" w:space="0" w:color="000000"/>
            </w:tcBorders>
            <w:vAlign w:val="center"/>
          </w:tcPr>
          <w:p w14:paraId="67120E33" w14:textId="77777777" w:rsidR="0011451A" w:rsidRPr="00EB5FF2" w:rsidRDefault="0011451A"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700"/>
                <w:kern w:val="0"/>
                <w:sz w:val="20"/>
                <w:szCs w:val="20"/>
                <w:fitText w:val="5000" w:id="1381212672"/>
              </w:rPr>
              <w:t>計測場</w:t>
            </w:r>
            <w:r w:rsidRPr="00316D25">
              <w:rPr>
                <w:rFonts w:ascii="ＭＳ Ｐ明朝" w:eastAsia="ＭＳ Ｐ明朝" w:hAnsi="ＭＳ Ｐ明朝" w:hint="eastAsia"/>
                <w:kern w:val="0"/>
                <w:sz w:val="20"/>
                <w:szCs w:val="20"/>
                <w:fitText w:val="5000" w:id="1381212672"/>
              </w:rPr>
              <w:t>所</w:t>
            </w:r>
          </w:p>
        </w:tc>
        <w:tc>
          <w:tcPr>
            <w:tcW w:w="4851" w:type="dxa"/>
            <w:tcBorders>
              <w:bottom w:val="single" w:sz="4" w:space="0" w:color="000000"/>
              <w:right w:val="single" w:sz="4" w:space="0" w:color="000000"/>
            </w:tcBorders>
            <w:vAlign w:val="center"/>
          </w:tcPr>
          <w:p w14:paraId="3AB7AE11"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A</w:t>
            </w:r>
          </w:p>
        </w:tc>
        <w:tc>
          <w:tcPr>
            <w:tcW w:w="4862" w:type="dxa"/>
            <w:tcBorders>
              <w:bottom w:val="single" w:sz="4" w:space="0" w:color="000000"/>
              <w:right w:val="single" w:sz="4" w:space="0" w:color="000000"/>
            </w:tcBorders>
            <w:vAlign w:val="center"/>
          </w:tcPr>
          <w:p w14:paraId="339D9F76" w14:textId="77777777" w:rsidR="0011451A" w:rsidRPr="00EB5FF2" w:rsidRDefault="0011451A" w:rsidP="0053637D">
            <w:pPr>
              <w:spacing w:line="200" w:lineRule="exact"/>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B</w:t>
            </w:r>
          </w:p>
        </w:tc>
      </w:tr>
      <w:tr w:rsidR="0011451A" w:rsidRPr="00EB5FF2" w14:paraId="75F05A67" w14:textId="77777777" w:rsidTr="0053637D">
        <w:trPr>
          <w:trHeight w:val="287"/>
        </w:trPr>
        <w:tc>
          <w:tcPr>
            <w:tcW w:w="5247" w:type="dxa"/>
            <w:gridSpan w:val="2"/>
            <w:tcBorders>
              <w:top w:val="single" w:sz="4" w:space="0" w:color="000000"/>
              <w:bottom w:val="single" w:sz="4" w:space="0" w:color="000000"/>
              <w:right w:val="single" w:sz="4" w:space="0" w:color="000000"/>
            </w:tcBorders>
          </w:tcPr>
          <w:p w14:paraId="046606FD" w14:textId="77777777" w:rsidR="0011451A" w:rsidRPr="00EB5FF2" w:rsidRDefault="0011451A"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試料の採取及び試料の計測場所並びにこれらを表す図面等</w:t>
            </w:r>
          </w:p>
        </w:tc>
        <w:tc>
          <w:tcPr>
            <w:tcW w:w="4851" w:type="dxa"/>
            <w:tcBorders>
              <w:top w:val="single" w:sz="4" w:space="0" w:color="000000"/>
              <w:bottom w:val="single" w:sz="4" w:space="0" w:color="000000"/>
              <w:right w:val="single" w:sz="4" w:space="0" w:color="000000"/>
            </w:tcBorders>
            <w:vAlign w:val="center"/>
          </w:tcPr>
          <w:p w14:paraId="5926D101"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 xml:space="preserve">別図　　</w:t>
            </w:r>
            <w:r w:rsidRPr="00EB5FF2">
              <w:rPr>
                <w:rFonts w:ascii="HGPｺﾞｼｯｸE" w:eastAsia="HGPｺﾞｼｯｸE" w:hAnsi="HGPｺﾞｼｯｸE" w:hint="eastAsia"/>
                <w:sz w:val="20"/>
                <w:szCs w:val="20"/>
              </w:rPr>
              <w:t>①</w:t>
            </w:r>
            <w:r w:rsidRPr="00EB5FF2">
              <w:rPr>
                <w:rFonts w:ascii="ＭＳ 明朝" w:hAnsi="ＭＳ 明朝" w:hint="eastAsia"/>
                <w:sz w:val="20"/>
                <w:szCs w:val="20"/>
              </w:rPr>
              <w:t xml:space="preserve">　　のとおり</w:t>
            </w:r>
          </w:p>
        </w:tc>
        <w:tc>
          <w:tcPr>
            <w:tcW w:w="4862" w:type="dxa"/>
            <w:tcBorders>
              <w:top w:val="single" w:sz="4" w:space="0" w:color="000000"/>
              <w:bottom w:val="single" w:sz="4" w:space="0" w:color="000000"/>
              <w:right w:val="single" w:sz="4" w:space="0" w:color="000000"/>
            </w:tcBorders>
            <w:tcMar>
              <w:top w:w="57" w:type="dxa"/>
              <w:left w:w="113" w:type="dxa"/>
              <w:bottom w:w="57" w:type="dxa"/>
              <w:right w:w="113" w:type="dxa"/>
            </w:tcMar>
            <w:vAlign w:val="center"/>
          </w:tcPr>
          <w:p w14:paraId="412CFCF0"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 xml:space="preserve">別図　　</w:t>
            </w:r>
            <w:r w:rsidRPr="00EB5FF2">
              <w:rPr>
                <w:rFonts w:ascii="HGPｺﾞｼｯｸE" w:eastAsia="HGPｺﾞｼｯｸE" w:hAnsi="HGPｺﾞｼｯｸE" w:hint="eastAsia"/>
                <w:sz w:val="20"/>
                <w:szCs w:val="20"/>
              </w:rPr>
              <w:t>①</w:t>
            </w:r>
            <w:r w:rsidRPr="00EB5FF2">
              <w:rPr>
                <w:rFonts w:ascii="ＭＳ 明朝" w:hAnsi="ＭＳ 明朝" w:hint="eastAsia"/>
                <w:sz w:val="20"/>
                <w:szCs w:val="20"/>
              </w:rPr>
              <w:t xml:space="preserve">　　のとおり</w:t>
            </w:r>
          </w:p>
        </w:tc>
      </w:tr>
      <w:tr w:rsidR="0011451A" w:rsidRPr="00EB5FF2" w14:paraId="71A70A63" w14:textId="77777777" w:rsidTr="0053637D">
        <w:trPr>
          <w:trHeight w:val="499"/>
        </w:trPr>
        <w:tc>
          <w:tcPr>
            <w:tcW w:w="5247" w:type="dxa"/>
            <w:gridSpan w:val="2"/>
            <w:tcBorders>
              <w:top w:val="single" w:sz="4" w:space="0" w:color="000000"/>
              <w:bottom w:val="single" w:sz="4" w:space="0" w:color="000000"/>
              <w:right w:val="single" w:sz="4" w:space="0" w:color="000000"/>
            </w:tcBorders>
            <w:vAlign w:val="center"/>
          </w:tcPr>
          <w:p w14:paraId="20C90BBE" w14:textId="77777777" w:rsidR="0011451A" w:rsidRPr="00EB5FF2" w:rsidRDefault="0011451A" w:rsidP="00297881">
            <w:pPr>
              <w:spacing w:line="240" w:lineRule="exact"/>
              <w:jc w:val="distribute"/>
              <w:rPr>
                <w:rFonts w:ascii="ＭＳ Ｐ明朝" w:eastAsia="ＭＳ Ｐ明朝" w:hAnsi="ＭＳ Ｐ明朝"/>
                <w:sz w:val="20"/>
                <w:szCs w:val="20"/>
              </w:rPr>
            </w:pPr>
            <w:r w:rsidRPr="00EB5FF2">
              <w:rPr>
                <w:rFonts w:ascii="ＭＳ Ｐ明朝" w:eastAsia="ＭＳ Ｐ明朝" w:hAnsi="ＭＳ Ｐ明朝" w:hint="eastAsia"/>
                <w:sz w:val="20"/>
                <w:szCs w:val="20"/>
              </w:rPr>
              <w:t xml:space="preserve">排水系統等の区分　　　　　　　　　</w:t>
            </w:r>
          </w:p>
        </w:tc>
        <w:tc>
          <w:tcPr>
            <w:tcW w:w="4851" w:type="dxa"/>
            <w:tcBorders>
              <w:top w:val="single" w:sz="4" w:space="0" w:color="000000"/>
              <w:bottom w:val="single" w:sz="4" w:space="0" w:color="000000"/>
              <w:right w:val="single" w:sz="4" w:space="0" w:color="000000"/>
            </w:tcBorders>
            <w:vAlign w:val="center"/>
          </w:tcPr>
          <w:p w14:paraId="5BD44845"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特定排出水</w:t>
            </w:r>
          </w:p>
        </w:tc>
        <w:tc>
          <w:tcPr>
            <w:tcW w:w="4862" w:type="dxa"/>
            <w:tcBorders>
              <w:top w:val="single" w:sz="4" w:space="0" w:color="000000"/>
              <w:bottom w:val="single" w:sz="4" w:space="0" w:color="000000"/>
              <w:right w:val="single" w:sz="4" w:space="0" w:color="000000"/>
            </w:tcBorders>
            <w:vAlign w:val="center"/>
          </w:tcPr>
          <w:p w14:paraId="79E56D82"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特定排出水</w:t>
            </w:r>
          </w:p>
        </w:tc>
      </w:tr>
      <w:tr w:rsidR="0011451A" w:rsidRPr="00EB5FF2" w14:paraId="531D91C6" w14:textId="77777777" w:rsidTr="0053637D">
        <w:trPr>
          <w:trHeight w:val="515"/>
        </w:trPr>
        <w:tc>
          <w:tcPr>
            <w:tcW w:w="1417" w:type="dxa"/>
            <w:vMerge w:val="restart"/>
            <w:tcBorders>
              <w:top w:val="single" w:sz="4" w:space="0" w:color="000000"/>
              <w:right w:val="single" w:sz="4" w:space="0" w:color="000000"/>
            </w:tcBorders>
            <w:vAlign w:val="center"/>
          </w:tcPr>
          <w:p w14:paraId="3046630A" w14:textId="77777777" w:rsidR="0011451A" w:rsidRPr="00EB5FF2" w:rsidRDefault="0011451A" w:rsidP="00297881">
            <w:pPr>
              <w:spacing w:line="240" w:lineRule="exact"/>
              <w:jc w:val="center"/>
              <w:rPr>
                <w:rFonts w:ascii="ＭＳ Ｐ明朝" w:eastAsia="ＭＳ Ｐ明朝" w:hAnsi="ＭＳ Ｐ明朝"/>
                <w:kern w:val="0"/>
                <w:sz w:val="20"/>
                <w:szCs w:val="20"/>
              </w:rPr>
            </w:pPr>
            <w:r w:rsidRPr="00316D25">
              <w:rPr>
                <w:rFonts w:ascii="ＭＳ Ｐ明朝" w:eastAsia="ＭＳ Ｐ明朝" w:hAnsi="ＭＳ Ｐ明朝" w:hint="eastAsia"/>
                <w:spacing w:val="10"/>
                <w:kern w:val="0"/>
                <w:sz w:val="20"/>
                <w:szCs w:val="20"/>
                <w:fitText w:val="1218" w:id="1381212673"/>
              </w:rPr>
              <w:t>告示に定め</w:t>
            </w:r>
            <w:r w:rsidRPr="00316D25">
              <w:rPr>
                <w:rFonts w:ascii="ＭＳ Ｐ明朝" w:eastAsia="ＭＳ Ｐ明朝" w:hAnsi="ＭＳ Ｐ明朝" w:hint="eastAsia"/>
                <w:spacing w:val="-1"/>
                <w:kern w:val="0"/>
                <w:sz w:val="20"/>
                <w:szCs w:val="20"/>
                <w:fitText w:val="1218" w:id="1381212673"/>
              </w:rPr>
              <w:t>る</w:t>
            </w:r>
          </w:p>
          <w:p w14:paraId="17523FD7" w14:textId="77777777" w:rsidR="0011451A" w:rsidRPr="00EB5FF2" w:rsidRDefault="0011451A"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24"/>
                <w:kern w:val="0"/>
                <w:sz w:val="20"/>
                <w:szCs w:val="20"/>
                <w:fitText w:val="1218" w:id="1381212674"/>
              </w:rPr>
              <w:t>計測（測定</w:t>
            </w:r>
            <w:r w:rsidRPr="00316D25">
              <w:rPr>
                <w:rFonts w:ascii="ＭＳ Ｐ明朝" w:eastAsia="ＭＳ Ｐ明朝" w:hAnsi="ＭＳ Ｐ明朝" w:hint="eastAsia"/>
                <w:spacing w:val="3"/>
                <w:kern w:val="0"/>
                <w:sz w:val="20"/>
                <w:szCs w:val="20"/>
                <w:fitText w:val="1218" w:id="1381212674"/>
              </w:rPr>
              <w:t>）</w:t>
            </w:r>
          </w:p>
          <w:p w14:paraId="4967E057" w14:textId="77777777" w:rsidR="0011451A" w:rsidRPr="00EB5FF2" w:rsidRDefault="0011451A"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方法</w:t>
            </w:r>
          </w:p>
        </w:tc>
        <w:tc>
          <w:tcPr>
            <w:tcW w:w="3830" w:type="dxa"/>
            <w:tcBorders>
              <w:top w:val="single" w:sz="4" w:space="0" w:color="000000"/>
              <w:bottom w:val="single" w:sz="4" w:space="0" w:color="000000"/>
              <w:right w:val="single" w:sz="4" w:space="0" w:color="000000"/>
            </w:tcBorders>
            <w:vAlign w:val="center"/>
          </w:tcPr>
          <w:p w14:paraId="31163D27" w14:textId="77777777" w:rsidR="0011451A" w:rsidRPr="00EB5FF2" w:rsidRDefault="0011451A" w:rsidP="00297881">
            <w:pPr>
              <w:spacing w:line="240" w:lineRule="exact"/>
              <w:jc w:val="distribute"/>
              <w:rPr>
                <w:rFonts w:ascii="ＭＳ Ｐ明朝" w:eastAsia="ＭＳ Ｐ明朝" w:hAnsi="ＭＳ Ｐ明朝"/>
                <w:sz w:val="20"/>
                <w:szCs w:val="20"/>
              </w:rPr>
            </w:pPr>
            <w:r w:rsidRPr="00EB5FF2">
              <w:rPr>
                <w:rFonts w:ascii="ＭＳ Ｐ明朝" w:eastAsia="ＭＳ Ｐ明朝" w:hAnsi="ＭＳ Ｐ明朝" w:hint="eastAsia"/>
                <w:sz w:val="20"/>
                <w:szCs w:val="20"/>
              </w:rPr>
              <w:t>指定地域内事業場の日平</w:t>
            </w:r>
          </w:p>
          <w:p w14:paraId="3D34C8F3" w14:textId="77777777" w:rsidR="0011451A" w:rsidRPr="00EB5FF2" w:rsidRDefault="0011451A"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均排水量等による区分</w:t>
            </w:r>
          </w:p>
        </w:tc>
        <w:tc>
          <w:tcPr>
            <w:tcW w:w="4851" w:type="dxa"/>
            <w:tcBorders>
              <w:top w:val="single" w:sz="4" w:space="0" w:color="000000"/>
              <w:bottom w:val="single" w:sz="4" w:space="0" w:color="000000"/>
              <w:right w:val="single" w:sz="4" w:space="0" w:color="000000"/>
            </w:tcBorders>
            <w:vAlign w:val="center"/>
          </w:tcPr>
          <w:p w14:paraId="2D0DEC91"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告示第</w:t>
            </w:r>
            <w:r w:rsidR="004A38FB" w:rsidRPr="00EB5FF2">
              <w:rPr>
                <w:rFonts w:ascii="ＭＳ 明朝" w:hAnsi="ＭＳ 明朝" w:hint="eastAsia"/>
                <w:sz w:val="20"/>
                <w:szCs w:val="20"/>
              </w:rPr>
              <w:t>1</w:t>
            </w:r>
            <w:r w:rsidRPr="00EB5FF2">
              <w:rPr>
                <w:rFonts w:ascii="ＭＳ 明朝" w:hAnsi="ＭＳ 明朝" w:hint="eastAsia"/>
                <w:sz w:val="20"/>
                <w:szCs w:val="20"/>
              </w:rPr>
              <w:t>の</w:t>
            </w:r>
            <w:r w:rsidR="004A38FB" w:rsidRPr="00EB5FF2">
              <w:rPr>
                <w:rFonts w:ascii="HGPｺﾞｼｯｸE" w:eastAsia="HGPｺﾞｼｯｸE" w:hAnsi="HGPｺﾞｼｯｸE" w:hint="eastAsia"/>
                <w:sz w:val="20"/>
                <w:szCs w:val="20"/>
              </w:rPr>
              <w:t>1</w:t>
            </w:r>
          </w:p>
        </w:tc>
        <w:tc>
          <w:tcPr>
            <w:tcW w:w="4862" w:type="dxa"/>
            <w:tcBorders>
              <w:top w:val="single" w:sz="4" w:space="0" w:color="000000"/>
              <w:bottom w:val="single" w:sz="4" w:space="0" w:color="000000"/>
              <w:right w:val="single" w:sz="4" w:space="0" w:color="000000"/>
            </w:tcBorders>
            <w:vAlign w:val="center"/>
          </w:tcPr>
          <w:p w14:paraId="0A394BCC"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告示第</w:t>
            </w:r>
            <w:r w:rsidR="004A38FB" w:rsidRPr="00EB5FF2">
              <w:rPr>
                <w:rFonts w:ascii="ＭＳ 明朝" w:hAnsi="ＭＳ 明朝" w:hint="eastAsia"/>
                <w:sz w:val="20"/>
                <w:szCs w:val="20"/>
              </w:rPr>
              <w:t>1</w:t>
            </w:r>
            <w:r w:rsidRPr="00EB5FF2">
              <w:rPr>
                <w:rFonts w:ascii="ＭＳ 明朝" w:hAnsi="ＭＳ 明朝" w:hint="eastAsia"/>
                <w:sz w:val="20"/>
                <w:szCs w:val="20"/>
              </w:rPr>
              <w:t>の</w:t>
            </w:r>
            <w:r w:rsidR="004A38FB" w:rsidRPr="00EB5FF2">
              <w:rPr>
                <w:rFonts w:ascii="HGPｺﾞｼｯｸE" w:eastAsia="HGPｺﾞｼｯｸE" w:hAnsi="HGPｺﾞｼｯｸE" w:hint="eastAsia"/>
                <w:sz w:val="20"/>
                <w:szCs w:val="20"/>
              </w:rPr>
              <w:t>1</w:t>
            </w:r>
          </w:p>
        </w:tc>
      </w:tr>
      <w:tr w:rsidR="0011451A" w:rsidRPr="00EB5FF2" w14:paraId="774FDB67" w14:textId="77777777" w:rsidTr="0053637D">
        <w:trPr>
          <w:trHeight w:val="538"/>
        </w:trPr>
        <w:tc>
          <w:tcPr>
            <w:tcW w:w="1417" w:type="dxa"/>
            <w:vMerge/>
            <w:tcBorders>
              <w:bottom w:val="single" w:sz="4" w:space="0" w:color="000000"/>
              <w:right w:val="single" w:sz="4" w:space="0" w:color="000000"/>
            </w:tcBorders>
            <w:vAlign w:val="center"/>
          </w:tcPr>
          <w:p w14:paraId="306E2967" w14:textId="77777777" w:rsidR="0011451A" w:rsidRPr="00EB5FF2" w:rsidRDefault="0011451A" w:rsidP="00297881">
            <w:pPr>
              <w:spacing w:line="240" w:lineRule="exact"/>
              <w:jc w:val="center"/>
              <w:rPr>
                <w:rFonts w:ascii="ＭＳ Ｐ明朝" w:eastAsia="ＭＳ Ｐ明朝" w:hAnsi="ＭＳ Ｐ明朝"/>
                <w:sz w:val="20"/>
                <w:szCs w:val="20"/>
              </w:rPr>
            </w:pPr>
          </w:p>
        </w:tc>
        <w:tc>
          <w:tcPr>
            <w:tcW w:w="3830" w:type="dxa"/>
            <w:tcBorders>
              <w:top w:val="single" w:sz="4" w:space="0" w:color="000000"/>
              <w:bottom w:val="single" w:sz="4" w:space="0" w:color="000000"/>
              <w:right w:val="single" w:sz="4" w:space="0" w:color="000000"/>
            </w:tcBorders>
            <w:vAlign w:val="center"/>
          </w:tcPr>
          <w:p w14:paraId="0D373168" w14:textId="77777777" w:rsidR="0011451A" w:rsidRPr="00EB5FF2" w:rsidRDefault="0011451A" w:rsidP="00297881">
            <w:pPr>
              <w:spacing w:line="240" w:lineRule="exact"/>
              <w:jc w:val="distribute"/>
              <w:rPr>
                <w:rFonts w:ascii="ＭＳ Ｐ明朝" w:eastAsia="ＭＳ Ｐ明朝" w:hAnsi="ＭＳ Ｐ明朝"/>
                <w:sz w:val="20"/>
                <w:szCs w:val="20"/>
              </w:rPr>
            </w:pPr>
            <w:r w:rsidRPr="00EB5FF2">
              <w:rPr>
                <w:rFonts w:ascii="ＭＳ Ｐ明朝" w:eastAsia="ＭＳ Ｐ明朝" w:hAnsi="ＭＳ Ｐ明朝" w:hint="eastAsia"/>
                <w:sz w:val="20"/>
                <w:szCs w:val="20"/>
              </w:rPr>
              <w:t>計測方法の区分</w:t>
            </w:r>
          </w:p>
        </w:tc>
        <w:tc>
          <w:tcPr>
            <w:tcW w:w="4851" w:type="dxa"/>
            <w:tcBorders>
              <w:top w:val="single" w:sz="4" w:space="0" w:color="000000"/>
              <w:bottom w:val="single" w:sz="4" w:space="0" w:color="000000"/>
              <w:right w:val="single" w:sz="4" w:space="0" w:color="000000"/>
            </w:tcBorders>
            <w:vAlign w:val="center"/>
          </w:tcPr>
          <w:p w14:paraId="196F2638"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告示別記</w:t>
            </w:r>
            <w:r w:rsidR="004A38FB" w:rsidRPr="00EB5FF2">
              <w:rPr>
                <w:rFonts w:ascii="ＭＳ 明朝" w:hAnsi="ＭＳ 明朝" w:hint="eastAsia"/>
                <w:sz w:val="20"/>
                <w:szCs w:val="20"/>
              </w:rPr>
              <w:t>1</w:t>
            </w:r>
            <w:r w:rsidRPr="00EB5FF2">
              <w:rPr>
                <w:rFonts w:ascii="ＭＳ 明朝" w:hAnsi="ＭＳ 明朝" w:hint="eastAsia"/>
                <w:sz w:val="20"/>
                <w:szCs w:val="20"/>
              </w:rPr>
              <w:t xml:space="preserve">（　</w:t>
            </w:r>
            <w:r w:rsidR="004A38FB" w:rsidRPr="00EB5FF2">
              <w:rPr>
                <w:rFonts w:ascii="HGPｺﾞｼｯｸE" w:eastAsia="HGPｺﾞｼｯｸE" w:hAnsi="HGPｺﾞｼｯｸE" w:hint="eastAsia"/>
                <w:sz w:val="20"/>
                <w:szCs w:val="20"/>
              </w:rPr>
              <w:t>1</w:t>
            </w:r>
            <w:r w:rsidRPr="00EB5FF2">
              <w:rPr>
                <w:rFonts w:ascii="ＭＳ 明朝" w:hAnsi="ＭＳ 明朝" w:hint="eastAsia"/>
                <w:sz w:val="20"/>
                <w:szCs w:val="20"/>
              </w:rPr>
              <w:t xml:space="preserve">　）</w:t>
            </w:r>
          </w:p>
        </w:tc>
        <w:tc>
          <w:tcPr>
            <w:tcW w:w="4862" w:type="dxa"/>
            <w:tcBorders>
              <w:top w:val="single" w:sz="4" w:space="0" w:color="000000"/>
              <w:bottom w:val="single" w:sz="4" w:space="0" w:color="000000"/>
              <w:right w:val="single" w:sz="4" w:space="0" w:color="000000"/>
            </w:tcBorders>
            <w:vAlign w:val="center"/>
          </w:tcPr>
          <w:p w14:paraId="5819F81A"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告示別記</w:t>
            </w:r>
            <w:r w:rsidR="004A38FB" w:rsidRPr="00EB5FF2">
              <w:rPr>
                <w:rFonts w:ascii="ＭＳ 明朝" w:hAnsi="ＭＳ 明朝" w:hint="eastAsia"/>
                <w:sz w:val="20"/>
                <w:szCs w:val="20"/>
              </w:rPr>
              <w:t>1</w:t>
            </w:r>
            <w:r w:rsidRPr="00EB5FF2">
              <w:rPr>
                <w:rFonts w:ascii="ＭＳ 明朝" w:hAnsi="ＭＳ 明朝" w:hint="eastAsia"/>
                <w:sz w:val="20"/>
                <w:szCs w:val="20"/>
              </w:rPr>
              <w:t xml:space="preserve">（　</w:t>
            </w:r>
            <w:r w:rsidR="004A38FB" w:rsidRPr="00EB5FF2">
              <w:rPr>
                <w:rFonts w:ascii="HGPｺﾞｼｯｸE" w:eastAsia="HGPｺﾞｼｯｸE" w:hAnsi="HGPｺﾞｼｯｸE" w:hint="eastAsia"/>
                <w:sz w:val="20"/>
                <w:szCs w:val="20"/>
              </w:rPr>
              <w:t>3</w:t>
            </w:r>
            <w:r w:rsidRPr="00EB5FF2">
              <w:rPr>
                <w:rFonts w:ascii="ＭＳ 明朝" w:hAnsi="ＭＳ 明朝" w:hint="eastAsia"/>
                <w:sz w:val="20"/>
                <w:szCs w:val="20"/>
              </w:rPr>
              <w:t xml:space="preserve">　）</w:t>
            </w:r>
          </w:p>
        </w:tc>
      </w:tr>
      <w:tr w:rsidR="0011451A" w:rsidRPr="00EB5FF2" w14:paraId="2E8D7E3D" w14:textId="77777777" w:rsidTr="0053637D">
        <w:trPr>
          <w:trHeight w:val="802"/>
        </w:trPr>
        <w:tc>
          <w:tcPr>
            <w:tcW w:w="5247" w:type="dxa"/>
            <w:gridSpan w:val="2"/>
            <w:tcBorders>
              <w:top w:val="single" w:sz="4" w:space="0" w:color="000000"/>
              <w:bottom w:val="single" w:sz="4" w:space="0" w:color="000000"/>
              <w:right w:val="single" w:sz="4" w:space="0" w:color="000000"/>
            </w:tcBorders>
            <w:vAlign w:val="center"/>
          </w:tcPr>
          <w:p w14:paraId="4DA0F614" w14:textId="77777777" w:rsidR="0011451A" w:rsidRPr="00EB5FF2" w:rsidRDefault="0011451A" w:rsidP="00297881">
            <w:pPr>
              <w:spacing w:line="240" w:lineRule="exact"/>
              <w:jc w:val="center"/>
              <w:rPr>
                <w:rFonts w:ascii="ＭＳ Ｐ明朝" w:eastAsia="ＭＳ Ｐ明朝" w:hAnsi="ＭＳ Ｐ明朝"/>
                <w:sz w:val="20"/>
                <w:szCs w:val="20"/>
              </w:rPr>
            </w:pPr>
            <w:r w:rsidRPr="00E770F7">
              <w:rPr>
                <w:rFonts w:ascii="ＭＳ Ｐ明朝" w:eastAsia="ＭＳ Ｐ明朝" w:hAnsi="ＭＳ Ｐ明朝" w:hint="eastAsia"/>
                <w:spacing w:val="39"/>
                <w:kern w:val="0"/>
                <w:sz w:val="20"/>
                <w:szCs w:val="20"/>
                <w:fitText w:val="5000" w:id="1381212675"/>
              </w:rPr>
              <w:t>水質自動計測器等の種類及びその選定根</w:t>
            </w:r>
            <w:r w:rsidRPr="00E770F7">
              <w:rPr>
                <w:rFonts w:ascii="ＭＳ Ｐ明朝" w:eastAsia="ＭＳ Ｐ明朝" w:hAnsi="ＭＳ Ｐ明朝" w:hint="eastAsia"/>
                <w:spacing w:val="-6"/>
                <w:kern w:val="0"/>
                <w:sz w:val="20"/>
                <w:szCs w:val="20"/>
                <w:fitText w:val="5000" w:id="1381212675"/>
              </w:rPr>
              <w:t>拠</w:t>
            </w:r>
          </w:p>
        </w:tc>
        <w:tc>
          <w:tcPr>
            <w:tcW w:w="4851" w:type="dxa"/>
            <w:tcBorders>
              <w:top w:val="single" w:sz="4" w:space="0" w:color="000000"/>
              <w:bottom w:val="single" w:sz="4" w:space="0" w:color="000000"/>
              <w:right w:val="single" w:sz="4" w:space="0" w:color="000000"/>
            </w:tcBorders>
            <w:vAlign w:val="center"/>
          </w:tcPr>
          <w:p w14:paraId="330D3A41" w14:textId="77777777" w:rsidR="0011451A" w:rsidRPr="00EB5FF2" w:rsidRDefault="0059748B" w:rsidP="008836C0">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種</w:t>
            </w:r>
            <w:r w:rsidR="008836C0" w:rsidRPr="00EB5FF2">
              <w:rPr>
                <w:rFonts w:ascii="HGPｺﾞｼｯｸE" w:eastAsia="HGPｺﾞｼｯｸE" w:hAnsi="HGPｺﾞｼｯｸE" w:hint="eastAsia"/>
                <w:sz w:val="20"/>
                <w:szCs w:val="20"/>
              </w:rPr>
              <w:t xml:space="preserve">　　　</w:t>
            </w:r>
            <w:r w:rsidRPr="00EB5FF2">
              <w:rPr>
                <w:rFonts w:ascii="HGPｺﾞｼｯｸE" w:eastAsia="HGPｺﾞｼｯｸE" w:hAnsi="HGPｺﾞｼｯｸE" w:hint="eastAsia"/>
                <w:sz w:val="20"/>
                <w:szCs w:val="20"/>
              </w:rPr>
              <w:t>類：</w:t>
            </w:r>
            <w:r w:rsidR="0011451A" w:rsidRPr="00EB5FF2">
              <w:rPr>
                <w:rFonts w:ascii="HGPｺﾞｼｯｸE" w:eastAsia="HGPｺﾞｼｯｸE" w:hAnsi="HGPｺﾞｼｯｸE" w:hint="eastAsia"/>
                <w:sz w:val="20"/>
                <w:szCs w:val="20"/>
              </w:rPr>
              <w:t>○○社製　有機汚濁物質測定装置（UV計）</w:t>
            </w:r>
          </w:p>
          <w:p w14:paraId="1D80930D" w14:textId="77777777" w:rsidR="0011451A" w:rsidRPr="00EB5FF2" w:rsidRDefault="0011451A" w:rsidP="008836C0">
            <w:pPr>
              <w:ind w:firstLineChars="500" w:firstLine="895"/>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型式　○○－○○</w:t>
            </w:r>
          </w:p>
          <w:p w14:paraId="68961F7B" w14:textId="77777777" w:rsidR="0059748B" w:rsidRPr="00EB5FF2" w:rsidRDefault="0059748B" w:rsidP="0059748B">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選定根拠：指定計測法との相関が良好</w:t>
            </w:r>
          </w:p>
        </w:tc>
        <w:tc>
          <w:tcPr>
            <w:tcW w:w="4862" w:type="dxa"/>
            <w:tcBorders>
              <w:top w:val="single" w:sz="4" w:space="0" w:color="000000"/>
              <w:bottom w:val="single" w:sz="4" w:space="0" w:color="000000"/>
              <w:right w:val="single" w:sz="4" w:space="0" w:color="000000"/>
            </w:tcBorders>
            <w:vAlign w:val="center"/>
          </w:tcPr>
          <w:p w14:paraId="62428FA4"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指定計測法</w:t>
            </w:r>
          </w:p>
        </w:tc>
      </w:tr>
      <w:tr w:rsidR="0011451A" w:rsidRPr="00EB5FF2" w14:paraId="1C79E7EB" w14:textId="77777777" w:rsidTr="0053637D">
        <w:trPr>
          <w:trHeight w:val="530"/>
        </w:trPr>
        <w:tc>
          <w:tcPr>
            <w:tcW w:w="5247" w:type="dxa"/>
            <w:gridSpan w:val="2"/>
            <w:tcBorders>
              <w:top w:val="single" w:sz="4" w:space="0" w:color="000000"/>
              <w:bottom w:val="single" w:sz="4" w:space="0" w:color="000000"/>
              <w:right w:val="single" w:sz="4" w:space="0" w:color="000000"/>
            </w:tcBorders>
            <w:vAlign w:val="center"/>
          </w:tcPr>
          <w:p w14:paraId="0530C713" w14:textId="77777777" w:rsidR="0011451A" w:rsidRPr="00EB5FF2" w:rsidRDefault="0011451A"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53"/>
                <w:kern w:val="0"/>
                <w:sz w:val="20"/>
                <w:szCs w:val="20"/>
                <w:fitText w:val="5000" w:id="1381212676"/>
              </w:rPr>
              <w:t xml:space="preserve">計　　　　　　　測　　　　　　　回　　　　　　　</w:t>
            </w:r>
            <w:r w:rsidRPr="00316D25">
              <w:rPr>
                <w:rFonts w:ascii="ＭＳ Ｐ明朝" w:eastAsia="ＭＳ Ｐ明朝" w:hAnsi="ＭＳ Ｐ明朝" w:hint="eastAsia"/>
                <w:spacing w:val="-10"/>
                <w:kern w:val="0"/>
                <w:sz w:val="20"/>
                <w:szCs w:val="20"/>
                <w:fitText w:val="5000" w:id="1381212676"/>
              </w:rPr>
              <w:t>数</w:t>
            </w:r>
          </w:p>
        </w:tc>
        <w:tc>
          <w:tcPr>
            <w:tcW w:w="4851" w:type="dxa"/>
            <w:tcBorders>
              <w:top w:val="single" w:sz="4" w:space="0" w:color="000000"/>
              <w:bottom w:val="single" w:sz="4" w:space="0" w:color="000000"/>
              <w:right w:val="single" w:sz="4" w:space="0" w:color="000000"/>
            </w:tcBorders>
            <w:vAlign w:val="center"/>
          </w:tcPr>
          <w:p w14:paraId="3B51E05F"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毎日</w:t>
            </w:r>
          </w:p>
        </w:tc>
        <w:tc>
          <w:tcPr>
            <w:tcW w:w="4862" w:type="dxa"/>
            <w:tcBorders>
              <w:top w:val="single" w:sz="4" w:space="0" w:color="000000"/>
              <w:bottom w:val="single" w:sz="4" w:space="0" w:color="000000"/>
              <w:right w:val="single" w:sz="4" w:space="0" w:color="000000"/>
            </w:tcBorders>
            <w:vAlign w:val="center"/>
          </w:tcPr>
          <w:p w14:paraId="4F196664" w14:textId="77777777" w:rsidR="0011451A" w:rsidRPr="00EB5FF2" w:rsidRDefault="004A38FB"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w:t>
            </w:r>
            <w:r w:rsidR="0011451A" w:rsidRPr="00EB5FF2">
              <w:rPr>
                <w:rFonts w:ascii="HGPｺﾞｼｯｸE" w:eastAsia="HGPｺﾞｼｯｸE" w:hAnsi="HGPｺﾞｼｯｸE" w:hint="eastAsia"/>
                <w:sz w:val="20"/>
                <w:szCs w:val="20"/>
              </w:rPr>
              <w:t>回／</w:t>
            </w:r>
            <w:r w:rsidRPr="00EB5FF2">
              <w:rPr>
                <w:rFonts w:ascii="HGPｺﾞｼｯｸE" w:eastAsia="HGPｺﾞｼｯｸE" w:hAnsi="HGPｺﾞｼｯｸE" w:hint="eastAsia"/>
                <w:sz w:val="20"/>
                <w:szCs w:val="20"/>
              </w:rPr>
              <w:t>30</w:t>
            </w:r>
            <w:r w:rsidR="0011451A" w:rsidRPr="00EB5FF2">
              <w:rPr>
                <w:rFonts w:ascii="HGPｺﾞｼｯｸE" w:eastAsia="HGPｺﾞｼｯｸE" w:hAnsi="HGPｺﾞｼｯｸE" w:hint="eastAsia"/>
                <w:sz w:val="20"/>
                <w:szCs w:val="20"/>
              </w:rPr>
              <w:t>日</w:t>
            </w:r>
          </w:p>
        </w:tc>
      </w:tr>
      <w:tr w:rsidR="0011451A" w:rsidRPr="00EB5FF2" w14:paraId="58EEF340" w14:textId="77777777" w:rsidTr="0053637D">
        <w:trPr>
          <w:trHeight w:val="538"/>
        </w:trPr>
        <w:tc>
          <w:tcPr>
            <w:tcW w:w="5247" w:type="dxa"/>
            <w:gridSpan w:val="2"/>
            <w:tcBorders>
              <w:top w:val="single" w:sz="4" w:space="0" w:color="000000"/>
              <w:bottom w:val="single" w:sz="4" w:space="0" w:color="000000"/>
              <w:right w:val="single" w:sz="4" w:space="0" w:color="000000"/>
            </w:tcBorders>
            <w:vAlign w:val="center"/>
          </w:tcPr>
          <w:p w14:paraId="0BC2D0D5" w14:textId="77777777" w:rsidR="0011451A" w:rsidRPr="00EB5FF2" w:rsidRDefault="0011451A"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日平均排水量が</w:t>
            </w:r>
            <w:r w:rsidR="004A38FB" w:rsidRPr="00EB5FF2">
              <w:rPr>
                <w:rFonts w:ascii="ＭＳ Ｐ明朝" w:eastAsia="ＭＳ Ｐ明朝" w:hAnsi="ＭＳ Ｐ明朝" w:hint="eastAsia"/>
                <w:sz w:val="20"/>
                <w:szCs w:val="20"/>
              </w:rPr>
              <w:t>400</w:t>
            </w:r>
            <w:r w:rsidRPr="00EB5FF2">
              <w:rPr>
                <w:rFonts w:ascii="ＭＳ Ｐ明朝" w:eastAsia="ＭＳ Ｐ明朝" w:hAnsi="ＭＳ Ｐ明朝" w:hint="eastAsia"/>
                <w:sz w:val="20"/>
                <w:szCs w:val="20"/>
              </w:rPr>
              <w:t>㎥以上で告示別記</w:t>
            </w:r>
            <w:r w:rsidR="004A38FB" w:rsidRPr="00EB5FF2">
              <w:rPr>
                <w:rFonts w:ascii="ＭＳ Ｐ明朝" w:eastAsia="ＭＳ Ｐ明朝" w:hAnsi="ＭＳ Ｐ明朝" w:hint="eastAsia"/>
                <w:sz w:val="20"/>
                <w:szCs w:val="20"/>
              </w:rPr>
              <w:t>1</w:t>
            </w:r>
            <w:r w:rsidRPr="00EB5FF2">
              <w:rPr>
                <w:rFonts w:ascii="ＭＳ Ｐ明朝" w:eastAsia="ＭＳ Ｐ明朝" w:hAnsi="ＭＳ Ｐ明朝" w:hint="eastAsia"/>
                <w:sz w:val="20"/>
                <w:szCs w:val="20"/>
              </w:rPr>
              <w:t>(</w:t>
            </w:r>
            <w:r w:rsidR="004A38FB" w:rsidRPr="00EB5FF2">
              <w:rPr>
                <w:rFonts w:ascii="ＭＳ Ｐ明朝" w:eastAsia="ＭＳ Ｐ明朝" w:hAnsi="ＭＳ Ｐ明朝" w:hint="eastAsia"/>
                <w:sz w:val="20"/>
                <w:szCs w:val="20"/>
              </w:rPr>
              <w:t>2</w:t>
            </w:r>
            <w:r w:rsidRPr="00EB5FF2">
              <w:rPr>
                <w:rFonts w:ascii="ＭＳ Ｐ明朝" w:eastAsia="ＭＳ Ｐ明朝" w:hAnsi="ＭＳ Ｐ明朝" w:hint="eastAsia"/>
                <w:sz w:val="20"/>
                <w:szCs w:val="20"/>
              </w:rPr>
              <w:t>)、(</w:t>
            </w:r>
            <w:r w:rsidR="004A38FB" w:rsidRPr="00EB5FF2">
              <w:rPr>
                <w:rFonts w:ascii="ＭＳ Ｐ明朝" w:eastAsia="ＭＳ Ｐ明朝" w:hAnsi="ＭＳ Ｐ明朝" w:hint="eastAsia"/>
                <w:sz w:val="20"/>
                <w:szCs w:val="20"/>
              </w:rPr>
              <w:t>3</w:t>
            </w:r>
            <w:r w:rsidRPr="00EB5FF2">
              <w:rPr>
                <w:rFonts w:ascii="ＭＳ Ｐ明朝" w:eastAsia="ＭＳ Ｐ明朝" w:hAnsi="ＭＳ Ｐ明朝" w:hint="eastAsia"/>
                <w:sz w:val="20"/>
                <w:szCs w:val="20"/>
              </w:rPr>
              <w:t>)又は(</w:t>
            </w:r>
            <w:r w:rsidR="004A38FB" w:rsidRPr="00EB5FF2">
              <w:rPr>
                <w:rFonts w:ascii="ＭＳ Ｐ明朝" w:eastAsia="ＭＳ Ｐ明朝" w:hAnsi="ＭＳ Ｐ明朝" w:hint="eastAsia"/>
                <w:sz w:val="20"/>
                <w:szCs w:val="20"/>
              </w:rPr>
              <w:t>4</w:t>
            </w:r>
            <w:r w:rsidRPr="00EB5FF2">
              <w:rPr>
                <w:rFonts w:ascii="ＭＳ Ｐ明朝" w:eastAsia="ＭＳ Ｐ明朝" w:hAnsi="ＭＳ Ｐ明朝" w:hint="eastAsia"/>
                <w:sz w:val="20"/>
                <w:szCs w:val="20"/>
              </w:rPr>
              <w:t>)の計測法による場合その根拠</w:t>
            </w:r>
          </w:p>
        </w:tc>
        <w:tc>
          <w:tcPr>
            <w:tcW w:w="4851" w:type="dxa"/>
            <w:tcBorders>
              <w:top w:val="single" w:sz="4" w:space="0" w:color="000000"/>
              <w:bottom w:val="single" w:sz="4" w:space="0" w:color="000000"/>
              <w:right w:val="single" w:sz="4" w:space="0" w:color="000000"/>
              <w:tr2bl w:val="nil"/>
            </w:tcBorders>
            <w:vAlign w:val="center"/>
          </w:tcPr>
          <w:p w14:paraId="4BD2202B" w14:textId="77777777" w:rsidR="0011451A" w:rsidRPr="00EB5FF2" w:rsidRDefault="0011451A" w:rsidP="0053637D">
            <w:pPr>
              <w:spacing w:line="240" w:lineRule="exact"/>
              <w:jc w:val="center"/>
              <w:rPr>
                <w:rFonts w:ascii="ＭＳ 明朝" w:hAnsi="ＭＳ 明朝"/>
                <w:sz w:val="20"/>
                <w:szCs w:val="20"/>
              </w:rPr>
            </w:pPr>
            <w:r w:rsidRPr="00EB5FF2">
              <w:rPr>
                <w:rFonts w:ascii="ＭＳ 明朝" w:hAnsi="ＭＳ 明朝" w:hint="eastAsia"/>
                <w:sz w:val="20"/>
                <w:szCs w:val="20"/>
              </w:rPr>
              <w:t>別添　　　　　　のとおり</w:t>
            </w:r>
          </w:p>
        </w:tc>
        <w:tc>
          <w:tcPr>
            <w:tcW w:w="4862" w:type="dxa"/>
            <w:tcBorders>
              <w:top w:val="single" w:sz="4" w:space="0" w:color="000000"/>
              <w:bottom w:val="single" w:sz="4" w:space="0" w:color="000000"/>
              <w:right w:val="single" w:sz="4" w:space="0" w:color="000000"/>
              <w:tr2bl w:val="nil"/>
            </w:tcBorders>
            <w:vAlign w:val="center"/>
          </w:tcPr>
          <w:p w14:paraId="5728F294" w14:textId="77777777" w:rsidR="0011451A" w:rsidRPr="00EB5FF2" w:rsidRDefault="00600BB5" w:rsidP="0053637D">
            <w:pPr>
              <w:spacing w:line="240" w:lineRule="exact"/>
              <w:jc w:val="center"/>
              <w:rPr>
                <w:rFonts w:ascii="ＭＳ 明朝" w:hAnsi="ＭＳ 明朝"/>
                <w:sz w:val="20"/>
                <w:szCs w:val="20"/>
              </w:rPr>
            </w:pPr>
            <w:r w:rsidRPr="00EB5FF2">
              <w:rPr>
                <w:rFonts w:ascii="ＭＳ 明朝" w:hAnsi="ＭＳ 明朝" w:hint="eastAsia"/>
                <w:sz w:val="20"/>
                <w:szCs w:val="20"/>
              </w:rPr>
              <w:t xml:space="preserve">別添　　</w:t>
            </w:r>
            <w:r w:rsidRPr="00EB5FF2">
              <w:rPr>
                <w:rFonts w:ascii="HGPｺﾞｼｯｸE" w:eastAsia="HGPｺﾞｼｯｸE" w:hAnsi="HGPｺﾞｼｯｸE" w:hint="eastAsia"/>
                <w:sz w:val="20"/>
                <w:szCs w:val="20"/>
              </w:rPr>
              <w:t>④</w:t>
            </w:r>
            <w:r w:rsidR="0011451A" w:rsidRPr="00EB5FF2">
              <w:rPr>
                <w:rFonts w:ascii="ＭＳ 明朝" w:hAnsi="ＭＳ 明朝" w:hint="eastAsia"/>
                <w:sz w:val="20"/>
                <w:szCs w:val="20"/>
              </w:rPr>
              <w:t xml:space="preserve">　　のとおり</w:t>
            </w:r>
          </w:p>
        </w:tc>
      </w:tr>
      <w:tr w:rsidR="0011451A" w:rsidRPr="00EB5FF2" w14:paraId="77233584" w14:textId="77777777" w:rsidTr="0053637D">
        <w:trPr>
          <w:trHeight w:val="584"/>
        </w:trPr>
        <w:tc>
          <w:tcPr>
            <w:tcW w:w="1417" w:type="dxa"/>
            <w:vMerge w:val="restart"/>
            <w:tcBorders>
              <w:top w:val="single" w:sz="4" w:space="0" w:color="000000"/>
              <w:right w:val="single" w:sz="4" w:space="0" w:color="000000"/>
            </w:tcBorders>
            <w:vAlign w:val="center"/>
          </w:tcPr>
          <w:p w14:paraId="61F6D622" w14:textId="77777777" w:rsidR="0011451A" w:rsidRPr="00EB5FF2" w:rsidRDefault="0011451A"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告示別記</w:t>
            </w:r>
            <w:r w:rsidR="004A38FB" w:rsidRPr="00EB5FF2">
              <w:rPr>
                <w:rFonts w:ascii="ＭＳ Ｐ明朝" w:eastAsia="ＭＳ Ｐ明朝" w:hAnsi="ＭＳ Ｐ明朝" w:hint="eastAsia"/>
                <w:sz w:val="20"/>
                <w:szCs w:val="20"/>
              </w:rPr>
              <w:t>1</w:t>
            </w:r>
            <w:r w:rsidRPr="00EB5FF2">
              <w:rPr>
                <w:rFonts w:ascii="ＭＳ Ｐ明朝" w:eastAsia="ＭＳ Ｐ明朝" w:hAnsi="ＭＳ Ｐ明朝" w:hint="eastAsia"/>
                <w:sz w:val="20"/>
                <w:szCs w:val="20"/>
              </w:rPr>
              <w:t>(</w:t>
            </w:r>
            <w:r w:rsidR="004A38FB" w:rsidRPr="00EB5FF2">
              <w:rPr>
                <w:rFonts w:ascii="ＭＳ Ｐ明朝" w:eastAsia="ＭＳ Ｐ明朝" w:hAnsi="ＭＳ Ｐ明朝" w:hint="eastAsia"/>
                <w:sz w:val="20"/>
                <w:szCs w:val="20"/>
              </w:rPr>
              <w:t>1</w:t>
            </w:r>
            <w:r w:rsidRPr="00EB5FF2">
              <w:rPr>
                <w:rFonts w:ascii="ＭＳ Ｐ明朝" w:eastAsia="ＭＳ Ｐ明朝" w:hAnsi="ＭＳ Ｐ明朝" w:hint="eastAsia"/>
                <w:sz w:val="20"/>
                <w:szCs w:val="20"/>
              </w:rPr>
              <w:t>)又は(</w:t>
            </w:r>
            <w:r w:rsidR="004A38FB" w:rsidRPr="00EB5FF2">
              <w:rPr>
                <w:rFonts w:ascii="ＭＳ Ｐ明朝" w:eastAsia="ＭＳ Ｐ明朝" w:hAnsi="ＭＳ Ｐ明朝" w:hint="eastAsia"/>
                <w:sz w:val="20"/>
                <w:szCs w:val="20"/>
              </w:rPr>
              <w:t>4</w:t>
            </w:r>
            <w:r w:rsidRPr="00EB5FF2">
              <w:rPr>
                <w:rFonts w:ascii="ＭＳ Ｐ明朝" w:eastAsia="ＭＳ Ｐ明朝" w:hAnsi="ＭＳ Ｐ明朝" w:hint="eastAsia"/>
                <w:sz w:val="20"/>
                <w:szCs w:val="20"/>
              </w:rPr>
              <w:t>)の計測法による場合</w:t>
            </w:r>
          </w:p>
        </w:tc>
        <w:tc>
          <w:tcPr>
            <w:tcW w:w="3830" w:type="dxa"/>
            <w:tcBorders>
              <w:top w:val="single" w:sz="4" w:space="0" w:color="000000"/>
              <w:bottom w:val="single" w:sz="4" w:space="0" w:color="000000"/>
            </w:tcBorders>
            <w:vAlign w:val="center"/>
          </w:tcPr>
          <w:p w14:paraId="5581C82B" w14:textId="77777777" w:rsidR="0011451A" w:rsidRPr="00EB5FF2" w:rsidRDefault="0011451A"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309"/>
                <w:kern w:val="0"/>
                <w:sz w:val="20"/>
                <w:szCs w:val="20"/>
                <w:fitText w:val="3600" w:id="1381212677"/>
              </w:rPr>
              <w:t xml:space="preserve">換　　算　　</w:t>
            </w:r>
            <w:r w:rsidRPr="00316D25">
              <w:rPr>
                <w:rFonts w:ascii="ＭＳ Ｐ明朝" w:eastAsia="ＭＳ Ｐ明朝" w:hAnsi="ＭＳ Ｐ明朝" w:hint="eastAsia"/>
                <w:spacing w:val="-1"/>
                <w:kern w:val="0"/>
                <w:sz w:val="20"/>
                <w:szCs w:val="20"/>
                <w:fitText w:val="3600" w:id="1381212677"/>
              </w:rPr>
              <w:t>式</w:t>
            </w:r>
          </w:p>
        </w:tc>
        <w:tc>
          <w:tcPr>
            <w:tcW w:w="4851" w:type="dxa"/>
            <w:tcBorders>
              <w:top w:val="single" w:sz="4" w:space="0" w:color="000000"/>
              <w:bottom w:val="single" w:sz="4" w:space="0" w:color="000000"/>
            </w:tcBorders>
            <w:vAlign w:val="center"/>
          </w:tcPr>
          <w:p w14:paraId="6EE8F016"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sz w:val="20"/>
                <w:szCs w:val="20"/>
              </w:rPr>
              <w:t>y=</w:t>
            </w:r>
            <w:proofErr w:type="spellStart"/>
            <w:r w:rsidRPr="00EB5FF2">
              <w:rPr>
                <w:rFonts w:ascii="HGPｺﾞｼｯｸE" w:eastAsia="HGPｺﾞｼｯｸE" w:hAnsi="HGPｺﾞｼｯｸE"/>
                <w:sz w:val="20"/>
                <w:szCs w:val="20"/>
              </w:rPr>
              <w:t>ax+b</w:t>
            </w:r>
            <w:proofErr w:type="spellEnd"/>
          </w:p>
        </w:tc>
        <w:tc>
          <w:tcPr>
            <w:tcW w:w="4862" w:type="dxa"/>
            <w:tcBorders>
              <w:top w:val="single" w:sz="4" w:space="0" w:color="000000"/>
              <w:bottom w:val="single" w:sz="4" w:space="0" w:color="000000"/>
            </w:tcBorders>
            <w:vAlign w:val="center"/>
          </w:tcPr>
          <w:p w14:paraId="794F6D5B" w14:textId="77777777" w:rsidR="0011451A" w:rsidRPr="00EB5FF2" w:rsidRDefault="0011451A" w:rsidP="0053637D">
            <w:pPr>
              <w:jc w:val="center"/>
              <w:rPr>
                <w:rFonts w:ascii="ＭＳ 明朝" w:hAnsi="ＭＳ 明朝"/>
                <w:sz w:val="20"/>
                <w:szCs w:val="20"/>
              </w:rPr>
            </w:pPr>
          </w:p>
        </w:tc>
      </w:tr>
      <w:tr w:rsidR="0011451A" w:rsidRPr="00EB5FF2" w14:paraId="17BF9507" w14:textId="77777777" w:rsidTr="0053637D">
        <w:trPr>
          <w:trHeight w:val="498"/>
        </w:trPr>
        <w:tc>
          <w:tcPr>
            <w:tcW w:w="1417" w:type="dxa"/>
            <w:vMerge/>
            <w:tcBorders>
              <w:bottom w:val="single" w:sz="4" w:space="0" w:color="000000"/>
              <w:right w:val="single" w:sz="4" w:space="0" w:color="000000"/>
            </w:tcBorders>
            <w:vAlign w:val="center"/>
          </w:tcPr>
          <w:p w14:paraId="1CC8F3BA" w14:textId="77777777" w:rsidR="0011451A" w:rsidRPr="00EB5FF2" w:rsidRDefault="0011451A" w:rsidP="00297881">
            <w:pPr>
              <w:spacing w:line="240" w:lineRule="exact"/>
              <w:jc w:val="center"/>
              <w:rPr>
                <w:rFonts w:ascii="ＭＳ Ｐ明朝" w:eastAsia="ＭＳ Ｐ明朝" w:hAnsi="ＭＳ Ｐ明朝"/>
                <w:sz w:val="20"/>
                <w:szCs w:val="20"/>
              </w:rPr>
            </w:pPr>
          </w:p>
        </w:tc>
        <w:tc>
          <w:tcPr>
            <w:tcW w:w="3830" w:type="dxa"/>
            <w:tcBorders>
              <w:top w:val="single" w:sz="4" w:space="0" w:color="000000"/>
              <w:bottom w:val="single" w:sz="4" w:space="0" w:color="000000"/>
            </w:tcBorders>
            <w:vAlign w:val="center"/>
          </w:tcPr>
          <w:p w14:paraId="643AFA43" w14:textId="77777777" w:rsidR="0011451A" w:rsidRPr="00EB5FF2" w:rsidRDefault="0011451A"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267"/>
                <w:kern w:val="0"/>
                <w:sz w:val="20"/>
                <w:szCs w:val="20"/>
                <w:fitText w:val="3600" w:id="1381212678"/>
              </w:rPr>
              <w:t>換算式の根</w:t>
            </w:r>
            <w:r w:rsidRPr="00316D25">
              <w:rPr>
                <w:rFonts w:ascii="ＭＳ Ｐ明朝" w:eastAsia="ＭＳ Ｐ明朝" w:hAnsi="ＭＳ Ｐ明朝" w:hint="eastAsia"/>
                <w:spacing w:val="4"/>
                <w:kern w:val="0"/>
                <w:sz w:val="20"/>
                <w:szCs w:val="20"/>
                <w:fitText w:val="3600" w:id="1381212678"/>
              </w:rPr>
              <w:t>拠</w:t>
            </w:r>
          </w:p>
        </w:tc>
        <w:tc>
          <w:tcPr>
            <w:tcW w:w="4851" w:type="dxa"/>
            <w:tcBorders>
              <w:top w:val="single" w:sz="4" w:space="0" w:color="000000"/>
              <w:bottom w:val="single" w:sz="4" w:space="0" w:color="000000"/>
            </w:tcBorders>
            <w:vAlign w:val="center"/>
          </w:tcPr>
          <w:p w14:paraId="459FD86C" w14:textId="77777777" w:rsidR="0011451A" w:rsidRPr="00EB5FF2" w:rsidRDefault="0011451A" w:rsidP="0053637D">
            <w:pPr>
              <w:spacing w:line="240" w:lineRule="exact"/>
              <w:jc w:val="center"/>
              <w:rPr>
                <w:rFonts w:ascii="ＭＳ 明朝" w:hAnsi="ＭＳ 明朝"/>
                <w:sz w:val="20"/>
                <w:szCs w:val="20"/>
              </w:rPr>
            </w:pPr>
            <w:r w:rsidRPr="00EB5FF2">
              <w:rPr>
                <w:rFonts w:ascii="ＭＳ 明朝" w:hAnsi="ＭＳ 明朝" w:hint="eastAsia"/>
                <w:sz w:val="20"/>
                <w:szCs w:val="20"/>
              </w:rPr>
              <w:t xml:space="preserve">別添　　</w:t>
            </w:r>
            <w:r w:rsidRPr="00EB5FF2">
              <w:rPr>
                <w:rFonts w:ascii="ＭＳ ゴシック" w:eastAsia="ＭＳ ゴシック" w:hAnsi="ＭＳ ゴシック" w:hint="eastAsia"/>
                <w:sz w:val="20"/>
                <w:szCs w:val="20"/>
              </w:rPr>
              <w:t>①</w:t>
            </w:r>
            <w:r w:rsidRPr="00EB5FF2">
              <w:rPr>
                <w:rFonts w:ascii="ＭＳ 明朝" w:hAnsi="ＭＳ 明朝" w:hint="eastAsia"/>
                <w:sz w:val="20"/>
                <w:szCs w:val="20"/>
              </w:rPr>
              <w:t xml:space="preserve">　　のとおり</w:t>
            </w:r>
          </w:p>
        </w:tc>
        <w:tc>
          <w:tcPr>
            <w:tcW w:w="4862" w:type="dxa"/>
            <w:tcBorders>
              <w:top w:val="single" w:sz="4" w:space="0" w:color="auto"/>
              <w:bottom w:val="single" w:sz="4" w:space="0" w:color="000000"/>
            </w:tcBorders>
            <w:vAlign w:val="center"/>
          </w:tcPr>
          <w:p w14:paraId="203E7948" w14:textId="77777777" w:rsidR="0011451A" w:rsidRPr="00EB5FF2" w:rsidRDefault="0011451A" w:rsidP="0053637D">
            <w:pPr>
              <w:spacing w:line="240" w:lineRule="exact"/>
              <w:jc w:val="center"/>
              <w:rPr>
                <w:rFonts w:ascii="ＭＳ 明朝" w:hAnsi="ＭＳ 明朝"/>
                <w:sz w:val="20"/>
                <w:szCs w:val="20"/>
              </w:rPr>
            </w:pPr>
            <w:r w:rsidRPr="00EB5FF2">
              <w:rPr>
                <w:rFonts w:ascii="ＭＳ 明朝" w:hAnsi="ＭＳ 明朝" w:hint="eastAsia"/>
                <w:sz w:val="20"/>
                <w:szCs w:val="20"/>
              </w:rPr>
              <w:t>別添　　　　　のとおり</w:t>
            </w:r>
          </w:p>
        </w:tc>
      </w:tr>
      <w:tr w:rsidR="0011451A" w:rsidRPr="00EB5FF2" w14:paraId="42623953" w14:textId="77777777" w:rsidTr="0053637D">
        <w:trPr>
          <w:trHeight w:val="397"/>
        </w:trPr>
        <w:tc>
          <w:tcPr>
            <w:tcW w:w="5247" w:type="dxa"/>
            <w:gridSpan w:val="2"/>
            <w:tcBorders>
              <w:top w:val="single" w:sz="4" w:space="0" w:color="000000"/>
              <w:bottom w:val="single" w:sz="4" w:space="0" w:color="auto"/>
              <w:right w:val="single" w:sz="4" w:space="0" w:color="000000"/>
            </w:tcBorders>
            <w:vAlign w:val="center"/>
          </w:tcPr>
          <w:p w14:paraId="2BC4E72A" w14:textId="77777777" w:rsidR="0011451A" w:rsidRPr="00EB5FF2" w:rsidRDefault="0011451A" w:rsidP="00297881">
            <w:pPr>
              <w:spacing w:line="240" w:lineRule="exact"/>
              <w:jc w:val="center"/>
              <w:rPr>
                <w:rFonts w:ascii="ＭＳ 明朝" w:hAnsi="ＭＳ 明朝"/>
                <w:sz w:val="20"/>
                <w:szCs w:val="20"/>
              </w:rPr>
            </w:pPr>
            <w:r w:rsidRPr="00316D25">
              <w:rPr>
                <w:rFonts w:ascii="ＭＳ 明朝" w:hAnsi="ＭＳ 明朝" w:hint="eastAsia"/>
                <w:spacing w:val="41"/>
                <w:kern w:val="0"/>
                <w:sz w:val="20"/>
                <w:szCs w:val="20"/>
                <w:fitText w:val="5000" w:id="1381212679"/>
              </w:rPr>
              <w:t xml:space="preserve">着　　工（予　定）年　　　月　　　</w:t>
            </w:r>
            <w:r w:rsidRPr="00316D25">
              <w:rPr>
                <w:rFonts w:ascii="ＭＳ 明朝" w:hAnsi="ＭＳ 明朝" w:hint="eastAsia"/>
                <w:spacing w:val="3"/>
                <w:kern w:val="0"/>
                <w:sz w:val="20"/>
                <w:szCs w:val="20"/>
                <w:fitText w:val="5000" w:id="1381212679"/>
              </w:rPr>
              <w:t>日</w:t>
            </w:r>
          </w:p>
        </w:tc>
        <w:tc>
          <w:tcPr>
            <w:tcW w:w="4851" w:type="dxa"/>
            <w:tcBorders>
              <w:top w:val="single" w:sz="4" w:space="0" w:color="000000"/>
              <w:bottom w:val="single" w:sz="4" w:space="0" w:color="auto"/>
              <w:right w:val="single" w:sz="4" w:space="0" w:color="000000"/>
            </w:tcBorders>
            <w:vAlign w:val="center"/>
          </w:tcPr>
          <w:p w14:paraId="3BE503E2" w14:textId="77777777" w:rsidR="0011451A" w:rsidRPr="00EB5FF2" w:rsidRDefault="0011451A" w:rsidP="0053637D">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c>
          <w:tcPr>
            <w:tcW w:w="4862" w:type="dxa"/>
            <w:tcBorders>
              <w:top w:val="single" w:sz="4" w:space="0" w:color="000000"/>
              <w:bottom w:val="single" w:sz="4" w:space="0" w:color="auto"/>
              <w:right w:val="single" w:sz="4" w:space="0" w:color="000000"/>
            </w:tcBorders>
            <w:vAlign w:val="center"/>
          </w:tcPr>
          <w:p w14:paraId="5BD2D5D5" w14:textId="77777777" w:rsidR="0011451A" w:rsidRPr="00EB5FF2" w:rsidRDefault="0011451A" w:rsidP="0053637D">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r>
      <w:tr w:rsidR="0011451A" w:rsidRPr="00EB5FF2" w14:paraId="0D0C9184" w14:textId="77777777" w:rsidTr="0053637D">
        <w:trPr>
          <w:trHeight w:val="397"/>
        </w:trPr>
        <w:tc>
          <w:tcPr>
            <w:tcW w:w="5247" w:type="dxa"/>
            <w:gridSpan w:val="2"/>
            <w:tcBorders>
              <w:top w:val="single" w:sz="4" w:space="0" w:color="auto"/>
              <w:bottom w:val="single" w:sz="4" w:space="0" w:color="auto"/>
              <w:right w:val="single" w:sz="4" w:space="0" w:color="000000"/>
            </w:tcBorders>
            <w:vAlign w:val="center"/>
          </w:tcPr>
          <w:p w14:paraId="4D3E0309" w14:textId="77777777" w:rsidR="0011451A" w:rsidRPr="00EB5FF2" w:rsidRDefault="0011451A" w:rsidP="00297881">
            <w:pPr>
              <w:spacing w:line="240" w:lineRule="exact"/>
              <w:jc w:val="center"/>
              <w:rPr>
                <w:rFonts w:ascii="ＭＳ 明朝" w:hAnsi="ＭＳ 明朝"/>
                <w:sz w:val="20"/>
                <w:szCs w:val="20"/>
              </w:rPr>
            </w:pPr>
            <w:r w:rsidRPr="00316D25">
              <w:rPr>
                <w:rFonts w:ascii="ＭＳ 明朝" w:hAnsi="ＭＳ 明朝" w:hint="eastAsia"/>
                <w:spacing w:val="41"/>
                <w:kern w:val="0"/>
                <w:sz w:val="20"/>
                <w:szCs w:val="20"/>
                <w:fitText w:val="5000" w:id="1381212680"/>
              </w:rPr>
              <w:t xml:space="preserve">完　　成（予　定）年　　　月　　　</w:t>
            </w:r>
            <w:r w:rsidRPr="00316D25">
              <w:rPr>
                <w:rFonts w:ascii="ＭＳ 明朝" w:hAnsi="ＭＳ 明朝" w:hint="eastAsia"/>
                <w:spacing w:val="3"/>
                <w:kern w:val="0"/>
                <w:sz w:val="20"/>
                <w:szCs w:val="20"/>
                <w:fitText w:val="5000" w:id="1381212680"/>
              </w:rPr>
              <w:t>日</w:t>
            </w:r>
          </w:p>
        </w:tc>
        <w:tc>
          <w:tcPr>
            <w:tcW w:w="4851" w:type="dxa"/>
            <w:tcBorders>
              <w:top w:val="single" w:sz="4" w:space="0" w:color="auto"/>
              <w:bottom w:val="single" w:sz="4" w:space="0" w:color="auto"/>
              <w:right w:val="single" w:sz="4" w:space="0" w:color="000000"/>
            </w:tcBorders>
            <w:vAlign w:val="center"/>
          </w:tcPr>
          <w:p w14:paraId="5F0760F6" w14:textId="77777777" w:rsidR="0011451A" w:rsidRPr="00EB5FF2" w:rsidRDefault="0011451A" w:rsidP="0053637D">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c>
          <w:tcPr>
            <w:tcW w:w="4862" w:type="dxa"/>
            <w:tcBorders>
              <w:top w:val="single" w:sz="4" w:space="0" w:color="auto"/>
              <w:bottom w:val="single" w:sz="4" w:space="0" w:color="auto"/>
              <w:right w:val="single" w:sz="4" w:space="0" w:color="000000"/>
            </w:tcBorders>
            <w:vAlign w:val="center"/>
          </w:tcPr>
          <w:p w14:paraId="391F9E66" w14:textId="77777777" w:rsidR="0011451A" w:rsidRPr="00EB5FF2" w:rsidRDefault="0011451A" w:rsidP="0053637D">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r>
      <w:tr w:rsidR="0011451A" w:rsidRPr="00EB5FF2" w14:paraId="5404F42A" w14:textId="77777777" w:rsidTr="0053637D">
        <w:trPr>
          <w:trHeight w:val="397"/>
        </w:trPr>
        <w:tc>
          <w:tcPr>
            <w:tcW w:w="5247" w:type="dxa"/>
            <w:gridSpan w:val="2"/>
            <w:tcBorders>
              <w:top w:val="single" w:sz="4" w:space="0" w:color="auto"/>
              <w:bottom w:val="single" w:sz="4" w:space="0" w:color="auto"/>
              <w:right w:val="single" w:sz="4" w:space="0" w:color="000000"/>
            </w:tcBorders>
            <w:vAlign w:val="center"/>
          </w:tcPr>
          <w:p w14:paraId="36371BFE" w14:textId="77777777" w:rsidR="0011451A" w:rsidRPr="00EB5FF2" w:rsidRDefault="0011451A" w:rsidP="00297881">
            <w:pPr>
              <w:spacing w:line="240" w:lineRule="exact"/>
              <w:jc w:val="center"/>
              <w:rPr>
                <w:rFonts w:ascii="ＭＳ 明朝" w:hAnsi="ＭＳ 明朝"/>
                <w:sz w:val="20"/>
                <w:szCs w:val="20"/>
              </w:rPr>
            </w:pPr>
            <w:r w:rsidRPr="00316D25">
              <w:rPr>
                <w:rFonts w:ascii="ＭＳ 明朝" w:hAnsi="ＭＳ 明朝" w:hint="eastAsia"/>
                <w:spacing w:val="41"/>
                <w:kern w:val="0"/>
                <w:sz w:val="20"/>
                <w:szCs w:val="20"/>
                <w:fitText w:val="5000" w:id="1381212681"/>
              </w:rPr>
              <w:t xml:space="preserve">使用開始（予　定）年　　　月　　　</w:t>
            </w:r>
            <w:r w:rsidRPr="00316D25">
              <w:rPr>
                <w:rFonts w:ascii="ＭＳ 明朝" w:hAnsi="ＭＳ 明朝" w:hint="eastAsia"/>
                <w:spacing w:val="3"/>
                <w:kern w:val="0"/>
                <w:sz w:val="20"/>
                <w:szCs w:val="20"/>
                <w:fitText w:val="5000" w:id="1381212681"/>
              </w:rPr>
              <w:t>日</w:t>
            </w:r>
          </w:p>
        </w:tc>
        <w:tc>
          <w:tcPr>
            <w:tcW w:w="4851" w:type="dxa"/>
            <w:tcBorders>
              <w:top w:val="single" w:sz="4" w:space="0" w:color="auto"/>
              <w:bottom w:val="single" w:sz="4" w:space="0" w:color="auto"/>
              <w:right w:val="single" w:sz="4" w:space="0" w:color="000000"/>
            </w:tcBorders>
            <w:vAlign w:val="center"/>
          </w:tcPr>
          <w:p w14:paraId="7B39AB19" w14:textId="77777777" w:rsidR="0011451A" w:rsidRPr="00EB5FF2" w:rsidRDefault="0011451A" w:rsidP="0053637D">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c>
          <w:tcPr>
            <w:tcW w:w="4862" w:type="dxa"/>
            <w:tcBorders>
              <w:top w:val="single" w:sz="4" w:space="0" w:color="auto"/>
              <w:bottom w:val="single" w:sz="4" w:space="0" w:color="auto"/>
              <w:right w:val="single" w:sz="4" w:space="0" w:color="000000"/>
            </w:tcBorders>
            <w:vAlign w:val="center"/>
          </w:tcPr>
          <w:p w14:paraId="6E65D763" w14:textId="77777777" w:rsidR="0011451A" w:rsidRPr="00EB5FF2" w:rsidRDefault="0011451A" w:rsidP="0053637D">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r>
      <w:tr w:rsidR="0011451A" w:rsidRPr="00EB5FF2" w14:paraId="04B376D8" w14:textId="77777777" w:rsidTr="0059748B">
        <w:trPr>
          <w:trHeight w:val="708"/>
        </w:trPr>
        <w:tc>
          <w:tcPr>
            <w:tcW w:w="5247" w:type="dxa"/>
            <w:gridSpan w:val="2"/>
            <w:tcBorders>
              <w:top w:val="single" w:sz="4" w:space="0" w:color="auto"/>
              <w:right w:val="single" w:sz="4" w:space="0" w:color="000000"/>
            </w:tcBorders>
            <w:vAlign w:val="center"/>
          </w:tcPr>
          <w:p w14:paraId="5D17CB32" w14:textId="77777777" w:rsidR="0011451A" w:rsidRPr="00EB5FF2" w:rsidRDefault="0011451A"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2300"/>
                <w:kern w:val="0"/>
                <w:sz w:val="20"/>
                <w:szCs w:val="20"/>
                <w:fitText w:val="5000" w:id="1381212682"/>
              </w:rPr>
              <w:t>備</w:t>
            </w:r>
            <w:r w:rsidRPr="00316D25">
              <w:rPr>
                <w:rFonts w:ascii="ＭＳ Ｐ明朝" w:eastAsia="ＭＳ Ｐ明朝" w:hAnsi="ＭＳ Ｐ明朝" w:hint="eastAsia"/>
                <w:kern w:val="0"/>
                <w:sz w:val="20"/>
                <w:szCs w:val="20"/>
                <w:fitText w:val="5000" w:id="1381212682"/>
              </w:rPr>
              <w:t>考</w:t>
            </w:r>
          </w:p>
        </w:tc>
        <w:tc>
          <w:tcPr>
            <w:tcW w:w="4851" w:type="dxa"/>
            <w:tcBorders>
              <w:top w:val="single" w:sz="4" w:space="0" w:color="auto"/>
              <w:right w:val="single" w:sz="4" w:space="0" w:color="000000"/>
            </w:tcBorders>
            <w:vAlign w:val="center"/>
          </w:tcPr>
          <w:p w14:paraId="74DB1221" w14:textId="77777777" w:rsidR="0011451A" w:rsidRPr="00EB5FF2" w:rsidRDefault="0011451A" w:rsidP="0053637D">
            <w:pPr>
              <w:jc w:val="center"/>
              <w:rPr>
                <w:rFonts w:ascii="ＭＳ Ｐ明朝" w:eastAsia="ＭＳ Ｐ明朝" w:hAnsi="ＭＳ Ｐ明朝"/>
                <w:sz w:val="20"/>
                <w:szCs w:val="20"/>
              </w:rPr>
            </w:pPr>
          </w:p>
        </w:tc>
        <w:tc>
          <w:tcPr>
            <w:tcW w:w="4862" w:type="dxa"/>
            <w:tcBorders>
              <w:top w:val="single" w:sz="4" w:space="0" w:color="auto"/>
              <w:right w:val="single" w:sz="4" w:space="0" w:color="000000"/>
            </w:tcBorders>
            <w:vAlign w:val="center"/>
          </w:tcPr>
          <w:p w14:paraId="13537B72"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○○環境㈱</w:t>
            </w:r>
          </w:p>
        </w:tc>
      </w:tr>
    </w:tbl>
    <w:p w14:paraId="73E2F94F" w14:textId="77777777" w:rsidR="0011451A" w:rsidRPr="00EB5FF2" w:rsidRDefault="0011451A" w:rsidP="0011451A">
      <w:pPr>
        <w:spacing w:line="240" w:lineRule="exact"/>
        <w:ind w:firstLineChars="100" w:firstLine="179"/>
        <w:rPr>
          <w:rFonts w:ascii="ＭＳ 明朝" w:hAnsi="ＭＳ 明朝"/>
          <w:sz w:val="20"/>
          <w:szCs w:val="20"/>
        </w:rPr>
      </w:pPr>
      <w:r w:rsidRPr="00EB5FF2">
        <w:rPr>
          <w:rFonts w:ascii="ＭＳ 明朝" w:hAnsi="ＭＳ 明朝" w:hint="eastAsia"/>
          <w:sz w:val="20"/>
          <w:szCs w:val="20"/>
        </w:rPr>
        <w:t xml:space="preserve">備考　</w:t>
      </w:r>
      <w:r w:rsidR="004A38FB" w:rsidRPr="00EB5FF2">
        <w:rPr>
          <w:rFonts w:ascii="ＭＳ 明朝" w:hAnsi="ＭＳ 明朝" w:hint="eastAsia"/>
          <w:sz w:val="20"/>
          <w:szCs w:val="20"/>
        </w:rPr>
        <w:t>1</w:t>
      </w:r>
      <w:r w:rsidRPr="00EB5FF2">
        <w:rPr>
          <w:rFonts w:ascii="ＭＳ 明朝" w:hAnsi="ＭＳ 明朝" w:hint="eastAsia"/>
          <w:sz w:val="20"/>
          <w:szCs w:val="20"/>
        </w:rPr>
        <w:t xml:space="preserve">　計測場所は用水及び排水の系統図を用いて明らかにすること。</w:t>
      </w:r>
    </w:p>
    <w:p w14:paraId="6583386B" w14:textId="77777777" w:rsidR="00B04B53" w:rsidRPr="00EB5FF2" w:rsidRDefault="004A38FB" w:rsidP="0011451A">
      <w:pPr>
        <w:widowControl/>
        <w:ind w:firstLineChars="400" w:firstLine="716"/>
        <w:jc w:val="left"/>
        <w:rPr>
          <w:rFonts w:ascii="ＭＳ 明朝" w:hAnsi="ＭＳ 明朝"/>
          <w:sz w:val="20"/>
          <w:szCs w:val="20"/>
        </w:rPr>
        <w:sectPr w:rsidR="00B04B53" w:rsidRPr="00EB5FF2" w:rsidSect="00B946D4">
          <w:pgSz w:w="16840" w:h="11907" w:orient="landscape" w:code="9"/>
          <w:pgMar w:top="1304" w:right="851" w:bottom="1304" w:left="1134" w:header="567" w:footer="283" w:gutter="0"/>
          <w:pgNumType w:fmt="numberInDash"/>
          <w:cols w:space="720"/>
          <w:docGrid w:type="linesAndChars" w:linePitch="291" w:charSpace="-4301"/>
        </w:sectPr>
      </w:pPr>
      <w:r w:rsidRPr="00EB5FF2">
        <w:rPr>
          <w:rFonts w:ascii="ＭＳ 明朝" w:hAnsi="ＭＳ 明朝" w:hint="eastAsia"/>
          <w:sz w:val="20"/>
          <w:szCs w:val="20"/>
        </w:rPr>
        <w:t>2</w:t>
      </w:r>
      <w:r w:rsidR="0011451A" w:rsidRPr="00EB5FF2">
        <w:rPr>
          <w:rFonts w:ascii="ＭＳ 明朝" w:hAnsi="ＭＳ 明朝" w:hint="eastAsia"/>
          <w:sz w:val="20"/>
          <w:szCs w:val="20"/>
        </w:rPr>
        <w:t xml:space="preserve">　告示とは昭和</w:t>
      </w:r>
      <w:r w:rsidRPr="00EB5FF2">
        <w:rPr>
          <w:rFonts w:ascii="ＭＳ 明朝" w:hAnsi="ＭＳ 明朝" w:hint="eastAsia"/>
          <w:sz w:val="20"/>
          <w:szCs w:val="20"/>
        </w:rPr>
        <w:t>54</w:t>
      </w:r>
      <w:r w:rsidR="0011451A" w:rsidRPr="00EB5FF2">
        <w:rPr>
          <w:rFonts w:ascii="ＭＳ 明朝" w:hAnsi="ＭＳ 明朝" w:hint="eastAsia"/>
          <w:sz w:val="20"/>
          <w:szCs w:val="20"/>
        </w:rPr>
        <w:t>年</w:t>
      </w:r>
      <w:r w:rsidRPr="00EB5FF2">
        <w:rPr>
          <w:rFonts w:ascii="ＭＳ 明朝" w:hAnsi="ＭＳ 明朝" w:hint="eastAsia"/>
          <w:sz w:val="20"/>
          <w:szCs w:val="20"/>
        </w:rPr>
        <w:t>5</w:t>
      </w:r>
      <w:r w:rsidR="0011451A" w:rsidRPr="00EB5FF2">
        <w:rPr>
          <w:rFonts w:ascii="ＭＳ 明朝" w:hAnsi="ＭＳ 明朝" w:hint="eastAsia"/>
          <w:sz w:val="20"/>
          <w:szCs w:val="20"/>
        </w:rPr>
        <w:t>月</w:t>
      </w:r>
      <w:r w:rsidRPr="00EB5FF2">
        <w:rPr>
          <w:rFonts w:ascii="ＭＳ 明朝" w:hAnsi="ＭＳ 明朝" w:hint="eastAsia"/>
          <w:sz w:val="20"/>
          <w:szCs w:val="20"/>
        </w:rPr>
        <w:t>16</w:t>
      </w:r>
      <w:r w:rsidR="0011451A" w:rsidRPr="00EB5FF2">
        <w:rPr>
          <w:rFonts w:ascii="ＭＳ 明朝" w:hAnsi="ＭＳ 明朝" w:hint="eastAsia"/>
          <w:sz w:val="20"/>
          <w:szCs w:val="20"/>
        </w:rPr>
        <w:t>日環境庁告示第</w:t>
      </w:r>
      <w:r w:rsidRPr="00EB5FF2">
        <w:rPr>
          <w:rFonts w:ascii="ＭＳ 明朝" w:hAnsi="ＭＳ 明朝" w:hint="eastAsia"/>
          <w:sz w:val="20"/>
          <w:szCs w:val="20"/>
        </w:rPr>
        <w:t>20</w:t>
      </w:r>
      <w:r w:rsidR="00B04B53" w:rsidRPr="00EB5FF2">
        <w:rPr>
          <w:rFonts w:ascii="ＭＳ 明朝" w:hAnsi="ＭＳ 明朝" w:hint="eastAsia"/>
          <w:sz w:val="20"/>
          <w:szCs w:val="20"/>
        </w:rPr>
        <w:t>号をいう</w:t>
      </w:r>
    </w:p>
    <w:p w14:paraId="76185049" w14:textId="77777777" w:rsidR="0059748B" w:rsidRPr="00EB5FF2" w:rsidRDefault="0059748B" w:rsidP="0059748B">
      <w:pPr>
        <w:widowControl/>
        <w:jc w:val="left"/>
        <w:rPr>
          <w:rFonts w:asciiTheme="majorEastAsia" w:eastAsiaTheme="majorEastAsia" w:hAnsiTheme="majorEastAsia"/>
          <w:b/>
          <w:sz w:val="20"/>
          <w:szCs w:val="20"/>
        </w:rPr>
      </w:pPr>
      <w:r w:rsidRPr="00EB5FF2">
        <w:rPr>
          <w:rFonts w:asciiTheme="majorEastAsia" w:eastAsiaTheme="majorEastAsia" w:hAnsiTheme="majorEastAsia" w:hint="eastAsia"/>
          <w:b/>
          <w:szCs w:val="21"/>
        </w:rPr>
        <w:lastRenderedPageBreak/>
        <w:t>別紙</w:t>
      </w:r>
      <w:r w:rsidR="004A38FB" w:rsidRPr="00EB5FF2">
        <w:rPr>
          <w:rFonts w:asciiTheme="majorEastAsia" w:eastAsiaTheme="majorEastAsia" w:hAnsiTheme="majorEastAsia" w:hint="eastAsia"/>
          <w:b/>
          <w:szCs w:val="21"/>
        </w:rPr>
        <w:t>1</w:t>
      </w:r>
      <w:r w:rsidRPr="00EB5FF2">
        <w:rPr>
          <w:rFonts w:asciiTheme="majorEastAsia" w:eastAsiaTheme="majorEastAsia" w:hAnsiTheme="majorEastAsia" w:hint="eastAsia"/>
          <w:b/>
          <w:szCs w:val="21"/>
        </w:rPr>
        <w:t>-</w:t>
      </w:r>
      <w:r w:rsidR="004A38FB" w:rsidRPr="00EB5FF2">
        <w:rPr>
          <w:rFonts w:asciiTheme="majorEastAsia" w:eastAsiaTheme="majorEastAsia" w:hAnsiTheme="majorEastAsia" w:hint="eastAsia"/>
          <w:b/>
          <w:szCs w:val="21"/>
        </w:rPr>
        <w:t>2</w:t>
      </w:r>
      <w:r w:rsidRPr="00EB5FF2">
        <w:rPr>
          <w:rFonts w:asciiTheme="majorEastAsia" w:eastAsiaTheme="majorEastAsia" w:hAnsiTheme="majorEastAsia" w:hint="eastAsia"/>
          <w:b/>
          <w:szCs w:val="21"/>
        </w:rPr>
        <w:t>記載上の注意事項</w:t>
      </w:r>
      <w:r w:rsidR="001E7208" w:rsidRPr="00EB5FF2">
        <w:rPr>
          <w:rFonts w:asciiTheme="majorEastAsia" w:eastAsiaTheme="majorEastAsia" w:hAnsiTheme="majorEastAsia" w:hint="eastAsia"/>
          <w:b/>
          <w:szCs w:val="21"/>
        </w:rPr>
        <w:t>（この頁における告示は</w:t>
      </w:r>
      <w:r w:rsidR="009E0BE7" w:rsidRPr="00EB5FF2">
        <w:rPr>
          <w:rFonts w:asciiTheme="majorEastAsia" w:eastAsiaTheme="majorEastAsia" w:hAnsiTheme="majorEastAsia" w:hint="eastAsia"/>
          <w:b/>
          <w:szCs w:val="21"/>
        </w:rPr>
        <w:t>、</w:t>
      </w:r>
      <w:r w:rsidR="001E7208" w:rsidRPr="00EB5FF2">
        <w:rPr>
          <w:rFonts w:asciiTheme="majorEastAsia" w:eastAsiaTheme="majorEastAsia" w:hAnsiTheme="majorEastAsia" w:hint="eastAsia"/>
          <w:b/>
          <w:szCs w:val="21"/>
        </w:rPr>
        <w:t>N</w:t>
      </w:r>
      <w:r w:rsidR="009E0BE7" w:rsidRPr="00EB5FF2">
        <w:rPr>
          <w:rFonts w:asciiTheme="majorEastAsia" w:eastAsiaTheme="majorEastAsia" w:hAnsiTheme="majorEastAsia" w:hint="eastAsia"/>
          <w:b/>
          <w:szCs w:val="21"/>
        </w:rPr>
        <w:t>告示及び</w:t>
      </w:r>
      <w:r w:rsidR="001E7208" w:rsidRPr="00EB5FF2">
        <w:rPr>
          <w:rFonts w:asciiTheme="majorEastAsia" w:eastAsiaTheme="majorEastAsia" w:hAnsiTheme="majorEastAsia" w:hint="eastAsia"/>
          <w:b/>
          <w:szCs w:val="21"/>
        </w:rPr>
        <w:t>P告示</w:t>
      </w:r>
      <w:r w:rsidR="005842E7" w:rsidRPr="00EB5FF2">
        <w:rPr>
          <w:rFonts w:asciiTheme="majorEastAsia" w:eastAsiaTheme="majorEastAsia" w:hAnsiTheme="majorEastAsia" w:hint="eastAsia"/>
          <w:b/>
          <w:szCs w:val="21"/>
          <w:vertAlign w:val="superscript"/>
        </w:rPr>
        <w:t>※</w:t>
      </w:r>
      <w:r w:rsidR="001E7208" w:rsidRPr="00EB5FF2">
        <w:rPr>
          <w:rFonts w:asciiTheme="majorEastAsia" w:eastAsiaTheme="majorEastAsia" w:hAnsiTheme="majorEastAsia" w:hint="eastAsia"/>
          <w:b/>
          <w:szCs w:val="21"/>
        </w:rPr>
        <w:t>）</w:t>
      </w:r>
    </w:p>
    <w:tbl>
      <w:tblPr>
        <w:tblStyle w:val="a3"/>
        <w:tblW w:w="9039" w:type="dxa"/>
        <w:tblLayout w:type="fixed"/>
        <w:tblLook w:val="04A0" w:firstRow="1" w:lastRow="0" w:firstColumn="1" w:lastColumn="0" w:noHBand="0" w:noVBand="1"/>
      </w:tblPr>
      <w:tblGrid>
        <w:gridCol w:w="2235"/>
        <w:gridCol w:w="6804"/>
      </w:tblGrid>
      <w:tr w:rsidR="00115D39" w:rsidRPr="00EB5FF2" w14:paraId="34668B4B" w14:textId="77777777" w:rsidTr="0053637D">
        <w:tc>
          <w:tcPr>
            <w:tcW w:w="2235" w:type="dxa"/>
          </w:tcPr>
          <w:p w14:paraId="1DCD048C" w14:textId="77777777" w:rsidR="00115D39" w:rsidRPr="00EB5FF2" w:rsidRDefault="00115D39" w:rsidP="00276352">
            <w:pPr>
              <w:widowControl/>
              <w:spacing w:line="280" w:lineRule="exact"/>
              <w:jc w:val="left"/>
              <w:rPr>
                <w:szCs w:val="21"/>
              </w:rPr>
            </w:pPr>
            <w:r w:rsidRPr="00EB5FF2">
              <w:rPr>
                <w:rFonts w:hint="eastAsia"/>
                <w:szCs w:val="21"/>
              </w:rPr>
              <w:t>計測場所</w:t>
            </w:r>
          </w:p>
        </w:tc>
        <w:tc>
          <w:tcPr>
            <w:tcW w:w="6804" w:type="dxa"/>
          </w:tcPr>
          <w:p w14:paraId="5D34246F" w14:textId="77777777" w:rsidR="00115D39" w:rsidRPr="00EB5FF2" w:rsidRDefault="00FE221C" w:rsidP="00276352">
            <w:pPr>
              <w:widowControl/>
              <w:spacing w:line="280" w:lineRule="exact"/>
              <w:jc w:val="left"/>
              <w:rPr>
                <w:szCs w:val="21"/>
              </w:rPr>
            </w:pPr>
            <w:r w:rsidRPr="00EB5FF2">
              <w:rPr>
                <w:rFonts w:hint="eastAsia"/>
                <w:szCs w:val="21"/>
              </w:rPr>
              <w:t>用水及び排水の系統図の地点番号又は記号を記載</w:t>
            </w:r>
            <w:r w:rsidR="00EE7708" w:rsidRPr="00EB5FF2">
              <w:rPr>
                <w:rFonts w:hAnsi="ＭＳ 明朝" w:cs="ＭＳ 明朝" w:hint="eastAsia"/>
                <w:color w:val="000000"/>
              </w:rPr>
              <w:t>する。</w:t>
            </w:r>
          </w:p>
        </w:tc>
      </w:tr>
      <w:tr w:rsidR="00115D39" w:rsidRPr="00EB5FF2" w14:paraId="710C7F3D" w14:textId="77777777" w:rsidTr="0053637D">
        <w:tc>
          <w:tcPr>
            <w:tcW w:w="2235" w:type="dxa"/>
          </w:tcPr>
          <w:p w14:paraId="5CFA9556" w14:textId="77777777" w:rsidR="00115D39" w:rsidRPr="00EB5FF2" w:rsidRDefault="00115D39" w:rsidP="00276352">
            <w:pPr>
              <w:widowControl/>
              <w:spacing w:line="280" w:lineRule="exact"/>
              <w:jc w:val="left"/>
              <w:rPr>
                <w:szCs w:val="21"/>
              </w:rPr>
            </w:pPr>
            <w:r w:rsidRPr="00EB5FF2">
              <w:rPr>
                <w:rFonts w:hint="eastAsia"/>
                <w:szCs w:val="21"/>
              </w:rPr>
              <w:t>試料の採取及び試料の計測場所並びにこれらを表す図面等</w:t>
            </w:r>
          </w:p>
        </w:tc>
        <w:tc>
          <w:tcPr>
            <w:tcW w:w="6804" w:type="dxa"/>
          </w:tcPr>
          <w:p w14:paraId="143FDCF6" w14:textId="77777777" w:rsidR="00115D39" w:rsidRPr="00EB5FF2" w:rsidRDefault="00FE221C" w:rsidP="00276352">
            <w:pPr>
              <w:widowControl/>
              <w:spacing w:line="280" w:lineRule="exact"/>
              <w:jc w:val="left"/>
              <w:rPr>
                <w:szCs w:val="21"/>
              </w:rPr>
            </w:pPr>
            <w:r w:rsidRPr="00EB5FF2">
              <w:rPr>
                <w:rFonts w:hint="eastAsia"/>
                <w:szCs w:val="21"/>
              </w:rPr>
              <w:t>試料の採取場所及び計測場所を記した平面図を添付</w:t>
            </w:r>
            <w:r w:rsidR="00EE7708" w:rsidRPr="00EB5FF2">
              <w:rPr>
                <w:rFonts w:hAnsi="ＭＳ 明朝" w:cs="ＭＳ 明朝" w:hint="eastAsia"/>
                <w:color w:val="000000"/>
              </w:rPr>
              <w:t>する。</w:t>
            </w:r>
          </w:p>
        </w:tc>
      </w:tr>
      <w:tr w:rsidR="00115D39" w:rsidRPr="00EB5FF2" w14:paraId="3C8C320D" w14:textId="77777777" w:rsidTr="0053637D">
        <w:tc>
          <w:tcPr>
            <w:tcW w:w="2235" w:type="dxa"/>
          </w:tcPr>
          <w:p w14:paraId="077A3802" w14:textId="77777777" w:rsidR="00115D39" w:rsidRPr="00EB5FF2" w:rsidRDefault="00115D39" w:rsidP="00276352">
            <w:pPr>
              <w:widowControl/>
              <w:spacing w:line="280" w:lineRule="exact"/>
              <w:jc w:val="left"/>
              <w:rPr>
                <w:szCs w:val="21"/>
              </w:rPr>
            </w:pPr>
            <w:r w:rsidRPr="00EB5FF2">
              <w:rPr>
                <w:rFonts w:hint="eastAsia"/>
                <w:szCs w:val="21"/>
              </w:rPr>
              <w:t>排水系統等の区分</w:t>
            </w:r>
          </w:p>
        </w:tc>
        <w:tc>
          <w:tcPr>
            <w:tcW w:w="6804" w:type="dxa"/>
          </w:tcPr>
          <w:p w14:paraId="76C3471E" w14:textId="77777777" w:rsidR="00115D39" w:rsidRPr="00EB5FF2" w:rsidRDefault="00471C3E" w:rsidP="00276352">
            <w:pPr>
              <w:widowControl/>
              <w:spacing w:line="280" w:lineRule="exact"/>
              <w:jc w:val="left"/>
              <w:rPr>
                <w:szCs w:val="21"/>
              </w:rPr>
            </w:pPr>
            <w:r w:rsidRPr="00EB5FF2">
              <w:rPr>
                <w:szCs w:val="21"/>
              </w:rPr>
              <w:t>特定排出水、非特定排出水</w:t>
            </w:r>
            <w:r w:rsidRPr="00EB5FF2">
              <w:rPr>
                <w:rFonts w:hint="eastAsia"/>
                <w:szCs w:val="21"/>
              </w:rPr>
              <w:t>のいずれか</w:t>
            </w:r>
            <w:r w:rsidR="00FE221C" w:rsidRPr="00EB5FF2">
              <w:rPr>
                <w:szCs w:val="21"/>
              </w:rPr>
              <w:t>を記載</w:t>
            </w:r>
            <w:r w:rsidR="00EE7708" w:rsidRPr="00EB5FF2">
              <w:rPr>
                <w:rFonts w:hAnsi="ＭＳ 明朝" w:cs="ＭＳ 明朝" w:hint="eastAsia"/>
                <w:color w:val="000000"/>
              </w:rPr>
              <w:t>する。</w:t>
            </w:r>
          </w:p>
        </w:tc>
      </w:tr>
      <w:tr w:rsidR="00115D39" w:rsidRPr="00EB5FF2" w14:paraId="75E20D4C" w14:textId="77777777" w:rsidTr="0053637D">
        <w:tc>
          <w:tcPr>
            <w:tcW w:w="2235" w:type="dxa"/>
          </w:tcPr>
          <w:p w14:paraId="6968E2C7" w14:textId="77777777" w:rsidR="00115D39" w:rsidRPr="00EB5FF2" w:rsidRDefault="00115D39" w:rsidP="00276352">
            <w:pPr>
              <w:widowControl/>
              <w:spacing w:line="280" w:lineRule="exact"/>
              <w:jc w:val="left"/>
              <w:rPr>
                <w:szCs w:val="21"/>
              </w:rPr>
            </w:pPr>
            <w:r w:rsidRPr="00EB5FF2">
              <w:rPr>
                <w:rFonts w:hint="eastAsia"/>
                <w:szCs w:val="21"/>
              </w:rPr>
              <w:t>告示に定める計測（測定）方法欄の指定地域内事業場の日平均排水量等による区分</w:t>
            </w:r>
          </w:p>
        </w:tc>
        <w:tc>
          <w:tcPr>
            <w:tcW w:w="6804" w:type="dxa"/>
          </w:tcPr>
          <w:p w14:paraId="77D0E620" w14:textId="77777777" w:rsidR="00115D39" w:rsidRPr="00EB5FF2" w:rsidRDefault="00115D39" w:rsidP="00276352">
            <w:pPr>
              <w:widowControl/>
              <w:spacing w:line="280" w:lineRule="exact"/>
              <w:jc w:val="left"/>
              <w:rPr>
                <w:szCs w:val="21"/>
              </w:rPr>
            </w:pPr>
            <w:r w:rsidRPr="00EB5FF2">
              <w:rPr>
                <w:szCs w:val="21"/>
              </w:rPr>
              <w:t>次に掲げる指定地域事業場の区分に</w:t>
            </w:r>
            <w:r w:rsidRPr="00EB5FF2">
              <w:rPr>
                <w:rFonts w:hint="eastAsia"/>
                <w:szCs w:val="21"/>
              </w:rPr>
              <w:t>応じて</w:t>
            </w:r>
            <w:r w:rsidR="00FE221C" w:rsidRPr="00EB5FF2">
              <w:rPr>
                <w:szCs w:val="21"/>
              </w:rPr>
              <w:t>記載</w:t>
            </w:r>
            <w:r w:rsidR="00EE7708" w:rsidRPr="00EB5FF2">
              <w:rPr>
                <w:rFonts w:hAnsi="ＭＳ 明朝" w:cs="ＭＳ 明朝" w:hint="eastAsia"/>
                <w:color w:val="000000"/>
              </w:rPr>
              <w:t>する。</w:t>
            </w:r>
          </w:p>
          <w:tbl>
            <w:tblPr>
              <w:tblStyle w:val="a3"/>
              <w:tblW w:w="6549" w:type="dxa"/>
              <w:tblLayout w:type="fixed"/>
              <w:tblLook w:val="04A0" w:firstRow="1" w:lastRow="0" w:firstColumn="1" w:lastColumn="0" w:noHBand="0" w:noVBand="1"/>
            </w:tblPr>
            <w:tblGrid>
              <w:gridCol w:w="4848"/>
              <w:gridCol w:w="1701"/>
            </w:tblGrid>
            <w:tr w:rsidR="00E6417D" w:rsidRPr="00EB5FF2" w14:paraId="2E5E50B8" w14:textId="77777777" w:rsidTr="001E7208">
              <w:tc>
                <w:tcPr>
                  <w:tcW w:w="4848" w:type="dxa"/>
                </w:tcPr>
                <w:p w14:paraId="241940CE" w14:textId="77777777" w:rsidR="00E6417D" w:rsidRPr="00EB5FF2" w:rsidRDefault="00E6417D" w:rsidP="00E6417D">
                  <w:pPr>
                    <w:widowControl/>
                    <w:spacing w:line="280" w:lineRule="exact"/>
                    <w:jc w:val="center"/>
                    <w:rPr>
                      <w:sz w:val="20"/>
                      <w:szCs w:val="21"/>
                    </w:rPr>
                  </w:pPr>
                  <w:r w:rsidRPr="00EB5FF2">
                    <w:rPr>
                      <w:rFonts w:hint="eastAsia"/>
                      <w:sz w:val="20"/>
                      <w:szCs w:val="21"/>
                    </w:rPr>
                    <w:t>指定地域内事業場</w:t>
                  </w:r>
                </w:p>
              </w:tc>
              <w:tc>
                <w:tcPr>
                  <w:tcW w:w="1701" w:type="dxa"/>
                </w:tcPr>
                <w:p w14:paraId="77D7D6F4" w14:textId="77777777" w:rsidR="00E6417D" w:rsidRPr="00EB5FF2" w:rsidRDefault="00E6417D" w:rsidP="00E6417D">
                  <w:pPr>
                    <w:widowControl/>
                    <w:spacing w:line="280" w:lineRule="exact"/>
                    <w:jc w:val="center"/>
                    <w:rPr>
                      <w:sz w:val="20"/>
                      <w:szCs w:val="21"/>
                    </w:rPr>
                  </w:pPr>
                  <w:r w:rsidRPr="00EB5FF2">
                    <w:rPr>
                      <w:rFonts w:hint="eastAsia"/>
                      <w:sz w:val="20"/>
                      <w:szCs w:val="21"/>
                    </w:rPr>
                    <w:t>区分</w:t>
                  </w:r>
                </w:p>
              </w:tc>
            </w:tr>
            <w:tr w:rsidR="00115D39" w:rsidRPr="00EB5FF2" w14:paraId="5A195B09" w14:textId="77777777" w:rsidTr="001E7208">
              <w:tc>
                <w:tcPr>
                  <w:tcW w:w="4848" w:type="dxa"/>
                </w:tcPr>
                <w:p w14:paraId="734B62E8" w14:textId="77777777" w:rsidR="00115D39" w:rsidRPr="00EB5FF2" w:rsidRDefault="00115D39" w:rsidP="00276352">
                  <w:pPr>
                    <w:widowControl/>
                    <w:spacing w:line="280" w:lineRule="exact"/>
                    <w:jc w:val="left"/>
                    <w:rPr>
                      <w:sz w:val="20"/>
                      <w:szCs w:val="21"/>
                    </w:rPr>
                  </w:pPr>
                  <w:r w:rsidRPr="00EB5FF2">
                    <w:rPr>
                      <w:sz w:val="20"/>
                      <w:szCs w:val="21"/>
                    </w:rPr>
                    <w:t>日平均排水量</w:t>
                  </w:r>
                  <w:r w:rsidR="004A38FB" w:rsidRPr="00EB5FF2">
                    <w:rPr>
                      <w:sz w:val="20"/>
                      <w:szCs w:val="21"/>
                    </w:rPr>
                    <w:t>400m</w:t>
                  </w:r>
                  <w:r w:rsidR="004A38FB" w:rsidRPr="00EB5FF2">
                    <w:rPr>
                      <w:sz w:val="20"/>
                      <w:szCs w:val="21"/>
                      <w:vertAlign w:val="superscript"/>
                    </w:rPr>
                    <w:t>3</w:t>
                  </w:r>
                  <w:r w:rsidRPr="00EB5FF2">
                    <w:rPr>
                      <w:sz w:val="20"/>
                      <w:szCs w:val="21"/>
                    </w:rPr>
                    <w:t>以上の指定地域内事業場</w:t>
                  </w:r>
                </w:p>
              </w:tc>
              <w:tc>
                <w:tcPr>
                  <w:tcW w:w="1701" w:type="dxa"/>
                </w:tcPr>
                <w:p w14:paraId="2E1E43BC" w14:textId="77777777" w:rsidR="00115D39" w:rsidRPr="00EB5FF2" w:rsidRDefault="00115D39" w:rsidP="00276352">
                  <w:pPr>
                    <w:widowControl/>
                    <w:spacing w:line="280" w:lineRule="exact"/>
                    <w:jc w:val="left"/>
                    <w:rPr>
                      <w:sz w:val="20"/>
                      <w:szCs w:val="21"/>
                    </w:rPr>
                  </w:pPr>
                  <w:r w:rsidRPr="00EB5FF2">
                    <w:rPr>
                      <w:rFonts w:hint="eastAsia"/>
                      <w:sz w:val="20"/>
                      <w:szCs w:val="21"/>
                    </w:rPr>
                    <w:t>告示第</w:t>
                  </w:r>
                  <w:r w:rsidR="004A38FB" w:rsidRPr="00EB5FF2">
                    <w:rPr>
                      <w:rFonts w:hint="eastAsia"/>
                      <w:sz w:val="20"/>
                      <w:szCs w:val="21"/>
                    </w:rPr>
                    <w:t>1</w:t>
                  </w:r>
                  <w:r w:rsidRPr="00EB5FF2">
                    <w:rPr>
                      <w:rFonts w:hint="eastAsia"/>
                      <w:sz w:val="20"/>
                      <w:szCs w:val="21"/>
                    </w:rPr>
                    <w:t>の</w:t>
                  </w:r>
                  <w:r w:rsidR="004A38FB" w:rsidRPr="00EB5FF2">
                    <w:rPr>
                      <w:rFonts w:hint="eastAsia"/>
                      <w:sz w:val="20"/>
                      <w:szCs w:val="21"/>
                    </w:rPr>
                    <w:t>1</w:t>
                  </w:r>
                </w:p>
              </w:tc>
            </w:tr>
            <w:tr w:rsidR="00115D39" w:rsidRPr="00EB5FF2" w14:paraId="74EF9F9A" w14:textId="77777777" w:rsidTr="001E7208">
              <w:tc>
                <w:tcPr>
                  <w:tcW w:w="4848" w:type="dxa"/>
                </w:tcPr>
                <w:p w14:paraId="19C65D03" w14:textId="77777777" w:rsidR="00115D39" w:rsidRPr="00EB5FF2" w:rsidRDefault="00115D39" w:rsidP="00276352">
                  <w:pPr>
                    <w:widowControl/>
                    <w:tabs>
                      <w:tab w:val="left" w:pos="2861"/>
                    </w:tabs>
                    <w:spacing w:line="280" w:lineRule="exact"/>
                    <w:jc w:val="left"/>
                    <w:rPr>
                      <w:sz w:val="20"/>
                      <w:szCs w:val="21"/>
                    </w:rPr>
                  </w:pPr>
                  <w:r w:rsidRPr="00EB5FF2">
                    <w:rPr>
                      <w:sz w:val="20"/>
                      <w:szCs w:val="21"/>
                    </w:rPr>
                    <w:t>日平均排水量</w:t>
                  </w:r>
                  <w:r w:rsidR="004A38FB" w:rsidRPr="00EB5FF2">
                    <w:rPr>
                      <w:sz w:val="20"/>
                      <w:szCs w:val="21"/>
                    </w:rPr>
                    <w:t>400m</w:t>
                  </w:r>
                  <w:r w:rsidR="004A38FB" w:rsidRPr="00EB5FF2">
                    <w:rPr>
                      <w:sz w:val="20"/>
                      <w:szCs w:val="21"/>
                      <w:vertAlign w:val="superscript"/>
                    </w:rPr>
                    <w:t>3</w:t>
                  </w:r>
                  <w:r w:rsidRPr="00EB5FF2">
                    <w:rPr>
                      <w:sz w:val="20"/>
                      <w:szCs w:val="21"/>
                    </w:rPr>
                    <w:t>未満の指定地域内事業場</w:t>
                  </w:r>
                </w:p>
              </w:tc>
              <w:tc>
                <w:tcPr>
                  <w:tcW w:w="1701" w:type="dxa"/>
                </w:tcPr>
                <w:p w14:paraId="69EAEF6A" w14:textId="77777777" w:rsidR="00115D39" w:rsidRPr="00EB5FF2" w:rsidRDefault="00115D39" w:rsidP="00276352">
                  <w:pPr>
                    <w:widowControl/>
                    <w:spacing w:line="280" w:lineRule="exact"/>
                    <w:jc w:val="left"/>
                    <w:rPr>
                      <w:sz w:val="20"/>
                      <w:szCs w:val="21"/>
                    </w:rPr>
                  </w:pPr>
                  <w:r w:rsidRPr="00EB5FF2">
                    <w:rPr>
                      <w:rFonts w:hint="eastAsia"/>
                      <w:sz w:val="20"/>
                      <w:szCs w:val="21"/>
                    </w:rPr>
                    <w:t>告示第</w:t>
                  </w:r>
                  <w:r w:rsidR="004A38FB" w:rsidRPr="00EB5FF2">
                    <w:rPr>
                      <w:rFonts w:hint="eastAsia"/>
                      <w:sz w:val="20"/>
                      <w:szCs w:val="21"/>
                    </w:rPr>
                    <w:t>1</w:t>
                  </w:r>
                  <w:r w:rsidRPr="00EB5FF2">
                    <w:rPr>
                      <w:rFonts w:hint="eastAsia"/>
                      <w:sz w:val="20"/>
                      <w:szCs w:val="21"/>
                    </w:rPr>
                    <w:t>の</w:t>
                  </w:r>
                  <w:r w:rsidR="004A38FB" w:rsidRPr="00EB5FF2">
                    <w:rPr>
                      <w:rFonts w:hint="eastAsia"/>
                      <w:sz w:val="20"/>
                      <w:szCs w:val="21"/>
                    </w:rPr>
                    <w:t>2</w:t>
                  </w:r>
                </w:p>
              </w:tc>
            </w:tr>
            <w:tr w:rsidR="00115D39" w:rsidRPr="00EB5FF2" w14:paraId="64E66C35" w14:textId="77777777" w:rsidTr="001E7208">
              <w:tc>
                <w:tcPr>
                  <w:tcW w:w="4848" w:type="dxa"/>
                </w:tcPr>
                <w:p w14:paraId="27CADEF1" w14:textId="77777777" w:rsidR="00115D39" w:rsidRPr="00EB5FF2" w:rsidRDefault="009E0BE7" w:rsidP="00276352">
                  <w:pPr>
                    <w:widowControl/>
                    <w:spacing w:line="280" w:lineRule="exact"/>
                    <w:jc w:val="left"/>
                    <w:rPr>
                      <w:sz w:val="20"/>
                      <w:szCs w:val="21"/>
                    </w:rPr>
                  </w:pPr>
                  <w:r w:rsidRPr="00EB5FF2">
                    <w:rPr>
                      <w:sz w:val="20"/>
                      <w:szCs w:val="21"/>
                    </w:rPr>
                    <w:t>差し引き法</w:t>
                  </w:r>
                  <w:r w:rsidRPr="00EB5FF2">
                    <w:rPr>
                      <w:rFonts w:hint="eastAsia"/>
                      <w:sz w:val="20"/>
                      <w:szCs w:val="21"/>
                    </w:rPr>
                    <w:t>(P.24</w:t>
                  </w:r>
                  <w:r w:rsidRPr="00EB5FF2">
                    <w:rPr>
                      <w:rFonts w:hint="eastAsia"/>
                      <w:sz w:val="20"/>
                      <w:szCs w:val="21"/>
                    </w:rPr>
                    <w:t>参照</w:t>
                  </w:r>
                  <w:r w:rsidRPr="00EB5FF2">
                    <w:rPr>
                      <w:rFonts w:hint="eastAsia"/>
                      <w:sz w:val="20"/>
                      <w:szCs w:val="21"/>
                    </w:rPr>
                    <w:t>)</w:t>
                  </w:r>
                  <w:r w:rsidRPr="00EB5FF2">
                    <w:rPr>
                      <w:sz w:val="20"/>
                      <w:szCs w:val="21"/>
                    </w:rPr>
                    <w:t>で</w:t>
                  </w:r>
                  <w:r w:rsidRPr="00EB5FF2">
                    <w:rPr>
                      <w:rFonts w:hint="eastAsia"/>
                      <w:sz w:val="20"/>
                      <w:szCs w:val="21"/>
                    </w:rPr>
                    <w:t>汚濁負荷量を求める</w:t>
                  </w:r>
                  <w:r w:rsidRPr="00EB5FF2">
                    <w:rPr>
                      <w:sz w:val="20"/>
                      <w:szCs w:val="21"/>
                    </w:rPr>
                    <w:t>指定地域内事業場</w:t>
                  </w:r>
                </w:p>
              </w:tc>
              <w:tc>
                <w:tcPr>
                  <w:tcW w:w="1701" w:type="dxa"/>
                </w:tcPr>
                <w:p w14:paraId="2CD7911A" w14:textId="77777777" w:rsidR="00115D39" w:rsidRPr="00EB5FF2" w:rsidRDefault="00115D39" w:rsidP="00276352">
                  <w:pPr>
                    <w:widowControl/>
                    <w:spacing w:line="280" w:lineRule="exact"/>
                    <w:jc w:val="left"/>
                    <w:rPr>
                      <w:sz w:val="20"/>
                      <w:szCs w:val="21"/>
                    </w:rPr>
                  </w:pPr>
                  <w:r w:rsidRPr="00EB5FF2">
                    <w:rPr>
                      <w:rFonts w:hint="eastAsia"/>
                      <w:sz w:val="20"/>
                      <w:szCs w:val="21"/>
                    </w:rPr>
                    <w:t>告示第</w:t>
                  </w:r>
                  <w:r w:rsidR="004A38FB" w:rsidRPr="00EB5FF2">
                    <w:rPr>
                      <w:rFonts w:hint="eastAsia"/>
                      <w:sz w:val="20"/>
                      <w:szCs w:val="21"/>
                    </w:rPr>
                    <w:t>4</w:t>
                  </w:r>
                </w:p>
              </w:tc>
            </w:tr>
          </w:tbl>
          <w:p w14:paraId="76D21E51" w14:textId="77777777" w:rsidR="00115D39" w:rsidRPr="00EB5FF2" w:rsidRDefault="00115D39" w:rsidP="00276352">
            <w:pPr>
              <w:widowControl/>
              <w:spacing w:line="280" w:lineRule="exact"/>
              <w:jc w:val="left"/>
              <w:rPr>
                <w:szCs w:val="21"/>
              </w:rPr>
            </w:pPr>
          </w:p>
        </w:tc>
      </w:tr>
      <w:tr w:rsidR="00115D39" w:rsidRPr="00EB5FF2" w14:paraId="61631712" w14:textId="77777777" w:rsidTr="0053637D">
        <w:tc>
          <w:tcPr>
            <w:tcW w:w="2235" w:type="dxa"/>
          </w:tcPr>
          <w:p w14:paraId="7C2510D2" w14:textId="77777777" w:rsidR="00115D39" w:rsidRPr="00EB5FF2" w:rsidRDefault="00115D39" w:rsidP="00276352">
            <w:pPr>
              <w:widowControl/>
              <w:spacing w:line="280" w:lineRule="exact"/>
              <w:jc w:val="left"/>
              <w:rPr>
                <w:szCs w:val="21"/>
              </w:rPr>
            </w:pPr>
            <w:r w:rsidRPr="00EB5FF2">
              <w:rPr>
                <w:rFonts w:hint="eastAsia"/>
                <w:szCs w:val="21"/>
              </w:rPr>
              <w:t>告示に定める計測（測定）方法欄の計測方法の区分</w:t>
            </w:r>
          </w:p>
        </w:tc>
        <w:tc>
          <w:tcPr>
            <w:tcW w:w="6804" w:type="dxa"/>
          </w:tcPr>
          <w:p w14:paraId="35033E01" w14:textId="77777777" w:rsidR="00115D39" w:rsidRPr="00EB5FF2" w:rsidRDefault="00471C3E" w:rsidP="00276352">
            <w:pPr>
              <w:widowControl/>
              <w:spacing w:line="280" w:lineRule="exact"/>
              <w:jc w:val="left"/>
              <w:rPr>
                <w:szCs w:val="21"/>
              </w:rPr>
            </w:pPr>
            <w:r w:rsidRPr="00EB5FF2">
              <w:rPr>
                <w:rFonts w:hint="eastAsia"/>
                <w:szCs w:val="21"/>
              </w:rPr>
              <w:t>指定地域内事業場における</w:t>
            </w:r>
            <w:r w:rsidR="00115D39" w:rsidRPr="00EB5FF2">
              <w:rPr>
                <w:rFonts w:hint="eastAsia"/>
                <w:szCs w:val="21"/>
              </w:rPr>
              <w:t>特定排出水の</w:t>
            </w:r>
            <w:r w:rsidRPr="00EB5FF2">
              <w:rPr>
                <w:rFonts w:hint="eastAsia"/>
                <w:szCs w:val="21"/>
              </w:rPr>
              <w:t>窒素含有量及びりん含有量</w:t>
            </w:r>
            <w:r w:rsidR="00115D39" w:rsidRPr="00EB5FF2">
              <w:rPr>
                <w:rFonts w:hint="eastAsia"/>
                <w:szCs w:val="21"/>
              </w:rPr>
              <w:t>に関する汚染状態の計測</w:t>
            </w:r>
            <w:r w:rsidR="00115D39" w:rsidRPr="00EB5FF2">
              <w:rPr>
                <w:szCs w:val="21"/>
              </w:rPr>
              <w:t>法として告示別記</w:t>
            </w:r>
            <w:r w:rsidR="004A38FB" w:rsidRPr="00EB5FF2">
              <w:rPr>
                <w:szCs w:val="21"/>
              </w:rPr>
              <w:t>1</w:t>
            </w:r>
            <w:r w:rsidR="00E6417D" w:rsidRPr="00EB5FF2">
              <w:rPr>
                <w:szCs w:val="21"/>
              </w:rPr>
              <w:t>(1)</w:t>
            </w:r>
            <w:r w:rsidR="00115D39" w:rsidRPr="00EB5FF2">
              <w:rPr>
                <w:szCs w:val="21"/>
              </w:rPr>
              <w:t>から</w:t>
            </w:r>
            <w:r w:rsidR="00E6417D" w:rsidRPr="00EB5FF2">
              <w:rPr>
                <w:szCs w:val="21"/>
              </w:rPr>
              <w:t>(4)</w:t>
            </w:r>
            <w:r w:rsidRPr="00EB5FF2">
              <w:rPr>
                <w:szCs w:val="21"/>
              </w:rPr>
              <w:t>までの計測法</w:t>
            </w:r>
            <w:r w:rsidR="001E7208" w:rsidRPr="00EB5FF2">
              <w:rPr>
                <w:rFonts w:hint="eastAsia"/>
                <w:szCs w:val="21"/>
              </w:rPr>
              <w:t>(P.</w:t>
            </w:r>
            <w:r w:rsidR="00DB5BA6" w:rsidRPr="00EB5FF2">
              <w:rPr>
                <w:rFonts w:hint="eastAsia"/>
                <w:szCs w:val="21"/>
              </w:rPr>
              <w:t>21</w:t>
            </w:r>
            <w:r w:rsidR="001E7208" w:rsidRPr="00EB5FF2">
              <w:rPr>
                <w:rFonts w:hint="eastAsia"/>
                <w:szCs w:val="21"/>
              </w:rPr>
              <w:t>～</w:t>
            </w:r>
            <w:r w:rsidR="00DB5BA6" w:rsidRPr="00EB5FF2">
              <w:rPr>
                <w:rFonts w:hint="eastAsia"/>
                <w:szCs w:val="21"/>
              </w:rPr>
              <w:t>22</w:t>
            </w:r>
            <w:r w:rsidR="001E7208" w:rsidRPr="00EB5FF2">
              <w:rPr>
                <w:rFonts w:hint="eastAsia"/>
                <w:szCs w:val="21"/>
              </w:rPr>
              <w:t>参照</w:t>
            </w:r>
            <w:r w:rsidR="001E7208" w:rsidRPr="00EB5FF2">
              <w:rPr>
                <w:rFonts w:hint="eastAsia"/>
                <w:szCs w:val="21"/>
              </w:rPr>
              <w:t>)</w:t>
            </w:r>
            <w:r w:rsidRPr="00EB5FF2">
              <w:rPr>
                <w:rFonts w:hint="eastAsia"/>
                <w:szCs w:val="21"/>
              </w:rPr>
              <w:t>のいずれかを</w:t>
            </w:r>
            <w:r w:rsidR="00FE221C" w:rsidRPr="00EB5FF2">
              <w:rPr>
                <w:szCs w:val="21"/>
              </w:rPr>
              <w:t>記載</w:t>
            </w:r>
            <w:r w:rsidR="00EE7708" w:rsidRPr="00EB5FF2">
              <w:rPr>
                <w:rFonts w:hAnsi="ＭＳ 明朝" w:cs="ＭＳ 明朝" w:hint="eastAsia"/>
                <w:color w:val="000000"/>
              </w:rPr>
              <w:t>する。</w:t>
            </w:r>
          </w:p>
          <w:tbl>
            <w:tblPr>
              <w:tblStyle w:val="a3"/>
              <w:tblW w:w="6549" w:type="dxa"/>
              <w:tblLayout w:type="fixed"/>
              <w:tblLook w:val="04A0" w:firstRow="1" w:lastRow="0" w:firstColumn="1" w:lastColumn="0" w:noHBand="0" w:noVBand="1"/>
            </w:tblPr>
            <w:tblGrid>
              <w:gridCol w:w="4848"/>
              <w:gridCol w:w="1701"/>
            </w:tblGrid>
            <w:tr w:rsidR="002854AF" w:rsidRPr="00EB5FF2" w14:paraId="3844A391" w14:textId="77777777" w:rsidTr="001E7208">
              <w:tc>
                <w:tcPr>
                  <w:tcW w:w="4848" w:type="dxa"/>
                </w:tcPr>
                <w:p w14:paraId="586E6DA0" w14:textId="77777777" w:rsidR="002854AF" w:rsidRPr="00EB5FF2" w:rsidRDefault="002854AF" w:rsidP="002854AF">
                  <w:pPr>
                    <w:widowControl/>
                    <w:spacing w:line="280" w:lineRule="exact"/>
                    <w:jc w:val="center"/>
                    <w:rPr>
                      <w:sz w:val="20"/>
                      <w:szCs w:val="21"/>
                    </w:rPr>
                  </w:pPr>
                  <w:r w:rsidRPr="00EB5FF2">
                    <w:rPr>
                      <w:rFonts w:hint="eastAsia"/>
                      <w:sz w:val="20"/>
                      <w:szCs w:val="21"/>
                    </w:rPr>
                    <w:t>計測方法</w:t>
                  </w:r>
                </w:p>
              </w:tc>
              <w:tc>
                <w:tcPr>
                  <w:tcW w:w="1701" w:type="dxa"/>
                </w:tcPr>
                <w:p w14:paraId="1F7074FC" w14:textId="77777777" w:rsidR="002854AF" w:rsidRPr="00EB5FF2" w:rsidRDefault="002854AF" w:rsidP="002854AF">
                  <w:pPr>
                    <w:widowControl/>
                    <w:spacing w:line="280" w:lineRule="exact"/>
                    <w:jc w:val="center"/>
                    <w:rPr>
                      <w:sz w:val="20"/>
                      <w:szCs w:val="21"/>
                    </w:rPr>
                  </w:pPr>
                  <w:r w:rsidRPr="00EB5FF2">
                    <w:rPr>
                      <w:rFonts w:hint="eastAsia"/>
                      <w:sz w:val="20"/>
                      <w:szCs w:val="21"/>
                    </w:rPr>
                    <w:t>区分</w:t>
                  </w:r>
                </w:p>
              </w:tc>
            </w:tr>
            <w:tr w:rsidR="002854AF" w:rsidRPr="00EB5FF2" w14:paraId="0E8EA9D6" w14:textId="77777777" w:rsidTr="001E7208">
              <w:tc>
                <w:tcPr>
                  <w:tcW w:w="4848" w:type="dxa"/>
                </w:tcPr>
                <w:p w14:paraId="3C43B81C" w14:textId="77777777" w:rsidR="002854AF" w:rsidRPr="00EB5FF2" w:rsidRDefault="002854AF" w:rsidP="007D2C57">
                  <w:pPr>
                    <w:widowControl/>
                    <w:spacing w:line="280" w:lineRule="exact"/>
                    <w:jc w:val="left"/>
                    <w:rPr>
                      <w:sz w:val="20"/>
                      <w:szCs w:val="21"/>
                    </w:rPr>
                  </w:pPr>
                  <w:r w:rsidRPr="00EB5FF2">
                    <w:rPr>
                      <w:rFonts w:hint="eastAsia"/>
                      <w:sz w:val="20"/>
                      <w:szCs w:val="21"/>
                    </w:rPr>
                    <w:t>自動計測器</w:t>
                  </w:r>
                </w:p>
              </w:tc>
              <w:tc>
                <w:tcPr>
                  <w:tcW w:w="1701" w:type="dxa"/>
                </w:tcPr>
                <w:p w14:paraId="0CFADA20" w14:textId="77777777" w:rsidR="002854AF" w:rsidRPr="00EB5FF2" w:rsidRDefault="002854AF" w:rsidP="00276352">
                  <w:pPr>
                    <w:widowControl/>
                    <w:spacing w:line="280" w:lineRule="exact"/>
                    <w:jc w:val="left"/>
                    <w:rPr>
                      <w:sz w:val="20"/>
                      <w:szCs w:val="21"/>
                    </w:rPr>
                  </w:pPr>
                  <w:r w:rsidRPr="00EB5FF2">
                    <w:rPr>
                      <w:sz w:val="20"/>
                      <w:szCs w:val="21"/>
                    </w:rPr>
                    <w:t>告示別記</w:t>
                  </w:r>
                  <w:r w:rsidRPr="00EB5FF2">
                    <w:rPr>
                      <w:sz w:val="20"/>
                      <w:szCs w:val="21"/>
                    </w:rPr>
                    <w:t>1(1)</w:t>
                  </w:r>
                </w:p>
              </w:tc>
            </w:tr>
            <w:tr w:rsidR="002854AF" w:rsidRPr="00EB5FF2" w14:paraId="09D69D71" w14:textId="77777777" w:rsidTr="001E7208">
              <w:tc>
                <w:tcPr>
                  <w:tcW w:w="4848" w:type="dxa"/>
                </w:tcPr>
                <w:p w14:paraId="121630AA" w14:textId="77777777" w:rsidR="002854AF" w:rsidRPr="00EB5FF2" w:rsidRDefault="002854AF" w:rsidP="007D2C57">
                  <w:pPr>
                    <w:widowControl/>
                    <w:spacing w:line="280" w:lineRule="exact"/>
                    <w:jc w:val="left"/>
                    <w:rPr>
                      <w:sz w:val="20"/>
                      <w:szCs w:val="21"/>
                    </w:rPr>
                  </w:pPr>
                  <w:r w:rsidRPr="00EB5FF2">
                    <w:rPr>
                      <w:rFonts w:hint="eastAsia"/>
                      <w:sz w:val="20"/>
                      <w:szCs w:val="21"/>
                    </w:rPr>
                    <w:t>コンポジットサンプラー＋指定計測法</w:t>
                  </w:r>
                </w:p>
              </w:tc>
              <w:tc>
                <w:tcPr>
                  <w:tcW w:w="1701" w:type="dxa"/>
                </w:tcPr>
                <w:p w14:paraId="7855ACE4" w14:textId="77777777" w:rsidR="002854AF" w:rsidRPr="00EB5FF2" w:rsidRDefault="002854AF" w:rsidP="00276352">
                  <w:pPr>
                    <w:widowControl/>
                    <w:spacing w:line="280" w:lineRule="exact"/>
                    <w:jc w:val="left"/>
                    <w:rPr>
                      <w:sz w:val="20"/>
                      <w:szCs w:val="21"/>
                    </w:rPr>
                  </w:pPr>
                  <w:r w:rsidRPr="00EB5FF2">
                    <w:rPr>
                      <w:sz w:val="20"/>
                      <w:szCs w:val="21"/>
                    </w:rPr>
                    <w:t>告示別記</w:t>
                  </w:r>
                  <w:r w:rsidRPr="00EB5FF2">
                    <w:rPr>
                      <w:sz w:val="20"/>
                      <w:szCs w:val="21"/>
                    </w:rPr>
                    <w:t>1(2)</w:t>
                  </w:r>
                </w:p>
              </w:tc>
            </w:tr>
            <w:tr w:rsidR="002854AF" w:rsidRPr="00EB5FF2" w14:paraId="0D930EB2" w14:textId="77777777" w:rsidTr="001E7208">
              <w:tc>
                <w:tcPr>
                  <w:tcW w:w="4848" w:type="dxa"/>
                </w:tcPr>
                <w:p w14:paraId="0962C036" w14:textId="77777777" w:rsidR="002854AF" w:rsidRPr="00EB5FF2" w:rsidRDefault="002854AF" w:rsidP="007D2C57">
                  <w:pPr>
                    <w:widowControl/>
                    <w:spacing w:line="280" w:lineRule="exact"/>
                    <w:jc w:val="left"/>
                    <w:rPr>
                      <w:sz w:val="20"/>
                      <w:szCs w:val="21"/>
                    </w:rPr>
                  </w:pPr>
                  <w:r w:rsidRPr="00EB5FF2">
                    <w:rPr>
                      <w:rFonts w:hint="eastAsia"/>
                      <w:sz w:val="20"/>
                      <w:szCs w:val="21"/>
                    </w:rPr>
                    <w:t>指定計測法</w:t>
                  </w:r>
                </w:p>
              </w:tc>
              <w:tc>
                <w:tcPr>
                  <w:tcW w:w="1701" w:type="dxa"/>
                </w:tcPr>
                <w:p w14:paraId="2C748806" w14:textId="77777777" w:rsidR="002854AF" w:rsidRPr="00EB5FF2" w:rsidRDefault="002854AF" w:rsidP="00276352">
                  <w:pPr>
                    <w:widowControl/>
                    <w:spacing w:line="280" w:lineRule="exact"/>
                    <w:jc w:val="left"/>
                    <w:rPr>
                      <w:sz w:val="20"/>
                      <w:szCs w:val="21"/>
                    </w:rPr>
                  </w:pPr>
                  <w:r w:rsidRPr="00EB5FF2">
                    <w:rPr>
                      <w:sz w:val="20"/>
                      <w:szCs w:val="21"/>
                    </w:rPr>
                    <w:t>告示別記</w:t>
                  </w:r>
                  <w:r w:rsidRPr="00EB5FF2">
                    <w:rPr>
                      <w:sz w:val="20"/>
                      <w:szCs w:val="21"/>
                    </w:rPr>
                    <w:t>1(3)</w:t>
                  </w:r>
                </w:p>
              </w:tc>
            </w:tr>
            <w:tr w:rsidR="002854AF" w:rsidRPr="00EB5FF2" w14:paraId="6EAE0729" w14:textId="77777777" w:rsidTr="001E7208">
              <w:tc>
                <w:tcPr>
                  <w:tcW w:w="4848" w:type="dxa"/>
                </w:tcPr>
                <w:p w14:paraId="5DA78533" w14:textId="77777777" w:rsidR="002854AF" w:rsidRPr="00EB5FF2" w:rsidRDefault="002854AF" w:rsidP="007D2C57">
                  <w:pPr>
                    <w:widowControl/>
                    <w:spacing w:line="280" w:lineRule="exact"/>
                    <w:jc w:val="left"/>
                    <w:rPr>
                      <w:sz w:val="20"/>
                      <w:szCs w:val="21"/>
                    </w:rPr>
                  </w:pPr>
                  <w:r w:rsidRPr="00EB5FF2">
                    <w:rPr>
                      <w:rFonts w:hint="eastAsia"/>
                      <w:sz w:val="20"/>
                      <w:szCs w:val="21"/>
                    </w:rPr>
                    <w:t>水質簡易計測法</w:t>
                  </w:r>
                </w:p>
              </w:tc>
              <w:tc>
                <w:tcPr>
                  <w:tcW w:w="1701" w:type="dxa"/>
                </w:tcPr>
                <w:p w14:paraId="7EADDAC1" w14:textId="77777777" w:rsidR="002854AF" w:rsidRPr="00EB5FF2" w:rsidRDefault="002854AF" w:rsidP="00276352">
                  <w:pPr>
                    <w:widowControl/>
                    <w:spacing w:line="280" w:lineRule="exact"/>
                    <w:jc w:val="left"/>
                    <w:rPr>
                      <w:sz w:val="20"/>
                      <w:szCs w:val="21"/>
                    </w:rPr>
                  </w:pPr>
                  <w:r w:rsidRPr="00EB5FF2">
                    <w:rPr>
                      <w:sz w:val="20"/>
                      <w:szCs w:val="21"/>
                    </w:rPr>
                    <w:t>告示別記</w:t>
                  </w:r>
                  <w:r w:rsidRPr="00EB5FF2">
                    <w:rPr>
                      <w:sz w:val="20"/>
                      <w:szCs w:val="21"/>
                    </w:rPr>
                    <w:t>1(4)</w:t>
                  </w:r>
                </w:p>
              </w:tc>
            </w:tr>
          </w:tbl>
          <w:p w14:paraId="2555A336" w14:textId="77777777" w:rsidR="00115D39" w:rsidRPr="00EB5FF2" w:rsidRDefault="00115D39" w:rsidP="00276352">
            <w:pPr>
              <w:widowControl/>
              <w:spacing w:line="280" w:lineRule="exact"/>
              <w:jc w:val="left"/>
              <w:rPr>
                <w:szCs w:val="21"/>
              </w:rPr>
            </w:pPr>
          </w:p>
        </w:tc>
      </w:tr>
      <w:tr w:rsidR="00115D39" w:rsidRPr="00EB5FF2" w14:paraId="61D9E3EB" w14:textId="77777777" w:rsidTr="0053637D">
        <w:tc>
          <w:tcPr>
            <w:tcW w:w="2235" w:type="dxa"/>
          </w:tcPr>
          <w:p w14:paraId="3179002E" w14:textId="77777777" w:rsidR="00115D39" w:rsidRPr="00EB5FF2" w:rsidRDefault="002854AF" w:rsidP="00276352">
            <w:pPr>
              <w:widowControl/>
              <w:spacing w:line="280" w:lineRule="exact"/>
              <w:jc w:val="left"/>
              <w:rPr>
                <w:szCs w:val="21"/>
              </w:rPr>
            </w:pPr>
            <w:r w:rsidRPr="00EB5FF2">
              <w:rPr>
                <w:rFonts w:hint="eastAsia"/>
                <w:szCs w:val="21"/>
              </w:rPr>
              <w:t>水質自動計測器等の種類及びその選定</w:t>
            </w:r>
            <w:r w:rsidR="00115D39" w:rsidRPr="00EB5FF2">
              <w:rPr>
                <w:rFonts w:hint="eastAsia"/>
                <w:szCs w:val="21"/>
              </w:rPr>
              <w:t>根拠</w:t>
            </w:r>
          </w:p>
        </w:tc>
        <w:tc>
          <w:tcPr>
            <w:tcW w:w="6804" w:type="dxa"/>
          </w:tcPr>
          <w:p w14:paraId="0A08BB1B" w14:textId="77777777" w:rsidR="00115D39" w:rsidRPr="00EB5FF2" w:rsidRDefault="00115D39" w:rsidP="00276352">
            <w:pPr>
              <w:widowControl/>
              <w:spacing w:line="280" w:lineRule="exact"/>
              <w:jc w:val="left"/>
              <w:rPr>
                <w:szCs w:val="21"/>
              </w:rPr>
            </w:pPr>
            <w:r w:rsidRPr="00EB5FF2">
              <w:rPr>
                <w:rFonts w:hint="eastAsia"/>
                <w:szCs w:val="21"/>
              </w:rPr>
              <w:t>＜種類</w:t>
            </w:r>
            <w:r w:rsidR="008B6980" w:rsidRPr="00EB5FF2">
              <w:rPr>
                <w:rFonts w:hint="eastAsia"/>
                <w:szCs w:val="21"/>
              </w:rPr>
              <w:t>＞</w:t>
            </w:r>
          </w:p>
          <w:p w14:paraId="0BFEBED9" w14:textId="77777777" w:rsidR="00471C3E" w:rsidRPr="00EB5FF2" w:rsidRDefault="00471C3E" w:rsidP="00471C3E">
            <w:pPr>
              <w:widowControl/>
              <w:spacing w:line="280" w:lineRule="exact"/>
              <w:jc w:val="left"/>
              <w:rPr>
                <w:szCs w:val="21"/>
              </w:rPr>
            </w:pPr>
            <w:r w:rsidRPr="00EB5FF2">
              <w:rPr>
                <w:rFonts w:hint="eastAsia"/>
                <w:szCs w:val="21"/>
              </w:rPr>
              <w:t>機器の名称、型式及び製造会社名を記載する。</w:t>
            </w:r>
            <w:r w:rsidR="009E0BE7" w:rsidRPr="00EB5FF2">
              <w:rPr>
                <w:rFonts w:hint="eastAsia"/>
                <w:szCs w:val="21"/>
              </w:rPr>
              <w:t>手分析（</w:t>
            </w:r>
            <w:r w:rsidRPr="00EB5FF2">
              <w:rPr>
                <w:rFonts w:hint="eastAsia"/>
                <w:szCs w:val="21"/>
              </w:rPr>
              <w:t>分析機関に試料の検査を依頼する</w:t>
            </w:r>
            <w:r w:rsidR="009E0BE7" w:rsidRPr="00EB5FF2">
              <w:rPr>
                <w:rFonts w:hint="eastAsia"/>
                <w:szCs w:val="21"/>
              </w:rPr>
              <w:t>ことなど）</w:t>
            </w:r>
            <w:r w:rsidRPr="00EB5FF2">
              <w:rPr>
                <w:rFonts w:hint="eastAsia"/>
                <w:szCs w:val="21"/>
              </w:rPr>
              <w:t>の場合には「指定計測法」と記載</w:t>
            </w:r>
            <w:r w:rsidRPr="00EB5FF2">
              <w:rPr>
                <w:rFonts w:hAnsi="ＭＳ 明朝" w:cs="ＭＳ 明朝" w:hint="eastAsia"/>
                <w:color w:val="000000"/>
              </w:rPr>
              <w:t>する。</w:t>
            </w:r>
          </w:p>
          <w:p w14:paraId="46EC3B9C" w14:textId="77777777" w:rsidR="00115D39" w:rsidRPr="00EB5FF2" w:rsidRDefault="00115D39" w:rsidP="00276352">
            <w:pPr>
              <w:widowControl/>
              <w:spacing w:line="280" w:lineRule="exact"/>
              <w:jc w:val="left"/>
              <w:rPr>
                <w:szCs w:val="21"/>
              </w:rPr>
            </w:pPr>
          </w:p>
          <w:p w14:paraId="6FB7B306" w14:textId="77777777" w:rsidR="00115D39" w:rsidRPr="00EB5FF2" w:rsidRDefault="00115D39" w:rsidP="00276352">
            <w:pPr>
              <w:widowControl/>
              <w:spacing w:line="280" w:lineRule="exact"/>
              <w:jc w:val="left"/>
              <w:rPr>
                <w:szCs w:val="21"/>
              </w:rPr>
            </w:pPr>
            <w:r w:rsidRPr="00EB5FF2">
              <w:rPr>
                <w:rFonts w:hint="eastAsia"/>
                <w:szCs w:val="21"/>
              </w:rPr>
              <w:t>＜選定根拠</w:t>
            </w:r>
            <w:r w:rsidR="008B6980" w:rsidRPr="00EB5FF2">
              <w:rPr>
                <w:rFonts w:hint="eastAsia"/>
                <w:szCs w:val="21"/>
              </w:rPr>
              <w:t>＞</w:t>
            </w:r>
          </w:p>
          <w:p w14:paraId="755BE7D6" w14:textId="77777777" w:rsidR="00115D39" w:rsidRPr="00EB5FF2" w:rsidRDefault="00471C3E" w:rsidP="00276352">
            <w:pPr>
              <w:widowControl/>
              <w:spacing w:line="280" w:lineRule="exact"/>
              <w:jc w:val="left"/>
              <w:rPr>
                <w:szCs w:val="21"/>
              </w:rPr>
            </w:pPr>
            <w:r w:rsidRPr="00EB5FF2">
              <w:rPr>
                <w:rFonts w:hint="eastAsia"/>
                <w:szCs w:val="21"/>
              </w:rPr>
              <w:t>計測場所における水質の特性等を踏まえ、機器の性能が当該特定排出水等の測定に適しているとする根拠を記載</w:t>
            </w:r>
            <w:r w:rsidRPr="00EB5FF2">
              <w:rPr>
                <w:rFonts w:hAnsi="ＭＳ 明朝" w:cs="ＭＳ 明朝" w:hint="eastAsia"/>
                <w:color w:val="000000"/>
              </w:rPr>
              <w:t>する。</w:t>
            </w:r>
          </w:p>
        </w:tc>
      </w:tr>
      <w:tr w:rsidR="00115D39" w:rsidRPr="00EB5FF2" w14:paraId="342E89ED" w14:textId="77777777" w:rsidTr="0053637D">
        <w:tc>
          <w:tcPr>
            <w:tcW w:w="2235" w:type="dxa"/>
          </w:tcPr>
          <w:p w14:paraId="7F098CDA" w14:textId="77777777" w:rsidR="00115D39" w:rsidRPr="00EB5FF2" w:rsidRDefault="00115D39" w:rsidP="00276352">
            <w:pPr>
              <w:widowControl/>
              <w:spacing w:line="280" w:lineRule="exact"/>
              <w:jc w:val="left"/>
              <w:rPr>
                <w:szCs w:val="21"/>
              </w:rPr>
            </w:pPr>
            <w:r w:rsidRPr="00EB5FF2">
              <w:rPr>
                <w:rFonts w:hint="eastAsia"/>
                <w:szCs w:val="21"/>
              </w:rPr>
              <w:t>計測回数</w:t>
            </w:r>
          </w:p>
        </w:tc>
        <w:tc>
          <w:tcPr>
            <w:tcW w:w="6804" w:type="dxa"/>
          </w:tcPr>
          <w:p w14:paraId="2C6D8946" w14:textId="77777777" w:rsidR="00115D39" w:rsidRPr="00EB5FF2" w:rsidRDefault="00FE221C" w:rsidP="00276352">
            <w:pPr>
              <w:widowControl/>
              <w:spacing w:line="280" w:lineRule="exact"/>
              <w:jc w:val="left"/>
              <w:rPr>
                <w:szCs w:val="21"/>
              </w:rPr>
            </w:pPr>
            <w:r w:rsidRPr="00EB5FF2">
              <w:rPr>
                <w:szCs w:val="21"/>
              </w:rPr>
              <w:t>計測場所ごとに計測回数を記載</w:t>
            </w:r>
            <w:r w:rsidR="00EE7708" w:rsidRPr="00EB5FF2">
              <w:rPr>
                <w:rFonts w:hAnsi="ＭＳ 明朝" w:cs="ＭＳ 明朝" w:hint="eastAsia"/>
                <w:color w:val="000000"/>
              </w:rPr>
              <w:t>する</w:t>
            </w:r>
            <w:r w:rsidR="00115D39" w:rsidRPr="00EB5FF2">
              <w:rPr>
                <w:szCs w:val="21"/>
              </w:rPr>
              <w:t>。</w:t>
            </w:r>
            <w:r w:rsidR="003C0F50" w:rsidRPr="00EB5FF2">
              <w:rPr>
                <w:rFonts w:hint="eastAsia"/>
                <w:szCs w:val="21"/>
              </w:rPr>
              <w:t>計測回数は</w:t>
            </w:r>
            <w:r w:rsidR="00471C3E" w:rsidRPr="00EB5FF2">
              <w:rPr>
                <w:rFonts w:hint="eastAsia"/>
                <w:szCs w:val="21"/>
              </w:rPr>
              <w:t>、事業場からの総排</w:t>
            </w:r>
            <w:r w:rsidR="003C0F50" w:rsidRPr="00EB5FF2">
              <w:rPr>
                <w:rFonts w:hint="eastAsia"/>
                <w:szCs w:val="21"/>
              </w:rPr>
              <w:t>水量</w:t>
            </w:r>
            <w:r w:rsidR="00471C3E" w:rsidRPr="00EB5FF2">
              <w:rPr>
                <w:rFonts w:hint="eastAsia"/>
                <w:szCs w:val="21"/>
              </w:rPr>
              <w:t>により下表のとおり</w:t>
            </w:r>
            <w:r w:rsidR="003C0F50" w:rsidRPr="00EB5FF2">
              <w:rPr>
                <w:rFonts w:hint="eastAsia"/>
                <w:szCs w:val="21"/>
              </w:rPr>
              <w:t>定められている。</w:t>
            </w:r>
          </w:p>
          <w:tbl>
            <w:tblPr>
              <w:tblStyle w:val="a3"/>
              <w:tblW w:w="6542" w:type="dxa"/>
              <w:tblLayout w:type="fixed"/>
              <w:tblLook w:val="04A0" w:firstRow="1" w:lastRow="0" w:firstColumn="1" w:lastColumn="0" w:noHBand="0" w:noVBand="1"/>
            </w:tblPr>
            <w:tblGrid>
              <w:gridCol w:w="1609"/>
              <w:gridCol w:w="1134"/>
              <w:gridCol w:w="1191"/>
              <w:gridCol w:w="1304"/>
              <w:gridCol w:w="1304"/>
            </w:tblGrid>
            <w:tr w:rsidR="00115D39" w:rsidRPr="00EB5FF2" w14:paraId="0DA50E37" w14:textId="77777777" w:rsidTr="00B94D22">
              <w:tc>
                <w:tcPr>
                  <w:tcW w:w="1609" w:type="dxa"/>
                  <w:vAlign w:val="center"/>
                </w:tcPr>
                <w:p w14:paraId="0138027F" w14:textId="77777777" w:rsidR="00115D39" w:rsidRPr="00EB5FF2" w:rsidRDefault="00115D39" w:rsidP="00276352">
                  <w:pPr>
                    <w:widowControl/>
                    <w:spacing w:line="280" w:lineRule="exact"/>
                    <w:jc w:val="center"/>
                    <w:rPr>
                      <w:sz w:val="20"/>
                      <w:szCs w:val="21"/>
                    </w:rPr>
                  </w:pPr>
                  <w:r w:rsidRPr="00EB5FF2">
                    <w:rPr>
                      <w:rFonts w:hint="eastAsia"/>
                      <w:sz w:val="20"/>
                      <w:szCs w:val="21"/>
                    </w:rPr>
                    <w:t>日平均排水量（</w:t>
                  </w:r>
                  <w:r w:rsidR="004A38FB" w:rsidRPr="00EB5FF2">
                    <w:rPr>
                      <w:rFonts w:hint="eastAsia"/>
                      <w:sz w:val="20"/>
                      <w:szCs w:val="21"/>
                    </w:rPr>
                    <w:t>m</w:t>
                  </w:r>
                  <w:r w:rsidR="004A38FB" w:rsidRPr="00EB5FF2">
                    <w:rPr>
                      <w:rFonts w:hint="eastAsia"/>
                      <w:sz w:val="20"/>
                      <w:szCs w:val="21"/>
                      <w:vertAlign w:val="superscript"/>
                    </w:rPr>
                    <w:t>3</w:t>
                  </w:r>
                  <w:r w:rsidRPr="00EB5FF2">
                    <w:rPr>
                      <w:rFonts w:hint="eastAsia"/>
                      <w:sz w:val="20"/>
                      <w:szCs w:val="21"/>
                    </w:rPr>
                    <w:t>）</w:t>
                  </w:r>
                </w:p>
              </w:tc>
              <w:tc>
                <w:tcPr>
                  <w:tcW w:w="1134" w:type="dxa"/>
                  <w:vAlign w:val="center"/>
                </w:tcPr>
                <w:p w14:paraId="5CC4813A" w14:textId="77777777" w:rsidR="00115D39" w:rsidRPr="00EB5FF2" w:rsidRDefault="004A38FB" w:rsidP="00276352">
                  <w:pPr>
                    <w:widowControl/>
                    <w:spacing w:line="280" w:lineRule="exact"/>
                    <w:jc w:val="center"/>
                    <w:rPr>
                      <w:sz w:val="20"/>
                      <w:szCs w:val="21"/>
                    </w:rPr>
                  </w:pPr>
                  <w:r w:rsidRPr="00EB5FF2">
                    <w:rPr>
                      <w:rFonts w:hint="eastAsia"/>
                      <w:sz w:val="20"/>
                      <w:szCs w:val="21"/>
                    </w:rPr>
                    <w:t>400</w:t>
                  </w:r>
                  <w:r w:rsidR="00471C3E" w:rsidRPr="00EB5FF2">
                    <w:rPr>
                      <w:rFonts w:hint="eastAsia"/>
                      <w:sz w:val="20"/>
                      <w:szCs w:val="21"/>
                    </w:rPr>
                    <w:t>以上</w:t>
                  </w:r>
                </w:p>
              </w:tc>
              <w:tc>
                <w:tcPr>
                  <w:tcW w:w="1191" w:type="dxa"/>
                  <w:vAlign w:val="center"/>
                </w:tcPr>
                <w:p w14:paraId="799E65A9" w14:textId="77777777" w:rsidR="00115D39" w:rsidRPr="00EB5FF2" w:rsidRDefault="004A38FB" w:rsidP="00556E69">
                  <w:pPr>
                    <w:widowControl/>
                    <w:spacing w:line="280" w:lineRule="exact"/>
                    <w:jc w:val="center"/>
                    <w:rPr>
                      <w:sz w:val="20"/>
                      <w:szCs w:val="21"/>
                    </w:rPr>
                  </w:pPr>
                  <w:r w:rsidRPr="00EB5FF2">
                    <w:rPr>
                      <w:rFonts w:hint="eastAsia"/>
                      <w:sz w:val="20"/>
                      <w:szCs w:val="21"/>
                    </w:rPr>
                    <w:t>200</w:t>
                  </w:r>
                  <w:r w:rsidR="00471C3E" w:rsidRPr="00EB5FF2">
                    <w:rPr>
                      <w:rFonts w:hint="eastAsia"/>
                      <w:sz w:val="20"/>
                      <w:szCs w:val="21"/>
                    </w:rPr>
                    <w:t>以上</w:t>
                  </w:r>
                  <w:r w:rsidRPr="00EB5FF2">
                    <w:rPr>
                      <w:rFonts w:hint="eastAsia"/>
                      <w:sz w:val="20"/>
                      <w:szCs w:val="21"/>
                    </w:rPr>
                    <w:t>400</w:t>
                  </w:r>
                  <w:r w:rsidR="00471C3E" w:rsidRPr="00EB5FF2">
                    <w:rPr>
                      <w:rFonts w:hint="eastAsia"/>
                      <w:sz w:val="20"/>
                      <w:szCs w:val="21"/>
                    </w:rPr>
                    <w:t>未満</w:t>
                  </w:r>
                </w:p>
              </w:tc>
              <w:tc>
                <w:tcPr>
                  <w:tcW w:w="1304" w:type="dxa"/>
                  <w:vAlign w:val="center"/>
                </w:tcPr>
                <w:p w14:paraId="4CAEF6A9" w14:textId="77777777" w:rsidR="00115D39" w:rsidRPr="00EB5FF2" w:rsidRDefault="004A38FB" w:rsidP="00556E69">
                  <w:pPr>
                    <w:widowControl/>
                    <w:spacing w:line="280" w:lineRule="exact"/>
                    <w:jc w:val="center"/>
                    <w:rPr>
                      <w:sz w:val="20"/>
                      <w:szCs w:val="21"/>
                    </w:rPr>
                  </w:pPr>
                  <w:r w:rsidRPr="00EB5FF2">
                    <w:rPr>
                      <w:rFonts w:hint="eastAsia"/>
                      <w:sz w:val="20"/>
                      <w:szCs w:val="21"/>
                    </w:rPr>
                    <w:t>100</w:t>
                  </w:r>
                  <w:r w:rsidR="00471C3E" w:rsidRPr="00EB5FF2">
                    <w:rPr>
                      <w:rFonts w:hint="eastAsia"/>
                      <w:sz w:val="20"/>
                      <w:szCs w:val="21"/>
                    </w:rPr>
                    <w:t>以上</w:t>
                  </w:r>
                  <w:r w:rsidRPr="00EB5FF2">
                    <w:rPr>
                      <w:rFonts w:hint="eastAsia"/>
                      <w:sz w:val="20"/>
                      <w:szCs w:val="21"/>
                    </w:rPr>
                    <w:t>200</w:t>
                  </w:r>
                  <w:r w:rsidR="00471C3E" w:rsidRPr="00EB5FF2">
                    <w:rPr>
                      <w:rFonts w:hint="eastAsia"/>
                      <w:sz w:val="20"/>
                      <w:szCs w:val="21"/>
                    </w:rPr>
                    <w:t>未満</w:t>
                  </w:r>
                </w:p>
              </w:tc>
              <w:tc>
                <w:tcPr>
                  <w:tcW w:w="1304" w:type="dxa"/>
                  <w:vAlign w:val="center"/>
                </w:tcPr>
                <w:p w14:paraId="6F398B61" w14:textId="77777777" w:rsidR="00115D39" w:rsidRPr="00EB5FF2" w:rsidRDefault="004A38FB" w:rsidP="00556E69">
                  <w:pPr>
                    <w:widowControl/>
                    <w:spacing w:line="280" w:lineRule="exact"/>
                    <w:jc w:val="center"/>
                    <w:rPr>
                      <w:sz w:val="20"/>
                      <w:szCs w:val="21"/>
                    </w:rPr>
                  </w:pPr>
                  <w:r w:rsidRPr="00EB5FF2">
                    <w:rPr>
                      <w:rFonts w:hint="eastAsia"/>
                      <w:sz w:val="20"/>
                      <w:szCs w:val="21"/>
                    </w:rPr>
                    <w:t>50</w:t>
                  </w:r>
                  <w:r w:rsidR="00471C3E" w:rsidRPr="00EB5FF2">
                    <w:rPr>
                      <w:rFonts w:hint="eastAsia"/>
                      <w:sz w:val="20"/>
                      <w:szCs w:val="21"/>
                    </w:rPr>
                    <w:t>以上</w:t>
                  </w:r>
                  <w:r w:rsidRPr="00EB5FF2">
                    <w:rPr>
                      <w:rFonts w:hint="eastAsia"/>
                      <w:sz w:val="20"/>
                      <w:szCs w:val="21"/>
                    </w:rPr>
                    <w:t>100</w:t>
                  </w:r>
                  <w:r w:rsidR="00471C3E" w:rsidRPr="00EB5FF2">
                    <w:rPr>
                      <w:rFonts w:hint="eastAsia"/>
                      <w:sz w:val="20"/>
                      <w:szCs w:val="21"/>
                    </w:rPr>
                    <w:t>未満</w:t>
                  </w:r>
                </w:p>
              </w:tc>
            </w:tr>
            <w:tr w:rsidR="00115D39" w:rsidRPr="00EB5FF2" w14:paraId="0BBF772D" w14:textId="77777777" w:rsidTr="00B94D22">
              <w:tc>
                <w:tcPr>
                  <w:tcW w:w="1609" w:type="dxa"/>
                  <w:vAlign w:val="center"/>
                </w:tcPr>
                <w:p w14:paraId="101EFEC5" w14:textId="77777777" w:rsidR="00115D39" w:rsidRPr="00EB5FF2" w:rsidRDefault="00115D39" w:rsidP="00276352">
                  <w:pPr>
                    <w:widowControl/>
                    <w:spacing w:line="280" w:lineRule="exact"/>
                    <w:jc w:val="center"/>
                    <w:rPr>
                      <w:sz w:val="20"/>
                      <w:szCs w:val="21"/>
                    </w:rPr>
                  </w:pPr>
                  <w:r w:rsidRPr="00EB5FF2">
                    <w:rPr>
                      <w:rFonts w:hint="eastAsia"/>
                      <w:sz w:val="20"/>
                      <w:szCs w:val="21"/>
                    </w:rPr>
                    <w:t>計測回数</w:t>
                  </w:r>
                </w:p>
              </w:tc>
              <w:tc>
                <w:tcPr>
                  <w:tcW w:w="1134" w:type="dxa"/>
                  <w:vAlign w:val="center"/>
                </w:tcPr>
                <w:p w14:paraId="1020742E" w14:textId="77777777" w:rsidR="00115D39" w:rsidRPr="00EB5FF2" w:rsidRDefault="00115D39" w:rsidP="00276352">
                  <w:pPr>
                    <w:widowControl/>
                    <w:spacing w:line="280" w:lineRule="exact"/>
                    <w:jc w:val="center"/>
                    <w:rPr>
                      <w:sz w:val="20"/>
                      <w:szCs w:val="21"/>
                    </w:rPr>
                  </w:pPr>
                  <w:r w:rsidRPr="00EB5FF2">
                    <w:rPr>
                      <w:rFonts w:hint="eastAsia"/>
                      <w:sz w:val="20"/>
                      <w:szCs w:val="21"/>
                    </w:rPr>
                    <w:t>毎日</w:t>
                  </w:r>
                </w:p>
              </w:tc>
              <w:tc>
                <w:tcPr>
                  <w:tcW w:w="1191" w:type="dxa"/>
                  <w:vAlign w:val="center"/>
                </w:tcPr>
                <w:p w14:paraId="4815CD6C" w14:textId="77777777" w:rsidR="00115D39" w:rsidRPr="00EB5FF2" w:rsidRDefault="004A38FB" w:rsidP="00276352">
                  <w:pPr>
                    <w:widowControl/>
                    <w:spacing w:line="280" w:lineRule="exact"/>
                    <w:jc w:val="center"/>
                    <w:rPr>
                      <w:sz w:val="20"/>
                      <w:szCs w:val="21"/>
                    </w:rPr>
                  </w:pPr>
                  <w:r w:rsidRPr="00EB5FF2">
                    <w:rPr>
                      <w:rFonts w:hint="eastAsia"/>
                      <w:sz w:val="20"/>
                      <w:szCs w:val="21"/>
                    </w:rPr>
                    <w:t>7</w:t>
                  </w:r>
                  <w:r w:rsidR="00115D39" w:rsidRPr="00EB5FF2">
                    <w:rPr>
                      <w:rFonts w:hint="eastAsia"/>
                      <w:sz w:val="20"/>
                      <w:szCs w:val="21"/>
                    </w:rPr>
                    <w:t>日に</w:t>
                  </w:r>
                  <w:r w:rsidRPr="00EB5FF2">
                    <w:rPr>
                      <w:rFonts w:hint="eastAsia"/>
                      <w:sz w:val="20"/>
                      <w:szCs w:val="21"/>
                    </w:rPr>
                    <w:t>1</w:t>
                  </w:r>
                  <w:r w:rsidR="00115D39" w:rsidRPr="00EB5FF2">
                    <w:rPr>
                      <w:rFonts w:hint="eastAsia"/>
                      <w:sz w:val="20"/>
                      <w:szCs w:val="21"/>
                    </w:rPr>
                    <w:t>回</w:t>
                  </w:r>
                  <w:r w:rsidR="00471C3E" w:rsidRPr="00EB5FF2">
                    <w:rPr>
                      <w:rFonts w:hint="eastAsia"/>
                      <w:sz w:val="20"/>
                      <w:szCs w:val="21"/>
                    </w:rPr>
                    <w:t>以上</w:t>
                  </w:r>
                </w:p>
              </w:tc>
              <w:tc>
                <w:tcPr>
                  <w:tcW w:w="1304" w:type="dxa"/>
                  <w:vAlign w:val="center"/>
                </w:tcPr>
                <w:p w14:paraId="0776715E" w14:textId="77777777" w:rsidR="00115D39" w:rsidRPr="00EB5FF2" w:rsidRDefault="004A38FB" w:rsidP="00276352">
                  <w:pPr>
                    <w:widowControl/>
                    <w:spacing w:line="280" w:lineRule="exact"/>
                    <w:jc w:val="center"/>
                    <w:rPr>
                      <w:sz w:val="20"/>
                      <w:szCs w:val="21"/>
                    </w:rPr>
                  </w:pPr>
                  <w:r w:rsidRPr="00EB5FF2">
                    <w:rPr>
                      <w:rFonts w:hint="eastAsia"/>
                      <w:sz w:val="20"/>
                      <w:szCs w:val="21"/>
                    </w:rPr>
                    <w:t>14</w:t>
                  </w:r>
                  <w:r w:rsidR="00115D39" w:rsidRPr="00EB5FF2">
                    <w:rPr>
                      <w:rFonts w:hint="eastAsia"/>
                      <w:sz w:val="20"/>
                      <w:szCs w:val="21"/>
                    </w:rPr>
                    <w:t>日に</w:t>
                  </w:r>
                  <w:r w:rsidRPr="00EB5FF2">
                    <w:rPr>
                      <w:rFonts w:hint="eastAsia"/>
                      <w:sz w:val="20"/>
                      <w:szCs w:val="21"/>
                    </w:rPr>
                    <w:t>1</w:t>
                  </w:r>
                  <w:r w:rsidR="00115D39" w:rsidRPr="00EB5FF2">
                    <w:rPr>
                      <w:rFonts w:hint="eastAsia"/>
                      <w:sz w:val="20"/>
                      <w:szCs w:val="21"/>
                    </w:rPr>
                    <w:t>回</w:t>
                  </w:r>
                  <w:r w:rsidR="00471C3E" w:rsidRPr="00EB5FF2">
                    <w:rPr>
                      <w:rFonts w:hint="eastAsia"/>
                      <w:sz w:val="20"/>
                      <w:szCs w:val="21"/>
                    </w:rPr>
                    <w:t>以上</w:t>
                  </w:r>
                </w:p>
              </w:tc>
              <w:tc>
                <w:tcPr>
                  <w:tcW w:w="1304" w:type="dxa"/>
                  <w:vAlign w:val="center"/>
                </w:tcPr>
                <w:p w14:paraId="65E7E169" w14:textId="77777777" w:rsidR="00115D39" w:rsidRPr="00EB5FF2" w:rsidRDefault="004A38FB" w:rsidP="00276352">
                  <w:pPr>
                    <w:widowControl/>
                    <w:spacing w:line="280" w:lineRule="exact"/>
                    <w:jc w:val="center"/>
                    <w:rPr>
                      <w:sz w:val="20"/>
                      <w:szCs w:val="21"/>
                    </w:rPr>
                  </w:pPr>
                  <w:r w:rsidRPr="00EB5FF2">
                    <w:rPr>
                      <w:rFonts w:hint="eastAsia"/>
                      <w:sz w:val="20"/>
                      <w:szCs w:val="21"/>
                    </w:rPr>
                    <w:t>30</w:t>
                  </w:r>
                  <w:r w:rsidR="00115D39" w:rsidRPr="00EB5FF2">
                    <w:rPr>
                      <w:rFonts w:hint="eastAsia"/>
                      <w:sz w:val="20"/>
                      <w:szCs w:val="21"/>
                    </w:rPr>
                    <w:t>日に</w:t>
                  </w:r>
                  <w:r w:rsidRPr="00EB5FF2">
                    <w:rPr>
                      <w:rFonts w:hint="eastAsia"/>
                      <w:sz w:val="20"/>
                      <w:szCs w:val="21"/>
                    </w:rPr>
                    <w:t>1</w:t>
                  </w:r>
                  <w:r w:rsidR="00115D39" w:rsidRPr="00EB5FF2">
                    <w:rPr>
                      <w:rFonts w:hint="eastAsia"/>
                      <w:sz w:val="20"/>
                      <w:szCs w:val="21"/>
                    </w:rPr>
                    <w:t>回</w:t>
                  </w:r>
                  <w:r w:rsidR="00471C3E" w:rsidRPr="00EB5FF2">
                    <w:rPr>
                      <w:rFonts w:hint="eastAsia"/>
                      <w:sz w:val="20"/>
                      <w:szCs w:val="21"/>
                    </w:rPr>
                    <w:t>以上</w:t>
                  </w:r>
                </w:p>
              </w:tc>
            </w:tr>
          </w:tbl>
          <w:p w14:paraId="4B4BC0C1" w14:textId="77777777" w:rsidR="00115D39" w:rsidRPr="00EB5FF2" w:rsidRDefault="00115D39" w:rsidP="00276352">
            <w:pPr>
              <w:widowControl/>
              <w:spacing w:line="280" w:lineRule="exact"/>
              <w:jc w:val="left"/>
              <w:rPr>
                <w:szCs w:val="21"/>
              </w:rPr>
            </w:pPr>
          </w:p>
        </w:tc>
      </w:tr>
      <w:tr w:rsidR="00115D39" w:rsidRPr="00EB5FF2" w14:paraId="305DD5B8" w14:textId="77777777" w:rsidTr="0053637D">
        <w:tc>
          <w:tcPr>
            <w:tcW w:w="2235" w:type="dxa"/>
          </w:tcPr>
          <w:p w14:paraId="786E0C74" w14:textId="77777777" w:rsidR="00115D39" w:rsidRPr="00EB5FF2" w:rsidRDefault="00115D39" w:rsidP="00276352">
            <w:pPr>
              <w:widowControl/>
              <w:spacing w:line="280" w:lineRule="exact"/>
              <w:jc w:val="left"/>
              <w:rPr>
                <w:rFonts w:asciiTheme="minorEastAsia" w:hAnsiTheme="minorEastAsia"/>
                <w:szCs w:val="21"/>
              </w:rPr>
            </w:pPr>
            <w:r w:rsidRPr="00EB5FF2">
              <w:rPr>
                <w:rFonts w:asciiTheme="minorEastAsia" w:hAnsiTheme="minorEastAsia"/>
                <w:szCs w:val="21"/>
              </w:rPr>
              <w:t>日平均排水量が</w:t>
            </w:r>
            <w:r w:rsidR="004A38FB" w:rsidRPr="00EB5FF2">
              <w:rPr>
                <w:szCs w:val="21"/>
              </w:rPr>
              <w:t>400m</w:t>
            </w:r>
            <w:r w:rsidR="004A38FB" w:rsidRPr="00EB5FF2">
              <w:rPr>
                <w:rFonts w:cs="ＭＳ 明朝"/>
                <w:szCs w:val="21"/>
                <w:vertAlign w:val="superscript"/>
              </w:rPr>
              <w:t>3</w:t>
            </w:r>
            <w:r w:rsidRPr="00EB5FF2">
              <w:rPr>
                <w:szCs w:val="21"/>
              </w:rPr>
              <w:t>以上で告示別記</w:t>
            </w:r>
            <w:r w:rsidR="004A38FB" w:rsidRPr="00EB5FF2">
              <w:rPr>
                <w:szCs w:val="21"/>
              </w:rPr>
              <w:t>1</w:t>
            </w:r>
            <w:r w:rsidR="002854AF" w:rsidRPr="00EB5FF2">
              <w:rPr>
                <w:szCs w:val="21"/>
              </w:rPr>
              <w:t>(2)</w:t>
            </w:r>
            <w:r w:rsidR="002854AF" w:rsidRPr="00EB5FF2">
              <w:rPr>
                <w:szCs w:val="21"/>
              </w:rPr>
              <w:t>、</w:t>
            </w:r>
            <w:r w:rsidR="002854AF" w:rsidRPr="00EB5FF2">
              <w:rPr>
                <w:szCs w:val="21"/>
              </w:rPr>
              <w:t>(3)</w:t>
            </w:r>
            <w:r w:rsidRPr="00EB5FF2">
              <w:rPr>
                <w:szCs w:val="21"/>
              </w:rPr>
              <w:t>又は</w:t>
            </w:r>
            <w:r w:rsidR="002854AF" w:rsidRPr="00EB5FF2">
              <w:rPr>
                <w:szCs w:val="21"/>
              </w:rPr>
              <w:t>(4)</w:t>
            </w:r>
            <w:r w:rsidRPr="00EB5FF2">
              <w:rPr>
                <w:szCs w:val="21"/>
              </w:rPr>
              <w:t>の計測法による場合その根拠</w:t>
            </w:r>
          </w:p>
        </w:tc>
        <w:tc>
          <w:tcPr>
            <w:tcW w:w="6804" w:type="dxa"/>
          </w:tcPr>
          <w:p w14:paraId="30E0C9A9" w14:textId="77777777" w:rsidR="00115D39" w:rsidRPr="00EB5FF2" w:rsidRDefault="00115D39" w:rsidP="00276352">
            <w:pPr>
              <w:widowControl/>
              <w:spacing w:line="280" w:lineRule="exact"/>
              <w:jc w:val="left"/>
              <w:rPr>
                <w:szCs w:val="21"/>
              </w:rPr>
            </w:pPr>
            <w:r w:rsidRPr="00EB5FF2">
              <w:rPr>
                <w:szCs w:val="21"/>
              </w:rPr>
              <w:t>＜告示別記</w:t>
            </w:r>
            <w:r w:rsidR="004A38FB" w:rsidRPr="00EB5FF2">
              <w:rPr>
                <w:rFonts w:cs="ＭＳ 明朝"/>
                <w:szCs w:val="21"/>
              </w:rPr>
              <w:t>1</w:t>
            </w:r>
            <w:r w:rsidR="002854AF" w:rsidRPr="00EB5FF2">
              <w:rPr>
                <w:szCs w:val="21"/>
              </w:rPr>
              <w:t>(2)</w:t>
            </w:r>
            <w:r w:rsidRPr="00EB5FF2">
              <w:rPr>
                <w:szCs w:val="21"/>
              </w:rPr>
              <w:t>の計測法による場合</w:t>
            </w:r>
            <w:r w:rsidR="008B6980" w:rsidRPr="00EB5FF2">
              <w:rPr>
                <w:szCs w:val="21"/>
              </w:rPr>
              <w:t>＞</w:t>
            </w:r>
            <w:r w:rsidRPr="00EB5FF2">
              <w:rPr>
                <w:szCs w:val="21"/>
              </w:rPr>
              <w:br/>
            </w:r>
            <w:r w:rsidRPr="00EB5FF2">
              <w:rPr>
                <w:szCs w:val="21"/>
              </w:rPr>
              <w:t>告示別記</w:t>
            </w:r>
            <w:r w:rsidR="004A38FB" w:rsidRPr="00EB5FF2">
              <w:rPr>
                <w:rFonts w:cs="ＭＳ 明朝"/>
                <w:szCs w:val="21"/>
              </w:rPr>
              <w:t>1</w:t>
            </w:r>
            <w:r w:rsidR="002854AF" w:rsidRPr="00EB5FF2">
              <w:rPr>
                <w:rFonts w:cs="ＭＳ 明朝"/>
                <w:szCs w:val="21"/>
              </w:rPr>
              <w:t>(1)</w:t>
            </w:r>
            <w:r w:rsidRPr="00EB5FF2">
              <w:rPr>
                <w:szCs w:val="21"/>
              </w:rPr>
              <w:t>の計測法によるこ</w:t>
            </w:r>
            <w:r w:rsidR="00FE221C" w:rsidRPr="00EB5FF2">
              <w:rPr>
                <w:szCs w:val="21"/>
              </w:rPr>
              <w:t>とが技術的に適当でない等の根拠を詳細に記載</w:t>
            </w:r>
            <w:r w:rsidR="00EE7708" w:rsidRPr="00EB5FF2">
              <w:rPr>
                <w:rFonts w:hAnsi="ＭＳ 明朝" w:cs="ＭＳ 明朝" w:hint="eastAsia"/>
                <w:color w:val="000000"/>
              </w:rPr>
              <w:t>する。</w:t>
            </w:r>
          </w:p>
          <w:p w14:paraId="3AA51443" w14:textId="77777777" w:rsidR="00115D39" w:rsidRPr="00EB5FF2" w:rsidRDefault="00115D39" w:rsidP="00276352">
            <w:pPr>
              <w:widowControl/>
              <w:spacing w:line="280" w:lineRule="exact"/>
              <w:jc w:val="left"/>
              <w:rPr>
                <w:szCs w:val="21"/>
              </w:rPr>
            </w:pPr>
          </w:p>
          <w:p w14:paraId="6A072D32" w14:textId="77777777" w:rsidR="00115D39" w:rsidRPr="00EB5FF2" w:rsidRDefault="00115D39" w:rsidP="00276352">
            <w:pPr>
              <w:widowControl/>
              <w:spacing w:line="280" w:lineRule="exact"/>
              <w:jc w:val="left"/>
              <w:rPr>
                <w:szCs w:val="21"/>
              </w:rPr>
            </w:pPr>
            <w:r w:rsidRPr="00EB5FF2">
              <w:rPr>
                <w:szCs w:val="21"/>
              </w:rPr>
              <w:t>＜告示別記</w:t>
            </w:r>
            <w:r w:rsidR="004A38FB" w:rsidRPr="00EB5FF2">
              <w:rPr>
                <w:rFonts w:cs="ＭＳ 明朝"/>
                <w:szCs w:val="21"/>
              </w:rPr>
              <w:t>1</w:t>
            </w:r>
            <w:r w:rsidR="002854AF" w:rsidRPr="00EB5FF2">
              <w:rPr>
                <w:szCs w:val="21"/>
              </w:rPr>
              <w:t>(3)</w:t>
            </w:r>
            <w:r w:rsidRPr="00EB5FF2">
              <w:rPr>
                <w:szCs w:val="21"/>
              </w:rPr>
              <w:t>又は</w:t>
            </w:r>
            <w:r w:rsidR="002854AF" w:rsidRPr="00EB5FF2">
              <w:rPr>
                <w:szCs w:val="21"/>
              </w:rPr>
              <w:t>(4)</w:t>
            </w:r>
            <w:r w:rsidRPr="00EB5FF2">
              <w:rPr>
                <w:szCs w:val="21"/>
              </w:rPr>
              <w:t>の計測法による場合</w:t>
            </w:r>
            <w:r w:rsidR="008B6980" w:rsidRPr="00EB5FF2">
              <w:rPr>
                <w:szCs w:val="21"/>
              </w:rPr>
              <w:t>＞</w:t>
            </w:r>
            <w:r w:rsidRPr="00EB5FF2">
              <w:rPr>
                <w:szCs w:val="21"/>
              </w:rPr>
              <w:br/>
            </w:r>
            <w:r w:rsidRPr="00EB5FF2">
              <w:rPr>
                <w:szCs w:val="21"/>
              </w:rPr>
              <w:t>告示別記</w:t>
            </w:r>
            <w:r w:rsidR="004A38FB" w:rsidRPr="00EB5FF2">
              <w:rPr>
                <w:rFonts w:cs="ＭＳ 明朝"/>
                <w:szCs w:val="21"/>
              </w:rPr>
              <w:t>1</w:t>
            </w:r>
            <w:r w:rsidR="002854AF" w:rsidRPr="00EB5FF2">
              <w:rPr>
                <w:szCs w:val="21"/>
              </w:rPr>
              <w:t>(1)</w:t>
            </w:r>
            <w:r w:rsidRPr="00EB5FF2">
              <w:rPr>
                <w:szCs w:val="21"/>
              </w:rPr>
              <w:t>又は</w:t>
            </w:r>
            <w:r w:rsidR="002854AF" w:rsidRPr="00EB5FF2">
              <w:rPr>
                <w:szCs w:val="21"/>
              </w:rPr>
              <w:t>(2)</w:t>
            </w:r>
            <w:r w:rsidR="00FE221C" w:rsidRPr="00EB5FF2">
              <w:rPr>
                <w:szCs w:val="21"/>
              </w:rPr>
              <w:t>の計測法によることが困難であるとする根拠を詳細に記載</w:t>
            </w:r>
            <w:r w:rsidR="00EE7708" w:rsidRPr="00EB5FF2">
              <w:rPr>
                <w:rFonts w:hAnsi="ＭＳ 明朝" w:cs="ＭＳ 明朝" w:hint="eastAsia"/>
                <w:color w:val="000000"/>
              </w:rPr>
              <w:t>する。</w:t>
            </w:r>
          </w:p>
        </w:tc>
      </w:tr>
      <w:tr w:rsidR="00115D39" w:rsidRPr="00EB5FF2" w14:paraId="3A2EFBFA" w14:textId="77777777" w:rsidTr="0053637D">
        <w:tc>
          <w:tcPr>
            <w:tcW w:w="2235" w:type="dxa"/>
          </w:tcPr>
          <w:p w14:paraId="1ADCC5AB" w14:textId="77777777" w:rsidR="00115D39" w:rsidRPr="00EB5FF2" w:rsidRDefault="00115D39" w:rsidP="00276352">
            <w:pPr>
              <w:widowControl/>
              <w:spacing w:line="280" w:lineRule="exact"/>
              <w:jc w:val="left"/>
              <w:rPr>
                <w:szCs w:val="21"/>
              </w:rPr>
            </w:pPr>
            <w:r w:rsidRPr="00EB5FF2">
              <w:rPr>
                <w:szCs w:val="21"/>
              </w:rPr>
              <w:t>告示別記</w:t>
            </w:r>
            <w:r w:rsidR="004A38FB" w:rsidRPr="00EB5FF2">
              <w:rPr>
                <w:szCs w:val="21"/>
              </w:rPr>
              <w:t>1</w:t>
            </w:r>
            <w:r w:rsidR="002854AF" w:rsidRPr="00EB5FF2">
              <w:rPr>
                <w:szCs w:val="21"/>
              </w:rPr>
              <w:t>(1)</w:t>
            </w:r>
            <w:r w:rsidRPr="00EB5FF2">
              <w:rPr>
                <w:szCs w:val="21"/>
              </w:rPr>
              <w:t>又は</w:t>
            </w:r>
            <w:r w:rsidR="002854AF" w:rsidRPr="00EB5FF2">
              <w:rPr>
                <w:szCs w:val="21"/>
              </w:rPr>
              <w:t>(4)</w:t>
            </w:r>
            <w:r w:rsidRPr="00EB5FF2">
              <w:rPr>
                <w:szCs w:val="21"/>
              </w:rPr>
              <w:t>の計測法による場合</w:t>
            </w:r>
          </w:p>
        </w:tc>
        <w:tc>
          <w:tcPr>
            <w:tcW w:w="6804" w:type="dxa"/>
          </w:tcPr>
          <w:p w14:paraId="2297F216" w14:textId="77777777" w:rsidR="00115D39" w:rsidRPr="00EB5FF2" w:rsidRDefault="008836C0" w:rsidP="00471C3E">
            <w:pPr>
              <w:widowControl/>
              <w:spacing w:line="280" w:lineRule="exact"/>
              <w:jc w:val="left"/>
              <w:rPr>
                <w:szCs w:val="21"/>
              </w:rPr>
            </w:pPr>
            <w:r w:rsidRPr="00EB5FF2">
              <w:rPr>
                <w:rFonts w:hint="eastAsia"/>
                <w:szCs w:val="21"/>
              </w:rPr>
              <w:t>自動計測器</w:t>
            </w:r>
            <w:r w:rsidR="00471C3E" w:rsidRPr="00EB5FF2">
              <w:rPr>
                <w:rFonts w:hint="eastAsia"/>
                <w:szCs w:val="21"/>
              </w:rPr>
              <w:t>の</w:t>
            </w:r>
            <w:r w:rsidR="00FE221C" w:rsidRPr="00EB5FF2">
              <w:rPr>
                <w:rFonts w:hint="eastAsia"/>
                <w:szCs w:val="21"/>
              </w:rPr>
              <w:t>性能基準</w:t>
            </w:r>
            <w:r w:rsidR="00471C3E" w:rsidRPr="00EB5FF2">
              <w:rPr>
                <w:rFonts w:hint="eastAsia"/>
                <w:szCs w:val="21"/>
                <w:vertAlign w:val="superscript"/>
              </w:rPr>
              <w:t>※※</w:t>
            </w:r>
            <w:r w:rsidR="00471C3E" w:rsidRPr="00EB5FF2">
              <w:rPr>
                <w:rFonts w:hint="eastAsia"/>
                <w:szCs w:val="21"/>
              </w:rPr>
              <w:t>の試験</w:t>
            </w:r>
            <w:r w:rsidR="00FE221C" w:rsidRPr="00EB5FF2">
              <w:rPr>
                <w:rFonts w:hint="eastAsia"/>
                <w:szCs w:val="21"/>
              </w:rPr>
              <w:t>結果を添付</w:t>
            </w:r>
            <w:r w:rsidR="00EE7708" w:rsidRPr="00EB5FF2">
              <w:rPr>
                <w:rFonts w:hAnsi="ＭＳ 明朝" w:cs="ＭＳ 明朝" w:hint="eastAsia"/>
                <w:color w:val="000000"/>
              </w:rPr>
              <w:t>する。</w:t>
            </w:r>
          </w:p>
        </w:tc>
      </w:tr>
      <w:tr w:rsidR="00115D39" w:rsidRPr="00EB5FF2" w14:paraId="5C06ED07" w14:textId="77777777" w:rsidTr="0053637D">
        <w:tc>
          <w:tcPr>
            <w:tcW w:w="2235" w:type="dxa"/>
          </w:tcPr>
          <w:p w14:paraId="37857253" w14:textId="77777777" w:rsidR="00115D39" w:rsidRPr="00EB5FF2" w:rsidRDefault="00115D39" w:rsidP="00276352">
            <w:pPr>
              <w:widowControl/>
              <w:spacing w:line="280" w:lineRule="exact"/>
              <w:jc w:val="left"/>
              <w:rPr>
                <w:szCs w:val="21"/>
              </w:rPr>
            </w:pPr>
            <w:r w:rsidRPr="00EB5FF2">
              <w:rPr>
                <w:rFonts w:hint="eastAsia"/>
                <w:szCs w:val="21"/>
              </w:rPr>
              <w:t>着工予定年月日</w:t>
            </w:r>
          </w:p>
        </w:tc>
        <w:tc>
          <w:tcPr>
            <w:tcW w:w="6804" w:type="dxa"/>
            <w:vMerge w:val="restart"/>
          </w:tcPr>
          <w:p w14:paraId="157F9F17" w14:textId="77777777" w:rsidR="00115D39" w:rsidRPr="00EB5FF2" w:rsidRDefault="00FE221C" w:rsidP="00276352">
            <w:pPr>
              <w:widowControl/>
              <w:spacing w:line="280" w:lineRule="exact"/>
              <w:jc w:val="left"/>
              <w:rPr>
                <w:szCs w:val="21"/>
              </w:rPr>
            </w:pPr>
            <w:r w:rsidRPr="00EB5FF2">
              <w:rPr>
                <w:szCs w:val="21"/>
              </w:rPr>
              <w:t>計測機器の設置等に係るそれぞれの（予定）年月日を</w:t>
            </w:r>
            <w:r w:rsidRPr="00EB5FF2">
              <w:rPr>
                <w:rFonts w:hint="eastAsia"/>
                <w:szCs w:val="21"/>
              </w:rPr>
              <w:t>記載</w:t>
            </w:r>
            <w:r w:rsidR="00EE7708" w:rsidRPr="00EB5FF2">
              <w:rPr>
                <w:rFonts w:hAnsi="ＭＳ 明朝" w:cs="ＭＳ 明朝" w:hint="eastAsia"/>
                <w:color w:val="000000"/>
              </w:rPr>
              <w:t>する。</w:t>
            </w:r>
          </w:p>
        </w:tc>
      </w:tr>
      <w:tr w:rsidR="00115D39" w:rsidRPr="00EB5FF2" w14:paraId="2476BB1E" w14:textId="77777777" w:rsidTr="0053637D">
        <w:tc>
          <w:tcPr>
            <w:tcW w:w="2235" w:type="dxa"/>
          </w:tcPr>
          <w:p w14:paraId="10BFFDD0" w14:textId="77777777" w:rsidR="00115D39" w:rsidRPr="00EB5FF2" w:rsidRDefault="00115D39" w:rsidP="00276352">
            <w:pPr>
              <w:widowControl/>
              <w:spacing w:line="280" w:lineRule="exact"/>
              <w:jc w:val="left"/>
              <w:rPr>
                <w:szCs w:val="21"/>
              </w:rPr>
            </w:pPr>
            <w:r w:rsidRPr="00EB5FF2">
              <w:rPr>
                <w:rFonts w:hint="eastAsia"/>
                <w:szCs w:val="21"/>
              </w:rPr>
              <w:t>完成予定年月日</w:t>
            </w:r>
          </w:p>
        </w:tc>
        <w:tc>
          <w:tcPr>
            <w:tcW w:w="6804" w:type="dxa"/>
            <w:vMerge/>
          </w:tcPr>
          <w:p w14:paraId="3078C6FE" w14:textId="77777777" w:rsidR="00115D39" w:rsidRPr="00EB5FF2" w:rsidRDefault="00115D39" w:rsidP="00276352">
            <w:pPr>
              <w:widowControl/>
              <w:spacing w:line="280" w:lineRule="exact"/>
              <w:jc w:val="left"/>
              <w:rPr>
                <w:szCs w:val="21"/>
              </w:rPr>
            </w:pPr>
          </w:p>
        </w:tc>
      </w:tr>
      <w:tr w:rsidR="00115D39" w:rsidRPr="00EB5FF2" w14:paraId="64DFDDD8" w14:textId="77777777" w:rsidTr="0053637D">
        <w:tc>
          <w:tcPr>
            <w:tcW w:w="2235" w:type="dxa"/>
          </w:tcPr>
          <w:p w14:paraId="79F53441" w14:textId="77777777" w:rsidR="00115D39" w:rsidRPr="00EB5FF2" w:rsidRDefault="00115D39" w:rsidP="00276352">
            <w:pPr>
              <w:widowControl/>
              <w:spacing w:line="280" w:lineRule="exact"/>
              <w:jc w:val="left"/>
              <w:rPr>
                <w:szCs w:val="21"/>
              </w:rPr>
            </w:pPr>
            <w:r w:rsidRPr="00EB5FF2">
              <w:rPr>
                <w:rFonts w:hint="eastAsia"/>
                <w:szCs w:val="21"/>
              </w:rPr>
              <w:t>使用開始予定年月日</w:t>
            </w:r>
          </w:p>
        </w:tc>
        <w:tc>
          <w:tcPr>
            <w:tcW w:w="6804" w:type="dxa"/>
            <w:vMerge/>
          </w:tcPr>
          <w:p w14:paraId="4EE290F5" w14:textId="77777777" w:rsidR="00115D39" w:rsidRPr="00EB5FF2" w:rsidRDefault="00115D39" w:rsidP="00276352">
            <w:pPr>
              <w:widowControl/>
              <w:spacing w:line="280" w:lineRule="exact"/>
              <w:jc w:val="left"/>
              <w:rPr>
                <w:szCs w:val="21"/>
              </w:rPr>
            </w:pPr>
          </w:p>
        </w:tc>
      </w:tr>
      <w:tr w:rsidR="00115D39" w:rsidRPr="00EB5FF2" w14:paraId="2450D7C9" w14:textId="77777777" w:rsidTr="0053637D">
        <w:tc>
          <w:tcPr>
            <w:tcW w:w="2235" w:type="dxa"/>
          </w:tcPr>
          <w:p w14:paraId="7B4E954F" w14:textId="77777777" w:rsidR="00115D39" w:rsidRPr="00EB5FF2" w:rsidRDefault="00230ECD" w:rsidP="00276352">
            <w:pPr>
              <w:widowControl/>
              <w:spacing w:line="280" w:lineRule="exact"/>
              <w:jc w:val="left"/>
              <w:rPr>
                <w:szCs w:val="21"/>
              </w:rPr>
            </w:pPr>
            <w:r w:rsidRPr="00EB5FF2">
              <w:rPr>
                <w:rFonts w:ascii="ＭＳ Ｐ明朝" w:eastAsia="ＭＳ Ｐ明朝" w:hAnsi="ＭＳ Ｐ明朝"/>
                <w:noProof/>
                <w:sz w:val="20"/>
                <w:szCs w:val="20"/>
              </w:rPr>
              <mc:AlternateContent>
                <mc:Choice Requires="wps">
                  <w:drawing>
                    <wp:anchor distT="0" distB="0" distL="114300" distR="114300" simplePos="0" relativeHeight="251708416" behindDoc="0" locked="0" layoutInCell="1" allowOverlap="1" wp14:anchorId="218FB229" wp14:editId="20B29315">
                      <wp:simplePos x="0" y="0"/>
                      <wp:positionH relativeFrom="column">
                        <wp:posOffset>-222885</wp:posOffset>
                      </wp:positionH>
                      <wp:positionV relativeFrom="paragraph">
                        <wp:posOffset>142875</wp:posOffset>
                      </wp:positionV>
                      <wp:extent cx="6124575" cy="9239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12457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5444E" w14:textId="77777777" w:rsidR="001532BC" w:rsidRPr="00230ECD" w:rsidRDefault="001532BC" w:rsidP="00230ECD">
                                  <w:pPr>
                                    <w:adjustRightInd w:val="0"/>
                                    <w:snapToGrid w:val="0"/>
                                    <w:rPr>
                                      <w:sz w:val="20"/>
                                      <w:szCs w:val="20"/>
                                    </w:rPr>
                                  </w:pPr>
                                  <w:r w:rsidRPr="00230ECD">
                                    <w:rPr>
                                      <w:rFonts w:hint="eastAsia"/>
                                      <w:sz w:val="20"/>
                                      <w:szCs w:val="20"/>
                                    </w:rPr>
                                    <w:t>※</w:t>
                                  </w:r>
                                  <w:r>
                                    <w:rPr>
                                      <w:rFonts w:hint="eastAsia"/>
                                      <w:sz w:val="20"/>
                                      <w:szCs w:val="20"/>
                                    </w:rPr>
                                    <w:t>N</w:t>
                                  </w:r>
                                  <w:r w:rsidRPr="00230ECD">
                                    <w:rPr>
                                      <w:rFonts w:hint="eastAsia"/>
                                      <w:sz w:val="20"/>
                                      <w:szCs w:val="20"/>
                                    </w:rPr>
                                    <w:t>告示：窒素含有量に係る汚濁負荷量の測定方法（平成</w:t>
                                  </w:r>
                                  <w:r w:rsidRPr="00230ECD">
                                    <w:rPr>
                                      <w:rFonts w:hint="eastAsia"/>
                                      <w:sz w:val="20"/>
                                      <w:szCs w:val="20"/>
                                    </w:rPr>
                                    <w:t>13</w:t>
                                  </w:r>
                                  <w:r w:rsidRPr="00230ECD">
                                    <w:rPr>
                                      <w:rFonts w:hint="eastAsia"/>
                                      <w:sz w:val="20"/>
                                      <w:szCs w:val="20"/>
                                    </w:rPr>
                                    <w:t>年</w:t>
                                  </w:r>
                                  <w:r w:rsidRPr="00230ECD">
                                    <w:rPr>
                                      <w:rFonts w:hint="eastAsia"/>
                                      <w:sz w:val="20"/>
                                      <w:szCs w:val="20"/>
                                    </w:rPr>
                                    <w:t>12</w:t>
                                  </w:r>
                                  <w:r w:rsidRPr="00230ECD">
                                    <w:rPr>
                                      <w:rFonts w:hint="eastAsia"/>
                                      <w:sz w:val="20"/>
                                      <w:szCs w:val="20"/>
                                    </w:rPr>
                                    <w:t>月</w:t>
                                  </w:r>
                                  <w:r w:rsidRPr="00230ECD">
                                    <w:rPr>
                                      <w:rFonts w:hint="eastAsia"/>
                                      <w:sz w:val="20"/>
                                      <w:szCs w:val="20"/>
                                    </w:rPr>
                                    <w:t>13</w:t>
                                  </w:r>
                                  <w:r w:rsidRPr="00230ECD">
                                    <w:rPr>
                                      <w:rFonts w:hint="eastAsia"/>
                                      <w:sz w:val="20"/>
                                      <w:szCs w:val="20"/>
                                    </w:rPr>
                                    <w:t>日環境省告示第</w:t>
                                  </w:r>
                                  <w:r w:rsidRPr="00230ECD">
                                    <w:rPr>
                                      <w:rFonts w:hint="eastAsia"/>
                                      <w:sz w:val="20"/>
                                      <w:szCs w:val="20"/>
                                    </w:rPr>
                                    <w:t>77</w:t>
                                  </w:r>
                                  <w:r w:rsidRPr="00230ECD">
                                    <w:rPr>
                                      <w:rFonts w:hint="eastAsia"/>
                                      <w:sz w:val="20"/>
                                      <w:szCs w:val="20"/>
                                    </w:rPr>
                                    <w:t>号）</w:t>
                                  </w:r>
                                </w:p>
                                <w:p w14:paraId="2EAA4645" w14:textId="77777777" w:rsidR="001532BC" w:rsidRPr="00230ECD" w:rsidRDefault="001532BC" w:rsidP="001E7208">
                                  <w:pPr>
                                    <w:adjustRightInd w:val="0"/>
                                    <w:snapToGrid w:val="0"/>
                                    <w:rPr>
                                      <w:sz w:val="20"/>
                                      <w:szCs w:val="20"/>
                                    </w:rPr>
                                  </w:pPr>
                                  <w:r>
                                    <w:rPr>
                                      <w:rFonts w:hint="eastAsia"/>
                                      <w:sz w:val="20"/>
                                      <w:szCs w:val="20"/>
                                    </w:rPr>
                                    <w:t>※</w:t>
                                  </w:r>
                                  <w:r>
                                    <w:rPr>
                                      <w:rFonts w:hint="eastAsia"/>
                                      <w:sz w:val="20"/>
                                      <w:szCs w:val="20"/>
                                    </w:rPr>
                                    <w:t>P</w:t>
                                  </w:r>
                                  <w:r>
                                    <w:rPr>
                                      <w:rFonts w:hint="eastAsia"/>
                                      <w:sz w:val="20"/>
                                      <w:szCs w:val="20"/>
                                    </w:rPr>
                                    <w:t>告示：</w:t>
                                  </w:r>
                                  <w:r w:rsidRPr="00230ECD">
                                    <w:rPr>
                                      <w:rFonts w:hint="eastAsia"/>
                                      <w:sz w:val="20"/>
                                      <w:szCs w:val="20"/>
                                    </w:rPr>
                                    <w:t>りん含有量に係る汚濁負荷量の測定方法（平成</w:t>
                                  </w:r>
                                  <w:r w:rsidRPr="00230ECD">
                                    <w:rPr>
                                      <w:rFonts w:hint="eastAsia"/>
                                      <w:sz w:val="20"/>
                                      <w:szCs w:val="20"/>
                                    </w:rPr>
                                    <w:t>13</w:t>
                                  </w:r>
                                  <w:r w:rsidRPr="00230ECD">
                                    <w:rPr>
                                      <w:rFonts w:hint="eastAsia"/>
                                      <w:sz w:val="20"/>
                                      <w:szCs w:val="20"/>
                                    </w:rPr>
                                    <w:t>年</w:t>
                                  </w:r>
                                  <w:r w:rsidRPr="00230ECD">
                                    <w:rPr>
                                      <w:rFonts w:hint="eastAsia"/>
                                      <w:sz w:val="20"/>
                                      <w:szCs w:val="20"/>
                                    </w:rPr>
                                    <w:t>12</w:t>
                                  </w:r>
                                  <w:r w:rsidRPr="00230ECD">
                                    <w:rPr>
                                      <w:rFonts w:hint="eastAsia"/>
                                      <w:sz w:val="20"/>
                                      <w:szCs w:val="20"/>
                                    </w:rPr>
                                    <w:t>月</w:t>
                                  </w:r>
                                  <w:r w:rsidRPr="00230ECD">
                                    <w:rPr>
                                      <w:rFonts w:hint="eastAsia"/>
                                      <w:sz w:val="20"/>
                                      <w:szCs w:val="20"/>
                                    </w:rPr>
                                    <w:t>13</w:t>
                                  </w:r>
                                  <w:r w:rsidRPr="00230ECD">
                                    <w:rPr>
                                      <w:rFonts w:hint="eastAsia"/>
                                      <w:sz w:val="20"/>
                                      <w:szCs w:val="20"/>
                                    </w:rPr>
                                    <w:t>日環境省告示第</w:t>
                                  </w:r>
                                  <w:r w:rsidRPr="00230ECD">
                                    <w:rPr>
                                      <w:rFonts w:hint="eastAsia"/>
                                      <w:sz w:val="20"/>
                                      <w:szCs w:val="20"/>
                                    </w:rPr>
                                    <w:t>78</w:t>
                                  </w:r>
                                  <w:r w:rsidRPr="00230ECD">
                                    <w:rPr>
                                      <w:rFonts w:hint="eastAsia"/>
                                      <w:sz w:val="20"/>
                                      <w:szCs w:val="20"/>
                                    </w:rPr>
                                    <w:t>号）</w:t>
                                  </w:r>
                                </w:p>
                                <w:p w14:paraId="5556880D" w14:textId="77777777" w:rsidR="001532BC" w:rsidRDefault="001532BC" w:rsidP="00230ECD">
                                  <w:pPr>
                                    <w:adjustRightInd w:val="0"/>
                                    <w:snapToGrid w:val="0"/>
                                    <w:rPr>
                                      <w:bCs/>
                                      <w:sz w:val="20"/>
                                      <w:szCs w:val="20"/>
                                    </w:rPr>
                                  </w:pPr>
                                  <w:r w:rsidRPr="00230ECD">
                                    <w:rPr>
                                      <w:rFonts w:hint="eastAsia"/>
                                      <w:sz w:val="20"/>
                                      <w:szCs w:val="20"/>
                                    </w:rPr>
                                    <w:t>※</w:t>
                                  </w:r>
                                  <w:r>
                                    <w:rPr>
                                      <w:rFonts w:hint="eastAsia"/>
                                      <w:sz w:val="20"/>
                                      <w:szCs w:val="20"/>
                                    </w:rPr>
                                    <w:t>※</w:t>
                                  </w:r>
                                  <w:r w:rsidRPr="00230ECD">
                                    <w:rPr>
                                      <w:rFonts w:hint="eastAsia"/>
                                      <w:sz w:val="20"/>
                                      <w:szCs w:val="20"/>
                                    </w:rPr>
                                    <w:t>性能基準については、「</w:t>
                                  </w:r>
                                  <w:r w:rsidRPr="00230ECD">
                                    <w:rPr>
                                      <w:rFonts w:hint="eastAsia"/>
                                      <w:bCs/>
                                      <w:sz w:val="20"/>
                                      <w:szCs w:val="20"/>
                                    </w:rPr>
                                    <w:t>窒素・りん自動計測器による水質汚濁負荷量測定方法マニュアル（改訂版）」（環境省水・大気環境局、平成</w:t>
                                  </w:r>
                                  <w:r w:rsidRPr="00230ECD">
                                    <w:rPr>
                                      <w:rFonts w:hint="eastAsia"/>
                                      <w:bCs/>
                                      <w:sz w:val="20"/>
                                      <w:szCs w:val="20"/>
                                    </w:rPr>
                                    <w:t>13</w:t>
                                  </w:r>
                                  <w:r w:rsidRPr="00230ECD">
                                    <w:rPr>
                                      <w:rFonts w:hint="eastAsia"/>
                                      <w:bCs/>
                                      <w:sz w:val="20"/>
                                      <w:szCs w:val="20"/>
                                    </w:rPr>
                                    <w:t>年</w:t>
                                  </w:r>
                                  <w:r w:rsidRPr="00230ECD">
                                    <w:rPr>
                                      <w:rFonts w:hint="eastAsia"/>
                                      <w:bCs/>
                                      <w:sz w:val="20"/>
                                      <w:szCs w:val="20"/>
                                    </w:rPr>
                                    <w:t>3</w:t>
                                  </w:r>
                                  <w:r w:rsidRPr="00230ECD">
                                    <w:rPr>
                                      <w:rFonts w:hint="eastAsia"/>
                                      <w:bCs/>
                                      <w:sz w:val="20"/>
                                      <w:szCs w:val="20"/>
                                    </w:rPr>
                                    <w:t>月（平成</w:t>
                                  </w:r>
                                  <w:r w:rsidRPr="00230ECD">
                                    <w:rPr>
                                      <w:rFonts w:hint="eastAsia"/>
                                      <w:bCs/>
                                      <w:sz w:val="20"/>
                                      <w:szCs w:val="20"/>
                                    </w:rPr>
                                    <w:t>19</w:t>
                                  </w:r>
                                  <w:r w:rsidRPr="00230ECD">
                                    <w:rPr>
                                      <w:rFonts w:hint="eastAsia"/>
                                      <w:bCs/>
                                      <w:sz w:val="20"/>
                                      <w:szCs w:val="20"/>
                                    </w:rPr>
                                    <w:t>年</w:t>
                                  </w:r>
                                  <w:r w:rsidRPr="00230ECD">
                                    <w:rPr>
                                      <w:rFonts w:hint="eastAsia"/>
                                      <w:bCs/>
                                      <w:sz w:val="20"/>
                                      <w:szCs w:val="20"/>
                                    </w:rPr>
                                    <w:t>8</w:t>
                                  </w:r>
                                  <w:r w:rsidRPr="00230ECD">
                                    <w:rPr>
                                      <w:rFonts w:hint="eastAsia"/>
                                      <w:bCs/>
                                      <w:sz w:val="20"/>
                                      <w:szCs w:val="20"/>
                                    </w:rPr>
                                    <w:t>月改訂））を参照してください。</w:t>
                                  </w:r>
                                </w:p>
                                <w:p w14:paraId="73AE4365" w14:textId="77777777" w:rsidR="001532BC" w:rsidRPr="00230ECD" w:rsidRDefault="001532BC" w:rsidP="00230ECD">
                                  <w:pPr>
                                    <w:adjustRightInd w:val="0"/>
                                    <w:snapToGrid w:val="0"/>
                                    <w:rPr>
                                      <w:bCs/>
                                      <w:sz w:val="20"/>
                                      <w:szCs w:val="20"/>
                                    </w:rPr>
                                  </w:pPr>
                                  <w:r w:rsidRPr="00230ECD">
                                    <w:rPr>
                                      <w:rFonts w:hint="eastAsia"/>
                                      <w:bCs/>
                                      <w:sz w:val="20"/>
                                      <w:szCs w:val="20"/>
                                    </w:rPr>
                                    <w:t>（</w:t>
                                  </w:r>
                                  <w:hyperlink r:id="rId13" w:history="1">
                                    <w:r w:rsidRPr="00230ECD">
                                      <w:rPr>
                                        <w:rStyle w:val="a8"/>
                                        <w:bCs/>
                                        <w:sz w:val="20"/>
                                        <w:szCs w:val="20"/>
                                      </w:rPr>
                                      <w:t>http://www.env.go.jp/water/heisa/tplc/manu_npami/</w:t>
                                    </w:r>
                                  </w:hyperlink>
                                  <w:r w:rsidRPr="00230ECD">
                                    <w:rPr>
                                      <w:rFonts w:hint="eastAsia"/>
                                      <w:bCs/>
                                      <w:sz w:val="20"/>
                                      <w:szCs w:val="20"/>
                                    </w:rPr>
                                    <w:t>）</w:t>
                                  </w:r>
                                </w:p>
                                <w:p w14:paraId="7F5C7060" w14:textId="77777777" w:rsidR="001532BC" w:rsidRPr="00230ECD" w:rsidRDefault="001532BC" w:rsidP="003C0F50">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FB229" id="テキスト ボックス 28" o:spid="_x0000_s1041" type="#_x0000_t202" style="position:absolute;margin-left:-17.55pt;margin-top:11.25pt;width:482.25pt;height:7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" filled="f" stroked="f" strokeweight=".5pt">
                      <v:textbox>
                        <w:txbxContent>
                          <w:p w14:paraId="36D5444E" w14:textId="77777777" w:rsidR="001532BC" w:rsidRPr="00230ECD" w:rsidRDefault="001532BC" w:rsidP="00230ECD">
                            <w:pPr>
                              <w:adjustRightInd w:val="0"/>
                              <w:snapToGrid w:val="0"/>
                              <w:rPr>
                                <w:sz w:val="20"/>
                                <w:szCs w:val="20"/>
                              </w:rPr>
                            </w:pPr>
                            <w:r w:rsidRPr="00230ECD">
                              <w:rPr>
                                <w:rFonts w:hint="eastAsia"/>
                                <w:sz w:val="20"/>
                                <w:szCs w:val="20"/>
                              </w:rPr>
                              <w:t>※</w:t>
                            </w:r>
                            <w:r>
                              <w:rPr>
                                <w:rFonts w:hint="eastAsia"/>
                                <w:sz w:val="20"/>
                                <w:szCs w:val="20"/>
                              </w:rPr>
                              <w:t>N</w:t>
                            </w:r>
                            <w:r w:rsidRPr="00230ECD">
                              <w:rPr>
                                <w:rFonts w:hint="eastAsia"/>
                                <w:sz w:val="20"/>
                                <w:szCs w:val="20"/>
                              </w:rPr>
                              <w:t>告示：窒素含有量に係る汚濁負荷量の測定方法（平成</w:t>
                            </w:r>
                            <w:r w:rsidRPr="00230ECD">
                              <w:rPr>
                                <w:rFonts w:hint="eastAsia"/>
                                <w:sz w:val="20"/>
                                <w:szCs w:val="20"/>
                              </w:rPr>
                              <w:t>13</w:t>
                            </w:r>
                            <w:r w:rsidRPr="00230ECD">
                              <w:rPr>
                                <w:rFonts w:hint="eastAsia"/>
                                <w:sz w:val="20"/>
                                <w:szCs w:val="20"/>
                              </w:rPr>
                              <w:t>年</w:t>
                            </w:r>
                            <w:r w:rsidRPr="00230ECD">
                              <w:rPr>
                                <w:rFonts w:hint="eastAsia"/>
                                <w:sz w:val="20"/>
                                <w:szCs w:val="20"/>
                              </w:rPr>
                              <w:t>12</w:t>
                            </w:r>
                            <w:r w:rsidRPr="00230ECD">
                              <w:rPr>
                                <w:rFonts w:hint="eastAsia"/>
                                <w:sz w:val="20"/>
                                <w:szCs w:val="20"/>
                              </w:rPr>
                              <w:t>月</w:t>
                            </w:r>
                            <w:r w:rsidRPr="00230ECD">
                              <w:rPr>
                                <w:rFonts w:hint="eastAsia"/>
                                <w:sz w:val="20"/>
                                <w:szCs w:val="20"/>
                              </w:rPr>
                              <w:t>13</w:t>
                            </w:r>
                            <w:r w:rsidRPr="00230ECD">
                              <w:rPr>
                                <w:rFonts w:hint="eastAsia"/>
                                <w:sz w:val="20"/>
                                <w:szCs w:val="20"/>
                              </w:rPr>
                              <w:t>日環境省告示第</w:t>
                            </w:r>
                            <w:r w:rsidRPr="00230ECD">
                              <w:rPr>
                                <w:rFonts w:hint="eastAsia"/>
                                <w:sz w:val="20"/>
                                <w:szCs w:val="20"/>
                              </w:rPr>
                              <w:t>77</w:t>
                            </w:r>
                            <w:r w:rsidRPr="00230ECD">
                              <w:rPr>
                                <w:rFonts w:hint="eastAsia"/>
                                <w:sz w:val="20"/>
                                <w:szCs w:val="20"/>
                              </w:rPr>
                              <w:t>号）</w:t>
                            </w:r>
                          </w:p>
                          <w:p w14:paraId="2EAA4645" w14:textId="77777777" w:rsidR="001532BC" w:rsidRPr="00230ECD" w:rsidRDefault="001532BC" w:rsidP="001E7208">
                            <w:pPr>
                              <w:adjustRightInd w:val="0"/>
                              <w:snapToGrid w:val="0"/>
                              <w:rPr>
                                <w:sz w:val="20"/>
                                <w:szCs w:val="20"/>
                              </w:rPr>
                            </w:pPr>
                            <w:r>
                              <w:rPr>
                                <w:rFonts w:hint="eastAsia"/>
                                <w:sz w:val="20"/>
                                <w:szCs w:val="20"/>
                              </w:rPr>
                              <w:t>※</w:t>
                            </w:r>
                            <w:r>
                              <w:rPr>
                                <w:rFonts w:hint="eastAsia"/>
                                <w:sz w:val="20"/>
                                <w:szCs w:val="20"/>
                              </w:rPr>
                              <w:t>P</w:t>
                            </w:r>
                            <w:r>
                              <w:rPr>
                                <w:rFonts w:hint="eastAsia"/>
                                <w:sz w:val="20"/>
                                <w:szCs w:val="20"/>
                              </w:rPr>
                              <w:t>告示：</w:t>
                            </w:r>
                            <w:r w:rsidRPr="00230ECD">
                              <w:rPr>
                                <w:rFonts w:hint="eastAsia"/>
                                <w:sz w:val="20"/>
                                <w:szCs w:val="20"/>
                              </w:rPr>
                              <w:t>りん含有量に係る汚濁負荷量の測定方法（平成</w:t>
                            </w:r>
                            <w:r w:rsidRPr="00230ECD">
                              <w:rPr>
                                <w:rFonts w:hint="eastAsia"/>
                                <w:sz w:val="20"/>
                                <w:szCs w:val="20"/>
                              </w:rPr>
                              <w:t>13</w:t>
                            </w:r>
                            <w:r w:rsidRPr="00230ECD">
                              <w:rPr>
                                <w:rFonts w:hint="eastAsia"/>
                                <w:sz w:val="20"/>
                                <w:szCs w:val="20"/>
                              </w:rPr>
                              <w:t>年</w:t>
                            </w:r>
                            <w:r w:rsidRPr="00230ECD">
                              <w:rPr>
                                <w:rFonts w:hint="eastAsia"/>
                                <w:sz w:val="20"/>
                                <w:szCs w:val="20"/>
                              </w:rPr>
                              <w:t>12</w:t>
                            </w:r>
                            <w:r w:rsidRPr="00230ECD">
                              <w:rPr>
                                <w:rFonts w:hint="eastAsia"/>
                                <w:sz w:val="20"/>
                                <w:szCs w:val="20"/>
                              </w:rPr>
                              <w:t>月</w:t>
                            </w:r>
                            <w:r w:rsidRPr="00230ECD">
                              <w:rPr>
                                <w:rFonts w:hint="eastAsia"/>
                                <w:sz w:val="20"/>
                                <w:szCs w:val="20"/>
                              </w:rPr>
                              <w:t>13</w:t>
                            </w:r>
                            <w:r w:rsidRPr="00230ECD">
                              <w:rPr>
                                <w:rFonts w:hint="eastAsia"/>
                                <w:sz w:val="20"/>
                                <w:szCs w:val="20"/>
                              </w:rPr>
                              <w:t>日環境省告示第</w:t>
                            </w:r>
                            <w:r w:rsidRPr="00230ECD">
                              <w:rPr>
                                <w:rFonts w:hint="eastAsia"/>
                                <w:sz w:val="20"/>
                                <w:szCs w:val="20"/>
                              </w:rPr>
                              <w:t>78</w:t>
                            </w:r>
                            <w:r w:rsidRPr="00230ECD">
                              <w:rPr>
                                <w:rFonts w:hint="eastAsia"/>
                                <w:sz w:val="20"/>
                                <w:szCs w:val="20"/>
                              </w:rPr>
                              <w:t>号）</w:t>
                            </w:r>
                          </w:p>
                          <w:p w14:paraId="5556880D" w14:textId="77777777" w:rsidR="001532BC" w:rsidRDefault="001532BC" w:rsidP="00230ECD">
                            <w:pPr>
                              <w:adjustRightInd w:val="0"/>
                              <w:snapToGrid w:val="0"/>
                              <w:rPr>
                                <w:bCs/>
                                <w:sz w:val="20"/>
                                <w:szCs w:val="20"/>
                              </w:rPr>
                            </w:pPr>
                            <w:r w:rsidRPr="00230ECD">
                              <w:rPr>
                                <w:rFonts w:hint="eastAsia"/>
                                <w:sz w:val="20"/>
                                <w:szCs w:val="20"/>
                              </w:rPr>
                              <w:t>※</w:t>
                            </w:r>
                            <w:r>
                              <w:rPr>
                                <w:rFonts w:hint="eastAsia"/>
                                <w:sz w:val="20"/>
                                <w:szCs w:val="20"/>
                              </w:rPr>
                              <w:t>※</w:t>
                            </w:r>
                            <w:r w:rsidRPr="00230ECD">
                              <w:rPr>
                                <w:rFonts w:hint="eastAsia"/>
                                <w:sz w:val="20"/>
                                <w:szCs w:val="20"/>
                              </w:rPr>
                              <w:t>性能基準については、「</w:t>
                            </w:r>
                            <w:r w:rsidRPr="00230ECD">
                              <w:rPr>
                                <w:rFonts w:hint="eastAsia"/>
                                <w:bCs/>
                                <w:sz w:val="20"/>
                                <w:szCs w:val="20"/>
                              </w:rPr>
                              <w:t>窒素・りん自動計測器による水質汚濁負荷量測定方法マニュアル（改訂版）」（環境省水・大気環境局、平成</w:t>
                            </w:r>
                            <w:r w:rsidRPr="00230ECD">
                              <w:rPr>
                                <w:rFonts w:hint="eastAsia"/>
                                <w:bCs/>
                                <w:sz w:val="20"/>
                                <w:szCs w:val="20"/>
                              </w:rPr>
                              <w:t>13</w:t>
                            </w:r>
                            <w:r w:rsidRPr="00230ECD">
                              <w:rPr>
                                <w:rFonts w:hint="eastAsia"/>
                                <w:bCs/>
                                <w:sz w:val="20"/>
                                <w:szCs w:val="20"/>
                              </w:rPr>
                              <w:t>年</w:t>
                            </w:r>
                            <w:r w:rsidRPr="00230ECD">
                              <w:rPr>
                                <w:rFonts w:hint="eastAsia"/>
                                <w:bCs/>
                                <w:sz w:val="20"/>
                                <w:szCs w:val="20"/>
                              </w:rPr>
                              <w:t>3</w:t>
                            </w:r>
                            <w:r w:rsidRPr="00230ECD">
                              <w:rPr>
                                <w:rFonts w:hint="eastAsia"/>
                                <w:bCs/>
                                <w:sz w:val="20"/>
                                <w:szCs w:val="20"/>
                              </w:rPr>
                              <w:t>月（平成</w:t>
                            </w:r>
                            <w:r w:rsidRPr="00230ECD">
                              <w:rPr>
                                <w:rFonts w:hint="eastAsia"/>
                                <w:bCs/>
                                <w:sz w:val="20"/>
                                <w:szCs w:val="20"/>
                              </w:rPr>
                              <w:t>19</w:t>
                            </w:r>
                            <w:r w:rsidRPr="00230ECD">
                              <w:rPr>
                                <w:rFonts w:hint="eastAsia"/>
                                <w:bCs/>
                                <w:sz w:val="20"/>
                                <w:szCs w:val="20"/>
                              </w:rPr>
                              <w:t>年</w:t>
                            </w:r>
                            <w:r w:rsidRPr="00230ECD">
                              <w:rPr>
                                <w:rFonts w:hint="eastAsia"/>
                                <w:bCs/>
                                <w:sz w:val="20"/>
                                <w:szCs w:val="20"/>
                              </w:rPr>
                              <w:t>8</w:t>
                            </w:r>
                            <w:r w:rsidRPr="00230ECD">
                              <w:rPr>
                                <w:rFonts w:hint="eastAsia"/>
                                <w:bCs/>
                                <w:sz w:val="20"/>
                                <w:szCs w:val="20"/>
                              </w:rPr>
                              <w:t>月改訂））を参照してください。</w:t>
                            </w:r>
                          </w:p>
                          <w:p w14:paraId="73AE4365" w14:textId="77777777" w:rsidR="001532BC" w:rsidRPr="00230ECD" w:rsidRDefault="001532BC" w:rsidP="00230ECD">
                            <w:pPr>
                              <w:adjustRightInd w:val="0"/>
                              <w:snapToGrid w:val="0"/>
                              <w:rPr>
                                <w:bCs/>
                                <w:sz w:val="20"/>
                                <w:szCs w:val="20"/>
                              </w:rPr>
                            </w:pPr>
                            <w:r w:rsidRPr="00230ECD">
                              <w:rPr>
                                <w:rFonts w:hint="eastAsia"/>
                                <w:bCs/>
                                <w:sz w:val="20"/>
                                <w:szCs w:val="20"/>
                              </w:rPr>
                              <w:t>（</w:t>
                            </w:r>
                            <w:hyperlink r:id="rId14" w:history="1">
                              <w:r w:rsidRPr="00230ECD">
                                <w:rPr>
                                  <w:rStyle w:val="a8"/>
                                  <w:bCs/>
                                  <w:sz w:val="20"/>
                                  <w:szCs w:val="20"/>
                                </w:rPr>
                                <w:t>http://www.env.go.jp/water/heisa/tplc/manu_npami/</w:t>
                              </w:r>
                            </w:hyperlink>
                            <w:r w:rsidRPr="00230ECD">
                              <w:rPr>
                                <w:rFonts w:hint="eastAsia"/>
                                <w:bCs/>
                                <w:sz w:val="20"/>
                                <w:szCs w:val="20"/>
                              </w:rPr>
                              <w:t>）</w:t>
                            </w:r>
                          </w:p>
                          <w:p w14:paraId="7F5C7060" w14:textId="77777777" w:rsidR="001532BC" w:rsidRPr="00230ECD" w:rsidRDefault="001532BC" w:rsidP="003C0F50">
                            <w:pPr>
                              <w:rPr>
                                <w:szCs w:val="21"/>
                              </w:rPr>
                            </w:pPr>
                          </w:p>
                        </w:txbxContent>
                      </v:textbox>
                    </v:shape>
                  </w:pict>
                </mc:Fallback>
              </mc:AlternateContent>
            </w:r>
            <w:r w:rsidR="00115D39" w:rsidRPr="00EB5FF2">
              <w:rPr>
                <w:rFonts w:hint="eastAsia"/>
                <w:szCs w:val="21"/>
              </w:rPr>
              <w:t>備考欄</w:t>
            </w:r>
          </w:p>
        </w:tc>
        <w:tc>
          <w:tcPr>
            <w:tcW w:w="6804" w:type="dxa"/>
          </w:tcPr>
          <w:p w14:paraId="10C302D8" w14:textId="77777777" w:rsidR="00115D39" w:rsidRPr="00EB5FF2" w:rsidRDefault="00FE221C" w:rsidP="00276352">
            <w:pPr>
              <w:widowControl/>
              <w:spacing w:line="280" w:lineRule="exact"/>
              <w:jc w:val="left"/>
              <w:rPr>
                <w:szCs w:val="21"/>
              </w:rPr>
            </w:pPr>
            <w:r w:rsidRPr="00EB5FF2">
              <w:rPr>
                <w:szCs w:val="21"/>
              </w:rPr>
              <w:t>指定計測法で計測する場合は、備考欄に分析機関名を記載</w:t>
            </w:r>
            <w:r w:rsidR="00EE7708" w:rsidRPr="00EB5FF2">
              <w:rPr>
                <w:rFonts w:hAnsi="ＭＳ 明朝" w:cs="ＭＳ 明朝" w:hint="eastAsia"/>
                <w:color w:val="000000"/>
              </w:rPr>
              <w:t>する。</w:t>
            </w:r>
          </w:p>
        </w:tc>
      </w:tr>
    </w:tbl>
    <w:p w14:paraId="4C730027" w14:textId="77777777" w:rsidR="00115D39" w:rsidRPr="00EB5FF2" w:rsidRDefault="00115D39" w:rsidP="0059748B">
      <w:pPr>
        <w:widowControl/>
        <w:jc w:val="left"/>
        <w:rPr>
          <w:rFonts w:ascii="ＭＳ Ｐ明朝" w:eastAsia="ＭＳ Ｐ明朝" w:hAnsi="ＭＳ Ｐ明朝"/>
          <w:sz w:val="20"/>
          <w:szCs w:val="20"/>
        </w:rPr>
        <w:sectPr w:rsidR="00115D39" w:rsidRPr="00EB5FF2" w:rsidSect="00B946D4">
          <w:headerReference w:type="default" r:id="rId15"/>
          <w:footerReference w:type="default" r:id="rId16"/>
          <w:pgSz w:w="11907" w:h="16840" w:code="9"/>
          <w:pgMar w:top="1134" w:right="1701" w:bottom="1134" w:left="1701" w:header="567" w:footer="283" w:gutter="0"/>
          <w:pgNumType w:fmt="numberInDash" w:start="8"/>
          <w:cols w:space="720"/>
          <w:docGrid w:type="lines" w:linePitch="291" w:charSpace="-4301"/>
        </w:sectPr>
      </w:pPr>
    </w:p>
    <w:p w14:paraId="72D9B29B" w14:textId="77777777" w:rsidR="0011451A" w:rsidRPr="00EB5FF2" w:rsidRDefault="0011451A" w:rsidP="0011451A">
      <w:pPr>
        <w:rPr>
          <w:rFonts w:ascii="ＭＳ Ｐ明朝" w:eastAsia="ＭＳ Ｐ明朝" w:hAnsi="ＭＳ Ｐ明朝"/>
        </w:rPr>
      </w:pPr>
      <w:r w:rsidRPr="00EB5FF2">
        <w:rPr>
          <w:rFonts w:ascii="ＭＳ Ｐ明朝" w:eastAsia="ＭＳ Ｐ明朝" w:hAnsi="ＭＳ Ｐ明朝" w:hint="eastAsia"/>
        </w:rPr>
        <w:lastRenderedPageBreak/>
        <w:t>別紙</w:t>
      </w:r>
      <w:r w:rsidR="004A38FB" w:rsidRPr="00EB5FF2">
        <w:rPr>
          <w:rFonts w:ascii="ＭＳ Ｐ明朝" w:eastAsia="ＭＳ Ｐ明朝" w:hAnsi="ＭＳ Ｐ明朝" w:hint="eastAsia"/>
        </w:rPr>
        <w:t>1</w:t>
      </w:r>
      <w:r w:rsidRPr="00EB5FF2">
        <w:rPr>
          <w:rFonts w:ascii="ＭＳ Ｐ明朝" w:eastAsia="ＭＳ Ｐ明朝" w:hAnsi="ＭＳ Ｐ明朝" w:hint="eastAsia"/>
        </w:rPr>
        <w:t>-</w:t>
      </w:r>
      <w:r w:rsidR="004A38FB" w:rsidRPr="00EB5FF2">
        <w:rPr>
          <w:rFonts w:ascii="ＭＳ Ｐ明朝" w:eastAsia="ＭＳ Ｐ明朝" w:hAnsi="ＭＳ Ｐ明朝" w:hint="eastAsia"/>
        </w:rPr>
        <w:t>2</w:t>
      </w:r>
    </w:p>
    <w:p w14:paraId="24A5C75E" w14:textId="77777777" w:rsidR="0011451A" w:rsidRPr="00EB5FF2" w:rsidRDefault="0011451A" w:rsidP="0011451A">
      <w:pPr>
        <w:jc w:val="center"/>
        <w:rPr>
          <w:rFonts w:ascii="ＭＳ Ｐ明朝" w:eastAsia="ＭＳ Ｐ明朝" w:hAnsi="ＭＳ Ｐ明朝"/>
          <w:sz w:val="28"/>
          <w:szCs w:val="28"/>
        </w:rPr>
      </w:pPr>
      <w:r w:rsidRPr="00EB5FF2">
        <w:rPr>
          <w:rFonts w:ascii="ＭＳ Ｐ明朝" w:eastAsia="ＭＳ Ｐ明朝" w:hAnsi="ＭＳ Ｐ明朝" w:hint="eastAsia"/>
          <w:sz w:val="28"/>
          <w:szCs w:val="28"/>
        </w:rPr>
        <w:t>特定排出水等の窒素含有量（りん含有量）に関する汚染状態の計測方法及び計測場所</w:t>
      </w:r>
    </w:p>
    <w:p w14:paraId="06DE19B9" w14:textId="77777777" w:rsidR="0011451A" w:rsidRPr="00EB5FF2" w:rsidRDefault="0011451A" w:rsidP="0011451A">
      <w:pPr>
        <w:spacing w:line="200" w:lineRule="exact"/>
        <w:jc w:val="center"/>
        <w:rPr>
          <w:rFonts w:ascii="ＭＳ Ｐ明朝" w:eastAsia="ＭＳ Ｐ明朝" w:hAnsi="ＭＳ Ｐ明朝"/>
          <w:sz w:val="16"/>
          <w:szCs w:val="16"/>
        </w:rPr>
      </w:pPr>
    </w:p>
    <w:tbl>
      <w:tblPr>
        <w:tblW w:w="149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3830"/>
        <w:gridCol w:w="4848"/>
        <w:gridCol w:w="4859"/>
      </w:tblGrid>
      <w:tr w:rsidR="0011451A" w:rsidRPr="00EB5FF2" w14:paraId="3CA8BA6A" w14:textId="77777777" w:rsidTr="00344C67">
        <w:trPr>
          <w:trHeight w:val="565"/>
        </w:trPr>
        <w:tc>
          <w:tcPr>
            <w:tcW w:w="5253" w:type="dxa"/>
            <w:gridSpan w:val="2"/>
            <w:tcBorders>
              <w:bottom w:val="single" w:sz="4" w:space="0" w:color="000000"/>
              <w:right w:val="single" w:sz="4" w:space="0" w:color="000000"/>
            </w:tcBorders>
            <w:vAlign w:val="center"/>
          </w:tcPr>
          <w:p w14:paraId="118D8701" w14:textId="77777777" w:rsidR="0011451A" w:rsidRPr="00EB5FF2" w:rsidRDefault="0011451A"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283"/>
                <w:kern w:val="0"/>
                <w:sz w:val="20"/>
                <w:szCs w:val="20"/>
                <w:fitText w:val="5000" w:id="1381213707"/>
              </w:rPr>
              <w:t xml:space="preserve">計　　測　　場　　</w:t>
            </w:r>
            <w:r w:rsidRPr="00316D25">
              <w:rPr>
                <w:rFonts w:ascii="ＭＳ Ｐ明朝" w:eastAsia="ＭＳ Ｐ明朝" w:hAnsi="ＭＳ Ｐ明朝" w:hint="eastAsia"/>
                <w:spacing w:val="4"/>
                <w:kern w:val="0"/>
                <w:sz w:val="20"/>
                <w:szCs w:val="20"/>
                <w:fitText w:val="5000" w:id="1381213707"/>
              </w:rPr>
              <w:t>所</w:t>
            </w:r>
          </w:p>
        </w:tc>
        <w:tc>
          <w:tcPr>
            <w:tcW w:w="4848" w:type="dxa"/>
            <w:tcBorders>
              <w:bottom w:val="single" w:sz="4" w:space="0" w:color="000000"/>
              <w:right w:val="single" w:sz="4" w:space="0" w:color="000000"/>
            </w:tcBorders>
            <w:vAlign w:val="center"/>
          </w:tcPr>
          <w:p w14:paraId="7D80FF0F" w14:textId="77777777" w:rsidR="0011451A" w:rsidRPr="00EB5FF2" w:rsidRDefault="0011451A" w:rsidP="0053637D">
            <w:pPr>
              <w:spacing w:line="200" w:lineRule="exact"/>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A</w:t>
            </w:r>
          </w:p>
        </w:tc>
        <w:tc>
          <w:tcPr>
            <w:tcW w:w="4859" w:type="dxa"/>
            <w:tcBorders>
              <w:bottom w:val="single" w:sz="4" w:space="0" w:color="000000"/>
              <w:right w:val="single" w:sz="4" w:space="0" w:color="000000"/>
            </w:tcBorders>
            <w:vAlign w:val="center"/>
          </w:tcPr>
          <w:p w14:paraId="58C5F083" w14:textId="77777777" w:rsidR="0011451A" w:rsidRPr="00EB5FF2" w:rsidRDefault="0011451A" w:rsidP="0053637D">
            <w:pPr>
              <w:spacing w:line="200" w:lineRule="exact"/>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B</w:t>
            </w:r>
          </w:p>
        </w:tc>
      </w:tr>
      <w:tr w:rsidR="0011451A" w:rsidRPr="00EB5FF2" w14:paraId="2569C74E" w14:textId="77777777" w:rsidTr="00344C67">
        <w:trPr>
          <w:trHeight w:val="287"/>
        </w:trPr>
        <w:tc>
          <w:tcPr>
            <w:tcW w:w="5253" w:type="dxa"/>
            <w:gridSpan w:val="2"/>
            <w:tcBorders>
              <w:top w:val="single" w:sz="4" w:space="0" w:color="000000"/>
              <w:bottom w:val="single" w:sz="4" w:space="0" w:color="000000"/>
              <w:right w:val="single" w:sz="4" w:space="0" w:color="000000"/>
            </w:tcBorders>
          </w:tcPr>
          <w:p w14:paraId="300452C5" w14:textId="77777777" w:rsidR="0011451A" w:rsidRPr="00EB5FF2" w:rsidRDefault="0011451A"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試料の採取及び試料の計測場所並びにこれらを表す図面等</w:t>
            </w:r>
          </w:p>
        </w:tc>
        <w:tc>
          <w:tcPr>
            <w:tcW w:w="4848" w:type="dxa"/>
            <w:tcBorders>
              <w:top w:val="single" w:sz="4" w:space="0" w:color="000000"/>
              <w:bottom w:val="single" w:sz="4" w:space="0" w:color="000000"/>
              <w:right w:val="single" w:sz="4" w:space="0" w:color="000000"/>
            </w:tcBorders>
            <w:vAlign w:val="center"/>
          </w:tcPr>
          <w:p w14:paraId="30E81660"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 xml:space="preserve">別図　　</w:t>
            </w:r>
            <w:r w:rsidRPr="00EB5FF2">
              <w:rPr>
                <w:rFonts w:ascii="HGPｺﾞｼｯｸE" w:eastAsia="HGPｺﾞｼｯｸE" w:hAnsi="HGPｺﾞｼｯｸE" w:hint="eastAsia"/>
                <w:sz w:val="20"/>
                <w:szCs w:val="20"/>
              </w:rPr>
              <w:t>①</w:t>
            </w:r>
            <w:r w:rsidRPr="00EB5FF2">
              <w:rPr>
                <w:rFonts w:ascii="ＭＳ 明朝" w:hAnsi="ＭＳ 明朝" w:hint="eastAsia"/>
                <w:sz w:val="20"/>
                <w:szCs w:val="20"/>
              </w:rPr>
              <w:t xml:space="preserve">　　のとおり</w:t>
            </w:r>
          </w:p>
        </w:tc>
        <w:tc>
          <w:tcPr>
            <w:tcW w:w="4859" w:type="dxa"/>
            <w:tcBorders>
              <w:top w:val="single" w:sz="4" w:space="0" w:color="000000"/>
              <w:bottom w:val="single" w:sz="4" w:space="0" w:color="000000"/>
              <w:right w:val="single" w:sz="4" w:space="0" w:color="000000"/>
            </w:tcBorders>
            <w:tcMar>
              <w:top w:w="57" w:type="dxa"/>
              <w:left w:w="113" w:type="dxa"/>
              <w:bottom w:w="57" w:type="dxa"/>
              <w:right w:w="113" w:type="dxa"/>
            </w:tcMar>
            <w:vAlign w:val="center"/>
          </w:tcPr>
          <w:p w14:paraId="52AF2D4D"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 xml:space="preserve">別図　　</w:t>
            </w:r>
            <w:r w:rsidRPr="00EB5FF2">
              <w:rPr>
                <w:rFonts w:ascii="HGPｺﾞｼｯｸE" w:eastAsia="HGPｺﾞｼｯｸE" w:hAnsi="HGPｺﾞｼｯｸE" w:hint="eastAsia"/>
                <w:sz w:val="20"/>
                <w:szCs w:val="20"/>
              </w:rPr>
              <w:t>①</w:t>
            </w:r>
            <w:r w:rsidRPr="00EB5FF2">
              <w:rPr>
                <w:rFonts w:ascii="ＭＳ 明朝" w:hAnsi="ＭＳ 明朝" w:hint="eastAsia"/>
                <w:sz w:val="20"/>
                <w:szCs w:val="20"/>
              </w:rPr>
              <w:t xml:space="preserve">　　のとおり</w:t>
            </w:r>
          </w:p>
        </w:tc>
      </w:tr>
      <w:tr w:rsidR="0011451A" w:rsidRPr="00EB5FF2" w14:paraId="5894EC2B" w14:textId="77777777" w:rsidTr="00344C67">
        <w:trPr>
          <w:trHeight w:val="499"/>
        </w:trPr>
        <w:tc>
          <w:tcPr>
            <w:tcW w:w="5253" w:type="dxa"/>
            <w:gridSpan w:val="2"/>
            <w:tcBorders>
              <w:top w:val="single" w:sz="4" w:space="0" w:color="000000"/>
              <w:bottom w:val="single" w:sz="4" w:space="0" w:color="000000"/>
              <w:right w:val="single" w:sz="4" w:space="0" w:color="000000"/>
            </w:tcBorders>
            <w:vAlign w:val="center"/>
          </w:tcPr>
          <w:p w14:paraId="660FB720" w14:textId="77777777" w:rsidR="0011451A" w:rsidRPr="00EB5FF2" w:rsidRDefault="0011451A" w:rsidP="00297881">
            <w:pPr>
              <w:spacing w:line="240" w:lineRule="exact"/>
              <w:jc w:val="distribute"/>
              <w:rPr>
                <w:rFonts w:ascii="ＭＳ Ｐ明朝" w:eastAsia="ＭＳ Ｐ明朝" w:hAnsi="ＭＳ Ｐ明朝"/>
                <w:sz w:val="20"/>
                <w:szCs w:val="20"/>
              </w:rPr>
            </w:pPr>
            <w:r w:rsidRPr="00EB5FF2">
              <w:rPr>
                <w:rFonts w:ascii="ＭＳ Ｐ明朝" w:eastAsia="ＭＳ Ｐ明朝" w:hAnsi="ＭＳ Ｐ明朝" w:hint="eastAsia"/>
                <w:sz w:val="20"/>
                <w:szCs w:val="20"/>
              </w:rPr>
              <w:t xml:space="preserve">排水系統等の区分　　　　　　　　　</w:t>
            </w:r>
          </w:p>
        </w:tc>
        <w:tc>
          <w:tcPr>
            <w:tcW w:w="4848" w:type="dxa"/>
            <w:tcBorders>
              <w:top w:val="single" w:sz="4" w:space="0" w:color="000000"/>
              <w:bottom w:val="single" w:sz="4" w:space="0" w:color="000000"/>
              <w:right w:val="single" w:sz="4" w:space="0" w:color="000000"/>
            </w:tcBorders>
            <w:vAlign w:val="center"/>
          </w:tcPr>
          <w:p w14:paraId="03F144E2"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特定排出水</w:t>
            </w:r>
          </w:p>
        </w:tc>
        <w:tc>
          <w:tcPr>
            <w:tcW w:w="4859" w:type="dxa"/>
            <w:tcBorders>
              <w:top w:val="single" w:sz="4" w:space="0" w:color="000000"/>
              <w:bottom w:val="single" w:sz="4" w:space="0" w:color="000000"/>
              <w:right w:val="single" w:sz="4" w:space="0" w:color="000000"/>
            </w:tcBorders>
            <w:vAlign w:val="center"/>
          </w:tcPr>
          <w:p w14:paraId="59EC480C"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特定排出水</w:t>
            </w:r>
          </w:p>
        </w:tc>
      </w:tr>
      <w:tr w:rsidR="0011451A" w:rsidRPr="00EB5FF2" w14:paraId="1F7D89A2" w14:textId="77777777" w:rsidTr="00344C67">
        <w:trPr>
          <w:trHeight w:val="515"/>
        </w:trPr>
        <w:tc>
          <w:tcPr>
            <w:tcW w:w="1423" w:type="dxa"/>
            <w:vMerge w:val="restart"/>
            <w:tcBorders>
              <w:top w:val="single" w:sz="4" w:space="0" w:color="000000"/>
              <w:right w:val="single" w:sz="4" w:space="0" w:color="000000"/>
            </w:tcBorders>
            <w:vAlign w:val="center"/>
          </w:tcPr>
          <w:p w14:paraId="64351878" w14:textId="77777777" w:rsidR="0011451A" w:rsidRPr="00EB5FF2" w:rsidRDefault="0011451A" w:rsidP="00297881">
            <w:pPr>
              <w:spacing w:line="240" w:lineRule="exact"/>
              <w:jc w:val="center"/>
              <w:rPr>
                <w:rFonts w:ascii="ＭＳ Ｐ明朝" w:eastAsia="ＭＳ Ｐ明朝" w:hAnsi="ＭＳ Ｐ明朝"/>
                <w:kern w:val="0"/>
                <w:sz w:val="20"/>
                <w:szCs w:val="20"/>
              </w:rPr>
            </w:pPr>
            <w:r w:rsidRPr="00316D25">
              <w:rPr>
                <w:rFonts w:ascii="ＭＳ Ｐ明朝" w:eastAsia="ＭＳ Ｐ明朝" w:hAnsi="ＭＳ Ｐ明朝" w:hint="eastAsia"/>
                <w:spacing w:val="10"/>
                <w:kern w:val="0"/>
                <w:sz w:val="20"/>
                <w:szCs w:val="20"/>
                <w:fitText w:val="1218" w:id="1381213708"/>
              </w:rPr>
              <w:t>告示に定め</w:t>
            </w:r>
            <w:r w:rsidRPr="00316D25">
              <w:rPr>
                <w:rFonts w:ascii="ＭＳ Ｐ明朝" w:eastAsia="ＭＳ Ｐ明朝" w:hAnsi="ＭＳ Ｐ明朝" w:hint="eastAsia"/>
                <w:spacing w:val="-1"/>
                <w:kern w:val="0"/>
                <w:sz w:val="20"/>
                <w:szCs w:val="20"/>
                <w:fitText w:val="1218" w:id="1381213708"/>
              </w:rPr>
              <w:t>る</w:t>
            </w:r>
          </w:p>
          <w:p w14:paraId="63F88E2E" w14:textId="77777777" w:rsidR="0011451A" w:rsidRPr="00EB5FF2" w:rsidRDefault="0011451A"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24"/>
                <w:kern w:val="0"/>
                <w:sz w:val="20"/>
                <w:szCs w:val="20"/>
                <w:fitText w:val="1218" w:id="1381213709"/>
              </w:rPr>
              <w:t>計測（測定</w:t>
            </w:r>
            <w:r w:rsidRPr="00316D25">
              <w:rPr>
                <w:rFonts w:ascii="ＭＳ Ｐ明朝" w:eastAsia="ＭＳ Ｐ明朝" w:hAnsi="ＭＳ Ｐ明朝" w:hint="eastAsia"/>
                <w:spacing w:val="3"/>
                <w:kern w:val="0"/>
                <w:sz w:val="20"/>
                <w:szCs w:val="20"/>
                <w:fitText w:val="1218" w:id="1381213709"/>
              </w:rPr>
              <w:t>）</w:t>
            </w:r>
          </w:p>
          <w:p w14:paraId="51736BB4" w14:textId="77777777" w:rsidR="0011451A" w:rsidRPr="00EB5FF2" w:rsidRDefault="0011451A"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方法</w:t>
            </w:r>
          </w:p>
        </w:tc>
        <w:tc>
          <w:tcPr>
            <w:tcW w:w="3830" w:type="dxa"/>
            <w:tcBorders>
              <w:top w:val="single" w:sz="4" w:space="0" w:color="000000"/>
              <w:bottom w:val="single" w:sz="4" w:space="0" w:color="000000"/>
              <w:right w:val="single" w:sz="4" w:space="0" w:color="000000"/>
            </w:tcBorders>
            <w:vAlign w:val="center"/>
          </w:tcPr>
          <w:p w14:paraId="53F7AEEF" w14:textId="77777777" w:rsidR="0011451A" w:rsidRPr="00EB5FF2" w:rsidRDefault="0011451A" w:rsidP="00297881">
            <w:pPr>
              <w:spacing w:line="240" w:lineRule="exact"/>
              <w:jc w:val="distribute"/>
              <w:rPr>
                <w:rFonts w:ascii="ＭＳ Ｐ明朝" w:eastAsia="ＭＳ Ｐ明朝" w:hAnsi="ＭＳ Ｐ明朝"/>
                <w:sz w:val="20"/>
                <w:szCs w:val="20"/>
              </w:rPr>
            </w:pPr>
            <w:r w:rsidRPr="00EB5FF2">
              <w:rPr>
                <w:rFonts w:ascii="ＭＳ Ｐ明朝" w:eastAsia="ＭＳ Ｐ明朝" w:hAnsi="ＭＳ Ｐ明朝" w:hint="eastAsia"/>
                <w:sz w:val="20"/>
                <w:szCs w:val="20"/>
              </w:rPr>
              <w:t>指定地域内事業場の日平</w:t>
            </w:r>
          </w:p>
          <w:p w14:paraId="5FFED8CB" w14:textId="77777777" w:rsidR="0011451A" w:rsidRPr="00EB5FF2" w:rsidRDefault="0011451A"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均排水量等による区分</w:t>
            </w:r>
          </w:p>
        </w:tc>
        <w:tc>
          <w:tcPr>
            <w:tcW w:w="4848" w:type="dxa"/>
            <w:tcBorders>
              <w:top w:val="single" w:sz="4" w:space="0" w:color="000000"/>
              <w:bottom w:val="single" w:sz="4" w:space="0" w:color="000000"/>
              <w:right w:val="single" w:sz="4" w:space="0" w:color="000000"/>
            </w:tcBorders>
            <w:vAlign w:val="center"/>
          </w:tcPr>
          <w:p w14:paraId="4ECFD902"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告示第</w:t>
            </w:r>
            <w:r w:rsidR="004A38FB" w:rsidRPr="00EB5FF2">
              <w:rPr>
                <w:rFonts w:ascii="ＭＳ 明朝" w:hAnsi="ＭＳ 明朝" w:hint="eastAsia"/>
                <w:sz w:val="20"/>
                <w:szCs w:val="20"/>
              </w:rPr>
              <w:t>1</w:t>
            </w:r>
            <w:r w:rsidRPr="00EB5FF2">
              <w:rPr>
                <w:rFonts w:ascii="ＭＳ 明朝" w:hAnsi="ＭＳ 明朝" w:hint="eastAsia"/>
                <w:sz w:val="20"/>
                <w:szCs w:val="20"/>
              </w:rPr>
              <w:t>の</w:t>
            </w:r>
            <w:r w:rsidR="004A38FB" w:rsidRPr="00EB5FF2">
              <w:rPr>
                <w:rFonts w:ascii="HGPｺﾞｼｯｸE" w:eastAsia="HGPｺﾞｼｯｸE" w:hAnsi="HGPｺﾞｼｯｸE" w:hint="eastAsia"/>
                <w:sz w:val="20"/>
                <w:szCs w:val="20"/>
              </w:rPr>
              <w:t>1</w:t>
            </w:r>
          </w:p>
        </w:tc>
        <w:tc>
          <w:tcPr>
            <w:tcW w:w="4859" w:type="dxa"/>
            <w:tcBorders>
              <w:top w:val="single" w:sz="4" w:space="0" w:color="000000"/>
              <w:bottom w:val="single" w:sz="4" w:space="0" w:color="000000"/>
              <w:right w:val="single" w:sz="4" w:space="0" w:color="000000"/>
            </w:tcBorders>
            <w:vAlign w:val="center"/>
          </w:tcPr>
          <w:p w14:paraId="16C505D5"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告示第</w:t>
            </w:r>
            <w:r w:rsidR="004A38FB" w:rsidRPr="00EB5FF2">
              <w:rPr>
                <w:rFonts w:ascii="ＭＳ 明朝" w:hAnsi="ＭＳ 明朝" w:hint="eastAsia"/>
                <w:sz w:val="20"/>
                <w:szCs w:val="20"/>
              </w:rPr>
              <w:t>1</w:t>
            </w:r>
            <w:r w:rsidRPr="00EB5FF2">
              <w:rPr>
                <w:rFonts w:ascii="ＭＳ 明朝" w:hAnsi="ＭＳ 明朝" w:hint="eastAsia"/>
                <w:sz w:val="20"/>
                <w:szCs w:val="20"/>
              </w:rPr>
              <w:t>の</w:t>
            </w:r>
            <w:r w:rsidR="004A38FB" w:rsidRPr="00EB5FF2">
              <w:rPr>
                <w:rFonts w:ascii="HGPｺﾞｼｯｸE" w:eastAsia="HGPｺﾞｼｯｸE" w:hAnsi="HGPｺﾞｼｯｸE" w:hint="eastAsia"/>
                <w:sz w:val="20"/>
                <w:szCs w:val="20"/>
              </w:rPr>
              <w:t>1</w:t>
            </w:r>
          </w:p>
        </w:tc>
      </w:tr>
      <w:tr w:rsidR="0011451A" w:rsidRPr="00EB5FF2" w14:paraId="0DE53E92" w14:textId="77777777" w:rsidTr="00344C67">
        <w:trPr>
          <w:trHeight w:val="538"/>
        </w:trPr>
        <w:tc>
          <w:tcPr>
            <w:tcW w:w="1423" w:type="dxa"/>
            <w:vMerge/>
            <w:tcBorders>
              <w:bottom w:val="single" w:sz="4" w:space="0" w:color="000000"/>
              <w:right w:val="single" w:sz="4" w:space="0" w:color="000000"/>
            </w:tcBorders>
            <w:vAlign w:val="center"/>
          </w:tcPr>
          <w:p w14:paraId="2E15C9BE" w14:textId="77777777" w:rsidR="0011451A" w:rsidRPr="00EB5FF2" w:rsidRDefault="0011451A" w:rsidP="00297881">
            <w:pPr>
              <w:spacing w:line="240" w:lineRule="exact"/>
              <w:jc w:val="center"/>
              <w:rPr>
                <w:rFonts w:ascii="ＭＳ Ｐ明朝" w:eastAsia="ＭＳ Ｐ明朝" w:hAnsi="ＭＳ Ｐ明朝"/>
                <w:sz w:val="20"/>
                <w:szCs w:val="20"/>
              </w:rPr>
            </w:pPr>
          </w:p>
        </w:tc>
        <w:tc>
          <w:tcPr>
            <w:tcW w:w="3830" w:type="dxa"/>
            <w:tcBorders>
              <w:top w:val="single" w:sz="4" w:space="0" w:color="000000"/>
              <w:bottom w:val="single" w:sz="4" w:space="0" w:color="000000"/>
              <w:right w:val="single" w:sz="4" w:space="0" w:color="000000"/>
            </w:tcBorders>
            <w:vAlign w:val="center"/>
          </w:tcPr>
          <w:p w14:paraId="14E95937" w14:textId="77777777" w:rsidR="0011451A" w:rsidRPr="00EB5FF2" w:rsidRDefault="0011451A" w:rsidP="00297881">
            <w:pPr>
              <w:spacing w:line="240" w:lineRule="exact"/>
              <w:jc w:val="distribute"/>
              <w:rPr>
                <w:rFonts w:ascii="ＭＳ Ｐ明朝" w:eastAsia="ＭＳ Ｐ明朝" w:hAnsi="ＭＳ Ｐ明朝"/>
                <w:sz w:val="20"/>
                <w:szCs w:val="20"/>
              </w:rPr>
            </w:pPr>
            <w:r w:rsidRPr="00EB5FF2">
              <w:rPr>
                <w:rFonts w:ascii="ＭＳ Ｐ明朝" w:eastAsia="ＭＳ Ｐ明朝" w:hAnsi="ＭＳ Ｐ明朝" w:hint="eastAsia"/>
                <w:sz w:val="20"/>
                <w:szCs w:val="20"/>
              </w:rPr>
              <w:t>計測方法の区分</w:t>
            </w:r>
          </w:p>
        </w:tc>
        <w:tc>
          <w:tcPr>
            <w:tcW w:w="4848" w:type="dxa"/>
            <w:tcBorders>
              <w:top w:val="single" w:sz="4" w:space="0" w:color="000000"/>
              <w:bottom w:val="single" w:sz="4" w:space="0" w:color="000000"/>
              <w:right w:val="single" w:sz="4" w:space="0" w:color="000000"/>
            </w:tcBorders>
            <w:vAlign w:val="center"/>
          </w:tcPr>
          <w:p w14:paraId="571048A1"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告示別記</w:t>
            </w:r>
            <w:r w:rsidR="004A38FB" w:rsidRPr="00EB5FF2">
              <w:rPr>
                <w:rFonts w:ascii="ＭＳ 明朝" w:hAnsi="ＭＳ 明朝" w:hint="eastAsia"/>
                <w:sz w:val="20"/>
                <w:szCs w:val="20"/>
              </w:rPr>
              <w:t>1</w:t>
            </w:r>
            <w:r w:rsidRPr="00EB5FF2">
              <w:rPr>
                <w:rFonts w:ascii="ＭＳ 明朝" w:hAnsi="ＭＳ 明朝" w:hint="eastAsia"/>
                <w:sz w:val="20"/>
                <w:szCs w:val="20"/>
              </w:rPr>
              <w:t xml:space="preserve">（　</w:t>
            </w:r>
            <w:r w:rsidR="004A38FB" w:rsidRPr="00EB5FF2">
              <w:rPr>
                <w:rFonts w:ascii="HGPｺﾞｼｯｸE" w:eastAsia="HGPｺﾞｼｯｸE" w:hAnsi="HGPｺﾞｼｯｸE" w:hint="eastAsia"/>
                <w:sz w:val="20"/>
                <w:szCs w:val="20"/>
              </w:rPr>
              <w:t>1</w:t>
            </w:r>
            <w:r w:rsidRPr="00EB5FF2">
              <w:rPr>
                <w:rFonts w:ascii="ＭＳ 明朝" w:hAnsi="ＭＳ 明朝" w:hint="eastAsia"/>
                <w:sz w:val="20"/>
                <w:szCs w:val="20"/>
              </w:rPr>
              <w:t xml:space="preserve">　）</w:t>
            </w:r>
          </w:p>
        </w:tc>
        <w:tc>
          <w:tcPr>
            <w:tcW w:w="4859" w:type="dxa"/>
            <w:tcBorders>
              <w:top w:val="single" w:sz="4" w:space="0" w:color="000000"/>
              <w:bottom w:val="single" w:sz="4" w:space="0" w:color="000000"/>
              <w:right w:val="single" w:sz="4" w:space="0" w:color="000000"/>
            </w:tcBorders>
            <w:vAlign w:val="center"/>
          </w:tcPr>
          <w:p w14:paraId="26BF246D"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告示別記</w:t>
            </w:r>
            <w:r w:rsidR="004A38FB" w:rsidRPr="00EB5FF2">
              <w:rPr>
                <w:rFonts w:ascii="ＭＳ 明朝" w:hAnsi="ＭＳ 明朝" w:hint="eastAsia"/>
                <w:sz w:val="20"/>
                <w:szCs w:val="20"/>
              </w:rPr>
              <w:t>1</w:t>
            </w:r>
            <w:r w:rsidRPr="00EB5FF2">
              <w:rPr>
                <w:rFonts w:ascii="ＭＳ 明朝" w:hAnsi="ＭＳ 明朝" w:hint="eastAsia"/>
                <w:sz w:val="20"/>
                <w:szCs w:val="20"/>
              </w:rPr>
              <w:t xml:space="preserve">（　</w:t>
            </w:r>
            <w:r w:rsidR="004A38FB" w:rsidRPr="00EB5FF2">
              <w:rPr>
                <w:rFonts w:ascii="HGPｺﾞｼｯｸE" w:eastAsia="HGPｺﾞｼｯｸE" w:hAnsi="HGPｺﾞｼｯｸE" w:hint="eastAsia"/>
                <w:sz w:val="20"/>
                <w:szCs w:val="20"/>
              </w:rPr>
              <w:t>3</w:t>
            </w:r>
            <w:r w:rsidRPr="00EB5FF2">
              <w:rPr>
                <w:rFonts w:ascii="ＭＳ 明朝" w:hAnsi="ＭＳ 明朝" w:hint="eastAsia"/>
                <w:sz w:val="20"/>
                <w:szCs w:val="20"/>
              </w:rPr>
              <w:t xml:space="preserve">　）</w:t>
            </w:r>
          </w:p>
        </w:tc>
      </w:tr>
      <w:tr w:rsidR="0011451A" w:rsidRPr="00EB5FF2" w14:paraId="5A5F4C70" w14:textId="77777777" w:rsidTr="00344C67">
        <w:trPr>
          <w:trHeight w:val="802"/>
        </w:trPr>
        <w:tc>
          <w:tcPr>
            <w:tcW w:w="5253" w:type="dxa"/>
            <w:gridSpan w:val="2"/>
            <w:tcBorders>
              <w:top w:val="single" w:sz="4" w:space="0" w:color="000000"/>
              <w:bottom w:val="single" w:sz="4" w:space="0" w:color="000000"/>
              <w:right w:val="single" w:sz="4" w:space="0" w:color="000000"/>
            </w:tcBorders>
            <w:vAlign w:val="center"/>
          </w:tcPr>
          <w:p w14:paraId="2E9E19C4" w14:textId="77777777" w:rsidR="0011451A" w:rsidRPr="00EB5FF2" w:rsidRDefault="0011451A"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39"/>
                <w:kern w:val="0"/>
                <w:sz w:val="20"/>
                <w:szCs w:val="20"/>
                <w:fitText w:val="5000" w:id="1381213710"/>
              </w:rPr>
              <w:t>水質自動計測器等の種類及びその選定根</w:t>
            </w:r>
            <w:r w:rsidRPr="00316D25">
              <w:rPr>
                <w:rFonts w:ascii="ＭＳ Ｐ明朝" w:eastAsia="ＭＳ Ｐ明朝" w:hAnsi="ＭＳ Ｐ明朝" w:hint="eastAsia"/>
                <w:spacing w:val="-6"/>
                <w:kern w:val="0"/>
                <w:sz w:val="20"/>
                <w:szCs w:val="20"/>
                <w:fitText w:val="5000" w:id="1381213710"/>
              </w:rPr>
              <w:t>拠</w:t>
            </w:r>
          </w:p>
        </w:tc>
        <w:tc>
          <w:tcPr>
            <w:tcW w:w="4848" w:type="dxa"/>
            <w:tcBorders>
              <w:top w:val="single" w:sz="4" w:space="0" w:color="000000"/>
              <w:bottom w:val="single" w:sz="4" w:space="0" w:color="000000"/>
              <w:right w:val="single" w:sz="4" w:space="0" w:color="000000"/>
            </w:tcBorders>
            <w:vAlign w:val="center"/>
          </w:tcPr>
          <w:p w14:paraId="024F4CEC" w14:textId="77777777" w:rsidR="008836C0" w:rsidRPr="00EB5FF2" w:rsidRDefault="0059748B" w:rsidP="008836C0">
            <w:pPr>
              <w:spacing w:line="28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種</w:t>
            </w:r>
            <w:r w:rsidR="008836C0" w:rsidRPr="00EB5FF2">
              <w:rPr>
                <w:rFonts w:ascii="HGPｺﾞｼｯｸE" w:eastAsia="HGPｺﾞｼｯｸE" w:hAnsi="HGPｺﾞｼｯｸE" w:hint="eastAsia"/>
                <w:sz w:val="20"/>
                <w:szCs w:val="20"/>
              </w:rPr>
              <w:t xml:space="preserve"> 　　　</w:t>
            </w:r>
            <w:r w:rsidRPr="00EB5FF2">
              <w:rPr>
                <w:rFonts w:ascii="HGPｺﾞｼｯｸE" w:eastAsia="HGPｺﾞｼｯｸE" w:hAnsi="HGPｺﾞｼｯｸE" w:hint="eastAsia"/>
                <w:sz w:val="20"/>
                <w:szCs w:val="20"/>
              </w:rPr>
              <w:t>類：</w:t>
            </w:r>
            <w:r w:rsidR="0011451A" w:rsidRPr="00EB5FF2">
              <w:rPr>
                <w:rFonts w:ascii="HGPｺﾞｼｯｸE" w:eastAsia="HGPｺﾞｼｯｸE" w:hAnsi="HGPｺﾞｼｯｸE" w:hint="eastAsia"/>
                <w:sz w:val="20"/>
                <w:szCs w:val="20"/>
              </w:rPr>
              <w:t>○○社製　全窒素・全りん自動測定装置</w:t>
            </w:r>
          </w:p>
          <w:p w14:paraId="3746AF9C" w14:textId="77777777" w:rsidR="0011451A" w:rsidRPr="00EB5FF2" w:rsidRDefault="0011451A" w:rsidP="008836C0">
            <w:pPr>
              <w:spacing w:line="280" w:lineRule="exact"/>
              <w:ind w:firstLineChars="500" w:firstLine="1000"/>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型式　○○－○○</w:t>
            </w:r>
          </w:p>
          <w:p w14:paraId="2DCBBE28" w14:textId="77777777" w:rsidR="0059748B" w:rsidRPr="00EB5FF2" w:rsidRDefault="0059748B" w:rsidP="008836C0">
            <w:pPr>
              <w:spacing w:line="280" w:lineRule="exact"/>
              <w:ind w:left="940" w:hangingChars="470" w:hanging="940"/>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選定根拠：</w:t>
            </w:r>
            <w:r w:rsidR="008836C0" w:rsidRPr="00EB5FF2">
              <w:rPr>
                <w:rFonts w:ascii="HGPｺﾞｼｯｸE" w:eastAsia="HGPｺﾞｼｯｸE" w:hAnsi="HGPｺﾞｼｯｸE" w:hint="eastAsia"/>
                <w:sz w:val="20"/>
                <w:szCs w:val="20"/>
              </w:rPr>
              <w:t>自動で</w:t>
            </w:r>
            <w:r w:rsidRPr="00EB5FF2">
              <w:rPr>
                <w:rFonts w:ascii="HGPｺﾞｼｯｸE" w:eastAsia="HGPｺﾞｼｯｸE" w:hAnsi="HGPｺﾞｼｯｸE" w:hint="eastAsia"/>
                <w:sz w:val="20"/>
                <w:szCs w:val="20"/>
              </w:rPr>
              <w:t>連続測定</w:t>
            </w:r>
            <w:r w:rsidR="008836C0" w:rsidRPr="00EB5FF2">
              <w:rPr>
                <w:rFonts w:ascii="HGPｺﾞｼｯｸE" w:eastAsia="HGPｺﾞｼｯｸE" w:hAnsi="HGPｺﾞｼｯｸE" w:hint="eastAsia"/>
                <w:sz w:val="20"/>
                <w:szCs w:val="20"/>
              </w:rPr>
              <w:t>・記録が</w:t>
            </w:r>
            <w:r w:rsidRPr="00EB5FF2">
              <w:rPr>
                <w:rFonts w:ascii="HGPｺﾞｼｯｸE" w:eastAsia="HGPｺﾞｼｯｸE" w:hAnsi="HGPｺﾞｼｯｸE" w:hint="eastAsia"/>
                <w:sz w:val="20"/>
                <w:szCs w:val="20"/>
              </w:rPr>
              <w:t>可能</w:t>
            </w:r>
            <w:r w:rsidR="008836C0" w:rsidRPr="00EB5FF2">
              <w:rPr>
                <w:rFonts w:ascii="HGPｺﾞｼｯｸE" w:eastAsia="HGPｺﾞｼｯｸE" w:hAnsi="HGPｺﾞｼｯｸE" w:hint="eastAsia"/>
                <w:sz w:val="20"/>
                <w:szCs w:val="20"/>
              </w:rPr>
              <w:t>であり、性能基準に適合</w:t>
            </w:r>
          </w:p>
        </w:tc>
        <w:tc>
          <w:tcPr>
            <w:tcW w:w="4859" w:type="dxa"/>
            <w:tcBorders>
              <w:top w:val="single" w:sz="4" w:space="0" w:color="000000"/>
              <w:bottom w:val="single" w:sz="4" w:space="0" w:color="000000"/>
              <w:right w:val="single" w:sz="4" w:space="0" w:color="000000"/>
            </w:tcBorders>
            <w:vAlign w:val="center"/>
          </w:tcPr>
          <w:p w14:paraId="7C4ABDC6"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指定計測法</w:t>
            </w:r>
          </w:p>
        </w:tc>
      </w:tr>
      <w:tr w:rsidR="0011451A" w:rsidRPr="00EB5FF2" w14:paraId="2B1436DB" w14:textId="77777777" w:rsidTr="00344C67">
        <w:trPr>
          <w:trHeight w:val="702"/>
        </w:trPr>
        <w:tc>
          <w:tcPr>
            <w:tcW w:w="5253" w:type="dxa"/>
            <w:gridSpan w:val="2"/>
            <w:tcBorders>
              <w:top w:val="single" w:sz="4" w:space="0" w:color="000000"/>
              <w:bottom w:val="single" w:sz="4" w:space="0" w:color="000000"/>
              <w:right w:val="single" w:sz="4" w:space="0" w:color="000000"/>
            </w:tcBorders>
            <w:vAlign w:val="center"/>
          </w:tcPr>
          <w:p w14:paraId="15045A1A" w14:textId="77777777" w:rsidR="0011451A" w:rsidRPr="00EB5FF2" w:rsidRDefault="0011451A"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53"/>
                <w:kern w:val="0"/>
                <w:sz w:val="20"/>
                <w:szCs w:val="20"/>
                <w:fitText w:val="5000" w:id="1381213711"/>
              </w:rPr>
              <w:t xml:space="preserve">計　　　　　　　測　　　　　　　回　　　　　　　</w:t>
            </w:r>
            <w:r w:rsidRPr="00316D25">
              <w:rPr>
                <w:rFonts w:ascii="ＭＳ Ｐ明朝" w:eastAsia="ＭＳ Ｐ明朝" w:hAnsi="ＭＳ Ｐ明朝" w:hint="eastAsia"/>
                <w:spacing w:val="-10"/>
                <w:kern w:val="0"/>
                <w:sz w:val="20"/>
                <w:szCs w:val="20"/>
                <w:fitText w:val="5000" w:id="1381213711"/>
              </w:rPr>
              <w:t>数</w:t>
            </w:r>
          </w:p>
        </w:tc>
        <w:tc>
          <w:tcPr>
            <w:tcW w:w="4848" w:type="dxa"/>
            <w:tcBorders>
              <w:top w:val="single" w:sz="4" w:space="0" w:color="000000"/>
              <w:bottom w:val="single" w:sz="4" w:space="0" w:color="000000"/>
              <w:right w:val="single" w:sz="4" w:space="0" w:color="000000"/>
            </w:tcBorders>
            <w:vAlign w:val="center"/>
          </w:tcPr>
          <w:p w14:paraId="6301631F"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毎日</w:t>
            </w:r>
          </w:p>
        </w:tc>
        <w:tc>
          <w:tcPr>
            <w:tcW w:w="4859" w:type="dxa"/>
            <w:tcBorders>
              <w:top w:val="single" w:sz="4" w:space="0" w:color="000000"/>
              <w:bottom w:val="single" w:sz="4" w:space="0" w:color="000000"/>
              <w:right w:val="single" w:sz="4" w:space="0" w:color="000000"/>
            </w:tcBorders>
            <w:vAlign w:val="center"/>
          </w:tcPr>
          <w:p w14:paraId="474487A2" w14:textId="77777777" w:rsidR="0011451A" w:rsidRPr="00EB5FF2" w:rsidRDefault="004A38FB"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w:t>
            </w:r>
            <w:r w:rsidR="0011451A" w:rsidRPr="00EB5FF2">
              <w:rPr>
                <w:rFonts w:ascii="HGPｺﾞｼｯｸE" w:eastAsia="HGPｺﾞｼｯｸE" w:hAnsi="HGPｺﾞｼｯｸE" w:hint="eastAsia"/>
                <w:sz w:val="20"/>
                <w:szCs w:val="20"/>
              </w:rPr>
              <w:t>回／</w:t>
            </w:r>
            <w:r w:rsidRPr="00EB5FF2">
              <w:rPr>
                <w:rFonts w:ascii="HGPｺﾞｼｯｸE" w:eastAsia="HGPｺﾞｼｯｸE" w:hAnsi="HGPｺﾞｼｯｸE" w:hint="eastAsia"/>
                <w:sz w:val="20"/>
                <w:szCs w:val="20"/>
              </w:rPr>
              <w:t>30</w:t>
            </w:r>
            <w:r w:rsidR="0011451A" w:rsidRPr="00EB5FF2">
              <w:rPr>
                <w:rFonts w:ascii="HGPｺﾞｼｯｸE" w:eastAsia="HGPｺﾞｼｯｸE" w:hAnsi="HGPｺﾞｼｯｸE" w:hint="eastAsia"/>
                <w:sz w:val="20"/>
                <w:szCs w:val="20"/>
              </w:rPr>
              <w:t>日</w:t>
            </w:r>
          </w:p>
        </w:tc>
      </w:tr>
      <w:tr w:rsidR="0011451A" w:rsidRPr="00EB5FF2" w14:paraId="2B9D8B2F" w14:textId="77777777" w:rsidTr="00344C67">
        <w:trPr>
          <w:trHeight w:val="634"/>
        </w:trPr>
        <w:tc>
          <w:tcPr>
            <w:tcW w:w="5253" w:type="dxa"/>
            <w:gridSpan w:val="2"/>
            <w:tcBorders>
              <w:top w:val="single" w:sz="4" w:space="0" w:color="000000"/>
              <w:bottom w:val="single" w:sz="4" w:space="0" w:color="000000"/>
              <w:right w:val="single" w:sz="4" w:space="0" w:color="000000"/>
            </w:tcBorders>
            <w:vAlign w:val="center"/>
          </w:tcPr>
          <w:p w14:paraId="418943B4" w14:textId="77777777" w:rsidR="0011451A" w:rsidRPr="00EB5FF2" w:rsidRDefault="00A6784C"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日平均排水量が400㎥以上で告示別記1(2)、(3)又は(4)の計測法による場合その根拠</w:t>
            </w:r>
          </w:p>
        </w:tc>
        <w:tc>
          <w:tcPr>
            <w:tcW w:w="4848" w:type="dxa"/>
            <w:tcBorders>
              <w:top w:val="single" w:sz="4" w:space="0" w:color="000000"/>
              <w:bottom w:val="single" w:sz="4" w:space="0" w:color="000000"/>
              <w:right w:val="single" w:sz="4" w:space="0" w:color="000000"/>
              <w:tr2bl w:val="nil"/>
            </w:tcBorders>
            <w:vAlign w:val="center"/>
          </w:tcPr>
          <w:p w14:paraId="49F7298E" w14:textId="77777777" w:rsidR="0011451A" w:rsidRPr="00EB5FF2" w:rsidRDefault="0011451A" w:rsidP="0053637D">
            <w:pPr>
              <w:spacing w:line="240" w:lineRule="exact"/>
              <w:jc w:val="center"/>
              <w:rPr>
                <w:rFonts w:ascii="ＭＳ 明朝" w:hAnsi="ＭＳ 明朝"/>
                <w:sz w:val="20"/>
                <w:szCs w:val="20"/>
              </w:rPr>
            </w:pPr>
            <w:r w:rsidRPr="00EB5FF2">
              <w:rPr>
                <w:rFonts w:ascii="ＭＳ 明朝" w:hAnsi="ＭＳ 明朝" w:hint="eastAsia"/>
                <w:sz w:val="20"/>
                <w:szCs w:val="20"/>
              </w:rPr>
              <w:t>別添　　　　　　のとおり</w:t>
            </w:r>
          </w:p>
        </w:tc>
        <w:tc>
          <w:tcPr>
            <w:tcW w:w="4859" w:type="dxa"/>
            <w:tcBorders>
              <w:top w:val="single" w:sz="4" w:space="0" w:color="000000"/>
              <w:bottom w:val="single" w:sz="4" w:space="0" w:color="000000"/>
              <w:right w:val="single" w:sz="4" w:space="0" w:color="000000"/>
              <w:tr2bl w:val="nil"/>
            </w:tcBorders>
            <w:vAlign w:val="center"/>
          </w:tcPr>
          <w:p w14:paraId="2A020C45" w14:textId="77777777" w:rsidR="0011451A" w:rsidRPr="00EB5FF2" w:rsidRDefault="00600BB5" w:rsidP="0053637D">
            <w:pPr>
              <w:spacing w:line="240" w:lineRule="exact"/>
              <w:jc w:val="center"/>
              <w:rPr>
                <w:rFonts w:ascii="ＭＳ 明朝" w:hAnsi="ＭＳ 明朝"/>
                <w:sz w:val="20"/>
                <w:szCs w:val="20"/>
              </w:rPr>
            </w:pPr>
            <w:r w:rsidRPr="00EB5FF2">
              <w:rPr>
                <w:rFonts w:ascii="ＭＳ 明朝" w:hAnsi="ＭＳ 明朝" w:hint="eastAsia"/>
                <w:sz w:val="20"/>
                <w:szCs w:val="20"/>
              </w:rPr>
              <w:t xml:space="preserve">別添　　</w:t>
            </w:r>
            <w:r w:rsidRPr="00EB5FF2">
              <w:rPr>
                <w:rFonts w:ascii="HGPｺﾞｼｯｸE" w:eastAsia="HGPｺﾞｼｯｸE" w:hAnsi="HGPｺﾞｼｯｸE" w:hint="eastAsia"/>
                <w:sz w:val="20"/>
                <w:szCs w:val="20"/>
              </w:rPr>
              <w:t>④</w:t>
            </w:r>
            <w:r w:rsidR="0011451A" w:rsidRPr="00EB5FF2">
              <w:rPr>
                <w:rFonts w:ascii="ＭＳ 明朝" w:hAnsi="ＭＳ 明朝" w:hint="eastAsia"/>
                <w:sz w:val="20"/>
                <w:szCs w:val="20"/>
              </w:rPr>
              <w:t xml:space="preserve">　　のとおり</w:t>
            </w:r>
          </w:p>
        </w:tc>
      </w:tr>
      <w:tr w:rsidR="0011451A" w:rsidRPr="00EB5FF2" w14:paraId="5832569E" w14:textId="77777777" w:rsidTr="00344C67">
        <w:trPr>
          <w:trHeight w:val="603"/>
        </w:trPr>
        <w:tc>
          <w:tcPr>
            <w:tcW w:w="5253" w:type="dxa"/>
            <w:gridSpan w:val="2"/>
            <w:tcBorders>
              <w:top w:val="single" w:sz="4" w:space="0" w:color="000000"/>
            </w:tcBorders>
            <w:shd w:val="clear" w:color="auto" w:fill="auto"/>
            <w:vAlign w:val="center"/>
          </w:tcPr>
          <w:p w14:paraId="55F154ED" w14:textId="77777777" w:rsidR="0011451A" w:rsidRPr="00EB5FF2" w:rsidRDefault="0011451A" w:rsidP="00607A88">
            <w:pPr>
              <w:spacing w:line="240" w:lineRule="exact"/>
              <w:jc w:val="left"/>
              <w:rPr>
                <w:rFonts w:ascii="ＭＳ Ｐ明朝" w:eastAsia="ＭＳ Ｐ明朝" w:hAnsi="ＭＳ Ｐ明朝"/>
                <w:sz w:val="20"/>
                <w:szCs w:val="20"/>
              </w:rPr>
            </w:pPr>
            <w:r w:rsidRPr="00EB5FF2">
              <w:rPr>
                <w:rFonts w:ascii="ＭＳ Ｐ明朝" w:eastAsia="ＭＳ Ｐ明朝" w:hAnsi="ＭＳ Ｐ明朝" w:hint="eastAsia"/>
                <w:kern w:val="0"/>
                <w:sz w:val="20"/>
                <w:szCs w:val="20"/>
              </w:rPr>
              <w:t>告示別記</w:t>
            </w:r>
            <w:r w:rsidR="004A38FB" w:rsidRPr="00EB5FF2">
              <w:rPr>
                <w:rFonts w:ascii="ＭＳ Ｐ明朝" w:eastAsia="ＭＳ Ｐ明朝" w:hAnsi="ＭＳ Ｐ明朝" w:hint="eastAsia"/>
                <w:kern w:val="0"/>
                <w:sz w:val="20"/>
                <w:szCs w:val="20"/>
              </w:rPr>
              <w:t>1</w:t>
            </w:r>
            <w:r w:rsidRPr="00EB5FF2">
              <w:rPr>
                <w:rFonts w:ascii="ＭＳ Ｐ明朝" w:eastAsia="ＭＳ Ｐ明朝" w:hAnsi="ＭＳ Ｐ明朝" w:hint="eastAsia"/>
                <w:kern w:val="0"/>
                <w:sz w:val="20"/>
                <w:szCs w:val="20"/>
              </w:rPr>
              <w:t>(</w:t>
            </w:r>
            <w:r w:rsidR="004A38FB" w:rsidRPr="00EB5FF2">
              <w:rPr>
                <w:rFonts w:ascii="ＭＳ Ｐ明朝" w:eastAsia="ＭＳ Ｐ明朝" w:hAnsi="ＭＳ Ｐ明朝" w:hint="eastAsia"/>
                <w:kern w:val="0"/>
                <w:sz w:val="20"/>
                <w:szCs w:val="20"/>
              </w:rPr>
              <w:t>1</w:t>
            </w:r>
            <w:r w:rsidRPr="00EB5FF2">
              <w:rPr>
                <w:rFonts w:ascii="ＭＳ Ｐ明朝" w:eastAsia="ＭＳ Ｐ明朝" w:hAnsi="ＭＳ Ｐ明朝" w:hint="eastAsia"/>
                <w:kern w:val="0"/>
                <w:sz w:val="20"/>
                <w:szCs w:val="20"/>
              </w:rPr>
              <w:t>)</w:t>
            </w:r>
            <w:r w:rsidR="00607A88" w:rsidRPr="00EB5FF2">
              <w:rPr>
                <w:rFonts w:ascii="ＭＳ Ｐ明朝" w:eastAsia="ＭＳ Ｐ明朝" w:hAnsi="ＭＳ Ｐ明朝" w:hint="eastAsia"/>
                <w:kern w:val="0"/>
                <w:sz w:val="20"/>
                <w:szCs w:val="20"/>
              </w:rPr>
              <w:t>又は</w:t>
            </w:r>
            <w:r w:rsidR="00607A88" w:rsidRPr="00EB5FF2">
              <w:rPr>
                <w:rFonts w:ascii="ＭＳ Ｐ明朝" w:eastAsia="ＭＳ Ｐ明朝" w:hAnsi="ＭＳ Ｐ明朝" w:hint="eastAsia"/>
                <w:sz w:val="20"/>
                <w:szCs w:val="20"/>
              </w:rPr>
              <w:t>(4)</w:t>
            </w:r>
            <w:r w:rsidRPr="00EB5FF2">
              <w:rPr>
                <w:rFonts w:ascii="ＭＳ Ｐ明朝" w:eastAsia="ＭＳ Ｐ明朝" w:hAnsi="ＭＳ Ｐ明朝" w:hint="eastAsia"/>
                <w:kern w:val="0"/>
                <w:sz w:val="20"/>
                <w:szCs w:val="20"/>
              </w:rPr>
              <w:t>の計測法による場合、性能基準の試験結果</w:t>
            </w:r>
          </w:p>
        </w:tc>
        <w:tc>
          <w:tcPr>
            <w:tcW w:w="4848" w:type="dxa"/>
            <w:tcBorders>
              <w:top w:val="single" w:sz="4" w:space="0" w:color="000000"/>
              <w:bottom w:val="single" w:sz="4" w:space="0" w:color="000000"/>
            </w:tcBorders>
            <w:vAlign w:val="center"/>
          </w:tcPr>
          <w:p w14:paraId="2653F38C" w14:textId="77777777" w:rsidR="0011451A" w:rsidRPr="00EB5FF2" w:rsidRDefault="0011451A" w:rsidP="0053637D">
            <w:pPr>
              <w:jc w:val="center"/>
              <w:rPr>
                <w:rFonts w:ascii="ＭＳ 明朝" w:hAnsi="ＭＳ 明朝"/>
                <w:sz w:val="20"/>
                <w:szCs w:val="20"/>
              </w:rPr>
            </w:pPr>
            <w:r w:rsidRPr="00EB5FF2">
              <w:rPr>
                <w:rFonts w:ascii="ＭＳ 明朝" w:hAnsi="ＭＳ 明朝" w:hint="eastAsia"/>
                <w:sz w:val="20"/>
                <w:szCs w:val="20"/>
              </w:rPr>
              <w:t xml:space="preserve">別添　　</w:t>
            </w:r>
            <w:r w:rsidRPr="00EB5FF2">
              <w:rPr>
                <w:rFonts w:ascii="HGPｺﾞｼｯｸE" w:eastAsia="HGPｺﾞｼｯｸE" w:hAnsi="HGPｺﾞｼｯｸE" w:hint="eastAsia"/>
                <w:sz w:val="20"/>
                <w:szCs w:val="20"/>
              </w:rPr>
              <w:t>②</w:t>
            </w:r>
            <w:r w:rsidRPr="00EB5FF2">
              <w:rPr>
                <w:rFonts w:ascii="ＭＳ 明朝" w:hAnsi="ＭＳ 明朝" w:hint="eastAsia"/>
                <w:sz w:val="20"/>
                <w:szCs w:val="20"/>
              </w:rPr>
              <w:t xml:space="preserve">　　のとおり</w:t>
            </w:r>
          </w:p>
        </w:tc>
        <w:tc>
          <w:tcPr>
            <w:tcW w:w="4859" w:type="dxa"/>
            <w:tcBorders>
              <w:top w:val="single" w:sz="4" w:space="0" w:color="000000"/>
              <w:bottom w:val="single" w:sz="4" w:space="0" w:color="000000"/>
            </w:tcBorders>
            <w:vAlign w:val="center"/>
          </w:tcPr>
          <w:p w14:paraId="7DB30777" w14:textId="77777777" w:rsidR="0011451A" w:rsidRPr="00EB5FF2" w:rsidRDefault="0011451A" w:rsidP="0053637D">
            <w:pPr>
              <w:jc w:val="center"/>
              <w:rPr>
                <w:rFonts w:ascii="ＭＳ 明朝" w:hAnsi="ＭＳ 明朝"/>
                <w:sz w:val="20"/>
                <w:szCs w:val="20"/>
              </w:rPr>
            </w:pPr>
          </w:p>
        </w:tc>
      </w:tr>
      <w:tr w:rsidR="00344C67" w:rsidRPr="00EB5FF2" w14:paraId="2F537D0F" w14:textId="77777777" w:rsidTr="00344C67">
        <w:trPr>
          <w:trHeight w:val="397"/>
        </w:trPr>
        <w:tc>
          <w:tcPr>
            <w:tcW w:w="5253" w:type="dxa"/>
            <w:gridSpan w:val="2"/>
            <w:tcBorders>
              <w:top w:val="single" w:sz="4" w:space="0" w:color="000000"/>
              <w:bottom w:val="single" w:sz="4" w:space="0" w:color="auto"/>
              <w:right w:val="single" w:sz="4" w:space="0" w:color="000000"/>
            </w:tcBorders>
            <w:vAlign w:val="center"/>
          </w:tcPr>
          <w:p w14:paraId="1E31C4F1" w14:textId="77777777" w:rsidR="00344C67" w:rsidRPr="00EB5FF2" w:rsidRDefault="00344C67"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86"/>
                <w:kern w:val="0"/>
                <w:sz w:val="20"/>
                <w:szCs w:val="20"/>
                <w:fitText w:val="5000" w:id="1381213696"/>
              </w:rPr>
              <w:t xml:space="preserve">着　　　工（予　定）年　　　月　　　</w:t>
            </w:r>
            <w:r w:rsidRPr="00316D25">
              <w:rPr>
                <w:rFonts w:ascii="ＭＳ Ｐ明朝" w:eastAsia="ＭＳ Ｐ明朝" w:hAnsi="ＭＳ Ｐ明朝" w:hint="eastAsia"/>
                <w:spacing w:val="4"/>
                <w:kern w:val="0"/>
                <w:sz w:val="20"/>
                <w:szCs w:val="20"/>
                <w:fitText w:val="5000" w:id="1381213696"/>
              </w:rPr>
              <w:t>日</w:t>
            </w:r>
          </w:p>
        </w:tc>
        <w:tc>
          <w:tcPr>
            <w:tcW w:w="4848" w:type="dxa"/>
            <w:tcBorders>
              <w:top w:val="single" w:sz="4" w:space="0" w:color="000000"/>
              <w:bottom w:val="single" w:sz="4" w:space="0" w:color="auto"/>
              <w:right w:val="single" w:sz="4" w:space="0" w:color="000000"/>
            </w:tcBorders>
            <w:vAlign w:val="center"/>
          </w:tcPr>
          <w:p w14:paraId="765D0759" w14:textId="77777777" w:rsidR="00344C67" w:rsidRPr="00EB5FF2" w:rsidRDefault="00344C67" w:rsidP="007D2C57">
            <w:pPr>
              <w:jc w:val="center"/>
              <w:rPr>
                <w:rFonts w:ascii="ＭＳ 明朝" w:hAnsi="ＭＳ 明朝"/>
                <w:sz w:val="20"/>
                <w:szCs w:val="20"/>
              </w:rP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c>
          <w:tcPr>
            <w:tcW w:w="4859" w:type="dxa"/>
            <w:tcBorders>
              <w:top w:val="single" w:sz="4" w:space="0" w:color="000000"/>
              <w:bottom w:val="single" w:sz="4" w:space="0" w:color="auto"/>
              <w:right w:val="single" w:sz="4" w:space="0" w:color="000000"/>
            </w:tcBorders>
          </w:tcPr>
          <w:p w14:paraId="69EFCB34" w14:textId="77777777" w:rsidR="00344C67" w:rsidRPr="00EB5FF2" w:rsidRDefault="00344C67" w:rsidP="007D2C57">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r>
      <w:tr w:rsidR="00344C67" w:rsidRPr="00EB5FF2" w14:paraId="6DC55215" w14:textId="77777777" w:rsidTr="00344C67">
        <w:trPr>
          <w:trHeight w:val="397"/>
        </w:trPr>
        <w:tc>
          <w:tcPr>
            <w:tcW w:w="5253" w:type="dxa"/>
            <w:gridSpan w:val="2"/>
            <w:tcBorders>
              <w:top w:val="single" w:sz="4" w:space="0" w:color="auto"/>
              <w:bottom w:val="single" w:sz="4" w:space="0" w:color="auto"/>
              <w:right w:val="single" w:sz="4" w:space="0" w:color="000000"/>
            </w:tcBorders>
            <w:vAlign w:val="center"/>
          </w:tcPr>
          <w:p w14:paraId="30F162E5" w14:textId="77777777" w:rsidR="00344C67" w:rsidRPr="00EB5FF2" w:rsidRDefault="00344C67"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86"/>
                <w:kern w:val="0"/>
                <w:sz w:val="20"/>
                <w:szCs w:val="20"/>
                <w:fitText w:val="5000" w:id="1381213697"/>
              </w:rPr>
              <w:t xml:space="preserve">完　　　成（予　定）年　　　月　　　</w:t>
            </w:r>
            <w:r w:rsidRPr="00316D25">
              <w:rPr>
                <w:rFonts w:ascii="ＭＳ Ｐ明朝" w:eastAsia="ＭＳ Ｐ明朝" w:hAnsi="ＭＳ Ｐ明朝" w:hint="eastAsia"/>
                <w:spacing w:val="4"/>
                <w:kern w:val="0"/>
                <w:sz w:val="20"/>
                <w:szCs w:val="20"/>
                <w:fitText w:val="5000" w:id="1381213697"/>
              </w:rPr>
              <w:t>日</w:t>
            </w:r>
          </w:p>
        </w:tc>
        <w:tc>
          <w:tcPr>
            <w:tcW w:w="4848" w:type="dxa"/>
            <w:tcBorders>
              <w:top w:val="single" w:sz="4" w:space="0" w:color="auto"/>
              <w:bottom w:val="single" w:sz="4" w:space="0" w:color="auto"/>
              <w:right w:val="single" w:sz="4" w:space="0" w:color="000000"/>
            </w:tcBorders>
          </w:tcPr>
          <w:p w14:paraId="376BB8BE" w14:textId="77777777" w:rsidR="00344C67" w:rsidRPr="00EB5FF2" w:rsidRDefault="00344C67" w:rsidP="007D2C57">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c>
          <w:tcPr>
            <w:tcW w:w="4859" w:type="dxa"/>
            <w:tcBorders>
              <w:top w:val="single" w:sz="4" w:space="0" w:color="auto"/>
              <w:bottom w:val="single" w:sz="4" w:space="0" w:color="auto"/>
              <w:right w:val="single" w:sz="4" w:space="0" w:color="000000"/>
            </w:tcBorders>
          </w:tcPr>
          <w:p w14:paraId="3A9B2ACA" w14:textId="77777777" w:rsidR="00344C67" w:rsidRPr="00EB5FF2" w:rsidRDefault="00344C67" w:rsidP="007D2C57">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r>
      <w:tr w:rsidR="00344C67" w:rsidRPr="00EB5FF2" w14:paraId="094CACB3" w14:textId="77777777" w:rsidTr="00344C67">
        <w:trPr>
          <w:trHeight w:val="397"/>
        </w:trPr>
        <w:tc>
          <w:tcPr>
            <w:tcW w:w="5253" w:type="dxa"/>
            <w:gridSpan w:val="2"/>
            <w:tcBorders>
              <w:top w:val="single" w:sz="4" w:space="0" w:color="auto"/>
              <w:bottom w:val="single" w:sz="4" w:space="0" w:color="auto"/>
              <w:right w:val="single" w:sz="4" w:space="0" w:color="000000"/>
            </w:tcBorders>
            <w:vAlign w:val="center"/>
          </w:tcPr>
          <w:p w14:paraId="45EAF381" w14:textId="77777777" w:rsidR="00344C67" w:rsidRPr="00EB5FF2" w:rsidRDefault="00344C67"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83"/>
                <w:kern w:val="0"/>
                <w:sz w:val="20"/>
                <w:szCs w:val="20"/>
                <w:fitText w:val="5000" w:id="1381213698"/>
              </w:rPr>
              <w:t xml:space="preserve">使用開始（予　定）年　　　月　　　</w:t>
            </w:r>
            <w:r w:rsidRPr="00316D25">
              <w:rPr>
                <w:rFonts w:ascii="ＭＳ Ｐ明朝" w:eastAsia="ＭＳ Ｐ明朝" w:hAnsi="ＭＳ Ｐ明朝" w:hint="eastAsia"/>
                <w:spacing w:val="-2"/>
                <w:kern w:val="0"/>
                <w:sz w:val="20"/>
                <w:szCs w:val="20"/>
                <w:fitText w:val="5000" w:id="1381213698"/>
              </w:rPr>
              <w:t>日</w:t>
            </w:r>
          </w:p>
        </w:tc>
        <w:tc>
          <w:tcPr>
            <w:tcW w:w="4848" w:type="dxa"/>
            <w:tcBorders>
              <w:top w:val="single" w:sz="4" w:space="0" w:color="auto"/>
              <w:bottom w:val="single" w:sz="4" w:space="0" w:color="auto"/>
              <w:right w:val="single" w:sz="4" w:space="0" w:color="000000"/>
            </w:tcBorders>
          </w:tcPr>
          <w:p w14:paraId="618C69B6" w14:textId="77777777" w:rsidR="00344C67" w:rsidRPr="00EB5FF2" w:rsidRDefault="00344C67" w:rsidP="007D2C57">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c>
          <w:tcPr>
            <w:tcW w:w="4859" w:type="dxa"/>
            <w:tcBorders>
              <w:top w:val="single" w:sz="4" w:space="0" w:color="auto"/>
              <w:bottom w:val="single" w:sz="4" w:space="0" w:color="auto"/>
              <w:right w:val="single" w:sz="4" w:space="0" w:color="000000"/>
            </w:tcBorders>
          </w:tcPr>
          <w:p w14:paraId="62C060C1" w14:textId="77777777" w:rsidR="00344C67" w:rsidRPr="00EB5FF2" w:rsidRDefault="00344C67" w:rsidP="007D2C57">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r>
      <w:tr w:rsidR="0011451A" w:rsidRPr="00EB5FF2" w14:paraId="7BB8AE1B" w14:textId="77777777" w:rsidTr="00344C67">
        <w:trPr>
          <w:trHeight w:val="585"/>
        </w:trPr>
        <w:tc>
          <w:tcPr>
            <w:tcW w:w="5253" w:type="dxa"/>
            <w:gridSpan w:val="2"/>
            <w:tcBorders>
              <w:top w:val="single" w:sz="4" w:space="0" w:color="auto"/>
              <w:right w:val="single" w:sz="4" w:space="0" w:color="000000"/>
            </w:tcBorders>
            <w:vAlign w:val="center"/>
          </w:tcPr>
          <w:p w14:paraId="5D8A07AC" w14:textId="77777777" w:rsidR="0011451A" w:rsidRPr="00EB5FF2" w:rsidRDefault="0011451A"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99"/>
                <w:kern w:val="0"/>
                <w:sz w:val="20"/>
                <w:szCs w:val="20"/>
                <w:fitText w:val="5000" w:id="1381213699"/>
              </w:rPr>
              <w:t xml:space="preserve">備　　　　　　　　　　　　　　　　　　　</w:t>
            </w:r>
            <w:r w:rsidRPr="00316D25">
              <w:rPr>
                <w:rFonts w:ascii="ＭＳ Ｐ明朝" w:eastAsia="ＭＳ Ｐ明朝" w:hAnsi="ＭＳ Ｐ明朝" w:hint="eastAsia"/>
                <w:spacing w:val="-1"/>
                <w:kern w:val="0"/>
                <w:sz w:val="20"/>
                <w:szCs w:val="20"/>
                <w:fitText w:val="5000" w:id="1381213699"/>
              </w:rPr>
              <w:t>考</w:t>
            </w:r>
          </w:p>
        </w:tc>
        <w:tc>
          <w:tcPr>
            <w:tcW w:w="4848" w:type="dxa"/>
            <w:tcBorders>
              <w:top w:val="single" w:sz="4" w:space="0" w:color="auto"/>
              <w:right w:val="single" w:sz="4" w:space="0" w:color="000000"/>
            </w:tcBorders>
            <w:vAlign w:val="center"/>
          </w:tcPr>
          <w:p w14:paraId="1355379D" w14:textId="77777777" w:rsidR="0011451A" w:rsidRPr="00EB5FF2" w:rsidRDefault="0011451A" w:rsidP="0053637D">
            <w:pPr>
              <w:jc w:val="center"/>
              <w:rPr>
                <w:rFonts w:ascii="ＭＳ Ｐ明朝" w:eastAsia="ＭＳ Ｐ明朝" w:hAnsi="ＭＳ Ｐ明朝"/>
                <w:sz w:val="20"/>
                <w:szCs w:val="20"/>
              </w:rPr>
            </w:pPr>
          </w:p>
        </w:tc>
        <w:tc>
          <w:tcPr>
            <w:tcW w:w="4859" w:type="dxa"/>
            <w:tcBorders>
              <w:top w:val="single" w:sz="4" w:space="0" w:color="auto"/>
              <w:right w:val="single" w:sz="4" w:space="0" w:color="000000"/>
            </w:tcBorders>
            <w:vAlign w:val="center"/>
          </w:tcPr>
          <w:p w14:paraId="47434B9D" w14:textId="77777777" w:rsidR="0011451A" w:rsidRPr="00EB5FF2" w:rsidRDefault="0011451A"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○○環境㈱</w:t>
            </w:r>
          </w:p>
        </w:tc>
      </w:tr>
    </w:tbl>
    <w:p w14:paraId="76FC4D79" w14:textId="77777777" w:rsidR="0011451A" w:rsidRPr="00EB5FF2" w:rsidRDefault="0011451A" w:rsidP="0011451A">
      <w:pPr>
        <w:spacing w:line="240" w:lineRule="exact"/>
        <w:ind w:firstLineChars="100" w:firstLine="200"/>
        <w:rPr>
          <w:rFonts w:ascii="ＭＳ 明朝" w:hAnsi="ＭＳ 明朝"/>
          <w:sz w:val="20"/>
          <w:szCs w:val="20"/>
        </w:rPr>
      </w:pPr>
      <w:r w:rsidRPr="00EB5FF2">
        <w:rPr>
          <w:rFonts w:ascii="ＭＳ 明朝" w:hAnsi="ＭＳ 明朝" w:hint="eastAsia"/>
          <w:sz w:val="20"/>
          <w:szCs w:val="20"/>
        </w:rPr>
        <w:t xml:space="preserve">備考　</w:t>
      </w:r>
      <w:r w:rsidR="004A38FB" w:rsidRPr="00EB5FF2">
        <w:rPr>
          <w:rFonts w:ascii="ＭＳ 明朝" w:hAnsi="ＭＳ 明朝" w:hint="eastAsia"/>
          <w:sz w:val="20"/>
          <w:szCs w:val="20"/>
        </w:rPr>
        <w:t>1</w:t>
      </w:r>
      <w:r w:rsidRPr="00EB5FF2">
        <w:rPr>
          <w:rFonts w:ascii="ＭＳ 明朝" w:hAnsi="ＭＳ 明朝" w:hint="eastAsia"/>
          <w:sz w:val="20"/>
          <w:szCs w:val="20"/>
        </w:rPr>
        <w:t xml:space="preserve">　計測場所は用水及び排水の系統図を用いて明らかにすること。</w:t>
      </w:r>
    </w:p>
    <w:p w14:paraId="48350AFA" w14:textId="77777777" w:rsidR="00E4353C" w:rsidRPr="00EB5FF2" w:rsidRDefault="004A38FB" w:rsidP="0011451A">
      <w:pPr>
        <w:spacing w:line="240" w:lineRule="exact"/>
        <w:ind w:firstLineChars="400" w:firstLine="800"/>
        <w:rPr>
          <w:rFonts w:ascii="ＭＳ 明朝" w:hAnsi="ＭＳ 明朝"/>
          <w:sz w:val="20"/>
          <w:szCs w:val="20"/>
        </w:rPr>
      </w:pPr>
      <w:r w:rsidRPr="00EB5FF2">
        <w:rPr>
          <w:rFonts w:ascii="ＭＳ 明朝" w:hAnsi="ＭＳ 明朝" w:hint="eastAsia"/>
          <w:sz w:val="20"/>
          <w:szCs w:val="20"/>
        </w:rPr>
        <w:t>2</w:t>
      </w:r>
      <w:r w:rsidR="0011451A" w:rsidRPr="00EB5FF2">
        <w:rPr>
          <w:rFonts w:ascii="ＭＳ 明朝" w:hAnsi="ＭＳ 明朝" w:hint="eastAsia"/>
          <w:sz w:val="20"/>
          <w:szCs w:val="20"/>
        </w:rPr>
        <w:t xml:space="preserve">　告示とは平成</w:t>
      </w:r>
      <w:r w:rsidRPr="00EB5FF2">
        <w:rPr>
          <w:rFonts w:ascii="ＭＳ 明朝" w:hAnsi="ＭＳ 明朝" w:hint="eastAsia"/>
          <w:sz w:val="20"/>
          <w:szCs w:val="20"/>
        </w:rPr>
        <w:t>13</w:t>
      </w:r>
      <w:r w:rsidR="0011451A" w:rsidRPr="00EB5FF2">
        <w:rPr>
          <w:rFonts w:ascii="ＭＳ 明朝" w:hAnsi="ＭＳ 明朝" w:hint="eastAsia"/>
          <w:sz w:val="20"/>
          <w:szCs w:val="20"/>
        </w:rPr>
        <w:t>年</w:t>
      </w:r>
      <w:r w:rsidRPr="00EB5FF2">
        <w:rPr>
          <w:rFonts w:ascii="ＭＳ 明朝" w:hAnsi="ＭＳ 明朝" w:hint="eastAsia"/>
          <w:sz w:val="20"/>
          <w:szCs w:val="20"/>
        </w:rPr>
        <w:t>12</w:t>
      </w:r>
      <w:r w:rsidR="0011451A" w:rsidRPr="00EB5FF2">
        <w:rPr>
          <w:rFonts w:ascii="ＭＳ 明朝" w:hAnsi="ＭＳ 明朝" w:hint="eastAsia"/>
          <w:sz w:val="20"/>
          <w:szCs w:val="20"/>
        </w:rPr>
        <w:t>月</w:t>
      </w:r>
      <w:r w:rsidRPr="00EB5FF2">
        <w:rPr>
          <w:rFonts w:ascii="ＭＳ 明朝" w:hAnsi="ＭＳ 明朝" w:hint="eastAsia"/>
          <w:sz w:val="20"/>
          <w:szCs w:val="20"/>
        </w:rPr>
        <w:t>13</w:t>
      </w:r>
      <w:r w:rsidR="0011451A" w:rsidRPr="00EB5FF2">
        <w:rPr>
          <w:rFonts w:ascii="ＭＳ 明朝" w:hAnsi="ＭＳ 明朝" w:hint="eastAsia"/>
          <w:sz w:val="20"/>
          <w:szCs w:val="20"/>
        </w:rPr>
        <w:t>日環境省告示第</w:t>
      </w:r>
      <w:r w:rsidRPr="00EB5FF2">
        <w:rPr>
          <w:rFonts w:ascii="ＭＳ 明朝" w:hAnsi="ＭＳ 明朝" w:hint="eastAsia"/>
          <w:sz w:val="20"/>
          <w:szCs w:val="20"/>
        </w:rPr>
        <w:t>77</w:t>
      </w:r>
      <w:r w:rsidR="0011451A" w:rsidRPr="00EB5FF2">
        <w:rPr>
          <w:rFonts w:ascii="ＭＳ 明朝" w:hAnsi="ＭＳ 明朝" w:hint="eastAsia"/>
          <w:sz w:val="20"/>
          <w:szCs w:val="20"/>
        </w:rPr>
        <w:t>号、第</w:t>
      </w:r>
      <w:r w:rsidRPr="00EB5FF2">
        <w:rPr>
          <w:rFonts w:ascii="ＭＳ 明朝" w:hAnsi="ＭＳ 明朝" w:hint="eastAsia"/>
          <w:sz w:val="20"/>
          <w:szCs w:val="20"/>
        </w:rPr>
        <w:t>78</w:t>
      </w:r>
      <w:r w:rsidR="0011451A" w:rsidRPr="00EB5FF2">
        <w:rPr>
          <w:rFonts w:ascii="ＭＳ 明朝" w:hAnsi="ＭＳ 明朝" w:hint="eastAsia"/>
          <w:sz w:val="20"/>
          <w:szCs w:val="20"/>
        </w:rPr>
        <w:t>号をいう。</w:t>
      </w:r>
      <w:r w:rsidR="00E4353C" w:rsidRPr="00EB5FF2">
        <w:rPr>
          <w:szCs w:val="21"/>
        </w:rPr>
        <w:br w:type="page"/>
      </w:r>
    </w:p>
    <w:p w14:paraId="35F2E194" w14:textId="77777777" w:rsidR="0011451A" w:rsidRPr="00EB5FF2" w:rsidRDefault="0011451A" w:rsidP="0084587F">
      <w:pPr>
        <w:widowControl/>
        <w:jc w:val="left"/>
        <w:rPr>
          <w:szCs w:val="21"/>
        </w:rPr>
        <w:sectPr w:rsidR="0011451A" w:rsidRPr="00EB5FF2" w:rsidSect="00B946D4">
          <w:pgSz w:w="16840" w:h="11907" w:orient="landscape" w:code="9"/>
          <w:pgMar w:top="1304" w:right="851" w:bottom="1134" w:left="1134" w:header="567" w:footer="283" w:gutter="0"/>
          <w:pgNumType w:fmt="numberInDash"/>
          <w:cols w:space="425"/>
          <w:docGrid w:type="linesAndChars" w:linePitch="360"/>
        </w:sectPr>
      </w:pPr>
    </w:p>
    <w:p w14:paraId="41C4AC8E" w14:textId="77777777" w:rsidR="00297881" w:rsidRPr="00EB5FF2" w:rsidRDefault="008B6980" w:rsidP="00297881">
      <w:pPr>
        <w:widowControl/>
        <w:jc w:val="left"/>
        <w:rPr>
          <w:rFonts w:asciiTheme="majorEastAsia" w:eastAsiaTheme="majorEastAsia" w:hAnsiTheme="majorEastAsia"/>
          <w:b/>
          <w:szCs w:val="21"/>
        </w:rPr>
      </w:pPr>
      <w:r w:rsidRPr="00EB5FF2">
        <w:rPr>
          <w:rFonts w:asciiTheme="majorEastAsia" w:eastAsiaTheme="majorEastAsia" w:hAnsiTheme="majorEastAsia" w:hint="eastAsia"/>
          <w:b/>
          <w:szCs w:val="21"/>
        </w:rPr>
        <w:lastRenderedPageBreak/>
        <w:t>◎</w:t>
      </w:r>
      <w:r w:rsidR="00297881" w:rsidRPr="00EB5FF2">
        <w:rPr>
          <w:rFonts w:asciiTheme="majorEastAsia" w:eastAsiaTheme="majorEastAsia" w:hAnsiTheme="majorEastAsia" w:hint="eastAsia"/>
          <w:b/>
          <w:szCs w:val="21"/>
        </w:rPr>
        <w:t>別紙</w:t>
      </w:r>
      <w:r w:rsidR="004A38FB" w:rsidRPr="00EB5FF2">
        <w:rPr>
          <w:rFonts w:asciiTheme="majorEastAsia" w:eastAsiaTheme="majorEastAsia" w:hAnsiTheme="majorEastAsia" w:hint="eastAsia"/>
          <w:b/>
          <w:szCs w:val="21"/>
        </w:rPr>
        <w:t>2</w:t>
      </w:r>
      <w:r w:rsidR="00297881" w:rsidRPr="00EB5FF2">
        <w:rPr>
          <w:rFonts w:asciiTheme="majorEastAsia" w:eastAsiaTheme="majorEastAsia" w:hAnsiTheme="majorEastAsia" w:hint="eastAsia"/>
          <w:b/>
          <w:szCs w:val="21"/>
        </w:rPr>
        <w:t>記載上の注意事項</w:t>
      </w:r>
      <w:r w:rsidR="005842E7" w:rsidRPr="00EB5FF2">
        <w:rPr>
          <w:rFonts w:asciiTheme="majorEastAsia" w:eastAsiaTheme="majorEastAsia" w:hAnsiTheme="majorEastAsia" w:hint="eastAsia"/>
          <w:b/>
          <w:szCs w:val="21"/>
        </w:rPr>
        <w:t>（この頁における告示は「指定項目の別」の欄に記載した項目に係る告示）</w:t>
      </w:r>
    </w:p>
    <w:tbl>
      <w:tblPr>
        <w:tblStyle w:val="a3"/>
        <w:tblW w:w="10031" w:type="dxa"/>
        <w:tblLayout w:type="fixed"/>
        <w:tblLook w:val="04A0" w:firstRow="1" w:lastRow="0" w:firstColumn="1" w:lastColumn="0" w:noHBand="0" w:noVBand="1"/>
      </w:tblPr>
      <w:tblGrid>
        <w:gridCol w:w="2235"/>
        <w:gridCol w:w="7796"/>
      </w:tblGrid>
      <w:tr w:rsidR="00297881" w:rsidRPr="00EB5FF2" w14:paraId="05AE998B" w14:textId="77777777" w:rsidTr="00B40967">
        <w:tc>
          <w:tcPr>
            <w:tcW w:w="2235" w:type="dxa"/>
          </w:tcPr>
          <w:p w14:paraId="311C897F" w14:textId="77777777" w:rsidR="00297881" w:rsidRPr="00EB5FF2" w:rsidRDefault="00297881" w:rsidP="00276352">
            <w:pPr>
              <w:widowControl/>
              <w:spacing w:line="280" w:lineRule="exact"/>
              <w:jc w:val="left"/>
              <w:rPr>
                <w:szCs w:val="21"/>
              </w:rPr>
            </w:pPr>
            <w:r w:rsidRPr="00EB5FF2">
              <w:rPr>
                <w:rFonts w:hint="eastAsia"/>
                <w:szCs w:val="21"/>
              </w:rPr>
              <w:t>指定項目の別</w:t>
            </w:r>
          </w:p>
        </w:tc>
        <w:tc>
          <w:tcPr>
            <w:tcW w:w="7796" w:type="dxa"/>
          </w:tcPr>
          <w:p w14:paraId="2ED392AC" w14:textId="77777777" w:rsidR="00297881" w:rsidRPr="00EB5FF2" w:rsidRDefault="00297881" w:rsidP="00276352">
            <w:pPr>
              <w:widowControl/>
              <w:spacing w:line="280" w:lineRule="exact"/>
              <w:jc w:val="left"/>
              <w:rPr>
                <w:szCs w:val="21"/>
              </w:rPr>
            </w:pPr>
            <w:r w:rsidRPr="00EB5FF2">
              <w:rPr>
                <w:rFonts w:hint="eastAsia"/>
                <w:szCs w:val="21"/>
              </w:rPr>
              <w:t>COD</w:t>
            </w:r>
            <w:r w:rsidR="00FE221C" w:rsidRPr="00EB5FF2">
              <w:rPr>
                <w:rFonts w:hint="eastAsia"/>
                <w:szCs w:val="21"/>
              </w:rPr>
              <w:t>、窒素含有量、りん含有量の別を記載</w:t>
            </w:r>
            <w:r w:rsidR="00EE7708" w:rsidRPr="00EB5FF2">
              <w:rPr>
                <w:rFonts w:hAnsi="ＭＳ 明朝" w:cs="ＭＳ 明朝" w:hint="eastAsia"/>
                <w:color w:val="000000"/>
              </w:rPr>
              <w:t>する</w:t>
            </w:r>
            <w:r w:rsidRPr="00EB5FF2">
              <w:rPr>
                <w:rFonts w:hint="eastAsia"/>
                <w:szCs w:val="21"/>
              </w:rPr>
              <w:t>。なお、記載内容が全項目について共通の場合は</w:t>
            </w:r>
            <w:r w:rsidR="008836C0" w:rsidRPr="00EB5FF2">
              <w:rPr>
                <w:rFonts w:hint="eastAsia"/>
                <w:szCs w:val="21"/>
              </w:rPr>
              <w:t>、</w:t>
            </w:r>
            <w:r w:rsidR="004A38FB" w:rsidRPr="00EB5FF2">
              <w:rPr>
                <w:rFonts w:hint="eastAsia"/>
                <w:szCs w:val="21"/>
              </w:rPr>
              <w:t>1</w:t>
            </w:r>
            <w:r w:rsidRPr="00EB5FF2">
              <w:rPr>
                <w:rFonts w:hint="eastAsia"/>
                <w:szCs w:val="21"/>
              </w:rPr>
              <w:t>枚にまとめて差し支えない。</w:t>
            </w:r>
          </w:p>
        </w:tc>
      </w:tr>
      <w:tr w:rsidR="008836C0" w:rsidRPr="00EB5FF2" w14:paraId="4B4A39CD" w14:textId="77777777" w:rsidTr="00B40967">
        <w:tc>
          <w:tcPr>
            <w:tcW w:w="2235" w:type="dxa"/>
          </w:tcPr>
          <w:p w14:paraId="164520CC" w14:textId="77777777" w:rsidR="008836C0" w:rsidRPr="00EB5FF2" w:rsidRDefault="008836C0" w:rsidP="00276352">
            <w:pPr>
              <w:widowControl/>
              <w:spacing w:line="280" w:lineRule="exact"/>
              <w:jc w:val="left"/>
              <w:rPr>
                <w:szCs w:val="21"/>
              </w:rPr>
            </w:pPr>
            <w:r w:rsidRPr="00EB5FF2">
              <w:rPr>
                <w:rFonts w:hint="eastAsia"/>
                <w:szCs w:val="21"/>
              </w:rPr>
              <w:t>計測場所</w:t>
            </w:r>
          </w:p>
        </w:tc>
        <w:tc>
          <w:tcPr>
            <w:tcW w:w="7796" w:type="dxa"/>
          </w:tcPr>
          <w:p w14:paraId="7507E788" w14:textId="77777777" w:rsidR="008836C0" w:rsidRPr="00EB5FF2" w:rsidRDefault="00FE221C" w:rsidP="00276352">
            <w:pPr>
              <w:widowControl/>
              <w:spacing w:line="280" w:lineRule="exact"/>
              <w:jc w:val="left"/>
              <w:rPr>
                <w:szCs w:val="21"/>
              </w:rPr>
            </w:pPr>
            <w:r w:rsidRPr="00EB5FF2">
              <w:rPr>
                <w:rFonts w:hint="eastAsia"/>
                <w:szCs w:val="21"/>
              </w:rPr>
              <w:t>用水及び排水の系統図の地点番号又は記号を記載</w:t>
            </w:r>
            <w:r w:rsidR="00EE7708" w:rsidRPr="00EB5FF2">
              <w:rPr>
                <w:rFonts w:hAnsi="ＭＳ 明朝" w:cs="ＭＳ 明朝" w:hint="eastAsia"/>
                <w:color w:val="000000"/>
              </w:rPr>
              <w:t>する。</w:t>
            </w:r>
          </w:p>
        </w:tc>
      </w:tr>
      <w:tr w:rsidR="008836C0" w:rsidRPr="00EB5FF2" w14:paraId="133BF7E8" w14:textId="77777777" w:rsidTr="00B40967">
        <w:tc>
          <w:tcPr>
            <w:tcW w:w="2235" w:type="dxa"/>
          </w:tcPr>
          <w:p w14:paraId="79984ECD" w14:textId="77777777" w:rsidR="008836C0" w:rsidRPr="00EB5FF2" w:rsidRDefault="008836C0" w:rsidP="00276352">
            <w:pPr>
              <w:widowControl/>
              <w:spacing w:line="280" w:lineRule="exact"/>
              <w:jc w:val="left"/>
              <w:rPr>
                <w:szCs w:val="21"/>
              </w:rPr>
            </w:pPr>
            <w:r w:rsidRPr="00EB5FF2">
              <w:rPr>
                <w:rFonts w:hint="eastAsia"/>
                <w:szCs w:val="21"/>
              </w:rPr>
              <w:t>量の計測場所及びこれを表す図面等</w:t>
            </w:r>
          </w:p>
        </w:tc>
        <w:tc>
          <w:tcPr>
            <w:tcW w:w="7796" w:type="dxa"/>
          </w:tcPr>
          <w:p w14:paraId="63140CCD" w14:textId="77777777" w:rsidR="008836C0" w:rsidRPr="00EB5FF2" w:rsidRDefault="00FE221C" w:rsidP="00276352">
            <w:pPr>
              <w:widowControl/>
              <w:spacing w:line="280" w:lineRule="exact"/>
              <w:jc w:val="left"/>
              <w:rPr>
                <w:szCs w:val="21"/>
              </w:rPr>
            </w:pPr>
            <w:r w:rsidRPr="00EB5FF2">
              <w:rPr>
                <w:rFonts w:hint="eastAsia"/>
                <w:szCs w:val="21"/>
              </w:rPr>
              <w:t>試料の採取場所及び計測場所を記した平面図を添付</w:t>
            </w:r>
            <w:r w:rsidR="00EE7708" w:rsidRPr="00EB5FF2">
              <w:rPr>
                <w:rFonts w:hAnsi="ＭＳ 明朝" w:cs="ＭＳ 明朝" w:hint="eastAsia"/>
                <w:color w:val="000000"/>
              </w:rPr>
              <w:t>する。</w:t>
            </w:r>
          </w:p>
        </w:tc>
      </w:tr>
      <w:tr w:rsidR="008836C0" w:rsidRPr="00EB5FF2" w14:paraId="5A9F7D31" w14:textId="77777777" w:rsidTr="00B40967">
        <w:tc>
          <w:tcPr>
            <w:tcW w:w="2235" w:type="dxa"/>
          </w:tcPr>
          <w:p w14:paraId="7EA2342D" w14:textId="77777777" w:rsidR="008836C0" w:rsidRPr="00EB5FF2" w:rsidRDefault="008836C0" w:rsidP="00276352">
            <w:pPr>
              <w:widowControl/>
              <w:spacing w:line="280" w:lineRule="exact"/>
              <w:jc w:val="left"/>
              <w:rPr>
                <w:szCs w:val="21"/>
              </w:rPr>
            </w:pPr>
            <w:r w:rsidRPr="00EB5FF2">
              <w:rPr>
                <w:rFonts w:hint="eastAsia"/>
                <w:szCs w:val="21"/>
              </w:rPr>
              <w:t>排水系統等の区分</w:t>
            </w:r>
          </w:p>
        </w:tc>
        <w:tc>
          <w:tcPr>
            <w:tcW w:w="7796" w:type="dxa"/>
          </w:tcPr>
          <w:p w14:paraId="2FB8ABB1" w14:textId="77777777" w:rsidR="008836C0" w:rsidRPr="00EB5FF2" w:rsidRDefault="00FE221C" w:rsidP="00276352">
            <w:pPr>
              <w:widowControl/>
              <w:spacing w:line="280" w:lineRule="exact"/>
              <w:jc w:val="left"/>
              <w:rPr>
                <w:szCs w:val="21"/>
              </w:rPr>
            </w:pPr>
            <w:r w:rsidRPr="00EB5FF2">
              <w:rPr>
                <w:szCs w:val="21"/>
              </w:rPr>
              <w:t>特定排出水、非特定排出水</w:t>
            </w:r>
            <w:r w:rsidR="005842E7" w:rsidRPr="00EB5FF2">
              <w:rPr>
                <w:rFonts w:hint="eastAsia"/>
                <w:szCs w:val="21"/>
              </w:rPr>
              <w:t>のいずれか</w:t>
            </w:r>
            <w:r w:rsidR="005842E7" w:rsidRPr="00EB5FF2">
              <w:rPr>
                <w:szCs w:val="21"/>
              </w:rPr>
              <w:t>を</w:t>
            </w:r>
            <w:r w:rsidRPr="00EB5FF2">
              <w:rPr>
                <w:szCs w:val="21"/>
              </w:rPr>
              <w:t>記載</w:t>
            </w:r>
            <w:r w:rsidR="00EE7708" w:rsidRPr="00EB5FF2">
              <w:rPr>
                <w:rFonts w:hAnsi="ＭＳ 明朝" w:cs="ＭＳ 明朝" w:hint="eastAsia"/>
                <w:color w:val="000000"/>
              </w:rPr>
              <w:t>する。</w:t>
            </w:r>
          </w:p>
        </w:tc>
      </w:tr>
      <w:tr w:rsidR="008836C0" w:rsidRPr="00EB5FF2" w14:paraId="5A22D1FE" w14:textId="77777777" w:rsidTr="00B40967">
        <w:tc>
          <w:tcPr>
            <w:tcW w:w="2235" w:type="dxa"/>
          </w:tcPr>
          <w:p w14:paraId="33929D1D" w14:textId="77777777" w:rsidR="008836C0" w:rsidRPr="00EB5FF2" w:rsidRDefault="008836C0" w:rsidP="00276352">
            <w:pPr>
              <w:widowControl/>
              <w:spacing w:line="280" w:lineRule="exact"/>
              <w:jc w:val="left"/>
              <w:rPr>
                <w:szCs w:val="21"/>
              </w:rPr>
            </w:pPr>
            <w:r w:rsidRPr="00EB5FF2">
              <w:rPr>
                <w:rFonts w:hint="eastAsia"/>
                <w:szCs w:val="21"/>
              </w:rPr>
              <w:t>告示に定める計測（測定）方法欄の指定地域内事業場の日平均排水量等による区分</w:t>
            </w:r>
          </w:p>
        </w:tc>
        <w:tc>
          <w:tcPr>
            <w:tcW w:w="7796" w:type="dxa"/>
          </w:tcPr>
          <w:p w14:paraId="1AA232FC" w14:textId="77777777" w:rsidR="008836C0" w:rsidRPr="00EB5FF2" w:rsidRDefault="008836C0" w:rsidP="00276352">
            <w:pPr>
              <w:widowControl/>
              <w:spacing w:line="280" w:lineRule="exact"/>
              <w:jc w:val="left"/>
              <w:rPr>
                <w:szCs w:val="21"/>
              </w:rPr>
            </w:pPr>
            <w:r w:rsidRPr="00EB5FF2">
              <w:rPr>
                <w:szCs w:val="21"/>
              </w:rPr>
              <w:t>次に掲げる指定地域</w:t>
            </w:r>
            <w:r w:rsidR="004F652F" w:rsidRPr="00EB5FF2">
              <w:rPr>
                <w:rFonts w:hint="eastAsia"/>
                <w:szCs w:val="21"/>
              </w:rPr>
              <w:t>内</w:t>
            </w:r>
            <w:r w:rsidRPr="00EB5FF2">
              <w:rPr>
                <w:szCs w:val="21"/>
              </w:rPr>
              <w:t>事業場の区分に応じ</w:t>
            </w:r>
            <w:r w:rsidR="00773503" w:rsidRPr="00EB5FF2">
              <w:rPr>
                <w:rFonts w:hint="eastAsia"/>
                <w:szCs w:val="21"/>
              </w:rPr>
              <w:t>て</w:t>
            </w:r>
            <w:r w:rsidR="00FE221C" w:rsidRPr="00EB5FF2">
              <w:rPr>
                <w:szCs w:val="21"/>
              </w:rPr>
              <w:t>記載</w:t>
            </w:r>
            <w:r w:rsidR="00EE7708" w:rsidRPr="00EB5FF2">
              <w:rPr>
                <w:rFonts w:hAnsi="ＭＳ 明朝" w:cs="ＭＳ 明朝" w:hint="eastAsia"/>
                <w:color w:val="000000"/>
              </w:rPr>
              <w:t>する。</w:t>
            </w:r>
          </w:p>
          <w:tbl>
            <w:tblPr>
              <w:tblStyle w:val="a3"/>
              <w:tblW w:w="0" w:type="auto"/>
              <w:tblLayout w:type="fixed"/>
              <w:tblLook w:val="04A0" w:firstRow="1" w:lastRow="0" w:firstColumn="1" w:lastColumn="0" w:noHBand="0" w:noVBand="1"/>
            </w:tblPr>
            <w:tblGrid>
              <w:gridCol w:w="5840"/>
              <w:gridCol w:w="1559"/>
            </w:tblGrid>
            <w:tr w:rsidR="004F652F" w:rsidRPr="00EB5FF2" w14:paraId="18784DC5" w14:textId="77777777" w:rsidTr="005842E7">
              <w:tc>
                <w:tcPr>
                  <w:tcW w:w="5840" w:type="dxa"/>
                </w:tcPr>
                <w:p w14:paraId="5B8AB208" w14:textId="77777777" w:rsidR="004F652F" w:rsidRPr="00EB5FF2" w:rsidRDefault="004F652F" w:rsidP="004F652F">
                  <w:pPr>
                    <w:widowControl/>
                    <w:spacing w:line="280" w:lineRule="exact"/>
                    <w:jc w:val="center"/>
                    <w:rPr>
                      <w:sz w:val="20"/>
                      <w:szCs w:val="21"/>
                    </w:rPr>
                  </w:pPr>
                  <w:r w:rsidRPr="00EB5FF2">
                    <w:rPr>
                      <w:rFonts w:hint="eastAsia"/>
                      <w:sz w:val="20"/>
                      <w:szCs w:val="21"/>
                    </w:rPr>
                    <w:t>指定地域内事業場</w:t>
                  </w:r>
                </w:p>
              </w:tc>
              <w:tc>
                <w:tcPr>
                  <w:tcW w:w="1559" w:type="dxa"/>
                </w:tcPr>
                <w:p w14:paraId="72DCB77E" w14:textId="77777777" w:rsidR="004F652F" w:rsidRPr="00EB5FF2" w:rsidRDefault="004F652F" w:rsidP="004F652F">
                  <w:pPr>
                    <w:widowControl/>
                    <w:spacing w:line="280" w:lineRule="exact"/>
                    <w:jc w:val="center"/>
                    <w:rPr>
                      <w:sz w:val="20"/>
                      <w:szCs w:val="21"/>
                    </w:rPr>
                  </w:pPr>
                  <w:r w:rsidRPr="00EB5FF2">
                    <w:rPr>
                      <w:rFonts w:hint="eastAsia"/>
                      <w:sz w:val="20"/>
                      <w:szCs w:val="21"/>
                    </w:rPr>
                    <w:t>区分</w:t>
                  </w:r>
                </w:p>
              </w:tc>
            </w:tr>
            <w:tr w:rsidR="008836C0" w:rsidRPr="00EB5FF2" w14:paraId="15B4C353" w14:textId="77777777" w:rsidTr="005842E7">
              <w:tc>
                <w:tcPr>
                  <w:tcW w:w="5840" w:type="dxa"/>
                </w:tcPr>
                <w:p w14:paraId="5A4C2EBE" w14:textId="77777777" w:rsidR="008836C0" w:rsidRPr="00EB5FF2" w:rsidRDefault="008836C0" w:rsidP="00276352">
                  <w:pPr>
                    <w:widowControl/>
                    <w:spacing w:line="280" w:lineRule="exact"/>
                    <w:jc w:val="left"/>
                    <w:rPr>
                      <w:sz w:val="20"/>
                      <w:szCs w:val="21"/>
                    </w:rPr>
                  </w:pPr>
                  <w:r w:rsidRPr="00EB5FF2">
                    <w:rPr>
                      <w:sz w:val="20"/>
                      <w:szCs w:val="21"/>
                    </w:rPr>
                    <w:t>日平均排水量</w:t>
                  </w:r>
                  <w:r w:rsidR="004A38FB" w:rsidRPr="00EB5FF2">
                    <w:rPr>
                      <w:sz w:val="20"/>
                      <w:szCs w:val="21"/>
                    </w:rPr>
                    <w:t>400</w:t>
                  </w:r>
                  <w:r w:rsidR="004A38FB" w:rsidRPr="00EB5FF2">
                    <w:rPr>
                      <w:rFonts w:hint="eastAsia"/>
                      <w:sz w:val="20"/>
                      <w:szCs w:val="21"/>
                    </w:rPr>
                    <w:t>m</w:t>
                  </w:r>
                  <w:r w:rsidR="004A38FB" w:rsidRPr="00EB5FF2">
                    <w:rPr>
                      <w:rFonts w:hint="eastAsia"/>
                      <w:sz w:val="20"/>
                      <w:szCs w:val="21"/>
                      <w:vertAlign w:val="superscript"/>
                    </w:rPr>
                    <w:t>3</w:t>
                  </w:r>
                  <w:r w:rsidRPr="00EB5FF2">
                    <w:rPr>
                      <w:sz w:val="20"/>
                      <w:szCs w:val="21"/>
                    </w:rPr>
                    <w:t>以上の指定地域内事業場</w:t>
                  </w:r>
                </w:p>
              </w:tc>
              <w:tc>
                <w:tcPr>
                  <w:tcW w:w="1559" w:type="dxa"/>
                </w:tcPr>
                <w:p w14:paraId="37AA275C" w14:textId="77777777" w:rsidR="008836C0" w:rsidRPr="00EB5FF2" w:rsidRDefault="008836C0" w:rsidP="00276352">
                  <w:pPr>
                    <w:widowControl/>
                    <w:spacing w:line="280" w:lineRule="exact"/>
                    <w:jc w:val="left"/>
                    <w:rPr>
                      <w:sz w:val="20"/>
                      <w:szCs w:val="21"/>
                    </w:rPr>
                  </w:pPr>
                  <w:r w:rsidRPr="00EB5FF2">
                    <w:rPr>
                      <w:rFonts w:hint="eastAsia"/>
                      <w:sz w:val="20"/>
                      <w:szCs w:val="21"/>
                    </w:rPr>
                    <w:t>告示第</w:t>
                  </w:r>
                  <w:r w:rsidR="004A38FB" w:rsidRPr="00EB5FF2">
                    <w:rPr>
                      <w:rFonts w:hint="eastAsia"/>
                      <w:sz w:val="20"/>
                      <w:szCs w:val="21"/>
                    </w:rPr>
                    <w:t>2</w:t>
                  </w:r>
                  <w:r w:rsidRPr="00EB5FF2">
                    <w:rPr>
                      <w:rFonts w:hint="eastAsia"/>
                      <w:sz w:val="20"/>
                      <w:szCs w:val="21"/>
                    </w:rPr>
                    <w:t>の</w:t>
                  </w:r>
                  <w:r w:rsidR="004A38FB" w:rsidRPr="00EB5FF2">
                    <w:rPr>
                      <w:rFonts w:hint="eastAsia"/>
                      <w:sz w:val="20"/>
                      <w:szCs w:val="21"/>
                    </w:rPr>
                    <w:t>1</w:t>
                  </w:r>
                </w:p>
              </w:tc>
            </w:tr>
            <w:tr w:rsidR="008836C0" w:rsidRPr="00EB5FF2" w14:paraId="478CDD4E" w14:textId="77777777" w:rsidTr="005842E7">
              <w:tc>
                <w:tcPr>
                  <w:tcW w:w="5840" w:type="dxa"/>
                </w:tcPr>
                <w:p w14:paraId="52B604E4" w14:textId="77777777" w:rsidR="008836C0" w:rsidRPr="00EB5FF2" w:rsidRDefault="008836C0" w:rsidP="00276352">
                  <w:pPr>
                    <w:widowControl/>
                    <w:tabs>
                      <w:tab w:val="left" w:pos="2861"/>
                    </w:tabs>
                    <w:spacing w:line="280" w:lineRule="exact"/>
                    <w:jc w:val="left"/>
                    <w:rPr>
                      <w:sz w:val="20"/>
                      <w:szCs w:val="21"/>
                    </w:rPr>
                  </w:pPr>
                  <w:r w:rsidRPr="00EB5FF2">
                    <w:rPr>
                      <w:sz w:val="20"/>
                      <w:szCs w:val="21"/>
                    </w:rPr>
                    <w:t>日平均排水量</w:t>
                  </w:r>
                  <w:r w:rsidR="004A38FB" w:rsidRPr="00EB5FF2">
                    <w:rPr>
                      <w:sz w:val="20"/>
                      <w:szCs w:val="21"/>
                    </w:rPr>
                    <w:t>400</w:t>
                  </w:r>
                  <w:r w:rsidR="004A38FB" w:rsidRPr="00EB5FF2">
                    <w:rPr>
                      <w:rFonts w:hint="eastAsia"/>
                      <w:sz w:val="20"/>
                      <w:szCs w:val="21"/>
                    </w:rPr>
                    <w:t>m</w:t>
                  </w:r>
                  <w:r w:rsidR="004A38FB" w:rsidRPr="00EB5FF2">
                    <w:rPr>
                      <w:rFonts w:hint="eastAsia"/>
                      <w:sz w:val="20"/>
                      <w:szCs w:val="21"/>
                      <w:vertAlign w:val="superscript"/>
                    </w:rPr>
                    <w:t>3</w:t>
                  </w:r>
                  <w:r w:rsidRPr="00EB5FF2">
                    <w:rPr>
                      <w:sz w:val="20"/>
                      <w:szCs w:val="21"/>
                    </w:rPr>
                    <w:t>未満の指定地域内事業場</w:t>
                  </w:r>
                </w:p>
              </w:tc>
              <w:tc>
                <w:tcPr>
                  <w:tcW w:w="1559" w:type="dxa"/>
                </w:tcPr>
                <w:p w14:paraId="2BE69272" w14:textId="77777777" w:rsidR="008836C0" w:rsidRPr="00EB5FF2" w:rsidRDefault="008836C0" w:rsidP="00276352">
                  <w:pPr>
                    <w:widowControl/>
                    <w:spacing w:line="280" w:lineRule="exact"/>
                    <w:jc w:val="left"/>
                    <w:rPr>
                      <w:sz w:val="20"/>
                      <w:szCs w:val="21"/>
                    </w:rPr>
                  </w:pPr>
                  <w:r w:rsidRPr="00EB5FF2">
                    <w:rPr>
                      <w:rFonts w:hint="eastAsia"/>
                      <w:sz w:val="20"/>
                      <w:szCs w:val="21"/>
                    </w:rPr>
                    <w:t>告示第</w:t>
                  </w:r>
                  <w:r w:rsidR="004A38FB" w:rsidRPr="00EB5FF2">
                    <w:rPr>
                      <w:rFonts w:hint="eastAsia"/>
                      <w:sz w:val="20"/>
                      <w:szCs w:val="21"/>
                    </w:rPr>
                    <w:t>2</w:t>
                  </w:r>
                  <w:r w:rsidRPr="00EB5FF2">
                    <w:rPr>
                      <w:rFonts w:hint="eastAsia"/>
                      <w:sz w:val="20"/>
                      <w:szCs w:val="21"/>
                    </w:rPr>
                    <w:t>の</w:t>
                  </w:r>
                  <w:r w:rsidR="004A38FB" w:rsidRPr="00EB5FF2">
                    <w:rPr>
                      <w:rFonts w:hint="eastAsia"/>
                      <w:sz w:val="20"/>
                      <w:szCs w:val="21"/>
                    </w:rPr>
                    <w:t>2</w:t>
                  </w:r>
                </w:p>
              </w:tc>
            </w:tr>
            <w:tr w:rsidR="008836C0" w:rsidRPr="00EB5FF2" w14:paraId="0D0B063E" w14:textId="77777777" w:rsidTr="005842E7">
              <w:tc>
                <w:tcPr>
                  <w:tcW w:w="5840" w:type="dxa"/>
                </w:tcPr>
                <w:p w14:paraId="0212D487" w14:textId="77777777" w:rsidR="008836C0" w:rsidRPr="00EB5FF2" w:rsidRDefault="005842E7" w:rsidP="00276352">
                  <w:pPr>
                    <w:widowControl/>
                    <w:spacing w:line="280" w:lineRule="exact"/>
                    <w:jc w:val="left"/>
                    <w:rPr>
                      <w:sz w:val="20"/>
                      <w:szCs w:val="21"/>
                    </w:rPr>
                  </w:pPr>
                  <w:r w:rsidRPr="00EB5FF2">
                    <w:rPr>
                      <w:rFonts w:hint="eastAsia"/>
                      <w:sz w:val="20"/>
                      <w:szCs w:val="21"/>
                    </w:rPr>
                    <w:t>用水</w:t>
                  </w:r>
                  <w:r w:rsidR="000E4103" w:rsidRPr="00EB5FF2">
                    <w:rPr>
                      <w:rFonts w:hint="eastAsia"/>
                      <w:sz w:val="20"/>
                      <w:szCs w:val="21"/>
                    </w:rPr>
                    <w:t>の</w:t>
                  </w:r>
                  <w:r w:rsidRPr="00EB5FF2">
                    <w:rPr>
                      <w:rFonts w:hint="eastAsia"/>
                      <w:sz w:val="20"/>
                      <w:szCs w:val="21"/>
                    </w:rPr>
                    <w:t>量を計測す</w:t>
                  </w:r>
                  <w:r w:rsidR="008836C0" w:rsidRPr="00EB5FF2">
                    <w:rPr>
                      <w:rFonts w:hint="eastAsia"/>
                      <w:sz w:val="20"/>
                      <w:szCs w:val="21"/>
                    </w:rPr>
                    <w:t>ることによ</w:t>
                  </w:r>
                  <w:r w:rsidRPr="00EB5FF2">
                    <w:rPr>
                      <w:rFonts w:hint="eastAsia"/>
                      <w:sz w:val="20"/>
                      <w:szCs w:val="21"/>
                    </w:rPr>
                    <w:t>り特定排出水の量を求める</w:t>
                  </w:r>
                  <w:r w:rsidR="008836C0" w:rsidRPr="00EB5FF2">
                    <w:rPr>
                      <w:rFonts w:hint="eastAsia"/>
                      <w:sz w:val="20"/>
                      <w:szCs w:val="21"/>
                    </w:rPr>
                    <w:t>指定地域内事業場</w:t>
                  </w:r>
                </w:p>
              </w:tc>
              <w:tc>
                <w:tcPr>
                  <w:tcW w:w="1559" w:type="dxa"/>
                </w:tcPr>
                <w:p w14:paraId="276FF4B2" w14:textId="77777777" w:rsidR="008836C0" w:rsidRPr="00EB5FF2" w:rsidRDefault="008836C0" w:rsidP="00276352">
                  <w:pPr>
                    <w:widowControl/>
                    <w:spacing w:line="280" w:lineRule="exact"/>
                    <w:jc w:val="left"/>
                    <w:rPr>
                      <w:sz w:val="20"/>
                      <w:szCs w:val="21"/>
                    </w:rPr>
                  </w:pPr>
                  <w:r w:rsidRPr="00EB5FF2">
                    <w:rPr>
                      <w:rFonts w:hint="eastAsia"/>
                      <w:sz w:val="20"/>
                      <w:szCs w:val="21"/>
                    </w:rPr>
                    <w:t>告示第</w:t>
                  </w:r>
                  <w:r w:rsidR="004A38FB" w:rsidRPr="00EB5FF2">
                    <w:rPr>
                      <w:rFonts w:hint="eastAsia"/>
                      <w:sz w:val="20"/>
                      <w:szCs w:val="21"/>
                    </w:rPr>
                    <w:t>2</w:t>
                  </w:r>
                  <w:r w:rsidRPr="00EB5FF2">
                    <w:rPr>
                      <w:rFonts w:hint="eastAsia"/>
                      <w:sz w:val="20"/>
                      <w:szCs w:val="21"/>
                    </w:rPr>
                    <w:t>の</w:t>
                  </w:r>
                  <w:r w:rsidR="004A38FB" w:rsidRPr="00EB5FF2">
                    <w:rPr>
                      <w:rFonts w:hint="eastAsia"/>
                      <w:sz w:val="20"/>
                      <w:szCs w:val="21"/>
                    </w:rPr>
                    <w:t>3</w:t>
                  </w:r>
                </w:p>
              </w:tc>
            </w:tr>
            <w:tr w:rsidR="008836C0" w:rsidRPr="00EB5FF2" w14:paraId="6716326A" w14:textId="77777777" w:rsidTr="005842E7">
              <w:tc>
                <w:tcPr>
                  <w:tcW w:w="5840" w:type="dxa"/>
                </w:tcPr>
                <w:p w14:paraId="7AFB3E21" w14:textId="77777777" w:rsidR="008836C0" w:rsidRPr="00EB5FF2" w:rsidRDefault="005842E7" w:rsidP="00276352">
                  <w:pPr>
                    <w:widowControl/>
                    <w:spacing w:line="280" w:lineRule="exact"/>
                    <w:jc w:val="left"/>
                    <w:rPr>
                      <w:sz w:val="20"/>
                      <w:szCs w:val="21"/>
                    </w:rPr>
                  </w:pPr>
                  <w:r w:rsidRPr="00EB5FF2">
                    <w:rPr>
                      <w:sz w:val="20"/>
                      <w:szCs w:val="21"/>
                    </w:rPr>
                    <w:t>差し引き法</w:t>
                  </w:r>
                  <w:r w:rsidR="009E0BE7" w:rsidRPr="00EB5FF2">
                    <w:rPr>
                      <w:rFonts w:hint="eastAsia"/>
                      <w:sz w:val="20"/>
                      <w:szCs w:val="21"/>
                    </w:rPr>
                    <w:t>(P.24</w:t>
                  </w:r>
                  <w:r w:rsidR="009E0BE7" w:rsidRPr="00EB5FF2">
                    <w:rPr>
                      <w:rFonts w:hint="eastAsia"/>
                      <w:sz w:val="20"/>
                      <w:szCs w:val="21"/>
                    </w:rPr>
                    <w:t>参照</w:t>
                  </w:r>
                  <w:r w:rsidR="009E0BE7" w:rsidRPr="00EB5FF2">
                    <w:rPr>
                      <w:rFonts w:hint="eastAsia"/>
                      <w:sz w:val="20"/>
                      <w:szCs w:val="21"/>
                    </w:rPr>
                    <w:t>)</w:t>
                  </w:r>
                  <w:r w:rsidRPr="00EB5FF2">
                    <w:rPr>
                      <w:sz w:val="20"/>
                      <w:szCs w:val="21"/>
                    </w:rPr>
                    <w:t>で</w:t>
                  </w:r>
                  <w:r w:rsidRPr="00EB5FF2">
                    <w:rPr>
                      <w:rFonts w:hint="eastAsia"/>
                      <w:sz w:val="20"/>
                      <w:szCs w:val="21"/>
                    </w:rPr>
                    <w:t>汚濁負荷量を求める</w:t>
                  </w:r>
                  <w:r w:rsidRPr="00EB5FF2">
                    <w:rPr>
                      <w:sz w:val="20"/>
                      <w:szCs w:val="21"/>
                    </w:rPr>
                    <w:t>指定地域内事業場</w:t>
                  </w:r>
                </w:p>
              </w:tc>
              <w:tc>
                <w:tcPr>
                  <w:tcW w:w="1559" w:type="dxa"/>
                </w:tcPr>
                <w:p w14:paraId="138B6E61" w14:textId="77777777" w:rsidR="008836C0" w:rsidRPr="00EB5FF2" w:rsidRDefault="008836C0" w:rsidP="00276352">
                  <w:pPr>
                    <w:widowControl/>
                    <w:spacing w:line="280" w:lineRule="exact"/>
                    <w:jc w:val="left"/>
                    <w:rPr>
                      <w:sz w:val="20"/>
                      <w:szCs w:val="21"/>
                    </w:rPr>
                  </w:pPr>
                  <w:r w:rsidRPr="00EB5FF2">
                    <w:rPr>
                      <w:rFonts w:hint="eastAsia"/>
                      <w:sz w:val="20"/>
                      <w:szCs w:val="21"/>
                    </w:rPr>
                    <w:t>告示第</w:t>
                  </w:r>
                  <w:r w:rsidR="004A38FB" w:rsidRPr="00EB5FF2">
                    <w:rPr>
                      <w:rFonts w:hint="eastAsia"/>
                      <w:sz w:val="20"/>
                      <w:szCs w:val="21"/>
                    </w:rPr>
                    <w:t>4</w:t>
                  </w:r>
                </w:p>
              </w:tc>
            </w:tr>
          </w:tbl>
          <w:p w14:paraId="5998E8AB" w14:textId="77777777" w:rsidR="008836C0" w:rsidRPr="00EB5FF2" w:rsidRDefault="008836C0" w:rsidP="00276352">
            <w:pPr>
              <w:widowControl/>
              <w:spacing w:line="280" w:lineRule="exact"/>
              <w:jc w:val="left"/>
              <w:rPr>
                <w:szCs w:val="21"/>
              </w:rPr>
            </w:pPr>
          </w:p>
        </w:tc>
      </w:tr>
      <w:tr w:rsidR="008836C0" w:rsidRPr="00EB5FF2" w14:paraId="676B402E" w14:textId="77777777" w:rsidTr="00B40967">
        <w:tc>
          <w:tcPr>
            <w:tcW w:w="2235" w:type="dxa"/>
          </w:tcPr>
          <w:p w14:paraId="04DEF05E" w14:textId="77777777" w:rsidR="008836C0" w:rsidRPr="00EB5FF2" w:rsidRDefault="008836C0" w:rsidP="00276352">
            <w:pPr>
              <w:widowControl/>
              <w:spacing w:line="280" w:lineRule="exact"/>
              <w:jc w:val="left"/>
              <w:rPr>
                <w:szCs w:val="21"/>
              </w:rPr>
            </w:pPr>
            <w:r w:rsidRPr="00EB5FF2">
              <w:rPr>
                <w:rFonts w:hint="eastAsia"/>
                <w:szCs w:val="21"/>
              </w:rPr>
              <w:t>告示に定める計測（測定）方法欄の計測方法の区分</w:t>
            </w:r>
          </w:p>
        </w:tc>
        <w:tc>
          <w:tcPr>
            <w:tcW w:w="7796" w:type="dxa"/>
          </w:tcPr>
          <w:p w14:paraId="77B7F99F" w14:textId="77777777" w:rsidR="008836C0" w:rsidRPr="00EB5FF2" w:rsidRDefault="000E4103" w:rsidP="00276352">
            <w:pPr>
              <w:widowControl/>
              <w:spacing w:line="280" w:lineRule="exact"/>
              <w:jc w:val="left"/>
              <w:rPr>
                <w:szCs w:val="21"/>
              </w:rPr>
            </w:pPr>
            <w:r w:rsidRPr="00EB5FF2">
              <w:rPr>
                <w:rFonts w:hint="eastAsia"/>
                <w:szCs w:val="21"/>
              </w:rPr>
              <w:t>指定地域内事業場における特定排出水の量の計測法として</w:t>
            </w:r>
            <w:r w:rsidR="008836C0" w:rsidRPr="00EB5FF2">
              <w:rPr>
                <w:rFonts w:hint="eastAsia"/>
                <w:szCs w:val="21"/>
              </w:rPr>
              <w:t>告示別記</w:t>
            </w:r>
            <w:r w:rsidR="004A38FB" w:rsidRPr="00EB5FF2">
              <w:rPr>
                <w:szCs w:val="21"/>
              </w:rPr>
              <w:t>2</w:t>
            </w:r>
            <w:r w:rsidR="004F652F" w:rsidRPr="00EB5FF2">
              <w:rPr>
                <w:szCs w:val="21"/>
              </w:rPr>
              <w:t>(1)</w:t>
            </w:r>
            <w:r w:rsidR="008836C0" w:rsidRPr="00EB5FF2">
              <w:rPr>
                <w:szCs w:val="21"/>
              </w:rPr>
              <w:t>から</w:t>
            </w:r>
            <w:r w:rsidR="004F652F" w:rsidRPr="00EB5FF2">
              <w:rPr>
                <w:szCs w:val="21"/>
              </w:rPr>
              <w:t>(3)</w:t>
            </w:r>
            <w:r w:rsidR="00DB5BA6" w:rsidRPr="00EB5FF2">
              <w:rPr>
                <w:szCs w:val="21"/>
              </w:rPr>
              <w:t>までの計測</w:t>
            </w:r>
            <w:r w:rsidR="00FE221C" w:rsidRPr="00EB5FF2">
              <w:rPr>
                <w:szCs w:val="21"/>
              </w:rPr>
              <w:t>法</w:t>
            </w:r>
            <w:r w:rsidR="00DB5BA6" w:rsidRPr="00EB5FF2">
              <w:rPr>
                <w:rFonts w:hint="eastAsia"/>
                <w:szCs w:val="21"/>
              </w:rPr>
              <w:t>(P.22</w:t>
            </w:r>
            <w:r w:rsidR="00DB5BA6" w:rsidRPr="00EB5FF2">
              <w:rPr>
                <w:rFonts w:hint="eastAsia"/>
                <w:szCs w:val="21"/>
              </w:rPr>
              <w:t>～</w:t>
            </w:r>
            <w:r w:rsidR="00DB5BA6" w:rsidRPr="00EB5FF2">
              <w:rPr>
                <w:rFonts w:hint="eastAsia"/>
                <w:szCs w:val="21"/>
              </w:rPr>
              <w:t>24</w:t>
            </w:r>
            <w:r w:rsidR="00DB5BA6" w:rsidRPr="00EB5FF2">
              <w:rPr>
                <w:rFonts w:hint="eastAsia"/>
                <w:szCs w:val="21"/>
              </w:rPr>
              <w:t>参照</w:t>
            </w:r>
            <w:r w:rsidR="00DB5BA6" w:rsidRPr="00EB5FF2">
              <w:rPr>
                <w:rFonts w:hint="eastAsia"/>
                <w:szCs w:val="21"/>
              </w:rPr>
              <w:t>)</w:t>
            </w:r>
            <w:r w:rsidRPr="00EB5FF2">
              <w:rPr>
                <w:rFonts w:hint="eastAsia"/>
                <w:szCs w:val="21"/>
              </w:rPr>
              <w:t>のいずれかを</w:t>
            </w:r>
            <w:r w:rsidR="00FE221C" w:rsidRPr="00EB5FF2">
              <w:rPr>
                <w:szCs w:val="21"/>
              </w:rPr>
              <w:t>記載</w:t>
            </w:r>
            <w:r w:rsidR="00EE7708" w:rsidRPr="00EB5FF2">
              <w:rPr>
                <w:rFonts w:cs="ＭＳ 明朝"/>
                <w:color w:val="000000"/>
              </w:rPr>
              <w:t>する。</w:t>
            </w:r>
          </w:p>
          <w:tbl>
            <w:tblPr>
              <w:tblStyle w:val="a3"/>
              <w:tblW w:w="4139" w:type="dxa"/>
              <w:tblLayout w:type="fixed"/>
              <w:tblLook w:val="04A0" w:firstRow="1" w:lastRow="0" w:firstColumn="1" w:lastColumn="0" w:noHBand="0" w:noVBand="1"/>
            </w:tblPr>
            <w:tblGrid>
              <w:gridCol w:w="2296"/>
              <w:gridCol w:w="1843"/>
            </w:tblGrid>
            <w:tr w:rsidR="00344C67" w:rsidRPr="00EB5FF2" w14:paraId="26AFDB78" w14:textId="77777777" w:rsidTr="005842E7">
              <w:tc>
                <w:tcPr>
                  <w:tcW w:w="2296" w:type="dxa"/>
                </w:tcPr>
                <w:p w14:paraId="67F040CB" w14:textId="77777777" w:rsidR="00344C67" w:rsidRPr="00EB5FF2" w:rsidRDefault="00344C67" w:rsidP="00344C67">
                  <w:pPr>
                    <w:widowControl/>
                    <w:spacing w:line="280" w:lineRule="exact"/>
                    <w:jc w:val="center"/>
                    <w:rPr>
                      <w:sz w:val="20"/>
                      <w:szCs w:val="21"/>
                    </w:rPr>
                  </w:pPr>
                  <w:r w:rsidRPr="00EB5FF2">
                    <w:rPr>
                      <w:rFonts w:hint="eastAsia"/>
                      <w:sz w:val="20"/>
                      <w:szCs w:val="21"/>
                    </w:rPr>
                    <w:t>計測方法</w:t>
                  </w:r>
                </w:p>
              </w:tc>
              <w:tc>
                <w:tcPr>
                  <w:tcW w:w="1843" w:type="dxa"/>
                </w:tcPr>
                <w:p w14:paraId="06F2ABA7" w14:textId="77777777" w:rsidR="00344C67" w:rsidRPr="00EB5FF2" w:rsidRDefault="00344C67" w:rsidP="00344C67">
                  <w:pPr>
                    <w:widowControl/>
                    <w:spacing w:line="280" w:lineRule="exact"/>
                    <w:jc w:val="center"/>
                    <w:rPr>
                      <w:rFonts w:asciiTheme="minorEastAsia" w:hAnsiTheme="minorEastAsia"/>
                      <w:sz w:val="20"/>
                      <w:szCs w:val="21"/>
                    </w:rPr>
                  </w:pPr>
                  <w:r w:rsidRPr="00EB5FF2">
                    <w:rPr>
                      <w:rFonts w:asciiTheme="minorEastAsia" w:hAnsiTheme="minorEastAsia" w:hint="eastAsia"/>
                      <w:sz w:val="20"/>
                      <w:szCs w:val="21"/>
                    </w:rPr>
                    <w:t>区分</w:t>
                  </w:r>
                </w:p>
              </w:tc>
            </w:tr>
            <w:tr w:rsidR="00344C67" w:rsidRPr="00EB5FF2" w14:paraId="14FE179D" w14:textId="77777777" w:rsidTr="005842E7">
              <w:tc>
                <w:tcPr>
                  <w:tcW w:w="2296" w:type="dxa"/>
                </w:tcPr>
                <w:p w14:paraId="43834E1B" w14:textId="77777777" w:rsidR="00344C67" w:rsidRPr="00EB5FF2" w:rsidRDefault="00344C67" w:rsidP="007D2C57">
                  <w:pPr>
                    <w:widowControl/>
                    <w:spacing w:line="280" w:lineRule="exact"/>
                    <w:jc w:val="left"/>
                    <w:rPr>
                      <w:sz w:val="20"/>
                      <w:szCs w:val="21"/>
                    </w:rPr>
                  </w:pPr>
                  <w:r w:rsidRPr="00EB5FF2">
                    <w:rPr>
                      <w:rFonts w:hint="eastAsia"/>
                      <w:sz w:val="20"/>
                      <w:szCs w:val="21"/>
                    </w:rPr>
                    <w:t>自動流量計測法</w:t>
                  </w:r>
                </w:p>
              </w:tc>
              <w:tc>
                <w:tcPr>
                  <w:tcW w:w="1843" w:type="dxa"/>
                </w:tcPr>
                <w:p w14:paraId="1F582E8A" w14:textId="77777777" w:rsidR="00344C67" w:rsidRPr="00EB5FF2" w:rsidRDefault="00344C67" w:rsidP="00276352">
                  <w:pPr>
                    <w:widowControl/>
                    <w:spacing w:line="280" w:lineRule="exact"/>
                    <w:jc w:val="left"/>
                    <w:rPr>
                      <w:sz w:val="20"/>
                      <w:szCs w:val="21"/>
                    </w:rPr>
                  </w:pPr>
                  <w:r w:rsidRPr="00EB5FF2">
                    <w:rPr>
                      <w:sz w:val="20"/>
                      <w:szCs w:val="21"/>
                    </w:rPr>
                    <w:t>告示別記</w:t>
                  </w:r>
                  <w:r w:rsidRPr="00EB5FF2">
                    <w:rPr>
                      <w:sz w:val="20"/>
                      <w:szCs w:val="21"/>
                    </w:rPr>
                    <w:t>2(1)</w:t>
                  </w:r>
                </w:p>
              </w:tc>
            </w:tr>
            <w:tr w:rsidR="00344C67" w:rsidRPr="00EB5FF2" w14:paraId="072991BA" w14:textId="77777777" w:rsidTr="005842E7">
              <w:tc>
                <w:tcPr>
                  <w:tcW w:w="2296" w:type="dxa"/>
                </w:tcPr>
                <w:p w14:paraId="72DC8D57" w14:textId="77777777" w:rsidR="00344C67" w:rsidRPr="00EB5FF2" w:rsidRDefault="00344C67" w:rsidP="007D2C57">
                  <w:pPr>
                    <w:widowControl/>
                    <w:spacing w:line="280" w:lineRule="exact"/>
                    <w:jc w:val="left"/>
                    <w:rPr>
                      <w:sz w:val="20"/>
                      <w:szCs w:val="21"/>
                    </w:rPr>
                  </w:pPr>
                  <w:r w:rsidRPr="00EB5FF2">
                    <w:rPr>
                      <w:rFonts w:hint="eastAsia"/>
                      <w:sz w:val="20"/>
                      <w:szCs w:val="21"/>
                    </w:rPr>
                    <w:t>自動体積計測法</w:t>
                  </w:r>
                </w:p>
              </w:tc>
              <w:tc>
                <w:tcPr>
                  <w:tcW w:w="1843" w:type="dxa"/>
                </w:tcPr>
                <w:p w14:paraId="1227425D" w14:textId="77777777" w:rsidR="00344C67" w:rsidRPr="00EB5FF2" w:rsidRDefault="00344C67" w:rsidP="00276352">
                  <w:pPr>
                    <w:widowControl/>
                    <w:spacing w:line="280" w:lineRule="exact"/>
                    <w:jc w:val="left"/>
                    <w:rPr>
                      <w:sz w:val="20"/>
                      <w:szCs w:val="21"/>
                    </w:rPr>
                  </w:pPr>
                  <w:r w:rsidRPr="00EB5FF2">
                    <w:rPr>
                      <w:sz w:val="20"/>
                      <w:szCs w:val="21"/>
                    </w:rPr>
                    <w:t>告示別記</w:t>
                  </w:r>
                  <w:r w:rsidRPr="00EB5FF2">
                    <w:rPr>
                      <w:sz w:val="20"/>
                      <w:szCs w:val="21"/>
                    </w:rPr>
                    <w:t>2(2)</w:t>
                  </w:r>
                </w:p>
              </w:tc>
            </w:tr>
            <w:tr w:rsidR="00344C67" w:rsidRPr="00EB5FF2" w14:paraId="432A66AF" w14:textId="77777777" w:rsidTr="005842E7">
              <w:tc>
                <w:tcPr>
                  <w:tcW w:w="2296" w:type="dxa"/>
                </w:tcPr>
                <w:p w14:paraId="60C838ED" w14:textId="77777777" w:rsidR="00344C67" w:rsidRPr="00EB5FF2" w:rsidRDefault="00344C67" w:rsidP="007D2C57">
                  <w:pPr>
                    <w:widowControl/>
                    <w:spacing w:line="280" w:lineRule="exact"/>
                    <w:jc w:val="left"/>
                    <w:rPr>
                      <w:sz w:val="20"/>
                      <w:szCs w:val="21"/>
                    </w:rPr>
                  </w:pPr>
                  <w:r w:rsidRPr="00EB5FF2">
                    <w:rPr>
                      <w:rFonts w:hint="eastAsia"/>
                      <w:sz w:val="20"/>
                      <w:szCs w:val="21"/>
                    </w:rPr>
                    <w:t>水量簡易計測法</w:t>
                  </w:r>
                </w:p>
              </w:tc>
              <w:tc>
                <w:tcPr>
                  <w:tcW w:w="1843" w:type="dxa"/>
                </w:tcPr>
                <w:p w14:paraId="7C3CCA50" w14:textId="77777777" w:rsidR="00344C67" w:rsidRPr="00EB5FF2" w:rsidRDefault="00344C67" w:rsidP="00276352">
                  <w:pPr>
                    <w:widowControl/>
                    <w:spacing w:line="280" w:lineRule="exact"/>
                    <w:jc w:val="left"/>
                    <w:rPr>
                      <w:sz w:val="20"/>
                      <w:szCs w:val="21"/>
                    </w:rPr>
                  </w:pPr>
                  <w:r w:rsidRPr="00EB5FF2">
                    <w:rPr>
                      <w:sz w:val="20"/>
                      <w:szCs w:val="21"/>
                    </w:rPr>
                    <w:t>告示別記</w:t>
                  </w:r>
                  <w:r w:rsidRPr="00EB5FF2">
                    <w:rPr>
                      <w:sz w:val="20"/>
                      <w:szCs w:val="21"/>
                    </w:rPr>
                    <w:t>2(3)</w:t>
                  </w:r>
                </w:p>
              </w:tc>
            </w:tr>
          </w:tbl>
          <w:p w14:paraId="4CB218B9" w14:textId="77777777" w:rsidR="008836C0" w:rsidRPr="00EB5FF2" w:rsidRDefault="008836C0" w:rsidP="00276352">
            <w:pPr>
              <w:widowControl/>
              <w:spacing w:line="280" w:lineRule="exact"/>
              <w:jc w:val="left"/>
              <w:rPr>
                <w:szCs w:val="21"/>
              </w:rPr>
            </w:pPr>
          </w:p>
        </w:tc>
      </w:tr>
      <w:tr w:rsidR="008836C0" w:rsidRPr="00EB5FF2" w14:paraId="48C24606" w14:textId="77777777" w:rsidTr="00B40967">
        <w:tc>
          <w:tcPr>
            <w:tcW w:w="2235" w:type="dxa"/>
          </w:tcPr>
          <w:p w14:paraId="188A0FC9" w14:textId="77777777" w:rsidR="008836C0" w:rsidRPr="00EB5FF2" w:rsidRDefault="008836C0" w:rsidP="00276352">
            <w:pPr>
              <w:widowControl/>
              <w:spacing w:line="280" w:lineRule="exact"/>
              <w:jc w:val="left"/>
              <w:rPr>
                <w:szCs w:val="21"/>
              </w:rPr>
            </w:pPr>
            <w:r w:rsidRPr="00EB5FF2">
              <w:rPr>
                <w:rFonts w:hint="eastAsia"/>
                <w:szCs w:val="21"/>
              </w:rPr>
              <w:t>流量計の種類及びその</w:t>
            </w:r>
            <w:r w:rsidR="00344C67" w:rsidRPr="00EB5FF2">
              <w:rPr>
                <w:rFonts w:hint="eastAsia"/>
                <w:szCs w:val="21"/>
              </w:rPr>
              <w:t>選定</w:t>
            </w:r>
            <w:r w:rsidRPr="00EB5FF2">
              <w:rPr>
                <w:rFonts w:hint="eastAsia"/>
                <w:szCs w:val="21"/>
              </w:rPr>
              <w:t>根拠</w:t>
            </w:r>
          </w:p>
        </w:tc>
        <w:tc>
          <w:tcPr>
            <w:tcW w:w="7796" w:type="dxa"/>
          </w:tcPr>
          <w:p w14:paraId="038C5B27" w14:textId="77777777" w:rsidR="007E7082" w:rsidRPr="00EB5FF2" w:rsidRDefault="008836C0" w:rsidP="00276352">
            <w:pPr>
              <w:widowControl/>
              <w:spacing w:line="280" w:lineRule="exact"/>
              <w:jc w:val="left"/>
              <w:rPr>
                <w:szCs w:val="21"/>
              </w:rPr>
            </w:pPr>
            <w:r w:rsidRPr="00EB5FF2">
              <w:rPr>
                <w:rFonts w:hint="eastAsia"/>
                <w:szCs w:val="21"/>
              </w:rPr>
              <w:t>＜種類</w:t>
            </w:r>
            <w:r w:rsidR="008B6980" w:rsidRPr="00EB5FF2">
              <w:rPr>
                <w:rFonts w:hint="eastAsia"/>
                <w:szCs w:val="21"/>
              </w:rPr>
              <w:t>＞</w:t>
            </w:r>
          </w:p>
          <w:p w14:paraId="3A91A56F" w14:textId="77777777" w:rsidR="008836C0" w:rsidRPr="00EB5FF2" w:rsidRDefault="000E4103" w:rsidP="00276352">
            <w:pPr>
              <w:widowControl/>
              <w:spacing w:line="280" w:lineRule="exact"/>
              <w:jc w:val="left"/>
              <w:rPr>
                <w:szCs w:val="21"/>
              </w:rPr>
            </w:pPr>
            <w:r w:rsidRPr="00EB5FF2">
              <w:rPr>
                <w:rFonts w:hint="eastAsia"/>
                <w:szCs w:val="21"/>
              </w:rPr>
              <w:t>機器の名称、型式及び製造会社名を記載する</w:t>
            </w:r>
            <w:r w:rsidR="008836C0" w:rsidRPr="00EB5FF2">
              <w:rPr>
                <w:rFonts w:hint="eastAsia"/>
                <w:szCs w:val="21"/>
              </w:rPr>
              <w:t>。</w:t>
            </w:r>
            <w:r w:rsidR="00B20297" w:rsidRPr="00EB5FF2">
              <w:rPr>
                <w:szCs w:val="21"/>
              </w:rPr>
              <w:t>告示</w:t>
            </w:r>
            <w:r w:rsidR="008836C0" w:rsidRPr="00EB5FF2">
              <w:rPr>
                <w:szCs w:val="21"/>
              </w:rPr>
              <w:t>別記</w:t>
            </w:r>
            <w:r w:rsidR="004A38FB" w:rsidRPr="00EB5FF2">
              <w:rPr>
                <w:szCs w:val="21"/>
              </w:rPr>
              <w:t>2</w:t>
            </w:r>
            <w:r w:rsidR="00B20297" w:rsidRPr="00EB5FF2">
              <w:rPr>
                <w:szCs w:val="21"/>
              </w:rPr>
              <w:t>(3)</w:t>
            </w:r>
            <w:r w:rsidR="00344C67" w:rsidRPr="00EB5FF2">
              <w:rPr>
                <w:szCs w:val="21"/>
              </w:rPr>
              <w:t>に</w:t>
            </w:r>
            <w:r w:rsidR="00FE221C" w:rsidRPr="00EB5FF2">
              <w:rPr>
                <w:szCs w:val="21"/>
              </w:rPr>
              <w:t>より計測する場合は、その計測方法を記載</w:t>
            </w:r>
            <w:r w:rsidR="00EE7708" w:rsidRPr="00EB5FF2">
              <w:rPr>
                <w:rFonts w:cs="ＭＳ 明朝"/>
                <w:color w:val="000000"/>
              </w:rPr>
              <w:t>する。</w:t>
            </w:r>
          </w:p>
          <w:p w14:paraId="00846AFF" w14:textId="77777777" w:rsidR="008836C0" w:rsidRPr="00EB5FF2" w:rsidRDefault="008836C0" w:rsidP="00276352">
            <w:pPr>
              <w:widowControl/>
              <w:spacing w:line="280" w:lineRule="exact"/>
              <w:jc w:val="left"/>
              <w:rPr>
                <w:szCs w:val="21"/>
              </w:rPr>
            </w:pPr>
            <w:r w:rsidRPr="00EB5FF2">
              <w:rPr>
                <w:rFonts w:hint="eastAsia"/>
                <w:szCs w:val="21"/>
              </w:rPr>
              <w:t>＜選定根拠</w:t>
            </w:r>
            <w:r w:rsidR="008B6980" w:rsidRPr="00EB5FF2">
              <w:rPr>
                <w:rFonts w:hint="eastAsia"/>
                <w:szCs w:val="21"/>
              </w:rPr>
              <w:t>＞</w:t>
            </w:r>
          </w:p>
          <w:p w14:paraId="730959AD" w14:textId="77777777" w:rsidR="008836C0" w:rsidRPr="00EB5FF2" w:rsidRDefault="000B7A81" w:rsidP="00276352">
            <w:pPr>
              <w:widowControl/>
              <w:spacing w:line="280" w:lineRule="exact"/>
              <w:jc w:val="left"/>
              <w:rPr>
                <w:szCs w:val="21"/>
              </w:rPr>
            </w:pPr>
            <w:r w:rsidRPr="00EB5FF2">
              <w:rPr>
                <w:rFonts w:hint="eastAsia"/>
                <w:szCs w:val="21"/>
              </w:rPr>
              <w:t>告示別記による場合はその旨を、水量や測定頻度による場合はその旨を記載する。</w:t>
            </w:r>
          </w:p>
        </w:tc>
      </w:tr>
      <w:tr w:rsidR="008836C0" w:rsidRPr="00EB5FF2" w14:paraId="2F7892C6" w14:textId="77777777" w:rsidTr="00B40967">
        <w:tc>
          <w:tcPr>
            <w:tcW w:w="2235" w:type="dxa"/>
          </w:tcPr>
          <w:p w14:paraId="60052314" w14:textId="77777777" w:rsidR="008836C0" w:rsidRPr="00EB5FF2" w:rsidRDefault="008836C0" w:rsidP="00276352">
            <w:pPr>
              <w:widowControl/>
              <w:spacing w:line="280" w:lineRule="exact"/>
              <w:jc w:val="left"/>
              <w:rPr>
                <w:szCs w:val="21"/>
              </w:rPr>
            </w:pPr>
            <w:r w:rsidRPr="00EB5FF2">
              <w:rPr>
                <w:rFonts w:hint="eastAsia"/>
                <w:szCs w:val="21"/>
              </w:rPr>
              <w:t>計測回数</w:t>
            </w:r>
          </w:p>
        </w:tc>
        <w:tc>
          <w:tcPr>
            <w:tcW w:w="7796" w:type="dxa"/>
          </w:tcPr>
          <w:p w14:paraId="401F9A5F" w14:textId="77777777" w:rsidR="0053637D" w:rsidRPr="00EB5FF2" w:rsidRDefault="000E4103" w:rsidP="00276352">
            <w:pPr>
              <w:widowControl/>
              <w:spacing w:line="280" w:lineRule="exact"/>
              <w:jc w:val="left"/>
              <w:rPr>
                <w:szCs w:val="21"/>
              </w:rPr>
            </w:pPr>
            <w:r w:rsidRPr="00EB5FF2">
              <w:rPr>
                <w:szCs w:val="21"/>
              </w:rPr>
              <w:t>計測場所ごとに計測回数を記載</w:t>
            </w:r>
            <w:r w:rsidRPr="00EB5FF2">
              <w:rPr>
                <w:rFonts w:hAnsi="ＭＳ 明朝" w:cs="ＭＳ 明朝" w:hint="eastAsia"/>
                <w:color w:val="000000"/>
              </w:rPr>
              <w:t>する</w:t>
            </w:r>
            <w:r w:rsidRPr="00EB5FF2">
              <w:rPr>
                <w:szCs w:val="21"/>
              </w:rPr>
              <w:t>。</w:t>
            </w:r>
            <w:r w:rsidRPr="00EB5FF2">
              <w:rPr>
                <w:rFonts w:hint="eastAsia"/>
                <w:szCs w:val="21"/>
              </w:rPr>
              <w:t>計測回数は、事業場からの総排水量により下表のとおり定められている。</w:t>
            </w:r>
          </w:p>
          <w:tbl>
            <w:tblPr>
              <w:tblStyle w:val="a3"/>
              <w:tblW w:w="6832" w:type="dxa"/>
              <w:tblLayout w:type="fixed"/>
              <w:tblLook w:val="04A0" w:firstRow="1" w:lastRow="0" w:firstColumn="1" w:lastColumn="0" w:noHBand="0" w:noVBand="1"/>
            </w:tblPr>
            <w:tblGrid>
              <w:gridCol w:w="2013"/>
              <w:gridCol w:w="992"/>
              <w:gridCol w:w="1276"/>
              <w:gridCol w:w="1276"/>
              <w:gridCol w:w="1275"/>
            </w:tblGrid>
            <w:tr w:rsidR="005842E7" w:rsidRPr="00EB5FF2" w14:paraId="10ADFAC6" w14:textId="77777777" w:rsidTr="005842E7">
              <w:tc>
                <w:tcPr>
                  <w:tcW w:w="2013" w:type="dxa"/>
                  <w:vAlign w:val="center"/>
                </w:tcPr>
                <w:p w14:paraId="1771FBC4" w14:textId="77777777" w:rsidR="005842E7" w:rsidRPr="00EB5FF2" w:rsidRDefault="005842E7" w:rsidP="007C618F">
                  <w:pPr>
                    <w:widowControl/>
                    <w:spacing w:line="280" w:lineRule="exact"/>
                    <w:jc w:val="center"/>
                    <w:rPr>
                      <w:sz w:val="20"/>
                      <w:szCs w:val="20"/>
                    </w:rPr>
                  </w:pPr>
                  <w:r w:rsidRPr="00EB5FF2">
                    <w:rPr>
                      <w:rFonts w:hint="eastAsia"/>
                      <w:sz w:val="20"/>
                      <w:szCs w:val="20"/>
                    </w:rPr>
                    <w:t>日平均排水量（</w:t>
                  </w:r>
                  <w:r w:rsidRPr="00EB5FF2">
                    <w:rPr>
                      <w:rFonts w:hint="eastAsia"/>
                      <w:sz w:val="20"/>
                      <w:szCs w:val="20"/>
                    </w:rPr>
                    <w:t>m</w:t>
                  </w:r>
                  <w:r w:rsidRPr="00EB5FF2">
                    <w:rPr>
                      <w:rFonts w:hint="eastAsia"/>
                      <w:sz w:val="20"/>
                      <w:szCs w:val="20"/>
                      <w:vertAlign w:val="superscript"/>
                    </w:rPr>
                    <w:t>3</w:t>
                  </w:r>
                  <w:r w:rsidRPr="00EB5FF2">
                    <w:rPr>
                      <w:rFonts w:hint="eastAsia"/>
                      <w:sz w:val="20"/>
                      <w:szCs w:val="20"/>
                    </w:rPr>
                    <w:t>）</w:t>
                  </w:r>
                </w:p>
              </w:tc>
              <w:tc>
                <w:tcPr>
                  <w:tcW w:w="992" w:type="dxa"/>
                  <w:vAlign w:val="center"/>
                </w:tcPr>
                <w:p w14:paraId="0AD44C19" w14:textId="77777777" w:rsidR="005842E7" w:rsidRPr="00EB5FF2" w:rsidRDefault="005842E7" w:rsidP="007C618F">
                  <w:pPr>
                    <w:widowControl/>
                    <w:spacing w:line="280" w:lineRule="exact"/>
                    <w:jc w:val="center"/>
                    <w:rPr>
                      <w:sz w:val="20"/>
                      <w:szCs w:val="20"/>
                    </w:rPr>
                  </w:pPr>
                  <w:r w:rsidRPr="00EB5FF2">
                    <w:rPr>
                      <w:rFonts w:hint="eastAsia"/>
                      <w:sz w:val="20"/>
                      <w:szCs w:val="20"/>
                    </w:rPr>
                    <w:t>400</w:t>
                  </w:r>
                </w:p>
                <w:p w14:paraId="0D780FE9" w14:textId="77777777" w:rsidR="005842E7" w:rsidRPr="00EB5FF2" w:rsidRDefault="005842E7" w:rsidP="007C618F">
                  <w:pPr>
                    <w:widowControl/>
                    <w:spacing w:line="280" w:lineRule="exact"/>
                    <w:jc w:val="center"/>
                    <w:rPr>
                      <w:sz w:val="20"/>
                      <w:szCs w:val="20"/>
                    </w:rPr>
                  </w:pPr>
                  <w:r w:rsidRPr="00EB5FF2">
                    <w:rPr>
                      <w:rFonts w:hint="eastAsia"/>
                      <w:sz w:val="20"/>
                      <w:szCs w:val="20"/>
                    </w:rPr>
                    <w:t>以上</w:t>
                  </w:r>
                </w:p>
              </w:tc>
              <w:tc>
                <w:tcPr>
                  <w:tcW w:w="1276" w:type="dxa"/>
                  <w:vAlign w:val="center"/>
                </w:tcPr>
                <w:p w14:paraId="5207134B" w14:textId="77777777" w:rsidR="005842E7" w:rsidRPr="00EB5FF2" w:rsidRDefault="005842E7" w:rsidP="007C618F">
                  <w:pPr>
                    <w:widowControl/>
                    <w:spacing w:line="280" w:lineRule="exact"/>
                    <w:jc w:val="center"/>
                    <w:rPr>
                      <w:sz w:val="20"/>
                      <w:szCs w:val="20"/>
                    </w:rPr>
                  </w:pPr>
                  <w:r w:rsidRPr="00EB5FF2">
                    <w:rPr>
                      <w:rFonts w:hint="eastAsia"/>
                      <w:sz w:val="20"/>
                      <w:szCs w:val="20"/>
                    </w:rPr>
                    <w:t>200</w:t>
                  </w:r>
                  <w:r w:rsidRPr="00EB5FF2">
                    <w:rPr>
                      <w:rFonts w:hint="eastAsia"/>
                      <w:sz w:val="20"/>
                      <w:szCs w:val="20"/>
                    </w:rPr>
                    <w:t>以上</w:t>
                  </w:r>
                  <w:r w:rsidRPr="00EB5FF2">
                    <w:rPr>
                      <w:rFonts w:hint="eastAsia"/>
                      <w:sz w:val="20"/>
                      <w:szCs w:val="20"/>
                    </w:rPr>
                    <w:t>400</w:t>
                  </w:r>
                  <w:r w:rsidRPr="00EB5FF2">
                    <w:rPr>
                      <w:rFonts w:hint="eastAsia"/>
                      <w:sz w:val="20"/>
                      <w:szCs w:val="20"/>
                    </w:rPr>
                    <w:t>未満</w:t>
                  </w:r>
                </w:p>
              </w:tc>
              <w:tc>
                <w:tcPr>
                  <w:tcW w:w="1276" w:type="dxa"/>
                  <w:vAlign w:val="center"/>
                </w:tcPr>
                <w:p w14:paraId="747C002E" w14:textId="77777777" w:rsidR="005842E7" w:rsidRPr="00EB5FF2" w:rsidRDefault="005842E7" w:rsidP="007C618F">
                  <w:pPr>
                    <w:widowControl/>
                    <w:spacing w:line="280" w:lineRule="exact"/>
                    <w:jc w:val="center"/>
                    <w:rPr>
                      <w:sz w:val="20"/>
                      <w:szCs w:val="20"/>
                    </w:rPr>
                  </w:pPr>
                  <w:r w:rsidRPr="00EB5FF2">
                    <w:rPr>
                      <w:rFonts w:hint="eastAsia"/>
                      <w:sz w:val="20"/>
                      <w:szCs w:val="20"/>
                    </w:rPr>
                    <w:t>100</w:t>
                  </w:r>
                  <w:r w:rsidRPr="00EB5FF2">
                    <w:rPr>
                      <w:rFonts w:hint="eastAsia"/>
                      <w:sz w:val="20"/>
                      <w:szCs w:val="20"/>
                    </w:rPr>
                    <w:t>以上</w:t>
                  </w:r>
                </w:p>
                <w:p w14:paraId="541FE00B" w14:textId="77777777" w:rsidR="005842E7" w:rsidRPr="00EB5FF2" w:rsidRDefault="005842E7" w:rsidP="007C618F">
                  <w:pPr>
                    <w:widowControl/>
                    <w:spacing w:line="280" w:lineRule="exact"/>
                    <w:jc w:val="center"/>
                    <w:rPr>
                      <w:sz w:val="20"/>
                      <w:szCs w:val="20"/>
                    </w:rPr>
                  </w:pPr>
                  <w:r w:rsidRPr="00EB5FF2">
                    <w:rPr>
                      <w:rFonts w:hint="eastAsia"/>
                      <w:sz w:val="20"/>
                      <w:szCs w:val="20"/>
                    </w:rPr>
                    <w:t>200</w:t>
                  </w:r>
                  <w:r w:rsidRPr="00EB5FF2">
                    <w:rPr>
                      <w:rFonts w:hint="eastAsia"/>
                      <w:sz w:val="20"/>
                      <w:szCs w:val="20"/>
                    </w:rPr>
                    <w:t>未満</w:t>
                  </w:r>
                </w:p>
              </w:tc>
              <w:tc>
                <w:tcPr>
                  <w:tcW w:w="1275" w:type="dxa"/>
                  <w:vAlign w:val="center"/>
                </w:tcPr>
                <w:p w14:paraId="65E2DF3C" w14:textId="77777777" w:rsidR="005842E7" w:rsidRPr="00EB5FF2" w:rsidRDefault="005842E7" w:rsidP="007C618F">
                  <w:pPr>
                    <w:widowControl/>
                    <w:spacing w:line="280" w:lineRule="exact"/>
                    <w:jc w:val="center"/>
                    <w:rPr>
                      <w:sz w:val="20"/>
                      <w:szCs w:val="20"/>
                    </w:rPr>
                  </w:pPr>
                  <w:r w:rsidRPr="00EB5FF2">
                    <w:rPr>
                      <w:rFonts w:hint="eastAsia"/>
                      <w:sz w:val="20"/>
                      <w:szCs w:val="20"/>
                    </w:rPr>
                    <w:t>50</w:t>
                  </w:r>
                  <w:r w:rsidRPr="00EB5FF2">
                    <w:rPr>
                      <w:rFonts w:hint="eastAsia"/>
                      <w:sz w:val="20"/>
                      <w:szCs w:val="20"/>
                    </w:rPr>
                    <w:t>以上</w:t>
                  </w:r>
                </w:p>
                <w:p w14:paraId="4B9AE773" w14:textId="77777777" w:rsidR="005842E7" w:rsidRPr="00EB5FF2" w:rsidRDefault="005842E7" w:rsidP="007C618F">
                  <w:pPr>
                    <w:widowControl/>
                    <w:spacing w:line="280" w:lineRule="exact"/>
                    <w:jc w:val="center"/>
                    <w:rPr>
                      <w:sz w:val="20"/>
                      <w:szCs w:val="20"/>
                    </w:rPr>
                  </w:pPr>
                  <w:r w:rsidRPr="00EB5FF2">
                    <w:rPr>
                      <w:rFonts w:hint="eastAsia"/>
                      <w:sz w:val="20"/>
                      <w:szCs w:val="20"/>
                    </w:rPr>
                    <w:t>100</w:t>
                  </w:r>
                  <w:r w:rsidRPr="00EB5FF2">
                    <w:rPr>
                      <w:rFonts w:hint="eastAsia"/>
                      <w:sz w:val="20"/>
                      <w:szCs w:val="20"/>
                    </w:rPr>
                    <w:t>未満</w:t>
                  </w:r>
                </w:p>
              </w:tc>
            </w:tr>
            <w:tr w:rsidR="005842E7" w:rsidRPr="00EB5FF2" w14:paraId="6A6152D5" w14:textId="77777777" w:rsidTr="005842E7">
              <w:tc>
                <w:tcPr>
                  <w:tcW w:w="2013" w:type="dxa"/>
                  <w:vAlign w:val="center"/>
                </w:tcPr>
                <w:p w14:paraId="7D7A4927" w14:textId="77777777" w:rsidR="005842E7" w:rsidRPr="00EB5FF2" w:rsidRDefault="005842E7" w:rsidP="007C618F">
                  <w:pPr>
                    <w:widowControl/>
                    <w:spacing w:line="280" w:lineRule="exact"/>
                    <w:jc w:val="center"/>
                    <w:rPr>
                      <w:sz w:val="20"/>
                      <w:szCs w:val="20"/>
                    </w:rPr>
                  </w:pPr>
                  <w:r w:rsidRPr="00EB5FF2">
                    <w:rPr>
                      <w:rFonts w:hint="eastAsia"/>
                      <w:sz w:val="20"/>
                      <w:szCs w:val="20"/>
                    </w:rPr>
                    <w:t>計測回数</w:t>
                  </w:r>
                </w:p>
              </w:tc>
              <w:tc>
                <w:tcPr>
                  <w:tcW w:w="992" w:type="dxa"/>
                  <w:vAlign w:val="center"/>
                </w:tcPr>
                <w:p w14:paraId="57556B75" w14:textId="77777777" w:rsidR="005842E7" w:rsidRPr="00EB5FF2" w:rsidRDefault="005842E7" w:rsidP="007C618F">
                  <w:pPr>
                    <w:widowControl/>
                    <w:spacing w:line="280" w:lineRule="exact"/>
                    <w:jc w:val="center"/>
                    <w:rPr>
                      <w:sz w:val="20"/>
                      <w:szCs w:val="20"/>
                    </w:rPr>
                  </w:pPr>
                  <w:r w:rsidRPr="00EB5FF2">
                    <w:rPr>
                      <w:rFonts w:hint="eastAsia"/>
                      <w:sz w:val="20"/>
                      <w:szCs w:val="20"/>
                    </w:rPr>
                    <w:t>毎日</w:t>
                  </w:r>
                </w:p>
              </w:tc>
              <w:tc>
                <w:tcPr>
                  <w:tcW w:w="1276" w:type="dxa"/>
                  <w:vAlign w:val="center"/>
                </w:tcPr>
                <w:p w14:paraId="03083EF3" w14:textId="77777777" w:rsidR="005842E7" w:rsidRPr="00EB5FF2" w:rsidRDefault="005842E7" w:rsidP="007C618F">
                  <w:pPr>
                    <w:widowControl/>
                    <w:spacing w:line="280" w:lineRule="exact"/>
                    <w:jc w:val="center"/>
                    <w:rPr>
                      <w:sz w:val="20"/>
                      <w:szCs w:val="20"/>
                    </w:rPr>
                  </w:pPr>
                  <w:r w:rsidRPr="00EB5FF2">
                    <w:rPr>
                      <w:rFonts w:hint="eastAsia"/>
                      <w:sz w:val="20"/>
                      <w:szCs w:val="20"/>
                    </w:rPr>
                    <w:t>7</w:t>
                  </w:r>
                  <w:r w:rsidRPr="00EB5FF2">
                    <w:rPr>
                      <w:rFonts w:hint="eastAsia"/>
                      <w:sz w:val="20"/>
                      <w:szCs w:val="20"/>
                    </w:rPr>
                    <w:t>日に</w:t>
                  </w:r>
                  <w:r w:rsidRPr="00EB5FF2">
                    <w:rPr>
                      <w:rFonts w:hint="eastAsia"/>
                      <w:sz w:val="20"/>
                      <w:szCs w:val="20"/>
                    </w:rPr>
                    <w:t>1</w:t>
                  </w:r>
                  <w:r w:rsidRPr="00EB5FF2">
                    <w:rPr>
                      <w:rFonts w:hint="eastAsia"/>
                      <w:sz w:val="20"/>
                      <w:szCs w:val="20"/>
                    </w:rPr>
                    <w:t>回以上</w:t>
                  </w:r>
                </w:p>
              </w:tc>
              <w:tc>
                <w:tcPr>
                  <w:tcW w:w="1276" w:type="dxa"/>
                  <w:vAlign w:val="center"/>
                </w:tcPr>
                <w:p w14:paraId="6E63A2C7" w14:textId="77777777" w:rsidR="005842E7" w:rsidRPr="00EB5FF2" w:rsidRDefault="005842E7" w:rsidP="007C618F">
                  <w:pPr>
                    <w:widowControl/>
                    <w:spacing w:line="280" w:lineRule="exact"/>
                    <w:jc w:val="center"/>
                    <w:rPr>
                      <w:sz w:val="20"/>
                      <w:szCs w:val="20"/>
                    </w:rPr>
                  </w:pPr>
                  <w:r w:rsidRPr="00EB5FF2">
                    <w:rPr>
                      <w:rFonts w:hint="eastAsia"/>
                      <w:sz w:val="20"/>
                      <w:szCs w:val="20"/>
                    </w:rPr>
                    <w:t>14</w:t>
                  </w:r>
                  <w:r w:rsidRPr="00EB5FF2">
                    <w:rPr>
                      <w:rFonts w:hint="eastAsia"/>
                      <w:sz w:val="20"/>
                      <w:szCs w:val="20"/>
                    </w:rPr>
                    <w:t>日に</w:t>
                  </w:r>
                  <w:r w:rsidRPr="00EB5FF2">
                    <w:rPr>
                      <w:rFonts w:hint="eastAsia"/>
                      <w:sz w:val="20"/>
                      <w:szCs w:val="20"/>
                    </w:rPr>
                    <w:t>1</w:t>
                  </w:r>
                  <w:r w:rsidRPr="00EB5FF2">
                    <w:rPr>
                      <w:rFonts w:hint="eastAsia"/>
                      <w:sz w:val="20"/>
                      <w:szCs w:val="20"/>
                    </w:rPr>
                    <w:t>回以上</w:t>
                  </w:r>
                </w:p>
              </w:tc>
              <w:tc>
                <w:tcPr>
                  <w:tcW w:w="1275" w:type="dxa"/>
                  <w:vAlign w:val="center"/>
                </w:tcPr>
                <w:p w14:paraId="7F689677" w14:textId="77777777" w:rsidR="005842E7" w:rsidRPr="00EB5FF2" w:rsidRDefault="005842E7" w:rsidP="007C618F">
                  <w:pPr>
                    <w:widowControl/>
                    <w:spacing w:line="280" w:lineRule="exact"/>
                    <w:jc w:val="center"/>
                    <w:rPr>
                      <w:sz w:val="20"/>
                      <w:szCs w:val="20"/>
                    </w:rPr>
                  </w:pPr>
                  <w:r w:rsidRPr="00EB5FF2">
                    <w:rPr>
                      <w:rFonts w:hint="eastAsia"/>
                      <w:sz w:val="20"/>
                      <w:szCs w:val="20"/>
                    </w:rPr>
                    <w:t>30</w:t>
                  </w:r>
                  <w:r w:rsidRPr="00EB5FF2">
                    <w:rPr>
                      <w:rFonts w:hint="eastAsia"/>
                      <w:sz w:val="20"/>
                      <w:szCs w:val="20"/>
                    </w:rPr>
                    <w:t>日に</w:t>
                  </w:r>
                  <w:r w:rsidRPr="00EB5FF2">
                    <w:rPr>
                      <w:rFonts w:hint="eastAsia"/>
                      <w:sz w:val="20"/>
                      <w:szCs w:val="20"/>
                    </w:rPr>
                    <w:t>1</w:t>
                  </w:r>
                  <w:r w:rsidRPr="00EB5FF2">
                    <w:rPr>
                      <w:rFonts w:hint="eastAsia"/>
                      <w:sz w:val="20"/>
                      <w:szCs w:val="20"/>
                    </w:rPr>
                    <w:t>回以上</w:t>
                  </w:r>
                </w:p>
              </w:tc>
            </w:tr>
          </w:tbl>
          <w:p w14:paraId="32B39C1B" w14:textId="77777777" w:rsidR="008836C0" w:rsidRPr="00EB5FF2" w:rsidRDefault="008836C0" w:rsidP="00276352">
            <w:pPr>
              <w:widowControl/>
              <w:spacing w:line="280" w:lineRule="exact"/>
              <w:jc w:val="left"/>
              <w:rPr>
                <w:szCs w:val="21"/>
              </w:rPr>
            </w:pPr>
          </w:p>
        </w:tc>
      </w:tr>
      <w:tr w:rsidR="008836C0" w:rsidRPr="00EB5FF2" w14:paraId="7A9C76E1" w14:textId="77777777" w:rsidTr="00B40967">
        <w:tc>
          <w:tcPr>
            <w:tcW w:w="2235" w:type="dxa"/>
          </w:tcPr>
          <w:p w14:paraId="3FA37D09" w14:textId="77777777" w:rsidR="008836C0" w:rsidRPr="00EB5FF2" w:rsidRDefault="008836C0" w:rsidP="00276352">
            <w:pPr>
              <w:widowControl/>
              <w:spacing w:line="280" w:lineRule="exact"/>
              <w:jc w:val="left"/>
              <w:rPr>
                <w:szCs w:val="21"/>
              </w:rPr>
            </w:pPr>
            <w:r w:rsidRPr="00EB5FF2">
              <w:rPr>
                <w:szCs w:val="21"/>
              </w:rPr>
              <w:t>日平均排水量が</w:t>
            </w:r>
            <w:r w:rsidR="004A38FB" w:rsidRPr="00EB5FF2">
              <w:rPr>
                <w:szCs w:val="21"/>
              </w:rPr>
              <w:t>400m</w:t>
            </w:r>
            <w:r w:rsidR="004A38FB" w:rsidRPr="00EB5FF2">
              <w:rPr>
                <w:szCs w:val="21"/>
                <w:vertAlign w:val="superscript"/>
              </w:rPr>
              <w:t>3</w:t>
            </w:r>
            <w:r w:rsidRPr="00EB5FF2">
              <w:rPr>
                <w:szCs w:val="21"/>
              </w:rPr>
              <w:t>以上で告示別記</w:t>
            </w:r>
            <w:r w:rsidR="004A38FB" w:rsidRPr="00EB5FF2">
              <w:rPr>
                <w:szCs w:val="21"/>
              </w:rPr>
              <w:t>2</w:t>
            </w:r>
            <w:r w:rsidR="00344C67" w:rsidRPr="00EB5FF2">
              <w:rPr>
                <w:szCs w:val="21"/>
              </w:rPr>
              <w:t>(3)</w:t>
            </w:r>
            <w:r w:rsidRPr="00EB5FF2">
              <w:rPr>
                <w:szCs w:val="21"/>
              </w:rPr>
              <w:t>の計測法による場合その根拠</w:t>
            </w:r>
          </w:p>
        </w:tc>
        <w:tc>
          <w:tcPr>
            <w:tcW w:w="7796" w:type="dxa"/>
          </w:tcPr>
          <w:p w14:paraId="7E00AA91" w14:textId="77777777" w:rsidR="008836C0" w:rsidRPr="00EB5FF2" w:rsidRDefault="008836C0" w:rsidP="00276352">
            <w:pPr>
              <w:widowControl/>
              <w:spacing w:line="280" w:lineRule="exact"/>
              <w:jc w:val="left"/>
              <w:rPr>
                <w:szCs w:val="21"/>
              </w:rPr>
            </w:pPr>
            <w:r w:rsidRPr="00EB5FF2">
              <w:rPr>
                <w:szCs w:val="21"/>
              </w:rPr>
              <w:t>告示別記</w:t>
            </w:r>
            <w:r w:rsidR="004A38FB" w:rsidRPr="00EB5FF2">
              <w:rPr>
                <w:szCs w:val="21"/>
              </w:rPr>
              <w:t>2</w:t>
            </w:r>
            <w:r w:rsidR="00344C67" w:rsidRPr="00EB5FF2">
              <w:rPr>
                <w:szCs w:val="21"/>
              </w:rPr>
              <w:t>(1)</w:t>
            </w:r>
            <w:r w:rsidRPr="00EB5FF2">
              <w:rPr>
                <w:szCs w:val="21"/>
              </w:rPr>
              <w:t>又は</w:t>
            </w:r>
            <w:r w:rsidR="00344C67" w:rsidRPr="00EB5FF2">
              <w:rPr>
                <w:szCs w:val="21"/>
              </w:rPr>
              <w:t>(2)</w:t>
            </w:r>
            <w:r w:rsidR="00FE221C" w:rsidRPr="00EB5FF2">
              <w:rPr>
                <w:szCs w:val="21"/>
              </w:rPr>
              <w:t>の計測法によることが困難であるとする根拠を詳細に記載</w:t>
            </w:r>
            <w:r w:rsidR="00EE7708" w:rsidRPr="00EB5FF2">
              <w:rPr>
                <w:rFonts w:hAnsi="ＭＳ 明朝" w:cs="ＭＳ 明朝" w:hint="eastAsia"/>
                <w:color w:val="000000"/>
              </w:rPr>
              <w:t>する。</w:t>
            </w:r>
          </w:p>
        </w:tc>
      </w:tr>
      <w:tr w:rsidR="008836C0" w:rsidRPr="00EB5FF2" w14:paraId="5CAEAD89" w14:textId="77777777" w:rsidTr="00B40967">
        <w:tc>
          <w:tcPr>
            <w:tcW w:w="2235" w:type="dxa"/>
          </w:tcPr>
          <w:p w14:paraId="5F899FD4" w14:textId="77777777" w:rsidR="008836C0" w:rsidRPr="00EB5FF2" w:rsidRDefault="008836C0" w:rsidP="00276352">
            <w:pPr>
              <w:widowControl/>
              <w:spacing w:line="280" w:lineRule="exact"/>
              <w:jc w:val="left"/>
              <w:rPr>
                <w:szCs w:val="21"/>
              </w:rPr>
            </w:pPr>
            <w:r w:rsidRPr="00EB5FF2">
              <w:rPr>
                <w:szCs w:val="21"/>
              </w:rPr>
              <w:t>告示第</w:t>
            </w:r>
            <w:r w:rsidR="004A38FB" w:rsidRPr="00EB5FF2">
              <w:rPr>
                <w:szCs w:val="21"/>
              </w:rPr>
              <w:t>2</w:t>
            </w:r>
            <w:r w:rsidRPr="00EB5FF2">
              <w:rPr>
                <w:szCs w:val="21"/>
              </w:rPr>
              <w:t>の</w:t>
            </w:r>
            <w:r w:rsidR="004A38FB" w:rsidRPr="00EB5FF2">
              <w:rPr>
                <w:szCs w:val="21"/>
              </w:rPr>
              <w:t>3</w:t>
            </w:r>
            <w:r w:rsidRPr="00EB5FF2">
              <w:rPr>
                <w:szCs w:val="21"/>
              </w:rPr>
              <w:t>の方法による場合</w:t>
            </w:r>
          </w:p>
        </w:tc>
        <w:tc>
          <w:tcPr>
            <w:tcW w:w="7796" w:type="dxa"/>
          </w:tcPr>
          <w:p w14:paraId="3DC57F3A" w14:textId="77777777" w:rsidR="008836C0" w:rsidRPr="00EB5FF2" w:rsidRDefault="008836C0" w:rsidP="00B40967">
            <w:pPr>
              <w:widowControl/>
              <w:spacing w:line="280" w:lineRule="exact"/>
              <w:jc w:val="left"/>
              <w:rPr>
                <w:szCs w:val="21"/>
              </w:rPr>
            </w:pPr>
            <w:r w:rsidRPr="00EB5FF2">
              <w:rPr>
                <w:szCs w:val="21"/>
              </w:rPr>
              <w:t>＜根拠</w:t>
            </w:r>
            <w:r w:rsidR="008B6980" w:rsidRPr="00EB5FF2">
              <w:rPr>
                <w:szCs w:val="21"/>
              </w:rPr>
              <w:t>＞</w:t>
            </w:r>
            <w:r w:rsidRPr="00EB5FF2">
              <w:rPr>
                <w:szCs w:val="21"/>
              </w:rPr>
              <w:br/>
            </w:r>
            <w:r w:rsidRPr="00EB5FF2">
              <w:rPr>
                <w:szCs w:val="21"/>
              </w:rPr>
              <w:t>用水の量と特</w:t>
            </w:r>
            <w:r w:rsidR="00FE221C" w:rsidRPr="00EB5FF2">
              <w:rPr>
                <w:szCs w:val="21"/>
              </w:rPr>
              <w:t>定排出水の量との関係が明らかであるとする根拠を詳細に記載</w:t>
            </w:r>
            <w:r w:rsidR="00EE7708" w:rsidRPr="00EB5FF2">
              <w:rPr>
                <w:rFonts w:hAnsi="ＭＳ 明朝" w:cs="ＭＳ 明朝" w:hint="eastAsia"/>
                <w:color w:val="000000"/>
              </w:rPr>
              <w:t>する。</w:t>
            </w:r>
            <w:r w:rsidRPr="00EB5FF2">
              <w:rPr>
                <w:szCs w:val="21"/>
              </w:rPr>
              <w:br/>
            </w:r>
            <w:r w:rsidRPr="00EB5FF2">
              <w:rPr>
                <w:szCs w:val="21"/>
              </w:rPr>
              <w:t>＜換算式</w:t>
            </w:r>
            <w:r w:rsidR="008B6980" w:rsidRPr="00EB5FF2">
              <w:rPr>
                <w:szCs w:val="21"/>
              </w:rPr>
              <w:t>＞</w:t>
            </w:r>
            <w:r w:rsidRPr="00EB5FF2">
              <w:rPr>
                <w:szCs w:val="21"/>
              </w:rPr>
              <w:br/>
            </w:r>
            <w:r w:rsidR="00FE221C" w:rsidRPr="00EB5FF2">
              <w:rPr>
                <w:szCs w:val="21"/>
              </w:rPr>
              <w:t>用水</w:t>
            </w:r>
            <w:r w:rsidR="000E4103" w:rsidRPr="00EB5FF2">
              <w:rPr>
                <w:rFonts w:hint="eastAsia"/>
                <w:szCs w:val="21"/>
              </w:rPr>
              <w:t>の量</w:t>
            </w:r>
            <w:r w:rsidR="00FE221C" w:rsidRPr="00EB5FF2">
              <w:rPr>
                <w:szCs w:val="21"/>
              </w:rPr>
              <w:t>と特定排出水の量の換算式を記載</w:t>
            </w:r>
            <w:r w:rsidR="00EE7708" w:rsidRPr="00EB5FF2">
              <w:rPr>
                <w:rFonts w:hAnsi="ＭＳ 明朝" w:cs="ＭＳ 明朝" w:hint="eastAsia"/>
                <w:color w:val="000000"/>
              </w:rPr>
              <w:t>する。</w:t>
            </w:r>
            <w:r w:rsidRPr="00EB5FF2">
              <w:rPr>
                <w:szCs w:val="21"/>
              </w:rPr>
              <w:br/>
            </w:r>
            <w:r w:rsidRPr="00EB5FF2">
              <w:rPr>
                <w:szCs w:val="21"/>
              </w:rPr>
              <w:t>＜換算式の根拠</w:t>
            </w:r>
            <w:r w:rsidR="008B6980" w:rsidRPr="00EB5FF2">
              <w:rPr>
                <w:szCs w:val="21"/>
              </w:rPr>
              <w:t>＞</w:t>
            </w:r>
            <w:r w:rsidRPr="00EB5FF2">
              <w:rPr>
                <w:szCs w:val="21"/>
              </w:rPr>
              <w:br/>
            </w:r>
            <w:r w:rsidR="000E4103" w:rsidRPr="00EB5FF2">
              <w:rPr>
                <w:szCs w:val="21"/>
              </w:rPr>
              <w:t>換算式を</w:t>
            </w:r>
            <w:r w:rsidR="000E4103" w:rsidRPr="00EB5FF2">
              <w:rPr>
                <w:rFonts w:hint="eastAsia"/>
                <w:szCs w:val="21"/>
              </w:rPr>
              <w:t>導出</w:t>
            </w:r>
            <w:r w:rsidR="000E4103" w:rsidRPr="00EB5FF2">
              <w:rPr>
                <w:szCs w:val="21"/>
              </w:rPr>
              <w:t>するのに用いた</w:t>
            </w:r>
            <w:r w:rsidR="00A922C0" w:rsidRPr="00EB5FF2">
              <w:rPr>
                <w:rFonts w:hint="eastAsia"/>
                <w:szCs w:val="21"/>
              </w:rPr>
              <w:t>用水の量などの</w:t>
            </w:r>
            <w:r w:rsidR="000E4103" w:rsidRPr="00EB5FF2">
              <w:rPr>
                <w:szCs w:val="21"/>
              </w:rPr>
              <w:t>計測結果とその</w:t>
            </w:r>
            <w:r w:rsidR="000E4103" w:rsidRPr="00EB5FF2">
              <w:rPr>
                <w:rFonts w:hint="eastAsia"/>
                <w:szCs w:val="21"/>
              </w:rPr>
              <w:t>導出</w:t>
            </w:r>
            <w:r w:rsidR="00FE221C" w:rsidRPr="00EB5FF2">
              <w:rPr>
                <w:szCs w:val="21"/>
              </w:rPr>
              <w:t>の過程を記載</w:t>
            </w:r>
            <w:r w:rsidR="00EE7708" w:rsidRPr="00EB5FF2">
              <w:rPr>
                <w:rFonts w:hAnsi="ＭＳ 明朝" w:cs="ＭＳ 明朝" w:hint="eastAsia"/>
                <w:color w:val="000000"/>
              </w:rPr>
              <w:t>する。</w:t>
            </w:r>
          </w:p>
        </w:tc>
      </w:tr>
      <w:tr w:rsidR="008836C0" w:rsidRPr="00EB5FF2" w14:paraId="50021823" w14:textId="77777777" w:rsidTr="00B40967">
        <w:tc>
          <w:tcPr>
            <w:tcW w:w="2235" w:type="dxa"/>
          </w:tcPr>
          <w:p w14:paraId="344435F7" w14:textId="77777777" w:rsidR="008836C0" w:rsidRPr="00EB5FF2" w:rsidRDefault="008836C0" w:rsidP="00276352">
            <w:pPr>
              <w:widowControl/>
              <w:spacing w:line="280" w:lineRule="exact"/>
              <w:jc w:val="left"/>
              <w:rPr>
                <w:szCs w:val="21"/>
              </w:rPr>
            </w:pPr>
            <w:r w:rsidRPr="00EB5FF2">
              <w:rPr>
                <w:rFonts w:hint="eastAsia"/>
                <w:szCs w:val="21"/>
              </w:rPr>
              <w:t>着工予定年月日</w:t>
            </w:r>
          </w:p>
        </w:tc>
        <w:tc>
          <w:tcPr>
            <w:tcW w:w="7796" w:type="dxa"/>
            <w:vMerge w:val="restart"/>
          </w:tcPr>
          <w:p w14:paraId="37D70C5D" w14:textId="77777777" w:rsidR="008836C0" w:rsidRPr="00EB5FF2" w:rsidRDefault="008836C0" w:rsidP="00276352">
            <w:pPr>
              <w:widowControl/>
              <w:spacing w:line="280" w:lineRule="exact"/>
              <w:jc w:val="left"/>
              <w:rPr>
                <w:szCs w:val="21"/>
              </w:rPr>
            </w:pPr>
            <w:r w:rsidRPr="00EB5FF2">
              <w:rPr>
                <w:szCs w:val="21"/>
              </w:rPr>
              <w:t>計測機器の設置等に係るそれぞれの（予定）</w:t>
            </w:r>
            <w:r w:rsidR="00FE221C" w:rsidRPr="00EB5FF2">
              <w:rPr>
                <w:szCs w:val="21"/>
              </w:rPr>
              <w:t>年月日を記載</w:t>
            </w:r>
            <w:r w:rsidR="00854F51" w:rsidRPr="00EB5FF2">
              <w:rPr>
                <w:rFonts w:hint="eastAsia"/>
                <w:szCs w:val="21"/>
              </w:rPr>
              <w:t>する。</w:t>
            </w:r>
          </w:p>
        </w:tc>
      </w:tr>
      <w:tr w:rsidR="008836C0" w:rsidRPr="00EB5FF2" w14:paraId="44D4934D" w14:textId="77777777" w:rsidTr="00B40967">
        <w:tc>
          <w:tcPr>
            <w:tcW w:w="2235" w:type="dxa"/>
          </w:tcPr>
          <w:p w14:paraId="7B64D412" w14:textId="77777777" w:rsidR="008836C0" w:rsidRPr="00EB5FF2" w:rsidRDefault="008836C0" w:rsidP="00276352">
            <w:pPr>
              <w:widowControl/>
              <w:spacing w:line="280" w:lineRule="exact"/>
              <w:jc w:val="left"/>
              <w:rPr>
                <w:szCs w:val="21"/>
              </w:rPr>
            </w:pPr>
            <w:r w:rsidRPr="00EB5FF2">
              <w:rPr>
                <w:rFonts w:hint="eastAsia"/>
                <w:szCs w:val="21"/>
              </w:rPr>
              <w:t>完成予定年月日</w:t>
            </w:r>
          </w:p>
        </w:tc>
        <w:tc>
          <w:tcPr>
            <w:tcW w:w="7796" w:type="dxa"/>
            <w:vMerge/>
          </w:tcPr>
          <w:p w14:paraId="6628C32D" w14:textId="77777777" w:rsidR="008836C0" w:rsidRPr="00EB5FF2" w:rsidRDefault="008836C0" w:rsidP="00276352">
            <w:pPr>
              <w:widowControl/>
              <w:spacing w:line="280" w:lineRule="exact"/>
              <w:jc w:val="left"/>
              <w:rPr>
                <w:szCs w:val="21"/>
              </w:rPr>
            </w:pPr>
          </w:p>
        </w:tc>
      </w:tr>
      <w:tr w:rsidR="008836C0" w:rsidRPr="00EB5FF2" w14:paraId="3F6FE945" w14:textId="77777777" w:rsidTr="00B40967">
        <w:tc>
          <w:tcPr>
            <w:tcW w:w="2235" w:type="dxa"/>
          </w:tcPr>
          <w:p w14:paraId="2A23D7C7" w14:textId="77777777" w:rsidR="008836C0" w:rsidRPr="00EB5FF2" w:rsidRDefault="008836C0" w:rsidP="00276352">
            <w:pPr>
              <w:widowControl/>
              <w:spacing w:line="280" w:lineRule="exact"/>
              <w:jc w:val="left"/>
              <w:rPr>
                <w:szCs w:val="21"/>
              </w:rPr>
            </w:pPr>
            <w:r w:rsidRPr="00EB5FF2">
              <w:rPr>
                <w:rFonts w:hint="eastAsia"/>
                <w:szCs w:val="21"/>
              </w:rPr>
              <w:t>使用開始予定年月日</w:t>
            </w:r>
          </w:p>
        </w:tc>
        <w:tc>
          <w:tcPr>
            <w:tcW w:w="7796" w:type="dxa"/>
            <w:vMerge/>
          </w:tcPr>
          <w:p w14:paraId="3C19A8DD" w14:textId="77777777" w:rsidR="008836C0" w:rsidRPr="00EB5FF2" w:rsidRDefault="008836C0" w:rsidP="00276352">
            <w:pPr>
              <w:widowControl/>
              <w:spacing w:line="280" w:lineRule="exact"/>
              <w:jc w:val="left"/>
              <w:rPr>
                <w:szCs w:val="21"/>
              </w:rPr>
            </w:pPr>
          </w:p>
        </w:tc>
      </w:tr>
      <w:tr w:rsidR="008836C0" w:rsidRPr="00EB5FF2" w14:paraId="3FEAAE62" w14:textId="77777777" w:rsidTr="00B40967">
        <w:tc>
          <w:tcPr>
            <w:tcW w:w="2235" w:type="dxa"/>
          </w:tcPr>
          <w:p w14:paraId="4354E4BE" w14:textId="77777777" w:rsidR="008836C0" w:rsidRPr="00EB5FF2" w:rsidRDefault="008836C0" w:rsidP="00276352">
            <w:pPr>
              <w:widowControl/>
              <w:spacing w:line="280" w:lineRule="exact"/>
              <w:jc w:val="left"/>
              <w:rPr>
                <w:szCs w:val="21"/>
              </w:rPr>
            </w:pPr>
            <w:r w:rsidRPr="00EB5FF2">
              <w:rPr>
                <w:rFonts w:hint="eastAsia"/>
                <w:szCs w:val="21"/>
              </w:rPr>
              <w:t>備考欄</w:t>
            </w:r>
          </w:p>
        </w:tc>
        <w:tc>
          <w:tcPr>
            <w:tcW w:w="7796" w:type="dxa"/>
          </w:tcPr>
          <w:p w14:paraId="2AD81D59" w14:textId="77777777" w:rsidR="008836C0" w:rsidRPr="00EB5FF2" w:rsidRDefault="008836C0" w:rsidP="00276352">
            <w:pPr>
              <w:widowControl/>
              <w:spacing w:line="280" w:lineRule="exact"/>
              <w:jc w:val="left"/>
              <w:rPr>
                <w:szCs w:val="21"/>
              </w:rPr>
            </w:pPr>
          </w:p>
        </w:tc>
      </w:tr>
    </w:tbl>
    <w:p w14:paraId="2930B148" w14:textId="77777777" w:rsidR="00A82DF9" w:rsidRPr="00EB5FF2" w:rsidRDefault="00A82DF9">
      <w:pPr>
        <w:widowControl/>
        <w:jc w:val="left"/>
        <w:rPr>
          <w:szCs w:val="21"/>
        </w:rPr>
        <w:sectPr w:rsidR="00A82DF9" w:rsidRPr="00EB5FF2" w:rsidSect="00B946D4">
          <w:pgSz w:w="11907" w:h="16840" w:code="9"/>
          <w:pgMar w:top="1134" w:right="1134" w:bottom="1701" w:left="1134" w:header="567" w:footer="283" w:gutter="0"/>
          <w:pgNumType w:fmt="numberInDash"/>
          <w:cols w:space="425"/>
          <w:docGrid w:type="linesAndChars" w:linePitch="360" w:charSpace="-1007"/>
        </w:sectPr>
      </w:pPr>
    </w:p>
    <w:p w14:paraId="4C0DDC2A" w14:textId="77777777" w:rsidR="00297881" w:rsidRPr="00EB5FF2" w:rsidRDefault="00297881" w:rsidP="00297881">
      <w:pPr>
        <w:rPr>
          <w:rFonts w:ascii="ＭＳ Ｐ明朝" w:eastAsia="ＭＳ Ｐ明朝" w:hAnsi="ＭＳ Ｐ明朝"/>
        </w:rPr>
      </w:pPr>
      <w:r w:rsidRPr="00EB5FF2">
        <w:rPr>
          <w:rFonts w:ascii="ＭＳ Ｐ明朝" w:eastAsia="ＭＳ Ｐ明朝" w:hAnsi="ＭＳ Ｐ明朝" w:hint="eastAsia"/>
        </w:rPr>
        <w:lastRenderedPageBreak/>
        <w:t>別紙</w:t>
      </w:r>
      <w:r w:rsidR="004A38FB" w:rsidRPr="00EB5FF2">
        <w:rPr>
          <w:rFonts w:ascii="ＭＳ Ｐ明朝" w:eastAsia="ＭＳ Ｐ明朝" w:hAnsi="ＭＳ Ｐ明朝" w:hint="eastAsia"/>
        </w:rPr>
        <w:t>2</w:t>
      </w:r>
    </w:p>
    <w:p w14:paraId="4AC41C43" w14:textId="77777777" w:rsidR="00297881" w:rsidRPr="00EB5FF2" w:rsidRDefault="00297881" w:rsidP="00297881">
      <w:pPr>
        <w:jc w:val="center"/>
        <w:rPr>
          <w:rFonts w:ascii="ＭＳ Ｐ明朝" w:eastAsia="ＭＳ Ｐ明朝" w:hAnsi="ＭＳ Ｐ明朝"/>
          <w:sz w:val="28"/>
          <w:szCs w:val="28"/>
        </w:rPr>
      </w:pPr>
      <w:r w:rsidRPr="00EB5FF2">
        <w:rPr>
          <w:rFonts w:ascii="ＭＳ Ｐ明朝" w:eastAsia="ＭＳ Ｐ明朝" w:hAnsi="ＭＳ Ｐ明朝" w:hint="eastAsia"/>
          <w:sz w:val="28"/>
          <w:szCs w:val="28"/>
        </w:rPr>
        <w:t>特　定　排　出　水　等　の　量　の　計　測　方　法 及 び 計 測 場 所</w:t>
      </w:r>
    </w:p>
    <w:p w14:paraId="607D0A7C" w14:textId="77777777" w:rsidR="00297881" w:rsidRPr="00EB5FF2" w:rsidRDefault="00297881" w:rsidP="00297881">
      <w:pPr>
        <w:spacing w:line="200" w:lineRule="exact"/>
        <w:jc w:val="center"/>
        <w:rPr>
          <w:rFonts w:ascii="ＭＳ Ｐ明朝" w:eastAsia="ＭＳ Ｐ明朝" w:hAnsi="ＭＳ Ｐ明朝"/>
          <w:sz w:val="28"/>
          <w:szCs w:val="28"/>
        </w:rPr>
      </w:pPr>
    </w:p>
    <w:tbl>
      <w:tblPr>
        <w:tblW w:w="149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98"/>
        <w:gridCol w:w="609"/>
        <w:gridCol w:w="3126"/>
        <w:gridCol w:w="4015"/>
        <w:gridCol w:w="836"/>
        <w:gridCol w:w="676"/>
        <w:gridCol w:w="4175"/>
      </w:tblGrid>
      <w:tr w:rsidR="00297881" w:rsidRPr="00EB5FF2" w14:paraId="7084AD16" w14:textId="77777777" w:rsidTr="0053637D">
        <w:trPr>
          <w:gridBefore w:val="4"/>
          <w:wBefore w:w="9248" w:type="dxa"/>
          <w:trHeight w:val="454"/>
        </w:trPr>
        <w:tc>
          <w:tcPr>
            <w:tcW w:w="1512" w:type="dxa"/>
            <w:gridSpan w:val="2"/>
            <w:tcBorders>
              <w:bottom w:val="single" w:sz="4" w:space="0" w:color="000000"/>
              <w:right w:val="single" w:sz="4" w:space="0" w:color="000000"/>
            </w:tcBorders>
            <w:vAlign w:val="center"/>
          </w:tcPr>
          <w:p w14:paraId="38081036" w14:textId="77777777" w:rsidR="00297881" w:rsidRPr="00EB5FF2" w:rsidRDefault="00297881" w:rsidP="0053637D">
            <w:pPr>
              <w:spacing w:line="200" w:lineRule="exact"/>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指定項目の別</w:t>
            </w:r>
          </w:p>
        </w:tc>
        <w:tc>
          <w:tcPr>
            <w:tcW w:w="4175" w:type="dxa"/>
            <w:tcBorders>
              <w:left w:val="single" w:sz="4" w:space="0" w:color="000000"/>
              <w:bottom w:val="single" w:sz="4" w:space="0" w:color="000000"/>
            </w:tcBorders>
            <w:vAlign w:val="center"/>
          </w:tcPr>
          <w:p w14:paraId="2862C74D" w14:textId="77777777" w:rsidR="00297881" w:rsidRPr="00EB5FF2" w:rsidRDefault="00297881" w:rsidP="0053637D">
            <w:pPr>
              <w:spacing w:line="200" w:lineRule="exact"/>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COD、窒素含有量、りん含有量</w:t>
            </w:r>
          </w:p>
        </w:tc>
      </w:tr>
      <w:tr w:rsidR="00297881" w:rsidRPr="00EB5FF2" w14:paraId="76CFC6E9" w14:textId="77777777" w:rsidTr="00297881">
        <w:trPr>
          <w:trHeight w:val="512"/>
        </w:trPr>
        <w:tc>
          <w:tcPr>
            <w:tcW w:w="5233" w:type="dxa"/>
            <w:gridSpan w:val="3"/>
            <w:tcBorders>
              <w:bottom w:val="single" w:sz="4" w:space="0" w:color="000000"/>
              <w:right w:val="single" w:sz="4" w:space="0" w:color="000000"/>
            </w:tcBorders>
            <w:vAlign w:val="center"/>
          </w:tcPr>
          <w:p w14:paraId="2CF11636" w14:textId="77777777" w:rsidR="00297881" w:rsidRPr="00EB5FF2" w:rsidRDefault="00297881"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274"/>
                <w:kern w:val="0"/>
                <w:sz w:val="20"/>
                <w:szCs w:val="20"/>
                <w:fitText w:val="4888" w:id="1381214720"/>
              </w:rPr>
              <w:t xml:space="preserve">計　　測　　場　　</w:t>
            </w:r>
            <w:r w:rsidRPr="00316D25">
              <w:rPr>
                <w:rFonts w:ascii="ＭＳ Ｐ明朝" w:eastAsia="ＭＳ Ｐ明朝" w:hAnsi="ＭＳ Ｐ明朝" w:hint="eastAsia"/>
                <w:spacing w:val="2"/>
                <w:kern w:val="0"/>
                <w:sz w:val="20"/>
                <w:szCs w:val="20"/>
                <w:fitText w:val="4888" w:id="1381214720"/>
              </w:rPr>
              <w:t>所</w:t>
            </w:r>
          </w:p>
        </w:tc>
        <w:tc>
          <w:tcPr>
            <w:tcW w:w="4851" w:type="dxa"/>
            <w:gridSpan w:val="2"/>
            <w:tcBorders>
              <w:bottom w:val="single" w:sz="4" w:space="0" w:color="000000"/>
              <w:right w:val="single" w:sz="4" w:space="0" w:color="000000"/>
            </w:tcBorders>
            <w:vAlign w:val="center"/>
          </w:tcPr>
          <w:p w14:paraId="37EDDAC7" w14:textId="77777777" w:rsidR="00297881" w:rsidRPr="00EB5FF2" w:rsidRDefault="00297881"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A</w:t>
            </w:r>
          </w:p>
        </w:tc>
        <w:tc>
          <w:tcPr>
            <w:tcW w:w="4851" w:type="dxa"/>
            <w:gridSpan w:val="2"/>
            <w:tcBorders>
              <w:left w:val="single" w:sz="4" w:space="0" w:color="000000"/>
              <w:bottom w:val="single" w:sz="4" w:space="0" w:color="000000"/>
            </w:tcBorders>
            <w:vAlign w:val="center"/>
          </w:tcPr>
          <w:p w14:paraId="3AEED0DF" w14:textId="77777777" w:rsidR="00297881" w:rsidRPr="00EB5FF2" w:rsidRDefault="00297881"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B</w:t>
            </w:r>
          </w:p>
        </w:tc>
      </w:tr>
      <w:tr w:rsidR="00297881" w:rsidRPr="00EB5FF2" w14:paraId="6608500A" w14:textId="77777777" w:rsidTr="0053637D">
        <w:trPr>
          <w:trHeight w:val="377"/>
        </w:trPr>
        <w:tc>
          <w:tcPr>
            <w:tcW w:w="5233" w:type="dxa"/>
            <w:gridSpan w:val="3"/>
            <w:tcBorders>
              <w:top w:val="single" w:sz="4" w:space="0" w:color="000000"/>
              <w:bottom w:val="single" w:sz="4" w:space="0" w:color="000000"/>
              <w:right w:val="single" w:sz="4" w:space="0" w:color="000000"/>
            </w:tcBorders>
            <w:vAlign w:val="center"/>
          </w:tcPr>
          <w:p w14:paraId="1C0ED8ED" w14:textId="77777777" w:rsidR="00297881" w:rsidRPr="00EB5FF2" w:rsidRDefault="00297881"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74"/>
                <w:kern w:val="0"/>
                <w:sz w:val="20"/>
                <w:szCs w:val="20"/>
                <w:fitText w:val="4888" w:id="1381214721"/>
              </w:rPr>
              <w:t>量の計測場所及びこれを表す図面</w:t>
            </w:r>
            <w:r w:rsidRPr="00316D25">
              <w:rPr>
                <w:rFonts w:ascii="ＭＳ Ｐ明朝" w:eastAsia="ＭＳ Ｐ明朝" w:hAnsi="ＭＳ Ｐ明朝" w:hint="eastAsia"/>
                <w:spacing w:val="2"/>
                <w:kern w:val="0"/>
                <w:sz w:val="20"/>
                <w:szCs w:val="20"/>
                <w:fitText w:val="4888" w:id="1381214721"/>
              </w:rPr>
              <w:t>等</w:t>
            </w:r>
          </w:p>
        </w:tc>
        <w:tc>
          <w:tcPr>
            <w:tcW w:w="4851" w:type="dxa"/>
            <w:gridSpan w:val="2"/>
            <w:tcBorders>
              <w:top w:val="single" w:sz="4" w:space="0" w:color="000000"/>
              <w:bottom w:val="single" w:sz="4" w:space="0" w:color="000000"/>
              <w:right w:val="single" w:sz="4" w:space="0" w:color="000000"/>
            </w:tcBorders>
            <w:tcMar>
              <w:left w:w="113" w:type="dxa"/>
              <w:right w:w="113" w:type="dxa"/>
            </w:tcMar>
            <w:vAlign w:val="center"/>
          </w:tcPr>
          <w:p w14:paraId="00A4AE61" w14:textId="77777777" w:rsidR="00297881" w:rsidRPr="00EB5FF2" w:rsidRDefault="00297881" w:rsidP="0053637D">
            <w:pPr>
              <w:jc w:val="center"/>
              <w:rPr>
                <w:rFonts w:ascii="ＭＳ 明朝" w:hAnsi="ＭＳ 明朝"/>
                <w:sz w:val="20"/>
                <w:szCs w:val="20"/>
              </w:rPr>
            </w:pPr>
            <w:r w:rsidRPr="00EB5FF2">
              <w:rPr>
                <w:rFonts w:ascii="ＭＳ 明朝" w:hAnsi="ＭＳ 明朝" w:hint="eastAsia"/>
                <w:sz w:val="20"/>
                <w:szCs w:val="20"/>
              </w:rPr>
              <w:t xml:space="preserve">別図　　</w:t>
            </w:r>
            <w:r w:rsidRPr="00EB5FF2">
              <w:rPr>
                <w:rFonts w:ascii="HGPｺﾞｼｯｸE" w:eastAsia="HGPｺﾞｼｯｸE" w:hAnsi="HGPｺﾞｼｯｸE" w:hint="eastAsia"/>
                <w:sz w:val="20"/>
                <w:szCs w:val="20"/>
              </w:rPr>
              <w:t>①</w:t>
            </w:r>
            <w:r w:rsidRPr="00EB5FF2">
              <w:rPr>
                <w:rFonts w:ascii="ＭＳ 明朝" w:hAnsi="ＭＳ 明朝" w:hint="eastAsia"/>
                <w:sz w:val="20"/>
                <w:szCs w:val="20"/>
              </w:rPr>
              <w:t xml:space="preserve">　　　のとおり</w:t>
            </w:r>
          </w:p>
        </w:tc>
        <w:tc>
          <w:tcPr>
            <w:tcW w:w="4851" w:type="dxa"/>
            <w:gridSpan w:val="2"/>
            <w:tcBorders>
              <w:top w:val="single" w:sz="4" w:space="0" w:color="000000"/>
              <w:left w:val="single" w:sz="4" w:space="0" w:color="000000"/>
              <w:bottom w:val="single" w:sz="4" w:space="0" w:color="000000"/>
            </w:tcBorders>
            <w:tcMar>
              <w:left w:w="113" w:type="dxa"/>
              <w:right w:w="113" w:type="dxa"/>
            </w:tcMar>
            <w:vAlign w:val="center"/>
          </w:tcPr>
          <w:p w14:paraId="48C26E25" w14:textId="77777777" w:rsidR="00297881" w:rsidRPr="00EB5FF2" w:rsidRDefault="00297881" w:rsidP="0053637D">
            <w:pPr>
              <w:jc w:val="center"/>
              <w:rPr>
                <w:rFonts w:ascii="ＭＳ 明朝" w:hAnsi="ＭＳ 明朝"/>
                <w:sz w:val="20"/>
                <w:szCs w:val="20"/>
              </w:rPr>
            </w:pPr>
            <w:r w:rsidRPr="00EB5FF2">
              <w:rPr>
                <w:rFonts w:ascii="ＭＳ 明朝" w:hAnsi="ＭＳ 明朝" w:hint="eastAsia"/>
                <w:sz w:val="20"/>
                <w:szCs w:val="20"/>
              </w:rPr>
              <w:t xml:space="preserve">別図　　</w:t>
            </w:r>
            <w:r w:rsidRPr="00EB5FF2">
              <w:rPr>
                <w:rFonts w:ascii="HGPｺﾞｼｯｸE" w:eastAsia="HGPｺﾞｼｯｸE" w:hAnsi="HGPｺﾞｼｯｸE" w:hint="eastAsia"/>
                <w:sz w:val="20"/>
                <w:szCs w:val="20"/>
              </w:rPr>
              <w:t>①</w:t>
            </w:r>
            <w:r w:rsidRPr="00EB5FF2">
              <w:rPr>
                <w:rFonts w:ascii="ＭＳ 明朝" w:hAnsi="ＭＳ 明朝" w:hint="eastAsia"/>
                <w:sz w:val="20"/>
                <w:szCs w:val="20"/>
              </w:rPr>
              <w:t xml:space="preserve">　　　のとおり</w:t>
            </w:r>
          </w:p>
        </w:tc>
      </w:tr>
      <w:tr w:rsidR="00297881" w:rsidRPr="00EB5FF2" w14:paraId="2D3E8A28" w14:textId="77777777" w:rsidTr="0053637D">
        <w:trPr>
          <w:trHeight w:val="547"/>
        </w:trPr>
        <w:tc>
          <w:tcPr>
            <w:tcW w:w="5233" w:type="dxa"/>
            <w:gridSpan w:val="3"/>
            <w:tcBorders>
              <w:top w:val="single" w:sz="4" w:space="0" w:color="000000"/>
              <w:bottom w:val="single" w:sz="4" w:space="0" w:color="000000"/>
              <w:right w:val="single" w:sz="4" w:space="0" w:color="000000"/>
            </w:tcBorders>
            <w:vAlign w:val="center"/>
          </w:tcPr>
          <w:p w14:paraId="67F389B0" w14:textId="77777777" w:rsidR="00297881" w:rsidRPr="00EB5FF2" w:rsidRDefault="00297881" w:rsidP="00297881">
            <w:pPr>
              <w:spacing w:line="240" w:lineRule="exact"/>
              <w:jc w:val="distribute"/>
              <w:rPr>
                <w:rFonts w:ascii="ＭＳ Ｐ明朝" w:eastAsia="ＭＳ Ｐ明朝" w:hAnsi="ＭＳ Ｐ明朝"/>
                <w:sz w:val="20"/>
                <w:szCs w:val="20"/>
              </w:rPr>
            </w:pPr>
            <w:r w:rsidRPr="00316D25">
              <w:rPr>
                <w:rFonts w:ascii="ＭＳ Ｐ明朝" w:eastAsia="ＭＳ Ｐ明朝" w:hAnsi="ＭＳ Ｐ明朝" w:hint="eastAsia"/>
                <w:spacing w:val="253"/>
                <w:kern w:val="0"/>
                <w:sz w:val="20"/>
                <w:szCs w:val="20"/>
                <w:fitText w:val="4888" w:id="1381214722"/>
              </w:rPr>
              <w:t>排水系統等の区</w:t>
            </w:r>
            <w:r w:rsidRPr="00316D25">
              <w:rPr>
                <w:rFonts w:ascii="ＭＳ Ｐ明朝" w:eastAsia="ＭＳ Ｐ明朝" w:hAnsi="ＭＳ Ｐ明朝" w:hint="eastAsia"/>
                <w:spacing w:val="5"/>
                <w:kern w:val="0"/>
                <w:sz w:val="20"/>
                <w:szCs w:val="20"/>
                <w:fitText w:val="4888" w:id="1381214722"/>
              </w:rPr>
              <w:t>分</w:t>
            </w:r>
            <w:r w:rsidRPr="00EB5FF2">
              <w:rPr>
                <w:rFonts w:ascii="ＭＳ Ｐ明朝" w:eastAsia="ＭＳ Ｐ明朝" w:hAnsi="ＭＳ Ｐ明朝" w:hint="eastAsia"/>
                <w:sz w:val="20"/>
                <w:szCs w:val="20"/>
              </w:rPr>
              <w:t xml:space="preserve">　　　　　　　　　</w:t>
            </w:r>
          </w:p>
        </w:tc>
        <w:tc>
          <w:tcPr>
            <w:tcW w:w="4851" w:type="dxa"/>
            <w:gridSpan w:val="2"/>
            <w:tcBorders>
              <w:top w:val="single" w:sz="4" w:space="0" w:color="000000"/>
              <w:bottom w:val="single" w:sz="4" w:space="0" w:color="000000"/>
              <w:right w:val="single" w:sz="4" w:space="0" w:color="000000"/>
            </w:tcBorders>
            <w:vAlign w:val="center"/>
          </w:tcPr>
          <w:p w14:paraId="04F62106" w14:textId="77777777" w:rsidR="00297881" w:rsidRPr="00EB5FF2" w:rsidRDefault="00297881"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特定排出水</w:t>
            </w:r>
          </w:p>
        </w:tc>
        <w:tc>
          <w:tcPr>
            <w:tcW w:w="4851" w:type="dxa"/>
            <w:gridSpan w:val="2"/>
            <w:tcBorders>
              <w:top w:val="single" w:sz="4" w:space="0" w:color="000000"/>
              <w:left w:val="single" w:sz="4" w:space="0" w:color="000000"/>
              <w:bottom w:val="single" w:sz="4" w:space="0" w:color="000000"/>
            </w:tcBorders>
            <w:vAlign w:val="center"/>
          </w:tcPr>
          <w:p w14:paraId="715D8EDC" w14:textId="77777777" w:rsidR="00297881" w:rsidRPr="00EB5FF2" w:rsidRDefault="00297881"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特定排出水</w:t>
            </w:r>
          </w:p>
        </w:tc>
      </w:tr>
      <w:tr w:rsidR="00297881" w:rsidRPr="00EB5FF2" w14:paraId="7E56ACD9" w14:textId="77777777" w:rsidTr="0053637D">
        <w:trPr>
          <w:trHeight w:val="515"/>
        </w:trPr>
        <w:tc>
          <w:tcPr>
            <w:tcW w:w="1498" w:type="dxa"/>
            <w:vMerge w:val="restart"/>
            <w:tcBorders>
              <w:top w:val="single" w:sz="4" w:space="0" w:color="000000"/>
              <w:right w:val="single" w:sz="4" w:space="0" w:color="000000"/>
            </w:tcBorders>
            <w:vAlign w:val="center"/>
          </w:tcPr>
          <w:p w14:paraId="5346DA4D" w14:textId="77777777" w:rsidR="00297881" w:rsidRPr="00EB5FF2" w:rsidRDefault="00297881" w:rsidP="00297881">
            <w:pPr>
              <w:spacing w:line="240" w:lineRule="exact"/>
              <w:rPr>
                <w:rFonts w:ascii="ＭＳ Ｐ明朝" w:eastAsia="ＭＳ Ｐ明朝" w:hAnsi="ＭＳ Ｐ明朝"/>
                <w:kern w:val="0"/>
                <w:sz w:val="20"/>
                <w:szCs w:val="20"/>
              </w:rPr>
            </w:pPr>
            <w:r w:rsidRPr="00316D25">
              <w:rPr>
                <w:rFonts w:ascii="ＭＳ Ｐ明朝" w:eastAsia="ＭＳ Ｐ明朝" w:hAnsi="ＭＳ Ｐ明朝" w:hint="eastAsia"/>
                <w:spacing w:val="12"/>
                <w:kern w:val="0"/>
                <w:sz w:val="20"/>
                <w:szCs w:val="20"/>
                <w:fitText w:val="1203" w:id="1381214723"/>
              </w:rPr>
              <w:t>告示に定め</w:t>
            </w:r>
            <w:r w:rsidRPr="00316D25">
              <w:rPr>
                <w:rFonts w:ascii="ＭＳ Ｐ明朝" w:eastAsia="ＭＳ Ｐ明朝" w:hAnsi="ＭＳ Ｐ明朝" w:hint="eastAsia"/>
                <w:spacing w:val="-32"/>
                <w:kern w:val="0"/>
                <w:sz w:val="20"/>
                <w:szCs w:val="20"/>
                <w:fitText w:val="1203" w:id="1381214723"/>
              </w:rPr>
              <w:t>る</w:t>
            </w:r>
          </w:p>
          <w:p w14:paraId="60319789" w14:textId="77777777" w:rsidR="00297881" w:rsidRPr="00EB5FF2" w:rsidRDefault="00297881" w:rsidP="00297881">
            <w:pPr>
              <w:spacing w:line="240" w:lineRule="exact"/>
              <w:rPr>
                <w:rFonts w:ascii="ＭＳ Ｐ明朝" w:eastAsia="ＭＳ Ｐ明朝" w:hAnsi="ＭＳ Ｐ明朝"/>
                <w:sz w:val="20"/>
                <w:szCs w:val="20"/>
              </w:rPr>
            </w:pPr>
            <w:r w:rsidRPr="00316D25">
              <w:rPr>
                <w:rFonts w:ascii="ＭＳ Ｐ明朝" w:eastAsia="ＭＳ Ｐ明朝" w:hAnsi="ＭＳ Ｐ明朝" w:hint="eastAsia"/>
                <w:spacing w:val="24"/>
                <w:kern w:val="0"/>
                <w:sz w:val="20"/>
                <w:szCs w:val="20"/>
                <w:fitText w:val="1218" w:id="1381214724"/>
              </w:rPr>
              <w:t>計測（測定</w:t>
            </w:r>
            <w:r w:rsidRPr="00316D25">
              <w:rPr>
                <w:rFonts w:ascii="ＭＳ Ｐ明朝" w:eastAsia="ＭＳ Ｐ明朝" w:hAnsi="ＭＳ Ｐ明朝" w:hint="eastAsia"/>
                <w:spacing w:val="3"/>
                <w:kern w:val="0"/>
                <w:sz w:val="20"/>
                <w:szCs w:val="20"/>
                <w:fitText w:val="1218" w:id="1381214724"/>
              </w:rPr>
              <w:t>）</w:t>
            </w:r>
          </w:p>
          <w:p w14:paraId="698F3B42" w14:textId="77777777" w:rsidR="00297881" w:rsidRPr="00EB5FF2" w:rsidRDefault="00297881"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方法</w:t>
            </w:r>
          </w:p>
        </w:tc>
        <w:tc>
          <w:tcPr>
            <w:tcW w:w="3735" w:type="dxa"/>
            <w:gridSpan w:val="2"/>
            <w:tcBorders>
              <w:top w:val="single" w:sz="4" w:space="0" w:color="000000"/>
              <w:bottom w:val="single" w:sz="4" w:space="0" w:color="000000"/>
              <w:right w:val="single" w:sz="4" w:space="0" w:color="000000"/>
            </w:tcBorders>
            <w:vAlign w:val="center"/>
          </w:tcPr>
          <w:p w14:paraId="36E140AC" w14:textId="77777777" w:rsidR="00297881" w:rsidRPr="00EB5FF2" w:rsidRDefault="00297881" w:rsidP="00297881">
            <w:pPr>
              <w:spacing w:line="240" w:lineRule="exact"/>
              <w:jc w:val="distribute"/>
              <w:rPr>
                <w:rFonts w:ascii="ＭＳ Ｐ明朝" w:eastAsia="ＭＳ Ｐ明朝" w:hAnsi="ＭＳ Ｐ明朝"/>
                <w:sz w:val="20"/>
                <w:szCs w:val="20"/>
              </w:rPr>
            </w:pPr>
            <w:r w:rsidRPr="00EB5FF2">
              <w:rPr>
                <w:rFonts w:ascii="ＭＳ Ｐ明朝" w:eastAsia="ＭＳ Ｐ明朝" w:hAnsi="ＭＳ Ｐ明朝" w:hint="eastAsia"/>
                <w:sz w:val="20"/>
                <w:szCs w:val="20"/>
              </w:rPr>
              <w:t>指定地域内事業場の日平</w:t>
            </w:r>
          </w:p>
          <w:p w14:paraId="7A7ADD53" w14:textId="77777777" w:rsidR="00297881" w:rsidRPr="00EB5FF2" w:rsidRDefault="00297881"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均排水量等による区分</w:t>
            </w:r>
          </w:p>
        </w:tc>
        <w:tc>
          <w:tcPr>
            <w:tcW w:w="4851" w:type="dxa"/>
            <w:gridSpan w:val="2"/>
            <w:tcBorders>
              <w:top w:val="single" w:sz="4" w:space="0" w:color="000000"/>
              <w:bottom w:val="single" w:sz="4" w:space="0" w:color="000000"/>
              <w:right w:val="single" w:sz="4" w:space="0" w:color="000000"/>
            </w:tcBorders>
            <w:vAlign w:val="center"/>
          </w:tcPr>
          <w:p w14:paraId="5689A6FF" w14:textId="77777777" w:rsidR="00297881" w:rsidRPr="00EB5FF2" w:rsidRDefault="00297881" w:rsidP="0053637D">
            <w:pPr>
              <w:jc w:val="center"/>
              <w:rPr>
                <w:rFonts w:ascii="ＭＳ 明朝" w:hAnsi="ＭＳ 明朝"/>
                <w:sz w:val="20"/>
                <w:szCs w:val="20"/>
              </w:rPr>
            </w:pPr>
            <w:r w:rsidRPr="00EB5FF2">
              <w:rPr>
                <w:rFonts w:ascii="ＭＳ 明朝" w:hAnsi="ＭＳ 明朝" w:hint="eastAsia"/>
                <w:sz w:val="20"/>
                <w:szCs w:val="20"/>
              </w:rPr>
              <w:t>告示第</w:t>
            </w:r>
            <w:r w:rsidR="004A38FB" w:rsidRPr="00EB5FF2">
              <w:rPr>
                <w:rFonts w:ascii="ＭＳ 明朝" w:hAnsi="ＭＳ 明朝" w:hint="eastAsia"/>
                <w:sz w:val="20"/>
                <w:szCs w:val="20"/>
              </w:rPr>
              <w:t>2</w:t>
            </w:r>
            <w:r w:rsidRPr="00EB5FF2">
              <w:rPr>
                <w:rFonts w:ascii="ＭＳ 明朝" w:hAnsi="ＭＳ 明朝" w:hint="eastAsia"/>
                <w:sz w:val="20"/>
                <w:szCs w:val="20"/>
              </w:rPr>
              <w:t>の</w:t>
            </w:r>
            <w:r w:rsidR="004A38FB" w:rsidRPr="00EB5FF2">
              <w:rPr>
                <w:rFonts w:ascii="HGPｺﾞｼｯｸE" w:eastAsia="HGPｺﾞｼｯｸE" w:hAnsi="HGPｺﾞｼｯｸE" w:hint="eastAsia"/>
                <w:sz w:val="20"/>
                <w:szCs w:val="20"/>
              </w:rPr>
              <w:t>1</w:t>
            </w:r>
          </w:p>
        </w:tc>
        <w:tc>
          <w:tcPr>
            <w:tcW w:w="4851" w:type="dxa"/>
            <w:gridSpan w:val="2"/>
            <w:tcBorders>
              <w:top w:val="single" w:sz="4" w:space="0" w:color="000000"/>
              <w:left w:val="single" w:sz="4" w:space="0" w:color="000000"/>
              <w:bottom w:val="single" w:sz="4" w:space="0" w:color="000000"/>
            </w:tcBorders>
            <w:vAlign w:val="center"/>
          </w:tcPr>
          <w:p w14:paraId="79D86990" w14:textId="77777777" w:rsidR="00297881" w:rsidRPr="00EB5FF2" w:rsidRDefault="00297881" w:rsidP="0053637D">
            <w:pPr>
              <w:jc w:val="center"/>
              <w:rPr>
                <w:rFonts w:ascii="ＭＳ 明朝" w:hAnsi="ＭＳ 明朝"/>
                <w:sz w:val="20"/>
                <w:szCs w:val="20"/>
              </w:rPr>
            </w:pPr>
            <w:r w:rsidRPr="00EB5FF2">
              <w:rPr>
                <w:rFonts w:ascii="ＭＳ 明朝" w:hAnsi="ＭＳ 明朝" w:hint="eastAsia"/>
                <w:sz w:val="20"/>
                <w:szCs w:val="20"/>
              </w:rPr>
              <w:t>告示第</w:t>
            </w:r>
            <w:r w:rsidR="004A38FB" w:rsidRPr="00EB5FF2">
              <w:rPr>
                <w:rFonts w:ascii="ＭＳ 明朝" w:hAnsi="ＭＳ 明朝" w:hint="eastAsia"/>
                <w:sz w:val="20"/>
                <w:szCs w:val="20"/>
              </w:rPr>
              <w:t>2</w:t>
            </w:r>
            <w:r w:rsidRPr="00EB5FF2">
              <w:rPr>
                <w:rFonts w:ascii="ＭＳ 明朝" w:hAnsi="ＭＳ 明朝" w:hint="eastAsia"/>
                <w:sz w:val="20"/>
                <w:szCs w:val="20"/>
              </w:rPr>
              <w:t>の</w:t>
            </w:r>
            <w:r w:rsidR="004A38FB" w:rsidRPr="00EB5FF2">
              <w:rPr>
                <w:rFonts w:ascii="HGPｺﾞｼｯｸE" w:eastAsia="HGPｺﾞｼｯｸE" w:hAnsi="HGPｺﾞｼｯｸE" w:hint="eastAsia"/>
                <w:sz w:val="20"/>
                <w:szCs w:val="20"/>
              </w:rPr>
              <w:t>1</w:t>
            </w:r>
          </w:p>
        </w:tc>
      </w:tr>
      <w:tr w:rsidR="00297881" w:rsidRPr="00EB5FF2" w14:paraId="64A677F5" w14:textId="77777777" w:rsidTr="0053637D">
        <w:trPr>
          <w:trHeight w:val="538"/>
        </w:trPr>
        <w:tc>
          <w:tcPr>
            <w:tcW w:w="1498" w:type="dxa"/>
            <w:vMerge/>
            <w:tcBorders>
              <w:bottom w:val="single" w:sz="4" w:space="0" w:color="000000"/>
              <w:right w:val="single" w:sz="4" w:space="0" w:color="000000"/>
            </w:tcBorders>
            <w:vAlign w:val="center"/>
          </w:tcPr>
          <w:p w14:paraId="5E3204A1" w14:textId="77777777" w:rsidR="00297881" w:rsidRPr="00EB5FF2" w:rsidRDefault="00297881" w:rsidP="00297881">
            <w:pPr>
              <w:spacing w:line="240" w:lineRule="exact"/>
              <w:jc w:val="center"/>
              <w:rPr>
                <w:rFonts w:ascii="ＭＳ Ｐ明朝" w:eastAsia="ＭＳ Ｐ明朝" w:hAnsi="ＭＳ Ｐ明朝"/>
                <w:sz w:val="20"/>
                <w:szCs w:val="20"/>
              </w:rPr>
            </w:pPr>
          </w:p>
        </w:tc>
        <w:tc>
          <w:tcPr>
            <w:tcW w:w="3735" w:type="dxa"/>
            <w:gridSpan w:val="2"/>
            <w:tcBorders>
              <w:top w:val="single" w:sz="4" w:space="0" w:color="000000"/>
              <w:bottom w:val="single" w:sz="4" w:space="0" w:color="000000"/>
              <w:right w:val="single" w:sz="4" w:space="0" w:color="000000"/>
            </w:tcBorders>
            <w:vAlign w:val="center"/>
          </w:tcPr>
          <w:p w14:paraId="3FE881CF" w14:textId="77777777" w:rsidR="00297881" w:rsidRPr="00EB5FF2" w:rsidRDefault="00297881" w:rsidP="00297881">
            <w:pPr>
              <w:spacing w:line="240" w:lineRule="exact"/>
              <w:jc w:val="distribute"/>
              <w:rPr>
                <w:rFonts w:ascii="ＭＳ Ｐ明朝" w:eastAsia="ＭＳ Ｐ明朝" w:hAnsi="ＭＳ Ｐ明朝"/>
                <w:sz w:val="20"/>
                <w:szCs w:val="20"/>
              </w:rPr>
            </w:pPr>
            <w:r w:rsidRPr="00316D25">
              <w:rPr>
                <w:rFonts w:ascii="ＭＳ Ｐ明朝" w:eastAsia="ＭＳ Ｐ明朝" w:hAnsi="ＭＳ Ｐ明朝" w:hint="eastAsia"/>
                <w:spacing w:val="181"/>
                <w:kern w:val="0"/>
                <w:sz w:val="20"/>
                <w:szCs w:val="20"/>
                <w:fitText w:val="3384" w:id="1381214725"/>
              </w:rPr>
              <w:t>計測方法の区</w:t>
            </w:r>
            <w:r w:rsidRPr="00316D25">
              <w:rPr>
                <w:rFonts w:ascii="ＭＳ Ｐ明朝" w:eastAsia="ＭＳ Ｐ明朝" w:hAnsi="ＭＳ Ｐ明朝" w:hint="eastAsia"/>
                <w:spacing w:val="2"/>
                <w:kern w:val="0"/>
                <w:sz w:val="20"/>
                <w:szCs w:val="20"/>
                <w:fitText w:val="3384" w:id="1381214725"/>
              </w:rPr>
              <w:t>分</w:t>
            </w:r>
          </w:p>
        </w:tc>
        <w:tc>
          <w:tcPr>
            <w:tcW w:w="4851" w:type="dxa"/>
            <w:gridSpan w:val="2"/>
            <w:tcBorders>
              <w:top w:val="single" w:sz="4" w:space="0" w:color="000000"/>
              <w:bottom w:val="single" w:sz="4" w:space="0" w:color="000000"/>
              <w:right w:val="single" w:sz="4" w:space="0" w:color="000000"/>
            </w:tcBorders>
            <w:vAlign w:val="center"/>
          </w:tcPr>
          <w:p w14:paraId="55C8BC90" w14:textId="77777777" w:rsidR="00297881" w:rsidRPr="00EB5FF2" w:rsidRDefault="00297881" w:rsidP="0053637D">
            <w:pPr>
              <w:jc w:val="center"/>
              <w:rPr>
                <w:rFonts w:ascii="ＭＳ 明朝" w:hAnsi="ＭＳ 明朝"/>
                <w:sz w:val="20"/>
                <w:szCs w:val="20"/>
              </w:rPr>
            </w:pPr>
            <w:r w:rsidRPr="00EB5FF2">
              <w:rPr>
                <w:rFonts w:ascii="ＭＳ 明朝" w:hAnsi="ＭＳ 明朝" w:hint="eastAsia"/>
                <w:sz w:val="20"/>
                <w:szCs w:val="20"/>
              </w:rPr>
              <w:t>告示別記</w:t>
            </w:r>
            <w:r w:rsidR="004A38FB" w:rsidRPr="00EB5FF2">
              <w:rPr>
                <w:rFonts w:ascii="ＭＳ 明朝" w:hAnsi="ＭＳ 明朝" w:hint="eastAsia"/>
                <w:sz w:val="20"/>
                <w:szCs w:val="20"/>
              </w:rPr>
              <w:t>2</w:t>
            </w:r>
            <w:r w:rsidRPr="00EB5FF2">
              <w:rPr>
                <w:rFonts w:ascii="ＭＳ 明朝" w:hAnsi="ＭＳ 明朝" w:hint="eastAsia"/>
                <w:sz w:val="20"/>
                <w:szCs w:val="20"/>
              </w:rPr>
              <w:t xml:space="preserve">（　</w:t>
            </w:r>
            <w:r w:rsidR="004A38FB" w:rsidRPr="00EB5FF2">
              <w:rPr>
                <w:rFonts w:ascii="HGPｺﾞｼｯｸE" w:eastAsia="HGPｺﾞｼｯｸE" w:hAnsi="HGPｺﾞｼｯｸE" w:hint="eastAsia"/>
                <w:sz w:val="20"/>
                <w:szCs w:val="20"/>
              </w:rPr>
              <w:t>1</w:t>
            </w:r>
            <w:r w:rsidRPr="00EB5FF2">
              <w:rPr>
                <w:rFonts w:ascii="ＭＳ 明朝" w:hAnsi="ＭＳ 明朝" w:hint="eastAsia"/>
                <w:sz w:val="20"/>
                <w:szCs w:val="20"/>
              </w:rPr>
              <w:t xml:space="preserve">　）</w:t>
            </w:r>
          </w:p>
        </w:tc>
        <w:tc>
          <w:tcPr>
            <w:tcW w:w="4851" w:type="dxa"/>
            <w:gridSpan w:val="2"/>
            <w:tcBorders>
              <w:top w:val="single" w:sz="4" w:space="0" w:color="000000"/>
              <w:left w:val="single" w:sz="4" w:space="0" w:color="000000"/>
              <w:bottom w:val="single" w:sz="4" w:space="0" w:color="000000"/>
            </w:tcBorders>
            <w:vAlign w:val="center"/>
          </w:tcPr>
          <w:p w14:paraId="10F6BC67" w14:textId="77777777" w:rsidR="00297881" w:rsidRPr="00EB5FF2" w:rsidRDefault="00297881" w:rsidP="0053637D">
            <w:pPr>
              <w:jc w:val="center"/>
              <w:rPr>
                <w:rFonts w:ascii="ＭＳ 明朝" w:hAnsi="ＭＳ 明朝"/>
                <w:sz w:val="20"/>
                <w:szCs w:val="20"/>
              </w:rPr>
            </w:pPr>
            <w:r w:rsidRPr="00EB5FF2">
              <w:rPr>
                <w:rFonts w:ascii="ＭＳ 明朝" w:hAnsi="ＭＳ 明朝" w:hint="eastAsia"/>
                <w:sz w:val="20"/>
                <w:szCs w:val="20"/>
              </w:rPr>
              <w:t>告示別記</w:t>
            </w:r>
            <w:r w:rsidR="004A38FB" w:rsidRPr="00EB5FF2">
              <w:rPr>
                <w:rFonts w:ascii="ＭＳ 明朝" w:hAnsi="ＭＳ 明朝" w:hint="eastAsia"/>
                <w:sz w:val="20"/>
                <w:szCs w:val="20"/>
              </w:rPr>
              <w:t>2</w:t>
            </w:r>
            <w:r w:rsidRPr="00EB5FF2">
              <w:rPr>
                <w:rFonts w:ascii="ＭＳ 明朝" w:hAnsi="ＭＳ 明朝" w:hint="eastAsia"/>
                <w:sz w:val="20"/>
                <w:szCs w:val="20"/>
              </w:rPr>
              <w:t xml:space="preserve">（　</w:t>
            </w:r>
            <w:r w:rsidR="004A38FB" w:rsidRPr="00EB5FF2">
              <w:rPr>
                <w:rFonts w:ascii="HGPｺﾞｼｯｸE" w:eastAsia="HGPｺﾞｼｯｸE" w:hAnsi="HGPｺﾞｼｯｸE" w:hint="eastAsia"/>
                <w:sz w:val="20"/>
                <w:szCs w:val="20"/>
              </w:rPr>
              <w:t>3</w:t>
            </w:r>
            <w:r w:rsidRPr="00EB5FF2">
              <w:rPr>
                <w:rFonts w:ascii="ＭＳ 明朝" w:hAnsi="ＭＳ 明朝" w:hint="eastAsia"/>
                <w:sz w:val="20"/>
                <w:szCs w:val="20"/>
              </w:rPr>
              <w:t xml:space="preserve">　）</w:t>
            </w:r>
          </w:p>
        </w:tc>
      </w:tr>
      <w:tr w:rsidR="00297881" w:rsidRPr="00EB5FF2" w14:paraId="74CD6EFB" w14:textId="77777777" w:rsidTr="00297881">
        <w:trPr>
          <w:trHeight w:val="805"/>
        </w:trPr>
        <w:tc>
          <w:tcPr>
            <w:tcW w:w="5233" w:type="dxa"/>
            <w:gridSpan w:val="3"/>
            <w:tcBorders>
              <w:top w:val="single" w:sz="4" w:space="0" w:color="000000"/>
              <w:bottom w:val="single" w:sz="4" w:space="0" w:color="000000"/>
              <w:right w:val="single" w:sz="4" w:space="0" w:color="000000"/>
            </w:tcBorders>
            <w:vAlign w:val="center"/>
          </w:tcPr>
          <w:p w14:paraId="6154E937" w14:textId="77777777" w:rsidR="00297881" w:rsidRPr="00EB5FF2" w:rsidRDefault="00344C67"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80"/>
                <w:kern w:val="0"/>
                <w:sz w:val="20"/>
                <w:szCs w:val="20"/>
                <w:fitText w:val="4888" w:id="1381214726"/>
              </w:rPr>
              <w:t>流量計等の種類及びその選定</w:t>
            </w:r>
            <w:r w:rsidR="00297881" w:rsidRPr="00316D25">
              <w:rPr>
                <w:rFonts w:ascii="ＭＳ Ｐ明朝" w:eastAsia="ＭＳ Ｐ明朝" w:hAnsi="ＭＳ Ｐ明朝" w:hint="eastAsia"/>
                <w:spacing w:val="80"/>
                <w:kern w:val="0"/>
                <w:sz w:val="20"/>
                <w:szCs w:val="20"/>
                <w:fitText w:val="4888" w:id="1381214726"/>
              </w:rPr>
              <w:t>根</w:t>
            </w:r>
            <w:r w:rsidR="00297881" w:rsidRPr="00316D25">
              <w:rPr>
                <w:rFonts w:ascii="ＭＳ Ｐ明朝" w:eastAsia="ＭＳ Ｐ明朝" w:hAnsi="ＭＳ Ｐ明朝" w:hint="eastAsia"/>
                <w:spacing w:val="2"/>
                <w:kern w:val="0"/>
                <w:sz w:val="20"/>
                <w:szCs w:val="20"/>
                <w:fitText w:val="4888" w:id="1381214726"/>
              </w:rPr>
              <w:t>拠</w:t>
            </w:r>
          </w:p>
        </w:tc>
        <w:tc>
          <w:tcPr>
            <w:tcW w:w="4851" w:type="dxa"/>
            <w:gridSpan w:val="2"/>
            <w:tcBorders>
              <w:top w:val="single" w:sz="4" w:space="0" w:color="000000"/>
              <w:bottom w:val="single" w:sz="4" w:space="0" w:color="000000"/>
              <w:right w:val="single" w:sz="4" w:space="0" w:color="000000"/>
            </w:tcBorders>
            <w:tcMar>
              <w:left w:w="57" w:type="dxa"/>
              <w:right w:w="57" w:type="dxa"/>
            </w:tcMar>
            <w:vAlign w:val="center"/>
          </w:tcPr>
          <w:p w14:paraId="1183BC73" w14:textId="77777777" w:rsidR="00297881" w:rsidRPr="00EB5FF2" w:rsidRDefault="007E7082" w:rsidP="007E7082">
            <w:pPr>
              <w:spacing w:line="24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種　　　類：</w:t>
            </w:r>
            <w:r w:rsidR="00297881" w:rsidRPr="00EB5FF2">
              <w:rPr>
                <w:rFonts w:ascii="HGPｺﾞｼｯｸE" w:eastAsia="HGPｺﾞｼｯｸE" w:hAnsi="HGPｺﾞｼｯｸE" w:hint="eastAsia"/>
                <w:sz w:val="20"/>
                <w:szCs w:val="20"/>
              </w:rPr>
              <w:t>○○社製　電磁流量計（自記式）</w:t>
            </w:r>
          </w:p>
          <w:p w14:paraId="05E1369D" w14:textId="77777777" w:rsidR="00297881" w:rsidRPr="00EB5FF2" w:rsidRDefault="00297881" w:rsidP="007E7082">
            <w:pPr>
              <w:spacing w:line="240" w:lineRule="exact"/>
              <w:ind w:firstLineChars="450" w:firstLine="900"/>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型式　○○－○○</w:t>
            </w:r>
            <w:r w:rsidR="00556E69" w:rsidRPr="00EB5FF2">
              <w:rPr>
                <w:rFonts w:ascii="HGPｺﾞｼｯｸE" w:eastAsia="HGPｺﾞｼｯｸE" w:hAnsi="HGPｺﾞｼｯｸE" w:hint="eastAsia"/>
                <w:sz w:val="20"/>
                <w:szCs w:val="20"/>
              </w:rPr>
              <w:t>（別添③）</w:t>
            </w:r>
          </w:p>
          <w:p w14:paraId="2BF8C64E" w14:textId="77777777" w:rsidR="007E7082" w:rsidRPr="00EB5FF2" w:rsidRDefault="007E7082" w:rsidP="007E7082">
            <w:pPr>
              <w:spacing w:line="24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選定根拠：告示別記</w:t>
            </w:r>
            <w:r w:rsidR="004A38FB" w:rsidRPr="00EB5FF2">
              <w:rPr>
                <w:rFonts w:ascii="HGPｺﾞｼｯｸE" w:eastAsia="HGPｺﾞｼｯｸE" w:hAnsi="HGPｺﾞｼｯｸE" w:hint="eastAsia"/>
                <w:sz w:val="20"/>
                <w:szCs w:val="20"/>
              </w:rPr>
              <w:t>2</w:t>
            </w:r>
            <w:r w:rsidR="0053637D" w:rsidRPr="00EB5FF2">
              <w:rPr>
                <w:rFonts w:ascii="HGPｺﾞｼｯｸE" w:eastAsia="HGPｺﾞｼｯｸE" w:hAnsi="HGPｺﾞｼｯｸE" w:hint="eastAsia"/>
                <w:sz w:val="20"/>
                <w:szCs w:val="20"/>
              </w:rPr>
              <w:t>（</w:t>
            </w:r>
            <w:r w:rsidR="004A38FB" w:rsidRPr="00EB5FF2">
              <w:rPr>
                <w:rFonts w:ascii="HGPｺﾞｼｯｸE" w:eastAsia="HGPｺﾞｼｯｸE" w:hAnsi="HGPｺﾞｼｯｸE" w:hint="eastAsia"/>
                <w:sz w:val="20"/>
                <w:szCs w:val="20"/>
              </w:rPr>
              <w:t>1</w:t>
            </w:r>
            <w:r w:rsidR="0053637D" w:rsidRPr="00EB5FF2">
              <w:rPr>
                <w:rFonts w:ascii="HGPｺﾞｼｯｸE" w:eastAsia="HGPｺﾞｼｯｸE" w:hAnsi="HGPｺﾞｼｯｸE" w:hint="eastAsia"/>
                <w:sz w:val="20"/>
                <w:szCs w:val="20"/>
              </w:rPr>
              <w:t>）による</w:t>
            </w:r>
          </w:p>
        </w:tc>
        <w:tc>
          <w:tcPr>
            <w:tcW w:w="4851" w:type="dxa"/>
            <w:gridSpan w:val="2"/>
            <w:tcBorders>
              <w:top w:val="single" w:sz="4" w:space="0" w:color="000000"/>
              <w:left w:val="single" w:sz="4" w:space="0" w:color="000000"/>
              <w:bottom w:val="single" w:sz="4" w:space="0" w:color="000000"/>
            </w:tcBorders>
            <w:vAlign w:val="center"/>
          </w:tcPr>
          <w:p w14:paraId="01DC6AB1" w14:textId="77777777" w:rsidR="00297881" w:rsidRPr="00EB5FF2" w:rsidRDefault="0053637D" w:rsidP="0053637D">
            <w:pPr>
              <w:spacing w:line="240" w:lineRule="exact"/>
              <w:ind w:firstLineChars="100" w:firstLine="200"/>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種　　　類：</w:t>
            </w:r>
            <w:r w:rsidR="00297881" w:rsidRPr="00EB5FF2">
              <w:rPr>
                <w:rFonts w:ascii="HGPｺﾞｼｯｸE" w:eastAsia="HGPｺﾞｼｯｸE" w:hAnsi="HGPｺﾞｼｯｸE" w:hint="eastAsia"/>
                <w:sz w:val="20"/>
                <w:szCs w:val="20"/>
              </w:rPr>
              <w:t>三角せき及び水位計により算出</w:t>
            </w:r>
          </w:p>
          <w:p w14:paraId="7FF5BF4B" w14:textId="77777777" w:rsidR="0053637D" w:rsidRPr="00EB5FF2" w:rsidRDefault="0053637D" w:rsidP="0053637D">
            <w:pPr>
              <w:spacing w:line="240" w:lineRule="exact"/>
              <w:ind w:firstLineChars="100" w:firstLine="200"/>
              <w:rPr>
                <w:rFonts w:ascii="HGPｺﾞｼｯｸE" w:eastAsia="HGPｺﾞｼｯｸE" w:hAnsi="HGPｺﾞｼｯｸE"/>
                <w:sz w:val="20"/>
                <w:szCs w:val="20"/>
              </w:rPr>
            </w:pPr>
          </w:p>
          <w:p w14:paraId="11B8ACE4" w14:textId="77777777" w:rsidR="0053637D" w:rsidRPr="00EB5FF2" w:rsidRDefault="0053637D" w:rsidP="0053637D">
            <w:pPr>
              <w:spacing w:line="240" w:lineRule="exact"/>
              <w:ind w:firstLineChars="100" w:firstLine="200"/>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選定根拠：量、測定頻度が少ないため</w:t>
            </w:r>
          </w:p>
        </w:tc>
      </w:tr>
      <w:tr w:rsidR="00297881" w:rsidRPr="00EB5FF2" w14:paraId="5E057026" w14:textId="77777777" w:rsidTr="0053637D">
        <w:trPr>
          <w:trHeight w:val="434"/>
        </w:trPr>
        <w:tc>
          <w:tcPr>
            <w:tcW w:w="5233" w:type="dxa"/>
            <w:gridSpan w:val="3"/>
            <w:tcBorders>
              <w:top w:val="single" w:sz="4" w:space="0" w:color="000000"/>
              <w:bottom w:val="single" w:sz="4" w:space="0" w:color="000000"/>
              <w:right w:val="single" w:sz="4" w:space="0" w:color="000000"/>
            </w:tcBorders>
            <w:vAlign w:val="center"/>
          </w:tcPr>
          <w:p w14:paraId="08279051" w14:textId="77777777" w:rsidR="00297881" w:rsidRPr="00EB5FF2" w:rsidRDefault="00297881" w:rsidP="00297881">
            <w:pPr>
              <w:spacing w:line="240" w:lineRule="exact"/>
              <w:jc w:val="center"/>
              <w:rPr>
                <w:rFonts w:ascii="ＭＳ Ｐ明朝" w:eastAsia="ＭＳ Ｐ明朝" w:hAnsi="ＭＳ Ｐ明朝"/>
                <w:sz w:val="20"/>
                <w:szCs w:val="20"/>
              </w:rPr>
            </w:pPr>
            <w:r w:rsidRPr="00316D25">
              <w:rPr>
                <w:rFonts w:ascii="ＭＳ Ｐ明朝" w:eastAsia="ＭＳ Ｐ明朝" w:hAnsi="ＭＳ Ｐ明朝" w:hint="eastAsia"/>
                <w:spacing w:val="48"/>
                <w:kern w:val="0"/>
                <w:sz w:val="20"/>
                <w:szCs w:val="20"/>
                <w:fitText w:val="4888" w:id="1381214727"/>
              </w:rPr>
              <w:t xml:space="preserve">計　　　　　　　測　　　　　　　回　　　　　　　</w:t>
            </w:r>
            <w:r w:rsidRPr="00316D25">
              <w:rPr>
                <w:rFonts w:ascii="ＭＳ Ｐ明朝" w:eastAsia="ＭＳ Ｐ明朝" w:hAnsi="ＭＳ Ｐ明朝" w:hint="eastAsia"/>
                <w:spacing w:val="1"/>
                <w:kern w:val="0"/>
                <w:sz w:val="20"/>
                <w:szCs w:val="20"/>
                <w:fitText w:val="4888" w:id="1381214727"/>
              </w:rPr>
              <w:t>数</w:t>
            </w:r>
          </w:p>
        </w:tc>
        <w:tc>
          <w:tcPr>
            <w:tcW w:w="4851" w:type="dxa"/>
            <w:gridSpan w:val="2"/>
            <w:tcBorders>
              <w:top w:val="single" w:sz="4" w:space="0" w:color="000000"/>
              <w:bottom w:val="single" w:sz="4" w:space="0" w:color="000000"/>
              <w:right w:val="single" w:sz="4" w:space="0" w:color="000000"/>
            </w:tcBorders>
            <w:vAlign w:val="center"/>
          </w:tcPr>
          <w:p w14:paraId="70D83416" w14:textId="77777777" w:rsidR="00297881" w:rsidRPr="00EB5FF2" w:rsidRDefault="00297881"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毎日</w:t>
            </w:r>
          </w:p>
        </w:tc>
        <w:tc>
          <w:tcPr>
            <w:tcW w:w="4851" w:type="dxa"/>
            <w:gridSpan w:val="2"/>
            <w:tcBorders>
              <w:top w:val="single" w:sz="4" w:space="0" w:color="000000"/>
              <w:left w:val="single" w:sz="4" w:space="0" w:color="000000"/>
              <w:bottom w:val="single" w:sz="4" w:space="0" w:color="000000"/>
            </w:tcBorders>
            <w:vAlign w:val="center"/>
          </w:tcPr>
          <w:p w14:paraId="315326D4" w14:textId="77777777" w:rsidR="00297881" w:rsidRPr="00EB5FF2" w:rsidRDefault="004A38FB" w:rsidP="0053637D">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w:t>
            </w:r>
            <w:r w:rsidR="00297881" w:rsidRPr="00EB5FF2">
              <w:rPr>
                <w:rFonts w:ascii="HGPｺﾞｼｯｸE" w:eastAsia="HGPｺﾞｼｯｸE" w:hAnsi="HGPｺﾞｼｯｸE" w:hint="eastAsia"/>
                <w:sz w:val="20"/>
                <w:szCs w:val="20"/>
              </w:rPr>
              <w:t>回／</w:t>
            </w:r>
            <w:r w:rsidRPr="00EB5FF2">
              <w:rPr>
                <w:rFonts w:ascii="HGPｺﾞｼｯｸE" w:eastAsia="HGPｺﾞｼｯｸE" w:hAnsi="HGPｺﾞｼｯｸE" w:hint="eastAsia"/>
                <w:sz w:val="20"/>
                <w:szCs w:val="20"/>
              </w:rPr>
              <w:t>30</w:t>
            </w:r>
            <w:r w:rsidR="00297881" w:rsidRPr="00EB5FF2">
              <w:rPr>
                <w:rFonts w:ascii="HGPｺﾞｼｯｸE" w:eastAsia="HGPｺﾞｼｯｸE" w:hAnsi="HGPｺﾞｼｯｸE" w:hint="eastAsia"/>
                <w:sz w:val="20"/>
                <w:szCs w:val="20"/>
              </w:rPr>
              <w:t>日</w:t>
            </w:r>
          </w:p>
        </w:tc>
      </w:tr>
      <w:tr w:rsidR="00297881" w:rsidRPr="00EB5FF2" w14:paraId="46134EBA" w14:textId="77777777" w:rsidTr="0053637D">
        <w:trPr>
          <w:trHeight w:val="535"/>
        </w:trPr>
        <w:tc>
          <w:tcPr>
            <w:tcW w:w="5233" w:type="dxa"/>
            <w:gridSpan w:val="3"/>
            <w:tcBorders>
              <w:top w:val="single" w:sz="4" w:space="0" w:color="000000"/>
              <w:bottom w:val="single" w:sz="4" w:space="0" w:color="000000"/>
              <w:right w:val="single" w:sz="4" w:space="0" w:color="000000"/>
            </w:tcBorders>
            <w:vAlign w:val="center"/>
          </w:tcPr>
          <w:p w14:paraId="11AC598B" w14:textId="77777777" w:rsidR="00297881" w:rsidRPr="00EB5FF2" w:rsidRDefault="00297881" w:rsidP="00297881">
            <w:pPr>
              <w:spacing w:line="240" w:lineRule="exact"/>
              <w:rPr>
                <w:rFonts w:ascii="ＭＳ Ｐ明朝" w:eastAsia="ＭＳ Ｐ明朝" w:hAnsi="ＭＳ Ｐ明朝"/>
                <w:sz w:val="20"/>
                <w:szCs w:val="20"/>
              </w:rPr>
            </w:pPr>
            <w:r w:rsidRPr="00EB5FF2">
              <w:rPr>
                <w:rFonts w:ascii="ＭＳ Ｐ明朝" w:eastAsia="ＭＳ Ｐ明朝" w:hAnsi="ＭＳ Ｐ明朝" w:hint="eastAsia"/>
                <w:sz w:val="20"/>
                <w:szCs w:val="20"/>
              </w:rPr>
              <w:t>日平均排水量が</w:t>
            </w:r>
            <w:r w:rsidR="004A38FB" w:rsidRPr="00EB5FF2">
              <w:rPr>
                <w:rFonts w:ascii="ＭＳ Ｐ明朝" w:eastAsia="ＭＳ Ｐ明朝" w:hAnsi="ＭＳ Ｐ明朝" w:hint="eastAsia"/>
                <w:sz w:val="20"/>
                <w:szCs w:val="20"/>
              </w:rPr>
              <w:t>400</w:t>
            </w:r>
            <w:r w:rsidR="00344C67" w:rsidRPr="00EB5FF2">
              <w:rPr>
                <w:rFonts w:ascii="ＭＳ Ｐ明朝" w:eastAsia="ＭＳ Ｐ明朝" w:hAnsi="ＭＳ Ｐ明朝" w:hint="eastAsia"/>
                <w:sz w:val="20"/>
                <w:szCs w:val="20"/>
              </w:rPr>
              <w:t>m</w:t>
            </w:r>
            <w:r w:rsidR="00344C67" w:rsidRPr="00EB5FF2">
              <w:rPr>
                <w:rFonts w:ascii="ＭＳ Ｐ明朝" w:eastAsia="ＭＳ Ｐ明朝" w:hAnsi="ＭＳ Ｐ明朝" w:hint="eastAsia"/>
                <w:sz w:val="20"/>
                <w:szCs w:val="20"/>
                <w:vertAlign w:val="superscript"/>
              </w:rPr>
              <w:t>3</w:t>
            </w:r>
            <w:r w:rsidRPr="00EB5FF2">
              <w:rPr>
                <w:rFonts w:ascii="ＭＳ Ｐ明朝" w:eastAsia="ＭＳ Ｐ明朝" w:hAnsi="ＭＳ Ｐ明朝" w:hint="eastAsia"/>
                <w:sz w:val="20"/>
                <w:szCs w:val="20"/>
              </w:rPr>
              <w:t>以上で告示別記</w:t>
            </w:r>
            <w:r w:rsidR="004A38FB" w:rsidRPr="00EB5FF2">
              <w:rPr>
                <w:rFonts w:ascii="ＭＳ Ｐ明朝" w:eastAsia="ＭＳ Ｐ明朝" w:hAnsi="ＭＳ Ｐ明朝" w:hint="eastAsia"/>
                <w:sz w:val="20"/>
                <w:szCs w:val="20"/>
              </w:rPr>
              <w:t>2</w:t>
            </w:r>
            <w:r w:rsidRPr="00EB5FF2">
              <w:rPr>
                <w:rFonts w:ascii="ＭＳ Ｐ明朝" w:eastAsia="ＭＳ Ｐ明朝" w:hAnsi="ＭＳ Ｐ明朝" w:hint="eastAsia"/>
                <w:sz w:val="20"/>
                <w:szCs w:val="20"/>
              </w:rPr>
              <w:t>(</w:t>
            </w:r>
            <w:r w:rsidR="004A38FB" w:rsidRPr="00EB5FF2">
              <w:rPr>
                <w:rFonts w:ascii="ＭＳ Ｐ明朝" w:eastAsia="ＭＳ Ｐ明朝" w:hAnsi="ＭＳ Ｐ明朝" w:hint="eastAsia"/>
                <w:sz w:val="20"/>
                <w:szCs w:val="20"/>
              </w:rPr>
              <w:t>3</w:t>
            </w:r>
            <w:r w:rsidRPr="00EB5FF2">
              <w:rPr>
                <w:rFonts w:ascii="ＭＳ Ｐ明朝" w:eastAsia="ＭＳ Ｐ明朝" w:hAnsi="ＭＳ Ｐ明朝" w:hint="eastAsia"/>
                <w:sz w:val="20"/>
                <w:szCs w:val="20"/>
              </w:rPr>
              <w:t>)の計測法による場合その根拠</w:t>
            </w:r>
          </w:p>
        </w:tc>
        <w:tc>
          <w:tcPr>
            <w:tcW w:w="4851" w:type="dxa"/>
            <w:gridSpan w:val="2"/>
            <w:tcBorders>
              <w:top w:val="single" w:sz="4" w:space="0" w:color="000000"/>
              <w:bottom w:val="single" w:sz="4" w:space="0" w:color="000000"/>
              <w:right w:val="single" w:sz="4" w:space="0" w:color="000000"/>
              <w:tr2bl w:val="nil"/>
            </w:tcBorders>
            <w:vAlign w:val="center"/>
          </w:tcPr>
          <w:p w14:paraId="1BF3E704" w14:textId="77777777" w:rsidR="00297881" w:rsidRPr="00EB5FF2" w:rsidRDefault="00297881" w:rsidP="0053637D">
            <w:pPr>
              <w:jc w:val="center"/>
              <w:rPr>
                <w:rFonts w:ascii="ＭＳ 明朝" w:hAnsi="ＭＳ 明朝"/>
                <w:sz w:val="20"/>
                <w:szCs w:val="20"/>
              </w:rPr>
            </w:pPr>
            <w:r w:rsidRPr="00EB5FF2">
              <w:rPr>
                <w:rFonts w:ascii="ＭＳ 明朝" w:hAnsi="ＭＳ 明朝" w:hint="eastAsia"/>
                <w:sz w:val="20"/>
                <w:szCs w:val="20"/>
              </w:rPr>
              <w:t>別添　　　　　のとおり</w:t>
            </w:r>
          </w:p>
        </w:tc>
        <w:tc>
          <w:tcPr>
            <w:tcW w:w="4851" w:type="dxa"/>
            <w:gridSpan w:val="2"/>
            <w:tcBorders>
              <w:top w:val="single" w:sz="4" w:space="0" w:color="000000"/>
              <w:left w:val="single" w:sz="4" w:space="0" w:color="000000"/>
              <w:bottom w:val="single" w:sz="4" w:space="0" w:color="000000"/>
              <w:tr2bl w:val="nil"/>
            </w:tcBorders>
            <w:vAlign w:val="center"/>
          </w:tcPr>
          <w:p w14:paraId="76F23CCC" w14:textId="77777777" w:rsidR="00297881" w:rsidRPr="00EB5FF2" w:rsidRDefault="00600BB5" w:rsidP="0053637D">
            <w:pPr>
              <w:jc w:val="center"/>
              <w:rPr>
                <w:rFonts w:ascii="ＭＳ 明朝" w:hAnsi="ＭＳ 明朝"/>
                <w:sz w:val="20"/>
                <w:szCs w:val="20"/>
              </w:rPr>
            </w:pPr>
            <w:r w:rsidRPr="00EB5FF2">
              <w:rPr>
                <w:rFonts w:ascii="ＭＳ 明朝" w:hAnsi="ＭＳ 明朝" w:hint="eastAsia"/>
                <w:sz w:val="20"/>
                <w:szCs w:val="20"/>
              </w:rPr>
              <w:t xml:space="preserve">別添　　</w:t>
            </w:r>
            <w:r w:rsidRPr="00EB5FF2">
              <w:rPr>
                <w:rFonts w:ascii="HGPｺﾞｼｯｸE" w:eastAsia="HGPｺﾞｼｯｸE" w:hAnsi="HGPｺﾞｼｯｸE" w:hint="eastAsia"/>
                <w:sz w:val="20"/>
                <w:szCs w:val="20"/>
              </w:rPr>
              <w:t>④</w:t>
            </w:r>
            <w:r w:rsidRPr="00EB5FF2">
              <w:rPr>
                <w:rFonts w:ascii="ＭＳ 明朝" w:hAnsi="ＭＳ 明朝" w:hint="eastAsia"/>
                <w:sz w:val="20"/>
                <w:szCs w:val="20"/>
              </w:rPr>
              <w:t xml:space="preserve">　　のとおり</w:t>
            </w:r>
          </w:p>
        </w:tc>
      </w:tr>
      <w:tr w:rsidR="00297881" w:rsidRPr="00EB5FF2" w14:paraId="3C516B22" w14:textId="77777777" w:rsidTr="0053637D">
        <w:trPr>
          <w:trHeight w:val="530"/>
        </w:trPr>
        <w:tc>
          <w:tcPr>
            <w:tcW w:w="2107" w:type="dxa"/>
            <w:gridSpan w:val="2"/>
            <w:vMerge w:val="restart"/>
            <w:tcBorders>
              <w:top w:val="single" w:sz="4" w:space="0" w:color="000000"/>
              <w:right w:val="single" w:sz="4" w:space="0" w:color="auto"/>
            </w:tcBorders>
            <w:vAlign w:val="center"/>
          </w:tcPr>
          <w:p w14:paraId="6DC00FB5" w14:textId="77777777" w:rsidR="00297881" w:rsidRPr="00EB5FF2" w:rsidRDefault="00297881" w:rsidP="00297881">
            <w:pPr>
              <w:spacing w:line="240" w:lineRule="exact"/>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告示第</w:t>
            </w:r>
            <w:r w:rsidR="004A38FB" w:rsidRPr="00EB5FF2">
              <w:rPr>
                <w:rFonts w:ascii="ＭＳ Ｐ明朝" w:eastAsia="ＭＳ Ｐ明朝" w:hAnsi="ＭＳ Ｐ明朝" w:hint="eastAsia"/>
                <w:sz w:val="20"/>
                <w:szCs w:val="20"/>
              </w:rPr>
              <w:t>2</w:t>
            </w:r>
            <w:r w:rsidRPr="00EB5FF2">
              <w:rPr>
                <w:rFonts w:ascii="ＭＳ Ｐ明朝" w:eastAsia="ＭＳ Ｐ明朝" w:hAnsi="ＭＳ Ｐ明朝" w:hint="eastAsia"/>
                <w:sz w:val="20"/>
                <w:szCs w:val="20"/>
              </w:rPr>
              <w:t>の</w:t>
            </w:r>
            <w:r w:rsidR="004A38FB" w:rsidRPr="00EB5FF2">
              <w:rPr>
                <w:rFonts w:ascii="ＭＳ Ｐ明朝" w:eastAsia="ＭＳ Ｐ明朝" w:hAnsi="ＭＳ Ｐ明朝" w:hint="eastAsia"/>
                <w:sz w:val="20"/>
                <w:szCs w:val="20"/>
              </w:rPr>
              <w:t>3</w:t>
            </w:r>
            <w:r w:rsidRPr="00EB5FF2">
              <w:rPr>
                <w:rFonts w:ascii="ＭＳ Ｐ明朝" w:eastAsia="ＭＳ Ｐ明朝" w:hAnsi="ＭＳ Ｐ明朝" w:hint="eastAsia"/>
                <w:sz w:val="20"/>
                <w:szCs w:val="20"/>
              </w:rPr>
              <w:t>の</w:t>
            </w:r>
          </w:p>
          <w:p w14:paraId="7C27804C" w14:textId="77777777" w:rsidR="00297881" w:rsidRPr="00EB5FF2" w:rsidRDefault="00297881" w:rsidP="00297881">
            <w:pPr>
              <w:spacing w:line="240" w:lineRule="exact"/>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方法による場合</w:t>
            </w:r>
          </w:p>
        </w:tc>
        <w:tc>
          <w:tcPr>
            <w:tcW w:w="3126" w:type="dxa"/>
            <w:tcBorders>
              <w:top w:val="single" w:sz="4" w:space="0" w:color="000000"/>
              <w:left w:val="single" w:sz="4" w:space="0" w:color="auto"/>
              <w:bottom w:val="single" w:sz="4" w:space="0" w:color="auto"/>
              <w:right w:val="single" w:sz="4" w:space="0" w:color="000000"/>
            </w:tcBorders>
            <w:vAlign w:val="center"/>
          </w:tcPr>
          <w:p w14:paraId="1271D308" w14:textId="77777777" w:rsidR="00297881" w:rsidRPr="00EB5FF2" w:rsidRDefault="00297881" w:rsidP="00297881">
            <w:pPr>
              <w:spacing w:line="240" w:lineRule="exact"/>
              <w:jc w:val="distribute"/>
              <w:rPr>
                <w:rFonts w:ascii="ＭＳ Ｐ明朝" w:eastAsia="ＭＳ Ｐ明朝" w:hAnsi="ＭＳ Ｐ明朝"/>
                <w:sz w:val="20"/>
                <w:szCs w:val="20"/>
              </w:rPr>
            </w:pPr>
            <w:r w:rsidRPr="00EB5FF2">
              <w:rPr>
                <w:rFonts w:ascii="ＭＳ Ｐ明朝" w:eastAsia="ＭＳ Ｐ明朝" w:hAnsi="ＭＳ Ｐ明朝" w:hint="eastAsia"/>
                <w:sz w:val="20"/>
                <w:szCs w:val="20"/>
              </w:rPr>
              <w:t>根拠</w:t>
            </w:r>
          </w:p>
        </w:tc>
        <w:tc>
          <w:tcPr>
            <w:tcW w:w="4851" w:type="dxa"/>
            <w:gridSpan w:val="2"/>
            <w:tcBorders>
              <w:top w:val="single" w:sz="4" w:space="0" w:color="000000"/>
              <w:bottom w:val="single" w:sz="4" w:space="0" w:color="auto"/>
              <w:right w:val="single" w:sz="4" w:space="0" w:color="000000"/>
              <w:tr2bl w:val="nil"/>
            </w:tcBorders>
            <w:vAlign w:val="center"/>
          </w:tcPr>
          <w:p w14:paraId="33B99148" w14:textId="77777777" w:rsidR="00297881" w:rsidRPr="00EB5FF2" w:rsidRDefault="00297881" w:rsidP="0053637D">
            <w:pPr>
              <w:spacing w:line="200" w:lineRule="exact"/>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別添　　　　　　　　のとおり</w:t>
            </w:r>
          </w:p>
        </w:tc>
        <w:tc>
          <w:tcPr>
            <w:tcW w:w="4851" w:type="dxa"/>
            <w:gridSpan w:val="2"/>
            <w:tcBorders>
              <w:top w:val="single" w:sz="4" w:space="0" w:color="000000"/>
              <w:left w:val="single" w:sz="4" w:space="0" w:color="000000"/>
              <w:bottom w:val="single" w:sz="4" w:space="0" w:color="auto"/>
              <w:tr2bl w:val="nil"/>
            </w:tcBorders>
            <w:vAlign w:val="center"/>
          </w:tcPr>
          <w:p w14:paraId="7107338C" w14:textId="77777777" w:rsidR="00297881" w:rsidRPr="00EB5FF2" w:rsidRDefault="00297881" w:rsidP="0053637D">
            <w:pPr>
              <w:spacing w:line="200" w:lineRule="exact"/>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別添　　　　　　　　　のとおり</w:t>
            </w:r>
          </w:p>
        </w:tc>
      </w:tr>
      <w:tr w:rsidR="00297881" w:rsidRPr="00EB5FF2" w14:paraId="0399FBD2" w14:textId="77777777" w:rsidTr="00297881">
        <w:trPr>
          <w:trHeight w:val="499"/>
        </w:trPr>
        <w:tc>
          <w:tcPr>
            <w:tcW w:w="2107" w:type="dxa"/>
            <w:gridSpan w:val="2"/>
            <w:vMerge/>
            <w:tcBorders>
              <w:right w:val="single" w:sz="4" w:space="0" w:color="auto"/>
            </w:tcBorders>
            <w:vAlign w:val="center"/>
          </w:tcPr>
          <w:p w14:paraId="1A87D923" w14:textId="77777777" w:rsidR="00297881" w:rsidRPr="00EB5FF2" w:rsidRDefault="00297881" w:rsidP="00297881">
            <w:pPr>
              <w:spacing w:line="240" w:lineRule="exact"/>
              <w:jc w:val="center"/>
              <w:rPr>
                <w:rFonts w:ascii="ＭＳ Ｐ明朝" w:eastAsia="ＭＳ Ｐ明朝" w:hAnsi="ＭＳ Ｐ明朝"/>
                <w:sz w:val="20"/>
                <w:szCs w:val="20"/>
              </w:rPr>
            </w:pPr>
          </w:p>
        </w:tc>
        <w:tc>
          <w:tcPr>
            <w:tcW w:w="3126" w:type="dxa"/>
            <w:tcBorders>
              <w:top w:val="single" w:sz="4" w:space="0" w:color="auto"/>
              <w:left w:val="single" w:sz="4" w:space="0" w:color="auto"/>
              <w:bottom w:val="single" w:sz="4" w:space="0" w:color="auto"/>
              <w:right w:val="single" w:sz="4" w:space="0" w:color="000000"/>
            </w:tcBorders>
            <w:vAlign w:val="center"/>
          </w:tcPr>
          <w:p w14:paraId="68A1C8C3" w14:textId="77777777" w:rsidR="00297881" w:rsidRPr="00EB5FF2" w:rsidRDefault="00297881" w:rsidP="00297881">
            <w:pPr>
              <w:spacing w:line="240" w:lineRule="exact"/>
              <w:jc w:val="distribute"/>
              <w:rPr>
                <w:rFonts w:ascii="ＭＳ Ｐ明朝" w:eastAsia="ＭＳ Ｐ明朝" w:hAnsi="ＭＳ Ｐ明朝"/>
                <w:sz w:val="20"/>
                <w:szCs w:val="20"/>
              </w:rPr>
            </w:pPr>
            <w:r w:rsidRPr="00EB5FF2">
              <w:rPr>
                <w:rFonts w:ascii="ＭＳ Ｐ明朝" w:eastAsia="ＭＳ Ｐ明朝" w:hAnsi="ＭＳ Ｐ明朝" w:hint="eastAsia"/>
                <w:sz w:val="20"/>
                <w:szCs w:val="20"/>
              </w:rPr>
              <w:t>換算式</w:t>
            </w:r>
          </w:p>
        </w:tc>
        <w:tc>
          <w:tcPr>
            <w:tcW w:w="4851" w:type="dxa"/>
            <w:gridSpan w:val="2"/>
            <w:tcBorders>
              <w:top w:val="single" w:sz="4" w:space="0" w:color="auto"/>
              <w:bottom w:val="single" w:sz="4" w:space="0" w:color="auto"/>
              <w:right w:val="single" w:sz="4" w:space="0" w:color="000000"/>
              <w:tr2bl w:val="nil"/>
            </w:tcBorders>
          </w:tcPr>
          <w:p w14:paraId="219FD1C2" w14:textId="77777777" w:rsidR="00297881" w:rsidRPr="00EB5FF2" w:rsidRDefault="00297881" w:rsidP="0053637D">
            <w:pPr>
              <w:jc w:val="center"/>
              <w:rPr>
                <w:rFonts w:ascii="ＭＳ Ｐ明朝" w:eastAsia="ＭＳ Ｐ明朝" w:hAnsi="ＭＳ Ｐ明朝"/>
                <w:sz w:val="20"/>
                <w:szCs w:val="20"/>
              </w:rPr>
            </w:pPr>
          </w:p>
        </w:tc>
        <w:tc>
          <w:tcPr>
            <w:tcW w:w="4851" w:type="dxa"/>
            <w:gridSpan w:val="2"/>
            <w:tcBorders>
              <w:top w:val="single" w:sz="4" w:space="0" w:color="auto"/>
              <w:left w:val="single" w:sz="4" w:space="0" w:color="000000"/>
              <w:bottom w:val="single" w:sz="4" w:space="0" w:color="auto"/>
              <w:tr2bl w:val="nil"/>
            </w:tcBorders>
          </w:tcPr>
          <w:p w14:paraId="0B3ECF0E" w14:textId="77777777" w:rsidR="00297881" w:rsidRPr="00EB5FF2" w:rsidRDefault="00297881" w:rsidP="0053637D">
            <w:pPr>
              <w:jc w:val="center"/>
              <w:rPr>
                <w:rFonts w:ascii="ＭＳ Ｐ明朝" w:eastAsia="ＭＳ Ｐ明朝" w:hAnsi="ＭＳ Ｐ明朝"/>
                <w:sz w:val="20"/>
                <w:szCs w:val="20"/>
              </w:rPr>
            </w:pPr>
          </w:p>
        </w:tc>
      </w:tr>
      <w:tr w:rsidR="00297881" w:rsidRPr="00EB5FF2" w14:paraId="6A823C11" w14:textId="77777777" w:rsidTr="00297881">
        <w:trPr>
          <w:trHeight w:val="479"/>
        </w:trPr>
        <w:tc>
          <w:tcPr>
            <w:tcW w:w="2107" w:type="dxa"/>
            <w:gridSpan w:val="2"/>
            <w:vMerge/>
            <w:tcBorders>
              <w:bottom w:val="single" w:sz="4" w:space="0" w:color="000000"/>
              <w:right w:val="single" w:sz="4" w:space="0" w:color="auto"/>
            </w:tcBorders>
            <w:vAlign w:val="center"/>
          </w:tcPr>
          <w:p w14:paraId="455E4F73" w14:textId="77777777" w:rsidR="00297881" w:rsidRPr="00EB5FF2" w:rsidRDefault="00297881" w:rsidP="00297881">
            <w:pPr>
              <w:spacing w:line="240" w:lineRule="exact"/>
              <w:jc w:val="center"/>
              <w:rPr>
                <w:rFonts w:ascii="ＭＳ Ｐ明朝" w:eastAsia="ＭＳ Ｐ明朝" w:hAnsi="ＭＳ Ｐ明朝"/>
                <w:sz w:val="20"/>
                <w:szCs w:val="20"/>
              </w:rPr>
            </w:pPr>
          </w:p>
        </w:tc>
        <w:tc>
          <w:tcPr>
            <w:tcW w:w="3126" w:type="dxa"/>
            <w:tcBorders>
              <w:top w:val="single" w:sz="4" w:space="0" w:color="auto"/>
              <w:left w:val="single" w:sz="4" w:space="0" w:color="auto"/>
              <w:bottom w:val="single" w:sz="4" w:space="0" w:color="000000"/>
              <w:right w:val="single" w:sz="4" w:space="0" w:color="000000"/>
            </w:tcBorders>
            <w:vAlign w:val="center"/>
          </w:tcPr>
          <w:p w14:paraId="4E1AD667" w14:textId="77777777" w:rsidR="00297881" w:rsidRPr="00EB5FF2" w:rsidRDefault="00297881" w:rsidP="00297881">
            <w:pPr>
              <w:spacing w:line="240" w:lineRule="exact"/>
              <w:jc w:val="distribute"/>
              <w:rPr>
                <w:rFonts w:ascii="ＭＳ Ｐ明朝" w:eastAsia="ＭＳ Ｐ明朝" w:hAnsi="ＭＳ Ｐ明朝"/>
                <w:sz w:val="20"/>
                <w:szCs w:val="20"/>
              </w:rPr>
            </w:pPr>
            <w:r w:rsidRPr="00EB5FF2">
              <w:rPr>
                <w:rFonts w:ascii="ＭＳ Ｐ明朝" w:eastAsia="ＭＳ Ｐ明朝" w:hAnsi="ＭＳ Ｐ明朝" w:hint="eastAsia"/>
                <w:sz w:val="20"/>
                <w:szCs w:val="20"/>
              </w:rPr>
              <w:t>換算式の根拠</w:t>
            </w:r>
          </w:p>
        </w:tc>
        <w:tc>
          <w:tcPr>
            <w:tcW w:w="4851" w:type="dxa"/>
            <w:gridSpan w:val="2"/>
            <w:tcBorders>
              <w:top w:val="single" w:sz="4" w:space="0" w:color="auto"/>
              <w:bottom w:val="single" w:sz="4" w:space="0" w:color="000000"/>
              <w:right w:val="single" w:sz="4" w:space="0" w:color="000000"/>
              <w:tr2bl w:val="nil"/>
            </w:tcBorders>
            <w:vAlign w:val="center"/>
          </w:tcPr>
          <w:p w14:paraId="76A00F45" w14:textId="77777777" w:rsidR="00297881" w:rsidRPr="00EB5FF2" w:rsidRDefault="00297881" w:rsidP="0053637D">
            <w:pPr>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別添　　　　　　　　のとおり</w:t>
            </w:r>
          </w:p>
        </w:tc>
        <w:tc>
          <w:tcPr>
            <w:tcW w:w="4851" w:type="dxa"/>
            <w:gridSpan w:val="2"/>
            <w:tcBorders>
              <w:top w:val="single" w:sz="4" w:space="0" w:color="auto"/>
              <w:left w:val="single" w:sz="4" w:space="0" w:color="000000"/>
              <w:bottom w:val="single" w:sz="4" w:space="0" w:color="000000"/>
              <w:tr2bl w:val="nil"/>
            </w:tcBorders>
            <w:vAlign w:val="center"/>
          </w:tcPr>
          <w:p w14:paraId="7576D2CF" w14:textId="77777777" w:rsidR="00297881" w:rsidRPr="00EB5FF2" w:rsidRDefault="00297881" w:rsidP="0053637D">
            <w:pPr>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別添　　　　　　　　　のとおり</w:t>
            </w:r>
          </w:p>
        </w:tc>
      </w:tr>
      <w:tr w:rsidR="00297881" w:rsidRPr="00EB5FF2" w14:paraId="203CD5CB" w14:textId="77777777" w:rsidTr="0053637D">
        <w:trPr>
          <w:trHeight w:val="265"/>
        </w:trPr>
        <w:tc>
          <w:tcPr>
            <w:tcW w:w="5233" w:type="dxa"/>
            <w:gridSpan w:val="3"/>
            <w:tcBorders>
              <w:top w:val="single" w:sz="4" w:space="0" w:color="000000"/>
              <w:bottom w:val="single" w:sz="4" w:space="0" w:color="auto"/>
              <w:right w:val="single" w:sz="4" w:space="0" w:color="000000"/>
            </w:tcBorders>
            <w:vAlign w:val="center"/>
          </w:tcPr>
          <w:p w14:paraId="21475588" w14:textId="77777777" w:rsidR="00297881" w:rsidRPr="00EB5FF2" w:rsidRDefault="00297881" w:rsidP="00297881">
            <w:pPr>
              <w:spacing w:line="240" w:lineRule="exact"/>
              <w:jc w:val="distribute"/>
              <w:rPr>
                <w:rFonts w:ascii="ＭＳ 明朝" w:hAnsi="ＭＳ 明朝"/>
                <w:sz w:val="20"/>
                <w:szCs w:val="20"/>
              </w:rPr>
            </w:pPr>
            <w:r w:rsidRPr="00316D25">
              <w:rPr>
                <w:rFonts w:ascii="ＭＳ 明朝" w:hAnsi="ＭＳ 明朝" w:hint="eastAsia"/>
                <w:spacing w:val="38"/>
                <w:kern w:val="0"/>
                <w:sz w:val="20"/>
                <w:szCs w:val="20"/>
                <w:fitText w:val="4888" w:id="1381214728"/>
              </w:rPr>
              <w:t xml:space="preserve">着　　工（予　定）年　　　月　　　</w:t>
            </w:r>
            <w:r w:rsidRPr="00316D25">
              <w:rPr>
                <w:rFonts w:ascii="ＭＳ 明朝" w:hAnsi="ＭＳ 明朝" w:hint="eastAsia"/>
                <w:spacing w:val="-1"/>
                <w:kern w:val="0"/>
                <w:sz w:val="20"/>
                <w:szCs w:val="20"/>
                <w:fitText w:val="4888" w:id="1381214728"/>
              </w:rPr>
              <w:t>日</w:t>
            </w:r>
          </w:p>
        </w:tc>
        <w:tc>
          <w:tcPr>
            <w:tcW w:w="4851" w:type="dxa"/>
            <w:gridSpan w:val="2"/>
            <w:tcBorders>
              <w:top w:val="single" w:sz="4" w:space="0" w:color="000000"/>
              <w:bottom w:val="single" w:sz="4" w:space="0" w:color="auto"/>
              <w:right w:val="single" w:sz="4" w:space="0" w:color="000000"/>
            </w:tcBorders>
            <w:vAlign w:val="center"/>
          </w:tcPr>
          <w:p w14:paraId="48A917D3" w14:textId="77777777" w:rsidR="00297881" w:rsidRPr="00EB5FF2" w:rsidRDefault="00297881" w:rsidP="0053637D">
            <w:pPr>
              <w:jc w:val="center"/>
              <w:rPr>
                <w:rFonts w:ascii="ＭＳ 明朝" w:hAnsi="ＭＳ 明朝"/>
                <w:sz w:val="20"/>
                <w:szCs w:val="20"/>
              </w:rP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c>
          <w:tcPr>
            <w:tcW w:w="4851" w:type="dxa"/>
            <w:gridSpan w:val="2"/>
            <w:tcBorders>
              <w:top w:val="single" w:sz="4" w:space="0" w:color="000000"/>
              <w:left w:val="single" w:sz="4" w:space="0" w:color="000000"/>
              <w:bottom w:val="single" w:sz="4" w:space="0" w:color="auto"/>
            </w:tcBorders>
          </w:tcPr>
          <w:p w14:paraId="1A03D631" w14:textId="77777777" w:rsidR="00297881" w:rsidRPr="00EB5FF2" w:rsidRDefault="00297881" w:rsidP="00B94D22">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r>
      <w:tr w:rsidR="00297881" w:rsidRPr="00EB5FF2" w14:paraId="2E3CB149" w14:textId="77777777" w:rsidTr="0053637D">
        <w:trPr>
          <w:trHeight w:val="211"/>
        </w:trPr>
        <w:tc>
          <w:tcPr>
            <w:tcW w:w="5233" w:type="dxa"/>
            <w:gridSpan w:val="3"/>
            <w:tcBorders>
              <w:top w:val="single" w:sz="4" w:space="0" w:color="auto"/>
              <w:bottom w:val="single" w:sz="4" w:space="0" w:color="auto"/>
              <w:right w:val="single" w:sz="4" w:space="0" w:color="000000"/>
            </w:tcBorders>
            <w:vAlign w:val="center"/>
          </w:tcPr>
          <w:p w14:paraId="58E284DE" w14:textId="77777777" w:rsidR="00297881" w:rsidRPr="00EB5FF2" w:rsidRDefault="00297881" w:rsidP="00297881">
            <w:pPr>
              <w:spacing w:line="240" w:lineRule="exact"/>
              <w:jc w:val="distribute"/>
              <w:rPr>
                <w:rFonts w:ascii="ＭＳ 明朝" w:hAnsi="ＭＳ 明朝"/>
                <w:sz w:val="20"/>
                <w:szCs w:val="20"/>
              </w:rPr>
            </w:pPr>
            <w:r w:rsidRPr="00316D25">
              <w:rPr>
                <w:rFonts w:ascii="ＭＳ 明朝" w:hAnsi="ＭＳ 明朝" w:hint="eastAsia"/>
                <w:spacing w:val="38"/>
                <w:kern w:val="0"/>
                <w:sz w:val="20"/>
                <w:szCs w:val="20"/>
                <w:fitText w:val="4888" w:id="1381214729"/>
              </w:rPr>
              <w:t xml:space="preserve">完　　成（予　定）年　　　月　　　</w:t>
            </w:r>
            <w:r w:rsidRPr="00316D25">
              <w:rPr>
                <w:rFonts w:ascii="ＭＳ 明朝" w:hAnsi="ＭＳ 明朝" w:hint="eastAsia"/>
                <w:spacing w:val="-1"/>
                <w:kern w:val="0"/>
                <w:sz w:val="20"/>
                <w:szCs w:val="20"/>
                <w:fitText w:val="4888" w:id="1381214729"/>
              </w:rPr>
              <w:t>日</w:t>
            </w:r>
          </w:p>
        </w:tc>
        <w:tc>
          <w:tcPr>
            <w:tcW w:w="4851" w:type="dxa"/>
            <w:gridSpan w:val="2"/>
            <w:tcBorders>
              <w:top w:val="single" w:sz="4" w:space="0" w:color="auto"/>
              <w:bottom w:val="single" w:sz="4" w:space="0" w:color="auto"/>
              <w:right w:val="single" w:sz="4" w:space="0" w:color="000000"/>
            </w:tcBorders>
          </w:tcPr>
          <w:p w14:paraId="0510145D" w14:textId="77777777" w:rsidR="00297881" w:rsidRPr="00EB5FF2" w:rsidRDefault="00297881" w:rsidP="00B94D22">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c>
          <w:tcPr>
            <w:tcW w:w="4851" w:type="dxa"/>
            <w:gridSpan w:val="2"/>
            <w:tcBorders>
              <w:top w:val="single" w:sz="4" w:space="0" w:color="auto"/>
              <w:left w:val="single" w:sz="4" w:space="0" w:color="000000"/>
              <w:bottom w:val="single" w:sz="4" w:space="0" w:color="auto"/>
            </w:tcBorders>
          </w:tcPr>
          <w:p w14:paraId="54E9F3D9" w14:textId="77777777" w:rsidR="00297881" w:rsidRPr="00EB5FF2" w:rsidRDefault="00297881" w:rsidP="00B94D22">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r>
      <w:tr w:rsidR="00297881" w:rsidRPr="00EB5FF2" w14:paraId="75622A50" w14:textId="77777777" w:rsidTr="0053637D">
        <w:trPr>
          <w:trHeight w:val="158"/>
        </w:trPr>
        <w:tc>
          <w:tcPr>
            <w:tcW w:w="5233" w:type="dxa"/>
            <w:gridSpan w:val="3"/>
            <w:tcBorders>
              <w:top w:val="single" w:sz="4" w:space="0" w:color="auto"/>
              <w:bottom w:val="single" w:sz="4" w:space="0" w:color="auto"/>
              <w:right w:val="single" w:sz="4" w:space="0" w:color="000000"/>
            </w:tcBorders>
            <w:vAlign w:val="center"/>
          </w:tcPr>
          <w:p w14:paraId="696A151C" w14:textId="77777777" w:rsidR="00297881" w:rsidRPr="00EB5FF2" w:rsidRDefault="00297881" w:rsidP="00297881">
            <w:pPr>
              <w:spacing w:line="240" w:lineRule="exact"/>
              <w:jc w:val="distribute"/>
              <w:rPr>
                <w:rFonts w:ascii="ＭＳ 明朝" w:hAnsi="ＭＳ 明朝"/>
                <w:sz w:val="20"/>
                <w:szCs w:val="20"/>
              </w:rPr>
            </w:pPr>
            <w:r w:rsidRPr="00316D25">
              <w:rPr>
                <w:rFonts w:ascii="ＭＳ 明朝" w:hAnsi="ＭＳ 明朝" w:hint="eastAsia"/>
                <w:spacing w:val="38"/>
                <w:kern w:val="0"/>
                <w:sz w:val="20"/>
                <w:szCs w:val="20"/>
                <w:fitText w:val="4888" w:id="1381214730"/>
              </w:rPr>
              <w:t xml:space="preserve">使用開始（予　定）年　　　月　　　</w:t>
            </w:r>
            <w:r w:rsidRPr="00316D25">
              <w:rPr>
                <w:rFonts w:ascii="ＭＳ 明朝" w:hAnsi="ＭＳ 明朝" w:hint="eastAsia"/>
                <w:spacing w:val="-1"/>
                <w:kern w:val="0"/>
                <w:sz w:val="20"/>
                <w:szCs w:val="20"/>
                <w:fitText w:val="4888" w:id="1381214730"/>
              </w:rPr>
              <w:t>日</w:t>
            </w:r>
          </w:p>
        </w:tc>
        <w:tc>
          <w:tcPr>
            <w:tcW w:w="4851" w:type="dxa"/>
            <w:gridSpan w:val="2"/>
            <w:tcBorders>
              <w:top w:val="single" w:sz="4" w:space="0" w:color="auto"/>
              <w:bottom w:val="single" w:sz="4" w:space="0" w:color="auto"/>
              <w:right w:val="single" w:sz="4" w:space="0" w:color="000000"/>
            </w:tcBorders>
          </w:tcPr>
          <w:p w14:paraId="25B8B9FA" w14:textId="77777777" w:rsidR="00297881" w:rsidRPr="00EB5FF2" w:rsidRDefault="00297881" w:rsidP="00B94D22">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c>
          <w:tcPr>
            <w:tcW w:w="4851" w:type="dxa"/>
            <w:gridSpan w:val="2"/>
            <w:tcBorders>
              <w:top w:val="single" w:sz="4" w:space="0" w:color="auto"/>
              <w:left w:val="single" w:sz="4" w:space="0" w:color="000000"/>
              <w:bottom w:val="single" w:sz="4" w:space="0" w:color="auto"/>
            </w:tcBorders>
          </w:tcPr>
          <w:p w14:paraId="3AC36764" w14:textId="77777777" w:rsidR="00297881" w:rsidRPr="00EB5FF2" w:rsidRDefault="00297881" w:rsidP="0053637D">
            <w:pPr>
              <w:jc w:val="center"/>
            </w:pP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年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 xml:space="preserve">月　　</w:t>
            </w:r>
            <w:r w:rsidRPr="00EB5FF2">
              <w:rPr>
                <w:rFonts w:ascii="HGPｺﾞｼｯｸE" w:eastAsia="HGPｺﾞｼｯｸE" w:hAnsi="HGPｺﾞｼｯｸE" w:hint="eastAsia"/>
                <w:sz w:val="20"/>
                <w:szCs w:val="20"/>
              </w:rPr>
              <w:t>○</w:t>
            </w:r>
            <w:r w:rsidRPr="00EB5FF2">
              <w:rPr>
                <w:rFonts w:ascii="ＭＳ 明朝" w:hAnsi="ＭＳ 明朝" w:hint="eastAsia"/>
                <w:sz w:val="20"/>
                <w:szCs w:val="20"/>
              </w:rPr>
              <w:t>日</w:t>
            </w:r>
          </w:p>
        </w:tc>
      </w:tr>
      <w:tr w:rsidR="00297881" w:rsidRPr="00EB5FF2" w14:paraId="4949A226" w14:textId="77777777" w:rsidTr="0053637D">
        <w:trPr>
          <w:trHeight w:val="573"/>
        </w:trPr>
        <w:tc>
          <w:tcPr>
            <w:tcW w:w="5233" w:type="dxa"/>
            <w:gridSpan w:val="3"/>
            <w:tcBorders>
              <w:top w:val="single" w:sz="4" w:space="0" w:color="auto"/>
              <w:right w:val="single" w:sz="4" w:space="0" w:color="000000"/>
            </w:tcBorders>
            <w:vAlign w:val="center"/>
          </w:tcPr>
          <w:p w14:paraId="51FE27BD" w14:textId="77777777" w:rsidR="00297881" w:rsidRPr="00EB5FF2" w:rsidRDefault="00297881" w:rsidP="0053637D">
            <w:pPr>
              <w:jc w:val="center"/>
              <w:rPr>
                <w:rFonts w:ascii="ＭＳ Ｐ明朝" w:eastAsia="ＭＳ Ｐ明朝" w:hAnsi="ＭＳ Ｐ明朝"/>
                <w:sz w:val="20"/>
                <w:szCs w:val="20"/>
              </w:rPr>
            </w:pPr>
            <w:r w:rsidRPr="00316D25">
              <w:rPr>
                <w:rFonts w:ascii="ＭＳ Ｐ明朝" w:eastAsia="ＭＳ Ｐ明朝" w:hAnsi="ＭＳ Ｐ明朝" w:hint="eastAsia"/>
                <w:spacing w:val="68"/>
                <w:kern w:val="0"/>
                <w:sz w:val="20"/>
                <w:szCs w:val="20"/>
                <w:fitText w:val="4888" w:id="1381214731"/>
              </w:rPr>
              <w:t xml:space="preserve">備　　　　　　　　　　　　　　　　　　　　　　</w:t>
            </w:r>
            <w:r w:rsidRPr="00316D25">
              <w:rPr>
                <w:rFonts w:ascii="ＭＳ Ｐ明朝" w:eastAsia="ＭＳ Ｐ明朝" w:hAnsi="ＭＳ Ｐ明朝" w:hint="eastAsia"/>
                <w:spacing w:val="-32"/>
                <w:kern w:val="0"/>
                <w:sz w:val="20"/>
                <w:szCs w:val="20"/>
                <w:fitText w:val="4888" w:id="1381214731"/>
              </w:rPr>
              <w:t>考</w:t>
            </w:r>
          </w:p>
        </w:tc>
        <w:tc>
          <w:tcPr>
            <w:tcW w:w="4851" w:type="dxa"/>
            <w:gridSpan w:val="2"/>
            <w:tcBorders>
              <w:top w:val="single" w:sz="4" w:space="0" w:color="auto"/>
              <w:right w:val="single" w:sz="4" w:space="0" w:color="000000"/>
            </w:tcBorders>
            <w:vAlign w:val="center"/>
          </w:tcPr>
          <w:p w14:paraId="1E474E10" w14:textId="77777777" w:rsidR="00297881" w:rsidRPr="00EB5FF2" w:rsidRDefault="00297881" w:rsidP="0053637D">
            <w:pPr>
              <w:spacing w:line="200" w:lineRule="exact"/>
              <w:jc w:val="center"/>
              <w:rPr>
                <w:rFonts w:ascii="ＭＳ Ｐ明朝" w:eastAsia="ＭＳ Ｐ明朝" w:hAnsi="ＭＳ Ｐ明朝"/>
                <w:sz w:val="20"/>
                <w:szCs w:val="20"/>
              </w:rPr>
            </w:pPr>
          </w:p>
        </w:tc>
        <w:tc>
          <w:tcPr>
            <w:tcW w:w="4851" w:type="dxa"/>
            <w:gridSpan w:val="2"/>
            <w:tcBorders>
              <w:top w:val="single" w:sz="4" w:space="0" w:color="auto"/>
              <w:left w:val="single" w:sz="4" w:space="0" w:color="000000"/>
            </w:tcBorders>
            <w:vAlign w:val="center"/>
          </w:tcPr>
          <w:p w14:paraId="308A6B78" w14:textId="77777777" w:rsidR="00297881" w:rsidRPr="00EB5FF2" w:rsidRDefault="00297881" w:rsidP="0053637D">
            <w:pPr>
              <w:spacing w:line="200" w:lineRule="exact"/>
              <w:jc w:val="center"/>
              <w:rPr>
                <w:rFonts w:ascii="HGPｺﾞｼｯｸE" w:eastAsia="HGPｺﾞｼｯｸE" w:hAnsi="HGPｺﾞｼｯｸE"/>
                <w:sz w:val="20"/>
                <w:szCs w:val="20"/>
              </w:rPr>
            </w:pPr>
          </w:p>
        </w:tc>
      </w:tr>
    </w:tbl>
    <w:p w14:paraId="28DE778E" w14:textId="77777777" w:rsidR="00297881" w:rsidRPr="00EB5FF2" w:rsidRDefault="00297881" w:rsidP="00297881">
      <w:pPr>
        <w:spacing w:line="240" w:lineRule="exact"/>
        <w:ind w:firstLineChars="100" w:firstLine="200"/>
        <w:rPr>
          <w:rFonts w:ascii="ＭＳ 明朝" w:hAnsi="ＭＳ 明朝"/>
          <w:sz w:val="20"/>
          <w:szCs w:val="20"/>
        </w:rPr>
      </w:pPr>
      <w:r w:rsidRPr="00EB5FF2">
        <w:rPr>
          <w:rFonts w:ascii="ＭＳ 明朝" w:hAnsi="ＭＳ 明朝" w:hint="eastAsia"/>
          <w:sz w:val="20"/>
          <w:szCs w:val="20"/>
        </w:rPr>
        <w:t xml:space="preserve">備考　</w:t>
      </w:r>
      <w:r w:rsidR="004A38FB" w:rsidRPr="00EB5FF2">
        <w:rPr>
          <w:rFonts w:ascii="ＭＳ 明朝" w:hAnsi="ＭＳ 明朝" w:hint="eastAsia"/>
          <w:sz w:val="20"/>
          <w:szCs w:val="20"/>
        </w:rPr>
        <w:t>1</w:t>
      </w:r>
      <w:r w:rsidRPr="00EB5FF2">
        <w:rPr>
          <w:rFonts w:ascii="ＭＳ 明朝" w:hAnsi="ＭＳ 明朝" w:hint="eastAsia"/>
          <w:sz w:val="20"/>
          <w:szCs w:val="20"/>
        </w:rPr>
        <w:t xml:space="preserve">　計測場所は用水及び排水の系統図を用いて明らかにすること。</w:t>
      </w:r>
    </w:p>
    <w:p w14:paraId="799D3DB4" w14:textId="77777777" w:rsidR="00297881" w:rsidRPr="00EB5FF2" w:rsidRDefault="004A38FB" w:rsidP="00297881">
      <w:pPr>
        <w:spacing w:line="240" w:lineRule="exact"/>
        <w:ind w:firstLineChars="398" w:firstLine="796"/>
        <w:rPr>
          <w:rFonts w:ascii="ＭＳ 明朝" w:hAnsi="ＭＳ 明朝"/>
          <w:sz w:val="20"/>
          <w:szCs w:val="20"/>
        </w:rPr>
      </w:pPr>
      <w:r w:rsidRPr="00EB5FF2">
        <w:rPr>
          <w:rFonts w:ascii="ＭＳ 明朝" w:hAnsi="ＭＳ 明朝" w:hint="eastAsia"/>
          <w:sz w:val="20"/>
          <w:szCs w:val="20"/>
        </w:rPr>
        <w:t>2</w:t>
      </w:r>
      <w:r w:rsidR="00297881" w:rsidRPr="00EB5FF2">
        <w:rPr>
          <w:rFonts w:ascii="ＭＳ 明朝" w:hAnsi="ＭＳ 明朝" w:hint="eastAsia"/>
          <w:sz w:val="20"/>
          <w:szCs w:val="20"/>
        </w:rPr>
        <w:t xml:space="preserve">　告示とは告示昭和</w:t>
      </w:r>
      <w:r w:rsidRPr="00EB5FF2">
        <w:rPr>
          <w:rFonts w:ascii="ＭＳ 明朝" w:hAnsi="ＭＳ 明朝" w:hint="eastAsia"/>
          <w:sz w:val="20"/>
          <w:szCs w:val="20"/>
        </w:rPr>
        <w:t>54</w:t>
      </w:r>
      <w:r w:rsidR="00297881" w:rsidRPr="00EB5FF2">
        <w:rPr>
          <w:rFonts w:ascii="ＭＳ 明朝" w:hAnsi="ＭＳ 明朝" w:hint="eastAsia"/>
          <w:sz w:val="20"/>
          <w:szCs w:val="20"/>
        </w:rPr>
        <w:t>年</w:t>
      </w:r>
      <w:r w:rsidRPr="00EB5FF2">
        <w:rPr>
          <w:rFonts w:ascii="ＭＳ 明朝" w:hAnsi="ＭＳ 明朝" w:hint="eastAsia"/>
          <w:sz w:val="20"/>
          <w:szCs w:val="20"/>
        </w:rPr>
        <w:t>5</w:t>
      </w:r>
      <w:r w:rsidR="00297881" w:rsidRPr="00EB5FF2">
        <w:rPr>
          <w:rFonts w:ascii="ＭＳ 明朝" w:hAnsi="ＭＳ 明朝" w:hint="eastAsia"/>
          <w:sz w:val="20"/>
          <w:szCs w:val="20"/>
        </w:rPr>
        <w:t>月</w:t>
      </w:r>
      <w:r w:rsidRPr="00EB5FF2">
        <w:rPr>
          <w:rFonts w:ascii="ＭＳ 明朝" w:hAnsi="ＭＳ 明朝" w:hint="eastAsia"/>
          <w:sz w:val="20"/>
          <w:szCs w:val="20"/>
        </w:rPr>
        <w:t>16</w:t>
      </w:r>
      <w:r w:rsidR="00297881" w:rsidRPr="00EB5FF2">
        <w:rPr>
          <w:rFonts w:ascii="ＭＳ 明朝" w:hAnsi="ＭＳ 明朝" w:hint="eastAsia"/>
          <w:sz w:val="20"/>
          <w:szCs w:val="20"/>
        </w:rPr>
        <w:t>日環境庁告示第</w:t>
      </w:r>
      <w:r w:rsidRPr="00EB5FF2">
        <w:rPr>
          <w:rFonts w:ascii="ＭＳ 明朝" w:hAnsi="ＭＳ 明朝" w:hint="eastAsia"/>
          <w:sz w:val="20"/>
          <w:szCs w:val="20"/>
        </w:rPr>
        <w:t>20</w:t>
      </w:r>
      <w:r w:rsidR="00297881" w:rsidRPr="00EB5FF2">
        <w:rPr>
          <w:rFonts w:ascii="ＭＳ 明朝" w:hAnsi="ＭＳ 明朝" w:hint="eastAsia"/>
          <w:sz w:val="20"/>
          <w:szCs w:val="20"/>
        </w:rPr>
        <w:t>号及び平成</w:t>
      </w:r>
      <w:r w:rsidRPr="00EB5FF2">
        <w:rPr>
          <w:rFonts w:ascii="ＭＳ 明朝" w:hAnsi="ＭＳ 明朝" w:hint="eastAsia"/>
          <w:sz w:val="20"/>
          <w:szCs w:val="20"/>
        </w:rPr>
        <w:t>13</w:t>
      </w:r>
      <w:r w:rsidR="00297881" w:rsidRPr="00EB5FF2">
        <w:rPr>
          <w:rFonts w:ascii="ＭＳ 明朝" w:hAnsi="ＭＳ 明朝" w:hint="eastAsia"/>
          <w:sz w:val="20"/>
          <w:szCs w:val="20"/>
        </w:rPr>
        <w:t>年</w:t>
      </w:r>
      <w:r w:rsidRPr="00EB5FF2">
        <w:rPr>
          <w:rFonts w:ascii="ＭＳ 明朝" w:hAnsi="ＭＳ 明朝" w:hint="eastAsia"/>
          <w:sz w:val="20"/>
          <w:szCs w:val="20"/>
        </w:rPr>
        <w:t>12</w:t>
      </w:r>
      <w:r w:rsidR="00297881" w:rsidRPr="00EB5FF2">
        <w:rPr>
          <w:rFonts w:ascii="ＭＳ 明朝" w:hAnsi="ＭＳ 明朝" w:hint="eastAsia"/>
          <w:sz w:val="20"/>
          <w:szCs w:val="20"/>
        </w:rPr>
        <w:t>月</w:t>
      </w:r>
      <w:r w:rsidRPr="00EB5FF2">
        <w:rPr>
          <w:rFonts w:ascii="ＭＳ 明朝" w:hAnsi="ＭＳ 明朝" w:hint="eastAsia"/>
          <w:sz w:val="20"/>
          <w:szCs w:val="20"/>
        </w:rPr>
        <w:t>13</w:t>
      </w:r>
      <w:r w:rsidR="00297881" w:rsidRPr="00EB5FF2">
        <w:rPr>
          <w:rFonts w:ascii="ＭＳ 明朝" w:hAnsi="ＭＳ 明朝" w:hint="eastAsia"/>
          <w:sz w:val="20"/>
          <w:szCs w:val="20"/>
        </w:rPr>
        <w:t>日環境省告示第</w:t>
      </w:r>
      <w:r w:rsidRPr="00EB5FF2">
        <w:rPr>
          <w:rFonts w:ascii="ＭＳ 明朝" w:hAnsi="ＭＳ 明朝" w:hint="eastAsia"/>
          <w:sz w:val="20"/>
          <w:szCs w:val="20"/>
        </w:rPr>
        <w:t>77</w:t>
      </w:r>
      <w:r w:rsidR="00297881" w:rsidRPr="00EB5FF2">
        <w:rPr>
          <w:rFonts w:ascii="ＭＳ 明朝" w:hAnsi="ＭＳ 明朝" w:hint="eastAsia"/>
          <w:sz w:val="20"/>
          <w:szCs w:val="20"/>
        </w:rPr>
        <w:t>号、第</w:t>
      </w:r>
      <w:r w:rsidRPr="00EB5FF2">
        <w:rPr>
          <w:rFonts w:ascii="ＭＳ 明朝" w:hAnsi="ＭＳ 明朝" w:hint="eastAsia"/>
          <w:sz w:val="20"/>
          <w:szCs w:val="20"/>
        </w:rPr>
        <w:t>78</w:t>
      </w:r>
      <w:r w:rsidR="00297881" w:rsidRPr="00EB5FF2">
        <w:rPr>
          <w:rFonts w:ascii="ＭＳ 明朝" w:hAnsi="ＭＳ 明朝" w:hint="eastAsia"/>
          <w:sz w:val="20"/>
          <w:szCs w:val="20"/>
        </w:rPr>
        <w:t>号をいう。</w:t>
      </w:r>
    </w:p>
    <w:p w14:paraId="2055084C" w14:textId="77777777" w:rsidR="00297881" w:rsidRPr="00EB5FF2" w:rsidRDefault="00297881" w:rsidP="0084587F">
      <w:pPr>
        <w:widowControl/>
        <w:jc w:val="left"/>
        <w:rPr>
          <w:szCs w:val="21"/>
        </w:rPr>
        <w:sectPr w:rsidR="00297881" w:rsidRPr="00EB5FF2" w:rsidSect="00B946D4">
          <w:pgSz w:w="16840" w:h="11907" w:orient="landscape" w:code="9"/>
          <w:pgMar w:top="851" w:right="851" w:bottom="851" w:left="1134" w:header="567" w:footer="283" w:gutter="0"/>
          <w:pgNumType w:fmt="numberInDash"/>
          <w:cols w:space="425"/>
          <w:docGrid w:type="linesAndChars" w:linePitch="360"/>
        </w:sectPr>
      </w:pPr>
    </w:p>
    <w:p w14:paraId="792C0048" w14:textId="77777777" w:rsidR="00052FF7" w:rsidRPr="00EB5FF2" w:rsidRDefault="008B6980" w:rsidP="0084587F">
      <w:pPr>
        <w:widowControl/>
        <w:jc w:val="left"/>
        <w:rPr>
          <w:rFonts w:asciiTheme="majorEastAsia" w:eastAsiaTheme="majorEastAsia" w:hAnsiTheme="majorEastAsia"/>
          <w:b/>
          <w:szCs w:val="21"/>
        </w:rPr>
      </w:pPr>
      <w:r w:rsidRPr="00EB5FF2">
        <w:rPr>
          <w:rFonts w:asciiTheme="majorEastAsia" w:eastAsiaTheme="majorEastAsia" w:hAnsiTheme="majorEastAsia" w:hint="eastAsia"/>
          <w:b/>
          <w:szCs w:val="21"/>
        </w:rPr>
        <w:lastRenderedPageBreak/>
        <w:t>◎</w:t>
      </w:r>
      <w:r w:rsidR="00052FF7" w:rsidRPr="00EB5FF2">
        <w:rPr>
          <w:rFonts w:asciiTheme="majorEastAsia" w:eastAsiaTheme="majorEastAsia" w:hAnsiTheme="majorEastAsia" w:hint="eastAsia"/>
          <w:b/>
          <w:szCs w:val="21"/>
        </w:rPr>
        <w:t>別紙</w:t>
      </w:r>
      <w:r w:rsidR="004A38FB" w:rsidRPr="00EB5FF2">
        <w:rPr>
          <w:rFonts w:asciiTheme="majorEastAsia" w:eastAsiaTheme="majorEastAsia" w:hAnsiTheme="majorEastAsia" w:hint="eastAsia"/>
          <w:b/>
          <w:szCs w:val="21"/>
        </w:rPr>
        <w:t>3</w:t>
      </w:r>
      <w:r w:rsidR="00052FF7" w:rsidRPr="00EB5FF2">
        <w:rPr>
          <w:rFonts w:asciiTheme="majorEastAsia" w:eastAsiaTheme="majorEastAsia" w:hAnsiTheme="majorEastAsia" w:hint="eastAsia"/>
          <w:b/>
          <w:szCs w:val="21"/>
        </w:rPr>
        <w:t>記載上の注意事項</w:t>
      </w:r>
      <w:r w:rsidR="00A922C0" w:rsidRPr="00EB5FF2">
        <w:rPr>
          <w:rFonts w:asciiTheme="majorEastAsia" w:eastAsiaTheme="majorEastAsia" w:hAnsiTheme="majorEastAsia" w:hint="eastAsia"/>
          <w:b/>
          <w:szCs w:val="21"/>
        </w:rPr>
        <w:t>（この頁における告示は「指定項目の別」の欄に記載した項目に係る告示）</w:t>
      </w:r>
    </w:p>
    <w:tbl>
      <w:tblPr>
        <w:tblStyle w:val="a3"/>
        <w:tblW w:w="10031" w:type="dxa"/>
        <w:tblLook w:val="04A0" w:firstRow="1" w:lastRow="0" w:firstColumn="1" w:lastColumn="0" w:noHBand="0" w:noVBand="1"/>
      </w:tblPr>
      <w:tblGrid>
        <w:gridCol w:w="2235"/>
        <w:gridCol w:w="7796"/>
      </w:tblGrid>
      <w:tr w:rsidR="0053637D" w:rsidRPr="00EB5FF2" w14:paraId="0F3F2A05" w14:textId="77777777" w:rsidTr="00A922C0">
        <w:tc>
          <w:tcPr>
            <w:tcW w:w="2235" w:type="dxa"/>
          </w:tcPr>
          <w:p w14:paraId="2813BE99" w14:textId="77777777" w:rsidR="0053637D" w:rsidRPr="00EB5FF2" w:rsidRDefault="0053637D" w:rsidP="00B40967">
            <w:pPr>
              <w:widowControl/>
              <w:spacing w:line="280" w:lineRule="exact"/>
              <w:jc w:val="left"/>
              <w:rPr>
                <w:szCs w:val="21"/>
              </w:rPr>
            </w:pPr>
            <w:r w:rsidRPr="00EB5FF2">
              <w:rPr>
                <w:rFonts w:hint="eastAsia"/>
                <w:szCs w:val="21"/>
              </w:rPr>
              <w:t>指定項目の別</w:t>
            </w:r>
          </w:p>
        </w:tc>
        <w:tc>
          <w:tcPr>
            <w:tcW w:w="7796" w:type="dxa"/>
          </w:tcPr>
          <w:p w14:paraId="1883B18D" w14:textId="77777777" w:rsidR="0053637D" w:rsidRPr="00EB5FF2" w:rsidRDefault="0053637D" w:rsidP="00B40967">
            <w:pPr>
              <w:widowControl/>
              <w:spacing w:line="280" w:lineRule="exact"/>
              <w:jc w:val="left"/>
              <w:rPr>
                <w:szCs w:val="21"/>
              </w:rPr>
            </w:pPr>
            <w:r w:rsidRPr="00EB5FF2">
              <w:rPr>
                <w:rFonts w:hint="eastAsia"/>
                <w:szCs w:val="21"/>
              </w:rPr>
              <w:t>COD</w:t>
            </w:r>
            <w:r w:rsidR="00FE221C" w:rsidRPr="00EB5FF2">
              <w:rPr>
                <w:rFonts w:hint="eastAsia"/>
                <w:szCs w:val="21"/>
              </w:rPr>
              <w:t>、窒素含有量、りん含有量の別を記載</w:t>
            </w:r>
            <w:r w:rsidR="00EE7708" w:rsidRPr="00EB5FF2">
              <w:rPr>
                <w:rFonts w:hAnsi="ＭＳ 明朝" w:cs="ＭＳ 明朝" w:hint="eastAsia"/>
                <w:color w:val="000000"/>
              </w:rPr>
              <w:t>する</w:t>
            </w:r>
            <w:r w:rsidR="00FE221C" w:rsidRPr="00EB5FF2">
              <w:rPr>
                <w:rFonts w:hint="eastAsia"/>
                <w:szCs w:val="21"/>
              </w:rPr>
              <w:t>。</w:t>
            </w:r>
            <w:r w:rsidRPr="00EB5FF2">
              <w:rPr>
                <w:rFonts w:hint="eastAsia"/>
                <w:szCs w:val="21"/>
              </w:rPr>
              <w:t>なお、記載内容が全項目について共通の場合は、</w:t>
            </w:r>
            <w:r w:rsidR="004A38FB" w:rsidRPr="00EB5FF2">
              <w:rPr>
                <w:rFonts w:hint="eastAsia"/>
                <w:szCs w:val="21"/>
              </w:rPr>
              <w:t>1</w:t>
            </w:r>
            <w:r w:rsidRPr="00EB5FF2">
              <w:rPr>
                <w:rFonts w:hint="eastAsia"/>
                <w:szCs w:val="21"/>
              </w:rPr>
              <w:t>枚にまとめて差し支えない。</w:t>
            </w:r>
          </w:p>
        </w:tc>
      </w:tr>
      <w:tr w:rsidR="0053637D" w:rsidRPr="00EB5FF2" w14:paraId="0D5C829B" w14:textId="77777777" w:rsidTr="00A922C0">
        <w:tc>
          <w:tcPr>
            <w:tcW w:w="2235" w:type="dxa"/>
          </w:tcPr>
          <w:p w14:paraId="053BB359" w14:textId="77777777" w:rsidR="0053637D" w:rsidRPr="00EB5FF2" w:rsidRDefault="0053637D" w:rsidP="00B40967">
            <w:pPr>
              <w:widowControl/>
              <w:spacing w:line="280" w:lineRule="exact"/>
              <w:jc w:val="left"/>
              <w:rPr>
                <w:szCs w:val="21"/>
              </w:rPr>
            </w:pPr>
            <w:r w:rsidRPr="00EB5FF2">
              <w:rPr>
                <w:rFonts w:hint="eastAsia"/>
                <w:szCs w:val="21"/>
              </w:rPr>
              <w:t>計測場所</w:t>
            </w:r>
          </w:p>
        </w:tc>
        <w:tc>
          <w:tcPr>
            <w:tcW w:w="7796" w:type="dxa"/>
          </w:tcPr>
          <w:p w14:paraId="5E5C1347" w14:textId="77777777" w:rsidR="0053637D" w:rsidRPr="00EB5FF2" w:rsidRDefault="00FE221C" w:rsidP="00B40967">
            <w:pPr>
              <w:widowControl/>
              <w:spacing w:line="280" w:lineRule="exact"/>
              <w:jc w:val="left"/>
              <w:rPr>
                <w:szCs w:val="21"/>
              </w:rPr>
            </w:pPr>
            <w:r w:rsidRPr="00EB5FF2">
              <w:rPr>
                <w:rFonts w:hint="eastAsia"/>
                <w:szCs w:val="21"/>
              </w:rPr>
              <w:t>用水及び排水の系統図の地点番号又は記号を記載</w:t>
            </w:r>
            <w:r w:rsidR="00EE7708" w:rsidRPr="00EB5FF2">
              <w:rPr>
                <w:rFonts w:hAnsi="ＭＳ 明朝" w:cs="ＭＳ 明朝" w:hint="eastAsia"/>
                <w:color w:val="000000"/>
              </w:rPr>
              <w:t>する。</w:t>
            </w:r>
          </w:p>
        </w:tc>
      </w:tr>
      <w:tr w:rsidR="00052FF7" w:rsidRPr="00EB5FF2" w14:paraId="6F5707D3" w14:textId="77777777" w:rsidTr="00A922C0">
        <w:tc>
          <w:tcPr>
            <w:tcW w:w="2235" w:type="dxa"/>
          </w:tcPr>
          <w:p w14:paraId="310B38CB" w14:textId="77777777" w:rsidR="00052FF7" w:rsidRPr="00EB5FF2" w:rsidRDefault="00702F55" w:rsidP="00B40967">
            <w:pPr>
              <w:widowControl/>
              <w:spacing w:line="280" w:lineRule="exact"/>
              <w:jc w:val="left"/>
              <w:rPr>
                <w:szCs w:val="21"/>
              </w:rPr>
            </w:pPr>
            <w:r w:rsidRPr="00EB5FF2">
              <w:rPr>
                <w:rFonts w:hint="eastAsia"/>
                <w:szCs w:val="21"/>
              </w:rPr>
              <w:t>算定に用いる算式</w:t>
            </w:r>
          </w:p>
        </w:tc>
        <w:tc>
          <w:tcPr>
            <w:tcW w:w="7796" w:type="dxa"/>
          </w:tcPr>
          <w:p w14:paraId="168E9E56" w14:textId="77777777" w:rsidR="00702F55" w:rsidRPr="00EB5FF2" w:rsidRDefault="00702F55" w:rsidP="00B40967">
            <w:pPr>
              <w:widowControl/>
              <w:spacing w:line="280" w:lineRule="exact"/>
              <w:jc w:val="left"/>
              <w:rPr>
                <w:szCs w:val="21"/>
              </w:rPr>
            </w:pPr>
            <w:r w:rsidRPr="00EB5FF2">
              <w:rPr>
                <w:szCs w:val="21"/>
              </w:rPr>
              <w:t>特定排出水の指定項目に係る</w:t>
            </w:r>
            <w:r w:rsidR="004A38FB" w:rsidRPr="00EB5FF2">
              <w:rPr>
                <w:szCs w:val="21"/>
              </w:rPr>
              <w:t>1</w:t>
            </w:r>
            <w:r w:rsidR="00FE221C" w:rsidRPr="00EB5FF2">
              <w:rPr>
                <w:szCs w:val="21"/>
              </w:rPr>
              <w:t>日当たりの汚濁負荷量を算定する算式で、計測場所ごとに記載</w:t>
            </w:r>
            <w:r w:rsidR="00EE7708" w:rsidRPr="00EB5FF2">
              <w:rPr>
                <w:rFonts w:hAnsi="ＭＳ 明朝" w:cs="ＭＳ 明朝" w:hint="eastAsia"/>
                <w:color w:val="000000"/>
              </w:rPr>
              <w:t>する。</w:t>
            </w:r>
          </w:p>
          <w:p w14:paraId="785D13DE" w14:textId="77777777" w:rsidR="00702F55" w:rsidRPr="00EB5FF2" w:rsidRDefault="007C618F" w:rsidP="00B40967">
            <w:pPr>
              <w:widowControl/>
              <w:spacing w:line="280" w:lineRule="exact"/>
              <w:jc w:val="left"/>
              <w:rPr>
                <w:szCs w:val="21"/>
              </w:rPr>
            </w:pPr>
            <w:r w:rsidRPr="00EB5FF2">
              <w:rPr>
                <w:rFonts w:hint="eastAsia"/>
                <w:szCs w:val="21"/>
              </w:rPr>
              <w:t>（例）</w:t>
            </w:r>
            <w:r w:rsidR="00702F55" w:rsidRPr="00EB5FF2">
              <w:rPr>
                <w:szCs w:val="21"/>
              </w:rPr>
              <w:t>L</w:t>
            </w:r>
            <w:r w:rsidR="00702F55" w:rsidRPr="00EB5FF2">
              <w:rPr>
                <w:szCs w:val="21"/>
              </w:rPr>
              <w:t>＝</w:t>
            </w:r>
            <w:r w:rsidR="00702F55" w:rsidRPr="00EB5FF2">
              <w:rPr>
                <w:szCs w:val="21"/>
              </w:rPr>
              <w:t>C</w:t>
            </w:r>
            <w:r w:rsidR="00702F55" w:rsidRPr="00EB5FF2">
              <w:rPr>
                <w:szCs w:val="21"/>
              </w:rPr>
              <w:t>・</w:t>
            </w:r>
            <w:r w:rsidR="00702F55" w:rsidRPr="00EB5FF2">
              <w:rPr>
                <w:szCs w:val="21"/>
              </w:rPr>
              <w:t>Q×</w:t>
            </w:r>
            <w:r w:rsidR="004A38FB" w:rsidRPr="00EB5FF2">
              <w:rPr>
                <w:szCs w:val="21"/>
              </w:rPr>
              <w:t>10</w:t>
            </w:r>
            <w:r w:rsidR="00EE1C25" w:rsidRPr="00EB5FF2">
              <w:rPr>
                <w:rFonts w:hint="eastAsia"/>
                <w:szCs w:val="21"/>
                <w:vertAlign w:val="superscript"/>
              </w:rPr>
              <w:t>-</w:t>
            </w:r>
            <w:r w:rsidR="004A38FB" w:rsidRPr="00EB5FF2">
              <w:rPr>
                <w:szCs w:val="21"/>
                <w:vertAlign w:val="superscript"/>
              </w:rPr>
              <w:t>3</w:t>
            </w:r>
            <w:r w:rsidR="00702F55" w:rsidRPr="00EB5FF2">
              <w:rPr>
                <w:szCs w:val="21"/>
                <w:vertAlign w:val="superscript"/>
              </w:rPr>
              <w:t xml:space="preserve"> </w:t>
            </w:r>
            <w:r w:rsidRPr="00EB5FF2">
              <w:rPr>
                <w:rFonts w:hint="eastAsia"/>
                <w:szCs w:val="21"/>
              </w:rPr>
              <w:t xml:space="preserve">　等</w:t>
            </w:r>
          </w:p>
          <w:p w14:paraId="25D0288E" w14:textId="77777777" w:rsidR="00702F55" w:rsidRPr="00EB5FF2" w:rsidRDefault="00702F55" w:rsidP="00B40967">
            <w:pPr>
              <w:widowControl/>
              <w:spacing w:line="280" w:lineRule="exact"/>
              <w:jc w:val="left"/>
              <w:rPr>
                <w:szCs w:val="21"/>
              </w:rPr>
            </w:pPr>
            <w:r w:rsidRPr="00EB5FF2">
              <w:rPr>
                <w:szCs w:val="21"/>
              </w:rPr>
              <w:t xml:space="preserve">　　　</w:t>
            </w:r>
            <w:r w:rsidRPr="00EB5FF2">
              <w:rPr>
                <w:szCs w:val="21"/>
              </w:rPr>
              <w:t>L</w:t>
            </w:r>
            <w:r w:rsidRPr="00EB5FF2">
              <w:rPr>
                <w:szCs w:val="21"/>
              </w:rPr>
              <w:t>：汚濁負荷量（</w:t>
            </w:r>
            <w:r w:rsidRPr="00EB5FF2">
              <w:rPr>
                <w:szCs w:val="21"/>
              </w:rPr>
              <w:t>kg</w:t>
            </w:r>
            <w:r w:rsidR="0053637D" w:rsidRPr="00EB5FF2">
              <w:rPr>
                <w:szCs w:val="21"/>
              </w:rPr>
              <w:t>／</w:t>
            </w:r>
            <w:r w:rsidRPr="00EB5FF2">
              <w:rPr>
                <w:szCs w:val="21"/>
              </w:rPr>
              <w:t>日）</w:t>
            </w:r>
          </w:p>
          <w:p w14:paraId="3DB0A1A2" w14:textId="77777777" w:rsidR="00702F55" w:rsidRPr="00EB5FF2" w:rsidRDefault="00702F55" w:rsidP="00B40967">
            <w:pPr>
              <w:widowControl/>
              <w:spacing w:line="280" w:lineRule="exact"/>
              <w:jc w:val="left"/>
              <w:rPr>
                <w:szCs w:val="21"/>
              </w:rPr>
            </w:pPr>
            <w:r w:rsidRPr="00EB5FF2">
              <w:rPr>
                <w:szCs w:val="21"/>
              </w:rPr>
              <w:t xml:space="preserve">　　　</w:t>
            </w:r>
            <w:r w:rsidRPr="00EB5FF2">
              <w:rPr>
                <w:szCs w:val="21"/>
              </w:rPr>
              <w:t>C</w:t>
            </w:r>
            <w:r w:rsidRPr="00EB5FF2">
              <w:rPr>
                <w:szCs w:val="21"/>
              </w:rPr>
              <w:t>：特定排出水の</w:t>
            </w:r>
            <w:r w:rsidRPr="00EB5FF2">
              <w:rPr>
                <w:szCs w:val="21"/>
              </w:rPr>
              <w:t>COD</w:t>
            </w:r>
            <w:r w:rsidRPr="00EB5FF2">
              <w:rPr>
                <w:szCs w:val="21"/>
              </w:rPr>
              <w:t>、窒素含有量又はりん含有量（</w:t>
            </w:r>
            <w:r w:rsidR="004A38FB" w:rsidRPr="00EB5FF2">
              <w:rPr>
                <w:szCs w:val="21"/>
              </w:rPr>
              <w:t>m</w:t>
            </w:r>
            <w:r w:rsidRPr="00EB5FF2">
              <w:rPr>
                <w:szCs w:val="21"/>
              </w:rPr>
              <w:t>g</w:t>
            </w:r>
            <w:r w:rsidR="0053637D" w:rsidRPr="00EB5FF2">
              <w:rPr>
                <w:szCs w:val="21"/>
              </w:rPr>
              <w:t>／</w:t>
            </w:r>
            <w:r w:rsidRPr="00EB5FF2">
              <w:rPr>
                <w:szCs w:val="21"/>
              </w:rPr>
              <w:t>L</w:t>
            </w:r>
            <w:r w:rsidRPr="00EB5FF2">
              <w:rPr>
                <w:szCs w:val="21"/>
              </w:rPr>
              <w:t>）</w:t>
            </w:r>
          </w:p>
          <w:p w14:paraId="3C3599B8" w14:textId="77777777" w:rsidR="00052FF7" w:rsidRPr="00EB5FF2" w:rsidRDefault="00702F55" w:rsidP="00B40967">
            <w:pPr>
              <w:widowControl/>
              <w:spacing w:line="280" w:lineRule="exact"/>
              <w:jc w:val="left"/>
              <w:rPr>
                <w:szCs w:val="21"/>
              </w:rPr>
            </w:pPr>
            <w:r w:rsidRPr="00EB5FF2">
              <w:rPr>
                <w:szCs w:val="21"/>
              </w:rPr>
              <w:t xml:space="preserve">　　　</w:t>
            </w:r>
            <w:r w:rsidRPr="00EB5FF2">
              <w:rPr>
                <w:szCs w:val="21"/>
              </w:rPr>
              <w:t>Q</w:t>
            </w:r>
            <w:r w:rsidRPr="00EB5FF2">
              <w:rPr>
                <w:szCs w:val="21"/>
              </w:rPr>
              <w:t>：特定排出水の量（</w:t>
            </w:r>
            <w:r w:rsidR="004A38FB" w:rsidRPr="00EB5FF2">
              <w:rPr>
                <w:szCs w:val="21"/>
              </w:rPr>
              <w:t>m</w:t>
            </w:r>
            <w:r w:rsidR="004A38FB" w:rsidRPr="00EB5FF2">
              <w:rPr>
                <w:szCs w:val="21"/>
                <w:vertAlign w:val="superscript"/>
              </w:rPr>
              <w:t>3</w:t>
            </w:r>
            <w:r w:rsidR="0053637D" w:rsidRPr="00EB5FF2">
              <w:rPr>
                <w:szCs w:val="21"/>
              </w:rPr>
              <w:t>／</w:t>
            </w:r>
            <w:r w:rsidRPr="00EB5FF2">
              <w:rPr>
                <w:szCs w:val="21"/>
              </w:rPr>
              <w:t>日）</w:t>
            </w:r>
          </w:p>
        </w:tc>
      </w:tr>
      <w:tr w:rsidR="00052FF7" w:rsidRPr="00EB5FF2" w14:paraId="1CF1F3C6" w14:textId="77777777" w:rsidTr="00A922C0">
        <w:tc>
          <w:tcPr>
            <w:tcW w:w="2235" w:type="dxa"/>
          </w:tcPr>
          <w:p w14:paraId="78D41DA3" w14:textId="77777777" w:rsidR="00052FF7" w:rsidRPr="00EB5FF2" w:rsidRDefault="00702F55" w:rsidP="00B40967">
            <w:pPr>
              <w:widowControl/>
              <w:spacing w:line="280" w:lineRule="exact"/>
              <w:jc w:val="left"/>
              <w:rPr>
                <w:szCs w:val="21"/>
              </w:rPr>
            </w:pPr>
            <w:r w:rsidRPr="00EB5FF2">
              <w:rPr>
                <w:rFonts w:hint="eastAsia"/>
                <w:szCs w:val="21"/>
              </w:rPr>
              <w:t>算定方法</w:t>
            </w:r>
          </w:p>
        </w:tc>
        <w:tc>
          <w:tcPr>
            <w:tcW w:w="7796" w:type="dxa"/>
          </w:tcPr>
          <w:p w14:paraId="7C81FD4F" w14:textId="77777777" w:rsidR="0053637D" w:rsidRPr="00EB5FF2" w:rsidRDefault="00FE221C" w:rsidP="00B40967">
            <w:pPr>
              <w:widowControl/>
              <w:spacing w:line="280" w:lineRule="exact"/>
              <w:jc w:val="left"/>
              <w:rPr>
                <w:szCs w:val="21"/>
              </w:rPr>
            </w:pPr>
            <w:r w:rsidRPr="00EB5FF2">
              <w:rPr>
                <w:szCs w:val="21"/>
              </w:rPr>
              <w:t>汚濁負荷量を算出する方法を記載</w:t>
            </w:r>
            <w:r w:rsidR="00EE7708" w:rsidRPr="00EB5FF2">
              <w:rPr>
                <w:rFonts w:hAnsi="ＭＳ 明朝" w:cs="ＭＳ 明朝" w:hint="eastAsia"/>
                <w:color w:val="000000"/>
              </w:rPr>
              <w:t>する。</w:t>
            </w:r>
          </w:p>
          <w:p w14:paraId="21DFACB9" w14:textId="77777777" w:rsidR="00052FF7" w:rsidRPr="00EB5FF2" w:rsidRDefault="00702F55" w:rsidP="00B40967">
            <w:pPr>
              <w:widowControl/>
              <w:spacing w:line="280" w:lineRule="exact"/>
              <w:jc w:val="left"/>
              <w:rPr>
                <w:szCs w:val="21"/>
              </w:rPr>
            </w:pPr>
            <w:r w:rsidRPr="00EB5FF2">
              <w:rPr>
                <w:szCs w:val="21"/>
              </w:rPr>
              <w:t>（例）負荷量演算器、手計算　等</w:t>
            </w:r>
          </w:p>
        </w:tc>
      </w:tr>
      <w:tr w:rsidR="00052FF7" w:rsidRPr="00EB5FF2" w14:paraId="1941D643" w14:textId="77777777" w:rsidTr="00A922C0">
        <w:tc>
          <w:tcPr>
            <w:tcW w:w="2235" w:type="dxa"/>
          </w:tcPr>
          <w:p w14:paraId="0921C01C" w14:textId="77777777" w:rsidR="00052FF7" w:rsidRPr="00EB5FF2" w:rsidRDefault="00702F55" w:rsidP="00B40967">
            <w:pPr>
              <w:widowControl/>
              <w:spacing w:line="280" w:lineRule="exact"/>
              <w:jc w:val="left"/>
              <w:rPr>
                <w:szCs w:val="21"/>
              </w:rPr>
            </w:pPr>
            <w:r w:rsidRPr="00EB5FF2">
              <w:rPr>
                <w:rFonts w:hint="eastAsia"/>
                <w:szCs w:val="21"/>
              </w:rPr>
              <w:t>水質自動計測器等</w:t>
            </w:r>
          </w:p>
        </w:tc>
        <w:tc>
          <w:tcPr>
            <w:tcW w:w="7796" w:type="dxa"/>
          </w:tcPr>
          <w:p w14:paraId="6ED3A917" w14:textId="77777777" w:rsidR="00A922C0" w:rsidRPr="00EB5FF2" w:rsidRDefault="00702F55" w:rsidP="00A922C0">
            <w:pPr>
              <w:widowControl/>
              <w:spacing w:line="280" w:lineRule="exact"/>
              <w:jc w:val="left"/>
              <w:rPr>
                <w:szCs w:val="21"/>
              </w:rPr>
            </w:pPr>
            <w:r w:rsidRPr="00EB5FF2">
              <w:rPr>
                <w:szCs w:val="21"/>
              </w:rPr>
              <w:t>＜種類及び換算式</w:t>
            </w:r>
            <w:r w:rsidR="008B6980" w:rsidRPr="00EB5FF2">
              <w:rPr>
                <w:szCs w:val="21"/>
              </w:rPr>
              <w:t>＞</w:t>
            </w:r>
            <w:r w:rsidRPr="00EB5FF2">
              <w:rPr>
                <w:szCs w:val="21"/>
              </w:rPr>
              <w:br/>
            </w:r>
            <w:r w:rsidRPr="00EB5FF2">
              <w:rPr>
                <w:szCs w:val="21"/>
              </w:rPr>
              <w:t>機器の名称を記載する。</w:t>
            </w:r>
            <w:r w:rsidR="00276352" w:rsidRPr="00EB5FF2">
              <w:rPr>
                <w:szCs w:val="21"/>
              </w:rPr>
              <w:t>また、</w:t>
            </w:r>
            <w:r w:rsidR="00276352" w:rsidRPr="00EB5FF2">
              <w:rPr>
                <w:szCs w:val="21"/>
              </w:rPr>
              <w:t>COD</w:t>
            </w:r>
            <w:r w:rsidR="001112D4" w:rsidRPr="00EB5FF2">
              <w:rPr>
                <w:rFonts w:hint="eastAsia"/>
                <w:szCs w:val="21"/>
              </w:rPr>
              <w:t>の計測方法区分が</w:t>
            </w:r>
            <w:r w:rsidR="00276352" w:rsidRPr="00EB5FF2">
              <w:rPr>
                <w:szCs w:val="21"/>
              </w:rPr>
              <w:t>告示別記</w:t>
            </w:r>
            <w:r w:rsidR="00B20297" w:rsidRPr="00EB5FF2">
              <w:rPr>
                <w:szCs w:val="21"/>
              </w:rPr>
              <w:t>1(1)</w:t>
            </w:r>
            <w:r w:rsidR="00276352" w:rsidRPr="00EB5FF2">
              <w:rPr>
                <w:szCs w:val="21"/>
              </w:rPr>
              <w:t>又は</w:t>
            </w:r>
            <w:r w:rsidR="00B20297" w:rsidRPr="00EB5FF2">
              <w:rPr>
                <w:szCs w:val="21"/>
              </w:rPr>
              <w:t>(4)</w:t>
            </w:r>
            <w:r w:rsidR="001112D4" w:rsidRPr="00EB5FF2">
              <w:rPr>
                <w:rFonts w:hint="eastAsia"/>
                <w:szCs w:val="21"/>
              </w:rPr>
              <w:t>に該当する</w:t>
            </w:r>
            <w:r w:rsidR="00FE221C" w:rsidRPr="00EB5FF2">
              <w:rPr>
                <w:szCs w:val="21"/>
              </w:rPr>
              <w:t>場合は、</w:t>
            </w:r>
            <w:r w:rsidR="001112D4" w:rsidRPr="00EB5FF2">
              <w:rPr>
                <w:rFonts w:hint="eastAsia"/>
                <w:szCs w:val="21"/>
              </w:rPr>
              <w:t>別紙</w:t>
            </w:r>
            <w:r w:rsidR="001112D4" w:rsidRPr="00EB5FF2">
              <w:rPr>
                <w:rFonts w:hint="eastAsia"/>
                <w:szCs w:val="21"/>
              </w:rPr>
              <w:t>1-1</w:t>
            </w:r>
            <w:r w:rsidR="001112D4" w:rsidRPr="00EB5FF2">
              <w:rPr>
                <w:rFonts w:hint="eastAsia"/>
                <w:szCs w:val="21"/>
              </w:rPr>
              <w:t>に記載した</w:t>
            </w:r>
            <w:r w:rsidR="00FE221C" w:rsidRPr="00EB5FF2">
              <w:rPr>
                <w:szCs w:val="21"/>
              </w:rPr>
              <w:t>換算式を記載</w:t>
            </w:r>
            <w:r w:rsidR="00EE7708" w:rsidRPr="00EB5FF2">
              <w:rPr>
                <w:rFonts w:hAnsi="ＭＳ 明朝" w:cs="ＭＳ 明朝" w:hint="eastAsia"/>
                <w:color w:val="000000"/>
              </w:rPr>
              <w:t>する。</w:t>
            </w:r>
            <w:r w:rsidRPr="00EB5FF2">
              <w:rPr>
                <w:szCs w:val="21"/>
              </w:rPr>
              <w:br/>
            </w:r>
            <w:r w:rsidRPr="00EB5FF2">
              <w:rPr>
                <w:szCs w:val="21"/>
              </w:rPr>
              <w:br/>
            </w:r>
            <w:r w:rsidRPr="00EB5FF2">
              <w:rPr>
                <w:szCs w:val="21"/>
              </w:rPr>
              <w:t>＜計測回数</w:t>
            </w:r>
            <w:r w:rsidR="008B6980" w:rsidRPr="00EB5FF2">
              <w:rPr>
                <w:szCs w:val="21"/>
              </w:rPr>
              <w:t>＞</w:t>
            </w:r>
            <w:r w:rsidRPr="00EB5FF2">
              <w:rPr>
                <w:szCs w:val="21"/>
              </w:rPr>
              <w:br/>
            </w:r>
            <w:r w:rsidR="00A922C0" w:rsidRPr="00EB5FF2">
              <w:rPr>
                <w:szCs w:val="21"/>
              </w:rPr>
              <w:t>計測場所ごとに計測回数を記載</w:t>
            </w:r>
            <w:r w:rsidR="00A922C0" w:rsidRPr="00EB5FF2">
              <w:rPr>
                <w:rFonts w:hAnsi="ＭＳ 明朝" w:cs="ＭＳ 明朝" w:hint="eastAsia"/>
                <w:color w:val="000000"/>
              </w:rPr>
              <w:t>する</w:t>
            </w:r>
            <w:r w:rsidR="00A922C0" w:rsidRPr="00EB5FF2">
              <w:rPr>
                <w:szCs w:val="21"/>
              </w:rPr>
              <w:t>。</w:t>
            </w:r>
            <w:r w:rsidR="00A922C0" w:rsidRPr="00EB5FF2">
              <w:rPr>
                <w:rFonts w:hint="eastAsia"/>
                <w:szCs w:val="21"/>
              </w:rPr>
              <w:t>計測回数は、事業場からの総排水量により下表のとおり定められている。</w:t>
            </w:r>
          </w:p>
          <w:tbl>
            <w:tblPr>
              <w:tblStyle w:val="a3"/>
              <w:tblW w:w="6832" w:type="dxa"/>
              <w:tblLook w:val="04A0" w:firstRow="1" w:lastRow="0" w:firstColumn="1" w:lastColumn="0" w:noHBand="0" w:noVBand="1"/>
            </w:tblPr>
            <w:tblGrid>
              <w:gridCol w:w="2013"/>
              <w:gridCol w:w="992"/>
              <w:gridCol w:w="1276"/>
              <w:gridCol w:w="1276"/>
              <w:gridCol w:w="1275"/>
            </w:tblGrid>
            <w:tr w:rsidR="00A922C0" w:rsidRPr="00EB5FF2" w14:paraId="37F1849A" w14:textId="77777777" w:rsidTr="007C618F">
              <w:tc>
                <w:tcPr>
                  <w:tcW w:w="2013" w:type="dxa"/>
                  <w:vAlign w:val="center"/>
                </w:tcPr>
                <w:p w14:paraId="490ADD07" w14:textId="77777777" w:rsidR="00A922C0" w:rsidRPr="00EB5FF2" w:rsidRDefault="00A922C0" w:rsidP="007C618F">
                  <w:pPr>
                    <w:widowControl/>
                    <w:spacing w:line="280" w:lineRule="exact"/>
                    <w:jc w:val="center"/>
                    <w:rPr>
                      <w:sz w:val="20"/>
                      <w:szCs w:val="20"/>
                    </w:rPr>
                  </w:pPr>
                  <w:r w:rsidRPr="00EB5FF2">
                    <w:rPr>
                      <w:rFonts w:hint="eastAsia"/>
                      <w:sz w:val="20"/>
                      <w:szCs w:val="20"/>
                    </w:rPr>
                    <w:t>日平均排水量（</w:t>
                  </w:r>
                  <w:r w:rsidRPr="00EB5FF2">
                    <w:rPr>
                      <w:rFonts w:hint="eastAsia"/>
                      <w:sz w:val="20"/>
                      <w:szCs w:val="20"/>
                    </w:rPr>
                    <w:t>m</w:t>
                  </w:r>
                  <w:r w:rsidRPr="00EB5FF2">
                    <w:rPr>
                      <w:rFonts w:hint="eastAsia"/>
                      <w:sz w:val="20"/>
                      <w:szCs w:val="20"/>
                      <w:vertAlign w:val="superscript"/>
                    </w:rPr>
                    <w:t>3</w:t>
                  </w:r>
                  <w:r w:rsidRPr="00EB5FF2">
                    <w:rPr>
                      <w:rFonts w:hint="eastAsia"/>
                      <w:sz w:val="20"/>
                      <w:szCs w:val="20"/>
                    </w:rPr>
                    <w:t>）</w:t>
                  </w:r>
                </w:p>
              </w:tc>
              <w:tc>
                <w:tcPr>
                  <w:tcW w:w="992" w:type="dxa"/>
                  <w:vAlign w:val="center"/>
                </w:tcPr>
                <w:p w14:paraId="40CE312E" w14:textId="77777777" w:rsidR="00A922C0" w:rsidRPr="00EB5FF2" w:rsidRDefault="00A922C0" w:rsidP="007C618F">
                  <w:pPr>
                    <w:widowControl/>
                    <w:spacing w:line="280" w:lineRule="exact"/>
                    <w:jc w:val="center"/>
                    <w:rPr>
                      <w:sz w:val="20"/>
                      <w:szCs w:val="20"/>
                    </w:rPr>
                  </w:pPr>
                  <w:r w:rsidRPr="00EB5FF2">
                    <w:rPr>
                      <w:rFonts w:hint="eastAsia"/>
                      <w:sz w:val="20"/>
                      <w:szCs w:val="20"/>
                    </w:rPr>
                    <w:t>400</w:t>
                  </w:r>
                </w:p>
                <w:p w14:paraId="4141912B" w14:textId="77777777" w:rsidR="00A922C0" w:rsidRPr="00EB5FF2" w:rsidRDefault="00A922C0" w:rsidP="007C618F">
                  <w:pPr>
                    <w:widowControl/>
                    <w:spacing w:line="280" w:lineRule="exact"/>
                    <w:jc w:val="center"/>
                    <w:rPr>
                      <w:sz w:val="20"/>
                      <w:szCs w:val="20"/>
                    </w:rPr>
                  </w:pPr>
                  <w:r w:rsidRPr="00EB5FF2">
                    <w:rPr>
                      <w:rFonts w:hint="eastAsia"/>
                      <w:sz w:val="20"/>
                      <w:szCs w:val="20"/>
                    </w:rPr>
                    <w:t>以上</w:t>
                  </w:r>
                </w:p>
              </w:tc>
              <w:tc>
                <w:tcPr>
                  <w:tcW w:w="1276" w:type="dxa"/>
                  <w:vAlign w:val="center"/>
                </w:tcPr>
                <w:p w14:paraId="0B6B0833" w14:textId="77777777" w:rsidR="00A922C0" w:rsidRPr="00EB5FF2" w:rsidRDefault="00A922C0" w:rsidP="007C618F">
                  <w:pPr>
                    <w:widowControl/>
                    <w:spacing w:line="280" w:lineRule="exact"/>
                    <w:jc w:val="center"/>
                    <w:rPr>
                      <w:sz w:val="20"/>
                      <w:szCs w:val="20"/>
                    </w:rPr>
                  </w:pPr>
                  <w:r w:rsidRPr="00EB5FF2">
                    <w:rPr>
                      <w:rFonts w:hint="eastAsia"/>
                      <w:sz w:val="20"/>
                      <w:szCs w:val="20"/>
                    </w:rPr>
                    <w:t>200</w:t>
                  </w:r>
                  <w:r w:rsidRPr="00EB5FF2">
                    <w:rPr>
                      <w:rFonts w:hint="eastAsia"/>
                      <w:sz w:val="20"/>
                      <w:szCs w:val="20"/>
                    </w:rPr>
                    <w:t>以上</w:t>
                  </w:r>
                  <w:r w:rsidRPr="00EB5FF2">
                    <w:rPr>
                      <w:rFonts w:hint="eastAsia"/>
                      <w:sz w:val="20"/>
                      <w:szCs w:val="20"/>
                    </w:rPr>
                    <w:t>400</w:t>
                  </w:r>
                  <w:r w:rsidRPr="00EB5FF2">
                    <w:rPr>
                      <w:rFonts w:hint="eastAsia"/>
                      <w:sz w:val="20"/>
                      <w:szCs w:val="20"/>
                    </w:rPr>
                    <w:t>未満</w:t>
                  </w:r>
                </w:p>
              </w:tc>
              <w:tc>
                <w:tcPr>
                  <w:tcW w:w="1276" w:type="dxa"/>
                  <w:vAlign w:val="center"/>
                </w:tcPr>
                <w:p w14:paraId="24263D62" w14:textId="77777777" w:rsidR="00A922C0" w:rsidRPr="00EB5FF2" w:rsidRDefault="00A922C0" w:rsidP="007C618F">
                  <w:pPr>
                    <w:widowControl/>
                    <w:spacing w:line="280" w:lineRule="exact"/>
                    <w:jc w:val="center"/>
                    <w:rPr>
                      <w:sz w:val="20"/>
                      <w:szCs w:val="20"/>
                    </w:rPr>
                  </w:pPr>
                  <w:r w:rsidRPr="00EB5FF2">
                    <w:rPr>
                      <w:rFonts w:hint="eastAsia"/>
                      <w:sz w:val="20"/>
                      <w:szCs w:val="20"/>
                    </w:rPr>
                    <w:t>100</w:t>
                  </w:r>
                  <w:r w:rsidRPr="00EB5FF2">
                    <w:rPr>
                      <w:rFonts w:hint="eastAsia"/>
                      <w:sz w:val="20"/>
                      <w:szCs w:val="20"/>
                    </w:rPr>
                    <w:t>以上</w:t>
                  </w:r>
                </w:p>
                <w:p w14:paraId="6A0D9C8F" w14:textId="77777777" w:rsidR="00A922C0" w:rsidRPr="00EB5FF2" w:rsidRDefault="00A922C0" w:rsidP="007C618F">
                  <w:pPr>
                    <w:widowControl/>
                    <w:spacing w:line="280" w:lineRule="exact"/>
                    <w:jc w:val="center"/>
                    <w:rPr>
                      <w:sz w:val="20"/>
                      <w:szCs w:val="20"/>
                    </w:rPr>
                  </w:pPr>
                  <w:r w:rsidRPr="00EB5FF2">
                    <w:rPr>
                      <w:rFonts w:hint="eastAsia"/>
                      <w:sz w:val="20"/>
                      <w:szCs w:val="20"/>
                    </w:rPr>
                    <w:t>200</w:t>
                  </w:r>
                  <w:r w:rsidRPr="00EB5FF2">
                    <w:rPr>
                      <w:rFonts w:hint="eastAsia"/>
                      <w:sz w:val="20"/>
                      <w:szCs w:val="20"/>
                    </w:rPr>
                    <w:t>未満</w:t>
                  </w:r>
                </w:p>
              </w:tc>
              <w:tc>
                <w:tcPr>
                  <w:tcW w:w="1275" w:type="dxa"/>
                  <w:vAlign w:val="center"/>
                </w:tcPr>
                <w:p w14:paraId="273C107D" w14:textId="77777777" w:rsidR="00A922C0" w:rsidRPr="00EB5FF2" w:rsidRDefault="00A922C0" w:rsidP="007C618F">
                  <w:pPr>
                    <w:widowControl/>
                    <w:spacing w:line="280" w:lineRule="exact"/>
                    <w:jc w:val="center"/>
                    <w:rPr>
                      <w:sz w:val="20"/>
                      <w:szCs w:val="20"/>
                    </w:rPr>
                  </w:pPr>
                  <w:r w:rsidRPr="00EB5FF2">
                    <w:rPr>
                      <w:rFonts w:hint="eastAsia"/>
                      <w:sz w:val="20"/>
                      <w:szCs w:val="20"/>
                    </w:rPr>
                    <w:t>50</w:t>
                  </w:r>
                  <w:r w:rsidRPr="00EB5FF2">
                    <w:rPr>
                      <w:rFonts w:hint="eastAsia"/>
                      <w:sz w:val="20"/>
                      <w:szCs w:val="20"/>
                    </w:rPr>
                    <w:t>以上</w:t>
                  </w:r>
                </w:p>
                <w:p w14:paraId="46514C86" w14:textId="77777777" w:rsidR="00A922C0" w:rsidRPr="00EB5FF2" w:rsidRDefault="00A922C0" w:rsidP="007C618F">
                  <w:pPr>
                    <w:widowControl/>
                    <w:spacing w:line="280" w:lineRule="exact"/>
                    <w:jc w:val="center"/>
                    <w:rPr>
                      <w:sz w:val="20"/>
                      <w:szCs w:val="20"/>
                    </w:rPr>
                  </w:pPr>
                  <w:r w:rsidRPr="00EB5FF2">
                    <w:rPr>
                      <w:rFonts w:hint="eastAsia"/>
                      <w:sz w:val="20"/>
                      <w:szCs w:val="20"/>
                    </w:rPr>
                    <w:t>100</w:t>
                  </w:r>
                  <w:r w:rsidRPr="00EB5FF2">
                    <w:rPr>
                      <w:rFonts w:hint="eastAsia"/>
                      <w:sz w:val="20"/>
                      <w:szCs w:val="20"/>
                    </w:rPr>
                    <w:t>未満</w:t>
                  </w:r>
                </w:p>
              </w:tc>
            </w:tr>
            <w:tr w:rsidR="00A922C0" w:rsidRPr="00EB5FF2" w14:paraId="5CCEB042" w14:textId="77777777" w:rsidTr="007C618F">
              <w:tc>
                <w:tcPr>
                  <w:tcW w:w="2013" w:type="dxa"/>
                  <w:vAlign w:val="center"/>
                </w:tcPr>
                <w:p w14:paraId="4778CC34" w14:textId="77777777" w:rsidR="00A922C0" w:rsidRPr="00EB5FF2" w:rsidRDefault="00A922C0" w:rsidP="007C618F">
                  <w:pPr>
                    <w:widowControl/>
                    <w:spacing w:line="280" w:lineRule="exact"/>
                    <w:jc w:val="center"/>
                    <w:rPr>
                      <w:sz w:val="20"/>
                      <w:szCs w:val="20"/>
                    </w:rPr>
                  </w:pPr>
                  <w:r w:rsidRPr="00EB5FF2">
                    <w:rPr>
                      <w:rFonts w:hint="eastAsia"/>
                      <w:sz w:val="20"/>
                      <w:szCs w:val="20"/>
                    </w:rPr>
                    <w:t>計測回数</w:t>
                  </w:r>
                </w:p>
              </w:tc>
              <w:tc>
                <w:tcPr>
                  <w:tcW w:w="992" w:type="dxa"/>
                  <w:vAlign w:val="center"/>
                </w:tcPr>
                <w:p w14:paraId="003ED2F1" w14:textId="77777777" w:rsidR="00A922C0" w:rsidRPr="00EB5FF2" w:rsidRDefault="00A922C0" w:rsidP="007C618F">
                  <w:pPr>
                    <w:widowControl/>
                    <w:spacing w:line="280" w:lineRule="exact"/>
                    <w:jc w:val="center"/>
                    <w:rPr>
                      <w:sz w:val="20"/>
                      <w:szCs w:val="20"/>
                    </w:rPr>
                  </w:pPr>
                  <w:r w:rsidRPr="00EB5FF2">
                    <w:rPr>
                      <w:rFonts w:hint="eastAsia"/>
                      <w:sz w:val="20"/>
                      <w:szCs w:val="20"/>
                    </w:rPr>
                    <w:t>毎日</w:t>
                  </w:r>
                </w:p>
              </w:tc>
              <w:tc>
                <w:tcPr>
                  <w:tcW w:w="1276" w:type="dxa"/>
                  <w:vAlign w:val="center"/>
                </w:tcPr>
                <w:p w14:paraId="052F182F" w14:textId="77777777" w:rsidR="00A922C0" w:rsidRPr="00EB5FF2" w:rsidRDefault="00A922C0" w:rsidP="007C618F">
                  <w:pPr>
                    <w:widowControl/>
                    <w:spacing w:line="280" w:lineRule="exact"/>
                    <w:jc w:val="center"/>
                    <w:rPr>
                      <w:sz w:val="20"/>
                      <w:szCs w:val="20"/>
                    </w:rPr>
                  </w:pPr>
                  <w:r w:rsidRPr="00EB5FF2">
                    <w:rPr>
                      <w:rFonts w:hint="eastAsia"/>
                      <w:sz w:val="20"/>
                      <w:szCs w:val="20"/>
                    </w:rPr>
                    <w:t>7</w:t>
                  </w:r>
                  <w:r w:rsidRPr="00EB5FF2">
                    <w:rPr>
                      <w:rFonts w:hint="eastAsia"/>
                      <w:sz w:val="20"/>
                      <w:szCs w:val="20"/>
                    </w:rPr>
                    <w:t>日に</w:t>
                  </w:r>
                  <w:r w:rsidRPr="00EB5FF2">
                    <w:rPr>
                      <w:rFonts w:hint="eastAsia"/>
                      <w:sz w:val="20"/>
                      <w:szCs w:val="20"/>
                    </w:rPr>
                    <w:t>1</w:t>
                  </w:r>
                  <w:r w:rsidRPr="00EB5FF2">
                    <w:rPr>
                      <w:rFonts w:hint="eastAsia"/>
                      <w:sz w:val="20"/>
                      <w:szCs w:val="20"/>
                    </w:rPr>
                    <w:t>回以上</w:t>
                  </w:r>
                </w:p>
              </w:tc>
              <w:tc>
                <w:tcPr>
                  <w:tcW w:w="1276" w:type="dxa"/>
                  <w:vAlign w:val="center"/>
                </w:tcPr>
                <w:p w14:paraId="7ABF7221" w14:textId="77777777" w:rsidR="00A922C0" w:rsidRPr="00EB5FF2" w:rsidRDefault="00A922C0" w:rsidP="007C618F">
                  <w:pPr>
                    <w:widowControl/>
                    <w:spacing w:line="280" w:lineRule="exact"/>
                    <w:jc w:val="center"/>
                    <w:rPr>
                      <w:sz w:val="20"/>
                      <w:szCs w:val="20"/>
                    </w:rPr>
                  </w:pPr>
                  <w:r w:rsidRPr="00EB5FF2">
                    <w:rPr>
                      <w:rFonts w:hint="eastAsia"/>
                      <w:sz w:val="20"/>
                      <w:szCs w:val="20"/>
                    </w:rPr>
                    <w:t>14</w:t>
                  </w:r>
                  <w:r w:rsidRPr="00EB5FF2">
                    <w:rPr>
                      <w:rFonts w:hint="eastAsia"/>
                      <w:sz w:val="20"/>
                      <w:szCs w:val="20"/>
                    </w:rPr>
                    <w:t>日に</w:t>
                  </w:r>
                  <w:r w:rsidRPr="00EB5FF2">
                    <w:rPr>
                      <w:rFonts w:hint="eastAsia"/>
                      <w:sz w:val="20"/>
                      <w:szCs w:val="20"/>
                    </w:rPr>
                    <w:t>1</w:t>
                  </w:r>
                  <w:r w:rsidRPr="00EB5FF2">
                    <w:rPr>
                      <w:rFonts w:hint="eastAsia"/>
                      <w:sz w:val="20"/>
                      <w:szCs w:val="20"/>
                    </w:rPr>
                    <w:t>回以上</w:t>
                  </w:r>
                </w:p>
              </w:tc>
              <w:tc>
                <w:tcPr>
                  <w:tcW w:w="1275" w:type="dxa"/>
                  <w:vAlign w:val="center"/>
                </w:tcPr>
                <w:p w14:paraId="1D8A46E6" w14:textId="77777777" w:rsidR="00A922C0" w:rsidRPr="00EB5FF2" w:rsidRDefault="00A922C0" w:rsidP="007C618F">
                  <w:pPr>
                    <w:widowControl/>
                    <w:spacing w:line="280" w:lineRule="exact"/>
                    <w:jc w:val="center"/>
                    <w:rPr>
                      <w:sz w:val="20"/>
                      <w:szCs w:val="20"/>
                    </w:rPr>
                  </w:pPr>
                  <w:r w:rsidRPr="00EB5FF2">
                    <w:rPr>
                      <w:rFonts w:hint="eastAsia"/>
                      <w:sz w:val="20"/>
                      <w:szCs w:val="20"/>
                    </w:rPr>
                    <w:t>30</w:t>
                  </w:r>
                  <w:r w:rsidRPr="00EB5FF2">
                    <w:rPr>
                      <w:rFonts w:hint="eastAsia"/>
                      <w:sz w:val="20"/>
                      <w:szCs w:val="20"/>
                    </w:rPr>
                    <w:t>日に</w:t>
                  </w:r>
                  <w:r w:rsidRPr="00EB5FF2">
                    <w:rPr>
                      <w:rFonts w:hint="eastAsia"/>
                      <w:sz w:val="20"/>
                      <w:szCs w:val="20"/>
                    </w:rPr>
                    <w:t>1</w:t>
                  </w:r>
                  <w:r w:rsidRPr="00EB5FF2">
                    <w:rPr>
                      <w:rFonts w:hint="eastAsia"/>
                      <w:sz w:val="20"/>
                      <w:szCs w:val="20"/>
                    </w:rPr>
                    <w:t>回以上</w:t>
                  </w:r>
                </w:p>
              </w:tc>
            </w:tr>
          </w:tbl>
          <w:p w14:paraId="004CB17E" w14:textId="77777777" w:rsidR="0053637D" w:rsidRPr="00EB5FF2" w:rsidRDefault="0053637D" w:rsidP="00B40967">
            <w:pPr>
              <w:widowControl/>
              <w:spacing w:line="280" w:lineRule="exact"/>
              <w:jc w:val="left"/>
              <w:rPr>
                <w:szCs w:val="21"/>
              </w:rPr>
            </w:pPr>
          </w:p>
        </w:tc>
      </w:tr>
      <w:tr w:rsidR="00052FF7" w:rsidRPr="00EB5FF2" w14:paraId="2ABE4309" w14:textId="77777777" w:rsidTr="00A922C0">
        <w:tc>
          <w:tcPr>
            <w:tcW w:w="2235" w:type="dxa"/>
          </w:tcPr>
          <w:p w14:paraId="0DC5979E" w14:textId="77777777" w:rsidR="00052FF7" w:rsidRPr="00EB5FF2" w:rsidRDefault="00702F55" w:rsidP="00B40967">
            <w:pPr>
              <w:widowControl/>
              <w:spacing w:line="280" w:lineRule="exact"/>
              <w:jc w:val="left"/>
              <w:rPr>
                <w:szCs w:val="21"/>
              </w:rPr>
            </w:pPr>
            <w:r w:rsidRPr="00EB5FF2">
              <w:rPr>
                <w:rFonts w:hint="eastAsia"/>
                <w:szCs w:val="21"/>
              </w:rPr>
              <w:t>流量計算</w:t>
            </w:r>
          </w:p>
        </w:tc>
        <w:tc>
          <w:tcPr>
            <w:tcW w:w="7796" w:type="dxa"/>
          </w:tcPr>
          <w:p w14:paraId="705650FC" w14:textId="77777777" w:rsidR="00854F51" w:rsidRPr="00EB5FF2" w:rsidRDefault="00702F55" w:rsidP="00854F51">
            <w:pPr>
              <w:widowControl/>
              <w:spacing w:line="280" w:lineRule="exact"/>
              <w:jc w:val="left"/>
              <w:rPr>
                <w:szCs w:val="21"/>
              </w:rPr>
            </w:pPr>
            <w:r w:rsidRPr="00EB5FF2">
              <w:rPr>
                <w:szCs w:val="21"/>
              </w:rPr>
              <w:t>＜種類及び換算式</w:t>
            </w:r>
            <w:r w:rsidR="008B6980" w:rsidRPr="00EB5FF2">
              <w:rPr>
                <w:rFonts w:hint="eastAsia"/>
                <w:szCs w:val="21"/>
              </w:rPr>
              <w:t>＞</w:t>
            </w:r>
            <w:r w:rsidRPr="00EB5FF2">
              <w:rPr>
                <w:szCs w:val="21"/>
              </w:rPr>
              <w:br/>
            </w:r>
            <w:r w:rsidRPr="00EB5FF2">
              <w:rPr>
                <w:szCs w:val="21"/>
              </w:rPr>
              <w:t>機器の名称を記載する。また、</w:t>
            </w:r>
            <w:r w:rsidR="00276352" w:rsidRPr="00EB5FF2">
              <w:rPr>
                <w:rFonts w:hint="eastAsia"/>
                <w:szCs w:val="21"/>
              </w:rPr>
              <w:t>告示</w:t>
            </w:r>
            <w:r w:rsidR="001112D4" w:rsidRPr="00EB5FF2">
              <w:rPr>
                <w:rFonts w:hint="eastAsia"/>
                <w:szCs w:val="21"/>
              </w:rPr>
              <w:t>第２</w:t>
            </w:r>
            <w:r w:rsidR="001112D4" w:rsidRPr="00EB5FF2">
              <w:rPr>
                <w:rFonts w:asciiTheme="minorEastAsia" w:hAnsiTheme="minorEastAsia" w:hint="eastAsia"/>
                <w:szCs w:val="21"/>
              </w:rPr>
              <w:t>の３</w:t>
            </w:r>
            <w:r w:rsidR="00276352" w:rsidRPr="00EB5FF2">
              <w:rPr>
                <w:rFonts w:asciiTheme="minorEastAsia" w:hAnsiTheme="minorEastAsia"/>
                <w:szCs w:val="21"/>
              </w:rPr>
              <w:t>の</w:t>
            </w:r>
            <w:r w:rsidR="00276352" w:rsidRPr="00EB5FF2">
              <w:rPr>
                <w:szCs w:val="21"/>
              </w:rPr>
              <w:t>計測方法による場合は、</w:t>
            </w:r>
            <w:r w:rsidR="00FE221C" w:rsidRPr="00EB5FF2">
              <w:rPr>
                <w:szCs w:val="21"/>
              </w:rPr>
              <w:t>換算式を記載</w:t>
            </w:r>
            <w:r w:rsidR="00EE7708" w:rsidRPr="00EB5FF2">
              <w:rPr>
                <w:rFonts w:hAnsi="ＭＳ 明朝" w:cs="ＭＳ 明朝" w:hint="eastAsia"/>
                <w:color w:val="000000"/>
              </w:rPr>
              <w:t>する。</w:t>
            </w:r>
            <w:r w:rsidRPr="00EB5FF2">
              <w:rPr>
                <w:szCs w:val="21"/>
              </w:rPr>
              <w:br/>
            </w:r>
            <w:r w:rsidRPr="00EB5FF2">
              <w:rPr>
                <w:szCs w:val="21"/>
              </w:rPr>
              <w:br/>
            </w:r>
            <w:r w:rsidRPr="00EB5FF2">
              <w:rPr>
                <w:szCs w:val="21"/>
              </w:rPr>
              <w:t>＜計測回数</w:t>
            </w:r>
            <w:r w:rsidR="008B6980" w:rsidRPr="00EB5FF2">
              <w:rPr>
                <w:rFonts w:hint="eastAsia"/>
                <w:szCs w:val="21"/>
              </w:rPr>
              <w:t>＞</w:t>
            </w:r>
            <w:r w:rsidRPr="00EB5FF2">
              <w:rPr>
                <w:szCs w:val="21"/>
              </w:rPr>
              <w:br/>
            </w:r>
            <w:r w:rsidR="00854F51" w:rsidRPr="00EB5FF2">
              <w:rPr>
                <w:szCs w:val="21"/>
              </w:rPr>
              <w:t>計測場所ごとに計測回数を記載</w:t>
            </w:r>
            <w:r w:rsidR="00854F51" w:rsidRPr="00EB5FF2">
              <w:rPr>
                <w:rFonts w:hAnsi="ＭＳ 明朝" w:cs="ＭＳ 明朝" w:hint="eastAsia"/>
                <w:color w:val="000000"/>
              </w:rPr>
              <w:t>する</w:t>
            </w:r>
            <w:r w:rsidR="00854F51" w:rsidRPr="00EB5FF2">
              <w:rPr>
                <w:szCs w:val="21"/>
              </w:rPr>
              <w:t>。</w:t>
            </w:r>
            <w:r w:rsidR="00854F51" w:rsidRPr="00EB5FF2">
              <w:rPr>
                <w:rFonts w:hint="eastAsia"/>
                <w:szCs w:val="21"/>
              </w:rPr>
              <w:t>計測回数は、事業場からの総排水量により下表のとおり定められている。</w:t>
            </w:r>
          </w:p>
          <w:tbl>
            <w:tblPr>
              <w:tblStyle w:val="a3"/>
              <w:tblW w:w="6832" w:type="dxa"/>
              <w:tblLook w:val="04A0" w:firstRow="1" w:lastRow="0" w:firstColumn="1" w:lastColumn="0" w:noHBand="0" w:noVBand="1"/>
            </w:tblPr>
            <w:tblGrid>
              <w:gridCol w:w="2013"/>
              <w:gridCol w:w="992"/>
              <w:gridCol w:w="1276"/>
              <w:gridCol w:w="1276"/>
              <w:gridCol w:w="1275"/>
            </w:tblGrid>
            <w:tr w:rsidR="00854F51" w:rsidRPr="00EB5FF2" w14:paraId="2052C73B" w14:textId="77777777" w:rsidTr="007C618F">
              <w:tc>
                <w:tcPr>
                  <w:tcW w:w="2013" w:type="dxa"/>
                  <w:vAlign w:val="center"/>
                </w:tcPr>
                <w:p w14:paraId="3A6DB59C" w14:textId="77777777" w:rsidR="00854F51" w:rsidRPr="00EB5FF2" w:rsidRDefault="00854F51" w:rsidP="007C618F">
                  <w:pPr>
                    <w:widowControl/>
                    <w:spacing w:line="280" w:lineRule="exact"/>
                    <w:jc w:val="center"/>
                    <w:rPr>
                      <w:sz w:val="20"/>
                      <w:szCs w:val="20"/>
                    </w:rPr>
                  </w:pPr>
                  <w:r w:rsidRPr="00EB5FF2">
                    <w:rPr>
                      <w:rFonts w:hint="eastAsia"/>
                      <w:sz w:val="20"/>
                      <w:szCs w:val="20"/>
                    </w:rPr>
                    <w:t>日平均排水量（</w:t>
                  </w:r>
                  <w:r w:rsidRPr="00EB5FF2">
                    <w:rPr>
                      <w:rFonts w:hint="eastAsia"/>
                      <w:sz w:val="20"/>
                      <w:szCs w:val="20"/>
                    </w:rPr>
                    <w:t>m</w:t>
                  </w:r>
                  <w:r w:rsidRPr="00EB5FF2">
                    <w:rPr>
                      <w:rFonts w:hint="eastAsia"/>
                      <w:sz w:val="20"/>
                      <w:szCs w:val="20"/>
                      <w:vertAlign w:val="superscript"/>
                    </w:rPr>
                    <w:t>3</w:t>
                  </w:r>
                  <w:r w:rsidRPr="00EB5FF2">
                    <w:rPr>
                      <w:rFonts w:hint="eastAsia"/>
                      <w:sz w:val="20"/>
                      <w:szCs w:val="20"/>
                    </w:rPr>
                    <w:t>）</w:t>
                  </w:r>
                </w:p>
              </w:tc>
              <w:tc>
                <w:tcPr>
                  <w:tcW w:w="992" w:type="dxa"/>
                  <w:vAlign w:val="center"/>
                </w:tcPr>
                <w:p w14:paraId="1DDCFA77" w14:textId="77777777" w:rsidR="00854F51" w:rsidRPr="00EB5FF2" w:rsidRDefault="00854F51" w:rsidP="007C618F">
                  <w:pPr>
                    <w:widowControl/>
                    <w:spacing w:line="280" w:lineRule="exact"/>
                    <w:jc w:val="center"/>
                    <w:rPr>
                      <w:sz w:val="20"/>
                      <w:szCs w:val="20"/>
                    </w:rPr>
                  </w:pPr>
                  <w:r w:rsidRPr="00EB5FF2">
                    <w:rPr>
                      <w:rFonts w:hint="eastAsia"/>
                      <w:sz w:val="20"/>
                      <w:szCs w:val="20"/>
                    </w:rPr>
                    <w:t>400</w:t>
                  </w:r>
                </w:p>
                <w:p w14:paraId="41816413" w14:textId="77777777" w:rsidR="00854F51" w:rsidRPr="00EB5FF2" w:rsidRDefault="00854F51" w:rsidP="007C618F">
                  <w:pPr>
                    <w:widowControl/>
                    <w:spacing w:line="280" w:lineRule="exact"/>
                    <w:jc w:val="center"/>
                    <w:rPr>
                      <w:sz w:val="20"/>
                      <w:szCs w:val="20"/>
                    </w:rPr>
                  </w:pPr>
                  <w:r w:rsidRPr="00EB5FF2">
                    <w:rPr>
                      <w:rFonts w:hint="eastAsia"/>
                      <w:sz w:val="20"/>
                      <w:szCs w:val="20"/>
                    </w:rPr>
                    <w:t>以上</w:t>
                  </w:r>
                </w:p>
              </w:tc>
              <w:tc>
                <w:tcPr>
                  <w:tcW w:w="1276" w:type="dxa"/>
                  <w:vAlign w:val="center"/>
                </w:tcPr>
                <w:p w14:paraId="1BE8F343" w14:textId="77777777" w:rsidR="00854F51" w:rsidRPr="00EB5FF2" w:rsidRDefault="00854F51" w:rsidP="007C618F">
                  <w:pPr>
                    <w:widowControl/>
                    <w:spacing w:line="280" w:lineRule="exact"/>
                    <w:jc w:val="center"/>
                    <w:rPr>
                      <w:sz w:val="20"/>
                      <w:szCs w:val="20"/>
                    </w:rPr>
                  </w:pPr>
                  <w:r w:rsidRPr="00EB5FF2">
                    <w:rPr>
                      <w:rFonts w:hint="eastAsia"/>
                      <w:sz w:val="20"/>
                      <w:szCs w:val="20"/>
                    </w:rPr>
                    <w:t>200</w:t>
                  </w:r>
                  <w:r w:rsidRPr="00EB5FF2">
                    <w:rPr>
                      <w:rFonts w:hint="eastAsia"/>
                      <w:sz w:val="20"/>
                      <w:szCs w:val="20"/>
                    </w:rPr>
                    <w:t>以上</w:t>
                  </w:r>
                  <w:r w:rsidRPr="00EB5FF2">
                    <w:rPr>
                      <w:rFonts w:hint="eastAsia"/>
                      <w:sz w:val="20"/>
                      <w:szCs w:val="20"/>
                    </w:rPr>
                    <w:t>400</w:t>
                  </w:r>
                  <w:r w:rsidRPr="00EB5FF2">
                    <w:rPr>
                      <w:rFonts w:hint="eastAsia"/>
                      <w:sz w:val="20"/>
                      <w:szCs w:val="20"/>
                    </w:rPr>
                    <w:t>未満</w:t>
                  </w:r>
                </w:p>
              </w:tc>
              <w:tc>
                <w:tcPr>
                  <w:tcW w:w="1276" w:type="dxa"/>
                  <w:vAlign w:val="center"/>
                </w:tcPr>
                <w:p w14:paraId="52C91A52" w14:textId="77777777" w:rsidR="00854F51" w:rsidRPr="00EB5FF2" w:rsidRDefault="00854F51" w:rsidP="007C618F">
                  <w:pPr>
                    <w:widowControl/>
                    <w:spacing w:line="280" w:lineRule="exact"/>
                    <w:jc w:val="center"/>
                    <w:rPr>
                      <w:sz w:val="20"/>
                      <w:szCs w:val="20"/>
                    </w:rPr>
                  </w:pPr>
                  <w:r w:rsidRPr="00EB5FF2">
                    <w:rPr>
                      <w:rFonts w:hint="eastAsia"/>
                      <w:sz w:val="20"/>
                      <w:szCs w:val="20"/>
                    </w:rPr>
                    <w:t>100</w:t>
                  </w:r>
                  <w:r w:rsidRPr="00EB5FF2">
                    <w:rPr>
                      <w:rFonts w:hint="eastAsia"/>
                      <w:sz w:val="20"/>
                      <w:szCs w:val="20"/>
                    </w:rPr>
                    <w:t>以上</w:t>
                  </w:r>
                </w:p>
                <w:p w14:paraId="0803927C" w14:textId="77777777" w:rsidR="00854F51" w:rsidRPr="00EB5FF2" w:rsidRDefault="00854F51" w:rsidP="007C618F">
                  <w:pPr>
                    <w:widowControl/>
                    <w:spacing w:line="280" w:lineRule="exact"/>
                    <w:jc w:val="center"/>
                    <w:rPr>
                      <w:sz w:val="20"/>
                      <w:szCs w:val="20"/>
                    </w:rPr>
                  </w:pPr>
                  <w:r w:rsidRPr="00EB5FF2">
                    <w:rPr>
                      <w:rFonts w:hint="eastAsia"/>
                      <w:sz w:val="20"/>
                      <w:szCs w:val="20"/>
                    </w:rPr>
                    <w:t>200</w:t>
                  </w:r>
                  <w:r w:rsidRPr="00EB5FF2">
                    <w:rPr>
                      <w:rFonts w:hint="eastAsia"/>
                      <w:sz w:val="20"/>
                      <w:szCs w:val="20"/>
                    </w:rPr>
                    <w:t>未満</w:t>
                  </w:r>
                </w:p>
              </w:tc>
              <w:tc>
                <w:tcPr>
                  <w:tcW w:w="1275" w:type="dxa"/>
                  <w:vAlign w:val="center"/>
                </w:tcPr>
                <w:p w14:paraId="0C175898" w14:textId="77777777" w:rsidR="00854F51" w:rsidRPr="00EB5FF2" w:rsidRDefault="00854F51" w:rsidP="007C618F">
                  <w:pPr>
                    <w:widowControl/>
                    <w:spacing w:line="280" w:lineRule="exact"/>
                    <w:jc w:val="center"/>
                    <w:rPr>
                      <w:sz w:val="20"/>
                      <w:szCs w:val="20"/>
                    </w:rPr>
                  </w:pPr>
                  <w:r w:rsidRPr="00EB5FF2">
                    <w:rPr>
                      <w:rFonts w:hint="eastAsia"/>
                      <w:sz w:val="20"/>
                      <w:szCs w:val="20"/>
                    </w:rPr>
                    <w:t>50</w:t>
                  </w:r>
                  <w:r w:rsidRPr="00EB5FF2">
                    <w:rPr>
                      <w:rFonts w:hint="eastAsia"/>
                      <w:sz w:val="20"/>
                      <w:szCs w:val="20"/>
                    </w:rPr>
                    <w:t>以上</w:t>
                  </w:r>
                </w:p>
                <w:p w14:paraId="76AE85E0" w14:textId="77777777" w:rsidR="00854F51" w:rsidRPr="00EB5FF2" w:rsidRDefault="00854F51" w:rsidP="007C618F">
                  <w:pPr>
                    <w:widowControl/>
                    <w:spacing w:line="280" w:lineRule="exact"/>
                    <w:jc w:val="center"/>
                    <w:rPr>
                      <w:sz w:val="20"/>
                      <w:szCs w:val="20"/>
                    </w:rPr>
                  </w:pPr>
                  <w:r w:rsidRPr="00EB5FF2">
                    <w:rPr>
                      <w:rFonts w:hint="eastAsia"/>
                      <w:sz w:val="20"/>
                      <w:szCs w:val="20"/>
                    </w:rPr>
                    <w:t>100</w:t>
                  </w:r>
                  <w:r w:rsidRPr="00EB5FF2">
                    <w:rPr>
                      <w:rFonts w:hint="eastAsia"/>
                      <w:sz w:val="20"/>
                      <w:szCs w:val="20"/>
                    </w:rPr>
                    <w:t>未満</w:t>
                  </w:r>
                </w:p>
              </w:tc>
            </w:tr>
            <w:tr w:rsidR="00854F51" w:rsidRPr="00EB5FF2" w14:paraId="671DF635" w14:textId="77777777" w:rsidTr="007C618F">
              <w:tc>
                <w:tcPr>
                  <w:tcW w:w="2013" w:type="dxa"/>
                  <w:vAlign w:val="center"/>
                </w:tcPr>
                <w:p w14:paraId="22B1E8CB" w14:textId="77777777" w:rsidR="00854F51" w:rsidRPr="00EB5FF2" w:rsidRDefault="00854F51" w:rsidP="007C618F">
                  <w:pPr>
                    <w:widowControl/>
                    <w:spacing w:line="280" w:lineRule="exact"/>
                    <w:jc w:val="center"/>
                    <w:rPr>
                      <w:sz w:val="20"/>
                      <w:szCs w:val="20"/>
                    </w:rPr>
                  </w:pPr>
                  <w:r w:rsidRPr="00EB5FF2">
                    <w:rPr>
                      <w:rFonts w:hint="eastAsia"/>
                      <w:sz w:val="20"/>
                      <w:szCs w:val="20"/>
                    </w:rPr>
                    <w:t>計測回数</w:t>
                  </w:r>
                </w:p>
              </w:tc>
              <w:tc>
                <w:tcPr>
                  <w:tcW w:w="992" w:type="dxa"/>
                  <w:vAlign w:val="center"/>
                </w:tcPr>
                <w:p w14:paraId="1E3C7CBB" w14:textId="77777777" w:rsidR="00854F51" w:rsidRPr="00EB5FF2" w:rsidRDefault="00854F51" w:rsidP="007C618F">
                  <w:pPr>
                    <w:widowControl/>
                    <w:spacing w:line="280" w:lineRule="exact"/>
                    <w:jc w:val="center"/>
                    <w:rPr>
                      <w:sz w:val="20"/>
                      <w:szCs w:val="20"/>
                    </w:rPr>
                  </w:pPr>
                  <w:r w:rsidRPr="00EB5FF2">
                    <w:rPr>
                      <w:rFonts w:hint="eastAsia"/>
                      <w:sz w:val="20"/>
                      <w:szCs w:val="20"/>
                    </w:rPr>
                    <w:t>毎日</w:t>
                  </w:r>
                </w:p>
              </w:tc>
              <w:tc>
                <w:tcPr>
                  <w:tcW w:w="1276" w:type="dxa"/>
                  <w:vAlign w:val="center"/>
                </w:tcPr>
                <w:p w14:paraId="1189C244" w14:textId="77777777" w:rsidR="00854F51" w:rsidRPr="00EB5FF2" w:rsidRDefault="00854F51" w:rsidP="007C618F">
                  <w:pPr>
                    <w:widowControl/>
                    <w:spacing w:line="280" w:lineRule="exact"/>
                    <w:jc w:val="center"/>
                    <w:rPr>
                      <w:sz w:val="20"/>
                      <w:szCs w:val="20"/>
                    </w:rPr>
                  </w:pPr>
                  <w:r w:rsidRPr="00EB5FF2">
                    <w:rPr>
                      <w:rFonts w:hint="eastAsia"/>
                      <w:sz w:val="20"/>
                      <w:szCs w:val="20"/>
                    </w:rPr>
                    <w:t>7</w:t>
                  </w:r>
                  <w:r w:rsidRPr="00EB5FF2">
                    <w:rPr>
                      <w:rFonts w:hint="eastAsia"/>
                      <w:sz w:val="20"/>
                      <w:szCs w:val="20"/>
                    </w:rPr>
                    <w:t>日に</w:t>
                  </w:r>
                  <w:r w:rsidRPr="00EB5FF2">
                    <w:rPr>
                      <w:rFonts w:hint="eastAsia"/>
                      <w:sz w:val="20"/>
                      <w:szCs w:val="20"/>
                    </w:rPr>
                    <w:t>1</w:t>
                  </w:r>
                  <w:r w:rsidRPr="00EB5FF2">
                    <w:rPr>
                      <w:rFonts w:hint="eastAsia"/>
                      <w:sz w:val="20"/>
                      <w:szCs w:val="20"/>
                    </w:rPr>
                    <w:t>回以上</w:t>
                  </w:r>
                </w:p>
              </w:tc>
              <w:tc>
                <w:tcPr>
                  <w:tcW w:w="1276" w:type="dxa"/>
                  <w:vAlign w:val="center"/>
                </w:tcPr>
                <w:p w14:paraId="6CEE643F" w14:textId="77777777" w:rsidR="00854F51" w:rsidRPr="00EB5FF2" w:rsidRDefault="00854F51" w:rsidP="007C618F">
                  <w:pPr>
                    <w:widowControl/>
                    <w:spacing w:line="280" w:lineRule="exact"/>
                    <w:jc w:val="center"/>
                    <w:rPr>
                      <w:sz w:val="20"/>
                      <w:szCs w:val="20"/>
                    </w:rPr>
                  </w:pPr>
                  <w:r w:rsidRPr="00EB5FF2">
                    <w:rPr>
                      <w:rFonts w:hint="eastAsia"/>
                      <w:sz w:val="20"/>
                      <w:szCs w:val="20"/>
                    </w:rPr>
                    <w:t>14</w:t>
                  </w:r>
                  <w:r w:rsidRPr="00EB5FF2">
                    <w:rPr>
                      <w:rFonts w:hint="eastAsia"/>
                      <w:sz w:val="20"/>
                      <w:szCs w:val="20"/>
                    </w:rPr>
                    <w:t>日に</w:t>
                  </w:r>
                  <w:r w:rsidRPr="00EB5FF2">
                    <w:rPr>
                      <w:rFonts w:hint="eastAsia"/>
                      <w:sz w:val="20"/>
                      <w:szCs w:val="20"/>
                    </w:rPr>
                    <w:t>1</w:t>
                  </w:r>
                  <w:r w:rsidRPr="00EB5FF2">
                    <w:rPr>
                      <w:rFonts w:hint="eastAsia"/>
                      <w:sz w:val="20"/>
                      <w:szCs w:val="20"/>
                    </w:rPr>
                    <w:t>回以上</w:t>
                  </w:r>
                </w:p>
              </w:tc>
              <w:tc>
                <w:tcPr>
                  <w:tcW w:w="1275" w:type="dxa"/>
                  <w:vAlign w:val="center"/>
                </w:tcPr>
                <w:p w14:paraId="1088B1E9" w14:textId="77777777" w:rsidR="00854F51" w:rsidRPr="00EB5FF2" w:rsidRDefault="00854F51" w:rsidP="007C618F">
                  <w:pPr>
                    <w:widowControl/>
                    <w:spacing w:line="280" w:lineRule="exact"/>
                    <w:jc w:val="center"/>
                    <w:rPr>
                      <w:sz w:val="20"/>
                      <w:szCs w:val="20"/>
                    </w:rPr>
                  </w:pPr>
                  <w:r w:rsidRPr="00EB5FF2">
                    <w:rPr>
                      <w:rFonts w:hint="eastAsia"/>
                      <w:sz w:val="20"/>
                      <w:szCs w:val="20"/>
                    </w:rPr>
                    <w:t>30</w:t>
                  </w:r>
                  <w:r w:rsidRPr="00EB5FF2">
                    <w:rPr>
                      <w:rFonts w:hint="eastAsia"/>
                      <w:sz w:val="20"/>
                      <w:szCs w:val="20"/>
                    </w:rPr>
                    <w:t>日に</w:t>
                  </w:r>
                  <w:r w:rsidRPr="00EB5FF2">
                    <w:rPr>
                      <w:rFonts w:hint="eastAsia"/>
                      <w:sz w:val="20"/>
                      <w:szCs w:val="20"/>
                    </w:rPr>
                    <w:t>1</w:t>
                  </w:r>
                  <w:r w:rsidRPr="00EB5FF2">
                    <w:rPr>
                      <w:rFonts w:hint="eastAsia"/>
                      <w:sz w:val="20"/>
                      <w:szCs w:val="20"/>
                    </w:rPr>
                    <w:t>回以上</w:t>
                  </w:r>
                </w:p>
              </w:tc>
            </w:tr>
          </w:tbl>
          <w:p w14:paraId="037B42CC" w14:textId="77777777" w:rsidR="00276352" w:rsidRPr="00EB5FF2" w:rsidRDefault="00276352" w:rsidP="00B40967">
            <w:pPr>
              <w:widowControl/>
              <w:spacing w:line="280" w:lineRule="exact"/>
              <w:jc w:val="left"/>
              <w:rPr>
                <w:szCs w:val="21"/>
              </w:rPr>
            </w:pPr>
          </w:p>
        </w:tc>
      </w:tr>
      <w:tr w:rsidR="00052FF7" w:rsidRPr="00EB5FF2" w14:paraId="55EA12DB" w14:textId="77777777" w:rsidTr="00A922C0">
        <w:tc>
          <w:tcPr>
            <w:tcW w:w="2235" w:type="dxa"/>
          </w:tcPr>
          <w:p w14:paraId="601E6937" w14:textId="77777777" w:rsidR="00052FF7" w:rsidRPr="00EB5FF2" w:rsidRDefault="00702F55" w:rsidP="00B40967">
            <w:pPr>
              <w:widowControl/>
              <w:spacing w:line="280" w:lineRule="exact"/>
              <w:jc w:val="left"/>
              <w:rPr>
                <w:szCs w:val="21"/>
              </w:rPr>
            </w:pPr>
            <w:r w:rsidRPr="00EB5FF2">
              <w:rPr>
                <w:rFonts w:hint="eastAsia"/>
                <w:szCs w:val="21"/>
              </w:rPr>
              <w:t>特定排出水に係る汚染状態</w:t>
            </w:r>
          </w:p>
        </w:tc>
        <w:tc>
          <w:tcPr>
            <w:tcW w:w="7796" w:type="dxa"/>
          </w:tcPr>
          <w:p w14:paraId="09B73E9F" w14:textId="77777777" w:rsidR="00052FF7" w:rsidRPr="00EB5FF2" w:rsidRDefault="00702F55" w:rsidP="00FE221C">
            <w:pPr>
              <w:widowControl/>
              <w:spacing w:line="280" w:lineRule="exact"/>
              <w:jc w:val="left"/>
              <w:rPr>
                <w:szCs w:val="21"/>
              </w:rPr>
            </w:pPr>
            <w:r w:rsidRPr="00EB5FF2">
              <w:rPr>
                <w:rFonts w:hint="eastAsia"/>
                <w:szCs w:val="21"/>
              </w:rPr>
              <w:t>計測場所における</w:t>
            </w:r>
            <w:r w:rsidRPr="00EB5FF2">
              <w:rPr>
                <w:rFonts w:hint="eastAsia"/>
                <w:szCs w:val="21"/>
              </w:rPr>
              <w:t>COD</w:t>
            </w:r>
            <w:r w:rsidR="00FE221C" w:rsidRPr="00EB5FF2">
              <w:rPr>
                <w:rFonts w:hint="eastAsia"/>
                <w:szCs w:val="21"/>
              </w:rPr>
              <w:t>、窒素含有量又はりん含有量に係る汚染状態</w:t>
            </w:r>
            <w:r w:rsidR="00A922C0" w:rsidRPr="00EB5FF2">
              <w:rPr>
                <w:rFonts w:hint="eastAsia"/>
                <w:szCs w:val="21"/>
              </w:rPr>
              <w:t>（</w:t>
            </w:r>
            <w:r w:rsidR="00A922C0" w:rsidRPr="00EB5FF2">
              <w:rPr>
                <w:rFonts w:hint="eastAsia"/>
                <w:szCs w:val="21"/>
              </w:rPr>
              <w:t>C</w:t>
            </w:r>
            <w:r w:rsidR="00A922C0" w:rsidRPr="00EB5FF2">
              <w:rPr>
                <w:rFonts w:hint="eastAsia"/>
                <w:szCs w:val="21"/>
              </w:rPr>
              <w:t>）</w:t>
            </w:r>
            <w:r w:rsidR="00FE221C" w:rsidRPr="00EB5FF2">
              <w:rPr>
                <w:rFonts w:hint="eastAsia"/>
                <w:szCs w:val="21"/>
              </w:rPr>
              <w:t>を記載</w:t>
            </w:r>
            <w:r w:rsidR="00A922C0" w:rsidRPr="00EB5FF2">
              <w:rPr>
                <w:rFonts w:hint="eastAsia"/>
                <w:szCs w:val="21"/>
              </w:rPr>
              <w:t>する</w:t>
            </w:r>
            <w:r w:rsidR="00276352" w:rsidRPr="00EB5FF2">
              <w:rPr>
                <w:rFonts w:hint="eastAsia"/>
                <w:szCs w:val="21"/>
              </w:rPr>
              <w:t>。なお、</w:t>
            </w:r>
            <w:r w:rsidRPr="00EB5FF2">
              <w:rPr>
                <w:rFonts w:hint="eastAsia"/>
                <w:szCs w:val="21"/>
              </w:rPr>
              <w:t>水質汚濁防止法に基づく届出、</w:t>
            </w:r>
            <w:r w:rsidR="00276352" w:rsidRPr="00EB5FF2">
              <w:rPr>
                <w:rFonts w:hint="eastAsia"/>
                <w:szCs w:val="21"/>
              </w:rPr>
              <w:t>瀬戸内海環境保全特別措置法に基づく許可申請の内容と整合を図る</w:t>
            </w:r>
            <w:r w:rsidR="00EE7708" w:rsidRPr="00EB5FF2">
              <w:rPr>
                <w:rFonts w:hint="eastAsia"/>
                <w:szCs w:val="21"/>
              </w:rPr>
              <w:t>。</w:t>
            </w:r>
          </w:p>
        </w:tc>
      </w:tr>
      <w:tr w:rsidR="00052FF7" w:rsidRPr="00EB5FF2" w14:paraId="1AB9A500" w14:textId="77777777" w:rsidTr="00A922C0">
        <w:tc>
          <w:tcPr>
            <w:tcW w:w="2235" w:type="dxa"/>
          </w:tcPr>
          <w:p w14:paraId="0FE24523" w14:textId="77777777" w:rsidR="00052FF7" w:rsidRPr="00EB5FF2" w:rsidRDefault="00702F55" w:rsidP="00B40967">
            <w:pPr>
              <w:widowControl/>
              <w:spacing w:line="280" w:lineRule="exact"/>
              <w:jc w:val="left"/>
              <w:rPr>
                <w:szCs w:val="21"/>
              </w:rPr>
            </w:pPr>
            <w:r w:rsidRPr="00EB5FF2">
              <w:rPr>
                <w:rFonts w:hint="eastAsia"/>
                <w:szCs w:val="21"/>
              </w:rPr>
              <w:t>特定排出水の量</w:t>
            </w:r>
          </w:p>
        </w:tc>
        <w:tc>
          <w:tcPr>
            <w:tcW w:w="7796" w:type="dxa"/>
          </w:tcPr>
          <w:p w14:paraId="76830091" w14:textId="77777777" w:rsidR="00052FF7" w:rsidRPr="00EB5FF2" w:rsidRDefault="00FE221C" w:rsidP="00FE221C">
            <w:pPr>
              <w:widowControl/>
              <w:spacing w:line="280" w:lineRule="exact"/>
              <w:jc w:val="left"/>
              <w:rPr>
                <w:szCs w:val="21"/>
              </w:rPr>
            </w:pPr>
            <w:r w:rsidRPr="00EB5FF2">
              <w:rPr>
                <w:rFonts w:hint="eastAsia"/>
                <w:szCs w:val="21"/>
              </w:rPr>
              <w:t>計測場所における特定排出水の最大の量</w:t>
            </w:r>
            <w:r w:rsidR="00A922C0" w:rsidRPr="00EB5FF2">
              <w:rPr>
                <w:rFonts w:hint="eastAsia"/>
                <w:szCs w:val="21"/>
              </w:rPr>
              <w:t>（</w:t>
            </w:r>
            <w:r w:rsidR="00A922C0" w:rsidRPr="00EB5FF2">
              <w:rPr>
                <w:rFonts w:hint="eastAsia"/>
                <w:szCs w:val="21"/>
              </w:rPr>
              <w:t>Q</w:t>
            </w:r>
            <w:r w:rsidR="00A922C0" w:rsidRPr="00EB5FF2">
              <w:rPr>
                <w:rFonts w:hint="eastAsia"/>
                <w:szCs w:val="21"/>
              </w:rPr>
              <w:t>）</w:t>
            </w:r>
            <w:r w:rsidRPr="00EB5FF2">
              <w:rPr>
                <w:rFonts w:hint="eastAsia"/>
                <w:szCs w:val="21"/>
              </w:rPr>
              <w:t>を記載</w:t>
            </w:r>
            <w:r w:rsidR="00A922C0" w:rsidRPr="00EB5FF2">
              <w:rPr>
                <w:rFonts w:hint="eastAsia"/>
                <w:szCs w:val="21"/>
              </w:rPr>
              <w:t>する</w:t>
            </w:r>
            <w:r w:rsidR="00702F55" w:rsidRPr="00EB5FF2">
              <w:rPr>
                <w:rFonts w:hint="eastAsia"/>
                <w:szCs w:val="21"/>
              </w:rPr>
              <w:t>。</w:t>
            </w:r>
            <w:r w:rsidR="00276352" w:rsidRPr="00EB5FF2">
              <w:rPr>
                <w:rFonts w:hint="eastAsia"/>
                <w:szCs w:val="21"/>
              </w:rPr>
              <w:t>なお、</w:t>
            </w:r>
            <w:r w:rsidR="00702F55" w:rsidRPr="00EB5FF2">
              <w:rPr>
                <w:rFonts w:hint="eastAsia"/>
                <w:szCs w:val="21"/>
              </w:rPr>
              <w:t>水質汚濁防止法に基づく届出、瀬</w:t>
            </w:r>
            <w:r w:rsidR="00276352" w:rsidRPr="00EB5FF2">
              <w:rPr>
                <w:rFonts w:hint="eastAsia"/>
                <w:szCs w:val="21"/>
              </w:rPr>
              <w:t>戸内海環境保全特別措置法に基づく許可申請の内容と整合を図る</w:t>
            </w:r>
            <w:r w:rsidR="00EE7708" w:rsidRPr="00EB5FF2">
              <w:rPr>
                <w:rFonts w:hint="eastAsia"/>
                <w:szCs w:val="21"/>
              </w:rPr>
              <w:t>。</w:t>
            </w:r>
          </w:p>
        </w:tc>
      </w:tr>
      <w:tr w:rsidR="00052FF7" w:rsidRPr="00EB5FF2" w14:paraId="347B98AE" w14:textId="77777777" w:rsidTr="00A922C0">
        <w:tc>
          <w:tcPr>
            <w:tcW w:w="2235" w:type="dxa"/>
          </w:tcPr>
          <w:p w14:paraId="5EFBC13F" w14:textId="77777777" w:rsidR="00052FF7" w:rsidRPr="00EB5FF2" w:rsidRDefault="00702F55" w:rsidP="00B40967">
            <w:pPr>
              <w:widowControl/>
              <w:spacing w:line="280" w:lineRule="exact"/>
              <w:jc w:val="left"/>
              <w:rPr>
                <w:szCs w:val="21"/>
              </w:rPr>
            </w:pPr>
            <w:r w:rsidRPr="00EB5FF2">
              <w:rPr>
                <w:rFonts w:hint="eastAsia"/>
                <w:szCs w:val="21"/>
              </w:rPr>
              <w:t>特定排出水に係る汚濁負荷量</w:t>
            </w:r>
          </w:p>
        </w:tc>
        <w:tc>
          <w:tcPr>
            <w:tcW w:w="7796" w:type="dxa"/>
          </w:tcPr>
          <w:p w14:paraId="7B317C54" w14:textId="77777777" w:rsidR="00052FF7" w:rsidRPr="00EB5FF2" w:rsidRDefault="00276352" w:rsidP="00B40967">
            <w:pPr>
              <w:widowControl/>
              <w:spacing w:line="280" w:lineRule="exact"/>
              <w:jc w:val="left"/>
              <w:rPr>
                <w:szCs w:val="21"/>
              </w:rPr>
            </w:pPr>
            <w:r w:rsidRPr="00EB5FF2">
              <w:rPr>
                <w:rFonts w:hint="eastAsia"/>
                <w:szCs w:val="21"/>
              </w:rPr>
              <w:t>C</w:t>
            </w:r>
            <w:r w:rsidR="00702F55" w:rsidRPr="00EB5FF2">
              <w:rPr>
                <w:szCs w:val="21"/>
              </w:rPr>
              <w:t>×</w:t>
            </w:r>
            <w:r w:rsidRPr="00EB5FF2">
              <w:rPr>
                <w:szCs w:val="21"/>
              </w:rPr>
              <w:t>Q</w:t>
            </w:r>
            <w:r w:rsidR="00702F55" w:rsidRPr="00EB5FF2">
              <w:rPr>
                <w:szCs w:val="21"/>
              </w:rPr>
              <w:t>×</w:t>
            </w:r>
            <w:r w:rsidR="004A38FB" w:rsidRPr="00EB5FF2">
              <w:rPr>
                <w:szCs w:val="21"/>
              </w:rPr>
              <w:t>10</w:t>
            </w:r>
            <w:r w:rsidR="00EE1C25" w:rsidRPr="00EB5FF2">
              <w:rPr>
                <w:rFonts w:hint="eastAsia"/>
                <w:szCs w:val="21"/>
                <w:vertAlign w:val="superscript"/>
              </w:rPr>
              <w:t>-3</w:t>
            </w:r>
            <w:r w:rsidR="00FE221C" w:rsidRPr="00EB5FF2">
              <w:rPr>
                <w:rFonts w:hint="eastAsia"/>
                <w:szCs w:val="21"/>
              </w:rPr>
              <w:t xml:space="preserve">　で得られる値を記載</w:t>
            </w:r>
            <w:r w:rsidR="00EE7708" w:rsidRPr="00EB5FF2">
              <w:rPr>
                <w:rFonts w:hAnsi="ＭＳ 明朝" w:cs="ＭＳ 明朝" w:hint="eastAsia"/>
                <w:color w:val="000000"/>
              </w:rPr>
              <w:t>する。</w:t>
            </w:r>
          </w:p>
        </w:tc>
      </w:tr>
      <w:tr w:rsidR="00052FF7" w:rsidRPr="00EB5FF2" w14:paraId="65B397E9" w14:textId="77777777" w:rsidTr="00A922C0">
        <w:tc>
          <w:tcPr>
            <w:tcW w:w="2235" w:type="dxa"/>
          </w:tcPr>
          <w:p w14:paraId="049D0FED" w14:textId="77777777" w:rsidR="00052FF7" w:rsidRPr="00EB5FF2" w:rsidRDefault="00702F55" w:rsidP="00B40967">
            <w:pPr>
              <w:widowControl/>
              <w:spacing w:line="280" w:lineRule="exact"/>
              <w:jc w:val="left"/>
              <w:rPr>
                <w:szCs w:val="21"/>
              </w:rPr>
            </w:pPr>
            <w:r w:rsidRPr="00EB5FF2">
              <w:rPr>
                <w:rFonts w:hint="eastAsia"/>
                <w:szCs w:val="21"/>
              </w:rPr>
              <w:t>汚濁負荷量の全体に占める割合</w:t>
            </w:r>
          </w:p>
        </w:tc>
        <w:tc>
          <w:tcPr>
            <w:tcW w:w="7796" w:type="dxa"/>
          </w:tcPr>
          <w:p w14:paraId="187899DE" w14:textId="77777777" w:rsidR="00052FF7" w:rsidRPr="00EB5FF2" w:rsidRDefault="00702F55" w:rsidP="00B40967">
            <w:pPr>
              <w:widowControl/>
              <w:spacing w:line="280" w:lineRule="exact"/>
              <w:jc w:val="left"/>
              <w:rPr>
                <w:szCs w:val="21"/>
              </w:rPr>
            </w:pPr>
            <w:r w:rsidRPr="00EB5FF2">
              <w:rPr>
                <w:rFonts w:hint="eastAsia"/>
                <w:szCs w:val="21"/>
              </w:rPr>
              <w:t>計測地点における汚濁負荷量が全体に占める割合を百分率（</w:t>
            </w:r>
            <w:r w:rsidRPr="00EB5FF2">
              <w:rPr>
                <w:rFonts w:hint="eastAsia"/>
                <w:szCs w:val="21"/>
              </w:rPr>
              <w:t>%</w:t>
            </w:r>
            <w:r w:rsidR="00FE221C" w:rsidRPr="00EB5FF2">
              <w:rPr>
                <w:rFonts w:hint="eastAsia"/>
                <w:szCs w:val="21"/>
              </w:rPr>
              <w:t>）で記載</w:t>
            </w:r>
            <w:r w:rsidR="00EE7708" w:rsidRPr="00EB5FF2">
              <w:rPr>
                <w:rFonts w:hAnsi="ＭＳ 明朝" w:cs="ＭＳ 明朝" w:hint="eastAsia"/>
                <w:color w:val="000000"/>
              </w:rPr>
              <w:t>する。</w:t>
            </w:r>
          </w:p>
        </w:tc>
      </w:tr>
      <w:tr w:rsidR="00854F51" w:rsidRPr="00EB5FF2" w14:paraId="453D1A6C" w14:textId="77777777" w:rsidTr="00A922C0">
        <w:tc>
          <w:tcPr>
            <w:tcW w:w="2235" w:type="dxa"/>
          </w:tcPr>
          <w:p w14:paraId="35D7C3AD" w14:textId="77777777" w:rsidR="00854F51" w:rsidRPr="00EB5FF2" w:rsidRDefault="00854F51" w:rsidP="00B40967">
            <w:pPr>
              <w:widowControl/>
              <w:spacing w:line="280" w:lineRule="exact"/>
              <w:jc w:val="left"/>
              <w:rPr>
                <w:szCs w:val="21"/>
              </w:rPr>
            </w:pPr>
            <w:r w:rsidRPr="00EB5FF2">
              <w:rPr>
                <w:rFonts w:hint="eastAsia"/>
                <w:szCs w:val="21"/>
              </w:rPr>
              <w:t>排水口名</w:t>
            </w:r>
          </w:p>
        </w:tc>
        <w:tc>
          <w:tcPr>
            <w:tcW w:w="7796" w:type="dxa"/>
          </w:tcPr>
          <w:p w14:paraId="317A8B41" w14:textId="77777777" w:rsidR="00854F51" w:rsidRPr="00EB5FF2" w:rsidRDefault="00854F51" w:rsidP="00B40967">
            <w:pPr>
              <w:widowControl/>
              <w:spacing w:line="280" w:lineRule="exact"/>
              <w:jc w:val="left"/>
              <w:rPr>
                <w:szCs w:val="21"/>
              </w:rPr>
            </w:pPr>
            <w:r w:rsidRPr="00EB5FF2">
              <w:rPr>
                <w:rFonts w:hint="eastAsia"/>
                <w:szCs w:val="21"/>
              </w:rPr>
              <w:t>用水及び排水の系統図の排水口名又は排水口番号を記載</w:t>
            </w:r>
            <w:r w:rsidRPr="00EB5FF2">
              <w:rPr>
                <w:rFonts w:hAnsi="ＭＳ 明朝" w:cs="ＭＳ 明朝" w:hint="eastAsia"/>
                <w:color w:val="000000"/>
              </w:rPr>
              <w:t>する。</w:t>
            </w:r>
          </w:p>
        </w:tc>
      </w:tr>
      <w:tr w:rsidR="00052FF7" w:rsidRPr="00EB5FF2" w14:paraId="0A51E69E" w14:textId="77777777" w:rsidTr="00A922C0">
        <w:tc>
          <w:tcPr>
            <w:tcW w:w="2235" w:type="dxa"/>
          </w:tcPr>
          <w:p w14:paraId="542B8AF5" w14:textId="77777777" w:rsidR="00052FF7" w:rsidRPr="00EB5FF2" w:rsidRDefault="00EE1C25" w:rsidP="00B40967">
            <w:pPr>
              <w:widowControl/>
              <w:spacing w:line="280" w:lineRule="exact"/>
              <w:jc w:val="left"/>
              <w:rPr>
                <w:szCs w:val="21"/>
              </w:rPr>
            </w:pPr>
            <w:r w:rsidRPr="00EB5FF2">
              <w:rPr>
                <w:rFonts w:hint="eastAsia"/>
                <w:szCs w:val="21"/>
              </w:rPr>
              <w:t>備考</w:t>
            </w:r>
          </w:p>
        </w:tc>
        <w:tc>
          <w:tcPr>
            <w:tcW w:w="7796" w:type="dxa"/>
          </w:tcPr>
          <w:p w14:paraId="257EBE29" w14:textId="77777777" w:rsidR="00052FF7" w:rsidRPr="00EB5FF2" w:rsidRDefault="00702F55" w:rsidP="00B40967">
            <w:pPr>
              <w:widowControl/>
              <w:spacing w:line="280" w:lineRule="exact"/>
              <w:jc w:val="left"/>
              <w:rPr>
                <w:szCs w:val="21"/>
              </w:rPr>
            </w:pPr>
            <w:r w:rsidRPr="00EB5FF2">
              <w:rPr>
                <w:rFonts w:hint="eastAsia"/>
                <w:szCs w:val="21"/>
              </w:rPr>
              <w:t>告示第</w:t>
            </w:r>
            <w:r w:rsidR="007C618F" w:rsidRPr="00EB5FF2">
              <w:rPr>
                <w:rFonts w:hint="eastAsia"/>
                <w:szCs w:val="21"/>
              </w:rPr>
              <w:t>４</w:t>
            </w:r>
            <w:r w:rsidR="00A922C0" w:rsidRPr="00EB5FF2">
              <w:rPr>
                <w:rFonts w:hint="eastAsia"/>
                <w:szCs w:val="21"/>
              </w:rPr>
              <w:t>の差し引き法</w:t>
            </w:r>
            <w:r w:rsidR="000B7A81" w:rsidRPr="00EB5FF2">
              <w:rPr>
                <w:rFonts w:hint="eastAsia"/>
                <w:sz w:val="20"/>
                <w:szCs w:val="21"/>
              </w:rPr>
              <w:t>(P.24</w:t>
            </w:r>
            <w:r w:rsidR="000B7A81" w:rsidRPr="00EB5FF2">
              <w:rPr>
                <w:rFonts w:hint="eastAsia"/>
                <w:sz w:val="20"/>
                <w:szCs w:val="21"/>
              </w:rPr>
              <w:t>参照</w:t>
            </w:r>
            <w:r w:rsidR="000B7A81" w:rsidRPr="00EB5FF2">
              <w:rPr>
                <w:rFonts w:hint="eastAsia"/>
                <w:sz w:val="20"/>
                <w:szCs w:val="21"/>
              </w:rPr>
              <w:t>)</w:t>
            </w:r>
            <w:r w:rsidRPr="00EB5FF2">
              <w:rPr>
                <w:rFonts w:hint="eastAsia"/>
                <w:szCs w:val="21"/>
              </w:rPr>
              <w:t>で測定する場合は、</w:t>
            </w:r>
            <w:r w:rsidR="00EE1C25" w:rsidRPr="00EB5FF2">
              <w:rPr>
                <w:rFonts w:hint="eastAsia"/>
                <w:szCs w:val="21"/>
              </w:rPr>
              <w:t>その旨を記載し、</w:t>
            </w:r>
            <w:r w:rsidRPr="00EB5FF2">
              <w:rPr>
                <w:rFonts w:hint="eastAsia"/>
                <w:szCs w:val="21"/>
              </w:rPr>
              <w:t>告示第</w:t>
            </w:r>
            <w:r w:rsidR="007C618F" w:rsidRPr="00EB5FF2">
              <w:rPr>
                <w:rFonts w:hint="eastAsia"/>
                <w:szCs w:val="21"/>
              </w:rPr>
              <w:t>１</w:t>
            </w:r>
            <w:r w:rsidRPr="00EB5FF2">
              <w:rPr>
                <w:rFonts w:hint="eastAsia"/>
                <w:szCs w:val="21"/>
              </w:rPr>
              <w:t>及び第</w:t>
            </w:r>
            <w:r w:rsidR="007C618F" w:rsidRPr="00EB5FF2">
              <w:rPr>
                <w:rFonts w:hint="eastAsia"/>
                <w:szCs w:val="21"/>
              </w:rPr>
              <w:t>２</w:t>
            </w:r>
            <w:r w:rsidRPr="00EB5FF2">
              <w:rPr>
                <w:rFonts w:hint="eastAsia"/>
                <w:szCs w:val="21"/>
              </w:rPr>
              <w:t>の測定方法により測定することが</w:t>
            </w:r>
            <w:r w:rsidR="00FE221C" w:rsidRPr="00EB5FF2">
              <w:rPr>
                <w:rFonts w:hint="eastAsia"/>
                <w:szCs w:val="21"/>
              </w:rPr>
              <w:t>排水系統の状況により困難であるとする根拠を別添に詳細に記載</w:t>
            </w:r>
            <w:r w:rsidR="00EE7708" w:rsidRPr="00EB5FF2">
              <w:rPr>
                <w:rFonts w:hAnsi="ＭＳ 明朝" w:cs="ＭＳ 明朝" w:hint="eastAsia"/>
                <w:color w:val="000000"/>
              </w:rPr>
              <w:t>する。</w:t>
            </w:r>
          </w:p>
        </w:tc>
      </w:tr>
    </w:tbl>
    <w:p w14:paraId="0308E5F6" w14:textId="77777777" w:rsidR="00297881" w:rsidRPr="00EB5FF2" w:rsidRDefault="00297881" w:rsidP="0084587F">
      <w:pPr>
        <w:widowControl/>
        <w:jc w:val="left"/>
        <w:rPr>
          <w:szCs w:val="21"/>
        </w:rPr>
        <w:sectPr w:rsidR="00297881" w:rsidRPr="00EB5FF2" w:rsidSect="00B946D4">
          <w:pgSz w:w="11907" w:h="16840" w:code="9"/>
          <w:pgMar w:top="1134" w:right="1134" w:bottom="1134" w:left="1134" w:header="567" w:footer="283" w:gutter="0"/>
          <w:pgNumType w:fmt="numberInDash"/>
          <w:cols w:space="425"/>
          <w:docGrid w:type="linesAndChars" w:linePitch="360" w:charSpace="-1007"/>
        </w:sectPr>
      </w:pPr>
    </w:p>
    <w:p w14:paraId="076AC871" w14:textId="77777777" w:rsidR="00297881" w:rsidRPr="00EB5FF2" w:rsidRDefault="00297881" w:rsidP="00297881">
      <w:pPr>
        <w:spacing w:line="320" w:lineRule="exact"/>
        <w:rPr>
          <w:rFonts w:ascii="ＭＳ Ｐ明朝" w:eastAsia="ＭＳ Ｐ明朝" w:hAnsi="ＭＳ Ｐ明朝"/>
        </w:rPr>
      </w:pPr>
      <w:r w:rsidRPr="00EB5FF2">
        <w:rPr>
          <w:rFonts w:ascii="ＭＳ Ｐ明朝" w:eastAsia="ＭＳ Ｐ明朝" w:hAnsi="ＭＳ Ｐ明朝" w:hint="eastAsia"/>
        </w:rPr>
        <w:lastRenderedPageBreak/>
        <w:t>別紙</w:t>
      </w:r>
      <w:r w:rsidR="004A38FB" w:rsidRPr="00EB5FF2">
        <w:rPr>
          <w:rFonts w:ascii="ＭＳ Ｐ明朝" w:eastAsia="ＭＳ Ｐ明朝" w:hAnsi="ＭＳ Ｐ明朝" w:hint="eastAsia"/>
        </w:rPr>
        <w:t>3</w:t>
      </w:r>
    </w:p>
    <w:p w14:paraId="269841C4" w14:textId="77777777" w:rsidR="00297881" w:rsidRPr="00EB5FF2" w:rsidRDefault="00297881" w:rsidP="00297881">
      <w:pPr>
        <w:spacing w:line="320" w:lineRule="exact"/>
        <w:jc w:val="center"/>
        <w:rPr>
          <w:rFonts w:ascii="ＭＳ Ｐ明朝" w:eastAsia="ＭＳ Ｐ明朝" w:hAnsi="ＭＳ Ｐ明朝"/>
          <w:sz w:val="28"/>
          <w:szCs w:val="28"/>
        </w:rPr>
      </w:pPr>
      <w:r w:rsidRPr="00EB5FF2">
        <w:rPr>
          <w:rFonts w:ascii="ＭＳ Ｐ明朝" w:eastAsia="ＭＳ Ｐ明朝" w:hAnsi="ＭＳ Ｐ明朝" w:hint="eastAsia"/>
          <w:sz w:val="28"/>
          <w:szCs w:val="28"/>
        </w:rPr>
        <w:t>特定排出水の</w:t>
      </w:r>
      <w:r w:rsidR="004A38FB" w:rsidRPr="00EB5FF2">
        <w:rPr>
          <w:rFonts w:ascii="ＭＳ Ｐ明朝" w:eastAsia="ＭＳ Ｐ明朝" w:hAnsi="ＭＳ Ｐ明朝" w:hint="eastAsia"/>
          <w:sz w:val="28"/>
          <w:szCs w:val="28"/>
        </w:rPr>
        <w:t>1</w:t>
      </w:r>
      <w:r w:rsidRPr="00EB5FF2">
        <w:rPr>
          <w:rFonts w:ascii="ＭＳ Ｐ明朝" w:eastAsia="ＭＳ Ｐ明朝" w:hAnsi="ＭＳ Ｐ明朝" w:hint="eastAsia"/>
          <w:sz w:val="28"/>
          <w:szCs w:val="28"/>
        </w:rPr>
        <w:t>日当たりの汚濁負荷量の算定方法</w:t>
      </w:r>
    </w:p>
    <w:p w14:paraId="3A1FB4D7" w14:textId="77777777" w:rsidR="00297881" w:rsidRPr="00EB5FF2" w:rsidRDefault="00297881" w:rsidP="00297881">
      <w:pPr>
        <w:spacing w:line="200" w:lineRule="exact"/>
        <w:jc w:val="center"/>
        <w:rPr>
          <w:rFonts w:ascii="ＭＳ Ｐ明朝" w:eastAsia="ＭＳ Ｐ明朝" w:hAnsi="ＭＳ Ｐ明朝"/>
          <w:sz w:val="28"/>
          <w:szCs w:val="28"/>
        </w:rPr>
      </w:pPr>
    </w:p>
    <w:tbl>
      <w:tblPr>
        <w:tblW w:w="149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609"/>
        <w:gridCol w:w="896"/>
        <w:gridCol w:w="1631"/>
        <w:gridCol w:w="918"/>
        <w:gridCol w:w="1660"/>
        <w:gridCol w:w="924"/>
        <w:gridCol w:w="763"/>
        <w:gridCol w:w="334"/>
        <w:gridCol w:w="1097"/>
        <w:gridCol w:w="1097"/>
        <w:gridCol w:w="1097"/>
        <w:gridCol w:w="879"/>
        <w:gridCol w:w="1534"/>
      </w:tblGrid>
      <w:tr w:rsidR="00297881" w:rsidRPr="00EB5FF2" w14:paraId="4F650B44" w14:textId="77777777" w:rsidTr="0053637D">
        <w:trPr>
          <w:gridBefore w:val="8"/>
          <w:wBefore w:w="8911" w:type="dxa"/>
          <w:trHeight w:val="454"/>
        </w:trPr>
        <w:tc>
          <w:tcPr>
            <w:tcW w:w="1431" w:type="dxa"/>
            <w:gridSpan w:val="2"/>
            <w:vAlign w:val="center"/>
          </w:tcPr>
          <w:p w14:paraId="6D6972FB" w14:textId="77777777" w:rsidR="00297881" w:rsidRPr="00EB5FF2" w:rsidRDefault="00297881" w:rsidP="0053637D">
            <w:pPr>
              <w:spacing w:line="200" w:lineRule="exact"/>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指定項目の別</w:t>
            </w:r>
          </w:p>
        </w:tc>
        <w:tc>
          <w:tcPr>
            <w:tcW w:w="4607" w:type="dxa"/>
            <w:gridSpan w:val="4"/>
            <w:vAlign w:val="center"/>
          </w:tcPr>
          <w:p w14:paraId="016D0BA9" w14:textId="77777777" w:rsidR="00297881" w:rsidRPr="00EB5FF2" w:rsidRDefault="00297881"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COD</w:t>
            </w:r>
          </w:p>
        </w:tc>
      </w:tr>
      <w:tr w:rsidR="00297881" w:rsidRPr="00EB5FF2" w14:paraId="0EF91D2D" w14:textId="77777777" w:rsidTr="0053637D">
        <w:trPr>
          <w:trHeight w:val="543"/>
        </w:trPr>
        <w:tc>
          <w:tcPr>
            <w:tcW w:w="510" w:type="dxa"/>
            <w:vMerge w:val="restart"/>
            <w:vAlign w:val="center"/>
          </w:tcPr>
          <w:p w14:paraId="726E045F" w14:textId="77777777" w:rsidR="00297881" w:rsidRPr="00EB5FF2" w:rsidRDefault="00297881" w:rsidP="0053637D">
            <w:pPr>
              <w:jc w:val="center"/>
              <w:rPr>
                <w:rFonts w:asciiTheme="minorEastAsia" w:hAnsiTheme="minorEastAsia"/>
                <w:spacing w:val="-20"/>
                <w:sz w:val="20"/>
                <w:szCs w:val="20"/>
              </w:rPr>
            </w:pPr>
            <w:r w:rsidRPr="00EB5FF2">
              <w:rPr>
                <w:rFonts w:asciiTheme="minorEastAsia" w:hAnsiTheme="minorEastAsia" w:hint="eastAsia"/>
                <w:spacing w:val="-20"/>
                <w:sz w:val="20"/>
                <w:szCs w:val="20"/>
              </w:rPr>
              <w:t>計測</w:t>
            </w:r>
          </w:p>
          <w:p w14:paraId="01AA9F8F"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pacing w:val="-20"/>
                <w:sz w:val="20"/>
                <w:szCs w:val="20"/>
              </w:rPr>
              <w:t>場所</w:t>
            </w:r>
          </w:p>
        </w:tc>
        <w:tc>
          <w:tcPr>
            <w:tcW w:w="1609" w:type="dxa"/>
            <w:vMerge w:val="restart"/>
            <w:vAlign w:val="center"/>
          </w:tcPr>
          <w:p w14:paraId="09B7EBEC" w14:textId="77777777" w:rsidR="00297881" w:rsidRPr="00EB5FF2" w:rsidRDefault="00297881" w:rsidP="0053637D">
            <w:pPr>
              <w:jc w:val="center"/>
              <w:rPr>
                <w:rFonts w:asciiTheme="minorEastAsia" w:hAnsiTheme="minorEastAsia"/>
                <w:spacing w:val="-16"/>
                <w:sz w:val="20"/>
                <w:szCs w:val="20"/>
              </w:rPr>
            </w:pPr>
            <w:r w:rsidRPr="00EB5FF2">
              <w:rPr>
                <w:rFonts w:asciiTheme="minorEastAsia" w:hAnsiTheme="minorEastAsia" w:hint="eastAsia"/>
                <w:spacing w:val="-16"/>
                <w:sz w:val="20"/>
                <w:szCs w:val="20"/>
              </w:rPr>
              <w:t>算定に用いる算式</w:t>
            </w:r>
          </w:p>
        </w:tc>
        <w:tc>
          <w:tcPr>
            <w:tcW w:w="896" w:type="dxa"/>
            <w:vMerge w:val="restart"/>
            <w:vAlign w:val="center"/>
          </w:tcPr>
          <w:p w14:paraId="6FE26E56" w14:textId="77777777" w:rsidR="00297881" w:rsidRPr="00EB5FF2" w:rsidRDefault="00297881" w:rsidP="0053637D">
            <w:pPr>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算定</w:t>
            </w:r>
          </w:p>
          <w:p w14:paraId="5CAFD384" w14:textId="77777777" w:rsidR="00297881" w:rsidRPr="00EB5FF2" w:rsidRDefault="00297881" w:rsidP="0053637D">
            <w:pPr>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方法</w:t>
            </w:r>
          </w:p>
        </w:tc>
        <w:tc>
          <w:tcPr>
            <w:tcW w:w="2549" w:type="dxa"/>
            <w:gridSpan w:val="2"/>
            <w:vAlign w:val="center"/>
          </w:tcPr>
          <w:p w14:paraId="60524A70"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水質自動計測器等</w:t>
            </w:r>
          </w:p>
        </w:tc>
        <w:tc>
          <w:tcPr>
            <w:tcW w:w="2584" w:type="dxa"/>
            <w:gridSpan w:val="2"/>
            <w:vAlign w:val="center"/>
          </w:tcPr>
          <w:p w14:paraId="4FFEA292"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流量計算</w:t>
            </w:r>
          </w:p>
        </w:tc>
        <w:tc>
          <w:tcPr>
            <w:tcW w:w="1097" w:type="dxa"/>
            <w:gridSpan w:val="2"/>
            <w:vMerge w:val="restart"/>
            <w:vAlign w:val="center"/>
          </w:tcPr>
          <w:p w14:paraId="76AFACDA" w14:textId="77777777" w:rsidR="00297881" w:rsidRPr="00EB5FF2" w:rsidRDefault="00297881" w:rsidP="0053637D">
            <w:pPr>
              <w:spacing w:line="200" w:lineRule="exact"/>
              <w:rPr>
                <w:sz w:val="18"/>
                <w:szCs w:val="18"/>
              </w:rPr>
            </w:pPr>
            <w:r w:rsidRPr="00EB5FF2">
              <w:rPr>
                <w:sz w:val="18"/>
                <w:szCs w:val="18"/>
              </w:rPr>
              <w:t>特定排出水に係る汚染状態</w:t>
            </w:r>
          </w:p>
          <w:p w14:paraId="4C872407" w14:textId="77777777" w:rsidR="00297881" w:rsidRPr="00EB5FF2" w:rsidRDefault="00297881" w:rsidP="0053637D">
            <w:pPr>
              <w:jc w:val="center"/>
              <w:rPr>
                <w:sz w:val="18"/>
                <w:szCs w:val="18"/>
              </w:rPr>
            </w:pPr>
            <w:r w:rsidRPr="00EB5FF2">
              <w:rPr>
                <w:sz w:val="18"/>
                <w:szCs w:val="18"/>
              </w:rPr>
              <w:t>通常</w:t>
            </w:r>
          </w:p>
          <w:p w14:paraId="777DEBB1" w14:textId="77777777" w:rsidR="00297881" w:rsidRPr="00EB5FF2" w:rsidRDefault="00297881" w:rsidP="0053637D">
            <w:pPr>
              <w:jc w:val="center"/>
              <w:rPr>
                <w:sz w:val="18"/>
                <w:szCs w:val="18"/>
              </w:rPr>
            </w:pPr>
            <w:r w:rsidRPr="00EB5FF2">
              <w:rPr>
                <w:sz w:val="18"/>
                <w:szCs w:val="18"/>
              </w:rPr>
              <w:t>[</w:t>
            </w:r>
            <w:r w:rsidR="00165922" w:rsidRPr="00EB5FF2">
              <w:rPr>
                <w:rFonts w:hint="eastAsia"/>
                <w:sz w:val="18"/>
                <w:szCs w:val="18"/>
              </w:rPr>
              <w:t>mg</w:t>
            </w:r>
            <w:r w:rsidRPr="00EB5FF2">
              <w:rPr>
                <w:sz w:val="18"/>
                <w:szCs w:val="18"/>
              </w:rPr>
              <w:t>/L]</w:t>
            </w:r>
          </w:p>
        </w:tc>
        <w:tc>
          <w:tcPr>
            <w:tcW w:w="1097" w:type="dxa"/>
            <w:vMerge w:val="restart"/>
            <w:vAlign w:val="center"/>
          </w:tcPr>
          <w:p w14:paraId="34C7EC9F" w14:textId="77777777" w:rsidR="00297881" w:rsidRPr="00EB5FF2" w:rsidRDefault="00297881" w:rsidP="0053637D">
            <w:pPr>
              <w:spacing w:line="200" w:lineRule="exact"/>
              <w:rPr>
                <w:sz w:val="18"/>
                <w:szCs w:val="18"/>
              </w:rPr>
            </w:pPr>
            <w:r w:rsidRPr="00EB5FF2">
              <w:rPr>
                <w:sz w:val="18"/>
                <w:szCs w:val="18"/>
              </w:rPr>
              <w:t>特定排出水の量</w:t>
            </w:r>
          </w:p>
          <w:p w14:paraId="74CD6B65" w14:textId="77777777" w:rsidR="00297881" w:rsidRPr="00EB5FF2" w:rsidRDefault="00297881" w:rsidP="0053637D">
            <w:pPr>
              <w:spacing w:line="200" w:lineRule="exact"/>
              <w:rPr>
                <w:spacing w:val="-20"/>
                <w:sz w:val="18"/>
                <w:szCs w:val="18"/>
              </w:rPr>
            </w:pPr>
          </w:p>
          <w:p w14:paraId="079E0784" w14:textId="77777777" w:rsidR="00297881" w:rsidRPr="00EB5FF2" w:rsidRDefault="00297881" w:rsidP="0053637D">
            <w:pPr>
              <w:jc w:val="center"/>
              <w:rPr>
                <w:spacing w:val="-20"/>
                <w:sz w:val="18"/>
                <w:szCs w:val="18"/>
              </w:rPr>
            </w:pPr>
            <w:r w:rsidRPr="00EB5FF2">
              <w:rPr>
                <w:spacing w:val="-20"/>
                <w:sz w:val="18"/>
                <w:szCs w:val="18"/>
              </w:rPr>
              <w:t>最大</w:t>
            </w:r>
          </w:p>
          <w:p w14:paraId="54931650" w14:textId="77777777" w:rsidR="00297881" w:rsidRPr="00EB5FF2" w:rsidRDefault="00297881" w:rsidP="0053637D">
            <w:pPr>
              <w:ind w:firstLineChars="100" w:firstLine="128"/>
              <w:jc w:val="center"/>
              <w:rPr>
                <w:spacing w:val="-20"/>
                <w:sz w:val="18"/>
                <w:szCs w:val="18"/>
              </w:rPr>
            </w:pPr>
            <w:r w:rsidRPr="00EB5FF2">
              <w:rPr>
                <w:spacing w:val="-20"/>
                <w:sz w:val="18"/>
                <w:szCs w:val="18"/>
              </w:rPr>
              <w:t>[</w:t>
            </w:r>
            <w:r w:rsidR="004A38FB" w:rsidRPr="00EB5FF2">
              <w:rPr>
                <w:spacing w:val="-20"/>
                <w:sz w:val="18"/>
                <w:szCs w:val="18"/>
              </w:rPr>
              <w:t>m</w:t>
            </w:r>
            <w:r w:rsidR="004A38FB" w:rsidRPr="00EB5FF2">
              <w:rPr>
                <w:spacing w:val="-20"/>
                <w:sz w:val="18"/>
                <w:szCs w:val="18"/>
                <w:vertAlign w:val="superscript"/>
              </w:rPr>
              <w:t>3</w:t>
            </w:r>
            <w:r w:rsidRPr="00EB5FF2">
              <w:rPr>
                <w:spacing w:val="-20"/>
                <w:sz w:val="18"/>
                <w:szCs w:val="18"/>
              </w:rPr>
              <w:t>/</w:t>
            </w:r>
            <w:r w:rsidRPr="00EB5FF2">
              <w:rPr>
                <w:spacing w:val="-20"/>
                <w:sz w:val="18"/>
                <w:szCs w:val="18"/>
              </w:rPr>
              <w:t>日</w:t>
            </w:r>
            <w:r w:rsidRPr="00EB5FF2">
              <w:rPr>
                <w:spacing w:val="-20"/>
                <w:sz w:val="18"/>
                <w:szCs w:val="18"/>
              </w:rPr>
              <w:t>]</w:t>
            </w:r>
          </w:p>
        </w:tc>
        <w:tc>
          <w:tcPr>
            <w:tcW w:w="1097" w:type="dxa"/>
            <w:vMerge w:val="restart"/>
            <w:vAlign w:val="center"/>
          </w:tcPr>
          <w:p w14:paraId="29CBE038" w14:textId="77777777" w:rsidR="00297881" w:rsidRPr="00EB5FF2" w:rsidRDefault="00297881" w:rsidP="0053637D">
            <w:pPr>
              <w:spacing w:line="200" w:lineRule="exact"/>
              <w:rPr>
                <w:sz w:val="18"/>
                <w:szCs w:val="18"/>
              </w:rPr>
            </w:pPr>
            <w:r w:rsidRPr="00EB5FF2">
              <w:rPr>
                <w:sz w:val="18"/>
                <w:szCs w:val="18"/>
              </w:rPr>
              <w:t>特定排出水に係る汚濁負荷量</w:t>
            </w:r>
          </w:p>
          <w:p w14:paraId="0D658011" w14:textId="77777777" w:rsidR="00297881" w:rsidRPr="00EB5FF2" w:rsidRDefault="00297881" w:rsidP="0053637D">
            <w:pPr>
              <w:jc w:val="center"/>
              <w:rPr>
                <w:sz w:val="18"/>
                <w:szCs w:val="18"/>
              </w:rPr>
            </w:pPr>
          </w:p>
          <w:p w14:paraId="09EEB6BD" w14:textId="77777777" w:rsidR="00297881" w:rsidRPr="00EB5FF2" w:rsidRDefault="00297881" w:rsidP="0053637D">
            <w:pPr>
              <w:jc w:val="center"/>
              <w:rPr>
                <w:sz w:val="18"/>
                <w:szCs w:val="18"/>
              </w:rPr>
            </w:pPr>
            <w:r w:rsidRPr="00EB5FF2">
              <w:rPr>
                <w:sz w:val="18"/>
                <w:szCs w:val="18"/>
              </w:rPr>
              <w:t xml:space="preserve"> [</w:t>
            </w:r>
            <w:r w:rsidR="00230ECD" w:rsidRPr="00EB5FF2">
              <w:rPr>
                <w:sz w:val="18"/>
                <w:szCs w:val="18"/>
              </w:rPr>
              <w:t>kg</w:t>
            </w:r>
            <w:r w:rsidRPr="00EB5FF2">
              <w:rPr>
                <w:sz w:val="18"/>
                <w:szCs w:val="18"/>
              </w:rPr>
              <w:t>/</w:t>
            </w:r>
            <w:r w:rsidRPr="00EB5FF2">
              <w:rPr>
                <w:sz w:val="18"/>
                <w:szCs w:val="18"/>
              </w:rPr>
              <w:t>日</w:t>
            </w:r>
            <w:r w:rsidRPr="00EB5FF2">
              <w:rPr>
                <w:sz w:val="18"/>
                <w:szCs w:val="18"/>
              </w:rPr>
              <w:t>]</w:t>
            </w:r>
          </w:p>
        </w:tc>
        <w:tc>
          <w:tcPr>
            <w:tcW w:w="1097" w:type="dxa"/>
            <w:vMerge w:val="restart"/>
            <w:vAlign w:val="center"/>
          </w:tcPr>
          <w:p w14:paraId="25E52ABB" w14:textId="77777777" w:rsidR="00297881" w:rsidRPr="00EB5FF2" w:rsidRDefault="00297881" w:rsidP="0053637D">
            <w:pPr>
              <w:spacing w:line="200" w:lineRule="exact"/>
              <w:rPr>
                <w:rFonts w:asciiTheme="minorEastAsia" w:hAnsiTheme="minorEastAsia"/>
                <w:spacing w:val="-4"/>
                <w:sz w:val="18"/>
                <w:szCs w:val="18"/>
              </w:rPr>
            </w:pPr>
            <w:r w:rsidRPr="00EB5FF2">
              <w:rPr>
                <w:rFonts w:asciiTheme="minorEastAsia" w:hAnsiTheme="minorEastAsia" w:hint="eastAsia"/>
                <w:spacing w:val="-4"/>
                <w:sz w:val="18"/>
                <w:szCs w:val="18"/>
              </w:rPr>
              <w:t>汚濁負荷量の全体に占める割合</w:t>
            </w:r>
          </w:p>
          <w:p w14:paraId="63A51901" w14:textId="77777777" w:rsidR="00297881" w:rsidRPr="00EB5FF2" w:rsidRDefault="00297881" w:rsidP="0053637D">
            <w:pPr>
              <w:spacing w:line="200" w:lineRule="exact"/>
              <w:rPr>
                <w:rFonts w:asciiTheme="minorEastAsia" w:hAnsiTheme="minorEastAsia"/>
                <w:spacing w:val="-20"/>
                <w:sz w:val="20"/>
                <w:szCs w:val="20"/>
              </w:rPr>
            </w:pPr>
          </w:p>
          <w:p w14:paraId="4FBD29BB" w14:textId="77777777" w:rsidR="00297881" w:rsidRPr="00EB5FF2" w:rsidRDefault="00297881" w:rsidP="0053637D">
            <w:pPr>
              <w:jc w:val="center"/>
              <w:rPr>
                <w:rFonts w:asciiTheme="minorEastAsia" w:hAnsiTheme="minorEastAsia"/>
                <w:spacing w:val="-20"/>
                <w:sz w:val="20"/>
                <w:szCs w:val="20"/>
              </w:rPr>
            </w:pPr>
            <w:r w:rsidRPr="00EB5FF2">
              <w:rPr>
                <w:rFonts w:asciiTheme="minorEastAsia" w:hAnsiTheme="minorEastAsia" w:hint="eastAsia"/>
                <w:spacing w:val="-20"/>
                <w:sz w:val="20"/>
                <w:szCs w:val="20"/>
              </w:rPr>
              <w:t>[％]</w:t>
            </w:r>
          </w:p>
        </w:tc>
        <w:tc>
          <w:tcPr>
            <w:tcW w:w="879" w:type="dxa"/>
            <w:vMerge w:val="restart"/>
            <w:vAlign w:val="center"/>
          </w:tcPr>
          <w:p w14:paraId="26F6DA21" w14:textId="77777777" w:rsidR="00297881" w:rsidRPr="00EB5FF2" w:rsidRDefault="00297881" w:rsidP="0053637D">
            <w:pPr>
              <w:jc w:val="center"/>
              <w:rPr>
                <w:rFonts w:asciiTheme="minorEastAsia" w:hAnsiTheme="minorEastAsia"/>
                <w:spacing w:val="-12"/>
                <w:sz w:val="20"/>
                <w:szCs w:val="20"/>
              </w:rPr>
            </w:pPr>
            <w:r w:rsidRPr="00EB5FF2">
              <w:rPr>
                <w:rFonts w:asciiTheme="minorEastAsia" w:hAnsiTheme="minorEastAsia" w:hint="eastAsia"/>
                <w:spacing w:val="-12"/>
                <w:sz w:val="20"/>
                <w:szCs w:val="20"/>
              </w:rPr>
              <w:t>排水口名</w:t>
            </w:r>
          </w:p>
        </w:tc>
        <w:tc>
          <w:tcPr>
            <w:tcW w:w="1534" w:type="dxa"/>
            <w:vMerge w:val="restart"/>
            <w:vAlign w:val="center"/>
          </w:tcPr>
          <w:p w14:paraId="671AECBE" w14:textId="77777777" w:rsidR="00297881" w:rsidRPr="00EB5FF2" w:rsidRDefault="00297881" w:rsidP="0053637D">
            <w:pPr>
              <w:jc w:val="center"/>
              <w:rPr>
                <w:rFonts w:asciiTheme="minorEastAsia" w:hAnsiTheme="minorEastAsia"/>
                <w:spacing w:val="-20"/>
                <w:sz w:val="20"/>
                <w:szCs w:val="20"/>
              </w:rPr>
            </w:pPr>
            <w:r w:rsidRPr="00EB5FF2">
              <w:rPr>
                <w:rFonts w:asciiTheme="minorEastAsia" w:hAnsiTheme="minorEastAsia" w:hint="eastAsia"/>
                <w:spacing w:val="-20"/>
                <w:sz w:val="20"/>
                <w:szCs w:val="20"/>
              </w:rPr>
              <w:t>備　　　　考</w:t>
            </w:r>
          </w:p>
        </w:tc>
      </w:tr>
      <w:tr w:rsidR="00297881" w:rsidRPr="00EB5FF2" w14:paraId="1F82EE36" w14:textId="77777777" w:rsidTr="0053637D">
        <w:trPr>
          <w:trHeight w:val="514"/>
        </w:trPr>
        <w:tc>
          <w:tcPr>
            <w:tcW w:w="510" w:type="dxa"/>
            <w:vMerge/>
            <w:vAlign w:val="center"/>
          </w:tcPr>
          <w:p w14:paraId="05E10D42" w14:textId="77777777" w:rsidR="00297881" w:rsidRPr="00EB5FF2" w:rsidRDefault="00297881" w:rsidP="0053637D">
            <w:pPr>
              <w:jc w:val="center"/>
              <w:rPr>
                <w:rFonts w:ascii="ＭＳ Ｐ明朝" w:eastAsia="ＭＳ Ｐ明朝" w:hAnsi="ＭＳ Ｐ明朝"/>
                <w:sz w:val="20"/>
                <w:szCs w:val="20"/>
              </w:rPr>
            </w:pPr>
          </w:p>
        </w:tc>
        <w:tc>
          <w:tcPr>
            <w:tcW w:w="1609" w:type="dxa"/>
            <w:vMerge/>
            <w:vAlign w:val="center"/>
          </w:tcPr>
          <w:p w14:paraId="25C66283" w14:textId="77777777" w:rsidR="00297881" w:rsidRPr="00EB5FF2" w:rsidRDefault="00297881" w:rsidP="0053637D">
            <w:pPr>
              <w:jc w:val="center"/>
              <w:rPr>
                <w:rFonts w:ascii="ＭＳ Ｐ明朝" w:eastAsia="ＭＳ Ｐ明朝" w:hAnsi="ＭＳ Ｐ明朝"/>
                <w:sz w:val="20"/>
                <w:szCs w:val="20"/>
              </w:rPr>
            </w:pPr>
          </w:p>
        </w:tc>
        <w:tc>
          <w:tcPr>
            <w:tcW w:w="896" w:type="dxa"/>
            <w:vMerge/>
            <w:vAlign w:val="center"/>
          </w:tcPr>
          <w:p w14:paraId="46BE04A5" w14:textId="77777777" w:rsidR="00297881" w:rsidRPr="00EB5FF2" w:rsidRDefault="00297881" w:rsidP="0053637D">
            <w:pPr>
              <w:jc w:val="center"/>
              <w:rPr>
                <w:rFonts w:ascii="ＭＳ Ｐ明朝" w:eastAsia="ＭＳ Ｐ明朝" w:hAnsi="ＭＳ Ｐ明朝"/>
                <w:sz w:val="20"/>
                <w:szCs w:val="20"/>
              </w:rPr>
            </w:pPr>
          </w:p>
        </w:tc>
        <w:tc>
          <w:tcPr>
            <w:tcW w:w="1631" w:type="dxa"/>
            <w:tcBorders>
              <w:bottom w:val="single" w:sz="4" w:space="0" w:color="auto"/>
            </w:tcBorders>
            <w:vAlign w:val="center"/>
          </w:tcPr>
          <w:p w14:paraId="02C50B9B"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種類及び換算式</w:t>
            </w:r>
          </w:p>
        </w:tc>
        <w:tc>
          <w:tcPr>
            <w:tcW w:w="918" w:type="dxa"/>
            <w:vAlign w:val="center"/>
          </w:tcPr>
          <w:p w14:paraId="5C5AEEBB"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計測</w:t>
            </w:r>
          </w:p>
          <w:p w14:paraId="27856955"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回数</w:t>
            </w:r>
          </w:p>
        </w:tc>
        <w:tc>
          <w:tcPr>
            <w:tcW w:w="1660" w:type="dxa"/>
            <w:vAlign w:val="center"/>
          </w:tcPr>
          <w:p w14:paraId="4426B3DA" w14:textId="77777777" w:rsidR="00297881" w:rsidRPr="00EB5FF2" w:rsidRDefault="00297881" w:rsidP="00024BAB">
            <w:pPr>
              <w:jc w:val="center"/>
              <w:rPr>
                <w:rFonts w:asciiTheme="minorEastAsia" w:hAnsiTheme="minorEastAsia"/>
                <w:sz w:val="20"/>
                <w:szCs w:val="20"/>
              </w:rPr>
            </w:pPr>
            <w:r w:rsidRPr="00EB5FF2">
              <w:rPr>
                <w:rFonts w:asciiTheme="minorEastAsia" w:hAnsiTheme="minorEastAsia" w:hint="eastAsia"/>
                <w:sz w:val="20"/>
                <w:szCs w:val="20"/>
              </w:rPr>
              <w:t>種類及び換算式</w:t>
            </w:r>
          </w:p>
        </w:tc>
        <w:tc>
          <w:tcPr>
            <w:tcW w:w="924" w:type="dxa"/>
            <w:vAlign w:val="center"/>
          </w:tcPr>
          <w:p w14:paraId="1BCE8119" w14:textId="77777777" w:rsidR="00297881" w:rsidRPr="00EB5FF2" w:rsidRDefault="00297881" w:rsidP="0053637D">
            <w:pPr>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計測</w:t>
            </w:r>
          </w:p>
          <w:p w14:paraId="5C3B59D2" w14:textId="77777777" w:rsidR="00297881" w:rsidRPr="00EB5FF2" w:rsidRDefault="00297881" w:rsidP="0053637D">
            <w:pPr>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回数</w:t>
            </w:r>
          </w:p>
        </w:tc>
        <w:tc>
          <w:tcPr>
            <w:tcW w:w="1097" w:type="dxa"/>
            <w:gridSpan w:val="2"/>
            <w:vMerge/>
            <w:vAlign w:val="center"/>
          </w:tcPr>
          <w:p w14:paraId="6BF1C0E7" w14:textId="77777777" w:rsidR="00297881" w:rsidRPr="00EB5FF2" w:rsidRDefault="00297881" w:rsidP="0053637D">
            <w:pPr>
              <w:spacing w:line="200" w:lineRule="exact"/>
              <w:rPr>
                <w:rFonts w:ascii="ＭＳ Ｐ明朝" w:eastAsia="ＭＳ Ｐ明朝" w:hAnsi="ＭＳ Ｐ明朝"/>
                <w:sz w:val="20"/>
                <w:szCs w:val="20"/>
              </w:rPr>
            </w:pPr>
          </w:p>
        </w:tc>
        <w:tc>
          <w:tcPr>
            <w:tcW w:w="1097" w:type="dxa"/>
            <w:vMerge/>
            <w:vAlign w:val="center"/>
          </w:tcPr>
          <w:p w14:paraId="3482422C" w14:textId="77777777" w:rsidR="00297881" w:rsidRPr="00EB5FF2" w:rsidRDefault="00297881" w:rsidP="0053637D">
            <w:pPr>
              <w:spacing w:line="200" w:lineRule="exact"/>
              <w:rPr>
                <w:rFonts w:ascii="ＭＳ Ｐ明朝" w:eastAsia="ＭＳ Ｐ明朝" w:hAnsi="ＭＳ Ｐ明朝"/>
                <w:sz w:val="20"/>
                <w:szCs w:val="20"/>
              </w:rPr>
            </w:pPr>
          </w:p>
        </w:tc>
        <w:tc>
          <w:tcPr>
            <w:tcW w:w="1097" w:type="dxa"/>
            <w:vMerge/>
            <w:vAlign w:val="center"/>
          </w:tcPr>
          <w:p w14:paraId="04316D53" w14:textId="77777777" w:rsidR="00297881" w:rsidRPr="00EB5FF2" w:rsidRDefault="00297881" w:rsidP="0053637D">
            <w:pPr>
              <w:spacing w:line="200" w:lineRule="exact"/>
              <w:rPr>
                <w:rFonts w:ascii="ＭＳ Ｐ明朝" w:eastAsia="ＭＳ Ｐ明朝" w:hAnsi="ＭＳ Ｐ明朝"/>
                <w:sz w:val="20"/>
                <w:szCs w:val="20"/>
              </w:rPr>
            </w:pPr>
          </w:p>
        </w:tc>
        <w:tc>
          <w:tcPr>
            <w:tcW w:w="1097" w:type="dxa"/>
            <w:vMerge/>
            <w:vAlign w:val="center"/>
          </w:tcPr>
          <w:p w14:paraId="773BCCBC" w14:textId="77777777" w:rsidR="00297881" w:rsidRPr="00EB5FF2" w:rsidRDefault="00297881" w:rsidP="0053637D">
            <w:pPr>
              <w:spacing w:line="200" w:lineRule="exact"/>
              <w:rPr>
                <w:rFonts w:ascii="ＭＳ Ｐ明朝" w:eastAsia="ＭＳ Ｐ明朝" w:hAnsi="ＭＳ Ｐ明朝"/>
                <w:sz w:val="20"/>
                <w:szCs w:val="20"/>
              </w:rPr>
            </w:pPr>
          </w:p>
        </w:tc>
        <w:tc>
          <w:tcPr>
            <w:tcW w:w="879" w:type="dxa"/>
            <w:vMerge/>
            <w:vAlign w:val="center"/>
          </w:tcPr>
          <w:p w14:paraId="4C2A425B" w14:textId="77777777" w:rsidR="00297881" w:rsidRPr="00EB5FF2" w:rsidRDefault="00297881" w:rsidP="0053637D">
            <w:pPr>
              <w:spacing w:line="200" w:lineRule="exact"/>
              <w:rPr>
                <w:rFonts w:ascii="ＭＳ Ｐ明朝" w:eastAsia="ＭＳ Ｐ明朝" w:hAnsi="ＭＳ Ｐ明朝"/>
                <w:sz w:val="20"/>
                <w:szCs w:val="20"/>
              </w:rPr>
            </w:pPr>
          </w:p>
        </w:tc>
        <w:tc>
          <w:tcPr>
            <w:tcW w:w="1534" w:type="dxa"/>
            <w:vMerge/>
            <w:vAlign w:val="center"/>
          </w:tcPr>
          <w:p w14:paraId="0C4072DB"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7A8B0556" w14:textId="77777777" w:rsidTr="0053637D">
        <w:trPr>
          <w:trHeight w:hRule="exact" w:val="907"/>
        </w:trPr>
        <w:tc>
          <w:tcPr>
            <w:tcW w:w="510" w:type="dxa"/>
            <w:vAlign w:val="center"/>
          </w:tcPr>
          <w:p w14:paraId="7CF95F5C" w14:textId="77777777" w:rsidR="00297881" w:rsidRPr="00EB5FF2" w:rsidRDefault="00297881" w:rsidP="0053637D">
            <w:pPr>
              <w:spacing w:line="200" w:lineRule="exact"/>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A</w:t>
            </w:r>
          </w:p>
        </w:tc>
        <w:tc>
          <w:tcPr>
            <w:tcW w:w="1609" w:type="dxa"/>
            <w:vAlign w:val="center"/>
          </w:tcPr>
          <w:p w14:paraId="05CC5326" w14:textId="77777777" w:rsidR="00297881" w:rsidRPr="00EB5FF2" w:rsidRDefault="00297881"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L＝C</w:t>
            </w:r>
            <w:r w:rsidR="009C6C34" w:rsidRPr="00EB5FF2">
              <w:rPr>
                <w:rFonts w:ascii="HGPｺﾞｼｯｸE" w:eastAsia="HGPｺﾞｼｯｸE" w:hAnsi="HGPｺﾞｼｯｸE" w:hint="eastAsia"/>
                <w:sz w:val="20"/>
                <w:szCs w:val="20"/>
                <w:vertAlign w:val="subscript"/>
              </w:rPr>
              <w:t>A</w:t>
            </w:r>
            <w:r w:rsidRPr="00EB5FF2">
              <w:rPr>
                <w:rFonts w:ascii="HGPｺﾞｼｯｸE" w:eastAsia="HGPｺﾞｼｯｸE" w:hAnsi="HGPｺﾞｼｯｸE" w:hint="eastAsia"/>
                <w:sz w:val="20"/>
                <w:szCs w:val="20"/>
              </w:rPr>
              <w:t>・Q</w:t>
            </w:r>
            <w:r w:rsidR="009C6C34" w:rsidRPr="00EB5FF2">
              <w:rPr>
                <w:rFonts w:ascii="HGPｺﾞｼｯｸE" w:eastAsia="HGPｺﾞｼｯｸE" w:hAnsi="HGPｺﾞｼｯｸE" w:hint="eastAsia"/>
                <w:sz w:val="20"/>
                <w:szCs w:val="20"/>
                <w:vertAlign w:val="subscript"/>
              </w:rPr>
              <w:t>A</w:t>
            </w:r>
            <w:r w:rsidRPr="00EB5FF2">
              <w:rPr>
                <w:rFonts w:ascii="HGPｺﾞｼｯｸE" w:eastAsia="HGPｺﾞｼｯｸE" w:hAnsi="HGPｺﾞｼｯｸE" w:hint="eastAsia"/>
                <w:sz w:val="20"/>
                <w:szCs w:val="20"/>
              </w:rPr>
              <w:t>×</w:t>
            </w:r>
            <w:r w:rsidR="004A38FB" w:rsidRPr="00EB5FF2">
              <w:rPr>
                <w:rFonts w:ascii="HGPｺﾞｼｯｸE" w:eastAsia="HGPｺﾞｼｯｸE" w:hAnsi="HGPｺﾞｼｯｸE" w:hint="eastAsia"/>
                <w:sz w:val="20"/>
                <w:szCs w:val="20"/>
              </w:rPr>
              <w:t>10</w:t>
            </w:r>
            <w:r w:rsidRPr="00EB5FF2">
              <w:rPr>
                <w:rFonts w:ascii="HGPｺﾞｼｯｸE" w:eastAsia="HGPｺﾞｼｯｸE" w:hAnsi="HGPｺﾞｼｯｸE" w:hint="eastAsia"/>
                <w:sz w:val="20"/>
                <w:szCs w:val="20"/>
                <w:vertAlign w:val="superscript"/>
              </w:rPr>
              <w:t>－</w:t>
            </w:r>
            <w:r w:rsidR="004A38FB" w:rsidRPr="00EB5FF2">
              <w:rPr>
                <w:rFonts w:ascii="HGPｺﾞｼｯｸE" w:eastAsia="HGPｺﾞｼｯｸE" w:hAnsi="HGPｺﾞｼｯｸE" w:hint="eastAsia"/>
                <w:sz w:val="20"/>
                <w:szCs w:val="20"/>
                <w:vertAlign w:val="superscript"/>
              </w:rPr>
              <w:t>3</w:t>
            </w:r>
          </w:p>
        </w:tc>
        <w:tc>
          <w:tcPr>
            <w:tcW w:w="896" w:type="dxa"/>
            <w:vAlign w:val="center"/>
          </w:tcPr>
          <w:p w14:paraId="0A9E7CB3" w14:textId="77777777" w:rsidR="00297881" w:rsidRPr="00EB5FF2" w:rsidRDefault="00297881" w:rsidP="0053637D">
            <w:pPr>
              <w:rPr>
                <w:rFonts w:ascii="HGPｺﾞｼｯｸE" w:eastAsia="HGPｺﾞｼｯｸE" w:hAnsi="HGPｺﾞｼｯｸE"/>
                <w:spacing w:val="-20"/>
                <w:sz w:val="20"/>
                <w:szCs w:val="20"/>
              </w:rPr>
            </w:pPr>
            <w:r w:rsidRPr="00EB5FF2">
              <w:rPr>
                <w:rFonts w:ascii="HGPｺﾞｼｯｸE" w:eastAsia="HGPｺﾞｼｯｸE" w:hAnsi="HGPｺﾞｼｯｸE" w:hint="eastAsia"/>
                <w:spacing w:val="-20"/>
                <w:sz w:val="20"/>
                <w:szCs w:val="20"/>
              </w:rPr>
              <w:t>負荷量</w:t>
            </w:r>
          </w:p>
          <w:p w14:paraId="7D2292B9" w14:textId="77777777" w:rsidR="00297881" w:rsidRPr="00EB5FF2" w:rsidRDefault="00297881" w:rsidP="0053637D">
            <w:pPr>
              <w:rPr>
                <w:rFonts w:ascii="HGPｺﾞｼｯｸE" w:eastAsia="HGPｺﾞｼｯｸE" w:hAnsi="HGPｺﾞｼｯｸE"/>
                <w:spacing w:val="-20"/>
                <w:sz w:val="20"/>
                <w:szCs w:val="20"/>
              </w:rPr>
            </w:pPr>
            <w:r w:rsidRPr="00EB5FF2">
              <w:rPr>
                <w:rFonts w:ascii="HGPｺﾞｼｯｸE" w:eastAsia="HGPｺﾞｼｯｸE" w:hAnsi="HGPｺﾞｼｯｸE" w:hint="eastAsia"/>
                <w:spacing w:val="-20"/>
                <w:sz w:val="20"/>
                <w:szCs w:val="20"/>
              </w:rPr>
              <w:t>演算器</w:t>
            </w:r>
          </w:p>
        </w:tc>
        <w:tc>
          <w:tcPr>
            <w:tcW w:w="1631" w:type="dxa"/>
            <w:tcBorders>
              <w:bottom w:val="single" w:sz="4" w:space="0" w:color="auto"/>
              <w:tr2bl w:val="nil"/>
            </w:tcBorders>
            <w:vAlign w:val="center"/>
          </w:tcPr>
          <w:p w14:paraId="3263D026" w14:textId="77777777" w:rsidR="00297881" w:rsidRPr="00EB5FF2" w:rsidRDefault="00297881"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UV計</w:t>
            </w:r>
          </w:p>
          <w:p w14:paraId="3A350EE8" w14:textId="77777777" w:rsidR="00297881" w:rsidRPr="00EB5FF2" w:rsidRDefault="00297881"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sz w:val="20"/>
                <w:szCs w:val="20"/>
              </w:rPr>
              <w:t>y=</w:t>
            </w:r>
            <w:proofErr w:type="spellStart"/>
            <w:r w:rsidRPr="00EB5FF2">
              <w:rPr>
                <w:rFonts w:ascii="HGPｺﾞｼｯｸE" w:eastAsia="HGPｺﾞｼｯｸE" w:hAnsi="HGPｺﾞｼｯｸE"/>
                <w:sz w:val="20"/>
                <w:szCs w:val="20"/>
              </w:rPr>
              <w:t>ax+b</w:t>
            </w:r>
            <w:proofErr w:type="spellEnd"/>
          </w:p>
        </w:tc>
        <w:tc>
          <w:tcPr>
            <w:tcW w:w="918" w:type="dxa"/>
            <w:vAlign w:val="center"/>
          </w:tcPr>
          <w:p w14:paraId="2089B09A" w14:textId="77777777" w:rsidR="00297881" w:rsidRPr="00EB5FF2" w:rsidRDefault="00297881"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毎日</w:t>
            </w:r>
          </w:p>
        </w:tc>
        <w:tc>
          <w:tcPr>
            <w:tcW w:w="1660" w:type="dxa"/>
            <w:vAlign w:val="center"/>
          </w:tcPr>
          <w:p w14:paraId="5D48C103" w14:textId="77777777" w:rsidR="00297881" w:rsidRPr="00EB5FF2" w:rsidRDefault="00297881" w:rsidP="0053637D">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電磁流量計</w:t>
            </w:r>
          </w:p>
        </w:tc>
        <w:tc>
          <w:tcPr>
            <w:tcW w:w="924" w:type="dxa"/>
            <w:vAlign w:val="center"/>
          </w:tcPr>
          <w:p w14:paraId="4B216B5A" w14:textId="77777777" w:rsidR="00297881" w:rsidRPr="00EB5FF2" w:rsidRDefault="00297881"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毎日</w:t>
            </w:r>
          </w:p>
        </w:tc>
        <w:tc>
          <w:tcPr>
            <w:tcW w:w="1097" w:type="dxa"/>
            <w:gridSpan w:val="2"/>
            <w:vAlign w:val="center"/>
          </w:tcPr>
          <w:p w14:paraId="5C203EAD"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30</w:t>
            </w:r>
          </w:p>
        </w:tc>
        <w:tc>
          <w:tcPr>
            <w:tcW w:w="1097" w:type="dxa"/>
            <w:vAlign w:val="center"/>
          </w:tcPr>
          <w:p w14:paraId="5C114AAA"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495</w:t>
            </w:r>
          </w:p>
        </w:tc>
        <w:tc>
          <w:tcPr>
            <w:tcW w:w="1097" w:type="dxa"/>
            <w:vAlign w:val="center"/>
          </w:tcPr>
          <w:p w14:paraId="1E6A311A" w14:textId="77777777" w:rsidR="00297881" w:rsidRPr="00EB5FF2" w:rsidRDefault="00297881" w:rsidP="0053637D">
            <w:pPr>
              <w:wordWrap w:val="0"/>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 xml:space="preserve"> </w:t>
            </w:r>
            <w:r w:rsidR="004A38FB" w:rsidRPr="00EB5FF2">
              <w:rPr>
                <w:rFonts w:ascii="HGPｺﾞｼｯｸE" w:eastAsia="HGPｺﾞｼｯｸE" w:hAnsi="HGPｺﾞｼｯｸE" w:hint="eastAsia"/>
                <w:sz w:val="20"/>
                <w:szCs w:val="20"/>
              </w:rPr>
              <w:t>14</w:t>
            </w:r>
            <w:r w:rsidRPr="00EB5FF2">
              <w:rPr>
                <w:rFonts w:ascii="HGPｺﾞｼｯｸE" w:eastAsia="HGPｺﾞｼｯｸE" w:hAnsi="HGPｺﾞｼｯｸE" w:hint="eastAsia"/>
                <w:sz w:val="20"/>
                <w:szCs w:val="20"/>
              </w:rPr>
              <w:t>.</w:t>
            </w:r>
            <w:r w:rsidR="004A38FB" w:rsidRPr="00EB5FF2">
              <w:rPr>
                <w:rFonts w:ascii="HGPｺﾞｼｯｸE" w:eastAsia="HGPｺﾞｼｯｸE" w:hAnsi="HGPｺﾞｼｯｸE" w:hint="eastAsia"/>
                <w:sz w:val="20"/>
                <w:szCs w:val="20"/>
              </w:rPr>
              <w:t>85</w:t>
            </w:r>
          </w:p>
        </w:tc>
        <w:tc>
          <w:tcPr>
            <w:tcW w:w="1097" w:type="dxa"/>
            <w:vAlign w:val="center"/>
          </w:tcPr>
          <w:p w14:paraId="6AEA8803"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99</w:t>
            </w:r>
            <w:r w:rsidR="00D279B8" w:rsidRPr="00EB5FF2">
              <w:rPr>
                <w:rFonts w:ascii="HGPｺﾞｼｯｸE" w:eastAsia="HGPｺﾞｼｯｸE" w:hAnsi="HGPｺﾞｼｯｸE" w:hint="eastAsia"/>
                <w:sz w:val="20"/>
                <w:szCs w:val="20"/>
              </w:rPr>
              <w:t>.7</w:t>
            </w:r>
          </w:p>
        </w:tc>
        <w:tc>
          <w:tcPr>
            <w:tcW w:w="879" w:type="dxa"/>
            <w:vAlign w:val="center"/>
          </w:tcPr>
          <w:p w14:paraId="4270C590" w14:textId="77777777" w:rsidR="00297881" w:rsidRPr="00EB5FF2" w:rsidRDefault="00297881" w:rsidP="0053637D">
            <w:pPr>
              <w:spacing w:line="200" w:lineRule="exact"/>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No.</w:t>
            </w:r>
            <w:r w:rsidR="004A38FB" w:rsidRPr="00EB5FF2">
              <w:rPr>
                <w:rFonts w:ascii="HGPｺﾞｼｯｸE" w:eastAsia="HGPｺﾞｼｯｸE" w:hAnsi="HGPｺﾞｼｯｸE" w:hint="eastAsia"/>
                <w:sz w:val="20"/>
                <w:szCs w:val="20"/>
              </w:rPr>
              <w:t>1</w:t>
            </w:r>
          </w:p>
        </w:tc>
        <w:tc>
          <w:tcPr>
            <w:tcW w:w="1534" w:type="dxa"/>
            <w:vAlign w:val="center"/>
          </w:tcPr>
          <w:p w14:paraId="7B58037E" w14:textId="77777777" w:rsidR="00297881" w:rsidRPr="00EB5FF2" w:rsidRDefault="00297881" w:rsidP="0053637D">
            <w:pPr>
              <w:spacing w:line="200" w:lineRule="exact"/>
              <w:rPr>
                <w:rFonts w:ascii="ＭＳ ゴシック" w:eastAsia="ＭＳ ゴシック" w:hAnsi="ＭＳ ゴシック"/>
                <w:sz w:val="20"/>
                <w:szCs w:val="20"/>
              </w:rPr>
            </w:pPr>
          </w:p>
        </w:tc>
      </w:tr>
      <w:tr w:rsidR="00297881" w:rsidRPr="00EB5FF2" w14:paraId="4FB536F4" w14:textId="77777777" w:rsidTr="0053637D">
        <w:trPr>
          <w:trHeight w:hRule="exact" w:val="907"/>
        </w:trPr>
        <w:tc>
          <w:tcPr>
            <w:tcW w:w="510" w:type="dxa"/>
            <w:vAlign w:val="center"/>
          </w:tcPr>
          <w:p w14:paraId="4258AB27" w14:textId="77777777" w:rsidR="00297881" w:rsidRPr="00EB5FF2" w:rsidRDefault="00297881" w:rsidP="00156B4C">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B</w:t>
            </w:r>
          </w:p>
        </w:tc>
        <w:tc>
          <w:tcPr>
            <w:tcW w:w="1609" w:type="dxa"/>
            <w:vAlign w:val="center"/>
          </w:tcPr>
          <w:p w14:paraId="5EAADB32" w14:textId="77777777" w:rsidR="00297881" w:rsidRPr="00EB5FF2" w:rsidRDefault="00297881"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L＝C</w:t>
            </w:r>
            <w:r w:rsidR="009C6C34" w:rsidRPr="00EB5FF2">
              <w:rPr>
                <w:rFonts w:ascii="HGPｺﾞｼｯｸE" w:eastAsia="HGPｺﾞｼｯｸE" w:hAnsi="HGPｺﾞｼｯｸE" w:hint="eastAsia"/>
                <w:sz w:val="20"/>
                <w:szCs w:val="20"/>
                <w:vertAlign w:val="subscript"/>
              </w:rPr>
              <w:t>B</w:t>
            </w:r>
            <w:r w:rsidRPr="00EB5FF2">
              <w:rPr>
                <w:rFonts w:ascii="HGPｺﾞｼｯｸE" w:eastAsia="HGPｺﾞｼｯｸE" w:hAnsi="HGPｺﾞｼｯｸE" w:hint="eastAsia"/>
                <w:sz w:val="20"/>
                <w:szCs w:val="20"/>
              </w:rPr>
              <w:t>・Q</w:t>
            </w:r>
            <w:r w:rsidR="009C6C34" w:rsidRPr="00EB5FF2">
              <w:rPr>
                <w:rFonts w:ascii="HGPｺﾞｼｯｸE" w:eastAsia="HGPｺﾞｼｯｸE" w:hAnsi="HGPｺﾞｼｯｸE" w:hint="eastAsia"/>
                <w:sz w:val="20"/>
                <w:szCs w:val="20"/>
                <w:vertAlign w:val="subscript"/>
              </w:rPr>
              <w:t>B</w:t>
            </w:r>
            <w:r w:rsidRPr="00EB5FF2">
              <w:rPr>
                <w:rFonts w:ascii="HGPｺﾞｼｯｸE" w:eastAsia="HGPｺﾞｼｯｸE" w:hAnsi="HGPｺﾞｼｯｸE" w:hint="eastAsia"/>
                <w:sz w:val="20"/>
                <w:szCs w:val="20"/>
              </w:rPr>
              <w:t>×</w:t>
            </w:r>
            <w:r w:rsidR="004A38FB" w:rsidRPr="00EB5FF2">
              <w:rPr>
                <w:rFonts w:ascii="HGPｺﾞｼｯｸE" w:eastAsia="HGPｺﾞｼｯｸE" w:hAnsi="HGPｺﾞｼｯｸE" w:hint="eastAsia"/>
                <w:sz w:val="20"/>
                <w:szCs w:val="20"/>
              </w:rPr>
              <w:t>10</w:t>
            </w:r>
            <w:r w:rsidRPr="00EB5FF2">
              <w:rPr>
                <w:rFonts w:ascii="HGPｺﾞｼｯｸE" w:eastAsia="HGPｺﾞｼｯｸE" w:hAnsi="HGPｺﾞｼｯｸE" w:hint="eastAsia"/>
                <w:sz w:val="20"/>
                <w:szCs w:val="20"/>
                <w:vertAlign w:val="superscript"/>
              </w:rPr>
              <w:t>－</w:t>
            </w:r>
            <w:r w:rsidR="004A38FB" w:rsidRPr="00EB5FF2">
              <w:rPr>
                <w:rFonts w:ascii="HGPｺﾞｼｯｸE" w:eastAsia="HGPｺﾞｼｯｸE" w:hAnsi="HGPｺﾞｼｯｸE" w:hint="eastAsia"/>
                <w:sz w:val="20"/>
                <w:szCs w:val="20"/>
                <w:vertAlign w:val="superscript"/>
              </w:rPr>
              <w:t>3</w:t>
            </w:r>
          </w:p>
        </w:tc>
        <w:tc>
          <w:tcPr>
            <w:tcW w:w="896" w:type="dxa"/>
            <w:vAlign w:val="center"/>
          </w:tcPr>
          <w:p w14:paraId="5BA7F9CF" w14:textId="77777777" w:rsidR="00297881" w:rsidRPr="00EB5FF2" w:rsidRDefault="00297881" w:rsidP="00156B4C">
            <w:pPr>
              <w:rPr>
                <w:rFonts w:ascii="HGPｺﾞｼｯｸE" w:eastAsia="HGPｺﾞｼｯｸE" w:hAnsi="HGPｺﾞｼｯｸE"/>
                <w:spacing w:val="-20"/>
                <w:sz w:val="20"/>
                <w:szCs w:val="20"/>
              </w:rPr>
            </w:pPr>
            <w:r w:rsidRPr="00EB5FF2">
              <w:rPr>
                <w:rFonts w:ascii="HGPｺﾞｼｯｸE" w:eastAsia="HGPｺﾞｼｯｸE" w:hAnsi="HGPｺﾞｼｯｸE" w:hint="eastAsia"/>
                <w:spacing w:val="-20"/>
                <w:sz w:val="20"/>
                <w:szCs w:val="20"/>
              </w:rPr>
              <w:t>手計算</w:t>
            </w:r>
          </w:p>
        </w:tc>
        <w:tc>
          <w:tcPr>
            <w:tcW w:w="1631" w:type="dxa"/>
            <w:tcBorders>
              <w:bottom w:val="single" w:sz="4" w:space="0" w:color="auto"/>
              <w:tr2bl w:val="nil"/>
            </w:tcBorders>
            <w:vAlign w:val="center"/>
          </w:tcPr>
          <w:p w14:paraId="56276293" w14:textId="77777777" w:rsidR="00297881" w:rsidRPr="00EB5FF2" w:rsidRDefault="00297881"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指定計測法</w:t>
            </w:r>
          </w:p>
        </w:tc>
        <w:tc>
          <w:tcPr>
            <w:tcW w:w="918" w:type="dxa"/>
            <w:vAlign w:val="center"/>
          </w:tcPr>
          <w:p w14:paraId="3FFD7C37" w14:textId="77777777" w:rsidR="00297881" w:rsidRPr="00EB5FF2" w:rsidRDefault="004A38FB" w:rsidP="0053637D">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w:t>
            </w:r>
            <w:r w:rsidR="00297881" w:rsidRPr="00EB5FF2">
              <w:rPr>
                <w:rFonts w:ascii="HGPｺﾞｼｯｸE" w:eastAsia="HGPｺﾞｼｯｸE" w:hAnsi="HGPｺﾞｼｯｸE" w:hint="eastAsia"/>
                <w:sz w:val="20"/>
                <w:szCs w:val="20"/>
              </w:rPr>
              <w:t>回／</w:t>
            </w:r>
          </w:p>
          <w:p w14:paraId="7A932983" w14:textId="77777777" w:rsidR="00297881" w:rsidRPr="00EB5FF2" w:rsidRDefault="004A38FB" w:rsidP="0053637D">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30</w:t>
            </w:r>
            <w:r w:rsidR="00297881" w:rsidRPr="00EB5FF2">
              <w:rPr>
                <w:rFonts w:ascii="HGPｺﾞｼｯｸE" w:eastAsia="HGPｺﾞｼｯｸE" w:hAnsi="HGPｺﾞｼｯｸE" w:hint="eastAsia"/>
                <w:sz w:val="20"/>
                <w:szCs w:val="20"/>
              </w:rPr>
              <w:t>日</w:t>
            </w:r>
          </w:p>
        </w:tc>
        <w:tc>
          <w:tcPr>
            <w:tcW w:w="1660" w:type="dxa"/>
            <w:vAlign w:val="center"/>
          </w:tcPr>
          <w:p w14:paraId="7AAC7721" w14:textId="77777777" w:rsidR="00297881" w:rsidRPr="00EB5FF2" w:rsidRDefault="00297881" w:rsidP="0053637D">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三角せき及び水位計により算出</w:t>
            </w:r>
          </w:p>
        </w:tc>
        <w:tc>
          <w:tcPr>
            <w:tcW w:w="924" w:type="dxa"/>
            <w:vAlign w:val="center"/>
          </w:tcPr>
          <w:p w14:paraId="45632699" w14:textId="77777777" w:rsidR="00165922" w:rsidRPr="00EB5FF2" w:rsidRDefault="004A38FB" w:rsidP="0053637D">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w:t>
            </w:r>
            <w:r w:rsidR="00297881" w:rsidRPr="00EB5FF2">
              <w:rPr>
                <w:rFonts w:ascii="HGPｺﾞｼｯｸE" w:eastAsia="HGPｺﾞｼｯｸE" w:hAnsi="HGPｺﾞｼｯｸE" w:hint="eastAsia"/>
                <w:sz w:val="20"/>
                <w:szCs w:val="20"/>
              </w:rPr>
              <w:t>回／</w:t>
            </w:r>
          </w:p>
          <w:p w14:paraId="07CC8DEF" w14:textId="77777777" w:rsidR="00297881" w:rsidRPr="00EB5FF2" w:rsidRDefault="004A38FB" w:rsidP="0053637D">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30</w:t>
            </w:r>
            <w:r w:rsidR="00297881" w:rsidRPr="00EB5FF2">
              <w:rPr>
                <w:rFonts w:ascii="HGPｺﾞｼｯｸE" w:eastAsia="HGPｺﾞｼｯｸE" w:hAnsi="HGPｺﾞｼｯｸE" w:hint="eastAsia"/>
                <w:sz w:val="20"/>
                <w:szCs w:val="20"/>
              </w:rPr>
              <w:t>日</w:t>
            </w:r>
          </w:p>
        </w:tc>
        <w:tc>
          <w:tcPr>
            <w:tcW w:w="1097" w:type="dxa"/>
            <w:gridSpan w:val="2"/>
            <w:vAlign w:val="center"/>
          </w:tcPr>
          <w:p w14:paraId="4D6DAED7" w14:textId="77777777" w:rsidR="00297881" w:rsidRPr="00EB5FF2" w:rsidRDefault="004A38FB"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10</w:t>
            </w:r>
          </w:p>
        </w:tc>
        <w:tc>
          <w:tcPr>
            <w:tcW w:w="1097" w:type="dxa"/>
            <w:vAlign w:val="center"/>
          </w:tcPr>
          <w:p w14:paraId="03D93D9C" w14:textId="77777777" w:rsidR="00297881" w:rsidRPr="00EB5FF2" w:rsidRDefault="004A38FB"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5</w:t>
            </w:r>
          </w:p>
        </w:tc>
        <w:tc>
          <w:tcPr>
            <w:tcW w:w="1097" w:type="dxa"/>
            <w:vAlign w:val="center"/>
          </w:tcPr>
          <w:p w14:paraId="401D326F" w14:textId="77777777" w:rsidR="00297881" w:rsidRPr="00EB5FF2" w:rsidRDefault="004A38FB"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0</w:t>
            </w:r>
            <w:r w:rsidR="00297881" w:rsidRPr="00EB5FF2">
              <w:rPr>
                <w:rFonts w:ascii="HGPｺﾞｼｯｸE" w:eastAsia="HGPｺﾞｼｯｸE" w:hAnsi="HGPｺﾞｼｯｸE" w:hint="eastAsia"/>
                <w:sz w:val="20"/>
                <w:szCs w:val="20"/>
              </w:rPr>
              <w:t>.</w:t>
            </w:r>
            <w:r w:rsidRPr="00EB5FF2">
              <w:rPr>
                <w:rFonts w:ascii="HGPｺﾞｼｯｸE" w:eastAsia="HGPｺﾞｼｯｸE" w:hAnsi="HGPｺﾞｼｯｸE" w:hint="eastAsia"/>
                <w:sz w:val="20"/>
                <w:szCs w:val="20"/>
              </w:rPr>
              <w:t>05</w:t>
            </w:r>
          </w:p>
        </w:tc>
        <w:tc>
          <w:tcPr>
            <w:tcW w:w="1097" w:type="dxa"/>
            <w:vAlign w:val="center"/>
          </w:tcPr>
          <w:p w14:paraId="3B249EF9" w14:textId="77777777" w:rsidR="00297881" w:rsidRPr="00EB5FF2" w:rsidRDefault="00D279B8"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0.3</w:t>
            </w:r>
          </w:p>
        </w:tc>
        <w:tc>
          <w:tcPr>
            <w:tcW w:w="879" w:type="dxa"/>
            <w:vAlign w:val="center"/>
          </w:tcPr>
          <w:p w14:paraId="06F37759" w14:textId="77777777" w:rsidR="00297881" w:rsidRPr="00EB5FF2" w:rsidRDefault="00297881" w:rsidP="00156B4C">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No.</w:t>
            </w:r>
            <w:r w:rsidR="004A38FB" w:rsidRPr="00EB5FF2">
              <w:rPr>
                <w:rFonts w:ascii="HGPｺﾞｼｯｸE" w:eastAsia="HGPｺﾞｼｯｸE" w:hAnsi="HGPｺﾞｼｯｸE" w:hint="eastAsia"/>
                <w:sz w:val="20"/>
                <w:szCs w:val="20"/>
              </w:rPr>
              <w:t>2</w:t>
            </w:r>
          </w:p>
        </w:tc>
        <w:tc>
          <w:tcPr>
            <w:tcW w:w="1534" w:type="dxa"/>
            <w:vAlign w:val="center"/>
          </w:tcPr>
          <w:p w14:paraId="45365059" w14:textId="77777777" w:rsidR="00297881" w:rsidRPr="00EB5FF2" w:rsidRDefault="00297881" w:rsidP="0053637D">
            <w:pPr>
              <w:spacing w:line="200" w:lineRule="exact"/>
              <w:rPr>
                <w:rFonts w:ascii="ＭＳ ゴシック" w:eastAsia="ＭＳ ゴシック" w:hAnsi="ＭＳ ゴシック"/>
                <w:sz w:val="20"/>
                <w:szCs w:val="20"/>
              </w:rPr>
            </w:pPr>
          </w:p>
        </w:tc>
      </w:tr>
      <w:tr w:rsidR="00297881" w:rsidRPr="00EB5FF2" w14:paraId="417DB7CD" w14:textId="77777777" w:rsidTr="0053637D">
        <w:trPr>
          <w:trHeight w:hRule="exact" w:val="907"/>
        </w:trPr>
        <w:tc>
          <w:tcPr>
            <w:tcW w:w="510" w:type="dxa"/>
            <w:vAlign w:val="center"/>
          </w:tcPr>
          <w:p w14:paraId="760A198F"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7C838ADE"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5D7353AB" w14:textId="77777777" w:rsidR="00297881" w:rsidRPr="00EB5FF2" w:rsidRDefault="00297881" w:rsidP="0053637D">
            <w:pPr>
              <w:rPr>
                <w:rFonts w:ascii="HGP創英角ﾎﾟｯﾌﾟ体" w:eastAsia="HGP創英角ﾎﾟｯﾌﾟ体" w:hAnsi="ＭＳ Ｐ明朝"/>
                <w:sz w:val="20"/>
                <w:szCs w:val="20"/>
              </w:rPr>
            </w:pPr>
          </w:p>
        </w:tc>
        <w:tc>
          <w:tcPr>
            <w:tcW w:w="1631" w:type="dxa"/>
            <w:tcBorders>
              <w:tr2bl w:val="nil"/>
            </w:tcBorders>
            <w:vAlign w:val="center"/>
          </w:tcPr>
          <w:p w14:paraId="2C5DAC0D"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918" w:type="dxa"/>
            <w:vAlign w:val="center"/>
          </w:tcPr>
          <w:p w14:paraId="209E3BE7"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716CC3D6" w14:textId="77777777" w:rsidR="00297881" w:rsidRPr="00EB5FF2" w:rsidRDefault="00297881" w:rsidP="0053637D">
            <w:pPr>
              <w:rPr>
                <w:rFonts w:ascii="HGP創英角ﾎﾟｯﾌﾟ体" w:eastAsia="HGP創英角ﾎﾟｯﾌﾟ体" w:hAnsi="ＭＳ Ｐ明朝"/>
                <w:spacing w:val="-20"/>
                <w:sz w:val="20"/>
                <w:szCs w:val="20"/>
              </w:rPr>
            </w:pPr>
          </w:p>
        </w:tc>
        <w:tc>
          <w:tcPr>
            <w:tcW w:w="924" w:type="dxa"/>
            <w:vAlign w:val="center"/>
          </w:tcPr>
          <w:p w14:paraId="74A1EE69"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03443426"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6A914EF9"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638F9700"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16A0C51A"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30B631B7"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589E06F5"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57A57EDD" w14:textId="77777777" w:rsidTr="0053637D">
        <w:trPr>
          <w:trHeight w:hRule="exact" w:val="907"/>
        </w:trPr>
        <w:tc>
          <w:tcPr>
            <w:tcW w:w="510" w:type="dxa"/>
            <w:vAlign w:val="center"/>
          </w:tcPr>
          <w:p w14:paraId="0F01024D"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34C1FABF"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10BD42C3" w14:textId="77777777" w:rsidR="00297881" w:rsidRPr="00EB5FF2" w:rsidRDefault="00297881" w:rsidP="0053637D">
            <w:pPr>
              <w:rPr>
                <w:rFonts w:ascii="HGP創英角ﾎﾟｯﾌﾟ体" w:eastAsia="HGP創英角ﾎﾟｯﾌﾟ体" w:hAnsi="ＭＳ Ｐ明朝"/>
                <w:sz w:val="20"/>
                <w:szCs w:val="20"/>
              </w:rPr>
            </w:pPr>
          </w:p>
        </w:tc>
        <w:tc>
          <w:tcPr>
            <w:tcW w:w="1631" w:type="dxa"/>
            <w:tcBorders>
              <w:tr2bl w:val="nil"/>
            </w:tcBorders>
            <w:vAlign w:val="center"/>
          </w:tcPr>
          <w:p w14:paraId="47B6F05B"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918" w:type="dxa"/>
            <w:vAlign w:val="center"/>
          </w:tcPr>
          <w:p w14:paraId="502FB1C4"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50C39CD2" w14:textId="77777777" w:rsidR="00297881" w:rsidRPr="00EB5FF2" w:rsidRDefault="00297881" w:rsidP="0053637D">
            <w:pPr>
              <w:rPr>
                <w:rFonts w:ascii="HGP創英角ﾎﾟｯﾌﾟ体" w:eastAsia="HGP創英角ﾎﾟｯﾌﾟ体" w:hAnsi="ＭＳ Ｐ明朝"/>
                <w:spacing w:val="-20"/>
                <w:sz w:val="20"/>
                <w:szCs w:val="20"/>
              </w:rPr>
            </w:pPr>
          </w:p>
        </w:tc>
        <w:tc>
          <w:tcPr>
            <w:tcW w:w="924" w:type="dxa"/>
            <w:vAlign w:val="center"/>
          </w:tcPr>
          <w:p w14:paraId="7B63FE59"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4621A946"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1467AF89"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68C5CAB9"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06FEFEA4"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7F7B8E79"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4215C14D"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1ECEEC6C" w14:textId="77777777" w:rsidTr="0053637D">
        <w:trPr>
          <w:trHeight w:hRule="exact" w:val="907"/>
        </w:trPr>
        <w:tc>
          <w:tcPr>
            <w:tcW w:w="510" w:type="dxa"/>
            <w:vAlign w:val="center"/>
          </w:tcPr>
          <w:p w14:paraId="0300C09A"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4EE97F07"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6EBB1A64" w14:textId="77777777" w:rsidR="00297881" w:rsidRPr="00EB5FF2" w:rsidRDefault="00297881" w:rsidP="0053637D">
            <w:pPr>
              <w:spacing w:line="200" w:lineRule="exact"/>
              <w:rPr>
                <w:rFonts w:ascii="HGP創英角ﾎﾟｯﾌﾟ体" w:eastAsia="HGP創英角ﾎﾟｯﾌﾟ体" w:hAnsi="ＭＳ Ｐ明朝"/>
                <w:spacing w:val="-20"/>
                <w:sz w:val="20"/>
                <w:szCs w:val="20"/>
              </w:rPr>
            </w:pPr>
          </w:p>
        </w:tc>
        <w:tc>
          <w:tcPr>
            <w:tcW w:w="1631" w:type="dxa"/>
            <w:vAlign w:val="center"/>
          </w:tcPr>
          <w:p w14:paraId="1AF05FEC" w14:textId="77777777" w:rsidR="00297881" w:rsidRPr="00EB5FF2" w:rsidRDefault="00297881" w:rsidP="0053637D">
            <w:pPr>
              <w:rPr>
                <w:rFonts w:ascii="HGP創英角ﾎﾟｯﾌﾟ体" w:eastAsia="HGP創英角ﾎﾟｯﾌﾟ体" w:hAnsi="ＭＳ Ｐ明朝"/>
                <w:spacing w:val="-20"/>
                <w:sz w:val="18"/>
                <w:szCs w:val="18"/>
              </w:rPr>
            </w:pPr>
          </w:p>
        </w:tc>
        <w:tc>
          <w:tcPr>
            <w:tcW w:w="918" w:type="dxa"/>
            <w:vAlign w:val="center"/>
          </w:tcPr>
          <w:p w14:paraId="129CA24D"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1E0B14FA" w14:textId="77777777" w:rsidR="00297881" w:rsidRPr="00EB5FF2" w:rsidRDefault="00297881" w:rsidP="0053637D">
            <w:pPr>
              <w:rPr>
                <w:rFonts w:ascii="HGP創英角ﾎﾟｯﾌﾟ体" w:eastAsia="HGP創英角ﾎﾟｯﾌﾟ体" w:hAnsi="ＭＳ Ｐ明朝"/>
                <w:spacing w:val="-20"/>
                <w:sz w:val="20"/>
                <w:szCs w:val="20"/>
              </w:rPr>
            </w:pPr>
          </w:p>
        </w:tc>
        <w:tc>
          <w:tcPr>
            <w:tcW w:w="924" w:type="dxa"/>
            <w:vAlign w:val="center"/>
          </w:tcPr>
          <w:p w14:paraId="2A308CB8"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239336C7"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61A93227"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32F5F569"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20D47E8F"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1307FD62"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34904C61"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1BA123B0" w14:textId="77777777" w:rsidTr="0053637D">
        <w:trPr>
          <w:trHeight w:hRule="exact" w:val="907"/>
        </w:trPr>
        <w:tc>
          <w:tcPr>
            <w:tcW w:w="510" w:type="dxa"/>
            <w:vAlign w:val="center"/>
          </w:tcPr>
          <w:p w14:paraId="0350B425"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4A1B98CD"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1FC1D482"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31" w:type="dxa"/>
            <w:vAlign w:val="center"/>
          </w:tcPr>
          <w:p w14:paraId="6A023626" w14:textId="77777777" w:rsidR="00297881" w:rsidRPr="00EB5FF2" w:rsidRDefault="00297881" w:rsidP="0053637D">
            <w:pPr>
              <w:spacing w:line="200" w:lineRule="exact"/>
              <w:jc w:val="distribute"/>
              <w:rPr>
                <w:rFonts w:ascii="HGP創英角ﾎﾟｯﾌﾟ体" w:eastAsia="HGP創英角ﾎﾟｯﾌﾟ体" w:hAnsi="ＭＳ Ｐ明朝"/>
                <w:sz w:val="20"/>
                <w:szCs w:val="20"/>
              </w:rPr>
            </w:pPr>
          </w:p>
        </w:tc>
        <w:tc>
          <w:tcPr>
            <w:tcW w:w="918" w:type="dxa"/>
            <w:vAlign w:val="center"/>
          </w:tcPr>
          <w:p w14:paraId="71E42F1C"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59F0472C" w14:textId="77777777" w:rsidR="00297881" w:rsidRPr="00EB5FF2" w:rsidRDefault="00297881" w:rsidP="0053637D">
            <w:pPr>
              <w:jc w:val="distribute"/>
              <w:rPr>
                <w:rFonts w:ascii="HGP創英角ﾎﾟｯﾌﾟ体" w:eastAsia="HGP創英角ﾎﾟｯﾌﾟ体" w:hAnsi="ＭＳ Ｐ明朝"/>
                <w:sz w:val="20"/>
                <w:szCs w:val="20"/>
              </w:rPr>
            </w:pPr>
          </w:p>
        </w:tc>
        <w:tc>
          <w:tcPr>
            <w:tcW w:w="924" w:type="dxa"/>
            <w:vAlign w:val="center"/>
          </w:tcPr>
          <w:p w14:paraId="71E74284"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4FEFB27F"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399F8562"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37CCD2E0"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47C29FC9"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1078B5A5"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01DD2355"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2F314805" w14:textId="77777777" w:rsidTr="0053637D">
        <w:trPr>
          <w:trHeight w:val="885"/>
        </w:trPr>
        <w:tc>
          <w:tcPr>
            <w:tcW w:w="510" w:type="dxa"/>
            <w:tcBorders>
              <w:top w:val="double" w:sz="4" w:space="0" w:color="auto"/>
            </w:tcBorders>
            <w:vAlign w:val="center"/>
          </w:tcPr>
          <w:p w14:paraId="0FE2C613" w14:textId="77777777" w:rsidR="00297881" w:rsidRPr="00EB5FF2" w:rsidRDefault="00297881" w:rsidP="0053637D">
            <w:pPr>
              <w:spacing w:line="200" w:lineRule="exact"/>
              <w:rPr>
                <w:rFonts w:ascii="ＭＳ Ｐ明朝" w:eastAsia="ＭＳ Ｐ明朝" w:hAnsi="ＭＳ Ｐ明朝"/>
                <w:spacing w:val="-20"/>
                <w:sz w:val="20"/>
                <w:szCs w:val="20"/>
              </w:rPr>
            </w:pPr>
            <w:r w:rsidRPr="00EB5FF2">
              <w:rPr>
                <w:rFonts w:ascii="ＭＳ Ｐ明朝" w:eastAsia="ＭＳ Ｐ明朝" w:hAnsi="ＭＳ Ｐ明朝" w:hint="eastAsia"/>
                <w:spacing w:val="-20"/>
                <w:sz w:val="20"/>
                <w:szCs w:val="20"/>
              </w:rPr>
              <w:t>合計</w:t>
            </w:r>
          </w:p>
        </w:tc>
        <w:tc>
          <w:tcPr>
            <w:tcW w:w="1609" w:type="dxa"/>
            <w:tcBorders>
              <w:top w:val="double" w:sz="4" w:space="0" w:color="auto"/>
            </w:tcBorders>
            <w:vAlign w:val="center"/>
          </w:tcPr>
          <w:p w14:paraId="09D574B0" w14:textId="77777777" w:rsidR="00297881" w:rsidRPr="00EB5FF2" w:rsidRDefault="00297881" w:rsidP="0053637D">
            <w:pPr>
              <w:spacing w:line="200" w:lineRule="exact"/>
              <w:jc w:val="center"/>
              <w:rPr>
                <w:rFonts w:ascii="HGP創英角ﾎﾟｯﾌﾟ体" w:eastAsia="HGP創英角ﾎﾟｯﾌﾟ体" w:hAnsi="ＭＳ Ｐ明朝"/>
                <w:spacing w:val="-20"/>
                <w:sz w:val="20"/>
                <w:szCs w:val="20"/>
              </w:rPr>
            </w:pPr>
          </w:p>
        </w:tc>
        <w:tc>
          <w:tcPr>
            <w:tcW w:w="896" w:type="dxa"/>
            <w:tcBorders>
              <w:top w:val="double" w:sz="4" w:space="0" w:color="auto"/>
            </w:tcBorders>
            <w:vAlign w:val="center"/>
          </w:tcPr>
          <w:p w14:paraId="5CEA36BD"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31" w:type="dxa"/>
            <w:tcBorders>
              <w:top w:val="double" w:sz="4" w:space="0" w:color="auto"/>
              <w:tr2bl w:val="single" w:sz="4" w:space="0" w:color="auto"/>
            </w:tcBorders>
            <w:vAlign w:val="center"/>
          </w:tcPr>
          <w:p w14:paraId="2042D059" w14:textId="77777777" w:rsidR="00297881" w:rsidRPr="00EB5FF2" w:rsidRDefault="00297881" w:rsidP="0053637D">
            <w:pPr>
              <w:spacing w:line="200" w:lineRule="exact"/>
              <w:rPr>
                <w:rFonts w:ascii="ＭＳ Ｐ明朝" w:eastAsia="ＭＳ Ｐ明朝" w:hAnsi="ＭＳ Ｐ明朝"/>
                <w:sz w:val="20"/>
                <w:szCs w:val="20"/>
              </w:rPr>
            </w:pPr>
          </w:p>
        </w:tc>
        <w:tc>
          <w:tcPr>
            <w:tcW w:w="918" w:type="dxa"/>
            <w:tcBorders>
              <w:top w:val="double" w:sz="4" w:space="0" w:color="auto"/>
              <w:tr2bl w:val="single" w:sz="4" w:space="0" w:color="auto"/>
            </w:tcBorders>
            <w:vAlign w:val="center"/>
          </w:tcPr>
          <w:p w14:paraId="3E3F9816" w14:textId="77777777" w:rsidR="00297881" w:rsidRPr="00EB5FF2" w:rsidRDefault="00297881" w:rsidP="0053637D">
            <w:pPr>
              <w:spacing w:line="200" w:lineRule="exact"/>
              <w:rPr>
                <w:rFonts w:ascii="ＭＳ Ｐ明朝" w:eastAsia="ＭＳ Ｐ明朝" w:hAnsi="ＭＳ Ｐ明朝"/>
                <w:sz w:val="20"/>
                <w:szCs w:val="20"/>
              </w:rPr>
            </w:pPr>
          </w:p>
        </w:tc>
        <w:tc>
          <w:tcPr>
            <w:tcW w:w="1660" w:type="dxa"/>
            <w:tcBorders>
              <w:top w:val="double" w:sz="4" w:space="0" w:color="auto"/>
              <w:tr2bl w:val="single" w:sz="4" w:space="0" w:color="auto"/>
            </w:tcBorders>
            <w:vAlign w:val="center"/>
          </w:tcPr>
          <w:p w14:paraId="28BA4ED9" w14:textId="77777777" w:rsidR="00297881" w:rsidRPr="00EB5FF2" w:rsidRDefault="00297881" w:rsidP="0053637D">
            <w:pPr>
              <w:spacing w:line="200" w:lineRule="exact"/>
              <w:rPr>
                <w:rFonts w:ascii="ＭＳ Ｐ明朝" w:eastAsia="ＭＳ Ｐ明朝" w:hAnsi="ＭＳ Ｐ明朝"/>
                <w:sz w:val="20"/>
                <w:szCs w:val="20"/>
              </w:rPr>
            </w:pPr>
          </w:p>
        </w:tc>
        <w:tc>
          <w:tcPr>
            <w:tcW w:w="924" w:type="dxa"/>
            <w:tcBorders>
              <w:top w:val="double" w:sz="4" w:space="0" w:color="auto"/>
              <w:tr2bl w:val="single" w:sz="4" w:space="0" w:color="auto"/>
            </w:tcBorders>
            <w:vAlign w:val="center"/>
          </w:tcPr>
          <w:p w14:paraId="0E6F9FEB" w14:textId="77777777" w:rsidR="00297881" w:rsidRPr="00EB5FF2" w:rsidRDefault="00297881" w:rsidP="0053637D">
            <w:pPr>
              <w:spacing w:line="200" w:lineRule="exact"/>
              <w:rPr>
                <w:rFonts w:ascii="ＭＳ Ｐ明朝" w:eastAsia="ＭＳ Ｐ明朝" w:hAnsi="ＭＳ Ｐ明朝"/>
                <w:sz w:val="20"/>
                <w:szCs w:val="20"/>
              </w:rPr>
            </w:pPr>
          </w:p>
        </w:tc>
        <w:tc>
          <w:tcPr>
            <w:tcW w:w="1097" w:type="dxa"/>
            <w:gridSpan w:val="2"/>
            <w:tcBorders>
              <w:top w:val="double" w:sz="4" w:space="0" w:color="auto"/>
              <w:tr2bl w:val="single" w:sz="4" w:space="0" w:color="auto"/>
            </w:tcBorders>
            <w:vAlign w:val="center"/>
          </w:tcPr>
          <w:p w14:paraId="6B56BFFA" w14:textId="77777777" w:rsidR="00297881" w:rsidRPr="00EB5FF2" w:rsidRDefault="00297881" w:rsidP="0053637D">
            <w:pPr>
              <w:spacing w:line="200" w:lineRule="exact"/>
              <w:jc w:val="right"/>
              <w:rPr>
                <w:rFonts w:ascii="ＭＳ Ｐ明朝" w:eastAsia="ＭＳ Ｐ明朝" w:hAnsi="ＭＳ Ｐ明朝"/>
                <w:sz w:val="20"/>
                <w:szCs w:val="20"/>
              </w:rPr>
            </w:pPr>
          </w:p>
        </w:tc>
        <w:tc>
          <w:tcPr>
            <w:tcW w:w="1097" w:type="dxa"/>
            <w:tcBorders>
              <w:top w:val="double" w:sz="4" w:space="0" w:color="auto"/>
            </w:tcBorders>
            <w:vAlign w:val="center"/>
          </w:tcPr>
          <w:p w14:paraId="7A0FD034"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500</w:t>
            </w:r>
          </w:p>
        </w:tc>
        <w:tc>
          <w:tcPr>
            <w:tcW w:w="1097" w:type="dxa"/>
            <w:tcBorders>
              <w:top w:val="double" w:sz="4" w:space="0" w:color="auto"/>
            </w:tcBorders>
            <w:vAlign w:val="center"/>
          </w:tcPr>
          <w:p w14:paraId="4BB35ACB"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14</w:t>
            </w:r>
            <w:r w:rsidR="00297881" w:rsidRPr="00EB5FF2">
              <w:rPr>
                <w:rFonts w:ascii="HGPｺﾞｼｯｸE" w:eastAsia="HGPｺﾞｼｯｸE" w:hAnsi="HGPｺﾞｼｯｸE" w:hint="eastAsia"/>
                <w:sz w:val="20"/>
                <w:szCs w:val="20"/>
              </w:rPr>
              <w:t>.</w:t>
            </w:r>
            <w:r w:rsidRPr="00EB5FF2">
              <w:rPr>
                <w:rFonts w:ascii="HGPｺﾞｼｯｸE" w:eastAsia="HGPｺﾞｼｯｸE" w:hAnsi="HGPｺﾞｼｯｸE" w:hint="eastAsia"/>
                <w:sz w:val="20"/>
                <w:szCs w:val="20"/>
              </w:rPr>
              <w:t>90</w:t>
            </w:r>
          </w:p>
        </w:tc>
        <w:tc>
          <w:tcPr>
            <w:tcW w:w="1097" w:type="dxa"/>
            <w:tcBorders>
              <w:top w:val="double" w:sz="4" w:space="0" w:color="auto"/>
            </w:tcBorders>
            <w:vAlign w:val="center"/>
          </w:tcPr>
          <w:p w14:paraId="3AAEF9FC"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100</w:t>
            </w:r>
          </w:p>
        </w:tc>
        <w:tc>
          <w:tcPr>
            <w:tcW w:w="879" w:type="dxa"/>
            <w:tcBorders>
              <w:top w:val="double" w:sz="4" w:space="0" w:color="auto"/>
              <w:tr2bl w:val="single" w:sz="4" w:space="0" w:color="auto"/>
            </w:tcBorders>
            <w:vAlign w:val="center"/>
          </w:tcPr>
          <w:p w14:paraId="65B90306" w14:textId="77777777" w:rsidR="00297881" w:rsidRPr="00EB5FF2" w:rsidRDefault="00297881" w:rsidP="0053637D">
            <w:pPr>
              <w:spacing w:line="200" w:lineRule="exact"/>
              <w:rPr>
                <w:rFonts w:ascii="ＭＳ Ｐ明朝" w:eastAsia="ＭＳ Ｐ明朝" w:hAnsi="ＭＳ Ｐ明朝"/>
                <w:sz w:val="20"/>
                <w:szCs w:val="20"/>
              </w:rPr>
            </w:pPr>
          </w:p>
        </w:tc>
        <w:tc>
          <w:tcPr>
            <w:tcW w:w="1534" w:type="dxa"/>
            <w:tcBorders>
              <w:top w:val="double" w:sz="4" w:space="0" w:color="auto"/>
            </w:tcBorders>
            <w:vAlign w:val="center"/>
          </w:tcPr>
          <w:p w14:paraId="05B5EC27" w14:textId="77777777" w:rsidR="00297881" w:rsidRPr="00EB5FF2" w:rsidRDefault="00297881" w:rsidP="0053637D">
            <w:pPr>
              <w:spacing w:line="200" w:lineRule="exact"/>
              <w:rPr>
                <w:rFonts w:ascii="ＭＳ Ｐ明朝" w:eastAsia="ＭＳ Ｐ明朝" w:hAnsi="ＭＳ Ｐ明朝"/>
                <w:sz w:val="20"/>
                <w:szCs w:val="20"/>
              </w:rPr>
            </w:pPr>
          </w:p>
        </w:tc>
      </w:tr>
    </w:tbl>
    <w:p w14:paraId="10A4B5F8" w14:textId="77777777" w:rsidR="00297881" w:rsidRPr="00EB5FF2" w:rsidRDefault="00297881" w:rsidP="00297881">
      <w:pPr>
        <w:spacing w:line="240" w:lineRule="exact"/>
        <w:ind w:firstLineChars="100" w:firstLine="188"/>
        <w:rPr>
          <w:rFonts w:ascii="ＭＳ 明朝" w:hAnsi="ＭＳ 明朝"/>
          <w:sz w:val="20"/>
          <w:szCs w:val="20"/>
        </w:rPr>
      </w:pPr>
      <w:r w:rsidRPr="00EB5FF2">
        <w:rPr>
          <w:rFonts w:ascii="ＭＳ 明朝" w:hAnsi="ＭＳ 明朝" w:hint="eastAsia"/>
          <w:sz w:val="20"/>
          <w:szCs w:val="20"/>
        </w:rPr>
        <w:t xml:space="preserve">備考　</w:t>
      </w:r>
      <w:r w:rsidR="004A38FB" w:rsidRPr="00EB5FF2">
        <w:rPr>
          <w:rFonts w:ascii="ＭＳ 明朝" w:hAnsi="ＭＳ 明朝" w:hint="eastAsia"/>
          <w:sz w:val="20"/>
          <w:szCs w:val="20"/>
        </w:rPr>
        <w:t>1</w:t>
      </w:r>
      <w:r w:rsidRPr="00EB5FF2">
        <w:rPr>
          <w:rFonts w:ascii="ＭＳ 明朝" w:hAnsi="ＭＳ 明朝" w:hint="eastAsia"/>
          <w:sz w:val="20"/>
          <w:szCs w:val="20"/>
        </w:rPr>
        <w:t xml:space="preserve">　計測場所は用水及び排水の系統図を用いて明らかにすること。</w:t>
      </w:r>
    </w:p>
    <w:p w14:paraId="19E5AFE1" w14:textId="77777777" w:rsidR="00297881" w:rsidRPr="00EB5FF2" w:rsidRDefault="004A38FB" w:rsidP="00297881">
      <w:pPr>
        <w:spacing w:line="240" w:lineRule="exact"/>
        <w:ind w:firstLineChars="400" w:firstLine="752"/>
        <w:rPr>
          <w:rFonts w:ascii="ＭＳ 明朝" w:hAnsi="ＭＳ 明朝"/>
          <w:sz w:val="20"/>
          <w:szCs w:val="20"/>
        </w:rPr>
      </w:pPr>
      <w:r w:rsidRPr="00EB5FF2">
        <w:rPr>
          <w:rFonts w:ascii="ＭＳ 明朝" w:hAnsi="ＭＳ 明朝" w:hint="eastAsia"/>
          <w:sz w:val="20"/>
          <w:szCs w:val="20"/>
        </w:rPr>
        <w:t>2</w:t>
      </w:r>
      <w:r w:rsidR="00297881" w:rsidRPr="00EB5FF2">
        <w:rPr>
          <w:rFonts w:ascii="ＭＳ 明朝" w:hAnsi="ＭＳ 明朝" w:hint="eastAsia"/>
          <w:sz w:val="20"/>
          <w:szCs w:val="20"/>
        </w:rPr>
        <w:t xml:space="preserve">　告示(昭和</w:t>
      </w:r>
      <w:r w:rsidRPr="00EB5FF2">
        <w:rPr>
          <w:rFonts w:ascii="ＭＳ 明朝" w:hAnsi="ＭＳ 明朝" w:hint="eastAsia"/>
          <w:sz w:val="20"/>
          <w:szCs w:val="20"/>
        </w:rPr>
        <w:t>54</w:t>
      </w:r>
      <w:r w:rsidR="00297881" w:rsidRPr="00EB5FF2">
        <w:rPr>
          <w:rFonts w:ascii="ＭＳ 明朝" w:hAnsi="ＭＳ 明朝" w:hint="eastAsia"/>
          <w:sz w:val="20"/>
          <w:szCs w:val="20"/>
        </w:rPr>
        <w:t>年</w:t>
      </w:r>
      <w:r w:rsidRPr="00EB5FF2">
        <w:rPr>
          <w:rFonts w:ascii="ＭＳ 明朝" w:hAnsi="ＭＳ 明朝" w:hint="eastAsia"/>
          <w:sz w:val="20"/>
          <w:szCs w:val="20"/>
        </w:rPr>
        <w:t>5</w:t>
      </w:r>
      <w:r w:rsidR="00297881" w:rsidRPr="00EB5FF2">
        <w:rPr>
          <w:rFonts w:ascii="ＭＳ 明朝" w:hAnsi="ＭＳ 明朝" w:hint="eastAsia"/>
          <w:sz w:val="20"/>
          <w:szCs w:val="20"/>
        </w:rPr>
        <w:t>月</w:t>
      </w:r>
      <w:r w:rsidRPr="00EB5FF2">
        <w:rPr>
          <w:rFonts w:ascii="ＭＳ 明朝" w:hAnsi="ＭＳ 明朝" w:hint="eastAsia"/>
          <w:sz w:val="20"/>
          <w:szCs w:val="20"/>
        </w:rPr>
        <w:t>16</w:t>
      </w:r>
      <w:r w:rsidR="00297881" w:rsidRPr="00EB5FF2">
        <w:rPr>
          <w:rFonts w:ascii="ＭＳ 明朝" w:hAnsi="ＭＳ 明朝" w:hint="eastAsia"/>
          <w:sz w:val="20"/>
          <w:szCs w:val="20"/>
        </w:rPr>
        <w:t>日環境庁告示第</w:t>
      </w:r>
      <w:r w:rsidRPr="00EB5FF2">
        <w:rPr>
          <w:rFonts w:ascii="ＭＳ 明朝" w:hAnsi="ＭＳ 明朝" w:hint="eastAsia"/>
          <w:sz w:val="20"/>
          <w:szCs w:val="20"/>
        </w:rPr>
        <w:t>20</w:t>
      </w:r>
      <w:r w:rsidR="00297881" w:rsidRPr="00EB5FF2">
        <w:rPr>
          <w:rFonts w:ascii="ＭＳ 明朝" w:hAnsi="ＭＳ 明朝" w:hint="eastAsia"/>
          <w:sz w:val="20"/>
          <w:szCs w:val="20"/>
        </w:rPr>
        <w:t>号、平成</w:t>
      </w:r>
      <w:r w:rsidRPr="00EB5FF2">
        <w:rPr>
          <w:rFonts w:ascii="ＭＳ 明朝" w:hAnsi="ＭＳ 明朝" w:hint="eastAsia"/>
          <w:sz w:val="20"/>
          <w:szCs w:val="20"/>
        </w:rPr>
        <w:t>13</w:t>
      </w:r>
      <w:r w:rsidR="00297881" w:rsidRPr="00EB5FF2">
        <w:rPr>
          <w:rFonts w:ascii="ＭＳ 明朝" w:hAnsi="ＭＳ 明朝" w:hint="eastAsia"/>
          <w:sz w:val="20"/>
          <w:szCs w:val="20"/>
        </w:rPr>
        <w:t>年</w:t>
      </w:r>
      <w:r w:rsidRPr="00EB5FF2">
        <w:rPr>
          <w:rFonts w:ascii="ＭＳ 明朝" w:hAnsi="ＭＳ 明朝" w:hint="eastAsia"/>
          <w:sz w:val="20"/>
          <w:szCs w:val="20"/>
        </w:rPr>
        <w:t>12</w:t>
      </w:r>
      <w:r w:rsidR="00297881" w:rsidRPr="00EB5FF2">
        <w:rPr>
          <w:rFonts w:ascii="ＭＳ 明朝" w:hAnsi="ＭＳ 明朝" w:hint="eastAsia"/>
          <w:sz w:val="20"/>
          <w:szCs w:val="20"/>
        </w:rPr>
        <w:t>月</w:t>
      </w:r>
      <w:r w:rsidRPr="00EB5FF2">
        <w:rPr>
          <w:rFonts w:ascii="ＭＳ 明朝" w:hAnsi="ＭＳ 明朝" w:hint="eastAsia"/>
          <w:sz w:val="20"/>
          <w:szCs w:val="20"/>
        </w:rPr>
        <w:t>13</w:t>
      </w:r>
      <w:r w:rsidR="00297881" w:rsidRPr="00EB5FF2">
        <w:rPr>
          <w:rFonts w:ascii="ＭＳ 明朝" w:hAnsi="ＭＳ 明朝" w:hint="eastAsia"/>
          <w:sz w:val="20"/>
          <w:szCs w:val="20"/>
        </w:rPr>
        <w:t>日環境省告示第</w:t>
      </w:r>
      <w:r w:rsidRPr="00EB5FF2">
        <w:rPr>
          <w:rFonts w:ascii="ＭＳ 明朝" w:hAnsi="ＭＳ 明朝" w:hint="eastAsia"/>
          <w:sz w:val="20"/>
          <w:szCs w:val="20"/>
        </w:rPr>
        <w:t>77</w:t>
      </w:r>
      <w:r w:rsidR="00297881" w:rsidRPr="00EB5FF2">
        <w:rPr>
          <w:rFonts w:ascii="ＭＳ 明朝" w:hAnsi="ＭＳ 明朝" w:hint="eastAsia"/>
          <w:sz w:val="20"/>
          <w:szCs w:val="20"/>
        </w:rPr>
        <w:t>号、第</w:t>
      </w:r>
      <w:r w:rsidRPr="00EB5FF2">
        <w:rPr>
          <w:rFonts w:ascii="ＭＳ 明朝" w:hAnsi="ＭＳ 明朝" w:hint="eastAsia"/>
          <w:sz w:val="20"/>
          <w:szCs w:val="20"/>
        </w:rPr>
        <w:t>78</w:t>
      </w:r>
      <w:r w:rsidR="00297881" w:rsidRPr="00EB5FF2">
        <w:rPr>
          <w:rFonts w:ascii="ＭＳ 明朝" w:hAnsi="ＭＳ 明朝" w:hint="eastAsia"/>
          <w:sz w:val="20"/>
          <w:szCs w:val="20"/>
        </w:rPr>
        <w:t>号)第</w:t>
      </w:r>
      <w:r w:rsidRPr="00EB5FF2">
        <w:rPr>
          <w:rFonts w:ascii="ＭＳ 明朝" w:hAnsi="ＭＳ 明朝" w:hint="eastAsia"/>
          <w:sz w:val="20"/>
          <w:szCs w:val="20"/>
        </w:rPr>
        <w:t>4</w:t>
      </w:r>
      <w:r w:rsidR="00297881" w:rsidRPr="00EB5FF2">
        <w:rPr>
          <w:rFonts w:ascii="ＭＳ 明朝" w:hAnsi="ＭＳ 明朝" w:hint="eastAsia"/>
          <w:sz w:val="20"/>
          <w:szCs w:val="20"/>
        </w:rPr>
        <w:t>の方法による場合はその根拠を別に示すこと。</w:t>
      </w:r>
    </w:p>
    <w:p w14:paraId="1B991AD7" w14:textId="77777777" w:rsidR="00C945FA" w:rsidRPr="00EB5FF2" w:rsidRDefault="00C945FA" w:rsidP="00297881">
      <w:pPr>
        <w:spacing w:line="320" w:lineRule="exact"/>
        <w:rPr>
          <w:rFonts w:ascii="ＭＳ 明朝" w:hAnsi="ＭＳ 明朝"/>
          <w:sz w:val="20"/>
          <w:szCs w:val="20"/>
        </w:rPr>
        <w:sectPr w:rsidR="00C945FA" w:rsidRPr="00EB5FF2" w:rsidSect="00B946D4">
          <w:pgSz w:w="16840" w:h="11907" w:orient="landscape" w:code="9"/>
          <w:pgMar w:top="1134" w:right="851" w:bottom="1134" w:left="1134" w:header="510" w:footer="283" w:gutter="0"/>
          <w:pgNumType w:fmt="numberInDash"/>
          <w:cols w:space="720"/>
          <w:docGrid w:type="linesAndChars" w:linePitch="374" w:charSpace="-2444"/>
        </w:sectPr>
      </w:pPr>
    </w:p>
    <w:p w14:paraId="5BA76440" w14:textId="77777777" w:rsidR="00297881" w:rsidRPr="00EB5FF2" w:rsidRDefault="00297881" w:rsidP="00297881">
      <w:pPr>
        <w:spacing w:line="320" w:lineRule="exact"/>
        <w:rPr>
          <w:rFonts w:ascii="ＭＳ Ｐ明朝" w:eastAsia="ＭＳ Ｐ明朝" w:hAnsi="ＭＳ Ｐ明朝"/>
        </w:rPr>
      </w:pPr>
      <w:r w:rsidRPr="00EB5FF2">
        <w:rPr>
          <w:rFonts w:ascii="ＭＳ Ｐ明朝" w:eastAsia="ＭＳ Ｐ明朝" w:hAnsi="ＭＳ Ｐ明朝" w:hint="eastAsia"/>
        </w:rPr>
        <w:lastRenderedPageBreak/>
        <w:t>別紙</w:t>
      </w:r>
      <w:r w:rsidR="004A38FB" w:rsidRPr="00EB5FF2">
        <w:rPr>
          <w:rFonts w:ascii="ＭＳ Ｐ明朝" w:eastAsia="ＭＳ Ｐ明朝" w:hAnsi="ＭＳ Ｐ明朝" w:hint="eastAsia"/>
        </w:rPr>
        <w:t>3</w:t>
      </w:r>
    </w:p>
    <w:p w14:paraId="3FBDC34B" w14:textId="77777777" w:rsidR="00297881" w:rsidRPr="00EB5FF2" w:rsidRDefault="00297881" w:rsidP="00297881">
      <w:pPr>
        <w:spacing w:line="320" w:lineRule="exact"/>
        <w:jc w:val="center"/>
        <w:rPr>
          <w:rFonts w:ascii="ＭＳ Ｐ明朝" w:eastAsia="ＭＳ Ｐ明朝" w:hAnsi="ＭＳ Ｐ明朝"/>
          <w:sz w:val="28"/>
          <w:szCs w:val="28"/>
        </w:rPr>
      </w:pPr>
      <w:r w:rsidRPr="00EB5FF2">
        <w:rPr>
          <w:rFonts w:ascii="ＭＳ Ｐ明朝" w:eastAsia="ＭＳ Ｐ明朝" w:hAnsi="ＭＳ Ｐ明朝" w:hint="eastAsia"/>
          <w:sz w:val="28"/>
          <w:szCs w:val="28"/>
        </w:rPr>
        <w:t>特定排出水の</w:t>
      </w:r>
      <w:r w:rsidR="004A38FB" w:rsidRPr="00EB5FF2">
        <w:rPr>
          <w:rFonts w:ascii="ＭＳ Ｐ明朝" w:eastAsia="ＭＳ Ｐ明朝" w:hAnsi="ＭＳ Ｐ明朝" w:hint="eastAsia"/>
          <w:sz w:val="28"/>
          <w:szCs w:val="28"/>
        </w:rPr>
        <w:t>1</w:t>
      </w:r>
      <w:r w:rsidRPr="00EB5FF2">
        <w:rPr>
          <w:rFonts w:ascii="ＭＳ Ｐ明朝" w:eastAsia="ＭＳ Ｐ明朝" w:hAnsi="ＭＳ Ｐ明朝" w:hint="eastAsia"/>
          <w:sz w:val="28"/>
          <w:szCs w:val="28"/>
        </w:rPr>
        <w:t>日当たりの汚濁負荷量の算定方法</w:t>
      </w:r>
    </w:p>
    <w:p w14:paraId="6DF9D821" w14:textId="77777777" w:rsidR="00297881" w:rsidRPr="00EB5FF2" w:rsidRDefault="00297881" w:rsidP="00297881">
      <w:pPr>
        <w:spacing w:line="200" w:lineRule="exact"/>
        <w:jc w:val="center"/>
        <w:rPr>
          <w:rFonts w:ascii="ＭＳ Ｐ明朝" w:eastAsia="ＭＳ Ｐ明朝" w:hAnsi="ＭＳ Ｐ明朝"/>
          <w:sz w:val="28"/>
          <w:szCs w:val="28"/>
        </w:rPr>
      </w:pPr>
    </w:p>
    <w:tbl>
      <w:tblPr>
        <w:tblW w:w="149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609"/>
        <w:gridCol w:w="896"/>
        <w:gridCol w:w="1631"/>
        <w:gridCol w:w="918"/>
        <w:gridCol w:w="1660"/>
        <w:gridCol w:w="924"/>
        <w:gridCol w:w="763"/>
        <w:gridCol w:w="334"/>
        <w:gridCol w:w="1097"/>
        <w:gridCol w:w="1097"/>
        <w:gridCol w:w="1097"/>
        <w:gridCol w:w="879"/>
        <w:gridCol w:w="1534"/>
      </w:tblGrid>
      <w:tr w:rsidR="00297881" w:rsidRPr="00EB5FF2" w14:paraId="3BDD267E" w14:textId="77777777" w:rsidTr="0053637D">
        <w:trPr>
          <w:gridBefore w:val="8"/>
          <w:wBefore w:w="8911" w:type="dxa"/>
          <w:trHeight w:val="454"/>
        </w:trPr>
        <w:tc>
          <w:tcPr>
            <w:tcW w:w="1431" w:type="dxa"/>
            <w:gridSpan w:val="2"/>
            <w:vAlign w:val="center"/>
          </w:tcPr>
          <w:p w14:paraId="24E5598F" w14:textId="77777777" w:rsidR="00297881" w:rsidRPr="00EB5FF2" w:rsidRDefault="00297881" w:rsidP="0053637D">
            <w:pPr>
              <w:spacing w:line="200" w:lineRule="exact"/>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指定項目の別</w:t>
            </w:r>
          </w:p>
        </w:tc>
        <w:tc>
          <w:tcPr>
            <w:tcW w:w="4607" w:type="dxa"/>
            <w:gridSpan w:val="4"/>
            <w:vAlign w:val="center"/>
          </w:tcPr>
          <w:p w14:paraId="0DA98843" w14:textId="77777777" w:rsidR="00297881" w:rsidRPr="00EB5FF2" w:rsidRDefault="00297881"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窒素含有量</w:t>
            </w:r>
          </w:p>
        </w:tc>
      </w:tr>
      <w:tr w:rsidR="00297881" w:rsidRPr="00EB5FF2" w14:paraId="2FD96833" w14:textId="77777777" w:rsidTr="0053637D">
        <w:trPr>
          <w:trHeight w:val="543"/>
        </w:trPr>
        <w:tc>
          <w:tcPr>
            <w:tcW w:w="510" w:type="dxa"/>
            <w:vMerge w:val="restart"/>
            <w:vAlign w:val="center"/>
          </w:tcPr>
          <w:p w14:paraId="2E1A736F" w14:textId="77777777" w:rsidR="00297881" w:rsidRPr="00EB5FF2" w:rsidRDefault="00297881" w:rsidP="0053637D">
            <w:pPr>
              <w:jc w:val="center"/>
              <w:rPr>
                <w:rFonts w:asciiTheme="minorEastAsia" w:hAnsiTheme="minorEastAsia"/>
                <w:spacing w:val="-20"/>
                <w:sz w:val="20"/>
                <w:szCs w:val="20"/>
              </w:rPr>
            </w:pPr>
            <w:r w:rsidRPr="00EB5FF2">
              <w:rPr>
                <w:rFonts w:asciiTheme="minorEastAsia" w:hAnsiTheme="minorEastAsia" w:hint="eastAsia"/>
                <w:spacing w:val="-20"/>
                <w:sz w:val="20"/>
                <w:szCs w:val="20"/>
              </w:rPr>
              <w:t>計測</w:t>
            </w:r>
          </w:p>
          <w:p w14:paraId="47CB43FD"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pacing w:val="-20"/>
                <w:sz w:val="20"/>
                <w:szCs w:val="20"/>
              </w:rPr>
              <w:t>場所</w:t>
            </w:r>
          </w:p>
        </w:tc>
        <w:tc>
          <w:tcPr>
            <w:tcW w:w="1609" w:type="dxa"/>
            <w:vMerge w:val="restart"/>
            <w:vAlign w:val="center"/>
          </w:tcPr>
          <w:p w14:paraId="5BFC1281" w14:textId="77777777" w:rsidR="00297881" w:rsidRPr="00EB5FF2" w:rsidRDefault="00165922" w:rsidP="0053637D">
            <w:pPr>
              <w:jc w:val="center"/>
              <w:rPr>
                <w:rFonts w:asciiTheme="minorEastAsia" w:hAnsiTheme="minorEastAsia"/>
                <w:spacing w:val="-20"/>
                <w:sz w:val="20"/>
                <w:szCs w:val="20"/>
              </w:rPr>
            </w:pPr>
            <w:r w:rsidRPr="00EB5FF2">
              <w:rPr>
                <w:rFonts w:asciiTheme="minorEastAsia" w:hAnsiTheme="minorEastAsia" w:hint="eastAsia"/>
                <w:spacing w:val="-16"/>
                <w:sz w:val="20"/>
                <w:szCs w:val="20"/>
              </w:rPr>
              <w:t>算定に用いる算式</w:t>
            </w:r>
          </w:p>
        </w:tc>
        <w:tc>
          <w:tcPr>
            <w:tcW w:w="896" w:type="dxa"/>
            <w:vMerge w:val="restart"/>
            <w:vAlign w:val="center"/>
          </w:tcPr>
          <w:p w14:paraId="705ED7A5"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算定</w:t>
            </w:r>
          </w:p>
          <w:p w14:paraId="0183CDA8"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方法</w:t>
            </w:r>
          </w:p>
        </w:tc>
        <w:tc>
          <w:tcPr>
            <w:tcW w:w="2549" w:type="dxa"/>
            <w:gridSpan w:val="2"/>
            <w:vAlign w:val="center"/>
          </w:tcPr>
          <w:p w14:paraId="38754B1F"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水質自動計測器等</w:t>
            </w:r>
          </w:p>
        </w:tc>
        <w:tc>
          <w:tcPr>
            <w:tcW w:w="2584" w:type="dxa"/>
            <w:gridSpan w:val="2"/>
            <w:vAlign w:val="center"/>
          </w:tcPr>
          <w:p w14:paraId="06CFBABC"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流量計算</w:t>
            </w:r>
          </w:p>
        </w:tc>
        <w:tc>
          <w:tcPr>
            <w:tcW w:w="1097" w:type="dxa"/>
            <w:gridSpan w:val="2"/>
            <w:vMerge w:val="restart"/>
            <w:vAlign w:val="center"/>
          </w:tcPr>
          <w:p w14:paraId="6A3B6E66" w14:textId="77777777" w:rsidR="00297881" w:rsidRPr="00EB5FF2" w:rsidRDefault="00297881" w:rsidP="0053637D">
            <w:pPr>
              <w:spacing w:line="200" w:lineRule="exact"/>
              <w:rPr>
                <w:sz w:val="18"/>
                <w:szCs w:val="18"/>
              </w:rPr>
            </w:pPr>
            <w:r w:rsidRPr="00EB5FF2">
              <w:rPr>
                <w:sz w:val="18"/>
                <w:szCs w:val="18"/>
              </w:rPr>
              <w:t>特定排出水に係る汚染状態</w:t>
            </w:r>
          </w:p>
          <w:p w14:paraId="0507306D" w14:textId="77777777" w:rsidR="00297881" w:rsidRPr="00EB5FF2" w:rsidRDefault="00297881" w:rsidP="0053637D">
            <w:pPr>
              <w:jc w:val="center"/>
              <w:rPr>
                <w:sz w:val="18"/>
                <w:szCs w:val="18"/>
              </w:rPr>
            </w:pPr>
            <w:r w:rsidRPr="00EB5FF2">
              <w:rPr>
                <w:sz w:val="18"/>
                <w:szCs w:val="18"/>
              </w:rPr>
              <w:t>通常</w:t>
            </w:r>
          </w:p>
          <w:p w14:paraId="7FD97240" w14:textId="77777777" w:rsidR="00297881" w:rsidRPr="00EB5FF2" w:rsidRDefault="00297881" w:rsidP="0053637D">
            <w:pPr>
              <w:jc w:val="center"/>
              <w:rPr>
                <w:sz w:val="18"/>
                <w:szCs w:val="18"/>
              </w:rPr>
            </w:pPr>
            <w:r w:rsidRPr="00EB5FF2">
              <w:rPr>
                <w:sz w:val="18"/>
                <w:szCs w:val="18"/>
              </w:rPr>
              <w:t>[</w:t>
            </w:r>
            <w:r w:rsidR="003F6747" w:rsidRPr="00EB5FF2">
              <w:rPr>
                <w:sz w:val="18"/>
                <w:szCs w:val="18"/>
              </w:rPr>
              <w:t>mg</w:t>
            </w:r>
            <w:r w:rsidRPr="00EB5FF2">
              <w:rPr>
                <w:sz w:val="18"/>
                <w:szCs w:val="18"/>
              </w:rPr>
              <w:t>/L]</w:t>
            </w:r>
          </w:p>
        </w:tc>
        <w:tc>
          <w:tcPr>
            <w:tcW w:w="1097" w:type="dxa"/>
            <w:vMerge w:val="restart"/>
            <w:vAlign w:val="center"/>
          </w:tcPr>
          <w:p w14:paraId="54010B58" w14:textId="77777777" w:rsidR="00297881" w:rsidRPr="00EB5FF2" w:rsidRDefault="00297881" w:rsidP="0053637D">
            <w:pPr>
              <w:spacing w:line="200" w:lineRule="exact"/>
              <w:rPr>
                <w:sz w:val="18"/>
                <w:szCs w:val="18"/>
              </w:rPr>
            </w:pPr>
            <w:r w:rsidRPr="00EB5FF2">
              <w:rPr>
                <w:sz w:val="18"/>
                <w:szCs w:val="18"/>
              </w:rPr>
              <w:t>特定排出水の量</w:t>
            </w:r>
          </w:p>
          <w:p w14:paraId="471CFFD1" w14:textId="77777777" w:rsidR="00297881" w:rsidRPr="00EB5FF2" w:rsidRDefault="00297881" w:rsidP="0053637D">
            <w:pPr>
              <w:spacing w:line="200" w:lineRule="exact"/>
              <w:rPr>
                <w:spacing w:val="-20"/>
                <w:sz w:val="18"/>
                <w:szCs w:val="18"/>
              </w:rPr>
            </w:pPr>
          </w:p>
          <w:p w14:paraId="3E8ECE64" w14:textId="77777777" w:rsidR="00297881" w:rsidRPr="00EB5FF2" w:rsidRDefault="00297881" w:rsidP="0053637D">
            <w:pPr>
              <w:jc w:val="center"/>
              <w:rPr>
                <w:spacing w:val="-20"/>
                <w:sz w:val="18"/>
                <w:szCs w:val="18"/>
              </w:rPr>
            </w:pPr>
            <w:r w:rsidRPr="00EB5FF2">
              <w:rPr>
                <w:spacing w:val="-20"/>
                <w:sz w:val="18"/>
                <w:szCs w:val="18"/>
              </w:rPr>
              <w:t>最大</w:t>
            </w:r>
          </w:p>
          <w:p w14:paraId="0790A786" w14:textId="77777777" w:rsidR="00297881" w:rsidRPr="00EB5FF2" w:rsidRDefault="00297881" w:rsidP="0053637D">
            <w:pPr>
              <w:ind w:firstLineChars="100" w:firstLine="128"/>
              <w:jc w:val="center"/>
              <w:rPr>
                <w:spacing w:val="-20"/>
                <w:sz w:val="18"/>
                <w:szCs w:val="18"/>
              </w:rPr>
            </w:pPr>
            <w:r w:rsidRPr="00EB5FF2">
              <w:rPr>
                <w:spacing w:val="-20"/>
                <w:sz w:val="18"/>
                <w:szCs w:val="18"/>
              </w:rPr>
              <w:t>[</w:t>
            </w:r>
            <w:r w:rsidR="004A38FB" w:rsidRPr="00EB5FF2">
              <w:rPr>
                <w:spacing w:val="-20"/>
                <w:sz w:val="18"/>
                <w:szCs w:val="18"/>
              </w:rPr>
              <w:t>m</w:t>
            </w:r>
            <w:r w:rsidR="004A38FB" w:rsidRPr="00EB5FF2">
              <w:rPr>
                <w:spacing w:val="-20"/>
                <w:sz w:val="18"/>
                <w:szCs w:val="18"/>
                <w:vertAlign w:val="superscript"/>
              </w:rPr>
              <w:t>3</w:t>
            </w:r>
            <w:r w:rsidRPr="00EB5FF2">
              <w:rPr>
                <w:spacing w:val="-20"/>
                <w:sz w:val="18"/>
                <w:szCs w:val="18"/>
              </w:rPr>
              <w:t>/</w:t>
            </w:r>
            <w:r w:rsidRPr="00EB5FF2">
              <w:rPr>
                <w:spacing w:val="-20"/>
                <w:sz w:val="18"/>
                <w:szCs w:val="18"/>
              </w:rPr>
              <w:t>日</w:t>
            </w:r>
            <w:r w:rsidRPr="00EB5FF2">
              <w:rPr>
                <w:spacing w:val="-20"/>
                <w:sz w:val="18"/>
                <w:szCs w:val="18"/>
              </w:rPr>
              <w:t>]</w:t>
            </w:r>
          </w:p>
        </w:tc>
        <w:tc>
          <w:tcPr>
            <w:tcW w:w="1097" w:type="dxa"/>
            <w:vMerge w:val="restart"/>
            <w:vAlign w:val="center"/>
          </w:tcPr>
          <w:p w14:paraId="5377874F" w14:textId="77777777" w:rsidR="00297881" w:rsidRPr="00EB5FF2" w:rsidRDefault="00297881" w:rsidP="0053637D">
            <w:pPr>
              <w:spacing w:line="200" w:lineRule="exact"/>
              <w:rPr>
                <w:sz w:val="18"/>
                <w:szCs w:val="18"/>
              </w:rPr>
            </w:pPr>
            <w:r w:rsidRPr="00EB5FF2">
              <w:rPr>
                <w:sz w:val="18"/>
                <w:szCs w:val="18"/>
              </w:rPr>
              <w:t>特定排出水に係る汚濁負荷量</w:t>
            </w:r>
          </w:p>
          <w:p w14:paraId="2B8ED46A" w14:textId="77777777" w:rsidR="00297881" w:rsidRPr="00EB5FF2" w:rsidRDefault="00297881" w:rsidP="0053637D">
            <w:pPr>
              <w:jc w:val="center"/>
              <w:rPr>
                <w:sz w:val="18"/>
                <w:szCs w:val="18"/>
              </w:rPr>
            </w:pPr>
          </w:p>
          <w:p w14:paraId="2177C3DF" w14:textId="77777777" w:rsidR="00297881" w:rsidRPr="00EB5FF2" w:rsidRDefault="00297881" w:rsidP="0053637D">
            <w:pPr>
              <w:jc w:val="center"/>
              <w:rPr>
                <w:sz w:val="18"/>
                <w:szCs w:val="18"/>
              </w:rPr>
            </w:pPr>
            <w:r w:rsidRPr="00EB5FF2">
              <w:rPr>
                <w:sz w:val="18"/>
                <w:szCs w:val="18"/>
              </w:rPr>
              <w:t xml:space="preserve"> [</w:t>
            </w:r>
            <w:r w:rsidR="003F6747" w:rsidRPr="00EB5FF2">
              <w:rPr>
                <w:sz w:val="18"/>
                <w:szCs w:val="18"/>
              </w:rPr>
              <w:t>kg</w:t>
            </w:r>
            <w:r w:rsidRPr="00EB5FF2">
              <w:rPr>
                <w:sz w:val="18"/>
                <w:szCs w:val="18"/>
              </w:rPr>
              <w:t>/</w:t>
            </w:r>
            <w:r w:rsidRPr="00EB5FF2">
              <w:rPr>
                <w:sz w:val="18"/>
                <w:szCs w:val="18"/>
              </w:rPr>
              <w:t>日</w:t>
            </w:r>
            <w:r w:rsidRPr="00EB5FF2">
              <w:rPr>
                <w:sz w:val="18"/>
                <w:szCs w:val="18"/>
              </w:rPr>
              <w:t>]</w:t>
            </w:r>
          </w:p>
        </w:tc>
        <w:tc>
          <w:tcPr>
            <w:tcW w:w="1097" w:type="dxa"/>
            <w:vMerge w:val="restart"/>
            <w:vAlign w:val="center"/>
          </w:tcPr>
          <w:p w14:paraId="0AA201EE" w14:textId="77777777" w:rsidR="00165922" w:rsidRPr="00EB5FF2" w:rsidRDefault="00165922" w:rsidP="00165922">
            <w:pPr>
              <w:spacing w:line="200" w:lineRule="exact"/>
              <w:rPr>
                <w:rFonts w:asciiTheme="minorEastAsia" w:hAnsiTheme="minorEastAsia"/>
                <w:spacing w:val="-4"/>
                <w:sz w:val="18"/>
                <w:szCs w:val="18"/>
              </w:rPr>
            </w:pPr>
            <w:r w:rsidRPr="00EB5FF2">
              <w:rPr>
                <w:rFonts w:asciiTheme="minorEastAsia" w:hAnsiTheme="minorEastAsia" w:hint="eastAsia"/>
                <w:spacing w:val="-4"/>
                <w:sz w:val="18"/>
                <w:szCs w:val="18"/>
              </w:rPr>
              <w:t>汚濁負荷量の全体に占める割合</w:t>
            </w:r>
          </w:p>
          <w:p w14:paraId="0430B89E" w14:textId="77777777" w:rsidR="00165922" w:rsidRPr="00EB5FF2" w:rsidRDefault="00165922" w:rsidP="00165922">
            <w:pPr>
              <w:spacing w:line="200" w:lineRule="exact"/>
              <w:rPr>
                <w:rFonts w:asciiTheme="minorEastAsia" w:hAnsiTheme="minorEastAsia"/>
                <w:spacing w:val="-20"/>
                <w:sz w:val="20"/>
                <w:szCs w:val="20"/>
              </w:rPr>
            </w:pPr>
          </w:p>
          <w:p w14:paraId="5C273EDE" w14:textId="77777777" w:rsidR="00297881" w:rsidRPr="00EB5FF2" w:rsidRDefault="00165922" w:rsidP="00165922">
            <w:pPr>
              <w:jc w:val="center"/>
              <w:rPr>
                <w:rFonts w:asciiTheme="minorEastAsia" w:hAnsiTheme="minorEastAsia"/>
                <w:spacing w:val="-20"/>
                <w:sz w:val="20"/>
                <w:szCs w:val="20"/>
              </w:rPr>
            </w:pPr>
            <w:r w:rsidRPr="00EB5FF2">
              <w:rPr>
                <w:rFonts w:asciiTheme="minorEastAsia" w:hAnsiTheme="minorEastAsia" w:hint="eastAsia"/>
                <w:spacing w:val="-20"/>
                <w:sz w:val="20"/>
                <w:szCs w:val="20"/>
              </w:rPr>
              <w:t>[％]</w:t>
            </w:r>
          </w:p>
        </w:tc>
        <w:tc>
          <w:tcPr>
            <w:tcW w:w="879" w:type="dxa"/>
            <w:vMerge w:val="restart"/>
            <w:vAlign w:val="center"/>
          </w:tcPr>
          <w:p w14:paraId="68A3B0B3" w14:textId="77777777" w:rsidR="00297881" w:rsidRPr="00EB5FF2" w:rsidRDefault="00165922" w:rsidP="0053637D">
            <w:pPr>
              <w:jc w:val="center"/>
              <w:rPr>
                <w:rFonts w:asciiTheme="minorEastAsia" w:hAnsiTheme="minorEastAsia"/>
                <w:spacing w:val="-20"/>
                <w:sz w:val="20"/>
                <w:szCs w:val="20"/>
              </w:rPr>
            </w:pPr>
            <w:r w:rsidRPr="00EB5FF2">
              <w:rPr>
                <w:rFonts w:asciiTheme="minorEastAsia" w:hAnsiTheme="minorEastAsia" w:hint="eastAsia"/>
                <w:spacing w:val="-12"/>
                <w:sz w:val="20"/>
                <w:szCs w:val="20"/>
              </w:rPr>
              <w:t>排水口名</w:t>
            </w:r>
          </w:p>
        </w:tc>
        <w:tc>
          <w:tcPr>
            <w:tcW w:w="1534" w:type="dxa"/>
            <w:vMerge w:val="restart"/>
            <w:vAlign w:val="center"/>
          </w:tcPr>
          <w:p w14:paraId="6ABEAC00" w14:textId="77777777" w:rsidR="00297881" w:rsidRPr="00EB5FF2" w:rsidRDefault="00297881" w:rsidP="0053637D">
            <w:pPr>
              <w:jc w:val="center"/>
              <w:rPr>
                <w:rFonts w:asciiTheme="minorEastAsia" w:hAnsiTheme="minorEastAsia"/>
                <w:spacing w:val="-20"/>
                <w:sz w:val="20"/>
                <w:szCs w:val="20"/>
              </w:rPr>
            </w:pPr>
            <w:r w:rsidRPr="00EB5FF2">
              <w:rPr>
                <w:rFonts w:asciiTheme="minorEastAsia" w:hAnsiTheme="minorEastAsia" w:hint="eastAsia"/>
                <w:spacing w:val="-20"/>
                <w:sz w:val="20"/>
                <w:szCs w:val="20"/>
              </w:rPr>
              <w:t>備　　　　考</w:t>
            </w:r>
          </w:p>
        </w:tc>
      </w:tr>
      <w:tr w:rsidR="00297881" w:rsidRPr="00EB5FF2" w14:paraId="2B130A75" w14:textId="77777777" w:rsidTr="0053637D">
        <w:trPr>
          <w:trHeight w:val="514"/>
        </w:trPr>
        <w:tc>
          <w:tcPr>
            <w:tcW w:w="510" w:type="dxa"/>
            <w:vMerge/>
            <w:vAlign w:val="center"/>
          </w:tcPr>
          <w:p w14:paraId="427F2B18" w14:textId="77777777" w:rsidR="00297881" w:rsidRPr="00EB5FF2" w:rsidRDefault="00297881" w:rsidP="0053637D">
            <w:pPr>
              <w:jc w:val="center"/>
              <w:rPr>
                <w:rFonts w:ascii="ＭＳ Ｐ明朝" w:eastAsia="ＭＳ Ｐ明朝" w:hAnsi="ＭＳ Ｐ明朝"/>
                <w:sz w:val="20"/>
                <w:szCs w:val="20"/>
              </w:rPr>
            </w:pPr>
          </w:p>
        </w:tc>
        <w:tc>
          <w:tcPr>
            <w:tcW w:w="1609" w:type="dxa"/>
            <w:vMerge/>
            <w:vAlign w:val="center"/>
          </w:tcPr>
          <w:p w14:paraId="23A504E6" w14:textId="77777777" w:rsidR="00297881" w:rsidRPr="00EB5FF2" w:rsidRDefault="00297881" w:rsidP="0053637D">
            <w:pPr>
              <w:jc w:val="center"/>
              <w:rPr>
                <w:rFonts w:ascii="ＭＳ Ｐ明朝" w:eastAsia="ＭＳ Ｐ明朝" w:hAnsi="ＭＳ Ｐ明朝"/>
                <w:sz w:val="20"/>
                <w:szCs w:val="20"/>
              </w:rPr>
            </w:pPr>
          </w:p>
        </w:tc>
        <w:tc>
          <w:tcPr>
            <w:tcW w:w="896" w:type="dxa"/>
            <w:vMerge/>
            <w:vAlign w:val="center"/>
          </w:tcPr>
          <w:p w14:paraId="0CB9A27B" w14:textId="77777777" w:rsidR="00297881" w:rsidRPr="00EB5FF2" w:rsidRDefault="00297881" w:rsidP="0053637D">
            <w:pPr>
              <w:jc w:val="center"/>
              <w:rPr>
                <w:rFonts w:ascii="ＭＳ Ｐ明朝" w:eastAsia="ＭＳ Ｐ明朝" w:hAnsi="ＭＳ Ｐ明朝"/>
                <w:sz w:val="20"/>
                <w:szCs w:val="20"/>
              </w:rPr>
            </w:pPr>
          </w:p>
        </w:tc>
        <w:tc>
          <w:tcPr>
            <w:tcW w:w="1631" w:type="dxa"/>
            <w:tcBorders>
              <w:bottom w:val="single" w:sz="4" w:space="0" w:color="auto"/>
            </w:tcBorders>
            <w:vAlign w:val="center"/>
          </w:tcPr>
          <w:p w14:paraId="489B01A1" w14:textId="77777777" w:rsidR="00297881" w:rsidRPr="00EB5FF2" w:rsidRDefault="00165922" w:rsidP="0053637D">
            <w:pPr>
              <w:jc w:val="center"/>
              <w:rPr>
                <w:rFonts w:asciiTheme="minorEastAsia" w:hAnsiTheme="minorEastAsia"/>
                <w:spacing w:val="-20"/>
                <w:sz w:val="20"/>
                <w:szCs w:val="20"/>
              </w:rPr>
            </w:pPr>
            <w:r w:rsidRPr="00EB5FF2">
              <w:rPr>
                <w:rFonts w:asciiTheme="minorEastAsia" w:hAnsiTheme="minorEastAsia" w:hint="eastAsia"/>
                <w:sz w:val="20"/>
                <w:szCs w:val="20"/>
              </w:rPr>
              <w:t>種類及び換算式</w:t>
            </w:r>
          </w:p>
        </w:tc>
        <w:tc>
          <w:tcPr>
            <w:tcW w:w="918" w:type="dxa"/>
            <w:vAlign w:val="center"/>
          </w:tcPr>
          <w:p w14:paraId="7D9A591F"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計測</w:t>
            </w:r>
          </w:p>
          <w:p w14:paraId="255A0016"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回数</w:t>
            </w:r>
          </w:p>
        </w:tc>
        <w:tc>
          <w:tcPr>
            <w:tcW w:w="1660" w:type="dxa"/>
            <w:vAlign w:val="center"/>
          </w:tcPr>
          <w:p w14:paraId="08C20F5B" w14:textId="77777777" w:rsidR="00297881" w:rsidRPr="00EB5FF2" w:rsidRDefault="00165922" w:rsidP="0053637D">
            <w:pPr>
              <w:jc w:val="center"/>
              <w:rPr>
                <w:rFonts w:asciiTheme="minorEastAsia" w:hAnsiTheme="minorEastAsia"/>
                <w:spacing w:val="-20"/>
                <w:sz w:val="20"/>
                <w:szCs w:val="20"/>
              </w:rPr>
            </w:pPr>
            <w:r w:rsidRPr="00EB5FF2">
              <w:rPr>
                <w:rFonts w:asciiTheme="minorEastAsia" w:hAnsiTheme="minorEastAsia" w:hint="eastAsia"/>
                <w:sz w:val="20"/>
                <w:szCs w:val="20"/>
              </w:rPr>
              <w:t>種類及び換算式</w:t>
            </w:r>
          </w:p>
        </w:tc>
        <w:tc>
          <w:tcPr>
            <w:tcW w:w="924" w:type="dxa"/>
            <w:vAlign w:val="center"/>
          </w:tcPr>
          <w:p w14:paraId="17D3D4DA"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計測</w:t>
            </w:r>
          </w:p>
          <w:p w14:paraId="34996AEA" w14:textId="77777777" w:rsidR="00297881" w:rsidRPr="00EB5FF2" w:rsidRDefault="00297881" w:rsidP="0053637D">
            <w:pPr>
              <w:jc w:val="center"/>
              <w:rPr>
                <w:rFonts w:asciiTheme="minorEastAsia" w:hAnsiTheme="minorEastAsia"/>
                <w:sz w:val="20"/>
                <w:szCs w:val="20"/>
              </w:rPr>
            </w:pPr>
            <w:r w:rsidRPr="00EB5FF2">
              <w:rPr>
                <w:rFonts w:asciiTheme="minorEastAsia" w:hAnsiTheme="minorEastAsia" w:hint="eastAsia"/>
                <w:sz w:val="20"/>
                <w:szCs w:val="20"/>
              </w:rPr>
              <w:t>回数</w:t>
            </w:r>
          </w:p>
        </w:tc>
        <w:tc>
          <w:tcPr>
            <w:tcW w:w="1097" w:type="dxa"/>
            <w:gridSpan w:val="2"/>
            <w:vMerge/>
            <w:vAlign w:val="center"/>
          </w:tcPr>
          <w:p w14:paraId="7CA763ED" w14:textId="77777777" w:rsidR="00297881" w:rsidRPr="00EB5FF2" w:rsidRDefault="00297881" w:rsidP="0053637D">
            <w:pPr>
              <w:spacing w:line="200" w:lineRule="exact"/>
              <w:rPr>
                <w:rFonts w:ascii="ＭＳ Ｐ明朝" w:eastAsia="ＭＳ Ｐ明朝" w:hAnsi="ＭＳ Ｐ明朝"/>
                <w:sz w:val="20"/>
                <w:szCs w:val="20"/>
              </w:rPr>
            </w:pPr>
          </w:p>
        </w:tc>
        <w:tc>
          <w:tcPr>
            <w:tcW w:w="1097" w:type="dxa"/>
            <w:vMerge/>
            <w:vAlign w:val="center"/>
          </w:tcPr>
          <w:p w14:paraId="3CB181E5" w14:textId="77777777" w:rsidR="00297881" w:rsidRPr="00EB5FF2" w:rsidRDefault="00297881" w:rsidP="0053637D">
            <w:pPr>
              <w:spacing w:line="200" w:lineRule="exact"/>
              <w:rPr>
                <w:rFonts w:ascii="ＭＳ Ｐ明朝" w:eastAsia="ＭＳ Ｐ明朝" w:hAnsi="ＭＳ Ｐ明朝"/>
                <w:sz w:val="20"/>
                <w:szCs w:val="20"/>
              </w:rPr>
            </w:pPr>
          </w:p>
        </w:tc>
        <w:tc>
          <w:tcPr>
            <w:tcW w:w="1097" w:type="dxa"/>
            <w:vMerge/>
            <w:vAlign w:val="center"/>
          </w:tcPr>
          <w:p w14:paraId="00D0FF58" w14:textId="77777777" w:rsidR="00297881" w:rsidRPr="00EB5FF2" w:rsidRDefault="00297881" w:rsidP="0053637D">
            <w:pPr>
              <w:spacing w:line="200" w:lineRule="exact"/>
              <w:rPr>
                <w:rFonts w:ascii="ＭＳ Ｐ明朝" w:eastAsia="ＭＳ Ｐ明朝" w:hAnsi="ＭＳ Ｐ明朝"/>
                <w:sz w:val="20"/>
                <w:szCs w:val="20"/>
              </w:rPr>
            </w:pPr>
          </w:p>
        </w:tc>
        <w:tc>
          <w:tcPr>
            <w:tcW w:w="1097" w:type="dxa"/>
            <w:vMerge/>
            <w:vAlign w:val="center"/>
          </w:tcPr>
          <w:p w14:paraId="6CE07B94" w14:textId="77777777" w:rsidR="00297881" w:rsidRPr="00EB5FF2" w:rsidRDefault="00297881" w:rsidP="0053637D">
            <w:pPr>
              <w:spacing w:line="200" w:lineRule="exact"/>
              <w:rPr>
                <w:rFonts w:ascii="ＭＳ Ｐ明朝" w:eastAsia="ＭＳ Ｐ明朝" w:hAnsi="ＭＳ Ｐ明朝"/>
                <w:sz w:val="20"/>
                <w:szCs w:val="20"/>
              </w:rPr>
            </w:pPr>
          </w:p>
        </w:tc>
        <w:tc>
          <w:tcPr>
            <w:tcW w:w="879" w:type="dxa"/>
            <w:vMerge/>
            <w:vAlign w:val="center"/>
          </w:tcPr>
          <w:p w14:paraId="7AF1C7D6" w14:textId="77777777" w:rsidR="00297881" w:rsidRPr="00EB5FF2" w:rsidRDefault="00297881" w:rsidP="0053637D">
            <w:pPr>
              <w:spacing w:line="200" w:lineRule="exact"/>
              <w:rPr>
                <w:rFonts w:ascii="ＭＳ Ｐ明朝" w:eastAsia="ＭＳ Ｐ明朝" w:hAnsi="ＭＳ Ｐ明朝"/>
                <w:sz w:val="20"/>
                <w:szCs w:val="20"/>
              </w:rPr>
            </w:pPr>
          </w:p>
        </w:tc>
        <w:tc>
          <w:tcPr>
            <w:tcW w:w="1534" w:type="dxa"/>
            <w:vMerge/>
            <w:vAlign w:val="center"/>
          </w:tcPr>
          <w:p w14:paraId="288C57DA" w14:textId="77777777" w:rsidR="00297881" w:rsidRPr="00EB5FF2" w:rsidRDefault="00297881" w:rsidP="0053637D">
            <w:pPr>
              <w:spacing w:line="200" w:lineRule="exact"/>
              <w:rPr>
                <w:rFonts w:ascii="ＭＳ Ｐ明朝" w:eastAsia="ＭＳ Ｐ明朝" w:hAnsi="ＭＳ Ｐ明朝"/>
                <w:sz w:val="20"/>
                <w:szCs w:val="20"/>
              </w:rPr>
            </w:pPr>
          </w:p>
        </w:tc>
      </w:tr>
      <w:tr w:rsidR="009C6C34" w:rsidRPr="00EB5FF2" w14:paraId="6996EF79" w14:textId="77777777" w:rsidTr="0053637D">
        <w:trPr>
          <w:trHeight w:hRule="exact" w:val="907"/>
        </w:trPr>
        <w:tc>
          <w:tcPr>
            <w:tcW w:w="510" w:type="dxa"/>
            <w:vAlign w:val="center"/>
          </w:tcPr>
          <w:p w14:paraId="1484F031" w14:textId="77777777" w:rsidR="009C6C34" w:rsidRPr="00EB5FF2" w:rsidRDefault="009C6C34" w:rsidP="0053637D">
            <w:pPr>
              <w:spacing w:line="200" w:lineRule="exact"/>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A</w:t>
            </w:r>
          </w:p>
        </w:tc>
        <w:tc>
          <w:tcPr>
            <w:tcW w:w="1609" w:type="dxa"/>
            <w:vAlign w:val="center"/>
          </w:tcPr>
          <w:p w14:paraId="4AFF386E" w14:textId="77777777" w:rsidR="009C6C34" w:rsidRPr="00EB5FF2" w:rsidRDefault="009C6C34" w:rsidP="007C618F">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L＝C</w:t>
            </w:r>
            <w:r w:rsidRPr="00EB5FF2">
              <w:rPr>
                <w:rFonts w:ascii="HGPｺﾞｼｯｸE" w:eastAsia="HGPｺﾞｼｯｸE" w:hAnsi="HGPｺﾞｼｯｸE" w:hint="eastAsia"/>
                <w:sz w:val="20"/>
                <w:szCs w:val="20"/>
                <w:vertAlign w:val="subscript"/>
              </w:rPr>
              <w:t>A</w:t>
            </w:r>
            <w:r w:rsidRPr="00EB5FF2">
              <w:rPr>
                <w:rFonts w:ascii="HGPｺﾞｼｯｸE" w:eastAsia="HGPｺﾞｼｯｸE" w:hAnsi="HGPｺﾞｼｯｸE" w:hint="eastAsia"/>
                <w:sz w:val="20"/>
                <w:szCs w:val="20"/>
              </w:rPr>
              <w:t>・Q</w:t>
            </w:r>
            <w:r w:rsidRPr="00EB5FF2">
              <w:rPr>
                <w:rFonts w:ascii="HGPｺﾞｼｯｸE" w:eastAsia="HGPｺﾞｼｯｸE" w:hAnsi="HGPｺﾞｼｯｸE" w:hint="eastAsia"/>
                <w:sz w:val="20"/>
                <w:szCs w:val="20"/>
                <w:vertAlign w:val="subscript"/>
              </w:rPr>
              <w:t>A</w:t>
            </w:r>
            <w:r w:rsidRPr="00EB5FF2">
              <w:rPr>
                <w:rFonts w:ascii="HGPｺﾞｼｯｸE" w:eastAsia="HGPｺﾞｼｯｸE" w:hAnsi="HGPｺﾞｼｯｸE" w:hint="eastAsia"/>
                <w:sz w:val="20"/>
                <w:szCs w:val="20"/>
              </w:rPr>
              <w:t>×10</w:t>
            </w:r>
            <w:r w:rsidRPr="00EB5FF2">
              <w:rPr>
                <w:rFonts w:ascii="HGPｺﾞｼｯｸE" w:eastAsia="HGPｺﾞｼｯｸE" w:hAnsi="HGPｺﾞｼｯｸE" w:hint="eastAsia"/>
                <w:sz w:val="20"/>
                <w:szCs w:val="20"/>
                <w:vertAlign w:val="superscript"/>
              </w:rPr>
              <w:t>－3</w:t>
            </w:r>
          </w:p>
        </w:tc>
        <w:tc>
          <w:tcPr>
            <w:tcW w:w="896" w:type="dxa"/>
            <w:vAlign w:val="center"/>
          </w:tcPr>
          <w:p w14:paraId="3C24A961" w14:textId="77777777" w:rsidR="009C6C34" w:rsidRPr="00EB5FF2" w:rsidRDefault="009C6C34" w:rsidP="0053637D">
            <w:pPr>
              <w:rPr>
                <w:rFonts w:ascii="HGPｺﾞｼｯｸE" w:eastAsia="HGPｺﾞｼｯｸE" w:hAnsi="HGPｺﾞｼｯｸE"/>
                <w:spacing w:val="-20"/>
                <w:sz w:val="20"/>
                <w:szCs w:val="20"/>
              </w:rPr>
            </w:pPr>
            <w:r w:rsidRPr="00EB5FF2">
              <w:rPr>
                <w:rFonts w:ascii="HGPｺﾞｼｯｸE" w:eastAsia="HGPｺﾞｼｯｸE" w:hAnsi="HGPｺﾞｼｯｸE" w:hint="eastAsia"/>
                <w:spacing w:val="-20"/>
                <w:sz w:val="20"/>
                <w:szCs w:val="20"/>
              </w:rPr>
              <w:t>負荷量</w:t>
            </w:r>
          </w:p>
          <w:p w14:paraId="6582CAC6" w14:textId="77777777" w:rsidR="009C6C34" w:rsidRPr="00EB5FF2" w:rsidRDefault="009C6C34" w:rsidP="0053637D">
            <w:pPr>
              <w:rPr>
                <w:rFonts w:ascii="HGPｺﾞｼｯｸE" w:eastAsia="HGPｺﾞｼｯｸE" w:hAnsi="HGPｺﾞｼｯｸE"/>
                <w:spacing w:val="-20"/>
                <w:sz w:val="20"/>
                <w:szCs w:val="20"/>
              </w:rPr>
            </w:pPr>
            <w:r w:rsidRPr="00EB5FF2">
              <w:rPr>
                <w:rFonts w:ascii="HGPｺﾞｼｯｸE" w:eastAsia="HGPｺﾞｼｯｸE" w:hAnsi="HGPｺﾞｼｯｸE" w:hint="eastAsia"/>
                <w:spacing w:val="-20"/>
                <w:sz w:val="20"/>
                <w:szCs w:val="20"/>
              </w:rPr>
              <w:t>演算器</w:t>
            </w:r>
          </w:p>
        </w:tc>
        <w:tc>
          <w:tcPr>
            <w:tcW w:w="1631" w:type="dxa"/>
            <w:tcBorders>
              <w:bottom w:val="single" w:sz="4" w:space="0" w:color="auto"/>
              <w:tr2bl w:val="nil"/>
            </w:tcBorders>
            <w:vAlign w:val="center"/>
          </w:tcPr>
          <w:p w14:paraId="65A9F448" w14:textId="77777777" w:rsidR="009C6C34" w:rsidRPr="00EB5FF2" w:rsidRDefault="009C6C34"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全窒素・全りん計</w:t>
            </w:r>
          </w:p>
        </w:tc>
        <w:tc>
          <w:tcPr>
            <w:tcW w:w="918" w:type="dxa"/>
            <w:vAlign w:val="center"/>
          </w:tcPr>
          <w:p w14:paraId="440D4CA4" w14:textId="77777777" w:rsidR="009C6C34" w:rsidRPr="00EB5FF2" w:rsidRDefault="009C6C34"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毎日</w:t>
            </w:r>
          </w:p>
        </w:tc>
        <w:tc>
          <w:tcPr>
            <w:tcW w:w="1660" w:type="dxa"/>
            <w:vAlign w:val="center"/>
          </w:tcPr>
          <w:p w14:paraId="4D420B4A" w14:textId="77777777" w:rsidR="009C6C34" w:rsidRPr="00EB5FF2" w:rsidRDefault="009C6C34" w:rsidP="0053637D">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電磁流量計</w:t>
            </w:r>
          </w:p>
        </w:tc>
        <w:tc>
          <w:tcPr>
            <w:tcW w:w="924" w:type="dxa"/>
            <w:vAlign w:val="center"/>
          </w:tcPr>
          <w:p w14:paraId="79B7FC4E" w14:textId="77777777" w:rsidR="009C6C34" w:rsidRPr="00EB5FF2" w:rsidRDefault="009C6C34"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毎日</w:t>
            </w:r>
          </w:p>
        </w:tc>
        <w:tc>
          <w:tcPr>
            <w:tcW w:w="1097" w:type="dxa"/>
            <w:gridSpan w:val="2"/>
            <w:vAlign w:val="center"/>
          </w:tcPr>
          <w:p w14:paraId="22574827" w14:textId="77777777" w:rsidR="009C6C34" w:rsidRPr="00EB5FF2" w:rsidRDefault="009C6C34"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15</w:t>
            </w:r>
          </w:p>
        </w:tc>
        <w:tc>
          <w:tcPr>
            <w:tcW w:w="1097" w:type="dxa"/>
            <w:vAlign w:val="center"/>
          </w:tcPr>
          <w:p w14:paraId="0977D7EA" w14:textId="77777777" w:rsidR="009C6C34" w:rsidRPr="00EB5FF2" w:rsidRDefault="009C6C34"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495</w:t>
            </w:r>
          </w:p>
        </w:tc>
        <w:tc>
          <w:tcPr>
            <w:tcW w:w="1097" w:type="dxa"/>
            <w:vAlign w:val="center"/>
          </w:tcPr>
          <w:p w14:paraId="55A2D405" w14:textId="77777777" w:rsidR="009C6C34" w:rsidRPr="00EB5FF2" w:rsidRDefault="009C6C34" w:rsidP="0053637D">
            <w:pPr>
              <w:wordWrap w:val="0"/>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 xml:space="preserve"> 7.425</w:t>
            </w:r>
          </w:p>
        </w:tc>
        <w:tc>
          <w:tcPr>
            <w:tcW w:w="1097" w:type="dxa"/>
            <w:vAlign w:val="center"/>
          </w:tcPr>
          <w:p w14:paraId="62AC9D81" w14:textId="77777777" w:rsidR="009C6C34" w:rsidRPr="00EB5FF2" w:rsidRDefault="009C6C34"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99.3</w:t>
            </w:r>
          </w:p>
        </w:tc>
        <w:tc>
          <w:tcPr>
            <w:tcW w:w="879" w:type="dxa"/>
            <w:vAlign w:val="center"/>
          </w:tcPr>
          <w:p w14:paraId="132347F7" w14:textId="77777777" w:rsidR="009C6C34" w:rsidRPr="00EB5FF2" w:rsidRDefault="009C6C34" w:rsidP="0053637D">
            <w:pPr>
              <w:spacing w:line="200" w:lineRule="exact"/>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No.1</w:t>
            </w:r>
          </w:p>
        </w:tc>
        <w:tc>
          <w:tcPr>
            <w:tcW w:w="1534" w:type="dxa"/>
            <w:vAlign w:val="center"/>
          </w:tcPr>
          <w:p w14:paraId="4B8C8A00" w14:textId="77777777" w:rsidR="009C6C34" w:rsidRPr="00EB5FF2" w:rsidRDefault="009C6C34" w:rsidP="0053637D">
            <w:pPr>
              <w:spacing w:line="200" w:lineRule="exact"/>
              <w:rPr>
                <w:rFonts w:ascii="ＭＳ ゴシック" w:eastAsia="ＭＳ ゴシック" w:hAnsi="ＭＳ ゴシック"/>
                <w:sz w:val="20"/>
                <w:szCs w:val="20"/>
              </w:rPr>
            </w:pPr>
          </w:p>
        </w:tc>
      </w:tr>
      <w:tr w:rsidR="009C6C34" w:rsidRPr="00EB5FF2" w14:paraId="79280914" w14:textId="77777777" w:rsidTr="0053637D">
        <w:trPr>
          <w:trHeight w:hRule="exact" w:val="907"/>
        </w:trPr>
        <w:tc>
          <w:tcPr>
            <w:tcW w:w="510" w:type="dxa"/>
            <w:vAlign w:val="center"/>
          </w:tcPr>
          <w:p w14:paraId="5E6DEE1D" w14:textId="77777777" w:rsidR="009C6C34" w:rsidRPr="00EB5FF2" w:rsidRDefault="009C6C34" w:rsidP="00156B4C">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B</w:t>
            </w:r>
          </w:p>
        </w:tc>
        <w:tc>
          <w:tcPr>
            <w:tcW w:w="1609" w:type="dxa"/>
            <w:vAlign w:val="center"/>
          </w:tcPr>
          <w:p w14:paraId="3A54C3B9" w14:textId="77777777" w:rsidR="009C6C34" w:rsidRPr="00EB5FF2" w:rsidRDefault="009C6C34" w:rsidP="007C618F">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L＝C</w:t>
            </w:r>
            <w:r w:rsidRPr="00EB5FF2">
              <w:rPr>
                <w:rFonts w:ascii="HGPｺﾞｼｯｸE" w:eastAsia="HGPｺﾞｼｯｸE" w:hAnsi="HGPｺﾞｼｯｸE" w:hint="eastAsia"/>
                <w:sz w:val="20"/>
                <w:szCs w:val="20"/>
                <w:vertAlign w:val="subscript"/>
              </w:rPr>
              <w:t>B</w:t>
            </w:r>
            <w:r w:rsidRPr="00EB5FF2">
              <w:rPr>
                <w:rFonts w:ascii="HGPｺﾞｼｯｸE" w:eastAsia="HGPｺﾞｼｯｸE" w:hAnsi="HGPｺﾞｼｯｸE" w:hint="eastAsia"/>
                <w:sz w:val="20"/>
                <w:szCs w:val="20"/>
              </w:rPr>
              <w:t>・Q</w:t>
            </w:r>
            <w:r w:rsidRPr="00EB5FF2">
              <w:rPr>
                <w:rFonts w:ascii="HGPｺﾞｼｯｸE" w:eastAsia="HGPｺﾞｼｯｸE" w:hAnsi="HGPｺﾞｼｯｸE" w:hint="eastAsia"/>
                <w:sz w:val="20"/>
                <w:szCs w:val="20"/>
                <w:vertAlign w:val="subscript"/>
              </w:rPr>
              <w:t>B</w:t>
            </w:r>
            <w:r w:rsidRPr="00EB5FF2">
              <w:rPr>
                <w:rFonts w:ascii="HGPｺﾞｼｯｸE" w:eastAsia="HGPｺﾞｼｯｸE" w:hAnsi="HGPｺﾞｼｯｸE" w:hint="eastAsia"/>
                <w:sz w:val="20"/>
                <w:szCs w:val="20"/>
              </w:rPr>
              <w:t>×10</w:t>
            </w:r>
            <w:r w:rsidRPr="00EB5FF2">
              <w:rPr>
                <w:rFonts w:ascii="HGPｺﾞｼｯｸE" w:eastAsia="HGPｺﾞｼｯｸE" w:hAnsi="HGPｺﾞｼｯｸE" w:hint="eastAsia"/>
                <w:sz w:val="20"/>
                <w:szCs w:val="20"/>
                <w:vertAlign w:val="superscript"/>
              </w:rPr>
              <w:t>－3</w:t>
            </w:r>
          </w:p>
        </w:tc>
        <w:tc>
          <w:tcPr>
            <w:tcW w:w="896" w:type="dxa"/>
            <w:vAlign w:val="center"/>
          </w:tcPr>
          <w:p w14:paraId="60E56D57" w14:textId="77777777" w:rsidR="009C6C34" w:rsidRPr="00EB5FF2" w:rsidRDefault="009C6C34" w:rsidP="00156B4C">
            <w:pPr>
              <w:rPr>
                <w:rFonts w:ascii="HGPｺﾞｼｯｸE" w:eastAsia="HGPｺﾞｼｯｸE" w:hAnsi="HGPｺﾞｼｯｸE"/>
                <w:spacing w:val="-20"/>
                <w:sz w:val="20"/>
                <w:szCs w:val="20"/>
              </w:rPr>
            </w:pPr>
            <w:r w:rsidRPr="00EB5FF2">
              <w:rPr>
                <w:rFonts w:ascii="HGPｺﾞｼｯｸE" w:eastAsia="HGPｺﾞｼｯｸE" w:hAnsi="HGPｺﾞｼｯｸE" w:hint="eastAsia"/>
                <w:spacing w:val="-20"/>
                <w:sz w:val="20"/>
                <w:szCs w:val="20"/>
              </w:rPr>
              <w:t>手計算</w:t>
            </w:r>
          </w:p>
        </w:tc>
        <w:tc>
          <w:tcPr>
            <w:tcW w:w="1631" w:type="dxa"/>
            <w:tcBorders>
              <w:bottom w:val="single" w:sz="4" w:space="0" w:color="auto"/>
              <w:tr2bl w:val="nil"/>
            </w:tcBorders>
            <w:vAlign w:val="center"/>
          </w:tcPr>
          <w:p w14:paraId="5CA09A57"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指定計測法</w:t>
            </w:r>
          </w:p>
        </w:tc>
        <w:tc>
          <w:tcPr>
            <w:tcW w:w="918" w:type="dxa"/>
            <w:vAlign w:val="center"/>
          </w:tcPr>
          <w:p w14:paraId="184DDF7D"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1回／</w:t>
            </w:r>
          </w:p>
          <w:p w14:paraId="7E8376C1"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30日</w:t>
            </w:r>
          </w:p>
        </w:tc>
        <w:tc>
          <w:tcPr>
            <w:tcW w:w="1660" w:type="dxa"/>
            <w:vAlign w:val="center"/>
          </w:tcPr>
          <w:p w14:paraId="146FBABC"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三角せき及び水位計により算出</w:t>
            </w:r>
          </w:p>
        </w:tc>
        <w:tc>
          <w:tcPr>
            <w:tcW w:w="924" w:type="dxa"/>
            <w:vAlign w:val="center"/>
          </w:tcPr>
          <w:p w14:paraId="1D5B7213"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1回／</w:t>
            </w:r>
          </w:p>
          <w:p w14:paraId="58340A15"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30日</w:t>
            </w:r>
          </w:p>
        </w:tc>
        <w:tc>
          <w:tcPr>
            <w:tcW w:w="1097" w:type="dxa"/>
            <w:gridSpan w:val="2"/>
            <w:vAlign w:val="center"/>
          </w:tcPr>
          <w:p w14:paraId="5F73B6E5" w14:textId="77777777" w:rsidR="009C6C34" w:rsidRPr="00EB5FF2" w:rsidRDefault="009C6C34"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10</w:t>
            </w:r>
          </w:p>
        </w:tc>
        <w:tc>
          <w:tcPr>
            <w:tcW w:w="1097" w:type="dxa"/>
            <w:vAlign w:val="center"/>
          </w:tcPr>
          <w:p w14:paraId="753C6547" w14:textId="77777777" w:rsidR="009C6C34" w:rsidRPr="00EB5FF2" w:rsidRDefault="009C6C34"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5</w:t>
            </w:r>
          </w:p>
        </w:tc>
        <w:tc>
          <w:tcPr>
            <w:tcW w:w="1097" w:type="dxa"/>
            <w:vAlign w:val="center"/>
          </w:tcPr>
          <w:p w14:paraId="290638D3" w14:textId="77777777" w:rsidR="009C6C34" w:rsidRPr="00EB5FF2" w:rsidRDefault="009C6C34"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0.05</w:t>
            </w:r>
          </w:p>
        </w:tc>
        <w:tc>
          <w:tcPr>
            <w:tcW w:w="1097" w:type="dxa"/>
            <w:vAlign w:val="center"/>
          </w:tcPr>
          <w:p w14:paraId="6EBEBD02" w14:textId="77777777" w:rsidR="009C6C34" w:rsidRPr="00EB5FF2" w:rsidRDefault="009C6C34"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0.7</w:t>
            </w:r>
          </w:p>
        </w:tc>
        <w:tc>
          <w:tcPr>
            <w:tcW w:w="879" w:type="dxa"/>
            <w:vAlign w:val="center"/>
          </w:tcPr>
          <w:p w14:paraId="2665E512" w14:textId="77777777" w:rsidR="009C6C34" w:rsidRPr="00EB5FF2" w:rsidRDefault="009C6C34" w:rsidP="00156B4C">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No.2</w:t>
            </w:r>
          </w:p>
        </w:tc>
        <w:tc>
          <w:tcPr>
            <w:tcW w:w="1534" w:type="dxa"/>
            <w:vAlign w:val="center"/>
          </w:tcPr>
          <w:p w14:paraId="2E11BA62" w14:textId="77777777" w:rsidR="009C6C34" w:rsidRPr="00EB5FF2" w:rsidRDefault="009C6C34" w:rsidP="00156B4C">
            <w:pPr>
              <w:rPr>
                <w:rFonts w:ascii="ＭＳ ゴシック" w:eastAsia="ＭＳ ゴシック" w:hAnsi="ＭＳ ゴシック"/>
                <w:sz w:val="20"/>
                <w:szCs w:val="20"/>
              </w:rPr>
            </w:pPr>
          </w:p>
        </w:tc>
      </w:tr>
      <w:tr w:rsidR="00297881" w:rsidRPr="00EB5FF2" w14:paraId="78158843" w14:textId="77777777" w:rsidTr="0053637D">
        <w:trPr>
          <w:trHeight w:hRule="exact" w:val="907"/>
        </w:trPr>
        <w:tc>
          <w:tcPr>
            <w:tcW w:w="510" w:type="dxa"/>
            <w:vAlign w:val="center"/>
          </w:tcPr>
          <w:p w14:paraId="0FF14F69"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37802E76"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4B832B00" w14:textId="77777777" w:rsidR="00297881" w:rsidRPr="00EB5FF2" w:rsidRDefault="00297881" w:rsidP="0053637D">
            <w:pPr>
              <w:rPr>
                <w:rFonts w:ascii="HGP創英角ﾎﾟｯﾌﾟ体" w:eastAsia="HGP創英角ﾎﾟｯﾌﾟ体" w:hAnsi="ＭＳ Ｐ明朝"/>
                <w:sz w:val="20"/>
                <w:szCs w:val="20"/>
              </w:rPr>
            </w:pPr>
          </w:p>
        </w:tc>
        <w:tc>
          <w:tcPr>
            <w:tcW w:w="1631" w:type="dxa"/>
            <w:tcBorders>
              <w:tr2bl w:val="nil"/>
            </w:tcBorders>
            <w:vAlign w:val="center"/>
          </w:tcPr>
          <w:p w14:paraId="02157971"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918" w:type="dxa"/>
            <w:vAlign w:val="center"/>
          </w:tcPr>
          <w:p w14:paraId="0CE0A0BF"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208377D0" w14:textId="77777777" w:rsidR="00297881" w:rsidRPr="00EB5FF2" w:rsidRDefault="00297881" w:rsidP="0053637D">
            <w:pPr>
              <w:rPr>
                <w:rFonts w:ascii="HGP創英角ﾎﾟｯﾌﾟ体" w:eastAsia="HGP創英角ﾎﾟｯﾌﾟ体" w:hAnsi="ＭＳ Ｐ明朝"/>
                <w:spacing w:val="-20"/>
                <w:sz w:val="20"/>
                <w:szCs w:val="20"/>
              </w:rPr>
            </w:pPr>
          </w:p>
        </w:tc>
        <w:tc>
          <w:tcPr>
            <w:tcW w:w="924" w:type="dxa"/>
            <w:vAlign w:val="center"/>
          </w:tcPr>
          <w:p w14:paraId="6E98286A"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5E534E80"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3CF75A98"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785B47BE"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60DC2BA6"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7983613C"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40362425"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2EF1F4F5" w14:textId="77777777" w:rsidTr="0053637D">
        <w:trPr>
          <w:trHeight w:hRule="exact" w:val="907"/>
        </w:trPr>
        <w:tc>
          <w:tcPr>
            <w:tcW w:w="510" w:type="dxa"/>
            <w:vAlign w:val="center"/>
          </w:tcPr>
          <w:p w14:paraId="6D1976F6"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04F5A8B1"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5F554260" w14:textId="77777777" w:rsidR="00297881" w:rsidRPr="00EB5FF2" w:rsidRDefault="00297881" w:rsidP="0053637D">
            <w:pPr>
              <w:rPr>
                <w:rFonts w:ascii="HGP創英角ﾎﾟｯﾌﾟ体" w:eastAsia="HGP創英角ﾎﾟｯﾌﾟ体" w:hAnsi="ＭＳ Ｐ明朝"/>
                <w:sz w:val="20"/>
                <w:szCs w:val="20"/>
              </w:rPr>
            </w:pPr>
          </w:p>
        </w:tc>
        <w:tc>
          <w:tcPr>
            <w:tcW w:w="1631" w:type="dxa"/>
            <w:tcBorders>
              <w:tr2bl w:val="nil"/>
            </w:tcBorders>
            <w:vAlign w:val="center"/>
          </w:tcPr>
          <w:p w14:paraId="64E03FEE"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918" w:type="dxa"/>
            <w:vAlign w:val="center"/>
          </w:tcPr>
          <w:p w14:paraId="0A016C40"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73A27E1B" w14:textId="77777777" w:rsidR="00297881" w:rsidRPr="00EB5FF2" w:rsidRDefault="00297881" w:rsidP="0053637D">
            <w:pPr>
              <w:rPr>
                <w:rFonts w:ascii="HGP創英角ﾎﾟｯﾌﾟ体" w:eastAsia="HGP創英角ﾎﾟｯﾌﾟ体" w:hAnsi="ＭＳ Ｐ明朝"/>
                <w:spacing w:val="-20"/>
                <w:sz w:val="20"/>
                <w:szCs w:val="20"/>
              </w:rPr>
            </w:pPr>
          </w:p>
        </w:tc>
        <w:tc>
          <w:tcPr>
            <w:tcW w:w="924" w:type="dxa"/>
            <w:vAlign w:val="center"/>
          </w:tcPr>
          <w:p w14:paraId="3BCCCE1D"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3B0C1590"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59A405C9"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047ECD02"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0F8B892A"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7719D603"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3534356A"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404EA4ED" w14:textId="77777777" w:rsidTr="0053637D">
        <w:trPr>
          <w:trHeight w:hRule="exact" w:val="907"/>
        </w:trPr>
        <w:tc>
          <w:tcPr>
            <w:tcW w:w="510" w:type="dxa"/>
            <w:vAlign w:val="center"/>
          </w:tcPr>
          <w:p w14:paraId="134F1F7E"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5D77D8FF"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59CC9FA1" w14:textId="77777777" w:rsidR="00297881" w:rsidRPr="00EB5FF2" w:rsidRDefault="00297881" w:rsidP="0053637D">
            <w:pPr>
              <w:spacing w:line="200" w:lineRule="exact"/>
              <w:rPr>
                <w:rFonts w:ascii="HGP創英角ﾎﾟｯﾌﾟ体" w:eastAsia="HGP創英角ﾎﾟｯﾌﾟ体" w:hAnsi="ＭＳ Ｐ明朝"/>
                <w:spacing w:val="-20"/>
                <w:sz w:val="20"/>
                <w:szCs w:val="20"/>
              </w:rPr>
            </w:pPr>
          </w:p>
        </w:tc>
        <w:tc>
          <w:tcPr>
            <w:tcW w:w="1631" w:type="dxa"/>
            <w:vAlign w:val="center"/>
          </w:tcPr>
          <w:p w14:paraId="1A14BA08" w14:textId="77777777" w:rsidR="00297881" w:rsidRPr="00EB5FF2" w:rsidRDefault="00297881" w:rsidP="0053637D">
            <w:pPr>
              <w:rPr>
                <w:rFonts w:ascii="HGP創英角ﾎﾟｯﾌﾟ体" w:eastAsia="HGP創英角ﾎﾟｯﾌﾟ体" w:hAnsi="ＭＳ Ｐ明朝"/>
                <w:spacing w:val="-20"/>
                <w:sz w:val="18"/>
                <w:szCs w:val="18"/>
              </w:rPr>
            </w:pPr>
          </w:p>
        </w:tc>
        <w:tc>
          <w:tcPr>
            <w:tcW w:w="918" w:type="dxa"/>
            <w:vAlign w:val="center"/>
          </w:tcPr>
          <w:p w14:paraId="283196E1"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117604A4" w14:textId="77777777" w:rsidR="00297881" w:rsidRPr="00EB5FF2" w:rsidRDefault="00297881" w:rsidP="0053637D">
            <w:pPr>
              <w:rPr>
                <w:rFonts w:ascii="HGP創英角ﾎﾟｯﾌﾟ体" w:eastAsia="HGP創英角ﾎﾟｯﾌﾟ体" w:hAnsi="ＭＳ Ｐ明朝"/>
                <w:spacing w:val="-20"/>
                <w:sz w:val="20"/>
                <w:szCs w:val="20"/>
              </w:rPr>
            </w:pPr>
          </w:p>
        </w:tc>
        <w:tc>
          <w:tcPr>
            <w:tcW w:w="924" w:type="dxa"/>
            <w:vAlign w:val="center"/>
          </w:tcPr>
          <w:p w14:paraId="779CC551"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544AA80A"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4F1D6BF6"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36C39E86"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09A55293"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265D875A"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6D1E5924"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18031E70" w14:textId="77777777" w:rsidTr="0053637D">
        <w:trPr>
          <w:trHeight w:hRule="exact" w:val="907"/>
        </w:trPr>
        <w:tc>
          <w:tcPr>
            <w:tcW w:w="510" w:type="dxa"/>
            <w:vAlign w:val="center"/>
          </w:tcPr>
          <w:p w14:paraId="2419F2D6"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1285D44F"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332EA900"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31" w:type="dxa"/>
            <w:vAlign w:val="center"/>
          </w:tcPr>
          <w:p w14:paraId="201637B9" w14:textId="77777777" w:rsidR="00297881" w:rsidRPr="00EB5FF2" w:rsidRDefault="00297881" w:rsidP="0053637D">
            <w:pPr>
              <w:spacing w:line="200" w:lineRule="exact"/>
              <w:jc w:val="distribute"/>
              <w:rPr>
                <w:rFonts w:ascii="HGP創英角ﾎﾟｯﾌﾟ体" w:eastAsia="HGP創英角ﾎﾟｯﾌﾟ体" w:hAnsi="ＭＳ Ｐ明朝"/>
                <w:sz w:val="20"/>
                <w:szCs w:val="20"/>
              </w:rPr>
            </w:pPr>
          </w:p>
        </w:tc>
        <w:tc>
          <w:tcPr>
            <w:tcW w:w="918" w:type="dxa"/>
            <w:vAlign w:val="center"/>
          </w:tcPr>
          <w:p w14:paraId="0F647C11"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1CF85312" w14:textId="77777777" w:rsidR="00297881" w:rsidRPr="00EB5FF2" w:rsidRDefault="00297881" w:rsidP="0053637D">
            <w:pPr>
              <w:jc w:val="distribute"/>
              <w:rPr>
                <w:rFonts w:ascii="HGP創英角ﾎﾟｯﾌﾟ体" w:eastAsia="HGP創英角ﾎﾟｯﾌﾟ体" w:hAnsi="ＭＳ Ｐ明朝"/>
                <w:sz w:val="20"/>
                <w:szCs w:val="20"/>
              </w:rPr>
            </w:pPr>
          </w:p>
        </w:tc>
        <w:tc>
          <w:tcPr>
            <w:tcW w:w="924" w:type="dxa"/>
            <w:vAlign w:val="center"/>
          </w:tcPr>
          <w:p w14:paraId="7D97AA88"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3E76312C"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574931EF"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2E0D8C92"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58D68259"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38536AD9"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7336CA7D"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06C0A217" w14:textId="77777777" w:rsidTr="0053637D">
        <w:trPr>
          <w:trHeight w:val="885"/>
        </w:trPr>
        <w:tc>
          <w:tcPr>
            <w:tcW w:w="510" w:type="dxa"/>
            <w:tcBorders>
              <w:top w:val="double" w:sz="4" w:space="0" w:color="auto"/>
            </w:tcBorders>
            <w:vAlign w:val="center"/>
          </w:tcPr>
          <w:p w14:paraId="4AB3806F" w14:textId="77777777" w:rsidR="00297881" w:rsidRPr="00EB5FF2" w:rsidRDefault="00297881" w:rsidP="0053637D">
            <w:pPr>
              <w:spacing w:line="200" w:lineRule="exact"/>
              <w:rPr>
                <w:rFonts w:ascii="ＭＳ Ｐ明朝" w:eastAsia="ＭＳ Ｐ明朝" w:hAnsi="ＭＳ Ｐ明朝"/>
                <w:spacing w:val="-20"/>
                <w:sz w:val="20"/>
                <w:szCs w:val="20"/>
              </w:rPr>
            </w:pPr>
            <w:r w:rsidRPr="00EB5FF2">
              <w:rPr>
                <w:rFonts w:ascii="ＭＳ Ｐ明朝" w:eastAsia="ＭＳ Ｐ明朝" w:hAnsi="ＭＳ Ｐ明朝" w:hint="eastAsia"/>
                <w:spacing w:val="-20"/>
                <w:sz w:val="20"/>
                <w:szCs w:val="20"/>
              </w:rPr>
              <w:t>合計</w:t>
            </w:r>
          </w:p>
        </w:tc>
        <w:tc>
          <w:tcPr>
            <w:tcW w:w="1609" w:type="dxa"/>
            <w:tcBorders>
              <w:top w:val="double" w:sz="4" w:space="0" w:color="auto"/>
            </w:tcBorders>
            <w:vAlign w:val="center"/>
          </w:tcPr>
          <w:p w14:paraId="635302AE" w14:textId="77777777" w:rsidR="00297881" w:rsidRPr="00EB5FF2" w:rsidRDefault="00297881" w:rsidP="0053637D">
            <w:pPr>
              <w:spacing w:line="200" w:lineRule="exact"/>
              <w:jc w:val="center"/>
              <w:rPr>
                <w:rFonts w:ascii="HGP創英角ﾎﾟｯﾌﾟ体" w:eastAsia="HGP創英角ﾎﾟｯﾌﾟ体" w:hAnsi="ＭＳ Ｐ明朝"/>
                <w:spacing w:val="-20"/>
                <w:sz w:val="20"/>
                <w:szCs w:val="20"/>
              </w:rPr>
            </w:pPr>
          </w:p>
        </w:tc>
        <w:tc>
          <w:tcPr>
            <w:tcW w:w="896" w:type="dxa"/>
            <w:tcBorders>
              <w:top w:val="double" w:sz="4" w:space="0" w:color="auto"/>
            </w:tcBorders>
            <w:vAlign w:val="center"/>
          </w:tcPr>
          <w:p w14:paraId="029ABDAF"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31" w:type="dxa"/>
            <w:tcBorders>
              <w:top w:val="double" w:sz="4" w:space="0" w:color="auto"/>
              <w:tr2bl w:val="single" w:sz="4" w:space="0" w:color="auto"/>
            </w:tcBorders>
            <w:vAlign w:val="center"/>
          </w:tcPr>
          <w:p w14:paraId="056B8858" w14:textId="77777777" w:rsidR="00297881" w:rsidRPr="00EB5FF2" w:rsidRDefault="00297881" w:rsidP="0053637D">
            <w:pPr>
              <w:spacing w:line="200" w:lineRule="exact"/>
              <w:rPr>
                <w:rFonts w:ascii="ＭＳ Ｐ明朝" w:eastAsia="ＭＳ Ｐ明朝" w:hAnsi="ＭＳ Ｐ明朝"/>
                <w:sz w:val="20"/>
                <w:szCs w:val="20"/>
              </w:rPr>
            </w:pPr>
          </w:p>
        </w:tc>
        <w:tc>
          <w:tcPr>
            <w:tcW w:w="918" w:type="dxa"/>
            <w:tcBorders>
              <w:top w:val="double" w:sz="4" w:space="0" w:color="auto"/>
              <w:tr2bl w:val="single" w:sz="4" w:space="0" w:color="auto"/>
            </w:tcBorders>
            <w:vAlign w:val="center"/>
          </w:tcPr>
          <w:p w14:paraId="095A3A11" w14:textId="77777777" w:rsidR="00297881" w:rsidRPr="00EB5FF2" w:rsidRDefault="00297881" w:rsidP="0053637D">
            <w:pPr>
              <w:spacing w:line="200" w:lineRule="exact"/>
              <w:rPr>
                <w:rFonts w:ascii="ＭＳ Ｐ明朝" w:eastAsia="ＭＳ Ｐ明朝" w:hAnsi="ＭＳ Ｐ明朝"/>
                <w:sz w:val="20"/>
                <w:szCs w:val="20"/>
              </w:rPr>
            </w:pPr>
          </w:p>
        </w:tc>
        <w:tc>
          <w:tcPr>
            <w:tcW w:w="1660" w:type="dxa"/>
            <w:tcBorders>
              <w:top w:val="double" w:sz="4" w:space="0" w:color="auto"/>
              <w:tr2bl w:val="single" w:sz="4" w:space="0" w:color="auto"/>
            </w:tcBorders>
            <w:vAlign w:val="center"/>
          </w:tcPr>
          <w:p w14:paraId="65725B15" w14:textId="77777777" w:rsidR="00297881" w:rsidRPr="00EB5FF2" w:rsidRDefault="00297881" w:rsidP="0053637D">
            <w:pPr>
              <w:spacing w:line="200" w:lineRule="exact"/>
              <w:rPr>
                <w:rFonts w:ascii="ＭＳ Ｐ明朝" w:eastAsia="ＭＳ Ｐ明朝" w:hAnsi="ＭＳ Ｐ明朝"/>
                <w:sz w:val="20"/>
                <w:szCs w:val="20"/>
              </w:rPr>
            </w:pPr>
          </w:p>
        </w:tc>
        <w:tc>
          <w:tcPr>
            <w:tcW w:w="924" w:type="dxa"/>
            <w:tcBorders>
              <w:top w:val="double" w:sz="4" w:space="0" w:color="auto"/>
              <w:tr2bl w:val="single" w:sz="4" w:space="0" w:color="auto"/>
            </w:tcBorders>
            <w:vAlign w:val="center"/>
          </w:tcPr>
          <w:p w14:paraId="6F1D190F" w14:textId="77777777" w:rsidR="00297881" w:rsidRPr="00EB5FF2" w:rsidRDefault="00297881" w:rsidP="0053637D">
            <w:pPr>
              <w:spacing w:line="200" w:lineRule="exact"/>
              <w:rPr>
                <w:rFonts w:ascii="ＭＳ Ｐ明朝" w:eastAsia="ＭＳ Ｐ明朝" w:hAnsi="ＭＳ Ｐ明朝"/>
                <w:sz w:val="20"/>
                <w:szCs w:val="20"/>
              </w:rPr>
            </w:pPr>
          </w:p>
        </w:tc>
        <w:tc>
          <w:tcPr>
            <w:tcW w:w="1097" w:type="dxa"/>
            <w:gridSpan w:val="2"/>
            <w:tcBorders>
              <w:top w:val="double" w:sz="4" w:space="0" w:color="auto"/>
              <w:tr2bl w:val="single" w:sz="4" w:space="0" w:color="auto"/>
            </w:tcBorders>
            <w:vAlign w:val="center"/>
          </w:tcPr>
          <w:p w14:paraId="4A5744FE" w14:textId="77777777" w:rsidR="00297881" w:rsidRPr="00EB5FF2" w:rsidRDefault="00297881" w:rsidP="0053637D">
            <w:pPr>
              <w:spacing w:line="200" w:lineRule="exact"/>
              <w:jc w:val="right"/>
              <w:rPr>
                <w:rFonts w:ascii="ＭＳ Ｐ明朝" w:eastAsia="ＭＳ Ｐ明朝" w:hAnsi="ＭＳ Ｐ明朝"/>
                <w:sz w:val="20"/>
                <w:szCs w:val="20"/>
              </w:rPr>
            </w:pPr>
          </w:p>
        </w:tc>
        <w:tc>
          <w:tcPr>
            <w:tcW w:w="1097" w:type="dxa"/>
            <w:tcBorders>
              <w:top w:val="double" w:sz="4" w:space="0" w:color="auto"/>
            </w:tcBorders>
            <w:vAlign w:val="center"/>
          </w:tcPr>
          <w:p w14:paraId="10FE9786"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500</w:t>
            </w:r>
          </w:p>
        </w:tc>
        <w:tc>
          <w:tcPr>
            <w:tcW w:w="1097" w:type="dxa"/>
            <w:tcBorders>
              <w:top w:val="double" w:sz="4" w:space="0" w:color="auto"/>
            </w:tcBorders>
            <w:vAlign w:val="center"/>
          </w:tcPr>
          <w:p w14:paraId="12079B97"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7</w:t>
            </w:r>
            <w:r w:rsidR="00297881" w:rsidRPr="00EB5FF2">
              <w:rPr>
                <w:rFonts w:ascii="HGPｺﾞｼｯｸE" w:eastAsia="HGPｺﾞｼｯｸE" w:hAnsi="HGPｺﾞｼｯｸE" w:hint="eastAsia"/>
                <w:sz w:val="20"/>
                <w:szCs w:val="20"/>
              </w:rPr>
              <w:t>.</w:t>
            </w:r>
            <w:r w:rsidRPr="00EB5FF2">
              <w:rPr>
                <w:rFonts w:ascii="HGPｺﾞｼｯｸE" w:eastAsia="HGPｺﾞｼｯｸE" w:hAnsi="HGPｺﾞｼｯｸE" w:hint="eastAsia"/>
                <w:sz w:val="20"/>
                <w:szCs w:val="20"/>
              </w:rPr>
              <w:t>475</w:t>
            </w:r>
          </w:p>
        </w:tc>
        <w:tc>
          <w:tcPr>
            <w:tcW w:w="1097" w:type="dxa"/>
            <w:tcBorders>
              <w:top w:val="double" w:sz="4" w:space="0" w:color="auto"/>
            </w:tcBorders>
            <w:vAlign w:val="center"/>
          </w:tcPr>
          <w:p w14:paraId="48E8B444"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100</w:t>
            </w:r>
          </w:p>
        </w:tc>
        <w:tc>
          <w:tcPr>
            <w:tcW w:w="879" w:type="dxa"/>
            <w:tcBorders>
              <w:top w:val="double" w:sz="4" w:space="0" w:color="auto"/>
              <w:tr2bl w:val="single" w:sz="4" w:space="0" w:color="auto"/>
            </w:tcBorders>
            <w:vAlign w:val="center"/>
          </w:tcPr>
          <w:p w14:paraId="22586853" w14:textId="77777777" w:rsidR="00297881" w:rsidRPr="00EB5FF2" w:rsidRDefault="00297881" w:rsidP="0053637D">
            <w:pPr>
              <w:spacing w:line="200" w:lineRule="exact"/>
              <w:rPr>
                <w:rFonts w:ascii="ＭＳ Ｐ明朝" w:eastAsia="ＭＳ Ｐ明朝" w:hAnsi="ＭＳ Ｐ明朝"/>
                <w:sz w:val="20"/>
                <w:szCs w:val="20"/>
              </w:rPr>
            </w:pPr>
          </w:p>
        </w:tc>
        <w:tc>
          <w:tcPr>
            <w:tcW w:w="1534" w:type="dxa"/>
            <w:tcBorders>
              <w:top w:val="double" w:sz="4" w:space="0" w:color="auto"/>
            </w:tcBorders>
            <w:vAlign w:val="center"/>
          </w:tcPr>
          <w:p w14:paraId="34A706E7" w14:textId="77777777" w:rsidR="00297881" w:rsidRPr="00EB5FF2" w:rsidRDefault="00297881" w:rsidP="0053637D">
            <w:pPr>
              <w:spacing w:line="200" w:lineRule="exact"/>
              <w:rPr>
                <w:rFonts w:ascii="ＭＳ Ｐ明朝" w:eastAsia="ＭＳ Ｐ明朝" w:hAnsi="ＭＳ Ｐ明朝"/>
                <w:sz w:val="20"/>
                <w:szCs w:val="20"/>
              </w:rPr>
            </w:pPr>
          </w:p>
        </w:tc>
      </w:tr>
    </w:tbl>
    <w:p w14:paraId="2716FB7D" w14:textId="77777777" w:rsidR="00297881" w:rsidRPr="00EB5FF2" w:rsidRDefault="00297881" w:rsidP="00297881">
      <w:pPr>
        <w:spacing w:line="240" w:lineRule="exact"/>
        <w:ind w:firstLineChars="100" w:firstLine="188"/>
        <w:rPr>
          <w:rFonts w:ascii="ＭＳ 明朝" w:hAnsi="ＭＳ 明朝"/>
          <w:sz w:val="20"/>
          <w:szCs w:val="20"/>
        </w:rPr>
      </w:pPr>
      <w:r w:rsidRPr="00EB5FF2">
        <w:rPr>
          <w:rFonts w:ascii="ＭＳ 明朝" w:hAnsi="ＭＳ 明朝" w:hint="eastAsia"/>
          <w:sz w:val="20"/>
          <w:szCs w:val="20"/>
        </w:rPr>
        <w:t xml:space="preserve">備考　</w:t>
      </w:r>
      <w:r w:rsidR="004A38FB" w:rsidRPr="00EB5FF2">
        <w:rPr>
          <w:rFonts w:ascii="ＭＳ 明朝" w:hAnsi="ＭＳ 明朝" w:hint="eastAsia"/>
          <w:sz w:val="20"/>
          <w:szCs w:val="20"/>
        </w:rPr>
        <w:t>1</w:t>
      </w:r>
      <w:r w:rsidRPr="00EB5FF2">
        <w:rPr>
          <w:rFonts w:ascii="ＭＳ 明朝" w:hAnsi="ＭＳ 明朝" w:hint="eastAsia"/>
          <w:sz w:val="20"/>
          <w:szCs w:val="20"/>
        </w:rPr>
        <w:t xml:space="preserve">　計測場所は用水及び排水の系統図を用いて明らかにすること。</w:t>
      </w:r>
    </w:p>
    <w:p w14:paraId="37BAA78D" w14:textId="77777777" w:rsidR="00297881" w:rsidRPr="00EB5FF2" w:rsidRDefault="004A38FB" w:rsidP="00297881">
      <w:pPr>
        <w:spacing w:line="240" w:lineRule="exact"/>
        <w:ind w:firstLineChars="400" w:firstLine="752"/>
        <w:rPr>
          <w:rFonts w:ascii="ＭＳ 明朝" w:hAnsi="ＭＳ 明朝"/>
          <w:sz w:val="20"/>
          <w:szCs w:val="20"/>
        </w:rPr>
      </w:pPr>
      <w:r w:rsidRPr="00EB5FF2">
        <w:rPr>
          <w:rFonts w:ascii="ＭＳ 明朝" w:hAnsi="ＭＳ 明朝" w:hint="eastAsia"/>
          <w:sz w:val="20"/>
          <w:szCs w:val="20"/>
        </w:rPr>
        <w:t>2</w:t>
      </w:r>
      <w:r w:rsidR="00297881" w:rsidRPr="00EB5FF2">
        <w:rPr>
          <w:rFonts w:ascii="ＭＳ 明朝" w:hAnsi="ＭＳ 明朝" w:hint="eastAsia"/>
          <w:sz w:val="20"/>
          <w:szCs w:val="20"/>
        </w:rPr>
        <w:t xml:space="preserve">　告示(昭和</w:t>
      </w:r>
      <w:r w:rsidRPr="00EB5FF2">
        <w:rPr>
          <w:rFonts w:ascii="ＭＳ 明朝" w:hAnsi="ＭＳ 明朝" w:hint="eastAsia"/>
          <w:sz w:val="20"/>
          <w:szCs w:val="20"/>
        </w:rPr>
        <w:t>54</w:t>
      </w:r>
      <w:r w:rsidR="00297881" w:rsidRPr="00EB5FF2">
        <w:rPr>
          <w:rFonts w:ascii="ＭＳ 明朝" w:hAnsi="ＭＳ 明朝" w:hint="eastAsia"/>
          <w:sz w:val="20"/>
          <w:szCs w:val="20"/>
        </w:rPr>
        <w:t>年</w:t>
      </w:r>
      <w:r w:rsidRPr="00EB5FF2">
        <w:rPr>
          <w:rFonts w:ascii="ＭＳ 明朝" w:hAnsi="ＭＳ 明朝" w:hint="eastAsia"/>
          <w:sz w:val="20"/>
          <w:szCs w:val="20"/>
        </w:rPr>
        <w:t>5</w:t>
      </w:r>
      <w:r w:rsidR="00297881" w:rsidRPr="00EB5FF2">
        <w:rPr>
          <w:rFonts w:ascii="ＭＳ 明朝" w:hAnsi="ＭＳ 明朝" w:hint="eastAsia"/>
          <w:sz w:val="20"/>
          <w:szCs w:val="20"/>
        </w:rPr>
        <w:t>月</w:t>
      </w:r>
      <w:r w:rsidRPr="00EB5FF2">
        <w:rPr>
          <w:rFonts w:ascii="ＭＳ 明朝" w:hAnsi="ＭＳ 明朝" w:hint="eastAsia"/>
          <w:sz w:val="20"/>
          <w:szCs w:val="20"/>
        </w:rPr>
        <w:t>16</w:t>
      </w:r>
      <w:r w:rsidR="00297881" w:rsidRPr="00EB5FF2">
        <w:rPr>
          <w:rFonts w:ascii="ＭＳ 明朝" w:hAnsi="ＭＳ 明朝" w:hint="eastAsia"/>
          <w:sz w:val="20"/>
          <w:szCs w:val="20"/>
        </w:rPr>
        <w:t>日環境庁告示第</w:t>
      </w:r>
      <w:r w:rsidRPr="00EB5FF2">
        <w:rPr>
          <w:rFonts w:ascii="ＭＳ 明朝" w:hAnsi="ＭＳ 明朝" w:hint="eastAsia"/>
          <w:sz w:val="20"/>
          <w:szCs w:val="20"/>
        </w:rPr>
        <w:t>20</w:t>
      </w:r>
      <w:r w:rsidR="00297881" w:rsidRPr="00EB5FF2">
        <w:rPr>
          <w:rFonts w:ascii="ＭＳ 明朝" w:hAnsi="ＭＳ 明朝" w:hint="eastAsia"/>
          <w:sz w:val="20"/>
          <w:szCs w:val="20"/>
        </w:rPr>
        <w:t>号、平成</w:t>
      </w:r>
      <w:r w:rsidRPr="00EB5FF2">
        <w:rPr>
          <w:rFonts w:ascii="ＭＳ 明朝" w:hAnsi="ＭＳ 明朝" w:hint="eastAsia"/>
          <w:sz w:val="20"/>
          <w:szCs w:val="20"/>
        </w:rPr>
        <w:t>13</w:t>
      </w:r>
      <w:r w:rsidR="00297881" w:rsidRPr="00EB5FF2">
        <w:rPr>
          <w:rFonts w:ascii="ＭＳ 明朝" w:hAnsi="ＭＳ 明朝" w:hint="eastAsia"/>
          <w:sz w:val="20"/>
          <w:szCs w:val="20"/>
        </w:rPr>
        <w:t>年</w:t>
      </w:r>
      <w:r w:rsidRPr="00EB5FF2">
        <w:rPr>
          <w:rFonts w:ascii="ＭＳ 明朝" w:hAnsi="ＭＳ 明朝" w:hint="eastAsia"/>
          <w:sz w:val="20"/>
          <w:szCs w:val="20"/>
        </w:rPr>
        <w:t>12</w:t>
      </w:r>
      <w:r w:rsidR="00297881" w:rsidRPr="00EB5FF2">
        <w:rPr>
          <w:rFonts w:ascii="ＭＳ 明朝" w:hAnsi="ＭＳ 明朝" w:hint="eastAsia"/>
          <w:sz w:val="20"/>
          <w:szCs w:val="20"/>
        </w:rPr>
        <w:t>月</w:t>
      </w:r>
      <w:r w:rsidRPr="00EB5FF2">
        <w:rPr>
          <w:rFonts w:ascii="ＭＳ 明朝" w:hAnsi="ＭＳ 明朝" w:hint="eastAsia"/>
          <w:sz w:val="20"/>
          <w:szCs w:val="20"/>
        </w:rPr>
        <w:t>13</w:t>
      </w:r>
      <w:r w:rsidR="00297881" w:rsidRPr="00EB5FF2">
        <w:rPr>
          <w:rFonts w:ascii="ＭＳ 明朝" w:hAnsi="ＭＳ 明朝" w:hint="eastAsia"/>
          <w:sz w:val="20"/>
          <w:szCs w:val="20"/>
        </w:rPr>
        <w:t>日環境省告示第</w:t>
      </w:r>
      <w:r w:rsidRPr="00EB5FF2">
        <w:rPr>
          <w:rFonts w:ascii="ＭＳ 明朝" w:hAnsi="ＭＳ 明朝" w:hint="eastAsia"/>
          <w:sz w:val="20"/>
          <w:szCs w:val="20"/>
        </w:rPr>
        <w:t>77</w:t>
      </w:r>
      <w:r w:rsidR="00297881" w:rsidRPr="00EB5FF2">
        <w:rPr>
          <w:rFonts w:ascii="ＭＳ 明朝" w:hAnsi="ＭＳ 明朝" w:hint="eastAsia"/>
          <w:sz w:val="20"/>
          <w:szCs w:val="20"/>
        </w:rPr>
        <w:t>号、第</w:t>
      </w:r>
      <w:r w:rsidRPr="00EB5FF2">
        <w:rPr>
          <w:rFonts w:ascii="ＭＳ 明朝" w:hAnsi="ＭＳ 明朝" w:hint="eastAsia"/>
          <w:sz w:val="20"/>
          <w:szCs w:val="20"/>
        </w:rPr>
        <w:t>78</w:t>
      </w:r>
      <w:r w:rsidR="00297881" w:rsidRPr="00EB5FF2">
        <w:rPr>
          <w:rFonts w:ascii="ＭＳ 明朝" w:hAnsi="ＭＳ 明朝" w:hint="eastAsia"/>
          <w:sz w:val="20"/>
          <w:szCs w:val="20"/>
        </w:rPr>
        <w:t>号)第</w:t>
      </w:r>
      <w:r w:rsidRPr="00EB5FF2">
        <w:rPr>
          <w:rFonts w:ascii="ＭＳ 明朝" w:hAnsi="ＭＳ 明朝" w:hint="eastAsia"/>
          <w:sz w:val="20"/>
          <w:szCs w:val="20"/>
        </w:rPr>
        <w:t>4</w:t>
      </w:r>
      <w:r w:rsidR="00297881" w:rsidRPr="00EB5FF2">
        <w:rPr>
          <w:rFonts w:ascii="ＭＳ 明朝" w:hAnsi="ＭＳ 明朝" w:hint="eastAsia"/>
          <w:sz w:val="20"/>
          <w:szCs w:val="20"/>
        </w:rPr>
        <w:t>の方法による場合はその根拠を別に示すこと。</w:t>
      </w:r>
    </w:p>
    <w:p w14:paraId="0EBAAE75" w14:textId="77777777" w:rsidR="00C945FA" w:rsidRPr="00EB5FF2" w:rsidRDefault="00C945FA" w:rsidP="00297881">
      <w:pPr>
        <w:spacing w:line="320" w:lineRule="exact"/>
        <w:rPr>
          <w:rFonts w:ascii="ＭＳ 明朝" w:hAnsi="ＭＳ 明朝"/>
          <w:sz w:val="20"/>
          <w:szCs w:val="20"/>
        </w:rPr>
        <w:sectPr w:rsidR="00C945FA" w:rsidRPr="00EB5FF2" w:rsidSect="00B946D4">
          <w:pgSz w:w="16840" w:h="11907" w:orient="landscape" w:code="9"/>
          <w:pgMar w:top="1134" w:right="851" w:bottom="1134" w:left="1134" w:header="567" w:footer="283" w:gutter="0"/>
          <w:pgNumType w:fmt="numberInDash"/>
          <w:cols w:space="720"/>
          <w:docGrid w:type="linesAndChars" w:linePitch="374" w:charSpace="-2444"/>
        </w:sectPr>
      </w:pPr>
    </w:p>
    <w:p w14:paraId="2AC37700" w14:textId="77777777" w:rsidR="00297881" w:rsidRPr="00EB5FF2" w:rsidRDefault="00297881" w:rsidP="00297881">
      <w:pPr>
        <w:spacing w:line="320" w:lineRule="exact"/>
        <w:rPr>
          <w:rFonts w:ascii="ＭＳ Ｐ明朝" w:eastAsia="ＭＳ Ｐ明朝" w:hAnsi="ＭＳ Ｐ明朝"/>
        </w:rPr>
      </w:pPr>
      <w:r w:rsidRPr="00EB5FF2">
        <w:rPr>
          <w:rFonts w:ascii="ＭＳ Ｐ明朝" w:eastAsia="ＭＳ Ｐ明朝" w:hAnsi="ＭＳ Ｐ明朝" w:hint="eastAsia"/>
        </w:rPr>
        <w:lastRenderedPageBreak/>
        <w:t>別紙</w:t>
      </w:r>
      <w:r w:rsidR="004A38FB" w:rsidRPr="00EB5FF2">
        <w:rPr>
          <w:rFonts w:ascii="ＭＳ Ｐ明朝" w:eastAsia="ＭＳ Ｐ明朝" w:hAnsi="ＭＳ Ｐ明朝" w:hint="eastAsia"/>
        </w:rPr>
        <w:t>3</w:t>
      </w:r>
    </w:p>
    <w:p w14:paraId="27B91331" w14:textId="77777777" w:rsidR="00297881" w:rsidRPr="00EB5FF2" w:rsidRDefault="00297881" w:rsidP="00297881">
      <w:pPr>
        <w:spacing w:line="320" w:lineRule="exact"/>
        <w:jc w:val="center"/>
        <w:rPr>
          <w:rFonts w:ascii="ＭＳ Ｐ明朝" w:eastAsia="ＭＳ Ｐ明朝" w:hAnsi="ＭＳ Ｐ明朝"/>
          <w:sz w:val="28"/>
          <w:szCs w:val="28"/>
        </w:rPr>
      </w:pPr>
      <w:r w:rsidRPr="00EB5FF2">
        <w:rPr>
          <w:rFonts w:ascii="ＭＳ Ｐ明朝" w:eastAsia="ＭＳ Ｐ明朝" w:hAnsi="ＭＳ Ｐ明朝" w:hint="eastAsia"/>
          <w:sz w:val="28"/>
          <w:szCs w:val="28"/>
        </w:rPr>
        <w:t>特定排出水の</w:t>
      </w:r>
      <w:r w:rsidR="004A38FB" w:rsidRPr="00EB5FF2">
        <w:rPr>
          <w:rFonts w:ascii="ＭＳ Ｐ明朝" w:eastAsia="ＭＳ Ｐ明朝" w:hAnsi="ＭＳ Ｐ明朝" w:hint="eastAsia"/>
          <w:sz w:val="28"/>
          <w:szCs w:val="28"/>
        </w:rPr>
        <w:t>1</w:t>
      </w:r>
      <w:r w:rsidRPr="00EB5FF2">
        <w:rPr>
          <w:rFonts w:ascii="ＭＳ Ｐ明朝" w:eastAsia="ＭＳ Ｐ明朝" w:hAnsi="ＭＳ Ｐ明朝" w:hint="eastAsia"/>
          <w:sz w:val="28"/>
          <w:szCs w:val="28"/>
        </w:rPr>
        <w:t>日当たりの汚濁負荷量の算定方法</w:t>
      </w:r>
    </w:p>
    <w:p w14:paraId="022210A0" w14:textId="77777777" w:rsidR="00297881" w:rsidRPr="00EB5FF2" w:rsidRDefault="00297881" w:rsidP="00297881">
      <w:pPr>
        <w:spacing w:line="200" w:lineRule="exact"/>
        <w:jc w:val="center"/>
        <w:rPr>
          <w:rFonts w:ascii="ＭＳ Ｐ明朝" w:eastAsia="ＭＳ Ｐ明朝" w:hAnsi="ＭＳ Ｐ明朝"/>
          <w:sz w:val="28"/>
          <w:szCs w:val="28"/>
        </w:rPr>
      </w:pPr>
    </w:p>
    <w:tbl>
      <w:tblPr>
        <w:tblW w:w="149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609"/>
        <w:gridCol w:w="896"/>
        <w:gridCol w:w="1631"/>
        <w:gridCol w:w="918"/>
        <w:gridCol w:w="1660"/>
        <w:gridCol w:w="924"/>
        <w:gridCol w:w="763"/>
        <w:gridCol w:w="334"/>
        <w:gridCol w:w="1097"/>
        <w:gridCol w:w="1097"/>
        <w:gridCol w:w="1097"/>
        <w:gridCol w:w="879"/>
        <w:gridCol w:w="1534"/>
      </w:tblGrid>
      <w:tr w:rsidR="00297881" w:rsidRPr="00EB5FF2" w14:paraId="225E6830" w14:textId="77777777" w:rsidTr="0053637D">
        <w:trPr>
          <w:gridBefore w:val="8"/>
          <w:wBefore w:w="8911" w:type="dxa"/>
          <w:trHeight w:val="454"/>
        </w:trPr>
        <w:tc>
          <w:tcPr>
            <w:tcW w:w="1431" w:type="dxa"/>
            <w:gridSpan w:val="2"/>
            <w:vAlign w:val="center"/>
          </w:tcPr>
          <w:p w14:paraId="6FE48B16" w14:textId="77777777" w:rsidR="00297881" w:rsidRPr="00EB5FF2" w:rsidRDefault="00297881" w:rsidP="0053637D">
            <w:pPr>
              <w:spacing w:line="200" w:lineRule="exact"/>
              <w:jc w:val="center"/>
              <w:rPr>
                <w:rFonts w:ascii="ＭＳ Ｐ明朝" w:eastAsia="ＭＳ Ｐ明朝" w:hAnsi="ＭＳ Ｐ明朝"/>
                <w:sz w:val="20"/>
                <w:szCs w:val="20"/>
              </w:rPr>
            </w:pPr>
            <w:r w:rsidRPr="00EB5FF2">
              <w:rPr>
                <w:rFonts w:ascii="ＭＳ Ｐ明朝" w:eastAsia="ＭＳ Ｐ明朝" w:hAnsi="ＭＳ Ｐ明朝" w:hint="eastAsia"/>
                <w:sz w:val="20"/>
                <w:szCs w:val="20"/>
              </w:rPr>
              <w:t>指定項目の別</w:t>
            </w:r>
          </w:p>
        </w:tc>
        <w:tc>
          <w:tcPr>
            <w:tcW w:w="4607" w:type="dxa"/>
            <w:gridSpan w:val="4"/>
            <w:vAlign w:val="center"/>
          </w:tcPr>
          <w:p w14:paraId="2DB8B758" w14:textId="77777777" w:rsidR="00297881" w:rsidRPr="00EB5FF2" w:rsidRDefault="00297881"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りん含有量</w:t>
            </w:r>
          </w:p>
        </w:tc>
      </w:tr>
      <w:tr w:rsidR="00165922" w:rsidRPr="00EB5FF2" w14:paraId="282A823B" w14:textId="77777777" w:rsidTr="0053637D">
        <w:trPr>
          <w:trHeight w:val="543"/>
        </w:trPr>
        <w:tc>
          <w:tcPr>
            <w:tcW w:w="510" w:type="dxa"/>
            <w:vMerge w:val="restart"/>
            <w:vAlign w:val="center"/>
          </w:tcPr>
          <w:p w14:paraId="1ACFBC47" w14:textId="77777777" w:rsidR="00165922" w:rsidRPr="00EB5FF2" w:rsidRDefault="00165922" w:rsidP="007C618F">
            <w:pPr>
              <w:jc w:val="center"/>
              <w:rPr>
                <w:rFonts w:asciiTheme="minorEastAsia" w:hAnsiTheme="minorEastAsia"/>
                <w:spacing w:val="-20"/>
                <w:sz w:val="20"/>
                <w:szCs w:val="20"/>
              </w:rPr>
            </w:pPr>
            <w:r w:rsidRPr="00EB5FF2">
              <w:rPr>
                <w:rFonts w:asciiTheme="minorEastAsia" w:hAnsiTheme="minorEastAsia" w:hint="eastAsia"/>
                <w:spacing w:val="-20"/>
                <w:sz w:val="20"/>
                <w:szCs w:val="20"/>
              </w:rPr>
              <w:t>計測</w:t>
            </w:r>
          </w:p>
          <w:p w14:paraId="2E76A42B" w14:textId="77777777" w:rsidR="00165922" w:rsidRPr="00EB5FF2" w:rsidRDefault="00165922" w:rsidP="007C618F">
            <w:pPr>
              <w:jc w:val="center"/>
              <w:rPr>
                <w:rFonts w:asciiTheme="minorEastAsia" w:hAnsiTheme="minorEastAsia"/>
                <w:sz w:val="20"/>
                <w:szCs w:val="20"/>
              </w:rPr>
            </w:pPr>
            <w:r w:rsidRPr="00EB5FF2">
              <w:rPr>
                <w:rFonts w:asciiTheme="minorEastAsia" w:hAnsiTheme="minorEastAsia" w:hint="eastAsia"/>
                <w:spacing w:val="-20"/>
                <w:sz w:val="20"/>
                <w:szCs w:val="20"/>
              </w:rPr>
              <w:t>場所</w:t>
            </w:r>
          </w:p>
        </w:tc>
        <w:tc>
          <w:tcPr>
            <w:tcW w:w="1609" w:type="dxa"/>
            <w:vMerge w:val="restart"/>
            <w:vAlign w:val="center"/>
          </w:tcPr>
          <w:p w14:paraId="1884DE30" w14:textId="77777777" w:rsidR="00165922" w:rsidRPr="00EB5FF2" w:rsidRDefault="00165922" w:rsidP="007C618F">
            <w:pPr>
              <w:jc w:val="center"/>
              <w:rPr>
                <w:rFonts w:asciiTheme="minorEastAsia" w:hAnsiTheme="minorEastAsia"/>
                <w:spacing w:val="-20"/>
                <w:sz w:val="20"/>
                <w:szCs w:val="20"/>
              </w:rPr>
            </w:pPr>
            <w:r w:rsidRPr="00EB5FF2">
              <w:rPr>
                <w:rFonts w:asciiTheme="minorEastAsia" w:hAnsiTheme="minorEastAsia" w:hint="eastAsia"/>
                <w:spacing w:val="-16"/>
                <w:sz w:val="20"/>
                <w:szCs w:val="20"/>
              </w:rPr>
              <w:t>算定に用いる算式</w:t>
            </w:r>
          </w:p>
        </w:tc>
        <w:tc>
          <w:tcPr>
            <w:tcW w:w="896" w:type="dxa"/>
            <w:vMerge w:val="restart"/>
            <w:vAlign w:val="center"/>
          </w:tcPr>
          <w:p w14:paraId="3C4CA5BD" w14:textId="77777777" w:rsidR="00165922" w:rsidRPr="00EB5FF2" w:rsidRDefault="00165922" w:rsidP="007C618F">
            <w:pPr>
              <w:jc w:val="center"/>
              <w:rPr>
                <w:rFonts w:asciiTheme="minorEastAsia" w:hAnsiTheme="minorEastAsia"/>
                <w:sz w:val="20"/>
                <w:szCs w:val="20"/>
              </w:rPr>
            </w:pPr>
            <w:r w:rsidRPr="00EB5FF2">
              <w:rPr>
                <w:rFonts w:asciiTheme="minorEastAsia" w:hAnsiTheme="minorEastAsia" w:hint="eastAsia"/>
                <w:sz w:val="20"/>
                <w:szCs w:val="20"/>
              </w:rPr>
              <w:t>算定</w:t>
            </w:r>
          </w:p>
          <w:p w14:paraId="637F1661" w14:textId="77777777" w:rsidR="00165922" w:rsidRPr="00EB5FF2" w:rsidRDefault="00165922" w:rsidP="007C618F">
            <w:pPr>
              <w:jc w:val="center"/>
              <w:rPr>
                <w:rFonts w:asciiTheme="minorEastAsia" w:hAnsiTheme="minorEastAsia"/>
                <w:sz w:val="20"/>
                <w:szCs w:val="20"/>
              </w:rPr>
            </w:pPr>
            <w:r w:rsidRPr="00EB5FF2">
              <w:rPr>
                <w:rFonts w:asciiTheme="minorEastAsia" w:hAnsiTheme="minorEastAsia" w:hint="eastAsia"/>
                <w:sz w:val="20"/>
                <w:szCs w:val="20"/>
              </w:rPr>
              <w:t>方法</w:t>
            </w:r>
          </w:p>
        </w:tc>
        <w:tc>
          <w:tcPr>
            <w:tcW w:w="2549" w:type="dxa"/>
            <w:gridSpan w:val="2"/>
            <w:vAlign w:val="center"/>
          </w:tcPr>
          <w:p w14:paraId="1D8A7576" w14:textId="77777777" w:rsidR="00165922" w:rsidRPr="00EB5FF2" w:rsidRDefault="00165922" w:rsidP="0053637D">
            <w:pPr>
              <w:jc w:val="center"/>
              <w:rPr>
                <w:rFonts w:asciiTheme="minorEastAsia" w:hAnsiTheme="minorEastAsia"/>
                <w:sz w:val="20"/>
                <w:szCs w:val="20"/>
              </w:rPr>
            </w:pPr>
            <w:r w:rsidRPr="00EB5FF2">
              <w:rPr>
                <w:rFonts w:asciiTheme="minorEastAsia" w:hAnsiTheme="minorEastAsia" w:hint="eastAsia"/>
                <w:sz w:val="20"/>
                <w:szCs w:val="20"/>
              </w:rPr>
              <w:t>水質自動計測器等</w:t>
            </w:r>
          </w:p>
        </w:tc>
        <w:tc>
          <w:tcPr>
            <w:tcW w:w="2584" w:type="dxa"/>
            <w:gridSpan w:val="2"/>
            <w:vAlign w:val="center"/>
          </w:tcPr>
          <w:p w14:paraId="63C8EAC2" w14:textId="77777777" w:rsidR="00165922" w:rsidRPr="00EB5FF2" w:rsidRDefault="00165922" w:rsidP="0053637D">
            <w:pPr>
              <w:jc w:val="center"/>
              <w:rPr>
                <w:rFonts w:asciiTheme="minorEastAsia" w:hAnsiTheme="minorEastAsia"/>
                <w:sz w:val="20"/>
                <w:szCs w:val="20"/>
              </w:rPr>
            </w:pPr>
            <w:r w:rsidRPr="00EB5FF2">
              <w:rPr>
                <w:rFonts w:asciiTheme="minorEastAsia" w:hAnsiTheme="minorEastAsia" w:hint="eastAsia"/>
                <w:sz w:val="20"/>
                <w:szCs w:val="20"/>
              </w:rPr>
              <w:t>流量計算</w:t>
            </w:r>
          </w:p>
        </w:tc>
        <w:tc>
          <w:tcPr>
            <w:tcW w:w="1097" w:type="dxa"/>
            <w:gridSpan w:val="2"/>
            <w:vMerge w:val="restart"/>
            <w:vAlign w:val="center"/>
          </w:tcPr>
          <w:p w14:paraId="2DE30BD7" w14:textId="77777777" w:rsidR="00165922" w:rsidRPr="00EB5FF2" w:rsidRDefault="00165922" w:rsidP="0053637D">
            <w:pPr>
              <w:spacing w:line="200" w:lineRule="exact"/>
              <w:rPr>
                <w:sz w:val="18"/>
                <w:szCs w:val="18"/>
              </w:rPr>
            </w:pPr>
            <w:r w:rsidRPr="00EB5FF2">
              <w:rPr>
                <w:sz w:val="18"/>
                <w:szCs w:val="18"/>
              </w:rPr>
              <w:t>特定排出水に係る汚染状態</w:t>
            </w:r>
          </w:p>
          <w:p w14:paraId="7A49F824" w14:textId="77777777" w:rsidR="00165922" w:rsidRPr="00EB5FF2" w:rsidRDefault="00165922" w:rsidP="0053637D">
            <w:pPr>
              <w:jc w:val="center"/>
              <w:rPr>
                <w:sz w:val="18"/>
                <w:szCs w:val="18"/>
              </w:rPr>
            </w:pPr>
            <w:r w:rsidRPr="00EB5FF2">
              <w:rPr>
                <w:sz w:val="18"/>
                <w:szCs w:val="18"/>
              </w:rPr>
              <w:t>通常</w:t>
            </w:r>
          </w:p>
          <w:p w14:paraId="02C17066" w14:textId="77777777" w:rsidR="00165922" w:rsidRPr="00EB5FF2" w:rsidRDefault="00165922" w:rsidP="0053637D">
            <w:pPr>
              <w:jc w:val="center"/>
              <w:rPr>
                <w:sz w:val="18"/>
                <w:szCs w:val="18"/>
              </w:rPr>
            </w:pPr>
            <w:r w:rsidRPr="00EB5FF2">
              <w:rPr>
                <w:sz w:val="18"/>
                <w:szCs w:val="18"/>
              </w:rPr>
              <w:t>[mg/L]</w:t>
            </w:r>
          </w:p>
        </w:tc>
        <w:tc>
          <w:tcPr>
            <w:tcW w:w="1097" w:type="dxa"/>
            <w:vMerge w:val="restart"/>
            <w:vAlign w:val="center"/>
          </w:tcPr>
          <w:p w14:paraId="52019B25" w14:textId="77777777" w:rsidR="00165922" w:rsidRPr="00EB5FF2" w:rsidRDefault="00165922" w:rsidP="0053637D">
            <w:pPr>
              <w:spacing w:line="200" w:lineRule="exact"/>
              <w:rPr>
                <w:sz w:val="18"/>
                <w:szCs w:val="18"/>
              </w:rPr>
            </w:pPr>
            <w:r w:rsidRPr="00EB5FF2">
              <w:rPr>
                <w:sz w:val="18"/>
                <w:szCs w:val="18"/>
              </w:rPr>
              <w:t>特定排出水の量</w:t>
            </w:r>
          </w:p>
          <w:p w14:paraId="22A9CD16" w14:textId="77777777" w:rsidR="00165922" w:rsidRPr="00EB5FF2" w:rsidRDefault="00165922" w:rsidP="0053637D">
            <w:pPr>
              <w:spacing w:line="200" w:lineRule="exact"/>
              <w:rPr>
                <w:spacing w:val="-20"/>
                <w:sz w:val="18"/>
                <w:szCs w:val="18"/>
              </w:rPr>
            </w:pPr>
          </w:p>
          <w:p w14:paraId="672D8C06" w14:textId="77777777" w:rsidR="00165922" w:rsidRPr="00EB5FF2" w:rsidRDefault="00165922" w:rsidP="0053637D">
            <w:pPr>
              <w:jc w:val="center"/>
              <w:rPr>
                <w:spacing w:val="-20"/>
                <w:sz w:val="18"/>
                <w:szCs w:val="18"/>
              </w:rPr>
            </w:pPr>
            <w:r w:rsidRPr="00EB5FF2">
              <w:rPr>
                <w:spacing w:val="-20"/>
                <w:sz w:val="18"/>
                <w:szCs w:val="18"/>
              </w:rPr>
              <w:t>最大</w:t>
            </w:r>
          </w:p>
          <w:p w14:paraId="5961A383" w14:textId="77777777" w:rsidR="00165922" w:rsidRPr="00EB5FF2" w:rsidRDefault="00165922" w:rsidP="0053637D">
            <w:pPr>
              <w:ind w:firstLineChars="100" w:firstLine="128"/>
              <w:jc w:val="center"/>
              <w:rPr>
                <w:spacing w:val="-20"/>
                <w:sz w:val="18"/>
                <w:szCs w:val="18"/>
              </w:rPr>
            </w:pPr>
            <w:r w:rsidRPr="00EB5FF2">
              <w:rPr>
                <w:spacing w:val="-20"/>
                <w:sz w:val="18"/>
                <w:szCs w:val="18"/>
              </w:rPr>
              <w:t>[m</w:t>
            </w:r>
            <w:r w:rsidRPr="00EB5FF2">
              <w:rPr>
                <w:spacing w:val="-20"/>
                <w:sz w:val="18"/>
                <w:szCs w:val="18"/>
                <w:vertAlign w:val="superscript"/>
              </w:rPr>
              <w:t>3</w:t>
            </w:r>
            <w:r w:rsidRPr="00EB5FF2">
              <w:rPr>
                <w:spacing w:val="-20"/>
                <w:sz w:val="18"/>
                <w:szCs w:val="18"/>
              </w:rPr>
              <w:t>/</w:t>
            </w:r>
            <w:r w:rsidRPr="00EB5FF2">
              <w:rPr>
                <w:spacing w:val="-20"/>
                <w:sz w:val="18"/>
                <w:szCs w:val="18"/>
              </w:rPr>
              <w:t>日</w:t>
            </w:r>
            <w:r w:rsidRPr="00EB5FF2">
              <w:rPr>
                <w:spacing w:val="-20"/>
                <w:sz w:val="18"/>
                <w:szCs w:val="18"/>
              </w:rPr>
              <w:t>]</w:t>
            </w:r>
          </w:p>
        </w:tc>
        <w:tc>
          <w:tcPr>
            <w:tcW w:w="1097" w:type="dxa"/>
            <w:vMerge w:val="restart"/>
            <w:vAlign w:val="center"/>
          </w:tcPr>
          <w:p w14:paraId="11CAB08F" w14:textId="77777777" w:rsidR="00165922" w:rsidRPr="00EB5FF2" w:rsidRDefault="00165922" w:rsidP="0053637D">
            <w:pPr>
              <w:spacing w:line="200" w:lineRule="exact"/>
              <w:rPr>
                <w:sz w:val="18"/>
                <w:szCs w:val="18"/>
              </w:rPr>
            </w:pPr>
            <w:r w:rsidRPr="00EB5FF2">
              <w:rPr>
                <w:sz w:val="18"/>
                <w:szCs w:val="18"/>
              </w:rPr>
              <w:t>特定排出水に係る汚濁負荷量</w:t>
            </w:r>
          </w:p>
          <w:p w14:paraId="27E41ADE" w14:textId="77777777" w:rsidR="00165922" w:rsidRPr="00EB5FF2" w:rsidRDefault="00165922" w:rsidP="0053637D">
            <w:pPr>
              <w:jc w:val="center"/>
              <w:rPr>
                <w:sz w:val="18"/>
                <w:szCs w:val="18"/>
              </w:rPr>
            </w:pPr>
          </w:p>
          <w:p w14:paraId="74E783F9" w14:textId="77777777" w:rsidR="00165922" w:rsidRPr="00EB5FF2" w:rsidRDefault="00165922" w:rsidP="0053637D">
            <w:pPr>
              <w:jc w:val="center"/>
              <w:rPr>
                <w:sz w:val="18"/>
                <w:szCs w:val="18"/>
              </w:rPr>
            </w:pPr>
            <w:r w:rsidRPr="00EB5FF2">
              <w:rPr>
                <w:sz w:val="18"/>
                <w:szCs w:val="18"/>
              </w:rPr>
              <w:t xml:space="preserve"> [kg/</w:t>
            </w:r>
            <w:r w:rsidRPr="00EB5FF2">
              <w:rPr>
                <w:sz w:val="18"/>
                <w:szCs w:val="18"/>
              </w:rPr>
              <w:t>日</w:t>
            </w:r>
            <w:r w:rsidRPr="00EB5FF2">
              <w:rPr>
                <w:sz w:val="18"/>
                <w:szCs w:val="18"/>
              </w:rPr>
              <w:t>]</w:t>
            </w:r>
          </w:p>
        </w:tc>
        <w:tc>
          <w:tcPr>
            <w:tcW w:w="1097" w:type="dxa"/>
            <w:vMerge w:val="restart"/>
            <w:vAlign w:val="center"/>
          </w:tcPr>
          <w:p w14:paraId="70BED2AD" w14:textId="77777777" w:rsidR="00165922" w:rsidRPr="00EB5FF2" w:rsidRDefault="00165922" w:rsidP="007C618F">
            <w:pPr>
              <w:spacing w:line="200" w:lineRule="exact"/>
              <w:rPr>
                <w:rFonts w:asciiTheme="minorEastAsia" w:hAnsiTheme="minorEastAsia"/>
                <w:spacing w:val="-4"/>
                <w:sz w:val="18"/>
                <w:szCs w:val="18"/>
              </w:rPr>
            </w:pPr>
            <w:r w:rsidRPr="00EB5FF2">
              <w:rPr>
                <w:rFonts w:asciiTheme="minorEastAsia" w:hAnsiTheme="minorEastAsia" w:hint="eastAsia"/>
                <w:spacing w:val="-4"/>
                <w:sz w:val="18"/>
                <w:szCs w:val="18"/>
              </w:rPr>
              <w:t>汚濁負荷量の全体に占める割合</w:t>
            </w:r>
          </w:p>
          <w:p w14:paraId="63A5345A" w14:textId="77777777" w:rsidR="00165922" w:rsidRPr="00EB5FF2" w:rsidRDefault="00165922" w:rsidP="007C618F">
            <w:pPr>
              <w:spacing w:line="200" w:lineRule="exact"/>
              <w:rPr>
                <w:rFonts w:asciiTheme="minorEastAsia" w:hAnsiTheme="minorEastAsia"/>
                <w:spacing w:val="-20"/>
                <w:sz w:val="20"/>
                <w:szCs w:val="20"/>
              </w:rPr>
            </w:pPr>
          </w:p>
          <w:p w14:paraId="53D64420" w14:textId="77777777" w:rsidR="00165922" w:rsidRPr="00EB5FF2" w:rsidRDefault="00165922" w:rsidP="007C618F">
            <w:pPr>
              <w:jc w:val="center"/>
              <w:rPr>
                <w:rFonts w:asciiTheme="minorEastAsia" w:hAnsiTheme="minorEastAsia"/>
                <w:spacing w:val="-20"/>
                <w:sz w:val="20"/>
                <w:szCs w:val="20"/>
              </w:rPr>
            </w:pPr>
            <w:r w:rsidRPr="00EB5FF2">
              <w:rPr>
                <w:rFonts w:asciiTheme="minorEastAsia" w:hAnsiTheme="minorEastAsia" w:hint="eastAsia"/>
                <w:spacing w:val="-20"/>
                <w:sz w:val="20"/>
                <w:szCs w:val="20"/>
              </w:rPr>
              <w:t>[％]</w:t>
            </w:r>
          </w:p>
        </w:tc>
        <w:tc>
          <w:tcPr>
            <w:tcW w:w="879" w:type="dxa"/>
            <w:vMerge w:val="restart"/>
            <w:vAlign w:val="center"/>
          </w:tcPr>
          <w:p w14:paraId="5E005AE3" w14:textId="77777777" w:rsidR="00165922" w:rsidRPr="00EB5FF2" w:rsidRDefault="00165922" w:rsidP="007C618F">
            <w:pPr>
              <w:jc w:val="center"/>
              <w:rPr>
                <w:rFonts w:asciiTheme="minorEastAsia" w:hAnsiTheme="minorEastAsia"/>
                <w:spacing w:val="-20"/>
                <w:sz w:val="20"/>
                <w:szCs w:val="20"/>
              </w:rPr>
            </w:pPr>
            <w:r w:rsidRPr="00EB5FF2">
              <w:rPr>
                <w:rFonts w:asciiTheme="minorEastAsia" w:hAnsiTheme="minorEastAsia" w:hint="eastAsia"/>
                <w:spacing w:val="-12"/>
                <w:sz w:val="20"/>
                <w:szCs w:val="20"/>
              </w:rPr>
              <w:t>排水口名</w:t>
            </w:r>
          </w:p>
        </w:tc>
        <w:tc>
          <w:tcPr>
            <w:tcW w:w="1534" w:type="dxa"/>
            <w:vMerge w:val="restart"/>
            <w:vAlign w:val="center"/>
          </w:tcPr>
          <w:p w14:paraId="4EAB9972" w14:textId="77777777" w:rsidR="00165922" w:rsidRPr="00EB5FF2" w:rsidRDefault="00165922" w:rsidP="0053637D">
            <w:pPr>
              <w:jc w:val="center"/>
              <w:rPr>
                <w:rFonts w:asciiTheme="minorEastAsia" w:hAnsiTheme="minorEastAsia"/>
                <w:spacing w:val="-20"/>
                <w:sz w:val="20"/>
                <w:szCs w:val="20"/>
              </w:rPr>
            </w:pPr>
            <w:r w:rsidRPr="00EB5FF2">
              <w:rPr>
                <w:rFonts w:asciiTheme="minorEastAsia" w:hAnsiTheme="minorEastAsia" w:hint="eastAsia"/>
                <w:spacing w:val="-20"/>
                <w:sz w:val="20"/>
                <w:szCs w:val="20"/>
              </w:rPr>
              <w:t>備　　　　考</w:t>
            </w:r>
          </w:p>
        </w:tc>
      </w:tr>
      <w:tr w:rsidR="00165922" w:rsidRPr="00EB5FF2" w14:paraId="62CDEBCA" w14:textId="77777777" w:rsidTr="0053637D">
        <w:trPr>
          <w:trHeight w:val="514"/>
        </w:trPr>
        <w:tc>
          <w:tcPr>
            <w:tcW w:w="510" w:type="dxa"/>
            <w:vMerge/>
            <w:vAlign w:val="center"/>
          </w:tcPr>
          <w:p w14:paraId="01D2E6C8" w14:textId="77777777" w:rsidR="00165922" w:rsidRPr="00EB5FF2" w:rsidRDefault="00165922" w:rsidP="0053637D">
            <w:pPr>
              <w:jc w:val="center"/>
              <w:rPr>
                <w:rFonts w:ascii="ＭＳ Ｐ明朝" w:eastAsia="ＭＳ Ｐ明朝" w:hAnsi="ＭＳ Ｐ明朝"/>
                <w:sz w:val="20"/>
                <w:szCs w:val="20"/>
              </w:rPr>
            </w:pPr>
          </w:p>
        </w:tc>
        <w:tc>
          <w:tcPr>
            <w:tcW w:w="1609" w:type="dxa"/>
            <w:vMerge/>
            <w:vAlign w:val="center"/>
          </w:tcPr>
          <w:p w14:paraId="12EC35DD" w14:textId="77777777" w:rsidR="00165922" w:rsidRPr="00EB5FF2" w:rsidRDefault="00165922" w:rsidP="0053637D">
            <w:pPr>
              <w:jc w:val="center"/>
              <w:rPr>
                <w:rFonts w:ascii="ＭＳ Ｐ明朝" w:eastAsia="ＭＳ Ｐ明朝" w:hAnsi="ＭＳ Ｐ明朝"/>
                <w:sz w:val="20"/>
                <w:szCs w:val="20"/>
              </w:rPr>
            </w:pPr>
          </w:p>
        </w:tc>
        <w:tc>
          <w:tcPr>
            <w:tcW w:w="896" w:type="dxa"/>
            <w:vMerge/>
            <w:vAlign w:val="center"/>
          </w:tcPr>
          <w:p w14:paraId="0ADB2367" w14:textId="77777777" w:rsidR="00165922" w:rsidRPr="00EB5FF2" w:rsidRDefault="00165922" w:rsidP="0053637D">
            <w:pPr>
              <w:jc w:val="center"/>
              <w:rPr>
                <w:rFonts w:ascii="ＭＳ Ｐ明朝" w:eastAsia="ＭＳ Ｐ明朝" w:hAnsi="ＭＳ Ｐ明朝"/>
                <w:sz w:val="20"/>
                <w:szCs w:val="20"/>
              </w:rPr>
            </w:pPr>
          </w:p>
        </w:tc>
        <w:tc>
          <w:tcPr>
            <w:tcW w:w="1631" w:type="dxa"/>
            <w:tcBorders>
              <w:bottom w:val="single" w:sz="4" w:space="0" w:color="auto"/>
            </w:tcBorders>
            <w:vAlign w:val="center"/>
          </w:tcPr>
          <w:p w14:paraId="13E9CECF" w14:textId="77777777" w:rsidR="00165922" w:rsidRPr="00EB5FF2" w:rsidRDefault="00165922" w:rsidP="007C618F">
            <w:pPr>
              <w:jc w:val="center"/>
              <w:rPr>
                <w:rFonts w:asciiTheme="minorEastAsia" w:hAnsiTheme="minorEastAsia"/>
                <w:spacing w:val="-20"/>
                <w:sz w:val="20"/>
                <w:szCs w:val="20"/>
              </w:rPr>
            </w:pPr>
            <w:r w:rsidRPr="00EB5FF2">
              <w:rPr>
                <w:rFonts w:asciiTheme="minorEastAsia" w:hAnsiTheme="minorEastAsia" w:hint="eastAsia"/>
                <w:sz w:val="20"/>
                <w:szCs w:val="20"/>
              </w:rPr>
              <w:t>種類及び換算式</w:t>
            </w:r>
          </w:p>
        </w:tc>
        <w:tc>
          <w:tcPr>
            <w:tcW w:w="918" w:type="dxa"/>
            <w:vAlign w:val="center"/>
          </w:tcPr>
          <w:p w14:paraId="0BAF8B02" w14:textId="77777777" w:rsidR="00165922" w:rsidRPr="00EB5FF2" w:rsidRDefault="00165922" w:rsidP="007C618F">
            <w:pPr>
              <w:jc w:val="center"/>
              <w:rPr>
                <w:rFonts w:asciiTheme="minorEastAsia" w:hAnsiTheme="minorEastAsia"/>
                <w:sz w:val="20"/>
                <w:szCs w:val="20"/>
              </w:rPr>
            </w:pPr>
            <w:r w:rsidRPr="00EB5FF2">
              <w:rPr>
                <w:rFonts w:asciiTheme="minorEastAsia" w:hAnsiTheme="minorEastAsia" w:hint="eastAsia"/>
                <w:sz w:val="20"/>
                <w:szCs w:val="20"/>
              </w:rPr>
              <w:t>計測</w:t>
            </w:r>
          </w:p>
          <w:p w14:paraId="68747ADB" w14:textId="77777777" w:rsidR="00165922" w:rsidRPr="00EB5FF2" w:rsidRDefault="00165922" w:rsidP="007C618F">
            <w:pPr>
              <w:jc w:val="center"/>
              <w:rPr>
                <w:rFonts w:asciiTheme="minorEastAsia" w:hAnsiTheme="minorEastAsia"/>
                <w:sz w:val="20"/>
                <w:szCs w:val="20"/>
              </w:rPr>
            </w:pPr>
            <w:r w:rsidRPr="00EB5FF2">
              <w:rPr>
                <w:rFonts w:asciiTheme="minorEastAsia" w:hAnsiTheme="minorEastAsia" w:hint="eastAsia"/>
                <w:sz w:val="20"/>
                <w:szCs w:val="20"/>
              </w:rPr>
              <w:t>回数</w:t>
            </w:r>
          </w:p>
        </w:tc>
        <w:tc>
          <w:tcPr>
            <w:tcW w:w="1660" w:type="dxa"/>
            <w:vAlign w:val="center"/>
          </w:tcPr>
          <w:p w14:paraId="579A0710" w14:textId="77777777" w:rsidR="00165922" w:rsidRPr="00EB5FF2" w:rsidRDefault="00165922" w:rsidP="007C618F">
            <w:pPr>
              <w:jc w:val="center"/>
              <w:rPr>
                <w:rFonts w:asciiTheme="minorEastAsia" w:hAnsiTheme="minorEastAsia"/>
                <w:spacing w:val="-20"/>
                <w:sz w:val="20"/>
                <w:szCs w:val="20"/>
              </w:rPr>
            </w:pPr>
            <w:r w:rsidRPr="00EB5FF2">
              <w:rPr>
                <w:rFonts w:asciiTheme="minorEastAsia" w:hAnsiTheme="minorEastAsia" w:hint="eastAsia"/>
                <w:sz w:val="20"/>
                <w:szCs w:val="20"/>
              </w:rPr>
              <w:t>種類及び換算式</w:t>
            </w:r>
          </w:p>
        </w:tc>
        <w:tc>
          <w:tcPr>
            <w:tcW w:w="924" w:type="dxa"/>
            <w:vAlign w:val="center"/>
          </w:tcPr>
          <w:p w14:paraId="4B0DD30B" w14:textId="77777777" w:rsidR="00165922" w:rsidRPr="00EB5FF2" w:rsidRDefault="00165922" w:rsidP="007C618F">
            <w:pPr>
              <w:jc w:val="center"/>
              <w:rPr>
                <w:rFonts w:asciiTheme="minorEastAsia" w:hAnsiTheme="minorEastAsia"/>
                <w:sz w:val="20"/>
                <w:szCs w:val="20"/>
              </w:rPr>
            </w:pPr>
            <w:r w:rsidRPr="00EB5FF2">
              <w:rPr>
                <w:rFonts w:asciiTheme="minorEastAsia" w:hAnsiTheme="minorEastAsia" w:hint="eastAsia"/>
                <w:sz w:val="20"/>
                <w:szCs w:val="20"/>
              </w:rPr>
              <w:t>計測</w:t>
            </w:r>
          </w:p>
          <w:p w14:paraId="6C662BDA" w14:textId="77777777" w:rsidR="00165922" w:rsidRPr="00EB5FF2" w:rsidRDefault="00165922" w:rsidP="007C618F">
            <w:pPr>
              <w:jc w:val="center"/>
              <w:rPr>
                <w:rFonts w:asciiTheme="minorEastAsia" w:hAnsiTheme="minorEastAsia"/>
                <w:sz w:val="20"/>
                <w:szCs w:val="20"/>
              </w:rPr>
            </w:pPr>
            <w:r w:rsidRPr="00EB5FF2">
              <w:rPr>
                <w:rFonts w:asciiTheme="minorEastAsia" w:hAnsiTheme="minorEastAsia" w:hint="eastAsia"/>
                <w:sz w:val="20"/>
                <w:szCs w:val="20"/>
              </w:rPr>
              <w:t>回数</w:t>
            </w:r>
          </w:p>
        </w:tc>
        <w:tc>
          <w:tcPr>
            <w:tcW w:w="1097" w:type="dxa"/>
            <w:gridSpan w:val="2"/>
            <w:vMerge/>
            <w:vAlign w:val="center"/>
          </w:tcPr>
          <w:p w14:paraId="26AD48C0" w14:textId="77777777" w:rsidR="00165922" w:rsidRPr="00EB5FF2" w:rsidRDefault="00165922" w:rsidP="0053637D">
            <w:pPr>
              <w:spacing w:line="200" w:lineRule="exact"/>
              <w:rPr>
                <w:rFonts w:ascii="ＭＳ Ｐ明朝" w:eastAsia="ＭＳ Ｐ明朝" w:hAnsi="ＭＳ Ｐ明朝"/>
                <w:sz w:val="20"/>
                <w:szCs w:val="20"/>
              </w:rPr>
            </w:pPr>
          </w:p>
        </w:tc>
        <w:tc>
          <w:tcPr>
            <w:tcW w:w="1097" w:type="dxa"/>
            <w:vMerge/>
            <w:vAlign w:val="center"/>
          </w:tcPr>
          <w:p w14:paraId="60CCBFA5" w14:textId="77777777" w:rsidR="00165922" w:rsidRPr="00EB5FF2" w:rsidRDefault="00165922" w:rsidP="0053637D">
            <w:pPr>
              <w:spacing w:line="200" w:lineRule="exact"/>
              <w:rPr>
                <w:rFonts w:ascii="ＭＳ Ｐ明朝" w:eastAsia="ＭＳ Ｐ明朝" w:hAnsi="ＭＳ Ｐ明朝"/>
                <w:sz w:val="20"/>
                <w:szCs w:val="20"/>
              </w:rPr>
            </w:pPr>
          </w:p>
        </w:tc>
        <w:tc>
          <w:tcPr>
            <w:tcW w:w="1097" w:type="dxa"/>
            <w:vMerge/>
            <w:vAlign w:val="center"/>
          </w:tcPr>
          <w:p w14:paraId="29E10B3D" w14:textId="77777777" w:rsidR="00165922" w:rsidRPr="00EB5FF2" w:rsidRDefault="00165922" w:rsidP="0053637D">
            <w:pPr>
              <w:spacing w:line="200" w:lineRule="exact"/>
              <w:rPr>
                <w:rFonts w:ascii="ＭＳ Ｐ明朝" w:eastAsia="ＭＳ Ｐ明朝" w:hAnsi="ＭＳ Ｐ明朝"/>
                <w:sz w:val="20"/>
                <w:szCs w:val="20"/>
              </w:rPr>
            </w:pPr>
          </w:p>
        </w:tc>
        <w:tc>
          <w:tcPr>
            <w:tcW w:w="1097" w:type="dxa"/>
            <w:vMerge/>
            <w:vAlign w:val="center"/>
          </w:tcPr>
          <w:p w14:paraId="3978E506" w14:textId="77777777" w:rsidR="00165922" w:rsidRPr="00EB5FF2" w:rsidRDefault="00165922" w:rsidP="0053637D">
            <w:pPr>
              <w:spacing w:line="200" w:lineRule="exact"/>
              <w:rPr>
                <w:rFonts w:ascii="ＭＳ Ｐ明朝" w:eastAsia="ＭＳ Ｐ明朝" w:hAnsi="ＭＳ Ｐ明朝"/>
                <w:sz w:val="20"/>
                <w:szCs w:val="20"/>
              </w:rPr>
            </w:pPr>
          </w:p>
        </w:tc>
        <w:tc>
          <w:tcPr>
            <w:tcW w:w="879" w:type="dxa"/>
            <w:vMerge/>
            <w:vAlign w:val="center"/>
          </w:tcPr>
          <w:p w14:paraId="6DF6E40E" w14:textId="77777777" w:rsidR="00165922" w:rsidRPr="00EB5FF2" w:rsidRDefault="00165922" w:rsidP="0053637D">
            <w:pPr>
              <w:spacing w:line="200" w:lineRule="exact"/>
              <w:rPr>
                <w:rFonts w:ascii="ＭＳ Ｐ明朝" w:eastAsia="ＭＳ Ｐ明朝" w:hAnsi="ＭＳ Ｐ明朝"/>
                <w:sz w:val="20"/>
                <w:szCs w:val="20"/>
              </w:rPr>
            </w:pPr>
          </w:p>
        </w:tc>
        <w:tc>
          <w:tcPr>
            <w:tcW w:w="1534" w:type="dxa"/>
            <w:vMerge/>
            <w:vAlign w:val="center"/>
          </w:tcPr>
          <w:p w14:paraId="3397D4DD" w14:textId="77777777" w:rsidR="00165922" w:rsidRPr="00EB5FF2" w:rsidRDefault="00165922" w:rsidP="0053637D">
            <w:pPr>
              <w:spacing w:line="200" w:lineRule="exact"/>
              <w:rPr>
                <w:rFonts w:ascii="ＭＳ Ｐ明朝" w:eastAsia="ＭＳ Ｐ明朝" w:hAnsi="ＭＳ Ｐ明朝"/>
                <w:sz w:val="20"/>
                <w:szCs w:val="20"/>
              </w:rPr>
            </w:pPr>
          </w:p>
        </w:tc>
      </w:tr>
      <w:tr w:rsidR="009C6C34" w:rsidRPr="00EB5FF2" w14:paraId="56C434FF" w14:textId="77777777" w:rsidTr="0053637D">
        <w:trPr>
          <w:trHeight w:hRule="exact" w:val="907"/>
        </w:trPr>
        <w:tc>
          <w:tcPr>
            <w:tcW w:w="510" w:type="dxa"/>
            <w:vAlign w:val="center"/>
          </w:tcPr>
          <w:p w14:paraId="10DB857E" w14:textId="77777777" w:rsidR="009C6C34" w:rsidRPr="00EB5FF2" w:rsidRDefault="009C6C34" w:rsidP="0053637D">
            <w:pPr>
              <w:spacing w:line="200" w:lineRule="exact"/>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A</w:t>
            </w:r>
          </w:p>
        </w:tc>
        <w:tc>
          <w:tcPr>
            <w:tcW w:w="1609" w:type="dxa"/>
            <w:vAlign w:val="center"/>
          </w:tcPr>
          <w:p w14:paraId="509CF5D5" w14:textId="77777777" w:rsidR="009C6C34" w:rsidRPr="00EB5FF2" w:rsidRDefault="009C6C34" w:rsidP="007C618F">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L＝C</w:t>
            </w:r>
            <w:r w:rsidRPr="00EB5FF2">
              <w:rPr>
                <w:rFonts w:ascii="HGPｺﾞｼｯｸE" w:eastAsia="HGPｺﾞｼｯｸE" w:hAnsi="HGPｺﾞｼｯｸE" w:hint="eastAsia"/>
                <w:sz w:val="20"/>
                <w:szCs w:val="20"/>
                <w:vertAlign w:val="subscript"/>
              </w:rPr>
              <w:t>A</w:t>
            </w:r>
            <w:r w:rsidRPr="00EB5FF2">
              <w:rPr>
                <w:rFonts w:ascii="HGPｺﾞｼｯｸE" w:eastAsia="HGPｺﾞｼｯｸE" w:hAnsi="HGPｺﾞｼｯｸE" w:hint="eastAsia"/>
                <w:sz w:val="20"/>
                <w:szCs w:val="20"/>
              </w:rPr>
              <w:t>・Q</w:t>
            </w:r>
            <w:r w:rsidRPr="00EB5FF2">
              <w:rPr>
                <w:rFonts w:ascii="HGPｺﾞｼｯｸE" w:eastAsia="HGPｺﾞｼｯｸE" w:hAnsi="HGPｺﾞｼｯｸE" w:hint="eastAsia"/>
                <w:sz w:val="20"/>
                <w:szCs w:val="20"/>
                <w:vertAlign w:val="subscript"/>
              </w:rPr>
              <w:t>A</w:t>
            </w:r>
            <w:r w:rsidRPr="00EB5FF2">
              <w:rPr>
                <w:rFonts w:ascii="HGPｺﾞｼｯｸE" w:eastAsia="HGPｺﾞｼｯｸE" w:hAnsi="HGPｺﾞｼｯｸE" w:hint="eastAsia"/>
                <w:sz w:val="20"/>
                <w:szCs w:val="20"/>
              </w:rPr>
              <w:t>×10</w:t>
            </w:r>
            <w:r w:rsidRPr="00EB5FF2">
              <w:rPr>
                <w:rFonts w:ascii="HGPｺﾞｼｯｸE" w:eastAsia="HGPｺﾞｼｯｸE" w:hAnsi="HGPｺﾞｼｯｸE" w:hint="eastAsia"/>
                <w:sz w:val="20"/>
                <w:szCs w:val="20"/>
                <w:vertAlign w:val="superscript"/>
              </w:rPr>
              <w:t>－3</w:t>
            </w:r>
          </w:p>
        </w:tc>
        <w:tc>
          <w:tcPr>
            <w:tcW w:w="896" w:type="dxa"/>
            <w:vAlign w:val="center"/>
          </w:tcPr>
          <w:p w14:paraId="308FDC06" w14:textId="77777777" w:rsidR="009C6C34" w:rsidRPr="00EB5FF2" w:rsidRDefault="009C6C34" w:rsidP="0053637D">
            <w:pPr>
              <w:rPr>
                <w:rFonts w:ascii="HGPｺﾞｼｯｸE" w:eastAsia="HGPｺﾞｼｯｸE" w:hAnsi="HGPｺﾞｼｯｸE"/>
                <w:spacing w:val="-20"/>
                <w:sz w:val="20"/>
                <w:szCs w:val="20"/>
              </w:rPr>
            </w:pPr>
            <w:r w:rsidRPr="00EB5FF2">
              <w:rPr>
                <w:rFonts w:ascii="HGPｺﾞｼｯｸE" w:eastAsia="HGPｺﾞｼｯｸE" w:hAnsi="HGPｺﾞｼｯｸE" w:hint="eastAsia"/>
                <w:spacing w:val="-20"/>
                <w:sz w:val="20"/>
                <w:szCs w:val="20"/>
              </w:rPr>
              <w:t>負荷量</w:t>
            </w:r>
          </w:p>
          <w:p w14:paraId="19F89E62" w14:textId="77777777" w:rsidR="009C6C34" w:rsidRPr="00EB5FF2" w:rsidRDefault="009C6C34" w:rsidP="0053637D">
            <w:pPr>
              <w:rPr>
                <w:rFonts w:ascii="HGPｺﾞｼｯｸE" w:eastAsia="HGPｺﾞｼｯｸE" w:hAnsi="HGPｺﾞｼｯｸE"/>
                <w:spacing w:val="-20"/>
                <w:sz w:val="20"/>
                <w:szCs w:val="20"/>
              </w:rPr>
            </w:pPr>
            <w:r w:rsidRPr="00EB5FF2">
              <w:rPr>
                <w:rFonts w:ascii="HGPｺﾞｼｯｸE" w:eastAsia="HGPｺﾞｼｯｸE" w:hAnsi="HGPｺﾞｼｯｸE" w:hint="eastAsia"/>
                <w:spacing w:val="-20"/>
                <w:sz w:val="20"/>
                <w:szCs w:val="20"/>
              </w:rPr>
              <w:t>演算器</w:t>
            </w:r>
          </w:p>
        </w:tc>
        <w:tc>
          <w:tcPr>
            <w:tcW w:w="1631" w:type="dxa"/>
            <w:tcBorders>
              <w:bottom w:val="single" w:sz="4" w:space="0" w:color="auto"/>
              <w:tr2bl w:val="nil"/>
            </w:tcBorders>
            <w:vAlign w:val="center"/>
          </w:tcPr>
          <w:p w14:paraId="71E0E506" w14:textId="77777777" w:rsidR="009C6C34" w:rsidRPr="00EB5FF2" w:rsidRDefault="009C6C34"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全窒素・全りん計</w:t>
            </w:r>
          </w:p>
        </w:tc>
        <w:tc>
          <w:tcPr>
            <w:tcW w:w="918" w:type="dxa"/>
            <w:vAlign w:val="center"/>
          </w:tcPr>
          <w:p w14:paraId="5BBF05B3" w14:textId="77777777" w:rsidR="009C6C34" w:rsidRPr="00EB5FF2" w:rsidRDefault="009C6C34"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毎日</w:t>
            </w:r>
          </w:p>
        </w:tc>
        <w:tc>
          <w:tcPr>
            <w:tcW w:w="1660" w:type="dxa"/>
            <w:vAlign w:val="center"/>
          </w:tcPr>
          <w:p w14:paraId="4A4A7ADE" w14:textId="77777777" w:rsidR="009C6C34" w:rsidRPr="00EB5FF2" w:rsidRDefault="009C6C34" w:rsidP="0053637D">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電磁流量計</w:t>
            </w:r>
          </w:p>
        </w:tc>
        <w:tc>
          <w:tcPr>
            <w:tcW w:w="924" w:type="dxa"/>
            <w:vAlign w:val="center"/>
          </w:tcPr>
          <w:p w14:paraId="2658847F" w14:textId="77777777" w:rsidR="009C6C34" w:rsidRPr="00EB5FF2" w:rsidRDefault="009C6C34" w:rsidP="0053637D">
            <w:pPr>
              <w:spacing w:line="200" w:lineRule="exac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毎日</w:t>
            </w:r>
          </w:p>
        </w:tc>
        <w:tc>
          <w:tcPr>
            <w:tcW w:w="1097" w:type="dxa"/>
            <w:gridSpan w:val="2"/>
            <w:vAlign w:val="center"/>
          </w:tcPr>
          <w:p w14:paraId="2CDFBA8E" w14:textId="77777777" w:rsidR="009C6C34" w:rsidRPr="00EB5FF2" w:rsidRDefault="009C6C34"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5</w:t>
            </w:r>
          </w:p>
        </w:tc>
        <w:tc>
          <w:tcPr>
            <w:tcW w:w="1097" w:type="dxa"/>
            <w:vAlign w:val="center"/>
          </w:tcPr>
          <w:p w14:paraId="1E0498D4" w14:textId="77777777" w:rsidR="009C6C34" w:rsidRPr="00EB5FF2" w:rsidRDefault="009C6C34"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495</w:t>
            </w:r>
          </w:p>
        </w:tc>
        <w:tc>
          <w:tcPr>
            <w:tcW w:w="1097" w:type="dxa"/>
            <w:vAlign w:val="center"/>
          </w:tcPr>
          <w:p w14:paraId="3167BC2E" w14:textId="77777777" w:rsidR="009C6C34" w:rsidRPr="00EB5FF2" w:rsidRDefault="009C6C34" w:rsidP="0053637D">
            <w:pPr>
              <w:wordWrap w:val="0"/>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 xml:space="preserve"> 2.475</w:t>
            </w:r>
          </w:p>
        </w:tc>
        <w:tc>
          <w:tcPr>
            <w:tcW w:w="1097" w:type="dxa"/>
            <w:vAlign w:val="center"/>
          </w:tcPr>
          <w:p w14:paraId="73AB0F45" w14:textId="77777777" w:rsidR="009C6C34" w:rsidRPr="00EB5FF2" w:rsidRDefault="009C6C34"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99.8</w:t>
            </w:r>
          </w:p>
        </w:tc>
        <w:tc>
          <w:tcPr>
            <w:tcW w:w="879" w:type="dxa"/>
            <w:vAlign w:val="center"/>
          </w:tcPr>
          <w:p w14:paraId="0475ACC0" w14:textId="77777777" w:rsidR="009C6C34" w:rsidRPr="00EB5FF2" w:rsidRDefault="009C6C34" w:rsidP="0053637D">
            <w:pPr>
              <w:spacing w:line="200" w:lineRule="exact"/>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No.1</w:t>
            </w:r>
          </w:p>
        </w:tc>
        <w:tc>
          <w:tcPr>
            <w:tcW w:w="1534" w:type="dxa"/>
            <w:vAlign w:val="center"/>
          </w:tcPr>
          <w:p w14:paraId="3170FDC5" w14:textId="77777777" w:rsidR="009C6C34" w:rsidRPr="00EB5FF2" w:rsidRDefault="009C6C34" w:rsidP="0053637D">
            <w:pPr>
              <w:spacing w:line="200" w:lineRule="exact"/>
              <w:rPr>
                <w:rFonts w:ascii="ＭＳ Ｐ明朝" w:eastAsia="ＭＳ Ｐ明朝" w:hAnsi="ＭＳ Ｐ明朝"/>
                <w:sz w:val="20"/>
                <w:szCs w:val="20"/>
              </w:rPr>
            </w:pPr>
          </w:p>
        </w:tc>
      </w:tr>
      <w:tr w:rsidR="009C6C34" w:rsidRPr="00EB5FF2" w14:paraId="0684A829" w14:textId="77777777" w:rsidTr="0053637D">
        <w:trPr>
          <w:trHeight w:hRule="exact" w:val="907"/>
        </w:trPr>
        <w:tc>
          <w:tcPr>
            <w:tcW w:w="510" w:type="dxa"/>
            <w:vAlign w:val="center"/>
          </w:tcPr>
          <w:p w14:paraId="403210F3" w14:textId="77777777" w:rsidR="009C6C34" w:rsidRPr="00EB5FF2" w:rsidRDefault="009C6C34" w:rsidP="00156B4C">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B</w:t>
            </w:r>
          </w:p>
        </w:tc>
        <w:tc>
          <w:tcPr>
            <w:tcW w:w="1609" w:type="dxa"/>
            <w:vAlign w:val="center"/>
          </w:tcPr>
          <w:p w14:paraId="5BC10CD9" w14:textId="77777777" w:rsidR="009C6C34" w:rsidRPr="00EB5FF2" w:rsidRDefault="009C6C34" w:rsidP="007C618F">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L＝C</w:t>
            </w:r>
            <w:r w:rsidRPr="00EB5FF2">
              <w:rPr>
                <w:rFonts w:ascii="HGPｺﾞｼｯｸE" w:eastAsia="HGPｺﾞｼｯｸE" w:hAnsi="HGPｺﾞｼｯｸE" w:hint="eastAsia"/>
                <w:sz w:val="20"/>
                <w:szCs w:val="20"/>
                <w:vertAlign w:val="subscript"/>
              </w:rPr>
              <w:t>B</w:t>
            </w:r>
            <w:r w:rsidRPr="00EB5FF2">
              <w:rPr>
                <w:rFonts w:ascii="HGPｺﾞｼｯｸE" w:eastAsia="HGPｺﾞｼｯｸE" w:hAnsi="HGPｺﾞｼｯｸE" w:hint="eastAsia"/>
                <w:sz w:val="20"/>
                <w:szCs w:val="20"/>
              </w:rPr>
              <w:t>・Q</w:t>
            </w:r>
            <w:r w:rsidRPr="00EB5FF2">
              <w:rPr>
                <w:rFonts w:ascii="HGPｺﾞｼｯｸE" w:eastAsia="HGPｺﾞｼｯｸE" w:hAnsi="HGPｺﾞｼｯｸE" w:hint="eastAsia"/>
                <w:sz w:val="20"/>
                <w:szCs w:val="20"/>
                <w:vertAlign w:val="subscript"/>
              </w:rPr>
              <w:t>B</w:t>
            </w:r>
            <w:r w:rsidRPr="00EB5FF2">
              <w:rPr>
                <w:rFonts w:ascii="HGPｺﾞｼｯｸE" w:eastAsia="HGPｺﾞｼｯｸE" w:hAnsi="HGPｺﾞｼｯｸE" w:hint="eastAsia"/>
                <w:sz w:val="20"/>
                <w:szCs w:val="20"/>
              </w:rPr>
              <w:t>×10</w:t>
            </w:r>
            <w:r w:rsidRPr="00EB5FF2">
              <w:rPr>
                <w:rFonts w:ascii="HGPｺﾞｼｯｸE" w:eastAsia="HGPｺﾞｼｯｸE" w:hAnsi="HGPｺﾞｼｯｸE" w:hint="eastAsia"/>
                <w:sz w:val="20"/>
                <w:szCs w:val="20"/>
                <w:vertAlign w:val="superscript"/>
              </w:rPr>
              <w:t>－3</w:t>
            </w:r>
          </w:p>
        </w:tc>
        <w:tc>
          <w:tcPr>
            <w:tcW w:w="896" w:type="dxa"/>
            <w:vAlign w:val="center"/>
          </w:tcPr>
          <w:p w14:paraId="1816C11E" w14:textId="77777777" w:rsidR="009C6C34" w:rsidRPr="00EB5FF2" w:rsidRDefault="009C6C34" w:rsidP="00156B4C">
            <w:pPr>
              <w:rPr>
                <w:rFonts w:ascii="HGPｺﾞｼｯｸE" w:eastAsia="HGPｺﾞｼｯｸE" w:hAnsi="HGPｺﾞｼｯｸE"/>
                <w:spacing w:val="-20"/>
                <w:sz w:val="20"/>
                <w:szCs w:val="20"/>
              </w:rPr>
            </w:pPr>
            <w:r w:rsidRPr="00EB5FF2">
              <w:rPr>
                <w:rFonts w:ascii="HGPｺﾞｼｯｸE" w:eastAsia="HGPｺﾞｼｯｸE" w:hAnsi="HGPｺﾞｼｯｸE" w:hint="eastAsia"/>
                <w:spacing w:val="-20"/>
                <w:sz w:val="20"/>
                <w:szCs w:val="20"/>
              </w:rPr>
              <w:t>手計算</w:t>
            </w:r>
          </w:p>
        </w:tc>
        <w:tc>
          <w:tcPr>
            <w:tcW w:w="1631" w:type="dxa"/>
            <w:tcBorders>
              <w:bottom w:val="single" w:sz="4" w:space="0" w:color="auto"/>
              <w:tr2bl w:val="nil"/>
            </w:tcBorders>
            <w:vAlign w:val="center"/>
          </w:tcPr>
          <w:p w14:paraId="3BFB5F09"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指定計測法</w:t>
            </w:r>
          </w:p>
        </w:tc>
        <w:tc>
          <w:tcPr>
            <w:tcW w:w="918" w:type="dxa"/>
            <w:vAlign w:val="center"/>
          </w:tcPr>
          <w:p w14:paraId="3579AC85"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1回／</w:t>
            </w:r>
          </w:p>
          <w:p w14:paraId="17DC3266"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30日</w:t>
            </w:r>
          </w:p>
        </w:tc>
        <w:tc>
          <w:tcPr>
            <w:tcW w:w="1660" w:type="dxa"/>
            <w:vAlign w:val="center"/>
          </w:tcPr>
          <w:p w14:paraId="758642DA"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三角せき及び水位計により算出</w:t>
            </w:r>
          </w:p>
        </w:tc>
        <w:tc>
          <w:tcPr>
            <w:tcW w:w="924" w:type="dxa"/>
            <w:vAlign w:val="center"/>
          </w:tcPr>
          <w:p w14:paraId="3ABF9032"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1回／</w:t>
            </w:r>
          </w:p>
          <w:p w14:paraId="620B9053" w14:textId="77777777" w:rsidR="009C6C34" w:rsidRPr="00EB5FF2" w:rsidRDefault="009C6C34" w:rsidP="00156B4C">
            <w:pP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30日</w:t>
            </w:r>
          </w:p>
        </w:tc>
        <w:tc>
          <w:tcPr>
            <w:tcW w:w="1097" w:type="dxa"/>
            <w:gridSpan w:val="2"/>
            <w:vAlign w:val="center"/>
          </w:tcPr>
          <w:p w14:paraId="70ACA8E6" w14:textId="77777777" w:rsidR="009C6C34" w:rsidRPr="00EB5FF2" w:rsidRDefault="009C6C34"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w:t>
            </w:r>
          </w:p>
        </w:tc>
        <w:tc>
          <w:tcPr>
            <w:tcW w:w="1097" w:type="dxa"/>
            <w:vAlign w:val="center"/>
          </w:tcPr>
          <w:p w14:paraId="2AD87D36" w14:textId="77777777" w:rsidR="009C6C34" w:rsidRPr="00EB5FF2" w:rsidRDefault="009C6C34"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5</w:t>
            </w:r>
          </w:p>
        </w:tc>
        <w:tc>
          <w:tcPr>
            <w:tcW w:w="1097" w:type="dxa"/>
            <w:vAlign w:val="center"/>
          </w:tcPr>
          <w:p w14:paraId="4E484B9F" w14:textId="77777777" w:rsidR="009C6C34" w:rsidRPr="00EB5FF2" w:rsidRDefault="009C6C34"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0.005</w:t>
            </w:r>
          </w:p>
        </w:tc>
        <w:tc>
          <w:tcPr>
            <w:tcW w:w="1097" w:type="dxa"/>
            <w:vAlign w:val="center"/>
          </w:tcPr>
          <w:p w14:paraId="4689E5C8" w14:textId="77777777" w:rsidR="009C6C34" w:rsidRPr="00EB5FF2" w:rsidRDefault="009C6C34" w:rsidP="00156B4C">
            <w:pPr>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0.2</w:t>
            </w:r>
          </w:p>
        </w:tc>
        <w:tc>
          <w:tcPr>
            <w:tcW w:w="879" w:type="dxa"/>
            <w:vAlign w:val="center"/>
          </w:tcPr>
          <w:p w14:paraId="33410D63" w14:textId="77777777" w:rsidR="009C6C34" w:rsidRPr="00EB5FF2" w:rsidRDefault="009C6C34" w:rsidP="00156B4C">
            <w:pPr>
              <w:jc w:val="center"/>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No.2</w:t>
            </w:r>
          </w:p>
        </w:tc>
        <w:tc>
          <w:tcPr>
            <w:tcW w:w="1534" w:type="dxa"/>
            <w:vAlign w:val="center"/>
          </w:tcPr>
          <w:p w14:paraId="61AB5FBC" w14:textId="77777777" w:rsidR="009C6C34" w:rsidRPr="00EB5FF2" w:rsidRDefault="009C6C34" w:rsidP="0053637D">
            <w:pPr>
              <w:spacing w:line="200" w:lineRule="exact"/>
              <w:rPr>
                <w:rFonts w:ascii="ＭＳ Ｐ明朝" w:eastAsia="ＭＳ Ｐ明朝" w:hAnsi="ＭＳ Ｐ明朝"/>
                <w:sz w:val="20"/>
                <w:szCs w:val="20"/>
              </w:rPr>
            </w:pPr>
          </w:p>
        </w:tc>
      </w:tr>
      <w:tr w:rsidR="00297881" w:rsidRPr="00EB5FF2" w14:paraId="5FF6461C" w14:textId="77777777" w:rsidTr="0053637D">
        <w:trPr>
          <w:trHeight w:hRule="exact" w:val="907"/>
        </w:trPr>
        <w:tc>
          <w:tcPr>
            <w:tcW w:w="510" w:type="dxa"/>
            <w:vAlign w:val="center"/>
          </w:tcPr>
          <w:p w14:paraId="2A33DFD9"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231F4F17"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0329F53C" w14:textId="77777777" w:rsidR="00297881" w:rsidRPr="00EB5FF2" w:rsidRDefault="00297881" w:rsidP="0053637D">
            <w:pPr>
              <w:rPr>
                <w:rFonts w:ascii="HGP創英角ﾎﾟｯﾌﾟ体" w:eastAsia="HGP創英角ﾎﾟｯﾌﾟ体" w:hAnsi="ＭＳ Ｐ明朝"/>
                <w:sz w:val="20"/>
                <w:szCs w:val="20"/>
              </w:rPr>
            </w:pPr>
          </w:p>
        </w:tc>
        <w:tc>
          <w:tcPr>
            <w:tcW w:w="1631" w:type="dxa"/>
            <w:tcBorders>
              <w:tr2bl w:val="nil"/>
            </w:tcBorders>
            <w:vAlign w:val="center"/>
          </w:tcPr>
          <w:p w14:paraId="7BB1A408"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918" w:type="dxa"/>
            <w:vAlign w:val="center"/>
          </w:tcPr>
          <w:p w14:paraId="68EED1AC"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2CEEB3B0" w14:textId="77777777" w:rsidR="00297881" w:rsidRPr="00EB5FF2" w:rsidRDefault="00297881" w:rsidP="0053637D">
            <w:pPr>
              <w:rPr>
                <w:rFonts w:ascii="HGP創英角ﾎﾟｯﾌﾟ体" w:eastAsia="HGP創英角ﾎﾟｯﾌﾟ体" w:hAnsi="ＭＳ Ｐ明朝"/>
                <w:spacing w:val="-20"/>
                <w:sz w:val="20"/>
                <w:szCs w:val="20"/>
              </w:rPr>
            </w:pPr>
          </w:p>
        </w:tc>
        <w:tc>
          <w:tcPr>
            <w:tcW w:w="924" w:type="dxa"/>
            <w:vAlign w:val="center"/>
          </w:tcPr>
          <w:p w14:paraId="5C70389C"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5838920F"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0D483E0B"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2780D163"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13ED8EF2"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1B919470"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3AF83AD8"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6429A24D" w14:textId="77777777" w:rsidTr="0053637D">
        <w:trPr>
          <w:trHeight w:hRule="exact" w:val="907"/>
        </w:trPr>
        <w:tc>
          <w:tcPr>
            <w:tcW w:w="510" w:type="dxa"/>
            <w:vAlign w:val="center"/>
          </w:tcPr>
          <w:p w14:paraId="05EC919E"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5F9B0E06"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5A75DBC9" w14:textId="77777777" w:rsidR="00297881" w:rsidRPr="00EB5FF2" w:rsidRDefault="00297881" w:rsidP="0053637D">
            <w:pPr>
              <w:rPr>
                <w:rFonts w:ascii="HGP創英角ﾎﾟｯﾌﾟ体" w:eastAsia="HGP創英角ﾎﾟｯﾌﾟ体" w:hAnsi="ＭＳ Ｐ明朝"/>
                <w:sz w:val="20"/>
                <w:szCs w:val="20"/>
              </w:rPr>
            </w:pPr>
          </w:p>
        </w:tc>
        <w:tc>
          <w:tcPr>
            <w:tcW w:w="1631" w:type="dxa"/>
            <w:tcBorders>
              <w:tr2bl w:val="nil"/>
            </w:tcBorders>
            <w:vAlign w:val="center"/>
          </w:tcPr>
          <w:p w14:paraId="767DA587"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918" w:type="dxa"/>
            <w:vAlign w:val="center"/>
          </w:tcPr>
          <w:p w14:paraId="4D442161"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49C17176" w14:textId="77777777" w:rsidR="00297881" w:rsidRPr="00EB5FF2" w:rsidRDefault="00297881" w:rsidP="0053637D">
            <w:pPr>
              <w:rPr>
                <w:rFonts w:ascii="HGP創英角ﾎﾟｯﾌﾟ体" w:eastAsia="HGP創英角ﾎﾟｯﾌﾟ体" w:hAnsi="ＭＳ Ｐ明朝"/>
                <w:spacing w:val="-20"/>
                <w:sz w:val="20"/>
                <w:szCs w:val="20"/>
              </w:rPr>
            </w:pPr>
          </w:p>
        </w:tc>
        <w:tc>
          <w:tcPr>
            <w:tcW w:w="924" w:type="dxa"/>
            <w:vAlign w:val="center"/>
          </w:tcPr>
          <w:p w14:paraId="1D2A92F0"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0553B737"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77A86B08"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131EF8A3"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263539E4"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62FAADE7"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45EE5B19"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4A274FA6" w14:textId="77777777" w:rsidTr="0053637D">
        <w:trPr>
          <w:trHeight w:hRule="exact" w:val="907"/>
        </w:trPr>
        <w:tc>
          <w:tcPr>
            <w:tcW w:w="510" w:type="dxa"/>
            <w:vAlign w:val="center"/>
          </w:tcPr>
          <w:p w14:paraId="2C44441B"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51F59B5F"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56566400" w14:textId="77777777" w:rsidR="00297881" w:rsidRPr="00EB5FF2" w:rsidRDefault="00297881" w:rsidP="0053637D">
            <w:pPr>
              <w:spacing w:line="200" w:lineRule="exact"/>
              <w:rPr>
                <w:rFonts w:ascii="HGP創英角ﾎﾟｯﾌﾟ体" w:eastAsia="HGP創英角ﾎﾟｯﾌﾟ体" w:hAnsi="ＭＳ Ｐ明朝"/>
                <w:spacing w:val="-20"/>
                <w:sz w:val="20"/>
                <w:szCs w:val="20"/>
              </w:rPr>
            </w:pPr>
          </w:p>
        </w:tc>
        <w:tc>
          <w:tcPr>
            <w:tcW w:w="1631" w:type="dxa"/>
            <w:vAlign w:val="center"/>
          </w:tcPr>
          <w:p w14:paraId="4B4741B2" w14:textId="77777777" w:rsidR="00297881" w:rsidRPr="00EB5FF2" w:rsidRDefault="00297881" w:rsidP="0053637D">
            <w:pPr>
              <w:rPr>
                <w:rFonts w:ascii="HGP創英角ﾎﾟｯﾌﾟ体" w:eastAsia="HGP創英角ﾎﾟｯﾌﾟ体" w:hAnsi="ＭＳ Ｐ明朝"/>
                <w:spacing w:val="-20"/>
                <w:sz w:val="18"/>
                <w:szCs w:val="18"/>
              </w:rPr>
            </w:pPr>
          </w:p>
        </w:tc>
        <w:tc>
          <w:tcPr>
            <w:tcW w:w="918" w:type="dxa"/>
            <w:vAlign w:val="center"/>
          </w:tcPr>
          <w:p w14:paraId="07B02082"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0ADBE2B6" w14:textId="77777777" w:rsidR="00297881" w:rsidRPr="00EB5FF2" w:rsidRDefault="00297881" w:rsidP="0053637D">
            <w:pPr>
              <w:rPr>
                <w:rFonts w:ascii="HGP創英角ﾎﾟｯﾌﾟ体" w:eastAsia="HGP創英角ﾎﾟｯﾌﾟ体" w:hAnsi="ＭＳ Ｐ明朝"/>
                <w:spacing w:val="-20"/>
                <w:sz w:val="20"/>
                <w:szCs w:val="20"/>
              </w:rPr>
            </w:pPr>
          </w:p>
        </w:tc>
        <w:tc>
          <w:tcPr>
            <w:tcW w:w="924" w:type="dxa"/>
            <w:vAlign w:val="center"/>
          </w:tcPr>
          <w:p w14:paraId="30951E89"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63C12D02"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04E88B42"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68331B2C"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0BA649AB"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0564E111"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0A1B08A5"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2A58DA14" w14:textId="77777777" w:rsidTr="0053637D">
        <w:trPr>
          <w:trHeight w:hRule="exact" w:val="907"/>
        </w:trPr>
        <w:tc>
          <w:tcPr>
            <w:tcW w:w="510" w:type="dxa"/>
            <w:vAlign w:val="center"/>
          </w:tcPr>
          <w:p w14:paraId="61276580"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609" w:type="dxa"/>
            <w:vAlign w:val="center"/>
          </w:tcPr>
          <w:p w14:paraId="3F6DC34E"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896" w:type="dxa"/>
            <w:vAlign w:val="center"/>
          </w:tcPr>
          <w:p w14:paraId="70EA5F13"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31" w:type="dxa"/>
            <w:vAlign w:val="center"/>
          </w:tcPr>
          <w:p w14:paraId="6A4E50A3" w14:textId="77777777" w:rsidR="00297881" w:rsidRPr="00EB5FF2" w:rsidRDefault="00297881" w:rsidP="0053637D">
            <w:pPr>
              <w:spacing w:line="200" w:lineRule="exact"/>
              <w:jc w:val="distribute"/>
              <w:rPr>
                <w:rFonts w:ascii="HGP創英角ﾎﾟｯﾌﾟ体" w:eastAsia="HGP創英角ﾎﾟｯﾌﾟ体" w:hAnsi="ＭＳ Ｐ明朝"/>
                <w:sz w:val="20"/>
                <w:szCs w:val="20"/>
              </w:rPr>
            </w:pPr>
          </w:p>
        </w:tc>
        <w:tc>
          <w:tcPr>
            <w:tcW w:w="918" w:type="dxa"/>
            <w:vAlign w:val="center"/>
          </w:tcPr>
          <w:p w14:paraId="59787D6A"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60" w:type="dxa"/>
            <w:vAlign w:val="center"/>
          </w:tcPr>
          <w:p w14:paraId="7E70438A" w14:textId="77777777" w:rsidR="00297881" w:rsidRPr="00EB5FF2" w:rsidRDefault="00297881" w:rsidP="0053637D">
            <w:pPr>
              <w:jc w:val="distribute"/>
              <w:rPr>
                <w:rFonts w:ascii="HGP創英角ﾎﾟｯﾌﾟ体" w:eastAsia="HGP創英角ﾎﾟｯﾌﾟ体" w:hAnsi="ＭＳ Ｐ明朝"/>
                <w:sz w:val="20"/>
                <w:szCs w:val="20"/>
              </w:rPr>
            </w:pPr>
          </w:p>
        </w:tc>
        <w:tc>
          <w:tcPr>
            <w:tcW w:w="924" w:type="dxa"/>
            <w:vAlign w:val="center"/>
          </w:tcPr>
          <w:p w14:paraId="33DC04E3"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097" w:type="dxa"/>
            <w:gridSpan w:val="2"/>
            <w:vAlign w:val="center"/>
          </w:tcPr>
          <w:p w14:paraId="1AB446C4"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110B9FED"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06030EF5"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1097" w:type="dxa"/>
            <w:vAlign w:val="center"/>
          </w:tcPr>
          <w:p w14:paraId="3E6187E6" w14:textId="77777777" w:rsidR="00297881" w:rsidRPr="00EB5FF2" w:rsidRDefault="00297881" w:rsidP="0053637D">
            <w:pPr>
              <w:spacing w:line="200" w:lineRule="exact"/>
              <w:jc w:val="right"/>
              <w:rPr>
                <w:rFonts w:ascii="HGP創英角ﾎﾟｯﾌﾟ体" w:eastAsia="HGP創英角ﾎﾟｯﾌﾟ体" w:hAnsi="ＭＳ Ｐ明朝"/>
                <w:sz w:val="20"/>
                <w:szCs w:val="20"/>
              </w:rPr>
            </w:pPr>
          </w:p>
        </w:tc>
        <w:tc>
          <w:tcPr>
            <w:tcW w:w="879" w:type="dxa"/>
            <w:vAlign w:val="center"/>
          </w:tcPr>
          <w:p w14:paraId="3EA7538D" w14:textId="77777777" w:rsidR="00297881" w:rsidRPr="00EB5FF2" w:rsidRDefault="00297881" w:rsidP="0053637D">
            <w:pPr>
              <w:spacing w:line="200" w:lineRule="exact"/>
              <w:jc w:val="center"/>
              <w:rPr>
                <w:rFonts w:ascii="HGP創英角ﾎﾟｯﾌﾟ体" w:eastAsia="HGP創英角ﾎﾟｯﾌﾟ体" w:hAnsi="ＭＳ Ｐ明朝"/>
                <w:sz w:val="20"/>
                <w:szCs w:val="20"/>
              </w:rPr>
            </w:pPr>
          </w:p>
        </w:tc>
        <w:tc>
          <w:tcPr>
            <w:tcW w:w="1534" w:type="dxa"/>
            <w:vAlign w:val="center"/>
          </w:tcPr>
          <w:p w14:paraId="343D2FA0" w14:textId="77777777" w:rsidR="00297881" w:rsidRPr="00EB5FF2" w:rsidRDefault="00297881" w:rsidP="0053637D">
            <w:pPr>
              <w:spacing w:line="200" w:lineRule="exact"/>
              <w:rPr>
                <w:rFonts w:ascii="ＭＳ Ｐ明朝" w:eastAsia="ＭＳ Ｐ明朝" w:hAnsi="ＭＳ Ｐ明朝"/>
                <w:sz w:val="20"/>
                <w:szCs w:val="20"/>
              </w:rPr>
            </w:pPr>
          </w:p>
        </w:tc>
      </w:tr>
      <w:tr w:rsidR="00297881" w:rsidRPr="00EB5FF2" w14:paraId="71090994" w14:textId="77777777" w:rsidTr="0053637D">
        <w:trPr>
          <w:trHeight w:val="885"/>
        </w:trPr>
        <w:tc>
          <w:tcPr>
            <w:tcW w:w="510" w:type="dxa"/>
            <w:tcBorders>
              <w:top w:val="double" w:sz="4" w:space="0" w:color="auto"/>
            </w:tcBorders>
            <w:vAlign w:val="center"/>
          </w:tcPr>
          <w:p w14:paraId="2DB2F9A6" w14:textId="77777777" w:rsidR="00297881" w:rsidRPr="00EB5FF2" w:rsidRDefault="00297881" w:rsidP="0053637D">
            <w:pPr>
              <w:spacing w:line="200" w:lineRule="exact"/>
              <w:rPr>
                <w:rFonts w:ascii="ＭＳ Ｐ明朝" w:eastAsia="ＭＳ Ｐ明朝" w:hAnsi="ＭＳ Ｐ明朝"/>
                <w:spacing w:val="-20"/>
                <w:sz w:val="20"/>
                <w:szCs w:val="20"/>
              </w:rPr>
            </w:pPr>
            <w:r w:rsidRPr="00EB5FF2">
              <w:rPr>
                <w:rFonts w:ascii="ＭＳ Ｐ明朝" w:eastAsia="ＭＳ Ｐ明朝" w:hAnsi="ＭＳ Ｐ明朝" w:hint="eastAsia"/>
                <w:spacing w:val="-20"/>
                <w:sz w:val="20"/>
                <w:szCs w:val="20"/>
              </w:rPr>
              <w:t>合計</w:t>
            </w:r>
          </w:p>
        </w:tc>
        <w:tc>
          <w:tcPr>
            <w:tcW w:w="1609" w:type="dxa"/>
            <w:tcBorders>
              <w:top w:val="double" w:sz="4" w:space="0" w:color="auto"/>
            </w:tcBorders>
            <w:vAlign w:val="center"/>
          </w:tcPr>
          <w:p w14:paraId="46201A9D" w14:textId="77777777" w:rsidR="00297881" w:rsidRPr="00EB5FF2" w:rsidRDefault="00297881" w:rsidP="0053637D">
            <w:pPr>
              <w:spacing w:line="200" w:lineRule="exact"/>
              <w:jc w:val="center"/>
              <w:rPr>
                <w:rFonts w:ascii="HGP創英角ﾎﾟｯﾌﾟ体" w:eastAsia="HGP創英角ﾎﾟｯﾌﾟ体" w:hAnsi="ＭＳ Ｐ明朝"/>
                <w:spacing w:val="-20"/>
                <w:sz w:val="20"/>
                <w:szCs w:val="20"/>
              </w:rPr>
            </w:pPr>
          </w:p>
        </w:tc>
        <w:tc>
          <w:tcPr>
            <w:tcW w:w="896" w:type="dxa"/>
            <w:tcBorders>
              <w:top w:val="double" w:sz="4" w:space="0" w:color="auto"/>
            </w:tcBorders>
            <w:vAlign w:val="center"/>
          </w:tcPr>
          <w:p w14:paraId="58A9D38C" w14:textId="77777777" w:rsidR="00297881" w:rsidRPr="00EB5FF2" w:rsidRDefault="00297881" w:rsidP="0053637D">
            <w:pPr>
              <w:spacing w:line="200" w:lineRule="exact"/>
              <w:rPr>
                <w:rFonts w:ascii="HGP創英角ﾎﾟｯﾌﾟ体" w:eastAsia="HGP創英角ﾎﾟｯﾌﾟ体" w:hAnsi="ＭＳ Ｐ明朝"/>
                <w:sz w:val="20"/>
                <w:szCs w:val="20"/>
              </w:rPr>
            </w:pPr>
          </w:p>
        </w:tc>
        <w:tc>
          <w:tcPr>
            <w:tcW w:w="1631" w:type="dxa"/>
            <w:tcBorders>
              <w:top w:val="double" w:sz="4" w:space="0" w:color="auto"/>
              <w:tr2bl w:val="single" w:sz="4" w:space="0" w:color="auto"/>
            </w:tcBorders>
            <w:vAlign w:val="center"/>
          </w:tcPr>
          <w:p w14:paraId="06258BE3" w14:textId="77777777" w:rsidR="00297881" w:rsidRPr="00EB5FF2" w:rsidRDefault="00297881" w:rsidP="0053637D">
            <w:pPr>
              <w:spacing w:line="200" w:lineRule="exact"/>
              <w:rPr>
                <w:rFonts w:ascii="ＭＳ Ｐ明朝" w:eastAsia="ＭＳ Ｐ明朝" w:hAnsi="ＭＳ Ｐ明朝"/>
                <w:sz w:val="20"/>
                <w:szCs w:val="20"/>
              </w:rPr>
            </w:pPr>
          </w:p>
        </w:tc>
        <w:tc>
          <w:tcPr>
            <w:tcW w:w="918" w:type="dxa"/>
            <w:tcBorders>
              <w:top w:val="double" w:sz="4" w:space="0" w:color="auto"/>
              <w:tr2bl w:val="single" w:sz="4" w:space="0" w:color="auto"/>
            </w:tcBorders>
            <w:vAlign w:val="center"/>
          </w:tcPr>
          <w:p w14:paraId="697437C3" w14:textId="77777777" w:rsidR="00297881" w:rsidRPr="00EB5FF2" w:rsidRDefault="00297881" w:rsidP="0053637D">
            <w:pPr>
              <w:spacing w:line="200" w:lineRule="exact"/>
              <w:rPr>
                <w:rFonts w:ascii="ＭＳ Ｐ明朝" w:eastAsia="ＭＳ Ｐ明朝" w:hAnsi="ＭＳ Ｐ明朝"/>
                <w:sz w:val="20"/>
                <w:szCs w:val="20"/>
              </w:rPr>
            </w:pPr>
          </w:p>
        </w:tc>
        <w:tc>
          <w:tcPr>
            <w:tcW w:w="1660" w:type="dxa"/>
            <w:tcBorders>
              <w:top w:val="double" w:sz="4" w:space="0" w:color="auto"/>
              <w:tr2bl w:val="single" w:sz="4" w:space="0" w:color="auto"/>
            </w:tcBorders>
            <w:vAlign w:val="center"/>
          </w:tcPr>
          <w:p w14:paraId="2A8C2BCD" w14:textId="77777777" w:rsidR="00297881" w:rsidRPr="00EB5FF2" w:rsidRDefault="00297881" w:rsidP="0053637D">
            <w:pPr>
              <w:spacing w:line="200" w:lineRule="exact"/>
              <w:rPr>
                <w:rFonts w:ascii="ＭＳ Ｐ明朝" w:eastAsia="ＭＳ Ｐ明朝" w:hAnsi="ＭＳ Ｐ明朝"/>
                <w:sz w:val="20"/>
                <w:szCs w:val="20"/>
              </w:rPr>
            </w:pPr>
          </w:p>
        </w:tc>
        <w:tc>
          <w:tcPr>
            <w:tcW w:w="924" w:type="dxa"/>
            <w:tcBorders>
              <w:top w:val="double" w:sz="4" w:space="0" w:color="auto"/>
              <w:tr2bl w:val="single" w:sz="4" w:space="0" w:color="auto"/>
            </w:tcBorders>
            <w:vAlign w:val="center"/>
          </w:tcPr>
          <w:p w14:paraId="5E7929E4" w14:textId="77777777" w:rsidR="00297881" w:rsidRPr="00EB5FF2" w:rsidRDefault="00297881" w:rsidP="0053637D">
            <w:pPr>
              <w:spacing w:line="200" w:lineRule="exact"/>
              <w:rPr>
                <w:rFonts w:ascii="ＭＳ Ｐ明朝" w:eastAsia="ＭＳ Ｐ明朝" w:hAnsi="ＭＳ Ｐ明朝"/>
                <w:sz w:val="20"/>
                <w:szCs w:val="20"/>
              </w:rPr>
            </w:pPr>
          </w:p>
        </w:tc>
        <w:tc>
          <w:tcPr>
            <w:tcW w:w="1097" w:type="dxa"/>
            <w:gridSpan w:val="2"/>
            <w:tcBorders>
              <w:top w:val="double" w:sz="4" w:space="0" w:color="auto"/>
              <w:tr2bl w:val="single" w:sz="4" w:space="0" w:color="auto"/>
            </w:tcBorders>
            <w:vAlign w:val="center"/>
          </w:tcPr>
          <w:p w14:paraId="69490889" w14:textId="77777777" w:rsidR="00297881" w:rsidRPr="00EB5FF2" w:rsidRDefault="00297881" w:rsidP="0053637D">
            <w:pPr>
              <w:spacing w:line="200" w:lineRule="exact"/>
              <w:jc w:val="right"/>
              <w:rPr>
                <w:rFonts w:ascii="ＭＳ Ｐ明朝" w:eastAsia="ＭＳ Ｐ明朝" w:hAnsi="ＭＳ Ｐ明朝"/>
                <w:sz w:val="20"/>
                <w:szCs w:val="20"/>
              </w:rPr>
            </w:pPr>
          </w:p>
        </w:tc>
        <w:tc>
          <w:tcPr>
            <w:tcW w:w="1097" w:type="dxa"/>
            <w:tcBorders>
              <w:top w:val="double" w:sz="4" w:space="0" w:color="auto"/>
            </w:tcBorders>
            <w:vAlign w:val="center"/>
          </w:tcPr>
          <w:p w14:paraId="31D96183"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500</w:t>
            </w:r>
          </w:p>
        </w:tc>
        <w:tc>
          <w:tcPr>
            <w:tcW w:w="1097" w:type="dxa"/>
            <w:tcBorders>
              <w:top w:val="double" w:sz="4" w:space="0" w:color="auto"/>
            </w:tcBorders>
            <w:vAlign w:val="center"/>
          </w:tcPr>
          <w:p w14:paraId="7B7EAE16"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2</w:t>
            </w:r>
            <w:r w:rsidR="00297881" w:rsidRPr="00EB5FF2">
              <w:rPr>
                <w:rFonts w:ascii="HGPｺﾞｼｯｸE" w:eastAsia="HGPｺﾞｼｯｸE" w:hAnsi="HGPｺﾞｼｯｸE" w:hint="eastAsia"/>
                <w:sz w:val="20"/>
                <w:szCs w:val="20"/>
              </w:rPr>
              <w:t>.</w:t>
            </w:r>
            <w:r w:rsidRPr="00EB5FF2">
              <w:rPr>
                <w:rFonts w:ascii="HGPｺﾞｼｯｸE" w:eastAsia="HGPｺﾞｼｯｸE" w:hAnsi="HGPｺﾞｼｯｸE" w:hint="eastAsia"/>
                <w:sz w:val="20"/>
                <w:szCs w:val="20"/>
              </w:rPr>
              <w:t>480</w:t>
            </w:r>
          </w:p>
        </w:tc>
        <w:tc>
          <w:tcPr>
            <w:tcW w:w="1097" w:type="dxa"/>
            <w:tcBorders>
              <w:top w:val="double" w:sz="4" w:space="0" w:color="auto"/>
            </w:tcBorders>
            <w:vAlign w:val="center"/>
          </w:tcPr>
          <w:p w14:paraId="45E9777B" w14:textId="77777777" w:rsidR="00297881" w:rsidRPr="00EB5FF2" w:rsidRDefault="004A38FB" w:rsidP="0053637D">
            <w:pPr>
              <w:spacing w:line="200" w:lineRule="exact"/>
              <w:jc w:val="right"/>
              <w:rPr>
                <w:rFonts w:ascii="HGPｺﾞｼｯｸE" w:eastAsia="HGPｺﾞｼｯｸE" w:hAnsi="HGPｺﾞｼｯｸE"/>
                <w:sz w:val="20"/>
                <w:szCs w:val="20"/>
              </w:rPr>
            </w:pPr>
            <w:r w:rsidRPr="00EB5FF2">
              <w:rPr>
                <w:rFonts w:ascii="HGPｺﾞｼｯｸE" w:eastAsia="HGPｺﾞｼｯｸE" w:hAnsi="HGPｺﾞｼｯｸE" w:hint="eastAsia"/>
                <w:sz w:val="20"/>
                <w:szCs w:val="20"/>
              </w:rPr>
              <w:t>100</w:t>
            </w:r>
          </w:p>
        </w:tc>
        <w:tc>
          <w:tcPr>
            <w:tcW w:w="879" w:type="dxa"/>
            <w:tcBorders>
              <w:top w:val="double" w:sz="4" w:space="0" w:color="auto"/>
              <w:tr2bl w:val="single" w:sz="4" w:space="0" w:color="auto"/>
            </w:tcBorders>
            <w:vAlign w:val="center"/>
          </w:tcPr>
          <w:p w14:paraId="28997C55" w14:textId="77777777" w:rsidR="00297881" w:rsidRPr="00EB5FF2" w:rsidRDefault="00297881" w:rsidP="0053637D">
            <w:pPr>
              <w:spacing w:line="200" w:lineRule="exact"/>
              <w:rPr>
                <w:rFonts w:ascii="ＭＳ Ｐ明朝" w:eastAsia="ＭＳ Ｐ明朝" w:hAnsi="ＭＳ Ｐ明朝"/>
                <w:sz w:val="20"/>
                <w:szCs w:val="20"/>
              </w:rPr>
            </w:pPr>
          </w:p>
        </w:tc>
        <w:tc>
          <w:tcPr>
            <w:tcW w:w="1534" w:type="dxa"/>
            <w:tcBorders>
              <w:top w:val="double" w:sz="4" w:space="0" w:color="auto"/>
            </w:tcBorders>
            <w:vAlign w:val="center"/>
          </w:tcPr>
          <w:p w14:paraId="234389C5" w14:textId="77777777" w:rsidR="00297881" w:rsidRPr="00EB5FF2" w:rsidRDefault="00297881" w:rsidP="0053637D">
            <w:pPr>
              <w:spacing w:line="200" w:lineRule="exact"/>
              <w:rPr>
                <w:rFonts w:ascii="ＭＳ Ｐ明朝" w:eastAsia="ＭＳ Ｐ明朝" w:hAnsi="ＭＳ Ｐ明朝"/>
                <w:sz w:val="20"/>
                <w:szCs w:val="20"/>
              </w:rPr>
            </w:pPr>
          </w:p>
        </w:tc>
      </w:tr>
    </w:tbl>
    <w:p w14:paraId="02C169C1" w14:textId="77777777" w:rsidR="00297881" w:rsidRPr="00EB5FF2" w:rsidRDefault="00297881" w:rsidP="00297881">
      <w:pPr>
        <w:spacing w:line="240" w:lineRule="exact"/>
        <w:ind w:firstLineChars="100" w:firstLine="188"/>
        <w:rPr>
          <w:rFonts w:ascii="ＭＳ 明朝" w:hAnsi="ＭＳ 明朝"/>
          <w:sz w:val="20"/>
          <w:szCs w:val="20"/>
        </w:rPr>
      </w:pPr>
      <w:r w:rsidRPr="00EB5FF2">
        <w:rPr>
          <w:rFonts w:ascii="ＭＳ 明朝" w:hAnsi="ＭＳ 明朝" w:hint="eastAsia"/>
          <w:sz w:val="20"/>
          <w:szCs w:val="20"/>
        </w:rPr>
        <w:t xml:space="preserve">備考　</w:t>
      </w:r>
      <w:r w:rsidR="004A38FB" w:rsidRPr="00EB5FF2">
        <w:rPr>
          <w:rFonts w:ascii="ＭＳ 明朝" w:hAnsi="ＭＳ 明朝" w:hint="eastAsia"/>
          <w:sz w:val="20"/>
          <w:szCs w:val="20"/>
        </w:rPr>
        <w:t>1</w:t>
      </w:r>
      <w:r w:rsidRPr="00EB5FF2">
        <w:rPr>
          <w:rFonts w:ascii="ＭＳ 明朝" w:hAnsi="ＭＳ 明朝" w:hint="eastAsia"/>
          <w:sz w:val="20"/>
          <w:szCs w:val="20"/>
        </w:rPr>
        <w:t xml:space="preserve">　計測場所は用水及び排水の系統図を用いて明らかにすること。</w:t>
      </w:r>
    </w:p>
    <w:p w14:paraId="5102D5AC" w14:textId="77777777" w:rsidR="00297881" w:rsidRPr="00EB5FF2" w:rsidRDefault="004A38FB" w:rsidP="00297881">
      <w:pPr>
        <w:spacing w:line="240" w:lineRule="exact"/>
        <w:ind w:firstLineChars="400" w:firstLine="752"/>
        <w:rPr>
          <w:rFonts w:ascii="ＭＳ 明朝" w:hAnsi="ＭＳ 明朝"/>
          <w:sz w:val="20"/>
          <w:szCs w:val="20"/>
        </w:rPr>
      </w:pPr>
      <w:r w:rsidRPr="00EB5FF2">
        <w:rPr>
          <w:rFonts w:ascii="ＭＳ 明朝" w:hAnsi="ＭＳ 明朝" w:hint="eastAsia"/>
          <w:sz w:val="20"/>
          <w:szCs w:val="20"/>
        </w:rPr>
        <w:t>2</w:t>
      </w:r>
      <w:r w:rsidR="00297881" w:rsidRPr="00EB5FF2">
        <w:rPr>
          <w:rFonts w:ascii="ＭＳ 明朝" w:hAnsi="ＭＳ 明朝" w:hint="eastAsia"/>
          <w:sz w:val="20"/>
          <w:szCs w:val="20"/>
        </w:rPr>
        <w:t xml:space="preserve">　告示(昭和</w:t>
      </w:r>
      <w:r w:rsidRPr="00EB5FF2">
        <w:rPr>
          <w:rFonts w:ascii="ＭＳ 明朝" w:hAnsi="ＭＳ 明朝" w:hint="eastAsia"/>
          <w:sz w:val="20"/>
          <w:szCs w:val="20"/>
        </w:rPr>
        <w:t>54</w:t>
      </w:r>
      <w:r w:rsidR="00297881" w:rsidRPr="00EB5FF2">
        <w:rPr>
          <w:rFonts w:ascii="ＭＳ 明朝" w:hAnsi="ＭＳ 明朝" w:hint="eastAsia"/>
          <w:sz w:val="20"/>
          <w:szCs w:val="20"/>
        </w:rPr>
        <w:t>年</w:t>
      </w:r>
      <w:r w:rsidRPr="00EB5FF2">
        <w:rPr>
          <w:rFonts w:ascii="ＭＳ 明朝" w:hAnsi="ＭＳ 明朝" w:hint="eastAsia"/>
          <w:sz w:val="20"/>
          <w:szCs w:val="20"/>
        </w:rPr>
        <w:t>5</w:t>
      </w:r>
      <w:r w:rsidR="00297881" w:rsidRPr="00EB5FF2">
        <w:rPr>
          <w:rFonts w:ascii="ＭＳ 明朝" w:hAnsi="ＭＳ 明朝" w:hint="eastAsia"/>
          <w:sz w:val="20"/>
          <w:szCs w:val="20"/>
        </w:rPr>
        <w:t>月</w:t>
      </w:r>
      <w:r w:rsidRPr="00EB5FF2">
        <w:rPr>
          <w:rFonts w:ascii="ＭＳ 明朝" w:hAnsi="ＭＳ 明朝" w:hint="eastAsia"/>
          <w:sz w:val="20"/>
          <w:szCs w:val="20"/>
        </w:rPr>
        <w:t>16</w:t>
      </w:r>
      <w:r w:rsidR="00297881" w:rsidRPr="00EB5FF2">
        <w:rPr>
          <w:rFonts w:ascii="ＭＳ 明朝" w:hAnsi="ＭＳ 明朝" w:hint="eastAsia"/>
          <w:sz w:val="20"/>
          <w:szCs w:val="20"/>
        </w:rPr>
        <w:t>日環境庁告示第</w:t>
      </w:r>
      <w:r w:rsidRPr="00EB5FF2">
        <w:rPr>
          <w:rFonts w:ascii="ＭＳ 明朝" w:hAnsi="ＭＳ 明朝" w:hint="eastAsia"/>
          <w:sz w:val="20"/>
          <w:szCs w:val="20"/>
        </w:rPr>
        <w:t>20</w:t>
      </w:r>
      <w:r w:rsidR="00297881" w:rsidRPr="00EB5FF2">
        <w:rPr>
          <w:rFonts w:ascii="ＭＳ 明朝" w:hAnsi="ＭＳ 明朝" w:hint="eastAsia"/>
          <w:sz w:val="20"/>
          <w:szCs w:val="20"/>
        </w:rPr>
        <w:t>号、平成</w:t>
      </w:r>
      <w:r w:rsidRPr="00EB5FF2">
        <w:rPr>
          <w:rFonts w:ascii="ＭＳ 明朝" w:hAnsi="ＭＳ 明朝" w:hint="eastAsia"/>
          <w:sz w:val="20"/>
          <w:szCs w:val="20"/>
        </w:rPr>
        <w:t>13</w:t>
      </w:r>
      <w:r w:rsidR="00297881" w:rsidRPr="00EB5FF2">
        <w:rPr>
          <w:rFonts w:ascii="ＭＳ 明朝" w:hAnsi="ＭＳ 明朝" w:hint="eastAsia"/>
          <w:sz w:val="20"/>
          <w:szCs w:val="20"/>
        </w:rPr>
        <w:t>年</w:t>
      </w:r>
      <w:r w:rsidRPr="00EB5FF2">
        <w:rPr>
          <w:rFonts w:ascii="ＭＳ 明朝" w:hAnsi="ＭＳ 明朝" w:hint="eastAsia"/>
          <w:sz w:val="20"/>
          <w:szCs w:val="20"/>
        </w:rPr>
        <w:t>12</w:t>
      </w:r>
      <w:r w:rsidR="00297881" w:rsidRPr="00EB5FF2">
        <w:rPr>
          <w:rFonts w:ascii="ＭＳ 明朝" w:hAnsi="ＭＳ 明朝" w:hint="eastAsia"/>
          <w:sz w:val="20"/>
          <w:szCs w:val="20"/>
        </w:rPr>
        <w:t>月</w:t>
      </w:r>
      <w:r w:rsidRPr="00EB5FF2">
        <w:rPr>
          <w:rFonts w:ascii="ＭＳ 明朝" w:hAnsi="ＭＳ 明朝" w:hint="eastAsia"/>
          <w:sz w:val="20"/>
          <w:szCs w:val="20"/>
        </w:rPr>
        <w:t>13</w:t>
      </w:r>
      <w:r w:rsidR="00297881" w:rsidRPr="00EB5FF2">
        <w:rPr>
          <w:rFonts w:ascii="ＭＳ 明朝" w:hAnsi="ＭＳ 明朝" w:hint="eastAsia"/>
          <w:sz w:val="20"/>
          <w:szCs w:val="20"/>
        </w:rPr>
        <w:t>日環境省告示第</w:t>
      </w:r>
      <w:r w:rsidRPr="00EB5FF2">
        <w:rPr>
          <w:rFonts w:ascii="ＭＳ 明朝" w:hAnsi="ＭＳ 明朝" w:hint="eastAsia"/>
          <w:sz w:val="20"/>
          <w:szCs w:val="20"/>
        </w:rPr>
        <w:t>77</w:t>
      </w:r>
      <w:r w:rsidR="00297881" w:rsidRPr="00EB5FF2">
        <w:rPr>
          <w:rFonts w:ascii="ＭＳ 明朝" w:hAnsi="ＭＳ 明朝" w:hint="eastAsia"/>
          <w:sz w:val="20"/>
          <w:szCs w:val="20"/>
        </w:rPr>
        <w:t>号、第</w:t>
      </w:r>
      <w:r w:rsidRPr="00EB5FF2">
        <w:rPr>
          <w:rFonts w:ascii="ＭＳ 明朝" w:hAnsi="ＭＳ 明朝" w:hint="eastAsia"/>
          <w:sz w:val="20"/>
          <w:szCs w:val="20"/>
        </w:rPr>
        <w:t>78</w:t>
      </w:r>
      <w:r w:rsidR="00297881" w:rsidRPr="00EB5FF2">
        <w:rPr>
          <w:rFonts w:ascii="ＭＳ 明朝" w:hAnsi="ＭＳ 明朝" w:hint="eastAsia"/>
          <w:sz w:val="20"/>
          <w:szCs w:val="20"/>
        </w:rPr>
        <w:t>号)第</w:t>
      </w:r>
      <w:r w:rsidRPr="00EB5FF2">
        <w:rPr>
          <w:rFonts w:ascii="ＭＳ 明朝" w:hAnsi="ＭＳ 明朝" w:hint="eastAsia"/>
          <w:sz w:val="20"/>
          <w:szCs w:val="20"/>
        </w:rPr>
        <w:t>4</w:t>
      </w:r>
      <w:r w:rsidR="00297881" w:rsidRPr="00EB5FF2">
        <w:rPr>
          <w:rFonts w:ascii="ＭＳ 明朝" w:hAnsi="ＭＳ 明朝" w:hint="eastAsia"/>
          <w:sz w:val="20"/>
          <w:szCs w:val="20"/>
        </w:rPr>
        <w:t>の方法による場合はその根拠を別に示すこと。</w:t>
      </w:r>
    </w:p>
    <w:p w14:paraId="74CC090A" w14:textId="77777777" w:rsidR="00C945FA" w:rsidRPr="00EB5FF2" w:rsidRDefault="00C945FA" w:rsidP="00297881">
      <w:pPr>
        <w:spacing w:line="240" w:lineRule="exact"/>
        <w:rPr>
          <w:rFonts w:ascii="ＭＳ 明朝" w:hAnsi="ＭＳ 明朝"/>
          <w:sz w:val="20"/>
          <w:szCs w:val="20"/>
        </w:rPr>
        <w:sectPr w:rsidR="00C945FA" w:rsidRPr="00EB5FF2" w:rsidSect="00B946D4">
          <w:pgSz w:w="16840" w:h="11907" w:orient="landscape" w:code="9"/>
          <w:pgMar w:top="1134" w:right="851" w:bottom="1134" w:left="1134" w:header="567" w:footer="283" w:gutter="0"/>
          <w:pgNumType w:fmt="numberInDash"/>
          <w:cols w:space="720"/>
          <w:docGrid w:type="linesAndChars" w:linePitch="374" w:charSpace="-2444"/>
        </w:sectPr>
      </w:pPr>
    </w:p>
    <w:p w14:paraId="5283C881" w14:textId="77777777" w:rsidR="00297881" w:rsidRPr="00EB5FF2" w:rsidRDefault="00297881" w:rsidP="00297881">
      <w:pPr>
        <w:spacing w:line="240" w:lineRule="exact"/>
        <w:rPr>
          <w:rFonts w:ascii="ＭＳ 明朝" w:hAnsi="ＭＳ 明朝"/>
          <w:sz w:val="20"/>
          <w:szCs w:val="20"/>
        </w:rPr>
      </w:pPr>
      <w:r w:rsidRPr="00EB5FF2">
        <w:rPr>
          <w:rFonts w:ascii="ＭＳ 明朝" w:hAnsi="ＭＳ 明朝" w:hint="eastAsia"/>
          <w:sz w:val="20"/>
          <w:szCs w:val="20"/>
        </w:rPr>
        <w:lastRenderedPageBreak/>
        <w:t xml:space="preserve"> </w:t>
      </w:r>
    </w:p>
    <w:p w14:paraId="24AFF114" w14:textId="77777777" w:rsidR="00297881" w:rsidRPr="00EB5FF2" w:rsidRDefault="00B40967" w:rsidP="00297881">
      <w:pPr>
        <w:spacing w:line="240" w:lineRule="exact"/>
        <w:rPr>
          <w:rFonts w:ascii="ＭＳ 明朝" w:hAnsi="ＭＳ 明朝"/>
          <w:sz w:val="20"/>
          <w:szCs w:val="20"/>
        </w:rPr>
      </w:pPr>
      <w:r w:rsidRPr="00EB5FF2">
        <w:rPr>
          <w:rFonts w:ascii="ＭＳ 明朝" w:hAnsi="ＭＳ 明朝"/>
          <w:noProof/>
          <w:sz w:val="20"/>
          <w:szCs w:val="20"/>
        </w:rPr>
        <w:drawing>
          <wp:anchor distT="0" distB="0" distL="114300" distR="114300" simplePos="0" relativeHeight="251703296" behindDoc="0" locked="0" layoutInCell="1" allowOverlap="1" wp14:anchorId="7DC14B57" wp14:editId="7B744A14">
            <wp:simplePos x="0" y="0"/>
            <wp:positionH relativeFrom="column">
              <wp:posOffset>-8255</wp:posOffset>
            </wp:positionH>
            <wp:positionV relativeFrom="paragraph">
              <wp:posOffset>-165735</wp:posOffset>
            </wp:positionV>
            <wp:extent cx="8241030" cy="309880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41030" cy="309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05B8B" w14:textId="77777777" w:rsidR="00297881" w:rsidRPr="00EB5FF2" w:rsidRDefault="00297881" w:rsidP="00297881">
      <w:pPr>
        <w:spacing w:line="240" w:lineRule="exact"/>
        <w:rPr>
          <w:rFonts w:ascii="ＭＳ 明朝" w:hAnsi="ＭＳ 明朝"/>
          <w:sz w:val="20"/>
          <w:szCs w:val="20"/>
        </w:rPr>
      </w:pPr>
    </w:p>
    <w:p w14:paraId="4A849DB7" w14:textId="77777777" w:rsidR="00297881" w:rsidRPr="00EB5FF2" w:rsidRDefault="00297881" w:rsidP="00297881">
      <w:pPr>
        <w:spacing w:line="240" w:lineRule="exact"/>
        <w:rPr>
          <w:rFonts w:ascii="ＭＳ 明朝" w:hAnsi="ＭＳ 明朝"/>
          <w:sz w:val="20"/>
          <w:szCs w:val="20"/>
        </w:rPr>
      </w:pPr>
    </w:p>
    <w:p w14:paraId="5CA3547D" w14:textId="77777777" w:rsidR="00297881" w:rsidRPr="00EB5FF2" w:rsidRDefault="00297881" w:rsidP="00297881">
      <w:pPr>
        <w:spacing w:line="240" w:lineRule="exact"/>
        <w:rPr>
          <w:rFonts w:ascii="ＭＳ 明朝" w:hAnsi="ＭＳ 明朝"/>
          <w:sz w:val="20"/>
          <w:szCs w:val="20"/>
        </w:rPr>
      </w:pPr>
    </w:p>
    <w:p w14:paraId="00ED258B" w14:textId="77777777" w:rsidR="00297881" w:rsidRPr="00EB5FF2" w:rsidRDefault="00297881" w:rsidP="00297881">
      <w:pPr>
        <w:spacing w:line="240" w:lineRule="exact"/>
        <w:rPr>
          <w:rFonts w:ascii="ＭＳ 明朝" w:hAnsi="ＭＳ 明朝"/>
          <w:sz w:val="20"/>
          <w:szCs w:val="20"/>
        </w:rPr>
      </w:pPr>
    </w:p>
    <w:p w14:paraId="24C5E8B7" w14:textId="77777777" w:rsidR="00297881" w:rsidRPr="00EB5FF2" w:rsidRDefault="00297881" w:rsidP="00297881">
      <w:pPr>
        <w:spacing w:line="240" w:lineRule="exact"/>
        <w:rPr>
          <w:rFonts w:ascii="ＭＳ 明朝" w:hAnsi="ＭＳ 明朝"/>
          <w:sz w:val="20"/>
          <w:szCs w:val="20"/>
        </w:rPr>
      </w:pPr>
    </w:p>
    <w:p w14:paraId="577D7631" w14:textId="77777777" w:rsidR="00297881" w:rsidRPr="00EB5FF2" w:rsidRDefault="00297881" w:rsidP="00297881">
      <w:pPr>
        <w:spacing w:line="240" w:lineRule="exact"/>
        <w:rPr>
          <w:rFonts w:ascii="ＭＳ 明朝" w:hAnsi="ＭＳ 明朝"/>
          <w:sz w:val="20"/>
          <w:szCs w:val="20"/>
        </w:rPr>
      </w:pPr>
    </w:p>
    <w:p w14:paraId="032C269C" w14:textId="77777777" w:rsidR="00297881" w:rsidRPr="00EB5FF2" w:rsidRDefault="00297881" w:rsidP="00297881">
      <w:pPr>
        <w:spacing w:line="240" w:lineRule="exact"/>
        <w:rPr>
          <w:rFonts w:ascii="ＭＳ 明朝" w:hAnsi="ＭＳ 明朝"/>
          <w:sz w:val="20"/>
          <w:szCs w:val="20"/>
        </w:rPr>
      </w:pPr>
    </w:p>
    <w:p w14:paraId="4FD1E093" w14:textId="77777777" w:rsidR="00297881" w:rsidRPr="00EB5FF2" w:rsidRDefault="00297881" w:rsidP="00297881">
      <w:pPr>
        <w:spacing w:line="240" w:lineRule="exact"/>
        <w:rPr>
          <w:rFonts w:ascii="ＭＳ 明朝" w:hAnsi="ＭＳ 明朝"/>
          <w:sz w:val="20"/>
          <w:szCs w:val="20"/>
        </w:rPr>
      </w:pPr>
    </w:p>
    <w:p w14:paraId="41A14032" w14:textId="77777777" w:rsidR="00297881" w:rsidRPr="00EB5FF2" w:rsidRDefault="00297881" w:rsidP="00297881">
      <w:pPr>
        <w:spacing w:line="240" w:lineRule="exact"/>
        <w:rPr>
          <w:rFonts w:ascii="ＭＳ 明朝" w:hAnsi="ＭＳ 明朝"/>
          <w:sz w:val="20"/>
          <w:szCs w:val="20"/>
        </w:rPr>
      </w:pPr>
    </w:p>
    <w:p w14:paraId="62289202" w14:textId="77777777" w:rsidR="00297881" w:rsidRPr="00EB5FF2" w:rsidRDefault="00297881" w:rsidP="00297881">
      <w:pPr>
        <w:spacing w:line="240" w:lineRule="exact"/>
        <w:rPr>
          <w:rFonts w:ascii="ＭＳ 明朝" w:hAnsi="ＭＳ 明朝"/>
          <w:sz w:val="20"/>
          <w:szCs w:val="20"/>
        </w:rPr>
      </w:pPr>
    </w:p>
    <w:p w14:paraId="49763A62" w14:textId="77777777" w:rsidR="00297881" w:rsidRPr="00EB5FF2" w:rsidRDefault="00297881" w:rsidP="00297881">
      <w:pPr>
        <w:spacing w:line="240" w:lineRule="exact"/>
        <w:rPr>
          <w:rFonts w:ascii="ＭＳ 明朝" w:hAnsi="ＭＳ 明朝"/>
          <w:sz w:val="20"/>
          <w:szCs w:val="20"/>
        </w:rPr>
      </w:pPr>
    </w:p>
    <w:p w14:paraId="57AA8B68" w14:textId="77777777" w:rsidR="00297881" w:rsidRPr="00EB5FF2" w:rsidRDefault="00297881" w:rsidP="00297881">
      <w:pPr>
        <w:spacing w:line="240" w:lineRule="exact"/>
        <w:rPr>
          <w:rFonts w:ascii="ＭＳ 明朝" w:hAnsi="ＭＳ 明朝"/>
          <w:sz w:val="20"/>
          <w:szCs w:val="20"/>
        </w:rPr>
      </w:pPr>
    </w:p>
    <w:p w14:paraId="44B2EB66" w14:textId="77777777" w:rsidR="00297881" w:rsidRPr="00EB5FF2" w:rsidRDefault="00297881" w:rsidP="00297881">
      <w:pPr>
        <w:spacing w:line="240" w:lineRule="exact"/>
        <w:rPr>
          <w:rFonts w:ascii="ＭＳ 明朝" w:hAnsi="ＭＳ 明朝"/>
          <w:sz w:val="20"/>
          <w:szCs w:val="20"/>
        </w:rPr>
      </w:pPr>
    </w:p>
    <w:p w14:paraId="1EFD80FF" w14:textId="77777777" w:rsidR="00297881" w:rsidRPr="00EB5FF2" w:rsidRDefault="00297881" w:rsidP="00297881">
      <w:pPr>
        <w:spacing w:line="240" w:lineRule="exact"/>
        <w:rPr>
          <w:rFonts w:ascii="ＭＳ 明朝" w:hAnsi="ＭＳ 明朝"/>
          <w:sz w:val="20"/>
          <w:szCs w:val="20"/>
        </w:rPr>
      </w:pPr>
    </w:p>
    <w:p w14:paraId="7E4A8169" w14:textId="77777777" w:rsidR="00297881" w:rsidRPr="00EB5FF2" w:rsidRDefault="00297881" w:rsidP="00297881">
      <w:pPr>
        <w:spacing w:line="240" w:lineRule="exact"/>
        <w:rPr>
          <w:rFonts w:ascii="ＭＳ 明朝" w:hAnsi="ＭＳ 明朝"/>
          <w:sz w:val="20"/>
          <w:szCs w:val="20"/>
        </w:rPr>
      </w:pPr>
    </w:p>
    <w:p w14:paraId="0B53A3FD" w14:textId="77777777" w:rsidR="00297881" w:rsidRPr="00EB5FF2" w:rsidRDefault="00297881" w:rsidP="00297881">
      <w:pPr>
        <w:spacing w:line="240" w:lineRule="exact"/>
        <w:rPr>
          <w:rFonts w:ascii="ＭＳ 明朝" w:hAnsi="ＭＳ 明朝"/>
          <w:sz w:val="20"/>
          <w:szCs w:val="20"/>
        </w:rPr>
      </w:pPr>
    </w:p>
    <w:p w14:paraId="22C6EAB7" w14:textId="77777777" w:rsidR="00297881" w:rsidRPr="00EB5FF2" w:rsidRDefault="00297881" w:rsidP="00297881">
      <w:pPr>
        <w:spacing w:line="240" w:lineRule="exact"/>
        <w:rPr>
          <w:rFonts w:ascii="ＭＳ 明朝" w:hAnsi="ＭＳ 明朝"/>
          <w:sz w:val="20"/>
          <w:szCs w:val="20"/>
        </w:rPr>
      </w:pPr>
    </w:p>
    <w:p w14:paraId="44274519" w14:textId="77777777" w:rsidR="00297881" w:rsidRPr="00EB5FF2" w:rsidRDefault="00297881" w:rsidP="00297881">
      <w:pPr>
        <w:spacing w:line="240" w:lineRule="exact"/>
        <w:rPr>
          <w:rFonts w:ascii="ＭＳ 明朝" w:hAnsi="ＭＳ 明朝"/>
          <w:sz w:val="20"/>
          <w:szCs w:val="20"/>
        </w:rPr>
      </w:pPr>
    </w:p>
    <w:p w14:paraId="3192A906" w14:textId="77777777" w:rsidR="00297881" w:rsidRPr="00EB5FF2" w:rsidRDefault="00297881" w:rsidP="00297881">
      <w:pPr>
        <w:spacing w:line="240" w:lineRule="exact"/>
        <w:rPr>
          <w:rFonts w:ascii="ＭＳ 明朝" w:hAnsi="ＭＳ 明朝"/>
          <w:sz w:val="20"/>
          <w:szCs w:val="20"/>
        </w:rPr>
      </w:pPr>
    </w:p>
    <w:p w14:paraId="626B15F5" w14:textId="77777777" w:rsidR="00297881" w:rsidRPr="00EB5FF2" w:rsidRDefault="00087213" w:rsidP="00297881">
      <w:pPr>
        <w:spacing w:line="240" w:lineRule="exact"/>
        <w:rPr>
          <w:rFonts w:ascii="ＭＳ 明朝" w:hAnsi="ＭＳ 明朝"/>
          <w:sz w:val="20"/>
          <w:szCs w:val="20"/>
        </w:rPr>
      </w:pPr>
      <w:r w:rsidRPr="00EB5FF2">
        <w:rPr>
          <w:rFonts w:ascii="ＭＳ 明朝" w:hAnsi="ＭＳ 明朝" w:hint="eastAsia"/>
          <w:noProof/>
          <w:sz w:val="20"/>
          <w:szCs w:val="20"/>
        </w:rPr>
        <w:drawing>
          <wp:anchor distT="0" distB="0" distL="114300" distR="114300" simplePos="0" relativeHeight="251702272" behindDoc="0" locked="0" layoutInCell="1" allowOverlap="1" wp14:anchorId="374ADCAC" wp14:editId="4E00929E">
            <wp:simplePos x="0" y="0"/>
            <wp:positionH relativeFrom="column">
              <wp:posOffset>6668770</wp:posOffset>
            </wp:positionH>
            <wp:positionV relativeFrom="paragraph">
              <wp:posOffset>-3810</wp:posOffset>
            </wp:positionV>
            <wp:extent cx="2295525" cy="2479675"/>
            <wp:effectExtent l="0" t="0" r="9525"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5525" cy="247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63C7C" w14:textId="77777777" w:rsidR="00C945FA" w:rsidRPr="00EB5FF2" w:rsidRDefault="00B40967">
      <w:pPr>
        <w:widowControl/>
        <w:jc w:val="left"/>
        <w:rPr>
          <w:rFonts w:ascii="ＭＳ ゴシック" w:eastAsia="ＭＳ ゴシック" w:hAnsi="ＭＳ ゴシック"/>
          <w:sz w:val="24"/>
          <w:szCs w:val="24"/>
        </w:rPr>
        <w:sectPr w:rsidR="00C945FA" w:rsidRPr="00EB5FF2" w:rsidSect="00B946D4">
          <w:pgSz w:w="16840" w:h="11907" w:orient="landscape" w:code="9"/>
          <w:pgMar w:top="1134" w:right="851" w:bottom="1134" w:left="1134" w:header="567" w:footer="283" w:gutter="0"/>
          <w:pgNumType w:fmt="numberInDash"/>
          <w:cols w:space="720"/>
          <w:docGrid w:type="linesAndChars" w:linePitch="374" w:charSpace="-2444"/>
        </w:sectPr>
      </w:pPr>
      <w:r w:rsidRPr="00EB5FF2">
        <w:rPr>
          <w:rFonts w:ascii="ＭＳ ゴシック" w:eastAsia="ＭＳ ゴシック" w:hAnsi="ＭＳ ゴシック"/>
          <w:sz w:val="24"/>
          <w:szCs w:val="24"/>
        </w:rPr>
        <w:br w:type="page"/>
      </w:r>
    </w:p>
    <w:p w14:paraId="58BB2AC6" w14:textId="77777777" w:rsidR="00087213" w:rsidRPr="00EB5FF2" w:rsidRDefault="00087213" w:rsidP="00297881">
      <w:pPr>
        <w:rPr>
          <w:rFonts w:ascii="ＭＳ ゴシック" w:eastAsia="ＭＳ ゴシック" w:hAnsi="ＭＳ ゴシック"/>
          <w:sz w:val="24"/>
          <w:szCs w:val="24"/>
        </w:rPr>
      </w:pPr>
      <w:r w:rsidRPr="00EB5FF2">
        <w:rPr>
          <w:rFonts w:ascii="ＭＳ ゴシック" w:eastAsia="ＭＳ ゴシック" w:hAnsi="ＭＳ ゴシック"/>
          <w:noProof/>
          <w:sz w:val="24"/>
          <w:szCs w:val="24"/>
        </w:rPr>
        <w:lastRenderedPageBreak/>
        <w:drawing>
          <wp:anchor distT="0" distB="0" distL="114300" distR="114300" simplePos="0" relativeHeight="251659263" behindDoc="0" locked="0" layoutInCell="1" allowOverlap="1" wp14:anchorId="070592F7" wp14:editId="7BE3BFDB">
            <wp:simplePos x="0" y="0"/>
            <wp:positionH relativeFrom="column">
              <wp:posOffset>-103505</wp:posOffset>
            </wp:positionH>
            <wp:positionV relativeFrom="paragraph">
              <wp:posOffset>2540</wp:posOffset>
            </wp:positionV>
            <wp:extent cx="8668385" cy="5936615"/>
            <wp:effectExtent l="0" t="0" r="0" b="698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8385" cy="593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4E3F2" w14:textId="77777777" w:rsidR="00087213" w:rsidRPr="00EB5FF2" w:rsidRDefault="00087213" w:rsidP="00297881">
      <w:pPr>
        <w:rPr>
          <w:rFonts w:ascii="ＭＳ ゴシック" w:eastAsia="ＭＳ ゴシック" w:hAnsi="ＭＳ ゴシック"/>
          <w:sz w:val="24"/>
          <w:szCs w:val="24"/>
        </w:rPr>
      </w:pPr>
    </w:p>
    <w:p w14:paraId="7C89719C" w14:textId="77777777" w:rsidR="00087213" w:rsidRPr="00EB5FF2" w:rsidRDefault="00087213" w:rsidP="00297881">
      <w:pPr>
        <w:rPr>
          <w:rFonts w:ascii="ＭＳ ゴシック" w:eastAsia="ＭＳ ゴシック" w:hAnsi="ＭＳ ゴシック"/>
          <w:sz w:val="24"/>
          <w:szCs w:val="24"/>
        </w:rPr>
      </w:pPr>
    </w:p>
    <w:p w14:paraId="3FD85E70" w14:textId="77777777" w:rsidR="00087213" w:rsidRPr="00EB5FF2" w:rsidRDefault="0048075B" w:rsidP="00297881">
      <w:pPr>
        <w:rPr>
          <w:rFonts w:ascii="ＭＳ ゴシック" w:eastAsia="ＭＳ ゴシック" w:hAnsi="ＭＳ ゴシック"/>
          <w:sz w:val="24"/>
          <w:szCs w:val="24"/>
        </w:rPr>
      </w:pPr>
      <w:r w:rsidRPr="00EB5FF2">
        <w:rPr>
          <w:rFonts w:ascii="ＭＳ 明朝" w:hAnsi="ＭＳ 明朝" w:hint="eastAsia"/>
          <w:noProof/>
          <w:sz w:val="20"/>
          <w:szCs w:val="20"/>
        </w:rPr>
        <w:drawing>
          <wp:anchor distT="0" distB="0" distL="114300" distR="114300" simplePos="0" relativeHeight="251705344" behindDoc="0" locked="0" layoutInCell="1" allowOverlap="1" wp14:anchorId="6B442240" wp14:editId="2FE2EE75">
            <wp:simplePos x="0" y="0"/>
            <wp:positionH relativeFrom="column">
              <wp:posOffset>7023735</wp:posOffset>
            </wp:positionH>
            <wp:positionV relativeFrom="paragraph">
              <wp:posOffset>239395</wp:posOffset>
            </wp:positionV>
            <wp:extent cx="2295525" cy="2479675"/>
            <wp:effectExtent l="0" t="0" r="9525"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5525" cy="247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BD6C3" w14:textId="77777777" w:rsidR="00087213" w:rsidRPr="00EB5FF2" w:rsidRDefault="00087213" w:rsidP="00297881">
      <w:pPr>
        <w:rPr>
          <w:rFonts w:ascii="ＭＳ ゴシック" w:eastAsia="ＭＳ ゴシック" w:hAnsi="ＭＳ ゴシック"/>
          <w:sz w:val="24"/>
          <w:szCs w:val="24"/>
        </w:rPr>
      </w:pPr>
    </w:p>
    <w:p w14:paraId="5D5ADC24" w14:textId="77777777" w:rsidR="00087213" w:rsidRPr="00EB5FF2" w:rsidRDefault="00087213" w:rsidP="00297881">
      <w:pPr>
        <w:rPr>
          <w:rFonts w:ascii="ＭＳ ゴシック" w:eastAsia="ＭＳ ゴシック" w:hAnsi="ＭＳ ゴシック"/>
          <w:sz w:val="24"/>
          <w:szCs w:val="24"/>
        </w:rPr>
      </w:pPr>
    </w:p>
    <w:p w14:paraId="01BC411A" w14:textId="77777777" w:rsidR="00087213" w:rsidRPr="00EB5FF2" w:rsidRDefault="00087213" w:rsidP="00297881">
      <w:pPr>
        <w:rPr>
          <w:rFonts w:ascii="ＭＳ ゴシック" w:eastAsia="ＭＳ ゴシック" w:hAnsi="ＭＳ ゴシック"/>
          <w:sz w:val="24"/>
          <w:szCs w:val="24"/>
        </w:rPr>
      </w:pPr>
    </w:p>
    <w:p w14:paraId="2E1A24C4" w14:textId="77777777" w:rsidR="00087213" w:rsidRPr="00EB5FF2" w:rsidRDefault="00087213" w:rsidP="00297881">
      <w:pPr>
        <w:rPr>
          <w:rFonts w:ascii="ＭＳ ゴシック" w:eastAsia="ＭＳ ゴシック" w:hAnsi="ＭＳ ゴシック"/>
          <w:sz w:val="24"/>
          <w:szCs w:val="24"/>
        </w:rPr>
      </w:pPr>
    </w:p>
    <w:p w14:paraId="3C012E06" w14:textId="77777777" w:rsidR="00087213" w:rsidRPr="00EB5FF2" w:rsidRDefault="00087213" w:rsidP="00297881">
      <w:pPr>
        <w:rPr>
          <w:rFonts w:ascii="ＭＳ ゴシック" w:eastAsia="ＭＳ ゴシック" w:hAnsi="ＭＳ ゴシック"/>
          <w:sz w:val="24"/>
          <w:szCs w:val="24"/>
        </w:rPr>
      </w:pPr>
    </w:p>
    <w:p w14:paraId="144F7D37" w14:textId="77777777" w:rsidR="00087213" w:rsidRPr="00EB5FF2" w:rsidRDefault="00087213" w:rsidP="00297881">
      <w:pPr>
        <w:rPr>
          <w:rFonts w:ascii="ＭＳ ゴシック" w:eastAsia="ＭＳ ゴシック" w:hAnsi="ＭＳ ゴシック"/>
          <w:sz w:val="24"/>
          <w:szCs w:val="24"/>
        </w:rPr>
      </w:pPr>
    </w:p>
    <w:p w14:paraId="48836313" w14:textId="77777777" w:rsidR="00087213" w:rsidRPr="00EB5FF2" w:rsidRDefault="00087213" w:rsidP="00297881">
      <w:pPr>
        <w:rPr>
          <w:rFonts w:ascii="ＭＳ ゴシック" w:eastAsia="ＭＳ ゴシック" w:hAnsi="ＭＳ ゴシック"/>
          <w:sz w:val="24"/>
          <w:szCs w:val="24"/>
        </w:rPr>
      </w:pPr>
    </w:p>
    <w:p w14:paraId="737C9D4D" w14:textId="77777777" w:rsidR="00087213" w:rsidRPr="00EB5FF2" w:rsidRDefault="00087213" w:rsidP="00297881">
      <w:pPr>
        <w:rPr>
          <w:rFonts w:ascii="ＭＳ ゴシック" w:eastAsia="ＭＳ ゴシック" w:hAnsi="ＭＳ ゴシック"/>
          <w:sz w:val="24"/>
          <w:szCs w:val="24"/>
        </w:rPr>
      </w:pPr>
    </w:p>
    <w:p w14:paraId="0EAB852B" w14:textId="77777777" w:rsidR="00087213" w:rsidRPr="00EB5FF2" w:rsidRDefault="00087213" w:rsidP="00297881">
      <w:pPr>
        <w:rPr>
          <w:rFonts w:ascii="ＭＳ ゴシック" w:eastAsia="ＭＳ ゴシック" w:hAnsi="ＭＳ ゴシック"/>
          <w:sz w:val="24"/>
          <w:szCs w:val="24"/>
        </w:rPr>
      </w:pPr>
    </w:p>
    <w:p w14:paraId="65206F34" w14:textId="77777777" w:rsidR="00087213" w:rsidRPr="00EB5FF2" w:rsidRDefault="00087213" w:rsidP="00297881">
      <w:pPr>
        <w:rPr>
          <w:rFonts w:ascii="ＭＳ ゴシック" w:eastAsia="ＭＳ ゴシック" w:hAnsi="ＭＳ ゴシック"/>
          <w:sz w:val="24"/>
          <w:szCs w:val="24"/>
        </w:rPr>
      </w:pPr>
    </w:p>
    <w:p w14:paraId="2856FAA7" w14:textId="77777777" w:rsidR="00C945FA" w:rsidRPr="00EB5FF2" w:rsidRDefault="00C945FA" w:rsidP="00297881">
      <w:pPr>
        <w:rPr>
          <w:rFonts w:ascii="ＭＳ ゴシック" w:eastAsia="ＭＳ ゴシック" w:hAnsi="ＭＳ ゴシック"/>
          <w:sz w:val="24"/>
          <w:szCs w:val="24"/>
        </w:rPr>
        <w:sectPr w:rsidR="00C945FA" w:rsidRPr="00EB5FF2" w:rsidSect="00B946D4">
          <w:pgSz w:w="16840" w:h="11907" w:orient="landscape" w:code="9"/>
          <w:pgMar w:top="1134" w:right="851" w:bottom="1134" w:left="1134" w:header="567" w:footer="283" w:gutter="0"/>
          <w:pgNumType w:fmt="numberInDash"/>
          <w:cols w:space="720"/>
          <w:docGrid w:type="linesAndChars" w:linePitch="374" w:charSpace="-2444"/>
        </w:sectPr>
      </w:pPr>
    </w:p>
    <w:p w14:paraId="2BDAAD90" w14:textId="77777777" w:rsidR="00297881" w:rsidRPr="00EB5FF2" w:rsidRDefault="00297881" w:rsidP="00297881">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lastRenderedPageBreak/>
        <w:t>別添①　換算式の根拠</w:t>
      </w:r>
    </w:p>
    <w:p w14:paraId="7F413F6E" w14:textId="77777777" w:rsidR="00297881" w:rsidRPr="00EB5FF2" w:rsidRDefault="000B7A81" w:rsidP="000B7A81">
      <w:pPr>
        <w:ind w:firstLineChars="100" w:firstLine="228"/>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換算式を導出するのに用いた告示別記1(1)又は(4)の計測方法とその導出の過程を別添資料として添付する。</w:t>
      </w:r>
    </w:p>
    <w:p w14:paraId="052B622A" w14:textId="77777777" w:rsidR="00297881" w:rsidRPr="00EB5FF2" w:rsidRDefault="00297881" w:rsidP="00297881">
      <w:pPr>
        <w:rPr>
          <w:rFonts w:ascii="ＭＳ ゴシック" w:eastAsia="ＭＳ ゴシック" w:hAnsi="ＭＳ ゴシック"/>
          <w:sz w:val="24"/>
          <w:szCs w:val="24"/>
        </w:rPr>
      </w:pPr>
    </w:p>
    <w:p w14:paraId="6C619AD4" w14:textId="77777777" w:rsidR="00297881" w:rsidRPr="00EB5FF2" w:rsidRDefault="00297881" w:rsidP="00297881">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別添②　全窒素・全りん計の性能基準の試験結果</w:t>
      </w:r>
    </w:p>
    <w:p w14:paraId="777DB258" w14:textId="77777777" w:rsidR="000B7A81" w:rsidRPr="00EB5FF2" w:rsidRDefault="000B7A81" w:rsidP="000B7A81">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 xml:space="preserve">　「窒素・りん自動計測器による水質汚濁負荷量測定方法マニュアル（改訂版）」（環境省水・大気環境局、平成13年3月（平成19年8月改訂））を参考に、全窒素・全りん計の</w:t>
      </w:r>
      <w:r w:rsidR="00283BBE" w:rsidRPr="00EB5FF2">
        <w:rPr>
          <w:rFonts w:ascii="ＭＳ ゴシック" w:eastAsia="ＭＳ ゴシック" w:hAnsi="ＭＳ ゴシック" w:hint="eastAsia"/>
          <w:sz w:val="24"/>
          <w:szCs w:val="24"/>
        </w:rPr>
        <w:t>性能基準試験を行いその結果を添付する。</w:t>
      </w:r>
    </w:p>
    <w:p w14:paraId="2C2FD993" w14:textId="77777777" w:rsidR="00297881" w:rsidRPr="00EB5FF2" w:rsidRDefault="000B7A81" w:rsidP="000B7A81">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（http://www.env.go.jp/water/heisa/tplc/manu_npami/）</w:t>
      </w:r>
    </w:p>
    <w:p w14:paraId="42BA9CC4" w14:textId="77777777" w:rsidR="00556E69" w:rsidRPr="00EB5FF2" w:rsidRDefault="00556E69" w:rsidP="00297881">
      <w:pPr>
        <w:rPr>
          <w:rFonts w:ascii="ＭＳ ゴシック" w:eastAsia="ＭＳ ゴシック" w:hAnsi="ＭＳ ゴシック"/>
          <w:sz w:val="24"/>
          <w:szCs w:val="24"/>
        </w:rPr>
      </w:pPr>
    </w:p>
    <w:p w14:paraId="0C1CE62B" w14:textId="77777777" w:rsidR="00556E69" w:rsidRPr="00EB5FF2" w:rsidRDefault="00556E69" w:rsidP="00297881">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別添③　流量計等の仕様</w:t>
      </w:r>
    </w:p>
    <w:p w14:paraId="4BB6C6BA" w14:textId="77777777" w:rsidR="0085096B" w:rsidRPr="00EB5FF2" w:rsidRDefault="00283BBE" w:rsidP="00283BBE">
      <w:pPr>
        <w:ind w:firstLineChars="100" w:firstLine="228"/>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流量計のカタログや仕様書などを添付する。</w:t>
      </w:r>
    </w:p>
    <w:p w14:paraId="3DF2B5DF" w14:textId="77777777" w:rsidR="00600BB5" w:rsidRPr="00EB5FF2" w:rsidRDefault="00600BB5" w:rsidP="00297881">
      <w:pPr>
        <w:rPr>
          <w:rFonts w:ascii="ＭＳ ゴシック" w:eastAsia="ＭＳ ゴシック" w:hAnsi="ＭＳ ゴシック"/>
          <w:sz w:val="24"/>
          <w:szCs w:val="24"/>
        </w:rPr>
      </w:pPr>
    </w:p>
    <w:p w14:paraId="2337FFDC" w14:textId="77777777" w:rsidR="00600BB5" w:rsidRPr="00EB5FF2" w:rsidRDefault="00600BB5" w:rsidP="00297881">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別添④　日平均排水量が400m</w:t>
      </w:r>
      <w:r w:rsidRPr="00EB5FF2">
        <w:rPr>
          <w:rFonts w:ascii="ＭＳ ゴシック" w:eastAsia="ＭＳ ゴシック" w:hAnsi="ＭＳ ゴシック" w:hint="eastAsia"/>
          <w:sz w:val="24"/>
          <w:szCs w:val="24"/>
          <w:vertAlign w:val="superscript"/>
        </w:rPr>
        <w:t>3</w:t>
      </w:r>
      <w:r w:rsidRPr="00EB5FF2">
        <w:rPr>
          <w:rFonts w:ascii="ＭＳ ゴシック" w:eastAsia="ＭＳ ゴシック" w:hAnsi="ＭＳ ゴシック" w:hint="eastAsia"/>
          <w:sz w:val="24"/>
          <w:szCs w:val="24"/>
        </w:rPr>
        <w:t>以上にも係らず告示別記1(1),2(1)の計測法を用いない理由</w:t>
      </w:r>
    </w:p>
    <w:p w14:paraId="365F5837" w14:textId="77777777" w:rsidR="00600BB5" w:rsidRPr="00EB5FF2" w:rsidRDefault="005A238F" w:rsidP="005A238F">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 xml:space="preserve">　測定点ごとに告示別記1(1),2(1)の計測法の代わりに実施する計測法とその理由を記載する。</w:t>
      </w:r>
    </w:p>
    <w:p w14:paraId="02C7FFCA" w14:textId="77777777" w:rsidR="00136F7B" w:rsidRPr="00EB5FF2" w:rsidRDefault="00136F7B" w:rsidP="005A238F">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 xml:space="preserve">　理由については以下を参考に大阪府知事が認める要件に該当する必要があります。</w:t>
      </w:r>
    </w:p>
    <w:p w14:paraId="4DAC98A3" w14:textId="77777777" w:rsidR="00136F7B" w:rsidRPr="00EB5FF2" w:rsidRDefault="00136F7B" w:rsidP="005A238F">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 xml:space="preserve">　・化学的酸素要求量に係る汚濁負荷量の測定方法に関し知事が定める方法（平成14年9月13日大阪府公告第145号）</w:t>
      </w:r>
    </w:p>
    <w:p w14:paraId="71687E28" w14:textId="77777777" w:rsidR="00136F7B" w:rsidRPr="00EB5FF2" w:rsidRDefault="00136F7B" w:rsidP="005A238F">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 xml:space="preserve">　・窒素含有量に係る汚濁負荷量の測定方法に関し知事が定める方法（平成14年9月13日大阪府公告第143号）</w:t>
      </w:r>
    </w:p>
    <w:p w14:paraId="50BCA650" w14:textId="77777777" w:rsidR="00136F7B" w:rsidRPr="00EB5FF2" w:rsidRDefault="00136F7B" w:rsidP="005A238F">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 xml:space="preserve">　・りん含有量に係る汚濁負荷量の測定方法に関し知事が定める方法（平成14年9月13日大阪府公告第144号）</w:t>
      </w:r>
    </w:p>
    <w:p w14:paraId="7045268C" w14:textId="77777777" w:rsidR="005A238F" w:rsidRPr="00EB5FF2" w:rsidRDefault="005A238F" w:rsidP="005A238F">
      <w:pPr>
        <w:rPr>
          <w:rFonts w:ascii="ＭＳ ゴシック" w:eastAsia="ＭＳ ゴシック" w:hAnsi="ＭＳ ゴシック"/>
          <w:sz w:val="24"/>
          <w:szCs w:val="24"/>
        </w:rPr>
      </w:pPr>
      <w:r w:rsidRPr="00EB5FF2">
        <w:rPr>
          <w:rFonts w:ascii="ＭＳ ゴシック" w:eastAsia="ＭＳ ゴシック" w:hAnsi="ＭＳ ゴシック" w:hint="eastAsia"/>
          <w:sz w:val="24"/>
          <w:szCs w:val="24"/>
        </w:rPr>
        <w:t xml:space="preserve">　測定点が多い場合は表形式で添付する。</w:t>
      </w:r>
    </w:p>
    <w:p w14:paraId="27E4C0BF" w14:textId="77777777" w:rsidR="00B0712F" w:rsidRPr="00EB5FF2" w:rsidRDefault="00B0712F" w:rsidP="0084587F">
      <w:pPr>
        <w:widowControl/>
        <w:jc w:val="left"/>
        <w:rPr>
          <w:szCs w:val="21"/>
        </w:rPr>
      </w:pPr>
    </w:p>
    <w:p w14:paraId="0DC32AD8" w14:textId="77777777" w:rsidR="00B0712F" w:rsidRPr="00EB5FF2" w:rsidRDefault="00B0712F" w:rsidP="0084587F">
      <w:pPr>
        <w:widowControl/>
        <w:jc w:val="left"/>
        <w:rPr>
          <w:szCs w:val="21"/>
        </w:rPr>
      </w:pPr>
    </w:p>
    <w:p w14:paraId="134F5093" w14:textId="77777777" w:rsidR="00B0712F" w:rsidRPr="00EB5FF2" w:rsidRDefault="00B0712F" w:rsidP="0084587F">
      <w:pPr>
        <w:widowControl/>
        <w:jc w:val="left"/>
        <w:rPr>
          <w:szCs w:val="21"/>
        </w:rPr>
      </w:pPr>
    </w:p>
    <w:p w14:paraId="64D2E267" w14:textId="77777777" w:rsidR="00B0712F" w:rsidRPr="00EB5FF2" w:rsidRDefault="00B0712F" w:rsidP="0084587F">
      <w:pPr>
        <w:widowControl/>
        <w:jc w:val="left"/>
        <w:rPr>
          <w:szCs w:val="21"/>
        </w:rPr>
      </w:pPr>
    </w:p>
    <w:p w14:paraId="094482CE" w14:textId="77777777" w:rsidR="00B0712F" w:rsidRPr="00EB5FF2" w:rsidRDefault="00B0712F" w:rsidP="0084587F">
      <w:pPr>
        <w:widowControl/>
        <w:jc w:val="left"/>
        <w:rPr>
          <w:szCs w:val="21"/>
        </w:rPr>
      </w:pPr>
    </w:p>
    <w:p w14:paraId="245AD634" w14:textId="77777777" w:rsidR="00B0712F" w:rsidRPr="00EB5FF2" w:rsidRDefault="00B0712F" w:rsidP="0084587F">
      <w:pPr>
        <w:widowControl/>
        <w:jc w:val="left"/>
        <w:rPr>
          <w:szCs w:val="21"/>
        </w:rPr>
      </w:pPr>
    </w:p>
    <w:p w14:paraId="4BD859AA" w14:textId="77777777" w:rsidR="00B0712F" w:rsidRPr="00EB5FF2" w:rsidRDefault="00B0712F" w:rsidP="0084587F">
      <w:pPr>
        <w:widowControl/>
        <w:jc w:val="left"/>
        <w:rPr>
          <w:szCs w:val="21"/>
        </w:rPr>
      </w:pPr>
    </w:p>
    <w:p w14:paraId="45F4A141" w14:textId="77777777" w:rsidR="00B0712F" w:rsidRPr="00EB5FF2" w:rsidRDefault="00B0712F" w:rsidP="0084587F">
      <w:pPr>
        <w:widowControl/>
        <w:jc w:val="left"/>
        <w:rPr>
          <w:szCs w:val="21"/>
        </w:rPr>
        <w:sectPr w:rsidR="00B0712F" w:rsidRPr="00EB5FF2" w:rsidSect="00B946D4">
          <w:pgSz w:w="16840" w:h="11907" w:orient="landscape" w:code="9"/>
          <w:pgMar w:top="1134" w:right="851" w:bottom="1134" w:left="1134" w:header="567" w:footer="283" w:gutter="0"/>
          <w:pgNumType w:fmt="numberInDash"/>
          <w:cols w:space="720"/>
          <w:docGrid w:type="linesAndChars" w:linePitch="374" w:charSpace="-2444"/>
        </w:sectPr>
      </w:pPr>
    </w:p>
    <w:p w14:paraId="54DB13ED" w14:textId="77777777" w:rsidR="00065BC0" w:rsidRPr="00EB5FF2" w:rsidRDefault="00065BC0" w:rsidP="00065BC0">
      <w:pPr>
        <w:rPr>
          <w:szCs w:val="21"/>
        </w:rPr>
      </w:pPr>
      <w:r w:rsidRPr="00EB5FF2">
        <w:rPr>
          <w:rFonts w:ascii="ＭＳ ゴシック" w:eastAsia="ＭＳ ゴシック" w:hAnsi="ＭＳ ゴシック" w:cs="Arial" w:hint="eastAsia"/>
          <w:color w:val="000000"/>
          <w:sz w:val="36"/>
          <w:szCs w:val="36"/>
          <w:bdr w:val="single" w:sz="4" w:space="0" w:color="auto"/>
        </w:rPr>
        <w:lastRenderedPageBreak/>
        <w:t>総量規制基準について</w:t>
      </w:r>
    </w:p>
    <w:p w14:paraId="739858B7" w14:textId="77777777" w:rsidR="00065BC0" w:rsidRPr="00EB5FF2" w:rsidRDefault="00065BC0" w:rsidP="00065BC0">
      <w:pPr>
        <w:rPr>
          <w:rFonts w:asciiTheme="minorEastAsia" w:hAnsiTheme="minorEastAsia"/>
          <w:szCs w:val="21"/>
        </w:rPr>
      </w:pPr>
      <w:r w:rsidRPr="00EB5FF2">
        <w:rPr>
          <w:rFonts w:asciiTheme="majorEastAsia" w:eastAsiaTheme="majorEastAsia" w:hAnsiTheme="majorEastAsia" w:hint="eastAsia"/>
          <w:b/>
          <w:szCs w:val="21"/>
        </w:rPr>
        <w:t xml:space="preserve">　</w:t>
      </w:r>
    </w:p>
    <w:p w14:paraId="36905AB8" w14:textId="77777777" w:rsidR="00065BC0" w:rsidRPr="00EB5FF2" w:rsidRDefault="00065BC0" w:rsidP="00065BC0">
      <w:pPr>
        <w:rPr>
          <w:rFonts w:asciiTheme="majorEastAsia" w:eastAsiaTheme="majorEastAsia" w:hAnsiTheme="majorEastAsia"/>
          <w:b/>
          <w:szCs w:val="21"/>
        </w:rPr>
      </w:pPr>
      <w:r w:rsidRPr="00EB5FF2">
        <w:rPr>
          <w:rFonts w:asciiTheme="majorEastAsia" w:eastAsiaTheme="majorEastAsia" w:hAnsiTheme="majorEastAsia" w:hint="eastAsia"/>
          <w:b/>
          <w:szCs w:val="21"/>
        </w:rPr>
        <w:t>■総量規制基準が適用される事業場</w:t>
      </w:r>
      <w:r w:rsidR="00AE6C8F" w:rsidRPr="00EB5FF2">
        <w:rPr>
          <w:rFonts w:asciiTheme="majorEastAsia" w:eastAsiaTheme="majorEastAsia" w:hAnsiTheme="majorEastAsia" w:hint="eastAsia"/>
          <w:b/>
          <w:szCs w:val="21"/>
        </w:rPr>
        <w:t>（指定地域内事業場）</w:t>
      </w:r>
    </w:p>
    <w:p w14:paraId="5AF51098" w14:textId="77777777" w:rsidR="00065BC0" w:rsidRPr="00EB5FF2" w:rsidRDefault="00065BC0" w:rsidP="00065BC0">
      <w:pPr>
        <w:ind w:left="210" w:hangingChars="100" w:hanging="210"/>
        <w:rPr>
          <w:rFonts w:asciiTheme="minorEastAsia" w:hAnsiTheme="minorEastAsia"/>
          <w:szCs w:val="21"/>
        </w:rPr>
      </w:pPr>
      <w:r w:rsidRPr="00EB5FF2">
        <w:rPr>
          <w:rFonts w:hint="eastAsia"/>
          <w:szCs w:val="21"/>
        </w:rPr>
        <w:t xml:space="preserve">　</w:t>
      </w:r>
      <w:r w:rsidRPr="00EB5FF2">
        <w:rPr>
          <w:rFonts w:asciiTheme="minorEastAsia" w:hAnsiTheme="minorEastAsia" w:hint="eastAsia"/>
          <w:szCs w:val="21"/>
        </w:rPr>
        <w:t>大阪府内の日平均排水量</w:t>
      </w:r>
      <w:r w:rsidRPr="00EB5FF2">
        <w:rPr>
          <w:szCs w:val="21"/>
        </w:rPr>
        <w:t>50m</w:t>
      </w:r>
      <w:r w:rsidRPr="00EB5FF2">
        <w:rPr>
          <w:szCs w:val="21"/>
          <w:vertAlign w:val="superscript"/>
        </w:rPr>
        <w:t>3</w:t>
      </w:r>
      <w:r w:rsidRPr="00EB5FF2">
        <w:rPr>
          <w:rFonts w:asciiTheme="minorEastAsia" w:hAnsiTheme="minorEastAsia" w:hint="eastAsia"/>
          <w:szCs w:val="21"/>
        </w:rPr>
        <w:t>以上の特</w:t>
      </w:r>
      <w:r w:rsidR="00AE6C8F" w:rsidRPr="00EB5FF2">
        <w:rPr>
          <w:rFonts w:asciiTheme="minorEastAsia" w:hAnsiTheme="minorEastAsia" w:hint="eastAsia"/>
          <w:szCs w:val="21"/>
        </w:rPr>
        <w:t>定事業場</w:t>
      </w:r>
    </w:p>
    <w:p w14:paraId="068A8990" w14:textId="77777777" w:rsidR="00065BC0" w:rsidRPr="00EB5FF2" w:rsidRDefault="00065BC0" w:rsidP="00065BC0">
      <w:pPr>
        <w:ind w:left="420" w:hangingChars="200" w:hanging="420"/>
        <w:rPr>
          <w:szCs w:val="21"/>
        </w:rPr>
      </w:pPr>
    </w:p>
    <w:p w14:paraId="0BCC13D6" w14:textId="77777777" w:rsidR="00AE6C8F" w:rsidRPr="00EB5FF2" w:rsidRDefault="00AE6C8F" w:rsidP="00AE6C8F">
      <w:pPr>
        <w:ind w:left="422" w:hangingChars="200" w:hanging="422"/>
        <w:rPr>
          <w:rFonts w:asciiTheme="majorEastAsia" w:eastAsiaTheme="majorEastAsia" w:hAnsiTheme="majorEastAsia"/>
          <w:b/>
          <w:szCs w:val="21"/>
        </w:rPr>
      </w:pPr>
      <w:r w:rsidRPr="00EB5FF2">
        <w:rPr>
          <w:rFonts w:asciiTheme="majorEastAsia" w:eastAsiaTheme="majorEastAsia" w:hAnsiTheme="majorEastAsia" w:hint="eastAsia"/>
          <w:b/>
          <w:szCs w:val="21"/>
        </w:rPr>
        <w:t>■総量規制基準が適用される項目（指定項目）</w:t>
      </w:r>
    </w:p>
    <w:p w14:paraId="2F21A6E6" w14:textId="77777777" w:rsidR="00AE6C8F" w:rsidRPr="00EB5FF2" w:rsidRDefault="00AE6C8F" w:rsidP="00065BC0">
      <w:pPr>
        <w:ind w:left="420" w:hangingChars="200" w:hanging="420"/>
        <w:rPr>
          <w:szCs w:val="21"/>
        </w:rPr>
      </w:pPr>
      <w:r w:rsidRPr="00EB5FF2">
        <w:rPr>
          <w:rFonts w:hint="eastAsia"/>
          <w:szCs w:val="21"/>
        </w:rPr>
        <w:t xml:space="preserve">　化学的酸素要求量（</w:t>
      </w:r>
      <w:r w:rsidRPr="00EB5FF2">
        <w:rPr>
          <w:rFonts w:hint="eastAsia"/>
          <w:szCs w:val="21"/>
        </w:rPr>
        <w:t>COD</w:t>
      </w:r>
      <w:r w:rsidRPr="00EB5FF2">
        <w:rPr>
          <w:rFonts w:hint="eastAsia"/>
          <w:szCs w:val="21"/>
        </w:rPr>
        <w:t>）、窒素含有量、りん含有量</w:t>
      </w:r>
    </w:p>
    <w:p w14:paraId="390C9B33" w14:textId="77777777" w:rsidR="00AE6C8F" w:rsidRPr="00EB5FF2" w:rsidRDefault="00AE6C8F" w:rsidP="00065BC0">
      <w:pPr>
        <w:ind w:left="420" w:hangingChars="200" w:hanging="420"/>
        <w:rPr>
          <w:szCs w:val="21"/>
        </w:rPr>
      </w:pPr>
    </w:p>
    <w:p w14:paraId="33AABE9B" w14:textId="77777777" w:rsidR="00065BC0" w:rsidRPr="00EB5FF2" w:rsidRDefault="00065BC0" w:rsidP="00065BC0">
      <w:pPr>
        <w:ind w:left="422" w:hangingChars="200" w:hanging="422"/>
        <w:rPr>
          <w:rFonts w:asciiTheme="majorEastAsia" w:eastAsiaTheme="majorEastAsia" w:hAnsiTheme="majorEastAsia"/>
          <w:b/>
          <w:szCs w:val="21"/>
        </w:rPr>
      </w:pPr>
      <w:r w:rsidRPr="00EB5FF2">
        <w:rPr>
          <w:rFonts w:asciiTheme="majorEastAsia" w:eastAsiaTheme="majorEastAsia" w:hAnsiTheme="majorEastAsia" w:hint="eastAsia"/>
          <w:b/>
          <w:noProof/>
          <w:szCs w:val="21"/>
        </w:rPr>
        <mc:AlternateContent>
          <mc:Choice Requires="wpg">
            <w:drawing>
              <wp:anchor distT="0" distB="0" distL="114300" distR="114300" simplePos="0" relativeHeight="251710464" behindDoc="0" locked="0" layoutInCell="1" allowOverlap="1" wp14:anchorId="2FE2C610" wp14:editId="29D51933">
                <wp:simplePos x="0" y="0"/>
                <wp:positionH relativeFrom="column">
                  <wp:posOffset>152400</wp:posOffset>
                </wp:positionH>
                <wp:positionV relativeFrom="paragraph">
                  <wp:posOffset>23495</wp:posOffset>
                </wp:positionV>
                <wp:extent cx="5342890" cy="2225675"/>
                <wp:effectExtent l="0" t="0" r="0" b="22225"/>
                <wp:wrapNone/>
                <wp:docPr id="30" name="グループ化 30"/>
                <wp:cNvGraphicFramePr/>
                <a:graphic xmlns:a="http://schemas.openxmlformats.org/drawingml/2006/main">
                  <a:graphicData uri="http://schemas.microsoft.com/office/word/2010/wordprocessingGroup">
                    <wpg:wgp>
                      <wpg:cNvGrpSpPr/>
                      <wpg:grpSpPr>
                        <a:xfrm>
                          <a:off x="0" y="0"/>
                          <a:ext cx="5342890" cy="2225675"/>
                          <a:chOff x="0" y="0"/>
                          <a:chExt cx="5342897" cy="2226010"/>
                        </a:xfrm>
                      </wpg:grpSpPr>
                      <wps:wsp>
                        <wps:cNvPr id="33" name="正方形/長方形 33"/>
                        <wps:cNvSpPr/>
                        <wps:spPr>
                          <a:xfrm>
                            <a:off x="0" y="310551"/>
                            <a:ext cx="4738812" cy="1915459"/>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5ACAA2" w14:textId="77777777" w:rsidR="001532BC" w:rsidRPr="000F271D" w:rsidRDefault="001532BC" w:rsidP="00065BC0">
                              <w:pPr>
                                <w:jc w:val="left"/>
                                <w:rPr>
                                  <w:rFonts w:asciiTheme="majorEastAsia" w:eastAsiaTheme="majorEastAsia" w:hAnsiTheme="majorEastAsia"/>
                                  <w:color w:val="000000" w:themeColor="text1"/>
                                  <w:sz w:val="20"/>
                                </w:rPr>
                              </w:pPr>
                              <w:r w:rsidRPr="000F271D">
                                <w:rPr>
                                  <w:rFonts w:asciiTheme="majorEastAsia" w:eastAsiaTheme="majorEastAsia" w:hAnsiTheme="majorEastAsia" w:hint="eastAsia"/>
                                  <w:color w:val="000000" w:themeColor="text1"/>
                                  <w:sz w:val="20"/>
                                </w:rPr>
                                <w:t>日平均排水量50ｍ</w:t>
                              </w:r>
                              <w:r w:rsidRPr="000F271D">
                                <w:rPr>
                                  <w:rFonts w:asciiTheme="majorEastAsia" w:eastAsiaTheme="majorEastAsia" w:hAnsiTheme="majorEastAsia" w:hint="eastAsia"/>
                                  <w:color w:val="000000" w:themeColor="text1"/>
                                  <w:sz w:val="20"/>
                                  <w:vertAlign w:val="superscript"/>
                                </w:rPr>
                                <w:t>３</w:t>
                              </w:r>
                              <w:r w:rsidRPr="000F271D">
                                <w:rPr>
                                  <w:rFonts w:asciiTheme="majorEastAsia" w:eastAsiaTheme="majorEastAsia" w:hAnsiTheme="majorEastAsia" w:hint="eastAsia"/>
                                  <w:color w:val="000000" w:themeColor="text1"/>
                                  <w:sz w:val="20"/>
                                </w:rPr>
                                <w:t>以上の工場・事業場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グループ化 34"/>
                        <wpg:cNvGrpSpPr/>
                        <wpg:grpSpPr>
                          <a:xfrm>
                            <a:off x="146649" y="621102"/>
                            <a:ext cx="4862208" cy="1476375"/>
                            <a:chOff x="0" y="0"/>
                            <a:chExt cx="4862876" cy="1476939"/>
                          </a:xfrm>
                        </wpg:grpSpPr>
                        <wps:wsp>
                          <wps:cNvPr id="35" name="正方形/長方形 35"/>
                          <wps:cNvSpPr/>
                          <wps:spPr>
                            <a:xfrm>
                              <a:off x="15902" y="0"/>
                              <a:ext cx="10795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1B7A87B0" w14:textId="77777777" w:rsidR="001532BC" w:rsidRPr="000F271D" w:rsidRDefault="001532BC" w:rsidP="00065BC0">
                                <w:pPr>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特定施設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1669774" y="7951"/>
                              <a:ext cx="890270" cy="450850"/>
                            </a:xfrm>
                            <a:prstGeom prst="rect">
                              <a:avLst/>
                            </a:prstGeom>
                          </wps:spPr>
                          <wps:style>
                            <a:lnRef idx="2">
                              <a:schemeClr val="dk1"/>
                            </a:lnRef>
                            <a:fillRef idx="1">
                              <a:schemeClr val="lt1"/>
                            </a:fillRef>
                            <a:effectRef idx="0">
                              <a:schemeClr val="dk1"/>
                            </a:effectRef>
                            <a:fontRef idx="minor">
                              <a:schemeClr val="dk1"/>
                            </a:fontRef>
                          </wps:style>
                          <wps:txbx>
                            <w:txbxContent>
                              <w:p w14:paraId="0633835E" w14:textId="77777777" w:rsidR="001532BC" w:rsidRPr="000F271D" w:rsidRDefault="001532BC" w:rsidP="00065BC0">
                                <w:pPr>
                                  <w:spacing w:line="240" w:lineRule="exact"/>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汚水等の</w:t>
                                </w:r>
                              </w:p>
                              <w:p w14:paraId="014351DE" w14:textId="77777777" w:rsidR="001532BC" w:rsidRPr="000F271D" w:rsidRDefault="001532BC" w:rsidP="00065BC0">
                                <w:pPr>
                                  <w:spacing w:line="240" w:lineRule="exact"/>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処理施設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線コネクタ 37"/>
                          <wps:cNvCnPr/>
                          <wps:spPr>
                            <a:xfrm>
                              <a:off x="1097280" y="143123"/>
                              <a:ext cx="569595" cy="0"/>
                            </a:xfrm>
                            <a:prstGeom prst="line">
                              <a:avLst/>
                            </a:prstGeom>
                            <a:ln w="101600"/>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2552368" y="135172"/>
                              <a:ext cx="569595" cy="0"/>
                            </a:xfrm>
                            <a:prstGeom prst="line">
                              <a:avLst/>
                            </a:prstGeom>
                            <a:ln w="101600"/>
                          </wps:spPr>
                          <wps:style>
                            <a:lnRef idx="1">
                              <a:schemeClr val="dk1"/>
                            </a:lnRef>
                            <a:fillRef idx="0">
                              <a:schemeClr val="dk1"/>
                            </a:fillRef>
                            <a:effectRef idx="0">
                              <a:schemeClr val="dk1"/>
                            </a:effectRef>
                            <a:fontRef idx="minor">
                              <a:schemeClr val="tx1"/>
                            </a:fontRef>
                          </wps:style>
                          <wps:bodyPr/>
                        </wps:wsp>
                        <wps:wsp>
                          <wps:cNvPr id="39" name="カギ線コネクタ 39"/>
                          <wps:cNvCnPr/>
                          <wps:spPr>
                            <a:xfrm rot="5400000" flipH="1" flipV="1">
                              <a:off x="954157" y="254441"/>
                              <a:ext cx="546834" cy="354033"/>
                            </a:xfrm>
                            <a:prstGeom prst="bentConnector3">
                              <a:avLst>
                                <a:gd name="adj1" fmla="val -2129"/>
                              </a:avLst>
                            </a:prstGeom>
                            <a:ln w="101600"/>
                          </wps:spPr>
                          <wps:style>
                            <a:lnRef idx="1">
                              <a:schemeClr val="dk1"/>
                            </a:lnRef>
                            <a:fillRef idx="0">
                              <a:schemeClr val="dk1"/>
                            </a:fillRef>
                            <a:effectRef idx="0">
                              <a:schemeClr val="dk1"/>
                            </a:effectRef>
                            <a:fontRef idx="minor">
                              <a:schemeClr val="tx1"/>
                            </a:fontRef>
                          </wps:style>
                          <wps:bodyPr/>
                        </wps:wsp>
                        <wps:wsp>
                          <wps:cNvPr id="40" name="正方形/長方形 40"/>
                          <wps:cNvSpPr/>
                          <wps:spPr>
                            <a:xfrm>
                              <a:off x="15902" y="588396"/>
                              <a:ext cx="10795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6D420E09" w14:textId="77777777" w:rsidR="001532BC" w:rsidRPr="000F271D" w:rsidRDefault="001532BC" w:rsidP="00065BC0">
                                <w:pPr>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特定施設以外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カギ線コネクタ 42"/>
                          <wps:cNvCnPr/>
                          <wps:spPr>
                            <a:xfrm flipV="1">
                              <a:off x="1391478" y="159026"/>
                              <a:ext cx="1537335" cy="553085"/>
                            </a:xfrm>
                            <a:prstGeom prst="bentConnector3">
                              <a:avLst>
                                <a:gd name="adj1" fmla="val 96549"/>
                              </a:avLst>
                            </a:prstGeom>
                            <a:ln w="101600"/>
                          </wps:spPr>
                          <wps:style>
                            <a:lnRef idx="1">
                              <a:schemeClr val="dk1"/>
                            </a:lnRef>
                            <a:fillRef idx="0">
                              <a:schemeClr val="dk1"/>
                            </a:fillRef>
                            <a:effectRef idx="0">
                              <a:schemeClr val="dk1"/>
                            </a:effectRef>
                            <a:fontRef idx="minor">
                              <a:schemeClr val="tx1"/>
                            </a:fontRef>
                          </wps:style>
                          <wps:bodyPr/>
                        </wps:wsp>
                        <wps:wsp>
                          <wps:cNvPr id="44" name="カギ線コネクタ 44"/>
                          <wps:cNvCnPr/>
                          <wps:spPr>
                            <a:xfrm flipV="1">
                              <a:off x="1073426" y="246490"/>
                              <a:ext cx="3789449" cy="1079500"/>
                            </a:xfrm>
                            <a:prstGeom prst="bentConnector3">
                              <a:avLst>
                                <a:gd name="adj1" fmla="val 88194"/>
                              </a:avLst>
                            </a:prstGeom>
                            <a:ln w="101600">
                              <a:solidFill>
                                <a:schemeClr val="tx1">
                                  <a:lumMod val="65000"/>
                                  <a:lumOff val="35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46" name="正方形/長方形 46"/>
                          <wps:cNvSpPr/>
                          <wps:spPr>
                            <a:xfrm>
                              <a:off x="0" y="1152939"/>
                              <a:ext cx="1080000" cy="324000"/>
                            </a:xfrm>
                            <a:prstGeom prst="rect">
                              <a:avLst/>
                            </a:prstGeom>
                          </wps:spPr>
                          <wps:style>
                            <a:lnRef idx="2">
                              <a:schemeClr val="dk1"/>
                            </a:lnRef>
                            <a:fillRef idx="1">
                              <a:schemeClr val="lt1"/>
                            </a:fillRef>
                            <a:effectRef idx="0">
                              <a:schemeClr val="dk1"/>
                            </a:effectRef>
                            <a:fontRef idx="minor">
                              <a:schemeClr val="dk1"/>
                            </a:fontRef>
                          </wps:style>
                          <wps:txbx>
                            <w:txbxContent>
                              <w:p w14:paraId="102A11E5" w14:textId="77777777" w:rsidR="001532BC" w:rsidRPr="000F271D" w:rsidRDefault="001532BC" w:rsidP="00065BC0">
                                <w:pPr>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非特定排出水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線コネクタ 47"/>
                          <wps:cNvCnPr/>
                          <wps:spPr>
                            <a:xfrm>
                              <a:off x="4055165" y="151075"/>
                              <a:ext cx="807711" cy="0"/>
                            </a:xfrm>
                            <a:prstGeom prst="line">
                              <a:avLst/>
                            </a:prstGeom>
                            <a:ln w="101600">
                              <a:headEnd type="none" w="med" len="med"/>
                              <a:tailEnd type="triangle" w="sm" len="sm"/>
                            </a:ln>
                          </wps:spPr>
                          <wps:style>
                            <a:lnRef idx="1">
                              <a:schemeClr val="dk1"/>
                            </a:lnRef>
                            <a:fillRef idx="0">
                              <a:schemeClr val="dk1"/>
                            </a:fillRef>
                            <a:effectRef idx="0">
                              <a:schemeClr val="dk1"/>
                            </a:effectRef>
                            <a:fontRef idx="minor">
                              <a:schemeClr val="tx1"/>
                            </a:fontRef>
                          </wps:style>
                          <wps:bodyPr/>
                        </wps:wsp>
                        <wps:wsp>
                          <wps:cNvPr id="50" name="正方形/長方形 50"/>
                          <wps:cNvSpPr/>
                          <wps:spPr>
                            <a:xfrm>
                              <a:off x="3124862" y="7951"/>
                              <a:ext cx="935990" cy="3238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5BD4F67" w14:textId="77777777" w:rsidR="001532BC" w:rsidRPr="000F271D" w:rsidRDefault="001532BC" w:rsidP="00065BC0">
                                <w:pPr>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特定排出水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上矢印吹き出し 51"/>
                        <wps:cNvSpPr/>
                        <wps:spPr>
                          <a:xfrm>
                            <a:off x="3209027" y="974785"/>
                            <a:ext cx="999214" cy="694938"/>
                          </a:xfrm>
                          <a:prstGeom prst="up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571412" w14:textId="77777777" w:rsidR="001532BC" w:rsidRPr="000F271D" w:rsidRDefault="001532BC" w:rsidP="00065BC0">
                              <w:pPr>
                                <w:spacing w:line="240" w:lineRule="exact"/>
                                <w:jc w:val="center"/>
                                <w:rPr>
                                  <w:rFonts w:asciiTheme="majorEastAsia" w:eastAsiaTheme="majorEastAsia" w:hAnsiTheme="majorEastAsia"/>
                                  <w:sz w:val="20"/>
                                </w:rPr>
                              </w:pPr>
                              <w:r w:rsidRPr="000F271D">
                                <w:rPr>
                                  <w:rFonts w:asciiTheme="majorEastAsia" w:eastAsiaTheme="majorEastAsia" w:hAnsiTheme="majorEastAsia" w:hint="eastAsia"/>
                                  <w:sz w:val="20"/>
                                </w:rPr>
                                <w:t>総量規制基準の適用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下矢印吹き出し 52"/>
                        <wps:cNvSpPr/>
                        <wps:spPr>
                          <a:xfrm>
                            <a:off x="4270076" y="0"/>
                            <a:ext cx="896620" cy="69469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FF9E2E" w14:textId="77777777" w:rsidR="001532BC" w:rsidRPr="000F271D" w:rsidRDefault="001532BC" w:rsidP="00065BC0">
                              <w:pPr>
                                <w:spacing w:line="240" w:lineRule="exact"/>
                                <w:jc w:val="center"/>
                                <w:rPr>
                                  <w:rFonts w:asciiTheme="majorEastAsia" w:eastAsiaTheme="majorEastAsia" w:hAnsiTheme="majorEastAsia"/>
                                  <w:sz w:val="20"/>
                                </w:rPr>
                              </w:pPr>
                              <w:r w:rsidRPr="000F271D">
                                <w:rPr>
                                  <w:rFonts w:asciiTheme="majorEastAsia" w:eastAsiaTheme="majorEastAsia" w:hAnsiTheme="majorEastAsia" w:hint="eastAsia"/>
                                  <w:sz w:val="20"/>
                                </w:rPr>
                                <w:t>排水基準の適用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4942846" y="629632"/>
                            <a:ext cx="400051" cy="860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26748" w14:textId="77777777" w:rsidR="001532BC" w:rsidRPr="000F271D" w:rsidRDefault="001532BC" w:rsidP="00065BC0">
                              <w:pPr>
                                <w:rPr>
                                  <w:rFonts w:asciiTheme="majorEastAsia" w:eastAsiaTheme="majorEastAsia" w:hAnsiTheme="majorEastAsia"/>
                                  <w:sz w:val="20"/>
                                </w:rPr>
                              </w:pPr>
                              <w:r w:rsidRPr="000F271D">
                                <w:rPr>
                                  <w:rFonts w:asciiTheme="majorEastAsia" w:eastAsiaTheme="majorEastAsia" w:hAnsiTheme="majorEastAsia" w:hint="eastAsia"/>
                                  <w:sz w:val="20"/>
                                </w:rPr>
                                <w:t>公共用水域へ</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FE2C610" id="グループ化 30" o:spid="_x0000_s1042" style="position:absolute;left:0;text-align:left;margin-left:12pt;margin-top:1.85pt;width:420.7pt;height:175.25pt;z-index:251710464;mso-height-relative:margin" coordsize="53428,2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">
                <v:rect id="正方形/長方形 33" o:spid="_x0000_s1043" style="position:absolute;top:3105;width:47388;height:19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" filled="f" strokecolor="black [3213]" strokeweight="2pt">
                  <v:stroke dashstyle="dash"/>
                  <v:textbox>
                    <w:txbxContent>
                      <w:p w14:paraId="515ACAA2" w14:textId="77777777" w:rsidR="001532BC" w:rsidRPr="000F271D" w:rsidRDefault="001532BC" w:rsidP="00065BC0">
                        <w:pPr>
                          <w:jc w:val="left"/>
                          <w:rPr>
                            <w:rFonts w:asciiTheme="majorEastAsia" w:eastAsiaTheme="majorEastAsia" w:hAnsiTheme="majorEastAsia"/>
                            <w:color w:val="000000" w:themeColor="text1"/>
                            <w:sz w:val="20"/>
                          </w:rPr>
                        </w:pPr>
                        <w:r w:rsidRPr="000F271D">
                          <w:rPr>
                            <w:rFonts w:asciiTheme="majorEastAsia" w:eastAsiaTheme="majorEastAsia" w:hAnsiTheme="majorEastAsia" w:hint="eastAsia"/>
                            <w:color w:val="000000" w:themeColor="text1"/>
                            <w:sz w:val="20"/>
                          </w:rPr>
                          <w:t>日平均排水量50ｍ</w:t>
                        </w:r>
                        <w:r w:rsidRPr="000F271D">
                          <w:rPr>
                            <w:rFonts w:asciiTheme="majorEastAsia" w:eastAsiaTheme="majorEastAsia" w:hAnsiTheme="majorEastAsia" w:hint="eastAsia"/>
                            <w:color w:val="000000" w:themeColor="text1"/>
                            <w:sz w:val="20"/>
                            <w:vertAlign w:val="superscript"/>
                          </w:rPr>
                          <w:t>３</w:t>
                        </w:r>
                        <w:r w:rsidRPr="000F271D">
                          <w:rPr>
                            <w:rFonts w:asciiTheme="majorEastAsia" w:eastAsiaTheme="majorEastAsia" w:hAnsiTheme="majorEastAsia" w:hint="eastAsia"/>
                            <w:color w:val="000000" w:themeColor="text1"/>
                            <w:sz w:val="20"/>
                          </w:rPr>
                          <w:t>以上の工場・事業場</w:t>
                        </w:r>
                      </w:p>
                    </w:txbxContent>
                  </v:textbox>
                </v:rect>
                <v:group id="グループ化 34" o:spid="_x0000_s1044" style="position:absolute;left:1466;top:6211;width:48622;height:14763" coordsize="48628,1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正方形/長方形 35" o:spid="_x0000_s1045" style="position:absolute;left:159;width:1079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" fillcolor="white [3201]" strokecolor="black [3200]" strokeweight="2pt">
                    <v:textbox>
                      <w:txbxContent>
                        <w:p w14:paraId="1B7A87B0" w14:textId="77777777" w:rsidR="001532BC" w:rsidRPr="000F271D" w:rsidRDefault="001532BC" w:rsidP="00065BC0">
                          <w:pPr>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特定施設</w:t>
                          </w:r>
                        </w:p>
                      </w:txbxContent>
                    </v:textbox>
                  </v:rect>
                  <v:rect id="正方形/長方形 36" o:spid="_x0000_s1046" style="position:absolute;left:16697;top:79;width:8903;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wxAAAANsAAAAPAAAAZHJzL2Rvd25yZXYueG1sRI9Ba8JA&#10;FITvhf6H5RW81Y0VQp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CkBX/DEAAAA2wAAAA8A&#10;AAAAAAAAAAAAAAAABwIAAGRycy9kb3ducmV2LnhtbFBLBQYAAAAAAwADALcAAAD4AgAAAAA=&#10;" fillcolor="white [3201]" strokecolor="black [3200]" strokeweight="2pt">
                    <v:textbox>
                      <w:txbxContent>
                        <w:p w14:paraId="0633835E" w14:textId="77777777" w:rsidR="001532BC" w:rsidRPr="000F271D" w:rsidRDefault="001532BC" w:rsidP="00065BC0">
                          <w:pPr>
                            <w:spacing w:line="240" w:lineRule="exact"/>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汚水等の</w:t>
                          </w:r>
                        </w:p>
                        <w:p w14:paraId="014351DE" w14:textId="77777777" w:rsidR="001532BC" w:rsidRPr="000F271D" w:rsidRDefault="001532BC" w:rsidP="00065BC0">
                          <w:pPr>
                            <w:spacing w:line="240" w:lineRule="exact"/>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処理施設</w:t>
                          </w:r>
                        </w:p>
                      </w:txbxContent>
                    </v:textbox>
                  </v:rect>
                  <v:line id="直線コネクタ 37" o:spid="_x0000_s1047" style="position:absolute;visibility:visible;mso-wrap-style:square" from="10972,1431" to="16668,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" strokecolor="black [3040]" strokeweight="8pt"/>
                  <v:line id="直線コネクタ 38" o:spid="_x0000_s1048" style="position:absolute;visibility:visible;mso-wrap-style:square" from="25523,1351" to="31219,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" strokecolor="black [3040]" strokeweight="8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9" o:spid="_x0000_s1049" type="#_x0000_t34" style="position:absolute;left:9541;top:2544;width:5468;height:354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" adj="-460" strokecolor="black [3040]" strokeweight="8pt"/>
                  <v:rect id="正方形/長方形 40" o:spid="_x0000_s1050" style="position:absolute;left:159;top:5883;width:1079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FiwAAAANsAAAAPAAAAZHJzL2Rvd25yZXYueG1sRE9Ni8Iw&#10;EL0L/ocwgjdNFRG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kaIRYsAAAADbAAAADwAAAAAA&#10;AAAAAAAAAAAHAgAAZHJzL2Rvd25yZXYueG1sUEsFBgAAAAADAAMAtwAAAPQCAAAAAA==&#10;" fillcolor="white [3201]" strokecolor="black [3200]" strokeweight="2pt">
                    <v:textbox>
                      <w:txbxContent>
                        <w:p w14:paraId="6D420E09" w14:textId="77777777" w:rsidR="001532BC" w:rsidRPr="000F271D" w:rsidRDefault="001532BC" w:rsidP="00065BC0">
                          <w:pPr>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特定施設以外</w:t>
                          </w:r>
                        </w:p>
                      </w:txbxContent>
                    </v:textbox>
                  </v:rect>
                  <v:shape id="カギ線コネクタ 42" o:spid="_x0000_s1051" type="#_x0000_t34" style="position:absolute;left:13914;top:1590;width:15374;height:553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" adj="20855" strokecolor="black [3040]" strokeweight="8pt"/>
                  <v:shape id="カギ線コネクタ 44" o:spid="_x0000_s1052" type="#_x0000_t34" style="position:absolute;left:10734;top:2464;width:37894;height:107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" adj="19050" strokecolor="#5a5a5a [2109]" strokeweight="8pt">
                    <v:stroke endarrow="block" endarrowwidth="narrow" endarrowlength="short"/>
                  </v:shape>
                  <v:rect id="正方形/長方形 46" o:spid="_x0000_s1053" style="position:absolute;top:11529;width:108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yNxAAAANsAAAAPAAAAZHJzL2Rvd25yZXYueG1sRI9Ba8JA&#10;FITvhf6H5RW81Y1FQp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HEHLI3EAAAA2wAAAA8A&#10;AAAAAAAAAAAAAAAABwIAAGRycy9kb3ducmV2LnhtbFBLBQYAAAAAAwADALcAAAD4AgAAAAA=&#10;" fillcolor="white [3201]" strokecolor="black [3200]" strokeweight="2pt">
                    <v:textbox>
                      <w:txbxContent>
                        <w:p w14:paraId="102A11E5" w14:textId="77777777" w:rsidR="001532BC" w:rsidRPr="000F271D" w:rsidRDefault="001532BC" w:rsidP="00065BC0">
                          <w:pPr>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非特定排出水</w:t>
                          </w:r>
                        </w:p>
                      </w:txbxContent>
                    </v:textbox>
                  </v:rect>
                  <v:line id="直線コネクタ 47" o:spid="_x0000_s1054" style="position:absolute;visibility:visible;mso-wrap-style:square" from="40551,1510" to="48628,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" strokecolor="black [3040]" strokeweight="8pt">
                    <v:stroke endarrow="block" endarrowwidth="narrow" endarrowlength="short"/>
                  </v:line>
                  <v:rect id="正方形/長方形 50" o:spid="_x0000_s1055" style="position:absolute;left:31248;top:79;width:936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" fillcolor="black [3200]" strokecolor="black [1600]" strokeweight="2pt">
                    <v:textbox>
                      <w:txbxContent>
                        <w:p w14:paraId="65BD4F67" w14:textId="77777777" w:rsidR="001532BC" w:rsidRPr="000F271D" w:rsidRDefault="001532BC" w:rsidP="00065BC0">
                          <w:pPr>
                            <w:jc w:val="center"/>
                            <w:rPr>
                              <w:rFonts w:asciiTheme="majorEastAsia" w:eastAsiaTheme="majorEastAsia" w:hAnsiTheme="majorEastAsia"/>
                              <w:sz w:val="20"/>
                              <w:szCs w:val="20"/>
                            </w:rPr>
                          </w:pPr>
                          <w:r w:rsidRPr="000F271D">
                            <w:rPr>
                              <w:rFonts w:asciiTheme="majorEastAsia" w:eastAsiaTheme="majorEastAsia" w:hAnsiTheme="majorEastAsia" w:hint="eastAsia"/>
                              <w:sz w:val="20"/>
                              <w:szCs w:val="20"/>
                            </w:rPr>
                            <w:t>特定排出水</w:t>
                          </w:r>
                        </w:p>
                      </w:txbxContent>
                    </v:textbox>
                  </v:rect>
                </v:group>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51" o:spid="_x0000_s1056" type="#_x0000_t79" style="position:absolute;left:32090;top:9747;width:9992;height:6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" adj="7565,7044,5400,8922" fillcolor="#4f81bd [3204]" strokecolor="#243f60 [1604]" strokeweight="2pt">
                  <v:textbox>
                    <w:txbxContent>
                      <w:p w14:paraId="3E571412" w14:textId="77777777" w:rsidR="001532BC" w:rsidRPr="000F271D" w:rsidRDefault="001532BC" w:rsidP="00065BC0">
                        <w:pPr>
                          <w:spacing w:line="240" w:lineRule="exact"/>
                          <w:jc w:val="center"/>
                          <w:rPr>
                            <w:rFonts w:asciiTheme="majorEastAsia" w:eastAsiaTheme="majorEastAsia" w:hAnsiTheme="majorEastAsia"/>
                            <w:sz w:val="20"/>
                          </w:rPr>
                        </w:pPr>
                        <w:r w:rsidRPr="000F271D">
                          <w:rPr>
                            <w:rFonts w:asciiTheme="majorEastAsia" w:eastAsiaTheme="majorEastAsia" w:hAnsiTheme="majorEastAsia" w:hint="eastAsia"/>
                            <w:sz w:val="20"/>
                          </w:rPr>
                          <w:t>総量規制基準の適用</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52" o:spid="_x0000_s1057" type="#_x0000_t80" style="position:absolute;left:42700;width:8966;height:6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" adj="14035,6616,16200,8708" fillcolor="#4f81bd [3204]" strokecolor="#243f60 [1604]" strokeweight="2pt">
                  <v:textbox>
                    <w:txbxContent>
                      <w:p w14:paraId="64FF9E2E" w14:textId="77777777" w:rsidR="001532BC" w:rsidRPr="000F271D" w:rsidRDefault="001532BC" w:rsidP="00065BC0">
                        <w:pPr>
                          <w:spacing w:line="240" w:lineRule="exact"/>
                          <w:jc w:val="center"/>
                          <w:rPr>
                            <w:rFonts w:asciiTheme="majorEastAsia" w:eastAsiaTheme="majorEastAsia" w:hAnsiTheme="majorEastAsia"/>
                            <w:sz w:val="20"/>
                          </w:rPr>
                        </w:pPr>
                        <w:r w:rsidRPr="000F271D">
                          <w:rPr>
                            <w:rFonts w:asciiTheme="majorEastAsia" w:eastAsiaTheme="majorEastAsia" w:hAnsiTheme="majorEastAsia" w:hint="eastAsia"/>
                            <w:sz w:val="20"/>
                          </w:rPr>
                          <w:t>排水基準の適用</w:t>
                        </w:r>
                      </w:p>
                    </w:txbxContent>
                  </v:textbox>
                </v:shape>
                <v:shape id="テキスト ボックス 53" o:spid="_x0000_s1058" type="#_x0000_t202" style="position:absolute;left:49428;top:6296;width:4000;height:86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" filled="f" stroked="f" strokeweight=".5pt">
                  <v:textbox style="layout-flow:vertical-ideographic">
                    <w:txbxContent>
                      <w:p w14:paraId="45D26748" w14:textId="77777777" w:rsidR="001532BC" w:rsidRPr="000F271D" w:rsidRDefault="001532BC" w:rsidP="00065BC0">
                        <w:pPr>
                          <w:rPr>
                            <w:rFonts w:asciiTheme="majorEastAsia" w:eastAsiaTheme="majorEastAsia" w:hAnsiTheme="majorEastAsia"/>
                            <w:sz w:val="20"/>
                          </w:rPr>
                        </w:pPr>
                        <w:r w:rsidRPr="000F271D">
                          <w:rPr>
                            <w:rFonts w:asciiTheme="majorEastAsia" w:eastAsiaTheme="majorEastAsia" w:hAnsiTheme="majorEastAsia" w:hint="eastAsia"/>
                            <w:sz w:val="20"/>
                          </w:rPr>
                          <w:t>公共用水域へ</w:t>
                        </w:r>
                      </w:p>
                    </w:txbxContent>
                  </v:textbox>
                </v:shape>
              </v:group>
            </w:pict>
          </mc:Fallback>
        </mc:AlternateContent>
      </w:r>
      <w:r w:rsidRPr="00EB5FF2">
        <w:rPr>
          <w:rFonts w:asciiTheme="majorEastAsia" w:eastAsiaTheme="majorEastAsia" w:hAnsiTheme="majorEastAsia" w:hint="eastAsia"/>
          <w:b/>
          <w:szCs w:val="21"/>
        </w:rPr>
        <w:t>■事業場における総量規制基準の適用範囲</w:t>
      </w:r>
    </w:p>
    <w:p w14:paraId="385F1A4C" w14:textId="77777777" w:rsidR="00065BC0" w:rsidRPr="00EB5FF2" w:rsidRDefault="00065BC0" w:rsidP="00065BC0">
      <w:pPr>
        <w:rPr>
          <w:szCs w:val="21"/>
        </w:rPr>
      </w:pPr>
    </w:p>
    <w:p w14:paraId="3380B538" w14:textId="77777777" w:rsidR="00065BC0" w:rsidRPr="00EB5FF2" w:rsidRDefault="00065BC0" w:rsidP="00065BC0">
      <w:pPr>
        <w:rPr>
          <w:szCs w:val="21"/>
        </w:rPr>
      </w:pPr>
    </w:p>
    <w:p w14:paraId="6BB4F67D" w14:textId="77777777" w:rsidR="00065BC0" w:rsidRPr="00EB5FF2" w:rsidRDefault="00065BC0" w:rsidP="00065BC0">
      <w:pPr>
        <w:rPr>
          <w:szCs w:val="21"/>
        </w:rPr>
      </w:pPr>
    </w:p>
    <w:p w14:paraId="18610EC0" w14:textId="77777777" w:rsidR="00065BC0" w:rsidRPr="00EB5FF2" w:rsidRDefault="00065BC0" w:rsidP="00065BC0">
      <w:pPr>
        <w:rPr>
          <w:szCs w:val="21"/>
        </w:rPr>
      </w:pPr>
    </w:p>
    <w:p w14:paraId="5E7FA09C" w14:textId="77777777" w:rsidR="00065BC0" w:rsidRPr="00EB5FF2" w:rsidRDefault="00065BC0" w:rsidP="00065BC0">
      <w:pPr>
        <w:rPr>
          <w:szCs w:val="21"/>
        </w:rPr>
      </w:pPr>
    </w:p>
    <w:p w14:paraId="614157BD" w14:textId="77777777" w:rsidR="00065BC0" w:rsidRPr="00EB5FF2" w:rsidRDefault="00065BC0" w:rsidP="00065BC0">
      <w:pPr>
        <w:rPr>
          <w:szCs w:val="21"/>
        </w:rPr>
      </w:pPr>
    </w:p>
    <w:p w14:paraId="22CFCA0D" w14:textId="77777777" w:rsidR="00065BC0" w:rsidRPr="00EB5FF2" w:rsidRDefault="00065BC0" w:rsidP="00065BC0">
      <w:pPr>
        <w:rPr>
          <w:szCs w:val="21"/>
        </w:rPr>
      </w:pPr>
    </w:p>
    <w:p w14:paraId="188706C7" w14:textId="77777777" w:rsidR="00065BC0" w:rsidRPr="00EB5FF2" w:rsidRDefault="00065BC0" w:rsidP="00065BC0">
      <w:pPr>
        <w:ind w:leftChars="100" w:left="1650" w:hangingChars="800" w:hanging="1440"/>
        <w:rPr>
          <w:sz w:val="18"/>
          <w:szCs w:val="21"/>
        </w:rPr>
      </w:pPr>
    </w:p>
    <w:p w14:paraId="0F1BC0A9" w14:textId="77777777" w:rsidR="00065BC0" w:rsidRPr="00EB5FF2" w:rsidRDefault="00065BC0" w:rsidP="00065BC0">
      <w:pPr>
        <w:ind w:leftChars="100" w:left="1650" w:hangingChars="800" w:hanging="1440"/>
        <w:rPr>
          <w:sz w:val="18"/>
          <w:szCs w:val="21"/>
        </w:rPr>
      </w:pPr>
    </w:p>
    <w:p w14:paraId="36BAC7FF" w14:textId="77777777" w:rsidR="00065BC0" w:rsidRPr="00EB5FF2" w:rsidRDefault="00065BC0" w:rsidP="00FB2F79">
      <w:pPr>
        <w:adjustRightInd w:val="0"/>
        <w:snapToGrid w:val="0"/>
        <w:ind w:leftChars="100" w:left="1650" w:hangingChars="800" w:hanging="1440"/>
        <w:rPr>
          <w:sz w:val="18"/>
          <w:szCs w:val="21"/>
        </w:rPr>
      </w:pPr>
      <w:r w:rsidRPr="00EB5FF2">
        <w:rPr>
          <w:rFonts w:hint="eastAsia"/>
          <w:sz w:val="18"/>
          <w:szCs w:val="21"/>
        </w:rPr>
        <w:t>※特定排出水　：排出水のうち、特定事業場において事業活動その他の人の活動に使用された水であつて、専ら冷却用、減圧用その他の用途でその用途に供することにより汚濁負荷量が増加しないものに供された水以外のもの</w:t>
      </w:r>
    </w:p>
    <w:p w14:paraId="369748BF" w14:textId="77777777" w:rsidR="00065BC0" w:rsidRPr="00EB5FF2" w:rsidRDefault="00065BC0" w:rsidP="00FB2F79">
      <w:pPr>
        <w:adjustRightInd w:val="0"/>
        <w:snapToGrid w:val="0"/>
        <w:ind w:leftChars="100" w:left="1650" w:hangingChars="800" w:hanging="1440"/>
        <w:rPr>
          <w:sz w:val="18"/>
          <w:szCs w:val="21"/>
        </w:rPr>
      </w:pPr>
      <w:r w:rsidRPr="00EB5FF2">
        <w:rPr>
          <w:rFonts w:hint="eastAsia"/>
          <w:sz w:val="18"/>
          <w:szCs w:val="21"/>
        </w:rPr>
        <w:t xml:space="preserve">　非特定排出水：</w:t>
      </w:r>
      <w:r w:rsidR="00AE6C8F" w:rsidRPr="00EB5FF2">
        <w:rPr>
          <w:rFonts w:hint="eastAsia"/>
          <w:sz w:val="18"/>
          <w:szCs w:val="21"/>
        </w:rPr>
        <w:t>排出水のうち、特定事業場において事業活動その他の人の活動に使用された水であつて、</w:t>
      </w:r>
      <w:r w:rsidRPr="00EB5FF2">
        <w:rPr>
          <w:rFonts w:hint="eastAsia"/>
          <w:sz w:val="18"/>
          <w:szCs w:val="21"/>
        </w:rPr>
        <w:t>専ら冷却用、減圧用その他の用途でその用途に供することにより汚濁負荷量が増加しないものに供された水</w:t>
      </w:r>
    </w:p>
    <w:p w14:paraId="64CE8952" w14:textId="77777777" w:rsidR="00065BC0" w:rsidRPr="00EB5FF2" w:rsidRDefault="00065BC0" w:rsidP="00065BC0">
      <w:pPr>
        <w:widowControl/>
        <w:jc w:val="left"/>
        <w:rPr>
          <w:rFonts w:ascii="ＭＳ ゴシック" w:eastAsia="ＭＳ ゴシック" w:hAnsi="ＭＳ ゴシック" w:cs="Arial"/>
          <w:color w:val="000000"/>
          <w:szCs w:val="21"/>
        </w:rPr>
      </w:pPr>
    </w:p>
    <w:p w14:paraId="627708FF" w14:textId="77777777" w:rsidR="00065BC0" w:rsidRPr="00EB5FF2" w:rsidRDefault="00065BC0" w:rsidP="00065BC0">
      <w:pPr>
        <w:widowControl/>
        <w:jc w:val="left"/>
        <w:rPr>
          <w:rFonts w:asciiTheme="majorEastAsia" w:eastAsiaTheme="majorEastAsia" w:hAnsiTheme="majorEastAsia" w:cs="Arial"/>
          <w:b/>
          <w:color w:val="000000"/>
          <w:szCs w:val="21"/>
        </w:rPr>
      </w:pPr>
      <w:r w:rsidRPr="00EB5FF2">
        <w:rPr>
          <w:rFonts w:asciiTheme="majorEastAsia" w:eastAsiaTheme="majorEastAsia" w:hAnsiTheme="majorEastAsia" w:cs="Arial" w:hint="eastAsia"/>
          <w:b/>
          <w:color w:val="000000"/>
          <w:szCs w:val="21"/>
        </w:rPr>
        <w:t>■総量規制基準の算出方法</w:t>
      </w:r>
    </w:p>
    <w:p w14:paraId="0BA1024B" w14:textId="77777777" w:rsidR="00065BC0" w:rsidRPr="00EB5FF2" w:rsidRDefault="00065BC0" w:rsidP="00065BC0">
      <w:pPr>
        <w:widowControl/>
        <w:ind w:firstLineChars="100" w:firstLine="210"/>
        <w:jc w:val="left"/>
        <w:rPr>
          <w:rFonts w:asciiTheme="minorEastAsia" w:hAnsiTheme="minorEastAsia" w:cs="Arial"/>
          <w:color w:val="000000"/>
          <w:szCs w:val="21"/>
        </w:rPr>
      </w:pPr>
      <w:r w:rsidRPr="00EB5FF2">
        <w:rPr>
          <w:rFonts w:asciiTheme="minorEastAsia" w:hAnsiTheme="minorEastAsia" w:cs="Arial" w:hint="eastAsia"/>
          <w:color w:val="000000"/>
          <w:szCs w:val="21"/>
        </w:rPr>
        <w:t>指定項目</w:t>
      </w:r>
      <w:r w:rsidR="00AE6C8F" w:rsidRPr="00EB5FF2">
        <w:rPr>
          <w:rFonts w:asciiTheme="minorEastAsia" w:hAnsiTheme="minorEastAsia" w:cs="Arial" w:hint="eastAsia"/>
          <w:color w:val="000000"/>
          <w:szCs w:val="21"/>
        </w:rPr>
        <w:t>ごとに</w:t>
      </w:r>
      <w:r w:rsidRPr="00EB5FF2">
        <w:rPr>
          <w:rFonts w:asciiTheme="minorEastAsia" w:hAnsiTheme="minorEastAsia" w:cs="Arial" w:hint="eastAsia"/>
          <w:color w:val="000000"/>
          <w:szCs w:val="21"/>
        </w:rPr>
        <w:t>、以下の式により算出します。</w:t>
      </w:r>
    </w:p>
    <w:p w14:paraId="3AE1C10D" w14:textId="77777777" w:rsidR="00065BC0" w:rsidRPr="00EB5FF2" w:rsidRDefault="00065BC0" w:rsidP="00065BC0">
      <w:pPr>
        <w:widowControl/>
        <w:jc w:val="left"/>
        <w:rPr>
          <w:rFonts w:asciiTheme="majorEastAsia" w:eastAsiaTheme="majorEastAsia" w:hAnsiTheme="majorEastAsia" w:cs="Arial"/>
          <w:color w:val="000000"/>
          <w:szCs w:val="21"/>
          <w:vertAlign w:val="superscript"/>
        </w:rPr>
      </w:pPr>
      <w:r w:rsidRPr="00EB5FF2">
        <w:rPr>
          <w:rFonts w:asciiTheme="minorEastAsia" w:hAnsiTheme="minorEastAsia" w:cs="Arial" w:hint="eastAsia"/>
          <w:color w:val="000000"/>
          <w:szCs w:val="21"/>
        </w:rPr>
        <w:t xml:space="preserve">　</w:t>
      </w:r>
      <w:r w:rsidRPr="00EB5FF2">
        <w:rPr>
          <w:rFonts w:asciiTheme="majorEastAsia" w:eastAsiaTheme="majorEastAsia" w:hAnsiTheme="majorEastAsia" w:cs="Arial" w:hint="eastAsia"/>
          <w:color w:val="000000"/>
          <w:szCs w:val="21"/>
        </w:rPr>
        <w:t xml:space="preserve">　Ｌ＝Ｃ×Ｑ×10</w:t>
      </w:r>
      <w:r w:rsidRPr="00EB5FF2">
        <w:rPr>
          <w:rFonts w:asciiTheme="majorEastAsia" w:eastAsiaTheme="majorEastAsia" w:hAnsiTheme="majorEastAsia" w:cs="Arial" w:hint="eastAsia"/>
          <w:color w:val="000000"/>
          <w:szCs w:val="21"/>
          <w:vertAlign w:val="superscript"/>
        </w:rPr>
        <w:t>-3</w:t>
      </w:r>
    </w:p>
    <w:p w14:paraId="01B7E658" w14:textId="77777777" w:rsidR="00065BC0" w:rsidRPr="00EB5FF2" w:rsidRDefault="00065BC0" w:rsidP="00065BC0">
      <w:pPr>
        <w:widowControl/>
        <w:jc w:val="left"/>
        <w:rPr>
          <w:rFonts w:asciiTheme="minorEastAsia" w:hAnsiTheme="minorEastAsia" w:cs="Arial"/>
          <w:color w:val="000000"/>
          <w:szCs w:val="21"/>
          <w:vertAlign w:val="superscript"/>
        </w:rPr>
      </w:pPr>
      <w:r w:rsidRPr="00EB5FF2">
        <w:rPr>
          <w:rFonts w:asciiTheme="minorEastAsia" w:hAnsiTheme="minorEastAsia" w:cs="Arial" w:hint="eastAsia"/>
          <w:noProof/>
          <w:color w:val="000000"/>
          <w:szCs w:val="21"/>
          <w:vertAlign w:val="superscript"/>
        </w:rPr>
        <mc:AlternateContent>
          <mc:Choice Requires="wps">
            <w:drawing>
              <wp:anchor distT="0" distB="0" distL="114300" distR="114300" simplePos="0" relativeHeight="251711488" behindDoc="0" locked="0" layoutInCell="1" allowOverlap="1" wp14:anchorId="6F3474A5" wp14:editId="4A6BC3D8">
                <wp:simplePos x="0" y="0"/>
                <wp:positionH relativeFrom="column">
                  <wp:posOffset>15240</wp:posOffset>
                </wp:positionH>
                <wp:positionV relativeFrom="paragraph">
                  <wp:posOffset>168275</wp:posOffset>
                </wp:positionV>
                <wp:extent cx="5553075" cy="1209675"/>
                <wp:effectExtent l="0" t="0" r="28575" b="28575"/>
                <wp:wrapNone/>
                <wp:docPr id="54" name="大かっこ 54"/>
                <wp:cNvGraphicFramePr/>
                <a:graphic xmlns:a="http://schemas.openxmlformats.org/drawingml/2006/main">
                  <a:graphicData uri="http://schemas.microsoft.com/office/word/2010/wordprocessingShape">
                    <wps:wsp>
                      <wps:cNvSpPr/>
                      <wps:spPr>
                        <a:xfrm>
                          <a:off x="0" y="0"/>
                          <a:ext cx="5553075" cy="1209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AD1EF7" id="大かっこ 54" o:spid="_x0000_s1026" type="#_x0000_t185" style="position:absolute;left:0;text-align:left;margin-left:1.2pt;margin-top:13.25pt;width:437.25pt;height:95.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" strokecolor="black [3040]"/>
            </w:pict>
          </mc:Fallback>
        </mc:AlternateContent>
      </w:r>
    </w:p>
    <w:p w14:paraId="070C708D" w14:textId="77777777" w:rsidR="00065BC0" w:rsidRPr="00EB5FF2" w:rsidRDefault="00065BC0" w:rsidP="00065BC0">
      <w:pPr>
        <w:widowControl/>
        <w:jc w:val="left"/>
        <w:rPr>
          <w:rFonts w:cs="Arial"/>
          <w:color w:val="000000"/>
          <w:szCs w:val="21"/>
        </w:rPr>
      </w:pPr>
      <w:r w:rsidRPr="00EB5FF2">
        <w:rPr>
          <w:rFonts w:asciiTheme="minorEastAsia" w:hAnsiTheme="minorEastAsia" w:cs="Arial" w:hint="eastAsia"/>
          <w:color w:val="000000"/>
          <w:szCs w:val="21"/>
        </w:rPr>
        <w:t xml:space="preserve">　Ｌ：排出が許容される汚濁負荷量（</w:t>
      </w:r>
      <w:r w:rsidRPr="00EB5FF2">
        <w:rPr>
          <w:rFonts w:cs="Arial"/>
          <w:color w:val="000000"/>
          <w:szCs w:val="21"/>
        </w:rPr>
        <w:t>kg/</w:t>
      </w:r>
      <w:r w:rsidRPr="00EB5FF2">
        <w:rPr>
          <w:rFonts w:cs="Arial"/>
          <w:color w:val="000000"/>
          <w:szCs w:val="21"/>
        </w:rPr>
        <w:t>日）</w:t>
      </w:r>
    </w:p>
    <w:p w14:paraId="034675A5" w14:textId="77777777" w:rsidR="00065BC0" w:rsidRPr="00EB5FF2" w:rsidRDefault="00065BC0" w:rsidP="00065BC0">
      <w:pPr>
        <w:widowControl/>
        <w:jc w:val="left"/>
        <w:rPr>
          <w:rFonts w:cs="Arial"/>
          <w:color w:val="000000"/>
          <w:szCs w:val="21"/>
        </w:rPr>
      </w:pPr>
      <w:r w:rsidRPr="00EB5FF2">
        <w:rPr>
          <w:rFonts w:cs="Arial"/>
          <w:color w:val="000000"/>
          <w:szCs w:val="21"/>
        </w:rPr>
        <w:t xml:space="preserve">　Ｃ：</w:t>
      </w:r>
      <w:r w:rsidR="00AE6C8F" w:rsidRPr="00EB5FF2">
        <w:rPr>
          <w:rFonts w:cs="Arial" w:hint="eastAsia"/>
          <w:color w:val="000000"/>
          <w:szCs w:val="21"/>
        </w:rPr>
        <w:t>指定項目ごと及び</w:t>
      </w:r>
      <w:r w:rsidRPr="00EB5FF2">
        <w:rPr>
          <w:rFonts w:cs="Arial"/>
          <w:color w:val="000000"/>
          <w:szCs w:val="21"/>
        </w:rPr>
        <w:t>業種その他の区分ごとに知事が定める一定の濃度（</w:t>
      </w:r>
      <w:r w:rsidRPr="00EB5FF2">
        <w:rPr>
          <w:rFonts w:cs="Arial"/>
          <w:color w:val="000000"/>
          <w:szCs w:val="21"/>
        </w:rPr>
        <w:t>mg/</w:t>
      </w:r>
      <w:r w:rsidR="00FB2F79" w:rsidRPr="00EB5FF2">
        <w:rPr>
          <w:rFonts w:cs="Arial" w:hint="eastAsia"/>
          <w:color w:val="000000"/>
          <w:szCs w:val="21"/>
        </w:rPr>
        <w:t>L</w:t>
      </w:r>
      <w:r w:rsidRPr="00EB5FF2">
        <w:rPr>
          <w:rFonts w:cs="Arial"/>
          <w:color w:val="000000"/>
          <w:szCs w:val="21"/>
        </w:rPr>
        <w:t>）</w:t>
      </w:r>
    </w:p>
    <w:p w14:paraId="411BE9B0" w14:textId="1BE7F9DF" w:rsidR="00065BC0" w:rsidRPr="00EB5FF2" w:rsidRDefault="00065BC0" w:rsidP="00065BC0">
      <w:pPr>
        <w:widowControl/>
        <w:jc w:val="left"/>
        <w:rPr>
          <w:rFonts w:asciiTheme="minorEastAsia" w:hAnsiTheme="minorEastAsia" w:cs="Arial"/>
          <w:color w:val="000000"/>
          <w:szCs w:val="21"/>
        </w:rPr>
      </w:pPr>
      <w:r w:rsidRPr="00EB5FF2">
        <w:rPr>
          <w:rFonts w:asciiTheme="minorEastAsia" w:hAnsiTheme="minorEastAsia" w:cs="Arial" w:hint="eastAsia"/>
          <w:color w:val="000000"/>
          <w:szCs w:val="21"/>
        </w:rPr>
        <w:t xml:space="preserve">    　　大阪府ＨＰ（水質総量規制基準（第</w:t>
      </w:r>
      <w:r w:rsidR="00BC0A41">
        <w:rPr>
          <w:rFonts w:asciiTheme="minorEastAsia" w:hAnsiTheme="minorEastAsia" w:cs="Arial" w:hint="eastAsia"/>
          <w:color w:val="000000"/>
          <w:szCs w:val="21"/>
        </w:rPr>
        <w:t>８</w:t>
      </w:r>
      <w:r w:rsidRPr="00EB5FF2">
        <w:rPr>
          <w:rFonts w:asciiTheme="minorEastAsia" w:hAnsiTheme="minorEastAsia" w:cs="Arial" w:hint="eastAsia"/>
          <w:color w:val="000000"/>
          <w:szCs w:val="21"/>
        </w:rPr>
        <w:t>次））を参照してください。</w:t>
      </w:r>
    </w:p>
    <w:p w14:paraId="66E0DCB5" w14:textId="2F00F1C0" w:rsidR="00065BC0" w:rsidRPr="00EB5FF2" w:rsidRDefault="00065BC0" w:rsidP="00065BC0">
      <w:pPr>
        <w:widowControl/>
        <w:jc w:val="left"/>
        <w:rPr>
          <w:rFonts w:asciiTheme="minorEastAsia" w:hAnsiTheme="minorEastAsia" w:cs="Arial"/>
          <w:color w:val="000000"/>
          <w:szCs w:val="21"/>
        </w:rPr>
      </w:pPr>
      <w:r w:rsidRPr="00EB5FF2">
        <w:rPr>
          <w:rFonts w:asciiTheme="minorEastAsia" w:hAnsiTheme="minorEastAsia" w:cs="Arial" w:hint="eastAsia"/>
          <w:color w:val="000000"/>
          <w:szCs w:val="21"/>
        </w:rPr>
        <w:t xml:space="preserve">　　　　</w:t>
      </w:r>
      <w:hyperlink r:id="rId20" w:history="1">
        <w:r w:rsidR="00A25570">
          <w:rPr>
            <w:rStyle w:val="a8"/>
            <w:rFonts w:asciiTheme="minorEastAsia" w:hAnsiTheme="minorEastAsia" w:cs="Arial"/>
            <w:szCs w:val="21"/>
          </w:rPr>
          <w:t>https://www.pref.osaka.lg.jp/kankyohozen/osaka-wan/setoplan-r4.html</w:t>
        </w:r>
      </w:hyperlink>
    </w:p>
    <w:p w14:paraId="5B7FF88C" w14:textId="77777777" w:rsidR="00065BC0" w:rsidRPr="00EB5FF2" w:rsidRDefault="00065BC0" w:rsidP="00065BC0">
      <w:pPr>
        <w:widowControl/>
        <w:jc w:val="left"/>
        <w:rPr>
          <w:rFonts w:asciiTheme="minorEastAsia" w:hAnsiTheme="minorEastAsia" w:cs="Arial"/>
          <w:color w:val="000000"/>
          <w:szCs w:val="21"/>
        </w:rPr>
      </w:pPr>
      <w:r w:rsidRPr="00EB5FF2">
        <w:rPr>
          <w:rFonts w:asciiTheme="minorEastAsia" w:hAnsiTheme="minorEastAsia" w:cs="Arial" w:hint="eastAsia"/>
          <w:color w:val="000000"/>
          <w:szCs w:val="21"/>
        </w:rPr>
        <w:t xml:space="preserve">　Ｑ：特定排出水の最大排水</w:t>
      </w:r>
      <w:r w:rsidRPr="00EB5FF2">
        <w:rPr>
          <w:rFonts w:cs="Arial"/>
          <w:color w:val="000000"/>
          <w:szCs w:val="21"/>
        </w:rPr>
        <w:t>量（</w:t>
      </w:r>
      <w:r w:rsidRPr="00EB5FF2">
        <w:rPr>
          <w:rFonts w:cs="Arial"/>
          <w:color w:val="000000"/>
          <w:szCs w:val="21"/>
        </w:rPr>
        <w:t>m</w:t>
      </w:r>
      <w:r w:rsidRPr="00EB5FF2">
        <w:rPr>
          <w:rFonts w:cs="Arial"/>
          <w:color w:val="000000"/>
          <w:szCs w:val="21"/>
          <w:vertAlign w:val="superscript"/>
        </w:rPr>
        <w:t>3</w:t>
      </w:r>
      <w:r w:rsidRPr="00EB5FF2">
        <w:rPr>
          <w:rFonts w:cs="Arial"/>
          <w:color w:val="000000"/>
          <w:szCs w:val="21"/>
        </w:rPr>
        <w:t>/</w:t>
      </w:r>
      <w:r w:rsidRPr="00EB5FF2">
        <w:rPr>
          <w:rFonts w:cs="Arial"/>
          <w:color w:val="000000"/>
          <w:szCs w:val="21"/>
        </w:rPr>
        <w:t>日）</w:t>
      </w:r>
    </w:p>
    <w:p w14:paraId="576F092C" w14:textId="77777777" w:rsidR="00065BC0" w:rsidRPr="00EB5FF2" w:rsidRDefault="00065BC0" w:rsidP="00065BC0">
      <w:pPr>
        <w:widowControl/>
        <w:jc w:val="left"/>
        <w:rPr>
          <w:rFonts w:ascii="ＭＳ ゴシック" w:eastAsia="ＭＳ ゴシック" w:hAnsi="ＭＳ ゴシック" w:cs="Arial"/>
          <w:color w:val="000000"/>
          <w:sz w:val="36"/>
          <w:szCs w:val="36"/>
          <w:bdr w:val="single" w:sz="4" w:space="0" w:color="auto"/>
        </w:rPr>
      </w:pPr>
    </w:p>
    <w:p w14:paraId="59BFAF8E" w14:textId="77777777" w:rsidR="00065BC0" w:rsidRPr="00EB5FF2" w:rsidRDefault="00065BC0" w:rsidP="00B0712F">
      <w:pPr>
        <w:rPr>
          <w:rFonts w:ascii="ＭＳ ゴシック" w:eastAsia="ＭＳ ゴシック" w:hAnsi="ＭＳ ゴシック" w:cs="Arial"/>
          <w:color w:val="000000"/>
          <w:sz w:val="36"/>
          <w:szCs w:val="36"/>
          <w:bdr w:val="single" w:sz="4" w:space="0" w:color="auto"/>
        </w:rPr>
      </w:pPr>
    </w:p>
    <w:p w14:paraId="29BEBADF" w14:textId="77777777" w:rsidR="00FB2F79" w:rsidRPr="00EB5FF2" w:rsidRDefault="00FB2F79" w:rsidP="00B0712F">
      <w:pPr>
        <w:rPr>
          <w:rFonts w:ascii="ＭＳ ゴシック" w:eastAsia="ＭＳ ゴシック" w:hAnsi="ＭＳ ゴシック" w:cs="Arial"/>
          <w:color w:val="000000"/>
          <w:sz w:val="36"/>
          <w:szCs w:val="36"/>
          <w:bdr w:val="single" w:sz="4" w:space="0" w:color="auto"/>
        </w:rPr>
      </w:pPr>
    </w:p>
    <w:p w14:paraId="1513C027" w14:textId="77777777" w:rsidR="00B0712F" w:rsidRPr="00EB5FF2" w:rsidRDefault="00B0712F" w:rsidP="00B0712F">
      <w:pPr>
        <w:rPr>
          <w:szCs w:val="21"/>
        </w:rPr>
      </w:pPr>
      <w:r w:rsidRPr="00EB5FF2">
        <w:rPr>
          <w:rFonts w:ascii="ＭＳ ゴシック" w:eastAsia="ＭＳ ゴシック" w:hAnsi="ＭＳ ゴシック" w:cs="Arial" w:hint="eastAsia"/>
          <w:color w:val="000000"/>
          <w:sz w:val="36"/>
          <w:szCs w:val="36"/>
          <w:bdr w:val="single" w:sz="4" w:space="0" w:color="auto"/>
        </w:rPr>
        <w:lastRenderedPageBreak/>
        <w:t>汚濁負荷量の測定</w:t>
      </w:r>
      <w:r w:rsidR="00065BC0" w:rsidRPr="00EB5FF2">
        <w:rPr>
          <w:rFonts w:ascii="ＭＳ ゴシック" w:eastAsia="ＭＳ ゴシック" w:hAnsi="ＭＳ ゴシック" w:cs="Arial" w:hint="eastAsia"/>
          <w:color w:val="000000"/>
          <w:sz w:val="36"/>
          <w:szCs w:val="36"/>
          <w:bdr w:val="single" w:sz="4" w:space="0" w:color="auto"/>
        </w:rPr>
        <w:t>方法</w:t>
      </w:r>
      <w:r w:rsidRPr="00EB5FF2">
        <w:rPr>
          <w:rFonts w:ascii="ＭＳ ゴシック" w:eastAsia="ＭＳ ゴシック" w:hAnsi="ＭＳ ゴシック" w:cs="Arial" w:hint="eastAsia"/>
          <w:color w:val="000000"/>
          <w:sz w:val="36"/>
          <w:szCs w:val="36"/>
          <w:bdr w:val="single" w:sz="4" w:space="0" w:color="auto"/>
        </w:rPr>
        <w:t>について</w:t>
      </w:r>
    </w:p>
    <w:p w14:paraId="31BF420E" w14:textId="77777777" w:rsidR="00B0712F" w:rsidRPr="00EB5FF2" w:rsidRDefault="00B0712F" w:rsidP="00B0712F">
      <w:pPr>
        <w:rPr>
          <w:szCs w:val="21"/>
        </w:rPr>
      </w:pPr>
      <w:r w:rsidRPr="00EB5FF2">
        <w:rPr>
          <w:rFonts w:hint="eastAsia"/>
          <w:szCs w:val="21"/>
        </w:rPr>
        <w:t>特定排出水の指定項目の汚染状態、特定排出水の量を計測し、汚濁負荷量を算出しなければなりません。</w:t>
      </w:r>
    </w:p>
    <w:p w14:paraId="1155DB2C" w14:textId="77777777" w:rsidR="00B0712F" w:rsidRPr="00EB5FF2" w:rsidRDefault="00B0712F" w:rsidP="00B0712F">
      <w:pPr>
        <w:rPr>
          <w:szCs w:val="21"/>
        </w:rPr>
      </w:pPr>
    </w:p>
    <w:p w14:paraId="25C5D06C" w14:textId="77777777" w:rsidR="00B0712F" w:rsidRPr="00EB5FF2" w:rsidRDefault="00B0712F" w:rsidP="00B0712F">
      <w:pPr>
        <w:rPr>
          <w:rFonts w:asciiTheme="majorEastAsia" w:eastAsiaTheme="majorEastAsia" w:hAnsiTheme="majorEastAsia"/>
          <w:b/>
          <w:szCs w:val="21"/>
        </w:rPr>
      </w:pPr>
      <w:r w:rsidRPr="00EB5FF2">
        <w:rPr>
          <w:rFonts w:asciiTheme="majorEastAsia" w:eastAsiaTheme="majorEastAsia" w:hAnsiTheme="majorEastAsia" w:hint="eastAsia"/>
          <w:b/>
          <w:szCs w:val="21"/>
        </w:rPr>
        <w:t>■測定方法</w:t>
      </w:r>
    </w:p>
    <w:p w14:paraId="30D983DF" w14:textId="77777777" w:rsidR="00B0712F" w:rsidRPr="00EB5FF2" w:rsidRDefault="00B0712F" w:rsidP="00B0712F">
      <w:pPr>
        <w:rPr>
          <w:szCs w:val="21"/>
        </w:rPr>
      </w:pPr>
      <w:r w:rsidRPr="00EB5FF2">
        <w:rPr>
          <w:rFonts w:hint="eastAsia"/>
          <w:szCs w:val="21"/>
        </w:rPr>
        <w:t xml:space="preserve">　日平均排水量によって、測定回数及び測定方法が水濁法施行規則及び告示で指定されています。</w:t>
      </w:r>
    </w:p>
    <w:p w14:paraId="23A4C42D" w14:textId="77777777" w:rsidR="00B0712F" w:rsidRPr="00EB5FF2" w:rsidRDefault="00B0712F" w:rsidP="00B0712F">
      <w:pPr>
        <w:ind w:leftChars="100" w:left="210"/>
        <w:rPr>
          <w:sz w:val="20"/>
          <w:szCs w:val="21"/>
        </w:rPr>
      </w:pPr>
      <w:r w:rsidRPr="00EB5FF2">
        <w:rPr>
          <w:rFonts w:hint="eastAsia"/>
          <w:sz w:val="20"/>
          <w:szCs w:val="21"/>
        </w:rPr>
        <w:t>・水質汚濁防止法施行規則（昭和</w:t>
      </w:r>
      <w:r w:rsidRPr="00EB5FF2">
        <w:rPr>
          <w:rFonts w:hint="eastAsia"/>
          <w:sz w:val="20"/>
          <w:szCs w:val="21"/>
        </w:rPr>
        <w:t>46</w:t>
      </w:r>
      <w:r w:rsidRPr="00EB5FF2">
        <w:rPr>
          <w:rFonts w:hint="eastAsia"/>
          <w:sz w:val="20"/>
          <w:szCs w:val="21"/>
        </w:rPr>
        <w:t>年</w:t>
      </w:r>
      <w:r w:rsidRPr="00EB5FF2">
        <w:rPr>
          <w:rFonts w:hint="eastAsia"/>
          <w:sz w:val="20"/>
          <w:szCs w:val="21"/>
        </w:rPr>
        <w:t>6</w:t>
      </w:r>
      <w:r w:rsidRPr="00EB5FF2">
        <w:rPr>
          <w:rFonts w:hint="eastAsia"/>
          <w:sz w:val="20"/>
          <w:szCs w:val="21"/>
        </w:rPr>
        <w:t>月</w:t>
      </w:r>
      <w:r w:rsidRPr="00EB5FF2">
        <w:rPr>
          <w:rFonts w:hint="eastAsia"/>
          <w:sz w:val="20"/>
          <w:szCs w:val="21"/>
        </w:rPr>
        <w:t>19</w:t>
      </w:r>
      <w:r w:rsidRPr="00EB5FF2">
        <w:rPr>
          <w:rFonts w:hint="eastAsia"/>
          <w:sz w:val="20"/>
          <w:szCs w:val="21"/>
        </w:rPr>
        <w:t>日総理府・通商産業省令第</w:t>
      </w:r>
      <w:r w:rsidRPr="00EB5FF2">
        <w:rPr>
          <w:rFonts w:hint="eastAsia"/>
          <w:sz w:val="20"/>
          <w:szCs w:val="21"/>
        </w:rPr>
        <w:t>2</w:t>
      </w:r>
      <w:r w:rsidRPr="00EB5FF2">
        <w:rPr>
          <w:rFonts w:hint="eastAsia"/>
          <w:sz w:val="20"/>
          <w:szCs w:val="21"/>
        </w:rPr>
        <w:t>号）第</w:t>
      </w:r>
      <w:r w:rsidRPr="00EB5FF2">
        <w:rPr>
          <w:rFonts w:hint="eastAsia"/>
          <w:sz w:val="20"/>
          <w:szCs w:val="21"/>
        </w:rPr>
        <w:t>9</w:t>
      </w:r>
      <w:r w:rsidRPr="00EB5FF2">
        <w:rPr>
          <w:rFonts w:hint="eastAsia"/>
          <w:sz w:val="20"/>
          <w:szCs w:val="21"/>
        </w:rPr>
        <w:t>条の</w:t>
      </w:r>
      <w:r w:rsidRPr="00EB5FF2">
        <w:rPr>
          <w:rFonts w:hint="eastAsia"/>
          <w:sz w:val="20"/>
          <w:szCs w:val="21"/>
        </w:rPr>
        <w:t>2</w:t>
      </w:r>
    </w:p>
    <w:p w14:paraId="0306B4BD" w14:textId="77777777" w:rsidR="00B0712F" w:rsidRPr="00EB5FF2" w:rsidRDefault="00B0712F" w:rsidP="00B0712F">
      <w:pPr>
        <w:ind w:leftChars="100" w:left="210"/>
        <w:rPr>
          <w:sz w:val="20"/>
          <w:szCs w:val="21"/>
        </w:rPr>
      </w:pPr>
      <w:r w:rsidRPr="00EB5FF2">
        <w:rPr>
          <w:rFonts w:hint="eastAsia"/>
          <w:sz w:val="20"/>
          <w:szCs w:val="21"/>
        </w:rPr>
        <w:t>・化学的酸素要求量に係る汚濁負荷量の測定方法（昭和</w:t>
      </w:r>
      <w:r w:rsidRPr="00EB5FF2">
        <w:rPr>
          <w:rFonts w:hint="eastAsia"/>
          <w:sz w:val="20"/>
          <w:szCs w:val="21"/>
        </w:rPr>
        <w:t>54</w:t>
      </w:r>
      <w:r w:rsidRPr="00EB5FF2">
        <w:rPr>
          <w:rFonts w:hint="eastAsia"/>
          <w:sz w:val="20"/>
          <w:szCs w:val="21"/>
        </w:rPr>
        <w:t>年</w:t>
      </w:r>
      <w:r w:rsidRPr="00EB5FF2">
        <w:rPr>
          <w:rFonts w:hint="eastAsia"/>
          <w:sz w:val="20"/>
          <w:szCs w:val="21"/>
        </w:rPr>
        <w:t>5</w:t>
      </w:r>
      <w:r w:rsidRPr="00EB5FF2">
        <w:rPr>
          <w:rFonts w:hint="eastAsia"/>
          <w:sz w:val="20"/>
          <w:szCs w:val="21"/>
        </w:rPr>
        <w:t>月</w:t>
      </w:r>
      <w:r w:rsidRPr="00EB5FF2">
        <w:rPr>
          <w:rFonts w:hint="eastAsia"/>
          <w:sz w:val="20"/>
          <w:szCs w:val="21"/>
        </w:rPr>
        <w:t>16</w:t>
      </w:r>
      <w:r w:rsidRPr="00EB5FF2">
        <w:rPr>
          <w:rFonts w:hint="eastAsia"/>
          <w:sz w:val="20"/>
          <w:szCs w:val="21"/>
        </w:rPr>
        <w:t>日環境庁告示第</w:t>
      </w:r>
      <w:r w:rsidRPr="00EB5FF2">
        <w:rPr>
          <w:rFonts w:hint="eastAsia"/>
          <w:sz w:val="20"/>
          <w:szCs w:val="21"/>
        </w:rPr>
        <w:t>20</w:t>
      </w:r>
      <w:r w:rsidRPr="00EB5FF2">
        <w:rPr>
          <w:rFonts w:hint="eastAsia"/>
          <w:sz w:val="20"/>
          <w:szCs w:val="21"/>
        </w:rPr>
        <w:t>号）</w:t>
      </w:r>
    </w:p>
    <w:p w14:paraId="33506797" w14:textId="77777777" w:rsidR="00B0712F" w:rsidRPr="00EB5FF2" w:rsidRDefault="00B0712F" w:rsidP="00B0712F">
      <w:pPr>
        <w:ind w:leftChars="100" w:left="210" w:firstLineChars="100" w:firstLine="200"/>
        <w:rPr>
          <w:sz w:val="20"/>
          <w:szCs w:val="21"/>
        </w:rPr>
      </w:pPr>
      <w:r w:rsidRPr="00EB5FF2">
        <w:rPr>
          <w:rFonts w:hint="eastAsia"/>
          <w:sz w:val="20"/>
          <w:szCs w:val="21"/>
        </w:rPr>
        <w:t>（以下「</w:t>
      </w:r>
      <w:r w:rsidRPr="00EB5FF2">
        <w:rPr>
          <w:rFonts w:hint="eastAsia"/>
          <w:sz w:val="20"/>
          <w:szCs w:val="21"/>
        </w:rPr>
        <w:t>COD</w:t>
      </w:r>
      <w:r w:rsidRPr="00EB5FF2">
        <w:rPr>
          <w:rFonts w:hint="eastAsia"/>
          <w:sz w:val="20"/>
          <w:szCs w:val="21"/>
        </w:rPr>
        <w:t>告示」という）</w:t>
      </w:r>
    </w:p>
    <w:p w14:paraId="2EA2D6CA" w14:textId="77777777" w:rsidR="00B0712F" w:rsidRPr="00EB5FF2" w:rsidRDefault="00B0712F" w:rsidP="00B0712F">
      <w:pPr>
        <w:ind w:firstLineChars="100" w:firstLine="200"/>
        <w:rPr>
          <w:sz w:val="20"/>
          <w:szCs w:val="21"/>
        </w:rPr>
      </w:pPr>
      <w:r w:rsidRPr="00EB5FF2">
        <w:rPr>
          <w:rFonts w:hint="eastAsia"/>
          <w:sz w:val="20"/>
          <w:szCs w:val="21"/>
        </w:rPr>
        <w:t>・窒素含有量に係る汚濁負荷量の測定方法（平成</w:t>
      </w:r>
      <w:r w:rsidRPr="00EB5FF2">
        <w:rPr>
          <w:rFonts w:hint="eastAsia"/>
          <w:sz w:val="20"/>
          <w:szCs w:val="21"/>
        </w:rPr>
        <w:t>13</w:t>
      </w:r>
      <w:r w:rsidRPr="00EB5FF2">
        <w:rPr>
          <w:rFonts w:hint="eastAsia"/>
          <w:sz w:val="20"/>
          <w:szCs w:val="21"/>
        </w:rPr>
        <w:t>年</w:t>
      </w:r>
      <w:r w:rsidRPr="00EB5FF2">
        <w:rPr>
          <w:rFonts w:hint="eastAsia"/>
          <w:sz w:val="20"/>
          <w:szCs w:val="21"/>
        </w:rPr>
        <w:t>12</w:t>
      </w:r>
      <w:r w:rsidRPr="00EB5FF2">
        <w:rPr>
          <w:rFonts w:hint="eastAsia"/>
          <w:sz w:val="20"/>
          <w:szCs w:val="21"/>
        </w:rPr>
        <w:t>月</w:t>
      </w:r>
      <w:r w:rsidRPr="00EB5FF2">
        <w:rPr>
          <w:rFonts w:hint="eastAsia"/>
          <w:sz w:val="20"/>
          <w:szCs w:val="21"/>
        </w:rPr>
        <w:t>13</w:t>
      </w:r>
      <w:r w:rsidRPr="00EB5FF2">
        <w:rPr>
          <w:rFonts w:hint="eastAsia"/>
          <w:sz w:val="20"/>
          <w:szCs w:val="21"/>
        </w:rPr>
        <w:t>日環境省告示第</w:t>
      </w:r>
      <w:r w:rsidRPr="00EB5FF2">
        <w:rPr>
          <w:rFonts w:hint="eastAsia"/>
          <w:sz w:val="20"/>
          <w:szCs w:val="21"/>
        </w:rPr>
        <w:t>77</w:t>
      </w:r>
      <w:r w:rsidRPr="00EB5FF2">
        <w:rPr>
          <w:rFonts w:hint="eastAsia"/>
          <w:sz w:val="20"/>
          <w:szCs w:val="21"/>
        </w:rPr>
        <w:t>号）</w:t>
      </w:r>
    </w:p>
    <w:p w14:paraId="3816C013" w14:textId="77777777" w:rsidR="00B0712F" w:rsidRPr="00EB5FF2" w:rsidRDefault="00B0712F" w:rsidP="00B0712F">
      <w:pPr>
        <w:rPr>
          <w:sz w:val="20"/>
          <w:szCs w:val="21"/>
        </w:rPr>
      </w:pPr>
      <w:r w:rsidRPr="00EB5FF2">
        <w:rPr>
          <w:rFonts w:hint="eastAsia"/>
          <w:sz w:val="20"/>
          <w:szCs w:val="21"/>
        </w:rPr>
        <w:t xml:space="preserve">　　（以下「</w:t>
      </w:r>
      <w:r w:rsidRPr="00EB5FF2">
        <w:rPr>
          <w:rFonts w:hint="eastAsia"/>
          <w:sz w:val="20"/>
          <w:szCs w:val="21"/>
        </w:rPr>
        <w:t>N</w:t>
      </w:r>
      <w:r w:rsidRPr="00EB5FF2">
        <w:rPr>
          <w:rFonts w:hint="eastAsia"/>
          <w:sz w:val="20"/>
          <w:szCs w:val="21"/>
        </w:rPr>
        <w:t>告示」という）</w:t>
      </w:r>
    </w:p>
    <w:p w14:paraId="5BD377AF" w14:textId="77777777" w:rsidR="00B0712F" w:rsidRPr="00EB5FF2" w:rsidRDefault="00B0712F" w:rsidP="00B0712F">
      <w:pPr>
        <w:ind w:firstLineChars="100" w:firstLine="200"/>
        <w:rPr>
          <w:sz w:val="20"/>
          <w:szCs w:val="21"/>
        </w:rPr>
      </w:pPr>
      <w:r w:rsidRPr="00EB5FF2">
        <w:rPr>
          <w:rFonts w:hint="eastAsia"/>
          <w:sz w:val="20"/>
          <w:szCs w:val="21"/>
        </w:rPr>
        <w:t>・りん含有量に係る汚濁負荷量の測定方法（平成</w:t>
      </w:r>
      <w:r w:rsidRPr="00EB5FF2">
        <w:rPr>
          <w:rFonts w:hint="eastAsia"/>
          <w:sz w:val="20"/>
          <w:szCs w:val="21"/>
        </w:rPr>
        <w:t>13</w:t>
      </w:r>
      <w:r w:rsidRPr="00EB5FF2">
        <w:rPr>
          <w:rFonts w:hint="eastAsia"/>
          <w:sz w:val="20"/>
          <w:szCs w:val="21"/>
        </w:rPr>
        <w:t>年</w:t>
      </w:r>
      <w:r w:rsidRPr="00EB5FF2">
        <w:rPr>
          <w:rFonts w:hint="eastAsia"/>
          <w:sz w:val="20"/>
          <w:szCs w:val="21"/>
        </w:rPr>
        <w:t>12</w:t>
      </w:r>
      <w:r w:rsidRPr="00EB5FF2">
        <w:rPr>
          <w:rFonts w:hint="eastAsia"/>
          <w:sz w:val="20"/>
          <w:szCs w:val="21"/>
        </w:rPr>
        <w:t>月</w:t>
      </w:r>
      <w:r w:rsidRPr="00EB5FF2">
        <w:rPr>
          <w:rFonts w:hint="eastAsia"/>
          <w:sz w:val="20"/>
          <w:szCs w:val="21"/>
        </w:rPr>
        <w:t>13</w:t>
      </w:r>
      <w:r w:rsidRPr="00EB5FF2">
        <w:rPr>
          <w:rFonts w:hint="eastAsia"/>
          <w:sz w:val="20"/>
          <w:szCs w:val="21"/>
        </w:rPr>
        <w:t>日環境省告示第</w:t>
      </w:r>
      <w:r w:rsidRPr="00EB5FF2">
        <w:rPr>
          <w:rFonts w:hint="eastAsia"/>
          <w:sz w:val="20"/>
          <w:szCs w:val="21"/>
        </w:rPr>
        <w:t>78</w:t>
      </w:r>
      <w:r w:rsidRPr="00EB5FF2">
        <w:rPr>
          <w:rFonts w:hint="eastAsia"/>
          <w:sz w:val="20"/>
          <w:szCs w:val="21"/>
        </w:rPr>
        <w:t>号）</w:t>
      </w:r>
    </w:p>
    <w:p w14:paraId="5AA36C29" w14:textId="77777777" w:rsidR="00B0712F" w:rsidRPr="00EB5FF2" w:rsidRDefault="00B0712F" w:rsidP="00B0712F">
      <w:pPr>
        <w:rPr>
          <w:sz w:val="20"/>
          <w:szCs w:val="21"/>
        </w:rPr>
      </w:pPr>
      <w:r w:rsidRPr="00EB5FF2">
        <w:rPr>
          <w:rFonts w:hint="eastAsia"/>
          <w:sz w:val="20"/>
          <w:szCs w:val="21"/>
        </w:rPr>
        <w:t xml:space="preserve">　　（以下「</w:t>
      </w:r>
      <w:r w:rsidRPr="00EB5FF2">
        <w:rPr>
          <w:rFonts w:hint="eastAsia"/>
          <w:sz w:val="20"/>
          <w:szCs w:val="21"/>
        </w:rPr>
        <w:t>P</w:t>
      </w:r>
      <w:r w:rsidRPr="00EB5FF2">
        <w:rPr>
          <w:rFonts w:hint="eastAsia"/>
          <w:sz w:val="20"/>
          <w:szCs w:val="21"/>
        </w:rPr>
        <w:t>告示」という）</w:t>
      </w:r>
    </w:p>
    <w:p w14:paraId="4A7936D6" w14:textId="77777777" w:rsidR="00B0712F" w:rsidRPr="00EB5FF2" w:rsidRDefault="00B0712F" w:rsidP="00B0712F">
      <w:pPr>
        <w:rPr>
          <w:szCs w:val="21"/>
        </w:rPr>
      </w:pPr>
    </w:p>
    <w:tbl>
      <w:tblPr>
        <w:tblStyle w:val="a3"/>
        <w:tblW w:w="9641" w:type="dxa"/>
        <w:tblLook w:val="04A0" w:firstRow="1" w:lastRow="0" w:firstColumn="1" w:lastColumn="0" w:noHBand="0" w:noVBand="1"/>
      </w:tblPr>
      <w:tblGrid>
        <w:gridCol w:w="1311"/>
        <w:gridCol w:w="1119"/>
        <w:gridCol w:w="2286"/>
        <w:gridCol w:w="2572"/>
        <w:gridCol w:w="2353"/>
      </w:tblGrid>
      <w:tr w:rsidR="00B0712F" w:rsidRPr="00EB5FF2" w14:paraId="4A54A72C" w14:textId="77777777" w:rsidTr="007D2C57">
        <w:trPr>
          <w:trHeight w:val="502"/>
        </w:trPr>
        <w:tc>
          <w:tcPr>
            <w:tcW w:w="1311" w:type="dxa"/>
            <w:vMerge w:val="restart"/>
            <w:vAlign w:val="center"/>
          </w:tcPr>
          <w:p w14:paraId="273996B2" w14:textId="77777777" w:rsidR="00B0712F" w:rsidRPr="00EB5FF2" w:rsidRDefault="00B0712F" w:rsidP="007D2C57">
            <w:pPr>
              <w:spacing w:line="300" w:lineRule="exact"/>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日平均</w:t>
            </w:r>
          </w:p>
          <w:p w14:paraId="6756F42B" w14:textId="77777777" w:rsidR="00B0712F" w:rsidRPr="00EB5FF2" w:rsidRDefault="00B0712F" w:rsidP="007D2C57">
            <w:pPr>
              <w:spacing w:line="300" w:lineRule="exact"/>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排水量</w:t>
            </w:r>
          </w:p>
        </w:tc>
        <w:tc>
          <w:tcPr>
            <w:tcW w:w="1119" w:type="dxa"/>
            <w:vMerge w:val="restart"/>
            <w:vAlign w:val="center"/>
          </w:tcPr>
          <w:p w14:paraId="0DE1F6BB" w14:textId="77777777" w:rsidR="00B0712F" w:rsidRPr="00EB5FF2" w:rsidRDefault="00B0712F" w:rsidP="007D2C57">
            <w:pPr>
              <w:spacing w:line="300" w:lineRule="exact"/>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測定</w:t>
            </w:r>
          </w:p>
          <w:p w14:paraId="30C326FF" w14:textId="77777777" w:rsidR="00B0712F" w:rsidRPr="00EB5FF2" w:rsidRDefault="00B0712F" w:rsidP="007D2C57">
            <w:pPr>
              <w:spacing w:line="300" w:lineRule="exact"/>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頻度</w:t>
            </w:r>
          </w:p>
        </w:tc>
        <w:tc>
          <w:tcPr>
            <w:tcW w:w="4858" w:type="dxa"/>
            <w:gridSpan w:val="2"/>
            <w:vAlign w:val="center"/>
          </w:tcPr>
          <w:p w14:paraId="49BBCDEB" w14:textId="77777777" w:rsidR="00B0712F" w:rsidRPr="00EB5FF2" w:rsidRDefault="00B0712F" w:rsidP="007D2C57">
            <w:pPr>
              <w:spacing w:line="300" w:lineRule="exact"/>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汚染状態（Ｃ）の計測</w:t>
            </w:r>
          </w:p>
        </w:tc>
        <w:tc>
          <w:tcPr>
            <w:tcW w:w="2353" w:type="dxa"/>
            <w:vMerge w:val="restart"/>
            <w:vAlign w:val="center"/>
          </w:tcPr>
          <w:p w14:paraId="44D77C93" w14:textId="77777777" w:rsidR="00B0712F" w:rsidRPr="00EB5FF2" w:rsidRDefault="00B0712F" w:rsidP="007D2C57">
            <w:pPr>
              <w:spacing w:line="300" w:lineRule="exact"/>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量（Ｑ）の計測</w:t>
            </w:r>
          </w:p>
          <w:p w14:paraId="19D2E2D4" w14:textId="77777777" w:rsidR="00D479FE" w:rsidRPr="00EB5FF2" w:rsidRDefault="00D479FE" w:rsidP="007D2C57">
            <w:pPr>
              <w:spacing w:line="300" w:lineRule="exact"/>
              <w:jc w:val="center"/>
              <w:rPr>
                <w:rFonts w:asciiTheme="majorEastAsia" w:eastAsiaTheme="majorEastAsia" w:hAnsiTheme="majorEastAsia"/>
                <w:b/>
                <w:sz w:val="16"/>
                <w:szCs w:val="16"/>
              </w:rPr>
            </w:pPr>
            <w:r w:rsidRPr="00EB5FF2">
              <w:rPr>
                <w:rFonts w:asciiTheme="majorEastAsia" w:eastAsiaTheme="majorEastAsia" w:hAnsiTheme="majorEastAsia" w:hint="eastAsia"/>
                <w:b/>
                <w:sz w:val="14"/>
                <w:szCs w:val="16"/>
              </w:rPr>
              <w:t>(COD告示、N告示、P告示共通)</w:t>
            </w:r>
          </w:p>
        </w:tc>
      </w:tr>
      <w:tr w:rsidR="00B0712F" w:rsidRPr="00EB5FF2" w14:paraId="65FB8284" w14:textId="77777777" w:rsidTr="007D2C57">
        <w:trPr>
          <w:trHeight w:val="502"/>
        </w:trPr>
        <w:tc>
          <w:tcPr>
            <w:tcW w:w="1311" w:type="dxa"/>
            <w:vMerge/>
            <w:vAlign w:val="center"/>
          </w:tcPr>
          <w:p w14:paraId="2C9E19C1" w14:textId="77777777" w:rsidR="00B0712F" w:rsidRPr="00EB5FF2" w:rsidRDefault="00B0712F" w:rsidP="007D2C57">
            <w:pPr>
              <w:spacing w:line="300" w:lineRule="exact"/>
              <w:jc w:val="center"/>
              <w:rPr>
                <w:rFonts w:asciiTheme="majorEastAsia" w:eastAsiaTheme="majorEastAsia" w:hAnsiTheme="majorEastAsia"/>
                <w:b/>
                <w:szCs w:val="21"/>
              </w:rPr>
            </w:pPr>
          </w:p>
        </w:tc>
        <w:tc>
          <w:tcPr>
            <w:tcW w:w="1119" w:type="dxa"/>
            <w:vMerge/>
            <w:vAlign w:val="center"/>
          </w:tcPr>
          <w:p w14:paraId="484EC1A0" w14:textId="77777777" w:rsidR="00B0712F" w:rsidRPr="00EB5FF2" w:rsidRDefault="00B0712F" w:rsidP="007D2C57">
            <w:pPr>
              <w:spacing w:line="300" w:lineRule="exact"/>
              <w:jc w:val="center"/>
              <w:rPr>
                <w:rFonts w:asciiTheme="majorEastAsia" w:eastAsiaTheme="majorEastAsia" w:hAnsiTheme="majorEastAsia"/>
                <w:b/>
                <w:szCs w:val="21"/>
              </w:rPr>
            </w:pPr>
          </w:p>
        </w:tc>
        <w:tc>
          <w:tcPr>
            <w:tcW w:w="2286" w:type="dxa"/>
            <w:vAlign w:val="center"/>
          </w:tcPr>
          <w:p w14:paraId="10670007" w14:textId="77777777" w:rsidR="00B0712F" w:rsidRPr="00EB5FF2" w:rsidRDefault="00B0712F" w:rsidP="007D2C57">
            <w:pPr>
              <w:spacing w:line="300" w:lineRule="exact"/>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ＣＯＤ</w:t>
            </w:r>
          </w:p>
        </w:tc>
        <w:tc>
          <w:tcPr>
            <w:tcW w:w="2572" w:type="dxa"/>
          </w:tcPr>
          <w:p w14:paraId="5A78CB68" w14:textId="77777777" w:rsidR="00B0712F" w:rsidRPr="00EB5FF2" w:rsidRDefault="00B0712F" w:rsidP="007D2C57">
            <w:pPr>
              <w:spacing w:line="300" w:lineRule="exact"/>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窒素含有量</w:t>
            </w:r>
          </w:p>
          <w:p w14:paraId="67203DD4" w14:textId="77777777" w:rsidR="00B0712F" w:rsidRPr="00EB5FF2" w:rsidRDefault="00B0712F" w:rsidP="007D2C57">
            <w:pPr>
              <w:spacing w:line="300" w:lineRule="exact"/>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りん含有量</w:t>
            </w:r>
          </w:p>
        </w:tc>
        <w:tc>
          <w:tcPr>
            <w:tcW w:w="2353" w:type="dxa"/>
            <w:vMerge/>
            <w:vAlign w:val="center"/>
          </w:tcPr>
          <w:p w14:paraId="5AF0E12E" w14:textId="77777777" w:rsidR="00B0712F" w:rsidRPr="00EB5FF2" w:rsidRDefault="00B0712F" w:rsidP="007D2C57">
            <w:pPr>
              <w:spacing w:line="300" w:lineRule="exact"/>
              <w:jc w:val="center"/>
              <w:rPr>
                <w:rFonts w:asciiTheme="majorEastAsia" w:eastAsiaTheme="majorEastAsia" w:hAnsiTheme="majorEastAsia"/>
                <w:b/>
                <w:szCs w:val="21"/>
              </w:rPr>
            </w:pPr>
          </w:p>
        </w:tc>
      </w:tr>
      <w:tr w:rsidR="00B0712F" w:rsidRPr="00EB5FF2" w14:paraId="54E514BD" w14:textId="77777777" w:rsidTr="007D2C57">
        <w:tc>
          <w:tcPr>
            <w:tcW w:w="1311" w:type="dxa"/>
          </w:tcPr>
          <w:p w14:paraId="7CCAF5DD" w14:textId="77777777" w:rsidR="00B0712F" w:rsidRPr="00EB5FF2" w:rsidRDefault="00B0712F" w:rsidP="007D2C57">
            <w:pPr>
              <w:spacing w:line="300" w:lineRule="exact"/>
              <w:rPr>
                <w:szCs w:val="21"/>
              </w:rPr>
            </w:pPr>
            <w:r w:rsidRPr="00EB5FF2">
              <w:rPr>
                <w:rFonts w:hint="eastAsia"/>
                <w:szCs w:val="21"/>
              </w:rPr>
              <w:t>400m</w:t>
            </w:r>
            <w:r w:rsidRPr="00EB5FF2">
              <w:rPr>
                <w:rFonts w:hint="eastAsia"/>
                <w:szCs w:val="21"/>
                <w:vertAlign w:val="superscript"/>
              </w:rPr>
              <w:t>3</w:t>
            </w:r>
            <w:r w:rsidRPr="00EB5FF2">
              <w:rPr>
                <w:rFonts w:hint="eastAsia"/>
                <w:szCs w:val="21"/>
              </w:rPr>
              <w:t>以上</w:t>
            </w:r>
          </w:p>
        </w:tc>
        <w:tc>
          <w:tcPr>
            <w:tcW w:w="1119" w:type="dxa"/>
          </w:tcPr>
          <w:p w14:paraId="11471F6A" w14:textId="77777777" w:rsidR="00B0712F" w:rsidRPr="00EB5FF2" w:rsidRDefault="00B0712F" w:rsidP="007D2C57">
            <w:pPr>
              <w:spacing w:line="300" w:lineRule="exact"/>
              <w:rPr>
                <w:szCs w:val="21"/>
              </w:rPr>
            </w:pPr>
            <w:r w:rsidRPr="00EB5FF2">
              <w:rPr>
                <w:rFonts w:hint="eastAsia"/>
                <w:szCs w:val="21"/>
              </w:rPr>
              <w:t>毎日</w:t>
            </w:r>
          </w:p>
        </w:tc>
        <w:tc>
          <w:tcPr>
            <w:tcW w:w="2286" w:type="dxa"/>
          </w:tcPr>
          <w:p w14:paraId="708CF05C" w14:textId="77777777" w:rsidR="00B0712F" w:rsidRPr="00EB5FF2" w:rsidRDefault="00B0712F" w:rsidP="007D2C57">
            <w:pPr>
              <w:spacing w:line="300" w:lineRule="exact"/>
              <w:rPr>
                <w:rFonts w:asciiTheme="majorEastAsia" w:eastAsiaTheme="majorEastAsia" w:hAnsiTheme="majorEastAsia"/>
                <w:szCs w:val="21"/>
              </w:rPr>
            </w:pPr>
            <w:r w:rsidRPr="00EB5FF2">
              <w:rPr>
                <w:rFonts w:asciiTheme="majorEastAsia" w:eastAsiaTheme="majorEastAsia" w:hAnsiTheme="majorEastAsia" w:hint="eastAsia"/>
                <w:szCs w:val="21"/>
              </w:rPr>
              <w:t>水質自動計測法</w:t>
            </w:r>
          </w:p>
          <w:p w14:paraId="69EDE4DE" w14:textId="77777777" w:rsidR="00B0712F" w:rsidRPr="00EB5FF2" w:rsidRDefault="00B0712F" w:rsidP="007D2C57">
            <w:pPr>
              <w:spacing w:line="300" w:lineRule="exact"/>
              <w:ind w:firstLineChars="50" w:firstLine="80"/>
              <w:rPr>
                <w:sz w:val="16"/>
                <w:szCs w:val="21"/>
              </w:rPr>
            </w:pPr>
            <w:r w:rsidRPr="00EB5FF2">
              <w:rPr>
                <w:rFonts w:hint="eastAsia"/>
                <w:sz w:val="16"/>
                <w:szCs w:val="21"/>
              </w:rPr>
              <w:t>COD</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1</w:t>
            </w:r>
            <w:r w:rsidRPr="00EB5FF2">
              <w:rPr>
                <w:rFonts w:hint="eastAsia"/>
                <w:sz w:val="16"/>
                <w:szCs w:val="21"/>
              </w:rPr>
              <w:t>）</w:t>
            </w:r>
          </w:p>
          <w:p w14:paraId="667204C5" w14:textId="77777777" w:rsidR="0043640D" w:rsidRPr="00EB5FF2" w:rsidRDefault="00645048" w:rsidP="0043640D">
            <w:pPr>
              <w:spacing w:line="300" w:lineRule="exact"/>
              <w:rPr>
                <w:sz w:val="16"/>
                <w:szCs w:val="21"/>
              </w:rPr>
            </w:pPr>
            <w:r w:rsidRPr="00EB5FF2">
              <w:rPr>
                <w:rFonts w:hint="eastAsia"/>
                <w:noProof/>
                <w:sz w:val="16"/>
                <w:szCs w:val="21"/>
              </w:rPr>
              <mc:AlternateContent>
                <mc:Choice Requires="wps">
                  <w:drawing>
                    <wp:anchor distT="0" distB="0" distL="114300" distR="114300" simplePos="0" relativeHeight="251728896" behindDoc="0" locked="0" layoutInCell="1" allowOverlap="1" wp14:anchorId="23451082" wp14:editId="2B97194E">
                      <wp:simplePos x="0" y="0"/>
                      <wp:positionH relativeFrom="column">
                        <wp:posOffset>-43815</wp:posOffset>
                      </wp:positionH>
                      <wp:positionV relativeFrom="paragraph">
                        <wp:posOffset>35560</wp:posOffset>
                      </wp:positionV>
                      <wp:extent cx="1409700" cy="7239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409700" cy="723900"/>
                              </a:xfrm>
                              <a:prstGeom prst="bracketPair">
                                <a:avLst/>
                              </a:prstGeom>
                              <a:noFill/>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txbx>
                              <w:txbxContent>
                                <w:p w14:paraId="780229BE" w14:textId="77777777" w:rsidR="001532BC" w:rsidRDefault="001532BC" w:rsidP="00645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510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59" type="#_x0000_t185" style="position:absolute;left:0;text-align:left;margin-left:-3.45pt;margin-top:2.8pt;width:111pt;height:5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" strokecolor="#0d0d0d [3069]">
                      <v:textbox>
                        <w:txbxContent>
                          <w:p w14:paraId="780229BE" w14:textId="77777777" w:rsidR="001532BC" w:rsidRDefault="001532BC" w:rsidP="00645048">
                            <w:pPr>
                              <w:jc w:val="center"/>
                            </w:pPr>
                          </w:p>
                        </w:txbxContent>
                      </v:textbox>
                    </v:shape>
                  </w:pict>
                </mc:Fallback>
              </mc:AlternateContent>
            </w:r>
            <w:r w:rsidR="0043640D" w:rsidRPr="00EB5FF2">
              <w:rPr>
                <w:rFonts w:hint="eastAsia"/>
                <w:sz w:val="16"/>
                <w:szCs w:val="21"/>
              </w:rPr>
              <w:t>上記計測法によるところが技術的に適当でない場合等</w:t>
            </w:r>
          </w:p>
          <w:p w14:paraId="3F2DD787" w14:textId="77777777" w:rsidR="00B0712F" w:rsidRPr="00EB5FF2" w:rsidRDefault="00B0712F" w:rsidP="007D2C57">
            <w:pPr>
              <w:spacing w:line="300" w:lineRule="exact"/>
              <w:rPr>
                <w:b/>
                <w:szCs w:val="21"/>
              </w:rPr>
            </w:pPr>
            <w:r w:rsidRPr="00EB5FF2">
              <w:rPr>
                <w:rFonts w:asciiTheme="majorEastAsia" w:eastAsiaTheme="majorEastAsia" w:hAnsiTheme="majorEastAsia" w:hint="eastAsia"/>
                <w:szCs w:val="21"/>
              </w:rPr>
              <w:t>コンポジット法</w:t>
            </w:r>
          </w:p>
          <w:p w14:paraId="5CB22757" w14:textId="77777777" w:rsidR="00B0712F" w:rsidRPr="00EB5FF2" w:rsidRDefault="00B0712F" w:rsidP="007D2C57">
            <w:pPr>
              <w:spacing w:line="300" w:lineRule="exact"/>
              <w:rPr>
                <w:sz w:val="16"/>
                <w:szCs w:val="21"/>
              </w:rPr>
            </w:pPr>
            <w:r w:rsidRPr="00EB5FF2">
              <w:rPr>
                <w:rFonts w:hint="eastAsia"/>
                <w:sz w:val="16"/>
                <w:szCs w:val="21"/>
              </w:rPr>
              <w:t xml:space="preserve"> COD</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2</w:t>
            </w:r>
            <w:r w:rsidRPr="00EB5FF2">
              <w:rPr>
                <w:rFonts w:hint="eastAsia"/>
                <w:sz w:val="16"/>
                <w:szCs w:val="21"/>
              </w:rPr>
              <w:t>）</w:t>
            </w:r>
          </w:p>
        </w:tc>
        <w:tc>
          <w:tcPr>
            <w:tcW w:w="2572" w:type="dxa"/>
          </w:tcPr>
          <w:p w14:paraId="399C1184" w14:textId="77777777" w:rsidR="00B0712F" w:rsidRPr="00EB5FF2" w:rsidRDefault="00B0712F" w:rsidP="007D2C57">
            <w:pPr>
              <w:spacing w:line="300" w:lineRule="exact"/>
              <w:rPr>
                <w:rFonts w:asciiTheme="majorEastAsia" w:eastAsiaTheme="majorEastAsia" w:hAnsiTheme="majorEastAsia"/>
                <w:szCs w:val="21"/>
              </w:rPr>
            </w:pPr>
            <w:r w:rsidRPr="00EB5FF2">
              <w:rPr>
                <w:rFonts w:asciiTheme="majorEastAsia" w:eastAsiaTheme="majorEastAsia" w:hAnsiTheme="majorEastAsia" w:hint="eastAsia"/>
                <w:szCs w:val="21"/>
              </w:rPr>
              <w:t>水質自動計測法</w:t>
            </w:r>
          </w:p>
          <w:p w14:paraId="3358D7C9" w14:textId="77777777" w:rsidR="00B0712F" w:rsidRPr="00EB5FF2" w:rsidRDefault="00B0712F" w:rsidP="007D2C57">
            <w:pPr>
              <w:spacing w:line="300" w:lineRule="exact"/>
              <w:ind w:firstLineChars="50" w:firstLine="80"/>
              <w:rPr>
                <w:sz w:val="16"/>
                <w:szCs w:val="21"/>
              </w:rPr>
            </w:pPr>
            <w:r w:rsidRPr="00EB5FF2">
              <w:rPr>
                <w:rFonts w:hint="eastAsia"/>
                <w:sz w:val="16"/>
                <w:szCs w:val="21"/>
              </w:rPr>
              <w:t>N</w:t>
            </w:r>
            <w:r w:rsidRPr="00EB5FF2">
              <w:rPr>
                <w:rFonts w:hint="eastAsia"/>
                <w:sz w:val="16"/>
                <w:szCs w:val="21"/>
              </w:rPr>
              <w:t>告示・</w:t>
            </w:r>
            <w:r w:rsidRPr="00EB5FF2">
              <w:rPr>
                <w:rFonts w:hint="eastAsia"/>
                <w:sz w:val="16"/>
                <w:szCs w:val="21"/>
              </w:rPr>
              <w:t>P</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1</w:t>
            </w:r>
            <w:r w:rsidRPr="00EB5FF2">
              <w:rPr>
                <w:rFonts w:hint="eastAsia"/>
                <w:sz w:val="16"/>
                <w:szCs w:val="21"/>
              </w:rPr>
              <w:t>）</w:t>
            </w:r>
          </w:p>
          <w:p w14:paraId="725B03E5" w14:textId="77777777" w:rsidR="00645048" w:rsidRPr="00EB5FF2" w:rsidRDefault="00645048" w:rsidP="007D2C57">
            <w:pPr>
              <w:spacing w:line="300" w:lineRule="exact"/>
              <w:ind w:firstLineChars="50" w:firstLine="80"/>
              <w:rPr>
                <w:sz w:val="16"/>
                <w:szCs w:val="21"/>
              </w:rPr>
            </w:pPr>
            <w:r w:rsidRPr="00EB5FF2">
              <w:rPr>
                <w:rFonts w:hint="eastAsia"/>
                <w:noProof/>
                <w:sz w:val="16"/>
                <w:szCs w:val="21"/>
              </w:rPr>
              <mc:AlternateContent>
                <mc:Choice Requires="wps">
                  <w:drawing>
                    <wp:anchor distT="0" distB="0" distL="114300" distR="114300" simplePos="0" relativeHeight="251730944" behindDoc="0" locked="0" layoutInCell="1" allowOverlap="1" wp14:anchorId="5EB28326" wp14:editId="015E4364">
                      <wp:simplePos x="0" y="0"/>
                      <wp:positionH relativeFrom="column">
                        <wp:posOffset>-19050</wp:posOffset>
                      </wp:positionH>
                      <wp:positionV relativeFrom="paragraph">
                        <wp:posOffset>35560</wp:posOffset>
                      </wp:positionV>
                      <wp:extent cx="1562100" cy="7239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562100" cy="723900"/>
                              </a:xfrm>
                              <a:prstGeom prst="bracketPair">
                                <a:avLst/>
                              </a:prstGeom>
                              <a:noFill/>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txbx>
                              <w:txbxContent>
                                <w:p w14:paraId="098C8ED3" w14:textId="77777777" w:rsidR="001532BC" w:rsidRDefault="001532BC" w:rsidP="00645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28326" id="大かっこ 5" o:spid="_x0000_s1060" type="#_x0000_t185" style="position:absolute;left:0;text-align:left;margin-left:-1.5pt;margin-top:2.8pt;width:123pt;height: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" strokecolor="#0d0d0d [3069]">
                      <v:textbox>
                        <w:txbxContent>
                          <w:p w14:paraId="098C8ED3" w14:textId="77777777" w:rsidR="001532BC" w:rsidRDefault="001532BC" w:rsidP="00645048">
                            <w:pPr>
                              <w:jc w:val="center"/>
                            </w:pPr>
                          </w:p>
                        </w:txbxContent>
                      </v:textbox>
                    </v:shape>
                  </w:pict>
                </mc:Fallback>
              </mc:AlternateContent>
            </w:r>
            <w:r w:rsidRPr="00EB5FF2">
              <w:rPr>
                <w:rFonts w:hint="eastAsia"/>
                <w:sz w:val="16"/>
                <w:szCs w:val="21"/>
              </w:rPr>
              <w:t>上記計測法によるところが技術的に適当でない場合等</w:t>
            </w:r>
          </w:p>
          <w:p w14:paraId="28B16C24" w14:textId="77777777" w:rsidR="00B0712F" w:rsidRPr="00EB5FF2" w:rsidRDefault="00B0712F" w:rsidP="007D2C57">
            <w:pPr>
              <w:spacing w:line="300" w:lineRule="exact"/>
              <w:rPr>
                <w:b/>
                <w:szCs w:val="21"/>
              </w:rPr>
            </w:pPr>
            <w:r w:rsidRPr="00EB5FF2">
              <w:rPr>
                <w:rFonts w:asciiTheme="majorEastAsia" w:eastAsiaTheme="majorEastAsia" w:hAnsiTheme="majorEastAsia" w:hint="eastAsia"/>
                <w:szCs w:val="21"/>
              </w:rPr>
              <w:t>コンポジット法</w:t>
            </w:r>
          </w:p>
          <w:p w14:paraId="398E75F9" w14:textId="77777777" w:rsidR="00B0712F" w:rsidRPr="00EB5FF2" w:rsidRDefault="00B0712F" w:rsidP="007D2C57">
            <w:pPr>
              <w:spacing w:line="300" w:lineRule="exact"/>
              <w:ind w:firstLineChars="50" w:firstLine="80"/>
              <w:rPr>
                <w:szCs w:val="21"/>
              </w:rPr>
            </w:pPr>
            <w:r w:rsidRPr="00EB5FF2">
              <w:rPr>
                <w:rFonts w:hint="eastAsia"/>
                <w:sz w:val="16"/>
                <w:szCs w:val="21"/>
              </w:rPr>
              <w:t>N</w:t>
            </w:r>
            <w:r w:rsidRPr="00EB5FF2">
              <w:rPr>
                <w:rFonts w:hint="eastAsia"/>
                <w:sz w:val="16"/>
                <w:szCs w:val="21"/>
              </w:rPr>
              <w:t>告示・</w:t>
            </w:r>
            <w:r w:rsidRPr="00EB5FF2">
              <w:rPr>
                <w:rFonts w:hint="eastAsia"/>
                <w:sz w:val="16"/>
                <w:szCs w:val="21"/>
              </w:rPr>
              <w:t>P</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2</w:t>
            </w:r>
            <w:r w:rsidRPr="00EB5FF2">
              <w:rPr>
                <w:rFonts w:hint="eastAsia"/>
                <w:sz w:val="16"/>
                <w:szCs w:val="21"/>
              </w:rPr>
              <w:t>）</w:t>
            </w:r>
          </w:p>
        </w:tc>
        <w:tc>
          <w:tcPr>
            <w:tcW w:w="2353" w:type="dxa"/>
          </w:tcPr>
          <w:p w14:paraId="2950A395" w14:textId="77777777" w:rsidR="00B0712F" w:rsidRPr="00EB5FF2" w:rsidRDefault="00B0712F" w:rsidP="007D2C57">
            <w:pPr>
              <w:spacing w:line="300" w:lineRule="exact"/>
              <w:rPr>
                <w:rFonts w:asciiTheme="majorEastAsia" w:eastAsiaTheme="majorEastAsia" w:hAnsiTheme="majorEastAsia"/>
                <w:szCs w:val="21"/>
              </w:rPr>
            </w:pPr>
            <w:r w:rsidRPr="00EB5FF2">
              <w:rPr>
                <w:rFonts w:asciiTheme="majorEastAsia" w:eastAsiaTheme="majorEastAsia" w:hAnsiTheme="majorEastAsia" w:hint="eastAsia"/>
                <w:szCs w:val="21"/>
              </w:rPr>
              <w:t>自動流量計測法</w:t>
            </w:r>
          </w:p>
          <w:p w14:paraId="15A0419B" w14:textId="77777777" w:rsidR="00B0712F" w:rsidRPr="00EB5FF2" w:rsidRDefault="00B0712F" w:rsidP="007D2C57">
            <w:pPr>
              <w:spacing w:line="300" w:lineRule="exact"/>
              <w:ind w:firstLineChars="50" w:firstLine="80"/>
              <w:rPr>
                <w:sz w:val="16"/>
                <w:szCs w:val="21"/>
              </w:rPr>
            </w:pPr>
            <w:r w:rsidRPr="00EB5FF2">
              <w:rPr>
                <w:rFonts w:hint="eastAsia"/>
                <w:sz w:val="16"/>
                <w:szCs w:val="21"/>
              </w:rPr>
              <w:t>告示別記</w:t>
            </w:r>
            <w:r w:rsidRPr="00EB5FF2">
              <w:rPr>
                <w:rFonts w:hint="eastAsia"/>
                <w:sz w:val="16"/>
                <w:szCs w:val="21"/>
              </w:rPr>
              <w:t>2</w:t>
            </w:r>
            <w:r w:rsidRPr="00EB5FF2">
              <w:rPr>
                <w:rFonts w:hint="eastAsia"/>
                <w:sz w:val="16"/>
                <w:szCs w:val="21"/>
              </w:rPr>
              <w:t>（</w:t>
            </w:r>
            <w:r w:rsidRPr="00EB5FF2">
              <w:rPr>
                <w:rFonts w:hint="eastAsia"/>
                <w:sz w:val="16"/>
                <w:szCs w:val="21"/>
              </w:rPr>
              <w:t>1</w:t>
            </w:r>
            <w:r w:rsidRPr="00EB5FF2">
              <w:rPr>
                <w:rFonts w:hint="eastAsia"/>
                <w:sz w:val="16"/>
                <w:szCs w:val="21"/>
              </w:rPr>
              <w:t>）</w:t>
            </w:r>
          </w:p>
          <w:p w14:paraId="40018CCF" w14:textId="77777777" w:rsidR="00B0712F" w:rsidRPr="00EB5FF2" w:rsidRDefault="00B0712F" w:rsidP="007D2C57">
            <w:pPr>
              <w:spacing w:line="300" w:lineRule="exact"/>
              <w:rPr>
                <w:szCs w:val="21"/>
              </w:rPr>
            </w:pPr>
            <w:r w:rsidRPr="00EB5FF2">
              <w:rPr>
                <w:rFonts w:hint="eastAsia"/>
                <w:szCs w:val="21"/>
              </w:rPr>
              <w:t>又は</w:t>
            </w:r>
            <w:r w:rsidRPr="00EB5FF2">
              <w:rPr>
                <w:rFonts w:asciiTheme="majorEastAsia" w:eastAsiaTheme="majorEastAsia" w:hAnsiTheme="majorEastAsia" w:hint="eastAsia"/>
                <w:szCs w:val="21"/>
              </w:rPr>
              <w:t>自動体積計測法</w:t>
            </w:r>
          </w:p>
          <w:p w14:paraId="1683AF34" w14:textId="77777777" w:rsidR="00B0712F" w:rsidRPr="00EB5FF2" w:rsidRDefault="00B0712F" w:rsidP="007D2C57">
            <w:pPr>
              <w:spacing w:line="300" w:lineRule="exact"/>
              <w:ind w:firstLineChars="50" w:firstLine="80"/>
              <w:rPr>
                <w:szCs w:val="21"/>
              </w:rPr>
            </w:pPr>
            <w:r w:rsidRPr="00EB5FF2">
              <w:rPr>
                <w:rFonts w:hint="eastAsia"/>
                <w:sz w:val="16"/>
                <w:szCs w:val="21"/>
              </w:rPr>
              <w:t>告示別記</w:t>
            </w:r>
            <w:r w:rsidRPr="00EB5FF2">
              <w:rPr>
                <w:rFonts w:hint="eastAsia"/>
                <w:sz w:val="16"/>
                <w:szCs w:val="21"/>
              </w:rPr>
              <w:t>2</w:t>
            </w:r>
            <w:r w:rsidRPr="00EB5FF2">
              <w:rPr>
                <w:rFonts w:hint="eastAsia"/>
                <w:sz w:val="16"/>
                <w:szCs w:val="21"/>
              </w:rPr>
              <w:t>（</w:t>
            </w:r>
            <w:r w:rsidRPr="00EB5FF2">
              <w:rPr>
                <w:rFonts w:hint="eastAsia"/>
                <w:sz w:val="16"/>
                <w:szCs w:val="21"/>
              </w:rPr>
              <w:t>2</w:t>
            </w:r>
            <w:r w:rsidRPr="00EB5FF2">
              <w:rPr>
                <w:rFonts w:hint="eastAsia"/>
                <w:sz w:val="16"/>
                <w:szCs w:val="21"/>
              </w:rPr>
              <w:t>）</w:t>
            </w:r>
          </w:p>
        </w:tc>
      </w:tr>
      <w:tr w:rsidR="00B0712F" w:rsidRPr="00EB5FF2" w14:paraId="130BB923" w14:textId="77777777" w:rsidTr="007D2C57">
        <w:tc>
          <w:tcPr>
            <w:tcW w:w="1311" w:type="dxa"/>
          </w:tcPr>
          <w:p w14:paraId="73596EFF" w14:textId="77777777" w:rsidR="00B0712F" w:rsidRPr="00EB5FF2" w:rsidRDefault="00B0712F" w:rsidP="007D2C57">
            <w:pPr>
              <w:spacing w:line="300" w:lineRule="exact"/>
              <w:rPr>
                <w:szCs w:val="21"/>
              </w:rPr>
            </w:pPr>
            <w:r w:rsidRPr="00EB5FF2">
              <w:rPr>
                <w:rFonts w:hint="eastAsia"/>
                <w:szCs w:val="21"/>
              </w:rPr>
              <w:t>200m</w:t>
            </w:r>
            <w:r w:rsidRPr="00EB5FF2">
              <w:rPr>
                <w:rFonts w:hint="eastAsia"/>
                <w:szCs w:val="21"/>
                <w:vertAlign w:val="superscript"/>
              </w:rPr>
              <w:t>3</w:t>
            </w:r>
            <w:r w:rsidRPr="00EB5FF2">
              <w:rPr>
                <w:rFonts w:hint="eastAsia"/>
                <w:szCs w:val="21"/>
              </w:rPr>
              <w:t>以上</w:t>
            </w:r>
          </w:p>
          <w:p w14:paraId="490432C2" w14:textId="77777777" w:rsidR="00B0712F" w:rsidRPr="00EB5FF2" w:rsidRDefault="00B0712F" w:rsidP="007D2C57">
            <w:pPr>
              <w:spacing w:line="300" w:lineRule="exact"/>
              <w:rPr>
                <w:szCs w:val="21"/>
              </w:rPr>
            </w:pPr>
            <w:r w:rsidRPr="00EB5FF2">
              <w:rPr>
                <w:rFonts w:hint="eastAsia"/>
                <w:szCs w:val="21"/>
              </w:rPr>
              <w:t>400m</w:t>
            </w:r>
            <w:r w:rsidRPr="00EB5FF2">
              <w:rPr>
                <w:rFonts w:hint="eastAsia"/>
                <w:szCs w:val="21"/>
                <w:vertAlign w:val="superscript"/>
              </w:rPr>
              <w:t>3</w:t>
            </w:r>
            <w:r w:rsidRPr="00EB5FF2">
              <w:rPr>
                <w:rFonts w:hint="eastAsia"/>
                <w:szCs w:val="21"/>
              </w:rPr>
              <w:t>未満</w:t>
            </w:r>
          </w:p>
        </w:tc>
        <w:tc>
          <w:tcPr>
            <w:tcW w:w="1119" w:type="dxa"/>
          </w:tcPr>
          <w:p w14:paraId="411C1BB6" w14:textId="77777777" w:rsidR="00B0712F" w:rsidRPr="00EB5FF2" w:rsidRDefault="00B0712F" w:rsidP="007D2C57">
            <w:pPr>
              <w:spacing w:line="300" w:lineRule="exact"/>
              <w:rPr>
                <w:szCs w:val="21"/>
              </w:rPr>
            </w:pPr>
            <w:r w:rsidRPr="00EB5FF2">
              <w:rPr>
                <w:rFonts w:hint="eastAsia"/>
                <w:szCs w:val="21"/>
              </w:rPr>
              <w:t>7</w:t>
            </w:r>
            <w:r w:rsidRPr="00EB5FF2">
              <w:rPr>
                <w:rFonts w:hint="eastAsia"/>
                <w:szCs w:val="21"/>
              </w:rPr>
              <w:t>日に</w:t>
            </w:r>
          </w:p>
          <w:p w14:paraId="6E5FE9C9" w14:textId="77777777" w:rsidR="00B0712F" w:rsidRPr="00EB5FF2" w:rsidRDefault="00B0712F" w:rsidP="007D2C57">
            <w:pPr>
              <w:spacing w:line="300" w:lineRule="exact"/>
              <w:rPr>
                <w:szCs w:val="21"/>
              </w:rPr>
            </w:pPr>
            <w:r w:rsidRPr="00EB5FF2">
              <w:rPr>
                <w:rFonts w:hint="eastAsia"/>
                <w:szCs w:val="21"/>
              </w:rPr>
              <w:t>1</w:t>
            </w:r>
            <w:r w:rsidRPr="00EB5FF2">
              <w:rPr>
                <w:rFonts w:hint="eastAsia"/>
                <w:szCs w:val="21"/>
              </w:rPr>
              <w:t>回以上</w:t>
            </w:r>
          </w:p>
        </w:tc>
        <w:tc>
          <w:tcPr>
            <w:tcW w:w="2286" w:type="dxa"/>
            <w:vMerge w:val="restart"/>
          </w:tcPr>
          <w:p w14:paraId="7098A799" w14:textId="77777777" w:rsidR="00B0712F" w:rsidRPr="00EB5FF2" w:rsidRDefault="00B0712F" w:rsidP="007D2C57">
            <w:pPr>
              <w:spacing w:line="300" w:lineRule="exact"/>
              <w:rPr>
                <w:rFonts w:asciiTheme="majorEastAsia" w:eastAsiaTheme="majorEastAsia" w:hAnsiTheme="majorEastAsia"/>
                <w:szCs w:val="21"/>
              </w:rPr>
            </w:pPr>
            <w:r w:rsidRPr="00EB5FF2">
              <w:rPr>
                <w:rFonts w:asciiTheme="majorEastAsia" w:eastAsiaTheme="majorEastAsia" w:hAnsiTheme="majorEastAsia" w:hint="eastAsia"/>
                <w:szCs w:val="21"/>
              </w:rPr>
              <w:t>水質自動計測法</w:t>
            </w:r>
          </w:p>
          <w:p w14:paraId="2B6281DC" w14:textId="77777777" w:rsidR="00B0712F" w:rsidRPr="00EB5FF2" w:rsidRDefault="00B0712F" w:rsidP="007D2C57">
            <w:pPr>
              <w:spacing w:line="300" w:lineRule="exact"/>
              <w:ind w:firstLineChars="50" w:firstLine="80"/>
              <w:rPr>
                <w:sz w:val="16"/>
                <w:szCs w:val="21"/>
              </w:rPr>
            </w:pPr>
            <w:r w:rsidRPr="00EB5FF2">
              <w:rPr>
                <w:rFonts w:hint="eastAsia"/>
                <w:sz w:val="16"/>
                <w:szCs w:val="21"/>
              </w:rPr>
              <w:t>COD</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1</w:t>
            </w:r>
            <w:r w:rsidRPr="00EB5FF2">
              <w:rPr>
                <w:rFonts w:hint="eastAsia"/>
                <w:sz w:val="16"/>
                <w:szCs w:val="21"/>
              </w:rPr>
              <w:t>）</w:t>
            </w:r>
          </w:p>
          <w:p w14:paraId="7D1C9056" w14:textId="77777777" w:rsidR="00B0712F" w:rsidRPr="00EB5FF2" w:rsidRDefault="00B0712F" w:rsidP="007D2C57">
            <w:pPr>
              <w:spacing w:line="300" w:lineRule="exact"/>
              <w:rPr>
                <w:szCs w:val="21"/>
              </w:rPr>
            </w:pPr>
            <w:r w:rsidRPr="00EB5FF2">
              <w:rPr>
                <w:rFonts w:hint="eastAsia"/>
                <w:szCs w:val="21"/>
              </w:rPr>
              <w:t>又は</w:t>
            </w:r>
            <w:r w:rsidRPr="00EB5FF2">
              <w:rPr>
                <w:rFonts w:asciiTheme="majorEastAsia" w:eastAsiaTheme="majorEastAsia" w:hAnsiTheme="majorEastAsia" w:hint="eastAsia"/>
                <w:szCs w:val="21"/>
              </w:rPr>
              <w:t>コンポジット法</w:t>
            </w:r>
          </w:p>
          <w:p w14:paraId="4BDA3505" w14:textId="77777777" w:rsidR="00B0712F" w:rsidRPr="00EB5FF2" w:rsidRDefault="00B0712F" w:rsidP="007D2C57">
            <w:pPr>
              <w:spacing w:line="300" w:lineRule="exact"/>
              <w:ind w:firstLineChars="50" w:firstLine="80"/>
              <w:rPr>
                <w:sz w:val="16"/>
                <w:szCs w:val="21"/>
              </w:rPr>
            </w:pPr>
            <w:r w:rsidRPr="00EB5FF2">
              <w:rPr>
                <w:rFonts w:hint="eastAsia"/>
                <w:sz w:val="16"/>
                <w:szCs w:val="21"/>
              </w:rPr>
              <w:t>COD</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2</w:t>
            </w:r>
            <w:r w:rsidRPr="00EB5FF2">
              <w:rPr>
                <w:rFonts w:hint="eastAsia"/>
                <w:sz w:val="16"/>
                <w:szCs w:val="21"/>
              </w:rPr>
              <w:t>）</w:t>
            </w:r>
          </w:p>
          <w:p w14:paraId="0D30CB60" w14:textId="77777777" w:rsidR="00B0712F" w:rsidRPr="00EB5FF2" w:rsidRDefault="00B0712F" w:rsidP="007D2C57">
            <w:pPr>
              <w:spacing w:line="300" w:lineRule="exact"/>
              <w:rPr>
                <w:rFonts w:asciiTheme="majorEastAsia" w:eastAsiaTheme="majorEastAsia" w:hAnsiTheme="majorEastAsia"/>
                <w:szCs w:val="21"/>
              </w:rPr>
            </w:pPr>
            <w:r w:rsidRPr="00EB5FF2">
              <w:rPr>
                <w:rFonts w:asciiTheme="majorEastAsia" w:eastAsiaTheme="majorEastAsia" w:hAnsiTheme="majorEastAsia" w:hint="eastAsia"/>
                <w:szCs w:val="21"/>
              </w:rPr>
              <w:t>指定計測法</w:t>
            </w:r>
          </w:p>
          <w:p w14:paraId="23F6CB16" w14:textId="77777777" w:rsidR="00B0712F" w:rsidRPr="00EB5FF2" w:rsidRDefault="00B0712F" w:rsidP="007D2C57">
            <w:pPr>
              <w:spacing w:line="300" w:lineRule="exact"/>
              <w:ind w:firstLineChars="50" w:firstLine="80"/>
              <w:rPr>
                <w:sz w:val="16"/>
                <w:szCs w:val="21"/>
              </w:rPr>
            </w:pPr>
            <w:r w:rsidRPr="00EB5FF2">
              <w:rPr>
                <w:rFonts w:hint="eastAsia"/>
                <w:sz w:val="16"/>
                <w:szCs w:val="21"/>
              </w:rPr>
              <w:t>COD</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3</w:t>
            </w:r>
            <w:r w:rsidRPr="00EB5FF2">
              <w:rPr>
                <w:rFonts w:hint="eastAsia"/>
                <w:sz w:val="16"/>
                <w:szCs w:val="21"/>
              </w:rPr>
              <w:t>）</w:t>
            </w:r>
          </w:p>
          <w:p w14:paraId="4DD9E116" w14:textId="77777777" w:rsidR="00B0712F" w:rsidRPr="00EB5FF2" w:rsidRDefault="00B0712F" w:rsidP="007D2C57">
            <w:pPr>
              <w:spacing w:line="300" w:lineRule="exact"/>
              <w:rPr>
                <w:rFonts w:asciiTheme="majorEastAsia" w:eastAsiaTheme="majorEastAsia" w:hAnsiTheme="majorEastAsia"/>
                <w:szCs w:val="21"/>
              </w:rPr>
            </w:pPr>
            <w:r w:rsidRPr="00EB5FF2">
              <w:rPr>
                <w:rFonts w:asciiTheme="majorEastAsia" w:eastAsiaTheme="majorEastAsia" w:hAnsiTheme="majorEastAsia" w:hint="eastAsia"/>
                <w:szCs w:val="21"/>
              </w:rPr>
              <w:t>水質簡易計測法</w:t>
            </w:r>
          </w:p>
          <w:p w14:paraId="3A9CD785" w14:textId="77777777" w:rsidR="00B0712F" w:rsidRPr="00EB5FF2" w:rsidRDefault="00B0712F" w:rsidP="007D2C57">
            <w:pPr>
              <w:spacing w:line="300" w:lineRule="exact"/>
              <w:ind w:firstLineChars="50" w:firstLine="80"/>
              <w:rPr>
                <w:sz w:val="16"/>
                <w:szCs w:val="21"/>
              </w:rPr>
            </w:pPr>
            <w:r w:rsidRPr="00EB5FF2">
              <w:rPr>
                <w:rFonts w:hint="eastAsia"/>
                <w:sz w:val="16"/>
                <w:szCs w:val="21"/>
              </w:rPr>
              <w:t>COD</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4</w:t>
            </w:r>
            <w:r w:rsidRPr="00EB5FF2">
              <w:rPr>
                <w:rFonts w:hint="eastAsia"/>
                <w:sz w:val="16"/>
                <w:szCs w:val="21"/>
              </w:rPr>
              <w:t>）</w:t>
            </w:r>
          </w:p>
          <w:p w14:paraId="2E04CA95" w14:textId="77777777" w:rsidR="00B0712F" w:rsidRPr="00EB5FF2" w:rsidRDefault="00B0712F" w:rsidP="007D2C57">
            <w:pPr>
              <w:spacing w:line="300" w:lineRule="exact"/>
              <w:rPr>
                <w:szCs w:val="21"/>
              </w:rPr>
            </w:pPr>
            <w:r w:rsidRPr="00EB5FF2">
              <w:rPr>
                <w:rFonts w:hint="eastAsia"/>
                <w:szCs w:val="21"/>
              </w:rPr>
              <w:t>のいずれかの方法</w:t>
            </w:r>
          </w:p>
        </w:tc>
        <w:tc>
          <w:tcPr>
            <w:tcW w:w="2572" w:type="dxa"/>
            <w:vMerge w:val="restart"/>
          </w:tcPr>
          <w:p w14:paraId="08DC71A0" w14:textId="77777777" w:rsidR="00B0712F" w:rsidRPr="00EB5FF2" w:rsidRDefault="00B0712F" w:rsidP="007D2C57">
            <w:pPr>
              <w:spacing w:line="300" w:lineRule="exact"/>
              <w:rPr>
                <w:rFonts w:asciiTheme="majorEastAsia" w:eastAsiaTheme="majorEastAsia" w:hAnsiTheme="majorEastAsia"/>
                <w:szCs w:val="21"/>
              </w:rPr>
            </w:pPr>
            <w:r w:rsidRPr="00EB5FF2">
              <w:rPr>
                <w:rFonts w:asciiTheme="majorEastAsia" w:eastAsiaTheme="majorEastAsia" w:hAnsiTheme="majorEastAsia" w:hint="eastAsia"/>
                <w:szCs w:val="21"/>
              </w:rPr>
              <w:t>水質自動計測法</w:t>
            </w:r>
          </w:p>
          <w:p w14:paraId="0BFFC325" w14:textId="77777777" w:rsidR="00B0712F" w:rsidRPr="00EB5FF2" w:rsidRDefault="00B0712F" w:rsidP="007D2C57">
            <w:pPr>
              <w:spacing w:line="300" w:lineRule="exact"/>
              <w:ind w:firstLineChars="50" w:firstLine="80"/>
              <w:rPr>
                <w:sz w:val="16"/>
                <w:szCs w:val="21"/>
              </w:rPr>
            </w:pPr>
            <w:r w:rsidRPr="00EB5FF2">
              <w:rPr>
                <w:rFonts w:hint="eastAsia"/>
                <w:sz w:val="16"/>
                <w:szCs w:val="21"/>
              </w:rPr>
              <w:t>N</w:t>
            </w:r>
            <w:r w:rsidRPr="00EB5FF2">
              <w:rPr>
                <w:rFonts w:hint="eastAsia"/>
                <w:sz w:val="16"/>
                <w:szCs w:val="21"/>
              </w:rPr>
              <w:t>告示・</w:t>
            </w:r>
            <w:r w:rsidRPr="00EB5FF2">
              <w:rPr>
                <w:rFonts w:hint="eastAsia"/>
                <w:sz w:val="16"/>
                <w:szCs w:val="21"/>
              </w:rPr>
              <w:t>P</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1</w:t>
            </w:r>
            <w:r w:rsidRPr="00EB5FF2">
              <w:rPr>
                <w:rFonts w:hint="eastAsia"/>
                <w:sz w:val="16"/>
                <w:szCs w:val="21"/>
              </w:rPr>
              <w:t>）</w:t>
            </w:r>
          </w:p>
          <w:p w14:paraId="6DEE28DF" w14:textId="77777777" w:rsidR="00B0712F" w:rsidRPr="00EB5FF2" w:rsidRDefault="00B0712F" w:rsidP="007D2C57">
            <w:pPr>
              <w:spacing w:line="300" w:lineRule="exact"/>
              <w:rPr>
                <w:szCs w:val="21"/>
              </w:rPr>
            </w:pPr>
            <w:r w:rsidRPr="00EB5FF2">
              <w:rPr>
                <w:rFonts w:hint="eastAsia"/>
                <w:szCs w:val="21"/>
              </w:rPr>
              <w:t>又は</w:t>
            </w:r>
            <w:r w:rsidRPr="00EB5FF2">
              <w:rPr>
                <w:rFonts w:asciiTheme="majorEastAsia" w:eastAsiaTheme="majorEastAsia" w:hAnsiTheme="majorEastAsia" w:hint="eastAsia"/>
                <w:szCs w:val="21"/>
              </w:rPr>
              <w:t>コンポジット法</w:t>
            </w:r>
          </w:p>
          <w:p w14:paraId="64A2E952" w14:textId="77777777" w:rsidR="00B0712F" w:rsidRPr="00EB5FF2" w:rsidRDefault="00B0712F" w:rsidP="007D2C57">
            <w:pPr>
              <w:spacing w:line="300" w:lineRule="exact"/>
              <w:ind w:firstLineChars="50" w:firstLine="80"/>
              <w:rPr>
                <w:sz w:val="16"/>
                <w:szCs w:val="21"/>
              </w:rPr>
            </w:pPr>
            <w:r w:rsidRPr="00EB5FF2">
              <w:rPr>
                <w:rFonts w:hint="eastAsia"/>
                <w:sz w:val="16"/>
                <w:szCs w:val="21"/>
              </w:rPr>
              <w:t>N</w:t>
            </w:r>
            <w:r w:rsidRPr="00EB5FF2">
              <w:rPr>
                <w:rFonts w:hint="eastAsia"/>
                <w:sz w:val="16"/>
                <w:szCs w:val="21"/>
              </w:rPr>
              <w:t>告示・</w:t>
            </w:r>
            <w:r w:rsidRPr="00EB5FF2">
              <w:rPr>
                <w:rFonts w:hint="eastAsia"/>
                <w:sz w:val="16"/>
                <w:szCs w:val="21"/>
              </w:rPr>
              <w:t>P</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2</w:t>
            </w:r>
            <w:r w:rsidRPr="00EB5FF2">
              <w:rPr>
                <w:rFonts w:hint="eastAsia"/>
                <w:sz w:val="16"/>
                <w:szCs w:val="21"/>
              </w:rPr>
              <w:t>）</w:t>
            </w:r>
          </w:p>
          <w:p w14:paraId="58DDE7CC" w14:textId="77777777" w:rsidR="00B0712F" w:rsidRPr="00EB5FF2" w:rsidRDefault="00B0712F" w:rsidP="007D2C57">
            <w:pPr>
              <w:spacing w:line="300" w:lineRule="exact"/>
              <w:rPr>
                <w:rFonts w:asciiTheme="majorEastAsia" w:eastAsiaTheme="majorEastAsia" w:hAnsiTheme="majorEastAsia"/>
                <w:szCs w:val="21"/>
              </w:rPr>
            </w:pPr>
            <w:r w:rsidRPr="00EB5FF2">
              <w:rPr>
                <w:rFonts w:asciiTheme="majorEastAsia" w:eastAsiaTheme="majorEastAsia" w:hAnsiTheme="majorEastAsia" w:hint="eastAsia"/>
                <w:szCs w:val="21"/>
              </w:rPr>
              <w:t>指定計測法</w:t>
            </w:r>
          </w:p>
          <w:p w14:paraId="5412645C" w14:textId="77777777" w:rsidR="00B0712F" w:rsidRPr="00EB5FF2" w:rsidRDefault="00B0712F" w:rsidP="007D2C57">
            <w:pPr>
              <w:spacing w:line="300" w:lineRule="exact"/>
              <w:ind w:firstLineChars="50" w:firstLine="80"/>
              <w:rPr>
                <w:sz w:val="16"/>
                <w:szCs w:val="21"/>
              </w:rPr>
            </w:pPr>
            <w:r w:rsidRPr="00EB5FF2">
              <w:rPr>
                <w:rFonts w:hint="eastAsia"/>
                <w:sz w:val="16"/>
                <w:szCs w:val="21"/>
              </w:rPr>
              <w:t>N</w:t>
            </w:r>
            <w:r w:rsidRPr="00EB5FF2">
              <w:rPr>
                <w:rFonts w:hint="eastAsia"/>
                <w:sz w:val="16"/>
                <w:szCs w:val="21"/>
              </w:rPr>
              <w:t>告示・</w:t>
            </w:r>
            <w:r w:rsidRPr="00EB5FF2">
              <w:rPr>
                <w:rFonts w:hint="eastAsia"/>
                <w:sz w:val="16"/>
                <w:szCs w:val="21"/>
              </w:rPr>
              <w:t>P</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3</w:t>
            </w:r>
            <w:r w:rsidRPr="00EB5FF2">
              <w:rPr>
                <w:rFonts w:hint="eastAsia"/>
                <w:sz w:val="16"/>
                <w:szCs w:val="21"/>
              </w:rPr>
              <w:t>）</w:t>
            </w:r>
          </w:p>
          <w:p w14:paraId="60A102CC" w14:textId="77777777" w:rsidR="00B0712F" w:rsidRPr="00EB5FF2" w:rsidRDefault="00B0712F" w:rsidP="007D2C57">
            <w:pPr>
              <w:spacing w:line="300" w:lineRule="exact"/>
              <w:rPr>
                <w:rFonts w:asciiTheme="majorEastAsia" w:eastAsiaTheme="majorEastAsia" w:hAnsiTheme="majorEastAsia"/>
                <w:szCs w:val="21"/>
              </w:rPr>
            </w:pPr>
            <w:r w:rsidRPr="00EB5FF2">
              <w:rPr>
                <w:rFonts w:asciiTheme="majorEastAsia" w:eastAsiaTheme="majorEastAsia" w:hAnsiTheme="majorEastAsia" w:hint="eastAsia"/>
                <w:szCs w:val="21"/>
              </w:rPr>
              <w:t>水質簡易計測法</w:t>
            </w:r>
          </w:p>
          <w:p w14:paraId="1BF54319" w14:textId="77777777" w:rsidR="00B0712F" w:rsidRPr="00EB5FF2" w:rsidRDefault="00B0712F" w:rsidP="007D2C57">
            <w:pPr>
              <w:spacing w:line="300" w:lineRule="exact"/>
              <w:ind w:firstLineChars="50" w:firstLine="80"/>
              <w:rPr>
                <w:sz w:val="20"/>
                <w:szCs w:val="21"/>
              </w:rPr>
            </w:pPr>
            <w:r w:rsidRPr="00EB5FF2">
              <w:rPr>
                <w:rFonts w:hint="eastAsia"/>
                <w:sz w:val="16"/>
                <w:szCs w:val="21"/>
              </w:rPr>
              <w:t>N</w:t>
            </w:r>
            <w:r w:rsidRPr="00EB5FF2">
              <w:rPr>
                <w:rFonts w:hint="eastAsia"/>
                <w:sz w:val="16"/>
                <w:szCs w:val="21"/>
              </w:rPr>
              <w:t>告示・</w:t>
            </w:r>
            <w:r w:rsidRPr="00EB5FF2">
              <w:rPr>
                <w:rFonts w:hint="eastAsia"/>
                <w:sz w:val="16"/>
                <w:szCs w:val="21"/>
              </w:rPr>
              <w:t>P</w:t>
            </w:r>
            <w:r w:rsidRPr="00EB5FF2">
              <w:rPr>
                <w:rFonts w:hint="eastAsia"/>
                <w:sz w:val="16"/>
                <w:szCs w:val="21"/>
              </w:rPr>
              <w:t>告示別記</w:t>
            </w:r>
            <w:r w:rsidRPr="00EB5FF2">
              <w:rPr>
                <w:rFonts w:hint="eastAsia"/>
                <w:sz w:val="16"/>
                <w:szCs w:val="21"/>
              </w:rPr>
              <w:t>1</w:t>
            </w:r>
            <w:r w:rsidRPr="00EB5FF2">
              <w:rPr>
                <w:rFonts w:hint="eastAsia"/>
                <w:sz w:val="16"/>
                <w:szCs w:val="21"/>
              </w:rPr>
              <w:t>（</w:t>
            </w:r>
            <w:r w:rsidRPr="00EB5FF2">
              <w:rPr>
                <w:rFonts w:hint="eastAsia"/>
                <w:sz w:val="16"/>
                <w:szCs w:val="21"/>
              </w:rPr>
              <w:t>4</w:t>
            </w:r>
            <w:r w:rsidRPr="00EB5FF2">
              <w:rPr>
                <w:rFonts w:hint="eastAsia"/>
                <w:sz w:val="16"/>
                <w:szCs w:val="21"/>
              </w:rPr>
              <w:t>）</w:t>
            </w:r>
          </w:p>
          <w:p w14:paraId="2B1BDAA5" w14:textId="77777777" w:rsidR="00B0712F" w:rsidRPr="00EB5FF2" w:rsidRDefault="00B0712F" w:rsidP="007D2C57">
            <w:pPr>
              <w:spacing w:line="300" w:lineRule="exact"/>
              <w:rPr>
                <w:szCs w:val="21"/>
              </w:rPr>
            </w:pPr>
            <w:r w:rsidRPr="00EB5FF2">
              <w:rPr>
                <w:rFonts w:hint="eastAsia"/>
                <w:szCs w:val="21"/>
              </w:rPr>
              <w:t>のいずれかの方法</w:t>
            </w:r>
          </w:p>
        </w:tc>
        <w:tc>
          <w:tcPr>
            <w:tcW w:w="2353" w:type="dxa"/>
            <w:vMerge w:val="restart"/>
          </w:tcPr>
          <w:p w14:paraId="669FA722" w14:textId="77777777" w:rsidR="00B0712F" w:rsidRPr="00EB5FF2" w:rsidRDefault="00B0712F" w:rsidP="007D2C57">
            <w:pPr>
              <w:spacing w:line="300" w:lineRule="exact"/>
              <w:rPr>
                <w:rFonts w:asciiTheme="majorEastAsia" w:eastAsiaTheme="majorEastAsia" w:hAnsiTheme="majorEastAsia"/>
                <w:szCs w:val="21"/>
              </w:rPr>
            </w:pPr>
            <w:r w:rsidRPr="00EB5FF2">
              <w:rPr>
                <w:rFonts w:asciiTheme="majorEastAsia" w:eastAsiaTheme="majorEastAsia" w:hAnsiTheme="majorEastAsia" w:hint="eastAsia"/>
                <w:szCs w:val="21"/>
              </w:rPr>
              <w:t>自動流量計測法</w:t>
            </w:r>
          </w:p>
          <w:p w14:paraId="15DBB03A" w14:textId="77777777" w:rsidR="00B0712F" w:rsidRPr="00EB5FF2" w:rsidRDefault="00B0712F" w:rsidP="007D2C57">
            <w:pPr>
              <w:spacing w:line="300" w:lineRule="exact"/>
              <w:ind w:firstLineChars="50" w:firstLine="80"/>
              <w:rPr>
                <w:sz w:val="16"/>
                <w:szCs w:val="21"/>
              </w:rPr>
            </w:pPr>
            <w:r w:rsidRPr="00EB5FF2">
              <w:rPr>
                <w:rFonts w:hint="eastAsia"/>
                <w:sz w:val="16"/>
                <w:szCs w:val="21"/>
              </w:rPr>
              <w:t>告示別記</w:t>
            </w:r>
            <w:r w:rsidRPr="00EB5FF2">
              <w:rPr>
                <w:rFonts w:hint="eastAsia"/>
                <w:sz w:val="16"/>
                <w:szCs w:val="21"/>
              </w:rPr>
              <w:t>2</w:t>
            </w:r>
            <w:r w:rsidRPr="00EB5FF2">
              <w:rPr>
                <w:rFonts w:hint="eastAsia"/>
                <w:sz w:val="16"/>
                <w:szCs w:val="21"/>
              </w:rPr>
              <w:t>（</w:t>
            </w:r>
            <w:r w:rsidRPr="00EB5FF2">
              <w:rPr>
                <w:rFonts w:hint="eastAsia"/>
                <w:sz w:val="16"/>
                <w:szCs w:val="21"/>
              </w:rPr>
              <w:t>1</w:t>
            </w:r>
            <w:r w:rsidRPr="00EB5FF2">
              <w:rPr>
                <w:rFonts w:hint="eastAsia"/>
                <w:sz w:val="16"/>
                <w:szCs w:val="21"/>
              </w:rPr>
              <w:t>）</w:t>
            </w:r>
          </w:p>
          <w:p w14:paraId="280451A0" w14:textId="77777777" w:rsidR="00B0712F" w:rsidRPr="00EB5FF2" w:rsidRDefault="00B0712F" w:rsidP="007D2C57">
            <w:pPr>
              <w:spacing w:line="300" w:lineRule="exact"/>
              <w:rPr>
                <w:szCs w:val="21"/>
              </w:rPr>
            </w:pPr>
            <w:r w:rsidRPr="00EB5FF2">
              <w:rPr>
                <w:rFonts w:hint="eastAsia"/>
                <w:szCs w:val="21"/>
              </w:rPr>
              <w:t>又は</w:t>
            </w:r>
            <w:r w:rsidRPr="00EB5FF2">
              <w:rPr>
                <w:rFonts w:asciiTheme="majorEastAsia" w:eastAsiaTheme="majorEastAsia" w:hAnsiTheme="majorEastAsia" w:hint="eastAsia"/>
                <w:szCs w:val="21"/>
              </w:rPr>
              <w:t>自動体積計測法</w:t>
            </w:r>
          </w:p>
          <w:p w14:paraId="48BC3593" w14:textId="77777777" w:rsidR="00B0712F" w:rsidRPr="00EB5FF2" w:rsidRDefault="00B0712F" w:rsidP="007D2C57">
            <w:pPr>
              <w:spacing w:line="300" w:lineRule="exact"/>
              <w:ind w:firstLineChars="50" w:firstLine="80"/>
              <w:rPr>
                <w:sz w:val="16"/>
                <w:szCs w:val="21"/>
              </w:rPr>
            </w:pPr>
            <w:r w:rsidRPr="00EB5FF2">
              <w:rPr>
                <w:rFonts w:hint="eastAsia"/>
                <w:sz w:val="16"/>
                <w:szCs w:val="21"/>
              </w:rPr>
              <w:t>告示別記</w:t>
            </w:r>
            <w:r w:rsidRPr="00EB5FF2">
              <w:rPr>
                <w:rFonts w:hint="eastAsia"/>
                <w:sz w:val="16"/>
                <w:szCs w:val="21"/>
              </w:rPr>
              <w:t>2</w:t>
            </w:r>
            <w:r w:rsidRPr="00EB5FF2">
              <w:rPr>
                <w:rFonts w:hint="eastAsia"/>
                <w:sz w:val="16"/>
                <w:szCs w:val="21"/>
              </w:rPr>
              <w:t>（</w:t>
            </w:r>
            <w:r w:rsidRPr="00EB5FF2">
              <w:rPr>
                <w:rFonts w:hint="eastAsia"/>
                <w:sz w:val="16"/>
                <w:szCs w:val="21"/>
              </w:rPr>
              <w:t>2</w:t>
            </w:r>
            <w:r w:rsidRPr="00EB5FF2">
              <w:rPr>
                <w:rFonts w:hint="eastAsia"/>
                <w:sz w:val="16"/>
                <w:szCs w:val="21"/>
              </w:rPr>
              <w:t>）</w:t>
            </w:r>
          </w:p>
          <w:p w14:paraId="7760290F" w14:textId="77777777" w:rsidR="00B0712F" w:rsidRPr="00EB5FF2" w:rsidRDefault="00B0712F" w:rsidP="007D2C57">
            <w:pPr>
              <w:spacing w:line="300" w:lineRule="exact"/>
              <w:rPr>
                <w:rFonts w:asciiTheme="majorEastAsia" w:eastAsiaTheme="majorEastAsia" w:hAnsiTheme="majorEastAsia"/>
                <w:szCs w:val="21"/>
              </w:rPr>
            </w:pPr>
            <w:r w:rsidRPr="00EB5FF2">
              <w:rPr>
                <w:rFonts w:asciiTheme="majorEastAsia" w:eastAsiaTheme="majorEastAsia" w:hAnsiTheme="majorEastAsia" w:hint="eastAsia"/>
                <w:szCs w:val="21"/>
              </w:rPr>
              <w:t>水量簡易計測法</w:t>
            </w:r>
          </w:p>
          <w:p w14:paraId="3F140A6D" w14:textId="77777777" w:rsidR="00B0712F" w:rsidRPr="00EB5FF2" w:rsidRDefault="00B0712F" w:rsidP="007D2C57">
            <w:pPr>
              <w:spacing w:line="300" w:lineRule="exact"/>
              <w:ind w:firstLineChars="50" w:firstLine="80"/>
              <w:rPr>
                <w:sz w:val="16"/>
                <w:szCs w:val="21"/>
              </w:rPr>
            </w:pPr>
            <w:r w:rsidRPr="00EB5FF2">
              <w:rPr>
                <w:rFonts w:hint="eastAsia"/>
                <w:sz w:val="16"/>
                <w:szCs w:val="21"/>
              </w:rPr>
              <w:t>告示別記</w:t>
            </w:r>
            <w:r w:rsidRPr="00EB5FF2">
              <w:rPr>
                <w:rFonts w:hint="eastAsia"/>
                <w:sz w:val="16"/>
                <w:szCs w:val="21"/>
              </w:rPr>
              <w:t>2</w:t>
            </w:r>
            <w:r w:rsidRPr="00EB5FF2">
              <w:rPr>
                <w:rFonts w:hint="eastAsia"/>
                <w:sz w:val="16"/>
                <w:szCs w:val="21"/>
              </w:rPr>
              <w:t>（</w:t>
            </w:r>
            <w:r w:rsidRPr="00EB5FF2">
              <w:rPr>
                <w:rFonts w:hint="eastAsia"/>
                <w:sz w:val="16"/>
                <w:szCs w:val="21"/>
              </w:rPr>
              <w:t>3</w:t>
            </w:r>
            <w:r w:rsidRPr="00EB5FF2">
              <w:rPr>
                <w:rFonts w:hint="eastAsia"/>
                <w:sz w:val="16"/>
                <w:szCs w:val="21"/>
              </w:rPr>
              <w:t>）</w:t>
            </w:r>
          </w:p>
          <w:p w14:paraId="7EE0D9AD" w14:textId="77777777" w:rsidR="00B0712F" w:rsidRPr="00EB5FF2" w:rsidRDefault="00B0712F" w:rsidP="007D2C57">
            <w:pPr>
              <w:spacing w:line="300" w:lineRule="exact"/>
              <w:rPr>
                <w:szCs w:val="21"/>
              </w:rPr>
            </w:pPr>
            <w:r w:rsidRPr="00EB5FF2">
              <w:rPr>
                <w:rFonts w:hint="eastAsia"/>
                <w:szCs w:val="21"/>
              </w:rPr>
              <w:t>のいずれかの方法</w:t>
            </w:r>
          </w:p>
        </w:tc>
      </w:tr>
      <w:tr w:rsidR="00B0712F" w:rsidRPr="00EB5FF2" w14:paraId="0A80F4A9" w14:textId="77777777" w:rsidTr="007D2C57">
        <w:tc>
          <w:tcPr>
            <w:tcW w:w="1311" w:type="dxa"/>
          </w:tcPr>
          <w:p w14:paraId="43CA2DC9" w14:textId="77777777" w:rsidR="00B0712F" w:rsidRPr="00EB5FF2" w:rsidRDefault="00B0712F" w:rsidP="007D2C57">
            <w:pPr>
              <w:spacing w:line="300" w:lineRule="exact"/>
              <w:rPr>
                <w:szCs w:val="21"/>
              </w:rPr>
            </w:pPr>
            <w:r w:rsidRPr="00EB5FF2">
              <w:rPr>
                <w:rFonts w:hint="eastAsia"/>
                <w:szCs w:val="21"/>
              </w:rPr>
              <w:t>100m</w:t>
            </w:r>
            <w:r w:rsidRPr="00EB5FF2">
              <w:rPr>
                <w:rFonts w:hint="eastAsia"/>
                <w:szCs w:val="21"/>
                <w:vertAlign w:val="superscript"/>
              </w:rPr>
              <w:t>3</w:t>
            </w:r>
            <w:r w:rsidRPr="00EB5FF2">
              <w:rPr>
                <w:rFonts w:hint="eastAsia"/>
                <w:szCs w:val="21"/>
              </w:rPr>
              <w:t>以上</w:t>
            </w:r>
          </w:p>
          <w:p w14:paraId="3E4B4918" w14:textId="77777777" w:rsidR="00B0712F" w:rsidRPr="00EB5FF2" w:rsidRDefault="00B0712F" w:rsidP="007D2C57">
            <w:pPr>
              <w:spacing w:line="300" w:lineRule="exact"/>
              <w:rPr>
                <w:szCs w:val="21"/>
              </w:rPr>
            </w:pPr>
            <w:r w:rsidRPr="00EB5FF2">
              <w:rPr>
                <w:rFonts w:hint="eastAsia"/>
                <w:szCs w:val="21"/>
              </w:rPr>
              <w:t>200m</w:t>
            </w:r>
            <w:r w:rsidRPr="00EB5FF2">
              <w:rPr>
                <w:rFonts w:hint="eastAsia"/>
                <w:szCs w:val="21"/>
                <w:vertAlign w:val="superscript"/>
              </w:rPr>
              <w:t>3</w:t>
            </w:r>
            <w:r w:rsidRPr="00EB5FF2">
              <w:rPr>
                <w:rFonts w:hint="eastAsia"/>
                <w:szCs w:val="21"/>
              </w:rPr>
              <w:t>未満</w:t>
            </w:r>
          </w:p>
        </w:tc>
        <w:tc>
          <w:tcPr>
            <w:tcW w:w="1119" w:type="dxa"/>
          </w:tcPr>
          <w:p w14:paraId="693FE5B9" w14:textId="77777777" w:rsidR="00B0712F" w:rsidRPr="00EB5FF2" w:rsidRDefault="00B0712F" w:rsidP="007D2C57">
            <w:pPr>
              <w:spacing w:line="300" w:lineRule="exact"/>
              <w:rPr>
                <w:szCs w:val="21"/>
              </w:rPr>
            </w:pPr>
            <w:r w:rsidRPr="00EB5FF2">
              <w:rPr>
                <w:rFonts w:hint="eastAsia"/>
                <w:szCs w:val="21"/>
              </w:rPr>
              <w:t>14</w:t>
            </w:r>
            <w:r w:rsidRPr="00EB5FF2">
              <w:rPr>
                <w:rFonts w:hint="eastAsia"/>
                <w:szCs w:val="21"/>
              </w:rPr>
              <w:t>日に</w:t>
            </w:r>
          </w:p>
          <w:p w14:paraId="535CD966" w14:textId="77777777" w:rsidR="00B0712F" w:rsidRPr="00EB5FF2" w:rsidRDefault="00B0712F" w:rsidP="007D2C57">
            <w:pPr>
              <w:spacing w:line="300" w:lineRule="exact"/>
              <w:rPr>
                <w:szCs w:val="21"/>
              </w:rPr>
            </w:pPr>
            <w:r w:rsidRPr="00EB5FF2">
              <w:rPr>
                <w:rFonts w:hint="eastAsia"/>
                <w:szCs w:val="21"/>
              </w:rPr>
              <w:t>1</w:t>
            </w:r>
            <w:r w:rsidRPr="00EB5FF2">
              <w:rPr>
                <w:rFonts w:hint="eastAsia"/>
                <w:szCs w:val="21"/>
              </w:rPr>
              <w:t>回以上</w:t>
            </w:r>
          </w:p>
        </w:tc>
        <w:tc>
          <w:tcPr>
            <w:tcW w:w="2286" w:type="dxa"/>
            <w:vMerge/>
          </w:tcPr>
          <w:p w14:paraId="2C0D0D2D" w14:textId="77777777" w:rsidR="00B0712F" w:rsidRPr="00EB5FF2" w:rsidRDefault="00B0712F" w:rsidP="007D2C57">
            <w:pPr>
              <w:spacing w:line="300" w:lineRule="exact"/>
              <w:rPr>
                <w:szCs w:val="21"/>
              </w:rPr>
            </w:pPr>
          </w:p>
        </w:tc>
        <w:tc>
          <w:tcPr>
            <w:tcW w:w="2572" w:type="dxa"/>
            <w:vMerge/>
          </w:tcPr>
          <w:p w14:paraId="0BBF3923" w14:textId="77777777" w:rsidR="00B0712F" w:rsidRPr="00EB5FF2" w:rsidRDefault="00B0712F" w:rsidP="007D2C57">
            <w:pPr>
              <w:spacing w:line="300" w:lineRule="exact"/>
              <w:rPr>
                <w:szCs w:val="21"/>
              </w:rPr>
            </w:pPr>
          </w:p>
        </w:tc>
        <w:tc>
          <w:tcPr>
            <w:tcW w:w="2353" w:type="dxa"/>
            <w:vMerge/>
          </w:tcPr>
          <w:p w14:paraId="41FFB9A0" w14:textId="77777777" w:rsidR="00B0712F" w:rsidRPr="00EB5FF2" w:rsidRDefault="00B0712F" w:rsidP="007D2C57">
            <w:pPr>
              <w:spacing w:line="300" w:lineRule="exact"/>
              <w:rPr>
                <w:szCs w:val="21"/>
              </w:rPr>
            </w:pPr>
          </w:p>
        </w:tc>
      </w:tr>
      <w:tr w:rsidR="00B0712F" w:rsidRPr="00EB5FF2" w14:paraId="25498C8E" w14:textId="77777777" w:rsidTr="007D2C57">
        <w:tc>
          <w:tcPr>
            <w:tcW w:w="1311" w:type="dxa"/>
          </w:tcPr>
          <w:p w14:paraId="1036C074" w14:textId="77777777" w:rsidR="00B0712F" w:rsidRPr="00EB5FF2" w:rsidRDefault="00B0712F" w:rsidP="007D2C57">
            <w:pPr>
              <w:spacing w:line="300" w:lineRule="exact"/>
              <w:rPr>
                <w:szCs w:val="21"/>
              </w:rPr>
            </w:pPr>
            <w:r w:rsidRPr="00EB5FF2">
              <w:rPr>
                <w:rFonts w:hint="eastAsia"/>
                <w:szCs w:val="21"/>
              </w:rPr>
              <w:t>50m</w:t>
            </w:r>
            <w:r w:rsidRPr="00EB5FF2">
              <w:rPr>
                <w:rFonts w:hint="eastAsia"/>
                <w:szCs w:val="21"/>
                <w:vertAlign w:val="superscript"/>
              </w:rPr>
              <w:t>3</w:t>
            </w:r>
            <w:r w:rsidRPr="00EB5FF2">
              <w:rPr>
                <w:rFonts w:hint="eastAsia"/>
                <w:szCs w:val="21"/>
              </w:rPr>
              <w:t>以上</w:t>
            </w:r>
          </w:p>
          <w:p w14:paraId="1F81D971" w14:textId="77777777" w:rsidR="00B0712F" w:rsidRPr="00EB5FF2" w:rsidRDefault="00B0712F" w:rsidP="007D2C57">
            <w:pPr>
              <w:spacing w:line="300" w:lineRule="exact"/>
              <w:rPr>
                <w:szCs w:val="21"/>
              </w:rPr>
            </w:pPr>
            <w:r w:rsidRPr="00EB5FF2">
              <w:rPr>
                <w:rFonts w:hint="eastAsia"/>
                <w:szCs w:val="21"/>
              </w:rPr>
              <w:t>100m</w:t>
            </w:r>
            <w:r w:rsidRPr="00EB5FF2">
              <w:rPr>
                <w:rFonts w:hint="eastAsia"/>
                <w:szCs w:val="21"/>
                <w:vertAlign w:val="superscript"/>
              </w:rPr>
              <w:t>3</w:t>
            </w:r>
            <w:r w:rsidRPr="00EB5FF2">
              <w:rPr>
                <w:rFonts w:hint="eastAsia"/>
                <w:szCs w:val="21"/>
              </w:rPr>
              <w:t>未満</w:t>
            </w:r>
          </w:p>
        </w:tc>
        <w:tc>
          <w:tcPr>
            <w:tcW w:w="1119" w:type="dxa"/>
          </w:tcPr>
          <w:p w14:paraId="537F7979" w14:textId="77777777" w:rsidR="00B0712F" w:rsidRPr="00EB5FF2" w:rsidRDefault="00B0712F" w:rsidP="007D2C57">
            <w:pPr>
              <w:spacing w:line="300" w:lineRule="exact"/>
              <w:rPr>
                <w:szCs w:val="21"/>
              </w:rPr>
            </w:pPr>
            <w:r w:rsidRPr="00EB5FF2">
              <w:rPr>
                <w:rFonts w:hint="eastAsia"/>
                <w:szCs w:val="21"/>
              </w:rPr>
              <w:t>30</w:t>
            </w:r>
            <w:r w:rsidRPr="00EB5FF2">
              <w:rPr>
                <w:rFonts w:hint="eastAsia"/>
                <w:szCs w:val="21"/>
              </w:rPr>
              <w:t>日に</w:t>
            </w:r>
          </w:p>
          <w:p w14:paraId="5C64045A" w14:textId="77777777" w:rsidR="00B0712F" w:rsidRPr="00EB5FF2" w:rsidRDefault="00B0712F" w:rsidP="007D2C57">
            <w:pPr>
              <w:spacing w:line="300" w:lineRule="exact"/>
              <w:rPr>
                <w:szCs w:val="21"/>
              </w:rPr>
            </w:pPr>
            <w:r w:rsidRPr="00EB5FF2">
              <w:rPr>
                <w:rFonts w:hint="eastAsia"/>
                <w:szCs w:val="21"/>
              </w:rPr>
              <w:t>1</w:t>
            </w:r>
            <w:r w:rsidRPr="00EB5FF2">
              <w:rPr>
                <w:rFonts w:hint="eastAsia"/>
                <w:szCs w:val="21"/>
              </w:rPr>
              <w:t>回以上</w:t>
            </w:r>
          </w:p>
        </w:tc>
        <w:tc>
          <w:tcPr>
            <w:tcW w:w="2286" w:type="dxa"/>
            <w:vMerge/>
          </w:tcPr>
          <w:p w14:paraId="0407D208" w14:textId="77777777" w:rsidR="00B0712F" w:rsidRPr="00EB5FF2" w:rsidRDefault="00B0712F" w:rsidP="007D2C57">
            <w:pPr>
              <w:spacing w:line="300" w:lineRule="exact"/>
              <w:rPr>
                <w:szCs w:val="21"/>
              </w:rPr>
            </w:pPr>
          </w:p>
        </w:tc>
        <w:tc>
          <w:tcPr>
            <w:tcW w:w="2572" w:type="dxa"/>
            <w:vMerge/>
          </w:tcPr>
          <w:p w14:paraId="3B112E82" w14:textId="77777777" w:rsidR="00B0712F" w:rsidRPr="00EB5FF2" w:rsidRDefault="00B0712F" w:rsidP="007D2C57">
            <w:pPr>
              <w:spacing w:line="300" w:lineRule="exact"/>
              <w:rPr>
                <w:szCs w:val="21"/>
              </w:rPr>
            </w:pPr>
          </w:p>
        </w:tc>
        <w:tc>
          <w:tcPr>
            <w:tcW w:w="2353" w:type="dxa"/>
            <w:vMerge/>
          </w:tcPr>
          <w:p w14:paraId="1D321482" w14:textId="77777777" w:rsidR="00B0712F" w:rsidRPr="00EB5FF2" w:rsidRDefault="00B0712F" w:rsidP="007D2C57">
            <w:pPr>
              <w:spacing w:line="300" w:lineRule="exact"/>
              <w:rPr>
                <w:szCs w:val="21"/>
              </w:rPr>
            </w:pPr>
          </w:p>
        </w:tc>
      </w:tr>
      <w:tr w:rsidR="00B0712F" w:rsidRPr="00EB5FF2" w14:paraId="63AC711C" w14:textId="77777777" w:rsidTr="007D2C57">
        <w:tc>
          <w:tcPr>
            <w:tcW w:w="1311" w:type="dxa"/>
          </w:tcPr>
          <w:p w14:paraId="11A1E873" w14:textId="77777777" w:rsidR="00B0712F" w:rsidRPr="00EB5FF2" w:rsidRDefault="00B0712F" w:rsidP="007D2C57">
            <w:pPr>
              <w:spacing w:line="300" w:lineRule="exact"/>
              <w:rPr>
                <w:szCs w:val="21"/>
              </w:rPr>
            </w:pPr>
            <w:r w:rsidRPr="00EB5FF2">
              <w:rPr>
                <w:rFonts w:hint="eastAsia"/>
                <w:szCs w:val="21"/>
              </w:rPr>
              <w:t>特例規定</w:t>
            </w:r>
          </w:p>
        </w:tc>
        <w:tc>
          <w:tcPr>
            <w:tcW w:w="1119" w:type="dxa"/>
          </w:tcPr>
          <w:p w14:paraId="0B5F347C" w14:textId="77777777" w:rsidR="00B0712F" w:rsidRPr="00EB5FF2" w:rsidRDefault="00B0712F" w:rsidP="007D2C57">
            <w:pPr>
              <w:spacing w:line="300" w:lineRule="exact"/>
              <w:rPr>
                <w:szCs w:val="21"/>
              </w:rPr>
            </w:pPr>
            <w:r w:rsidRPr="00EB5FF2">
              <w:rPr>
                <w:rFonts w:hint="eastAsia"/>
                <w:szCs w:val="21"/>
              </w:rPr>
              <w:t>知事が定める場合はその頻度によることができる。</w:t>
            </w:r>
          </w:p>
        </w:tc>
        <w:tc>
          <w:tcPr>
            <w:tcW w:w="2286" w:type="dxa"/>
          </w:tcPr>
          <w:p w14:paraId="5E6D2F12" w14:textId="77777777" w:rsidR="00B0712F" w:rsidRPr="00EB5FF2" w:rsidRDefault="00B0712F" w:rsidP="007D2C57">
            <w:pPr>
              <w:spacing w:line="300" w:lineRule="exact"/>
              <w:jc w:val="center"/>
              <w:rPr>
                <w:szCs w:val="21"/>
              </w:rPr>
            </w:pPr>
            <w:r w:rsidRPr="00EB5FF2">
              <w:rPr>
                <w:rFonts w:hint="eastAsia"/>
                <w:szCs w:val="21"/>
              </w:rPr>
              <w:t>－</w:t>
            </w:r>
          </w:p>
        </w:tc>
        <w:tc>
          <w:tcPr>
            <w:tcW w:w="2572" w:type="dxa"/>
          </w:tcPr>
          <w:p w14:paraId="1DB39DF5" w14:textId="77777777" w:rsidR="00B0712F" w:rsidRPr="00EB5FF2" w:rsidRDefault="00AE6C8F" w:rsidP="00AE6C8F">
            <w:pPr>
              <w:spacing w:line="300" w:lineRule="exact"/>
              <w:jc w:val="center"/>
              <w:rPr>
                <w:szCs w:val="21"/>
              </w:rPr>
            </w:pPr>
            <w:r w:rsidRPr="00EB5FF2">
              <w:rPr>
                <w:rFonts w:hint="eastAsia"/>
                <w:szCs w:val="21"/>
              </w:rPr>
              <w:t>－</w:t>
            </w:r>
          </w:p>
        </w:tc>
        <w:tc>
          <w:tcPr>
            <w:tcW w:w="2353" w:type="dxa"/>
          </w:tcPr>
          <w:p w14:paraId="0EBF805F" w14:textId="77777777" w:rsidR="00B0712F" w:rsidRPr="00EB5FF2" w:rsidRDefault="00B0712F" w:rsidP="007D2C57">
            <w:pPr>
              <w:spacing w:line="300" w:lineRule="exact"/>
              <w:rPr>
                <w:szCs w:val="21"/>
              </w:rPr>
            </w:pPr>
            <w:r w:rsidRPr="00EB5FF2">
              <w:rPr>
                <w:rFonts w:hint="eastAsia"/>
                <w:szCs w:val="21"/>
              </w:rPr>
              <w:t>用水の量と特定排出水の量との間に一定の関係がある場合は知事の定めるところにより、上記の方法によって求めた用水の量から特定排出水の量を計測することができる。</w:t>
            </w:r>
          </w:p>
        </w:tc>
      </w:tr>
    </w:tbl>
    <w:p w14:paraId="697C2CA4" w14:textId="77777777" w:rsidR="00B0712F" w:rsidRPr="00EB5FF2" w:rsidRDefault="006A3BD8" w:rsidP="00B0712F">
      <w:pPr>
        <w:rPr>
          <w:rFonts w:asciiTheme="majorEastAsia" w:eastAsiaTheme="majorEastAsia" w:hAnsiTheme="majorEastAsia"/>
          <w:b/>
          <w:szCs w:val="21"/>
        </w:rPr>
      </w:pPr>
      <w:r w:rsidRPr="00EB5FF2">
        <w:rPr>
          <w:rFonts w:asciiTheme="majorEastAsia" w:eastAsiaTheme="majorEastAsia" w:hAnsiTheme="majorEastAsia" w:hint="eastAsia"/>
          <w:b/>
          <w:szCs w:val="21"/>
        </w:rPr>
        <w:t>※</w:t>
      </w:r>
      <w:r w:rsidR="00E76162" w:rsidRPr="00EB5FF2">
        <w:rPr>
          <w:rFonts w:asciiTheme="majorEastAsia" w:eastAsiaTheme="majorEastAsia" w:hAnsiTheme="majorEastAsia" w:hint="eastAsia"/>
          <w:b/>
          <w:szCs w:val="21"/>
        </w:rPr>
        <w:t>排水系統の状況によって特定排出水の水質と量の計測が困難な場合</w:t>
      </w:r>
      <w:r w:rsidRPr="00EB5FF2">
        <w:rPr>
          <w:rFonts w:asciiTheme="majorEastAsia" w:eastAsiaTheme="majorEastAsia" w:hAnsiTheme="majorEastAsia" w:hint="eastAsia"/>
          <w:b/>
          <w:szCs w:val="21"/>
        </w:rPr>
        <w:t>（差し引き法）</w:t>
      </w:r>
    </w:p>
    <w:p w14:paraId="5BC977E0" w14:textId="77777777" w:rsidR="00065BC0" w:rsidRPr="00EB5FF2" w:rsidRDefault="00E76162" w:rsidP="004C1365">
      <w:pPr>
        <w:adjustRightInd w:val="0"/>
        <w:snapToGrid w:val="0"/>
        <w:ind w:firstLineChars="100" w:firstLine="180"/>
        <w:rPr>
          <w:rFonts w:asciiTheme="minorEastAsia" w:hAnsiTheme="minorEastAsia"/>
          <w:sz w:val="18"/>
          <w:szCs w:val="18"/>
        </w:rPr>
      </w:pPr>
      <w:r w:rsidRPr="00EB5FF2">
        <w:rPr>
          <w:rFonts w:asciiTheme="minorEastAsia" w:hAnsiTheme="minorEastAsia" w:hint="eastAsia"/>
          <w:sz w:val="18"/>
          <w:szCs w:val="18"/>
        </w:rPr>
        <w:t>排出水と非特定排出水の水質と量をそれぞれ告示</w:t>
      </w:r>
      <w:r w:rsidR="006A3BD8" w:rsidRPr="00EB5FF2">
        <w:rPr>
          <w:rFonts w:asciiTheme="minorEastAsia" w:hAnsiTheme="minorEastAsia" w:hint="eastAsia"/>
          <w:sz w:val="18"/>
          <w:szCs w:val="18"/>
        </w:rPr>
        <w:t>別記1</w:t>
      </w:r>
      <w:r w:rsidRPr="00EB5FF2">
        <w:rPr>
          <w:rFonts w:asciiTheme="minorEastAsia" w:hAnsiTheme="minorEastAsia" w:hint="eastAsia"/>
          <w:sz w:val="18"/>
          <w:szCs w:val="18"/>
        </w:rPr>
        <w:t>(1)又は(</w:t>
      </w:r>
      <w:r w:rsidR="006A3BD8" w:rsidRPr="00EB5FF2">
        <w:rPr>
          <w:rFonts w:asciiTheme="minorEastAsia" w:hAnsiTheme="minorEastAsia" w:hint="eastAsia"/>
          <w:sz w:val="18"/>
          <w:szCs w:val="18"/>
        </w:rPr>
        <w:t>2</w:t>
      </w:r>
      <w:r w:rsidRPr="00EB5FF2">
        <w:rPr>
          <w:rFonts w:asciiTheme="minorEastAsia" w:hAnsiTheme="minorEastAsia" w:hint="eastAsia"/>
          <w:sz w:val="18"/>
          <w:szCs w:val="18"/>
        </w:rPr>
        <w:t>)、</w:t>
      </w:r>
      <w:r w:rsidR="006A3BD8" w:rsidRPr="00EB5FF2">
        <w:rPr>
          <w:rFonts w:asciiTheme="minorEastAsia" w:hAnsiTheme="minorEastAsia" w:hint="eastAsia"/>
          <w:sz w:val="18"/>
          <w:szCs w:val="18"/>
        </w:rPr>
        <w:t>告示別記2</w:t>
      </w:r>
      <w:r w:rsidRPr="00EB5FF2">
        <w:rPr>
          <w:rFonts w:asciiTheme="minorEastAsia" w:hAnsiTheme="minorEastAsia" w:hint="eastAsia"/>
          <w:sz w:val="18"/>
          <w:szCs w:val="18"/>
        </w:rPr>
        <w:t>(1)又(2)</w:t>
      </w:r>
      <w:r w:rsidR="00601DE5" w:rsidRPr="00EB5FF2">
        <w:rPr>
          <w:rFonts w:asciiTheme="minorEastAsia" w:hAnsiTheme="minorEastAsia" w:hint="eastAsia"/>
          <w:sz w:val="18"/>
          <w:szCs w:val="18"/>
        </w:rPr>
        <w:t>により計算する方法。</w:t>
      </w:r>
      <w:r w:rsidR="00967943" w:rsidRPr="00EB5FF2">
        <w:rPr>
          <w:rFonts w:asciiTheme="minorEastAsia" w:hAnsiTheme="minorEastAsia" w:hint="eastAsia"/>
          <w:sz w:val="18"/>
          <w:szCs w:val="18"/>
        </w:rPr>
        <w:t>ただ</w:t>
      </w:r>
      <w:r w:rsidR="006A3BD8" w:rsidRPr="00EB5FF2">
        <w:rPr>
          <w:rFonts w:asciiTheme="minorEastAsia" w:hAnsiTheme="minorEastAsia" w:hint="eastAsia"/>
          <w:sz w:val="18"/>
          <w:szCs w:val="18"/>
        </w:rPr>
        <w:t>しこの方法が困難な場合は知事の定めるところにより、告示別記1(3)</w:t>
      </w:r>
      <w:r w:rsidR="004C1365" w:rsidRPr="00EB5FF2">
        <w:rPr>
          <w:rFonts w:asciiTheme="minorEastAsia" w:hAnsiTheme="minorEastAsia" w:hint="eastAsia"/>
          <w:sz w:val="18"/>
          <w:szCs w:val="18"/>
        </w:rPr>
        <w:t>（CODの場合は1</w:t>
      </w:r>
      <w:r w:rsidR="006A3BD8" w:rsidRPr="00EB5FF2">
        <w:rPr>
          <w:rFonts w:asciiTheme="minorEastAsia" w:hAnsiTheme="minorEastAsia" w:hint="eastAsia"/>
          <w:sz w:val="18"/>
          <w:szCs w:val="18"/>
        </w:rPr>
        <w:t>(4)</w:t>
      </w:r>
      <w:r w:rsidR="004C1365" w:rsidRPr="00EB5FF2">
        <w:rPr>
          <w:rFonts w:asciiTheme="minorEastAsia" w:hAnsiTheme="minorEastAsia" w:hint="eastAsia"/>
          <w:sz w:val="18"/>
          <w:szCs w:val="18"/>
        </w:rPr>
        <w:t>も可）</w:t>
      </w:r>
      <w:r w:rsidR="006A3BD8" w:rsidRPr="00EB5FF2">
        <w:rPr>
          <w:rFonts w:asciiTheme="minorEastAsia" w:hAnsiTheme="minorEastAsia" w:hint="eastAsia"/>
          <w:sz w:val="18"/>
          <w:szCs w:val="18"/>
        </w:rPr>
        <w:t>、告示別記2(3)の方法によることができる。</w:t>
      </w:r>
      <w:r w:rsidR="00601DE5" w:rsidRPr="00EB5FF2">
        <w:rPr>
          <w:rFonts w:asciiTheme="minorEastAsia" w:hAnsiTheme="minorEastAsia" w:hint="eastAsia"/>
          <w:sz w:val="18"/>
          <w:szCs w:val="18"/>
        </w:rPr>
        <w:t>（</w:t>
      </w:r>
      <w:r w:rsidR="006A3BD8" w:rsidRPr="00EB5FF2">
        <w:rPr>
          <w:rFonts w:asciiTheme="minorEastAsia" w:hAnsiTheme="minorEastAsia" w:hint="eastAsia"/>
          <w:sz w:val="18"/>
          <w:szCs w:val="18"/>
        </w:rPr>
        <w:t>P.24参照</w:t>
      </w:r>
      <w:r w:rsidR="00601DE5" w:rsidRPr="00EB5FF2">
        <w:rPr>
          <w:rFonts w:asciiTheme="minorEastAsia" w:hAnsiTheme="minorEastAsia" w:hint="eastAsia"/>
          <w:sz w:val="18"/>
          <w:szCs w:val="18"/>
        </w:rPr>
        <w:t>）</w:t>
      </w:r>
    </w:p>
    <w:p w14:paraId="5B08C695" w14:textId="77777777" w:rsidR="004C1365" w:rsidRPr="00EB5FF2" w:rsidRDefault="004C1365" w:rsidP="004C1365">
      <w:pPr>
        <w:adjustRightInd w:val="0"/>
        <w:snapToGrid w:val="0"/>
        <w:rPr>
          <w:rFonts w:asciiTheme="majorEastAsia" w:eastAsiaTheme="majorEastAsia" w:hAnsiTheme="majorEastAsia"/>
          <w:b/>
          <w:szCs w:val="21"/>
        </w:rPr>
      </w:pPr>
    </w:p>
    <w:p w14:paraId="7AB725C8" w14:textId="77777777" w:rsidR="00B0712F" w:rsidRPr="00EB5FF2" w:rsidRDefault="00B0712F" w:rsidP="00B0712F">
      <w:pPr>
        <w:rPr>
          <w:rFonts w:asciiTheme="majorEastAsia" w:eastAsiaTheme="majorEastAsia" w:hAnsiTheme="majorEastAsia"/>
          <w:b/>
          <w:szCs w:val="21"/>
        </w:rPr>
      </w:pPr>
      <w:r w:rsidRPr="00EB5FF2">
        <w:rPr>
          <w:rFonts w:asciiTheme="majorEastAsia" w:eastAsiaTheme="majorEastAsia" w:hAnsiTheme="majorEastAsia" w:hint="eastAsia"/>
          <w:b/>
          <w:szCs w:val="21"/>
        </w:rPr>
        <w:lastRenderedPageBreak/>
        <w:t>1　ＣＯＤの汚染状態の計測方法</w:t>
      </w:r>
    </w:p>
    <w:p w14:paraId="5F3159D3"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t>（1）水質自動計測法（COD告示別記1</w:t>
      </w:r>
      <w:r w:rsidR="00065BC0" w:rsidRPr="00EB5FF2">
        <w:rPr>
          <w:rFonts w:asciiTheme="majorEastAsia" w:eastAsiaTheme="majorEastAsia" w:hAnsiTheme="majorEastAsia" w:hint="eastAsia"/>
          <w:szCs w:val="21"/>
        </w:rPr>
        <w:t>(1)</w:t>
      </w:r>
      <w:r w:rsidRPr="00EB5FF2">
        <w:rPr>
          <w:rFonts w:asciiTheme="majorEastAsia" w:eastAsiaTheme="majorEastAsia" w:hAnsiTheme="majorEastAsia" w:hint="eastAsia"/>
          <w:szCs w:val="21"/>
        </w:rPr>
        <w:t>）</w:t>
      </w:r>
    </w:p>
    <w:p w14:paraId="034FCA59" w14:textId="77777777" w:rsidR="00B0712F" w:rsidRPr="00EB5FF2" w:rsidRDefault="00B0712F" w:rsidP="00B0712F">
      <w:pPr>
        <w:ind w:leftChars="100" w:left="210" w:firstLineChars="100" w:firstLine="210"/>
        <w:rPr>
          <w:szCs w:val="21"/>
        </w:rPr>
      </w:pPr>
      <w:r w:rsidRPr="00EB5FF2">
        <w:rPr>
          <w:rFonts w:hint="eastAsia"/>
          <w:szCs w:val="21"/>
        </w:rPr>
        <w:t>自動的に採取された特定排出水の水質を代表する試料が自動的に計測の部分に供給され、その有機性物質に関する汚染状態を自動的に計測することができる機器であって、自動的に計測結果を記録する機能を有するもの又はその機能を有する機器と接続されているものにより試料の汚染状態を計測し、換算式（あらかじめ当該機器による計測値と指定計測法による計測値との関係から求めたもの）を用いて化学的酸素要求量に関する汚染状態を計測する方法。</w:t>
      </w:r>
    </w:p>
    <w:p w14:paraId="271271E1" w14:textId="77777777" w:rsidR="00B0712F" w:rsidRPr="00EB5FF2" w:rsidRDefault="00B0712F" w:rsidP="00F0402E">
      <w:pPr>
        <w:ind w:leftChars="100" w:left="630" w:hangingChars="200" w:hanging="420"/>
        <w:rPr>
          <w:szCs w:val="21"/>
        </w:rPr>
      </w:pPr>
      <w:r w:rsidRPr="00EB5FF2">
        <w:rPr>
          <w:rFonts w:hint="eastAsia"/>
          <w:szCs w:val="21"/>
        </w:rPr>
        <w:t>・種類：</w:t>
      </w:r>
      <w:r w:rsidRPr="00EB5FF2">
        <w:rPr>
          <w:rFonts w:hint="eastAsia"/>
          <w:szCs w:val="21"/>
        </w:rPr>
        <w:t>COD</w:t>
      </w:r>
      <w:r w:rsidRPr="00EB5FF2">
        <w:rPr>
          <w:rFonts w:hint="eastAsia"/>
          <w:szCs w:val="21"/>
        </w:rPr>
        <w:t>自動計測器、</w:t>
      </w:r>
      <w:r w:rsidRPr="00EB5FF2">
        <w:rPr>
          <w:rFonts w:hint="eastAsia"/>
          <w:szCs w:val="21"/>
        </w:rPr>
        <w:t>TOC</w:t>
      </w:r>
      <w:r w:rsidRPr="00EB5FF2">
        <w:rPr>
          <w:rFonts w:hint="eastAsia"/>
          <w:szCs w:val="21"/>
        </w:rPr>
        <w:t>自動計測器、</w:t>
      </w:r>
      <w:r w:rsidRPr="00EB5FF2">
        <w:rPr>
          <w:rFonts w:hint="eastAsia"/>
          <w:szCs w:val="21"/>
        </w:rPr>
        <w:t>TOD</w:t>
      </w:r>
      <w:r w:rsidRPr="00EB5FF2">
        <w:rPr>
          <w:rFonts w:hint="eastAsia"/>
          <w:szCs w:val="21"/>
        </w:rPr>
        <w:t>自動計測器、紫外線吸光度（</w:t>
      </w:r>
      <w:r w:rsidRPr="00EB5FF2">
        <w:rPr>
          <w:rFonts w:hint="eastAsia"/>
          <w:szCs w:val="21"/>
        </w:rPr>
        <w:t>UV</w:t>
      </w:r>
      <w:r w:rsidRPr="00EB5FF2">
        <w:rPr>
          <w:rFonts w:hint="eastAsia"/>
          <w:szCs w:val="21"/>
        </w:rPr>
        <w:t>）自動計測器その他その適用性が実証されたもの</w:t>
      </w:r>
      <w:r w:rsidR="005A238F" w:rsidRPr="00EB5FF2">
        <w:rPr>
          <w:rFonts w:hint="eastAsia"/>
          <w:szCs w:val="21"/>
        </w:rPr>
        <w:t>。</w:t>
      </w:r>
    </w:p>
    <w:p w14:paraId="09A78B67" w14:textId="77777777" w:rsidR="00B0712F" w:rsidRPr="00EB5FF2" w:rsidRDefault="00B0712F" w:rsidP="00F0402E">
      <w:pPr>
        <w:ind w:left="630" w:hangingChars="300" w:hanging="630"/>
        <w:rPr>
          <w:szCs w:val="21"/>
        </w:rPr>
      </w:pPr>
      <w:r w:rsidRPr="00EB5FF2">
        <w:rPr>
          <w:rFonts w:hint="eastAsia"/>
          <w:szCs w:val="21"/>
        </w:rPr>
        <w:t xml:space="preserve">　・換算式：換算式を求める場合は、原則として</w:t>
      </w:r>
      <w:r w:rsidRPr="00EB5FF2">
        <w:rPr>
          <w:rFonts w:hint="eastAsia"/>
          <w:szCs w:val="21"/>
        </w:rPr>
        <w:t>15</w:t>
      </w:r>
      <w:r w:rsidRPr="00EB5FF2">
        <w:rPr>
          <w:rFonts w:hint="eastAsia"/>
          <w:szCs w:val="21"/>
        </w:rPr>
        <w:t>個以上のデータを採取すること。また、特定排出水の特性が変化する場合等において、計測精度の確保を図るために見直しを行って換算式の適合性を再検討し、必要に応じて修正を行うこと。</w:t>
      </w:r>
    </w:p>
    <w:p w14:paraId="7B9B9D8B" w14:textId="77777777" w:rsidR="00B0712F" w:rsidRPr="00EB5FF2" w:rsidRDefault="00B0712F" w:rsidP="00B0712F">
      <w:pPr>
        <w:rPr>
          <w:szCs w:val="21"/>
        </w:rPr>
      </w:pPr>
    </w:p>
    <w:p w14:paraId="1BF7E75E"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t>（2）コンポジット法（COD告示別記1</w:t>
      </w:r>
      <w:r w:rsidR="00065BC0" w:rsidRPr="00EB5FF2">
        <w:rPr>
          <w:rFonts w:asciiTheme="majorEastAsia" w:eastAsiaTheme="majorEastAsia" w:hAnsiTheme="majorEastAsia" w:hint="eastAsia"/>
          <w:szCs w:val="21"/>
        </w:rPr>
        <w:t>(2)</w:t>
      </w:r>
      <w:r w:rsidRPr="00EB5FF2">
        <w:rPr>
          <w:rFonts w:asciiTheme="majorEastAsia" w:eastAsiaTheme="majorEastAsia" w:hAnsiTheme="majorEastAsia" w:hint="eastAsia"/>
          <w:szCs w:val="21"/>
        </w:rPr>
        <w:t>）</w:t>
      </w:r>
    </w:p>
    <w:p w14:paraId="1073BD05" w14:textId="77777777" w:rsidR="00B0712F" w:rsidRPr="00EB5FF2" w:rsidRDefault="00B0712F" w:rsidP="00B0712F">
      <w:pPr>
        <w:ind w:leftChars="100" w:left="210" w:firstLineChars="100" w:firstLine="210"/>
        <w:rPr>
          <w:szCs w:val="21"/>
        </w:rPr>
      </w:pPr>
      <w:r w:rsidRPr="00EB5FF2">
        <w:rPr>
          <w:rFonts w:hint="eastAsia"/>
          <w:szCs w:val="21"/>
        </w:rPr>
        <w:t>自動的に流量に比例して排水を採取する装置（コンポジットサンプラー）によって採取された試料の汚染状態を、</w:t>
      </w:r>
      <w:r w:rsidR="00F0402E" w:rsidRPr="00EB5FF2">
        <w:rPr>
          <w:rFonts w:hint="eastAsia"/>
          <w:szCs w:val="21"/>
        </w:rPr>
        <w:t>指定計測法（</w:t>
      </w:r>
      <w:r w:rsidRPr="00EB5FF2">
        <w:rPr>
          <w:rFonts w:hint="eastAsia"/>
          <w:szCs w:val="21"/>
        </w:rPr>
        <w:t>JIS K0102</w:t>
      </w:r>
      <w:r w:rsidRPr="00EB5FF2">
        <w:rPr>
          <w:rFonts w:hint="eastAsia"/>
          <w:szCs w:val="21"/>
        </w:rPr>
        <w:t>の</w:t>
      </w:r>
      <w:r w:rsidRPr="00EB5FF2">
        <w:rPr>
          <w:rFonts w:hint="eastAsia"/>
          <w:szCs w:val="21"/>
        </w:rPr>
        <w:t>17</w:t>
      </w:r>
      <w:r w:rsidR="00F0402E" w:rsidRPr="00EB5FF2">
        <w:rPr>
          <w:rFonts w:hint="eastAsia"/>
          <w:szCs w:val="21"/>
        </w:rPr>
        <w:t>）により測定する方法</w:t>
      </w:r>
      <w:r w:rsidRPr="00EB5FF2">
        <w:rPr>
          <w:rFonts w:hint="eastAsia"/>
          <w:szCs w:val="21"/>
        </w:rPr>
        <w:t>。</w:t>
      </w:r>
    </w:p>
    <w:p w14:paraId="43272150" w14:textId="77777777" w:rsidR="00B0712F" w:rsidRPr="00EB5FF2" w:rsidRDefault="00B0712F" w:rsidP="00B0712F">
      <w:pPr>
        <w:rPr>
          <w:szCs w:val="21"/>
        </w:rPr>
      </w:pPr>
    </w:p>
    <w:p w14:paraId="4F35D241"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t>（3）指定計測法（COD告示別記1</w:t>
      </w:r>
      <w:r w:rsidR="00065BC0" w:rsidRPr="00EB5FF2">
        <w:rPr>
          <w:rFonts w:asciiTheme="majorEastAsia" w:eastAsiaTheme="majorEastAsia" w:hAnsiTheme="majorEastAsia" w:hint="eastAsia"/>
          <w:szCs w:val="21"/>
        </w:rPr>
        <w:t>(3)</w:t>
      </w:r>
      <w:r w:rsidRPr="00EB5FF2">
        <w:rPr>
          <w:rFonts w:asciiTheme="majorEastAsia" w:eastAsiaTheme="majorEastAsia" w:hAnsiTheme="majorEastAsia" w:hint="eastAsia"/>
          <w:szCs w:val="21"/>
        </w:rPr>
        <w:t>）</w:t>
      </w:r>
    </w:p>
    <w:p w14:paraId="5ECFD96F" w14:textId="77777777" w:rsidR="00B0712F" w:rsidRPr="00EB5FF2" w:rsidRDefault="00B0712F" w:rsidP="00B0712F">
      <w:pPr>
        <w:ind w:leftChars="100" w:left="210" w:firstLineChars="100" w:firstLine="210"/>
        <w:rPr>
          <w:szCs w:val="21"/>
        </w:rPr>
      </w:pPr>
      <w:r w:rsidRPr="00EB5FF2">
        <w:rPr>
          <w:rFonts w:hint="eastAsia"/>
          <w:szCs w:val="21"/>
        </w:rPr>
        <w:t>コンポジットサンプラー以外の採水器を使用して採取した試料の汚染状態を、</w:t>
      </w:r>
      <w:r w:rsidR="00832149" w:rsidRPr="00EB5FF2">
        <w:rPr>
          <w:rFonts w:hint="eastAsia"/>
          <w:szCs w:val="21"/>
        </w:rPr>
        <w:t>指定計測法（</w:t>
      </w:r>
      <w:r w:rsidR="00832149" w:rsidRPr="00EB5FF2">
        <w:rPr>
          <w:rFonts w:hint="eastAsia"/>
          <w:szCs w:val="21"/>
        </w:rPr>
        <w:t>JIS K0102</w:t>
      </w:r>
      <w:r w:rsidR="00832149" w:rsidRPr="00EB5FF2">
        <w:rPr>
          <w:rFonts w:hint="eastAsia"/>
          <w:szCs w:val="21"/>
        </w:rPr>
        <w:t>の</w:t>
      </w:r>
      <w:r w:rsidR="00832149" w:rsidRPr="00EB5FF2">
        <w:rPr>
          <w:rFonts w:hint="eastAsia"/>
          <w:szCs w:val="21"/>
        </w:rPr>
        <w:t>17</w:t>
      </w:r>
      <w:r w:rsidR="00832149" w:rsidRPr="00EB5FF2">
        <w:rPr>
          <w:rFonts w:hint="eastAsia"/>
          <w:szCs w:val="21"/>
        </w:rPr>
        <w:t>）により測定する方法（</w:t>
      </w:r>
      <w:r w:rsidR="00832149" w:rsidRPr="00EB5FF2">
        <w:rPr>
          <w:rFonts w:hint="eastAsia"/>
          <w:szCs w:val="21"/>
        </w:rPr>
        <w:t>(2)</w:t>
      </w:r>
      <w:r w:rsidR="00832149" w:rsidRPr="00EB5FF2">
        <w:rPr>
          <w:rFonts w:hint="eastAsia"/>
          <w:szCs w:val="21"/>
        </w:rPr>
        <w:t>の方法を除く）</w:t>
      </w:r>
      <w:r w:rsidRPr="00EB5FF2">
        <w:rPr>
          <w:rFonts w:hint="eastAsia"/>
          <w:szCs w:val="21"/>
        </w:rPr>
        <w:t>。</w:t>
      </w:r>
    </w:p>
    <w:p w14:paraId="66D55EA6" w14:textId="77777777" w:rsidR="00B0712F" w:rsidRPr="00EB5FF2" w:rsidRDefault="00B0712F" w:rsidP="00B0712F">
      <w:pPr>
        <w:ind w:leftChars="100" w:left="210" w:firstLineChars="100" w:firstLine="210"/>
        <w:rPr>
          <w:szCs w:val="21"/>
        </w:rPr>
      </w:pPr>
      <w:r w:rsidRPr="00EB5FF2">
        <w:rPr>
          <w:rFonts w:hint="eastAsia"/>
          <w:szCs w:val="21"/>
        </w:rPr>
        <w:t>なお、</w:t>
      </w:r>
      <w:r w:rsidRPr="00EB5FF2">
        <w:rPr>
          <w:rFonts w:hint="eastAsia"/>
          <w:szCs w:val="21"/>
        </w:rPr>
        <w:t>1</w:t>
      </w:r>
      <w:r w:rsidRPr="00EB5FF2">
        <w:rPr>
          <w:rFonts w:hint="eastAsia"/>
          <w:szCs w:val="21"/>
        </w:rPr>
        <w:t>日につき</w:t>
      </w:r>
      <w:r w:rsidRPr="00EB5FF2">
        <w:rPr>
          <w:rFonts w:hint="eastAsia"/>
          <w:szCs w:val="21"/>
        </w:rPr>
        <w:t>3</w:t>
      </w:r>
      <w:r w:rsidRPr="00EB5FF2">
        <w:rPr>
          <w:rFonts w:hint="eastAsia"/>
          <w:szCs w:val="21"/>
        </w:rPr>
        <w:t>回以上特定排出水の水質を代表する試料を採取することが必要です。</w:t>
      </w:r>
    </w:p>
    <w:p w14:paraId="229CF2A7" w14:textId="77777777" w:rsidR="00B0712F" w:rsidRPr="00EB5FF2" w:rsidRDefault="00B0712F" w:rsidP="00B0712F">
      <w:pPr>
        <w:rPr>
          <w:szCs w:val="21"/>
        </w:rPr>
      </w:pPr>
    </w:p>
    <w:p w14:paraId="7A15BD2B"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t>（4）水質簡易測定法（COD告示別記1</w:t>
      </w:r>
      <w:r w:rsidR="00065BC0" w:rsidRPr="00EB5FF2">
        <w:rPr>
          <w:rFonts w:asciiTheme="majorEastAsia" w:eastAsiaTheme="majorEastAsia" w:hAnsiTheme="majorEastAsia" w:hint="eastAsia"/>
          <w:szCs w:val="21"/>
        </w:rPr>
        <w:t>(4)</w:t>
      </w:r>
      <w:r w:rsidRPr="00EB5FF2">
        <w:rPr>
          <w:rFonts w:asciiTheme="majorEastAsia" w:eastAsiaTheme="majorEastAsia" w:hAnsiTheme="majorEastAsia" w:hint="eastAsia"/>
          <w:szCs w:val="21"/>
        </w:rPr>
        <w:t>）</w:t>
      </w:r>
    </w:p>
    <w:p w14:paraId="2F0705EB" w14:textId="77777777" w:rsidR="00B0712F" w:rsidRPr="00EB5FF2" w:rsidRDefault="00B0712F" w:rsidP="00B0712F">
      <w:pPr>
        <w:ind w:leftChars="100" w:left="210" w:firstLineChars="100" w:firstLine="210"/>
        <w:rPr>
          <w:szCs w:val="21"/>
        </w:rPr>
      </w:pPr>
      <w:r w:rsidRPr="00EB5FF2">
        <w:rPr>
          <w:rFonts w:hint="eastAsia"/>
          <w:szCs w:val="21"/>
        </w:rPr>
        <w:t>試料容器や採水器を使用して採取した試料の汚染状態を、有機性物質に関する汚染状態を計測することができる方法により計測し、換算式を用いて化学的酸素要求量に関する汚染状態を計測する方法。</w:t>
      </w:r>
    </w:p>
    <w:p w14:paraId="3B7AE668" w14:textId="77777777" w:rsidR="00B0712F" w:rsidRPr="00EB5FF2" w:rsidRDefault="00B0712F" w:rsidP="00B0712F">
      <w:pPr>
        <w:ind w:leftChars="100" w:left="210" w:firstLineChars="100" w:firstLine="210"/>
        <w:rPr>
          <w:szCs w:val="21"/>
        </w:rPr>
      </w:pPr>
      <w:r w:rsidRPr="00EB5FF2">
        <w:rPr>
          <w:rFonts w:hint="eastAsia"/>
          <w:szCs w:val="21"/>
        </w:rPr>
        <w:t>水質自動計測器の機能の一部（試料の供給又は記録）を満たさない</w:t>
      </w:r>
      <w:r w:rsidRPr="00EB5FF2">
        <w:rPr>
          <w:rFonts w:hint="eastAsia"/>
          <w:szCs w:val="21"/>
        </w:rPr>
        <w:t>TOC</w:t>
      </w:r>
      <w:r w:rsidRPr="00EB5FF2">
        <w:rPr>
          <w:rFonts w:hint="eastAsia"/>
          <w:szCs w:val="21"/>
        </w:rPr>
        <w:t>計測器、</w:t>
      </w:r>
      <w:r w:rsidRPr="00EB5FF2">
        <w:rPr>
          <w:rFonts w:hint="eastAsia"/>
          <w:szCs w:val="21"/>
        </w:rPr>
        <w:t>TOD</w:t>
      </w:r>
      <w:r w:rsidRPr="00EB5FF2">
        <w:rPr>
          <w:rFonts w:hint="eastAsia"/>
          <w:szCs w:val="21"/>
        </w:rPr>
        <w:t>計測器、紫外線吸光度計測器や簡易</w:t>
      </w:r>
      <w:r w:rsidR="00065BC0" w:rsidRPr="00EB5FF2">
        <w:rPr>
          <w:rFonts w:hint="eastAsia"/>
          <w:szCs w:val="21"/>
        </w:rPr>
        <w:t>COD</w:t>
      </w:r>
      <w:r w:rsidRPr="00EB5FF2">
        <w:rPr>
          <w:rFonts w:hint="eastAsia"/>
          <w:szCs w:val="21"/>
        </w:rPr>
        <w:t>計等の計測器を用いて計測する方法です。</w:t>
      </w:r>
    </w:p>
    <w:p w14:paraId="74E5FC0B" w14:textId="77777777" w:rsidR="00B0712F" w:rsidRPr="00EB5FF2" w:rsidRDefault="00B0712F" w:rsidP="00B0712F">
      <w:pPr>
        <w:ind w:firstLineChars="200" w:firstLine="420"/>
        <w:rPr>
          <w:szCs w:val="21"/>
        </w:rPr>
      </w:pPr>
      <w:r w:rsidRPr="00EB5FF2">
        <w:rPr>
          <w:rFonts w:hint="eastAsia"/>
          <w:szCs w:val="21"/>
        </w:rPr>
        <w:t>換算式の修正も</w:t>
      </w:r>
      <w:r w:rsidR="00065BC0" w:rsidRPr="00EB5FF2">
        <w:rPr>
          <w:rFonts w:asciiTheme="minorEastAsia" w:hAnsiTheme="minorEastAsia" w:hint="eastAsia"/>
          <w:szCs w:val="21"/>
        </w:rPr>
        <w:t>(1)</w:t>
      </w:r>
      <w:r w:rsidRPr="00EB5FF2">
        <w:rPr>
          <w:rFonts w:hint="eastAsia"/>
          <w:szCs w:val="21"/>
        </w:rPr>
        <w:t>と同様に必要です。</w:t>
      </w:r>
    </w:p>
    <w:p w14:paraId="36033126" w14:textId="77777777" w:rsidR="00B0712F" w:rsidRPr="00EB5FF2" w:rsidRDefault="00B0712F" w:rsidP="00B0712F">
      <w:pPr>
        <w:ind w:leftChars="100" w:left="210" w:firstLineChars="100" w:firstLine="210"/>
        <w:rPr>
          <w:szCs w:val="21"/>
        </w:rPr>
      </w:pPr>
      <w:r w:rsidRPr="00EB5FF2">
        <w:rPr>
          <w:rFonts w:hint="eastAsia"/>
          <w:szCs w:val="21"/>
        </w:rPr>
        <w:t>なお、</w:t>
      </w:r>
      <w:r w:rsidRPr="00EB5FF2">
        <w:rPr>
          <w:rFonts w:hint="eastAsia"/>
          <w:szCs w:val="21"/>
        </w:rPr>
        <w:t>1</w:t>
      </w:r>
      <w:r w:rsidRPr="00EB5FF2">
        <w:rPr>
          <w:rFonts w:hint="eastAsia"/>
          <w:szCs w:val="21"/>
        </w:rPr>
        <w:t>日につき</w:t>
      </w:r>
      <w:r w:rsidRPr="00EB5FF2">
        <w:rPr>
          <w:rFonts w:hint="eastAsia"/>
          <w:szCs w:val="21"/>
        </w:rPr>
        <w:t>3</w:t>
      </w:r>
      <w:r w:rsidRPr="00EB5FF2">
        <w:rPr>
          <w:rFonts w:hint="eastAsia"/>
          <w:szCs w:val="21"/>
        </w:rPr>
        <w:t>回以上特定排出水の水質を代表する試料を採取することが必要です。</w:t>
      </w:r>
    </w:p>
    <w:p w14:paraId="33816216" w14:textId="77777777" w:rsidR="00B0712F" w:rsidRPr="00EB5FF2" w:rsidRDefault="00B0712F" w:rsidP="00B0712F">
      <w:pPr>
        <w:widowControl/>
        <w:jc w:val="left"/>
        <w:rPr>
          <w:szCs w:val="21"/>
        </w:rPr>
      </w:pPr>
    </w:p>
    <w:p w14:paraId="059CB352" w14:textId="77777777" w:rsidR="00B0712F" w:rsidRPr="00EB5FF2" w:rsidRDefault="00B0712F" w:rsidP="00B0712F">
      <w:pPr>
        <w:rPr>
          <w:rFonts w:asciiTheme="majorEastAsia" w:eastAsiaTheme="majorEastAsia" w:hAnsiTheme="majorEastAsia"/>
          <w:b/>
          <w:szCs w:val="21"/>
        </w:rPr>
      </w:pPr>
      <w:r w:rsidRPr="00EB5FF2">
        <w:rPr>
          <w:rFonts w:asciiTheme="majorEastAsia" w:eastAsiaTheme="majorEastAsia" w:hAnsiTheme="majorEastAsia" w:hint="eastAsia"/>
          <w:b/>
          <w:szCs w:val="21"/>
        </w:rPr>
        <w:t>2　窒素含有量及びりん含有量の汚染状態の計測方法</w:t>
      </w:r>
    </w:p>
    <w:p w14:paraId="679815A5"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t>（1）水質自動計測法（N告示別記1</w:t>
      </w:r>
      <w:r w:rsidR="00065BC0" w:rsidRPr="00EB5FF2">
        <w:rPr>
          <w:rFonts w:asciiTheme="majorEastAsia" w:eastAsiaTheme="majorEastAsia" w:hAnsiTheme="majorEastAsia" w:hint="eastAsia"/>
          <w:szCs w:val="21"/>
        </w:rPr>
        <w:t>(1)</w:t>
      </w:r>
      <w:r w:rsidRPr="00EB5FF2">
        <w:rPr>
          <w:rFonts w:asciiTheme="majorEastAsia" w:eastAsiaTheme="majorEastAsia" w:hAnsiTheme="majorEastAsia" w:hint="eastAsia"/>
          <w:szCs w:val="21"/>
        </w:rPr>
        <w:t>、P告示別記1</w:t>
      </w:r>
      <w:r w:rsidR="00065BC0" w:rsidRPr="00EB5FF2">
        <w:rPr>
          <w:rFonts w:asciiTheme="majorEastAsia" w:eastAsiaTheme="majorEastAsia" w:hAnsiTheme="majorEastAsia" w:hint="eastAsia"/>
          <w:szCs w:val="21"/>
        </w:rPr>
        <w:t>(1)</w:t>
      </w:r>
      <w:r w:rsidRPr="00EB5FF2">
        <w:rPr>
          <w:rFonts w:asciiTheme="majorEastAsia" w:eastAsiaTheme="majorEastAsia" w:hAnsiTheme="majorEastAsia" w:hint="eastAsia"/>
          <w:szCs w:val="21"/>
        </w:rPr>
        <w:t>）</w:t>
      </w:r>
    </w:p>
    <w:p w14:paraId="5083585F" w14:textId="77777777" w:rsidR="00B0712F" w:rsidRPr="00EB5FF2" w:rsidRDefault="00B0712F" w:rsidP="00B0712F">
      <w:pPr>
        <w:ind w:leftChars="100" w:left="210" w:firstLineChars="100" w:firstLine="210"/>
        <w:rPr>
          <w:szCs w:val="21"/>
        </w:rPr>
      </w:pPr>
      <w:r w:rsidRPr="00EB5FF2">
        <w:rPr>
          <w:rFonts w:hint="eastAsia"/>
          <w:szCs w:val="21"/>
        </w:rPr>
        <w:t>自動的に採取された特定排出水の水質を代表する試料が自動的に計測の部分に供給され、その窒素含有量又はりん含有量に関する汚染状態を自動的に計測することができる機器であって、自動的に計測結果を記録する機能を有するもの又はその機能を有する機器と接続されているものにより試料の汚染状態を計測する方法。</w:t>
      </w:r>
    </w:p>
    <w:p w14:paraId="59E210E6" w14:textId="77777777" w:rsidR="00B0712F" w:rsidRPr="00EB5FF2" w:rsidRDefault="00B0712F" w:rsidP="00B0712F">
      <w:pPr>
        <w:ind w:leftChars="100" w:left="420" w:hangingChars="100" w:hanging="210"/>
        <w:rPr>
          <w:szCs w:val="21"/>
        </w:rPr>
      </w:pPr>
      <w:r w:rsidRPr="00EB5FF2">
        <w:rPr>
          <w:rFonts w:hint="eastAsia"/>
          <w:szCs w:val="21"/>
        </w:rPr>
        <w:t>・正確な計測値を得るため測定精度の確認が必要です。（導入時：性能基準、運用時：管理基準</w:t>
      </w:r>
      <w:r w:rsidR="00065BC0" w:rsidRPr="00EB5FF2">
        <w:rPr>
          <w:rFonts w:hint="eastAsia"/>
          <w:szCs w:val="21"/>
        </w:rPr>
        <w:t>、保守基準</w:t>
      </w:r>
      <w:r w:rsidRPr="00EB5FF2">
        <w:rPr>
          <w:rFonts w:hint="eastAsia"/>
          <w:szCs w:val="21"/>
        </w:rPr>
        <w:t>）</w:t>
      </w:r>
    </w:p>
    <w:p w14:paraId="50AF1FF8" w14:textId="77777777" w:rsidR="00B0712F" w:rsidRPr="00EB5FF2" w:rsidRDefault="00B0712F" w:rsidP="00B0712F">
      <w:pPr>
        <w:ind w:leftChars="200" w:left="630" w:hangingChars="100" w:hanging="210"/>
        <w:rPr>
          <w:bCs/>
          <w:szCs w:val="21"/>
        </w:rPr>
      </w:pPr>
      <w:r w:rsidRPr="00EB5FF2">
        <w:rPr>
          <w:rFonts w:hint="eastAsia"/>
          <w:szCs w:val="21"/>
        </w:rPr>
        <w:t>※性能基準、管理基準</w:t>
      </w:r>
      <w:r w:rsidR="00065BC0" w:rsidRPr="00EB5FF2">
        <w:rPr>
          <w:rFonts w:hint="eastAsia"/>
          <w:szCs w:val="21"/>
        </w:rPr>
        <w:t>、保守基準</w:t>
      </w:r>
      <w:r w:rsidRPr="00EB5FF2">
        <w:rPr>
          <w:rFonts w:hint="eastAsia"/>
          <w:szCs w:val="21"/>
        </w:rPr>
        <w:t>については、「</w:t>
      </w:r>
      <w:r w:rsidRPr="00EB5FF2">
        <w:rPr>
          <w:rFonts w:hint="eastAsia"/>
          <w:bCs/>
          <w:szCs w:val="21"/>
        </w:rPr>
        <w:t>窒素・りん自動計測器による水質汚濁負荷量測定方</w:t>
      </w:r>
      <w:r w:rsidRPr="00EB5FF2">
        <w:rPr>
          <w:rFonts w:hint="eastAsia"/>
          <w:bCs/>
          <w:szCs w:val="21"/>
        </w:rPr>
        <w:lastRenderedPageBreak/>
        <w:t>法マニュアル（改訂版）」（環境省水・大気環境局、平成</w:t>
      </w:r>
      <w:r w:rsidRPr="00EB5FF2">
        <w:rPr>
          <w:rFonts w:hint="eastAsia"/>
          <w:bCs/>
          <w:szCs w:val="21"/>
        </w:rPr>
        <w:t>13</w:t>
      </w:r>
      <w:r w:rsidRPr="00EB5FF2">
        <w:rPr>
          <w:rFonts w:hint="eastAsia"/>
          <w:bCs/>
          <w:szCs w:val="21"/>
        </w:rPr>
        <w:t>年</w:t>
      </w:r>
      <w:r w:rsidRPr="00EB5FF2">
        <w:rPr>
          <w:rFonts w:hint="eastAsia"/>
          <w:bCs/>
          <w:szCs w:val="21"/>
        </w:rPr>
        <w:t>3</w:t>
      </w:r>
      <w:r w:rsidRPr="00EB5FF2">
        <w:rPr>
          <w:rFonts w:hint="eastAsia"/>
          <w:bCs/>
          <w:szCs w:val="21"/>
        </w:rPr>
        <w:t>月（平成</w:t>
      </w:r>
      <w:r w:rsidRPr="00EB5FF2">
        <w:rPr>
          <w:rFonts w:hint="eastAsia"/>
          <w:bCs/>
          <w:szCs w:val="21"/>
        </w:rPr>
        <w:t>19</w:t>
      </w:r>
      <w:r w:rsidRPr="00EB5FF2">
        <w:rPr>
          <w:rFonts w:hint="eastAsia"/>
          <w:bCs/>
          <w:szCs w:val="21"/>
        </w:rPr>
        <w:t>年</w:t>
      </w:r>
      <w:r w:rsidRPr="00EB5FF2">
        <w:rPr>
          <w:rFonts w:hint="eastAsia"/>
          <w:bCs/>
          <w:szCs w:val="21"/>
        </w:rPr>
        <w:t>8</w:t>
      </w:r>
      <w:r w:rsidRPr="00EB5FF2">
        <w:rPr>
          <w:rFonts w:hint="eastAsia"/>
          <w:bCs/>
          <w:szCs w:val="21"/>
        </w:rPr>
        <w:t>月改訂））を参照してください。（</w:t>
      </w:r>
      <w:hyperlink r:id="rId21" w:history="1">
        <w:r w:rsidRPr="00EB5FF2">
          <w:rPr>
            <w:rStyle w:val="a8"/>
            <w:bCs/>
            <w:szCs w:val="21"/>
          </w:rPr>
          <w:t>http://www.env.go.jp/water/heisa/tplc/manu_npami/</w:t>
        </w:r>
      </w:hyperlink>
      <w:r w:rsidRPr="00EB5FF2">
        <w:rPr>
          <w:rFonts w:hint="eastAsia"/>
          <w:bCs/>
          <w:szCs w:val="21"/>
        </w:rPr>
        <w:t>）</w:t>
      </w:r>
    </w:p>
    <w:p w14:paraId="696A53D1" w14:textId="77777777" w:rsidR="00B0712F" w:rsidRPr="00EB5FF2" w:rsidRDefault="00B0712F" w:rsidP="00B0712F">
      <w:pPr>
        <w:ind w:leftChars="200" w:left="630" w:hangingChars="100" w:hanging="210"/>
        <w:rPr>
          <w:bCs/>
          <w:szCs w:val="21"/>
        </w:rPr>
      </w:pPr>
    </w:p>
    <w:p w14:paraId="2F1E7A41"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t>（2）コンポジット法（N告示別記1</w:t>
      </w:r>
      <w:r w:rsidR="00065BC0" w:rsidRPr="00EB5FF2">
        <w:rPr>
          <w:rFonts w:asciiTheme="majorEastAsia" w:eastAsiaTheme="majorEastAsia" w:hAnsiTheme="majorEastAsia" w:hint="eastAsia"/>
          <w:szCs w:val="21"/>
        </w:rPr>
        <w:t>(2)</w:t>
      </w:r>
      <w:r w:rsidRPr="00EB5FF2">
        <w:rPr>
          <w:rFonts w:asciiTheme="majorEastAsia" w:eastAsiaTheme="majorEastAsia" w:hAnsiTheme="majorEastAsia" w:hint="eastAsia"/>
          <w:szCs w:val="21"/>
        </w:rPr>
        <w:t>、P告示別記1</w:t>
      </w:r>
      <w:r w:rsidR="00065BC0" w:rsidRPr="00EB5FF2">
        <w:rPr>
          <w:rFonts w:asciiTheme="majorEastAsia" w:eastAsiaTheme="majorEastAsia" w:hAnsiTheme="majorEastAsia" w:hint="eastAsia"/>
          <w:szCs w:val="21"/>
        </w:rPr>
        <w:t>(2)</w:t>
      </w:r>
      <w:r w:rsidRPr="00EB5FF2">
        <w:rPr>
          <w:rFonts w:asciiTheme="majorEastAsia" w:eastAsiaTheme="majorEastAsia" w:hAnsiTheme="majorEastAsia" w:hint="eastAsia"/>
          <w:szCs w:val="21"/>
        </w:rPr>
        <w:t>）</w:t>
      </w:r>
    </w:p>
    <w:p w14:paraId="3F44D6B8" w14:textId="77777777" w:rsidR="00B0712F" w:rsidRPr="00217096" w:rsidRDefault="00B0712F" w:rsidP="00B0712F">
      <w:pPr>
        <w:ind w:leftChars="100" w:left="210" w:firstLineChars="100" w:firstLine="210"/>
        <w:rPr>
          <w:szCs w:val="21"/>
        </w:rPr>
      </w:pPr>
      <w:r w:rsidRPr="00217096">
        <w:rPr>
          <w:rFonts w:hint="eastAsia"/>
          <w:szCs w:val="21"/>
        </w:rPr>
        <w:t>自動的に流量に比例して排水を採取する装置（コンポジットサンプラー）によって採取された試料の汚染状態を、</w:t>
      </w:r>
      <w:r w:rsidR="008531BF" w:rsidRPr="00217096">
        <w:rPr>
          <w:rFonts w:hint="eastAsia"/>
          <w:szCs w:val="21"/>
        </w:rPr>
        <w:t>指定計測法（</w:t>
      </w:r>
      <w:r w:rsidR="00173225" w:rsidRPr="00217096">
        <w:rPr>
          <w:rFonts w:hint="eastAsia"/>
          <w:szCs w:val="21"/>
        </w:rPr>
        <w:t>2(3)</w:t>
      </w:r>
      <w:r w:rsidR="00173225" w:rsidRPr="00217096">
        <w:rPr>
          <w:rFonts w:hint="eastAsia"/>
          <w:szCs w:val="21"/>
        </w:rPr>
        <w:t>参照</w:t>
      </w:r>
      <w:r w:rsidR="008531BF" w:rsidRPr="00217096">
        <w:rPr>
          <w:rFonts w:hint="eastAsia"/>
          <w:szCs w:val="21"/>
        </w:rPr>
        <w:t>）により測定する方法</w:t>
      </w:r>
      <w:r w:rsidRPr="00217096">
        <w:rPr>
          <w:rFonts w:hint="eastAsia"/>
          <w:szCs w:val="21"/>
        </w:rPr>
        <w:t>。</w:t>
      </w:r>
    </w:p>
    <w:p w14:paraId="4EEE3925" w14:textId="77777777" w:rsidR="00B0712F" w:rsidRPr="00217096" w:rsidRDefault="00B0712F" w:rsidP="00B0712F">
      <w:pPr>
        <w:rPr>
          <w:szCs w:val="21"/>
        </w:rPr>
      </w:pPr>
    </w:p>
    <w:p w14:paraId="2413144A" w14:textId="77777777" w:rsidR="00B0712F" w:rsidRPr="00217096" w:rsidRDefault="00B0712F" w:rsidP="00B0712F">
      <w:pPr>
        <w:rPr>
          <w:rFonts w:asciiTheme="majorEastAsia" w:eastAsiaTheme="majorEastAsia" w:hAnsiTheme="majorEastAsia"/>
          <w:szCs w:val="21"/>
        </w:rPr>
      </w:pPr>
      <w:r w:rsidRPr="00217096">
        <w:rPr>
          <w:rFonts w:asciiTheme="majorEastAsia" w:eastAsiaTheme="majorEastAsia" w:hAnsiTheme="majorEastAsia" w:hint="eastAsia"/>
          <w:szCs w:val="21"/>
        </w:rPr>
        <w:t>（3）指定計測法（N告示別記1</w:t>
      </w:r>
      <w:r w:rsidR="00065BC0" w:rsidRPr="00217096">
        <w:rPr>
          <w:rFonts w:asciiTheme="majorEastAsia" w:eastAsiaTheme="majorEastAsia" w:hAnsiTheme="majorEastAsia" w:hint="eastAsia"/>
          <w:szCs w:val="21"/>
        </w:rPr>
        <w:t>(3)</w:t>
      </w:r>
      <w:r w:rsidRPr="00217096">
        <w:rPr>
          <w:rFonts w:asciiTheme="majorEastAsia" w:eastAsiaTheme="majorEastAsia" w:hAnsiTheme="majorEastAsia" w:hint="eastAsia"/>
          <w:szCs w:val="21"/>
        </w:rPr>
        <w:t>、P告示別記1</w:t>
      </w:r>
      <w:r w:rsidR="00065BC0" w:rsidRPr="00217096">
        <w:rPr>
          <w:rFonts w:asciiTheme="majorEastAsia" w:eastAsiaTheme="majorEastAsia" w:hAnsiTheme="majorEastAsia" w:hint="eastAsia"/>
          <w:szCs w:val="21"/>
        </w:rPr>
        <w:t>(3)</w:t>
      </w:r>
      <w:r w:rsidRPr="00217096">
        <w:rPr>
          <w:rFonts w:asciiTheme="majorEastAsia" w:eastAsiaTheme="majorEastAsia" w:hAnsiTheme="majorEastAsia" w:hint="eastAsia"/>
          <w:szCs w:val="21"/>
        </w:rPr>
        <w:t>）</w:t>
      </w:r>
    </w:p>
    <w:p w14:paraId="0AFE182D" w14:textId="77777777" w:rsidR="00B0712F" w:rsidRPr="00217096" w:rsidRDefault="00B0712F" w:rsidP="00B0712F">
      <w:pPr>
        <w:ind w:leftChars="100" w:left="210" w:firstLineChars="100" w:firstLine="210"/>
        <w:rPr>
          <w:szCs w:val="21"/>
        </w:rPr>
      </w:pPr>
      <w:r w:rsidRPr="00217096">
        <w:rPr>
          <w:rFonts w:hint="eastAsia"/>
          <w:szCs w:val="21"/>
        </w:rPr>
        <w:t>コンポジットサンプラー以外の採水器を使用して採取した試料の汚染状態を、</w:t>
      </w:r>
      <w:r w:rsidR="008531BF" w:rsidRPr="00217096">
        <w:rPr>
          <w:rFonts w:hint="eastAsia"/>
          <w:szCs w:val="21"/>
        </w:rPr>
        <w:t>指定計測法（</w:t>
      </w:r>
      <w:r w:rsidR="00173225" w:rsidRPr="00217096">
        <w:rPr>
          <w:rFonts w:hint="eastAsia"/>
          <w:szCs w:val="21"/>
        </w:rPr>
        <w:t>下表参照</w:t>
      </w:r>
      <w:r w:rsidR="008531BF" w:rsidRPr="00217096">
        <w:rPr>
          <w:rFonts w:hint="eastAsia"/>
          <w:szCs w:val="21"/>
        </w:rPr>
        <w:t>）</w:t>
      </w:r>
      <w:r w:rsidRPr="00217096">
        <w:rPr>
          <w:rFonts w:hint="eastAsia"/>
          <w:szCs w:val="21"/>
        </w:rPr>
        <w:t>により測定する方法</w:t>
      </w:r>
      <w:r w:rsidR="008531BF" w:rsidRPr="00217096">
        <w:rPr>
          <w:rFonts w:hint="eastAsia"/>
          <w:szCs w:val="21"/>
        </w:rPr>
        <w:t>（</w:t>
      </w:r>
      <w:r w:rsidR="008531BF" w:rsidRPr="00217096">
        <w:rPr>
          <w:rFonts w:hint="eastAsia"/>
          <w:szCs w:val="21"/>
        </w:rPr>
        <w:t>(2)</w:t>
      </w:r>
      <w:r w:rsidR="008531BF" w:rsidRPr="00217096">
        <w:rPr>
          <w:rFonts w:hint="eastAsia"/>
          <w:szCs w:val="21"/>
        </w:rPr>
        <w:t>の方法を除く）</w:t>
      </w:r>
      <w:r w:rsidRPr="00217096">
        <w:rPr>
          <w:rFonts w:hint="eastAsia"/>
          <w:szCs w:val="21"/>
        </w:rPr>
        <w:t>。</w:t>
      </w:r>
    </w:p>
    <w:p w14:paraId="50F24027" w14:textId="77777777" w:rsidR="00B0712F" w:rsidRPr="00217096" w:rsidRDefault="00B0712F" w:rsidP="00B0712F">
      <w:pPr>
        <w:ind w:leftChars="100" w:left="210"/>
        <w:rPr>
          <w:szCs w:val="21"/>
        </w:rPr>
      </w:pPr>
      <w:r w:rsidRPr="00217096">
        <w:rPr>
          <w:rFonts w:hint="eastAsia"/>
          <w:szCs w:val="21"/>
        </w:rPr>
        <w:t>・</w:t>
      </w:r>
      <w:r w:rsidRPr="00217096">
        <w:rPr>
          <w:rFonts w:hint="eastAsia"/>
          <w:szCs w:val="21"/>
        </w:rPr>
        <w:t>1</w:t>
      </w:r>
      <w:r w:rsidRPr="00217096">
        <w:rPr>
          <w:rFonts w:hint="eastAsia"/>
          <w:szCs w:val="21"/>
        </w:rPr>
        <w:t>日につき</w:t>
      </w:r>
      <w:r w:rsidRPr="00217096">
        <w:rPr>
          <w:rFonts w:hint="eastAsia"/>
          <w:szCs w:val="21"/>
        </w:rPr>
        <w:t>3</w:t>
      </w:r>
      <w:r w:rsidRPr="00217096">
        <w:rPr>
          <w:rFonts w:hint="eastAsia"/>
          <w:szCs w:val="21"/>
        </w:rPr>
        <w:t>回以上特定排出水の水質を代表する試料を採取することが必要です。</w:t>
      </w:r>
    </w:p>
    <w:tbl>
      <w:tblPr>
        <w:tblStyle w:val="a3"/>
        <w:tblW w:w="0" w:type="auto"/>
        <w:tblInd w:w="916" w:type="dxa"/>
        <w:tblLook w:val="04A0" w:firstRow="1" w:lastRow="0" w:firstColumn="1" w:lastColumn="0" w:noHBand="0" w:noVBand="1"/>
      </w:tblPr>
      <w:tblGrid>
        <w:gridCol w:w="1446"/>
        <w:gridCol w:w="6564"/>
      </w:tblGrid>
      <w:tr w:rsidR="00217096" w:rsidRPr="00217096" w14:paraId="4F534138" w14:textId="77777777" w:rsidTr="00173225">
        <w:tc>
          <w:tcPr>
            <w:tcW w:w="1446" w:type="dxa"/>
          </w:tcPr>
          <w:p w14:paraId="7893EEC8" w14:textId="77777777" w:rsidR="00B0712F" w:rsidRPr="00217096" w:rsidRDefault="00B0712F" w:rsidP="007D2C57">
            <w:pPr>
              <w:rPr>
                <w:szCs w:val="21"/>
              </w:rPr>
            </w:pPr>
            <w:r w:rsidRPr="00217096">
              <w:rPr>
                <w:rFonts w:hint="eastAsia"/>
                <w:szCs w:val="21"/>
              </w:rPr>
              <w:t>項目</w:t>
            </w:r>
          </w:p>
        </w:tc>
        <w:tc>
          <w:tcPr>
            <w:tcW w:w="6564" w:type="dxa"/>
          </w:tcPr>
          <w:p w14:paraId="5E3C6DF5" w14:textId="77777777" w:rsidR="00B0712F" w:rsidRPr="00217096" w:rsidRDefault="00B0712F" w:rsidP="007D2C57">
            <w:pPr>
              <w:rPr>
                <w:szCs w:val="21"/>
              </w:rPr>
            </w:pPr>
            <w:r w:rsidRPr="00217096">
              <w:rPr>
                <w:rFonts w:hint="eastAsia"/>
                <w:szCs w:val="21"/>
              </w:rPr>
              <w:t>検定方法</w:t>
            </w:r>
          </w:p>
        </w:tc>
      </w:tr>
      <w:tr w:rsidR="00217096" w:rsidRPr="00217096" w14:paraId="6585DCDB" w14:textId="77777777" w:rsidTr="00173225">
        <w:tc>
          <w:tcPr>
            <w:tcW w:w="1446" w:type="dxa"/>
          </w:tcPr>
          <w:p w14:paraId="47F9ECCA" w14:textId="77777777" w:rsidR="00B0712F" w:rsidRPr="00217096" w:rsidRDefault="00B0712F" w:rsidP="007D2C57">
            <w:pPr>
              <w:rPr>
                <w:szCs w:val="21"/>
              </w:rPr>
            </w:pPr>
            <w:r w:rsidRPr="00217096">
              <w:rPr>
                <w:rFonts w:hint="eastAsia"/>
                <w:szCs w:val="21"/>
              </w:rPr>
              <w:t>窒素含有量</w:t>
            </w:r>
          </w:p>
        </w:tc>
        <w:tc>
          <w:tcPr>
            <w:tcW w:w="6564" w:type="dxa"/>
          </w:tcPr>
          <w:p w14:paraId="59FDED5A" w14:textId="77777777" w:rsidR="00B0712F" w:rsidRPr="00217096" w:rsidRDefault="00B0712F" w:rsidP="007D2C57">
            <w:pPr>
              <w:rPr>
                <w:szCs w:val="21"/>
              </w:rPr>
            </w:pPr>
            <w:r w:rsidRPr="00217096">
              <w:rPr>
                <w:rFonts w:hint="eastAsia"/>
                <w:szCs w:val="21"/>
              </w:rPr>
              <w:t>総和法（</w:t>
            </w:r>
            <w:r w:rsidRPr="00217096">
              <w:rPr>
                <w:rFonts w:hint="eastAsia"/>
                <w:szCs w:val="21"/>
              </w:rPr>
              <w:t>JIS K0102</w:t>
            </w:r>
            <w:r w:rsidRPr="00217096">
              <w:rPr>
                <w:rFonts w:hint="eastAsia"/>
                <w:szCs w:val="21"/>
              </w:rPr>
              <w:t xml:space="preserve">　</w:t>
            </w:r>
            <w:r w:rsidRPr="00217096">
              <w:rPr>
                <w:rFonts w:hint="eastAsia"/>
                <w:szCs w:val="21"/>
              </w:rPr>
              <w:t>45.1</w:t>
            </w:r>
            <w:r w:rsidRPr="00217096">
              <w:rPr>
                <w:rFonts w:hint="eastAsia"/>
                <w:szCs w:val="21"/>
              </w:rPr>
              <w:t>）</w:t>
            </w:r>
          </w:p>
          <w:p w14:paraId="7D878C14" w14:textId="77777777" w:rsidR="00B0712F" w:rsidRPr="00217096" w:rsidRDefault="00B0712F" w:rsidP="007D2C57">
            <w:pPr>
              <w:rPr>
                <w:szCs w:val="21"/>
              </w:rPr>
            </w:pPr>
            <w:r w:rsidRPr="00217096">
              <w:rPr>
                <w:rFonts w:hint="eastAsia"/>
                <w:szCs w:val="21"/>
              </w:rPr>
              <w:t>紫外線吸光光度法（</w:t>
            </w:r>
            <w:r w:rsidRPr="00217096">
              <w:rPr>
                <w:rFonts w:hint="eastAsia"/>
                <w:szCs w:val="21"/>
              </w:rPr>
              <w:t>JIS K0102</w:t>
            </w:r>
            <w:r w:rsidRPr="00217096">
              <w:rPr>
                <w:rFonts w:hint="eastAsia"/>
                <w:szCs w:val="21"/>
              </w:rPr>
              <w:t xml:space="preserve">　</w:t>
            </w:r>
            <w:r w:rsidRPr="00217096">
              <w:rPr>
                <w:rFonts w:hint="eastAsia"/>
                <w:szCs w:val="21"/>
              </w:rPr>
              <w:t>45.2</w:t>
            </w:r>
            <w:r w:rsidRPr="00217096">
              <w:rPr>
                <w:rFonts w:hint="eastAsia"/>
                <w:szCs w:val="21"/>
              </w:rPr>
              <w:t>）</w:t>
            </w:r>
          </w:p>
          <w:p w14:paraId="5415DB2B" w14:textId="77777777" w:rsidR="00277488" w:rsidRPr="00217096" w:rsidRDefault="00277488" w:rsidP="00173225">
            <w:pPr>
              <w:ind w:left="210" w:hangingChars="100" w:hanging="210"/>
              <w:rPr>
                <w:szCs w:val="21"/>
              </w:rPr>
            </w:pPr>
            <w:r w:rsidRPr="00217096">
              <w:rPr>
                <w:rFonts w:hint="eastAsia"/>
                <w:szCs w:val="21"/>
              </w:rPr>
              <w:t>流れ分析法（</w:t>
            </w:r>
            <w:r w:rsidRPr="00217096">
              <w:rPr>
                <w:rFonts w:hint="eastAsia"/>
                <w:szCs w:val="21"/>
              </w:rPr>
              <w:t>JISK0102</w:t>
            </w:r>
            <w:r w:rsidRPr="00217096">
              <w:rPr>
                <w:rFonts w:hint="eastAsia"/>
                <w:szCs w:val="21"/>
              </w:rPr>
              <w:t xml:space="preserve">　</w:t>
            </w:r>
            <w:r w:rsidRPr="00217096">
              <w:rPr>
                <w:rFonts w:hint="eastAsia"/>
                <w:szCs w:val="21"/>
              </w:rPr>
              <w:t>45.6</w:t>
            </w:r>
            <w:r w:rsidR="00173225" w:rsidRPr="00217096">
              <w:rPr>
                <w:rFonts w:hint="eastAsia"/>
                <w:szCs w:val="21"/>
              </w:rPr>
              <w:t>（</w:t>
            </w:r>
            <w:r w:rsidR="00173225" w:rsidRPr="00217096">
              <w:rPr>
                <w:rFonts w:hint="eastAsia"/>
                <w:szCs w:val="21"/>
              </w:rPr>
              <w:t>JISK0102</w:t>
            </w:r>
            <w:r w:rsidR="00173225" w:rsidRPr="00217096">
              <w:rPr>
                <w:rFonts w:hint="eastAsia"/>
                <w:szCs w:val="21"/>
              </w:rPr>
              <w:t xml:space="preserve">　</w:t>
            </w:r>
            <w:r w:rsidR="00173225" w:rsidRPr="00217096">
              <w:rPr>
                <w:rFonts w:hint="eastAsia"/>
                <w:szCs w:val="21"/>
              </w:rPr>
              <w:t>45</w:t>
            </w:r>
            <w:r w:rsidR="00173225" w:rsidRPr="00217096">
              <w:rPr>
                <w:rFonts w:hint="eastAsia"/>
                <w:szCs w:val="21"/>
              </w:rPr>
              <w:t>の備考</w:t>
            </w:r>
            <w:r w:rsidR="00173225" w:rsidRPr="00217096">
              <w:rPr>
                <w:rFonts w:hint="eastAsia"/>
                <w:szCs w:val="21"/>
              </w:rPr>
              <w:t>3</w:t>
            </w:r>
            <w:r w:rsidR="00173225" w:rsidRPr="00217096">
              <w:rPr>
                <w:rFonts w:hint="eastAsia"/>
                <w:szCs w:val="21"/>
              </w:rPr>
              <w:t>を除く。）</w:t>
            </w:r>
            <w:r w:rsidRPr="00217096">
              <w:rPr>
                <w:rFonts w:hint="eastAsia"/>
                <w:szCs w:val="21"/>
              </w:rPr>
              <w:t>）</w:t>
            </w:r>
          </w:p>
        </w:tc>
      </w:tr>
      <w:tr w:rsidR="00217096" w:rsidRPr="00217096" w14:paraId="414B42B6" w14:textId="77777777" w:rsidTr="00173225">
        <w:tc>
          <w:tcPr>
            <w:tcW w:w="1446" w:type="dxa"/>
          </w:tcPr>
          <w:p w14:paraId="5B76AE66" w14:textId="77777777" w:rsidR="00B0712F" w:rsidRPr="00217096" w:rsidRDefault="00B0712F" w:rsidP="007D2C57">
            <w:pPr>
              <w:rPr>
                <w:szCs w:val="21"/>
              </w:rPr>
            </w:pPr>
            <w:r w:rsidRPr="00217096">
              <w:rPr>
                <w:rFonts w:hint="eastAsia"/>
                <w:szCs w:val="21"/>
              </w:rPr>
              <w:t>りん含有量</w:t>
            </w:r>
          </w:p>
        </w:tc>
        <w:tc>
          <w:tcPr>
            <w:tcW w:w="6564" w:type="dxa"/>
          </w:tcPr>
          <w:p w14:paraId="730D6E05" w14:textId="77777777" w:rsidR="00B0712F" w:rsidRPr="00217096" w:rsidRDefault="00B0712F" w:rsidP="007D2C57">
            <w:pPr>
              <w:rPr>
                <w:szCs w:val="21"/>
              </w:rPr>
            </w:pPr>
            <w:r w:rsidRPr="00217096">
              <w:rPr>
                <w:rFonts w:hint="eastAsia"/>
                <w:szCs w:val="21"/>
              </w:rPr>
              <w:t>ぺルオキソ二硫酸カリウム分解法（</w:t>
            </w:r>
            <w:r w:rsidRPr="00217096">
              <w:rPr>
                <w:rFonts w:hint="eastAsia"/>
                <w:szCs w:val="21"/>
              </w:rPr>
              <w:t>JIS K0102</w:t>
            </w:r>
            <w:r w:rsidRPr="00217096">
              <w:rPr>
                <w:rFonts w:hint="eastAsia"/>
                <w:szCs w:val="21"/>
              </w:rPr>
              <w:t xml:space="preserve">　</w:t>
            </w:r>
            <w:r w:rsidRPr="00217096">
              <w:rPr>
                <w:rFonts w:hint="eastAsia"/>
                <w:szCs w:val="21"/>
              </w:rPr>
              <w:t>46.3.1</w:t>
            </w:r>
            <w:r w:rsidRPr="00217096">
              <w:rPr>
                <w:rFonts w:hint="eastAsia"/>
                <w:szCs w:val="21"/>
              </w:rPr>
              <w:t>）</w:t>
            </w:r>
          </w:p>
          <w:p w14:paraId="6542B664" w14:textId="77777777" w:rsidR="00B0712F" w:rsidRPr="00217096" w:rsidRDefault="00B0712F" w:rsidP="007D2C57">
            <w:pPr>
              <w:rPr>
                <w:szCs w:val="21"/>
              </w:rPr>
            </w:pPr>
            <w:r w:rsidRPr="00217096">
              <w:rPr>
                <w:rFonts w:hint="eastAsia"/>
                <w:szCs w:val="21"/>
              </w:rPr>
              <w:t>硝酸</w:t>
            </w:r>
            <w:r w:rsidR="008531BF" w:rsidRPr="00217096">
              <w:rPr>
                <w:rFonts w:hint="eastAsia"/>
                <w:szCs w:val="21"/>
              </w:rPr>
              <w:t>－</w:t>
            </w:r>
            <w:r w:rsidRPr="00217096">
              <w:rPr>
                <w:rFonts w:hint="eastAsia"/>
                <w:szCs w:val="21"/>
              </w:rPr>
              <w:t>過塩素酸分解法（</w:t>
            </w:r>
            <w:r w:rsidRPr="00217096">
              <w:rPr>
                <w:rFonts w:hint="eastAsia"/>
                <w:szCs w:val="21"/>
              </w:rPr>
              <w:t>JIS K0102</w:t>
            </w:r>
            <w:r w:rsidRPr="00217096">
              <w:rPr>
                <w:rFonts w:hint="eastAsia"/>
                <w:szCs w:val="21"/>
              </w:rPr>
              <w:t xml:space="preserve">　</w:t>
            </w:r>
            <w:r w:rsidRPr="00217096">
              <w:rPr>
                <w:rFonts w:hint="eastAsia"/>
                <w:szCs w:val="21"/>
              </w:rPr>
              <w:t>46.3.2</w:t>
            </w:r>
            <w:r w:rsidRPr="00217096">
              <w:rPr>
                <w:rFonts w:hint="eastAsia"/>
                <w:szCs w:val="21"/>
              </w:rPr>
              <w:t>）</w:t>
            </w:r>
          </w:p>
          <w:p w14:paraId="4B5C0ED7" w14:textId="77777777" w:rsidR="00B0712F" w:rsidRPr="00217096" w:rsidRDefault="00B0712F" w:rsidP="007D2C57">
            <w:pPr>
              <w:rPr>
                <w:szCs w:val="21"/>
              </w:rPr>
            </w:pPr>
            <w:r w:rsidRPr="00217096">
              <w:rPr>
                <w:rFonts w:hint="eastAsia"/>
                <w:szCs w:val="21"/>
              </w:rPr>
              <w:t>硝酸</w:t>
            </w:r>
            <w:r w:rsidR="008531BF" w:rsidRPr="00217096">
              <w:rPr>
                <w:rFonts w:hint="eastAsia"/>
                <w:szCs w:val="21"/>
              </w:rPr>
              <w:t>－</w:t>
            </w:r>
            <w:r w:rsidRPr="00217096">
              <w:rPr>
                <w:rFonts w:hint="eastAsia"/>
                <w:szCs w:val="21"/>
              </w:rPr>
              <w:t>硫酸分解法（</w:t>
            </w:r>
            <w:r w:rsidRPr="00217096">
              <w:rPr>
                <w:rFonts w:hint="eastAsia"/>
                <w:szCs w:val="21"/>
              </w:rPr>
              <w:t>JIS K0102</w:t>
            </w:r>
            <w:r w:rsidRPr="00217096">
              <w:rPr>
                <w:rFonts w:hint="eastAsia"/>
                <w:szCs w:val="21"/>
              </w:rPr>
              <w:t xml:space="preserve">　</w:t>
            </w:r>
            <w:r w:rsidRPr="00217096">
              <w:rPr>
                <w:rFonts w:hint="eastAsia"/>
                <w:szCs w:val="21"/>
              </w:rPr>
              <w:t>46.3.3</w:t>
            </w:r>
            <w:r w:rsidRPr="00217096">
              <w:rPr>
                <w:rFonts w:hint="eastAsia"/>
                <w:szCs w:val="21"/>
              </w:rPr>
              <w:t>）</w:t>
            </w:r>
          </w:p>
          <w:p w14:paraId="25B23941" w14:textId="77777777" w:rsidR="003F1319" w:rsidRPr="00217096" w:rsidRDefault="003F1319" w:rsidP="00173225">
            <w:pPr>
              <w:rPr>
                <w:szCs w:val="21"/>
              </w:rPr>
            </w:pPr>
            <w:r w:rsidRPr="00217096">
              <w:rPr>
                <w:rFonts w:hint="eastAsia"/>
                <w:szCs w:val="21"/>
              </w:rPr>
              <w:t>流れ分析法（</w:t>
            </w:r>
            <w:r w:rsidRPr="00217096">
              <w:rPr>
                <w:rFonts w:hint="eastAsia"/>
                <w:szCs w:val="21"/>
              </w:rPr>
              <w:t>JIS K0102</w:t>
            </w:r>
            <w:r w:rsidRPr="00217096">
              <w:rPr>
                <w:rFonts w:hint="eastAsia"/>
                <w:szCs w:val="21"/>
              </w:rPr>
              <w:t xml:space="preserve">　</w:t>
            </w:r>
            <w:r w:rsidRPr="00217096">
              <w:rPr>
                <w:rFonts w:hint="eastAsia"/>
                <w:szCs w:val="21"/>
              </w:rPr>
              <w:t>46.3.4</w:t>
            </w:r>
            <w:r w:rsidR="00173225" w:rsidRPr="00217096">
              <w:rPr>
                <w:rFonts w:hint="eastAsia"/>
                <w:szCs w:val="21"/>
              </w:rPr>
              <w:t>（</w:t>
            </w:r>
            <w:r w:rsidR="00173225" w:rsidRPr="00217096">
              <w:rPr>
                <w:rFonts w:hint="eastAsia"/>
                <w:szCs w:val="21"/>
              </w:rPr>
              <w:t>JISK0102</w:t>
            </w:r>
            <w:r w:rsidR="00173225" w:rsidRPr="00217096">
              <w:rPr>
                <w:rFonts w:hint="eastAsia"/>
                <w:szCs w:val="21"/>
              </w:rPr>
              <w:t xml:space="preserve">　</w:t>
            </w:r>
            <w:r w:rsidR="00173225" w:rsidRPr="00217096">
              <w:rPr>
                <w:rFonts w:hint="eastAsia"/>
                <w:szCs w:val="21"/>
              </w:rPr>
              <w:t>46</w:t>
            </w:r>
            <w:r w:rsidR="00173225" w:rsidRPr="00217096">
              <w:rPr>
                <w:rFonts w:hint="eastAsia"/>
                <w:szCs w:val="21"/>
              </w:rPr>
              <w:t>の備考</w:t>
            </w:r>
            <w:r w:rsidR="00173225" w:rsidRPr="00217096">
              <w:rPr>
                <w:rFonts w:hint="eastAsia"/>
                <w:szCs w:val="21"/>
              </w:rPr>
              <w:t>9</w:t>
            </w:r>
            <w:r w:rsidR="00173225" w:rsidRPr="00217096">
              <w:rPr>
                <w:rFonts w:hint="eastAsia"/>
                <w:szCs w:val="21"/>
              </w:rPr>
              <w:t>を除く。）</w:t>
            </w:r>
            <w:r w:rsidRPr="00217096">
              <w:rPr>
                <w:rFonts w:hint="eastAsia"/>
                <w:szCs w:val="21"/>
              </w:rPr>
              <w:t>）</w:t>
            </w:r>
          </w:p>
        </w:tc>
      </w:tr>
    </w:tbl>
    <w:p w14:paraId="7F4B209F" w14:textId="77777777" w:rsidR="00B0712F" w:rsidRPr="00EB5FF2" w:rsidRDefault="00B0712F" w:rsidP="00B0712F">
      <w:pPr>
        <w:rPr>
          <w:szCs w:val="21"/>
        </w:rPr>
      </w:pPr>
    </w:p>
    <w:p w14:paraId="002F722C"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t>（4）水質簡易測定法（N告示別記1</w:t>
      </w:r>
      <w:r w:rsidR="00065BC0" w:rsidRPr="00EB5FF2">
        <w:rPr>
          <w:rFonts w:asciiTheme="majorEastAsia" w:eastAsiaTheme="majorEastAsia" w:hAnsiTheme="majorEastAsia" w:hint="eastAsia"/>
          <w:szCs w:val="21"/>
        </w:rPr>
        <w:t>(4)</w:t>
      </w:r>
      <w:r w:rsidRPr="00EB5FF2">
        <w:rPr>
          <w:rFonts w:asciiTheme="majorEastAsia" w:eastAsiaTheme="majorEastAsia" w:hAnsiTheme="majorEastAsia" w:hint="eastAsia"/>
          <w:szCs w:val="21"/>
        </w:rPr>
        <w:t>、P告示別記1</w:t>
      </w:r>
      <w:r w:rsidR="00065BC0" w:rsidRPr="00EB5FF2">
        <w:rPr>
          <w:rFonts w:asciiTheme="majorEastAsia" w:eastAsiaTheme="majorEastAsia" w:hAnsiTheme="majorEastAsia" w:hint="eastAsia"/>
          <w:szCs w:val="21"/>
        </w:rPr>
        <w:t>(4)</w:t>
      </w:r>
      <w:r w:rsidRPr="00EB5FF2">
        <w:rPr>
          <w:rFonts w:asciiTheme="majorEastAsia" w:eastAsiaTheme="majorEastAsia" w:hAnsiTheme="majorEastAsia" w:hint="eastAsia"/>
          <w:szCs w:val="21"/>
        </w:rPr>
        <w:t>）</w:t>
      </w:r>
    </w:p>
    <w:p w14:paraId="373B9F95" w14:textId="77777777" w:rsidR="00B0712F" w:rsidRPr="00EB5FF2" w:rsidRDefault="00B0712F" w:rsidP="00B0712F">
      <w:pPr>
        <w:ind w:leftChars="100" w:left="210" w:firstLineChars="100" w:firstLine="210"/>
        <w:rPr>
          <w:szCs w:val="21"/>
        </w:rPr>
      </w:pPr>
      <w:r w:rsidRPr="00EB5FF2">
        <w:rPr>
          <w:rFonts w:hint="eastAsia"/>
          <w:szCs w:val="21"/>
        </w:rPr>
        <w:t>試料容器や採水器を使用して採取した試料の汚染状態を、窒素含有量又はりん含有量に関する汚染状態を計測することができる方法により計測する方法。</w:t>
      </w:r>
    </w:p>
    <w:p w14:paraId="0565E74F" w14:textId="77777777" w:rsidR="00B0712F" w:rsidRPr="00EB5FF2" w:rsidRDefault="00B0712F" w:rsidP="00B0712F">
      <w:pPr>
        <w:ind w:leftChars="100" w:left="420" w:hangingChars="100" w:hanging="210"/>
        <w:rPr>
          <w:szCs w:val="21"/>
        </w:rPr>
      </w:pPr>
      <w:r w:rsidRPr="00EB5FF2">
        <w:rPr>
          <w:rFonts w:hint="eastAsia"/>
          <w:szCs w:val="21"/>
        </w:rPr>
        <w:t>・（</w:t>
      </w:r>
      <w:r w:rsidRPr="00EB5FF2">
        <w:rPr>
          <w:rFonts w:hint="eastAsia"/>
          <w:szCs w:val="21"/>
        </w:rPr>
        <w:t>3</w:t>
      </w:r>
      <w:r w:rsidRPr="00EB5FF2">
        <w:rPr>
          <w:rFonts w:hint="eastAsia"/>
          <w:szCs w:val="21"/>
        </w:rPr>
        <w:t>）と同程度の測定結果を得られる方法に限られます。</w:t>
      </w:r>
    </w:p>
    <w:p w14:paraId="31676AD6" w14:textId="77777777" w:rsidR="00B0712F" w:rsidRPr="00EB5FF2" w:rsidRDefault="00B0712F" w:rsidP="00B0712F">
      <w:pPr>
        <w:ind w:leftChars="100" w:left="420" w:hangingChars="100" w:hanging="210"/>
        <w:rPr>
          <w:szCs w:val="21"/>
        </w:rPr>
      </w:pPr>
      <w:r w:rsidRPr="00EB5FF2">
        <w:rPr>
          <w:rFonts w:hint="eastAsia"/>
          <w:szCs w:val="21"/>
        </w:rPr>
        <w:t>・正確な計測値を得るための測定精度の確認が必要です。</w:t>
      </w:r>
    </w:p>
    <w:p w14:paraId="677A62DD" w14:textId="77777777" w:rsidR="00B0712F" w:rsidRPr="00EB5FF2" w:rsidRDefault="00B0712F" w:rsidP="00B0712F">
      <w:pPr>
        <w:ind w:leftChars="100" w:left="210"/>
        <w:rPr>
          <w:szCs w:val="21"/>
        </w:rPr>
      </w:pPr>
      <w:r w:rsidRPr="00EB5FF2">
        <w:rPr>
          <w:rFonts w:hint="eastAsia"/>
          <w:szCs w:val="21"/>
        </w:rPr>
        <w:t>・</w:t>
      </w:r>
      <w:r w:rsidRPr="00EB5FF2">
        <w:rPr>
          <w:rFonts w:hint="eastAsia"/>
          <w:szCs w:val="21"/>
        </w:rPr>
        <w:t>1</w:t>
      </w:r>
      <w:r w:rsidRPr="00EB5FF2">
        <w:rPr>
          <w:rFonts w:hint="eastAsia"/>
          <w:szCs w:val="21"/>
        </w:rPr>
        <w:t>日につき</w:t>
      </w:r>
      <w:r w:rsidRPr="00EB5FF2">
        <w:rPr>
          <w:rFonts w:hint="eastAsia"/>
          <w:szCs w:val="21"/>
        </w:rPr>
        <w:t>3</w:t>
      </w:r>
      <w:r w:rsidRPr="00EB5FF2">
        <w:rPr>
          <w:rFonts w:hint="eastAsia"/>
          <w:szCs w:val="21"/>
        </w:rPr>
        <w:t>回以上特定排出水の水質を代表する試料を採取することが必要です。</w:t>
      </w:r>
    </w:p>
    <w:p w14:paraId="5D2FB14B" w14:textId="77777777" w:rsidR="00B0712F" w:rsidRPr="00EB5FF2" w:rsidRDefault="00B0712F" w:rsidP="003F1319">
      <w:pPr>
        <w:snapToGrid w:val="0"/>
        <w:rPr>
          <w:rFonts w:asciiTheme="majorEastAsia" w:eastAsiaTheme="majorEastAsia" w:hAnsiTheme="majorEastAsia"/>
          <w:b/>
          <w:szCs w:val="21"/>
        </w:rPr>
      </w:pPr>
    </w:p>
    <w:p w14:paraId="09B17180" w14:textId="77777777" w:rsidR="00B0712F" w:rsidRPr="00EB5FF2" w:rsidRDefault="00B0712F" w:rsidP="00B0712F">
      <w:pPr>
        <w:rPr>
          <w:rFonts w:asciiTheme="majorEastAsia" w:eastAsiaTheme="majorEastAsia" w:hAnsiTheme="majorEastAsia"/>
          <w:b/>
          <w:szCs w:val="21"/>
        </w:rPr>
      </w:pPr>
      <w:r w:rsidRPr="00EB5FF2">
        <w:rPr>
          <w:rFonts w:asciiTheme="majorEastAsia" w:eastAsiaTheme="majorEastAsia" w:hAnsiTheme="majorEastAsia" w:hint="eastAsia"/>
          <w:b/>
          <w:szCs w:val="21"/>
        </w:rPr>
        <w:t>3　特定排出水の量の計測方法</w:t>
      </w:r>
      <w:r w:rsidR="00D479FE" w:rsidRPr="00EB5FF2">
        <w:rPr>
          <w:rFonts w:asciiTheme="majorEastAsia" w:eastAsiaTheme="majorEastAsia" w:hAnsiTheme="majorEastAsia" w:hint="eastAsia"/>
          <w:b/>
          <w:szCs w:val="21"/>
        </w:rPr>
        <w:t>（COD告示、N告示、P告示共通）</w:t>
      </w:r>
    </w:p>
    <w:p w14:paraId="775BFA83"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t>（1）自動流量計測法（告示別記2</w:t>
      </w:r>
      <w:r w:rsidR="00065BC0" w:rsidRPr="00EB5FF2">
        <w:rPr>
          <w:rFonts w:asciiTheme="majorEastAsia" w:eastAsiaTheme="majorEastAsia" w:hAnsiTheme="majorEastAsia" w:hint="eastAsia"/>
          <w:szCs w:val="21"/>
        </w:rPr>
        <w:t>(1)</w:t>
      </w:r>
      <w:r w:rsidRPr="00EB5FF2">
        <w:rPr>
          <w:rFonts w:asciiTheme="majorEastAsia" w:eastAsiaTheme="majorEastAsia" w:hAnsiTheme="majorEastAsia" w:hint="eastAsia"/>
          <w:szCs w:val="21"/>
        </w:rPr>
        <w:t>）</w:t>
      </w:r>
    </w:p>
    <w:p w14:paraId="1EA66A94" w14:textId="77777777" w:rsidR="00B0712F" w:rsidRPr="00EB5FF2" w:rsidRDefault="00B0712F" w:rsidP="00B0712F">
      <w:pPr>
        <w:ind w:leftChars="100" w:left="210" w:firstLineChars="100" w:firstLine="210"/>
        <w:rPr>
          <w:szCs w:val="21"/>
        </w:rPr>
      </w:pPr>
      <w:r w:rsidRPr="00EB5FF2">
        <w:rPr>
          <w:rFonts w:hint="eastAsia"/>
          <w:szCs w:val="21"/>
        </w:rPr>
        <w:t>流量計又は流速計であって、自動的に水量を積算して計測結果を記録することができる機能を有するもの又はその機能を有する機械と接続されているものにより水量を計測する方法。</w:t>
      </w:r>
    </w:p>
    <w:p w14:paraId="71537453" w14:textId="77777777" w:rsidR="00B0712F" w:rsidRPr="00EB5FF2" w:rsidRDefault="00B0712F" w:rsidP="00B0712F">
      <w:pPr>
        <w:ind w:leftChars="100" w:left="420" w:hangingChars="100" w:hanging="210"/>
        <w:rPr>
          <w:szCs w:val="21"/>
        </w:rPr>
      </w:pPr>
      <w:r w:rsidRPr="00EB5FF2">
        <w:rPr>
          <w:rFonts w:hint="eastAsia"/>
          <w:szCs w:val="21"/>
        </w:rPr>
        <w:t>・自動流量計等の種類は、計量法施行令（平成</w:t>
      </w:r>
      <w:r w:rsidRPr="00EB5FF2">
        <w:rPr>
          <w:rFonts w:hint="eastAsia"/>
          <w:szCs w:val="21"/>
        </w:rPr>
        <w:t>5</w:t>
      </w:r>
      <w:r w:rsidRPr="00EB5FF2">
        <w:rPr>
          <w:rFonts w:hint="eastAsia"/>
          <w:szCs w:val="21"/>
        </w:rPr>
        <w:t>年政令第</w:t>
      </w:r>
      <w:r w:rsidRPr="00EB5FF2">
        <w:rPr>
          <w:rFonts w:hint="eastAsia"/>
          <w:szCs w:val="21"/>
        </w:rPr>
        <w:t>329</w:t>
      </w:r>
      <w:r w:rsidRPr="00EB5FF2">
        <w:rPr>
          <w:rFonts w:hint="eastAsia"/>
          <w:szCs w:val="21"/>
        </w:rPr>
        <w:t>号）第</w:t>
      </w:r>
      <w:r w:rsidRPr="00EB5FF2">
        <w:rPr>
          <w:rFonts w:hint="eastAsia"/>
          <w:szCs w:val="21"/>
        </w:rPr>
        <w:t>2</w:t>
      </w:r>
      <w:r w:rsidRPr="00EB5FF2">
        <w:rPr>
          <w:rFonts w:hint="eastAsia"/>
          <w:szCs w:val="21"/>
        </w:rPr>
        <w:t>条第</w:t>
      </w:r>
      <w:r w:rsidRPr="00EB5FF2">
        <w:rPr>
          <w:rFonts w:hint="eastAsia"/>
          <w:szCs w:val="21"/>
        </w:rPr>
        <w:t>9</w:t>
      </w:r>
      <w:r w:rsidRPr="00EB5FF2">
        <w:rPr>
          <w:rFonts w:hint="eastAsia"/>
          <w:szCs w:val="21"/>
        </w:rPr>
        <w:t>項ロに掲げる排水流量計若しくは同条第</w:t>
      </w:r>
      <w:r w:rsidRPr="00EB5FF2">
        <w:rPr>
          <w:rFonts w:hint="eastAsia"/>
          <w:szCs w:val="21"/>
        </w:rPr>
        <w:t>6</w:t>
      </w:r>
      <w:r w:rsidRPr="00EB5FF2">
        <w:rPr>
          <w:rFonts w:hint="eastAsia"/>
          <w:szCs w:val="21"/>
        </w:rPr>
        <w:t>項ロに掲げる排水流速計又はこれ以外の流量計等であって、所要の計測精度を有する測定器をいいます。</w:t>
      </w:r>
    </w:p>
    <w:p w14:paraId="29A275B6" w14:textId="77777777" w:rsidR="00B0712F" w:rsidRPr="00EB5FF2" w:rsidRDefault="00B0712F" w:rsidP="00B0712F">
      <w:pPr>
        <w:ind w:firstLineChars="200" w:firstLine="420"/>
        <w:rPr>
          <w:szCs w:val="21"/>
        </w:rPr>
      </w:pPr>
      <w:r w:rsidRPr="00EB5FF2">
        <w:rPr>
          <w:rFonts w:hint="eastAsia"/>
          <w:szCs w:val="21"/>
        </w:rPr>
        <w:t>①</w:t>
      </w:r>
      <w:r w:rsidRPr="00EB5FF2">
        <w:rPr>
          <w:rFonts w:hint="eastAsia"/>
          <w:szCs w:val="21"/>
        </w:rPr>
        <w:t xml:space="preserve"> </w:t>
      </w:r>
      <w:r w:rsidRPr="00EB5FF2">
        <w:rPr>
          <w:rFonts w:hint="eastAsia"/>
          <w:szCs w:val="21"/>
        </w:rPr>
        <w:t>流量計</w:t>
      </w:r>
    </w:p>
    <w:p w14:paraId="588A8DC6" w14:textId="77777777" w:rsidR="00B0712F" w:rsidRPr="00EB5FF2" w:rsidRDefault="00B0712F" w:rsidP="00B0712F">
      <w:pPr>
        <w:ind w:leftChars="300" w:left="630"/>
        <w:rPr>
          <w:szCs w:val="21"/>
        </w:rPr>
      </w:pPr>
      <w:r w:rsidRPr="00EB5FF2">
        <w:rPr>
          <w:rFonts w:hint="eastAsia"/>
          <w:szCs w:val="21"/>
        </w:rPr>
        <w:t>せき式排水流量計、フリューム式排水流量計、流速水位式排水流量計、面積式排水流量計、差圧式排水流量計、傾斜板式排水流量計、羽根車式排水流量計、回転球式排水流量計、渦式排水流量計、超音波式排水流量計、電磁式排水流量計</w:t>
      </w:r>
    </w:p>
    <w:p w14:paraId="566DC9C8" w14:textId="77777777" w:rsidR="00B0712F" w:rsidRPr="00EB5FF2" w:rsidRDefault="00B0712F" w:rsidP="00B0712F">
      <w:pPr>
        <w:ind w:firstLineChars="200" w:firstLine="420"/>
        <w:rPr>
          <w:szCs w:val="21"/>
        </w:rPr>
      </w:pPr>
      <w:r w:rsidRPr="00EB5FF2">
        <w:rPr>
          <w:rFonts w:hint="eastAsia"/>
          <w:szCs w:val="21"/>
        </w:rPr>
        <w:t>②流速計</w:t>
      </w:r>
    </w:p>
    <w:p w14:paraId="4CE2EA3A" w14:textId="77777777" w:rsidR="00B0712F" w:rsidRPr="00EB5FF2" w:rsidRDefault="00B0712F" w:rsidP="00B0712F">
      <w:pPr>
        <w:ind w:firstLineChars="300" w:firstLine="630"/>
        <w:rPr>
          <w:szCs w:val="21"/>
        </w:rPr>
      </w:pPr>
      <w:r w:rsidRPr="00EB5FF2">
        <w:rPr>
          <w:rFonts w:hint="eastAsia"/>
          <w:szCs w:val="21"/>
        </w:rPr>
        <w:t>羽根</w:t>
      </w:r>
      <w:r w:rsidR="0043640D" w:rsidRPr="00EB5FF2">
        <w:rPr>
          <w:rFonts w:hint="eastAsia"/>
          <w:szCs w:val="21"/>
        </w:rPr>
        <w:t>車</w:t>
      </w:r>
      <w:r w:rsidRPr="00EB5FF2">
        <w:rPr>
          <w:rFonts w:hint="eastAsia"/>
          <w:szCs w:val="21"/>
        </w:rPr>
        <w:t>式排水流速計、渦式排水流速計、超音波式排水流速計、電磁式排水流速計</w:t>
      </w:r>
    </w:p>
    <w:p w14:paraId="3840947A"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lastRenderedPageBreak/>
        <w:t>（2）自動体積計測法（告示別記2</w:t>
      </w:r>
      <w:r w:rsidR="00065BC0" w:rsidRPr="00EB5FF2">
        <w:rPr>
          <w:rFonts w:asciiTheme="majorEastAsia" w:eastAsiaTheme="majorEastAsia" w:hAnsiTheme="majorEastAsia" w:hint="eastAsia"/>
          <w:szCs w:val="21"/>
        </w:rPr>
        <w:t>(2)</w:t>
      </w:r>
      <w:r w:rsidRPr="00EB5FF2">
        <w:rPr>
          <w:rFonts w:asciiTheme="majorEastAsia" w:eastAsiaTheme="majorEastAsia" w:hAnsiTheme="majorEastAsia" w:hint="eastAsia"/>
          <w:szCs w:val="21"/>
        </w:rPr>
        <w:t>）</w:t>
      </w:r>
    </w:p>
    <w:p w14:paraId="208CEB42" w14:textId="77777777" w:rsidR="00B0712F" w:rsidRPr="00EB5FF2" w:rsidRDefault="00B0712F" w:rsidP="00B0712F">
      <w:pPr>
        <w:ind w:leftChars="100" w:left="210" w:firstLineChars="100" w:firstLine="210"/>
        <w:rPr>
          <w:szCs w:val="21"/>
        </w:rPr>
      </w:pPr>
      <w:r w:rsidRPr="00EB5FF2">
        <w:rPr>
          <w:rFonts w:hint="eastAsia"/>
          <w:szCs w:val="21"/>
        </w:rPr>
        <w:t>積算体積計であって、自動的に計測結果を記録することができる機能を有するもの又はその機能を有する機械と接続されているものにより水量を計測する方法。</w:t>
      </w:r>
    </w:p>
    <w:p w14:paraId="5929FBC5" w14:textId="77777777" w:rsidR="00B0712F" w:rsidRPr="00EB5FF2" w:rsidRDefault="00B0712F" w:rsidP="00B0712F">
      <w:pPr>
        <w:ind w:leftChars="100" w:left="420" w:hangingChars="100" w:hanging="210"/>
        <w:rPr>
          <w:szCs w:val="21"/>
        </w:rPr>
      </w:pPr>
      <w:r w:rsidRPr="00EB5FF2">
        <w:rPr>
          <w:rFonts w:hint="eastAsia"/>
          <w:szCs w:val="21"/>
        </w:rPr>
        <w:t>・自動積算体積計の種類は、計量法施行令第</w:t>
      </w:r>
      <w:r w:rsidRPr="00EB5FF2">
        <w:rPr>
          <w:rFonts w:hint="eastAsia"/>
          <w:szCs w:val="21"/>
        </w:rPr>
        <w:t>2</w:t>
      </w:r>
      <w:r w:rsidRPr="00EB5FF2">
        <w:rPr>
          <w:rFonts w:hint="eastAsia"/>
          <w:szCs w:val="21"/>
        </w:rPr>
        <w:t>条第</w:t>
      </w:r>
      <w:r w:rsidRPr="00EB5FF2">
        <w:rPr>
          <w:rFonts w:hint="eastAsia"/>
          <w:szCs w:val="21"/>
        </w:rPr>
        <w:t>5</w:t>
      </w:r>
      <w:r w:rsidRPr="00EB5FF2">
        <w:rPr>
          <w:rFonts w:hint="eastAsia"/>
          <w:szCs w:val="21"/>
        </w:rPr>
        <w:t>項イ第</w:t>
      </w:r>
      <w:r w:rsidRPr="00EB5FF2">
        <w:rPr>
          <w:rFonts w:hint="eastAsia"/>
          <w:szCs w:val="21"/>
        </w:rPr>
        <w:t>7</w:t>
      </w:r>
      <w:r w:rsidRPr="00EB5FF2">
        <w:rPr>
          <w:rFonts w:hint="eastAsia"/>
          <w:szCs w:val="21"/>
        </w:rPr>
        <w:t>号に掲げる排水積算体積計又はこれ以外の体積計であって、所要の計測精度を有する計測器をいいます。</w:t>
      </w:r>
    </w:p>
    <w:p w14:paraId="3AACA8A2" w14:textId="77777777" w:rsidR="00B0712F" w:rsidRPr="00EB5FF2" w:rsidRDefault="00B0712F" w:rsidP="00B0712F">
      <w:pPr>
        <w:ind w:firstLineChars="200" w:firstLine="420"/>
        <w:rPr>
          <w:szCs w:val="21"/>
        </w:rPr>
      </w:pPr>
      <w:r w:rsidRPr="00EB5FF2">
        <w:rPr>
          <w:rFonts w:hint="eastAsia"/>
          <w:szCs w:val="21"/>
        </w:rPr>
        <w:t>①積算体積計</w:t>
      </w:r>
    </w:p>
    <w:p w14:paraId="0CCE1031" w14:textId="77777777" w:rsidR="00B0712F" w:rsidRPr="00EB5FF2" w:rsidRDefault="00B0712F" w:rsidP="00B0712F">
      <w:pPr>
        <w:ind w:leftChars="300" w:left="630"/>
        <w:rPr>
          <w:szCs w:val="21"/>
        </w:rPr>
      </w:pPr>
      <w:r w:rsidRPr="00EB5FF2">
        <w:rPr>
          <w:rFonts w:hint="eastAsia"/>
          <w:szCs w:val="21"/>
        </w:rPr>
        <w:t>せき式排水積算体積計、フリューム式排水積算体積計、流速水位式排水積算体積計面積式排水積算体積計、分割実測式排水積算体積計、差圧式排水積算体積計、傾斜板式排水積算体積計、羽根車式排水積算体積計、回転球式排水積算体積計、渦式排水積算体積計、超音波式排水積算体積計、電磁式排水積算体積計があります。</w:t>
      </w:r>
    </w:p>
    <w:p w14:paraId="584FEA43" w14:textId="77777777" w:rsidR="00B0712F" w:rsidRPr="00EB5FF2" w:rsidRDefault="00B0712F" w:rsidP="00B0712F">
      <w:pPr>
        <w:ind w:leftChars="75" w:left="368" w:hangingChars="100" w:hanging="210"/>
        <w:rPr>
          <w:szCs w:val="21"/>
        </w:rPr>
      </w:pPr>
      <w:r w:rsidRPr="00EB5FF2">
        <w:rPr>
          <w:rFonts w:hint="eastAsia"/>
          <w:szCs w:val="21"/>
        </w:rPr>
        <w:t>・水量自動流量計等及び水量自動積算体積計による計測結果は、記録紙に印字（デジタル表示）又は図形（アナログ表示）により記録してください。</w:t>
      </w:r>
    </w:p>
    <w:p w14:paraId="0CDAEA9A" w14:textId="77777777" w:rsidR="00B0712F" w:rsidRPr="00EB5FF2" w:rsidRDefault="00B0712F" w:rsidP="00B0712F">
      <w:pPr>
        <w:rPr>
          <w:szCs w:val="21"/>
        </w:rPr>
      </w:pPr>
    </w:p>
    <w:p w14:paraId="4566DCC1"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t>（3）水量簡易計測法（告示別記2</w:t>
      </w:r>
      <w:r w:rsidR="00065BC0" w:rsidRPr="00EB5FF2">
        <w:rPr>
          <w:rFonts w:asciiTheme="majorEastAsia" w:eastAsiaTheme="majorEastAsia" w:hAnsiTheme="majorEastAsia" w:hint="eastAsia"/>
          <w:szCs w:val="21"/>
        </w:rPr>
        <w:t>(3)</w:t>
      </w:r>
      <w:r w:rsidRPr="00EB5FF2">
        <w:rPr>
          <w:rFonts w:asciiTheme="majorEastAsia" w:eastAsiaTheme="majorEastAsia" w:hAnsiTheme="majorEastAsia" w:hint="eastAsia"/>
          <w:szCs w:val="21"/>
        </w:rPr>
        <w:t>）</w:t>
      </w:r>
    </w:p>
    <w:p w14:paraId="162FA48B" w14:textId="77777777" w:rsidR="00B0712F" w:rsidRPr="00EB5FF2" w:rsidRDefault="00B0712F" w:rsidP="00B0712F">
      <w:pPr>
        <w:ind w:leftChars="100" w:left="210" w:firstLineChars="100" w:firstLine="210"/>
        <w:rPr>
          <w:szCs w:val="21"/>
        </w:rPr>
      </w:pPr>
      <w:r w:rsidRPr="00EB5FF2">
        <w:rPr>
          <w:rFonts w:hint="eastAsia"/>
          <w:szCs w:val="21"/>
        </w:rPr>
        <w:t>JIS K0094</w:t>
      </w:r>
      <w:r w:rsidRPr="00EB5FF2">
        <w:rPr>
          <w:rFonts w:hint="eastAsia"/>
          <w:szCs w:val="21"/>
        </w:rPr>
        <w:t>の</w:t>
      </w:r>
      <w:r w:rsidRPr="00EB5FF2">
        <w:rPr>
          <w:rFonts w:hint="eastAsia"/>
          <w:szCs w:val="21"/>
        </w:rPr>
        <w:t>8</w:t>
      </w:r>
      <w:r w:rsidRPr="00EB5FF2">
        <w:rPr>
          <w:rFonts w:hint="eastAsia"/>
          <w:szCs w:val="21"/>
        </w:rPr>
        <w:t>に該当する方法を用いて水量を計測する方法のほか、特定排出水の量の計測器として水道メーターを用いる方法等、</w:t>
      </w:r>
      <w:r w:rsidRPr="00EB5FF2">
        <w:rPr>
          <w:rFonts w:hint="eastAsia"/>
          <w:szCs w:val="21"/>
        </w:rPr>
        <w:t>JIS K0094</w:t>
      </w:r>
      <w:r w:rsidRPr="00EB5FF2">
        <w:rPr>
          <w:rFonts w:hint="eastAsia"/>
          <w:szCs w:val="21"/>
        </w:rPr>
        <w:t>の</w:t>
      </w:r>
      <w:r w:rsidRPr="00EB5FF2">
        <w:rPr>
          <w:rFonts w:hint="eastAsia"/>
          <w:szCs w:val="21"/>
        </w:rPr>
        <w:t>8</w:t>
      </w:r>
      <w:r w:rsidRPr="00EB5FF2">
        <w:rPr>
          <w:rFonts w:hint="eastAsia"/>
          <w:szCs w:val="21"/>
        </w:rPr>
        <w:t>と同程度の計測結果が得られる方法です。この場合、水道メーター等は計測結果を自動的に記録する機能を持つことや、その機能のある機器と接続されていることを必要としてはいません。</w:t>
      </w:r>
    </w:p>
    <w:p w14:paraId="3CC82676" w14:textId="77777777" w:rsidR="00B0712F" w:rsidRPr="00EB5FF2" w:rsidRDefault="00B0712F" w:rsidP="00B0712F">
      <w:pPr>
        <w:rPr>
          <w:szCs w:val="21"/>
        </w:rPr>
      </w:pPr>
      <w:r w:rsidRPr="00EB5FF2">
        <w:rPr>
          <w:rFonts w:hint="eastAsia"/>
          <w:szCs w:val="21"/>
        </w:rPr>
        <w:t xml:space="preserve">　・</w:t>
      </w:r>
      <w:r w:rsidRPr="00EB5FF2">
        <w:rPr>
          <w:rFonts w:hint="eastAsia"/>
          <w:szCs w:val="21"/>
        </w:rPr>
        <w:t>JIS K0094</w:t>
      </w:r>
      <w:r w:rsidRPr="00EB5FF2">
        <w:rPr>
          <w:rFonts w:hint="eastAsia"/>
          <w:szCs w:val="21"/>
        </w:rPr>
        <w:t>の</w:t>
      </w:r>
      <w:r w:rsidRPr="00EB5FF2">
        <w:rPr>
          <w:rFonts w:hint="eastAsia"/>
          <w:szCs w:val="21"/>
        </w:rPr>
        <w:t>8</w:t>
      </w:r>
      <w:r w:rsidRPr="00EB5FF2">
        <w:rPr>
          <w:rFonts w:hint="eastAsia"/>
          <w:szCs w:val="21"/>
        </w:rPr>
        <w:t>に該当する方法（</w:t>
      </w:r>
      <w:r w:rsidRPr="00EB5FF2">
        <w:rPr>
          <w:rFonts w:hint="eastAsia"/>
        </w:rPr>
        <w:t>測定方法の選択の目安</w:t>
      </w:r>
      <w:r w:rsidRPr="00EB5FF2">
        <w:rPr>
          <w:rFonts w:hint="eastAsia"/>
          <w:szCs w:val="21"/>
        </w:rPr>
        <w:t>）</w:t>
      </w:r>
    </w:p>
    <w:tbl>
      <w:tblPr>
        <w:tblStyle w:val="a3"/>
        <w:tblW w:w="0" w:type="auto"/>
        <w:tblInd w:w="509" w:type="dxa"/>
        <w:tblLook w:val="04A0" w:firstRow="1" w:lastRow="0" w:firstColumn="1" w:lastColumn="0" w:noHBand="0" w:noVBand="1"/>
      </w:tblPr>
      <w:tblGrid>
        <w:gridCol w:w="2706"/>
        <w:gridCol w:w="2496"/>
      </w:tblGrid>
      <w:tr w:rsidR="00B0712F" w:rsidRPr="00EB5FF2" w14:paraId="63E72BD9" w14:textId="77777777" w:rsidTr="007D2C57">
        <w:tc>
          <w:tcPr>
            <w:tcW w:w="2706" w:type="dxa"/>
          </w:tcPr>
          <w:p w14:paraId="65785F05" w14:textId="77777777" w:rsidR="00B0712F" w:rsidRPr="00EB5FF2" w:rsidRDefault="00B0712F" w:rsidP="007D2C57">
            <w:pPr>
              <w:spacing w:line="300" w:lineRule="exact"/>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種類</w:t>
            </w:r>
          </w:p>
        </w:tc>
        <w:tc>
          <w:tcPr>
            <w:tcW w:w="2496" w:type="dxa"/>
          </w:tcPr>
          <w:p w14:paraId="55E24112" w14:textId="77777777" w:rsidR="00B0712F" w:rsidRPr="00EB5FF2" w:rsidRDefault="00B0712F" w:rsidP="007D2C57">
            <w:pPr>
              <w:spacing w:line="300" w:lineRule="exact"/>
              <w:jc w:val="center"/>
              <w:rPr>
                <w:rFonts w:asciiTheme="majorEastAsia" w:eastAsiaTheme="majorEastAsia" w:hAnsiTheme="majorEastAsia"/>
                <w:b/>
                <w:szCs w:val="21"/>
              </w:rPr>
            </w:pPr>
            <w:r w:rsidRPr="00EB5FF2">
              <w:rPr>
                <w:rFonts w:asciiTheme="majorEastAsia" w:eastAsiaTheme="majorEastAsia" w:hAnsiTheme="majorEastAsia" w:hint="eastAsia"/>
                <w:b/>
                <w:szCs w:val="21"/>
              </w:rPr>
              <w:t>適用流量（m</w:t>
            </w:r>
            <w:r w:rsidRPr="00EB5FF2">
              <w:rPr>
                <w:rFonts w:asciiTheme="majorEastAsia" w:eastAsiaTheme="majorEastAsia" w:hAnsiTheme="majorEastAsia" w:hint="eastAsia"/>
                <w:b/>
                <w:szCs w:val="21"/>
                <w:vertAlign w:val="superscript"/>
              </w:rPr>
              <w:t>3</w:t>
            </w:r>
            <w:r w:rsidRPr="00EB5FF2">
              <w:rPr>
                <w:rFonts w:asciiTheme="majorEastAsia" w:eastAsiaTheme="majorEastAsia" w:hAnsiTheme="majorEastAsia" w:hint="eastAsia"/>
                <w:b/>
                <w:szCs w:val="21"/>
              </w:rPr>
              <w:t>／秒）</w:t>
            </w:r>
          </w:p>
        </w:tc>
      </w:tr>
      <w:tr w:rsidR="00B0712F" w:rsidRPr="00EB5FF2" w14:paraId="75CE292F" w14:textId="77777777" w:rsidTr="007D2C57">
        <w:tc>
          <w:tcPr>
            <w:tcW w:w="2706" w:type="dxa"/>
          </w:tcPr>
          <w:p w14:paraId="368A1BA5" w14:textId="77777777" w:rsidR="00B0712F" w:rsidRPr="00EB5FF2" w:rsidRDefault="00B0712F" w:rsidP="007D2C57">
            <w:pPr>
              <w:spacing w:line="300" w:lineRule="exact"/>
              <w:rPr>
                <w:szCs w:val="21"/>
              </w:rPr>
            </w:pPr>
            <w:r w:rsidRPr="00EB5FF2">
              <w:rPr>
                <w:rFonts w:hint="eastAsia"/>
                <w:szCs w:val="21"/>
              </w:rPr>
              <w:t>容器による測定</w:t>
            </w:r>
          </w:p>
        </w:tc>
        <w:tc>
          <w:tcPr>
            <w:tcW w:w="2496" w:type="dxa"/>
          </w:tcPr>
          <w:p w14:paraId="6B534D6C" w14:textId="77777777" w:rsidR="00B0712F" w:rsidRPr="00EB5FF2" w:rsidRDefault="00B0712F" w:rsidP="007D2C57">
            <w:pPr>
              <w:spacing w:line="300" w:lineRule="exact"/>
              <w:rPr>
                <w:szCs w:val="21"/>
              </w:rPr>
            </w:pPr>
            <w:r w:rsidRPr="00EB5FF2">
              <w:rPr>
                <w:rFonts w:hint="eastAsia"/>
                <w:szCs w:val="21"/>
              </w:rPr>
              <w:t>0.01</w:t>
            </w:r>
            <w:r w:rsidRPr="00EB5FF2">
              <w:rPr>
                <w:rFonts w:hint="eastAsia"/>
                <w:szCs w:val="21"/>
              </w:rPr>
              <w:t>未満</w:t>
            </w:r>
          </w:p>
        </w:tc>
      </w:tr>
      <w:tr w:rsidR="00B0712F" w:rsidRPr="00EB5FF2" w14:paraId="565FF194" w14:textId="77777777" w:rsidTr="007D2C57">
        <w:tc>
          <w:tcPr>
            <w:tcW w:w="2706" w:type="dxa"/>
          </w:tcPr>
          <w:p w14:paraId="010EE125" w14:textId="77777777" w:rsidR="00B0712F" w:rsidRPr="00EB5FF2" w:rsidRDefault="00B0712F" w:rsidP="007D2C57">
            <w:pPr>
              <w:spacing w:line="300" w:lineRule="exact"/>
              <w:rPr>
                <w:szCs w:val="21"/>
              </w:rPr>
            </w:pPr>
            <w:r w:rsidRPr="00EB5FF2">
              <w:rPr>
                <w:rFonts w:hint="eastAsia"/>
                <w:szCs w:val="21"/>
              </w:rPr>
              <w:t>直角三角せきによる測定</w:t>
            </w:r>
          </w:p>
        </w:tc>
        <w:tc>
          <w:tcPr>
            <w:tcW w:w="2496" w:type="dxa"/>
          </w:tcPr>
          <w:p w14:paraId="32DFFFAA" w14:textId="77777777" w:rsidR="00B0712F" w:rsidRPr="00EB5FF2" w:rsidRDefault="00B0712F" w:rsidP="007D2C57">
            <w:pPr>
              <w:spacing w:line="300" w:lineRule="exact"/>
              <w:rPr>
                <w:szCs w:val="21"/>
              </w:rPr>
            </w:pPr>
            <w:r w:rsidRPr="00EB5FF2">
              <w:rPr>
                <w:rFonts w:hint="eastAsia"/>
                <w:szCs w:val="21"/>
              </w:rPr>
              <w:t>0.01</w:t>
            </w:r>
            <w:r w:rsidRPr="00EB5FF2">
              <w:rPr>
                <w:rFonts w:hint="eastAsia"/>
                <w:szCs w:val="21"/>
              </w:rPr>
              <w:t>以上</w:t>
            </w:r>
            <w:r w:rsidRPr="00EB5FF2">
              <w:rPr>
                <w:rFonts w:hint="eastAsia"/>
                <w:szCs w:val="21"/>
              </w:rPr>
              <w:t>0.05</w:t>
            </w:r>
            <w:r w:rsidRPr="00EB5FF2">
              <w:rPr>
                <w:rFonts w:hint="eastAsia"/>
                <w:szCs w:val="21"/>
              </w:rPr>
              <w:t>未満</w:t>
            </w:r>
          </w:p>
        </w:tc>
      </w:tr>
      <w:tr w:rsidR="00B0712F" w:rsidRPr="00EB5FF2" w14:paraId="2D108528" w14:textId="77777777" w:rsidTr="007D2C57">
        <w:tc>
          <w:tcPr>
            <w:tcW w:w="2706" w:type="dxa"/>
          </w:tcPr>
          <w:p w14:paraId="39C3916C" w14:textId="77777777" w:rsidR="00B0712F" w:rsidRPr="00EB5FF2" w:rsidRDefault="00B0712F" w:rsidP="007D2C57">
            <w:pPr>
              <w:spacing w:line="300" w:lineRule="exact"/>
              <w:rPr>
                <w:szCs w:val="21"/>
              </w:rPr>
            </w:pPr>
            <w:r w:rsidRPr="00EB5FF2">
              <w:rPr>
                <w:rFonts w:hint="eastAsia"/>
                <w:szCs w:val="21"/>
              </w:rPr>
              <w:t>四角せきによる測定</w:t>
            </w:r>
          </w:p>
        </w:tc>
        <w:tc>
          <w:tcPr>
            <w:tcW w:w="2496" w:type="dxa"/>
          </w:tcPr>
          <w:p w14:paraId="1EAEA584" w14:textId="77777777" w:rsidR="00B0712F" w:rsidRPr="00EB5FF2" w:rsidRDefault="00B0712F" w:rsidP="007D2C57">
            <w:pPr>
              <w:spacing w:line="300" w:lineRule="exact"/>
              <w:rPr>
                <w:szCs w:val="21"/>
              </w:rPr>
            </w:pPr>
            <w:r w:rsidRPr="00EB5FF2">
              <w:rPr>
                <w:rFonts w:hint="eastAsia"/>
                <w:szCs w:val="21"/>
              </w:rPr>
              <w:t>0.05</w:t>
            </w:r>
            <w:r w:rsidRPr="00EB5FF2">
              <w:rPr>
                <w:rFonts w:hint="eastAsia"/>
                <w:szCs w:val="21"/>
              </w:rPr>
              <w:t>以上</w:t>
            </w:r>
            <w:r w:rsidRPr="00EB5FF2">
              <w:rPr>
                <w:rFonts w:hint="eastAsia"/>
                <w:szCs w:val="21"/>
              </w:rPr>
              <w:t>0.15</w:t>
            </w:r>
            <w:r w:rsidRPr="00EB5FF2">
              <w:rPr>
                <w:rFonts w:hint="eastAsia"/>
                <w:szCs w:val="21"/>
              </w:rPr>
              <w:t>未満</w:t>
            </w:r>
          </w:p>
        </w:tc>
      </w:tr>
      <w:tr w:rsidR="00B0712F" w:rsidRPr="00EB5FF2" w14:paraId="533EACBC" w14:textId="77777777" w:rsidTr="007D2C57">
        <w:tc>
          <w:tcPr>
            <w:tcW w:w="2706" w:type="dxa"/>
          </w:tcPr>
          <w:p w14:paraId="6DD11EF4" w14:textId="77777777" w:rsidR="00B0712F" w:rsidRPr="00EB5FF2" w:rsidRDefault="00B0712F" w:rsidP="007D2C57">
            <w:pPr>
              <w:spacing w:line="300" w:lineRule="exact"/>
              <w:rPr>
                <w:szCs w:val="21"/>
              </w:rPr>
            </w:pPr>
            <w:r w:rsidRPr="00EB5FF2">
              <w:rPr>
                <w:rFonts w:hint="eastAsia"/>
                <w:szCs w:val="21"/>
              </w:rPr>
              <w:t>全幅せきによる測定</w:t>
            </w:r>
          </w:p>
        </w:tc>
        <w:tc>
          <w:tcPr>
            <w:tcW w:w="2496" w:type="dxa"/>
          </w:tcPr>
          <w:p w14:paraId="0A9D652A" w14:textId="77777777" w:rsidR="00B0712F" w:rsidRPr="00EB5FF2" w:rsidRDefault="00B0712F" w:rsidP="007D2C57">
            <w:pPr>
              <w:spacing w:line="300" w:lineRule="exact"/>
              <w:rPr>
                <w:szCs w:val="21"/>
              </w:rPr>
            </w:pPr>
            <w:r w:rsidRPr="00EB5FF2">
              <w:rPr>
                <w:rFonts w:hint="eastAsia"/>
                <w:szCs w:val="21"/>
              </w:rPr>
              <w:t>0.15</w:t>
            </w:r>
            <w:r w:rsidRPr="00EB5FF2">
              <w:rPr>
                <w:rFonts w:hint="eastAsia"/>
                <w:szCs w:val="21"/>
              </w:rPr>
              <w:t>以上</w:t>
            </w:r>
          </w:p>
        </w:tc>
      </w:tr>
    </w:tbl>
    <w:p w14:paraId="26759625" w14:textId="77777777" w:rsidR="00B0712F" w:rsidRPr="00EB5FF2" w:rsidRDefault="00B0712F" w:rsidP="00B0712F">
      <w:pPr>
        <w:rPr>
          <w:szCs w:val="21"/>
        </w:rPr>
      </w:pPr>
    </w:p>
    <w:p w14:paraId="080DC7DC"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t>（4） 用水の量を計測する方法（告示第2の3）</w:t>
      </w:r>
    </w:p>
    <w:p w14:paraId="13B9022A" w14:textId="77777777" w:rsidR="00B0712F" w:rsidRPr="00EB5FF2" w:rsidRDefault="00B0712F" w:rsidP="00B0712F">
      <w:pPr>
        <w:ind w:leftChars="100" w:left="210" w:firstLineChars="100" w:firstLine="210"/>
        <w:rPr>
          <w:szCs w:val="21"/>
        </w:rPr>
      </w:pPr>
      <w:r w:rsidRPr="00EB5FF2">
        <w:rPr>
          <w:rFonts w:hint="eastAsia"/>
          <w:szCs w:val="21"/>
        </w:rPr>
        <w:t>用水の量と特定排出水の量の関係が一定であり、直接的に特定排出水の量を計測した場合と同程度の計測精度を有すると認められる小規模な生活排水等の場合は、用水の量を計測し、あらかじめ当該特定排出水の量及び用水の量の関係から求めた換算式を用いて特定排出水の量を計算することにより計測できるものです。</w:t>
      </w:r>
    </w:p>
    <w:p w14:paraId="3B94C46C" w14:textId="77777777" w:rsidR="00B0712F" w:rsidRPr="00EB5FF2" w:rsidRDefault="00B0712F" w:rsidP="00B0712F">
      <w:pPr>
        <w:ind w:left="420" w:hangingChars="200" w:hanging="420"/>
        <w:rPr>
          <w:szCs w:val="21"/>
        </w:rPr>
      </w:pPr>
      <w:r w:rsidRPr="00EB5FF2">
        <w:rPr>
          <w:rFonts w:hint="eastAsia"/>
          <w:szCs w:val="21"/>
        </w:rPr>
        <w:t xml:space="preserve">　・換算式により正確な特定排出水の量を求めることができるように特定施設の使用の方法等の変更に応じ換算式の修正を行ってください。</w:t>
      </w:r>
    </w:p>
    <w:p w14:paraId="554041CB" w14:textId="77777777" w:rsidR="00B0712F" w:rsidRPr="00EB5FF2" w:rsidRDefault="00B0712F" w:rsidP="00B0712F">
      <w:pPr>
        <w:ind w:leftChars="100" w:left="420" w:hangingChars="100" w:hanging="210"/>
        <w:rPr>
          <w:szCs w:val="21"/>
        </w:rPr>
      </w:pPr>
      <w:r w:rsidRPr="00EB5FF2">
        <w:rPr>
          <w:rFonts w:hint="eastAsia"/>
          <w:szCs w:val="21"/>
        </w:rPr>
        <w:t>・用水メーターは、日平均排水量</w:t>
      </w:r>
      <w:r w:rsidRPr="00EB5FF2">
        <w:rPr>
          <w:rFonts w:hint="eastAsia"/>
          <w:szCs w:val="21"/>
        </w:rPr>
        <w:t>400m</w:t>
      </w:r>
      <w:r w:rsidRPr="00EB5FF2">
        <w:rPr>
          <w:rFonts w:hint="eastAsia"/>
          <w:szCs w:val="21"/>
          <w:vertAlign w:val="superscript"/>
        </w:rPr>
        <w:t>3</w:t>
      </w:r>
      <w:r w:rsidRPr="00EB5FF2">
        <w:rPr>
          <w:rFonts w:hint="eastAsia"/>
          <w:szCs w:val="21"/>
        </w:rPr>
        <w:t>以上である指定地域内事業場にあっては、自動的に計測結果を記録することができる機能を有するもの又はその機能を有する機器と接続されているものとしてください。</w:t>
      </w:r>
    </w:p>
    <w:p w14:paraId="1D28EB6E" w14:textId="77777777" w:rsidR="00065BC0" w:rsidRPr="00EB5FF2" w:rsidRDefault="00065BC0" w:rsidP="00B0712F">
      <w:pPr>
        <w:ind w:leftChars="100" w:left="420" w:hangingChars="100" w:hanging="210"/>
        <w:rPr>
          <w:szCs w:val="21"/>
        </w:rPr>
      </w:pPr>
    </w:p>
    <w:p w14:paraId="45DC96E7" w14:textId="77777777" w:rsidR="00B0712F" w:rsidRPr="00EB5FF2" w:rsidRDefault="00B0712F" w:rsidP="00B0712F">
      <w:pPr>
        <w:rPr>
          <w:rFonts w:asciiTheme="majorEastAsia" w:eastAsiaTheme="majorEastAsia" w:hAnsiTheme="majorEastAsia"/>
          <w:szCs w:val="21"/>
        </w:rPr>
      </w:pPr>
      <w:r w:rsidRPr="00EB5FF2">
        <w:rPr>
          <w:rFonts w:asciiTheme="majorEastAsia" w:eastAsiaTheme="majorEastAsia" w:hAnsiTheme="majorEastAsia" w:hint="eastAsia"/>
          <w:szCs w:val="21"/>
        </w:rPr>
        <w:t>（5）差し引き法により特定排出水の汚濁負荷量を算定する方法（各告示第4）</w:t>
      </w:r>
    </w:p>
    <w:p w14:paraId="3A9601BF" w14:textId="77777777" w:rsidR="00B0712F" w:rsidRPr="00EB5FF2" w:rsidRDefault="00B0712F" w:rsidP="00B0712F">
      <w:pPr>
        <w:ind w:leftChars="100" w:left="210" w:firstLineChars="100" w:firstLine="210"/>
        <w:rPr>
          <w:szCs w:val="21"/>
        </w:rPr>
      </w:pPr>
      <w:r w:rsidRPr="00EB5FF2">
        <w:rPr>
          <w:rFonts w:hint="eastAsia"/>
          <w:szCs w:val="21"/>
        </w:rPr>
        <w:t>特定排出水に</w:t>
      </w:r>
      <w:r w:rsidR="007C618F" w:rsidRPr="00EB5FF2">
        <w:rPr>
          <w:rFonts w:hint="eastAsia"/>
          <w:szCs w:val="21"/>
        </w:rPr>
        <w:t>間接冷却水等の非特定</w:t>
      </w:r>
      <w:r w:rsidRPr="00EB5FF2">
        <w:rPr>
          <w:rFonts w:hint="eastAsia"/>
          <w:szCs w:val="21"/>
        </w:rPr>
        <w:t>排出水が混入しており、これらを分離して特定排出水の指定項目（化学的酸素要求量、窒素含有量及びりん含有量）に関する汚染状態及び特定排出水の量を計測し、特定排出水の汚濁負</w:t>
      </w:r>
      <w:r w:rsidR="007C618F" w:rsidRPr="00EB5FF2">
        <w:rPr>
          <w:rFonts w:hint="eastAsia"/>
          <w:szCs w:val="21"/>
        </w:rPr>
        <w:t>荷量を算定することが実際上排水系統の状況により困難な場合</w:t>
      </w:r>
      <w:r w:rsidRPr="00EB5FF2">
        <w:rPr>
          <w:rFonts w:hint="eastAsia"/>
          <w:szCs w:val="21"/>
        </w:rPr>
        <w:t>、排出水及</w:t>
      </w:r>
      <w:r w:rsidR="007C618F" w:rsidRPr="00EB5FF2">
        <w:rPr>
          <w:rFonts w:hint="eastAsia"/>
          <w:szCs w:val="21"/>
        </w:rPr>
        <w:t>び非特</w:t>
      </w:r>
      <w:r w:rsidR="007C618F" w:rsidRPr="00EB5FF2">
        <w:rPr>
          <w:rFonts w:hint="eastAsia"/>
          <w:szCs w:val="21"/>
        </w:rPr>
        <w:lastRenderedPageBreak/>
        <w:t>定</w:t>
      </w:r>
      <w:r w:rsidRPr="00EB5FF2">
        <w:rPr>
          <w:rFonts w:hint="eastAsia"/>
          <w:szCs w:val="21"/>
        </w:rPr>
        <w:t>排出</w:t>
      </w:r>
      <w:r w:rsidR="007C618F" w:rsidRPr="00EB5FF2">
        <w:rPr>
          <w:rFonts w:hint="eastAsia"/>
          <w:szCs w:val="21"/>
        </w:rPr>
        <w:t>水</w:t>
      </w:r>
      <w:r w:rsidRPr="00EB5FF2">
        <w:rPr>
          <w:rFonts w:hint="eastAsia"/>
          <w:szCs w:val="21"/>
        </w:rPr>
        <w:t>の指定項目</w:t>
      </w:r>
      <w:r w:rsidR="007C618F" w:rsidRPr="00EB5FF2">
        <w:rPr>
          <w:rFonts w:hint="eastAsia"/>
          <w:szCs w:val="21"/>
        </w:rPr>
        <w:t>に関する汚染状態並びにそれらの水</w:t>
      </w:r>
      <w:r w:rsidRPr="00EB5FF2">
        <w:rPr>
          <w:rFonts w:hint="eastAsia"/>
          <w:szCs w:val="21"/>
        </w:rPr>
        <w:t>量を計測することによってそれぞれの汚濁負荷量を求め、排出水の汚濁負荷量から</w:t>
      </w:r>
      <w:r w:rsidR="007C618F" w:rsidRPr="00EB5FF2">
        <w:rPr>
          <w:rFonts w:hint="eastAsia"/>
          <w:szCs w:val="21"/>
        </w:rPr>
        <w:t>非特定排出水</w:t>
      </w:r>
      <w:r w:rsidRPr="00EB5FF2">
        <w:rPr>
          <w:rFonts w:hint="eastAsia"/>
          <w:szCs w:val="21"/>
        </w:rPr>
        <w:t>の汚濁負荷量を差し引くことにより、特定排出水の汚濁負荷量を算定することが適当であると認められる場合は、この測定方法によることができます。</w:t>
      </w:r>
    </w:p>
    <w:p w14:paraId="27CDD075" w14:textId="77777777" w:rsidR="00B0712F" w:rsidRPr="00EB5FF2" w:rsidRDefault="00B0712F" w:rsidP="00B0712F">
      <w:pPr>
        <w:ind w:leftChars="100" w:left="420" w:hangingChars="100" w:hanging="210"/>
        <w:rPr>
          <w:szCs w:val="21"/>
        </w:rPr>
      </w:pPr>
      <w:r w:rsidRPr="00EB5FF2">
        <w:rPr>
          <w:rFonts w:hint="eastAsia"/>
          <w:szCs w:val="21"/>
        </w:rPr>
        <w:t>・算定される特定排出水の汚濁負荷量は、直接的に特定排出水の汚濁負荷量を求めた場合と同程度の測定精度を有することが必要です。</w:t>
      </w:r>
    </w:p>
    <w:p w14:paraId="1DC2EAB4" w14:textId="77777777" w:rsidR="00B0712F" w:rsidRPr="00EB5FF2" w:rsidRDefault="00B0712F" w:rsidP="00B0712F">
      <w:pPr>
        <w:ind w:leftChars="100" w:left="420" w:hangingChars="100" w:hanging="210"/>
        <w:rPr>
          <w:szCs w:val="21"/>
        </w:rPr>
      </w:pPr>
      <w:r w:rsidRPr="00EB5FF2">
        <w:rPr>
          <w:rFonts w:hint="eastAsia"/>
          <w:szCs w:val="21"/>
        </w:rPr>
        <w:t>・</w:t>
      </w:r>
      <w:r w:rsidR="00D479FE" w:rsidRPr="00EB5FF2">
        <w:rPr>
          <w:rFonts w:hint="eastAsia"/>
          <w:szCs w:val="21"/>
        </w:rPr>
        <w:t>排水系統等の状況によりやむ得ない場合のみこの方法によることができます。原則、特定排出水の汚染状態及び量を直接計測してください</w:t>
      </w:r>
      <w:r w:rsidRPr="00EB5FF2">
        <w:rPr>
          <w:rFonts w:hint="eastAsia"/>
          <w:szCs w:val="21"/>
        </w:rPr>
        <w:t>。</w:t>
      </w:r>
    </w:p>
    <w:p w14:paraId="59B2B8D5" w14:textId="77777777" w:rsidR="00B0712F" w:rsidRPr="00EB5FF2" w:rsidRDefault="00B0712F" w:rsidP="00B0712F">
      <w:pPr>
        <w:rPr>
          <w:szCs w:val="21"/>
        </w:rPr>
      </w:pPr>
    </w:p>
    <w:p w14:paraId="38699B1F" w14:textId="77777777" w:rsidR="00EC01EA" w:rsidRPr="00EB5FF2" w:rsidRDefault="00EC01EA" w:rsidP="00B0712F">
      <w:pPr>
        <w:widowControl/>
        <w:jc w:val="left"/>
        <w:rPr>
          <w:szCs w:val="21"/>
        </w:rPr>
        <w:sectPr w:rsidR="00EC01EA" w:rsidRPr="00EB5FF2" w:rsidSect="00B946D4">
          <w:pgSz w:w="11907" w:h="16840" w:code="9"/>
          <w:pgMar w:top="851" w:right="1134" w:bottom="1134" w:left="1134" w:header="567" w:footer="283" w:gutter="0"/>
          <w:pgNumType w:fmt="numberInDash"/>
          <w:cols w:space="720"/>
          <w:docGrid w:type="lines" w:linePitch="374" w:charSpace="-2444"/>
        </w:sectPr>
      </w:pPr>
    </w:p>
    <w:p w14:paraId="4670C2A3" w14:textId="77777777" w:rsidR="00B0712F" w:rsidRPr="00EB5FF2" w:rsidRDefault="00B0712F" w:rsidP="00B0712F">
      <w:pPr>
        <w:rPr>
          <w:szCs w:val="21"/>
        </w:rPr>
      </w:pPr>
      <w:r w:rsidRPr="00EB5FF2">
        <w:rPr>
          <w:rFonts w:ascii="ＭＳ ゴシック" w:eastAsia="ＭＳ ゴシック" w:hAnsi="ＭＳ ゴシック" w:cs="Arial" w:hint="eastAsia"/>
          <w:color w:val="000000"/>
          <w:sz w:val="36"/>
          <w:szCs w:val="36"/>
          <w:bdr w:val="single" w:sz="4" w:space="0" w:color="auto"/>
        </w:rPr>
        <w:lastRenderedPageBreak/>
        <w:t>汚濁負荷量結果の記録・保存・報告</w:t>
      </w:r>
    </w:p>
    <w:p w14:paraId="6EE7C0E7" w14:textId="77777777" w:rsidR="00B0712F" w:rsidRPr="00EB5FF2" w:rsidRDefault="00B0712F" w:rsidP="00B0712F">
      <w:pPr>
        <w:ind w:left="194" w:hangingChars="100" w:hanging="194"/>
        <w:rPr>
          <w:rFonts w:asciiTheme="majorEastAsia" w:eastAsiaTheme="majorEastAsia" w:hAnsiTheme="majorEastAsia"/>
          <w:b/>
          <w:szCs w:val="21"/>
        </w:rPr>
      </w:pPr>
      <w:r w:rsidRPr="00EB5FF2">
        <w:rPr>
          <w:rFonts w:asciiTheme="majorEastAsia" w:eastAsiaTheme="majorEastAsia" w:hAnsiTheme="majorEastAsia" w:hint="eastAsia"/>
          <w:b/>
          <w:szCs w:val="21"/>
        </w:rPr>
        <w:t>■記録・保存</w:t>
      </w:r>
    </w:p>
    <w:p w14:paraId="4BE04804" w14:textId="77777777" w:rsidR="00B0712F" w:rsidRPr="00EB5FF2" w:rsidRDefault="00B0712F" w:rsidP="00B0712F">
      <w:pPr>
        <w:ind w:leftChars="100" w:left="193" w:firstLineChars="100" w:firstLine="193"/>
        <w:rPr>
          <w:szCs w:val="21"/>
        </w:rPr>
      </w:pPr>
      <w:r w:rsidRPr="00EB5FF2">
        <w:rPr>
          <w:rFonts w:hint="eastAsia"/>
          <w:szCs w:val="21"/>
        </w:rPr>
        <w:t>汚濁負荷量の測定結果は、水濁法施行規則様式第</w:t>
      </w:r>
      <w:r w:rsidRPr="00EB5FF2">
        <w:rPr>
          <w:rFonts w:hint="eastAsia"/>
          <w:szCs w:val="21"/>
        </w:rPr>
        <w:t>9</w:t>
      </w:r>
      <w:r w:rsidRPr="00EB5FF2">
        <w:rPr>
          <w:rFonts w:hint="eastAsia"/>
          <w:szCs w:val="21"/>
        </w:rPr>
        <w:t>に定める汚濁負荷量測定記録表に記録し、その結果を</w:t>
      </w:r>
      <w:r w:rsidRPr="00EB5FF2">
        <w:rPr>
          <w:rFonts w:hint="eastAsia"/>
          <w:szCs w:val="21"/>
        </w:rPr>
        <w:t>3</w:t>
      </w:r>
      <w:r w:rsidRPr="00EB5FF2">
        <w:rPr>
          <w:rFonts w:hint="eastAsia"/>
          <w:szCs w:val="21"/>
        </w:rPr>
        <w:t>年間保存しなければなりません。</w:t>
      </w:r>
    </w:p>
    <w:p w14:paraId="7637A315" w14:textId="77777777" w:rsidR="00B0712F" w:rsidRPr="00EB5FF2" w:rsidRDefault="00B0712F" w:rsidP="00B0712F">
      <w:pPr>
        <w:rPr>
          <w:szCs w:val="21"/>
        </w:rPr>
      </w:pPr>
    </w:p>
    <w:p w14:paraId="4F785078" w14:textId="77777777" w:rsidR="00B0712F" w:rsidRPr="00EB5FF2" w:rsidRDefault="00B0712F" w:rsidP="00B0712F">
      <w:pPr>
        <w:ind w:left="194" w:hangingChars="100" w:hanging="194"/>
        <w:rPr>
          <w:rFonts w:asciiTheme="majorEastAsia" w:eastAsiaTheme="majorEastAsia" w:hAnsiTheme="majorEastAsia"/>
          <w:b/>
          <w:szCs w:val="21"/>
        </w:rPr>
      </w:pPr>
      <w:r w:rsidRPr="00EB5FF2">
        <w:rPr>
          <w:rFonts w:asciiTheme="majorEastAsia" w:eastAsiaTheme="majorEastAsia" w:hAnsiTheme="majorEastAsia" w:hint="eastAsia"/>
          <w:b/>
          <w:szCs w:val="21"/>
        </w:rPr>
        <w:t>■大阪府への報告</w:t>
      </w:r>
    </w:p>
    <w:p w14:paraId="55B3DE8A" w14:textId="77777777" w:rsidR="00B0712F" w:rsidRPr="00EB5FF2" w:rsidRDefault="00B0712F" w:rsidP="00B0712F">
      <w:pPr>
        <w:rPr>
          <w:szCs w:val="21"/>
        </w:rPr>
      </w:pPr>
      <w:r w:rsidRPr="00EB5FF2">
        <w:rPr>
          <w:rFonts w:hint="eastAsia"/>
          <w:szCs w:val="21"/>
        </w:rPr>
        <w:t>（</w:t>
      </w:r>
      <w:r w:rsidRPr="00EB5FF2">
        <w:rPr>
          <w:rFonts w:hint="eastAsia"/>
          <w:szCs w:val="21"/>
        </w:rPr>
        <w:t>1</w:t>
      </w:r>
      <w:r w:rsidRPr="00EB5FF2">
        <w:rPr>
          <w:rFonts w:hint="eastAsia"/>
          <w:szCs w:val="21"/>
        </w:rPr>
        <w:t>）報告時期</w:t>
      </w:r>
    </w:p>
    <w:p w14:paraId="706D30E4" w14:textId="77777777" w:rsidR="00B0712F" w:rsidRPr="00EB5FF2" w:rsidRDefault="00283BBE" w:rsidP="00B0712F">
      <w:pPr>
        <w:ind w:firstLineChars="200" w:firstLine="386"/>
        <w:rPr>
          <w:szCs w:val="21"/>
        </w:rPr>
      </w:pPr>
      <w:r w:rsidRPr="00EB5FF2">
        <w:rPr>
          <w:rFonts w:hint="eastAsia"/>
          <w:szCs w:val="21"/>
        </w:rPr>
        <w:t>毎月</w:t>
      </w:r>
      <w:r w:rsidR="00B0712F" w:rsidRPr="00EB5FF2">
        <w:rPr>
          <w:rFonts w:hint="eastAsia"/>
          <w:szCs w:val="21"/>
        </w:rPr>
        <w:t>15</w:t>
      </w:r>
      <w:r w:rsidR="00B0712F" w:rsidRPr="00EB5FF2">
        <w:rPr>
          <w:rFonts w:hint="eastAsia"/>
          <w:szCs w:val="21"/>
        </w:rPr>
        <w:t>日までに</w:t>
      </w:r>
      <w:r w:rsidRPr="00EB5FF2">
        <w:rPr>
          <w:rFonts w:hint="eastAsia"/>
          <w:szCs w:val="21"/>
        </w:rPr>
        <w:t>前月の結果を</w:t>
      </w:r>
      <w:r w:rsidR="00B0712F" w:rsidRPr="00EB5FF2">
        <w:rPr>
          <w:rFonts w:hint="eastAsia"/>
          <w:szCs w:val="21"/>
        </w:rPr>
        <w:t>報告してください。</w:t>
      </w:r>
    </w:p>
    <w:p w14:paraId="27F99616" w14:textId="31CDA897" w:rsidR="00B0712F" w:rsidRPr="00EB5FF2" w:rsidRDefault="00B0712F" w:rsidP="00B0712F">
      <w:pPr>
        <w:rPr>
          <w:szCs w:val="21"/>
        </w:rPr>
      </w:pPr>
      <w:r w:rsidRPr="00EB5FF2">
        <w:rPr>
          <w:rFonts w:hint="eastAsia"/>
          <w:szCs w:val="21"/>
        </w:rPr>
        <w:t>（</w:t>
      </w:r>
      <w:r w:rsidRPr="00EB5FF2">
        <w:rPr>
          <w:rFonts w:hint="eastAsia"/>
          <w:szCs w:val="21"/>
        </w:rPr>
        <w:t>2</w:t>
      </w:r>
      <w:r w:rsidR="00893905" w:rsidRPr="00EB5FF2">
        <w:rPr>
          <w:rFonts w:hint="eastAsia"/>
          <w:szCs w:val="21"/>
        </w:rPr>
        <w:t>）様式</w:t>
      </w:r>
      <w:r w:rsidR="00BC0A41" w:rsidRPr="00EB5FF2">
        <w:rPr>
          <w:rFonts w:hint="eastAsia"/>
          <w:szCs w:val="21"/>
        </w:rPr>
        <w:t>、報告方法</w:t>
      </w:r>
    </w:p>
    <w:p w14:paraId="2CFF9C31" w14:textId="77777777" w:rsidR="00B0712F" w:rsidRPr="00EB5FF2" w:rsidRDefault="00B0712F" w:rsidP="00B0712F">
      <w:pPr>
        <w:rPr>
          <w:szCs w:val="21"/>
        </w:rPr>
      </w:pPr>
      <w:r w:rsidRPr="00EB5FF2">
        <w:rPr>
          <w:rFonts w:hint="eastAsia"/>
          <w:szCs w:val="21"/>
        </w:rPr>
        <w:t xml:space="preserve">　　</w:t>
      </w:r>
      <w:r w:rsidR="00893905" w:rsidRPr="00EB5FF2">
        <w:rPr>
          <w:rFonts w:cs="Arial" w:hint="eastAsia"/>
        </w:rPr>
        <w:t>「水質総量規制に係る汚濁負荷量測定結果の報告」に掲載しています。</w:t>
      </w:r>
    </w:p>
    <w:p w14:paraId="6517C13D" w14:textId="77777777" w:rsidR="00B0712F" w:rsidRPr="00EB5FF2" w:rsidRDefault="00B0712F" w:rsidP="00B0712F">
      <w:pPr>
        <w:rPr>
          <w:szCs w:val="21"/>
        </w:rPr>
      </w:pPr>
      <w:r w:rsidRPr="00EB5FF2">
        <w:rPr>
          <w:rFonts w:hint="eastAsia"/>
          <w:szCs w:val="21"/>
        </w:rPr>
        <w:t xml:space="preserve">　（</w:t>
      </w:r>
      <w:hyperlink r:id="rId22" w:history="1">
        <w:r w:rsidRPr="00EB5FF2">
          <w:rPr>
            <w:rStyle w:val="a8"/>
            <w:szCs w:val="21"/>
          </w:rPr>
          <w:t>http://www.pref.osaka.lg.jp/annai/menkyo/detail.php?recid=4482</w:t>
        </w:r>
      </w:hyperlink>
      <w:r w:rsidRPr="00EB5FF2">
        <w:rPr>
          <w:rFonts w:hint="eastAsia"/>
          <w:szCs w:val="21"/>
        </w:rPr>
        <w:t>）</w:t>
      </w:r>
    </w:p>
    <w:p w14:paraId="5B5D3F43" w14:textId="44BA153D" w:rsidR="00F60EC8" w:rsidRPr="00EB5FF2" w:rsidRDefault="00893905" w:rsidP="00B0712F">
      <w:pPr>
        <w:rPr>
          <w:szCs w:val="21"/>
        </w:rPr>
      </w:pPr>
      <w:r w:rsidRPr="00EB5FF2">
        <w:rPr>
          <w:rFonts w:hint="eastAsia"/>
          <w:szCs w:val="21"/>
        </w:rPr>
        <w:t>（</w:t>
      </w:r>
      <w:r w:rsidRPr="00EB5FF2">
        <w:rPr>
          <w:rFonts w:hint="eastAsia"/>
          <w:szCs w:val="21"/>
        </w:rPr>
        <w:t>3</w:t>
      </w:r>
      <w:r w:rsidRPr="00EB5FF2">
        <w:rPr>
          <w:rFonts w:hint="eastAsia"/>
          <w:szCs w:val="21"/>
        </w:rPr>
        <w:t>）報告先</w:t>
      </w:r>
    </w:p>
    <w:p w14:paraId="2350E215" w14:textId="2B2B7B33" w:rsidR="00893905" w:rsidRPr="00EB5FF2" w:rsidRDefault="00893905" w:rsidP="00B0712F">
      <w:pPr>
        <w:rPr>
          <w:szCs w:val="21"/>
        </w:rPr>
      </w:pPr>
      <w:r w:rsidRPr="00EB5FF2">
        <w:rPr>
          <w:rFonts w:hint="eastAsia"/>
          <w:szCs w:val="21"/>
        </w:rPr>
        <w:t xml:space="preserve">　　工場・事業場の所在する市町村で異なりますので下表をご確認ください。</w:t>
      </w:r>
      <w:r w:rsidR="00B94D22" w:rsidRPr="00EB5FF2">
        <w:rPr>
          <w:rFonts w:hint="eastAsia"/>
          <w:szCs w:val="21"/>
        </w:rPr>
        <w:t>（</w:t>
      </w:r>
      <w:r w:rsidR="00747A95">
        <w:rPr>
          <w:rFonts w:hint="eastAsia"/>
          <w:szCs w:val="21"/>
        </w:rPr>
        <w:t>令和６</w:t>
      </w:r>
      <w:r w:rsidR="00B94D22" w:rsidRPr="00EB5FF2">
        <w:rPr>
          <w:rFonts w:hint="eastAsia"/>
          <w:szCs w:val="21"/>
        </w:rPr>
        <w:t>年</w:t>
      </w:r>
      <w:r w:rsidR="00747A95">
        <w:rPr>
          <w:rFonts w:hint="eastAsia"/>
          <w:szCs w:val="21"/>
        </w:rPr>
        <w:t>４</w:t>
      </w:r>
      <w:r w:rsidR="00B94D22" w:rsidRPr="00EB5FF2">
        <w:rPr>
          <w:rFonts w:hint="eastAsia"/>
          <w:szCs w:val="21"/>
        </w:rPr>
        <w:t>月現在）</w:t>
      </w:r>
    </w:p>
    <w:tbl>
      <w:tblPr>
        <w:tblpPr w:leftFromText="142" w:rightFromText="142"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1E0" w:firstRow="1" w:lastRow="1" w:firstColumn="1" w:lastColumn="1" w:noHBand="0" w:noVBand="0"/>
      </w:tblPr>
      <w:tblGrid>
        <w:gridCol w:w="2802"/>
        <w:gridCol w:w="6945"/>
      </w:tblGrid>
      <w:tr w:rsidR="00F60EC8" w:rsidRPr="00EB5FF2" w14:paraId="154B884B" w14:textId="77777777" w:rsidTr="00371C36">
        <w:tc>
          <w:tcPr>
            <w:tcW w:w="2802" w:type="dxa"/>
            <w:tcBorders>
              <w:top w:val="single" w:sz="8" w:space="0" w:color="auto"/>
              <w:left w:val="single" w:sz="8" w:space="0" w:color="auto"/>
              <w:bottom w:val="single" w:sz="8" w:space="0" w:color="auto"/>
              <w:right w:val="single" w:sz="8" w:space="0" w:color="auto"/>
            </w:tcBorders>
            <w:vAlign w:val="center"/>
          </w:tcPr>
          <w:p w14:paraId="70FDF2F4" w14:textId="77777777" w:rsidR="00F60EC8" w:rsidRPr="00EB5FF2" w:rsidRDefault="00F60EC8" w:rsidP="007752A2">
            <w:pPr>
              <w:autoSpaceDE w:val="0"/>
              <w:autoSpaceDN w:val="0"/>
              <w:jc w:val="center"/>
              <w:rPr>
                <w:rFonts w:ascii="ＭＳ ゴシック" w:eastAsia="ＭＳ ゴシック" w:hAnsi="ＭＳ ゴシック" w:cs="Arial"/>
                <w:b/>
                <w:bCs/>
                <w:sz w:val="22"/>
                <w:szCs w:val="24"/>
              </w:rPr>
            </w:pPr>
            <w:r w:rsidRPr="00EB5FF2">
              <w:rPr>
                <w:rFonts w:ascii="ＭＳ ゴシック" w:eastAsia="ＭＳ ゴシック" w:hAnsi="ＭＳ ゴシック" w:cs="Arial" w:hint="eastAsia"/>
                <w:b/>
                <w:bCs/>
                <w:sz w:val="22"/>
                <w:szCs w:val="24"/>
              </w:rPr>
              <w:t>工場・</w:t>
            </w:r>
            <w:r w:rsidRPr="00EB5FF2">
              <w:rPr>
                <w:rFonts w:ascii="ＭＳ ゴシック" w:eastAsia="ＭＳ ゴシック" w:hAnsi="ＭＳ ゴシック" w:cs="Arial"/>
                <w:b/>
                <w:bCs/>
                <w:sz w:val="22"/>
                <w:szCs w:val="24"/>
              </w:rPr>
              <w:t>事業場の所在地</w:t>
            </w:r>
          </w:p>
        </w:tc>
        <w:tc>
          <w:tcPr>
            <w:tcW w:w="6945" w:type="dxa"/>
            <w:tcBorders>
              <w:top w:val="single" w:sz="8" w:space="0" w:color="auto"/>
              <w:left w:val="single" w:sz="8" w:space="0" w:color="auto"/>
              <w:bottom w:val="single" w:sz="8" w:space="0" w:color="auto"/>
              <w:right w:val="single" w:sz="8" w:space="0" w:color="auto"/>
            </w:tcBorders>
            <w:vAlign w:val="center"/>
          </w:tcPr>
          <w:p w14:paraId="595E64BD" w14:textId="77777777" w:rsidR="00F60EC8" w:rsidRPr="00EB5FF2" w:rsidRDefault="00F60EC8" w:rsidP="007752A2">
            <w:pPr>
              <w:autoSpaceDE w:val="0"/>
              <w:autoSpaceDN w:val="0"/>
              <w:jc w:val="center"/>
              <w:rPr>
                <w:rFonts w:ascii="ＭＳ ゴシック" w:eastAsia="ＭＳ ゴシック" w:hAnsi="ＭＳ ゴシック" w:cs="Arial"/>
                <w:b/>
                <w:bCs/>
                <w:sz w:val="22"/>
                <w:szCs w:val="24"/>
              </w:rPr>
            </w:pPr>
            <w:r w:rsidRPr="00EB5FF2">
              <w:rPr>
                <w:rFonts w:ascii="ＭＳ ゴシック" w:eastAsia="ＭＳ ゴシック" w:hAnsi="ＭＳ ゴシック" w:cs="Arial" w:hint="eastAsia"/>
                <w:b/>
                <w:bCs/>
                <w:sz w:val="22"/>
                <w:szCs w:val="24"/>
              </w:rPr>
              <w:t>報告先、</w:t>
            </w:r>
            <w:r w:rsidR="00893905" w:rsidRPr="00EB5FF2">
              <w:rPr>
                <w:rFonts w:ascii="ＭＳ ゴシック" w:eastAsia="ＭＳ ゴシック" w:hAnsi="ＭＳ ゴシック" w:cs="Arial" w:hint="eastAsia"/>
                <w:b/>
                <w:bCs/>
                <w:sz w:val="22"/>
                <w:szCs w:val="24"/>
              </w:rPr>
              <w:t>報告方法</w:t>
            </w:r>
          </w:p>
        </w:tc>
      </w:tr>
      <w:tr w:rsidR="00371C36" w:rsidRPr="00EB5FF2" w14:paraId="6175AFC0" w14:textId="77777777" w:rsidTr="00893905">
        <w:trPr>
          <w:cantSplit/>
          <w:trHeight w:val="2947"/>
        </w:trPr>
        <w:tc>
          <w:tcPr>
            <w:tcW w:w="2802" w:type="dxa"/>
            <w:tcBorders>
              <w:top w:val="single" w:sz="8" w:space="0" w:color="auto"/>
              <w:left w:val="single" w:sz="8" w:space="0" w:color="auto"/>
              <w:bottom w:val="single" w:sz="4" w:space="0" w:color="auto"/>
              <w:right w:val="single" w:sz="8" w:space="0" w:color="auto"/>
            </w:tcBorders>
            <w:vAlign w:val="center"/>
          </w:tcPr>
          <w:p w14:paraId="0DB872BA" w14:textId="77777777" w:rsidR="00EC01EA" w:rsidRPr="00EB5FF2" w:rsidRDefault="00371C36" w:rsidP="000D558C">
            <w:pPr>
              <w:autoSpaceDE w:val="0"/>
              <w:autoSpaceDN w:val="0"/>
              <w:adjustRightInd w:val="0"/>
              <w:snapToGrid w:val="0"/>
              <w:jc w:val="left"/>
              <w:rPr>
                <w:rFonts w:cs="Arial"/>
                <w:bCs/>
              </w:rPr>
            </w:pPr>
            <w:r w:rsidRPr="00EB5FF2">
              <w:rPr>
                <w:rFonts w:cs="Arial" w:hint="eastAsia"/>
                <w:bCs/>
              </w:rPr>
              <w:t>摂津市・島本町・門真市・</w:t>
            </w:r>
          </w:p>
          <w:p w14:paraId="7815F600" w14:textId="77777777" w:rsidR="00893905" w:rsidRPr="00EB5FF2" w:rsidRDefault="00371C36" w:rsidP="000D558C">
            <w:pPr>
              <w:autoSpaceDE w:val="0"/>
              <w:autoSpaceDN w:val="0"/>
              <w:adjustRightInd w:val="0"/>
              <w:snapToGrid w:val="0"/>
              <w:jc w:val="left"/>
              <w:rPr>
                <w:rFonts w:cs="Arial"/>
                <w:bCs/>
              </w:rPr>
            </w:pPr>
            <w:r w:rsidRPr="00EB5FF2">
              <w:rPr>
                <w:rFonts w:cs="Arial" w:hint="eastAsia"/>
                <w:bCs/>
              </w:rPr>
              <w:t>大東市</w:t>
            </w:r>
            <w:r w:rsidR="00893905" w:rsidRPr="00EB5FF2">
              <w:rPr>
                <w:rFonts w:cs="Arial" w:hint="eastAsia"/>
                <w:bCs/>
              </w:rPr>
              <w:t>・</w:t>
            </w:r>
            <w:r w:rsidRPr="00EB5FF2">
              <w:rPr>
                <w:rFonts w:cs="Arial" w:hint="eastAsia"/>
                <w:bCs/>
              </w:rPr>
              <w:t>四條畷市・交野市・</w:t>
            </w:r>
          </w:p>
          <w:p w14:paraId="7D8B532F" w14:textId="77777777" w:rsidR="00371C36" w:rsidRPr="00EB5FF2" w:rsidRDefault="00371C36" w:rsidP="000D558C">
            <w:pPr>
              <w:autoSpaceDE w:val="0"/>
              <w:autoSpaceDN w:val="0"/>
              <w:adjustRightInd w:val="0"/>
              <w:snapToGrid w:val="0"/>
              <w:jc w:val="left"/>
              <w:rPr>
                <w:rFonts w:cs="Arial"/>
                <w:bCs/>
              </w:rPr>
            </w:pPr>
            <w:r w:rsidRPr="00EB5FF2">
              <w:rPr>
                <w:rFonts w:cs="Arial" w:hint="eastAsia"/>
                <w:bCs/>
              </w:rPr>
              <w:t>羽曳野市・藤井寺市・</w:t>
            </w:r>
          </w:p>
          <w:p w14:paraId="65033592" w14:textId="77777777" w:rsidR="00B94D22" w:rsidRPr="00EB5FF2" w:rsidRDefault="00371C36" w:rsidP="000D558C">
            <w:pPr>
              <w:autoSpaceDE w:val="0"/>
              <w:autoSpaceDN w:val="0"/>
              <w:adjustRightInd w:val="0"/>
              <w:snapToGrid w:val="0"/>
              <w:jc w:val="left"/>
              <w:rPr>
                <w:rFonts w:cs="Arial"/>
                <w:bCs/>
              </w:rPr>
            </w:pPr>
            <w:r w:rsidRPr="00EB5FF2">
              <w:rPr>
                <w:rFonts w:cs="Arial" w:hint="eastAsia"/>
                <w:bCs/>
              </w:rPr>
              <w:t>柏原市・</w:t>
            </w:r>
            <w:r w:rsidRPr="00EB5FF2">
              <w:rPr>
                <w:rFonts w:cs="Arial"/>
                <w:bCs/>
              </w:rPr>
              <w:t>高石市・熊取町・</w:t>
            </w:r>
          </w:p>
          <w:p w14:paraId="472B19D9" w14:textId="77777777" w:rsidR="00371C36" w:rsidRPr="00EB5FF2" w:rsidRDefault="00371C36" w:rsidP="000D558C">
            <w:pPr>
              <w:autoSpaceDE w:val="0"/>
              <w:autoSpaceDN w:val="0"/>
              <w:adjustRightInd w:val="0"/>
              <w:snapToGrid w:val="0"/>
              <w:jc w:val="left"/>
              <w:rPr>
                <w:rFonts w:cs="Arial"/>
                <w:bCs/>
              </w:rPr>
            </w:pPr>
            <w:r w:rsidRPr="00EB5FF2">
              <w:rPr>
                <w:rFonts w:cs="Arial"/>
                <w:bCs/>
              </w:rPr>
              <w:t>田尻町・泉南市・岬町</w:t>
            </w:r>
          </w:p>
        </w:tc>
        <w:tc>
          <w:tcPr>
            <w:tcW w:w="6945" w:type="dxa"/>
            <w:tcBorders>
              <w:top w:val="single" w:sz="8" w:space="0" w:color="auto"/>
              <w:left w:val="single" w:sz="8" w:space="0" w:color="auto"/>
              <w:right w:val="single" w:sz="8" w:space="0" w:color="auto"/>
            </w:tcBorders>
            <w:vAlign w:val="center"/>
          </w:tcPr>
          <w:p w14:paraId="5B8B84AE" w14:textId="7BDEBBBF" w:rsidR="00371C36" w:rsidRPr="00EB5FF2" w:rsidRDefault="000E28D9" w:rsidP="00283BBE">
            <w:pPr>
              <w:autoSpaceDE w:val="0"/>
              <w:autoSpaceDN w:val="0"/>
              <w:adjustRightInd w:val="0"/>
              <w:snapToGrid w:val="0"/>
              <w:rPr>
                <w:rFonts w:cs="Arial"/>
              </w:rPr>
            </w:pPr>
            <w:r>
              <w:rPr>
                <w:rFonts w:cs="Arial" w:hint="eastAsia"/>
              </w:rPr>
              <w:t>①</w:t>
            </w:r>
            <w:r w:rsidR="00371C36" w:rsidRPr="00EB5FF2">
              <w:rPr>
                <w:rFonts w:cs="Arial" w:hint="eastAsia"/>
              </w:rPr>
              <w:t>下記</w:t>
            </w:r>
            <w:r>
              <w:rPr>
                <w:rFonts w:cs="Arial" w:hint="eastAsia"/>
              </w:rPr>
              <w:t>②</w:t>
            </w:r>
            <w:r w:rsidR="00371C36" w:rsidRPr="00EB5FF2">
              <w:rPr>
                <w:rFonts w:cs="Arial" w:hint="eastAsia"/>
              </w:rPr>
              <w:t>以外の工場・事業場</w:t>
            </w:r>
          </w:p>
          <w:p w14:paraId="126DE1CD" w14:textId="77777777" w:rsidR="00283BBE" w:rsidRPr="00EB5FF2" w:rsidRDefault="00283BBE" w:rsidP="00283BBE">
            <w:pPr>
              <w:autoSpaceDE w:val="0"/>
              <w:autoSpaceDN w:val="0"/>
              <w:adjustRightInd w:val="0"/>
              <w:snapToGrid w:val="0"/>
              <w:rPr>
                <w:rFonts w:cs="Arial"/>
              </w:rPr>
            </w:pPr>
            <w:r w:rsidRPr="00EB5FF2">
              <w:rPr>
                <w:rFonts w:cs="Arial" w:hint="eastAsia"/>
              </w:rPr>
              <w:t>・報告先</w:t>
            </w:r>
          </w:p>
          <w:tbl>
            <w:tblPr>
              <w:tblStyle w:val="a3"/>
              <w:tblW w:w="0" w:type="auto"/>
              <w:tblLook w:val="04A0" w:firstRow="1" w:lastRow="0" w:firstColumn="1" w:lastColumn="0" w:noHBand="0" w:noVBand="1"/>
            </w:tblPr>
            <w:tblGrid>
              <w:gridCol w:w="3357"/>
              <w:gridCol w:w="3357"/>
            </w:tblGrid>
            <w:tr w:rsidR="00283BBE" w:rsidRPr="00EB5FF2" w14:paraId="362F771B" w14:textId="77777777" w:rsidTr="000D558C">
              <w:tc>
                <w:tcPr>
                  <w:tcW w:w="3357" w:type="dxa"/>
                  <w:vAlign w:val="center"/>
                </w:tcPr>
                <w:p w14:paraId="6D0D1AD6" w14:textId="77777777" w:rsidR="002E0374" w:rsidRDefault="002E0374" w:rsidP="009E5CE2">
                  <w:pPr>
                    <w:framePr w:hSpace="142" w:wrap="around" w:vAnchor="text" w:hAnchor="text" w:y="1"/>
                    <w:autoSpaceDE w:val="0"/>
                    <w:autoSpaceDN w:val="0"/>
                    <w:adjustRightInd w:val="0"/>
                    <w:snapToGrid w:val="0"/>
                    <w:suppressOverlap/>
                    <w:jc w:val="left"/>
                    <w:rPr>
                      <w:rFonts w:cs="Arial"/>
                      <w:bCs/>
                    </w:rPr>
                  </w:pPr>
                  <w:r w:rsidRPr="002E0374">
                    <w:rPr>
                      <w:rFonts w:cs="Arial" w:hint="eastAsia"/>
                      <w:bCs/>
                    </w:rPr>
                    <w:t>大東市、柏原市、羽曳野市、門真市、摂津市、高石市、藤井寺市、</w:t>
                  </w:r>
                </w:p>
                <w:p w14:paraId="44D6EAE2" w14:textId="66F8ACE1" w:rsidR="00283BBE" w:rsidRPr="00EB5FF2" w:rsidRDefault="002E0374" w:rsidP="009E5CE2">
                  <w:pPr>
                    <w:framePr w:hSpace="142" w:wrap="around" w:vAnchor="text" w:hAnchor="text" w:y="1"/>
                    <w:autoSpaceDE w:val="0"/>
                    <w:autoSpaceDN w:val="0"/>
                    <w:adjustRightInd w:val="0"/>
                    <w:snapToGrid w:val="0"/>
                    <w:suppressOverlap/>
                    <w:jc w:val="left"/>
                    <w:rPr>
                      <w:rFonts w:cs="Arial"/>
                      <w:bCs/>
                    </w:rPr>
                  </w:pPr>
                  <w:r w:rsidRPr="002E0374">
                    <w:rPr>
                      <w:rFonts w:cs="Arial" w:hint="eastAsia"/>
                      <w:bCs/>
                    </w:rPr>
                    <w:t>四條畷市、交野市、島本町</w:t>
                  </w:r>
                </w:p>
              </w:tc>
              <w:tc>
                <w:tcPr>
                  <w:tcW w:w="3357" w:type="dxa"/>
                  <w:vAlign w:val="center"/>
                </w:tcPr>
                <w:p w14:paraId="03FDAF01" w14:textId="77777777" w:rsidR="00283BBE" w:rsidRPr="00EB5FF2" w:rsidRDefault="000D558C" w:rsidP="009E5CE2">
                  <w:pPr>
                    <w:framePr w:hSpace="142" w:wrap="around" w:vAnchor="text" w:hAnchor="text" w:y="1"/>
                    <w:autoSpaceDE w:val="0"/>
                    <w:autoSpaceDN w:val="0"/>
                    <w:adjustRightInd w:val="0"/>
                    <w:snapToGrid w:val="0"/>
                    <w:suppressOverlap/>
                    <w:rPr>
                      <w:rFonts w:cs="Arial"/>
                    </w:rPr>
                  </w:pPr>
                  <w:r w:rsidRPr="00EB5FF2">
                    <w:rPr>
                      <w:rFonts w:cs="Arial" w:hint="eastAsia"/>
                    </w:rPr>
                    <w:t>大阪府事業所指導課</w:t>
                  </w:r>
                </w:p>
              </w:tc>
            </w:tr>
            <w:tr w:rsidR="00283BBE" w:rsidRPr="00EB5FF2" w14:paraId="7F2E3F93" w14:textId="77777777" w:rsidTr="000D558C">
              <w:tc>
                <w:tcPr>
                  <w:tcW w:w="3357" w:type="dxa"/>
                  <w:vAlign w:val="center"/>
                </w:tcPr>
                <w:p w14:paraId="55F9140F" w14:textId="2A07B8C6" w:rsidR="00283BBE" w:rsidRPr="00EB5FF2" w:rsidRDefault="002E0374" w:rsidP="009E5CE2">
                  <w:pPr>
                    <w:framePr w:hSpace="142" w:wrap="around" w:vAnchor="text" w:hAnchor="text" w:y="1"/>
                    <w:autoSpaceDE w:val="0"/>
                    <w:autoSpaceDN w:val="0"/>
                    <w:adjustRightInd w:val="0"/>
                    <w:snapToGrid w:val="0"/>
                    <w:suppressOverlap/>
                    <w:jc w:val="left"/>
                    <w:rPr>
                      <w:rFonts w:cs="Arial"/>
                      <w:bCs/>
                    </w:rPr>
                  </w:pPr>
                  <w:r w:rsidRPr="002E0374">
                    <w:rPr>
                      <w:rFonts w:cs="Arial" w:hint="eastAsia"/>
                      <w:bCs/>
                    </w:rPr>
                    <w:t>泉南市、熊取町、田尻町、岬町</w:t>
                  </w:r>
                </w:p>
              </w:tc>
              <w:tc>
                <w:tcPr>
                  <w:tcW w:w="3357" w:type="dxa"/>
                  <w:vAlign w:val="center"/>
                </w:tcPr>
                <w:p w14:paraId="1BAE2374" w14:textId="77777777" w:rsidR="00283BBE" w:rsidRDefault="000D558C" w:rsidP="009E5CE2">
                  <w:pPr>
                    <w:framePr w:hSpace="142" w:wrap="around" w:vAnchor="text" w:hAnchor="text" w:y="1"/>
                    <w:autoSpaceDE w:val="0"/>
                    <w:autoSpaceDN w:val="0"/>
                    <w:adjustRightInd w:val="0"/>
                    <w:snapToGrid w:val="0"/>
                    <w:suppressOverlap/>
                    <w:rPr>
                      <w:rFonts w:cs="Arial"/>
                    </w:rPr>
                  </w:pPr>
                  <w:r w:rsidRPr="00EB5FF2">
                    <w:rPr>
                      <w:rFonts w:cs="Arial" w:hint="eastAsia"/>
                    </w:rPr>
                    <w:t>大阪府泉州農と緑の総合事務所</w:t>
                  </w:r>
                </w:p>
                <w:p w14:paraId="4F8367B4" w14:textId="608C9A2B" w:rsidR="000E28D9" w:rsidRPr="00EB5FF2" w:rsidRDefault="000E28D9" w:rsidP="009E5CE2">
                  <w:pPr>
                    <w:framePr w:hSpace="142" w:wrap="around" w:vAnchor="text" w:hAnchor="text" w:y="1"/>
                    <w:autoSpaceDE w:val="0"/>
                    <w:autoSpaceDN w:val="0"/>
                    <w:adjustRightInd w:val="0"/>
                    <w:snapToGrid w:val="0"/>
                    <w:suppressOverlap/>
                    <w:rPr>
                      <w:rFonts w:cs="Arial"/>
                    </w:rPr>
                  </w:pPr>
                  <w:r w:rsidRPr="000E28D9">
                    <w:rPr>
                      <w:rFonts w:cs="Arial" w:hint="eastAsia"/>
                    </w:rPr>
                    <w:t>環境指導課</w:t>
                  </w:r>
                </w:p>
              </w:tc>
            </w:tr>
          </w:tbl>
          <w:p w14:paraId="744DFE81" w14:textId="7CC3E5F1" w:rsidR="00371C36" w:rsidRPr="00EB5FF2" w:rsidRDefault="000E28D9" w:rsidP="00F60EC8">
            <w:pPr>
              <w:autoSpaceDE w:val="0"/>
              <w:autoSpaceDN w:val="0"/>
              <w:rPr>
                <w:rFonts w:cs="Arial"/>
              </w:rPr>
            </w:pPr>
            <w:r>
              <w:rPr>
                <w:rFonts w:cs="Arial" w:hint="eastAsia"/>
              </w:rPr>
              <w:t>②</w:t>
            </w:r>
            <w:r w:rsidR="00371C36" w:rsidRPr="00EB5FF2">
              <w:rPr>
                <w:rFonts w:cs="Arial" w:hint="eastAsia"/>
              </w:rPr>
              <w:t>指定地域特定施設のみを設置する工場・事業場</w:t>
            </w:r>
            <w:r w:rsidR="00371C36" w:rsidRPr="00EB5FF2">
              <w:rPr>
                <w:rFonts w:cs="Arial" w:hint="eastAsia"/>
                <w:vertAlign w:val="superscript"/>
              </w:rPr>
              <w:t>※</w:t>
            </w:r>
          </w:p>
          <w:p w14:paraId="6F2999F0" w14:textId="77777777" w:rsidR="00893905" w:rsidRPr="00EB5FF2" w:rsidRDefault="00893905" w:rsidP="000D558C">
            <w:pPr>
              <w:autoSpaceDE w:val="0"/>
              <w:autoSpaceDN w:val="0"/>
              <w:adjustRightInd w:val="0"/>
              <w:snapToGrid w:val="0"/>
              <w:rPr>
                <w:rFonts w:cs="Arial"/>
              </w:rPr>
            </w:pPr>
            <w:r w:rsidRPr="00EB5FF2">
              <w:rPr>
                <w:rFonts w:cs="Arial" w:hint="eastAsia"/>
              </w:rPr>
              <w:t xml:space="preserve">　所在地によって各保健所にお問い合わせください。</w:t>
            </w:r>
          </w:p>
          <w:p w14:paraId="2A038ECA" w14:textId="77777777" w:rsidR="00371C36" w:rsidRPr="00EB5FF2" w:rsidRDefault="001069A2" w:rsidP="000D558C">
            <w:pPr>
              <w:autoSpaceDE w:val="0"/>
              <w:autoSpaceDN w:val="0"/>
              <w:adjustRightInd w:val="0"/>
              <w:snapToGrid w:val="0"/>
              <w:rPr>
                <w:rFonts w:cs="Arial"/>
              </w:rPr>
            </w:pPr>
            <w:r w:rsidRPr="00EB5FF2">
              <w:rPr>
                <w:rFonts w:cs="Arial" w:hint="eastAsia"/>
              </w:rPr>
              <w:t>・摂津市・島本町・門真市・大東市・四條畷市・</w:t>
            </w:r>
            <w:r w:rsidR="00371C36" w:rsidRPr="00EB5FF2">
              <w:rPr>
                <w:rFonts w:cs="Arial" w:hint="eastAsia"/>
              </w:rPr>
              <w:t>交野市</w:t>
            </w:r>
            <w:r w:rsidR="00371C36" w:rsidRPr="00EB5FF2">
              <w:rPr>
                <w:rFonts w:cs="Arial" w:hint="eastAsia"/>
              </w:rPr>
              <w:t xml:space="preserve"> </w:t>
            </w:r>
          </w:p>
          <w:p w14:paraId="6589A5EF" w14:textId="77777777" w:rsidR="00371C36" w:rsidRPr="00EB5FF2" w:rsidRDefault="00371C36" w:rsidP="000D558C">
            <w:pPr>
              <w:autoSpaceDE w:val="0"/>
              <w:autoSpaceDN w:val="0"/>
              <w:adjustRightInd w:val="0"/>
              <w:snapToGrid w:val="0"/>
              <w:ind w:firstLineChars="200" w:firstLine="386"/>
              <w:rPr>
                <w:rFonts w:cs="Arial"/>
              </w:rPr>
            </w:pPr>
            <w:r w:rsidRPr="00EB5FF2">
              <w:rPr>
                <w:rFonts w:cs="Arial" w:hint="eastAsia"/>
              </w:rPr>
              <w:t>→</w:t>
            </w:r>
            <w:r w:rsidRPr="00EB5FF2">
              <w:rPr>
                <w:rFonts w:cs="Arial" w:hint="eastAsia"/>
              </w:rPr>
              <w:t xml:space="preserve"> </w:t>
            </w:r>
            <w:r w:rsidRPr="00EB5FF2">
              <w:rPr>
                <w:rFonts w:cs="Arial" w:hint="eastAsia"/>
              </w:rPr>
              <w:t>茨木保健所</w:t>
            </w:r>
            <w:r w:rsidRPr="00EB5FF2">
              <w:rPr>
                <w:rFonts w:cs="Arial" w:hint="eastAsia"/>
              </w:rPr>
              <w:t xml:space="preserve">   TEL</w:t>
            </w:r>
            <w:r w:rsidRPr="00EB5FF2">
              <w:rPr>
                <w:rFonts w:cs="Arial" w:hint="eastAsia"/>
              </w:rPr>
              <w:t>：</w:t>
            </w:r>
            <w:r w:rsidRPr="00EB5FF2">
              <w:rPr>
                <w:rFonts w:cs="Arial" w:hint="eastAsia"/>
              </w:rPr>
              <w:t>072-620-6706</w:t>
            </w:r>
          </w:p>
          <w:p w14:paraId="6CAFB7C2" w14:textId="77777777" w:rsidR="00371C36" w:rsidRPr="00EB5FF2" w:rsidRDefault="001069A2" w:rsidP="000D558C">
            <w:pPr>
              <w:autoSpaceDE w:val="0"/>
              <w:autoSpaceDN w:val="0"/>
              <w:adjustRightInd w:val="0"/>
              <w:snapToGrid w:val="0"/>
              <w:rPr>
                <w:rFonts w:cs="Arial"/>
              </w:rPr>
            </w:pPr>
            <w:r w:rsidRPr="00EB5FF2">
              <w:rPr>
                <w:rFonts w:cs="Arial" w:hint="eastAsia"/>
              </w:rPr>
              <w:t>・羽曳野市・藤井寺市・</w:t>
            </w:r>
            <w:r w:rsidR="00371C36" w:rsidRPr="00EB5FF2">
              <w:rPr>
                <w:rFonts w:cs="Arial" w:hint="eastAsia"/>
              </w:rPr>
              <w:t xml:space="preserve">柏原市　　　</w:t>
            </w:r>
            <w:r w:rsidR="00371C36" w:rsidRPr="00EB5FF2">
              <w:rPr>
                <w:rFonts w:cs="Arial" w:hint="eastAsia"/>
              </w:rPr>
              <w:tab/>
            </w:r>
            <w:r w:rsidR="00371C36" w:rsidRPr="00EB5FF2">
              <w:rPr>
                <w:rFonts w:cs="Arial" w:hint="eastAsia"/>
              </w:rPr>
              <w:t xml:space="preserve">　</w:t>
            </w:r>
            <w:r w:rsidR="00371C36" w:rsidRPr="00EB5FF2">
              <w:rPr>
                <w:rFonts w:cs="Arial" w:hint="eastAsia"/>
              </w:rPr>
              <w:tab/>
              <w:t xml:space="preserve"> </w:t>
            </w:r>
            <w:r w:rsidR="00371C36" w:rsidRPr="00EB5FF2">
              <w:rPr>
                <w:rFonts w:cs="Arial" w:hint="eastAsia"/>
              </w:rPr>
              <w:t xml:space="preserve">　</w:t>
            </w:r>
          </w:p>
          <w:p w14:paraId="2C2989EF" w14:textId="77777777" w:rsidR="00371C36" w:rsidRPr="00EB5FF2" w:rsidRDefault="00371C36" w:rsidP="000D558C">
            <w:pPr>
              <w:autoSpaceDE w:val="0"/>
              <w:autoSpaceDN w:val="0"/>
              <w:adjustRightInd w:val="0"/>
              <w:snapToGrid w:val="0"/>
              <w:ind w:firstLineChars="200" w:firstLine="386"/>
              <w:rPr>
                <w:rFonts w:cs="Arial"/>
              </w:rPr>
            </w:pPr>
            <w:r w:rsidRPr="00EB5FF2">
              <w:rPr>
                <w:rFonts w:cs="Arial" w:hint="eastAsia"/>
              </w:rPr>
              <w:t>→</w:t>
            </w:r>
            <w:r w:rsidRPr="00EB5FF2">
              <w:rPr>
                <w:rFonts w:cs="Arial" w:hint="eastAsia"/>
              </w:rPr>
              <w:t xml:space="preserve"> </w:t>
            </w:r>
            <w:r w:rsidRPr="00EB5FF2">
              <w:rPr>
                <w:rFonts w:cs="Arial" w:hint="eastAsia"/>
              </w:rPr>
              <w:t>藤井寺保健所</w:t>
            </w:r>
            <w:r w:rsidRPr="00EB5FF2">
              <w:rPr>
                <w:rFonts w:cs="Arial" w:hint="eastAsia"/>
              </w:rPr>
              <w:t xml:space="preserve"> TEL</w:t>
            </w:r>
            <w:r w:rsidRPr="00EB5FF2">
              <w:rPr>
                <w:rFonts w:cs="Arial" w:hint="eastAsia"/>
              </w:rPr>
              <w:t>：</w:t>
            </w:r>
            <w:r w:rsidRPr="00EB5FF2">
              <w:rPr>
                <w:rFonts w:cs="Arial" w:hint="eastAsia"/>
              </w:rPr>
              <w:t>072-952-6165</w:t>
            </w:r>
          </w:p>
          <w:p w14:paraId="509D646C" w14:textId="77777777" w:rsidR="00371C36" w:rsidRPr="00EB5FF2" w:rsidRDefault="001069A2" w:rsidP="000D558C">
            <w:pPr>
              <w:autoSpaceDE w:val="0"/>
              <w:autoSpaceDN w:val="0"/>
              <w:adjustRightInd w:val="0"/>
              <w:snapToGrid w:val="0"/>
              <w:rPr>
                <w:rFonts w:cs="Arial"/>
              </w:rPr>
            </w:pPr>
            <w:r w:rsidRPr="00EB5FF2">
              <w:rPr>
                <w:rFonts w:cs="Arial" w:hint="eastAsia"/>
              </w:rPr>
              <w:t>・高石市・熊取町・田尻町・泉南市・</w:t>
            </w:r>
            <w:r w:rsidR="00371C36" w:rsidRPr="00EB5FF2">
              <w:rPr>
                <w:rFonts w:cs="Arial" w:hint="eastAsia"/>
              </w:rPr>
              <w:t>岬町</w:t>
            </w:r>
            <w:r w:rsidR="00371C36" w:rsidRPr="00EB5FF2">
              <w:rPr>
                <w:rFonts w:cs="Arial" w:hint="eastAsia"/>
              </w:rPr>
              <w:t xml:space="preserve"> </w:t>
            </w:r>
            <w:r w:rsidR="00371C36" w:rsidRPr="00EB5FF2">
              <w:rPr>
                <w:rFonts w:cs="Arial" w:hint="eastAsia"/>
              </w:rPr>
              <w:t xml:space="preserve">　</w:t>
            </w:r>
          </w:p>
          <w:p w14:paraId="412271D4" w14:textId="77777777" w:rsidR="00371C36" w:rsidRPr="00EB5FF2" w:rsidRDefault="00371C36" w:rsidP="000D558C">
            <w:pPr>
              <w:autoSpaceDE w:val="0"/>
              <w:autoSpaceDN w:val="0"/>
              <w:adjustRightInd w:val="0"/>
              <w:snapToGrid w:val="0"/>
              <w:ind w:firstLineChars="200" w:firstLine="386"/>
              <w:rPr>
                <w:rFonts w:cs="Arial"/>
              </w:rPr>
            </w:pPr>
            <w:r w:rsidRPr="00EB5FF2">
              <w:rPr>
                <w:rFonts w:cs="Arial" w:hint="eastAsia"/>
              </w:rPr>
              <w:t>→</w:t>
            </w:r>
            <w:r w:rsidRPr="00EB5FF2">
              <w:rPr>
                <w:rFonts w:cs="Arial" w:hint="eastAsia"/>
              </w:rPr>
              <w:t xml:space="preserve"> </w:t>
            </w:r>
            <w:r w:rsidRPr="00EB5FF2">
              <w:rPr>
                <w:rFonts w:cs="Arial" w:hint="eastAsia"/>
              </w:rPr>
              <w:t>泉佐野保健所</w:t>
            </w:r>
            <w:r w:rsidRPr="00EB5FF2">
              <w:rPr>
                <w:rFonts w:cs="Arial" w:hint="eastAsia"/>
              </w:rPr>
              <w:t xml:space="preserve"> TEL</w:t>
            </w:r>
            <w:r w:rsidRPr="00EB5FF2">
              <w:rPr>
                <w:rFonts w:cs="Arial" w:hint="eastAsia"/>
              </w:rPr>
              <w:t>：</w:t>
            </w:r>
            <w:r w:rsidRPr="00EB5FF2">
              <w:rPr>
                <w:rFonts w:cs="Arial" w:hint="eastAsia"/>
              </w:rPr>
              <w:t>072-462-7982</w:t>
            </w:r>
          </w:p>
        </w:tc>
      </w:tr>
      <w:tr w:rsidR="00F60EC8" w:rsidRPr="00EB5FF2" w14:paraId="0174918D" w14:textId="77777777" w:rsidTr="00371C36">
        <w:trPr>
          <w:cantSplit/>
        </w:trPr>
        <w:tc>
          <w:tcPr>
            <w:tcW w:w="2802" w:type="dxa"/>
            <w:tcBorders>
              <w:top w:val="single" w:sz="4" w:space="0" w:color="auto"/>
              <w:left w:val="single" w:sz="8" w:space="0" w:color="auto"/>
              <w:bottom w:val="single" w:sz="4" w:space="0" w:color="auto"/>
              <w:right w:val="single" w:sz="8" w:space="0" w:color="auto"/>
            </w:tcBorders>
            <w:vAlign w:val="center"/>
          </w:tcPr>
          <w:p w14:paraId="7AE43B81" w14:textId="77777777" w:rsidR="00371C36" w:rsidRPr="00EB5FF2" w:rsidRDefault="00F60EC8" w:rsidP="000D558C">
            <w:pPr>
              <w:autoSpaceDE w:val="0"/>
              <w:autoSpaceDN w:val="0"/>
              <w:adjustRightInd w:val="0"/>
              <w:snapToGrid w:val="0"/>
              <w:jc w:val="left"/>
              <w:rPr>
                <w:rFonts w:cs="Arial"/>
                <w:bCs/>
              </w:rPr>
            </w:pPr>
            <w:r w:rsidRPr="00EB5FF2">
              <w:rPr>
                <w:rFonts w:cs="Arial"/>
                <w:bCs/>
              </w:rPr>
              <w:t>大阪市・堺市・豊中市・</w:t>
            </w:r>
          </w:p>
          <w:p w14:paraId="20CBAD24" w14:textId="77777777" w:rsidR="00371C36" w:rsidRPr="00EB5FF2" w:rsidRDefault="00F60EC8" w:rsidP="000D558C">
            <w:pPr>
              <w:autoSpaceDE w:val="0"/>
              <w:autoSpaceDN w:val="0"/>
              <w:adjustRightInd w:val="0"/>
              <w:snapToGrid w:val="0"/>
              <w:jc w:val="left"/>
              <w:rPr>
                <w:rFonts w:cs="Arial"/>
                <w:bCs/>
              </w:rPr>
            </w:pPr>
            <w:r w:rsidRPr="00EB5FF2">
              <w:rPr>
                <w:rFonts w:cs="Arial"/>
                <w:bCs/>
              </w:rPr>
              <w:t>吹田市・茨木市・高槻市・</w:t>
            </w:r>
          </w:p>
          <w:p w14:paraId="40BDF97F" w14:textId="77777777" w:rsidR="00F60EC8" w:rsidRPr="00EB5FF2" w:rsidRDefault="00F60EC8" w:rsidP="000D558C">
            <w:pPr>
              <w:autoSpaceDE w:val="0"/>
              <w:autoSpaceDN w:val="0"/>
              <w:adjustRightInd w:val="0"/>
              <w:snapToGrid w:val="0"/>
              <w:jc w:val="left"/>
              <w:rPr>
                <w:rFonts w:cs="Arial"/>
                <w:bCs/>
              </w:rPr>
            </w:pPr>
            <w:r w:rsidRPr="00EB5FF2">
              <w:rPr>
                <w:rFonts w:cs="Arial" w:hint="eastAsia"/>
                <w:bCs/>
              </w:rPr>
              <w:t>守口市</w:t>
            </w:r>
            <w:r w:rsidRPr="00EB5FF2">
              <w:rPr>
                <w:rFonts w:cs="Arial"/>
                <w:bCs/>
              </w:rPr>
              <w:t>・寝屋川市・枚方市</w:t>
            </w:r>
            <w:r w:rsidRPr="00EB5FF2">
              <w:rPr>
                <w:rFonts w:cs="Arial" w:hint="eastAsia"/>
                <w:bCs/>
              </w:rPr>
              <w:t>・</w:t>
            </w:r>
          </w:p>
          <w:p w14:paraId="5319588C" w14:textId="77777777" w:rsidR="00371C36" w:rsidRPr="00EB5FF2" w:rsidRDefault="00F60EC8" w:rsidP="000D558C">
            <w:pPr>
              <w:autoSpaceDE w:val="0"/>
              <w:autoSpaceDN w:val="0"/>
              <w:adjustRightInd w:val="0"/>
              <w:snapToGrid w:val="0"/>
              <w:jc w:val="left"/>
              <w:rPr>
                <w:rFonts w:cs="Arial"/>
                <w:bCs/>
              </w:rPr>
            </w:pPr>
            <w:r w:rsidRPr="00EB5FF2">
              <w:rPr>
                <w:rFonts w:cs="Arial"/>
                <w:bCs/>
              </w:rPr>
              <w:t>東大阪市・八尾市・</w:t>
            </w:r>
            <w:r w:rsidRPr="00EB5FF2">
              <w:rPr>
                <w:rFonts w:cs="Arial" w:hint="eastAsia"/>
                <w:bCs/>
              </w:rPr>
              <w:t>松原市・</w:t>
            </w:r>
          </w:p>
          <w:p w14:paraId="0E66E3C8" w14:textId="77777777" w:rsidR="00371C36" w:rsidRPr="00EB5FF2" w:rsidRDefault="00F60EC8" w:rsidP="000D558C">
            <w:pPr>
              <w:autoSpaceDE w:val="0"/>
              <w:autoSpaceDN w:val="0"/>
              <w:adjustRightInd w:val="0"/>
              <w:snapToGrid w:val="0"/>
              <w:jc w:val="left"/>
              <w:rPr>
                <w:rFonts w:cs="Arial"/>
                <w:bCs/>
              </w:rPr>
            </w:pPr>
            <w:r w:rsidRPr="00EB5FF2">
              <w:rPr>
                <w:rFonts w:cs="Arial"/>
                <w:bCs/>
              </w:rPr>
              <w:t>和泉市</w:t>
            </w:r>
            <w:r w:rsidRPr="00EB5FF2">
              <w:rPr>
                <w:rFonts w:cs="Arial" w:hint="eastAsia"/>
                <w:bCs/>
              </w:rPr>
              <w:t>・</w:t>
            </w:r>
            <w:r w:rsidRPr="00EB5FF2">
              <w:rPr>
                <w:rFonts w:cs="Arial"/>
                <w:bCs/>
              </w:rPr>
              <w:t>岸和田市・貝塚市・</w:t>
            </w:r>
          </w:p>
          <w:p w14:paraId="1C3D18DF" w14:textId="77777777" w:rsidR="00B94D22" w:rsidRPr="00EB5FF2" w:rsidRDefault="00F60EC8" w:rsidP="000D558C">
            <w:pPr>
              <w:autoSpaceDE w:val="0"/>
              <w:autoSpaceDN w:val="0"/>
              <w:adjustRightInd w:val="0"/>
              <w:snapToGrid w:val="0"/>
              <w:jc w:val="left"/>
              <w:rPr>
                <w:rFonts w:cs="Arial"/>
                <w:bCs/>
              </w:rPr>
            </w:pPr>
            <w:r w:rsidRPr="00EB5FF2">
              <w:rPr>
                <w:rFonts w:cs="Arial"/>
                <w:bCs/>
              </w:rPr>
              <w:t>阪南市</w:t>
            </w:r>
            <w:r w:rsidR="00B94D22" w:rsidRPr="00EB5FF2">
              <w:rPr>
                <w:rFonts w:cs="Arial" w:hint="eastAsia"/>
                <w:bCs/>
              </w:rPr>
              <w:t>・泉佐野市</w:t>
            </w:r>
          </w:p>
        </w:tc>
        <w:tc>
          <w:tcPr>
            <w:tcW w:w="6945" w:type="dxa"/>
            <w:tcBorders>
              <w:top w:val="single" w:sz="4" w:space="0" w:color="auto"/>
              <w:left w:val="single" w:sz="8" w:space="0" w:color="auto"/>
              <w:right w:val="single" w:sz="8" w:space="0" w:color="auto"/>
            </w:tcBorders>
            <w:vAlign w:val="center"/>
          </w:tcPr>
          <w:p w14:paraId="6EEFD2BD" w14:textId="77777777" w:rsidR="00F60EC8" w:rsidRPr="00EB5FF2" w:rsidRDefault="00F60EC8" w:rsidP="007752A2">
            <w:pPr>
              <w:autoSpaceDE w:val="0"/>
              <w:autoSpaceDN w:val="0"/>
              <w:jc w:val="left"/>
              <w:rPr>
                <w:rFonts w:cs="Arial"/>
              </w:rPr>
            </w:pPr>
            <w:r w:rsidRPr="00EB5FF2">
              <w:rPr>
                <w:rFonts w:cs="Arial"/>
                <w:bCs/>
              </w:rPr>
              <w:t>各市</w:t>
            </w:r>
            <w:r w:rsidRPr="00EB5FF2">
              <w:rPr>
                <w:rFonts w:cs="Arial"/>
              </w:rPr>
              <w:t>の環境・公害担当課にお問い合</w:t>
            </w:r>
            <w:r w:rsidRPr="00EB5FF2">
              <w:rPr>
                <w:rFonts w:cs="Arial" w:hint="eastAsia"/>
              </w:rPr>
              <w:t>わ</w:t>
            </w:r>
            <w:r w:rsidRPr="00EB5FF2">
              <w:rPr>
                <w:rFonts w:cs="Arial"/>
              </w:rPr>
              <w:t>せください。</w:t>
            </w:r>
          </w:p>
        </w:tc>
      </w:tr>
      <w:tr w:rsidR="00F60EC8" w:rsidRPr="00EB5FF2" w14:paraId="16A0ED7E" w14:textId="77777777" w:rsidTr="00371C36">
        <w:trPr>
          <w:cantSplit/>
        </w:trPr>
        <w:tc>
          <w:tcPr>
            <w:tcW w:w="2802" w:type="dxa"/>
            <w:tcBorders>
              <w:top w:val="single" w:sz="4" w:space="0" w:color="auto"/>
              <w:left w:val="single" w:sz="8" w:space="0" w:color="auto"/>
              <w:bottom w:val="single" w:sz="4" w:space="0" w:color="auto"/>
              <w:right w:val="single" w:sz="8" w:space="0" w:color="auto"/>
            </w:tcBorders>
            <w:vAlign w:val="center"/>
          </w:tcPr>
          <w:p w14:paraId="70008F7C" w14:textId="77777777" w:rsidR="00371C36" w:rsidRPr="00EB5FF2" w:rsidRDefault="00F60EC8" w:rsidP="000D558C">
            <w:pPr>
              <w:autoSpaceDE w:val="0"/>
              <w:autoSpaceDN w:val="0"/>
              <w:adjustRightInd w:val="0"/>
              <w:snapToGrid w:val="0"/>
              <w:jc w:val="left"/>
              <w:rPr>
                <w:rFonts w:cs="Arial"/>
                <w:bCs/>
              </w:rPr>
            </w:pPr>
            <w:r w:rsidRPr="00EB5FF2">
              <w:rPr>
                <w:rFonts w:cs="Arial"/>
                <w:bCs/>
              </w:rPr>
              <w:t>池田市・箕面市・豊能町・</w:t>
            </w:r>
          </w:p>
          <w:p w14:paraId="608D69E7" w14:textId="77777777" w:rsidR="00F60EC8" w:rsidRPr="00EB5FF2" w:rsidRDefault="00F60EC8" w:rsidP="000D558C">
            <w:pPr>
              <w:autoSpaceDE w:val="0"/>
              <w:autoSpaceDN w:val="0"/>
              <w:adjustRightInd w:val="0"/>
              <w:snapToGrid w:val="0"/>
              <w:jc w:val="left"/>
              <w:rPr>
                <w:rFonts w:cs="Arial"/>
                <w:bCs/>
              </w:rPr>
            </w:pPr>
            <w:r w:rsidRPr="00EB5FF2">
              <w:rPr>
                <w:rFonts w:cs="Arial"/>
                <w:bCs/>
              </w:rPr>
              <w:t>能勢町</w:t>
            </w:r>
          </w:p>
        </w:tc>
        <w:tc>
          <w:tcPr>
            <w:tcW w:w="6945" w:type="dxa"/>
            <w:tcBorders>
              <w:left w:val="single" w:sz="8" w:space="0" w:color="auto"/>
              <w:bottom w:val="single" w:sz="4" w:space="0" w:color="auto"/>
              <w:right w:val="single" w:sz="8" w:space="0" w:color="auto"/>
            </w:tcBorders>
            <w:vAlign w:val="center"/>
          </w:tcPr>
          <w:p w14:paraId="2C24B0D7" w14:textId="77777777" w:rsidR="00F60EC8" w:rsidRPr="00EB5FF2" w:rsidRDefault="00F60EC8" w:rsidP="007752A2">
            <w:pPr>
              <w:autoSpaceDE w:val="0"/>
              <w:autoSpaceDN w:val="0"/>
              <w:jc w:val="left"/>
              <w:rPr>
                <w:rFonts w:cs="Arial"/>
              </w:rPr>
            </w:pPr>
            <w:r w:rsidRPr="00EB5FF2">
              <w:rPr>
                <w:rFonts w:cs="Arial"/>
                <w:bCs/>
              </w:rPr>
              <w:t>池田市</w:t>
            </w:r>
            <w:r w:rsidRPr="00EB5FF2">
              <w:rPr>
                <w:rFonts w:cs="Arial"/>
              </w:rPr>
              <w:t>の環境・公害担当課にお問い合</w:t>
            </w:r>
            <w:r w:rsidRPr="00EB5FF2">
              <w:rPr>
                <w:rFonts w:cs="Arial" w:hint="eastAsia"/>
              </w:rPr>
              <w:t>わ</w:t>
            </w:r>
            <w:r w:rsidRPr="00EB5FF2">
              <w:rPr>
                <w:rFonts w:cs="Arial"/>
              </w:rPr>
              <w:t>せください。</w:t>
            </w:r>
          </w:p>
        </w:tc>
      </w:tr>
      <w:tr w:rsidR="00F60EC8" w:rsidRPr="00EB5FF2" w14:paraId="1D4720BD" w14:textId="77777777" w:rsidTr="00283BBE">
        <w:trPr>
          <w:cantSplit/>
        </w:trPr>
        <w:tc>
          <w:tcPr>
            <w:tcW w:w="2802" w:type="dxa"/>
            <w:tcBorders>
              <w:top w:val="single" w:sz="4" w:space="0" w:color="auto"/>
              <w:left w:val="single" w:sz="8" w:space="0" w:color="auto"/>
              <w:bottom w:val="single" w:sz="4" w:space="0" w:color="auto"/>
              <w:right w:val="single" w:sz="8" w:space="0" w:color="auto"/>
            </w:tcBorders>
            <w:shd w:val="clear" w:color="auto" w:fill="auto"/>
            <w:vAlign w:val="center"/>
          </w:tcPr>
          <w:p w14:paraId="36C3B5E5" w14:textId="77777777" w:rsidR="00371C36" w:rsidRPr="00EB5FF2" w:rsidRDefault="00F60EC8" w:rsidP="00283BBE">
            <w:pPr>
              <w:autoSpaceDE w:val="0"/>
              <w:autoSpaceDN w:val="0"/>
              <w:adjustRightInd w:val="0"/>
              <w:snapToGrid w:val="0"/>
              <w:jc w:val="left"/>
              <w:rPr>
                <w:rFonts w:cs="Arial"/>
                <w:bCs/>
              </w:rPr>
            </w:pPr>
            <w:r w:rsidRPr="00EB5FF2">
              <w:rPr>
                <w:rFonts w:cs="Arial"/>
                <w:bCs/>
              </w:rPr>
              <w:t>河内長野市</w:t>
            </w:r>
            <w:r w:rsidRPr="00EB5FF2">
              <w:rPr>
                <w:rFonts w:cs="Arial" w:hint="eastAsia"/>
                <w:bCs/>
              </w:rPr>
              <w:t>・</w:t>
            </w:r>
            <w:r w:rsidRPr="00EB5FF2">
              <w:rPr>
                <w:rFonts w:cs="Arial"/>
                <w:bCs/>
              </w:rPr>
              <w:t>富田林市</w:t>
            </w:r>
            <w:r w:rsidRPr="00EB5FF2">
              <w:rPr>
                <w:rFonts w:cs="Arial" w:hint="eastAsia"/>
                <w:bCs/>
              </w:rPr>
              <w:t>・</w:t>
            </w:r>
          </w:p>
          <w:p w14:paraId="0D25D1BC" w14:textId="77777777" w:rsidR="00371C36" w:rsidRPr="00EB5FF2" w:rsidRDefault="00F60EC8" w:rsidP="00283BBE">
            <w:pPr>
              <w:autoSpaceDE w:val="0"/>
              <w:autoSpaceDN w:val="0"/>
              <w:adjustRightInd w:val="0"/>
              <w:snapToGrid w:val="0"/>
              <w:jc w:val="left"/>
              <w:rPr>
                <w:rFonts w:cs="Arial"/>
                <w:bCs/>
              </w:rPr>
            </w:pPr>
            <w:r w:rsidRPr="00EB5FF2">
              <w:rPr>
                <w:rFonts w:cs="Arial"/>
                <w:bCs/>
              </w:rPr>
              <w:t>大阪狭山市</w:t>
            </w:r>
            <w:r w:rsidRPr="00EB5FF2">
              <w:rPr>
                <w:rFonts w:cs="Arial" w:hint="eastAsia"/>
                <w:bCs/>
              </w:rPr>
              <w:t>・</w:t>
            </w:r>
            <w:r w:rsidRPr="00EB5FF2">
              <w:rPr>
                <w:rFonts w:cs="Arial"/>
                <w:bCs/>
              </w:rPr>
              <w:t>太子町</w:t>
            </w:r>
            <w:r w:rsidRPr="00EB5FF2">
              <w:rPr>
                <w:rFonts w:cs="Arial" w:hint="eastAsia"/>
                <w:bCs/>
              </w:rPr>
              <w:t>・</w:t>
            </w:r>
          </w:p>
          <w:p w14:paraId="7EEBCDF8" w14:textId="77777777" w:rsidR="00F60EC8" w:rsidRPr="00EB5FF2" w:rsidRDefault="00F60EC8" w:rsidP="00283BBE">
            <w:pPr>
              <w:autoSpaceDE w:val="0"/>
              <w:autoSpaceDN w:val="0"/>
              <w:adjustRightInd w:val="0"/>
              <w:snapToGrid w:val="0"/>
              <w:jc w:val="left"/>
              <w:rPr>
                <w:rFonts w:cs="Arial"/>
                <w:bCs/>
              </w:rPr>
            </w:pPr>
            <w:r w:rsidRPr="00EB5FF2">
              <w:rPr>
                <w:rFonts w:cs="Arial"/>
                <w:bCs/>
              </w:rPr>
              <w:t>河南町</w:t>
            </w:r>
            <w:r w:rsidRPr="00EB5FF2">
              <w:rPr>
                <w:rFonts w:cs="Arial" w:hint="eastAsia"/>
                <w:bCs/>
              </w:rPr>
              <w:t>・</w:t>
            </w:r>
            <w:r w:rsidRPr="00EB5FF2">
              <w:rPr>
                <w:rFonts w:cs="Arial"/>
                <w:bCs/>
              </w:rPr>
              <w:t>千早赤阪村</w:t>
            </w:r>
          </w:p>
        </w:tc>
        <w:tc>
          <w:tcPr>
            <w:tcW w:w="6945" w:type="dxa"/>
            <w:tcBorders>
              <w:left w:val="single" w:sz="8" w:space="0" w:color="auto"/>
              <w:bottom w:val="single" w:sz="4" w:space="0" w:color="auto"/>
              <w:right w:val="single" w:sz="8" w:space="0" w:color="auto"/>
            </w:tcBorders>
            <w:vAlign w:val="center"/>
          </w:tcPr>
          <w:p w14:paraId="37499788" w14:textId="77777777" w:rsidR="00F60EC8" w:rsidRPr="00EB5FF2" w:rsidRDefault="00F60EC8" w:rsidP="007752A2">
            <w:pPr>
              <w:autoSpaceDE w:val="0"/>
              <w:autoSpaceDN w:val="0"/>
              <w:jc w:val="left"/>
              <w:rPr>
                <w:rFonts w:cs="Arial"/>
                <w:bCs/>
              </w:rPr>
            </w:pPr>
            <w:r w:rsidRPr="00EB5FF2">
              <w:rPr>
                <w:rFonts w:cs="Arial" w:hint="eastAsia"/>
                <w:bCs/>
              </w:rPr>
              <w:t>河内長野市</w:t>
            </w:r>
            <w:r w:rsidRPr="00EB5FF2">
              <w:rPr>
                <w:rFonts w:cs="Arial"/>
              </w:rPr>
              <w:t>の環境・公害担当課</w:t>
            </w:r>
            <w:r w:rsidRPr="00EB5FF2">
              <w:rPr>
                <w:rFonts w:cs="Arial" w:hint="eastAsia"/>
                <w:bCs/>
              </w:rPr>
              <w:t>にお問い合わせください。</w:t>
            </w:r>
          </w:p>
        </w:tc>
      </w:tr>
      <w:tr w:rsidR="00F60EC8" w:rsidRPr="00EB5FF2" w14:paraId="099ABF39" w14:textId="77777777" w:rsidTr="00371C36">
        <w:trPr>
          <w:cantSplit/>
        </w:trPr>
        <w:tc>
          <w:tcPr>
            <w:tcW w:w="2802" w:type="dxa"/>
            <w:tcBorders>
              <w:left w:val="single" w:sz="8" w:space="0" w:color="auto"/>
              <w:bottom w:val="single" w:sz="8" w:space="0" w:color="auto"/>
              <w:right w:val="single" w:sz="8" w:space="0" w:color="auto"/>
            </w:tcBorders>
            <w:vAlign w:val="center"/>
          </w:tcPr>
          <w:p w14:paraId="4CBFAE74" w14:textId="77777777" w:rsidR="00F60EC8" w:rsidRPr="00EB5FF2" w:rsidRDefault="00F60EC8" w:rsidP="007752A2">
            <w:pPr>
              <w:autoSpaceDE w:val="0"/>
              <w:autoSpaceDN w:val="0"/>
              <w:jc w:val="left"/>
              <w:rPr>
                <w:rFonts w:cs="Arial"/>
                <w:bCs/>
              </w:rPr>
            </w:pPr>
            <w:r w:rsidRPr="00EB5FF2">
              <w:rPr>
                <w:rFonts w:cs="Arial"/>
                <w:bCs/>
              </w:rPr>
              <w:t>泉大津市・忠岡町</w:t>
            </w:r>
          </w:p>
        </w:tc>
        <w:tc>
          <w:tcPr>
            <w:tcW w:w="6945" w:type="dxa"/>
            <w:tcBorders>
              <w:top w:val="single" w:sz="4" w:space="0" w:color="auto"/>
              <w:left w:val="single" w:sz="8" w:space="0" w:color="auto"/>
              <w:bottom w:val="single" w:sz="8" w:space="0" w:color="auto"/>
              <w:right w:val="single" w:sz="8" w:space="0" w:color="auto"/>
            </w:tcBorders>
            <w:vAlign w:val="center"/>
          </w:tcPr>
          <w:p w14:paraId="70947007" w14:textId="77777777" w:rsidR="00F60EC8" w:rsidRPr="00EB5FF2" w:rsidRDefault="00F60EC8" w:rsidP="007752A2">
            <w:pPr>
              <w:autoSpaceDE w:val="0"/>
              <w:autoSpaceDN w:val="0"/>
              <w:jc w:val="left"/>
              <w:rPr>
                <w:rFonts w:cs="Arial"/>
              </w:rPr>
            </w:pPr>
            <w:r w:rsidRPr="00EB5FF2">
              <w:rPr>
                <w:rFonts w:cs="Arial"/>
                <w:bCs/>
              </w:rPr>
              <w:t>泉大津市</w:t>
            </w:r>
            <w:r w:rsidRPr="00EB5FF2">
              <w:rPr>
                <w:rFonts w:cs="Arial"/>
              </w:rPr>
              <w:t>の環境・公害担当課にお問い合</w:t>
            </w:r>
            <w:r w:rsidRPr="00EB5FF2">
              <w:rPr>
                <w:rFonts w:cs="Arial" w:hint="eastAsia"/>
              </w:rPr>
              <w:t>わ</w:t>
            </w:r>
            <w:r w:rsidRPr="00EB5FF2">
              <w:rPr>
                <w:rFonts w:cs="Arial"/>
              </w:rPr>
              <w:t>せください。</w:t>
            </w:r>
          </w:p>
        </w:tc>
      </w:tr>
    </w:tbl>
    <w:p w14:paraId="10A698CB" w14:textId="77777777" w:rsidR="00893905" w:rsidRPr="00893905" w:rsidRDefault="000D558C" w:rsidP="00893905">
      <w:pPr>
        <w:widowControl/>
        <w:jc w:val="left"/>
        <w:rPr>
          <w:sz w:val="20"/>
          <w:szCs w:val="20"/>
        </w:rPr>
      </w:pPr>
      <w:r w:rsidRPr="00EB5FF2">
        <w:rPr>
          <w:noProof/>
          <w:szCs w:val="21"/>
        </w:rPr>
        <mc:AlternateContent>
          <mc:Choice Requires="wps">
            <w:drawing>
              <wp:anchor distT="0" distB="0" distL="114300" distR="114300" simplePos="0" relativeHeight="251714560" behindDoc="0" locked="0" layoutInCell="1" allowOverlap="1" wp14:anchorId="184C0D1A" wp14:editId="05301D0C">
                <wp:simplePos x="0" y="0"/>
                <wp:positionH relativeFrom="margin">
                  <wp:align>center</wp:align>
                </wp:positionH>
                <wp:positionV relativeFrom="paragraph">
                  <wp:posOffset>5683250</wp:posOffset>
                </wp:positionV>
                <wp:extent cx="6172200" cy="4095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1722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FA934" w14:textId="77777777" w:rsidR="001532BC" w:rsidRPr="001F4201" w:rsidRDefault="001532BC" w:rsidP="00283BBE">
                            <w:pPr>
                              <w:adjustRightInd w:val="0"/>
                              <w:snapToGrid w:val="0"/>
                              <w:ind w:left="183" w:hangingChars="100" w:hanging="183"/>
                              <w:rPr>
                                <w:sz w:val="20"/>
                                <w:szCs w:val="20"/>
                              </w:rPr>
                            </w:pPr>
                            <w:r w:rsidRPr="001F4201">
                              <w:rPr>
                                <w:rFonts w:hint="eastAsia"/>
                                <w:sz w:val="20"/>
                                <w:szCs w:val="20"/>
                              </w:rPr>
                              <w:t>※水濁法施行令別表第１に掲げる特定施設を設置せず、指定地域特定施設</w:t>
                            </w:r>
                            <w:r w:rsidRPr="001F4201">
                              <w:rPr>
                                <w:rFonts w:hint="eastAsia"/>
                                <w:sz w:val="20"/>
                                <w:szCs w:val="20"/>
                              </w:rPr>
                              <w:t>(</w:t>
                            </w:r>
                            <w:r w:rsidRPr="001F4201">
                              <w:rPr>
                                <w:rFonts w:hint="eastAsia"/>
                                <w:sz w:val="20"/>
                                <w:szCs w:val="20"/>
                              </w:rPr>
                              <w:t>処理対象人員が</w:t>
                            </w:r>
                            <w:r w:rsidRPr="001F4201">
                              <w:rPr>
                                <w:rFonts w:hint="eastAsia"/>
                                <w:sz w:val="20"/>
                                <w:szCs w:val="20"/>
                              </w:rPr>
                              <w:t>201</w:t>
                            </w:r>
                            <w:r w:rsidRPr="001F4201">
                              <w:rPr>
                                <w:rFonts w:hint="eastAsia"/>
                                <w:sz w:val="20"/>
                                <w:szCs w:val="20"/>
                              </w:rPr>
                              <w:t>以上</w:t>
                            </w:r>
                            <w:r w:rsidRPr="001F4201">
                              <w:rPr>
                                <w:rFonts w:hint="eastAsia"/>
                                <w:sz w:val="20"/>
                                <w:szCs w:val="20"/>
                              </w:rPr>
                              <w:t>500</w:t>
                            </w:r>
                            <w:r w:rsidRPr="001F4201">
                              <w:rPr>
                                <w:rFonts w:hint="eastAsia"/>
                                <w:sz w:val="20"/>
                                <w:szCs w:val="20"/>
                              </w:rPr>
                              <w:t>以下のし尿浄化槽</w:t>
                            </w:r>
                            <w:r w:rsidRPr="001F4201">
                              <w:rPr>
                                <w:rFonts w:hint="eastAsia"/>
                                <w:sz w:val="20"/>
                                <w:szCs w:val="20"/>
                              </w:rPr>
                              <w:t>)</w:t>
                            </w:r>
                            <w:r w:rsidRPr="001F4201">
                              <w:rPr>
                                <w:rFonts w:hint="eastAsia"/>
                                <w:sz w:val="20"/>
                                <w:szCs w:val="20"/>
                              </w:rPr>
                              <w:t>を設置する工場・事業場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C0D1A" id="テキスト ボックス 57" o:spid="_x0000_s1061" type="#_x0000_t202" style="position:absolute;margin-left:0;margin-top:447.5pt;width:486pt;height:32.2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" filled="f" stroked="f" strokeweight=".5pt">
                <v:textbox>
                  <w:txbxContent>
                    <w:p w14:paraId="44BFA934" w14:textId="77777777" w:rsidR="001532BC" w:rsidRPr="001F4201" w:rsidRDefault="001532BC" w:rsidP="00283BBE">
                      <w:pPr>
                        <w:adjustRightInd w:val="0"/>
                        <w:snapToGrid w:val="0"/>
                        <w:ind w:left="183" w:hangingChars="100" w:hanging="183"/>
                        <w:rPr>
                          <w:sz w:val="20"/>
                          <w:szCs w:val="20"/>
                        </w:rPr>
                      </w:pPr>
                      <w:r w:rsidRPr="001F4201">
                        <w:rPr>
                          <w:rFonts w:hint="eastAsia"/>
                          <w:sz w:val="20"/>
                          <w:szCs w:val="20"/>
                        </w:rPr>
                        <w:t>※水濁法施行令別表第１に掲げる特定施設を設置せず、指定地域特定施設</w:t>
                      </w:r>
                      <w:r w:rsidRPr="001F4201">
                        <w:rPr>
                          <w:rFonts w:hint="eastAsia"/>
                          <w:sz w:val="20"/>
                          <w:szCs w:val="20"/>
                        </w:rPr>
                        <w:t>(</w:t>
                      </w:r>
                      <w:r w:rsidRPr="001F4201">
                        <w:rPr>
                          <w:rFonts w:hint="eastAsia"/>
                          <w:sz w:val="20"/>
                          <w:szCs w:val="20"/>
                        </w:rPr>
                        <w:t>処理対象人員が</w:t>
                      </w:r>
                      <w:r w:rsidRPr="001F4201">
                        <w:rPr>
                          <w:rFonts w:hint="eastAsia"/>
                          <w:sz w:val="20"/>
                          <w:szCs w:val="20"/>
                        </w:rPr>
                        <w:t>201</w:t>
                      </w:r>
                      <w:r w:rsidRPr="001F4201">
                        <w:rPr>
                          <w:rFonts w:hint="eastAsia"/>
                          <w:sz w:val="20"/>
                          <w:szCs w:val="20"/>
                        </w:rPr>
                        <w:t>以上</w:t>
                      </w:r>
                      <w:r w:rsidRPr="001F4201">
                        <w:rPr>
                          <w:rFonts w:hint="eastAsia"/>
                          <w:sz w:val="20"/>
                          <w:szCs w:val="20"/>
                        </w:rPr>
                        <w:t>500</w:t>
                      </w:r>
                      <w:r w:rsidRPr="001F4201">
                        <w:rPr>
                          <w:rFonts w:hint="eastAsia"/>
                          <w:sz w:val="20"/>
                          <w:szCs w:val="20"/>
                        </w:rPr>
                        <w:t>以下のし尿浄化槽</w:t>
                      </w:r>
                      <w:r w:rsidRPr="001F4201">
                        <w:rPr>
                          <w:rFonts w:hint="eastAsia"/>
                          <w:sz w:val="20"/>
                          <w:szCs w:val="20"/>
                        </w:rPr>
                        <w:t>)</w:t>
                      </w:r>
                      <w:r w:rsidRPr="001F4201">
                        <w:rPr>
                          <w:rFonts w:hint="eastAsia"/>
                          <w:sz w:val="20"/>
                          <w:szCs w:val="20"/>
                        </w:rPr>
                        <w:t>を設置する工場・事業場</w:t>
                      </w:r>
                    </w:p>
                  </w:txbxContent>
                </v:textbox>
                <w10:wrap anchorx="margin"/>
              </v:shape>
            </w:pict>
          </mc:Fallback>
        </mc:AlternateContent>
      </w:r>
    </w:p>
    <w:sectPr w:rsidR="00893905" w:rsidRPr="00893905" w:rsidSect="00B946D4">
      <w:pgSz w:w="11907" w:h="16840" w:code="9"/>
      <w:pgMar w:top="851" w:right="1134" w:bottom="1134" w:left="1134" w:header="567" w:footer="283" w:gutter="0"/>
      <w:pgNumType w:fmt="numberInDash"/>
      <w:cols w:space="720"/>
      <w:docGrid w:type="linesAndChars" w:linePitch="374"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6A95" w14:textId="77777777" w:rsidR="001532BC" w:rsidRDefault="001532BC" w:rsidP="009D69B2">
      <w:r>
        <w:separator/>
      </w:r>
    </w:p>
  </w:endnote>
  <w:endnote w:type="continuationSeparator" w:id="0">
    <w:p w14:paraId="1AD69C29" w14:textId="77777777" w:rsidR="001532BC" w:rsidRDefault="001532BC" w:rsidP="009D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893882"/>
      <w:docPartObj>
        <w:docPartGallery w:val="Page Numbers (Bottom of Page)"/>
        <w:docPartUnique/>
      </w:docPartObj>
    </w:sdtPr>
    <w:sdtEndPr/>
    <w:sdtContent>
      <w:p w14:paraId="4853AD01" w14:textId="77777777" w:rsidR="0042438D" w:rsidRDefault="0042438D">
        <w:pPr>
          <w:pStyle w:val="a6"/>
          <w:jc w:val="center"/>
        </w:pPr>
        <w:r>
          <w:fldChar w:fldCharType="begin"/>
        </w:r>
        <w:r>
          <w:instrText>PAGE   \* MERGEFORMAT</w:instrText>
        </w:r>
        <w:r>
          <w:fldChar w:fldCharType="separate"/>
        </w:r>
        <w:r w:rsidR="00E67443" w:rsidRPr="00E67443">
          <w:rPr>
            <w:noProof/>
            <w:lang w:val="ja-JP"/>
          </w:rPr>
          <w:t>-</w:t>
        </w:r>
        <w:r w:rsidR="00E67443">
          <w:rPr>
            <w:noProof/>
          </w:rPr>
          <w:t xml:space="preserve"> 5 -</w:t>
        </w:r>
        <w:r>
          <w:fldChar w:fldCharType="end"/>
        </w:r>
      </w:p>
    </w:sdtContent>
  </w:sdt>
  <w:p w14:paraId="4D20D681" w14:textId="77777777" w:rsidR="001532BC" w:rsidRPr="00D67DEA" w:rsidRDefault="001532BC" w:rsidP="00D67D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96A4" w14:textId="77777777" w:rsidR="001532BC" w:rsidRPr="002F56D2" w:rsidRDefault="001532BC" w:rsidP="002F56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4BE" w14:textId="77777777" w:rsidR="001532BC" w:rsidRPr="002F56D2" w:rsidRDefault="001532BC" w:rsidP="002F56D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096346"/>
      <w:docPartObj>
        <w:docPartGallery w:val="Page Numbers (Bottom of Page)"/>
        <w:docPartUnique/>
      </w:docPartObj>
    </w:sdtPr>
    <w:sdtEndPr/>
    <w:sdtContent>
      <w:p w14:paraId="60E7D477" w14:textId="77777777" w:rsidR="0042438D" w:rsidRDefault="0042438D">
        <w:pPr>
          <w:pStyle w:val="a6"/>
          <w:jc w:val="center"/>
        </w:pPr>
        <w:r>
          <w:fldChar w:fldCharType="begin"/>
        </w:r>
        <w:r>
          <w:instrText>PAGE   \* MERGEFORMAT</w:instrText>
        </w:r>
        <w:r>
          <w:fldChar w:fldCharType="separate"/>
        </w:r>
        <w:r w:rsidR="00E67443" w:rsidRPr="00E67443">
          <w:rPr>
            <w:noProof/>
            <w:lang w:val="ja-JP"/>
          </w:rPr>
          <w:t>-</w:t>
        </w:r>
        <w:r w:rsidR="00E67443">
          <w:rPr>
            <w:noProof/>
          </w:rPr>
          <w:t xml:space="preserve"> 7 -</w:t>
        </w:r>
        <w:r>
          <w:fldChar w:fldCharType="end"/>
        </w:r>
      </w:p>
    </w:sdtContent>
  </w:sdt>
  <w:p w14:paraId="38CEB611" w14:textId="77777777" w:rsidR="001532BC" w:rsidRPr="00D67DEA" w:rsidRDefault="001532BC" w:rsidP="00D67DEA">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96478"/>
      <w:docPartObj>
        <w:docPartGallery w:val="Page Numbers (Bottom of Page)"/>
        <w:docPartUnique/>
      </w:docPartObj>
    </w:sdtPr>
    <w:sdtEndPr/>
    <w:sdtContent>
      <w:p w14:paraId="4F854506" w14:textId="77777777" w:rsidR="0042438D" w:rsidRDefault="0042438D">
        <w:pPr>
          <w:pStyle w:val="a6"/>
          <w:jc w:val="center"/>
        </w:pPr>
        <w:r>
          <w:fldChar w:fldCharType="begin"/>
        </w:r>
        <w:r>
          <w:instrText>PAGE   \* MERGEFORMAT</w:instrText>
        </w:r>
        <w:r>
          <w:fldChar w:fldCharType="separate"/>
        </w:r>
        <w:r w:rsidR="00E67443" w:rsidRPr="00E67443">
          <w:rPr>
            <w:noProof/>
            <w:lang w:val="ja-JP"/>
          </w:rPr>
          <w:t>-</w:t>
        </w:r>
        <w:r w:rsidR="00E67443">
          <w:rPr>
            <w:noProof/>
          </w:rPr>
          <w:t xml:space="preserve"> 22 -</w:t>
        </w:r>
        <w:r>
          <w:fldChar w:fldCharType="end"/>
        </w:r>
      </w:p>
    </w:sdtContent>
  </w:sdt>
  <w:p w14:paraId="46B5D2D1" w14:textId="77777777" w:rsidR="001532BC" w:rsidRPr="00D67DEA" w:rsidRDefault="001532BC" w:rsidP="00D67D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C4EF" w14:textId="77777777" w:rsidR="001532BC" w:rsidRDefault="001532BC" w:rsidP="009D69B2">
      <w:r>
        <w:separator/>
      </w:r>
    </w:p>
  </w:footnote>
  <w:footnote w:type="continuationSeparator" w:id="0">
    <w:p w14:paraId="69E35806" w14:textId="77777777" w:rsidR="001532BC" w:rsidRDefault="001532BC" w:rsidP="009D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FBA2" w14:textId="77777777" w:rsidR="001532BC" w:rsidRDefault="001532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D60AE"/>
    <w:multiLevelType w:val="multilevel"/>
    <w:tmpl w:val="5CD6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A7237"/>
    <w:multiLevelType w:val="multilevel"/>
    <w:tmpl w:val="CEB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8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A0"/>
    <w:rsid w:val="00000E3C"/>
    <w:rsid w:val="00004312"/>
    <w:rsid w:val="0002372D"/>
    <w:rsid w:val="00024BAB"/>
    <w:rsid w:val="00027200"/>
    <w:rsid w:val="00043467"/>
    <w:rsid w:val="00052055"/>
    <w:rsid w:val="00052FF7"/>
    <w:rsid w:val="00061DE6"/>
    <w:rsid w:val="00065BC0"/>
    <w:rsid w:val="00070CE9"/>
    <w:rsid w:val="00070E4E"/>
    <w:rsid w:val="000730F5"/>
    <w:rsid w:val="000806AB"/>
    <w:rsid w:val="00083F12"/>
    <w:rsid w:val="00087213"/>
    <w:rsid w:val="000A0449"/>
    <w:rsid w:val="000B7A81"/>
    <w:rsid w:val="000C2910"/>
    <w:rsid w:val="000C448F"/>
    <w:rsid w:val="000D36D5"/>
    <w:rsid w:val="000D558C"/>
    <w:rsid w:val="000E28D9"/>
    <w:rsid w:val="000E4103"/>
    <w:rsid w:val="000F271D"/>
    <w:rsid w:val="000F6802"/>
    <w:rsid w:val="001069A2"/>
    <w:rsid w:val="001112D4"/>
    <w:rsid w:val="0011220D"/>
    <w:rsid w:val="00113D30"/>
    <w:rsid w:val="0011451A"/>
    <w:rsid w:val="001147D7"/>
    <w:rsid w:val="00115D39"/>
    <w:rsid w:val="00117CE6"/>
    <w:rsid w:val="001235A4"/>
    <w:rsid w:val="00136F7B"/>
    <w:rsid w:val="001532BC"/>
    <w:rsid w:val="001542B8"/>
    <w:rsid w:val="00156B4C"/>
    <w:rsid w:val="00165922"/>
    <w:rsid w:val="00173225"/>
    <w:rsid w:val="001807C3"/>
    <w:rsid w:val="001A2581"/>
    <w:rsid w:val="001A3E38"/>
    <w:rsid w:val="001B11E0"/>
    <w:rsid w:val="001B4D49"/>
    <w:rsid w:val="001C3D99"/>
    <w:rsid w:val="001E7208"/>
    <w:rsid w:val="001F4201"/>
    <w:rsid w:val="001F7007"/>
    <w:rsid w:val="00215A87"/>
    <w:rsid w:val="00216B91"/>
    <w:rsid w:val="00217096"/>
    <w:rsid w:val="00224452"/>
    <w:rsid w:val="00230ECD"/>
    <w:rsid w:val="00262171"/>
    <w:rsid w:val="00271BD9"/>
    <w:rsid w:val="002731AF"/>
    <w:rsid w:val="00276352"/>
    <w:rsid w:val="00277488"/>
    <w:rsid w:val="00280D8E"/>
    <w:rsid w:val="00283BBE"/>
    <w:rsid w:val="002854AF"/>
    <w:rsid w:val="00295951"/>
    <w:rsid w:val="00297441"/>
    <w:rsid w:val="00297881"/>
    <w:rsid w:val="002C7C98"/>
    <w:rsid w:val="002D58CD"/>
    <w:rsid w:val="002E0374"/>
    <w:rsid w:val="002F56D2"/>
    <w:rsid w:val="0030056F"/>
    <w:rsid w:val="003015B5"/>
    <w:rsid w:val="00312D9E"/>
    <w:rsid w:val="00316D25"/>
    <w:rsid w:val="00321415"/>
    <w:rsid w:val="00325769"/>
    <w:rsid w:val="00336F02"/>
    <w:rsid w:val="00344C67"/>
    <w:rsid w:val="003575F7"/>
    <w:rsid w:val="00371C36"/>
    <w:rsid w:val="003732C7"/>
    <w:rsid w:val="00373840"/>
    <w:rsid w:val="003C0F50"/>
    <w:rsid w:val="003D15FD"/>
    <w:rsid w:val="003D3DB8"/>
    <w:rsid w:val="003F1319"/>
    <w:rsid w:val="003F6747"/>
    <w:rsid w:val="004052F8"/>
    <w:rsid w:val="00405DD4"/>
    <w:rsid w:val="00405FC6"/>
    <w:rsid w:val="00407D95"/>
    <w:rsid w:val="00414E7C"/>
    <w:rsid w:val="0042438D"/>
    <w:rsid w:val="0042446E"/>
    <w:rsid w:val="00433B5F"/>
    <w:rsid w:val="0043640D"/>
    <w:rsid w:val="00470E35"/>
    <w:rsid w:val="00471C3E"/>
    <w:rsid w:val="0048075B"/>
    <w:rsid w:val="004A38FB"/>
    <w:rsid w:val="004A67B4"/>
    <w:rsid w:val="004C1365"/>
    <w:rsid w:val="004D71C0"/>
    <w:rsid w:val="004E61E1"/>
    <w:rsid w:val="004F652F"/>
    <w:rsid w:val="00512D2B"/>
    <w:rsid w:val="005266F6"/>
    <w:rsid w:val="0053637D"/>
    <w:rsid w:val="00536E5B"/>
    <w:rsid w:val="00544743"/>
    <w:rsid w:val="00553007"/>
    <w:rsid w:val="00556E69"/>
    <w:rsid w:val="00560A8D"/>
    <w:rsid w:val="00567F99"/>
    <w:rsid w:val="005842E7"/>
    <w:rsid w:val="005924B5"/>
    <w:rsid w:val="0059748B"/>
    <w:rsid w:val="005A1929"/>
    <w:rsid w:val="005A238F"/>
    <w:rsid w:val="00600BB5"/>
    <w:rsid w:val="00601DE5"/>
    <w:rsid w:val="00603C84"/>
    <w:rsid w:val="00607A55"/>
    <w:rsid w:val="00607A88"/>
    <w:rsid w:val="00627B38"/>
    <w:rsid w:val="00645048"/>
    <w:rsid w:val="00690928"/>
    <w:rsid w:val="006A04E5"/>
    <w:rsid w:val="006A0B26"/>
    <w:rsid w:val="006A299D"/>
    <w:rsid w:val="006A3BD8"/>
    <w:rsid w:val="006C0BB8"/>
    <w:rsid w:val="006F19A1"/>
    <w:rsid w:val="006F4044"/>
    <w:rsid w:val="00702F55"/>
    <w:rsid w:val="00703DA3"/>
    <w:rsid w:val="007071FA"/>
    <w:rsid w:val="00735B61"/>
    <w:rsid w:val="00747A95"/>
    <w:rsid w:val="00751942"/>
    <w:rsid w:val="007539BD"/>
    <w:rsid w:val="00773503"/>
    <w:rsid w:val="00774680"/>
    <w:rsid w:val="007752A2"/>
    <w:rsid w:val="007A5F08"/>
    <w:rsid w:val="007C618F"/>
    <w:rsid w:val="007D2C57"/>
    <w:rsid w:val="007D50D5"/>
    <w:rsid w:val="007E7082"/>
    <w:rsid w:val="007F51B3"/>
    <w:rsid w:val="007F68FD"/>
    <w:rsid w:val="00814194"/>
    <w:rsid w:val="008252B4"/>
    <w:rsid w:val="00832149"/>
    <w:rsid w:val="0084587F"/>
    <w:rsid w:val="0085096B"/>
    <w:rsid w:val="008531BF"/>
    <w:rsid w:val="00854F51"/>
    <w:rsid w:val="008759DB"/>
    <w:rsid w:val="00880ED0"/>
    <w:rsid w:val="008836C0"/>
    <w:rsid w:val="00885117"/>
    <w:rsid w:val="00893905"/>
    <w:rsid w:val="008B6692"/>
    <w:rsid w:val="008B6980"/>
    <w:rsid w:val="008C62EB"/>
    <w:rsid w:val="008D5EDF"/>
    <w:rsid w:val="008E01C7"/>
    <w:rsid w:val="00905F2C"/>
    <w:rsid w:val="00930E98"/>
    <w:rsid w:val="00935463"/>
    <w:rsid w:val="00966857"/>
    <w:rsid w:val="00967943"/>
    <w:rsid w:val="009C6C34"/>
    <w:rsid w:val="009D69B2"/>
    <w:rsid w:val="009E0BE7"/>
    <w:rsid w:val="009E5CE2"/>
    <w:rsid w:val="009F5820"/>
    <w:rsid w:val="00A106FA"/>
    <w:rsid w:val="00A24867"/>
    <w:rsid w:val="00A25570"/>
    <w:rsid w:val="00A34B6A"/>
    <w:rsid w:val="00A42DF2"/>
    <w:rsid w:val="00A44890"/>
    <w:rsid w:val="00A6784C"/>
    <w:rsid w:val="00A70575"/>
    <w:rsid w:val="00A82DF9"/>
    <w:rsid w:val="00A87177"/>
    <w:rsid w:val="00A922C0"/>
    <w:rsid w:val="00AB3D80"/>
    <w:rsid w:val="00AC3E35"/>
    <w:rsid w:val="00AE6C8F"/>
    <w:rsid w:val="00AE6DA7"/>
    <w:rsid w:val="00AF5CC2"/>
    <w:rsid w:val="00B04B53"/>
    <w:rsid w:val="00B054C2"/>
    <w:rsid w:val="00B063F0"/>
    <w:rsid w:val="00B0712F"/>
    <w:rsid w:val="00B11235"/>
    <w:rsid w:val="00B20297"/>
    <w:rsid w:val="00B22E94"/>
    <w:rsid w:val="00B271D9"/>
    <w:rsid w:val="00B40967"/>
    <w:rsid w:val="00B86C29"/>
    <w:rsid w:val="00B946D4"/>
    <w:rsid w:val="00B947B1"/>
    <w:rsid w:val="00B94D22"/>
    <w:rsid w:val="00BA0273"/>
    <w:rsid w:val="00BA4C67"/>
    <w:rsid w:val="00BC0A41"/>
    <w:rsid w:val="00BD3971"/>
    <w:rsid w:val="00BE67B3"/>
    <w:rsid w:val="00BE7E9A"/>
    <w:rsid w:val="00BF4A8B"/>
    <w:rsid w:val="00C22559"/>
    <w:rsid w:val="00C7739A"/>
    <w:rsid w:val="00C945FA"/>
    <w:rsid w:val="00CA3BA0"/>
    <w:rsid w:val="00CC060B"/>
    <w:rsid w:val="00CC625D"/>
    <w:rsid w:val="00CC64DA"/>
    <w:rsid w:val="00CD16CE"/>
    <w:rsid w:val="00CD2242"/>
    <w:rsid w:val="00CE0CF2"/>
    <w:rsid w:val="00CE4B55"/>
    <w:rsid w:val="00CF7505"/>
    <w:rsid w:val="00D065D3"/>
    <w:rsid w:val="00D1424B"/>
    <w:rsid w:val="00D26D69"/>
    <w:rsid w:val="00D279B8"/>
    <w:rsid w:val="00D30F35"/>
    <w:rsid w:val="00D35828"/>
    <w:rsid w:val="00D479FE"/>
    <w:rsid w:val="00D603A5"/>
    <w:rsid w:val="00D67DEA"/>
    <w:rsid w:val="00D802E4"/>
    <w:rsid w:val="00D8411A"/>
    <w:rsid w:val="00DA759E"/>
    <w:rsid w:val="00DB5BA6"/>
    <w:rsid w:val="00DD4511"/>
    <w:rsid w:val="00DE6454"/>
    <w:rsid w:val="00E0585A"/>
    <w:rsid w:val="00E17CD8"/>
    <w:rsid w:val="00E26E8B"/>
    <w:rsid w:val="00E4353C"/>
    <w:rsid w:val="00E569E2"/>
    <w:rsid w:val="00E60C81"/>
    <w:rsid w:val="00E6417D"/>
    <w:rsid w:val="00E668CC"/>
    <w:rsid w:val="00E67443"/>
    <w:rsid w:val="00E76162"/>
    <w:rsid w:val="00E770F7"/>
    <w:rsid w:val="00E83E01"/>
    <w:rsid w:val="00EB28B6"/>
    <w:rsid w:val="00EB5FF2"/>
    <w:rsid w:val="00EC01EA"/>
    <w:rsid w:val="00ED19BF"/>
    <w:rsid w:val="00EE1C25"/>
    <w:rsid w:val="00EE4AFE"/>
    <w:rsid w:val="00EE7708"/>
    <w:rsid w:val="00F0402E"/>
    <w:rsid w:val="00F15328"/>
    <w:rsid w:val="00F33360"/>
    <w:rsid w:val="00F60EC8"/>
    <w:rsid w:val="00F770AB"/>
    <w:rsid w:val="00F83F08"/>
    <w:rsid w:val="00F91140"/>
    <w:rsid w:val="00FB2F79"/>
    <w:rsid w:val="00FC25D4"/>
    <w:rsid w:val="00FC50A5"/>
    <w:rsid w:val="00FD4BD7"/>
    <w:rsid w:val="00FD52B0"/>
    <w:rsid w:val="00FD781F"/>
    <w:rsid w:val="00FE03BE"/>
    <w:rsid w:val="00FE2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01F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9B2"/>
    <w:pPr>
      <w:tabs>
        <w:tab w:val="center" w:pos="4252"/>
        <w:tab w:val="right" w:pos="8504"/>
      </w:tabs>
      <w:snapToGrid w:val="0"/>
    </w:pPr>
  </w:style>
  <w:style w:type="character" w:customStyle="1" w:styleId="a5">
    <w:name w:val="ヘッダー (文字)"/>
    <w:basedOn w:val="a0"/>
    <w:link w:val="a4"/>
    <w:uiPriority w:val="99"/>
    <w:rsid w:val="009D69B2"/>
  </w:style>
  <w:style w:type="paragraph" w:styleId="a6">
    <w:name w:val="footer"/>
    <w:basedOn w:val="a"/>
    <w:link w:val="a7"/>
    <w:uiPriority w:val="99"/>
    <w:unhideWhenUsed/>
    <w:rsid w:val="009D69B2"/>
    <w:pPr>
      <w:tabs>
        <w:tab w:val="center" w:pos="4252"/>
        <w:tab w:val="right" w:pos="8504"/>
      </w:tabs>
      <w:snapToGrid w:val="0"/>
    </w:pPr>
  </w:style>
  <w:style w:type="character" w:customStyle="1" w:styleId="a7">
    <w:name w:val="フッター (文字)"/>
    <w:basedOn w:val="a0"/>
    <w:link w:val="a6"/>
    <w:uiPriority w:val="99"/>
    <w:rsid w:val="009D69B2"/>
  </w:style>
  <w:style w:type="character" w:styleId="a8">
    <w:name w:val="Hyperlink"/>
    <w:basedOn w:val="a0"/>
    <w:uiPriority w:val="99"/>
    <w:unhideWhenUsed/>
    <w:rsid w:val="000730F5"/>
    <w:rPr>
      <w:color w:val="0000FF"/>
      <w:u w:val="single"/>
    </w:rPr>
  </w:style>
  <w:style w:type="character" w:styleId="a9">
    <w:name w:val="FollowedHyperlink"/>
    <w:basedOn w:val="a0"/>
    <w:uiPriority w:val="99"/>
    <w:semiHidden/>
    <w:unhideWhenUsed/>
    <w:rsid w:val="000730F5"/>
    <w:rPr>
      <w:color w:val="800080" w:themeColor="followedHyperlink"/>
      <w:u w:val="single"/>
    </w:rPr>
  </w:style>
  <w:style w:type="paragraph" w:styleId="aa">
    <w:name w:val="Balloon Text"/>
    <w:basedOn w:val="a"/>
    <w:link w:val="ab"/>
    <w:uiPriority w:val="99"/>
    <w:semiHidden/>
    <w:unhideWhenUsed/>
    <w:rsid w:val="002C7C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7C98"/>
    <w:rPr>
      <w:rFonts w:asciiTheme="majorHAnsi" w:eastAsiaTheme="majorEastAsia" w:hAnsiTheme="majorHAnsi" w:cstheme="majorBidi"/>
      <w:sz w:val="18"/>
      <w:szCs w:val="18"/>
    </w:rPr>
  </w:style>
  <w:style w:type="character" w:styleId="ac">
    <w:name w:val="page number"/>
    <w:basedOn w:val="a0"/>
    <w:rsid w:val="00BD3971"/>
  </w:style>
  <w:style w:type="character" w:styleId="ad">
    <w:name w:val="Unresolved Mention"/>
    <w:basedOn w:val="a0"/>
    <w:uiPriority w:val="99"/>
    <w:semiHidden/>
    <w:unhideWhenUsed/>
    <w:rsid w:val="00A2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8626">
      <w:bodyDiv w:val="1"/>
      <w:marLeft w:val="0"/>
      <w:marRight w:val="0"/>
      <w:marTop w:val="0"/>
      <w:marBottom w:val="0"/>
      <w:divBdr>
        <w:top w:val="none" w:sz="0" w:space="0" w:color="auto"/>
        <w:left w:val="none" w:sz="0" w:space="0" w:color="auto"/>
        <w:bottom w:val="none" w:sz="0" w:space="0" w:color="auto"/>
        <w:right w:val="none" w:sz="0" w:space="0" w:color="auto"/>
      </w:divBdr>
      <w:divsChild>
        <w:div w:id="691880486">
          <w:marLeft w:val="300"/>
          <w:marRight w:val="300"/>
          <w:marTop w:val="0"/>
          <w:marBottom w:val="0"/>
          <w:divBdr>
            <w:top w:val="none" w:sz="0" w:space="0" w:color="auto"/>
            <w:left w:val="none" w:sz="0" w:space="0" w:color="auto"/>
            <w:bottom w:val="none" w:sz="0" w:space="0" w:color="auto"/>
            <w:right w:val="none" w:sz="0" w:space="0" w:color="auto"/>
          </w:divBdr>
          <w:divsChild>
            <w:div w:id="1624268057">
              <w:marLeft w:val="120"/>
              <w:marRight w:val="0"/>
              <w:marTop w:val="150"/>
              <w:marBottom w:val="0"/>
              <w:divBdr>
                <w:top w:val="none" w:sz="0" w:space="0" w:color="auto"/>
                <w:left w:val="none" w:sz="0" w:space="0" w:color="auto"/>
                <w:bottom w:val="none" w:sz="0" w:space="0" w:color="auto"/>
                <w:right w:val="none" w:sz="0" w:space="0" w:color="auto"/>
              </w:divBdr>
            </w:div>
          </w:divsChild>
        </w:div>
        <w:div w:id="867530390">
          <w:marLeft w:val="0"/>
          <w:marRight w:val="0"/>
          <w:marTop w:val="0"/>
          <w:marBottom w:val="0"/>
          <w:divBdr>
            <w:top w:val="none" w:sz="0" w:space="0" w:color="auto"/>
            <w:left w:val="none" w:sz="0" w:space="0" w:color="auto"/>
            <w:bottom w:val="none" w:sz="0" w:space="0" w:color="auto"/>
            <w:right w:val="none" w:sz="0" w:space="0" w:color="auto"/>
          </w:divBdr>
          <w:divsChild>
            <w:div w:id="1372269592">
              <w:marLeft w:val="0"/>
              <w:marRight w:val="0"/>
              <w:marTop w:val="0"/>
              <w:marBottom w:val="0"/>
              <w:divBdr>
                <w:top w:val="none" w:sz="0" w:space="0" w:color="auto"/>
                <w:left w:val="none" w:sz="0" w:space="0" w:color="auto"/>
                <w:bottom w:val="none" w:sz="0" w:space="0" w:color="auto"/>
                <w:right w:val="none" w:sz="0" w:space="0" w:color="auto"/>
              </w:divBdr>
            </w:div>
            <w:div w:id="668293561">
              <w:marLeft w:val="0"/>
              <w:marRight w:val="0"/>
              <w:marTop w:val="0"/>
              <w:marBottom w:val="0"/>
              <w:divBdr>
                <w:top w:val="none" w:sz="0" w:space="0" w:color="auto"/>
                <w:left w:val="none" w:sz="0" w:space="0" w:color="auto"/>
                <w:bottom w:val="none" w:sz="0" w:space="0" w:color="auto"/>
                <w:right w:val="none" w:sz="0" w:space="0" w:color="auto"/>
              </w:divBdr>
            </w:div>
          </w:divsChild>
        </w:div>
        <w:div w:id="1959557337">
          <w:marLeft w:val="0"/>
          <w:marRight w:val="0"/>
          <w:marTop w:val="300"/>
          <w:marBottom w:val="0"/>
          <w:divBdr>
            <w:top w:val="none" w:sz="0" w:space="0" w:color="auto"/>
            <w:left w:val="none" w:sz="0" w:space="0" w:color="auto"/>
            <w:bottom w:val="none" w:sz="0" w:space="0" w:color="auto"/>
            <w:right w:val="none" w:sz="0" w:space="0" w:color="auto"/>
          </w:divBdr>
          <w:divsChild>
            <w:div w:id="1648239962">
              <w:marLeft w:val="0"/>
              <w:marRight w:val="0"/>
              <w:marTop w:val="0"/>
              <w:marBottom w:val="0"/>
              <w:divBdr>
                <w:top w:val="none" w:sz="0" w:space="0" w:color="auto"/>
                <w:left w:val="none" w:sz="0" w:space="0" w:color="auto"/>
                <w:bottom w:val="none" w:sz="0" w:space="0" w:color="auto"/>
                <w:right w:val="none" w:sz="0" w:space="0" w:color="auto"/>
              </w:divBdr>
              <w:divsChild>
                <w:div w:id="1376810314">
                  <w:marLeft w:val="0"/>
                  <w:marRight w:val="0"/>
                  <w:marTop w:val="0"/>
                  <w:marBottom w:val="0"/>
                  <w:divBdr>
                    <w:top w:val="none" w:sz="0" w:space="0" w:color="auto"/>
                    <w:left w:val="none" w:sz="0" w:space="0" w:color="auto"/>
                    <w:bottom w:val="none" w:sz="0" w:space="0" w:color="auto"/>
                    <w:right w:val="none" w:sz="0" w:space="0" w:color="auto"/>
                  </w:divBdr>
                </w:div>
                <w:div w:id="1798716079">
                  <w:marLeft w:val="0"/>
                  <w:marRight w:val="0"/>
                  <w:marTop w:val="0"/>
                  <w:marBottom w:val="0"/>
                  <w:divBdr>
                    <w:top w:val="none" w:sz="0" w:space="0" w:color="auto"/>
                    <w:left w:val="none" w:sz="0" w:space="0" w:color="auto"/>
                    <w:bottom w:val="none" w:sz="0" w:space="0" w:color="auto"/>
                    <w:right w:val="none" w:sz="0" w:space="0" w:color="auto"/>
                  </w:divBdr>
                  <w:divsChild>
                    <w:div w:id="1332415856">
                      <w:marLeft w:val="0"/>
                      <w:marRight w:val="0"/>
                      <w:marTop w:val="0"/>
                      <w:marBottom w:val="0"/>
                      <w:divBdr>
                        <w:top w:val="none" w:sz="0" w:space="0" w:color="auto"/>
                        <w:left w:val="none" w:sz="0" w:space="0" w:color="auto"/>
                        <w:bottom w:val="none" w:sz="0" w:space="0" w:color="auto"/>
                        <w:right w:val="none" w:sz="0" w:space="0" w:color="auto"/>
                      </w:divBdr>
                    </w:div>
                    <w:div w:id="129903419">
                      <w:marLeft w:val="0"/>
                      <w:marRight w:val="0"/>
                      <w:marTop w:val="0"/>
                      <w:marBottom w:val="0"/>
                      <w:divBdr>
                        <w:top w:val="none" w:sz="0" w:space="0" w:color="auto"/>
                        <w:left w:val="none" w:sz="0" w:space="0" w:color="auto"/>
                        <w:bottom w:val="none" w:sz="0" w:space="0" w:color="auto"/>
                        <w:right w:val="none" w:sz="0" w:space="0" w:color="auto"/>
                      </w:divBdr>
                    </w:div>
                    <w:div w:id="158541438">
                      <w:marLeft w:val="0"/>
                      <w:marRight w:val="0"/>
                      <w:marTop w:val="0"/>
                      <w:marBottom w:val="0"/>
                      <w:divBdr>
                        <w:top w:val="none" w:sz="0" w:space="0" w:color="auto"/>
                        <w:left w:val="none" w:sz="0" w:space="0" w:color="auto"/>
                        <w:bottom w:val="none" w:sz="0" w:space="0" w:color="auto"/>
                        <w:right w:val="none" w:sz="0" w:space="0" w:color="auto"/>
                      </w:divBdr>
                      <w:divsChild>
                        <w:div w:id="78256091">
                          <w:marLeft w:val="0"/>
                          <w:marRight w:val="0"/>
                          <w:marTop w:val="0"/>
                          <w:marBottom w:val="0"/>
                          <w:divBdr>
                            <w:top w:val="none" w:sz="0" w:space="0" w:color="auto"/>
                            <w:left w:val="none" w:sz="0" w:space="0" w:color="auto"/>
                            <w:bottom w:val="none" w:sz="0" w:space="0" w:color="auto"/>
                            <w:right w:val="none" w:sz="0" w:space="0" w:color="auto"/>
                          </w:divBdr>
                        </w:div>
                        <w:div w:id="1058239052">
                          <w:marLeft w:val="0"/>
                          <w:marRight w:val="0"/>
                          <w:marTop w:val="0"/>
                          <w:marBottom w:val="0"/>
                          <w:divBdr>
                            <w:top w:val="none" w:sz="0" w:space="0" w:color="auto"/>
                            <w:left w:val="none" w:sz="0" w:space="0" w:color="auto"/>
                            <w:bottom w:val="none" w:sz="0" w:space="0" w:color="auto"/>
                            <w:right w:val="none" w:sz="0" w:space="0" w:color="auto"/>
                          </w:divBdr>
                        </w:div>
                        <w:div w:id="2114550505">
                          <w:marLeft w:val="0"/>
                          <w:marRight w:val="0"/>
                          <w:marTop w:val="0"/>
                          <w:marBottom w:val="0"/>
                          <w:divBdr>
                            <w:top w:val="none" w:sz="0" w:space="0" w:color="auto"/>
                            <w:left w:val="none" w:sz="0" w:space="0" w:color="auto"/>
                            <w:bottom w:val="none" w:sz="0" w:space="0" w:color="auto"/>
                            <w:right w:val="none" w:sz="0" w:space="0" w:color="auto"/>
                          </w:divBdr>
                        </w:div>
                        <w:div w:id="1912737543">
                          <w:marLeft w:val="0"/>
                          <w:marRight w:val="0"/>
                          <w:marTop w:val="0"/>
                          <w:marBottom w:val="0"/>
                          <w:divBdr>
                            <w:top w:val="none" w:sz="0" w:space="0" w:color="auto"/>
                            <w:left w:val="none" w:sz="0" w:space="0" w:color="auto"/>
                            <w:bottom w:val="none" w:sz="0" w:space="0" w:color="auto"/>
                            <w:right w:val="none" w:sz="0" w:space="0" w:color="auto"/>
                          </w:divBdr>
                        </w:div>
                      </w:divsChild>
                    </w:div>
                    <w:div w:id="917716406">
                      <w:marLeft w:val="0"/>
                      <w:marRight w:val="0"/>
                      <w:marTop w:val="0"/>
                      <w:marBottom w:val="0"/>
                      <w:divBdr>
                        <w:top w:val="none" w:sz="0" w:space="0" w:color="auto"/>
                        <w:left w:val="none" w:sz="0" w:space="0" w:color="auto"/>
                        <w:bottom w:val="none" w:sz="0" w:space="0" w:color="auto"/>
                        <w:right w:val="none" w:sz="0" w:space="0" w:color="auto"/>
                      </w:divBdr>
                      <w:divsChild>
                        <w:div w:id="950628396">
                          <w:marLeft w:val="0"/>
                          <w:marRight w:val="0"/>
                          <w:marTop w:val="0"/>
                          <w:marBottom w:val="0"/>
                          <w:divBdr>
                            <w:top w:val="none" w:sz="0" w:space="0" w:color="auto"/>
                            <w:left w:val="none" w:sz="0" w:space="0" w:color="auto"/>
                            <w:bottom w:val="none" w:sz="0" w:space="0" w:color="auto"/>
                            <w:right w:val="none" w:sz="0" w:space="0" w:color="auto"/>
                          </w:divBdr>
                        </w:div>
                        <w:div w:id="1895579553">
                          <w:marLeft w:val="0"/>
                          <w:marRight w:val="0"/>
                          <w:marTop w:val="0"/>
                          <w:marBottom w:val="0"/>
                          <w:divBdr>
                            <w:top w:val="none" w:sz="0" w:space="0" w:color="auto"/>
                            <w:left w:val="none" w:sz="0" w:space="0" w:color="auto"/>
                            <w:bottom w:val="none" w:sz="0" w:space="0" w:color="auto"/>
                            <w:right w:val="none" w:sz="0" w:space="0" w:color="auto"/>
                          </w:divBdr>
                        </w:div>
                        <w:div w:id="755521431">
                          <w:marLeft w:val="0"/>
                          <w:marRight w:val="0"/>
                          <w:marTop w:val="0"/>
                          <w:marBottom w:val="0"/>
                          <w:divBdr>
                            <w:top w:val="none" w:sz="0" w:space="0" w:color="auto"/>
                            <w:left w:val="none" w:sz="0" w:space="0" w:color="auto"/>
                            <w:bottom w:val="none" w:sz="0" w:space="0" w:color="auto"/>
                            <w:right w:val="none" w:sz="0" w:space="0" w:color="auto"/>
                          </w:divBdr>
                        </w:div>
                        <w:div w:id="1768307097">
                          <w:marLeft w:val="0"/>
                          <w:marRight w:val="0"/>
                          <w:marTop w:val="0"/>
                          <w:marBottom w:val="0"/>
                          <w:divBdr>
                            <w:top w:val="none" w:sz="0" w:space="0" w:color="auto"/>
                            <w:left w:val="none" w:sz="0" w:space="0" w:color="auto"/>
                            <w:bottom w:val="none" w:sz="0" w:space="0" w:color="auto"/>
                            <w:right w:val="none" w:sz="0" w:space="0" w:color="auto"/>
                          </w:divBdr>
                        </w:div>
                      </w:divsChild>
                    </w:div>
                    <w:div w:id="1844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2842">
      <w:bodyDiv w:val="1"/>
      <w:marLeft w:val="0"/>
      <w:marRight w:val="0"/>
      <w:marTop w:val="0"/>
      <w:marBottom w:val="0"/>
      <w:divBdr>
        <w:top w:val="none" w:sz="0" w:space="0" w:color="auto"/>
        <w:left w:val="none" w:sz="0" w:space="0" w:color="auto"/>
        <w:bottom w:val="none" w:sz="0" w:space="0" w:color="auto"/>
        <w:right w:val="none" w:sz="0" w:space="0" w:color="auto"/>
      </w:divBdr>
      <w:divsChild>
        <w:div w:id="392854493">
          <w:marLeft w:val="300"/>
          <w:marRight w:val="300"/>
          <w:marTop w:val="0"/>
          <w:marBottom w:val="0"/>
          <w:divBdr>
            <w:top w:val="none" w:sz="0" w:space="0" w:color="auto"/>
            <w:left w:val="none" w:sz="0" w:space="0" w:color="auto"/>
            <w:bottom w:val="none" w:sz="0" w:space="0" w:color="auto"/>
            <w:right w:val="none" w:sz="0" w:space="0" w:color="auto"/>
          </w:divBdr>
          <w:divsChild>
            <w:div w:id="14336287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0986898">
      <w:bodyDiv w:val="1"/>
      <w:marLeft w:val="0"/>
      <w:marRight w:val="0"/>
      <w:marTop w:val="0"/>
      <w:marBottom w:val="0"/>
      <w:divBdr>
        <w:top w:val="none" w:sz="0" w:space="0" w:color="auto"/>
        <w:left w:val="none" w:sz="0" w:space="0" w:color="auto"/>
        <w:bottom w:val="none" w:sz="0" w:space="0" w:color="auto"/>
        <w:right w:val="none" w:sz="0" w:space="0" w:color="auto"/>
      </w:divBdr>
      <w:divsChild>
        <w:div w:id="1878932237">
          <w:marLeft w:val="300"/>
          <w:marRight w:val="300"/>
          <w:marTop w:val="0"/>
          <w:marBottom w:val="0"/>
          <w:divBdr>
            <w:top w:val="none" w:sz="0" w:space="0" w:color="auto"/>
            <w:left w:val="none" w:sz="0" w:space="0" w:color="auto"/>
            <w:bottom w:val="none" w:sz="0" w:space="0" w:color="auto"/>
            <w:right w:val="none" w:sz="0" w:space="0" w:color="auto"/>
          </w:divBdr>
          <w:divsChild>
            <w:div w:id="549997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42168383">
      <w:bodyDiv w:val="1"/>
      <w:marLeft w:val="0"/>
      <w:marRight w:val="0"/>
      <w:marTop w:val="0"/>
      <w:marBottom w:val="0"/>
      <w:divBdr>
        <w:top w:val="none" w:sz="0" w:space="0" w:color="auto"/>
        <w:left w:val="none" w:sz="0" w:space="0" w:color="auto"/>
        <w:bottom w:val="none" w:sz="0" w:space="0" w:color="auto"/>
        <w:right w:val="none" w:sz="0" w:space="0" w:color="auto"/>
      </w:divBdr>
      <w:divsChild>
        <w:div w:id="1431270264">
          <w:marLeft w:val="300"/>
          <w:marRight w:val="300"/>
          <w:marTop w:val="0"/>
          <w:marBottom w:val="0"/>
          <w:divBdr>
            <w:top w:val="none" w:sz="0" w:space="0" w:color="auto"/>
            <w:left w:val="none" w:sz="0" w:space="0" w:color="auto"/>
            <w:bottom w:val="none" w:sz="0" w:space="0" w:color="auto"/>
            <w:right w:val="none" w:sz="0" w:space="0" w:color="auto"/>
          </w:divBdr>
          <w:divsChild>
            <w:div w:id="191681402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v.go.jp/water/heisa/tplc/manu_npami/"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env.go.jp/water/heisa/tplc/manu_npami/"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pref.osaka.lg.jp/kankyohozen/osaka-wan/setoplan-r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v.go.jp/water/heisa/tplc/manu_npami/" TargetMode="External"/><Relationship Id="rId22" Type="http://schemas.openxmlformats.org/officeDocument/2006/relationships/hyperlink" Target="http://www.pref.osaka.lg.jp/annai/menkyo/detail.php?recid=448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60ACA-C962-469D-B891-417A3A72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2882</Words>
  <Characters>16432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2019-03-06T07:17:00Z</dcterms:created>
  <dcterms:modified xsi:type="dcterms:W3CDTF">2024-03-15T05:15:00Z</dcterms:modified>
</cp:coreProperties>
</file>