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8C5A" w14:textId="77777777" w:rsidR="00C84987" w:rsidRPr="006B3D76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6B3D7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6130C4EB" wp14:editId="0A53FF6E">
            <wp:extent cx="6300000" cy="3600000"/>
            <wp:effectExtent l="0" t="0" r="5715" b="63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69220D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564C1FE4" w14:textId="77777777" w:rsidR="00C84987" w:rsidRPr="006B3D76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6B3D7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2BD245FD" wp14:editId="72BCCA04">
            <wp:extent cx="6300000" cy="3600000"/>
            <wp:effectExtent l="0" t="0" r="5715" b="63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705F7F" w14:textId="77777777" w:rsidR="00C84987" w:rsidRPr="002E4300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14:paraId="0F0C53AC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66F29A5D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0418DA6C" w14:textId="77777777" w:rsidR="00C84987" w:rsidRPr="002E4300" w:rsidRDefault="00C84987" w:rsidP="00C84987">
      <w:pPr>
        <w:ind w:right="210"/>
        <w:jc w:val="right"/>
        <w:rPr>
          <w:rFonts w:ascii="ＭＳ Ｐゴシック" w:eastAsia="ＭＳ Ｐゴシック" w:hAnsi="ＭＳ Ｐゴシック"/>
        </w:rPr>
      </w:pPr>
    </w:p>
    <w:p w14:paraId="488025A5" w14:textId="77777777" w:rsidR="00C84987" w:rsidRDefault="00C84987" w:rsidP="00C84987">
      <w:pPr>
        <w:rPr>
          <w:rFonts w:ascii="ＭＳ Ｐゴシック" w:eastAsia="ＭＳ Ｐゴシック" w:hAnsi="ＭＳ Ｐゴシック"/>
        </w:rPr>
      </w:pPr>
    </w:p>
    <w:p w14:paraId="7730FE8F" w14:textId="77777777" w:rsidR="00C84987" w:rsidRDefault="00C84987" w:rsidP="00C84987">
      <w:pPr>
        <w:rPr>
          <w:rFonts w:ascii="ＭＳ Ｐゴシック" w:eastAsia="ＭＳ Ｐゴシック" w:hAnsi="ＭＳ Ｐゴシック"/>
        </w:rPr>
      </w:pPr>
    </w:p>
    <w:p w14:paraId="2DA2A910" w14:textId="77777777" w:rsidR="00C84987" w:rsidRDefault="00C84987" w:rsidP="00C84987">
      <w:pPr>
        <w:rPr>
          <w:rFonts w:ascii="ＭＳ Ｐゴシック" w:eastAsia="ＭＳ Ｐゴシック" w:hAnsi="ＭＳ Ｐゴシック"/>
        </w:rPr>
      </w:pPr>
    </w:p>
    <w:p w14:paraId="543CA10E" w14:textId="77777777"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AF57E" wp14:editId="0DF89EB8">
                <wp:simplePos x="0" y="0"/>
                <wp:positionH relativeFrom="margin">
                  <wp:posOffset>285750</wp:posOffset>
                </wp:positionH>
                <wp:positionV relativeFrom="paragraph">
                  <wp:posOffset>200025</wp:posOffset>
                </wp:positionV>
                <wp:extent cx="1038225" cy="293298"/>
                <wp:effectExtent l="0" t="0" r="9525" b="0"/>
                <wp:wrapNone/>
                <wp:docPr id="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3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213A5C83" w14:textId="77777777" w:rsidR="00C84987" w:rsidRDefault="00C84987" w:rsidP="00C849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（万トン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6FBC376" w14:textId="77777777" w:rsidR="00C84987" w:rsidRDefault="00C84987" w:rsidP="00C8498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ン）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AF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5pt;margin-top:15.75pt;width:81.7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hFL1QEAAFwDAAAOAAAAZHJzL2Uyb0RvYy54bWysU8GO0zAQvSPxD5bvNGlWoG7UdAW7Wi6I&#10;RVr4ANexG0u2x9huk14bCfER/ALivN+TH2HsdrsruCEuE49n5nnem8nyajCa7IQPCmxD57OSEmE5&#10;tMpuGvrl8+2rBSUhMtsyDVY0dC8CvVq9fLHsXS0q6EC3whMEsaHuXUO7GF1dFIF3wrAwAycsBiV4&#10;wyK6flO0nvWIbnRRleWbogffOg9chIC3N8cgXWV8KQWPd1IGEYluKPYWs/XZrpMtVktWbzxzneKn&#10;Ntg/dGGYsvjoGeqGRUa2Xv0FZRT3EEDGGQdTgJSKi8wB2czLP9jcd8yJzAXFCe4sU/h/sPzj7pMn&#10;qsXZ4aQsMzijafw2HX5Oh4dp/E6m8cc0jtPhF/pknvTqXaix7N5hYRzewYC1j/cBL5MMg/QmfZEg&#10;wTgqvz+rLYZIeCoqLxZV9ZoSjrHq8qK6XCSY4qna+RDfCzAkHRrqcZpZZLb7EOIx9TElPRZAq/ZW&#10;aZ2dtEHiWnuyYzj79Sb3iODPsopE5dhyOsVhPZz4raHdIz1c7HiHRmroG8q1cpT0uCwNDV+3zAtK&#10;fNTXkHcrPWrh7TaCVLm5BHnEQVLJwRFmeqd1Szvy3M9ZTz/F6jcAAAD//wMAUEsDBBQABgAIAAAA&#10;IQAwVI5L3QAAAAgBAAAPAAAAZHJzL2Rvd25yZXYueG1sTI/BTsMwEETvSPyDtUjcqN1CSRTiVIDE&#10;hQtqqTg78RKHxusodpvA17Oc6G1Ws5p5U25m34sTjrELpGG5UCCQmmA7ajXs319uchAxGbKmD4Qa&#10;vjHCprq8KE1hw0RbPO1SKziEYmE0uJSGQsrYOPQmLsKAxN5nGL1JfI6ttKOZONz3cqXUvfSmI25w&#10;ZsBnh81hd/QaPtovfOpexx/1JtV0yMN2X2dO6+ur+fEBRMI5/T/DHz6jQ8VMdTiSjaLXcLfmKUnD&#10;7XINgv2VylnUGrIsA1mV8nxA9QsAAP//AwBQSwECLQAUAAYACAAAACEAtoM4kv4AAADhAQAAEwAA&#10;AAAAAAAAAAAAAAAAAAAAW0NvbnRlbnRfVHlwZXNdLnhtbFBLAQItABQABgAIAAAAIQA4/SH/1gAA&#10;AJQBAAALAAAAAAAAAAAAAAAAAC8BAABfcmVscy8ucmVsc1BLAQItABQABgAIAAAAIQD29hFL1QEA&#10;AFwDAAAOAAAAAAAAAAAAAAAAAC4CAABkcnMvZTJvRG9jLnhtbFBLAQItABQABgAIAAAAIQAwVI5L&#10;3QAAAAgBAAAPAAAAAAAAAAAAAAAAAC8EAABkcnMvZG93bnJldi54bWxQSwUGAAAAAAQABADzAAAA&#10;OQUAAAAA&#10;" fillcolor="white [3212]" stroked="f">
                <v:textbox>
                  <w:txbxContent>
                    <w:p w14:paraId="213A5C83" w14:textId="77777777" w:rsidR="00C84987" w:rsidRDefault="00C84987" w:rsidP="00C84987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（万トン</w:t>
                      </w:r>
                      <w:r>
                        <w:rPr>
                          <w:rFonts w:asciiTheme="minorHAnsi" w:eastAsiaTheme="minorEastAsia" w:hAnsi="ＭＳ 明朝" w:cstheme="minorBidi"/>
                          <w:sz w:val="22"/>
                          <w:szCs w:val="22"/>
                        </w:rPr>
                        <w:t>）</w:t>
                      </w:r>
                    </w:p>
                    <w:p w14:paraId="56FBC376" w14:textId="77777777" w:rsidR="00C84987" w:rsidRDefault="00C84987" w:rsidP="00C8498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ン）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4300">
        <w:rPr>
          <w:rFonts w:ascii="ＭＳ Ｐゴシック" w:eastAsia="ＭＳ Ｐゴシック" w:hAnsi="ＭＳ Ｐゴシック"/>
          <w:noProof/>
        </w:rPr>
        <w:drawing>
          <wp:inline distT="0" distB="0" distL="0" distR="0" wp14:anchorId="15EDB850" wp14:editId="4828B6D4">
            <wp:extent cx="6300000" cy="3600000"/>
            <wp:effectExtent l="0" t="0" r="5715" b="635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4FB728C" w14:textId="77777777" w:rsidR="00C84987" w:rsidRPr="002E4300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14:paraId="2D66443F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4754E121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1E4D8A54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1FC07C1A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3665C524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7948CBCB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78BF2327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57B48B79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445787FC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6D089F04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7EC95FCD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0E6D255A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0C3E9423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57C5BD28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57F69B72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2AB63E2E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2C7C356A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341A0105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64A5EAAA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4C287165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46931046" w14:textId="77777777" w:rsidR="00C84987" w:rsidRPr="002E4300" w:rsidRDefault="00C84987" w:rsidP="00C84987">
      <w:pPr>
        <w:ind w:right="210"/>
        <w:jc w:val="right"/>
        <w:rPr>
          <w:rFonts w:ascii="ＭＳ Ｐゴシック" w:eastAsia="ＭＳ Ｐゴシック" w:hAnsi="ＭＳ Ｐゴシック"/>
        </w:rPr>
      </w:pPr>
    </w:p>
    <w:p w14:paraId="12E42C71" w14:textId="77777777" w:rsidR="00C84987" w:rsidRPr="002E4300" w:rsidRDefault="00C84987" w:rsidP="00C84987">
      <w:pPr>
        <w:rPr>
          <w:rFonts w:ascii="ＭＳ Ｐゴシック" w:eastAsia="ＭＳ Ｐゴシック" w:hAnsi="ＭＳ Ｐゴシック"/>
          <w:szCs w:val="24"/>
        </w:rPr>
      </w:pPr>
    </w:p>
    <w:p w14:paraId="5689AAD0" w14:textId="77777777" w:rsidR="00C84987" w:rsidRPr="002E4300" w:rsidRDefault="00C84987" w:rsidP="00C84987">
      <w:pPr>
        <w:rPr>
          <w:rFonts w:ascii="ＭＳ Ｐゴシック" w:eastAsia="ＭＳ Ｐゴシック" w:hAnsi="ＭＳ Ｐゴシック"/>
          <w:szCs w:val="24"/>
        </w:rPr>
      </w:pPr>
    </w:p>
    <w:p w14:paraId="7A6ADD81" w14:textId="77777777" w:rsidR="00C84987" w:rsidRPr="002E4300" w:rsidRDefault="00C84987" w:rsidP="00C84987">
      <w:pPr>
        <w:rPr>
          <w:rFonts w:ascii="ＭＳ Ｐゴシック" w:eastAsia="ＭＳ Ｐゴシック" w:hAnsi="ＭＳ Ｐゴシック"/>
          <w:szCs w:val="24"/>
        </w:rPr>
      </w:pPr>
    </w:p>
    <w:p w14:paraId="70C085F0" w14:textId="77777777" w:rsidR="00C84987" w:rsidRPr="002E4300" w:rsidRDefault="00C84987" w:rsidP="00C84987">
      <w:pPr>
        <w:rPr>
          <w:rFonts w:ascii="ＭＳ Ｐゴシック" w:eastAsia="ＭＳ Ｐゴシック" w:hAnsi="ＭＳ Ｐゴシック"/>
          <w:szCs w:val="24"/>
        </w:rPr>
      </w:pPr>
    </w:p>
    <w:p w14:paraId="24DF2D91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20E3E460" w14:textId="77777777"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/>
          <w:noProof/>
        </w:rPr>
        <w:drawing>
          <wp:inline distT="0" distB="0" distL="0" distR="0" wp14:anchorId="1CD991C4" wp14:editId="2C228D52">
            <wp:extent cx="6300000" cy="3600000"/>
            <wp:effectExtent l="0" t="0" r="5715" b="635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BD0267" w14:textId="77777777" w:rsidR="00C84987" w:rsidRPr="002E4300" w:rsidRDefault="00C84987" w:rsidP="00C84987">
      <w:pPr>
        <w:jc w:val="right"/>
        <w:rPr>
          <w:rFonts w:ascii="ＭＳ Ｐゴシック" w:eastAsia="ＭＳ Ｐゴシック" w:hAnsi="ＭＳ Ｐゴシック"/>
        </w:rPr>
      </w:pPr>
    </w:p>
    <w:p w14:paraId="2B1206DB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6D9DC670" w14:textId="77777777"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/>
          <w:noProof/>
        </w:rPr>
        <w:drawing>
          <wp:inline distT="0" distB="0" distL="0" distR="0" wp14:anchorId="2F7996AF" wp14:editId="69E762ED">
            <wp:extent cx="6300000" cy="3600000"/>
            <wp:effectExtent l="0" t="0" r="5715" b="635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D2B072" w14:textId="77777777" w:rsidR="00C84987" w:rsidRPr="002E4300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14:paraId="25C7E5B3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00C3C72B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71BC6681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63B5514F" w14:textId="77777777"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  <w:noProof/>
        </w:rPr>
        <w:lastRenderedPageBreak/>
        <w:drawing>
          <wp:inline distT="0" distB="0" distL="0" distR="0" wp14:anchorId="379D94F8" wp14:editId="5B962BA4">
            <wp:extent cx="6300000" cy="3600000"/>
            <wp:effectExtent l="0" t="0" r="5715" b="635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FD1F0A" w14:textId="77777777"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</w:p>
    <w:p w14:paraId="329C8638" w14:textId="77777777"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AF3A5" wp14:editId="51E1F4C8">
                <wp:simplePos x="0" y="0"/>
                <wp:positionH relativeFrom="column">
                  <wp:posOffset>5648325</wp:posOffset>
                </wp:positionH>
                <wp:positionV relativeFrom="paragraph">
                  <wp:posOffset>161925</wp:posOffset>
                </wp:positionV>
                <wp:extent cx="799465" cy="293370"/>
                <wp:effectExtent l="0" t="0" r="0" b="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84ECB9" w14:textId="77777777" w:rsidR="00C84987" w:rsidRDefault="00C84987" w:rsidP="00C8498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TEU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F3A5" id="_x0000_s1027" type="#_x0000_t202" style="position:absolute;left:0;text-align:left;margin-left:444.75pt;margin-top:12.75pt;width:62.9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zXvQEAAC4DAAAOAAAAZHJzL2Uyb0RvYy54bWysUktuGzEM3RfoHQTt67GdXz2wHLQNkk3R&#10;BEhzAFkjeQSMRFWSPeOtByh6iF4hyLrnmYuUkh0naHdFN5RISo/vkZxfdqYhG+mDBsvoZDSmRFoB&#10;lbYrRh++Xr97T0mI3Fa8ASsZ3cpALxdv38xbV8op1NBU0hMEsaFsHaN1jK4siiBqaXgYgZMWkwq8&#10;4RFdvyoqz1tEN00xHY/PixZ85TwIGQJGr/ZJusj4SkkRb5UKMpKGUeQWs/XZLpMtFnNerjx3tRYH&#10;GvwfWBiuLRY9Ql3xyMna67+gjBYeAqg4EmAKUEoLmTWgmsn4DzX3NXcya8HmBHdsU/h/sOLL5s4T&#10;XTF6RonlBkc09N+H3eOw+zX0P8jQ/xz6ftg9oU8mqV2tCyX+unf4L3YfocOxP8cDBlMXOuVNOlEf&#10;wTw2fntstuwiERi8mM1Oz7GowNR0dnJykYdRvHx2PsQbCYakC6MeZ5lbzDefQ0Qi+PT5CTqJ1r58&#10;usVu2WVVR2pLqLbIGFc13qJRDbSMikY7SlocP6Ph25p7SYmPzSfI25IUWPiwjqB0LpiQ9ziHgjiU&#10;zOOwQGnqr/386mXNF78BAAD//wMAUEsDBBQABgAIAAAAIQBSXSCp3wAAAAoBAAAPAAAAZHJzL2Rv&#10;d25yZXYueG1sTI9NT8MwDIbvSPsPkSdxY0mnlXWl7jQNcQUxPiRuWeO1FY1TNdla/j3ZCU6W5Uev&#10;n7fYTrYTFxp86xghWSgQxJUzLdcI729PdxkIHzQb3TkmhB/ysC1nN4XOjRv5lS6HUIsYwj7XCE0I&#10;fS6lrxqy2i9cTxxvJzdYHeI61NIMeozhtpNLpe6l1S3HD43uad9Q9X04W4SP59PX50q91I827Uc3&#10;Kcl2IxFv59PuAUSgKfzBcNWP6lBGp6M7s/GiQ8iyTRpRhGUa5xVQSboCcURYJ2uQZSH/Vyh/AQAA&#10;//8DAFBLAQItABQABgAIAAAAIQC2gziS/gAAAOEBAAATAAAAAAAAAAAAAAAAAAAAAABbQ29udGVu&#10;dF9UeXBlc10ueG1sUEsBAi0AFAAGAAgAAAAhADj9If/WAAAAlAEAAAsAAAAAAAAAAAAAAAAALwEA&#10;AF9yZWxzLy5yZWxzUEsBAi0AFAAGAAgAAAAhAIAYPNe9AQAALgMAAA4AAAAAAAAAAAAAAAAALgIA&#10;AGRycy9lMm9Eb2MueG1sUEsBAi0AFAAGAAgAAAAhAFJdIKnfAAAACgEAAA8AAAAAAAAAAAAAAAAA&#10;FwQAAGRycy9kb3ducmV2LnhtbFBLBQYAAAAABAAEAPMAAAAjBQAAAAA=&#10;" filled="f" stroked="f">
                <v:textbox>
                  <w:txbxContent>
                    <w:p w14:paraId="2884ECB9" w14:textId="77777777" w:rsidR="00C84987" w:rsidRDefault="00C84987" w:rsidP="00C8498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TEU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E430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86F73" wp14:editId="7B5883F6">
                <wp:simplePos x="0" y="0"/>
                <wp:positionH relativeFrom="column">
                  <wp:posOffset>675640</wp:posOffset>
                </wp:positionH>
                <wp:positionV relativeFrom="paragraph">
                  <wp:posOffset>263525</wp:posOffset>
                </wp:positionV>
                <wp:extent cx="752387" cy="276045"/>
                <wp:effectExtent l="0" t="0" r="0" b="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87" cy="27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5B063" w14:textId="77777777" w:rsidR="00C84987" w:rsidRDefault="00C84987" w:rsidP="00C8498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（トン）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86F73" id="_x0000_s1028" type="#_x0000_t202" style="position:absolute;left:0;text-align:left;margin-left:53.2pt;margin-top:20.75pt;width:59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mEvgEAAC4DAAAOAAAAZHJzL2Uyb0RvYy54bWysUktu2zAQ3RfoHQjua8nKx4FgOWgStJui&#10;KZDkADRFWgREDkPSlry1gKKH6BWKrHseXaRD+pOi3RXdDMkZzpv3ZmZ+3euWbITzCkxFp5OcEmE4&#10;1MqsKvr0+OHdFSU+MFOzFoyo6FZ4er14+2be2VIU0EBbC0cQxPiysxVtQrBllnneCM38BKwwGJTg&#10;NAv4dKusdqxDdN1mRZ5fZh242jrgwnv03u2DdJHwpRQ83EvpRSBtRZFbSNYlu4w2W8xZuXLMNoof&#10;aLB/YKGZMlj0BHXHAiNrp/6C0oo78CDDhIPOQErFRdKAaqb5H2oeGmZF0oLN8fbUJv//YPnnzRdH&#10;VF3Rc0oM0ziicfg67n6Mu5/j8I2Mw/dxGMbdC77JNLars77ErAeLeaG/gR7HfvR7dMYu9NLpeKI+&#10;gnFs/PbUbNEHwtE5uyjOrmaUcAwVs8v8/CKiZK/J1vnwUYAm8VJRh7NMLWabTz7svx6/YF6ktS8f&#10;b6Ff9klVcaS2hHqLjHFVwz0a2UJXUd4qS0mH46+of14zJyhxob2FtC1RgYH36wBSpYIReY9zKIhD&#10;SZQPCxSn/vs7/Xpd88UvAAAA//8DAFBLAwQUAAYACAAAACEARtfxGt0AAAAJAQAADwAAAGRycy9k&#10;b3ducmV2LnhtbEyPy27CMBBF95X4B2sqsSs2UYIgxEGoFdtWpQ+JnYmHJGo8jmJD0r/vdNUur+bo&#10;3jPFbnKduOEQWk8algsFAqnytqVaw/vb4WENIkRD1nSeUMM3BtiVs7vC5NaP9Iq3Y6wFl1DIjYYm&#10;xj6XMlQNOhMWvkfi28UPzkSOQy3tYEYud51MlFpJZ1rihcb0+Nhg9XW8Og0fz5fTZ6pe6ieX9aOf&#10;lCS3kVrP76f9FkTEKf7B8KvP6lCy09lfyQbRcVarlFEN6TIDwUCSpBsQZw3rTIEsC/n/g/IHAAD/&#10;/wMAUEsBAi0AFAAGAAgAAAAhALaDOJL+AAAA4QEAABMAAAAAAAAAAAAAAAAAAAAAAFtDb250ZW50&#10;X1R5cGVzXS54bWxQSwECLQAUAAYACAAAACEAOP0h/9YAAACUAQAACwAAAAAAAAAAAAAAAAAvAQAA&#10;X3JlbHMvLnJlbHNQSwECLQAUAAYACAAAACEA1ctJhL4BAAAuAwAADgAAAAAAAAAAAAAAAAAuAgAA&#10;ZHJzL2Uyb0RvYy54bWxQSwECLQAUAAYACAAAACEARtfxGt0AAAAJAQAADwAAAAAAAAAAAAAAAAAY&#10;BAAAZHJzL2Rvd25yZXYueG1sUEsFBgAAAAAEAAQA8wAAACIFAAAAAA==&#10;" filled="f" stroked="f">
                <v:textbox>
                  <w:txbxContent>
                    <w:p w14:paraId="0545B063" w14:textId="77777777" w:rsidR="00C84987" w:rsidRDefault="00C84987" w:rsidP="00C8498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（トン）</w:t>
                      </w:r>
                    </w:p>
                  </w:txbxContent>
                </v:textbox>
              </v:shape>
            </w:pict>
          </mc:Fallback>
        </mc:AlternateContent>
      </w:r>
      <w:r w:rsidRPr="002E4300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0DCB77DF" wp14:editId="499CAB11">
            <wp:extent cx="6300000" cy="3600000"/>
            <wp:effectExtent l="0" t="0" r="5715" b="63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9D5E60A" w14:textId="77777777" w:rsidR="00C84987" w:rsidRPr="002E4300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14:paraId="5DE6E359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7DACC5BD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682ADFE4" w14:textId="77777777"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DF092" wp14:editId="79F2C543">
                <wp:simplePos x="0" y="0"/>
                <wp:positionH relativeFrom="column">
                  <wp:posOffset>5762625</wp:posOffset>
                </wp:positionH>
                <wp:positionV relativeFrom="paragraph">
                  <wp:posOffset>9525</wp:posOffset>
                </wp:positionV>
                <wp:extent cx="838200" cy="476250"/>
                <wp:effectExtent l="0" t="0" r="0" b="0"/>
                <wp:wrapNone/>
                <wp:docPr id="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B3B7D8" w14:textId="77777777" w:rsidR="00C84987" w:rsidRPr="00192AC5" w:rsidRDefault="00C84987" w:rsidP="00C849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</w:rPr>
                            </w:pPr>
                            <w:r w:rsidRPr="00192AC5">
                              <w:rPr>
                                <w:rFonts w:asciiTheme="minorHAnsi" w:eastAsiaTheme="minorEastAsia" w:hAnsi="ＭＳ 明朝" w:cstheme="minorBidi" w:hint="eastAsia"/>
                                <w:sz w:val="28"/>
                                <w:szCs w:val="20"/>
                              </w:rPr>
                              <w:t>（隻）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F092" id="_x0000_s1029" type="#_x0000_t202" style="position:absolute;left:0;text-align:left;margin-left:453.75pt;margin-top:.75pt;width:66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/QvQEAAC8DAAAOAAAAZHJzL2Uyb0RvYy54bWysUs2O0zAQviPxDpbvNG13Waqo6QpYwQWx&#10;SAsP4Dp2Yyn2mLHbpNdGQjwEr4A48zx5EcbuzyK4IS6TzIznm2/mm+Vtb1u2UxgMuIrPJlPOlJNQ&#10;G7ep+KePb54tOAtRuFq04FTF9yrw29XTJ8vOl2oODbS1QkYgLpSdr3gToy+LIshGWREm4JWjpAa0&#10;IpKLm6JG0RG6bYv5dHpTdIC1R5AqBIreHZN8lfG1VjLeax1UZG3FiVvMFrNdJ1uslqLcoPCNkSca&#10;4h9YWGEcNb1A3Yko2BbNX1DWSIQAOk4k2AK0NlLlGWia2fSPaR4a4VWehZYT/GVN4f/Byve7D8hM&#10;Tdpdc+aEJY3G4ct4+D4efo7DVzYO38ZhGA8/yGeztK/Oh5LKHjwVxv4V9FR7jgcKpjX0Gm360oCM&#10;8rT5/WXbqo9MUnBxtSAFOZOUun5xM3+e1Sgeiz2G+FaBZemn4khi5h2L3bsQiQg9PT8hJ9E6tk9/&#10;sV/3eayrM7U11HtiTLca78noFrqKy9Z4zjrSv+Lh81ag4gxj+xryuaQJHLzcRtAmN0zIR5xTQ1Il&#10;8zhdUJL9dz+/erzz1S8AAAD//wMAUEsDBBQABgAIAAAAIQBW8l483AAAAAkBAAAPAAAAZHJzL2Rv&#10;d25yZXYueG1sTI9LT8MwEITvSPwHa5G4UZtHWhKyqRCIK4jykLi58TaJiNdR7Dbh37M9wWl3NaPZ&#10;b8r17Ht1oDF2gREuFwYUcR1cxw3C+9vTxS2omCw72wcmhB+KsK5OT0pbuDDxKx02qVESwrGwCG1K&#10;Q6F1rFvyNi7CQCzaLozeJjnHRrvRThLue31lzFJ727F8aO1ADy3V35u9R/h43n193piX5tFnwxRm&#10;o9nnGvH8bL6/A5VoTn9mOOILOlTCtA17dlH1CLlZZWIVQcZRN9e5bFuE1TIDXZX6f4PqFwAA//8D&#10;AFBLAQItABQABgAIAAAAIQC2gziS/gAAAOEBAAATAAAAAAAAAAAAAAAAAAAAAABbQ29udGVudF9U&#10;eXBlc10ueG1sUEsBAi0AFAAGAAgAAAAhADj9If/WAAAAlAEAAAsAAAAAAAAAAAAAAAAALwEAAF9y&#10;ZWxzLy5yZWxzUEsBAi0AFAAGAAgAAAAhAN2b39C9AQAALwMAAA4AAAAAAAAAAAAAAAAALgIAAGRy&#10;cy9lMm9Eb2MueG1sUEsBAi0AFAAGAAgAAAAhAFbyXjzcAAAACQEAAA8AAAAAAAAAAAAAAAAAFwQA&#10;AGRycy9kb3ducmV2LnhtbFBLBQYAAAAABAAEAPMAAAAgBQAAAAA=&#10;" filled="f" stroked="f">
                <v:textbox>
                  <w:txbxContent>
                    <w:p w14:paraId="73B3B7D8" w14:textId="77777777" w:rsidR="00C84987" w:rsidRPr="00192AC5" w:rsidRDefault="00C84987" w:rsidP="00C84987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</w:rPr>
                      </w:pPr>
                      <w:r w:rsidRPr="00192AC5">
                        <w:rPr>
                          <w:rFonts w:asciiTheme="minorHAnsi" w:eastAsiaTheme="minorEastAsia" w:hAnsi="ＭＳ 明朝" w:cstheme="minorBidi" w:hint="eastAsia"/>
                          <w:sz w:val="28"/>
                          <w:szCs w:val="20"/>
                        </w:rPr>
                        <w:t>（隻）</w:t>
                      </w:r>
                    </w:p>
                  </w:txbxContent>
                </v:textbox>
              </v:shape>
            </w:pict>
          </mc:Fallback>
        </mc:AlternateContent>
      </w:r>
      <w:r w:rsidRPr="002E4300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71868C54" wp14:editId="5BC2634B">
            <wp:extent cx="6300000" cy="3600000"/>
            <wp:effectExtent l="0" t="0" r="5715" b="635"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DC0DF6" w14:textId="77777777"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14:paraId="481071EE" w14:textId="77777777" w:rsidR="00C84987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2B395448" wp14:editId="53A5F0E7">
            <wp:extent cx="6300000" cy="3600000"/>
            <wp:effectExtent l="0" t="0" r="5715" b="635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9EF8FF4" w14:textId="77777777" w:rsidR="00C84987" w:rsidRPr="00C7623A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14:paraId="36724AF9" w14:textId="77777777"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  <w:noProof/>
        </w:rPr>
        <w:lastRenderedPageBreak/>
        <w:drawing>
          <wp:inline distT="0" distB="0" distL="0" distR="0" wp14:anchorId="6369DA29" wp14:editId="31960088">
            <wp:extent cx="6300000" cy="3600000"/>
            <wp:effectExtent l="0" t="0" r="5715" b="635"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9B3094C" w14:textId="77777777" w:rsidR="00C84987" w:rsidRPr="00192AC5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14:paraId="44789674" w14:textId="77777777" w:rsidR="00760CDB" w:rsidRPr="00C84987" w:rsidRDefault="00760CDB" w:rsidP="00567B7B">
      <w:pPr>
        <w:widowControl/>
        <w:jc w:val="left"/>
        <w:rPr>
          <w:rFonts w:ascii="Meiryo UI" w:eastAsia="Meiryo UI" w:hAnsi="Meiryo UI" w:cs="Meiryo UI"/>
          <w:szCs w:val="24"/>
        </w:rPr>
      </w:pPr>
    </w:p>
    <w:sectPr w:rsidR="00760CDB" w:rsidRPr="00C84987" w:rsidSect="00EF41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696A" w14:textId="77777777" w:rsidR="004E204B" w:rsidRDefault="004E204B" w:rsidP="004F23AD">
      <w:r>
        <w:separator/>
      </w:r>
    </w:p>
  </w:endnote>
  <w:endnote w:type="continuationSeparator" w:id="0">
    <w:p w14:paraId="1A413C59" w14:textId="77777777" w:rsidR="004E204B" w:rsidRDefault="004E204B" w:rsidP="004F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A0D6" w14:textId="77777777" w:rsidR="004E204B" w:rsidRDefault="004E204B" w:rsidP="004F23AD">
      <w:r>
        <w:separator/>
      </w:r>
    </w:p>
  </w:footnote>
  <w:footnote w:type="continuationSeparator" w:id="0">
    <w:p w14:paraId="78B045E8" w14:textId="77777777" w:rsidR="004E204B" w:rsidRDefault="004E204B" w:rsidP="004F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2FF5"/>
    <w:multiLevelType w:val="hybridMultilevel"/>
    <w:tmpl w:val="85626FD2"/>
    <w:lvl w:ilvl="0" w:tplc="BC5812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32129"/>
    <w:multiLevelType w:val="hybridMultilevel"/>
    <w:tmpl w:val="FCD63EEE"/>
    <w:lvl w:ilvl="0" w:tplc="1C6E10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1C"/>
    <w:rsid w:val="00031E5F"/>
    <w:rsid w:val="00045033"/>
    <w:rsid w:val="000532DF"/>
    <w:rsid w:val="000C27E9"/>
    <w:rsid w:val="000E23B5"/>
    <w:rsid w:val="000F2954"/>
    <w:rsid w:val="00102E56"/>
    <w:rsid w:val="00114789"/>
    <w:rsid w:val="0018193D"/>
    <w:rsid w:val="00192AC5"/>
    <w:rsid w:val="001947DF"/>
    <w:rsid w:val="001A00D5"/>
    <w:rsid w:val="001D783E"/>
    <w:rsid w:val="001F3F40"/>
    <w:rsid w:val="0023551C"/>
    <w:rsid w:val="00271741"/>
    <w:rsid w:val="002833E6"/>
    <w:rsid w:val="00296C1C"/>
    <w:rsid w:val="002A6948"/>
    <w:rsid w:val="002B3A59"/>
    <w:rsid w:val="002B42D8"/>
    <w:rsid w:val="002E4300"/>
    <w:rsid w:val="002F02DF"/>
    <w:rsid w:val="0030044D"/>
    <w:rsid w:val="003039A1"/>
    <w:rsid w:val="00313D51"/>
    <w:rsid w:val="00317091"/>
    <w:rsid w:val="00321D00"/>
    <w:rsid w:val="003224C8"/>
    <w:rsid w:val="00370ABC"/>
    <w:rsid w:val="00374BFB"/>
    <w:rsid w:val="00375DC9"/>
    <w:rsid w:val="003871A5"/>
    <w:rsid w:val="003908AB"/>
    <w:rsid w:val="0039634A"/>
    <w:rsid w:val="003A3F62"/>
    <w:rsid w:val="003B7E09"/>
    <w:rsid w:val="003E67F8"/>
    <w:rsid w:val="00403B1F"/>
    <w:rsid w:val="00444969"/>
    <w:rsid w:val="00454B35"/>
    <w:rsid w:val="004706E8"/>
    <w:rsid w:val="00471B2B"/>
    <w:rsid w:val="004979B6"/>
    <w:rsid w:val="004C1292"/>
    <w:rsid w:val="004D1BF2"/>
    <w:rsid w:val="004E204B"/>
    <w:rsid w:val="004E5F23"/>
    <w:rsid w:val="004F23AD"/>
    <w:rsid w:val="00512B0D"/>
    <w:rsid w:val="005277CE"/>
    <w:rsid w:val="00567B7B"/>
    <w:rsid w:val="005757A0"/>
    <w:rsid w:val="005921D0"/>
    <w:rsid w:val="005A3DF9"/>
    <w:rsid w:val="005A4AFD"/>
    <w:rsid w:val="005C2FFC"/>
    <w:rsid w:val="005C542A"/>
    <w:rsid w:val="005C5771"/>
    <w:rsid w:val="00610FFA"/>
    <w:rsid w:val="00625EC2"/>
    <w:rsid w:val="006536FA"/>
    <w:rsid w:val="006658F2"/>
    <w:rsid w:val="00680906"/>
    <w:rsid w:val="006905A9"/>
    <w:rsid w:val="006B3D76"/>
    <w:rsid w:val="006B7C82"/>
    <w:rsid w:val="006E1A7D"/>
    <w:rsid w:val="006E3000"/>
    <w:rsid w:val="006F3FA6"/>
    <w:rsid w:val="00707196"/>
    <w:rsid w:val="00714D8A"/>
    <w:rsid w:val="00721C0D"/>
    <w:rsid w:val="00734DCC"/>
    <w:rsid w:val="0076096B"/>
    <w:rsid w:val="00760CDB"/>
    <w:rsid w:val="00771880"/>
    <w:rsid w:val="007C3F97"/>
    <w:rsid w:val="007C7B3C"/>
    <w:rsid w:val="007D1B37"/>
    <w:rsid w:val="007E4F2D"/>
    <w:rsid w:val="007F2C87"/>
    <w:rsid w:val="00821D20"/>
    <w:rsid w:val="00842255"/>
    <w:rsid w:val="008779A1"/>
    <w:rsid w:val="00890E7F"/>
    <w:rsid w:val="008C1AE9"/>
    <w:rsid w:val="008C2A3A"/>
    <w:rsid w:val="00901259"/>
    <w:rsid w:val="00953006"/>
    <w:rsid w:val="00972CFE"/>
    <w:rsid w:val="00982FC0"/>
    <w:rsid w:val="009E2C83"/>
    <w:rsid w:val="009E338B"/>
    <w:rsid w:val="009E5ABF"/>
    <w:rsid w:val="009F70CD"/>
    <w:rsid w:val="00A07124"/>
    <w:rsid w:val="00A33E8D"/>
    <w:rsid w:val="00A47038"/>
    <w:rsid w:val="00A7215F"/>
    <w:rsid w:val="00A814E5"/>
    <w:rsid w:val="00A87A2B"/>
    <w:rsid w:val="00AE15D2"/>
    <w:rsid w:val="00B372EB"/>
    <w:rsid w:val="00B51211"/>
    <w:rsid w:val="00B72091"/>
    <w:rsid w:val="00B736B3"/>
    <w:rsid w:val="00BA6C1B"/>
    <w:rsid w:val="00BB08C9"/>
    <w:rsid w:val="00BF491F"/>
    <w:rsid w:val="00C16759"/>
    <w:rsid w:val="00C438EC"/>
    <w:rsid w:val="00C51E78"/>
    <w:rsid w:val="00C62F4E"/>
    <w:rsid w:val="00C7623A"/>
    <w:rsid w:val="00C81182"/>
    <w:rsid w:val="00C84987"/>
    <w:rsid w:val="00C95580"/>
    <w:rsid w:val="00C971A8"/>
    <w:rsid w:val="00CD103D"/>
    <w:rsid w:val="00D13E26"/>
    <w:rsid w:val="00D332B5"/>
    <w:rsid w:val="00D42F98"/>
    <w:rsid w:val="00DA3D17"/>
    <w:rsid w:val="00DB25CC"/>
    <w:rsid w:val="00E002A1"/>
    <w:rsid w:val="00E41CA4"/>
    <w:rsid w:val="00E80D39"/>
    <w:rsid w:val="00EB03C7"/>
    <w:rsid w:val="00EB0ECB"/>
    <w:rsid w:val="00EB5557"/>
    <w:rsid w:val="00EE37D8"/>
    <w:rsid w:val="00EF41FB"/>
    <w:rsid w:val="00F04485"/>
    <w:rsid w:val="00F0448C"/>
    <w:rsid w:val="00F074D9"/>
    <w:rsid w:val="00F116A2"/>
    <w:rsid w:val="00F23698"/>
    <w:rsid w:val="00F33D56"/>
    <w:rsid w:val="00F51019"/>
    <w:rsid w:val="00F53B0F"/>
    <w:rsid w:val="00F864AA"/>
    <w:rsid w:val="00FA08A8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B3C32"/>
  <w15:docId w15:val="{FA8B7D3F-1369-4732-B7CB-DC8624C8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3AD"/>
  </w:style>
  <w:style w:type="paragraph" w:styleId="a5">
    <w:name w:val="footer"/>
    <w:basedOn w:val="a"/>
    <w:link w:val="a6"/>
    <w:uiPriority w:val="99"/>
    <w:unhideWhenUsed/>
    <w:rsid w:val="004F2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3AD"/>
  </w:style>
  <w:style w:type="paragraph" w:styleId="a7">
    <w:name w:val="List Paragraph"/>
    <w:basedOn w:val="a"/>
    <w:uiPriority w:val="34"/>
    <w:qFormat/>
    <w:rsid w:val="004F23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F2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3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4D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r>
              <a:rPr lang="ja-JP"/>
              <a:t>入港隻数（府営港湾全体）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65F45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令和2年</c:v>
                </c:pt>
                <c:pt idx="2">
                  <c:v>令和3年</c:v>
                </c:pt>
                <c:pt idx="3">
                  <c:v>令和4年</c:v>
                </c:pt>
                <c:pt idx="4">
                  <c:v>令和5年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42465</c:v>
                </c:pt>
                <c:pt idx="1">
                  <c:v>38160</c:v>
                </c:pt>
                <c:pt idx="2">
                  <c:v>37791</c:v>
                </c:pt>
                <c:pt idx="3">
                  <c:v>36648</c:v>
                </c:pt>
                <c:pt idx="4">
                  <c:v>36911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3-4C64-8C45-1851395D09E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令和2年</c:v>
                </c:pt>
                <c:pt idx="2">
                  <c:v>令和3年</c:v>
                </c:pt>
                <c:pt idx="3">
                  <c:v>令和4年</c:v>
                </c:pt>
                <c:pt idx="4">
                  <c:v>令和5年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1713</c:v>
                </c:pt>
                <c:pt idx="1">
                  <c:v>1568</c:v>
                </c:pt>
                <c:pt idx="2">
                  <c:v>1516</c:v>
                </c:pt>
                <c:pt idx="3">
                  <c:v>1479</c:v>
                </c:pt>
                <c:pt idx="4">
                  <c:v>1402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63-4C64-8C45-1851395D0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693974488"/>
        <c:axId val="693975664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 w="28575" cap="rnd" cmpd="sng" algn="ctr">
              <a:noFill/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令和2年</c:v>
                </c:pt>
                <c:pt idx="2">
                  <c:v>令和3年</c:v>
                </c:pt>
                <c:pt idx="3">
                  <c:v>令和4年</c:v>
                </c:pt>
                <c:pt idx="4">
                  <c:v>令和5年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44178</c:v>
                </c:pt>
                <c:pt idx="1">
                  <c:v>39728</c:v>
                </c:pt>
                <c:pt idx="2">
                  <c:v>39307</c:v>
                </c:pt>
                <c:pt idx="3">
                  <c:v>38127</c:v>
                </c:pt>
                <c:pt idx="4">
                  <c:v>38313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B63-4C64-8C45-1851395D0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625376"/>
        <c:axId val="914630368"/>
      </c:lineChart>
      <c:catAx>
        <c:axId val="6939744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693975664"/>
        <c:crosses val="autoZero"/>
        <c:auto val="1"/>
        <c:lblAlgn val="ctr"/>
        <c:lblOffset val="100"/>
        <c:noMultiLvlLbl val="0"/>
      </c:catAx>
      <c:valAx>
        <c:axId val="693975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693974488"/>
        <c:crosses val="autoZero"/>
        <c:crossBetween val="between"/>
      </c:valAx>
      <c:valAx>
        <c:axId val="914630368"/>
        <c:scaling>
          <c:orientation val="minMax"/>
        </c:scaling>
        <c:delete val="1"/>
        <c:axPos val="r"/>
        <c:numFmt formatCode="#,##0_ " sourceLinked="1"/>
        <c:majorTickMark val="out"/>
        <c:minorTickMark val="none"/>
        <c:tickLblPos val="nextTo"/>
        <c:crossAx val="914625376"/>
        <c:crosses val="max"/>
        <c:crossBetween val="between"/>
      </c:valAx>
      <c:catAx>
        <c:axId val="9146253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463036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</c:dTable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海上出入貨物年次表（阪南港）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内貿貨物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170</c:v>
                </c:pt>
                <c:pt idx="1">
                  <c:v>178</c:v>
                </c:pt>
                <c:pt idx="2">
                  <c:v>204</c:v>
                </c:pt>
                <c:pt idx="3">
                  <c:v>165</c:v>
                </c:pt>
                <c:pt idx="4" formatCode="0">
                  <c:v>168.1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5A-464C-A839-DF5DBF4C2AAA}"/>
            </c:ext>
          </c:extLst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外貿貨物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29</c:v>
                </c:pt>
                <c:pt idx="1">
                  <c:v>16</c:v>
                </c:pt>
                <c:pt idx="2">
                  <c:v>26</c:v>
                </c:pt>
                <c:pt idx="3">
                  <c:v>25</c:v>
                </c:pt>
                <c:pt idx="4" formatCode="0">
                  <c:v>17.600000000000001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5A-464C-A839-DF5DBF4C2AA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0562696"/>
        <c:axId val="640557992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199</c:v>
                </c:pt>
                <c:pt idx="1">
                  <c:v>194</c:v>
                </c:pt>
                <c:pt idx="2">
                  <c:v>229</c:v>
                </c:pt>
                <c:pt idx="3">
                  <c:v>190</c:v>
                </c:pt>
                <c:pt idx="4">
                  <c:v>185.7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5A-464C-A839-DF5DBF4C2AA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0562696"/>
        <c:axId val="640557992"/>
      </c:lineChart>
      <c:catAx>
        <c:axId val="64056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40557992"/>
        <c:crosses val="autoZero"/>
        <c:auto val="1"/>
        <c:lblAlgn val="ctr"/>
        <c:lblOffset val="100"/>
        <c:noMultiLvlLbl val="0"/>
      </c:catAx>
      <c:valAx>
        <c:axId val="640557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405626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入港船舶　総トン数（府営港湾全体）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Sheet1!$B$2:$B$6</c:f>
              <c:numCache>
                <c:formatCode>#,##0_ </c:formatCode>
                <c:ptCount val="5"/>
                <c:pt idx="0">
                  <c:v>3616</c:v>
                </c:pt>
                <c:pt idx="1">
                  <c:v>3521</c:v>
                </c:pt>
                <c:pt idx="2">
                  <c:v>3406</c:v>
                </c:pt>
                <c:pt idx="3">
                  <c:v>3443</c:v>
                </c:pt>
                <c:pt idx="4">
                  <c:v>3861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E-4D9C-8CEC-70393229AD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Sheet1!$C$2:$C$6</c:f>
              <c:numCache>
                <c:formatCode>#,##0_ </c:formatCode>
                <c:ptCount val="5"/>
                <c:pt idx="0">
                  <c:v>4573</c:v>
                </c:pt>
                <c:pt idx="1">
                  <c:v>4353</c:v>
                </c:pt>
                <c:pt idx="2">
                  <c:v>4089</c:v>
                </c:pt>
                <c:pt idx="3">
                  <c:v>4107</c:v>
                </c:pt>
                <c:pt idx="4">
                  <c:v>3765.6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FE-4D9C-8CEC-70393229ADB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93974096"/>
        <c:axId val="693974880"/>
      </c:barChart>
      <c:lineChart>
        <c:grouping val="stacke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noFill/>
            </a:ln>
          </c:spPr>
          <c:marker>
            <c:spPr>
              <a:noFill/>
              <a:ln>
                <a:noFill/>
              </a:ln>
            </c:spPr>
          </c:marker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8189</c:v>
                </c:pt>
                <c:pt idx="1">
                  <c:v>7873</c:v>
                </c:pt>
                <c:pt idx="2">
                  <c:v>7494</c:v>
                </c:pt>
                <c:pt idx="3">
                  <c:v>7550</c:v>
                </c:pt>
                <c:pt idx="4">
                  <c:v>7626.6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FE-4D9C-8CEC-70393229AD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1277312"/>
        <c:axId val="751271904"/>
      </c:lineChart>
      <c:catAx>
        <c:axId val="6939740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693974880"/>
        <c:crosses val="autoZero"/>
        <c:auto val="1"/>
        <c:lblAlgn val="ctr"/>
        <c:lblOffset val="100"/>
        <c:noMultiLvlLbl val="0"/>
      </c:catAx>
      <c:valAx>
        <c:axId val="693974880"/>
        <c:scaling>
          <c:orientation val="minMax"/>
        </c:scaling>
        <c:delete val="0"/>
        <c:axPos val="b"/>
        <c:majorGridlines/>
        <c:numFmt formatCode="#,##0_ " sourceLinked="1"/>
        <c:majorTickMark val="none"/>
        <c:minorTickMark val="none"/>
        <c:tickLblPos val="nextTo"/>
        <c:crossAx val="693974096"/>
        <c:crosses val="autoZero"/>
        <c:crossBetween val="between"/>
      </c:valAx>
      <c:valAx>
        <c:axId val="751271904"/>
        <c:scaling>
          <c:orientation val="minMax"/>
        </c:scaling>
        <c:delete val="1"/>
        <c:axPos val="r"/>
        <c:numFmt formatCode="#,##0_ " sourceLinked="1"/>
        <c:majorTickMark val="out"/>
        <c:minorTickMark val="none"/>
        <c:tickLblPos val="nextTo"/>
        <c:crossAx val="751277312"/>
        <c:crosses val="max"/>
        <c:crossBetween val="between"/>
      </c:valAx>
      <c:catAx>
        <c:axId val="751277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127190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海上出入貨物年次表（府営港湾全体）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内貿貨物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4804</c:v>
                </c:pt>
                <c:pt idx="1">
                  <c:v>4431</c:v>
                </c:pt>
                <c:pt idx="2">
                  <c:v>4228</c:v>
                </c:pt>
                <c:pt idx="3">
                  <c:v>3976</c:v>
                </c:pt>
                <c:pt idx="4">
                  <c:v>4133.1000000000004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13-4650-9C0D-122FAF2D3F0D}"/>
            </c:ext>
          </c:extLst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外貿貨物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2471</c:v>
                </c:pt>
                <c:pt idx="1">
                  <c:v>2346</c:v>
                </c:pt>
                <c:pt idx="2">
                  <c:v>2205</c:v>
                </c:pt>
                <c:pt idx="3">
                  <c:v>2244</c:v>
                </c:pt>
                <c:pt idx="4">
                  <c:v>1946.7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13-4650-9C0D-122FAF2D3F0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0543880"/>
        <c:axId val="640548584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全体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7275</c:v>
                </c:pt>
                <c:pt idx="1">
                  <c:v>6777</c:v>
                </c:pt>
                <c:pt idx="2">
                  <c:v>6433</c:v>
                </c:pt>
                <c:pt idx="3">
                  <c:v>6220</c:v>
                </c:pt>
                <c:pt idx="4">
                  <c:v>6079.8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13-4650-9C0D-122FAF2D3F0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0543880"/>
        <c:axId val="640548584"/>
      </c:lineChart>
      <c:catAx>
        <c:axId val="640543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40548584"/>
        <c:crosses val="autoZero"/>
        <c:auto val="1"/>
        <c:lblAlgn val="ctr"/>
        <c:lblOffset val="100"/>
        <c:noMultiLvlLbl val="0"/>
      </c:catAx>
      <c:valAx>
        <c:axId val="64054858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6405438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入港隻数（堺泉北港）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Sheet1!$B$2:$B$6</c:f>
              <c:numCache>
                <c:formatCode>#,##0_ </c:formatCode>
                <c:ptCount val="5"/>
                <c:pt idx="0">
                  <c:v>29034</c:v>
                </c:pt>
                <c:pt idx="1">
                  <c:v>27123</c:v>
                </c:pt>
                <c:pt idx="2">
                  <c:v>27546</c:v>
                </c:pt>
                <c:pt idx="3">
                  <c:v>26493</c:v>
                </c:pt>
                <c:pt idx="4">
                  <c:v>25340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C0-4DAF-AAB8-E4210C54878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Sheet1!$C$2:$C$6</c:f>
              <c:numCache>
                <c:formatCode>#,##0_ </c:formatCode>
                <c:ptCount val="5"/>
                <c:pt idx="0">
                  <c:v>1644</c:v>
                </c:pt>
                <c:pt idx="1">
                  <c:v>1520</c:v>
                </c:pt>
                <c:pt idx="2">
                  <c:v>1461</c:v>
                </c:pt>
                <c:pt idx="3">
                  <c:v>1417</c:v>
                </c:pt>
                <c:pt idx="4">
                  <c:v>1353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C0-4DAF-AAB8-E4210C54878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40544272"/>
        <c:axId val="640545056"/>
      </c:barChart>
      <c:lineChart>
        <c:grouping val="stacke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noFill/>
            </a:ln>
          </c:spPr>
          <c:marker>
            <c:spPr>
              <a:noFill/>
              <a:ln>
                <a:noFill/>
              </a:ln>
            </c:spPr>
          </c:marker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30678</c:v>
                </c:pt>
                <c:pt idx="1">
                  <c:v>28643</c:v>
                </c:pt>
                <c:pt idx="2">
                  <c:v>29007</c:v>
                </c:pt>
                <c:pt idx="3">
                  <c:v>27910</c:v>
                </c:pt>
                <c:pt idx="4">
                  <c:v>26693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C0-4DAF-AAB8-E4210C5487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639936"/>
        <c:axId val="914639104"/>
      </c:lineChart>
      <c:catAx>
        <c:axId val="6405442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640545056"/>
        <c:crosses val="autoZero"/>
        <c:auto val="1"/>
        <c:lblAlgn val="ctr"/>
        <c:lblOffset val="100"/>
        <c:noMultiLvlLbl val="0"/>
      </c:catAx>
      <c:valAx>
        <c:axId val="640545056"/>
        <c:scaling>
          <c:orientation val="minMax"/>
          <c:min val="0"/>
        </c:scaling>
        <c:delete val="0"/>
        <c:axPos val="b"/>
        <c:majorGridlines/>
        <c:numFmt formatCode="#,##0_ " sourceLinked="1"/>
        <c:majorTickMark val="none"/>
        <c:minorTickMark val="none"/>
        <c:tickLblPos val="nextTo"/>
        <c:crossAx val="640544272"/>
        <c:crosses val="autoZero"/>
        <c:crossBetween val="between"/>
      </c:valAx>
      <c:valAx>
        <c:axId val="914639104"/>
        <c:scaling>
          <c:orientation val="minMax"/>
        </c:scaling>
        <c:delete val="1"/>
        <c:axPos val="r"/>
        <c:numFmt formatCode="#,##0_ " sourceLinked="1"/>
        <c:majorTickMark val="out"/>
        <c:minorTickMark val="none"/>
        <c:tickLblPos val="nextTo"/>
        <c:crossAx val="914639936"/>
        <c:crosses val="max"/>
        <c:crossBetween val="between"/>
      </c:valAx>
      <c:catAx>
        <c:axId val="914639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463910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入港船舶　総トン数（堺泉北港）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Sheet1!$B$2:$B$6</c:f>
              <c:numCache>
                <c:formatCode>#,##0_ </c:formatCode>
                <c:ptCount val="5"/>
                <c:pt idx="0">
                  <c:v>3285</c:v>
                </c:pt>
                <c:pt idx="1">
                  <c:v>3271</c:v>
                </c:pt>
                <c:pt idx="2">
                  <c:v>3115</c:v>
                </c:pt>
                <c:pt idx="3">
                  <c:v>3184</c:v>
                </c:pt>
                <c:pt idx="4">
                  <c:v>3557.3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B-4B54-8BE8-4434F354EF0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Sheet1!$C$2:$C$6</c:f>
              <c:numCache>
                <c:formatCode>#,##0_ </c:formatCode>
                <c:ptCount val="5"/>
                <c:pt idx="0">
                  <c:v>4518</c:v>
                </c:pt>
                <c:pt idx="1">
                  <c:v>4327</c:v>
                </c:pt>
                <c:pt idx="2">
                  <c:v>4057</c:v>
                </c:pt>
                <c:pt idx="3">
                  <c:v>4075</c:v>
                </c:pt>
                <c:pt idx="4">
                  <c:v>3739.6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4B-4B54-8BE8-4434F354EF0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40543096"/>
        <c:axId val="640545448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7803</c:v>
                </c:pt>
                <c:pt idx="1">
                  <c:v>7598</c:v>
                </c:pt>
                <c:pt idx="2">
                  <c:v>7172</c:v>
                </c:pt>
                <c:pt idx="3">
                  <c:v>7258</c:v>
                </c:pt>
                <c:pt idx="4">
                  <c:v>7296.9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4B-4B54-8BE8-4434F354E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6023104"/>
        <c:axId val="756012288"/>
      </c:lineChart>
      <c:catAx>
        <c:axId val="640543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40545448"/>
        <c:crosses val="autoZero"/>
        <c:auto val="1"/>
        <c:lblAlgn val="ctr"/>
        <c:lblOffset val="100"/>
        <c:noMultiLvlLbl val="0"/>
      </c:catAx>
      <c:valAx>
        <c:axId val="640545448"/>
        <c:scaling>
          <c:orientation val="minMax"/>
        </c:scaling>
        <c:delete val="0"/>
        <c:axPos val="b"/>
        <c:majorGridlines/>
        <c:numFmt formatCode="#,##0_ " sourceLinked="1"/>
        <c:majorTickMark val="none"/>
        <c:minorTickMark val="none"/>
        <c:tickLblPos val="nextTo"/>
        <c:crossAx val="640543096"/>
        <c:crosses val="autoZero"/>
        <c:crossBetween val="between"/>
      </c:valAx>
      <c:valAx>
        <c:axId val="756012288"/>
        <c:scaling>
          <c:orientation val="minMax"/>
        </c:scaling>
        <c:delete val="1"/>
        <c:axPos val="r"/>
        <c:numFmt formatCode="#,##0_ " sourceLinked="1"/>
        <c:majorTickMark val="out"/>
        <c:minorTickMark val="none"/>
        <c:tickLblPos val="nextTo"/>
        <c:crossAx val="756023104"/>
        <c:crosses val="max"/>
        <c:crossBetween val="between"/>
      </c:valAx>
      <c:catAx>
        <c:axId val="756023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601228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海上出入貨物年次表（堺泉北港）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内貿貨物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4482</c:v>
                </c:pt>
                <c:pt idx="1">
                  <c:v>4178</c:v>
                </c:pt>
                <c:pt idx="2">
                  <c:v>3955</c:v>
                </c:pt>
                <c:pt idx="3">
                  <c:v>3735</c:v>
                </c:pt>
                <c:pt idx="4">
                  <c:v>3852.9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5-458C-A954-5819E33F7DD8}"/>
            </c:ext>
          </c:extLst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外貿貨物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2442</c:v>
                </c:pt>
                <c:pt idx="1">
                  <c:v>2330</c:v>
                </c:pt>
                <c:pt idx="2">
                  <c:v>2180</c:v>
                </c:pt>
                <c:pt idx="3">
                  <c:v>2219</c:v>
                </c:pt>
                <c:pt idx="4">
                  <c:v>1929.1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55-458C-A954-5819E33F7DD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0552112"/>
        <c:axId val="640545840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6925</c:v>
                </c:pt>
                <c:pt idx="1">
                  <c:v>6508</c:v>
                </c:pt>
                <c:pt idx="2">
                  <c:v>6134</c:v>
                </c:pt>
                <c:pt idx="3">
                  <c:v>5953</c:v>
                </c:pt>
                <c:pt idx="4">
                  <c:v>5782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55-458C-A954-5819E33F7DD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0552112"/>
        <c:axId val="640545840"/>
      </c:lineChart>
      <c:catAx>
        <c:axId val="64055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40545840"/>
        <c:crosses val="autoZero"/>
        <c:auto val="1"/>
        <c:lblAlgn val="ctr"/>
        <c:lblOffset val="100"/>
        <c:noMultiLvlLbl val="0"/>
      </c:catAx>
      <c:valAx>
        <c:axId val="64054584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6405521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外</a:t>
            </a:r>
            <a:r>
              <a:rPr lang="ja-JP" altLang="en-US"/>
              <a:t>航</a:t>
            </a:r>
            <a:r>
              <a:rPr lang="ja-JP"/>
              <a:t>コンテナ取扱貨物量（堺泉北港）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コンテナ外貿貨物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108331</c:v>
                </c:pt>
                <c:pt idx="1">
                  <c:v>121049</c:v>
                </c:pt>
                <c:pt idx="2">
                  <c:v>125625</c:v>
                </c:pt>
                <c:pt idx="3">
                  <c:v>108540</c:v>
                </c:pt>
                <c:pt idx="4">
                  <c:v>86408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A1-4F76-A650-72160377054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0552896"/>
        <c:axId val="640542704"/>
      </c:barChart>
      <c:lineChart>
        <c:grouping val="standard"/>
        <c:varyColors val="0"/>
        <c:ser>
          <c:idx val="1"/>
          <c:order val="1"/>
          <c:tx>
            <c:strRef>
              <c:f>Sheet1!$B$1</c:f>
              <c:strCache>
                <c:ptCount val="1"/>
                <c:pt idx="0">
                  <c:v>コンテナ個数（TEU）</c:v>
                </c:pt>
              </c:strCache>
            </c:strRef>
          </c:tx>
          <c:spPr>
            <a:ln w="34925">
              <a:solidFill>
                <a:schemeClr val="tx2"/>
              </a:solidFill>
              <a:miter lim="800000"/>
            </a:ln>
          </c:spPr>
          <c:marker>
            <c:symbol val="triangle"/>
            <c:size val="9"/>
            <c:spPr>
              <a:solidFill>
                <a:srgbClr val="21375E"/>
              </a:solidFill>
              <a:ln>
                <a:solidFill>
                  <a:schemeClr val="tx2"/>
                </a:solidFill>
              </a:ln>
            </c:spPr>
          </c:marker>
          <c:dPt>
            <c:idx val="1"/>
            <c:bubble3D val="0"/>
            <c:spPr>
              <a:ln w="34925">
                <a:solidFill>
                  <a:srgbClr val="21375E"/>
                </a:solidFill>
                <a:miter lim="800000"/>
              </a:ln>
            </c:spPr>
            <c:extLst>
              <c:ext xmlns:c16="http://schemas.microsoft.com/office/drawing/2014/chart" uri="{C3380CC4-5D6E-409C-BE32-E72D297353CC}">
                <c16:uniqueId val="{00000002-B7A1-4F76-A650-721603770544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31972</c:v>
                </c:pt>
                <c:pt idx="1">
                  <c:v>30913</c:v>
                </c:pt>
                <c:pt idx="2">
                  <c:v>32445</c:v>
                </c:pt>
                <c:pt idx="3">
                  <c:v>26979</c:v>
                </c:pt>
                <c:pt idx="4">
                  <c:v>20131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7A1-4F76-A650-72160377054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0546232"/>
        <c:axId val="640541528"/>
      </c:lineChart>
      <c:catAx>
        <c:axId val="64055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40542704"/>
        <c:crosses val="autoZero"/>
        <c:auto val="1"/>
        <c:lblAlgn val="ctr"/>
        <c:lblOffset val="100"/>
        <c:noMultiLvlLbl val="0"/>
      </c:catAx>
      <c:valAx>
        <c:axId val="64054270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640552896"/>
        <c:crosses val="autoZero"/>
        <c:crossBetween val="between"/>
      </c:valAx>
      <c:valAx>
        <c:axId val="640541528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crossAx val="640546232"/>
        <c:crosses val="max"/>
        <c:crossBetween val="between"/>
      </c:valAx>
      <c:catAx>
        <c:axId val="640546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054152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入港隻数（阪南港）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43E02E"/>
            </a:solidFill>
            <a:ln>
              <a:solidFill>
                <a:srgbClr val="33CC33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5503</c:v>
                </c:pt>
                <c:pt idx="1">
                  <c:v>4645</c:v>
                </c:pt>
                <c:pt idx="2">
                  <c:v>5277</c:v>
                </c:pt>
                <c:pt idx="3">
                  <c:v>4819</c:v>
                </c:pt>
                <c:pt idx="4" formatCode="#,##0;\(#,##0\);\-">
                  <c:v>4696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08-44D1-9269-B8BB8492081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69</c:v>
                </c:pt>
                <c:pt idx="1">
                  <c:v>48</c:v>
                </c:pt>
                <c:pt idx="2">
                  <c:v>55</c:v>
                </c:pt>
                <c:pt idx="3">
                  <c:v>62</c:v>
                </c:pt>
                <c:pt idx="4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08-44D1-9269-B8BB8492081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40541136"/>
        <c:axId val="640542312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5572</c:v>
                </c:pt>
                <c:pt idx="1">
                  <c:v>4693</c:v>
                </c:pt>
                <c:pt idx="2">
                  <c:v>5332</c:v>
                </c:pt>
                <c:pt idx="3">
                  <c:v>4881</c:v>
                </c:pt>
                <c:pt idx="4">
                  <c:v>4745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08-44D1-9269-B8BB849208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628704"/>
        <c:axId val="765861792"/>
      </c:lineChart>
      <c:catAx>
        <c:axId val="640541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40542312"/>
        <c:crosses val="autoZero"/>
        <c:auto val="1"/>
        <c:lblAlgn val="ctr"/>
        <c:lblOffset val="100"/>
        <c:noMultiLvlLbl val="0"/>
      </c:catAx>
      <c:valAx>
        <c:axId val="640542312"/>
        <c:scaling>
          <c:orientation val="minMax"/>
          <c:max val="6000"/>
          <c:min val="0"/>
        </c:scaling>
        <c:delete val="0"/>
        <c:axPos val="b"/>
        <c:majorGridlines/>
        <c:numFmt formatCode="#,##0" sourceLinked="1"/>
        <c:majorTickMark val="none"/>
        <c:minorTickMark val="none"/>
        <c:tickLblPos val="nextTo"/>
        <c:crossAx val="640541136"/>
        <c:crosses val="autoZero"/>
        <c:crossBetween val="between"/>
        <c:majorUnit val="2000"/>
      </c:valAx>
      <c:valAx>
        <c:axId val="765861792"/>
        <c:scaling>
          <c:orientation val="minMax"/>
        </c:scaling>
        <c:delete val="1"/>
        <c:axPos val="r"/>
        <c:numFmt formatCode="#,##0_ " sourceLinked="1"/>
        <c:majorTickMark val="out"/>
        <c:minorTickMark val="none"/>
        <c:tickLblPos val="nextTo"/>
        <c:crossAx val="914628704"/>
        <c:crosses val="max"/>
        <c:crossBetween val="between"/>
      </c:valAx>
      <c:catAx>
        <c:axId val="914628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6586179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入港船舶　総トン数（阪南港）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146</c:v>
                </c:pt>
                <c:pt idx="1">
                  <c:v>152</c:v>
                </c:pt>
                <c:pt idx="2">
                  <c:v>198</c:v>
                </c:pt>
                <c:pt idx="3">
                  <c:v>166</c:v>
                </c:pt>
                <c:pt idx="4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C4-4711-926F-AECEF13C232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54</c:v>
                </c:pt>
                <c:pt idx="1">
                  <c:v>26</c:v>
                </c:pt>
                <c:pt idx="2">
                  <c:v>32</c:v>
                </c:pt>
                <c:pt idx="3">
                  <c:v>33</c:v>
                </c:pt>
                <c:pt idx="4" formatCode="0">
                  <c:v>26.1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C4-4711-926F-AECEF13C232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40563480"/>
        <c:axId val="640554072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令和元年</c:v>
                </c:pt>
                <c:pt idx="1">
                  <c:v>令和２年</c:v>
                </c:pt>
                <c:pt idx="2">
                  <c:v>令和３年</c:v>
                </c:pt>
                <c:pt idx="3">
                  <c:v>令和４年</c:v>
                </c:pt>
                <c:pt idx="4">
                  <c:v>令和５年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200</c:v>
                </c:pt>
                <c:pt idx="1">
                  <c:v>178</c:v>
                </c:pt>
                <c:pt idx="2">
                  <c:v>229</c:v>
                </c:pt>
                <c:pt idx="3">
                  <c:v>199</c:v>
                </c:pt>
                <c:pt idx="4" formatCode="0">
                  <c:v>201.1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C4-4711-926F-AECEF13C2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6026432"/>
        <c:axId val="756016864"/>
      </c:lineChart>
      <c:catAx>
        <c:axId val="640563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40554072"/>
        <c:crosses val="autoZero"/>
        <c:auto val="1"/>
        <c:lblAlgn val="ctr"/>
        <c:lblOffset val="100"/>
        <c:noMultiLvlLbl val="0"/>
      </c:catAx>
      <c:valAx>
        <c:axId val="64055407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640563480"/>
        <c:crosses val="autoZero"/>
        <c:crossBetween val="between"/>
      </c:valAx>
      <c:valAx>
        <c:axId val="75601686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756026432"/>
        <c:crosses val="max"/>
        <c:crossBetween val="between"/>
      </c:valAx>
      <c:catAx>
        <c:axId val="756026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601686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0.88902</cdr:x>
      <cdr:y>0.03969</cdr:y>
    </cdr:from>
    <cdr:to>
      <cdr:x>0.99395</cdr:x>
      <cdr:y>0.13518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5600700" y="142875"/>
          <a:ext cx="661005" cy="3437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ja-JP" altLang="en-US" sz="1400"/>
            <a:t>（隻）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0.71076</cdr:x>
      <cdr:y>0.89535</cdr:y>
    </cdr:from>
    <cdr:to>
      <cdr:x>0.95062</cdr:x>
      <cdr:y>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838575" y="2933700"/>
          <a:ext cx="1295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0.87844</cdr:x>
      <cdr:y>0.05292</cdr:y>
    </cdr:from>
    <cdr:to>
      <cdr:x>0.99184</cdr:x>
      <cdr:y>0.1389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5534025" y="190500"/>
          <a:ext cx="714375" cy="3095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ja-JP" altLang="en-US" sz="1100"/>
            <a:t>（万トン）</a:t>
          </a:r>
          <a:endParaRPr lang="ja-JP" altLang="en-US" sz="14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0.88449</cdr:x>
      <cdr:y>0.03175</cdr:y>
    </cdr:from>
    <cdr:to>
      <cdr:x>1</cdr:x>
      <cdr:y>0.13494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572125" y="114301"/>
          <a:ext cx="727709" cy="371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400"/>
            <a:t>（隻）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0.85727</cdr:x>
      <cdr:y>0.06177</cdr:y>
    </cdr:from>
    <cdr:to>
      <cdr:x>0.9984</cdr:x>
      <cdr:y>0.12706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400676" y="222361"/>
          <a:ext cx="889080" cy="23503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（万トン）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0.0257</cdr:x>
      <cdr:y>0.04156</cdr:y>
    </cdr:from>
    <cdr:to>
      <cdr:x>0.19202</cdr:x>
      <cdr:y>0.11642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61925" y="149608"/>
          <a:ext cx="1047750" cy="2694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（万トン）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0.04233</cdr:x>
      <cdr:y>0.04156</cdr:y>
    </cdr:from>
    <cdr:to>
      <cdr:x>0.18166</cdr:x>
      <cdr:y>0.09351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28600" y="152400"/>
          <a:ext cx="7524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0.83611</cdr:x>
      <cdr:y>0.06411</cdr:y>
    </cdr:from>
    <cdr:to>
      <cdr:x>0.99546</cdr:x>
      <cdr:y>0.15226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267325" y="230784"/>
          <a:ext cx="1003909" cy="3173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（万トン）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0.05064</cdr:x>
      <cdr:y>0.04405</cdr:y>
    </cdr:from>
    <cdr:to>
      <cdr:x>0.23229</cdr:x>
      <cdr:y>0.10884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19020" y="158557"/>
          <a:ext cx="1144365" cy="2332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（万トン）</a:t>
          </a: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1AA9-2841-495C-B4AF-082348CF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森　彩花</cp:lastModifiedBy>
  <cp:revision>8</cp:revision>
  <cp:lastPrinted>2024-07-05T04:55:00Z</cp:lastPrinted>
  <dcterms:created xsi:type="dcterms:W3CDTF">2022-07-27T07:30:00Z</dcterms:created>
  <dcterms:modified xsi:type="dcterms:W3CDTF">2024-07-05T04:55:00Z</dcterms:modified>
</cp:coreProperties>
</file>