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CE543" w14:textId="77777777" w:rsidR="004768C1" w:rsidRDefault="004768C1" w:rsidP="006941BB">
      <w:pPr>
        <w:jc w:val="left"/>
        <w:rPr>
          <w:rFonts w:asciiTheme="minorEastAsia" w:hAnsiTheme="minorEastAsia"/>
          <w:sz w:val="24"/>
          <w:szCs w:val="24"/>
        </w:rPr>
      </w:pPr>
    </w:p>
    <w:p w14:paraId="130587EB" w14:textId="33FA9542" w:rsidR="006941BB" w:rsidRPr="005C7879" w:rsidRDefault="006941BB" w:rsidP="006941BB">
      <w:pPr>
        <w:jc w:val="left"/>
        <w:rPr>
          <w:rFonts w:asciiTheme="minorEastAsia" w:hAnsiTheme="minorEastAsia"/>
          <w:sz w:val="24"/>
          <w:szCs w:val="24"/>
        </w:rPr>
      </w:pPr>
      <w:r w:rsidRPr="005C7879">
        <w:rPr>
          <w:rFonts w:asciiTheme="minorEastAsia" w:hAnsiTheme="minorEastAsia" w:hint="eastAsia"/>
          <w:sz w:val="24"/>
          <w:szCs w:val="24"/>
        </w:rPr>
        <w:t>諮問番号：平成２</w:t>
      </w:r>
      <w:r w:rsidR="00FE7056" w:rsidRPr="005C7879">
        <w:rPr>
          <w:rFonts w:asciiTheme="minorEastAsia" w:hAnsiTheme="minorEastAsia" w:hint="eastAsia"/>
          <w:sz w:val="24"/>
          <w:szCs w:val="24"/>
        </w:rPr>
        <w:t>９</w:t>
      </w:r>
      <w:r w:rsidRPr="005C7879">
        <w:rPr>
          <w:rFonts w:asciiTheme="minorEastAsia" w:hAnsiTheme="minorEastAsia" w:hint="eastAsia"/>
          <w:sz w:val="24"/>
          <w:szCs w:val="24"/>
        </w:rPr>
        <w:t>年度諮問第</w:t>
      </w:r>
      <w:r w:rsidR="00BF6D2F" w:rsidRPr="005C7879">
        <w:rPr>
          <w:rFonts w:asciiTheme="minorEastAsia" w:hAnsiTheme="minorEastAsia" w:hint="eastAsia"/>
          <w:sz w:val="24"/>
          <w:szCs w:val="24"/>
        </w:rPr>
        <w:t>４７</w:t>
      </w:r>
      <w:r w:rsidRPr="005C7879">
        <w:rPr>
          <w:rFonts w:asciiTheme="minorEastAsia" w:hAnsiTheme="minorEastAsia" w:hint="eastAsia"/>
          <w:sz w:val="24"/>
          <w:szCs w:val="24"/>
        </w:rPr>
        <w:t>号</w:t>
      </w:r>
    </w:p>
    <w:p w14:paraId="563BEFB4" w14:textId="3BAD8D01" w:rsidR="006941BB" w:rsidRPr="005C7879" w:rsidRDefault="006941BB" w:rsidP="006941BB">
      <w:pPr>
        <w:jc w:val="left"/>
        <w:rPr>
          <w:rFonts w:asciiTheme="minorEastAsia" w:hAnsiTheme="minorEastAsia"/>
          <w:sz w:val="24"/>
          <w:szCs w:val="24"/>
        </w:rPr>
      </w:pPr>
      <w:r w:rsidRPr="005C7879">
        <w:rPr>
          <w:rFonts w:asciiTheme="minorEastAsia" w:hAnsiTheme="minorEastAsia" w:hint="eastAsia"/>
          <w:sz w:val="24"/>
          <w:szCs w:val="24"/>
        </w:rPr>
        <w:t>答申番号：平成２</w:t>
      </w:r>
      <w:r w:rsidR="00FE7056" w:rsidRPr="005C7879">
        <w:rPr>
          <w:rFonts w:asciiTheme="minorEastAsia" w:hAnsiTheme="minorEastAsia" w:hint="eastAsia"/>
          <w:sz w:val="24"/>
          <w:szCs w:val="24"/>
        </w:rPr>
        <w:t>９</w:t>
      </w:r>
      <w:r w:rsidRPr="005C7879">
        <w:rPr>
          <w:rFonts w:asciiTheme="minorEastAsia" w:hAnsiTheme="minorEastAsia" w:hint="eastAsia"/>
          <w:sz w:val="24"/>
          <w:szCs w:val="24"/>
        </w:rPr>
        <w:t>年度答申第</w:t>
      </w:r>
      <w:r w:rsidR="007E0A1D">
        <w:rPr>
          <w:rFonts w:asciiTheme="minorEastAsia" w:hAnsiTheme="minorEastAsia" w:hint="eastAsia"/>
          <w:sz w:val="24"/>
          <w:szCs w:val="24"/>
        </w:rPr>
        <w:t>４３</w:t>
      </w:r>
      <w:r w:rsidRPr="005C7879">
        <w:rPr>
          <w:rFonts w:asciiTheme="minorEastAsia" w:hAnsiTheme="minorEastAsia" w:hint="eastAsia"/>
          <w:sz w:val="24"/>
          <w:szCs w:val="24"/>
        </w:rPr>
        <w:t>号</w:t>
      </w:r>
    </w:p>
    <w:p w14:paraId="5467A21C" w14:textId="77777777" w:rsidR="006941BB" w:rsidRPr="005C7879" w:rsidRDefault="006941BB" w:rsidP="00184D24">
      <w:pPr>
        <w:rPr>
          <w:rFonts w:asciiTheme="minorEastAsia" w:hAnsiTheme="minorEastAsia"/>
          <w:sz w:val="24"/>
          <w:szCs w:val="24"/>
        </w:rPr>
      </w:pPr>
    </w:p>
    <w:p w14:paraId="26C2DE38" w14:textId="1601B7F2" w:rsidR="00523B64" w:rsidRPr="005C7879" w:rsidRDefault="00523B64" w:rsidP="00523B64">
      <w:pPr>
        <w:jc w:val="center"/>
        <w:rPr>
          <w:rFonts w:asciiTheme="minorEastAsia" w:hAnsiTheme="minorEastAsia"/>
          <w:sz w:val="24"/>
          <w:szCs w:val="24"/>
        </w:rPr>
      </w:pPr>
      <w:r w:rsidRPr="005C7879">
        <w:rPr>
          <w:rFonts w:asciiTheme="minorEastAsia" w:hAnsiTheme="minorEastAsia" w:hint="eastAsia"/>
          <w:sz w:val="24"/>
          <w:szCs w:val="24"/>
        </w:rPr>
        <w:t>答　申　書</w:t>
      </w:r>
    </w:p>
    <w:p w14:paraId="1CD3E037" w14:textId="77777777" w:rsidR="00523B64" w:rsidRPr="005C7879" w:rsidRDefault="00523B64" w:rsidP="00523B64">
      <w:pPr>
        <w:rPr>
          <w:rFonts w:asciiTheme="minorEastAsia" w:hAnsiTheme="minorEastAsia"/>
          <w:sz w:val="24"/>
          <w:szCs w:val="24"/>
        </w:rPr>
      </w:pPr>
    </w:p>
    <w:p w14:paraId="074D579B" w14:textId="77777777" w:rsidR="00523B64" w:rsidRPr="005C7879" w:rsidRDefault="00523B64" w:rsidP="00523B64">
      <w:pPr>
        <w:rPr>
          <w:rFonts w:asciiTheme="minorEastAsia" w:hAnsiTheme="minorEastAsia"/>
          <w:b/>
          <w:sz w:val="24"/>
          <w:szCs w:val="24"/>
        </w:rPr>
      </w:pPr>
      <w:r w:rsidRPr="005C7879">
        <w:rPr>
          <w:rFonts w:asciiTheme="minorEastAsia" w:hAnsiTheme="minorEastAsia" w:hint="eastAsia"/>
          <w:b/>
          <w:sz w:val="24"/>
          <w:szCs w:val="24"/>
        </w:rPr>
        <w:t>第１</w:t>
      </w:r>
      <w:r w:rsidRPr="005C7879">
        <w:rPr>
          <w:rFonts w:asciiTheme="minorEastAsia" w:hAnsiTheme="minorEastAsia"/>
          <w:b/>
          <w:sz w:val="24"/>
          <w:szCs w:val="24"/>
        </w:rPr>
        <w:t xml:space="preserve"> </w:t>
      </w:r>
      <w:r w:rsidRPr="005C7879">
        <w:rPr>
          <w:rFonts w:asciiTheme="minorEastAsia" w:hAnsiTheme="minorEastAsia" w:hint="eastAsia"/>
          <w:b/>
          <w:sz w:val="24"/>
          <w:szCs w:val="24"/>
        </w:rPr>
        <w:t>審査会の結論</w:t>
      </w:r>
      <w:r w:rsidRPr="005C7879">
        <w:rPr>
          <w:rFonts w:asciiTheme="minorEastAsia" w:hAnsiTheme="minorEastAsia"/>
          <w:b/>
          <w:sz w:val="24"/>
          <w:szCs w:val="24"/>
        </w:rPr>
        <w:t xml:space="preserve"> </w:t>
      </w:r>
    </w:p>
    <w:p w14:paraId="3D267C92" w14:textId="77777777" w:rsidR="00C152BB" w:rsidRPr="005C7879" w:rsidRDefault="00C152BB" w:rsidP="00192851">
      <w:pPr>
        <w:ind w:left="1"/>
        <w:rPr>
          <w:rFonts w:asciiTheme="minorEastAsia" w:hAnsiTheme="minorEastAsia"/>
          <w:sz w:val="24"/>
          <w:szCs w:val="24"/>
        </w:rPr>
      </w:pPr>
    </w:p>
    <w:p w14:paraId="0885CDC6" w14:textId="019BDEAD" w:rsidR="001A16E4" w:rsidRPr="005C7879" w:rsidRDefault="00143BCB" w:rsidP="00192851">
      <w:pPr>
        <w:ind w:left="1"/>
        <w:rPr>
          <w:rFonts w:asciiTheme="minorEastAsia" w:hAnsiTheme="minorEastAsia"/>
          <w:sz w:val="24"/>
          <w:szCs w:val="24"/>
        </w:rPr>
      </w:pPr>
      <w:r w:rsidRPr="005C7879">
        <w:rPr>
          <w:rFonts w:asciiTheme="minorEastAsia" w:hAnsiTheme="minorEastAsia" w:hint="eastAsia"/>
          <w:sz w:val="24"/>
          <w:szCs w:val="24"/>
        </w:rPr>
        <w:t xml:space="preserve">　</w:t>
      </w:r>
      <w:r w:rsidR="001D0B46">
        <w:rPr>
          <w:rFonts w:asciiTheme="minorEastAsia" w:hAnsiTheme="minorEastAsia" w:hint="eastAsia"/>
          <w:sz w:val="24"/>
          <w:szCs w:val="24"/>
        </w:rPr>
        <w:t>○</w:t>
      </w:r>
      <w:r w:rsidR="001D0B46">
        <w:rPr>
          <w:rFonts w:asciiTheme="minorEastAsia" w:hAnsiTheme="minorEastAsia" w:hint="eastAsia"/>
          <w:sz w:val="24"/>
          <w:szCs w:val="24"/>
        </w:rPr>
        <w:t>○○</w:t>
      </w:r>
      <w:r w:rsidR="00CD5238" w:rsidRPr="005C7879">
        <w:rPr>
          <w:rFonts w:asciiTheme="minorEastAsia" w:hAnsiTheme="minorEastAsia" w:hint="eastAsia"/>
          <w:sz w:val="24"/>
          <w:szCs w:val="24"/>
        </w:rPr>
        <w:t>長</w:t>
      </w:r>
      <w:r w:rsidR="0014213E" w:rsidRPr="005C7879">
        <w:rPr>
          <w:rFonts w:asciiTheme="minorEastAsia" w:hAnsiTheme="minorEastAsia" w:hint="eastAsia"/>
          <w:sz w:val="24"/>
          <w:szCs w:val="24"/>
        </w:rPr>
        <w:t>（以下「処分庁」という。）</w:t>
      </w:r>
      <w:r w:rsidR="001A16E4" w:rsidRPr="005C7879">
        <w:rPr>
          <w:rFonts w:asciiTheme="minorEastAsia" w:hAnsiTheme="minorEastAsia" w:hint="eastAsia"/>
          <w:sz w:val="24"/>
          <w:szCs w:val="24"/>
        </w:rPr>
        <w:t>が</w:t>
      </w:r>
      <w:r w:rsidR="0014213E" w:rsidRPr="005C7879">
        <w:rPr>
          <w:rFonts w:asciiTheme="minorEastAsia" w:hAnsiTheme="minorEastAsia" w:hint="eastAsia"/>
          <w:sz w:val="24"/>
          <w:szCs w:val="24"/>
        </w:rPr>
        <w:t>審査請求人に対して</w:t>
      </w:r>
      <w:r w:rsidR="001A16E4" w:rsidRPr="005C7879">
        <w:rPr>
          <w:rFonts w:asciiTheme="minorEastAsia" w:hAnsiTheme="minorEastAsia" w:hint="eastAsia"/>
          <w:sz w:val="24"/>
          <w:szCs w:val="24"/>
        </w:rPr>
        <w:t>平成</w:t>
      </w:r>
      <w:r w:rsidR="001D0B46">
        <w:rPr>
          <w:rFonts w:asciiTheme="minorEastAsia" w:hAnsiTheme="minorEastAsia" w:hint="eastAsia"/>
          <w:sz w:val="24"/>
          <w:szCs w:val="24"/>
        </w:rPr>
        <w:t>○○</w:t>
      </w:r>
      <w:r w:rsidR="001A16E4" w:rsidRPr="005C7879">
        <w:rPr>
          <w:rFonts w:asciiTheme="minorEastAsia" w:hAnsiTheme="minorEastAsia" w:hint="eastAsia"/>
          <w:sz w:val="24"/>
          <w:szCs w:val="24"/>
        </w:rPr>
        <w:t>年</w:t>
      </w:r>
      <w:r w:rsidR="001D0B46">
        <w:rPr>
          <w:rFonts w:asciiTheme="minorEastAsia" w:hAnsiTheme="minorEastAsia" w:hint="eastAsia"/>
          <w:sz w:val="24"/>
          <w:szCs w:val="24"/>
        </w:rPr>
        <w:t>○</w:t>
      </w:r>
      <w:r w:rsidR="001A16E4" w:rsidRPr="005C7879">
        <w:rPr>
          <w:rFonts w:asciiTheme="minorEastAsia" w:hAnsiTheme="minorEastAsia" w:hint="eastAsia"/>
          <w:sz w:val="24"/>
          <w:szCs w:val="24"/>
        </w:rPr>
        <w:t>月</w:t>
      </w:r>
      <w:r w:rsidR="001D0B46">
        <w:rPr>
          <w:rFonts w:asciiTheme="minorEastAsia" w:hAnsiTheme="minorEastAsia" w:hint="eastAsia"/>
          <w:sz w:val="24"/>
          <w:szCs w:val="24"/>
        </w:rPr>
        <w:t>○</w:t>
      </w:r>
      <w:r w:rsidR="001A16E4" w:rsidRPr="005C7879">
        <w:rPr>
          <w:rFonts w:asciiTheme="minorEastAsia" w:hAnsiTheme="minorEastAsia" w:hint="eastAsia"/>
          <w:sz w:val="24"/>
          <w:szCs w:val="24"/>
        </w:rPr>
        <w:t>日</w:t>
      </w:r>
      <w:r w:rsidR="00664B63" w:rsidRPr="005C7879">
        <w:rPr>
          <w:rFonts w:asciiTheme="minorEastAsia" w:hAnsiTheme="minorEastAsia" w:hint="eastAsia"/>
          <w:sz w:val="24"/>
          <w:szCs w:val="24"/>
        </w:rPr>
        <w:t>付けで</w:t>
      </w:r>
      <w:r w:rsidR="0014213E" w:rsidRPr="005C7879">
        <w:rPr>
          <w:rFonts w:asciiTheme="minorEastAsia" w:hAnsiTheme="minorEastAsia" w:hint="eastAsia"/>
          <w:sz w:val="24"/>
          <w:szCs w:val="24"/>
        </w:rPr>
        <w:t>行った</w:t>
      </w:r>
      <w:r w:rsidR="00862EDA" w:rsidRPr="005C7879">
        <w:rPr>
          <w:rFonts w:asciiTheme="minorEastAsia" w:hAnsiTheme="minorEastAsia" w:hint="eastAsia"/>
          <w:sz w:val="24"/>
          <w:szCs w:val="24"/>
        </w:rPr>
        <w:t>児童手当法</w:t>
      </w:r>
      <w:r w:rsidR="00CD5238" w:rsidRPr="005C7879">
        <w:rPr>
          <w:rFonts w:asciiTheme="minorEastAsia" w:hAnsiTheme="minorEastAsia" w:hint="eastAsia"/>
          <w:sz w:val="24"/>
          <w:szCs w:val="24"/>
        </w:rPr>
        <w:t>（昭和</w:t>
      </w:r>
      <w:r w:rsidR="00862EDA" w:rsidRPr="005C7879">
        <w:rPr>
          <w:rFonts w:asciiTheme="minorEastAsia" w:hAnsiTheme="minorEastAsia" w:hint="eastAsia"/>
          <w:sz w:val="24"/>
          <w:szCs w:val="24"/>
        </w:rPr>
        <w:t>４６</w:t>
      </w:r>
      <w:r w:rsidR="00CD5238" w:rsidRPr="005C7879">
        <w:rPr>
          <w:rFonts w:asciiTheme="minorEastAsia" w:hAnsiTheme="minorEastAsia" w:hint="eastAsia"/>
          <w:sz w:val="24"/>
          <w:szCs w:val="24"/>
        </w:rPr>
        <w:t>年法律第</w:t>
      </w:r>
      <w:r w:rsidR="00862EDA" w:rsidRPr="005C7879">
        <w:rPr>
          <w:rFonts w:asciiTheme="minorEastAsia" w:hAnsiTheme="minorEastAsia" w:hint="eastAsia"/>
          <w:sz w:val="24"/>
          <w:szCs w:val="24"/>
        </w:rPr>
        <w:t>７３</w:t>
      </w:r>
      <w:r w:rsidR="00CD5238" w:rsidRPr="005C7879">
        <w:rPr>
          <w:rFonts w:asciiTheme="minorEastAsia" w:hAnsiTheme="minorEastAsia" w:hint="eastAsia"/>
          <w:sz w:val="24"/>
          <w:szCs w:val="24"/>
        </w:rPr>
        <w:t>号</w:t>
      </w:r>
      <w:r w:rsidR="00027AA3" w:rsidRPr="005C7879">
        <w:rPr>
          <w:rFonts w:asciiTheme="minorEastAsia" w:hAnsiTheme="minorEastAsia" w:hint="eastAsia"/>
          <w:sz w:val="24"/>
          <w:szCs w:val="24"/>
        </w:rPr>
        <w:t>。以下「法」という。</w:t>
      </w:r>
      <w:r w:rsidR="001A16E4" w:rsidRPr="005C7879">
        <w:rPr>
          <w:rFonts w:asciiTheme="minorEastAsia" w:hAnsiTheme="minorEastAsia" w:hint="eastAsia"/>
          <w:sz w:val="24"/>
          <w:szCs w:val="24"/>
        </w:rPr>
        <w:t>）に基づく</w:t>
      </w:r>
      <w:r w:rsidR="00862EDA" w:rsidRPr="005C7879">
        <w:rPr>
          <w:rFonts w:asciiTheme="minorEastAsia" w:hAnsiTheme="minorEastAsia" w:hint="eastAsia"/>
          <w:sz w:val="24"/>
          <w:szCs w:val="24"/>
        </w:rPr>
        <w:t>児童手当・特例給付</w:t>
      </w:r>
      <w:r w:rsidR="00BF6D2F" w:rsidRPr="005C7879">
        <w:rPr>
          <w:rFonts w:asciiTheme="minorEastAsia" w:hAnsiTheme="minorEastAsia" w:hint="eastAsia"/>
          <w:sz w:val="24"/>
          <w:szCs w:val="24"/>
        </w:rPr>
        <w:t>額改定</w:t>
      </w:r>
      <w:r w:rsidR="00862EDA" w:rsidRPr="005C7879">
        <w:rPr>
          <w:rFonts w:asciiTheme="minorEastAsia" w:hAnsiTheme="minorEastAsia" w:hint="eastAsia"/>
          <w:sz w:val="24"/>
          <w:szCs w:val="24"/>
        </w:rPr>
        <w:t>処分</w:t>
      </w:r>
      <w:r w:rsidR="00692E3C" w:rsidRPr="005C7879">
        <w:rPr>
          <w:rFonts w:asciiTheme="minorEastAsia" w:hAnsiTheme="minorEastAsia" w:hint="eastAsia"/>
          <w:sz w:val="24"/>
          <w:szCs w:val="24"/>
        </w:rPr>
        <w:t>（以下「本件処分」という。）</w:t>
      </w:r>
      <w:r w:rsidR="00AD03A7" w:rsidRPr="005C7879">
        <w:rPr>
          <w:rFonts w:asciiTheme="minorEastAsia" w:hAnsiTheme="minorEastAsia" w:hint="eastAsia"/>
          <w:sz w:val="24"/>
          <w:szCs w:val="24"/>
        </w:rPr>
        <w:t>の取消を求める</w:t>
      </w:r>
      <w:r w:rsidR="001A16E4" w:rsidRPr="005C7879">
        <w:rPr>
          <w:rFonts w:asciiTheme="minorEastAsia" w:hAnsiTheme="minorEastAsia" w:hint="eastAsia"/>
          <w:sz w:val="24"/>
          <w:szCs w:val="24"/>
        </w:rPr>
        <w:t>審査請求</w:t>
      </w:r>
      <w:r w:rsidR="0014213E" w:rsidRPr="005C7879">
        <w:rPr>
          <w:rFonts w:asciiTheme="minorEastAsia" w:hAnsiTheme="minorEastAsia" w:hint="eastAsia"/>
          <w:sz w:val="24"/>
          <w:szCs w:val="24"/>
        </w:rPr>
        <w:t>（以下「本件審査請求」という。）</w:t>
      </w:r>
      <w:r w:rsidR="00A9430F" w:rsidRPr="005C7879">
        <w:rPr>
          <w:rFonts w:asciiTheme="minorEastAsia" w:hAnsiTheme="minorEastAsia" w:hint="eastAsia"/>
          <w:sz w:val="24"/>
          <w:szCs w:val="24"/>
        </w:rPr>
        <w:t>は、</w:t>
      </w:r>
      <w:r w:rsidR="001A16E4" w:rsidRPr="005C7879">
        <w:rPr>
          <w:rFonts w:asciiTheme="minorEastAsia" w:hAnsiTheme="minorEastAsia" w:hint="eastAsia"/>
          <w:sz w:val="24"/>
          <w:szCs w:val="24"/>
        </w:rPr>
        <w:t>棄却す</w:t>
      </w:r>
      <w:r w:rsidR="00832A19" w:rsidRPr="005C7879">
        <w:rPr>
          <w:rFonts w:asciiTheme="minorEastAsia" w:hAnsiTheme="minorEastAsia" w:hint="eastAsia"/>
          <w:sz w:val="24"/>
          <w:szCs w:val="24"/>
        </w:rPr>
        <w:t>べきである</w:t>
      </w:r>
      <w:r w:rsidR="001A16E4" w:rsidRPr="005C7879">
        <w:rPr>
          <w:rFonts w:asciiTheme="minorEastAsia" w:hAnsiTheme="minorEastAsia" w:hint="eastAsia"/>
          <w:sz w:val="24"/>
          <w:szCs w:val="24"/>
        </w:rPr>
        <w:t>。</w:t>
      </w:r>
    </w:p>
    <w:p w14:paraId="1033EB84" w14:textId="77777777" w:rsidR="008F7E43" w:rsidRPr="005C7879" w:rsidRDefault="008F7E43" w:rsidP="00523B64">
      <w:pPr>
        <w:rPr>
          <w:rFonts w:asciiTheme="minorEastAsia" w:hAnsiTheme="minorEastAsia"/>
          <w:b/>
          <w:sz w:val="24"/>
          <w:szCs w:val="24"/>
        </w:rPr>
      </w:pPr>
    </w:p>
    <w:p w14:paraId="32DEDE7A" w14:textId="77777777" w:rsidR="00523B64" w:rsidRPr="005C7879" w:rsidRDefault="00523B64" w:rsidP="00523B64">
      <w:pPr>
        <w:rPr>
          <w:rFonts w:asciiTheme="minorEastAsia" w:hAnsiTheme="minorEastAsia"/>
          <w:b/>
          <w:sz w:val="24"/>
          <w:szCs w:val="24"/>
        </w:rPr>
      </w:pPr>
      <w:r w:rsidRPr="005C7879">
        <w:rPr>
          <w:rFonts w:asciiTheme="minorEastAsia" w:hAnsiTheme="minorEastAsia" w:hint="eastAsia"/>
          <w:b/>
          <w:sz w:val="24"/>
          <w:szCs w:val="24"/>
        </w:rPr>
        <w:t>第２</w:t>
      </w:r>
      <w:r w:rsidRPr="005C7879">
        <w:rPr>
          <w:rFonts w:asciiTheme="minorEastAsia" w:hAnsiTheme="minorEastAsia"/>
          <w:b/>
          <w:sz w:val="24"/>
          <w:szCs w:val="24"/>
        </w:rPr>
        <w:t xml:space="preserve"> </w:t>
      </w:r>
      <w:r w:rsidRPr="005C7879">
        <w:rPr>
          <w:rFonts w:asciiTheme="minorEastAsia" w:hAnsiTheme="minorEastAsia" w:hint="eastAsia"/>
          <w:b/>
          <w:sz w:val="24"/>
          <w:szCs w:val="24"/>
        </w:rPr>
        <w:t>審査関係人の主張の要旨</w:t>
      </w:r>
    </w:p>
    <w:p w14:paraId="2B09B8A7" w14:textId="77777777" w:rsidR="00C152BB" w:rsidRPr="005C7879" w:rsidRDefault="00C152BB" w:rsidP="00523B64">
      <w:pPr>
        <w:rPr>
          <w:rFonts w:asciiTheme="minorEastAsia" w:hAnsiTheme="minorEastAsia"/>
          <w:sz w:val="24"/>
          <w:szCs w:val="24"/>
        </w:rPr>
      </w:pPr>
    </w:p>
    <w:p w14:paraId="2EFD9957" w14:textId="77777777" w:rsidR="001A16E4" w:rsidRPr="005C7879" w:rsidRDefault="00E74F99" w:rsidP="00E74F99">
      <w:pPr>
        <w:rPr>
          <w:rFonts w:asciiTheme="minorEastAsia" w:hAnsiTheme="minorEastAsia"/>
          <w:sz w:val="24"/>
          <w:szCs w:val="24"/>
        </w:rPr>
      </w:pPr>
      <w:r w:rsidRPr="005C7879">
        <w:rPr>
          <w:rFonts w:asciiTheme="minorEastAsia" w:hAnsiTheme="minorEastAsia" w:hint="eastAsia"/>
          <w:sz w:val="24"/>
          <w:szCs w:val="24"/>
        </w:rPr>
        <w:t>１　審査請求人</w:t>
      </w:r>
    </w:p>
    <w:p w14:paraId="7527D1E5" w14:textId="3D2309F4" w:rsidR="00BF6D2F" w:rsidRPr="005C7879" w:rsidRDefault="00FE7056" w:rsidP="001B6A25">
      <w:pPr>
        <w:ind w:left="240" w:hangingChars="100" w:hanging="240"/>
        <w:rPr>
          <w:rFonts w:asciiTheme="minorEastAsia" w:hAnsiTheme="minorEastAsia"/>
          <w:sz w:val="24"/>
          <w:szCs w:val="24"/>
        </w:rPr>
      </w:pPr>
      <w:r w:rsidRPr="005C7879">
        <w:rPr>
          <w:rFonts w:asciiTheme="minorEastAsia" w:hAnsiTheme="minorEastAsia" w:hint="eastAsia"/>
          <w:sz w:val="24"/>
          <w:szCs w:val="24"/>
        </w:rPr>
        <w:t xml:space="preserve">　</w:t>
      </w:r>
      <w:r w:rsidR="001B6A25" w:rsidRPr="005C7879">
        <w:rPr>
          <w:rFonts w:asciiTheme="minorEastAsia" w:hAnsiTheme="minorEastAsia" w:hint="eastAsia"/>
          <w:sz w:val="24"/>
          <w:szCs w:val="24"/>
        </w:rPr>
        <w:t xml:space="preserve">　</w:t>
      </w:r>
      <w:r w:rsidR="00BF6D2F" w:rsidRPr="005C7879">
        <w:rPr>
          <w:rFonts w:asciiTheme="minorEastAsia" w:hAnsiTheme="minorEastAsia" w:hint="eastAsia"/>
          <w:sz w:val="24"/>
          <w:szCs w:val="24"/>
        </w:rPr>
        <w:t>２人の子どもがいる妻と再婚をし、その後１人子どもが生まれた。上の２人については、</w:t>
      </w:r>
      <w:r w:rsidR="001D0B46">
        <w:rPr>
          <w:rFonts w:asciiTheme="minorEastAsia" w:hAnsiTheme="minorEastAsia" w:hint="eastAsia"/>
          <w:sz w:val="24"/>
          <w:szCs w:val="24"/>
        </w:rPr>
        <w:t>○○○○○○○○○○○○○○○○○○○○○○○○○</w:t>
      </w:r>
      <w:r w:rsidR="00BF6D2F" w:rsidRPr="005C7879">
        <w:rPr>
          <w:rFonts w:asciiTheme="minorEastAsia" w:hAnsiTheme="minorEastAsia" w:hint="eastAsia"/>
          <w:sz w:val="24"/>
          <w:szCs w:val="24"/>
        </w:rPr>
        <w:t>養子縁組はしておらず、</w:t>
      </w:r>
      <w:r w:rsidR="001D0B46">
        <w:rPr>
          <w:rFonts w:asciiTheme="minorEastAsia" w:hAnsiTheme="minorEastAsia" w:hint="eastAsia"/>
          <w:sz w:val="24"/>
          <w:szCs w:val="24"/>
        </w:rPr>
        <w:t>○○○○○○○○○○</w:t>
      </w:r>
      <w:r w:rsidR="00BF6D2F" w:rsidRPr="005C7879">
        <w:rPr>
          <w:rFonts w:asciiTheme="minorEastAsia" w:hAnsiTheme="minorEastAsia" w:hint="eastAsia"/>
          <w:sz w:val="24"/>
          <w:szCs w:val="24"/>
        </w:rPr>
        <w:t>の３人の児童を養育している。上の２人は児童手当の支給対象外であるが、申請時は妻の名義で申請し受給していた。この度、１番下の子どもが３歳になって、妻にとっては３番目の子が第３子扱いとならず</w:t>
      </w:r>
      <w:r w:rsidR="00342983" w:rsidRPr="005C7879">
        <w:rPr>
          <w:rFonts w:asciiTheme="minorEastAsia" w:hAnsiTheme="minorEastAsia" w:hint="eastAsia"/>
          <w:sz w:val="24"/>
          <w:szCs w:val="24"/>
        </w:rPr>
        <w:t>児童手当を</w:t>
      </w:r>
      <w:r w:rsidR="00BF6D2F" w:rsidRPr="005C7879">
        <w:rPr>
          <w:rFonts w:asciiTheme="minorEastAsia" w:hAnsiTheme="minorEastAsia" w:hint="eastAsia"/>
          <w:sz w:val="24"/>
          <w:szCs w:val="24"/>
        </w:rPr>
        <w:t>減額する旨の通知が届いた。</w:t>
      </w:r>
    </w:p>
    <w:p w14:paraId="0CD4526F" w14:textId="5CB6F7F1" w:rsidR="00BF2827" w:rsidRPr="005C7879" w:rsidRDefault="00BF6D2F" w:rsidP="001B6A25">
      <w:pPr>
        <w:ind w:leftChars="100" w:left="210" w:firstLineChars="100" w:firstLine="240"/>
        <w:rPr>
          <w:rFonts w:asciiTheme="minorEastAsia" w:hAnsiTheme="minorEastAsia"/>
          <w:sz w:val="24"/>
          <w:szCs w:val="24"/>
        </w:rPr>
      </w:pPr>
      <w:r w:rsidRPr="005C7879">
        <w:rPr>
          <w:rFonts w:asciiTheme="minorEastAsia" w:hAnsiTheme="minorEastAsia" w:hint="eastAsia"/>
          <w:sz w:val="24"/>
          <w:szCs w:val="24"/>
        </w:rPr>
        <w:t>３人の子どもは審査請求人の扶養に入っており、住民票も同じで生計を一にし、実際の養育も行っている。本来の手当の役割に対し、今回の決定は矛盾</w:t>
      </w:r>
      <w:r w:rsidR="00342983" w:rsidRPr="005C7879">
        <w:rPr>
          <w:rFonts w:asciiTheme="minorEastAsia" w:hAnsiTheme="minorEastAsia" w:hint="eastAsia"/>
          <w:sz w:val="24"/>
          <w:szCs w:val="24"/>
        </w:rPr>
        <w:t>していると感じる。再婚し、養子にしていない</w:t>
      </w:r>
      <w:bookmarkStart w:id="0" w:name="_GoBack"/>
      <w:bookmarkEnd w:id="0"/>
      <w:r w:rsidR="00342983" w:rsidRPr="005C7879">
        <w:rPr>
          <w:rFonts w:asciiTheme="minorEastAsia" w:hAnsiTheme="minorEastAsia" w:hint="eastAsia"/>
          <w:sz w:val="24"/>
          <w:szCs w:val="24"/>
        </w:rPr>
        <w:t>場合が対象外となるのなら、きちんとわかりやすくその旨を記載するべきなのに、各詳細には、１８</w:t>
      </w:r>
      <w:r w:rsidR="00C53278">
        <w:rPr>
          <w:rFonts w:asciiTheme="minorEastAsia" w:hAnsiTheme="minorEastAsia" w:hint="eastAsia"/>
          <w:sz w:val="24"/>
          <w:szCs w:val="24"/>
        </w:rPr>
        <w:t>歳</w:t>
      </w:r>
      <w:r w:rsidR="00342983" w:rsidRPr="005C7879">
        <w:rPr>
          <w:rFonts w:asciiTheme="minorEastAsia" w:hAnsiTheme="minorEastAsia" w:hint="eastAsia"/>
          <w:sz w:val="24"/>
          <w:szCs w:val="24"/>
        </w:rPr>
        <w:t>になってはじめての３月３１日をむかえるまでの間の子の数とあり、そのような記述は一切なく理解しがたい内容である。本件処分の取消しを求める。</w:t>
      </w:r>
    </w:p>
    <w:p w14:paraId="486B11CA" w14:textId="77777777" w:rsidR="00327938" w:rsidRPr="005C7879" w:rsidRDefault="00327938" w:rsidP="00523B64">
      <w:pPr>
        <w:rPr>
          <w:rFonts w:asciiTheme="minorEastAsia" w:hAnsiTheme="minorEastAsia"/>
          <w:sz w:val="24"/>
          <w:szCs w:val="24"/>
        </w:rPr>
      </w:pPr>
    </w:p>
    <w:p w14:paraId="4E964554" w14:textId="77777777" w:rsidR="00F10979" w:rsidRPr="005C7879" w:rsidRDefault="00E74F99" w:rsidP="00523B64">
      <w:pPr>
        <w:rPr>
          <w:rFonts w:asciiTheme="minorEastAsia" w:hAnsiTheme="minorEastAsia"/>
          <w:sz w:val="24"/>
          <w:szCs w:val="24"/>
        </w:rPr>
      </w:pPr>
      <w:r w:rsidRPr="005C7879">
        <w:rPr>
          <w:rFonts w:asciiTheme="minorEastAsia" w:hAnsiTheme="minorEastAsia" w:hint="eastAsia"/>
          <w:sz w:val="24"/>
          <w:szCs w:val="24"/>
        </w:rPr>
        <w:t xml:space="preserve">２　</w:t>
      </w:r>
      <w:r w:rsidR="00F10979" w:rsidRPr="005C7879">
        <w:rPr>
          <w:rFonts w:asciiTheme="minorEastAsia" w:hAnsiTheme="minorEastAsia" w:hint="eastAsia"/>
          <w:sz w:val="24"/>
          <w:szCs w:val="24"/>
        </w:rPr>
        <w:t>審査庁</w:t>
      </w:r>
    </w:p>
    <w:p w14:paraId="75EE8446" w14:textId="0695935D" w:rsidR="00F10979" w:rsidRPr="005C7879" w:rsidRDefault="006019EB" w:rsidP="001B6A25">
      <w:pPr>
        <w:ind w:leftChars="100" w:left="210"/>
        <w:rPr>
          <w:rFonts w:asciiTheme="minorEastAsia" w:hAnsiTheme="minorEastAsia"/>
          <w:sz w:val="24"/>
          <w:szCs w:val="24"/>
        </w:rPr>
      </w:pPr>
      <w:r w:rsidRPr="005C7879">
        <w:rPr>
          <w:rFonts w:asciiTheme="minorEastAsia" w:hAnsiTheme="minorEastAsia" w:hint="eastAsia"/>
          <w:sz w:val="24"/>
          <w:szCs w:val="24"/>
        </w:rPr>
        <w:t xml:space="preserve">　</w:t>
      </w:r>
      <w:r w:rsidR="008D3AF4" w:rsidRPr="005C7879">
        <w:rPr>
          <w:rFonts w:asciiTheme="minorEastAsia" w:hAnsiTheme="minorEastAsia" w:hint="eastAsia"/>
          <w:sz w:val="24"/>
          <w:szCs w:val="24"/>
        </w:rPr>
        <w:t>本件審査請求</w:t>
      </w:r>
      <w:r w:rsidR="00862EDA" w:rsidRPr="005C7879">
        <w:rPr>
          <w:rFonts w:asciiTheme="minorEastAsia" w:hAnsiTheme="minorEastAsia" w:hint="eastAsia"/>
          <w:sz w:val="24"/>
          <w:szCs w:val="24"/>
        </w:rPr>
        <w:t>は</w:t>
      </w:r>
      <w:r w:rsidR="00A9430F" w:rsidRPr="005C7879">
        <w:rPr>
          <w:rFonts w:asciiTheme="minorEastAsia" w:hAnsiTheme="minorEastAsia" w:hint="eastAsia"/>
          <w:sz w:val="24"/>
          <w:szCs w:val="24"/>
        </w:rPr>
        <w:t>、</w:t>
      </w:r>
      <w:r w:rsidR="008D3AF4" w:rsidRPr="005C7879">
        <w:rPr>
          <w:rFonts w:asciiTheme="minorEastAsia" w:hAnsiTheme="minorEastAsia" w:hint="eastAsia"/>
          <w:sz w:val="24"/>
          <w:szCs w:val="24"/>
        </w:rPr>
        <w:t>棄却す</w:t>
      </w:r>
      <w:r w:rsidR="00862EDA" w:rsidRPr="005C7879">
        <w:rPr>
          <w:rFonts w:asciiTheme="minorEastAsia" w:hAnsiTheme="minorEastAsia" w:hint="eastAsia"/>
          <w:sz w:val="24"/>
          <w:szCs w:val="24"/>
        </w:rPr>
        <w:t>べきである</w:t>
      </w:r>
      <w:r w:rsidR="00A14D64" w:rsidRPr="005C7879">
        <w:rPr>
          <w:rFonts w:asciiTheme="minorEastAsia" w:hAnsiTheme="minorEastAsia" w:hint="eastAsia"/>
          <w:sz w:val="24"/>
          <w:szCs w:val="24"/>
        </w:rPr>
        <w:t>。</w:t>
      </w:r>
    </w:p>
    <w:p w14:paraId="5A556CAF" w14:textId="77777777" w:rsidR="004F310E" w:rsidRPr="005C7879" w:rsidRDefault="004F310E" w:rsidP="00523B64">
      <w:pPr>
        <w:rPr>
          <w:rFonts w:asciiTheme="minorEastAsia" w:hAnsiTheme="minorEastAsia"/>
          <w:b/>
          <w:sz w:val="24"/>
          <w:szCs w:val="24"/>
        </w:rPr>
      </w:pPr>
    </w:p>
    <w:p w14:paraId="1A376E23" w14:textId="77777777" w:rsidR="00523B64" w:rsidRPr="005C7879" w:rsidRDefault="00523B64" w:rsidP="00523B64">
      <w:pPr>
        <w:rPr>
          <w:rFonts w:asciiTheme="minorEastAsia" w:hAnsiTheme="minorEastAsia"/>
          <w:b/>
          <w:sz w:val="24"/>
          <w:szCs w:val="24"/>
        </w:rPr>
      </w:pPr>
      <w:r w:rsidRPr="005C7879">
        <w:rPr>
          <w:rFonts w:asciiTheme="minorEastAsia" w:hAnsiTheme="minorEastAsia" w:hint="eastAsia"/>
          <w:b/>
          <w:sz w:val="24"/>
          <w:szCs w:val="24"/>
        </w:rPr>
        <w:t>第</w:t>
      </w:r>
      <w:r w:rsidR="00BF2827" w:rsidRPr="005C7879">
        <w:rPr>
          <w:rFonts w:asciiTheme="minorEastAsia" w:hAnsiTheme="minorEastAsia" w:hint="eastAsia"/>
          <w:b/>
          <w:sz w:val="24"/>
          <w:szCs w:val="24"/>
        </w:rPr>
        <w:t>３</w:t>
      </w:r>
      <w:r w:rsidRPr="005C7879">
        <w:rPr>
          <w:rFonts w:asciiTheme="minorEastAsia" w:hAnsiTheme="minorEastAsia"/>
          <w:b/>
          <w:sz w:val="24"/>
          <w:szCs w:val="24"/>
        </w:rPr>
        <w:t xml:space="preserve"> </w:t>
      </w:r>
      <w:r w:rsidRPr="005C7879">
        <w:rPr>
          <w:rFonts w:asciiTheme="minorEastAsia" w:hAnsiTheme="minorEastAsia" w:hint="eastAsia"/>
          <w:b/>
          <w:sz w:val="24"/>
          <w:szCs w:val="24"/>
        </w:rPr>
        <w:t>審理員意見書の要旨</w:t>
      </w:r>
      <w:r w:rsidRPr="005C7879">
        <w:rPr>
          <w:rFonts w:asciiTheme="minorEastAsia" w:hAnsiTheme="minorEastAsia"/>
          <w:b/>
          <w:sz w:val="24"/>
          <w:szCs w:val="24"/>
        </w:rPr>
        <w:t xml:space="preserve"> </w:t>
      </w:r>
    </w:p>
    <w:p w14:paraId="5B88F228" w14:textId="77777777" w:rsidR="00C152BB" w:rsidRPr="005C7879" w:rsidRDefault="00C152BB" w:rsidP="00523B64">
      <w:pPr>
        <w:rPr>
          <w:rFonts w:asciiTheme="minorEastAsia" w:hAnsiTheme="minorEastAsia"/>
          <w:sz w:val="24"/>
          <w:szCs w:val="24"/>
        </w:rPr>
      </w:pPr>
    </w:p>
    <w:p w14:paraId="2FBEC046" w14:textId="77777777" w:rsidR="00523B64" w:rsidRPr="005C7879" w:rsidRDefault="00192851" w:rsidP="00523B64">
      <w:pPr>
        <w:rPr>
          <w:rFonts w:asciiTheme="minorEastAsia" w:hAnsiTheme="minorEastAsia"/>
          <w:sz w:val="24"/>
          <w:szCs w:val="24"/>
        </w:rPr>
      </w:pPr>
      <w:r w:rsidRPr="005C7879">
        <w:rPr>
          <w:rFonts w:asciiTheme="minorEastAsia" w:hAnsiTheme="minorEastAsia" w:hint="eastAsia"/>
          <w:sz w:val="24"/>
          <w:szCs w:val="24"/>
        </w:rPr>
        <w:t xml:space="preserve">１　</w:t>
      </w:r>
      <w:r w:rsidR="00F10979" w:rsidRPr="005C7879">
        <w:rPr>
          <w:rFonts w:asciiTheme="minorEastAsia" w:hAnsiTheme="minorEastAsia" w:hint="eastAsia"/>
          <w:sz w:val="24"/>
          <w:szCs w:val="24"/>
        </w:rPr>
        <w:t>審理員意見書の結論</w:t>
      </w:r>
    </w:p>
    <w:p w14:paraId="43E30BCE" w14:textId="5421EC70" w:rsidR="00F10979" w:rsidRPr="005C7879" w:rsidRDefault="00F10979" w:rsidP="00523B64">
      <w:pPr>
        <w:rPr>
          <w:rFonts w:asciiTheme="minorEastAsia" w:hAnsiTheme="minorEastAsia"/>
          <w:sz w:val="24"/>
          <w:szCs w:val="24"/>
        </w:rPr>
      </w:pPr>
      <w:r w:rsidRPr="005C7879">
        <w:rPr>
          <w:rFonts w:asciiTheme="minorEastAsia" w:hAnsiTheme="minorEastAsia" w:hint="eastAsia"/>
          <w:sz w:val="24"/>
          <w:szCs w:val="24"/>
        </w:rPr>
        <w:t xml:space="preserve">　</w:t>
      </w:r>
      <w:r w:rsidR="001B6A25" w:rsidRPr="005C7879">
        <w:rPr>
          <w:rFonts w:asciiTheme="minorEastAsia" w:hAnsiTheme="minorEastAsia" w:hint="eastAsia"/>
          <w:sz w:val="24"/>
          <w:szCs w:val="24"/>
        </w:rPr>
        <w:t xml:space="preserve">　</w:t>
      </w:r>
      <w:r w:rsidRPr="005C7879">
        <w:rPr>
          <w:rFonts w:asciiTheme="minorEastAsia" w:hAnsiTheme="minorEastAsia" w:hint="eastAsia"/>
          <w:sz w:val="24"/>
          <w:szCs w:val="24"/>
        </w:rPr>
        <w:t>本件審査請求は</w:t>
      </w:r>
      <w:r w:rsidR="00862EDA" w:rsidRPr="005C7879">
        <w:rPr>
          <w:rFonts w:asciiTheme="minorEastAsia" w:hAnsiTheme="minorEastAsia" w:hint="eastAsia"/>
          <w:sz w:val="24"/>
          <w:szCs w:val="24"/>
        </w:rPr>
        <w:t>、</w:t>
      </w:r>
      <w:r w:rsidRPr="005C7879">
        <w:rPr>
          <w:rFonts w:asciiTheme="minorEastAsia" w:hAnsiTheme="minorEastAsia" w:hint="eastAsia"/>
          <w:sz w:val="24"/>
          <w:szCs w:val="24"/>
        </w:rPr>
        <w:t>棄却</w:t>
      </w:r>
      <w:r w:rsidR="00C56134" w:rsidRPr="005C7879">
        <w:rPr>
          <w:rFonts w:asciiTheme="minorEastAsia" w:hAnsiTheme="minorEastAsia" w:hint="eastAsia"/>
          <w:sz w:val="24"/>
          <w:szCs w:val="24"/>
        </w:rPr>
        <w:t>が妥当で</w:t>
      </w:r>
      <w:r w:rsidRPr="005C7879">
        <w:rPr>
          <w:rFonts w:asciiTheme="minorEastAsia" w:hAnsiTheme="minorEastAsia" w:hint="eastAsia"/>
          <w:sz w:val="24"/>
          <w:szCs w:val="24"/>
        </w:rPr>
        <w:t>ある。</w:t>
      </w:r>
    </w:p>
    <w:p w14:paraId="7848B786" w14:textId="77777777" w:rsidR="008364EA" w:rsidRPr="005C7879" w:rsidRDefault="008364EA" w:rsidP="00523B64">
      <w:pPr>
        <w:rPr>
          <w:rFonts w:asciiTheme="minorEastAsia" w:hAnsiTheme="minorEastAsia"/>
          <w:sz w:val="24"/>
          <w:szCs w:val="24"/>
        </w:rPr>
      </w:pPr>
    </w:p>
    <w:p w14:paraId="18B579C8" w14:textId="77777777" w:rsidR="00F10979" w:rsidRPr="005C7879" w:rsidRDefault="00192851" w:rsidP="00523B64">
      <w:pPr>
        <w:rPr>
          <w:rFonts w:asciiTheme="minorEastAsia" w:hAnsiTheme="minorEastAsia"/>
          <w:sz w:val="24"/>
          <w:szCs w:val="24"/>
        </w:rPr>
      </w:pPr>
      <w:r w:rsidRPr="005C7879">
        <w:rPr>
          <w:rFonts w:asciiTheme="minorEastAsia" w:hAnsiTheme="minorEastAsia" w:hint="eastAsia"/>
          <w:sz w:val="24"/>
          <w:szCs w:val="24"/>
        </w:rPr>
        <w:lastRenderedPageBreak/>
        <w:t xml:space="preserve">２　</w:t>
      </w:r>
      <w:r w:rsidR="00F10979" w:rsidRPr="005C7879">
        <w:rPr>
          <w:rFonts w:asciiTheme="minorEastAsia" w:hAnsiTheme="minorEastAsia" w:hint="eastAsia"/>
          <w:sz w:val="24"/>
          <w:szCs w:val="24"/>
        </w:rPr>
        <w:t>審理員意見書の理由</w:t>
      </w:r>
    </w:p>
    <w:p w14:paraId="027998AF" w14:textId="3D34DA85" w:rsidR="00DF6E56" w:rsidRPr="005C7879" w:rsidRDefault="00DF6E56" w:rsidP="00DF6E56">
      <w:pPr>
        <w:rPr>
          <w:rFonts w:asciiTheme="minorEastAsia" w:hAnsiTheme="minorEastAsia"/>
          <w:sz w:val="24"/>
          <w:szCs w:val="24"/>
        </w:rPr>
      </w:pPr>
      <w:r w:rsidRPr="005C7879">
        <w:rPr>
          <w:rFonts w:asciiTheme="minorEastAsia" w:hAnsiTheme="minorEastAsia" w:hint="eastAsia"/>
          <w:sz w:val="24"/>
          <w:szCs w:val="24"/>
        </w:rPr>
        <w:t>（１）本件に係る法令等の規定について</w:t>
      </w:r>
    </w:p>
    <w:p w14:paraId="18A69D5F" w14:textId="77777777" w:rsidR="00DF6E56" w:rsidRPr="005C7879" w:rsidRDefault="00DF6E56" w:rsidP="001B6A25">
      <w:pPr>
        <w:ind w:leftChars="167" w:left="591" w:hangingChars="100" w:hanging="240"/>
        <w:rPr>
          <w:rFonts w:asciiTheme="minorEastAsia" w:hAnsiTheme="minorEastAsia"/>
          <w:sz w:val="24"/>
          <w:szCs w:val="24"/>
        </w:rPr>
      </w:pPr>
      <w:r w:rsidRPr="005C7879">
        <w:rPr>
          <w:rFonts w:asciiTheme="minorEastAsia" w:hAnsiTheme="minorEastAsia" w:hint="eastAsia"/>
          <w:sz w:val="24"/>
          <w:szCs w:val="24"/>
        </w:rPr>
        <w:t>ア　児童手当の額として、法第６条第１項第１号イ（１）（ⅱ）で、「当該３歳以上小学校修了前の児童が１人又は２人いる場合　１万５０００円に当該３歳に満たない児童の数を乗じて得た額と、１万円に当該３歳以上小学校修了前の児童の数を乗じて得た額とを合算した額」とされている。</w:t>
      </w:r>
    </w:p>
    <w:p w14:paraId="178F2816" w14:textId="77777777" w:rsidR="00DF6E56" w:rsidRPr="005C7879" w:rsidRDefault="00DF6E56" w:rsidP="001B6A25">
      <w:pPr>
        <w:ind w:leftChars="300" w:left="630" w:firstLineChars="100" w:firstLine="240"/>
        <w:rPr>
          <w:rFonts w:asciiTheme="minorEastAsia" w:hAnsiTheme="minorEastAsia"/>
          <w:sz w:val="24"/>
          <w:szCs w:val="24"/>
        </w:rPr>
      </w:pPr>
      <w:r w:rsidRPr="005C7879">
        <w:rPr>
          <w:rFonts w:asciiTheme="minorEastAsia" w:hAnsiTheme="minorEastAsia" w:hint="eastAsia"/>
          <w:sz w:val="24"/>
          <w:szCs w:val="24"/>
        </w:rPr>
        <w:t>また、同号ロ（２）で、「当該１５歳に達する日以後の最初の３月３１日を経過した児童が２人以上いる場合、１万５０００円に当該３歳に満たない児童の数を乗じて得た額、１万５０００円に当該３歳以上小学校修了前の児童の数を乗じて得た額及び１万円に当該小学校修了後中学校修了前の児童の数を乗じて得た額を合算した額」とされている。</w:t>
      </w:r>
    </w:p>
    <w:p w14:paraId="64C3E073" w14:textId="28E5EBAE" w:rsidR="00DF6E56" w:rsidRPr="005C7879" w:rsidRDefault="00DF6E56" w:rsidP="001B6A25">
      <w:pPr>
        <w:ind w:leftChars="300" w:left="630" w:firstLineChars="100" w:firstLine="240"/>
        <w:rPr>
          <w:rFonts w:asciiTheme="minorEastAsia" w:hAnsiTheme="minorEastAsia"/>
          <w:sz w:val="24"/>
          <w:szCs w:val="24"/>
        </w:rPr>
      </w:pPr>
      <w:r w:rsidRPr="005C7879">
        <w:rPr>
          <w:rFonts w:asciiTheme="minorEastAsia" w:hAnsiTheme="minorEastAsia" w:hint="eastAsia"/>
          <w:sz w:val="24"/>
          <w:szCs w:val="24"/>
        </w:rPr>
        <w:t>児童手当の額の改定として、法第９条第３項で、「児童手当の支給を受けている者につき、児童手当の額が減額することとなるに至った場合における児童手当の額の改定は、その事由が生じた日の属する月の翌月から行う。」とされている。</w:t>
      </w:r>
    </w:p>
    <w:p w14:paraId="47E7AE39" w14:textId="03183326" w:rsidR="00DF6E56" w:rsidRPr="005C7879" w:rsidRDefault="00DF6E56" w:rsidP="001B6A25">
      <w:pPr>
        <w:ind w:leftChars="200" w:left="660" w:hangingChars="100" w:hanging="240"/>
        <w:rPr>
          <w:rFonts w:asciiTheme="minorEastAsia" w:hAnsiTheme="minorEastAsia"/>
          <w:sz w:val="24"/>
          <w:szCs w:val="24"/>
        </w:rPr>
      </w:pPr>
      <w:r w:rsidRPr="005C7879">
        <w:rPr>
          <w:rFonts w:asciiTheme="minorEastAsia" w:hAnsiTheme="minorEastAsia" w:hint="eastAsia"/>
          <w:sz w:val="24"/>
          <w:szCs w:val="24"/>
        </w:rPr>
        <w:t>イ　「児童手当Ｑ＆Ａ集」（平成２５年９月３０日厚生労働省児童手当管理室</w:t>
      </w:r>
      <w:r w:rsidR="00697A1F" w:rsidRPr="005C7879">
        <w:rPr>
          <w:rFonts w:asciiTheme="minorEastAsia" w:hAnsiTheme="minorEastAsia" w:hint="eastAsia"/>
          <w:sz w:val="24"/>
          <w:szCs w:val="24"/>
        </w:rPr>
        <w:t>。以下「Ｑ＆Ａ集」という。</w:t>
      </w:r>
      <w:r w:rsidRPr="005C7879">
        <w:rPr>
          <w:rFonts w:asciiTheme="minorEastAsia" w:hAnsiTheme="minorEastAsia" w:hint="eastAsia"/>
          <w:sz w:val="24"/>
          <w:szCs w:val="24"/>
        </w:rPr>
        <w:t>）の「１．申請・認定・支給」の問１－１５で、「養子縁組の意思の合致があり、実子と全く同じようにその生計を支え、監護を行っている場合、次のようなケースにおいて、連れ子を支給要件児童として認めることはできますか。</w:t>
      </w:r>
    </w:p>
    <w:p w14:paraId="1E13A0D8" w14:textId="77777777" w:rsidR="00DF6E56" w:rsidRPr="005C7879" w:rsidRDefault="00DF6E56" w:rsidP="001B6A25">
      <w:pPr>
        <w:ind w:left="426" w:firstLineChars="100" w:firstLine="240"/>
        <w:rPr>
          <w:rFonts w:asciiTheme="minorEastAsia" w:hAnsiTheme="minorEastAsia"/>
          <w:sz w:val="24"/>
          <w:szCs w:val="24"/>
        </w:rPr>
      </w:pPr>
      <w:r w:rsidRPr="005C7879">
        <w:rPr>
          <w:rFonts w:asciiTheme="minorEastAsia" w:hAnsiTheme="minorEastAsia" w:hint="eastAsia"/>
          <w:sz w:val="24"/>
          <w:szCs w:val="24"/>
        </w:rPr>
        <w:t>（１）直近の時期に戸籍上の縁組の手続きを取る場合</w:t>
      </w:r>
    </w:p>
    <w:p w14:paraId="720E33AA" w14:textId="77777777" w:rsidR="00DF6E56" w:rsidRPr="005C7879" w:rsidRDefault="00DF6E56" w:rsidP="001B6A25">
      <w:pPr>
        <w:ind w:left="426" w:firstLineChars="100" w:firstLine="240"/>
        <w:rPr>
          <w:rFonts w:asciiTheme="minorEastAsia" w:hAnsiTheme="minorEastAsia"/>
          <w:sz w:val="24"/>
          <w:szCs w:val="24"/>
        </w:rPr>
      </w:pPr>
      <w:r w:rsidRPr="005C7879">
        <w:rPr>
          <w:rFonts w:asciiTheme="minorEastAsia" w:hAnsiTheme="minorEastAsia" w:hint="eastAsia"/>
          <w:sz w:val="24"/>
          <w:szCs w:val="24"/>
        </w:rPr>
        <w:t>（２）子どもの意思を尊重して、小学校を卒業する頃手続きをする。</w:t>
      </w:r>
    </w:p>
    <w:p w14:paraId="25E0FF9D" w14:textId="01579005" w:rsidR="00DF6E56" w:rsidRPr="005C7879" w:rsidRDefault="00DF6E56" w:rsidP="001B6A25">
      <w:pPr>
        <w:ind w:leftChars="300" w:left="1134" w:hangingChars="210" w:hanging="504"/>
        <w:rPr>
          <w:rFonts w:asciiTheme="minorEastAsia" w:hAnsiTheme="minorEastAsia"/>
          <w:sz w:val="24"/>
          <w:szCs w:val="24"/>
        </w:rPr>
      </w:pPr>
      <w:r w:rsidRPr="005C7879">
        <w:rPr>
          <w:rFonts w:asciiTheme="minorEastAsia" w:hAnsiTheme="minorEastAsia" w:hint="eastAsia"/>
          <w:sz w:val="24"/>
          <w:szCs w:val="24"/>
        </w:rPr>
        <w:t>（３）戸籍上の手続きをとる予定はないが、子どもと将来にわたって一緒に生活したい（子どもの戸籍には手をつけたくない）。」</w:t>
      </w:r>
    </w:p>
    <w:p w14:paraId="43BAF171" w14:textId="70D6B4C6" w:rsidR="00DF6E56" w:rsidRPr="005C7879" w:rsidRDefault="00DF6E56" w:rsidP="001B6A25">
      <w:pPr>
        <w:ind w:left="426" w:firstLineChars="100" w:firstLine="240"/>
        <w:rPr>
          <w:rFonts w:asciiTheme="minorEastAsia" w:hAnsiTheme="minorEastAsia"/>
          <w:sz w:val="24"/>
          <w:szCs w:val="24"/>
        </w:rPr>
      </w:pPr>
      <w:r w:rsidRPr="005C7879">
        <w:rPr>
          <w:rFonts w:asciiTheme="minorEastAsia" w:hAnsiTheme="minorEastAsia" w:hint="eastAsia"/>
          <w:sz w:val="24"/>
          <w:szCs w:val="24"/>
        </w:rPr>
        <w:t>の問いに対</w:t>
      </w:r>
      <w:r w:rsidR="00D25BF3" w:rsidRPr="005C7879">
        <w:rPr>
          <w:rFonts w:asciiTheme="minorEastAsia" w:hAnsiTheme="minorEastAsia" w:hint="eastAsia"/>
          <w:sz w:val="24"/>
          <w:szCs w:val="24"/>
        </w:rPr>
        <w:t>する答えとし</w:t>
      </w:r>
      <w:r w:rsidRPr="005C7879">
        <w:rPr>
          <w:rFonts w:asciiTheme="minorEastAsia" w:hAnsiTheme="minorEastAsia" w:hint="eastAsia"/>
          <w:sz w:val="24"/>
          <w:szCs w:val="24"/>
        </w:rPr>
        <w:t>て、</w:t>
      </w:r>
    </w:p>
    <w:p w14:paraId="61FD36A5" w14:textId="079B7F76" w:rsidR="00DF6E56" w:rsidRPr="005C7879" w:rsidRDefault="00D25BF3" w:rsidP="001B6A25">
      <w:pPr>
        <w:ind w:leftChars="300" w:left="870" w:hangingChars="100" w:hanging="240"/>
        <w:rPr>
          <w:rFonts w:asciiTheme="minorEastAsia" w:hAnsiTheme="minorEastAsia"/>
          <w:sz w:val="24"/>
          <w:szCs w:val="24"/>
        </w:rPr>
      </w:pPr>
      <w:r w:rsidRPr="005C7879">
        <w:rPr>
          <w:rFonts w:asciiTheme="minorEastAsia" w:hAnsiTheme="minorEastAsia" w:hint="eastAsia"/>
          <w:sz w:val="24"/>
          <w:szCs w:val="24"/>
        </w:rPr>
        <w:t>「</w:t>
      </w:r>
      <w:r w:rsidR="00DF6E56" w:rsidRPr="005C7879">
        <w:rPr>
          <w:rFonts w:asciiTheme="minorEastAsia" w:hAnsiTheme="minorEastAsia" w:hint="eastAsia"/>
          <w:sz w:val="24"/>
          <w:szCs w:val="24"/>
        </w:rPr>
        <w:t>○　養子縁組の意思の合致とは、父と母が婚姻関係にあり、その児童について実子と全く同様にその生計を支え、監護しているような場合で、父と母が共同して養子縁組の届出をすれば受理される場合を想定しているため、このような場合には、その児童を支給要件児童に含めても差し支えありません。</w:t>
      </w:r>
    </w:p>
    <w:p w14:paraId="4A263D2B" w14:textId="3B0016E8" w:rsidR="00DF6E56" w:rsidRPr="005C7879" w:rsidRDefault="00DF6E56" w:rsidP="001B6A25">
      <w:pPr>
        <w:ind w:leftChars="400" w:left="840"/>
        <w:rPr>
          <w:rFonts w:asciiTheme="minorEastAsia" w:hAnsiTheme="minorEastAsia"/>
          <w:sz w:val="24"/>
          <w:szCs w:val="24"/>
        </w:rPr>
      </w:pPr>
      <w:r w:rsidRPr="005C7879">
        <w:rPr>
          <w:rFonts w:asciiTheme="minorEastAsia" w:hAnsiTheme="minorEastAsia" w:hint="eastAsia"/>
          <w:sz w:val="24"/>
          <w:szCs w:val="24"/>
        </w:rPr>
        <w:t>○　したがって、養子縁組の意思の中には、その手続きをする意思があることも含まれるものであることから、（１）と（２）については認められるが、（３）については認めることは難しいと考えます。</w:t>
      </w:r>
      <w:r w:rsidR="00D25BF3" w:rsidRPr="005C7879">
        <w:rPr>
          <w:rFonts w:asciiTheme="minorEastAsia" w:hAnsiTheme="minorEastAsia" w:hint="eastAsia"/>
          <w:sz w:val="24"/>
          <w:szCs w:val="24"/>
        </w:rPr>
        <w:t>」</w:t>
      </w:r>
    </w:p>
    <w:p w14:paraId="380583AC" w14:textId="448C0CEE" w:rsidR="00DF6E56" w:rsidRPr="005C7879" w:rsidRDefault="00DF6E56" w:rsidP="001B6A25">
      <w:pPr>
        <w:ind w:left="426" w:firstLineChars="100" w:firstLine="240"/>
        <w:rPr>
          <w:rFonts w:asciiTheme="minorEastAsia" w:hAnsiTheme="minorEastAsia"/>
          <w:sz w:val="24"/>
          <w:szCs w:val="24"/>
        </w:rPr>
      </w:pPr>
      <w:r w:rsidRPr="005C7879">
        <w:rPr>
          <w:rFonts w:asciiTheme="minorEastAsia" w:hAnsiTheme="minorEastAsia" w:hint="eastAsia"/>
          <w:sz w:val="24"/>
          <w:szCs w:val="24"/>
        </w:rPr>
        <w:t>とされている。</w:t>
      </w:r>
    </w:p>
    <w:p w14:paraId="7CF81353" w14:textId="0CE7E2FA" w:rsidR="00DF6E56" w:rsidRPr="005C7879" w:rsidRDefault="00DF6E56" w:rsidP="00DF6E56">
      <w:pPr>
        <w:rPr>
          <w:rFonts w:asciiTheme="minorEastAsia" w:hAnsiTheme="minorEastAsia"/>
          <w:sz w:val="24"/>
          <w:szCs w:val="24"/>
        </w:rPr>
      </w:pPr>
      <w:r w:rsidRPr="005C7879">
        <w:rPr>
          <w:rFonts w:asciiTheme="minorEastAsia" w:hAnsiTheme="minorEastAsia" w:hint="eastAsia"/>
          <w:sz w:val="24"/>
          <w:szCs w:val="24"/>
        </w:rPr>
        <w:t>（２）本件処分が（法令等）が求める要件に該当するかについて</w:t>
      </w:r>
    </w:p>
    <w:p w14:paraId="540A4B11" w14:textId="442BF31D" w:rsidR="00DF6E56" w:rsidRPr="005C7879" w:rsidRDefault="00DF6E56" w:rsidP="001B6A25">
      <w:pPr>
        <w:ind w:leftChars="200" w:left="420" w:firstLineChars="100" w:firstLine="240"/>
        <w:rPr>
          <w:rFonts w:asciiTheme="minorEastAsia" w:hAnsiTheme="minorEastAsia"/>
          <w:sz w:val="24"/>
          <w:szCs w:val="24"/>
        </w:rPr>
      </w:pPr>
      <w:r w:rsidRPr="005C7879">
        <w:rPr>
          <w:rFonts w:asciiTheme="minorEastAsia" w:hAnsiTheme="minorEastAsia" w:hint="eastAsia"/>
          <w:sz w:val="24"/>
          <w:szCs w:val="24"/>
        </w:rPr>
        <w:t>審査請求人は養育している児童のうち、上の２人は再婚した妻の子であり、養子縁組をしていないと述べている。</w:t>
      </w:r>
    </w:p>
    <w:p w14:paraId="29EEA504" w14:textId="24087EA8" w:rsidR="00DF6E56" w:rsidRPr="005C7879" w:rsidRDefault="00DF6E56" w:rsidP="001B6A25">
      <w:pPr>
        <w:ind w:leftChars="200" w:left="420" w:firstLineChars="100" w:firstLine="240"/>
        <w:rPr>
          <w:rFonts w:asciiTheme="minorEastAsia" w:hAnsiTheme="minorEastAsia"/>
          <w:sz w:val="24"/>
          <w:szCs w:val="24"/>
        </w:rPr>
      </w:pPr>
      <w:r w:rsidRPr="005C7879">
        <w:rPr>
          <w:rFonts w:asciiTheme="minorEastAsia" w:hAnsiTheme="minorEastAsia" w:hint="eastAsia"/>
          <w:sz w:val="24"/>
          <w:szCs w:val="24"/>
        </w:rPr>
        <w:lastRenderedPageBreak/>
        <w:t>「Ｑ＆Ａ集」では、養子縁組の意思の合致があり、実子と全く同じようにその生計を支え、監護を行っている場合は認定できる、すなわち養子縁組の手続きをする意思があることも含まれるとなっているが、審査請求人は審査請求書の中で、「本人達の名字をかえたくない事や、色々な諸事情により養子縁組しておらず」と述べており、養子縁組をする意思があるとは考えられない。</w:t>
      </w:r>
    </w:p>
    <w:p w14:paraId="433D5C20" w14:textId="53DACA6A" w:rsidR="00DF6E56" w:rsidRPr="005C7879" w:rsidRDefault="00DF6E56" w:rsidP="001B6A25">
      <w:pPr>
        <w:ind w:leftChars="200" w:left="420" w:firstLineChars="100" w:firstLine="240"/>
        <w:rPr>
          <w:rFonts w:asciiTheme="minorEastAsia" w:hAnsiTheme="minorEastAsia"/>
          <w:sz w:val="24"/>
          <w:szCs w:val="24"/>
        </w:rPr>
      </w:pPr>
      <w:r w:rsidRPr="005C7879">
        <w:rPr>
          <w:rFonts w:asciiTheme="minorEastAsia" w:hAnsiTheme="minorEastAsia" w:hint="eastAsia"/>
          <w:sz w:val="24"/>
          <w:szCs w:val="24"/>
        </w:rPr>
        <w:t>以上のことから、処分庁が上の２人は支給要件児童ではないとした判断は妥当なものと認められる。</w:t>
      </w:r>
    </w:p>
    <w:p w14:paraId="066EE524" w14:textId="77777777" w:rsidR="001B6A25" w:rsidRPr="005C7879" w:rsidRDefault="00DF6E56" w:rsidP="001B6A25">
      <w:pPr>
        <w:ind w:leftChars="200" w:left="420" w:firstLineChars="100" w:firstLine="240"/>
        <w:rPr>
          <w:rFonts w:asciiTheme="minorEastAsia" w:hAnsiTheme="minorEastAsia"/>
          <w:sz w:val="24"/>
          <w:szCs w:val="24"/>
        </w:rPr>
      </w:pPr>
      <w:r w:rsidRPr="005C7879">
        <w:rPr>
          <w:rFonts w:asciiTheme="minorEastAsia" w:hAnsiTheme="minorEastAsia" w:hint="eastAsia"/>
          <w:sz w:val="24"/>
          <w:szCs w:val="24"/>
        </w:rPr>
        <w:t>その結果、下の１人が第１子となり、法第６条第１項第１号イ（１）（ⅱ）及び法第９条第３項に基づき、当該児童が３歳になった日の属する月の翌月から１０，０００円に額改定されたことに違法又は不当な点は認められない。</w:t>
      </w:r>
    </w:p>
    <w:p w14:paraId="5E6E640A" w14:textId="77777777" w:rsidR="00DF6E56" w:rsidRPr="005C7879" w:rsidRDefault="00DF6E56" w:rsidP="00523B64">
      <w:pPr>
        <w:rPr>
          <w:rFonts w:asciiTheme="minorEastAsia" w:hAnsiTheme="minorEastAsia"/>
          <w:b/>
          <w:sz w:val="24"/>
          <w:szCs w:val="24"/>
        </w:rPr>
      </w:pPr>
    </w:p>
    <w:p w14:paraId="241932F3" w14:textId="2C2339D5" w:rsidR="00523B64" w:rsidRPr="005C7879" w:rsidRDefault="00523B64" w:rsidP="00523B64">
      <w:pPr>
        <w:rPr>
          <w:rFonts w:asciiTheme="minorEastAsia" w:hAnsiTheme="minorEastAsia"/>
          <w:b/>
          <w:sz w:val="24"/>
          <w:szCs w:val="24"/>
        </w:rPr>
      </w:pPr>
      <w:r w:rsidRPr="005C7879">
        <w:rPr>
          <w:rFonts w:asciiTheme="minorEastAsia" w:hAnsiTheme="minorEastAsia" w:hint="eastAsia"/>
          <w:b/>
          <w:sz w:val="24"/>
          <w:szCs w:val="24"/>
        </w:rPr>
        <w:t>第</w:t>
      </w:r>
      <w:r w:rsidR="00356DEA" w:rsidRPr="005C7879">
        <w:rPr>
          <w:rFonts w:asciiTheme="minorEastAsia" w:hAnsiTheme="minorEastAsia" w:hint="eastAsia"/>
          <w:b/>
          <w:sz w:val="24"/>
          <w:szCs w:val="24"/>
        </w:rPr>
        <w:t>４</w:t>
      </w:r>
      <w:r w:rsidRPr="005C7879">
        <w:rPr>
          <w:rFonts w:asciiTheme="minorEastAsia" w:hAnsiTheme="minorEastAsia"/>
          <w:b/>
          <w:sz w:val="24"/>
          <w:szCs w:val="24"/>
        </w:rPr>
        <w:t xml:space="preserve"> </w:t>
      </w:r>
      <w:r w:rsidRPr="005C7879">
        <w:rPr>
          <w:rFonts w:asciiTheme="minorEastAsia" w:hAnsiTheme="minorEastAsia" w:hint="eastAsia"/>
          <w:b/>
          <w:sz w:val="24"/>
          <w:szCs w:val="24"/>
        </w:rPr>
        <w:t>調査審議の経過</w:t>
      </w:r>
    </w:p>
    <w:p w14:paraId="10A3B968" w14:textId="77777777" w:rsidR="00F85B9F" w:rsidRPr="005C7879" w:rsidRDefault="00F85B9F" w:rsidP="00523B64">
      <w:pPr>
        <w:rPr>
          <w:rFonts w:asciiTheme="minorEastAsia" w:hAnsiTheme="minorEastAsia"/>
          <w:b/>
          <w:sz w:val="24"/>
          <w:szCs w:val="24"/>
        </w:rPr>
      </w:pPr>
    </w:p>
    <w:p w14:paraId="75C460DA" w14:textId="649A6D1E" w:rsidR="00523B64" w:rsidRPr="005C7879" w:rsidRDefault="00F10979" w:rsidP="00523B64">
      <w:pPr>
        <w:rPr>
          <w:rFonts w:asciiTheme="minorEastAsia" w:hAnsiTheme="minorEastAsia"/>
          <w:sz w:val="24"/>
          <w:szCs w:val="24"/>
        </w:rPr>
      </w:pPr>
      <w:r w:rsidRPr="005C7879">
        <w:rPr>
          <w:rFonts w:asciiTheme="minorEastAsia" w:hAnsiTheme="minorEastAsia" w:hint="eastAsia"/>
          <w:sz w:val="24"/>
          <w:szCs w:val="24"/>
        </w:rPr>
        <w:t xml:space="preserve">　</w:t>
      </w:r>
      <w:r w:rsidR="003E3EE3" w:rsidRPr="005C7879">
        <w:rPr>
          <w:rFonts w:asciiTheme="minorEastAsia" w:hAnsiTheme="minorEastAsia" w:hint="eastAsia"/>
          <w:sz w:val="24"/>
          <w:szCs w:val="24"/>
        </w:rPr>
        <w:t>平成</w:t>
      </w:r>
      <w:r w:rsidR="00064033" w:rsidRPr="005C7879">
        <w:rPr>
          <w:rFonts w:asciiTheme="minorEastAsia" w:hAnsiTheme="minorEastAsia" w:hint="eastAsia"/>
          <w:sz w:val="24"/>
          <w:szCs w:val="24"/>
        </w:rPr>
        <w:t>３０</w:t>
      </w:r>
      <w:r w:rsidR="003E3EE3" w:rsidRPr="005C7879">
        <w:rPr>
          <w:rFonts w:asciiTheme="minorEastAsia" w:hAnsiTheme="minorEastAsia" w:hint="eastAsia"/>
          <w:sz w:val="24"/>
          <w:szCs w:val="24"/>
        </w:rPr>
        <w:t>年</w:t>
      </w:r>
      <w:r w:rsidR="00064033" w:rsidRPr="005C7879">
        <w:rPr>
          <w:rFonts w:asciiTheme="minorEastAsia" w:hAnsiTheme="minorEastAsia" w:hint="eastAsia"/>
          <w:sz w:val="24"/>
          <w:szCs w:val="24"/>
        </w:rPr>
        <w:t>１</w:t>
      </w:r>
      <w:r w:rsidR="003E3EE3" w:rsidRPr="005C7879">
        <w:rPr>
          <w:rFonts w:asciiTheme="minorEastAsia" w:hAnsiTheme="minorEastAsia" w:hint="eastAsia"/>
          <w:sz w:val="24"/>
          <w:szCs w:val="24"/>
        </w:rPr>
        <w:t>月</w:t>
      </w:r>
      <w:r w:rsidR="00064033" w:rsidRPr="005C7879">
        <w:rPr>
          <w:rFonts w:asciiTheme="minorEastAsia" w:hAnsiTheme="minorEastAsia" w:hint="eastAsia"/>
          <w:sz w:val="24"/>
          <w:szCs w:val="24"/>
        </w:rPr>
        <w:t>３０</w:t>
      </w:r>
      <w:r w:rsidR="003E3EE3" w:rsidRPr="005C7879">
        <w:rPr>
          <w:rFonts w:asciiTheme="minorEastAsia" w:hAnsiTheme="minorEastAsia" w:hint="eastAsia"/>
          <w:sz w:val="24"/>
          <w:szCs w:val="24"/>
        </w:rPr>
        <w:t xml:space="preserve">日　</w:t>
      </w:r>
      <w:r w:rsidR="00184D24" w:rsidRPr="005C7879">
        <w:rPr>
          <w:rFonts w:asciiTheme="minorEastAsia" w:hAnsiTheme="minorEastAsia" w:hint="eastAsia"/>
          <w:sz w:val="24"/>
          <w:szCs w:val="24"/>
        </w:rPr>
        <w:t xml:space="preserve">　</w:t>
      </w:r>
      <w:r w:rsidR="003E3EE3" w:rsidRPr="005C7879">
        <w:rPr>
          <w:rFonts w:asciiTheme="minorEastAsia" w:hAnsiTheme="minorEastAsia" w:hint="eastAsia"/>
          <w:sz w:val="24"/>
          <w:szCs w:val="24"/>
        </w:rPr>
        <w:t>諮問の受付</w:t>
      </w:r>
    </w:p>
    <w:p w14:paraId="09C47D77" w14:textId="271BC5FD" w:rsidR="008D3AF4" w:rsidRPr="005C7879" w:rsidRDefault="008D3AF4" w:rsidP="00523B64">
      <w:pPr>
        <w:rPr>
          <w:rFonts w:asciiTheme="minorEastAsia" w:hAnsiTheme="minorEastAsia"/>
          <w:sz w:val="24"/>
          <w:szCs w:val="24"/>
        </w:rPr>
      </w:pPr>
      <w:r w:rsidRPr="005C7879">
        <w:rPr>
          <w:rFonts w:asciiTheme="minorEastAsia" w:hAnsiTheme="minorEastAsia" w:hint="eastAsia"/>
          <w:sz w:val="24"/>
          <w:szCs w:val="24"/>
        </w:rPr>
        <w:t xml:space="preserve">　平成</w:t>
      </w:r>
      <w:r w:rsidR="00064033" w:rsidRPr="005C7879">
        <w:rPr>
          <w:rFonts w:asciiTheme="minorEastAsia" w:hAnsiTheme="minorEastAsia" w:hint="eastAsia"/>
          <w:sz w:val="24"/>
          <w:szCs w:val="24"/>
        </w:rPr>
        <w:t>３０</w:t>
      </w:r>
      <w:r w:rsidRPr="005C7879">
        <w:rPr>
          <w:rFonts w:asciiTheme="minorEastAsia" w:hAnsiTheme="minorEastAsia" w:hint="eastAsia"/>
          <w:sz w:val="24"/>
          <w:szCs w:val="24"/>
        </w:rPr>
        <w:t>年</w:t>
      </w:r>
      <w:r w:rsidR="00064033" w:rsidRPr="005C7879">
        <w:rPr>
          <w:rFonts w:asciiTheme="minorEastAsia" w:hAnsiTheme="minorEastAsia" w:hint="eastAsia"/>
          <w:sz w:val="24"/>
          <w:szCs w:val="24"/>
        </w:rPr>
        <w:t>１</w:t>
      </w:r>
      <w:r w:rsidRPr="005C7879">
        <w:rPr>
          <w:rFonts w:asciiTheme="minorEastAsia" w:hAnsiTheme="minorEastAsia" w:hint="eastAsia"/>
          <w:sz w:val="24"/>
          <w:szCs w:val="24"/>
        </w:rPr>
        <w:t>月</w:t>
      </w:r>
      <w:r w:rsidR="00064033" w:rsidRPr="005C7879">
        <w:rPr>
          <w:rFonts w:asciiTheme="minorEastAsia" w:hAnsiTheme="minorEastAsia" w:hint="eastAsia"/>
          <w:sz w:val="24"/>
          <w:szCs w:val="24"/>
        </w:rPr>
        <w:t>３１</w:t>
      </w:r>
      <w:r w:rsidRPr="005C7879">
        <w:rPr>
          <w:rFonts w:asciiTheme="minorEastAsia" w:hAnsiTheme="minorEastAsia" w:hint="eastAsia"/>
          <w:sz w:val="24"/>
          <w:szCs w:val="24"/>
        </w:rPr>
        <w:t xml:space="preserve">日　</w:t>
      </w:r>
      <w:r w:rsidR="0063525D" w:rsidRPr="005C7879">
        <w:rPr>
          <w:rFonts w:asciiTheme="minorEastAsia" w:hAnsiTheme="minorEastAsia" w:hint="eastAsia"/>
          <w:sz w:val="24"/>
          <w:szCs w:val="24"/>
        </w:rPr>
        <w:t xml:space="preserve">　</w:t>
      </w:r>
      <w:r w:rsidRPr="005C7879">
        <w:rPr>
          <w:rFonts w:asciiTheme="minorEastAsia" w:hAnsiTheme="minorEastAsia" w:hint="eastAsia"/>
          <w:sz w:val="24"/>
          <w:szCs w:val="24"/>
        </w:rPr>
        <w:t>審査関係人に対</w:t>
      </w:r>
      <w:r w:rsidR="00A9430F" w:rsidRPr="005C7879">
        <w:rPr>
          <w:rFonts w:asciiTheme="minorEastAsia" w:hAnsiTheme="minorEastAsia" w:hint="eastAsia"/>
          <w:sz w:val="24"/>
          <w:szCs w:val="24"/>
        </w:rPr>
        <w:t>する</w:t>
      </w:r>
      <w:r w:rsidRPr="005C7879">
        <w:rPr>
          <w:rFonts w:asciiTheme="minorEastAsia" w:hAnsiTheme="minorEastAsia" w:hint="eastAsia"/>
          <w:sz w:val="24"/>
          <w:szCs w:val="24"/>
        </w:rPr>
        <w:t>主張書面等の提出期限通知</w:t>
      </w:r>
    </w:p>
    <w:p w14:paraId="520DF1DB" w14:textId="32FF3BBC" w:rsidR="0063525D" w:rsidRPr="005C7879" w:rsidRDefault="0063525D" w:rsidP="00523B64">
      <w:pPr>
        <w:rPr>
          <w:rFonts w:asciiTheme="minorEastAsia" w:hAnsiTheme="minorEastAsia"/>
          <w:sz w:val="24"/>
          <w:szCs w:val="24"/>
        </w:rPr>
      </w:pPr>
      <w:r w:rsidRPr="005C7879">
        <w:rPr>
          <w:rFonts w:asciiTheme="minorEastAsia" w:hAnsiTheme="minorEastAsia" w:hint="eastAsia"/>
          <w:sz w:val="24"/>
          <w:szCs w:val="24"/>
        </w:rPr>
        <w:t xml:space="preserve">　　　　　　　　　　　　　</w:t>
      </w:r>
      <w:r w:rsidR="00192851" w:rsidRPr="005C7879">
        <w:rPr>
          <w:rFonts w:asciiTheme="minorEastAsia" w:hAnsiTheme="minorEastAsia" w:hint="eastAsia"/>
          <w:sz w:val="24"/>
          <w:szCs w:val="24"/>
        </w:rPr>
        <w:t xml:space="preserve">　</w:t>
      </w:r>
      <w:r w:rsidRPr="005C7879">
        <w:rPr>
          <w:rFonts w:asciiTheme="minorEastAsia" w:hAnsiTheme="minorEastAsia" w:hint="eastAsia"/>
          <w:sz w:val="24"/>
          <w:szCs w:val="24"/>
        </w:rPr>
        <w:t>主張書面等の提出</w:t>
      </w:r>
      <w:r w:rsidR="00A9430F" w:rsidRPr="005C7879">
        <w:rPr>
          <w:rFonts w:asciiTheme="minorEastAsia" w:hAnsiTheme="minorEastAsia" w:hint="eastAsia"/>
          <w:sz w:val="24"/>
          <w:szCs w:val="24"/>
        </w:rPr>
        <w:t>期限</w:t>
      </w:r>
      <w:r w:rsidRPr="005C7879">
        <w:rPr>
          <w:rFonts w:asciiTheme="minorEastAsia" w:hAnsiTheme="minorEastAsia" w:hint="eastAsia"/>
          <w:sz w:val="24"/>
          <w:szCs w:val="24"/>
        </w:rPr>
        <w:t>：</w:t>
      </w:r>
      <w:r w:rsidR="00064033" w:rsidRPr="005C7879">
        <w:rPr>
          <w:rFonts w:asciiTheme="minorEastAsia" w:hAnsiTheme="minorEastAsia" w:hint="eastAsia"/>
          <w:sz w:val="24"/>
          <w:szCs w:val="24"/>
        </w:rPr>
        <w:t>２</w:t>
      </w:r>
      <w:r w:rsidRPr="005C7879">
        <w:rPr>
          <w:rFonts w:asciiTheme="minorEastAsia" w:hAnsiTheme="minorEastAsia" w:hint="eastAsia"/>
          <w:sz w:val="24"/>
          <w:szCs w:val="24"/>
        </w:rPr>
        <w:t>月</w:t>
      </w:r>
      <w:r w:rsidR="0053590A" w:rsidRPr="005C7879">
        <w:rPr>
          <w:rFonts w:asciiTheme="minorEastAsia" w:hAnsiTheme="minorEastAsia" w:hint="eastAsia"/>
          <w:sz w:val="24"/>
          <w:szCs w:val="24"/>
        </w:rPr>
        <w:t>１６</w:t>
      </w:r>
      <w:r w:rsidRPr="005C7879">
        <w:rPr>
          <w:rFonts w:asciiTheme="minorEastAsia" w:hAnsiTheme="minorEastAsia" w:hint="eastAsia"/>
          <w:sz w:val="24"/>
          <w:szCs w:val="24"/>
        </w:rPr>
        <w:t>日</w:t>
      </w:r>
    </w:p>
    <w:p w14:paraId="7C043E2A" w14:textId="4A740047" w:rsidR="0063525D" w:rsidRPr="005C7879" w:rsidRDefault="0063525D" w:rsidP="00192851">
      <w:pPr>
        <w:ind w:firstLineChars="1400" w:firstLine="3360"/>
        <w:rPr>
          <w:rFonts w:asciiTheme="minorEastAsia" w:hAnsiTheme="minorEastAsia"/>
          <w:sz w:val="24"/>
          <w:szCs w:val="24"/>
        </w:rPr>
      </w:pPr>
      <w:r w:rsidRPr="005C7879">
        <w:rPr>
          <w:rFonts w:asciiTheme="minorEastAsia" w:hAnsiTheme="minorEastAsia" w:hint="eastAsia"/>
          <w:sz w:val="24"/>
          <w:szCs w:val="24"/>
        </w:rPr>
        <w:t>口頭意見陳述申立</w:t>
      </w:r>
      <w:r w:rsidR="00A9430F" w:rsidRPr="005C7879">
        <w:rPr>
          <w:rFonts w:asciiTheme="minorEastAsia" w:hAnsiTheme="minorEastAsia" w:hint="eastAsia"/>
          <w:sz w:val="24"/>
          <w:szCs w:val="24"/>
        </w:rPr>
        <w:t>期限</w:t>
      </w:r>
      <w:r w:rsidRPr="005C7879">
        <w:rPr>
          <w:rFonts w:asciiTheme="minorEastAsia" w:hAnsiTheme="minorEastAsia" w:hint="eastAsia"/>
          <w:sz w:val="24"/>
          <w:szCs w:val="24"/>
        </w:rPr>
        <w:t>：</w:t>
      </w:r>
      <w:r w:rsidR="00064033" w:rsidRPr="005C7879">
        <w:rPr>
          <w:rFonts w:asciiTheme="minorEastAsia" w:hAnsiTheme="minorEastAsia" w:hint="eastAsia"/>
          <w:sz w:val="24"/>
          <w:szCs w:val="24"/>
        </w:rPr>
        <w:t>２</w:t>
      </w:r>
      <w:r w:rsidRPr="005C7879">
        <w:rPr>
          <w:rFonts w:asciiTheme="minorEastAsia" w:hAnsiTheme="minorEastAsia" w:hint="eastAsia"/>
          <w:sz w:val="24"/>
          <w:szCs w:val="24"/>
        </w:rPr>
        <w:t>月</w:t>
      </w:r>
      <w:r w:rsidR="0053590A" w:rsidRPr="005C7879">
        <w:rPr>
          <w:rFonts w:asciiTheme="minorEastAsia" w:hAnsiTheme="minorEastAsia" w:hint="eastAsia"/>
          <w:sz w:val="24"/>
          <w:szCs w:val="24"/>
        </w:rPr>
        <w:t>１６</w:t>
      </w:r>
      <w:r w:rsidRPr="005C7879">
        <w:rPr>
          <w:rFonts w:asciiTheme="minorEastAsia" w:hAnsiTheme="minorEastAsia" w:hint="eastAsia"/>
          <w:sz w:val="24"/>
          <w:szCs w:val="24"/>
        </w:rPr>
        <w:t>日</w:t>
      </w:r>
    </w:p>
    <w:p w14:paraId="49D1C8C5" w14:textId="298D73B4" w:rsidR="003E3EE3" w:rsidRPr="005C7879" w:rsidRDefault="003A406A" w:rsidP="00523B64">
      <w:pPr>
        <w:rPr>
          <w:rFonts w:asciiTheme="minorEastAsia" w:hAnsiTheme="minorEastAsia"/>
          <w:sz w:val="24"/>
          <w:szCs w:val="24"/>
        </w:rPr>
      </w:pPr>
      <w:r w:rsidRPr="005C7879">
        <w:rPr>
          <w:rFonts w:asciiTheme="minorEastAsia" w:hAnsiTheme="minorEastAsia" w:hint="eastAsia"/>
          <w:sz w:val="24"/>
          <w:szCs w:val="24"/>
        </w:rPr>
        <w:t xml:space="preserve">　</w:t>
      </w:r>
      <w:r w:rsidR="003E3EE3" w:rsidRPr="005C7879">
        <w:rPr>
          <w:rFonts w:asciiTheme="minorEastAsia" w:hAnsiTheme="minorEastAsia" w:hint="eastAsia"/>
          <w:sz w:val="24"/>
          <w:szCs w:val="24"/>
        </w:rPr>
        <w:t>平成</w:t>
      </w:r>
      <w:r w:rsidR="00064033" w:rsidRPr="005C7879">
        <w:rPr>
          <w:rFonts w:asciiTheme="minorEastAsia" w:hAnsiTheme="minorEastAsia" w:hint="eastAsia"/>
          <w:sz w:val="24"/>
          <w:szCs w:val="24"/>
        </w:rPr>
        <w:t>３０</w:t>
      </w:r>
      <w:r w:rsidR="003E3EE3" w:rsidRPr="005C7879">
        <w:rPr>
          <w:rFonts w:asciiTheme="minorEastAsia" w:hAnsiTheme="minorEastAsia" w:hint="eastAsia"/>
          <w:sz w:val="24"/>
          <w:szCs w:val="24"/>
        </w:rPr>
        <w:t>年</w:t>
      </w:r>
      <w:r w:rsidR="00064033" w:rsidRPr="005C7879">
        <w:rPr>
          <w:rFonts w:asciiTheme="minorEastAsia" w:hAnsiTheme="minorEastAsia" w:hint="eastAsia"/>
          <w:sz w:val="24"/>
          <w:szCs w:val="24"/>
        </w:rPr>
        <w:t>２</w:t>
      </w:r>
      <w:r w:rsidR="003E3EE3" w:rsidRPr="005C7879">
        <w:rPr>
          <w:rFonts w:asciiTheme="minorEastAsia" w:hAnsiTheme="minorEastAsia" w:hint="eastAsia"/>
          <w:sz w:val="24"/>
          <w:szCs w:val="24"/>
        </w:rPr>
        <w:t>月</w:t>
      </w:r>
      <w:r w:rsidR="00064033" w:rsidRPr="005C7879">
        <w:rPr>
          <w:rFonts w:asciiTheme="minorEastAsia" w:hAnsiTheme="minorEastAsia" w:hint="eastAsia"/>
          <w:sz w:val="24"/>
          <w:szCs w:val="24"/>
        </w:rPr>
        <w:t>５</w:t>
      </w:r>
      <w:r w:rsidR="003E3EE3" w:rsidRPr="005C7879">
        <w:rPr>
          <w:rFonts w:asciiTheme="minorEastAsia" w:hAnsiTheme="minorEastAsia" w:hint="eastAsia"/>
          <w:sz w:val="24"/>
          <w:szCs w:val="24"/>
        </w:rPr>
        <w:t>日</w:t>
      </w:r>
      <w:r w:rsidR="0023017C" w:rsidRPr="005C7879">
        <w:rPr>
          <w:rFonts w:asciiTheme="minorEastAsia" w:hAnsiTheme="minorEastAsia" w:hint="eastAsia"/>
          <w:sz w:val="24"/>
          <w:szCs w:val="24"/>
        </w:rPr>
        <w:t xml:space="preserve">　　</w:t>
      </w:r>
      <w:r w:rsidR="00064033" w:rsidRPr="005C7879">
        <w:rPr>
          <w:rFonts w:asciiTheme="minorEastAsia" w:hAnsiTheme="minorEastAsia" w:hint="eastAsia"/>
          <w:sz w:val="24"/>
          <w:szCs w:val="24"/>
        </w:rPr>
        <w:t xml:space="preserve">　</w:t>
      </w:r>
      <w:r w:rsidR="008D3AF4" w:rsidRPr="005C7879">
        <w:rPr>
          <w:rFonts w:asciiTheme="minorEastAsia" w:hAnsiTheme="minorEastAsia" w:hint="eastAsia"/>
          <w:sz w:val="24"/>
          <w:szCs w:val="24"/>
        </w:rPr>
        <w:t>第１回</w:t>
      </w:r>
      <w:r w:rsidR="003E3EE3" w:rsidRPr="005C7879">
        <w:rPr>
          <w:rFonts w:asciiTheme="minorEastAsia" w:hAnsiTheme="minorEastAsia" w:hint="eastAsia"/>
          <w:sz w:val="24"/>
          <w:szCs w:val="24"/>
        </w:rPr>
        <w:t>審議</w:t>
      </w:r>
    </w:p>
    <w:p w14:paraId="100FFC9E" w14:textId="49687FD0" w:rsidR="00356DEA" w:rsidRPr="005C7879" w:rsidRDefault="00356DEA" w:rsidP="00523B64">
      <w:pPr>
        <w:rPr>
          <w:rFonts w:asciiTheme="minorEastAsia" w:hAnsiTheme="minorEastAsia"/>
          <w:sz w:val="24"/>
          <w:szCs w:val="24"/>
        </w:rPr>
      </w:pPr>
      <w:r w:rsidRPr="005C7879">
        <w:rPr>
          <w:rFonts w:asciiTheme="minorEastAsia" w:hAnsiTheme="minorEastAsia" w:hint="eastAsia"/>
          <w:sz w:val="24"/>
          <w:szCs w:val="24"/>
        </w:rPr>
        <w:t xml:space="preserve">　平成</w:t>
      </w:r>
      <w:r w:rsidR="00064033" w:rsidRPr="005C7879">
        <w:rPr>
          <w:rFonts w:asciiTheme="minorEastAsia" w:hAnsiTheme="minorEastAsia" w:hint="eastAsia"/>
          <w:sz w:val="24"/>
          <w:szCs w:val="24"/>
        </w:rPr>
        <w:t>３０</w:t>
      </w:r>
      <w:r w:rsidRPr="005C7879">
        <w:rPr>
          <w:rFonts w:asciiTheme="minorEastAsia" w:hAnsiTheme="minorEastAsia" w:hint="eastAsia"/>
          <w:sz w:val="24"/>
          <w:szCs w:val="24"/>
        </w:rPr>
        <w:t>年</w:t>
      </w:r>
      <w:r w:rsidR="00064033" w:rsidRPr="005C7879">
        <w:rPr>
          <w:rFonts w:asciiTheme="minorEastAsia" w:hAnsiTheme="minorEastAsia" w:hint="eastAsia"/>
          <w:sz w:val="24"/>
          <w:szCs w:val="24"/>
        </w:rPr>
        <w:t>３</w:t>
      </w:r>
      <w:r w:rsidRPr="005C7879">
        <w:rPr>
          <w:rFonts w:asciiTheme="minorEastAsia" w:hAnsiTheme="minorEastAsia" w:hint="eastAsia"/>
          <w:sz w:val="24"/>
          <w:szCs w:val="24"/>
        </w:rPr>
        <w:t>月</w:t>
      </w:r>
      <w:r w:rsidR="0053590A" w:rsidRPr="005C7879">
        <w:rPr>
          <w:rFonts w:asciiTheme="minorEastAsia" w:hAnsiTheme="minorEastAsia" w:hint="eastAsia"/>
          <w:sz w:val="24"/>
          <w:szCs w:val="24"/>
        </w:rPr>
        <w:t>２</w:t>
      </w:r>
      <w:r w:rsidRPr="005C7879">
        <w:rPr>
          <w:rFonts w:asciiTheme="minorEastAsia" w:hAnsiTheme="minorEastAsia" w:hint="eastAsia"/>
          <w:sz w:val="24"/>
          <w:szCs w:val="24"/>
        </w:rPr>
        <w:t xml:space="preserve">日　</w:t>
      </w:r>
      <w:r w:rsidR="00064033" w:rsidRPr="005C7879">
        <w:rPr>
          <w:rFonts w:asciiTheme="minorEastAsia" w:hAnsiTheme="minorEastAsia" w:hint="eastAsia"/>
          <w:sz w:val="24"/>
          <w:szCs w:val="24"/>
        </w:rPr>
        <w:t xml:space="preserve">　</w:t>
      </w:r>
      <w:r w:rsidRPr="005C7879">
        <w:rPr>
          <w:rFonts w:asciiTheme="minorEastAsia" w:hAnsiTheme="minorEastAsia" w:hint="eastAsia"/>
          <w:sz w:val="24"/>
          <w:szCs w:val="24"/>
        </w:rPr>
        <w:t xml:space="preserve">　第２回審議</w:t>
      </w:r>
    </w:p>
    <w:p w14:paraId="505B0513" w14:textId="77777777" w:rsidR="00523B64" w:rsidRPr="005C7879" w:rsidRDefault="00523B64" w:rsidP="00523B64">
      <w:pPr>
        <w:rPr>
          <w:rFonts w:asciiTheme="minorEastAsia" w:hAnsiTheme="minorEastAsia"/>
          <w:sz w:val="24"/>
          <w:szCs w:val="24"/>
        </w:rPr>
      </w:pPr>
    </w:p>
    <w:p w14:paraId="4EDE9546" w14:textId="55005872" w:rsidR="00523B64" w:rsidRPr="005C7879" w:rsidRDefault="00523B64" w:rsidP="00523B64">
      <w:pPr>
        <w:rPr>
          <w:rFonts w:asciiTheme="minorEastAsia" w:hAnsiTheme="minorEastAsia"/>
          <w:b/>
          <w:sz w:val="24"/>
          <w:szCs w:val="24"/>
        </w:rPr>
      </w:pPr>
      <w:r w:rsidRPr="005C7879">
        <w:rPr>
          <w:rFonts w:asciiTheme="minorEastAsia" w:hAnsiTheme="minorEastAsia" w:hint="eastAsia"/>
          <w:b/>
          <w:sz w:val="24"/>
          <w:szCs w:val="24"/>
        </w:rPr>
        <w:t>第</w:t>
      </w:r>
      <w:r w:rsidR="00356DEA" w:rsidRPr="005C7879">
        <w:rPr>
          <w:rFonts w:asciiTheme="minorEastAsia" w:hAnsiTheme="minorEastAsia" w:hint="eastAsia"/>
          <w:b/>
          <w:sz w:val="24"/>
          <w:szCs w:val="24"/>
        </w:rPr>
        <w:t>５</w:t>
      </w:r>
      <w:r w:rsidR="00697A1F" w:rsidRPr="005C7879">
        <w:rPr>
          <w:rFonts w:asciiTheme="minorEastAsia" w:hAnsiTheme="minorEastAsia" w:hint="eastAsia"/>
          <w:b/>
          <w:sz w:val="24"/>
          <w:szCs w:val="24"/>
        </w:rPr>
        <w:t xml:space="preserve">　</w:t>
      </w:r>
      <w:r w:rsidRPr="005C7879">
        <w:rPr>
          <w:rFonts w:asciiTheme="minorEastAsia" w:hAnsiTheme="minorEastAsia" w:hint="eastAsia"/>
          <w:b/>
          <w:sz w:val="24"/>
          <w:szCs w:val="24"/>
        </w:rPr>
        <w:t>審査会の判断</w:t>
      </w:r>
      <w:r w:rsidRPr="005C7879">
        <w:rPr>
          <w:rFonts w:asciiTheme="minorEastAsia" w:hAnsiTheme="minorEastAsia"/>
          <w:b/>
          <w:sz w:val="24"/>
          <w:szCs w:val="24"/>
        </w:rPr>
        <w:t xml:space="preserve"> </w:t>
      </w:r>
    </w:p>
    <w:p w14:paraId="764E1F97" w14:textId="351D870D" w:rsidR="00200F8A" w:rsidRPr="005C7879" w:rsidRDefault="00200F8A" w:rsidP="00200F8A">
      <w:pPr>
        <w:rPr>
          <w:rFonts w:asciiTheme="minorEastAsia" w:hAnsiTheme="minorEastAsia"/>
          <w:sz w:val="24"/>
          <w:szCs w:val="24"/>
        </w:rPr>
      </w:pPr>
    </w:p>
    <w:p w14:paraId="0C40BFC6" w14:textId="77F751E6" w:rsidR="00467ADE" w:rsidRDefault="00AD6718" w:rsidP="00467ADE">
      <w:pPr>
        <w:ind w:firstLineChars="100" w:firstLine="240"/>
        <w:rPr>
          <w:rFonts w:asciiTheme="minorEastAsia" w:hAnsiTheme="minorEastAsia"/>
          <w:sz w:val="24"/>
          <w:szCs w:val="24"/>
        </w:rPr>
      </w:pPr>
      <w:r w:rsidRPr="005C7879">
        <w:rPr>
          <w:rFonts w:asciiTheme="minorEastAsia" w:hAnsiTheme="minorEastAsia" w:hint="eastAsia"/>
          <w:sz w:val="24"/>
          <w:szCs w:val="24"/>
        </w:rPr>
        <w:t>児童手当は、法に基づき支給されるものであり、その</w:t>
      </w:r>
      <w:r w:rsidR="00D92427" w:rsidRPr="005C7879">
        <w:rPr>
          <w:rFonts w:asciiTheme="minorEastAsia" w:hAnsiTheme="minorEastAsia" w:hint="eastAsia"/>
          <w:sz w:val="24"/>
          <w:szCs w:val="24"/>
        </w:rPr>
        <w:t>額及び額の改定について</w:t>
      </w:r>
      <w:r w:rsidRPr="005C7879">
        <w:rPr>
          <w:rFonts w:asciiTheme="minorEastAsia" w:hAnsiTheme="minorEastAsia" w:hint="eastAsia"/>
          <w:sz w:val="24"/>
          <w:szCs w:val="24"/>
        </w:rPr>
        <w:t>、法第</w:t>
      </w:r>
      <w:r w:rsidR="00D92427" w:rsidRPr="005C7879">
        <w:rPr>
          <w:rFonts w:asciiTheme="minorEastAsia" w:hAnsiTheme="minorEastAsia" w:hint="eastAsia"/>
          <w:sz w:val="24"/>
          <w:szCs w:val="24"/>
        </w:rPr>
        <w:t>６条第１項第１号及び法第９条第３項に</w:t>
      </w:r>
      <w:r w:rsidR="008F56BB" w:rsidRPr="005C7879">
        <w:rPr>
          <w:rFonts w:asciiTheme="minorEastAsia" w:hAnsiTheme="minorEastAsia" w:hint="eastAsia"/>
          <w:sz w:val="24"/>
          <w:szCs w:val="24"/>
        </w:rPr>
        <w:t>規定されている。</w:t>
      </w:r>
      <w:r w:rsidR="001D3059" w:rsidRPr="005C7879">
        <w:rPr>
          <w:rFonts w:asciiTheme="minorEastAsia" w:hAnsiTheme="minorEastAsia" w:hint="eastAsia"/>
          <w:sz w:val="24"/>
          <w:szCs w:val="24"/>
        </w:rPr>
        <w:t>そして</w:t>
      </w:r>
      <w:r w:rsidR="00467ADE" w:rsidRPr="005C7879">
        <w:rPr>
          <w:rFonts w:asciiTheme="minorEastAsia" w:hAnsiTheme="minorEastAsia" w:hint="eastAsia"/>
          <w:sz w:val="24"/>
          <w:szCs w:val="24"/>
        </w:rPr>
        <w:t>、</w:t>
      </w:r>
      <w:r w:rsidR="00076BCF">
        <w:rPr>
          <w:rFonts w:asciiTheme="minorEastAsia" w:hAnsiTheme="minorEastAsia" w:hint="eastAsia"/>
          <w:sz w:val="24"/>
          <w:szCs w:val="24"/>
        </w:rPr>
        <w:t>平成２４年以降における児童手当法に基づく児童手当について、これまでに発出したＱＡや疑義照会をまとめた</w:t>
      </w:r>
      <w:r w:rsidR="00467ADE" w:rsidRPr="005C7879">
        <w:rPr>
          <w:rFonts w:asciiTheme="minorEastAsia" w:hAnsiTheme="minorEastAsia" w:hint="eastAsia"/>
          <w:sz w:val="24"/>
          <w:szCs w:val="24"/>
        </w:rPr>
        <w:t>「Ｑ＆Ａ集」によると、</w:t>
      </w:r>
      <w:r w:rsidR="001D3059" w:rsidRPr="005C7879">
        <w:rPr>
          <w:rFonts w:asciiTheme="minorEastAsia" w:hAnsiTheme="minorEastAsia" w:hint="eastAsia"/>
          <w:sz w:val="24"/>
          <w:szCs w:val="24"/>
        </w:rPr>
        <w:t>上の２人の児童を</w:t>
      </w:r>
      <w:r w:rsidR="00467ADE" w:rsidRPr="005C7879">
        <w:rPr>
          <w:rFonts w:asciiTheme="minorEastAsia" w:hAnsiTheme="minorEastAsia" w:hint="eastAsia"/>
          <w:sz w:val="24"/>
          <w:szCs w:val="24"/>
        </w:rPr>
        <w:t>審査請求人の支給要件児童として認める</w:t>
      </w:r>
      <w:r w:rsidR="001D3059" w:rsidRPr="005C7879">
        <w:rPr>
          <w:rFonts w:asciiTheme="minorEastAsia" w:hAnsiTheme="minorEastAsia" w:hint="eastAsia"/>
          <w:sz w:val="24"/>
          <w:szCs w:val="24"/>
        </w:rPr>
        <w:t>ためには養子縁組の意思（その手続きをする意思を含む</w:t>
      </w:r>
      <w:r w:rsidR="00E831ED">
        <w:rPr>
          <w:rFonts w:asciiTheme="minorEastAsia" w:hAnsiTheme="minorEastAsia" w:hint="eastAsia"/>
          <w:sz w:val="24"/>
          <w:szCs w:val="24"/>
        </w:rPr>
        <w:t>。</w:t>
      </w:r>
      <w:r w:rsidR="001D3059" w:rsidRPr="005C7879">
        <w:rPr>
          <w:rFonts w:asciiTheme="minorEastAsia" w:hAnsiTheme="minorEastAsia" w:hint="eastAsia"/>
          <w:sz w:val="24"/>
          <w:szCs w:val="24"/>
        </w:rPr>
        <w:t>）の合致があることが必要と</w:t>
      </w:r>
      <w:r w:rsidR="00076BCF">
        <w:rPr>
          <w:rFonts w:asciiTheme="minorEastAsia" w:hAnsiTheme="minorEastAsia" w:hint="eastAsia"/>
          <w:sz w:val="24"/>
          <w:szCs w:val="24"/>
        </w:rPr>
        <w:t>されている。</w:t>
      </w:r>
      <w:r w:rsidR="00467ADE" w:rsidRPr="005C7879">
        <w:rPr>
          <w:rFonts w:asciiTheme="minorEastAsia" w:hAnsiTheme="minorEastAsia" w:hint="eastAsia"/>
          <w:sz w:val="24"/>
          <w:szCs w:val="24"/>
        </w:rPr>
        <w:t>審査請求人</w:t>
      </w:r>
      <w:r w:rsidR="001D3059" w:rsidRPr="005C7879">
        <w:rPr>
          <w:rFonts w:asciiTheme="minorEastAsia" w:hAnsiTheme="minorEastAsia" w:hint="eastAsia"/>
          <w:sz w:val="24"/>
          <w:szCs w:val="24"/>
        </w:rPr>
        <w:t>の主張からは、</w:t>
      </w:r>
      <w:r w:rsidR="00076BCF">
        <w:rPr>
          <w:rFonts w:asciiTheme="minorEastAsia" w:hAnsiTheme="minorEastAsia" w:hint="eastAsia"/>
          <w:sz w:val="24"/>
          <w:szCs w:val="24"/>
        </w:rPr>
        <w:t>２人の児童について、</w:t>
      </w:r>
      <w:r w:rsidR="00467ADE" w:rsidRPr="005C7879">
        <w:rPr>
          <w:rFonts w:asciiTheme="minorEastAsia" w:hAnsiTheme="minorEastAsia" w:hint="eastAsia"/>
          <w:sz w:val="24"/>
          <w:szCs w:val="24"/>
        </w:rPr>
        <w:t>養子縁組</w:t>
      </w:r>
      <w:r w:rsidR="001D3059" w:rsidRPr="005C7879">
        <w:rPr>
          <w:rFonts w:asciiTheme="minorEastAsia" w:hAnsiTheme="minorEastAsia" w:hint="eastAsia"/>
          <w:sz w:val="24"/>
          <w:szCs w:val="24"/>
        </w:rPr>
        <w:t>の意思の合致が</w:t>
      </w:r>
      <w:r w:rsidR="00467ADE" w:rsidRPr="005C7879">
        <w:rPr>
          <w:rFonts w:asciiTheme="minorEastAsia" w:hAnsiTheme="minorEastAsia" w:hint="eastAsia"/>
          <w:sz w:val="24"/>
          <w:szCs w:val="24"/>
        </w:rPr>
        <w:t>あるとは考えられない</w:t>
      </w:r>
      <w:r w:rsidR="001D3059" w:rsidRPr="005C7879">
        <w:rPr>
          <w:rFonts w:asciiTheme="minorEastAsia" w:hAnsiTheme="minorEastAsia" w:hint="eastAsia"/>
          <w:sz w:val="24"/>
          <w:szCs w:val="24"/>
        </w:rPr>
        <w:t>とし、３人目の児童１人を支給要件児童として</w:t>
      </w:r>
      <w:r w:rsidR="00697A1F" w:rsidRPr="005C7879">
        <w:rPr>
          <w:rFonts w:asciiTheme="minorEastAsia" w:hAnsiTheme="minorEastAsia" w:hint="eastAsia"/>
          <w:sz w:val="24"/>
          <w:szCs w:val="24"/>
        </w:rPr>
        <w:t>本件処分を行った処分庁の判断に、違法又は不当な点は認められない。</w:t>
      </w:r>
    </w:p>
    <w:p w14:paraId="7614AED0" w14:textId="46E8BB67" w:rsidR="00BA0840" w:rsidRDefault="00BA0840" w:rsidP="00467ADE">
      <w:pPr>
        <w:ind w:firstLineChars="100" w:firstLine="240"/>
        <w:rPr>
          <w:rFonts w:asciiTheme="minorEastAsia" w:hAnsiTheme="minorEastAsia"/>
          <w:sz w:val="24"/>
          <w:szCs w:val="24"/>
        </w:rPr>
      </w:pPr>
      <w:r w:rsidRPr="00BA0840">
        <w:rPr>
          <w:rFonts w:asciiTheme="minorEastAsia" w:hAnsiTheme="minorEastAsia" w:hint="eastAsia"/>
          <w:sz w:val="24"/>
          <w:szCs w:val="24"/>
        </w:rPr>
        <w:t>なお、３人の児童が審査請求人の扶養に入っていること、住民票も同じで生計を一にしていること、あるいは、養子としていない場合は児童手当の対象外であること</w:t>
      </w:r>
      <w:r w:rsidR="00C53278">
        <w:rPr>
          <w:rFonts w:asciiTheme="minorEastAsia" w:hAnsiTheme="minorEastAsia" w:hint="eastAsia"/>
          <w:sz w:val="24"/>
          <w:szCs w:val="24"/>
        </w:rPr>
        <w:t>を</w:t>
      </w:r>
      <w:r w:rsidRPr="00BA0840">
        <w:rPr>
          <w:rFonts w:asciiTheme="minorEastAsia" w:hAnsiTheme="minorEastAsia" w:hint="eastAsia"/>
          <w:sz w:val="24"/>
          <w:szCs w:val="24"/>
        </w:rPr>
        <w:t>分かりやすく記載すべき旨を主張しているが、当該主張は、児童手当制度への意見、あるいは、児童手当制度の案内・広報への意見であり、本件処分の違法又は不当を理由付けるものではない。</w:t>
      </w:r>
    </w:p>
    <w:p w14:paraId="502D8D19" w14:textId="3B2F5AA5" w:rsidR="007B43F2" w:rsidRDefault="007B43F2" w:rsidP="008F56BB">
      <w:pPr>
        <w:ind w:firstLineChars="100" w:firstLine="240"/>
        <w:rPr>
          <w:rFonts w:asciiTheme="minorEastAsia" w:hAnsiTheme="minorEastAsia"/>
          <w:sz w:val="24"/>
          <w:szCs w:val="24"/>
        </w:rPr>
      </w:pPr>
      <w:r w:rsidRPr="005C7879">
        <w:rPr>
          <w:rFonts w:asciiTheme="minorEastAsia" w:hAnsiTheme="minorEastAsia" w:hint="eastAsia"/>
          <w:sz w:val="24"/>
          <w:szCs w:val="24"/>
        </w:rPr>
        <w:t>以上より、本件審査請求は棄却されるべきである。</w:t>
      </w:r>
    </w:p>
    <w:p w14:paraId="6F462A67" w14:textId="77777777" w:rsidR="0072096D" w:rsidRPr="005C7879" w:rsidRDefault="0072096D" w:rsidP="008F56BB">
      <w:pPr>
        <w:ind w:firstLineChars="100" w:firstLine="240"/>
        <w:rPr>
          <w:rFonts w:asciiTheme="minorEastAsia" w:hAnsiTheme="minorEastAsia"/>
          <w:sz w:val="24"/>
          <w:szCs w:val="24"/>
        </w:rPr>
      </w:pPr>
    </w:p>
    <w:p w14:paraId="74EE040C" w14:textId="77777777" w:rsidR="005D1364" w:rsidRPr="005C7879" w:rsidRDefault="005D1364" w:rsidP="005D1364">
      <w:pPr>
        <w:ind w:firstLineChars="2008" w:firstLine="4819"/>
        <w:rPr>
          <w:rFonts w:asciiTheme="minorEastAsia" w:hAnsiTheme="minorEastAsia"/>
          <w:sz w:val="24"/>
          <w:szCs w:val="24"/>
        </w:rPr>
      </w:pPr>
      <w:r w:rsidRPr="005C7879">
        <w:rPr>
          <w:rFonts w:asciiTheme="minorEastAsia" w:hAnsiTheme="minorEastAsia" w:hint="eastAsia"/>
          <w:sz w:val="24"/>
          <w:szCs w:val="24"/>
        </w:rPr>
        <w:t>大阪府行政不服審査会第</w:t>
      </w:r>
      <w:r w:rsidR="00F26F1E" w:rsidRPr="005C7879">
        <w:rPr>
          <w:rFonts w:asciiTheme="minorEastAsia" w:hAnsiTheme="minorEastAsia" w:hint="eastAsia"/>
          <w:sz w:val="24"/>
          <w:szCs w:val="24"/>
        </w:rPr>
        <w:t>２</w:t>
      </w:r>
      <w:r w:rsidRPr="005C7879">
        <w:rPr>
          <w:rFonts w:asciiTheme="minorEastAsia" w:hAnsiTheme="minorEastAsia" w:hint="eastAsia"/>
          <w:sz w:val="24"/>
          <w:szCs w:val="24"/>
        </w:rPr>
        <w:t>部会</w:t>
      </w:r>
    </w:p>
    <w:p w14:paraId="6A1E2D27" w14:textId="45A21FF3" w:rsidR="005D1364" w:rsidRPr="005C7879" w:rsidRDefault="005D1364" w:rsidP="005D1364">
      <w:pPr>
        <w:ind w:firstLineChars="2108" w:firstLine="5059"/>
        <w:rPr>
          <w:rFonts w:asciiTheme="minorEastAsia" w:hAnsiTheme="minorEastAsia"/>
          <w:sz w:val="24"/>
          <w:szCs w:val="24"/>
        </w:rPr>
      </w:pPr>
      <w:r w:rsidRPr="005C7879">
        <w:rPr>
          <w:rFonts w:asciiTheme="minorEastAsia" w:hAnsiTheme="minorEastAsia" w:hint="eastAsia"/>
          <w:sz w:val="24"/>
          <w:szCs w:val="24"/>
        </w:rPr>
        <w:t>委員（部会長）</w:t>
      </w:r>
      <w:r w:rsidR="00D25BF3" w:rsidRPr="005C7879">
        <w:rPr>
          <w:rFonts w:asciiTheme="minorEastAsia" w:hAnsiTheme="minorEastAsia" w:hint="eastAsia"/>
          <w:sz w:val="24"/>
          <w:szCs w:val="24"/>
        </w:rPr>
        <w:t>野一色直人</w:t>
      </w:r>
    </w:p>
    <w:p w14:paraId="67726C41" w14:textId="77777777" w:rsidR="005D1364" w:rsidRPr="005C7879" w:rsidRDefault="005D1364" w:rsidP="005D1364">
      <w:pPr>
        <w:ind w:firstLineChars="2108" w:firstLine="5059"/>
        <w:rPr>
          <w:rFonts w:asciiTheme="minorEastAsia" w:hAnsiTheme="minorEastAsia"/>
          <w:sz w:val="24"/>
          <w:szCs w:val="24"/>
        </w:rPr>
      </w:pPr>
      <w:r w:rsidRPr="005C7879">
        <w:rPr>
          <w:rFonts w:asciiTheme="minorEastAsia" w:hAnsiTheme="minorEastAsia" w:hint="eastAsia"/>
          <w:sz w:val="24"/>
          <w:szCs w:val="24"/>
        </w:rPr>
        <w:t xml:space="preserve">委員　　　　　</w:t>
      </w:r>
      <w:r w:rsidR="00F26F1E" w:rsidRPr="005C7879">
        <w:rPr>
          <w:rFonts w:asciiTheme="minorEastAsia" w:hAnsiTheme="minorEastAsia" w:hint="eastAsia"/>
          <w:sz w:val="24"/>
          <w:szCs w:val="24"/>
        </w:rPr>
        <w:t>福田　公教</w:t>
      </w:r>
    </w:p>
    <w:p w14:paraId="2BAFD9E6" w14:textId="1AC6FFBF" w:rsidR="001136EC" w:rsidRPr="005C7879" w:rsidRDefault="00E5442F" w:rsidP="00E5442F">
      <w:pPr>
        <w:ind w:firstLineChars="2108" w:firstLine="5059"/>
        <w:rPr>
          <w:rFonts w:asciiTheme="minorEastAsia" w:hAnsiTheme="minorEastAsia"/>
          <w:sz w:val="24"/>
          <w:szCs w:val="24"/>
        </w:rPr>
      </w:pPr>
      <w:r w:rsidRPr="005C7879">
        <w:rPr>
          <w:rFonts w:asciiTheme="minorEastAsia" w:hAnsiTheme="minorEastAsia" w:hint="eastAsia"/>
          <w:sz w:val="24"/>
          <w:szCs w:val="24"/>
        </w:rPr>
        <w:t>委員　　　　　松村　信夫</w:t>
      </w:r>
    </w:p>
    <w:sectPr w:rsidR="001136EC" w:rsidRPr="005C7879"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823E1" w14:textId="77777777" w:rsidR="00856FAB" w:rsidRDefault="00856FAB" w:rsidP="00077175">
      <w:r>
        <w:separator/>
      </w:r>
    </w:p>
  </w:endnote>
  <w:endnote w:type="continuationSeparator" w:id="0">
    <w:p w14:paraId="267A99AE" w14:textId="77777777" w:rsidR="00856FAB" w:rsidRDefault="00856FAB"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CEF965B" w14:textId="1D5C543D" w:rsidR="007E228F" w:rsidRDefault="00064DD4">
        <w:pPr>
          <w:pStyle w:val="a5"/>
          <w:jc w:val="center"/>
        </w:pPr>
        <w:r>
          <w:fldChar w:fldCharType="begin"/>
        </w:r>
        <w:r w:rsidR="007E228F">
          <w:instrText>PAGE   \* MERGEFORMAT</w:instrText>
        </w:r>
        <w:r>
          <w:fldChar w:fldCharType="separate"/>
        </w:r>
        <w:r w:rsidR="001D0B46" w:rsidRPr="001D0B46">
          <w:rPr>
            <w:noProof/>
            <w:lang w:val="ja-JP"/>
          </w:rPr>
          <w:t>2</w:t>
        </w:r>
        <w:r>
          <w:fldChar w:fldCharType="end"/>
        </w:r>
      </w:p>
    </w:sdtContent>
  </w:sdt>
  <w:p w14:paraId="1E68052A" w14:textId="77777777" w:rsidR="007E228F" w:rsidRDefault="007E2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59FA1" w14:textId="77777777" w:rsidR="00856FAB" w:rsidRDefault="00856FAB" w:rsidP="00077175">
      <w:r>
        <w:separator/>
      </w:r>
    </w:p>
  </w:footnote>
  <w:footnote w:type="continuationSeparator" w:id="0">
    <w:p w14:paraId="7B8B2C15" w14:textId="77777777" w:rsidR="00856FAB" w:rsidRDefault="00856FAB"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0125D"/>
    <w:rsid w:val="00027AA3"/>
    <w:rsid w:val="00036668"/>
    <w:rsid w:val="00045352"/>
    <w:rsid w:val="00045FFE"/>
    <w:rsid w:val="00050619"/>
    <w:rsid w:val="00060A3D"/>
    <w:rsid w:val="00064033"/>
    <w:rsid w:val="00064DD4"/>
    <w:rsid w:val="00070C21"/>
    <w:rsid w:val="00072995"/>
    <w:rsid w:val="00072FF8"/>
    <w:rsid w:val="00076BCF"/>
    <w:rsid w:val="00077175"/>
    <w:rsid w:val="000A296A"/>
    <w:rsid w:val="000A6990"/>
    <w:rsid w:val="000B0DEA"/>
    <w:rsid w:val="000B1828"/>
    <w:rsid w:val="000B57CC"/>
    <w:rsid w:val="000B6C92"/>
    <w:rsid w:val="000C4B62"/>
    <w:rsid w:val="000D413C"/>
    <w:rsid w:val="000D6E60"/>
    <w:rsid w:val="000E0012"/>
    <w:rsid w:val="000F1382"/>
    <w:rsid w:val="000F5A13"/>
    <w:rsid w:val="00110635"/>
    <w:rsid w:val="00111EB9"/>
    <w:rsid w:val="001136EC"/>
    <w:rsid w:val="00134FC1"/>
    <w:rsid w:val="0014213E"/>
    <w:rsid w:val="00143AFF"/>
    <w:rsid w:val="00143BCB"/>
    <w:rsid w:val="00151D10"/>
    <w:rsid w:val="001772E6"/>
    <w:rsid w:val="00184D24"/>
    <w:rsid w:val="00192851"/>
    <w:rsid w:val="001A16E4"/>
    <w:rsid w:val="001A522F"/>
    <w:rsid w:val="001A5DC7"/>
    <w:rsid w:val="001A7E84"/>
    <w:rsid w:val="001B664E"/>
    <w:rsid w:val="001B6A25"/>
    <w:rsid w:val="001C3491"/>
    <w:rsid w:val="001C44AF"/>
    <w:rsid w:val="001C77D5"/>
    <w:rsid w:val="001D0B46"/>
    <w:rsid w:val="001D3059"/>
    <w:rsid w:val="001E03DC"/>
    <w:rsid w:val="00200F8A"/>
    <w:rsid w:val="00201210"/>
    <w:rsid w:val="0020493A"/>
    <w:rsid w:val="002117AC"/>
    <w:rsid w:val="00213BA4"/>
    <w:rsid w:val="0022164F"/>
    <w:rsid w:val="00221DAF"/>
    <w:rsid w:val="0023017C"/>
    <w:rsid w:val="002666F0"/>
    <w:rsid w:val="00273022"/>
    <w:rsid w:val="00274AAE"/>
    <w:rsid w:val="00290C41"/>
    <w:rsid w:val="002A40A8"/>
    <w:rsid w:val="002B2BFB"/>
    <w:rsid w:val="002B470B"/>
    <w:rsid w:val="002B5CCB"/>
    <w:rsid w:val="002B736C"/>
    <w:rsid w:val="002B7FE2"/>
    <w:rsid w:val="002C4A72"/>
    <w:rsid w:val="002D274A"/>
    <w:rsid w:val="002E2B5B"/>
    <w:rsid w:val="00300E8D"/>
    <w:rsid w:val="00313A47"/>
    <w:rsid w:val="00316639"/>
    <w:rsid w:val="00327938"/>
    <w:rsid w:val="00342983"/>
    <w:rsid w:val="00345D69"/>
    <w:rsid w:val="00347CCF"/>
    <w:rsid w:val="00356DEA"/>
    <w:rsid w:val="00393AAD"/>
    <w:rsid w:val="003A406A"/>
    <w:rsid w:val="003B17BA"/>
    <w:rsid w:val="003B6B02"/>
    <w:rsid w:val="003D701A"/>
    <w:rsid w:val="003E3EE3"/>
    <w:rsid w:val="003E5CF1"/>
    <w:rsid w:val="003F0F1C"/>
    <w:rsid w:val="0040634F"/>
    <w:rsid w:val="004121CD"/>
    <w:rsid w:val="00417127"/>
    <w:rsid w:val="00423C58"/>
    <w:rsid w:val="00425506"/>
    <w:rsid w:val="004608D0"/>
    <w:rsid w:val="00467ADE"/>
    <w:rsid w:val="004768C1"/>
    <w:rsid w:val="004939D8"/>
    <w:rsid w:val="004A14C6"/>
    <w:rsid w:val="004A2926"/>
    <w:rsid w:val="004C2E97"/>
    <w:rsid w:val="004D3218"/>
    <w:rsid w:val="004F2A6E"/>
    <w:rsid w:val="004F310E"/>
    <w:rsid w:val="004F5C41"/>
    <w:rsid w:val="005012AA"/>
    <w:rsid w:val="005202BF"/>
    <w:rsid w:val="00523B64"/>
    <w:rsid w:val="0053590A"/>
    <w:rsid w:val="00560A59"/>
    <w:rsid w:val="005863A8"/>
    <w:rsid w:val="005A082C"/>
    <w:rsid w:val="005A460F"/>
    <w:rsid w:val="005B1718"/>
    <w:rsid w:val="005C42E7"/>
    <w:rsid w:val="005C7879"/>
    <w:rsid w:val="005D055E"/>
    <w:rsid w:val="005D1364"/>
    <w:rsid w:val="005F07EA"/>
    <w:rsid w:val="005F3060"/>
    <w:rsid w:val="00600553"/>
    <w:rsid w:val="006019EB"/>
    <w:rsid w:val="00610BBF"/>
    <w:rsid w:val="00611B7B"/>
    <w:rsid w:val="00622566"/>
    <w:rsid w:val="0063525D"/>
    <w:rsid w:val="006367D0"/>
    <w:rsid w:val="00640087"/>
    <w:rsid w:val="00661B78"/>
    <w:rsid w:val="00664B63"/>
    <w:rsid w:val="00675B87"/>
    <w:rsid w:val="006922E8"/>
    <w:rsid w:val="00692E3C"/>
    <w:rsid w:val="006941BB"/>
    <w:rsid w:val="00697A1F"/>
    <w:rsid w:val="006B1011"/>
    <w:rsid w:val="006C762F"/>
    <w:rsid w:val="006E3457"/>
    <w:rsid w:val="006E5399"/>
    <w:rsid w:val="006F6588"/>
    <w:rsid w:val="0070747A"/>
    <w:rsid w:val="0070785E"/>
    <w:rsid w:val="00711855"/>
    <w:rsid w:val="007145AF"/>
    <w:rsid w:val="00720537"/>
    <w:rsid w:val="0072096D"/>
    <w:rsid w:val="007315C8"/>
    <w:rsid w:val="00745300"/>
    <w:rsid w:val="00746841"/>
    <w:rsid w:val="00755ABE"/>
    <w:rsid w:val="00761C76"/>
    <w:rsid w:val="00764F74"/>
    <w:rsid w:val="00780C51"/>
    <w:rsid w:val="00795643"/>
    <w:rsid w:val="007A1437"/>
    <w:rsid w:val="007A39B9"/>
    <w:rsid w:val="007B43F2"/>
    <w:rsid w:val="007B63B5"/>
    <w:rsid w:val="007B6C01"/>
    <w:rsid w:val="007C040C"/>
    <w:rsid w:val="007C169F"/>
    <w:rsid w:val="007E0A1D"/>
    <w:rsid w:val="007E228F"/>
    <w:rsid w:val="007F13C0"/>
    <w:rsid w:val="00813F9A"/>
    <w:rsid w:val="00815DAF"/>
    <w:rsid w:val="00830087"/>
    <w:rsid w:val="00832A19"/>
    <w:rsid w:val="008364EA"/>
    <w:rsid w:val="0084537E"/>
    <w:rsid w:val="00851F45"/>
    <w:rsid w:val="00856FAB"/>
    <w:rsid w:val="00862EDA"/>
    <w:rsid w:val="00865099"/>
    <w:rsid w:val="00876895"/>
    <w:rsid w:val="00895D72"/>
    <w:rsid w:val="008A1DE3"/>
    <w:rsid w:val="008A4418"/>
    <w:rsid w:val="008B480E"/>
    <w:rsid w:val="008B7B30"/>
    <w:rsid w:val="008D3AF4"/>
    <w:rsid w:val="008E002A"/>
    <w:rsid w:val="008F2819"/>
    <w:rsid w:val="008F56BB"/>
    <w:rsid w:val="008F7E43"/>
    <w:rsid w:val="009129F3"/>
    <w:rsid w:val="009203E4"/>
    <w:rsid w:val="00955B84"/>
    <w:rsid w:val="00965CC9"/>
    <w:rsid w:val="00970F53"/>
    <w:rsid w:val="00976F45"/>
    <w:rsid w:val="00981DCE"/>
    <w:rsid w:val="009866AB"/>
    <w:rsid w:val="00991E2C"/>
    <w:rsid w:val="00996675"/>
    <w:rsid w:val="009B111C"/>
    <w:rsid w:val="009C1078"/>
    <w:rsid w:val="009C4F82"/>
    <w:rsid w:val="009E0D1E"/>
    <w:rsid w:val="009E21BB"/>
    <w:rsid w:val="009F441B"/>
    <w:rsid w:val="00A14D64"/>
    <w:rsid w:val="00A22D65"/>
    <w:rsid w:val="00A27CB9"/>
    <w:rsid w:val="00A6037C"/>
    <w:rsid w:val="00A7051B"/>
    <w:rsid w:val="00A71767"/>
    <w:rsid w:val="00A9430F"/>
    <w:rsid w:val="00A95B58"/>
    <w:rsid w:val="00AA4589"/>
    <w:rsid w:val="00AD03A7"/>
    <w:rsid w:val="00AD6718"/>
    <w:rsid w:val="00AE482A"/>
    <w:rsid w:val="00AE71A8"/>
    <w:rsid w:val="00AF58F1"/>
    <w:rsid w:val="00B00229"/>
    <w:rsid w:val="00B04956"/>
    <w:rsid w:val="00B17D06"/>
    <w:rsid w:val="00B36B85"/>
    <w:rsid w:val="00B65B0A"/>
    <w:rsid w:val="00B71EA0"/>
    <w:rsid w:val="00B863C0"/>
    <w:rsid w:val="00BA0725"/>
    <w:rsid w:val="00BA0840"/>
    <w:rsid w:val="00BA59AA"/>
    <w:rsid w:val="00BB1520"/>
    <w:rsid w:val="00BB175A"/>
    <w:rsid w:val="00BB4F60"/>
    <w:rsid w:val="00BB72D3"/>
    <w:rsid w:val="00BB741B"/>
    <w:rsid w:val="00BD0DA3"/>
    <w:rsid w:val="00BD4581"/>
    <w:rsid w:val="00BE0D8D"/>
    <w:rsid w:val="00BF2827"/>
    <w:rsid w:val="00BF6D2F"/>
    <w:rsid w:val="00C104B4"/>
    <w:rsid w:val="00C11794"/>
    <w:rsid w:val="00C152BB"/>
    <w:rsid w:val="00C43BC9"/>
    <w:rsid w:val="00C455A2"/>
    <w:rsid w:val="00C53278"/>
    <w:rsid w:val="00C550D4"/>
    <w:rsid w:val="00C56134"/>
    <w:rsid w:val="00C653F4"/>
    <w:rsid w:val="00C76BD3"/>
    <w:rsid w:val="00C81511"/>
    <w:rsid w:val="00C951C4"/>
    <w:rsid w:val="00CB0924"/>
    <w:rsid w:val="00CB7C7C"/>
    <w:rsid w:val="00CC149B"/>
    <w:rsid w:val="00CD5238"/>
    <w:rsid w:val="00CE74E9"/>
    <w:rsid w:val="00D00C32"/>
    <w:rsid w:val="00D011EB"/>
    <w:rsid w:val="00D06F1C"/>
    <w:rsid w:val="00D22D2E"/>
    <w:rsid w:val="00D25BF3"/>
    <w:rsid w:val="00D34068"/>
    <w:rsid w:val="00D42E15"/>
    <w:rsid w:val="00D5273E"/>
    <w:rsid w:val="00D53A0D"/>
    <w:rsid w:val="00D63C7D"/>
    <w:rsid w:val="00D70C7A"/>
    <w:rsid w:val="00D756E9"/>
    <w:rsid w:val="00D77269"/>
    <w:rsid w:val="00D879E5"/>
    <w:rsid w:val="00D92427"/>
    <w:rsid w:val="00D94AA4"/>
    <w:rsid w:val="00DB2391"/>
    <w:rsid w:val="00DB293D"/>
    <w:rsid w:val="00DB55FB"/>
    <w:rsid w:val="00DB7A6D"/>
    <w:rsid w:val="00DF6E56"/>
    <w:rsid w:val="00DF75B1"/>
    <w:rsid w:val="00E02135"/>
    <w:rsid w:val="00E04614"/>
    <w:rsid w:val="00E10F98"/>
    <w:rsid w:val="00E4236B"/>
    <w:rsid w:val="00E5442F"/>
    <w:rsid w:val="00E74F99"/>
    <w:rsid w:val="00E82227"/>
    <w:rsid w:val="00E831ED"/>
    <w:rsid w:val="00E954BF"/>
    <w:rsid w:val="00E95581"/>
    <w:rsid w:val="00E95C83"/>
    <w:rsid w:val="00EC4073"/>
    <w:rsid w:val="00EC4AB5"/>
    <w:rsid w:val="00ED0CCF"/>
    <w:rsid w:val="00EE6B4B"/>
    <w:rsid w:val="00EE6B70"/>
    <w:rsid w:val="00EF5A4A"/>
    <w:rsid w:val="00F10979"/>
    <w:rsid w:val="00F12C14"/>
    <w:rsid w:val="00F13AEC"/>
    <w:rsid w:val="00F20911"/>
    <w:rsid w:val="00F26F1E"/>
    <w:rsid w:val="00F36C3F"/>
    <w:rsid w:val="00F410C1"/>
    <w:rsid w:val="00F41370"/>
    <w:rsid w:val="00F45F10"/>
    <w:rsid w:val="00F63617"/>
    <w:rsid w:val="00F7242B"/>
    <w:rsid w:val="00F77810"/>
    <w:rsid w:val="00F85B9F"/>
    <w:rsid w:val="00F926E6"/>
    <w:rsid w:val="00FA5C63"/>
    <w:rsid w:val="00FB03C5"/>
    <w:rsid w:val="00FC3F3C"/>
    <w:rsid w:val="00FE0D9A"/>
    <w:rsid w:val="00FE7056"/>
    <w:rsid w:val="00FF29C8"/>
    <w:rsid w:val="00FF4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4FDF006"/>
  <w15:docId w15:val="{55AB5B47-5BF6-4BFA-976F-3E6F181F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854A5-D0A7-4865-8623-78E9BB1E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413</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大阪府</cp:lastModifiedBy>
  <cp:revision>11</cp:revision>
  <cp:lastPrinted>2018-11-14T03:15:00Z</cp:lastPrinted>
  <dcterms:created xsi:type="dcterms:W3CDTF">2018-02-23T01:41:00Z</dcterms:created>
  <dcterms:modified xsi:type="dcterms:W3CDTF">2018-11-14T05:33:00Z</dcterms:modified>
  <cp:contentStatus/>
</cp:coreProperties>
</file>