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59AE1" w14:textId="77777777" w:rsidR="001D31DB" w:rsidRDefault="001D31DB" w:rsidP="00AB2FD1"/>
    <w:p w14:paraId="17383FC4" w14:textId="77777777" w:rsidR="00B01EEB" w:rsidRDefault="00B01EEB" w:rsidP="002E1D6B">
      <w:pPr>
        <w:rPr>
          <w:rFonts w:ascii="HG丸ｺﾞｼｯｸM-PRO" w:eastAsia="HG丸ｺﾞｼｯｸM-PRO" w:hAnsi="HG丸ｺﾞｼｯｸM-PRO"/>
          <w:sz w:val="18"/>
          <w:szCs w:val="18"/>
        </w:rPr>
      </w:pPr>
      <w:bookmarkStart w:id="0" w:name="_GoBack"/>
      <w:bookmarkEnd w:id="0"/>
    </w:p>
    <w:p w14:paraId="77661348" w14:textId="77777777" w:rsidR="008B5EA0" w:rsidRPr="004F3A3C" w:rsidRDefault="008B5EA0" w:rsidP="008B5EA0">
      <w:pPr>
        <w:jc w:val="center"/>
        <w:rPr>
          <w:rFonts w:ascii="HG丸ｺﾞｼｯｸM-PRO" w:eastAsia="HG丸ｺﾞｼｯｸM-PRO" w:hAnsi="HG丸ｺﾞｼｯｸM-PRO"/>
          <w:b/>
          <w:sz w:val="24"/>
          <w:szCs w:val="24"/>
        </w:rPr>
      </w:pPr>
      <w:r w:rsidRPr="004F3A3C">
        <w:rPr>
          <w:rFonts w:ascii="HG丸ｺﾞｼｯｸM-PRO" w:eastAsia="HG丸ｺﾞｼｯｸM-PRO" w:hAnsi="HG丸ｺﾞｼｯｸM-PRO" w:hint="eastAsia"/>
          <w:b/>
          <w:sz w:val="24"/>
          <w:szCs w:val="24"/>
        </w:rPr>
        <w:t>注記（事業別財務諸表：大阪府育英会事業）</w:t>
      </w:r>
    </w:p>
    <w:p w14:paraId="21FEADEB" w14:textId="77777777" w:rsidR="008B5EA0" w:rsidRPr="004F3A3C" w:rsidRDefault="008B5EA0" w:rsidP="008B5EA0">
      <w:pPr>
        <w:rPr>
          <w:rFonts w:ascii="HG丸ｺﾞｼｯｸM-PRO" w:eastAsia="HG丸ｺﾞｼｯｸM-PRO" w:hAnsi="HG丸ｺﾞｼｯｸM-PRO"/>
          <w:sz w:val="18"/>
          <w:szCs w:val="18"/>
        </w:rPr>
      </w:pPr>
    </w:p>
    <w:p w14:paraId="396FF7C3" w14:textId="22EF7FA1" w:rsidR="008B5EA0" w:rsidRPr="00045B8D" w:rsidRDefault="00F3675D" w:rsidP="008B5EA0">
      <w:pPr>
        <w:rPr>
          <w:rFonts w:ascii="HG丸ｺﾞｼｯｸM-PRO" w:eastAsia="HG丸ｺﾞｼｯｸM-PRO" w:hAnsi="HG丸ｺﾞｼｯｸM-PRO"/>
          <w:sz w:val="16"/>
          <w:szCs w:val="16"/>
        </w:rPr>
      </w:pPr>
      <w:r w:rsidRPr="00045B8D">
        <w:rPr>
          <w:rFonts w:ascii="HG丸ｺﾞｼｯｸM-PRO" w:eastAsia="HG丸ｺﾞｼｯｸM-PRO" w:hAnsi="HG丸ｺﾞｼｯｸM-PRO" w:hint="eastAsia"/>
          <w:b/>
        </w:rPr>
        <w:t>１</w:t>
      </w:r>
      <w:r w:rsidR="008B5EA0" w:rsidRPr="00045B8D">
        <w:rPr>
          <w:rFonts w:ascii="HG丸ｺﾞｼｯｸM-PRO" w:eastAsia="HG丸ｺﾞｼｯｸM-PRO" w:hAnsi="HG丸ｺﾞｼｯｸM-PRO" w:hint="eastAsia"/>
          <w:b/>
        </w:rPr>
        <w:t>．偶発債務</w:t>
      </w:r>
    </w:p>
    <w:p w14:paraId="1780CF68" w14:textId="77777777" w:rsidR="008B5EA0" w:rsidRPr="0017701E" w:rsidRDefault="008B5EA0" w:rsidP="008B5EA0">
      <w:pPr>
        <w:ind w:firstLineChars="100" w:firstLine="180"/>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43A17AE9" w14:textId="77777777" w:rsidR="008B5EA0" w:rsidRPr="0017701E" w:rsidRDefault="008B5EA0" w:rsidP="008B5EA0">
      <w:pPr>
        <w:ind w:leftChars="270" w:left="567"/>
        <w:rPr>
          <w:rFonts w:ascii="HG丸ｺﾞｼｯｸM-PRO" w:eastAsia="HG丸ｺﾞｼｯｸM-PRO" w:hAnsi="HG丸ｺﾞｼｯｸM-PRO"/>
          <w:sz w:val="18"/>
          <w:szCs w:val="21"/>
        </w:rPr>
      </w:pPr>
      <w:r w:rsidRPr="0017701E">
        <w:rPr>
          <w:rFonts w:ascii="HG丸ｺﾞｼｯｸM-PRO" w:eastAsia="HG丸ｺﾞｼｯｸM-PRO" w:hAnsi="HG丸ｺﾞｼｯｸM-PRO" w:hint="eastAsia"/>
          <w:sz w:val="18"/>
          <w:szCs w:val="21"/>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17701E" w:rsidRPr="0017701E" w14:paraId="321A29F1"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24F503FA" w14:textId="77777777" w:rsidR="008B5EA0" w:rsidRPr="0017701E" w:rsidRDefault="008B5EA0" w:rsidP="00330E5C">
            <w:pPr>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6A664A9" w14:textId="77777777" w:rsidR="008B5EA0" w:rsidRPr="0017701E" w:rsidRDefault="008B5EA0" w:rsidP="00330E5C">
            <w:pPr>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870953E" w14:textId="77777777" w:rsidR="008B5EA0" w:rsidRPr="0017701E" w:rsidRDefault="008B5EA0" w:rsidP="00330E5C">
            <w:pPr>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支出予定額</w:t>
            </w:r>
          </w:p>
        </w:tc>
      </w:tr>
      <w:tr w:rsidR="0017701E" w:rsidRPr="0017701E" w14:paraId="5B2EF795"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919F049" w14:textId="77777777" w:rsidR="00ED2A15" w:rsidRPr="0017701E" w:rsidRDefault="00ED2A15" w:rsidP="00CA5241">
            <w:pPr>
              <w:spacing w:line="240" w:lineRule="exact"/>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平成22年度大阪府育英会事業損失補償</w:t>
            </w:r>
          </w:p>
          <w:p w14:paraId="7A6247E8" w14:textId="3323F843" w:rsidR="00ED2A15" w:rsidRPr="0017701E" w:rsidRDefault="00ED2A15" w:rsidP="00330E5C">
            <w:pPr>
              <w:spacing w:line="240" w:lineRule="exact"/>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13DA762C" w14:textId="77777777" w:rsidR="00ED2A15" w:rsidRPr="0017701E" w:rsidRDefault="00ED2A15" w:rsidP="00CA5241">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平成３０年度</w:t>
            </w:r>
          </w:p>
          <w:p w14:paraId="3EF439B8" w14:textId="77777777" w:rsidR="00ED2A15" w:rsidRPr="0017701E" w:rsidRDefault="00ED2A15" w:rsidP="00CA5241">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w:t>
            </w:r>
          </w:p>
          <w:p w14:paraId="4AA69016" w14:textId="3A57297A" w:rsidR="00ED2A15" w:rsidRPr="0017701E" w:rsidRDefault="00ED2A15" w:rsidP="00330E5C">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平成39年度</w:t>
            </w:r>
          </w:p>
        </w:tc>
        <w:tc>
          <w:tcPr>
            <w:tcW w:w="2940" w:type="dxa"/>
            <w:tcBorders>
              <w:top w:val="single" w:sz="4" w:space="0" w:color="auto"/>
              <w:left w:val="single" w:sz="4" w:space="0" w:color="auto"/>
              <w:bottom w:val="single" w:sz="4" w:space="0" w:color="auto"/>
              <w:right w:val="single" w:sz="4" w:space="0" w:color="auto"/>
            </w:tcBorders>
            <w:vAlign w:val="center"/>
          </w:tcPr>
          <w:p w14:paraId="72F27993" w14:textId="514836E8" w:rsidR="00ED2A15" w:rsidRPr="0017701E" w:rsidRDefault="00ED2A15" w:rsidP="00330E5C">
            <w:pPr>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12億24百万円の借入金の元金及び利子並びに清算金</w:t>
            </w:r>
          </w:p>
        </w:tc>
      </w:tr>
      <w:tr w:rsidR="0017701E" w:rsidRPr="0017701E" w14:paraId="50247946"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76BBB5F1" w14:textId="77777777" w:rsidR="00ED2A15" w:rsidRPr="0017701E" w:rsidRDefault="00ED2A15" w:rsidP="00CA5241">
            <w:pPr>
              <w:spacing w:line="240" w:lineRule="exact"/>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平成23年度大阪府育英会事業損失補償</w:t>
            </w:r>
          </w:p>
          <w:p w14:paraId="406E9AE6" w14:textId="1A3FD64A" w:rsidR="00ED2A15" w:rsidRPr="0017701E" w:rsidRDefault="00ED2A15" w:rsidP="00330E5C">
            <w:pPr>
              <w:spacing w:line="240" w:lineRule="exact"/>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35931C3" w14:textId="77777777" w:rsidR="00ED2A15" w:rsidRPr="0017701E" w:rsidRDefault="00ED2A15" w:rsidP="00CA5241">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平成３０年度</w:t>
            </w:r>
          </w:p>
          <w:p w14:paraId="6FD6F674" w14:textId="77777777" w:rsidR="00ED2A15" w:rsidRPr="0017701E" w:rsidRDefault="00ED2A15" w:rsidP="00CA5241">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w:t>
            </w:r>
          </w:p>
          <w:p w14:paraId="62F421C4" w14:textId="24B9C092" w:rsidR="00ED2A15" w:rsidRPr="0017701E" w:rsidRDefault="00ED2A15" w:rsidP="00330E5C">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平成40年度</w:t>
            </w:r>
          </w:p>
        </w:tc>
        <w:tc>
          <w:tcPr>
            <w:tcW w:w="2940" w:type="dxa"/>
            <w:tcBorders>
              <w:top w:val="single" w:sz="4" w:space="0" w:color="auto"/>
              <w:left w:val="single" w:sz="4" w:space="0" w:color="auto"/>
              <w:bottom w:val="single" w:sz="4" w:space="0" w:color="auto"/>
              <w:right w:val="single" w:sz="4" w:space="0" w:color="auto"/>
            </w:tcBorders>
            <w:vAlign w:val="center"/>
          </w:tcPr>
          <w:p w14:paraId="4AC05909" w14:textId="5328C7A4" w:rsidR="00ED2A15" w:rsidRPr="0017701E" w:rsidRDefault="00ED2A15" w:rsidP="00982984">
            <w:pPr>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５億15百万円の借入金の元金及び利子並びに清算金</w:t>
            </w:r>
          </w:p>
        </w:tc>
      </w:tr>
      <w:tr w:rsidR="0017701E" w:rsidRPr="0017701E" w14:paraId="05BE5911"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634044A6" w14:textId="77777777" w:rsidR="00ED2A15" w:rsidRPr="0017701E" w:rsidRDefault="00ED2A15" w:rsidP="00CA5241">
            <w:pPr>
              <w:spacing w:line="240" w:lineRule="exact"/>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平成28年度大阪府育英会事業損失補償</w:t>
            </w:r>
          </w:p>
          <w:p w14:paraId="096E3083" w14:textId="33966F32" w:rsidR="00ED2A15" w:rsidRPr="0017701E" w:rsidRDefault="00ED2A15" w:rsidP="00330E5C">
            <w:pPr>
              <w:spacing w:line="240" w:lineRule="exact"/>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54B72365" w14:textId="77777777" w:rsidR="00ED2A15" w:rsidRPr="0017701E" w:rsidRDefault="00ED2A15" w:rsidP="00CA5241">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平成３０年度</w:t>
            </w:r>
          </w:p>
          <w:p w14:paraId="10D5AD2A" w14:textId="77777777" w:rsidR="00ED2A15" w:rsidRPr="0017701E" w:rsidRDefault="00ED2A15" w:rsidP="00CA5241">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w:t>
            </w:r>
          </w:p>
          <w:p w14:paraId="0312C775" w14:textId="7060E511" w:rsidR="00ED2A15" w:rsidRPr="0017701E" w:rsidRDefault="00ED2A15" w:rsidP="00330E5C">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平成36年度</w:t>
            </w:r>
          </w:p>
        </w:tc>
        <w:tc>
          <w:tcPr>
            <w:tcW w:w="2940" w:type="dxa"/>
            <w:tcBorders>
              <w:top w:val="single" w:sz="4" w:space="0" w:color="auto"/>
              <w:left w:val="single" w:sz="4" w:space="0" w:color="auto"/>
              <w:bottom w:val="single" w:sz="4" w:space="0" w:color="auto"/>
              <w:right w:val="single" w:sz="4" w:space="0" w:color="auto"/>
            </w:tcBorders>
            <w:vAlign w:val="center"/>
          </w:tcPr>
          <w:p w14:paraId="2ED03CEF" w14:textId="5F5D5C05" w:rsidR="00ED2A15" w:rsidRPr="0017701E" w:rsidRDefault="00ED2A15" w:rsidP="00330E5C">
            <w:pPr>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98億円の借入金の元金及び利子並びに清算金</w:t>
            </w:r>
          </w:p>
        </w:tc>
      </w:tr>
      <w:tr w:rsidR="0017701E" w:rsidRPr="0017701E" w14:paraId="274F3084" w14:textId="77777777" w:rsidTr="00330E5C">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6786D2DD" w14:textId="77777777" w:rsidR="00ED2A15" w:rsidRPr="0017701E" w:rsidRDefault="00ED2A15" w:rsidP="00CA5241">
            <w:pPr>
              <w:spacing w:line="240" w:lineRule="exact"/>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大阪府育英会奨学金事業にかかる資金借入に対する損失補償</w:t>
            </w:r>
          </w:p>
          <w:p w14:paraId="4FAF3CC4" w14:textId="3A544366" w:rsidR="00ED2A15" w:rsidRPr="0017701E" w:rsidRDefault="00ED2A15" w:rsidP="00330E5C">
            <w:pPr>
              <w:spacing w:line="240" w:lineRule="exact"/>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F5B2024" w14:textId="77777777" w:rsidR="00ED2A15" w:rsidRPr="0017701E" w:rsidRDefault="00ED2A15" w:rsidP="00CA5241">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平成３０年度</w:t>
            </w:r>
          </w:p>
          <w:p w14:paraId="05ECD9AD" w14:textId="77777777" w:rsidR="00ED2A15" w:rsidRPr="0017701E" w:rsidRDefault="00ED2A15" w:rsidP="00CA5241">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w:t>
            </w:r>
          </w:p>
          <w:p w14:paraId="77507C35" w14:textId="6A677818" w:rsidR="00ED2A15" w:rsidRPr="0017701E" w:rsidRDefault="00ED2A15" w:rsidP="00330E5C">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平成33年度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5B9E33B" w14:textId="5AC83FFF" w:rsidR="00ED2A15" w:rsidRPr="0017701E" w:rsidRDefault="00ED2A15" w:rsidP="00330E5C">
            <w:pPr>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324億82百万円の借入金の元金及び利子並びに清算金</w:t>
            </w:r>
          </w:p>
        </w:tc>
      </w:tr>
    </w:tbl>
    <w:p w14:paraId="24C22543" w14:textId="533B967F" w:rsidR="006029E5" w:rsidRPr="00045B8D" w:rsidRDefault="006029E5" w:rsidP="006029E5">
      <w:pPr>
        <w:widowControl/>
        <w:ind w:firstLineChars="4900" w:firstLine="8820"/>
        <w:jc w:val="left"/>
        <w:rPr>
          <w:rFonts w:ascii="HG丸ｺﾞｼｯｸM-PRO" w:eastAsia="HG丸ｺﾞｼｯｸM-PRO" w:hAnsi="HG丸ｺﾞｼｯｸM-PRO"/>
          <w:sz w:val="18"/>
          <w:szCs w:val="18"/>
        </w:rPr>
      </w:pPr>
    </w:p>
    <w:p w14:paraId="3009734F" w14:textId="77777777" w:rsidR="006029E5" w:rsidRPr="00045B8D" w:rsidRDefault="006029E5">
      <w:pPr>
        <w:widowControl/>
        <w:jc w:val="left"/>
        <w:rPr>
          <w:rFonts w:ascii="HG丸ｺﾞｼｯｸM-PRO" w:eastAsia="HG丸ｺﾞｼｯｸM-PRO" w:hAnsi="HG丸ｺﾞｼｯｸM-PRO"/>
          <w:sz w:val="18"/>
          <w:szCs w:val="18"/>
        </w:rPr>
      </w:pPr>
      <w:r w:rsidRPr="00045B8D">
        <w:rPr>
          <w:rFonts w:ascii="HG丸ｺﾞｼｯｸM-PRO" w:eastAsia="HG丸ｺﾞｼｯｸM-PRO" w:hAnsi="HG丸ｺﾞｼｯｸM-PRO"/>
          <w:sz w:val="18"/>
          <w:szCs w:val="18"/>
        </w:rPr>
        <w:br w:type="page"/>
      </w:r>
    </w:p>
    <w:p w14:paraId="6B97FB58" w14:textId="197B1C0B" w:rsidR="008B5EA0" w:rsidRPr="00045B8D" w:rsidRDefault="006029E5" w:rsidP="008B5EA0">
      <w:pPr>
        <w:spacing w:line="300" w:lineRule="exact"/>
        <w:rPr>
          <w:rFonts w:ascii="HG丸ｺﾞｼｯｸM-PRO" w:eastAsia="HG丸ｺﾞｼｯｸM-PRO" w:hAnsi="HG丸ｺﾞｼｯｸM-PRO"/>
          <w:sz w:val="16"/>
          <w:szCs w:val="16"/>
        </w:rPr>
      </w:pPr>
      <w:r w:rsidRPr="00045B8D">
        <w:rPr>
          <w:rFonts w:ascii="HG丸ｺﾞｼｯｸM-PRO" w:eastAsia="HG丸ｺﾞｼｯｸM-PRO" w:hAnsi="HG丸ｺﾞｼｯｸM-PRO" w:hint="eastAsia"/>
          <w:b/>
        </w:rPr>
        <w:lastRenderedPageBreak/>
        <w:t>２</w:t>
      </w:r>
      <w:r w:rsidR="008B5EA0" w:rsidRPr="00045B8D">
        <w:rPr>
          <w:rFonts w:ascii="HG丸ｺﾞｼｯｸM-PRO" w:eastAsia="HG丸ｺﾞｼｯｸM-PRO" w:hAnsi="HG丸ｺﾞｼｯｸM-PRO" w:hint="eastAsia"/>
          <w:b/>
        </w:rPr>
        <w:t>．追加情報</w:t>
      </w:r>
    </w:p>
    <w:p w14:paraId="4092556E" w14:textId="77777777" w:rsidR="008B5EA0" w:rsidRPr="0017701E" w:rsidRDefault="008B5EA0" w:rsidP="008B5EA0">
      <w:pPr>
        <w:ind w:firstLineChars="100" w:firstLine="180"/>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（１）利子補給等に係る債務負担行為の翌年度以降の支出予定額</w:t>
      </w:r>
    </w:p>
    <w:p w14:paraId="48E43D8B" w14:textId="77777777" w:rsidR="008B5EA0" w:rsidRPr="0017701E" w:rsidRDefault="008B5EA0" w:rsidP="008B5EA0">
      <w:pPr>
        <w:ind w:leftChars="270" w:left="567"/>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17701E" w:rsidRPr="0017701E" w14:paraId="41601E24"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7719DC81" w14:textId="77777777" w:rsidR="008B5EA0" w:rsidRPr="0017701E" w:rsidRDefault="008B5EA0" w:rsidP="00330E5C">
            <w:pPr>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62D26FE" w14:textId="77777777" w:rsidR="008B5EA0" w:rsidRPr="0017701E" w:rsidRDefault="008B5EA0" w:rsidP="00330E5C">
            <w:pPr>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D3DA7ED" w14:textId="77777777" w:rsidR="008B5EA0" w:rsidRPr="0017701E" w:rsidRDefault="008B5EA0" w:rsidP="00330E5C">
            <w:pPr>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支出予定額</w:t>
            </w:r>
          </w:p>
        </w:tc>
      </w:tr>
      <w:tr w:rsidR="0017701E" w:rsidRPr="0017701E" w14:paraId="3210A2A5" w14:textId="77777777" w:rsidTr="00330E5C">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7B5FF16C" w14:textId="77777777" w:rsidR="00ED2A15" w:rsidRPr="0017701E" w:rsidRDefault="00ED2A15" w:rsidP="00CA5241">
            <w:pPr>
              <w:spacing w:line="240" w:lineRule="exact"/>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大阪府育英会大学等就学支援利子補給事業費補助金</w:t>
            </w:r>
          </w:p>
          <w:p w14:paraId="53C1901C" w14:textId="2ABDB3E6" w:rsidR="00ED2A15" w:rsidRPr="0017701E" w:rsidRDefault="00ED2A15" w:rsidP="00330E5C">
            <w:pPr>
              <w:spacing w:line="240" w:lineRule="exact"/>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2523E926" w14:textId="77777777" w:rsidR="00ED2A15" w:rsidRPr="0017701E" w:rsidRDefault="00ED2A15" w:rsidP="00CA5241">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平成３０年度</w:t>
            </w:r>
          </w:p>
          <w:p w14:paraId="6DB41C8F" w14:textId="77777777" w:rsidR="00ED2A15" w:rsidRPr="0017701E" w:rsidRDefault="00ED2A15" w:rsidP="00CA5241">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w:t>
            </w:r>
          </w:p>
          <w:p w14:paraId="03422075" w14:textId="31B89E46" w:rsidR="00ED2A15" w:rsidRPr="0017701E" w:rsidRDefault="00ED2A15" w:rsidP="00330E5C">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平成53年度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E3D936" w14:textId="20CE207C" w:rsidR="00ED2A15" w:rsidRPr="0017701E" w:rsidRDefault="00ED2A15" w:rsidP="00330E5C">
            <w:pPr>
              <w:spacing w:line="240" w:lineRule="exact"/>
              <w:jc w:val="center"/>
              <w:rPr>
                <w:rFonts w:ascii="HG丸ｺﾞｼｯｸM-PRO" w:eastAsia="HG丸ｺﾞｼｯｸM-PRO" w:hAnsi="HG丸ｺﾞｼｯｸM-PRO"/>
                <w:sz w:val="18"/>
                <w:szCs w:val="18"/>
              </w:rPr>
            </w:pPr>
            <w:r w:rsidRPr="0017701E">
              <w:rPr>
                <w:rFonts w:ascii="HG丸ｺﾞｼｯｸM-PRO" w:eastAsia="HG丸ｺﾞｼｯｸM-PRO" w:hAnsi="HG丸ｺﾞｼｯｸM-PRO" w:hint="eastAsia"/>
                <w:sz w:val="18"/>
                <w:szCs w:val="18"/>
              </w:rPr>
              <w:t xml:space="preserve">　　　　　１百万円</w:t>
            </w:r>
          </w:p>
        </w:tc>
      </w:tr>
    </w:tbl>
    <w:p w14:paraId="433C5CFF" w14:textId="77777777" w:rsidR="008B5EA0" w:rsidRPr="00045B8D" w:rsidRDefault="008B5EA0" w:rsidP="008B5EA0">
      <w:pPr>
        <w:ind w:firstLineChars="100" w:firstLine="180"/>
        <w:rPr>
          <w:rFonts w:ascii="HG丸ｺﾞｼｯｸM-PRO" w:eastAsia="HG丸ｺﾞｼｯｸM-PRO" w:hAnsi="HG丸ｺﾞｼｯｸM-PRO"/>
          <w:sz w:val="18"/>
          <w:szCs w:val="18"/>
        </w:rPr>
      </w:pPr>
    </w:p>
    <w:p w14:paraId="7DC8804B" w14:textId="27881819" w:rsidR="008B5EA0" w:rsidRPr="00ED2A15" w:rsidRDefault="008B5EA0" w:rsidP="00ED2A15">
      <w:pPr>
        <w:ind w:firstLineChars="100" w:firstLine="180"/>
        <w:rPr>
          <w:rFonts w:ascii="HG丸ｺﾞｼｯｸM-PRO" w:eastAsia="HG丸ｺﾞｼｯｸM-PRO" w:hAnsi="HG丸ｺﾞｼｯｸM-PRO"/>
          <w:b/>
          <w:sz w:val="18"/>
          <w:szCs w:val="18"/>
        </w:rPr>
      </w:pPr>
      <w:r w:rsidRPr="00045B8D">
        <w:rPr>
          <w:rFonts w:ascii="HG丸ｺﾞｼｯｸM-PRO" w:eastAsia="HG丸ｺﾞｼｯｸM-PRO" w:hAnsi="HG丸ｺﾞｼｯｸM-PRO" w:hint="eastAsia"/>
          <w:sz w:val="18"/>
          <w:szCs w:val="18"/>
        </w:rPr>
        <w:t>（２）その他財務諸表の内容を理解するために必要と認められる事項</w:t>
      </w:r>
      <w:r w:rsidR="00ED2A15">
        <w:rPr>
          <w:rFonts w:ascii="HG丸ｺﾞｼｯｸM-PRO" w:eastAsia="HG丸ｺﾞｼｯｸM-PRO" w:hAnsi="HG丸ｺﾞｼｯｸM-PRO" w:hint="eastAsia"/>
          <w:sz w:val="18"/>
          <w:szCs w:val="18"/>
        </w:rPr>
        <w:t xml:space="preserve">　</w:t>
      </w:r>
    </w:p>
    <w:p w14:paraId="0FEEBF66" w14:textId="2B113E57" w:rsidR="008B5EA0" w:rsidRPr="00045B8D" w:rsidRDefault="008B5EA0" w:rsidP="008B5EA0">
      <w:pPr>
        <w:ind w:firstLineChars="200" w:firstLine="420"/>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rPr>
        <w:t xml:space="preserve">　</w:t>
      </w:r>
      <w:r w:rsidRPr="00045B8D">
        <w:rPr>
          <w:rFonts w:ascii="HG丸ｺﾞｼｯｸM-PRO" w:eastAsia="HG丸ｺﾞｼｯｸM-PRO" w:hAnsi="HG丸ｺﾞｼｯｸM-PRO" w:hint="eastAsia"/>
          <w:sz w:val="18"/>
          <w:szCs w:val="18"/>
        </w:rPr>
        <w:t>事業の概要</w:t>
      </w:r>
    </w:p>
    <w:p w14:paraId="5D0D6FDD" w14:textId="55317329" w:rsidR="002E1D6B" w:rsidRPr="00045B8D" w:rsidRDefault="008B5EA0" w:rsidP="008B5EA0">
      <w:pPr>
        <w:ind w:leftChars="400" w:left="840" w:firstLineChars="100" w:firstLine="180"/>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教育の機会均等を図るため、向学心に富みながら経済的理由により修学が困難な高校生等に対する奨学金の貸付事業等を行う（公財）大阪府育英会に対して、事業に必要な資金の貸付や同会の運営に要する経費の補助を行っています。</w:t>
      </w:r>
    </w:p>
    <w:p w14:paraId="2FA4C022" w14:textId="77777777" w:rsidR="00982984" w:rsidRPr="00045B8D" w:rsidRDefault="00982984" w:rsidP="00982984">
      <w:pP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 xml:space="preserve">　　 </w:t>
      </w:r>
    </w:p>
    <w:p w14:paraId="6AC87EA3" w14:textId="4F915F7A" w:rsidR="00982984" w:rsidRPr="00AD6689" w:rsidRDefault="00982984" w:rsidP="0017701E">
      <w:pPr>
        <w:ind w:firstLineChars="250" w:firstLine="450"/>
        <w:rPr>
          <w:rFonts w:ascii="HG丸ｺﾞｼｯｸM-PRO" w:eastAsia="HG丸ｺﾞｼｯｸM-PRO" w:hAnsi="HG丸ｺﾞｼｯｸM-PRO"/>
          <w:strike/>
          <w:sz w:val="18"/>
          <w:szCs w:val="18"/>
        </w:rPr>
      </w:pPr>
      <w:r w:rsidRPr="00045B8D">
        <w:rPr>
          <w:rFonts w:ascii="HG丸ｺﾞｼｯｸM-PRO" w:eastAsia="HG丸ｺﾞｼｯｸM-PRO" w:hAnsi="HG丸ｺﾞｼｯｸM-PRO" w:hint="eastAsia"/>
          <w:sz w:val="18"/>
          <w:szCs w:val="18"/>
        </w:rPr>
        <w:t xml:space="preserve">　</w:t>
      </w:r>
    </w:p>
    <w:p w14:paraId="1CAC50C9" w14:textId="3D694F9C" w:rsidR="00982984" w:rsidRPr="004F3A3C" w:rsidRDefault="00982984" w:rsidP="0098298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sectPr w:rsidR="00982984" w:rsidRPr="004F3A3C"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2FA24" w14:textId="77777777" w:rsidR="00C61DD0" w:rsidRDefault="00C61DD0" w:rsidP="00307CCF">
      <w:r>
        <w:separator/>
      </w:r>
    </w:p>
  </w:endnote>
  <w:endnote w:type="continuationSeparator" w:id="0">
    <w:p w14:paraId="16E39DD9" w14:textId="77777777" w:rsidR="00C61DD0" w:rsidRDefault="00C61DD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7CE16" w14:textId="039D0D7C" w:rsidR="00B01EEB" w:rsidRPr="00B730A2" w:rsidRDefault="00B01EEB" w:rsidP="00B01EE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：財政融資型　　部　　局 ： </w:t>
    </w:r>
    <w:r w:rsidR="00F540C3">
      <w:rPr>
        <w:rFonts w:ascii="HG丸ｺﾞｼｯｸM-PRO" w:eastAsia="HG丸ｺﾞｼｯｸM-PRO" w:hAnsi="HG丸ｺﾞｼｯｸM-PRO" w:hint="eastAsia"/>
        <w:b/>
        <w:sz w:val="20"/>
        <w:szCs w:val="20"/>
      </w:rPr>
      <w:t>教育庁</w:t>
    </w:r>
  </w:p>
  <w:p w14:paraId="36F9F8D6" w14:textId="77777777" w:rsidR="00B01EEB" w:rsidRDefault="00B01EEB" w:rsidP="00F540C3">
    <w:pPr>
      <w:widowControl/>
      <w:ind w:firstLineChars="5100" w:firstLine="10240"/>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：大阪府育英会事業</w:t>
    </w:r>
  </w:p>
  <w:p w14:paraId="5D0D70A5" w14:textId="77777777" w:rsidR="00837708" w:rsidRPr="00B01EEB"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05071" w14:textId="77777777" w:rsidR="00C61DD0" w:rsidRDefault="00C61DD0" w:rsidP="00307CCF">
      <w:r>
        <w:separator/>
      </w:r>
    </w:p>
  </w:footnote>
  <w:footnote w:type="continuationSeparator" w:id="0">
    <w:p w14:paraId="1785748F" w14:textId="77777777" w:rsidR="00C61DD0" w:rsidRDefault="00C61DD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2BB9"/>
    <w:rsid w:val="00003321"/>
    <w:rsid w:val="00006069"/>
    <w:rsid w:val="000243AF"/>
    <w:rsid w:val="0003776F"/>
    <w:rsid w:val="00043AE7"/>
    <w:rsid w:val="00045B8D"/>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7701E"/>
    <w:rsid w:val="00183E56"/>
    <w:rsid w:val="00191276"/>
    <w:rsid w:val="0019512D"/>
    <w:rsid w:val="0019744D"/>
    <w:rsid w:val="001A1F02"/>
    <w:rsid w:val="001C5527"/>
    <w:rsid w:val="001D17D9"/>
    <w:rsid w:val="001D2B51"/>
    <w:rsid w:val="001D31DB"/>
    <w:rsid w:val="001E1BF0"/>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5C"/>
    <w:rsid w:val="002A5596"/>
    <w:rsid w:val="002D2589"/>
    <w:rsid w:val="002E0632"/>
    <w:rsid w:val="002E1D6B"/>
    <w:rsid w:val="002E5906"/>
    <w:rsid w:val="002F5512"/>
    <w:rsid w:val="00301A40"/>
    <w:rsid w:val="00307CCF"/>
    <w:rsid w:val="0031148D"/>
    <w:rsid w:val="00320ED5"/>
    <w:rsid w:val="003239BE"/>
    <w:rsid w:val="00334127"/>
    <w:rsid w:val="00343B87"/>
    <w:rsid w:val="003465EC"/>
    <w:rsid w:val="00361744"/>
    <w:rsid w:val="0036494D"/>
    <w:rsid w:val="00367C74"/>
    <w:rsid w:val="00373218"/>
    <w:rsid w:val="003758C9"/>
    <w:rsid w:val="00377679"/>
    <w:rsid w:val="00377F5C"/>
    <w:rsid w:val="003850DE"/>
    <w:rsid w:val="003A10F3"/>
    <w:rsid w:val="003B33A3"/>
    <w:rsid w:val="003B412B"/>
    <w:rsid w:val="003C39CE"/>
    <w:rsid w:val="003D4798"/>
    <w:rsid w:val="003F6DC3"/>
    <w:rsid w:val="0040151E"/>
    <w:rsid w:val="00420C13"/>
    <w:rsid w:val="0044357F"/>
    <w:rsid w:val="004529BB"/>
    <w:rsid w:val="004552FE"/>
    <w:rsid w:val="00466C1E"/>
    <w:rsid w:val="0046737C"/>
    <w:rsid w:val="00473337"/>
    <w:rsid w:val="00474008"/>
    <w:rsid w:val="004774D2"/>
    <w:rsid w:val="004920B2"/>
    <w:rsid w:val="004A05FF"/>
    <w:rsid w:val="004A2472"/>
    <w:rsid w:val="004A691B"/>
    <w:rsid w:val="004B20D0"/>
    <w:rsid w:val="004C04BA"/>
    <w:rsid w:val="004C266C"/>
    <w:rsid w:val="004E2C9A"/>
    <w:rsid w:val="004F3A3C"/>
    <w:rsid w:val="004F6936"/>
    <w:rsid w:val="005058D0"/>
    <w:rsid w:val="005110C6"/>
    <w:rsid w:val="005131BF"/>
    <w:rsid w:val="00513A38"/>
    <w:rsid w:val="005141BF"/>
    <w:rsid w:val="0051573B"/>
    <w:rsid w:val="005178E7"/>
    <w:rsid w:val="00522E39"/>
    <w:rsid w:val="00524144"/>
    <w:rsid w:val="005305B2"/>
    <w:rsid w:val="005417C6"/>
    <w:rsid w:val="00544F7C"/>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9E5"/>
    <w:rsid w:val="00605D96"/>
    <w:rsid w:val="00607CDB"/>
    <w:rsid w:val="00607D98"/>
    <w:rsid w:val="0061233D"/>
    <w:rsid w:val="00615287"/>
    <w:rsid w:val="006162DA"/>
    <w:rsid w:val="00622694"/>
    <w:rsid w:val="006322D8"/>
    <w:rsid w:val="006500BD"/>
    <w:rsid w:val="00651DC3"/>
    <w:rsid w:val="00667ED8"/>
    <w:rsid w:val="006912A7"/>
    <w:rsid w:val="006A001B"/>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040C"/>
    <w:rsid w:val="007C3791"/>
    <w:rsid w:val="007C4CB4"/>
    <w:rsid w:val="007C6FDD"/>
    <w:rsid w:val="007D192D"/>
    <w:rsid w:val="007E37FE"/>
    <w:rsid w:val="007F0D60"/>
    <w:rsid w:val="007F4F08"/>
    <w:rsid w:val="007F7B39"/>
    <w:rsid w:val="00806758"/>
    <w:rsid w:val="008076BF"/>
    <w:rsid w:val="008125D0"/>
    <w:rsid w:val="00831109"/>
    <w:rsid w:val="00837708"/>
    <w:rsid w:val="00856103"/>
    <w:rsid w:val="00857D43"/>
    <w:rsid w:val="00861C31"/>
    <w:rsid w:val="008738D6"/>
    <w:rsid w:val="00875C05"/>
    <w:rsid w:val="00896514"/>
    <w:rsid w:val="008B5EA0"/>
    <w:rsid w:val="008C0C96"/>
    <w:rsid w:val="008C16E7"/>
    <w:rsid w:val="008D512F"/>
    <w:rsid w:val="008E4EDC"/>
    <w:rsid w:val="00901DDB"/>
    <w:rsid w:val="00906C9A"/>
    <w:rsid w:val="00913839"/>
    <w:rsid w:val="00933A62"/>
    <w:rsid w:val="00942126"/>
    <w:rsid w:val="00953462"/>
    <w:rsid w:val="00970F31"/>
    <w:rsid w:val="00976A2A"/>
    <w:rsid w:val="00982984"/>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B2FD1"/>
    <w:rsid w:val="00AC33DB"/>
    <w:rsid w:val="00AD6689"/>
    <w:rsid w:val="00AE2B65"/>
    <w:rsid w:val="00AE6BC9"/>
    <w:rsid w:val="00AF5907"/>
    <w:rsid w:val="00AF5E12"/>
    <w:rsid w:val="00B01EEB"/>
    <w:rsid w:val="00B024DC"/>
    <w:rsid w:val="00B025C2"/>
    <w:rsid w:val="00B03527"/>
    <w:rsid w:val="00B052A6"/>
    <w:rsid w:val="00B07F0E"/>
    <w:rsid w:val="00B11D55"/>
    <w:rsid w:val="00B1638A"/>
    <w:rsid w:val="00B30D8A"/>
    <w:rsid w:val="00B348B3"/>
    <w:rsid w:val="00B351B2"/>
    <w:rsid w:val="00B37411"/>
    <w:rsid w:val="00B50BDE"/>
    <w:rsid w:val="00B57368"/>
    <w:rsid w:val="00B60E40"/>
    <w:rsid w:val="00B855B9"/>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1DD0"/>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1769D"/>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32A06"/>
    <w:rsid w:val="00E41ADC"/>
    <w:rsid w:val="00E53B91"/>
    <w:rsid w:val="00E749E4"/>
    <w:rsid w:val="00E778F3"/>
    <w:rsid w:val="00E8030C"/>
    <w:rsid w:val="00E80699"/>
    <w:rsid w:val="00E83EAA"/>
    <w:rsid w:val="00E91135"/>
    <w:rsid w:val="00EA1933"/>
    <w:rsid w:val="00EA1AD8"/>
    <w:rsid w:val="00EA2F19"/>
    <w:rsid w:val="00EA47CA"/>
    <w:rsid w:val="00EB25D6"/>
    <w:rsid w:val="00EB473C"/>
    <w:rsid w:val="00EB573E"/>
    <w:rsid w:val="00ED2A15"/>
    <w:rsid w:val="00ED57E9"/>
    <w:rsid w:val="00EE3877"/>
    <w:rsid w:val="00EF2D0A"/>
    <w:rsid w:val="00EF3230"/>
    <w:rsid w:val="00F15A88"/>
    <w:rsid w:val="00F21E00"/>
    <w:rsid w:val="00F25150"/>
    <w:rsid w:val="00F3675D"/>
    <w:rsid w:val="00F540C3"/>
    <w:rsid w:val="00F55AC0"/>
    <w:rsid w:val="00F600CE"/>
    <w:rsid w:val="00F66D6C"/>
    <w:rsid w:val="00F676C0"/>
    <w:rsid w:val="00F70A44"/>
    <w:rsid w:val="00F711A3"/>
    <w:rsid w:val="00F73B22"/>
    <w:rsid w:val="00F77045"/>
    <w:rsid w:val="00F8776B"/>
    <w:rsid w:val="00F9069B"/>
    <w:rsid w:val="00F92477"/>
    <w:rsid w:val="00F94404"/>
    <w:rsid w:val="00FA07BB"/>
    <w:rsid w:val="00FA1CB2"/>
    <w:rsid w:val="00FA2918"/>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533813384">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D6D5D-B555-40AE-A570-700FA2B3C353}"/>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A3FC80D8-9A17-4120-8389-C9941D04702F}"/>
</file>

<file path=docProps/app.xml><?xml version="1.0" encoding="utf-8"?>
<Properties xmlns="http://schemas.openxmlformats.org/officeDocument/2006/extended-properties" xmlns:vt="http://schemas.openxmlformats.org/officeDocument/2006/docPropsVTypes">
  <Template>Normal.dotm</Template>
  <TotalTime>24</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2018-08-07T00:48:00Z</cp:lastPrinted>
  <dcterms:created xsi:type="dcterms:W3CDTF">2015-08-05T12:12:00Z</dcterms:created>
  <dcterms:modified xsi:type="dcterms:W3CDTF">2018-08-16T02:58:00Z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