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9DD0F" w14:textId="77777777" w:rsidR="00DB2A25" w:rsidRDefault="00DB2A25" w:rsidP="00DB2A25"/>
    <w:p w14:paraId="27825939" w14:textId="77777777" w:rsidR="00337EE5" w:rsidRDefault="00337EE5" w:rsidP="00DB2A25"/>
    <w:p w14:paraId="4EA5B234" w14:textId="77777777" w:rsidR="00DB2A25" w:rsidRDefault="00585A20" w:rsidP="00DB2A25">
      <w:r>
        <w:rPr>
          <w:rFonts w:hint="eastAsia"/>
          <w:noProof/>
        </w:rPr>
        <w:drawing>
          <wp:inline distT="0" distB="0" distL="0" distR="0" wp14:anchorId="4373380B" wp14:editId="3639C9F9">
            <wp:extent cx="1143000" cy="285750"/>
            <wp:effectExtent l="0" t="0" r="0" b="0"/>
            <wp:docPr id="1" name="図 1" descr="logo_pref-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OS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r w:rsidR="00DB2A25">
        <w:br w:type="textWrapping" w:clear="all"/>
      </w:r>
    </w:p>
    <w:p w14:paraId="45B24E35" w14:textId="77777777" w:rsidR="00DB2A25" w:rsidRDefault="00DB2A25" w:rsidP="00DB2A25"/>
    <w:p w14:paraId="646F0E82" w14:textId="77777777" w:rsidR="00DB2A25" w:rsidRDefault="00DB2A25" w:rsidP="00DB2A25"/>
    <w:p w14:paraId="138C8777" w14:textId="77777777" w:rsidR="00DB2A25" w:rsidRDefault="00DB2A25" w:rsidP="00DB2A25">
      <w:pPr>
        <w:pStyle w:val="a3"/>
      </w:pPr>
    </w:p>
    <w:p w14:paraId="1135ABD6" w14:textId="77777777" w:rsidR="00DB2A25" w:rsidRDefault="00DB2A25" w:rsidP="00DB2A25"/>
    <w:p w14:paraId="530DEEC8" w14:textId="77777777" w:rsidR="00DB2A25" w:rsidRPr="00505653" w:rsidRDefault="00DB2A25" w:rsidP="00DB2A25">
      <w:pPr>
        <w:ind w:firstLineChars="500" w:firstLine="2000"/>
        <w:rPr>
          <w:rFonts w:ascii="HG丸ｺﾞｼｯｸM-PRO" w:eastAsia="HG丸ｺﾞｼｯｸM-PRO"/>
          <w:sz w:val="40"/>
          <w:szCs w:val="40"/>
        </w:rPr>
      </w:pPr>
    </w:p>
    <w:p w14:paraId="588E57C8" w14:textId="77777777" w:rsidR="00DB2A25" w:rsidRDefault="00DB2A25" w:rsidP="00DB2A25">
      <w:pPr>
        <w:ind w:right="880"/>
        <w:jc w:val="right"/>
        <w:rPr>
          <w:rFonts w:ascii="HG丸ｺﾞｼｯｸM-PRO" w:eastAsia="HG丸ｺﾞｼｯｸM-PRO"/>
          <w:sz w:val="44"/>
          <w:szCs w:val="44"/>
        </w:rPr>
      </w:pPr>
      <w:r>
        <w:rPr>
          <w:rFonts w:ascii="HG丸ｺﾞｼｯｸM-PRO" w:eastAsia="HG丸ｺﾞｼｯｸM-PRO" w:hint="eastAsia"/>
          <w:sz w:val="44"/>
          <w:szCs w:val="44"/>
        </w:rPr>
        <w:t>泉大津フェニックス工業用地</w:t>
      </w:r>
    </w:p>
    <w:p w14:paraId="67CA676D" w14:textId="77777777" w:rsidR="00DB2A25" w:rsidRPr="007F2CF4" w:rsidRDefault="00DB2A25" w:rsidP="00DB2A25">
      <w:pPr>
        <w:ind w:right="880"/>
        <w:jc w:val="right"/>
        <w:rPr>
          <w:rFonts w:ascii="HG丸ｺﾞｼｯｸM-PRO" w:eastAsia="HG丸ｺﾞｼｯｸM-PRO"/>
          <w:sz w:val="44"/>
          <w:szCs w:val="44"/>
        </w:rPr>
      </w:pPr>
      <w:r>
        <w:rPr>
          <w:rFonts w:ascii="HG丸ｺﾞｼｯｸM-PRO" w:eastAsia="HG丸ｺﾞｼｯｸM-PRO" w:hint="eastAsia"/>
          <w:sz w:val="44"/>
          <w:szCs w:val="44"/>
        </w:rPr>
        <w:t>（リサイクル関連産業用地）</w:t>
      </w:r>
    </w:p>
    <w:p w14:paraId="5AEE9D48" w14:textId="77777777" w:rsidR="00DB2A25" w:rsidRPr="004036DB" w:rsidRDefault="00585A20" w:rsidP="00DB2A25">
      <w:pPr>
        <w:wordWrap w:val="0"/>
        <w:jc w:val="right"/>
      </w:pPr>
      <w:r w:rsidRPr="004036DB">
        <w:rPr>
          <w:rFonts w:ascii="HG丸ｺﾞｼｯｸM-PRO" w:eastAsia="HG丸ｺﾞｼｯｸM-PRO"/>
          <w:noProof/>
          <w:sz w:val="44"/>
          <w:szCs w:val="44"/>
        </w:rPr>
        <mc:AlternateContent>
          <mc:Choice Requires="wps">
            <w:drawing>
              <wp:anchor distT="0" distB="0" distL="114300" distR="114300" simplePos="0" relativeHeight="251748864" behindDoc="0" locked="0" layoutInCell="1" allowOverlap="1" wp14:anchorId="62063656" wp14:editId="235F7C20">
                <wp:simplePos x="0" y="0"/>
                <wp:positionH relativeFrom="column">
                  <wp:posOffset>1061720</wp:posOffset>
                </wp:positionH>
                <wp:positionV relativeFrom="paragraph">
                  <wp:posOffset>0</wp:posOffset>
                </wp:positionV>
                <wp:extent cx="4767580" cy="0"/>
                <wp:effectExtent l="28575" t="37465" r="33020" b="29210"/>
                <wp:wrapNone/>
                <wp:docPr id="334" name="Line 5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AD4294D" id="Line 5326"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HqjgIAAGcFAAAOAAAAZHJzL2Uyb0RvYy54bWysVFFvmzAQfp+0/2D5nQIBAkUlVUvIXrqt&#10;Ujvt2cEmWAMb2U5INO2/7+wkLOlepqkgWT7b9/m7++58d7/vO7RjSnMpChzeBBgxUUvKxabA315X&#10;XoaRNkRQ0knBCnxgGt8vPn64G4eczWQrO8oUAhCh83EocGvMkPu+rlvWE30jByZgs5GqJwZMtfGp&#10;IiOg950/C4K5P0pFByVrpjWsLo+beOHwm4bV5mvTaGZQV2DgZtyo3Li2o7+4I/lGkaHl9YkG+Q8W&#10;PeECLp2glsQQtFX8L6ie10pq2ZibWva+bBpeMxcDRBMGb6J5acnAXCyQHD1MadLvB1t/2T0rxGmB&#10;oyjGSJAeRHrigqEkms1tesZB53CqFM/KBljvxcvwJOsfGglZtkRsmKP5ehjAM7Qe/pWLNfQAl6zH&#10;z5LCGbI10uVq36jeQkIW0N5JcpgkYXuDaliM03maZKBcfd7zSX52HJQ2n5jskZ0UuAPaDpjsnrSx&#10;REh+PmLvEXLFu84p3gk0FjhJwyRwHlp2nNpde06rzbrsFNoRWzTuc2HBzuUxJbeCOrSWEVqd5obw&#10;7jiH2zth8ZirwyMlsPYGpm4dYnQ18vM2uK2yKou9eDavvDhYLr2HVRl781WYJstoWZbL8JclGsZ5&#10;yyllwnI912sY/1s9nDrnWGlTxU5Z8a/RXfqA7DXTh1USpHGUeWmaRF4cVYH3mK1K76EM5/O0eiwf&#10;qzdMKxe9fh+yUyotK7k1TL20dESUW/2j5HYWYjCgv2fpUTdEug08TLVRGClpvnPTunK1hWYxrrTO&#10;AvuftJ7Qj4k4a2itSYVTbH9SBZqf9XVdYAv/2EJrSQ/P6twd0M3O6fTy2Ofi0ob55fu4+A0AAP//&#10;AwBQSwMEFAAGAAgAAAAhAJV9i6HcAAAABQEAAA8AAABkcnMvZG93bnJldi54bWxMj8FOwzAQRO9I&#10;/IO1SFwQdVqktoQ4VVVBL0FFhF64OfGSRMTryHab8PdsT3Db0Yxm32SbyfbijD50jhTMZwkIpNqZ&#10;jhoFx4+X+zWIEDUZ3TtCBT8YYJNfX2U6NW6kdzyXsRFcQiHVCtoYh1TKULdodZi5AYm9L+etjix9&#10;I43XI5fbXi6SZCmt7og/tHrAXYv1d3myCrrDfnwti23x/PZ5LO7IV/vdw0qp25tp+wQi4hT/wnDB&#10;Z3TImalyJzJB9KyXqwVHFfAith/naz6qi5R5Jv/T578AAAD//wMAUEsBAi0AFAAGAAgAAAAhALaD&#10;OJL+AAAA4QEAABMAAAAAAAAAAAAAAAAAAAAAAFtDb250ZW50X1R5cGVzXS54bWxQSwECLQAUAAYA&#10;CAAAACEAOP0h/9YAAACUAQAACwAAAAAAAAAAAAAAAAAvAQAAX3JlbHMvLnJlbHNQSwECLQAUAAYA&#10;CAAAACEAVx6x6o4CAABnBQAADgAAAAAAAAAAAAAAAAAuAgAAZHJzL2Uyb0RvYy54bWxQSwECLQAU&#10;AAYACAAAACEAlX2LodwAAAAFAQAADwAAAAAAAAAAAAAAAADoBAAAZHJzL2Rvd25yZXYueG1sUEsF&#10;BgAAAAAEAAQA8wAAAPEFAAAAAA==&#10;" strokeweight="4.5pt"/>
            </w:pict>
          </mc:Fallback>
        </mc:AlternateContent>
      </w:r>
      <w:r w:rsidR="00DB2A25" w:rsidRPr="004036DB">
        <w:rPr>
          <w:rFonts w:ascii="HG丸ｺﾞｼｯｸM-PRO" w:eastAsia="HG丸ｺﾞｼｯｸM-PRO" w:hint="eastAsia"/>
          <w:sz w:val="38"/>
        </w:rPr>
        <w:t>令和</w:t>
      </w:r>
      <w:r w:rsidR="0041540F">
        <w:rPr>
          <w:rFonts w:ascii="HG丸ｺﾞｼｯｸM-PRO" w:eastAsia="HG丸ｺﾞｼｯｸM-PRO" w:hint="eastAsia"/>
          <w:sz w:val="38"/>
        </w:rPr>
        <w:t>３</w:t>
      </w:r>
      <w:r w:rsidR="00DB2A25" w:rsidRPr="004036DB">
        <w:rPr>
          <w:rFonts w:ascii="HG丸ｺﾞｼｯｸM-PRO" w:eastAsia="HG丸ｺﾞｼｯｸM-PRO" w:hint="eastAsia"/>
          <w:sz w:val="38"/>
        </w:rPr>
        <w:t>年</w:t>
      </w:r>
      <w:r w:rsidR="0041540F">
        <w:rPr>
          <w:rFonts w:ascii="HG丸ｺﾞｼｯｸM-PRO" w:eastAsia="HG丸ｺﾞｼｯｸM-PRO" w:hint="eastAsia"/>
          <w:sz w:val="38"/>
        </w:rPr>
        <w:t>1</w:t>
      </w:r>
      <w:r w:rsidR="0041540F" w:rsidRPr="004036DB">
        <w:rPr>
          <w:rFonts w:ascii="HG丸ｺﾞｼｯｸM-PRO" w:eastAsia="HG丸ｺﾞｼｯｸM-PRO" w:hint="eastAsia"/>
          <w:sz w:val="38"/>
        </w:rPr>
        <w:t>２</w:t>
      </w:r>
      <w:r w:rsidR="00DB2A25" w:rsidRPr="004036DB">
        <w:rPr>
          <w:rFonts w:ascii="HG丸ｺﾞｼｯｸM-PRO" w:eastAsia="HG丸ｺﾞｼｯｸM-PRO" w:hint="eastAsia"/>
          <w:sz w:val="38"/>
        </w:rPr>
        <w:t>月　公募要綱（分譲）</w:t>
      </w:r>
    </w:p>
    <w:p w14:paraId="0F14C773" w14:textId="77777777" w:rsidR="00DB2A25" w:rsidRDefault="00DB2A25" w:rsidP="00DB2A25"/>
    <w:p w14:paraId="2B3436A8" w14:textId="77777777" w:rsidR="00DB2A25" w:rsidRDefault="00DB2A25" w:rsidP="00DB2A25"/>
    <w:p w14:paraId="0D21A77F" w14:textId="77777777" w:rsidR="00DB2A25" w:rsidRPr="003A1EFC" w:rsidRDefault="00DB2A25" w:rsidP="00DB2A25">
      <w:pPr>
        <w:jc w:val="center"/>
      </w:pPr>
    </w:p>
    <w:p w14:paraId="5F236C28" w14:textId="77777777" w:rsidR="00DB2A25" w:rsidRDefault="00DB2A25" w:rsidP="00DB2A25">
      <w:pPr>
        <w:jc w:val="center"/>
      </w:pPr>
    </w:p>
    <w:p w14:paraId="6CF91D22" w14:textId="77777777" w:rsidR="00DB2A25" w:rsidRDefault="00DB2A25" w:rsidP="00DB2A25">
      <w:pPr>
        <w:jc w:val="center"/>
      </w:pPr>
    </w:p>
    <w:p w14:paraId="2BDFA30E" w14:textId="77777777" w:rsidR="00DB2A25" w:rsidRDefault="00DB2A25" w:rsidP="00DB2A25">
      <w:pPr>
        <w:jc w:val="center"/>
      </w:pPr>
    </w:p>
    <w:p w14:paraId="3D7F13BF" w14:textId="77777777" w:rsidR="00DB2A25" w:rsidRDefault="00DB2A25" w:rsidP="00DB2A25">
      <w:pPr>
        <w:jc w:val="center"/>
      </w:pPr>
    </w:p>
    <w:p w14:paraId="4F25610D" w14:textId="77777777" w:rsidR="00DB2A25" w:rsidRDefault="00DB2A25" w:rsidP="00DB2A25">
      <w:pPr>
        <w:jc w:val="center"/>
      </w:pPr>
    </w:p>
    <w:p w14:paraId="68090151" w14:textId="77777777" w:rsidR="00DB2A25" w:rsidRDefault="00DB2A25" w:rsidP="00DB2A25">
      <w:pPr>
        <w:jc w:val="center"/>
      </w:pPr>
    </w:p>
    <w:p w14:paraId="3C847936" w14:textId="77777777" w:rsidR="00DB2A25" w:rsidRDefault="00DB2A25" w:rsidP="00DB2A25">
      <w:pPr>
        <w:jc w:val="center"/>
      </w:pPr>
    </w:p>
    <w:p w14:paraId="412ADEF7" w14:textId="77777777" w:rsidR="00DB2A25" w:rsidRDefault="00DB2A25" w:rsidP="00DB2A25">
      <w:pPr>
        <w:jc w:val="center"/>
      </w:pPr>
    </w:p>
    <w:p w14:paraId="24B8751C" w14:textId="77777777" w:rsidR="00DB2A25" w:rsidRDefault="00DB2A25" w:rsidP="00DB2A25">
      <w:pPr>
        <w:jc w:val="center"/>
      </w:pPr>
    </w:p>
    <w:p w14:paraId="537182AC" w14:textId="77777777" w:rsidR="00DB2A25" w:rsidRDefault="00DB2A25" w:rsidP="00DB2A25">
      <w:pPr>
        <w:jc w:val="center"/>
      </w:pPr>
    </w:p>
    <w:p w14:paraId="44AECF9C" w14:textId="77777777" w:rsidR="00DB2A25" w:rsidRDefault="00DB2A25" w:rsidP="00DB2A25">
      <w:pPr>
        <w:jc w:val="center"/>
      </w:pPr>
    </w:p>
    <w:p w14:paraId="015F6652" w14:textId="77777777" w:rsidR="00DB2A25" w:rsidRDefault="00DB2A25" w:rsidP="00DB2A25">
      <w:pPr>
        <w:jc w:val="center"/>
      </w:pPr>
    </w:p>
    <w:p w14:paraId="43E518AD" w14:textId="77777777" w:rsidR="00DB2A25" w:rsidRDefault="00DB2A25" w:rsidP="00DB2A25">
      <w:pPr>
        <w:jc w:val="center"/>
      </w:pPr>
    </w:p>
    <w:p w14:paraId="46F08A3A" w14:textId="77777777" w:rsidR="00DB2A25" w:rsidRDefault="00DB2A25" w:rsidP="00DB2A25"/>
    <w:p w14:paraId="14F3AF29" w14:textId="77777777" w:rsidR="00DB2A25" w:rsidRDefault="00DB2A25" w:rsidP="00DB2A25"/>
    <w:p w14:paraId="6393746F" w14:textId="77777777" w:rsidR="00DB2A25" w:rsidRDefault="00DB2A25" w:rsidP="00DB2A25">
      <w:pPr>
        <w:jc w:val="center"/>
        <w:rPr>
          <w:sz w:val="28"/>
        </w:rPr>
      </w:pPr>
    </w:p>
    <w:p w14:paraId="2AE6BD89" w14:textId="77777777" w:rsidR="00DB2A25" w:rsidRPr="00855853" w:rsidRDefault="00DB2A25" w:rsidP="00DB2A25">
      <w:pPr>
        <w:jc w:val="center"/>
        <w:rPr>
          <w:rFonts w:ascii="HG丸ｺﾞｼｯｸM-PRO" w:eastAsia="HG丸ｺﾞｼｯｸM-PRO" w:hAnsi="HG丸ｺﾞｼｯｸM-PRO"/>
          <w:b/>
          <w:sz w:val="36"/>
        </w:rPr>
        <w:sectPr w:rsidR="00DB2A25" w:rsidRPr="00855853" w:rsidSect="004C61EF">
          <w:footerReference w:type="even" r:id="rId9"/>
          <w:footerReference w:type="default" r:id="rId10"/>
          <w:footerReference w:type="first" r:id="rId11"/>
          <w:pgSz w:w="11906" w:h="16838" w:code="9"/>
          <w:pgMar w:top="1304" w:right="1418" w:bottom="1134" w:left="1418" w:header="851" w:footer="851" w:gutter="0"/>
          <w:pgNumType w:fmt="numberInDash"/>
          <w:cols w:space="425"/>
          <w:titlePg/>
          <w:docGrid w:type="linesAndChars" w:linePitch="311"/>
        </w:sectPr>
      </w:pPr>
      <w:r>
        <w:rPr>
          <w:rFonts w:ascii="HG丸ｺﾞｼｯｸM-PRO" w:eastAsia="HG丸ｺﾞｼｯｸM-PRO" w:hAnsi="HG丸ｺﾞｼｯｸM-PRO" w:hint="eastAsia"/>
          <w:b/>
          <w:sz w:val="36"/>
        </w:rPr>
        <w:t>大阪</w:t>
      </w:r>
      <w:r w:rsidRPr="00855853">
        <w:rPr>
          <w:rFonts w:ascii="HG丸ｺﾞｼｯｸM-PRO" w:eastAsia="HG丸ｺﾞｼｯｸM-PRO" w:hAnsi="HG丸ｺﾞｼｯｸM-PRO" w:hint="eastAsia"/>
          <w:b/>
          <w:sz w:val="36"/>
        </w:rPr>
        <w:t>港湾局</w:t>
      </w:r>
    </w:p>
    <w:p w14:paraId="71020A3B" w14:textId="77777777" w:rsidR="00A72779" w:rsidRPr="0091485A" w:rsidRDefault="00A72779" w:rsidP="00A72779">
      <w:pPr>
        <w:spacing w:line="400" w:lineRule="exact"/>
        <w:rPr>
          <w:rFonts w:hAnsi="ＭＳ ゴシック"/>
          <w:b/>
          <w:bCs/>
          <w:sz w:val="28"/>
          <w:szCs w:val="28"/>
        </w:rPr>
      </w:pPr>
      <w:r w:rsidRPr="0091485A">
        <w:rPr>
          <w:rFonts w:hAnsi="ＭＳ ゴシック" w:hint="eastAsia"/>
          <w:b/>
          <w:bCs/>
          <w:sz w:val="28"/>
          <w:szCs w:val="28"/>
        </w:rPr>
        <w:lastRenderedPageBreak/>
        <w:t>分譲におけるスケジュール（予定）</w:t>
      </w:r>
    </w:p>
    <w:p w14:paraId="764F74FD" w14:textId="3F4FE30E" w:rsidR="00A72779" w:rsidRDefault="00A72779" w:rsidP="00A72779">
      <w:pPr>
        <w:rPr>
          <w:rFonts w:hAnsi="ＭＳ ゴシック"/>
        </w:rPr>
      </w:pPr>
    </w:p>
    <w:p w14:paraId="6147FBFA" w14:textId="76C67875" w:rsidR="00A72779" w:rsidRDefault="002A2580" w:rsidP="00A72779">
      <w:pPr>
        <w:rPr>
          <w:rFonts w:hAnsi="ＭＳ ゴシック"/>
        </w:rPr>
      </w:pPr>
      <w:r>
        <w:rPr>
          <w:rFonts w:hAnsi="ＭＳ ゴシック"/>
          <w:noProof/>
          <w:sz w:val="20"/>
        </w:rPr>
        <mc:AlternateContent>
          <mc:Choice Requires="wps">
            <w:drawing>
              <wp:anchor distT="0" distB="0" distL="114300" distR="114300" simplePos="0" relativeHeight="251750912" behindDoc="0" locked="0" layoutInCell="1" allowOverlap="1" wp14:anchorId="2129AD45" wp14:editId="58D9485B">
                <wp:simplePos x="0" y="0"/>
                <wp:positionH relativeFrom="column">
                  <wp:posOffset>36830</wp:posOffset>
                </wp:positionH>
                <wp:positionV relativeFrom="paragraph">
                  <wp:posOffset>32385</wp:posOffset>
                </wp:positionV>
                <wp:extent cx="5465445" cy="2667000"/>
                <wp:effectExtent l="19050" t="19050" r="20955" b="19050"/>
                <wp:wrapNone/>
                <wp:docPr id="333" name="AutoShape 5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667000"/>
                        </a:xfrm>
                        <a:prstGeom prst="roundRect">
                          <a:avLst>
                            <a:gd name="adj" fmla="val 883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F141B6" w14:textId="77777777" w:rsidR="00356F5B" w:rsidRPr="0091485A" w:rsidRDefault="00356F5B" w:rsidP="00A72779">
                            <w:pPr>
                              <w:spacing w:line="320" w:lineRule="exact"/>
                              <w:rPr>
                                <w:b/>
                                <w:bCs/>
                                <w:sz w:val="24"/>
                              </w:rPr>
                            </w:pPr>
                            <w:r w:rsidRPr="0091485A">
                              <w:rPr>
                                <w:rFonts w:hint="eastAsia"/>
                                <w:b/>
                                <w:bCs/>
                                <w:sz w:val="24"/>
                              </w:rPr>
                              <w:t>・公募要綱（申込書類）等配布開始</w:t>
                            </w:r>
                          </w:p>
                          <w:p w14:paraId="2772ABB9" w14:textId="77777777" w:rsidR="00356F5B" w:rsidRPr="001D35F8" w:rsidRDefault="00356F5B" w:rsidP="00A72779">
                            <w:pPr>
                              <w:spacing w:line="320" w:lineRule="exact"/>
                              <w:ind w:firstLineChars="200" w:firstLine="480"/>
                              <w:rPr>
                                <w:sz w:val="24"/>
                              </w:rPr>
                            </w:pPr>
                            <w:r>
                              <w:rPr>
                                <w:rFonts w:hint="eastAsia"/>
                                <w:sz w:val="24"/>
                              </w:rPr>
                              <w:t>令和３年１２月７日（火</w:t>
                            </w:r>
                            <w:r w:rsidRPr="0091485A">
                              <w:rPr>
                                <w:rFonts w:hint="eastAsia"/>
                                <w:sz w:val="24"/>
                              </w:rPr>
                              <w:t>）</w:t>
                            </w:r>
                          </w:p>
                          <w:p w14:paraId="7532B26B" w14:textId="5DD3C90E" w:rsidR="00356F5B" w:rsidRDefault="00356F5B" w:rsidP="00A72779">
                            <w:pPr>
                              <w:spacing w:line="320" w:lineRule="exact"/>
                              <w:ind w:firstLineChars="450" w:firstLine="945"/>
                              <w:rPr>
                                <w:szCs w:val="21"/>
                              </w:rPr>
                            </w:pPr>
                            <w:r>
                              <w:rPr>
                                <w:rFonts w:hint="eastAsia"/>
                                <w:szCs w:val="21"/>
                              </w:rPr>
                              <w:t>大阪</w:t>
                            </w:r>
                            <w:r w:rsidRPr="0091485A">
                              <w:rPr>
                                <w:rFonts w:hint="eastAsia"/>
                                <w:szCs w:val="21"/>
                              </w:rPr>
                              <w:t>港湾局</w:t>
                            </w:r>
                            <w:r>
                              <w:rPr>
                                <w:rFonts w:hint="eastAsia"/>
                                <w:szCs w:val="21"/>
                              </w:rPr>
                              <w:t>泉州港湾・海岸部総務運営</w:t>
                            </w:r>
                            <w:r w:rsidRPr="0091485A">
                              <w:rPr>
                                <w:rFonts w:hint="eastAsia"/>
                                <w:szCs w:val="21"/>
                              </w:rPr>
                              <w:t>課</w:t>
                            </w:r>
                          </w:p>
                          <w:p w14:paraId="026945D4" w14:textId="77777777" w:rsidR="00356F5B" w:rsidRDefault="00356F5B" w:rsidP="00A72779">
                            <w:pPr>
                              <w:spacing w:line="120" w:lineRule="exact"/>
                              <w:rPr>
                                <w:sz w:val="24"/>
                              </w:rPr>
                            </w:pPr>
                          </w:p>
                          <w:p w14:paraId="1BA886B9" w14:textId="77777777" w:rsidR="00356F5B" w:rsidRPr="00E14F69" w:rsidRDefault="00356F5B" w:rsidP="00A72779">
                            <w:pPr>
                              <w:spacing w:line="320" w:lineRule="exact"/>
                              <w:rPr>
                                <w:b/>
                                <w:sz w:val="24"/>
                              </w:rPr>
                            </w:pPr>
                            <w:r w:rsidRPr="00E14F69">
                              <w:rPr>
                                <w:rFonts w:hint="eastAsia"/>
                                <w:b/>
                                <w:sz w:val="24"/>
                              </w:rPr>
                              <w:t>・公募用地に関する質疑応答受付</w:t>
                            </w:r>
                          </w:p>
                          <w:p w14:paraId="2B451D3C" w14:textId="709F56D3" w:rsidR="00356F5B" w:rsidRPr="0091485A" w:rsidRDefault="00356F5B" w:rsidP="00A72779">
                            <w:pPr>
                              <w:spacing w:line="320" w:lineRule="exact"/>
                              <w:ind w:firstLineChars="200" w:firstLine="480"/>
                              <w:rPr>
                                <w:sz w:val="24"/>
                              </w:rPr>
                            </w:pPr>
                            <w:r>
                              <w:rPr>
                                <w:rFonts w:hint="eastAsia"/>
                                <w:sz w:val="24"/>
                              </w:rPr>
                              <w:t>令和３年１２月１５日（水）から令和４年３月４</w:t>
                            </w:r>
                            <w:r w:rsidRPr="0091485A">
                              <w:rPr>
                                <w:rFonts w:hint="eastAsia"/>
                                <w:sz w:val="24"/>
                              </w:rPr>
                              <w:t>日（金）まで</w:t>
                            </w:r>
                          </w:p>
                          <w:p w14:paraId="157F4FDB" w14:textId="77777777" w:rsidR="00356F5B" w:rsidRPr="00FB26E1" w:rsidRDefault="00356F5B" w:rsidP="00A72779">
                            <w:pPr>
                              <w:spacing w:line="120" w:lineRule="exact"/>
                              <w:rPr>
                                <w:sz w:val="24"/>
                              </w:rPr>
                            </w:pPr>
                          </w:p>
                          <w:p w14:paraId="50273BDB" w14:textId="77777777" w:rsidR="00356F5B" w:rsidRPr="00E14F69" w:rsidRDefault="00356F5B" w:rsidP="00A72779">
                            <w:pPr>
                              <w:spacing w:line="320" w:lineRule="exact"/>
                              <w:rPr>
                                <w:b/>
                                <w:sz w:val="24"/>
                              </w:rPr>
                            </w:pPr>
                            <w:r w:rsidRPr="00E14F69">
                              <w:rPr>
                                <w:rFonts w:hint="eastAsia"/>
                                <w:b/>
                                <w:sz w:val="24"/>
                              </w:rPr>
                              <w:t>・現地説明会</w:t>
                            </w:r>
                          </w:p>
                          <w:p w14:paraId="0C301C59" w14:textId="77777777" w:rsidR="00356F5B" w:rsidRPr="0091485A" w:rsidRDefault="00356F5B" w:rsidP="00A72779">
                            <w:pPr>
                              <w:spacing w:line="320" w:lineRule="exact"/>
                              <w:ind w:firstLineChars="200" w:firstLine="480"/>
                              <w:rPr>
                                <w:sz w:val="24"/>
                              </w:rPr>
                            </w:pPr>
                            <w:r>
                              <w:rPr>
                                <w:rFonts w:hint="eastAsia"/>
                                <w:sz w:val="24"/>
                              </w:rPr>
                              <w:t>令和４年２月７日（月</w:t>
                            </w:r>
                            <w:r w:rsidRPr="0091485A">
                              <w:rPr>
                                <w:rFonts w:hint="eastAsia"/>
                                <w:sz w:val="24"/>
                              </w:rPr>
                              <w:t>）</w:t>
                            </w:r>
                          </w:p>
                          <w:p w14:paraId="2CBC495E" w14:textId="77777777" w:rsidR="00356F5B" w:rsidRPr="0091485A" w:rsidRDefault="00356F5B" w:rsidP="00A72779">
                            <w:pPr>
                              <w:spacing w:line="120" w:lineRule="exact"/>
                              <w:rPr>
                                <w:b/>
                                <w:bCs/>
                                <w:sz w:val="24"/>
                              </w:rPr>
                            </w:pPr>
                          </w:p>
                          <w:p w14:paraId="4E57561E" w14:textId="77777777" w:rsidR="00356F5B" w:rsidRPr="0091485A" w:rsidRDefault="00356F5B" w:rsidP="00A72779">
                            <w:pPr>
                              <w:spacing w:line="320" w:lineRule="exact"/>
                              <w:rPr>
                                <w:sz w:val="24"/>
                              </w:rPr>
                            </w:pPr>
                            <w:r w:rsidRPr="0091485A">
                              <w:rPr>
                                <w:rFonts w:hint="eastAsia"/>
                                <w:b/>
                                <w:bCs/>
                                <w:sz w:val="24"/>
                              </w:rPr>
                              <w:t>・</w:t>
                            </w:r>
                            <w:r w:rsidRPr="00114009">
                              <w:rPr>
                                <w:rFonts w:hint="eastAsia"/>
                                <w:b/>
                                <w:bCs/>
                                <w:sz w:val="24"/>
                              </w:rPr>
                              <w:t>申込受付</w:t>
                            </w:r>
                          </w:p>
                          <w:p w14:paraId="078F94DE" w14:textId="77777777" w:rsidR="00356F5B" w:rsidRDefault="00356F5B" w:rsidP="00A72779">
                            <w:pPr>
                              <w:spacing w:line="320" w:lineRule="exact"/>
                              <w:ind w:firstLineChars="200" w:firstLine="480"/>
                              <w:rPr>
                                <w:sz w:val="24"/>
                              </w:rPr>
                            </w:pPr>
                            <w:r>
                              <w:rPr>
                                <w:rFonts w:hint="eastAsia"/>
                                <w:sz w:val="24"/>
                              </w:rPr>
                              <w:t>令和４年３月１４日（月）から令和４年３月１８日（金</w:t>
                            </w:r>
                            <w:r w:rsidRPr="0091485A">
                              <w:rPr>
                                <w:rFonts w:hint="eastAsia"/>
                                <w:sz w:val="24"/>
                              </w:rPr>
                              <w:t>）まで</w:t>
                            </w:r>
                          </w:p>
                          <w:p w14:paraId="2A4EC591" w14:textId="77777777" w:rsidR="00356F5B" w:rsidRPr="0091485A" w:rsidRDefault="00356F5B" w:rsidP="00FB26E1">
                            <w:pPr>
                              <w:spacing w:line="320" w:lineRule="exact"/>
                              <w:ind w:leftChars="200" w:left="420" w:firstLineChars="1000" w:firstLine="2100"/>
                              <w:rPr>
                                <w:color w:val="FF0000"/>
                                <w:szCs w:val="21"/>
                              </w:rPr>
                            </w:pPr>
                            <w:r>
                              <w:rPr>
                                <w:rFonts w:hint="eastAsia"/>
                                <w:szCs w:val="21"/>
                              </w:rPr>
                              <w:t>大阪</w:t>
                            </w:r>
                            <w:r w:rsidRPr="0091485A">
                              <w:rPr>
                                <w:rFonts w:hint="eastAsia"/>
                                <w:szCs w:val="21"/>
                              </w:rPr>
                              <w:t>港湾局</w:t>
                            </w:r>
                            <w:r>
                              <w:rPr>
                                <w:rFonts w:hint="eastAsia"/>
                                <w:szCs w:val="21"/>
                              </w:rPr>
                              <w:t>泉州港湾・海岸部総務運営</w:t>
                            </w:r>
                            <w:r w:rsidRPr="0091485A">
                              <w:rPr>
                                <w:rFonts w:hint="eastAsia"/>
                                <w:szCs w:val="21"/>
                              </w:rPr>
                              <w:t>課</w:t>
                            </w:r>
                            <w:r>
                              <w:rPr>
                                <w:rFonts w:hint="eastAsia"/>
                                <w:szCs w:val="21"/>
                              </w:rPr>
                              <w:t xml:space="preserve"> </w:t>
                            </w:r>
                            <w:r w:rsidRPr="009B59EF">
                              <w:rPr>
                                <w:rFonts w:hint="eastAsia"/>
                                <w:szCs w:val="21"/>
                              </w:rPr>
                              <w:t>にて受付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9AD45" id="AutoShape 5335" o:spid="_x0000_s1026" style="position:absolute;left:0;text-align:left;margin-left:2.9pt;margin-top:2.55pt;width:430.35pt;height:210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UNEgMAAHQGAAAOAAAAZHJzL2Uyb0RvYy54bWysVd9v0zAQfkfif7D8niVpkjarlqEubRES&#10;PyYG4tmNnSbg2MF2lw7E/875mpaVvSC0VIp8sX1333ffXa9e7TtJ7oWxrVYFjS8iSoSqNG/VtqCf&#10;P62DnBLrmOJMaiUK+iAsfXX98sXV0M/FRDdacmEIOFF2PvQFbZzr52Foq0Z0zF7oXijYrLXpmAPT&#10;bENu2ADeOxlOomgaDtrw3uhKWAtfl4dNeo3+61pU7kNdW+GILCjk5vBt8L3x7/D6is23hvVNW41p&#10;sP/IomOtgqAnV0vmGNmZ9omrrq2Mtrp2F5XuQl3XbSUQA6CJo7/Q3DWsF4gFyLH9iSb7fG6r9/e3&#10;hrS8oEmSUKJYB0Va7JzG2CRLksxzNPR2Dkfv+lvjUdr+ra6+WaJ02TC1FQtj9NAIxiGz2J8Pzy54&#10;w8JVshneaQ4BGARAuva16bxDIILssSoPp6qIvSMVfMzSaZamGSUV7E2m01kUYd1CNj9e7411r4Xu&#10;iF8U1Oid4h+h9hiD3b+1DmvDR3yMf6Wk7iRU+p5JkucA3SfN5uNZWB1d+otKr1spUSpSkQG4ymPI&#10;gVRdD8TxjcQ4VsuW+4PIkNluSmkI+AdA+Iwhzo5hpujYs7dSHNeOtfKwhkSk8v4EahmA4AGgZsTk&#10;SUKd/byMLlf5Kk+DdDJdBWm0XAaLdZkG03U8y5bJsiyX8S+faJzOm5ZzoXyuR83H6b9pauy+g1pP&#10;qj/DZB9DX+PzFHp4ngaSD1gQ6gnSYp1FszTJg9ksS4I0WUXBTb4ug0UZgwxWN+XN6i9IK6TJPg+q&#10;E+c+K71zwtw1fCC89RpLsstJTMGAYTLxkvSCYHILU7ByhhKj3ZfWNdhGXtLexxkzeeR/IzMn7wci&#10;jsX21qlcI7Y/VIE4jkLAfvMtdmhVt9/sQSi+7zaaP0DnQTo+Cz+qYdFo84OSAcZeQe33HTOCEvlG&#10;Qfdexmnq5yQaaTabgGEe72we7zBVgauCOoCOy9IdZuuuN+22gUgxAlfaj5S69erFVA9ZjQaMNgQ1&#10;jmE/Ox/beOrPn8X1bwAAAP//AwBQSwMEFAAGAAgAAAAhACoCi13bAAAABwEAAA8AAABkcnMvZG93&#10;bnJldi54bWxMjs1OwzAQhO9IvIO1SNyok4qGEuJUFQg4Uak/3N14iQP2OoqdNrw9ywlOq9kZzXzV&#10;avJOnHCIXSAF+SwDgdQE01Gr4LB/vlmCiEmT0S4QKvjGCKv68qLSpQln2uJpl1rBJRRLrcCm1JdS&#10;xsai13EWeiT2PsLgdWI5tNIM+szl3sl5lhXS6454weoeHy02X7vRK6B8s1+/uMPd9j2E4n58+7Sv&#10;5kmp66tp/QAi4ZT+wvCLz+hQM9MxjGSicAoWDJ745CDYXRbFAsRRwe2cP7Ku5H/++gcAAP//AwBQ&#10;SwECLQAUAAYACAAAACEAtoM4kv4AAADhAQAAEwAAAAAAAAAAAAAAAAAAAAAAW0NvbnRlbnRfVHlw&#10;ZXNdLnhtbFBLAQItABQABgAIAAAAIQA4/SH/1gAAAJQBAAALAAAAAAAAAAAAAAAAAC8BAABfcmVs&#10;cy8ucmVsc1BLAQItABQABgAIAAAAIQDu5aUNEgMAAHQGAAAOAAAAAAAAAAAAAAAAAC4CAABkcnMv&#10;ZTJvRG9jLnhtbFBLAQItABQABgAIAAAAIQAqAotd2wAAAAcBAAAPAAAAAAAAAAAAAAAAAGwFAABk&#10;cnMvZG93bnJldi54bWxQSwUGAAAAAAQABADzAAAAdAYAAAAA&#10;" filled="f" strokeweight="3pt">
                <v:stroke linestyle="thinThin"/>
                <v:textbox>
                  <w:txbxContent>
                    <w:p w14:paraId="29F141B6" w14:textId="77777777" w:rsidR="00356F5B" w:rsidRPr="0091485A" w:rsidRDefault="00356F5B" w:rsidP="00A72779">
                      <w:pPr>
                        <w:spacing w:line="320" w:lineRule="exact"/>
                        <w:rPr>
                          <w:b/>
                          <w:bCs/>
                          <w:sz w:val="24"/>
                        </w:rPr>
                      </w:pPr>
                      <w:r w:rsidRPr="0091485A">
                        <w:rPr>
                          <w:rFonts w:hint="eastAsia"/>
                          <w:b/>
                          <w:bCs/>
                          <w:sz w:val="24"/>
                        </w:rPr>
                        <w:t>・公募要綱（申込書類）等配布開始</w:t>
                      </w:r>
                    </w:p>
                    <w:p w14:paraId="2772ABB9" w14:textId="77777777" w:rsidR="00356F5B" w:rsidRPr="001D35F8" w:rsidRDefault="00356F5B" w:rsidP="00A72779">
                      <w:pPr>
                        <w:spacing w:line="320" w:lineRule="exact"/>
                        <w:ind w:firstLineChars="200" w:firstLine="480"/>
                        <w:rPr>
                          <w:sz w:val="24"/>
                        </w:rPr>
                      </w:pPr>
                      <w:r>
                        <w:rPr>
                          <w:rFonts w:hint="eastAsia"/>
                          <w:sz w:val="24"/>
                        </w:rPr>
                        <w:t>令和３年１２月７日（火</w:t>
                      </w:r>
                      <w:r w:rsidRPr="0091485A">
                        <w:rPr>
                          <w:rFonts w:hint="eastAsia"/>
                          <w:sz w:val="24"/>
                        </w:rPr>
                        <w:t>）</w:t>
                      </w:r>
                    </w:p>
                    <w:p w14:paraId="7532B26B" w14:textId="5DD3C90E" w:rsidR="00356F5B" w:rsidRDefault="00356F5B" w:rsidP="00A72779">
                      <w:pPr>
                        <w:spacing w:line="320" w:lineRule="exact"/>
                        <w:ind w:firstLineChars="450" w:firstLine="945"/>
                        <w:rPr>
                          <w:szCs w:val="21"/>
                        </w:rPr>
                      </w:pPr>
                      <w:r>
                        <w:rPr>
                          <w:rFonts w:hint="eastAsia"/>
                          <w:szCs w:val="21"/>
                        </w:rPr>
                        <w:t>大阪</w:t>
                      </w:r>
                      <w:r w:rsidRPr="0091485A">
                        <w:rPr>
                          <w:rFonts w:hint="eastAsia"/>
                          <w:szCs w:val="21"/>
                        </w:rPr>
                        <w:t>港湾局</w:t>
                      </w:r>
                      <w:r>
                        <w:rPr>
                          <w:rFonts w:hint="eastAsia"/>
                          <w:szCs w:val="21"/>
                        </w:rPr>
                        <w:t>泉州港湾・海岸部総務運営</w:t>
                      </w:r>
                      <w:r w:rsidRPr="0091485A">
                        <w:rPr>
                          <w:rFonts w:hint="eastAsia"/>
                          <w:szCs w:val="21"/>
                        </w:rPr>
                        <w:t>課</w:t>
                      </w:r>
                    </w:p>
                    <w:p w14:paraId="026945D4" w14:textId="77777777" w:rsidR="00356F5B" w:rsidRDefault="00356F5B" w:rsidP="00A72779">
                      <w:pPr>
                        <w:spacing w:line="120" w:lineRule="exact"/>
                        <w:rPr>
                          <w:sz w:val="24"/>
                        </w:rPr>
                      </w:pPr>
                    </w:p>
                    <w:p w14:paraId="1BA886B9" w14:textId="77777777" w:rsidR="00356F5B" w:rsidRPr="00E14F69" w:rsidRDefault="00356F5B" w:rsidP="00A72779">
                      <w:pPr>
                        <w:spacing w:line="320" w:lineRule="exact"/>
                        <w:rPr>
                          <w:b/>
                          <w:sz w:val="24"/>
                        </w:rPr>
                      </w:pPr>
                      <w:r w:rsidRPr="00E14F69">
                        <w:rPr>
                          <w:rFonts w:hint="eastAsia"/>
                          <w:b/>
                          <w:sz w:val="24"/>
                        </w:rPr>
                        <w:t>・公募用地に関する質疑応答受付</w:t>
                      </w:r>
                    </w:p>
                    <w:p w14:paraId="2B451D3C" w14:textId="709F56D3" w:rsidR="00356F5B" w:rsidRPr="0091485A" w:rsidRDefault="00356F5B" w:rsidP="00A72779">
                      <w:pPr>
                        <w:spacing w:line="320" w:lineRule="exact"/>
                        <w:ind w:firstLineChars="200" w:firstLine="480"/>
                        <w:rPr>
                          <w:sz w:val="24"/>
                        </w:rPr>
                      </w:pPr>
                      <w:r>
                        <w:rPr>
                          <w:rFonts w:hint="eastAsia"/>
                          <w:sz w:val="24"/>
                        </w:rPr>
                        <w:t>令和３年１２月１５日（水）から令和４年３月４</w:t>
                      </w:r>
                      <w:r w:rsidRPr="0091485A">
                        <w:rPr>
                          <w:rFonts w:hint="eastAsia"/>
                          <w:sz w:val="24"/>
                        </w:rPr>
                        <w:t>日（金）まで</w:t>
                      </w:r>
                    </w:p>
                    <w:p w14:paraId="157F4FDB" w14:textId="77777777" w:rsidR="00356F5B" w:rsidRPr="00FB26E1" w:rsidRDefault="00356F5B" w:rsidP="00A72779">
                      <w:pPr>
                        <w:spacing w:line="120" w:lineRule="exact"/>
                        <w:rPr>
                          <w:sz w:val="24"/>
                        </w:rPr>
                      </w:pPr>
                    </w:p>
                    <w:p w14:paraId="50273BDB" w14:textId="77777777" w:rsidR="00356F5B" w:rsidRPr="00E14F69" w:rsidRDefault="00356F5B" w:rsidP="00A72779">
                      <w:pPr>
                        <w:spacing w:line="320" w:lineRule="exact"/>
                        <w:rPr>
                          <w:b/>
                          <w:sz w:val="24"/>
                        </w:rPr>
                      </w:pPr>
                      <w:r w:rsidRPr="00E14F69">
                        <w:rPr>
                          <w:rFonts w:hint="eastAsia"/>
                          <w:b/>
                          <w:sz w:val="24"/>
                        </w:rPr>
                        <w:t>・現地説明会</w:t>
                      </w:r>
                    </w:p>
                    <w:p w14:paraId="0C301C59" w14:textId="77777777" w:rsidR="00356F5B" w:rsidRPr="0091485A" w:rsidRDefault="00356F5B" w:rsidP="00A72779">
                      <w:pPr>
                        <w:spacing w:line="320" w:lineRule="exact"/>
                        <w:ind w:firstLineChars="200" w:firstLine="480"/>
                        <w:rPr>
                          <w:sz w:val="24"/>
                        </w:rPr>
                      </w:pPr>
                      <w:r>
                        <w:rPr>
                          <w:rFonts w:hint="eastAsia"/>
                          <w:sz w:val="24"/>
                        </w:rPr>
                        <w:t>令和４年２月７日（月</w:t>
                      </w:r>
                      <w:r w:rsidRPr="0091485A">
                        <w:rPr>
                          <w:rFonts w:hint="eastAsia"/>
                          <w:sz w:val="24"/>
                        </w:rPr>
                        <w:t>）</w:t>
                      </w:r>
                    </w:p>
                    <w:p w14:paraId="2CBC495E" w14:textId="77777777" w:rsidR="00356F5B" w:rsidRPr="0091485A" w:rsidRDefault="00356F5B" w:rsidP="00A72779">
                      <w:pPr>
                        <w:spacing w:line="120" w:lineRule="exact"/>
                        <w:rPr>
                          <w:b/>
                          <w:bCs/>
                          <w:sz w:val="24"/>
                        </w:rPr>
                      </w:pPr>
                    </w:p>
                    <w:p w14:paraId="4E57561E" w14:textId="77777777" w:rsidR="00356F5B" w:rsidRPr="0091485A" w:rsidRDefault="00356F5B" w:rsidP="00A72779">
                      <w:pPr>
                        <w:spacing w:line="320" w:lineRule="exact"/>
                        <w:rPr>
                          <w:sz w:val="24"/>
                        </w:rPr>
                      </w:pPr>
                      <w:r w:rsidRPr="0091485A">
                        <w:rPr>
                          <w:rFonts w:hint="eastAsia"/>
                          <w:b/>
                          <w:bCs/>
                          <w:sz w:val="24"/>
                        </w:rPr>
                        <w:t>・</w:t>
                      </w:r>
                      <w:r w:rsidRPr="00114009">
                        <w:rPr>
                          <w:rFonts w:hint="eastAsia"/>
                          <w:b/>
                          <w:bCs/>
                          <w:sz w:val="24"/>
                        </w:rPr>
                        <w:t>申込受付</w:t>
                      </w:r>
                    </w:p>
                    <w:p w14:paraId="078F94DE" w14:textId="77777777" w:rsidR="00356F5B" w:rsidRDefault="00356F5B" w:rsidP="00A72779">
                      <w:pPr>
                        <w:spacing w:line="320" w:lineRule="exact"/>
                        <w:ind w:firstLineChars="200" w:firstLine="480"/>
                        <w:rPr>
                          <w:sz w:val="24"/>
                        </w:rPr>
                      </w:pPr>
                      <w:r>
                        <w:rPr>
                          <w:rFonts w:hint="eastAsia"/>
                          <w:sz w:val="24"/>
                        </w:rPr>
                        <w:t>令和４年３月１４日（月）から令和４年３月１８日（金</w:t>
                      </w:r>
                      <w:r w:rsidRPr="0091485A">
                        <w:rPr>
                          <w:rFonts w:hint="eastAsia"/>
                          <w:sz w:val="24"/>
                        </w:rPr>
                        <w:t>）まで</w:t>
                      </w:r>
                    </w:p>
                    <w:p w14:paraId="2A4EC591" w14:textId="77777777" w:rsidR="00356F5B" w:rsidRPr="0091485A" w:rsidRDefault="00356F5B" w:rsidP="00FB26E1">
                      <w:pPr>
                        <w:spacing w:line="320" w:lineRule="exact"/>
                        <w:ind w:leftChars="200" w:left="420" w:firstLineChars="1000" w:firstLine="2100"/>
                        <w:rPr>
                          <w:color w:val="FF0000"/>
                          <w:szCs w:val="21"/>
                        </w:rPr>
                      </w:pPr>
                      <w:r>
                        <w:rPr>
                          <w:rFonts w:hint="eastAsia"/>
                          <w:szCs w:val="21"/>
                        </w:rPr>
                        <w:t>大阪</w:t>
                      </w:r>
                      <w:r w:rsidRPr="0091485A">
                        <w:rPr>
                          <w:rFonts w:hint="eastAsia"/>
                          <w:szCs w:val="21"/>
                        </w:rPr>
                        <w:t>港湾局</w:t>
                      </w:r>
                      <w:r>
                        <w:rPr>
                          <w:rFonts w:hint="eastAsia"/>
                          <w:szCs w:val="21"/>
                        </w:rPr>
                        <w:t>泉州港湾・海岸部総務運営</w:t>
                      </w:r>
                      <w:r w:rsidRPr="0091485A">
                        <w:rPr>
                          <w:rFonts w:hint="eastAsia"/>
                          <w:szCs w:val="21"/>
                        </w:rPr>
                        <w:t>課</w:t>
                      </w:r>
                      <w:r>
                        <w:rPr>
                          <w:rFonts w:hint="eastAsia"/>
                          <w:szCs w:val="21"/>
                        </w:rPr>
                        <w:t xml:space="preserve"> </w:t>
                      </w:r>
                      <w:r w:rsidRPr="009B59EF">
                        <w:rPr>
                          <w:rFonts w:hint="eastAsia"/>
                          <w:szCs w:val="21"/>
                        </w:rPr>
                        <w:t>にて受付</w:t>
                      </w:r>
                    </w:p>
                  </w:txbxContent>
                </v:textbox>
              </v:roundrect>
            </w:pict>
          </mc:Fallback>
        </mc:AlternateContent>
      </w:r>
    </w:p>
    <w:p w14:paraId="219A9F95" w14:textId="77777777" w:rsidR="00A72779" w:rsidRDefault="00A72779" w:rsidP="00A72779">
      <w:pPr>
        <w:rPr>
          <w:rFonts w:hAnsi="ＭＳ ゴシック"/>
        </w:rPr>
      </w:pPr>
    </w:p>
    <w:p w14:paraId="43E8D0F9" w14:textId="77777777" w:rsidR="00A72779" w:rsidRDefault="00A72779" w:rsidP="00A72779">
      <w:pPr>
        <w:rPr>
          <w:rFonts w:hAnsi="ＭＳ ゴシック"/>
        </w:rPr>
      </w:pPr>
    </w:p>
    <w:p w14:paraId="55A5C2FD" w14:textId="77777777" w:rsidR="00A72779" w:rsidRDefault="00A72779" w:rsidP="00A72779">
      <w:pPr>
        <w:rPr>
          <w:rFonts w:hAnsi="ＭＳ ゴシック"/>
        </w:rPr>
      </w:pPr>
    </w:p>
    <w:p w14:paraId="53363847" w14:textId="77777777" w:rsidR="00A72779" w:rsidRDefault="00A72779" w:rsidP="00A72779">
      <w:pPr>
        <w:rPr>
          <w:rFonts w:hAnsi="ＭＳ ゴシック"/>
        </w:rPr>
      </w:pPr>
    </w:p>
    <w:p w14:paraId="6219E9DC" w14:textId="77777777" w:rsidR="00A72779" w:rsidRDefault="00A72779" w:rsidP="00A72779">
      <w:pPr>
        <w:rPr>
          <w:rFonts w:hAnsi="ＭＳ ゴシック"/>
        </w:rPr>
      </w:pPr>
    </w:p>
    <w:p w14:paraId="172D969C" w14:textId="77777777" w:rsidR="00A72779" w:rsidRDefault="00A72779" w:rsidP="00A72779">
      <w:pPr>
        <w:rPr>
          <w:rFonts w:hAnsi="ＭＳ ゴシック"/>
        </w:rPr>
      </w:pPr>
    </w:p>
    <w:p w14:paraId="4AF7918C" w14:textId="77777777" w:rsidR="00A72779" w:rsidRDefault="00A72779" w:rsidP="00A72779">
      <w:pPr>
        <w:rPr>
          <w:rFonts w:hAnsi="ＭＳ ゴシック"/>
        </w:rPr>
      </w:pPr>
    </w:p>
    <w:p w14:paraId="16978E84" w14:textId="77777777" w:rsidR="00A72779" w:rsidRDefault="00A72779" w:rsidP="00A72779">
      <w:pPr>
        <w:pStyle w:val="a3"/>
      </w:pPr>
    </w:p>
    <w:p w14:paraId="4F430B95" w14:textId="77777777" w:rsidR="00A72779" w:rsidRDefault="00A72779" w:rsidP="00A72779">
      <w:pPr>
        <w:rPr>
          <w:rFonts w:hAnsi="ＭＳ ゴシック"/>
        </w:rPr>
      </w:pPr>
    </w:p>
    <w:p w14:paraId="5A2044B8" w14:textId="77777777" w:rsidR="00A72779" w:rsidRDefault="00A72779" w:rsidP="00A72779">
      <w:pPr>
        <w:rPr>
          <w:rFonts w:hAnsi="ＭＳ ゴシック"/>
        </w:rPr>
      </w:pPr>
    </w:p>
    <w:p w14:paraId="22F92EC5" w14:textId="77777777" w:rsidR="00A72779" w:rsidRDefault="00585A20" w:rsidP="00A72779">
      <w:pPr>
        <w:rPr>
          <w:rFonts w:hAnsi="ＭＳ ゴシック"/>
        </w:rPr>
      </w:pPr>
      <w:r>
        <w:rPr>
          <w:rFonts w:hAnsi="ＭＳ ゴシック"/>
          <w:b/>
          <w:bCs/>
          <w:noProof/>
          <w:sz w:val="20"/>
        </w:rPr>
        <mc:AlternateContent>
          <mc:Choice Requires="wps">
            <w:drawing>
              <wp:anchor distT="0" distB="0" distL="114300" distR="114300" simplePos="0" relativeHeight="251753984" behindDoc="0" locked="0" layoutInCell="1" allowOverlap="1" wp14:anchorId="42F7946E" wp14:editId="2F061F92">
                <wp:simplePos x="0" y="0"/>
                <wp:positionH relativeFrom="column">
                  <wp:posOffset>2586355</wp:posOffset>
                </wp:positionH>
                <wp:positionV relativeFrom="paragraph">
                  <wp:posOffset>187325</wp:posOffset>
                </wp:positionV>
                <wp:extent cx="342900" cy="197485"/>
                <wp:effectExtent l="53975" t="12065" r="60325" b="19050"/>
                <wp:wrapNone/>
                <wp:docPr id="332" name="AutoShape 5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A1083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38" o:spid="_x0000_s1026" type="#_x0000_t67" style="position:absolute;left:0;text-align:left;margin-left:203.65pt;margin-top:14.75pt;width:27pt;height:15.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P03AIAAOUFAAAOAAAAZHJzL2Uyb0RvYy54bWysVG1v0zAQ/o7Ef7D8vUvSpGsbLZ26rkVI&#10;AyYNxGc3dhqDYwfbXToQ/53zNcu6ISGESKUoV5+fe+65l4vLQ6PIvbBOGl3Q5CymROjScKl3Bf30&#10;cTOaUeI805wpo0VBH4Sjl4vXry66NhdjUxvFhSUAol3etQWtvW/zKHJlLRrmzkwrNBxWxjbMg2l3&#10;EbesA/RGReM4Po86Y3lrTSmcg3+vj4d0gfhVJUr/oaqc8EQVFLh5fFt8b8M7WlywfGdZW8uyp8H+&#10;gUXDpIagA9Q184zsrfwNqpGlNc5U/qw0TWSqSpYCc4BskvhFNnc1awXmAuK4dpDJ/T/Y8v39rSWS&#10;FzRNx5Ro1kCRlntvMDaZpOksaNS1LgfXu/bWhixde2PKr45os6qZ3omltaarBePALAn+0bMLwXBw&#10;lWy7d4ZDAAYBUK5DZZsACEKQA1blYaiKOHhSwp9pNp7HULsSjpL5NJtNMALLHy+31vk3wjQkfBSU&#10;m04jIYzA7m+cx8rwPjvGvySUVI2CQt8zRSYxPH0jnPiAGk8+4+DUh+0RI5Y/BkZJjJJ8I5VCw+62&#10;K2UJwBd0g09/2Z26KU06yGk8Bew/YwSKA4FnGI30MEBKNgWdDU4sD8VYa47t7ZlUx2/grHSIJHA0&#10;QBl0AKV7kYLm2LY/lptJPM3S2Wg6naSjLF3Ho6vZZjVarpLz8+n6anW1Tn4G1kmW15JzodeI6R6n&#10;KMn+rkv7eT72/zBHA8HA1uwhx7uad4TLUOF0Mh9DCbmEQQ7iBWkIUzvYQKW3lFjjP0tfYwuHdkJt&#10;T0syi8OvL8mADm17okywXuZ29DhAPwXPXjXs9dDexzHZGv4ArQ4csJ9hN8JHbex3SjrYMwV13/bM&#10;CkrUWw3jMk+yLCwmNLLJdAyGPT3Znp4wXQJUQT3ki58rf1xm+9bKXQ2REsxWmzDDlQz1RX5HVr0B&#10;uwQz6PdeWFanNno9befFLwAAAP//AwBQSwMEFAAGAAgAAAAhACmcg+jhAAAACQEAAA8AAABkcnMv&#10;ZG93bnJldi54bWxMj8FOwzAMhu9IvENkJC5oSzZKgVJ3QkjAuKBRhgS3tAlNoXFKk27l7QknONr+&#10;9Pv789VkO7bTg28dISzmApim2qmWGoTt8+3sApgPkpTsHGmEb+1hVRwe5DJTbk9PeleGhsUQ8plE&#10;MCH0Gee+NtpKP3e9pnh7d4OVIY5Dw9Ug9zHcdnwpRMqtbCl+MLLXN0bXn+VoEe7tw9f2dfNhHl9o&#10;/UZ9clLdlSPi8dF0fQUs6Cn8wfCrH9WhiE6VG0l51iEk4vw0ogjLyzNgEUjSRVxUCKlIgRc5/9+g&#10;+AEAAP//AwBQSwECLQAUAAYACAAAACEAtoM4kv4AAADhAQAAEwAAAAAAAAAAAAAAAAAAAAAAW0Nv&#10;bnRlbnRfVHlwZXNdLnhtbFBLAQItABQABgAIAAAAIQA4/SH/1gAAAJQBAAALAAAAAAAAAAAAAAAA&#10;AC8BAABfcmVscy8ucmVsc1BLAQItABQABgAIAAAAIQCOd8P03AIAAOUFAAAOAAAAAAAAAAAAAAAA&#10;AC4CAABkcnMvZTJvRG9jLnhtbFBLAQItABQABgAIAAAAIQApnIPo4QAAAAkBAAAPAAAAAAAAAAAA&#10;AAAAADYFAABkcnMvZG93bnJldi54bWxQSwUGAAAAAAQABADzAAAARAYAAAAA&#10;" strokeweight="1pt"/>
            </w:pict>
          </mc:Fallback>
        </mc:AlternateContent>
      </w:r>
    </w:p>
    <w:p w14:paraId="4C8412EF" w14:textId="77777777" w:rsidR="00A72779" w:rsidRDefault="00585A20" w:rsidP="00A72779">
      <w:pPr>
        <w:rPr>
          <w:rFonts w:hAnsi="ＭＳ ゴシック"/>
        </w:rPr>
      </w:pPr>
      <w:r>
        <w:rPr>
          <w:rFonts w:hAnsi="ＭＳ ゴシック"/>
          <w:noProof/>
          <w:sz w:val="20"/>
        </w:rPr>
        <mc:AlternateContent>
          <mc:Choice Requires="wps">
            <w:drawing>
              <wp:anchor distT="0" distB="0" distL="114300" distR="114300" simplePos="0" relativeHeight="251751936" behindDoc="0" locked="0" layoutInCell="1" allowOverlap="1" wp14:anchorId="18F5F530" wp14:editId="2ECC016A">
                <wp:simplePos x="0" y="0"/>
                <wp:positionH relativeFrom="column">
                  <wp:posOffset>38100</wp:posOffset>
                </wp:positionH>
                <wp:positionV relativeFrom="paragraph">
                  <wp:posOffset>222885</wp:posOffset>
                </wp:positionV>
                <wp:extent cx="5465445" cy="1758315"/>
                <wp:effectExtent l="20320" t="19050" r="19685" b="22860"/>
                <wp:wrapNone/>
                <wp:docPr id="331" name="AutoShape 5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758315"/>
                        </a:xfrm>
                        <a:prstGeom prst="roundRect">
                          <a:avLst>
                            <a:gd name="adj" fmla="val 7324"/>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20038" w14:textId="77777777" w:rsidR="00356F5B" w:rsidRPr="0091485A" w:rsidRDefault="00356F5B" w:rsidP="00A72779">
                            <w:pPr>
                              <w:rPr>
                                <w:sz w:val="24"/>
                              </w:rPr>
                            </w:pPr>
                            <w:r w:rsidRPr="0091485A">
                              <w:rPr>
                                <w:rFonts w:hint="eastAsia"/>
                                <w:sz w:val="24"/>
                              </w:rPr>
                              <w:t>令</w:t>
                            </w:r>
                            <w:r>
                              <w:rPr>
                                <w:rFonts w:hint="eastAsia"/>
                                <w:sz w:val="24"/>
                              </w:rPr>
                              <w:t>和４年４月上</w:t>
                            </w:r>
                            <w:r w:rsidRPr="0091485A">
                              <w:rPr>
                                <w:rFonts w:hint="eastAsia"/>
                                <w:sz w:val="24"/>
                              </w:rPr>
                              <w:t>旬頃</w:t>
                            </w:r>
                          </w:p>
                          <w:p w14:paraId="5A9F61C6" w14:textId="77777777" w:rsidR="00356F5B" w:rsidRPr="0091485A" w:rsidRDefault="00356F5B" w:rsidP="00A72779">
                            <w:pPr>
                              <w:ind w:leftChars="100" w:left="451" w:hangingChars="100" w:hanging="241"/>
                              <w:rPr>
                                <w:b/>
                                <w:bCs/>
                                <w:sz w:val="24"/>
                              </w:rPr>
                            </w:pPr>
                            <w:r w:rsidRPr="0091485A">
                              <w:rPr>
                                <w:rFonts w:hint="eastAsia"/>
                                <w:b/>
                                <w:bCs/>
                                <w:sz w:val="24"/>
                              </w:rPr>
                              <w:t>・</w:t>
                            </w:r>
                            <w:r>
                              <w:rPr>
                                <w:rFonts w:hint="eastAsia"/>
                                <w:b/>
                                <w:bCs/>
                                <w:sz w:val="24"/>
                              </w:rPr>
                              <w:t>事前</w:t>
                            </w:r>
                            <w:r w:rsidRPr="00A72779">
                              <w:rPr>
                                <w:rFonts w:hint="eastAsia"/>
                                <w:b/>
                                <w:bCs/>
                                <w:sz w:val="24"/>
                              </w:rPr>
                              <w:t>審査：大阪</w:t>
                            </w:r>
                            <w:r w:rsidRPr="0091485A">
                              <w:rPr>
                                <w:rFonts w:hint="eastAsia"/>
                                <w:b/>
                                <w:bCs/>
                                <w:sz w:val="24"/>
                              </w:rPr>
                              <w:t>港湾局企業誘致審議会（泉大津フェニックスリサイクル関連産業用地部会）に意見聴取</w:t>
                            </w:r>
                          </w:p>
                          <w:p w14:paraId="2F76C578" w14:textId="77777777" w:rsidR="00356F5B" w:rsidRPr="00AB0583" w:rsidRDefault="00356F5B" w:rsidP="00A72779">
                            <w:pPr>
                              <w:rPr>
                                <w:b/>
                                <w:bCs/>
                                <w:color w:val="FF0000"/>
                                <w:sz w:val="22"/>
                                <w:szCs w:val="22"/>
                              </w:rPr>
                            </w:pPr>
                            <w:r w:rsidRPr="0091485A">
                              <w:rPr>
                                <w:rFonts w:hint="eastAsia"/>
                                <w:b/>
                                <w:bCs/>
                                <w:sz w:val="24"/>
                              </w:rPr>
                              <w:t xml:space="preserve">　</w:t>
                            </w:r>
                            <w:r w:rsidRPr="00AB0583">
                              <w:rPr>
                                <w:rFonts w:hint="eastAsia"/>
                                <w:b/>
                                <w:bCs/>
                                <w:sz w:val="22"/>
                                <w:szCs w:val="22"/>
                              </w:rPr>
                              <w:t xml:space="preserve">　⇒買受適格者</w:t>
                            </w:r>
                            <w:r w:rsidRPr="00AB0583">
                              <w:rPr>
                                <w:b/>
                                <w:bCs/>
                                <w:sz w:val="22"/>
                                <w:szCs w:val="22"/>
                              </w:rPr>
                              <w:t>の決定</w:t>
                            </w:r>
                          </w:p>
                          <w:p w14:paraId="7A824C94" w14:textId="77777777" w:rsidR="00356F5B" w:rsidRPr="0091485A" w:rsidRDefault="00356F5B" w:rsidP="00A72779">
                            <w:pPr>
                              <w:rPr>
                                <w:sz w:val="24"/>
                              </w:rPr>
                            </w:pPr>
                            <w:r>
                              <w:rPr>
                                <w:rFonts w:hint="eastAsia"/>
                                <w:sz w:val="24"/>
                              </w:rPr>
                              <w:t>令和４年４月中</w:t>
                            </w:r>
                            <w:r w:rsidRPr="0091485A">
                              <w:rPr>
                                <w:rFonts w:hint="eastAsia"/>
                                <w:sz w:val="24"/>
                              </w:rPr>
                              <w:t>旬頃</w:t>
                            </w:r>
                          </w:p>
                          <w:p w14:paraId="73C0CE9C" w14:textId="77777777" w:rsidR="00356F5B" w:rsidRPr="0091485A" w:rsidRDefault="00356F5B" w:rsidP="00A72779">
                            <w:pPr>
                              <w:ind w:firstLineChars="100" w:firstLine="241"/>
                              <w:rPr>
                                <w:b/>
                                <w:bCs/>
                                <w:sz w:val="24"/>
                              </w:rPr>
                            </w:pPr>
                            <w:r w:rsidRPr="0091485A">
                              <w:rPr>
                                <w:rFonts w:hint="eastAsia"/>
                                <w:b/>
                                <w:bCs/>
                                <w:sz w:val="24"/>
                              </w:rPr>
                              <w:t>・買受適格者による入札</w:t>
                            </w:r>
                            <w:r w:rsidRPr="00354870">
                              <w:rPr>
                                <w:rFonts w:hint="eastAsia"/>
                                <w:bCs/>
                                <w:szCs w:val="21"/>
                              </w:rPr>
                              <w:t>（最低売却価格は７ページ参照）</w:t>
                            </w:r>
                          </w:p>
                          <w:p w14:paraId="46C338D2" w14:textId="77777777" w:rsidR="00356F5B" w:rsidRPr="00114009" w:rsidRDefault="00356F5B" w:rsidP="00A72779">
                            <w:pPr>
                              <w:ind w:firstLineChars="200" w:firstLine="442"/>
                              <w:rPr>
                                <w:b/>
                                <w:bCs/>
                                <w:sz w:val="22"/>
                                <w:szCs w:val="22"/>
                              </w:rPr>
                            </w:pPr>
                            <w:r w:rsidRPr="00114009">
                              <w:rPr>
                                <w:rFonts w:hint="eastAsia"/>
                                <w:b/>
                                <w:bCs/>
                                <w:sz w:val="22"/>
                                <w:szCs w:val="22"/>
                              </w:rPr>
                              <w:t>⇒買受人の決定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5F530" id="AutoShape 5336" o:spid="_x0000_s1027" style="position:absolute;left:0;text-align:left;margin-left:3pt;margin-top:17.55pt;width:430.35pt;height:13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FaFgMAAHsGAAAOAAAAZHJzL2Uyb0RvYy54bWysVU1v2zgQvS+w/4HgXZFkSbZjRCkc2V4s&#10;0I+gadEzLVIWdylSS9KR06L/vcOR4iTNpVhUBgRSHM7Me/NmfPXm1ClyL6yTRpc0vUgoEbo2XOpD&#10;ST9/2kVLSpxnmjNltCjpg3D0zfWff1wN/UrMTGsUF5aAE+1WQ1/S1vt+FceubkXH3IXphYbDxtiO&#10;edjaQ8wtG8B7p+JZkszjwVjeW1ML5+DrZjyk1+i/aUTtPzSNE56okkJuHt8W3/vwjq+v2OpgWd/K&#10;ekqD/Y8sOiY1BD272jDPyNHKV646WVvjTOMvatPFpmlkLRADoEmTn9DctawXiAXIcf2ZJvf73Nbv&#10;728tkbykWZZSolkHRVofvcHYpMiyeeBo6N0KTO/6WxtQuv6tqf91RJuqZfog1taaoRWMQ2ZpsI9f&#10;XAgbB1fJfnhnOARgEADpOjW2Cw6BCHLCqjycqyJOntTwscjnRZ4XlNRwli6KZZYWGIOtHq/31vm/&#10;hOlIWJTUmqPmH6H2GIPdv3Uea8MnfIz/Q0nTKaj0PVNkkc3yyeFkG7PVo8twUZudVAqlojQZgKtl&#10;moCa6q4H4vheYRxnlOTBEBmyh32lLAH/AAifKcQLM8wUHQf2tprj2jOpxjUkonTwJ1DLAAQNgJoJ&#10;UyAJdfbtMrncLrfLPMpn822UJ5tNtN5VeTTfAWebbFNVm/R7SDTNV63kXOiQ66Pm0/zXNDV136jW&#10;s+pfYHLPoe/weQ09fpkGKAYwnrBMT5DWuyJZ5NkyWiyKLMqzbRLdLHdVtK7S+Xyxvalutj9B2iJN&#10;7vegOnMeCmCOXti7lg+Ey6CxrLicQcNwCcNkthgLTJg6wBSsvaXEGv9F+hbbKEj6lSiWSfhNzJy9&#10;j0Q8FjvszuWasD1RNVKGQsB+Cy02tqo/7U/Y1NiMof32hj9AA0JWIZkwsWHRGvuVkgGmX0ndf0dm&#10;BSXqbw1NfJnmeRiXuMmLxQw29vnJ/vkJ0zW4KqmnZFxWfhyxx97KQwuRUsSvTZgsjQwixozHrKYN&#10;TDjENk3jMEKf79Hq6T/j+gcAAAD//wMAUEsDBBQABgAIAAAAIQAg19Fe3AAAAAgBAAAPAAAAZHJz&#10;L2Rvd25yZXYueG1sTI/BTsMwEETvSPyDtUhcELUTSlpCnApVQnAl9AO28TaJGq9N7Lbh7zEnOM7O&#10;auZNtZntKM40hcGxhmyhQBC3zgzcadh9vt6vQYSIbHB0TBq+KcCmvr6qsDTuwh90bmInUgiHEjX0&#10;MfpSytD2ZDEsnCdO3sFNFmOSUyfNhJcUbkeZK1VIiwOnhh49bXtqj83JaohfbX639A1uu/ejf9rl&#10;6m3JSuvbm/nlGUSkOf49wy9+Qoc6Me3diU0Qo4YiLYkaHh4zEMleF8UKxD4dslyBrCv5f0D9AwAA&#10;//8DAFBLAQItABQABgAIAAAAIQC2gziS/gAAAOEBAAATAAAAAAAAAAAAAAAAAAAAAABbQ29udGVu&#10;dF9UeXBlc10ueG1sUEsBAi0AFAAGAAgAAAAhADj9If/WAAAAlAEAAAsAAAAAAAAAAAAAAAAALwEA&#10;AF9yZWxzLy5yZWxzUEsBAi0AFAAGAAgAAAAhAGJmwVoWAwAAewYAAA4AAAAAAAAAAAAAAAAALgIA&#10;AGRycy9lMm9Eb2MueG1sUEsBAi0AFAAGAAgAAAAhACDX0V7cAAAACAEAAA8AAAAAAAAAAAAAAAAA&#10;cAUAAGRycy9kb3ducmV2LnhtbFBLBQYAAAAABAAEAPMAAAB5BgAAAAA=&#10;" filled="f" strokeweight="3pt">
                <v:stroke linestyle="thinThin"/>
                <v:textbox>
                  <w:txbxContent>
                    <w:p w14:paraId="71120038" w14:textId="77777777" w:rsidR="00356F5B" w:rsidRPr="0091485A" w:rsidRDefault="00356F5B" w:rsidP="00A72779">
                      <w:pPr>
                        <w:rPr>
                          <w:sz w:val="24"/>
                        </w:rPr>
                      </w:pPr>
                      <w:r w:rsidRPr="0091485A">
                        <w:rPr>
                          <w:rFonts w:hint="eastAsia"/>
                          <w:sz w:val="24"/>
                        </w:rPr>
                        <w:t>令</w:t>
                      </w:r>
                      <w:r>
                        <w:rPr>
                          <w:rFonts w:hint="eastAsia"/>
                          <w:sz w:val="24"/>
                        </w:rPr>
                        <w:t>和４年４月上</w:t>
                      </w:r>
                      <w:r w:rsidRPr="0091485A">
                        <w:rPr>
                          <w:rFonts w:hint="eastAsia"/>
                          <w:sz w:val="24"/>
                        </w:rPr>
                        <w:t>旬頃</w:t>
                      </w:r>
                    </w:p>
                    <w:p w14:paraId="5A9F61C6" w14:textId="77777777" w:rsidR="00356F5B" w:rsidRPr="0091485A" w:rsidRDefault="00356F5B" w:rsidP="00A72779">
                      <w:pPr>
                        <w:ind w:leftChars="100" w:left="451" w:hangingChars="100" w:hanging="241"/>
                        <w:rPr>
                          <w:b/>
                          <w:bCs/>
                          <w:sz w:val="24"/>
                        </w:rPr>
                      </w:pPr>
                      <w:r w:rsidRPr="0091485A">
                        <w:rPr>
                          <w:rFonts w:hint="eastAsia"/>
                          <w:b/>
                          <w:bCs/>
                          <w:sz w:val="24"/>
                        </w:rPr>
                        <w:t>・</w:t>
                      </w:r>
                      <w:r>
                        <w:rPr>
                          <w:rFonts w:hint="eastAsia"/>
                          <w:b/>
                          <w:bCs/>
                          <w:sz w:val="24"/>
                        </w:rPr>
                        <w:t>事前</w:t>
                      </w:r>
                      <w:r w:rsidRPr="00A72779">
                        <w:rPr>
                          <w:rFonts w:hint="eastAsia"/>
                          <w:b/>
                          <w:bCs/>
                          <w:sz w:val="24"/>
                        </w:rPr>
                        <w:t>審査：大阪</w:t>
                      </w:r>
                      <w:r w:rsidRPr="0091485A">
                        <w:rPr>
                          <w:rFonts w:hint="eastAsia"/>
                          <w:b/>
                          <w:bCs/>
                          <w:sz w:val="24"/>
                        </w:rPr>
                        <w:t>港湾局企業誘致審議会（泉大津フェニックスリサイクル関連産業用地部会）に意見聴取</w:t>
                      </w:r>
                    </w:p>
                    <w:p w14:paraId="2F76C578" w14:textId="77777777" w:rsidR="00356F5B" w:rsidRPr="00AB0583" w:rsidRDefault="00356F5B" w:rsidP="00A72779">
                      <w:pPr>
                        <w:rPr>
                          <w:b/>
                          <w:bCs/>
                          <w:color w:val="FF0000"/>
                          <w:sz w:val="22"/>
                          <w:szCs w:val="22"/>
                        </w:rPr>
                      </w:pPr>
                      <w:r w:rsidRPr="0091485A">
                        <w:rPr>
                          <w:rFonts w:hint="eastAsia"/>
                          <w:b/>
                          <w:bCs/>
                          <w:sz w:val="24"/>
                        </w:rPr>
                        <w:t xml:space="preserve">　</w:t>
                      </w:r>
                      <w:r w:rsidRPr="00AB0583">
                        <w:rPr>
                          <w:rFonts w:hint="eastAsia"/>
                          <w:b/>
                          <w:bCs/>
                          <w:sz w:val="22"/>
                          <w:szCs w:val="22"/>
                        </w:rPr>
                        <w:t xml:space="preserve">　⇒買受適格者</w:t>
                      </w:r>
                      <w:r w:rsidRPr="00AB0583">
                        <w:rPr>
                          <w:b/>
                          <w:bCs/>
                          <w:sz w:val="22"/>
                          <w:szCs w:val="22"/>
                        </w:rPr>
                        <w:t>の決定</w:t>
                      </w:r>
                    </w:p>
                    <w:p w14:paraId="7A824C94" w14:textId="77777777" w:rsidR="00356F5B" w:rsidRPr="0091485A" w:rsidRDefault="00356F5B" w:rsidP="00A72779">
                      <w:pPr>
                        <w:rPr>
                          <w:sz w:val="24"/>
                        </w:rPr>
                      </w:pPr>
                      <w:r>
                        <w:rPr>
                          <w:rFonts w:hint="eastAsia"/>
                          <w:sz w:val="24"/>
                        </w:rPr>
                        <w:t>令和４年４月中</w:t>
                      </w:r>
                      <w:r w:rsidRPr="0091485A">
                        <w:rPr>
                          <w:rFonts w:hint="eastAsia"/>
                          <w:sz w:val="24"/>
                        </w:rPr>
                        <w:t>旬頃</w:t>
                      </w:r>
                    </w:p>
                    <w:p w14:paraId="73C0CE9C" w14:textId="77777777" w:rsidR="00356F5B" w:rsidRPr="0091485A" w:rsidRDefault="00356F5B" w:rsidP="00A72779">
                      <w:pPr>
                        <w:ind w:firstLineChars="100" w:firstLine="241"/>
                        <w:rPr>
                          <w:b/>
                          <w:bCs/>
                          <w:sz w:val="24"/>
                        </w:rPr>
                      </w:pPr>
                      <w:r w:rsidRPr="0091485A">
                        <w:rPr>
                          <w:rFonts w:hint="eastAsia"/>
                          <w:b/>
                          <w:bCs/>
                          <w:sz w:val="24"/>
                        </w:rPr>
                        <w:t>・買受適格者による入札</w:t>
                      </w:r>
                      <w:r w:rsidRPr="00354870">
                        <w:rPr>
                          <w:rFonts w:hint="eastAsia"/>
                          <w:bCs/>
                          <w:szCs w:val="21"/>
                        </w:rPr>
                        <w:t>（最低売却価格は７ページ参照）</w:t>
                      </w:r>
                    </w:p>
                    <w:p w14:paraId="46C338D2" w14:textId="77777777" w:rsidR="00356F5B" w:rsidRPr="00114009" w:rsidRDefault="00356F5B" w:rsidP="00A72779">
                      <w:pPr>
                        <w:ind w:firstLineChars="200" w:firstLine="442"/>
                        <w:rPr>
                          <w:b/>
                          <w:bCs/>
                          <w:sz w:val="22"/>
                          <w:szCs w:val="22"/>
                        </w:rPr>
                      </w:pPr>
                      <w:r w:rsidRPr="00114009">
                        <w:rPr>
                          <w:rFonts w:hint="eastAsia"/>
                          <w:b/>
                          <w:bCs/>
                          <w:sz w:val="22"/>
                          <w:szCs w:val="22"/>
                        </w:rPr>
                        <w:t>⇒買受人の決定</w:t>
                      </w:r>
                    </w:p>
                  </w:txbxContent>
                </v:textbox>
              </v:roundrect>
            </w:pict>
          </mc:Fallback>
        </mc:AlternateContent>
      </w:r>
    </w:p>
    <w:p w14:paraId="01D72CBA" w14:textId="77777777" w:rsidR="00A72779" w:rsidRDefault="00A72779" w:rsidP="00A72779">
      <w:pPr>
        <w:rPr>
          <w:rFonts w:hAnsi="ＭＳ ゴシック"/>
        </w:rPr>
      </w:pPr>
    </w:p>
    <w:p w14:paraId="36DB7D24" w14:textId="77777777" w:rsidR="00A72779" w:rsidRDefault="00A72779" w:rsidP="00A72779">
      <w:pPr>
        <w:rPr>
          <w:rFonts w:hAnsi="ＭＳ ゴシック"/>
        </w:rPr>
      </w:pPr>
    </w:p>
    <w:p w14:paraId="1D5C8FF2" w14:textId="77777777" w:rsidR="00A72779" w:rsidRDefault="00A72779" w:rsidP="00A72779">
      <w:pPr>
        <w:rPr>
          <w:rFonts w:hAnsi="ＭＳ ゴシック"/>
        </w:rPr>
      </w:pPr>
    </w:p>
    <w:p w14:paraId="030AF46F" w14:textId="77777777" w:rsidR="00A72779" w:rsidRDefault="00A72779" w:rsidP="00A72779">
      <w:pPr>
        <w:rPr>
          <w:rFonts w:hAnsi="ＭＳ ゴシック"/>
        </w:rPr>
      </w:pPr>
    </w:p>
    <w:p w14:paraId="564FFEAB" w14:textId="77777777" w:rsidR="00A72779" w:rsidRDefault="00A72779" w:rsidP="00A72779">
      <w:pPr>
        <w:rPr>
          <w:rFonts w:hAnsi="ＭＳ ゴシック"/>
        </w:rPr>
      </w:pPr>
    </w:p>
    <w:p w14:paraId="55E9D6BD" w14:textId="77777777" w:rsidR="00A72779" w:rsidRDefault="00A72779" w:rsidP="00A72779">
      <w:pPr>
        <w:rPr>
          <w:rFonts w:hAnsi="ＭＳ ゴシック"/>
        </w:rPr>
      </w:pPr>
    </w:p>
    <w:p w14:paraId="06E001BB" w14:textId="77777777" w:rsidR="00A72779" w:rsidRDefault="00A72779" w:rsidP="00A72779">
      <w:pPr>
        <w:rPr>
          <w:rFonts w:hAnsi="ＭＳ ゴシック"/>
        </w:rPr>
      </w:pPr>
    </w:p>
    <w:p w14:paraId="5AAF1A14" w14:textId="77777777" w:rsidR="00A72779" w:rsidRDefault="00A72779" w:rsidP="00A72779">
      <w:pPr>
        <w:rPr>
          <w:rFonts w:hAnsi="ＭＳ ゴシック"/>
        </w:rPr>
      </w:pPr>
    </w:p>
    <w:p w14:paraId="0A88657C" w14:textId="77777777" w:rsidR="00A72779" w:rsidRDefault="00585A20" w:rsidP="00A72779">
      <w:pPr>
        <w:rPr>
          <w:rFonts w:hAnsi="ＭＳ ゴシック"/>
        </w:rPr>
      </w:pPr>
      <w:r>
        <w:rPr>
          <w:rFonts w:hAnsi="ＭＳ ゴシック"/>
          <w:b/>
          <w:bCs/>
          <w:noProof/>
          <w:sz w:val="20"/>
        </w:rPr>
        <mc:AlternateContent>
          <mc:Choice Requires="wps">
            <w:drawing>
              <wp:anchor distT="0" distB="0" distL="114300" distR="114300" simplePos="0" relativeHeight="251755008" behindDoc="0" locked="0" layoutInCell="1" allowOverlap="1" wp14:anchorId="635F0437" wp14:editId="4F31A179">
                <wp:simplePos x="0" y="0"/>
                <wp:positionH relativeFrom="column">
                  <wp:posOffset>2586355</wp:posOffset>
                </wp:positionH>
                <wp:positionV relativeFrom="paragraph">
                  <wp:posOffset>13335</wp:posOffset>
                </wp:positionV>
                <wp:extent cx="342900" cy="197485"/>
                <wp:effectExtent l="53975" t="9525" r="60325" b="21590"/>
                <wp:wrapNone/>
                <wp:docPr id="330" name="AutoShape 5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7BA890" id="AutoShape 5339" o:spid="_x0000_s1026" type="#_x0000_t67" style="position:absolute;left:0;text-align:left;margin-left:203.65pt;margin-top:1.05pt;width:27pt;height:15.5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sa2QIAAOUFAAAOAAAAZHJzL2Uyb0RvYy54bWysVFtv0zAUfkfiP1h+73Lt2kZLp65rERKX&#10;SQPx7MZOYnDsYLtNB+K/c+xkIRsSQohUinLq4+985zuXq+tzI9CJacOVzHF0EWLEZKEol1WOP37Y&#10;z5YYGUskJUJJluMHZvD1+uWLq67NWKxqJSjTCECkybo2x7W1bRYEpqhZQ8yFapmEw1LphlgwdRVQ&#10;TTpAb0QQh+Fl0ClNW60KZgz8e9sf4rXHL0tW2PdlaZhFIsfAzfq39u+DewfrK5JVmrQ1LwYa5B9Y&#10;NIRLCDpC3RJL0FHz36AaXmhlVGkvCtUEqix5wXwOkE0UPsvmviYt87mAOKYdZTL/D7Z4d7rTiNMc&#10;JwnoI0kDRdocrfKx0TxJVk6jrjUZuN63d9plado3qvhikFTbmsiKbbRWXc0IBWaR8w+eXHCGgavo&#10;0L1VFAIQCODlOpe6cYAgBDr7qjyMVWFniwr4M0njVQjcCjiKVot0OfcRSPZ4udXGvmKqQe4jx1R1&#10;0hPyEcjpjbG+MnTIjtDPEUZlI6DQJyLQPIRnaISJTzz1iZ3TEHZADEj2GNhLogSney6EN3R12AqN&#10;AD7He/8Ml83UTUjUQU7xArD/jOEojgSeYDTcwgAJ3uR4OTqRzBVjJ6lvb0u46L+Bs5AuEvOjAcp4&#10;B1B6EMlp7tv2+2Y/DxdpspwtFvNklia7cHaz3G9nm210ebnY3WxvdtEPxzpKs5pTyuTOY5rHKYrS&#10;v+vSYZ77/h/naCTo2Koj5Hhf0w5R7iqczFcxlJByGGQnnpMGEVHBBiqsxkgr+4nb2rewayev7bQk&#10;y9D9hpKM6NC2E2Wc9Ty33uMM/eQ8B9V8r7v27sfkoOgDtDpw8P0MuxE+aqW/YdTBnsmx+XokmmEk&#10;XksYl1WUpm4xeSOdL2Iw9PTkMD0hsgCoHFvI139ubb/Mjq3mVQ2RIp+tVG6GS+7q6/n1rAYDdonP&#10;YNh7bllNbe/1azuvfwIAAP//AwBQSwMEFAAGAAgAAAAhALk4zxrfAAAACAEAAA8AAABkcnMvZG93&#10;bnJldi54bWxMj0tLxEAQhO+C/2FowYu4kxerxHQWEXxdROMKeptk2iSa6YmZyW78944nPRZVVH1V&#10;bBYziB1NrreMEK8iEMSN1T23CNvn69NzEM4r1mqwTAjf5GBTHh4UKtd2z0+0q3wrQgm7XCF03o+5&#10;lK7pyCi3siNx8N7tZJQPcmqlntQ+lJtBJlG0lkb1HBY6NdJVR81nNRuEW3P/tX19/OgeXvjujcfs&#10;pL6pZsTjo+XyAoSnxf+F4Rc/oEMZmGo7s3ZiQMiiszREEZIYRPCzdRx0jZCmCciykP8PlD8AAAD/&#10;/wMAUEsBAi0AFAAGAAgAAAAhALaDOJL+AAAA4QEAABMAAAAAAAAAAAAAAAAAAAAAAFtDb250ZW50&#10;X1R5cGVzXS54bWxQSwECLQAUAAYACAAAACEAOP0h/9YAAACUAQAACwAAAAAAAAAAAAAAAAAvAQAA&#10;X3JlbHMvLnJlbHNQSwECLQAUAAYACAAAACEA7bArGtkCAADlBQAADgAAAAAAAAAAAAAAAAAuAgAA&#10;ZHJzL2Uyb0RvYy54bWxQSwECLQAUAAYACAAAACEAuTjPGt8AAAAIAQAADwAAAAAAAAAAAAAAAAAz&#10;BQAAZHJzL2Rvd25yZXYueG1sUEsFBgAAAAAEAAQA8wAAAD8GAAAAAA==&#10;" strokeweight="1pt"/>
            </w:pict>
          </mc:Fallback>
        </mc:AlternateContent>
      </w:r>
    </w:p>
    <w:p w14:paraId="2DA9EEF6" w14:textId="77777777" w:rsidR="00A72779" w:rsidRDefault="00585A20" w:rsidP="00A72779">
      <w:r>
        <w:rPr>
          <w:rFonts w:hAnsi="ＭＳ ゴシック"/>
          <w:noProof/>
          <w:sz w:val="20"/>
        </w:rPr>
        <mc:AlternateContent>
          <mc:Choice Requires="wps">
            <w:drawing>
              <wp:anchor distT="0" distB="0" distL="114300" distR="114300" simplePos="0" relativeHeight="251756032" behindDoc="0" locked="0" layoutInCell="1" allowOverlap="1" wp14:anchorId="3E0C8396" wp14:editId="0120E92A">
                <wp:simplePos x="0" y="0"/>
                <wp:positionH relativeFrom="column">
                  <wp:posOffset>28575</wp:posOffset>
                </wp:positionH>
                <wp:positionV relativeFrom="paragraph">
                  <wp:posOffset>41910</wp:posOffset>
                </wp:positionV>
                <wp:extent cx="5523865" cy="895350"/>
                <wp:effectExtent l="20320" t="19050" r="27940" b="19050"/>
                <wp:wrapNone/>
                <wp:docPr id="329" name="AutoShape 5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895350"/>
                        </a:xfrm>
                        <a:prstGeom prst="roundRect">
                          <a:avLst>
                            <a:gd name="adj" fmla="val 19148"/>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E7A3C8" w14:textId="77777777" w:rsidR="00356F5B" w:rsidRPr="00A72779" w:rsidRDefault="00356F5B" w:rsidP="00A72779">
                            <w:pPr>
                              <w:rPr>
                                <w:b/>
                                <w:bCs/>
                                <w:sz w:val="24"/>
                              </w:rPr>
                            </w:pPr>
                            <w:r w:rsidRPr="00A72779">
                              <w:rPr>
                                <w:rFonts w:hint="eastAsia"/>
                                <w:sz w:val="24"/>
                              </w:rPr>
                              <w:t>令</w:t>
                            </w:r>
                            <w:r>
                              <w:rPr>
                                <w:rFonts w:hint="eastAsia"/>
                                <w:sz w:val="24"/>
                              </w:rPr>
                              <w:t>和４</w:t>
                            </w:r>
                            <w:r w:rsidRPr="00A72779">
                              <w:rPr>
                                <w:sz w:val="24"/>
                              </w:rPr>
                              <w:t>年</w:t>
                            </w:r>
                            <w:r>
                              <w:rPr>
                                <w:rFonts w:hint="eastAsia"/>
                                <w:sz w:val="24"/>
                              </w:rPr>
                              <w:t>５</w:t>
                            </w:r>
                            <w:r w:rsidRPr="00A72779">
                              <w:rPr>
                                <w:rFonts w:hint="eastAsia"/>
                                <w:sz w:val="24"/>
                              </w:rPr>
                              <w:t>月以降すみやかに</w:t>
                            </w:r>
                          </w:p>
                          <w:p w14:paraId="3982DD23" w14:textId="77777777" w:rsidR="00356F5B" w:rsidRPr="00A72779" w:rsidRDefault="00356F5B" w:rsidP="00A72779">
                            <w:pPr>
                              <w:ind w:firstLineChars="100" w:firstLine="241"/>
                              <w:rPr>
                                <w:b/>
                                <w:bCs/>
                                <w:sz w:val="24"/>
                              </w:rPr>
                            </w:pPr>
                            <w:r w:rsidRPr="00A72779">
                              <w:rPr>
                                <w:rFonts w:hint="eastAsia"/>
                                <w:b/>
                                <w:bCs/>
                                <w:sz w:val="24"/>
                              </w:rPr>
                              <w:t>・土地売買契約に向けた協定書締結</w:t>
                            </w:r>
                          </w:p>
                          <w:p w14:paraId="6C6A6B5E" w14:textId="77777777" w:rsidR="00356F5B" w:rsidRPr="002C2A67" w:rsidRDefault="00356F5B" w:rsidP="00A72779">
                            <w:pPr>
                              <w:ind w:leftChars="186" w:left="391" w:firstLineChars="100" w:firstLine="220"/>
                              <w:rPr>
                                <w:sz w:val="24"/>
                              </w:rPr>
                            </w:pPr>
                            <w:r w:rsidRPr="00A72779">
                              <w:rPr>
                                <w:rFonts w:hint="eastAsia"/>
                                <w:sz w:val="22"/>
                                <w:szCs w:val="22"/>
                              </w:rPr>
                              <w:t>環境関係</w:t>
                            </w:r>
                            <w:r>
                              <w:rPr>
                                <w:rFonts w:hint="eastAsia"/>
                                <w:sz w:val="22"/>
                                <w:szCs w:val="22"/>
                              </w:rPr>
                              <w:t>等の</w:t>
                            </w:r>
                            <w:r w:rsidRPr="00A72779">
                              <w:rPr>
                                <w:rFonts w:hint="eastAsia"/>
                                <w:sz w:val="22"/>
                                <w:szCs w:val="22"/>
                              </w:rPr>
                              <w:t>手続に向け、</w:t>
                            </w:r>
                            <w:r w:rsidRPr="00D3696B">
                              <w:rPr>
                                <w:rFonts w:hint="eastAsia"/>
                                <w:sz w:val="22"/>
                                <w:szCs w:val="22"/>
                              </w:rPr>
                              <w:t>大阪港湾局と買受人との間で協定書を締結します</w:t>
                            </w:r>
                            <w:r>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C8396" id="AutoShape 5340" o:spid="_x0000_s1028" style="position:absolute;left:0;text-align:left;margin-left:2.25pt;margin-top:3.3pt;width:434.95pt;height:70.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4nFQMAAHsGAAAOAAAAZHJzL2Uyb0RvYy54bWysVdtu4zYQfS/QfyD4ruhuy0KUhSPbRYFt&#10;d7Fp0WdapCy1FKmSdOS06L93OFKcZPNSFCsDAkckZ845c/Hth8sgyaMwtteqovFNRIlQjea9OlX0&#10;118OQUGJdUxxJrUSFX0Sln64+/6722ksRaI7LbkwBJwoW05jRTvnxjIMbdOJgdkbPQoFm602A3Ng&#10;mlPIDZvA+yDDJIpW4aQNH41uhLXwdTdv0jv037aicZ/a1gpHZEUBm8O3wffRv8O7W1aeDBu7vllg&#10;sP+BYmC9gqBXVzvmGDmb/p2roW+Mtrp1N40eQt22fSOQA7CJo6/YPHRsFMgFxLHjVSb77dw2Pz9+&#10;NqTnFU2TDSWKDZCk7dlpjE3yNEONptGWcPRh/Gw8Szt+1M0flihdd0ydxNYYPXWCcUAWe03DNxe8&#10;YeEqOU4/aQ4BGARAuS6tGbxDEIJcMCtP16yIiyMNfMzzJC1WOSUN7BWbPM0RUsjK59ujse4HoQfi&#10;FxU1+qz4F0g9hmCPH63D1PCFHuO/U9IOEhL9yCSJN3FWIGhWLofB97NPf1PpQy8llopUZAKtijiC&#10;amqGEYTjR4mBrJY99wdRIXM61tIQCACE8FlCvDmGUNGxV2+vOK4d6+W8BiBSeX8CaxmY4AGQZiHl&#10;RcI6+3sTbfbFvsiCLFntgyza7YLtoc6C1SFe57t0V9e7+B8PNM7KrudcKI/1uebj7L/V1NJ9c7Ve&#10;q/4NJ/ua+gGf99TDtzCgYoDjBfP0Qml7yKN1lhbBep2nQZbuo+C+ONTBto5Xq/X+vr7ff0VpjzLZ&#10;b8PqqrlPgD47YR46PhHe+yJL800SUzBgmCTrOcGEyRNMwcYZSox2v/WuwzbyJf2uKIrI/xZlrt5n&#10;IZ6T7a1ruhZuL1LNkmEhYL/5FvODz5bucrxgUyfev/9y1PwJGhBQeTB+YsOi0+YvSiaYfhW1f56Z&#10;EZTIHxU0MbQEND5xaGT5OgHDvN45vt5hqgFXFXWUzMvazSP2PJr+1EGkGPkr7SdL2/siRsQzqsWA&#10;CYfclmnsR+hrG0+9/Gfc/QsAAP//AwBQSwMEFAAGAAgAAAAhAHOU8ELdAAAABwEAAA8AAABkcnMv&#10;ZG93bnJldi54bWxMjsFugzAQRO+V+g/WVuqtMWkoiSgmipB6IeqhtCpXgzcYBdsIO4H+fben5jia&#10;p5mX7RczsCtOvndWwHoVAUPbOtXbTsDX59vTDpgP0io5OIsCftDDPr+/y2Sq3Gw/8FqFjtGI9akU&#10;oEMYU859q9FIv3IjWupObjIyUJw6riY507gZ+HMUJdzI3tKDliMWGttzdTECyua7KvRhU9fHop/L&#10;+r1eH8uNEI8Py+EVWMAl/MPwp0/qkJNT4y5WeTYIiF8IFJAkwKjdbeMYWENYvE2A5xm/9c9/AQAA&#10;//8DAFBLAQItABQABgAIAAAAIQC2gziS/gAAAOEBAAATAAAAAAAAAAAAAAAAAAAAAABbQ29udGVu&#10;dF9UeXBlc10ueG1sUEsBAi0AFAAGAAgAAAAhADj9If/WAAAAlAEAAAsAAAAAAAAAAAAAAAAALwEA&#10;AF9yZWxzLy5yZWxzUEsBAi0AFAAGAAgAAAAhAMMuDicVAwAAewYAAA4AAAAAAAAAAAAAAAAALgIA&#10;AGRycy9lMm9Eb2MueG1sUEsBAi0AFAAGAAgAAAAhAHOU8ELdAAAABwEAAA8AAAAAAAAAAAAAAAAA&#10;bwUAAGRycy9kb3ducmV2LnhtbFBLBQYAAAAABAAEAPMAAAB5BgAAAAA=&#10;" filled="f" strokeweight="3pt">
                <v:stroke linestyle="thinThin"/>
                <v:textbox>
                  <w:txbxContent>
                    <w:p w14:paraId="08E7A3C8" w14:textId="77777777" w:rsidR="00356F5B" w:rsidRPr="00A72779" w:rsidRDefault="00356F5B" w:rsidP="00A72779">
                      <w:pPr>
                        <w:rPr>
                          <w:b/>
                          <w:bCs/>
                          <w:sz w:val="24"/>
                        </w:rPr>
                      </w:pPr>
                      <w:r w:rsidRPr="00A72779">
                        <w:rPr>
                          <w:rFonts w:hint="eastAsia"/>
                          <w:sz w:val="24"/>
                        </w:rPr>
                        <w:t>令</w:t>
                      </w:r>
                      <w:r>
                        <w:rPr>
                          <w:rFonts w:hint="eastAsia"/>
                          <w:sz w:val="24"/>
                        </w:rPr>
                        <w:t>和４</w:t>
                      </w:r>
                      <w:r w:rsidRPr="00A72779">
                        <w:rPr>
                          <w:sz w:val="24"/>
                        </w:rPr>
                        <w:t>年</w:t>
                      </w:r>
                      <w:r>
                        <w:rPr>
                          <w:rFonts w:hint="eastAsia"/>
                          <w:sz w:val="24"/>
                        </w:rPr>
                        <w:t>５</w:t>
                      </w:r>
                      <w:r w:rsidRPr="00A72779">
                        <w:rPr>
                          <w:rFonts w:hint="eastAsia"/>
                          <w:sz w:val="24"/>
                        </w:rPr>
                        <w:t>月以降すみやかに</w:t>
                      </w:r>
                    </w:p>
                    <w:p w14:paraId="3982DD23" w14:textId="77777777" w:rsidR="00356F5B" w:rsidRPr="00A72779" w:rsidRDefault="00356F5B" w:rsidP="00A72779">
                      <w:pPr>
                        <w:ind w:firstLineChars="100" w:firstLine="241"/>
                        <w:rPr>
                          <w:b/>
                          <w:bCs/>
                          <w:sz w:val="24"/>
                        </w:rPr>
                      </w:pPr>
                      <w:r w:rsidRPr="00A72779">
                        <w:rPr>
                          <w:rFonts w:hint="eastAsia"/>
                          <w:b/>
                          <w:bCs/>
                          <w:sz w:val="24"/>
                        </w:rPr>
                        <w:t>・土地売買契約に向けた協定書締結</w:t>
                      </w:r>
                    </w:p>
                    <w:p w14:paraId="6C6A6B5E" w14:textId="77777777" w:rsidR="00356F5B" w:rsidRPr="002C2A67" w:rsidRDefault="00356F5B" w:rsidP="00A72779">
                      <w:pPr>
                        <w:ind w:leftChars="186" w:left="391" w:firstLineChars="100" w:firstLine="220"/>
                        <w:rPr>
                          <w:sz w:val="24"/>
                        </w:rPr>
                      </w:pPr>
                      <w:r w:rsidRPr="00A72779">
                        <w:rPr>
                          <w:rFonts w:hint="eastAsia"/>
                          <w:sz w:val="22"/>
                          <w:szCs w:val="22"/>
                        </w:rPr>
                        <w:t>環境関係</w:t>
                      </w:r>
                      <w:r>
                        <w:rPr>
                          <w:rFonts w:hint="eastAsia"/>
                          <w:sz w:val="22"/>
                          <w:szCs w:val="22"/>
                        </w:rPr>
                        <w:t>等の</w:t>
                      </w:r>
                      <w:r w:rsidRPr="00A72779">
                        <w:rPr>
                          <w:rFonts w:hint="eastAsia"/>
                          <w:sz w:val="22"/>
                          <w:szCs w:val="22"/>
                        </w:rPr>
                        <w:t>手続に向け、</w:t>
                      </w:r>
                      <w:r w:rsidRPr="00D3696B">
                        <w:rPr>
                          <w:rFonts w:hint="eastAsia"/>
                          <w:sz w:val="22"/>
                          <w:szCs w:val="22"/>
                        </w:rPr>
                        <w:t>大阪港湾局と買受人との間で協定書を締結します</w:t>
                      </w:r>
                      <w:r>
                        <w:rPr>
                          <w:rFonts w:hint="eastAsia"/>
                          <w:sz w:val="22"/>
                          <w:szCs w:val="22"/>
                        </w:rPr>
                        <w:t>。</w:t>
                      </w:r>
                    </w:p>
                  </w:txbxContent>
                </v:textbox>
              </v:roundrect>
            </w:pict>
          </mc:Fallback>
        </mc:AlternateContent>
      </w:r>
    </w:p>
    <w:p w14:paraId="6B410D96" w14:textId="77777777" w:rsidR="00A72779" w:rsidRDefault="00A72779" w:rsidP="00A72779"/>
    <w:p w14:paraId="39B31281" w14:textId="77777777" w:rsidR="00A72779" w:rsidRDefault="00A72779" w:rsidP="00A72779"/>
    <w:p w14:paraId="25D99EA1" w14:textId="77777777" w:rsidR="00A72779" w:rsidRDefault="00A72779" w:rsidP="00A72779"/>
    <w:p w14:paraId="28A75012" w14:textId="77777777" w:rsidR="00A72779" w:rsidRDefault="00585A20" w:rsidP="00A72779">
      <w:r>
        <w:rPr>
          <w:rFonts w:hAnsi="ＭＳ ゴシック"/>
          <w:b/>
          <w:bCs/>
          <w:noProof/>
          <w:sz w:val="20"/>
        </w:rPr>
        <mc:AlternateContent>
          <mc:Choice Requires="wps">
            <w:drawing>
              <wp:anchor distT="0" distB="0" distL="114300" distR="114300" simplePos="0" relativeHeight="251757056" behindDoc="0" locked="0" layoutInCell="1" allowOverlap="1" wp14:anchorId="669D914D" wp14:editId="45DC14C9">
                <wp:simplePos x="0" y="0"/>
                <wp:positionH relativeFrom="column">
                  <wp:posOffset>2576830</wp:posOffset>
                </wp:positionH>
                <wp:positionV relativeFrom="paragraph">
                  <wp:posOffset>53975</wp:posOffset>
                </wp:positionV>
                <wp:extent cx="342900" cy="197485"/>
                <wp:effectExtent l="53975" t="12065" r="60325" b="19050"/>
                <wp:wrapNone/>
                <wp:docPr id="328" name="AutoShape 5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354839" id="AutoShape 5341" o:spid="_x0000_s1026" type="#_x0000_t67" style="position:absolute;left:0;text-align:left;margin-left:202.9pt;margin-top:4.25pt;width:27pt;height:15.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k12QIAAOUFAAAOAAAAZHJzL2Uyb0RvYy54bWysVFtv0zAUfkfiP1h+73Jpul60dOq6FiFx&#10;mTQQz27sNAbHDra7dCD+O8enaciYhBAikSI7Pv7Od75zubo+1oo8COuk0TlNLmJKhC4Ml3qf048f&#10;tqMZJc4zzZkyWuT0UTh6vXz54qptFiI1lVFcWAIg2i3aJqeV980iilxRiZq5C9MIDYelsTXzsLX7&#10;iFvWAnqtojSOL6PWWN5YUwjn4O/t6ZAuEb8sReHfl6UTnqicAjePX4vfXfhGyyu22FvWVLLoaLB/&#10;YFEzqcFpD3XLPCMHK59B1bKwxpnSXxSmjkxZykJgDBBNEv8WzX3FGoGxgDiu6WVy/w+2ePdwZ4nk&#10;OR2nkCrNakjS6uAN+iaTcZYEjdrGLcD0vrmzIUrXvDHFF0e0WVdM78XKWtNWgnFghvbRkwth4+Aq&#10;2bVvDQcHDBygXMfS1gEQhCBHzMpjnxVx9KSAn+MsnceQuwKOkvk0m00Co4gtzpcb6/wrYWoSFjnl&#10;ptVICD2whzfOY2Z4Fx3jnxNKylpBoh+YIpMYnq4QBjbp0CYNRp3bDhEInB2jJEZJvpVK4cbud2tl&#10;CcDndItPd9kNzZQmLcSUTgH7zxiBYk/gCUYtPTSQknVOZ70RW4RkbDTH8vZMqtMaOCsdPAlsDVAG&#10;DUDpTqSgOZbt99V2Ek+z8Ww0nU7Go2y8iUc3s+16tFonl5fTzc36ZpP8CKyTbFFJzoXeIKY7d1GS&#10;/V2Vdv18qv++j3qCga05QIz3FW8JlyHD48k8hRRyCY0cxAvSEKb2MIEKbymxxn+SvsISDuWE2g5T&#10;MovD26WkR8eiGjiOnsV2sjhCPYGSZ9Ww1kN5n9pkZ/gjlDpwwHqG2QiLythvlLQwZ3Lqvh6YFZSo&#10;1xraZZ5kWRhMuMkm0xQ2dniyG54wXQBUTj3Ei8u1Pw2zQ2PlvgJPCUarTejhUob8Ir8Tq24DswQj&#10;6OZeGFbDPVr9ms7LnwAAAP//AwBQSwMEFAAGAAgAAAAhAOzmDIvgAAAACAEAAA8AAABkcnMvZG93&#10;bnJldi54bWxMj81OwzAQhO9IvIO1SFxQ6wBJ1YZsKoTETy+IhiLBzYmXJBCvQ+y04e0xJziOZjTz&#10;TbaeTCf2NLjWMsL5PAJBXFndco2we76dLUE4r1irzjIhfJODdX58lKlU2wNvaV/4WoQSdqlCaLzv&#10;Uyld1ZBRbm574uC928EoH+RQSz2oQyg3nbyIooU0quWw0KiebhqqPovRINybzdfu9emjeXzhhzfu&#10;47PyrhgRT0+m6ysQnib/F4Zf/IAOeWAq7cjaiQ4hjpKA7hGWCYjgx8kq6BLhcrUAmWfy/4H8BwAA&#10;//8DAFBLAQItABQABgAIAAAAIQC2gziS/gAAAOEBAAATAAAAAAAAAAAAAAAAAAAAAABbQ29udGVu&#10;dF9UeXBlc10ueG1sUEsBAi0AFAAGAAgAAAAhADj9If/WAAAAlAEAAAsAAAAAAAAAAAAAAAAALwEA&#10;AF9yZWxzLy5yZWxzUEsBAi0AFAAGAAgAAAAhALOfSTXZAgAA5QUAAA4AAAAAAAAAAAAAAAAALgIA&#10;AGRycy9lMm9Eb2MueG1sUEsBAi0AFAAGAAgAAAAhAOzmDIvgAAAACAEAAA8AAAAAAAAAAAAAAAAA&#10;MwUAAGRycy9kb3ducmV2LnhtbFBLBQYAAAAABAAEAPMAAABABgAAAAA=&#10;" strokeweight="1pt"/>
            </w:pict>
          </mc:Fallback>
        </mc:AlternateContent>
      </w:r>
    </w:p>
    <w:p w14:paraId="35B78441" w14:textId="77777777" w:rsidR="00A72779" w:rsidRDefault="00585A20" w:rsidP="00A72779">
      <w:r>
        <w:rPr>
          <w:rFonts w:hAnsi="ＭＳ ゴシック"/>
          <w:noProof/>
          <w:sz w:val="20"/>
        </w:rPr>
        <mc:AlternateContent>
          <mc:Choice Requires="wps">
            <w:drawing>
              <wp:anchor distT="0" distB="0" distL="114300" distR="114300" simplePos="0" relativeHeight="251752960" behindDoc="0" locked="0" layoutInCell="1" allowOverlap="1" wp14:anchorId="271631D9" wp14:editId="1983089B">
                <wp:simplePos x="0" y="0"/>
                <wp:positionH relativeFrom="column">
                  <wp:posOffset>28575</wp:posOffset>
                </wp:positionH>
                <wp:positionV relativeFrom="paragraph">
                  <wp:posOffset>80010</wp:posOffset>
                </wp:positionV>
                <wp:extent cx="5590540" cy="2371725"/>
                <wp:effectExtent l="20320" t="19050" r="27940" b="19050"/>
                <wp:wrapNone/>
                <wp:docPr id="327" name="AutoShape 5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0540" cy="2371725"/>
                        </a:xfrm>
                        <a:prstGeom prst="roundRect">
                          <a:avLst>
                            <a:gd name="adj" fmla="val 958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B2B1D" w14:textId="77777777" w:rsidR="00356F5B" w:rsidRDefault="00356F5B" w:rsidP="00A72779">
                            <w:pPr>
                              <w:spacing w:line="320" w:lineRule="exact"/>
                              <w:rPr>
                                <w:sz w:val="24"/>
                              </w:rPr>
                            </w:pPr>
                            <w:r w:rsidRPr="00D3696B">
                              <w:rPr>
                                <w:rFonts w:hint="eastAsia"/>
                                <w:sz w:val="24"/>
                              </w:rPr>
                              <w:t>令</w:t>
                            </w:r>
                            <w:r>
                              <w:rPr>
                                <w:rFonts w:hint="eastAsia"/>
                                <w:sz w:val="24"/>
                              </w:rPr>
                              <w:t>和４</w:t>
                            </w:r>
                            <w:r w:rsidRPr="00D3696B">
                              <w:rPr>
                                <w:sz w:val="24"/>
                              </w:rPr>
                              <w:t>年</w:t>
                            </w:r>
                            <w:r>
                              <w:rPr>
                                <w:rFonts w:hint="eastAsia"/>
                                <w:sz w:val="24"/>
                              </w:rPr>
                              <w:t>５</w:t>
                            </w:r>
                            <w:r w:rsidRPr="00D3696B">
                              <w:rPr>
                                <w:rFonts w:hint="eastAsia"/>
                                <w:sz w:val="24"/>
                              </w:rPr>
                              <w:t>月以降</w:t>
                            </w:r>
                          </w:p>
                          <w:p w14:paraId="5091FDCE" w14:textId="77777777" w:rsidR="00356F5B" w:rsidRPr="00D3696B" w:rsidRDefault="00356F5B" w:rsidP="00E14F69">
                            <w:pPr>
                              <w:spacing w:line="320" w:lineRule="exact"/>
                              <w:ind w:firstLineChars="100" w:firstLine="240"/>
                              <w:rPr>
                                <w:b/>
                                <w:bCs/>
                                <w:sz w:val="24"/>
                              </w:rPr>
                            </w:pPr>
                            <w:r>
                              <w:rPr>
                                <w:rFonts w:hint="eastAsia"/>
                                <w:sz w:val="24"/>
                              </w:rPr>
                              <w:t>協定書で定める期間内に、環境関係等の手続きが完了または完了する見通しとなった後</w:t>
                            </w:r>
                          </w:p>
                          <w:p w14:paraId="0BC2B4DC" w14:textId="77777777" w:rsidR="00356F5B" w:rsidRPr="00D3696B" w:rsidRDefault="00356F5B" w:rsidP="00A72779">
                            <w:pPr>
                              <w:spacing w:line="320" w:lineRule="exact"/>
                              <w:ind w:firstLineChars="100" w:firstLine="241"/>
                              <w:rPr>
                                <w:b/>
                                <w:bCs/>
                                <w:sz w:val="24"/>
                              </w:rPr>
                            </w:pPr>
                            <w:r w:rsidRPr="00D3696B">
                              <w:rPr>
                                <w:rFonts w:hint="eastAsia"/>
                                <w:b/>
                                <w:bCs/>
                                <w:sz w:val="24"/>
                              </w:rPr>
                              <w:t>・土地売買契約締結</w:t>
                            </w:r>
                          </w:p>
                          <w:p w14:paraId="47A11A69" w14:textId="77777777" w:rsidR="00356F5B" w:rsidRPr="00D3696B" w:rsidRDefault="00356F5B" w:rsidP="00A72779">
                            <w:pPr>
                              <w:spacing w:line="320" w:lineRule="exact"/>
                              <w:ind w:leftChars="186" w:left="391" w:firstLineChars="100" w:firstLine="220"/>
                              <w:rPr>
                                <w:sz w:val="22"/>
                                <w:szCs w:val="22"/>
                              </w:rPr>
                            </w:pPr>
                            <w:r>
                              <w:rPr>
                                <w:rFonts w:hint="eastAsia"/>
                                <w:sz w:val="22"/>
                                <w:szCs w:val="22"/>
                              </w:rPr>
                              <w:t>大阪港湾局と買受人との間で35</w:t>
                            </w:r>
                            <w:r w:rsidRPr="00D3696B">
                              <w:rPr>
                                <w:rFonts w:hint="eastAsia"/>
                                <w:sz w:val="22"/>
                                <w:szCs w:val="22"/>
                              </w:rPr>
                              <w:t>ページから</w:t>
                            </w:r>
                            <w:r>
                              <w:rPr>
                                <w:rFonts w:hint="eastAsia"/>
                                <w:sz w:val="22"/>
                                <w:szCs w:val="22"/>
                              </w:rPr>
                              <w:t>40</w:t>
                            </w:r>
                            <w:r w:rsidRPr="00D3696B">
                              <w:rPr>
                                <w:rFonts w:hint="eastAsia"/>
                                <w:sz w:val="22"/>
                                <w:szCs w:val="22"/>
                              </w:rPr>
                              <w:t>ページに示す土地売買契約を締結します</w:t>
                            </w:r>
                            <w:r>
                              <w:rPr>
                                <w:rFonts w:hint="eastAsia"/>
                                <w:sz w:val="22"/>
                                <w:szCs w:val="22"/>
                              </w:rPr>
                              <w:t>。</w:t>
                            </w:r>
                          </w:p>
                          <w:p w14:paraId="0A7F1AB8" w14:textId="77777777" w:rsidR="00356F5B" w:rsidRPr="00D3696B" w:rsidRDefault="00356F5B" w:rsidP="00A72779">
                            <w:pPr>
                              <w:spacing w:line="360" w:lineRule="exact"/>
                              <w:ind w:firstLineChars="100" w:firstLine="241"/>
                              <w:rPr>
                                <w:b/>
                                <w:bCs/>
                                <w:sz w:val="24"/>
                              </w:rPr>
                            </w:pPr>
                            <w:r w:rsidRPr="00D3696B">
                              <w:rPr>
                                <w:rFonts w:hint="eastAsia"/>
                                <w:b/>
                                <w:bCs/>
                                <w:sz w:val="24"/>
                              </w:rPr>
                              <w:t>・埋立免許に係る処分制限の解除（公有水面埋立法第27条許可）</w:t>
                            </w:r>
                          </w:p>
                          <w:p w14:paraId="4930BFE3" w14:textId="77777777" w:rsidR="00356F5B" w:rsidRPr="00D3696B" w:rsidRDefault="00356F5B" w:rsidP="00A72779">
                            <w:pPr>
                              <w:spacing w:line="360" w:lineRule="exact"/>
                              <w:ind w:firstLineChars="100" w:firstLine="241"/>
                              <w:rPr>
                                <w:b/>
                                <w:bCs/>
                                <w:sz w:val="24"/>
                              </w:rPr>
                            </w:pPr>
                            <w:r w:rsidRPr="00D3696B">
                              <w:rPr>
                                <w:rFonts w:hint="eastAsia"/>
                                <w:b/>
                                <w:bCs/>
                                <w:sz w:val="24"/>
                              </w:rPr>
                              <w:t>・売買代金の納付</w:t>
                            </w:r>
                          </w:p>
                          <w:p w14:paraId="6E3E4666" w14:textId="77777777" w:rsidR="00356F5B" w:rsidRPr="00D3696B" w:rsidRDefault="00356F5B" w:rsidP="00A72779">
                            <w:pPr>
                              <w:spacing w:line="360" w:lineRule="exact"/>
                              <w:ind w:firstLineChars="100" w:firstLine="241"/>
                              <w:rPr>
                                <w:b/>
                                <w:bCs/>
                                <w:sz w:val="24"/>
                              </w:rPr>
                            </w:pPr>
                            <w:r w:rsidRPr="00D3696B">
                              <w:rPr>
                                <w:rFonts w:hint="eastAsia"/>
                                <w:b/>
                                <w:bCs/>
                                <w:sz w:val="24"/>
                              </w:rPr>
                              <w:t>・土地の引渡</w:t>
                            </w:r>
                          </w:p>
                          <w:p w14:paraId="661F9636" w14:textId="77777777" w:rsidR="00356F5B" w:rsidRPr="00E14F69" w:rsidRDefault="00356F5B" w:rsidP="00A72779">
                            <w:pPr>
                              <w:spacing w:line="320" w:lineRule="exact"/>
                              <w:ind w:leftChars="172" w:left="361" w:firstLineChars="100" w:firstLine="220"/>
                              <w:rPr>
                                <w:sz w:val="22"/>
                                <w:szCs w:val="22"/>
                              </w:rPr>
                            </w:pPr>
                            <w:r w:rsidRPr="00E14F69">
                              <w:rPr>
                                <w:rFonts w:hint="eastAsia"/>
                                <w:sz w:val="22"/>
                                <w:szCs w:val="22"/>
                              </w:rPr>
                              <w:t>売買代金の納付確認後、土地の引渡及び所有権移転登記等を行います。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631D9" id="AutoShape 5337" o:spid="_x0000_s1029" style="position:absolute;left:0;text-align:left;margin-left:2.25pt;margin-top:6.3pt;width:440.2pt;height:186.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PREAMAAHsGAAAOAAAAZHJzL2Uyb0RvYy54bWysVV1v0zAUfUfiP1h+z/LdtNXSqUtbhDRg&#10;YiCe3dhpAo4dbLfpQPx3rp2s67YXhJZKkW9sn3vPuR+9vDq2HB2Y0o0UOQ4vAoyYKCVtxC7HX79s&#10;vClG2hBBCZeC5fieaXy1ePvmsu/mLJK15JQpBCBCz/sux7Ux3dz3dVmzlugL2TEBm5VULTFgqp1P&#10;FekBveV+FAQTv5eKdkqWTGv4uho28cLhVxUrzaeq0swgnmOIzbi3cu+tffuLSzLfKdLVTTmGQf4j&#10;ipY0ApyeoFbEELRXzQuotimV1LIyF6VsfVlVTckcB2ATBs/Y3NWkY44LiKO7k0z69WDLj4dbhRqa&#10;4zjKMBKkhSQt90Y63yiN48xq1Hd6DkfvultlWeruRpY/NBKyqInYsaVSsq8ZoRBZaM/7Ty5YQ8NV&#10;tO0/SAoOCDhwch0r1VpAEAIdXVbuT1lhR4NK+JimsyBNIHkl7EVxFmZR6nyQ+cP1TmnzjskW2UWO&#10;ldwL+hly73yQw402Ljd05Efod4yqlkOmD4SjWTqNR8DxrE/mD5D2opCbhnNXKlygHrSahoENqO1A&#10;OLrlzo+WvKH2oFNI7bYFVwjwgZB7RhdPjrlIHbBVby2oWxvS8GENgXBh8ZirZSDiDoA0Iycrkquz&#10;37Ngtp6up4mXRJO1lwSrlbfcFIk32YRZuopXRbEK/9hAw2ReN5QyYWN9qPkw+beaGrtvqNZT1T/h&#10;pM+pb9zzkrr/NAyoGOB4dGl6pLTcpEGWxFMvy9LYS+J14F1PN4W3LMLJJFtfF9frZ5TWTib9OqxO&#10;mtsEyL1h6q6mPaKNrbE4nUUhBgOGSZQNCUaE72AKlkZhpKT51pjatZEt6RdFMQ3sb1TmhD4I8ZBs&#10;a53SNXJ7lGqQzBWC6zfbYkOrmuP2ODS1xbftt5X0HhoQorLB2IkNi1qqXxj1MP1yrH/uiWIY8fcC&#10;mngWJrbjjDOSNIvAUOc72/MdIkqAyrHBaFgWZhix+041uxo8hY6/kHayVI0tYhfxENVowIRz3MZp&#10;bEfoue1OPf5nLP4CAAD//wMAUEsDBBQABgAIAAAAIQDEEwF74AAAAAgBAAAPAAAAZHJzL2Rvd25y&#10;ZXYueG1sTI/BTsMwEETvSPyDtUhcEHVaSpSmcSoE6gVRIdp+gBNvk4h4HWI3Cf16lhMcZ2c08zbb&#10;TLYVA/a+caRgPotAIJXONFQpOB629wkIHzQZ3TpCBd/oYZNfX2U6NW6kDxz2oRJcQj7VCuoQulRK&#10;X9ZotZ+5Dom9k+utDiz7Sppej1xuW7mIolha3RAv1LrD5xrLz/3ZKniLXqvjpTjdfdFhDOX79iXs&#10;hotStzfT0xpEwCn8heEXn9EhZ6bCncl40SpYPnKQz4sYBNtJslyBKBQ8JPEcZJ7J/w/kPwAAAP//&#10;AwBQSwECLQAUAAYACAAAACEAtoM4kv4AAADhAQAAEwAAAAAAAAAAAAAAAAAAAAAAW0NvbnRlbnRf&#10;VHlwZXNdLnhtbFBLAQItABQABgAIAAAAIQA4/SH/1gAAAJQBAAALAAAAAAAAAAAAAAAAAC8BAABf&#10;cmVscy8ucmVsc1BLAQItABQABgAIAAAAIQAwmGPREAMAAHsGAAAOAAAAAAAAAAAAAAAAAC4CAABk&#10;cnMvZTJvRG9jLnhtbFBLAQItABQABgAIAAAAIQDEEwF74AAAAAgBAAAPAAAAAAAAAAAAAAAAAGoF&#10;AABkcnMvZG93bnJldi54bWxQSwUGAAAAAAQABADzAAAAdwYAAAAA&#10;" filled="f" strokeweight="3pt">
                <v:stroke linestyle="thinThin"/>
                <v:textbox>
                  <w:txbxContent>
                    <w:p w14:paraId="7C5B2B1D" w14:textId="77777777" w:rsidR="00356F5B" w:rsidRDefault="00356F5B" w:rsidP="00A72779">
                      <w:pPr>
                        <w:spacing w:line="320" w:lineRule="exact"/>
                        <w:rPr>
                          <w:sz w:val="24"/>
                        </w:rPr>
                      </w:pPr>
                      <w:r w:rsidRPr="00D3696B">
                        <w:rPr>
                          <w:rFonts w:hint="eastAsia"/>
                          <w:sz w:val="24"/>
                        </w:rPr>
                        <w:t>令</w:t>
                      </w:r>
                      <w:r>
                        <w:rPr>
                          <w:rFonts w:hint="eastAsia"/>
                          <w:sz w:val="24"/>
                        </w:rPr>
                        <w:t>和４</w:t>
                      </w:r>
                      <w:r w:rsidRPr="00D3696B">
                        <w:rPr>
                          <w:sz w:val="24"/>
                        </w:rPr>
                        <w:t>年</w:t>
                      </w:r>
                      <w:r>
                        <w:rPr>
                          <w:rFonts w:hint="eastAsia"/>
                          <w:sz w:val="24"/>
                        </w:rPr>
                        <w:t>５</w:t>
                      </w:r>
                      <w:r w:rsidRPr="00D3696B">
                        <w:rPr>
                          <w:rFonts w:hint="eastAsia"/>
                          <w:sz w:val="24"/>
                        </w:rPr>
                        <w:t>月以降</w:t>
                      </w:r>
                    </w:p>
                    <w:p w14:paraId="5091FDCE" w14:textId="77777777" w:rsidR="00356F5B" w:rsidRPr="00D3696B" w:rsidRDefault="00356F5B" w:rsidP="00E14F69">
                      <w:pPr>
                        <w:spacing w:line="320" w:lineRule="exact"/>
                        <w:ind w:firstLineChars="100" w:firstLine="240"/>
                        <w:rPr>
                          <w:b/>
                          <w:bCs/>
                          <w:sz w:val="24"/>
                        </w:rPr>
                      </w:pPr>
                      <w:r>
                        <w:rPr>
                          <w:rFonts w:hint="eastAsia"/>
                          <w:sz w:val="24"/>
                        </w:rPr>
                        <w:t>協定書で定める期間内に、環境関係等の手続きが完了または完了する見通しとなった後</w:t>
                      </w:r>
                    </w:p>
                    <w:p w14:paraId="0BC2B4DC" w14:textId="77777777" w:rsidR="00356F5B" w:rsidRPr="00D3696B" w:rsidRDefault="00356F5B" w:rsidP="00A72779">
                      <w:pPr>
                        <w:spacing w:line="320" w:lineRule="exact"/>
                        <w:ind w:firstLineChars="100" w:firstLine="241"/>
                        <w:rPr>
                          <w:b/>
                          <w:bCs/>
                          <w:sz w:val="24"/>
                        </w:rPr>
                      </w:pPr>
                      <w:r w:rsidRPr="00D3696B">
                        <w:rPr>
                          <w:rFonts w:hint="eastAsia"/>
                          <w:b/>
                          <w:bCs/>
                          <w:sz w:val="24"/>
                        </w:rPr>
                        <w:t>・土地売買契約締結</w:t>
                      </w:r>
                    </w:p>
                    <w:p w14:paraId="47A11A69" w14:textId="77777777" w:rsidR="00356F5B" w:rsidRPr="00D3696B" w:rsidRDefault="00356F5B" w:rsidP="00A72779">
                      <w:pPr>
                        <w:spacing w:line="320" w:lineRule="exact"/>
                        <w:ind w:leftChars="186" w:left="391" w:firstLineChars="100" w:firstLine="220"/>
                        <w:rPr>
                          <w:sz w:val="22"/>
                          <w:szCs w:val="22"/>
                        </w:rPr>
                      </w:pPr>
                      <w:r>
                        <w:rPr>
                          <w:rFonts w:hint="eastAsia"/>
                          <w:sz w:val="22"/>
                          <w:szCs w:val="22"/>
                        </w:rPr>
                        <w:t>大阪港湾局と買受人との間で35</w:t>
                      </w:r>
                      <w:r w:rsidRPr="00D3696B">
                        <w:rPr>
                          <w:rFonts w:hint="eastAsia"/>
                          <w:sz w:val="22"/>
                          <w:szCs w:val="22"/>
                        </w:rPr>
                        <w:t>ページから</w:t>
                      </w:r>
                      <w:r>
                        <w:rPr>
                          <w:rFonts w:hint="eastAsia"/>
                          <w:sz w:val="22"/>
                          <w:szCs w:val="22"/>
                        </w:rPr>
                        <w:t>40</w:t>
                      </w:r>
                      <w:r w:rsidRPr="00D3696B">
                        <w:rPr>
                          <w:rFonts w:hint="eastAsia"/>
                          <w:sz w:val="22"/>
                          <w:szCs w:val="22"/>
                        </w:rPr>
                        <w:t>ページに示す土地売買契約を締結します</w:t>
                      </w:r>
                      <w:r>
                        <w:rPr>
                          <w:rFonts w:hint="eastAsia"/>
                          <w:sz w:val="22"/>
                          <w:szCs w:val="22"/>
                        </w:rPr>
                        <w:t>。</w:t>
                      </w:r>
                    </w:p>
                    <w:p w14:paraId="0A7F1AB8" w14:textId="77777777" w:rsidR="00356F5B" w:rsidRPr="00D3696B" w:rsidRDefault="00356F5B" w:rsidP="00A72779">
                      <w:pPr>
                        <w:spacing w:line="360" w:lineRule="exact"/>
                        <w:ind w:firstLineChars="100" w:firstLine="241"/>
                        <w:rPr>
                          <w:b/>
                          <w:bCs/>
                          <w:sz w:val="24"/>
                        </w:rPr>
                      </w:pPr>
                      <w:r w:rsidRPr="00D3696B">
                        <w:rPr>
                          <w:rFonts w:hint="eastAsia"/>
                          <w:b/>
                          <w:bCs/>
                          <w:sz w:val="24"/>
                        </w:rPr>
                        <w:t>・埋立免許に係る処分制限の解除（公有水面埋立法第27条許可）</w:t>
                      </w:r>
                    </w:p>
                    <w:p w14:paraId="4930BFE3" w14:textId="77777777" w:rsidR="00356F5B" w:rsidRPr="00D3696B" w:rsidRDefault="00356F5B" w:rsidP="00A72779">
                      <w:pPr>
                        <w:spacing w:line="360" w:lineRule="exact"/>
                        <w:ind w:firstLineChars="100" w:firstLine="241"/>
                        <w:rPr>
                          <w:b/>
                          <w:bCs/>
                          <w:sz w:val="24"/>
                        </w:rPr>
                      </w:pPr>
                      <w:r w:rsidRPr="00D3696B">
                        <w:rPr>
                          <w:rFonts w:hint="eastAsia"/>
                          <w:b/>
                          <w:bCs/>
                          <w:sz w:val="24"/>
                        </w:rPr>
                        <w:t>・売買代金の納付</w:t>
                      </w:r>
                    </w:p>
                    <w:p w14:paraId="6E3E4666" w14:textId="77777777" w:rsidR="00356F5B" w:rsidRPr="00D3696B" w:rsidRDefault="00356F5B" w:rsidP="00A72779">
                      <w:pPr>
                        <w:spacing w:line="360" w:lineRule="exact"/>
                        <w:ind w:firstLineChars="100" w:firstLine="241"/>
                        <w:rPr>
                          <w:b/>
                          <w:bCs/>
                          <w:sz w:val="24"/>
                        </w:rPr>
                      </w:pPr>
                      <w:r w:rsidRPr="00D3696B">
                        <w:rPr>
                          <w:rFonts w:hint="eastAsia"/>
                          <w:b/>
                          <w:bCs/>
                          <w:sz w:val="24"/>
                        </w:rPr>
                        <w:t>・土地の引渡</w:t>
                      </w:r>
                    </w:p>
                    <w:p w14:paraId="661F9636" w14:textId="77777777" w:rsidR="00356F5B" w:rsidRPr="00E14F69" w:rsidRDefault="00356F5B" w:rsidP="00A72779">
                      <w:pPr>
                        <w:spacing w:line="320" w:lineRule="exact"/>
                        <w:ind w:leftChars="172" w:left="361" w:firstLineChars="100" w:firstLine="220"/>
                        <w:rPr>
                          <w:sz w:val="22"/>
                          <w:szCs w:val="22"/>
                        </w:rPr>
                      </w:pPr>
                      <w:r w:rsidRPr="00E14F69">
                        <w:rPr>
                          <w:rFonts w:hint="eastAsia"/>
                          <w:sz w:val="22"/>
                          <w:szCs w:val="22"/>
                        </w:rPr>
                        <w:t>売買代金の納付確認後、土地の引渡及び所有権移転登記等を行います。</w:t>
                      </w:r>
                    </w:p>
                  </w:txbxContent>
                </v:textbox>
              </v:roundrect>
            </w:pict>
          </mc:Fallback>
        </mc:AlternateContent>
      </w:r>
    </w:p>
    <w:p w14:paraId="5C59708D" w14:textId="77777777" w:rsidR="00A72779" w:rsidRDefault="00A72779" w:rsidP="00A72779"/>
    <w:p w14:paraId="6E3FC13D" w14:textId="77777777" w:rsidR="00A72779" w:rsidRDefault="00A72779" w:rsidP="00A72779"/>
    <w:p w14:paraId="1EE53035" w14:textId="77777777" w:rsidR="00A72779" w:rsidRDefault="00A72779" w:rsidP="00A72779">
      <w:pPr>
        <w:rPr>
          <w:rFonts w:hAnsi="ＭＳ ゴシック"/>
        </w:rPr>
      </w:pPr>
    </w:p>
    <w:p w14:paraId="59771C39" w14:textId="77777777" w:rsidR="00A72779" w:rsidRDefault="00A72779" w:rsidP="00A72779">
      <w:pPr>
        <w:rPr>
          <w:rFonts w:hAnsi="ＭＳ ゴシック"/>
        </w:rPr>
      </w:pPr>
    </w:p>
    <w:p w14:paraId="49828EAC" w14:textId="77777777" w:rsidR="00A72779" w:rsidRDefault="00A72779" w:rsidP="00A72779">
      <w:pPr>
        <w:rPr>
          <w:rFonts w:hAnsi="ＭＳ ゴシック"/>
        </w:rPr>
      </w:pPr>
    </w:p>
    <w:p w14:paraId="30A83FC4" w14:textId="77777777" w:rsidR="00A72779" w:rsidRDefault="00A72779" w:rsidP="00A72779">
      <w:pPr>
        <w:rPr>
          <w:rFonts w:hAnsi="ＭＳ ゴシック"/>
        </w:rPr>
      </w:pPr>
    </w:p>
    <w:p w14:paraId="41A30F88" w14:textId="77777777" w:rsidR="00A72779" w:rsidRDefault="00A72779" w:rsidP="00A72779">
      <w:pPr>
        <w:rPr>
          <w:rFonts w:hAnsi="ＭＳ ゴシック"/>
        </w:rPr>
      </w:pPr>
    </w:p>
    <w:p w14:paraId="27979944" w14:textId="77777777" w:rsidR="00A72779" w:rsidRDefault="00A72779" w:rsidP="00A72779">
      <w:pPr>
        <w:rPr>
          <w:rFonts w:hAnsi="ＭＳ ゴシック"/>
        </w:rPr>
      </w:pPr>
    </w:p>
    <w:p w14:paraId="7DDF9CC4" w14:textId="77777777" w:rsidR="00A72779" w:rsidRDefault="00A72779" w:rsidP="00A72779">
      <w:pPr>
        <w:rPr>
          <w:rFonts w:hAnsi="ＭＳ ゴシック"/>
        </w:rPr>
      </w:pPr>
    </w:p>
    <w:p w14:paraId="068E0DF5" w14:textId="77777777" w:rsidR="00A72779" w:rsidRDefault="00A72779" w:rsidP="00A72779">
      <w:pPr>
        <w:rPr>
          <w:rFonts w:hAnsi="ＭＳ ゴシック"/>
        </w:rPr>
        <w:sectPr w:rsidR="00A72779" w:rsidSect="000A5E74">
          <w:headerReference w:type="default" r:id="rId12"/>
          <w:footerReference w:type="default" r:id="rId13"/>
          <w:pgSz w:w="11906" w:h="16838" w:code="9"/>
          <w:pgMar w:top="1304" w:right="1418" w:bottom="1134" w:left="1622" w:header="851" w:footer="410" w:gutter="0"/>
          <w:pgNumType w:fmt="decimalFullWidth" w:start="0"/>
          <w:cols w:space="425"/>
          <w:titlePg/>
          <w:docGrid w:type="linesAndChar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7"/>
      </w:tblGrid>
      <w:tr w:rsidR="00DB2A25" w14:paraId="09BC39B0" w14:textId="77777777" w:rsidTr="000865F9">
        <w:tc>
          <w:tcPr>
            <w:tcW w:w="8965" w:type="dxa"/>
          </w:tcPr>
          <w:p w14:paraId="12BA2222" w14:textId="77777777" w:rsidR="00DB2A25" w:rsidRPr="003E65C8" w:rsidRDefault="00DB2A25" w:rsidP="000865F9">
            <w:pPr>
              <w:pStyle w:val="a3"/>
              <w:spacing w:line="400" w:lineRule="exact"/>
              <w:jc w:val="center"/>
              <w:rPr>
                <w:sz w:val="28"/>
                <w:szCs w:val="28"/>
              </w:rPr>
            </w:pPr>
            <w:r w:rsidRPr="003E65C8">
              <w:rPr>
                <w:rFonts w:hint="eastAsia"/>
                <w:sz w:val="28"/>
                <w:szCs w:val="28"/>
              </w:rPr>
              <w:lastRenderedPageBreak/>
              <w:t>目　次</w:t>
            </w:r>
          </w:p>
        </w:tc>
      </w:tr>
    </w:tbl>
    <w:p w14:paraId="14FDC56B" w14:textId="77777777" w:rsidR="00DB2A25" w:rsidRDefault="00DB2A25" w:rsidP="00DB2A25">
      <w:pPr>
        <w:pStyle w:val="a3"/>
      </w:pPr>
    </w:p>
    <w:p w14:paraId="668B615A" w14:textId="77777777" w:rsidR="00DB2A25" w:rsidRDefault="00DB2A25" w:rsidP="00DB2A25">
      <w:pPr>
        <w:rPr>
          <w:rFonts w:hAnsi="ＭＳ ゴシック"/>
          <w:b/>
          <w:bCs/>
          <w:sz w:val="24"/>
        </w:rPr>
      </w:pPr>
      <w:r>
        <w:rPr>
          <w:rFonts w:hAnsi="ＭＳ ゴシック" w:hint="eastAsia"/>
          <w:b/>
          <w:bCs/>
          <w:sz w:val="24"/>
        </w:rPr>
        <w:t>Ⅰ．本　編</w:t>
      </w:r>
    </w:p>
    <w:p w14:paraId="0C229E7A" w14:textId="77777777" w:rsidR="00DB2A25" w:rsidRPr="00CF499A" w:rsidRDefault="00DB2A25" w:rsidP="00DB2A25">
      <w:pPr>
        <w:tabs>
          <w:tab w:val="left" w:pos="8100"/>
        </w:tabs>
        <w:ind w:firstLineChars="100" w:firstLine="220"/>
        <w:rPr>
          <w:rFonts w:hAnsi="ＭＳ ゴシック"/>
          <w:sz w:val="22"/>
          <w:szCs w:val="22"/>
        </w:rPr>
      </w:pPr>
      <w:r w:rsidRPr="00CF499A">
        <w:rPr>
          <w:rFonts w:hAnsi="ＭＳ ゴシック" w:hint="eastAsia"/>
          <w:sz w:val="22"/>
          <w:szCs w:val="22"/>
        </w:rPr>
        <w:t>１　公募の趣旨　・・・・・・・・・・・・・・・・・・・・・・・・・・・・・</w:t>
      </w:r>
      <w:r w:rsidRPr="00CF499A">
        <w:rPr>
          <w:rFonts w:hAnsi="ＭＳ ゴシック" w:hint="eastAsia"/>
          <w:sz w:val="22"/>
          <w:szCs w:val="22"/>
        </w:rPr>
        <w:tab/>
      </w:r>
      <w:r w:rsidRPr="00CF499A">
        <w:rPr>
          <w:rFonts w:hAnsi="ＭＳ ゴシック"/>
          <w:sz w:val="22"/>
          <w:szCs w:val="22"/>
        </w:rPr>
        <w:t xml:space="preserve"> </w:t>
      </w:r>
      <w:r w:rsidRPr="00CF499A">
        <w:rPr>
          <w:rFonts w:hAnsi="ＭＳ ゴシック" w:hint="eastAsia"/>
          <w:sz w:val="22"/>
          <w:szCs w:val="22"/>
        </w:rPr>
        <w:t>１</w:t>
      </w:r>
    </w:p>
    <w:p w14:paraId="27266D90" w14:textId="77777777" w:rsidR="00DB2A25" w:rsidRPr="00CF499A" w:rsidRDefault="00DB2A25" w:rsidP="00DB2A25">
      <w:pPr>
        <w:tabs>
          <w:tab w:val="left" w:pos="8100"/>
        </w:tabs>
        <w:ind w:firstLineChars="100" w:firstLine="220"/>
        <w:rPr>
          <w:rFonts w:hAnsi="ＭＳ ゴシック"/>
          <w:sz w:val="22"/>
          <w:szCs w:val="22"/>
        </w:rPr>
      </w:pPr>
      <w:r w:rsidRPr="00CF499A">
        <w:rPr>
          <w:rFonts w:hAnsi="ＭＳ ゴシック" w:hint="eastAsia"/>
          <w:sz w:val="22"/>
          <w:szCs w:val="22"/>
        </w:rPr>
        <w:t>２　公募用地の概要　・・・・・・・・・・・・・・・・・・・・・・・・・・・</w:t>
      </w:r>
      <w:r w:rsidRPr="00CF499A">
        <w:rPr>
          <w:rFonts w:hAnsi="ＭＳ ゴシック" w:hint="eastAsia"/>
          <w:sz w:val="22"/>
          <w:szCs w:val="22"/>
        </w:rPr>
        <w:tab/>
      </w:r>
      <w:r w:rsidRPr="00CF499A">
        <w:rPr>
          <w:rFonts w:hAnsi="ＭＳ ゴシック"/>
          <w:sz w:val="22"/>
          <w:szCs w:val="22"/>
        </w:rPr>
        <w:t xml:space="preserve"> </w:t>
      </w:r>
      <w:r w:rsidRPr="00CF499A">
        <w:rPr>
          <w:rFonts w:hAnsi="ＭＳ ゴシック" w:hint="eastAsia"/>
          <w:sz w:val="22"/>
          <w:szCs w:val="22"/>
        </w:rPr>
        <w:t>１</w:t>
      </w:r>
    </w:p>
    <w:p w14:paraId="0845EC7B" w14:textId="77777777" w:rsidR="00DB2A25" w:rsidRPr="00CF499A" w:rsidRDefault="00DB2A25" w:rsidP="00DB2A25">
      <w:pPr>
        <w:tabs>
          <w:tab w:val="left" w:pos="8100"/>
        </w:tabs>
        <w:ind w:firstLineChars="100" w:firstLine="220"/>
        <w:rPr>
          <w:rFonts w:hAnsi="ＭＳ ゴシック"/>
          <w:sz w:val="22"/>
          <w:szCs w:val="22"/>
        </w:rPr>
      </w:pPr>
      <w:r w:rsidRPr="00CF499A">
        <w:rPr>
          <w:rFonts w:hAnsi="ＭＳ ゴシック" w:hint="eastAsia"/>
          <w:sz w:val="22"/>
          <w:szCs w:val="22"/>
        </w:rPr>
        <w:t>３　公募する区画　・・・・・・・・・・・・・・・・・・・・・・・・・・・・</w:t>
      </w:r>
      <w:r w:rsidRPr="00CF499A">
        <w:rPr>
          <w:rFonts w:hAnsi="ＭＳ ゴシック" w:hint="eastAsia"/>
          <w:sz w:val="22"/>
          <w:szCs w:val="22"/>
        </w:rPr>
        <w:tab/>
      </w:r>
      <w:r w:rsidRPr="00CF499A">
        <w:rPr>
          <w:rFonts w:hAnsi="ＭＳ ゴシック"/>
          <w:sz w:val="22"/>
          <w:szCs w:val="22"/>
        </w:rPr>
        <w:t xml:space="preserve"> </w:t>
      </w:r>
      <w:r w:rsidRPr="00CF499A">
        <w:rPr>
          <w:rFonts w:hAnsi="ＭＳ ゴシック" w:hint="eastAsia"/>
          <w:sz w:val="22"/>
          <w:szCs w:val="22"/>
        </w:rPr>
        <w:t>１</w:t>
      </w:r>
    </w:p>
    <w:p w14:paraId="7D8DE2E0" w14:textId="3AD2BA40" w:rsidR="00DB2A25" w:rsidRPr="00CF499A" w:rsidRDefault="00DB2A25" w:rsidP="00DB2A25">
      <w:pPr>
        <w:ind w:firstLineChars="100" w:firstLine="220"/>
        <w:rPr>
          <w:rFonts w:hAnsi="ＭＳ ゴシック"/>
          <w:sz w:val="22"/>
          <w:szCs w:val="22"/>
        </w:rPr>
      </w:pPr>
      <w:r w:rsidRPr="00CF499A">
        <w:rPr>
          <w:rFonts w:hAnsi="ＭＳ ゴシック" w:hint="eastAsia"/>
          <w:sz w:val="22"/>
          <w:szCs w:val="22"/>
        </w:rPr>
        <w:t>４　買受予定者の決定方法・・・・・・・・・・・・・・・・・・・・・・・・・</w:t>
      </w:r>
      <w:r w:rsidRPr="00CF499A">
        <w:rPr>
          <w:rFonts w:hAnsi="ＭＳ ゴシック" w:hint="eastAsia"/>
          <w:sz w:val="22"/>
          <w:szCs w:val="22"/>
        </w:rPr>
        <w:tab/>
      </w:r>
      <w:r w:rsidRPr="00CF499A">
        <w:rPr>
          <w:rFonts w:hAnsi="ＭＳ ゴシック"/>
          <w:sz w:val="22"/>
          <w:szCs w:val="22"/>
        </w:rPr>
        <w:t xml:space="preserve"> </w:t>
      </w:r>
      <w:r w:rsidR="00B1193E" w:rsidRPr="00CF499A">
        <w:rPr>
          <w:rFonts w:hAnsi="ＭＳ ゴシック" w:hint="eastAsia"/>
          <w:sz w:val="22"/>
          <w:szCs w:val="22"/>
        </w:rPr>
        <w:t>１</w:t>
      </w:r>
    </w:p>
    <w:p w14:paraId="3BC9F924" w14:textId="77777777" w:rsidR="00CF499A" w:rsidRPr="00CF499A" w:rsidRDefault="00DB2A25" w:rsidP="00CF499A">
      <w:pPr>
        <w:ind w:leftChars="100" w:left="210"/>
        <w:rPr>
          <w:rFonts w:hAnsi="ＭＳ ゴシック"/>
          <w:sz w:val="22"/>
          <w:szCs w:val="22"/>
        </w:rPr>
      </w:pPr>
      <w:r w:rsidRPr="00CF499A">
        <w:rPr>
          <w:rFonts w:hAnsi="ＭＳ ゴシック" w:hint="eastAsia"/>
          <w:sz w:val="22"/>
          <w:szCs w:val="22"/>
        </w:rPr>
        <w:t>５　公募するリサイクル関連事業及び施設の要件　・・・・・・・・・・・・・・</w:t>
      </w:r>
      <w:r w:rsidRPr="00CF499A">
        <w:rPr>
          <w:rFonts w:hAnsi="ＭＳ ゴシック" w:hint="eastAsia"/>
          <w:sz w:val="22"/>
          <w:szCs w:val="22"/>
        </w:rPr>
        <w:tab/>
      </w:r>
      <w:r w:rsidR="00380E51" w:rsidRPr="00CF499A">
        <w:rPr>
          <w:rFonts w:hAnsi="ＭＳ ゴシック"/>
          <w:sz w:val="22"/>
          <w:szCs w:val="22"/>
        </w:rPr>
        <w:t xml:space="preserve"> </w:t>
      </w:r>
      <w:r w:rsidR="00B1193E" w:rsidRPr="00CF499A">
        <w:rPr>
          <w:rFonts w:hAnsi="ＭＳ ゴシック" w:hint="eastAsia"/>
          <w:sz w:val="22"/>
          <w:szCs w:val="22"/>
        </w:rPr>
        <w:t>２</w:t>
      </w:r>
    </w:p>
    <w:p w14:paraId="3D55AAB4" w14:textId="77C0D576" w:rsidR="00CF499A" w:rsidRPr="00CF499A" w:rsidRDefault="00DB2A25" w:rsidP="00CF499A">
      <w:pPr>
        <w:ind w:rightChars="-98" w:right="-206" w:firstLineChars="100" w:firstLine="220"/>
        <w:rPr>
          <w:rFonts w:hAnsi="ＭＳ ゴシック"/>
          <w:sz w:val="22"/>
          <w:szCs w:val="22"/>
        </w:rPr>
      </w:pPr>
      <w:r w:rsidRPr="00CF499A">
        <w:rPr>
          <w:rFonts w:hAnsi="ＭＳ ゴシック" w:hint="eastAsia"/>
          <w:sz w:val="22"/>
          <w:szCs w:val="22"/>
        </w:rPr>
        <w:t xml:space="preserve">６　申込資格　</w:t>
      </w:r>
      <w:r w:rsidR="00B1193E" w:rsidRPr="00CF499A">
        <w:rPr>
          <w:rFonts w:hAnsi="ＭＳ ゴシック" w:hint="eastAsia"/>
          <w:sz w:val="22"/>
          <w:szCs w:val="22"/>
        </w:rPr>
        <w:t>・・・・・・・・・・・・・・・・・・・・・・・・・・・・・・ ３</w:t>
      </w:r>
    </w:p>
    <w:p w14:paraId="2D0C30A5" w14:textId="10FC6259" w:rsidR="00CF499A" w:rsidRPr="00CF499A" w:rsidRDefault="00CF499A" w:rsidP="00CF499A">
      <w:pPr>
        <w:ind w:rightChars="-98" w:right="-206" w:firstLineChars="100" w:firstLine="220"/>
        <w:rPr>
          <w:rFonts w:hAnsi="ＭＳ ゴシック"/>
          <w:sz w:val="22"/>
          <w:szCs w:val="22"/>
        </w:rPr>
      </w:pPr>
      <w:r w:rsidRPr="00CF499A">
        <w:rPr>
          <w:rFonts w:hAnsi="ＭＳ ゴシック" w:hint="eastAsia"/>
          <w:sz w:val="22"/>
          <w:szCs w:val="22"/>
        </w:rPr>
        <w:t>７</w:t>
      </w:r>
      <w:r w:rsidR="00DB2A25" w:rsidRPr="00CF499A">
        <w:rPr>
          <w:rFonts w:hAnsi="ＭＳ ゴシック" w:hint="eastAsia"/>
          <w:sz w:val="22"/>
          <w:szCs w:val="22"/>
        </w:rPr>
        <w:t xml:space="preserve">　暴力団の排除に関する措置　・・・・・・・・・・・・・・・・・・・・・・</w:t>
      </w:r>
      <w:r w:rsidR="00DB2A25" w:rsidRPr="00CF499A">
        <w:rPr>
          <w:rFonts w:hAnsi="ＭＳ ゴシック" w:hint="eastAsia"/>
          <w:sz w:val="22"/>
          <w:szCs w:val="22"/>
        </w:rPr>
        <w:tab/>
      </w:r>
      <w:r w:rsidR="00DB2A25" w:rsidRPr="00CF499A">
        <w:rPr>
          <w:rFonts w:hAnsi="ＭＳ ゴシック"/>
          <w:sz w:val="22"/>
          <w:szCs w:val="22"/>
        </w:rPr>
        <w:t xml:space="preserve"> </w:t>
      </w:r>
      <w:r w:rsidR="00DB2A25" w:rsidRPr="00CF499A">
        <w:rPr>
          <w:rFonts w:hAnsi="ＭＳ ゴシック" w:hint="eastAsia"/>
          <w:sz w:val="22"/>
          <w:szCs w:val="22"/>
        </w:rPr>
        <w:t>４</w:t>
      </w:r>
    </w:p>
    <w:p w14:paraId="7704974E" w14:textId="7E6C8796" w:rsidR="00DB2A25" w:rsidRPr="00CF499A" w:rsidRDefault="00DB2A25" w:rsidP="00CF499A">
      <w:pPr>
        <w:tabs>
          <w:tab w:val="left" w:pos="8100"/>
        </w:tabs>
        <w:ind w:leftChars="100" w:left="210" w:rightChars="-30" w:right="-63"/>
        <w:rPr>
          <w:rFonts w:hAnsi="ＭＳ ゴシック"/>
          <w:color w:val="0070C0"/>
          <w:sz w:val="22"/>
          <w:szCs w:val="22"/>
        </w:rPr>
      </w:pPr>
      <w:r w:rsidRPr="00CF499A">
        <w:rPr>
          <w:rFonts w:hAnsi="ＭＳ ゴシック" w:hint="eastAsia"/>
          <w:sz w:val="22"/>
          <w:szCs w:val="22"/>
        </w:rPr>
        <w:t>８</w:t>
      </w:r>
      <w:r w:rsidR="00CF499A" w:rsidRPr="00CF499A">
        <w:rPr>
          <w:rFonts w:hAnsi="ＭＳ ゴシック" w:hint="eastAsia"/>
          <w:sz w:val="22"/>
          <w:szCs w:val="22"/>
        </w:rPr>
        <w:t xml:space="preserve"> </w:t>
      </w:r>
      <w:r w:rsidR="00CF499A" w:rsidRPr="00CF499A">
        <w:rPr>
          <w:rFonts w:hAnsi="ＭＳ ゴシック"/>
          <w:sz w:val="22"/>
          <w:szCs w:val="22"/>
        </w:rPr>
        <w:t xml:space="preserve"> </w:t>
      </w:r>
      <w:r w:rsidRPr="00CF499A">
        <w:rPr>
          <w:rFonts w:hAnsi="ＭＳ ゴシック" w:hint="eastAsia"/>
          <w:sz w:val="22"/>
          <w:szCs w:val="22"/>
        </w:rPr>
        <w:t>申込手続</w:t>
      </w:r>
      <w:r w:rsidRPr="00CF499A">
        <w:rPr>
          <w:rFonts w:hint="eastAsia"/>
          <w:sz w:val="22"/>
          <w:szCs w:val="22"/>
        </w:rPr>
        <w:t xml:space="preserve">（申込書の配布・質疑応答受付・説明会・申込書の受付）　</w:t>
      </w:r>
      <w:r w:rsidRPr="00CF499A">
        <w:rPr>
          <w:rFonts w:hAnsi="ＭＳ ゴシック" w:hint="eastAsia"/>
          <w:sz w:val="22"/>
          <w:szCs w:val="22"/>
        </w:rPr>
        <w:t>・・・・ ５</w:t>
      </w:r>
    </w:p>
    <w:p w14:paraId="062D8459" w14:textId="77777777" w:rsidR="00DB2A25" w:rsidRPr="00CF499A" w:rsidRDefault="00DB2A25" w:rsidP="00CF499A">
      <w:pPr>
        <w:ind w:firstLineChars="100" w:firstLine="220"/>
        <w:rPr>
          <w:rFonts w:hAnsi="ＭＳ ゴシック"/>
          <w:sz w:val="22"/>
          <w:szCs w:val="22"/>
        </w:rPr>
      </w:pPr>
      <w:r w:rsidRPr="00CF499A">
        <w:rPr>
          <w:rFonts w:hAnsi="ＭＳ ゴシック" w:hint="eastAsia"/>
          <w:sz w:val="22"/>
          <w:szCs w:val="22"/>
        </w:rPr>
        <w:t>９　申込書類等　・・・・・・・・・・・・・・・・・・・・・・・・・・・・・</w:t>
      </w:r>
      <w:r w:rsidR="00380E51" w:rsidRPr="00CF499A">
        <w:rPr>
          <w:rFonts w:hAnsi="ＭＳ ゴシック" w:hint="eastAsia"/>
          <w:sz w:val="22"/>
          <w:szCs w:val="22"/>
        </w:rPr>
        <w:t xml:space="preserve"> </w:t>
      </w:r>
      <w:r w:rsidRPr="00CF499A">
        <w:rPr>
          <w:rFonts w:hAnsi="ＭＳ ゴシック" w:hint="eastAsia"/>
          <w:sz w:val="22"/>
          <w:szCs w:val="22"/>
        </w:rPr>
        <w:t>６</w:t>
      </w:r>
    </w:p>
    <w:p w14:paraId="1B3B0B4C" w14:textId="7FB4ADC5" w:rsidR="00DB2A25" w:rsidRPr="00CF499A" w:rsidRDefault="00DB2A25" w:rsidP="00DB2A25">
      <w:pPr>
        <w:tabs>
          <w:tab w:val="left" w:pos="8100"/>
        </w:tabs>
        <w:ind w:firstLineChars="100" w:firstLine="220"/>
        <w:rPr>
          <w:rFonts w:hAnsi="ＭＳ ゴシック"/>
          <w:sz w:val="22"/>
          <w:szCs w:val="22"/>
        </w:rPr>
      </w:pPr>
      <w:r w:rsidRPr="00CF499A">
        <w:rPr>
          <w:rFonts w:hAnsi="ＭＳ ゴシック" w:hint="eastAsia"/>
          <w:sz w:val="22"/>
          <w:szCs w:val="22"/>
        </w:rPr>
        <w:t>10　買受予定者の決定（入札手続等）　・・・・・・・・・・・・・・・・・・・</w:t>
      </w:r>
      <w:r w:rsidRPr="00CF499A">
        <w:rPr>
          <w:rFonts w:hAnsi="ＭＳ ゴシック" w:hint="eastAsia"/>
          <w:sz w:val="22"/>
          <w:szCs w:val="22"/>
        </w:rPr>
        <w:tab/>
      </w:r>
      <w:r w:rsidR="00B45AAA" w:rsidRPr="00CF499A">
        <w:rPr>
          <w:rFonts w:hAnsi="ＭＳ ゴシック"/>
          <w:sz w:val="22"/>
          <w:szCs w:val="22"/>
        </w:rPr>
        <w:t xml:space="preserve"> </w:t>
      </w:r>
      <w:r w:rsidR="00B45AAA" w:rsidRPr="00CF499A">
        <w:rPr>
          <w:rFonts w:hAnsi="ＭＳ ゴシック" w:hint="eastAsia"/>
          <w:sz w:val="22"/>
          <w:szCs w:val="22"/>
        </w:rPr>
        <w:t>７</w:t>
      </w:r>
    </w:p>
    <w:p w14:paraId="432D2898" w14:textId="77777777" w:rsidR="00DB2A25" w:rsidRPr="00CF499A" w:rsidRDefault="00DB2A25" w:rsidP="00DB2A25">
      <w:pPr>
        <w:tabs>
          <w:tab w:val="left" w:pos="8100"/>
        </w:tabs>
        <w:ind w:firstLineChars="100" w:firstLine="220"/>
        <w:rPr>
          <w:rFonts w:hAnsi="ＭＳ ゴシック"/>
          <w:sz w:val="22"/>
          <w:szCs w:val="22"/>
        </w:rPr>
      </w:pPr>
      <w:r w:rsidRPr="00CF499A">
        <w:rPr>
          <w:rFonts w:hAnsi="ＭＳ ゴシック" w:hint="eastAsia"/>
          <w:sz w:val="22"/>
          <w:szCs w:val="22"/>
        </w:rPr>
        <w:t>11　協定書の締結　・・・・・・・・・・・・・・・・・・・・・・・・・・・・</w:t>
      </w:r>
      <w:r w:rsidRPr="00CF499A">
        <w:rPr>
          <w:rFonts w:hAnsi="ＭＳ ゴシック" w:hint="eastAsia"/>
          <w:sz w:val="22"/>
          <w:szCs w:val="22"/>
        </w:rPr>
        <w:tab/>
      </w:r>
      <w:r w:rsidRPr="00CF499A">
        <w:rPr>
          <w:rFonts w:hAnsi="ＭＳ ゴシック"/>
          <w:sz w:val="22"/>
          <w:szCs w:val="22"/>
        </w:rPr>
        <w:t xml:space="preserve"> </w:t>
      </w:r>
      <w:r w:rsidR="007A548B" w:rsidRPr="00CF499A">
        <w:rPr>
          <w:rFonts w:hAnsi="ＭＳ ゴシック" w:hint="eastAsia"/>
          <w:sz w:val="22"/>
          <w:szCs w:val="22"/>
        </w:rPr>
        <w:t>８</w:t>
      </w:r>
    </w:p>
    <w:p w14:paraId="367B1BB9" w14:textId="77777777" w:rsidR="00DB2A25" w:rsidRPr="00CF499A" w:rsidRDefault="00DB2A25" w:rsidP="00DB2A25">
      <w:pPr>
        <w:tabs>
          <w:tab w:val="left" w:pos="8100"/>
        </w:tabs>
        <w:ind w:firstLineChars="100" w:firstLine="220"/>
        <w:rPr>
          <w:rFonts w:hAnsi="ＭＳ ゴシック"/>
          <w:sz w:val="22"/>
          <w:szCs w:val="22"/>
        </w:rPr>
      </w:pPr>
      <w:r w:rsidRPr="00CF499A">
        <w:rPr>
          <w:rFonts w:hAnsi="ＭＳ ゴシック" w:hint="eastAsia"/>
          <w:sz w:val="22"/>
          <w:szCs w:val="22"/>
        </w:rPr>
        <w:t>12　土地売買契約の締結　・・・・・・・・・・・・・・・・・・・・・・・・・</w:t>
      </w:r>
      <w:r w:rsidRPr="00CF499A">
        <w:rPr>
          <w:rFonts w:hAnsi="ＭＳ ゴシック" w:hint="eastAsia"/>
          <w:sz w:val="22"/>
          <w:szCs w:val="22"/>
        </w:rPr>
        <w:tab/>
      </w:r>
      <w:r w:rsidRPr="00CF499A">
        <w:rPr>
          <w:rFonts w:hAnsi="ＭＳ ゴシック"/>
          <w:sz w:val="22"/>
          <w:szCs w:val="22"/>
        </w:rPr>
        <w:t xml:space="preserve"> </w:t>
      </w:r>
      <w:r w:rsidRPr="00CF499A">
        <w:rPr>
          <w:rFonts w:hAnsi="ＭＳ ゴシック" w:hint="eastAsia"/>
          <w:sz w:val="22"/>
          <w:szCs w:val="22"/>
        </w:rPr>
        <w:t>８</w:t>
      </w:r>
    </w:p>
    <w:p w14:paraId="2BE34D25" w14:textId="77777777" w:rsidR="00DB2A25" w:rsidRPr="00CF499A" w:rsidRDefault="00DB2A25" w:rsidP="00DB2A25">
      <w:pPr>
        <w:tabs>
          <w:tab w:val="left" w:pos="8100"/>
        </w:tabs>
        <w:ind w:firstLineChars="100" w:firstLine="220"/>
        <w:rPr>
          <w:rFonts w:hAnsi="ＭＳ ゴシック"/>
          <w:sz w:val="22"/>
          <w:szCs w:val="22"/>
        </w:rPr>
      </w:pPr>
      <w:r w:rsidRPr="00CF499A">
        <w:rPr>
          <w:rFonts w:hAnsi="ＭＳ ゴシック" w:hint="eastAsia"/>
          <w:sz w:val="22"/>
          <w:szCs w:val="22"/>
        </w:rPr>
        <w:t>13　建築に関する条件等　・・・・・・・・・・・・・・・・・・・・・・・・・</w:t>
      </w:r>
      <w:r w:rsidRPr="00CF499A">
        <w:rPr>
          <w:rFonts w:hAnsi="ＭＳ ゴシック" w:hint="eastAsia"/>
          <w:sz w:val="22"/>
          <w:szCs w:val="22"/>
        </w:rPr>
        <w:tab/>
      </w:r>
      <w:r w:rsidRPr="00CF499A">
        <w:rPr>
          <w:rFonts w:hAnsi="ＭＳ ゴシック"/>
          <w:sz w:val="22"/>
          <w:szCs w:val="22"/>
        </w:rPr>
        <w:t xml:space="preserve"> </w:t>
      </w:r>
      <w:r w:rsidR="00EF54DC" w:rsidRPr="00CF499A">
        <w:rPr>
          <w:rFonts w:hAnsi="ＭＳ ゴシック" w:hint="eastAsia"/>
          <w:sz w:val="22"/>
          <w:szCs w:val="22"/>
        </w:rPr>
        <w:t>10</w:t>
      </w:r>
    </w:p>
    <w:p w14:paraId="4A133C1D" w14:textId="066A0E0A" w:rsidR="00DB2A25" w:rsidRPr="00CF499A" w:rsidRDefault="00DB2A25" w:rsidP="00DB2A25">
      <w:pPr>
        <w:tabs>
          <w:tab w:val="left" w:pos="8100"/>
        </w:tabs>
        <w:ind w:left="210"/>
        <w:rPr>
          <w:rFonts w:hAnsi="ＭＳ ゴシック"/>
          <w:sz w:val="22"/>
          <w:szCs w:val="22"/>
        </w:rPr>
      </w:pPr>
      <w:r w:rsidRPr="00CF499A">
        <w:rPr>
          <w:rFonts w:hAnsi="ＭＳ ゴシック" w:hint="eastAsia"/>
          <w:sz w:val="22"/>
          <w:szCs w:val="22"/>
        </w:rPr>
        <w:t>14　その他の遵守事項　・・・・・・・・・・・・・・・・・・・・・・・・・・</w:t>
      </w:r>
      <w:r w:rsidRPr="00CF499A">
        <w:rPr>
          <w:rFonts w:hAnsi="ＭＳ ゴシック" w:hint="eastAsia"/>
          <w:sz w:val="22"/>
          <w:szCs w:val="22"/>
        </w:rPr>
        <w:tab/>
      </w:r>
      <w:r w:rsidRPr="00CF499A">
        <w:rPr>
          <w:rFonts w:hAnsi="ＭＳ ゴシック"/>
          <w:sz w:val="22"/>
          <w:szCs w:val="22"/>
        </w:rPr>
        <w:t xml:space="preserve"> </w:t>
      </w:r>
      <w:r w:rsidR="00B1193E" w:rsidRPr="00CF499A">
        <w:rPr>
          <w:rFonts w:hAnsi="ＭＳ ゴシック" w:hint="eastAsia"/>
          <w:sz w:val="22"/>
          <w:szCs w:val="22"/>
        </w:rPr>
        <w:t>1</w:t>
      </w:r>
      <w:r w:rsidR="00B1193E" w:rsidRPr="00CF499A">
        <w:rPr>
          <w:rFonts w:hAnsi="ＭＳ ゴシック"/>
          <w:sz w:val="22"/>
          <w:szCs w:val="22"/>
        </w:rPr>
        <w:t>3</w:t>
      </w:r>
    </w:p>
    <w:p w14:paraId="5EF5FCCD" w14:textId="77777777" w:rsidR="00DB2A25" w:rsidRPr="00CF499A" w:rsidRDefault="00DB2A25" w:rsidP="00DB2A25">
      <w:pPr>
        <w:tabs>
          <w:tab w:val="left" w:pos="8100"/>
        </w:tabs>
        <w:ind w:left="210"/>
        <w:rPr>
          <w:rFonts w:hAnsi="ＭＳ ゴシック"/>
          <w:sz w:val="22"/>
          <w:szCs w:val="22"/>
        </w:rPr>
      </w:pPr>
      <w:r w:rsidRPr="00CF499A">
        <w:rPr>
          <w:rFonts w:hAnsi="ＭＳ ゴシック" w:hint="eastAsia"/>
          <w:sz w:val="22"/>
          <w:szCs w:val="22"/>
        </w:rPr>
        <w:t>15　各種優遇措置　・・・・・・・・・・・・・・・・・・・・・・・・・・・・</w:t>
      </w:r>
      <w:r w:rsidRPr="00CF499A">
        <w:rPr>
          <w:rFonts w:hAnsi="ＭＳ ゴシック" w:hint="eastAsia"/>
          <w:sz w:val="22"/>
          <w:szCs w:val="22"/>
        </w:rPr>
        <w:tab/>
      </w:r>
      <w:r w:rsidRPr="00CF499A">
        <w:rPr>
          <w:rFonts w:hAnsi="ＭＳ ゴシック"/>
          <w:sz w:val="22"/>
          <w:szCs w:val="22"/>
        </w:rPr>
        <w:t xml:space="preserve"> </w:t>
      </w:r>
      <w:r w:rsidR="00EF54DC" w:rsidRPr="00CF499A">
        <w:rPr>
          <w:rFonts w:hAnsi="ＭＳ ゴシック" w:hint="eastAsia"/>
          <w:sz w:val="22"/>
          <w:szCs w:val="22"/>
        </w:rPr>
        <w:t>1</w:t>
      </w:r>
      <w:r w:rsidR="00EF54DC" w:rsidRPr="00CF499A">
        <w:rPr>
          <w:rFonts w:hAnsi="ＭＳ ゴシック"/>
          <w:sz w:val="22"/>
          <w:szCs w:val="22"/>
        </w:rPr>
        <w:t>3</w:t>
      </w:r>
    </w:p>
    <w:p w14:paraId="1DF01D44" w14:textId="77777777" w:rsidR="00DB2A25" w:rsidRPr="00CF499A" w:rsidRDefault="00DB2A25" w:rsidP="00DB2A25">
      <w:pPr>
        <w:tabs>
          <w:tab w:val="left" w:pos="8100"/>
        </w:tabs>
        <w:ind w:left="210"/>
        <w:rPr>
          <w:rFonts w:hAnsi="ＭＳ ゴシック"/>
          <w:sz w:val="22"/>
          <w:szCs w:val="22"/>
        </w:rPr>
      </w:pPr>
      <w:r w:rsidRPr="00CF499A">
        <w:rPr>
          <w:rFonts w:hAnsi="ＭＳ ゴシック"/>
          <w:sz w:val="22"/>
          <w:szCs w:val="22"/>
        </w:rPr>
        <w:t>1</w:t>
      </w:r>
      <w:r w:rsidRPr="00CF499A">
        <w:rPr>
          <w:rFonts w:hAnsi="ＭＳ ゴシック" w:hint="eastAsia"/>
          <w:sz w:val="22"/>
          <w:szCs w:val="22"/>
        </w:rPr>
        <w:t>6　お問い合わせ先　・・・・・・・・・・・・・・・・・・・・・・・・・・・</w:t>
      </w:r>
      <w:r w:rsidRPr="00CF499A">
        <w:rPr>
          <w:rFonts w:hAnsi="ＭＳ ゴシック" w:hint="eastAsia"/>
          <w:sz w:val="22"/>
          <w:szCs w:val="22"/>
        </w:rPr>
        <w:tab/>
      </w:r>
      <w:r w:rsidRPr="00CF499A">
        <w:rPr>
          <w:rFonts w:hAnsi="ＭＳ ゴシック"/>
          <w:sz w:val="22"/>
          <w:szCs w:val="22"/>
        </w:rPr>
        <w:t xml:space="preserve"> </w:t>
      </w:r>
      <w:r w:rsidRPr="00CF499A">
        <w:rPr>
          <w:rFonts w:hAnsi="ＭＳ ゴシック" w:hint="eastAsia"/>
          <w:sz w:val="22"/>
          <w:szCs w:val="22"/>
        </w:rPr>
        <w:t>1</w:t>
      </w:r>
      <w:r w:rsidR="00EF54DC" w:rsidRPr="00CF499A">
        <w:rPr>
          <w:rFonts w:hAnsi="ＭＳ ゴシック" w:hint="eastAsia"/>
          <w:sz w:val="22"/>
          <w:szCs w:val="22"/>
        </w:rPr>
        <w:t>3</w:t>
      </w:r>
    </w:p>
    <w:p w14:paraId="1F9F768C" w14:textId="77777777" w:rsidR="00DB2A25" w:rsidRPr="00295980" w:rsidRDefault="00DB2A25" w:rsidP="00DB2A25">
      <w:pPr>
        <w:tabs>
          <w:tab w:val="left" w:pos="8100"/>
        </w:tabs>
        <w:ind w:left="210"/>
        <w:rPr>
          <w:rFonts w:hAnsi="ＭＳ ゴシック"/>
        </w:rPr>
      </w:pPr>
    </w:p>
    <w:p w14:paraId="43939F38" w14:textId="77777777" w:rsidR="00DB2A25" w:rsidRPr="00855853" w:rsidRDefault="00DB2A25" w:rsidP="00DB2A25">
      <w:pPr>
        <w:rPr>
          <w:rFonts w:hAnsi="ＭＳ ゴシック"/>
          <w:b/>
          <w:bCs/>
          <w:sz w:val="24"/>
        </w:rPr>
      </w:pPr>
      <w:r w:rsidRPr="00855853">
        <w:rPr>
          <w:rFonts w:hAnsi="ＭＳ ゴシック" w:hint="eastAsia"/>
          <w:b/>
          <w:bCs/>
          <w:sz w:val="24"/>
        </w:rPr>
        <w:t>Ⅱ．公募申込書類記入要領</w:t>
      </w:r>
    </w:p>
    <w:p w14:paraId="114FF054" w14:textId="77777777" w:rsidR="00380E51" w:rsidRDefault="00DB2A25" w:rsidP="00DB2A25">
      <w:pPr>
        <w:tabs>
          <w:tab w:val="left" w:pos="8100"/>
        </w:tabs>
        <w:ind w:firstLineChars="100" w:firstLine="210"/>
        <w:jc w:val="left"/>
        <w:rPr>
          <w:rFonts w:hAnsi="ＭＳ ゴシック"/>
          <w:sz w:val="22"/>
          <w:szCs w:val="22"/>
        </w:rPr>
      </w:pPr>
      <w:r w:rsidRPr="00855853">
        <w:rPr>
          <w:rFonts w:hAnsi="ＭＳ ゴシック" w:hint="eastAsia"/>
        </w:rPr>
        <w:t xml:space="preserve">１　</w:t>
      </w:r>
      <w:r w:rsidRPr="003E65C8">
        <w:rPr>
          <w:rFonts w:hAnsi="ＭＳ ゴシック" w:hint="eastAsia"/>
          <w:sz w:val="22"/>
          <w:szCs w:val="22"/>
        </w:rPr>
        <w:t>公募申</w:t>
      </w:r>
      <w:r w:rsidR="00380E51">
        <w:rPr>
          <w:rFonts w:hAnsi="ＭＳ ゴシック" w:hint="eastAsia"/>
          <w:sz w:val="22"/>
          <w:szCs w:val="22"/>
        </w:rPr>
        <w:t xml:space="preserve">込書　・・・・・・・・・・・・・・・・・・・・・・・・・・・・・ </w:t>
      </w:r>
      <w:r w:rsidR="00380E51">
        <w:rPr>
          <w:rFonts w:hAnsi="ＭＳ ゴシック"/>
          <w:sz w:val="22"/>
          <w:szCs w:val="22"/>
        </w:rPr>
        <w:t xml:space="preserve"> 20</w:t>
      </w:r>
    </w:p>
    <w:p w14:paraId="42C376D8" w14:textId="77777777" w:rsidR="00DB2A25" w:rsidRPr="00855853" w:rsidRDefault="00DB2A25" w:rsidP="00380E51">
      <w:pPr>
        <w:tabs>
          <w:tab w:val="left" w:pos="8100"/>
        </w:tabs>
        <w:ind w:rightChars="36" w:right="76" w:firstLineChars="100" w:firstLine="220"/>
        <w:rPr>
          <w:rFonts w:hAnsi="ＭＳ ゴシック"/>
          <w:color w:val="FFFFFF"/>
        </w:rPr>
      </w:pPr>
      <w:r w:rsidRPr="003E65C8">
        <w:rPr>
          <w:rFonts w:hAnsi="ＭＳ ゴシック" w:hint="eastAsia"/>
          <w:sz w:val="22"/>
          <w:szCs w:val="22"/>
        </w:rPr>
        <w:t>２　事業計画書　・・・・・・・・・・・</w:t>
      </w:r>
      <w:r w:rsidRPr="00855853">
        <w:rPr>
          <w:rFonts w:hAnsi="ＭＳ ゴシック" w:hint="eastAsia"/>
        </w:rPr>
        <w:t>・・・・・・・・・・・・・・・・・・・</w:t>
      </w:r>
      <w:r w:rsidR="00380E51">
        <w:rPr>
          <w:rFonts w:hAnsi="ＭＳ ゴシック"/>
          <w:color w:val="FFFFFF"/>
        </w:rPr>
        <w:t xml:space="preserve"> </w:t>
      </w:r>
      <w:r w:rsidR="00EF54DC">
        <w:rPr>
          <w:rFonts w:hAnsi="ＭＳ ゴシック" w:hint="eastAsia"/>
          <w:sz w:val="22"/>
          <w:szCs w:val="22"/>
        </w:rPr>
        <w:t xml:space="preserve"> </w:t>
      </w:r>
      <w:r w:rsidR="00EF54DC" w:rsidRPr="00C849C8">
        <w:rPr>
          <w:rFonts w:hAnsi="ＭＳ ゴシック" w:hint="eastAsia"/>
          <w:color w:val="000000"/>
        </w:rPr>
        <w:t>2</w:t>
      </w:r>
      <w:r w:rsidR="00EF54DC">
        <w:rPr>
          <w:rFonts w:hAnsi="ＭＳ ゴシック"/>
          <w:color w:val="000000"/>
        </w:rPr>
        <w:t>1</w:t>
      </w:r>
    </w:p>
    <w:p w14:paraId="5FB31C60" w14:textId="77777777" w:rsidR="00DB2A25" w:rsidRPr="00380E51" w:rsidRDefault="00DB2A25" w:rsidP="00DB2A25">
      <w:pPr>
        <w:tabs>
          <w:tab w:val="left" w:pos="8100"/>
        </w:tabs>
        <w:ind w:firstLineChars="100" w:firstLine="210"/>
        <w:rPr>
          <w:rFonts w:hAnsi="ＭＳ ゴシック"/>
          <w:color w:val="FFFFFF"/>
        </w:rPr>
      </w:pPr>
    </w:p>
    <w:p w14:paraId="75547BE5" w14:textId="77777777" w:rsidR="00DB2A25" w:rsidRPr="00855853" w:rsidRDefault="00DB2A25" w:rsidP="00DB2A25">
      <w:pPr>
        <w:rPr>
          <w:rFonts w:hAnsi="ＭＳ ゴシック"/>
          <w:b/>
          <w:bCs/>
          <w:sz w:val="24"/>
        </w:rPr>
      </w:pPr>
      <w:r w:rsidRPr="00855853">
        <w:rPr>
          <w:rFonts w:hAnsi="ＭＳ ゴシック" w:hint="eastAsia"/>
          <w:b/>
          <w:bCs/>
          <w:sz w:val="24"/>
        </w:rPr>
        <w:t>Ⅲ．公募申込書類</w:t>
      </w:r>
    </w:p>
    <w:p w14:paraId="4521E50B" w14:textId="77777777"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１　公募申込書　・・・・・・・・・・・・・・・・・・・・・・・・・・・・</w:t>
      </w:r>
      <w:r>
        <w:rPr>
          <w:rFonts w:hAnsi="ＭＳ ゴシック" w:hint="eastAsia"/>
          <w:sz w:val="22"/>
          <w:szCs w:val="22"/>
        </w:rPr>
        <w:t>・</w:t>
      </w:r>
      <w:r w:rsidRPr="003E65C8">
        <w:rPr>
          <w:rFonts w:hAnsi="ＭＳ ゴシック" w:hint="eastAsia"/>
          <w:sz w:val="22"/>
          <w:szCs w:val="22"/>
        </w:rPr>
        <w:t xml:space="preserve">　</w:t>
      </w:r>
      <w:r w:rsidR="00EF54DC">
        <w:rPr>
          <w:rFonts w:hAnsi="ＭＳ ゴシック" w:hint="eastAsia"/>
          <w:sz w:val="22"/>
          <w:szCs w:val="22"/>
        </w:rPr>
        <w:t>24</w:t>
      </w:r>
    </w:p>
    <w:p w14:paraId="405CC3B8" w14:textId="77777777" w:rsidR="00DB2A25" w:rsidRPr="003E65C8" w:rsidRDefault="00DB2A25" w:rsidP="00DB2A25">
      <w:pPr>
        <w:tabs>
          <w:tab w:val="left" w:pos="8100"/>
        </w:tabs>
        <w:ind w:firstLineChars="100" w:firstLine="220"/>
        <w:rPr>
          <w:rFonts w:hAnsi="ＭＳ ゴシック"/>
          <w:color w:val="FFFFFF"/>
          <w:sz w:val="22"/>
          <w:szCs w:val="22"/>
        </w:rPr>
      </w:pPr>
      <w:r w:rsidRPr="003E65C8">
        <w:rPr>
          <w:rFonts w:hAnsi="ＭＳ ゴシック" w:hint="eastAsia"/>
          <w:sz w:val="22"/>
          <w:szCs w:val="22"/>
        </w:rPr>
        <w:t>２　事業計画書　・・・・・・・・・・・・・・・・・・・・・・・・・・・・</w:t>
      </w:r>
      <w:r>
        <w:rPr>
          <w:rFonts w:hAnsi="ＭＳ ゴシック" w:hint="eastAsia"/>
          <w:sz w:val="22"/>
          <w:szCs w:val="22"/>
        </w:rPr>
        <w:t>・</w:t>
      </w:r>
      <w:r w:rsidRPr="003E65C8">
        <w:rPr>
          <w:rFonts w:hAnsi="ＭＳ ゴシック" w:hint="eastAsia"/>
          <w:sz w:val="22"/>
          <w:szCs w:val="22"/>
        </w:rPr>
        <w:t xml:space="preserve">　</w:t>
      </w:r>
      <w:r>
        <w:rPr>
          <w:rFonts w:hAnsi="ＭＳ ゴシック" w:hint="eastAsia"/>
          <w:sz w:val="22"/>
          <w:szCs w:val="22"/>
        </w:rPr>
        <w:t>2</w:t>
      </w:r>
      <w:r w:rsidR="00EF54DC">
        <w:rPr>
          <w:rFonts w:hAnsi="ＭＳ ゴシック" w:hint="eastAsia"/>
          <w:sz w:val="22"/>
          <w:szCs w:val="22"/>
        </w:rPr>
        <w:t>7</w:t>
      </w:r>
    </w:p>
    <w:p w14:paraId="41CD32D3" w14:textId="77777777"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３　誓約書　・・・・・・・・・・・・・・・・・・・・・・・・・・・・・・</w:t>
      </w:r>
      <w:r>
        <w:rPr>
          <w:rFonts w:hAnsi="ＭＳ ゴシック" w:hint="eastAsia"/>
          <w:sz w:val="22"/>
          <w:szCs w:val="22"/>
        </w:rPr>
        <w:t>・</w:t>
      </w:r>
      <w:r w:rsidRPr="003E65C8">
        <w:rPr>
          <w:rFonts w:hAnsi="ＭＳ ゴシック" w:hint="eastAsia"/>
          <w:sz w:val="22"/>
          <w:szCs w:val="22"/>
        </w:rPr>
        <w:t xml:space="preserve">　</w:t>
      </w:r>
      <w:r w:rsidR="00EF54DC">
        <w:rPr>
          <w:rFonts w:hAnsi="ＭＳ ゴシック" w:hint="eastAsia"/>
          <w:sz w:val="22"/>
          <w:szCs w:val="22"/>
        </w:rPr>
        <w:t>32</w:t>
      </w:r>
    </w:p>
    <w:p w14:paraId="78239F57" w14:textId="77777777" w:rsidR="00DB2A25" w:rsidRPr="00855853" w:rsidRDefault="00DB2A25" w:rsidP="00DB2A25">
      <w:pPr>
        <w:tabs>
          <w:tab w:val="left" w:pos="8100"/>
        </w:tabs>
        <w:ind w:firstLineChars="100" w:firstLine="210"/>
        <w:rPr>
          <w:rFonts w:hAnsi="ＭＳ ゴシック"/>
        </w:rPr>
      </w:pPr>
    </w:p>
    <w:p w14:paraId="09A4D2E1" w14:textId="77777777" w:rsidR="00DB2A25" w:rsidRPr="00855853" w:rsidRDefault="00DB2A25" w:rsidP="00DB2A25">
      <w:pPr>
        <w:rPr>
          <w:rFonts w:hAnsi="ＭＳ ゴシック"/>
          <w:b/>
          <w:bCs/>
          <w:sz w:val="24"/>
        </w:rPr>
      </w:pPr>
      <w:r>
        <w:rPr>
          <w:rFonts w:hAnsi="ＭＳ ゴシック" w:hint="eastAsia"/>
          <w:b/>
          <w:bCs/>
          <w:sz w:val="24"/>
        </w:rPr>
        <w:t>Ⅳ．土地売買契約書</w:t>
      </w:r>
      <w:r w:rsidR="00EF54DC">
        <w:rPr>
          <w:rFonts w:hAnsi="ＭＳ ゴシック" w:hint="eastAsia"/>
          <w:b/>
          <w:bCs/>
          <w:sz w:val="24"/>
        </w:rPr>
        <w:t>等</w:t>
      </w:r>
    </w:p>
    <w:p w14:paraId="133AC866" w14:textId="77777777" w:rsidR="00EF54DC" w:rsidRDefault="00DB2A25" w:rsidP="00B45AAA">
      <w:pPr>
        <w:tabs>
          <w:tab w:val="left" w:pos="8100"/>
        </w:tabs>
        <w:ind w:rightChars="36" w:right="76" w:firstLineChars="100" w:firstLine="220"/>
        <w:rPr>
          <w:rFonts w:hAnsi="ＭＳ ゴシック"/>
          <w:sz w:val="22"/>
          <w:szCs w:val="22"/>
        </w:rPr>
      </w:pPr>
      <w:r w:rsidRPr="003E65C8">
        <w:rPr>
          <w:rFonts w:hAnsi="ＭＳ ゴシック" w:hint="eastAsia"/>
          <w:sz w:val="22"/>
          <w:szCs w:val="22"/>
        </w:rPr>
        <w:t xml:space="preserve">１　</w:t>
      </w:r>
      <w:r w:rsidR="00EF54DC">
        <w:rPr>
          <w:rFonts w:hAnsi="ＭＳ ゴシック" w:hint="eastAsia"/>
          <w:sz w:val="22"/>
          <w:szCs w:val="22"/>
        </w:rPr>
        <w:t>府有財産</w:t>
      </w:r>
      <w:r w:rsidR="00EF54DC" w:rsidRPr="003E65C8">
        <w:rPr>
          <w:rFonts w:hAnsi="ＭＳ ゴシック" w:hint="eastAsia"/>
          <w:sz w:val="22"/>
          <w:szCs w:val="22"/>
        </w:rPr>
        <w:t>売買</w:t>
      </w:r>
      <w:r w:rsidR="00EF54DC">
        <w:rPr>
          <w:rFonts w:hAnsi="ＭＳ ゴシック" w:hint="eastAsia"/>
          <w:sz w:val="22"/>
          <w:szCs w:val="22"/>
        </w:rPr>
        <w:t>に関する協定</w:t>
      </w:r>
      <w:r w:rsidR="00EF54DC" w:rsidRPr="003E65C8">
        <w:rPr>
          <w:rFonts w:hAnsi="ＭＳ ゴシック" w:hint="eastAsia"/>
          <w:sz w:val="22"/>
          <w:szCs w:val="22"/>
        </w:rPr>
        <w:t>書　・・・・・・・・・・・・・・・・・・・・・</w:t>
      </w:r>
      <w:r w:rsidR="00EF54DC">
        <w:rPr>
          <w:rFonts w:hAnsi="ＭＳ ゴシック" w:hint="eastAsia"/>
          <w:sz w:val="22"/>
          <w:szCs w:val="22"/>
        </w:rPr>
        <w:t>・</w:t>
      </w:r>
      <w:r w:rsidR="00EF54DC" w:rsidRPr="003E65C8">
        <w:rPr>
          <w:rFonts w:hAnsi="ＭＳ ゴシック" w:hint="eastAsia"/>
          <w:sz w:val="22"/>
          <w:szCs w:val="22"/>
        </w:rPr>
        <w:t xml:space="preserve">　</w:t>
      </w:r>
      <w:r w:rsidR="00EF54DC">
        <w:rPr>
          <w:rFonts w:hAnsi="ＭＳ ゴシック" w:hint="eastAsia"/>
          <w:sz w:val="22"/>
          <w:szCs w:val="22"/>
        </w:rPr>
        <w:t>33</w:t>
      </w:r>
    </w:p>
    <w:p w14:paraId="5126AF8B" w14:textId="77777777" w:rsidR="00DB2A25" w:rsidRPr="003E65C8" w:rsidRDefault="00EF54DC" w:rsidP="00B45AAA">
      <w:pPr>
        <w:tabs>
          <w:tab w:val="left" w:pos="8100"/>
        </w:tabs>
        <w:ind w:rightChars="36" w:right="76" w:firstLineChars="100" w:firstLine="220"/>
        <w:rPr>
          <w:rFonts w:hAnsi="ＭＳ ゴシック"/>
          <w:sz w:val="22"/>
          <w:szCs w:val="22"/>
        </w:rPr>
      </w:pPr>
      <w:r>
        <w:rPr>
          <w:rFonts w:hAnsi="ＭＳ ゴシック" w:hint="eastAsia"/>
          <w:sz w:val="22"/>
          <w:szCs w:val="22"/>
        </w:rPr>
        <w:t xml:space="preserve">２　</w:t>
      </w:r>
      <w:r w:rsidR="00E671B2">
        <w:rPr>
          <w:rFonts w:hAnsi="ＭＳ ゴシック" w:hint="eastAsia"/>
          <w:sz w:val="22"/>
          <w:szCs w:val="22"/>
        </w:rPr>
        <w:t>府有財産</w:t>
      </w:r>
      <w:r w:rsidR="00DB2A25" w:rsidRPr="003E65C8">
        <w:rPr>
          <w:rFonts w:hAnsi="ＭＳ ゴシック" w:hint="eastAsia"/>
          <w:sz w:val="22"/>
          <w:szCs w:val="22"/>
        </w:rPr>
        <w:t>売買契約書　・・・・・・・・・・・・・・・・・・・・・・・・・</w:t>
      </w:r>
      <w:r w:rsidR="00DB2A25">
        <w:rPr>
          <w:rFonts w:hAnsi="ＭＳ ゴシック" w:hint="eastAsia"/>
          <w:sz w:val="22"/>
          <w:szCs w:val="22"/>
        </w:rPr>
        <w:t>・</w:t>
      </w:r>
      <w:r w:rsidR="00DB2A25" w:rsidRPr="003E65C8">
        <w:rPr>
          <w:rFonts w:hAnsi="ＭＳ ゴシック" w:hint="eastAsia"/>
          <w:sz w:val="22"/>
          <w:szCs w:val="22"/>
        </w:rPr>
        <w:t xml:space="preserve">　</w:t>
      </w:r>
      <w:r>
        <w:rPr>
          <w:rFonts w:hAnsi="ＭＳ ゴシック" w:hint="eastAsia"/>
          <w:sz w:val="22"/>
          <w:szCs w:val="22"/>
        </w:rPr>
        <w:t>3</w:t>
      </w:r>
      <w:r w:rsidR="007A548B">
        <w:rPr>
          <w:rFonts w:hAnsi="ＭＳ ゴシック" w:hint="eastAsia"/>
          <w:sz w:val="22"/>
          <w:szCs w:val="22"/>
        </w:rPr>
        <w:t>5</w:t>
      </w:r>
    </w:p>
    <w:p w14:paraId="54295411" w14:textId="77777777" w:rsidR="00DB2A25" w:rsidRPr="003E65C8" w:rsidRDefault="00DB2A25" w:rsidP="00DB2A25">
      <w:pPr>
        <w:tabs>
          <w:tab w:val="left" w:pos="8100"/>
        </w:tabs>
        <w:rPr>
          <w:rFonts w:hAnsi="ＭＳ ゴシック"/>
          <w:b/>
          <w:sz w:val="22"/>
          <w:szCs w:val="22"/>
        </w:rPr>
      </w:pPr>
    </w:p>
    <w:p w14:paraId="508AF195" w14:textId="77777777" w:rsidR="00DB2A25" w:rsidRDefault="00DB2A25" w:rsidP="00DB2A25">
      <w:pPr>
        <w:tabs>
          <w:tab w:val="left" w:pos="8100"/>
        </w:tabs>
        <w:rPr>
          <w:rFonts w:hAnsi="ＭＳ ゴシック"/>
          <w:b/>
        </w:rPr>
      </w:pPr>
    </w:p>
    <w:p w14:paraId="7D62C00F" w14:textId="77777777" w:rsidR="00DB2A25" w:rsidRPr="003E65C8" w:rsidRDefault="00DB2A25" w:rsidP="00DB2A25">
      <w:pPr>
        <w:tabs>
          <w:tab w:val="left" w:pos="8100"/>
        </w:tabs>
        <w:rPr>
          <w:rFonts w:hAnsi="ＭＳ ゴシック"/>
          <w:b/>
          <w:bCs/>
          <w:sz w:val="24"/>
        </w:rPr>
      </w:pPr>
      <w:r w:rsidRPr="003E65C8">
        <w:rPr>
          <w:rFonts w:hAnsi="ＭＳ ゴシック" w:hint="eastAsia"/>
          <w:b/>
          <w:sz w:val="24"/>
        </w:rPr>
        <w:t>（別冊）</w:t>
      </w:r>
      <w:r w:rsidRPr="003E65C8">
        <w:rPr>
          <w:rFonts w:hAnsi="ＭＳ ゴシック" w:hint="eastAsia"/>
          <w:b/>
          <w:bCs/>
          <w:sz w:val="24"/>
        </w:rPr>
        <w:t>参考資料</w:t>
      </w:r>
    </w:p>
    <w:p w14:paraId="506F04F9" w14:textId="77777777"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１　埋立ガス測定結果</w:t>
      </w:r>
    </w:p>
    <w:p w14:paraId="4E1E924F" w14:textId="77777777"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２　埋立ガス対策について</w:t>
      </w:r>
    </w:p>
    <w:p w14:paraId="05DFAFFA" w14:textId="77777777" w:rsidR="00DB2A25" w:rsidRDefault="00DB2A25" w:rsidP="00DB2A25">
      <w:pPr>
        <w:tabs>
          <w:tab w:val="left" w:pos="8100"/>
        </w:tabs>
        <w:ind w:firstLineChars="100" w:firstLine="210"/>
        <w:rPr>
          <w:rFonts w:hAnsi="ＭＳ ゴシック"/>
        </w:rPr>
      </w:pPr>
    </w:p>
    <w:p w14:paraId="716EC409" w14:textId="77777777" w:rsidR="00DB2A25" w:rsidRDefault="00DB2A25" w:rsidP="00EF54DC">
      <w:pPr>
        <w:tabs>
          <w:tab w:val="left" w:pos="8100"/>
        </w:tabs>
        <w:rPr>
          <w:rFonts w:hAnsi="ＭＳ ゴシック"/>
        </w:rPr>
      </w:pPr>
    </w:p>
    <w:p w14:paraId="416392A4" w14:textId="77777777" w:rsidR="00DB2A25" w:rsidRDefault="00DB2A25" w:rsidP="00DB2A25">
      <w:pPr>
        <w:tabs>
          <w:tab w:val="left" w:pos="8100"/>
        </w:tabs>
        <w:jc w:val="center"/>
        <w:rPr>
          <w:rFonts w:hAnsi="ＭＳ ゴシック"/>
        </w:rPr>
        <w:sectPr w:rsidR="00DB2A25" w:rsidSect="00DE0677">
          <w:footerReference w:type="default" r:id="rId14"/>
          <w:type w:val="oddPage"/>
          <w:pgSz w:w="11906" w:h="16838" w:code="9"/>
          <w:pgMar w:top="1304" w:right="1418" w:bottom="1134" w:left="1622" w:header="851" w:footer="410" w:gutter="0"/>
          <w:pgNumType w:fmt="decimalFullWidth" w:start="1"/>
          <w:cols w:space="425"/>
          <w:titlePg/>
          <w:docGrid w:type="linesAndChars" w:linePitch="360"/>
        </w:sectPr>
      </w:pPr>
    </w:p>
    <w:p w14:paraId="23FD83B5" w14:textId="77777777" w:rsidR="00DB2A25" w:rsidRDefault="00DB2A25" w:rsidP="007A548B">
      <w:pPr>
        <w:tabs>
          <w:tab w:val="left" w:pos="8100"/>
        </w:tabs>
        <w:jc w:val="center"/>
        <w:rPr>
          <w:rFonts w:hAnsi="ＭＳ ゴシック"/>
          <w:b/>
          <w:bCs/>
          <w:sz w:val="24"/>
        </w:rPr>
      </w:pPr>
      <w:r>
        <w:rPr>
          <w:rFonts w:hAnsi="ＭＳ ゴシック" w:hint="eastAsia"/>
          <w:b/>
          <w:bCs/>
          <w:sz w:val="28"/>
        </w:rPr>
        <w:lastRenderedPageBreak/>
        <w:t>Ⅰ．本　　編</w:t>
      </w:r>
    </w:p>
    <w:p w14:paraId="4FB28055" w14:textId="77777777" w:rsidR="00DB2A25" w:rsidRDefault="00DB2A25" w:rsidP="00DB2A25">
      <w:pPr>
        <w:pStyle w:val="ad"/>
        <w:spacing w:beforeLines="50" w:before="180" w:afterLines="50" w:after="180"/>
        <w:rPr>
          <w:sz w:val="24"/>
        </w:rPr>
      </w:pPr>
      <w:r>
        <w:rPr>
          <w:rFonts w:hint="eastAsia"/>
          <w:sz w:val="24"/>
        </w:rPr>
        <w:t>１．公募の趣旨</w:t>
      </w:r>
    </w:p>
    <w:p w14:paraId="0DF224F5" w14:textId="77777777" w:rsidR="00DB2A25" w:rsidRPr="00173B2F" w:rsidRDefault="00DB2A25" w:rsidP="00DB2A25">
      <w:pPr>
        <w:ind w:leftChars="100" w:left="210" w:firstLineChars="100" w:firstLine="220"/>
        <w:rPr>
          <w:rFonts w:hAnsi="ＭＳ ゴシック"/>
          <w:strike/>
          <w:sz w:val="22"/>
          <w:szCs w:val="22"/>
        </w:rPr>
      </w:pPr>
      <w:r w:rsidRPr="00173B2F">
        <w:rPr>
          <w:rFonts w:hAnsi="ＭＳ ゴシック" w:hint="eastAsia"/>
          <w:sz w:val="22"/>
          <w:szCs w:val="22"/>
        </w:rPr>
        <w:t>大阪府では、</w:t>
      </w:r>
      <w:r w:rsidRPr="00173B2F">
        <w:rPr>
          <w:rFonts w:hint="eastAsia"/>
          <w:sz w:val="22"/>
          <w:szCs w:val="22"/>
        </w:rPr>
        <w:t>大阪湾圏域広域処理場整備事業（大阪湾フェニックス計画）により、堺泉北港汐見沖地区の泉大津沖処分場（泉大津フェニックス）において廃棄物の埋立事業を進めています。</w:t>
      </w:r>
    </w:p>
    <w:p w14:paraId="1D8089F2" w14:textId="77777777" w:rsidR="00DB2A25" w:rsidRPr="00822C03" w:rsidRDefault="00DB2A25" w:rsidP="00DB2A25">
      <w:pPr>
        <w:ind w:leftChars="100" w:left="210" w:firstLineChars="100" w:firstLine="220"/>
        <w:rPr>
          <w:rFonts w:hAnsi="ＭＳ ゴシック"/>
          <w:sz w:val="22"/>
          <w:szCs w:val="22"/>
        </w:rPr>
      </w:pPr>
      <w:r w:rsidRPr="00173B2F">
        <w:rPr>
          <w:rFonts w:hAnsi="ＭＳ ゴシック" w:hint="eastAsia"/>
          <w:sz w:val="22"/>
          <w:szCs w:val="22"/>
        </w:rPr>
        <w:t>処分場全体の面積は、140ｈａの安定型区画と65ｈａの管理型区画をあわせて205ｈａ（甲子園球場の約53倍）を有しており、</w:t>
      </w:r>
      <w:r w:rsidRPr="00822C03">
        <w:rPr>
          <w:rFonts w:hAnsi="ＭＳ ゴシック" w:hint="eastAsia"/>
          <w:sz w:val="22"/>
          <w:szCs w:val="22"/>
        </w:rPr>
        <w:t>このうち安定型区画にある工業用地の一部（約５ｈａ）を埋立計画に基づき、循環型社会の形成に寄与することを目的として「廃棄物等」を用いて「再生利用（リサイクル）等」を行うリサイクル関連産業の工場などが立地する「リサイクル関連産業用地」として公募しましたが、</w:t>
      </w:r>
      <w:r w:rsidR="00FB26E1">
        <w:rPr>
          <w:rFonts w:hAnsi="ＭＳ ゴシック" w:hint="eastAsia"/>
          <w:sz w:val="22"/>
          <w:szCs w:val="22"/>
        </w:rPr>
        <w:t>この度</w:t>
      </w:r>
      <w:r w:rsidRPr="00822C03">
        <w:rPr>
          <w:rFonts w:hAnsi="ＭＳ ゴシック" w:hint="eastAsia"/>
          <w:sz w:val="22"/>
          <w:szCs w:val="22"/>
        </w:rPr>
        <w:t>、1</w:t>
      </w:r>
      <w:r w:rsidR="00FB26E1">
        <w:rPr>
          <w:rFonts w:hAnsi="ＭＳ ゴシック" w:hint="eastAsia"/>
          <w:sz w:val="22"/>
          <w:szCs w:val="22"/>
        </w:rPr>
        <w:t>区画が契約辞退</w:t>
      </w:r>
      <w:r w:rsidRPr="00822C03">
        <w:rPr>
          <w:rFonts w:hAnsi="ＭＳ ゴシック" w:hint="eastAsia"/>
          <w:sz w:val="22"/>
          <w:szCs w:val="22"/>
        </w:rPr>
        <w:t>となり、今回、再公募を行うことになりました。</w:t>
      </w:r>
    </w:p>
    <w:p w14:paraId="6738D291" w14:textId="77777777" w:rsidR="00DB2A25" w:rsidRPr="00822C03" w:rsidRDefault="00DB2A25" w:rsidP="00DB2A25">
      <w:pPr>
        <w:ind w:leftChars="100" w:left="210" w:firstLineChars="100" w:firstLine="220"/>
        <w:rPr>
          <w:rFonts w:hAnsi="ＭＳ ゴシック"/>
          <w:sz w:val="22"/>
          <w:szCs w:val="22"/>
        </w:rPr>
      </w:pPr>
      <w:r w:rsidRPr="00822C03">
        <w:rPr>
          <w:rFonts w:hAnsi="ＭＳ ゴシック" w:hint="eastAsia"/>
          <w:sz w:val="22"/>
          <w:szCs w:val="22"/>
        </w:rPr>
        <w:t>従って、本用地は、引き続き、リサイクル関連産業の工場などの立地のため、「廃棄物等」を用いて「再生利用（リサイクル）等」を行う事業者を対象に公募を行います。</w:t>
      </w:r>
    </w:p>
    <w:p w14:paraId="09F2F3B9" w14:textId="77777777" w:rsidR="00DB2A25" w:rsidRPr="003E65C8" w:rsidRDefault="00DB2A25" w:rsidP="00DB2A25">
      <w:pPr>
        <w:ind w:leftChars="100" w:left="210" w:firstLineChars="100" w:firstLine="210"/>
        <w:rPr>
          <w:rFonts w:hAnsi="ＭＳ ゴシック"/>
          <w:color w:val="FF0000"/>
          <w:highlight w:val="yellow"/>
        </w:rPr>
      </w:pPr>
    </w:p>
    <w:p w14:paraId="487CBB07" w14:textId="77777777" w:rsidR="00DB2A25" w:rsidRDefault="00DB2A25" w:rsidP="00DB2A25">
      <w:pPr>
        <w:pStyle w:val="ad"/>
        <w:spacing w:beforeLines="100" w:before="360" w:afterLines="50" w:after="180"/>
        <w:rPr>
          <w:sz w:val="24"/>
        </w:rPr>
      </w:pPr>
      <w:r>
        <w:rPr>
          <w:rFonts w:hint="eastAsia"/>
          <w:sz w:val="24"/>
        </w:rPr>
        <w:t>２．</w:t>
      </w:r>
      <w:r w:rsidRPr="000D5D9F">
        <w:rPr>
          <w:rFonts w:hint="eastAsia"/>
          <w:sz w:val="24"/>
        </w:rPr>
        <w:t>公募</w:t>
      </w:r>
      <w:r>
        <w:rPr>
          <w:rFonts w:hint="eastAsia"/>
          <w:sz w:val="24"/>
        </w:rPr>
        <w:t>用地の概要</w:t>
      </w:r>
    </w:p>
    <w:p w14:paraId="741FC592" w14:textId="77777777" w:rsidR="00DB2A25" w:rsidRPr="00173B2F" w:rsidRDefault="00DB2A25" w:rsidP="00DB2A25">
      <w:pPr>
        <w:ind w:rightChars="100" w:right="210" w:firstLineChars="100" w:firstLine="220"/>
        <w:rPr>
          <w:rFonts w:hAnsi="ＭＳ ゴシック"/>
          <w:sz w:val="22"/>
          <w:szCs w:val="22"/>
        </w:rPr>
      </w:pPr>
      <w:r w:rsidRPr="00173B2F">
        <w:rPr>
          <w:rFonts w:hAnsi="ＭＳ ゴシック" w:hint="eastAsia"/>
          <w:sz w:val="22"/>
          <w:szCs w:val="22"/>
          <w:lang w:eastAsia="zh-TW"/>
        </w:rPr>
        <w:t>(1)　所在地：大阪府</w:t>
      </w:r>
      <w:r w:rsidRPr="00173B2F">
        <w:rPr>
          <w:rFonts w:hAnsi="ＭＳ ゴシック" w:hint="eastAsia"/>
          <w:sz w:val="22"/>
          <w:szCs w:val="22"/>
        </w:rPr>
        <w:t>泉大津市夕凪町13番</w:t>
      </w:r>
      <w:r w:rsidR="00883F69">
        <w:rPr>
          <w:rFonts w:hAnsi="ＭＳ ゴシック" w:hint="eastAsia"/>
          <w:sz w:val="22"/>
          <w:szCs w:val="22"/>
        </w:rPr>
        <w:t>3</w:t>
      </w:r>
    </w:p>
    <w:p w14:paraId="01EB5D91" w14:textId="77777777" w:rsidR="00DB2A25" w:rsidRPr="00173B2F" w:rsidRDefault="00DB2A25" w:rsidP="00DB2A25">
      <w:pPr>
        <w:ind w:rightChars="100" w:right="210" w:firstLineChars="100" w:firstLine="220"/>
        <w:rPr>
          <w:rFonts w:hAnsi="ＭＳ ゴシック"/>
          <w:sz w:val="22"/>
          <w:szCs w:val="22"/>
        </w:rPr>
      </w:pPr>
      <w:r w:rsidRPr="00173B2F">
        <w:rPr>
          <w:rFonts w:hAnsi="ＭＳ ゴシック" w:hint="eastAsia"/>
          <w:sz w:val="22"/>
          <w:szCs w:val="22"/>
        </w:rPr>
        <w:t>(2)　土地利用に関する条件（都市計画）</w:t>
      </w:r>
    </w:p>
    <w:p w14:paraId="3D7129F7" w14:textId="77777777" w:rsidR="00DB2A25" w:rsidRPr="00173B2F" w:rsidRDefault="00DB2A25" w:rsidP="00DB2A25">
      <w:pPr>
        <w:adjustRightInd w:val="0"/>
        <w:snapToGrid w:val="0"/>
        <w:ind w:firstLineChars="200" w:firstLine="440"/>
        <w:rPr>
          <w:rFonts w:hAnsi="ＭＳ ゴシック"/>
          <w:sz w:val="22"/>
          <w:szCs w:val="22"/>
        </w:rPr>
      </w:pPr>
      <w:r w:rsidRPr="00173B2F">
        <w:rPr>
          <w:rFonts w:hAnsi="ＭＳ ゴシック" w:hint="eastAsia"/>
          <w:sz w:val="22"/>
          <w:szCs w:val="22"/>
        </w:rPr>
        <w:t>①　地域地区</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12"/>
        <w:gridCol w:w="1432"/>
        <w:gridCol w:w="3384"/>
      </w:tblGrid>
      <w:tr w:rsidR="00DB2A25" w:rsidRPr="00D12AE4" w14:paraId="7564D6D3" w14:textId="77777777" w:rsidTr="000865F9">
        <w:tc>
          <w:tcPr>
            <w:tcW w:w="1629" w:type="dxa"/>
            <w:tcBorders>
              <w:bottom w:val="single" w:sz="4" w:space="0" w:color="auto"/>
            </w:tcBorders>
          </w:tcPr>
          <w:p w14:paraId="3963BB9B" w14:textId="77777777" w:rsidR="00DB2A25" w:rsidRPr="00173B2F" w:rsidRDefault="00DB2A25" w:rsidP="000865F9">
            <w:pPr>
              <w:jc w:val="center"/>
              <w:rPr>
                <w:rFonts w:hAnsi="ＭＳ ゴシック"/>
                <w:b/>
                <w:bCs/>
                <w:sz w:val="22"/>
                <w:szCs w:val="22"/>
              </w:rPr>
            </w:pPr>
            <w:r w:rsidRPr="00173B2F">
              <w:rPr>
                <w:rFonts w:hAnsi="ＭＳ ゴシック" w:hint="eastAsia"/>
                <w:b/>
                <w:bCs/>
                <w:sz w:val="22"/>
                <w:szCs w:val="22"/>
              </w:rPr>
              <w:t>用途地域</w:t>
            </w:r>
          </w:p>
        </w:tc>
        <w:tc>
          <w:tcPr>
            <w:tcW w:w="1629" w:type="dxa"/>
            <w:tcBorders>
              <w:bottom w:val="single" w:sz="4" w:space="0" w:color="auto"/>
            </w:tcBorders>
          </w:tcPr>
          <w:p w14:paraId="4220EFBE" w14:textId="77777777" w:rsidR="00DB2A25" w:rsidRPr="00173B2F" w:rsidRDefault="00DB2A25" w:rsidP="000865F9">
            <w:pPr>
              <w:jc w:val="center"/>
              <w:rPr>
                <w:rFonts w:hAnsi="ＭＳ ゴシック"/>
                <w:b/>
                <w:bCs/>
                <w:sz w:val="22"/>
                <w:szCs w:val="22"/>
              </w:rPr>
            </w:pPr>
            <w:r w:rsidRPr="00173B2F">
              <w:rPr>
                <w:rFonts w:hAnsi="ＭＳ ゴシック" w:hint="eastAsia"/>
                <w:b/>
                <w:bCs/>
                <w:sz w:val="22"/>
                <w:szCs w:val="22"/>
              </w:rPr>
              <w:t>容積率</w:t>
            </w:r>
          </w:p>
        </w:tc>
        <w:tc>
          <w:tcPr>
            <w:tcW w:w="1448" w:type="dxa"/>
            <w:tcBorders>
              <w:bottom w:val="single" w:sz="4" w:space="0" w:color="auto"/>
            </w:tcBorders>
          </w:tcPr>
          <w:p w14:paraId="049A1BFA" w14:textId="77777777" w:rsidR="00DB2A25" w:rsidRPr="00173B2F" w:rsidRDefault="00DB2A25" w:rsidP="000865F9">
            <w:pPr>
              <w:jc w:val="center"/>
              <w:rPr>
                <w:rFonts w:hAnsi="ＭＳ ゴシック"/>
                <w:b/>
                <w:bCs/>
                <w:sz w:val="22"/>
                <w:szCs w:val="22"/>
              </w:rPr>
            </w:pPr>
            <w:r w:rsidRPr="00173B2F">
              <w:rPr>
                <w:rFonts w:hAnsi="ＭＳ ゴシック" w:hint="eastAsia"/>
                <w:b/>
                <w:bCs/>
                <w:sz w:val="22"/>
                <w:szCs w:val="22"/>
              </w:rPr>
              <w:t>建ぺい率</w:t>
            </w:r>
          </w:p>
        </w:tc>
        <w:tc>
          <w:tcPr>
            <w:tcW w:w="3439" w:type="dxa"/>
            <w:tcBorders>
              <w:bottom w:val="single" w:sz="4" w:space="0" w:color="auto"/>
            </w:tcBorders>
          </w:tcPr>
          <w:p w14:paraId="272FF208" w14:textId="77777777" w:rsidR="00DB2A25" w:rsidRPr="00173B2F" w:rsidRDefault="00DB2A25" w:rsidP="000865F9">
            <w:pPr>
              <w:jc w:val="center"/>
              <w:rPr>
                <w:rFonts w:hAnsi="ＭＳ ゴシック"/>
                <w:b/>
                <w:bCs/>
                <w:sz w:val="22"/>
                <w:szCs w:val="22"/>
              </w:rPr>
            </w:pPr>
            <w:r w:rsidRPr="00173B2F">
              <w:rPr>
                <w:rFonts w:hAnsi="ＭＳ ゴシック" w:hint="eastAsia"/>
                <w:b/>
                <w:bCs/>
                <w:sz w:val="22"/>
                <w:szCs w:val="22"/>
              </w:rPr>
              <w:t>備考</w:t>
            </w:r>
          </w:p>
        </w:tc>
      </w:tr>
      <w:tr w:rsidR="00DB2A25" w14:paraId="6BAF51AF" w14:textId="77777777" w:rsidTr="000865F9">
        <w:trPr>
          <w:trHeight w:val="1053"/>
        </w:trPr>
        <w:tc>
          <w:tcPr>
            <w:tcW w:w="1629" w:type="dxa"/>
            <w:tcBorders>
              <w:bottom w:val="single" w:sz="4" w:space="0" w:color="auto"/>
            </w:tcBorders>
            <w:vAlign w:val="center"/>
          </w:tcPr>
          <w:p w14:paraId="38924627" w14:textId="77777777" w:rsidR="00DB2A25" w:rsidRPr="00173B2F" w:rsidRDefault="00DB2A25" w:rsidP="000865F9">
            <w:pPr>
              <w:jc w:val="center"/>
              <w:rPr>
                <w:rFonts w:hAnsi="ＭＳ ゴシック"/>
                <w:sz w:val="22"/>
                <w:szCs w:val="22"/>
              </w:rPr>
            </w:pPr>
            <w:r w:rsidRPr="00173B2F">
              <w:rPr>
                <w:rFonts w:hAnsi="ＭＳ ゴシック" w:hint="eastAsia"/>
                <w:sz w:val="22"/>
                <w:szCs w:val="22"/>
              </w:rPr>
              <w:t>準工業地域</w:t>
            </w:r>
          </w:p>
        </w:tc>
        <w:tc>
          <w:tcPr>
            <w:tcW w:w="1629" w:type="dxa"/>
            <w:tcBorders>
              <w:bottom w:val="single" w:sz="4" w:space="0" w:color="auto"/>
            </w:tcBorders>
            <w:vAlign w:val="center"/>
          </w:tcPr>
          <w:p w14:paraId="5E9A166A" w14:textId="77777777" w:rsidR="00DB2A25" w:rsidRPr="00173B2F" w:rsidRDefault="00DB2A25" w:rsidP="000865F9">
            <w:pPr>
              <w:jc w:val="center"/>
              <w:rPr>
                <w:rFonts w:hAnsi="ＭＳ ゴシック"/>
                <w:sz w:val="22"/>
                <w:szCs w:val="22"/>
              </w:rPr>
            </w:pPr>
            <w:r w:rsidRPr="00173B2F">
              <w:rPr>
                <w:rFonts w:hAnsi="ＭＳ ゴシック" w:hint="eastAsia"/>
                <w:sz w:val="22"/>
                <w:szCs w:val="22"/>
              </w:rPr>
              <w:t>200％</w:t>
            </w:r>
          </w:p>
        </w:tc>
        <w:tc>
          <w:tcPr>
            <w:tcW w:w="1448" w:type="dxa"/>
            <w:tcBorders>
              <w:bottom w:val="single" w:sz="4" w:space="0" w:color="auto"/>
            </w:tcBorders>
            <w:vAlign w:val="center"/>
          </w:tcPr>
          <w:p w14:paraId="585ACEF3" w14:textId="77777777" w:rsidR="00DB2A25" w:rsidRPr="00173B2F" w:rsidRDefault="00DB2A25" w:rsidP="000865F9">
            <w:pPr>
              <w:jc w:val="center"/>
              <w:rPr>
                <w:rFonts w:hAnsi="ＭＳ ゴシック"/>
                <w:sz w:val="22"/>
                <w:szCs w:val="22"/>
              </w:rPr>
            </w:pPr>
            <w:r w:rsidRPr="00173B2F">
              <w:rPr>
                <w:rFonts w:hAnsi="ＭＳ ゴシック" w:hint="eastAsia"/>
                <w:sz w:val="22"/>
                <w:szCs w:val="22"/>
              </w:rPr>
              <w:t>60％</w:t>
            </w:r>
          </w:p>
        </w:tc>
        <w:tc>
          <w:tcPr>
            <w:tcW w:w="3439" w:type="dxa"/>
            <w:tcBorders>
              <w:bottom w:val="single" w:sz="4" w:space="0" w:color="auto"/>
            </w:tcBorders>
            <w:vAlign w:val="center"/>
          </w:tcPr>
          <w:p w14:paraId="2EC23671" w14:textId="77777777" w:rsidR="00DB2A25" w:rsidRPr="00173B2F" w:rsidRDefault="00DB2A25" w:rsidP="000865F9">
            <w:pPr>
              <w:spacing w:line="220" w:lineRule="exact"/>
              <w:rPr>
                <w:rFonts w:hAnsi="ＭＳ ゴシック"/>
                <w:szCs w:val="21"/>
              </w:rPr>
            </w:pPr>
            <w:r w:rsidRPr="00173B2F">
              <w:rPr>
                <w:rFonts w:hAnsi="ＭＳ ゴシック" w:hint="eastAsia"/>
                <w:szCs w:val="21"/>
              </w:rPr>
              <w:t>建築基準法（昭和25年法律第201号）第53条第3項の規定により、建ぺい率が緩和される場合があります。</w:t>
            </w:r>
          </w:p>
        </w:tc>
      </w:tr>
    </w:tbl>
    <w:p w14:paraId="3FDD8F19" w14:textId="77777777" w:rsidR="00DB2A25" w:rsidRDefault="00DB2A25" w:rsidP="00C12667">
      <w:pPr>
        <w:snapToGrid w:val="0"/>
        <w:spacing w:beforeLines="50" w:before="180" w:line="200" w:lineRule="exact"/>
        <w:ind w:rightChars="100" w:right="210" w:firstLineChars="200" w:firstLine="420"/>
        <w:rPr>
          <w:rFonts w:hAnsi="ＭＳ ゴシック"/>
        </w:rPr>
      </w:pPr>
      <w:r>
        <w:rPr>
          <w:rFonts w:hAnsi="ＭＳ ゴシック" w:hint="eastAsia"/>
        </w:rPr>
        <w:t>②　臨港地区：工業港区</w:t>
      </w:r>
    </w:p>
    <w:p w14:paraId="31C79AE8" w14:textId="77777777" w:rsidR="00380E51" w:rsidRDefault="00114009" w:rsidP="00114009">
      <w:pPr>
        <w:snapToGrid w:val="0"/>
        <w:spacing w:beforeLines="50" w:before="180" w:line="200" w:lineRule="exact"/>
        <w:ind w:rightChars="100" w:right="210" w:firstLineChars="150" w:firstLine="315"/>
        <w:rPr>
          <w:rFonts w:hAnsi="ＭＳ ゴシック"/>
        </w:rPr>
      </w:pPr>
      <w:r>
        <w:rPr>
          <w:rFonts w:hAnsi="ＭＳ ゴシック" w:hint="eastAsia"/>
        </w:rPr>
        <w:t>(</w:t>
      </w:r>
      <w:r w:rsidR="00380E51">
        <w:rPr>
          <w:rFonts w:hAnsi="ＭＳ ゴシック" w:hint="eastAsia"/>
        </w:rPr>
        <w:t>3</w:t>
      </w:r>
      <w:r>
        <w:rPr>
          <w:rFonts w:hAnsi="ＭＳ ゴシック" w:hint="eastAsia"/>
        </w:rPr>
        <w:t>)</w:t>
      </w:r>
      <w:r w:rsidR="00380E51">
        <w:rPr>
          <w:rFonts w:hAnsi="ＭＳ ゴシック" w:hint="eastAsia"/>
        </w:rPr>
        <w:t>ガス対策</w:t>
      </w:r>
    </w:p>
    <w:p w14:paraId="518E948A" w14:textId="77777777" w:rsidR="00DB2A25" w:rsidRDefault="00DB2A25" w:rsidP="00C12667">
      <w:pPr>
        <w:snapToGrid w:val="0"/>
        <w:spacing w:beforeLines="50" w:before="180" w:line="200" w:lineRule="exact"/>
        <w:ind w:rightChars="100" w:right="210" w:firstLineChars="100" w:firstLine="210"/>
        <w:rPr>
          <w:rFonts w:hAnsi="ＭＳ ゴシック"/>
        </w:rPr>
      </w:pPr>
      <w:r>
        <w:rPr>
          <w:rFonts w:hAnsi="ＭＳ ゴシック" w:hint="eastAsia"/>
        </w:rPr>
        <w:t xml:space="preserve">　　　本物件は、廃棄物による埋立地のため、ガスが発生する場所があります。</w:t>
      </w:r>
    </w:p>
    <w:p w14:paraId="65E55F4D" w14:textId="77777777" w:rsidR="00DB2A25" w:rsidRDefault="00DB2A25" w:rsidP="00C12667">
      <w:pPr>
        <w:snapToGrid w:val="0"/>
        <w:spacing w:beforeLines="50" w:before="180" w:line="200" w:lineRule="exact"/>
        <w:ind w:rightChars="100" w:right="210" w:firstLineChars="100" w:firstLine="210"/>
        <w:rPr>
          <w:rFonts w:hAnsi="ＭＳ ゴシック"/>
        </w:rPr>
      </w:pPr>
      <w:r>
        <w:rPr>
          <w:rFonts w:hAnsi="ＭＳ ゴシック" w:hint="eastAsia"/>
        </w:rPr>
        <w:t xml:space="preserve">　　　詳細については、12ページ及び別冊の参考資料を参照してください。</w:t>
      </w:r>
    </w:p>
    <w:p w14:paraId="2B85FFC4" w14:textId="77777777" w:rsidR="00DB2A25" w:rsidRDefault="00DB2A25" w:rsidP="00DB2A25">
      <w:pPr>
        <w:pStyle w:val="ad"/>
        <w:spacing w:beforeLines="100" w:before="360" w:afterLines="50" w:after="180"/>
        <w:rPr>
          <w:sz w:val="24"/>
        </w:rPr>
      </w:pPr>
      <w:r>
        <w:rPr>
          <w:rFonts w:hint="eastAsia"/>
          <w:sz w:val="24"/>
        </w:rPr>
        <w:t>３．公募する区画</w:t>
      </w:r>
    </w:p>
    <w:tbl>
      <w:tblPr>
        <w:tblW w:w="0" w:type="auto"/>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4452"/>
      </w:tblGrid>
      <w:tr w:rsidR="00DB2A25" w14:paraId="13D19130" w14:textId="77777777" w:rsidTr="000865F9">
        <w:trPr>
          <w:cantSplit/>
          <w:trHeight w:val="171"/>
        </w:trPr>
        <w:tc>
          <w:tcPr>
            <w:tcW w:w="1546" w:type="dxa"/>
            <w:vAlign w:val="center"/>
          </w:tcPr>
          <w:p w14:paraId="4EB1C02B" w14:textId="77777777" w:rsidR="00DB2A25" w:rsidRPr="00173B2F" w:rsidRDefault="00DB2A25" w:rsidP="000865F9">
            <w:pPr>
              <w:pStyle w:val="a4"/>
              <w:jc w:val="center"/>
              <w:rPr>
                <w:rFonts w:ascii="ＭＳ ゴシック" w:hAnsi="ＭＳ ゴシック"/>
                <w:sz w:val="22"/>
                <w:szCs w:val="22"/>
              </w:rPr>
            </w:pPr>
            <w:r w:rsidRPr="00173B2F">
              <w:rPr>
                <w:rFonts w:ascii="ＭＳ ゴシック" w:hAnsi="ＭＳ ゴシック" w:hint="eastAsia"/>
                <w:sz w:val="22"/>
                <w:szCs w:val="22"/>
              </w:rPr>
              <w:t>区 画</w:t>
            </w:r>
          </w:p>
        </w:tc>
        <w:tc>
          <w:tcPr>
            <w:tcW w:w="4452" w:type="dxa"/>
            <w:vAlign w:val="center"/>
          </w:tcPr>
          <w:p w14:paraId="142613C8" w14:textId="77777777" w:rsidR="00DB2A25" w:rsidRPr="00173B2F" w:rsidRDefault="00DB2A25" w:rsidP="000865F9">
            <w:pPr>
              <w:pStyle w:val="a4"/>
              <w:jc w:val="center"/>
              <w:rPr>
                <w:rFonts w:ascii="ＭＳ ゴシック" w:hAnsi="ＭＳ ゴシック"/>
                <w:sz w:val="22"/>
                <w:szCs w:val="22"/>
              </w:rPr>
            </w:pPr>
            <w:r w:rsidRPr="00173B2F">
              <w:rPr>
                <w:rFonts w:ascii="ＭＳ ゴシック" w:hAnsi="ＭＳ ゴシック" w:hint="eastAsia"/>
                <w:sz w:val="22"/>
                <w:szCs w:val="22"/>
              </w:rPr>
              <w:t>面　　　積</w:t>
            </w:r>
          </w:p>
        </w:tc>
      </w:tr>
      <w:tr w:rsidR="00DB2A25" w14:paraId="7B7D85FD" w14:textId="77777777" w:rsidTr="000865F9">
        <w:trPr>
          <w:cantSplit/>
          <w:trHeight w:val="391"/>
        </w:trPr>
        <w:tc>
          <w:tcPr>
            <w:tcW w:w="1546" w:type="dxa"/>
            <w:tcBorders>
              <w:right w:val="single" w:sz="4" w:space="0" w:color="auto"/>
            </w:tcBorders>
            <w:vAlign w:val="center"/>
          </w:tcPr>
          <w:p w14:paraId="69BB9462" w14:textId="77777777" w:rsidR="00DB2A25" w:rsidRPr="00173B2F" w:rsidRDefault="00FB26E1" w:rsidP="000865F9">
            <w:pPr>
              <w:pStyle w:val="a4"/>
              <w:ind w:firstLineChars="100" w:firstLine="220"/>
              <w:rPr>
                <w:rFonts w:ascii="ＭＳ ゴシック" w:hAnsi="ＭＳ ゴシック"/>
                <w:sz w:val="22"/>
                <w:szCs w:val="22"/>
              </w:rPr>
            </w:pPr>
            <w:r>
              <w:rPr>
                <w:rFonts w:ascii="ＭＳ ゴシック" w:hAnsi="ＭＳ ゴシック" w:hint="eastAsia"/>
                <w:sz w:val="22"/>
                <w:szCs w:val="22"/>
              </w:rPr>
              <w:t>イ</w:t>
            </w:r>
            <w:r w:rsidR="00DB2A25" w:rsidRPr="00173B2F">
              <w:rPr>
                <w:rFonts w:ascii="ＭＳ ゴシック" w:hAnsi="ＭＳ ゴシック" w:hint="eastAsia"/>
                <w:sz w:val="22"/>
                <w:szCs w:val="22"/>
              </w:rPr>
              <w:t xml:space="preserve"> 区画</w:t>
            </w:r>
          </w:p>
        </w:tc>
        <w:tc>
          <w:tcPr>
            <w:tcW w:w="4452" w:type="dxa"/>
            <w:tcBorders>
              <w:left w:val="single" w:sz="4" w:space="0" w:color="auto"/>
            </w:tcBorders>
            <w:vAlign w:val="center"/>
          </w:tcPr>
          <w:p w14:paraId="5C386B69" w14:textId="77777777" w:rsidR="00DB2A25" w:rsidRPr="00173B2F" w:rsidRDefault="00DB2A25" w:rsidP="000865F9">
            <w:pPr>
              <w:pStyle w:val="a4"/>
              <w:ind w:left="2" w:hangingChars="1" w:hanging="2"/>
              <w:rPr>
                <w:rFonts w:ascii="ＭＳ ゴシック" w:hAnsi="ＭＳ ゴシック"/>
                <w:sz w:val="22"/>
                <w:szCs w:val="22"/>
              </w:rPr>
            </w:pPr>
            <w:r w:rsidRPr="00173B2F">
              <w:rPr>
                <w:rFonts w:ascii="ＭＳ ゴシック" w:hAnsi="ＭＳ ゴシック" w:hint="eastAsia"/>
                <w:sz w:val="22"/>
                <w:szCs w:val="22"/>
              </w:rPr>
              <w:t xml:space="preserve">   </w:t>
            </w:r>
            <w:r w:rsidR="00FB26E1">
              <w:rPr>
                <w:rFonts w:ascii="ＭＳ ゴシック" w:hAnsi="ＭＳ ゴシック" w:hint="eastAsia"/>
                <w:sz w:val="22"/>
                <w:szCs w:val="22"/>
              </w:rPr>
              <w:t>1</w:t>
            </w:r>
            <w:r w:rsidR="00FB26E1">
              <w:rPr>
                <w:rFonts w:ascii="ＭＳ ゴシック" w:hAnsi="ＭＳ ゴシック"/>
                <w:sz w:val="22"/>
                <w:szCs w:val="22"/>
              </w:rPr>
              <w:t>5</w:t>
            </w:r>
            <w:r w:rsidR="00FB26E1">
              <w:rPr>
                <w:rFonts w:ascii="ＭＳ ゴシック" w:hAnsi="ＭＳ ゴシック" w:hint="eastAsia"/>
                <w:sz w:val="22"/>
                <w:szCs w:val="22"/>
              </w:rPr>
              <w:t>,000.</w:t>
            </w:r>
            <w:r w:rsidR="00FB26E1">
              <w:rPr>
                <w:rFonts w:ascii="ＭＳ ゴシック" w:hAnsi="ＭＳ ゴシック"/>
                <w:sz w:val="22"/>
                <w:szCs w:val="22"/>
              </w:rPr>
              <w:t>05</w:t>
            </w:r>
            <w:r w:rsidRPr="00822C03">
              <w:rPr>
                <w:rFonts w:ascii="ＭＳ ゴシック" w:hAnsi="ＭＳ ゴシック" w:hint="eastAsia"/>
                <w:sz w:val="22"/>
                <w:szCs w:val="22"/>
                <w:lang w:eastAsia="zh-TW"/>
              </w:rPr>
              <w:t>㎡</w:t>
            </w:r>
            <w:r w:rsidRPr="00173B2F">
              <w:rPr>
                <w:rFonts w:ascii="ＭＳ ゴシック" w:hAnsi="ＭＳ ゴシック" w:hint="eastAsia"/>
                <w:sz w:val="22"/>
                <w:szCs w:val="22"/>
              </w:rPr>
              <w:t xml:space="preserve">  </w:t>
            </w:r>
            <w:r w:rsidRPr="00173B2F">
              <w:rPr>
                <w:rFonts w:ascii="ＭＳ ゴシック" w:hAnsi="ＭＳ ゴシック" w:hint="eastAsia"/>
                <w:sz w:val="22"/>
                <w:szCs w:val="22"/>
                <w:lang w:eastAsia="zh-TW"/>
              </w:rPr>
              <w:t>（約</w:t>
            </w:r>
            <w:r w:rsidR="00FB26E1">
              <w:rPr>
                <w:rFonts w:ascii="ＭＳ ゴシック" w:hAnsi="ＭＳ ゴシック"/>
                <w:sz w:val="22"/>
                <w:szCs w:val="22"/>
              </w:rPr>
              <w:t>4</w:t>
            </w:r>
            <w:r w:rsidR="00FB26E1">
              <w:rPr>
                <w:rFonts w:ascii="ＭＳ ゴシック" w:hAnsi="ＭＳ ゴシック" w:hint="eastAsia"/>
                <w:sz w:val="22"/>
                <w:szCs w:val="22"/>
              </w:rPr>
              <w:t>,</w:t>
            </w:r>
            <w:r w:rsidRPr="00173B2F">
              <w:rPr>
                <w:rFonts w:ascii="ＭＳ ゴシック" w:hAnsi="ＭＳ ゴシック" w:hint="eastAsia"/>
                <w:sz w:val="22"/>
                <w:szCs w:val="22"/>
              </w:rPr>
              <w:t>5</w:t>
            </w:r>
            <w:r w:rsidR="00883F69">
              <w:rPr>
                <w:rFonts w:ascii="ＭＳ ゴシック" w:hAnsi="ＭＳ ゴシック"/>
                <w:sz w:val="22"/>
                <w:szCs w:val="22"/>
              </w:rPr>
              <w:t>38</w:t>
            </w:r>
            <w:r w:rsidRPr="00173B2F">
              <w:rPr>
                <w:rFonts w:ascii="ＭＳ ゴシック" w:hAnsi="ＭＳ ゴシック" w:hint="eastAsia"/>
                <w:sz w:val="22"/>
                <w:szCs w:val="22"/>
                <w:lang w:eastAsia="zh-TW"/>
              </w:rPr>
              <w:t>坪）</w:t>
            </w:r>
          </w:p>
        </w:tc>
      </w:tr>
    </w:tbl>
    <w:p w14:paraId="198A3BDD" w14:textId="77777777" w:rsidR="00380E51" w:rsidRDefault="00380E51" w:rsidP="00DB2A25">
      <w:pPr>
        <w:ind w:leftChars="100" w:left="210" w:firstLineChars="100" w:firstLine="210"/>
        <w:rPr>
          <w:rFonts w:hAnsi="ＭＳ ゴシック"/>
          <w:color w:val="FF0000"/>
          <w:highlight w:val="yellow"/>
        </w:rPr>
      </w:pPr>
    </w:p>
    <w:p w14:paraId="672757FD" w14:textId="77777777" w:rsidR="00DB2A25" w:rsidRDefault="00DB2A25" w:rsidP="00DB2A25">
      <w:pPr>
        <w:pStyle w:val="ad"/>
        <w:spacing w:beforeLines="100" w:before="360" w:afterLines="50" w:after="180"/>
        <w:rPr>
          <w:sz w:val="24"/>
        </w:rPr>
      </w:pPr>
      <w:r>
        <w:rPr>
          <w:rFonts w:hint="eastAsia"/>
          <w:sz w:val="24"/>
        </w:rPr>
        <w:t>４．買受予定者の決定方法</w:t>
      </w:r>
    </w:p>
    <w:p w14:paraId="6B67626B" w14:textId="77777777" w:rsidR="00DB2A25" w:rsidRPr="00822C03" w:rsidRDefault="00DB2A25" w:rsidP="00E14F69">
      <w:pPr>
        <w:ind w:firstLineChars="100" w:firstLine="220"/>
        <w:rPr>
          <w:rFonts w:hAnsi="ＭＳ ゴシック"/>
          <w:sz w:val="22"/>
          <w:szCs w:val="22"/>
        </w:rPr>
      </w:pPr>
      <w:r w:rsidRPr="00822C03">
        <w:rPr>
          <w:rFonts w:hAnsi="ＭＳ ゴシック" w:hint="eastAsia"/>
          <w:sz w:val="22"/>
          <w:szCs w:val="22"/>
        </w:rPr>
        <w:t>本公募は、条件付一般競争入札で行います。</w:t>
      </w:r>
    </w:p>
    <w:p w14:paraId="78379715" w14:textId="39DFDEE1" w:rsidR="00DB2A25" w:rsidRPr="00822C03" w:rsidRDefault="00DB2A25" w:rsidP="00E14F69">
      <w:pPr>
        <w:ind w:firstLineChars="100" w:firstLine="220"/>
        <w:rPr>
          <w:rFonts w:hAnsi="ＭＳ ゴシック"/>
          <w:sz w:val="22"/>
          <w:szCs w:val="22"/>
        </w:rPr>
      </w:pPr>
      <w:r w:rsidRPr="00822C03">
        <w:rPr>
          <w:rFonts w:hAnsi="ＭＳ ゴシック" w:hint="eastAsia"/>
          <w:sz w:val="22"/>
          <w:szCs w:val="22"/>
        </w:rPr>
        <w:t>公募用地の</w:t>
      </w:r>
      <w:r>
        <w:rPr>
          <w:rFonts w:hAnsi="ＭＳ ゴシック" w:hint="eastAsia"/>
          <w:sz w:val="22"/>
          <w:szCs w:val="22"/>
        </w:rPr>
        <w:t>最低価格は</w:t>
      </w:r>
      <w:r w:rsidRPr="00822C03">
        <w:rPr>
          <w:rFonts w:hAnsi="ＭＳ ゴシック" w:hint="eastAsia"/>
          <w:sz w:val="22"/>
          <w:szCs w:val="22"/>
        </w:rPr>
        <w:t>「１０.</w:t>
      </w:r>
      <w:r w:rsidR="00B45AAA">
        <w:rPr>
          <w:rFonts w:hAnsi="ＭＳ ゴシック" w:hint="eastAsia"/>
          <w:sz w:val="22"/>
          <w:szCs w:val="22"/>
        </w:rPr>
        <w:t>買受予定者の決定（入札手続</w:t>
      </w:r>
      <w:r w:rsidRPr="00822C03">
        <w:rPr>
          <w:rFonts w:hAnsi="ＭＳ ゴシック" w:hint="eastAsia"/>
          <w:sz w:val="22"/>
          <w:szCs w:val="22"/>
        </w:rPr>
        <w:t>等）」に記載しています。</w:t>
      </w:r>
    </w:p>
    <w:p w14:paraId="07ABF658" w14:textId="77777777" w:rsidR="00DB2A25" w:rsidRPr="00043474" w:rsidRDefault="00DB2A25" w:rsidP="00DB2A25">
      <w:pPr>
        <w:pStyle w:val="ad"/>
        <w:spacing w:beforeLines="100" w:before="360" w:afterLines="50" w:after="180"/>
        <w:rPr>
          <w:rFonts w:ascii="ＭＳ ゴシック" w:hAnsi="ＭＳ ゴシック"/>
          <w:sz w:val="24"/>
        </w:rPr>
      </w:pPr>
      <w:r>
        <w:rPr>
          <w:rFonts w:ascii="ＭＳ ゴシック" w:hAnsi="ＭＳ ゴシック" w:hint="eastAsia"/>
          <w:sz w:val="24"/>
        </w:rPr>
        <w:lastRenderedPageBreak/>
        <w:t>５．</w:t>
      </w:r>
      <w:r w:rsidRPr="00043474">
        <w:rPr>
          <w:rFonts w:ascii="ＭＳ ゴシック" w:hAnsi="ＭＳ ゴシック" w:hint="eastAsia"/>
          <w:sz w:val="24"/>
        </w:rPr>
        <w:t>公募するリサイクル</w:t>
      </w:r>
      <w:r>
        <w:rPr>
          <w:rFonts w:ascii="ＭＳ ゴシック" w:hAnsi="ＭＳ ゴシック" w:hint="eastAsia"/>
          <w:sz w:val="24"/>
        </w:rPr>
        <w:t>関連</w:t>
      </w:r>
      <w:r w:rsidRPr="00043474">
        <w:rPr>
          <w:rFonts w:ascii="ＭＳ ゴシック" w:hAnsi="ＭＳ ゴシック" w:hint="eastAsia"/>
          <w:sz w:val="24"/>
        </w:rPr>
        <w:t>事業</w:t>
      </w:r>
      <w:r>
        <w:rPr>
          <w:rFonts w:ascii="ＭＳ ゴシック" w:hAnsi="ＭＳ ゴシック" w:hint="eastAsia"/>
          <w:sz w:val="24"/>
        </w:rPr>
        <w:t>及び</w:t>
      </w:r>
      <w:r w:rsidRPr="00043474">
        <w:rPr>
          <w:rFonts w:ascii="ＭＳ ゴシック" w:hAnsi="ＭＳ ゴシック" w:hint="eastAsia"/>
          <w:sz w:val="24"/>
        </w:rPr>
        <w:t>施設の要件</w:t>
      </w:r>
    </w:p>
    <w:p w14:paraId="6B164F3B" w14:textId="77777777" w:rsidR="00DB2A25" w:rsidRDefault="00DB2A25" w:rsidP="00DB2A25">
      <w:pPr>
        <w:spacing w:line="320" w:lineRule="exact"/>
        <w:ind w:leftChars="100" w:left="210" w:firstLineChars="50" w:firstLine="110"/>
        <w:rPr>
          <w:rFonts w:hAnsi="ＭＳ ゴシック"/>
          <w:sz w:val="22"/>
          <w:szCs w:val="22"/>
        </w:rPr>
      </w:pPr>
      <w:r w:rsidRPr="00173B2F">
        <w:rPr>
          <w:rFonts w:hAnsi="ＭＳ ゴシック" w:hint="eastAsia"/>
          <w:sz w:val="22"/>
          <w:szCs w:val="22"/>
        </w:rPr>
        <w:t>公募するリサイクル関連事業については</w:t>
      </w:r>
      <w:r>
        <w:rPr>
          <w:rFonts w:hAnsi="ＭＳ ゴシック" w:hint="eastAsia"/>
          <w:sz w:val="22"/>
          <w:szCs w:val="22"/>
        </w:rPr>
        <w:t>、</w:t>
      </w:r>
      <w:r w:rsidRPr="00173B2F">
        <w:rPr>
          <w:rFonts w:hAnsi="ＭＳ ゴシック" w:hint="eastAsia"/>
          <w:sz w:val="22"/>
          <w:szCs w:val="22"/>
        </w:rPr>
        <w:t>以下</w:t>
      </w:r>
      <w:r>
        <w:rPr>
          <w:rFonts w:hAnsi="ＭＳ ゴシック" w:hint="eastAsia"/>
          <w:sz w:val="22"/>
          <w:szCs w:val="22"/>
        </w:rPr>
        <w:t>(</w:t>
      </w:r>
      <w:r w:rsidRPr="00173B2F">
        <w:rPr>
          <w:rFonts w:hAnsi="ＭＳ ゴシック" w:hint="eastAsia"/>
          <w:sz w:val="22"/>
          <w:szCs w:val="22"/>
        </w:rPr>
        <w:t>1</w:t>
      </w:r>
      <w:r>
        <w:rPr>
          <w:rFonts w:hAnsi="ＭＳ ゴシック" w:hint="eastAsia"/>
          <w:sz w:val="22"/>
          <w:szCs w:val="22"/>
        </w:rPr>
        <w:t>)</w:t>
      </w:r>
      <w:r w:rsidRPr="00173B2F">
        <w:rPr>
          <w:rFonts w:hAnsi="ＭＳ ゴシック" w:hint="eastAsia"/>
          <w:sz w:val="22"/>
          <w:szCs w:val="22"/>
        </w:rPr>
        <w:t>から</w:t>
      </w:r>
      <w:r>
        <w:rPr>
          <w:rFonts w:hAnsi="ＭＳ ゴシック" w:hint="eastAsia"/>
          <w:sz w:val="22"/>
          <w:szCs w:val="22"/>
        </w:rPr>
        <w:t>(</w:t>
      </w:r>
      <w:r w:rsidRPr="00173B2F">
        <w:rPr>
          <w:rFonts w:hAnsi="ＭＳ ゴシック" w:hint="eastAsia"/>
          <w:sz w:val="22"/>
          <w:szCs w:val="22"/>
        </w:rPr>
        <w:t>6</w:t>
      </w:r>
      <w:r>
        <w:rPr>
          <w:rFonts w:hAnsi="ＭＳ ゴシック" w:hint="eastAsia"/>
          <w:sz w:val="22"/>
          <w:szCs w:val="22"/>
        </w:rPr>
        <w:t>)</w:t>
      </w:r>
      <w:r w:rsidRPr="00173B2F">
        <w:rPr>
          <w:rFonts w:hAnsi="ＭＳ ゴシック" w:hint="eastAsia"/>
          <w:sz w:val="22"/>
          <w:szCs w:val="22"/>
        </w:rPr>
        <w:t>までの要件を、</w:t>
      </w:r>
      <w:r>
        <w:rPr>
          <w:rFonts w:hAnsi="ＭＳ ゴシック" w:hint="eastAsia"/>
          <w:sz w:val="22"/>
          <w:szCs w:val="22"/>
        </w:rPr>
        <w:t>また、</w:t>
      </w:r>
      <w:r w:rsidRPr="00173B2F">
        <w:rPr>
          <w:rFonts w:hAnsi="ＭＳ ゴシック" w:hint="eastAsia"/>
          <w:sz w:val="22"/>
          <w:szCs w:val="22"/>
        </w:rPr>
        <w:t>整備す</w:t>
      </w:r>
    </w:p>
    <w:p w14:paraId="51EA6C4A" w14:textId="77777777" w:rsidR="00DB2A25" w:rsidRPr="00173B2F" w:rsidRDefault="00DB2A25" w:rsidP="00DB2A25">
      <w:pPr>
        <w:spacing w:line="320" w:lineRule="exact"/>
        <w:ind w:firstLineChars="50" w:firstLine="110"/>
        <w:rPr>
          <w:rFonts w:hAnsi="ＭＳ ゴシック"/>
          <w:sz w:val="22"/>
          <w:szCs w:val="22"/>
        </w:rPr>
      </w:pPr>
      <w:r w:rsidRPr="00173B2F">
        <w:rPr>
          <w:rFonts w:hAnsi="ＭＳ ゴシック" w:hint="eastAsia"/>
          <w:sz w:val="22"/>
          <w:szCs w:val="22"/>
        </w:rPr>
        <w:t>る施設については以下(7)から(13)までの要件を全て満たさなければなりません。</w:t>
      </w:r>
    </w:p>
    <w:p w14:paraId="2949356A" w14:textId="77777777" w:rsidR="00DB2A25" w:rsidRDefault="00DB2A25" w:rsidP="00DB2A25">
      <w:pPr>
        <w:spacing w:line="320" w:lineRule="exact"/>
        <w:ind w:leftChars="100" w:left="210" w:firstLineChars="50" w:firstLine="110"/>
        <w:rPr>
          <w:rFonts w:hAnsi="ＭＳ ゴシック"/>
          <w:sz w:val="22"/>
          <w:szCs w:val="22"/>
        </w:rPr>
      </w:pPr>
      <w:r w:rsidRPr="00173B2F">
        <w:rPr>
          <w:rFonts w:hAnsi="ＭＳ ゴシック" w:hint="eastAsia"/>
          <w:sz w:val="22"/>
          <w:szCs w:val="22"/>
        </w:rPr>
        <w:t>なお、本要綱にある「廃棄物等」とは循環型社会形成推進基本法（平成12年法律第110号）第２条第２項に規定する廃棄物等をいいます。</w:t>
      </w:r>
    </w:p>
    <w:p w14:paraId="7892F7E0" w14:textId="77777777" w:rsidR="00DB2A25" w:rsidRDefault="00DB2A25" w:rsidP="00DB2A25">
      <w:pPr>
        <w:spacing w:line="160" w:lineRule="exact"/>
        <w:ind w:leftChars="100" w:left="210" w:firstLineChars="50" w:firstLine="110"/>
        <w:rPr>
          <w:rFonts w:hAnsi="ＭＳ ゴシック"/>
          <w:sz w:val="22"/>
          <w:szCs w:val="22"/>
        </w:rPr>
      </w:pPr>
    </w:p>
    <w:p w14:paraId="393C3A72" w14:textId="77777777" w:rsidR="00DB2A25" w:rsidRPr="00E75427" w:rsidRDefault="00DB2A25" w:rsidP="00DB2A25">
      <w:pPr>
        <w:ind w:firstLineChars="50" w:firstLine="110"/>
        <w:rPr>
          <w:rFonts w:hAnsi="ＭＳ ゴシック"/>
          <w:b/>
          <w:sz w:val="22"/>
          <w:szCs w:val="22"/>
        </w:rPr>
      </w:pPr>
      <w:r w:rsidRPr="00E75427">
        <w:rPr>
          <w:rFonts w:hAnsi="ＭＳ ゴシック" w:hint="eastAsia"/>
          <w:b/>
          <w:sz w:val="22"/>
          <w:szCs w:val="22"/>
        </w:rPr>
        <w:t>①</w:t>
      </w:r>
      <w:r>
        <w:rPr>
          <w:rFonts w:hAnsi="ＭＳ ゴシック" w:hint="eastAsia"/>
          <w:b/>
          <w:sz w:val="22"/>
          <w:szCs w:val="22"/>
        </w:rPr>
        <w:t xml:space="preserve"> </w:t>
      </w:r>
      <w:r w:rsidRPr="00E75427">
        <w:rPr>
          <w:rFonts w:hAnsi="ＭＳ ゴシック" w:hint="eastAsia"/>
          <w:b/>
          <w:sz w:val="22"/>
          <w:szCs w:val="22"/>
        </w:rPr>
        <w:t>リサイクル関連事業について</w:t>
      </w:r>
    </w:p>
    <w:p w14:paraId="569AFACF" w14:textId="77777777" w:rsidR="00DB2A25" w:rsidRPr="00173B2F" w:rsidRDefault="00DB2A25" w:rsidP="00DB2A25">
      <w:pPr>
        <w:numPr>
          <w:ilvl w:val="0"/>
          <w:numId w:val="3"/>
        </w:numPr>
        <w:spacing w:line="320" w:lineRule="exact"/>
        <w:rPr>
          <w:rFonts w:hAnsi="ＭＳ ゴシック"/>
          <w:sz w:val="22"/>
          <w:szCs w:val="22"/>
        </w:rPr>
      </w:pPr>
      <w:r>
        <w:rPr>
          <w:rFonts w:hAnsi="ＭＳ ゴシック" w:hint="eastAsia"/>
          <w:sz w:val="22"/>
          <w:szCs w:val="22"/>
        </w:rPr>
        <w:t xml:space="preserve"> </w:t>
      </w:r>
      <w:r w:rsidRPr="00173B2F">
        <w:rPr>
          <w:rFonts w:hAnsi="ＭＳ ゴシック" w:hint="eastAsia"/>
          <w:sz w:val="22"/>
          <w:szCs w:val="22"/>
        </w:rPr>
        <w:t>廃棄物等の全部又は一部を原材料として利用し、循環型社会形成推進基本法第2条第4項に規定する「循環的な利用」を行う事業であること。</w:t>
      </w:r>
    </w:p>
    <w:p w14:paraId="1294B769" w14:textId="77777777" w:rsidR="00DB2A25" w:rsidRPr="00173B2F" w:rsidRDefault="00DB2A25" w:rsidP="00DB2A25">
      <w:pPr>
        <w:numPr>
          <w:ilvl w:val="0"/>
          <w:numId w:val="3"/>
        </w:numPr>
        <w:spacing w:line="320" w:lineRule="exact"/>
        <w:rPr>
          <w:rFonts w:hAnsi="ＭＳ ゴシック"/>
          <w:sz w:val="22"/>
          <w:szCs w:val="22"/>
        </w:rPr>
      </w:pPr>
      <w:r>
        <w:rPr>
          <w:rFonts w:hAnsi="ＭＳ ゴシック" w:hint="eastAsia"/>
          <w:sz w:val="22"/>
          <w:szCs w:val="22"/>
        </w:rPr>
        <w:t xml:space="preserve"> </w:t>
      </w:r>
      <w:r w:rsidRPr="00173B2F">
        <w:rPr>
          <w:rFonts w:hAnsi="ＭＳ ゴシック" w:hint="eastAsia"/>
          <w:sz w:val="22"/>
          <w:szCs w:val="22"/>
        </w:rPr>
        <w:t>廃棄物等の全部又は一部を加工し（修理及び廃製品等を解体し売却可能な部品の取り出しを含む。）、製品にする事業であること。</w:t>
      </w:r>
    </w:p>
    <w:p w14:paraId="6E4CF34F" w14:textId="77777777" w:rsidR="00DB2A25" w:rsidRPr="00173B2F" w:rsidRDefault="00DB2A25" w:rsidP="00DB2A25">
      <w:pPr>
        <w:numPr>
          <w:ilvl w:val="0"/>
          <w:numId w:val="3"/>
        </w:numPr>
        <w:spacing w:line="320" w:lineRule="exact"/>
        <w:rPr>
          <w:rFonts w:hAnsi="ＭＳ ゴシック"/>
          <w:sz w:val="22"/>
          <w:szCs w:val="22"/>
        </w:rPr>
      </w:pPr>
      <w:r>
        <w:rPr>
          <w:rFonts w:hAnsi="ＭＳ ゴシック" w:hint="eastAsia"/>
          <w:sz w:val="22"/>
          <w:szCs w:val="22"/>
        </w:rPr>
        <w:t xml:space="preserve"> </w:t>
      </w:r>
      <w:r w:rsidRPr="00173B2F">
        <w:rPr>
          <w:rFonts w:hAnsi="ＭＳ ゴシック" w:hint="eastAsia"/>
          <w:sz w:val="22"/>
          <w:szCs w:val="22"/>
        </w:rPr>
        <w:t>廃棄物等の最終処分（埋立処分又は海洋投入処分）のための処理のみを行う事業でないこと。</w:t>
      </w:r>
    </w:p>
    <w:p w14:paraId="191F186F" w14:textId="77777777" w:rsidR="00DB2A25" w:rsidRPr="00173B2F" w:rsidRDefault="00DB2A25" w:rsidP="00DB2A25">
      <w:pPr>
        <w:numPr>
          <w:ilvl w:val="0"/>
          <w:numId w:val="3"/>
        </w:numPr>
        <w:spacing w:line="320" w:lineRule="exact"/>
        <w:rPr>
          <w:rFonts w:hAnsi="ＭＳ ゴシック"/>
          <w:sz w:val="22"/>
          <w:szCs w:val="22"/>
        </w:rPr>
      </w:pPr>
      <w:r>
        <w:rPr>
          <w:rFonts w:hAnsi="ＭＳ ゴシック" w:hint="eastAsia"/>
          <w:sz w:val="22"/>
          <w:szCs w:val="22"/>
        </w:rPr>
        <w:t xml:space="preserve"> </w:t>
      </w:r>
      <w:r w:rsidRPr="00173B2F">
        <w:rPr>
          <w:rFonts w:hAnsi="ＭＳ ゴシック" w:hint="eastAsia"/>
          <w:sz w:val="22"/>
          <w:szCs w:val="22"/>
        </w:rPr>
        <w:t>廃棄物の処理及び清掃に関する法律（昭和45年法律第137号）に規定する特別管理一般廃棄物又は特別管理産業廃棄物のうち感染性産業廃棄物、廃PCB等、PCB汚染物、PCB処理物、ダイオキシン類及び廃石綿等を扱う事業でないこと。</w:t>
      </w:r>
    </w:p>
    <w:p w14:paraId="58F9222E" w14:textId="77777777" w:rsidR="00DB2A25" w:rsidRPr="00173B2F" w:rsidRDefault="00DB2A25" w:rsidP="00DB2A25">
      <w:pPr>
        <w:numPr>
          <w:ilvl w:val="0"/>
          <w:numId w:val="3"/>
        </w:numPr>
        <w:spacing w:line="320" w:lineRule="exact"/>
        <w:rPr>
          <w:rFonts w:hAnsi="ＭＳ ゴシック"/>
          <w:sz w:val="22"/>
          <w:szCs w:val="22"/>
        </w:rPr>
      </w:pPr>
      <w:r>
        <w:rPr>
          <w:rFonts w:hAnsi="ＭＳ ゴシック" w:hint="eastAsia"/>
          <w:sz w:val="22"/>
          <w:szCs w:val="22"/>
        </w:rPr>
        <w:t xml:space="preserve"> </w:t>
      </w:r>
      <w:r w:rsidRPr="00173B2F">
        <w:rPr>
          <w:rFonts w:hAnsi="ＭＳ ゴシック" w:hint="eastAsia"/>
          <w:sz w:val="22"/>
          <w:szCs w:val="22"/>
        </w:rPr>
        <w:t>放射性物質を扱う事業でないこと。</w:t>
      </w:r>
    </w:p>
    <w:p w14:paraId="68A11FF7" w14:textId="77777777" w:rsidR="00DB2A25" w:rsidRDefault="00DB2A25" w:rsidP="00DB2A25">
      <w:pPr>
        <w:numPr>
          <w:ilvl w:val="0"/>
          <w:numId w:val="3"/>
        </w:numPr>
        <w:spacing w:line="320" w:lineRule="exact"/>
        <w:rPr>
          <w:rFonts w:hAnsi="ＭＳ ゴシック"/>
          <w:sz w:val="22"/>
          <w:szCs w:val="22"/>
        </w:rPr>
      </w:pPr>
      <w:r>
        <w:rPr>
          <w:rFonts w:hAnsi="ＭＳ ゴシック" w:hint="eastAsia"/>
          <w:sz w:val="22"/>
          <w:szCs w:val="22"/>
        </w:rPr>
        <w:t xml:space="preserve"> ｢</w:t>
      </w:r>
      <w:r w:rsidRPr="00173B2F">
        <w:rPr>
          <w:rFonts w:hAnsi="ＭＳ ゴシック" w:hint="eastAsia"/>
          <w:sz w:val="22"/>
          <w:szCs w:val="22"/>
        </w:rPr>
        <w:t>原材料</w:t>
      </w:r>
      <w:r>
        <w:rPr>
          <w:rFonts w:hAnsi="ＭＳ ゴシック" w:hint="eastAsia"/>
          <w:sz w:val="22"/>
          <w:szCs w:val="22"/>
        </w:rPr>
        <w:t>(</w:t>
      </w:r>
      <w:r w:rsidRPr="00173B2F">
        <w:rPr>
          <w:rFonts w:hAnsi="ＭＳ ゴシック" w:hint="eastAsia"/>
          <w:sz w:val="22"/>
          <w:szCs w:val="22"/>
        </w:rPr>
        <w:t>廃棄物等</w:t>
      </w:r>
      <w:r>
        <w:rPr>
          <w:rFonts w:hAnsi="ＭＳ ゴシック" w:hint="eastAsia"/>
          <w:sz w:val="22"/>
          <w:szCs w:val="22"/>
        </w:rPr>
        <w:t>)</w:t>
      </w:r>
      <w:r w:rsidRPr="00173B2F">
        <w:rPr>
          <w:rFonts w:hAnsi="ＭＳ ゴシック" w:hint="eastAsia"/>
          <w:sz w:val="22"/>
          <w:szCs w:val="22"/>
        </w:rPr>
        <w:t>、半製品、製品等</w:t>
      </w:r>
      <w:r>
        <w:rPr>
          <w:rFonts w:hAnsi="ＭＳ ゴシック" w:hint="eastAsia"/>
          <w:sz w:val="22"/>
          <w:szCs w:val="22"/>
        </w:rPr>
        <w:t>｣(</w:t>
      </w:r>
      <w:r w:rsidRPr="00173B2F">
        <w:rPr>
          <w:rFonts w:hAnsi="ＭＳ ゴシック" w:hint="eastAsia"/>
          <w:sz w:val="22"/>
          <w:szCs w:val="22"/>
        </w:rPr>
        <w:t>以下</w:t>
      </w:r>
      <w:r>
        <w:rPr>
          <w:rFonts w:hAnsi="ＭＳ ゴシック" w:hint="eastAsia"/>
          <w:sz w:val="22"/>
          <w:szCs w:val="22"/>
        </w:rPr>
        <w:t>｢</w:t>
      </w:r>
      <w:r w:rsidRPr="00173B2F">
        <w:rPr>
          <w:rFonts w:hAnsi="ＭＳ ゴシック" w:hint="eastAsia"/>
          <w:sz w:val="22"/>
          <w:szCs w:val="22"/>
        </w:rPr>
        <w:t>原材料等</w:t>
      </w:r>
      <w:r>
        <w:rPr>
          <w:rFonts w:hAnsi="ＭＳ ゴシック" w:hint="eastAsia"/>
          <w:sz w:val="22"/>
          <w:szCs w:val="22"/>
        </w:rPr>
        <w:t>｣</w:t>
      </w:r>
      <w:r w:rsidRPr="00173B2F">
        <w:rPr>
          <w:rFonts w:hAnsi="ＭＳ ゴシック" w:hint="eastAsia"/>
          <w:sz w:val="22"/>
          <w:szCs w:val="22"/>
        </w:rPr>
        <w:t>という。</w:t>
      </w:r>
      <w:r>
        <w:rPr>
          <w:rFonts w:hAnsi="ＭＳ ゴシック" w:hint="eastAsia"/>
          <w:sz w:val="22"/>
          <w:szCs w:val="22"/>
        </w:rPr>
        <w:t>)</w:t>
      </w:r>
      <w:r w:rsidRPr="00173B2F">
        <w:rPr>
          <w:rFonts w:hAnsi="ＭＳ ゴシック" w:hint="eastAsia"/>
          <w:sz w:val="22"/>
          <w:szCs w:val="22"/>
        </w:rPr>
        <w:t>の輸送は、</w:t>
      </w:r>
      <w:r w:rsidRPr="00822C03">
        <w:rPr>
          <w:rFonts w:hAnsi="ＭＳ ゴシック" w:hint="eastAsia"/>
          <w:sz w:val="22"/>
          <w:szCs w:val="22"/>
        </w:rPr>
        <w:t>原則として、大阪港、堺泉北港、阪南港及びその他大阪港湾局運営</w:t>
      </w:r>
      <w:r w:rsidRPr="00173B2F">
        <w:rPr>
          <w:rFonts w:hAnsi="ＭＳ ゴシック" w:hint="eastAsia"/>
          <w:sz w:val="22"/>
          <w:szCs w:val="22"/>
        </w:rPr>
        <w:t>の港湾</w:t>
      </w:r>
      <w:r>
        <w:rPr>
          <w:rFonts w:hAnsi="ＭＳ ゴシック" w:hint="eastAsia"/>
          <w:sz w:val="22"/>
          <w:szCs w:val="22"/>
        </w:rPr>
        <w:t>の</w:t>
      </w:r>
      <w:r w:rsidRPr="005C6FD6">
        <w:rPr>
          <w:rFonts w:hAnsi="ＭＳ ゴシック" w:hint="eastAsia"/>
          <w:sz w:val="22"/>
          <w:szCs w:val="22"/>
        </w:rPr>
        <w:t>利用</w:t>
      </w:r>
      <w:r>
        <w:rPr>
          <w:rFonts w:hAnsi="ＭＳ ゴシック" w:hint="eastAsia"/>
          <w:sz w:val="22"/>
          <w:szCs w:val="22"/>
        </w:rPr>
        <w:t>に努める</w:t>
      </w:r>
      <w:r w:rsidRPr="005C6FD6">
        <w:rPr>
          <w:rFonts w:hAnsi="ＭＳ ゴシック" w:hint="eastAsia"/>
          <w:sz w:val="22"/>
          <w:szCs w:val="22"/>
        </w:rPr>
        <w:t>こと。</w:t>
      </w:r>
    </w:p>
    <w:p w14:paraId="08543E18" w14:textId="77777777" w:rsidR="004831E0" w:rsidRPr="004831E0" w:rsidRDefault="004831E0" w:rsidP="004831E0">
      <w:pPr>
        <w:pStyle w:val="af9"/>
        <w:spacing w:line="320" w:lineRule="exact"/>
        <w:ind w:leftChars="0" w:left="630"/>
        <w:rPr>
          <w:rFonts w:hAnsi="ＭＳ ゴシック"/>
          <w:sz w:val="22"/>
          <w:szCs w:val="22"/>
        </w:rPr>
      </w:pPr>
      <w:r w:rsidRPr="004831E0">
        <w:rPr>
          <w:rFonts w:hAnsi="ＭＳ ゴシック" w:hint="eastAsia"/>
          <w:sz w:val="22"/>
          <w:szCs w:val="22"/>
        </w:rPr>
        <w:t xml:space="preserve">　ただし、大阪港湾局運営の公共岸壁等で原材料となる廃棄物等を積み下ろしすることはできず、また加工された製品についても形状等により、公共岸壁等からの積み出しができない場合があります。</w:t>
      </w:r>
    </w:p>
    <w:p w14:paraId="22DEDFC2" w14:textId="77777777" w:rsidR="004831E0" w:rsidRPr="004831E0" w:rsidRDefault="004831E0" w:rsidP="004831E0">
      <w:pPr>
        <w:spacing w:line="320" w:lineRule="exact"/>
        <w:ind w:left="630"/>
        <w:rPr>
          <w:rFonts w:hAnsi="ＭＳ ゴシック"/>
          <w:sz w:val="22"/>
          <w:szCs w:val="22"/>
        </w:rPr>
      </w:pPr>
    </w:p>
    <w:p w14:paraId="5B3AE26D" w14:textId="77777777" w:rsidR="00DB2A25" w:rsidRDefault="00DB2A25" w:rsidP="00DB2A25">
      <w:pPr>
        <w:spacing w:line="160" w:lineRule="exact"/>
        <w:rPr>
          <w:rFonts w:hAnsi="ＭＳ ゴシック"/>
          <w:sz w:val="22"/>
          <w:szCs w:val="22"/>
        </w:rPr>
      </w:pPr>
    </w:p>
    <w:p w14:paraId="7D0D5E57" w14:textId="77777777" w:rsidR="00DB2A25" w:rsidRPr="00E75427" w:rsidRDefault="00DB2A25" w:rsidP="00DB2A25">
      <w:pPr>
        <w:ind w:firstLineChars="50" w:firstLine="110"/>
        <w:rPr>
          <w:rFonts w:hAnsi="ＭＳ ゴシック"/>
          <w:b/>
          <w:sz w:val="22"/>
          <w:szCs w:val="22"/>
        </w:rPr>
      </w:pPr>
      <w:r w:rsidRPr="00E75427">
        <w:rPr>
          <w:rFonts w:hAnsi="ＭＳ ゴシック" w:hint="eastAsia"/>
          <w:b/>
          <w:sz w:val="22"/>
          <w:szCs w:val="22"/>
        </w:rPr>
        <w:t>② 整備する施設について</w:t>
      </w:r>
    </w:p>
    <w:p w14:paraId="04E91B48" w14:textId="77777777" w:rsidR="00DB2A25" w:rsidRPr="00173B2F" w:rsidRDefault="00DB2A25" w:rsidP="00DB2A25">
      <w:pPr>
        <w:spacing w:line="320" w:lineRule="exact"/>
        <w:ind w:left="210"/>
        <w:rPr>
          <w:rFonts w:hAnsi="ＭＳ ゴシック"/>
          <w:sz w:val="22"/>
          <w:szCs w:val="22"/>
        </w:rPr>
      </w:pPr>
      <w:r>
        <w:rPr>
          <w:rFonts w:hAnsi="ＭＳ ゴシック" w:hint="eastAsia"/>
          <w:sz w:val="22"/>
          <w:szCs w:val="22"/>
        </w:rPr>
        <w:t>(7)</w:t>
      </w:r>
      <w:r>
        <w:rPr>
          <w:rFonts w:hAnsi="ＭＳ ゴシック"/>
          <w:sz w:val="22"/>
          <w:szCs w:val="22"/>
        </w:rPr>
        <w:t xml:space="preserve">  </w:t>
      </w:r>
      <w:r>
        <w:rPr>
          <w:rFonts w:hAnsi="ＭＳ ゴシック" w:hint="eastAsia"/>
          <w:sz w:val="22"/>
          <w:szCs w:val="22"/>
        </w:rPr>
        <w:t>屋内</w:t>
      </w:r>
      <w:r w:rsidRPr="00173B2F">
        <w:rPr>
          <w:rFonts w:hAnsi="ＭＳ ゴシック" w:hint="eastAsia"/>
          <w:sz w:val="22"/>
          <w:szCs w:val="22"/>
        </w:rPr>
        <w:t>保管及び屋内作業を行うこと。</w:t>
      </w:r>
    </w:p>
    <w:p w14:paraId="7DC84D61" w14:textId="77777777" w:rsidR="00DB2A25" w:rsidRDefault="00DB2A25" w:rsidP="00DB2A25">
      <w:pPr>
        <w:spacing w:line="320" w:lineRule="exact"/>
        <w:ind w:leftChars="350" w:left="955" w:hangingChars="100" w:hanging="220"/>
        <w:rPr>
          <w:rFonts w:hAnsi="ＭＳ ゴシック"/>
          <w:color w:val="000000"/>
          <w:sz w:val="22"/>
          <w:szCs w:val="22"/>
        </w:rPr>
      </w:pPr>
      <w:r w:rsidRPr="00173B2F">
        <w:rPr>
          <w:rFonts w:hAnsi="ＭＳ ゴシック" w:hint="eastAsia"/>
          <w:sz w:val="22"/>
          <w:szCs w:val="22"/>
        </w:rPr>
        <w:t>※屋内保管及び屋内作業とは、屋根、壁等により囲われた</w:t>
      </w:r>
      <w:r w:rsidRPr="00173B2F">
        <w:rPr>
          <w:rFonts w:hAnsi="ＭＳ ゴシック" w:hint="eastAsia"/>
          <w:color w:val="000000"/>
          <w:sz w:val="22"/>
          <w:szCs w:val="22"/>
        </w:rPr>
        <w:t>建物内（テント建物等を含む。）</w:t>
      </w:r>
      <w:r w:rsidRPr="00173B2F">
        <w:rPr>
          <w:rFonts w:hAnsi="ＭＳ ゴシック" w:hint="eastAsia"/>
          <w:sz w:val="22"/>
          <w:szCs w:val="22"/>
        </w:rPr>
        <w:t>での保管及び作業をいう。降雨を防ぐための屋根だけのものは含まない。</w:t>
      </w:r>
    </w:p>
    <w:p w14:paraId="084D733C" w14:textId="77777777" w:rsidR="00DB2A25" w:rsidRPr="001012F4" w:rsidRDefault="00DB2A25" w:rsidP="00DA1F04">
      <w:pPr>
        <w:spacing w:line="320" w:lineRule="exact"/>
        <w:ind w:leftChars="50" w:left="655" w:hangingChars="250" w:hanging="550"/>
        <w:rPr>
          <w:rFonts w:hAnsi="ＭＳ ゴシック"/>
          <w:color w:val="000000"/>
          <w:sz w:val="22"/>
          <w:szCs w:val="22"/>
        </w:rPr>
      </w:pPr>
      <w:r>
        <w:rPr>
          <w:rFonts w:hAnsi="ＭＳ ゴシック" w:hint="eastAsia"/>
          <w:sz w:val="22"/>
          <w:szCs w:val="22"/>
        </w:rPr>
        <w:t xml:space="preserve"> (</w:t>
      </w:r>
      <w:r>
        <w:rPr>
          <w:rFonts w:hAnsi="ＭＳ ゴシック"/>
          <w:sz w:val="22"/>
          <w:szCs w:val="22"/>
        </w:rPr>
        <w:t>8</w:t>
      </w:r>
      <w:r>
        <w:rPr>
          <w:rFonts w:hAnsi="ＭＳ ゴシック" w:hint="eastAsia"/>
          <w:sz w:val="22"/>
          <w:szCs w:val="22"/>
        </w:rPr>
        <w:t>)</w:t>
      </w:r>
      <w:r>
        <w:rPr>
          <w:rFonts w:hAnsi="ＭＳ ゴシック"/>
          <w:sz w:val="22"/>
          <w:szCs w:val="22"/>
        </w:rPr>
        <w:t xml:space="preserve">  </w:t>
      </w:r>
      <w:r w:rsidRPr="00173B2F">
        <w:rPr>
          <w:rFonts w:hAnsi="ＭＳ ゴシック" w:hint="eastAsia"/>
          <w:sz w:val="22"/>
          <w:szCs w:val="22"/>
        </w:rPr>
        <w:t>施設の床面は全面コンクリート舗装すること。液状廃棄物を扱う場合は、さらに床面を不透水性の材料により舗装するとともに、外部への流出防止のための防液堤を設置すること。</w:t>
      </w:r>
    </w:p>
    <w:p w14:paraId="1E4A74FA" w14:textId="77777777" w:rsidR="00DB2A25" w:rsidRPr="00173B2F" w:rsidRDefault="00DB2A25" w:rsidP="00DA1F04">
      <w:pPr>
        <w:spacing w:line="320" w:lineRule="exact"/>
        <w:ind w:leftChars="50" w:left="655" w:hangingChars="250" w:hanging="550"/>
        <w:rPr>
          <w:rFonts w:hAnsi="ＭＳ ゴシック"/>
          <w:sz w:val="22"/>
          <w:szCs w:val="22"/>
        </w:rPr>
      </w:pPr>
      <w:r>
        <w:rPr>
          <w:rFonts w:hAnsi="ＭＳ ゴシック" w:hint="eastAsia"/>
          <w:sz w:val="22"/>
          <w:szCs w:val="22"/>
        </w:rPr>
        <w:t xml:space="preserve"> </w:t>
      </w:r>
      <w:r w:rsidRPr="001012F4">
        <w:rPr>
          <w:rFonts w:hAnsi="ＭＳ ゴシック"/>
          <w:sz w:val="22"/>
          <w:szCs w:val="22"/>
        </w:rPr>
        <w:t>(</w:t>
      </w:r>
      <w:r>
        <w:rPr>
          <w:rFonts w:hAnsi="ＭＳ ゴシック"/>
          <w:sz w:val="22"/>
          <w:szCs w:val="22"/>
        </w:rPr>
        <w:t>9</w:t>
      </w:r>
      <w:r w:rsidRPr="001012F4">
        <w:rPr>
          <w:rFonts w:hAnsi="ＭＳ ゴシック"/>
          <w:sz w:val="22"/>
          <w:szCs w:val="22"/>
        </w:rPr>
        <w:t>)</w:t>
      </w:r>
      <w:r>
        <w:rPr>
          <w:rFonts w:hAnsi="ＭＳ ゴシック"/>
          <w:sz w:val="22"/>
          <w:szCs w:val="22"/>
        </w:rPr>
        <w:t xml:space="preserve">  </w:t>
      </w:r>
      <w:r w:rsidRPr="00173B2F">
        <w:rPr>
          <w:rFonts w:hAnsi="ＭＳ ゴシック" w:hint="eastAsia"/>
          <w:sz w:val="22"/>
          <w:szCs w:val="22"/>
        </w:rPr>
        <w:t>周辺地域及び企業に粉塵による影響が及ばないよう、作業内容や工程に応じて集塵設備を設けること。</w:t>
      </w:r>
    </w:p>
    <w:p w14:paraId="29766CCB" w14:textId="77777777" w:rsidR="00DB2A25" w:rsidRPr="00173B2F" w:rsidRDefault="00DB2A25" w:rsidP="00DA1F04">
      <w:pPr>
        <w:spacing w:line="320" w:lineRule="exact"/>
        <w:ind w:leftChars="100" w:left="650" w:hangingChars="200" w:hanging="440"/>
        <w:rPr>
          <w:rFonts w:hAnsi="ＭＳ ゴシック"/>
          <w:sz w:val="22"/>
          <w:szCs w:val="22"/>
        </w:rPr>
      </w:pPr>
      <w:r>
        <w:rPr>
          <w:rFonts w:hAnsi="ＭＳ ゴシック"/>
          <w:sz w:val="22"/>
          <w:szCs w:val="22"/>
        </w:rPr>
        <w:t>(10</w:t>
      </w:r>
      <w:r w:rsidRPr="001012F4">
        <w:rPr>
          <w:rFonts w:hAnsi="ＭＳ ゴシック"/>
          <w:sz w:val="22"/>
          <w:szCs w:val="22"/>
        </w:rPr>
        <w:t>)</w:t>
      </w:r>
      <w:r>
        <w:rPr>
          <w:rFonts w:hAnsi="ＭＳ ゴシック"/>
          <w:sz w:val="22"/>
          <w:szCs w:val="22"/>
        </w:rPr>
        <w:t xml:space="preserve"> </w:t>
      </w:r>
      <w:r w:rsidRPr="00173B2F">
        <w:rPr>
          <w:rFonts w:hAnsi="ＭＳ ゴシック" w:hint="eastAsia"/>
          <w:sz w:val="22"/>
          <w:szCs w:val="22"/>
        </w:rPr>
        <w:t>悪臭を発生するおそれのある原材料等を扱う場合、作業内容や工程に応じて脱臭装置を設けるとともに、密閉できる構造のピットや配管を設け、悪臭が外部に漏れないよう保管、作業を行うこと。</w:t>
      </w:r>
    </w:p>
    <w:p w14:paraId="3F3876A5" w14:textId="77777777" w:rsidR="00DB2A25" w:rsidRDefault="00DB2A25" w:rsidP="00DA1F04">
      <w:pPr>
        <w:spacing w:line="320" w:lineRule="exact"/>
        <w:ind w:leftChars="100" w:left="650" w:hangingChars="200" w:hanging="440"/>
        <w:rPr>
          <w:rFonts w:hAnsi="ＭＳ ゴシック"/>
          <w:sz w:val="22"/>
          <w:szCs w:val="22"/>
        </w:rPr>
      </w:pPr>
      <w:r w:rsidRPr="001012F4">
        <w:rPr>
          <w:rFonts w:hAnsi="ＭＳ ゴシック"/>
          <w:sz w:val="22"/>
          <w:szCs w:val="22"/>
        </w:rPr>
        <w:t>(</w:t>
      </w:r>
      <w:r>
        <w:rPr>
          <w:rFonts w:hAnsi="ＭＳ ゴシック"/>
          <w:sz w:val="22"/>
          <w:szCs w:val="22"/>
        </w:rPr>
        <w:t>11</w:t>
      </w:r>
      <w:r w:rsidRPr="001012F4">
        <w:rPr>
          <w:rFonts w:hAnsi="ＭＳ ゴシック"/>
          <w:sz w:val="22"/>
          <w:szCs w:val="22"/>
        </w:rPr>
        <w:t>)</w:t>
      </w:r>
      <w:r>
        <w:rPr>
          <w:rFonts w:hAnsi="ＭＳ ゴシック"/>
          <w:sz w:val="22"/>
          <w:szCs w:val="22"/>
        </w:rPr>
        <w:t xml:space="preserve"> </w:t>
      </w:r>
      <w:r w:rsidRPr="00173B2F">
        <w:rPr>
          <w:rFonts w:hAnsi="ＭＳ ゴシック" w:hint="eastAsia"/>
          <w:sz w:val="22"/>
          <w:szCs w:val="22"/>
        </w:rPr>
        <w:t>発火、爆発又は腐敗のおそれのある原材料等を扱う場合は、事故防止のための設備を設置するとともに、廃棄物の性状により適切な保管及び作業を行うこと。</w:t>
      </w:r>
    </w:p>
    <w:p w14:paraId="742C7C0B" w14:textId="6396569A" w:rsidR="00DB2A25" w:rsidRPr="00173B2F" w:rsidRDefault="00DB2A25" w:rsidP="00DA1F04">
      <w:pPr>
        <w:spacing w:line="320" w:lineRule="exact"/>
        <w:ind w:leftChars="100" w:left="650" w:hangingChars="200" w:hanging="440"/>
        <w:rPr>
          <w:rFonts w:hAnsi="ＭＳ ゴシック"/>
          <w:sz w:val="22"/>
          <w:szCs w:val="22"/>
        </w:rPr>
      </w:pPr>
      <w:r w:rsidRPr="001012F4">
        <w:rPr>
          <w:rFonts w:hAnsi="ＭＳ ゴシック"/>
          <w:sz w:val="22"/>
          <w:szCs w:val="22"/>
        </w:rPr>
        <w:t>(</w:t>
      </w:r>
      <w:r>
        <w:rPr>
          <w:rFonts w:hAnsi="ＭＳ ゴシック"/>
          <w:sz w:val="22"/>
          <w:szCs w:val="22"/>
        </w:rPr>
        <w:t>12</w:t>
      </w:r>
      <w:r w:rsidRPr="001012F4">
        <w:rPr>
          <w:rFonts w:hAnsi="ＭＳ ゴシック"/>
          <w:sz w:val="22"/>
          <w:szCs w:val="22"/>
        </w:rPr>
        <w:t>)</w:t>
      </w:r>
      <w:r>
        <w:rPr>
          <w:rFonts w:hAnsi="ＭＳ ゴシック"/>
          <w:sz w:val="22"/>
          <w:szCs w:val="22"/>
        </w:rPr>
        <w:t xml:space="preserve"> </w:t>
      </w:r>
      <w:r w:rsidRPr="00173B2F">
        <w:rPr>
          <w:rFonts w:hAnsi="ＭＳ ゴシック" w:hint="eastAsia"/>
          <w:sz w:val="22"/>
          <w:szCs w:val="22"/>
        </w:rPr>
        <w:t>工場や事業場等からの排水は、下水管（汚水）に接続すること。排水が下水の排</w:t>
      </w:r>
      <w:r w:rsidR="00807DA0">
        <w:rPr>
          <w:rFonts w:hAnsi="ＭＳ ゴシック" w:hint="eastAsia"/>
          <w:sz w:val="22"/>
          <w:szCs w:val="22"/>
        </w:rPr>
        <w:t>水</w:t>
      </w:r>
      <w:r w:rsidRPr="00173B2F">
        <w:rPr>
          <w:rFonts w:hAnsi="ＭＳ ゴシック" w:hint="eastAsia"/>
          <w:sz w:val="22"/>
          <w:szCs w:val="22"/>
        </w:rPr>
        <w:t>基準を超える場合は除害施設を設けること。</w:t>
      </w:r>
    </w:p>
    <w:p w14:paraId="699FA59C" w14:textId="77777777" w:rsidR="00DB2A25" w:rsidRPr="00173B2F" w:rsidRDefault="00DB2A25" w:rsidP="00DB2A25">
      <w:pPr>
        <w:spacing w:line="320" w:lineRule="exact"/>
        <w:ind w:firstLineChars="100" w:firstLine="220"/>
        <w:rPr>
          <w:rFonts w:hAnsi="ＭＳ ゴシック"/>
          <w:sz w:val="22"/>
          <w:szCs w:val="22"/>
        </w:rPr>
      </w:pPr>
      <w:r w:rsidRPr="001012F4">
        <w:rPr>
          <w:rFonts w:hAnsi="ＭＳ ゴシック"/>
          <w:sz w:val="22"/>
          <w:szCs w:val="22"/>
        </w:rPr>
        <w:t>(</w:t>
      </w:r>
      <w:r>
        <w:rPr>
          <w:rFonts w:hAnsi="ＭＳ ゴシック"/>
          <w:sz w:val="22"/>
          <w:szCs w:val="22"/>
        </w:rPr>
        <w:t>13</w:t>
      </w:r>
      <w:r w:rsidRPr="001012F4">
        <w:rPr>
          <w:rFonts w:hAnsi="ＭＳ ゴシック"/>
          <w:sz w:val="22"/>
          <w:szCs w:val="22"/>
        </w:rPr>
        <w:t>)</w:t>
      </w:r>
      <w:r>
        <w:rPr>
          <w:rFonts w:hAnsi="ＭＳ ゴシック"/>
          <w:sz w:val="22"/>
          <w:szCs w:val="22"/>
        </w:rPr>
        <w:t xml:space="preserve"> </w:t>
      </w:r>
      <w:r w:rsidRPr="00173B2F">
        <w:rPr>
          <w:rFonts w:hAnsi="ＭＳ ゴシック" w:hint="eastAsia"/>
          <w:sz w:val="22"/>
          <w:szCs w:val="22"/>
        </w:rPr>
        <w:t>周辺の美観を損なわないよう配慮すること。</w:t>
      </w:r>
    </w:p>
    <w:p w14:paraId="2CA13601" w14:textId="77777777" w:rsidR="00883F69" w:rsidRDefault="00883F69">
      <w:pPr>
        <w:widowControl/>
        <w:jc w:val="left"/>
        <w:rPr>
          <w:rFonts w:hAnsi="ＭＳ ゴシック"/>
          <w:sz w:val="22"/>
          <w:szCs w:val="22"/>
        </w:rPr>
      </w:pPr>
      <w:r>
        <w:rPr>
          <w:rFonts w:hAnsi="ＭＳ ゴシック"/>
          <w:sz w:val="22"/>
          <w:szCs w:val="22"/>
        </w:rPr>
        <w:br w:type="page"/>
      </w:r>
    </w:p>
    <w:p w14:paraId="3FA18028" w14:textId="77777777" w:rsidR="00DB2A25" w:rsidRPr="00427877" w:rsidRDefault="00DB2A25" w:rsidP="00DB2A25">
      <w:pPr>
        <w:rPr>
          <w:rFonts w:hAnsi="ＭＳ ゴシック"/>
          <w:b/>
          <w:sz w:val="24"/>
        </w:rPr>
      </w:pPr>
      <w:r w:rsidRPr="00427877">
        <w:rPr>
          <w:rFonts w:hAnsi="ＭＳ ゴシック" w:hint="eastAsia"/>
          <w:b/>
          <w:sz w:val="24"/>
        </w:rPr>
        <w:lastRenderedPageBreak/>
        <w:t>【参考】</w:t>
      </w:r>
    </w:p>
    <w:p w14:paraId="31BE566C" w14:textId="77777777" w:rsidR="00DB2A25" w:rsidRPr="00427877" w:rsidRDefault="00DB2A25" w:rsidP="00DB2A25">
      <w:pPr>
        <w:rPr>
          <w:rFonts w:hAnsi="ＭＳ ゴシック"/>
          <w:b/>
          <w:sz w:val="24"/>
        </w:rPr>
      </w:pPr>
      <w:r w:rsidRPr="00427877">
        <w:rPr>
          <w:rFonts w:hAnsi="ＭＳ ゴシック" w:hint="eastAsia"/>
          <w:b/>
          <w:sz w:val="24"/>
        </w:rPr>
        <w:t xml:space="preserve">　循環型社会形成推進基本法（平成12年法律第110号）抜粋</w:t>
      </w:r>
    </w:p>
    <w:p w14:paraId="6E06498B" w14:textId="77777777" w:rsidR="00DB2A25" w:rsidRPr="0010189A" w:rsidRDefault="00DB2A25" w:rsidP="00DB2A25">
      <w:pPr>
        <w:spacing w:line="300" w:lineRule="exact"/>
        <w:ind w:firstLineChars="100" w:firstLine="220"/>
        <w:rPr>
          <w:rFonts w:hAnsi="ＭＳ ゴシック"/>
          <w:sz w:val="22"/>
          <w:szCs w:val="22"/>
        </w:rPr>
      </w:pPr>
      <w:r w:rsidRPr="0010189A">
        <w:rPr>
          <w:rFonts w:hAnsi="ＭＳ ゴシック" w:hint="eastAsia"/>
          <w:sz w:val="22"/>
          <w:szCs w:val="22"/>
        </w:rPr>
        <w:t>（定義）</w:t>
      </w:r>
    </w:p>
    <w:p w14:paraId="0240514F" w14:textId="77777777" w:rsidR="00DB2A25" w:rsidRDefault="00DB2A25" w:rsidP="00DB2A25">
      <w:pPr>
        <w:spacing w:line="300" w:lineRule="exact"/>
        <w:ind w:leftChars="128" w:left="709" w:hangingChars="200" w:hanging="440"/>
        <w:rPr>
          <w:rFonts w:hAnsi="ＭＳ ゴシック"/>
          <w:sz w:val="22"/>
          <w:szCs w:val="22"/>
        </w:rPr>
      </w:pPr>
      <w:r w:rsidRPr="0010189A">
        <w:rPr>
          <w:rFonts w:hAnsi="ＭＳ ゴシック" w:hint="eastAsia"/>
          <w:sz w:val="22"/>
          <w:szCs w:val="22"/>
        </w:rPr>
        <w:t>第２条　この法律において「循環型社会」とは、製品等が廃棄物等となることが抑制さ</w:t>
      </w:r>
    </w:p>
    <w:p w14:paraId="787C0841" w14:textId="77777777" w:rsidR="00DB2A25" w:rsidRDefault="00DB2A25" w:rsidP="00DB2A25">
      <w:pPr>
        <w:spacing w:line="300" w:lineRule="exact"/>
        <w:ind w:leftChars="228" w:left="699" w:hangingChars="100" w:hanging="220"/>
        <w:rPr>
          <w:rFonts w:hAnsi="ＭＳ ゴシック"/>
          <w:sz w:val="22"/>
          <w:szCs w:val="22"/>
        </w:rPr>
      </w:pPr>
      <w:r w:rsidRPr="0010189A">
        <w:rPr>
          <w:rFonts w:hAnsi="ＭＳ ゴシック" w:hint="eastAsia"/>
          <w:sz w:val="22"/>
          <w:szCs w:val="22"/>
        </w:rPr>
        <w:t>れ、並びに製品等が循環資源となった場合においてはこれについて適正に循環的な利</w:t>
      </w:r>
    </w:p>
    <w:p w14:paraId="4955AD89" w14:textId="77777777" w:rsidR="00DB2A25" w:rsidRDefault="00DB2A25" w:rsidP="00DB2A25">
      <w:pPr>
        <w:adjustRightInd w:val="0"/>
        <w:snapToGrid w:val="0"/>
        <w:spacing w:line="300" w:lineRule="exact"/>
        <w:ind w:leftChars="228" w:left="699" w:hangingChars="100" w:hanging="220"/>
        <w:rPr>
          <w:rFonts w:hAnsi="ＭＳ ゴシック"/>
          <w:sz w:val="22"/>
          <w:szCs w:val="22"/>
        </w:rPr>
      </w:pPr>
      <w:r w:rsidRPr="0010189A">
        <w:rPr>
          <w:rFonts w:hAnsi="ＭＳ ゴシック" w:hint="eastAsia"/>
          <w:sz w:val="22"/>
          <w:szCs w:val="22"/>
        </w:rPr>
        <w:t>用が行われることが促進され、及び循環的な利用が行われない循環資源については適</w:t>
      </w:r>
    </w:p>
    <w:p w14:paraId="76EF3E5A" w14:textId="77777777" w:rsidR="00DB2A25" w:rsidRDefault="00DB2A25" w:rsidP="00DB2A25">
      <w:pPr>
        <w:adjustRightInd w:val="0"/>
        <w:snapToGrid w:val="0"/>
        <w:spacing w:line="300" w:lineRule="exact"/>
        <w:ind w:leftChars="228" w:left="699" w:hangingChars="100" w:hanging="220"/>
        <w:rPr>
          <w:rFonts w:hAnsi="ＭＳ ゴシック"/>
          <w:sz w:val="22"/>
          <w:szCs w:val="22"/>
        </w:rPr>
      </w:pPr>
      <w:r w:rsidRPr="0010189A">
        <w:rPr>
          <w:rFonts w:hAnsi="ＭＳ ゴシック" w:hint="eastAsia"/>
          <w:sz w:val="22"/>
          <w:szCs w:val="22"/>
        </w:rPr>
        <w:t>正な処分（廃棄物（ごみ、粗大ごみ、燃え殻、汚泥、ふん尿、廃油、廃酸、廃アルカ</w:t>
      </w:r>
    </w:p>
    <w:p w14:paraId="5337FDE0" w14:textId="77777777" w:rsidR="00DB2A25" w:rsidRDefault="00DB2A25" w:rsidP="00DB2A25">
      <w:pPr>
        <w:adjustRightInd w:val="0"/>
        <w:snapToGrid w:val="0"/>
        <w:spacing w:line="300" w:lineRule="exact"/>
        <w:ind w:leftChars="228" w:left="699" w:hangingChars="100" w:hanging="220"/>
        <w:rPr>
          <w:rFonts w:hAnsi="ＭＳ ゴシック"/>
          <w:sz w:val="22"/>
          <w:szCs w:val="22"/>
        </w:rPr>
      </w:pPr>
      <w:r w:rsidRPr="0010189A">
        <w:rPr>
          <w:rFonts w:hAnsi="ＭＳ ゴシック" w:hint="eastAsia"/>
          <w:sz w:val="22"/>
          <w:szCs w:val="22"/>
        </w:rPr>
        <w:t>リ、動物の死体その他の汚物又は不要物であって、固形状又は液状のものをいう。以</w:t>
      </w:r>
    </w:p>
    <w:p w14:paraId="26136BE5" w14:textId="77777777" w:rsidR="00DB2A25" w:rsidRDefault="00DB2A25" w:rsidP="00DB2A25">
      <w:pPr>
        <w:adjustRightInd w:val="0"/>
        <w:snapToGrid w:val="0"/>
        <w:spacing w:line="300" w:lineRule="exact"/>
        <w:ind w:leftChars="228" w:left="699" w:hangingChars="100" w:hanging="220"/>
        <w:rPr>
          <w:rFonts w:hAnsi="ＭＳ ゴシック"/>
          <w:sz w:val="22"/>
          <w:szCs w:val="22"/>
        </w:rPr>
      </w:pPr>
      <w:r w:rsidRPr="0010189A">
        <w:rPr>
          <w:rFonts w:hAnsi="ＭＳ ゴシック" w:hint="eastAsia"/>
          <w:sz w:val="22"/>
          <w:szCs w:val="22"/>
        </w:rPr>
        <w:t>下同じ。）としての処分をいう。以下同じ。）が確保され、もって天然資源の消費を抑</w:t>
      </w:r>
    </w:p>
    <w:p w14:paraId="521EEAC9" w14:textId="77777777" w:rsidR="00DB2A25" w:rsidRPr="0010189A" w:rsidRDefault="00DB2A25" w:rsidP="00DB2A25">
      <w:pPr>
        <w:adjustRightInd w:val="0"/>
        <w:snapToGrid w:val="0"/>
        <w:spacing w:line="300" w:lineRule="exact"/>
        <w:ind w:leftChars="228" w:left="699" w:hangingChars="100" w:hanging="220"/>
        <w:rPr>
          <w:rFonts w:hAnsi="ＭＳ ゴシック"/>
          <w:sz w:val="22"/>
          <w:szCs w:val="22"/>
        </w:rPr>
      </w:pPr>
      <w:r w:rsidRPr="0010189A">
        <w:rPr>
          <w:rFonts w:hAnsi="ＭＳ ゴシック" w:hint="eastAsia"/>
          <w:sz w:val="22"/>
          <w:szCs w:val="22"/>
        </w:rPr>
        <w:t xml:space="preserve">制し、環境への負荷ができる限り低減される社会をいう。 </w:t>
      </w:r>
    </w:p>
    <w:p w14:paraId="0721FC83" w14:textId="77777777" w:rsidR="00DB2A25" w:rsidRPr="0010189A" w:rsidRDefault="00DB2A25" w:rsidP="00DB2A25">
      <w:pPr>
        <w:adjustRightInd w:val="0"/>
        <w:snapToGrid w:val="0"/>
        <w:spacing w:line="300" w:lineRule="exact"/>
        <w:ind w:firstLineChars="100" w:firstLine="220"/>
        <w:rPr>
          <w:rFonts w:hAnsi="ＭＳ ゴシック"/>
          <w:sz w:val="22"/>
          <w:szCs w:val="22"/>
        </w:rPr>
      </w:pPr>
      <w:r w:rsidRPr="0010189A">
        <w:rPr>
          <w:rFonts w:hAnsi="ＭＳ ゴシック" w:hint="eastAsia"/>
          <w:sz w:val="22"/>
          <w:szCs w:val="22"/>
        </w:rPr>
        <w:t>２　この法律において「廃棄物等」とは、次に掲げる物をいう。</w:t>
      </w:r>
    </w:p>
    <w:p w14:paraId="3DE0D8C0" w14:textId="77777777" w:rsidR="00DB2A25" w:rsidRPr="0010189A" w:rsidRDefault="00DB2A25" w:rsidP="00DB2A25">
      <w:pPr>
        <w:adjustRightInd w:val="0"/>
        <w:snapToGrid w:val="0"/>
        <w:spacing w:line="300" w:lineRule="exact"/>
        <w:ind w:firstLineChars="200" w:firstLine="440"/>
        <w:rPr>
          <w:rFonts w:hAnsi="ＭＳ ゴシック"/>
          <w:sz w:val="22"/>
          <w:szCs w:val="22"/>
        </w:rPr>
      </w:pPr>
      <w:r w:rsidRPr="0010189A">
        <w:rPr>
          <w:rFonts w:hAnsi="ＭＳ ゴシック" w:hint="eastAsia"/>
          <w:sz w:val="22"/>
          <w:szCs w:val="22"/>
        </w:rPr>
        <w:t>一　廃棄物</w:t>
      </w:r>
    </w:p>
    <w:p w14:paraId="75E80933" w14:textId="77777777" w:rsidR="00DB2A25" w:rsidRPr="0010189A" w:rsidRDefault="00DB2A25" w:rsidP="00DA1F04">
      <w:pPr>
        <w:adjustRightInd w:val="0"/>
        <w:snapToGrid w:val="0"/>
        <w:spacing w:line="300" w:lineRule="exact"/>
        <w:ind w:leftChars="200" w:left="750" w:hangingChars="150" w:hanging="330"/>
        <w:rPr>
          <w:rFonts w:hAnsi="ＭＳ ゴシック"/>
          <w:sz w:val="22"/>
          <w:szCs w:val="22"/>
        </w:rPr>
      </w:pPr>
      <w:r w:rsidRPr="0010189A">
        <w:rPr>
          <w:rFonts w:hAnsi="ＭＳ ゴシック" w:hint="eastAsia"/>
          <w:sz w:val="22"/>
          <w:szCs w:val="22"/>
        </w:rPr>
        <w:t xml:space="preserve">二　一度使用され、若しくは使用されずに収集され、若しくは廃棄された物品（現に使用されているものを除く。）又は製品の製造、加工、修理若しくは販売、エネルギーの供給、土木建築に関する工事、農畜産物の生産その他の人の活動に伴い副次的に得られた物品（前号に掲げる物を除く。） </w:t>
      </w:r>
    </w:p>
    <w:p w14:paraId="61B5E65B" w14:textId="77777777" w:rsidR="00DB2A25" w:rsidRPr="0010189A" w:rsidRDefault="00DB2A25" w:rsidP="00DB2A25">
      <w:pPr>
        <w:adjustRightInd w:val="0"/>
        <w:snapToGrid w:val="0"/>
        <w:spacing w:line="300" w:lineRule="exact"/>
        <w:ind w:firstLineChars="100" w:firstLine="220"/>
        <w:rPr>
          <w:rFonts w:hAnsi="ＭＳ ゴシック"/>
          <w:sz w:val="22"/>
          <w:szCs w:val="22"/>
        </w:rPr>
      </w:pPr>
      <w:r w:rsidRPr="0010189A">
        <w:rPr>
          <w:rFonts w:hAnsi="ＭＳ ゴシック" w:hint="eastAsia"/>
          <w:sz w:val="22"/>
          <w:szCs w:val="22"/>
        </w:rPr>
        <w:t xml:space="preserve">３　この法律において「循環資源」とは、廃棄物等のうち有用なものをいう。 </w:t>
      </w:r>
    </w:p>
    <w:p w14:paraId="1A532294" w14:textId="77777777" w:rsidR="00DB2A25" w:rsidRPr="0010189A" w:rsidRDefault="00DB2A25" w:rsidP="00DB2A25">
      <w:pPr>
        <w:adjustRightInd w:val="0"/>
        <w:snapToGrid w:val="0"/>
        <w:spacing w:line="300" w:lineRule="exact"/>
        <w:ind w:firstLineChars="100" w:firstLine="220"/>
        <w:rPr>
          <w:rFonts w:hAnsi="ＭＳ ゴシック"/>
          <w:sz w:val="22"/>
          <w:szCs w:val="22"/>
        </w:rPr>
      </w:pPr>
      <w:r w:rsidRPr="0010189A">
        <w:rPr>
          <w:rFonts w:hAnsi="ＭＳ ゴシック" w:hint="eastAsia"/>
          <w:sz w:val="22"/>
          <w:szCs w:val="22"/>
        </w:rPr>
        <w:t xml:space="preserve">４　この法律において「循環的な利用」とは、再使用、再生利用及び熱回収をいう。 </w:t>
      </w:r>
    </w:p>
    <w:p w14:paraId="0262425D" w14:textId="77777777" w:rsidR="00DB2A25" w:rsidRPr="0010189A" w:rsidRDefault="00DB2A25" w:rsidP="00DB2A25">
      <w:pPr>
        <w:adjustRightInd w:val="0"/>
        <w:snapToGrid w:val="0"/>
        <w:spacing w:line="300" w:lineRule="exact"/>
        <w:ind w:firstLineChars="100" w:firstLine="220"/>
        <w:rPr>
          <w:rFonts w:hAnsi="ＭＳ ゴシック"/>
          <w:sz w:val="22"/>
          <w:szCs w:val="22"/>
        </w:rPr>
      </w:pPr>
      <w:r w:rsidRPr="0010189A">
        <w:rPr>
          <w:rFonts w:hAnsi="ＭＳ ゴシック" w:hint="eastAsia"/>
          <w:sz w:val="22"/>
          <w:szCs w:val="22"/>
        </w:rPr>
        <w:t xml:space="preserve">５　この法律において「再使用」とは、次に掲げる行為をいう。 </w:t>
      </w:r>
    </w:p>
    <w:p w14:paraId="0E989EEA" w14:textId="77777777" w:rsidR="00DB2A25" w:rsidRPr="0010189A" w:rsidRDefault="00DB2A25" w:rsidP="00DA1F04">
      <w:pPr>
        <w:adjustRightInd w:val="0"/>
        <w:snapToGrid w:val="0"/>
        <w:spacing w:line="300" w:lineRule="exact"/>
        <w:ind w:leftChars="200" w:left="750" w:hangingChars="150" w:hanging="330"/>
        <w:rPr>
          <w:rFonts w:hAnsi="ＭＳ ゴシック"/>
          <w:sz w:val="22"/>
          <w:szCs w:val="22"/>
        </w:rPr>
      </w:pPr>
      <w:r w:rsidRPr="0010189A">
        <w:rPr>
          <w:rFonts w:hAnsi="ＭＳ ゴシック" w:hint="eastAsia"/>
          <w:sz w:val="22"/>
          <w:szCs w:val="22"/>
        </w:rPr>
        <w:t xml:space="preserve">一　循環資源を製品としてそのまま使用すること（修理を行ってこれを使用することを含む。）。 </w:t>
      </w:r>
    </w:p>
    <w:p w14:paraId="1015222C" w14:textId="77777777" w:rsidR="00DB2A25" w:rsidRPr="0010189A" w:rsidRDefault="00DB2A25" w:rsidP="00DB2A25">
      <w:pPr>
        <w:adjustRightInd w:val="0"/>
        <w:snapToGrid w:val="0"/>
        <w:spacing w:line="300" w:lineRule="exact"/>
        <w:ind w:firstLineChars="200" w:firstLine="440"/>
        <w:rPr>
          <w:rFonts w:hAnsi="ＭＳ ゴシック"/>
          <w:sz w:val="22"/>
          <w:szCs w:val="22"/>
        </w:rPr>
      </w:pPr>
      <w:r w:rsidRPr="0010189A">
        <w:rPr>
          <w:rFonts w:hAnsi="ＭＳ ゴシック" w:hint="eastAsia"/>
          <w:sz w:val="22"/>
          <w:szCs w:val="22"/>
        </w:rPr>
        <w:t xml:space="preserve">二　循環資源の全部又は一部を部品その他製品の一部として使用すること。 </w:t>
      </w:r>
    </w:p>
    <w:p w14:paraId="15CCAE14" w14:textId="77777777" w:rsidR="00DB2A25" w:rsidRPr="0010189A" w:rsidRDefault="00DB2A25" w:rsidP="00DA1F04">
      <w:pPr>
        <w:adjustRightInd w:val="0"/>
        <w:snapToGrid w:val="0"/>
        <w:spacing w:line="300" w:lineRule="exact"/>
        <w:ind w:leftChars="100" w:left="540" w:hangingChars="150" w:hanging="330"/>
        <w:rPr>
          <w:rFonts w:hAnsi="ＭＳ ゴシック"/>
          <w:sz w:val="22"/>
          <w:szCs w:val="22"/>
        </w:rPr>
      </w:pPr>
      <w:r w:rsidRPr="0010189A">
        <w:rPr>
          <w:rFonts w:hAnsi="ＭＳ ゴシック" w:hint="eastAsia"/>
          <w:sz w:val="22"/>
          <w:szCs w:val="22"/>
        </w:rPr>
        <w:t xml:space="preserve">６　この法律において「再生利用」とは、循環資源の全部又は一部を原材料として利用することをいう。 </w:t>
      </w:r>
    </w:p>
    <w:p w14:paraId="683F02AA" w14:textId="77777777" w:rsidR="00DB2A25" w:rsidRPr="0010189A" w:rsidRDefault="00DB2A25" w:rsidP="00DA1F04">
      <w:pPr>
        <w:adjustRightInd w:val="0"/>
        <w:snapToGrid w:val="0"/>
        <w:spacing w:line="300" w:lineRule="exact"/>
        <w:ind w:leftChars="100" w:left="540" w:hangingChars="150" w:hanging="330"/>
        <w:rPr>
          <w:rFonts w:hAnsi="ＭＳ ゴシック"/>
          <w:sz w:val="22"/>
          <w:szCs w:val="22"/>
        </w:rPr>
      </w:pPr>
      <w:r w:rsidRPr="0010189A">
        <w:rPr>
          <w:rFonts w:hAnsi="ＭＳ ゴシック" w:hint="eastAsia"/>
          <w:sz w:val="22"/>
          <w:szCs w:val="22"/>
        </w:rPr>
        <w:t xml:space="preserve">７　この法律において「熱回収」とは、循環資源の全部又は一部であって、燃焼の用に供することができるもの又はその可能性のあるものを熱を得ることに利用することをいう。 </w:t>
      </w:r>
    </w:p>
    <w:p w14:paraId="545625F3" w14:textId="77777777" w:rsidR="00DB2A25" w:rsidRDefault="00DB2A25" w:rsidP="00DA1F04">
      <w:pPr>
        <w:adjustRightInd w:val="0"/>
        <w:snapToGrid w:val="0"/>
        <w:spacing w:line="300" w:lineRule="exact"/>
        <w:ind w:leftChars="100" w:left="540" w:hangingChars="150" w:hanging="330"/>
        <w:rPr>
          <w:rFonts w:hAnsi="ＭＳ ゴシック"/>
          <w:sz w:val="22"/>
          <w:szCs w:val="22"/>
        </w:rPr>
      </w:pPr>
      <w:r w:rsidRPr="0010189A">
        <w:rPr>
          <w:rFonts w:hAnsi="ＭＳ ゴシック" w:hint="eastAsia"/>
          <w:sz w:val="22"/>
          <w:szCs w:val="22"/>
        </w:rPr>
        <w:t>８　この法律において「環境への負荷」とは、環境基本法（平成5年法律第91号）第</w:t>
      </w:r>
      <w:r>
        <w:rPr>
          <w:rFonts w:hAnsi="ＭＳ ゴシック" w:hint="eastAsia"/>
          <w:sz w:val="22"/>
          <w:szCs w:val="22"/>
        </w:rPr>
        <w:t>2条</w:t>
      </w:r>
      <w:r w:rsidRPr="0010189A">
        <w:rPr>
          <w:rFonts w:hAnsi="ＭＳ ゴシック" w:hint="eastAsia"/>
          <w:sz w:val="22"/>
          <w:szCs w:val="22"/>
        </w:rPr>
        <w:t>第</w:t>
      </w:r>
      <w:r>
        <w:rPr>
          <w:rFonts w:hAnsi="ＭＳ ゴシック" w:hint="eastAsia"/>
          <w:sz w:val="22"/>
          <w:szCs w:val="22"/>
        </w:rPr>
        <w:t>1項</w:t>
      </w:r>
      <w:r w:rsidRPr="0010189A">
        <w:rPr>
          <w:rFonts w:hAnsi="ＭＳ ゴシック" w:hint="eastAsia"/>
          <w:sz w:val="22"/>
          <w:szCs w:val="22"/>
        </w:rPr>
        <w:t xml:space="preserve"> に規定する環境への負荷をいう。</w:t>
      </w:r>
    </w:p>
    <w:p w14:paraId="07FAAE3A" w14:textId="77777777" w:rsidR="00DB2A25" w:rsidRPr="00043474" w:rsidRDefault="00DB2A25" w:rsidP="00DB2A25">
      <w:pPr>
        <w:pStyle w:val="ad"/>
        <w:spacing w:beforeLines="100" w:before="360" w:afterLines="50" w:after="180"/>
        <w:rPr>
          <w:rFonts w:ascii="ＭＳ ゴシック" w:hAnsi="ＭＳ ゴシック"/>
          <w:sz w:val="24"/>
        </w:rPr>
      </w:pPr>
      <w:r>
        <w:rPr>
          <w:rFonts w:ascii="ＭＳ ゴシック" w:hAnsi="ＭＳ ゴシック" w:hint="eastAsia"/>
          <w:sz w:val="24"/>
        </w:rPr>
        <w:t>６</w:t>
      </w:r>
      <w:r w:rsidRPr="00043474">
        <w:rPr>
          <w:rFonts w:ascii="ＭＳ ゴシック" w:hAnsi="ＭＳ ゴシック" w:hint="eastAsia"/>
          <w:sz w:val="24"/>
        </w:rPr>
        <w:t>．申込資格</w:t>
      </w:r>
    </w:p>
    <w:p w14:paraId="36FA9D78" w14:textId="77777777" w:rsidR="00DB2A25" w:rsidRPr="0010189A" w:rsidRDefault="00DB2A25" w:rsidP="00DB2A25">
      <w:pPr>
        <w:pStyle w:val="2"/>
        <w:ind w:leftChars="0" w:left="0" w:rightChars="100" w:right="210" w:firstLineChars="200" w:firstLine="440"/>
        <w:rPr>
          <w:sz w:val="22"/>
          <w:szCs w:val="22"/>
        </w:rPr>
      </w:pPr>
      <w:r w:rsidRPr="0010189A">
        <w:rPr>
          <w:rFonts w:hint="eastAsia"/>
          <w:sz w:val="22"/>
          <w:szCs w:val="22"/>
        </w:rPr>
        <w:t>申込者は以下の(1)から(5)までの資格のいずれも備えている者とします。</w:t>
      </w:r>
    </w:p>
    <w:p w14:paraId="4777D97D" w14:textId="77777777" w:rsidR="00DB2A25" w:rsidRPr="0010189A" w:rsidRDefault="00DB2A25" w:rsidP="00DB2A25">
      <w:pPr>
        <w:pStyle w:val="2"/>
        <w:numPr>
          <w:ilvl w:val="0"/>
          <w:numId w:val="5"/>
        </w:numPr>
        <w:ind w:leftChars="0" w:left="658" w:rightChars="9" w:right="19" w:firstLineChars="0"/>
        <w:rPr>
          <w:sz w:val="22"/>
          <w:szCs w:val="22"/>
        </w:rPr>
      </w:pPr>
      <w:r>
        <w:rPr>
          <w:rFonts w:hint="eastAsia"/>
          <w:sz w:val="22"/>
          <w:szCs w:val="22"/>
        </w:rPr>
        <w:t>「５</w:t>
      </w:r>
      <w:r w:rsidRPr="0010189A">
        <w:rPr>
          <w:rFonts w:hint="eastAsia"/>
          <w:sz w:val="22"/>
          <w:szCs w:val="22"/>
        </w:rPr>
        <w:t>．公募するリサイクル関連事業及び施設の要件」の(1)から(6)までの事業及び(7)から(13)までの施設の整備を自ら行おうとする者であり、将来も当該事業を継続する能力を有する者であること。</w:t>
      </w:r>
    </w:p>
    <w:p w14:paraId="5BDF6288" w14:textId="77777777" w:rsidR="00DB2A25" w:rsidRPr="009B4280" w:rsidRDefault="00DB2A25" w:rsidP="00DB2A25">
      <w:pPr>
        <w:pStyle w:val="2"/>
        <w:ind w:left="650" w:rightChars="9" w:right="19" w:hangingChars="200" w:hanging="440"/>
        <w:rPr>
          <w:sz w:val="22"/>
          <w:szCs w:val="22"/>
        </w:rPr>
      </w:pPr>
      <w:r>
        <w:rPr>
          <w:sz w:val="22"/>
          <w:szCs w:val="22"/>
        </w:rPr>
        <w:t xml:space="preserve">(2)  </w:t>
      </w:r>
      <w:r w:rsidRPr="00822C03">
        <w:rPr>
          <w:rFonts w:hint="eastAsia"/>
          <w:sz w:val="22"/>
          <w:szCs w:val="22"/>
        </w:rPr>
        <w:t>売買代金を</w:t>
      </w:r>
      <w:r w:rsidRPr="0010189A">
        <w:rPr>
          <w:rFonts w:hint="eastAsia"/>
          <w:sz w:val="22"/>
          <w:szCs w:val="22"/>
        </w:rPr>
        <w:t>滞りなく支払う能力を有する者</w:t>
      </w:r>
      <w:r>
        <w:rPr>
          <w:rFonts w:hint="eastAsia"/>
          <w:sz w:val="22"/>
          <w:szCs w:val="22"/>
        </w:rPr>
        <w:t>。</w:t>
      </w:r>
    </w:p>
    <w:p w14:paraId="111B9E64" w14:textId="6FC214B0" w:rsidR="00DB2A25" w:rsidRPr="0010189A" w:rsidRDefault="00DB2A25" w:rsidP="00807DA0">
      <w:pPr>
        <w:pStyle w:val="2"/>
        <w:ind w:left="650" w:rightChars="9" w:right="19" w:hangingChars="200" w:hanging="440"/>
        <w:rPr>
          <w:sz w:val="22"/>
          <w:szCs w:val="22"/>
        </w:rPr>
      </w:pPr>
      <w:r>
        <w:rPr>
          <w:rFonts w:hint="eastAsia"/>
          <w:sz w:val="22"/>
          <w:szCs w:val="22"/>
        </w:rPr>
        <w:t>(3)</w:t>
      </w:r>
      <w:r w:rsidRPr="0010189A">
        <w:rPr>
          <w:rFonts w:hint="eastAsia"/>
          <w:sz w:val="22"/>
          <w:szCs w:val="22"/>
        </w:rPr>
        <w:t xml:space="preserve">　事業を行う者にあっては、当該事業に必要な免許、許可その他の資格を有する者（資格取得が見込まれる者を含む。）であり、関係法令、</w:t>
      </w:r>
      <w:r w:rsidR="00807DA0">
        <w:rPr>
          <w:rFonts w:hint="eastAsia"/>
          <w:sz w:val="22"/>
          <w:szCs w:val="22"/>
        </w:rPr>
        <w:t>大阪</w:t>
      </w:r>
      <w:r w:rsidRPr="0010189A">
        <w:rPr>
          <w:rFonts w:hint="eastAsia"/>
          <w:sz w:val="22"/>
          <w:szCs w:val="22"/>
        </w:rPr>
        <w:t>府の定める条例等のほか、本要綱の規定を遵守する者であること。</w:t>
      </w:r>
    </w:p>
    <w:p w14:paraId="6B9809F6" w14:textId="77777777" w:rsidR="00DB2A25" w:rsidRPr="0010189A" w:rsidRDefault="00DB2A25" w:rsidP="00DB2A25">
      <w:pPr>
        <w:pStyle w:val="2"/>
        <w:ind w:left="650" w:rightChars="9" w:right="19" w:hangingChars="200" w:hanging="440"/>
        <w:rPr>
          <w:sz w:val="22"/>
          <w:szCs w:val="22"/>
        </w:rPr>
      </w:pPr>
      <w:r>
        <w:rPr>
          <w:rFonts w:hint="eastAsia"/>
          <w:sz w:val="22"/>
          <w:szCs w:val="22"/>
        </w:rPr>
        <w:t>(4)</w:t>
      </w:r>
      <w:r>
        <w:rPr>
          <w:sz w:val="22"/>
          <w:szCs w:val="22"/>
        </w:rPr>
        <w:t xml:space="preserve">  </w:t>
      </w:r>
      <w:r w:rsidRPr="0010189A">
        <w:rPr>
          <w:rFonts w:hint="eastAsia"/>
          <w:sz w:val="22"/>
          <w:szCs w:val="22"/>
        </w:rPr>
        <w:t>公害の防止や環境保全等に関し、関係機関と十分協議を行うとともに、関係法令、大阪府の定める条例等のほか、本要綱の規定に従い、必要かつ十分な措置を講じる施設であること。また、建築物の外観等は、周辺環境に配慮した施設であること。</w:t>
      </w:r>
    </w:p>
    <w:p w14:paraId="42C325F1" w14:textId="77777777" w:rsidR="00DB2A25" w:rsidRPr="0010189A" w:rsidRDefault="00DB2A25" w:rsidP="00DA1F04">
      <w:pPr>
        <w:pStyle w:val="2"/>
        <w:ind w:left="650" w:rightChars="9" w:right="19" w:hangingChars="200" w:hanging="440"/>
        <w:rPr>
          <w:sz w:val="22"/>
          <w:szCs w:val="22"/>
        </w:rPr>
      </w:pPr>
      <w:r>
        <w:rPr>
          <w:sz w:val="22"/>
          <w:szCs w:val="22"/>
        </w:rPr>
        <w:t>(</w:t>
      </w:r>
      <w:r>
        <w:rPr>
          <w:rFonts w:hint="eastAsia"/>
          <w:sz w:val="22"/>
          <w:szCs w:val="22"/>
        </w:rPr>
        <w:t>5</w:t>
      </w:r>
      <w:r>
        <w:rPr>
          <w:sz w:val="22"/>
          <w:szCs w:val="22"/>
        </w:rPr>
        <w:t>)</w:t>
      </w:r>
      <w:r>
        <w:rPr>
          <w:rFonts w:hint="eastAsia"/>
          <w:sz w:val="22"/>
          <w:szCs w:val="22"/>
        </w:rPr>
        <w:t xml:space="preserve">　次の</w:t>
      </w:r>
      <w:r w:rsidRPr="0010189A">
        <w:rPr>
          <w:rFonts w:hint="eastAsia"/>
          <w:sz w:val="22"/>
          <w:szCs w:val="22"/>
        </w:rPr>
        <w:t>アからコまでのいずれにも該当しない者であること。また、法人や団体にあっては、その役員がアからコまでのいずれにも該当しない者であること。</w:t>
      </w:r>
    </w:p>
    <w:p w14:paraId="539366E4" w14:textId="77777777" w:rsidR="00DB2A25" w:rsidRPr="0010189A" w:rsidRDefault="00DB2A25" w:rsidP="00DB2A25">
      <w:pPr>
        <w:ind w:rightChars="100" w:right="210" w:firstLineChars="350" w:firstLine="770"/>
        <w:rPr>
          <w:rFonts w:hAnsi="ＭＳ ゴシック"/>
          <w:sz w:val="22"/>
          <w:szCs w:val="22"/>
        </w:rPr>
      </w:pPr>
      <w:r w:rsidRPr="0010189A">
        <w:rPr>
          <w:rFonts w:hAnsi="ＭＳ ゴシック" w:hint="eastAsia"/>
          <w:sz w:val="22"/>
          <w:szCs w:val="22"/>
        </w:rPr>
        <w:lastRenderedPageBreak/>
        <w:t>ア　成年被後見人</w:t>
      </w:r>
    </w:p>
    <w:p w14:paraId="58DF1896" w14:textId="77777777" w:rsidR="00DB2A25" w:rsidRDefault="00DB2A25" w:rsidP="00DB2A25">
      <w:pPr>
        <w:ind w:rightChars="-1" w:right="-2" w:firstLineChars="350" w:firstLine="770"/>
        <w:rPr>
          <w:rFonts w:hAnsi="ＭＳ ゴシック"/>
          <w:sz w:val="22"/>
          <w:szCs w:val="22"/>
        </w:rPr>
      </w:pPr>
      <w:r w:rsidRPr="0010189A">
        <w:rPr>
          <w:rFonts w:hAnsi="ＭＳ ゴシック" w:hint="eastAsia"/>
          <w:sz w:val="22"/>
          <w:szCs w:val="22"/>
        </w:rPr>
        <w:t>イ　民法の一部を改正する法律（平成11年法律第149号）附則第３条第３項の規</w:t>
      </w:r>
    </w:p>
    <w:p w14:paraId="01BF1195" w14:textId="77777777" w:rsidR="00DB2A25" w:rsidRPr="0010189A" w:rsidRDefault="00DB2A25" w:rsidP="00DB2A25">
      <w:pPr>
        <w:ind w:leftChars="450" w:left="945" w:rightChars="-1" w:right="-2"/>
        <w:rPr>
          <w:rFonts w:hAnsi="ＭＳ ゴシック"/>
          <w:sz w:val="22"/>
          <w:szCs w:val="22"/>
        </w:rPr>
      </w:pPr>
      <w:r w:rsidRPr="0010189A">
        <w:rPr>
          <w:rFonts w:hAnsi="ＭＳ ゴシック" w:hint="eastAsia"/>
          <w:sz w:val="22"/>
          <w:szCs w:val="22"/>
        </w:rPr>
        <w:t>定によりなお従前の例によることとされる同法による改正前の民法（明治29年法律第89号）第11条に規定する準禁治産者</w:t>
      </w:r>
    </w:p>
    <w:p w14:paraId="1A122180" w14:textId="77777777" w:rsidR="00DB2A25" w:rsidRPr="0010189A" w:rsidRDefault="00DB2A25" w:rsidP="00DB2A25">
      <w:pPr>
        <w:ind w:rightChars="100" w:right="210" w:firstLineChars="350" w:firstLine="770"/>
        <w:rPr>
          <w:rFonts w:hAnsi="ＭＳ ゴシック"/>
          <w:sz w:val="22"/>
          <w:szCs w:val="22"/>
        </w:rPr>
      </w:pPr>
      <w:r w:rsidRPr="0010189A">
        <w:rPr>
          <w:rFonts w:hAnsi="ＭＳ ゴシック" w:hint="eastAsia"/>
          <w:sz w:val="22"/>
          <w:szCs w:val="22"/>
        </w:rPr>
        <w:t>ウ　被保佐人であって、契約締結のために必要な同意を得ていないもの</w:t>
      </w:r>
    </w:p>
    <w:p w14:paraId="449BF0F6" w14:textId="77777777" w:rsidR="00DB2A25" w:rsidRPr="0010189A" w:rsidRDefault="00DB2A25" w:rsidP="00DA1F04">
      <w:pPr>
        <w:ind w:leftChars="350" w:left="1065" w:rightChars="-1" w:right="-2" w:hangingChars="150" w:hanging="330"/>
        <w:rPr>
          <w:rFonts w:hAnsi="ＭＳ ゴシック"/>
          <w:sz w:val="22"/>
          <w:szCs w:val="22"/>
        </w:rPr>
      </w:pPr>
      <w:r w:rsidRPr="0010189A">
        <w:rPr>
          <w:rFonts w:hAnsi="ＭＳ ゴシック" w:hint="eastAsia"/>
          <w:sz w:val="22"/>
          <w:szCs w:val="22"/>
        </w:rPr>
        <w:t>エ　民法第17条第１項の規定による契約締結に関する同意権付与の審判を受けた被補助人であって、契約締結のために必要な同意を得ていないもの</w:t>
      </w:r>
    </w:p>
    <w:p w14:paraId="2D77E675" w14:textId="77777777" w:rsidR="00DB2A25" w:rsidRPr="0010189A" w:rsidRDefault="00DB2A25" w:rsidP="00DA1F04">
      <w:pPr>
        <w:ind w:leftChars="350" w:left="1065" w:rightChars="-1" w:right="-2" w:hangingChars="150" w:hanging="330"/>
        <w:rPr>
          <w:rFonts w:hAnsi="ＭＳ ゴシック"/>
          <w:sz w:val="22"/>
          <w:szCs w:val="22"/>
        </w:rPr>
      </w:pPr>
      <w:r w:rsidRPr="0010189A">
        <w:rPr>
          <w:rFonts w:hAnsi="ＭＳ ゴシック" w:hint="eastAsia"/>
          <w:sz w:val="22"/>
          <w:szCs w:val="22"/>
        </w:rPr>
        <w:t>オ  営業の許可を受けていない未成年者であって、契約締結のために必要な同意を得ていないもの</w:t>
      </w:r>
    </w:p>
    <w:p w14:paraId="6BD0EF37" w14:textId="77777777" w:rsidR="00DB2A25" w:rsidRPr="0010189A" w:rsidRDefault="00DB2A25" w:rsidP="00DB2A25">
      <w:pPr>
        <w:ind w:rightChars="100" w:right="210" w:firstLineChars="350" w:firstLine="770"/>
        <w:rPr>
          <w:rFonts w:hAnsi="ＭＳ ゴシック"/>
          <w:sz w:val="22"/>
          <w:szCs w:val="22"/>
        </w:rPr>
      </w:pPr>
      <w:r w:rsidRPr="0010189A">
        <w:rPr>
          <w:rFonts w:hAnsi="ＭＳ ゴシック" w:hint="eastAsia"/>
          <w:sz w:val="22"/>
          <w:szCs w:val="22"/>
        </w:rPr>
        <w:t>カ  破産者で復権を得ないもの</w:t>
      </w:r>
    </w:p>
    <w:p w14:paraId="49761395" w14:textId="77777777" w:rsidR="00DB2A25" w:rsidRPr="0010189A" w:rsidRDefault="00DB2A25" w:rsidP="00DB2A25">
      <w:pPr>
        <w:ind w:rightChars="100" w:right="210" w:firstLineChars="350" w:firstLine="770"/>
        <w:rPr>
          <w:rFonts w:hAnsi="ＭＳ ゴシック"/>
          <w:sz w:val="22"/>
          <w:szCs w:val="22"/>
        </w:rPr>
      </w:pPr>
      <w:r w:rsidRPr="0010189A">
        <w:rPr>
          <w:rFonts w:hAnsi="ＭＳ ゴシック" w:hint="eastAsia"/>
          <w:sz w:val="22"/>
          <w:szCs w:val="22"/>
        </w:rPr>
        <w:t>キ  和議、破産、民事再生、会社更生又は会社整理の申立て中の者</w:t>
      </w:r>
    </w:p>
    <w:p w14:paraId="51DA05AF" w14:textId="77777777" w:rsidR="00DB2A25" w:rsidRPr="0010189A" w:rsidRDefault="00DB2A25" w:rsidP="00DA1F04">
      <w:pPr>
        <w:tabs>
          <w:tab w:val="left" w:pos="8866"/>
        </w:tabs>
        <w:ind w:leftChars="350" w:left="1065" w:rightChars="-1" w:right="-2" w:hangingChars="150" w:hanging="330"/>
        <w:rPr>
          <w:sz w:val="22"/>
          <w:szCs w:val="22"/>
        </w:rPr>
      </w:pPr>
      <w:r w:rsidRPr="0010189A">
        <w:rPr>
          <w:rFonts w:hint="eastAsia"/>
          <w:sz w:val="22"/>
          <w:szCs w:val="22"/>
        </w:rPr>
        <w:t>ク　大阪府暴力団排除条例（平成22年大阪府条例第58号）第２条第２号及び第４号に規定する暴力団員又は暴力団密接関係者である者</w:t>
      </w:r>
    </w:p>
    <w:p w14:paraId="3418DA26" w14:textId="77777777" w:rsidR="00DB2A25" w:rsidRPr="0010189A" w:rsidRDefault="00DB2A25" w:rsidP="00DA1F04">
      <w:pPr>
        <w:ind w:leftChars="350" w:left="1065" w:rightChars="-1" w:right="-2" w:hangingChars="150" w:hanging="330"/>
        <w:rPr>
          <w:sz w:val="22"/>
          <w:szCs w:val="22"/>
        </w:rPr>
      </w:pPr>
      <w:r w:rsidRPr="0010189A">
        <w:rPr>
          <w:rFonts w:hint="eastAsia"/>
          <w:sz w:val="22"/>
          <w:szCs w:val="22"/>
        </w:rPr>
        <w:t>ケ　府税に係る徴収金を滞納している者（大阪府港湾施設条例（昭和40年大阪府条例第６号）に基づく使用料や普通財産用地に係る賃貸料等を滞納している者を含む。）</w:t>
      </w:r>
    </w:p>
    <w:p w14:paraId="3875B9E6" w14:textId="77777777" w:rsidR="00DB2A25" w:rsidRPr="0010189A" w:rsidRDefault="00DB2A25" w:rsidP="00DA1F04">
      <w:pPr>
        <w:ind w:leftChars="350" w:left="1065" w:rightChars="9" w:right="19" w:hangingChars="150" w:hanging="330"/>
        <w:rPr>
          <w:rFonts w:hAnsi="ＭＳ ゴシック"/>
          <w:sz w:val="22"/>
          <w:szCs w:val="22"/>
        </w:rPr>
      </w:pPr>
      <w:r w:rsidRPr="0010189A">
        <w:rPr>
          <w:rFonts w:hint="eastAsia"/>
          <w:sz w:val="22"/>
          <w:szCs w:val="22"/>
        </w:rPr>
        <w:t xml:space="preserve">コ　</w:t>
      </w:r>
      <w:r w:rsidRPr="0010189A">
        <w:rPr>
          <w:rFonts w:hAnsi="ＭＳ ゴシック" w:hint="eastAsia"/>
          <w:sz w:val="22"/>
          <w:szCs w:val="22"/>
        </w:rPr>
        <w:t>無差別大量殺人行為を行った団体の規制に関する法律（平成11年法律第147号）第５条第１項に規定する観察処分を受けた団体に該当する者</w:t>
      </w:r>
    </w:p>
    <w:p w14:paraId="17697B15" w14:textId="77777777" w:rsidR="00DB2A25" w:rsidRDefault="00DB2A25" w:rsidP="00DB2A25">
      <w:pPr>
        <w:spacing w:line="160" w:lineRule="exact"/>
        <w:ind w:rightChars="100" w:right="210" w:firstLineChars="200" w:firstLine="440"/>
        <w:rPr>
          <w:sz w:val="22"/>
          <w:szCs w:val="22"/>
        </w:rPr>
      </w:pPr>
    </w:p>
    <w:p w14:paraId="44A395E4" w14:textId="77777777" w:rsidR="00DB2A25" w:rsidRPr="00427877" w:rsidRDefault="00DB2A25" w:rsidP="00DB2A25">
      <w:pPr>
        <w:ind w:rightChars="100" w:right="210" w:firstLineChars="200" w:firstLine="482"/>
        <w:rPr>
          <w:b/>
          <w:sz w:val="24"/>
        </w:rPr>
      </w:pPr>
      <w:r w:rsidRPr="00427877">
        <w:rPr>
          <w:rFonts w:hint="eastAsia"/>
          <w:b/>
          <w:sz w:val="24"/>
        </w:rPr>
        <w:t xml:space="preserve">（注意） </w:t>
      </w:r>
    </w:p>
    <w:p w14:paraId="52BA2DAF" w14:textId="77777777" w:rsidR="00DB2A25" w:rsidRPr="0010189A" w:rsidRDefault="00DB2A25" w:rsidP="00DB2A25">
      <w:pPr>
        <w:ind w:rightChars="100" w:right="210" w:firstLineChars="300" w:firstLine="660"/>
        <w:rPr>
          <w:sz w:val="22"/>
          <w:szCs w:val="22"/>
        </w:rPr>
      </w:pPr>
      <w:r w:rsidRPr="0010189A">
        <w:rPr>
          <w:rFonts w:hint="eastAsia"/>
          <w:sz w:val="22"/>
          <w:szCs w:val="22"/>
        </w:rPr>
        <w:t>○</w:t>
      </w:r>
      <w:r>
        <w:rPr>
          <w:rFonts w:hint="eastAsia"/>
          <w:sz w:val="22"/>
          <w:szCs w:val="22"/>
        </w:rPr>
        <w:t xml:space="preserve">　</w:t>
      </w:r>
      <w:r w:rsidRPr="0010189A">
        <w:rPr>
          <w:rFonts w:hint="eastAsia"/>
          <w:sz w:val="22"/>
          <w:szCs w:val="22"/>
        </w:rPr>
        <w:t>申込者が上記の申込資格を備えていると認められない場合は、失格とします。</w:t>
      </w:r>
    </w:p>
    <w:p w14:paraId="4B7774F4" w14:textId="77777777" w:rsidR="00DB2A25" w:rsidRPr="0010189A" w:rsidRDefault="00DB2A25" w:rsidP="00DB2A25">
      <w:pPr>
        <w:ind w:leftChars="300" w:left="850" w:rightChars="100" w:right="210" w:hangingChars="100" w:hanging="220"/>
        <w:rPr>
          <w:sz w:val="22"/>
          <w:szCs w:val="22"/>
        </w:rPr>
      </w:pPr>
      <w:r w:rsidRPr="0010189A">
        <w:rPr>
          <w:rFonts w:hint="eastAsia"/>
          <w:sz w:val="22"/>
          <w:szCs w:val="22"/>
        </w:rPr>
        <w:t>○  申込は、複数の法人</w:t>
      </w:r>
      <w:r w:rsidRPr="00822C03">
        <w:rPr>
          <w:rFonts w:hint="eastAsia"/>
          <w:sz w:val="22"/>
          <w:szCs w:val="22"/>
        </w:rPr>
        <w:t>が共同で行う</w:t>
      </w:r>
      <w:r w:rsidRPr="0010189A">
        <w:rPr>
          <w:rFonts w:hint="eastAsia"/>
          <w:sz w:val="22"/>
          <w:szCs w:val="22"/>
        </w:rPr>
        <w:t>ことも可能とします。</w:t>
      </w:r>
    </w:p>
    <w:p w14:paraId="40CEA170" w14:textId="77777777" w:rsidR="00DB2A25" w:rsidRPr="0010189A" w:rsidRDefault="00DB2A25" w:rsidP="00DB2A25">
      <w:pPr>
        <w:pStyle w:val="af5"/>
        <w:ind w:firstLineChars="400" w:firstLine="880"/>
        <w:rPr>
          <w:sz w:val="22"/>
          <w:szCs w:val="22"/>
        </w:rPr>
      </w:pPr>
      <w:r w:rsidRPr="0010189A">
        <w:rPr>
          <w:rFonts w:hint="eastAsia"/>
          <w:sz w:val="22"/>
          <w:szCs w:val="22"/>
        </w:rPr>
        <w:t xml:space="preserve">　２者以上の連名による</w:t>
      </w:r>
      <w:r w:rsidRPr="0010189A">
        <w:rPr>
          <w:rFonts w:hAnsi="ＭＳ ゴシック" w:hint="eastAsia"/>
          <w:sz w:val="22"/>
          <w:szCs w:val="22"/>
        </w:rPr>
        <w:t>申込は、以下の条件を満たすことが必要です。</w:t>
      </w:r>
    </w:p>
    <w:p w14:paraId="521415A3" w14:textId="77777777" w:rsidR="00DB2A25" w:rsidRDefault="006C7F07" w:rsidP="006C7F07">
      <w:pPr>
        <w:ind w:firstLineChars="500" w:firstLine="1100"/>
        <w:rPr>
          <w:rFonts w:hAnsi="ＭＳ ゴシック"/>
          <w:sz w:val="22"/>
          <w:szCs w:val="22"/>
        </w:rPr>
      </w:pPr>
      <w:r>
        <w:rPr>
          <w:rFonts w:hAnsi="ＭＳ ゴシック" w:hint="eastAsia"/>
          <w:sz w:val="22"/>
          <w:szCs w:val="22"/>
        </w:rPr>
        <w:t>･連名</w:t>
      </w:r>
      <w:r w:rsidR="00DB2A25" w:rsidRPr="0010189A">
        <w:rPr>
          <w:rFonts w:hAnsi="ＭＳ ゴシック" w:hint="eastAsia"/>
          <w:sz w:val="22"/>
          <w:szCs w:val="22"/>
        </w:rPr>
        <w:t>者全員が申込資格を備えていること。</w:t>
      </w:r>
    </w:p>
    <w:p w14:paraId="678EE0C9" w14:textId="77777777" w:rsidR="00DB2A25" w:rsidRPr="0010189A" w:rsidRDefault="006C7F07" w:rsidP="006C7F07">
      <w:pPr>
        <w:ind w:firstLineChars="500" w:firstLine="1100"/>
        <w:rPr>
          <w:rFonts w:hAnsi="ＭＳ ゴシック"/>
          <w:sz w:val="22"/>
          <w:szCs w:val="22"/>
        </w:rPr>
      </w:pPr>
      <w:r>
        <w:rPr>
          <w:rFonts w:hAnsi="ＭＳ ゴシック" w:hint="eastAsia"/>
          <w:sz w:val="22"/>
          <w:szCs w:val="22"/>
        </w:rPr>
        <w:t>・</w:t>
      </w:r>
      <w:r w:rsidR="00DB2A25" w:rsidRPr="0010189A">
        <w:rPr>
          <w:rFonts w:hint="eastAsia"/>
          <w:sz w:val="22"/>
          <w:szCs w:val="22"/>
        </w:rPr>
        <w:t>契約か</w:t>
      </w:r>
      <w:r>
        <w:rPr>
          <w:rFonts w:hint="eastAsia"/>
          <w:sz w:val="22"/>
          <w:szCs w:val="22"/>
        </w:rPr>
        <w:t>ら生じる全ての債務について、連名者全員が連帯して責任を負うこと。</w:t>
      </w:r>
    </w:p>
    <w:p w14:paraId="6F525F4D" w14:textId="77777777" w:rsidR="00DB2A25" w:rsidRPr="0010189A" w:rsidRDefault="006C7F07" w:rsidP="00DB2A25">
      <w:pPr>
        <w:pStyle w:val="af5"/>
        <w:ind w:leftChars="500" w:left="1270" w:hangingChars="100" w:hanging="220"/>
        <w:rPr>
          <w:sz w:val="22"/>
          <w:szCs w:val="22"/>
        </w:rPr>
      </w:pPr>
      <w:r>
        <w:rPr>
          <w:rFonts w:hint="eastAsia"/>
          <w:sz w:val="22"/>
          <w:szCs w:val="22"/>
        </w:rPr>
        <w:t>・</w:t>
      </w:r>
      <w:r w:rsidR="00DB2A25" w:rsidRPr="00822C03">
        <w:rPr>
          <w:rFonts w:hint="eastAsia"/>
          <w:sz w:val="22"/>
          <w:szCs w:val="22"/>
        </w:rPr>
        <w:t>申込にあたっては、あらかじめ１つの法人を代表者（以下「代表法人」という）と定め、その代表法人が申込及び事業に必要な諸手続を行ってください。また、公募用地に工作物を設置する場合は、原則として、代表法人がその所有権及び管理運営等の主体となるように定めてください。</w:t>
      </w:r>
    </w:p>
    <w:p w14:paraId="461EF679" w14:textId="77777777" w:rsidR="00DB2A25" w:rsidRPr="009704C5" w:rsidRDefault="00DB2A25" w:rsidP="00DB2A25">
      <w:pPr>
        <w:pStyle w:val="ad"/>
        <w:spacing w:beforeLines="100" w:before="360" w:afterLines="50" w:after="180"/>
        <w:rPr>
          <w:sz w:val="24"/>
        </w:rPr>
      </w:pPr>
      <w:r>
        <w:rPr>
          <w:rFonts w:hint="eastAsia"/>
          <w:sz w:val="24"/>
        </w:rPr>
        <w:t>７</w:t>
      </w:r>
      <w:r w:rsidRPr="009704C5">
        <w:rPr>
          <w:rFonts w:hint="eastAsia"/>
          <w:sz w:val="24"/>
        </w:rPr>
        <w:t>．暴力団の排除に関する措置</w:t>
      </w:r>
    </w:p>
    <w:p w14:paraId="2CE25035" w14:textId="77777777" w:rsidR="00DB2A25" w:rsidRDefault="00DB2A25" w:rsidP="00DB2A25">
      <w:pPr>
        <w:ind w:leftChars="-64" w:left="284" w:hangingChars="199" w:hanging="418"/>
        <w:rPr>
          <w:sz w:val="22"/>
          <w:szCs w:val="22"/>
        </w:rPr>
      </w:pPr>
      <w:r>
        <w:rPr>
          <w:rFonts w:hint="eastAsia"/>
        </w:rPr>
        <w:t xml:space="preserve">　  </w:t>
      </w:r>
      <w:r w:rsidRPr="00C3568F">
        <w:rPr>
          <w:rFonts w:hint="eastAsia"/>
          <w:sz w:val="22"/>
          <w:szCs w:val="22"/>
        </w:rPr>
        <w:t>大阪府暴力団排除条例（平成22年大阪府条例58号）に定める暴力団による不当な行為</w:t>
      </w:r>
    </w:p>
    <w:p w14:paraId="012BC957" w14:textId="77777777" w:rsidR="00DB2A25" w:rsidRPr="00C3568F" w:rsidRDefault="00DB2A25" w:rsidP="00DB2A25">
      <w:pPr>
        <w:ind w:leftChars="36" w:left="294" w:hangingChars="99" w:hanging="218"/>
        <w:rPr>
          <w:sz w:val="22"/>
          <w:szCs w:val="22"/>
        </w:rPr>
      </w:pPr>
      <w:r w:rsidRPr="00C3568F">
        <w:rPr>
          <w:rFonts w:hint="eastAsia"/>
          <w:sz w:val="22"/>
          <w:szCs w:val="22"/>
        </w:rPr>
        <w:t>その他暴力団を利する行為を防止するため、次のとおり定めます。</w:t>
      </w:r>
    </w:p>
    <w:p w14:paraId="07D7B80B" w14:textId="77777777" w:rsidR="00DB2A25" w:rsidRPr="00C3568F" w:rsidRDefault="00DB2A25" w:rsidP="00DA1F04">
      <w:pPr>
        <w:ind w:leftChars="112" w:left="675" w:hangingChars="200" w:hanging="440"/>
        <w:rPr>
          <w:sz w:val="22"/>
          <w:szCs w:val="22"/>
        </w:rPr>
      </w:pPr>
      <w:r>
        <w:rPr>
          <w:rFonts w:hint="eastAsia"/>
          <w:sz w:val="22"/>
          <w:szCs w:val="22"/>
        </w:rPr>
        <w:t>(1)</w:t>
      </w:r>
      <w:r w:rsidRPr="00C3568F">
        <w:rPr>
          <w:rFonts w:hint="eastAsia"/>
          <w:sz w:val="22"/>
          <w:szCs w:val="22"/>
        </w:rPr>
        <w:t xml:space="preserve">　申込の際に、申込人は書面により暴力団員又は暴力団密接関係者に該当しないことを表明・誓約していただきます。</w:t>
      </w:r>
    </w:p>
    <w:p w14:paraId="79BC42A1" w14:textId="77777777" w:rsidR="00DB2A25" w:rsidRPr="00C3568F" w:rsidRDefault="00DB2A25" w:rsidP="00DA1F04">
      <w:pPr>
        <w:ind w:leftChars="112" w:left="675" w:hangingChars="200" w:hanging="440"/>
        <w:rPr>
          <w:sz w:val="22"/>
          <w:szCs w:val="22"/>
        </w:rPr>
      </w:pPr>
      <w:r>
        <w:rPr>
          <w:sz w:val="22"/>
          <w:szCs w:val="22"/>
        </w:rPr>
        <w:t>(2)</w:t>
      </w:r>
      <w:r w:rsidRPr="00C3568F">
        <w:rPr>
          <w:rFonts w:hint="eastAsia"/>
          <w:sz w:val="22"/>
          <w:szCs w:val="22"/>
        </w:rPr>
        <w:t xml:space="preserve">　申込</w:t>
      </w:r>
      <w:r>
        <w:rPr>
          <w:rFonts w:hint="eastAsia"/>
          <w:sz w:val="22"/>
          <w:szCs w:val="22"/>
        </w:rPr>
        <w:t>の後に、</w:t>
      </w:r>
      <w:r w:rsidRPr="00C3568F">
        <w:rPr>
          <w:rFonts w:hint="eastAsia"/>
          <w:sz w:val="22"/>
          <w:szCs w:val="22"/>
        </w:rPr>
        <w:t>申込書、申込時の表明・誓約が虚偽であった場合や、暴力団員又は暴力団密接関係者であることが判明した場合は、申込を取消します。</w:t>
      </w:r>
    </w:p>
    <w:p w14:paraId="46550E84" w14:textId="77777777" w:rsidR="00DB2A25" w:rsidRPr="00C3568F" w:rsidRDefault="00DB2A25" w:rsidP="00DA1F04">
      <w:pPr>
        <w:ind w:leftChars="112" w:left="675" w:hangingChars="200" w:hanging="440"/>
        <w:rPr>
          <w:sz w:val="22"/>
          <w:szCs w:val="22"/>
        </w:rPr>
      </w:pPr>
      <w:r>
        <w:rPr>
          <w:sz w:val="22"/>
          <w:szCs w:val="22"/>
        </w:rPr>
        <w:t>(3)</w:t>
      </w:r>
      <w:r w:rsidRPr="00C3568F">
        <w:rPr>
          <w:rFonts w:hint="eastAsia"/>
          <w:sz w:val="22"/>
          <w:szCs w:val="22"/>
        </w:rPr>
        <w:t xml:space="preserve">　申込の後に、誓約書を提出した者が、暴力団員又は暴力団密接関係者に該当すると認めるときは、その旨を公表することがあります。</w:t>
      </w:r>
    </w:p>
    <w:p w14:paraId="481AAF1A" w14:textId="77777777" w:rsidR="00DB2A25" w:rsidRPr="00C3568F" w:rsidRDefault="00DB2A25" w:rsidP="00DA1F04">
      <w:pPr>
        <w:ind w:leftChars="100" w:left="650" w:hangingChars="200" w:hanging="440"/>
        <w:rPr>
          <w:sz w:val="22"/>
          <w:szCs w:val="22"/>
        </w:rPr>
      </w:pPr>
      <w:r>
        <w:rPr>
          <w:sz w:val="22"/>
          <w:szCs w:val="22"/>
        </w:rPr>
        <w:t>(4)</w:t>
      </w:r>
      <w:r w:rsidRPr="00C3568F">
        <w:rPr>
          <w:rFonts w:hint="eastAsia"/>
          <w:sz w:val="22"/>
          <w:szCs w:val="22"/>
        </w:rPr>
        <w:t xml:space="preserve">　申込人自ら又は第三者を利用して次のいずれかに該当する行為をした場合、申込を</w:t>
      </w:r>
      <w:r w:rsidRPr="00C3568F">
        <w:rPr>
          <w:rFonts w:hint="eastAsia"/>
          <w:sz w:val="22"/>
          <w:szCs w:val="22"/>
        </w:rPr>
        <w:lastRenderedPageBreak/>
        <w:t>取消します。</w:t>
      </w:r>
    </w:p>
    <w:p w14:paraId="42BC476B" w14:textId="77777777" w:rsidR="00DB2A25" w:rsidRPr="00C3568F" w:rsidRDefault="00DB2A25" w:rsidP="00DB2A25">
      <w:pPr>
        <w:ind w:firstLineChars="250" w:firstLine="550"/>
        <w:rPr>
          <w:sz w:val="22"/>
          <w:szCs w:val="22"/>
        </w:rPr>
      </w:pPr>
      <w:r w:rsidRPr="00C3568F">
        <w:rPr>
          <w:rFonts w:hint="eastAsia"/>
          <w:sz w:val="22"/>
          <w:szCs w:val="22"/>
        </w:rPr>
        <w:t>①　暴力的な要求行為</w:t>
      </w:r>
    </w:p>
    <w:p w14:paraId="4C0CBEF1" w14:textId="77777777" w:rsidR="00DB2A25" w:rsidRPr="00C3568F" w:rsidRDefault="00DB2A25" w:rsidP="00DB2A25">
      <w:pPr>
        <w:ind w:firstLineChars="250" w:firstLine="550"/>
        <w:rPr>
          <w:sz w:val="22"/>
          <w:szCs w:val="22"/>
        </w:rPr>
      </w:pPr>
      <w:r w:rsidRPr="00C3568F">
        <w:rPr>
          <w:rFonts w:hint="eastAsia"/>
          <w:sz w:val="22"/>
          <w:szCs w:val="22"/>
        </w:rPr>
        <w:t>②　申込に関して、脅迫的な言動をし、又は暴力を用いる行為</w:t>
      </w:r>
    </w:p>
    <w:p w14:paraId="2006130C" w14:textId="77777777" w:rsidR="00DB2A25" w:rsidRPr="00C3568F" w:rsidRDefault="00DB2A25" w:rsidP="00DB2A25">
      <w:pPr>
        <w:ind w:firstLineChars="250" w:firstLine="550"/>
        <w:rPr>
          <w:sz w:val="22"/>
          <w:szCs w:val="22"/>
        </w:rPr>
      </w:pPr>
      <w:r w:rsidRPr="00C3568F">
        <w:rPr>
          <w:rFonts w:hint="eastAsia"/>
          <w:sz w:val="22"/>
          <w:szCs w:val="22"/>
        </w:rPr>
        <w:t>③　その他前各号に準ずる行為</w:t>
      </w:r>
    </w:p>
    <w:p w14:paraId="241571A0" w14:textId="77777777" w:rsidR="00DB2A25" w:rsidRDefault="00DB2A25" w:rsidP="00DB2A25">
      <w:pPr>
        <w:pStyle w:val="ad"/>
        <w:spacing w:beforeLines="100" w:before="360" w:afterLines="50" w:after="180"/>
        <w:rPr>
          <w:sz w:val="24"/>
        </w:rPr>
      </w:pPr>
      <w:r>
        <w:rPr>
          <w:rFonts w:hint="eastAsia"/>
          <w:sz w:val="24"/>
        </w:rPr>
        <w:t>８</w:t>
      </w:r>
      <w:r w:rsidRPr="00D12AE4">
        <w:rPr>
          <w:rFonts w:hint="eastAsia"/>
          <w:sz w:val="24"/>
        </w:rPr>
        <w:t>．申込手続</w:t>
      </w:r>
      <w:r>
        <w:rPr>
          <w:rFonts w:hint="eastAsia"/>
          <w:sz w:val="24"/>
        </w:rPr>
        <w:t>（申込書の配布・質疑応答受付・説明会・申込書の受付）</w:t>
      </w:r>
    </w:p>
    <w:p w14:paraId="65B4DECA" w14:textId="77777777" w:rsidR="00DB2A25" w:rsidRPr="00CA446A" w:rsidRDefault="00DB2A25" w:rsidP="00DB2A25">
      <w:pPr>
        <w:ind w:rightChars="100" w:right="210" w:firstLineChars="64" w:firstLine="154"/>
        <w:rPr>
          <w:rFonts w:hAnsi="ＭＳ ゴシック"/>
          <w:sz w:val="24"/>
        </w:rPr>
      </w:pPr>
      <w:r w:rsidRPr="00CA446A">
        <w:rPr>
          <w:rFonts w:hAnsi="ＭＳ ゴシック" w:hint="eastAsia"/>
          <w:sz w:val="24"/>
        </w:rPr>
        <w:t>(1)　公募要綱（申込書類）の配布</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3"/>
        <w:gridCol w:w="6946"/>
      </w:tblGrid>
      <w:tr w:rsidR="00DB2A25" w:rsidRPr="00D12AE4" w14:paraId="71AAF3A6" w14:textId="77777777" w:rsidTr="000865F9">
        <w:trPr>
          <w:cantSplit/>
          <w:trHeight w:val="828"/>
        </w:trPr>
        <w:tc>
          <w:tcPr>
            <w:tcW w:w="1303" w:type="dxa"/>
            <w:vAlign w:val="center"/>
          </w:tcPr>
          <w:p w14:paraId="66D3D927" w14:textId="77777777" w:rsidR="00DB2A25" w:rsidRPr="00CA446A" w:rsidRDefault="00DB2A25" w:rsidP="000865F9">
            <w:pPr>
              <w:jc w:val="center"/>
              <w:rPr>
                <w:sz w:val="22"/>
                <w:szCs w:val="22"/>
              </w:rPr>
            </w:pPr>
            <w:r w:rsidRPr="00CA446A">
              <w:rPr>
                <w:rFonts w:hint="eastAsia"/>
                <w:sz w:val="22"/>
                <w:szCs w:val="22"/>
              </w:rPr>
              <w:t>期</w:t>
            </w:r>
            <w:r>
              <w:rPr>
                <w:rFonts w:hint="eastAsia"/>
                <w:sz w:val="22"/>
                <w:szCs w:val="22"/>
              </w:rPr>
              <w:t xml:space="preserve">　</w:t>
            </w:r>
            <w:r w:rsidRPr="00CA446A">
              <w:rPr>
                <w:rFonts w:hint="eastAsia"/>
                <w:sz w:val="22"/>
                <w:szCs w:val="22"/>
              </w:rPr>
              <w:t>間</w:t>
            </w:r>
          </w:p>
        </w:tc>
        <w:tc>
          <w:tcPr>
            <w:tcW w:w="6946" w:type="dxa"/>
            <w:vAlign w:val="center"/>
          </w:tcPr>
          <w:p w14:paraId="683E8AFA" w14:textId="77777777" w:rsidR="00DB2A25" w:rsidRPr="00CA446A" w:rsidRDefault="00DB2A25" w:rsidP="000865F9">
            <w:pPr>
              <w:ind w:rightChars="100" w:right="210"/>
              <w:rPr>
                <w:rFonts w:hAnsi="ＭＳ ゴシック"/>
                <w:sz w:val="22"/>
                <w:szCs w:val="22"/>
              </w:rPr>
            </w:pPr>
            <w:r w:rsidRPr="00CA446A">
              <w:rPr>
                <w:rFonts w:hAnsi="ＭＳ ゴシック" w:hint="eastAsia"/>
                <w:sz w:val="22"/>
                <w:szCs w:val="22"/>
              </w:rPr>
              <w:t>令和</w:t>
            </w:r>
            <w:r w:rsidR="00883F69">
              <w:rPr>
                <w:rFonts w:hAnsi="ＭＳ ゴシック" w:hint="eastAsia"/>
                <w:sz w:val="22"/>
                <w:szCs w:val="22"/>
              </w:rPr>
              <w:t>３</w:t>
            </w:r>
            <w:r w:rsidRPr="00CA446A">
              <w:rPr>
                <w:rFonts w:hAnsi="ＭＳ ゴシック" w:hint="eastAsia"/>
                <w:sz w:val="22"/>
                <w:szCs w:val="22"/>
              </w:rPr>
              <w:t>年</w:t>
            </w:r>
            <w:r>
              <w:rPr>
                <w:rFonts w:hAnsi="ＭＳ ゴシック" w:hint="eastAsia"/>
                <w:sz w:val="22"/>
                <w:szCs w:val="22"/>
              </w:rPr>
              <w:t>１</w:t>
            </w:r>
            <w:r w:rsidR="00883F69" w:rsidRPr="00CA446A">
              <w:rPr>
                <w:rFonts w:hAnsi="ＭＳ ゴシック" w:hint="eastAsia"/>
                <w:sz w:val="22"/>
                <w:szCs w:val="22"/>
              </w:rPr>
              <w:t>２</w:t>
            </w:r>
            <w:r w:rsidRPr="00CA446A">
              <w:rPr>
                <w:rFonts w:hAnsi="ＭＳ ゴシック" w:hint="eastAsia"/>
                <w:sz w:val="22"/>
                <w:szCs w:val="22"/>
              </w:rPr>
              <w:t>月</w:t>
            </w:r>
            <w:r w:rsidR="00883F69">
              <w:rPr>
                <w:rFonts w:hAnsi="ＭＳ ゴシック" w:hint="eastAsia"/>
                <w:sz w:val="22"/>
                <w:szCs w:val="22"/>
              </w:rPr>
              <w:t>７</w:t>
            </w:r>
            <w:r w:rsidRPr="00CA446A">
              <w:rPr>
                <w:rFonts w:hAnsi="ＭＳ ゴシック" w:hint="eastAsia"/>
                <w:sz w:val="22"/>
                <w:szCs w:val="22"/>
              </w:rPr>
              <w:t>日（</w:t>
            </w:r>
            <w:r w:rsidR="00883F69">
              <w:rPr>
                <w:rFonts w:hAnsi="ＭＳ ゴシック" w:hint="eastAsia"/>
                <w:sz w:val="22"/>
                <w:szCs w:val="22"/>
              </w:rPr>
              <w:t>火</w:t>
            </w:r>
            <w:r w:rsidRPr="00CA446A">
              <w:rPr>
                <w:rFonts w:hAnsi="ＭＳ ゴシック" w:hint="eastAsia"/>
                <w:sz w:val="22"/>
                <w:szCs w:val="22"/>
              </w:rPr>
              <w:t>）から</w:t>
            </w:r>
            <w:r w:rsidR="00883F69">
              <w:rPr>
                <w:rFonts w:hAnsi="ＭＳ ゴシック" w:hint="eastAsia"/>
                <w:sz w:val="22"/>
                <w:szCs w:val="22"/>
              </w:rPr>
              <w:t>令和４</w:t>
            </w:r>
            <w:r w:rsidRPr="00822C03">
              <w:rPr>
                <w:rFonts w:hAnsi="ＭＳ ゴシック" w:hint="eastAsia"/>
                <w:sz w:val="22"/>
                <w:szCs w:val="22"/>
              </w:rPr>
              <w:t>年</w:t>
            </w:r>
            <w:r w:rsidR="00883F69">
              <w:rPr>
                <w:rFonts w:hAnsi="ＭＳ ゴシック" w:hint="eastAsia"/>
                <w:sz w:val="22"/>
                <w:szCs w:val="22"/>
              </w:rPr>
              <w:t>３</w:t>
            </w:r>
            <w:r w:rsidRPr="00822C03">
              <w:rPr>
                <w:rFonts w:hAnsi="ＭＳ ゴシック" w:hint="eastAsia"/>
                <w:sz w:val="22"/>
                <w:szCs w:val="22"/>
              </w:rPr>
              <w:t>月</w:t>
            </w:r>
            <w:r w:rsidR="00883F69">
              <w:rPr>
                <w:rFonts w:hAnsi="ＭＳ ゴシック" w:hint="eastAsia"/>
                <w:sz w:val="22"/>
                <w:szCs w:val="22"/>
              </w:rPr>
              <w:t>１８</w:t>
            </w:r>
            <w:r w:rsidR="00380E51">
              <w:rPr>
                <w:rFonts w:hAnsi="ＭＳ ゴシック" w:hint="eastAsia"/>
                <w:sz w:val="22"/>
                <w:szCs w:val="22"/>
              </w:rPr>
              <w:t>日</w:t>
            </w:r>
            <w:r w:rsidRPr="00822C03">
              <w:rPr>
                <w:rFonts w:hAnsi="ＭＳ ゴシック" w:hint="eastAsia"/>
                <w:sz w:val="22"/>
                <w:szCs w:val="22"/>
              </w:rPr>
              <w:t>（金）</w:t>
            </w:r>
            <w:r w:rsidRPr="00CA446A">
              <w:rPr>
                <w:rFonts w:hAnsi="ＭＳ ゴシック" w:hint="eastAsia"/>
                <w:sz w:val="22"/>
                <w:szCs w:val="22"/>
              </w:rPr>
              <w:t>まで</w:t>
            </w:r>
          </w:p>
          <w:p w14:paraId="4266828B" w14:textId="77777777" w:rsidR="00DB2A25" w:rsidRPr="00CA446A" w:rsidRDefault="00DB2A25" w:rsidP="000865F9">
            <w:pPr>
              <w:spacing w:line="240" w:lineRule="exact"/>
              <w:ind w:rightChars="100" w:right="210"/>
              <w:rPr>
                <w:rFonts w:hAnsi="ＭＳ ゴシック"/>
                <w:sz w:val="22"/>
                <w:szCs w:val="22"/>
              </w:rPr>
            </w:pPr>
            <w:r>
              <w:rPr>
                <w:rFonts w:hAnsi="ＭＳ ゴシック" w:hint="eastAsia"/>
                <w:sz w:val="22"/>
                <w:szCs w:val="22"/>
              </w:rPr>
              <w:t>ただし、</w:t>
            </w:r>
            <w:r w:rsidRPr="00CA446A">
              <w:rPr>
                <w:rFonts w:hAnsi="ＭＳ ゴシック" w:hint="eastAsia"/>
                <w:sz w:val="22"/>
                <w:szCs w:val="22"/>
              </w:rPr>
              <w:t>土曜日、日曜日、祝祭日を除く</w:t>
            </w:r>
          </w:p>
        </w:tc>
      </w:tr>
      <w:tr w:rsidR="00DB2A25" w:rsidRPr="00D12AE4" w14:paraId="0CEF23C6" w14:textId="77777777" w:rsidTr="000865F9">
        <w:trPr>
          <w:cantSplit/>
          <w:trHeight w:val="529"/>
        </w:trPr>
        <w:tc>
          <w:tcPr>
            <w:tcW w:w="1303" w:type="dxa"/>
            <w:vAlign w:val="center"/>
          </w:tcPr>
          <w:p w14:paraId="46520963" w14:textId="77777777" w:rsidR="00DB2A25" w:rsidRPr="00CA446A" w:rsidRDefault="00DB2A25" w:rsidP="000865F9">
            <w:pPr>
              <w:jc w:val="center"/>
              <w:rPr>
                <w:sz w:val="22"/>
                <w:szCs w:val="22"/>
              </w:rPr>
            </w:pPr>
            <w:r w:rsidRPr="00CA446A">
              <w:rPr>
                <w:rFonts w:hint="eastAsia"/>
                <w:sz w:val="22"/>
                <w:szCs w:val="22"/>
              </w:rPr>
              <w:t>時</w:t>
            </w:r>
            <w:r>
              <w:rPr>
                <w:rFonts w:hint="eastAsia"/>
                <w:sz w:val="22"/>
                <w:szCs w:val="22"/>
              </w:rPr>
              <w:t xml:space="preserve">　</w:t>
            </w:r>
            <w:r w:rsidRPr="00CA446A">
              <w:rPr>
                <w:rFonts w:hint="eastAsia"/>
                <w:sz w:val="22"/>
                <w:szCs w:val="22"/>
              </w:rPr>
              <w:t>間</w:t>
            </w:r>
          </w:p>
        </w:tc>
        <w:tc>
          <w:tcPr>
            <w:tcW w:w="6946" w:type="dxa"/>
            <w:vAlign w:val="center"/>
          </w:tcPr>
          <w:p w14:paraId="543EEBF6" w14:textId="77777777" w:rsidR="00DB2A25" w:rsidRPr="00CA446A" w:rsidRDefault="00DB2A25" w:rsidP="000865F9">
            <w:pPr>
              <w:rPr>
                <w:sz w:val="22"/>
                <w:szCs w:val="22"/>
              </w:rPr>
            </w:pPr>
            <w:r w:rsidRPr="00CA446A">
              <w:rPr>
                <w:rFonts w:hAnsi="ＭＳ ゴシック" w:hint="eastAsia"/>
                <w:sz w:val="22"/>
                <w:szCs w:val="22"/>
              </w:rPr>
              <w:t>午前９時30分から午後５時まで</w:t>
            </w:r>
          </w:p>
        </w:tc>
      </w:tr>
      <w:tr w:rsidR="00DB2A25" w:rsidRPr="00D12AE4" w14:paraId="2855BE23" w14:textId="77777777" w:rsidTr="000865F9">
        <w:trPr>
          <w:cantSplit/>
          <w:trHeight w:val="942"/>
        </w:trPr>
        <w:tc>
          <w:tcPr>
            <w:tcW w:w="1303" w:type="dxa"/>
            <w:vAlign w:val="center"/>
          </w:tcPr>
          <w:p w14:paraId="4D3C0984" w14:textId="77777777" w:rsidR="00DB2A25" w:rsidRPr="00CA446A" w:rsidRDefault="00DB2A25" w:rsidP="000865F9">
            <w:pPr>
              <w:jc w:val="center"/>
              <w:rPr>
                <w:sz w:val="22"/>
                <w:szCs w:val="22"/>
              </w:rPr>
            </w:pPr>
            <w:r w:rsidRPr="00CA446A">
              <w:rPr>
                <w:rFonts w:hAnsi="ＭＳ ゴシック" w:hint="eastAsia"/>
                <w:sz w:val="22"/>
                <w:szCs w:val="22"/>
              </w:rPr>
              <w:t>場</w:t>
            </w:r>
            <w:r>
              <w:rPr>
                <w:rFonts w:hAnsi="ＭＳ ゴシック" w:hint="eastAsia"/>
                <w:sz w:val="22"/>
                <w:szCs w:val="22"/>
              </w:rPr>
              <w:t xml:space="preserve">　</w:t>
            </w:r>
            <w:r w:rsidRPr="00CA446A">
              <w:rPr>
                <w:rFonts w:hAnsi="ＭＳ ゴシック" w:hint="eastAsia"/>
                <w:sz w:val="22"/>
                <w:szCs w:val="22"/>
              </w:rPr>
              <w:t>所</w:t>
            </w:r>
          </w:p>
        </w:tc>
        <w:tc>
          <w:tcPr>
            <w:tcW w:w="6946" w:type="dxa"/>
            <w:vAlign w:val="center"/>
          </w:tcPr>
          <w:p w14:paraId="1345FBB3" w14:textId="77777777" w:rsidR="00DB2A25" w:rsidRPr="00CA446A" w:rsidRDefault="00DB2A25" w:rsidP="000865F9">
            <w:pPr>
              <w:ind w:rightChars="100" w:right="210"/>
              <w:rPr>
                <w:rFonts w:hAnsi="ＭＳ ゴシック"/>
                <w:b/>
                <w:sz w:val="22"/>
                <w:szCs w:val="22"/>
              </w:rPr>
            </w:pPr>
            <w:r w:rsidRPr="001A4342">
              <w:rPr>
                <w:rFonts w:hAnsi="ＭＳ ゴシック" w:hint="eastAsia"/>
                <w:sz w:val="22"/>
                <w:szCs w:val="22"/>
              </w:rPr>
              <w:t>大阪港湾局 泉州港湾</w:t>
            </w:r>
            <w:r>
              <w:rPr>
                <w:rFonts w:hAnsi="ＭＳ ゴシック" w:hint="eastAsia"/>
                <w:sz w:val="22"/>
                <w:szCs w:val="22"/>
              </w:rPr>
              <w:t>・</w:t>
            </w:r>
            <w:r w:rsidRPr="001A4342">
              <w:rPr>
                <w:rFonts w:hAnsi="ＭＳ ゴシック" w:hint="eastAsia"/>
                <w:sz w:val="22"/>
                <w:szCs w:val="22"/>
              </w:rPr>
              <w:t>海岸部 総務運営課</w:t>
            </w:r>
            <w:r>
              <w:rPr>
                <w:rFonts w:hAnsi="ＭＳ ゴシック" w:hint="eastAsia"/>
                <w:sz w:val="22"/>
                <w:szCs w:val="22"/>
              </w:rPr>
              <w:t xml:space="preserve">　総務運営担当</w:t>
            </w:r>
          </w:p>
          <w:p w14:paraId="7ED5C755" w14:textId="77777777" w:rsidR="00DB2A25" w:rsidRPr="00CA446A" w:rsidRDefault="00DB2A25" w:rsidP="000865F9">
            <w:pPr>
              <w:spacing w:line="300" w:lineRule="exact"/>
              <w:ind w:left="192" w:rightChars="100" w:right="210"/>
              <w:rPr>
                <w:rFonts w:hAnsi="ＭＳ ゴシック"/>
                <w:sz w:val="22"/>
                <w:szCs w:val="22"/>
              </w:rPr>
            </w:pPr>
            <w:r w:rsidRPr="00CA446A">
              <w:rPr>
                <w:rFonts w:hAnsi="ＭＳ ゴシック" w:hint="eastAsia"/>
                <w:sz w:val="22"/>
                <w:szCs w:val="22"/>
              </w:rPr>
              <w:t>泉大津市なぎさ町６番１号（堺泉北港ﾎﾟｰﾄｻｰﾋﾞｽｾﾝﾀｰﾋﾞﾙ10階）</w:t>
            </w:r>
          </w:p>
          <w:p w14:paraId="6A4D08C1" w14:textId="77777777" w:rsidR="00DB2A25" w:rsidRPr="00CA446A" w:rsidRDefault="00DB2A25" w:rsidP="000865F9">
            <w:pPr>
              <w:spacing w:line="300" w:lineRule="exact"/>
              <w:ind w:right="100"/>
              <w:rPr>
                <w:sz w:val="22"/>
                <w:szCs w:val="22"/>
              </w:rPr>
            </w:pPr>
            <w:r w:rsidRPr="00CA446A">
              <w:rPr>
                <w:rFonts w:hAnsi="ＭＳ ゴシック" w:hint="eastAsia"/>
                <w:sz w:val="22"/>
                <w:szCs w:val="22"/>
              </w:rPr>
              <w:t xml:space="preserve">　電話0725-21-7203（ダイヤルイン）</w:t>
            </w:r>
          </w:p>
        </w:tc>
      </w:tr>
    </w:tbl>
    <w:p w14:paraId="7C6C1F60" w14:textId="77777777" w:rsidR="00DB2A25" w:rsidRDefault="00DB2A25" w:rsidP="00DB2A25">
      <w:pPr>
        <w:spacing w:line="300" w:lineRule="exact"/>
        <w:ind w:leftChars="250" w:left="1155" w:rightChars="-30" w:right="-63" w:hangingChars="300" w:hanging="630"/>
        <w:rPr>
          <w:rFonts w:hAnsi="ＭＳ ゴシック"/>
        </w:rPr>
      </w:pPr>
      <w:r>
        <w:rPr>
          <w:rFonts w:hAnsi="ＭＳ ゴシック" w:hint="eastAsia"/>
        </w:rPr>
        <w:t>(</w:t>
      </w:r>
      <w:r w:rsidRPr="00D12AE4">
        <w:rPr>
          <w:rFonts w:hAnsi="ＭＳ ゴシック" w:hint="eastAsia"/>
        </w:rPr>
        <w:t>注</w:t>
      </w:r>
      <w:r>
        <w:rPr>
          <w:rFonts w:hAnsi="ＭＳ ゴシック" w:hint="eastAsia"/>
        </w:rPr>
        <w:t>)</w:t>
      </w:r>
      <w:r w:rsidRPr="00D12AE4">
        <w:rPr>
          <w:rFonts w:hAnsi="ＭＳ ゴシック" w:hint="eastAsia"/>
        </w:rPr>
        <w:t xml:space="preserve">　郵送を希望される方は、</w:t>
      </w:r>
      <w:r w:rsidRPr="001A4342">
        <w:rPr>
          <w:rFonts w:hAnsi="ＭＳ ゴシック" w:hint="eastAsia"/>
        </w:rPr>
        <w:t>大阪港湾局 泉州港湾</w:t>
      </w:r>
      <w:r>
        <w:rPr>
          <w:rFonts w:hAnsi="ＭＳ ゴシック" w:hint="eastAsia"/>
        </w:rPr>
        <w:t>・</w:t>
      </w:r>
      <w:r w:rsidRPr="001A4342">
        <w:rPr>
          <w:rFonts w:hAnsi="ＭＳ ゴシック" w:hint="eastAsia"/>
        </w:rPr>
        <w:t>海岸部 総務運営課</w:t>
      </w:r>
      <w:r>
        <w:rPr>
          <w:rFonts w:hAnsi="ＭＳ ゴシック" w:hint="eastAsia"/>
          <w:sz w:val="22"/>
          <w:szCs w:val="22"/>
        </w:rPr>
        <w:t xml:space="preserve"> 総務運営担当</w:t>
      </w:r>
      <w:r w:rsidRPr="00D12AE4">
        <w:rPr>
          <w:rFonts w:hAnsi="ＭＳ ゴシック" w:hint="eastAsia"/>
        </w:rPr>
        <w:t>まで電話連絡してください。</w:t>
      </w:r>
    </w:p>
    <w:p w14:paraId="5AFC9DD5" w14:textId="77777777" w:rsidR="00380E51" w:rsidRDefault="00380E51" w:rsidP="00380E51">
      <w:pPr>
        <w:spacing w:line="300" w:lineRule="exact"/>
        <w:ind w:rightChars="-30" w:right="-63"/>
        <w:rPr>
          <w:rFonts w:hAnsi="ＭＳ ゴシック"/>
        </w:rPr>
      </w:pPr>
    </w:p>
    <w:p w14:paraId="283FED3D" w14:textId="77777777" w:rsidR="00DB2A25" w:rsidRPr="001A496E" w:rsidRDefault="00DB2A25" w:rsidP="00DB2A25">
      <w:pPr>
        <w:ind w:rightChars="100" w:right="210" w:firstLineChars="100" w:firstLine="240"/>
        <w:rPr>
          <w:rFonts w:hAnsi="ＭＳ ゴシック"/>
          <w:sz w:val="24"/>
        </w:rPr>
      </w:pPr>
      <w:r w:rsidRPr="001A496E">
        <w:rPr>
          <w:rFonts w:hAnsi="ＭＳ ゴシック" w:hint="eastAsia"/>
          <w:sz w:val="24"/>
        </w:rPr>
        <w:t>(2)　公募用地に関する質疑応答受付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3"/>
        <w:gridCol w:w="6946"/>
      </w:tblGrid>
      <w:tr w:rsidR="00DB2A25" w:rsidRPr="00044FD9" w14:paraId="6619B6A3" w14:textId="77777777" w:rsidTr="000865F9">
        <w:trPr>
          <w:cantSplit/>
          <w:trHeight w:val="598"/>
        </w:trPr>
        <w:tc>
          <w:tcPr>
            <w:tcW w:w="1303" w:type="dxa"/>
            <w:vAlign w:val="center"/>
          </w:tcPr>
          <w:p w14:paraId="377D167A" w14:textId="77777777" w:rsidR="00DB2A25" w:rsidRPr="00044FD9" w:rsidRDefault="00DB2A25" w:rsidP="000865F9">
            <w:pPr>
              <w:jc w:val="center"/>
              <w:rPr>
                <w:sz w:val="22"/>
                <w:szCs w:val="22"/>
              </w:rPr>
            </w:pPr>
            <w:r w:rsidRPr="00044FD9">
              <w:rPr>
                <w:rFonts w:hint="eastAsia"/>
                <w:sz w:val="22"/>
                <w:szCs w:val="22"/>
              </w:rPr>
              <w:t>受付期間</w:t>
            </w:r>
          </w:p>
        </w:tc>
        <w:tc>
          <w:tcPr>
            <w:tcW w:w="6946" w:type="dxa"/>
            <w:vAlign w:val="center"/>
          </w:tcPr>
          <w:p w14:paraId="54D40D94" w14:textId="29963798" w:rsidR="00DB2A25" w:rsidRPr="00822C03" w:rsidRDefault="00883F69" w:rsidP="000865F9">
            <w:pPr>
              <w:ind w:rightChars="100" w:right="210"/>
              <w:rPr>
                <w:sz w:val="22"/>
                <w:szCs w:val="22"/>
              </w:rPr>
            </w:pPr>
            <w:r>
              <w:rPr>
                <w:rFonts w:hAnsi="ＭＳ ゴシック" w:hint="eastAsia"/>
                <w:sz w:val="22"/>
                <w:szCs w:val="22"/>
              </w:rPr>
              <w:t>令和３</w:t>
            </w:r>
            <w:r w:rsidR="00DB2A25" w:rsidRPr="00822C03">
              <w:rPr>
                <w:rFonts w:hAnsi="ＭＳ ゴシック" w:hint="eastAsia"/>
                <w:sz w:val="22"/>
                <w:szCs w:val="22"/>
              </w:rPr>
              <w:t>年</w:t>
            </w:r>
            <w:r w:rsidR="00DB2A25">
              <w:rPr>
                <w:rFonts w:hAnsi="ＭＳ ゴシック" w:hint="eastAsia"/>
                <w:sz w:val="22"/>
                <w:szCs w:val="22"/>
              </w:rPr>
              <w:t>１２</w:t>
            </w:r>
            <w:r w:rsidR="00DB2A25" w:rsidRPr="00822C03">
              <w:rPr>
                <w:rFonts w:hAnsi="ＭＳ ゴシック" w:hint="eastAsia"/>
                <w:sz w:val="22"/>
                <w:szCs w:val="22"/>
              </w:rPr>
              <w:t>月</w:t>
            </w:r>
            <w:r w:rsidR="00DB2A25">
              <w:rPr>
                <w:rFonts w:hAnsi="ＭＳ ゴシック" w:hint="eastAsia"/>
                <w:sz w:val="22"/>
                <w:szCs w:val="22"/>
              </w:rPr>
              <w:t>１</w:t>
            </w:r>
            <w:r>
              <w:rPr>
                <w:rFonts w:hAnsi="ＭＳ ゴシック" w:hint="eastAsia"/>
                <w:sz w:val="22"/>
                <w:szCs w:val="22"/>
              </w:rPr>
              <w:t>５</w:t>
            </w:r>
            <w:r w:rsidR="00DB2A25" w:rsidRPr="00822C03">
              <w:rPr>
                <w:rFonts w:hAnsi="ＭＳ ゴシック" w:hint="eastAsia"/>
                <w:sz w:val="22"/>
                <w:szCs w:val="22"/>
              </w:rPr>
              <w:t>日（</w:t>
            </w:r>
            <w:r>
              <w:rPr>
                <w:rFonts w:hAnsi="ＭＳ ゴシック" w:hint="eastAsia"/>
                <w:sz w:val="22"/>
                <w:szCs w:val="22"/>
              </w:rPr>
              <w:t>水</w:t>
            </w:r>
            <w:r w:rsidR="00DB2A25" w:rsidRPr="00822C03">
              <w:rPr>
                <w:rFonts w:hAnsi="ＭＳ ゴシック" w:hint="eastAsia"/>
                <w:sz w:val="22"/>
                <w:szCs w:val="22"/>
              </w:rPr>
              <w:t>）</w:t>
            </w:r>
            <w:r>
              <w:rPr>
                <w:rFonts w:hAnsi="ＭＳ ゴシック" w:hint="eastAsia"/>
                <w:sz w:val="22"/>
                <w:szCs w:val="22"/>
              </w:rPr>
              <w:t>から令和４</w:t>
            </w:r>
            <w:r w:rsidR="00DB2A25">
              <w:rPr>
                <w:rFonts w:hAnsi="ＭＳ ゴシック" w:hint="eastAsia"/>
                <w:sz w:val="22"/>
                <w:szCs w:val="22"/>
              </w:rPr>
              <w:t>年</w:t>
            </w:r>
            <w:r w:rsidR="00807DA0">
              <w:rPr>
                <w:rFonts w:hAnsi="ＭＳ ゴシック" w:hint="eastAsia"/>
                <w:sz w:val="22"/>
                <w:szCs w:val="22"/>
              </w:rPr>
              <w:t>３</w:t>
            </w:r>
            <w:r>
              <w:rPr>
                <w:rFonts w:hAnsi="ＭＳ ゴシック" w:hint="eastAsia"/>
                <w:sz w:val="22"/>
                <w:szCs w:val="22"/>
              </w:rPr>
              <w:t>月</w:t>
            </w:r>
            <w:r w:rsidR="00807DA0">
              <w:rPr>
                <w:rFonts w:hAnsi="ＭＳ ゴシック" w:hint="eastAsia"/>
                <w:sz w:val="22"/>
                <w:szCs w:val="22"/>
              </w:rPr>
              <w:t>４</w:t>
            </w:r>
            <w:r w:rsidR="00DB2A25" w:rsidRPr="00822C03">
              <w:rPr>
                <w:rFonts w:hAnsi="ＭＳ ゴシック" w:hint="eastAsia"/>
                <w:sz w:val="22"/>
                <w:szCs w:val="22"/>
              </w:rPr>
              <w:t>日（金）まで</w:t>
            </w:r>
          </w:p>
        </w:tc>
      </w:tr>
      <w:tr w:rsidR="00DB2A25" w:rsidRPr="00044FD9" w14:paraId="2671D9EE" w14:textId="77777777" w:rsidTr="000865F9">
        <w:trPr>
          <w:cantSplit/>
          <w:trHeight w:val="572"/>
        </w:trPr>
        <w:tc>
          <w:tcPr>
            <w:tcW w:w="1303" w:type="dxa"/>
            <w:vAlign w:val="center"/>
          </w:tcPr>
          <w:p w14:paraId="03807D2F" w14:textId="77777777" w:rsidR="00DB2A25" w:rsidRPr="003854F2" w:rsidRDefault="00DB2A25" w:rsidP="000865F9">
            <w:pPr>
              <w:jc w:val="center"/>
              <w:rPr>
                <w:sz w:val="22"/>
                <w:szCs w:val="22"/>
              </w:rPr>
            </w:pPr>
            <w:r>
              <w:rPr>
                <w:rFonts w:hint="eastAsia"/>
                <w:sz w:val="22"/>
                <w:szCs w:val="22"/>
              </w:rPr>
              <w:t>質問方法</w:t>
            </w:r>
          </w:p>
        </w:tc>
        <w:tc>
          <w:tcPr>
            <w:tcW w:w="6946" w:type="dxa"/>
            <w:vAlign w:val="center"/>
          </w:tcPr>
          <w:p w14:paraId="734F321D" w14:textId="77777777" w:rsidR="00DB2A25" w:rsidRDefault="00DB2A25" w:rsidP="000865F9">
            <w:pPr>
              <w:ind w:rightChars="-24" w:right="-50"/>
              <w:rPr>
                <w:sz w:val="22"/>
                <w:szCs w:val="22"/>
              </w:rPr>
            </w:pPr>
            <w:r w:rsidRPr="00822C03">
              <w:rPr>
                <w:rFonts w:hint="eastAsia"/>
                <w:b/>
                <w:sz w:val="22"/>
                <w:szCs w:val="22"/>
              </w:rPr>
              <w:t>ＦＡＸ又はメールにより受け付けます。</w:t>
            </w:r>
            <w:r w:rsidRPr="00822C03">
              <w:rPr>
                <w:rFonts w:hint="eastAsia"/>
                <w:sz w:val="22"/>
                <w:szCs w:val="22"/>
              </w:rPr>
              <w:t>様式は問いません。</w:t>
            </w:r>
          </w:p>
          <w:p w14:paraId="40426BA9" w14:textId="77777777" w:rsidR="00DB2A25" w:rsidRPr="00822C03" w:rsidRDefault="00DB2A25" w:rsidP="000865F9">
            <w:pPr>
              <w:ind w:rightChars="-24" w:right="-50"/>
              <w:rPr>
                <w:sz w:val="22"/>
                <w:szCs w:val="22"/>
              </w:rPr>
            </w:pPr>
            <w:r w:rsidRPr="00822C03">
              <w:rPr>
                <w:rFonts w:hint="eastAsia"/>
                <w:sz w:val="22"/>
                <w:szCs w:val="22"/>
              </w:rPr>
              <w:t>なお、以下の2点に留意してください。</w:t>
            </w:r>
          </w:p>
          <w:p w14:paraId="4F29063D" w14:textId="77777777" w:rsidR="00DB2A25" w:rsidRPr="00822C03" w:rsidRDefault="00DB2A25" w:rsidP="000865F9">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①　件名は、「泉大津フェニックス公募用地に関する質問」としてください。</w:t>
            </w:r>
          </w:p>
          <w:p w14:paraId="73E135D0" w14:textId="77777777" w:rsidR="00DB2A25" w:rsidRDefault="00DB2A25" w:rsidP="000865F9">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②　質問者の会社名、部署名、担当者名、電話番号を記載して</w:t>
            </w:r>
            <w:r>
              <w:rPr>
                <w:rFonts w:hAnsi="ＭＳ ゴシック" w:cs="ＭＳ 明朝" w:hint="eastAsia"/>
                <w:sz w:val="22"/>
                <w:szCs w:val="22"/>
              </w:rPr>
              <w:t>くだ</w:t>
            </w:r>
            <w:r w:rsidRPr="00822C03">
              <w:rPr>
                <w:rFonts w:hAnsi="ＭＳ ゴシック" w:cs="ＭＳ 明朝" w:hint="eastAsia"/>
                <w:sz w:val="22"/>
                <w:szCs w:val="22"/>
              </w:rPr>
              <w:t>さい。</w:t>
            </w:r>
          </w:p>
          <w:p w14:paraId="21DA5CBB" w14:textId="77777777" w:rsidR="00DB2A25" w:rsidRPr="00822C03" w:rsidRDefault="00DB2A25" w:rsidP="000865F9">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これらの記載のないものは回答いたしません。</w:t>
            </w:r>
          </w:p>
          <w:p w14:paraId="512448A0" w14:textId="77777777" w:rsidR="00DB2A25" w:rsidRPr="00822C03" w:rsidRDefault="00DB2A25" w:rsidP="000865F9">
            <w:pPr>
              <w:ind w:left="220" w:rightChars="-24" w:right="-50" w:hangingChars="100" w:hanging="220"/>
              <w:rPr>
                <w:rFonts w:hAnsi="ＭＳ ゴシック" w:cs="ＭＳ 明朝"/>
                <w:sz w:val="22"/>
                <w:szCs w:val="22"/>
              </w:rPr>
            </w:pPr>
            <w:r w:rsidRPr="00822C03">
              <w:rPr>
                <w:rFonts w:hAnsi="ＭＳ ゴシック" w:cs="ＭＳ 明朝" w:hint="eastAsia"/>
                <w:sz w:val="22"/>
                <w:szCs w:val="22"/>
              </w:rPr>
              <w:t>ＦＡＸ送信先：０７２５―２１―７２５９</w:t>
            </w:r>
          </w:p>
          <w:p w14:paraId="78030208" w14:textId="77777777" w:rsidR="00DB2A25" w:rsidRPr="009C315F" w:rsidRDefault="00DB2A25" w:rsidP="009C315F">
            <w:pPr>
              <w:pStyle w:val="a4"/>
              <w:rPr>
                <w:rFonts w:ascii="游ゴシック" w:eastAsia="游ゴシック"/>
                <w:sz w:val="22"/>
                <w:szCs w:val="22"/>
              </w:rPr>
            </w:pPr>
            <w:r w:rsidRPr="00822C03">
              <w:rPr>
                <w:rFonts w:hint="eastAsia"/>
                <w:sz w:val="22"/>
                <w:szCs w:val="22"/>
              </w:rPr>
              <w:t>メール送信先：</w:t>
            </w:r>
            <w:hyperlink r:id="rId15" w:history="1">
              <w:r w:rsidR="009C315F">
                <w:rPr>
                  <w:rStyle w:val="ae"/>
                  <w:rFonts w:hint="eastAsia"/>
                </w:rPr>
                <w:t>kowankyoku@sbox.pref.osaka.lg.jp</w:t>
              </w:r>
            </w:hyperlink>
          </w:p>
        </w:tc>
      </w:tr>
      <w:tr w:rsidR="00DB2A25" w:rsidRPr="00D12AE4" w14:paraId="297DC9E3" w14:textId="77777777" w:rsidTr="000865F9">
        <w:trPr>
          <w:cantSplit/>
          <w:trHeight w:val="572"/>
        </w:trPr>
        <w:tc>
          <w:tcPr>
            <w:tcW w:w="1303" w:type="dxa"/>
            <w:vAlign w:val="center"/>
          </w:tcPr>
          <w:p w14:paraId="78C23E06" w14:textId="77777777" w:rsidR="00DB2A25" w:rsidRPr="003854F2" w:rsidRDefault="00DB2A25" w:rsidP="000865F9">
            <w:pPr>
              <w:jc w:val="center"/>
              <w:rPr>
                <w:sz w:val="22"/>
                <w:szCs w:val="22"/>
              </w:rPr>
            </w:pPr>
            <w:r w:rsidRPr="003854F2">
              <w:rPr>
                <w:rFonts w:hint="eastAsia"/>
                <w:sz w:val="22"/>
                <w:szCs w:val="22"/>
              </w:rPr>
              <w:t>回　答</w:t>
            </w:r>
          </w:p>
        </w:tc>
        <w:tc>
          <w:tcPr>
            <w:tcW w:w="6946" w:type="dxa"/>
            <w:vAlign w:val="center"/>
          </w:tcPr>
          <w:p w14:paraId="4ED25FB8" w14:textId="77777777" w:rsidR="00DB2A25" w:rsidRPr="00822C03" w:rsidRDefault="00DB2A25" w:rsidP="000865F9">
            <w:pPr>
              <w:rPr>
                <w:sz w:val="22"/>
                <w:szCs w:val="22"/>
              </w:rPr>
            </w:pPr>
            <w:r w:rsidRPr="00822C03">
              <w:rPr>
                <w:rFonts w:hint="eastAsia"/>
                <w:sz w:val="22"/>
                <w:szCs w:val="22"/>
              </w:rPr>
              <w:t xml:space="preserve">第1回目回答　　</w:t>
            </w:r>
            <w:r w:rsidR="00883F69">
              <w:rPr>
                <w:rFonts w:hint="eastAsia"/>
                <w:sz w:val="22"/>
                <w:szCs w:val="22"/>
              </w:rPr>
              <w:t>令和４</w:t>
            </w:r>
            <w:r>
              <w:rPr>
                <w:rFonts w:hint="eastAsia"/>
                <w:sz w:val="22"/>
                <w:szCs w:val="22"/>
              </w:rPr>
              <w:t>年１</w:t>
            </w:r>
            <w:r w:rsidRPr="00822C03">
              <w:rPr>
                <w:rFonts w:hint="eastAsia"/>
                <w:sz w:val="22"/>
                <w:szCs w:val="22"/>
              </w:rPr>
              <w:t>月</w:t>
            </w:r>
            <w:r w:rsidR="00883F69">
              <w:rPr>
                <w:rFonts w:hint="eastAsia"/>
                <w:sz w:val="22"/>
                <w:szCs w:val="22"/>
              </w:rPr>
              <w:t>２８日（金</w:t>
            </w:r>
            <w:r w:rsidRPr="00822C03">
              <w:rPr>
                <w:rFonts w:hint="eastAsia"/>
                <w:sz w:val="22"/>
                <w:szCs w:val="22"/>
              </w:rPr>
              <w:t>）予定</w:t>
            </w:r>
          </w:p>
          <w:p w14:paraId="77AEF347" w14:textId="32822451" w:rsidR="00DB2A25" w:rsidRPr="00822C03" w:rsidRDefault="00DB2A25" w:rsidP="000865F9">
            <w:pPr>
              <w:rPr>
                <w:sz w:val="22"/>
                <w:szCs w:val="22"/>
              </w:rPr>
            </w:pPr>
            <w:r>
              <w:rPr>
                <w:rFonts w:hint="eastAsia"/>
                <w:sz w:val="22"/>
                <w:szCs w:val="22"/>
              </w:rPr>
              <w:t>最終</w:t>
            </w:r>
            <w:r w:rsidRPr="00822C03">
              <w:rPr>
                <w:rFonts w:hint="eastAsia"/>
                <w:sz w:val="22"/>
                <w:szCs w:val="22"/>
              </w:rPr>
              <w:t xml:space="preserve">回答　</w:t>
            </w:r>
            <w:r>
              <w:rPr>
                <w:rFonts w:hint="eastAsia"/>
                <w:sz w:val="22"/>
                <w:szCs w:val="22"/>
              </w:rPr>
              <w:t xml:space="preserve">　　</w:t>
            </w:r>
            <w:r w:rsidRPr="00822C03">
              <w:rPr>
                <w:rFonts w:hint="eastAsia"/>
                <w:sz w:val="22"/>
                <w:szCs w:val="22"/>
              </w:rPr>
              <w:t xml:space="preserve">　</w:t>
            </w:r>
            <w:r w:rsidR="00883F69">
              <w:rPr>
                <w:rFonts w:hint="eastAsia"/>
                <w:sz w:val="22"/>
                <w:szCs w:val="22"/>
              </w:rPr>
              <w:t>令和４</w:t>
            </w:r>
            <w:r>
              <w:rPr>
                <w:rFonts w:hint="eastAsia"/>
                <w:sz w:val="22"/>
                <w:szCs w:val="22"/>
              </w:rPr>
              <w:t>年</w:t>
            </w:r>
            <w:r w:rsidR="00883F69">
              <w:rPr>
                <w:rFonts w:hint="eastAsia"/>
                <w:sz w:val="22"/>
                <w:szCs w:val="22"/>
              </w:rPr>
              <w:t>３</w:t>
            </w:r>
            <w:r w:rsidRPr="00822C03">
              <w:rPr>
                <w:rFonts w:hint="eastAsia"/>
                <w:sz w:val="22"/>
                <w:szCs w:val="22"/>
              </w:rPr>
              <w:t>月</w:t>
            </w:r>
            <w:r w:rsidR="00B45AAA">
              <w:rPr>
                <w:rFonts w:hint="eastAsia"/>
                <w:sz w:val="22"/>
                <w:szCs w:val="22"/>
              </w:rPr>
              <w:t>９日（水</w:t>
            </w:r>
            <w:r w:rsidRPr="00822C03">
              <w:rPr>
                <w:rFonts w:hint="eastAsia"/>
                <w:sz w:val="22"/>
                <w:szCs w:val="22"/>
              </w:rPr>
              <w:t>）予定</w:t>
            </w:r>
          </w:p>
          <w:p w14:paraId="0DB7D80B" w14:textId="77777777" w:rsidR="00DB2A25" w:rsidRPr="00494425" w:rsidRDefault="00DB2A25" w:rsidP="00406DC6">
            <w:pPr>
              <w:autoSpaceDE w:val="0"/>
              <w:autoSpaceDN w:val="0"/>
              <w:adjustRightInd w:val="0"/>
              <w:ind w:firstLineChars="100" w:firstLine="220"/>
              <w:jc w:val="left"/>
              <w:rPr>
                <w:rFonts w:hAnsi="ＭＳ ゴシック"/>
                <w:sz w:val="22"/>
                <w:szCs w:val="22"/>
              </w:rPr>
            </w:pPr>
            <w:r w:rsidRPr="00494425">
              <w:rPr>
                <w:rFonts w:hAnsi="ＭＳ ゴシック" w:hint="eastAsia"/>
                <w:sz w:val="22"/>
                <w:szCs w:val="22"/>
              </w:rPr>
              <w:t>大阪港湾局ホームページへの掲載（下記アドレス）により回答・公表します。</w:t>
            </w:r>
          </w:p>
          <w:p w14:paraId="04D306B0" w14:textId="2F551DFA" w:rsidR="00B45AAA" w:rsidRDefault="00356F5B" w:rsidP="00B45AAA">
            <w:pPr>
              <w:ind w:firstLineChars="150" w:firstLine="315"/>
            </w:pPr>
            <w:hyperlink r:id="rId16" w:history="1">
              <w:r w:rsidR="00B45AAA" w:rsidRPr="00CE071F">
                <w:rPr>
                  <w:rStyle w:val="ae"/>
                  <w:rFonts w:hint="eastAsia"/>
                </w:rPr>
                <w:t>h</w:t>
              </w:r>
              <w:r w:rsidR="00B45AAA" w:rsidRPr="00CE071F">
                <w:rPr>
                  <w:rStyle w:val="ae"/>
                </w:rPr>
                <w:t>ttp://www.pref.osaka.lg.jp/kowan/kigyouyuchi/r3recycle.html</w:t>
              </w:r>
            </w:hyperlink>
          </w:p>
          <w:p w14:paraId="376A6B7E" w14:textId="77777777" w:rsidR="00406DC6" w:rsidRPr="00494425" w:rsidRDefault="00406DC6" w:rsidP="00406DC6">
            <w:pPr>
              <w:autoSpaceDE w:val="0"/>
              <w:autoSpaceDN w:val="0"/>
              <w:adjustRightInd w:val="0"/>
              <w:ind w:firstLineChars="100" w:firstLine="220"/>
              <w:jc w:val="left"/>
              <w:rPr>
                <w:rFonts w:hAnsi="ＭＳ ゴシック" w:cs="・ｭ・ｳ 譏取悃"/>
                <w:kern w:val="0"/>
                <w:sz w:val="22"/>
                <w:szCs w:val="22"/>
              </w:rPr>
            </w:pPr>
            <w:r w:rsidRPr="00494425">
              <w:rPr>
                <w:rFonts w:hAnsi="ＭＳ ゴシック" w:cs="・ｭ・ｳ 譏取悃" w:hint="eastAsia"/>
                <w:kern w:val="0"/>
                <w:sz w:val="22"/>
                <w:szCs w:val="22"/>
              </w:rPr>
              <w:t>なお、質問提出者に対して個別に直接回答は行いません。</w:t>
            </w:r>
          </w:p>
          <w:p w14:paraId="0A8043C0" w14:textId="77777777" w:rsidR="00B45AAA" w:rsidRDefault="00406DC6" w:rsidP="00406DC6">
            <w:pPr>
              <w:spacing w:line="300" w:lineRule="exact"/>
              <w:ind w:firstLineChars="100" w:firstLine="220"/>
              <w:rPr>
                <w:rFonts w:hAnsi="ＭＳ ゴシック" w:cs="・ｭ・ｳ 譏取悃"/>
                <w:kern w:val="0"/>
                <w:sz w:val="22"/>
                <w:szCs w:val="22"/>
              </w:rPr>
            </w:pPr>
            <w:r w:rsidRPr="00494425">
              <w:rPr>
                <w:rFonts w:hAnsi="ＭＳ ゴシック" w:cs="・ｭ・ｳ 譏取悃" w:hint="eastAsia"/>
                <w:kern w:val="0"/>
                <w:sz w:val="22"/>
                <w:szCs w:val="22"/>
              </w:rPr>
              <w:t>また、回答について質問提出者の名称は記載しません。</w:t>
            </w:r>
          </w:p>
          <w:p w14:paraId="08AA9B11" w14:textId="008F0A06" w:rsidR="00DB2A25" w:rsidRPr="00822C03" w:rsidRDefault="00DB2A25" w:rsidP="00406DC6">
            <w:pPr>
              <w:spacing w:line="300" w:lineRule="exact"/>
              <w:ind w:firstLineChars="100" w:firstLine="220"/>
              <w:rPr>
                <w:rFonts w:hAnsi="ＭＳ ゴシック"/>
                <w:sz w:val="22"/>
                <w:szCs w:val="22"/>
              </w:rPr>
            </w:pPr>
            <w:r w:rsidRPr="00822C03">
              <w:rPr>
                <w:rFonts w:hAnsi="ＭＳ ゴシック" w:hint="eastAsia"/>
                <w:sz w:val="22"/>
                <w:szCs w:val="22"/>
              </w:rPr>
              <w:t>（注意）</w:t>
            </w:r>
          </w:p>
          <w:p w14:paraId="140B89EF" w14:textId="77777777" w:rsidR="00DB2A25" w:rsidRPr="00822C03" w:rsidRDefault="00DB2A25" w:rsidP="000865F9">
            <w:pPr>
              <w:spacing w:line="300" w:lineRule="exact"/>
              <w:rPr>
                <w:rFonts w:hAnsi="ＭＳ ゴシック"/>
                <w:sz w:val="22"/>
                <w:szCs w:val="22"/>
              </w:rPr>
            </w:pPr>
            <w:r w:rsidRPr="00822C03">
              <w:rPr>
                <w:rFonts w:hAnsi="ＭＳ ゴシック" w:hint="eastAsia"/>
                <w:sz w:val="22"/>
                <w:szCs w:val="22"/>
              </w:rPr>
              <w:t>・質問内容により回答が遅れる場合があります。</w:t>
            </w:r>
          </w:p>
          <w:p w14:paraId="19B7567D" w14:textId="77777777" w:rsidR="00DB2A25" w:rsidRPr="00822C03" w:rsidRDefault="00DB2A25" w:rsidP="000865F9">
            <w:pPr>
              <w:spacing w:line="300" w:lineRule="exact"/>
              <w:ind w:left="210" w:hangingChars="100" w:hanging="210"/>
            </w:pPr>
            <w:r w:rsidRPr="00822C03">
              <w:rPr>
                <w:rFonts w:hint="eastAsia"/>
              </w:rPr>
              <w:t>・公募用地に関する事項でない場合や入札の公正性・公平性等を阻害するおそれのある事項についてはお答えできません。</w:t>
            </w:r>
          </w:p>
        </w:tc>
      </w:tr>
    </w:tbl>
    <w:p w14:paraId="52F3F5CA" w14:textId="3A6E2C7C" w:rsidR="00DB2A25" w:rsidRDefault="00DB2A25" w:rsidP="00DB2A25">
      <w:pPr>
        <w:ind w:rightChars="100" w:right="210" w:firstLineChars="50" w:firstLine="120"/>
        <w:rPr>
          <w:rFonts w:hAnsi="ＭＳ ゴシック"/>
          <w:sz w:val="24"/>
        </w:rPr>
      </w:pPr>
    </w:p>
    <w:p w14:paraId="74293280" w14:textId="77777777" w:rsidR="00DB2A25" w:rsidRDefault="00DB2A25" w:rsidP="00DB2A25">
      <w:pPr>
        <w:ind w:rightChars="100" w:right="210" w:firstLineChars="50" w:firstLine="120"/>
        <w:rPr>
          <w:rFonts w:hAnsi="ＭＳ ゴシック"/>
          <w:sz w:val="24"/>
        </w:rPr>
      </w:pPr>
    </w:p>
    <w:p w14:paraId="6B835CD2" w14:textId="77777777" w:rsidR="00DB2A25" w:rsidRPr="00044FD9" w:rsidRDefault="00DB2A25" w:rsidP="00DB2A25">
      <w:pPr>
        <w:ind w:rightChars="100" w:right="210" w:firstLineChars="50" w:firstLine="120"/>
        <w:rPr>
          <w:rFonts w:hAnsi="ＭＳ ゴシック"/>
          <w:sz w:val="24"/>
        </w:rPr>
      </w:pPr>
      <w:r w:rsidRPr="00044FD9">
        <w:rPr>
          <w:rFonts w:hAnsi="ＭＳ ゴシック" w:hint="eastAsia"/>
          <w:sz w:val="24"/>
        </w:rPr>
        <w:lastRenderedPageBreak/>
        <w:t xml:space="preserve"> (3)　現地説明会</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3"/>
        <w:gridCol w:w="6946"/>
      </w:tblGrid>
      <w:tr w:rsidR="00DB2A25" w:rsidRPr="00D12AE4" w14:paraId="2B5B85EC" w14:textId="77777777" w:rsidTr="000865F9">
        <w:trPr>
          <w:cantSplit/>
          <w:trHeight w:val="549"/>
        </w:trPr>
        <w:tc>
          <w:tcPr>
            <w:tcW w:w="1303" w:type="dxa"/>
            <w:vAlign w:val="center"/>
          </w:tcPr>
          <w:p w14:paraId="298CDC1A" w14:textId="77777777" w:rsidR="00DB2A25" w:rsidRPr="003F134B" w:rsidRDefault="00DB2A25" w:rsidP="000865F9">
            <w:pPr>
              <w:jc w:val="center"/>
              <w:rPr>
                <w:sz w:val="22"/>
                <w:szCs w:val="22"/>
              </w:rPr>
            </w:pPr>
            <w:r w:rsidRPr="003F134B">
              <w:rPr>
                <w:rFonts w:hint="eastAsia"/>
                <w:sz w:val="22"/>
                <w:szCs w:val="22"/>
              </w:rPr>
              <w:t>日</w:t>
            </w:r>
            <w:r>
              <w:rPr>
                <w:rFonts w:hint="eastAsia"/>
                <w:sz w:val="22"/>
                <w:szCs w:val="22"/>
              </w:rPr>
              <w:t xml:space="preserve">　</w:t>
            </w:r>
            <w:r w:rsidRPr="003F134B">
              <w:rPr>
                <w:rFonts w:hint="eastAsia"/>
                <w:sz w:val="22"/>
                <w:szCs w:val="22"/>
              </w:rPr>
              <w:t>時</w:t>
            </w:r>
          </w:p>
        </w:tc>
        <w:tc>
          <w:tcPr>
            <w:tcW w:w="6946" w:type="dxa"/>
            <w:vAlign w:val="center"/>
          </w:tcPr>
          <w:p w14:paraId="1BE49602" w14:textId="77777777" w:rsidR="00DB2A25" w:rsidRPr="00EF54DC" w:rsidRDefault="00DB2A25" w:rsidP="000865F9">
            <w:pPr>
              <w:ind w:rightChars="100" w:right="210"/>
              <w:rPr>
                <w:rFonts w:hAnsi="ＭＳ ゴシック"/>
                <w:sz w:val="22"/>
                <w:szCs w:val="22"/>
              </w:rPr>
            </w:pPr>
            <w:r w:rsidRPr="003F134B">
              <w:rPr>
                <w:rFonts w:hAnsi="ＭＳ ゴシック" w:hint="eastAsia"/>
                <w:sz w:val="22"/>
                <w:szCs w:val="22"/>
              </w:rPr>
              <w:t>令和</w:t>
            </w:r>
            <w:r w:rsidR="00883F69">
              <w:rPr>
                <w:rFonts w:hAnsi="ＭＳ ゴシック" w:hint="eastAsia"/>
                <w:sz w:val="22"/>
                <w:szCs w:val="22"/>
              </w:rPr>
              <w:t>４年２</w:t>
            </w:r>
            <w:r w:rsidRPr="003F134B">
              <w:rPr>
                <w:rFonts w:hAnsi="ＭＳ ゴシック" w:hint="eastAsia"/>
                <w:sz w:val="22"/>
                <w:szCs w:val="22"/>
              </w:rPr>
              <w:t>月</w:t>
            </w:r>
            <w:r w:rsidR="00883F69">
              <w:rPr>
                <w:rFonts w:hAnsi="ＭＳ ゴシック" w:hint="eastAsia"/>
                <w:sz w:val="22"/>
                <w:szCs w:val="22"/>
              </w:rPr>
              <w:t>７</w:t>
            </w:r>
            <w:r w:rsidR="00EF54DC">
              <w:rPr>
                <w:rFonts w:hAnsi="ＭＳ ゴシック" w:hint="eastAsia"/>
                <w:sz w:val="22"/>
                <w:szCs w:val="22"/>
              </w:rPr>
              <w:t>日（月</w:t>
            </w:r>
            <w:r w:rsidRPr="003F134B">
              <w:rPr>
                <w:rFonts w:hAnsi="ＭＳ ゴシック" w:hint="eastAsia"/>
                <w:sz w:val="22"/>
                <w:szCs w:val="22"/>
              </w:rPr>
              <w:t>）午後２時</w:t>
            </w:r>
            <w:r>
              <w:rPr>
                <w:rFonts w:hAnsi="ＭＳ ゴシック" w:hint="eastAsia"/>
                <w:sz w:val="22"/>
                <w:szCs w:val="22"/>
              </w:rPr>
              <w:t>（雨天決行）</w:t>
            </w:r>
          </w:p>
        </w:tc>
      </w:tr>
      <w:tr w:rsidR="00DB2A25" w:rsidRPr="00D12AE4" w14:paraId="721F977F" w14:textId="77777777" w:rsidTr="000865F9">
        <w:trPr>
          <w:cantSplit/>
          <w:trHeight w:val="550"/>
        </w:trPr>
        <w:tc>
          <w:tcPr>
            <w:tcW w:w="1303" w:type="dxa"/>
            <w:vAlign w:val="center"/>
          </w:tcPr>
          <w:p w14:paraId="712D753D" w14:textId="77777777" w:rsidR="00DB2A25" w:rsidRPr="003F134B" w:rsidRDefault="00DB2A25" w:rsidP="000865F9">
            <w:pPr>
              <w:jc w:val="center"/>
              <w:rPr>
                <w:sz w:val="22"/>
                <w:szCs w:val="22"/>
              </w:rPr>
            </w:pPr>
            <w:r w:rsidRPr="003F134B">
              <w:rPr>
                <w:rFonts w:hAnsi="ＭＳ ゴシック" w:hint="eastAsia"/>
                <w:sz w:val="22"/>
                <w:szCs w:val="22"/>
              </w:rPr>
              <w:t>場</w:t>
            </w:r>
            <w:r>
              <w:rPr>
                <w:rFonts w:hAnsi="ＭＳ ゴシック" w:hint="eastAsia"/>
                <w:sz w:val="22"/>
                <w:szCs w:val="22"/>
              </w:rPr>
              <w:t xml:space="preserve">　</w:t>
            </w:r>
            <w:r w:rsidRPr="003F134B">
              <w:rPr>
                <w:rFonts w:hAnsi="ＭＳ ゴシック" w:hint="eastAsia"/>
                <w:sz w:val="22"/>
                <w:szCs w:val="22"/>
              </w:rPr>
              <w:t>所</w:t>
            </w:r>
          </w:p>
        </w:tc>
        <w:tc>
          <w:tcPr>
            <w:tcW w:w="6946" w:type="dxa"/>
            <w:vAlign w:val="center"/>
          </w:tcPr>
          <w:p w14:paraId="77F7A270" w14:textId="77777777" w:rsidR="00DB2A25" w:rsidRPr="003F134B" w:rsidRDefault="00DB2A25" w:rsidP="000865F9">
            <w:pPr>
              <w:ind w:rightChars="100" w:right="210"/>
              <w:rPr>
                <w:sz w:val="22"/>
                <w:szCs w:val="22"/>
              </w:rPr>
            </w:pPr>
            <w:r w:rsidRPr="003F134B">
              <w:rPr>
                <w:rFonts w:hAnsi="ＭＳ ゴシック" w:hint="eastAsia"/>
                <w:sz w:val="22"/>
                <w:szCs w:val="22"/>
              </w:rPr>
              <w:t>現地</w:t>
            </w:r>
            <w:r>
              <w:rPr>
                <w:rFonts w:hAnsi="ＭＳ ゴシック" w:hint="eastAsia"/>
                <w:sz w:val="22"/>
                <w:szCs w:val="22"/>
              </w:rPr>
              <w:t>（公募用地）</w:t>
            </w:r>
            <w:r w:rsidRPr="003F134B">
              <w:rPr>
                <w:rFonts w:hAnsi="ＭＳ ゴシック" w:hint="eastAsia"/>
                <w:sz w:val="22"/>
                <w:szCs w:val="22"/>
              </w:rPr>
              <w:t>集合：泉大津市夕凪町１３番</w:t>
            </w:r>
            <w:r w:rsidR="00883F69">
              <w:rPr>
                <w:rFonts w:hAnsi="ＭＳ ゴシック" w:hint="eastAsia"/>
                <w:sz w:val="22"/>
                <w:szCs w:val="22"/>
              </w:rPr>
              <w:t>３</w:t>
            </w:r>
          </w:p>
        </w:tc>
      </w:tr>
      <w:tr w:rsidR="00DB2A25" w:rsidRPr="00D12AE4" w14:paraId="32F334FF" w14:textId="77777777" w:rsidTr="000865F9">
        <w:trPr>
          <w:cantSplit/>
          <w:trHeight w:val="550"/>
        </w:trPr>
        <w:tc>
          <w:tcPr>
            <w:tcW w:w="1303" w:type="dxa"/>
            <w:vAlign w:val="center"/>
          </w:tcPr>
          <w:p w14:paraId="4103EA3C" w14:textId="77777777" w:rsidR="00DB2A25" w:rsidRPr="003F134B" w:rsidRDefault="00DB2A25" w:rsidP="000865F9">
            <w:pPr>
              <w:jc w:val="center"/>
              <w:rPr>
                <w:rFonts w:hAnsi="ＭＳ ゴシック"/>
                <w:sz w:val="22"/>
                <w:szCs w:val="22"/>
              </w:rPr>
            </w:pPr>
            <w:r>
              <w:rPr>
                <w:rFonts w:hAnsi="ＭＳ ゴシック" w:hint="eastAsia"/>
                <w:sz w:val="22"/>
                <w:szCs w:val="22"/>
              </w:rPr>
              <w:t>申込方法</w:t>
            </w:r>
          </w:p>
        </w:tc>
        <w:tc>
          <w:tcPr>
            <w:tcW w:w="6946" w:type="dxa"/>
            <w:vAlign w:val="center"/>
          </w:tcPr>
          <w:p w14:paraId="4E3DC674" w14:textId="77777777" w:rsidR="00DB2A25" w:rsidRPr="003F134B" w:rsidRDefault="00DB2A25" w:rsidP="000865F9">
            <w:pPr>
              <w:spacing w:line="300" w:lineRule="exact"/>
              <w:rPr>
                <w:rFonts w:hAnsi="ＭＳ ゴシック"/>
                <w:sz w:val="22"/>
                <w:szCs w:val="22"/>
              </w:rPr>
            </w:pPr>
            <w:r w:rsidRPr="003F134B">
              <w:rPr>
                <w:rFonts w:hAnsi="ＭＳ ゴシック" w:hint="eastAsia"/>
                <w:sz w:val="22"/>
                <w:szCs w:val="22"/>
              </w:rPr>
              <w:t>希望される方は、</w:t>
            </w:r>
            <w:r w:rsidRPr="001A4342">
              <w:rPr>
                <w:rFonts w:hAnsi="ＭＳ ゴシック" w:hint="eastAsia"/>
                <w:sz w:val="22"/>
                <w:szCs w:val="22"/>
              </w:rPr>
              <w:t>大阪港湾局 泉州港湾</w:t>
            </w:r>
            <w:r>
              <w:rPr>
                <w:rFonts w:hAnsi="ＭＳ ゴシック" w:hint="eastAsia"/>
                <w:sz w:val="22"/>
                <w:szCs w:val="22"/>
              </w:rPr>
              <w:t>・</w:t>
            </w:r>
            <w:r w:rsidRPr="001A4342">
              <w:rPr>
                <w:rFonts w:hAnsi="ＭＳ ゴシック" w:hint="eastAsia"/>
                <w:sz w:val="22"/>
                <w:szCs w:val="22"/>
              </w:rPr>
              <w:t>海岸部 総務運営課</w:t>
            </w:r>
            <w:r w:rsidRPr="00C651BA">
              <w:rPr>
                <w:rFonts w:hAnsi="ＭＳ ゴシック" w:hint="eastAsia"/>
                <w:sz w:val="22"/>
                <w:szCs w:val="22"/>
              </w:rPr>
              <w:t>まで電話</w:t>
            </w:r>
            <w:r w:rsidRPr="001A4342">
              <w:rPr>
                <w:rFonts w:hAnsi="ＭＳ ゴシック" w:hint="eastAsia"/>
                <w:sz w:val="22"/>
                <w:szCs w:val="22"/>
              </w:rPr>
              <w:t>（0725-21-7203</w:t>
            </w:r>
            <w:r>
              <w:rPr>
                <w:rFonts w:hAnsi="ＭＳ ゴシック" w:hint="eastAsia"/>
                <w:sz w:val="22"/>
                <w:szCs w:val="22"/>
              </w:rPr>
              <w:t xml:space="preserve">　</w:t>
            </w:r>
            <w:r w:rsidRPr="001A4342">
              <w:rPr>
                <w:rFonts w:hAnsi="ＭＳ ゴシック" w:hint="eastAsia"/>
                <w:sz w:val="22"/>
                <w:szCs w:val="22"/>
              </w:rPr>
              <w:t>ダイヤルイン）</w:t>
            </w:r>
            <w:r w:rsidRPr="003F134B">
              <w:rPr>
                <w:rFonts w:hAnsi="ＭＳ ゴシック" w:hint="eastAsia"/>
                <w:sz w:val="22"/>
                <w:szCs w:val="22"/>
              </w:rPr>
              <w:t>で申込をしてください。</w:t>
            </w:r>
          </w:p>
        </w:tc>
      </w:tr>
    </w:tbl>
    <w:p w14:paraId="3744E0D8" w14:textId="1584B37C" w:rsidR="001E77BD" w:rsidRDefault="00DB2A25" w:rsidP="00A42550">
      <w:pPr>
        <w:spacing w:line="300" w:lineRule="exact"/>
        <w:ind w:rightChars="-30" w:right="-63" w:firstLineChars="257" w:firstLine="565"/>
        <w:rPr>
          <w:sz w:val="22"/>
          <w:szCs w:val="22"/>
        </w:rPr>
      </w:pPr>
      <w:r w:rsidRPr="00792763">
        <w:rPr>
          <w:rFonts w:hAnsi="ＭＳ ゴシック" w:hint="eastAsia"/>
          <w:sz w:val="22"/>
          <w:szCs w:val="22"/>
        </w:rPr>
        <w:t>（注</w:t>
      </w:r>
      <w:r w:rsidR="00792763">
        <w:rPr>
          <w:rFonts w:hAnsi="ＭＳ ゴシック"/>
          <w:sz w:val="22"/>
          <w:szCs w:val="22"/>
        </w:rPr>
        <w:t>）</w:t>
      </w:r>
      <w:r w:rsidR="00792763">
        <w:rPr>
          <w:rFonts w:hAnsi="ＭＳ ゴシック" w:hint="eastAsia"/>
          <w:sz w:val="22"/>
          <w:szCs w:val="22"/>
        </w:rPr>
        <w:t>１</w:t>
      </w:r>
      <w:r w:rsidRPr="00792763">
        <w:rPr>
          <w:rFonts w:hAnsi="ＭＳ ゴシック" w:hint="eastAsia"/>
          <w:sz w:val="22"/>
          <w:szCs w:val="22"/>
        </w:rPr>
        <w:t>．</w:t>
      </w:r>
      <w:r w:rsidRPr="00792763">
        <w:rPr>
          <w:rFonts w:hint="eastAsia"/>
          <w:sz w:val="22"/>
          <w:szCs w:val="22"/>
        </w:rPr>
        <w:t>来場の際、</w:t>
      </w:r>
      <w:r w:rsidRPr="00792763">
        <w:rPr>
          <w:sz w:val="22"/>
          <w:szCs w:val="22"/>
        </w:rPr>
        <w:t>マスク着用</w:t>
      </w:r>
      <w:r w:rsidR="00792763" w:rsidRPr="00792763">
        <w:rPr>
          <w:rFonts w:hint="eastAsia"/>
          <w:sz w:val="22"/>
          <w:szCs w:val="22"/>
        </w:rPr>
        <w:t>のうえ、咳エチケットにもご配慮下さい。</w:t>
      </w:r>
    </w:p>
    <w:p w14:paraId="68729FE0" w14:textId="610A133B" w:rsidR="00DB2A25" w:rsidRPr="00792763" w:rsidRDefault="00DB2A25" w:rsidP="001E77BD">
      <w:pPr>
        <w:spacing w:line="300" w:lineRule="exact"/>
        <w:ind w:leftChars="604" w:left="1554" w:rightChars="-30" w:right="-63" w:hangingChars="130" w:hanging="286"/>
        <w:rPr>
          <w:sz w:val="22"/>
          <w:szCs w:val="22"/>
        </w:rPr>
      </w:pPr>
      <w:r w:rsidRPr="00792763">
        <w:rPr>
          <w:rFonts w:hint="eastAsia"/>
          <w:sz w:val="22"/>
          <w:szCs w:val="22"/>
        </w:rPr>
        <w:t>２．</w:t>
      </w:r>
      <w:r w:rsidRPr="00792763">
        <w:rPr>
          <w:sz w:val="22"/>
          <w:szCs w:val="22"/>
        </w:rPr>
        <w:t>発熱や咳・</w:t>
      </w:r>
      <w:r w:rsidR="00792763" w:rsidRPr="00792763">
        <w:rPr>
          <w:rFonts w:hint="eastAsia"/>
          <w:sz w:val="22"/>
          <w:szCs w:val="22"/>
        </w:rPr>
        <w:t>のどの痛み</w:t>
      </w:r>
      <w:r w:rsidR="00A42550">
        <w:rPr>
          <w:sz w:val="22"/>
          <w:szCs w:val="22"/>
        </w:rPr>
        <w:t>など</w:t>
      </w:r>
      <w:r w:rsidR="00A42550">
        <w:rPr>
          <w:rFonts w:hint="eastAsia"/>
          <w:sz w:val="22"/>
          <w:szCs w:val="22"/>
        </w:rPr>
        <w:t>が軽度であっても</w:t>
      </w:r>
      <w:r w:rsidR="00114009">
        <w:rPr>
          <w:rFonts w:hint="eastAsia"/>
          <w:sz w:val="22"/>
          <w:szCs w:val="22"/>
        </w:rPr>
        <w:t>、</w:t>
      </w:r>
      <w:r w:rsidRPr="00792763">
        <w:rPr>
          <w:sz w:val="22"/>
          <w:szCs w:val="22"/>
        </w:rPr>
        <w:t>症状がある場合は来場をご遠慮ください。</w:t>
      </w:r>
    </w:p>
    <w:p w14:paraId="106C3350" w14:textId="7979FB33" w:rsidR="00DB2A25" w:rsidRPr="001E77BD" w:rsidRDefault="00DB2A25" w:rsidP="001E77BD">
      <w:pPr>
        <w:spacing w:line="300" w:lineRule="exact"/>
        <w:ind w:leftChars="600" w:left="1590" w:rightChars="-30" w:right="-63" w:hangingChars="150" w:hanging="330"/>
        <w:rPr>
          <w:rFonts w:hAnsi="ＭＳ ゴシック"/>
          <w:sz w:val="22"/>
          <w:szCs w:val="22"/>
        </w:rPr>
      </w:pPr>
      <w:r w:rsidRPr="001E77BD">
        <w:rPr>
          <w:rFonts w:hAnsi="ＭＳ ゴシック" w:hint="eastAsia"/>
          <w:sz w:val="22"/>
          <w:szCs w:val="22"/>
        </w:rPr>
        <w:t>３．現地説明会でご質問いただいた内容については、公知の事実であるものを除き、「８</w:t>
      </w:r>
      <w:r w:rsidR="001E77BD">
        <w:rPr>
          <w:rFonts w:hAnsi="ＭＳ ゴシック" w:hint="eastAsia"/>
          <w:sz w:val="22"/>
          <w:szCs w:val="22"/>
        </w:rPr>
        <w:t>.－</w:t>
      </w:r>
      <w:r w:rsidRPr="001E77BD">
        <w:rPr>
          <w:rFonts w:hAnsi="ＭＳ ゴシック" w:hint="eastAsia"/>
          <w:sz w:val="22"/>
          <w:szCs w:val="22"/>
        </w:rPr>
        <w:t>(2) 公募用地に関する質疑応答受付」におけるご質問として、後日、大阪港湾局ホームページへの掲載により回答・公表します。</w:t>
      </w:r>
    </w:p>
    <w:p w14:paraId="21F93CDC" w14:textId="77777777" w:rsidR="00DB2A25" w:rsidRPr="001A4342" w:rsidRDefault="00DB2A25" w:rsidP="00DB2A25">
      <w:pPr>
        <w:ind w:rightChars="100" w:right="210" w:firstLineChars="50" w:firstLine="105"/>
        <w:rPr>
          <w:rFonts w:hAnsi="ＭＳ ゴシック"/>
        </w:rPr>
      </w:pPr>
    </w:p>
    <w:p w14:paraId="71A0919F" w14:textId="77777777" w:rsidR="00DB2A25" w:rsidRDefault="00DB2A25" w:rsidP="00DB2A25">
      <w:pPr>
        <w:ind w:rightChars="100" w:right="210" w:firstLineChars="50" w:firstLine="105"/>
        <w:rPr>
          <w:rFonts w:hAnsi="ＭＳ ゴシック"/>
          <w:sz w:val="24"/>
        </w:rPr>
      </w:pPr>
      <w:r>
        <w:rPr>
          <w:rFonts w:hAnsi="ＭＳ ゴシック" w:hint="eastAsia"/>
        </w:rPr>
        <w:t xml:space="preserve"> </w:t>
      </w:r>
      <w:r w:rsidRPr="003F134B">
        <w:rPr>
          <w:rFonts w:hAnsi="ＭＳ ゴシック" w:hint="eastAsia"/>
          <w:sz w:val="24"/>
        </w:rPr>
        <w:t>(4)　申込受付</w:t>
      </w:r>
    </w:p>
    <w:p w14:paraId="37FF6877" w14:textId="77777777" w:rsidR="00DB2A25" w:rsidRPr="00B214D8" w:rsidRDefault="00EF54DC" w:rsidP="00DB2A25">
      <w:pPr>
        <w:spacing w:line="320" w:lineRule="exact"/>
        <w:ind w:leftChars="300" w:left="630" w:rightChars="100" w:right="210" w:firstLineChars="100" w:firstLine="220"/>
        <w:rPr>
          <w:rFonts w:hAnsi="ＭＳ ゴシック"/>
          <w:sz w:val="22"/>
          <w:szCs w:val="22"/>
        </w:rPr>
      </w:pPr>
      <w:r>
        <w:rPr>
          <w:rFonts w:hAnsi="ＭＳ ゴシック" w:hint="eastAsia"/>
          <w:sz w:val="22"/>
          <w:szCs w:val="22"/>
        </w:rPr>
        <w:t>公募申込書類（９</w:t>
      </w:r>
      <w:r w:rsidR="00792763">
        <w:rPr>
          <w:rFonts w:hAnsi="ＭＳ ゴシック" w:hint="eastAsia"/>
          <w:sz w:val="22"/>
          <w:szCs w:val="22"/>
        </w:rPr>
        <w:t>.－(</w:t>
      </w:r>
      <w:r w:rsidR="00DB2A25">
        <w:rPr>
          <w:rFonts w:hAnsi="ＭＳ ゴシック" w:hint="eastAsia"/>
          <w:sz w:val="22"/>
          <w:szCs w:val="22"/>
        </w:rPr>
        <w:t>1</w:t>
      </w:r>
      <w:r w:rsidR="00792763">
        <w:rPr>
          <w:rFonts w:hAnsi="ＭＳ ゴシック" w:hint="eastAsia"/>
          <w:sz w:val="22"/>
          <w:szCs w:val="22"/>
        </w:rPr>
        <w:t>)</w:t>
      </w:r>
      <w:r w:rsidR="00DB2A25">
        <w:rPr>
          <w:rFonts w:hAnsi="ＭＳ ゴシック" w:hint="eastAsia"/>
          <w:sz w:val="22"/>
          <w:szCs w:val="22"/>
        </w:rPr>
        <w:t>、</w:t>
      </w:r>
      <w:r w:rsidR="00792763">
        <w:rPr>
          <w:rFonts w:hAnsi="ＭＳ ゴシック" w:hint="eastAsia"/>
          <w:sz w:val="22"/>
          <w:szCs w:val="22"/>
        </w:rPr>
        <w:t>(</w:t>
      </w:r>
      <w:r w:rsidR="00DB2A25">
        <w:rPr>
          <w:rFonts w:hAnsi="ＭＳ ゴシック" w:hint="eastAsia"/>
          <w:sz w:val="22"/>
          <w:szCs w:val="22"/>
        </w:rPr>
        <w:t>2</w:t>
      </w:r>
      <w:r w:rsidR="00792763">
        <w:rPr>
          <w:rFonts w:hAnsi="ＭＳ ゴシック" w:hint="eastAsia"/>
          <w:sz w:val="22"/>
          <w:szCs w:val="22"/>
        </w:rPr>
        <w:t>)</w:t>
      </w:r>
      <w:r w:rsidR="00DB2A25">
        <w:rPr>
          <w:rFonts w:hAnsi="ＭＳ ゴシック" w:hint="eastAsia"/>
          <w:sz w:val="22"/>
          <w:szCs w:val="22"/>
        </w:rPr>
        <w:t>参照)を作成</w:t>
      </w:r>
      <w:r w:rsidR="00DB2A25" w:rsidRPr="00B214D8">
        <w:rPr>
          <w:rFonts w:hAnsi="ＭＳ ゴシック" w:hint="eastAsia"/>
          <w:sz w:val="22"/>
          <w:szCs w:val="22"/>
        </w:rPr>
        <w:t>の上、下記のとおり、</w:t>
      </w:r>
      <w:r w:rsidR="00DB2A25" w:rsidRPr="00B214D8">
        <w:rPr>
          <w:rFonts w:hAnsi="ＭＳ ゴシック" w:hint="eastAsia"/>
          <w:b/>
          <w:sz w:val="22"/>
          <w:szCs w:val="22"/>
          <w:u w:val="single"/>
        </w:rPr>
        <w:t>申込受付場所に直接持参</w:t>
      </w:r>
      <w:r w:rsidR="00DB2A25" w:rsidRPr="00B214D8">
        <w:rPr>
          <w:rFonts w:hAnsi="ＭＳ ゴシック" w:hint="eastAsia"/>
          <w:sz w:val="22"/>
          <w:szCs w:val="22"/>
        </w:rPr>
        <w:t>してください。郵送</w:t>
      </w:r>
      <w:r w:rsidR="00DB2A25">
        <w:rPr>
          <w:rFonts w:hAnsi="ＭＳ ゴシック" w:hint="eastAsia"/>
          <w:sz w:val="22"/>
          <w:szCs w:val="22"/>
        </w:rPr>
        <w:t>等による申込は受け付け</w:t>
      </w:r>
      <w:r w:rsidR="00DB2A25" w:rsidRPr="00B214D8">
        <w:rPr>
          <w:rFonts w:hAnsi="ＭＳ ゴシック" w:hint="eastAsia"/>
          <w:sz w:val="22"/>
          <w:szCs w:val="22"/>
        </w:rPr>
        <w:t>ません。</w:t>
      </w:r>
    </w:p>
    <w:p w14:paraId="5C575FB1" w14:textId="77777777" w:rsidR="00DB2A25" w:rsidRPr="00B214D8" w:rsidRDefault="00DB2A25" w:rsidP="00DB2A25">
      <w:pPr>
        <w:spacing w:line="320" w:lineRule="exact"/>
        <w:ind w:leftChars="300" w:left="630" w:rightChars="100" w:right="210" w:firstLineChars="100" w:firstLine="220"/>
        <w:rPr>
          <w:rFonts w:hAnsi="ＭＳ ゴシック"/>
          <w:sz w:val="22"/>
          <w:szCs w:val="22"/>
        </w:rPr>
      </w:pPr>
      <w:r w:rsidRPr="00B214D8">
        <w:rPr>
          <w:rFonts w:hAnsi="ＭＳ ゴシック" w:hint="eastAsia"/>
          <w:sz w:val="22"/>
          <w:szCs w:val="22"/>
        </w:rPr>
        <w:t>なお、お越しの際は</w:t>
      </w:r>
      <w:r>
        <w:rPr>
          <w:rFonts w:hAnsi="ＭＳ ゴシック" w:hint="eastAsia"/>
          <w:sz w:val="22"/>
          <w:szCs w:val="22"/>
        </w:rPr>
        <w:t>下記まで</w:t>
      </w:r>
      <w:r w:rsidRPr="00B214D8">
        <w:rPr>
          <w:rFonts w:hAnsi="ＭＳ ゴシック" w:hint="eastAsia"/>
          <w:sz w:val="22"/>
          <w:szCs w:val="22"/>
        </w:rPr>
        <w:t>事前に連絡いただきますようお願いします。</w:t>
      </w:r>
    </w:p>
    <w:p w14:paraId="1EFEE790" w14:textId="77777777" w:rsidR="00DB2A25" w:rsidRPr="00C651BA" w:rsidRDefault="00DB2A25" w:rsidP="00DB2A25">
      <w:pPr>
        <w:spacing w:line="160" w:lineRule="exact"/>
        <w:ind w:rightChars="100" w:right="210" w:firstLineChars="100" w:firstLine="240"/>
        <w:rPr>
          <w:rFonts w:hAnsi="ＭＳ ゴシック"/>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6918"/>
      </w:tblGrid>
      <w:tr w:rsidR="00DB2A25" w:rsidRPr="00D12AE4" w14:paraId="3BDE4744" w14:textId="77777777" w:rsidTr="000865F9">
        <w:trPr>
          <w:cantSplit/>
          <w:trHeight w:val="828"/>
        </w:trPr>
        <w:tc>
          <w:tcPr>
            <w:tcW w:w="1303" w:type="dxa"/>
            <w:vAlign w:val="center"/>
          </w:tcPr>
          <w:p w14:paraId="3406461F" w14:textId="77777777" w:rsidR="00DB2A25" w:rsidRPr="00B214D8" w:rsidRDefault="00DB2A25" w:rsidP="000865F9">
            <w:pPr>
              <w:jc w:val="center"/>
              <w:rPr>
                <w:sz w:val="22"/>
                <w:szCs w:val="22"/>
              </w:rPr>
            </w:pPr>
            <w:r>
              <w:rPr>
                <w:rFonts w:hint="eastAsia"/>
                <w:sz w:val="22"/>
                <w:szCs w:val="22"/>
              </w:rPr>
              <w:t>受付</w:t>
            </w:r>
            <w:r w:rsidRPr="00B214D8">
              <w:rPr>
                <w:rFonts w:hint="eastAsia"/>
                <w:sz w:val="22"/>
                <w:szCs w:val="22"/>
              </w:rPr>
              <w:t>期間</w:t>
            </w:r>
          </w:p>
        </w:tc>
        <w:tc>
          <w:tcPr>
            <w:tcW w:w="6946" w:type="dxa"/>
            <w:vAlign w:val="center"/>
          </w:tcPr>
          <w:p w14:paraId="6FBCDFB0" w14:textId="77777777" w:rsidR="00DB2A25" w:rsidRPr="00883F69" w:rsidRDefault="00DB2A25" w:rsidP="00883F69">
            <w:pPr>
              <w:ind w:rightChars="100" w:right="210"/>
              <w:rPr>
                <w:rFonts w:hAnsi="ＭＳ ゴシック"/>
                <w:sz w:val="22"/>
                <w:szCs w:val="22"/>
              </w:rPr>
            </w:pPr>
            <w:r w:rsidRPr="00B214D8">
              <w:rPr>
                <w:rFonts w:hAnsi="ＭＳ ゴシック" w:hint="eastAsia"/>
                <w:sz w:val="22"/>
                <w:szCs w:val="22"/>
              </w:rPr>
              <w:t>令和</w:t>
            </w:r>
            <w:r w:rsidR="00883F69">
              <w:rPr>
                <w:rFonts w:hAnsi="ＭＳ ゴシック" w:hint="eastAsia"/>
                <w:sz w:val="22"/>
                <w:szCs w:val="22"/>
              </w:rPr>
              <w:t>４</w:t>
            </w:r>
            <w:r w:rsidRPr="00B214D8">
              <w:rPr>
                <w:rFonts w:hAnsi="ＭＳ ゴシック" w:hint="eastAsia"/>
                <w:sz w:val="22"/>
                <w:szCs w:val="22"/>
              </w:rPr>
              <w:t>年</w:t>
            </w:r>
            <w:r w:rsidR="00883F69">
              <w:rPr>
                <w:rFonts w:hAnsi="ＭＳ ゴシック" w:hint="eastAsia"/>
                <w:sz w:val="22"/>
                <w:szCs w:val="22"/>
              </w:rPr>
              <w:t>３月１４</w:t>
            </w:r>
            <w:r w:rsidRPr="00B214D8">
              <w:rPr>
                <w:rFonts w:hAnsi="ＭＳ ゴシック" w:hint="eastAsia"/>
                <w:sz w:val="22"/>
                <w:szCs w:val="22"/>
              </w:rPr>
              <w:t>日（</w:t>
            </w:r>
            <w:r>
              <w:rPr>
                <w:rFonts w:hAnsi="ＭＳ ゴシック" w:hint="eastAsia"/>
                <w:sz w:val="22"/>
                <w:szCs w:val="22"/>
              </w:rPr>
              <w:t>月</w:t>
            </w:r>
            <w:r w:rsidRPr="00B214D8">
              <w:rPr>
                <w:rFonts w:hAnsi="ＭＳ ゴシック" w:hint="eastAsia"/>
                <w:sz w:val="22"/>
                <w:szCs w:val="22"/>
              </w:rPr>
              <w:t>）から令和</w:t>
            </w:r>
            <w:r w:rsidR="00883F69">
              <w:rPr>
                <w:rFonts w:hAnsi="ＭＳ ゴシック" w:hint="eastAsia"/>
                <w:sz w:val="22"/>
                <w:szCs w:val="22"/>
              </w:rPr>
              <w:t>４</w:t>
            </w:r>
            <w:r w:rsidRPr="00B214D8">
              <w:rPr>
                <w:rFonts w:hAnsi="ＭＳ ゴシック" w:hint="eastAsia"/>
                <w:sz w:val="22"/>
                <w:szCs w:val="22"/>
              </w:rPr>
              <w:t>年</w:t>
            </w:r>
            <w:r w:rsidR="00883F69">
              <w:rPr>
                <w:rFonts w:hAnsi="ＭＳ ゴシック" w:hint="eastAsia"/>
                <w:sz w:val="22"/>
                <w:szCs w:val="22"/>
              </w:rPr>
              <w:t>３</w:t>
            </w:r>
            <w:r w:rsidRPr="00B214D8">
              <w:rPr>
                <w:rFonts w:hAnsi="ＭＳ ゴシック" w:hint="eastAsia"/>
                <w:sz w:val="22"/>
                <w:szCs w:val="22"/>
              </w:rPr>
              <w:t>月</w:t>
            </w:r>
            <w:r w:rsidR="00883F69">
              <w:rPr>
                <w:rFonts w:hAnsi="ＭＳ ゴシック" w:hint="eastAsia"/>
                <w:sz w:val="22"/>
                <w:szCs w:val="22"/>
              </w:rPr>
              <w:t>１８</w:t>
            </w:r>
            <w:r w:rsidRPr="00B214D8">
              <w:rPr>
                <w:rFonts w:hAnsi="ＭＳ ゴシック" w:hint="eastAsia"/>
                <w:sz w:val="22"/>
                <w:szCs w:val="22"/>
              </w:rPr>
              <w:t>日（</w:t>
            </w:r>
            <w:r>
              <w:rPr>
                <w:rFonts w:hAnsi="ＭＳ ゴシック" w:hint="eastAsia"/>
                <w:sz w:val="22"/>
                <w:szCs w:val="22"/>
              </w:rPr>
              <w:t>金</w:t>
            </w:r>
            <w:r w:rsidRPr="00B214D8">
              <w:rPr>
                <w:rFonts w:hAnsi="ＭＳ ゴシック" w:hint="eastAsia"/>
                <w:sz w:val="22"/>
                <w:szCs w:val="22"/>
              </w:rPr>
              <w:t>）まで</w:t>
            </w:r>
          </w:p>
        </w:tc>
      </w:tr>
      <w:tr w:rsidR="00DB2A25" w:rsidRPr="00D12AE4" w14:paraId="490729C4" w14:textId="77777777" w:rsidTr="000865F9">
        <w:trPr>
          <w:cantSplit/>
          <w:trHeight w:val="557"/>
        </w:trPr>
        <w:tc>
          <w:tcPr>
            <w:tcW w:w="1303" w:type="dxa"/>
            <w:vAlign w:val="center"/>
          </w:tcPr>
          <w:p w14:paraId="5960DDEF" w14:textId="77777777" w:rsidR="00DB2A25" w:rsidRPr="00B214D8" w:rsidRDefault="00DB2A25" w:rsidP="000865F9">
            <w:pPr>
              <w:jc w:val="center"/>
              <w:rPr>
                <w:sz w:val="22"/>
                <w:szCs w:val="22"/>
              </w:rPr>
            </w:pPr>
            <w:r>
              <w:rPr>
                <w:rFonts w:hint="eastAsia"/>
                <w:sz w:val="22"/>
                <w:szCs w:val="22"/>
              </w:rPr>
              <w:t>受付</w:t>
            </w:r>
            <w:r w:rsidRPr="00B214D8">
              <w:rPr>
                <w:rFonts w:hint="eastAsia"/>
                <w:sz w:val="22"/>
                <w:szCs w:val="22"/>
              </w:rPr>
              <w:t>時間</w:t>
            </w:r>
          </w:p>
        </w:tc>
        <w:tc>
          <w:tcPr>
            <w:tcW w:w="6946" w:type="dxa"/>
            <w:vAlign w:val="center"/>
          </w:tcPr>
          <w:p w14:paraId="742EF8AE" w14:textId="77777777" w:rsidR="00DB2A25" w:rsidRPr="00B214D8" w:rsidRDefault="00DB2A25" w:rsidP="000865F9">
            <w:pPr>
              <w:rPr>
                <w:sz w:val="22"/>
                <w:szCs w:val="22"/>
              </w:rPr>
            </w:pPr>
            <w:r w:rsidRPr="00B214D8">
              <w:rPr>
                <w:rFonts w:hAnsi="ＭＳ ゴシック" w:hint="eastAsia"/>
                <w:sz w:val="22"/>
                <w:szCs w:val="22"/>
              </w:rPr>
              <w:t>午前９時30分から午後５時まで</w:t>
            </w:r>
          </w:p>
        </w:tc>
      </w:tr>
      <w:tr w:rsidR="00DB2A25" w:rsidRPr="00D12AE4" w14:paraId="76C6F56F" w14:textId="77777777" w:rsidTr="001E77BD">
        <w:trPr>
          <w:cantSplit/>
          <w:trHeight w:val="1052"/>
        </w:trPr>
        <w:tc>
          <w:tcPr>
            <w:tcW w:w="1303" w:type="dxa"/>
            <w:tcBorders>
              <w:bottom w:val="single" w:sz="4" w:space="0" w:color="auto"/>
            </w:tcBorders>
            <w:vAlign w:val="center"/>
          </w:tcPr>
          <w:p w14:paraId="32DA161A" w14:textId="77777777" w:rsidR="00DB2A25" w:rsidRPr="00B214D8" w:rsidRDefault="00DB2A25" w:rsidP="000865F9">
            <w:pPr>
              <w:jc w:val="center"/>
              <w:rPr>
                <w:sz w:val="22"/>
                <w:szCs w:val="22"/>
              </w:rPr>
            </w:pPr>
            <w:r>
              <w:rPr>
                <w:rFonts w:hAnsi="ＭＳ ゴシック" w:hint="eastAsia"/>
                <w:sz w:val="22"/>
                <w:szCs w:val="22"/>
              </w:rPr>
              <w:t>受付</w:t>
            </w:r>
            <w:r w:rsidRPr="00B214D8">
              <w:rPr>
                <w:rFonts w:hAnsi="ＭＳ ゴシック" w:hint="eastAsia"/>
                <w:sz w:val="22"/>
                <w:szCs w:val="22"/>
              </w:rPr>
              <w:t>場所</w:t>
            </w:r>
          </w:p>
        </w:tc>
        <w:tc>
          <w:tcPr>
            <w:tcW w:w="6946" w:type="dxa"/>
            <w:tcBorders>
              <w:bottom w:val="single" w:sz="4" w:space="0" w:color="auto"/>
            </w:tcBorders>
            <w:vAlign w:val="center"/>
          </w:tcPr>
          <w:p w14:paraId="738EAB60" w14:textId="77777777" w:rsidR="00DB2A25" w:rsidRPr="001A4342" w:rsidRDefault="00DB2A25" w:rsidP="001E77BD">
            <w:pPr>
              <w:ind w:rightChars="100" w:right="210"/>
              <w:rPr>
                <w:rFonts w:hAnsi="ＭＳ ゴシック"/>
                <w:sz w:val="22"/>
                <w:szCs w:val="22"/>
              </w:rPr>
            </w:pPr>
            <w:r w:rsidRPr="001A4342">
              <w:rPr>
                <w:rFonts w:hAnsi="ＭＳ ゴシック" w:hint="eastAsia"/>
                <w:sz w:val="22"/>
                <w:szCs w:val="22"/>
              </w:rPr>
              <w:t>大阪港湾局 泉州港湾</w:t>
            </w:r>
            <w:r>
              <w:rPr>
                <w:rFonts w:hAnsi="ＭＳ ゴシック" w:hint="eastAsia"/>
                <w:sz w:val="22"/>
                <w:szCs w:val="22"/>
              </w:rPr>
              <w:t>・</w:t>
            </w:r>
            <w:r w:rsidRPr="001A4342">
              <w:rPr>
                <w:rFonts w:hAnsi="ＭＳ ゴシック" w:hint="eastAsia"/>
                <w:sz w:val="22"/>
                <w:szCs w:val="22"/>
              </w:rPr>
              <w:t>海岸部 総務運営課</w:t>
            </w:r>
          </w:p>
          <w:p w14:paraId="43516A1A" w14:textId="77777777" w:rsidR="00DB2A25" w:rsidRPr="001A4342" w:rsidRDefault="00DB2A25" w:rsidP="000865F9">
            <w:pPr>
              <w:spacing w:line="300" w:lineRule="exact"/>
              <w:ind w:rightChars="100" w:right="210" w:firstLineChars="100" w:firstLine="220"/>
              <w:rPr>
                <w:rFonts w:hAnsi="ＭＳ ゴシック"/>
                <w:sz w:val="22"/>
                <w:szCs w:val="22"/>
              </w:rPr>
            </w:pPr>
            <w:r w:rsidRPr="001A4342">
              <w:rPr>
                <w:rFonts w:hAnsi="ＭＳ ゴシック" w:hint="eastAsia"/>
                <w:sz w:val="22"/>
                <w:szCs w:val="22"/>
              </w:rPr>
              <w:t>泉大津市なぎさ町６番１号（堺泉北港ﾎﾟｰﾄｻｰﾋﾞｽｾﾝﾀｰﾋﾞﾙ10階）</w:t>
            </w:r>
          </w:p>
          <w:p w14:paraId="25603466" w14:textId="77777777" w:rsidR="00DB2A25" w:rsidRPr="001A4342" w:rsidRDefault="00DB2A25" w:rsidP="000865F9">
            <w:pPr>
              <w:spacing w:line="300" w:lineRule="exact"/>
              <w:ind w:right="100" w:firstLineChars="100" w:firstLine="220"/>
              <w:rPr>
                <w:sz w:val="22"/>
                <w:szCs w:val="22"/>
              </w:rPr>
            </w:pPr>
            <w:r w:rsidRPr="001A4342">
              <w:rPr>
                <w:rFonts w:hAnsi="ＭＳ ゴシック" w:hint="eastAsia"/>
                <w:sz w:val="22"/>
                <w:szCs w:val="22"/>
              </w:rPr>
              <w:t>電話0725-21-7203（ダイヤルイン）</w:t>
            </w:r>
          </w:p>
        </w:tc>
      </w:tr>
    </w:tbl>
    <w:p w14:paraId="49C28EFF" w14:textId="77777777" w:rsidR="00DB2A25" w:rsidRPr="00C119AD" w:rsidRDefault="00DB2A25" w:rsidP="00DB2A25">
      <w:pPr>
        <w:spacing w:line="160" w:lineRule="exact"/>
        <w:ind w:rightChars="100" w:right="210" w:firstLineChars="150" w:firstLine="330"/>
        <w:rPr>
          <w:rFonts w:hAnsi="ＭＳ ゴシック"/>
          <w:sz w:val="22"/>
          <w:szCs w:val="22"/>
        </w:rPr>
      </w:pPr>
      <w:r w:rsidRPr="00C119AD">
        <w:rPr>
          <w:rFonts w:hAnsi="ＭＳ ゴシック" w:hint="eastAsia"/>
          <w:sz w:val="22"/>
          <w:szCs w:val="22"/>
        </w:rPr>
        <w:t xml:space="preserve"> 　</w:t>
      </w:r>
    </w:p>
    <w:p w14:paraId="47F4A73A" w14:textId="77777777" w:rsidR="00DB2A25" w:rsidRPr="00C119AD" w:rsidRDefault="00DB2A25" w:rsidP="00DB2A25">
      <w:pPr>
        <w:spacing w:line="300" w:lineRule="exact"/>
        <w:ind w:rightChars="100" w:right="210" w:firstLineChars="236" w:firstLine="519"/>
        <w:rPr>
          <w:rFonts w:hAnsi="ＭＳ ゴシック"/>
          <w:sz w:val="22"/>
          <w:szCs w:val="22"/>
        </w:rPr>
      </w:pPr>
      <w:r w:rsidRPr="00C119AD">
        <w:rPr>
          <w:rFonts w:hAnsi="ＭＳ ゴシック" w:hint="eastAsia"/>
          <w:sz w:val="22"/>
          <w:szCs w:val="22"/>
        </w:rPr>
        <w:t>(注)　申込受付後の取扱いについて</w:t>
      </w:r>
    </w:p>
    <w:p w14:paraId="0FC026B4" w14:textId="77777777" w:rsidR="00DB2A25" w:rsidRPr="00C119AD" w:rsidRDefault="00DB2A25" w:rsidP="00DB2A25">
      <w:pPr>
        <w:spacing w:line="300" w:lineRule="exact"/>
        <w:ind w:rightChars="100" w:right="210" w:firstLineChars="350" w:firstLine="770"/>
        <w:rPr>
          <w:rFonts w:hAnsi="ＭＳ ゴシック"/>
          <w:sz w:val="22"/>
          <w:szCs w:val="22"/>
        </w:rPr>
      </w:pPr>
      <w:r w:rsidRPr="00C119AD">
        <w:rPr>
          <w:rFonts w:hAnsi="ＭＳ ゴシック" w:hint="eastAsia"/>
          <w:sz w:val="22"/>
          <w:szCs w:val="22"/>
        </w:rPr>
        <w:t>①　申込内容の変更はできません。</w:t>
      </w:r>
    </w:p>
    <w:p w14:paraId="59997791" w14:textId="77777777" w:rsidR="00DB2A25" w:rsidRPr="00C119AD" w:rsidRDefault="00DB2A25" w:rsidP="00DB2A25">
      <w:pPr>
        <w:spacing w:line="300" w:lineRule="exact"/>
        <w:ind w:rightChars="100" w:right="210" w:firstLineChars="350" w:firstLine="770"/>
        <w:rPr>
          <w:rFonts w:hAnsi="ＭＳ ゴシック"/>
          <w:sz w:val="22"/>
          <w:szCs w:val="22"/>
        </w:rPr>
      </w:pPr>
      <w:r w:rsidRPr="00C119AD">
        <w:rPr>
          <w:rFonts w:hAnsi="ＭＳ ゴシック" w:hint="eastAsia"/>
          <w:sz w:val="22"/>
          <w:szCs w:val="22"/>
        </w:rPr>
        <w:t>②　申込内容や審査に関する質疑、照会には応じること</w:t>
      </w:r>
      <w:r w:rsidRPr="0039768C">
        <w:rPr>
          <w:rFonts w:hAnsi="ＭＳ ゴシック" w:hint="eastAsia"/>
          <w:sz w:val="22"/>
          <w:szCs w:val="22"/>
        </w:rPr>
        <w:t>は</w:t>
      </w:r>
      <w:r w:rsidRPr="00C119AD">
        <w:rPr>
          <w:rFonts w:hAnsi="ＭＳ ゴシック" w:hint="eastAsia"/>
          <w:sz w:val="22"/>
          <w:szCs w:val="22"/>
        </w:rPr>
        <w:t>できません。</w:t>
      </w:r>
    </w:p>
    <w:p w14:paraId="6F8CEE02" w14:textId="77777777" w:rsidR="00DB2A25" w:rsidRPr="00C119AD" w:rsidRDefault="00DB2A25" w:rsidP="00DB2A25">
      <w:pPr>
        <w:spacing w:line="80" w:lineRule="exact"/>
        <w:ind w:rightChars="100" w:right="210" w:firstLineChars="136" w:firstLine="299"/>
        <w:rPr>
          <w:rFonts w:hAnsi="ＭＳ ゴシック"/>
          <w:sz w:val="22"/>
          <w:szCs w:val="22"/>
        </w:rPr>
      </w:pPr>
    </w:p>
    <w:p w14:paraId="0C93B7FE" w14:textId="77777777" w:rsidR="00DB2A25" w:rsidRDefault="00DB2A25" w:rsidP="00DB2A25">
      <w:pPr>
        <w:pStyle w:val="ad"/>
        <w:spacing w:beforeLines="100" w:before="360" w:afterLines="50" w:after="180"/>
        <w:rPr>
          <w:sz w:val="24"/>
        </w:rPr>
      </w:pPr>
      <w:r>
        <w:rPr>
          <w:rFonts w:hint="eastAsia"/>
          <w:sz w:val="24"/>
        </w:rPr>
        <w:t>９</w:t>
      </w:r>
      <w:r w:rsidRPr="00D12AE4">
        <w:rPr>
          <w:rFonts w:hint="eastAsia"/>
          <w:sz w:val="24"/>
        </w:rPr>
        <w:t>．申込</w:t>
      </w:r>
      <w:r>
        <w:rPr>
          <w:rFonts w:hint="eastAsia"/>
          <w:sz w:val="24"/>
        </w:rPr>
        <w:t>書類等</w:t>
      </w:r>
    </w:p>
    <w:p w14:paraId="1A064918" w14:textId="77777777" w:rsidR="00DB2A25" w:rsidRPr="00183A4A" w:rsidRDefault="00DB2A25" w:rsidP="00DB2A25">
      <w:pPr>
        <w:ind w:rightChars="100" w:right="210" w:firstLineChars="50" w:firstLine="120"/>
        <w:rPr>
          <w:rFonts w:hAnsi="ＭＳ ゴシック"/>
          <w:sz w:val="22"/>
          <w:szCs w:val="22"/>
        </w:rPr>
      </w:pPr>
      <w:r>
        <w:rPr>
          <w:rFonts w:hAnsi="ＭＳ ゴシック" w:hint="eastAsia"/>
          <w:sz w:val="24"/>
        </w:rPr>
        <w:t xml:space="preserve">　</w:t>
      </w:r>
      <w:r w:rsidR="00DA1F04">
        <w:rPr>
          <w:rFonts w:hAnsi="ＭＳ ゴシック" w:hint="eastAsia"/>
          <w:sz w:val="24"/>
        </w:rPr>
        <w:t xml:space="preserve"> </w:t>
      </w:r>
      <w:r w:rsidRPr="00183A4A">
        <w:rPr>
          <w:rFonts w:hAnsi="ＭＳ ゴシック" w:hint="eastAsia"/>
          <w:sz w:val="22"/>
          <w:szCs w:val="22"/>
        </w:rPr>
        <w:t>申込にあたっては、次の(1)及び(2)の書類を1部提出してください。</w:t>
      </w:r>
    </w:p>
    <w:p w14:paraId="7E2ECB92" w14:textId="77777777" w:rsidR="00DB2A25" w:rsidRPr="00183A4A" w:rsidRDefault="00DB2A25" w:rsidP="00DB2A25">
      <w:pPr>
        <w:ind w:leftChars="150" w:left="315" w:rightChars="100" w:right="210" w:firstLineChars="50" w:firstLine="110"/>
        <w:rPr>
          <w:rFonts w:hAnsi="ＭＳ ゴシック"/>
          <w:sz w:val="22"/>
          <w:szCs w:val="22"/>
        </w:rPr>
      </w:pPr>
      <w:r w:rsidRPr="00183A4A">
        <w:rPr>
          <w:rFonts w:hAnsi="ＭＳ ゴシック" w:hint="eastAsia"/>
          <w:sz w:val="22"/>
          <w:szCs w:val="22"/>
        </w:rPr>
        <w:t>申込内容について照会、確認を行う場合がありますので、申込書類一式は、必ず写し</w:t>
      </w:r>
      <w:r w:rsidR="001E77BD">
        <w:rPr>
          <w:rFonts w:hAnsi="ＭＳ ゴシック" w:hint="eastAsia"/>
          <w:sz w:val="22"/>
          <w:szCs w:val="22"/>
        </w:rPr>
        <w:t>(</w:t>
      </w:r>
      <w:r w:rsidRPr="00183A4A">
        <w:rPr>
          <w:rFonts w:hAnsi="ＭＳ ゴシック" w:hint="eastAsia"/>
          <w:sz w:val="22"/>
          <w:szCs w:val="22"/>
        </w:rPr>
        <w:t>コピー</w:t>
      </w:r>
      <w:r w:rsidR="001E77BD">
        <w:rPr>
          <w:rFonts w:hAnsi="ＭＳ ゴシック" w:hint="eastAsia"/>
          <w:sz w:val="22"/>
          <w:szCs w:val="22"/>
        </w:rPr>
        <w:t>)</w:t>
      </w:r>
      <w:r w:rsidRPr="00183A4A">
        <w:rPr>
          <w:rFonts w:hAnsi="ＭＳ ゴシック" w:hint="eastAsia"/>
          <w:sz w:val="22"/>
          <w:szCs w:val="22"/>
        </w:rPr>
        <w:t>をとって</w:t>
      </w:r>
      <w:r>
        <w:rPr>
          <w:rFonts w:hAnsi="ＭＳ ゴシック" w:hint="eastAsia"/>
          <w:sz w:val="22"/>
          <w:szCs w:val="22"/>
        </w:rPr>
        <w:t>、保管して</w:t>
      </w:r>
      <w:r w:rsidRPr="00183A4A">
        <w:rPr>
          <w:rFonts w:hAnsi="ＭＳ ゴシック" w:hint="eastAsia"/>
          <w:sz w:val="22"/>
          <w:szCs w:val="22"/>
        </w:rPr>
        <w:t>おいてください。</w:t>
      </w:r>
    </w:p>
    <w:p w14:paraId="6444A689" w14:textId="77777777" w:rsidR="00DB2A25" w:rsidRPr="002040F2" w:rsidRDefault="00DB2A25" w:rsidP="00DB2A25">
      <w:pPr>
        <w:ind w:rightChars="100" w:right="210" w:firstLineChars="50" w:firstLine="120"/>
        <w:rPr>
          <w:rFonts w:hAnsi="ＭＳ ゴシック"/>
          <w:sz w:val="24"/>
        </w:rPr>
      </w:pPr>
      <w:r w:rsidRPr="002040F2">
        <w:rPr>
          <w:rFonts w:hAnsi="ＭＳ ゴシック" w:hint="eastAsia"/>
          <w:sz w:val="24"/>
        </w:rPr>
        <w:t>(</w:t>
      </w:r>
      <w:r>
        <w:rPr>
          <w:rFonts w:hAnsi="ＭＳ ゴシック" w:hint="eastAsia"/>
          <w:sz w:val="24"/>
        </w:rPr>
        <w:t>1</w:t>
      </w:r>
      <w:r w:rsidRPr="002040F2">
        <w:rPr>
          <w:rFonts w:hAnsi="ＭＳ ゴシック" w:hint="eastAsia"/>
          <w:sz w:val="24"/>
        </w:rPr>
        <w:t>)</w:t>
      </w:r>
      <w:r>
        <w:rPr>
          <w:rFonts w:hAnsi="ＭＳ ゴシック" w:hint="eastAsia"/>
          <w:sz w:val="24"/>
        </w:rPr>
        <w:t xml:space="preserve">　申込書類</w:t>
      </w:r>
    </w:p>
    <w:tbl>
      <w:tblPr>
        <w:tblW w:w="823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8"/>
      </w:tblGrid>
      <w:tr w:rsidR="00DB2A25" w:rsidRPr="00D12AE4" w14:paraId="671F87BB" w14:textId="77777777" w:rsidTr="001E77BD">
        <w:trPr>
          <w:cantSplit/>
          <w:trHeight w:val="904"/>
        </w:trPr>
        <w:tc>
          <w:tcPr>
            <w:tcW w:w="8238" w:type="dxa"/>
            <w:vAlign w:val="center"/>
          </w:tcPr>
          <w:p w14:paraId="38B5B168" w14:textId="77777777" w:rsidR="00DB2A25" w:rsidRDefault="00DB2A25" w:rsidP="000865F9">
            <w:pPr>
              <w:rPr>
                <w:rFonts w:hAnsi="ＭＳ ゴシック"/>
                <w:sz w:val="22"/>
                <w:szCs w:val="22"/>
              </w:rPr>
            </w:pPr>
            <w:r w:rsidRPr="002040F2">
              <w:rPr>
                <w:rFonts w:hAnsi="ＭＳ ゴシック" w:hint="eastAsia"/>
                <w:sz w:val="22"/>
                <w:szCs w:val="22"/>
              </w:rPr>
              <w:t>公募申込書</w:t>
            </w:r>
            <w:r>
              <w:rPr>
                <w:rFonts w:hAnsi="ＭＳ ゴシック" w:hint="eastAsia"/>
                <w:sz w:val="22"/>
                <w:szCs w:val="22"/>
              </w:rPr>
              <w:t>【様式】</w:t>
            </w:r>
          </w:p>
          <w:p w14:paraId="2D63C23E" w14:textId="77777777" w:rsidR="00DB2A25" w:rsidRPr="002040F2" w:rsidRDefault="00DB2A25" w:rsidP="000865F9">
            <w:pPr>
              <w:ind w:firstLineChars="100" w:firstLine="220"/>
              <w:rPr>
                <w:rFonts w:hAnsi="ＭＳ ゴシック"/>
                <w:sz w:val="22"/>
                <w:szCs w:val="22"/>
              </w:rPr>
            </w:pPr>
            <w:r>
              <w:rPr>
                <w:rFonts w:hAnsi="ＭＳ ゴシック" w:hint="eastAsia"/>
                <w:sz w:val="22"/>
                <w:szCs w:val="22"/>
              </w:rPr>
              <w:t>（1-1.</w:t>
            </w:r>
            <w:r w:rsidRPr="002040F2">
              <w:rPr>
                <w:rFonts w:hAnsi="ＭＳ ゴシック" w:hint="eastAsia"/>
                <w:sz w:val="22"/>
                <w:szCs w:val="22"/>
              </w:rPr>
              <w:t>申込概要、</w:t>
            </w:r>
            <w:r>
              <w:rPr>
                <w:rFonts w:hAnsi="ＭＳ ゴシック" w:hint="eastAsia"/>
                <w:sz w:val="22"/>
                <w:szCs w:val="22"/>
              </w:rPr>
              <w:t>1-2.</w:t>
            </w:r>
            <w:r w:rsidRPr="002040F2">
              <w:rPr>
                <w:rFonts w:hAnsi="ＭＳ ゴシック" w:hint="eastAsia"/>
                <w:sz w:val="22"/>
                <w:szCs w:val="22"/>
              </w:rPr>
              <w:t>企業グループ概要</w:t>
            </w:r>
            <w:r w:rsidRPr="007068B2">
              <w:rPr>
                <w:rFonts w:hAnsi="ＭＳ ゴシック" w:hint="eastAsia"/>
                <w:sz w:val="20"/>
                <w:szCs w:val="20"/>
              </w:rPr>
              <w:t>（※企業連合の場合のみ）</w:t>
            </w:r>
            <w:r w:rsidRPr="002040F2">
              <w:rPr>
                <w:rFonts w:hAnsi="ＭＳ ゴシック" w:hint="eastAsia"/>
                <w:sz w:val="22"/>
                <w:szCs w:val="22"/>
              </w:rPr>
              <w:t>、</w:t>
            </w:r>
            <w:r>
              <w:rPr>
                <w:rFonts w:hAnsi="ＭＳ ゴシック" w:hint="eastAsia"/>
                <w:sz w:val="22"/>
                <w:szCs w:val="22"/>
              </w:rPr>
              <w:t>1-3.</w:t>
            </w:r>
            <w:r w:rsidRPr="002040F2">
              <w:rPr>
                <w:rFonts w:hAnsi="ＭＳ ゴシック" w:hint="eastAsia"/>
                <w:sz w:val="22"/>
                <w:szCs w:val="22"/>
              </w:rPr>
              <w:t>事業実績</w:t>
            </w:r>
            <w:r>
              <w:rPr>
                <w:rFonts w:hAnsi="ＭＳ ゴシック" w:hint="eastAsia"/>
                <w:sz w:val="22"/>
                <w:szCs w:val="22"/>
              </w:rPr>
              <w:t>）</w:t>
            </w:r>
          </w:p>
        </w:tc>
      </w:tr>
      <w:tr w:rsidR="00DB2A25" w:rsidRPr="00D12AE4" w14:paraId="6A3DF22F" w14:textId="77777777" w:rsidTr="001E77BD">
        <w:trPr>
          <w:cantSplit/>
          <w:trHeight w:val="1129"/>
        </w:trPr>
        <w:tc>
          <w:tcPr>
            <w:tcW w:w="8238" w:type="dxa"/>
            <w:vAlign w:val="center"/>
          </w:tcPr>
          <w:p w14:paraId="3FA70E84" w14:textId="77777777" w:rsidR="00DB2A25" w:rsidRPr="002040F2" w:rsidRDefault="00DB2A25" w:rsidP="000865F9">
            <w:pPr>
              <w:rPr>
                <w:rFonts w:hAnsi="ＭＳ ゴシック"/>
                <w:sz w:val="22"/>
                <w:szCs w:val="22"/>
              </w:rPr>
            </w:pPr>
            <w:r w:rsidRPr="002040F2">
              <w:rPr>
                <w:rFonts w:hAnsi="ＭＳ ゴシック" w:hint="eastAsia"/>
                <w:sz w:val="22"/>
                <w:szCs w:val="22"/>
              </w:rPr>
              <w:t>事業計画書</w:t>
            </w:r>
            <w:r w:rsidRPr="007068B2">
              <w:rPr>
                <w:rFonts w:hAnsi="ＭＳ ゴシック" w:hint="eastAsia"/>
                <w:sz w:val="22"/>
                <w:szCs w:val="22"/>
              </w:rPr>
              <w:t>【様式】</w:t>
            </w:r>
          </w:p>
          <w:p w14:paraId="06E4A1EB" w14:textId="77777777" w:rsidR="00DB2A25" w:rsidRDefault="00DB2A25" w:rsidP="000865F9">
            <w:pPr>
              <w:spacing w:line="300" w:lineRule="exact"/>
              <w:ind w:rightChars="7" w:right="15" w:firstLineChars="100" w:firstLine="220"/>
              <w:rPr>
                <w:rFonts w:hAnsi="ＭＳ ゴシック"/>
                <w:sz w:val="22"/>
                <w:szCs w:val="22"/>
              </w:rPr>
            </w:pPr>
            <w:r>
              <w:rPr>
                <w:rFonts w:hAnsi="ＭＳ ゴシック" w:hint="eastAsia"/>
                <w:sz w:val="22"/>
                <w:szCs w:val="22"/>
              </w:rPr>
              <w:t>（2-1.</w:t>
            </w:r>
            <w:r w:rsidRPr="002040F2">
              <w:rPr>
                <w:rFonts w:hAnsi="ＭＳ ゴシック" w:hint="eastAsia"/>
                <w:sz w:val="22"/>
                <w:szCs w:val="22"/>
              </w:rPr>
              <w:t>事業概要、</w:t>
            </w:r>
            <w:r>
              <w:rPr>
                <w:rFonts w:hAnsi="ＭＳ ゴシック"/>
                <w:sz w:val="22"/>
                <w:szCs w:val="22"/>
              </w:rPr>
              <w:t>2</w:t>
            </w:r>
            <w:r>
              <w:rPr>
                <w:rFonts w:hAnsi="ＭＳ ゴシック" w:hint="eastAsia"/>
                <w:sz w:val="22"/>
                <w:szCs w:val="22"/>
              </w:rPr>
              <w:t>-2.</w:t>
            </w:r>
            <w:r w:rsidRPr="002040F2">
              <w:rPr>
                <w:rFonts w:hAnsi="ＭＳ ゴシック" w:hint="eastAsia"/>
                <w:sz w:val="22"/>
                <w:szCs w:val="22"/>
              </w:rPr>
              <w:t>施設計画、</w:t>
            </w:r>
            <w:r>
              <w:rPr>
                <w:rFonts w:hAnsi="ＭＳ ゴシック" w:hint="eastAsia"/>
                <w:sz w:val="22"/>
                <w:szCs w:val="22"/>
              </w:rPr>
              <w:t>2-3.</w:t>
            </w:r>
            <w:r w:rsidRPr="002040F2">
              <w:rPr>
                <w:rFonts w:hAnsi="ＭＳ ゴシック" w:hint="eastAsia"/>
                <w:sz w:val="22"/>
                <w:szCs w:val="22"/>
              </w:rPr>
              <w:t>建設概略スケジュール、</w:t>
            </w:r>
            <w:r>
              <w:rPr>
                <w:rFonts w:hAnsi="ＭＳ ゴシック" w:hint="eastAsia"/>
                <w:sz w:val="22"/>
                <w:szCs w:val="22"/>
              </w:rPr>
              <w:t>2-4.</w:t>
            </w:r>
            <w:r w:rsidRPr="002040F2">
              <w:rPr>
                <w:rFonts w:hAnsi="ＭＳ ゴシック" w:hint="eastAsia"/>
                <w:sz w:val="22"/>
                <w:szCs w:val="22"/>
              </w:rPr>
              <w:t>土地利用計</w:t>
            </w:r>
          </w:p>
          <w:p w14:paraId="0C245E2F" w14:textId="77777777" w:rsidR="00DB2A25" w:rsidRPr="002040F2" w:rsidRDefault="00DB2A25" w:rsidP="000865F9">
            <w:pPr>
              <w:spacing w:line="300" w:lineRule="exact"/>
              <w:ind w:rightChars="7" w:right="15" w:firstLineChars="200" w:firstLine="440"/>
              <w:rPr>
                <w:rFonts w:hAnsi="ＭＳ ゴシック"/>
                <w:sz w:val="22"/>
                <w:szCs w:val="22"/>
              </w:rPr>
            </w:pPr>
            <w:r w:rsidRPr="002040F2">
              <w:rPr>
                <w:rFonts w:hAnsi="ＭＳ ゴシック" w:hint="eastAsia"/>
                <w:sz w:val="22"/>
                <w:szCs w:val="22"/>
              </w:rPr>
              <w:t>画図（施設配置図</w:t>
            </w:r>
            <w:r w:rsidR="00406DC6">
              <w:rPr>
                <w:rFonts w:hAnsi="ＭＳ ゴシック" w:hint="eastAsia"/>
                <w:sz w:val="22"/>
                <w:szCs w:val="22"/>
              </w:rPr>
              <w:t>及び立面図</w:t>
            </w:r>
            <w:r w:rsidRPr="002040F2">
              <w:rPr>
                <w:rFonts w:hAnsi="ＭＳ ゴシック" w:hint="eastAsia"/>
                <w:sz w:val="22"/>
                <w:szCs w:val="22"/>
              </w:rPr>
              <w:t>）</w:t>
            </w:r>
            <w:r>
              <w:rPr>
                <w:rFonts w:hAnsi="ＭＳ ゴシック" w:hint="eastAsia"/>
                <w:sz w:val="22"/>
                <w:szCs w:val="22"/>
              </w:rPr>
              <w:t>）</w:t>
            </w:r>
          </w:p>
        </w:tc>
      </w:tr>
    </w:tbl>
    <w:p w14:paraId="6580EF5B" w14:textId="77777777" w:rsidR="00DB2A25" w:rsidRDefault="00DB2A25" w:rsidP="00DB2A25">
      <w:pPr>
        <w:ind w:rightChars="100" w:right="210" w:firstLineChars="100" w:firstLine="240"/>
        <w:outlineLvl w:val="0"/>
        <w:rPr>
          <w:rFonts w:hAnsi="ＭＳ ゴシック"/>
        </w:rPr>
      </w:pPr>
      <w:r w:rsidRPr="002040F2">
        <w:rPr>
          <w:rFonts w:hAnsi="ＭＳ ゴシック" w:hint="eastAsia"/>
          <w:sz w:val="24"/>
        </w:rPr>
        <w:t xml:space="preserve">　</w:t>
      </w:r>
      <w:r w:rsidRPr="00D12AE4">
        <w:rPr>
          <w:rFonts w:hAnsi="ＭＳ ゴシック" w:hint="eastAsia"/>
        </w:rPr>
        <w:t>（注）図面はＡ４版で記載してください。</w:t>
      </w:r>
    </w:p>
    <w:p w14:paraId="1E6B60AF" w14:textId="77777777" w:rsidR="00DB2A25" w:rsidRPr="00535CA0" w:rsidRDefault="00DB2A25" w:rsidP="00DB2A25">
      <w:pPr>
        <w:ind w:rightChars="100" w:right="210" w:firstLineChars="50" w:firstLine="120"/>
        <w:rPr>
          <w:rFonts w:hAnsi="ＭＳ ゴシック"/>
          <w:sz w:val="24"/>
        </w:rPr>
      </w:pPr>
      <w:r w:rsidRPr="002040F2">
        <w:rPr>
          <w:rFonts w:hAnsi="ＭＳ ゴシック" w:hint="eastAsia"/>
          <w:sz w:val="24"/>
        </w:rPr>
        <w:lastRenderedPageBreak/>
        <w:t>(</w:t>
      </w:r>
      <w:r>
        <w:rPr>
          <w:rFonts w:hAnsi="ＭＳ ゴシック" w:hint="eastAsia"/>
          <w:sz w:val="24"/>
        </w:rPr>
        <w:t xml:space="preserve">2)　</w:t>
      </w:r>
      <w:r w:rsidRPr="00535CA0">
        <w:rPr>
          <w:rFonts w:hAnsi="ＭＳ ゴシック" w:hint="eastAsia"/>
          <w:sz w:val="24"/>
        </w:rPr>
        <w:t>添付書類</w:t>
      </w:r>
      <w:r w:rsidR="00EF54DC">
        <w:rPr>
          <w:rFonts w:hAnsi="ＭＳ ゴシック" w:hint="eastAsia"/>
          <w:sz w:val="22"/>
          <w:szCs w:val="22"/>
        </w:rPr>
        <w:t>（以下のアからク</w:t>
      </w:r>
      <w:r w:rsidRPr="00183A4A">
        <w:rPr>
          <w:rFonts w:hAnsi="ＭＳ ゴシック" w:hint="eastAsia"/>
          <w:sz w:val="22"/>
          <w:szCs w:val="22"/>
        </w:rPr>
        <w:t>までで必要なもの）</w:t>
      </w:r>
    </w:p>
    <w:p w14:paraId="1868DF43" w14:textId="77777777" w:rsidR="00DB2A25" w:rsidRPr="00D12AE4" w:rsidRDefault="00DB2A25" w:rsidP="00DB2A25">
      <w:pPr>
        <w:ind w:rightChars="100" w:right="210" w:firstLineChars="200" w:firstLine="420"/>
        <w:rPr>
          <w:rFonts w:hAnsi="ＭＳ ゴシック"/>
        </w:rPr>
      </w:pPr>
      <w:r w:rsidRPr="00485B18">
        <w:rPr>
          <w:rFonts w:hAnsi="ＭＳ ゴシック" w:hint="eastAsia"/>
        </w:rPr>
        <w:t>ア　誓約書</w:t>
      </w:r>
      <w:r>
        <w:rPr>
          <w:rFonts w:hAnsi="ＭＳ ゴシック" w:hint="eastAsia"/>
        </w:rPr>
        <w:t xml:space="preserve">（代表者及び役員全員　</w:t>
      </w:r>
      <w:r w:rsidRPr="00D75240">
        <w:rPr>
          <w:rFonts w:hAnsi="ＭＳ ゴシック" w:hint="eastAsia"/>
        </w:rPr>
        <w:t>※役員には監査役等を含む</w:t>
      </w:r>
      <w:r>
        <w:rPr>
          <w:rFonts w:hAnsi="ＭＳ ゴシック" w:hint="eastAsia"/>
        </w:rPr>
        <w:t>）</w:t>
      </w:r>
    </w:p>
    <w:p w14:paraId="0A49BDF9" w14:textId="77777777" w:rsidR="00DB2A25" w:rsidRPr="00D12AE4" w:rsidRDefault="00DB2A25" w:rsidP="00DB2A25">
      <w:pPr>
        <w:ind w:rightChars="100" w:right="210" w:firstLineChars="200" w:firstLine="420"/>
        <w:rPr>
          <w:rFonts w:hAnsi="ＭＳ ゴシック"/>
        </w:rPr>
      </w:pPr>
      <w:r w:rsidRPr="00D12AE4">
        <w:rPr>
          <w:rFonts w:hAnsi="ＭＳ ゴシック" w:hint="eastAsia"/>
        </w:rPr>
        <w:t>イ　定款及び役員名簿（法人のみ）</w:t>
      </w:r>
    </w:p>
    <w:p w14:paraId="4A09A883" w14:textId="77777777" w:rsidR="00DB2A25" w:rsidRPr="00D12AE4" w:rsidRDefault="00DB2A25" w:rsidP="00DB2A25">
      <w:pPr>
        <w:ind w:rightChars="100" w:right="210" w:firstLineChars="200" w:firstLine="420"/>
        <w:rPr>
          <w:rFonts w:hAnsi="ＭＳ ゴシック"/>
        </w:rPr>
      </w:pPr>
      <w:r w:rsidRPr="00D12AE4">
        <w:rPr>
          <w:rFonts w:hAnsi="ＭＳ ゴシック" w:hint="eastAsia"/>
        </w:rPr>
        <w:t>ウ　法人登記事項証明書（法人登記簿謄本）又は住民票</w:t>
      </w:r>
      <w:r w:rsidRPr="005C6FD6">
        <w:rPr>
          <w:rFonts w:hAnsi="ＭＳ ゴシック" w:hint="eastAsia"/>
        </w:rPr>
        <w:t>（個人で申し込む場合のみ）</w:t>
      </w:r>
    </w:p>
    <w:p w14:paraId="6F928620" w14:textId="77777777" w:rsidR="00DB2A25" w:rsidRPr="00D12AE4" w:rsidRDefault="00DB2A25" w:rsidP="00DB2A25">
      <w:pPr>
        <w:ind w:rightChars="100" w:right="210" w:firstLineChars="200" w:firstLine="420"/>
        <w:rPr>
          <w:rFonts w:hAnsi="ＭＳ ゴシック"/>
        </w:rPr>
      </w:pPr>
      <w:r w:rsidRPr="00D75240">
        <w:rPr>
          <w:rFonts w:hAnsi="ＭＳ ゴシック" w:hint="eastAsia"/>
        </w:rPr>
        <w:t>エ</w:t>
      </w:r>
      <w:r w:rsidRPr="00D12AE4">
        <w:rPr>
          <w:rFonts w:hAnsi="ＭＳ ゴシック" w:hint="eastAsia"/>
        </w:rPr>
        <w:t xml:space="preserve">　会社概要（会社案内パンフレット等で事業実績・営業経歴が示されたもの）</w:t>
      </w:r>
    </w:p>
    <w:p w14:paraId="63305FFA" w14:textId="77777777" w:rsidR="00DB2A25" w:rsidRPr="00D12AE4" w:rsidRDefault="00DB2A25" w:rsidP="00DB2A25">
      <w:pPr>
        <w:ind w:rightChars="100" w:right="210" w:firstLineChars="200" w:firstLine="420"/>
        <w:rPr>
          <w:rFonts w:hAnsi="ＭＳ ゴシック"/>
        </w:rPr>
      </w:pPr>
      <w:r w:rsidRPr="00D12AE4">
        <w:rPr>
          <w:rFonts w:hAnsi="ＭＳ ゴシック" w:hint="eastAsia"/>
        </w:rPr>
        <w:t>オ　決算報告書（</w:t>
      </w:r>
      <w:r w:rsidRPr="00D75240">
        <w:rPr>
          <w:rFonts w:hAnsi="ＭＳ ゴシック" w:hint="eastAsia"/>
        </w:rPr>
        <w:t>直近３年</w:t>
      </w:r>
      <w:r w:rsidRPr="00D12AE4">
        <w:rPr>
          <w:rFonts w:hAnsi="ＭＳ ゴシック" w:hint="eastAsia"/>
        </w:rPr>
        <w:t>の決算を示す書類）</w:t>
      </w:r>
    </w:p>
    <w:p w14:paraId="51DED874" w14:textId="77777777" w:rsidR="00DB2A25" w:rsidRPr="00D12AE4" w:rsidRDefault="00DB2A25" w:rsidP="00DB2A25">
      <w:pPr>
        <w:ind w:rightChars="100" w:right="210" w:firstLineChars="200" w:firstLine="420"/>
        <w:rPr>
          <w:rFonts w:hAnsi="ＭＳ ゴシック"/>
        </w:rPr>
      </w:pPr>
      <w:r w:rsidRPr="00D12AE4">
        <w:rPr>
          <w:rFonts w:hAnsi="ＭＳ ゴシック" w:hint="eastAsia"/>
        </w:rPr>
        <w:t>カ　納税証明書〔前年度の納税証明書（大阪府の法人（個人）事業税及び法人（個人）</w:t>
      </w:r>
    </w:p>
    <w:p w14:paraId="6D22C3C9" w14:textId="77777777" w:rsidR="00DB2A25" w:rsidRPr="00D12AE4" w:rsidRDefault="00DB2A25" w:rsidP="00DB2A25">
      <w:pPr>
        <w:ind w:leftChars="338" w:left="1191" w:rightChars="100" w:right="210" w:hangingChars="229" w:hanging="481"/>
        <w:rPr>
          <w:rFonts w:hAnsi="ＭＳ ゴシック"/>
        </w:rPr>
      </w:pPr>
      <w:r w:rsidRPr="00D12AE4">
        <w:rPr>
          <w:rFonts w:hAnsi="ＭＳ ゴシック" w:hint="eastAsia"/>
        </w:rPr>
        <w:t>府民税分）〕</w:t>
      </w:r>
    </w:p>
    <w:p w14:paraId="69BDFA91" w14:textId="77777777" w:rsidR="00DB2A25" w:rsidRPr="00D12AE4" w:rsidRDefault="00DB2A25" w:rsidP="00DB2A25">
      <w:pPr>
        <w:ind w:rightChars="-1" w:right="-2" w:firstLineChars="200" w:firstLine="420"/>
        <w:rPr>
          <w:rFonts w:hAnsi="ＭＳ ゴシック"/>
        </w:rPr>
      </w:pPr>
      <w:r w:rsidRPr="00D12AE4">
        <w:rPr>
          <w:rFonts w:hAnsi="ＭＳ ゴシック" w:hint="eastAsia"/>
        </w:rPr>
        <w:t>キ　事業について免許、許可又は登録を要するものは、免許、許可書又は登録証の写し</w:t>
      </w:r>
    </w:p>
    <w:p w14:paraId="384272F4" w14:textId="77777777" w:rsidR="00DB2A25" w:rsidRPr="00D12AE4" w:rsidRDefault="00DB2A25" w:rsidP="00DB2A25">
      <w:pPr>
        <w:ind w:rightChars="100" w:right="210"/>
        <w:rPr>
          <w:rFonts w:hAnsi="ＭＳ ゴシック"/>
        </w:rPr>
      </w:pPr>
      <w:r w:rsidRPr="00D12AE4">
        <w:rPr>
          <w:rFonts w:hAnsi="ＭＳ ゴシック" w:hint="eastAsia"/>
        </w:rPr>
        <w:t xml:space="preserve">　　ク  処理（加工）施設の処理能力の算定根拠資料</w:t>
      </w:r>
    </w:p>
    <w:p w14:paraId="6840D228" w14:textId="77777777" w:rsidR="00DB2A25" w:rsidRPr="00D12AE4" w:rsidRDefault="00DB2A25" w:rsidP="00DB2A25">
      <w:pPr>
        <w:spacing w:line="300" w:lineRule="exact"/>
        <w:ind w:rightChars="100" w:right="210" w:firstLineChars="200" w:firstLine="420"/>
        <w:outlineLvl w:val="0"/>
        <w:rPr>
          <w:rFonts w:hAnsi="ＭＳ ゴシック"/>
        </w:rPr>
      </w:pPr>
      <w:r w:rsidRPr="00D12AE4">
        <w:rPr>
          <w:rFonts w:hAnsi="ＭＳ ゴシック" w:hint="eastAsia"/>
        </w:rPr>
        <w:t>（注）</w:t>
      </w:r>
    </w:p>
    <w:p w14:paraId="19CB285E" w14:textId="77777777" w:rsidR="00DB2A25" w:rsidRPr="00D12AE4" w:rsidRDefault="00DB2A25" w:rsidP="00DB2A25">
      <w:pPr>
        <w:spacing w:line="300" w:lineRule="exact"/>
        <w:ind w:rightChars="100" w:right="210" w:firstLineChars="400" w:firstLine="840"/>
        <w:rPr>
          <w:rFonts w:hAnsi="ＭＳ ゴシック"/>
        </w:rPr>
      </w:pPr>
      <w:r>
        <w:rPr>
          <w:rFonts w:hAnsi="ＭＳ ゴシック" w:hint="eastAsia"/>
        </w:rPr>
        <w:t xml:space="preserve">○　</w:t>
      </w:r>
      <w:r w:rsidRPr="00D12AE4">
        <w:rPr>
          <w:rFonts w:hAnsi="ＭＳ ゴシック" w:hint="eastAsia"/>
        </w:rPr>
        <w:t>登記事項証明書等は、申込日前３カ月以内に発行されたもの</w:t>
      </w:r>
    </w:p>
    <w:p w14:paraId="21D85DD7" w14:textId="77777777" w:rsidR="00DB2A25" w:rsidRPr="00D12AE4" w:rsidRDefault="00DB2A25" w:rsidP="00DB2A25">
      <w:pPr>
        <w:spacing w:line="300" w:lineRule="exact"/>
        <w:ind w:leftChars="400" w:left="1134" w:rightChars="-1" w:right="-2" w:hangingChars="140" w:hanging="294"/>
        <w:rPr>
          <w:rFonts w:hAnsi="ＭＳ ゴシック"/>
        </w:rPr>
      </w:pPr>
      <w:r w:rsidRPr="00D12AE4">
        <w:rPr>
          <w:rFonts w:hAnsi="ＭＳ ゴシック" w:hint="eastAsia"/>
        </w:rPr>
        <w:t>○　２者以上の連名による申込の場合は、代表企業及び構成企業の全てが各添付書類を提出してください。</w:t>
      </w:r>
    </w:p>
    <w:p w14:paraId="0494C3B8" w14:textId="77777777" w:rsidR="00DB2A25" w:rsidRPr="00D12AE4" w:rsidRDefault="00DB2A25" w:rsidP="00DB2A25">
      <w:pPr>
        <w:spacing w:line="300" w:lineRule="exact"/>
        <w:ind w:rightChars="100" w:right="210" w:firstLineChars="400" w:firstLine="840"/>
        <w:rPr>
          <w:rFonts w:hAnsi="ＭＳ ゴシック"/>
        </w:rPr>
      </w:pPr>
      <w:r w:rsidRPr="00D12AE4">
        <w:rPr>
          <w:rFonts w:hAnsi="ＭＳ ゴシック" w:hint="eastAsia"/>
        </w:rPr>
        <w:t>○　組合、社団等の場合は、別途、構成員の名簿等を提出してください。</w:t>
      </w:r>
    </w:p>
    <w:p w14:paraId="5A252FAD" w14:textId="77777777" w:rsidR="00DB2A25" w:rsidRPr="00D12AE4" w:rsidRDefault="00DB2A25" w:rsidP="00DB2A25">
      <w:pPr>
        <w:spacing w:line="300" w:lineRule="exact"/>
        <w:ind w:leftChars="400" w:left="1086" w:rightChars="100" w:right="210" w:hangingChars="117" w:hanging="246"/>
        <w:rPr>
          <w:rFonts w:hAnsi="ＭＳ ゴシック"/>
        </w:rPr>
      </w:pPr>
      <w:r w:rsidRPr="00D12AE4">
        <w:rPr>
          <w:rFonts w:hAnsi="ＭＳ ゴシック" w:hint="eastAsia"/>
        </w:rPr>
        <w:t>○　申込に当たって虚偽の記載がなされた場合は、申込を無効とします。</w:t>
      </w:r>
    </w:p>
    <w:p w14:paraId="5FA2E4C6" w14:textId="77777777" w:rsidR="00DB2A25" w:rsidRPr="00D12AE4" w:rsidRDefault="00DB2A25" w:rsidP="00DB2A25">
      <w:pPr>
        <w:spacing w:line="300" w:lineRule="exact"/>
        <w:ind w:rightChars="100" w:right="210" w:firstLineChars="400" w:firstLine="840"/>
        <w:rPr>
          <w:rFonts w:hAnsi="ＭＳ ゴシック"/>
        </w:rPr>
      </w:pPr>
      <w:r w:rsidRPr="00D12AE4">
        <w:rPr>
          <w:rFonts w:hAnsi="ＭＳ ゴシック" w:hint="eastAsia"/>
        </w:rPr>
        <w:t>○　申込の際に提出された書類は、一切返却しません。</w:t>
      </w:r>
    </w:p>
    <w:p w14:paraId="072F7379" w14:textId="77777777" w:rsidR="00DB2A25" w:rsidRPr="00D12AE4" w:rsidRDefault="00DB2A25" w:rsidP="00DB2A25">
      <w:pPr>
        <w:spacing w:line="300" w:lineRule="exact"/>
        <w:ind w:leftChars="400" w:left="1296" w:rightChars="100" w:right="210" w:hangingChars="217" w:hanging="456"/>
        <w:rPr>
          <w:rFonts w:hAnsi="ＭＳ ゴシック"/>
        </w:rPr>
      </w:pPr>
      <w:r w:rsidRPr="00D12AE4">
        <w:rPr>
          <w:rFonts w:hAnsi="ＭＳ ゴシック" w:hint="eastAsia"/>
        </w:rPr>
        <w:t>○　必要に応じ、申込書類以外に資料や図面等の提出を求めたり、現地調査を行う</w:t>
      </w:r>
    </w:p>
    <w:p w14:paraId="426D9FE1" w14:textId="77777777" w:rsidR="00DB2A25" w:rsidRDefault="00DB2A25" w:rsidP="00DB2A25">
      <w:pPr>
        <w:spacing w:line="300" w:lineRule="exact"/>
        <w:ind w:leftChars="500" w:left="1296" w:rightChars="100" w:right="210" w:hangingChars="117" w:hanging="246"/>
        <w:rPr>
          <w:rFonts w:hAnsi="ＭＳ ゴシック"/>
        </w:rPr>
      </w:pPr>
      <w:r w:rsidRPr="00D12AE4">
        <w:rPr>
          <w:rFonts w:hAnsi="ＭＳ ゴシック" w:hint="eastAsia"/>
        </w:rPr>
        <w:t>場合があります。</w:t>
      </w:r>
    </w:p>
    <w:p w14:paraId="029B5A0D" w14:textId="77777777" w:rsidR="00DB2A25" w:rsidRPr="00C119AD" w:rsidRDefault="00DB2A25" w:rsidP="00DB2A25">
      <w:pPr>
        <w:pStyle w:val="ad"/>
        <w:spacing w:beforeLines="100" w:before="360" w:afterLines="50" w:after="180"/>
        <w:rPr>
          <w:sz w:val="24"/>
        </w:rPr>
      </w:pPr>
      <w:r>
        <w:rPr>
          <w:rFonts w:hint="eastAsia"/>
          <w:sz w:val="24"/>
        </w:rPr>
        <w:t>１０．買受予定者の決定</w:t>
      </w:r>
      <w:r>
        <w:rPr>
          <w:rFonts w:hint="eastAsia"/>
          <w:sz w:val="24"/>
        </w:rPr>
        <w:t>(</w:t>
      </w:r>
      <w:r w:rsidR="00406DC6">
        <w:rPr>
          <w:rFonts w:hint="eastAsia"/>
          <w:sz w:val="24"/>
        </w:rPr>
        <w:t>入札手続</w:t>
      </w:r>
      <w:r>
        <w:rPr>
          <w:rFonts w:hint="eastAsia"/>
          <w:sz w:val="24"/>
        </w:rPr>
        <w:t>等</w:t>
      </w:r>
      <w:r>
        <w:rPr>
          <w:rFonts w:hint="eastAsia"/>
          <w:sz w:val="24"/>
        </w:rPr>
        <w:t>)</w:t>
      </w:r>
    </w:p>
    <w:p w14:paraId="1CDA5A00" w14:textId="77777777" w:rsidR="00DA776D" w:rsidRPr="00DA776D" w:rsidRDefault="00DA776D" w:rsidP="004F5EBE">
      <w:pPr>
        <w:pStyle w:val="2"/>
        <w:ind w:leftChars="0" w:left="0" w:firstLine="220"/>
        <w:rPr>
          <w:sz w:val="22"/>
          <w:szCs w:val="22"/>
        </w:rPr>
      </w:pPr>
      <w:r w:rsidRPr="00DA776D">
        <w:rPr>
          <w:rFonts w:hint="eastAsia"/>
          <w:sz w:val="22"/>
          <w:szCs w:val="22"/>
        </w:rPr>
        <w:t>(1)</w:t>
      </w:r>
      <w:r w:rsidR="00927A52">
        <w:rPr>
          <w:rFonts w:hint="eastAsia"/>
          <w:sz w:val="22"/>
          <w:szCs w:val="22"/>
        </w:rPr>
        <w:t xml:space="preserve">　事前</w:t>
      </w:r>
      <w:r w:rsidRPr="00DA776D">
        <w:rPr>
          <w:rFonts w:hint="eastAsia"/>
          <w:sz w:val="22"/>
          <w:szCs w:val="22"/>
        </w:rPr>
        <w:t>審査</w:t>
      </w:r>
    </w:p>
    <w:p w14:paraId="7FBB6B18" w14:textId="77777777" w:rsidR="00DA776D" w:rsidRDefault="00DA776D" w:rsidP="00A42550">
      <w:pPr>
        <w:pStyle w:val="2"/>
        <w:ind w:leftChars="250" w:left="525" w:firstLine="220"/>
        <w:rPr>
          <w:sz w:val="22"/>
          <w:szCs w:val="22"/>
        </w:rPr>
      </w:pPr>
      <w:r w:rsidRPr="00F32C1F">
        <w:rPr>
          <w:rFonts w:hint="eastAsia"/>
          <w:sz w:val="22"/>
          <w:szCs w:val="22"/>
        </w:rPr>
        <w:t>申込者について、申込書類等をもとに、</w:t>
      </w:r>
      <w:r w:rsidR="00F32C1F">
        <w:rPr>
          <w:rFonts w:hint="eastAsia"/>
          <w:sz w:val="22"/>
          <w:szCs w:val="22"/>
        </w:rPr>
        <w:t>次の事項を審査し、</w:t>
      </w:r>
      <w:r w:rsidR="00F32C1F" w:rsidRPr="00927A52">
        <w:rPr>
          <w:rFonts w:hint="eastAsia"/>
          <w:sz w:val="22"/>
          <w:szCs w:val="22"/>
        </w:rPr>
        <w:t>公募要綱に掲げる申込条件に適合するか否かの判断を行います。</w:t>
      </w:r>
    </w:p>
    <w:p w14:paraId="5408784B" w14:textId="77777777" w:rsidR="00927A52" w:rsidRDefault="00585A20" w:rsidP="00927A52">
      <w:pPr>
        <w:pStyle w:val="2"/>
        <w:ind w:leftChars="150" w:left="315" w:firstLineChars="150" w:firstLine="330"/>
        <w:rPr>
          <w:sz w:val="22"/>
          <w:szCs w:val="22"/>
        </w:rPr>
      </w:pPr>
      <w:r>
        <w:rPr>
          <w:noProof/>
          <w:sz w:val="22"/>
          <w:szCs w:val="22"/>
        </w:rPr>
        <mc:AlternateContent>
          <mc:Choice Requires="wps">
            <w:drawing>
              <wp:anchor distT="0" distB="0" distL="114300" distR="114300" simplePos="0" relativeHeight="251749888" behindDoc="0" locked="0" layoutInCell="1" allowOverlap="1" wp14:anchorId="52EDF3AE" wp14:editId="0DAA3E18">
                <wp:simplePos x="0" y="0"/>
                <wp:positionH relativeFrom="column">
                  <wp:posOffset>370205</wp:posOffset>
                </wp:positionH>
                <wp:positionV relativeFrom="paragraph">
                  <wp:posOffset>86360</wp:posOffset>
                </wp:positionV>
                <wp:extent cx="5114925" cy="1028700"/>
                <wp:effectExtent l="9525" t="9525" r="9525" b="9525"/>
                <wp:wrapNone/>
                <wp:docPr id="326"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287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FE7FA6" w14:textId="77777777" w:rsidR="00356F5B" w:rsidRDefault="00356F5B" w:rsidP="00927A52">
                            <w:pPr>
                              <w:pStyle w:val="2"/>
                              <w:ind w:leftChars="0" w:left="0" w:firstLineChars="0" w:firstLine="0"/>
                            </w:pPr>
                            <w:r>
                              <w:rPr>
                                <w:rFonts w:hint="eastAsia"/>
                              </w:rPr>
                              <w:t>(審査事項)</w:t>
                            </w:r>
                          </w:p>
                          <w:p w14:paraId="6D740A40" w14:textId="77777777" w:rsidR="00356F5B" w:rsidRDefault="00356F5B" w:rsidP="001E77BD">
                            <w:pPr>
                              <w:pStyle w:val="2"/>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（①リサイクルゾーンへの立地目的に</w:t>
                            </w:r>
                            <w:r w:rsidRPr="00927A52">
                              <w:rPr>
                                <w:rFonts w:hint="eastAsia"/>
                                <w:sz w:val="22"/>
                                <w:szCs w:val="22"/>
                              </w:rPr>
                              <w:t>合致</w:t>
                            </w:r>
                            <w:r>
                              <w:rPr>
                                <w:rFonts w:hint="eastAsia"/>
                                <w:sz w:val="22"/>
                                <w:szCs w:val="22"/>
                              </w:rPr>
                              <w:t>するかどうか、</w:t>
                            </w:r>
                          </w:p>
                          <w:p w14:paraId="17BA1856" w14:textId="77777777" w:rsidR="00356F5B" w:rsidRPr="001E77BD" w:rsidRDefault="00356F5B" w:rsidP="001E77BD">
                            <w:pPr>
                              <w:pStyle w:val="2"/>
                              <w:ind w:leftChars="0" w:left="0" w:firstLineChars="50" w:firstLine="110"/>
                              <w:rPr>
                                <w:sz w:val="22"/>
                                <w:szCs w:val="22"/>
                              </w:rPr>
                            </w:pPr>
                            <w:r>
                              <w:rPr>
                                <w:rFonts w:hint="eastAsia"/>
                                <w:sz w:val="22"/>
                                <w:szCs w:val="22"/>
                              </w:rPr>
                              <w:t>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DF3AE" id="_x0000_t202" coordsize="21600,21600" o:spt="202" path="m,l,21600r21600,l21600,xe">
                <v:stroke joinstyle="miter"/>
                <v:path gradientshapeok="t" o:connecttype="rect"/>
              </v:shapetype>
              <v:shape id="Text Box 5334" o:spid="_x0000_s1030" type="#_x0000_t202" style="position:absolute;left:0;text-align:left;margin-left:29.15pt;margin-top:6.8pt;width:402.75pt;height:8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F2AAMAAE0GAAAOAAAAZHJzL2Uyb0RvYy54bWysVVtvmzAUfp+0/2D5nXJPCCqpEkKmSd1F&#10;aqc9O2CCNbCZ7ZR00/77jk1Cm/Zlmkok5IOPP3/fueX65ti16IFKxQTPsH/lYUR5KSrG9xn+dr91&#10;EoyUJrwireA0w49U4Zvl+3fXQ5/SQDSirahEAMJVOvQZbrTuU9dVZUM7oq5ETzls1kJ2RIMp924l&#10;yQDoXesGnjdzByGrXoqSKgVfN+MmXlr8uqal/lLXimrUZhi4afuW9r0zb3d5TdK9JH3DyhMN8h8s&#10;OsI4XDpBbYgm6CDZK6iOlVIoUeurUnSuqGtWUqsB1PjeCzV3Demp1QLBUf0UJvV2sOXnh68SsSrD&#10;YTDDiJMOknRPjxqtxRHFYRiZEA29SsHzrgdffYQdSLWVq/pbUf5QiIu8IXxPV1KKoaGkAoq+Oek+&#10;OzriKAOyGz6JCm4iBy0s0LGWnYkfRAQBOqTqcUqPYVPCx9j3o0UQY1TCnu8FydyzCXRJej7eS6U/&#10;UNEhs8iwhPxbePJwq7ShQ9Kzi7mNiy1rW1sDLUdDhmdh7I3CRMsqs2nclNzv8laiB2KqyD5WG+w8&#10;d+uYhlpuWZfhZHIiqQlHwSt7iyasHdfApOUGnNoqHemBddSwtN9Bta2g3wtvUSRFEjlRMCucyNts&#10;nNU2j5zZ1p/Hm3CT5xv/j2HtR2nDqopyQ/xczX70b9Vy6quxDqd6vhB4EYetfV7Hwb2kYWMOqi4l&#10;rbaxN4/CxJnP49CJwsJz1sk2d1a5P5vNi3W+Ll5IKmyY1NuommJuWIkDpO2uqQZUMVM0YbwIfAwG&#10;jIkASgwejEi7h/lWaomRFPo7041tTlOjBuMiMolnfqfITOhjIM7JNtaUrpO2p1BBcZwLwTaQ6Zmx&#10;e/Rxd7TtOvXlTlSP0FHAypAxsxgWjZC/MBpgrmVY/TwQSTFqP3LoyjlMTTMIrREkUKigyBqw2J0X&#10;hJcAkWENyu0y1+PQPPSS7Ru4Yex/LlbQwTWzvWVafWQDSowBM8tqOs1XMxSf29br6V9g+RcAAP//&#10;AwBQSwMEFAAGAAgAAAAhAGFB5fTfAAAACQEAAA8AAABkcnMvZG93bnJldi54bWxMj0FPg0AQhe9N&#10;/A+bMfHWLpWUEmRpjI3RxEtFk3rcsiOg7Cxht0D/veNJj/Pey5vv5bvZdmLEwbeOFKxXEQikypmW&#10;agXvb4/LFIQPmozuHKGCC3rYFVeLXGfGTfSKYxlqwSXkM62gCaHPpPRVg1b7leuR2Pt0g9WBz6GW&#10;ZtATl9tO3kZRIq1uiT80useHBqvv8mwVfOyfpz7eHw+X0uH68DI/bb/Go1I31/P9HYiAc/gLwy8+&#10;o0PBTCd3JuNFp2CTxpxkPU5AsJ8mMU85sbDdJCCLXP5fUPwAAAD//wMAUEsBAi0AFAAGAAgAAAAh&#10;ALaDOJL+AAAA4QEAABMAAAAAAAAAAAAAAAAAAAAAAFtDb250ZW50X1R5cGVzXS54bWxQSwECLQAU&#10;AAYACAAAACEAOP0h/9YAAACUAQAACwAAAAAAAAAAAAAAAAAvAQAAX3JlbHMvLnJlbHNQSwECLQAU&#10;AAYACAAAACEAPTvRdgADAABNBgAADgAAAAAAAAAAAAAAAAAuAgAAZHJzL2Uyb0RvYy54bWxQSwEC&#10;LQAUAAYACAAAACEAYUHl9N8AAAAJAQAADwAAAAAAAAAAAAAAAABaBQAAZHJzL2Rvd25yZXYueG1s&#10;UEsFBgAAAAAEAAQA8wAAAGYGAAAAAA==&#10;" filled="f" strokeweight=".5pt">
                <v:textbox inset="2mm,.8mm,0,0">
                  <w:txbxContent>
                    <w:p w14:paraId="7BFE7FA6" w14:textId="77777777" w:rsidR="00356F5B" w:rsidRDefault="00356F5B" w:rsidP="00927A52">
                      <w:pPr>
                        <w:pStyle w:val="2"/>
                        <w:ind w:leftChars="0" w:left="0" w:firstLineChars="0" w:firstLine="0"/>
                      </w:pPr>
                      <w:r>
                        <w:rPr>
                          <w:rFonts w:hint="eastAsia"/>
                        </w:rPr>
                        <w:t>(審査事項)</w:t>
                      </w:r>
                    </w:p>
                    <w:p w14:paraId="6D740A40" w14:textId="77777777" w:rsidR="00356F5B" w:rsidRDefault="00356F5B" w:rsidP="001E77BD">
                      <w:pPr>
                        <w:pStyle w:val="2"/>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（①リサイクルゾーンへの立地目的に</w:t>
                      </w:r>
                      <w:r w:rsidRPr="00927A52">
                        <w:rPr>
                          <w:rFonts w:hint="eastAsia"/>
                          <w:sz w:val="22"/>
                          <w:szCs w:val="22"/>
                        </w:rPr>
                        <w:t>合致</w:t>
                      </w:r>
                      <w:r>
                        <w:rPr>
                          <w:rFonts w:hint="eastAsia"/>
                          <w:sz w:val="22"/>
                          <w:szCs w:val="22"/>
                        </w:rPr>
                        <w:t>するかどうか、</w:t>
                      </w:r>
                    </w:p>
                    <w:p w14:paraId="17BA1856" w14:textId="77777777" w:rsidR="00356F5B" w:rsidRPr="001E77BD" w:rsidRDefault="00356F5B" w:rsidP="001E77BD">
                      <w:pPr>
                        <w:pStyle w:val="2"/>
                        <w:ind w:leftChars="0" w:left="0" w:firstLineChars="50" w:firstLine="110"/>
                        <w:rPr>
                          <w:sz w:val="22"/>
                          <w:szCs w:val="22"/>
                        </w:rPr>
                      </w:pPr>
                      <w:r>
                        <w:rPr>
                          <w:rFonts w:hint="eastAsia"/>
                          <w:sz w:val="22"/>
                          <w:szCs w:val="22"/>
                        </w:rPr>
                        <w:t>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v:textbox>
              </v:shape>
            </w:pict>
          </mc:Fallback>
        </mc:AlternateContent>
      </w:r>
    </w:p>
    <w:p w14:paraId="63FBC9C2" w14:textId="77777777" w:rsidR="00927A52" w:rsidRDefault="00927A52" w:rsidP="00927A52">
      <w:pPr>
        <w:pStyle w:val="2"/>
        <w:ind w:leftChars="150" w:left="315" w:firstLineChars="150" w:firstLine="330"/>
        <w:rPr>
          <w:sz w:val="22"/>
          <w:szCs w:val="22"/>
        </w:rPr>
      </w:pPr>
    </w:p>
    <w:p w14:paraId="4D7802A0" w14:textId="77777777" w:rsidR="00927A52" w:rsidRPr="00927A52" w:rsidRDefault="00927A52" w:rsidP="00927A52">
      <w:pPr>
        <w:pStyle w:val="2"/>
        <w:ind w:leftChars="150" w:left="315" w:firstLineChars="150" w:firstLine="330"/>
        <w:rPr>
          <w:sz w:val="22"/>
          <w:szCs w:val="22"/>
        </w:rPr>
      </w:pPr>
    </w:p>
    <w:p w14:paraId="1009843A" w14:textId="77777777" w:rsidR="001E77BD" w:rsidRDefault="00DA776D" w:rsidP="00F32C1F">
      <w:pPr>
        <w:pStyle w:val="2"/>
        <w:ind w:leftChars="0" w:firstLineChars="95" w:firstLine="209"/>
        <w:rPr>
          <w:sz w:val="22"/>
          <w:szCs w:val="22"/>
        </w:rPr>
      </w:pPr>
      <w:r w:rsidRPr="00DA776D">
        <w:rPr>
          <w:rFonts w:hint="eastAsia"/>
          <w:sz w:val="22"/>
          <w:szCs w:val="22"/>
        </w:rPr>
        <w:t xml:space="preserve">　</w:t>
      </w:r>
    </w:p>
    <w:p w14:paraId="58225F37" w14:textId="77777777" w:rsidR="004F5EBE" w:rsidRDefault="004F5EBE" w:rsidP="00A42550">
      <w:pPr>
        <w:pStyle w:val="2"/>
        <w:ind w:leftChars="245" w:left="514" w:firstLine="220"/>
        <w:rPr>
          <w:sz w:val="22"/>
          <w:szCs w:val="22"/>
        </w:rPr>
      </w:pPr>
    </w:p>
    <w:p w14:paraId="39AB9906" w14:textId="77777777" w:rsidR="00DA776D" w:rsidRPr="00ED713A" w:rsidRDefault="00DA776D" w:rsidP="00A42550">
      <w:pPr>
        <w:pStyle w:val="2"/>
        <w:ind w:leftChars="245" w:left="514" w:firstLine="220"/>
        <w:rPr>
          <w:sz w:val="22"/>
          <w:szCs w:val="22"/>
        </w:rPr>
      </w:pPr>
      <w:r w:rsidRPr="00DA776D">
        <w:rPr>
          <w:rFonts w:hint="eastAsia"/>
          <w:sz w:val="22"/>
          <w:szCs w:val="22"/>
        </w:rPr>
        <w:t>また、審査にあたっては、大阪港湾局企業誘致審議会(泉大津フェニックスリサイクル関連産業用地部会)で要件</w:t>
      </w:r>
      <w:r w:rsidR="00ED713A">
        <w:rPr>
          <w:rFonts w:hint="eastAsia"/>
          <w:sz w:val="22"/>
          <w:szCs w:val="22"/>
        </w:rPr>
        <w:t>に合致しているか</w:t>
      </w:r>
      <w:r w:rsidRPr="00DA776D">
        <w:rPr>
          <w:rFonts w:hint="eastAsia"/>
          <w:sz w:val="22"/>
          <w:szCs w:val="22"/>
        </w:rPr>
        <w:t>等について意見を聞きます。</w:t>
      </w:r>
    </w:p>
    <w:p w14:paraId="071A3F12" w14:textId="77777777" w:rsidR="00DA776D" w:rsidRPr="00DA776D" w:rsidRDefault="00DA776D" w:rsidP="00A42550">
      <w:pPr>
        <w:pStyle w:val="2"/>
        <w:ind w:leftChars="250" w:left="525" w:firstLine="220"/>
        <w:rPr>
          <w:sz w:val="22"/>
          <w:szCs w:val="22"/>
        </w:rPr>
      </w:pPr>
      <w:r w:rsidRPr="00DA776D">
        <w:rPr>
          <w:rFonts w:hint="eastAsia"/>
          <w:sz w:val="22"/>
          <w:szCs w:val="22"/>
        </w:rPr>
        <w:t xml:space="preserve">審査をクリアされた申込者には、大阪港湾局から入札の案内を送付しますので、この案内に従って、入札を行っていただきます。　</w:t>
      </w:r>
    </w:p>
    <w:p w14:paraId="14F23862" w14:textId="77777777" w:rsidR="00ED713A" w:rsidRDefault="00EF0C5D" w:rsidP="004F5EBE">
      <w:pPr>
        <w:pStyle w:val="2"/>
        <w:ind w:leftChars="0" w:left="0" w:firstLine="220"/>
        <w:rPr>
          <w:sz w:val="22"/>
          <w:szCs w:val="22"/>
        </w:rPr>
      </w:pPr>
      <w:r w:rsidRPr="00EF0C5D">
        <w:rPr>
          <w:rFonts w:hint="eastAsia"/>
          <w:sz w:val="22"/>
          <w:szCs w:val="22"/>
        </w:rPr>
        <w:t>(2</w:t>
      </w:r>
      <w:r>
        <w:rPr>
          <w:rFonts w:hint="eastAsia"/>
          <w:sz w:val="22"/>
          <w:szCs w:val="22"/>
        </w:rPr>
        <w:t xml:space="preserve">) </w:t>
      </w:r>
      <w:r>
        <w:rPr>
          <w:sz w:val="22"/>
          <w:szCs w:val="22"/>
        </w:rPr>
        <w:t xml:space="preserve"> </w:t>
      </w:r>
      <w:r w:rsidR="00DA776D" w:rsidRPr="00F32C1F">
        <w:rPr>
          <w:rFonts w:hint="eastAsia"/>
          <w:sz w:val="22"/>
          <w:szCs w:val="22"/>
        </w:rPr>
        <w:t>入札手続</w:t>
      </w:r>
    </w:p>
    <w:p w14:paraId="2B69CCD6" w14:textId="77777777" w:rsidR="00DA776D" w:rsidRPr="00DA776D" w:rsidRDefault="00883F69" w:rsidP="00A42550">
      <w:pPr>
        <w:pStyle w:val="2"/>
        <w:ind w:leftChars="250" w:left="525" w:firstLine="220"/>
        <w:rPr>
          <w:sz w:val="22"/>
          <w:szCs w:val="22"/>
        </w:rPr>
      </w:pPr>
      <w:r>
        <w:rPr>
          <w:rFonts w:hint="eastAsia"/>
          <w:sz w:val="22"/>
          <w:szCs w:val="22"/>
        </w:rPr>
        <w:t>審査をクリアされた申込者を対象に、令和４年４月中</w:t>
      </w:r>
      <w:r w:rsidR="00356DBF">
        <w:rPr>
          <w:rFonts w:hint="eastAsia"/>
          <w:sz w:val="22"/>
          <w:szCs w:val="22"/>
        </w:rPr>
        <w:t>旬</w:t>
      </w:r>
      <w:r w:rsidR="00ED713A">
        <w:rPr>
          <w:rFonts w:hint="eastAsia"/>
          <w:sz w:val="22"/>
          <w:szCs w:val="22"/>
        </w:rPr>
        <w:t>（事前審査終了後別途日時をご案内します。）</w:t>
      </w:r>
      <w:r w:rsidR="00356DBF">
        <w:rPr>
          <w:rFonts w:hint="eastAsia"/>
          <w:sz w:val="22"/>
          <w:szCs w:val="22"/>
        </w:rPr>
        <w:t>に</w:t>
      </w:r>
      <w:r w:rsidR="00DA776D" w:rsidRPr="00DA776D">
        <w:rPr>
          <w:rFonts w:hint="eastAsia"/>
          <w:sz w:val="22"/>
          <w:szCs w:val="22"/>
        </w:rPr>
        <w:t>入札を行い</w:t>
      </w:r>
      <w:r w:rsidR="00356DBF">
        <w:rPr>
          <w:rFonts w:hint="eastAsia"/>
          <w:sz w:val="22"/>
          <w:szCs w:val="22"/>
        </w:rPr>
        <w:t>、買受予定者を決定し</w:t>
      </w:r>
      <w:r w:rsidR="00DA776D" w:rsidRPr="00DA776D">
        <w:rPr>
          <w:rFonts w:hint="eastAsia"/>
          <w:sz w:val="22"/>
          <w:szCs w:val="22"/>
        </w:rPr>
        <w:t>ます。</w:t>
      </w:r>
    </w:p>
    <w:p w14:paraId="14E4014A" w14:textId="6FB9F67F" w:rsidR="00356DBF" w:rsidRDefault="00EF0C5D" w:rsidP="00EF0C5D">
      <w:pPr>
        <w:pStyle w:val="2"/>
        <w:ind w:leftChars="150" w:left="315" w:firstLineChars="50" w:firstLine="110"/>
        <w:rPr>
          <w:sz w:val="22"/>
          <w:szCs w:val="22"/>
        </w:rPr>
      </w:pPr>
      <w:r>
        <w:rPr>
          <w:rFonts w:hint="eastAsia"/>
          <w:sz w:val="22"/>
          <w:szCs w:val="22"/>
        </w:rPr>
        <w:t xml:space="preserve">　</w:t>
      </w:r>
      <w:r w:rsidR="00A42550">
        <w:rPr>
          <w:rFonts w:hint="eastAsia"/>
          <w:sz w:val="22"/>
          <w:szCs w:val="22"/>
        </w:rPr>
        <w:t xml:space="preserve">　</w:t>
      </w:r>
      <w:r w:rsidR="00DA776D" w:rsidRPr="00DA776D">
        <w:rPr>
          <w:rFonts w:hint="eastAsia"/>
          <w:sz w:val="22"/>
          <w:szCs w:val="22"/>
          <w:u w:val="single"/>
        </w:rPr>
        <w:t>最低売却価格は、</w:t>
      </w:r>
      <w:r w:rsidR="00B45AAA">
        <w:rPr>
          <w:rFonts w:hint="eastAsia"/>
          <w:sz w:val="22"/>
          <w:szCs w:val="22"/>
          <w:u w:val="single"/>
        </w:rPr>
        <w:t>６７２，０００，０００円</w:t>
      </w:r>
      <w:r w:rsidR="00ED713A">
        <w:rPr>
          <w:rFonts w:hint="eastAsia"/>
          <w:sz w:val="22"/>
          <w:szCs w:val="22"/>
          <w:u w:val="single"/>
        </w:rPr>
        <w:t>（消費税は非課税</w:t>
      </w:r>
      <w:r w:rsidR="00DA776D" w:rsidRPr="00DA776D">
        <w:rPr>
          <w:sz w:val="22"/>
          <w:szCs w:val="22"/>
          <w:u w:val="single"/>
        </w:rPr>
        <w:t>)</w:t>
      </w:r>
      <w:r w:rsidR="00DA776D" w:rsidRPr="00DA776D">
        <w:rPr>
          <w:rFonts w:hint="eastAsia"/>
          <w:sz w:val="22"/>
          <w:szCs w:val="22"/>
        </w:rPr>
        <w:t>です。</w:t>
      </w:r>
    </w:p>
    <w:p w14:paraId="0A123BAB" w14:textId="2CE8F066" w:rsidR="00DA776D" w:rsidRPr="00DA776D" w:rsidRDefault="00DA776D" w:rsidP="00A42550">
      <w:pPr>
        <w:pStyle w:val="2"/>
        <w:ind w:leftChars="150" w:left="315" w:firstLineChars="350" w:firstLine="770"/>
        <w:rPr>
          <w:sz w:val="22"/>
          <w:szCs w:val="22"/>
        </w:rPr>
      </w:pPr>
      <w:r w:rsidRPr="00DA776D">
        <w:rPr>
          <w:rFonts w:hint="eastAsia"/>
          <w:sz w:val="22"/>
          <w:szCs w:val="22"/>
        </w:rPr>
        <w:t>（1㎡あたり</w:t>
      </w:r>
      <w:r w:rsidR="00B45AAA" w:rsidRPr="00535355">
        <w:rPr>
          <w:rFonts w:hint="eastAsia"/>
          <w:sz w:val="22"/>
          <w:szCs w:val="22"/>
        </w:rPr>
        <w:t>4</w:t>
      </w:r>
      <w:r w:rsidR="00B45AAA" w:rsidRPr="00535355">
        <w:rPr>
          <w:sz w:val="22"/>
          <w:szCs w:val="22"/>
        </w:rPr>
        <w:t>4</w:t>
      </w:r>
      <w:r w:rsidR="00B45AAA" w:rsidRPr="00535355">
        <w:rPr>
          <w:rFonts w:hint="eastAsia"/>
          <w:sz w:val="22"/>
          <w:szCs w:val="22"/>
        </w:rPr>
        <w:t>,</w:t>
      </w:r>
      <w:r w:rsidR="00B45AAA" w:rsidRPr="00535355">
        <w:rPr>
          <w:sz w:val="22"/>
          <w:szCs w:val="22"/>
        </w:rPr>
        <w:t>8</w:t>
      </w:r>
      <w:r w:rsidRPr="00535355">
        <w:rPr>
          <w:rFonts w:hint="eastAsia"/>
          <w:sz w:val="22"/>
          <w:szCs w:val="22"/>
        </w:rPr>
        <w:t>00円</w:t>
      </w:r>
      <w:r w:rsidRPr="00DA776D">
        <w:rPr>
          <w:rFonts w:hint="eastAsia"/>
          <w:sz w:val="22"/>
          <w:szCs w:val="22"/>
        </w:rPr>
        <w:t>(同)）</w:t>
      </w:r>
    </w:p>
    <w:p w14:paraId="7887C30B" w14:textId="77777777" w:rsidR="00DA776D" w:rsidRPr="00DA776D" w:rsidRDefault="00DA776D" w:rsidP="00A42550">
      <w:pPr>
        <w:pStyle w:val="2"/>
        <w:ind w:leftChars="250" w:left="525" w:firstLine="220"/>
        <w:rPr>
          <w:sz w:val="22"/>
          <w:szCs w:val="22"/>
        </w:rPr>
      </w:pPr>
      <w:r w:rsidRPr="00DA776D">
        <w:rPr>
          <w:rFonts w:hint="eastAsia"/>
          <w:sz w:val="22"/>
          <w:szCs w:val="22"/>
        </w:rPr>
        <w:t>最低売却価格以上の価格で入札した方の中で、最も高い価格の方を落札者(買受予定者)とします。</w:t>
      </w:r>
    </w:p>
    <w:p w14:paraId="0B52787B" w14:textId="77777777" w:rsidR="00A42550" w:rsidRDefault="00DA776D" w:rsidP="004F5EBE">
      <w:pPr>
        <w:pStyle w:val="2"/>
        <w:ind w:leftChars="250" w:left="525" w:firstLine="220"/>
        <w:rPr>
          <w:sz w:val="22"/>
          <w:szCs w:val="22"/>
        </w:rPr>
      </w:pPr>
      <w:r w:rsidRPr="00A42550">
        <w:rPr>
          <w:rFonts w:hint="eastAsia"/>
          <w:sz w:val="22"/>
          <w:szCs w:val="22"/>
        </w:rPr>
        <w:t>審査</w:t>
      </w:r>
      <w:r w:rsidRPr="00356DBF">
        <w:rPr>
          <w:rFonts w:hint="eastAsia"/>
          <w:sz w:val="22"/>
          <w:szCs w:val="22"/>
        </w:rPr>
        <w:t>をクリアされた</w:t>
      </w:r>
      <w:r w:rsidR="00DC0B77">
        <w:rPr>
          <w:rFonts w:hint="eastAsia"/>
          <w:sz w:val="22"/>
          <w:szCs w:val="22"/>
        </w:rPr>
        <w:t>申込者は、入札書に</w:t>
      </w:r>
      <w:r w:rsidRPr="00DA776D">
        <w:rPr>
          <w:rFonts w:hint="eastAsia"/>
          <w:sz w:val="22"/>
          <w:szCs w:val="22"/>
        </w:rPr>
        <w:t>入札金額及び必要事項を記載、押印の上、</w:t>
      </w:r>
      <w:r w:rsidR="00ED713A">
        <w:rPr>
          <w:rFonts w:hint="eastAsia"/>
          <w:sz w:val="22"/>
          <w:szCs w:val="22"/>
        </w:rPr>
        <w:lastRenderedPageBreak/>
        <w:t>指定された日時に</w:t>
      </w:r>
      <w:r w:rsidR="0058366E">
        <w:rPr>
          <w:rFonts w:hint="eastAsia"/>
          <w:sz w:val="22"/>
          <w:szCs w:val="22"/>
        </w:rPr>
        <w:t>、</w:t>
      </w:r>
      <w:r w:rsidR="006C7F07">
        <w:rPr>
          <w:rFonts w:hint="eastAsia"/>
          <w:sz w:val="22"/>
          <w:szCs w:val="22"/>
        </w:rPr>
        <w:t>入札保証金の</w:t>
      </w:r>
      <w:r w:rsidR="0058366E">
        <w:rPr>
          <w:rFonts w:hint="eastAsia"/>
          <w:sz w:val="22"/>
          <w:szCs w:val="22"/>
        </w:rPr>
        <w:t>納付書の写し（コピー）とともに</w:t>
      </w:r>
      <w:r w:rsidR="00ED713A">
        <w:rPr>
          <w:rFonts w:hint="eastAsia"/>
          <w:sz w:val="22"/>
          <w:szCs w:val="22"/>
        </w:rPr>
        <w:t>ご持参ください。</w:t>
      </w:r>
      <w:r w:rsidR="00A42550">
        <w:rPr>
          <w:rFonts w:hint="eastAsia"/>
          <w:sz w:val="22"/>
          <w:szCs w:val="22"/>
        </w:rPr>
        <w:t>指定された日時までに持参されない場合、失格となります。</w:t>
      </w:r>
    </w:p>
    <w:p w14:paraId="75E4C758" w14:textId="77777777" w:rsidR="00EC2C15" w:rsidRDefault="00EC2C15" w:rsidP="0058366E">
      <w:pPr>
        <w:pStyle w:val="2"/>
        <w:ind w:leftChars="270" w:left="567" w:firstLineChars="0" w:firstLine="0"/>
        <w:rPr>
          <w:sz w:val="22"/>
          <w:szCs w:val="22"/>
        </w:rPr>
      </w:pPr>
      <w:r>
        <w:rPr>
          <w:rFonts w:hint="eastAsia"/>
          <w:sz w:val="22"/>
          <w:szCs w:val="22"/>
        </w:rPr>
        <w:t xml:space="preserve">　なお、開札日時についても別途ご案内しますが、</w:t>
      </w:r>
      <w:r w:rsidRPr="00DA776D">
        <w:rPr>
          <w:rFonts w:hint="eastAsia"/>
          <w:sz w:val="22"/>
          <w:szCs w:val="22"/>
        </w:rPr>
        <w:t>最も高い価格の方</w:t>
      </w:r>
      <w:r>
        <w:rPr>
          <w:rFonts w:hint="eastAsia"/>
          <w:sz w:val="22"/>
          <w:szCs w:val="22"/>
        </w:rPr>
        <w:t>が2者以上あるときは、くじ引きにより落札者を決定します。</w:t>
      </w:r>
    </w:p>
    <w:p w14:paraId="64C071CE" w14:textId="77777777" w:rsidR="00A42550" w:rsidRDefault="00A42550" w:rsidP="00EC2C15">
      <w:pPr>
        <w:pStyle w:val="2"/>
        <w:ind w:firstLineChars="145" w:firstLine="319"/>
        <w:rPr>
          <w:sz w:val="22"/>
          <w:szCs w:val="22"/>
        </w:rPr>
      </w:pPr>
      <w:r>
        <w:rPr>
          <w:rFonts w:hint="eastAsia"/>
          <w:sz w:val="22"/>
          <w:szCs w:val="22"/>
        </w:rPr>
        <w:t>＜入札保証金について＞</w:t>
      </w:r>
    </w:p>
    <w:p w14:paraId="45DAC8F9" w14:textId="77777777" w:rsidR="00DA776D" w:rsidRPr="00DA776D" w:rsidRDefault="00DA776D" w:rsidP="00EC2C15">
      <w:pPr>
        <w:pStyle w:val="2"/>
        <w:ind w:leftChars="300" w:left="630" w:firstLine="220"/>
        <w:rPr>
          <w:sz w:val="22"/>
          <w:szCs w:val="22"/>
        </w:rPr>
      </w:pPr>
      <w:r w:rsidRPr="00DA776D">
        <w:rPr>
          <w:rFonts w:hint="eastAsia"/>
          <w:sz w:val="22"/>
          <w:szCs w:val="22"/>
        </w:rPr>
        <w:t xml:space="preserve">入札にあたっては、入札保証金として、入札金額の100分の2 (円未満は切り上げ) </w:t>
      </w:r>
      <w:r w:rsidR="00ED713A">
        <w:rPr>
          <w:rFonts w:hint="eastAsia"/>
          <w:sz w:val="22"/>
          <w:szCs w:val="22"/>
        </w:rPr>
        <w:t>以上を</w:t>
      </w:r>
      <w:r w:rsidR="00A42550">
        <w:rPr>
          <w:rFonts w:hint="eastAsia"/>
          <w:sz w:val="22"/>
          <w:szCs w:val="22"/>
        </w:rPr>
        <w:t>別途送付する納付書で</w:t>
      </w:r>
      <w:r w:rsidRPr="00DA776D">
        <w:rPr>
          <w:rFonts w:hint="eastAsia"/>
          <w:sz w:val="22"/>
          <w:szCs w:val="22"/>
        </w:rPr>
        <w:t>納付することが必要です。</w:t>
      </w:r>
    </w:p>
    <w:p w14:paraId="755CC9D4" w14:textId="77777777" w:rsidR="00D827AB" w:rsidRPr="00DA776D" w:rsidRDefault="00A42550" w:rsidP="00EC2C15">
      <w:pPr>
        <w:pStyle w:val="2"/>
        <w:ind w:leftChars="300" w:left="630" w:firstLine="220"/>
        <w:rPr>
          <w:sz w:val="22"/>
          <w:szCs w:val="22"/>
        </w:rPr>
      </w:pPr>
      <w:r w:rsidRPr="00DA776D">
        <w:rPr>
          <w:rFonts w:hint="eastAsia"/>
          <w:sz w:val="22"/>
          <w:szCs w:val="22"/>
        </w:rPr>
        <w:t>なお、</w:t>
      </w:r>
      <w:r>
        <w:rPr>
          <w:rFonts w:hint="eastAsia"/>
          <w:sz w:val="22"/>
          <w:szCs w:val="22"/>
        </w:rPr>
        <w:t>入札書の提出</w:t>
      </w:r>
      <w:r w:rsidR="00ED713A">
        <w:rPr>
          <w:rFonts w:hint="eastAsia"/>
          <w:sz w:val="22"/>
          <w:szCs w:val="22"/>
        </w:rPr>
        <w:t>期限までに</w:t>
      </w:r>
      <w:r>
        <w:rPr>
          <w:rFonts w:hint="eastAsia"/>
          <w:sz w:val="22"/>
          <w:szCs w:val="22"/>
        </w:rPr>
        <w:t>納付</w:t>
      </w:r>
      <w:r w:rsidR="00ED713A">
        <w:rPr>
          <w:rFonts w:hint="eastAsia"/>
          <w:sz w:val="22"/>
          <w:szCs w:val="22"/>
        </w:rPr>
        <w:t>がない場合及び</w:t>
      </w:r>
      <w:r w:rsidR="00DA776D" w:rsidRPr="00DA776D">
        <w:rPr>
          <w:rFonts w:hint="eastAsia"/>
          <w:sz w:val="22"/>
          <w:szCs w:val="22"/>
        </w:rPr>
        <w:t>入札金額の100分の2</w:t>
      </w:r>
      <w:r w:rsidR="00DA776D" w:rsidRPr="00DA776D">
        <w:rPr>
          <w:sz w:val="22"/>
          <w:szCs w:val="22"/>
        </w:rPr>
        <w:t>(円未満は切り上げ)</w:t>
      </w:r>
      <w:r w:rsidR="00DA776D" w:rsidRPr="00DA776D">
        <w:rPr>
          <w:rFonts w:hint="eastAsia"/>
          <w:sz w:val="22"/>
          <w:szCs w:val="22"/>
        </w:rPr>
        <w:t>未満の納付の場合は、失格となります。また、入札手続き後、落札者以外の方</w:t>
      </w:r>
      <w:r w:rsidR="00ED713A">
        <w:rPr>
          <w:rFonts w:hint="eastAsia"/>
          <w:sz w:val="22"/>
          <w:szCs w:val="22"/>
        </w:rPr>
        <w:t>には、入札書に記載いただいた</w:t>
      </w:r>
      <w:r w:rsidR="00DA776D" w:rsidRPr="00DA776D">
        <w:rPr>
          <w:rFonts w:hint="eastAsia"/>
          <w:sz w:val="22"/>
          <w:szCs w:val="22"/>
        </w:rPr>
        <w:t>口座へ返金いたします。</w:t>
      </w:r>
    </w:p>
    <w:p w14:paraId="03B7ADE6" w14:textId="77777777" w:rsidR="005704E6" w:rsidRPr="00D12AE4" w:rsidRDefault="00107B08" w:rsidP="005704E6">
      <w:pPr>
        <w:pStyle w:val="ad"/>
        <w:spacing w:beforeLines="100" w:before="360" w:afterLines="50" w:after="180"/>
        <w:rPr>
          <w:sz w:val="24"/>
        </w:rPr>
      </w:pPr>
      <w:r>
        <w:rPr>
          <w:rFonts w:hint="eastAsia"/>
          <w:sz w:val="24"/>
        </w:rPr>
        <w:t>１１</w:t>
      </w:r>
      <w:r w:rsidR="005704E6" w:rsidRPr="00D12AE4">
        <w:rPr>
          <w:rFonts w:hint="eastAsia"/>
          <w:sz w:val="24"/>
        </w:rPr>
        <w:t>．</w:t>
      </w:r>
      <w:r w:rsidR="00A2128C" w:rsidRPr="00A2128C">
        <w:rPr>
          <w:rFonts w:hint="eastAsia"/>
          <w:sz w:val="24"/>
        </w:rPr>
        <w:t>土地売買契約に向けた</w:t>
      </w:r>
      <w:r w:rsidR="005704E6" w:rsidRPr="00D12AE4">
        <w:rPr>
          <w:rFonts w:hint="eastAsia"/>
          <w:sz w:val="24"/>
        </w:rPr>
        <w:t xml:space="preserve">協定書の締結　　　　　　　　　　　　　　　　　　　　　　　　　　　　　</w:t>
      </w:r>
    </w:p>
    <w:p w14:paraId="389708FA" w14:textId="77777777" w:rsidR="005704E6" w:rsidRPr="00721507" w:rsidRDefault="005704E6" w:rsidP="0058366E">
      <w:pPr>
        <w:ind w:firstLineChars="100" w:firstLine="220"/>
        <w:rPr>
          <w:rFonts w:hAnsi="ＭＳ ゴシック"/>
          <w:sz w:val="22"/>
          <w:szCs w:val="22"/>
        </w:rPr>
      </w:pPr>
      <w:r w:rsidRPr="00721507">
        <w:rPr>
          <w:rFonts w:hAnsi="ＭＳ ゴシック" w:hint="eastAsia"/>
          <w:sz w:val="22"/>
          <w:szCs w:val="22"/>
        </w:rPr>
        <w:t>(1)</w:t>
      </w:r>
      <w:r w:rsidR="00A2128C" w:rsidRPr="00721507">
        <w:rPr>
          <w:rFonts w:hAnsi="ＭＳ ゴシック"/>
          <w:sz w:val="22"/>
          <w:szCs w:val="22"/>
        </w:rPr>
        <w:t xml:space="preserve"> </w:t>
      </w:r>
      <w:r w:rsidR="00A2128C" w:rsidRPr="00721507">
        <w:rPr>
          <w:rFonts w:hAnsi="ＭＳ ゴシック" w:hint="eastAsia"/>
          <w:sz w:val="22"/>
          <w:szCs w:val="22"/>
        </w:rPr>
        <w:t>土地売買契約に向けた</w:t>
      </w:r>
      <w:r w:rsidRPr="00721507">
        <w:rPr>
          <w:rFonts w:hAnsi="ＭＳ ゴシック" w:hint="eastAsia"/>
          <w:sz w:val="22"/>
          <w:szCs w:val="22"/>
        </w:rPr>
        <w:t>協定書の締結</w:t>
      </w:r>
    </w:p>
    <w:p w14:paraId="1540300C" w14:textId="77777777" w:rsidR="005704E6" w:rsidRPr="00927A52" w:rsidRDefault="005704E6" w:rsidP="00DC0B77">
      <w:pPr>
        <w:ind w:leftChars="250" w:left="525" w:rightChars="9" w:right="19" w:firstLineChars="100" w:firstLine="220"/>
        <w:rPr>
          <w:rFonts w:hAnsi="ＭＳ ゴシック"/>
          <w:sz w:val="22"/>
          <w:szCs w:val="22"/>
        </w:rPr>
      </w:pPr>
      <w:r w:rsidRPr="00721507">
        <w:rPr>
          <w:rFonts w:hAnsi="ＭＳ ゴシック" w:hint="eastAsia"/>
          <w:sz w:val="22"/>
          <w:szCs w:val="22"/>
        </w:rPr>
        <w:t>買受</w:t>
      </w:r>
      <w:r w:rsidR="00A2128C" w:rsidRPr="00721507">
        <w:rPr>
          <w:rFonts w:hAnsi="ＭＳ ゴシック" w:hint="eastAsia"/>
          <w:sz w:val="22"/>
          <w:szCs w:val="22"/>
        </w:rPr>
        <w:t>予定者</w:t>
      </w:r>
      <w:r w:rsidRPr="00721507">
        <w:rPr>
          <w:rFonts w:hAnsi="ＭＳ ゴシック" w:hint="eastAsia"/>
          <w:sz w:val="22"/>
          <w:szCs w:val="22"/>
        </w:rPr>
        <w:t>の決定通知を受けた者は、速やかに、大阪府と</w:t>
      </w:r>
      <w:r w:rsidR="00356DBF">
        <w:rPr>
          <w:rFonts w:hAnsi="ＭＳ ゴシック" w:hint="eastAsia"/>
          <w:sz w:val="22"/>
          <w:szCs w:val="22"/>
        </w:rPr>
        <w:t>府有財産売買に関する</w:t>
      </w:r>
      <w:r w:rsidRPr="00721507">
        <w:rPr>
          <w:rFonts w:hAnsi="ＭＳ ゴシック" w:hint="eastAsia"/>
          <w:sz w:val="22"/>
          <w:szCs w:val="22"/>
        </w:rPr>
        <w:t>協定書</w:t>
      </w:r>
      <w:r w:rsidR="00786BBF" w:rsidRPr="00721507">
        <w:rPr>
          <w:rFonts w:hAnsi="ＭＳ ゴシック" w:hint="eastAsia"/>
          <w:sz w:val="22"/>
          <w:szCs w:val="22"/>
        </w:rPr>
        <w:t>(以下「協定書」という</w:t>
      </w:r>
      <w:r w:rsidR="00356DBF">
        <w:rPr>
          <w:rFonts w:hAnsi="ＭＳ ゴシック" w:hint="eastAsia"/>
          <w:sz w:val="22"/>
          <w:szCs w:val="22"/>
        </w:rPr>
        <w:t>。33</w:t>
      </w:r>
      <w:r w:rsidR="00927A52">
        <w:rPr>
          <w:rFonts w:hAnsi="ＭＳ ゴシック" w:hint="eastAsia"/>
          <w:sz w:val="22"/>
          <w:szCs w:val="22"/>
        </w:rPr>
        <w:t>ページ参照</w:t>
      </w:r>
      <w:r w:rsidR="00786BBF" w:rsidRPr="00721507">
        <w:rPr>
          <w:rFonts w:hAnsi="ＭＳ ゴシック" w:hint="eastAsia"/>
          <w:sz w:val="22"/>
          <w:szCs w:val="22"/>
        </w:rPr>
        <w:t>)</w:t>
      </w:r>
      <w:r w:rsidRPr="00721507">
        <w:rPr>
          <w:rFonts w:hAnsi="ＭＳ ゴシック" w:hint="eastAsia"/>
          <w:sz w:val="22"/>
          <w:szCs w:val="22"/>
        </w:rPr>
        <w:t>を締結する必要があります。</w:t>
      </w:r>
      <w:r w:rsidRPr="00927A52">
        <w:rPr>
          <w:rFonts w:hAnsi="ＭＳ ゴシック" w:hint="eastAsia"/>
          <w:sz w:val="22"/>
          <w:szCs w:val="22"/>
        </w:rPr>
        <w:t>なお、</w:t>
      </w:r>
      <w:r w:rsidR="00927A52" w:rsidRPr="00927A52">
        <w:rPr>
          <w:rFonts w:hAnsi="ＭＳ ゴシック" w:hint="eastAsia"/>
          <w:sz w:val="22"/>
          <w:szCs w:val="22"/>
        </w:rPr>
        <w:t>理由なく買受予定者の決定通知の日から２</w:t>
      </w:r>
      <w:r w:rsidR="00C87E9A">
        <w:rPr>
          <w:rFonts w:hAnsi="ＭＳ ゴシック" w:hint="eastAsia"/>
          <w:sz w:val="22"/>
          <w:szCs w:val="22"/>
        </w:rPr>
        <w:t>か月以内に</w:t>
      </w:r>
      <w:r w:rsidRPr="00927A52">
        <w:rPr>
          <w:rFonts w:hAnsi="ＭＳ ゴシック" w:hint="eastAsia"/>
          <w:sz w:val="22"/>
          <w:szCs w:val="22"/>
        </w:rPr>
        <w:t>協定書が締結されない場合は、買受人の決定を取り消すことがあります。</w:t>
      </w:r>
    </w:p>
    <w:p w14:paraId="5A7FEBF0" w14:textId="77777777" w:rsidR="005704E6" w:rsidRPr="00927A52" w:rsidRDefault="005704E6" w:rsidP="00721507">
      <w:pPr>
        <w:ind w:firstLineChars="100" w:firstLine="220"/>
        <w:rPr>
          <w:rFonts w:hAnsi="ＭＳ ゴシック"/>
          <w:sz w:val="22"/>
          <w:szCs w:val="22"/>
        </w:rPr>
      </w:pPr>
      <w:r w:rsidRPr="00927A52">
        <w:rPr>
          <w:rFonts w:hAnsi="ＭＳ ゴシック" w:hint="eastAsia"/>
          <w:sz w:val="22"/>
          <w:szCs w:val="22"/>
        </w:rPr>
        <w:t>(2)　主な内容</w:t>
      </w:r>
    </w:p>
    <w:p w14:paraId="788B3D23" w14:textId="77777777" w:rsidR="00A2128C" w:rsidRPr="00927A52" w:rsidRDefault="005704E6" w:rsidP="00796613">
      <w:pPr>
        <w:ind w:rightChars="9" w:right="19" w:firstLineChars="200" w:firstLine="440"/>
        <w:rPr>
          <w:rFonts w:hAnsi="ＭＳ ゴシック"/>
          <w:sz w:val="22"/>
          <w:szCs w:val="22"/>
        </w:rPr>
      </w:pPr>
      <w:r w:rsidRPr="00927A52">
        <w:rPr>
          <w:rFonts w:hAnsi="ＭＳ ゴシック" w:hint="eastAsia"/>
          <w:sz w:val="22"/>
          <w:szCs w:val="22"/>
        </w:rPr>
        <w:t>①  本契約</w:t>
      </w:r>
      <w:r w:rsidR="00F44DFB" w:rsidRPr="00927A52">
        <w:rPr>
          <w:rFonts w:hAnsi="ＭＳ ゴシック" w:hint="eastAsia"/>
          <w:sz w:val="22"/>
          <w:szCs w:val="22"/>
        </w:rPr>
        <w:t>(土地売買契約)</w:t>
      </w:r>
      <w:r w:rsidRPr="00927A52">
        <w:rPr>
          <w:rFonts w:hAnsi="ＭＳ ゴシック" w:hint="eastAsia"/>
          <w:sz w:val="22"/>
          <w:szCs w:val="22"/>
        </w:rPr>
        <w:t>を締結する期限</w:t>
      </w:r>
      <w:r w:rsidR="00A2128C" w:rsidRPr="00927A52">
        <w:rPr>
          <w:rFonts w:hAnsi="ＭＳ ゴシック" w:hint="eastAsia"/>
          <w:sz w:val="22"/>
          <w:szCs w:val="22"/>
        </w:rPr>
        <w:t>（買受予定者の決定通知日から２年</w:t>
      </w:r>
      <w:r w:rsidR="00796613">
        <w:rPr>
          <w:rFonts w:hAnsi="ＭＳ ゴシック" w:hint="eastAsia"/>
          <w:sz w:val="22"/>
          <w:szCs w:val="22"/>
        </w:rPr>
        <w:t>以内</w:t>
      </w:r>
      <w:r w:rsidR="00A2128C" w:rsidRPr="00927A52">
        <w:rPr>
          <w:rFonts w:hAnsi="ＭＳ ゴシック" w:hint="eastAsia"/>
          <w:sz w:val="22"/>
          <w:szCs w:val="22"/>
        </w:rPr>
        <w:t>）</w:t>
      </w:r>
    </w:p>
    <w:p w14:paraId="10B55796" w14:textId="77777777" w:rsidR="005704E6" w:rsidRDefault="005704E6" w:rsidP="00721507">
      <w:pPr>
        <w:ind w:rightChars="9" w:right="19" w:firstLineChars="200" w:firstLine="440"/>
        <w:rPr>
          <w:rFonts w:hAnsi="ＭＳ ゴシック"/>
          <w:sz w:val="22"/>
          <w:szCs w:val="22"/>
        </w:rPr>
      </w:pPr>
      <w:r w:rsidRPr="00927A52">
        <w:rPr>
          <w:rFonts w:hAnsi="ＭＳ ゴシック" w:hint="eastAsia"/>
          <w:sz w:val="22"/>
          <w:szCs w:val="22"/>
        </w:rPr>
        <w:t>②  契約金額</w:t>
      </w:r>
      <w:r w:rsidR="00E85D17" w:rsidRPr="00927A52">
        <w:rPr>
          <w:rFonts w:hAnsi="ＭＳ ゴシック" w:hint="eastAsia"/>
          <w:sz w:val="22"/>
          <w:szCs w:val="22"/>
        </w:rPr>
        <w:t>（売買金額）</w:t>
      </w:r>
    </w:p>
    <w:p w14:paraId="17EDD050" w14:textId="77777777" w:rsidR="00796613" w:rsidRPr="00927A52" w:rsidRDefault="00796613" w:rsidP="00721507">
      <w:pPr>
        <w:ind w:rightChars="9" w:right="19" w:firstLineChars="200" w:firstLine="440"/>
        <w:rPr>
          <w:rFonts w:hAnsi="ＭＳ ゴシック"/>
          <w:sz w:val="22"/>
          <w:szCs w:val="22"/>
        </w:rPr>
      </w:pPr>
      <w:r>
        <w:rPr>
          <w:rFonts w:hAnsi="ＭＳ ゴシック" w:hint="eastAsia"/>
          <w:sz w:val="22"/>
          <w:szCs w:val="22"/>
        </w:rPr>
        <w:t>③　買受予約金の金額、取扱い及び返還について</w:t>
      </w:r>
    </w:p>
    <w:p w14:paraId="195D5718" w14:textId="77777777" w:rsidR="00360C47" w:rsidRDefault="00107B08" w:rsidP="00360C47">
      <w:pPr>
        <w:pStyle w:val="ad"/>
        <w:spacing w:beforeLines="100" w:before="360" w:afterLines="50" w:after="180"/>
        <w:rPr>
          <w:sz w:val="24"/>
        </w:rPr>
      </w:pPr>
      <w:r>
        <w:rPr>
          <w:rFonts w:hint="eastAsia"/>
          <w:sz w:val="24"/>
        </w:rPr>
        <w:t>１２．土地売買</w:t>
      </w:r>
      <w:r w:rsidR="00360C47">
        <w:rPr>
          <w:rFonts w:hint="eastAsia"/>
          <w:sz w:val="24"/>
        </w:rPr>
        <w:t>契約の締結等</w:t>
      </w:r>
    </w:p>
    <w:p w14:paraId="2CE2F8E1" w14:textId="77777777" w:rsidR="00234DF1" w:rsidRPr="00721507" w:rsidRDefault="00234DF1" w:rsidP="008079C9">
      <w:pPr>
        <w:ind w:left="946" w:hangingChars="430" w:hanging="946"/>
        <w:rPr>
          <w:rFonts w:hAnsi="ＭＳ ゴシック"/>
          <w:sz w:val="22"/>
          <w:szCs w:val="22"/>
        </w:rPr>
      </w:pPr>
      <w:r w:rsidRPr="00721507">
        <w:rPr>
          <w:rFonts w:hint="eastAsia"/>
          <w:sz w:val="22"/>
          <w:szCs w:val="22"/>
        </w:rPr>
        <w:t xml:space="preserve">　(1)　土地売買</w:t>
      </w:r>
      <w:r w:rsidRPr="00721507">
        <w:rPr>
          <w:rFonts w:hAnsi="ＭＳ ゴシック" w:hint="eastAsia"/>
          <w:sz w:val="22"/>
          <w:szCs w:val="22"/>
        </w:rPr>
        <w:t>契約の締結</w:t>
      </w:r>
    </w:p>
    <w:p w14:paraId="1A729C51" w14:textId="0261A466" w:rsidR="00234DF1" w:rsidRPr="00927A52" w:rsidRDefault="00234DF1" w:rsidP="00DC0B77">
      <w:pPr>
        <w:ind w:leftChars="300" w:left="630" w:rightChars="9" w:right="19" w:firstLineChars="100" w:firstLine="220"/>
        <w:rPr>
          <w:rFonts w:hAnsi="ＭＳ ゴシック"/>
          <w:sz w:val="22"/>
          <w:szCs w:val="22"/>
        </w:rPr>
      </w:pPr>
      <w:r w:rsidRPr="00927A52">
        <w:rPr>
          <w:rFonts w:hAnsi="ＭＳ ゴシック" w:hint="eastAsia"/>
          <w:sz w:val="22"/>
          <w:szCs w:val="22"/>
        </w:rPr>
        <w:t>協定書に従い、</w:t>
      </w:r>
      <w:r w:rsidR="00A453B4" w:rsidRPr="00927A52">
        <w:rPr>
          <w:rFonts w:hAnsi="ＭＳ ゴシック" w:hint="eastAsia"/>
          <w:sz w:val="22"/>
          <w:szCs w:val="22"/>
        </w:rPr>
        <w:t>協定書で定める期間内に、</w:t>
      </w:r>
      <w:r w:rsidR="00927A52" w:rsidRPr="00927A52">
        <w:rPr>
          <w:rFonts w:hAnsi="ＭＳ ゴシック" w:hint="eastAsia"/>
          <w:sz w:val="22"/>
          <w:szCs w:val="22"/>
        </w:rPr>
        <w:t>環境・</w:t>
      </w:r>
      <w:r w:rsidR="00A453B4" w:rsidRPr="00927A52">
        <w:rPr>
          <w:rFonts w:hAnsi="ＭＳ ゴシック" w:hint="eastAsia"/>
          <w:sz w:val="22"/>
          <w:szCs w:val="22"/>
        </w:rPr>
        <w:t>都市計画関係等の手続きが完了または完了する見通しとなった後、</w:t>
      </w:r>
      <w:r w:rsidRPr="00927A52">
        <w:rPr>
          <w:rFonts w:hAnsi="ＭＳ ゴシック" w:hint="eastAsia"/>
          <w:sz w:val="22"/>
          <w:szCs w:val="22"/>
        </w:rPr>
        <w:t>大阪府と買受</w:t>
      </w:r>
      <w:r w:rsidR="00786BBF" w:rsidRPr="00927A52">
        <w:rPr>
          <w:rFonts w:hAnsi="ＭＳ ゴシック" w:hint="eastAsia"/>
          <w:sz w:val="22"/>
          <w:szCs w:val="22"/>
        </w:rPr>
        <w:t>予定者</w:t>
      </w:r>
      <w:r w:rsidRPr="00927A52">
        <w:rPr>
          <w:rFonts w:hAnsi="ＭＳ ゴシック" w:hint="eastAsia"/>
          <w:sz w:val="22"/>
          <w:szCs w:val="22"/>
        </w:rPr>
        <w:t>との間で</w:t>
      </w:r>
      <w:r w:rsidR="00FD7A0F">
        <w:rPr>
          <w:rFonts w:hAnsi="ＭＳ ゴシック"/>
          <w:sz w:val="22"/>
          <w:szCs w:val="22"/>
        </w:rPr>
        <w:t>35</w:t>
      </w:r>
      <w:r w:rsidR="00714A19" w:rsidRPr="00927A52">
        <w:rPr>
          <w:rFonts w:hAnsi="ＭＳ ゴシック" w:hint="eastAsia"/>
          <w:sz w:val="22"/>
          <w:szCs w:val="22"/>
        </w:rPr>
        <w:t>ページから</w:t>
      </w:r>
      <w:r w:rsidR="00FD7A0F">
        <w:rPr>
          <w:rFonts w:hAnsi="ＭＳ ゴシック" w:hint="eastAsia"/>
          <w:sz w:val="22"/>
          <w:szCs w:val="22"/>
        </w:rPr>
        <w:t>4</w:t>
      </w:r>
      <w:r w:rsidR="00FD7A0F">
        <w:rPr>
          <w:rFonts w:hAnsi="ＭＳ ゴシック"/>
          <w:sz w:val="22"/>
          <w:szCs w:val="22"/>
        </w:rPr>
        <w:t>0</w:t>
      </w:r>
      <w:bookmarkStart w:id="0" w:name="_GoBack"/>
      <w:bookmarkEnd w:id="0"/>
      <w:r w:rsidR="00714A19" w:rsidRPr="00927A52">
        <w:rPr>
          <w:rFonts w:hAnsi="ＭＳ ゴシック" w:hint="eastAsia"/>
          <w:sz w:val="22"/>
          <w:szCs w:val="22"/>
        </w:rPr>
        <w:t>ページに示す</w:t>
      </w:r>
      <w:r w:rsidRPr="00927A52">
        <w:rPr>
          <w:rFonts w:hAnsi="ＭＳ ゴシック" w:hint="eastAsia"/>
          <w:sz w:val="22"/>
          <w:szCs w:val="22"/>
        </w:rPr>
        <w:t>土地売買契約書</w:t>
      </w:r>
      <w:r w:rsidR="00786BBF" w:rsidRPr="00927A52">
        <w:rPr>
          <w:rFonts w:hAnsi="ＭＳ ゴシック" w:hint="eastAsia"/>
          <w:sz w:val="22"/>
          <w:szCs w:val="22"/>
        </w:rPr>
        <w:t>(以下「契約」という</w:t>
      </w:r>
      <w:r w:rsidR="00DC0B77">
        <w:rPr>
          <w:rFonts w:hAnsi="ＭＳ ゴシック" w:hint="eastAsia"/>
          <w:sz w:val="22"/>
          <w:szCs w:val="22"/>
        </w:rPr>
        <w:t>。</w:t>
      </w:r>
      <w:r w:rsidR="00786BBF" w:rsidRPr="00927A52">
        <w:rPr>
          <w:rFonts w:hAnsi="ＭＳ ゴシック" w:hint="eastAsia"/>
          <w:sz w:val="22"/>
          <w:szCs w:val="22"/>
        </w:rPr>
        <w:t>)</w:t>
      </w:r>
      <w:r w:rsidRPr="00927A52">
        <w:rPr>
          <w:rFonts w:hAnsi="ＭＳ ゴシック" w:hint="eastAsia"/>
          <w:sz w:val="22"/>
          <w:szCs w:val="22"/>
        </w:rPr>
        <w:t>を締結します。</w:t>
      </w:r>
    </w:p>
    <w:p w14:paraId="39E39B54" w14:textId="77777777" w:rsidR="00A453B4" w:rsidRPr="00927A52" w:rsidRDefault="00F8415F" w:rsidP="00DC0B77">
      <w:pPr>
        <w:ind w:left="735" w:rightChars="9" w:right="19" w:firstLineChars="50" w:firstLine="110"/>
        <w:rPr>
          <w:rFonts w:hAnsi="ＭＳ ゴシック"/>
          <w:sz w:val="22"/>
          <w:szCs w:val="22"/>
        </w:rPr>
      </w:pPr>
      <w:r w:rsidRPr="00927A52">
        <w:rPr>
          <w:rFonts w:hAnsi="ＭＳ ゴシック" w:hint="eastAsia"/>
          <w:sz w:val="22"/>
          <w:szCs w:val="22"/>
        </w:rPr>
        <w:t>入札実施後から、期間の経過がありますが、売買</w:t>
      </w:r>
      <w:r w:rsidR="00F56199">
        <w:rPr>
          <w:rFonts w:hAnsi="ＭＳ ゴシック" w:hint="eastAsia"/>
          <w:sz w:val="22"/>
          <w:szCs w:val="22"/>
        </w:rPr>
        <w:t>価格</w:t>
      </w:r>
      <w:r w:rsidRPr="00927A52">
        <w:rPr>
          <w:rFonts w:hAnsi="ＭＳ ゴシック" w:hint="eastAsia"/>
          <w:sz w:val="22"/>
          <w:szCs w:val="22"/>
        </w:rPr>
        <w:t>は落札価格となり</w:t>
      </w:r>
      <w:r w:rsidR="00A453B4" w:rsidRPr="00927A52">
        <w:rPr>
          <w:rFonts w:hAnsi="ＭＳ ゴシック" w:hint="eastAsia"/>
          <w:sz w:val="22"/>
          <w:szCs w:val="22"/>
        </w:rPr>
        <w:t>ます。</w:t>
      </w:r>
    </w:p>
    <w:p w14:paraId="6BCABF6D" w14:textId="77777777" w:rsidR="00234DF1" w:rsidRPr="00721507" w:rsidRDefault="00234DF1" w:rsidP="00DC0B77">
      <w:pPr>
        <w:ind w:rightChars="9" w:right="19" w:firstLineChars="400" w:firstLine="880"/>
        <w:rPr>
          <w:rFonts w:hAnsi="ＭＳ ゴシック"/>
          <w:sz w:val="22"/>
          <w:szCs w:val="22"/>
        </w:rPr>
      </w:pPr>
      <w:r w:rsidRPr="00721507">
        <w:rPr>
          <w:rFonts w:hAnsi="ＭＳ ゴシック" w:hint="eastAsia"/>
          <w:sz w:val="22"/>
          <w:szCs w:val="22"/>
        </w:rPr>
        <w:t>なお、当該契約の締結に要する費用は、全て買受人が負担するものとします。</w:t>
      </w:r>
    </w:p>
    <w:p w14:paraId="5C1EB79A" w14:textId="77777777" w:rsidR="00234DF1" w:rsidRPr="00721507" w:rsidRDefault="00234DF1" w:rsidP="00234DF1">
      <w:pPr>
        <w:ind w:rightChars="9" w:right="19" w:firstLineChars="100" w:firstLine="220"/>
        <w:rPr>
          <w:rFonts w:hAnsi="ＭＳ ゴシック"/>
          <w:sz w:val="22"/>
          <w:szCs w:val="22"/>
        </w:rPr>
      </w:pPr>
      <w:r w:rsidRPr="00721507">
        <w:rPr>
          <w:rFonts w:hint="eastAsia"/>
          <w:sz w:val="22"/>
          <w:szCs w:val="22"/>
        </w:rPr>
        <w:t>(2)　公有水面埋立法の許可</w:t>
      </w:r>
    </w:p>
    <w:p w14:paraId="2176644A" w14:textId="77777777" w:rsidR="00234DF1" w:rsidRPr="00721507" w:rsidRDefault="00234DF1" w:rsidP="00DC0B77">
      <w:pPr>
        <w:ind w:leftChars="300" w:left="630" w:rightChars="9" w:right="19" w:firstLineChars="100" w:firstLine="220"/>
        <w:rPr>
          <w:rFonts w:hAnsi="ＭＳ ゴシック"/>
          <w:sz w:val="22"/>
          <w:szCs w:val="22"/>
        </w:rPr>
      </w:pPr>
      <w:r w:rsidRPr="00721507">
        <w:rPr>
          <w:rFonts w:hAnsi="ＭＳ ゴシック" w:hint="eastAsia"/>
          <w:sz w:val="22"/>
          <w:szCs w:val="22"/>
        </w:rPr>
        <w:t>この契約は、公有水面埋立法第27条による大阪府知事の許可があることを条件として発効するため、</w:t>
      </w:r>
      <w:r w:rsidR="00786BBF" w:rsidRPr="00721507">
        <w:rPr>
          <w:rFonts w:hAnsi="ＭＳ ゴシック" w:hint="eastAsia"/>
          <w:sz w:val="22"/>
          <w:szCs w:val="22"/>
        </w:rPr>
        <w:t>契約</w:t>
      </w:r>
      <w:r w:rsidRPr="00721507">
        <w:rPr>
          <w:rFonts w:hAnsi="ＭＳ ゴシック" w:hint="eastAsia"/>
          <w:sz w:val="22"/>
          <w:szCs w:val="22"/>
        </w:rPr>
        <w:t>締結後、大阪府知事に対し許可申請を行います。したがって、</w:t>
      </w:r>
      <w:r w:rsidR="00786BBF" w:rsidRPr="00721507">
        <w:rPr>
          <w:rFonts w:hAnsi="ＭＳ ゴシック" w:hint="eastAsia"/>
          <w:sz w:val="22"/>
          <w:szCs w:val="22"/>
        </w:rPr>
        <w:t>契約</w:t>
      </w:r>
      <w:r w:rsidRPr="00721507">
        <w:rPr>
          <w:rFonts w:hAnsi="ＭＳ ゴシック" w:hint="eastAsia"/>
          <w:sz w:val="22"/>
          <w:szCs w:val="22"/>
        </w:rPr>
        <w:t>締結日から土地</w:t>
      </w:r>
      <w:r w:rsidR="00F8415F" w:rsidRPr="00721507">
        <w:rPr>
          <w:rFonts w:hAnsi="ＭＳ ゴシック" w:hint="eastAsia"/>
          <w:sz w:val="22"/>
          <w:szCs w:val="22"/>
        </w:rPr>
        <w:t>売買契約の発効及び土地の</w:t>
      </w:r>
      <w:r w:rsidRPr="00721507">
        <w:rPr>
          <w:rFonts w:hAnsi="ＭＳ ゴシック" w:hint="eastAsia"/>
          <w:sz w:val="22"/>
          <w:szCs w:val="22"/>
        </w:rPr>
        <w:t>引渡まで</w:t>
      </w:r>
      <w:r w:rsidR="00F8415F" w:rsidRPr="00721507">
        <w:rPr>
          <w:rFonts w:hAnsi="ＭＳ ゴシック" w:hint="eastAsia"/>
          <w:sz w:val="22"/>
          <w:szCs w:val="22"/>
        </w:rPr>
        <w:t>１</w:t>
      </w:r>
      <w:r w:rsidR="00356DBF">
        <w:rPr>
          <w:rFonts w:hAnsi="ＭＳ ゴシック" w:hint="eastAsia"/>
          <w:sz w:val="22"/>
          <w:szCs w:val="22"/>
        </w:rPr>
        <w:t>～２</w:t>
      </w:r>
      <w:r w:rsidR="00257276" w:rsidRPr="00721507">
        <w:rPr>
          <w:rFonts w:hAnsi="ＭＳ ゴシック" w:hint="eastAsia"/>
          <w:sz w:val="22"/>
          <w:szCs w:val="22"/>
        </w:rPr>
        <w:t>か月程度</w:t>
      </w:r>
      <w:r w:rsidRPr="00721507">
        <w:rPr>
          <w:rFonts w:hAnsi="ＭＳ ゴシック" w:hint="eastAsia"/>
          <w:sz w:val="22"/>
          <w:szCs w:val="22"/>
        </w:rPr>
        <w:t>を要することとなります。</w:t>
      </w:r>
    </w:p>
    <w:p w14:paraId="55F24073" w14:textId="77777777" w:rsidR="00234DF1" w:rsidRPr="00721507" w:rsidRDefault="00234DF1" w:rsidP="00234DF1">
      <w:pPr>
        <w:ind w:firstLineChars="100" w:firstLine="220"/>
        <w:rPr>
          <w:sz w:val="22"/>
          <w:szCs w:val="22"/>
        </w:rPr>
      </w:pPr>
      <w:r w:rsidRPr="00721507">
        <w:rPr>
          <w:rFonts w:hint="eastAsia"/>
          <w:sz w:val="22"/>
          <w:szCs w:val="22"/>
        </w:rPr>
        <w:t>(3)　土地売買代金の納付</w:t>
      </w:r>
    </w:p>
    <w:p w14:paraId="499F6640" w14:textId="77777777" w:rsidR="00234DF1" w:rsidRDefault="002219FC" w:rsidP="00DC0B77">
      <w:pPr>
        <w:ind w:leftChars="300" w:left="630" w:rightChars="9" w:right="19" w:firstLineChars="100" w:firstLine="220"/>
        <w:rPr>
          <w:rFonts w:hAnsi="ＭＳ ゴシック"/>
          <w:sz w:val="22"/>
          <w:szCs w:val="22"/>
        </w:rPr>
      </w:pPr>
      <w:r w:rsidRPr="00721507">
        <w:rPr>
          <w:rFonts w:hAnsi="ＭＳ ゴシック" w:hint="eastAsia"/>
          <w:sz w:val="22"/>
          <w:szCs w:val="22"/>
        </w:rPr>
        <w:t>土地売買契約発効時に土地売買契約書に定める売買代金</w:t>
      </w:r>
      <w:r w:rsidR="00DC0B77">
        <w:rPr>
          <w:rFonts w:hAnsi="ＭＳ ゴシック" w:hint="eastAsia"/>
          <w:sz w:val="22"/>
          <w:szCs w:val="22"/>
        </w:rPr>
        <w:t>(</w:t>
      </w:r>
      <w:r w:rsidRPr="00721507">
        <w:rPr>
          <w:rFonts w:hAnsi="ＭＳ ゴシック" w:hint="eastAsia"/>
          <w:sz w:val="22"/>
          <w:szCs w:val="22"/>
        </w:rPr>
        <w:t>入札保証</w:t>
      </w:r>
      <w:r w:rsidR="00234DF1" w:rsidRPr="00721507">
        <w:rPr>
          <w:rFonts w:hAnsi="ＭＳ ゴシック" w:hint="eastAsia"/>
          <w:sz w:val="22"/>
          <w:szCs w:val="22"/>
        </w:rPr>
        <w:t>金として納付済みの金額を控除した額</w:t>
      </w:r>
      <w:r w:rsidR="00DC0B77">
        <w:rPr>
          <w:rFonts w:hAnsi="ＭＳ ゴシック" w:hint="eastAsia"/>
          <w:sz w:val="22"/>
          <w:szCs w:val="22"/>
        </w:rPr>
        <w:t>)</w:t>
      </w:r>
      <w:r w:rsidR="00234DF1" w:rsidRPr="00721507">
        <w:rPr>
          <w:rFonts w:hAnsi="ＭＳ ゴシック" w:hint="eastAsia"/>
          <w:sz w:val="22"/>
          <w:szCs w:val="22"/>
        </w:rPr>
        <w:t>を</w:t>
      </w:r>
      <w:r w:rsidR="00F56199">
        <w:rPr>
          <w:rFonts w:hAnsi="ＭＳ ゴシック" w:hint="eastAsia"/>
          <w:sz w:val="22"/>
          <w:szCs w:val="22"/>
        </w:rPr>
        <w:t>大阪府が発行する納入通知書により、</w:t>
      </w:r>
      <w:r w:rsidR="00234DF1" w:rsidRPr="00721507">
        <w:rPr>
          <w:rFonts w:hAnsi="ＭＳ ゴシック" w:hint="eastAsia"/>
          <w:sz w:val="22"/>
          <w:szCs w:val="22"/>
        </w:rPr>
        <w:t>直ちに全額納付していただきます。</w:t>
      </w:r>
    </w:p>
    <w:p w14:paraId="0322835D" w14:textId="77777777" w:rsidR="002831AA" w:rsidRPr="00721507" w:rsidRDefault="002831AA" w:rsidP="00DC0B77">
      <w:pPr>
        <w:ind w:leftChars="300" w:left="630" w:rightChars="9" w:right="19" w:firstLineChars="100" w:firstLine="220"/>
        <w:rPr>
          <w:rFonts w:hAnsi="ＭＳ ゴシック"/>
          <w:sz w:val="22"/>
          <w:szCs w:val="22"/>
        </w:rPr>
      </w:pPr>
    </w:p>
    <w:p w14:paraId="5E163FA7" w14:textId="77777777" w:rsidR="00234DF1" w:rsidRPr="00721507" w:rsidRDefault="00234DF1" w:rsidP="00234DF1">
      <w:pPr>
        <w:ind w:firstLineChars="100" w:firstLine="220"/>
        <w:rPr>
          <w:sz w:val="22"/>
          <w:szCs w:val="22"/>
        </w:rPr>
      </w:pPr>
      <w:r w:rsidRPr="00721507">
        <w:rPr>
          <w:rFonts w:hint="eastAsia"/>
          <w:sz w:val="22"/>
          <w:szCs w:val="22"/>
        </w:rPr>
        <w:lastRenderedPageBreak/>
        <w:t>(4)　土地の引渡及び所有権移転登記</w:t>
      </w:r>
    </w:p>
    <w:p w14:paraId="1694E4B5" w14:textId="77777777" w:rsidR="00234DF1" w:rsidRPr="00721507" w:rsidRDefault="00234DF1" w:rsidP="00DC0B77">
      <w:pPr>
        <w:ind w:rightChars="9" w:right="19" w:firstLineChars="400" w:firstLine="880"/>
        <w:rPr>
          <w:rFonts w:hAnsi="ＭＳ ゴシック"/>
          <w:sz w:val="22"/>
          <w:szCs w:val="22"/>
        </w:rPr>
      </w:pPr>
      <w:r w:rsidRPr="00721507">
        <w:rPr>
          <w:rFonts w:hAnsi="ＭＳ ゴシック" w:hint="eastAsia"/>
          <w:sz w:val="22"/>
          <w:szCs w:val="22"/>
        </w:rPr>
        <w:t>大阪府は、用地を現状有姿のまま買受人に引渡するものとします。</w:t>
      </w:r>
    </w:p>
    <w:p w14:paraId="6916A19C" w14:textId="77777777" w:rsidR="00C12667" w:rsidRPr="00721507" w:rsidRDefault="00A453B4" w:rsidP="00DC0B77">
      <w:pPr>
        <w:ind w:leftChars="300" w:left="630" w:rightChars="9" w:right="19" w:firstLineChars="100" w:firstLine="220"/>
        <w:rPr>
          <w:rFonts w:hAnsi="ＭＳ ゴシック"/>
          <w:b/>
          <w:bCs/>
          <w:sz w:val="22"/>
          <w:szCs w:val="22"/>
        </w:rPr>
      </w:pPr>
      <w:r w:rsidRPr="00721507">
        <w:rPr>
          <w:rFonts w:hAnsi="ＭＳ ゴシック" w:hint="eastAsia"/>
          <w:sz w:val="22"/>
          <w:szCs w:val="22"/>
        </w:rPr>
        <w:t>土地の所有権は、売買代金の完納後、</w:t>
      </w:r>
      <w:r w:rsidR="00234DF1" w:rsidRPr="00721507">
        <w:rPr>
          <w:rFonts w:hAnsi="ＭＳ ゴシック" w:hint="eastAsia"/>
          <w:sz w:val="22"/>
          <w:szCs w:val="22"/>
        </w:rPr>
        <w:t>買受人に移転します。所有権移転登記は大阪府が行います。所有権移転登記に要する費用は、買受人の負担とします。所有権移転登記には、10年間を期間とする買戻特約を付記します。</w:t>
      </w:r>
    </w:p>
    <w:p w14:paraId="2442BDCF" w14:textId="77777777" w:rsidR="00234DF1" w:rsidRPr="00721507" w:rsidRDefault="00234DF1" w:rsidP="006C7F07">
      <w:pPr>
        <w:ind w:rightChars="9" w:right="19" w:firstLineChars="100" w:firstLine="220"/>
        <w:rPr>
          <w:rFonts w:hAnsi="ＭＳ ゴシック"/>
          <w:sz w:val="22"/>
          <w:szCs w:val="22"/>
        </w:rPr>
      </w:pPr>
      <w:r w:rsidRPr="00721507">
        <w:rPr>
          <w:rFonts w:hAnsi="ＭＳ ゴシック" w:hint="eastAsia"/>
          <w:sz w:val="22"/>
          <w:szCs w:val="22"/>
        </w:rPr>
        <w:t>(5)　土地に関する権利の制限</w:t>
      </w:r>
    </w:p>
    <w:p w14:paraId="2F786366" w14:textId="77777777" w:rsidR="00234DF1" w:rsidRPr="00721507" w:rsidRDefault="00234DF1" w:rsidP="00DC0B77">
      <w:pPr>
        <w:ind w:leftChars="300" w:left="630" w:rightChars="9" w:right="19" w:firstLineChars="100" w:firstLine="220"/>
        <w:rPr>
          <w:rFonts w:hAnsi="ＭＳ ゴシック"/>
          <w:sz w:val="22"/>
          <w:szCs w:val="22"/>
        </w:rPr>
      </w:pPr>
      <w:r w:rsidRPr="00721507">
        <w:rPr>
          <w:rFonts w:hAnsi="ＭＳ ゴシック" w:hint="eastAsia"/>
          <w:sz w:val="22"/>
          <w:szCs w:val="22"/>
        </w:rPr>
        <w:t>所有権移転登記後10年間は、分譲用地について所有権を移転し、若しくは地上権、賃借権等の用益権又は抵当権、根抵当権以外の担保物権、その他使用及び収益を目的とする権利を設定してはなりません。ただし、やむを得ない事由により大阪府が承認したときはこの限りではありません。</w:t>
      </w:r>
    </w:p>
    <w:p w14:paraId="388A188C" w14:textId="77777777" w:rsidR="00234DF1" w:rsidRPr="00721507" w:rsidRDefault="00714A19" w:rsidP="006C7F07">
      <w:pPr>
        <w:ind w:rightChars="9" w:right="19" w:firstLineChars="50" w:firstLine="110"/>
        <w:rPr>
          <w:rFonts w:hAnsi="ＭＳ ゴシック"/>
          <w:sz w:val="22"/>
          <w:szCs w:val="22"/>
        </w:rPr>
      </w:pPr>
      <w:r w:rsidRPr="00721507">
        <w:rPr>
          <w:rFonts w:hAnsi="ＭＳ ゴシック" w:hint="eastAsia"/>
          <w:sz w:val="22"/>
          <w:szCs w:val="22"/>
        </w:rPr>
        <w:t xml:space="preserve"> </w:t>
      </w:r>
      <w:r w:rsidR="00234DF1" w:rsidRPr="00721507">
        <w:rPr>
          <w:rFonts w:hAnsi="ＭＳ ゴシック" w:hint="eastAsia"/>
          <w:sz w:val="22"/>
          <w:szCs w:val="22"/>
        </w:rPr>
        <w:t>(6)　事業計画等の遵守</w:t>
      </w:r>
    </w:p>
    <w:p w14:paraId="24DC7A31" w14:textId="77777777" w:rsidR="00234DF1" w:rsidRPr="00721507" w:rsidRDefault="00234DF1" w:rsidP="00234DF1">
      <w:pPr>
        <w:ind w:rightChars="9" w:right="19" w:firstLineChars="200" w:firstLine="440"/>
        <w:rPr>
          <w:rFonts w:hAnsi="ＭＳ ゴシック"/>
          <w:sz w:val="22"/>
          <w:szCs w:val="22"/>
        </w:rPr>
      </w:pPr>
      <w:r w:rsidRPr="00721507">
        <w:rPr>
          <w:rFonts w:hAnsi="ＭＳ ゴシック" w:hint="eastAsia"/>
          <w:sz w:val="22"/>
          <w:szCs w:val="22"/>
        </w:rPr>
        <w:t>①  事業計画書等</w:t>
      </w:r>
    </w:p>
    <w:p w14:paraId="394880A5" w14:textId="77777777" w:rsidR="00721507" w:rsidRDefault="00234DF1" w:rsidP="00234DF1">
      <w:pPr>
        <w:ind w:leftChars="250" w:left="525" w:rightChars="9" w:right="19" w:firstLineChars="150" w:firstLine="330"/>
        <w:rPr>
          <w:rFonts w:hAnsi="ＭＳ ゴシック"/>
          <w:sz w:val="22"/>
          <w:szCs w:val="22"/>
        </w:rPr>
      </w:pPr>
      <w:r w:rsidRPr="00721507">
        <w:rPr>
          <w:rFonts w:hAnsi="ＭＳ ゴシック" w:hint="eastAsia"/>
          <w:sz w:val="22"/>
          <w:szCs w:val="22"/>
        </w:rPr>
        <w:t>買受人は、土地売買契約締結後、本件土地の公募申込時に提出した事業計画書及</w:t>
      </w:r>
    </w:p>
    <w:p w14:paraId="2D7C016D" w14:textId="77777777" w:rsidR="00234DF1" w:rsidRPr="00721507" w:rsidRDefault="00234DF1" w:rsidP="0058366E">
      <w:pPr>
        <w:ind w:rightChars="9" w:right="19" w:firstLineChars="322" w:firstLine="708"/>
        <w:rPr>
          <w:rFonts w:hAnsi="ＭＳ ゴシック"/>
          <w:sz w:val="22"/>
          <w:szCs w:val="22"/>
        </w:rPr>
      </w:pPr>
      <w:r w:rsidRPr="00721507">
        <w:rPr>
          <w:rFonts w:hAnsi="ＭＳ ゴシック" w:hint="eastAsia"/>
          <w:sz w:val="22"/>
          <w:szCs w:val="22"/>
        </w:rPr>
        <w:t>び施設計画書に基づいて、事業を誠実に実施しなければなりません。</w:t>
      </w:r>
    </w:p>
    <w:p w14:paraId="094F7104" w14:textId="77777777" w:rsidR="00721507" w:rsidRDefault="00234DF1" w:rsidP="00234DF1">
      <w:pPr>
        <w:ind w:leftChars="300" w:left="630" w:rightChars="9" w:right="19" w:firstLineChars="100" w:firstLine="220"/>
        <w:rPr>
          <w:rFonts w:hAnsi="ＭＳ ゴシック"/>
          <w:sz w:val="22"/>
          <w:szCs w:val="22"/>
        </w:rPr>
      </w:pPr>
      <w:r w:rsidRPr="00721507">
        <w:rPr>
          <w:rFonts w:hAnsi="ＭＳ ゴシック" w:hint="eastAsia"/>
          <w:sz w:val="22"/>
          <w:szCs w:val="22"/>
        </w:rPr>
        <w:t>なお、やむを得ない事由により事業計画等を変更しようとする場合は、事前に大</w:t>
      </w:r>
    </w:p>
    <w:p w14:paraId="47AF65B1" w14:textId="77777777" w:rsidR="00234DF1" w:rsidRPr="00721507" w:rsidRDefault="00234DF1" w:rsidP="0058366E">
      <w:pPr>
        <w:ind w:rightChars="9" w:right="19" w:firstLineChars="322" w:firstLine="708"/>
        <w:rPr>
          <w:rFonts w:hAnsi="ＭＳ ゴシック"/>
          <w:sz w:val="22"/>
          <w:szCs w:val="22"/>
        </w:rPr>
      </w:pPr>
      <w:r w:rsidRPr="00721507">
        <w:rPr>
          <w:rFonts w:hAnsi="ＭＳ ゴシック" w:hint="eastAsia"/>
          <w:sz w:val="22"/>
          <w:szCs w:val="22"/>
        </w:rPr>
        <w:t>阪府と協議し承認を得なければなりません。</w:t>
      </w:r>
    </w:p>
    <w:p w14:paraId="2EDD1CD4" w14:textId="77777777" w:rsidR="00234DF1" w:rsidRPr="00721507" w:rsidRDefault="00234DF1" w:rsidP="00234DF1">
      <w:pPr>
        <w:ind w:rightChars="9" w:right="19" w:firstLineChars="200" w:firstLine="440"/>
        <w:rPr>
          <w:rFonts w:hAnsi="ＭＳ ゴシック"/>
          <w:sz w:val="22"/>
          <w:szCs w:val="22"/>
        </w:rPr>
      </w:pPr>
      <w:r w:rsidRPr="00721507">
        <w:rPr>
          <w:rFonts w:hAnsi="ＭＳ ゴシック" w:hint="eastAsia"/>
          <w:sz w:val="22"/>
          <w:szCs w:val="22"/>
        </w:rPr>
        <w:t>②  操業の開始</w:t>
      </w:r>
    </w:p>
    <w:p w14:paraId="73A7CF93" w14:textId="77777777" w:rsidR="00721507" w:rsidRDefault="00BF14C1" w:rsidP="00234DF1">
      <w:pPr>
        <w:ind w:leftChars="300" w:left="630" w:rightChars="9" w:right="19" w:firstLineChars="100" w:firstLine="220"/>
        <w:rPr>
          <w:rFonts w:hAnsi="ＭＳ ゴシック"/>
          <w:sz w:val="22"/>
          <w:szCs w:val="22"/>
        </w:rPr>
      </w:pPr>
      <w:r w:rsidRPr="00721507">
        <w:rPr>
          <w:rFonts w:hAnsi="ＭＳ ゴシック" w:hint="eastAsia"/>
          <w:sz w:val="22"/>
          <w:szCs w:val="22"/>
        </w:rPr>
        <w:t>買受人は、原則として土地の引渡後、２</w:t>
      </w:r>
      <w:r w:rsidR="00234DF1" w:rsidRPr="00721507">
        <w:rPr>
          <w:rFonts w:hAnsi="ＭＳ ゴシック" w:hint="eastAsia"/>
          <w:sz w:val="22"/>
          <w:szCs w:val="22"/>
        </w:rPr>
        <w:t>年以内に事業計画書に記載する事業の操</w:t>
      </w:r>
    </w:p>
    <w:p w14:paraId="07D31D16" w14:textId="77777777" w:rsidR="00234DF1" w:rsidRPr="00721507" w:rsidRDefault="00234DF1" w:rsidP="0058366E">
      <w:pPr>
        <w:ind w:rightChars="9" w:right="19" w:firstLineChars="322" w:firstLine="708"/>
        <w:rPr>
          <w:rFonts w:hAnsi="ＭＳ ゴシック"/>
          <w:sz w:val="22"/>
          <w:szCs w:val="22"/>
        </w:rPr>
      </w:pPr>
      <w:r w:rsidRPr="00721507">
        <w:rPr>
          <w:rFonts w:hAnsi="ＭＳ ゴシック" w:hint="eastAsia"/>
          <w:sz w:val="22"/>
          <w:szCs w:val="22"/>
        </w:rPr>
        <w:t>業を開始しなければなりません。</w:t>
      </w:r>
    </w:p>
    <w:p w14:paraId="490F9102" w14:textId="77777777" w:rsidR="00234DF1" w:rsidRPr="00721507" w:rsidRDefault="00234DF1" w:rsidP="00234DF1">
      <w:pPr>
        <w:ind w:rightChars="9" w:right="19" w:firstLineChars="200" w:firstLine="440"/>
        <w:rPr>
          <w:rFonts w:hAnsi="ＭＳ ゴシック"/>
          <w:sz w:val="22"/>
          <w:szCs w:val="22"/>
        </w:rPr>
      </w:pPr>
      <w:r w:rsidRPr="00721507">
        <w:rPr>
          <w:rFonts w:hAnsi="ＭＳ ゴシック" w:hint="eastAsia"/>
          <w:sz w:val="22"/>
          <w:szCs w:val="22"/>
        </w:rPr>
        <w:t>③  事業計画の目的以外での使用の禁止</w:t>
      </w:r>
    </w:p>
    <w:p w14:paraId="753AE685" w14:textId="77777777" w:rsidR="00234DF1" w:rsidRPr="00721507" w:rsidRDefault="00234DF1" w:rsidP="0058366E">
      <w:pPr>
        <w:tabs>
          <w:tab w:val="num" w:pos="0"/>
        </w:tabs>
        <w:ind w:leftChars="337" w:left="708" w:rightChars="9" w:right="19" w:firstLineChars="61" w:firstLine="134"/>
        <w:rPr>
          <w:rFonts w:hAnsi="ＭＳ ゴシック"/>
          <w:sz w:val="22"/>
          <w:szCs w:val="22"/>
        </w:rPr>
      </w:pPr>
      <w:r w:rsidRPr="00721507">
        <w:rPr>
          <w:rFonts w:hAnsi="ＭＳ ゴシック" w:hint="eastAsia"/>
          <w:sz w:val="22"/>
          <w:szCs w:val="22"/>
        </w:rPr>
        <w:t>買受人は、土地の引渡を受けた後10年間は、公募申込時に提出した事業計画書に記載する目的以外で使用してはなりません。</w:t>
      </w:r>
    </w:p>
    <w:p w14:paraId="6FAA72A0" w14:textId="77777777" w:rsidR="00DC0B77" w:rsidRDefault="00165292" w:rsidP="00DC0B77">
      <w:pPr>
        <w:tabs>
          <w:tab w:val="num" w:pos="0"/>
        </w:tabs>
        <w:ind w:rightChars="9" w:right="19"/>
        <w:rPr>
          <w:rFonts w:hAnsi="ＭＳ ゴシック"/>
          <w:sz w:val="22"/>
          <w:szCs w:val="22"/>
        </w:rPr>
      </w:pPr>
      <w:r w:rsidRPr="00721507">
        <w:rPr>
          <w:rFonts w:hAnsi="ＭＳ ゴシック" w:hint="eastAsia"/>
          <w:sz w:val="22"/>
          <w:szCs w:val="22"/>
        </w:rPr>
        <w:t xml:space="preserve">　　④　ガス対策</w:t>
      </w:r>
    </w:p>
    <w:p w14:paraId="78FC5D22" w14:textId="77777777" w:rsidR="00165292" w:rsidRPr="00DC0B77" w:rsidRDefault="00165292" w:rsidP="00DC0B77">
      <w:pPr>
        <w:tabs>
          <w:tab w:val="num" w:pos="0"/>
        </w:tabs>
        <w:ind w:leftChars="300" w:left="630" w:rightChars="9" w:right="19" w:firstLineChars="100" w:firstLine="220"/>
        <w:rPr>
          <w:rFonts w:hAnsi="ＭＳ ゴシック"/>
          <w:sz w:val="22"/>
          <w:szCs w:val="22"/>
        </w:rPr>
      </w:pPr>
      <w:r w:rsidRPr="00721507">
        <w:rPr>
          <w:rFonts w:hint="eastAsia"/>
          <w:sz w:val="22"/>
          <w:szCs w:val="22"/>
        </w:rPr>
        <w:t>埋立ガスの発生に伴う事故防止のため、事前に大阪府と十分協議した上で必要なガス対策を</w:t>
      </w:r>
      <w:r w:rsidR="00D3320D" w:rsidRPr="00721507">
        <w:rPr>
          <w:rFonts w:hint="eastAsia"/>
          <w:sz w:val="22"/>
          <w:szCs w:val="22"/>
        </w:rPr>
        <w:t>安全が確保されるまで</w:t>
      </w:r>
      <w:r w:rsidRPr="00721507">
        <w:rPr>
          <w:rFonts w:hint="eastAsia"/>
          <w:sz w:val="22"/>
          <w:szCs w:val="22"/>
        </w:rPr>
        <w:t>実施しなければなりません。また、このガス対策は、事業計画の一部とみなし、変更する場合には、</w:t>
      </w:r>
      <w:r w:rsidR="002F7E6B" w:rsidRPr="00721507">
        <w:rPr>
          <w:rFonts w:hAnsi="ＭＳ ゴシック" w:hint="eastAsia"/>
          <w:sz w:val="22"/>
          <w:szCs w:val="22"/>
        </w:rPr>
        <w:t>大阪府の</w:t>
      </w:r>
      <w:r w:rsidRPr="00721507">
        <w:rPr>
          <w:rFonts w:hAnsi="ＭＳ ゴシック" w:hint="eastAsia"/>
          <w:sz w:val="22"/>
          <w:szCs w:val="22"/>
        </w:rPr>
        <w:t>承認を得なければなりません。</w:t>
      </w:r>
    </w:p>
    <w:p w14:paraId="048DC8AE" w14:textId="77777777" w:rsidR="00165292" w:rsidRPr="00721507" w:rsidRDefault="00165292" w:rsidP="00DC0B77">
      <w:pPr>
        <w:ind w:leftChars="300" w:left="630" w:firstLineChars="100" w:firstLine="220"/>
        <w:rPr>
          <w:sz w:val="22"/>
          <w:szCs w:val="22"/>
        </w:rPr>
      </w:pPr>
      <w:r w:rsidRPr="00721507">
        <w:rPr>
          <w:rFonts w:hint="eastAsia"/>
          <w:sz w:val="22"/>
          <w:szCs w:val="22"/>
        </w:rPr>
        <w:t>本件土地に設置されているガス抜き管を撤去してはいけません。ただし、</w:t>
      </w:r>
      <w:r w:rsidR="00D3320D" w:rsidRPr="00721507">
        <w:rPr>
          <w:rFonts w:hint="eastAsia"/>
          <w:sz w:val="22"/>
          <w:szCs w:val="22"/>
        </w:rPr>
        <w:t>大阪府</w:t>
      </w:r>
      <w:r w:rsidRPr="00721507">
        <w:rPr>
          <w:rFonts w:hint="eastAsia"/>
          <w:sz w:val="22"/>
          <w:szCs w:val="22"/>
        </w:rPr>
        <w:t>の承認を得た場合は、</w:t>
      </w:r>
      <w:r w:rsidR="00D3320D" w:rsidRPr="00721507">
        <w:rPr>
          <w:rFonts w:hint="eastAsia"/>
          <w:sz w:val="22"/>
          <w:szCs w:val="22"/>
        </w:rPr>
        <w:t>撤去できます</w:t>
      </w:r>
      <w:r w:rsidRPr="00721507">
        <w:rPr>
          <w:rFonts w:hint="eastAsia"/>
          <w:sz w:val="22"/>
          <w:szCs w:val="22"/>
        </w:rPr>
        <w:t>。</w:t>
      </w:r>
    </w:p>
    <w:p w14:paraId="4E588145" w14:textId="77777777" w:rsidR="00234DF1" w:rsidRPr="00721507" w:rsidRDefault="00234DF1" w:rsidP="00234DF1">
      <w:pPr>
        <w:ind w:rightChars="9" w:right="19" w:firstLineChars="100" w:firstLine="220"/>
        <w:rPr>
          <w:rFonts w:hAnsi="ＭＳ ゴシック"/>
          <w:sz w:val="22"/>
          <w:szCs w:val="22"/>
        </w:rPr>
      </w:pPr>
      <w:r w:rsidRPr="00721507">
        <w:rPr>
          <w:rFonts w:hAnsi="ＭＳ ゴシック" w:hint="eastAsia"/>
          <w:sz w:val="22"/>
          <w:szCs w:val="22"/>
        </w:rPr>
        <w:t>(7)　契約の解除等</w:t>
      </w:r>
    </w:p>
    <w:p w14:paraId="3464078A" w14:textId="77777777" w:rsidR="00234DF1" w:rsidRPr="00721507" w:rsidRDefault="00234DF1" w:rsidP="00234DF1">
      <w:pPr>
        <w:ind w:rightChars="9" w:right="19" w:firstLineChars="200" w:firstLine="440"/>
        <w:rPr>
          <w:rFonts w:hAnsi="ＭＳ ゴシック"/>
          <w:sz w:val="22"/>
          <w:szCs w:val="22"/>
        </w:rPr>
      </w:pPr>
      <w:r w:rsidRPr="00721507">
        <w:rPr>
          <w:rFonts w:hAnsi="ＭＳ ゴシック" w:hint="eastAsia"/>
          <w:sz w:val="22"/>
          <w:szCs w:val="22"/>
        </w:rPr>
        <w:t>①  契約の解除又は土地の買戻し</w:t>
      </w:r>
    </w:p>
    <w:p w14:paraId="7C81F9F1" w14:textId="77777777" w:rsidR="00234DF1" w:rsidRPr="00721507" w:rsidRDefault="00234DF1" w:rsidP="00DC0B77">
      <w:pPr>
        <w:ind w:leftChars="300" w:left="630" w:rightChars="9" w:right="19" w:firstLineChars="100" w:firstLine="220"/>
        <w:rPr>
          <w:rFonts w:hAnsi="ＭＳ ゴシック"/>
          <w:sz w:val="22"/>
          <w:szCs w:val="22"/>
        </w:rPr>
      </w:pPr>
      <w:r w:rsidRPr="00721507">
        <w:rPr>
          <w:rFonts w:hAnsi="ＭＳ ゴシック" w:hint="eastAsia"/>
          <w:sz w:val="22"/>
          <w:szCs w:val="22"/>
        </w:rPr>
        <w:t>本公募要綱に定める事項に違反した場合、大阪府は土地売買契約書に定めるところにより、契約の解除又は土地の買戻しを行うことがあります。</w:t>
      </w:r>
    </w:p>
    <w:p w14:paraId="215E9753" w14:textId="77777777" w:rsidR="00234DF1" w:rsidRPr="00721507" w:rsidRDefault="00234DF1" w:rsidP="00234DF1">
      <w:pPr>
        <w:ind w:rightChars="9" w:right="19" w:firstLineChars="200" w:firstLine="440"/>
        <w:rPr>
          <w:rFonts w:hAnsi="ＭＳ ゴシック"/>
          <w:sz w:val="22"/>
          <w:szCs w:val="22"/>
        </w:rPr>
      </w:pPr>
      <w:r w:rsidRPr="00721507">
        <w:rPr>
          <w:rFonts w:hAnsi="ＭＳ ゴシック" w:hint="eastAsia"/>
          <w:sz w:val="22"/>
          <w:szCs w:val="22"/>
        </w:rPr>
        <w:t>②  違約金</w:t>
      </w:r>
    </w:p>
    <w:p w14:paraId="44E01FE5" w14:textId="77777777" w:rsidR="00234DF1" w:rsidRPr="00721507" w:rsidRDefault="00234DF1" w:rsidP="00DC0B77">
      <w:pPr>
        <w:tabs>
          <w:tab w:val="left" w:pos="9050"/>
        </w:tabs>
        <w:ind w:leftChars="300" w:left="630" w:rightChars="9" w:right="19" w:firstLineChars="100" w:firstLine="220"/>
        <w:rPr>
          <w:rFonts w:hAnsi="ＭＳ ゴシック"/>
          <w:sz w:val="22"/>
          <w:szCs w:val="22"/>
        </w:rPr>
      </w:pPr>
      <w:r w:rsidRPr="00721507">
        <w:rPr>
          <w:rFonts w:hAnsi="ＭＳ ゴシック" w:hint="eastAsia"/>
          <w:sz w:val="22"/>
          <w:szCs w:val="22"/>
        </w:rPr>
        <w:t>大阪府は土地売買契約書に定めるところにより、契約の解除又は土地の買戻しを行ったときは、買受人から土地売買代金の</w:t>
      </w:r>
      <w:r w:rsidR="005704E6" w:rsidRPr="00406DC6">
        <w:rPr>
          <w:rFonts w:hAnsi="ＭＳ ゴシック" w:hint="eastAsia"/>
          <w:sz w:val="22"/>
          <w:szCs w:val="22"/>
        </w:rPr>
        <w:t>3</w:t>
      </w:r>
      <w:r w:rsidRPr="00406DC6">
        <w:rPr>
          <w:rFonts w:hAnsi="ＭＳ ゴシック" w:hint="eastAsia"/>
          <w:sz w:val="22"/>
          <w:szCs w:val="22"/>
        </w:rPr>
        <w:t>0</w:t>
      </w:r>
      <w:r w:rsidRPr="00721507">
        <w:rPr>
          <w:rFonts w:hAnsi="ＭＳ ゴシック" w:hint="eastAsia"/>
          <w:sz w:val="22"/>
          <w:szCs w:val="22"/>
        </w:rPr>
        <w:t>％相当額を違約金として徴収します。</w:t>
      </w:r>
    </w:p>
    <w:p w14:paraId="65347EBD" w14:textId="77777777" w:rsidR="00234DF1" w:rsidRPr="00721507" w:rsidRDefault="00234DF1" w:rsidP="00234DF1">
      <w:pPr>
        <w:tabs>
          <w:tab w:val="left" w:pos="9050"/>
        </w:tabs>
        <w:ind w:rightChars="9" w:right="19" w:firstLineChars="100" w:firstLine="220"/>
        <w:rPr>
          <w:rFonts w:hAnsi="ＭＳ ゴシック"/>
          <w:color w:val="000000"/>
          <w:sz w:val="22"/>
          <w:szCs w:val="22"/>
        </w:rPr>
      </w:pPr>
      <w:r w:rsidRPr="00721507">
        <w:rPr>
          <w:rFonts w:hAnsi="ＭＳ ゴシック" w:hint="eastAsia"/>
          <w:sz w:val="22"/>
          <w:szCs w:val="22"/>
        </w:rPr>
        <w:t xml:space="preserve">(8)　</w:t>
      </w:r>
      <w:r w:rsidR="000C03C1" w:rsidRPr="00721507">
        <w:rPr>
          <w:rFonts w:hAnsi="ＭＳ ゴシック" w:hint="eastAsia"/>
          <w:color w:val="000000"/>
          <w:sz w:val="22"/>
          <w:szCs w:val="22"/>
        </w:rPr>
        <w:t>契約不適合</w:t>
      </w:r>
      <w:r w:rsidRPr="00721507">
        <w:rPr>
          <w:rFonts w:hAnsi="ＭＳ ゴシック" w:hint="eastAsia"/>
          <w:color w:val="000000"/>
          <w:sz w:val="22"/>
          <w:szCs w:val="22"/>
        </w:rPr>
        <w:t>責任及び危険負担</w:t>
      </w:r>
    </w:p>
    <w:p w14:paraId="29EEFDBD" w14:textId="77777777" w:rsidR="00234DF1" w:rsidRPr="00721507" w:rsidRDefault="000F5FA4" w:rsidP="00DC0B77">
      <w:pPr>
        <w:ind w:leftChars="300" w:left="630" w:rightChars="9" w:right="19" w:firstLineChars="100" w:firstLine="220"/>
        <w:rPr>
          <w:color w:val="000000"/>
          <w:sz w:val="22"/>
          <w:szCs w:val="22"/>
        </w:rPr>
      </w:pPr>
      <w:r w:rsidRPr="00721507">
        <w:rPr>
          <w:rFonts w:hint="eastAsia"/>
          <w:color w:val="000000"/>
          <w:sz w:val="22"/>
          <w:szCs w:val="22"/>
        </w:rPr>
        <w:t>買受人は、土地の引渡し後、</w:t>
      </w:r>
      <w:r w:rsidR="00234DF1" w:rsidRPr="00721507">
        <w:rPr>
          <w:rFonts w:hint="eastAsia"/>
          <w:color w:val="000000"/>
          <w:sz w:val="22"/>
          <w:szCs w:val="22"/>
        </w:rPr>
        <w:t>当該土地における</w:t>
      </w:r>
      <w:r w:rsidRPr="00721507">
        <w:rPr>
          <w:rFonts w:hint="eastAsia"/>
          <w:color w:val="000000"/>
          <w:sz w:val="22"/>
          <w:szCs w:val="22"/>
        </w:rPr>
        <w:t>数量不足その他</w:t>
      </w:r>
      <w:r w:rsidR="000C03C1" w:rsidRPr="00721507">
        <w:rPr>
          <w:rFonts w:hAnsi="ＭＳ ゴシック" w:hint="eastAsia"/>
          <w:color w:val="000000"/>
          <w:sz w:val="22"/>
          <w:szCs w:val="22"/>
        </w:rPr>
        <w:t>契約</w:t>
      </w:r>
      <w:r w:rsidRPr="00721507">
        <w:rPr>
          <w:rFonts w:hAnsi="ＭＳ ゴシック" w:hint="eastAsia"/>
          <w:color w:val="000000"/>
          <w:sz w:val="22"/>
          <w:szCs w:val="22"/>
        </w:rPr>
        <w:t>の内容に適合しないことを理由として、履行の追完の請求、売買代金の減額の請求、損害賠償の請求及び</w:t>
      </w:r>
      <w:r w:rsidR="00BB5865" w:rsidRPr="00721507">
        <w:rPr>
          <w:rFonts w:hAnsi="ＭＳ ゴシック" w:hint="eastAsia"/>
          <w:color w:val="000000"/>
          <w:sz w:val="22"/>
          <w:szCs w:val="22"/>
        </w:rPr>
        <w:t>契約の解除をすることはできません。ただし、</w:t>
      </w:r>
      <w:r w:rsidR="00BB5865" w:rsidRPr="00721507">
        <w:rPr>
          <w:rFonts w:hint="eastAsia"/>
          <w:color w:val="000000"/>
          <w:sz w:val="22"/>
          <w:szCs w:val="22"/>
        </w:rPr>
        <w:t>大阪府が知りながら告げなか</w:t>
      </w:r>
      <w:r w:rsidR="00BB5865" w:rsidRPr="00721507">
        <w:rPr>
          <w:rFonts w:hint="eastAsia"/>
          <w:color w:val="000000"/>
          <w:sz w:val="22"/>
          <w:szCs w:val="22"/>
        </w:rPr>
        <w:lastRenderedPageBreak/>
        <w:t>った内容については、この限りではありません。</w:t>
      </w:r>
    </w:p>
    <w:p w14:paraId="508916C6" w14:textId="77777777" w:rsidR="00234DF1" w:rsidRPr="00721507" w:rsidRDefault="00234DF1" w:rsidP="00234DF1">
      <w:pPr>
        <w:ind w:rightChars="9" w:right="19" w:firstLineChars="100" w:firstLine="220"/>
        <w:rPr>
          <w:color w:val="000000"/>
          <w:sz w:val="22"/>
          <w:szCs w:val="22"/>
        </w:rPr>
      </w:pPr>
      <w:r w:rsidRPr="00721507">
        <w:rPr>
          <w:rFonts w:hAnsi="ＭＳ ゴシック" w:hint="eastAsia"/>
          <w:color w:val="000000"/>
          <w:sz w:val="22"/>
          <w:szCs w:val="22"/>
        </w:rPr>
        <w:t xml:space="preserve">(9)　</w:t>
      </w:r>
      <w:r w:rsidR="00F56199">
        <w:rPr>
          <w:rFonts w:hint="eastAsia"/>
          <w:color w:val="000000"/>
          <w:sz w:val="22"/>
          <w:szCs w:val="22"/>
        </w:rPr>
        <w:t>開札結果</w:t>
      </w:r>
      <w:r w:rsidRPr="00721507">
        <w:rPr>
          <w:rFonts w:hint="eastAsia"/>
          <w:color w:val="000000"/>
          <w:sz w:val="22"/>
          <w:szCs w:val="22"/>
        </w:rPr>
        <w:t>の公表</w:t>
      </w:r>
    </w:p>
    <w:p w14:paraId="363B7EF9" w14:textId="3C36DF62" w:rsidR="00234DF1" w:rsidRPr="00721507" w:rsidRDefault="00F56199" w:rsidP="00DC0B77">
      <w:pPr>
        <w:ind w:leftChars="300" w:left="630" w:rightChars="9" w:right="19" w:firstLineChars="100" w:firstLine="220"/>
        <w:rPr>
          <w:sz w:val="22"/>
          <w:szCs w:val="22"/>
        </w:rPr>
      </w:pPr>
      <w:r>
        <w:rPr>
          <w:rFonts w:hAnsi="ＭＳ ゴシック" w:hint="eastAsia"/>
          <w:color w:val="000000"/>
          <w:sz w:val="22"/>
          <w:szCs w:val="22"/>
        </w:rPr>
        <w:t>買受予定者に決定</w:t>
      </w:r>
      <w:r>
        <w:rPr>
          <w:rFonts w:hint="eastAsia"/>
          <w:color w:val="000000"/>
          <w:sz w:val="22"/>
          <w:szCs w:val="22"/>
        </w:rPr>
        <w:t>した場合、買受予定者</w:t>
      </w:r>
      <w:r w:rsidR="00356F5B">
        <w:rPr>
          <w:rFonts w:hint="eastAsia"/>
          <w:color w:val="000000"/>
          <w:sz w:val="22"/>
          <w:szCs w:val="22"/>
        </w:rPr>
        <w:t>の住所氏名、土地の所在及び面積、当用地で行う</w:t>
      </w:r>
      <w:r w:rsidR="00234DF1" w:rsidRPr="00721507">
        <w:rPr>
          <w:rFonts w:hint="eastAsia"/>
          <w:color w:val="000000"/>
          <w:sz w:val="22"/>
          <w:szCs w:val="22"/>
        </w:rPr>
        <w:t>事業内容</w:t>
      </w:r>
      <w:r w:rsidR="00807DA0" w:rsidRPr="00721507">
        <w:rPr>
          <w:rFonts w:hint="eastAsia"/>
          <w:color w:val="000000"/>
          <w:sz w:val="22"/>
          <w:szCs w:val="22"/>
        </w:rPr>
        <w:t>等</w:t>
      </w:r>
      <w:r w:rsidR="00807DA0">
        <w:rPr>
          <w:rFonts w:hint="eastAsia"/>
          <w:color w:val="000000"/>
          <w:sz w:val="22"/>
          <w:szCs w:val="22"/>
        </w:rPr>
        <w:t>を</w:t>
      </w:r>
      <w:r w:rsidR="00786BBF" w:rsidRPr="00721507">
        <w:rPr>
          <w:rFonts w:hint="eastAsia"/>
          <w:color w:val="000000"/>
          <w:sz w:val="22"/>
          <w:szCs w:val="22"/>
        </w:rPr>
        <w:t>大阪府ホームページ等で</w:t>
      </w:r>
      <w:r w:rsidR="00C87E9A">
        <w:rPr>
          <w:rFonts w:hint="eastAsia"/>
          <w:color w:val="000000"/>
          <w:sz w:val="22"/>
          <w:szCs w:val="22"/>
        </w:rPr>
        <w:t>公表し</w:t>
      </w:r>
      <w:r w:rsidR="00234DF1" w:rsidRPr="00721507">
        <w:rPr>
          <w:rFonts w:hint="eastAsia"/>
          <w:color w:val="000000"/>
          <w:sz w:val="22"/>
          <w:szCs w:val="22"/>
        </w:rPr>
        <w:t>ます</w:t>
      </w:r>
      <w:r w:rsidR="00234DF1" w:rsidRPr="00721507">
        <w:rPr>
          <w:rFonts w:hint="eastAsia"/>
          <w:sz w:val="22"/>
          <w:szCs w:val="22"/>
        </w:rPr>
        <w:t>ので、あらかじめ了承ください。</w:t>
      </w:r>
    </w:p>
    <w:p w14:paraId="2382F684" w14:textId="77777777" w:rsidR="0013480B" w:rsidRPr="00D12AE4" w:rsidRDefault="00107B08" w:rsidP="00B25A35">
      <w:pPr>
        <w:pStyle w:val="ad"/>
        <w:spacing w:beforeLines="100" w:before="360" w:afterLines="50" w:after="180"/>
        <w:ind w:rightChars="9" w:right="19"/>
        <w:rPr>
          <w:rFonts w:ascii="ＭＳ ゴシック" w:hAnsi="ＭＳ ゴシック"/>
          <w:sz w:val="24"/>
        </w:rPr>
      </w:pPr>
      <w:r>
        <w:rPr>
          <w:rFonts w:ascii="ＭＳ ゴシック" w:hAnsi="ＭＳ ゴシック" w:hint="eastAsia"/>
          <w:sz w:val="24"/>
        </w:rPr>
        <w:t>１３</w:t>
      </w:r>
      <w:r w:rsidR="00752B5D" w:rsidRPr="00D12AE4">
        <w:rPr>
          <w:rFonts w:ascii="ＭＳ ゴシック" w:hAnsi="ＭＳ ゴシック" w:hint="eastAsia"/>
          <w:sz w:val="24"/>
        </w:rPr>
        <w:t>．建築に関する条件等</w:t>
      </w:r>
    </w:p>
    <w:p w14:paraId="7237FA8B" w14:textId="21C76A14" w:rsidR="00752B5D" w:rsidRPr="00992D03" w:rsidRDefault="00AA4C51" w:rsidP="00721507">
      <w:pPr>
        <w:ind w:leftChars="150" w:left="315" w:rightChars="9" w:right="19" w:firstLineChars="50" w:firstLine="110"/>
        <w:outlineLvl w:val="0"/>
        <w:rPr>
          <w:rFonts w:hAnsi="ＭＳ ゴシック"/>
          <w:sz w:val="22"/>
          <w:szCs w:val="22"/>
        </w:rPr>
      </w:pPr>
      <w:r w:rsidRPr="00992D03">
        <w:rPr>
          <w:rFonts w:hAnsi="ＭＳ ゴシック" w:hint="eastAsia"/>
          <w:sz w:val="22"/>
          <w:szCs w:val="22"/>
        </w:rPr>
        <w:t>建築物の建築及び施設の開設に当</w:t>
      </w:r>
      <w:r w:rsidR="00752B5D" w:rsidRPr="00992D03">
        <w:rPr>
          <w:rFonts w:hAnsi="ＭＳ ゴシック" w:hint="eastAsia"/>
          <w:sz w:val="22"/>
          <w:szCs w:val="22"/>
        </w:rPr>
        <w:t>たっては、</w:t>
      </w:r>
      <w:r w:rsidR="007E1610" w:rsidRPr="00992D03">
        <w:rPr>
          <w:rFonts w:hAnsi="ＭＳ ゴシック" w:hint="eastAsia"/>
          <w:sz w:val="22"/>
          <w:szCs w:val="22"/>
        </w:rPr>
        <w:t>港湾法</w:t>
      </w:r>
      <w:r w:rsidR="00761922" w:rsidRPr="00992D03">
        <w:rPr>
          <w:rFonts w:hAnsi="ＭＳ ゴシック" w:hint="eastAsia"/>
          <w:sz w:val="22"/>
          <w:szCs w:val="22"/>
        </w:rPr>
        <w:t>（昭和25年法律第218号）</w:t>
      </w:r>
      <w:r w:rsidR="007E1610" w:rsidRPr="00992D03">
        <w:rPr>
          <w:rFonts w:hAnsi="ＭＳ ゴシック" w:hint="eastAsia"/>
          <w:sz w:val="22"/>
          <w:szCs w:val="22"/>
        </w:rPr>
        <w:t>、都市計画法</w:t>
      </w:r>
      <w:r w:rsidR="00761922" w:rsidRPr="00992D03">
        <w:rPr>
          <w:rFonts w:hAnsi="ＭＳ ゴシック" w:hint="eastAsia"/>
          <w:sz w:val="22"/>
          <w:szCs w:val="22"/>
        </w:rPr>
        <w:t>（昭和43年法律第100号）</w:t>
      </w:r>
      <w:r w:rsidR="007E1610" w:rsidRPr="00992D03">
        <w:rPr>
          <w:rFonts w:hAnsi="ＭＳ ゴシック" w:hint="eastAsia"/>
          <w:sz w:val="22"/>
          <w:szCs w:val="22"/>
        </w:rPr>
        <w:t>、</w:t>
      </w:r>
      <w:r w:rsidR="00752B5D" w:rsidRPr="00992D03">
        <w:rPr>
          <w:rFonts w:hAnsi="ＭＳ ゴシック" w:hint="eastAsia"/>
          <w:sz w:val="22"/>
          <w:szCs w:val="22"/>
        </w:rPr>
        <w:t>建築基準法</w:t>
      </w:r>
      <w:r w:rsidR="00761922" w:rsidRPr="00992D03">
        <w:rPr>
          <w:rFonts w:hAnsi="ＭＳ ゴシック" w:hint="eastAsia"/>
          <w:sz w:val="22"/>
          <w:szCs w:val="22"/>
        </w:rPr>
        <w:t>（昭和25年法律第201号）</w:t>
      </w:r>
      <w:r w:rsidR="00752B5D" w:rsidRPr="00992D03">
        <w:rPr>
          <w:rFonts w:hAnsi="ＭＳ ゴシック" w:hint="eastAsia"/>
          <w:sz w:val="22"/>
          <w:szCs w:val="22"/>
        </w:rPr>
        <w:t>、</w:t>
      </w:r>
      <w:r w:rsidR="00C67B6D" w:rsidRPr="00992D03">
        <w:rPr>
          <w:rFonts w:hAnsi="ＭＳ ゴシック" w:hint="eastAsia"/>
          <w:sz w:val="22"/>
          <w:szCs w:val="22"/>
        </w:rPr>
        <w:t>工場立地法</w:t>
      </w:r>
      <w:r w:rsidR="00761922" w:rsidRPr="00992D03">
        <w:rPr>
          <w:rFonts w:hAnsi="ＭＳ ゴシック" w:hint="eastAsia"/>
          <w:sz w:val="22"/>
          <w:szCs w:val="22"/>
        </w:rPr>
        <w:t>（昭和34年法律第24号）</w:t>
      </w:r>
      <w:r w:rsidR="00CB1A1D" w:rsidRPr="00992D03">
        <w:rPr>
          <w:rFonts w:hAnsi="ＭＳ ゴシック" w:hint="eastAsia"/>
          <w:sz w:val="22"/>
          <w:szCs w:val="22"/>
        </w:rPr>
        <w:t>、</w:t>
      </w:r>
      <w:r w:rsidR="0036622B" w:rsidRPr="00992D03">
        <w:rPr>
          <w:rFonts w:hAnsi="ＭＳ ゴシック" w:hint="eastAsia"/>
          <w:sz w:val="22"/>
          <w:szCs w:val="22"/>
        </w:rPr>
        <w:t>その他</w:t>
      </w:r>
      <w:r w:rsidR="00752B5D" w:rsidRPr="00992D03">
        <w:rPr>
          <w:rFonts w:hAnsi="ＭＳ ゴシック" w:hint="eastAsia"/>
          <w:sz w:val="22"/>
          <w:szCs w:val="22"/>
        </w:rPr>
        <w:t>の関係法令等を遵守す</w:t>
      </w:r>
      <w:r w:rsidR="00807DA0">
        <w:rPr>
          <w:rFonts w:hAnsi="ＭＳ ゴシック" w:hint="eastAsia"/>
          <w:sz w:val="22"/>
          <w:szCs w:val="22"/>
        </w:rPr>
        <w:t>るとともに、関係機関及び近隣等地元関係者との協議、調整は、</w:t>
      </w:r>
      <w:r w:rsidR="00BF2635" w:rsidRPr="00992D03">
        <w:rPr>
          <w:rFonts w:hAnsi="ＭＳ ゴシック" w:hint="eastAsia"/>
          <w:sz w:val="22"/>
          <w:szCs w:val="22"/>
        </w:rPr>
        <w:t>買受人</w:t>
      </w:r>
      <w:r w:rsidR="00752B5D" w:rsidRPr="00992D03">
        <w:rPr>
          <w:rFonts w:hAnsi="ＭＳ ゴシック" w:hint="eastAsia"/>
          <w:sz w:val="22"/>
          <w:szCs w:val="22"/>
        </w:rPr>
        <w:t>自らの責任において行わなければな</w:t>
      </w:r>
      <w:r w:rsidR="00E2597F" w:rsidRPr="00992D03">
        <w:rPr>
          <w:rFonts w:hAnsi="ＭＳ ゴシック" w:hint="eastAsia"/>
          <w:sz w:val="22"/>
          <w:szCs w:val="22"/>
        </w:rPr>
        <w:t>りません</w:t>
      </w:r>
      <w:r w:rsidR="00752B5D" w:rsidRPr="00992D03">
        <w:rPr>
          <w:rFonts w:hAnsi="ＭＳ ゴシック" w:hint="eastAsia"/>
          <w:sz w:val="22"/>
          <w:szCs w:val="22"/>
        </w:rPr>
        <w:t>。</w:t>
      </w:r>
    </w:p>
    <w:p w14:paraId="6893A978" w14:textId="77777777" w:rsidR="001B04B3" w:rsidRPr="00992D03" w:rsidRDefault="001B04B3" w:rsidP="001B04B3">
      <w:pPr>
        <w:ind w:leftChars="100" w:left="650" w:rightChars="9" w:right="19" w:hangingChars="200" w:hanging="440"/>
        <w:rPr>
          <w:sz w:val="22"/>
          <w:szCs w:val="22"/>
        </w:rPr>
      </w:pPr>
      <w:r w:rsidRPr="00992D03">
        <w:rPr>
          <w:rFonts w:hAnsi="ＭＳ ゴシック" w:hint="eastAsia"/>
          <w:sz w:val="22"/>
          <w:szCs w:val="22"/>
        </w:rPr>
        <w:t>(1)</w:t>
      </w:r>
      <w:r w:rsidR="007B4ADD" w:rsidRPr="00992D03">
        <w:rPr>
          <w:rFonts w:hint="eastAsia"/>
          <w:sz w:val="22"/>
          <w:szCs w:val="22"/>
        </w:rPr>
        <w:t xml:space="preserve">　</w:t>
      </w:r>
      <w:r w:rsidRPr="00992D03">
        <w:rPr>
          <w:rFonts w:hint="eastAsia"/>
          <w:sz w:val="22"/>
          <w:szCs w:val="22"/>
        </w:rPr>
        <w:t>建築基準法</w:t>
      </w:r>
    </w:p>
    <w:p w14:paraId="03D94DEB" w14:textId="0CEE0444" w:rsidR="001B04B3" w:rsidRPr="00992D03" w:rsidRDefault="001B04B3" w:rsidP="00BD1504">
      <w:pPr>
        <w:ind w:leftChars="250" w:left="525" w:rightChars="9" w:right="19" w:firstLineChars="100" w:firstLine="220"/>
        <w:rPr>
          <w:rFonts w:hAnsi="ＭＳ ゴシック"/>
          <w:sz w:val="22"/>
          <w:szCs w:val="22"/>
        </w:rPr>
      </w:pPr>
      <w:r w:rsidRPr="00992D03">
        <w:rPr>
          <w:rFonts w:hAnsi="ＭＳ ゴシック" w:hint="eastAsia"/>
          <w:sz w:val="22"/>
          <w:szCs w:val="22"/>
        </w:rPr>
        <w:t>建築基準法第49条(特別用途地区)の規定に関わらず、同法第48条(用途地域等</w:t>
      </w:r>
      <w:r w:rsidR="00BD1504">
        <w:rPr>
          <w:rFonts w:hAnsi="ＭＳ ゴシック" w:hint="eastAsia"/>
          <w:sz w:val="22"/>
          <w:szCs w:val="22"/>
        </w:rPr>
        <w:t>)</w:t>
      </w:r>
      <w:r w:rsidRPr="00992D03">
        <w:rPr>
          <w:rFonts w:hAnsi="ＭＳ ゴシック" w:hint="eastAsia"/>
          <w:sz w:val="22"/>
          <w:szCs w:val="22"/>
        </w:rPr>
        <w:t>第</w:t>
      </w:r>
      <w:r w:rsidR="00535355">
        <w:rPr>
          <w:rFonts w:hAnsi="ＭＳ ゴシック" w:hint="eastAsia"/>
          <w:sz w:val="22"/>
          <w:szCs w:val="22"/>
        </w:rPr>
        <w:t>1</w:t>
      </w:r>
      <w:r w:rsidR="00535355">
        <w:rPr>
          <w:rFonts w:hAnsi="ＭＳ ゴシック"/>
          <w:sz w:val="22"/>
          <w:szCs w:val="22"/>
        </w:rPr>
        <w:t>1</w:t>
      </w:r>
      <w:r w:rsidR="00883379" w:rsidRPr="00992D03">
        <w:rPr>
          <w:rFonts w:hAnsi="ＭＳ ゴシック" w:hint="eastAsia"/>
          <w:sz w:val="22"/>
          <w:szCs w:val="22"/>
        </w:rPr>
        <w:t>項</w:t>
      </w:r>
      <w:r w:rsidR="00FE3875" w:rsidRPr="00992D03">
        <w:rPr>
          <w:rFonts w:hAnsi="ＭＳ ゴシック" w:hint="eastAsia"/>
          <w:sz w:val="22"/>
          <w:szCs w:val="22"/>
        </w:rPr>
        <w:t>（準工業地域）の規定を遵守してください</w:t>
      </w:r>
      <w:r w:rsidRPr="00992D03">
        <w:rPr>
          <w:rFonts w:hAnsi="ＭＳ ゴシック" w:hint="eastAsia"/>
          <w:sz w:val="22"/>
          <w:szCs w:val="22"/>
        </w:rPr>
        <w:t>。</w:t>
      </w:r>
    </w:p>
    <w:p w14:paraId="428EE45F" w14:textId="77777777" w:rsidR="00B52911" w:rsidRPr="00992D03" w:rsidRDefault="001B04B3" w:rsidP="00B52911">
      <w:pPr>
        <w:ind w:rightChars="9" w:right="19" w:firstLineChars="100" w:firstLine="220"/>
        <w:rPr>
          <w:rFonts w:hAnsi="ＭＳ ゴシック"/>
          <w:sz w:val="22"/>
          <w:szCs w:val="22"/>
        </w:rPr>
      </w:pPr>
      <w:r w:rsidRPr="00992D03">
        <w:rPr>
          <w:rFonts w:hAnsi="ＭＳ ゴシック" w:hint="eastAsia"/>
          <w:sz w:val="22"/>
          <w:szCs w:val="22"/>
        </w:rPr>
        <w:t>(2</w:t>
      </w:r>
      <w:r w:rsidR="00BF2635" w:rsidRPr="00992D03">
        <w:rPr>
          <w:rFonts w:hAnsi="ＭＳ ゴシック" w:hint="eastAsia"/>
          <w:sz w:val="22"/>
          <w:szCs w:val="22"/>
        </w:rPr>
        <w:t>)</w:t>
      </w:r>
      <w:r w:rsidR="00FA3050" w:rsidRPr="00992D03">
        <w:rPr>
          <w:rFonts w:hAnsi="ＭＳ ゴシック" w:hint="eastAsia"/>
          <w:sz w:val="22"/>
          <w:szCs w:val="22"/>
        </w:rPr>
        <w:t xml:space="preserve">　</w:t>
      </w:r>
      <w:r w:rsidR="0002353B" w:rsidRPr="00992D03">
        <w:rPr>
          <w:rFonts w:hAnsi="ＭＳ ゴシック" w:hint="eastAsia"/>
          <w:sz w:val="22"/>
          <w:szCs w:val="22"/>
        </w:rPr>
        <w:t>工場立地法</w:t>
      </w:r>
    </w:p>
    <w:p w14:paraId="7EDBEC98" w14:textId="2A00871B" w:rsidR="00570CA9" w:rsidRPr="00992D03" w:rsidRDefault="00FE3875" w:rsidP="00BD1504">
      <w:pPr>
        <w:ind w:leftChars="250" w:left="525" w:rightChars="9" w:right="19" w:firstLineChars="100" w:firstLine="220"/>
        <w:rPr>
          <w:rFonts w:hAnsi="ＭＳ ゴシック"/>
          <w:sz w:val="22"/>
          <w:szCs w:val="22"/>
        </w:rPr>
      </w:pPr>
      <w:r w:rsidRPr="00992D03">
        <w:rPr>
          <w:rFonts w:hAnsi="ＭＳ ゴシック" w:hint="eastAsia"/>
          <w:sz w:val="22"/>
          <w:szCs w:val="22"/>
        </w:rPr>
        <w:t>公募用地については、</w:t>
      </w:r>
      <w:r w:rsidR="00570CA9" w:rsidRPr="00992D03">
        <w:rPr>
          <w:rFonts w:hAnsi="ＭＳ ゴシック" w:hint="eastAsia"/>
          <w:sz w:val="22"/>
          <w:szCs w:val="22"/>
        </w:rPr>
        <w:t>工場立地法に定める団地特例は設定されてい</w:t>
      </w:r>
      <w:r w:rsidR="009704C5" w:rsidRPr="00992D03">
        <w:rPr>
          <w:rFonts w:hAnsi="ＭＳ ゴシック" w:hint="eastAsia"/>
          <w:sz w:val="22"/>
          <w:szCs w:val="22"/>
        </w:rPr>
        <w:t>ません</w:t>
      </w:r>
      <w:r w:rsidR="00570CA9" w:rsidRPr="00992D03">
        <w:rPr>
          <w:rFonts w:hAnsi="ＭＳ ゴシック" w:hint="eastAsia"/>
          <w:sz w:val="22"/>
          <w:szCs w:val="22"/>
        </w:rPr>
        <w:t>。</w:t>
      </w:r>
      <w:r w:rsidR="00BD1504">
        <w:rPr>
          <w:rFonts w:hAnsi="ＭＳ ゴシック" w:hint="eastAsia"/>
          <w:sz w:val="22"/>
          <w:szCs w:val="22"/>
        </w:rPr>
        <w:t>従って敷地</w:t>
      </w:r>
      <w:r w:rsidRPr="00992D03">
        <w:rPr>
          <w:rFonts w:hAnsi="ＭＳ ゴシック" w:hint="eastAsia"/>
          <w:sz w:val="22"/>
          <w:szCs w:val="22"/>
        </w:rPr>
        <w:t>面積に対する各施設等の割合は以下のとおりとなります。</w:t>
      </w:r>
    </w:p>
    <w:p w14:paraId="56108C7D" w14:textId="7F0AA839" w:rsidR="00E6532D" w:rsidRPr="00992D03" w:rsidRDefault="00570CA9" w:rsidP="00FA3050">
      <w:pPr>
        <w:ind w:rightChars="9" w:right="19" w:firstLineChars="350" w:firstLine="770"/>
        <w:outlineLvl w:val="0"/>
        <w:rPr>
          <w:rFonts w:hAnsi="ＭＳ ゴシック"/>
          <w:sz w:val="22"/>
          <w:szCs w:val="22"/>
        </w:rPr>
      </w:pPr>
      <w:r w:rsidRPr="00992D03">
        <w:rPr>
          <w:rFonts w:hAnsi="ＭＳ ゴシック" w:hint="eastAsia"/>
          <w:sz w:val="22"/>
          <w:szCs w:val="22"/>
        </w:rPr>
        <w:t>生産施設：敷地面積の30</w:t>
      </w:r>
      <w:r w:rsidR="00B42009" w:rsidRPr="00992D03">
        <w:rPr>
          <w:rFonts w:hAnsi="ＭＳ ゴシック" w:hint="eastAsia"/>
          <w:sz w:val="22"/>
          <w:szCs w:val="22"/>
        </w:rPr>
        <w:t>％から</w:t>
      </w:r>
      <w:r w:rsidRPr="00992D03">
        <w:rPr>
          <w:rFonts w:hAnsi="ＭＳ ゴシック" w:hint="eastAsia"/>
          <w:sz w:val="22"/>
          <w:szCs w:val="22"/>
        </w:rPr>
        <w:t>65％</w:t>
      </w:r>
      <w:r w:rsidR="008D23F6" w:rsidRPr="00992D03">
        <w:rPr>
          <w:rFonts w:hAnsi="ＭＳ ゴシック" w:hint="eastAsia"/>
          <w:sz w:val="22"/>
          <w:szCs w:val="22"/>
        </w:rPr>
        <w:t>以内</w:t>
      </w:r>
    </w:p>
    <w:p w14:paraId="53EA6842" w14:textId="77777777" w:rsidR="00570CA9" w:rsidRPr="00992D03" w:rsidRDefault="00570CA9" w:rsidP="00FA3050">
      <w:pPr>
        <w:ind w:rightChars="9" w:right="19" w:firstLineChars="350" w:firstLine="770"/>
        <w:outlineLvl w:val="0"/>
        <w:rPr>
          <w:rFonts w:hAnsi="ＭＳ ゴシック"/>
          <w:sz w:val="22"/>
          <w:szCs w:val="22"/>
        </w:rPr>
      </w:pPr>
      <w:r w:rsidRPr="00992D03">
        <w:rPr>
          <w:rFonts w:hAnsi="ＭＳ ゴシック" w:hint="eastAsia"/>
          <w:sz w:val="22"/>
          <w:szCs w:val="22"/>
        </w:rPr>
        <w:t>緑地：敷地面積の20</w:t>
      </w:r>
      <w:r w:rsidR="00FE3875" w:rsidRPr="00992D03">
        <w:rPr>
          <w:rFonts w:hAnsi="ＭＳ ゴシック" w:hint="eastAsia"/>
          <w:sz w:val="22"/>
          <w:szCs w:val="22"/>
        </w:rPr>
        <w:t>％以上</w:t>
      </w:r>
    </w:p>
    <w:p w14:paraId="62AE8570" w14:textId="7352316F" w:rsidR="00570CA9" w:rsidRDefault="00570CA9" w:rsidP="00FA3050">
      <w:pPr>
        <w:ind w:rightChars="9" w:right="19" w:firstLineChars="350" w:firstLine="770"/>
        <w:outlineLvl w:val="0"/>
        <w:rPr>
          <w:rFonts w:hAnsi="ＭＳ ゴシック"/>
          <w:sz w:val="22"/>
          <w:szCs w:val="22"/>
        </w:rPr>
      </w:pPr>
      <w:r w:rsidRPr="00992D03">
        <w:rPr>
          <w:rFonts w:hAnsi="ＭＳ ゴシック" w:hint="eastAsia"/>
          <w:sz w:val="22"/>
          <w:szCs w:val="22"/>
        </w:rPr>
        <w:t>環境施設：敷地面積の25</w:t>
      </w:r>
      <w:r w:rsidR="00B2038B" w:rsidRPr="00992D03">
        <w:rPr>
          <w:rFonts w:hAnsi="ＭＳ ゴシック" w:hint="eastAsia"/>
          <w:sz w:val="22"/>
          <w:szCs w:val="22"/>
        </w:rPr>
        <w:t>％以上</w:t>
      </w:r>
      <w:r w:rsidRPr="00992D03">
        <w:rPr>
          <w:rFonts w:hAnsi="ＭＳ ゴシック" w:hint="eastAsia"/>
          <w:sz w:val="22"/>
          <w:szCs w:val="22"/>
        </w:rPr>
        <w:t>（緑地20％を含む</w:t>
      </w:r>
      <w:r w:rsidR="00A829F8" w:rsidRPr="00992D03">
        <w:rPr>
          <w:rFonts w:hAnsi="ＭＳ ゴシック" w:hint="eastAsia"/>
          <w:sz w:val="22"/>
          <w:szCs w:val="22"/>
        </w:rPr>
        <w:t>。</w:t>
      </w:r>
      <w:r w:rsidRPr="00992D03">
        <w:rPr>
          <w:rFonts w:hAnsi="ＭＳ ゴシック" w:hint="eastAsia"/>
          <w:sz w:val="22"/>
          <w:szCs w:val="22"/>
        </w:rPr>
        <w:t>）</w:t>
      </w:r>
    </w:p>
    <w:p w14:paraId="29C3D25E" w14:textId="6116F931" w:rsidR="00FD6B5C" w:rsidRPr="00FD6B5C" w:rsidRDefault="00FD6B5C" w:rsidP="00FD6B5C">
      <w:pPr>
        <w:ind w:left="565" w:rightChars="9" w:right="19" w:hangingChars="257" w:hanging="565"/>
        <w:outlineLvl w:val="0"/>
        <w:rPr>
          <w:rFonts w:hAnsi="ＭＳ ゴシック"/>
          <w:sz w:val="22"/>
          <w:szCs w:val="22"/>
        </w:rPr>
      </w:pPr>
      <w:r w:rsidRPr="00FD6B5C">
        <w:rPr>
          <w:rFonts w:hAnsi="ＭＳ ゴシック"/>
          <w:sz w:val="22"/>
          <w:szCs w:val="22"/>
        </w:rPr>
        <w:t xml:space="preserve">   </w:t>
      </w:r>
      <w:r>
        <w:rPr>
          <w:rFonts w:hAnsi="ＭＳ ゴシック" w:hint="eastAsia"/>
          <w:sz w:val="22"/>
          <w:szCs w:val="22"/>
        </w:rPr>
        <w:t xml:space="preserve">　　</w:t>
      </w:r>
      <w:r w:rsidRPr="00FD6B5C">
        <w:rPr>
          <w:rFonts w:hAnsi="ＭＳ ゴシック" w:hint="eastAsia"/>
          <w:sz w:val="22"/>
          <w:szCs w:val="22"/>
        </w:rPr>
        <w:t>なお、泉大津市では、</w:t>
      </w:r>
      <w:r w:rsidR="00807DA0">
        <w:rPr>
          <w:rFonts w:hAnsi="ＭＳ ゴシック" w:hint="eastAsia"/>
          <w:sz w:val="22"/>
          <w:szCs w:val="22"/>
        </w:rPr>
        <w:t>令和３年１２月</w:t>
      </w:r>
      <w:r w:rsidR="00356F5B">
        <w:rPr>
          <w:rFonts w:hAnsi="ＭＳ ゴシック" w:hint="eastAsia"/>
          <w:sz w:val="22"/>
          <w:szCs w:val="22"/>
        </w:rPr>
        <w:t>７日現在</w:t>
      </w:r>
      <w:r w:rsidR="00807DA0">
        <w:rPr>
          <w:rFonts w:hAnsi="ＭＳ ゴシック" w:hint="eastAsia"/>
          <w:sz w:val="22"/>
          <w:szCs w:val="22"/>
        </w:rPr>
        <w:t>、</w:t>
      </w:r>
      <w:r w:rsidRPr="00FD6B5C">
        <w:rPr>
          <w:rFonts w:hAnsi="ＭＳ ゴシック" w:hint="eastAsia"/>
          <w:sz w:val="22"/>
          <w:szCs w:val="22"/>
        </w:rPr>
        <w:t>工場立地法に基づく準則を定める条例を制定し、緑地面積率及び環境施設面積率の引き下げを検討しています。</w:t>
      </w:r>
    </w:p>
    <w:p w14:paraId="586A2AB3" w14:textId="77777777" w:rsidR="00FD6B5C" w:rsidRPr="00FD6B5C" w:rsidRDefault="00FD6B5C" w:rsidP="00FD6B5C">
      <w:pPr>
        <w:ind w:left="565" w:rightChars="9" w:right="19" w:hangingChars="257" w:hanging="565"/>
        <w:outlineLvl w:val="0"/>
        <w:rPr>
          <w:rFonts w:hAnsi="ＭＳ ゴシック"/>
          <w:sz w:val="22"/>
          <w:szCs w:val="22"/>
        </w:rPr>
      </w:pPr>
      <w:r w:rsidRPr="00FD6B5C">
        <w:rPr>
          <w:rFonts w:hAnsi="ＭＳ ゴシック" w:hint="eastAsia"/>
          <w:sz w:val="22"/>
          <w:szCs w:val="22"/>
        </w:rPr>
        <w:t xml:space="preserve">　　　 詳しくは下記ホームページでご確認ください。</w:t>
      </w:r>
    </w:p>
    <w:p w14:paraId="4AAD9C4E" w14:textId="627D0B66" w:rsidR="00FD6B5C" w:rsidRDefault="002065D7" w:rsidP="00164987">
      <w:pPr>
        <w:pStyle w:val="a4"/>
        <w:ind w:firstLineChars="129" w:firstLine="284"/>
      </w:pPr>
      <w:r>
        <w:rPr>
          <w:rFonts w:hAnsi="ＭＳ ゴシック" w:hint="eastAsia"/>
          <w:sz w:val="22"/>
          <w:szCs w:val="22"/>
        </w:rPr>
        <w:t xml:space="preserve">　</w:t>
      </w:r>
      <w:hyperlink r:id="rId17" w:history="1">
        <w:r w:rsidR="00164987" w:rsidRPr="00364196">
          <w:rPr>
            <w:rStyle w:val="ae"/>
            <w:rFonts w:hint="eastAsia"/>
          </w:rPr>
          <w:t>https://www.city.izumiotsu.lg.jp/kakuka/seisaku/tiikikeizaika/osirase/7933.html</w:t>
        </w:r>
      </w:hyperlink>
    </w:p>
    <w:p w14:paraId="5C42153E" w14:textId="77777777" w:rsidR="00752B5D" w:rsidRPr="00992D03" w:rsidRDefault="001B04B3" w:rsidP="00EF0719">
      <w:pPr>
        <w:ind w:rightChars="9" w:right="19" w:firstLineChars="100" w:firstLine="220"/>
        <w:rPr>
          <w:rFonts w:hAnsi="ＭＳ ゴシック"/>
          <w:sz w:val="22"/>
          <w:szCs w:val="22"/>
        </w:rPr>
      </w:pPr>
      <w:r w:rsidRPr="00992D03">
        <w:rPr>
          <w:rFonts w:hAnsi="ＭＳ ゴシック" w:hint="eastAsia"/>
          <w:sz w:val="22"/>
          <w:szCs w:val="22"/>
        </w:rPr>
        <w:t>(3</w:t>
      </w:r>
      <w:r w:rsidR="00752B5D" w:rsidRPr="00992D03">
        <w:rPr>
          <w:rFonts w:hAnsi="ＭＳ ゴシック" w:hint="eastAsia"/>
          <w:sz w:val="22"/>
          <w:szCs w:val="22"/>
        </w:rPr>
        <w:t>)</w:t>
      </w:r>
      <w:r w:rsidR="00FA3050" w:rsidRPr="00992D03">
        <w:rPr>
          <w:rFonts w:hAnsi="ＭＳ ゴシック" w:hint="eastAsia"/>
          <w:sz w:val="22"/>
          <w:szCs w:val="22"/>
        </w:rPr>
        <w:t xml:space="preserve">　</w:t>
      </w:r>
      <w:r w:rsidR="00752B5D" w:rsidRPr="00992D03">
        <w:rPr>
          <w:rFonts w:hAnsi="ＭＳ ゴシック" w:hint="eastAsia"/>
          <w:sz w:val="22"/>
          <w:szCs w:val="22"/>
        </w:rPr>
        <w:t>建物の配置、形態及び意匠</w:t>
      </w:r>
    </w:p>
    <w:p w14:paraId="6E35D984" w14:textId="77777777" w:rsidR="00752B5D" w:rsidRPr="00992D03" w:rsidRDefault="00752B5D" w:rsidP="00BD1504">
      <w:pPr>
        <w:ind w:rightChars="9" w:right="19" w:firstLineChars="250" w:firstLine="550"/>
        <w:rPr>
          <w:rFonts w:hAnsi="ＭＳ ゴシック"/>
          <w:sz w:val="22"/>
          <w:szCs w:val="22"/>
        </w:rPr>
      </w:pPr>
      <w:r w:rsidRPr="00992D03">
        <w:rPr>
          <w:rFonts w:hAnsi="ＭＳ ゴシック" w:hint="eastAsia"/>
          <w:sz w:val="22"/>
          <w:szCs w:val="22"/>
        </w:rPr>
        <w:t>①</w:t>
      </w:r>
      <w:r w:rsidR="00634642" w:rsidRPr="00992D03">
        <w:rPr>
          <w:rFonts w:hAnsi="ＭＳ ゴシック" w:hint="eastAsia"/>
          <w:sz w:val="22"/>
          <w:szCs w:val="22"/>
        </w:rPr>
        <w:t xml:space="preserve">  </w:t>
      </w:r>
      <w:r w:rsidRPr="00992D03">
        <w:rPr>
          <w:rFonts w:hAnsi="ＭＳ ゴシック" w:hint="eastAsia"/>
          <w:sz w:val="22"/>
          <w:szCs w:val="22"/>
        </w:rPr>
        <w:t>敷地内の建物は整然と配置し、なるべく壁面線、軒高等をそろえ</w:t>
      </w:r>
      <w:r w:rsidR="005215A9" w:rsidRPr="00992D03">
        <w:rPr>
          <w:rFonts w:hAnsi="ＭＳ ゴシック" w:hint="eastAsia"/>
          <w:sz w:val="22"/>
          <w:szCs w:val="22"/>
        </w:rPr>
        <w:t>てください</w:t>
      </w:r>
      <w:r w:rsidRPr="00992D03">
        <w:rPr>
          <w:rFonts w:hAnsi="ＭＳ ゴシック" w:hint="eastAsia"/>
          <w:sz w:val="22"/>
          <w:szCs w:val="22"/>
        </w:rPr>
        <w:t>。</w:t>
      </w:r>
    </w:p>
    <w:p w14:paraId="22E68FAC" w14:textId="77777777" w:rsidR="00752B5D" w:rsidRPr="00992D03" w:rsidRDefault="00752B5D" w:rsidP="002831AA">
      <w:pPr>
        <w:ind w:leftChars="270" w:left="732" w:rightChars="9" w:right="19" w:hangingChars="75" w:hanging="165"/>
        <w:rPr>
          <w:rFonts w:hAnsi="ＭＳ ゴシック"/>
          <w:sz w:val="22"/>
          <w:szCs w:val="22"/>
        </w:rPr>
      </w:pPr>
      <w:r w:rsidRPr="00992D03">
        <w:rPr>
          <w:rFonts w:hAnsi="ＭＳ ゴシック" w:hint="eastAsia"/>
          <w:sz w:val="22"/>
          <w:szCs w:val="22"/>
        </w:rPr>
        <w:t>②</w:t>
      </w:r>
      <w:r w:rsidR="00634642" w:rsidRPr="00992D03">
        <w:rPr>
          <w:rFonts w:hAnsi="ＭＳ ゴシック" w:hint="eastAsia"/>
          <w:sz w:val="22"/>
          <w:szCs w:val="22"/>
        </w:rPr>
        <w:t xml:space="preserve">  </w:t>
      </w:r>
      <w:r w:rsidRPr="00992D03">
        <w:rPr>
          <w:rFonts w:hAnsi="ＭＳ ゴシック" w:hint="eastAsia"/>
          <w:sz w:val="22"/>
          <w:szCs w:val="22"/>
        </w:rPr>
        <w:t>建築物</w:t>
      </w:r>
      <w:r w:rsidR="00960807" w:rsidRPr="00992D03">
        <w:rPr>
          <w:rFonts w:hAnsi="ＭＳ ゴシック" w:hint="eastAsia"/>
          <w:sz w:val="22"/>
          <w:szCs w:val="22"/>
        </w:rPr>
        <w:t>や看板</w:t>
      </w:r>
      <w:r w:rsidRPr="00992D03">
        <w:rPr>
          <w:rFonts w:hAnsi="ＭＳ ゴシック" w:hint="eastAsia"/>
          <w:sz w:val="22"/>
          <w:szCs w:val="22"/>
        </w:rPr>
        <w:t>等の形態及び意匠は、周辺との調和に配慮</w:t>
      </w:r>
      <w:r w:rsidR="00960807" w:rsidRPr="00992D03">
        <w:rPr>
          <w:rFonts w:hAnsi="ＭＳ ゴシック" w:hint="eastAsia"/>
          <w:sz w:val="22"/>
          <w:szCs w:val="22"/>
        </w:rPr>
        <w:t>し、都市景観の形成に寄与するもの</w:t>
      </w:r>
      <w:r w:rsidR="0018059F" w:rsidRPr="00992D03">
        <w:rPr>
          <w:rFonts w:hAnsi="ＭＳ ゴシック" w:hint="eastAsia"/>
          <w:sz w:val="22"/>
          <w:szCs w:val="22"/>
        </w:rPr>
        <w:t>としてください</w:t>
      </w:r>
      <w:r w:rsidRPr="00992D03">
        <w:rPr>
          <w:rFonts w:hAnsi="ＭＳ ゴシック" w:hint="eastAsia"/>
          <w:sz w:val="22"/>
          <w:szCs w:val="22"/>
        </w:rPr>
        <w:t>。</w:t>
      </w:r>
    </w:p>
    <w:p w14:paraId="02227090" w14:textId="77777777" w:rsidR="00194563" w:rsidRPr="00992D03" w:rsidRDefault="001B04B3" w:rsidP="00CA4D90">
      <w:pPr>
        <w:ind w:rightChars="9" w:right="19" w:firstLineChars="100" w:firstLine="220"/>
        <w:outlineLvl w:val="0"/>
        <w:rPr>
          <w:rFonts w:ascii="ＭＳ 明朝"/>
          <w:sz w:val="22"/>
          <w:szCs w:val="22"/>
        </w:rPr>
      </w:pPr>
      <w:r w:rsidRPr="00992D03">
        <w:rPr>
          <w:rFonts w:hAnsi="ＭＳ ゴシック" w:hint="eastAsia"/>
          <w:sz w:val="22"/>
          <w:szCs w:val="22"/>
        </w:rPr>
        <w:t>(4</w:t>
      </w:r>
      <w:r w:rsidR="00194563" w:rsidRPr="00992D03">
        <w:rPr>
          <w:rFonts w:hAnsi="ＭＳ ゴシック" w:hint="eastAsia"/>
          <w:sz w:val="22"/>
          <w:szCs w:val="22"/>
        </w:rPr>
        <w:t>)</w:t>
      </w:r>
      <w:r w:rsidR="00FA3050" w:rsidRPr="00992D03">
        <w:rPr>
          <w:rFonts w:ascii="ＭＳ 明朝" w:hint="eastAsia"/>
          <w:sz w:val="22"/>
          <w:szCs w:val="22"/>
        </w:rPr>
        <w:t xml:space="preserve">　</w:t>
      </w:r>
      <w:r w:rsidR="00CA4D90" w:rsidRPr="00992D03">
        <w:rPr>
          <w:rFonts w:ascii="ＭＳ 明朝" w:hint="eastAsia"/>
          <w:sz w:val="22"/>
          <w:szCs w:val="22"/>
        </w:rPr>
        <w:t>環境保全対策について</w:t>
      </w:r>
    </w:p>
    <w:p w14:paraId="7E44E4D4" w14:textId="77777777" w:rsidR="00E55F7F" w:rsidRPr="00992D03" w:rsidRDefault="00194563" w:rsidP="00BD1504">
      <w:pPr>
        <w:ind w:leftChars="300" w:left="630" w:rightChars="9" w:right="19" w:firstLineChars="100" w:firstLine="220"/>
        <w:outlineLvl w:val="0"/>
        <w:rPr>
          <w:rFonts w:hAnsi="ＭＳ ゴシック"/>
          <w:sz w:val="22"/>
          <w:szCs w:val="22"/>
        </w:rPr>
      </w:pPr>
      <w:r w:rsidRPr="00992D03">
        <w:rPr>
          <w:rFonts w:hAnsi="ＭＳ ゴシック" w:hint="eastAsia"/>
          <w:sz w:val="22"/>
          <w:szCs w:val="22"/>
        </w:rPr>
        <w:t>施設の建設・</w:t>
      </w:r>
      <w:r w:rsidR="00926AA0" w:rsidRPr="00992D03">
        <w:rPr>
          <w:rFonts w:hAnsi="ＭＳ ゴシック" w:hint="eastAsia"/>
          <w:sz w:val="22"/>
          <w:szCs w:val="22"/>
        </w:rPr>
        <w:t>運用</w:t>
      </w:r>
      <w:r w:rsidR="00255A7A" w:rsidRPr="00992D03">
        <w:rPr>
          <w:rFonts w:hAnsi="ＭＳ ゴシック" w:hint="eastAsia"/>
          <w:sz w:val="22"/>
          <w:szCs w:val="22"/>
        </w:rPr>
        <w:t>に当</w:t>
      </w:r>
      <w:r w:rsidRPr="00992D03">
        <w:rPr>
          <w:rFonts w:hAnsi="ＭＳ ゴシック" w:hint="eastAsia"/>
          <w:sz w:val="22"/>
          <w:szCs w:val="22"/>
        </w:rPr>
        <w:t>たっては、公害を防止し、</w:t>
      </w:r>
      <w:r w:rsidR="00926AA0" w:rsidRPr="00992D03">
        <w:rPr>
          <w:rFonts w:hAnsi="ＭＳ ゴシック" w:hint="eastAsia"/>
          <w:sz w:val="22"/>
          <w:szCs w:val="22"/>
        </w:rPr>
        <w:t>周辺の</w:t>
      </w:r>
      <w:r w:rsidRPr="00992D03">
        <w:rPr>
          <w:rFonts w:hAnsi="ＭＳ ゴシック" w:hint="eastAsia"/>
          <w:sz w:val="22"/>
          <w:szCs w:val="22"/>
        </w:rPr>
        <w:t>環境を保全するための必要かつ十分な措置を講じなければなりません。</w:t>
      </w:r>
      <w:r w:rsidR="00B77B56" w:rsidRPr="00992D03">
        <w:rPr>
          <w:rFonts w:hAnsi="ＭＳ ゴシック" w:hint="eastAsia"/>
          <w:sz w:val="22"/>
          <w:szCs w:val="22"/>
        </w:rPr>
        <w:t>泉大津市</w:t>
      </w:r>
      <w:r w:rsidR="008434F1" w:rsidRPr="00992D03">
        <w:rPr>
          <w:rFonts w:hAnsi="ＭＳ ゴシック" w:hint="eastAsia"/>
          <w:sz w:val="22"/>
          <w:szCs w:val="22"/>
        </w:rPr>
        <w:t>、</w:t>
      </w:r>
      <w:r w:rsidR="00515907" w:rsidRPr="00992D03">
        <w:rPr>
          <w:rFonts w:hAnsi="ＭＳ ゴシック" w:hint="eastAsia"/>
          <w:sz w:val="22"/>
          <w:szCs w:val="22"/>
        </w:rPr>
        <w:t>その他の</w:t>
      </w:r>
      <w:r w:rsidR="00B77B56" w:rsidRPr="00992D03">
        <w:rPr>
          <w:rFonts w:hAnsi="ＭＳ ゴシック" w:hint="eastAsia"/>
          <w:sz w:val="22"/>
          <w:szCs w:val="22"/>
        </w:rPr>
        <w:t>関係</w:t>
      </w:r>
      <w:r w:rsidR="00831754" w:rsidRPr="00992D03">
        <w:rPr>
          <w:rFonts w:hAnsi="ＭＳ ゴシック" w:hint="eastAsia"/>
          <w:sz w:val="22"/>
          <w:szCs w:val="22"/>
        </w:rPr>
        <w:t>機関</w:t>
      </w:r>
      <w:r w:rsidR="00B77B56" w:rsidRPr="00992D03">
        <w:rPr>
          <w:rFonts w:hAnsi="ＭＳ ゴシック" w:hint="eastAsia"/>
          <w:sz w:val="22"/>
          <w:szCs w:val="22"/>
        </w:rPr>
        <w:t>等と十分協議を行い、その指導に従ってください。</w:t>
      </w:r>
      <w:r w:rsidR="00CA4D90" w:rsidRPr="00992D03">
        <w:rPr>
          <w:rFonts w:hint="eastAsia"/>
          <w:sz w:val="22"/>
          <w:szCs w:val="22"/>
        </w:rPr>
        <w:t>環境関連法令の規制</w:t>
      </w:r>
      <w:r w:rsidR="00864AEE" w:rsidRPr="00992D03">
        <w:rPr>
          <w:rFonts w:hint="eastAsia"/>
          <w:sz w:val="22"/>
          <w:szCs w:val="22"/>
        </w:rPr>
        <w:t>基準</w:t>
      </w:r>
      <w:r w:rsidR="00CA4D90" w:rsidRPr="00992D03">
        <w:rPr>
          <w:rFonts w:hint="eastAsia"/>
          <w:sz w:val="22"/>
          <w:szCs w:val="22"/>
        </w:rPr>
        <w:t>の遵守はもとより、自主管理</w:t>
      </w:r>
      <w:r w:rsidR="00864AEE" w:rsidRPr="00992D03">
        <w:rPr>
          <w:rFonts w:hint="eastAsia"/>
          <w:sz w:val="22"/>
          <w:szCs w:val="22"/>
        </w:rPr>
        <w:t>基準</w:t>
      </w:r>
      <w:r w:rsidR="00CA4D90" w:rsidRPr="00992D03">
        <w:rPr>
          <w:rFonts w:hint="eastAsia"/>
          <w:sz w:val="22"/>
          <w:szCs w:val="22"/>
        </w:rPr>
        <w:t>を設定するなど</w:t>
      </w:r>
      <w:r w:rsidR="008339B5" w:rsidRPr="00992D03">
        <w:rPr>
          <w:rFonts w:hint="eastAsia"/>
          <w:sz w:val="22"/>
          <w:szCs w:val="22"/>
        </w:rPr>
        <w:t>環境負荷の一層の低減に努めてください。</w:t>
      </w:r>
    </w:p>
    <w:p w14:paraId="340B92C7" w14:textId="77777777" w:rsidR="00B77B56" w:rsidRPr="00992D03" w:rsidRDefault="00FE3875" w:rsidP="00B77B56">
      <w:pPr>
        <w:ind w:rightChars="9" w:right="19" w:firstLineChars="50" w:firstLine="110"/>
        <w:outlineLvl w:val="0"/>
        <w:rPr>
          <w:sz w:val="22"/>
          <w:szCs w:val="22"/>
        </w:rPr>
      </w:pPr>
      <w:r w:rsidRPr="00992D03">
        <w:rPr>
          <w:rFonts w:hint="eastAsia"/>
          <w:sz w:val="22"/>
          <w:szCs w:val="22"/>
        </w:rPr>
        <w:t xml:space="preserve"> (5</w:t>
      </w:r>
      <w:r w:rsidR="00081148" w:rsidRPr="00992D03">
        <w:rPr>
          <w:rFonts w:hint="eastAsia"/>
          <w:sz w:val="22"/>
          <w:szCs w:val="22"/>
        </w:rPr>
        <w:t xml:space="preserve">)　</w:t>
      </w:r>
      <w:r w:rsidR="00515907" w:rsidRPr="00992D03">
        <w:rPr>
          <w:rFonts w:hint="eastAsia"/>
          <w:sz w:val="22"/>
          <w:szCs w:val="22"/>
        </w:rPr>
        <w:t>環境関連法令</w:t>
      </w:r>
      <w:r w:rsidR="00DA603B" w:rsidRPr="00992D03">
        <w:rPr>
          <w:rFonts w:hint="eastAsia"/>
          <w:sz w:val="22"/>
          <w:szCs w:val="22"/>
        </w:rPr>
        <w:t>等</w:t>
      </w:r>
      <w:r w:rsidR="00B77B56" w:rsidRPr="00992D03">
        <w:rPr>
          <w:rFonts w:hint="eastAsia"/>
          <w:sz w:val="22"/>
          <w:szCs w:val="22"/>
        </w:rPr>
        <w:t>に係る</w:t>
      </w:r>
      <w:r w:rsidR="0018059F" w:rsidRPr="00992D03">
        <w:rPr>
          <w:rFonts w:hint="eastAsia"/>
          <w:sz w:val="22"/>
          <w:szCs w:val="22"/>
        </w:rPr>
        <w:t>届出、</w:t>
      </w:r>
      <w:r w:rsidR="00B77B56" w:rsidRPr="00992D03">
        <w:rPr>
          <w:rFonts w:hint="eastAsia"/>
          <w:sz w:val="22"/>
          <w:szCs w:val="22"/>
        </w:rPr>
        <w:t>許可</w:t>
      </w:r>
      <w:r w:rsidR="0018059F" w:rsidRPr="00992D03">
        <w:rPr>
          <w:rFonts w:hint="eastAsia"/>
          <w:sz w:val="22"/>
          <w:szCs w:val="22"/>
        </w:rPr>
        <w:t>申請</w:t>
      </w:r>
      <w:r w:rsidR="00B77B56" w:rsidRPr="00992D03">
        <w:rPr>
          <w:rFonts w:hint="eastAsia"/>
          <w:sz w:val="22"/>
          <w:szCs w:val="22"/>
        </w:rPr>
        <w:t>等</w:t>
      </w:r>
    </w:p>
    <w:p w14:paraId="3B0AAD24" w14:textId="39B47F38" w:rsidR="00515907" w:rsidRDefault="005215A9" w:rsidP="00BD1504">
      <w:pPr>
        <w:ind w:leftChars="300" w:left="630" w:firstLineChars="100" w:firstLine="220"/>
        <w:rPr>
          <w:sz w:val="22"/>
          <w:szCs w:val="22"/>
        </w:rPr>
      </w:pPr>
      <w:r w:rsidRPr="00992D03">
        <w:rPr>
          <w:rFonts w:hint="eastAsia"/>
          <w:sz w:val="22"/>
          <w:szCs w:val="22"/>
        </w:rPr>
        <w:t>環境関連法令、大阪府生活環境の保全等に関する条例</w:t>
      </w:r>
      <w:r w:rsidR="005C0059" w:rsidRPr="00992D03">
        <w:rPr>
          <w:rFonts w:hint="eastAsia"/>
          <w:sz w:val="22"/>
          <w:szCs w:val="22"/>
        </w:rPr>
        <w:t>（平成６年大阪府条例第６号）</w:t>
      </w:r>
      <w:r w:rsidRPr="00992D03">
        <w:rPr>
          <w:rFonts w:hint="eastAsia"/>
          <w:sz w:val="22"/>
          <w:szCs w:val="22"/>
        </w:rPr>
        <w:t>、泉大津市環境保全条例</w:t>
      </w:r>
      <w:r w:rsidR="005C0059" w:rsidRPr="00992D03">
        <w:rPr>
          <w:rFonts w:hint="eastAsia"/>
          <w:sz w:val="22"/>
          <w:szCs w:val="22"/>
        </w:rPr>
        <w:t>（昭和51年条例第14号）</w:t>
      </w:r>
      <w:r w:rsidRPr="00992D03">
        <w:rPr>
          <w:rFonts w:hint="eastAsia"/>
          <w:sz w:val="22"/>
          <w:szCs w:val="22"/>
        </w:rPr>
        <w:t>等の適用を受ける施設を設置しようとする場合は、事前協議、</w:t>
      </w:r>
      <w:r w:rsidR="00BE343B" w:rsidRPr="00992D03">
        <w:rPr>
          <w:rFonts w:hint="eastAsia"/>
          <w:sz w:val="22"/>
          <w:szCs w:val="22"/>
        </w:rPr>
        <w:t>届出、許可申請等の手続</w:t>
      </w:r>
      <w:r w:rsidRPr="00992D03">
        <w:rPr>
          <w:rFonts w:hint="eastAsia"/>
          <w:sz w:val="22"/>
          <w:szCs w:val="22"/>
        </w:rPr>
        <w:t>を行ってください</w:t>
      </w:r>
      <w:r w:rsidR="00B2038B" w:rsidRPr="00992D03">
        <w:rPr>
          <w:rFonts w:hint="eastAsia"/>
          <w:sz w:val="22"/>
          <w:szCs w:val="22"/>
        </w:rPr>
        <w:t>（</w:t>
      </w:r>
      <w:r w:rsidR="00BE343B" w:rsidRPr="00992D03">
        <w:rPr>
          <w:rFonts w:hint="eastAsia"/>
          <w:sz w:val="22"/>
          <w:szCs w:val="22"/>
        </w:rPr>
        <w:t>お</w:t>
      </w:r>
      <w:r w:rsidRPr="00992D03">
        <w:rPr>
          <w:rFonts w:hint="eastAsia"/>
          <w:sz w:val="22"/>
          <w:szCs w:val="22"/>
        </w:rPr>
        <w:t>問</w:t>
      </w:r>
      <w:r w:rsidR="000D5D9F" w:rsidRPr="00992D03">
        <w:rPr>
          <w:rFonts w:hint="eastAsia"/>
          <w:sz w:val="22"/>
          <w:szCs w:val="22"/>
        </w:rPr>
        <w:t>い</w:t>
      </w:r>
      <w:r w:rsidRPr="00992D03">
        <w:rPr>
          <w:rFonts w:hint="eastAsia"/>
          <w:sz w:val="22"/>
          <w:szCs w:val="22"/>
        </w:rPr>
        <w:t>合</w:t>
      </w:r>
      <w:r w:rsidR="000D5D9F" w:rsidRPr="00992D03">
        <w:rPr>
          <w:rFonts w:hint="eastAsia"/>
          <w:sz w:val="22"/>
          <w:szCs w:val="22"/>
        </w:rPr>
        <w:t>わ</w:t>
      </w:r>
      <w:r w:rsidRPr="00992D03">
        <w:rPr>
          <w:rFonts w:hint="eastAsia"/>
          <w:sz w:val="22"/>
          <w:szCs w:val="22"/>
        </w:rPr>
        <w:t>せ先一覧は</w:t>
      </w:r>
      <w:r w:rsidR="0079044C" w:rsidRPr="00992D03">
        <w:rPr>
          <w:rFonts w:hint="eastAsia"/>
          <w:sz w:val="22"/>
          <w:szCs w:val="22"/>
        </w:rPr>
        <w:t>P</w:t>
      </w:r>
      <w:r w:rsidRPr="00992D03">
        <w:rPr>
          <w:rFonts w:hint="eastAsia"/>
          <w:sz w:val="22"/>
          <w:szCs w:val="22"/>
        </w:rPr>
        <w:t>.</w:t>
      </w:r>
      <w:r w:rsidR="00BD1504">
        <w:rPr>
          <w:rFonts w:hint="eastAsia"/>
          <w:sz w:val="22"/>
          <w:szCs w:val="22"/>
        </w:rPr>
        <w:t>14</w:t>
      </w:r>
      <w:r w:rsidR="00B2038B" w:rsidRPr="00992D03">
        <w:rPr>
          <w:rFonts w:hint="eastAsia"/>
          <w:sz w:val="22"/>
          <w:szCs w:val="22"/>
        </w:rPr>
        <w:t>）</w:t>
      </w:r>
      <w:r w:rsidR="00091038" w:rsidRPr="00992D03">
        <w:rPr>
          <w:rFonts w:hint="eastAsia"/>
          <w:sz w:val="22"/>
          <w:szCs w:val="22"/>
        </w:rPr>
        <w:t>。</w:t>
      </w:r>
    </w:p>
    <w:p w14:paraId="5C814B14" w14:textId="77777777" w:rsidR="00807DA0" w:rsidRPr="00992D03" w:rsidRDefault="00807DA0" w:rsidP="00BD1504">
      <w:pPr>
        <w:ind w:leftChars="300" w:left="630" w:firstLineChars="100" w:firstLine="220"/>
        <w:rPr>
          <w:sz w:val="22"/>
          <w:szCs w:val="22"/>
        </w:rPr>
      </w:pPr>
    </w:p>
    <w:p w14:paraId="23A1178B" w14:textId="77777777" w:rsidR="00752B5D" w:rsidRPr="00992D03" w:rsidRDefault="00AB50EF" w:rsidP="00194563">
      <w:pPr>
        <w:ind w:rightChars="9" w:right="19" w:firstLineChars="100" w:firstLine="220"/>
        <w:outlineLvl w:val="0"/>
        <w:rPr>
          <w:rFonts w:hAnsi="ＭＳ ゴシック"/>
          <w:sz w:val="22"/>
          <w:szCs w:val="22"/>
        </w:rPr>
      </w:pPr>
      <w:r w:rsidRPr="00992D03">
        <w:rPr>
          <w:rFonts w:hAnsi="ＭＳ ゴシック" w:hint="eastAsia"/>
          <w:sz w:val="22"/>
          <w:szCs w:val="22"/>
        </w:rPr>
        <w:lastRenderedPageBreak/>
        <w:t>(</w:t>
      </w:r>
      <w:r w:rsidR="00FE3875" w:rsidRPr="00992D03">
        <w:rPr>
          <w:rFonts w:hAnsi="ＭＳ ゴシック" w:hint="eastAsia"/>
          <w:sz w:val="22"/>
          <w:szCs w:val="22"/>
        </w:rPr>
        <w:t>6</w:t>
      </w:r>
      <w:r w:rsidR="00752B5D" w:rsidRPr="00992D03">
        <w:rPr>
          <w:rFonts w:hAnsi="ＭＳ ゴシック" w:hint="eastAsia"/>
          <w:sz w:val="22"/>
          <w:szCs w:val="22"/>
        </w:rPr>
        <w:t>)</w:t>
      </w:r>
      <w:r w:rsidR="00081148" w:rsidRPr="00992D03">
        <w:rPr>
          <w:rFonts w:hAnsi="ＭＳ ゴシック" w:hint="eastAsia"/>
          <w:sz w:val="22"/>
          <w:szCs w:val="22"/>
        </w:rPr>
        <w:t xml:space="preserve">　</w:t>
      </w:r>
      <w:r w:rsidR="00752B5D" w:rsidRPr="00992D03">
        <w:rPr>
          <w:rFonts w:hAnsi="ＭＳ ゴシック" w:hint="eastAsia"/>
          <w:sz w:val="22"/>
          <w:szCs w:val="22"/>
        </w:rPr>
        <w:t>供給処理施設</w:t>
      </w:r>
    </w:p>
    <w:p w14:paraId="761104B0" w14:textId="77777777" w:rsidR="00752B5D" w:rsidRPr="00992D03" w:rsidRDefault="00752B5D" w:rsidP="00962299">
      <w:pPr>
        <w:ind w:rightChars="9" w:right="19" w:firstLineChars="200" w:firstLine="440"/>
        <w:outlineLvl w:val="0"/>
        <w:rPr>
          <w:rFonts w:hAnsi="ＭＳ ゴシック"/>
          <w:color w:val="FF0000"/>
          <w:sz w:val="22"/>
          <w:szCs w:val="22"/>
        </w:rPr>
      </w:pPr>
      <w:r w:rsidRPr="00992D03">
        <w:rPr>
          <w:rFonts w:hAnsi="ＭＳ ゴシック" w:hint="eastAsia"/>
          <w:sz w:val="22"/>
          <w:szCs w:val="22"/>
        </w:rPr>
        <w:t>①　上水道</w:t>
      </w:r>
    </w:p>
    <w:p w14:paraId="05EDC1F0" w14:textId="77777777" w:rsidR="0059748F" w:rsidRPr="00992D03" w:rsidRDefault="00B2038B" w:rsidP="00BD1504">
      <w:pPr>
        <w:ind w:leftChars="350" w:left="735" w:rightChars="9" w:right="19" w:firstLineChars="100" w:firstLine="220"/>
        <w:outlineLvl w:val="0"/>
        <w:rPr>
          <w:rFonts w:hAnsi="ＭＳ ゴシック"/>
          <w:sz w:val="22"/>
          <w:szCs w:val="22"/>
        </w:rPr>
      </w:pPr>
      <w:r w:rsidRPr="00992D03">
        <w:rPr>
          <w:rFonts w:hAnsi="ＭＳ ゴシック" w:hint="eastAsia"/>
          <w:sz w:val="22"/>
          <w:szCs w:val="22"/>
        </w:rPr>
        <w:t>公募用地南側の道路（</w:t>
      </w:r>
      <w:r w:rsidR="00FE3875" w:rsidRPr="00992D03">
        <w:rPr>
          <w:rFonts w:hAnsi="ＭＳ ゴシック" w:hint="eastAsia"/>
          <w:sz w:val="22"/>
          <w:szCs w:val="22"/>
        </w:rPr>
        <w:t>汐見</w:t>
      </w:r>
      <w:r w:rsidR="00C91374" w:rsidRPr="00992D03">
        <w:rPr>
          <w:rFonts w:hAnsi="ＭＳ ゴシック" w:hint="eastAsia"/>
          <w:sz w:val="22"/>
          <w:szCs w:val="22"/>
        </w:rPr>
        <w:t>沖</w:t>
      </w:r>
      <w:r w:rsidR="00DF4AC5" w:rsidRPr="00992D03">
        <w:rPr>
          <w:rFonts w:hAnsi="ＭＳ ゴシック" w:hint="eastAsia"/>
          <w:sz w:val="22"/>
          <w:szCs w:val="22"/>
        </w:rPr>
        <w:t>１</w:t>
      </w:r>
      <w:r w:rsidR="00FE3875" w:rsidRPr="00992D03">
        <w:rPr>
          <w:rFonts w:hAnsi="ＭＳ ゴシック" w:hint="eastAsia"/>
          <w:sz w:val="22"/>
          <w:szCs w:val="22"/>
        </w:rPr>
        <w:t>号線）</w:t>
      </w:r>
      <w:r w:rsidR="00B136C8" w:rsidRPr="00992D03">
        <w:rPr>
          <w:rFonts w:hAnsi="ＭＳ ゴシック" w:hint="eastAsia"/>
          <w:sz w:val="22"/>
          <w:szCs w:val="22"/>
        </w:rPr>
        <w:t>地下に埋設されている上水道本管（</w:t>
      </w:r>
      <w:r w:rsidR="00B136C8" w:rsidRPr="00992D03">
        <w:rPr>
          <w:rFonts w:hAnsi="ＭＳ ゴシック" w:cs="Batang" w:hint="eastAsia"/>
          <w:sz w:val="22"/>
          <w:szCs w:val="22"/>
        </w:rPr>
        <w:t>φ100）から</w:t>
      </w:r>
      <w:r w:rsidR="000D04AE" w:rsidRPr="00992D03">
        <w:rPr>
          <w:rFonts w:hAnsi="ＭＳ ゴシック" w:cs="Batang" w:hint="eastAsia"/>
          <w:sz w:val="22"/>
          <w:szCs w:val="22"/>
        </w:rPr>
        <w:t>買受</w:t>
      </w:r>
      <w:r w:rsidR="004A64CF" w:rsidRPr="00992D03">
        <w:rPr>
          <w:rFonts w:hAnsi="ＭＳ ゴシック" w:cs="Batang" w:hint="eastAsia"/>
          <w:sz w:val="22"/>
          <w:szCs w:val="22"/>
        </w:rPr>
        <w:t>人</w:t>
      </w:r>
      <w:r w:rsidR="00A44A60" w:rsidRPr="00992D03">
        <w:rPr>
          <w:rFonts w:hAnsi="ＭＳ ゴシック" w:cs="Batang" w:hint="eastAsia"/>
          <w:sz w:val="22"/>
          <w:szCs w:val="22"/>
        </w:rPr>
        <w:t>の</w:t>
      </w:r>
      <w:r w:rsidR="00B136C8" w:rsidRPr="00992D03">
        <w:rPr>
          <w:rFonts w:hAnsi="ＭＳ ゴシック" w:cs="Batang" w:hint="eastAsia"/>
          <w:sz w:val="22"/>
          <w:szCs w:val="22"/>
        </w:rPr>
        <w:t>負担により接続</w:t>
      </w:r>
      <w:r w:rsidR="00E75DBF" w:rsidRPr="00992D03">
        <w:rPr>
          <w:rFonts w:hAnsi="ＭＳ ゴシック" w:cs="Batang" w:hint="eastAsia"/>
          <w:sz w:val="22"/>
          <w:szCs w:val="22"/>
        </w:rPr>
        <w:t>してください</w:t>
      </w:r>
      <w:r w:rsidR="00B136C8" w:rsidRPr="00992D03">
        <w:rPr>
          <w:rFonts w:hAnsi="ＭＳ ゴシック" w:cs="Batang" w:hint="eastAsia"/>
          <w:sz w:val="22"/>
          <w:szCs w:val="22"/>
        </w:rPr>
        <w:t>。</w:t>
      </w:r>
      <w:r w:rsidR="00B136C8" w:rsidRPr="00992D03">
        <w:rPr>
          <w:rFonts w:hAnsi="ＭＳ ゴシック" w:hint="eastAsia"/>
          <w:sz w:val="22"/>
          <w:szCs w:val="22"/>
        </w:rPr>
        <w:t>詳細は、泉大津市</w:t>
      </w:r>
      <w:r w:rsidR="00A25608" w:rsidRPr="00992D03">
        <w:rPr>
          <w:rFonts w:hAnsi="ＭＳ ゴシック" w:hint="eastAsia"/>
          <w:sz w:val="22"/>
          <w:szCs w:val="22"/>
        </w:rPr>
        <w:t>都市政策部水道課給水装置係</w:t>
      </w:r>
      <w:r w:rsidR="00B136C8" w:rsidRPr="00992D03">
        <w:rPr>
          <w:rFonts w:hAnsi="ＭＳ ゴシック" w:hint="eastAsia"/>
          <w:sz w:val="22"/>
          <w:szCs w:val="22"/>
        </w:rPr>
        <w:t>と協議してください。</w:t>
      </w:r>
    </w:p>
    <w:p w14:paraId="0D35BA2E" w14:textId="77777777" w:rsidR="00AF4B62" w:rsidRPr="00992D03" w:rsidRDefault="00EC70FA" w:rsidP="00AF4B62">
      <w:pPr>
        <w:ind w:rightChars="9" w:right="19" w:firstLineChars="200" w:firstLine="440"/>
        <w:outlineLvl w:val="0"/>
        <w:rPr>
          <w:rFonts w:hAnsi="ＭＳ ゴシック"/>
          <w:sz w:val="22"/>
          <w:szCs w:val="22"/>
        </w:rPr>
      </w:pPr>
      <w:r w:rsidRPr="00992D03">
        <w:rPr>
          <w:rFonts w:hAnsi="ＭＳ ゴシック" w:hint="eastAsia"/>
          <w:sz w:val="22"/>
          <w:szCs w:val="22"/>
        </w:rPr>
        <w:t xml:space="preserve">②　</w:t>
      </w:r>
      <w:r w:rsidR="00B136C8" w:rsidRPr="00992D03">
        <w:rPr>
          <w:rFonts w:hAnsi="ＭＳ ゴシック" w:hint="eastAsia"/>
          <w:sz w:val="22"/>
          <w:szCs w:val="22"/>
        </w:rPr>
        <w:t>下水道（分流方式）</w:t>
      </w:r>
    </w:p>
    <w:p w14:paraId="61342DB5" w14:textId="77777777" w:rsidR="00D549C3" w:rsidRDefault="00250BB1" w:rsidP="009351A4">
      <w:pPr>
        <w:ind w:leftChars="337" w:left="708" w:rightChars="9" w:right="19"/>
        <w:outlineLvl w:val="0"/>
        <w:rPr>
          <w:rFonts w:hAnsi="ＭＳ ゴシック"/>
          <w:sz w:val="22"/>
          <w:szCs w:val="22"/>
        </w:rPr>
      </w:pPr>
      <w:r w:rsidRPr="00992D03">
        <w:rPr>
          <w:rFonts w:hAnsi="ＭＳ ゴシック" w:hint="eastAsia"/>
          <w:sz w:val="22"/>
          <w:szCs w:val="22"/>
        </w:rPr>
        <w:t xml:space="preserve"> </w:t>
      </w:r>
      <w:r w:rsidR="00BD1504">
        <w:rPr>
          <w:rFonts w:hAnsi="ＭＳ ゴシック"/>
          <w:sz w:val="22"/>
          <w:szCs w:val="22"/>
        </w:rPr>
        <w:t xml:space="preserve"> </w:t>
      </w:r>
      <w:r w:rsidR="00B2038B" w:rsidRPr="00992D03">
        <w:rPr>
          <w:rFonts w:hAnsi="ＭＳ ゴシック" w:hint="eastAsia"/>
          <w:sz w:val="22"/>
          <w:szCs w:val="22"/>
        </w:rPr>
        <w:t>公募用地南側の</w:t>
      </w:r>
      <w:r w:rsidR="0086227D" w:rsidRPr="00992D03">
        <w:rPr>
          <w:rFonts w:hAnsi="ＭＳ ゴシック" w:hint="eastAsia"/>
          <w:sz w:val="22"/>
          <w:szCs w:val="22"/>
        </w:rPr>
        <w:t>道路（汐見</w:t>
      </w:r>
      <w:r w:rsidR="00C91374" w:rsidRPr="00992D03">
        <w:rPr>
          <w:rFonts w:hAnsi="ＭＳ ゴシック" w:hint="eastAsia"/>
          <w:sz w:val="22"/>
          <w:szCs w:val="22"/>
        </w:rPr>
        <w:t>沖</w:t>
      </w:r>
      <w:r w:rsidR="00DF4AC5" w:rsidRPr="00992D03">
        <w:rPr>
          <w:rFonts w:hAnsi="ＭＳ ゴシック" w:hint="eastAsia"/>
          <w:sz w:val="22"/>
          <w:szCs w:val="22"/>
        </w:rPr>
        <w:t>１</w:t>
      </w:r>
      <w:r w:rsidR="0086227D" w:rsidRPr="00992D03">
        <w:rPr>
          <w:rFonts w:hAnsi="ＭＳ ゴシック" w:hint="eastAsia"/>
          <w:sz w:val="22"/>
          <w:szCs w:val="22"/>
        </w:rPr>
        <w:t>号線）</w:t>
      </w:r>
      <w:r w:rsidR="00D549C3" w:rsidRPr="00992D03">
        <w:rPr>
          <w:rFonts w:hAnsi="ＭＳ ゴシック" w:hint="eastAsia"/>
          <w:sz w:val="22"/>
          <w:szCs w:val="22"/>
        </w:rPr>
        <w:t>地下に埋設されている雨水排水管（</w:t>
      </w:r>
      <w:r w:rsidR="00C17136" w:rsidRPr="00992D03">
        <w:rPr>
          <w:rFonts w:hAnsi="ＭＳ ゴシック" w:hint="eastAsia"/>
          <w:sz w:val="22"/>
          <w:szCs w:val="22"/>
        </w:rPr>
        <w:t>φ40</w:t>
      </w:r>
      <w:r w:rsidR="00D549C3" w:rsidRPr="00992D03">
        <w:rPr>
          <w:rFonts w:hAnsi="ＭＳ ゴシック" w:hint="eastAsia"/>
          <w:sz w:val="22"/>
          <w:szCs w:val="22"/>
        </w:rPr>
        <w:t>及び汚水排水管</w:t>
      </w:r>
      <w:r w:rsidR="00C17136" w:rsidRPr="00992D03">
        <w:rPr>
          <w:rFonts w:hAnsi="ＭＳ ゴシック" w:hint="eastAsia"/>
          <w:sz w:val="22"/>
          <w:szCs w:val="22"/>
        </w:rPr>
        <w:t>（φ200）</w:t>
      </w:r>
      <w:r w:rsidR="000D04AE" w:rsidRPr="00992D03">
        <w:rPr>
          <w:rFonts w:hAnsi="ＭＳ ゴシック" w:hint="eastAsia"/>
          <w:sz w:val="22"/>
          <w:szCs w:val="22"/>
        </w:rPr>
        <w:t>へは買取</w:t>
      </w:r>
      <w:r w:rsidR="00D549C3" w:rsidRPr="00992D03">
        <w:rPr>
          <w:rFonts w:hAnsi="ＭＳ ゴシック" w:hint="eastAsia"/>
          <w:sz w:val="22"/>
          <w:szCs w:val="22"/>
        </w:rPr>
        <w:t>人の負担により接続</w:t>
      </w:r>
      <w:r w:rsidR="00E75DBF" w:rsidRPr="00992D03">
        <w:rPr>
          <w:rFonts w:hAnsi="ＭＳ ゴシック" w:hint="eastAsia"/>
          <w:sz w:val="22"/>
          <w:szCs w:val="22"/>
        </w:rPr>
        <w:t>してください</w:t>
      </w:r>
      <w:r w:rsidR="00D549C3" w:rsidRPr="00992D03">
        <w:rPr>
          <w:rFonts w:hAnsi="ＭＳ ゴシック" w:hint="eastAsia"/>
          <w:sz w:val="22"/>
          <w:szCs w:val="22"/>
        </w:rPr>
        <w:t>。詳細は泉大津市</w:t>
      </w:r>
      <w:r w:rsidR="00C17136" w:rsidRPr="00992D03">
        <w:rPr>
          <w:rFonts w:hAnsi="ＭＳ ゴシック" w:hint="eastAsia"/>
          <w:sz w:val="22"/>
          <w:szCs w:val="22"/>
        </w:rPr>
        <w:t>都市政策部</w:t>
      </w:r>
      <w:r w:rsidR="00D549C3" w:rsidRPr="00992D03">
        <w:rPr>
          <w:rFonts w:hAnsi="ＭＳ ゴシック" w:hint="eastAsia"/>
          <w:sz w:val="22"/>
          <w:szCs w:val="22"/>
        </w:rPr>
        <w:t>下水道課</w:t>
      </w:r>
      <w:r w:rsidR="00C17136" w:rsidRPr="00992D03">
        <w:rPr>
          <w:rFonts w:hAnsi="ＭＳ ゴシック" w:hint="eastAsia"/>
          <w:sz w:val="22"/>
          <w:szCs w:val="22"/>
        </w:rPr>
        <w:t>と</w:t>
      </w:r>
      <w:r w:rsidR="00D549C3" w:rsidRPr="00992D03">
        <w:rPr>
          <w:rFonts w:hAnsi="ＭＳ ゴシック" w:hint="eastAsia"/>
          <w:sz w:val="22"/>
          <w:szCs w:val="22"/>
        </w:rPr>
        <w:t>協議してください。</w:t>
      </w:r>
    </w:p>
    <w:p w14:paraId="29CA5F08" w14:textId="77777777" w:rsidR="00C22269" w:rsidRPr="00992D03" w:rsidRDefault="00C22269" w:rsidP="00922D3B">
      <w:pPr>
        <w:ind w:leftChars="50" w:left="655" w:hangingChars="250" w:hanging="550"/>
        <w:rPr>
          <w:rFonts w:hAnsi="ＭＳ ゴシック"/>
          <w:sz w:val="22"/>
          <w:szCs w:val="22"/>
        </w:rPr>
      </w:pPr>
      <w:r w:rsidRPr="00992D03">
        <w:rPr>
          <w:rFonts w:hAnsi="ＭＳ ゴシック" w:hint="eastAsia"/>
          <w:color w:val="FF0000"/>
          <w:sz w:val="22"/>
          <w:szCs w:val="22"/>
        </w:rPr>
        <w:t xml:space="preserve">　　</w:t>
      </w:r>
      <w:r w:rsidR="007B4720" w:rsidRPr="00992D03">
        <w:rPr>
          <w:rFonts w:hAnsi="ＭＳ ゴシック" w:hint="eastAsia"/>
          <w:color w:val="FF0000"/>
          <w:sz w:val="22"/>
          <w:szCs w:val="22"/>
        </w:rPr>
        <w:t xml:space="preserve">　 </w:t>
      </w:r>
      <w:r w:rsidRPr="00992D03">
        <w:rPr>
          <w:rFonts w:hAnsi="ＭＳ ゴシック" w:hint="eastAsia"/>
          <w:sz w:val="22"/>
          <w:szCs w:val="22"/>
        </w:rPr>
        <w:t>＜雨水＞</w:t>
      </w:r>
    </w:p>
    <w:p w14:paraId="53AC8D6C" w14:textId="77777777" w:rsidR="00C22269" w:rsidRPr="00992D03" w:rsidRDefault="004F71D5" w:rsidP="00250BB1">
      <w:pPr>
        <w:ind w:left="1100" w:hangingChars="500" w:hanging="1100"/>
        <w:rPr>
          <w:rFonts w:hAnsi="ＭＳ ゴシック"/>
          <w:sz w:val="22"/>
          <w:szCs w:val="22"/>
        </w:rPr>
      </w:pPr>
      <w:r w:rsidRPr="00992D03">
        <w:rPr>
          <w:rFonts w:hAnsi="ＭＳ ゴシック" w:hint="eastAsia"/>
          <w:sz w:val="22"/>
          <w:szCs w:val="22"/>
        </w:rPr>
        <w:t xml:space="preserve">　　　　　雨水取付</w:t>
      </w:r>
      <w:r w:rsidR="000D04AE" w:rsidRPr="00992D03">
        <w:rPr>
          <w:rFonts w:hAnsi="ＭＳ ゴシック" w:hint="eastAsia"/>
          <w:sz w:val="22"/>
          <w:szCs w:val="22"/>
        </w:rPr>
        <w:t>管、雨水桝とも買受</w:t>
      </w:r>
      <w:r w:rsidRPr="00992D03">
        <w:rPr>
          <w:rFonts w:hAnsi="ＭＳ ゴシック" w:hint="eastAsia"/>
          <w:sz w:val="22"/>
          <w:szCs w:val="22"/>
        </w:rPr>
        <w:t>人</w:t>
      </w:r>
      <w:r w:rsidR="00C22269" w:rsidRPr="00992D03">
        <w:rPr>
          <w:rFonts w:hAnsi="ＭＳ ゴシック" w:hint="eastAsia"/>
          <w:sz w:val="22"/>
          <w:szCs w:val="22"/>
        </w:rPr>
        <w:t>で設置してください。</w:t>
      </w:r>
    </w:p>
    <w:p w14:paraId="1DBA4812" w14:textId="77777777" w:rsidR="00C22269" w:rsidRPr="00992D03" w:rsidRDefault="00C22269" w:rsidP="00C22269">
      <w:pPr>
        <w:ind w:left="660" w:hangingChars="300" w:hanging="660"/>
        <w:rPr>
          <w:rFonts w:hAnsi="ＭＳ ゴシック"/>
          <w:sz w:val="22"/>
          <w:szCs w:val="22"/>
        </w:rPr>
      </w:pPr>
      <w:r w:rsidRPr="00992D03">
        <w:rPr>
          <w:rFonts w:hAnsi="ＭＳ ゴシック" w:hint="eastAsia"/>
          <w:sz w:val="22"/>
          <w:szCs w:val="22"/>
        </w:rPr>
        <w:t xml:space="preserve">　　　</w:t>
      </w:r>
      <w:r w:rsidR="007B4720" w:rsidRPr="00992D03">
        <w:rPr>
          <w:rFonts w:hAnsi="ＭＳ ゴシック" w:hint="eastAsia"/>
          <w:sz w:val="22"/>
          <w:szCs w:val="22"/>
        </w:rPr>
        <w:t xml:space="preserve">　</w:t>
      </w:r>
      <w:r w:rsidRPr="00992D03">
        <w:rPr>
          <w:rFonts w:hAnsi="ＭＳ ゴシック" w:hint="eastAsia"/>
          <w:sz w:val="22"/>
          <w:szCs w:val="22"/>
        </w:rPr>
        <w:t>＜汚水＞</w:t>
      </w:r>
    </w:p>
    <w:p w14:paraId="0E6B9A3B" w14:textId="77777777" w:rsidR="00B15F04" w:rsidRDefault="000D04AE" w:rsidP="000D04AE">
      <w:pPr>
        <w:ind w:left="1100" w:rightChars="9" w:right="19" w:hangingChars="500" w:hanging="1100"/>
        <w:outlineLvl w:val="0"/>
        <w:rPr>
          <w:rFonts w:hAnsi="ＭＳ ゴシック"/>
          <w:sz w:val="22"/>
          <w:szCs w:val="22"/>
        </w:rPr>
      </w:pPr>
      <w:r w:rsidRPr="00992D03">
        <w:rPr>
          <w:rFonts w:hAnsi="ＭＳ ゴシック" w:hint="eastAsia"/>
          <w:sz w:val="22"/>
          <w:szCs w:val="22"/>
        </w:rPr>
        <w:t xml:space="preserve">　　　　　汚水取付管、汚水桝とも買受</w:t>
      </w:r>
      <w:r w:rsidR="004F71D5" w:rsidRPr="00992D03">
        <w:rPr>
          <w:rFonts w:hAnsi="ＭＳ ゴシック" w:hint="eastAsia"/>
          <w:sz w:val="22"/>
          <w:szCs w:val="22"/>
        </w:rPr>
        <w:t>人</w:t>
      </w:r>
      <w:r w:rsidR="00C22269" w:rsidRPr="00992D03">
        <w:rPr>
          <w:rFonts w:hAnsi="ＭＳ ゴシック" w:hint="eastAsia"/>
          <w:sz w:val="22"/>
          <w:szCs w:val="22"/>
        </w:rPr>
        <w:t>で設置してください。汚水管（本管、人孔）か</w:t>
      </w:r>
    </w:p>
    <w:p w14:paraId="51088C0B" w14:textId="77777777" w:rsidR="00C22269" w:rsidRPr="00992D03" w:rsidRDefault="00C22269" w:rsidP="00B15F04">
      <w:pPr>
        <w:ind w:rightChars="9" w:right="19" w:firstLineChars="450" w:firstLine="990"/>
        <w:outlineLvl w:val="0"/>
        <w:rPr>
          <w:rFonts w:hAnsi="ＭＳ ゴシック"/>
          <w:sz w:val="22"/>
          <w:szCs w:val="22"/>
        </w:rPr>
      </w:pPr>
      <w:r w:rsidRPr="00992D03">
        <w:rPr>
          <w:rFonts w:hAnsi="ＭＳ ゴシック" w:hint="eastAsia"/>
          <w:sz w:val="22"/>
          <w:szCs w:val="22"/>
        </w:rPr>
        <w:t>ら第</w:t>
      </w:r>
      <w:r w:rsidR="00C8464D" w:rsidRPr="00992D03">
        <w:rPr>
          <w:rFonts w:hAnsi="ＭＳ ゴシック" w:hint="eastAsia"/>
          <w:sz w:val="22"/>
          <w:szCs w:val="22"/>
        </w:rPr>
        <w:t>１</w:t>
      </w:r>
      <w:r w:rsidR="007320A1" w:rsidRPr="00992D03">
        <w:rPr>
          <w:rFonts w:hAnsi="ＭＳ ゴシック" w:hint="eastAsia"/>
          <w:sz w:val="22"/>
          <w:szCs w:val="22"/>
        </w:rPr>
        <w:t>桝（</w:t>
      </w:r>
      <w:r w:rsidRPr="00992D03">
        <w:rPr>
          <w:rFonts w:hAnsi="ＭＳ ゴシック" w:hint="eastAsia"/>
          <w:sz w:val="22"/>
          <w:szCs w:val="22"/>
        </w:rPr>
        <w:t>公募用地一つ目の桝）までは泉大津市の管理となります。</w:t>
      </w:r>
    </w:p>
    <w:p w14:paraId="4FF16E31" w14:textId="77777777" w:rsidR="00C22269" w:rsidRPr="00992D03" w:rsidRDefault="00081148" w:rsidP="00B15F04">
      <w:pPr>
        <w:ind w:left="1038" w:rightChars="9" w:right="19" w:hangingChars="472" w:hanging="1038"/>
        <w:outlineLvl w:val="0"/>
        <w:rPr>
          <w:rFonts w:hAnsi="ＭＳ ゴシック"/>
          <w:sz w:val="22"/>
          <w:szCs w:val="22"/>
        </w:rPr>
      </w:pPr>
      <w:r w:rsidRPr="00992D03">
        <w:rPr>
          <w:rFonts w:hAnsi="ＭＳ ゴシック" w:hint="eastAsia"/>
          <w:sz w:val="22"/>
          <w:szCs w:val="22"/>
        </w:rPr>
        <w:t xml:space="preserve">　　　　</w:t>
      </w:r>
      <w:r w:rsidR="006D2585" w:rsidRPr="00992D03">
        <w:rPr>
          <w:rFonts w:hAnsi="ＭＳ ゴシック" w:hint="eastAsia"/>
          <w:sz w:val="22"/>
          <w:szCs w:val="22"/>
        </w:rPr>
        <w:t xml:space="preserve">　</w:t>
      </w:r>
      <w:r w:rsidR="000D04AE" w:rsidRPr="00992D03">
        <w:rPr>
          <w:rFonts w:hAnsi="ＭＳ ゴシック" w:hint="eastAsia"/>
          <w:sz w:val="22"/>
          <w:szCs w:val="22"/>
        </w:rPr>
        <w:t>なお、産業排水は、</w:t>
      </w:r>
      <w:r w:rsidR="00B15F04" w:rsidRPr="00635ADF">
        <w:rPr>
          <w:rFonts w:hAnsi="ＭＳ ゴシック" w:hint="eastAsia"/>
          <w:sz w:val="22"/>
          <w:szCs w:val="22"/>
        </w:rPr>
        <w:t>買受人において、</w:t>
      </w:r>
      <w:r w:rsidR="00B15F04">
        <w:rPr>
          <w:rFonts w:hAnsi="ＭＳ ゴシック" w:hint="eastAsia"/>
          <w:sz w:val="22"/>
          <w:szCs w:val="22"/>
        </w:rPr>
        <w:t>法令</w:t>
      </w:r>
      <w:r w:rsidR="000D04AE" w:rsidRPr="00992D03">
        <w:rPr>
          <w:rFonts w:hAnsi="ＭＳ ゴシック" w:hint="eastAsia"/>
          <w:sz w:val="22"/>
          <w:szCs w:val="22"/>
        </w:rPr>
        <w:t>等に定める基準値まで買受</w:t>
      </w:r>
      <w:r w:rsidR="00C22269" w:rsidRPr="00992D03">
        <w:rPr>
          <w:rFonts w:hAnsi="ＭＳ ゴシック" w:hint="eastAsia"/>
          <w:sz w:val="22"/>
          <w:szCs w:val="22"/>
        </w:rPr>
        <w:t>人において前処理することが必要となります。</w:t>
      </w:r>
    </w:p>
    <w:p w14:paraId="7C1D32BA" w14:textId="77777777" w:rsidR="00A44A60" w:rsidRPr="00992D03" w:rsidRDefault="005215A9" w:rsidP="005215A9">
      <w:pPr>
        <w:ind w:rightChars="9" w:right="19" w:firstLineChars="200" w:firstLine="440"/>
        <w:outlineLvl w:val="0"/>
        <w:rPr>
          <w:rFonts w:hAnsi="ＭＳ ゴシック"/>
          <w:sz w:val="22"/>
          <w:szCs w:val="22"/>
        </w:rPr>
      </w:pPr>
      <w:r w:rsidRPr="00992D03">
        <w:rPr>
          <w:rFonts w:hAnsi="ＭＳ ゴシック" w:hint="eastAsia"/>
          <w:sz w:val="22"/>
          <w:szCs w:val="22"/>
        </w:rPr>
        <w:t>③</w:t>
      </w:r>
      <w:r w:rsidR="00081148" w:rsidRPr="00992D03">
        <w:rPr>
          <w:rFonts w:hAnsi="ＭＳ ゴシック" w:hint="eastAsia"/>
          <w:sz w:val="22"/>
          <w:szCs w:val="22"/>
        </w:rPr>
        <w:t xml:space="preserve">　電</w:t>
      </w:r>
      <w:r w:rsidR="00443DFE" w:rsidRPr="00992D03">
        <w:rPr>
          <w:rFonts w:hAnsi="ＭＳ ゴシック" w:hint="eastAsia"/>
          <w:sz w:val="22"/>
          <w:szCs w:val="22"/>
        </w:rPr>
        <w:t>力</w:t>
      </w:r>
    </w:p>
    <w:p w14:paraId="072FFD1D" w14:textId="77777777" w:rsidR="00443DFE" w:rsidRPr="00992D03" w:rsidRDefault="007E1610" w:rsidP="00B15F04">
      <w:pPr>
        <w:ind w:leftChars="387" w:left="813" w:rightChars="9" w:right="19" w:firstLineChars="50" w:firstLine="110"/>
        <w:outlineLvl w:val="0"/>
        <w:rPr>
          <w:rFonts w:hAnsi="ＭＳ ゴシック"/>
          <w:sz w:val="22"/>
          <w:szCs w:val="22"/>
        </w:rPr>
      </w:pPr>
      <w:r w:rsidRPr="00992D03">
        <w:rPr>
          <w:rFonts w:hAnsi="ＭＳ ゴシック" w:hint="eastAsia"/>
          <w:sz w:val="22"/>
          <w:szCs w:val="22"/>
        </w:rPr>
        <w:t>現在、</w:t>
      </w:r>
      <w:r w:rsidR="007B2E69" w:rsidRPr="00992D03">
        <w:rPr>
          <w:rFonts w:hAnsi="ＭＳ ゴシック" w:hint="eastAsia"/>
          <w:sz w:val="22"/>
          <w:szCs w:val="22"/>
        </w:rPr>
        <w:t>整備</w:t>
      </w:r>
      <w:r w:rsidR="00AE196D" w:rsidRPr="00992D03">
        <w:rPr>
          <w:rFonts w:hAnsi="ＭＳ ゴシック" w:hint="eastAsia"/>
          <w:sz w:val="22"/>
          <w:szCs w:val="22"/>
        </w:rPr>
        <w:t>して</w:t>
      </w:r>
      <w:r w:rsidR="007B2E69" w:rsidRPr="00992D03">
        <w:rPr>
          <w:rFonts w:hAnsi="ＭＳ ゴシック" w:hint="eastAsia"/>
          <w:sz w:val="22"/>
          <w:szCs w:val="22"/>
        </w:rPr>
        <w:t>おりません。</w:t>
      </w:r>
      <w:r w:rsidR="008E449F" w:rsidRPr="00992D03">
        <w:rPr>
          <w:rFonts w:hAnsi="ＭＳ ゴシック" w:hint="eastAsia"/>
          <w:sz w:val="22"/>
          <w:szCs w:val="22"/>
        </w:rPr>
        <w:t>関西電力株式会社</w:t>
      </w:r>
      <w:r w:rsidR="006D0316" w:rsidRPr="00992D03">
        <w:rPr>
          <w:rFonts w:hAnsi="ＭＳ ゴシック" w:hint="eastAsia"/>
          <w:sz w:val="22"/>
          <w:szCs w:val="22"/>
        </w:rPr>
        <w:t>等</w:t>
      </w:r>
      <w:r w:rsidR="008E449F" w:rsidRPr="00992D03">
        <w:rPr>
          <w:rFonts w:hAnsi="ＭＳ ゴシック" w:hint="eastAsia"/>
          <w:sz w:val="22"/>
          <w:szCs w:val="22"/>
        </w:rPr>
        <w:t>にお申</w:t>
      </w:r>
      <w:r w:rsidR="002E3BDF" w:rsidRPr="00992D03">
        <w:rPr>
          <w:rFonts w:hAnsi="ＭＳ ゴシック" w:hint="eastAsia"/>
          <w:sz w:val="22"/>
          <w:szCs w:val="22"/>
        </w:rPr>
        <w:t>し</w:t>
      </w:r>
      <w:r w:rsidR="008E449F" w:rsidRPr="00992D03">
        <w:rPr>
          <w:rFonts w:hAnsi="ＭＳ ゴシック" w:hint="eastAsia"/>
          <w:sz w:val="22"/>
          <w:szCs w:val="22"/>
        </w:rPr>
        <w:t>込みの上、供給を受けてください。</w:t>
      </w:r>
      <w:r w:rsidR="00954C07" w:rsidRPr="00992D03">
        <w:rPr>
          <w:rFonts w:hAnsi="ＭＳ ゴシック" w:hint="eastAsia"/>
          <w:sz w:val="22"/>
          <w:szCs w:val="22"/>
        </w:rPr>
        <w:t>特別高圧の供給が必要な場合は、関西電力株式会社</w:t>
      </w:r>
      <w:r w:rsidR="000D04AE" w:rsidRPr="00992D03">
        <w:rPr>
          <w:rFonts w:hAnsi="ＭＳ ゴシック" w:hint="eastAsia"/>
          <w:sz w:val="22"/>
          <w:szCs w:val="22"/>
        </w:rPr>
        <w:t>等</w:t>
      </w:r>
      <w:r w:rsidR="00954C07" w:rsidRPr="00992D03">
        <w:rPr>
          <w:rFonts w:hAnsi="ＭＳ ゴシック" w:hint="eastAsia"/>
          <w:sz w:val="22"/>
          <w:szCs w:val="22"/>
        </w:rPr>
        <w:t>と協議してください。</w:t>
      </w:r>
    </w:p>
    <w:p w14:paraId="570DF89B" w14:textId="77777777" w:rsidR="00443DFE" w:rsidRPr="00992D03" w:rsidRDefault="00081148" w:rsidP="00443DFE">
      <w:pPr>
        <w:ind w:rightChars="9" w:right="19"/>
        <w:outlineLvl w:val="0"/>
        <w:rPr>
          <w:rFonts w:hAnsi="ＭＳ ゴシック"/>
          <w:sz w:val="22"/>
          <w:szCs w:val="22"/>
        </w:rPr>
      </w:pPr>
      <w:r w:rsidRPr="00992D03">
        <w:rPr>
          <w:rFonts w:hAnsi="ＭＳ ゴシック" w:hint="eastAsia"/>
          <w:sz w:val="22"/>
          <w:szCs w:val="22"/>
        </w:rPr>
        <w:t xml:space="preserve">　　④　電</w:t>
      </w:r>
      <w:r w:rsidR="00526EDE" w:rsidRPr="00992D03">
        <w:rPr>
          <w:rFonts w:hAnsi="ＭＳ ゴシック" w:hint="eastAsia"/>
          <w:sz w:val="22"/>
          <w:szCs w:val="22"/>
        </w:rPr>
        <w:t>話</w:t>
      </w:r>
    </w:p>
    <w:p w14:paraId="4E073F8E" w14:textId="77777777" w:rsidR="00443DFE" w:rsidRPr="00992D03" w:rsidRDefault="007E1610" w:rsidP="00BD1504">
      <w:pPr>
        <w:ind w:leftChars="387" w:left="813" w:rightChars="9" w:right="19" w:firstLineChars="62" w:firstLine="136"/>
        <w:outlineLvl w:val="0"/>
        <w:rPr>
          <w:rFonts w:hAnsi="ＭＳ ゴシック"/>
          <w:sz w:val="22"/>
          <w:szCs w:val="22"/>
        </w:rPr>
      </w:pPr>
      <w:r w:rsidRPr="00992D03">
        <w:rPr>
          <w:rFonts w:hAnsi="ＭＳ ゴシック" w:hint="eastAsia"/>
          <w:sz w:val="22"/>
          <w:szCs w:val="22"/>
        </w:rPr>
        <w:t>現在、</w:t>
      </w:r>
      <w:r w:rsidR="00AE196D" w:rsidRPr="00992D03">
        <w:rPr>
          <w:rFonts w:hAnsi="ＭＳ ゴシック" w:hint="eastAsia"/>
          <w:sz w:val="22"/>
          <w:szCs w:val="22"/>
        </w:rPr>
        <w:t>整備しておりません。</w:t>
      </w:r>
      <w:r w:rsidR="002F2720" w:rsidRPr="00992D03">
        <w:rPr>
          <w:rFonts w:hAnsi="ＭＳ ゴシック" w:hint="eastAsia"/>
          <w:sz w:val="22"/>
          <w:szCs w:val="22"/>
        </w:rPr>
        <w:t>西日本電信電話株式会社</w:t>
      </w:r>
      <w:r w:rsidR="000D04AE" w:rsidRPr="00992D03">
        <w:rPr>
          <w:rFonts w:hAnsi="ＭＳ ゴシック" w:hint="eastAsia"/>
          <w:sz w:val="22"/>
          <w:szCs w:val="22"/>
        </w:rPr>
        <w:t>等</w:t>
      </w:r>
      <w:r w:rsidR="002F2720" w:rsidRPr="00992D03">
        <w:rPr>
          <w:rFonts w:hAnsi="ＭＳ ゴシック" w:hint="eastAsia"/>
          <w:sz w:val="22"/>
          <w:szCs w:val="22"/>
        </w:rPr>
        <w:t>にお申</w:t>
      </w:r>
      <w:r w:rsidR="00F5072E" w:rsidRPr="00992D03">
        <w:rPr>
          <w:rFonts w:hAnsi="ＭＳ ゴシック" w:hint="eastAsia"/>
          <w:sz w:val="22"/>
          <w:szCs w:val="22"/>
        </w:rPr>
        <w:t>し</w:t>
      </w:r>
      <w:r w:rsidR="002F2720" w:rsidRPr="00992D03">
        <w:rPr>
          <w:rFonts w:hAnsi="ＭＳ ゴシック" w:hint="eastAsia"/>
          <w:sz w:val="22"/>
          <w:szCs w:val="22"/>
        </w:rPr>
        <w:t>込みの上、供給を受けてください。</w:t>
      </w:r>
    </w:p>
    <w:p w14:paraId="071DFDFC" w14:textId="77777777" w:rsidR="00443DFE" w:rsidRPr="00992D03" w:rsidRDefault="00443DFE" w:rsidP="00443DFE">
      <w:pPr>
        <w:ind w:rightChars="9" w:right="19"/>
        <w:outlineLvl w:val="0"/>
        <w:rPr>
          <w:rFonts w:hAnsi="ＭＳ ゴシック"/>
          <w:sz w:val="22"/>
          <w:szCs w:val="22"/>
        </w:rPr>
      </w:pPr>
      <w:r w:rsidRPr="00992D03">
        <w:rPr>
          <w:rFonts w:hAnsi="ＭＳ ゴシック" w:hint="eastAsia"/>
          <w:sz w:val="22"/>
          <w:szCs w:val="22"/>
        </w:rPr>
        <w:t xml:space="preserve">　　⑤　都市ガス、工業用水</w:t>
      </w:r>
    </w:p>
    <w:p w14:paraId="24A56665" w14:textId="77777777" w:rsidR="00A44A60" w:rsidRPr="00992D03" w:rsidRDefault="00443DFE" w:rsidP="00BD1504">
      <w:pPr>
        <w:ind w:rightChars="9" w:right="19" w:firstLineChars="450" w:firstLine="990"/>
        <w:outlineLvl w:val="0"/>
        <w:rPr>
          <w:rFonts w:hAnsi="ＭＳ ゴシック"/>
          <w:sz w:val="22"/>
          <w:szCs w:val="22"/>
        </w:rPr>
      </w:pPr>
      <w:r w:rsidRPr="00992D03">
        <w:rPr>
          <w:rFonts w:hAnsi="ＭＳ ゴシック" w:hint="eastAsia"/>
          <w:sz w:val="22"/>
          <w:szCs w:val="22"/>
        </w:rPr>
        <w:t>整備</w:t>
      </w:r>
      <w:r w:rsidR="002F2720" w:rsidRPr="00992D03">
        <w:rPr>
          <w:rFonts w:hAnsi="ＭＳ ゴシック" w:hint="eastAsia"/>
          <w:sz w:val="22"/>
          <w:szCs w:val="22"/>
        </w:rPr>
        <w:t>しておりません。今後も整備の予定はありません。</w:t>
      </w:r>
    </w:p>
    <w:p w14:paraId="7855ECDB" w14:textId="77777777" w:rsidR="00AB50EF" w:rsidRPr="00992D03" w:rsidRDefault="00443DFE" w:rsidP="0012044C">
      <w:pPr>
        <w:ind w:rightChars="9" w:right="19" w:firstLineChars="50" w:firstLine="110"/>
        <w:outlineLvl w:val="0"/>
        <w:rPr>
          <w:rFonts w:hAnsi="ＭＳ ゴシック"/>
          <w:sz w:val="22"/>
          <w:szCs w:val="22"/>
        </w:rPr>
      </w:pPr>
      <w:r w:rsidRPr="00992D03">
        <w:rPr>
          <w:rFonts w:hAnsi="ＭＳ ゴシック" w:hint="eastAsia"/>
          <w:sz w:val="22"/>
          <w:szCs w:val="22"/>
        </w:rPr>
        <w:t xml:space="preserve"> </w:t>
      </w:r>
      <w:r w:rsidR="004F71D5" w:rsidRPr="00992D03">
        <w:rPr>
          <w:rFonts w:hAnsi="ＭＳ ゴシック" w:hint="eastAsia"/>
          <w:sz w:val="22"/>
          <w:szCs w:val="22"/>
        </w:rPr>
        <w:t>(7</w:t>
      </w:r>
      <w:r w:rsidR="00AB50EF" w:rsidRPr="00992D03">
        <w:rPr>
          <w:rFonts w:hAnsi="ＭＳ ゴシック" w:hint="eastAsia"/>
          <w:sz w:val="22"/>
          <w:szCs w:val="22"/>
        </w:rPr>
        <w:t>)</w:t>
      </w:r>
      <w:r w:rsidR="00081148" w:rsidRPr="00992D03">
        <w:rPr>
          <w:rFonts w:hAnsi="ＭＳ ゴシック" w:hint="eastAsia"/>
          <w:sz w:val="22"/>
          <w:szCs w:val="22"/>
        </w:rPr>
        <w:t xml:space="preserve">　</w:t>
      </w:r>
      <w:r w:rsidR="00AB50EF" w:rsidRPr="00992D03">
        <w:rPr>
          <w:rFonts w:hAnsi="ＭＳ ゴシック" w:hint="eastAsia"/>
          <w:sz w:val="22"/>
          <w:szCs w:val="22"/>
        </w:rPr>
        <w:t>車両出入口</w:t>
      </w:r>
    </w:p>
    <w:p w14:paraId="136C884B" w14:textId="77777777" w:rsidR="00C22269" w:rsidRPr="00992D03" w:rsidRDefault="00771C69" w:rsidP="00BD1504">
      <w:pPr>
        <w:ind w:leftChars="200" w:left="860" w:rightChars="9" w:right="19" w:hangingChars="200" w:hanging="440"/>
        <w:outlineLvl w:val="0"/>
        <w:rPr>
          <w:rFonts w:hAnsi="ＭＳ ゴシック"/>
          <w:sz w:val="22"/>
          <w:szCs w:val="22"/>
        </w:rPr>
      </w:pPr>
      <w:r w:rsidRPr="00992D03">
        <w:rPr>
          <w:rFonts w:hAnsi="ＭＳ ゴシック" w:hint="eastAsia"/>
          <w:sz w:val="22"/>
          <w:szCs w:val="22"/>
        </w:rPr>
        <w:t xml:space="preserve">①  </w:t>
      </w:r>
      <w:r w:rsidR="00BD1504">
        <w:rPr>
          <w:rFonts w:hAnsi="ＭＳ ゴシック"/>
          <w:sz w:val="22"/>
          <w:szCs w:val="22"/>
        </w:rPr>
        <w:t xml:space="preserve"> </w:t>
      </w:r>
      <w:r w:rsidR="009B40D0" w:rsidRPr="00992D03">
        <w:rPr>
          <w:rFonts w:hAnsi="ＭＳ ゴシック" w:hint="eastAsia"/>
          <w:sz w:val="22"/>
          <w:szCs w:val="22"/>
        </w:rPr>
        <w:t>車両出入口は</w:t>
      </w:r>
      <w:r w:rsidR="00D169F2" w:rsidRPr="00992D03">
        <w:rPr>
          <w:rFonts w:hAnsi="ＭＳ ゴシック" w:hint="eastAsia"/>
          <w:sz w:val="22"/>
          <w:szCs w:val="22"/>
        </w:rPr>
        <w:t>公募用地南側の</w:t>
      </w:r>
      <w:r w:rsidR="0086227D" w:rsidRPr="00992D03">
        <w:rPr>
          <w:rFonts w:hAnsi="ＭＳ ゴシック" w:hint="eastAsia"/>
          <w:sz w:val="22"/>
          <w:szCs w:val="22"/>
        </w:rPr>
        <w:t>道路（汐見</w:t>
      </w:r>
      <w:r w:rsidR="00C91374" w:rsidRPr="00992D03">
        <w:rPr>
          <w:rFonts w:hAnsi="ＭＳ ゴシック" w:hint="eastAsia"/>
          <w:sz w:val="22"/>
          <w:szCs w:val="22"/>
        </w:rPr>
        <w:t>沖</w:t>
      </w:r>
      <w:r w:rsidR="00DF4AC5" w:rsidRPr="00992D03">
        <w:rPr>
          <w:rFonts w:hAnsi="ＭＳ ゴシック" w:hint="eastAsia"/>
          <w:sz w:val="22"/>
          <w:szCs w:val="22"/>
        </w:rPr>
        <w:t>１</w:t>
      </w:r>
      <w:r w:rsidR="0086227D" w:rsidRPr="00992D03">
        <w:rPr>
          <w:rFonts w:hAnsi="ＭＳ ゴシック" w:hint="eastAsia"/>
          <w:sz w:val="22"/>
          <w:szCs w:val="22"/>
        </w:rPr>
        <w:t>号線）</w:t>
      </w:r>
      <w:r w:rsidR="00C22269" w:rsidRPr="00992D03">
        <w:rPr>
          <w:rFonts w:hAnsi="ＭＳ ゴシック" w:hint="eastAsia"/>
          <w:sz w:val="22"/>
          <w:szCs w:val="22"/>
        </w:rPr>
        <w:t>に設置</w:t>
      </w:r>
      <w:r w:rsidR="00BD0355" w:rsidRPr="00992D03">
        <w:rPr>
          <w:rFonts w:hAnsi="ＭＳ ゴシック" w:hint="eastAsia"/>
          <w:sz w:val="22"/>
          <w:szCs w:val="22"/>
        </w:rPr>
        <w:t>してください。設置</w:t>
      </w:r>
      <w:r w:rsidR="00C22269" w:rsidRPr="00992D03">
        <w:rPr>
          <w:rFonts w:hAnsi="ＭＳ ゴシック" w:hint="eastAsia"/>
          <w:sz w:val="22"/>
          <w:szCs w:val="22"/>
        </w:rPr>
        <w:t>に</w:t>
      </w:r>
      <w:r w:rsidR="00B949A2" w:rsidRPr="00992D03">
        <w:rPr>
          <w:rFonts w:hAnsi="ＭＳ ゴシック" w:hint="eastAsia"/>
          <w:sz w:val="22"/>
          <w:szCs w:val="22"/>
        </w:rPr>
        <w:t>当</w:t>
      </w:r>
      <w:r w:rsidR="00C22269" w:rsidRPr="00992D03">
        <w:rPr>
          <w:rFonts w:hAnsi="ＭＳ ゴシック" w:hint="eastAsia"/>
          <w:sz w:val="22"/>
          <w:szCs w:val="22"/>
        </w:rPr>
        <w:t>た</w:t>
      </w:r>
      <w:r w:rsidR="001A4342" w:rsidRPr="00992D03">
        <w:rPr>
          <w:rFonts w:hAnsi="ＭＳ ゴシック" w:hint="eastAsia"/>
          <w:sz w:val="22"/>
          <w:szCs w:val="22"/>
        </w:rPr>
        <w:t>っては、大阪</w:t>
      </w:r>
      <w:r w:rsidR="00F262B1" w:rsidRPr="00992D03">
        <w:rPr>
          <w:rFonts w:hAnsi="ＭＳ ゴシック" w:hint="eastAsia"/>
          <w:sz w:val="22"/>
          <w:szCs w:val="22"/>
        </w:rPr>
        <w:t>港湾局及び大阪府公安委員会と協議の上</w:t>
      </w:r>
      <w:r w:rsidR="000D04AE" w:rsidRPr="00992D03">
        <w:rPr>
          <w:rFonts w:hAnsi="ＭＳ ゴシック" w:hint="eastAsia"/>
          <w:sz w:val="22"/>
          <w:szCs w:val="22"/>
        </w:rPr>
        <w:t>、</w:t>
      </w:r>
      <w:r w:rsidR="0086227D" w:rsidRPr="00992D03">
        <w:rPr>
          <w:rFonts w:hAnsi="ＭＳ ゴシック" w:hint="eastAsia"/>
          <w:sz w:val="22"/>
          <w:szCs w:val="22"/>
        </w:rPr>
        <w:t>買受</w:t>
      </w:r>
      <w:r w:rsidR="00C22269" w:rsidRPr="00992D03">
        <w:rPr>
          <w:rFonts w:hAnsi="ＭＳ ゴシック" w:hint="eastAsia"/>
          <w:sz w:val="22"/>
          <w:szCs w:val="22"/>
        </w:rPr>
        <w:t>人の負担により工事を行ってください。</w:t>
      </w:r>
    </w:p>
    <w:p w14:paraId="45B56D1A" w14:textId="77777777" w:rsidR="005C4A0B" w:rsidRPr="00992D03" w:rsidRDefault="00771C69" w:rsidP="00B15F04">
      <w:pPr>
        <w:ind w:leftChars="200" w:left="750" w:rightChars="9" w:right="19" w:hangingChars="150" w:hanging="330"/>
        <w:outlineLvl w:val="0"/>
        <w:rPr>
          <w:rFonts w:hAnsi="ＭＳ ゴシック"/>
          <w:sz w:val="22"/>
          <w:szCs w:val="22"/>
        </w:rPr>
      </w:pPr>
      <w:r w:rsidRPr="00992D03">
        <w:rPr>
          <w:rFonts w:hAnsi="ＭＳ ゴシック" w:hint="eastAsia"/>
          <w:sz w:val="22"/>
          <w:szCs w:val="22"/>
        </w:rPr>
        <w:t xml:space="preserve">②　</w:t>
      </w:r>
      <w:r w:rsidR="00C22269" w:rsidRPr="00992D03">
        <w:rPr>
          <w:rFonts w:hAnsi="ＭＳ ゴシック" w:hint="eastAsia"/>
          <w:sz w:val="22"/>
          <w:szCs w:val="22"/>
        </w:rPr>
        <w:t>出入口の数は必要最小限とし、幅員は</w:t>
      </w:r>
      <w:r w:rsidR="00DF4AC5" w:rsidRPr="00992D03">
        <w:rPr>
          <w:rFonts w:hAnsi="ＭＳ ゴシック" w:hint="eastAsia"/>
          <w:sz w:val="22"/>
          <w:szCs w:val="22"/>
        </w:rPr>
        <w:t>６ｍ</w:t>
      </w:r>
      <w:r w:rsidR="00C22269" w:rsidRPr="00992D03">
        <w:rPr>
          <w:rFonts w:hAnsi="ＭＳ ゴシック" w:hint="eastAsia"/>
          <w:sz w:val="22"/>
          <w:szCs w:val="22"/>
        </w:rPr>
        <w:t>以下（</w:t>
      </w:r>
      <w:r w:rsidR="00A14200" w:rsidRPr="00992D03">
        <w:rPr>
          <w:rFonts w:hAnsi="ＭＳ ゴシック" w:hint="eastAsia"/>
          <w:sz w:val="22"/>
          <w:szCs w:val="22"/>
        </w:rPr>
        <w:t>車両</w:t>
      </w:r>
      <w:r w:rsidR="00C22269" w:rsidRPr="00992D03">
        <w:rPr>
          <w:rFonts w:hAnsi="ＭＳ ゴシック" w:hint="eastAsia"/>
          <w:sz w:val="22"/>
          <w:szCs w:val="22"/>
        </w:rPr>
        <w:t>全長4.7</w:t>
      </w:r>
      <w:r w:rsidR="00DF4AC5" w:rsidRPr="00992D03">
        <w:rPr>
          <w:rFonts w:hAnsi="ＭＳ ゴシック" w:hint="eastAsia"/>
          <w:sz w:val="22"/>
          <w:szCs w:val="22"/>
        </w:rPr>
        <w:t>ｍ</w:t>
      </w:r>
      <w:r w:rsidR="00C22269" w:rsidRPr="00992D03">
        <w:rPr>
          <w:rFonts w:hAnsi="ＭＳ ゴシック" w:hint="eastAsia"/>
          <w:sz w:val="22"/>
          <w:szCs w:val="22"/>
        </w:rPr>
        <w:t>を越え8.5</w:t>
      </w:r>
      <w:r w:rsidR="00DF4AC5" w:rsidRPr="00992D03">
        <w:rPr>
          <w:rFonts w:hAnsi="ＭＳ ゴシック" w:hint="eastAsia"/>
          <w:sz w:val="22"/>
          <w:szCs w:val="22"/>
        </w:rPr>
        <w:t>ｍ</w:t>
      </w:r>
      <w:r w:rsidR="00C22269" w:rsidRPr="00992D03">
        <w:rPr>
          <w:rFonts w:hAnsi="ＭＳ ゴシック" w:hint="eastAsia"/>
          <w:sz w:val="22"/>
          <w:szCs w:val="22"/>
        </w:rPr>
        <w:t>以下のもの）</w:t>
      </w:r>
      <w:r w:rsidR="00A14200" w:rsidRPr="00992D03">
        <w:rPr>
          <w:rFonts w:hAnsi="ＭＳ ゴシック" w:hint="eastAsia"/>
          <w:sz w:val="22"/>
          <w:szCs w:val="22"/>
        </w:rPr>
        <w:t>また</w:t>
      </w:r>
      <w:r w:rsidR="00730387" w:rsidRPr="00992D03">
        <w:rPr>
          <w:rFonts w:hAnsi="ＭＳ ゴシック" w:hint="eastAsia"/>
          <w:sz w:val="22"/>
          <w:szCs w:val="22"/>
        </w:rPr>
        <w:t>は</w:t>
      </w:r>
      <w:r w:rsidR="00DF4AC5" w:rsidRPr="00992D03">
        <w:rPr>
          <w:rFonts w:hAnsi="ＭＳ ゴシック" w:hint="eastAsia"/>
          <w:sz w:val="22"/>
          <w:szCs w:val="22"/>
        </w:rPr>
        <w:t>７ｍ</w:t>
      </w:r>
      <w:r w:rsidR="00C22269" w:rsidRPr="00992D03">
        <w:rPr>
          <w:rFonts w:hAnsi="ＭＳ ゴシック" w:hint="eastAsia"/>
          <w:sz w:val="22"/>
          <w:szCs w:val="22"/>
        </w:rPr>
        <w:t>以下（</w:t>
      </w:r>
      <w:r w:rsidR="00A14200" w:rsidRPr="00992D03">
        <w:rPr>
          <w:rFonts w:hAnsi="ＭＳ ゴシック" w:hint="eastAsia"/>
          <w:sz w:val="22"/>
          <w:szCs w:val="22"/>
        </w:rPr>
        <w:t>車両</w:t>
      </w:r>
      <w:r w:rsidR="00C22269" w:rsidRPr="00992D03">
        <w:rPr>
          <w:rFonts w:hAnsi="ＭＳ ゴシック" w:hint="eastAsia"/>
          <w:sz w:val="22"/>
          <w:szCs w:val="22"/>
        </w:rPr>
        <w:t>全長8.5</w:t>
      </w:r>
      <w:r w:rsidR="00DF4AC5" w:rsidRPr="00992D03">
        <w:rPr>
          <w:rFonts w:hAnsi="ＭＳ ゴシック" w:hint="eastAsia"/>
          <w:sz w:val="22"/>
          <w:szCs w:val="22"/>
        </w:rPr>
        <w:t>ｍ</w:t>
      </w:r>
      <w:r w:rsidR="00C22269" w:rsidRPr="00992D03">
        <w:rPr>
          <w:rFonts w:hAnsi="ＭＳ ゴシック" w:hint="eastAsia"/>
          <w:sz w:val="22"/>
          <w:szCs w:val="22"/>
        </w:rPr>
        <w:t>を越え12.0</w:t>
      </w:r>
      <w:r w:rsidR="00DF4AC5" w:rsidRPr="00992D03">
        <w:rPr>
          <w:rFonts w:hAnsi="ＭＳ ゴシック" w:hint="eastAsia"/>
          <w:sz w:val="22"/>
          <w:szCs w:val="22"/>
        </w:rPr>
        <w:t>ｍ</w:t>
      </w:r>
      <w:r w:rsidR="00C22269" w:rsidRPr="00992D03">
        <w:rPr>
          <w:rFonts w:hAnsi="ＭＳ ゴシック" w:hint="eastAsia"/>
          <w:sz w:val="22"/>
          <w:szCs w:val="22"/>
        </w:rPr>
        <w:t>以下のもの）としてください。ただし、大型車両の出入りが予想され、上記により難い場合は車両の軌跡図等により決定します。</w:t>
      </w:r>
    </w:p>
    <w:p w14:paraId="5C275FB3" w14:textId="77777777" w:rsidR="00752B5D" w:rsidRPr="00992D03" w:rsidRDefault="00752B5D" w:rsidP="005C4A0B">
      <w:pPr>
        <w:ind w:rightChars="9" w:right="19" w:firstLineChars="100" w:firstLine="220"/>
        <w:outlineLvl w:val="0"/>
        <w:rPr>
          <w:rFonts w:hAnsi="ＭＳ ゴシック"/>
          <w:sz w:val="22"/>
          <w:szCs w:val="22"/>
        </w:rPr>
      </w:pPr>
      <w:r w:rsidRPr="00992D03">
        <w:rPr>
          <w:rFonts w:hAnsi="ＭＳ ゴシック" w:hint="eastAsia"/>
          <w:sz w:val="22"/>
          <w:szCs w:val="22"/>
        </w:rPr>
        <w:t>(</w:t>
      </w:r>
      <w:r w:rsidR="004F71D5" w:rsidRPr="00992D03">
        <w:rPr>
          <w:rFonts w:hAnsi="ＭＳ ゴシック" w:hint="eastAsia"/>
          <w:sz w:val="22"/>
          <w:szCs w:val="22"/>
        </w:rPr>
        <w:t>8</w:t>
      </w:r>
      <w:r w:rsidRPr="00992D03">
        <w:rPr>
          <w:rFonts w:hAnsi="ＭＳ ゴシック" w:hint="eastAsia"/>
          <w:sz w:val="22"/>
          <w:szCs w:val="22"/>
        </w:rPr>
        <w:t>)</w:t>
      </w:r>
      <w:r w:rsidR="00081148" w:rsidRPr="00992D03">
        <w:rPr>
          <w:rFonts w:hAnsi="ＭＳ ゴシック" w:hint="eastAsia"/>
          <w:sz w:val="22"/>
          <w:szCs w:val="22"/>
        </w:rPr>
        <w:t xml:space="preserve">　</w:t>
      </w:r>
      <w:r w:rsidRPr="00992D03">
        <w:rPr>
          <w:rFonts w:hAnsi="ＭＳ ゴシック" w:hint="eastAsia"/>
          <w:sz w:val="22"/>
          <w:szCs w:val="22"/>
        </w:rPr>
        <w:t>駐車場</w:t>
      </w:r>
    </w:p>
    <w:p w14:paraId="6D8F4D63" w14:textId="77777777" w:rsidR="000D5D9F" w:rsidRPr="00992D03" w:rsidRDefault="00C22269" w:rsidP="00BD1504">
      <w:pPr>
        <w:ind w:leftChars="250" w:left="525" w:rightChars="9" w:right="19" w:firstLineChars="100" w:firstLine="220"/>
        <w:outlineLvl w:val="0"/>
        <w:rPr>
          <w:rFonts w:hAnsi="ＭＳ ゴシック"/>
          <w:sz w:val="22"/>
          <w:szCs w:val="22"/>
        </w:rPr>
      </w:pPr>
      <w:r w:rsidRPr="00992D03">
        <w:rPr>
          <w:rFonts w:hAnsi="ＭＳ ゴシック" w:hint="eastAsia"/>
          <w:sz w:val="22"/>
          <w:szCs w:val="22"/>
        </w:rPr>
        <w:t>周辺道路等へ路上駐車が無いよう、企業、従業員及び来客用の駐車場を敷地内に整備してください。</w:t>
      </w:r>
    </w:p>
    <w:p w14:paraId="2D98B65E" w14:textId="77777777" w:rsidR="007E1610" w:rsidRPr="00992D03" w:rsidRDefault="007E1610" w:rsidP="007E1610">
      <w:pPr>
        <w:ind w:rightChars="9" w:right="19"/>
        <w:outlineLvl w:val="0"/>
        <w:rPr>
          <w:rFonts w:hAnsi="ＭＳ ゴシック"/>
          <w:sz w:val="22"/>
          <w:szCs w:val="22"/>
        </w:rPr>
      </w:pPr>
      <w:r w:rsidRPr="00992D03">
        <w:rPr>
          <w:rFonts w:hAnsi="ＭＳ ゴシック" w:hint="eastAsia"/>
          <w:sz w:val="22"/>
          <w:szCs w:val="22"/>
        </w:rPr>
        <w:t xml:space="preserve">　</w:t>
      </w:r>
      <w:r w:rsidR="004F71D5" w:rsidRPr="00992D03">
        <w:rPr>
          <w:rFonts w:hAnsi="ＭＳ ゴシック" w:hint="eastAsia"/>
          <w:sz w:val="22"/>
          <w:szCs w:val="22"/>
        </w:rPr>
        <w:t>(</w:t>
      </w:r>
      <w:r w:rsidR="00517E3D" w:rsidRPr="00992D03">
        <w:rPr>
          <w:rFonts w:hAnsi="ＭＳ ゴシック" w:hint="eastAsia"/>
          <w:sz w:val="22"/>
          <w:szCs w:val="22"/>
        </w:rPr>
        <w:t>9</w:t>
      </w:r>
      <w:r w:rsidR="00081148" w:rsidRPr="00992D03">
        <w:rPr>
          <w:rFonts w:hAnsi="ＭＳ ゴシック" w:hint="eastAsia"/>
          <w:sz w:val="22"/>
          <w:szCs w:val="22"/>
        </w:rPr>
        <w:t xml:space="preserve">)　</w:t>
      </w:r>
      <w:r w:rsidRPr="00992D03">
        <w:rPr>
          <w:rFonts w:hAnsi="ＭＳ ゴシック" w:hint="eastAsia"/>
          <w:sz w:val="22"/>
          <w:szCs w:val="22"/>
        </w:rPr>
        <w:t>道路（汐見</w:t>
      </w:r>
      <w:r w:rsidR="00C91374" w:rsidRPr="00992D03">
        <w:rPr>
          <w:rFonts w:hAnsi="ＭＳ ゴシック" w:hint="eastAsia"/>
          <w:sz w:val="22"/>
          <w:szCs w:val="22"/>
        </w:rPr>
        <w:t>沖</w:t>
      </w:r>
      <w:r w:rsidR="0051096B" w:rsidRPr="00992D03">
        <w:rPr>
          <w:rFonts w:hAnsi="ＭＳ ゴシック" w:hint="eastAsia"/>
          <w:sz w:val="22"/>
          <w:szCs w:val="22"/>
        </w:rPr>
        <w:t>５</w:t>
      </w:r>
      <w:r w:rsidRPr="00992D03">
        <w:rPr>
          <w:rFonts w:hAnsi="ＭＳ ゴシック" w:hint="eastAsia"/>
          <w:sz w:val="22"/>
          <w:szCs w:val="22"/>
        </w:rPr>
        <w:t>号線）の整備</w:t>
      </w:r>
    </w:p>
    <w:p w14:paraId="56990119" w14:textId="53E4BAD9" w:rsidR="007E1610" w:rsidRDefault="007E1610" w:rsidP="00807DA0">
      <w:pPr>
        <w:ind w:left="565" w:rightChars="9" w:right="19" w:hangingChars="257" w:hanging="565"/>
        <w:outlineLvl w:val="0"/>
        <w:rPr>
          <w:rFonts w:hAnsi="ＭＳ ゴシック"/>
          <w:sz w:val="22"/>
          <w:szCs w:val="22"/>
        </w:rPr>
      </w:pPr>
      <w:r w:rsidRPr="00992D03">
        <w:rPr>
          <w:rFonts w:hAnsi="ＭＳ ゴシック" w:hint="eastAsia"/>
          <w:sz w:val="22"/>
          <w:szCs w:val="22"/>
        </w:rPr>
        <w:t xml:space="preserve">　　　</w:t>
      </w:r>
      <w:r w:rsidR="00081148" w:rsidRPr="00992D03">
        <w:rPr>
          <w:rFonts w:hAnsi="ＭＳ ゴシック" w:hint="eastAsia"/>
          <w:sz w:val="22"/>
          <w:szCs w:val="22"/>
        </w:rPr>
        <w:t xml:space="preserve"> </w:t>
      </w:r>
      <w:r w:rsidRPr="00992D03">
        <w:rPr>
          <w:rFonts w:hAnsi="ＭＳ ゴシック" w:hint="eastAsia"/>
          <w:sz w:val="22"/>
          <w:szCs w:val="22"/>
        </w:rPr>
        <w:t>公募用地西側の道路（</w:t>
      </w:r>
      <w:r w:rsidR="000D3936" w:rsidRPr="00992D03">
        <w:rPr>
          <w:rFonts w:hAnsi="ＭＳ ゴシック" w:hint="eastAsia"/>
          <w:sz w:val="22"/>
          <w:szCs w:val="22"/>
        </w:rPr>
        <w:t>汐見</w:t>
      </w:r>
      <w:r w:rsidR="00C91374" w:rsidRPr="00992D03">
        <w:rPr>
          <w:rFonts w:hAnsi="ＭＳ ゴシック" w:hint="eastAsia"/>
          <w:sz w:val="22"/>
          <w:szCs w:val="22"/>
        </w:rPr>
        <w:t>沖</w:t>
      </w:r>
      <w:r w:rsidR="0051096B" w:rsidRPr="00992D03">
        <w:rPr>
          <w:rFonts w:hAnsi="ＭＳ ゴシック" w:hint="eastAsia"/>
          <w:sz w:val="22"/>
          <w:szCs w:val="22"/>
        </w:rPr>
        <w:t>５</w:t>
      </w:r>
      <w:r w:rsidR="000D3936" w:rsidRPr="00992D03">
        <w:rPr>
          <w:rFonts w:hAnsi="ＭＳ ゴシック" w:hint="eastAsia"/>
          <w:sz w:val="22"/>
          <w:szCs w:val="22"/>
        </w:rPr>
        <w:t>号線</w:t>
      </w:r>
      <w:r w:rsidRPr="00992D03">
        <w:rPr>
          <w:rFonts w:hAnsi="ＭＳ ゴシック" w:hint="eastAsia"/>
          <w:sz w:val="22"/>
          <w:szCs w:val="22"/>
        </w:rPr>
        <w:t>）</w:t>
      </w:r>
      <w:r w:rsidR="000D3936" w:rsidRPr="00992D03">
        <w:rPr>
          <w:rFonts w:hAnsi="ＭＳ ゴシック" w:hint="eastAsia"/>
          <w:sz w:val="22"/>
          <w:szCs w:val="22"/>
        </w:rPr>
        <w:t>は未整備であり</w:t>
      </w:r>
      <w:r w:rsidR="000D3936" w:rsidRPr="00635ADF">
        <w:rPr>
          <w:rFonts w:hAnsi="ＭＳ ゴシック" w:hint="eastAsia"/>
          <w:sz w:val="22"/>
          <w:szCs w:val="22"/>
        </w:rPr>
        <w:t>、</w:t>
      </w:r>
      <w:r w:rsidR="00165D77" w:rsidRPr="00635ADF">
        <w:rPr>
          <w:rFonts w:hAnsi="ＭＳ ゴシック" w:hint="eastAsia"/>
          <w:sz w:val="22"/>
          <w:szCs w:val="22"/>
        </w:rPr>
        <w:t>令和</w:t>
      </w:r>
      <w:r w:rsidR="00B341E7" w:rsidRPr="00635ADF">
        <w:rPr>
          <w:rFonts w:hAnsi="ＭＳ ゴシック" w:hint="eastAsia"/>
          <w:sz w:val="22"/>
          <w:szCs w:val="22"/>
        </w:rPr>
        <w:t>７</w:t>
      </w:r>
      <w:r w:rsidR="00165D77" w:rsidRPr="00635ADF">
        <w:rPr>
          <w:rFonts w:hAnsi="ＭＳ ゴシック" w:hint="eastAsia"/>
          <w:sz w:val="22"/>
          <w:szCs w:val="22"/>
        </w:rPr>
        <w:t>年度</w:t>
      </w:r>
      <w:r w:rsidR="00406DC6">
        <w:rPr>
          <w:rFonts w:hAnsi="ＭＳ ゴシック" w:hint="eastAsia"/>
          <w:sz w:val="22"/>
          <w:szCs w:val="22"/>
        </w:rPr>
        <w:t>以降</w:t>
      </w:r>
      <w:r w:rsidR="00165D77" w:rsidRPr="00635ADF">
        <w:rPr>
          <w:rFonts w:hAnsi="ＭＳ ゴシック" w:hint="eastAsia"/>
          <w:sz w:val="22"/>
          <w:szCs w:val="22"/>
        </w:rPr>
        <w:t>に</w:t>
      </w:r>
      <w:r w:rsidR="000D3936" w:rsidRPr="00635ADF">
        <w:rPr>
          <w:rFonts w:hAnsi="ＭＳ ゴシック" w:hint="eastAsia"/>
          <w:sz w:val="22"/>
          <w:szCs w:val="22"/>
        </w:rPr>
        <w:t>利用可能とな</w:t>
      </w:r>
      <w:r w:rsidR="00644DE0" w:rsidRPr="00635ADF">
        <w:rPr>
          <w:rFonts w:hAnsi="ＭＳ ゴシック" w:hint="eastAsia"/>
          <w:sz w:val="22"/>
          <w:szCs w:val="22"/>
        </w:rPr>
        <w:t>る</w:t>
      </w:r>
      <w:r w:rsidR="000D3936" w:rsidRPr="00635ADF">
        <w:rPr>
          <w:rFonts w:hAnsi="ＭＳ ゴシック" w:hint="eastAsia"/>
          <w:sz w:val="22"/>
          <w:szCs w:val="22"/>
        </w:rPr>
        <w:t>見込みです。</w:t>
      </w:r>
    </w:p>
    <w:p w14:paraId="08E1037B" w14:textId="77777777" w:rsidR="002065D7" w:rsidRPr="00992D03" w:rsidRDefault="002065D7" w:rsidP="00947808">
      <w:pPr>
        <w:ind w:left="770" w:rightChars="9" w:right="19" w:hangingChars="350" w:hanging="770"/>
        <w:outlineLvl w:val="0"/>
        <w:rPr>
          <w:rFonts w:hAnsi="ＭＳ ゴシック"/>
          <w:sz w:val="22"/>
          <w:szCs w:val="22"/>
        </w:rPr>
      </w:pPr>
    </w:p>
    <w:p w14:paraId="46CC0AD3" w14:textId="77777777" w:rsidR="00DC613E" w:rsidRPr="00992D03" w:rsidRDefault="00DC613E" w:rsidP="0012044C">
      <w:pPr>
        <w:ind w:rightChars="9" w:right="19" w:firstLineChars="100" w:firstLine="220"/>
        <w:outlineLvl w:val="0"/>
        <w:rPr>
          <w:rFonts w:hAnsi="ＭＳ ゴシック"/>
          <w:sz w:val="22"/>
          <w:szCs w:val="22"/>
        </w:rPr>
      </w:pPr>
      <w:r w:rsidRPr="00644DE0">
        <w:rPr>
          <w:rFonts w:hAnsi="ＭＳ ゴシック" w:hint="eastAsia"/>
          <w:sz w:val="22"/>
          <w:szCs w:val="22"/>
        </w:rPr>
        <w:lastRenderedPageBreak/>
        <w:t>(</w:t>
      </w:r>
      <w:r w:rsidR="001B04B3" w:rsidRPr="00644DE0">
        <w:rPr>
          <w:rFonts w:hAnsi="ＭＳ ゴシック" w:hint="eastAsia"/>
          <w:sz w:val="22"/>
          <w:szCs w:val="22"/>
        </w:rPr>
        <w:t>1</w:t>
      </w:r>
      <w:r w:rsidR="00517E3D" w:rsidRPr="00644DE0">
        <w:rPr>
          <w:rFonts w:hAnsi="ＭＳ ゴシック" w:hint="eastAsia"/>
          <w:sz w:val="22"/>
          <w:szCs w:val="22"/>
        </w:rPr>
        <w:t>0</w:t>
      </w:r>
      <w:r w:rsidRPr="00644DE0">
        <w:rPr>
          <w:rFonts w:hAnsi="ＭＳ ゴシック" w:hint="eastAsia"/>
          <w:sz w:val="22"/>
          <w:szCs w:val="22"/>
        </w:rPr>
        <w:t>)</w:t>
      </w:r>
      <w:r w:rsidR="00CC252E" w:rsidRPr="00644DE0">
        <w:rPr>
          <w:rFonts w:hAnsi="ＭＳ ゴシック" w:hint="eastAsia"/>
          <w:sz w:val="22"/>
          <w:szCs w:val="22"/>
        </w:rPr>
        <w:t xml:space="preserve">　</w:t>
      </w:r>
      <w:r w:rsidRPr="00644DE0">
        <w:rPr>
          <w:rFonts w:hAnsi="ＭＳ ゴシック" w:hint="eastAsia"/>
          <w:sz w:val="22"/>
          <w:szCs w:val="22"/>
        </w:rPr>
        <w:t>地盤</w:t>
      </w:r>
      <w:r w:rsidR="00464E6E" w:rsidRPr="00644DE0">
        <w:rPr>
          <w:rFonts w:hAnsi="ＭＳ ゴシック" w:hint="eastAsia"/>
          <w:sz w:val="22"/>
          <w:szCs w:val="22"/>
        </w:rPr>
        <w:t>条件</w:t>
      </w:r>
      <w:r w:rsidR="00AE22C9" w:rsidRPr="00644DE0">
        <w:rPr>
          <w:rFonts w:hAnsi="ＭＳ ゴシック" w:hint="eastAsia"/>
          <w:sz w:val="22"/>
          <w:szCs w:val="22"/>
        </w:rPr>
        <w:t>等</w:t>
      </w:r>
    </w:p>
    <w:p w14:paraId="1CC82C54" w14:textId="77777777" w:rsidR="00B341E7" w:rsidRPr="00B15F04" w:rsidRDefault="00771C69" w:rsidP="00BD1504">
      <w:pPr>
        <w:ind w:leftChars="249" w:left="849" w:rightChars="9" w:right="19" w:hangingChars="148" w:hanging="326"/>
        <w:outlineLvl w:val="0"/>
        <w:rPr>
          <w:rFonts w:hAnsi="ＭＳ ゴシック"/>
          <w:sz w:val="22"/>
          <w:szCs w:val="22"/>
        </w:rPr>
      </w:pPr>
      <w:r w:rsidRPr="00992D03">
        <w:rPr>
          <w:rFonts w:hAnsi="ＭＳ ゴシック" w:hint="eastAsia"/>
          <w:sz w:val="22"/>
          <w:szCs w:val="22"/>
        </w:rPr>
        <w:t xml:space="preserve">①  </w:t>
      </w:r>
      <w:r w:rsidR="007320A1" w:rsidRPr="00992D03">
        <w:rPr>
          <w:rFonts w:hAnsi="ＭＳ ゴシック" w:hint="eastAsia"/>
          <w:sz w:val="22"/>
          <w:szCs w:val="22"/>
        </w:rPr>
        <w:t>公募</w:t>
      </w:r>
      <w:r w:rsidR="00194563" w:rsidRPr="00992D03">
        <w:rPr>
          <w:rFonts w:hAnsi="ＭＳ ゴシック" w:hint="eastAsia"/>
          <w:sz w:val="22"/>
          <w:szCs w:val="22"/>
        </w:rPr>
        <w:t>用地は</w:t>
      </w:r>
      <w:r w:rsidR="002830CE" w:rsidRPr="00992D03">
        <w:rPr>
          <w:rFonts w:hAnsi="ＭＳ ゴシック" w:hint="eastAsia"/>
          <w:sz w:val="22"/>
          <w:szCs w:val="22"/>
        </w:rPr>
        <w:t>、</w:t>
      </w:r>
      <w:r w:rsidR="000C4125" w:rsidRPr="00992D03">
        <w:rPr>
          <w:rFonts w:hAnsi="ＭＳ ゴシック" w:hint="eastAsia"/>
          <w:sz w:val="22"/>
          <w:szCs w:val="22"/>
        </w:rPr>
        <w:t>浚渫土砂</w:t>
      </w:r>
      <w:r w:rsidR="00CB1A1D" w:rsidRPr="00992D03">
        <w:rPr>
          <w:rFonts w:hAnsi="ＭＳ ゴシック" w:hint="eastAsia"/>
          <w:sz w:val="22"/>
          <w:szCs w:val="22"/>
        </w:rPr>
        <w:t>、建設残土及び</w:t>
      </w:r>
      <w:r w:rsidR="00464E6E" w:rsidRPr="00992D03">
        <w:rPr>
          <w:rFonts w:hAnsi="ＭＳ ゴシック" w:hint="eastAsia"/>
          <w:sz w:val="22"/>
          <w:szCs w:val="22"/>
        </w:rPr>
        <w:t>性状が安定している産業廃棄物（廃プラスチック類、ゴムくず、金属くず、ガラスくず及び</w:t>
      </w:r>
      <w:r w:rsidR="00906B3C" w:rsidRPr="00992D03">
        <w:rPr>
          <w:rFonts w:hAnsi="ＭＳ ゴシック" w:hint="eastAsia"/>
          <w:sz w:val="22"/>
          <w:szCs w:val="22"/>
        </w:rPr>
        <w:t>陶磁器</w:t>
      </w:r>
      <w:r w:rsidR="00464E6E" w:rsidRPr="00992D03">
        <w:rPr>
          <w:rFonts w:hAnsi="ＭＳ ゴシック" w:hint="eastAsia"/>
          <w:sz w:val="22"/>
          <w:szCs w:val="22"/>
        </w:rPr>
        <w:t>くず、がれき類の安定５品目）、</w:t>
      </w:r>
      <w:r w:rsidR="00194563" w:rsidRPr="00992D03">
        <w:rPr>
          <w:rFonts w:hAnsi="ＭＳ ゴシック" w:hint="eastAsia"/>
          <w:sz w:val="22"/>
          <w:szCs w:val="22"/>
        </w:rPr>
        <w:t>により埋め立てられて</w:t>
      </w:r>
      <w:r w:rsidR="00E952EA" w:rsidRPr="00992D03">
        <w:rPr>
          <w:rFonts w:hAnsi="ＭＳ ゴシック" w:hint="eastAsia"/>
          <w:sz w:val="22"/>
          <w:szCs w:val="22"/>
        </w:rPr>
        <w:t>います。</w:t>
      </w:r>
      <w:r w:rsidR="00BF73D9" w:rsidRPr="00992D03">
        <w:rPr>
          <w:rFonts w:hAnsi="ＭＳ ゴシック" w:hint="eastAsia"/>
          <w:sz w:val="22"/>
          <w:szCs w:val="22"/>
        </w:rPr>
        <w:t>したがって、</w:t>
      </w:r>
      <w:r w:rsidR="00602417" w:rsidRPr="00992D03">
        <w:rPr>
          <w:rFonts w:hint="eastAsia"/>
          <w:sz w:val="22"/>
          <w:szCs w:val="22"/>
        </w:rPr>
        <w:t>地中</w:t>
      </w:r>
      <w:r w:rsidR="00E06443" w:rsidRPr="00992D03">
        <w:rPr>
          <w:rFonts w:hint="eastAsia"/>
          <w:sz w:val="22"/>
          <w:szCs w:val="22"/>
        </w:rPr>
        <w:t>に</w:t>
      </w:r>
      <w:r w:rsidR="00602417" w:rsidRPr="00992D03">
        <w:rPr>
          <w:rFonts w:hint="eastAsia"/>
          <w:sz w:val="22"/>
          <w:szCs w:val="22"/>
        </w:rPr>
        <w:t>コンクリート塊等の障害物が埋存</w:t>
      </w:r>
      <w:r w:rsidR="0051096B" w:rsidRPr="00992D03">
        <w:rPr>
          <w:rFonts w:hint="eastAsia"/>
          <w:sz w:val="22"/>
          <w:szCs w:val="22"/>
        </w:rPr>
        <w:t>している可能性がありますが、引渡</w:t>
      </w:r>
      <w:r w:rsidR="00BF6CBF" w:rsidRPr="00992D03">
        <w:rPr>
          <w:rFonts w:hint="eastAsia"/>
          <w:sz w:val="22"/>
          <w:szCs w:val="22"/>
        </w:rPr>
        <w:t>は全て</w:t>
      </w:r>
      <w:r w:rsidR="00602417" w:rsidRPr="00992D03">
        <w:rPr>
          <w:rFonts w:hint="eastAsia"/>
          <w:sz w:val="22"/>
          <w:szCs w:val="22"/>
        </w:rPr>
        <w:t>現状有姿で行い</w:t>
      </w:r>
      <w:r w:rsidR="00B341E7" w:rsidRPr="00992D03">
        <w:rPr>
          <w:rFonts w:hint="eastAsia"/>
          <w:sz w:val="22"/>
          <w:szCs w:val="22"/>
        </w:rPr>
        <w:t>ます。</w:t>
      </w:r>
    </w:p>
    <w:p w14:paraId="465946AA" w14:textId="77777777" w:rsidR="00602417" w:rsidRPr="00992D03" w:rsidRDefault="00E06A9D" w:rsidP="00BD1504">
      <w:pPr>
        <w:ind w:leftChars="450" w:left="945" w:rightChars="9" w:right="19" w:firstLineChars="50" w:firstLine="110"/>
        <w:outlineLvl w:val="0"/>
        <w:rPr>
          <w:rFonts w:hAnsi="ＭＳ ゴシック"/>
          <w:sz w:val="22"/>
          <w:szCs w:val="22"/>
        </w:rPr>
      </w:pPr>
      <w:r w:rsidRPr="00992D03">
        <w:rPr>
          <w:rFonts w:hint="eastAsia"/>
          <w:sz w:val="22"/>
          <w:szCs w:val="22"/>
        </w:rPr>
        <w:t>なお、公募</w:t>
      </w:r>
      <w:r w:rsidR="00135901" w:rsidRPr="00992D03">
        <w:rPr>
          <w:rFonts w:hint="eastAsia"/>
          <w:sz w:val="22"/>
          <w:szCs w:val="22"/>
        </w:rPr>
        <w:t>用地においては、</w:t>
      </w:r>
      <w:r w:rsidR="000D3936" w:rsidRPr="00992D03">
        <w:rPr>
          <w:rFonts w:hint="eastAsia"/>
          <w:sz w:val="22"/>
          <w:szCs w:val="22"/>
        </w:rPr>
        <w:t>良質残土による</w:t>
      </w:r>
      <w:r w:rsidR="00BF73D9" w:rsidRPr="00992D03">
        <w:rPr>
          <w:rFonts w:hAnsi="ＭＳ ゴシック" w:hint="eastAsia"/>
          <w:sz w:val="22"/>
          <w:szCs w:val="22"/>
        </w:rPr>
        <w:t>覆土厚</w:t>
      </w:r>
      <w:r w:rsidR="000D3936" w:rsidRPr="00992D03">
        <w:rPr>
          <w:rFonts w:hAnsi="ＭＳ ゴシック" w:hint="eastAsia"/>
          <w:sz w:val="22"/>
          <w:szCs w:val="22"/>
        </w:rPr>
        <w:t>を</w:t>
      </w:r>
      <w:r w:rsidR="00BF73D9" w:rsidRPr="00992D03">
        <w:rPr>
          <w:rFonts w:hAnsi="ＭＳ ゴシック" w:hint="eastAsia"/>
          <w:sz w:val="22"/>
          <w:szCs w:val="22"/>
        </w:rPr>
        <w:t>最低50</w:t>
      </w:r>
      <w:r w:rsidR="00BD1504">
        <w:rPr>
          <w:rFonts w:hAnsi="ＭＳ ゴシック" w:hint="eastAsia"/>
          <w:sz w:val="22"/>
          <w:szCs w:val="22"/>
        </w:rPr>
        <w:t>㎝</w:t>
      </w:r>
      <w:r w:rsidR="00BF73D9" w:rsidRPr="00992D03">
        <w:rPr>
          <w:rFonts w:hAnsi="ＭＳ ゴシック" w:hint="eastAsia"/>
          <w:sz w:val="22"/>
          <w:szCs w:val="22"/>
        </w:rPr>
        <w:t>確保しています。</w:t>
      </w:r>
    </w:p>
    <w:p w14:paraId="69F8D1C7" w14:textId="46074750" w:rsidR="000C4125" w:rsidRPr="00992D03" w:rsidRDefault="006C5A17" w:rsidP="005F21E0">
      <w:pPr>
        <w:ind w:leftChars="250" w:left="855" w:rightChars="-1" w:right="-2" w:hangingChars="150" w:hanging="330"/>
        <w:rPr>
          <w:rFonts w:ascii="ＭＳ 明朝" w:hAnsi="ＭＳ 明朝"/>
          <w:sz w:val="22"/>
          <w:szCs w:val="22"/>
        </w:rPr>
      </w:pPr>
      <w:r w:rsidRPr="00992D03">
        <w:rPr>
          <w:rFonts w:hAnsi="ＭＳ ゴシック" w:hint="eastAsia"/>
          <w:sz w:val="22"/>
          <w:szCs w:val="22"/>
        </w:rPr>
        <w:t>②</w:t>
      </w:r>
      <w:r w:rsidR="00771C69" w:rsidRPr="00992D03">
        <w:rPr>
          <w:rFonts w:hAnsi="ＭＳ ゴシック" w:hint="eastAsia"/>
          <w:sz w:val="22"/>
          <w:szCs w:val="22"/>
        </w:rPr>
        <w:t xml:space="preserve">　</w:t>
      </w:r>
      <w:r w:rsidR="00EF0719" w:rsidRPr="00992D03">
        <w:rPr>
          <w:rFonts w:hAnsi="ＭＳ ゴシック" w:hint="eastAsia"/>
          <w:sz w:val="22"/>
          <w:szCs w:val="22"/>
        </w:rPr>
        <w:t>掘削により処分が必要となる</w:t>
      </w:r>
      <w:r w:rsidR="000C4125" w:rsidRPr="00992D03">
        <w:rPr>
          <w:rFonts w:hAnsi="ＭＳ ゴシック" w:hint="eastAsia"/>
          <w:sz w:val="22"/>
          <w:szCs w:val="22"/>
        </w:rPr>
        <w:t>現地発生土（</w:t>
      </w:r>
      <w:r w:rsidR="00EF0719" w:rsidRPr="00992D03">
        <w:rPr>
          <w:rFonts w:hAnsi="ＭＳ ゴシック" w:hint="eastAsia"/>
          <w:sz w:val="22"/>
          <w:szCs w:val="22"/>
        </w:rPr>
        <w:t>産業廃棄物混じりの現地発生土</w:t>
      </w:r>
      <w:r w:rsidR="000C4125" w:rsidRPr="00992D03">
        <w:rPr>
          <w:rFonts w:hAnsi="ＭＳ ゴシック" w:hint="eastAsia"/>
          <w:sz w:val="22"/>
          <w:szCs w:val="22"/>
        </w:rPr>
        <w:t>を含む</w:t>
      </w:r>
      <w:r w:rsidR="0051096B" w:rsidRPr="00992D03">
        <w:rPr>
          <w:rFonts w:hAnsi="ＭＳ ゴシック" w:hint="eastAsia"/>
          <w:sz w:val="22"/>
          <w:szCs w:val="22"/>
        </w:rPr>
        <w:t>。</w:t>
      </w:r>
      <w:r w:rsidR="000C4125" w:rsidRPr="00992D03">
        <w:rPr>
          <w:rFonts w:hAnsi="ＭＳ ゴシック" w:hint="eastAsia"/>
          <w:sz w:val="22"/>
          <w:szCs w:val="22"/>
        </w:rPr>
        <w:t>）</w:t>
      </w:r>
      <w:r w:rsidR="00EF0719" w:rsidRPr="00992D03">
        <w:rPr>
          <w:rFonts w:hAnsi="ＭＳ ゴシック" w:hint="eastAsia"/>
          <w:sz w:val="22"/>
          <w:szCs w:val="22"/>
        </w:rPr>
        <w:t>については、</w:t>
      </w:r>
      <w:r w:rsidR="004A64CF" w:rsidRPr="00992D03">
        <w:rPr>
          <w:rFonts w:hAnsi="ＭＳ ゴシック" w:hint="eastAsia"/>
          <w:sz w:val="22"/>
          <w:szCs w:val="22"/>
        </w:rPr>
        <w:t>買受人</w:t>
      </w:r>
      <w:r w:rsidR="00EF0719" w:rsidRPr="00992D03">
        <w:rPr>
          <w:rFonts w:hAnsi="ＭＳ ゴシック" w:hint="eastAsia"/>
          <w:sz w:val="22"/>
          <w:szCs w:val="22"/>
        </w:rPr>
        <w:t>の負担により</w:t>
      </w:r>
      <w:r w:rsidR="00B40C99" w:rsidRPr="00992D03">
        <w:rPr>
          <w:rFonts w:hAnsi="ＭＳ ゴシック" w:hint="eastAsia"/>
          <w:sz w:val="22"/>
          <w:szCs w:val="22"/>
        </w:rPr>
        <w:t>適正に</w:t>
      </w:r>
      <w:r w:rsidR="00EF0719" w:rsidRPr="00992D03">
        <w:rPr>
          <w:rFonts w:hAnsi="ＭＳ ゴシック" w:hint="eastAsia"/>
          <w:sz w:val="22"/>
          <w:szCs w:val="22"/>
        </w:rPr>
        <w:t>処分を行</w:t>
      </w:r>
      <w:r w:rsidR="00DE4C5F" w:rsidRPr="00992D03">
        <w:rPr>
          <w:rFonts w:hAnsi="ＭＳ ゴシック" w:hint="eastAsia"/>
          <w:sz w:val="22"/>
          <w:szCs w:val="22"/>
        </w:rPr>
        <w:t>ってください</w:t>
      </w:r>
      <w:r w:rsidR="00EF0719" w:rsidRPr="00992D03">
        <w:rPr>
          <w:rFonts w:hAnsi="ＭＳ ゴシック" w:hint="eastAsia"/>
          <w:sz w:val="22"/>
          <w:szCs w:val="22"/>
        </w:rPr>
        <w:t>。</w:t>
      </w:r>
      <w:r w:rsidR="00135901" w:rsidRPr="00992D03">
        <w:rPr>
          <w:rFonts w:hAnsi="ＭＳ ゴシック" w:hint="eastAsia"/>
          <w:sz w:val="22"/>
          <w:szCs w:val="22"/>
        </w:rPr>
        <w:t>また、</w:t>
      </w:r>
      <w:r w:rsidR="000C4125" w:rsidRPr="00992D03">
        <w:rPr>
          <w:rFonts w:ascii="ＭＳ 明朝" w:hAnsi="ＭＳ 明朝" w:hint="eastAsia"/>
          <w:sz w:val="22"/>
          <w:szCs w:val="22"/>
        </w:rPr>
        <w:t>一定面積</w:t>
      </w:r>
      <w:r w:rsidR="000C4125" w:rsidRPr="00992D03">
        <w:rPr>
          <w:rFonts w:hAnsi="ＭＳ ゴシック" w:hint="eastAsia"/>
          <w:sz w:val="22"/>
          <w:szCs w:val="22"/>
        </w:rPr>
        <w:t>（3,000㎡）</w:t>
      </w:r>
      <w:r w:rsidR="000C4125" w:rsidRPr="00992D03">
        <w:rPr>
          <w:rFonts w:ascii="ＭＳ 明朝" w:hAnsi="ＭＳ 明朝" w:hint="eastAsia"/>
          <w:sz w:val="22"/>
          <w:szCs w:val="22"/>
        </w:rPr>
        <w:t>以上の土地の形質変更（土地の形状を変更する行為全般</w:t>
      </w:r>
      <w:r w:rsidR="00135901" w:rsidRPr="00992D03">
        <w:rPr>
          <w:rFonts w:ascii="ＭＳ 明朝" w:hAnsi="ＭＳ 明朝" w:hint="eastAsia"/>
          <w:sz w:val="22"/>
          <w:szCs w:val="22"/>
        </w:rPr>
        <w:t>をいう</w:t>
      </w:r>
      <w:r w:rsidR="005C4A0B" w:rsidRPr="00992D03">
        <w:rPr>
          <w:rFonts w:ascii="ＭＳ 明朝" w:hAnsi="ＭＳ 明朝" w:hint="eastAsia"/>
          <w:sz w:val="22"/>
          <w:szCs w:val="22"/>
        </w:rPr>
        <w:t>。</w:t>
      </w:r>
      <w:r w:rsidR="00135901" w:rsidRPr="00992D03">
        <w:rPr>
          <w:rFonts w:ascii="ＭＳ 明朝" w:hAnsi="ＭＳ 明朝" w:hint="eastAsia"/>
          <w:sz w:val="22"/>
          <w:szCs w:val="22"/>
        </w:rPr>
        <w:t>（</w:t>
      </w:r>
      <w:r w:rsidR="000C4125" w:rsidRPr="00992D03">
        <w:rPr>
          <w:rFonts w:ascii="ＭＳ 明朝" w:hAnsi="ＭＳ 明朝" w:hint="eastAsia"/>
          <w:sz w:val="22"/>
          <w:szCs w:val="22"/>
        </w:rPr>
        <w:t>掘削と盛</w:t>
      </w:r>
      <w:r w:rsidR="00517E3D" w:rsidRPr="00992D03">
        <w:rPr>
          <w:rFonts w:ascii="ＭＳ 明朝" w:hAnsi="ＭＳ 明朝" w:hint="eastAsia"/>
          <w:sz w:val="22"/>
          <w:szCs w:val="22"/>
        </w:rPr>
        <w:t>土</w:t>
      </w:r>
      <w:r w:rsidR="000C4125" w:rsidRPr="00992D03">
        <w:rPr>
          <w:rFonts w:ascii="ＭＳ 明朝" w:hAnsi="ＭＳ 明朝" w:hint="eastAsia"/>
          <w:sz w:val="22"/>
          <w:szCs w:val="22"/>
        </w:rPr>
        <w:t>など</w:t>
      </w:r>
      <w:r w:rsidR="005C4A0B" w:rsidRPr="00992D03">
        <w:rPr>
          <w:rFonts w:ascii="ＭＳ 明朝" w:hAnsi="ＭＳ 明朝" w:hint="eastAsia"/>
          <w:sz w:val="22"/>
          <w:szCs w:val="22"/>
        </w:rPr>
        <w:t>。</w:t>
      </w:r>
      <w:r w:rsidR="00135901" w:rsidRPr="00992D03">
        <w:rPr>
          <w:rFonts w:ascii="ＭＳ 明朝" w:hAnsi="ＭＳ 明朝" w:hint="eastAsia"/>
          <w:sz w:val="22"/>
          <w:szCs w:val="22"/>
        </w:rPr>
        <w:t>）</w:t>
      </w:r>
      <w:r w:rsidR="000C4125" w:rsidRPr="00992D03">
        <w:rPr>
          <w:rFonts w:ascii="ＭＳ 明朝" w:hAnsi="ＭＳ 明朝" w:hint="eastAsia"/>
          <w:sz w:val="22"/>
          <w:szCs w:val="22"/>
        </w:rPr>
        <w:t>）を行う場合等にあっては、土壌汚染</w:t>
      </w:r>
      <w:r w:rsidR="00906B3C" w:rsidRPr="00992D03">
        <w:rPr>
          <w:rFonts w:ascii="ＭＳ 明朝" w:hAnsi="ＭＳ 明朝" w:hint="eastAsia"/>
          <w:sz w:val="22"/>
          <w:szCs w:val="22"/>
        </w:rPr>
        <w:t>対策</w:t>
      </w:r>
      <w:r w:rsidR="000C4125" w:rsidRPr="00992D03">
        <w:rPr>
          <w:rFonts w:ascii="ＭＳ 明朝" w:hAnsi="ＭＳ 明朝" w:hint="eastAsia"/>
          <w:sz w:val="22"/>
          <w:szCs w:val="22"/>
        </w:rPr>
        <w:t>法</w:t>
      </w:r>
      <w:r w:rsidR="006D7E24" w:rsidRPr="00992D03">
        <w:rPr>
          <w:rFonts w:hAnsi="ＭＳ ゴシック" w:hint="eastAsia"/>
          <w:sz w:val="22"/>
          <w:szCs w:val="22"/>
        </w:rPr>
        <w:t>（平成14年法律第53号）</w:t>
      </w:r>
      <w:r w:rsidR="000D3936" w:rsidRPr="00992D03">
        <w:rPr>
          <w:rFonts w:ascii="ＭＳ 明朝" w:hAnsi="ＭＳ 明朝" w:hint="eastAsia"/>
          <w:sz w:val="22"/>
          <w:szCs w:val="22"/>
        </w:rPr>
        <w:t>等</w:t>
      </w:r>
      <w:r w:rsidR="000C4125" w:rsidRPr="00992D03">
        <w:rPr>
          <w:rFonts w:ascii="ＭＳ 明朝" w:hAnsi="ＭＳ 明朝" w:hint="eastAsia"/>
          <w:sz w:val="22"/>
          <w:szCs w:val="22"/>
        </w:rPr>
        <w:t>の規定により届出等が必要です。</w:t>
      </w:r>
    </w:p>
    <w:p w14:paraId="0994C053" w14:textId="77777777" w:rsidR="005A6840" w:rsidRPr="00644DE0" w:rsidRDefault="00C45F06" w:rsidP="00BD1504">
      <w:pPr>
        <w:ind w:leftChars="270" w:left="849" w:rightChars="-1" w:right="-2" w:hangingChars="128" w:hanging="282"/>
        <w:rPr>
          <w:sz w:val="22"/>
          <w:szCs w:val="22"/>
        </w:rPr>
      </w:pPr>
      <w:r w:rsidRPr="00992D03">
        <w:rPr>
          <w:rFonts w:hAnsi="ＭＳ ゴシック" w:hint="eastAsia"/>
          <w:sz w:val="22"/>
          <w:szCs w:val="22"/>
        </w:rPr>
        <w:t xml:space="preserve">③　</w:t>
      </w:r>
      <w:r w:rsidR="007B2E69" w:rsidRPr="00992D03">
        <w:rPr>
          <w:rFonts w:hint="eastAsia"/>
          <w:sz w:val="22"/>
          <w:szCs w:val="22"/>
        </w:rPr>
        <w:t>公募</w:t>
      </w:r>
      <w:r w:rsidR="00BF73D9" w:rsidRPr="00992D03">
        <w:rPr>
          <w:rFonts w:hint="eastAsia"/>
          <w:sz w:val="22"/>
          <w:szCs w:val="22"/>
        </w:rPr>
        <w:t>用地は</w:t>
      </w:r>
      <w:r w:rsidR="00644DE0">
        <w:rPr>
          <w:rFonts w:hint="eastAsia"/>
          <w:sz w:val="22"/>
          <w:szCs w:val="22"/>
        </w:rPr>
        <w:t>、</w:t>
      </w:r>
      <w:r w:rsidR="00602417" w:rsidRPr="00992D03">
        <w:rPr>
          <w:rFonts w:hint="eastAsia"/>
          <w:sz w:val="22"/>
          <w:szCs w:val="22"/>
        </w:rPr>
        <w:t>地盤改良・液状化対策が施工されていません。</w:t>
      </w:r>
      <w:r w:rsidR="00E06443" w:rsidRPr="00992D03">
        <w:rPr>
          <w:rFonts w:hint="eastAsia"/>
          <w:sz w:val="22"/>
          <w:szCs w:val="22"/>
        </w:rPr>
        <w:t>工場の規模や構造に</w:t>
      </w:r>
      <w:r w:rsidR="00644DE0">
        <w:rPr>
          <w:rFonts w:hint="eastAsia"/>
          <w:sz w:val="22"/>
          <w:szCs w:val="22"/>
        </w:rPr>
        <w:t xml:space="preserve">　　　　</w:t>
      </w:r>
      <w:r w:rsidR="00E06443" w:rsidRPr="00992D03">
        <w:rPr>
          <w:rFonts w:hint="eastAsia"/>
          <w:sz w:val="22"/>
          <w:szCs w:val="22"/>
        </w:rPr>
        <w:t>よっては</w:t>
      </w:r>
      <w:r w:rsidR="00602417" w:rsidRPr="00992D03">
        <w:rPr>
          <w:rFonts w:hint="eastAsia"/>
          <w:sz w:val="22"/>
          <w:szCs w:val="22"/>
        </w:rPr>
        <w:t>沈下</w:t>
      </w:r>
      <w:r w:rsidR="00E06443" w:rsidRPr="00992D03">
        <w:rPr>
          <w:rFonts w:hint="eastAsia"/>
          <w:sz w:val="22"/>
          <w:szCs w:val="22"/>
        </w:rPr>
        <w:t>の</w:t>
      </w:r>
      <w:r w:rsidR="00602417" w:rsidRPr="00992D03">
        <w:rPr>
          <w:rFonts w:hint="eastAsia"/>
          <w:sz w:val="22"/>
          <w:szCs w:val="22"/>
        </w:rPr>
        <w:t>おそれがありますので、</w:t>
      </w:r>
      <w:r w:rsidR="00E06443" w:rsidRPr="00992D03">
        <w:rPr>
          <w:rFonts w:hAnsi="ＭＳ ゴシック" w:hint="eastAsia"/>
          <w:sz w:val="22"/>
          <w:szCs w:val="22"/>
        </w:rPr>
        <w:t>施設の建設に</w:t>
      </w:r>
      <w:r w:rsidR="00963643" w:rsidRPr="00992D03">
        <w:rPr>
          <w:rFonts w:hAnsi="ＭＳ ゴシック" w:hint="eastAsia"/>
          <w:sz w:val="22"/>
          <w:szCs w:val="22"/>
        </w:rPr>
        <w:t>当</w:t>
      </w:r>
      <w:r w:rsidR="00E06443" w:rsidRPr="00992D03">
        <w:rPr>
          <w:rFonts w:hAnsi="ＭＳ ゴシック" w:hint="eastAsia"/>
          <w:sz w:val="22"/>
          <w:szCs w:val="22"/>
        </w:rPr>
        <w:t>たっては、当該地盤に対</w:t>
      </w:r>
      <w:r w:rsidR="00644DE0">
        <w:rPr>
          <w:rFonts w:hAnsi="ＭＳ ゴシック" w:hint="eastAsia"/>
          <w:sz w:val="22"/>
          <w:szCs w:val="22"/>
        </w:rPr>
        <w:t xml:space="preserve">　　　 応</w:t>
      </w:r>
      <w:r w:rsidR="00E06443" w:rsidRPr="00992D03">
        <w:rPr>
          <w:rFonts w:hAnsi="ＭＳ ゴシック" w:hint="eastAsia"/>
          <w:sz w:val="22"/>
          <w:szCs w:val="22"/>
        </w:rPr>
        <w:t>した適切な措置を行ってください。</w:t>
      </w:r>
    </w:p>
    <w:p w14:paraId="2AA2DB63" w14:textId="77777777" w:rsidR="00EA5103" w:rsidRPr="00992D03" w:rsidRDefault="00E06443" w:rsidP="006C7B65">
      <w:pPr>
        <w:ind w:leftChars="450" w:left="945" w:rightChars="-1" w:right="-2"/>
        <w:rPr>
          <w:sz w:val="22"/>
          <w:szCs w:val="22"/>
        </w:rPr>
      </w:pPr>
      <w:r w:rsidRPr="00992D03">
        <w:rPr>
          <w:rFonts w:hAnsi="ＭＳ ゴシック" w:hint="eastAsia"/>
          <w:sz w:val="22"/>
          <w:szCs w:val="22"/>
        </w:rPr>
        <w:t>なお、</w:t>
      </w:r>
      <w:r w:rsidR="000A2E2A" w:rsidRPr="00992D03">
        <w:rPr>
          <w:rFonts w:hint="eastAsia"/>
          <w:sz w:val="22"/>
          <w:szCs w:val="22"/>
        </w:rPr>
        <w:t>大阪府は沈下の対応に関する一切の責任を負いません。</w:t>
      </w:r>
    </w:p>
    <w:p w14:paraId="44C73763" w14:textId="77777777" w:rsidR="00EA5103" w:rsidRPr="00992D03" w:rsidRDefault="00771C69" w:rsidP="009B59EF">
      <w:pPr>
        <w:ind w:leftChars="350" w:left="955" w:rightChars="9" w:right="19" w:hangingChars="100" w:hanging="220"/>
        <w:outlineLvl w:val="0"/>
        <w:rPr>
          <w:rFonts w:hAnsi="ＭＳ ゴシック"/>
          <w:i/>
          <w:sz w:val="22"/>
          <w:szCs w:val="22"/>
        </w:rPr>
      </w:pPr>
      <w:r w:rsidRPr="00992D03">
        <w:rPr>
          <w:rFonts w:hAnsi="ＭＳ ゴシック" w:hint="eastAsia"/>
          <w:sz w:val="22"/>
          <w:szCs w:val="22"/>
        </w:rPr>
        <w:t>※</w:t>
      </w:r>
      <w:r w:rsidR="00E06443" w:rsidRPr="00992D03">
        <w:rPr>
          <w:rFonts w:hAnsi="ＭＳ ゴシック" w:hint="eastAsia"/>
          <w:sz w:val="22"/>
          <w:szCs w:val="22"/>
        </w:rPr>
        <w:t>地盤等の情報については、</w:t>
      </w:r>
      <w:r w:rsidR="00107B08" w:rsidRPr="00992D03">
        <w:rPr>
          <w:rFonts w:hAnsi="ＭＳ ゴシック" w:hint="eastAsia"/>
          <w:sz w:val="22"/>
          <w:szCs w:val="22"/>
        </w:rPr>
        <w:t>「１６</w:t>
      </w:r>
      <w:r w:rsidR="00EA5103" w:rsidRPr="00992D03">
        <w:rPr>
          <w:rFonts w:hAnsi="ＭＳ ゴシック" w:hint="eastAsia"/>
          <w:sz w:val="22"/>
          <w:szCs w:val="22"/>
        </w:rPr>
        <w:t>．お問い合わせ</w:t>
      </w:r>
      <w:r w:rsidR="0051096B" w:rsidRPr="00992D03">
        <w:rPr>
          <w:rFonts w:hAnsi="ＭＳ ゴシック" w:hint="eastAsia"/>
          <w:sz w:val="22"/>
          <w:szCs w:val="22"/>
        </w:rPr>
        <w:t>先</w:t>
      </w:r>
      <w:r w:rsidR="00EA5103" w:rsidRPr="00992D03">
        <w:rPr>
          <w:rFonts w:hAnsi="ＭＳ ゴシック" w:hint="eastAsia"/>
          <w:sz w:val="22"/>
          <w:szCs w:val="22"/>
        </w:rPr>
        <w:t>」</w:t>
      </w:r>
      <w:r w:rsidR="0051096B" w:rsidRPr="00992D03">
        <w:rPr>
          <w:rFonts w:hAnsi="ＭＳ ゴシック" w:hint="eastAsia"/>
          <w:sz w:val="22"/>
          <w:szCs w:val="22"/>
        </w:rPr>
        <w:t>（</w:t>
      </w:r>
      <w:r w:rsidR="009B59EF" w:rsidRPr="00992D03">
        <w:rPr>
          <w:rFonts w:hAnsi="ＭＳ ゴシック" w:hint="eastAsia"/>
          <w:sz w:val="22"/>
          <w:szCs w:val="22"/>
        </w:rPr>
        <w:t>大阪</w:t>
      </w:r>
      <w:r w:rsidR="0051096B" w:rsidRPr="00992D03">
        <w:rPr>
          <w:rFonts w:hAnsi="ＭＳ ゴシック" w:hint="eastAsia"/>
          <w:sz w:val="22"/>
          <w:szCs w:val="22"/>
        </w:rPr>
        <w:t>港湾局</w:t>
      </w:r>
      <w:r w:rsidR="009B59EF" w:rsidRPr="00992D03">
        <w:rPr>
          <w:rFonts w:hAnsi="ＭＳ ゴシック" w:hint="eastAsia"/>
          <w:sz w:val="22"/>
          <w:szCs w:val="22"/>
        </w:rPr>
        <w:t>泉州港湾・海岸部事業推進</w:t>
      </w:r>
      <w:r w:rsidR="0051096B" w:rsidRPr="00992D03">
        <w:rPr>
          <w:rFonts w:hAnsi="ＭＳ ゴシック" w:hint="eastAsia"/>
          <w:sz w:val="22"/>
          <w:szCs w:val="22"/>
        </w:rPr>
        <w:t>課</w:t>
      </w:r>
      <w:r w:rsidR="009B59EF" w:rsidRPr="00992D03">
        <w:rPr>
          <w:rFonts w:hAnsi="ＭＳ ゴシック" w:hint="eastAsia"/>
          <w:sz w:val="22"/>
          <w:szCs w:val="22"/>
        </w:rPr>
        <w:t>地域</w:t>
      </w:r>
      <w:r w:rsidR="0051096B" w:rsidRPr="00992D03">
        <w:rPr>
          <w:rFonts w:hAnsi="ＭＳ ゴシック" w:hint="eastAsia"/>
          <w:sz w:val="22"/>
          <w:szCs w:val="22"/>
        </w:rPr>
        <w:t>調整</w:t>
      </w:r>
      <w:r w:rsidR="009B59EF" w:rsidRPr="00992D03">
        <w:rPr>
          <w:rFonts w:hAnsi="ＭＳ ゴシック" w:hint="eastAsia"/>
          <w:sz w:val="22"/>
          <w:szCs w:val="22"/>
        </w:rPr>
        <w:t>担当）</w:t>
      </w:r>
      <w:r w:rsidR="00EA5103" w:rsidRPr="00992D03">
        <w:rPr>
          <w:rFonts w:hAnsi="ＭＳ ゴシック" w:hint="eastAsia"/>
          <w:sz w:val="22"/>
          <w:szCs w:val="22"/>
        </w:rPr>
        <w:t>まで</w:t>
      </w:r>
      <w:r w:rsidR="000D04AE" w:rsidRPr="00992D03">
        <w:rPr>
          <w:rFonts w:hAnsi="ＭＳ ゴシック" w:hint="eastAsia"/>
          <w:sz w:val="22"/>
          <w:szCs w:val="22"/>
        </w:rPr>
        <w:t>ご</w:t>
      </w:r>
      <w:r w:rsidR="00EA5103" w:rsidRPr="00992D03">
        <w:rPr>
          <w:rFonts w:hAnsi="ＭＳ ゴシック" w:hint="eastAsia"/>
          <w:sz w:val="22"/>
          <w:szCs w:val="22"/>
        </w:rPr>
        <w:t>確認ください。</w:t>
      </w:r>
    </w:p>
    <w:p w14:paraId="29A4A350" w14:textId="77777777" w:rsidR="00BF73D9" w:rsidRPr="00992D03" w:rsidRDefault="00BF73D9" w:rsidP="00771C69">
      <w:pPr>
        <w:ind w:rightChars="9" w:right="19" w:firstLineChars="100" w:firstLine="220"/>
        <w:outlineLvl w:val="0"/>
        <w:rPr>
          <w:rFonts w:hAnsi="ＭＳ ゴシック"/>
          <w:sz w:val="22"/>
          <w:szCs w:val="22"/>
        </w:rPr>
      </w:pPr>
      <w:r w:rsidRPr="00992D03">
        <w:rPr>
          <w:rFonts w:hAnsi="ＭＳ ゴシック" w:hint="eastAsia"/>
          <w:sz w:val="22"/>
          <w:szCs w:val="22"/>
        </w:rPr>
        <w:t>(1</w:t>
      </w:r>
      <w:r w:rsidR="00517E3D" w:rsidRPr="00992D03">
        <w:rPr>
          <w:rFonts w:hAnsi="ＭＳ ゴシック" w:hint="eastAsia"/>
          <w:sz w:val="22"/>
          <w:szCs w:val="22"/>
        </w:rPr>
        <w:t>1</w:t>
      </w:r>
      <w:r w:rsidR="00445F41" w:rsidRPr="00992D03">
        <w:rPr>
          <w:rFonts w:hAnsi="ＭＳ ゴシック" w:hint="eastAsia"/>
          <w:sz w:val="22"/>
          <w:szCs w:val="22"/>
        </w:rPr>
        <w:t xml:space="preserve">)　</w:t>
      </w:r>
      <w:r w:rsidR="00E64579">
        <w:rPr>
          <w:rFonts w:hAnsi="ＭＳ ゴシック" w:hint="eastAsia"/>
          <w:sz w:val="22"/>
          <w:szCs w:val="22"/>
        </w:rPr>
        <w:t>強風による</w:t>
      </w:r>
      <w:r w:rsidR="000D3936" w:rsidRPr="00992D03">
        <w:rPr>
          <w:rFonts w:hAnsi="ＭＳ ゴシック" w:hint="eastAsia"/>
          <w:sz w:val="22"/>
          <w:szCs w:val="22"/>
        </w:rPr>
        <w:t>越波</w:t>
      </w:r>
      <w:r w:rsidR="00E64579">
        <w:rPr>
          <w:rFonts w:hAnsi="ＭＳ ゴシック" w:hint="eastAsia"/>
          <w:sz w:val="22"/>
          <w:szCs w:val="22"/>
        </w:rPr>
        <w:t>及び</w:t>
      </w:r>
      <w:r w:rsidR="00E64579" w:rsidRPr="00635ADF">
        <w:rPr>
          <w:rFonts w:hint="eastAsia"/>
          <w:sz w:val="22"/>
          <w:szCs w:val="22"/>
        </w:rPr>
        <w:t>高潮浸水想定区域</w:t>
      </w:r>
      <w:r w:rsidRPr="00992D03">
        <w:rPr>
          <w:rFonts w:hAnsi="ＭＳ ゴシック" w:hint="eastAsia"/>
          <w:sz w:val="22"/>
          <w:szCs w:val="22"/>
        </w:rPr>
        <w:t>について</w:t>
      </w:r>
    </w:p>
    <w:p w14:paraId="2C19FF71" w14:textId="77777777" w:rsidR="00635ADF" w:rsidRPr="00635ADF" w:rsidRDefault="00635ADF" w:rsidP="00BD1504">
      <w:pPr>
        <w:ind w:leftChars="400" w:left="840" w:rightChars="9" w:right="19"/>
        <w:outlineLvl w:val="0"/>
        <w:rPr>
          <w:rFonts w:hAnsi="ＭＳ ゴシック"/>
          <w:sz w:val="22"/>
          <w:szCs w:val="22"/>
        </w:rPr>
      </w:pPr>
      <w:r>
        <w:rPr>
          <w:rFonts w:hAnsi="ＭＳ ゴシック" w:hint="eastAsia"/>
          <w:sz w:val="22"/>
          <w:szCs w:val="22"/>
        </w:rPr>
        <w:t>公募用地は</w:t>
      </w:r>
      <w:r w:rsidR="00EA5103" w:rsidRPr="00992D03">
        <w:rPr>
          <w:rFonts w:hAnsi="ＭＳ ゴシック" w:hint="eastAsia"/>
          <w:sz w:val="22"/>
          <w:szCs w:val="22"/>
        </w:rPr>
        <w:t>護岸から</w:t>
      </w:r>
      <w:r w:rsidR="00BF73D9" w:rsidRPr="00992D03">
        <w:rPr>
          <w:rFonts w:hAnsi="ＭＳ ゴシック" w:hint="eastAsia"/>
          <w:sz w:val="22"/>
          <w:szCs w:val="22"/>
        </w:rPr>
        <w:t>近</w:t>
      </w:r>
      <w:r w:rsidR="007854CD" w:rsidRPr="00992D03">
        <w:rPr>
          <w:rFonts w:hAnsi="ＭＳ ゴシック" w:hint="eastAsia"/>
          <w:sz w:val="22"/>
          <w:szCs w:val="22"/>
        </w:rPr>
        <w:t>いため、</w:t>
      </w:r>
      <w:r w:rsidR="00BF73D9" w:rsidRPr="00992D03">
        <w:rPr>
          <w:rFonts w:hAnsi="ＭＳ ゴシック" w:hint="eastAsia"/>
          <w:sz w:val="22"/>
          <w:szCs w:val="22"/>
        </w:rPr>
        <w:t>強風時</w:t>
      </w:r>
      <w:r w:rsidR="007854CD" w:rsidRPr="00992D03">
        <w:rPr>
          <w:rFonts w:hAnsi="ＭＳ ゴシック" w:hint="eastAsia"/>
          <w:sz w:val="22"/>
          <w:szCs w:val="22"/>
        </w:rPr>
        <w:t>に</w:t>
      </w:r>
      <w:r w:rsidR="00BF73D9" w:rsidRPr="00992D03">
        <w:rPr>
          <w:rFonts w:hAnsi="ＭＳ ゴシック" w:hint="eastAsia"/>
          <w:sz w:val="22"/>
          <w:szCs w:val="22"/>
        </w:rPr>
        <w:t>越波</w:t>
      </w:r>
      <w:r w:rsidR="007854CD" w:rsidRPr="00992D03">
        <w:rPr>
          <w:rFonts w:hAnsi="ＭＳ ゴシック" w:hint="eastAsia"/>
          <w:sz w:val="22"/>
          <w:szCs w:val="22"/>
        </w:rPr>
        <w:t>に</w:t>
      </w:r>
      <w:r w:rsidR="00EA5103" w:rsidRPr="00992D03">
        <w:rPr>
          <w:rFonts w:hAnsi="ＭＳ ゴシック" w:hint="eastAsia"/>
          <w:sz w:val="22"/>
          <w:szCs w:val="22"/>
        </w:rPr>
        <w:t>よる影響を</w:t>
      </w:r>
      <w:r w:rsidR="00BF73D9" w:rsidRPr="00992D03">
        <w:rPr>
          <w:rFonts w:hAnsi="ＭＳ ゴシック" w:hint="eastAsia"/>
          <w:sz w:val="22"/>
          <w:szCs w:val="22"/>
        </w:rPr>
        <w:t>受ける場合</w:t>
      </w:r>
      <w:r w:rsidR="007854CD" w:rsidRPr="00992D03">
        <w:rPr>
          <w:rFonts w:hAnsi="ＭＳ ゴシック" w:hint="eastAsia"/>
          <w:sz w:val="22"/>
          <w:szCs w:val="22"/>
        </w:rPr>
        <w:t>が</w:t>
      </w:r>
      <w:r w:rsidR="00BF73D9" w:rsidRPr="00992D03">
        <w:rPr>
          <w:rFonts w:hAnsi="ＭＳ ゴシック" w:hint="eastAsia"/>
          <w:sz w:val="22"/>
          <w:szCs w:val="22"/>
        </w:rPr>
        <w:t>あります</w:t>
      </w:r>
      <w:r w:rsidR="007854CD" w:rsidRPr="00992D03">
        <w:rPr>
          <w:rFonts w:hAnsi="ＭＳ ゴシック" w:hint="eastAsia"/>
          <w:sz w:val="22"/>
          <w:szCs w:val="22"/>
        </w:rPr>
        <w:t>。</w:t>
      </w:r>
      <w:r>
        <w:rPr>
          <w:rFonts w:hint="eastAsia"/>
          <w:sz w:val="22"/>
          <w:szCs w:val="22"/>
        </w:rPr>
        <w:t>また、水防法の規定に基づき浸水が想定される</w:t>
      </w:r>
      <w:r w:rsidR="00E64579">
        <w:rPr>
          <w:rFonts w:hint="eastAsia"/>
          <w:sz w:val="22"/>
          <w:szCs w:val="22"/>
        </w:rPr>
        <w:t>高潮浸水想定区域</w:t>
      </w:r>
      <w:r w:rsidRPr="00635ADF">
        <w:rPr>
          <w:rFonts w:hint="eastAsia"/>
          <w:sz w:val="22"/>
          <w:szCs w:val="22"/>
        </w:rPr>
        <w:t>として指定</w:t>
      </w:r>
      <w:r>
        <w:rPr>
          <w:rFonts w:hint="eastAsia"/>
          <w:sz w:val="22"/>
          <w:szCs w:val="22"/>
        </w:rPr>
        <w:t>されています。</w:t>
      </w:r>
    </w:p>
    <w:p w14:paraId="7C69618C" w14:textId="77777777" w:rsidR="0029157B" w:rsidRPr="00992D03" w:rsidRDefault="0029157B" w:rsidP="00771C69">
      <w:pPr>
        <w:ind w:firstLineChars="100" w:firstLine="220"/>
        <w:rPr>
          <w:rFonts w:ascii="ＭＳ 明朝"/>
          <w:sz w:val="22"/>
          <w:szCs w:val="22"/>
        </w:rPr>
      </w:pPr>
      <w:r w:rsidRPr="00992D03">
        <w:rPr>
          <w:rFonts w:hAnsi="ＭＳ ゴシック" w:hint="eastAsia"/>
          <w:sz w:val="22"/>
          <w:szCs w:val="22"/>
        </w:rPr>
        <w:t>(</w:t>
      </w:r>
      <w:r w:rsidR="001B04B3" w:rsidRPr="00992D03">
        <w:rPr>
          <w:rFonts w:hAnsi="ＭＳ ゴシック" w:hint="eastAsia"/>
          <w:sz w:val="22"/>
          <w:szCs w:val="22"/>
        </w:rPr>
        <w:t>1</w:t>
      </w:r>
      <w:r w:rsidR="00517E3D" w:rsidRPr="00992D03">
        <w:rPr>
          <w:rFonts w:hAnsi="ＭＳ ゴシック" w:hint="eastAsia"/>
          <w:sz w:val="22"/>
          <w:szCs w:val="22"/>
        </w:rPr>
        <w:t>2</w:t>
      </w:r>
      <w:r w:rsidRPr="00992D03">
        <w:rPr>
          <w:rFonts w:hAnsi="ＭＳ ゴシック" w:hint="eastAsia"/>
          <w:sz w:val="22"/>
          <w:szCs w:val="22"/>
        </w:rPr>
        <w:t>)</w:t>
      </w:r>
      <w:r w:rsidR="00445F41" w:rsidRPr="00992D03">
        <w:rPr>
          <w:rFonts w:hAnsi="ＭＳ ゴシック" w:hint="eastAsia"/>
          <w:sz w:val="22"/>
          <w:szCs w:val="22"/>
        </w:rPr>
        <w:t xml:space="preserve">　</w:t>
      </w:r>
      <w:r w:rsidRPr="00992D03">
        <w:rPr>
          <w:rFonts w:ascii="ＭＳ 明朝" w:hAnsi="ＭＳ 明朝" w:hint="eastAsia"/>
          <w:sz w:val="22"/>
          <w:szCs w:val="22"/>
        </w:rPr>
        <w:t>埋立ガスの発生</w:t>
      </w:r>
      <w:r w:rsidR="009D4412" w:rsidRPr="00992D03">
        <w:rPr>
          <w:rFonts w:ascii="ＭＳ 明朝" w:hAnsi="ＭＳ 明朝" w:hint="eastAsia"/>
          <w:sz w:val="22"/>
          <w:szCs w:val="22"/>
        </w:rPr>
        <w:t>及びその対策</w:t>
      </w:r>
      <w:r w:rsidRPr="00992D03">
        <w:rPr>
          <w:rFonts w:ascii="ＭＳ 明朝" w:hAnsi="ＭＳ 明朝" w:hint="eastAsia"/>
          <w:sz w:val="22"/>
          <w:szCs w:val="22"/>
        </w:rPr>
        <w:t>について</w:t>
      </w:r>
    </w:p>
    <w:p w14:paraId="71D02D58" w14:textId="77777777" w:rsidR="00644DE0" w:rsidRDefault="00771C69" w:rsidP="00771C69">
      <w:pPr>
        <w:ind w:firstLineChars="250" w:firstLine="550"/>
        <w:rPr>
          <w:rFonts w:ascii="ＭＳ 明朝" w:hAnsi="ＭＳ 明朝"/>
          <w:sz w:val="22"/>
          <w:szCs w:val="22"/>
        </w:rPr>
      </w:pPr>
      <w:r w:rsidRPr="00992D03">
        <w:rPr>
          <w:rFonts w:ascii="ＭＳ 明朝" w:hAnsi="ＭＳ 明朝" w:hint="eastAsia"/>
          <w:sz w:val="22"/>
          <w:szCs w:val="22"/>
        </w:rPr>
        <w:t>①</w:t>
      </w:r>
      <w:r w:rsidR="00BD1504">
        <w:rPr>
          <w:rFonts w:ascii="ＭＳ 明朝" w:hAnsi="ＭＳ 明朝" w:hint="eastAsia"/>
          <w:sz w:val="22"/>
          <w:szCs w:val="22"/>
        </w:rPr>
        <w:t xml:space="preserve"> </w:t>
      </w:r>
      <w:r w:rsidR="009D4412" w:rsidRPr="00992D03">
        <w:rPr>
          <w:rFonts w:ascii="ＭＳ 明朝" w:hAnsi="ＭＳ 明朝" w:hint="eastAsia"/>
          <w:sz w:val="22"/>
          <w:szCs w:val="22"/>
        </w:rPr>
        <w:t>公募用地では</w:t>
      </w:r>
      <w:r w:rsidR="00296831" w:rsidRPr="00992D03">
        <w:rPr>
          <w:rFonts w:ascii="ＭＳ 明朝" w:hAnsi="ＭＳ 明朝" w:hint="eastAsia"/>
          <w:sz w:val="22"/>
          <w:szCs w:val="22"/>
        </w:rPr>
        <w:t>、</w:t>
      </w:r>
      <w:r w:rsidR="008E42BD" w:rsidRPr="00992D03">
        <w:rPr>
          <w:rFonts w:ascii="ＭＳ 明朝" w:hAnsi="ＭＳ 明朝" w:hint="eastAsia"/>
          <w:sz w:val="22"/>
          <w:szCs w:val="22"/>
        </w:rPr>
        <w:t>地中から埋立ガス（</w:t>
      </w:r>
      <w:r w:rsidR="0029157B" w:rsidRPr="00992D03">
        <w:rPr>
          <w:rFonts w:ascii="ＭＳ 明朝" w:hAnsi="ＭＳ 明朝" w:hint="eastAsia"/>
          <w:sz w:val="22"/>
          <w:szCs w:val="22"/>
        </w:rPr>
        <w:t>メタンガス</w:t>
      </w:r>
      <w:r w:rsidR="008E42BD" w:rsidRPr="00992D03">
        <w:rPr>
          <w:rFonts w:ascii="ＭＳ 明朝" w:hAnsi="ＭＳ 明朝" w:hint="eastAsia"/>
          <w:sz w:val="22"/>
          <w:szCs w:val="22"/>
        </w:rPr>
        <w:t>及び硫化水素）が</w:t>
      </w:r>
      <w:r w:rsidR="0029157B" w:rsidRPr="00992D03">
        <w:rPr>
          <w:rFonts w:ascii="ＭＳ 明朝" w:hAnsi="ＭＳ 明朝" w:hint="eastAsia"/>
          <w:sz w:val="22"/>
          <w:szCs w:val="22"/>
        </w:rPr>
        <w:t>発生して</w:t>
      </w:r>
      <w:r w:rsidR="008E42BD" w:rsidRPr="00992D03">
        <w:rPr>
          <w:rFonts w:ascii="ＭＳ 明朝" w:hAnsi="ＭＳ 明朝" w:hint="eastAsia"/>
          <w:sz w:val="22"/>
          <w:szCs w:val="22"/>
        </w:rPr>
        <w:t>います。</w:t>
      </w:r>
    </w:p>
    <w:p w14:paraId="5A6881FA" w14:textId="77777777" w:rsidR="00C8464D" w:rsidRPr="00992D03" w:rsidRDefault="00644DE0" w:rsidP="00644DE0">
      <w:pPr>
        <w:ind w:firstLineChars="250" w:firstLine="550"/>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rPr>
        <w:t xml:space="preserve"> </w:t>
      </w:r>
      <w:r w:rsidR="00771C69" w:rsidRPr="00992D03">
        <w:rPr>
          <w:rFonts w:ascii="ＭＳ 明朝" w:hAnsi="ＭＳ 明朝" w:hint="eastAsia"/>
          <w:sz w:val="22"/>
          <w:szCs w:val="22"/>
        </w:rPr>
        <w:t>発生状況については</w:t>
      </w:r>
      <w:r w:rsidR="008E42BD" w:rsidRPr="00992D03">
        <w:rPr>
          <w:rFonts w:ascii="ＭＳ 明朝" w:hAnsi="ＭＳ 明朝" w:hint="eastAsia"/>
          <w:sz w:val="22"/>
          <w:szCs w:val="22"/>
        </w:rPr>
        <w:t xml:space="preserve"> </w:t>
      </w:r>
      <w:r w:rsidR="00483E5E" w:rsidRPr="00992D03">
        <w:rPr>
          <w:rFonts w:ascii="ＭＳ 明朝" w:hAnsi="ＭＳ 明朝" w:hint="eastAsia"/>
          <w:sz w:val="22"/>
          <w:szCs w:val="22"/>
        </w:rPr>
        <w:t>参考資料</w:t>
      </w:r>
      <w:r w:rsidR="005A49DB" w:rsidRPr="00992D03">
        <w:rPr>
          <w:rFonts w:ascii="ＭＳ 明朝" w:hAnsi="ＭＳ 明朝" w:hint="eastAsia"/>
          <w:sz w:val="22"/>
          <w:szCs w:val="22"/>
        </w:rPr>
        <w:t>「１．</w:t>
      </w:r>
      <w:r w:rsidR="006F1BAE" w:rsidRPr="00992D03">
        <w:rPr>
          <w:rFonts w:ascii="ＭＳ 明朝" w:hAnsi="ＭＳ 明朝" w:hint="eastAsia"/>
          <w:sz w:val="22"/>
          <w:szCs w:val="22"/>
        </w:rPr>
        <w:t>埋立</w:t>
      </w:r>
      <w:r w:rsidR="00483E5E" w:rsidRPr="00992D03">
        <w:rPr>
          <w:rFonts w:ascii="ＭＳ 明朝" w:hAnsi="ＭＳ 明朝" w:hint="eastAsia"/>
          <w:sz w:val="22"/>
          <w:szCs w:val="22"/>
        </w:rPr>
        <w:t>ガス測定結果</w:t>
      </w:r>
      <w:r w:rsidR="009D4412" w:rsidRPr="00992D03">
        <w:rPr>
          <w:rFonts w:ascii="ＭＳ 明朝" w:hAnsi="ＭＳ 明朝" w:hint="eastAsia"/>
          <w:sz w:val="22"/>
          <w:szCs w:val="22"/>
        </w:rPr>
        <w:t>」</w:t>
      </w:r>
      <w:r w:rsidR="00483E5E" w:rsidRPr="00992D03">
        <w:rPr>
          <w:rFonts w:ascii="ＭＳ 明朝" w:hAnsi="ＭＳ 明朝" w:hint="eastAsia"/>
          <w:sz w:val="22"/>
          <w:szCs w:val="22"/>
        </w:rPr>
        <w:t>を参照してください。</w:t>
      </w:r>
    </w:p>
    <w:p w14:paraId="764F3B25" w14:textId="77777777" w:rsidR="004A64CF" w:rsidRPr="00992D03" w:rsidRDefault="00771C69" w:rsidP="00BD1504">
      <w:pPr>
        <w:ind w:leftChars="248" w:left="849" w:hangingChars="149" w:hanging="328"/>
        <w:rPr>
          <w:rFonts w:ascii="ＭＳ 明朝" w:hAnsi="ＭＳ 明朝"/>
          <w:sz w:val="22"/>
          <w:szCs w:val="22"/>
          <w:u w:val="wave"/>
        </w:rPr>
      </w:pPr>
      <w:r w:rsidRPr="00992D03">
        <w:rPr>
          <w:rFonts w:ascii="ＭＳ 明朝" w:hAnsi="ＭＳ 明朝" w:hint="eastAsia"/>
          <w:sz w:val="22"/>
          <w:szCs w:val="22"/>
        </w:rPr>
        <w:t xml:space="preserve">②　</w:t>
      </w:r>
      <w:r w:rsidR="0006187F" w:rsidRPr="00992D03">
        <w:rPr>
          <w:rFonts w:ascii="ＭＳ 明朝" w:hAnsi="ＭＳ 明朝" w:hint="eastAsia"/>
          <w:sz w:val="22"/>
          <w:szCs w:val="22"/>
        </w:rPr>
        <w:t>埋立ガスの発生に伴</w:t>
      </w:r>
      <w:r w:rsidR="00337C9A" w:rsidRPr="00992D03">
        <w:rPr>
          <w:rFonts w:ascii="ＭＳ 明朝" w:hAnsi="ＭＳ 明朝" w:hint="eastAsia"/>
          <w:sz w:val="22"/>
          <w:szCs w:val="22"/>
        </w:rPr>
        <w:t>う事故防止のため、</w:t>
      </w:r>
      <w:r w:rsidR="00E4019C" w:rsidRPr="00992D03">
        <w:rPr>
          <w:rFonts w:ascii="ＭＳ 明朝" w:hAnsi="ＭＳ 明朝" w:hint="eastAsia"/>
          <w:sz w:val="22"/>
          <w:szCs w:val="22"/>
          <w:u w:val="single"/>
        </w:rPr>
        <w:t>建築物</w:t>
      </w:r>
      <w:r w:rsidR="005A7806" w:rsidRPr="00992D03">
        <w:rPr>
          <w:rFonts w:ascii="ＭＳ 明朝" w:hAnsi="ＭＳ 明朝" w:hint="eastAsia"/>
          <w:sz w:val="22"/>
          <w:szCs w:val="22"/>
          <w:u w:val="single"/>
        </w:rPr>
        <w:t>そのもの</w:t>
      </w:r>
      <w:r w:rsidR="00CC6195" w:rsidRPr="00992D03">
        <w:rPr>
          <w:rFonts w:ascii="ＭＳ 明朝" w:hAnsi="ＭＳ 明朝" w:hint="eastAsia"/>
          <w:sz w:val="22"/>
          <w:szCs w:val="22"/>
          <w:u w:val="single"/>
        </w:rPr>
        <w:t>における</w:t>
      </w:r>
      <w:r w:rsidR="00E4019C" w:rsidRPr="00992D03">
        <w:rPr>
          <w:rFonts w:ascii="ＭＳ 明朝" w:hAnsi="ＭＳ 明朝" w:hint="eastAsia"/>
          <w:sz w:val="22"/>
          <w:szCs w:val="22"/>
          <w:u w:val="single"/>
        </w:rPr>
        <w:t>ガス対策</w:t>
      </w:r>
      <w:r w:rsidR="00CC6195" w:rsidRPr="00992D03">
        <w:rPr>
          <w:rFonts w:ascii="ＭＳ 明朝" w:hAnsi="ＭＳ 明朝" w:hint="eastAsia"/>
          <w:sz w:val="22"/>
          <w:szCs w:val="22"/>
        </w:rPr>
        <w:t>及び</w:t>
      </w:r>
      <w:r w:rsidR="00191366" w:rsidRPr="00992D03">
        <w:rPr>
          <w:rFonts w:ascii="ＭＳ 明朝" w:hAnsi="ＭＳ 明朝" w:hint="eastAsia"/>
          <w:sz w:val="22"/>
          <w:szCs w:val="22"/>
          <w:u w:val="single"/>
        </w:rPr>
        <w:t>建築</w:t>
      </w:r>
      <w:r w:rsidR="00CC6195" w:rsidRPr="00992D03">
        <w:rPr>
          <w:rFonts w:ascii="ＭＳ 明朝" w:hAnsi="ＭＳ 明朝" w:hint="eastAsia"/>
          <w:sz w:val="22"/>
          <w:szCs w:val="22"/>
          <w:u w:val="single"/>
        </w:rPr>
        <w:t>工事</w:t>
      </w:r>
      <w:r w:rsidR="00E4019C" w:rsidRPr="00992D03">
        <w:rPr>
          <w:rFonts w:ascii="ＭＳ 明朝" w:hAnsi="ＭＳ 明朝" w:hint="eastAsia"/>
          <w:sz w:val="22"/>
          <w:szCs w:val="22"/>
          <w:u w:val="single"/>
        </w:rPr>
        <w:t>中</w:t>
      </w:r>
      <w:r w:rsidR="001B6D15" w:rsidRPr="00992D03">
        <w:rPr>
          <w:rFonts w:ascii="ＭＳ 明朝" w:hAnsi="ＭＳ 明朝" w:hint="eastAsia"/>
          <w:sz w:val="22"/>
          <w:szCs w:val="22"/>
          <w:u w:val="single"/>
        </w:rPr>
        <w:t>における</w:t>
      </w:r>
      <w:r w:rsidR="00E4019C" w:rsidRPr="00992D03">
        <w:rPr>
          <w:rFonts w:ascii="ＭＳ 明朝" w:hAnsi="ＭＳ 明朝" w:hint="eastAsia"/>
          <w:sz w:val="22"/>
          <w:szCs w:val="22"/>
          <w:u w:val="single"/>
        </w:rPr>
        <w:t>ガス</w:t>
      </w:r>
      <w:r w:rsidR="005A7806" w:rsidRPr="00992D03">
        <w:rPr>
          <w:rFonts w:ascii="ＭＳ 明朝" w:hAnsi="ＭＳ 明朝" w:hint="eastAsia"/>
          <w:sz w:val="22"/>
          <w:szCs w:val="22"/>
          <w:u w:val="single"/>
        </w:rPr>
        <w:t>対策</w:t>
      </w:r>
      <w:r w:rsidR="005A7806" w:rsidRPr="00992D03">
        <w:rPr>
          <w:rFonts w:ascii="ＭＳ 明朝" w:hAnsi="ＭＳ 明朝" w:hint="eastAsia"/>
          <w:sz w:val="22"/>
          <w:szCs w:val="22"/>
        </w:rPr>
        <w:t>が</w:t>
      </w:r>
      <w:r w:rsidR="00CC6195" w:rsidRPr="00992D03">
        <w:rPr>
          <w:rFonts w:ascii="ＭＳ 明朝" w:hAnsi="ＭＳ 明朝" w:hint="eastAsia"/>
          <w:sz w:val="22"/>
          <w:szCs w:val="22"/>
        </w:rPr>
        <w:t>必要</w:t>
      </w:r>
      <w:r w:rsidR="005A7806" w:rsidRPr="00992D03">
        <w:rPr>
          <w:rFonts w:ascii="ＭＳ 明朝" w:hAnsi="ＭＳ 明朝" w:hint="eastAsia"/>
          <w:sz w:val="22"/>
          <w:szCs w:val="22"/>
        </w:rPr>
        <w:t>となります。大阪府</w:t>
      </w:r>
      <w:r w:rsidR="00086980" w:rsidRPr="00992D03">
        <w:rPr>
          <w:rFonts w:ascii="ＭＳ 明朝" w:hAnsi="ＭＳ 明朝" w:hint="eastAsia"/>
          <w:sz w:val="22"/>
          <w:szCs w:val="22"/>
        </w:rPr>
        <w:t>と協議した上で、</w:t>
      </w:r>
      <w:r w:rsidR="000D04AE" w:rsidRPr="00992D03">
        <w:rPr>
          <w:rFonts w:ascii="ＭＳ 明朝" w:hAnsi="ＭＳ 明朝" w:hint="eastAsia"/>
          <w:sz w:val="22"/>
          <w:szCs w:val="22"/>
        </w:rPr>
        <w:t>買受</w:t>
      </w:r>
      <w:r w:rsidR="004A64CF" w:rsidRPr="00992D03">
        <w:rPr>
          <w:rFonts w:ascii="ＭＳ 明朝" w:hAnsi="ＭＳ 明朝" w:hint="eastAsia"/>
          <w:sz w:val="22"/>
          <w:szCs w:val="22"/>
        </w:rPr>
        <w:t>人</w:t>
      </w:r>
      <w:r w:rsidRPr="00992D03">
        <w:rPr>
          <w:rFonts w:ascii="ＭＳ 明朝" w:hAnsi="ＭＳ 明朝" w:hint="eastAsia"/>
          <w:sz w:val="22"/>
          <w:szCs w:val="22"/>
        </w:rPr>
        <w:t>の負担により対策を</w:t>
      </w:r>
      <w:r w:rsidR="005A7806" w:rsidRPr="00992D03">
        <w:rPr>
          <w:rFonts w:ascii="ＭＳ 明朝" w:hAnsi="ＭＳ 明朝" w:hint="eastAsia"/>
          <w:sz w:val="22"/>
          <w:szCs w:val="22"/>
        </w:rPr>
        <w:t>実施してくださ</w:t>
      </w:r>
      <w:r w:rsidRPr="00992D03">
        <w:rPr>
          <w:rFonts w:ascii="ＭＳ 明朝" w:hAnsi="ＭＳ 明朝" w:hint="eastAsia"/>
          <w:sz w:val="22"/>
          <w:szCs w:val="22"/>
        </w:rPr>
        <w:t>い</w:t>
      </w:r>
      <w:r w:rsidR="00E670D2" w:rsidRPr="00992D03">
        <w:rPr>
          <w:rFonts w:ascii="ＭＳ 明朝" w:hAnsi="ＭＳ 明朝" w:hint="eastAsia"/>
          <w:sz w:val="22"/>
          <w:szCs w:val="22"/>
        </w:rPr>
        <w:t>。</w:t>
      </w:r>
      <w:r w:rsidR="00EA5103" w:rsidRPr="00992D03">
        <w:rPr>
          <w:rFonts w:ascii="ＭＳ 明朝" w:hAnsi="ＭＳ 明朝" w:hint="eastAsia"/>
          <w:sz w:val="22"/>
          <w:szCs w:val="22"/>
        </w:rPr>
        <w:t>（参考資料「</w:t>
      </w:r>
      <w:r w:rsidR="005A49DB" w:rsidRPr="00992D03">
        <w:rPr>
          <w:rFonts w:ascii="ＭＳ 明朝" w:hAnsi="ＭＳ 明朝" w:hint="eastAsia"/>
          <w:sz w:val="22"/>
          <w:szCs w:val="22"/>
        </w:rPr>
        <w:t>２．</w:t>
      </w:r>
      <w:r w:rsidR="006F1BAE" w:rsidRPr="00992D03">
        <w:rPr>
          <w:rFonts w:ascii="ＭＳ 明朝" w:hAnsi="ＭＳ 明朝" w:hint="eastAsia"/>
          <w:sz w:val="22"/>
          <w:szCs w:val="22"/>
        </w:rPr>
        <w:t>埋立</w:t>
      </w:r>
      <w:r w:rsidR="00E670D2" w:rsidRPr="00992D03">
        <w:rPr>
          <w:rFonts w:ascii="ＭＳ 明朝" w:hAnsi="ＭＳ 明朝" w:hint="eastAsia"/>
          <w:sz w:val="22"/>
          <w:szCs w:val="22"/>
        </w:rPr>
        <w:t>ガス対策について」）</w:t>
      </w:r>
    </w:p>
    <w:p w14:paraId="589CE6C9" w14:textId="77777777" w:rsidR="009D0EDD" w:rsidRPr="00992D03" w:rsidRDefault="00086980" w:rsidP="00BD1504">
      <w:pPr>
        <w:ind w:firstLineChars="450" w:firstLine="990"/>
        <w:rPr>
          <w:rFonts w:ascii="ＭＳ 明朝" w:hAnsi="ＭＳ 明朝"/>
          <w:sz w:val="22"/>
          <w:szCs w:val="22"/>
        </w:rPr>
      </w:pPr>
      <w:r w:rsidRPr="00992D03">
        <w:rPr>
          <w:rFonts w:ascii="ＭＳ 明朝" w:hAnsi="ＭＳ 明朝" w:hint="eastAsia"/>
          <w:sz w:val="22"/>
          <w:szCs w:val="22"/>
        </w:rPr>
        <w:t>なお、大阪府は</w:t>
      </w:r>
      <w:r w:rsidR="006F1BAE" w:rsidRPr="00992D03">
        <w:rPr>
          <w:rFonts w:ascii="ＭＳ 明朝" w:hAnsi="ＭＳ 明朝" w:hint="eastAsia"/>
          <w:sz w:val="22"/>
          <w:szCs w:val="22"/>
        </w:rPr>
        <w:t>埋立</w:t>
      </w:r>
      <w:r w:rsidRPr="00992D03">
        <w:rPr>
          <w:rFonts w:ascii="ＭＳ 明朝" w:hAnsi="ＭＳ 明朝" w:hint="eastAsia"/>
          <w:sz w:val="22"/>
          <w:szCs w:val="22"/>
        </w:rPr>
        <w:t>ガス対策に係る一切の責任を負いません。</w:t>
      </w:r>
    </w:p>
    <w:p w14:paraId="164EA00A" w14:textId="77777777" w:rsidR="006F1BAE" w:rsidRPr="00992D03" w:rsidRDefault="006F1BAE" w:rsidP="00BD1504">
      <w:pPr>
        <w:ind w:leftChars="-1" w:left="926" w:hangingChars="422" w:hanging="928"/>
        <w:rPr>
          <w:rFonts w:ascii="ＭＳ 明朝" w:hAnsi="ＭＳ 明朝"/>
          <w:sz w:val="22"/>
          <w:szCs w:val="22"/>
        </w:rPr>
      </w:pPr>
      <w:r w:rsidRPr="00992D03">
        <w:rPr>
          <w:rFonts w:ascii="ＭＳ 明朝" w:hAnsi="ＭＳ 明朝" w:hint="eastAsia"/>
          <w:sz w:val="22"/>
          <w:szCs w:val="22"/>
        </w:rPr>
        <w:t xml:space="preserve">　　</w:t>
      </w:r>
      <w:r w:rsidRPr="00992D03">
        <w:rPr>
          <w:rFonts w:ascii="ＭＳ 明朝" w:hAnsi="ＭＳ 明朝" w:hint="eastAsia"/>
          <w:sz w:val="22"/>
          <w:szCs w:val="22"/>
        </w:rPr>
        <w:t xml:space="preserve"> </w:t>
      </w:r>
      <w:r w:rsidRPr="00992D03">
        <w:rPr>
          <w:rFonts w:ascii="ＭＳ 明朝" w:hAnsi="ＭＳ 明朝" w:hint="eastAsia"/>
          <w:sz w:val="22"/>
          <w:szCs w:val="22"/>
        </w:rPr>
        <w:t>③　公募用地</w:t>
      </w:r>
      <w:r w:rsidR="000D5D9F" w:rsidRPr="00992D03">
        <w:rPr>
          <w:rFonts w:ascii="ＭＳ 明朝" w:hAnsi="ＭＳ 明朝" w:hint="eastAsia"/>
          <w:sz w:val="22"/>
          <w:szCs w:val="22"/>
        </w:rPr>
        <w:t>内の</w:t>
      </w:r>
      <w:r w:rsidRPr="00992D03">
        <w:rPr>
          <w:rFonts w:ascii="ＭＳ 明朝" w:hAnsi="ＭＳ 明朝" w:hint="eastAsia"/>
          <w:sz w:val="22"/>
          <w:szCs w:val="22"/>
        </w:rPr>
        <w:t>既設ガス抜き管については撤去できません。</w:t>
      </w:r>
      <w:r w:rsidR="000D5D9F" w:rsidRPr="00992D03">
        <w:rPr>
          <w:rFonts w:ascii="ＭＳ 明朝" w:hAnsi="ＭＳ 明朝" w:hint="eastAsia"/>
          <w:sz w:val="22"/>
          <w:szCs w:val="22"/>
        </w:rPr>
        <w:t>また、</w:t>
      </w:r>
      <w:r w:rsidRPr="00992D03">
        <w:rPr>
          <w:rFonts w:ascii="ＭＳ 明朝" w:hAnsi="ＭＳ 明朝" w:hint="eastAsia"/>
          <w:sz w:val="22"/>
          <w:szCs w:val="22"/>
        </w:rPr>
        <w:t>ガス抜き管より発生</w:t>
      </w:r>
      <w:r w:rsidR="00626CE7" w:rsidRPr="00992D03">
        <w:rPr>
          <w:rFonts w:ascii="ＭＳ 明朝" w:hAnsi="ＭＳ 明朝" w:hint="eastAsia"/>
          <w:sz w:val="22"/>
          <w:szCs w:val="22"/>
        </w:rPr>
        <w:t>するガスについては</w:t>
      </w:r>
      <w:r w:rsidR="000D04AE" w:rsidRPr="00992D03">
        <w:rPr>
          <w:rFonts w:ascii="ＭＳ 明朝" w:hAnsi="ＭＳ 明朝" w:hint="eastAsia"/>
          <w:sz w:val="22"/>
          <w:szCs w:val="22"/>
        </w:rPr>
        <w:t>ガスが滞留しないよう買受人</w:t>
      </w:r>
      <w:r w:rsidRPr="00992D03">
        <w:rPr>
          <w:rFonts w:ascii="ＭＳ 明朝" w:hAnsi="ＭＳ 明朝" w:hint="eastAsia"/>
          <w:sz w:val="22"/>
          <w:szCs w:val="22"/>
        </w:rPr>
        <w:t>の負担により適切な拡散措置を実施してください。</w:t>
      </w:r>
    </w:p>
    <w:p w14:paraId="615E4C23" w14:textId="77777777" w:rsidR="00CC6195" w:rsidRPr="00992D03" w:rsidRDefault="00086980" w:rsidP="002065D7">
      <w:pPr>
        <w:ind w:left="880" w:hangingChars="400" w:hanging="880"/>
        <w:rPr>
          <w:rFonts w:ascii="ＭＳ 明朝" w:hAnsi="ＭＳ 明朝"/>
          <w:sz w:val="22"/>
          <w:szCs w:val="22"/>
        </w:rPr>
      </w:pPr>
      <w:r w:rsidRPr="00992D03">
        <w:rPr>
          <w:rFonts w:ascii="ＭＳ 明朝" w:hAnsi="ＭＳ 明朝" w:hint="eastAsia"/>
          <w:sz w:val="22"/>
          <w:szCs w:val="22"/>
        </w:rPr>
        <w:t xml:space="preserve">　　</w:t>
      </w:r>
      <w:r w:rsidRPr="00992D03">
        <w:rPr>
          <w:rFonts w:ascii="ＭＳ 明朝" w:hAnsi="ＭＳ 明朝" w:hint="eastAsia"/>
          <w:sz w:val="22"/>
          <w:szCs w:val="22"/>
        </w:rPr>
        <w:t xml:space="preserve"> </w:t>
      </w:r>
      <w:r w:rsidR="006F1BAE" w:rsidRPr="00992D03">
        <w:rPr>
          <w:rFonts w:ascii="ＭＳ 明朝" w:hAnsi="ＭＳ 明朝" w:hint="eastAsia"/>
          <w:sz w:val="22"/>
          <w:szCs w:val="22"/>
        </w:rPr>
        <w:t>④</w:t>
      </w:r>
      <w:r w:rsidRPr="00992D03">
        <w:rPr>
          <w:rFonts w:ascii="ＭＳ 明朝" w:hAnsi="ＭＳ 明朝" w:hint="eastAsia"/>
          <w:sz w:val="22"/>
          <w:szCs w:val="22"/>
        </w:rPr>
        <w:t xml:space="preserve">  </w:t>
      </w:r>
      <w:r w:rsidR="00EA5103" w:rsidRPr="00992D03">
        <w:rPr>
          <w:rFonts w:ascii="ＭＳ 明朝" w:hAnsi="ＭＳ 明朝" w:hint="eastAsia"/>
          <w:sz w:val="22"/>
          <w:szCs w:val="22"/>
        </w:rPr>
        <w:t>公募</w:t>
      </w:r>
      <w:r w:rsidR="00CC6195" w:rsidRPr="00992D03">
        <w:rPr>
          <w:rFonts w:ascii="ＭＳ 明朝" w:hAnsi="ＭＳ 明朝" w:hint="eastAsia"/>
          <w:sz w:val="22"/>
          <w:szCs w:val="22"/>
        </w:rPr>
        <w:t>用地では、ガスの滞留しやすい地下構造物</w:t>
      </w:r>
      <w:r w:rsidR="00BD1504">
        <w:rPr>
          <w:rFonts w:ascii="ＭＳ 明朝" w:hAnsi="ＭＳ 明朝" w:hint="eastAsia"/>
          <w:sz w:val="22"/>
          <w:szCs w:val="22"/>
        </w:rPr>
        <w:t>(</w:t>
      </w:r>
      <w:r w:rsidR="00337C9A" w:rsidRPr="00992D03">
        <w:rPr>
          <w:rFonts w:ascii="ＭＳ 明朝" w:hAnsi="ＭＳ 明朝" w:hint="eastAsia"/>
          <w:sz w:val="22"/>
          <w:szCs w:val="22"/>
        </w:rPr>
        <w:t>密閉空間</w:t>
      </w:r>
      <w:r w:rsidR="00BD1504">
        <w:rPr>
          <w:rFonts w:ascii="ＭＳ 明朝" w:hAnsi="ＭＳ 明朝" w:hint="eastAsia"/>
          <w:sz w:val="22"/>
          <w:szCs w:val="22"/>
        </w:rPr>
        <w:t>)</w:t>
      </w:r>
      <w:r w:rsidR="00CC6195" w:rsidRPr="00992D03">
        <w:rPr>
          <w:rFonts w:ascii="ＭＳ 明朝" w:hAnsi="ＭＳ 明朝" w:hint="eastAsia"/>
          <w:sz w:val="22"/>
          <w:szCs w:val="22"/>
        </w:rPr>
        <w:t>の設置</w:t>
      </w:r>
      <w:r w:rsidR="00771C69" w:rsidRPr="00992D03">
        <w:rPr>
          <w:rFonts w:ascii="ＭＳ 明朝" w:hAnsi="ＭＳ 明朝" w:hint="eastAsia"/>
          <w:sz w:val="22"/>
          <w:szCs w:val="22"/>
        </w:rPr>
        <w:t>は</w:t>
      </w:r>
      <w:r w:rsidR="00CC6195" w:rsidRPr="00992D03">
        <w:rPr>
          <w:rFonts w:ascii="ＭＳ 明朝" w:hAnsi="ＭＳ 明朝" w:hint="eastAsia"/>
          <w:sz w:val="22"/>
          <w:szCs w:val="22"/>
        </w:rPr>
        <w:t>禁止とします。</w:t>
      </w:r>
    </w:p>
    <w:p w14:paraId="799BD6DE" w14:textId="77777777" w:rsidR="009D0EDD" w:rsidRPr="00992D03" w:rsidRDefault="009D0EDD" w:rsidP="00086980">
      <w:pPr>
        <w:rPr>
          <w:rFonts w:ascii="ＭＳ 明朝" w:hAnsi="ＭＳ 明朝"/>
          <w:sz w:val="22"/>
          <w:szCs w:val="22"/>
        </w:rPr>
      </w:pPr>
      <w:r w:rsidRPr="00992D03">
        <w:rPr>
          <w:rFonts w:ascii="ＭＳ 明朝" w:hAnsi="ＭＳ 明朝" w:hint="eastAsia"/>
          <w:sz w:val="22"/>
          <w:szCs w:val="22"/>
        </w:rPr>
        <w:t xml:space="preserve">　　</w:t>
      </w:r>
      <w:r w:rsidRPr="00992D03">
        <w:rPr>
          <w:rFonts w:ascii="ＭＳ 明朝" w:hAnsi="ＭＳ 明朝" w:hint="eastAsia"/>
          <w:sz w:val="22"/>
          <w:szCs w:val="22"/>
        </w:rPr>
        <w:t xml:space="preserve"> </w:t>
      </w:r>
      <w:r w:rsidR="006F1BAE" w:rsidRPr="00992D03">
        <w:rPr>
          <w:rFonts w:ascii="ＭＳ 明朝" w:hAnsi="ＭＳ 明朝" w:hint="eastAsia"/>
          <w:sz w:val="22"/>
          <w:szCs w:val="22"/>
        </w:rPr>
        <w:t>⑤</w:t>
      </w:r>
      <w:r w:rsidRPr="00992D03">
        <w:rPr>
          <w:rFonts w:ascii="ＭＳ 明朝" w:hAnsi="ＭＳ 明朝" w:hint="eastAsia"/>
          <w:sz w:val="22"/>
          <w:szCs w:val="22"/>
        </w:rPr>
        <w:t xml:space="preserve">  </w:t>
      </w:r>
      <w:r w:rsidR="00EA5103" w:rsidRPr="00992D03">
        <w:rPr>
          <w:rFonts w:ascii="ＭＳ 明朝" w:hAnsi="ＭＳ 明朝" w:hint="eastAsia"/>
          <w:sz w:val="22"/>
          <w:szCs w:val="22"/>
        </w:rPr>
        <w:t>大阪府では、</w:t>
      </w:r>
      <w:r w:rsidRPr="00992D03">
        <w:rPr>
          <w:rFonts w:ascii="ＭＳ 明朝" w:hAnsi="ＭＳ 明朝" w:hint="eastAsia"/>
          <w:sz w:val="22"/>
          <w:szCs w:val="22"/>
        </w:rPr>
        <w:t>建築工事中及び完了後に、ガス対策の実地確認を行います。</w:t>
      </w:r>
    </w:p>
    <w:p w14:paraId="6A8F0206" w14:textId="131993EC" w:rsidR="002D5BC4" w:rsidRDefault="006F1BAE" w:rsidP="00406DC6">
      <w:pPr>
        <w:ind w:leftChars="269" w:left="924" w:hangingChars="163" w:hanging="359"/>
        <w:rPr>
          <w:rFonts w:ascii="ＭＳ 明朝" w:hAnsi="ＭＳ 明朝"/>
          <w:sz w:val="22"/>
          <w:szCs w:val="22"/>
        </w:rPr>
      </w:pPr>
      <w:r w:rsidRPr="00992D03">
        <w:rPr>
          <w:rFonts w:ascii="ＭＳ 明朝" w:hAnsi="ＭＳ 明朝" w:hint="eastAsia"/>
          <w:sz w:val="22"/>
          <w:szCs w:val="22"/>
        </w:rPr>
        <w:t>⑥</w:t>
      </w:r>
      <w:r w:rsidR="00771C69" w:rsidRPr="00992D03">
        <w:rPr>
          <w:rFonts w:ascii="ＭＳ 明朝" w:hAnsi="ＭＳ 明朝" w:hint="eastAsia"/>
          <w:sz w:val="22"/>
          <w:szCs w:val="22"/>
        </w:rPr>
        <w:t xml:space="preserve">　</w:t>
      </w:r>
      <w:r w:rsidR="00CC6195" w:rsidRPr="00992D03">
        <w:rPr>
          <w:rFonts w:ascii="ＭＳ 明朝" w:hAnsi="ＭＳ 明朝" w:hint="eastAsia"/>
          <w:sz w:val="22"/>
          <w:szCs w:val="22"/>
        </w:rPr>
        <w:t>大阪府</w:t>
      </w:r>
      <w:r w:rsidR="001B6D15" w:rsidRPr="00992D03">
        <w:rPr>
          <w:rFonts w:ascii="ＭＳ 明朝" w:hAnsi="ＭＳ 明朝" w:hint="eastAsia"/>
          <w:sz w:val="22"/>
          <w:szCs w:val="22"/>
        </w:rPr>
        <w:t>では</w:t>
      </w:r>
      <w:r w:rsidR="00CC6195" w:rsidRPr="00992D03">
        <w:rPr>
          <w:rFonts w:ascii="ＭＳ 明朝" w:hAnsi="ＭＳ 明朝" w:hint="eastAsia"/>
          <w:sz w:val="22"/>
          <w:szCs w:val="22"/>
        </w:rPr>
        <w:t>、</w:t>
      </w:r>
      <w:r w:rsidR="000055FA" w:rsidRPr="00992D03">
        <w:rPr>
          <w:rFonts w:ascii="ＭＳ 明朝" w:hAnsi="ＭＳ 明朝" w:hint="eastAsia"/>
          <w:sz w:val="22"/>
          <w:szCs w:val="22"/>
        </w:rPr>
        <w:t>今後も継続して</w:t>
      </w:r>
      <w:r w:rsidR="00E06A9D" w:rsidRPr="00992D03">
        <w:rPr>
          <w:rFonts w:ascii="ＭＳ 明朝" w:hAnsi="ＭＳ 明朝" w:hint="eastAsia"/>
          <w:sz w:val="22"/>
          <w:szCs w:val="22"/>
        </w:rPr>
        <w:t>公募</w:t>
      </w:r>
      <w:r w:rsidR="00CC6195" w:rsidRPr="00992D03">
        <w:rPr>
          <w:rFonts w:ascii="ＭＳ 明朝" w:hAnsi="ＭＳ 明朝" w:hint="eastAsia"/>
          <w:sz w:val="22"/>
          <w:szCs w:val="22"/>
        </w:rPr>
        <w:t>用地内で</w:t>
      </w:r>
      <w:r w:rsidR="001B6D15" w:rsidRPr="00992D03">
        <w:rPr>
          <w:rFonts w:ascii="ＭＳ 明朝" w:hAnsi="ＭＳ 明朝" w:hint="eastAsia"/>
          <w:sz w:val="22"/>
          <w:szCs w:val="22"/>
        </w:rPr>
        <w:t>ガスの</w:t>
      </w:r>
      <w:r w:rsidR="00CC6195" w:rsidRPr="00992D03">
        <w:rPr>
          <w:rFonts w:ascii="ＭＳ 明朝" w:hAnsi="ＭＳ 明朝" w:hint="eastAsia"/>
          <w:sz w:val="22"/>
          <w:szCs w:val="22"/>
        </w:rPr>
        <w:t>モニタリングを行</w:t>
      </w:r>
      <w:r w:rsidR="00EA5103" w:rsidRPr="00992D03">
        <w:rPr>
          <w:rFonts w:ascii="ＭＳ 明朝" w:hAnsi="ＭＳ 明朝" w:hint="eastAsia"/>
          <w:sz w:val="22"/>
          <w:szCs w:val="22"/>
        </w:rPr>
        <w:t>う予定ですので</w:t>
      </w:r>
      <w:r w:rsidR="00CC6195" w:rsidRPr="00992D03">
        <w:rPr>
          <w:rFonts w:ascii="ＭＳ 明朝" w:hAnsi="ＭＳ 明朝" w:hint="eastAsia"/>
          <w:sz w:val="22"/>
          <w:szCs w:val="22"/>
        </w:rPr>
        <w:t>、測定の際はご協力いただきますようお願いいたします。</w:t>
      </w:r>
    </w:p>
    <w:p w14:paraId="574C7211" w14:textId="18C8629D" w:rsidR="002065D7" w:rsidRDefault="002065D7" w:rsidP="00406DC6">
      <w:pPr>
        <w:ind w:leftChars="269" w:left="924" w:hangingChars="163" w:hanging="359"/>
        <w:rPr>
          <w:rFonts w:ascii="ＭＳ 明朝" w:hAnsi="ＭＳ 明朝"/>
          <w:sz w:val="22"/>
          <w:szCs w:val="22"/>
        </w:rPr>
      </w:pPr>
    </w:p>
    <w:p w14:paraId="5A7BE79E" w14:textId="34440A28" w:rsidR="002065D7" w:rsidRDefault="002065D7" w:rsidP="00406DC6">
      <w:pPr>
        <w:ind w:leftChars="269" w:left="924" w:hangingChars="163" w:hanging="359"/>
        <w:rPr>
          <w:rFonts w:ascii="ＭＳ 明朝" w:hAnsi="ＭＳ 明朝"/>
          <w:sz w:val="22"/>
          <w:szCs w:val="22"/>
        </w:rPr>
      </w:pPr>
    </w:p>
    <w:p w14:paraId="31467773" w14:textId="77777777" w:rsidR="002065D7" w:rsidRPr="00406DC6" w:rsidRDefault="002065D7" w:rsidP="00406DC6">
      <w:pPr>
        <w:ind w:leftChars="269" w:left="924" w:hangingChars="163" w:hanging="359"/>
        <w:rPr>
          <w:rFonts w:ascii="ＭＳ 明朝" w:hAnsi="ＭＳ 明朝"/>
          <w:sz w:val="22"/>
          <w:szCs w:val="22"/>
        </w:rPr>
      </w:pPr>
    </w:p>
    <w:p w14:paraId="0B4D984B" w14:textId="77777777" w:rsidR="00752B5D" w:rsidRPr="00D12AE4" w:rsidRDefault="00107B08" w:rsidP="00757D6F">
      <w:pPr>
        <w:pStyle w:val="ad"/>
        <w:spacing w:beforeLines="100" w:before="360" w:afterLines="50" w:after="180"/>
        <w:ind w:rightChars="9" w:right="19"/>
        <w:rPr>
          <w:rFonts w:ascii="ＭＳ ゴシック" w:hAnsi="ＭＳ ゴシック"/>
          <w:sz w:val="24"/>
        </w:rPr>
      </w:pPr>
      <w:r>
        <w:rPr>
          <w:rFonts w:ascii="ＭＳ ゴシック" w:hAnsi="ＭＳ ゴシック" w:hint="eastAsia"/>
          <w:sz w:val="24"/>
        </w:rPr>
        <w:lastRenderedPageBreak/>
        <w:t>１４</w:t>
      </w:r>
      <w:r w:rsidR="00752B5D" w:rsidRPr="00D12AE4">
        <w:rPr>
          <w:rFonts w:ascii="ＭＳ ゴシック" w:hAnsi="ＭＳ ゴシック" w:hint="eastAsia"/>
          <w:sz w:val="24"/>
        </w:rPr>
        <w:t>．その他の遵守事項</w:t>
      </w:r>
    </w:p>
    <w:p w14:paraId="3AD82F3E" w14:textId="77777777" w:rsidR="00752B5D" w:rsidRPr="00992D03" w:rsidRDefault="00752B5D" w:rsidP="00962299">
      <w:pPr>
        <w:ind w:rightChars="9" w:right="19" w:firstLineChars="100" w:firstLine="220"/>
        <w:rPr>
          <w:rFonts w:hAnsi="ＭＳ ゴシック"/>
          <w:sz w:val="22"/>
          <w:szCs w:val="22"/>
        </w:rPr>
      </w:pPr>
      <w:r w:rsidRPr="00992D03">
        <w:rPr>
          <w:rFonts w:hAnsi="ＭＳ ゴシック" w:hint="eastAsia"/>
          <w:sz w:val="22"/>
          <w:szCs w:val="22"/>
        </w:rPr>
        <w:t>(1)</w:t>
      </w:r>
      <w:r w:rsidR="00445F41" w:rsidRPr="00992D03">
        <w:rPr>
          <w:rFonts w:hAnsi="ＭＳ ゴシック" w:hint="eastAsia"/>
          <w:sz w:val="22"/>
          <w:szCs w:val="22"/>
        </w:rPr>
        <w:t xml:space="preserve">　</w:t>
      </w:r>
      <w:r w:rsidRPr="00992D03">
        <w:rPr>
          <w:rFonts w:hAnsi="ＭＳ ゴシック" w:hint="eastAsia"/>
          <w:sz w:val="22"/>
          <w:szCs w:val="22"/>
        </w:rPr>
        <w:t>大阪府事業への協力義務</w:t>
      </w:r>
    </w:p>
    <w:p w14:paraId="129927A1" w14:textId="77777777" w:rsidR="00752B5D" w:rsidRPr="00992D03" w:rsidRDefault="00E06A9D" w:rsidP="00644DE0">
      <w:pPr>
        <w:ind w:leftChars="300" w:left="630" w:rightChars="9" w:right="19" w:firstLineChars="50" w:firstLine="110"/>
        <w:outlineLvl w:val="0"/>
        <w:rPr>
          <w:rFonts w:hAnsi="ＭＳ ゴシック"/>
          <w:sz w:val="22"/>
          <w:szCs w:val="22"/>
        </w:rPr>
      </w:pPr>
      <w:r w:rsidRPr="00992D03">
        <w:rPr>
          <w:rFonts w:hAnsi="ＭＳ ゴシック" w:hint="eastAsia"/>
          <w:sz w:val="22"/>
          <w:szCs w:val="22"/>
        </w:rPr>
        <w:t>泉大津フェニックスは</w:t>
      </w:r>
      <w:r w:rsidR="00871E5B" w:rsidRPr="00992D03">
        <w:rPr>
          <w:rFonts w:hAnsi="ＭＳ ゴシック" w:hint="eastAsia"/>
          <w:sz w:val="22"/>
          <w:szCs w:val="22"/>
        </w:rPr>
        <w:t>埋立造成中のため、</w:t>
      </w:r>
      <w:r w:rsidR="00752B5D" w:rsidRPr="00992D03">
        <w:rPr>
          <w:rFonts w:hAnsi="ＭＳ ゴシック" w:hint="eastAsia"/>
          <w:sz w:val="22"/>
          <w:szCs w:val="22"/>
        </w:rPr>
        <w:t>大阪府が施行する</w:t>
      </w:r>
      <w:r w:rsidR="00B71509" w:rsidRPr="00992D03">
        <w:rPr>
          <w:rFonts w:hAnsi="ＭＳ ゴシック" w:hint="eastAsia"/>
          <w:sz w:val="22"/>
          <w:szCs w:val="22"/>
        </w:rPr>
        <w:t>泉大津フェニックス</w:t>
      </w:r>
      <w:r w:rsidR="00752B5D" w:rsidRPr="00992D03">
        <w:rPr>
          <w:rFonts w:hAnsi="ＭＳ ゴシック" w:hint="eastAsia"/>
          <w:sz w:val="22"/>
          <w:szCs w:val="22"/>
        </w:rPr>
        <w:t>の開発その他の事業の推進に協力すること。</w:t>
      </w:r>
    </w:p>
    <w:p w14:paraId="1892179E" w14:textId="77777777" w:rsidR="00752B5D" w:rsidRPr="00992D03" w:rsidRDefault="00752B5D" w:rsidP="00962299">
      <w:pPr>
        <w:ind w:rightChars="9" w:right="19" w:firstLineChars="100" w:firstLine="220"/>
        <w:rPr>
          <w:rFonts w:hAnsi="ＭＳ ゴシック"/>
          <w:sz w:val="22"/>
          <w:szCs w:val="22"/>
        </w:rPr>
      </w:pPr>
      <w:r w:rsidRPr="00992D03">
        <w:rPr>
          <w:rFonts w:hAnsi="ＭＳ ゴシック" w:hint="eastAsia"/>
          <w:sz w:val="22"/>
          <w:szCs w:val="22"/>
        </w:rPr>
        <w:t>(2)</w:t>
      </w:r>
      <w:r w:rsidR="00445F41" w:rsidRPr="00992D03">
        <w:rPr>
          <w:rFonts w:hAnsi="ＭＳ ゴシック" w:hint="eastAsia"/>
          <w:sz w:val="22"/>
          <w:szCs w:val="22"/>
        </w:rPr>
        <w:t xml:space="preserve">　</w:t>
      </w:r>
      <w:r w:rsidRPr="00992D03">
        <w:rPr>
          <w:rFonts w:hAnsi="ＭＳ ゴシック" w:hint="eastAsia"/>
          <w:sz w:val="22"/>
          <w:szCs w:val="22"/>
        </w:rPr>
        <w:t>関係法令等の遵守</w:t>
      </w:r>
    </w:p>
    <w:p w14:paraId="37A0D0DB" w14:textId="77777777" w:rsidR="00752B5D" w:rsidRPr="00992D03" w:rsidRDefault="00752B5D" w:rsidP="00445F41">
      <w:pPr>
        <w:ind w:rightChars="9" w:right="19" w:firstLineChars="350" w:firstLine="770"/>
        <w:rPr>
          <w:rFonts w:hAnsi="ＭＳ ゴシック"/>
          <w:sz w:val="22"/>
          <w:szCs w:val="22"/>
        </w:rPr>
      </w:pPr>
      <w:r w:rsidRPr="00992D03">
        <w:rPr>
          <w:rFonts w:hAnsi="ＭＳ ゴシック" w:hint="eastAsia"/>
          <w:sz w:val="22"/>
          <w:szCs w:val="22"/>
        </w:rPr>
        <w:t>関係法令及び大阪府が特に指示する事項を遵守すること。</w:t>
      </w:r>
    </w:p>
    <w:p w14:paraId="2F792DD6" w14:textId="77777777" w:rsidR="00752B5D" w:rsidRPr="00992D03" w:rsidRDefault="00752B5D" w:rsidP="00962299">
      <w:pPr>
        <w:ind w:rightChars="9" w:right="19" w:firstLineChars="100" w:firstLine="220"/>
        <w:rPr>
          <w:rFonts w:hAnsi="ＭＳ ゴシック"/>
          <w:sz w:val="22"/>
          <w:szCs w:val="22"/>
        </w:rPr>
      </w:pPr>
      <w:r w:rsidRPr="00992D03">
        <w:rPr>
          <w:rFonts w:hAnsi="ＭＳ ゴシック" w:hint="eastAsia"/>
          <w:sz w:val="22"/>
          <w:szCs w:val="22"/>
        </w:rPr>
        <w:t>(3)</w:t>
      </w:r>
      <w:r w:rsidR="00445F41" w:rsidRPr="00992D03">
        <w:rPr>
          <w:rFonts w:hAnsi="ＭＳ ゴシック" w:hint="eastAsia"/>
          <w:sz w:val="22"/>
          <w:szCs w:val="22"/>
        </w:rPr>
        <w:t xml:space="preserve">　</w:t>
      </w:r>
      <w:r w:rsidRPr="00992D03">
        <w:rPr>
          <w:rFonts w:hAnsi="ＭＳ ゴシック" w:hint="eastAsia"/>
          <w:sz w:val="22"/>
          <w:szCs w:val="22"/>
        </w:rPr>
        <w:t>その他</w:t>
      </w:r>
    </w:p>
    <w:p w14:paraId="56E04122" w14:textId="77777777" w:rsidR="00AD6C71" w:rsidRDefault="00752B5D" w:rsidP="00445F41">
      <w:pPr>
        <w:ind w:rightChars="9" w:right="19" w:firstLineChars="350" w:firstLine="770"/>
        <w:rPr>
          <w:rFonts w:hAnsi="ＭＳ ゴシック"/>
          <w:sz w:val="22"/>
          <w:szCs w:val="22"/>
        </w:rPr>
      </w:pPr>
      <w:r w:rsidRPr="00992D03">
        <w:rPr>
          <w:rFonts w:hAnsi="ＭＳ ゴシック" w:hint="eastAsia"/>
          <w:sz w:val="22"/>
          <w:szCs w:val="22"/>
        </w:rPr>
        <w:t>別途大阪府が指示する事項を遵守すること。</w:t>
      </w:r>
    </w:p>
    <w:p w14:paraId="742F9FBF" w14:textId="77777777" w:rsidR="00AD6C71" w:rsidRPr="002608DA" w:rsidRDefault="00107B08" w:rsidP="00AD6C71">
      <w:pPr>
        <w:pStyle w:val="ad"/>
        <w:spacing w:beforeLines="100" w:before="360" w:afterLines="50" w:after="180"/>
        <w:rPr>
          <w:rFonts w:ascii="ＭＳ ゴシック" w:hAnsi="ＭＳ ゴシック"/>
          <w:sz w:val="24"/>
        </w:rPr>
      </w:pPr>
      <w:r>
        <w:rPr>
          <w:rFonts w:ascii="ＭＳ ゴシック" w:hAnsi="ＭＳ ゴシック" w:hint="eastAsia"/>
          <w:sz w:val="24"/>
        </w:rPr>
        <w:t>１５</w:t>
      </w:r>
      <w:r w:rsidR="00AD6C71" w:rsidRPr="002608DA">
        <w:rPr>
          <w:rFonts w:ascii="ＭＳ ゴシック" w:hAnsi="ＭＳ ゴシック" w:hint="eastAsia"/>
          <w:sz w:val="24"/>
        </w:rPr>
        <w:t>．各種優遇措置</w:t>
      </w:r>
    </w:p>
    <w:p w14:paraId="62105FE4" w14:textId="77777777" w:rsidR="00AD6C71" w:rsidRPr="00992D03" w:rsidRDefault="00EE4ECA" w:rsidP="00644DE0">
      <w:pPr>
        <w:ind w:left="315" w:rightChars="9" w:right="19" w:hangingChars="150" w:hanging="315"/>
        <w:rPr>
          <w:rFonts w:hAnsi="ＭＳ ゴシック"/>
          <w:sz w:val="22"/>
          <w:szCs w:val="22"/>
        </w:rPr>
      </w:pPr>
      <w:r>
        <w:rPr>
          <w:rFonts w:hAnsi="ＭＳ ゴシック" w:hint="eastAsia"/>
        </w:rPr>
        <w:t xml:space="preserve">　</w:t>
      </w:r>
      <w:r w:rsidRPr="00992D03">
        <w:rPr>
          <w:rFonts w:hAnsi="ＭＳ ゴシック" w:hint="eastAsia"/>
          <w:sz w:val="22"/>
          <w:szCs w:val="22"/>
        </w:rPr>
        <w:t xml:space="preserve">　泉大津フェニックス</w:t>
      </w:r>
      <w:r w:rsidR="00AD6C71" w:rsidRPr="00992D03">
        <w:rPr>
          <w:rFonts w:hAnsi="ＭＳ ゴシック" w:hint="eastAsia"/>
          <w:sz w:val="22"/>
          <w:szCs w:val="22"/>
        </w:rPr>
        <w:t>においては、事業内容により各種優遇措置を受けることができる場合がありますので、下記ホームページでご確認ください。</w:t>
      </w:r>
    </w:p>
    <w:p w14:paraId="293B9142" w14:textId="77777777" w:rsidR="00AD6C71" w:rsidRPr="00992D03" w:rsidRDefault="00AD6C71" w:rsidP="00AD6C71">
      <w:pPr>
        <w:ind w:rightChars="9" w:right="19" w:firstLineChars="100" w:firstLine="220"/>
        <w:rPr>
          <w:rFonts w:hAnsi="ＭＳ ゴシック"/>
          <w:sz w:val="22"/>
          <w:szCs w:val="22"/>
        </w:rPr>
      </w:pPr>
      <w:r w:rsidRPr="00992D03">
        <w:rPr>
          <w:rFonts w:hAnsi="ＭＳ ゴシック" w:hint="eastAsia"/>
          <w:sz w:val="22"/>
          <w:szCs w:val="22"/>
        </w:rPr>
        <w:t>(1)　大阪府（商工労働部</w:t>
      </w:r>
      <w:r w:rsidR="000D04AE" w:rsidRPr="00992D03">
        <w:rPr>
          <w:rFonts w:hAnsi="ＭＳ ゴシック" w:cs="ＭＳ Ｐゴシック" w:hint="eastAsia"/>
          <w:bCs/>
          <w:color w:val="111111"/>
          <w:kern w:val="36"/>
          <w:sz w:val="22"/>
          <w:szCs w:val="22"/>
        </w:rPr>
        <w:t>成長産業振興室国際ビジネス・企業誘致</w:t>
      </w:r>
      <w:r w:rsidRPr="00992D03">
        <w:rPr>
          <w:rFonts w:hAnsi="ＭＳ ゴシック" w:cs="ＭＳ Ｐゴシック" w:hint="eastAsia"/>
          <w:bCs/>
          <w:color w:val="111111"/>
          <w:kern w:val="36"/>
          <w:sz w:val="22"/>
          <w:szCs w:val="22"/>
        </w:rPr>
        <w:t>課</w:t>
      </w:r>
      <w:r w:rsidRPr="00992D03">
        <w:rPr>
          <w:rFonts w:hAnsi="ＭＳ ゴシック" w:hint="eastAsia"/>
          <w:sz w:val="22"/>
          <w:szCs w:val="22"/>
        </w:rPr>
        <w:t>）</w:t>
      </w:r>
    </w:p>
    <w:p w14:paraId="6D406C3D" w14:textId="77777777" w:rsidR="009F7E46" w:rsidRPr="00992D03" w:rsidRDefault="00356F5B" w:rsidP="000D04AE">
      <w:pPr>
        <w:ind w:rightChars="9" w:right="19" w:firstLineChars="350" w:firstLine="735"/>
        <w:rPr>
          <w:rFonts w:hAnsi="ＭＳ ゴシック"/>
          <w:sz w:val="22"/>
          <w:szCs w:val="22"/>
        </w:rPr>
      </w:pPr>
      <w:hyperlink r:id="rId18" w:history="1">
        <w:r w:rsidR="009F7E46" w:rsidRPr="00992D03">
          <w:rPr>
            <w:rStyle w:val="ae"/>
            <w:rFonts w:hAnsi="ＭＳ ゴシック"/>
            <w:sz w:val="22"/>
            <w:szCs w:val="22"/>
          </w:rPr>
          <w:t>http://www.pref.osaka.jp/ritchi/treatment/index.html</w:t>
        </w:r>
      </w:hyperlink>
    </w:p>
    <w:p w14:paraId="5B854324" w14:textId="4CF2B778" w:rsidR="006E0A57" w:rsidRPr="00992D03" w:rsidRDefault="006E0A57" w:rsidP="006E0A57">
      <w:pPr>
        <w:ind w:firstLineChars="100" w:firstLine="220"/>
        <w:rPr>
          <w:sz w:val="22"/>
          <w:szCs w:val="22"/>
        </w:rPr>
      </w:pPr>
      <w:r w:rsidRPr="00992D03">
        <w:rPr>
          <w:sz w:val="22"/>
          <w:szCs w:val="22"/>
        </w:rPr>
        <w:t>(2)</w:t>
      </w:r>
      <w:r w:rsidR="00535355">
        <w:rPr>
          <w:rFonts w:hint="eastAsia"/>
          <w:sz w:val="22"/>
          <w:szCs w:val="22"/>
        </w:rPr>
        <w:t xml:space="preserve">　泉大津市（</w:t>
      </w:r>
      <w:r w:rsidRPr="00992D03">
        <w:rPr>
          <w:rFonts w:hint="eastAsia"/>
          <w:sz w:val="22"/>
          <w:szCs w:val="22"/>
        </w:rPr>
        <w:t>政策</w:t>
      </w:r>
      <w:r w:rsidR="00535355">
        <w:rPr>
          <w:rFonts w:hint="eastAsia"/>
          <w:sz w:val="22"/>
          <w:szCs w:val="22"/>
        </w:rPr>
        <w:t>推進</w:t>
      </w:r>
      <w:r w:rsidRPr="00992D03">
        <w:rPr>
          <w:rFonts w:hint="eastAsia"/>
          <w:sz w:val="22"/>
          <w:szCs w:val="22"/>
        </w:rPr>
        <w:t>部地域経済課）</w:t>
      </w:r>
    </w:p>
    <w:p w14:paraId="226D93F9" w14:textId="77777777" w:rsidR="006E0A57" w:rsidRPr="00992D03" w:rsidRDefault="006E0A57" w:rsidP="006E0A57">
      <w:pPr>
        <w:rPr>
          <w:sz w:val="22"/>
          <w:szCs w:val="22"/>
        </w:rPr>
      </w:pPr>
      <w:r w:rsidRPr="00992D03">
        <w:rPr>
          <w:rFonts w:hint="eastAsia"/>
          <w:sz w:val="22"/>
          <w:szCs w:val="22"/>
        </w:rPr>
        <w:t xml:space="preserve">　　</w:t>
      </w:r>
      <w:r w:rsidR="009F7E46" w:rsidRPr="00992D03">
        <w:rPr>
          <w:rFonts w:hint="eastAsia"/>
          <w:sz w:val="22"/>
          <w:szCs w:val="22"/>
        </w:rPr>
        <w:t xml:space="preserve">　 </w:t>
      </w:r>
      <w:r w:rsidRPr="00992D03">
        <w:rPr>
          <w:rFonts w:hint="eastAsia"/>
          <w:sz w:val="22"/>
          <w:szCs w:val="22"/>
        </w:rPr>
        <w:t>泉大津市企業誘致促進に関する条例</w:t>
      </w:r>
      <w:r w:rsidR="00892DD9" w:rsidRPr="00992D03">
        <w:rPr>
          <w:rFonts w:hint="eastAsia"/>
          <w:sz w:val="22"/>
          <w:szCs w:val="22"/>
        </w:rPr>
        <w:t>（平成13年条例第12号）</w:t>
      </w:r>
    </w:p>
    <w:p w14:paraId="75BCA9C2" w14:textId="1B38D0C3" w:rsidR="00E40D1E" w:rsidRDefault="00356F5B" w:rsidP="00C431CE">
      <w:pPr>
        <w:ind w:leftChars="357" w:left="750"/>
        <w:rPr>
          <w:sz w:val="22"/>
          <w:szCs w:val="22"/>
        </w:rPr>
      </w:pPr>
      <w:hyperlink r:id="rId19" w:history="1">
        <w:r w:rsidR="00E40D1E" w:rsidRPr="00E40D1E">
          <w:rPr>
            <w:rStyle w:val="ae"/>
            <w:sz w:val="22"/>
            <w:szCs w:val="22"/>
          </w:rPr>
          <w:t>https://www.city.izumiotsu.lg.jp/section/reiki/reiki_honbun/k208RG00000521.html</w:t>
        </w:r>
      </w:hyperlink>
    </w:p>
    <w:p w14:paraId="03BC003B" w14:textId="77777777" w:rsidR="00644DE0" w:rsidRPr="00992D03" w:rsidRDefault="00644DE0" w:rsidP="00C431CE">
      <w:pPr>
        <w:ind w:leftChars="357" w:left="750"/>
        <w:rPr>
          <w:sz w:val="22"/>
          <w:szCs w:val="22"/>
        </w:rPr>
      </w:pPr>
    </w:p>
    <w:p w14:paraId="5E619BEB" w14:textId="77777777" w:rsidR="00845E0F" w:rsidRDefault="00107B08" w:rsidP="00757D6F">
      <w:pPr>
        <w:pStyle w:val="ad"/>
        <w:spacing w:beforeLines="100" w:before="360" w:afterLines="50" w:after="180"/>
        <w:rPr>
          <w:rFonts w:ascii="ＭＳ ゴシック" w:hAnsi="ＭＳ ゴシック"/>
          <w:sz w:val="24"/>
        </w:rPr>
      </w:pPr>
      <w:r>
        <w:rPr>
          <w:rFonts w:ascii="ＭＳ ゴシック" w:hAnsi="ＭＳ ゴシック" w:hint="eastAsia"/>
          <w:sz w:val="24"/>
        </w:rPr>
        <w:t>１６</w:t>
      </w:r>
      <w:r w:rsidR="00845E0F" w:rsidRPr="00AF7EDD">
        <w:rPr>
          <w:rFonts w:ascii="ＭＳ ゴシック" w:hAnsi="ＭＳ ゴシック" w:hint="eastAsia"/>
          <w:sz w:val="24"/>
        </w:rPr>
        <w:t>．</w:t>
      </w:r>
      <w:r w:rsidR="00716F19">
        <w:rPr>
          <w:rFonts w:ascii="ＭＳ ゴシック" w:hAnsi="ＭＳ ゴシック" w:hint="eastAsia"/>
          <w:sz w:val="24"/>
        </w:rPr>
        <w:t>お問</w:t>
      </w:r>
      <w:r w:rsidR="00C633EE">
        <w:rPr>
          <w:rFonts w:ascii="ＭＳ ゴシック" w:hAnsi="ＭＳ ゴシック" w:hint="eastAsia"/>
          <w:sz w:val="24"/>
        </w:rPr>
        <w:t>い</w:t>
      </w:r>
      <w:r w:rsidR="00716F19">
        <w:rPr>
          <w:rFonts w:ascii="ＭＳ ゴシック" w:hAnsi="ＭＳ ゴシック" w:hint="eastAsia"/>
          <w:sz w:val="24"/>
        </w:rPr>
        <w:t>合</w:t>
      </w:r>
      <w:r w:rsidR="00A32E34">
        <w:rPr>
          <w:rFonts w:ascii="ＭＳ ゴシック" w:hAnsi="ＭＳ ゴシック" w:hint="eastAsia"/>
          <w:sz w:val="24"/>
        </w:rPr>
        <w:t>わ</w:t>
      </w:r>
      <w:r w:rsidR="00845E0F">
        <w:rPr>
          <w:rFonts w:ascii="ＭＳ ゴシック" w:hAnsi="ＭＳ ゴシック" w:hint="eastAsia"/>
          <w:sz w:val="24"/>
        </w:rPr>
        <w:t>せ</w:t>
      </w:r>
      <w:r w:rsidR="00716F19">
        <w:rPr>
          <w:rFonts w:ascii="ＭＳ ゴシック" w:hAnsi="ＭＳ ゴシック" w:hint="eastAsia"/>
          <w:sz w:val="24"/>
        </w:rPr>
        <w:t>先</w:t>
      </w:r>
    </w:p>
    <w:p w14:paraId="61A760F5" w14:textId="77777777" w:rsidR="00C70E26" w:rsidRPr="00992D03" w:rsidRDefault="00C70E26" w:rsidP="00C70E26">
      <w:pPr>
        <w:ind w:rightChars="100" w:right="210" w:firstLineChars="171" w:firstLine="376"/>
        <w:rPr>
          <w:rFonts w:hAnsi="ＭＳ ゴシック"/>
          <w:sz w:val="22"/>
          <w:szCs w:val="22"/>
        </w:rPr>
      </w:pPr>
      <w:r w:rsidRPr="00992D03">
        <w:rPr>
          <w:rFonts w:hAnsi="ＭＳ ゴシック" w:hint="eastAsia"/>
          <w:sz w:val="22"/>
          <w:szCs w:val="22"/>
        </w:rPr>
        <w:t>○</w:t>
      </w:r>
      <w:r w:rsidR="008774EF" w:rsidRPr="00992D03">
        <w:rPr>
          <w:rFonts w:hAnsi="ＭＳ ゴシック" w:hint="eastAsia"/>
          <w:sz w:val="22"/>
          <w:szCs w:val="22"/>
        </w:rPr>
        <w:t xml:space="preserve">　</w:t>
      </w:r>
      <w:r w:rsidR="002C5DE9" w:rsidRPr="00992D03">
        <w:rPr>
          <w:rFonts w:hAnsi="ＭＳ ゴシック" w:hint="eastAsia"/>
          <w:sz w:val="22"/>
          <w:szCs w:val="22"/>
        </w:rPr>
        <w:t>公募申込書類、申込手続</w:t>
      </w:r>
      <w:r w:rsidRPr="00992D03">
        <w:rPr>
          <w:rFonts w:hAnsi="ＭＳ ゴシック" w:hint="eastAsia"/>
          <w:sz w:val="22"/>
          <w:szCs w:val="22"/>
        </w:rPr>
        <w:t>等</w:t>
      </w:r>
    </w:p>
    <w:p w14:paraId="6D3F87FE" w14:textId="77777777" w:rsidR="00C70E26" w:rsidRPr="00992D03" w:rsidRDefault="0039768C" w:rsidP="00644DE0">
      <w:pPr>
        <w:ind w:left="66" w:rightChars="100" w:right="210" w:firstLineChars="311" w:firstLine="684"/>
        <w:rPr>
          <w:rFonts w:hAnsi="ＭＳ ゴシック"/>
          <w:sz w:val="22"/>
          <w:szCs w:val="22"/>
        </w:rPr>
      </w:pPr>
      <w:r w:rsidRPr="00992D03">
        <w:rPr>
          <w:rFonts w:hAnsi="ＭＳ ゴシック" w:hint="eastAsia"/>
          <w:sz w:val="22"/>
          <w:szCs w:val="22"/>
        </w:rPr>
        <w:t>大阪</w:t>
      </w:r>
      <w:r w:rsidR="00C70E26" w:rsidRPr="00992D03">
        <w:rPr>
          <w:rFonts w:hAnsi="ＭＳ ゴシック" w:hint="eastAsia"/>
          <w:sz w:val="22"/>
          <w:szCs w:val="22"/>
        </w:rPr>
        <w:t>港湾局</w:t>
      </w:r>
      <w:r w:rsidRPr="00992D03">
        <w:rPr>
          <w:rFonts w:hAnsi="ＭＳ ゴシック" w:hint="eastAsia"/>
          <w:sz w:val="22"/>
          <w:szCs w:val="22"/>
        </w:rPr>
        <w:t>泉州港湾・海岸部 総務運営課総務運営担当</w:t>
      </w:r>
      <w:r w:rsidR="000D04AE" w:rsidRPr="00992D03">
        <w:rPr>
          <w:rFonts w:hAnsi="ＭＳ ゴシック" w:hint="eastAsia"/>
          <w:sz w:val="22"/>
          <w:szCs w:val="22"/>
        </w:rPr>
        <w:t xml:space="preserve">　</w:t>
      </w:r>
      <w:r w:rsidR="00C70E26" w:rsidRPr="00992D03">
        <w:rPr>
          <w:rFonts w:hAnsi="ＭＳ ゴシック" w:hint="eastAsia"/>
          <w:sz w:val="22"/>
          <w:szCs w:val="22"/>
        </w:rPr>
        <w:t xml:space="preserve">電話　</w:t>
      </w:r>
      <w:r w:rsidR="00A241FF" w:rsidRPr="00992D03">
        <w:rPr>
          <w:rFonts w:hAnsi="ＭＳ ゴシック" w:hint="eastAsia"/>
          <w:sz w:val="22"/>
          <w:szCs w:val="22"/>
        </w:rPr>
        <w:t>0725-21-7203</w:t>
      </w:r>
    </w:p>
    <w:p w14:paraId="3951182E" w14:textId="77777777" w:rsidR="00845E0F" w:rsidRPr="00992D03" w:rsidRDefault="00845E0F" w:rsidP="00845E0F">
      <w:pPr>
        <w:ind w:rightChars="100" w:right="210" w:firstLineChars="171" w:firstLine="376"/>
        <w:rPr>
          <w:rFonts w:hAnsi="ＭＳ ゴシック"/>
          <w:sz w:val="22"/>
          <w:szCs w:val="22"/>
        </w:rPr>
      </w:pPr>
      <w:r w:rsidRPr="00992D03">
        <w:rPr>
          <w:rFonts w:hAnsi="ＭＳ ゴシック" w:hint="eastAsia"/>
          <w:sz w:val="22"/>
          <w:szCs w:val="22"/>
        </w:rPr>
        <w:t>○</w:t>
      </w:r>
      <w:r w:rsidR="008774EF" w:rsidRPr="00992D03">
        <w:rPr>
          <w:rFonts w:hAnsi="ＭＳ ゴシック" w:hint="eastAsia"/>
          <w:sz w:val="22"/>
          <w:szCs w:val="22"/>
        </w:rPr>
        <w:t xml:space="preserve">　</w:t>
      </w:r>
      <w:r w:rsidR="00E06A9D" w:rsidRPr="00992D03">
        <w:rPr>
          <w:rFonts w:hAnsi="ＭＳ ゴシック" w:hint="eastAsia"/>
          <w:sz w:val="22"/>
          <w:szCs w:val="22"/>
        </w:rPr>
        <w:t>公募</w:t>
      </w:r>
      <w:r w:rsidRPr="00992D03">
        <w:rPr>
          <w:rFonts w:hAnsi="ＭＳ ゴシック" w:hint="eastAsia"/>
          <w:sz w:val="22"/>
          <w:szCs w:val="22"/>
        </w:rPr>
        <w:t>用地全般、建築に関する条件等</w:t>
      </w:r>
    </w:p>
    <w:p w14:paraId="77196EC1" w14:textId="77777777" w:rsidR="00D6530E" w:rsidRPr="00992D03" w:rsidRDefault="0039768C" w:rsidP="00644DE0">
      <w:pPr>
        <w:ind w:left="66" w:rightChars="100" w:right="210" w:firstLineChars="311" w:firstLine="684"/>
        <w:rPr>
          <w:rFonts w:hAnsi="ＭＳ ゴシック"/>
          <w:sz w:val="22"/>
          <w:szCs w:val="22"/>
        </w:rPr>
      </w:pPr>
      <w:r w:rsidRPr="00992D03">
        <w:rPr>
          <w:rFonts w:hAnsi="ＭＳ ゴシック" w:hint="eastAsia"/>
          <w:sz w:val="22"/>
          <w:szCs w:val="22"/>
        </w:rPr>
        <w:t>大阪港湾局泉州港湾・海岸部 事業推進課地域調整担当</w:t>
      </w:r>
      <w:r w:rsidR="00845E0F" w:rsidRPr="00992D03">
        <w:rPr>
          <w:rFonts w:hAnsi="ＭＳ ゴシック" w:hint="eastAsia"/>
          <w:sz w:val="22"/>
          <w:szCs w:val="22"/>
        </w:rPr>
        <w:t xml:space="preserve">　電話　</w:t>
      </w:r>
      <w:r w:rsidR="00A241FF" w:rsidRPr="00992D03">
        <w:rPr>
          <w:rFonts w:hAnsi="ＭＳ ゴシック" w:hint="eastAsia"/>
          <w:sz w:val="22"/>
          <w:szCs w:val="22"/>
        </w:rPr>
        <w:t>0725-21-7232</w:t>
      </w:r>
    </w:p>
    <w:p w14:paraId="25BADE59" w14:textId="77777777" w:rsidR="00C70E26" w:rsidRPr="00992D03" w:rsidRDefault="00C70E26" w:rsidP="00C70E26">
      <w:pPr>
        <w:ind w:rightChars="100" w:right="210" w:firstLineChars="171" w:firstLine="376"/>
        <w:rPr>
          <w:rFonts w:hAnsi="ＭＳ ゴシック"/>
          <w:sz w:val="22"/>
          <w:szCs w:val="22"/>
        </w:rPr>
      </w:pPr>
      <w:r w:rsidRPr="00992D03">
        <w:rPr>
          <w:rFonts w:hAnsi="ＭＳ ゴシック" w:hint="eastAsia"/>
          <w:sz w:val="22"/>
          <w:szCs w:val="22"/>
        </w:rPr>
        <w:t>○</w:t>
      </w:r>
      <w:r w:rsidR="008774EF" w:rsidRPr="00992D03">
        <w:rPr>
          <w:rFonts w:hAnsi="ＭＳ ゴシック" w:hint="eastAsia"/>
          <w:sz w:val="22"/>
          <w:szCs w:val="22"/>
        </w:rPr>
        <w:t xml:space="preserve">　</w:t>
      </w:r>
      <w:r w:rsidR="005A49DB" w:rsidRPr="00992D03">
        <w:rPr>
          <w:rFonts w:hAnsi="ＭＳ ゴシック" w:hint="eastAsia"/>
          <w:sz w:val="22"/>
          <w:szCs w:val="22"/>
        </w:rPr>
        <w:t>臨港地区内の規制等（大阪府臨港地区内の分区における構築物の規制等）</w:t>
      </w:r>
    </w:p>
    <w:p w14:paraId="0CF0B61B" w14:textId="77777777" w:rsidR="00C70E26" w:rsidRPr="00992D03" w:rsidRDefault="0039768C" w:rsidP="00644DE0">
      <w:pPr>
        <w:ind w:left="66" w:rightChars="100" w:right="210" w:firstLineChars="311" w:firstLine="684"/>
        <w:rPr>
          <w:rFonts w:hAnsi="ＭＳ ゴシック"/>
          <w:sz w:val="22"/>
          <w:szCs w:val="22"/>
        </w:rPr>
      </w:pPr>
      <w:r w:rsidRPr="00992D03">
        <w:rPr>
          <w:rFonts w:hAnsi="ＭＳ ゴシック" w:hint="eastAsia"/>
          <w:sz w:val="22"/>
          <w:szCs w:val="22"/>
        </w:rPr>
        <w:t>大阪港湾局泉州港湾・海岸部 総務運営課施設運営担当</w:t>
      </w:r>
      <w:r w:rsidR="000D04AE" w:rsidRPr="00992D03">
        <w:rPr>
          <w:rFonts w:hAnsi="ＭＳ ゴシック" w:hint="eastAsia"/>
          <w:sz w:val="22"/>
          <w:szCs w:val="22"/>
        </w:rPr>
        <w:t xml:space="preserve">　</w:t>
      </w:r>
      <w:r w:rsidR="00C70E26" w:rsidRPr="00992D03">
        <w:rPr>
          <w:rFonts w:hAnsi="ＭＳ ゴシック" w:hint="eastAsia"/>
          <w:sz w:val="22"/>
          <w:szCs w:val="22"/>
        </w:rPr>
        <w:t xml:space="preserve">電話　</w:t>
      </w:r>
      <w:r w:rsidR="00A241FF" w:rsidRPr="00992D03">
        <w:rPr>
          <w:rFonts w:hAnsi="ＭＳ ゴシック" w:hint="eastAsia"/>
          <w:sz w:val="22"/>
          <w:szCs w:val="22"/>
        </w:rPr>
        <w:t>0725-21-7217</w:t>
      </w:r>
    </w:p>
    <w:p w14:paraId="0986DF03" w14:textId="77777777" w:rsidR="0012445B" w:rsidRDefault="00AE70BB" w:rsidP="0012445B">
      <w:pPr>
        <w:ind w:rightChars="100" w:right="210"/>
        <w:rPr>
          <w:rFonts w:hAnsi="ＭＳ ゴシック"/>
        </w:rPr>
      </w:pPr>
      <w:r w:rsidRPr="00992D03">
        <w:rPr>
          <w:rFonts w:hAnsi="ＭＳ ゴシック"/>
          <w:sz w:val="22"/>
          <w:szCs w:val="22"/>
        </w:rPr>
        <w:br w:type="page"/>
      </w:r>
    </w:p>
    <w:tbl>
      <w:tblPr>
        <w:tblW w:w="9697" w:type="dxa"/>
        <w:tblInd w:w="84" w:type="dxa"/>
        <w:tblCellMar>
          <w:left w:w="99" w:type="dxa"/>
          <w:right w:w="99" w:type="dxa"/>
        </w:tblCellMar>
        <w:tblLook w:val="04A0" w:firstRow="1" w:lastRow="0" w:firstColumn="1" w:lastColumn="0" w:noHBand="0" w:noVBand="1"/>
      </w:tblPr>
      <w:tblGrid>
        <w:gridCol w:w="3559"/>
        <w:gridCol w:w="4394"/>
        <w:gridCol w:w="1744"/>
      </w:tblGrid>
      <w:tr w:rsidR="00C70E26" w:rsidRPr="00C70E26" w14:paraId="688AAFC8" w14:textId="77777777" w:rsidTr="00535355">
        <w:trPr>
          <w:trHeight w:val="434"/>
        </w:trPr>
        <w:tc>
          <w:tcPr>
            <w:tcW w:w="3559" w:type="dxa"/>
            <w:tcBorders>
              <w:top w:val="nil"/>
              <w:left w:val="nil"/>
              <w:bottom w:val="single" w:sz="12" w:space="0" w:color="auto"/>
              <w:right w:val="nil"/>
            </w:tcBorders>
            <w:shd w:val="clear" w:color="000000" w:fill="FFFFFF"/>
            <w:noWrap/>
            <w:vAlign w:val="center"/>
            <w:hideMark/>
          </w:tcPr>
          <w:p w14:paraId="16262838" w14:textId="77777777" w:rsidR="00C70E26" w:rsidRPr="00C70E26" w:rsidRDefault="00C70E26" w:rsidP="000D5D9F">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lastRenderedPageBreak/>
              <w:t>○</w:t>
            </w:r>
            <w:r w:rsidR="002349DB">
              <w:rPr>
                <w:rFonts w:ascii="ＭＳ Ｐゴシック" w:eastAsia="ＭＳ Ｐゴシック" w:hAnsi="ＭＳ Ｐゴシック" w:cs="ＭＳ Ｐゴシック" w:hint="eastAsia"/>
                <w:color w:val="000000"/>
                <w:kern w:val="0"/>
                <w:sz w:val="22"/>
                <w:szCs w:val="22"/>
              </w:rPr>
              <w:t>お</w:t>
            </w:r>
            <w:r w:rsidR="000D5D9F">
              <w:rPr>
                <w:rFonts w:ascii="ＭＳ Ｐゴシック" w:eastAsia="ＭＳ Ｐゴシック" w:hAnsi="ＭＳ Ｐゴシック" w:cs="ＭＳ Ｐゴシック" w:hint="eastAsia"/>
                <w:color w:val="000000"/>
                <w:kern w:val="0"/>
                <w:sz w:val="22"/>
                <w:szCs w:val="22"/>
              </w:rPr>
              <w:t>問い合わせ先</w:t>
            </w:r>
            <w:r w:rsidRPr="00C70E26">
              <w:rPr>
                <w:rFonts w:ascii="ＭＳ Ｐゴシック" w:eastAsia="ＭＳ Ｐゴシック" w:hAnsi="ＭＳ Ｐゴシック" w:cs="ＭＳ Ｐゴシック" w:hint="eastAsia"/>
                <w:color w:val="000000"/>
                <w:kern w:val="0"/>
                <w:sz w:val="22"/>
                <w:szCs w:val="22"/>
              </w:rPr>
              <w:t>一覧</w:t>
            </w:r>
          </w:p>
        </w:tc>
        <w:tc>
          <w:tcPr>
            <w:tcW w:w="4394" w:type="dxa"/>
            <w:tcBorders>
              <w:top w:val="nil"/>
              <w:left w:val="nil"/>
              <w:bottom w:val="single" w:sz="12" w:space="0" w:color="auto"/>
              <w:right w:val="nil"/>
            </w:tcBorders>
            <w:shd w:val="clear" w:color="000000" w:fill="FFFFFF"/>
            <w:vAlign w:val="center"/>
            <w:hideMark/>
          </w:tcPr>
          <w:p w14:paraId="50E1B3AD"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 xml:space="preserve">　</w:t>
            </w:r>
          </w:p>
        </w:tc>
        <w:tc>
          <w:tcPr>
            <w:tcW w:w="1744" w:type="dxa"/>
            <w:tcBorders>
              <w:top w:val="nil"/>
              <w:left w:val="nil"/>
              <w:bottom w:val="single" w:sz="12" w:space="0" w:color="auto"/>
              <w:right w:val="nil"/>
            </w:tcBorders>
            <w:shd w:val="clear" w:color="000000" w:fill="FFFFFF"/>
            <w:noWrap/>
            <w:vAlign w:val="center"/>
            <w:hideMark/>
          </w:tcPr>
          <w:p w14:paraId="7DB6CAB0"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 xml:space="preserve">　</w:t>
            </w:r>
          </w:p>
        </w:tc>
      </w:tr>
      <w:tr w:rsidR="00E06A9D" w:rsidRPr="00C70E26" w14:paraId="32E3CD17" w14:textId="77777777" w:rsidTr="00535355">
        <w:trPr>
          <w:trHeight w:val="532"/>
        </w:trPr>
        <w:tc>
          <w:tcPr>
            <w:tcW w:w="3559" w:type="dxa"/>
            <w:tcBorders>
              <w:top w:val="single" w:sz="12" w:space="0" w:color="auto"/>
              <w:left w:val="single" w:sz="12" w:space="0" w:color="auto"/>
              <w:bottom w:val="single" w:sz="12" w:space="0" w:color="auto"/>
              <w:right w:val="single" w:sz="4" w:space="0" w:color="auto"/>
            </w:tcBorders>
            <w:shd w:val="clear" w:color="000000" w:fill="FFFFFF"/>
            <w:noWrap/>
            <w:vAlign w:val="center"/>
          </w:tcPr>
          <w:p w14:paraId="2B867096" w14:textId="77777777" w:rsidR="00E06A9D" w:rsidRPr="00C70E26" w:rsidRDefault="002349DB" w:rsidP="00C70E2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お</w:t>
            </w:r>
            <w:r w:rsidR="000D3936">
              <w:rPr>
                <w:rFonts w:ascii="ＭＳ Ｐゴシック" w:eastAsia="ＭＳ Ｐゴシック" w:hAnsi="ＭＳ Ｐゴシック" w:cs="ＭＳ Ｐゴシック" w:hint="eastAsia"/>
                <w:color w:val="000000"/>
                <w:kern w:val="0"/>
                <w:sz w:val="22"/>
                <w:szCs w:val="22"/>
              </w:rPr>
              <w:t>問い合わせ内容</w:t>
            </w:r>
          </w:p>
        </w:tc>
        <w:tc>
          <w:tcPr>
            <w:tcW w:w="4394" w:type="dxa"/>
            <w:tcBorders>
              <w:top w:val="single" w:sz="12" w:space="0" w:color="auto"/>
              <w:left w:val="nil"/>
              <w:bottom w:val="single" w:sz="12" w:space="0" w:color="auto"/>
              <w:right w:val="single" w:sz="4" w:space="0" w:color="auto"/>
            </w:tcBorders>
            <w:shd w:val="clear" w:color="000000" w:fill="FFFFFF"/>
            <w:vAlign w:val="center"/>
          </w:tcPr>
          <w:p w14:paraId="5F99F7AB" w14:textId="77777777" w:rsidR="00E06A9D" w:rsidRPr="00C70E26" w:rsidRDefault="002349DB" w:rsidP="00C70E2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お</w:t>
            </w:r>
            <w:r w:rsidR="000D3936">
              <w:rPr>
                <w:rFonts w:ascii="ＭＳ Ｐゴシック" w:eastAsia="ＭＳ Ｐゴシック" w:hAnsi="ＭＳ Ｐゴシック" w:cs="ＭＳ Ｐゴシック" w:hint="eastAsia"/>
                <w:color w:val="000000"/>
                <w:kern w:val="0"/>
                <w:sz w:val="22"/>
                <w:szCs w:val="22"/>
              </w:rPr>
              <w:t>問い合わせ先</w:t>
            </w:r>
          </w:p>
        </w:tc>
        <w:tc>
          <w:tcPr>
            <w:tcW w:w="1744" w:type="dxa"/>
            <w:tcBorders>
              <w:top w:val="single" w:sz="12" w:space="0" w:color="auto"/>
              <w:left w:val="nil"/>
              <w:bottom w:val="single" w:sz="12" w:space="0" w:color="auto"/>
              <w:right w:val="single" w:sz="12" w:space="0" w:color="auto"/>
            </w:tcBorders>
            <w:shd w:val="clear" w:color="000000" w:fill="FFFFFF"/>
            <w:noWrap/>
            <w:vAlign w:val="center"/>
          </w:tcPr>
          <w:p w14:paraId="30BF3868" w14:textId="77777777" w:rsidR="00E06A9D" w:rsidRPr="00C70E26" w:rsidRDefault="000D3936" w:rsidP="00C70E2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連絡先</w:t>
            </w:r>
          </w:p>
        </w:tc>
      </w:tr>
      <w:tr w:rsidR="00C70E26" w:rsidRPr="00C70E26" w14:paraId="60D8AA84" w14:textId="77777777" w:rsidTr="00535355">
        <w:trPr>
          <w:trHeight w:hRule="exact" w:val="811"/>
        </w:trPr>
        <w:tc>
          <w:tcPr>
            <w:tcW w:w="355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83FC6FE"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大阪府港湾局との設計協議</w:t>
            </w:r>
          </w:p>
        </w:tc>
        <w:tc>
          <w:tcPr>
            <w:tcW w:w="4394" w:type="dxa"/>
            <w:tcBorders>
              <w:top w:val="single" w:sz="12" w:space="0" w:color="auto"/>
              <w:left w:val="nil"/>
              <w:bottom w:val="single" w:sz="4" w:space="0" w:color="auto"/>
              <w:right w:val="single" w:sz="4" w:space="0" w:color="auto"/>
            </w:tcBorders>
            <w:shd w:val="clear" w:color="000000" w:fill="FFFFFF"/>
            <w:vAlign w:val="center"/>
            <w:hideMark/>
          </w:tcPr>
          <w:p w14:paraId="71C1DDBB" w14:textId="77777777" w:rsidR="00C70E26" w:rsidRPr="0039768C" w:rsidRDefault="0039768C" w:rsidP="0039768C">
            <w:pPr>
              <w:widowControl/>
              <w:jc w:val="left"/>
              <w:rPr>
                <w:rFonts w:ascii="ＭＳ Ｐゴシック" w:eastAsia="ＭＳ Ｐゴシック" w:hAnsi="ＭＳ Ｐゴシック" w:cs="ＭＳ Ｐゴシック"/>
                <w:color w:val="000000"/>
                <w:kern w:val="0"/>
                <w:sz w:val="22"/>
                <w:szCs w:val="22"/>
              </w:rPr>
            </w:pPr>
            <w:r w:rsidRPr="0039768C">
              <w:rPr>
                <w:rFonts w:hAnsi="ＭＳ ゴシック" w:hint="eastAsia"/>
                <w:sz w:val="22"/>
                <w:szCs w:val="22"/>
              </w:rPr>
              <w:t>大阪港湾局泉州港湾・海岸部 事業推進課地域調整担当</w:t>
            </w:r>
          </w:p>
        </w:tc>
        <w:tc>
          <w:tcPr>
            <w:tcW w:w="1744" w:type="dxa"/>
            <w:tcBorders>
              <w:top w:val="single" w:sz="12" w:space="0" w:color="auto"/>
              <w:left w:val="nil"/>
              <w:bottom w:val="single" w:sz="4" w:space="0" w:color="auto"/>
              <w:right w:val="single" w:sz="12" w:space="0" w:color="auto"/>
            </w:tcBorders>
            <w:shd w:val="clear" w:color="000000" w:fill="FFFFFF"/>
            <w:noWrap/>
            <w:vAlign w:val="center"/>
            <w:hideMark/>
          </w:tcPr>
          <w:p w14:paraId="35643882"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0725-21-7232</w:t>
            </w:r>
          </w:p>
        </w:tc>
      </w:tr>
      <w:tr w:rsidR="00C70E26" w:rsidRPr="00356DBF" w14:paraId="4021B5E7"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73127B3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開発行為に関する</w:t>
            </w:r>
            <w:r w:rsidR="004654E2"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270EEBF1" w14:textId="77777777" w:rsidR="00C70E26" w:rsidRPr="00356DBF" w:rsidRDefault="00C70E26" w:rsidP="002219FC">
            <w:pPr>
              <w:widowControl/>
              <w:ind w:rightChars="-72" w:right="-151"/>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w:t>
            </w:r>
            <w:r w:rsidR="00263BF7" w:rsidRPr="00356DBF">
              <w:rPr>
                <w:rFonts w:ascii="ＭＳ Ｐゴシック" w:eastAsia="ＭＳ Ｐゴシック" w:hAnsi="ＭＳ Ｐゴシック" w:cs="ＭＳ Ｐゴシック" w:hint="eastAsia"/>
                <w:kern w:val="0"/>
                <w:sz w:val="22"/>
                <w:szCs w:val="22"/>
              </w:rPr>
              <w:t>建築住宅</w:t>
            </w:r>
            <w:r w:rsidRPr="00356DBF">
              <w:rPr>
                <w:rFonts w:ascii="ＭＳ Ｐゴシック" w:eastAsia="ＭＳ Ｐゴシック" w:hAnsi="ＭＳ Ｐゴシック" w:cs="ＭＳ Ｐゴシック" w:hint="eastAsia"/>
                <w:kern w:val="0"/>
                <w:sz w:val="22"/>
                <w:szCs w:val="22"/>
              </w:rPr>
              <w:t>課開発指導係</w:t>
            </w:r>
          </w:p>
        </w:tc>
        <w:tc>
          <w:tcPr>
            <w:tcW w:w="1744" w:type="dxa"/>
            <w:tcBorders>
              <w:top w:val="nil"/>
              <w:left w:val="nil"/>
              <w:bottom w:val="single" w:sz="4" w:space="0" w:color="auto"/>
              <w:right w:val="single" w:sz="12" w:space="0" w:color="auto"/>
            </w:tcBorders>
            <w:shd w:val="clear" w:color="000000" w:fill="FFFFFF"/>
            <w:noWrap/>
            <w:vAlign w:val="center"/>
            <w:hideMark/>
          </w:tcPr>
          <w:p w14:paraId="027E3E1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560E2A" w:rsidRPr="00356DBF" w14:paraId="2CBFAE55"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684C30D1" w14:textId="77777777" w:rsidR="00560E2A" w:rsidRPr="00356DBF" w:rsidRDefault="00560E2A" w:rsidP="00FE1FB1">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工場立地法に関する</w:t>
            </w:r>
            <w:r w:rsidR="003767F6" w:rsidRPr="00356DBF">
              <w:rPr>
                <w:rFonts w:ascii="ＭＳ Ｐゴシック" w:eastAsia="ＭＳ Ｐゴシック" w:hAnsi="ＭＳ Ｐゴシック" w:cs="ＭＳ Ｐゴシック" w:hint="eastAsia"/>
                <w:kern w:val="0"/>
                <w:sz w:val="22"/>
                <w:szCs w:val="22"/>
              </w:rPr>
              <w:t>お</w:t>
            </w:r>
            <w:r w:rsidRPr="00356DBF">
              <w:rPr>
                <w:rFonts w:ascii="ＭＳ Ｐゴシック" w:eastAsia="ＭＳ Ｐゴシック" w:hAnsi="ＭＳ Ｐゴシック" w:cs="ＭＳ Ｐゴシック" w:hint="eastAsia"/>
                <w:kern w:val="0"/>
                <w:sz w:val="22"/>
                <w:szCs w:val="22"/>
              </w:rPr>
              <w:t>問い合わせ</w:t>
            </w:r>
          </w:p>
        </w:tc>
        <w:tc>
          <w:tcPr>
            <w:tcW w:w="4394" w:type="dxa"/>
            <w:tcBorders>
              <w:top w:val="nil"/>
              <w:left w:val="nil"/>
              <w:bottom w:val="single" w:sz="4" w:space="0" w:color="auto"/>
              <w:right w:val="single" w:sz="4" w:space="0" w:color="auto"/>
            </w:tcBorders>
            <w:shd w:val="clear" w:color="000000" w:fill="FFFFFF"/>
            <w:vAlign w:val="center"/>
            <w:hideMark/>
          </w:tcPr>
          <w:p w14:paraId="4DF9A0DC" w14:textId="761764E5" w:rsidR="00560E2A" w:rsidRPr="00356DBF" w:rsidRDefault="00FD6B5C" w:rsidP="00FE1FB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泉大津市</w:t>
            </w:r>
            <w:r w:rsidR="00560E2A" w:rsidRPr="00356DBF">
              <w:rPr>
                <w:rFonts w:ascii="ＭＳ Ｐゴシック" w:eastAsia="ＭＳ Ｐゴシック" w:hAnsi="ＭＳ Ｐゴシック" w:cs="ＭＳ Ｐゴシック" w:hint="eastAsia"/>
                <w:kern w:val="0"/>
                <w:sz w:val="22"/>
                <w:szCs w:val="22"/>
              </w:rPr>
              <w:t>政策</w:t>
            </w:r>
            <w:r>
              <w:rPr>
                <w:rFonts w:ascii="ＭＳ Ｐゴシック" w:eastAsia="ＭＳ Ｐゴシック" w:hAnsi="ＭＳ Ｐゴシック" w:cs="ＭＳ Ｐゴシック" w:hint="eastAsia"/>
                <w:kern w:val="0"/>
                <w:sz w:val="22"/>
                <w:szCs w:val="22"/>
              </w:rPr>
              <w:t>推進</w:t>
            </w:r>
            <w:r w:rsidR="00560E2A" w:rsidRPr="00356DBF">
              <w:rPr>
                <w:rFonts w:ascii="ＭＳ Ｐゴシック" w:eastAsia="ＭＳ Ｐゴシック" w:hAnsi="ＭＳ Ｐゴシック" w:cs="ＭＳ Ｐゴシック" w:hint="eastAsia"/>
                <w:kern w:val="0"/>
                <w:sz w:val="22"/>
                <w:szCs w:val="22"/>
              </w:rPr>
              <w:t>部地域経済課</w:t>
            </w:r>
          </w:p>
        </w:tc>
        <w:tc>
          <w:tcPr>
            <w:tcW w:w="1744" w:type="dxa"/>
            <w:tcBorders>
              <w:top w:val="nil"/>
              <w:left w:val="nil"/>
              <w:bottom w:val="single" w:sz="4" w:space="0" w:color="auto"/>
              <w:right w:val="single" w:sz="12" w:space="0" w:color="auto"/>
            </w:tcBorders>
            <w:shd w:val="clear" w:color="000000" w:fill="FFFFFF"/>
            <w:noWrap/>
            <w:vAlign w:val="center"/>
            <w:hideMark/>
          </w:tcPr>
          <w:p w14:paraId="7C9CF714" w14:textId="77777777" w:rsidR="00560E2A" w:rsidRPr="00356DBF" w:rsidRDefault="00560E2A" w:rsidP="00263BF7">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w:t>
            </w:r>
            <w:r w:rsidR="00263BF7" w:rsidRPr="00356DBF">
              <w:rPr>
                <w:rFonts w:ascii="ＭＳ Ｐゴシック" w:eastAsia="ＭＳ Ｐゴシック" w:hAnsi="ＭＳ Ｐゴシック" w:cs="ＭＳ Ｐゴシック" w:hint="eastAsia"/>
                <w:kern w:val="0"/>
                <w:sz w:val="22"/>
                <w:szCs w:val="22"/>
              </w:rPr>
              <w:t>33</w:t>
            </w:r>
            <w:r w:rsidRPr="00356DBF">
              <w:rPr>
                <w:rFonts w:ascii="ＭＳ Ｐゴシック" w:eastAsia="ＭＳ Ｐゴシック" w:hAnsi="ＭＳ Ｐゴシック" w:cs="ＭＳ Ｐゴシック" w:hint="eastAsia"/>
                <w:kern w:val="0"/>
                <w:sz w:val="22"/>
                <w:szCs w:val="22"/>
              </w:rPr>
              <w:t>-</w:t>
            </w:r>
            <w:r w:rsidR="00263BF7" w:rsidRPr="00356DBF">
              <w:rPr>
                <w:rFonts w:ascii="ＭＳ Ｐゴシック" w:eastAsia="ＭＳ Ｐゴシック" w:hAnsi="ＭＳ Ｐゴシック" w:cs="ＭＳ Ｐゴシック" w:hint="eastAsia"/>
                <w:kern w:val="0"/>
                <w:sz w:val="22"/>
                <w:szCs w:val="22"/>
              </w:rPr>
              <w:t>1131</w:t>
            </w:r>
          </w:p>
        </w:tc>
      </w:tr>
      <w:tr w:rsidR="00C70E26" w:rsidRPr="00356DBF" w14:paraId="6965D917" w14:textId="77777777" w:rsidTr="00535355">
        <w:trPr>
          <w:trHeight w:hRule="exact" w:val="768"/>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508FB44A"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大阪府景観計画</w:t>
            </w:r>
            <w:r w:rsidR="003767F6" w:rsidRPr="00356DBF">
              <w:rPr>
                <w:rFonts w:ascii="ＭＳ Ｐゴシック" w:eastAsia="ＭＳ Ｐゴシック" w:hAnsi="ＭＳ Ｐゴシック" w:cs="ＭＳ Ｐゴシック" w:hint="eastAsia"/>
                <w:kern w:val="0"/>
                <w:sz w:val="22"/>
                <w:szCs w:val="22"/>
              </w:rPr>
              <w:t>に関すること</w:t>
            </w:r>
          </w:p>
        </w:tc>
        <w:tc>
          <w:tcPr>
            <w:tcW w:w="4394" w:type="dxa"/>
            <w:tcBorders>
              <w:top w:val="nil"/>
              <w:left w:val="nil"/>
              <w:bottom w:val="single" w:sz="4" w:space="0" w:color="auto"/>
              <w:right w:val="single" w:sz="4" w:space="0" w:color="auto"/>
            </w:tcBorders>
            <w:shd w:val="clear" w:color="000000" w:fill="FFFFFF"/>
            <w:vAlign w:val="center"/>
            <w:hideMark/>
          </w:tcPr>
          <w:p w14:paraId="34046AAD" w14:textId="34230A2B" w:rsidR="00C70E26" w:rsidRPr="00356DBF" w:rsidRDefault="00535355" w:rsidP="00C70E2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大阪府建築</w:t>
            </w:r>
            <w:r w:rsidR="00C70E26" w:rsidRPr="00356DBF">
              <w:rPr>
                <w:rFonts w:ascii="ＭＳ Ｐゴシック" w:eastAsia="ＭＳ Ｐゴシック" w:hAnsi="ＭＳ Ｐゴシック" w:cs="ＭＳ Ｐゴシック" w:hint="eastAsia"/>
                <w:kern w:val="0"/>
                <w:sz w:val="22"/>
                <w:szCs w:val="22"/>
              </w:rPr>
              <w:t>部建築指導室</w:t>
            </w:r>
            <w:r w:rsidR="00C70E26" w:rsidRPr="00356DBF">
              <w:rPr>
                <w:rFonts w:ascii="ＭＳ Ｐゴシック" w:eastAsia="ＭＳ Ｐゴシック" w:hAnsi="ＭＳ Ｐゴシック" w:cs="ＭＳ Ｐゴシック" w:hint="eastAsia"/>
                <w:kern w:val="0"/>
                <w:sz w:val="22"/>
                <w:szCs w:val="22"/>
              </w:rPr>
              <w:br/>
              <w:t>建築企画課調整グループ</w:t>
            </w:r>
          </w:p>
        </w:tc>
        <w:tc>
          <w:tcPr>
            <w:tcW w:w="1744" w:type="dxa"/>
            <w:tcBorders>
              <w:top w:val="nil"/>
              <w:left w:val="nil"/>
              <w:bottom w:val="single" w:sz="4" w:space="0" w:color="auto"/>
              <w:right w:val="single" w:sz="12" w:space="0" w:color="auto"/>
            </w:tcBorders>
            <w:shd w:val="clear" w:color="000000" w:fill="FFFFFF"/>
            <w:noWrap/>
            <w:vAlign w:val="center"/>
            <w:hideMark/>
          </w:tcPr>
          <w:p w14:paraId="287D48FD"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06-6210-9718</w:t>
            </w:r>
          </w:p>
        </w:tc>
      </w:tr>
      <w:tr w:rsidR="00C70E26" w:rsidRPr="00356DBF" w14:paraId="13F2A293" w14:textId="77777777" w:rsidTr="00535355">
        <w:trPr>
          <w:trHeight w:hRule="exact" w:val="58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034636A1" w14:textId="77777777" w:rsidR="00C70E26" w:rsidRPr="00356DBF" w:rsidRDefault="004654E2"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上水道の申</w:t>
            </w:r>
            <w:r w:rsidR="00C70E26" w:rsidRPr="00356DBF">
              <w:rPr>
                <w:rFonts w:ascii="ＭＳ Ｐゴシック" w:eastAsia="ＭＳ Ｐゴシック" w:hAnsi="ＭＳ Ｐゴシック" w:cs="ＭＳ Ｐゴシック" w:hint="eastAsia"/>
                <w:kern w:val="0"/>
                <w:sz w:val="22"/>
                <w:szCs w:val="22"/>
              </w:rPr>
              <w:t>込</w:t>
            </w:r>
            <w:r w:rsidRPr="00356DBF">
              <w:rPr>
                <w:rFonts w:ascii="ＭＳ Ｐゴシック" w:eastAsia="ＭＳ Ｐゴシック" w:hAnsi="ＭＳ Ｐゴシック" w:cs="ＭＳ Ｐゴシック" w:hint="eastAsia"/>
                <w:kern w:val="0"/>
                <w:sz w:val="22"/>
                <w:szCs w:val="22"/>
              </w:rPr>
              <w:t>に関すること</w:t>
            </w:r>
          </w:p>
        </w:tc>
        <w:tc>
          <w:tcPr>
            <w:tcW w:w="4394" w:type="dxa"/>
            <w:tcBorders>
              <w:top w:val="nil"/>
              <w:left w:val="nil"/>
              <w:bottom w:val="single" w:sz="4" w:space="0" w:color="auto"/>
              <w:right w:val="single" w:sz="4" w:space="0" w:color="auto"/>
            </w:tcBorders>
            <w:shd w:val="clear" w:color="000000" w:fill="FFFFFF"/>
            <w:vAlign w:val="center"/>
            <w:hideMark/>
          </w:tcPr>
          <w:p w14:paraId="37AA67D9" w14:textId="77777777"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泉大津市都市政策部水道課</w:t>
            </w:r>
            <w:r w:rsidR="00263BF7" w:rsidRPr="00356DBF">
              <w:rPr>
                <w:rFonts w:ascii="ＭＳ Ｐゴシック" w:eastAsia="ＭＳ Ｐゴシック" w:hAnsi="ＭＳ Ｐゴシック" w:cs="ＭＳ Ｐゴシック" w:hint="eastAsia"/>
                <w:kern w:val="0"/>
                <w:sz w:val="22"/>
                <w:szCs w:val="22"/>
              </w:rPr>
              <w:t>サービス</w:t>
            </w:r>
            <w:r w:rsidRPr="00356DBF">
              <w:rPr>
                <w:rFonts w:ascii="ＭＳ Ｐゴシック" w:eastAsia="ＭＳ Ｐゴシック" w:hAnsi="ＭＳ Ｐゴシック" w:cs="ＭＳ Ｐゴシック" w:hint="eastAsia"/>
                <w:kern w:val="0"/>
                <w:sz w:val="22"/>
                <w:szCs w:val="22"/>
              </w:rPr>
              <w:t>係</w:t>
            </w:r>
          </w:p>
        </w:tc>
        <w:tc>
          <w:tcPr>
            <w:tcW w:w="1744" w:type="dxa"/>
            <w:tcBorders>
              <w:top w:val="nil"/>
              <w:left w:val="nil"/>
              <w:bottom w:val="single" w:sz="4" w:space="0" w:color="auto"/>
              <w:right w:val="single" w:sz="12" w:space="0" w:color="auto"/>
            </w:tcBorders>
            <w:shd w:val="clear" w:color="000000" w:fill="FFFFFF"/>
            <w:noWrap/>
            <w:vAlign w:val="center"/>
            <w:hideMark/>
          </w:tcPr>
          <w:p w14:paraId="1F5ED3D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2C54CACC"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5E539A59" w14:textId="77777777" w:rsidR="00C70E26" w:rsidRPr="00356DBF" w:rsidRDefault="004654E2"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上水道の給配水管の故障</w:t>
            </w:r>
            <w:r w:rsidR="00F13540" w:rsidRPr="00356DBF">
              <w:rPr>
                <w:rFonts w:ascii="ＭＳ Ｐゴシック" w:eastAsia="ＭＳ Ｐゴシック" w:hAnsi="ＭＳ Ｐゴシック" w:cs="ＭＳ Ｐゴシック" w:hint="eastAsia"/>
                <w:kern w:val="0"/>
                <w:sz w:val="22"/>
                <w:szCs w:val="22"/>
              </w:rPr>
              <w:t>・</w:t>
            </w:r>
            <w:r w:rsidR="00C70E26" w:rsidRPr="00356DBF">
              <w:rPr>
                <w:rFonts w:ascii="ＭＳ Ｐゴシック" w:eastAsia="ＭＳ Ｐゴシック" w:hAnsi="ＭＳ Ｐゴシック" w:cs="ＭＳ Ｐゴシック" w:hint="eastAsia"/>
                <w:kern w:val="0"/>
                <w:sz w:val="22"/>
                <w:szCs w:val="22"/>
              </w:rPr>
              <w:t>修理等</w:t>
            </w:r>
          </w:p>
        </w:tc>
        <w:tc>
          <w:tcPr>
            <w:tcW w:w="4394" w:type="dxa"/>
            <w:tcBorders>
              <w:top w:val="nil"/>
              <w:left w:val="nil"/>
              <w:bottom w:val="single" w:sz="4" w:space="0" w:color="auto"/>
              <w:right w:val="single" w:sz="4" w:space="0" w:color="auto"/>
            </w:tcBorders>
            <w:shd w:val="clear" w:color="000000" w:fill="FFFFFF"/>
            <w:vAlign w:val="center"/>
            <w:hideMark/>
          </w:tcPr>
          <w:p w14:paraId="485523F8" w14:textId="77777777"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泉大津市都市政策部水道課工務係</w:t>
            </w:r>
          </w:p>
        </w:tc>
        <w:tc>
          <w:tcPr>
            <w:tcW w:w="1744" w:type="dxa"/>
            <w:tcBorders>
              <w:top w:val="nil"/>
              <w:left w:val="nil"/>
              <w:bottom w:val="single" w:sz="4" w:space="0" w:color="auto"/>
              <w:right w:val="single" w:sz="12" w:space="0" w:color="auto"/>
            </w:tcBorders>
            <w:shd w:val="clear" w:color="000000" w:fill="FFFFFF"/>
            <w:noWrap/>
            <w:vAlign w:val="center"/>
            <w:hideMark/>
          </w:tcPr>
          <w:p w14:paraId="0551C08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42B52240"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BF4CB53"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排水設備の設置届</w:t>
            </w:r>
          </w:p>
        </w:tc>
        <w:tc>
          <w:tcPr>
            <w:tcW w:w="4394" w:type="dxa"/>
            <w:tcBorders>
              <w:top w:val="nil"/>
              <w:left w:val="nil"/>
              <w:bottom w:val="single" w:sz="4" w:space="0" w:color="auto"/>
              <w:right w:val="single" w:sz="4" w:space="0" w:color="auto"/>
            </w:tcBorders>
            <w:shd w:val="clear" w:color="000000" w:fill="FFFFFF"/>
            <w:vAlign w:val="center"/>
            <w:hideMark/>
          </w:tcPr>
          <w:p w14:paraId="0929197B" w14:textId="77777777"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泉大津市都市政策部下水道課総務係</w:t>
            </w:r>
          </w:p>
        </w:tc>
        <w:tc>
          <w:tcPr>
            <w:tcW w:w="1744" w:type="dxa"/>
            <w:tcBorders>
              <w:top w:val="nil"/>
              <w:left w:val="nil"/>
              <w:bottom w:val="single" w:sz="4" w:space="0" w:color="auto"/>
              <w:right w:val="single" w:sz="12" w:space="0" w:color="auto"/>
            </w:tcBorders>
            <w:shd w:val="clear" w:color="000000" w:fill="FFFFFF"/>
            <w:noWrap/>
            <w:vAlign w:val="center"/>
            <w:hideMark/>
          </w:tcPr>
          <w:p w14:paraId="08C32D7F"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41EE6B08"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39EFC52C" w14:textId="77777777" w:rsidR="00C70E26" w:rsidRPr="00356DBF" w:rsidRDefault="003E6310"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下水道法に係る</w:t>
            </w:r>
            <w:r w:rsidR="00C70E26" w:rsidRPr="00356DBF">
              <w:rPr>
                <w:rFonts w:ascii="ＭＳ Ｐゴシック" w:eastAsia="ＭＳ Ｐゴシック" w:hAnsi="ＭＳ Ｐゴシック" w:cs="ＭＳ Ｐゴシック" w:hint="eastAsia"/>
                <w:kern w:val="0"/>
                <w:sz w:val="22"/>
                <w:szCs w:val="22"/>
              </w:rPr>
              <w:t>届出</w:t>
            </w:r>
          </w:p>
        </w:tc>
        <w:tc>
          <w:tcPr>
            <w:tcW w:w="4394" w:type="dxa"/>
            <w:tcBorders>
              <w:top w:val="nil"/>
              <w:left w:val="nil"/>
              <w:bottom w:val="single" w:sz="4" w:space="0" w:color="auto"/>
              <w:right w:val="single" w:sz="4" w:space="0" w:color="auto"/>
            </w:tcBorders>
            <w:shd w:val="clear" w:color="000000" w:fill="FFFFFF"/>
            <w:vAlign w:val="center"/>
            <w:hideMark/>
          </w:tcPr>
          <w:p w14:paraId="3E6BED3F" w14:textId="77777777"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泉大津市都市政策部下水道課管理係</w:t>
            </w:r>
          </w:p>
        </w:tc>
        <w:tc>
          <w:tcPr>
            <w:tcW w:w="1744" w:type="dxa"/>
            <w:tcBorders>
              <w:top w:val="nil"/>
              <w:left w:val="nil"/>
              <w:bottom w:val="single" w:sz="4" w:space="0" w:color="auto"/>
              <w:right w:val="single" w:sz="12" w:space="0" w:color="auto"/>
            </w:tcBorders>
            <w:shd w:val="clear" w:color="000000" w:fill="FFFFFF"/>
            <w:noWrap/>
            <w:vAlign w:val="center"/>
            <w:hideMark/>
          </w:tcPr>
          <w:p w14:paraId="4D794F92"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2AF4723D"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728CE752"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基準電力の移転申込</w:t>
            </w:r>
          </w:p>
        </w:tc>
        <w:tc>
          <w:tcPr>
            <w:tcW w:w="4394" w:type="dxa"/>
            <w:tcBorders>
              <w:top w:val="nil"/>
              <w:left w:val="nil"/>
              <w:bottom w:val="single" w:sz="4" w:space="0" w:color="auto"/>
              <w:right w:val="single" w:sz="4" w:space="0" w:color="auto"/>
            </w:tcBorders>
            <w:shd w:val="clear" w:color="000000" w:fill="FFFFFF"/>
            <w:vAlign w:val="center"/>
            <w:hideMark/>
          </w:tcPr>
          <w:p w14:paraId="229337B1"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関西電力㈱コールセンター</w:t>
            </w:r>
          </w:p>
        </w:tc>
        <w:tc>
          <w:tcPr>
            <w:tcW w:w="1744" w:type="dxa"/>
            <w:tcBorders>
              <w:top w:val="nil"/>
              <w:left w:val="nil"/>
              <w:bottom w:val="single" w:sz="4" w:space="0" w:color="auto"/>
              <w:right w:val="single" w:sz="12" w:space="0" w:color="auto"/>
            </w:tcBorders>
            <w:shd w:val="clear" w:color="000000" w:fill="FFFFFF"/>
            <w:noWrap/>
            <w:vAlign w:val="center"/>
            <w:hideMark/>
          </w:tcPr>
          <w:p w14:paraId="04CC415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0800-777-</w:t>
            </w:r>
            <w:r w:rsidR="000D0277" w:rsidRPr="00356DBF">
              <w:rPr>
                <w:rFonts w:ascii="ＭＳ Ｐゴシック" w:eastAsia="ＭＳ Ｐゴシック" w:hAnsi="ＭＳ Ｐゴシック" w:cs="ＭＳ Ｐゴシック" w:hint="eastAsia"/>
                <w:kern w:val="0"/>
                <w:sz w:val="22"/>
                <w:szCs w:val="22"/>
              </w:rPr>
              <w:t>8810</w:t>
            </w:r>
          </w:p>
        </w:tc>
      </w:tr>
      <w:tr w:rsidR="00C70E26" w:rsidRPr="00356DBF" w14:paraId="2E88DD98"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7ECF65BF" w14:textId="77777777" w:rsidR="00C70E26" w:rsidRPr="00356DBF" w:rsidRDefault="0034054C"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電話の申込</w:t>
            </w:r>
            <w:r w:rsidR="00F6670C" w:rsidRPr="00356DBF">
              <w:rPr>
                <w:rFonts w:ascii="ＭＳ Ｐゴシック" w:eastAsia="ＭＳ Ｐゴシック" w:hAnsi="ＭＳ Ｐゴシック" w:cs="ＭＳ Ｐゴシック" w:hint="eastAsia"/>
                <w:kern w:val="0"/>
                <w:sz w:val="22"/>
                <w:szCs w:val="22"/>
              </w:rPr>
              <w:t>・</w:t>
            </w:r>
            <w:r w:rsidR="003E6310" w:rsidRPr="00356DBF">
              <w:rPr>
                <w:rFonts w:ascii="ＭＳ Ｐゴシック" w:eastAsia="ＭＳ Ｐゴシック" w:hAnsi="ＭＳ Ｐゴシック" w:cs="ＭＳ Ｐゴシック" w:hint="eastAsia"/>
                <w:kern w:val="0"/>
                <w:sz w:val="22"/>
                <w:szCs w:val="22"/>
              </w:rPr>
              <w:t>お</w:t>
            </w:r>
            <w:r w:rsidR="00C70E26" w:rsidRPr="00356DBF">
              <w:rPr>
                <w:rFonts w:ascii="ＭＳ Ｐゴシック" w:eastAsia="ＭＳ Ｐゴシック" w:hAnsi="ＭＳ Ｐゴシック" w:cs="ＭＳ Ｐゴシック" w:hint="eastAsia"/>
                <w:kern w:val="0"/>
                <w:sz w:val="22"/>
                <w:szCs w:val="22"/>
              </w:rPr>
              <w:t>問</w:t>
            </w:r>
            <w:r w:rsidR="003E6310" w:rsidRPr="00356DBF">
              <w:rPr>
                <w:rFonts w:ascii="ＭＳ Ｐゴシック" w:eastAsia="ＭＳ Ｐゴシック" w:hAnsi="ＭＳ Ｐゴシック" w:cs="ＭＳ Ｐゴシック" w:hint="eastAsia"/>
                <w:kern w:val="0"/>
                <w:sz w:val="22"/>
                <w:szCs w:val="22"/>
              </w:rPr>
              <w:t>い</w:t>
            </w:r>
            <w:r w:rsidR="00C70E26" w:rsidRPr="00356DBF">
              <w:rPr>
                <w:rFonts w:ascii="ＭＳ Ｐゴシック" w:eastAsia="ＭＳ Ｐゴシック" w:hAnsi="ＭＳ Ｐゴシック" w:cs="ＭＳ Ｐゴシック" w:hint="eastAsia"/>
                <w:kern w:val="0"/>
                <w:sz w:val="22"/>
                <w:szCs w:val="22"/>
              </w:rPr>
              <w:t>合</w:t>
            </w:r>
            <w:r w:rsidR="003E6310" w:rsidRPr="00356DBF">
              <w:rPr>
                <w:rFonts w:ascii="ＭＳ Ｐゴシック" w:eastAsia="ＭＳ Ｐゴシック" w:hAnsi="ＭＳ Ｐゴシック" w:cs="ＭＳ Ｐゴシック" w:hint="eastAsia"/>
                <w:kern w:val="0"/>
                <w:sz w:val="22"/>
                <w:szCs w:val="22"/>
              </w:rPr>
              <w:t>わ</w:t>
            </w:r>
            <w:r w:rsidR="00C70E26" w:rsidRPr="00356DBF">
              <w:rPr>
                <w:rFonts w:ascii="ＭＳ Ｐゴシック" w:eastAsia="ＭＳ Ｐゴシック" w:hAnsi="ＭＳ Ｐゴシック" w:cs="ＭＳ Ｐゴシック" w:hint="eastAsia"/>
                <w:kern w:val="0"/>
                <w:sz w:val="22"/>
                <w:szCs w:val="22"/>
              </w:rPr>
              <w:t>せ</w:t>
            </w:r>
          </w:p>
        </w:tc>
        <w:tc>
          <w:tcPr>
            <w:tcW w:w="4394" w:type="dxa"/>
            <w:tcBorders>
              <w:top w:val="nil"/>
              <w:left w:val="nil"/>
              <w:bottom w:val="single" w:sz="4" w:space="0" w:color="auto"/>
              <w:right w:val="single" w:sz="4" w:space="0" w:color="auto"/>
            </w:tcBorders>
            <w:shd w:val="clear" w:color="000000" w:fill="FFFFFF"/>
            <w:vAlign w:val="center"/>
            <w:hideMark/>
          </w:tcPr>
          <w:p w14:paraId="757F5D8C"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ＮＴＴ総合窓口</w:t>
            </w:r>
          </w:p>
        </w:tc>
        <w:tc>
          <w:tcPr>
            <w:tcW w:w="1744" w:type="dxa"/>
            <w:tcBorders>
              <w:top w:val="nil"/>
              <w:left w:val="nil"/>
              <w:bottom w:val="single" w:sz="4" w:space="0" w:color="auto"/>
              <w:right w:val="single" w:sz="12" w:space="0" w:color="auto"/>
            </w:tcBorders>
            <w:shd w:val="clear" w:color="000000" w:fill="FFFFFF"/>
            <w:noWrap/>
            <w:vAlign w:val="center"/>
            <w:hideMark/>
          </w:tcPr>
          <w:p w14:paraId="3234CC28"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116</w:t>
            </w:r>
          </w:p>
        </w:tc>
      </w:tr>
      <w:tr w:rsidR="00C70E26" w:rsidRPr="00356DBF" w14:paraId="7CD64914"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53A9D97F"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環境保全に関する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3609CFB4" w14:textId="77777777"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泉大津市都市政策部環境課環境推進係</w:t>
            </w:r>
          </w:p>
        </w:tc>
        <w:tc>
          <w:tcPr>
            <w:tcW w:w="1744" w:type="dxa"/>
            <w:tcBorders>
              <w:top w:val="nil"/>
              <w:left w:val="nil"/>
              <w:bottom w:val="single" w:sz="4" w:space="0" w:color="auto"/>
              <w:right w:val="single" w:sz="12" w:space="0" w:color="auto"/>
            </w:tcBorders>
            <w:shd w:val="clear" w:color="000000" w:fill="FFFFFF"/>
            <w:noWrap/>
            <w:vAlign w:val="center"/>
            <w:hideMark/>
          </w:tcPr>
          <w:p w14:paraId="3171FBD1"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249F8D90"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3BE8165"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温暖化防止対策</w:t>
            </w:r>
            <w:r w:rsidR="00560E2A" w:rsidRPr="00356DBF">
              <w:rPr>
                <w:rFonts w:ascii="ＭＳ Ｐゴシック" w:eastAsia="ＭＳ Ｐゴシック" w:hAnsi="ＭＳ Ｐゴシック" w:cs="ＭＳ Ｐゴシック" w:hint="eastAsia"/>
                <w:kern w:val="0"/>
                <w:sz w:val="22"/>
                <w:szCs w:val="22"/>
              </w:rPr>
              <w:t>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7E76E6B7" w14:textId="77777777"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w:t>
            </w:r>
            <w:r w:rsidR="00D85F03" w:rsidRPr="00356DBF">
              <w:rPr>
                <w:rFonts w:ascii="ＭＳ Ｐゴシック" w:eastAsia="ＭＳ Ｐゴシック" w:hAnsi="ＭＳ Ｐゴシック" w:cs="ＭＳ Ｐゴシック" w:hint="eastAsia"/>
                <w:kern w:val="0"/>
                <w:sz w:val="22"/>
                <w:szCs w:val="22"/>
              </w:rPr>
              <w:t>エネルギー政策</w:t>
            </w:r>
            <w:r w:rsidRPr="00356DBF">
              <w:rPr>
                <w:rFonts w:ascii="ＭＳ Ｐゴシック" w:eastAsia="ＭＳ Ｐゴシック" w:hAnsi="ＭＳ Ｐゴシック" w:cs="ＭＳ Ｐゴシック" w:hint="eastAsia"/>
                <w:kern w:val="0"/>
                <w:sz w:val="22"/>
                <w:szCs w:val="22"/>
              </w:rPr>
              <w:t>課</w:t>
            </w:r>
          </w:p>
        </w:tc>
        <w:tc>
          <w:tcPr>
            <w:tcW w:w="1744" w:type="dxa"/>
            <w:tcBorders>
              <w:top w:val="nil"/>
              <w:left w:val="nil"/>
              <w:bottom w:val="single" w:sz="4" w:space="0" w:color="auto"/>
              <w:right w:val="single" w:sz="12" w:space="0" w:color="auto"/>
            </w:tcBorders>
            <w:shd w:val="clear" w:color="000000" w:fill="FFFFFF"/>
            <w:noWrap/>
            <w:vAlign w:val="center"/>
            <w:hideMark/>
          </w:tcPr>
          <w:p w14:paraId="327DF151" w14:textId="77777777" w:rsidR="00C70E26" w:rsidRPr="00356DBF" w:rsidRDefault="00C70E26" w:rsidP="00D85F03">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w:t>
            </w:r>
            <w:r w:rsidR="00406DC6">
              <w:rPr>
                <w:rFonts w:ascii="ＭＳ Ｐゴシック" w:eastAsia="ＭＳ Ｐゴシック" w:hAnsi="ＭＳ Ｐゴシック" w:cs="ＭＳ Ｐゴシック" w:hint="eastAsia"/>
                <w:kern w:val="0"/>
                <w:sz w:val="22"/>
                <w:szCs w:val="22"/>
              </w:rPr>
              <w:t>9</w:t>
            </w:r>
            <w:r w:rsidR="00406DC6">
              <w:rPr>
                <w:rFonts w:ascii="ＭＳ Ｐゴシック" w:eastAsia="ＭＳ Ｐゴシック" w:hAnsi="ＭＳ Ｐゴシック" w:cs="ＭＳ Ｐゴシック"/>
                <w:kern w:val="0"/>
                <w:sz w:val="22"/>
                <w:szCs w:val="22"/>
              </w:rPr>
              <w:t>553</w:t>
            </w:r>
          </w:p>
        </w:tc>
      </w:tr>
      <w:tr w:rsidR="00C70E26" w:rsidRPr="00356DBF" w14:paraId="255A9074" w14:textId="77777777" w:rsidTr="00535355">
        <w:trPr>
          <w:trHeight w:hRule="exact" w:val="70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18069EB0"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自動車排ガス対策</w:t>
            </w:r>
            <w:r w:rsidR="00EE4ECA" w:rsidRPr="00356DBF">
              <w:rPr>
                <w:rFonts w:ascii="ＭＳ Ｐゴシック" w:eastAsia="ＭＳ Ｐゴシック" w:hAnsi="ＭＳ Ｐゴシック" w:cs="ＭＳ Ｐゴシック" w:hint="eastAsia"/>
                <w:kern w:val="0"/>
                <w:sz w:val="22"/>
                <w:szCs w:val="22"/>
              </w:rPr>
              <w:t>に</w:t>
            </w:r>
            <w:r w:rsidR="00560E2A" w:rsidRPr="00356DBF">
              <w:rPr>
                <w:rFonts w:ascii="ＭＳ Ｐゴシック" w:eastAsia="ＭＳ Ｐゴシック" w:hAnsi="ＭＳ Ｐゴシック" w:cs="ＭＳ Ｐゴシック" w:hint="eastAsia"/>
                <w:kern w:val="0"/>
                <w:sz w:val="22"/>
                <w:szCs w:val="22"/>
              </w:rPr>
              <w:t>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51028374" w14:textId="77777777" w:rsidR="00C70E26" w:rsidRPr="00356DBF" w:rsidRDefault="00C70E26" w:rsidP="00D85F03">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大阪府環境農林水産部環境管理室</w:t>
            </w:r>
            <w:r w:rsidRPr="00356DBF">
              <w:rPr>
                <w:rFonts w:ascii="ＭＳ Ｐゴシック" w:eastAsia="ＭＳ Ｐゴシック" w:hAnsi="ＭＳ Ｐゴシック" w:cs="ＭＳ Ｐゴシック" w:hint="eastAsia"/>
                <w:kern w:val="0"/>
                <w:sz w:val="22"/>
                <w:szCs w:val="22"/>
              </w:rPr>
              <w:br/>
            </w:r>
            <w:r w:rsidR="00D85F03" w:rsidRPr="00356DBF">
              <w:rPr>
                <w:rFonts w:ascii="ＭＳ Ｐゴシック" w:eastAsia="ＭＳ Ｐゴシック" w:hAnsi="ＭＳ Ｐゴシック" w:cs="ＭＳ Ｐゴシック" w:hint="eastAsia"/>
                <w:kern w:val="0"/>
                <w:sz w:val="22"/>
                <w:szCs w:val="22"/>
              </w:rPr>
              <w:t>環境保全</w:t>
            </w:r>
            <w:r w:rsidRPr="00356DBF">
              <w:rPr>
                <w:rFonts w:ascii="ＭＳ Ｐゴシック" w:eastAsia="ＭＳ Ｐゴシック" w:hAnsi="ＭＳ Ｐゴシック" w:cs="ＭＳ Ｐゴシック" w:hint="eastAsia"/>
                <w:kern w:val="0"/>
                <w:sz w:val="22"/>
                <w:szCs w:val="22"/>
              </w:rPr>
              <w:t>課自動車環境</w:t>
            </w:r>
            <w:r w:rsidR="00D85F03" w:rsidRPr="00356DBF">
              <w:rPr>
                <w:rFonts w:ascii="ＭＳ Ｐゴシック" w:eastAsia="ＭＳ Ｐゴシック" w:hAnsi="ＭＳ Ｐゴシック" w:cs="ＭＳ Ｐゴシック" w:hint="eastAsia"/>
                <w:kern w:val="0"/>
                <w:sz w:val="22"/>
                <w:szCs w:val="22"/>
              </w:rPr>
              <w:t>推進</w:t>
            </w:r>
            <w:r w:rsidRPr="00356DBF">
              <w:rPr>
                <w:rFonts w:ascii="ＭＳ Ｐゴシック" w:eastAsia="ＭＳ Ｐゴシック" w:hAnsi="ＭＳ Ｐゴシック" w:cs="ＭＳ Ｐゴシック" w:hint="eastAsia"/>
                <w:kern w:val="0"/>
                <w:sz w:val="22"/>
                <w:szCs w:val="22"/>
              </w:rPr>
              <w:t>グループ</w:t>
            </w:r>
          </w:p>
        </w:tc>
        <w:tc>
          <w:tcPr>
            <w:tcW w:w="1744" w:type="dxa"/>
            <w:tcBorders>
              <w:top w:val="nil"/>
              <w:left w:val="nil"/>
              <w:bottom w:val="single" w:sz="4" w:space="0" w:color="auto"/>
              <w:right w:val="single" w:sz="12" w:space="0" w:color="auto"/>
            </w:tcBorders>
            <w:shd w:val="clear" w:color="000000" w:fill="FFFFFF"/>
            <w:noWrap/>
            <w:vAlign w:val="center"/>
            <w:hideMark/>
          </w:tcPr>
          <w:p w14:paraId="6879D7D9"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06-6210-9587</w:t>
            </w:r>
          </w:p>
        </w:tc>
      </w:tr>
      <w:tr w:rsidR="00560E2A" w:rsidRPr="00356DBF" w14:paraId="3BD05CCC" w14:textId="77777777" w:rsidTr="00535355">
        <w:trPr>
          <w:trHeight w:hRule="exact" w:val="714"/>
        </w:trPr>
        <w:tc>
          <w:tcPr>
            <w:tcW w:w="3559" w:type="dxa"/>
            <w:tcBorders>
              <w:top w:val="nil"/>
              <w:left w:val="single" w:sz="12" w:space="0" w:color="auto"/>
              <w:bottom w:val="single" w:sz="4" w:space="0" w:color="auto"/>
              <w:right w:val="single" w:sz="4" w:space="0" w:color="auto"/>
            </w:tcBorders>
            <w:shd w:val="clear" w:color="000000" w:fill="FFFFFF"/>
            <w:noWrap/>
            <w:vAlign w:val="center"/>
          </w:tcPr>
          <w:p w14:paraId="1E6465D8" w14:textId="77777777" w:rsidR="00560E2A" w:rsidRPr="00356DBF" w:rsidRDefault="00C075D0" w:rsidP="00FE43C2">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産業</w:t>
            </w:r>
            <w:r w:rsidR="00D547F6" w:rsidRPr="00356DBF">
              <w:rPr>
                <w:rFonts w:ascii="ＭＳ Ｐゴシック" w:eastAsia="ＭＳ Ｐゴシック" w:hAnsi="ＭＳ Ｐゴシック" w:cs="ＭＳ Ｐゴシック" w:hint="eastAsia"/>
                <w:kern w:val="0"/>
                <w:sz w:val="22"/>
                <w:szCs w:val="22"/>
              </w:rPr>
              <w:t>廃棄物処理業、</w:t>
            </w:r>
            <w:r w:rsidRPr="00356DBF">
              <w:rPr>
                <w:rFonts w:ascii="ＭＳ Ｐゴシック" w:eastAsia="ＭＳ Ｐゴシック" w:hAnsi="ＭＳ Ｐゴシック" w:cs="ＭＳ Ｐゴシック" w:hint="eastAsia"/>
                <w:kern w:val="0"/>
                <w:sz w:val="22"/>
                <w:szCs w:val="22"/>
              </w:rPr>
              <w:t>自動車リサイクル</w:t>
            </w:r>
            <w:r w:rsidR="00560E2A" w:rsidRPr="00356DBF">
              <w:rPr>
                <w:rFonts w:ascii="ＭＳ Ｐゴシック" w:eastAsia="ＭＳ Ｐゴシック" w:hAnsi="ＭＳ Ｐゴシック" w:cs="ＭＳ Ｐゴシック" w:hint="eastAsia"/>
                <w:kern w:val="0"/>
                <w:sz w:val="22"/>
                <w:szCs w:val="22"/>
              </w:rPr>
              <w:t>の許認可に関する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tcPr>
          <w:p w14:paraId="0CA3CFB0" w14:textId="137DBA2C" w:rsidR="00560E2A" w:rsidRPr="00356DBF" w:rsidRDefault="00560E2A"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w:t>
            </w:r>
            <w:r w:rsidR="00807DA0">
              <w:rPr>
                <w:rFonts w:ascii="ＭＳ Ｐゴシック" w:eastAsia="ＭＳ Ｐゴシック" w:hAnsi="ＭＳ Ｐゴシック" w:cs="ＭＳ Ｐゴシック" w:hint="eastAsia"/>
                <w:kern w:val="0"/>
                <w:sz w:val="22"/>
                <w:szCs w:val="22"/>
              </w:rPr>
              <w:t>循環型社会推進室</w:t>
            </w:r>
          </w:p>
          <w:p w14:paraId="0363399B" w14:textId="77777777" w:rsidR="00560E2A" w:rsidRPr="00356DBF" w:rsidRDefault="00560E2A" w:rsidP="000D393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産業廃棄物指導課</w:t>
            </w:r>
            <w:r w:rsidR="000D3936" w:rsidRPr="00356DBF">
              <w:rPr>
                <w:rFonts w:ascii="ＭＳ Ｐゴシック" w:eastAsia="ＭＳ Ｐゴシック" w:hAnsi="ＭＳ Ｐゴシック" w:cs="ＭＳ Ｐゴシック" w:hint="eastAsia"/>
                <w:kern w:val="0"/>
                <w:sz w:val="22"/>
                <w:szCs w:val="22"/>
              </w:rPr>
              <w:t>処分業指導</w:t>
            </w:r>
            <w:r w:rsidR="00D101B0" w:rsidRPr="00356DBF">
              <w:rPr>
                <w:rFonts w:ascii="ＭＳ Ｐゴシック" w:eastAsia="ＭＳ Ｐゴシック" w:hAnsi="ＭＳ Ｐゴシック" w:cs="ＭＳ Ｐゴシック" w:hint="eastAsia"/>
                <w:kern w:val="0"/>
                <w:sz w:val="22"/>
                <w:szCs w:val="22"/>
              </w:rPr>
              <w:t>グループ</w:t>
            </w:r>
          </w:p>
        </w:tc>
        <w:tc>
          <w:tcPr>
            <w:tcW w:w="1744" w:type="dxa"/>
            <w:tcBorders>
              <w:top w:val="nil"/>
              <w:left w:val="nil"/>
              <w:bottom w:val="single" w:sz="4" w:space="0" w:color="auto"/>
              <w:right w:val="single" w:sz="12" w:space="0" w:color="auto"/>
            </w:tcBorders>
            <w:shd w:val="clear" w:color="000000" w:fill="FFFFFF"/>
            <w:noWrap/>
            <w:vAlign w:val="center"/>
          </w:tcPr>
          <w:p w14:paraId="10A5984C" w14:textId="77777777" w:rsidR="00560E2A" w:rsidRPr="00356DBF" w:rsidRDefault="00560E2A"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06-6210-9571</w:t>
            </w:r>
          </w:p>
        </w:tc>
      </w:tr>
      <w:tr w:rsidR="00C70E26" w:rsidRPr="00356DBF" w14:paraId="7FF0AE2E" w14:textId="77777777" w:rsidTr="00535355">
        <w:trPr>
          <w:trHeight w:hRule="exact" w:val="71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384D8FF" w14:textId="77777777" w:rsidR="00C70E26" w:rsidRPr="00356DBF" w:rsidRDefault="00C70E26" w:rsidP="00560E2A">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産業廃棄物</w:t>
            </w:r>
            <w:r w:rsidR="00560E2A" w:rsidRPr="00356DBF">
              <w:rPr>
                <w:rFonts w:ascii="ＭＳ Ｐゴシック" w:eastAsia="ＭＳ Ｐゴシック" w:hAnsi="ＭＳ Ｐゴシック" w:cs="ＭＳ Ｐゴシック" w:hint="eastAsia"/>
                <w:kern w:val="0"/>
                <w:sz w:val="22"/>
                <w:szCs w:val="22"/>
              </w:rPr>
              <w:t>全般</w:t>
            </w:r>
            <w:r w:rsidRPr="00356DBF">
              <w:rPr>
                <w:rFonts w:ascii="ＭＳ Ｐゴシック" w:eastAsia="ＭＳ Ｐゴシック" w:hAnsi="ＭＳ Ｐゴシック" w:cs="ＭＳ Ｐゴシック" w:hint="eastAsia"/>
                <w:kern w:val="0"/>
                <w:sz w:val="22"/>
                <w:szCs w:val="22"/>
              </w:rPr>
              <w:t>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5A859523"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w:t>
            </w:r>
            <w:r w:rsidRPr="00356DBF">
              <w:rPr>
                <w:rFonts w:ascii="ＭＳ Ｐゴシック" w:eastAsia="ＭＳ Ｐゴシック" w:hAnsi="ＭＳ Ｐゴシック" w:cs="ＭＳ Ｐゴシック" w:hint="eastAsia"/>
                <w:kern w:val="0"/>
                <w:sz w:val="22"/>
                <w:szCs w:val="22"/>
              </w:rPr>
              <w:br/>
              <w:t>泉州農と緑の総合事務所環境指導課</w:t>
            </w:r>
          </w:p>
        </w:tc>
        <w:tc>
          <w:tcPr>
            <w:tcW w:w="1744" w:type="dxa"/>
            <w:tcBorders>
              <w:top w:val="nil"/>
              <w:left w:val="nil"/>
              <w:bottom w:val="single" w:sz="4" w:space="0" w:color="auto"/>
              <w:right w:val="single" w:sz="12" w:space="0" w:color="auto"/>
            </w:tcBorders>
            <w:shd w:val="clear" w:color="000000" w:fill="FFFFFF"/>
            <w:noWrap/>
            <w:vAlign w:val="center"/>
            <w:hideMark/>
          </w:tcPr>
          <w:p w14:paraId="51B74C23" w14:textId="77777777" w:rsidR="00C70E26" w:rsidRPr="00356DBF" w:rsidRDefault="00C70E26" w:rsidP="00D85F03">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072-43</w:t>
            </w:r>
            <w:r w:rsidR="00D85F03" w:rsidRPr="00356DBF">
              <w:rPr>
                <w:rFonts w:ascii="ＭＳ Ｐゴシック" w:eastAsia="ＭＳ Ｐゴシック" w:hAnsi="ＭＳ Ｐゴシック" w:cs="ＭＳ Ｐゴシック" w:hint="eastAsia"/>
                <w:kern w:val="0"/>
                <w:sz w:val="22"/>
                <w:szCs w:val="22"/>
              </w:rPr>
              <w:t>9</w:t>
            </w:r>
            <w:r w:rsidRPr="00356DBF">
              <w:rPr>
                <w:rFonts w:ascii="ＭＳ Ｐゴシック" w:eastAsia="ＭＳ Ｐゴシック" w:hAnsi="ＭＳ Ｐゴシック" w:cs="ＭＳ Ｐゴシック" w:hint="eastAsia"/>
                <w:kern w:val="0"/>
                <w:sz w:val="22"/>
                <w:szCs w:val="22"/>
              </w:rPr>
              <w:t>-3601</w:t>
            </w:r>
          </w:p>
        </w:tc>
      </w:tr>
      <w:tr w:rsidR="00C70E26" w:rsidRPr="00356DBF" w14:paraId="501BC027" w14:textId="77777777" w:rsidTr="00535355">
        <w:trPr>
          <w:trHeight w:hRule="exact" w:val="57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F572840"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一般廃棄物</w:t>
            </w:r>
            <w:r w:rsidR="00560E2A" w:rsidRPr="00356DBF">
              <w:rPr>
                <w:rFonts w:ascii="ＭＳ Ｐゴシック" w:eastAsia="ＭＳ Ｐゴシック" w:hAnsi="ＭＳ Ｐゴシック" w:cs="ＭＳ Ｐゴシック" w:hint="eastAsia"/>
                <w:kern w:val="0"/>
                <w:sz w:val="22"/>
                <w:szCs w:val="22"/>
              </w:rPr>
              <w:t>全般</w:t>
            </w:r>
            <w:r w:rsidRPr="00356DBF">
              <w:rPr>
                <w:rFonts w:ascii="ＭＳ Ｐゴシック" w:eastAsia="ＭＳ Ｐゴシック" w:hAnsi="ＭＳ Ｐゴシック" w:cs="ＭＳ Ｐゴシック" w:hint="eastAsia"/>
                <w:kern w:val="0"/>
                <w:sz w:val="22"/>
                <w:szCs w:val="22"/>
              </w:rPr>
              <w:t>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5DAFFDBC" w14:textId="77777777"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泉大津市都市政策部環境課クリーン推進係</w:t>
            </w:r>
          </w:p>
        </w:tc>
        <w:tc>
          <w:tcPr>
            <w:tcW w:w="1744" w:type="dxa"/>
            <w:tcBorders>
              <w:top w:val="nil"/>
              <w:left w:val="nil"/>
              <w:bottom w:val="single" w:sz="4" w:space="0" w:color="auto"/>
              <w:right w:val="single" w:sz="12" w:space="0" w:color="auto"/>
            </w:tcBorders>
            <w:shd w:val="clear" w:color="000000" w:fill="FFFFFF"/>
            <w:noWrap/>
            <w:vAlign w:val="center"/>
            <w:hideMark/>
          </w:tcPr>
          <w:p w14:paraId="43A5F102"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C70E26" w14:paraId="585E9511" w14:textId="77777777" w:rsidTr="00535355">
        <w:trPr>
          <w:trHeight w:hRule="exact" w:val="567"/>
        </w:trPr>
        <w:tc>
          <w:tcPr>
            <w:tcW w:w="3559" w:type="dxa"/>
            <w:tcBorders>
              <w:top w:val="nil"/>
              <w:left w:val="single" w:sz="12" w:space="0" w:color="auto"/>
              <w:bottom w:val="single" w:sz="12" w:space="0" w:color="auto"/>
              <w:right w:val="single" w:sz="4" w:space="0" w:color="auto"/>
            </w:tcBorders>
            <w:shd w:val="clear" w:color="000000" w:fill="FFFFFF"/>
            <w:noWrap/>
            <w:vAlign w:val="center"/>
            <w:hideMark/>
          </w:tcPr>
          <w:p w14:paraId="53A77D9F" w14:textId="77777777" w:rsidR="00C70E26" w:rsidRPr="00D12AE4" w:rsidRDefault="00C70E26" w:rsidP="00C70E26">
            <w:pPr>
              <w:widowControl/>
              <w:jc w:val="left"/>
              <w:rPr>
                <w:rFonts w:ascii="ＭＳ Ｐゴシック" w:eastAsia="ＭＳ Ｐゴシック" w:hAnsi="ＭＳ Ｐゴシック" w:cs="ＭＳ Ｐゴシック"/>
                <w:color w:val="000000"/>
                <w:kern w:val="0"/>
                <w:sz w:val="22"/>
                <w:szCs w:val="22"/>
              </w:rPr>
            </w:pPr>
            <w:r w:rsidRPr="00D12AE4">
              <w:rPr>
                <w:rFonts w:ascii="ＭＳ Ｐゴシック" w:eastAsia="ＭＳ Ｐゴシック" w:hAnsi="ＭＳ Ｐゴシック" w:cs="ＭＳ Ｐゴシック" w:hint="eastAsia"/>
                <w:color w:val="000000"/>
                <w:kern w:val="0"/>
                <w:sz w:val="22"/>
                <w:szCs w:val="22"/>
              </w:rPr>
              <w:t>消防に関する行政指導等</w:t>
            </w:r>
          </w:p>
        </w:tc>
        <w:tc>
          <w:tcPr>
            <w:tcW w:w="4394" w:type="dxa"/>
            <w:tcBorders>
              <w:top w:val="nil"/>
              <w:left w:val="nil"/>
              <w:bottom w:val="single" w:sz="12" w:space="0" w:color="auto"/>
              <w:right w:val="single" w:sz="4" w:space="0" w:color="auto"/>
            </w:tcBorders>
            <w:shd w:val="clear" w:color="000000" w:fill="FFFFFF"/>
            <w:vAlign w:val="center"/>
            <w:hideMark/>
          </w:tcPr>
          <w:p w14:paraId="5B8B145A"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泉大津市消防本部予防課</w:t>
            </w:r>
          </w:p>
        </w:tc>
        <w:tc>
          <w:tcPr>
            <w:tcW w:w="1744" w:type="dxa"/>
            <w:tcBorders>
              <w:top w:val="nil"/>
              <w:left w:val="nil"/>
              <w:bottom w:val="single" w:sz="12" w:space="0" w:color="auto"/>
              <w:right w:val="single" w:sz="12" w:space="0" w:color="auto"/>
            </w:tcBorders>
            <w:shd w:val="clear" w:color="000000" w:fill="FFFFFF"/>
            <w:noWrap/>
            <w:vAlign w:val="center"/>
            <w:hideMark/>
          </w:tcPr>
          <w:p w14:paraId="0198A780" w14:textId="77777777" w:rsidR="00C70E26" w:rsidRPr="00C70E26" w:rsidRDefault="00406DC6" w:rsidP="00406DC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0725-33</w:t>
            </w:r>
            <w:r w:rsidR="00C70E26" w:rsidRPr="00C70E26">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color w:val="000000"/>
                <w:kern w:val="0"/>
                <w:sz w:val="22"/>
                <w:szCs w:val="22"/>
              </w:rPr>
              <w:t>4482</w:t>
            </w:r>
          </w:p>
        </w:tc>
      </w:tr>
    </w:tbl>
    <w:p w14:paraId="3F899687" w14:textId="77777777" w:rsidR="00AE70BB" w:rsidRDefault="00AE70BB" w:rsidP="008079C9">
      <w:pPr>
        <w:ind w:rightChars="100" w:right="210"/>
        <w:rPr>
          <w:rFonts w:hAnsi="ＭＳ ゴシック"/>
        </w:rPr>
      </w:pPr>
    </w:p>
    <w:p w14:paraId="1C6086D2" w14:textId="77777777" w:rsidR="008079C9" w:rsidRDefault="00AE70BB" w:rsidP="008079C9">
      <w:pPr>
        <w:ind w:rightChars="100" w:right="210"/>
        <w:rPr>
          <w:rFonts w:hAnsi="ＭＳ ゴシック"/>
        </w:rPr>
      </w:pPr>
      <w:r>
        <w:rPr>
          <w:rFonts w:hAnsi="ＭＳ ゴシック"/>
        </w:rPr>
        <w:br w:type="page"/>
      </w:r>
    </w:p>
    <w:p w14:paraId="3E20EE98" w14:textId="77777777" w:rsidR="00537909" w:rsidRPr="001D1738" w:rsidRDefault="00537909" w:rsidP="00537909">
      <w:pPr>
        <w:shd w:val="clear" w:color="auto" w:fill="000080"/>
        <w:jc w:val="center"/>
        <w:rPr>
          <w:rFonts w:hAnsi="ＭＳ ゴシック"/>
        </w:rPr>
      </w:pPr>
      <w:r>
        <w:rPr>
          <w:rFonts w:hint="eastAsia"/>
        </w:rPr>
        <w:lastRenderedPageBreak/>
        <w:t>位</w:t>
      </w:r>
      <w:r>
        <w:rPr>
          <w:rFonts w:hAnsi="ＭＳ ゴシック" w:hint="eastAsia"/>
        </w:rPr>
        <w:t xml:space="preserve">　置　図</w:t>
      </w:r>
    </w:p>
    <w:p w14:paraId="106E21ED" w14:textId="77777777" w:rsidR="001D1738" w:rsidRDefault="001D1738" w:rsidP="001D1738">
      <w:pPr>
        <w:ind w:rightChars="100" w:right="210"/>
        <w:rPr>
          <w:rFonts w:hAnsi="ＭＳ ゴシック"/>
        </w:rPr>
      </w:pPr>
    </w:p>
    <w:p w14:paraId="6C18395E" w14:textId="77777777" w:rsidR="00344C45" w:rsidRDefault="00585A20" w:rsidP="001D1738">
      <w:pPr>
        <w:ind w:rightChars="100" w:right="210"/>
        <w:rPr>
          <w:rFonts w:hAnsi="ＭＳ ゴシック"/>
        </w:rPr>
      </w:pPr>
      <w:r>
        <w:rPr>
          <w:rFonts w:hAnsi="ＭＳ ゴシック" w:hint="eastAsia"/>
          <w:noProof/>
        </w:rPr>
        <mc:AlternateContent>
          <mc:Choice Requires="wps">
            <w:drawing>
              <wp:anchor distT="0" distB="0" distL="114300" distR="114300" simplePos="0" relativeHeight="251736576" behindDoc="0" locked="0" layoutInCell="1" allowOverlap="1" wp14:anchorId="4FD36306" wp14:editId="7B8AC3C1">
                <wp:simplePos x="0" y="0"/>
                <wp:positionH relativeFrom="column">
                  <wp:posOffset>1050290</wp:posOffset>
                </wp:positionH>
                <wp:positionV relativeFrom="paragraph">
                  <wp:posOffset>715645</wp:posOffset>
                </wp:positionV>
                <wp:extent cx="874395" cy="854710"/>
                <wp:effectExtent l="175895" t="161925" r="169545" b="163830"/>
                <wp:wrapNone/>
                <wp:docPr id="325" name="Rectangle 5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792">
                          <a:off x="0" y="0"/>
                          <a:ext cx="874395" cy="8547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5D2DD7" id="Rectangle 5278" o:spid="_x0000_s1026" style="position:absolute;left:0;text-align:left;margin-left:82.7pt;margin-top:56.35pt;width:68.85pt;height:67.3pt;rotation:-3754986fd;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GL+wIAAD8GAAAOAAAAZHJzL2Uyb0RvYy54bWysVNuO0zAQfUfiHyy/Z3NvLtp01XZbhLTA&#10;igXx7CZOY5HYwXabLoh/Z+z0CjwgIJEijzMen3Pmcnu371q0o1IxwQvs33gYUV6KivFNgT9+WDkp&#10;RkoTXpFWcFrgZ6rw3fTli9uhz2kgGtFWVCIIwlU+9AVutO5z11VlQzuibkRPOfysheyIBlNu3EqS&#10;AaJ3rRt43sQdhKx6KUqqFOzejz/x1Mava1rqd3WtqEZtgQGbtl9pv2vzdae3JN9I0jesPMAgf4Gi&#10;I4zDpadQ90QTtJXsl1AdK6VQotY3pehcUdespJYDsPG9n9g8NaSnlguIo/qTTOr/hS3f7h4lYlWB&#10;wyDGiJMOkvQeZCN801IUB0lqNBp6lYPrU/8oDUvVP4jys0JcLBpwpDMpxdBQUgEy3/i7VweMoeAo&#10;Wg9vRAUXkK0WVq59LTskBaTFCaMwSbLAboMuaG+T9HxKEt1rVMJmmkRhBlBL+JXGUeLbJLokN7EM&#10;uF4q/YqKDplFgSWQsUHJ7kFpg+3sYrmIllUr1rbWkJv1opVoR6BeVvaxdIDypVvLjTMX5tgYcdyh&#10;tuLGa0gOiGFpPA12Ww3fMj+IvHmQOatJmjjRKoqdLPFSx/OzeTbxoiy6X303cP0ob1hVUf7AOD1W&#10;ph/9WeYPPTLWlK1NNBR4EsaeVeKKi7qk7Nnnd5Q7pqFRW9aB6icnkpukL3kFIpBcE9aOa/cavtUc&#10;NLiWYraKPchl6iRJHDpRuPScebpaOLOFP5kky/livvSvpVhaedW/q2GBHHNlDLEFdk9NNaCKmaIJ&#10;4yzwMRgwKoJk5ItIu4EZV2qJTcl+YrqxDWoq1MS4EjL1zHsQ8hR9FOJ88YVOB25nqaBMjwVku8k0&#10;0NiIa1E9QzPZtoGZBtMXEDdCfsVogElWYPVlSyTFqH3NoSETmJNm9FkjSCF7gN8asFgfF4SXEKLA&#10;GqNxudDjmNz2km0auMG3LLmYQfPWzHaSaewRDeA2Bkwpy+AwUc0YvLSt13nuT38AAAD//wMAUEsD&#10;BBQABgAIAAAAIQDzqH3O4QAAAAsBAAAPAAAAZHJzL2Rvd25yZXYueG1sTI9BT8MwDIXvSPyHyEhc&#10;EEs3pi6UphNCQhrsAtuEdswa01Y0TpVkW/n3mBP45Cc/PX+vXI6uFycMsfOkYTrJQCDV3nbUaNht&#10;n28ViJgMWdN7Qg3fGGFZXV6UprD+TO942qRGcAjFwmhoUxoKKWPdojNx4gckvn364ExiGRppgzlz&#10;uOvlLMty6UxH/KE1Az61WH9tjk7DSwwqrLv7eV4vPtRqdbN/fev3Wl9fjY8PIBKO6c8Mv/iMDhUz&#10;HfyRbBQ963zBXRIvPCDYcZdNcxAHDbO5UiCrUv7vUP0AAAD//wMAUEsBAi0AFAAGAAgAAAAhALaD&#10;OJL+AAAA4QEAABMAAAAAAAAAAAAAAAAAAAAAAFtDb250ZW50X1R5cGVzXS54bWxQSwECLQAUAAYA&#10;CAAAACEAOP0h/9YAAACUAQAACwAAAAAAAAAAAAAAAAAvAQAAX3JlbHMvLnJlbHNQSwECLQAUAAYA&#10;CAAAACEAN/Hxi/sCAAA/BgAADgAAAAAAAAAAAAAAAAAuAgAAZHJzL2Uyb0RvYy54bWxQSwECLQAU&#10;AAYACAAAACEA86h9zuEAAAALAQAADwAAAAAAAAAAAAAAAABVBQAAZHJzL2Rvd25yZXYueG1sUEsF&#10;BgAAAAAEAAQA8wAAAGMGAAAAAA==&#10;" stroked="f" strokeweight=".5pt">
                <v:textbox inset="2mm,.8mm,0,0"/>
              </v:rect>
            </w:pict>
          </mc:Fallback>
        </mc:AlternateContent>
      </w:r>
      <w:r>
        <w:rPr>
          <w:noProof/>
        </w:rPr>
        <mc:AlternateContent>
          <mc:Choice Requires="wps">
            <w:drawing>
              <wp:anchor distT="0" distB="0" distL="114300" distR="114300" simplePos="0" relativeHeight="251696640" behindDoc="0" locked="0" layoutInCell="1" allowOverlap="1" wp14:anchorId="1584B681" wp14:editId="1F5A4237">
                <wp:simplePos x="0" y="0"/>
                <wp:positionH relativeFrom="column">
                  <wp:posOffset>1004570</wp:posOffset>
                </wp:positionH>
                <wp:positionV relativeFrom="paragraph">
                  <wp:posOffset>1387475</wp:posOffset>
                </wp:positionV>
                <wp:extent cx="103505" cy="192405"/>
                <wp:effectExtent l="62865" t="24765" r="62230" b="30480"/>
                <wp:wrapNone/>
                <wp:docPr id="324" name="Rectangle 5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456395">
                          <a:off x="0" y="0"/>
                          <a:ext cx="103505" cy="192405"/>
                        </a:xfrm>
                        <a:prstGeom prst="rect">
                          <a:avLst/>
                        </a:prstGeom>
                        <a:solidFill>
                          <a:srgbClr val="FF0000"/>
                        </a:solidFill>
                        <a:ln w="63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A24727" id="Rectangle 5225" o:spid="_x0000_s1026" style="position:absolute;left:0;text-align:left;margin-left:79.1pt;margin-top:109.25pt;width:8.15pt;height:15.15pt;rotation:-9550348fd;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B/ygIAAJUFAAAOAAAAZHJzL2Uyb0RvYy54bWysVN9v0zAQfkfif7D83uV320VLp65rENKA&#10;iYF4dmMnsXDsYLtNN8T/ztlpy8p4QIhEiu7sy+fv7j7f1fW+E2jHtOFKFji6CDFislKUy6bAnz+V&#10;kzlGxhJJiVCSFfiRGXy9eP3qauhzFqtWCco0AhBp8qEvcGttnweBqVrWEXOheiZhs1a6IxZc3QRU&#10;kwHQOxHEYTgNBqVpr1XFjIHV23ETLzx+XbPKfqhrwywSBQZu1n+1/27cN1hckbzRpG95daBB/oFF&#10;R7iEQ09Qt8QStNX8BVTHK62Mqu1FpbpA1TWvmM8BsonC37J5aEnPfC5QHNOfymT+H2z1fnevEacF&#10;TuIUI0k6aNJHKBuRjWAoi+PM1WjoTQ6hD/29dlma/k5VXw2SatVCIFtqrYaWEQrMIhcfnP3gHAO/&#10;os3wTlE4gGyt8uXa17pDWkFbkjTNpsll5pehLmjvm/R4ahLbW1TBYhQmWZhhVMFWdBmnYLsDSe6w&#10;HLleG/uGqQ45o8AakvGgZHdn7Bh6DPG5KMFpyYXwjm42K6HRjoBeyjKE54BunocJiYYCT4GIRz7b&#10;M+cQJTx/gui4BeEL3hV47o45SNEVcS0p0CS5JVyMNmQnpFtiXtJjHuDtLZh+HYrj5fZ9WWbhLE3m&#10;k9ksSyZpsg4nN/NyNVmuoul0tr5Z3ayjH451lOYtp5TJtcc0R/VH6d+p63APR92e9H8i6FipLeT4&#10;0NIBUe5akWSXcYTBgQsYz8asERENTI7KauyE8IXb1sve9d1hnJVzHrr3UM4Tuu/+s4ODF7mNEXso&#10;FVTyWDWvUSfLUd4bRR9Bol6MMClgpgHjVuknjAaYDwU237ZEM4zEWwkyn8H0cQPFO/Ecegj8vQPG&#10;5mgQWQFEgS1Go7my4/DZ9po3LZwQ+SylWsKVqLnXp7suIxvg6xy4+575YU654fLc91G/puniJwAA&#10;AP//AwBQSwMEFAAGAAgAAAAhAKZixwLdAAAACwEAAA8AAABkcnMvZG93bnJldi54bWxMj81uwjAQ&#10;hO+VeAdrkXorDhEUK42DqkptxZGfBzD2EkeN7cg2JLx9l1N729kdzX5TbyfXsxvG1AUvYbkogKHX&#10;wXS+lXA6fr4IYCkrb1QfPEq4Y4JtM3uqVWXC6Pd4O+SWUYhPlZJgcx4qzpO26FRahAE93S4hOpVJ&#10;xpabqEYKdz0vi+KVO9V5+mDVgB8W9c/h6iTs4tGOX2LTndq72OtvI3aaCymf59P7G7CMU/4zwwOf&#10;0KEhpnO4epNYT3otSrJKKJdiDezh2KxoONNmJQTwpub/OzS/AAAA//8DAFBLAQItABQABgAIAAAA&#10;IQC2gziS/gAAAOEBAAATAAAAAAAAAAAAAAAAAAAAAABbQ29udGVudF9UeXBlc10ueG1sUEsBAi0A&#10;FAAGAAgAAAAhADj9If/WAAAAlAEAAAsAAAAAAAAAAAAAAAAALwEAAF9yZWxzLy5yZWxzUEsBAi0A&#10;FAAGAAgAAAAhAAoSUH/KAgAAlQUAAA4AAAAAAAAAAAAAAAAALgIAAGRycy9lMm9Eb2MueG1sUEsB&#10;Ai0AFAAGAAgAAAAhAKZixwLdAAAACwEAAA8AAAAAAAAAAAAAAAAAJAUAAGRycy9kb3ducmV2Lnht&#10;bFBLBQYAAAAABAAEAPMAAAAuBgAAAAA=&#10;" fillcolor="red" strokecolor="white" strokeweight=".5pt">
                <v:textbox inset="2mm,.8mm,0,0"/>
              </v:rect>
            </w:pict>
          </mc:Fallback>
        </mc:AlternateContent>
      </w:r>
      <w:r>
        <w:rPr>
          <w:noProof/>
        </w:rPr>
        <mc:AlternateContent>
          <mc:Choice Requires="wps">
            <w:drawing>
              <wp:anchor distT="0" distB="0" distL="114300" distR="114300" simplePos="0" relativeHeight="251743744" behindDoc="0" locked="0" layoutInCell="1" allowOverlap="1" wp14:anchorId="64AAF92B" wp14:editId="0E25C183">
                <wp:simplePos x="0" y="0"/>
                <wp:positionH relativeFrom="column">
                  <wp:posOffset>846455</wp:posOffset>
                </wp:positionH>
                <wp:positionV relativeFrom="paragraph">
                  <wp:posOffset>1522730</wp:posOffset>
                </wp:positionV>
                <wp:extent cx="1068705" cy="657225"/>
                <wp:effectExtent l="9525" t="17145" r="17145" b="11430"/>
                <wp:wrapNone/>
                <wp:docPr id="323" name="AutoShape 5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8705" cy="657225"/>
                        </a:xfrm>
                        <a:prstGeom prst="straightConnector1">
                          <a:avLst/>
                        </a:prstGeom>
                        <a:noFill/>
                        <a:ln w="1905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26DD971" id="_x0000_t32" coordsize="21600,21600" o:spt="32" o:oned="t" path="m,l21600,21600e" filled="f">
                <v:path arrowok="t" fillok="f" o:connecttype="none"/>
                <o:lock v:ext="edit" shapetype="t"/>
              </v:shapetype>
              <v:shape id="AutoShape 5300" o:spid="_x0000_s1026" type="#_x0000_t32" style="position:absolute;left:0;text-align:left;margin-left:66.65pt;margin-top:119.9pt;width:84.15pt;height:51.75pt;flip:x 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PkqwIAAJMFAAAOAAAAZHJzL2Uyb0RvYy54bWysVMlu2zAQvRfoPxC6K9otWYgdOJLcHroE&#10;SNqeaZGyiEqkQNKWjaL/3iFtK3F6KYpIADFc5s2bmUfe3h36Du2pVEzwhRPc+A6ivBaE8e3C+fa0&#10;djMHKY05wZ3gdOEcqXLulu/f3Y5DTkPRio5QiQCEq3wcFk6r9ZB7nqpb2mN1IwbKYbMRsscapnLr&#10;EYlHQO87L/T9mTcKSQYpaqoUrJanTWdp8ZuG1vpr0yiqUbdwgJu2o7Tjxoze8hbnW4mHltVnGvg/&#10;WPSYcQg6QZVYY7ST7C+ontVSKNHom1r0nmgaVlObA2QT+K+yeWzxQG0uUBw1TGVSbwdbf9k/SMTI&#10;wonCyEEc99Ck1U4LGxslkW9rNA4qh6MFf5Amy/rAH4dPov6pEBdFi/mW2vNPxwHcA1NV78rFTNQA&#10;kTbjZ0HgDIYQtmCHRvao6djw0Tha67uxTBgoDzrYXh2nXtGDRjUsBv4sS/3EQTXszZI0DBMbFucG&#10;0XgPUukPVPTIGAtHaYnZttWF4BxkIeQpBt5/UtrwfXYwzlysWddZdXQcjRBv7ie+ZaVEx4jZNeeU&#10;3G6KTqI9BoGVmfnPNK6OSbHjxKK1FJPqbGvMupMN0Ttu8KjV7IkSzA4aTLsOaVs9/Zr78yqrstiN&#10;w1nlxn5Zuqt1EbuzdZAmZVQWRRn8NkSDOG8ZIZQbrhdtB/G/aed8y06qnNQ9VcW7RrflA7LXTFfr&#10;xE/jKHPTNIncOKp89z5bF+6qCGaztLov7qtXTCubvXobslMpDSux01Q+tmREhBk1RMk8BLkRBm9B&#10;mPrmcxDutvCI1Vo6SAr9g+nWqtpoz2Bc9TrzzX/u9YR+KsSlh2Y2deGc23OpoOeX/trLYu6HebdU&#10;vhHk+CAvlwhuvnU6v1LmaXk5B/vlW7r8AwAA//8DAFBLAwQUAAYACAAAACEAU9GxbOEAAAALAQAA&#10;DwAAAGRycy9kb3ducmV2LnhtbEyPQUvDQBCF74L/YRnBi9hNs7bUmE0piiIeCm2FXjfZMQlmZ0N2&#10;06b/3vGkt3m8jzfv5evJdeKEQ2g9aZjPEhBIlbct1Ro+D6/3KxAhGrKm84QaLhhgXVxf5Saz/kw7&#10;PO1jLTiEQmY0NDH2mZShatCZMPM9EntffnAmshxqaQdz5nDXyTRJltKZlvhDY3p8brD63o9Og73c&#10;vZebw8If1S5dvHy8bfux3Wp9ezNtnkBEnOIfDL/1uToU3Kn0I9kgOtZKKUY1pOqRNzChkvkSRMnH&#10;A1uyyOX/DcUPAAAA//8DAFBLAQItABQABgAIAAAAIQC2gziS/gAAAOEBAAATAAAAAAAAAAAAAAAA&#10;AAAAAABbQ29udGVudF9UeXBlc10ueG1sUEsBAi0AFAAGAAgAAAAhADj9If/WAAAAlAEAAAsAAAAA&#10;AAAAAAAAAAAALwEAAF9yZWxzLy5yZWxzUEsBAi0AFAAGAAgAAAAhAFmMQ+SrAgAAkwUAAA4AAAAA&#10;AAAAAAAAAAAALgIAAGRycy9lMm9Eb2MueG1sUEsBAi0AFAAGAAgAAAAhAFPRsWzhAAAACwEAAA8A&#10;AAAAAAAAAAAAAAAABQUAAGRycy9kb3ducmV2LnhtbFBLBQYAAAAABAAEAPMAAAATBgAAAAA=&#10;" strokecolor="#d8d8d8" strokeweight="1.5pt"/>
            </w:pict>
          </mc:Fallback>
        </mc:AlternateContent>
      </w:r>
      <w:r>
        <w:rPr>
          <w:noProof/>
        </w:rPr>
        <mc:AlternateContent>
          <mc:Choice Requires="wps">
            <w:drawing>
              <wp:anchor distT="0" distB="0" distL="114300" distR="114300" simplePos="0" relativeHeight="251742720" behindDoc="0" locked="0" layoutInCell="1" allowOverlap="1" wp14:anchorId="597D7EBA" wp14:editId="3E7391FE">
                <wp:simplePos x="0" y="0"/>
                <wp:positionH relativeFrom="column">
                  <wp:posOffset>1499870</wp:posOffset>
                </wp:positionH>
                <wp:positionV relativeFrom="paragraph">
                  <wp:posOffset>287020</wp:posOffset>
                </wp:positionV>
                <wp:extent cx="403225" cy="183515"/>
                <wp:effectExtent l="15240" t="124460" r="10160" b="92075"/>
                <wp:wrapNone/>
                <wp:docPr id="322" name="AutoShape 5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72797">
                          <a:off x="0" y="0"/>
                          <a:ext cx="403225" cy="183515"/>
                        </a:xfrm>
                        <a:prstGeom prst="flowChartManualInpu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C68FE7" id="_x0000_t118" coordsize="21600,21600" o:spt="118" path="m,4292l21600,r,21600l,21600xe">
                <v:stroke joinstyle="miter"/>
                <v:path gradientshapeok="t" o:connecttype="custom" o:connectlocs="10800,2146;0,10800;10800,21600;21600,10800" textboxrect="0,4291,21600,21600"/>
              </v:shapetype>
              <v:shape id="AutoShape 5299" o:spid="_x0000_s1026" type="#_x0000_t118" style="position:absolute;left:0;text-align:left;margin-left:118.1pt;margin-top:22.6pt;width:31.75pt;height:14.45pt;rotation:-8877073fd;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7SBgMAAE8GAAAOAAAAZHJzL2Uyb0RvYy54bWysVduO0zAQfUfiHyy/Z3NvLtp01XZbhLQL&#10;Ky2IZzdxGovEDrbbdEH8O2OnV+ABAakUeZzxzDnHM9Pbu33Xoh2VigleYP/Gw4jyUlSMbwr88cPK&#10;STFSmvCKtILTAr9Qhe+mr1/dDn1OA9GItqISQRCu8qEvcKN1n7uuKhvaEXUjesrhYy1kRzSYcuNW&#10;kgwQvWvdwPMm7iBk1UtRUqVg9378iKc2fl3TUr+va0U1agsM2LR9S/tem7c7vSX5RpK+YeUBBvkL&#10;FB1hHJKeQt0TTdBWsl9CdayUQola35Sic0Vds5JaDsDG935i89yQnlouII7qTzKp/xe2fLd7kohV&#10;BQ6DACNOOrik2VYLmxvFQZYZjYZe5eD63D9Jw1L1D6L8rBAXi4bwDZ1JKYaGkgqQ+cbfvTpgDAVH&#10;0Xp4FBUkIJDAyrWvZYekgGvxwygJkiyx26AL2ttLejldEt1rVMJm5AHSGKMSPvlpGPuxTUhyE8uA&#10;66XSb6jokFkUuG7FACilfiR8S9q3vN9qm4TsHpQ2WM9HLDfRsmrF2tYacrNetBLtCNTPyj6HbOrS&#10;reXGmQtzbIw47lBbgWMakgMDWBpPw8VWx7fMDyJvHmTOapImTrSKYidLvNTx/GyeTbwoi+5X3w1c&#10;P8obVlWUPzBOj5XqR39WCYeeGWvM1ioaCjwJY88qccVFXVL27PM7yh3T0Lgt6wqcnpxIbopgySsQ&#10;geSasHZcu9fwreagwbUUs1XsJVGYOkkSh04ULj1nnq4WzmzhTybJcr6YL/1rKZZWXvXvalggx7sy&#10;htgCu+emGlDFTBGFcRb4GAwYHUEy8kWk3cDMK7XEpoQ/Md3YpjEVa2JcCZl65ncQ8hR9FOKc+EKn&#10;A7ezVFCmxwKy3WUaamzMtaheoLlsG8GMg2kMiBshv2I0wGQrsPqyJZJiBMUPDZrA3DSj0BpBCrcH&#10;+K0Bi/VxQXgJIQqsMRqXCz2OzW0v2aaBDL5lyYWZFjWznWQafUQDuI0BU8syOExYMxYvbet1/h+Y&#10;/gAAAP//AwBQSwMEFAAGAAgAAAAhAAAsLzvhAAAACQEAAA8AAABkcnMvZG93bnJldi54bWxMj8FO&#10;wzAMhu9IvENkJC4TS1fGykrdCQ1VG4ceGEhcs9akFY1TNVlX3p5wGifL8qff359tJtOJkQbXWkZY&#10;zCMQxJWtW9YIH+/F3SMI5xXXqrNMCD/kYJNfX2Uqre2Z32g8eC1CCLtUITTe96mUrmrIKDe3PXG4&#10;fdnBKB/WQct6UOcQbjoZR9FKGtVy+NConrYNVd+Hk0GYFfrzZYzKonSz/f6111xukx3i7c30/ATC&#10;0+QvMPzpB3XIg9PRnrh2okOI71dxQBGWD2EGIF6vExBHhGS5AJln8n+D/BcAAP//AwBQSwECLQAU&#10;AAYACAAAACEAtoM4kv4AAADhAQAAEwAAAAAAAAAAAAAAAAAAAAAAW0NvbnRlbnRfVHlwZXNdLnht&#10;bFBLAQItABQABgAIAAAAIQA4/SH/1gAAAJQBAAALAAAAAAAAAAAAAAAAAC8BAABfcmVscy8ucmVs&#10;c1BLAQItABQABgAIAAAAIQDPzA7SBgMAAE8GAAAOAAAAAAAAAAAAAAAAAC4CAABkcnMvZTJvRG9j&#10;LnhtbFBLAQItABQABgAIAAAAIQAALC874QAAAAkBAAAPAAAAAAAAAAAAAAAAAGAFAABkcnMvZG93&#10;bnJldi54bWxQSwUGAAAAAAQABADzAAAAbgYAAAAA&#10;" stroked="f" strokeweight=".5pt">
                <v:textbox inset="2mm,.8mm,0,0"/>
              </v:shape>
            </w:pict>
          </mc:Fallback>
        </mc:AlternateContent>
      </w:r>
      <w:r>
        <w:rPr>
          <w:noProof/>
        </w:rPr>
        <mc:AlternateContent>
          <mc:Choice Requires="wps">
            <w:drawing>
              <wp:anchor distT="0" distB="0" distL="114300" distR="114300" simplePos="0" relativeHeight="251740672" behindDoc="0" locked="0" layoutInCell="1" allowOverlap="1" wp14:anchorId="72B490BE" wp14:editId="1421B034">
                <wp:simplePos x="0" y="0"/>
                <wp:positionH relativeFrom="column">
                  <wp:posOffset>1484630</wp:posOffset>
                </wp:positionH>
                <wp:positionV relativeFrom="paragraph">
                  <wp:posOffset>293370</wp:posOffset>
                </wp:positionV>
                <wp:extent cx="306705" cy="508000"/>
                <wp:effectExtent l="42545" t="116840" r="49530" b="119380"/>
                <wp:wrapNone/>
                <wp:docPr id="321" name="Rectangle 5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85271">
                          <a:off x="0" y="0"/>
                          <a:ext cx="306705" cy="5080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883BC2" id="Rectangle 5282" o:spid="_x0000_s1026" style="position:absolute;left:0;text-align:left;margin-left:116.9pt;margin-top:23.1pt;width:24.15pt;height:40pt;rotation:-3697619fd;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i8/wIAAD8GAAAOAAAAZHJzL2Uyb0RvYy54bWysVMuO0zAU3SPxD5b3mTivJo0mRW2nRUgD&#10;jBgQazdxGovEDrbbzID4d66dPmGDgCwsX+f6+pxzH7evnroW7ZnSXIoCBzcEIyZKWXGxLfCnj2sv&#10;w0gbKiraSsEK/Mw0fjV7+eJ26HMWyka2FVMIggidD32BG2P63Pd12bCO6hvZMwE/a6k6asBUW79S&#10;dIDoXeuHhEz8QaqqV7JkWsPp3fgTz1z8umaleV/XmhnUFhiwGbcqt27s6s9uab5VtG94eYBB/wJF&#10;R7mAR0+h7qihaKf4b6E6XiqpZW1uStn5sq55yRwHYBOQX9g8NrRnjguIo/uTTPr/hS3f7R8U4lWB&#10;ozDASNAOkvQBZKNi2zKUhFloNRp6nYPrY/+gLEvd38vyi0ZCLhtwZHOl5NAwWgGywPr7VxesoeEq&#10;2gxvZQUP0J2RTq6nWnVISUiLF0VZEqaBOwZd0JNL0vMpSezJoBIOIzJJSYJRCb8SkhHikujT3May&#10;4HqlzWsmO2Q3BVZAxgWl+3ttLLazi+MiW16teds6Q203y1ahPYV6WbvP0QHKl26tsM5C2mtjxPGE&#10;uYobn6E5IIat9bTYXTV8nwZhTBbh1FtPstSL13HiTVOSeSSYLqYTEk/ju/UPCzeI84ZXFRP3XLBj&#10;ZQbxn2X+0CNjTbnaREOBJ1FCnBJXXPQlZVDzLOiVW8cNNGrLuwJbzUfVaW6TvhIViEBzQ3k77v1r&#10;+E5z0OBaivk6IWkcZV6aJpEXRyviLbL10psvg8kkXS2Wi1VwLcXKyav/XQ0H5Jgra8gdsHtsqgFV&#10;3BZNlExtO1QcRkWYjnwRbbcw40qjsC3Zz9w0rkFthdoYV0JmUJnZsTJP0Uchzg9f6HTgdpYKyvRY&#10;QK6bbAONjbiR1TM0k2sbmGkwfQFxI9U3jAaYZAXWX3dUMYzaNwIaMoU5aUefM8IMsgf4nQGbzXFD&#10;RQkhCmwwGrdLM47JXa/4toEXxtYUcg7NW3PXSbaxRzSA2xowpRyDw0S1Y/DSdl7nuT/7CQAA//8D&#10;AFBLAwQUAAYACAAAACEAyGVqh98AAAAKAQAADwAAAGRycy9kb3ducmV2LnhtbEyPMU/DMBCFdyT+&#10;g3VIbNROKlVpiFNVqCwVQ2kZGJ34SKLG5yh2m8Cv5zrBdLp7T+++V2xm14srjqHzpCFZKBBItbcd&#10;NRo+Tq9PGYgQDVnTe0IN3xhgU97fFSa3fqJ3vB5jIziEQm40tDEOuZShbtGZsPADEmtffnQm8jo2&#10;0o5m4nDXy1SplXSmI/7QmgFfWqzPx4vTcDgsq93nVv5Mau9257XM9q560/rxYd4+g4g4xz8z3PAZ&#10;HUpmqvyFbBC9hjTJuEvUsEp5siFd3w4VOxO1BFkW8n+F8hcAAP//AwBQSwECLQAUAAYACAAAACEA&#10;toM4kv4AAADhAQAAEwAAAAAAAAAAAAAAAAAAAAAAW0NvbnRlbnRfVHlwZXNdLnhtbFBLAQItABQA&#10;BgAIAAAAIQA4/SH/1gAAAJQBAAALAAAAAAAAAAAAAAAAAC8BAABfcmVscy8ucmVsc1BLAQItABQA&#10;BgAIAAAAIQAbLIi8/wIAAD8GAAAOAAAAAAAAAAAAAAAAAC4CAABkcnMvZTJvRG9jLnhtbFBLAQIt&#10;ABQABgAIAAAAIQDIZWqH3wAAAAoBAAAPAAAAAAAAAAAAAAAAAFkFAABkcnMvZG93bnJldi54bWxQ&#10;SwUGAAAAAAQABADzAAAAZQYAAAAA&#10;" stroked="f" strokeweight=".5pt">
                <v:textbox inset="2mm,.8mm,0,0"/>
              </v:rect>
            </w:pict>
          </mc:Fallback>
        </mc:AlternateContent>
      </w:r>
      <w:r>
        <w:rPr>
          <w:noProof/>
        </w:rPr>
        <mc:AlternateContent>
          <mc:Choice Requires="wps">
            <w:drawing>
              <wp:anchor distT="0" distB="0" distL="114300" distR="114300" simplePos="0" relativeHeight="251741696" behindDoc="0" locked="0" layoutInCell="1" allowOverlap="1" wp14:anchorId="6B717302" wp14:editId="7A5615CD">
                <wp:simplePos x="0" y="0"/>
                <wp:positionH relativeFrom="column">
                  <wp:posOffset>1775460</wp:posOffset>
                </wp:positionH>
                <wp:positionV relativeFrom="paragraph">
                  <wp:posOffset>509270</wp:posOffset>
                </wp:positionV>
                <wp:extent cx="351155" cy="503555"/>
                <wp:effectExtent l="128905" t="51435" r="0" b="16510"/>
                <wp:wrapNone/>
                <wp:docPr id="320" name="AutoShape 5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54678">
                          <a:off x="0" y="0"/>
                          <a:ext cx="351155" cy="503555"/>
                        </a:xfrm>
                        <a:prstGeom prst="triangle">
                          <a:avLst>
                            <a:gd name="adj" fmla="val 82583"/>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35047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283" o:spid="_x0000_s1026" type="#_x0000_t5" style="position:absolute;left:0;text-align:left;margin-left:139.8pt;margin-top:40.1pt;width:27.65pt;height:39.65pt;rotation:8907083fd;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yTFgMAAG4GAAAOAAAAZHJzL2Uyb0RvYy54bWysVV1v2zYUfR/Q/0DwXdG3JQtRCtuxhwHp&#10;ViAb+kyLlMWWIjWStpIO+++7pGQnXvtQtJUBgZe6vDzn3A/fvn3qBToxbbiSNY5vIoyYbBTl8lDj&#10;v/7cBSVGxhJJiVCS1fiZGfz27s0vt+NQsUR1SlCmEQSRphqHGnfWDlUYmqZjPTE3amASPrZK98SC&#10;qQ8h1WSE6L0IkyhahKPSdNCqYcbA7v30Ed/5+G3LGvtH2xpmkagxYLP+rf17797h3S2pDpoMHW9m&#10;GOQ7UPSES7j0EuqeWIKOmn8RqueNVka19qZRfajaljfMcwA2cfQ/No8dGZjnAuKY4SKT+Xlhm99P&#10;7zXitMZpAvpI0kOSVker/N0oT8rUaTQOpgLXx+G9dizN8KCaTwZJtemIPLCV1mrsGKGALHb+4dUB&#10;Zxg4ivbjO0XhAgIXeLmeWt0jrSAtZZxni6L0uyALevI5er7kiD1Z1MBmmsdxnmPUwKc8SnNYu/tI&#10;5UI5bIM29lemeuQWNbaaA0LhZCQVOT0Y69NEZ6qEfsSo7QUk/UQEKpN8IgwBZ2dYnUN66kpwuuNC&#10;eEMf9huhERyt8c4/Mxrz2k1I5yyVOzaBnXaYL1CABJukAoYzOsfVF88/yzjJonWyDHaLsgiyXZYH&#10;yyIqgyherpeLKFtm97t/HbU4qzpOKZMPXLJzIcfZtxXK3FJTCfpSRmONF2keedWuuJjXlCP/fI1y&#10;zy30teA9ZPbiRCpXI1tJPV9LuJjW4TV8n07QYBZllmK1y6MiS8ugKPI0yNJtFKzL3SZYbeLFotiu&#10;N+ttfC3F1strflwND+ScK2eoI7B77OiIKHdFlubLJMZgwGRJiokvIuIAI7GxGrsK/8Bt53vKVbSL&#10;cSVkGbnfLOQl+iTEy8WvdJq5vUgFZXouIN98rt+mvt0r+gy957sMWhyGNSDulP6M0QiDr8bm7yPR&#10;DCPxm4T+LWCsuknpjaSE7AF+b8Bif14Q2UAIaC+MpuXGTlP1OGh+6OCG2LOUyg2TlrsS97gmNLMB&#10;Q80zmAewm5qvbe/18jdx9x8AAAD//wMAUEsDBBQABgAIAAAAIQDX4mmG3wAAAAoBAAAPAAAAZHJz&#10;L2Rvd25yZXYueG1sTI/LTsMwEEX3SPyDNUjsqNP0QRLiVICExA5RUNWlG0/jQDwOsZuGv2dYwXJ0&#10;j+49U24m14kRh9B6UjCfJSCQam9aahS8vz3dZCBC1GR05wkVfGOATXV5UerC+DO94riNjeASCoVW&#10;YGPsCylDbdHpMPM9EmdHPzgd+RwaaQZ95nLXyTRJ1tLplnjB6h4fLdaf25NT8PJMD/Nkb+Nu/zFm&#10;1MivpUm1UtdX0/0diIhT/IPhV5/VoWKngz+RCaJTkN7ma0YVZEkKgoHFYpmDODC5ylcgq1L+f6H6&#10;AQAA//8DAFBLAQItABQABgAIAAAAIQC2gziS/gAAAOEBAAATAAAAAAAAAAAAAAAAAAAAAABbQ29u&#10;dGVudF9UeXBlc10ueG1sUEsBAi0AFAAGAAgAAAAhADj9If/WAAAAlAEAAAsAAAAAAAAAAAAAAAAA&#10;LwEAAF9yZWxzLy5yZWxzUEsBAi0AFAAGAAgAAAAhAFx1PJMWAwAAbgYAAA4AAAAAAAAAAAAAAAAA&#10;LgIAAGRycy9lMm9Eb2MueG1sUEsBAi0AFAAGAAgAAAAhANfiaYbfAAAACgEAAA8AAAAAAAAAAAAA&#10;AAAAcAUAAGRycy9kb3ducmV2LnhtbFBLBQYAAAAABAAEAPMAAAB8BgAAAAA=&#10;" adj="17838" stroked="f" strokeweight=".5pt">
                <v:textbox inset="2mm,.8mm,0,0"/>
              </v:shape>
            </w:pict>
          </mc:Fallback>
        </mc:AlternateContent>
      </w:r>
      <w:r>
        <w:rPr>
          <w:rFonts w:hAnsi="ＭＳ ゴシック" w:hint="eastAsia"/>
          <w:noProof/>
        </w:rPr>
        <mc:AlternateContent>
          <mc:Choice Requires="wps">
            <w:drawing>
              <wp:anchor distT="0" distB="0" distL="114300" distR="114300" simplePos="0" relativeHeight="251737600" behindDoc="0" locked="0" layoutInCell="1" allowOverlap="1" wp14:anchorId="538F3FE6" wp14:editId="39934015">
                <wp:simplePos x="0" y="0"/>
                <wp:positionH relativeFrom="column">
                  <wp:posOffset>1339850</wp:posOffset>
                </wp:positionH>
                <wp:positionV relativeFrom="paragraph">
                  <wp:posOffset>889635</wp:posOffset>
                </wp:positionV>
                <wp:extent cx="516255" cy="1037590"/>
                <wp:effectExtent l="236220" t="60325" r="238125" b="64135"/>
                <wp:wrapNone/>
                <wp:docPr id="319" name="Rectangle 5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4479">
                          <a:off x="0" y="0"/>
                          <a:ext cx="516255" cy="103759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BAFBF0" id="Rectangle 5279" o:spid="_x0000_s1026" style="position:absolute;left:0;text-align:left;margin-left:105.5pt;margin-top:70.05pt;width:40.65pt;height:81.7pt;rotation:2036508fd;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63/gIAAD8GAAAOAAAAZHJzL2Uyb0RvYy54bWysVNuO0zAQfUfiHyy/Z3Np0ly06artNghp&#10;gRUL4tlNnMYisYPtNl0Q/87Y6RV4QEAiRR5nPD7nzOX2bt+1aEelYoLn2L/xMKK8FBXjmxx//FA4&#10;CUZKE16RVnCa42eq8N3s5Yvboc9oIBrRVlQiCMJVNvQ5brTuM9dVZUM7om5ETzn8rIXsiAZTbtxK&#10;kgGid60beN7UHYSseilKqhTs3o8/8czGr2ta6nd1rahGbY4Bm7Zfab9r83VntyTbSNI3rDzAIH+B&#10;oiOMw6WnUPdEE7SV7JdQHSulUKLWN6XoXFHXrKSWA7DxvZ/YPDWkp5YLiKP6k0zq/4Ut3+4eJWJV&#10;jid+ihEnHSTpPchG+KalKAri1Gg09CoD16f+URqWqn8Q5WeFuFg24EjnUoqhoaQCZL7xd68OGEPB&#10;UbQe3ogKLiBbLaxc+1p2SApIi59MwxAuM+FBFrS3OXo+5YjuNSphM/KnQRRhVMIv35vEUWqT6JLM&#10;xDKne6n0Kyo6ZBY5lkDGRiW7B6UNtrOL5SJaVhWsba0hN+tlK9GOQL0U9rF0gPKlW8uNMxfm2Bhx&#10;3KG24sZrSAaQYWk8DXhbDd9SPwi9RZA6xTSJnbAIIyeNvcTx/HSRTr0wDe+L7wauH2YNqyrKHxin&#10;x8r0wz/L/KFHxpqytYmGHE8nkWeVuOKiLil79vkd5Y5paNSWdTlOTk4kM0lf8QpEIJkmrB3X7jV8&#10;qzlocC3FvIi8OJwkThxHEyecrDxnkRRLZ770p9N4tVguVv61FCsrr/p3NSyQY66MIbbA7qmpBlQx&#10;UzSTKA18DAaMiiAe+SLSbmDGlVpiU7KfmG5sg5oSNTGuhEw88x6EPEUfhThffKHTgdtZKijTYwHZ&#10;bjINNDbiWlTP0Ey2bWCmwfQFxI2QXzEaYJLlWH3ZEkkxal9zaMgY5qQZfdYIEsge4LcGLNbHBeEl&#10;hMixxmhcLvU4Jre9ZJsGbvAtSy7m0Lw1s51kGntEA7iNAVPKMjhMVDMGL23rdZ77sx8AAAD//wMA&#10;UEsDBBQABgAIAAAAIQBxrWvA3QAAAAsBAAAPAAAAZHJzL2Rvd25yZXYueG1sTI8xT8MwFIR3JP6D&#10;9ZDYqO0EUBviVKgSbAy0DLC9xI8kIraj2EnDv+cxwXi609135X51g1hoin3wBvRGgSDfBNv71sDb&#10;6elmCyIm9BaH4MnAN0XYV5cXJRY2nP0rLcfUCi7xsUADXUpjIWVsOnIYN2Ekz95nmBwmllMr7YRn&#10;LneDzJS6lw57zwsdjnToqPk6zs7A8kz6pcb0rg7jik3czrsPScZcX62PDyASrekvDL/4jA4VM9Vh&#10;9jaKwUCmNX9JbNwqDYIT2S7LQdQGcpXfgaxK+f9D9QMAAP//AwBQSwECLQAUAAYACAAAACEAtoM4&#10;kv4AAADhAQAAEwAAAAAAAAAAAAAAAAAAAAAAW0NvbnRlbnRfVHlwZXNdLnhtbFBLAQItABQABgAI&#10;AAAAIQA4/SH/1gAAAJQBAAALAAAAAAAAAAAAAAAAAC8BAABfcmVscy8ucmVsc1BLAQItABQABgAI&#10;AAAAIQBH5C63/gIAAD8GAAAOAAAAAAAAAAAAAAAAAC4CAABkcnMvZTJvRG9jLnhtbFBLAQItABQA&#10;BgAIAAAAIQBxrWvA3QAAAAsBAAAPAAAAAAAAAAAAAAAAAFgFAABkcnMvZG93bnJldi54bWxQSwUG&#10;AAAAAAQABADzAAAAYgYAAAAA&#10;" stroked="f" strokeweight=".5pt">
                <v:textbox inset="2mm,.8mm,0,0"/>
              </v:rect>
            </w:pict>
          </mc:Fallback>
        </mc:AlternateContent>
      </w:r>
      <w:r>
        <w:rPr>
          <w:rFonts w:hAnsi="ＭＳ ゴシック" w:hint="eastAsia"/>
          <w:noProof/>
        </w:rPr>
        <mc:AlternateContent>
          <mc:Choice Requires="wps">
            <w:drawing>
              <wp:anchor distT="0" distB="0" distL="114300" distR="114300" simplePos="0" relativeHeight="251621888" behindDoc="0" locked="0" layoutInCell="1" allowOverlap="1" wp14:anchorId="610E4430" wp14:editId="7B5AC81D">
                <wp:simplePos x="0" y="0"/>
                <wp:positionH relativeFrom="column">
                  <wp:posOffset>678815</wp:posOffset>
                </wp:positionH>
                <wp:positionV relativeFrom="paragraph">
                  <wp:posOffset>2096135</wp:posOffset>
                </wp:positionV>
                <wp:extent cx="795655" cy="319405"/>
                <wp:effectExtent l="13335" t="542925" r="10160" b="13970"/>
                <wp:wrapNone/>
                <wp:docPr id="318" name="AutoShape 5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19405"/>
                        </a:xfrm>
                        <a:prstGeom prst="wedgeRectCallout">
                          <a:avLst>
                            <a:gd name="adj1" fmla="val -14884"/>
                            <a:gd name="adj2" fmla="val -20884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935982" w14:textId="77777777" w:rsidR="00356F5B" w:rsidRPr="00B260D9" w:rsidRDefault="00356F5B" w:rsidP="001E4FCF">
                            <w:pPr>
                              <w:rPr>
                                <w:b/>
                                <w:szCs w:val="21"/>
                              </w:rPr>
                            </w:pPr>
                            <w:r w:rsidRPr="00B260D9">
                              <w:rPr>
                                <w:rFonts w:hint="eastAsia"/>
                                <w:b/>
                                <w:szCs w:val="21"/>
                              </w:rPr>
                              <w:t>公募位置</w:t>
                            </w:r>
                          </w:p>
                          <w:p w14:paraId="1DDDA81F" w14:textId="77777777" w:rsidR="00356F5B" w:rsidRDefault="00356F5B"/>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44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58" o:spid="_x0000_s1031" type="#_x0000_t61" style="position:absolute;left:0;text-align:left;margin-left:53.45pt;margin-top:165.05pt;width:62.65pt;height:25.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LR8AIAAPgFAAAOAAAAZHJzL2Uyb0RvYy54bWysVE1v2zAMvQ/YfxB0T20nceIadYs0TYYB&#10;+yjWDTsrlhxrkyVPUuJ0w/77KNrN0naHYZgNGKRFkY98JC+uDo0ie2GdNLqgyVlMidCl4VJvC/rp&#10;43qUUeI805wpo0VB74WjV5cvX1x0bS7GpjaKC0vAiXZ51xa09r7No8iVtWiYOzOt0HBYGdswD6rd&#10;RtyyDrw3KhrH8SzqjOWtNaVwDv7e9If0Ev1XlSj9+6pywhNVUMDm8Wvxuwnf6PKC5VvL2lqWAwz2&#10;DygaJjUEPbq6YZ6RnZXPXDWytMaZyp+VpolMVclSYA6QTRI/yeauZq3AXKA4rj2Wyf0/t+W7/a0l&#10;khd0kgBVmjVA0mLnDcYmaZxmoUZd63IwvWtvbcjStW9M+dURbZY101uxsNZ0tWAckCXBPnp0ISgO&#10;rpJN99ZwCMAgAJbrUNkmOIRCkAOycn9kRRw8KeHn/DydpSklJRxNkvNpnGIElj9cbq3zr4RpSBAK&#10;2gm+FR+A+SVTyuw8BmL7N84jQXxIkvEvCSVVo4DvPVNklEyzbDo0xInR+JHROAaj+QBgcBqx/AEC&#10;FscoyddSKVTsdrNUlkCEgq7xGS67UzOlSVfQ2SSNEe2jM3fqIsbnTy4a6WGSlGwKmh2NWB5YWWmO&#10;fe6ZVL0MkJUO+ATOCNQGDaDkQ5lC8bF/fyzWaTyfTrLRfJ5ORtPJKh5dZ+vlaLFMZrP56np5vUp+&#10;BtTJNK8l50Kv0Kd7GKdk+nftOgx2PwjHgToCDGiBTWHvat4RLgPVk/R8DCRyCRM9nvdZE6a2sIpK&#10;bymxxn+WvsZeDn31jJEsDu9QzqN36N+TygTtaW69xQE6KlgOVcOmD33ez4s/bA44WdivYQY2ht/D&#10;FAAqbHVYmyDUxn6npIMVVFD3bcesoES91jBJc1hwYWehMs6AVcgIFRA2DwLTJbgoqKekF5e+32+7&#10;1sptDRESzFubMNaVDEwj0h7NoMB6wVyGVRj216mOVr8X9uUvAAAA//8DAFBLAwQUAAYACAAAACEA&#10;AKsYcd8AAAALAQAADwAAAGRycy9kb3ducmV2LnhtbEyPwU7DMBBE70j8g7VI3KhdB0oa4lQVEggJ&#10;DlD4ADdektB4HcVuGv6e5QTHmX2anSk3s+/FhGPsAhlYLhQIpDq4jhoDH+8PVzmImCw52wdCA98Y&#10;YVOdn5W2cOFEbzjtUiM4hGJhDbQpDYWUsW7R27gIAxLfPsPobWI5NtKN9sThvpdaqZX0tiP+0NoB&#10;71usD7ujN3B7M2TTdv56rg9P0r3kj/p1zb65vJi3dyASzukPht/6XB0q7rQPR3JR9KzVas2ogSxT&#10;SxBM6ExrEHt2cnUNsirl/w3VDwAAAP//AwBQSwECLQAUAAYACAAAACEAtoM4kv4AAADhAQAAEwAA&#10;AAAAAAAAAAAAAAAAAAAAW0NvbnRlbnRfVHlwZXNdLnhtbFBLAQItABQABgAIAAAAIQA4/SH/1gAA&#10;AJQBAAALAAAAAAAAAAAAAAAAAC8BAABfcmVscy8ucmVsc1BLAQItABQABgAIAAAAIQAZQcLR8AIA&#10;APgFAAAOAAAAAAAAAAAAAAAAAC4CAABkcnMvZTJvRG9jLnhtbFBLAQItABQABgAIAAAAIQAAqxhx&#10;3wAAAAsBAAAPAAAAAAAAAAAAAAAAAEoFAABkcnMvZG93bnJldi54bWxQSwUGAAAAAAQABADzAAAA&#10;VgYAAAAA&#10;" adj="7585,-34311" strokeweight=".5pt">
                <v:textbox inset="2mm,.8mm,0,0">
                  <w:txbxContent>
                    <w:p w14:paraId="46935982" w14:textId="77777777" w:rsidR="00356F5B" w:rsidRPr="00B260D9" w:rsidRDefault="00356F5B" w:rsidP="001E4FCF">
                      <w:pPr>
                        <w:rPr>
                          <w:b/>
                          <w:szCs w:val="21"/>
                        </w:rPr>
                      </w:pPr>
                      <w:r w:rsidRPr="00B260D9">
                        <w:rPr>
                          <w:rFonts w:hint="eastAsia"/>
                          <w:b/>
                          <w:szCs w:val="21"/>
                        </w:rPr>
                        <w:t>公募位置</w:t>
                      </w:r>
                    </w:p>
                    <w:p w14:paraId="1DDDA81F" w14:textId="77777777" w:rsidR="00356F5B" w:rsidRDefault="00356F5B"/>
                  </w:txbxContent>
                </v:textbox>
              </v:shape>
            </w:pict>
          </mc:Fallback>
        </mc:AlternateContent>
      </w:r>
      <w:r>
        <w:rPr>
          <w:noProof/>
        </w:rPr>
        <w:drawing>
          <wp:inline distT="0" distB="0" distL="0" distR="0" wp14:anchorId="64BC0934" wp14:editId="1CB9F5B8">
            <wp:extent cx="5686425" cy="8201025"/>
            <wp:effectExtent l="0" t="0" r="0" b="0"/>
            <wp:docPr id="2" name="図 2" descr="位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位置図"/>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8201025"/>
                    </a:xfrm>
                    <a:prstGeom prst="rect">
                      <a:avLst/>
                    </a:prstGeom>
                    <a:solidFill>
                      <a:srgbClr val="FFFFFF"/>
                    </a:solidFill>
                    <a:ln>
                      <a:noFill/>
                    </a:ln>
                  </pic:spPr>
                </pic:pic>
              </a:graphicData>
            </a:graphic>
          </wp:inline>
        </w:drawing>
      </w:r>
    </w:p>
    <w:p w14:paraId="785DB4CB" w14:textId="77777777" w:rsidR="00344C45" w:rsidRDefault="00344C45" w:rsidP="001D1738">
      <w:pPr>
        <w:ind w:rightChars="100" w:right="210"/>
        <w:rPr>
          <w:rFonts w:hAnsi="ＭＳ ゴシック"/>
        </w:rPr>
      </w:pPr>
    </w:p>
    <w:p w14:paraId="3DEDD472" w14:textId="77777777" w:rsidR="006C7B65" w:rsidRPr="001D1738" w:rsidRDefault="006C7B65" w:rsidP="001D1738">
      <w:pPr>
        <w:ind w:rightChars="100" w:right="210"/>
        <w:rPr>
          <w:rFonts w:hAnsi="ＭＳ ゴシック"/>
        </w:rPr>
        <w:sectPr w:rsidR="006C7B65" w:rsidRPr="001D1738" w:rsidSect="00DE0677">
          <w:footerReference w:type="first" r:id="rId21"/>
          <w:type w:val="continuous"/>
          <w:pgSz w:w="11906" w:h="16838" w:code="9"/>
          <w:pgMar w:top="1304" w:right="1418" w:bottom="1134" w:left="1622" w:header="851" w:footer="410" w:gutter="0"/>
          <w:pgNumType w:fmt="decimalFullWidth" w:start="1"/>
          <w:cols w:space="425"/>
          <w:titlePg/>
          <w:docGrid w:type="linesAndChars" w:linePitch="360"/>
        </w:sectPr>
      </w:pPr>
    </w:p>
    <w:p w14:paraId="67FBE743" w14:textId="77777777" w:rsidR="00732B74" w:rsidRPr="001D1738" w:rsidRDefault="00732B74" w:rsidP="00732B74">
      <w:pPr>
        <w:shd w:val="clear" w:color="auto" w:fill="000080"/>
        <w:ind w:left="718" w:hangingChars="342" w:hanging="718"/>
        <w:jc w:val="center"/>
        <w:rPr>
          <w:rFonts w:hAnsi="ＭＳ ゴシック"/>
        </w:rPr>
      </w:pPr>
      <w:bookmarkStart w:id="1" w:name="OLE_LINK1"/>
      <w:r>
        <w:rPr>
          <w:rFonts w:hint="eastAsia"/>
        </w:rPr>
        <w:lastRenderedPageBreak/>
        <w:t xml:space="preserve">区　画　</w:t>
      </w:r>
      <w:r>
        <w:rPr>
          <w:rFonts w:hAnsi="ＭＳ ゴシック" w:hint="eastAsia"/>
        </w:rPr>
        <w:t>配　置　図</w:t>
      </w:r>
    </w:p>
    <w:bookmarkEnd w:id="1"/>
    <w:p w14:paraId="45E3EAFA" w14:textId="77777777" w:rsidR="00732B74" w:rsidRPr="00FA232F" w:rsidRDefault="00732B74" w:rsidP="00732B74">
      <w:pPr>
        <w:jc w:val="right"/>
        <w:rPr>
          <w:rFonts w:hAnsi="ＭＳ ゴシック"/>
        </w:rPr>
      </w:pPr>
      <w:r>
        <w:rPr>
          <w:noProof/>
        </w:rPr>
        <mc:AlternateContent>
          <mc:Choice Requires="wpg">
            <w:drawing>
              <wp:anchor distT="0" distB="0" distL="114300" distR="114300" simplePos="0" relativeHeight="251813376" behindDoc="0" locked="0" layoutInCell="1" allowOverlap="1" wp14:anchorId="251467EA" wp14:editId="1AE34E35">
                <wp:simplePos x="0" y="0"/>
                <wp:positionH relativeFrom="column">
                  <wp:posOffset>5578475</wp:posOffset>
                </wp:positionH>
                <wp:positionV relativeFrom="paragraph">
                  <wp:posOffset>138430</wp:posOffset>
                </wp:positionV>
                <wp:extent cx="216535" cy="676910"/>
                <wp:effectExtent l="111125" t="0" r="120015" b="0"/>
                <wp:wrapNone/>
                <wp:docPr id="403" name="グループ化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43430">
                          <a:off x="0" y="0"/>
                          <a:ext cx="216535" cy="676910"/>
                          <a:chOff x="9630" y="6030"/>
                          <a:chExt cx="660" cy="1665"/>
                        </a:xfrm>
                      </wpg:grpSpPr>
                      <wps:wsp>
                        <wps:cNvPr id="404" name="AutoShape 5395"/>
                        <wps:cNvCnPr>
                          <a:cxnSpLocks noChangeShapeType="1"/>
                        </wps:cNvCnPr>
                        <wps:spPr bwMode="auto">
                          <a:xfrm>
                            <a:off x="9975" y="6030"/>
                            <a:ext cx="0" cy="166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5" name="AutoShape 5396"/>
                        <wps:cNvCnPr>
                          <a:cxnSpLocks noChangeShapeType="1"/>
                        </wps:cNvCnPr>
                        <wps:spPr bwMode="auto">
                          <a:xfrm flipH="1">
                            <a:off x="9630" y="6030"/>
                            <a:ext cx="345" cy="703"/>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AutoShape 5397"/>
                        <wps:cNvCnPr>
                          <a:cxnSpLocks noChangeShapeType="1"/>
                        </wps:cNvCnPr>
                        <wps:spPr bwMode="auto">
                          <a:xfrm>
                            <a:off x="9630" y="6733"/>
                            <a:ext cx="6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D27E0F" id="グループ化 403" o:spid="_x0000_s1026" style="position:absolute;left:0;text-align:left;margin-left:439.25pt;margin-top:10.9pt;width:17.05pt;height:53.3pt;rotation:2559650fd;z-index:251813376" coordorigin="9630,6030" coordsize="66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U6ogMAANQOAAAOAAAAZHJzL2Uyb0RvYy54bWzsV81u4zYQvhfoOxC6K5KsP1uIs0hkOT1s&#10;twGyRc+MRP2gEimQTOSg2Etz3XP7EL30Afo2Qd+jM5SsrLNZoNhueyhsAwLJIUcz38dvRJ6+2nUt&#10;uWNSNYKvLe/EtQjjuSgaXq2t799u7aVFlKa8oK3gbG3dM2W9Ovv6q9OhT9hC1KItmCTghKtk6NdW&#10;rXWfOI7Ka9ZRdSJ6xsFYCtlRDV1ZOYWkA3jvWmfhupEzCFn0UuRMKRjdjEbrzPgvS5br78pSMU3a&#10;tQWxafOU5nmDT+fslCaVpH3d5FMY9DOi6GjD4aWzqw3VlNzK5iNXXZNLoUSpT3LROaIsm5yZHCAb&#10;z32WzaUUt73JpUqGqp9hAmif4fTZbvM3d1eSNMXaClzfIpx2QNLjz78/Pvz2+PDH48Ovf77/haAJ&#10;gBr6KoH5l7K/7q/kmC00X4v8RwVm57kd+9U4mdwM34oCXNNbLQxQu1J2RAogZOEH8HfNKABCdoad&#10;+5kdttMkh8GFF4V+aJEcTFEcrbyJvbwGinHVKgIvBK0uNAyzeZ1Nq6MIbLjUi6IQjQ5NMIYp7ilO&#10;TBI2onrCWv0zrK9r2jNDoULsZqyDPdbnAIiZREJ/ZQLDCGBqykeM8x2fMCZcpDXlFTPz3973gKdn&#10;UjlYgh0FBL2MOdI2obxaxQDnAV57rD+FFU16qfQlEx3BxtpSWtKmqnUqOAexCekZHunda6VHkPcL&#10;8MVcbJu2Ncy0nAzAlB+OxCvRNgUacZqS1U3aSnJHUbXmNzF2MA3UwQvjrGa0yKa2pk07toHhlqM/&#10;ZgrBGBH0dhqaZhz2hhHpTyt3lS2zZWAHiyizA3ezsc+3aWBHWy8ON/4mTTfeO8zMC5K6KQrGMdZ9&#10;wfCCv7dJptI1Sn0uGTMozqF3s0Uh2MNIz7ehGwf+0o7j0LcDP3Pti+U2tc9T2NhxdpFeZM8izUz2&#10;6ssEO0OJUYlbzeR1XQykaHAz+OFq4VnQgQK7iEfeCG0r+DLkWloo9x8aXZvti/JGHwdcL138T1zP&#10;3kcg9hxib2Zhyu0JKuB8zy/Uo1EIo6hvRHF/JXFP4jhI/D/TOohsrKsHWo8wzQPh0uQLa52UbdN/&#10;g0XCsPXJKrlXvR9M5TUeC/5cIo+yP8oeqvtUNmdhHmWPZ05TzkBhk5bnT3z0ouzjf1/2L4o99s0Z&#10;zpRHc5yaD0T7ejueho5SP0r9/yN1cyeBq5M5IEzXPLybfdg3J4Kny+jZXwAAAP//AwBQSwMEFAAG&#10;AAgAAAAhAKiRJ4jgAAAACgEAAA8AAABkcnMvZG93bnJldi54bWxMj0FPg0AQhe8m/ofNmHizCwSQ&#10;IkvTmFgPpgerF28LOwUiO0vYbUv/veNJj5P58t73qs1iR3HG2Q+OFMSrCARS68xAnYLPj5eHAoQP&#10;moweHaGCK3rY1Lc3lS6Nu9A7ng+hExxCvtQK+hCmUkrf9mi1X7kJiX9HN1sd+Jw7aWZ94XA7yiSK&#10;cmn1QNzQ6wmfe2y/DyerYJc1c379cm/xPvOvx3S936Vbo9T93bJ9AhFwCX8w/OqzOtTs1LgTGS9G&#10;BcVjkTGqIIl5AgPrOMlBNEwmRQqyruT/CfUPAAAA//8DAFBLAQItABQABgAIAAAAIQC2gziS/gAA&#10;AOEBAAATAAAAAAAAAAAAAAAAAAAAAABbQ29udGVudF9UeXBlc10ueG1sUEsBAi0AFAAGAAgAAAAh&#10;ADj9If/WAAAAlAEAAAsAAAAAAAAAAAAAAAAALwEAAF9yZWxzLy5yZWxzUEsBAi0AFAAGAAgAAAAh&#10;ADuGFTqiAwAA1A4AAA4AAAAAAAAAAAAAAAAALgIAAGRycy9lMm9Eb2MueG1sUEsBAi0AFAAGAAgA&#10;AAAhAKiRJ4jgAAAACgEAAA8AAAAAAAAAAAAAAAAA/AUAAGRycy9kb3ducmV2LnhtbFBLBQYAAAAA&#10;BAAEAPMAAAAJBwAAAAA=&#10;">
                <v:shape id="AutoShape 5395" o:spid="_x0000_s1027" type="#_x0000_t32" style="position:absolute;left:9975;top:6030;width:0;height:1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uqxQAAANwAAAAPAAAAZHJzL2Rvd25yZXYueG1sRI9BawIx&#10;FITvhf6H8Aq91WxlKWU1ilgsrSCl6sHjY/PcRDcvSxLX7b83hUKPw8x8w0zng2tFTyFazwqeRwUI&#10;4tpry42C/W719AoiJmSNrWdS8EMR5rP7uylW2l/5m/ptakSGcKxQgUmpq6SMtSGHceQ74uwdfXCY&#10;sgyN1AGvGe5aOS6KF+nQcl4w2NHSUH3eXpyCt9PaLj6/1uXBXk7hfXMeeoNGqceHYTEBkWhI/+G/&#10;9odWUBYl/J7JR0DObgAAAP//AwBQSwECLQAUAAYACAAAACEA2+H2y+4AAACFAQAAEwAAAAAAAAAA&#10;AAAAAAAAAAAAW0NvbnRlbnRfVHlwZXNdLnhtbFBLAQItABQABgAIAAAAIQBa9CxbvwAAABUBAAAL&#10;AAAAAAAAAAAAAAAAAB8BAABfcmVscy8ucmVsc1BLAQItABQABgAIAAAAIQAWaQuqxQAAANwAAAAP&#10;AAAAAAAAAAAAAAAAAAcCAABkcnMvZG93bnJldi54bWxQSwUGAAAAAAMAAwC3AAAA+QIAAAAA&#10;" strokeweight=".5pt"/>
                <v:shape id="AutoShape 5396" o:spid="_x0000_s1028" type="#_x0000_t32" style="position:absolute;left:9630;top:6030;width:345;height: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8dxQAAANwAAAAPAAAAZHJzL2Rvd25yZXYueG1sRI9Ba8JA&#10;FITvgv9heUJvurHUUqKbEAShrbRg6sXbI/tMotm3YXdr0n/fLRQ8DjPzDbPJR9OJGznfWlawXCQg&#10;iCurW64VHL928xcQPiBr7CyTgh/ykGfTyQZTbQc+0K0MtYgQ9ikqaELoUyl91ZBBv7A9cfTO1hkM&#10;UbpaaodDhJtOPibJszTYclxosKdtQ9W1/DYKTDuWbx/1p3uvDC5Pl0NBxX5Q6mE2FmsQgcZwD/+3&#10;X7WCp2QFf2fiEZDZLwAAAP//AwBQSwECLQAUAAYACAAAACEA2+H2y+4AAACFAQAAEwAAAAAAAAAA&#10;AAAAAAAAAAAAW0NvbnRlbnRfVHlwZXNdLnhtbFBLAQItABQABgAIAAAAIQBa9CxbvwAAABUBAAAL&#10;AAAAAAAAAAAAAAAAAB8BAABfcmVscy8ucmVsc1BLAQItABQABgAIAAAAIQBslY8dxQAAANwAAAAP&#10;AAAAAAAAAAAAAAAAAAcCAABkcnMvZG93bnJldi54bWxQSwUGAAAAAAMAAwC3AAAA+QIAAAAA&#10;" strokeweight=".5pt"/>
                <v:shape id="AutoShape 5397" o:spid="_x0000_s1029" type="#_x0000_t32" style="position:absolute;left:9630;top:673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BGxAAAANwAAAAPAAAAZHJzL2Rvd25yZXYueG1sRI9BawIx&#10;FITvhf6H8ArearYiUrZGkYpihVLUHjw+Ns9NdPOyJHHd/vumUPA4zMw3zHTeu0Z0FKL1rOBlWIAg&#10;rry2XCv4PqyeX0HEhKyx8UwKfijCfPb4MMVS+xvvqNunWmQIxxIVmJTaUspYGXIYh74lzt7JB4cp&#10;y1BLHfCW4a6Ro6KYSIeW84LBlt4NVZf91SlYnrd28fG1HR/t9RzWn5e+M2iUGjz1izcQifp0D/+3&#10;N1rBuJjA35l8BOTsFwAA//8DAFBLAQItABQABgAIAAAAIQDb4fbL7gAAAIUBAAATAAAAAAAAAAAA&#10;AAAAAAAAAABbQ29udGVudF9UeXBlc10ueG1sUEsBAi0AFAAGAAgAAAAhAFr0LFu/AAAAFQEAAAsA&#10;AAAAAAAAAAAAAAAAHwEAAF9yZWxzLy5yZWxzUEsBAi0AFAAGAAgAAAAhAIn3MEbEAAAA3AAAAA8A&#10;AAAAAAAAAAAAAAAABwIAAGRycy9kb3ducmV2LnhtbFBLBQYAAAAAAwADALcAAAD4AgAAAAA=&#10;" strokeweight=".5pt"/>
              </v:group>
            </w:pict>
          </mc:Fallback>
        </mc:AlternateContent>
      </w:r>
    </w:p>
    <w:p w14:paraId="53BA5967"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61152" behindDoc="0" locked="0" layoutInCell="1" allowOverlap="1" wp14:anchorId="1D3C04B3" wp14:editId="228CF868">
                <wp:simplePos x="0" y="0"/>
                <wp:positionH relativeFrom="column">
                  <wp:posOffset>62865</wp:posOffset>
                </wp:positionH>
                <wp:positionV relativeFrom="paragraph">
                  <wp:posOffset>114300</wp:posOffset>
                </wp:positionV>
                <wp:extent cx="5335905" cy="779145"/>
                <wp:effectExtent l="0" t="0" r="0" b="1905"/>
                <wp:wrapNone/>
                <wp:docPr id="402" name="正方形/長方形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905" cy="779145"/>
                        </a:xfrm>
                        <a:prstGeom prst="rect">
                          <a:avLst/>
                        </a:prstGeom>
                        <a:pattFill prst="zigZag">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BA0713" id="正方形/長方形 402" o:spid="_x0000_s1026" style="position:absolute;left:0;text-align:left;margin-left:4.95pt;margin-top:9pt;width:420.15pt;height:61.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HcqwIAADMFAAAOAAAAZHJzL2Uyb0RvYy54bWysVMFuEzEQvSPxD5bvdDdpQttVN1VoFIQU&#10;0UotqsRt4rV3V3htYzvZpP8BHwBnzogDn0Ml/oKxd5OWwgmxB2vsGc+8efvGp2ebRpI1t67WKqeD&#10;g5QSrpgualXm9M31/NkxJc6DKkBqxXO65Y6eTZ4+OW1Nxoe60rLglmAS5bLW5LTy3mRJ4ljFG3AH&#10;2nCFTqFtAx63tkwKCy1mb2QyTNPnSattYaxm3Dk8nXVOOon5heDMXwjhuCcyp4jNx9XGdRnWZHIK&#10;WWnBVDXrYcA/oGigVlh0n2oGHsjK1n+kampmtdPCHzDdJFqImvHYA3YzSB91c1WB4bEXJMeZPU3u&#10;/6Vlr9eXltRFTkfpkBIFDf6kuy+f7z5++/H9U/Lzw9fOIsGNZLXGZXjnylza0K4zC83eOXQkv3nC&#10;xvUxG2GbEIvNkk1kfrtnnm88YXg4Pjwcn6RjShj6jo5OBqNxqJZAtrttrPMvuW5IMHJq8c9GwmG9&#10;cL4L3YWEYga8n9dS9uG3dfkWynhBlOeyw27LJZpkDaiN0fx48GLW19yHLPexW7cPRfUVuqVEgvN4&#10;mNN5/Pq7/RVEvoMQ4EhF2pwOx6MURcgAhS4keDQbg9Q7VVICssQJYt5GlEoH9NgX5sGGZ+CqDqjT&#10;si76WlIFP48y71m4Jz5YS11s8fda3eneGTavMdsCkV+CRaEjGhxef4GLkBoh6t6ipNL29m/nIR71&#10;h15KWhwchP9+BZYjIa8UKhP/3ShMWtyMxkdD3NiHnuVDj1o15xr5H+AzYVg0Q7yXO1NY3dzgjE9D&#10;VXSBYli7I6rfnPtuoPGVYHw6jWE4Xcj/Ql0ZFpLveLze3IA1vSg8qu+13g0ZZI+k1MWGm0pPV16L&#10;Oursntde9DiZUan9KxJG/+E+Rt2/dZNfAAAA//8DAFBLAwQUAAYACAAAACEA+k2sMt0AAAAIAQAA&#10;DwAAAGRycy9kb3ducmV2LnhtbEyPzU7DMBCE70i8g7VI3KhNxU8S4lQIiUsQBwqiHN14SSLsdWS7&#10;beDpWU7luDOj2W/q1eyd2GNMYyANlwsFAqkLdqRew9vr40UBImVD1rhAqOEbE6ya05PaVDYc6AX3&#10;69wLLqFUGQ1DzlMlZeoG9CYtwoTE3meI3mQ+Yy9tNAcu904ulbqR3ozEHwYz4cOA3dd65zXEUMaf&#10;5+5j8+56S7ad2/Jp02p9fjbf34HIOOdjGP7wGR0aZtqGHdkknIay5CDLBS9iu7hWSxBbFq7ULcim&#10;lv8HNL8AAAD//wMAUEsBAi0AFAAGAAgAAAAhALaDOJL+AAAA4QEAABMAAAAAAAAAAAAAAAAAAAAA&#10;AFtDb250ZW50X1R5cGVzXS54bWxQSwECLQAUAAYACAAAACEAOP0h/9YAAACUAQAACwAAAAAAAAAA&#10;AAAAAAAvAQAAX3JlbHMvLnJlbHNQSwECLQAUAAYACAAAACEAd+FR3KsCAAAzBQAADgAAAAAAAAAA&#10;AAAAAAAuAgAAZHJzL2Uyb0RvYy54bWxQSwECLQAUAAYACAAAACEA+k2sMt0AAAAIAQAADwAAAAAA&#10;AAAAAAAAAAAFBQAAZHJzL2Rvd25yZXYueG1sUEsFBgAAAAAEAAQA8wAAAA8GAAAAAA==&#10;" fillcolor="#4f81bd" stroked="f" strokeweight="2pt">
                <v:fill r:id="rId22" o:title="" color2="window" type="pattern"/>
                <v:path arrowok="t"/>
              </v:rect>
            </w:pict>
          </mc:Fallback>
        </mc:AlternateContent>
      </w:r>
    </w:p>
    <w:p w14:paraId="2F04A36E"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62176" behindDoc="0" locked="0" layoutInCell="1" allowOverlap="1" wp14:anchorId="15227C29" wp14:editId="6701E438">
                <wp:simplePos x="0" y="0"/>
                <wp:positionH relativeFrom="column">
                  <wp:posOffset>2375535</wp:posOffset>
                </wp:positionH>
                <wp:positionV relativeFrom="paragraph">
                  <wp:posOffset>38100</wp:posOffset>
                </wp:positionV>
                <wp:extent cx="793750" cy="320040"/>
                <wp:effectExtent l="0" t="0" r="0" b="0"/>
                <wp:wrapNone/>
                <wp:docPr id="401" name="テキスト ボックス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320040"/>
                        </a:xfrm>
                        <a:prstGeom prst="rect">
                          <a:avLst/>
                        </a:prstGeom>
                        <a:noFill/>
                        <a:ln w="9525">
                          <a:noFill/>
                          <a:miter lim="800000"/>
                          <a:headEnd/>
                          <a:tailEnd/>
                        </a:ln>
                      </wps:spPr>
                      <wps:txbx>
                        <w:txbxContent>
                          <w:p w14:paraId="73F5E010" w14:textId="77777777" w:rsidR="00356F5B" w:rsidRPr="00CB6E16" w:rsidRDefault="00356F5B" w:rsidP="00732B74">
                            <w:pPr>
                              <w:rPr>
                                <w:rFonts w:ascii="HG丸ｺﾞｼｯｸM-PRO" w:eastAsia="HG丸ｺﾞｼｯｸM-PRO" w:hAnsi="HG丸ｺﾞｼｯｸM-PRO"/>
                                <w:b/>
                              </w:rPr>
                            </w:pPr>
                            <w:r w:rsidRPr="001F3812">
                              <w:rPr>
                                <w:rFonts w:ascii="HG丸ｺﾞｼｯｸM-PRO" w:eastAsia="HG丸ｺﾞｼｯｸM-PRO" w:hAnsi="HG丸ｺﾞｼｯｸM-PRO" w:hint="eastAsia"/>
                                <w:b/>
                                <w:color w:val="000000"/>
                              </w:rPr>
                              <w:t>海　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27C29" id="テキスト ボックス 401" o:spid="_x0000_s1032" type="#_x0000_t202" style="position:absolute;left:0;text-align:left;margin-left:187.05pt;margin-top:3pt;width:62.5pt;height:25.2pt;z-index:251762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FBMAIAAA0EAAAOAAAAZHJzL2Uyb0RvYy54bWysU82O0zAQviPxDpbvNGm33e5GTVfLLkVI&#10;y4+08ACu4zQWjsfYbpNybCXEQ/AKiDPPkxdh7LSlghsiB8uT8Xwz3zczs5u2VmQjrJOgczocpJQI&#10;zaGQepXTD+8Xz64ocZ7pginQIqdb4ejN/OmTWWMyMYIKVCEsQRDtssbktPLeZEnieCVq5gZghEZn&#10;CbZmHk27SgrLGkSvVTJK08ukAVsYC1w4h3/veyedR/yyFNy/LUsnPFE5xdp8PG08l+FM5jOWrSwz&#10;leSHMtg/VFEzqTHpCeqeeUbWVv4FVUtuwUHpBxzqBMpSchE5IJth+gebx4oZEbmgOM6cZHL/D5a/&#10;2byzRBY5HadDSjSrsUnd/ku3+97tfnb7r6Tbf+v2+273A20SHqFkjXEZRj4ajPXtc2ix9ZG+Mw/A&#10;Pzqi4a5ieiVurYWmEqzAkmNkchba47gAsmxeQ4GZ2dpDBGpLWwc9USGC6Ni67aldovWE48/p9cV0&#10;gh6OrgschnFsZ8KyY7Cxzr8UUJNwyanFaYjgbPPgPNLAp8cnIZeGhVQqToTSpMnp9WQ0iQFnnlp6&#10;HFgl65xepeHrRyhwfKGLGOyZVP0dEyiNeQLpwLNn7NtlGyW/PGq5hGKLKljo5xP3CS8V2M+UNDib&#10;OXWf1swKStQrjUpeD8fIlfhojCfTERr23LM89zDNESqnnpL+eufjAgTKztyi4gsZ1QhV9pUcSsaZ&#10;iyId9iMM9bkdX/3e4vkvAAAA//8DAFBLAwQUAAYACAAAACEAR0w3Fd0AAAAIAQAADwAAAGRycy9k&#10;b3ducmV2LnhtbEyPwU7DMBBE70j8g7VI3KjTElIa4lQVasuxUCLObrwkEfE6st00/D3LCY6jGc28&#10;KdaT7cWIPnSOFMxnCQik2pmOGgXV++7uEUSImozuHaGCbwywLq+vCp0bd6E3HI+xEVxCIdcK2hiH&#10;XMpQt2h1mLkBib1P562OLH0jjdcXLre9XCRJJq3uiBdaPeBzi/XX8WwVDHHYL1/84XWz3Y1J9bGv&#10;Fl2zVer2Zto8gYg4xb8w/OIzOpTMdHJnMkH0Cu6X6ZyjCjK+xH66WrE+KXjIUpBlIf8fKH8AAAD/&#10;/wMAUEsBAi0AFAAGAAgAAAAhALaDOJL+AAAA4QEAABMAAAAAAAAAAAAAAAAAAAAAAFtDb250ZW50&#10;X1R5cGVzXS54bWxQSwECLQAUAAYACAAAACEAOP0h/9YAAACUAQAACwAAAAAAAAAAAAAAAAAvAQAA&#10;X3JlbHMvLnJlbHNQSwECLQAUAAYACAAAACEAgQ9hQTACAAANBAAADgAAAAAAAAAAAAAAAAAuAgAA&#10;ZHJzL2Uyb0RvYy54bWxQSwECLQAUAAYACAAAACEAR0w3Fd0AAAAIAQAADwAAAAAAAAAAAAAAAACK&#10;BAAAZHJzL2Rvd25yZXYueG1sUEsFBgAAAAAEAAQA8wAAAJQFAAAAAA==&#10;" filled="f" stroked="f">
                <v:textbox style="mso-fit-shape-to-text:t">
                  <w:txbxContent>
                    <w:p w14:paraId="73F5E010" w14:textId="77777777" w:rsidR="00356F5B" w:rsidRPr="00CB6E16" w:rsidRDefault="00356F5B" w:rsidP="00732B74">
                      <w:pPr>
                        <w:rPr>
                          <w:rFonts w:ascii="HG丸ｺﾞｼｯｸM-PRO" w:eastAsia="HG丸ｺﾞｼｯｸM-PRO" w:hAnsi="HG丸ｺﾞｼｯｸM-PRO"/>
                          <w:b/>
                        </w:rPr>
                      </w:pPr>
                      <w:r w:rsidRPr="001F3812">
                        <w:rPr>
                          <w:rFonts w:ascii="HG丸ｺﾞｼｯｸM-PRO" w:eastAsia="HG丸ｺﾞｼｯｸM-PRO" w:hAnsi="HG丸ｺﾞｼｯｸM-PRO" w:hint="eastAsia"/>
                          <w:b/>
                          <w:color w:val="000000"/>
                        </w:rPr>
                        <w:t>海　域</w:t>
                      </w:r>
                    </w:p>
                  </w:txbxContent>
                </v:textbox>
              </v:shape>
            </w:pict>
          </mc:Fallback>
        </mc:AlternateContent>
      </w:r>
    </w:p>
    <w:p w14:paraId="5FFE72B9" w14:textId="77777777" w:rsidR="00732B74" w:rsidRPr="001F3812" w:rsidRDefault="00732B74" w:rsidP="00732B74">
      <w:pPr>
        <w:rPr>
          <w:rFonts w:ascii="HG丸ｺﾞｼｯｸM-PRO" w:eastAsia="HG丸ｺﾞｼｯｸM-PRO" w:hAnsi="HG丸ｺﾞｼｯｸM-PRO"/>
          <w:szCs w:val="22"/>
        </w:rPr>
      </w:pPr>
    </w:p>
    <w:p w14:paraId="3F841326"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63200" behindDoc="0" locked="0" layoutInCell="1" allowOverlap="1" wp14:anchorId="4E9D2271" wp14:editId="7D3F2AAE">
                <wp:simplePos x="0" y="0"/>
                <wp:positionH relativeFrom="column">
                  <wp:posOffset>5401310</wp:posOffset>
                </wp:positionH>
                <wp:positionV relativeFrom="paragraph">
                  <wp:posOffset>93345</wp:posOffset>
                </wp:positionV>
                <wp:extent cx="653415" cy="320040"/>
                <wp:effectExtent l="0" t="0" r="0" b="0"/>
                <wp:wrapNone/>
                <wp:docPr id="400"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20040"/>
                        </a:xfrm>
                        <a:prstGeom prst="rect">
                          <a:avLst/>
                        </a:prstGeom>
                        <a:solidFill>
                          <a:srgbClr val="FFFFFF"/>
                        </a:solidFill>
                        <a:ln w="9525">
                          <a:noFill/>
                          <a:miter lim="800000"/>
                          <a:headEnd/>
                          <a:tailEnd/>
                        </a:ln>
                      </wps:spPr>
                      <wps:txbx>
                        <w:txbxContent>
                          <w:p w14:paraId="68031E21"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護岸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D2271" id="テキスト ボックス 400" o:spid="_x0000_s1033" type="#_x0000_t202" style="position:absolute;left:0;text-align:left;margin-left:425.3pt;margin-top:7.35pt;width:51.45pt;height:25.2pt;z-index:251763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ezQgIAADYEAAAOAAAAZHJzL2Uyb0RvYy54bWysU82O0zAQviPxDpbvNGm33Z+o6WrpUoS0&#10;C0gLD+A6TmPheIztNlmOrYR4CF4BceZ58iKMnbZUyw2Rg+XJeD5/883n6XVbK7IR1knQOR0OUkqE&#10;5lBIvcrpxw+LF5eUOM90wRRokdNH4ej17PmzaWMyMYIKVCEsQRDtssbktPLeZEnieCVq5gZghMZk&#10;CbZmHkO7SgrLGkSvVTJK0/OkAVsYC1w4h39v+ySdRfyyFNy/K0snPFE5RW4+rjauy7AmsynLVpaZ&#10;SvI9DfYPLGomNV56hLplnpG1lX9B1ZJbcFD6AYc6gbKUXMQesJth+qSbh4oZEXtBcZw5yuT+Hyx/&#10;u3lviSxyOk5RH81qHFK3+9ptf3TbX93uG+l237vdrtv+xJiEQyhZY1yGlQ8Ga337ElocfWzfmTvg&#10;nxzRMK+YXokba6GpBCuQ8jBUJielPY4LIMvmHgq8ma09RKC2tHXQExUiiI7UHo/jEq0nHH+eT87G&#10;wwklHFNnaIZx5Jaw7FBsrPOvBdQkbHJq0Q0RnG3unA9kWHY4Eu5yoGSxkErFwK6Wc2XJhqFzFvGL&#10;/J8cU5o0Ob2ajCYRWUOoj6aqpUdnK1nn9DINX++1IMYrXcQjnknV75GJ0nt1giC9NL5dtnE2FwfR&#10;l1A8olwWeiPjw8NNBfYLJQ2aOKfu85pZQYl6o1Hyq+EYRSE+BuPJxQgDe5pZnmaY5giVU09Jv537&#10;+FKiHOYGR7OQUbYww57JnjKaM6q5f0jB/adxPPXnuc9+AwAA//8DAFBLAwQUAAYACAAAACEAYZVV&#10;xN4AAAAJAQAADwAAAGRycy9kb3ducmV2LnhtbEyPwU7DMBBE70j8g7VI3KhTIGkJcaqKigsHJApS&#10;ObqxE0fYa8t20/D3LCc4ruZp5m2zmZ1lk45p9ChguSiAaey8GnEQ8PH+fLMGlrJEJa1HLeBbJ9i0&#10;lxeNrJU/45ue9nlgVIKplgJMzqHmPHVGO5kWPmikrPfRyUxnHLiK8kzlzvLboqi4kyPSgpFBPxnd&#10;fe1PTsDBmVHt4utnr+y0e+m3ZZhjEOL6at4+Ast6zn8w/OqTOrTkdPQnVIlZAeuyqAil4H4FjICH&#10;8q4EdhRQlUvgbcP/f9D+AAAA//8DAFBLAQItABQABgAIAAAAIQC2gziS/gAAAOEBAAATAAAAAAAA&#10;AAAAAAAAAAAAAABbQ29udGVudF9UeXBlc10ueG1sUEsBAi0AFAAGAAgAAAAhADj9If/WAAAAlAEA&#10;AAsAAAAAAAAAAAAAAAAALwEAAF9yZWxzLy5yZWxzUEsBAi0AFAAGAAgAAAAhAPYi57NCAgAANgQA&#10;AA4AAAAAAAAAAAAAAAAALgIAAGRycy9lMm9Eb2MueG1sUEsBAi0AFAAGAAgAAAAhAGGVVcTeAAAA&#10;CQEAAA8AAAAAAAAAAAAAAAAAnAQAAGRycy9kb3ducmV2LnhtbFBLBQYAAAAABAAEAPMAAACnBQAA&#10;AAA=&#10;" stroked="f">
                <v:textbox style="mso-fit-shape-to-text:t">
                  <w:txbxContent>
                    <w:p w14:paraId="68031E21"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護岸</w:t>
                      </w:r>
                    </w:p>
                  </w:txbxContent>
                </v:textbox>
              </v:shape>
            </w:pict>
          </mc:Fallback>
        </mc:AlternateContent>
      </w:r>
    </w:p>
    <w:p w14:paraId="48DF80E1"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2656" behindDoc="0" locked="0" layoutInCell="1" allowOverlap="1" wp14:anchorId="7B55490C" wp14:editId="11E04AAC">
                <wp:simplePos x="0" y="0"/>
                <wp:positionH relativeFrom="column">
                  <wp:posOffset>1210310</wp:posOffset>
                </wp:positionH>
                <wp:positionV relativeFrom="paragraph">
                  <wp:posOffset>929640</wp:posOffset>
                </wp:positionV>
                <wp:extent cx="0" cy="5311775"/>
                <wp:effectExtent l="114935" t="34290" r="113665" b="35560"/>
                <wp:wrapNone/>
                <wp:docPr id="399" name="直線コネクタ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1775"/>
                        </a:xfrm>
                        <a:prstGeom prst="line">
                          <a:avLst/>
                        </a:prstGeom>
                        <a:noFill/>
                        <a:ln w="50800" algn="ctr">
                          <a:solidFill>
                            <a:srgbClr val="E36C0A"/>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1007BF" id="直線コネクタ 399"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5.3pt,73.2pt" to="95.3pt,4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o9YwIAAIIEAAAOAAAAZHJzL2Uyb0RvYy54bWysVE1uEzEU3iNxB8v7dGaaNE1GnVTVTMKG&#10;n0otB3BsT8bCY1u2m0mE2JQ1F4BDsACJJYfJotfg2ZMEChuE2Hie7fc+f+/z57m43LQSrbl1QqsC&#10;ZycpRlxRzYRaFfj17WIwwch5ohiRWvECb7nDl7OnTy46k/NT3WjJuEUAolzemQI33ps8SRxteEvc&#10;iTZcwWatbUs8TO0qYZZ0gN7K5DRNx0mnLTNWU+4crFb9Jp5F/Lrm1L+qa8c9kgUGbj6ONo7LMCaz&#10;C5KvLDGNoHsa5B9YtEQoOPQIVRFP0J0Vf0C1glrtdO1PqG4TXdeC8tgDdJOlv3Vz0xDDYy8gjjNH&#10;mdz/g6Uv19cWCVbg4XSKkSItXNLDp68P3z7u7r/s3n/Y3X/e3X9HYRe06ozLoaRU1zZ0SzfqxjzX&#10;9I1DSpcNUSseOd9uDcBkoSJ5VBImzsCJy+6FZpBD7ryOwm1q2wZIkARt4v1sj/fDNx7RfpHC6tkw&#10;y87PzyI6yQ+Fxjr/jOsWhaDAUqggHcnJ+rnzgQjJDylhWemFkDJev1SoA9R0koJDiFyBkam3sdhp&#10;KVhIDCXOrpaltGhNwEzz4bhMr/YcHqWFUyrimj7PbV2lfcgjudV3isWo4YTN97EnQkKMfBTNWwEy&#10;So4Dp5YzjCQHQiHqm5AqQIEk0NY+6p32dppO55P5ZDQYnY7ng1FaVYOrRTkajBfZ+Vk1rMqyyt6F&#10;trJR3gjGuAqdHVyfjf7OVfv31/v16PujnMlj9Kg7kD18I+noiWCD3lBLzbbXNnQX7AFGj8n7Rxle&#10;0q/zmPXz1zH7AQAA//8DAFBLAwQUAAYACAAAACEAJYU1Fd4AAAALAQAADwAAAGRycy9kb3ducmV2&#10;LnhtbEyPQW/CMAyF75P2HyJP2m2koKqiXVOEkHpEEzC0q2lCW9E4XZNC+fczu2w3P/vp+Xv5arKd&#10;uJrBt44UzGcRCEOV0y3VCj4P5dsShA9IGjtHRsHdeFgVz085ZtrdaGeu+1ALDiGfoYImhD6T0leN&#10;sehnrjfEt7MbLAaWQy31gDcOt51cRFEiLbbEHxrszaYx1WU/WgWHZntOLiXujtbFH2OpN99f27tS&#10;ry/T+h1EMFP4M8MDn9GhYKaTG0l70bFOo4StPMRJDOLh+N2cFKTLRQqyyOX/DsUPAAAA//8DAFBL&#10;AQItABQABgAIAAAAIQC2gziS/gAAAOEBAAATAAAAAAAAAAAAAAAAAAAAAABbQ29udGVudF9UeXBl&#10;c10ueG1sUEsBAi0AFAAGAAgAAAAhADj9If/WAAAAlAEAAAsAAAAAAAAAAAAAAAAALwEAAF9yZWxz&#10;Ly5yZWxzUEsBAi0AFAAGAAgAAAAhAO7wij1jAgAAggQAAA4AAAAAAAAAAAAAAAAALgIAAGRycy9l&#10;Mm9Eb2MueG1sUEsBAi0AFAAGAAgAAAAhACWFNRXeAAAACwEAAA8AAAAAAAAAAAAAAAAAvQQAAGRy&#10;cy9kb3ducmV2LnhtbFBLBQYAAAAABAAEAPMAAADIBQAAAAA=&#10;" strokecolor="#e36c0a" strokeweight="4pt">
                <v:stroke dashstyle="1 1" endarrow="block"/>
              </v:line>
            </w:pict>
          </mc:Fallback>
        </mc:AlternateContent>
      </w:r>
      <w:r>
        <w:rPr>
          <w:noProof/>
        </w:rPr>
        <mc:AlternateContent>
          <mc:Choice Requires="wps">
            <w:drawing>
              <wp:anchor distT="0" distB="0" distL="114300" distR="114300" simplePos="0" relativeHeight="251785728" behindDoc="0" locked="0" layoutInCell="1" allowOverlap="1" wp14:anchorId="649D5EF5" wp14:editId="0450B8DF">
                <wp:simplePos x="0" y="0"/>
                <wp:positionH relativeFrom="column">
                  <wp:posOffset>4739005</wp:posOffset>
                </wp:positionH>
                <wp:positionV relativeFrom="paragraph">
                  <wp:posOffset>404495</wp:posOffset>
                </wp:positionV>
                <wp:extent cx="1165225" cy="320040"/>
                <wp:effectExtent l="0" t="0" r="0" b="0"/>
                <wp:wrapNone/>
                <wp:docPr id="398" name="テキスト ボックス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20040"/>
                        </a:xfrm>
                        <a:prstGeom prst="rect">
                          <a:avLst/>
                        </a:prstGeom>
                        <a:noFill/>
                        <a:ln w="9525">
                          <a:noFill/>
                          <a:miter lim="800000"/>
                          <a:headEnd/>
                          <a:tailEnd/>
                        </a:ln>
                      </wps:spPr>
                      <wps:txbx>
                        <w:txbxContent>
                          <w:p w14:paraId="73ECC3A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D5EF5" id="テキスト ボックス 398" o:spid="_x0000_s1034" type="#_x0000_t202" style="position:absolute;left:0;text-align:left;margin-left:373.15pt;margin-top:31.85pt;width:91.75pt;height:25.2pt;z-index:251785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XwLQIAAA4EAAAOAAAAZHJzL2Uyb0RvYy54bWysU82O0zAQviPxDpbvNG23XbZR09WySxHS&#10;8iMtPIDrOI2F7TG222Q5thLiIXgFxJnnyYswdrqlWm6IHCxPxvPNfN/MzC9brchWOC/BFHQ0GFIi&#10;DIdSmnVBP35YPrugxAdmSqbAiILeC08vF0+fzBubizHUoErhCIIYnze2oHUINs8yz2uhmR+AFQad&#10;FTjNAppunZWONYiuVTYeDs+zBlxpHXDhPf696Z10kfCrSvDwrqq8CEQVFGsL6XTpXMUzW8xZvnbM&#10;1pIfymD/UIVm0mDSI9QNC4xsnPwLSkvuwEMVBhx0BlUluUgckM1o+IjNXc2sSFxQHG+PMvn/B8vf&#10;bt87IsuCns2wVYZpbFK3/9rtfnS7X93+G+n237v9vtv9RJvERyhZY32OkXcWY0P7AlpsfaLv7S3w&#10;T54YuK6ZWYsr56CpBSux5FGMzE5CexwfQVbNGygxM9sESEBt5XTUExUiiI6tuz+2S7SB8JhydD4d&#10;j6eUcPSd4TRMUj8zlj9EW+fDKwGaxEtBHY5DQmfbWx9iNSx/eBKTGVhKpdJIKEOags6mCP/Io2XA&#10;iVVSF/RiGL9+hiLJl6ZMwYFJ1d8xgTIH1pFoTzm0qzZpfhRzBeU9yuCgH1BcKLzU4L5Q0uBwFtR/&#10;3jAnKFGvDUo5G02QKwnJmEyfj9Fwp57VqYcZjlAFDZT01+uQNiAS8/YKJV/KpEbsTV/JoWQcuiTS&#10;YUHiVJ/a6dWfNV78BgAA//8DAFBLAwQUAAYACAAAACEA4pIBjd8AAAAKAQAADwAAAGRycy9kb3du&#10;cmV2LnhtbEyPwU7DMBBE70j8g7VI3KiTtEpoiFNVqC1HSok4u7FJIuK1Zbtp+HuWExxX+zTzptrM&#10;ZmST9mGwKCBdJMA0tlYN2Alo3vcPj8BClKjkaFEL+NYBNvXtTSVLZa/4pqdT7BiFYCilgD5GV3Ie&#10;2l4bGRbWaaTfp/VGRjp9x5WXVwo3I8+SJOdGDkgNvXT6udft1+liBLjoDsWLfz1ud/spaT4OTTZ0&#10;OyHu7+btE7Co5/gHw68+qUNNTmd7QRXYKKBY5UtCBeTLAhgB62xNW85EpqsUeF3x/xPqHwAAAP//&#10;AwBQSwECLQAUAAYACAAAACEAtoM4kv4AAADhAQAAEwAAAAAAAAAAAAAAAAAAAAAAW0NvbnRlbnRf&#10;VHlwZXNdLnhtbFBLAQItABQABgAIAAAAIQA4/SH/1gAAAJQBAAALAAAAAAAAAAAAAAAAAC8BAABf&#10;cmVscy8ucmVsc1BLAQItABQABgAIAAAAIQD1tqXwLQIAAA4EAAAOAAAAAAAAAAAAAAAAAC4CAABk&#10;cnMvZTJvRG9jLnhtbFBLAQItABQABgAIAAAAIQDikgGN3wAAAAoBAAAPAAAAAAAAAAAAAAAAAIcE&#10;AABkcnMvZG93bnJldi54bWxQSwUGAAAAAAQABADzAAAAkwUAAAAA&#10;" filled="f" stroked="f">
                <v:textbox style="mso-fit-shape-to-text:t">
                  <w:txbxContent>
                    <w:p w14:paraId="73ECC3A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v:textbox>
              </v:shape>
            </w:pict>
          </mc:Fallback>
        </mc:AlternateContent>
      </w:r>
      <w:r>
        <w:rPr>
          <w:noProof/>
        </w:rPr>
        <mc:AlternateContent>
          <mc:Choice Requires="wps">
            <w:drawing>
              <wp:anchor distT="0" distB="0" distL="114300" distR="114300" simplePos="0" relativeHeight="251800064" behindDoc="0" locked="0" layoutInCell="1" allowOverlap="1" wp14:anchorId="27D0EAA7" wp14:editId="14C6BF85">
                <wp:simplePos x="0" y="0"/>
                <wp:positionH relativeFrom="column">
                  <wp:posOffset>45085</wp:posOffset>
                </wp:positionH>
                <wp:positionV relativeFrom="paragraph">
                  <wp:posOffset>397510</wp:posOffset>
                </wp:positionV>
                <wp:extent cx="801370" cy="324485"/>
                <wp:effectExtent l="0" t="0" r="17780" b="18415"/>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370" cy="32448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049B0D" id="正方形/長方形 397" o:spid="_x0000_s1026" style="position:absolute;left:0;text-align:left;margin-left:3.55pt;margin-top:31.3pt;width:63.1pt;height:25.5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uoAIAADEFAAAOAAAAZHJzL2Uyb0RvYy54bWysVN1u0zAUvkfiHSzfs6Rtyrpo6VRWFSFV&#10;26QN7frUcZoIxza227S8BzwAXHONuOBxmMRbcOykXTu4QuQiOsfn//N3fH6xqQVZc2MrJTPaO4kp&#10;4ZKpvJLLjL69m70YUWIdyByEkjyjW27pxfj5s/NGp7yvSiVybggmkTZtdEZL53QaRZaVvAZ7ojSX&#10;aCyUqcGhapZRbqDB7LWI+nH8MmqUybVRjFuLp9PWSMchf1Fw5q6LwnJHREaxNxf+JvwX/h+NzyFd&#10;GtBlxbo24B+6qKGSWHSfagoOyMpUf6SqK2aUVYU7YaqOVFFUjIcZcJpe/GSa2xI0D7MgOFbvYbL/&#10;Ly27Wt8YUuUZHZydUiKhxkt6+Prl4dP3nz8+R78+fmsl4s0IVqNtijG3+sb4ca2eK/bOoiE6snjF&#10;dj6bwtTeF4clm4D8do883zjC8HAU9waneD8MTYN+koyGvlgE6S5YG+tec1UTL2TU4MUGvGE9t651&#10;3bmEvpSo8lklRFC29lIYsgbkAFInVw0lAqzDw4zOwtdVs4dhQpImo/1hEvvGAMlZCHAo1hrhsnJJ&#10;CYglsp45E3o5irZmudhXTWaj3qtp61RCzttehjF+u8qte5j5KI+fagq2bEOCqQsR0g/HA8k7EB5h&#10;99JC5Vu8XKNa1lvNZhVmm+PoN2CQ5jgXrq67xl8hFA6rOomSUpkPfzv3/sg+tFLS4NogEO9XYDgi&#10;+kYiL896SeL3LCjJ8LSPijm0LA4tclVfKryVHj4SmgXR+zuxEwuj6nvc8ImviiaQDGu3kHfKpWvX&#10;Gd8IxieT4Ia7pcHN5a1mPrnHyeN4t7kHozsKOeTeldqtGKRPmNT6+kipJiuniirQ7BHXjvK4l+HS&#10;ujfEL/6hHrweX7rxbwAAAP//AwBQSwMEFAAGAAgAAAAhACv8cgLdAAAACAEAAA8AAABkcnMvZG93&#10;bnJldi54bWxMj8FuwjAQRO+V+AdrkXorjglKqjQOqqDtrRWlcDfxNgnY6yg2kP59zam9zWpGM2/L&#10;5WgNu+DgO0cSxCwBhlQ73VEjYff1+vAIzAdFWhlHKOEHPSyryV2pCu2u9ImXbWhYLCFfKAltCH3B&#10;ua9btMrPXI8UvW83WBXiOTRcD+oay63h8yTJuFUdxYVW9bhqsT5tz1bC20u+SjZ1+HjfL2h9XKxN&#10;3wgh5f10fH4CFnAMf2G44Ud0qCLTwZ1Je2Yk5CIGJWTzDNjNTtMU2CEKkebAq5L/f6D6BQAA//8D&#10;AFBLAQItABQABgAIAAAAIQC2gziS/gAAAOEBAAATAAAAAAAAAAAAAAAAAAAAAABbQ29udGVudF9U&#10;eXBlc10ueG1sUEsBAi0AFAAGAAgAAAAhADj9If/WAAAAlAEAAAsAAAAAAAAAAAAAAAAALwEAAF9y&#10;ZWxzLy5yZWxzUEsBAi0AFAAGAAgAAAAhAK0X6e6gAgAAMQUAAA4AAAAAAAAAAAAAAAAALgIAAGRy&#10;cy9lMm9Eb2MueG1sUEsBAi0AFAAGAAgAAAAhACv8cgLdAAAACAEAAA8AAAAAAAAAAAAAAAAA+gQA&#10;AGRycy9kb3ducmV2LnhtbFBLBQYAAAAABAAEAPMAAAAEBgAAAAA=&#10;" fillcolor="window" strokecolor="#385d8a" strokeweight="2pt">
                <v:path arrowok="t"/>
              </v:rect>
            </w:pict>
          </mc:Fallback>
        </mc:AlternateContent>
      </w:r>
      <w:r>
        <w:rPr>
          <w:noProof/>
        </w:rPr>
        <mc:AlternateContent>
          <mc:Choice Requires="wps">
            <w:drawing>
              <wp:anchor distT="0" distB="0" distL="114300" distR="114300" simplePos="0" relativeHeight="251779584" behindDoc="0" locked="0" layoutInCell="1" allowOverlap="1" wp14:anchorId="27AE034C" wp14:editId="59C13401">
                <wp:simplePos x="0" y="0"/>
                <wp:positionH relativeFrom="column">
                  <wp:posOffset>878840</wp:posOffset>
                </wp:positionH>
                <wp:positionV relativeFrom="paragraph">
                  <wp:posOffset>1216025</wp:posOffset>
                </wp:positionV>
                <wp:extent cx="534035" cy="5032375"/>
                <wp:effectExtent l="0" t="0" r="0" b="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35" cy="5032375"/>
                        </a:xfrm>
                        <a:prstGeom prst="rect">
                          <a:avLst/>
                        </a:prstGeom>
                        <a:pattFill prst="pct50">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501353" id="正方形/長方形 396" o:spid="_x0000_s1026" style="position:absolute;left:0;text-align:left;margin-left:69.2pt;margin-top:95.75pt;width:42.05pt;height:396.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baqQIAADIFAAAOAAAAZHJzL2Uyb0RvYy54bWysVM1uEzEQviPxDpbvdDc/259VN1VoFIQU&#10;tZFa1LPj9f4Ir8fYTjbhPeAB4MwZceBxqMRbMPZu0lI4IfZgjT3jmW++/cbnF9tGko0wtgaV0cFR&#10;TIlQHPJalRl9czt/cUqJdUzlTIISGd0JSy8mz5+dtzoVQ6hA5sIQTKJs2uqMVs7pNIosr0TD7BFo&#10;odBZgGmYw60po9ywFrM3MhrG8XHUgsm1AS6sxdNZ56STkL8oBHfXRWGFIzKjiM2F1YR15ddocs7S&#10;0jBd1byHwf4BRcNqhUUPqWbMMbI29R+pmpobsFC4Iw5NBEVRcxF6wG4G8ZNubiqmRegFybH6QJP9&#10;f2n51WZpSJ1ndHR2TIliDf6k+y+f7z9++/H9U/Tzw9fOIt6NZLXapnjnRi+Nb9fqBfC3Fh3Rbx6/&#10;sX3MtjCNj8VmyTYwvzswL7aOcDxMRuN4lFDC0ZXEo+HoJPHVIpbub2tj3SsBDfFGRg3+2UA42yys&#10;60L3Ib6YZs7Nayn7cM1dEof4oryUHXRTrtAkG4bSGM9PBy9nfclDyOoQu7OHUBRfDi0lklmHhxmd&#10;h6+/219B4HsEHo1UpM3oMBnHqEHOUOeFZA7NRiPzVpWUMFniAHFnAkoFHjy2hXmw3xmzVQfUgqzz&#10;vpZU3i+CynsSHnj31gryHf5dA53srebzGrMtEPmSGdQ5osHZdde4FBIQIvQWJRWY93879/EoP/RS&#10;0uLcIPx3a2YEEvJaoTDPBuOxH7SwGScnQ9yYx57VY49aN5eA/A/wldA8mD7eyb1ZGGjucMSnviq6&#10;mOJYuyOq31y6bp7xkeBiOg1hOFzI/0LdaO6T73m83d4xo3tNOBTfFexnjKVPlNTF+psKpmsHRR1k&#10;9sBrr3kczCDU/hHxk/94H6IenrrJLwAAAP//AwBQSwMEFAAGAAgAAAAhACQq6NTgAAAACwEAAA8A&#10;AABkcnMvZG93bnJldi54bWxMj0FPg0AQhe8m/ofNmHizS7EYSlka0+hBExNavXhb2CmQsrOE3VL8&#10;944ne3sv8+XNe/l2tr2YcPSdIwXLRQQCqXamo0bB1+frQwrCB01G945QwQ962Ba3N7nOjLvQHqdD&#10;aASHkM+0gjaEIZPS1y1a7RduQOLb0Y1WB7ZjI82oLxxuexlH0ZO0uiP+0OoBdy3Wp8PZKvg4lr56&#10;p+R795ZML77uyqnfl0rd383PGxAB5/APw199rg4Fd6rcmYwXPfvHdMUoi/UyAcFEHMcsKgXrdBWB&#10;LHJ5vaH4BQAA//8DAFBLAQItABQABgAIAAAAIQC2gziS/gAAAOEBAAATAAAAAAAAAAAAAAAAAAAA&#10;AABbQ29udGVudF9UeXBlc10ueG1sUEsBAi0AFAAGAAgAAAAhADj9If/WAAAAlAEAAAsAAAAAAAAA&#10;AAAAAAAALwEAAF9yZWxzLy5yZWxzUEsBAi0AFAAGAAgAAAAhAFyBBtqpAgAAMgUAAA4AAAAAAAAA&#10;AAAAAAAALgIAAGRycy9lMm9Eb2MueG1sUEsBAi0AFAAGAAgAAAAhACQq6NTgAAAACwEAAA8AAAAA&#10;AAAAAAAAAAAAAwUAAGRycy9kb3ducmV2LnhtbFBLBQYAAAAABAAEAPMAAAAQBgAAAAA=&#10;" fillcolor="#4f81bd" stroked="f" strokeweight="2pt">
                <v:fill r:id="rId23" o:title="" color2="window" type="pattern"/>
                <v:path arrowok="t"/>
              </v:rect>
            </w:pict>
          </mc:Fallback>
        </mc:AlternateContent>
      </w:r>
      <w:r>
        <w:rPr>
          <w:noProof/>
        </w:rPr>
        <mc:AlternateContent>
          <mc:Choice Requires="wps">
            <w:drawing>
              <wp:anchor distT="0" distB="0" distL="114300" distR="114300" simplePos="0" relativeHeight="251781632" behindDoc="0" locked="0" layoutInCell="1" allowOverlap="1" wp14:anchorId="63F4E972" wp14:editId="45ACA782">
                <wp:simplePos x="0" y="0"/>
                <wp:positionH relativeFrom="column">
                  <wp:posOffset>1330960</wp:posOffset>
                </wp:positionH>
                <wp:positionV relativeFrom="paragraph">
                  <wp:posOffset>1234440</wp:posOffset>
                </wp:positionV>
                <wp:extent cx="9525" cy="5013325"/>
                <wp:effectExtent l="102235" t="43815" r="116840" b="29210"/>
                <wp:wrapNone/>
                <wp:docPr id="395" name="直線コネクタ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013325"/>
                        </a:xfrm>
                        <a:prstGeom prst="line">
                          <a:avLst/>
                        </a:prstGeom>
                        <a:noFill/>
                        <a:ln w="50800" algn="ctr">
                          <a:solidFill>
                            <a:srgbClr val="365F91"/>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EEB4DD" id="直線コネクタ 395" o:spid="_x0000_s1026" style="position:absolute;left:0;text-align:lef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97.2pt" to="105.55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fdbwIAAI8EAAAOAAAAZHJzL2Uyb0RvYy54bWysVMtuEzEU3SPxD5b36czkRTLqpEKZBBYF&#10;KrV8gGN7MhYe27LdTCLEpl3zA/ARLEBiycdk0d/g2pOGFjYIsfH4ce7xPdfnzunZtpFow60TWhU4&#10;O0kx4opqJtS6wG+vlr0JRs4TxYjUihd4xx0+mz19ctqanPd1rSXjFgGJcnlrClx7b/IkcbTmDXEn&#10;2nAFh5W2DfGwtOuEWdICeyOTfpqOk1ZbZqym3DnYLbtDPIv8VcWpf1NVjnskCwy5+TjaOK7CmMxO&#10;Sb62xNSCHtIg/5BFQ4SCS49UJfEEXVvxB1UjqNVOV/6E6ibRVSUojxpATZb+puayJoZHLVAcZ45l&#10;cv+Plr7eXFgkWIEH0xFGijTwSHefv919/7S/+bq//bi/+bK/+YHCKdSqNS6HkLm6sEEt3apLc67p&#10;O4eUntdErXnM+WpngCYLEcmjkLBwBm5cta80Awy59joWblvZBlVSmJchMJBDcdA2vtTu+FJ86xGF&#10;zemoD9lSOBil2WAAi3AVyQNLiDXW+RdcNyhMCiyFCnUkOdmcO99B7yFhW+mlkBL2SS4VagPrJAW7&#10;ELkGV1NvY7DTUrAADDhn16u5tGhDwFmD8Wg57eTCyUNYuKUkru5wbudK7TvTWX2tWLyy5oQtFEM+&#10;Vs1bAXWUHIc8Gs4wkhySCLOI9kRIQHcipAq5QFVA1mHW2e79NJ0uJovJsDfsjxe9YVqWvefL+bA3&#10;XmbPRuWgnM/L7EOQlQ3zWjDGVVB23wLZ8O8sdmjGzrzHJjiWM3nMHp8Ikr3/xqSjQYInOnetNNtd&#10;2KAueAVcH8GHDg1t9XAdUb/+I7OfAAAA//8DAFBLAwQUAAYACAAAACEASGysJOEAAAALAQAADwAA&#10;AGRycy9kb3ducmV2LnhtbEyP0UrDQBBF3wX/YRnBF7GbxFCSmE0pYgUfFJr6AdvsNAnNzobstk3/&#10;3vHJPg73cO+ZcjXbQZxx8r0jBfEiAoHUONNTq+Bnt3nOQPigyejBESq4oodVdX9X6sK4C23xXIdW&#10;cAn5QivoQhgLKX3TodV+4UYkzg5usjrwObXSTPrC5XaQSRQtpdU98UKnR3zrsDnWJ6sg3diwy67v&#10;629df81zvcXPpw9U6vFhXr+CCDiHfxj+9FkdKnbauxMZLwYFSZQvGeUgT1MQTCRxHIPYK8izlxxk&#10;VcrbH6pfAAAA//8DAFBLAQItABQABgAIAAAAIQC2gziS/gAAAOEBAAATAAAAAAAAAAAAAAAAAAAA&#10;AABbQ29udGVudF9UeXBlc10ueG1sUEsBAi0AFAAGAAgAAAAhADj9If/WAAAAlAEAAAsAAAAAAAAA&#10;AAAAAAAALwEAAF9yZWxzLy5yZWxzUEsBAi0AFAAGAAgAAAAhAAfZF91vAgAAjwQAAA4AAAAAAAAA&#10;AAAAAAAALgIAAGRycy9lMm9Eb2MueG1sUEsBAi0AFAAGAAgAAAAhAEhsrCThAAAACwEAAA8AAAAA&#10;AAAAAAAAAAAAyQQAAGRycy9kb3ducmV2LnhtbFBLBQYAAAAABAAEAPMAAADXBQAAAAA=&#10;" strokecolor="#365f91" strokeweight="4pt">
                <v:stroke dashstyle="1 1" startarrow="block"/>
              </v:line>
            </w:pict>
          </mc:Fallback>
        </mc:AlternateContent>
      </w:r>
      <w:r>
        <w:rPr>
          <w:noProof/>
        </w:rPr>
        <mc:AlternateContent>
          <mc:Choice Requires="wps">
            <w:drawing>
              <wp:anchor distT="4294967295" distB="4294967295" distL="114300" distR="114300" simplePos="0" relativeHeight="251771392" behindDoc="0" locked="0" layoutInCell="1" allowOverlap="1" wp14:anchorId="0BA3120D" wp14:editId="09F83ED0">
                <wp:simplePos x="0" y="0"/>
                <wp:positionH relativeFrom="column">
                  <wp:posOffset>1612900</wp:posOffset>
                </wp:positionH>
                <wp:positionV relativeFrom="paragraph">
                  <wp:posOffset>5155564</wp:posOffset>
                </wp:positionV>
                <wp:extent cx="3798570" cy="0"/>
                <wp:effectExtent l="0" t="0" r="3048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85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5482604" id="直線コネクタ 394" o:spid="_x0000_s1026" style="position:absolute;left:0;text-align:left;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pt,405.95pt" to="426.1pt,4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jAgIAAMkDAAAOAAAAZHJzL2Uyb0RvYy54bWysU81uEzEQviPxDpbvZJOU0GaVTQ+NyqVA&#10;pZYHmNrerIXXtjwmm1zDmReAh+BQJI48TA59DcbeJLRwQ+zBGs/P5/lmvp2dr1vDViqgdrbio8GQ&#10;M2WFk9ouK/7+9vLFGWcYwUowzqqKbxTy8/nzZ7POl2rsGmekCoxALJadr3gToy+LAkWjWsCB88pS&#10;sHahhUjXsCxkgI7QW1OMh8NXReeC9MEJhUjeRR/k84xf10rEd3WNKjJTceot5jPk8y6dxXwG5TKA&#10;b7TYtwH/0EUL2tKjR6gFRGAfg/4LqtUiOHR1HAjXFq6utVCZA7EZDf9gc9OAV5kLDQf9cUz4/2DF&#10;29V1YFpW/GT6kjMLLS3p4ev3hx9fdtv73afPu+233fYnS1GaVeexpJILex0SW7G2N/7KiQ9IseJJ&#10;MF3Q92nrOrQpneiydZ795jh7tY5MkPPkdHo2OaUViUOsgPJQ6APG18q1LBkVN9qmsUAJqyuM6Wko&#10;DynJbd2lNiav1ljWVXw6GU8IGUhgtYFIZuuJMtolZ2CWpFwRQ0ZEZ7RM1QkHN3hhAlsBiYc0J113&#10;S+1yZgAjBYhD/vrCBqTqU6cTcvfKQohvnOzdo+HBT+320LnzJ08mGgvApi/JoYREFcamllTW9J71&#10;7xkn687JzXU4LIL0ksv22k6CfHwn+/EfOP8FAAD//wMAUEsDBBQABgAIAAAAIQAtdnT+3wAAAAsB&#10;AAAPAAAAZHJzL2Rvd25yZXYueG1sTI/BTsMwEETvSPyDtUhcqtaJoVUIcSoE5MalBcR1Gy9JRLxO&#10;Y7cNfD1GQoLj7Ixm3xTryfbiSKPvHGtIFwkI4tqZjhsNL8/VPAPhA7LB3jFp+CQP6/L8rMDcuBNv&#10;6LgNjYgl7HPU0IYw5FL6uiWLfuEG4ui9u9FiiHJspBnxFMttL1WSrKTFjuOHFge6b6n+2B6sBl+9&#10;0r76mtWz5O2qcaT2D0+PqPXlxXR3CyLQFP7C8IMf0aGMTDt3YONFr0Etr+OWoCFL0xsQMZEtlQKx&#10;+73IspD/N5TfAAAA//8DAFBLAQItABQABgAIAAAAIQC2gziS/gAAAOEBAAATAAAAAAAAAAAAAAAA&#10;AAAAAABbQ29udGVudF9UeXBlc10ueG1sUEsBAi0AFAAGAAgAAAAhADj9If/WAAAAlAEAAAsAAAAA&#10;AAAAAAAAAAAALwEAAF9yZWxzLy5yZWxzUEsBAi0AFAAGAAgAAAAhAFLmg6MCAgAAyQMAAA4AAAAA&#10;AAAAAAAAAAAALgIAAGRycy9lMm9Eb2MueG1sUEsBAi0AFAAGAAgAAAAhAC12dP7fAAAACwEAAA8A&#10;AAAAAAAAAAAAAAAAXAQAAGRycy9kb3ducmV2LnhtbFBLBQYAAAAABAAEAPMAAABoBQAAAAA=&#10;">
                <o:lock v:ext="edit" shapetype="f"/>
              </v:line>
            </w:pict>
          </mc:Fallback>
        </mc:AlternateContent>
      </w:r>
      <w:r>
        <w:rPr>
          <w:noProof/>
        </w:rPr>
        <mc:AlternateContent>
          <mc:Choice Requires="wps">
            <w:drawing>
              <wp:anchor distT="4294967295" distB="4294967295" distL="114300" distR="114300" simplePos="0" relativeHeight="251769344" behindDoc="0" locked="0" layoutInCell="1" allowOverlap="1" wp14:anchorId="138E6CFC" wp14:editId="59F7B498">
                <wp:simplePos x="0" y="0"/>
                <wp:positionH relativeFrom="column">
                  <wp:posOffset>34925</wp:posOffset>
                </wp:positionH>
                <wp:positionV relativeFrom="paragraph">
                  <wp:posOffset>4833619</wp:posOffset>
                </wp:positionV>
                <wp:extent cx="822325" cy="0"/>
                <wp:effectExtent l="0" t="0" r="34925" b="19050"/>
                <wp:wrapNone/>
                <wp:docPr id="393" name="直線コネクタ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3D11DA" id="直線コネクタ 393" o:spid="_x0000_s1026" style="position:absolute;left:0;text-align:left;z-index:25176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380.6pt" to="67.5pt,3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PN/wEAAMgDAAAOAAAAZHJzL2Uyb0RvYy54bWysU0uOEzEQ3SNxB8t70vkoaNJKZxYTDZsB&#10;Is1wgBrbnW7hn1wmnWzDmgvAIViAxJLDZDHXoOxOwgzsEL2w7HquV/XKr+eXW6PZRgVsna34aDDk&#10;TFnhZGvXFX93d/3igjOMYCVoZ1XFdwr55eL5s3nnSzV2jdNSBUYkFsvOV7yJ0ZdFgaJRBnDgvLIE&#10;1i4YiHQM60IG6Ijd6GI8HL4sOhekD04oRIoue5AvMn9dKxHf1jWqyHTFqbeY15DX+7QWizmU6wC+&#10;acWxDfiHLgy0loqeqZYQgX0I7V9UphXBoavjQDhTuLpuhcoaSM1o+Iea2wa8ylpoOOjPY8L/Ryve&#10;bFaBtbLik9mEMwuGHunhy/eHH58P+2+Hj58O+6+H/U+WUJpV57GklCu7Ckmt2Npbf+PEeySseAKm&#10;A/r+2rYOJl0nuWybZ787z15tIxMUvBiPJ+MpZ+IEFVCe8nzA+Eo5w9Km4rq1aSpQwuYGY6oM5elK&#10;Clt33WqdX1Zb1lV8Ns3MQP6qNUQqYjwpRrvmDPSajCtiyIzodCtTduLBHV7pwDZA3iHLSdfdUbec&#10;acBIAEnIX5/YgFT91dmUwr2xEOJrJ/vwaHiKU7s9de78SckkYwnY9CkZSkyUoW1qSWVLH1X/HnHa&#10;3Tu5W4XTO5BdctrR2smPj8+0f/wDLn4BAAD//wMAUEsDBBQABgAIAAAAIQBwqtnQ3AAAAAkBAAAP&#10;AAAAZHJzL2Rvd25yZXYueG1sTI9BS8NAEIXvgv9hGcFLsZumpErMpIiamxer4nWaHZNgdjbNbtvo&#10;r3cLgh7nvceb7xXryfbqwKPvnCAs5gkoltqZThqE15fq6gaUDySGeieM8MUe1uX5WUG5cUd55sMm&#10;NCqWiM8JoQ1hyLX2dcuW/NwNLNH7cKOlEM+x0WakYyy3vU6TZKUtdRI/tDTwfcv152ZvEXz1xrvq&#10;e1bPkvdl4zjdPTw9EuLlxXR3CyrwFP7CcMKP6FBGpq3bi/GqR8iyGES4Xi1SUCd/mcVt219Fl4X+&#10;v6D8AQAA//8DAFBLAQItABQABgAIAAAAIQC2gziS/gAAAOEBAAATAAAAAAAAAAAAAAAAAAAAAABb&#10;Q29udGVudF9UeXBlc10ueG1sUEsBAi0AFAAGAAgAAAAhADj9If/WAAAAlAEAAAsAAAAAAAAAAAAA&#10;AAAALwEAAF9yZWxzLy5yZWxzUEsBAi0AFAAGAAgAAAAhAP0T083/AQAAyAMAAA4AAAAAAAAAAAAA&#10;AAAALgIAAGRycy9lMm9Eb2MueG1sUEsBAi0AFAAGAAgAAAAhAHCq2dDcAAAACQEAAA8AAAAAAAAA&#10;AAAAAAAAWQQAAGRycy9kb3ducmV2LnhtbFBLBQYAAAAABAAEAPMAAABiBQAAAAA=&#10;">
                <o:lock v:ext="edit" shapetype="f"/>
              </v:line>
            </w:pict>
          </mc:Fallback>
        </mc:AlternateContent>
      </w:r>
      <w:r>
        <w:rPr>
          <w:noProof/>
        </w:rPr>
        <mc:AlternateContent>
          <mc:Choice Requires="wps">
            <w:drawing>
              <wp:anchor distT="0" distB="0" distL="114300" distR="114300" simplePos="0" relativeHeight="251792896" behindDoc="0" locked="0" layoutInCell="1" allowOverlap="1" wp14:anchorId="0ED81C24" wp14:editId="13BC3A4B">
                <wp:simplePos x="0" y="0"/>
                <wp:positionH relativeFrom="column">
                  <wp:posOffset>921385</wp:posOffset>
                </wp:positionH>
                <wp:positionV relativeFrom="paragraph">
                  <wp:posOffset>6642735</wp:posOffset>
                </wp:positionV>
                <wp:extent cx="632460" cy="320040"/>
                <wp:effectExtent l="0" t="0" r="0" b="0"/>
                <wp:wrapNone/>
                <wp:docPr id="392" name="テキスト ボックス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0040"/>
                        </a:xfrm>
                        <a:prstGeom prst="rect">
                          <a:avLst/>
                        </a:prstGeom>
                        <a:noFill/>
                        <a:ln w="9525">
                          <a:noFill/>
                          <a:miter lim="800000"/>
                          <a:headEnd/>
                          <a:tailEnd/>
                        </a:ln>
                      </wps:spPr>
                      <wps:txbx>
                        <w:txbxContent>
                          <w:p w14:paraId="00AC691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汚水管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81C24" id="テキスト ボックス 392" o:spid="_x0000_s1035" type="#_x0000_t202" style="position:absolute;left:0;text-align:left;margin-left:72.55pt;margin-top:523.05pt;width:49.8pt;height:25.2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3R4LQIAAA0EAAAOAAAAZHJzL2Uyb0RvYy54bWysU82O0zAQviPxDpbvNP1nGzVdLbsUIe0C&#10;0sIDuI7TWDgeY7tNyrGVEA/BKyDOPE9ehLHTlgpuiBwsT8bzeb5vPs+vm0qRrbBOgs7ooNenRGgO&#10;udTrjH54v3x2RYnzTOdMgRYZ3QlHrxdPn8xrk4ohlKByYQmCaJfWJqOl9yZNEsdLUTHXAyM0Jguw&#10;FfMY2nWSW1YjeqWSYb8/TWqwubHAhXP4965L0kXELwrB/duicMITlVHszcfVxnUV1mQxZ+naMlNK&#10;fmyD/UMXFZMaLz1D3THPyMbKv6AqyS04KHyPQ5VAUUguIgdkM+j/weaxZEZELiiOM2eZ3P+D5W+2&#10;7yyReUZHsyElmlU4pPbwpd1/b/c/28NX0h6+tYdDu/+BMQmHULLauBQrHw3W+uYFNDj6SN+Ze+Af&#10;HdFwWzK9FjfWQl0KlmPLg1CZXJR2OC6ArOoHyPFmtvEQgZrCVkFPVIggOo5udx6XaDzh+HM6Go6n&#10;mOGYGqEZxnGcCUtPxcY6/0pARcImoxbdEMHZ9t750AxLT0fCXRqWUqnoCKVJndHZZDiJBReZSno0&#10;rJJVRq/64essFDi+1Hks9kyqbo8XKH0kHXh2jH2zaqLks5OWK8h3qIKFzp/4nnBTgv1MSY3ezKj7&#10;tGFWUKJea1RyNhgjV+JjMJ48H2JgLzOrywzTHKEy6inptrc+PoBA2ZkbVHwpoxphNF0nx5bRc1Gk&#10;4/sIpr6M46nfr3jxCwAA//8DAFBLAwQUAAYACAAAACEA1KzBjeAAAAANAQAADwAAAGRycy9kb3du&#10;cmV2LnhtbEyPzU7DMBCE70i8g7VI3KjdKE1pGqeqUFuOlBJxduMliYh/FLtpeHu2J7jN7I5mvy02&#10;k+nZiEPonJUwnwlgaGunO9tIqD72T8/AQlRWq95ZlPCDATbl/V2hcu2u9h3HU2wYldiQKwltjD7n&#10;PNQtGhVmzqOl3ZcbjIpkh4brQV2p3PQ8ESLjRnWWLrTK40uL9ffpYiT46A/L1+HtuN3tR1F9Hqqk&#10;a3ZSPj5M2zWwiFP8C8MNn9ChJKazu1gdWE8+XcwpSkKkGSmKJGm6BHa+jVbZAnhZ8P9flL8AAAD/&#10;/wMAUEsBAi0AFAAGAAgAAAAhALaDOJL+AAAA4QEAABMAAAAAAAAAAAAAAAAAAAAAAFtDb250ZW50&#10;X1R5cGVzXS54bWxQSwECLQAUAAYACAAAACEAOP0h/9YAAACUAQAACwAAAAAAAAAAAAAAAAAvAQAA&#10;X3JlbHMvLnJlbHNQSwECLQAUAAYACAAAACEA/JN0eC0CAAANBAAADgAAAAAAAAAAAAAAAAAuAgAA&#10;ZHJzL2Uyb0RvYy54bWxQSwECLQAUAAYACAAAACEA1KzBjeAAAAANAQAADwAAAAAAAAAAAAAAAACH&#10;BAAAZHJzL2Rvd25yZXYueG1sUEsFBgAAAAAEAAQA8wAAAJQFAAAAAA==&#10;" filled="f" stroked="f">
                <v:textbox style="mso-fit-shape-to-text:t">
                  <w:txbxContent>
                    <w:p w14:paraId="00AC691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汚水管</w:t>
                      </w:r>
                    </w:p>
                  </w:txbxContent>
                </v:textbox>
              </v:shape>
            </w:pict>
          </mc:Fallback>
        </mc:AlternateContent>
      </w:r>
      <w:r>
        <w:rPr>
          <w:noProof/>
        </w:rPr>
        <mc:AlternateContent>
          <mc:Choice Requires="wps">
            <w:drawing>
              <wp:anchor distT="0" distB="0" distL="114300" distR="114300" simplePos="0" relativeHeight="251796992" behindDoc="0" locked="0" layoutInCell="1" allowOverlap="1" wp14:anchorId="3714FEFA" wp14:editId="3B868B59">
                <wp:simplePos x="0" y="0"/>
                <wp:positionH relativeFrom="column">
                  <wp:posOffset>768350</wp:posOffset>
                </wp:positionH>
                <wp:positionV relativeFrom="paragraph">
                  <wp:posOffset>6280785</wp:posOffset>
                </wp:positionV>
                <wp:extent cx="174625" cy="210820"/>
                <wp:effectExtent l="0" t="38100" r="53975" b="17780"/>
                <wp:wrapNone/>
                <wp:docPr id="391" name="直線矢印コネクタ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4625" cy="2108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8D21CB" id="直線矢印コネクタ 391" o:spid="_x0000_s1026" type="#_x0000_t32" style="position:absolute;left:0;text-align:left;margin-left:60.5pt;margin-top:494.55pt;width:13.75pt;height:16.6pt;flip: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jULgIAAAQEAAAOAAAAZHJzL2Uyb0RvYy54bWysU8FuEzEQvSPxD5bvZJNASrPKpoeEcikQ&#10;qYX71OvNWnhty2OyybWc+wNwQOIHQAKJIx8TofwGY2+atnBD+GDZM5438+aNJyfrRrOV9KisKfig&#10;1+dMGmFLZZYFf31x+uiYMwxgStDWyIJvJPKT6cMHk9blcmhrq0vpGYEYzFtX8DoEl2cZilo2gD3r&#10;pCFnZX0Dga5+mZUeWkJvdDbs94+y1vrSeSskIlnnnZNPE35VSRFeVRXKwHTBqbaQdp/2y7hn0wnk&#10;Sw+uVmJfBvxDFQ0oQ0kPUHMIwN559RdUo4S3aKvQE7bJbFUpIRMHYjPo/8HmvAYnExdqDrpDm/D/&#10;wYqXq4Vnqiz44/GAMwMNibT7+H3348Pu0+df11+3V9+276+3V1+2Vz9ZfEMdax3mFDgzCx85i7U5&#10;d2dWvEXyZfec8YKue7aufMMqrdwbGpTULKLP1kmLzUELuQ5MkHHw9MnRcMSZINdw0D8eJq0yyCNM&#10;zOo8hufSNiweCo7Bg1rWYWaNIdWt71LA6gxDLOs2IAYbe6q0TuJrw9qCj0cpGdAIVhoC5W0cNQXN&#10;kjPQS5ptEXwqGq1WZYyOOLjBmfZsBTReNJWlbS+IAGcaMJCDWKXVBdZQyu7peETmbvYQwgtbduZB&#10;/8ZO5XbQqfJ7KSPdOWDdhSRXhxRA6WemZGHjSEPw3rbRQVDaxFpl+g77dtwKE0+Xttws/I16NGop&#10;bP8t4izfvdP57ued/gYAAP//AwBQSwMEFAAGAAgAAAAhAP05LirhAAAADAEAAA8AAABkcnMvZG93&#10;bnJldi54bWxMj8FOwzAQRO9I/IO1SNyondCiNMSpEIgTXFqQqt7c2MQp8TrYbhP+vtsT3Ha0o5k3&#10;1WpyPTuZEDuPErKZAGaw8brDVsLnx+tdASwmhVr1Ho2EXxNhVV9fVarUfsS1OW1SyygEY6kk2JSG&#10;kvPYWONUnPnBIP2+fHAqkQwt10GNFO56ngvxwJ3qkBqsGsyzNc335ugkbN/FbjH5YA+7n7l9617a&#10;7cGNUt7eTE+PwJKZ0p8ZLviEDjUx7f0RdWQ96TyjLUnCslhmwC6OebEAtqdD5Pk98Lri/0fUZwAA&#10;AP//AwBQSwECLQAUAAYACAAAACEAtoM4kv4AAADhAQAAEwAAAAAAAAAAAAAAAAAAAAAAW0NvbnRl&#10;bnRfVHlwZXNdLnhtbFBLAQItABQABgAIAAAAIQA4/SH/1gAAAJQBAAALAAAAAAAAAAAAAAAAAC8B&#10;AABfcmVscy8ucmVsc1BLAQItABQABgAIAAAAIQC7NejULgIAAAQEAAAOAAAAAAAAAAAAAAAAAC4C&#10;AABkcnMvZTJvRG9jLnhtbFBLAQItABQABgAIAAAAIQD9OS4q4QAAAAwBAAAPAAAAAAAAAAAAAAAA&#10;AIgEAABkcnMvZG93bnJldi54bWxQSwUGAAAAAAQABADzAAAAlgUAAAAA&#10;">
                <v:stroke endarrow="open"/>
                <o:lock v:ext="edit" shapetype="f"/>
              </v:shape>
            </w:pict>
          </mc:Fallback>
        </mc:AlternateContent>
      </w:r>
      <w:r>
        <w:rPr>
          <w:noProof/>
        </w:rPr>
        <mc:AlternateContent>
          <mc:Choice Requires="wps">
            <w:drawing>
              <wp:anchor distT="0" distB="0" distL="114300" distR="114300" simplePos="0" relativeHeight="251793920" behindDoc="0" locked="0" layoutInCell="1" allowOverlap="1" wp14:anchorId="339C9698" wp14:editId="194A2714">
                <wp:simplePos x="0" y="0"/>
                <wp:positionH relativeFrom="column">
                  <wp:posOffset>318135</wp:posOffset>
                </wp:positionH>
                <wp:positionV relativeFrom="paragraph">
                  <wp:posOffset>6495415</wp:posOffset>
                </wp:positionV>
                <wp:extent cx="632460" cy="320040"/>
                <wp:effectExtent l="0" t="0" r="0" b="0"/>
                <wp:wrapNone/>
                <wp:docPr id="390" name="テキスト ボックス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0040"/>
                        </a:xfrm>
                        <a:prstGeom prst="rect">
                          <a:avLst/>
                        </a:prstGeom>
                        <a:noFill/>
                        <a:ln w="9525">
                          <a:noFill/>
                          <a:miter lim="800000"/>
                          <a:headEnd/>
                          <a:tailEnd/>
                        </a:ln>
                      </wps:spPr>
                      <wps:txbx>
                        <w:txbxContent>
                          <w:p w14:paraId="2106A4F6"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雨水管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C9698" id="テキスト ボックス 390" o:spid="_x0000_s1036" type="#_x0000_t202" style="position:absolute;left:0;text-align:left;margin-left:25.05pt;margin-top:511.45pt;width:49.8pt;height:25.2pt;z-index:251793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WwLgIAAA4EAAAOAAAAZHJzL2Uyb0RvYy54bWysU82O0zAQviPxDpbvNP1dtlHT1bJLEdIu&#10;IC08gOs4jYXtMba7yXJsJcRD8AqIM8+TF2HsdEsFN0QOlifj+fx9n2cWF61W5F44L8EUdDQYUiIM&#10;h1KaTUE/vF89O6fEB2ZKpsCIgj4ITy+WT58sGpuLMdSgSuEIghifN7agdQg2zzLPa6GZH4AVBpMV&#10;OM0Chm6TlY41iK5VNh4Oz7IGXGkdcOE9/r3uk3SZ8KtK8PC2qrwIRBUUuYW0urSu45otFyzfOGZr&#10;yQ802D+w0EwavPQIdc0CI1sn/4LSkjvwUIUBB51BVUkukgZUMxr+oeauZlYkLWiOt0eb/P+D5W/u&#10;3zkiy4JO5uiPYRofqdt/6Xbfu93Pbv+VdPtv3X7f7X5gTOIhtKyxPsfKO4u1oX0BLT59ku/tDfCP&#10;nhi4qpnZiEvnoKkFK5HyKFZmJ6U9jo8g6+YWSryZbQMkoLZyOvqJDhFER2oPx+cSbSAcf55NxtMz&#10;zHBMTbAZpolbxvLHYut8eCVAk7gpqMNuSODs/saHSIblj0fiXQZWUqnUEcqQpqDz2XiWCk4yWgZs&#10;WCV1Qc+H8etbKGp8acpUHJhU/R4vUOYgOursFYd23SbLR0cz11A+oA0O+gbFgcJNDe4zJQ02Z0H9&#10;py1zghL12qCV89EUxZKQguns+RgDd5pZn2aY4QhV0EBJv70KaQKiZm8v0fKVTHbEt+mZHDhj0yWX&#10;DgMSu/o0Tqd+j/HyFwAAAP//AwBQSwMEFAAGAAgAAAAhAJ/zfczfAAAADAEAAA8AAABkcnMvZG93&#10;bnJldi54bWxMj8FOwzAMhu9IvENkJG4sWQd0K02nCW3jOBjVzllj2orGiZqsK29PeoKjf3/6/Tlf&#10;j6ZjA/a+tSRhPhPAkCqrW6ollJ+7hyUwHxRp1VlCCT/oYV3c3uQq0/ZKHzgcQ81iCflMSWhCcBnn&#10;vmrQKD+zDinuvmxvVIhjX3Pdq2ssNx1PhHjmRrUULzTK4WuD1ffxYiS44PbpW39432x3gyhP+zJp&#10;662U93fj5gVYwDH8wTDpR3UootPZXkh71kl4EvNIxlwkyQrYRDyuUmDnKUoXC+BFzv8/UfwCAAD/&#10;/wMAUEsBAi0AFAAGAAgAAAAhALaDOJL+AAAA4QEAABMAAAAAAAAAAAAAAAAAAAAAAFtDb250ZW50&#10;X1R5cGVzXS54bWxQSwECLQAUAAYACAAAACEAOP0h/9YAAACUAQAACwAAAAAAAAAAAAAAAAAvAQAA&#10;X3JlbHMvLnJlbHNQSwECLQAUAAYACAAAACEAU+hVsC4CAAAOBAAADgAAAAAAAAAAAAAAAAAuAgAA&#10;ZHJzL2Uyb0RvYy54bWxQSwECLQAUAAYACAAAACEAn/N9zN8AAAAMAQAADwAAAAAAAAAAAAAAAACI&#10;BAAAZHJzL2Rvd25yZXYueG1sUEsFBgAAAAAEAAQA8wAAAJQFAAAAAA==&#10;" filled="f" stroked="f">
                <v:textbox style="mso-fit-shape-to-text:t">
                  <w:txbxContent>
                    <w:p w14:paraId="2106A4F6"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雨水管</w:t>
                      </w:r>
                    </w:p>
                  </w:txbxContent>
                </v:textbox>
              </v:shape>
            </w:pict>
          </mc:Fallback>
        </mc:AlternateContent>
      </w:r>
      <w:r>
        <w:rPr>
          <w:noProof/>
        </w:rPr>
        <mc:AlternateContent>
          <mc:Choice Requires="wps">
            <w:drawing>
              <wp:anchor distT="0" distB="0" distL="114299" distR="114299" simplePos="0" relativeHeight="251795968" behindDoc="0" locked="0" layoutInCell="1" allowOverlap="1" wp14:anchorId="4CC9E648" wp14:editId="789444F3">
                <wp:simplePos x="0" y="0"/>
                <wp:positionH relativeFrom="column">
                  <wp:posOffset>1220469</wp:posOffset>
                </wp:positionH>
                <wp:positionV relativeFrom="paragraph">
                  <wp:posOffset>6280785</wp:posOffset>
                </wp:positionV>
                <wp:extent cx="0" cy="388620"/>
                <wp:effectExtent l="95250" t="38100" r="57150" b="11430"/>
                <wp:wrapNone/>
                <wp:docPr id="389" name="直線矢印コネクタ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88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C03E7C" id="直線矢印コネクタ 389" o:spid="_x0000_s1026" type="#_x0000_t32" style="position:absolute;left:0;text-align:left;margin-left:96.1pt;margin-top:494.55pt;width:0;height:30.6pt;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2YKQIAAP8DAAAOAAAAZHJzL2Uyb0RvYy54bWysU8FuEzEQvSPxD5bvZJNUqZIomx4SyqVA&#10;pBbuU683a+G1LY/JJtdw7g/AAak/ABJIHPmYCOU3GHvTtIUbwgdrPON5fjNvPDlb15qtpEdlTc57&#10;nS5n0ghbKLPM+Zur82dDzjCAKUBbI3O+kcjPpk+fTBo3ln1bWV1IzwjE4LhxOa9CcOMsQ1HJGrBj&#10;nTQULK2vIdDRL7PCQ0Potc763e5p1lhfOG+FRCTvvA3yacIvSynC67JEGZjOOXELafdpv457Np3A&#10;eOnBVUocaMA/sKhBGXr0CDWHAOy9V39B1Up4i7YMHWHrzJalEjLVQNX0un9Uc1mBk6kWag66Y5vw&#10;/8GKV6uFZ6rI+clwxJmBmkTaf/q+//Fx//n2183X3fbb7sPNbvtlt/3J4h3qWONwTIkzs/CxZrE2&#10;l+7CindIsexRMB7QtdfWpa9ZqZV7S4OSmkXls3XSYnPUQq4DE61TkPdkODztJ5kyGEeE+KDzGF5I&#10;W7No5ByDB7WswswaQ4Jb36LD6gJDZHSfEJONPVdaJ921YU3OR4P+gDMBNH2lhkBm7agfaJacgV7S&#10;WIvgE1+0WhUxO+LgBmfasxXQZNFAFra5Iu6cacBAASoorTaxgkK2V0cDcrdjhxBe2qJ197p3fqLb&#10;Qifmj56M5c4BqzYlhVqkAEo/NwULG0fygfe2iQGC0iZyleknHNpxr0m0rm2xWfg74WjKUtrhR8Qx&#10;fngm++G/nf4GAAD//wMAUEsDBBQABgAIAAAAIQBcLM8G3wAAAAwBAAAPAAAAZHJzL2Rvd25yZXYu&#10;eG1sTI9BT8MwDIXvSPyHyEjcWLLC0FqaTgjECS4MpGm3rDFNR+OUJlvLv8fjAjc/++n5e+Vq8p04&#10;4hDbQBrmMwUCqQ62pUbD+9vT1RJETIas6QKhhm+MsKrOz0pT2DDSKx7XqREcQrEwGlxKfSFlrB16&#10;E2ehR+LbRxi8SSyHRtrBjBzuO5kpdSu9aYk/ONPjg8P6c33wGjYvaruYwuD2268b99w+Npu9H7W+&#10;vJju70AknNKfGU74jA4VM+3CgWwUHes8y9iqIV/mcxAnx+9mx4NaqGuQVSn/l6h+AAAA//8DAFBL&#10;AQItABQABgAIAAAAIQC2gziS/gAAAOEBAAATAAAAAAAAAAAAAAAAAAAAAABbQ29udGVudF9UeXBl&#10;c10ueG1sUEsBAi0AFAAGAAgAAAAhADj9If/WAAAAlAEAAAsAAAAAAAAAAAAAAAAALwEAAF9yZWxz&#10;Ly5yZWxzUEsBAi0AFAAGAAgAAAAhACMIzZgpAgAA/wMAAA4AAAAAAAAAAAAAAAAALgIAAGRycy9l&#10;Mm9Eb2MueG1sUEsBAi0AFAAGAAgAAAAhAFwszwbfAAAADAEAAA8AAAAAAAAAAAAAAAAAgwQAAGRy&#10;cy9kb3ducmV2LnhtbFBLBQYAAAAABAAEAPMAAACPBQAAAAA=&#10;">
                <v:stroke endarrow="open"/>
                <o:lock v:ext="edit" shapetype="f"/>
              </v:shape>
            </w:pict>
          </mc:Fallback>
        </mc:AlternateContent>
      </w:r>
      <w:r>
        <w:rPr>
          <w:noProof/>
        </w:rPr>
        <mc:AlternateContent>
          <mc:Choice Requires="wps">
            <w:drawing>
              <wp:anchor distT="0" distB="0" distL="114300" distR="114300" simplePos="0" relativeHeight="251794944" behindDoc="0" locked="0" layoutInCell="1" allowOverlap="1" wp14:anchorId="6B261496" wp14:editId="2EF0B781">
                <wp:simplePos x="0" y="0"/>
                <wp:positionH relativeFrom="column">
                  <wp:posOffset>1351280</wp:posOffset>
                </wp:positionH>
                <wp:positionV relativeFrom="paragraph">
                  <wp:posOffset>6259830</wp:posOffset>
                </wp:positionV>
                <wp:extent cx="91440" cy="220980"/>
                <wp:effectExtent l="57150" t="38100" r="22860" b="26670"/>
                <wp:wrapNone/>
                <wp:docPr id="388" name="直線矢印コネクタ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1440" cy="2209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A45F53" id="直線矢印コネクタ 388" o:spid="_x0000_s1026" type="#_x0000_t32" style="position:absolute;left:0;text-align:left;margin-left:106.4pt;margin-top:492.9pt;width:7.2pt;height:17.4pt;flip:x 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UMgIAAA0EAAAOAAAAZHJzL2Uyb0RvYy54bWysU81uEzEQviPxDpbvZJPQoCTKpoeEwqFA&#10;pBbuU683a+G1LY/JJtdw7gvAAYkXAAkkjjxMhPIajL1p2sINsQdrPLPzzc/3eXK6rjVbSY/Kmpz3&#10;Ol3OpBG2UGaZ89eXZ4+GnGEAU4C2RuZ8I5GfTh8+mDRuLPu2srqQnhGIwXHjcl6F4MZZhqKSNWDH&#10;OmkoWFpfQ6CrX2aFh4bQa531u90nWWN94bwVEpG88zbIpwm/LKUIr8oSZWA659RbSKdP51U8s+kE&#10;xksPrlLi0Ab8Qxc1KENFj1BzCMDeefUXVK2Et2jL0BG2zmxZKiHTDDRNr/vHNBcVOJlmoeWgO64J&#10;/x+seLlaeKaKnD8eElUGaiJp//H7/seH/afPv66/7rbfdu+vd9svu+1PFv+hjTUOx5Q4MwsfZxZr&#10;c+HOrXiLFMvuBeMFXfvbuvQ1K7Vyz0koPFlvohUhaBFsnVjZHFmR68AEOUe9kxOiTlCk3++Ohom0&#10;DMYRL+Y6j+GZtDWLRs4xeFDLKsysMUS/9W0FWJ1jiP3dJsRkY8+U1kkF2rCGqg36AyoGpMVSQyCz&#10;drQdNEvOQC9J5CL41DNarYqYHXFwgzPt2QpIZyTPwjaX1D9nGjBQgIZKX5tYQSHbX0cDcrciRAgv&#10;bNG6e90bP7XbQqfO75WM484BqzYlhVqkAEo/NQULG0dkgve2iQGC0ib2KtO7OKzjlqFoXdlis/A3&#10;NJLmUtrhfURR372TffcVT38DAAD//wMAUEsDBBQABgAIAAAAIQAk9LuG3wAAAAwBAAAPAAAAZHJz&#10;L2Rvd25yZXYueG1sTI/BTsMwDIbvSLxDZCRuLFmqjVGaTmgSEicQAwHHrDVttcapGm/r3h5zgpst&#10;f/79uVhPoVdHHFMXycF8ZkAhVbHuqHHw/vZ4swKV2FPt+0jo4IwJ1uXlReHzOp7oFY9bbpSEUMq9&#10;g5Z5yLVOVYvBp1kckGT2HcfgWdqx0fXoTxIeem2NWergO5ILrR9w02K13x6CaHy9LPaM6YN0lj1/&#10;crbBp3R27vpqergHxTjxHwy/+rIDpTjt4oHqpHoHdm5FnR3crRZSCGHtrQW1E9RYswRdFvr/E+UP&#10;AAAA//8DAFBLAQItABQABgAIAAAAIQC2gziS/gAAAOEBAAATAAAAAAAAAAAAAAAAAAAAAABbQ29u&#10;dGVudF9UeXBlc10ueG1sUEsBAi0AFAAGAAgAAAAhADj9If/WAAAAlAEAAAsAAAAAAAAAAAAAAAAA&#10;LwEAAF9yZWxzLy5yZWxzUEsBAi0AFAAGAAgAAAAhAEEbj9QyAgAADQQAAA4AAAAAAAAAAAAAAAAA&#10;LgIAAGRycy9lMm9Eb2MueG1sUEsBAi0AFAAGAAgAAAAhACT0u4bfAAAADAEAAA8AAAAAAAAAAAAA&#10;AAAAjAQAAGRycy9kb3ducmV2LnhtbFBLBQYAAAAABAAEAPMAAACYBQAAAAA=&#10;">
                <v:stroke endarrow="open"/>
                <o:lock v:ext="edit" shapetype="f"/>
              </v:shape>
            </w:pict>
          </mc:Fallback>
        </mc:AlternateContent>
      </w:r>
      <w:r>
        <w:rPr>
          <w:noProof/>
        </w:rPr>
        <mc:AlternateContent>
          <mc:Choice Requires="wps">
            <w:drawing>
              <wp:anchor distT="0" distB="0" distL="114300" distR="114300" simplePos="0" relativeHeight="251791872" behindDoc="0" locked="0" layoutInCell="1" allowOverlap="1" wp14:anchorId="63BC90D3" wp14:editId="540CDAFF">
                <wp:simplePos x="0" y="0"/>
                <wp:positionH relativeFrom="column">
                  <wp:posOffset>1268730</wp:posOffset>
                </wp:positionH>
                <wp:positionV relativeFrom="paragraph">
                  <wp:posOffset>6397625</wp:posOffset>
                </wp:positionV>
                <wp:extent cx="632460" cy="320040"/>
                <wp:effectExtent l="0" t="0" r="0" b="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0040"/>
                        </a:xfrm>
                        <a:prstGeom prst="rect">
                          <a:avLst/>
                        </a:prstGeom>
                        <a:noFill/>
                        <a:ln w="9525">
                          <a:noFill/>
                          <a:miter lim="800000"/>
                          <a:headEnd/>
                          <a:tailEnd/>
                        </a:ln>
                      </wps:spPr>
                      <wps:txbx>
                        <w:txbxContent>
                          <w:p w14:paraId="0C9F18B1"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水道管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C90D3" id="テキスト ボックス 387" o:spid="_x0000_s1037" type="#_x0000_t202" style="position:absolute;left:0;text-align:left;margin-left:99.9pt;margin-top:503.75pt;width:49.8pt;height:25.2pt;z-index:251791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tLgIAAA4EAAAOAAAAZHJzL2Uyb0RvYy54bWysU82O0zAQviPxDpbvNP3fbtR0texShLQL&#10;SAsP4DpOYxF7jO02KcdWQjwEr4A48zx5EcZOt1vBDZGD5cl4Ps/3zef5VaMqshXWSdAZHfT6lAjN&#10;IZd6ndGPH5YvZpQ4z3TOKtAiozvh6NXi+bN5bVIxhBKqXFiCINqltclo6b1Jk8TxUijmemCExmQB&#10;VjGPoV0nuWU1oqsqGfb706QGmxsLXDiHf2+7JF1E/KIQ3L8rCic8qTKKvfm42riuwpos5ixdW2ZK&#10;yY9tsH/oQjGp8dIT1C3zjGys/AtKSW7BQeF7HFQCRSG5iByQzaD/B5uHkhkRuaA4zpxkcv8Plr/d&#10;vrdE5hkdzS4o0UzhkNrD13b/o93/ag/fSHv43h4O7f4nxiQcQslq41KsfDBY65uX0ODoI31n7oB/&#10;ckTDTcn0WlxbC3UpWI4tD0Jlclba4bgAsqrvIceb2cZDBGoKq4KeqBBBdBzd7jQu0XjC8ed0NBxP&#10;McMxNUIzjOM4E5Y+Fhvr/GsBioRNRi26IYKz7Z3zoRmWPh4Jd2lYyqqKjqg0qTN6ORlOYsFZRkmP&#10;hq2kyuisH77OQoHjK53HYs9k1e3xgkofSQeeHWPfrJoo+SBKEhRZQb5DGSx0BsUHhZsS7BdKajRn&#10;Rt3nDbOCkuqNRikvB2MkS3wMxpOLIQb2PLM6zzDNESqjnpJue+PjCwicnblGyZcyyvHUybFnNF1U&#10;6fhAgqvP43jq6RkvfgMAAP//AwBQSwMEFAAGAAgAAAAhAEnRlRHgAAAADQEAAA8AAABkcnMvZG93&#10;bnJldi54bWxMj8FOwzAQRO9I/IO1SNyoTUQJDnGqCrXlSCkRZzc2SUS8jmw3DX/P9gS3nd3R7Jty&#10;NbuBTTbE3qOC+4UAZrHxpsdWQf2xvXsCFpNGowePVsGPjbCqrq9KXRh/xnc7HVLLKARjoRV0KY0F&#10;57HprNNx4UeLdPvywelEMrTcBH2mcDfwTIhH7nSP9KHTo33pbPN9ODkFYxp3+Wt4268320nUn7s6&#10;69uNUrc38/oZWLJz+jPDBZ/QoSKmoz+hiWwgLSWhJxqEyJfAyJJJ+QDseFktcwm8Kvn/FtUvAAAA&#10;//8DAFBLAQItABQABgAIAAAAIQC2gziS/gAAAOEBAAATAAAAAAAAAAAAAAAAAAAAAABbQ29udGVu&#10;dF9UeXBlc10ueG1sUEsBAi0AFAAGAAgAAAAhADj9If/WAAAAlAEAAAsAAAAAAAAAAAAAAAAALwEA&#10;AF9yZWxzLy5yZWxzUEsBAi0AFAAGAAgAAAAhAGD6TC0uAgAADgQAAA4AAAAAAAAAAAAAAAAALgIA&#10;AGRycy9lMm9Eb2MueG1sUEsBAi0AFAAGAAgAAAAhAEnRlRHgAAAADQEAAA8AAAAAAAAAAAAAAAAA&#10;iAQAAGRycy9kb3ducmV2LnhtbFBLBQYAAAAABAAEAPMAAACVBQAAAAA=&#10;" filled="f" stroked="f">
                <v:textbox style="mso-fit-shape-to-text:t">
                  <w:txbxContent>
                    <w:p w14:paraId="0C9F18B1"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水道管</w:t>
                      </w:r>
                    </w:p>
                  </w:txbxContent>
                </v:textbox>
              </v:shape>
            </w:pict>
          </mc:Fallback>
        </mc:AlternateContent>
      </w:r>
      <w:r>
        <w:rPr>
          <w:noProof/>
        </w:rPr>
        <mc:AlternateContent>
          <mc:Choice Requires="wps">
            <w:drawing>
              <wp:anchor distT="0" distB="0" distL="114300" distR="114300" simplePos="0" relativeHeight="251776512" behindDoc="0" locked="0" layoutInCell="1" allowOverlap="1" wp14:anchorId="0C3A5B81" wp14:editId="35D528CC">
                <wp:simplePos x="0" y="0"/>
                <wp:positionH relativeFrom="column">
                  <wp:posOffset>1663065</wp:posOffset>
                </wp:positionH>
                <wp:positionV relativeFrom="paragraph">
                  <wp:posOffset>371475</wp:posOffset>
                </wp:positionV>
                <wp:extent cx="3105150" cy="342900"/>
                <wp:effectExtent l="0" t="0" r="19050" b="19050"/>
                <wp:wrapNone/>
                <wp:docPr id="386" name="正方形/長方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342900"/>
                        </a:xfrm>
                        <a:prstGeom prst="rect">
                          <a:avLst/>
                        </a:prstGeom>
                        <a:pattFill prst="solidDmnd">
                          <a:fgClr>
                            <a:srgbClr val="00B050"/>
                          </a:fgClr>
                          <a:bgClr>
                            <a:sysClr val="window" lastClr="FFFFFF"/>
                          </a:bgClr>
                        </a:patt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A688E6" id="正方形/長方形 386" o:spid="_x0000_s1026" style="position:absolute;left:0;text-align:left;margin-left:130.95pt;margin-top:29.25pt;width:244.5pt;height:2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VhsAIAAF8FAAAOAAAAZHJzL2Uyb0RvYy54bWysVMtuEzEU3SPxD5b3dCZpUtpRJ1VoFIQU&#10;0Uot6vrG43kIv7CdTMJ/wAfAmjViwedQib/g2jNJH8AGMYvRte/x9Tn34dOzjRRkza1rtMrp4CCl&#10;hCumi0ZVOX1zPX92TInzoAoQWvGcbrmjZ5OnT05bk/GhrrUouCUYRLmsNTmtvTdZkjhWcwnuQBuu&#10;0FlqK8Hj0lZJYaHF6FIkwzQ9SlptC2M1487h7qxz0kmMX5ac+YuydNwTkVPk5uPfxv8y/JPJKWSV&#10;BVM3rKcB/8BCQqPw0n2oGXggK9v8Fko2zGqnS3/AtEx0WTaMRw2oZpA+UnNVg+FRCybHmX2a3P8L&#10;y16vLy1pipweHh9RokBikW6/fL79+O3H90/Jzw9fO4sENyarNS7DM1fm0ga5ziw0e+vQkTzwhIXr&#10;MZvSyoBFsWQTM7/dZ55vPGG4eThIx4MxFoih73A0PEljaRLIdqeNdf4l15IEI6cWKxsTDuuF8+F+&#10;yHaQcJkB7+eNED3cadEUM6mKeKaszkVH31ZLNMkaQnukL1Kk0MXaQ5Z77NbtodiAhW4pEeA8buZ0&#10;Hr/+bH8kMOpZBEZCkTanw/EIpREG2OulAI+mNJh9pypKQFQ4RMzbyDJyDhpiov/K9AEspGAGru4U&#10;RVdPSqgQhseR6DN2V6RgLXWxxVawupsRZ9i8wWgLlHgJFocCaeOg+wv8lUKjFt1blNTavv/TfsBj&#10;r6KXkhaHDHW+W4HlmLlXCrv4ZDAahamMi9H4+RAX9r5ned+jVvJcY6EG+KQYFs2A92JnllbLG3wP&#10;puFWdIFieHeX0X5x7rvhxxeF8ek0wnASsVALdWVYCB7bB5Vfb27Amr6BPHbqa70bSMgetV2HDSeV&#10;nq68LpvYk3d57QcEpzi2av/ihGfi/jqi7t7FyS8AAAD//wMAUEsDBBQABgAIAAAAIQAQBxH63gAA&#10;AAoBAAAPAAAAZHJzL2Rvd25yZXYueG1sTI/LTsMwEEX3SPyDNUjsqJ2glBLiVBUSjxVSWz5gGps4&#10;ED+w3Sb8PcOKLmfm6M65zXq2IzvpmAbvJBQLAUy7zqvB9RLe9083K2Apo1M4eqcl/OgE6/byosFa&#10;+clt9WmXe0YhLtUoweQcas5TZ7TFtPBBO7p9+Ggx0xh7riJOFG5HXgqx5BYHRx8MBv1odPe1O1oJ&#10;t4rvN+J5+izj26uZvkPY4kuQ8vpq3jwAy3rO/zD86ZM6tOR08EenEhsllMvinlAJ1aoCRsBdJWhx&#10;ILIoK+Btw88rtL8AAAD//wMAUEsBAi0AFAAGAAgAAAAhALaDOJL+AAAA4QEAABMAAAAAAAAAAAAA&#10;AAAAAAAAAFtDb250ZW50X1R5cGVzXS54bWxQSwECLQAUAAYACAAAACEAOP0h/9YAAACUAQAACwAA&#10;AAAAAAAAAAAAAAAvAQAAX3JlbHMvLnJlbHNQSwECLQAUAAYACAAAACEA+E0FYbACAABfBQAADgAA&#10;AAAAAAAAAAAAAAAuAgAAZHJzL2Uyb0RvYy54bWxQSwECLQAUAAYACAAAACEAEAcR+t4AAAAKAQAA&#10;DwAAAAAAAAAAAAAAAAAKBQAAZHJzL2Rvd25yZXYueG1sUEsFBgAAAAAEAAQA8wAAABUGAAAAAA==&#10;" fillcolor="#00b050" strokecolor="#00b050" strokeweight="2pt">
                <v:fill r:id="rId24" o:title="" color2="window" type="pattern"/>
                <v:path arrowok="t"/>
              </v:rect>
            </w:pict>
          </mc:Fallback>
        </mc:AlternateContent>
      </w:r>
      <w:r>
        <w:rPr>
          <w:noProof/>
        </w:rPr>
        <mc:AlternateContent>
          <mc:Choice Requires="wps">
            <w:drawing>
              <wp:anchor distT="4294967295" distB="4294967295" distL="114300" distR="114300" simplePos="0" relativeHeight="251764224" behindDoc="0" locked="0" layoutInCell="1" allowOverlap="1" wp14:anchorId="4D8AF825" wp14:editId="675E7BB4">
                <wp:simplePos x="0" y="0"/>
                <wp:positionH relativeFrom="column">
                  <wp:posOffset>34290</wp:posOffset>
                </wp:positionH>
                <wp:positionV relativeFrom="paragraph">
                  <wp:posOffset>22859</wp:posOffset>
                </wp:positionV>
                <wp:extent cx="5372100" cy="0"/>
                <wp:effectExtent l="0" t="19050" r="38100" b="38100"/>
                <wp:wrapNone/>
                <wp:docPr id="385" name="直線コネクタ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63500" cap="flat" cmpd="thinThick"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E438AA" id="直線コネクタ 385" o:spid="_x0000_s1026" style="position:absolute;left:0;text-align:left;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pt" to="42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SRBgIAANADAAAOAAAAZHJzL2Uyb0RvYy54bWysU81uEzEQviPxDpbvZDeJUsoqmx4alUuB&#10;SA0PMPV6s1a9tuUx2eQazrwAPAQHkDjyMDn0NRh7k7SlN8QeLHt+vplv5tvpxabVbC09KmtKPhzk&#10;nEkjbKXMquQfl1evzjnDAKYCbY0s+VYiv5i9fDHtXCFHtrG6kp4RiMGicyVvQnBFlqFoZAs4sE4a&#10;ctbWtxDo6VdZ5aEj9FZnozw/yzrrK+etkIhknfdOPkv4dS1F+FDXKAPTJafeQjp9Om/jmc2mUKw8&#10;uEaJQxvwD120oAwVPUHNIQD75NUzqFYJb9HWYSBsm9m6VkImDsRmmP/F5qYBJxMXGg6605jw/8GK&#10;9+uFZ6oq+fh8wpmBlpZ0/+3n/a+v+92P/ecv+933/e43i16aVeewoJRLs/CRrdiYG3dtxR2SL3vi&#10;jA90fdim9m0MJ7psk2a/Pc1ebgITZJyMX4+GOa1IHH0ZFMdE5zG8lbZl8VJyrUwcCxSwvsYQS0Nx&#10;DIlmY6+U1mm12rCu5GfjSYIGUlitIVCV1hHn0CizpM3fcQZ6RQIWwSdgtFpVESTC4RYvtWdrIA2R&#10;9CrbLalrzjRgIAdRSV+f2EAl+9A3VPMgMITwzla9eZgf7dR1D50IPCkZ2cwBmz4lueL4KUOb2JJM&#10;0j6Qfxh1vN3aarvwx32QbFLaQeJRl4/fdH/8I87+AAAA//8DAFBLAwQUAAYACAAAACEAjw7u4NkA&#10;AAAFAQAADwAAAGRycy9kb3ducmV2LnhtbEyOwU7DMBBE70j8g7VI3KhTaKsqjVOlSFyKEFD6Adt4&#10;SSLsdYjdNvw9Cxc4Ps1o5hXr0Tt1oiF2gQ1MJxko4jrYjhsD+7eHmyWomJAtusBk4IsirMvLiwJz&#10;G878SqddapSMcMzRQJtSn2sd65Y8xknoiSV7D4PHJDg02g54lnHv9G2WLbTHjuWhxZ7uW6o/dkdv&#10;4IV6t91mzaZ6drOnx6qym/EzGXN9NVYrUInG9FeGH31Rh1KcDuHINipnYD6TooG7BShJl/Op8OGX&#10;dVno//blNwAAAP//AwBQSwECLQAUAAYACAAAACEAtoM4kv4AAADhAQAAEwAAAAAAAAAAAAAAAAAA&#10;AAAAW0NvbnRlbnRfVHlwZXNdLnhtbFBLAQItABQABgAIAAAAIQA4/SH/1gAAAJQBAAALAAAAAAAA&#10;AAAAAAAAAC8BAABfcmVscy8ucmVsc1BLAQItABQABgAIAAAAIQAHv1SRBgIAANADAAAOAAAAAAAA&#10;AAAAAAAAAC4CAABkcnMvZTJvRG9jLnhtbFBLAQItABQABgAIAAAAIQCPDu7g2QAAAAUBAAAPAAAA&#10;AAAAAAAAAAAAAGAEAABkcnMvZG93bnJldi54bWxQSwUGAAAAAAQABADzAAAAZgUAAAAA&#10;" strokeweight="5pt">
                <v:stroke linestyle="thinThick"/>
                <o:lock v:ext="edit" shapetype="f"/>
              </v:line>
            </w:pict>
          </mc:Fallback>
        </mc:AlternateContent>
      </w:r>
      <w:r>
        <w:rPr>
          <w:noProof/>
        </w:rPr>
        <mc:AlternateContent>
          <mc:Choice Requires="wps">
            <w:drawing>
              <wp:anchor distT="0" distB="0" distL="114299" distR="114299" simplePos="0" relativeHeight="251766272" behindDoc="0" locked="0" layoutInCell="1" allowOverlap="1" wp14:anchorId="2EBCA78C" wp14:editId="167462B4">
                <wp:simplePos x="0" y="0"/>
                <wp:positionH relativeFrom="column">
                  <wp:posOffset>862964</wp:posOffset>
                </wp:positionH>
                <wp:positionV relativeFrom="paragraph">
                  <wp:posOffset>387350</wp:posOffset>
                </wp:positionV>
                <wp:extent cx="0" cy="4448175"/>
                <wp:effectExtent l="0" t="0" r="19050" b="28575"/>
                <wp:wrapNone/>
                <wp:docPr id="384" name="直線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48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D56563" id="直線コネクタ 384" o:spid="_x0000_s1026" style="position:absolute;left:0;text-align:left;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7.95pt,30.5pt" to="67.95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KNAQIAAMkDAAAOAAAAZHJzL2Uyb0RvYy54bWysU8FuEzEQvSPxD5bvZJOQQLrKpodG5VKg&#10;UssHTG1v1sJrWx6TTa7hzA/AR3AAiSMfk0N/g7E3CS3cEHuw7Dczz/PGb+fnm9awtQqona34aDDk&#10;TFnhpLarir+7vXw24wwjWAnGWVXxrUJ+vnj6ZN75Uo1d44xUgRGJxbLzFW9i9GVRoGhUCzhwXlkK&#10;1i60EOkYVoUM0BF7a4rxcPii6FyQPjihEAld9kG+yPx1rUR8W9eoIjMVp95iXkNe79JaLOZQrgL4&#10;RotDG/APXbSgLV16olpCBPYh6L+oWi2CQ1fHgXBt4epaC5U1kJrR8A81Nw14lbXQcNCfxoT/j1a8&#10;WV8HpmXFn88mnFlo6ZHuv3y///F5v/u2//hpv/u63/1kKUqz6jyWVHJhr0NSKzb2xl858R4pVjwK&#10;pgP6Pm1Thzalk1y2ybPfnmavNpGJHhSETiaT2ejlNN1VQHks9AHjK+ValjYVN9qmsUAJ6yuMfeox&#10;JcHWXWpjCIfSWNZV/Gw6nnImgAxWG4i0bT1JRrviDMyKnCtiyIzojJapOhXjFi9MYGsg85DnpOtu&#10;qV3ODGCkAGnIX1/YgFR96tmU4N5ZCPG1kz08Gh5xUtZTZ5GPrkwyloBNX5JDh1kYm1pS2dMH1b9n&#10;nHZ3Tm6vw/EhyC+Z/eDtZMiHZ9o//AMXvwAAAP//AwBQSwMEFAAGAAgAAAAhAIMUP7TeAAAACgEA&#10;AA8AAABkcnMvZG93bnJldi54bWxMj0FPg0AQhe8m/ofNmHhp2oU2pYosjVG5eWnVeJ3CCER2lrLb&#10;Fv31Tr3o8b358ua9bD3aTh1p8K1jA/EsAkVcuqrl2sDrSzG9AeUDcoWdYzLwRR7W+eVFhmnlTryh&#10;4zbUSkLYp2igCaFPtfZlQxb9zPXEcvtwg8Ugcqh1NeBJwm2n51GUaIsty4cGe3poqPzcHqwBX7zR&#10;vvielJPofVE7mu8fn5/QmOur8f4OVKAx/MFwri/VIZdOO3fgyqtO9GJ5K6iBJJZNZ+DX2BlYJfES&#10;dJ7p/xPyHwAAAP//AwBQSwECLQAUAAYACAAAACEAtoM4kv4AAADhAQAAEwAAAAAAAAAAAAAAAAAA&#10;AAAAW0NvbnRlbnRfVHlwZXNdLnhtbFBLAQItABQABgAIAAAAIQA4/SH/1gAAAJQBAAALAAAAAAAA&#10;AAAAAAAAAC8BAABfcmVscy8ucmVsc1BLAQItABQABgAIAAAAIQBKtxKNAQIAAMkDAAAOAAAAAAAA&#10;AAAAAAAAAC4CAABkcnMvZTJvRG9jLnhtbFBLAQItABQABgAIAAAAIQCDFD+03gAAAAoBAAAPAAAA&#10;AAAAAAAAAAAAAFsEAABkcnMvZG93bnJldi54bWxQSwUGAAAAAAQABADzAAAAZgUAAAAA&#10;">
                <o:lock v:ext="edit" shapetype="f"/>
              </v:line>
            </w:pict>
          </mc:Fallback>
        </mc:AlternateContent>
      </w:r>
      <w:r>
        <w:rPr>
          <w:noProof/>
        </w:rPr>
        <mc:AlternateContent>
          <mc:Choice Requires="wps">
            <w:drawing>
              <wp:anchor distT="0" distB="0" distL="114299" distR="114299" simplePos="0" relativeHeight="251768320" behindDoc="0" locked="0" layoutInCell="1" allowOverlap="1" wp14:anchorId="09FB59C0" wp14:editId="0AAEE3BC">
                <wp:simplePos x="0" y="0"/>
                <wp:positionH relativeFrom="column">
                  <wp:posOffset>1148714</wp:posOffset>
                </wp:positionH>
                <wp:positionV relativeFrom="paragraph">
                  <wp:posOffset>53975</wp:posOffset>
                </wp:positionV>
                <wp:extent cx="0" cy="676275"/>
                <wp:effectExtent l="0" t="0" r="19050" b="9525"/>
                <wp:wrapNone/>
                <wp:docPr id="383" name="直線コネクタ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6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F7BFF4" id="直線コネクタ 383" o:spid="_x0000_s1026" style="position:absolute;left:0;text-align:left;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45pt,4.25pt" to="90.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tOCQIAANIDAAAOAAAAZHJzL2Uyb0RvYy54bWysU81uEzEQviPxDpbvZJNUSdtVNj00KpcC&#10;lVq4T21v1sJrWx6TTa7hzAvAQ3AAiSMPk0Nfg7E3CS3cEHuwxvPzzXzjb2cX69awlQqona34aDDk&#10;TFnhpLbLir+9u3pxxhlGsBKMs6riG4X8Yv782azzpRq7xhmpAiMQi2XnK97E6MuiQNGoFnDgvLIU&#10;rF1oIdI1LAsZoCP01hTj4XBadC5IH5xQiORd9EE+z/h1rUR8U9eoIjMVp9liPkM+79NZzGdQLgP4&#10;Rov9GPAPU7SgLTU9Qi0gAvsQ9F9QrRbBoavjQLi2cHWthcociM1o+Aeb2wa8ylxoOeiPa8L/Byte&#10;r24C07LiJ2cnnFlo6ZEevnx/+PF5t/22+/hpt/262/5kKUq76jyWVHJpb0JiK9b21l878R4pVjwJ&#10;pgv6Pm1dh5bVRvt3JJG8JiLO1vkVNsdXUOvIRO8U5J2eTsenk9S0gDIhpIY+YHypXMuSUXGjbdoP&#10;lLC6xtinHlKS27orbQz5oTSWdRU/n4wnnAkgpdUGIpmtJ+5ol5yBWZKERQwZEZ3RMlWnYtzgpQls&#10;BaQiEp903R1Ny5kBjBQgCvnrCxuQqk89n5C7lxhCfOVk7x4ND35i1kNnkk9aJhoLwKYvyaH9LoxN&#10;I6ks7j3r38tO1r2Tm5tweBESTkbfizwp8/Gd7Me/4vwXAAAA//8DAFBLAwQUAAYACAAAACEA26PK&#10;btsAAAAJAQAADwAAAGRycy9kb3ducmV2LnhtbEyPwU7DMBBE70j8g7VI3KjdoqI0xKkqBFyQkCiB&#10;sxMvSYS9jmI3DX/Plgu97dOMZmeK7eydmHCMfSANy4UCgdQE21OroXp/uslAxGTIGhcINfxghG15&#10;eVGY3IYjveG0T63gEIq50dClNORSxqZDb+IiDEisfYXRm8Q4ttKO5sjh3smVUnfSm574Q2cGfOiw&#10;+d4fvIbd58vj7etU++Dspq0+rK/U80rr66t5dw8i4Zz+zXCqz9Wh5E51OJCNwjFnasNWDdkaxEn/&#10;45qP5VqBLAt5vqD8BQAA//8DAFBLAQItABQABgAIAAAAIQC2gziS/gAAAOEBAAATAAAAAAAAAAAA&#10;AAAAAAAAAABbQ29udGVudF9UeXBlc10ueG1sUEsBAi0AFAAGAAgAAAAhADj9If/WAAAAlAEAAAsA&#10;AAAAAAAAAAAAAAAALwEAAF9yZWxzLy5yZWxzUEsBAi0AFAAGAAgAAAAhACdwa04JAgAA0gMAAA4A&#10;AAAAAAAAAAAAAAAALgIAAGRycy9lMm9Eb2MueG1sUEsBAi0AFAAGAAgAAAAhANujym7bAAAACQEA&#10;AA8AAAAAAAAAAAAAAAAAYwQAAGRycy9kb3ducmV2LnhtbFBLBQYAAAAABAAEAPMAAABrBQAAAAA=&#10;">
                <o:lock v:ext="edit" shapetype="f"/>
              </v:line>
            </w:pict>
          </mc:Fallback>
        </mc:AlternateContent>
      </w:r>
      <w:r>
        <w:rPr>
          <w:noProof/>
        </w:rPr>
        <mc:AlternateContent>
          <mc:Choice Requires="wps">
            <w:drawing>
              <wp:anchor distT="4294967295" distB="4294967295" distL="114300" distR="114300" simplePos="0" relativeHeight="251767296" behindDoc="0" locked="0" layoutInCell="1" allowOverlap="1" wp14:anchorId="7263539F" wp14:editId="678C0108">
                <wp:simplePos x="0" y="0"/>
                <wp:positionH relativeFrom="column">
                  <wp:posOffset>1148715</wp:posOffset>
                </wp:positionH>
                <wp:positionV relativeFrom="paragraph">
                  <wp:posOffset>730249</wp:posOffset>
                </wp:positionV>
                <wp:extent cx="4257675" cy="0"/>
                <wp:effectExtent l="0" t="0" r="28575" b="19050"/>
                <wp:wrapNone/>
                <wp:docPr id="382" name="直線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7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DBB9C2" id="直線コネクタ 382" o:spid="_x0000_s1026" style="position:absolute;left:0;text-align:left;z-index:25176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45pt,57.5pt" to="425.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AsAQIAAMkDAAAOAAAAZHJzL2Uyb0RvYy54bWysU0uOEzEQ3SNxB8t70kkg82mlM4uJhs0A&#10;kWY4QI3tTrfwTy6TTrZhzQXgECwGiSWHyWKuQdmdhBnYIXph2fWqnuuVX08v1kazlQrYOlvx0WDI&#10;mbLCydYuK/7+9urFGWcYwUrQzqqKbxTyi9nzZ9POl2rsGqelCoxILJadr3gToy+LAkWjDODAeWUJ&#10;rF0wEOkYloUM0BG70cV4ODwpOhekD04oRIrOe5DPMn9dKxHf1TWqyHTFqbeY15DXu7QWsymUywC+&#10;acW+DfiHLgy0li49Us0hAvsY2r+oTCuCQ1fHgXCmcHXdCpU1kJrR8A81Nw14lbXQcNAfx4T/j1a8&#10;XS0Ca2XFX56NObNg6JEevn5/+PFlt73fffq8237bbX+yhNKsOo8llVzaRUhqxdre+GsnPiBhxRMw&#10;HdD3aes6mJROctk6z35znL1aRyYo+Go8OT05nXAmDlgB5aHQB4yvlTMsbSquW5vGAiWsrjGmq6E8&#10;pKSwdVet1vlptWVdxc8n48QMZLBaQ6St8SQZ7ZIz0EtyroghM6LTrUzViQc3eKkDWwGZhzwnXXdL&#10;7XKmASMBpCF/fWEDUvWp5xMK985CiG+c7MOj4SFO7fbUufMnVyYZc8CmL8lQYqIKbVNLKnt6r/r3&#10;jNPuzsnNIhwegvySy/beToZ8fKb94z9w9gsAAP//AwBQSwMEFAAGAAgAAAAhAPxbN0zdAAAACwEA&#10;AA8AAABkcnMvZG93bnJldi54bWxMj0FPwzAMhe9I/IfISFwmlnQwVErTCQG9cdkAcfVa01Y0Ttdk&#10;W+HXYyQkuPnZT8/fy1eT69WBxtB5tpDMDSjiytcdNxZensuLFFSIyDX2nsnCJwVYFacnOWa1P/Ka&#10;DpvYKAnhkKGFNsYh0zpULTkMcz8Qy+3djw6jyLHR9YhHCXe9XhhzrR12LB9aHOi+pepjs3cWQvlK&#10;u/JrVs3M22XjabF7eHpEa8/PprtbUJGm+GeGH3xBh0KYtn7PdVC96NTciFWGZCmlxJEukytQ29+N&#10;LnL9v0PxDQAA//8DAFBLAQItABQABgAIAAAAIQC2gziS/gAAAOEBAAATAAAAAAAAAAAAAAAAAAAA&#10;AABbQ29udGVudF9UeXBlc10ueG1sUEsBAi0AFAAGAAgAAAAhADj9If/WAAAAlAEAAAsAAAAAAAAA&#10;AAAAAAAALwEAAF9yZWxzLy5yZWxzUEsBAi0AFAAGAAgAAAAhAEyV0CwBAgAAyQMAAA4AAAAAAAAA&#10;AAAAAAAALgIAAGRycy9lMm9Eb2MueG1sUEsBAi0AFAAGAAgAAAAhAPxbN0zdAAAACwEAAA8AAAAA&#10;AAAAAAAAAAAAWwQAAGRycy9kb3ducmV2LnhtbFBLBQYAAAAABAAEAPMAAABlBQAAAAA=&#10;">
                <o:lock v:ext="edit" shapetype="f"/>
              </v:line>
            </w:pict>
          </mc:Fallback>
        </mc:AlternateContent>
      </w:r>
      <w:r>
        <w:rPr>
          <w:noProof/>
        </w:rPr>
        <mc:AlternateContent>
          <mc:Choice Requires="wps">
            <w:drawing>
              <wp:anchor distT="4294967295" distB="4294967295" distL="114300" distR="114300" simplePos="0" relativeHeight="251765248" behindDoc="0" locked="0" layoutInCell="1" allowOverlap="1" wp14:anchorId="01107CEE" wp14:editId="709574F3">
                <wp:simplePos x="0" y="0"/>
                <wp:positionH relativeFrom="column">
                  <wp:posOffset>43815</wp:posOffset>
                </wp:positionH>
                <wp:positionV relativeFrom="paragraph">
                  <wp:posOffset>387349</wp:posOffset>
                </wp:positionV>
                <wp:extent cx="819150" cy="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3B5EE8D" id="直線コネクタ 381" o:spid="_x0000_s1026" style="position:absolute;left:0;text-align:left;z-index:25176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30.5pt" to="67.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3DAAIAAMgDAAAOAAAAZHJzL2Uyb0RvYy54bWysU82O0zAQviPxDpbvNE1RURs13cNWy2WB&#10;Srs8wKzjNBaObXlMk17LmReAh+AA0h55mB72NRg7bdmFGyIHazw/n+eb+bK46FvNttKjsqbk+WjM&#10;mTTCVspsSv7+9urFjDMMYCrQ1siS7yTyi+XzZ4vOFXJiG6sr6RmBGCw6V/ImBFdkGYpGtoAj66Sh&#10;YG19C4GufpNVHjpCb3U2GY9fZZ31lfNWSETyroYgXyb8upYivKtrlIHpklNvIZ0+nXfxzJYLKDYe&#10;XKPEsQ34hy5aUIYePUOtIAD76NVfUK0S3qKtw0jYNrN1rYRMHIhNPv6DzU0DTiYuNBx05zHh/4MV&#10;b7drz1RV8peznDMDLS3p4euPh/svh/33w6fPh/23w/4ni1GaVeewoJJLs/aRrejNjbu24gNSLHsS&#10;jBd0Q1pf+zamE13Wp9nvzrOXfWCCnLN8nk9pQ+IUyqA41TmP4bW0LYtGybUycSpQwPYaQ3wZilNK&#10;dBt7pbROm9WGdSWfTydTQgbSV60hkNk6YoxmwxnoDQlXBJ8Q0WpVxeqIgzu81J5tgbRDkqtsd0vd&#10;cqYBAwWIQvqGwgYqOaTOp+QehIUQ3thqcOfjk5/aHaBT50+ejDRWgM1QkkIRiSq0iS3JJOkj698j&#10;jtadrXZrf9oDySWVHaUd9fj4TvbjH3D5CwAA//8DAFBLAwQUAAYACAAAACEAkEWnCtsAAAAHAQAA&#10;DwAAAGRycy9kb3ducmV2LnhtbEyPQU/CQBCF7yb8h82YeCGyBSLR2i0ham9eBI3XoTu2jd3Z0l2g&#10;+usdwkFOk3nv5c032XJwrTpQHxrPBqaTBBRx6W3DlYH3TXF7DypEZIutZzLwQwGW+egqw9T6I7/R&#10;YR0rJSUcUjRQx9ilWoeyJodh4jti8b587zDK2lfa9niUctfqWZIstMOG5UKNHT3VVH6v985AKD5o&#10;V/yOy3HyOa88zXbPry9ozM31sHoEFWmI/2E44Qs65MK09Xu2QbUGFg8SlDGVj072/E6E7VnQeaYv&#10;+fM/AAAA//8DAFBLAQItABQABgAIAAAAIQC2gziS/gAAAOEBAAATAAAAAAAAAAAAAAAAAAAAAABb&#10;Q29udGVudF9UeXBlc10ueG1sUEsBAi0AFAAGAAgAAAAhADj9If/WAAAAlAEAAAsAAAAAAAAAAAAA&#10;AAAALwEAAF9yZWxzLy5yZWxzUEsBAi0AFAAGAAgAAAAhAMqjfcMAAgAAyAMAAA4AAAAAAAAAAAAA&#10;AAAALgIAAGRycy9lMm9Eb2MueG1sUEsBAi0AFAAGAAgAAAAhAJBFpwrbAAAABwEAAA8AAAAAAAAA&#10;AAAAAAAAWgQAAGRycy9kb3ducmV2LnhtbFBLBQYAAAAABAAEAPMAAABiBQAAAAA=&#10;">
                <o:lock v:ext="edit" shapetype="f"/>
              </v:line>
            </w:pict>
          </mc:Fallback>
        </mc:AlternateContent>
      </w:r>
    </w:p>
    <w:p w14:paraId="41601D0B"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3680" behindDoc="0" locked="0" layoutInCell="1" allowOverlap="1" wp14:anchorId="30B47ADA" wp14:editId="16D9C3DB">
                <wp:simplePos x="0" y="0"/>
                <wp:positionH relativeFrom="column">
                  <wp:posOffset>942975</wp:posOffset>
                </wp:positionH>
                <wp:positionV relativeFrom="paragraph">
                  <wp:posOffset>19685</wp:posOffset>
                </wp:positionV>
                <wp:extent cx="14605" cy="6006465"/>
                <wp:effectExtent l="152400" t="48260" r="128270" b="41275"/>
                <wp:wrapNone/>
                <wp:docPr id="380" name="直線コネクタ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006465"/>
                        </a:xfrm>
                        <a:prstGeom prst="line">
                          <a:avLst/>
                        </a:prstGeom>
                        <a:noFill/>
                        <a:ln w="66675" algn="ctr">
                          <a:solidFill>
                            <a:srgbClr val="1F497D"/>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7B9535" id="直線コネクタ 380" o:spid="_x0000_s1026" style="position:absolute;left:0;text-align:lef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4.25pt,1.55pt" to="75.4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cTaQIAAIYEAAAOAAAAZHJzL2Uyb0RvYy54bWysVMuO0zAU3SPxD5b3nSSdTKYTTTpCTctm&#10;gJFm+ADXdhoLx7Zst2mF2AxrfgA+ggVILPmYLuY3uHYfMLBBiI3jx73nnnt8nMurdSfRilsntKpw&#10;dpJixBXVTKhFhV/fzQYjjJwnihGpFa/whjt8NX765LI3JR/qVkvGLQIQ5creVLj13pRJ4mjLO+JO&#10;tOEKDhttO+JhaRcJs6QH9E4mwzQtkl5bZqym3DnYrXeHeBzxm4ZT/6ppHPdIVhi4+TjaOM7DmIwv&#10;SbmwxLSC7mmQf2DREaGg6BGqJp6gpRV/QHWCWu1040+o7hLdNILy2AN0k6W/dXPbEsNjLyCOM0eZ&#10;3P+DpS9XNxYJVuHTEeijSAeX9PDp68O3j9v7L9v3H7b3n7f331E4Ba1640pImagbG7qla3VrrjV9&#10;45DSk5aoBY+c7zYGYLKQkTxKCQtnoOK8f6EZxJCl11G4dWO7AAmSoHW8n83xfvjaIwqbWV6kZxhR&#10;OCng7vPiLFYg5SHZWOefc92hMKmwFCrIR0qyunY+kCHlISRsKz0TUkYLSIV6QC2KcyhA5ALMTL2N&#10;yU5LwUJgSHF2MZ9Ii1YEDJXN8ovzes/hUVioUhPX7uLcxtXahzhSWr1ULM5aTthUMeSjWN4KkE9y&#10;HHh0nGEkOZAIsxjtiZAQDXNoQqoABbJAW/vZzm1vL9KL6Wg6ygf5sJgO8rSuB89mk3xQzLLzs/q0&#10;nkzq7F1oK8vLVjDGVejs4Pws/ztn7d/gzrNH7x/lTB6jR8pA9vCNpKMvghV2ppprtrmxobtgETB7&#10;DN4/zPCafl3HqJ+/j/EPAAAA//8DAFBLAwQUAAYACAAAACEABjX+md8AAAAJAQAADwAAAGRycy9k&#10;b3ducmV2LnhtbEyPQU+DQBSE7yb+h80z8WaXKlVAlkaNxsT2YtuDvW3ZVyCybwm7UPz3vp70OJnJ&#10;zDf5crKtGLH3jSMF81kEAql0pqFKwW77dpOA8EGT0a0jVPCDHpbF5UWuM+NO9InjJlSCS8hnWkEd&#10;QpdJ6csarfYz1yGxd3S91YFlX0nT6xOX21beRtG9tLohXqh1hy81lt+bwSr4SLrV6/Pwtffj6oHM&#10;/n2dHuO1UtdX09MjiIBT+AvDGZ/RoWCmgxvIeNGyjpMFRxXczUGc/UXEVw4K0jiNQBa5/P+g+AUA&#10;AP//AwBQSwECLQAUAAYACAAAACEAtoM4kv4AAADhAQAAEwAAAAAAAAAAAAAAAAAAAAAAW0NvbnRl&#10;bnRfVHlwZXNdLnhtbFBLAQItABQABgAIAAAAIQA4/SH/1gAAAJQBAAALAAAAAAAAAAAAAAAAAC8B&#10;AABfcmVscy8ucmVsc1BLAQItABQABgAIAAAAIQB6MKcTaQIAAIYEAAAOAAAAAAAAAAAAAAAAAC4C&#10;AABkcnMvZTJvRG9jLnhtbFBLAQItABQABgAIAAAAIQAGNf6Z3wAAAAkBAAAPAAAAAAAAAAAAAAAA&#10;AMMEAABkcnMvZG93bnJldi54bWxQSwUGAAAAAAQABADzAAAAzwUAAAAA&#10;" strokecolor="#1f497d" strokeweight="5.25pt">
                <v:stroke dashstyle="1 1" startarrow="block"/>
              </v:line>
            </w:pict>
          </mc:Fallback>
        </mc:AlternateContent>
      </w:r>
    </w:p>
    <w:p w14:paraId="1F46F8A7" w14:textId="77777777" w:rsidR="00732B74" w:rsidRPr="001F3812" w:rsidRDefault="00732B74" w:rsidP="00732B74">
      <w:pPr>
        <w:rPr>
          <w:rFonts w:ascii="HG丸ｺﾞｼｯｸM-PRO" w:eastAsia="HG丸ｺﾞｼｯｸM-PRO" w:hAnsi="HG丸ｺﾞｼｯｸM-PRO"/>
          <w:szCs w:val="22"/>
        </w:rPr>
      </w:pPr>
    </w:p>
    <w:p w14:paraId="00BDE75A" w14:textId="5C14CA72" w:rsidR="00732B74" w:rsidRPr="001F3812" w:rsidRDefault="00A36AC6"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19520" behindDoc="0" locked="0" layoutInCell="1" allowOverlap="1" wp14:anchorId="3B3B670D" wp14:editId="7A1CAE8B">
                <wp:simplePos x="0" y="0"/>
                <wp:positionH relativeFrom="column">
                  <wp:posOffset>3460115</wp:posOffset>
                </wp:positionH>
                <wp:positionV relativeFrom="paragraph">
                  <wp:posOffset>1572895</wp:posOffset>
                </wp:positionV>
                <wp:extent cx="127635" cy="133350"/>
                <wp:effectExtent l="17780" t="10795" r="16510" b="17780"/>
                <wp:wrapNone/>
                <wp:docPr id="379" name="楕円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842CE" id="楕円 379" o:spid="_x0000_s1026" style="position:absolute;left:0;text-align:left;margin-left:272.45pt;margin-top:123.85pt;width:10.05pt;height:10.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ctCQMAAEQGAAAOAAAAZHJzL2Uyb0RvYy54bWysVEtu2zAQ3RfoHQjuFX1tyUKUwJHtokD6&#10;AdKia1qiLKIUqZJ05LTotjfoEXq09hwdUrYTJ5uiiBbCDEU9znt8M+eXu46jW6o0k6LA4VmAERWV&#10;rJnYFPjjh5WXYaQNETXhUtAC31GNLy9evjgf+pxGspW8pgoBiND50Be4NabPfV9XLe2IPpM9FfCx&#10;kaojBlK18WtFBkDvuB8FwdQfpKp7JSuqNawuxo/4wuE3Da3Mu6bR1CBeYKjNuLdy77V9+xfnJN8o&#10;0res2pdB/qOKjjABhx6hFsQQtFXsCVTHKiW1bMxZJTtfNg2rqOMAbMLgEZublvTUcQFxdH+UST8f&#10;bPX29r1CrC5wnM4wEqSDS/rz6+fvHz+QXQF9hl7nsO2mf68sQ91fy+qzRkKWLREbOldKDi0lNVQV&#10;2v3+yQ820fArWg9vZA3gZGukk2rXqM4Cggho527k7ngjdGdQBYthlE7jCUYVfArjOJ64G/NJfvi5&#10;V9q8orJDNigw5Zz12mpGcnJ7rY2th+SHXXZZyBXj3N07F2gA3FkAsI6a5Ky2X12iNuuSK3RLwDqr&#10;VQCPYwcKPNym5FbUDs1qsNzHhjA+xnA6FxaPOjeOJUG2MxC6daDqnPJtFsyW2TJLvCSaLr0kWCy8&#10;+apMvOkqTCeLeFGWi/C7LTRM8pbVNRW21oNrw+TfXLHvn9FvR9+ecNIPqZegTrJ4St0/LcPpDKxO&#10;Kc1XkyBN4sxL00nsJfEy8K6yVenNy3A6TZdX5dXyEaWlk0k/D6uj5rYquTVU3bT1gGpmvRJl8Qym&#10;U81gHMRZMA1mKUaEb2COVUZhpKT5xEzrmtAa02KcKDONoiSKR6/xviWjVSYPnTIK6bQ5Hj8qdXCD&#10;zY73uSd/ryW45+AU11a2k8aOXMv6DroKinStAyMYglaqrxgNMM4KrL9siaIY8dcCOjOFYWnnn0ui&#10;LLOJcgkE60NARAUQBTYghAtLM87Kba/YpoUTQkdXyDl0ccNce9kOH6uBum0Co8ox2I9VOwsf5m7X&#10;/fC/+AsAAP//AwBQSwMEFAAGAAgAAAAhAHEvu4ThAAAACwEAAA8AAABkcnMvZG93bnJldi54bWxM&#10;j8tOwzAQRfdI/IM1SGwQdajyKCFOxUOw6KZKQKyd2MQR9jiK3Tbw9QwrWM7M0Z1zq+3iLDvqOYwe&#10;BdysEmAae69GHAS8vT5fb4CFKFFJ61EL+NIBtvX5WSVL5U/Y6GMbB0YhGEopwMQ4lZyH3mgnw8pP&#10;Gun24WcnI43zwNUsTxTuLF8nSc6dHJE+GDnpR6P7z/bgBOxfnr5Nkg1Wtd3+yjbvTVh2D0JcXiz3&#10;d8CiXuIfDL/6pA41OXX+gCowKyBL01tCBazTogBGRJZn1K6jTb4pgNcV/9+h/gEAAP//AwBQSwEC&#10;LQAUAAYACAAAACEAtoM4kv4AAADhAQAAEwAAAAAAAAAAAAAAAAAAAAAAW0NvbnRlbnRfVHlwZXNd&#10;LnhtbFBLAQItABQABgAIAAAAIQA4/SH/1gAAAJQBAAALAAAAAAAAAAAAAAAAAC8BAABfcmVscy8u&#10;cmVsc1BLAQItABQABgAIAAAAIQAreSctCQMAAEQGAAAOAAAAAAAAAAAAAAAAAC4CAABkcnMvZTJv&#10;RG9jLnhtbFBLAQItABQABgAIAAAAIQBxL7uE4QAAAAsBAAAPAAAAAAAAAAAAAAAAAGMFAABkcnMv&#10;ZG93bnJldi54bWxQSwUGAAAAAAQABADzAAAAcQY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20544" behindDoc="0" locked="0" layoutInCell="1" allowOverlap="1" wp14:anchorId="548842DE" wp14:editId="033862CA">
                <wp:simplePos x="0" y="0"/>
                <wp:positionH relativeFrom="column">
                  <wp:posOffset>2113280</wp:posOffset>
                </wp:positionH>
                <wp:positionV relativeFrom="paragraph">
                  <wp:posOffset>1553845</wp:posOffset>
                </wp:positionV>
                <wp:extent cx="127635" cy="133350"/>
                <wp:effectExtent l="17780" t="10795" r="16510" b="17780"/>
                <wp:wrapNone/>
                <wp:docPr id="378" name="楕円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CA70D" id="楕円 378" o:spid="_x0000_s1026" style="position:absolute;left:0;text-align:left;margin-left:166.4pt;margin-top:122.35pt;width:10.05pt;height:10.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0lCQMAAEQGAAAOAAAAZHJzL2Uyb0RvYy54bWysVEtu2zAQ3RfoHQjuFX1tyUKUwJHtokD6&#10;AdKia1qiLKIUqZJ05LTotjfoEXq09hwdUrYTJ5uiiBbCDD/DeW/ezPnlruPolirNpChweBZgREUl&#10;ayY2Bf74YeVlGGlDRE24FLTAd1Tjy4uXL86HPqeRbCWvqUIQROh86AvcGtPnvq+rlnZEn8meCths&#10;pOqIAVdt/FqRAaJ33I+CYOoPUtW9khXVGlYX4ya+cPGbhlbmXdNoahAvMORm3F+5/9r+/Ytzkm8U&#10;6VtW7dMg/5FFR5iAR4+hFsQQtFXsSaiOVUpq2ZizSna+bBpWUYcB0ITBIzQ3LempwwLk6P5Ik36+&#10;sNXb2/cKsbrAcQqlEqSDIv359fP3jx/IrgA/Q69zOHbTv1cWoe6vZfVZIyHLlogNnSslh5aSGrIK&#10;7Xn/5IJ1NFxF6+GNrCE42RrpqNo1qrMBgQS0cxW5O1aE7gyqYDGM0mk8waiCrTCO44mrmE/yw+Ve&#10;afOKyg5Zo8CUc9ZryxnJye21NjYfkh9O2WUhV4xzV3cu0ABxZwGEddAkZ7XddY7arEuu0C0B6axW&#10;AXwOHTDw8JiSW1G7aJaD5d42hPHRhte5sPGoU+OYEng7A6ZbB6hOKd9mwWyZLbPES6Lp0kuCxcKb&#10;r8rEm67CdLKIF2W5CL/bRMMkb1ldU2FzPag2TP5NFfv+GfV21O0JJv0QegnsJIun0P3TNBzPgOoU&#10;0nw1CdIkzrw0ncReEi8D7ypbld68DKfTdHlVXi0fQVo6mvTzoDpybrOSW0PVTVsPqGZWK1EWz0Dy&#10;NYNxEGfBNJilGBG+gTlWGYWRkuYTM61rQitMG+OEmWkUJVE8ao33LRmlMnmolJFIx83x+ZGpgxqs&#10;d6znHvw9l6Ceg1JcW9lOGjtyLes76CpI0rUOjGAwWqm+YjTAOCuw/rIlimLEXwvozBSGpZ1/zomy&#10;zDrKOWCsDwYRFYQosAEinFmacVZue8U2LbwQOrhCzqGLG+bay3b4mA3kbR0YVQ7BfqzaWfjQd6fu&#10;h//FXwAAAP//AwBQSwMEFAAGAAgAAAAhAH2sBhXiAAAACwEAAA8AAABkcnMvZG93bnJldi54bWxM&#10;j81OwzAQhO9IvIO1SFwQdUiaFkKcih/BgUuVUPXsxCaOsNdR7LaBp2c5wXFnRzPflJvZWXbUUxg8&#10;CrhZJMA0dl4N2AvYvb9c3wILUaKS1qMW8KUDbKrzs1IWyp+w1scm9oxCMBRSgIlxLDgPndFOhoUf&#10;NdLvw09ORjqnnqtJnijcWZ4myYo7OSA1GDnqJ6O7z+bgBGxfn79NkvdWNe32ytb7Osxvj0JcXswP&#10;98CinuOfGX7xCR0qYmr9AVVgVkCWpYQeBaTL5RoYObI8vQPWkrLK18Crkv/fUP0AAAD//wMAUEsB&#10;Ai0AFAAGAAgAAAAhALaDOJL+AAAA4QEAABMAAAAAAAAAAAAAAAAAAAAAAFtDb250ZW50X1R5cGVz&#10;XS54bWxQSwECLQAUAAYACAAAACEAOP0h/9YAAACUAQAACwAAAAAAAAAAAAAAAAAvAQAAX3JlbHMv&#10;LnJlbHNQSwECLQAUAAYACAAAACEAJQpdJQkDAABEBgAADgAAAAAAAAAAAAAAAAAuAgAAZHJzL2Uy&#10;b0RvYy54bWxQSwECLQAUAAYACAAAACEAfawGFeIAAAALAQAADwAAAAAAAAAAAAAAAABjBQAAZHJz&#10;L2Rvd25yZXYueG1sUEsFBgAAAAAEAAQA8wAAAHIGA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817472" behindDoc="0" locked="0" layoutInCell="1" allowOverlap="1" wp14:anchorId="09CDBC4B" wp14:editId="34BD3096">
                <wp:simplePos x="0" y="0"/>
                <wp:positionH relativeFrom="column">
                  <wp:posOffset>2985770</wp:posOffset>
                </wp:positionH>
                <wp:positionV relativeFrom="paragraph">
                  <wp:posOffset>1073785</wp:posOffset>
                </wp:positionV>
                <wp:extent cx="127635" cy="133350"/>
                <wp:effectExtent l="13970" t="16510" r="10795" b="12065"/>
                <wp:wrapNone/>
                <wp:docPr id="377" name="楕円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F9897BE" id="楕円 377" o:spid="_x0000_s1026" style="position:absolute;left:0;text-align:left;margin-left:235.1pt;margin-top:84.55pt;width:10.05pt;height:1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CQMAAEQGAAAOAAAAZHJzL2Uyb0RvYy54bWysVEtu2zAQ3RfoHQjuFX1tyUKUwJHtokD6&#10;AdKia1qiLKIUqZJ05LTotjfoEXq09hwdUrYTJ5uiiBbCDEU9znt8M+eXu46jW6o0k6LA4VmAERWV&#10;rJnYFPjjh5WXYaQNETXhUtAC31GNLy9evjgf+pxGspW8pgoBiND50Be4NabPfV9XLe2IPpM9FfCx&#10;kaojBlK18WtFBkDvuB8FwdQfpKp7JSuqNawuxo/4wuE3Da3Mu6bR1CBeYKjNuLdy77V9+xfnJN8o&#10;0res2pdB/qOKjjABhx6hFsQQtFXsCVTHKiW1bMxZJTtfNg2rqOMAbMLgEZublvTUcQFxdH+UST8f&#10;bPX29r1CrC5wnKYYCdLBJf359fP3jx/IroA+Q69z2HbTv1eWoe6vZfVZIyHLlogNnSslh5aSGqoK&#10;7X7/5AebaPgVrYc3sgZwsjXSSbVrVGcBQQS0czdyd7wRujOogsUwSqfxBKMKPoVxHE/cjfkkP/zc&#10;K21eUdkhGxSYcs56bTUjObm91sbWQ/LDLrss5Ipx7u6dCzQA7iwAWEdNclbbry5Rm3XJFbolYJ3V&#10;KoDHsQMFHm5Tcitqh2Y1WO5jQxgfYzidC4tHnRvHkiDbGQjdOlB1Tvk2C2bLbJklXhJNl14SLBbe&#10;fFUm3nQVppNFvCjLRfjdFhomecvqmgpb68G1YfJvrtj3z+i3o29POOmH1EtQJ1k8pe6fluF0Blan&#10;lOarSZAmceal6ST2kngZeFfZqvTmZTidpsur8mr5iNLSyaSfh9VRc1uV3Bqqbtp6QDWzXomyeAbT&#10;qWYwDuIsmAYzaADCNzDHKqMwUtJ8YqZ1TWiNaTFOlJlGURLFo9d435LRKpOHThmFdNocjx+VOrjB&#10;Zsf73JO/1xLcc3CKayvbSWNHrmV9B10FRbrWgREMQSvVV4wGGGcF1l+2RFGM+GsBnZnCsLTzzyVR&#10;ltlEuQSC9SEgogKIAhsQwoWlGWfltlds08IJoaMr5By6uGGuvWyHj9VA3TaBUeUY7MeqnYUPc7fr&#10;fvhf/AUAAP//AwBQSwMEFAAGAAgAAAAhAMtd4xTgAAAACwEAAA8AAABkcnMvZG93bnJldi54bWxM&#10;j8tOwzAQRfdI/IM1SGwQtVNKISFOxUN0waZKQKydeIgj/Ihitw18PcMKljP36M6ZcjM7yw44xSF4&#10;CdlCAEPfBT34XsLb6/PlLbCYlNfKBo8SvjDCpjo9KVWhw9HXeGhSz6jEx0JJMCmNBeexM+hUXIQR&#10;PWUfYXIq0Tj1XE/qSOXO8qUQa+7U4OmCUSM+Guw+m72TsNs+fRtx3VvdtLsLW7/XcX55kPL8bL6/&#10;A5ZwTn8w/OqTOlTk1Ia915FZCasbsSSUgnWeASNilYsrYC1tcpEBr0r+/4fqBwAA//8DAFBLAQIt&#10;ABQABgAIAAAAIQC2gziS/gAAAOEBAAATAAAAAAAAAAAAAAAAAAAAAABbQ29udGVudF9UeXBlc10u&#10;eG1sUEsBAi0AFAAGAAgAAAAhADj9If/WAAAAlAEAAAsAAAAAAAAAAAAAAAAALwEAAF9yZWxzLy5y&#10;ZWxzUEsBAi0AFAAGAAgAAAAhAH/L6V8JAwAARAYAAA4AAAAAAAAAAAAAAAAALgIAAGRycy9lMm9E&#10;b2MueG1sUEsBAi0AFAAGAAgAAAAhAMtd4xTgAAAACwEAAA8AAAAAAAAAAAAAAAAAYwUAAGRycy9k&#10;b3ducmV2LnhtbFBLBQYAAAAABAAEAPMAAABwBg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816448" behindDoc="0" locked="0" layoutInCell="1" allowOverlap="1" wp14:anchorId="58FDABD4" wp14:editId="16B5CCD8">
                <wp:simplePos x="0" y="0"/>
                <wp:positionH relativeFrom="column">
                  <wp:posOffset>2799715</wp:posOffset>
                </wp:positionH>
                <wp:positionV relativeFrom="paragraph">
                  <wp:posOffset>1073785</wp:posOffset>
                </wp:positionV>
                <wp:extent cx="127635" cy="133350"/>
                <wp:effectExtent l="18415" t="16510" r="15875" b="12065"/>
                <wp:wrapNone/>
                <wp:docPr id="376" name="楕円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6E77166" id="楕円 376" o:spid="_x0000_s1026" style="position:absolute;left:0;text-align:left;margin-left:220.45pt;margin-top:84.55pt;width:10.05pt;height:1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NXCAMAAEQGAAAOAAAAZHJzL2Uyb0RvYy54bWysVMuO0zAU3SPxD5b3mTybpNFkUCdtERIv&#10;aUCs3cRpLBw72O6kA2LLH/AJfBp8B9dO25kOG4TIIrrXcY7vOT73Xj7b9xzdUqWZFCUOLwKMqKhl&#10;w8S2xO/frb0cI22IaAiXgpb4jmr87Orpk8txKGgkO8kbqhCACF2MQ4k7Y4bC93Xd0Z7oCzlQAR9b&#10;qXpiIFVbv1FkBPSe+1EQpP4oVTMoWVOtYXU5fcRXDr9taW3etK2mBvESQ23GvZV7b+zbv7okxVaR&#10;oWP1oQzyD1X0hAk49AS1JIagnWJ/QPWsVlLL1lzUsvdl27KaOg7AJgwesbnpyEAdFxBHDyeZ9P+D&#10;rV/fvlWINSWOsxQjQXq4pF8/vv/89g3ZFdBnHHQB226Gt8oy1MNLWX/USMiqI2JLF0rJsaOkgapC&#10;u98/+8EmGn5Fm/GVbACc7Ix0Uu1b1VtAEAHt3Y3cnW6E7g2qYTGMsjSeYVTDpzCO45m7MZ8Ux58H&#10;pc1zKntkgxJTztmgrWakILcvtbH1kOK4yy4LuWacu3vnAo2AOw8A1lGTnDX2q0vUdlNxhW4JWGe9&#10;DuBx7ECBh9uU3InGoVkNVofYEManGE7nwuJR58apJMj2BkK3DlSdU77Mg/kqX+WJl0TpykuC5dJb&#10;rKvES9dhNlvGy6pahl9toWFSdKxpqLC1Hl0bJn/nikP/TH47+faMk35IvQJ1kuWf1P3zMpzOwOqc&#10;0mI9C7Ikzr0sm8VeEq8C7zpfV96iCtM0W11X16tHlFZOJv1/WJ00t1XJnaHqpmtG1DDrlSiP5zCd&#10;GgbjIM6DNJhnGBG+hTlWG4WRkuYDM51rQmtMi3GmTBpFSRRPXuNDRyarzB46ZRLSaXM6flLq6Aab&#10;ne7zQP5eS3DP0SmurWwnTR25kc0ddBUU6VoHRjAEnVSfMRphnJVYf9oRRTHiLwR0ZgbD0s4/l0R5&#10;bhPlEgg2x4CIGiBKbEAIF1ZmmpW7QbFtByeEjq6QC+jilrn2sh0+VQN12wRGlWNwGKt2Fj7M3a77&#10;4X/1GwAA//8DAFBLAwQUAAYACAAAACEAOn1IduAAAAALAQAADwAAAGRycy9kb3ducmV2LnhtbEyP&#10;vU7EMBCEeyTewVokGsTZQSEiIc6JH0FBc0pA1E5s4gh7HcW+u8DTs1RQ7syn2Zl6u3rHDmaJU0AJ&#10;2UYAMzgEPeEo4e316fIGWEwKtXIBjYQvE2HbnJ7UqtLhiK05dGlkFIKxUhJsSnPFeRys8SpuwmyQ&#10;vI+weJXoXEauF3WkcO/4lRAF92pC+mDVbB6sGT67vZewe378tuJ6dLrrdxeufW/j+nIv5fnZencL&#10;LJk1/cHwW5+qQ0Od+rBHHZmTkOeiJJSMosyAEZEXGa3rSSlFBryp+f8NzQ8AAAD//wMAUEsBAi0A&#10;FAAGAAgAAAAhALaDOJL+AAAA4QEAABMAAAAAAAAAAAAAAAAAAAAAAFtDb250ZW50X1R5cGVzXS54&#10;bWxQSwECLQAUAAYACAAAACEAOP0h/9YAAACUAQAACwAAAAAAAAAAAAAAAAAvAQAAX3JlbHMvLnJl&#10;bHNQSwECLQAUAAYACAAAACEAcbiTVwgDAABEBgAADgAAAAAAAAAAAAAAAAAuAgAAZHJzL2Uyb0Rv&#10;Yy54bWxQSwECLQAUAAYACAAAACEAOn1IduAAAAALAQAADwAAAAAAAAAAAAAAAABiBQAAZHJzL2Rv&#10;d25yZXYueG1sUEsFBgAAAAAEAAQA8wAAAG8GA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798016" behindDoc="0" locked="0" layoutInCell="1" allowOverlap="1" wp14:anchorId="5780325D" wp14:editId="6C1906F4">
                <wp:simplePos x="0" y="0"/>
                <wp:positionH relativeFrom="column">
                  <wp:posOffset>2006600</wp:posOffset>
                </wp:positionH>
                <wp:positionV relativeFrom="paragraph">
                  <wp:posOffset>502285</wp:posOffset>
                </wp:positionV>
                <wp:extent cx="1822450" cy="320040"/>
                <wp:effectExtent l="0" t="0" r="0" b="0"/>
                <wp:wrapNone/>
                <wp:docPr id="375" name="テキスト ボックス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320040"/>
                        </a:xfrm>
                        <a:prstGeom prst="rect">
                          <a:avLst/>
                        </a:prstGeom>
                        <a:noFill/>
                        <a:ln w="9525">
                          <a:noFill/>
                          <a:miter lim="800000"/>
                          <a:headEnd/>
                          <a:tailEnd/>
                        </a:ln>
                      </wps:spPr>
                      <wps:txbx>
                        <w:txbxContent>
                          <w:p w14:paraId="0FE6F7F4" w14:textId="77777777" w:rsidR="00356F5B" w:rsidRPr="001F3812" w:rsidRDefault="00356F5B" w:rsidP="00732B74">
                            <w:pPr>
                              <w:rPr>
                                <w:b/>
                                <w:color w:val="000000"/>
                              </w:rPr>
                            </w:pPr>
                            <w:r w:rsidRPr="001F3812">
                              <w:rPr>
                                <w:rFonts w:ascii="HG丸ｺﾞｼｯｸM-PRO" w:eastAsia="HG丸ｺﾞｼｯｸM-PRO" w:hAnsi="HG丸ｺﾞｼｯｸM-PRO" w:hint="eastAsia"/>
                                <w:b/>
                                <w:color w:val="000000"/>
                              </w:rPr>
                              <w:t>ア区画（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r w:rsidRPr="001F3812">
                              <w:rPr>
                                <w:rFonts w:hint="eastAsia"/>
                                <w:b/>
                                <w:color w:val="00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80325D" id="テキスト ボックス 375" o:spid="_x0000_s1038" type="#_x0000_t202" style="position:absolute;left:0;text-align:left;margin-left:158pt;margin-top:39.55pt;width:143.5pt;height:25.2pt;z-index:251798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TYLwIAAA8EAAAOAAAAZHJzL2Uyb0RvYy54bWysU8GO0zAQvSPxD5bvNG22ZbtR09WySxHS&#10;LiAtfIDrOI2F4zG226QcWwnxEfwC4sz35EcYO22p4IbIwfJkPG/mvZmZXbe1IhthnQSd09FgSInQ&#10;HAqpVzn98H7xbEqJ80wXTIEWOd0KR6/nT5/MGpOJFCpQhbAEQbTLGpPTynuTJYnjlaiZG4ARGp0l&#10;2Jp5NO0qKSxrEL1WSTocPk8asIWxwIVz+Peud9J5xC9Lwf3bsnTCE5VTrM3H08ZzGc5kPmPZyjJT&#10;SX4og/1DFTWTGpOeoO6YZ2Rt5V9QteQWHJR+wKFOoCwlF5EDshkN/2DzWDEjIhcUx5mTTO7/wfI3&#10;m3eWyCKnF5cTSjSrsUnd/ku3+97tfnb7r6Tbf+v2+273A20SHqFkjXEZRj4ajPXtC2ix9ZG+M/fA&#10;Pzqi4bZieiVurIWmEqzAkkchMjkL7XFcAFk2D1BgZrb2EIHa0tZBT1SIIDq2bntql2g94SHlNE3H&#10;E3Rx9F3gNIxjPxOWHaONdf6VgJqES04tjkNEZ5t750M1LDs+Cck0LKRScSSUJk1OrybpJAaceWrp&#10;cWKVrHM6HYavn6FA8qUuYrBnUvV3TKD0gXUg2lP27bKNmo/So5pLKLaog4V+QnGj8FKB/UxJg9OZ&#10;U/dpzaygRL3WqOXVaIxkiY/GeHKZomHPPctzD9McoXLqKemvtz6uQODszA1qvpBRjtCcvpJDzTh1&#10;UaXDhoSxPrfjq997PP8FAAD//wMAUEsDBBQABgAIAAAAIQDMAbm43gAAAAoBAAAPAAAAZHJzL2Rv&#10;d25yZXYueG1sTI/LTsMwEEX3SPyDNUjsqJ1UpDTEqSrUliVQItZuPCQR8UO2m4a/Z1jBcmaO7pxb&#10;bWYzsglDHJyVkC0EMLSt04PtJDTv+7sHYDEpq9XoLEr4xgib+vqqUqV2F/uG0zF1jEJsLJWEPiVf&#10;ch7bHo2KC+fR0u3TBaMSjaHjOqgLhZuR50IU3KjB0odeeXzqsf06no0En/xh9RxeXre7/SSaj0OT&#10;D91OytubefsILOGc/mD41Sd1qMnp5M5WRzZKWGYFdUkSVusMGAGFWNLiRGS+vgdeV/x/hfoHAAD/&#10;/wMAUEsBAi0AFAAGAAgAAAAhALaDOJL+AAAA4QEAABMAAAAAAAAAAAAAAAAAAAAAAFtDb250ZW50&#10;X1R5cGVzXS54bWxQSwECLQAUAAYACAAAACEAOP0h/9YAAACUAQAACwAAAAAAAAAAAAAAAAAvAQAA&#10;X3JlbHMvLnJlbHNQSwECLQAUAAYACAAAACEAcKdU2C8CAAAPBAAADgAAAAAAAAAAAAAAAAAuAgAA&#10;ZHJzL2Uyb0RvYy54bWxQSwECLQAUAAYACAAAACEAzAG5uN4AAAAKAQAADwAAAAAAAAAAAAAAAACJ&#10;BAAAZHJzL2Rvd25yZXYueG1sUEsFBgAAAAAEAAQA8wAAAJQFAAAAAA==&#10;" filled="f" stroked="f">
                <v:textbox style="mso-fit-shape-to-text:t">
                  <w:txbxContent>
                    <w:p w14:paraId="0FE6F7F4" w14:textId="77777777" w:rsidR="00356F5B" w:rsidRPr="001F3812" w:rsidRDefault="00356F5B" w:rsidP="00732B74">
                      <w:pPr>
                        <w:rPr>
                          <w:b/>
                          <w:color w:val="000000"/>
                        </w:rPr>
                      </w:pPr>
                      <w:r w:rsidRPr="001F3812">
                        <w:rPr>
                          <w:rFonts w:ascii="HG丸ｺﾞｼｯｸM-PRO" w:eastAsia="HG丸ｺﾞｼｯｸM-PRO" w:hAnsi="HG丸ｺﾞｼｯｸM-PRO" w:hint="eastAsia"/>
                          <w:b/>
                          <w:color w:val="000000"/>
                        </w:rPr>
                        <w:t>ア区画（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r w:rsidRPr="001F3812">
                        <w:rPr>
                          <w:rFonts w:hint="eastAsia"/>
                          <w:b/>
                          <w:color w:val="000000"/>
                        </w:rPr>
                        <w:t>）</w:t>
                      </w:r>
                    </w:p>
                  </w:txbxContent>
                </v:textbox>
              </v:shape>
            </w:pict>
          </mc:Fallback>
        </mc:AlternateContent>
      </w:r>
      <w:r w:rsidR="00732B74">
        <w:rPr>
          <w:noProof/>
        </w:rPr>
        <mc:AlternateContent>
          <mc:Choice Requires="wps">
            <w:drawing>
              <wp:anchor distT="0" distB="0" distL="114300" distR="114300" simplePos="0" relativeHeight="251828736" behindDoc="0" locked="0" layoutInCell="1" allowOverlap="1" wp14:anchorId="172CB16F" wp14:editId="289FAD4B">
                <wp:simplePos x="0" y="0"/>
                <wp:positionH relativeFrom="column">
                  <wp:posOffset>1421765</wp:posOffset>
                </wp:positionH>
                <wp:positionV relativeFrom="paragraph">
                  <wp:posOffset>153035</wp:posOffset>
                </wp:positionV>
                <wp:extent cx="132080" cy="192405"/>
                <wp:effectExtent l="21590" t="19685" r="17780" b="16510"/>
                <wp:wrapNone/>
                <wp:docPr id="374" name="直線矢印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192405"/>
                        </a:xfrm>
                        <a:prstGeom prst="straightConnector1">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3DFD66" id="直線矢印コネクタ 374" o:spid="_x0000_s1026" type="#_x0000_t32" style="position:absolute;left:0;text-align:left;margin-left:111.95pt;margin-top:12.05pt;width:10.4pt;height:15.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ih1QIAAKQFAAAOAAAAZHJzL2Uyb0RvYy54bWysVM1u1DAQviPxDlbuaX42u8lGzVZtkuVS&#10;oFKLOHsTZxOR2JHt3WyFuJRzXwAOSLwASCBx5GFWqK/B2NlN2XJBqDlEHnvm8zczn+f4ZNPUaE24&#10;qBiNDOfINhChGcsruoyMV1dzMzCQkJjmuGaURMY1EcbJ7OmT464NictKVueEIwChIuzayCilbEPL&#10;EllJGiyOWEsoHBaMN1iCyZdWznEH6E1tubY9sTrG85azjAgBu0l/aMw0flGQTL4sCkEkqiMDuEn9&#10;5/q/UH9rdozDJcdtWWU7Gvg/WDS4onDpAJVgidGKV39BNVXGmWCFPMpYY7GiqDKic4BsHPtBNpcl&#10;bonOBYoj2qFM4vFgsxfrC46qPDJGvmcgihto0t3H73c/Ptx9+vzr9uv25tv2/e325sv25idSPlCx&#10;rhUhBMb0gqucsw29bM9Z9kYgyuIS0yXRzK+uWwBzVIR1EKIM0cK9i+45y8EHryTT5dsUvFGQUBi0&#10;0V26HrpENhJlsOmMXDuAXmZw5Exdzx7rG3C4D265kM8Ia5BaRIaQHFfLUsaMUtAD446+Cq/PhVTU&#10;cLgPUDdTNq/qWsuipqiLDDcY+2MdIVhd5epU+Qm+XMQ1R2uslKW/HY0DNwWdYFH2fjmslBcOOVvR&#10;XK9KgvN0t5a4qvs1sKqpciRaxD1VsDYSlnofqqEF9nZqT9MgDTzTcyep6dlJYp7OY8+czB1/nIyS&#10;OE6cdyoBxwvLKs8JVTnsxe54/yam3bPrZTrIfaiWdYiuywpkD5mezse2740C0/fHI9MbpbZ5Fsxj&#10;8zR2JhM/PYvP0gdMU529eByyQykVK7aShF+WeYfySqlkNJ66jgEGDAfX7/uJcL2EqZZJbiDO5OtK&#10;llrYSpIK40ADAYgSZNkrakDvC7HvobKGLuxyuy8V9HzfX/1e1BPpH9uC5dcXXEGrpwOjQAftxpaa&#10;NX/a2ut+uM5+AwAA//8DAFBLAwQUAAYACAAAACEAWqJqHd8AAAAJAQAADwAAAGRycy9kb3ducmV2&#10;LnhtbEyPy07DMBBF90j8gzWV2FGnwaVpGqdCvBbdUdq9G0/jqPE4it0k8PWYFexmNEd3zi22k23Z&#10;gL1vHElYzBNgSJXTDdUSDp9v9xkwHxRp1TpCCV/oYVve3hQq126kDxz2oWYxhHyuJJgQupxzXxm0&#10;ys9dhxRvZ9dbFeLa11z3aozhtuVpkjxyqxqKH4zq8NlgddlfrYTxO3s9HM9ZhseB3ndLs76sXoKU&#10;d7PpaQMs4BT+YPjVj+pQRqeTu5L2rJWQpg/riMZBLIBFIBViBewkYSkE8LLg/xuUPwAAAP//AwBQ&#10;SwECLQAUAAYACAAAACEAtoM4kv4AAADhAQAAEwAAAAAAAAAAAAAAAAAAAAAAW0NvbnRlbnRfVHlw&#10;ZXNdLnhtbFBLAQItABQABgAIAAAAIQA4/SH/1gAAAJQBAAALAAAAAAAAAAAAAAAAAC8BAABfcmVs&#10;cy8ucmVsc1BLAQItABQABgAIAAAAIQA3Npih1QIAAKQFAAAOAAAAAAAAAAAAAAAAAC4CAABkcnMv&#10;ZTJvRG9jLnhtbFBLAQItABQABgAIAAAAIQBaomod3wAAAAkBAAAPAAAAAAAAAAAAAAAAAC8FAABk&#10;cnMvZG93bnJldi54bWxQSwUGAAAAAAQABADzAAAAOwYAAAAA&#10;" strokeweight="2.25pt">
                <v:stroke dashstyle="dash"/>
              </v:shape>
            </w:pict>
          </mc:Fallback>
        </mc:AlternateContent>
      </w:r>
      <w:r w:rsidR="00732B74">
        <w:rPr>
          <w:noProof/>
        </w:rPr>
        <mc:AlternateContent>
          <mc:Choice Requires="wps">
            <w:drawing>
              <wp:anchor distT="0" distB="0" distL="114300" distR="114300" simplePos="0" relativeHeight="251827712" behindDoc="0" locked="0" layoutInCell="1" allowOverlap="1" wp14:anchorId="10C7D20B" wp14:editId="5CD1A186">
                <wp:simplePos x="0" y="0"/>
                <wp:positionH relativeFrom="column">
                  <wp:posOffset>884555</wp:posOffset>
                </wp:positionH>
                <wp:positionV relativeFrom="paragraph">
                  <wp:posOffset>153035</wp:posOffset>
                </wp:positionV>
                <wp:extent cx="511175" cy="0"/>
                <wp:effectExtent l="17780" t="19685" r="23495" b="18415"/>
                <wp:wrapNone/>
                <wp:docPr id="373" name="直線矢印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0"/>
                        </a:xfrm>
                        <a:prstGeom prst="straightConnector1">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33C40C" id="直線矢印コネクタ 373" o:spid="_x0000_s1026" type="#_x0000_t32" style="position:absolute;left:0;text-align:left;margin-left:69.65pt;margin-top:12.05pt;width:40.25pt;height:0;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mSzAIAAJ8FAAAOAAAAZHJzL2Uyb0RvYy54bWysVM1u1DAQviPxDpbvaZLd7E+jZqs2yXIp&#10;UKlFnL2xs4lI7Mj2brZCXMq5LwAHJF4AJJA48jAr1Ndg7OyGtlwQ6q4UeWzPN9/MfJ6j401doTWT&#10;qhQ8wv6BhxHjmaAlX0b41eXcmWKkNOGUVIKzCF8xhY9nT58ctU3IBqIQFWUSAQhXYdtEuNC6CV1X&#10;ZQWriToQDeNwmAtZEw2mXLpUkhbQ68odeN7YbYWkjRQZUwp2k+4Qzyx+nrNMv8xzxTSqIgzctP1K&#10;+12Yrzs7IuFSkqYosx0N8h8salJyCNpDJUQTtJLlX1B1mUmhRK4PMlG7Is/LjNkcIBvfe5DNRUEa&#10;ZnOB4qimL5N6PNjsxfpcopJGeDgZYsRJDU26/fj99seH20+ff9183V5/276/2V5/2V7/ROYOVKxt&#10;VAiOMT+XJudswy+aM5G9UYiLuCB8ySzzy6sGwHzj4d5zMYZqIO6ifS4o3CErLWz5NrmsDSQUBm1s&#10;l676LrGNRhlsjnzfn4wwyvZHLgn3fo1U+hkTNTKLCCstSbksdCw4BykI6dsoZH2mtGFFwr2DCcrF&#10;vKwqq4iKozbCg+kIApkjJaqSmlNryOUiriRaEyMq+7M5PrhmoBOiiu4ehVWnNilWnNooBSM03a01&#10;KatuDawqbuIwq9+OKlgbDUu7D4Ww2np76B2m03QaOMFgnDqBlyTOyTwOnPEcKpQMkzhO/HcmAT8I&#10;i5JSxk0Oe537wb/paPfiOoX2Su+r5d5Ht2UFsveZnsxH3iQYTp3JZDR0gmHqOafTeeycxP54PElP&#10;49P0AdPUZq8eh2xfSsNKrDSTFwVtES2NSoajw4GPwYC5MJh0/USkWsJAy7TESAr9utSF1bRRo8FQ&#10;dzUw9cx/p4EevSvEvofG6ruwy+1PqaDn+/7ap2JeR/fOFoJencv9E4IpYJ12E8uMmbs2rO/O1dlv&#10;AAAA//8DAFBLAwQUAAYACAAAACEAF1dt/twAAAAJAQAADwAAAGRycy9kb3ducmV2LnhtbEyPS2+D&#10;MBCE75XyH6yN1FtjIH0AxURVX4femiZ3BzYYBa8RdoD213erHtrjzH6anSk2s+3EiINvHSmIVxEI&#10;pMrVLTUKdh8vVykIHzTVunOECj7Rw6ZcXBQ6r91E7zhuQyM4hHyuFZgQ+lxKXxm02q9cj8S3oxus&#10;DiyHRtaDnjjcdjKJoltpdUv8wegeHw1Wp+3ZKpi+0ufd/pimuB/p9e3GZKe7p6DU5XJ+uAcRcA5/&#10;MPzU5+pQcqeDO1PtRcd6na0ZVZBcxyAYSOKMtxx+DVkW8v+C8hsAAP//AwBQSwECLQAUAAYACAAA&#10;ACEAtoM4kv4AAADhAQAAEwAAAAAAAAAAAAAAAAAAAAAAW0NvbnRlbnRfVHlwZXNdLnhtbFBLAQIt&#10;ABQABgAIAAAAIQA4/SH/1gAAAJQBAAALAAAAAAAAAAAAAAAAAC8BAABfcmVscy8ucmVsc1BLAQIt&#10;ABQABgAIAAAAIQA0MxmSzAIAAJ8FAAAOAAAAAAAAAAAAAAAAAC4CAABkcnMvZTJvRG9jLnhtbFBL&#10;AQItABQABgAIAAAAIQAXV23+3AAAAAkBAAAPAAAAAAAAAAAAAAAAACYFAABkcnMvZG93bnJldi54&#10;bWxQSwUGAAAAAAQABADzAAAALwYAAAAA&#10;" strokeweight="2.25pt">
                <v:stroke dashstyle="dash"/>
              </v:shape>
            </w:pict>
          </mc:Fallback>
        </mc:AlternateContent>
      </w:r>
      <w:r w:rsidR="00732B74">
        <w:rPr>
          <w:noProof/>
        </w:rPr>
        <mc:AlternateContent>
          <mc:Choice Requires="wps">
            <w:drawing>
              <wp:anchor distT="0" distB="0" distL="114300" distR="114300" simplePos="0" relativeHeight="251825664" behindDoc="0" locked="0" layoutInCell="1" allowOverlap="1" wp14:anchorId="712E6DFD" wp14:editId="1D3E7AB9">
                <wp:simplePos x="0" y="0"/>
                <wp:positionH relativeFrom="column">
                  <wp:posOffset>4715510</wp:posOffset>
                </wp:positionH>
                <wp:positionV relativeFrom="paragraph">
                  <wp:posOffset>886460</wp:posOffset>
                </wp:positionV>
                <wp:extent cx="1165225" cy="320040"/>
                <wp:effectExtent l="0" t="0" r="0" b="0"/>
                <wp:wrapNone/>
                <wp:docPr id="372" name="テキスト ボックス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20040"/>
                        </a:xfrm>
                        <a:prstGeom prst="rect">
                          <a:avLst/>
                        </a:prstGeom>
                        <a:noFill/>
                        <a:ln w="9525">
                          <a:noFill/>
                          <a:miter lim="800000"/>
                          <a:headEnd/>
                          <a:tailEnd/>
                        </a:ln>
                      </wps:spPr>
                      <wps:txbx>
                        <w:txbxContent>
                          <w:p w14:paraId="148B818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E6DFD" id="テキスト ボックス 372" o:spid="_x0000_s1039" type="#_x0000_t202" style="position:absolute;left:0;text-align:left;margin-left:371.3pt;margin-top:69.8pt;width:91.75pt;height:25.2pt;z-index:251825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GLwIAAA8EAAAOAAAAZHJzL2Uyb0RvYy54bWysU82O0zAQviPxDpbvNE1/9idqulp2KULa&#10;BaSFB3Adp7FwPMZ2myzHVkI8BK+AOPM8eRHGTluq5YbIwfJkPN/M983M7KqtFdkI6yTonKaDISVC&#10;cyikXuX044fFiwtKnGe6YAq0yOmjcPRq/vzZrDGZGEEFqhCWIIh2WWNyWnlvsiRxvBI1cwMwQqOz&#10;BFszj6ZdJYVlDaLXKhkNh2dJA7YwFrhwDv/e9k46j/hlKbh/V5ZOeKJyirX5eNp4LsOZzGcsW1lm&#10;Ksn3ZbB/qKJmUmPSI9Qt84ysrfwLqpbcgoPSDzjUCZSl5CJyQDbp8Ambh4oZEbmgOM4cZXL/D5a/&#10;3by3RBY5HZ+PKNGsxiZ1u6/d9ke3/dXtvpFu973b7brtT7RJeISSNcZlGPlgMNa3L6HF1kf6ztwB&#10;/+SIhpuK6ZW4thaaSrACS05DZHIS2uO4ALJs7qHAzGztIQK1pa2DnqgQQXRs3eOxXaL1hIeU6dl0&#10;NJpSwtE3xmmYxH4mLDtEG+v8awE1CZecWhyHiM42d86Halh2eBKSaVhIpeJIKE2anF5OEf6Jp5Ye&#10;J1bJOqcXw/D1MxRIvtJFDPZMqv6OCZTesw5Ee8q+XbZR83R8UHMJxSPqYKGfUNwovFRgv1DS4HTm&#10;1H1eMysoUW80anmZTpAs8dGYTM9HaNhTz/LUwzRHqJx6SvrrjY8rEJg5c42aL2SUIzSnr2RfM05d&#10;VGm/IWGsT+346s8ez38DAAD//wMAUEsDBBQABgAIAAAAIQApMl423wAAAAsBAAAPAAAAZHJzL2Rv&#10;d25yZXYueG1sTI/BTsMwEETvSPyDtUjcqN2AUhLiVBVqy5FSIs5ubJKIeG3Zbhr+nuUEt92d0eyb&#10;aj3bkU0mxMGhhOVCADPYOj1gJ6F53909AotJoVajQyPh20RY19dXlSq1u+CbmY6pYxSCsVQS+pR8&#10;yXlse2NVXDhvkLRPF6xKtIaO66AuFG5HngmRc6sGpA+98ua5N+3X8Wwl+OT3q5fwethsd5NoPvZN&#10;NnRbKW9v5s0TsGTm9GeGX3xCh5qYTu6MOrJRwuohy8lKwn1BAzmKLF8CO9GlEAJ4XfH/HeofAAAA&#10;//8DAFBLAQItABQABgAIAAAAIQC2gziS/gAAAOEBAAATAAAAAAAAAAAAAAAAAAAAAABbQ29udGVu&#10;dF9UeXBlc10ueG1sUEsBAi0AFAAGAAgAAAAhADj9If/WAAAAlAEAAAsAAAAAAAAAAAAAAAAALwEA&#10;AF9yZWxzLy5yZWxzUEsBAi0AFAAGAAgAAAAhAIrA34YvAgAADwQAAA4AAAAAAAAAAAAAAAAALgIA&#10;AGRycy9lMm9Eb2MueG1sUEsBAi0AFAAGAAgAAAAhACkyXjbfAAAACwEAAA8AAAAAAAAAAAAAAAAA&#10;iQQAAGRycy9kb3ducmV2LnhtbFBLBQYAAAAABAAEAPMAAACVBQAAAAA=&#10;" filled="f" stroked="f">
                <v:textbox style="mso-fit-shape-to-text:t">
                  <w:txbxContent>
                    <w:p w14:paraId="148B818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w:t>
                      </w:r>
                    </w:p>
                  </w:txbxContent>
                </v:textbox>
              </v:shape>
            </w:pict>
          </mc:Fallback>
        </mc:AlternateContent>
      </w:r>
      <w:r w:rsidR="00732B74">
        <w:rPr>
          <w:noProof/>
        </w:rPr>
        <mc:AlternateContent>
          <mc:Choice Requires="wps">
            <w:drawing>
              <wp:anchor distT="0" distB="0" distL="114300" distR="114300" simplePos="0" relativeHeight="251815424" behindDoc="0" locked="0" layoutInCell="1" allowOverlap="1" wp14:anchorId="00F6CFC5" wp14:editId="178D73C3">
                <wp:simplePos x="0" y="0"/>
                <wp:positionH relativeFrom="column">
                  <wp:posOffset>2077720</wp:posOffset>
                </wp:positionH>
                <wp:positionV relativeFrom="paragraph">
                  <wp:posOffset>848360</wp:posOffset>
                </wp:positionV>
                <wp:extent cx="127635" cy="133350"/>
                <wp:effectExtent l="10795" t="10160" r="13970" b="18415"/>
                <wp:wrapNone/>
                <wp:docPr id="371" name="楕円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51CB5DF" id="楕円 371" o:spid="_x0000_s1026" style="position:absolute;left:0;text-align:left;margin-left:163.6pt;margin-top:66.8pt;width:10.05pt;height:10.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RuCQMAAEQGAAAOAAAAZHJzL2Uyb0RvYy54bWysVEtu2zAQ3RfoHQjuFX1tyUaUwJHtokDa&#10;BkiLrmmJsohSpErSkdOi29ygR+jR2nN0SNmOnWyKIloIMyT1NO/xzZxfbluO7qjSTIoch2cBRlSU&#10;smJineNPH5dehpE2RFSES0FzfE81vrx4/eq876Y0ko3kFVUIQISe9l2OG2O6qe/rsqEt0WeyowI2&#10;a6laYiBVa79SpAf0lvtREIz9XqqqU7KkWsPqfNjEFw6/rmlpPtS1pgbxHENtxr2Ve6/s2784J9O1&#10;Il3Dyl0Z5D+qaAkT8NMD1JwYgjaKPYNqWamklrU5K2Xry7pmJXUcgE0YPGFz25COOi4gju4OMumX&#10;gy3f390oxKocx2mIkSAtXNKfXz9/PzwguwL69J2ewrHb7kZZhrq7luUXjYQsGiLWdKaU7BtKKqjK&#10;nfdPPrCJhk/Rqn8nKwAnGyOdVNtatRYQREBbdyP3hxuhW4NKWAyjdByPMCphK4zjeORuzCfT/ced&#10;0uYNlS2yQY4p56zTVjMyJXfX2kD9cHp/yi4LuWScu3vnAvWAOwkA1lGTnFV21yVqvSq4QncErLNc&#10;BvBYNQBNHx9TciMqh2Y1WOxiQxgfYjjPhcWjzo1DSZBtDYRuHag6p3yfBJNFtsgSL4nGCy8J5nNv&#10;tiwSb7wM09E8nhfFPPxhCw2TacOqigpb6961YfJvrtj1z+C3g29POOlj6gWok8yfU/dPy3DKAKtT&#10;SrPlKEiTOPPSdBR7SbwIvKtsWXizIhyP08VVcbV4QmnhZNIvw+qgua1KbgxVt03Vo4pZr0RZPIHp&#10;VDEYB3EWjINJihHha5hjpVEYKWk+M9O4JrTGtBgnyoyjKIniwWu8a8hgldGxUwYhnTaH3w9K7d1g&#10;s8N97sg/agnu2TvFtZXtpKEjV7K6h66CIl3rwAiGoJHqG0Y9jLMc668boihG/K2AzkxhWNr555Io&#10;y2yiXALBah8QUQJEjg0I4cLCDLNy0ym2buAPoaMr5Ay6uGauvWyHD9VA3TaBUeUY7MaqnYXHuTv1&#10;OPwv/gIAAP//AwBQSwMEFAAGAAgAAAAhABo3kvDhAAAACwEAAA8AAABkcnMvZG93bnJldi54bWxM&#10;j8tOwzAQRfdI/IM1SGwQdUjaFIU4FQ/BopsqoeraiU0cYY+j2G0DX8+wguXMPbpzptzMzrKTnsLg&#10;UcDdIgGmsfNqwF7A/v319h5YiBKVtB61gC8dYFNdXpSyUP6MtT41sWdUgqGQAkyMY8F56Ix2Miz8&#10;qJGyDz85GWmceq4meaZyZ3maJDl3ckC6YOSon43uPpujE7B7e/k2yaq3qml3N7Y+1GHePglxfTU/&#10;PgCLeo5/MPzqkzpU5NT6I6rArIAsXaeEUpBlOTAisuU6A9bSZrXMgVcl//9D9QMAAP//AwBQSwEC&#10;LQAUAAYACAAAACEAtoM4kv4AAADhAQAAEwAAAAAAAAAAAAAAAAAAAAAAW0NvbnRlbnRfVHlwZXNd&#10;LnhtbFBLAQItABQABgAIAAAAIQA4/SH/1gAAAJQBAAALAAAAAAAAAAAAAAAAAC8BAABfcmVscy8u&#10;cmVsc1BLAQItABQABgAIAAAAIQBb4fRuCQMAAEQGAAAOAAAAAAAAAAAAAAAAAC4CAABkcnMvZTJv&#10;RG9jLnhtbFBLAQItABQABgAIAAAAIQAaN5Lw4QAAAAsBAAAPAAAAAAAAAAAAAAAAAGMFAABkcnMv&#10;ZG93bnJldi54bWxQSwUGAAAAAAQABADzAAAAcQY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814400" behindDoc="0" locked="0" layoutInCell="1" allowOverlap="1" wp14:anchorId="289EC65A" wp14:editId="6E2C26BF">
                <wp:simplePos x="0" y="0"/>
                <wp:positionH relativeFrom="column">
                  <wp:posOffset>3484880</wp:posOffset>
                </wp:positionH>
                <wp:positionV relativeFrom="paragraph">
                  <wp:posOffset>867410</wp:posOffset>
                </wp:positionV>
                <wp:extent cx="127635" cy="133350"/>
                <wp:effectExtent l="17780" t="10160" r="16510" b="18415"/>
                <wp:wrapNone/>
                <wp:docPr id="370" name="楕円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14F1D2D" id="楕円 370" o:spid="_x0000_s1026" style="position:absolute;left:0;text-align:left;margin-left:274.4pt;margin-top:68.3pt;width:10.05pt;height:1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5mCQMAAEQGAAAOAAAAZHJzL2Uyb0RvYy54bWysVEtu2zAQ3RfoHQjuFX1tyUKUwJHtokD6&#10;AdKia1qiLKIUqZJ05LTotjfoEXq09hwdUrYTJ5uiiBbCDEU9znt8M+eXu46jW6o0k6LA4VmAERWV&#10;rJnYFPjjh5WXYaQNETXhUtAC31GNLy9evjgf+pxGspW8pgoBiND50Be4NabPfV9XLe2IPpM9FfCx&#10;kaojBlK18WtFBkDvuB8FwdQfpKp7JSuqNawuxo/4wuE3Da3Mu6bR1CBeYKjNuLdy77V9+xfnJN8o&#10;0res2pdB/qOKjjABhx6hFsQQtFXsCVTHKiW1bMxZJTtfNg2rqOMAbMLgEZublvTUcQFxdH+UST8f&#10;bPX29r1CrC5wnII+gnRwSX9+/fz94weyK6DP0Osctt3075VlqPtrWX3WSMiyJWJD50rJoaWkhqpC&#10;u98/+cEmGn5F6+GNrAGcbI10Uu0a1VlAEAHt3I3cHW+E7gyqYDGM0mk8waiCT2EcxxNXkU/yw8+9&#10;0uYVlR2yQYEp56zXVjOSk9trbWw9JD/ssstCrhjn7t65QAPgzgKAddQkZ7X96hK1WZdcoVsC1lmt&#10;AngcO1Dg4TYlt6J2aFaD5T42hPExhtO5sHjUuXEsCbKdgdCtA1XnlG+zYLbMllniJdF06SXBYuHN&#10;V2XiTVdhOlnEi7JchN9toWGSt6yuqbC1HlwbJv/min3/jH47+vaEk35IvQR1ksVT6v5pGU5nYHVK&#10;ab6aBGkSZ16aTmIviZeBd5WtSm9ehtNpurwqr5aPKC2dTPp5WB01t1XJraHqpq0HVDPrlSiLZzCd&#10;agbjIM6CaTBLMSJ8A3OsMgojJc0nZlrXhNaYFuNEmWkUJVE8eo33LRmtMnnolFFIp83x+FGpgxts&#10;drzPPfl7LcE9B6e4trKdNHbkWtZ30FVQpGsdGMEQtFJ9xWiAcVZg/WVLFMWIvxbQmSkMSzv/XBJl&#10;mU2USyBYHwIiKoAosAEhXFiacVZue8U2LZwQOrpCzqGLG+bay3b4WA3UbRMYVY7BfqzaWfgwd7vu&#10;h//FXwAAAP//AwBQSwMEFAAGAAgAAAAhAI4ScxLgAAAACwEAAA8AAABkcnMvZG93bnJldi54bWxM&#10;jztPxDAQhHsk/oO1SDSIc3jEhBDnxENcQXNKQNROvMQRfkSx7y7w61kqKGdnNPNttV6cZXuc4xi8&#10;hItVBgx9H/ToBwlvr8/nBbCYlNfKBo8SvjDCuj4+qlSpw8E3uG/TwKjEx1JJMClNJeexN+hUXIUJ&#10;PXkfYXYqkZwHrmd1oHJn+WWWCe7U6GnBqAkfDfaf7c5J2G6evk2WD1a33fbMNu9NXF4epDw9We7v&#10;gCVc0l8YfvEJHWpi6sLO68ishPy6IPRExpUQwCiRi+IWWEeX/EYAryv+/4f6BwAA//8DAFBLAQIt&#10;ABQABgAIAAAAIQC2gziS/gAAAOEBAAATAAAAAAAAAAAAAAAAAAAAAABbQ29udGVudF9UeXBlc10u&#10;eG1sUEsBAi0AFAAGAAgAAAAhADj9If/WAAAAlAEAAAsAAAAAAAAAAAAAAAAALwEAAF9yZWxzLy5y&#10;ZWxzUEsBAi0AFAAGAAgAAAAhAFWSjmYJAwAARAYAAA4AAAAAAAAAAAAAAAAALgIAAGRycy9lMm9E&#10;b2MueG1sUEsBAi0AFAAGAAgAAAAhAI4ScxLgAAAACwEAAA8AAAAAAAAAAAAAAAAAYwUAAGRycy9k&#10;b3ducmV2LnhtbFBLBQYAAAAABAAEAPMAAABwBgAAAAA=&#10;" filled="f" fillcolor="#c0504d" strokecolor="red" strokeweight="1.5pt">
                <v:shadow color="#622423" opacity=".5" offset="1pt"/>
                <v:textbox inset="2mm,.8mm,0,0"/>
              </v:oval>
            </w:pict>
          </mc:Fallback>
        </mc:AlternateContent>
      </w:r>
      <w:r w:rsidR="00732B74">
        <w:rPr>
          <w:noProof/>
        </w:rPr>
        <mc:AlternateContent>
          <mc:Choice Requires="wps">
            <w:drawing>
              <wp:anchor distT="4294967295" distB="4294967295" distL="114300" distR="114300" simplePos="0" relativeHeight="251774464" behindDoc="0" locked="0" layoutInCell="1" allowOverlap="1" wp14:anchorId="2ED770DA" wp14:editId="1A111604">
                <wp:simplePos x="0" y="0"/>
                <wp:positionH relativeFrom="column">
                  <wp:posOffset>4335145</wp:posOffset>
                </wp:positionH>
                <wp:positionV relativeFrom="paragraph">
                  <wp:posOffset>330199</wp:posOffset>
                </wp:positionV>
                <wp:extent cx="1071245" cy="0"/>
                <wp:effectExtent l="0" t="0" r="33655" b="19050"/>
                <wp:wrapNone/>
                <wp:docPr id="369" name="直線コネクタ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1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11EB77" id="直線コネクタ 369" o:spid="_x0000_s1026" style="position:absolute;left:0;text-align:left;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35pt,26pt" to="425.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KAQIAAMkDAAAOAAAAZHJzL2Uyb0RvYy54bWysU8GO0zAQvSPxD5bvNGmhC42a7mGr5bJA&#10;pV0+YNZxEgvHtjymaa/lzA/AR3BYJI58TA/7G4ydtuzCDZGDZc+beZ43fpmfbzrN1tKjsqbk41HO&#10;mTTCVso0JX9/c/nsFWcYwFSgrZEl30rk54unT+a9K+TEtlZX0jMiMVj0ruRtCK7IMhSt7ABH1klD&#10;YG19B4GOvskqDz2xdzqb5PlZ1ltfOW+FRKTocgD5IvHXtRThXV2jDEyXnHoLafVpvY1rtphD0Xhw&#10;rRKHNuAfuuhAGbr0RLWEAOyjV39RdUp4i7YOI2G7zNa1EjJpIDXj/A811y04mbTQcNCdxoT/j1a8&#10;Xa88U1XJn5/NODPQ0SPdf/1+/+PLfne3//R5v/u23/1kEaVZ9Q4LKrkwKx/Vio25dldWfEDCskdg&#10;PKAb0ja172I6yWWbNPvtafZyE5ig4Dh/OZ68mHImjlgGxbHQeQyvpe1Y3JRcKxPHAgWsrzDEq6E4&#10;psSwsZdK6/S02rC+5LPpJDIDGazWEGjbOZKMpuEMdEPOFcEnRrRaVbE68uAWL7RnayDzkOcq299Q&#10;u5xpwEAAaUjfUNhCJYfU2ZTCg7MQwhtbDeFxfoxTuwN16vzRlVHGErAdShIUmahCm9iSTJ4+qP49&#10;47i7tdV25Y8PQX5JZQdvR0M+PNP+4R+4+AUAAP//AwBQSwMEFAAGAAgAAAAhAHPBYqvdAAAACQEA&#10;AA8AAABkcnMvZG93bnJldi54bWxMj8FOwzAMhu9IvENkJC4TS1fYqErTCQG9cWGAuHqNaSsap2uy&#10;rfD0GHGAo+1Pv7+/WE+uVwcaQ+fZwGKegCKuve24MfDyXF1koEJEtth7JgOfFGBdnp4UmFt/5Cc6&#10;bGKjJIRDjgbaGIdc61C35DDM/UAst3c/Oowyjo22Ix4l3PU6TZKVdtixfGhxoLuW6o/N3hkI1Svt&#10;qq9ZPUveLhtP6e7+8QGNOT+bbm9ARZriHww/+qIOpTht/Z5tUL2BVZZeC2pgmUonAbLl4grU9neh&#10;y0L/b1B+AwAA//8DAFBLAQItABQABgAIAAAAIQC2gziS/gAAAOEBAAATAAAAAAAAAAAAAAAAAAAA&#10;AABbQ29udGVudF9UeXBlc10ueG1sUEsBAi0AFAAGAAgAAAAhADj9If/WAAAAlAEAAAsAAAAAAAAA&#10;AAAAAAAALwEAAF9yZWxzLy5yZWxzUEsBAi0AFAAGAAgAAAAhABG/AYoBAgAAyQMAAA4AAAAAAAAA&#10;AAAAAAAALgIAAGRycy9lMm9Eb2MueG1sUEsBAi0AFAAGAAgAAAAhAHPBYqvdAAAACQEAAA8AAAAA&#10;AAAAAAAAAAAAWwQAAGRycy9kb3ducmV2LnhtbFBLBQYAAAAABAAEAPMAAABlBQAAAAA=&#10;">
                <o:lock v:ext="edit" shapetype="f"/>
              </v:line>
            </w:pict>
          </mc:Fallback>
        </mc:AlternateContent>
      </w:r>
      <w:r w:rsidR="00732B74">
        <w:rPr>
          <w:noProof/>
        </w:rPr>
        <mc:AlternateContent>
          <mc:Choice Requires="wps">
            <w:drawing>
              <wp:anchor distT="0" distB="0" distL="114300" distR="114300" simplePos="0" relativeHeight="251777536" behindDoc="0" locked="0" layoutInCell="1" allowOverlap="1" wp14:anchorId="1C86617C" wp14:editId="6A569734">
                <wp:simplePos x="0" y="0"/>
                <wp:positionH relativeFrom="column">
                  <wp:posOffset>2251710</wp:posOffset>
                </wp:positionH>
                <wp:positionV relativeFrom="paragraph">
                  <wp:posOffset>-475615</wp:posOffset>
                </wp:positionV>
                <wp:extent cx="1265555" cy="2907665"/>
                <wp:effectExtent l="20955" t="21590" r="24130" b="17780"/>
                <wp:wrapTopAndBottom/>
                <wp:docPr id="368" name="フリーフォーム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65555" cy="2907665"/>
                        </a:xfrm>
                        <a:custGeom>
                          <a:avLst/>
                          <a:gdLst>
                            <a:gd name="T0" fmla="*/ 0 w 1265555"/>
                            <a:gd name="T1" fmla="*/ 0 h 3051175"/>
                            <a:gd name="T2" fmla="*/ 1054625 w 1265555"/>
                            <a:gd name="T3" fmla="*/ 0 h 3051175"/>
                            <a:gd name="T4" fmla="*/ 1265555 w 1265555"/>
                            <a:gd name="T5" fmla="*/ 210930 h 3051175"/>
                            <a:gd name="T6" fmla="*/ 1265555 w 1265555"/>
                            <a:gd name="T7" fmla="*/ 3051175 h 3051175"/>
                            <a:gd name="T8" fmla="*/ 0 w 1265555"/>
                            <a:gd name="T9" fmla="*/ 3051175 h 3051175"/>
                            <a:gd name="T10" fmla="*/ 0 w 1265555"/>
                            <a:gd name="T11" fmla="*/ 0 h 30511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65555" h="3051175">
                              <a:moveTo>
                                <a:pt x="0" y="0"/>
                              </a:moveTo>
                              <a:lnTo>
                                <a:pt x="1054625" y="0"/>
                              </a:lnTo>
                              <a:lnTo>
                                <a:pt x="1265555" y="210930"/>
                              </a:lnTo>
                              <a:lnTo>
                                <a:pt x="1265555" y="3051175"/>
                              </a:lnTo>
                              <a:lnTo>
                                <a:pt x="0" y="3051175"/>
                              </a:lnTo>
                              <a:lnTo>
                                <a:pt x="0" y="0"/>
                              </a:lnTo>
                              <a:close/>
                            </a:path>
                          </a:pathLst>
                        </a:custGeom>
                        <a:pattFill prst="pct60">
                          <a:fgClr>
                            <a:srgbClr val="FFFFFF"/>
                          </a:fgClr>
                          <a:bgClr>
                            <a:srgbClr val="FFFFFF"/>
                          </a:bgClr>
                        </a:pattFill>
                        <a:ln w="317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09DA20" id="フリーフォーム 368" o:spid="_x0000_s1026" style="position:absolute;left:0;text-align:left;margin-left:177.3pt;margin-top:-37.45pt;width:99.65pt;height:228.95pt;rotation:-9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5555,30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OxvwMAAGAKAAAOAAAAZHJzL2Uyb0RvYy54bWysVkuO4zYQ3QfIHQgtA0xL8keOjXYPgul0&#10;EGCSDDCeA9AU9UEkUSHpT2eZPsPsZ5ucIbfpi8wr6tNSG3Y3gmghk+LzY9Ursqqu3x7Lgu2lNrmq&#10;1l54FXhMVkLFeZWuvU+buzffe8xYXsW8UJVce/fSeG9vvv3m+lCv5ERlqoilZiCpzOpQr73M2nrl&#10;+0ZksuTmStWywmKidMktpjr1Y80PYC8LfxIEkX9QOq61EtIYfL1tFr0bx58kUtjfksRIy4q1B9us&#10;e2v33tLbv7nmq1TzOstFawb/D1aUPK+waU91yy1nO52fUJW50MqoxF4JVfoqSXIhnQ/wJgyeefMx&#10;47V0vkAcU/cymf+PVvy6/6BZHq+9aYRQVbxEkB4fPj8+/PP48C8N/vrbDb4wAkCuQ21W+NfH+oMm&#10;h039XonfDRb80QpNDDBse/hFxSDlO6ucRMdEl0wrhOLNfBbQ4z5DC3Z0gbnvAyOPlgl8DCfRHI/H&#10;BNYmy2ARRXOyxecrYiM7xM7Yn6RyY75/b2wT2RgjF5e49W2DU5CUBYL8nc8CdmAdd4vvYOEIlrFp&#10;MA/DhdsVUe7ZJgNYGMxn0WR+nnM6AAfsLOdsAGutO88JUXp3JmGwnF4gjgbYF4kXA3Dr/HmTcXR6&#10;Ky6IuhzAXuQMXxupV4YqHMYqYBGdPIZzNY3aLNAHNRwH6hJyGKvLnMNAXUYOw3QZOYzRCRKXI+2O&#10;P8+6GyGOVXslMGKc0vQGytAdqZWhG0g3BNdsE7Y3DDh3wZ7g0xEcshJ8ehY+G8GhGMG7+3vKPh/B&#10;IQbBF2fZoxEcB5Hgy7PwxQhOZ4zw4chZKPckk0YNeV49tMdQPba0CWTjltTthuwwyFcZ8mqbOGi9&#10;VHu5UQ5pnyU77Pm0WlRDVJtXnKWuYgHbIbrf2vF1uYx8apJBq0MH635P4Z2ZcOksfSPW65HPjRWF&#10;MrLZgERzO/XqkeiDHI7v9i4vClZrg1JRCxs1dSJJ3xWaJDQ63WLI9hy1/c49rbc9ZPsytoVg925H&#10;4i4qCuMUCR8+C47GJCm4xbCsUSpNlXqMFyk6HmG1O1BGFXlM9p5YRmkGJa5xewQjz265yRoP3FJz&#10;orTaVTH+wFeZ5PGP7djyvGjGLkBtwaUa2xTlrYrvUW9dZYXVaMqgW6b0nx47oMGB2X/suJYeK36u&#10;0EEsw9kMMOsms/ligokermyHK7wSoGr8RdagyTvb9FG7Wudphr1Cp0SlfkClT3IqwK4laOxqJ2hj&#10;XNjblov6pOHcoZ4aw5uvAAAA//8DAFBLAwQUAAYACAAAACEAiegik90AAAAKAQAADwAAAGRycy9k&#10;b3ducmV2LnhtbEyPy07DMBBF90j8gzVI7KhDHsVK41SIxwdQCOtJ4iZRY0+I3TT8PcMKlqN7dO+Z&#10;Yr/aUSxm9gM5DfebCIRxDbWD6zR8vL/eKRA+oGtxJGc0fBsP+/L6qsC8pYt7M8shdIJLnM9RQx/C&#10;lEvpm95Y9BuajOPsSLPFwOfcyXbGC5fbUcZRtJUWB8cLPU7mqTfN6XC2Gih9WSr6pC+s1WqjqlLP&#10;y1FpfXuzPu5ABLOGPxh+9VkdSnaq6exaL0YNcZwljGrI0hQEA1uVxCBqTrLkAWRZyP8vlD8AAAD/&#10;/wMAUEsBAi0AFAAGAAgAAAAhALaDOJL+AAAA4QEAABMAAAAAAAAAAAAAAAAAAAAAAFtDb250ZW50&#10;X1R5cGVzXS54bWxQSwECLQAUAAYACAAAACEAOP0h/9YAAACUAQAACwAAAAAAAAAAAAAAAAAvAQAA&#10;X3JlbHMvLnJlbHNQSwECLQAUAAYACAAAACEAwrhjsb8DAABgCgAADgAAAAAAAAAAAAAAAAAuAgAA&#10;ZHJzL2Uyb0RvYy54bWxQSwECLQAUAAYACAAAACEAiegik90AAAAKAQAADwAAAAAAAAAAAAAAAAAZ&#10;BgAAZHJzL2Rvd25yZXYueG1sUEsFBgAAAAAEAAQA8wAAACMHAAAAAA==&#10;" path="m,l1054625,r210930,210930l1265555,3051175,,3051175,,xe" strokeweight="2.5pt">
                <v:fill r:id="rId25" o:title="" type="pattern"/>
                <v:path arrowok="t" o:connecttype="custom" o:connectlocs="0,0;1054625,0;1265555,201009;1265555,2907665;0,2907665;0,0" o:connectangles="0,0,0,0,0,0"/>
                <w10:wrap type="topAndBottom"/>
              </v:shape>
            </w:pict>
          </mc:Fallback>
        </mc:AlternateContent>
      </w:r>
    </w:p>
    <w:p w14:paraId="10612284"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99040" behindDoc="0" locked="0" layoutInCell="1" allowOverlap="1" wp14:anchorId="16F398D5" wp14:editId="1A3AEF49">
                <wp:simplePos x="0" y="0"/>
                <wp:positionH relativeFrom="column">
                  <wp:posOffset>2005330</wp:posOffset>
                </wp:positionH>
                <wp:positionV relativeFrom="paragraph">
                  <wp:posOffset>1456690</wp:posOffset>
                </wp:positionV>
                <wp:extent cx="1807210" cy="320040"/>
                <wp:effectExtent l="0" t="0" r="0" b="0"/>
                <wp:wrapNone/>
                <wp:docPr id="367" name="テキスト ボックス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320040"/>
                        </a:xfrm>
                        <a:prstGeom prst="rect">
                          <a:avLst/>
                        </a:prstGeom>
                        <a:noFill/>
                        <a:ln w="9525">
                          <a:noFill/>
                          <a:miter lim="800000"/>
                          <a:headEnd/>
                          <a:tailEnd/>
                        </a:ln>
                      </wps:spPr>
                      <wps:txbx>
                        <w:txbxContent>
                          <w:p w14:paraId="4CD3D149"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イ区画（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.05</w:t>
                            </w:r>
                            <w:r w:rsidRPr="001F3812">
                              <w:rPr>
                                <w:rFonts w:ascii="HG丸ｺﾞｼｯｸM-PRO" w:eastAsia="HG丸ｺﾞｼｯｸM-PRO" w:hAnsi="HG丸ｺﾞｼｯｸM-PRO" w:hint="eastAsia"/>
                                <w:b/>
                                <w:color w:val="00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398D5" id="テキスト ボックス 367" o:spid="_x0000_s1040" type="#_x0000_t202" style="position:absolute;left:0;text-align:left;margin-left:157.9pt;margin-top:114.7pt;width:142.3pt;height:25.2pt;z-index:251799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chMAIAAA8EAAAOAAAAZHJzL2Uyb0RvYy54bWysU82O0zAQviPxDpbvNE233e1GTVfLLkVI&#10;y4+08ACu4zQWjsfYbpNybCXEQ/AKiDPPkxdh7LSlghsiB8uT8Xwz3zczs5u2VmQjrJOgc5oOhpQI&#10;zaGQepXTD+8Xz6aUOM90wRRokdOtcPRm/vTJrDGZGEEFqhCWIIh2WWNyWnlvsiRxvBI1cwMwQqOz&#10;BFszj6ZdJYVlDaLXKhkNh5dJA7YwFrhwDv/e9046j/hlKbh/W5ZOeKJyirX5eNp4LsOZzGcsW1lm&#10;KskPZbB/qKJmUmPSE9Q984ysrfwLqpbcgoPSDzjUCZSl5CJyQDbp8A82jxUzInJBcZw5yeT+Hyx/&#10;s3lniSxyenF5RYlmNTap23/pdt+73c9u/5V0+2/dft/tfqBNwiOUrDEuw8hHg7G+fQ4ttj7Sd+YB&#10;+EdHNNxVTK/ErbXQVIIVWHIaIpOz0B7HBZBl8xoKzMzWHiJQW9o66IkKEUTH1m1P7RKtJzyknA6v&#10;Rim6OPoucBrGsZ8Jy47Rxjr/UkBNwiWnFschorPNg/OhGpYdn4RkGhZSqTgSSpMmp9eT0SQGnHlq&#10;6XFilaxzOh2Gr5+hQPKFLmKwZ1L1d0yg9IF1INpT9u2yjZqn46OaSyi2qIOFfkJxo/BSgf1MSYPT&#10;mVP3ac2soES90qjldTpGssRHYzy5GqFhzz3Lcw/THKFy6inpr3c+rkDg7Mwtar6QUY7QnL6SQ804&#10;dVGlw4aEsT6346vfezz/BQAA//8DAFBLAwQUAAYACAAAACEAwWPr7+AAAAALAQAADwAAAGRycy9k&#10;b3ducmV2LnhtbEyPzU7DMBCE70i8g7VI3KjdAP1J41QVasuxUKKe3dgkEfHast00vD3LCW67s6OZ&#10;b4v1aHs2mBA7hxKmEwHMYO10h42E6mP3sAAWk0KteodGwreJsC5vbwqVa3fFdzMcU8MoBGOuJLQp&#10;+ZzzWLfGqjhx3iDdPl2wKtEaGq6DulK47XkmxIxb1SE1tMqbl9bUX8eLleCT389fw+Fts90Nojrt&#10;q6xrtlLe342bFbBkxvRnhl98QoeSmM7ugjqyXsLj9JnQk4QsWz4BI8dMCBrOpMyXC+Blwf//UP4A&#10;AAD//wMAUEsBAi0AFAAGAAgAAAAhALaDOJL+AAAA4QEAABMAAAAAAAAAAAAAAAAAAAAAAFtDb250&#10;ZW50X1R5cGVzXS54bWxQSwECLQAUAAYACAAAACEAOP0h/9YAAACUAQAACwAAAAAAAAAAAAAAAAAv&#10;AQAAX3JlbHMvLnJlbHNQSwECLQAUAAYACAAAACEA+72nITACAAAPBAAADgAAAAAAAAAAAAAAAAAu&#10;AgAAZHJzL2Uyb0RvYy54bWxQSwECLQAUAAYACAAAACEAwWPr7+AAAAALAQAADwAAAAAAAAAAAAAA&#10;AACKBAAAZHJzL2Rvd25yZXYueG1sUEsFBgAAAAAEAAQA8wAAAJcFAAAAAA==&#10;" filled="f" stroked="f">
                <v:textbox style="mso-fit-shape-to-text:t">
                  <w:txbxContent>
                    <w:p w14:paraId="4CD3D149"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イ区画（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.05</w:t>
                      </w:r>
                      <w:r w:rsidRPr="001F3812">
                        <w:rPr>
                          <w:rFonts w:ascii="HG丸ｺﾞｼｯｸM-PRO" w:eastAsia="HG丸ｺﾞｼｯｸM-PRO" w:hAnsi="HG丸ｺﾞｼｯｸM-PRO" w:hint="eastAsia"/>
                          <w:b/>
                          <w:color w:val="000000"/>
                        </w:rPr>
                        <w:t>㎡）</w:t>
                      </w:r>
                    </w:p>
                  </w:txbxContent>
                </v:textbox>
              </v:shape>
            </w:pict>
          </mc:Fallback>
        </mc:AlternateContent>
      </w:r>
      <w:r>
        <w:rPr>
          <w:rFonts w:ascii="HG丸ｺﾞｼｯｸM-PRO" w:eastAsia="HG丸ｺﾞｼｯｸM-PRO" w:hAnsi="HG丸ｺﾞｼｯｸM-PRO"/>
          <w:noProof/>
          <w:szCs w:val="22"/>
        </w:rPr>
        <mc:AlternateContent>
          <mc:Choice Requires="wps">
            <w:drawing>
              <wp:anchor distT="0" distB="0" distL="114300" distR="114300" simplePos="0" relativeHeight="251806208" behindDoc="0" locked="0" layoutInCell="1" allowOverlap="1" wp14:anchorId="61FA7712" wp14:editId="60B6C62D">
                <wp:simplePos x="0" y="0"/>
                <wp:positionH relativeFrom="column">
                  <wp:posOffset>-582295</wp:posOffset>
                </wp:positionH>
                <wp:positionV relativeFrom="paragraph">
                  <wp:posOffset>1511300</wp:posOffset>
                </wp:positionV>
                <wp:extent cx="1190625" cy="389255"/>
                <wp:effectExtent l="0" t="0" r="1270" b="4445"/>
                <wp:wrapNone/>
                <wp:docPr id="366" name="正方形/長方形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7BF1E2" w14:textId="77777777" w:rsidR="00356F5B" w:rsidRPr="001A0D15" w:rsidRDefault="00356F5B" w:rsidP="00732B74">
                            <w:pPr>
                              <w:rPr>
                                <w:b/>
                              </w:rPr>
                            </w:pPr>
                            <w:r w:rsidRPr="00F84227">
                              <w:rPr>
                                <w:rFonts w:hint="eastAsia"/>
                                <w:b/>
                                <w:highlight w:val="yellow"/>
                              </w:rPr>
                              <w:t>汐見沖１号線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A7712" id="正方形/長方形 366" o:spid="_x0000_s1041" style="position:absolute;left:0;text-align:left;margin-left:-45.85pt;margin-top:119pt;width:93.75pt;height:30.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ULCgMAAH8GAAAOAAAAZHJzL2Uyb0RvYy54bWysVd1u0zAUvkfiHSzfZ0naNE2iZVObNghp&#10;wKTBA7iJ01gkdrC9pQPxGPAAcM014oLHYRJvwbHTdt3GBQJyYR3bx+d83/nL8emmbdAVlYoJnmL/&#10;yMOI8kKUjK9T/Opl7kQYKU14SRrBaYqvqcKnJ48fHfddQkeiFk1JJQIjXCV9l+Ja6y5xXVXUtCXq&#10;SHSUw2UlZEs0bOXaLSXpwXrbuCPPC91eyLKToqBKweliuMQn1n5V0UK/qCpFNWpSDNi0XaVdV2Z1&#10;T45Jspakq1mxhUH+AkVLGAene1MLogm6lOyBqZYVUihR6aNCtK6oKlZQywHY+N49Nhc16ajlAsFR&#10;3T5M6v+ZLZ5fnUvEyhSPwxAjTlpI0s2Xzzcfv/34/sn9+eHrICFzDcHqO5XAm4vuXBq6qjsTxWuF&#10;uMhqwtd0JqXoa0pKgOgbfffOA7NR8BSt+meiBE/kUgsbt00lW2MQIoI2Nj3X+/TQjUYFHPp+7IWj&#10;CUYF3I2jeDSZWBck2b3upNJPqGiREVIsIf3WOrk6U9qgIclOxTjjImdNY0ug4XcOQHE4obaGhtck&#10;ASQgGk2Dyeb3XezFy2gZBU4wCpdO4C0WzizPAifM/elkMV5k2cJ/b1D4QVKzsqTcON3Vmh/8WS63&#10;VT9Uyb7alGhYacwZSEquV1kj0RWBWs/ttw3PgZp7F4YNCXC5R8kfBd58FDt5GE2dIA8mTjz1Isfz&#10;43kcekEcLPK7lM4Yp/9OCfUpDscTz+bsAPQ9bp79HnIjScs0TJOGtSmO9kokMQW55KVNtCasGeSD&#10;UBj4vw/FLJ9402AcOdPpZOwE46XnzKM8c2aZH4bT5TybL+9ld2krRv17NGxODsrvAO/Wxy1kqNdd&#10;bdqOM002NKverDa2v33bLKYDV6K8hh6UAloEZiJMbxBqId9i1MMkTLF6c0kkxah5yqGPpzBnzei0&#10;m1EEgcVI2g0Iq51AeAEmUqwxGsRMD2P2spNsXYMH36aVixn0fMVsO96iASpmA1POktpOZDNGD/dW&#10;6/a/cfILAAD//wMAUEsDBBQABgAIAAAAIQBrWO7T3wAAAAoBAAAPAAAAZHJzL2Rvd25yZXYueG1s&#10;TI/BTsMwDIbvSLxDZCRuW9pVsKU0nRDShJA4wMbuWWOaisbpmmwrb485wdH2p9/fX60n34szjrEL&#10;pCGfZyCQmmA7ajV87DazFYiYDFnTB0IN3xhhXV9fVaa04ULveN6mVnAIxdJocCkNpZSxcehNnIcB&#10;iW+fYfQm8Ti20o7mwuG+l4ssu5fedMQfnBnwyWHztT15DbFwb3GnnvE47Dcvebsfj6/5Uuvbm+nx&#10;AUTCKf3B8KvP6lCz0yGcyEbRa5ipfMmohkWx4lJMqDvucuCFUgXIupL/K9Q/AAAA//8DAFBLAQIt&#10;ABQABgAIAAAAIQC2gziS/gAAAOEBAAATAAAAAAAAAAAAAAAAAAAAAABbQ29udGVudF9UeXBlc10u&#10;eG1sUEsBAi0AFAAGAAgAAAAhADj9If/WAAAAlAEAAAsAAAAAAAAAAAAAAAAALwEAAF9yZWxzLy5y&#10;ZWxzUEsBAi0AFAAGAAgAAAAhABfJdQsKAwAAfwYAAA4AAAAAAAAAAAAAAAAALgIAAGRycy9lMm9E&#10;b2MueG1sUEsBAi0AFAAGAAgAAAAhAGtY7tPfAAAACgEAAA8AAAAAAAAAAAAAAAAAZAUAAGRycy9k&#10;b3ducmV2LnhtbFBLBQYAAAAABAAEAPMAAABwBgAAAAA=&#10;" filled="f" stroked="f" strokeweight=".5pt">
                <v:textbox inset="2mm,.8mm,0,0">
                  <w:txbxContent>
                    <w:p w14:paraId="207BF1E2" w14:textId="77777777" w:rsidR="00356F5B" w:rsidRPr="001A0D15" w:rsidRDefault="00356F5B" w:rsidP="00732B74">
                      <w:pPr>
                        <w:rPr>
                          <w:b/>
                        </w:rPr>
                      </w:pPr>
                      <w:r w:rsidRPr="00F84227">
                        <w:rPr>
                          <w:rFonts w:hint="eastAsia"/>
                          <w:b/>
                          <w:highlight w:val="yellow"/>
                        </w:rPr>
                        <w:t>汐見沖１号線</w:t>
                      </w:r>
                    </w:p>
                  </w:txbxContent>
                </v:textbox>
              </v:rect>
            </w:pict>
          </mc:Fallback>
        </mc:AlternateContent>
      </w:r>
      <w:r>
        <w:rPr>
          <w:noProof/>
        </w:rPr>
        <mc:AlternateContent>
          <mc:Choice Requires="wps">
            <w:drawing>
              <wp:anchor distT="0" distB="0" distL="114300" distR="114300" simplePos="0" relativeHeight="251826688" behindDoc="0" locked="0" layoutInCell="1" allowOverlap="1" wp14:anchorId="5EDDA7FA" wp14:editId="788216C8">
                <wp:simplePos x="0" y="0"/>
                <wp:positionH relativeFrom="column">
                  <wp:posOffset>4527550</wp:posOffset>
                </wp:positionH>
                <wp:positionV relativeFrom="paragraph">
                  <wp:posOffset>880745</wp:posOffset>
                </wp:positionV>
                <wp:extent cx="1310005" cy="2063115"/>
                <wp:effectExtent l="3175" t="4445" r="1270" b="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06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28E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※既設ガス抜き管の図面上での位置については、区画の詳細測量の結果、本図の位置からずれる場合があります。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DA7FA" id="テキスト ボックス 365" o:spid="_x0000_s1042" type="#_x0000_t202" style="position:absolute;left:0;text-align:left;margin-left:356.5pt;margin-top:69.35pt;width:103.15pt;height:162.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de4AIAANcFAAAOAAAAZHJzL2Uyb0RvYy54bWysVEtu2zAQ3RfoHQjuFX0sO5YQOUgsqyiQ&#10;foC0B6AlyiIqkSpJW06LbmKg6CF6haLrnscX6ZDyL8mmaKuFQHLIN29m3szF5bqp0YpKxQRPsH/m&#10;YUR5LgrGFwl+/y5zxhgpTXhBasFpgu+owpeT588uujamgahEXVCJAISruGsTXGndxq6r8oo2RJ2J&#10;lnIwlkI2RMNWLtxCkg7Qm9oNPG/kdkIWrRQ5VQpO096IJxa/LGmu35SlohrVCQZu2v6l/c/N351c&#10;kHghSVuxfEeD/AWLhjAOTg9QKdEELSV7AtWwXAolSn2Wi8YVZclyamOAaHzvUTS3FWmpjQWSo9pD&#10;mtT/g81fr95KxIoED0ZDjDhpoEjbzdft/Y/t/a/t5hvabr5vN5vt/U/YI3MJUta1KoaXty281etr&#10;sYbS2/BVeyPyDwpxMa0IX9ArKUVXUVIAZd+8dE+e9jjKgMy7V6IAz2SphQVal7Ix+YQMIUCH0t0d&#10;ykXXGuXG5cD3PA9Y52ALvNHA9y07l8T7561U+gUVDTKLBEvQg4UnqxulDR0S768Yb1xkrK6tJmr+&#10;4AAu9ifgHJ4am6FhS/w58qLZeDYOnTAYzZzQS1PnKpuGzijzz4fpIJ1OU/+L8euHccWKgnLjZi83&#10;P/yzcu6E3wvlIDglalYYOENJycV8Wku0IiD3zH426WA5XnMf0rBJgFgeheQHoXcdRE42Gp87YRYO&#10;nejcGzueH11HIy+MwjR7GNIN4/TfQ0JdgqNhMOzVdCT9KDaoO3xPYyNxwzQMlJo1CR4fLpHYaHDG&#10;C1taTVjdr09SYegfUwHl3hfaKtaItJerXs/Xtl/80b4T5qK4Aw1LAQoDocI0hEUl5CeMOpgsCVYf&#10;l0RSjOqXHPog8sPQjCK7CYfnAWzkqWV+aiE8B6gEa4z65VT342vZSraowFPfeVxcQe+UzKraNFnP&#10;atdxMD1scLtJZ8bT6d7eOs7jyW8AAAD//wMAUEsDBBQABgAIAAAAIQDQtNmM3wAAAAsBAAAPAAAA&#10;ZHJzL2Rvd25yZXYueG1sTI/BTsMwEETvSPyDtUjcqB1S0ibEqRCIK4hCK3Fz420SEa+j2G3C37Oc&#10;4Dia0cybcjO7XpxxDJ0nDclCgUCqve2o0fDx/nyzBhGiIWt6T6jhGwNsqsuL0hTWT/SG521sBJdQ&#10;KIyGNsahkDLULToTFn5AYu/oR2ciy7GRdjQTl7te3iqVSWc64oXWDPjYYv21PTkNu5fj536pXpsn&#10;dzdMflaSXC61vr6aH+5BRJzjXxh+8RkdKmY6+BPZIHoNqyTlL5GNdL0CwYk8yVMQBw3LLM1AVqX8&#10;/6H6AQAA//8DAFBLAQItABQABgAIAAAAIQC2gziS/gAAAOEBAAATAAAAAAAAAAAAAAAAAAAAAABb&#10;Q29udGVudF9UeXBlc10ueG1sUEsBAi0AFAAGAAgAAAAhADj9If/WAAAAlAEAAAsAAAAAAAAAAAAA&#10;AAAALwEAAF9yZWxzLy5yZWxzUEsBAi0AFAAGAAgAAAAhAPvx117gAgAA1wUAAA4AAAAAAAAAAAAA&#10;AAAALgIAAGRycy9lMm9Eb2MueG1sUEsBAi0AFAAGAAgAAAAhANC02YzfAAAACwEAAA8AAAAAAAAA&#10;AAAAAAAAOgUAAGRycy9kb3ducmV2LnhtbFBLBQYAAAAABAAEAPMAAABGBgAAAAA=&#10;" filled="f" stroked="f">
                <v:textbox>
                  <w:txbxContent>
                    <w:p w14:paraId="3B1228E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※既設ガス抜き管の図面上での位置については、区画の詳細測量の結果、本図の位置からずれる場合があります。</w:t>
                      </w:r>
                    </w:p>
                  </w:txbxContent>
                </v:textbox>
              </v:shape>
            </w:pict>
          </mc:Fallback>
        </mc:AlternateContent>
      </w:r>
      <w:r>
        <w:rPr>
          <w:noProof/>
        </w:rPr>
        <mc:AlternateContent>
          <mc:Choice Requires="wps">
            <w:drawing>
              <wp:anchor distT="0" distB="0" distL="114300" distR="114300" simplePos="0" relativeHeight="251824640" behindDoc="0" locked="0" layoutInCell="1" allowOverlap="1" wp14:anchorId="31B0E540" wp14:editId="6A57A5FC">
                <wp:simplePos x="0" y="0"/>
                <wp:positionH relativeFrom="column">
                  <wp:posOffset>4611370</wp:posOffset>
                </wp:positionH>
                <wp:positionV relativeFrom="paragraph">
                  <wp:posOffset>753110</wp:posOffset>
                </wp:positionV>
                <wp:extent cx="127635" cy="133350"/>
                <wp:effectExtent l="10795" t="10160" r="13970" b="18415"/>
                <wp:wrapNone/>
                <wp:docPr id="364" name="楕円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DA49F90" id="楕円 364" o:spid="_x0000_s1026" style="position:absolute;left:0;text-align:left;margin-left:363.1pt;margin-top:59.3pt;width:10.05pt;height:1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egCQMAAEQGAAAOAAAAZHJzL2Uyb0RvYy54bWysVEtu2zAQ3RfoHQjuFX0ty0KUwJHtokD6&#10;AdKia1qiLKIUqZJ05LTotjfoEXq09hwdUrYTJ5uiiBbCDEU9znt8M+eXu46jW6o0k6LA4VmAERWV&#10;rJnYFPjjh5WXYaQNETXhUtAC31GNLy9evjgf+pxGspW8pgoBiND50Be4NabPfV9XLe2IPpM9FfCx&#10;kaojBlK18WtFBkDvuB8FQeoPUtW9khXVGlYX40d84fCbhlbmXdNoahAvMNRm3Fu599q+/Ytzkm8U&#10;6VtW7csg/1FFR5iAQ49QC2II2ir2BKpjlZJaNuaskp0vm4ZV1HEANmHwiM1NS3rquIA4uj/KpJ8P&#10;tnp7+14hVhc4ThOMBOngkv78+vn7xw9kV0Cfodc5bLvp3yvLUPfXsvqskZBlS8SGzpWSQ0tJDVWF&#10;dr9/8oNNNPyK1sMbWQM42RrppNo1qrOAIALauRu5O94I3RlUwWIYTdN4glEFn8I4jifuxnySH37u&#10;lTavqOyQDQpMOWe9tpqRnNxea2PrIflhl10WcsU4d/fOBRoAdxYArKMmOavtV5eozbrkCt0SsM5q&#10;FcDj2IECD7cpuRW1Q7MaLPexIYyPMZzOhcWjzo1jSZDtDIRuHag6p3ybBbNltswSL4nSpZcEi4U3&#10;X5WJl67C6WQRL8pyEX63hYZJ3rK6psLWenBtmPybK/b9M/rt6NsTTvoh9RLUSRZPqfunZTidgdUp&#10;pflqEkyTOPOm00nsJfEy8K6yVenNyzBNp8ur8mr5iNLSyaSfh9VRc1uV3Bqqbtp6QDWzXomyeAbT&#10;qWYwDuIsSIPZFCPCNzDHKqMwUtJ8YqZ1TWiNaTFOlEmjKIni0Wu8b8lolclDp4xCOm2Ox49KHdxg&#10;s+N97snfawnuOTjFtZXtpLEj17K+g66CIl3rwAiGoJXqK0YDjLMC6y9boihG/LWAzpzCsLTzzyVR&#10;ltlEuQSC9SEgogKIAhsQwoWlGWfltlds08IJoaMr5By6uGGuvWyHj9VA3TaBUeUY7MeqnYUPc7fr&#10;fvhf/AUAAP//AwBQSwMEFAAGAAgAAAAhAFged7bhAAAACwEAAA8AAABkcnMvZG93bnJldi54bWxM&#10;j8tOwzAQRfdI/IM1SGwQdZqCW0KciodgwaZKQKydeIgj/Ihitw18PcMKljP36M6Zcjs7yw44xSF4&#10;CctFBgx9F/Tgewlvr0+XG2AxKa+VDR4lfGGEbXV6UqpCh6Ov8dCknlGJj4WSYFIaC85jZ9CpuAgj&#10;eso+wuRUonHquZ7Ukcqd5XmWCe7U4OmCUSM+GOw+m72TsHt+/DbZdW910+4ubP1ex/nlXsrzs/nu&#10;FljCOf3B8KtP6lCRUxv2XkdmJaxzkRNKwXIjgBGxvhIrYC1tVjcCeFXy/z9UPwAAAP//AwBQSwEC&#10;LQAUAAYACAAAACEAtoM4kv4AAADhAQAAEwAAAAAAAAAAAAAAAAAAAAAAW0NvbnRlbnRfVHlwZXNd&#10;LnhtbFBLAQItABQABgAIAAAAIQA4/SH/1gAAAJQBAAALAAAAAAAAAAAAAAAAAC8BAABfcmVscy8u&#10;cmVsc1BLAQItABQABgAIAAAAIQAZCdegCQMAAEQGAAAOAAAAAAAAAAAAAAAAAC4CAABkcnMvZTJv&#10;RG9jLnhtbFBLAQItABQABgAIAAAAIQBYHne24QAAAAsBAAAPAAAAAAAAAAAAAAAAAGMFAABkcnMv&#10;ZG93bnJldi54bWxQSwUGAAAAAAQABADzAAAAcQY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778560" behindDoc="0" locked="0" layoutInCell="1" allowOverlap="1" wp14:anchorId="3F87974D" wp14:editId="4FC44E3F">
                <wp:simplePos x="0" y="0"/>
                <wp:positionH relativeFrom="column">
                  <wp:posOffset>1431925</wp:posOffset>
                </wp:positionH>
                <wp:positionV relativeFrom="paragraph">
                  <wp:posOffset>1161415</wp:posOffset>
                </wp:positionV>
                <wp:extent cx="2906395" cy="1012825"/>
                <wp:effectExtent l="19050" t="19050" r="27305" b="15875"/>
                <wp:wrapNone/>
                <wp:docPr id="363" name="正方形/長方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6395" cy="1012825"/>
                        </a:xfrm>
                        <a:prstGeom prst="rect">
                          <a:avLst/>
                        </a:prstGeom>
                        <a:solidFill>
                          <a:srgbClr val="FF99FF"/>
                        </a:solidFill>
                        <a:ln w="317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60C125" id="正方形/長方形 363" o:spid="_x0000_s1026" style="position:absolute;left:0;text-align:left;margin-left:112.75pt;margin-top:91.45pt;width:228.85pt;height:79.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1lRwIAAFkEAAAOAAAAZHJzL2Uyb0RvYy54bWysVMGO0zAQvSPxD5bvbJJ2222jpqtVlyKk&#10;BVZa+ADXcRILxzZjt2n5D/YD4MwZceBzWIm/YOx0Sxc4IXqwPJnxmzdvZjo737aKbAQ4aXRBs5OU&#10;EqG5KaWuC/rm9fLJhBLnmS6ZMloUdCccPZ8/fjTrbC4GpjGqFEAQRLu8swVtvLd5kjjeiJa5E2OF&#10;RmdloGUeTaiTEliH6K1KBmk6TjoDpQXDhXP49bJ30nnEryrB/auqcsITVVDk5uMJ8VyFM5nPWF4D&#10;s43kexrsH1i0TGpMeoC6ZJ6RNcg/oFrJwThT+RNu2sRUleQi1oDVZOlv1dw0zIpYC4rj7EEm9/9g&#10;+cvNNRBZFnQ4HlKiWYtNuvv86e726/dvH5MfH770NxLcKFZnXY5vbuw1hHKdvTL8rSPaLBqma3EB&#10;YLpGsBIpZiE+efAgGA6fklX3wpSYia29ibptK2gDICpCtrE9u0N7xNYTjh8H03Q8nI4o4ejL0mww&#10;GYxiDpbfP7fg/DNhWhIuBQXsf4RnmyvnAx2W34dE+kbJcimVigbUq4UCsmE4K8vldLpc7tHdcZjS&#10;pEO1srMRzhNTNY499xCzPIhzx3Bp/P0NrpUeF0DJtqCTQxDLg4ZPdRnH0zOp+jvSV3ovatCx78fK&#10;lDvUFEw/3biNeGkMvKekw8kuqHu3ZiAoUc819mWanZ6GVYjG6ehsgAYce1bHHqY5QvU1kt5Y+H6B&#10;1hZk3WCuLFavzQV2s5JR59DpnteeLs5vlH+/a2FBju0Y9esfYf4TAAD//wMAUEsDBBQABgAIAAAA&#10;IQD99tle4AAAAAsBAAAPAAAAZHJzL2Rvd25yZXYueG1sTI9BTsMwEEX3SNzBGiQ2FXVw0xJCnAoi&#10;lU3Z0PYAbjzEgXgc2W4bbo9ZwXL0n/5/U60nO7Az+tA7knA/z4AhtU731Ek47Dd3BbAQFWk1OEIJ&#10;3xhgXV9fVarU7kLveN7FjqUSCqWSYGIcS85Da9CqMHcjUso+nLcqptN3XHt1SeV24CLLVtyqntKC&#10;USM2Btuv3clK8MXry9bkswZnZM3nw6adQvMm5e3N9PwELOIU/2D41U/qUCenozuRDmyQIMRymdAU&#10;FOIRWCJWxUIAO0pY5CIHXlf8/w/1DwAAAP//AwBQSwECLQAUAAYACAAAACEAtoM4kv4AAADhAQAA&#10;EwAAAAAAAAAAAAAAAAAAAAAAW0NvbnRlbnRfVHlwZXNdLnhtbFBLAQItABQABgAIAAAAIQA4/SH/&#10;1gAAAJQBAAALAAAAAAAAAAAAAAAAAC8BAABfcmVscy8ucmVsc1BLAQItABQABgAIAAAAIQDrpZ1l&#10;RwIAAFkEAAAOAAAAAAAAAAAAAAAAAC4CAABkcnMvZTJvRG9jLnhtbFBLAQItABQABgAIAAAAIQD9&#10;9tle4AAAAAsBAAAPAAAAAAAAAAAAAAAAAKEEAABkcnMvZG93bnJldi54bWxQSwUGAAAAAAQABADz&#10;AAAArgUAAAAA&#10;" fillcolor="#f9f" strokeweight="2.5pt"/>
            </w:pict>
          </mc:Fallback>
        </mc:AlternateContent>
      </w:r>
    </w:p>
    <w:p w14:paraId="7975EBFB"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21568" behindDoc="0" locked="0" layoutInCell="1" allowOverlap="1" wp14:anchorId="38FAA898" wp14:editId="0322A3AB">
                <wp:simplePos x="0" y="0"/>
                <wp:positionH relativeFrom="column">
                  <wp:posOffset>2985770</wp:posOffset>
                </wp:positionH>
                <wp:positionV relativeFrom="paragraph">
                  <wp:posOffset>147320</wp:posOffset>
                </wp:positionV>
                <wp:extent cx="127635" cy="133350"/>
                <wp:effectExtent l="13970" t="13970" r="10795" b="14605"/>
                <wp:wrapNone/>
                <wp:docPr id="362" name="楕円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1AFD173" id="楕円 362" o:spid="_x0000_s1026" style="position:absolute;left:0;text-align:left;margin-left:235.1pt;margin-top:11.6pt;width:10.05pt;height:10.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qRCQMAAEQGAAAOAAAAZHJzL2Uyb0RvYy54bWysVEtu2zAQ3RfoHQjuFX0ty0KUwJHtokD6&#10;AdKia1qiLKIUqZJ05LTotjfoEXq09hwdUrYTJ5uiiBbCDEU9znt8M+eXu46jW6o0k6LA4VmAERWV&#10;rJnYFPjjh5WXYaQNETXhUtAC31GNLy9evjgf+pxGspW8pgoBiND50Be4NabPfV9XLe2IPpM9FfCx&#10;kaojBlK18WtFBkDvuB8FQeoPUtW9khXVGlYX40d84fCbhlbmXdNoahAvMNRm3Fu599q+/Ytzkm8U&#10;6VtW7csg/1FFR5iAQ49QC2II2ir2BKpjlZJaNuaskp0vm4ZV1HEANmHwiM1NS3rquIA4uj/KpJ8P&#10;tnp7+14hVhc4TiOMBOngkv78+vn7xw9kV0Cfodc5bLvp3yvLUPfXsvqskZBlS8SGzpWSQ0tJDVWF&#10;dr9/8oNNNPyK1sMbWQM42RrppNo1qrOAIALauRu5O94I3RlUwWIYTdN4glEFn8I4jifuxnySH37u&#10;lTavqOyQDQpMOWe9tpqRnNxea2PrIflhl10WcsU4d/fOBRoAdxYArKMmOavtV5eozbrkCt0SsM5q&#10;FcDj2IECD7cpuRW1Q7MaLPexIYyPMZzOhcWjzo1jSZDtDIRuHag6p3ybBbNltswSL4nSpZcEi4U3&#10;X5WJl67C6WQRL8pyEX63hYZJ3rK6psLWenBtmPybK/b9M/rt6NsTTvoh9RLUSRZPqfunZTidgdUp&#10;pflqEkyTOPOm00nsJfEy8K6yVenNyzBNp8ur8mr5iNLSyaSfh9VRc1uV3Bqqbtp6QDWzXomyeAbT&#10;qWYwDuIsSIPZFCPCNzDHKqMwUtJ8YqZ1TWiNaTFOlEmjKIni0Wu8b8lolclDp4xCOm2Ox49KHdxg&#10;s+N97snfawnuOTjFtZXtpLEj17K+g66CIl3rwAiGoJXqK0YDjLMC6y9boihG/LWAzpzCsLTzzyVR&#10;ltlEuQSC9SEgogKIAhsQwoWlGWfltlds08IJoaMr5By6uGGuvWyHj9VA3TaBUeUY7MeqnYUPc7fr&#10;fvhf/AUAAP//AwBQSwMEFAAGAAgAAAAhAFD6Mt7fAAAACQEAAA8AAABkcnMvZG93bnJldi54bWxM&#10;j01PwzAMhu9I/IfISFzQltCVr9J04kPswGVqhzinTWgqEqdqsq3w6zEnONmWH71+XK5n79jBTHEI&#10;KOFyKYAZ7IIesJfwtntZ3AKLSaFWLqCR8GUirKvTk1IVOhyxNocm9YxCMBZKgk1pLDiPnTVexWUY&#10;DdLuI0xeJRqnnutJHSncO54Jcc29GpAuWDWaJ2u6z2bvJWw3z99WXPVON+32wtXvdZxfH6U8P5sf&#10;7oElM6c/GH71SR0qcmrDHnVkTkJ+IzJCJWQrqgTkd2IFrKUmz4BXJf//QfUDAAD//wMAUEsBAi0A&#10;FAAGAAgAAAAhALaDOJL+AAAA4QEAABMAAAAAAAAAAAAAAAAAAAAAAFtDb250ZW50X1R5cGVzXS54&#10;bWxQSwECLQAUAAYACAAAACEAOP0h/9YAAACUAQAACwAAAAAAAAAAAAAAAAAvAQAAX3JlbHMvLnJl&#10;bHNQSwECLQAUAAYACAAAACEAPSPKkQkDAABEBgAADgAAAAAAAAAAAAAAAAAuAgAAZHJzL2Uyb0Rv&#10;Yy54bWxQSwECLQAUAAYACAAAACEAUPoy3t8AAAAJAQAADwAAAAAAAAAAAAAAAABjBQAAZHJzL2Rv&#10;d25yZXYueG1sUEsFBgAAAAAEAAQA8wAAAG8GA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22592" behindDoc="0" locked="0" layoutInCell="1" allowOverlap="1" wp14:anchorId="62ED7F6E" wp14:editId="4C3E9486">
                <wp:simplePos x="0" y="0"/>
                <wp:positionH relativeFrom="column">
                  <wp:posOffset>2799715</wp:posOffset>
                </wp:positionH>
                <wp:positionV relativeFrom="paragraph">
                  <wp:posOffset>147320</wp:posOffset>
                </wp:positionV>
                <wp:extent cx="127635" cy="133350"/>
                <wp:effectExtent l="18415" t="13970" r="15875" b="14605"/>
                <wp:wrapNone/>
                <wp:docPr id="361" name="楕円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172BB2E" id="楕円 361" o:spid="_x0000_s1026" style="position:absolute;left:0;text-align:left;margin-left:220.45pt;margin-top:11.6pt;width:10.05pt;height:1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SJCQMAAEQGAAAOAAAAZHJzL2Uyb0RvYy54bWysVEtu2zAQ3RfoHQjuFX0ty0aUwJHtokDa&#10;BkiLrmmJsohSpErSkdOi29ygR+jR2nN0SNmOnWyKIloIMyT1NO/xzZxfbluO7qjSTIoch2cBRlSU&#10;smJineNPH5dehpE2RFSES0FzfE81vrx4/eq876Y0ko3kFVUIQISe9l2OG2O6qe/rsqEt0WeyowI2&#10;a6laYiBVa79SpAf0lvtREKR+L1XVKVlSrWF1PmziC4df17Q0H+paU4N4jqE2497KvVf27V+ck+la&#10;ka5h5a4M8h9VtIQJ+OkBak4MQRvFnkG1rFRSy9qclbL1ZV2zkjoOwCYMnrC5bUhHHRcQR3cHmfTL&#10;wZbv724UYlWO4zTESJAWLunPr5+/Hx6QXQF9+k5P4dhtd6MsQ91dy/KLRkIWDRFrOlNK9g0lFVTl&#10;zvsnH9hEw6do1b+TFYCTjZFOqm2tWgsIIqCtu5H7w43QrUElLIbROI1HGJWwFcZxPHI35pPp/uNO&#10;afOGyhbZIMeUc9ZpqxmZkrtrbaB+OL0/ZZeFXDLO3b1zgXrAnQQA66hJziq76xK1XhVcoTsC1lku&#10;A3isGoCmj48puRGVQ7MaLHaxIYwPMZznwuJR58ahJMi2BkK3DlSdU75PgskiW2SJl0TpwkuC+dyb&#10;LYvES5fheDSP50UxD3/YQsNk2rCqosLWundtmPybK3b9M/jt4NsTTvqYegHqJPPn1P3TMpwywOqU&#10;0mw5CsZJnHnj8Sj2kngReFfZsvBmRZim48VVcbV4QmnhZNIvw+qgua1KbgxVt03Vo4pZr0RZPIHp&#10;VDEYB3EWpMFkjBHha5hjpVEYKWk+M9O4JrTGtBgnyqRRlETx4DXeNWSwyujYKYOQTpvD7wel9m6w&#10;2eE+d+QftQT37J3i2sp20tCRK1ndQ1dBka51YARD0Ej1DaMexlmO9dcNURQj/lZAZ45hWNr555Io&#10;y2yiXALBah8QUQJEjg0I4cLCDLNy0ym2buAPoaMr5Ay6uGauvWyHD9VA3TaBUeUY7MaqnYXHuTv1&#10;OPwv/gIAAP//AwBQSwMEFAAGAAgAAAAhANPHu0TfAAAACQEAAA8AAABkcnMvZG93bnJldi54bWxM&#10;j8tOwzAQRfdI/IM1SGwQtRtCVUKciodgwaZKQF078RBH+BHFbhv4eqYrWI7u0Z1zy83sLDvgFIfg&#10;JSwXAhj6LujB9xI+3l+u18BiUl4rGzxK+MYIm+r8rFSFDkdf46FJPaMSHwslwaQ0FpzHzqBTcRFG&#10;9JR9hsmpROfUcz2pI5U7yzMhVtypwdMHo0Z8Mth9NXsnYfv6/GPEbW91026vbL2r4/z2KOXlxfxw&#10;DyzhnP5gOOmTOlTk1Ia915FZCXku7giVkN1kwAjIV0sa156SDHhV8v8Lql8AAAD//wMAUEsBAi0A&#10;FAAGAAgAAAAhALaDOJL+AAAA4QEAABMAAAAAAAAAAAAAAAAAAAAAAFtDb250ZW50X1R5cGVzXS54&#10;bWxQSwECLQAUAAYACAAAACEAOP0h/9YAAACUAQAACwAAAAAAAAAAAAAAAAAvAQAAX3JlbHMvLnJl&#10;bHNQSwECLQAUAAYACAAAACEAL7ZEiQkDAABEBgAADgAAAAAAAAAAAAAAAAAuAgAAZHJzL2Uyb0Rv&#10;Yy54bWxQSwECLQAUAAYACAAAACEA08e7RN8AAAAJAQAADwAAAAAAAAAAAAAAAABjBQAAZHJzL2Rv&#10;d25yZXYueG1sUEsFBgAAAAAEAAQA8wAAAG8GAAAAAA==&#10;" filled="f" fillcolor="#c0504d" strokecolor="red" strokeweight="1.5pt">
                <v:shadow color="#622423" opacity=".5" offset="1pt"/>
                <v:textbox inset="2mm,.8mm,0,0"/>
              </v:oval>
            </w:pict>
          </mc:Fallback>
        </mc:AlternateContent>
      </w:r>
    </w:p>
    <w:p w14:paraId="3BEAF335"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23616" behindDoc="0" locked="0" layoutInCell="1" allowOverlap="1" wp14:anchorId="17D4C94D" wp14:editId="593B42AC">
                <wp:simplePos x="0" y="0"/>
                <wp:positionH relativeFrom="column">
                  <wp:posOffset>3448050</wp:posOffset>
                </wp:positionH>
                <wp:positionV relativeFrom="paragraph">
                  <wp:posOffset>267335</wp:posOffset>
                </wp:positionV>
                <wp:extent cx="127635" cy="133350"/>
                <wp:effectExtent l="9525" t="10160" r="15240" b="18415"/>
                <wp:wrapNone/>
                <wp:docPr id="360" name="楕円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A5EE224" id="楕円 360" o:spid="_x0000_s1026" style="position:absolute;left:0;text-align:left;margin-left:271.5pt;margin-top:21.05pt;width:10.05pt;height:10.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6BCQMAAEQGAAAOAAAAZHJzL2Uyb0RvYy54bWysVEtu2zAQ3RfoHQjuFX0ty0KUwJHtokD6&#10;AdKia1qiLKIUqZJ05LTotjfoEXq09hwdUrYTJ5uiiBbCDEU9znt8M+eXu46jW6o0k6LA4VmAERWV&#10;rJnYFPjjh5WXYaQNETXhUtAC31GNLy9evjgf+pxGspW8pgoBiND50Be4NabPfV9XLe2IPpM9FfCx&#10;kaojBlK18WtFBkDvuB8FQeoPUtW9khXVGlYX40d84fCbhlbmXdNoahAvMNRm3Fu599q+/Ytzkm8U&#10;6VtW7csg/1FFR5iAQ49QC2II2ir2BKpjlZJaNuaskp0vm4ZV1HEANmHwiM1NS3rquIA4uj/KpJ8P&#10;tnp7+14hVhc4TkEfQTq4pD+/fv7+8QPZFdBn6HUO227698oy1P21rD5rJGTZErGhc6Xk0FJSQ1Wh&#10;3e+f/GATDb+i9fBG1gBOtkY6qXaN6iwgiIB27kbujjdCdwZVsBhG0zSeYFTBpzCO44mryCf54ede&#10;afOKyg7ZoMCUc9ZrqxnJye21NrYekh922WUhV4xzd+9coAFwZwHAOmqSs9p+dYnarEuu0C0B66xW&#10;ATyOHSjwcJuSW1E7NKvBch8bwvgYw+lcWDzq3DiWBNnOQOjWgapzyrdZMFtmyyzxkihdekmwWHjz&#10;VZl46SqcThbxoiwX4XdbaJjkLatrKmytB9eGyb+5Yt8/o9+Ovj3hpB9SL0GdZPGUun9ahtMZWJ1S&#10;mq8mwTSJM286ncReEi8D7ypbld68DNN0urwqr5aPKC2dTPp5WB01t1XJraHqpq0HVDPrlSiLZzCd&#10;agbjIM6CNJhNMSJ8A3OsMgojJc0nZlrXhNaYFuNEmTSKkigevcb7loxWmTx0yiik0+Z4/KjUwQ02&#10;O97nnvy9luCeg1NcW9lOGjtyLes76Coo0rUOjGAIWqm+YjTAOCuw/rIlimLEXwvozCkMSzv/XBJl&#10;mU2USyBYHwIiKoAosAEhXFiacVZue8U2LZwQOrpCzqGLG+bay3b4WA3UbRMYVY7BfqzaWfgwd7vu&#10;h//FXwAAAP//AwBQSwMEFAAGAAgAAAAhAAsAgDrgAAAACQEAAA8AAABkcnMvZG93bnJldi54bWxM&#10;j0tPw0AMhO9I/IeVkbgguukjVRXiVDwEBy5VAup5kzVJxD6i7LYN/HrcUznZ1ozG3+TbyRpxpDH0&#10;3iHMZwkIco3XvWsRPj9e7zcgQlROK+MdIfxQgG1xfZWrTPuTK+lYxVZwiAuZQuhiHDIpQ9ORVWHm&#10;B3KsffnRqsjn2Eo9qhOHWyMXSbKWVvWOP3RqoOeOmu/qYBF2by+/XZK2Rlf17s6U+zJM70+ItzfT&#10;4wOISFO8mOGMz+hQMFPtD04HYRDS1ZK7RITVYg6CDel6yUuNcJ6yyOX/BsUfAAAA//8DAFBLAQIt&#10;ABQABgAIAAAAIQC2gziS/gAAAOEBAAATAAAAAAAAAAAAAAAAAAAAAABbQ29udGVudF9UeXBlc10u&#10;eG1sUEsBAi0AFAAGAAgAAAAhADj9If/WAAAAlAEAAAsAAAAAAAAAAAAAAAAALwEAAF9yZWxzLy5y&#10;ZWxzUEsBAi0AFAAGAAgAAAAhACHFPoEJAwAARAYAAA4AAAAAAAAAAAAAAAAALgIAAGRycy9lMm9E&#10;b2MueG1sUEsBAi0AFAAGAAgAAAAhAAsAgDrgAAAACQEAAA8AAAAAAAAAAAAAAAAAYwUAAGRycy9k&#10;b3ducmV2LnhtbFBLBQYAAAAABAAEAPMAAABwBg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18496" behindDoc="0" locked="0" layoutInCell="1" allowOverlap="1" wp14:anchorId="5179A70F" wp14:editId="430ADDD7">
                <wp:simplePos x="0" y="0"/>
                <wp:positionH relativeFrom="column">
                  <wp:posOffset>2114550</wp:posOffset>
                </wp:positionH>
                <wp:positionV relativeFrom="paragraph">
                  <wp:posOffset>267335</wp:posOffset>
                </wp:positionV>
                <wp:extent cx="127635" cy="133350"/>
                <wp:effectExtent l="9525" t="10160" r="15240" b="18415"/>
                <wp:wrapNone/>
                <wp:docPr id="359" name="楕円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8A24FF2" id="楕円 359" o:spid="_x0000_s1026" style="position:absolute;left:0;text-align:left;margin-left:166.5pt;margin-top:21.05pt;width:10.05pt;height:10.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Y5CgMAAEQGAAAOAAAAZHJzL2Uyb0RvYy54bWysVEtu2zAQ3RfoHQjuFX1ty0KUwJHtokDa&#10;BkiLrmmJsohSpErSkdOi29ygR+jR2nN0SNmOnWyKIloIMxT1OO/xzZxfbluO7qjSTIoch2cBRlSU&#10;smJineNPH5deipE2RFSES0FzfE81vrx4/eq87zIayUbyiioEIEJnfZfjxpgu831dNrQl+kx2VMDH&#10;WqqWGEjV2q8U6QG95X4UBGO/l6rqlCyp1rA6Hz7iC4df17Q0H+paU4N4jqE2497KvVf27V+ck2yt&#10;SNewclcG+Y8qWsIEHHqAmhND0EaxZ1AtK5XUsjZnpWx9WdespI4DsAmDJ2xuG9JRxwXE0d1BJv1y&#10;sOX7uxuFWJXjeDTFSJAWLunPr5+/Hx6QXQF9+k5nsO22u1GWoe6uZflFIyGLhog1nSkl+4aSCqoK&#10;7X7/5AebaPgVrfp3sgJwsjHSSbWtVWsBQQS0dTdyf7gRujWohMUwmozjEUYlfArjOB65G/NJtv+5&#10;U9q8obJFNsgx5Zx12mpGMnJ3rY2th2T7XXZZyCXj3N07F6gH3GkAsI6a5KyyX12i1quCK3RHwDrL&#10;ZQCPYwcKHG9TciMqh2Y1WOxiQxgfYjidC4tHnRuHkiDbGgjdOlB1Tvk+DaaLdJEmXhKNF14SzOfe&#10;bFkk3ngZTkbzeF4U8/CHLTRMsoZVFRW21r1rw+TfXLHrn8FvB9+ecNLH1AtQJ5k/p+6fluF0Blan&#10;lGbLUTBJ4tSbTEaxl8SLwLtKl4U3K8LxeLK4Kq4WTygtnEz6ZVgdNLdVyY2h6rapelQx65Uojacw&#10;nSoG4yBOg3EwnWBE+BrmWGkURkqaz8w0rgmtMS3GiTLjKEqiePAa7xoyWGV07JRBSKfN4fhBqb0b&#10;bHa4zx35Ry3BPXunuLaynTR05EpW99BVUKRrHRjBEDRSfcOoh3GWY/11QxTFiL8V0JkTGJZ2/rkk&#10;SlObKJdAsNoHRJQAkWMDQriwMMOs3HSKrRs4IXR0hZxBF9fMtZft8KEaqNsmMKocg91YtbPwOHe7&#10;Hof/xV8AAAD//wMAUEsDBBQABgAIAAAAIQDw2KAe4AAAAAkBAAAPAAAAZHJzL2Rvd25yZXYueG1s&#10;TI/NTsMwEITvSLyDtUhcEHVa0wqFOBU/ggOXKgFxduIlibDXUey2gadnOZXT7mpGs98U29k7ccAp&#10;DoE0LBcZCKQ22IE6De9vz9e3IGIyZI0LhBq+McK2PD8rTG7DkSo81KkTHEIxNxr6lMZcytj26E1c&#10;hBGJtc8weZP4nDppJ3PkcO/kKss20puB+ENvRnzssf2q917D7uXpp8/WnbN1s7ty1UcV59cHrS8v&#10;5vs7EAnndDLDHz6jQ8lMTdiTjcJpUEpxl6ThZrUEwQa1Vrw0GjY8ZVnI/w3KXwAAAP//AwBQSwEC&#10;LQAUAAYACAAAACEAtoM4kv4AAADhAQAAEwAAAAAAAAAAAAAAAAAAAAAAW0NvbnRlbnRfVHlwZXNd&#10;LnhtbFBLAQItABQABgAIAAAAIQA4/SH/1gAAAJQBAAALAAAAAAAAAAAAAAAAAC8BAABfcmVscy8u&#10;cmVsc1BLAQItABQABgAIAAAAIQCC0TY5CgMAAEQGAAAOAAAAAAAAAAAAAAAAAC4CAABkcnMvZTJv&#10;RG9jLnhtbFBLAQItABQABgAIAAAAIQDw2KAe4AAAAAkBAAAPAAAAAAAAAAAAAAAAAGQFAABkcnMv&#10;ZG93bnJldi54bWxQSwUGAAAAAAQABADzAAAAcQY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09280" behindDoc="0" locked="0" layoutInCell="1" allowOverlap="1" wp14:anchorId="12ED5075" wp14:editId="353459B1">
                <wp:simplePos x="0" y="0"/>
                <wp:positionH relativeFrom="column">
                  <wp:posOffset>1431925</wp:posOffset>
                </wp:positionH>
                <wp:positionV relativeFrom="paragraph">
                  <wp:posOffset>313055</wp:posOffset>
                </wp:positionV>
                <wp:extent cx="2907665" cy="1750060"/>
                <wp:effectExtent l="22225" t="17780" r="22860" b="22860"/>
                <wp:wrapTopAndBottom/>
                <wp:docPr id="358" name="フリーフォーム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907665" cy="1750060"/>
                        </a:xfrm>
                        <a:custGeom>
                          <a:avLst/>
                          <a:gdLst>
                            <a:gd name="T0" fmla="*/ 0 w 3053715"/>
                            <a:gd name="T1" fmla="*/ 0 h 1265555"/>
                            <a:gd name="T2" fmla="*/ 2842785 w 3053715"/>
                            <a:gd name="T3" fmla="*/ 0 h 1265555"/>
                            <a:gd name="T4" fmla="*/ 3053715 w 3053715"/>
                            <a:gd name="T5" fmla="*/ 210930 h 1265555"/>
                            <a:gd name="T6" fmla="*/ 3053715 w 3053715"/>
                            <a:gd name="T7" fmla="*/ 1265555 h 1265555"/>
                            <a:gd name="T8" fmla="*/ 0 w 3053715"/>
                            <a:gd name="T9" fmla="*/ 1265555 h 1265555"/>
                            <a:gd name="T10" fmla="*/ 0 w 3053715"/>
                            <a:gd name="T11" fmla="*/ 0 h 126555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53715" h="1265555">
                              <a:moveTo>
                                <a:pt x="0" y="0"/>
                              </a:moveTo>
                              <a:lnTo>
                                <a:pt x="2842785" y="0"/>
                              </a:lnTo>
                              <a:lnTo>
                                <a:pt x="3053715" y="210930"/>
                              </a:lnTo>
                              <a:lnTo>
                                <a:pt x="3053715" y="1265555"/>
                              </a:lnTo>
                              <a:lnTo>
                                <a:pt x="0" y="1265555"/>
                              </a:lnTo>
                              <a:lnTo>
                                <a:pt x="0" y="0"/>
                              </a:lnTo>
                              <a:close/>
                            </a:path>
                          </a:pathLst>
                        </a:custGeom>
                        <a:pattFill prst="pct60">
                          <a:fgClr>
                            <a:srgbClr val="FFFFFF"/>
                          </a:fgClr>
                          <a:bgClr>
                            <a:srgbClr val="FFFFFF"/>
                          </a:bgClr>
                        </a:pattFill>
                        <a:ln w="317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535B5D" id="フリーフォーム 358" o:spid="_x0000_s1026" style="position:absolute;left:0;text-align:left;margin-left:112.75pt;margin-top:24.65pt;width:228.95pt;height:137.8pt;rotation:180;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3715,126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oOxAMAAGAKAAAOAAAAZHJzL2Uyb0RvYy54bWysVttu4zYQfS/QfyD0WKDRxZYdG3EWxaYp&#10;CmzbBdb9AFqiLqgkqiRtOX3cfEPf+9p+Q/8mP9Iz1CWSUztBUT3IQ/F4OHMOOcObd8eyYAehdC6r&#10;jeNfeQ4TVSTjvEo3zs/b+6+vHaYNr2JeyEpsnAehnXe3X35x09RrEchMFrFQDE4qvW7qjZMZU69d&#10;V0eZKLm+krWoMJlIVXKDoUrdWPEG3svCDTxv4TZSxbWSkdAaX+/aSefW+k8SEZmfkkQLw4qNg9iM&#10;fSv73tHbvb3h61TxOsujLgz+H6IoeV5h0cHVHTec7VX+wlWZR0pqmZirSJauTJI8EjYHZON7J9l8&#10;yngtbC4gR9cDTfr/cxv9ePioWB5vnFkIqSpeQqSnx9+fHv96evybjM9/WuMPRgDQ1dR6jX99qj8q&#10;SljXH2T0i8aEO5mhgQaG7ZofZAynfG+kpeiYqJIpCSl879qjx34GF+xohXkYhBFHwyJ8DFbecrEI&#10;HRZhzl+GEN5K5/I1eaM4or023wlpbX74oE2rbAzL6hJ3uW2xC5KygMhfucxjDZt54Wzph91OGGD+&#10;BJYxP1iEeE5hwQgWXM+D5XV43udsBPbYWZ/zEayL7rxPkDKkE/jeanbB8WKEfdXxcgTukj8fMrbO&#10;EMUFUlcj2Ks+/bcq9Uap/LFWHlvQzmMQdbY4FdWfCnUJOdbqss+xUJeRY5kuI8cavUDicKT99udZ&#10;fyKiY9UdCViMU5neghk6I7XUdALphOCYbX2iBU6AswfsGT6bwEErwWdn4fMJHIwR3J6kf/UeTuAg&#10;g+DLs94XEzg2IsFXZ+HLCZz2GOH9SbJtWB1NCj3ktHsoh6F77GgR0MYNsdubrEEt7WoKy1CuusJB&#10;86U8iK20SHNS7LDm82xRjVFdXbGR9mWvR/S/tfU3rIuc2mLQ8dDD+t+X8D7MVvMe1/+2+JastyNP&#10;g40KqUW7AJFmd9fAHpE+quH4bu7zomC10mgVdWRQ8om5JH1fKDK0Sncw2YGjt9/bp8t2gOxex3YQ&#10;rN6vSL6LyspIrQZNh+NikhTcwCxrtEpdpQ7jRYobT2SUjUrLIo8p3heRUZlBi2vTnsAoszuuszYD&#10;O9XuKCX3VYw/8HUmePxtZxueF62NYAucSdtwqce2TXkn4wf0W9tZETUuZeAtk+o3hzW44CDsX/dc&#10;CYcV31e4Qaz8+RwwYwfzcBlgoMYzu/EMryK4avNF1aDBe9Peo/a1ytOM2rllopLfoNMnOTVgG2Eb&#10;VzfANcbK3l256J40HlvU88Xw9h8AAAD//wMAUEsDBBQABgAIAAAAIQDhu56b4AAAAAoBAAAPAAAA&#10;ZHJzL2Rvd25yZXYueG1sTI9BT4NAEIXvJv6HzZh4s4tAG6AMjRo5eDKiMelty25ZIjtL2C2l/971&#10;ZI+T9+W9b8rdYgY2q8n1lhAeVxEwRa2VPXUIX5/1QwbMeUFSDJYUwkU52FW3N6UopD3Th5ob37FQ&#10;Qq4QCNr7seDctVoZ4VZ2VBSyo52M8OGcOi4ncQ7lZuBxFG24ET2FBS1G9aJV+9OcDMLw/fo8m7f9&#10;nL939ZHcpal11iDe3y1PW2BeLf4fhj/9oA5VcDrYE0nHBoQ4Xq8DipDmCbAAbLIkBXZASOI0B16V&#10;/PqF6hcAAP//AwBQSwECLQAUAAYACAAAACEAtoM4kv4AAADhAQAAEwAAAAAAAAAAAAAAAAAAAAAA&#10;W0NvbnRlbnRfVHlwZXNdLnhtbFBLAQItABQABgAIAAAAIQA4/SH/1gAAAJQBAAALAAAAAAAAAAAA&#10;AAAAAC8BAABfcmVscy8ucmVsc1BLAQItABQABgAIAAAAIQA2VLoOxAMAAGAKAAAOAAAAAAAAAAAA&#10;AAAAAC4CAABkcnMvZTJvRG9jLnhtbFBLAQItABQABgAIAAAAIQDhu56b4AAAAAoBAAAPAAAAAAAA&#10;AAAAAAAAAB4GAABkcnMvZG93bnJldi54bWxQSwUGAAAAAAQABADzAAAAKwcAAAAA&#10;" path="m,l2842785,r210930,210930l3053715,1265555,,1265555,,xe" strokeweight="2.5pt">
                <v:fill r:id="rId25" o:title="" type="pattern"/>
                <v:path arrowok="t" o:connecttype="custom" o:connectlocs="0,0;2706823,0;2907665,291682;2907665,1750060;0,1750060;0,0" o:connectangles="0,0,0,0,0,0"/>
                <w10:wrap type="topAndBottom"/>
              </v:shape>
            </w:pict>
          </mc:Fallback>
        </mc:AlternateContent>
      </w:r>
      <w:r>
        <w:rPr>
          <w:noProof/>
        </w:rPr>
        <mc:AlternateContent>
          <mc:Choice Requires="wps">
            <w:drawing>
              <wp:anchor distT="0" distB="0" distL="114300" distR="114300" simplePos="0" relativeHeight="251760128" behindDoc="0" locked="0" layoutInCell="1" allowOverlap="1" wp14:anchorId="3461B631" wp14:editId="239735F1">
                <wp:simplePos x="0" y="0"/>
                <wp:positionH relativeFrom="column">
                  <wp:posOffset>1429385</wp:posOffset>
                </wp:positionH>
                <wp:positionV relativeFrom="paragraph">
                  <wp:posOffset>316865</wp:posOffset>
                </wp:positionV>
                <wp:extent cx="2905760" cy="845185"/>
                <wp:effectExtent l="10160" t="12065" r="8255" b="9525"/>
                <wp:wrapNone/>
                <wp:docPr id="357" name="正方形/長方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845185"/>
                        </a:xfrm>
                        <a:prstGeom prst="rect">
                          <a:avLst/>
                        </a:prstGeom>
                        <a:solidFill>
                          <a:srgbClr val="FF0000">
                            <a:alpha val="25000"/>
                          </a:srgbClr>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D6B1ED" id="正方形/長方形 357" o:spid="_x0000_s1026" style="position:absolute;left:0;text-align:left;margin-left:112.55pt;margin-top:24.95pt;width:228.8pt;height:66.5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yg5gIAALEFAAAOAAAAZHJzL2Uyb0RvYy54bWysVM1uEzEQviPxDpbv6e4m2Wy66qZK0wQh&#10;FahUEGdn7c1aeO3FdropiMeAB4AzZ8SBx6ESb8HYTtKUXhAikVYztueb+ebv5HTTCHTNtOFKFjg5&#10;ijFislSUy1WBX71c9MYYGUskJUJJVuAbZvDp5PGjk67NWV/VSlCmEYBIk3dtgWtr2zyKTFmzhpgj&#10;1TIJl5XSDbGg6lVENekAvRFRP45HUac0bbUqmTFweh4u8cTjVxUr7YuqMswiUWCIzfqv9t+l+0aT&#10;E5KvNGlrXm7DIP8QRUO4BKd7qHNiCVpr/gCq4aVWRlX2qFRNpKqKl8xzADZJ/Aebq5q0zHOB5Jh2&#10;nybz/2DL59eXGnFa4EGaYSRJA0W6/frl9tP3nz8+R78+fgsScteQrK41OdhctZfa0TXthSrfGCTV&#10;rCZyxaZaq65mhEKIiXsf3TNwigFTtOyeKQqeyNoqn7dNpRsHCBlBG1+em3152MaiEg77x3GajaCK&#10;JdyNh2kyTr0Lku+sW23sE6Ya5IQCayi/RyfXF8a6aEi+e+KjV4LTBRfCK3q1nAmNrgm0ymIRwy/Y&#10;irYm4bSfusOAY8Jzj2kOcYREXYFHgzSY37vbGgU05+EO7hCi4RaGQvAGaO4fkdzldS4p+Ce5JVwE&#10;GTgJ6Y6Yb/dAFLSNBdGfQ/p8K76fLtI4Gw7GvSxLB73hYB73zsaLWW86S0ajbH42O5snHxzpZJjX&#10;nFIm5x7T7CYjGf5d521nNPT0fjb2Abqo1Bo4XtW0Q5S7Wg3S436CQYHh7GeBNSJiBVultBojrexr&#10;bms/Eq4zHMa9dI5j999WZ4/u63PgOHrALbzYQKogk7us+bZ1nRo6fqnoDXQtxOBbE/YdCLXS7zDq&#10;YHcU2LxdE80wEk8ldH4Gm8ktG6/0x1BDiN8rICx3ApElQBTYYhTEmQ2Lad1qvqrBQ+JZSjWFKam4&#10;b2A3QSEaiNcpsBd85Nsd5hbPoe5f3W3ayW8AAAD//wMAUEsDBBQABgAIAAAAIQCF/7Ru4QAAAAoB&#10;AAAPAAAAZHJzL2Rvd25yZXYueG1sTI9NT8MwDEDvSPyHyEjcWLIwtqw0nfjaYQgJMUBwzBrTVjRJ&#10;1aRb9+8xJzhafnp+zleja9ke+9gEr2E6EcDQl8E2vtLw9rq+UMBiMt6aNnjUcMQIq+L0JDeZDQf/&#10;gvttqhhJfMyMhjqlLuM8ljU6EyehQ0+7r9A7k2jsK257cyC5a7kUYs6daTxdqE2HdzWW39vBaZAP&#10;5SJs1Ozz+X5z+yjfP57EsFZan5+NN9fAEo7pD4bffEqHgpp2YfA2spYc8mpKqIbZcgmMgLmSC2A7&#10;ItWlAF7k/P8LxQ8AAAD//wMAUEsBAi0AFAAGAAgAAAAhALaDOJL+AAAA4QEAABMAAAAAAAAAAAAA&#10;AAAAAAAAAFtDb250ZW50X1R5cGVzXS54bWxQSwECLQAUAAYACAAAACEAOP0h/9YAAACUAQAACwAA&#10;AAAAAAAAAAAAAAAvAQAAX3JlbHMvLnJlbHNQSwECLQAUAAYACAAAACEAZFr8oOYCAACxBQAADgAA&#10;AAAAAAAAAAAAAAAuAgAAZHJzL2Uyb0RvYy54bWxQSwECLQAUAAYACAAAACEAhf+0buEAAAAKAQAA&#10;DwAAAAAAAAAAAAAAAABABQAAZHJzL2Rvd25yZXYueG1sUEsFBgAAAAAEAAQA8wAAAE4GAAAAAA==&#10;" fillcolor="red" strokeweight=".5pt">
                <v:fill opacity="16448f"/>
                <v:textbox inset="2mm,.8mm,0,0"/>
              </v:rect>
            </w:pict>
          </mc:Fallback>
        </mc:AlternateContent>
      </w:r>
      <w:r>
        <w:rPr>
          <w:noProof/>
        </w:rPr>
        <mc:AlternateContent>
          <mc:Choice Requires="wps">
            <w:drawing>
              <wp:anchor distT="0" distB="0" distL="114300" distR="114300" simplePos="0" relativeHeight="251812352" behindDoc="0" locked="0" layoutInCell="1" allowOverlap="1" wp14:anchorId="7AFD249B" wp14:editId="5C724824">
                <wp:simplePos x="0" y="0"/>
                <wp:positionH relativeFrom="column">
                  <wp:posOffset>2027555</wp:posOffset>
                </wp:positionH>
                <wp:positionV relativeFrom="paragraph">
                  <wp:posOffset>600710</wp:posOffset>
                </wp:positionV>
                <wp:extent cx="1876425" cy="323850"/>
                <wp:effectExtent l="0" t="635" r="1270" b="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1363"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ウ区画（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D249B" id="テキスト ボックス 356" o:spid="_x0000_s1043" type="#_x0000_t202" style="position:absolute;left:0;text-align:left;margin-left:159.65pt;margin-top:47.3pt;width:147.75pt;height:2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Mm23wIAANY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8MRRpw0UKTt5uv2/sf2/td28w1tN9+3m832/ifskbkEKetaFcPLmxbe6vWV&#10;WEPpLX3VXov8g0JczCrCl/RSStFVlBQQsm9euidPexxlQBbdK1GAZ7LSwgKtS9mYfEKGEKBD6e4O&#10;5aJrjXLjcjIehcEQoxxsg2AwGdp6uiTev26l0i+oaJBZJFiCHCw6ub1W2kRD4v0V44yLjNW1lUTN&#10;HxzAxf4EfMNTYzNR2Ap/jrxoPplPQicMRnMn9NLUucxmoTPK/PEwHaSzWep/MX79MK5YUVBu3OzV&#10;5od/Vs2d7nudHPSmRM0KA2dCUnK5mNUS3RJQe2Y/m3OwHK+5D8OwSQAujyj5QehdBZGTjSZjJ8zC&#10;oRONvYnj+dFVNPLCKEyzh5SuGaf/Tgl1CY6GUFNL5xj0I26e/Z5yI3HDNMyTmjUJnhwukdhIcM4L&#10;W1pNWN2vT1Jhwj+mAsq9L7QVrNFor1a9Xqxtu/jjfSMsRHEHEpYCFAY6hWEIi0rITxh1MFgSrD6u&#10;iKQY1S85tEHkh6GZRHYTDscBbOSpZXFqITwHqARrjPrlTPfTa9VKtqzAU994XFxC65TMqtr0WB/V&#10;ruFgeFhyu0FnptPp3t46juPpbwAAAP//AwBQSwMEFAAGAAgAAAAhAPTecWbeAAAACgEAAA8AAABk&#10;cnMvZG93bnJldi54bWxMj8tOwzAQRfdI/QdrkNhROzSNSIhTVSC2VJSHxM6Np0lEPI5itwl/z3QF&#10;y9Ec3XtuuZldL844hs6ThmSpQCDV3nbUaHh/e769BxGiIWt6T6jhBwNsqsVVaQrrJ3rF8z42gkMo&#10;FEZDG+NQSBnqFp0JSz8g8e/oR2cin2Mj7WgmDne9vFMqk850xA2tGfCxxfp7f3IaPl6OX5+p2jVP&#10;bj1MflaSXC61vrmetw8gIs7xD4aLPqtDxU4HfyIbRK9hleQrRjXkaQaCgSxJecuByXSdgaxK+X9C&#10;9QsAAP//AwBQSwECLQAUAAYACAAAACEAtoM4kv4AAADhAQAAEwAAAAAAAAAAAAAAAAAAAAAAW0Nv&#10;bnRlbnRfVHlwZXNdLnhtbFBLAQItABQABgAIAAAAIQA4/SH/1gAAAJQBAAALAAAAAAAAAAAAAAAA&#10;AC8BAABfcmVscy8ucmVsc1BLAQItABQABgAIAAAAIQBh1Mm23wIAANYFAAAOAAAAAAAAAAAAAAAA&#10;AC4CAABkcnMvZTJvRG9jLnhtbFBLAQItABQABgAIAAAAIQD03nFm3gAAAAoBAAAPAAAAAAAAAAAA&#10;AAAAADkFAABkcnMvZG93bnJldi54bWxQSwUGAAAAAAQABADzAAAARAYAAAAA&#10;" filled="f" stroked="f">
                <v:textbox>
                  <w:txbxContent>
                    <w:p w14:paraId="37771363"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ウ区画（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p>
                  </w:txbxContent>
                </v:textbox>
              </v:shape>
            </w:pict>
          </mc:Fallback>
        </mc:AlternateContent>
      </w:r>
    </w:p>
    <w:p w14:paraId="3F811398"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0608" behindDoc="0" locked="0" layoutInCell="1" allowOverlap="1" wp14:anchorId="27467468" wp14:editId="54EC7FC3">
                <wp:simplePos x="0" y="0"/>
                <wp:positionH relativeFrom="column">
                  <wp:posOffset>1591310</wp:posOffset>
                </wp:positionH>
                <wp:positionV relativeFrom="paragraph">
                  <wp:posOffset>1863725</wp:posOffset>
                </wp:positionV>
                <wp:extent cx="3820160" cy="414655"/>
                <wp:effectExtent l="0" t="0" r="8890" b="4445"/>
                <wp:wrapNone/>
                <wp:docPr id="355" name="正方形/長方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160" cy="414655"/>
                        </a:xfrm>
                        <a:prstGeom prst="rect">
                          <a:avLst/>
                        </a:prstGeom>
                        <a:pattFill prst="wdUpDiag">
                          <a:fgClr>
                            <a:srgbClr val="F79646">
                              <a:lumMod val="60000"/>
                              <a:lumOff val="40000"/>
                            </a:srgbClr>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5950C1" id="正方形/長方形 355" o:spid="_x0000_s1026" style="position:absolute;left:0;text-align:left;margin-left:125.3pt;margin-top:146.75pt;width:300.8pt;height:32.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knwwIAAG4FAAAOAAAAZHJzL2Uyb0RvYy54bWysVM1uEzEQviPxDpbvdJM0SdtVNyhqFIQU&#10;2kpt1bPj9W5WeG1jO9mU94AHgDNnxIHHoRJvwWfvJi2FE8IHazwznp9vfk5fbmtJNsK6SquM9g96&#10;lAjFdV6pMqM31/MXx5Q4z1TOpFYio3fC0ZeT589OG5OKgV5pmQtLYES5tDEZXXlv0iRxfCVq5g60&#10;EQrCQtuaeTxtmeSWNbBey2TQ642TRtvcWM2Fc+DOWiGdRPtFIbi/KAonPJEZRWw+3jbey3Ank1OW&#10;lpaZVcW7MNg/RFGzSsHp3tSMeUbWtvrDVF1xq50u/AHXdaKLouIi5oBs+r0n2VytmBExF4DjzB4m&#10;9//M8vPNpSVVntHD0YgSxWoU6f7L5/uP3358/5T8/PC1pUgQA6zGuBR/rsylDek6s9D8rYMg+U0S&#10;Hq7T2Ra2DrpIlmwj8nd75MXWEw7m4THSH6NAHLJhfzhuvSUs3f021vlXQtckEBm1qGwEnG0Wzgf/&#10;LN2pBGeGeT+vpOzUm/zGzCpWxi9FeSbb6G25BEk2DN0xPzoZD8dRQa7rNzpv2eMeTtsmYKOZWvZw&#10;x4Zf15qJMextL/dO7tzeBxo31w0lkjkPJpzGE8zDTvclZNJFHzKRijQZHYzgEfAwzEghmQdZG1TN&#10;qZISJksMH/c2Rq90SBwmW0RmzK3amJ2WVd75kirIRZyQDsCHmgVqqfM7dIbV7cg4w+cVkF8g8ktm&#10;MSOIBnPvL3AVUiNE3VGUrLR9/zd+0EfrQkpJg5lD+O/WzAoA8lqhqU/6w2EY0vgYjo4GeNjHkuVj&#10;iVrXZxqF62PDGB7JoO/ljiysrm+xHqbBK0RMcfhugeoeZ77dBVgwXEynUQ2DCfwX6srwYHyH4/X2&#10;llnT9ZNH457r3Xyy9EkXtrrhp9LTtddFFVv0AdduXjDUsfLdAgpb4/E7aj2syckvAAAA//8DAFBL&#10;AwQUAAYACAAAACEAHM7XYN8AAAALAQAADwAAAGRycy9kb3ducmV2LnhtbEyPwU7DMAyG70i8Q2Qk&#10;biyhU6ZSmk4MaYIjFHbPGq+t1jhVkm4dT084sZstf/r9/eV6tgM7oQ+9IwWPCwEMqXGmp1bB99f2&#10;IQcWoiajB0eo4IIB1tXtTakL4870iac6tiyFUCi0gi7GseA8NB1aHRZuREq3g/NWx7T6lhuvzync&#10;DjwTYsWt7il96PSIrx02x3qyCt5+JrlpP6zHHcX3enuZBd9tlLq/m1+egUWc4z8Mf/pJHarktHcT&#10;mcAGBZkUq4Sm4WkpgSUil1kGbK9gKfMceFXy6w7VLwAAAP//AwBQSwECLQAUAAYACAAAACEAtoM4&#10;kv4AAADhAQAAEwAAAAAAAAAAAAAAAAAAAAAAW0NvbnRlbnRfVHlwZXNdLnhtbFBLAQItABQABgAI&#10;AAAAIQA4/SH/1gAAAJQBAAALAAAAAAAAAAAAAAAAAC8BAABfcmVscy8ucmVsc1BLAQItABQABgAI&#10;AAAAIQC33PknwwIAAG4FAAAOAAAAAAAAAAAAAAAAAC4CAABkcnMvZTJvRG9jLnhtbFBLAQItABQA&#10;BgAIAAAAIQAcztdg3wAAAAsBAAAPAAAAAAAAAAAAAAAAAB0FAABkcnMvZG93bnJldi54bWxQSwUG&#10;AAAAAAQABADzAAAAKQYAAAAA&#10;" fillcolor="#fac090" stroked="f" strokeweight="2pt">
                <v:fill r:id="rId26" o:title="" color2="window" type="pattern"/>
                <v:path arrowok="t"/>
              </v:rect>
            </w:pict>
          </mc:Fallback>
        </mc:AlternateContent>
      </w:r>
      <w:r>
        <w:rPr>
          <w:noProof/>
        </w:rPr>
        <mc:AlternateContent>
          <mc:Choice Requires="wps">
            <w:drawing>
              <wp:anchor distT="0" distB="0" distL="114300" distR="114300" simplePos="0" relativeHeight="251807232" behindDoc="0" locked="0" layoutInCell="1" allowOverlap="1" wp14:anchorId="0FEE4EB5" wp14:editId="444E3AB0">
                <wp:simplePos x="0" y="0"/>
                <wp:positionH relativeFrom="column">
                  <wp:posOffset>3446780</wp:posOffset>
                </wp:positionH>
                <wp:positionV relativeFrom="paragraph">
                  <wp:posOffset>1937385</wp:posOffset>
                </wp:positionV>
                <wp:extent cx="989330" cy="329565"/>
                <wp:effectExtent l="0" t="3810" r="2540" b="0"/>
                <wp:wrapNone/>
                <wp:docPr id="354" name="正方形/長方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6443C" w14:textId="77777777" w:rsidR="00356F5B" w:rsidRPr="001A0D15" w:rsidRDefault="00356F5B" w:rsidP="00732B74">
                            <w:pPr>
                              <w:rPr>
                                <w:b/>
                              </w:rPr>
                            </w:pPr>
                            <w:r w:rsidRPr="001A0D15">
                              <w:rPr>
                                <w:rFonts w:hint="eastAsia"/>
                                <w:b/>
                              </w:rPr>
                              <w:t>汐見</w:t>
                            </w:r>
                            <w:r>
                              <w:rPr>
                                <w:rFonts w:hint="eastAsia"/>
                                <w:b/>
                              </w:rPr>
                              <w:t>沖</w:t>
                            </w:r>
                            <w:r w:rsidRPr="00D12AE4">
                              <w:rPr>
                                <w:rFonts w:hint="eastAsia"/>
                                <w:b/>
                              </w:rPr>
                              <w:t>５</w:t>
                            </w:r>
                            <w:r w:rsidRPr="001A0D15">
                              <w:rPr>
                                <w:rFonts w:hint="eastAsia"/>
                                <w:b/>
                              </w:rPr>
                              <w:t>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E4EB5" id="正方形/長方形 354" o:spid="_x0000_s1044" style="position:absolute;left:0;text-align:left;margin-left:271.4pt;margin-top:152.55pt;width:77.9pt;height:25.9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VRCQMAAH4GAAAOAAAAZHJzL2Uyb0RvYy54bWysVU2O0zAU3iNxB8v7TJImTZNoMqhNG4Q0&#10;wEjAAdzEaSwSO9ieSQfEMeAAsGaNWHAckLgFz07b6QwsEJCF9Ww/v/d97y+nD7Zdi66oVEzwDPsn&#10;HkaUl6JifJPhF88LJ8ZIacIr0gpOM3xNFX5wdv/e6dCndCIa0VZUIjDCVTr0GW607lPXVWVDO6JO&#10;RE85XNZCdkTDVm7cSpIBrHetO/G8yB2ErHopSqoUnC7HS3xm7dc1LfXTulZUozbDgE3bVdp1bVb3&#10;7JSkG0n6hpU7GOQvUHSEcXB6MLUkmqBLyX4x1bFSCiVqfVKKzhV1zUpqOQAb37vD5llDemq5QHBU&#10;fwiT+n9myydXFxKxKsPBNMSIkw6S9P3Tx+/vv3z7+sH98e7zKCFzDcEaepXCm2f9hTR0VX8uypcK&#10;cZE3hG/oXEoxNJRUANE3+u6tB2aj4ClaD49FBZ7IpRY2bttadsYgRARtbXquD+mhW41KOEziJAgg&#10;iSVcBZNkGk2tB5LuH/dS6YdUdMgIGZaQfWucXJ0rbcCQdK9ifHFRsLa1FdDyWwegOJ5QW0Lja5IC&#10;EBCNpoFk0/sm8ZJVvIpDJ5xEKyf0lktnXuShExX+bLoMlnm+9N8aFH6YNqyqKDdO96Xmh3+Wyl3R&#10;j0VyKDYlWlYZcwaSkpt13kp0RaDUC/vtwnOk5t6GYUMCXO5Q8ieht5gkThHFMycswqmTzLzY8fxk&#10;kURemITL4jalc8bpv1NCQ4ajYOrZnB2BvsPNs9+v3EjaMQ3DpGVdhuODEklNPa54ZROtCWtH+SgU&#10;Bv7vQzEvpt4sDGJnNpsGThisPGcRF7kzz/0omq0W+WJ1J7srWzHq36Nhc3JUfkd4dz5uIEO97mvT&#10;NpzpsbFX9Xa9te3txyZipgHXorqGFpQCWgS6CYY3CI2QrzEaYBBmWL26JJJi1D7i0MYzGLNmctrN&#10;JIbAYiTtBoT1XiC8BBMZ1hiNYq7HKXvZS7ZpwINv08rFHFq+ZrYdb9AAFbOBIWdJ7QaymaLHe6t1&#10;89s4+wkAAP//AwBQSwMEFAAGAAgAAAAhACUZhznhAAAACwEAAA8AAABkcnMvZG93bnJldi54bWxM&#10;j8FOwzAQRO9I/IO1SNyonZakbRqnQkgVQuIALb278TaOiNep7bbh7zEnOO7saOZNtR5tzy7oQ+dI&#10;QjYRwJAapztqJXzuNg8LYCEq0qp3hBK+McC6vr2pVKndlT7wso0tSyEUSiXBxDiUnIfGoFVh4gak&#10;9Ds6b1VMp2+59uqawm3Pp0IU3KqOUoNRAz4bbL62ZyshzMx72C1f8DTsN69Zu/ent2wu5f3d+LQC&#10;FnGMf2b4xU/oUCemgzuTDqyXkD9OE3qUMBN5Biw5iuWiAHZISj4XwOuK/99Q/wAAAP//AwBQSwEC&#10;LQAUAAYACAAAACEAtoM4kv4AAADhAQAAEwAAAAAAAAAAAAAAAAAAAAAAW0NvbnRlbnRfVHlwZXNd&#10;LnhtbFBLAQItABQABgAIAAAAIQA4/SH/1gAAAJQBAAALAAAAAAAAAAAAAAAAAC8BAABfcmVscy8u&#10;cmVsc1BLAQItABQABgAIAAAAIQDi9YVRCQMAAH4GAAAOAAAAAAAAAAAAAAAAAC4CAABkcnMvZTJv&#10;RG9jLnhtbFBLAQItABQABgAIAAAAIQAlGYc54QAAAAsBAAAPAAAAAAAAAAAAAAAAAGMFAABkcnMv&#10;ZG93bnJldi54bWxQSwUGAAAAAAQABADzAAAAcQYAAAAA&#10;" filled="f" stroked="f" strokeweight=".5pt">
                <v:textbox inset="2mm,.8mm,0,0">
                  <w:txbxContent>
                    <w:p w14:paraId="30D6443C" w14:textId="77777777" w:rsidR="00356F5B" w:rsidRPr="001A0D15" w:rsidRDefault="00356F5B" w:rsidP="00732B74">
                      <w:pPr>
                        <w:rPr>
                          <w:b/>
                        </w:rPr>
                      </w:pPr>
                      <w:r w:rsidRPr="001A0D15">
                        <w:rPr>
                          <w:rFonts w:hint="eastAsia"/>
                          <w:b/>
                        </w:rPr>
                        <w:t>汐見</w:t>
                      </w:r>
                      <w:r>
                        <w:rPr>
                          <w:rFonts w:hint="eastAsia"/>
                          <w:b/>
                        </w:rPr>
                        <w:t>沖</w:t>
                      </w:r>
                      <w:r w:rsidRPr="00D12AE4">
                        <w:rPr>
                          <w:rFonts w:hint="eastAsia"/>
                          <w:b/>
                        </w:rPr>
                        <w:t>５</w:t>
                      </w:r>
                      <w:r w:rsidRPr="001A0D15">
                        <w:rPr>
                          <w:rFonts w:hint="eastAsia"/>
                          <w:b/>
                        </w:rPr>
                        <w:t>号線</w:t>
                      </w:r>
                    </w:p>
                  </w:txbxContent>
                </v:textbox>
              </v:rect>
            </w:pict>
          </mc:Fallback>
        </mc:AlternateContent>
      </w:r>
      <w:r>
        <w:rPr>
          <w:noProof/>
        </w:rPr>
        <mc:AlternateContent>
          <mc:Choice Requires="wps">
            <w:drawing>
              <wp:anchor distT="0" distB="0" distL="114300" distR="114300" simplePos="0" relativeHeight="251810304" behindDoc="0" locked="0" layoutInCell="1" allowOverlap="1" wp14:anchorId="082E4FFA" wp14:editId="73BEDBB8">
                <wp:simplePos x="0" y="0"/>
                <wp:positionH relativeFrom="column">
                  <wp:posOffset>2001520</wp:posOffset>
                </wp:positionH>
                <wp:positionV relativeFrom="paragraph">
                  <wp:posOffset>1318260</wp:posOffset>
                </wp:positionV>
                <wp:extent cx="1827530" cy="300990"/>
                <wp:effectExtent l="1270" t="3810" r="0" b="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3B4C" w14:textId="77777777" w:rsidR="00356F5B" w:rsidRPr="001F3812" w:rsidRDefault="00356F5B" w:rsidP="00732B74">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エ</w:t>
                            </w:r>
                            <w:r w:rsidRPr="001F3812">
                              <w:rPr>
                                <w:rFonts w:ascii="HG丸ｺﾞｼｯｸM-PRO" w:eastAsia="HG丸ｺﾞｼｯｸM-PRO" w:hAnsi="HG丸ｺﾞｼｯｸM-PRO" w:hint="eastAsia"/>
                                <w:b/>
                                <w:color w:val="000000"/>
                              </w:rPr>
                              <w:t>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.19</w:t>
                            </w:r>
                            <w:r w:rsidRPr="001F3812">
                              <w:rPr>
                                <w:rFonts w:ascii="HG丸ｺﾞｼｯｸM-PRO" w:eastAsia="HG丸ｺﾞｼｯｸM-PRO" w:hAnsi="HG丸ｺﾞｼｯｸM-PRO" w:hint="eastAsia"/>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E4FFA" id="テキスト ボックス 353" o:spid="_x0000_s1045" type="#_x0000_t202" style="position:absolute;left:0;text-align:left;margin-left:157.6pt;margin-top:103.8pt;width:143.9pt;height:23.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E83QIAANY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BxgxEkDTdpuvm7vf2zvf20339B283272Wzvf8IdGSUoWdeqGCxvWrDV6yux&#10;htbb9FV7LfIPCnExqwhf0kspRVdRUkDIvrF0T0x7HGVAFt0rUYBnstLCAq1L2Zh6QoUQoEPr7g7t&#10;omuNcuNyEoyHAxDlIBt4XhTZfrok3lu3UukXVDTIHBIsgQ4WndxeK22iIfFexTjjImN1bSlR8wcP&#10;oNi/gG8wNTIThe3w58iL5pP5JHTCYDR3Qi9NnctsFjqjzB8P00E6m6X+F+PXD+OKFQXlxs2ebX74&#10;Z93c8b7nyYFvStSsMHAmJCWXi1kt0S0Btmf2szUHyVHNfRiGLQLk8iglPwi9qyBystFk7IRZOHSi&#10;sTdxPD+6ikZeGIVp9jCla8bpv6eEugRHw2DYk+kY9KPcPPs9zY3EDdOwT2rWJHhyUCKxoeCcF7a1&#10;mrC6P5+UwoR/LAW0e99oS1jD0Z6ter1Y23Hxo/0gLERxBxSWAhgGZIRlCIdKyE8YdbBYEqw+roik&#10;GNUvOYxB5Ieh2UT2Eg7HAVzkqWRxKiE8B6gEa4z640z322vVSraswFM/eFxcwuiUzLLazFgf1W7g&#10;YHnY5HaLzmyn07vVOq7j6W8AAAD//wMAUEsDBBQABgAIAAAAIQBvtcVO3wAAAAsBAAAPAAAAZHJz&#10;L2Rvd25yZXYueG1sTI/BTsMwDIbvSHuHyEjcWLKOdqw0nRCIK4jBkHbLGq+t1jhVk63l7TEnONr+&#10;9Pv7i83kOnHBIbSeNCzmCgRS5W1LtYbPj5fbexAhGrKm84QavjHAppxdFSa3fqR3vGxjLTiEQm40&#10;NDH2uZShatCZMPc9Et+OfnAm8jjU0g5m5HDXyUSpTDrTEn9oTI9PDVan7dlp2L0e91936q1+dmk/&#10;+klJcmup9c319PgAIuIU/2D41Wd1KNnp4M9kg+g0LBdpwqiGRK0yEExkasntDrxJUwWyLOT/DuUP&#10;AAAA//8DAFBLAQItABQABgAIAAAAIQC2gziS/gAAAOEBAAATAAAAAAAAAAAAAAAAAAAAAABbQ29u&#10;dGVudF9UeXBlc10ueG1sUEsBAi0AFAAGAAgAAAAhADj9If/WAAAAlAEAAAsAAAAAAAAAAAAAAAAA&#10;LwEAAF9yZWxzLy5yZWxzUEsBAi0AFAAGAAgAAAAhAJZjkTzdAgAA1gUAAA4AAAAAAAAAAAAAAAAA&#10;LgIAAGRycy9lMm9Eb2MueG1sUEsBAi0AFAAGAAgAAAAhAG+1xU7fAAAACwEAAA8AAAAAAAAAAAAA&#10;AAAANwUAAGRycy9kb3ducmV2LnhtbFBLBQYAAAAABAAEAPMAAABDBgAAAAA=&#10;" filled="f" stroked="f">
                <v:textbox>
                  <w:txbxContent>
                    <w:p w14:paraId="74A73B4C" w14:textId="77777777" w:rsidR="00356F5B" w:rsidRPr="001F3812" w:rsidRDefault="00356F5B" w:rsidP="00732B74">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エ</w:t>
                      </w:r>
                      <w:r w:rsidRPr="001F3812">
                        <w:rPr>
                          <w:rFonts w:ascii="HG丸ｺﾞｼｯｸM-PRO" w:eastAsia="HG丸ｺﾞｼｯｸM-PRO" w:hAnsi="HG丸ｺﾞｼｯｸM-PRO" w:hint="eastAsia"/>
                          <w:b/>
                          <w:color w:val="000000"/>
                        </w:rPr>
                        <w:t>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.19</w:t>
                      </w:r>
                      <w:r w:rsidRPr="001F3812">
                        <w:rPr>
                          <w:rFonts w:ascii="HG丸ｺﾞｼｯｸM-PRO" w:eastAsia="HG丸ｺﾞｼｯｸM-PRO" w:hAnsi="HG丸ｺﾞｼｯｸM-PRO" w:hint="eastAsia"/>
                          <w:b/>
                          <w:color w:val="000000"/>
                        </w:rPr>
                        <w:t>㎡）</w:t>
                      </w:r>
                    </w:p>
                  </w:txbxContent>
                </v:textbox>
              </v:shape>
            </w:pict>
          </mc:Fallback>
        </mc:AlternateContent>
      </w:r>
      <w:r>
        <w:rPr>
          <w:noProof/>
        </w:rPr>
        <mc:AlternateContent>
          <mc:Choice Requires="wps">
            <w:drawing>
              <wp:anchor distT="0" distB="0" distL="114300" distR="114300" simplePos="0" relativeHeight="251811328" behindDoc="0" locked="0" layoutInCell="1" allowOverlap="1" wp14:anchorId="7C0020FE" wp14:editId="2BFEB9EB">
                <wp:simplePos x="0" y="0"/>
                <wp:positionH relativeFrom="column">
                  <wp:posOffset>1431925</wp:posOffset>
                </wp:positionH>
                <wp:positionV relativeFrom="paragraph">
                  <wp:posOffset>933450</wp:posOffset>
                </wp:positionV>
                <wp:extent cx="2907665" cy="0"/>
                <wp:effectExtent l="22225" t="19050" r="22860" b="19050"/>
                <wp:wrapNone/>
                <wp:docPr id="352" name="直線矢印コネクタ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66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8B8469" id="直線矢印コネクタ 352" o:spid="_x0000_s1026" type="#_x0000_t32" style="position:absolute;left:0;text-align:left;margin-left:112.75pt;margin-top:73.5pt;width:228.95pt;height:0;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JuwgIAAIgFAAAOAAAAZHJzL2Uyb0RvYy54bWysVM2O0zAQviPxDpbv2SRt+hdtu9pNUy4L&#10;rLSLOLux01gkdmS7TVeIy3LeF4ADEi8AEkgceZgK7WswdtuwXS4IbSJZHtvz+ZuZb3x8sq5KtGJK&#10;cynGODwKMGIik5SLxRi/upp5Q4y0IYKSUgo2xtdM45PJ0yfHTR2zjixkSZlCACJ03NRjXBhTx76v&#10;s4JVRB/JmgnYzKWqiAFTLXyqSAPoVel3gqDvN1LRWsmMaQ2r0+0mnjj8PGeZeZnnmhlUjjFwM25U&#10;bpzb0Z8ck3ihSF3wbEeD/AeLinABl7ZQU2IIWir+F1TFMyW1zM1RJitf5jnPmIsBogmDB9FcFqRm&#10;LhZIjq7bNOnHg81erC4U4nSMu70ORoJUUKS7j9/vfny4+/T51+3Xzc23zfvbzc2Xzc1PZM9Axppa&#10;x+CYiAtlY87W4rI+l9kbjYRMCiIWzDG/uq4BLLQe/oGLNXQN986b55LCGbI00qVvnavKQkJi0NpV&#10;6bqtElsblMFiZxQM+v0eRtl+zyfx3rFW2jxjskJ2MsbaKMIXhUmkEKAFqUJ3DVmda2NpkXjvYG8V&#10;csbL0kmiFKiBnISDXuA8tCw5tbv2nFaLeVIqtCJWVe5zQcLO/WNKLgV1aAUjNN3NDeHldg63l8Li&#10;MSfULSWw1gambh0idiJ6OwpG6TAdRl7U6adeFEyn3uksibz+DBhOu9MkmYbvLNEwigtOKROW617Q&#10;YfRvgtm11laKraTbrPiH6C59QPaQ6emsFwyi7tAbDHpdL+qmgXc2nCXeaRL2+4P0LDlLHzBNXfT6&#10;cci2qbSs5NIwdVnQBlFu1dDtjTohBgMegM5gWzdEygW8XJlRGClpXnNTOPFa2VmMg1oPA/vvat2i&#10;bxOxr6G12irsYvuTKqj5vr6uJ2wbbBtqLun1hdr3CrS7c9o9TfY9uW/D/P4DOvkNAAD//wMAUEsD&#10;BBQABgAIAAAAIQBASxdV3wAAAAsBAAAPAAAAZHJzL2Rvd25yZXYueG1sTI9PSwMxEMXvgt8hjODN&#10;ZhvbWtbNllLwIILaP5Qep5u4u7iZLEnart/eEQQ9zns/3rxXLAbXibMNsfWkYTzKQFiqvGmp1rDb&#10;Pt3NQcSEZLDzZDV82QiL8vqqwNz4C63teZNqwSEUc9TQpNTnUsaqsQ7jyPeW2PvwwWHiM9TSBLxw&#10;uOukyrKZdNgSf2iwt6vGVp+bk9PwsnsltTQHpPVqHJ5x797ftkrr25th+Qgi2SH9wfBTn6tDyZ2O&#10;/kQmik6DUtMpo2xMHngUE7P5/QTE8VeRZSH/byi/AQAA//8DAFBLAQItABQABgAIAAAAIQC2gziS&#10;/gAAAOEBAAATAAAAAAAAAAAAAAAAAAAAAABbQ29udGVudF9UeXBlc10ueG1sUEsBAi0AFAAGAAgA&#10;AAAhADj9If/WAAAAlAEAAAsAAAAAAAAAAAAAAAAALwEAAF9yZWxzLy5yZWxzUEsBAi0AFAAGAAgA&#10;AAAhACPYIm7CAgAAiAUAAA4AAAAAAAAAAAAAAAAALgIAAGRycy9lMm9Eb2MueG1sUEsBAi0AFAAG&#10;AAgAAAAhAEBLF1XfAAAACwEAAA8AAAAAAAAAAAAAAAAAHAUAAGRycy9kb3ducmV2LnhtbFBLBQYA&#10;AAAABAAEAPMAAAAoBgAAAAA=&#10;" strokeweight="2.5pt"/>
            </w:pict>
          </mc:Fallback>
        </mc:AlternateContent>
      </w:r>
      <w:r>
        <w:rPr>
          <w:noProof/>
        </w:rPr>
        <mc:AlternateContent>
          <mc:Choice Requires="wps">
            <w:drawing>
              <wp:anchor distT="0" distB="0" distL="114300" distR="114300" simplePos="0" relativeHeight="251802112" behindDoc="0" locked="0" layoutInCell="1" allowOverlap="1" wp14:anchorId="662F39C5" wp14:editId="3CC82CC2">
                <wp:simplePos x="0" y="0"/>
                <wp:positionH relativeFrom="column">
                  <wp:posOffset>1044575</wp:posOffset>
                </wp:positionH>
                <wp:positionV relativeFrom="paragraph">
                  <wp:posOffset>1912620</wp:posOffset>
                </wp:positionV>
                <wp:extent cx="909320" cy="206375"/>
                <wp:effectExtent l="8572" t="0" r="0" b="0"/>
                <wp:wrapNone/>
                <wp:docPr id="351" name="台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09320" cy="206375"/>
                        </a:xfrm>
                        <a:prstGeom prst="trapezoid">
                          <a:avLst>
                            <a:gd name="adj" fmla="val 86001"/>
                          </a:avLst>
                        </a:prstGeom>
                        <a:pattFill prst="pct50">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3DA1B6" id="台形 351" o:spid="_x0000_s1026" style="position:absolute;left:0;text-align:left;margin-left:82.25pt;margin-top:150.6pt;width:71.6pt;height:16.25pt;rotation:90;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9320,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1wAIAAGMFAAAOAAAAZHJzL2Uyb0RvYy54bWysVEtu2zAQ3RfoHQjuG8mOnY8ROXBjuChg&#10;JAaSImuaIm21FMmStGXnEr1DT9AL9Di5Rx8p2U0/q6JaEEPO6PHNmxleXe9qRbbC+crogvZOckqE&#10;5qas9KqgHx5mby4o8YHpkimjRUH3wtPr8etXV40dib5ZG1UKRwCi/aixBV2HYEdZ5vla1MyfGCs0&#10;nNK4mgVs3SorHWuAXqusn+dnWWNcaZ3hwnucTlsnHSd8KQUPd1J6EYgqKLiFtLq0LuOaja/YaOWY&#10;XVe8o8H+gUXNKo1Lj1BTFhjZuOoPqLrizngjwwk3dWakrLhIOSCbXv5bNvdrZkXKBeJ4e5TJ/z9Y&#10;frtdOFKVBT0d9ijRrEaRnr98e/7+lcQT6NNYP0LYvV24mKG3c8M/eTiyXzxx47uYnXQ1cQZqDwd5&#10;/JI2yJbskvT7o/RiFwjH4WV+edpHgThc/fzs9HwYr87YKELFa63z4Z0wNYlGQQNKJp5MVSZktp37&#10;kOQvuxRY+ZESWSsUc8sUuTjL85QMELtgWAfMhM9CmFVKdfiWh2HLWq5uVJu4Wy1hEuAVdDC76L2d&#10;dhyPIctj7N4fQ9GtpWkoUcwHHBZ0lr7u3+6XyKZjENkoTRoIEdWDJgyDIRULMGuLUnm9ooSpFSaO&#10;B5cU0CaST90cs5oyv26JeqMgUqul0hFbpLGAYIcStlWL9Vuaco92SJXDxd7yWQW0OZgvmIOWOMSw&#10;hzssUhlQNJ1Fydq4p7+dx3j0K7yUNKga6H/eMCcgyHuNTr7sDQaADWkzGJ7HLnAvPcuXHr2pbwz0&#10;R6+CXTJjfFAHUzpTP+JNmMRb4WKa4+5WqG5zE9oHAK8KF5NJCsM0Qv+5vrc8gqeOQOYPu0fm7KHn&#10;0Ky35jCUXSO1ykbN29j4pzaTTTCyOirc6tpNDCY5dXb36sSn4uU+Rf18G8c/AAAA//8DAFBLAwQU&#10;AAYACAAAACEAdjnJRN8AAAALAQAADwAAAGRycy9kb3ducmV2LnhtbEyPwWrDMBBE74X+g9hCb40k&#10;pwm2YzmUQnJPWii5KdbGNpVWxlJi5++rntrbDjvMvKm2s7PshmPoPSmQCwEMqfGmp1bB58fuJQcW&#10;oiajrSdUcMcA2/rxodKl8RMd8HaMLUshFEqtoItxKDkPTYdOh4UfkNLv4kenY5Jjy82opxTuLM+E&#10;WHOne0oNnR7wvcPm+3h1Cg6FRHESu/V+6p29fzW53J+CUs9P89sGWMQ5/pnhFz+hQ52Yzv5KJjCr&#10;IJNFQo/peF0VwJIjW2VLYGcFy7yQwOuK/99Q/wAAAP//AwBQSwECLQAUAAYACAAAACEAtoM4kv4A&#10;AADhAQAAEwAAAAAAAAAAAAAAAAAAAAAAW0NvbnRlbnRfVHlwZXNdLnhtbFBLAQItABQABgAIAAAA&#10;IQA4/SH/1gAAAJQBAAALAAAAAAAAAAAAAAAAAC8BAABfcmVscy8ucmVsc1BLAQItABQABgAIAAAA&#10;IQDcP/31wAIAAGMFAAAOAAAAAAAAAAAAAAAAAC4CAABkcnMvZTJvRG9jLnhtbFBLAQItABQABgAI&#10;AAAAIQB2OclE3wAAAAsBAAAPAAAAAAAAAAAAAAAAABoFAABkcnMvZG93bnJldi54bWxQSwUGAAAA&#10;AAQABADzAAAAJgYAAAAA&#10;" path="m,206375l177485,,731835,,909320,206375,,206375xe" fillcolor="#4f81bd" stroked="f" strokeweight="2pt">
                <v:fill r:id="rId23" o:title="" color2="window" type="pattern"/>
                <v:path arrowok="t" o:connecttype="custom" o:connectlocs="0,206375;177485,0;731835,0;909320,206375;0,206375" o:connectangles="0,0,0,0,0"/>
              </v:shape>
            </w:pict>
          </mc:Fallback>
        </mc:AlternateContent>
      </w:r>
      <w:r>
        <w:rPr>
          <w:noProof/>
        </w:rPr>
        <mc:AlternateContent>
          <mc:Choice Requires="wps">
            <w:drawing>
              <wp:anchor distT="4294967295" distB="4294967295" distL="114300" distR="114300" simplePos="0" relativeHeight="251775488" behindDoc="0" locked="0" layoutInCell="1" allowOverlap="1" wp14:anchorId="6669E16C" wp14:editId="06F9C900">
                <wp:simplePos x="0" y="0"/>
                <wp:positionH relativeFrom="column">
                  <wp:posOffset>4358640</wp:posOffset>
                </wp:positionH>
                <wp:positionV relativeFrom="paragraph">
                  <wp:posOffset>1845309</wp:posOffset>
                </wp:positionV>
                <wp:extent cx="1047750" cy="0"/>
                <wp:effectExtent l="0" t="0" r="19050" b="19050"/>
                <wp:wrapNone/>
                <wp:docPr id="350"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A6CDF48" id="直線コネクタ 350" o:spid="_x0000_s1026" style="position:absolute;left:0;text-align:left;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3.2pt,145.3pt" to="425.7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r0AAIAAMkDAAAOAAAAZHJzL2Uyb0RvYy54bWysU8tuEzEU3SPxD5b3ZCaBUDrKpItGZVOg&#10;UssH3Ho8GQu/5GsyyTas+QH4CBZFYsnHZNHf4NqThBZ2iFlY9n0cn3N9Zna2NpqtZEDlbM3Ho5Iz&#10;aYVrlF3W/P3NxbNXnGEE24B2VtZ8I5GfzZ8+mfW+khPXOd3IwAjEYtX7mncx+qooUHTSAI6cl5aS&#10;rQsGIh3DsmgC9IRudDEpy5dF70LjgxMSkaKLIcnnGb9tpYjv2hZlZLrmxC3mNeT1Nq3FfAbVMoDv&#10;lNjTgH9gYUBZuvQItYAI7GNQf0EZJYJD18aRcKZwbauEzBpIzbj8Q811B15mLTQc9Mcx4f+DFW9X&#10;V4GppubPpzQfC4Ye6f7r9/sfX3bbu92nz7vtt932J0tZmlXvsaKWc3sVklqxttf+0okPSLniUTId&#10;0A9l6zaYVE5y2TrPfnOcvVxHJig4Ll+cnCQK4pAroDo0+oDxtXSGpU3NtbJpLFDB6hJjuhqqQ0kK&#10;W3ehtM5Pqy3ra346nUwJGchgrYZIW+NJMtolZ6CX5FwRQ0ZEp1WTuhMObvBcB7YCMg95rnH9DdHl&#10;TANGSpCG/A2NHTRyKD2dUnhwFkJ845ohPC4PcaI7QGfmj65MMhaA3dCSUwmJOrRNlGT29F717xmn&#10;3a1rNlfh8BDkl9y293Yy5MMz7R/+gfNfAAAA//8DAFBLAwQUAAYACAAAACEAzGJLEt4AAAALAQAA&#10;DwAAAGRycy9kb3ducmV2LnhtbEyPwU7DMAyG70i8Q2QkLtOWrEBVStMJAb1x2WDi6jWmrWicrsm2&#10;wtMTJCQ4+ven35+L1WR7caTRd441LBcKBHHtTMeNhteXap6B8AHZYO+YNHySh1V5flZgbtyJ13Tc&#10;hEbEEvY5amhDGHIpfd2SRb9wA3HcvbvRYojj2Egz4imW214mSqXSYsfxQosDPbRUf2wOVoOvtrSv&#10;vmb1TL1dNY6S/ePzE2p9eTHd34EINIU/GH70ozqU0WnnDmy86DWkWXodUQ3JrUpBRCK7WcZk95vI&#10;spD/fyi/AQAA//8DAFBLAQItABQABgAIAAAAIQC2gziS/gAAAOEBAAATAAAAAAAAAAAAAAAAAAAA&#10;AABbQ29udGVudF9UeXBlc10ueG1sUEsBAi0AFAAGAAgAAAAhADj9If/WAAAAlAEAAAsAAAAAAAAA&#10;AAAAAAAALwEAAF9yZWxzLy5yZWxzUEsBAi0AFAAGAAgAAAAhAB1EuvQAAgAAyQMAAA4AAAAAAAAA&#10;AAAAAAAALgIAAGRycy9lMm9Eb2MueG1sUEsBAi0AFAAGAAgAAAAhAMxiSxLeAAAACwEAAA8AAAAA&#10;AAAAAAAAAAAAWgQAAGRycy9kb3ducmV2LnhtbFBLBQYAAAAABAAEAPMAAABlBQAAAAA=&#10;">
                <o:lock v:ext="edit" shapetype="f"/>
              </v:line>
            </w:pict>
          </mc:Fallback>
        </mc:AlternateContent>
      </w:r>
      <w:r>
        <w:rPr>
          <w:noProof/>
        </w:rPr>
        <mc:AlternateContent>
          <mc:Choice Requires="wps">
            <w:drawing>
              <wp:anchor distT="4294967295" distB="4294967295" distL="114300" distR="114300" simplePos="0" relativeHeight="251803136" behindDoc="0" locked="0" layoutInCell="1" allowOverlap="1" wp14:anchorId="37A0B388" wp14:editId="2B143A87">
                <wp:simplePos x="0" y="0"/>
                <wp:positionH relativeFrom="column">
                  <wp:posOffset>257175</wp:posOffset>
                </wp:positionH>
                <wp:positionV relativeFrom="paragraph">
                  <wp:posOffset>2042794</wp:posOffset>
                </wp:positionV>
                <wp:extent cx="2542540" cy="0"/>
                <wp:effectExtent l="0" t="133350" r="0" b="133350"/>
                <wp:wrapNone/>
                <wp:docPr id="349" name="直線矢印コネクタ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278D00" id="直線矢印コネクタ 349" o:spid="_x0000_s1026" type="#_x0000_t32" style="position:absolute;left:0;text-align:left;margin-left:20.25pt;margin-top:160.85pt;width:200.2pt;height:0;z-index:25180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IwIAAPcDAAAOAAAAZHJzL2Uyb0RvYy54bWysU81uEzEQviPxDpbvZJPQQLvKpoeEcikQ&#10;qeUBprY3u8JrWx6TTa7h3BeAAxIvABJIHHmYCOU1GHuT0MINsVpZ4/n55ucbj89XjWZL5bG2puCD&#10;Xp8zZYSVtVkU/PX1xaNTzjCAkaCtUQVfK+Tnk4cPxq3L1dBWVkvlGYEYzFtX8CoEl2cZiko1gD3r&#10;lCFjaX0Dga5+kUkPLaE3Ohv2+0+y1nrpvBUKkbSzzsgnCb8slQivyhJVYLrgVFtIp0/nTTyzyRjy&#10;hQdX1WJfBvxDFQ3UhpIeoWYQgL319V9QTS28RVuGnrBNZsuyFir1QN0M+n90c1WBU6kXGg6645jw&#10;/8GKl8u5Z7Us+OOTM84MNETS7sO33ff3u4+fft5+2W6+bt/dbjeft5sfLPrQxFqHOQVOzdzHnsXK&#10;XLlLK94g2bJ7xnhB17mtSt9Ed2qarRID6yMDahWYIOVwdEI/ESUOtgzyQ6DzGJ4r27AoFByDh3pR&#10;hak1hni2fpAYgOUlhlgI5IeAmNXYi1rrRLc2rKVUp6OnI0oEtHWlhkBi42gOaBacgV7QOovgEyRa&#10;XcsYHoFwjVPt2RJoo2gRpW2vqXrONGAgA7WUvi6wAqk617MRqbt1QwgvrOzUg/5BT/V20Kn0eylj&#10;HzPAqgtJpg4pQK2fGcnC2hFt4L1to4GgtIm1qvQC9vP4zUWUbqxcz/2BMNquFLZ/CXF9795Jvvte&#10;J78AAAD//wMAUEsDBBQABgAIAAAAIQD7hK6a3QAAAAoBAAAPAAAAZHJzL2Rvd25yZXYueG1sTI/B&#10;TsMwDIbvSLxDZCQuaEtbyjZK06maxI0DDB7Aa0xbLXGqJu3K2xMkJDja/vT7+8v9Yo2YafS9YwXp&#10;OgFB3Djdc6vg4/15tQPhA7JG45gUfJGHfXV9VWKh3YXfaD6GVsQQ9gUq6EIYCil905FFv3YDcbx9&#10;utFiiOPYSj3iJYZbI7Mk2UiLPccPHQ506Kg5HyerYM4O6eY8mfSlrneZr18Jm+lOqdubpX4CEWgJ&#10;fzD86Ed1qKLTyU2svTAK8uQhkgrus3QLIgJ5njyCOP1uZFXK/xWqbwAAAP//AwBQSwECLQAUAAYA&#10;CAAAACEAtoM4kv4AAADhAQAAEwAAAAAAAAAAAAAAAAAAAAAAW0NvbnRlbnRfVHlwZXNdLnhtbFBL&#10;AQItABQABgAIAAAAIQA4/SH/1gAAAJQBAAALAAAAAAAAAAAAAAAAAC8BAABfcmVscy8ucmVsc1BL&#10;AQItABQABgAIAAAAIQCx/hxlIwIAAPcDAAAOAAAAAAAAAAAAAAAAAC4CAABkcnMvZTJvRG9jLnht&#10;bFBLAQItABQABgAIAAAAIQD7hK6a3QAAAAoBAAAPAAAAAAAAAAAAAAAAAH0EAABkcnMvZG93bnJl&#10;di54bWxQSwUGAAAAAAQABADzAAAAhwUAAAAA&#10;" strokeweight="2.25pt">
                <v:stroke endarrow="open"/>
                <o:lock v:ext="edit" shapetype="f"/>
              </v:shape>
            </w:pict>
          </mc:Fallback>
        </mc:AlternateContent>
      </w:r>
    </w:p>
    <w:p w14:paraId="55D971CE"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4294967295" distB="4294967295" distL="114300" distR="114300" simplePos="0" relativeHeight="251808256" behindDoc="0" locked="0" layoutInCell="1" allowOverlap="1" wp14:anchorId="421629E1" wp14:editId="67517899">
                <wp:simplePos x="0" y="0"/>
                <wp:positionH relativeFrom="column">
                  <wp:posOffset>1612900</wp:posOffset>
                </wp:positionH>
                <wp:positionV relativeFrom="paragraph">
                  <wp:posOffset>191769</wp:posOffset>
                </wp:positionV>
                <wp:extent cx="3785870" cy="0"/>
                <wp:effectExtent l="0" t="0" r="24130" b="19050"/>
                <wp:wrapNone/>
                <wp:docPr id="348" name="直線コネクタ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858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AD3FFBD" id="直線コネクタ 348" o:spid="_x0000_s1026" style="position:absolute;left:0;text-align:left;z-index:25180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pt,15.1pt" to="425.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YMAgIAAMkDAAAOAAAAZHJzL2Uyb0RvYy54bWysU81uEzEQviPxDpbvZJOU0HSVTQ+NyqVA&#10;pZYHmNrerIXXtjwmm1zDmReAh+BQJI48TA59DcbeJLRwQ+zBGs/P5/lmvp2dr1vDViqgdrbio8GQ&#10;M2WFk9ouK/7+9vLFlDOMYCUYZ1XFNwr5+fz5s1nnSzV2jTNSBUYgFsvOV7yJ0ZdFgaJRLeDAeWUp&#10;WLvQQqRrWBYyQEforSnGw+GronNB+uCEQiTvog/yecavayXiu7pGFZmpOPUW8xnyeZfOYj6DchnA&#10;N1rs24B/6KIFbenRI9QCIrCPQf8F1WoRHLo6DoRrC1fXWqjMgdiMhn+wuWnAq8yFhoP+OCb8f7Di&#10;7eo6MC0rfvKSVmWhpSU9fP3+8OPLbnu/+/R5t/222/5kKUqz6jyWVHJhr0NiK9b2xl858QEpVjwJ&#10;pgv6Pm1dhzalE122zrPfHGev1pEJcp6cTifTU1qROMQKKA+FPmB8rVzLklFxo20aC5SwusKYnoby&#10;kJLc1l1qY/JqjWVdxc8m4wkhAwmsNhDJbD1RRrvkDMySlCtiyIjojJapOuHgBi9MYCsg8ZDmpOtu&#10;qV3ODGCkAHHIX1/YgFR96tmE3L2yEOIbJ3v3aHjwU7s9dO78yZOJxgKw6UtyKCFRhbGpJZU1vWf9&#10;e8bJunNycx0OiyC95LK9tpMgH9/JfvwHzn8BAAD//wMAUEsDBBQABgAIAAAAIQCdz/Mq3gAAAAkB&#10;AAAPAAAAZHJzL2Rvd25yZXYueG1sTI/NTsMwEITvlfoO1lbiUrU26Y+qEKdCQG5cKCCu23hJIuJ1&#10;Grtt4Olx1QPcdndGs99k28G24kS9bxxruJ0rEMSlMw1XGt5ei9kGhA/IBlvHpOGbPGzz8SjD1Lgz&#10;v9BpFyoRQ9inqKEOoUul9GVNFv3cdcRR+3S9xRDXvpKmx3MMt61MlFpLiw3HDzV29FBT+bU7Wg2+&#10;eKdD8TMtp+pjUTlKDo/PT6j1zWS4vwMRaAh/ZrjgR3TII9PeHdl40WpIVsvYJWhYqARENGxWl2F/&#10;Pcg8k/8b5L8AAAD//wMAUEsBAi0AFAAGAAgAAAAhALaDOJL+AAAA4QEAABMAAAAAAAAAAAAAAAAA&#10;AAAAAFtDb250ZW50X1R5cGVzXS54bWxQSwECLQAUAAYACAAAACEAOP0h/9YAAACUAQAACwAAAAAA&#10;AAAAAAAAAAAvAQAAX3JlbHMvLnJlbHNQSwECLQAUAAYACAAAACEAH1uGDAICAADJAwAADgAAAAAA&#10;AAAAAAAAAAAuAgAAZHJzL2Uyb0RvYy54bWxQSwECLQAUAAYACAAAACEAnc/zKt4AAAAJAQAADwAA&#10;AAAAAAAAAAAAAABcBAAAZHJzL2Rvd25yZXYueG1sUEsFBgAAAAAEAAQA8wAAAGcFAAAAAA==&#10;">
                <o:lock v:ext="edit" shapetype="f"/>
              </v:line>
            </w:pict>
          </mc:Fallback>
        </mc:AlternateContent>
      </w:r>
      <w:r>
        <w:rPr>
          <w:noProof/>
        </w:rPr>
        <mc:AlternateContent>
          <mc:Choice Requires="wps">
            <w:drawing>
              <wp:anchor distT="0" distB="0" distL="114300" distR="114300" simplePos="0" relativeHeight="251801088" behindDoc="0" locked="0" layoutInCell="1" allowOverlap="1" wp14:anchorId="3B8C79F2" wp14:editId="172F1621">
                <wp:simplePos x="0" y="0"/>
                <wp:positionH relativeFrom="column">
                  <wp:posOffset>1412875</wp:posOffset>
                </wp:positionH>
                <wp:positionV relativeFrom="paragraph">
                  <wp:posOffset>191770</wp:posOffset>
                </wp:positionV>
                <wp:extent cx="189230" cy="154940"/>
                <wp:effectExtent l="0" t="0" r="20320" b="35560"/>
                <wp:wrapNone/>
                <wp:docPr id="347" name="直線コネクタ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230" cy="1549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A65491" id="直線コネクタ 347" o:spid="_x0000_s1026" style="position:absolute;left:0;text-align:left;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15.1pt" to="126.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YHDwIAANcDAAAOAAAAZHJzL2Uyb0RvYy54bWysU8FuEzEQvSPxD5bvZLNpAs0qmx4alUuB&#10;SC3cp15v1sJrWx6TTa7hzA/AR/QAEkc+Jof+BmNvmrZwQ+zBsmc8z+/NvJ2dbVrN1tKjsqbk+WDI&#10;mTTCVsqsSv7++uLFKWcYwFSgrZEl30rkZ/Pnz2adK+TINlZX0jMCMVh0ruRNCK7IMhSNbAEH1klD&#10;ydr6FgId/SqrPHSE3upsNBy+zDrrK+etkIgUXfRJPk/4dS1FeFfXKAPTJSduIa0+rTdxzeYzKFYe&#10;XKPEgQb8A4sWlKFHj1ALCMA+efUXVKuEt2jrMBC2zWxdKyGTBlKTD/9Qc9WAk0kLNQfdsU34/2DF&#10;2/XSM1WV/GT8ijMDLQ3p7tuPu59f97vv+89f9rvb/e4Xi1nqVeewoJJzs/RRrdiYK3dpxUekXPYk&#10;GQ/o+mub2res1sp9IIukNpFwtklT2B6nIDeBCQrmp9PRCc1KUCqfjKfjNKUMiggTX3Uew2tpWxY3&#10;JdfKxCZBAetLDJHIw5UYNvZCaZ0GrQ3rSj6djCYED2S3WkOgbeuoAWhWnIFekY9F8AkRrVZVrI44&#10;uMVz7dkayErkwMp210SZMw0YKEE60tcXNlDJ/up0QuHeZwjhja36cD68jxPdHjoxf/JkFLgAbPqS&#10;lIpIVKFNpCSTww+qHzoedze22i79/VjIPans4PRoz8dn2j/+H+e/AQAA//8DAFBLAwQUAAYACAAA&#10;ACEASEHO094AAAAJAQAADwAAAGRycy9kb3ducmV2LnhtbEyPwU7DMBBE70j8g7VI3KiNQyoasqkq&#10;BFyQkCihZyc2SYS9jmI3DX+POdHjap5m3pbbxVk2mykMnhBuVwKYodbrgTqE+uP55h5YiIq0sp4M&#10;wo8JsK0uL0pVaH+idzPvY8dSCYVCIfQxjgXnoe2NU2HlR0Mp+/KTUzGdU8f1pE6p3FkuhVhzpwZK&#10;C70azWNv2u/90SHsDq9P2dvcOG/1pqs/tavFi0S8vlp2D8CiWeI/DH/6SR2q5NT4I+nALIKUMk8o&#10;QiYksATIXGbAGoT8bg28Kvn5B9UvAAAA//8DAFBLAQItABQABgAIAAAAIQC2gziS/gAAAOEBAAAT&#10;AAAAAAAAAAAAAAAAAAAAAABbQ29udGVudF9UeXBlc10ueG1sUEsBAi0AFAAGAAgAAAAhADj9If/W&#10;AAAAlAEAAAsAAAAAAAAAAAAAAAAALwEAAF9yZWxzLy5yZWxzUEsBAi0AFAAGAAgAAAAhACFYxgcP&#10;AgAA1wMAAA4AAAAAAAAAAAAAAAAALgIAAGRycy9lMm9Eb2MueG1sUEsBAi0AFAAGAAgAAAAhAEhB&#10;ztPeAAAACQEAAA8AAAAAAAAAAAAAAAAAaQQAAGRycy9kb3ducmV2LnhtbFBLBQYAAAAABAAEAPMA&#10;AAB0BQAAAAA=&#10;">
                <o:lock v:ext="edit" shapetype="f"/>
              </v:line>
            </w:pict>
          </mc:Fallback>
        </mc:AlternateContent>
      </w:r>
      <w:r>
        <w:rPr>
          <w:noProof/>
        </w:rPr>
        <mc:AlternateContent>
          <mc:Choice Requires="wps">
            <w:drawing>
              <wp:anchor distT="0" distB="0" distL="114299" distR="114299" simplePos="0" relativeHeight="251772416" behindDoc="0" locked="0" layoutInCell="1" allowOverlap="1" wp14:anchorId="0470A1F8" wp14:editId="7002607C">
                <wp:simplePos x="0" y="0"/>
                <wp:positionH relativeFrom="column">
                  <wp:posOffset>878839</wp:posOffset>
                </wp:positionH>
                <wp:positionV relativeFrom="paragraph">
                  <wp:posOffset>191770</wp:posOffset>
                </wp:positionV>
                <wp:extent cx="5715" cy="985520"/>
                <wp:effectExtent l="0" t="0" r="32385" b="24130"/>
                <wp:wrapNone/>
                <wp:docPr id="346" name="直線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9855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96FC72" id="直線コネクタ 346" o:spid="_x0000_s1026" style="position:absolute;left:0;text-align:left;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9.2pt,15.1pt" to="69.6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2pAwIAAMsDAAAOAAAAZHJzL2Uyb0RvYy54bWysU81uEzEQviPxDpbvZJPAlnaVTQ+NyqVA&#10;pZYHmNre7Ar/yWOyyTWceQF4CA4gceRhcuhrMPYmoYUbYg/WeH4+zzfz7ex8bTRbqYCdszWfjMac&#10;KSuc7Oyy5u9uL5+dcoYRrATtrKr5RiE/nz99Mut9paaudVqqwAjEYtX7mrcx+qooULTKAI6cV5aC&#10;jQsGIl3DspABekI3upiOxydF74L0wQmFSN7FEOTzjN80SsS3TYMqMl1z6i3mM+TzLp3FfAbVMoBv&#10;O7FvA/6hCwOdpUePUAuIwD6E7i8o04ng0DVxJJwpXNN0QmUOxGYy/oPNTQteZS40HPTHMeH/gxVv&#10;VteBdbLmz1+ccGbB0JLuv3y///F5t/22+/hpt/262/5kKUqz6j1WVHJhr0NiK9b2xl858R4pVjwK&#10;pgv6IW3dBJPSiS5b59lvjrNX68gEOcuXk5IzQYGz07Kc5s0UUB1KfcD4SjnDklFz3dk0GKhgdYUx&#10;PQ7VISW5rbvstM7L1Zb1BFpOEzyQxBoNkUzjiTTaJWegl6RdEUNGRKc7maoTDm7wQge2ApIPqU66&#10;/pYa5kwDRgoQi/wNhS1INaSeleQetIUQXzs5uCfjg5/aHaBz54+eTDQWgO1QkkMJiSq0TS2prOo9&#10;699TTtadk5vrcFgFKSaX7dWdJPnwTvbDf3D+CwAA//8DAFBLAwQUAAYACAAAACEAXps2zN4AAAAK&#10;AQAADwAAAGRycy9kb3ducmV2LnhtbEyPwU7DMAyG70i8Q2QkLtOW0IyplKYTAnrjsgHi6rWmrWic&#10;rsm2wtOTneDmX/70+3O+nmwvjjT6zrGBm4UCQVy5uuPGwNtrOU9B+IBcY++YDHyTh3VxeZFjVrsT&#10;b+i4DY2IJewzNNCGMGRS+qoli37hBuK4+3SjxRDj2Mh6xFMst71MlFpJix3HCy0O9NhS9bU9WAO+&#10;fKd9+TOrZupDN46S/dPLMxpzfTU93IMINIU/GM76UR2K6LRzB6696GPW6TKiBrRKQJwBfadB7OKQ&#10;3i5BFrn8/0LxCwAA//8DAFBLAQItABQABgAIAAAAIQC2gziS/gAAAOEBAAATAAAAAAAAAAAAAAAA&#10;AAAAAABbQ29udGVudF9UeXBlc10ueG1sUEsBAi0AFAAGAAgAAAAhADj9If/WAAAAlAEAAAsAAAAA&#10;AAAAAAAAAAAALwEAAF9yZWxzLy5yZWxzUEsBAi0AFAAGAAgAAAAhADInvakDAgAAywMAAA4AAAAA&#10;AAAAAAAAAAAALgIAAGRycy9lMm9Eb2MueG1sUEsBAi0AFAAGAAgAAAAhAF6bNszeAAAACgEAAA8A&#10;AAAAAAAAAAAAAAAAXQQAAGRycy9kb3ducmV2LnhtbFBLBQYAAAAABAAEAPMAAABoBQAAAAA=&#10;">
                <o:lock v:ext="edit" shapetype="f"/>
              </v:line>
            </w:pict>
          </mc:Fallback>
        </mc:AlternateContent>
      </w:r>
      <w:r>
        <w:rPr>
          <w:noProof/>
        </w:rPr>
        <mc:AlternateContent>
          <mc:Choice Requires="wps">
            <w:drawing>
              <wp:anchor distT="4294967295" distB="4294967295" distL="114300" distR="114300" simplePos="0" relativeHeight="251770368" behindDoc="0" locked="0" layoutInCell="1" allowOverlap="1" wp14:anchorId="263C7A7F" wp14:editId="793420F1">
                <wp:simplePos x="0" y="0"/>
                <wp:positionH relativeFrom="column">
                  <wp:posOffset>50800</wp:posOffset>
                </wp:positionH>
                <wp:positionV relativeFrom="paragraph">
                  <wp:posOffset>191769</wp:posOffset>
                </wp:positionV>
                <wp:extent cx="812165" cy="0"/>
                <wp:effectExtent l="0" t="0" r="26035" b="19050"/>
                <wp:wrapNone/>
                <wp:docPr id="345" name="直線コネクタ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1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27A20A1" id="直線コネクタ 345" o:spid="_x0000_s1026" style="position:absolute;left:0;text-align:left;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15.1pt" to="6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x6AAIAAMgDAAAOAAAAZHJzL2Uyb0RvYy54bWysU01uEzEU3iNxB8t7MkkgVTvKpItGZVMg&#10;UssBXm1PxsJjW34mk2zDmgvAIVhQiSWHyaLX4NmTpC3dIWZh2e/n8/c9fzM9X7eGrVRA7WzFR4Mh&#10;Z8oKJ7VdVvzjzeWrU84wgpVgnFUV3yjk57OXL6adL9XYNc5IFRiBWCw7X/EmRl8WBYpGtYAD55Wl&#10;ZO1CC5GOYVnIAB2ht6YYD4cnReeC9MEJhUjReZ/ks4xf10rED3WNKjJTceIW8xryepvWYjaFchnA&#10;N1rsacA/sGhBW7r0CDWHCOxz0M+gWi2CQ1fHgXBt4epaC5U1kJrR8C811w14lbXQcNAfx4T/D1a8&#10;Xy0C07Lir99MOLPQ0iPdf7+7//Vtt/25+/J1t/2x2/5mKUuz6jyW1HJhFyGpFWt77a+c+ISUK54k&#10;0wF9X7auQ5vKSS5b59lvjrNX68gEBU9H49EJMRCHVAHloc8HjG+Va1naVNxom6YCJayuMKaboTyU&#10;pLB1l9qY/LLGsq7iZ5NxQgbyV20g0rb1pBjtkjMwSzKuiCEjojNapu6Egxu8MIGtgLxDlpOuuyG2&#10;nBnASAmSkL++sQGp+tKzCYV7YyHEd0724dHwECe6PXRm/uTKJGMO2PQtOZWQqMPYREllS+9VP4w4&#10;7W6d3CzC4R3ILrltb+3kx8dn2j/+AWd/AAAA//8DAFBLAwQUAAYACAAAACEAYRZn8twAAAAHAQAA&#10;DwAAAGRycy9kb3ducmV2LnhtbEyPwU7DMBBE70j8g7WVuFStTaKiEuJUCMiNC4WK6zZekqjxOo3d&#10;NvD1uOJQjjszmnmbr0bbiSMNvnWs4XauQBBXzrRca/h4L2dLED4gG+wck4Zv8rAqrq9yzIw78Rsd&#10;16EWsYR9hhqaEPpMSl81ZNHPXU8cvS83WAzxHGppBjzFctvJRKk7abHluNBgT08NVbv1wWrw5Yb2&#10;5c+0mqrPtHaU7J9fX1Drm8n4+AAi0BguYTjjR3QoItPWHdh40WlYxk+ChlQlIM52urgHsf0TZJHL&#10;//zFLwAAAP//AwBQSwECLQAUAAYACAAAACEAtoM4kv4AAADhAQAAEwAAAAAAAAAAAAAAAAAAAAAA&#10;W0NvbnRlbnRfVHlwZXNdLnhtbFBLAQItABQABgAIAAAAIQA4/SH/1gAAAJQBAAALAAAAAAAAAAAA&#10;AAAAAC8BAABfcmVscy8ucmVsc1BLAQItABQABgAIAAAAIQBQYqx6AAIAAMgDAAAOAAAAAAAAAAAA&#10;AAAAAC4CAABkcnMvZTJvRG9jLnhtbFBLAQItABQABgAIAAAAIQBhFmfy3AAAAAcBAAAPAAAAAAAA&#10;AAAAAAAAAFoEAABkcnMvZG93bnJldi54bWxQSwUGAAAAAAQABADzAAAAYwUAAAAA&#10;">
                <o:lock v:ext="edit" shapetype="f"/>
              </v:line>
            </w:pict>
          </mc:Fallback>
        </mc:AlternateContent>
      </w:r>
    </w:p>
    <w:p w14:paraId="11EFBF89"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6752" behindDoc="0" locked="0" layoutInCell="1" allowOverlap="1" wp14:anchorId="5FE0B057" wp14:editId="49D9DDEF">
                <wp:simplePos x="0" y="0"/>
                <wp:positionH relativeFrom="column">
                  <wp:posOffset>2642870</wp:posOffset>
                </wp:positionH>
                <wp:positionV relativeFrom="paragraph">
                  <wp:posOffset>209550</wp:posOffset>
                </wp:positionV>
                <wp:extent cx="1165225" cy="320040"/>
                <wp:effectExtent l="0" t="0" r="0" b="0"/>
                <wp:wrapNone/>
                <wp:docPr id="344" name="テキスト ボックス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20040"/>
                        </a:xfrm>
                        <a:prstGeom prst="rect">
                          <a:avLst/>
                        </a:prstGeom>
                        <a:noFill/>
                        <a:ln w="9525">
                          <a:noFill/>
                          <a:miter lim="800000"/>
                          <a:headEnd/>
                          <a:tailEnd/>
                        </a:ln>
                      </wps:spPr>
                      <wps:txbx>
                        <w:txbxContent>
                          <w:p w14:paraId="23AA91E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0B057" id="テキスト ボックス 344" o:spid="_x0000_s1046" type="#_x0000_t202" style="position:absolute;left:0;text-align:left;margin-left:208.1pt;margin-top:16.5pt;width:91.75pt;height:25.2pt;z-index:251786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dKLQIAAA8EAAAOAAAAZHJzL2Uyb0RvYy54bWysU8FuEzEQvSPxD5bvZJM0Ke0qm6q0BCG1&#10;gFT4AMfrzVrYHmM72S3HREJ8BL+AOPM9+yOMvWkalRtiD5a943kz783z7KLVimyE8xJMQUeDISXC&#10;cCilWRX008fFizNKfGCmZAqMKOi98PRi/vzZrLG5GEMNqhSOIIjxeWMLWodg8yzzvBaa+QFYYTBY&#10;gdMs4NGtstKxBtG1ysbD4WnWgCutAy68x7/XfZDOE35VCR7eV5UXgaiCYm8hrS6ty7hm8xnLV47Z&#10;WvJ9G+wfutBMGix6gLpmgZG1k39BackdeKjCgIPOoKokF4kDshkNn7C5q5kViQuK4+1BJv//YPm7&#10;zQdHZFnQk8mEEsM0Dqnbfeu2P7vt7273nXS7H91u121/4ZnESyhZY32OmXcWc0P7ClocfaLv7Q3w&#10;z54YuKqZWYlL56CpBSux5VHMzI5SexwfQZbNLZRYma0DJKC2cjrqiQoRRMfR3R/GJdpAeCw5Op2O&#10;x1NKOMZO0A2TNM+M5Q/Z1vnwRoAmcVNQh3ZI6Gxz40PshuUPV2IxAwupVLKEMqQp6PkU4Z9EtAzo&#10;WCV1Qc+G8es9FEm+NmVKDkyqfo8FlNmzjkR7yqFdtknzcUqOkiyhvEcdHPQOxReFmxrcV0oadGdB&#10;/Zc1c4IS9dagluejCZIlIR0m05cIRNxxZHkcYYYjVEEDJf32KqQnEJl5e4maL2SS47GTfc/ouqTS&#10;/oVEWx+f063Hdzz/AwAA//8DAFBLAwQUAAYACAAAACEAPfFd7N8AAAAJAQAADwAAAGRycy9kb3du&#10;cmV2LnhtbEyPy07DMBBF90j8gzVI7KjTpPSRxqkq1JZloURdu/GQRMRjy3bT8PeYFSxHc3TvucVm&#10;1D0b0PnOkIDpJAGGVBvVUSOg+tg/LYH5IEnJ3hAK+EYPm/L+rpC5Mjd6x+EUGhZDyOdSQBuCzTn3&#10;dYta+omxSPH3aZyWIZ6u4crJWwzXPU+TZM617Cg2tNLiS4v11+mqBdhgD4tXd3zb7vZDUp0PVdo1&#10;OyEeH8btGljAMfzB8Ksf1aGMThdzJeVZL2A2nacRFZBlcVMEnlerBbCLgGU2A14W/P+C8gcAAP//&#10;AwBQSwECLQAUAAYACAAAACEAtoM4kv4AAADhAQAAEwAAAAAAAAAAAAAAAAAAAAAAW0NvbnRlbnRf&#10;VHlwZXNdLnhtbFBLAQItABQABgAIAAAAIQA4/SH/1gAAAJQBAAALAAAAAAAAAAAAAAAAAC8BAABf&#10;cmVscy8ucmVsc1BLAQItABQABgAIAAAAIQBGBAdKLQIAAA8EAAAOAAAAAAAAAAAAAAAAAC4CAABk&#10;cnMvZTJvRG9jLnhtbFBLAQItABQABgAIAAAAIQA98V3s3wAAAAkBAAAPAAAAAAAAAAAAAAAAAIcE&#10;AABkcnMvZG93bnJldi54bWxQSwUGAAAAAAQABADzAAAAkwUAAAAA&#10;" filled="f" stroked="f">
                <v:textbox style="mso-fit-shape-to-text:t">
                  <w:txbxContent>
                    <w:p w14:paraId="23AA91E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v:textbox>
              </v:shape>
            </w:pict>
          </mc:Fallback>
        </mc:AlternateContent>
      </w:r>
      <w:r>
        <w:rPr>
          <w:noProof/>
        </w:rPr>
        <mc:AlternateContent>
          <mc:Choice Requires="wps">
            <w:drawing>
              <wp:anchor distT="0" distB="0" distL="114299" distR="114299" simplePos="0" relativeHeight="251773440" behindDoc="0" locked="0" layoutInCell="1" allowOverlap="1" wp14:anchorId="4623FBFB" wp14:editId="6D86A412">
                <wp:simplePos x="0" y="0"/>
                <wp:positionH relativeFrom="column">
                  <wp:posOffset>1412874</wp:posOffset>
                </wp:positionH>
                <wp:positionV relativeFrom="paragraph">
                  <wp:posOffset>118110</wp:posOffset>
                </wp:positionV>
                <wp:extent cx="8890" cy="823595"/>
                <wp:effectExtent l="0" t="0" r="29210" b="33655"/>
                <wp:wrapNone/>
                <wp:docPr id="343" name="直線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8235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5CA03B" id="直線コネクタ 343" o:spid="_x0000_s1026" style="position:absolute;left:0;text-align:left;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1.25pt,9.3pt" to="111.9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hmBAIAAMsDAAAOAAAAZHJzL2Uyb0RvYy54bWysU8GO0zAQvSPxD5bvNGlLURs13cNWy2WB&#10;Srt8wKztNBGObXlM017LmR+Aj+DAShz5mB72Nxg7bdmFGyIHy5438zxv/DK/2LaabZTHxpqSDwc5&#10;Z8oIKxuzLvn726sXU84wgJGgrVEl3ynkF4vnz+adK9TI1lZL5RmRGCw6V/I6BFdkGYpatYAD65Qh&#10;sLK+hUBHv86kh47YW52N8vxV1lkvnbdCIVJ02YN8kfirSonwrqpQBaZLTr2FtPq03sU1W8yhWHtw&#10;dSOObcA/dNFCY+jSM9USArCPvvmLqm2Et2irMBC2zWxVNUIlDaRmmP+h5qYGp5IWGg6685jw/9GK&#10;t5uVZ40s+fjlmDMDLT3Sw9f7hx9fDvvvh0+fD/tvh/1PFlGaVeewoJJLs/JRrdiaG3dtxQckLHsC&#10;xgO6Pm1b+Tamk1y2TbPfnWevtoEJCk6nM3ofQcB0NJ7MJvG2DIpTqfMYXivbsrgpuW5MHAwUsLnG&#10;0KeeUmLY2KtGa4pDoQ3rSj6bjCZED2SxSkOgbetINJo1Z6DX5F0RfGJEqxsZq2Mx7vBSe7YBsg+5&#10;TtrulhrmTAMGAkhF+vrCGqTqU2cTCvfeQghvrOzDw/wUJ2U9dRL55MooYwlY9yUJOs5Cm9iSSq4+&#10;qv495bi7s3K38qenIMck9qO7oyUfn2n/+B9c/AIAAP//AwBQSwMEFAAGAAgAAAAhADzuLTHeAAAA&#10;CgEAAA8AAABkcnMvZG93bnJldi54bWxMj8FOwzAMhu9IvENkJC4TS0lhKqXphIDeuDBAXL3WtBWN&#10;0zXZVnh6zAmO9v/p9+diPbtBHWgKvWcLl8sEFHHtm55bC68v1UUGKkTkBgfPZOGLAqzL05MC88Yf&#10;+ZkOm9gqKeGQo4UuxjHXOtQdOQxLPxJL9uEnh1HGqdXNhEcpd4M2SbLSDnuWCx2OdN9R/bnZOwuh&#10;eqNd9b2oF8l72noyu4enR7T2/Gy+uwUVaY5/MPzqizqU4rT1e26CGiwYY64FlSBbgRLAmPQG1FYW&#10;V1kKuiz0/xfKHwAAAP//AwBQSwECLQAUAAYACAAAACEAtoM4kv4AAADhAQAAEwAAAAAAAAAAAAAA&#10;AAAAAAAAW0NvbnRlbnRfVHlwZXNdLnhtbFBLAQItABQABgAIAAAAIQA4/SH/1gAAAJQBAAALAAAA&#10;AAAAAAAAAAAAAC8BAABfcmVscy8ucmVsc1BLAQItABQABgAIAAAAIQBW0mhmBAIAAMsDAAAOAAAA&#10;AAAAAAAAAAAAAC4CAABkcnMvZTJvRG9jLnhtbFBLAQItABQABgAIAAAAIQA87i0x3gAAAAoBAAAP&#10;AAAAAAAAAAAAAAAAAF4EAABkcnMvZG93bnJldi54bWxQSwUGAAAAAAQABADzAAAAaQUAAAAA&#10;">
                <o:lock v:ext="edit" shapetype="f"/>
              </v:line>
            </w:pict>
          </mc:Fallback>
        </mc:AlternateContent>
      </w:r>
    </w:p>
    <w:p w14:paraId="35939A20"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4704" behindDoc="0" locked="0" layoutInCell="1" allowOverlap="1" wp14:anchorId="61514936" wp14:editId="0672946E">
                <wp:simplePos x="0" y="0"/>
                <wp:positionH relativeFrom="column">
                  <wp:posOffset>2168525</wp:posOffset>
                </wp:positionH>
                <wp:positionV relativeFrom="paragraph">
                  <wp:posOffset>28575</wp:posOffset>
                </wp:positionV>
                <wp:extent cx="401955" cy="261620"/>
                <wp:effectExtent l="0" t="0" r="17145" b="24130"/>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 cy="261620"/>
                        </a:xfrm>
                        <a:prstGeom prst="rect">
                          <a:avLst/>
                        </a:prstGeom>
                        <a:pattFill prst="solidDmnd">
                          <a:fgClr>
                            <a:srgbClr val="00B050"/>
                          </a:fgClr>
                          <a:bgClr>
                            <a:sysClr val="window" lastClr="FFFFFF"/>
                          </a:bgClr>
                        </a:patt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A0538C" id="正方形/長方形 342" o:spid="_x0000_s1026" style="position:absolute;left:0;text-align:left;margin-left:170.75pt;margin-top:2.25pt;width:31.65pt;height:20.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ifsQIAAF4FAAAOAAAAZHJzL2Uyb0RvYy54bWysVM1uEzEQviPxDpbvdDchKXTVTRUaBSFF&#10;baUW9Tzxen+E/7CdbMJ70AeAM2fEgcehEm/B2LtJf4ALYg+rsWc8/r5vZnx8spGCrLl1jVY5HRyk&#10;lHDFdNGoKqdvr+bPXlLiPKgChFY8p1vu6Mnk6ZPj1mR8qGstCm4JJlEua01Oa+9NliSO1VyCO9CG&#10;K3SW2krwuLRVUlhoMbsUyTBND5NW28JYzbhzuDvrnHQS85clZ/68LB33ROQUsfn4t/G/DP9kcgxZ&#10;ZcHUDethwD+gkNAovHSfagYeyMo2v6WSDbPa6dIfMC0TXZYN45EDshmkj9hc1mB45ILiOLOXyf2/&#10;tOxsfWFJU+T0+WhIiQKJRbr98vn25tuP75+Snx+/dhYJbhSrNS7DM5fmwga6ziw0e+fQkTzwhIXr&#10;YzallSEWyZJNVH67V55vPGG4OUoHR+MxJQxdw8PB4TBWJoFsd9hY519zLUkwcmqxsFFvWC+cD9dD&#10;tgsJdxnwft4I0Yc7LZpiJlURz5TVqejQ22qJJllD6I70VTreXbsPWe5jt24fiv1X6JYSAc7jZk7n&#10;8Qv6II7+SEDUowiIhCItchuPUmxDBtjqpQCPpjQovlMVJSAqnCHmbUQZMQcOUee/In0QFiSYgas7&#10;RtHVgxIqpOFxInrF7moUrKUuttgJVncj4gybN5htgRQvwOJMIGycc3+Ov1Jo5KJ7i5Ja2w9/2g/x&#10;2KropaTFGUOe71dgOSr3RmETHw1GozCUcTEav8CqE3vfs7zvUSt5qrFQA3xRDItmiPdiZ5ZWy2t8&#10;DqbhVnSBYnh3p2i/OPXd7OODwvh0GsNwELFQC3VpWEge2weZX22uwZq+gTw26pnezSNkj9quiw0n&#10;lZ6uvC6b2JN3uvbzgUMcW6R/cMIrcX8do+6exckvAAAA//8DAFBLAwQUAAYACAAAACEA3D6TP9sA&#10;AAAIAQAADwAAAGRycy9kb3ducmV2LnhtbEyPzU7DMBCE70i8g7VI3KjdEqAKcaoKiZ8TUlseYBtv&#10;40D8Q+w24e3ZnuC0Gs1o9ptqNblenGhIXfAa5jMFgnwTTOdbDR+755sliJTRG+yDJw0/lGBVX15U&#10;WJow+g2dtrkVXOJTiRpszrGUMjWWHKZZiOTZO4TBYWY5tNIMOHK56+VCqXvpsPP8wWKkJ0vN1/bo&#10;NNwauVurl/FzMby/2fE7xg2+Rq2vr6b1I4hMU/4Lwxmf0aFmpn04epNEzx3F/I6jGgo+7Beq4Cn7&#10;s34AWVfy/4D6FwAA//8DAFBLAQItABQABgAIAAAAIQC2gziS/gAAAOEBAAATAAAAAAAAAAAAAAAA&#10;AAAAAABbQ29udGVudF9UeXBlc10ueG1sUEsBAi0AFAAGAAgAAAAhADj9If/WAAAAlAEAAAsAAAAA&#10;AAAAAAAAAAAALwEAAF9yZWxzLy5yZWxzUEsBAi0AFAAGAAgAAAAhAHfy2J+xAgAAXgUAAA4AAAAA&#10;AAAAAAAAAAAALgIAAGRycy9lMm9Eb2MueG1sUEsBAi0AFAAGAAgAAAAhANw+kz/bAAAACAEAAA8A&#10;AAAAAAAAAAAAAAAACwUAAGRycy9kb3ducmV2LnhtbFBLBQYAAAAABAAEAPMAAAATBgAAAAA=&#10;" fillcolor="#00b050" strokecolor="#00b050" strokeweight="2pt">
                <v:fill r:id="rId24" o:title="" color2="window" type="pattern"/>
                <v:path arrowok="t"/>
              </v:rect>
            </w:pict>
          </mc:Fallback>
        </mc:AlternateContent>
      </w:r>
    </w:p>
    <w:p w14:paraId="7A8C8FAB"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8800" behindDoc="0" locked="0" layoutInCell="1" allowOverlap="1" wp14:anchorId="74B50471" wp14:editId="5F786400">
                <wp:simplePos x="0" y="0"/>
                <wp:positionH relativeFrom="column">
                  <wp:posOffset>2646045</wp:posOffset>
                </wp:positionH>
                <wp:positionV relativeFrom="paragraph">
                  <wp:posOffset>178435</wp:posOffset>
                </wp:positionV>
                <wp:extent cx="2879725" cy="329565"/>
                <wp:effectExtent l="0" t="0" r="0" b="0"/>
                <wp:wrapNone/>
                <wp:docPr id="341"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92E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w:t>
                            </w:r>
                            <w:r w:rsidRPr="001A4342">
                              <w:rPr>
                                <w:rFonts w:ascii="HG丸ｺﾞｼｯｸM-PRO" w:eastAsia="HG丸ｺﾞｼｯｸM-PRO" w:hAnsi="HG丸ｺﾞｼｯｸM-PRO" w:hint="eastAsia"/>
                              </w:rPr>
                              <w:t>汐見沖１号線</w:t>
                            </w:r>
                            <w:r>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50471" id="テキスト ボックス 341" o:spid="_x0000_s1047" type="#_x0000_t202" style="position:absolute;left:0;text-align:left;margin-left:208.35pt;margin-top:14.05pt;width:226.75pt;height:25.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gE3AIAANYFAAAOAAAAZHJzL2Uyb0RvYy54bWysVEtu2zAQ3RfoHQjuFX0ifyREDhLLKgqk&#10;HyDtAWiJsohKpErSltOgmxgoeoheoei65/FFOqRsx0lQoGirhUByyDfzZt7M2fm6qdGKSsUET7B/&#10;4mFEeS4KxhcJfv8uc8YYKU14QWrBaYJvqMLnk+fPzro2poGoRF1QiQCEq7hrE1xp3cauq/KKNkSd&#10;iJZyMJZCNkTDVi7cQpIO0JvaDTxv6HZCFq0UOVUKTtPeiCcWvyxprt+UpaIa1QmG2LT9S/ufm787&#10;OSPxQpK2YvkuDPIXUTSEcXB6gEqJJmgp2ROohuVSKFHqk1w0rihLllPLAdj43iM21xVpqeUCyVHt&#10;IU3q/8Hmr1dvJWJFgk9DHyNOGijSdvNle/d9e/dzu/mKtptv281me/cD9shcgpR1rYrh5XULb/X6&#10;Uqyh9Ja+aq9E/kEhLqYV4Qt6IaXoKkoKCNm+dI+e9jjKgMy7V6IAz2SphQVal7Ix+YQMIUCH0t0c&#10;ykXXGuVwGIxH0SgYYJSD7TSIBsOBCc4l8f51K5V+QUWDzCLBEuRg0cnqSun+6v6KccZFxuraSqLm&#10;Dw4Asz8B3/DU2EwUtsK3kRfNxrNx6ITBcOaEXpo6F9k0dIaZPxqkp+l0mvqfjV8/jCtWFJQbN3u1&#10;+eGfVXOn+14nB70pUbPCwJmQlFzMp7VEKwJqz+y3S8jRNfdhGDZfwOURJT8IvcsgcrLheOSEWThw&#10;opE3djw/uoyGXhiFafaQ0hXj9N8poS7B0QBqaun8lptnv6fcSNwwDfOkZk2Cx4dLJDYSnPHCllYT&#10;Vvfro1SY8O9TAeXeF9oK1mi0V6tez9e2XYJDI8xFcQMSlgIUBjqFYQiLSshPGHUwWBKsPi6JpBjV&#10;Lzm0QeSHoZlEdhMORgFs5LFlfmwhPAeoBGuM+uVU99Nr2Uq2qMBT33hcXEDrlMyq2vRYHxVQMhsY&#10;HpbcbtCZ6XS8t7fux/HkFwAAAP//AwBQSwMEFAAGAAgAAAAhAD1679veAAAACQEAAA8AAABkcnMv&#10;ZG93bnJldi54bWxMj8FOwzAMhu9IvENkJG4saTW2UppOCMQVxNgm7ZY1XlvROFWTrd3bz5zgZsuf&#10;fn9/sZpcJ844hNaThmSmQCBV3rZUa9h8vz9kIEI0ZE3nCTVcMMCqvL0pTG79SF94XsdacAiF3Gho&#10;YuxzKUPVoDNh5nskvh394EzkdailHczI4a6TqVIL6UxL/KExPb42WP2sT07D9uO4383VZ/3mHvvR&#10;T0qSe5Ja399NL88gIk7xD4ZffVaHkp0O/kQ2iE7DPFksGdWQZgkIBrKlSkEceFAKZFnI/w3KKwAA&#10;AP//AwBQSwECLQAUAAYACAAAACEAtoM4kv4AAADhAQAAEwAAAAAAAAAAAAAAAAAAAAAAW0NvbnRl&#10;bnRfVHlwZXNdLnhtbFBLAQItABQABgAIAAAAIQA4/SH/1gAAAJQBAAALAAAAAAAAAAAAAAAAAC8B&#10;AABfcmVscy8ucmVsc1BLAQItABQABgAIAAAAIQBpP1gE3AIAANYFAAAOAAAAAAAAAAAAAAAAAC4C&#10;AABkcnMvZTJvRG9jLnhtbFBLAQItABQABgAIAAAAIQA9eu/b3gAAAAkBAAAPAAAAAAAAAAAAAAAA&#10;ADYFAABkcnMvZG93bnJldi54bWxQSwUGAAAAAAQABADzAAAAQQYAAAAA&#10;" filled="f" stroked="f">
                <v:textbox>
                  <w:txbxContent>
                    <w:p w14:paraId="352A92E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w:t>
                      </w:r>
                      <w:r w:rsidRPr="001A4342">
                        <w:rPr>
                          <w:rFonts w:ascii="HG丸ｺﾞｼｯｸM-PRO" w:eastAsia="HG丸ｺﾞｼｯｸM-PRO" w:hAnsi="HG丸ｺﾞｼｯｸM-PRO" w:hint="eastAsia"/>
                        </w:rPr>
                        <w:t>汐見沖１号線</w:t>
                      </w:r>
                      <w:r>
                        <w:rPr>
                          <w:rFonts w:ascii="HG丸ｺﾞｼｯｸM-PRO" w:eastAsia="HG丸ｺﾞｼｯｸM-PRO" w:hAnsi="HG丸ｺﾞｼｯｸM-PRO" w:hint="eastAsia"/>
                        </w:rPr>
                        <w:t>）</w:t>
                      </w:r>
                    </w:p>
                  </w:txbxContent>
                </v:textbox>
              </v:shape>
            </w:pict>
          </mc:Fallback>
        </mc:AlternateContent>
      </w:r>
    </w:p>
    <w:p w14:paraId="7D708F59"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7776" behindDoc="0" locked="0" layoutInCell="1" allowOverlap="1" wp14:anchorId="28A14512" wp14:editId="4DE37AB0">
                <wp:simplePos x="0" y="0"/>
                <wp:positionH relativeFrom="column">
                  <wp:posOffset>2171065</wp:posOffset>
                </wp:positionH>
                <wp:positionV relativeFrom="paragraph">
                  <wp:posOffset>8890</wp:posOffset>
                </wp:positionV>
                <wp:extent cx="400685" cy="231140"/>
                <wp:effectExtent l="0" t="0" r="0" b="0"/>
                <wp:wrapNone/>
                <wp:docPr id="340"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231140"/>
                        </a:xfrm>
                        <a:prstGeom prst="rect">
                          <a:avLst/>
                        </a:prstGeom>
                        <a:pattFill prst="pct50">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16E3503" id="正方形/長方形 340" o:spid="_x0000_s1026" style="position:absolute;left:0;text-align:left;margin-left:170.95pt;margin-top:.7pt;width:31.55pt;height:18.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7+pAIAADEFAAAOAAAAZHJzL2Uyb0RvYy54bWysVMFuEzEQvSPxD5bvdLNpAmXVTRUaBSFF&#10;tFKLena83uwKr21sJ5vwH/ABcOaMOPA5VOIvePZu0lI4IfZgjT3jmTdv3/j0bNtIshHW1VrlND0a&#10;UCIU10WtVjl9cz1/ckKJ80wVTGolcroTjp5NHj86bU0mhrrSshCWIIlyWWtyWnlvsiRxvBINc0fa&#10;CAVnqW3DPLZ2lRSWtcjeyGQ4GDxNWm0LYzUXzuF01jnpJOYvS8H9RVk64YnMKbD5uNq4LsOaTE5Z&#10;trLMVDXvYbB/QNGwWqHoIdWMeUbWtv4jVVNzq50u/RHXTaLLsuYi9oBu0sGDbq4qZkTsBeQ4c6DJ&#10;/b+0/PXm0pK6yOnxCPwo1uAn3X75fPvx24/vn5KfH752FglukNUal+HOlbm0oV1nFpq/dXAkv3nC&#10;xvUx29I2IRbNkm1kfndgXmw94Tgc4VeejCnhcA2P07QrlrBsf9lY518K3ZBg5NTix0a+2WbhfCjP&#10;sn1IqGWY9/Nayj7ccD8exPhydS475Ha1hEk2DMoYzU/SF7PQH/IcQpaH2J07hEJ7hW4pkcx5HOZ0&#10;Hr/+bn8loOkRBDRSkRZ9jdElWmSQeSmZh9kYEO/UihImV5gf7m1EqXQADzhdVzPmqg6o07Iu+lpS&#10;Bb+IIu9JuKM9WEtd7PBzre5U7wyf12BvAeSXzELmQIPR9RdYSqkBUfcWJZW27/92HuKhPngpaTE2&#10;gP9uzawAIa8UdPk8HQUd+bgZjZ8NsbH3Pcv7HrVuzjX4T/FIGB7NEO/l3iytbm4w4dNQFS6mOGp3&#10;RPWbc9+NM94ILqbTGIbZAv8LdWV4SL7n8Xp7w6zpNeGhvdd6P2Ise6CkLjbcVHq69rqso8zueO0l&#10;j7mMqunfkDD49/cx6u6lm/wCAAD//wMAUEsDBBQABgAIAAAAIQDUclrn3QAAAAgBAAAPAAAAZHJz&#10;L2Rvd25yZXYueG1sTI/BTsMwEETvSPyDtUjcqFNIoA1xKlTBASSktHDpzYm3SYS9jmI3DX/PcoLj&#10;6o1m3xSb2Vkx4Rh6TwqWiwQEUuNNT62Cz4+XmxWIEDUZbT2hgm8MsCkvLwqdG3+mHU772AouoZBr&#10;BV2MQy5laDp0Oiz8gMTs6EenI59jK82oz1zurLxNknvpdE/8odMDbjtsvvYnp+D9WIX6jbLD9jWb&#10;nkPTV5PdVUpdX81PjyAizvEvDL/6rA4lO9X+RCYIq+AuXa45yiAFwTxNMt5WM3hYgSwL+X9A+QMA&#10;AP//AwBQSwECLQAUAAYACAAAACEAtoM4kv4AAADhAQAAEwAAAAAAAAAAAAAAAAAAAAAAW0NvbnRl&#10;bnRfVHlwZXNdLnhtbFBLAQItABQABgAIAAAAIQA4/SH/1gAAAJQBAAALAAAAAAAAAAAAAAAAAC8B&#10;AABfcmVscy8ucmVsc1BLAQItABQABgAIAAAAIQBCMJ7+pAIAADEFAAAOAAAAAAAAAAAAAAAAAC4C&#10;AABkcnMvZTJvRG9jLnhtbFBLAQItABQABgAIAAAAIQDUclrn3QAAAAgBAAAPAAAAAAAAAAAAAAAA&#10;AP4EAABkcnMvZG93bnJldi54bWxQSwUGAAAAAAQABADzAAAACAYAAAAA&#10;" fillcolor="#4f81bd" stroked="f" strokeweight="2pt">
                <v:fill r:id="rId23" o:title="" color2="window" type="pattern"/>
                <v:path arrowok="t"/>
              </v:rect>
            </w:pict>
          </mc:Fallback>
        </mc:AlternateContent>
      </w:r>
    </w:p>
    <w:p w14:paraId="62384FD4"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90848" behindDoc="0" locked="0" layoutInCell="1" allowOverlap="1" wp14:anchorId="2AE67FCA" wp14:editId="67C137A8">
                <wp:simplePos x="0" y="0"/>
                <wp:positionH relativeFrom="column">
                  <wp:posOffset>2642870</wp:posOffset>
                </wp:positionH>
                <wp:positionV relativeFrom="paragraph">
                  <wp:posOffset>172085</wp:posOffset>
                </wp:positionV>
                <wp:extent cx="3361690" cy="565150"/>
                <wp:effectExtent l="4445" t="635" r="0" b="0"/>
                <wp:wrapNone/>
                <wp:docPr id="339" name="テキスト ボックス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489C" w14:textId="77777777" w:rsidR="00356F5B"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（汐見沖5号線</w:t>
                            </w:r>
                            <w:r w:rsidRPr="00CB6E16">
                              <w:rPr>
                                <w:rFonts w:ascii="HG丸ｺﾞｼｯｸM-PRO" w:eastAsia="HG丸ｺﾞｼｯｸM-PRO" w:hAnsi="HG丸ｺﾞｼｯｸM-PRO" w:hint="eastAsia"/>
                              </w:rPr>
                              <w:t>（未整備）</w:t>
                            </w:r>
                            <w:r>
                              <w:rPr>
                                <w:rFonts w:ascii="HG丸ｺﾞｼｯｸM-PRO" w:eastAsia="HG丸ｺﾞｼｯｸM-PRO" w:hAnsi="HG丸ｺﾞｼｯｸM-PRO" w:hint="eastAsia"/>
                              </w:rPr>
                              <w:t>）</w:t>
                            </w:r>
                          </w:p>
                          <w:p w14:paraId="460B54CD" w14:textId="77777777" w:rsidR="00356F5B" w:rsidRPr="00CB6E16" w:rsidRDefault="00356F5B" w:rsidP="00732B7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1A4342">
                              <w:rPr>
                                <w:rFonts w:ascii="HG丸ｺﾞｼｯｸM-PRO" w:eastAsia="HG丸ｺﾞｼｯｸM-PRO" w:hAnsi="HG丸ｺﾞｼｯｸM-PRO" w:hint="eastAsia"/>
                              </w:rPr>
                              <w:t>令和７年度</w:t>
                            </w:r>
                            <w:r>
                              <w:rPr>
                                <w:rFonts w:ascii="HG丸ｺﾞｼｯｸM-PRO" w:eastAsia="HG丸ｺﾞｼｯｸM-PRO" w:hAnsi="HG丸ｺﾞｼｯｸM-PRO" w:hint="eastAsia"/>
                              </w:rPr>
                              <w:t>以降</w:t>
                            </w:r>
                            <w:r w:rsidRPr="001A4342">
                              <w:rPr>
                                <w:rFonts w:ascii="HG丸ｺﾞｼｯｸM-PRO" w:eastAsia="HG丸ｺﾞｼｯｸM-PRO" w:hAnsi="HG丸ｺﾞｼｯｸM-PRO" w:hint="eastAsia"/>
                              </w:rPr>
                              <w:t>に利用可能となる見込み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67FCA" id="テキスト ボックス 339" o:spid="_x0000_s1048" type="#_x0000_t202" style="position:absolute;left:0;text-align:left;margin-left:208.1pt;margin-top:13.55pt;width:264.7pt;height:44.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h3gIAANYFAAAOAAAAZHJzL2Uyb0RvYy54bWysVEtu2zAQ3RfoHQjuFX0sK5YQOUhsqyiQ&#10;foC0B6AlyiIqkSpJW06LbmKg6CF6haLrnscX6ZDyL8mmaKuFQHJm3vzezMXluqnRikrFBE+xf+Zh&#10;RHkuCsYXKX7/LnNGGClNeEFqwWmK76jCl+Pnzy66NqGBqERdUIkAhKuka1Ncad0mrqvyijZEnYmW&#10;chCWQjZEw1Uu3EKSDtCb2g08L3I7IYtWipwqBa/TXojHFr8saa7flKWiGtUphti0/Uv7n5u/O74g&#10;yUKStmL5LgzyF1E0hHFweoCaEk3QUrInUA3LpVCi1Ge5aFxRliynNgfIxvceZXNbkZbaXKA4qj2U&#10;Sf0/2Pz16q1ErEjxYBBjxEkDTdpuvm7vf2zvf20339B283272Wzvf8IdGSUoWdeqBCxvW7DV62ux&#10;htbb9FV7I/IPCnExqQhf0CspRVdRUkDIvrF0T0x7HGVA5t0rUYBnstTCAq1L2Zh6QoUQoEPr7g7t&#10;omuNcngcDCI/ikGUg2wYDf2h7adLkr11K5V+QUWDzCHFEuhg0cnqRmkTDUn2KsYZFxmra0uJmj94&#10;AMX+BXyDqZGZKGyHP8dePBvNRqETBtHMCb3p1LnKJqETZf75cDqYTiZT/4vx64dJxYqCcuNmzzY/&#10;/LNu7njf8+TANyVqVhg4E5KSi/mklmhFgO2Z/WzNQXJUcx+GYYsAuTxKyQ9C7zqInSwanTthFg6d&#10;+NwbOZ4fX8eRF8bhNHuY0g3j9N9TQl2K42Ew7Ml0DPpRbp79nuZGkoZp2Cc1a1I8OiiRxFBwxgvb&#10;Wk1Y3Z9PSmHCP5YC2r1vtCWs4WjPVr2er+24BMF+EOaiuAMKSwEMAzLCMoRDJeQnjDpYLClWH5dE&#10;UozqlxzGIPbD0GwiewmH5wFc5KlkfiohPAeoFGuM+uNE99tr2Uq2qMBTP3hcXMHolMyy2sxYH9Vu&#10;4GB52OR2i85sp9O71Tqu4/FvAAAA//8DAFBLAwQUAAYACAAAACEAd4sAu94AAAAKAQAADwAAAGRy&#10;cy9kb3ducmV2LnhtbEyPy07DMBBF90j8gzVI7KjtKA00xKkQiC2I8pDYufE0iYjHUew24e8ZVrAc&#10;3aN7z1TbxQ/ihFPsAxnQKwUCqQmup9bA2+vj1Q2ImCw5OwRCA98YYVufn1W2dGGmFzztUiu4hGJp&#10;DXQpjaWUsenQ27gKIxJnhzB5m/icWukmO3O5H2SmVCG97YkXOjvifYfN1+7oDbw/HT4/cvXcPvj1&#10;OIdFSfIbaczlxXJ3CyLhkv5g+NVndajZaR+O5KIYDOS6yBg1kF1rEAxs8nUBYs+kLjTIupL/X6h/&#10;AAAA//8DAFBLAQItABQABgAIAAAAIQC2gziS/gAAAOEBAAATAAAAAAAAAAAAAAAAAAAAAABbQ29u&#10;dGVudF9UeXBlc10ueG1sUEsBAi0AFAAGAAgAAAAhADj9If/WAAAAlAEAAAsAAAAAAAAAAAAAAAAA&#10;LwEAAF9yZWxzLy5yZWxzUEsBAi0AFAAGAAgAAAAhAE/j36HeAgAA1gUAAA4AAAAAAAAAAAAAAAAA&#10;LgIAAGRycy9lMm9Eb2MueG1sUEsBAi0AFAAGAAgAAAAhAHeLALveAAAACgEAAA8AAAAAAAAAAAAA&#10;AAAAOAUAAGRycy9kb3ducmV2LnhtbFBLBQYAAAAABAAEAPMAAABDBgAAAAA=&#10;" filled="f" stroked="f">
                <v:textbox>
                  <w:txbxContent>
                    <w:p w14:paraId="44C1489C" w14:textId="77777777" w:rsidR="00356F5B"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（汐見沖5号線</w:t>
                      </w:r>
                      <w:r w:rsidRPr="00CB6E16">
                        <w:rPr>
                          <w:rFonts w:ascii="HG丸ｺﾞｼｯｸM-PRO" w:eastAsia="HG丸ｺﾞｼｯｸM-PRO" w:hAnsi="HG丸ｺﾞｼｯｸM-PRO" w:hint="eastAsia"/>
                        </w:rPr>
                        <w:t>（未整備）</w:t>
                      </w:r>
                      <w:r>
                        <w:rPr>
                          <w:rFonts w:ascii="HG丸ｺﾞｼｯｸM-PRO" w:eastAsia="HG丸ｺﾞｼｯｸM-PRO" w:hAnsi="HG丸ｺﾞｼｯｸM-PRO" w:hint="eastAsia"/>
                        </w:rPr>
                        <w:t>）</w:t>
                      </w:r>
                    </w:p>
                    <w:p w14:paraId="460B54CD" w14:textId="77777777" w:rsidR="00356F5B" w:rsidRPr="00CB6E16" w:rsidRDefault="00356F5B" w:rsidP="00732B7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1A4342">
                        <w:rPr>
                          <w:rFonts w:ascii="HG丸ｺﾞｼｯｸM-PRO" w:eastAsia="HG丸ｺﾞｼｯｸM-PRO" w:hAnsi="HG丸ｺﾞｼｯｸM-PRO" w:hint="eastAsia"/>
                        </w:rPr>
                        <w:t>令和７年度</w:t>
                      </w:r>
                      <w:r>
                        <w:rPr>
                          <w:rFonts w:ascii="HG丸ｺﾞｼｯｸM-PRO" w:eastAsia="HG丸ｺﾞｼｯｸM-PRO" w:hAnsi="HG丸ｺﾞｼｯｸM-PRO" w:hint="eastAsia"/>
                        </w:rPr>
                        <w:t>以降</w:t>
                      </w:r>
                      <w:r w:rsidRPr="001A4342">
                        <w:rPr>
                          <w:rFonts w:ascii="HG丸ｺﾞｼｯｸM-PRO" w:eastAsia="HG丸ｺﾞｼｯｸM-PRO" w:hAnsi="HG丸ｺﾞｼｯｸM-PRO" w:hint="eastAsia"/>
                        </w:rPr>
                        <w:t>に利用可能となる見込み</w:t>
                      </w:r>
                    </w:p>
                  </w:txbxContent>
                </v:textbox>
              </v:shape>
            </w:pict>
          </mc:Fallback>
        </mc:AlternateContent>
      </w:r>
    </w:p>
    <w:p w14:paraId="255B53A8"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9824" behindDoc="0" locked="0" layoutInCell="1" allowOverlap="1" wp14:anchorId="7A81089C" wp14:editId="43344E0B">
                <wp:simplePos x="0" y="0"/>
                <wp:positionH relativeFrom="column">
                  <wp:posOffset>2188845</wp:posOffset>
                </wp:positionH>
                <wp:positionV relativeFrom="paragraph">
                  <wp:posOffset>10160</wp:posOffset>
                </wp:positionV>
                <wp:extent cx="400685" cy="200660"/>
                <wp:effectExtent l="0" t="0" r="0" b="8890"/>
                <wp:wrapNone/>
                <wp:docPr id="338" name="正方形/長方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200660"/>
                        </a:xfrm>
                        <a:prstGeom prst="rect">
                          <a:avLst/>
                        </a:prstGeom>
                        <a:pattFill prst="wdUpDiag">
                          <a:fgClr>
                            <a:srgbClr val="F79646">
                              <a:lumMod val="60000"/>
                              <a:lumOff val="40000"/>
                            </a:srgbClr>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E9B3B1" id="正方形/長方形 338" o:spid="_x0000_s1026" style="position:absolute;left:0;text-align:left;margin-left:172.35pt;margin-top:.8pt;width:31.55pt;height:15.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kSwgIAAG0FAAAOAAAAZHJzL2Uyb0RvYy54bWysVM1uEzEQviPxDpbvdJM2TdtVN1XUKAgp&#10;tJXaqmfH692s8NrGdrIJ70EfAM6cEQceh0q8BZ+9m7QUTggfrPHMeH6++Tk9W9eSrIR1lVYZ7e/1&#10;KBGK67xSZUZvb6avjilxnqmcSa1ERjfC0bPRyxenjUnFvl5omQtLYES5tDEZXXhv0iRxfCFq5va0&#10;EQrCQtuaeTxtmeSWNbBey2S/1xsmjba5sZoL58CdtEI6ivaLQnB/WRROeCIzith8vG285+FORqcs&#10;LS0zi4p3YbB/iKJmlYLTnakJ84wsbfWHqbriVjtd+D2u60QXRcVFzAHZ9HvPsrleMCNiLgDHmR1M&#10;7v+Z5RerK0uqPKMHByiVYjWK9PDl88P9tx/fPyU/P35tKRLEAKsxLsWfa3NlQ7rOzDR/5yBIfpOE&#10;h+t01oWtgy6SJeuI/GaHvFh7wsEcoJTHh5RwiEJZh7EyCUu3n411/rXQNQlERi0KG/Fmq5nzwT1L&#10;tyrBl2HeTyspO/UmvzWTipXxS1GeyzZ4W85BkhVDc0yPToaDYVSQy/qtzlv2sIfTdgnY6KWWjXhb&#10;Nvy61kyMYWd7vnOycTsf6NtcN5RI5jyYcBpPMA873ZeQSRd9yEQq0gCTQ3gEPAwjUkjmQdYGRXOq&#10;pITJErPHvY3RKx0Sh8kWkQlzizZmp2WVd76kCnIRB6QD8LFkgZrrfIPGsLqdGGf4tALyM0R+xSxG&#10;BNFg7P0lrkJqhKg7ipKFth/+xg/66FxIKWkwcgj//ZJZAUDeKPT0SX8wCDMaH4PDo3087FPJ/KlE&#10;LetzjcL1sWAMj2TQ93JLFlbXd9gO4+AVIqY4fLdAdY9z364C7BcuxuOohrkE/jN1bXgwvsXxZn3H&#10;rOn6yaNvL/R2PFn6rAtb3fBT6fHS66KKLfqIazcumOlY+W7/hKXx9B21Hrfk6BcAAAD//wMAUEsD&#10;BBQABgAIAAAAIQAVJJxd2wAAAAgBAAAPAAAAZHJzL2Rvd25yZXYueG1sTI/BTsMwEETvSPyDtUjc&#10;qE0b2iqNU1GkCo4Q6N2NlyQiXke206Z8PcsJjqs3mn1TbCfXixOG2HnScD9TIJBqbztqNHy87+/W&#10;IGIyZE3vCTVcMMK2vL4qTG79md7wVKVGcAnF3GhoUxpyKWPdojNx5gckZp8+OJP4DI20wZy53PVy&#10;rtRSOtMRf2jNgE8t1l/V6DQ8f48Pu+bVBTxQeqn2l0nJw07r25vpcQMi4ZT+wvCrz+pQstPRj2Sj&#10;6DUssmzFUQZLEMwzteIpRwaLOciykP8HlD8AAAD//wMAUEsBAi0AFAAGAAgAAAAhALaDOJL+AAAA&#10;4QEAABMAAAAAAAAAAAAAAAAAAAAAAFtDb250ZW50X1R5cGVzXS54bWxQSwECLQAUAAYACAAAACEA&#10;OP0h/9YAAACUAQAACwAAAAAAAAAAAAAAAAAvAQAAX3JlbHMvLnJlbHNQSwECLQAUAAYACAAAACEA&#10;VvS5EsICAABtBQAADgAAAAAAAAAAAAAAAAAuAgAAZHJzL2Uyb0RvYy54bWxQSwECLQAUAAYACAAA&#10;ACEAFSScXdsAAAAIAQAADwAAAAAAAAAAAAAAAAAcBQAAZHJzL2Rvd25yZXYueG1sUEsFBgAAAAAE&#10;AAQA8wAAACQGAAAAAA==&#10;" fillcolor="#fac090" stroked="f" strokeweight="2pt">
                <v:fill r:id="rId26" o:title="" color2="window" type="pattern"/>
                <v:path arrowok="t"/>
              </v:rect>
            </w:pict>
          </mc:Fallback>
        </mc:AlternateContent>
      </w:r>
    </w:p>
    <w:p w14:paraId="3BA50D21" w14:textId="77777777" w:rsidR="00732B74" w:rsidRPr="001F3812" w:rsidRDefault="00732B74" w:rsidP="00732B74">
      <w:pPr>
        <w:rPr>
          <w:rFonts w:ascii="HG丸ｺﾞｼｯｸM-PRO" w:eastAsia="HG丸ｺﾞｼｯｸM-PRO" w:hAnsi="HG丸ｺﾞｼｯｸM-PRO"/>
          <w:szCs w:val="22"/>
        </w:rPr>
      </w:pPr>
    </w:p>
    <w:p w14:paraId="45F56E33"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05184" behindDoc="0" locked="0" layoutInCell="1" allowOverlap="1" wp14:anchorId="48A2E220" wp14:editId="2BC9AF35">
                <wp:simplePos x="0" y="0"/>
                <wp:positionH relativeFrom="column">
                  <wp:posOffset>2724150</wp:posOffset>
                </wp:positionH>
                <wp:positionV relativeFrom="paragraph">
                  <wp:posOffset>86360</wp:posOffset>
                </wp:positionV>
                <wp:extent cx="2122805" cy="300990"/>
                <wp:effectExtent l="0" t="635" r="1270" b="3175"/>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EABC"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現埋立用材運搬用ダンプ</w:t>
                            </w:r>
                            <w:r w:rsidRPr="00CB6E16">
                              <w:rPr>
                                <w:rFonts w:ascii="HG丸ｺﾞｼｯｸM-PRO" w:eastAsia="HG丸ｺﾞｼｯｸM-PRO" w:hAnsi="HG丸ｺﾞｼｯｸM-PRO" w:hint="eastAsia"/>
                              </w:rPr>
                              <w:t>走路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2E220" id="テキスト ボックス 337" o:spid="_x0000_s1049" type="#_x0000_t202" style="position:absolute;left:0;text-align:left;margin-left:214.5pt;margin-top:6.8pt;width:167.15pt;height:23.7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Iv3gIAANY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BhjxEkDTdpuvm7vf2zvf20339B283272Wzvf8IdGSUoWdeqGCxvWrDV6yux&#10;htbb9FV7LfIPCnExqwhf0kspRVdRUkDIvrF0T0x7HGVAFt0rUYBnstLCAq1L2Zh6QoUQoEPr7g7t&#10;omuNcngM/CCYeEOMcpANPC+KbD9dEu+tW6n0CyoaZA4JlkAHi05ur5U20ZB4r2KccZGxuraUqPmD&#10;B1DsX8A3mBqZicJ2+HPkRfPJfBI6YTCaO6GXps5lNgudUeaPh+kgnc1S/4vx64dxxYqCcuNmzzY/&#10;/LNu7njf8+TANyVqVhg4E5KSy8WsluiWANsz+9mag+So5j4MwxYBcnmUkh+E3lUQOdloMnbCLBw6&#10;0dibOJ4fXUUjL4zCNHuY0jXj9N9TQl2Co2Ew7Ml0DPpRbp79nuZG4oZp2Cc1axI8OSiR2FBwzgvb&#10;Wk1Y3Z9PSmHCP5YC2r1vtCWs4WjPVr1erO24BIP9ICxEcQcUlgIYBjyFZQiHSshPGHWwWBKsPq6I&#10;pBjVLzmMQeSHodlE9hIOxwFc5KlkcSohPAeoBGuM+uNM99tr1Uq2rMBTP3hcXMLolMyy2sxYH9Vu&#10;4GB52OR2i85sp9O71Tqu4+lvAAAA//8DAFBLAwQUAAYACAAAACEA+g+97t4AAAAJAQAADwAAAGRy&#10;cy9kb3ducmV2LnhtbEyPQU/CQBSE7yb8h80j8Sa7UKxSuiVG41UDCom3pftoG7pvm+5C67/3edLj&#10;ZCYz3+Sb0bXiin1oPGmYzxQIpNLbhioNnx+vd48gQjRkTesJNXxjgE0xuclNZv1AW7zuYiW4hEJm&#10;NNQxdpmUoazRmTDzHRJ7J987E1n2lbS9GbjctXKhVCqdaYgXatPhc43leXdxGvZvp6/DUr1XL+6+&#10;G/yoJLmV1Pp2Oj6tQUQc418YfvEZHQpmOvoL2SBaDcvFir9ENpIUBAce0iQBcdSQzhXIIpf/HxQ/&#10;AAAA//8DAFBLAQItABQABgAIAAAAIQC2gziS/gAAAOEBAAATAAAAAAAAAAAAAAAAAAAAAABbQ29u&#10;dGVudF9UeXBlc10ueG1sUEsBAi0AFAAGAAgAAAAhADj9If/WAAAAlAEAAAsAAAAAAAAAAAAAAAAA&#10;LwEAAF9yZWxzLy5yZWxzUEsBAi0AFAAGAAgAAAAhAF5RYi/eAgAA1gUAAA4AAAAAAAAAAAAAAAAA&#10;LgIAAGRycy9lMm9Eb2MueG1sUEsBAi0AFAAGAAgAAAAhAPoPve7eAAAACQEAAA8AAAAAAAAAAAAA&#10;AAAAOAUAAGRycy9kb3ducmV2LnhtbFBLBQYAAAAABAAEAPMAAABDBgAAAAA=&#10;" filled="f" stroked="f">
                <v:textbox>
                  <w:txbxContent>
                    <w:p w14:paraId="76E6EABC"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現埋立用材運搬用ダンプ</w:t>
                      </w:r>
                      <w:r w:rsidRPr="00CB6E16">
                        <w:rPr>
                          <w:rFonts w:ascii="HG丸ｺﾞｼｯｸM-PRO" w:eastAsia="HG丸ｺﾞｼｯｸM-PRO" w:hAnsi="HG丸ｺﾞｼｯｸM-PRO" w:hint="eastAsia"/>
                        </w:rPr>
                        <w:t>走路</w:t>
                      </w:r>
                    </w:p>
                  </w:txbxContent>
                </v:textbox>
              </v:shape>
            </w:pict>
          </mc:Fallback>
        </mc:AlternateContent>
      </w:r>
    </w:p>
    <w:p w14:paraId="739171BE" w14:textId="77777777" w:rsidR="00732B74" w:rsidRPr="00CC5176" w:rsidRDefault="00732B74" w:rsidP="00732B74">
      <w:pPr>
        <w:rPr>
          <w:rFonts w:ascii="HG丸ｺﾞｼｯｸM-PRO" w:eastAsia="HG丸ｺﾞｼｯｸM-PRO" w:hAnsi="HG丸ｺﾞｼｯｸM-PRO"/>
          <w:szCs w:val="22"/>
          <w:highlight w:val="yellow"/>
        </w:rPr>
      </w:pPr>
      <w:r>
        <w:rPr>
          <w:noProof/>
        </w:rPr>
        <mc:AlternateContent>
          <mc:Choice Requires="wps">
            <w:drawing>
              <wp:anchor distT="4294967295" distB="4294967295" distL="114300" distR="114300" simplePos="0" relativeHeight="251804160" behindDoc="0" locked="0" layoutInCell="1" allowOverlap="1" wp14:anchorId="735345F7" wp14:editId="5CAFFA08">
                <wp:simplePos x="0" y="0"/>
                <wp:positionH relativeFrom="column">
                  <wp:posOffset>2231390</wp:posOffset>
                </wp:positionH>
                <wp:positionV relativeFrom="paragraph">
                  <wp:posOffset>21589</wp:posOffset>
                </wp:positionV>
                <wp:extent cx="411480" cy="0"/>
                <wp:effectExtent l="0" t="133350" r="0" b="133350"/>
                <wp:wrapNone/>
                <wp:docPr id="336" name="直線矢印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8D9DB3" id="直線矢印コネクタ 336" o:spid="_x0000_s1026" type="#_x0000_t32" style="position:absolute;left:0;text-align:left;margin-left:175.7pt;margin-top:1.7pt;width:32.4pt;height:0;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fpJAIAAPYDAAAOAAAAZHJzL2Uyb0RvYy54bWysU81uEzEQviPxDpbvZLNpU8Iqmx4SyqVA&#10;pJYHmHq92RVe2/KYbHIN574AHCrxAiCBxJGHiVBeg7E3CS3cED5Y4/n55ucbj89XjWJL6bA2Oudp&#10;r8+Z1MIUtV7k/M31xZMRZ+hBF6CMljlfS+Tnk8ePxq3N5MBURhXSMQLRmLU255X3NksSFJVsAHvG&#10;Sk3G0rgGPD3dIikctITeqGTQ758lrXGFdUZIRNLOOiOfRPyylMK/LkuUnqmcU20+3i7eN+FOJmPI&#10;Fg5sVYt9GfAPVTRQa0p6hJqBB/bO1X9BNbVwBk3pe8I0iSnLWsjYA3WT9v/o5qoCK2MvNBy0xzHh&#10;/4MVr5Zzx+oi5ycnZ5xpaIik3cdvu+8fdnefft5+2W6+bt/fbjeft5sfLPjQxFqLGQVO9dyFnsVK&#10;X9lLI94i2ZIHxvBA27mtStcEd2qarSID6yMDcuWZIOVpmp6OiCdxMCWQHeKsQ/9CmoYFIefoHdSL&#10;yk+N1kSzcWkkAJaX6EMdkB0CQlJtLmqlIttKszbng9Hw6ZASAS1dqcCT2FgaA+oFZ6AWtM3CuwiJ&#10;RtVFCA9AuMapcmwJtFC0h4Vpr6l4zhSgJwN1FE8XWEEhO9dnQ1J324bgX5qiU6f9g57q7aBj6Q9S&#10;hj5mgFUXEk0dkodaPdcF82tLrIFzpg0GglI61CrjB9jP4zcVQboxxXruDnzRcsWw/UcI23v/TfL9&#10;7zr5BQAA//8DAFBLAwQUAAYACAAAACEA2VhHQtkAAAAHAQAADwAAAGRycy9kb3ducmV2LnhtbEyO&#10;wU7DMBBE70j8g7VIXBB1HEpUhThVVIkbByh8gBsvSVR7HcVOGv6ehQucdkYzmn3VfvVOLDjFIZAG&#10;tclAILXBDtRp+Hh/vt+BiMmQNS4QavjCCPv6+qoypQ0XesPlmDrBIxRLo6FPaSyljG2P3sRNGJE4&#10;+wyTN4nt1Ek7mQuPeyfzLCukNwPxh96MeOixPR9nr2HJD6o4z069NM0uj80rmna+0/r2Zm2eQCRc&#10;018ZfvAZHWpmOoWZbBROw8Oj2nKVBR/Ot6rIQZx+vawr+Z+//gYAAP//AwBQSwECLQAUAAYACAAA&#10;ACEAtoM4kv4AAADhAQAAEwAAAAAAAAAAAAAAAAAAAAAAW0NvbnRlbnRfVHlwZXNdLnhtbFBLAQIt&#10;ABQABgAIAAAAIQA4/SH/1gAAAJQBAAALAAAAAAAAAAAAAAAAAC8BAABfcmVscy8ucmVsc1BLAQIt&#10;ABQABgAIAAAAIQB06vfpJAIAAPYDAAAOAAAAAAAAAAAAAAAAAC4CAABkcnMvZTJvRG9jLnhtbFBL&#10;AQItABQABgAIAAAAIQDZWEdC2QAAAAcBAAAPAAAAAAAAAAAAAAAAAH4EAABkcnMvZG93bnJldi54&#10;bWxQSwUGAAAAAAQABADzAAAAhAUAAAAA&#10;" strokeweight="2.25pt">
                <v:stroke endarrow="open"/>
                <o:lock v:ext="edit" shapetype="f"/>
              </v:shape>
            </w:pict>
          </mc:Fallback>
        </mc:AlternateContent>
      </w:r>
    </w:p>
    <w:p w14:paraId="2DC57059" w14:textId="77777777" w:rsidR="00732B74" w:rsidRPr="001F3812" w:rsidRDefault="00732B74" w:rsidP="00732B74">
      <w:pPr>
        <w:rPr>
          <w:rFonts w:ascii="HG丸ｺﾞｼｯｸM-PRO" w:eastAsia="HG丸ｺﾞｼｯｸM-PRO" w:hAnsi="HG丸ｺﾞｼｯｸM-PRO"/>
          <w:szCs w:val="22"/>
        </w:rPr>
      </w:pPr>
    </w:p>
    <w:p w14:paraId="0A73D695" w14:textId="77777777" w:rsidR="0085693A" w:rsidRDefault="001D1738" w:rsidP="0085693A">
      <w:pPr>
        <w:pStyle w:val="ad"/>
        <w:spacing w:beforeLines="100" w:before="360" w:afterLines="50" w:after="180"/>
        <w:jc w:val="center"/>
        <w:rPr>
          <w:rFonts w:ascii="ＭＳ ゴシック" w:hAnsi="ＭＳ ゴシック"/>
          <w:sz w:val="24"/>
        </w:rPr>
      </w:pPr>
      <w:r w:rsidRPr="00CF6DD2">
        <w:rPr>
          <w:rFonts w:hAnsi="ＭＳ ゴシック" w:hint="eastAsia"/>
          <w:color w:val="FFFFFF"/>
        </w:rPr>
        <w:lastRenderedPageBreak/>
        <w:t xml:space="preserve">区　画　</w:t>
      </w:r>
      <w:r>
        <w:rPr>
          <w:rFonts w:hAnsi="ＭＳ ゴシック" w:hint="eastAsia"/>
          <w:color w:val="FFFFFF"/>
        </w:rPr>
        <w:t>辺　長</w:t>
      </w:r>
      <w:r w:rsidRPr="00CF6DD2">
        <w:rPr>
          <w:rFonts w:hAnsi="ＭＳ ゴシック" w:hint="eastAsia"/>
          <w:color w:val="FFFFFF"/>
        </w:rPr>
        <w:t xml:space="preserve">　図</w:t>
      </w:r>
      <w:r>
        <w:rPr>
          <w:rFonts w:hAnsi="ＭＳ ゴシック" w:hint="eastAsia"/>
          <w:color w:val="FFFFFF"/>
        </w:rPr>
        <w:t xml:space="preserve">　</w:t>
      </w:r>
    </w:p>
    <w:p w14:paraId="18FBDA36" w14:textId="77777777" w:rsidR="0064478A" w:rsidRPr="0085693A" w:rsidRDefault="00585A20" w:rsidP="0064478A">
      <w:pPr>
        <w:ind w:right="840"/>
        <w:rPr>
          <w:rFonts w:hAnsi="ＭＳ ゴシック"/>
        </w:rPr>
      </w:pPr>
      <w:r>
        <w:rPr>
          <w:rFonts w:hAnsi="ＭＳ ゴシック" w:hint="eastAsia"/>
          <w:noProof/>
        </w:rPr>
        <mc:AlternateContent>
          <mc:Choice Requires="wpg">
            <w:drawing>
              <wp:anchor distT="0" distB="0" distL="114300" distR="114300" simplePos="0" relativeHeight="251701760" behindDoc="0" locked="0" layoutInCell="1" allowOverlap="1" wp14:anchorId="6617F4EC" wp14:editId="401BF0C7">
                <wp:simplePos x="0" y="0"/>
                <wp:positionH relativeFrom="column">
                  <wp:posOffset>4988560</wp:posOffset>
                </wp:positionH>
                <wp:positionV relativeFrom="paragraph">
                  <wp:posOffset>163830</wp:posOffset>
                </wp:positionV>
                <wp:extent cx="216535" cy="676910"/>
                <wp:effectExtent l="113030" t="0" r="118110" b="0"/>
                <wp:wrapNone/>
                <wp:docPr id="105" name="Group 5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43430">
                          <a:off x="0" y="0"/>
                          <a:ext cx="216535" cy="676910"/>
                          <a:chOff x="9630" y="6030"/>
                          <a:chExt cx="660" cy="1665"/>
                        </a:xfrm>
                      </wpg:grpSpPr>
                      <wps:wsp>
                        <wps:cNvPr id="106" name="AutoShape 5232"/>
                        <wps:cNvCnPr>
                          <a:cxnSpLocks noChangeShapeType="1"/>
                        </wps:cNvCnPr>
                        <wps:spPr bwMode="auto">
                          <a:xfrm>
                            <a:off x="9975" y="6030"/>
                            <a:ext cx="0" cy="166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AutoShape 5233"/>
                        <wps:cNvCnPr>
                          <a:cxnSpLocks noChangeShapeType="1"/>
                        </wps:cNvCnPr>
                        <wps:spPr bwMode="auto">
                          <a:xfrm flipH="1">
                            <a:off x="9630" y="6030"/>
                            <a:ext cx="345" cy="703"/>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AutoShape 5234"/>
                        <wps:cNvCnPr>
                          <a:cxnSpLocks noChangeShapeType="1"/>
                        </wps:cNvCnPr>
                        <wps:spPr bwMode="auto">
                          <a:xfrm>
                            <a:off x="9630" y="6733"/>
                            <a:ext cx="6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24352A9" id="Group 5231" o:spid="_x0000_s1026" style="position:absolute;left:0;text-align:left;margin-left:392.8pt;margin-top:12.9pt;width:17.05pt;height:53.3pt;rotation:2559650fd;z-index:251701760" coordorigin="9630,6030" coordsize="66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F8fQMAAMsOAAAOAAAAZHJzL2Uyb0RvYy54bWzsV01v2zgQvS/Q/0DoruhbsoU4RSLL6aG7&#10;DZAWPTMS9YFKpEAykYNF/3uHI1mJ0xRYdLd7KGwDAqkhRzPv8Q3J87f7viMPTKpW8I3lnbkWYbwQ&#10;ZcvrjfXp485eWURpykvaCc421iNT1tuLN3+cj0PKfNGIrmSSgBOu0nHYWI3WQ+o4qmhYT9WZGBgH&#10;YyVkTzV0Ze2Uko7gve8c33VjZxSyHKQomFLwdjsZrQv0X1Ws0B+qSjFNuo0FsWl8SnzemadzcU7T&#10;WtKhaYs5DPoTUfS05fDRxdWWakruZfudq74tpFCi0meF6B1RVW3BMAfIxnNfZHMtxf2AudTpWA8L&#10;TADtC5x+2m3x18ONJG0J3LmRRTjtgST8Lon8wDP4jEOdwrBrOdwON3JKEprvRfFFgdl5aTf9ehpM&#10;7sY/RQke6b0WiM++kj2RAnjwgxD+Lr4FHMgeSXlcSGF7TQp46XtxFEBoBZjiJF57M2lFA8yaWesY&#10;vBBjdaGBhBZNPs+OY7CZqV4cR8bo0NTEMMc9x2mShPWnniBW/w7i24YODJlTBrsF4vgA8SUAgoMM&#10;zP4EMw7N+IRxseczxoSLrKG8Zjj+4+MAeCIxgPyzKaajgKDXMTe0zSiv1wnAeYTXAesfYUXTQSp9&#10;zURPTGNjKS1pWzc6E5yDxoT0kEf68F7pCeTDBPNhLnZt1yEzHScjMBVEE/FKdG1pjGaYkvVd1kny&#10;QI1Y8TczdjQMRMFLdNYwWuZzW9O2m9rAcMeNP4b6nyKC3l5DE9/D2kBt/r121/kqX4V26Me5Hbrb&#10;rX25y0I73nlJtA22Wbb1vprMvDBt2rJk3MR6qBNe+M8WyVyxJoUvlWIBxTn2jksUgj2O9HIXuUkY&#10;rOwkiQI7DHLXvlrtMvsyg4Wd5FfZVf4i0hyzV/9NsAuUJipxr5m8bcqRlK1ZDEG09j0LOlBX/WTi&#10;jdCuhg2h0NIycv/c6gaXr5G38XHE9co1/5nrxfsExIFD01tYmHN7ggo4P/CLqjBCmER9J8rHG2nW&#10;5Czx/03ryataD3691knVtcM7UySQrR9WyYPqg3Aur4mL0S0l8iT7k+yhus9lcxHmSfbmqInlDBQ2&#10;b8LLFg8H3ukUdbTFh79e9q+KPQlQ0lge8Ti1HIgO9XY6DZ2kfpL67yN1vJPAjQkPCPPtzlzJnvfx&#10;RPB0B734BgAA//8DAFBLAwQUAAYACAAAACEANS76jeEAAAAKAQAADwAAAGRycy9kb3ducmV2Lnht&#10;bEyPMU/DMBCFdyT+g3VIbNRJSNI0jVNVSJQBdaCwdHPiaxIR25Httum/55hgPN2n975XbWY9sgs6&#10;P1gjIF5EwNC0Vg2mE/D1+fpUAPNBGiVHa1DADT1s6vu7SpbKXs0HXg6hYxRifCkF9CFMJee+7VFL&#10;v7ATGvqdrNMy0Ok6rpy8UrgeeRJFOddyMNTQywlfemy/D2ctYJc1Lr8d7Xu8z/zbKV3td+lWCfH4&#10;MG/XwALO4Q+GX31Sh5qcGns2yrNRwLLIckIFJBlNIKCIV0tgDZHPSQq8rvj/CfUPAAAA//8DAFBL&#10;AQItABQABgAIAAAAIQC2gziS/gAAAOEBAAATAAAAAAAAAAAAAAAAAAAAAABbQ29udGVudF9UeXBl&#10;c10ueG1sUEsBAi0AFAAGAAgAAAAhADj9If/WAAAAlAEAAAsAAAAAAAAAAAAAAAAALwEAAF9yZWxz&#10;Ly5yZWxzUEsBAi0AFAAGAAgAAAAhADQx4Xx9AwAAyw4AAA4AAAAAAAAAAAAAAAAALgIAAGRycy9l&#10;Mm9Eb2MueG1sUEsBAi0AFAAGAAgAAAAhADUu+o3hAAAACgEAAA8AAAAAAAAAAAAAAAAA1wUAAGRy&#10;cy9kb3ducmV2LnhtbFBLBQYAAAAABAAEAPMAAADlBgAAAAA=&#10;">
                <v:shape id="AutoShape 5232" o:spid="_x0000_s1027" type="#_x0000_t32" style="position:absolute;left:9975;top:6030;width:0;height:1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PCwgAAANwAAAAPAAAAZHJzL2Rvd25yZXYueG1sRE9NawIx&#10;EL0X/A9hBG81q4iUrVGkYmmFUqoeehw20010M1mSuG7/fSMIvc3jfc5i1btGdBSi9axgMi5AEFde&#10;W64VHA/bxycQMSFrbDyTgl+KsFoOHhZYan/lL+r2qRY5hGOJCkxKbSllrAw5jGPfEmfuxweHKcNQ&#10;Sx3wmsNdI6dFMZcOLecGgy29GKrO+4tTsDnt7Pr9czf7tpdTeP04951Bo9Ro2K+fQSTq07/47n7T&#10;eX4xh9sz+QK5/AMAAP//AwBQSwECLQAUAAYACAAAACEA2+H2y+4AAACFAQAAEwAAAAAAAAAAAAAA&#10;AAAAAAAAW0NvbnRlbnRfVHlwZXNdLnhtbFBLAQItABQABgAIAAAAIQBa9CxbvwAAABUBAAALAAAA&#10;AAAAAAAAAAAAAB8BAABfcmVscy8ucmVsc1BLAQItABQABgAIAAAAIQDkmZPCwgAAANwAAAAPAAAA&#10;AAAAAAAAAAAAAAcCAABkcnMvZG93bnJldi54bWxQSwUGAAAAAAMAAwC3AAAA9gIAAAAA&#10;" strokeweight=".5pt"/>
                <v:shape id="AutoShape 5233" o:spid="_x0000_s1028" type="#_x0000_t32" style="position:absolute;left:9630;top:6030;width:345;height: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d1wgAAANwAAAAPAAAAZHJzL2Rvd25yZXYueG1sRE9Na8JA&#10;EL0L/odlhN50Ew+tpK4hCIJaWjB66W3ITpPU7GzYXU3677uFgrd5vM9Z56PpxJ2cby0rSBcJCOLK&#10;6pZrBZfzbr4C4QOyxs4yKfghD/lmOlljpu3AJ7qXoRYxhH2GCpoQ+kxKXzVk0C9sTxy5L+sMhghd&#10;LbXDIYabTi6T5FkabDk2NNjTtqHqWt6MAtOO5eG9/nDHymD6+X0qqHgblHqajcUriEBjeIj/3Xsd&#10;5ycv8PdMvEBufgEAAP//AwBQSwECLQAUAAYACAAAACEA2+H2y+4AAACFAQAAEwAAAAAAAAAAAAAA&#10;AAAAAAAAW0NvbnRlbnRfVHlwZXNdLnhtbFBLAQItABQABgAIAAAAIQBa9CxbvwAAABUBAAALAAAA&#10;AAAAAAAAAAAAAB8BAABfcmVscy8ucmVsc1BLAQItABQABgAIAAAAIQCeZRd1wgAAANwAAAAPAAAA&#10;AAAAAAAAAAAAAAcCAABkcnMvZG93bnJldi54bWxQSwUGAAAAAAMAAwC3AAAA9gIAAAAA&#10;" strokeweight=".5pt"/>
                <v:shape id="AutoShape 5234" o:spid="_x0000_s1029" type="#_x0000_t32" style="position:absolute;left:9630;top:673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IrxQAAANwAAAAPAAAAZHJzL2Rvd25yZXYueG1sRI9BSwMx&#10;EIXvQv9DmII3m1VEZG1aiqWiBRGrhx6HzXSTdjNZknS7/nvnIHib4b1575v5cgydGihlH9nA7awC&#10;RdxE67k18P21uXkElQuyxS4yGfihDMvF5GqOtY0X/qRhV1olIZxrNOBK6Wutc+MoYJ7Fnli0Q0wB&#10;i6yp1TbhRcJDp++q6kEH9CwNDnt6dtScdudgYH3c+tXbx/Z+78/H9PJ+GgeHzpjr6bh6AlVoLP/m&#10;v+tXK/iV0MozMoFe/AIAAP//AwBQSwECLQAUAAYACAAAACEA2+H2y+4AAACFAQAAEwAAAAAAAAAA&#10;AAAAAAAAAAAAW0NvbnRlbnRfVHlwZXNdLnhtbFBLAQItABQABgAIAAAAIQBa9CxbvwAAABUBAAAL&#10;AAAAAAAAAAAAAAAAAB8BAABfcmVscy8ucmVsc1BLAQItABQABgAIAAAAIQD6SqIrxQAAANwAAAAP&#10;AAAAAAAAAAAAAAAAAAcCAABkcnMvZG93bnJldi54bWxQSwUGAAAAAAMAAwC3AAAA+QIAAAAA&#10;" strokeweight=".5pt"/>
              </v:group>
            </w:pict>
          </mc:Fallback>
        </mc:AlternateContent>
      </w:r>
    </w:p>
    <w:p w14:paraId="10EF196B" w14:textId="77777777" w:rsidR="0064478A" w:rsidRPr="00FD6B5C" w:rsidRDefault="0064478A" w:rsidP="00CF6DD2">
      <w:pPr>
        <w:ind w:right="840"/>
        <w:rPr>
          <w:rFonts w:hAnsi="ＭＳ ゴシック"/>
          <w:i/>
        </w:rPr>
      </w:pPr>
    </w:p>
    <w:p w14:paraId="3FAEE281" w14:textId="77777777" w:rsidR="0064478A" w:rsidRPr="00FD6B5C" w:rsidRDefault="00585A20" w:rsidP="0085693A">
      <w:pPr>
        <w:ind w:right="840"/>
        <w:rPr>
          <w:rFonts w:hAnsi="ＭＳ ゴシック"/>
          <w:i/>
        </w:rPr>
      </w:pPr>
      <w:r w:rsidRPr="00FD6B5C">
        <w:rPr>
          <w:rFonts w:hAnsi="ＭＳ ゴシック" w:hint="eastAsia"/>
          <w:i/>
          <w:noProof/>
        </w:rPr>
        <mc:AlternateContent>
          <mc:Choice Requires="wps">
            <w:drawing>
              <wp:anchor distT="0" distB="0" distL="114300" distR="114300" simplePos="0" relativeHeight="251613696" behindDoc="0" locked="0" layoutInCell="1" allowOverlap="1" wp14:anchorId="0AF0E37B" wp14:editId="56538959">
                <wp:simplePos x="0" y="0"/>
                <wp:positionH relativeFrom="column">
                  <wp:posOffset>2814955</wp:posOffset>
                </wp:positionH>
                <wp:positionV relativeFrom="paragraph">
                  <wp:posOffset>69215</wp:posOffset>
                </wp:positionV>
                <wp:extent cx="561975" cy="314325"/>
                <wp:effectExtent l="0" t="1905" r="3175" b="0"/>
                <wp:wrapNone/>
                <wp:docPr id="104" name="Text Box 4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87C33" w14:textId="77777777" w:rsidR="00356F5B" w:rsidRPr="00A635D1" w:rsidRDefault="00356F5B" w:rsidP="0064478A">
                            <w:pPr>
                              <w:rPr>
                                <w:sz w:val="16"/>
                                <w:szCs w:val="16"/>
                              </w:rPr>
                            </w:pPr>
                            <w:r>
                              <w:rPr>
                                <w:rFonts w:hint="eastAsia"/>
                                <w:sz w:val="16"/>
                                <w:szCs w:val="16"/>
                              </w:rPr>
                              <w:t>152.3m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E37B" id="Text Box 4762" o:spid="_x0000_s1050" type="#_x0000_t202" style="position:absolute;left:0;text-align:left;margin-left:221.65pt;margin-top:5.45pt;width:44.25pt;height:2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0wu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CEaC9tCkB7Y36FbuEZnHkS3ROOgMPO8H8DV7sIC7o6uHO1l91UjIZUvFht0oJceW0RpSDO1N&#10;/+zqhKMtyHr8IGuIRLdGOqB9o3pbP6gIAnRo1eOpPTabCg5ncZjOZxhVYLoMyWU0cxFodrw8KG3e&#10;Mdkju8ixgu47cLq708YmQ7Oji40lZMm7zimgE88OwHE6gdBw1dpsEq6hP9IgXSWrhHgkilceCYrC&#10;uymXxIvLcD4rLovlsgh/2rghyVpe10zYMEdxheTPmneQ+SSLk7y07Hht4WxKWm3Wy06hHQVxl+47&#10;FOTMzX+ehisCcHlBKYxIcBulXhknc4+UZOal8yDxgjC9TeOApKQon1O644L9OyU05jidQR8dnd9y&#10;C9z3mhvNem5gfHS8z3FycqKZVeBK1K61hvJuWp+Vwqb/VApo97HRTq9WopNYzX69d68jIja8FfNa&#10;1o+gYCVBYSBTmH2waKX6jtEIcyTH+tuWKoZR917AK5iTKAXNGrdJkhSuqHPD+sxARQVAOTYYTcul&#10;mUbVdlB800Kc6dUJeQPvpuFO0085HV4bTApH7TDV7Cg63zuvp9m7+AUAAP//AwBQSwMEFAAGAAgA&#10;AAAhAPrCxvjfAAAACQEAAA8AAABkcnMvZG93bnJldi54bWxMj8FOwzAQRO9I/IO1SNyoXZJGEOJU&#10;KRIgcaEUhDg68ZJExOsodtvA17Oc4Liap9k3xXp2gzjgFHpPGpYLBQKp8banVsPry93FFYgQDVkz&#10;eEINXxhgXZ6eFCa3/kjPeNjFVnAJhdxo6GIccylD06EzYeFHJM4+/ORM5HNqpZ3MkcvdIC+VyqQz&#10;PfGHzox422Hzuds7Dd99qB62T5tYb1bv92r7mIW3KtP6/GyubkBEnOMfDL/6rA4lO9V+TzaIQUOa&#10;JgmjHKhrEAyskiVvqTVkKgVZFvL/gvIHAAD//wMAUEsBAi0AFAAGAAgAAAAhALaDOJL+AAAA4QEA&#10;ABMAAAAAAAAAAAAAAAAAAAAAAFtDb250ZW50X1R5cGVzXS54bWxQSwECLQAUAAYACAAAACEAOP0h&#10;/9YAAACUAQAACwAAAAAAAAAAAAAAAAAvAQAAX3JlbHMvLnJlbHNQSwECLQAUAAYACAAAACEAlUmd&#10;MLsCAADDBQAADgAAAAAAAAAAAAAAAAAuAgAAZHJzL2Uyb0RvYy54bWxQSwECLQAUAAYACAAAACEA&#10;+sLG+N8AAAAJAQAADwAAAAAAAAAAAAAAAAAVBQAAZHJzL2Rvd25yZXYueG1sUEsFBgAAAAAEAAQA&#10;8wAAACEGAAAAAA==&#10;" filled="f" stroked="f">
                <v:textbox inset="5.85pt,.7pt,5.85pt,.7pt">
                  <w:txbxContent>
                    <w:p w14:paraId="01287C33" w14:textId="77777777" w:rsidR="00356F5B" w:rsidRPr="00A635D1" w:rsidRDefault="00356F5B" w:rsidP="0064478A">
                      <w:pPr>
                        <w:rPr>
                          <w:sz w:val="16"/>
                          <w:szCs w:val="16"/>
                        </w:rPr>
                      </w:pPr>
                      <w:r>
                        <w:rPr>
                          <w:rFonts w:hint="eastAsia"/>
                          <w:sz w:val="16"/>
                          <w:szCs w:val="16"/>
                        </w:rPr>
                        <w:t>152.3m</w:t>
                      </w:r>
                    </w:p>
                  </w:txbxContent>
                </v:textbox>
              </v:shape>
            </w:pict>
          </mc:Fallback>
        </mc:AlternateContent>
      </w:r>
    </w:p>
    <w:p w14:paraId="33345764" w14:textId="77777777" w:rsidR="0064478A" w:rsidRPr="00FD6B5C" w:rsidRDefault="00732B74" w:rsidP="0064478A">
      <w:pPr>
        <w:ind w:right="-1" w:firstLineChars="300" w:firstLine="630"/>
        <w:jc w:val="right"/>
        <w:rPr>
          <w:rFonts w:hAnsi="ＭＳ ゴシック"/>
          <w:i/>
        </w:rPr>
      </w:pPr>
      <w:r w:rsidRPr="00FD6B5C">
        <w:rPr>
          <w:rFonts w:hAnsi="ＭＳ ゴシック" w:hint="eastAsia"/>
          <w:i/>
          <w:noProof/>
        </w:rPr>
        <mc:AlternateContent>
          <mc:Choice Requires="wps">
            <w:drawing>
              <wp:anchor distT="0" distB="0" distL="114300" distR="114300" simplePos="0" relativeHeight="251558400" behindDoc="0" locked="0" layoutInCell="1" allowOverlap="1" wp14:anchorId="5DC906DA" wp14:editId="6F99F52B">
                <wp:simplePos x="0" y="0"/>
                <wp:positionH relativeFrom="column">
                  <wp:posOffset>1866265</wp:posOffset>
                </wp:positionH>
                <wp:positionV relativeFrom="paragraph">
                  <wp:posOffset>45720</wp:posOffset>
                </wp:positionV>
                <wp:extent cx="2419350" cy="3837305"/>
                <wp:effectExtent l="19685" t="16510" r="27940" b="13335"/>
                <wp:wrapNone/>
                <wp:docPr id="103" name="Freeform 4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0" cy="3837305"/>
                        </a:xfrm>
                        <a:custGeom>
                          <a:avLst/>
                          <a:gdLst>
                            <a:gd name="T0" fmla="*/ 7 w 2955"/>
                            <a:gd name="T1" fmla="*/ 270 h 4687"/>
                            <a:gd name="T2" fmla="*/ 277 w 2955"/>
                            <a:gd name="T3" fmla="*/ 0 h 4687"/>
                            <a:gd name="T4" fmla="*/ 2955 w 2955"/>
                            <a:gd name="T5" fmla="*/ 0 h 4687"/>
                            <a:gd name="T6" fmla="*/ 2947 w 2955"/>
                            <a:gd name="T7" fmla="*/ 4687 h 4687"/>
                            <a:gd name="T8" fmla="*/ 247 w 2955"/>
                            <a:gd name="T9" fmla="*/ 4687 h 4687"/>
                            <a:gd name="T10" fmla="*/ 0 w 2955"/>
                            <a:gd name="T11" fmla="*/ 4477 h 4687"/>
                            <a:gd name="T12" fmla="*/ 7 w 2955"/>
                            <a:gd name="T13" fmla="*/ 270 h 4687"/>
                          </a:gdLst>
                          <a:ahLst/>
                          <a:cxnLst>
                            <a:cxn ang="0">
                              <a:pos x="T0" y="T1"/>
                            </a:cxn>
                            <a:cxn ang="0">
                              <a:pos x="T2" y="T3"/>
                            </a:cxn>
                            <a:cxn ang="0">
                              <a:pos x="T4" y="T5"/>
                            </a:cxn>
                            <a:cxn ang="0">
                              <a:pos x="T6" y="T7"/>
                            </a:cxn>
                            <a:cxn ang="0">
                              <a:pos x="T8" y="T9"/>
                            </a:cxn>
                            <a:cxn ang="0">
                              <a:pos x="T10" y="T11"/>
                            </a:cxn>
                            <a:cxn ang="0">
                              <a:pos x="T12" y="T13"/>
                            </a:cxn>
                          </a:cxnLst>
                          <a:rect l="0" t="0" r="r" b="b"/>
                          <a:pathLst>
                            <a:path w="2955" h="4687">
                              <a:moveTo>
                                <a:pt x="7" y="270"/>
                              </a:moveTo>
                              <a:lnTo>
                                <a:pt x="277" y="0"/>
                              </a:lnTo>
                              <a:lnTo>
                                <a:pt x="2955" y="0"/>
                              </a:lnTo>
                              <a:lnTo>
                                <a:pt x="2947" y="4687"/>
                              </a:lnTo>
                              <a:lnTo>
                                <a:pt x="247" y="4687"/>
                              </a:lnTo>
                              <a:lnTo>
                                <a:pt x="0" y="4477"/>
                              </a:lnTo>
                              <a:lnTo>
                                <a:pt x="7" y="270"/>
                              </a:lnTo>
                              <a:close/>
                            </a:path>
                          </a:pathLst>
                        </a:custGeom>
                        <a:solidFill>
                          <a:srgbClr val="FFFFFF">
                            <a:alpha val="50000"/>
                          </a:srgbClr>
                        </a:solidFill>
                        <a:ln w="19050" cmpd="sng">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7D215A" id="Freeform 4755" o:spid="_x0000_s1026" style="position:absolute;left:0;text-align:left;margin-left:146.95pt;margin-top:3.6pt;width:190.5pt;height:302.1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5,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lYAMAADwJAAAOAAAAZHJzL2Uyb0RvYy54bWysVm1vmzAQ/j5p/8Hi46SVl5CSRE2qqV2n&#10;SXup1OwHOMYENLA92wnpfv3ubEhJJ9poGh/A5h4e3z13+Hx1fWhqsufaVFIsg/giCggXTOaV2C6D&#10;H+u797OAGEtFTmsp+DJ45Ca4Xr19c9WqBU9kKeucawIkwixatQxKa9UiDA0reUPNhVRcgLGQuqEW&#10;pnob5pq2wN7UYRJFl2Erda60ZNwYeHvrjcHK8RcFZ/Z7URhuSb0MwDfr7trdN3gPV1d0sdVUlRXr&#10;3KD/4EVDKwGLHqluqaVkp6u/qJqKaWlkYS+YbEJZFBXjLgaIJo6eRfNQUsVdLCCOUUeZzP+jZd/2&#10;95pUOeQumgRE0AaSdKc5R8lJmk2nKFGrzAKQD+peY5BGfZHspwFDeGLBiQEM2bRfZQ5EdGelk+VQ&#10;6Aa/hIDJwan/eFSfHyxh8DJJ4/lkCkliYJvMJtkkcouHdNF/znbGfuLSUdH9F2N9+nIYOfHzLoA1&#10;sBRNDZl8F5KMtCSZ+0AgQUdMPMAkWURKkl7Osq4ijqjkBDXGBdId1xtjSgcY9GfErekANkZ1OcAk&#10;83TMq2wAw9hGQoRf9Oh8Mko2H6BeIIuH0kcjMcZD7dM0G/MsHqo/FmU8FP80kVA62744aNnXCzuI&#10;rmBgRCjuVJGrUiUNVidWD5TgOsZaAApAYXWNgMFFBE/OAkMNILiv65eZIcsIdiX5qhuQRATPz3ID&#10;k4RoyMM5IWIaHPwkSO9Sp6SGnfb5HqsDAnvsBpegC0UtJqAfkhZ+ePwpSbkM3H+Hlkbu+Vo6jMVM&#10;QAHDupDTzs0ney2GuCTzyB7XW/uncmx+PSB8DZZ6tn47gEB7ov7ZEZ4L9HJjoXeB9Dz90/M9D7e3&#10;sloa7hOFMrqiPOqJaRhsi0bWVX5X1TWqaPR2c1NrsqfQ/u7c5Qqd1qqk/u00gqvzqoM7/hOeWmC+&#10;4nnktudGQbswYuuoTnAn6yHxE/XQLS13IndVUXKaf+zGlla1HzvBu+aC/cQ3oI3MH6G3aOmbOBw6&#10;YFBK/TsgLTRwcOnXjmoekPqzgA6ZpZBv6PhuMpvNIQd6aNgMDFQwIFoGNoDtAIc31p8RdkpX2xLW&#10;iV2wQn6AjlZU2Hdc6/M+dRNo0U667jiBZ4Dh3KGeDj2rPwAAAP//AwBQSwMEFAAGAAgAAAAhAKLc&#10;xPnfAAAACQEAAA8AAABkcnMvZG93bnJldi54bWxMj8FOwzAQRO9I/IO1SNyokxRaEuJUqMCBUyFU&#10;4uomWzs0Xkex24a/ZznBbUczmn1TribXixOOofOkIJ0lIJAa33ZkFGw/Xm7uQYSoqdW9J1TwjQFW&#10;1eVFqYvWn+kdT3U0gksoFFqBjXEopAyNRafDzA9I7O396HRkORrZjvrM5a6XWZIspNMd8QerB1xb&#10;bA710Sn4HKJZ5/Mvb99e60NnnuR287xX6vpqenwAEXGKf2H4xWd0qJhp54/UBtEryPJ5zlEFywwE&#10;+4vlLesdH2l6B7Iq5f8F1Q8AAAD//wMAUEsBAi0AFAAGAAgAAAAhALaDOJL+AAAA4QEAABMAAAAA&#10;AAAAAAAAAAAAAAAAAFtDb250ZW50X1R5cGVzXS54bWxQSwECLQAUAAYACAAAACEAOP0h/9YAAACU&#10;AQAACwAAAAAAAAAAAAAAAAAvAQAAX3JlbHMvLnJlbHNQSwECLQAUAAYACAAAACEAd/sYpWADAAA8&#10;CQAADgAAAAAAAAAAAAAAAAAuAgAAZHJzL2Uyb0RvYy54bWxQSwECLQAUAAYACAAAACEAotzE+d8A&#10;AAAJAQAADwAAAAAAAAAAAAAAAAC6BQAAZHJzL2Rvd25yZXYueG1sUEsFBgAAAAAEAAQA8wAAAMYG&#10;AAAAAA==&#10;" path="m7,270l277,,2955,r-8,4687l247,4687,,4477,7,270xe" strokeweight="1.5pt">
                <v:fill opacity="32896f"/>
                <v:path arrowok="t" o:connecttype="custom" o:connectlocs="5731,221052;226788,0;2419350,0;2412800,3837305;202227,3837305;0,3665375;5731,221052" o:connectangles="0,0,0,0,0,0,0"/>
              </v:shape>
            </w:pict>
          </mc:Fallback>
        </mc:AlternateContent>
      </w:r>
      <w:r w:rsidR="00585A20" w:rsidRPr="00FD6B5C">
        <w:rPr>
          <w:rFonts w:hAnsi="ＭＳ ゴシック" w:hint="eastAsia"/>
          <w:i/>
          <w:noProof/>
        </w:rPr>
        <mc:AlternateContent>
          <mc:Choice Requires="wps">
            <w:drawing>
              <wp:anchor distT="0" distB="0" distL="114300" distR="114300" simplePos="0" relativeHeight="251616768" behindDoc="0" locked="0" layoutInCell="1" allowOverlap="1" wp14:anchorId="465C269E" wp14:editId="58425550">
                <wp:simplePos x="0" y="0"/>
                <wp:positionH relativeFrom="column">
                  <wp:posOffset>1630680</wp:posOffset>
                </wp:positionH>
                <wp:positionV relativeFrom="paragraph">
                  <wp:posOffset>-15240</wp:posOffset>
                </wp:positionV>
                <wp:extent cx="447675" cy="314325"/>
                <wp:effectExtent l="3175" t="3175" r="0" b="0"/>
                <wp:wrapNone/>
                <wp:docPr id="102" name="Text Box 4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24AA" w14:textId="77777777" w:rsidR="00356F5B" w:rsidRPr="00A635D1" w:rsidRDefault="00356F5B" w:rsidP="0064478A">
                            <w:pPr>
                              <w:rPr>
                                <w:sz w:val="16"/>
                                <w:szCs w:val="16"/>
                              </w:rPr>
                            </w:pPr>
                            <w:r>
                              <w:rPr>
                                <w:rFonts w:hint="eastAsia"/>
                                <w:sz w:val="16"/>
                                <w:szCs w:val="16"/>
                              </w:rPr>
                              <w:t>21.9m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269E" id="Text Box 4766" o:spid="_x0000_s1051" type="#_x0000_t202" style="position:absolute;left:0;text-align:left;margin-left:128.4pt;margin-top:-1.2pt;width:35.25pt;height:24.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JL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IowE7aFJD2xv0K3cIzKPY1uicdAZeN4P4Gv2YAF3R1cPd7L6qpGQy5aKDbtRSo4tozWkGNqb&#10;/tnVCUdbkPX4QdYQiW6NdED7RvW2flARBOjQqsdTe2w2FRwSSGc+w6gC02VILqOZi0Cz4+VBafOO&#10;yR7ZRY4VdN+B092dNjYZmh1dbCwhS951TgGdeHYAjtMJhIar1maTcA39kQbpKlklxCNRvPJIUBTe&#10;TbkkXlyG81lxWSyXRfjTxg1J1vK6ZsKGOYorJH/WvIPMJ1mc5KVlx2sLZ1PSarNedgrtKIi7dN+h&#10;IGdu/vM0XBGAywtKYUSC2yj1yjiZe6QkMy+dB4kXhOltGgckJUX5nNIdF+zfKaExx+kM+ujo/JZb&#10;4L7X3GjWcwPjo+N9jpOTE82sAleidq01lHfT+qwUNv2nUkC7j412erUSncRq9uu9ex2T1qyY17J+&#10;BAUrCQoDmcLsg0Ur1XeMRpgjOdbftlQxjLr3Al7BnEQpaNa4TZKkcEWdG9ZnBioqAMqxwWhaLs00&#10;qraD4psW4kyvTsgbeDcNd5p+yunw2mBSOGqHqWZH0fneeT3N3sUvAAAA//8DAFBLAwQUAAYACAAA&#10;ACEAmsfqZOEAAAAJAQAADwAAAGRycy9kb3ducmV2LnhtbEyPQUvDQBSE74L/YXmCt3bTtE0l5qWk&#10;ggpeWtsiHjfZZxLMvg3ZbRv99a4nPQ4zzHyTrUfTiTMNrrWMMJtGIIgrq1uuEY6Hx8kdCOcVa9VZ&#10;JoQvcrDOr68ylWp74Vc6730tQgm7VCE03veplK5qyCg3tT1x8D7sYJQPcqilHtQllJtOxlGUSKNa&#10;DguN6umhoepzfzII360rnnfbjS83y/enaPeSuLciQby9GYt7EJ5G/xeGX/yADnlgKu2JtRMdQrxM&#10;ArpHmMQLECEwj1dzECXCYjUDmWfy/4P8BwAA//8DAFBLAQItABQABgAIAAAAIQC2gziS/gAAAOEB&#10;AAATAAAAAAAAAAAAAAAAAAAAAABbQ29udGVudF9UeXBlc10ueG1sUEsBAi0AFAAGAAgAAAAhADj9&#10;If/WAAAAlAEAAAsAAAAAAAAAAAAAAAAALwEAAF9yZWxzLy5yZWxzUEsBAi0AFAAGAAgAAAAhAF4w&#10;cku6AgAAwwUAAA4AAAAAAAAAAAAAAAAALgIAAGRycy9lMm9Eb2MueG1sUEsBAi0AFAAGAAgAAAAh&#10;AJrH6mThAAAACQEAAA8AAAAAAAAAAAAAAAAAFAUAAGRycy9kb3ducmV2LnhtbFBLBQYAAAAABAAE&#10;APMAAAAiBgAAAAA=&#10;" filled="f" stroked="f">
                <v:textbox inset="5.85pt,.7pt,5.85pt,.7pt">
                  <w:txbxContent>
                    <w:p w14:paraId="477A24AA" w14:textId="77777777" w:rsidR="00356F5B" w:rsidRPr="00A635D1" w:rsidRDefault="00356F5B" w:rsidP="0064478A">
                      <w:pPr>
                        <w:rPr>
                          <w:sz w:val="16"/>
                          <w:szCs w:val="16"/>
                        </w:rPr>
                      </w:pPr>
                      <w:r>
                        <w:rPr>
                          <w:rFonts w:hint="eastAsia"/>
                          <w:sz w:val="16"/>
                          <w:szCs w:val="16"/>
                        </w:rPr>
                        <w:t>21.9m</w:t>
                      </w:r>
                    </w:p>
                  </w:txbxContent>
                </v:textbox>
              </v:shape>
            </w:pict>
          </mc:Fallback>
        </mc:AlternateContent>
      </w:r>
    </w:p>
    <w:p w14:paraId="7A0959B6" w14:textId="52243C08" w:rsidR="0064478A" w:rsidRPr="00FD6B5C" w:rsidRDefault="00585A20" w:rsidP="0064478A">
      <w:pPr>
        <w:ind w:right="840"/>
        <w:rPr>
          <w:rFonts w:hAnsi="ＭＳ ゴシック"/>
          <w:i/>
        </w:rPr>
      </w:pPr>
      <w:r w:rsidRPr="00FD6B5C">
        <w:rPr>
          <w:rFonts w:hAnsi="ＭＳ ゴシック" w:hint="eastAsia"/>
          <w:i/>
          <w:noProof/>
        </w:rPr>
        <mc:AlternateContent>
          <mc:Choice Requires="wps">
            <w:drawing>
              <wp:anchor distT="0" distB="0" distL="114300" distR="114300" simplePos="0" relativeHeight="251619840" behindDoc="0" locked="0" layoutInCell="1" allowOverlap="1" wp14:anchorId="03CFB6B5" wp14:editId="3FE3A023">
                <wp:simplePos x="0" y="0"/>
                <wp:positionH relativeFrom="column">
                  <wp:posOffset>1602740</wp:posOffset>
                </wp:positionH>
                <wp:positionV relativeFrom="paragraph">
                  <wp:posOffset>210820</wp:posOffset>
                </wp:positionV>
                <wp:extent cx="371475" cy="469900"/>
                <wp:effectExtent l="3810" t="635" r="0" b="0"/>
                <wp:wrapNone/>
                <wp:docPr id="101" name="Text Box 4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F0F4A" w14:textId="77777777" w:rsidR="00356F5B" w:rsidRPr="00A635D1" w:rsidRDefault="00356F5B" w:rsidP="0064478A">
                            <w:pPr>
                              <w:rPr>
                                <w:sz w:val="16"/>
                                <w:szCs w:val="16"/>
                              </w:rPr>
                            </w:pPr>
                            <w:r>
                              <w:rPr>
                                <w:rFonts w:hint="eastAsia"/>
                                <w:sz w:val="16"/>
                                <w:szCs w:val="16"/>
                              </w:rPr>
                              <w:t>74.3</w:t>
                            </w:r>
                            <w:r w:rsidRPr="00A635D1">
                              <w:rPr>
                                <w:rFonts w:hint="eastAsia"/>
                                <w:sz w:val="16"/>
                                <w:szCs w:val="16"/>
                              </w:rPr>
                              <w:t xml:space="preserve"> 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B6B5" id="Text Box 4770" o:spid="_x0000_s1052" type="#_x0000_t202" style="position:absolute;left:0;text-align:left;margin-left:126.2pt;margin-top:16.6pt;width:29.25pt;height:3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NGvgIAAMYFAAAOAAAAZHJzL2Uyb0RvYy54bWysVMlu2zAQvRfoPxC8K1pCWwsiB4llFQXS&#10;BUj6AbREWUQlUiVpy0HRf++Q8pbkUrTVgaA4w5n3Zh7n5nbfd2jHlOZS5Di8CjBiopI1F5scf3sq&#10;vQQjbaioaScFy/Ez0/h28f7dzThkLJKt7GqmEAQROhuHHLfGDJnv66plPdVXcmACjI1UPTXwqzZ+&#10;regI0fvOj4Jg7o9S1YOSFdMaTovJiBcuftOwynxpGs0M6nIM2IxblVvXdvUXNzTbKDq0vDrAoH+B&#10;oqdcQNJTqIIairaKvwnV80pJLRtzVcnel03DK+Y4AJsweMXmsaUDc1ygOHo4lUn/v7DV591XhXgN&#10;vQtCjATtoUlPbG/QvdwjEseuROOgM/B8HMDX7MEC7o6uHh5k9V0jIZctFRt2p5QcW0ZrgBja4voX&#10;V21TdKZtkPX4SdaQiW6NdIH2jept/aAiCKJDq55P7bFoKji8jkMSzzCqwETmaRo4bD7NjpcHpc0H&#10;JntkNzlW0H0XnO4etLFgaHZ0sbmELHnXOQV04sUBOE4nkBquWpsF4Rr6Mw3SVbJKiEei+cojQVF4&#10;d+WSePMyjGfFdbFcFuEvmzckWcvrmgmb5iiukPxZ8w4yn2RxkpeWHa9tOAtJq8162Sm0oyDu0n2u&#10;5GA5u/kvYbgiAJdXlMKIBPdR6pXzJPZISWZeGgeJF4TpfToPSEqK8iWlBy7Yv1NCY47TWTSbtHQG&#10;/Ypb4L633GjWcwPjo+N9jpOTE82sAleidq01lHfT/qIUFv65FNDuY6OdXq1EJ7Ga/XrvXkc0t+mt&#10;fteyfgYFKwkKA5nC7IONXSN4K2iEUZJj/WNLFcOo+yjgIcQkSkG2xv0kSQpu6tKwvjBQUbUS5pPB&#10;aNouzTSttoPimxZSTQ9PyDt4Og13sj7DOjw4GBaO3WGw2Wl0+e+8zuN38RsAAP//AwBQSwMEFAAG&#10;AAgAAAAhAODQ/APhAAAACgEAAA8AAABkcnMvZG93bnJldi54bWxMj8tOwzAQRfdI/IM1SOyoXYdH&#10;CXGq0qoLpEqlaT/AjU0SEY9D7Cbh7xlWsBzdo3vPZMvJtWywfWg8KpjPBDCLpTcNVgpOx+3dAliI&#10;Go1uPVoF3zbAMr++ynRq/IgHOxSxYlSCIdUK6hi7lPNQ1tbpMPOdRco+fO90pLOvuOn1SOWu5VKI&#10;R+50g7RQ686ua1t+Fhen4Av35WrT7d73RyHXb8V4GLabV6Vub6bVC7Bop/gHw68+qUNOTmd/QRNY&#10;q0A+yHtCFSSJBEZAMhfPwM5EiicJPM/4/xfyHwAAAP//AwBQSwECLQAUAAYACAAAACEAtoM4kv4A&#10;AADhAQAAEwAAAAAAAAAAAAAAAAAAAAAAW0NvbnRlbnRfVHlwZXNdLnhtbFBLAQItABQABgAIAAAA&#10;IQA4/SH/1gAAAJQBAAALAAAAAAAAAAAAAAAAAC8BAABfcmVscy8ucmVsc1BLAQItABQABgAIAAAA&#10;IQAX19NGvgIAAMYFAAAOAAAAAAAAAAAAAAAAAC4CAABkcnMvZTJvRG9jLnhtbFBLAQItABQABgAI&#10;AAAAIQDg0PwD4QAAAAoBAAAPAAAAAAAAAAAAAAAAABgFAABkcnMvZG93bnJldi54bWxQSwUGAAAA&#10;AAQABADzAAAAJgYAAAAA&#10;" filled="f" stroked="f">
                <v:textbox style="layout-flow:vertical;mso-layout-flow-alt:bottom-to-top" inset="5.85pt,.7pt,5.85pt,.7pt">
                  <w:txbxContent>
                    <w:p w14:paraId="50CF0F4A" w14:textId="77777777" w:rsidR="00356F5B" w:rsidRPr="00A635D1" w:rsidRDefault="00356F5B" w:rsidP="0064478A">
                      <w:pPr>
                        <w:rPr>
                          <w:sz w:val="16"/>
                          <w:szCs w:val="16"/>
                        </w:rPr>
                      </w:pPr>
                      <w:r>
                        <w:rPr>
                          <w:rFonts w:hint="eastAsia"/>
                          <w:sz w:val="16"/>
                          <w:szCs w:val="16"/>
                        </w:rPr>
                        <w:t>74.3</w:t>
                      </w:r>
                      <w:r w:rsidRPr="00A635D1">
                        <w:rPr>
                          <w:rFonts w:hint="eastAsia"/>
                          <w:sz w:val="16"/>
                          <w:szCs w:val="16"/>
                        </w:rPr>
                        <w:t xml:space="preserve"> m</w:t>
                      </w:r>
                    </w:p>
                  </w:txbxContent>
                </v:textbox>
              </v:shape>
            </w:pict>
          </mc:Fallback>
        </mc:AlternateContent>
      </w:r>
      <w:r w:rsidRPr="00FD6B5C">
        <w:rPr>
          <w:rFonts w:hAnsi="ＭＳ ゴシック" w:hint="eastAsia"/>
          <w:i/>
          <w:noProof/>
        </w:rPr>
        <mc:AlternateContent>
          <mc:Choice Requires="wps">
            <w:drawing>
              <wp:anchor distT="0" distB="0" distL="114300" distR="114300" simplePos="0" relativeHeight="251609600" behindDoc="0" locked="0" layoutInCell="1" allowOverlap="1" wp14:anchorId="02A3DE00" wp14:editId="101E28E2">
                <wp:simplePos x="0" y="0"/>
                <wp:positionH relativeFrom="column">
                  <wp:posOffset>2344420</wp:posOffset>
                </wp:positionH>
                <wp:positionV relativeFrom="paragraph">
                  <wp:posOffset>210820</wp:posOffset>
                </wp:positionV>
                <wp:extent cx="1571625" cy="262255"/>
                <wp:effectExtent l="2540" t="635" r="0" b="3810"/>
                <wp:wrapNone/>
                <wp:docPr id="100" name="Text Box 4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0DC8" w14:textId="77777777" w:rsidR="00356F5B" w:rsidRPr="00A129AC" w:rsidRDefault="00356F5B" w:rsidP="00A138DC">
                            <w:r w:rsidRPr="00A129AC">
                              <w:rPr>
                                <w:rFonts w:hint="eastAsia"/>
                              </w:rPr>
                              <w:t>ア区画(15,000.11㎡)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DE00" id="Text Box 4758" o:spid="_x0000_s1053" type="#_x0000_t202" style="position:absolute;left:0;text-align:left;margin-left:184.6pt;margin-top:16.6pt;width:123.75pt;height:20.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IEuwIAAMQ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P6sNJD026p5NGN2JC4SJKTInGQWXgeTeAr57AAu6WrhpuRfVNIS5WLeFbei2lGFtKakjRNzfd&#10;s6szjjIgm/GjqCES2WlhgaZG9qZ+UBEE6JDKw6k9JpvKhIwWfhxEGFVgC+IgiCIbgmTH24NU+j0V&#10;PTKLHEtov0Un+1ulTTYkO7qYYFyUrOusBDr+7AAc5xOIDVeNzWRhO/qYeuk6WSehEwbx2gm9onCu&#10;y1XoxKW/iIp3xWpV+D9NXD/MWlbXlJswR3X54Z9176DzWRcnfSnRsdrAmZSU3G5WnUR7Auou7Xco&#10;yJmb+zwNWwTg8oKSH4TeTZA6ZZwsnLAMIyddeInj+elNGnthGhblc0q3jNN/p4TGHKcR9NTS+S03&#10;z36vuZGsZxrmR8f6HCcnJ5IZCa55bVurCevm9VkpTPpPpYB2HxttBWs0OqtVT5vJPo9gYcIbNW9E&#10;/QASlgIUBjqF4QeLVsgfGI0wSHKsvu+IpBh1Hzg8g0UYpKBZbTdJksIVeW7YnBkIrwAoxxqjebnS&#10;86zaDZJtW4gzPzsuruHhNMxq+imnw3ODUWGpHcaamUXne+v1NHyXvwAAAP//AwBQSwMEFAAGAAgA&#10;AAAhAB/ovHbgAAAACQEAAA8AAABkcnMvZG93bnJldi54bWxMj8FOwzAMhu9IvENkJG4s3cayUZpO&#10;HRIgcWFsCHFMG9NWNE7VZFvh6TEnONmWP/3+nK1H14kjDqH1pGE6SUAgVd62VGt43d9frUCEaMia&#10;zhNq+MIA6/z8LDOp9Sd6weMu1oJDKKRGQxNjn0oZqgadCRPfI/Huww/ORB6HWtrBnDjcdXKWJEo6&#10;0xJfaEyPdw1Wn7uD0/DdhuJx+7yJ5Wbx/pBsn1R4K5TWlxdjcQsi4hj/YPjVZ3XI2an0B7JBdBrm&#10;6mbGKDdzrgyoqVqCKDUsrxcg80z+/yD/AQAA//8DAFBLAQItABQABgAIAAAAIQC2gziS/gAAAOEB&#10;AAATAAAAAAAAAAAAAAAAAAAAAABbQ29udGVudF9UeXBlc10ueG1sUEsBAi0AFAAGAAgAAAAhADj9&#10;If/WAAAAlAEAAAsAAAAAAAAAAAAAAAAALwEAAF9yZWxzLy5yZWxzUEsBAi0AFAAGAAgAAAAhAIVw&#10;4gS7AgAAxAUAAA4AAAAAAAAAAAAAAAAALgIAAGRycy9lMm9Eb2MueG1sUEsBAi0AFAAGAAgAAAAh&#10;AB/ovHbgAAAACQEAAA8AAAAAAAAAAAAAAAAAFQUAAGRycy9kb3ducmV2LnhtbFBLBQYAAAAABAAE&#10;APMAAAAiBgAAAAA=&#10;" filled="f" stroked="f">
                <v:textbox inset="5.85pt,.7pt,5.85pt,.7pt">
                  <w:txbxContent>
                    <w:p w14:paraId="01180DC8" w14:textId="77777777" w:rsidR="00356F5B" w:rsidRPr="00A129AC" w:rsidRDefault="00356F5B" w:rsidP="00A138DC">
                      <w:r w:rsidRPr="00A129AC">
                        <w:rPr>
                          <w:rFonts w:hint="eastAsia"/>
                        </w:rPr>
                        <w:t>ア区画(15,000.11㎡)</w:t>
                      </w:r>
                    </w:p>
                  </w:txbxContent>
                </v:textbox>
              </v:shape>
            </w:pict>
          </mc:Fallback>
        </mc:AlternateContent>
      </w:r>
      <w:r w:rsidRPr="00FD6B5C">
        <w:rPr>
          <w:rFonts w:hAnsi="ＭＳ ゴシック" w:hint="eastAsia"/>
          <w:i/>
          <w:noProof/>
        </w:rPr>
        <mc:AlternateContent>
          <mc:Choice Requires="wps">
            <w:drawing>
              <wp:anchor distT="0" distB="0" distL="114300" distR="114300" simplePos="0" relativeHeight="251702784" behindDoc="0" locked="0" layoutInCell="1" allowOverlap="1" wp14:anchorId="7E39ED62" wp14:editId="0F54C25D">
                <wp:simplePos x="0" y="0"/>
                <wp:positionH relativeFrom="column">
                  <wp:posOffset>1323975</wp:posOffset>
                </wp:positionH>
                <wp:positionV relativeFrom="paragraph">
                  <wp:posOffset>41910</wp:posOffset>
                </wp:positionV>
                <wp:extent cx="0" cy="3610610"/>
                <wp:effectExtent l="10795" t="12700" r="8255" b="5715"/>
                <wp:wrapNone/>
                <wp:docPr id="99" name="AutoShape 5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335B5F" id="AutoShape 5235" o:spid="_x0000_s1026" type="#_x0000_t32" style="position:absolute;left:0;text-align:left;margin-left:104.25pt;margin-top:3.3pt;width:0;height:284.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jolQIAAHgFAAAOAAAAZHJzL2Uyb0RvYy54bWysVEuPmzAQvlfqf7B8Z4FAXmjJKktIL9s2&#10;0m7Vs4MNWAUb2U5IVPW/d2wSutleqmpDZM3Ynm++efn+4dQ26MiU5lKkOLwLMGKikJSLKsXfXrbe&#10;AiNtiKCkkYKl+Mw0flh9/HDfdwmbyFo2lCkEIEInfZfi2pgu8X1d1Kwl+k52TMBhKVVLDKiq8qki&#10;PaC3jT8JgpnfS0U7JQumNexuhkO8cvhlyQrztSw1M6hJMXAzblVu3dvVX92TpFKkq3lxoUH+g0VL&#10;uACnI9SGGIIOiv8F1fJCSS1Lc1fI1pdlyQvmYoBowuBNNM816ZiLBZKjuzFN+v1giy/HnUKcpni5&#10;xEiQFmq0PhjpXKPpJJraFPWdTuBmJnbKBlmcxHP3JIsfGgmZ1URUzN1/OXdgHloL/8bEKroDR/v+&#10;s6Rwh4ALl69TqVoLCZlAJ1eW81gWdjKoGDYL2I1mYQB/h06Sq2GntPnEZIuskGJtFOFVbTIpBBRf&#10;qtC5IccnbSwtklwNrFcht7xpXA80AvUpnkXTwBlo2XBqD+01rap91ih0JLaL3O/C4uaakgdBHVjN&#10;CM0vsiG8GWRw3giLx1xjDoxAOxkQ3T4E7Jrm5zJY5ot8EXvxZJZ7cbDZeOttFnuzbTifbqJNlm3C&#10;X5ZoGCc1p5QJy/XawGH8bw1yGaWh9cYWHpPi36K77AHZW6br7TSYx9HCm8+nkRdHeeA9LraZt87C&#10;2WyeP2aP+RumuYtevw/ZMZWWlTwYpp5r2iPKbTNE0+UkxKDAwE/mQ90QaSp4qQqjMFLSfOemdr1r&#10;u85i3NR6EdjvUusRfUjEtYZWG6twie1PqqDm1/q6kbBTMMzTXtLzTl1HBcbbGV2eIvt+vNZBfv1g&#10;rn4DAAD//wMAUEsDBBQABgAIAAAAIQBcAYTr3AAAAAkBAAAPAAAAZHJzL2Rvd25yZXYueG1sTI9P&#10;S8QwFMTvgt8hPMGbm1poXbp9XWRV8LToKsre3jaxKTYvpUn/+O2NeNDjMMPMb8rtYjsx6cG3jhGu&#10;VwkIzbVTLTcIry8PV2sQPhAr6hxrhC/tYVudn5VUKDfzs54OoRGxhH1BCCaEvpDS10Zb8ivXa47e&#10;hxsshSiHRqqB5lhuO5kmSS4ttRwXDPV6Z3T9eRgtgqVHN6ZmN+3flrsnNR+53t+/I15eLLcbEEEv&#10;4S8MP/gRHarIdHIjKy86hDRZZzGKkOcgov+rTwjZTZaCrEr5/0H1DQAA//8DAFBLAQItABQABgAI&#10;AAAAIQC2gziS/gAAAOEBAAATAAAAAAAAAAAAAAAAAAAAAABbQ29udGVudF9UeXBlc10ueG1sUEsB&#10;Ai0AFAAGAAgAAAAhADj9If/WAAAAlAEAAAsAAAAAAAAAAAAAAAAALwEAAF9yZWxzLy5yZWxzUEsB&#10;Ai0AFAAGAAgAAAAhAPWxKOiVAgAAeAUAAA4AAAAAAAAAAAAAAAAALgIAAGRycy9lMm9Eb2MueG1s&#10;UEsBAi0AFAAGAAgAAAAhAFwBhOvcAAAACQEAAA8AAAAAAAAAAAAAAAAA7wQAAGRycy9kb3ducmV2&#10;LnhtbFBLBQYAAAAABAAEAPMAAAD4BQAAAAA=&#10;" strokeweight=".5pt"/>
            </w:pict>
          </mc:Fallback>
        </mc:AlternateContent>
      </w:r>
      <w:r w:rsidRPr="00FD6B5C">
        <w:rPr>
          <w:rFonts w:hAnsi="ＭＳ ゴシック" w:hint="eastAsia"/>
          <w:i/>
          <w:noProof/>
        </w:rPr>
        <mc:AlternateContent>
          <mc:Choice Requires="wps">
            <w:drawing>
              <wp:anchor distT="0" distB="0" distL="114300" distR="114300" simplePos="0" relativeHeight="251713024" behindDoc="0" locked="0" layoutInCell="1" allowOverlap="1" wp14:anchorId="41B123B4" wp14:editId="43B399E4">
                <wp:simplePos x="0" y="0"/>
                <wp:positionH relativeFrom="column">
                  <wp:posOffset>1322705</wp:posOffset>
                </wp:positionH>
                <wp:positionV relativeFrom="paragraph">
                  <wp:posOffset>41910</wp:posOffset>
                </wp:positionV>
                <wp:extent cx="556260" cy="0"/>
                <wp:effectExtent l="9525" t="12700" r="5715" b="6350"/>
                <wp:wrapNone/>
                <wp:docPr id="98" name="AutoShape 5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2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5057CE" id="AutoShape 5245" o:spid="_x0000_s1026" type="#_x0000_t32" style="position:absolute;left:0;text-align:left;margin-left:104.15pt;margin-top:3.3pt;width:43.8pt;height:0;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PSnQIAAIEFAAAOAAAAZHJzL2Uyb0RvYy54bWysVF1vmzAUfZ+0/2DxTvkIkASVVCkh20O3&#10;VWqnPTvYgDWwke2ERNP++65NQpvuZZqaSMhf9/jce8717d2xa9GBSsUEz5zgxncQ5aUgjNeZ8/15&#10;6y4cpDTmBLeC08w5UeXcrT5+uB36lIaiES2hEgEIV+nQZ06jdZ96niob2mF1I3rKYbMSssMaprL2&#10;iMQDoHetF/p+4g1Ckl6KkioFq5tx01lZ/Kqipf5WVYpq1GYOcNP2K+13Z77e6hantcR9w8ozDfwf&#10;LDrMOFw6QW2wxmgv2V9QHSulUKLSN6XoPFFVrKQ2B8gm8N9k89TgntpcoDiqn8qk3g+2/Hp4lIiR&#10;zFmCUhx3oNF6r4W9GsVhFJsSDb1K4WTOH6VJsjzyp/5BlD8V4iJvMK+pPf986iE8MBHeVYiZqB4u&#10;2g1fBIEzGK6w9TpWskNVy/rPJtCAQ03Q0Qp0mgSiR41KWIzjJExAxvKy5eHUIJi4Xir9iYoOmUHm&#10;KC0xqxudC87BBUKO6PjwoLTh9xJggrnYsra1Zmg5GjInmcW+paNEy4jZNMeUrHd5K9EBGzvZn00W&#10;dl4fk2LPiQVrKCbFeawxa8cxXN5yg0etQ0dGMDtqGNp1yNe659fSXxaLYhG5UZgUbuRvNu56m0du&#10;sg3m8Wa2yfNN8NsQDaK0YYRQbrhenBxE/+aUc0+NHpy8PBXFu0a31QOy10zX29ifR7OFO5/HMzea&#10;Fb57v9jm7joPkmRe3Of3xRumhc1evQ/ZqZSGldhrKp8aMiDCjBlm8TIMHJhA54fzUTeE2xqerFJL&#10;B0mhfzDdWBMb0xmMK60XvvmftZ7Qx0JcNDSzSYVzbi+lAs0v+treMO0wNtZOkNOjvPQM9LkNOr9J&#10;5iF5PYfx65dz9QcAAP//AwBQSwMEFAAGAAgAAAAhAK5bBxHcAAAABwEAAA8AAABkcnMvZG93bnJl&#10;di54bWxMjsFOwzAQRO9I/QdrK3FBrd0goibEqSoQUsWtLQeOTrxNIux1FLut4esxXOA4mtGbV22i&#10;NeyCkx8cSVgtBTCk1umBOglvx5fFGpgPirQyjlDCJ3rY1LObSpXaXWmPl0PoWIKQL5WEPoSx5Ny3&#10;PVrll25ESt3JTVaFFKeO60ldE9wangmRc6sGSg+9GvGpx/bjcLYSnmMRdnfvX2JvzE7EYxP8a1dI&#10;eTuP20dgAWP4G8OPflKHOjk17kzaMyMhE+v7NJWQ58BSnxUPBbDmN/O64v/9628AAAD//wMAUEsB&#10;Ai0AFAAGAAgAAAAhALaDOJL+AAAA4QEAABMAAAAAAAAAAAAAAAAAAAAAAFtDb250ZW50X1R5cGVz&#10;XS54bWxQSwECLQAUAAYACAAAACEAOP0h/9YAAACUAQAACwAAAAAAAAAAAAAAAAAvAQAAX3JlbHMv&#10;LnJlbHNQSwECLQAUAAYACAAAACEARpAD0p0CAACBBQAADgAAAAAAAAAAAAAAAAAuAgAAZHJzL2Uy&#10;b0RvYy54bWxQSwECLQAUAAYACAAAACEArlsHEdwAAAAHAQAADwAAAAAAAAAAAAAAAAD3BAAAZHJz&#10;L2Rvd25yZXYueG1sUEsFBgAAAAAEAAQA8wAAAAAGAAAAAA==&#10;" strokeweight=".5pt"/>
            </w:pict>
          </mc:Fallback>
        </mc:AlternateContent>
      </w:r>
    </w:p>
    <w:p w14:paraId="53C398C5" w14:textId="77777777" w:rsidR="0064478A" w:rsidRPr="00FD6B5C" w:rsidRDefault="00585A20" w:rsidP="0064478A">
      <w:pPr>
        <w:ind w:right="840"/>
        <w:rPr>
          <w:rFonts w:hAnsi="ＭＳ ゴシック"/>
          <w:i/>
        </w:rPr>
      </w:pPr>
      <w:r w:rsidRPr="00FD6B5C">
        <w:rPr>
          <w:rFonts w:hAnsi="ＭＳ ゴシック" w:hint="eastAsia"/>
          <w:i/>
          <w:noProof/>
        </w:rPr>
        <mc:AlternateContent>
          <mc:Choice Requires="wps">
            <w:drawing>
              <wp:anchor distT="0" distB="0" distL="114300" distR="114300" simplePos="0" relativeHeight="251614720" behindDoc="0" locked="0" layoutInCell="1" allowOverlap="1" wp14:anchorId="5C239013" wp14:editId="5B5B1758">
                <wp:simplePos x="0" y="0"/>
                <wp:positionH relativeFrom="column">
                  <wp:posOffset>4204970</wp:posOffset>
                </wp:positionH>
                <wp:positionV relativeFrom="paragraph">
                  <wp:posOffset>71120</wp:posOffset>
                </wp:positionV>
                <wp:extent cx="371475" cy="381000"/>
                <wp:effectExtent l="0" t="3810" r="3810" b="0"/>
                <wp:wrapNone/>
                <wp:docPr id="97" name="Text Box 4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7E390" w14:textId="77777777" w:rsidR="00356F5B" w:rsidRPr="00A635D1" w:rsidRDefault="00356F5B" w:rsidP="0064478A">
                            <w:pPr>
                              <w:rPr>
                                <w:sz w:val="16"/>
                                <w:szCs w:val="16"/>
                              </w:rPr>
                            </w:pPr>
                            <w:r>
                              <w:rPr>
                                <w:rFonts w:hint="eastAsia"/>
                                <w:sz w:val="16"/>
                                <w:szCs w:val="16"/>
                              </w:rPr>
                              <w:t>89.6</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9013" id="Text Box 4763" o:spid="_x0000_s1054" type="#_x0000_t202" style="position:absolute;left:0;text-align:left;margin-left:331.1pt;margin-top:5.6pt;width:29.25pt;height:3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BPvwIAAMUFAAAOAAAAZHJzL2Uyb0RvYy54bWysVMlu2zAQvRfoPxC8K1pMWwsiF4llFQXS&#10;BUj6AbREWUQlUiVpy0HRf++Q8pb0UrTlgSA5w9nem7l9d+g7tGdKcylyHN4EGDFRyZqLbY6/PpVe&#10;gpE2VNS0k4Ll+Jlp/G759s3tOGQskq3saqYQGBE6G4cct8YMme/rqmU91TdyYAKEjVQ9NXBVW79W&#10;dATrfedHQbDwR6nqQcmKaQ2vxSTES2e/aVhlPjeNZgZ1OYbYjNuV2zd295e3NNsqOrS8OoZB/yKK&#10;nnIBTs+mCmoo2in+m6meV0pq2ZibSva+bBpeMZcDZBMGr7J5bOnAXC5QHD2cy6T/n9nq0/6LQrzO&#10;cRpjJGgPGD2xg0H38oBIvJjZCo2DzkDxcQBVcwAJIO2y1cODrL5pJOSqpWLL7pSSY8toDRGG9qd/&#10;9XWyo62RzfhR1uCJ7ox0hg6N6m35oCAIrANSz2d0bDQVPM7ikMRzjCoQzZIwCBx6Ps1OnwelzXsm&#10;e2QPOVYAvjNO9w/a2GBodlKxvoQsedc5AnTixQMoTi/gGr5amQ3C4fkjDdJ1sk6IR6LF2iNBUXh3&#10;5Yp4izKM58WsWK2K8Kf1G5Ks5XXNhHVz4lZI/gy7I8snVpzZpWXHa2vOhqTVdrPqFNpT4Hbplis5&#10;SC5q/sswXBEgl1cphREJ7qPUKxdJ7JGSzL00DhIvCNP7dBGQlBTly5QeuGD/nhIagXbzaD5x6RL0&#10;q9wA6QvYV7nRrOcGpkfH+xwnZyWaWQauRe2gNZR30/mqFDb8SykA7hPQjq+WohNZzWFzcM0RJac+&#10;2Mj6GRisJDAMaAqjDw52j2K4jjBJcqy/76hiGHUfBDRCTKIUaGvcJUlSUFPXgs2VgIqqlTCeDEbT&#10;cWWmYbUbFN+24GpqPCHvoHUa7mhte2wK69hwMCtcdse5ZofR9d1pXabv8hcAAAD//wMAUEsDBBQA&#10;BgAIAAAAIQA7bh043gAAAAkBAAAPAAAAZHJzL2Rvd25yZXYueG1sTI9NTsMwEIX3SNzBGiR21KkX&#10;KQpxqtKqCySk0pQDuPE0iRqPQ+wm4fYMK1jNz3t6802+nl0nRhxC60nDcpGAQKq8banW8HnaPz2D&#10;CNGQNZ0n1PCNAdbF/V1uMusnOuJYxlpwCIXMaGhi7DMpQ9WgM2HheyTWLn5wJvI41NIOZuJw10mV&#10;JKl0piW+0Jgetw1W1/LmNHzRodrs+vePwylR27dyOo773avWjw/z5gVExDn+meEXn9GhYKazv5EN&#10;otOQpkqxlYUlVzasVLICceaGF7LI5f8Pih8AAAD//wMAUEsBAi0AFAAGAAgAAAAhALaDOJL+AAAA&#10;4QEAABMAAAAAAAAAAAAAAAAAAAAAAFtDb250ZW50X1R5cGVzXS54bWxQSwECLQAUAAYACAAAACEA&#10;OP0h/9YAAACUAQAACwAAAAAAAAAAAAAAAAAvAQAAX3JlbHMvLnJlbHNQSwECLQAUAAYACAAAACEA&#10;RGTAT78CAADFBQAADgAAAAAAAAAAAAAAAAAuAgAAZHJzL2Uyb0RvYy54bWxQSwECLQAUAAYACAAA&#10;ACEAO24dON4AAAAJAQAADwAAAAAAAAAAAAAAAAAZBQAAZHJzL2Rvd25yZXYueG1sUEsFBgAAAAAE&#10;AAQA8wAAACQGAAAAAA==&#10;" filled="f" stroked="f">
                <v:textbox style="layout-flow:vertical;mso-layout-flow-alt:bottom-to-top" inset="5.85pt,.7pt,5.85pt,.7pt">
                  <w:txbxContent>
                    <w:p w14:paraId="1ED7E390" w14:textId="77777777" w:rsidR="00356F5B" w:rsidRPr="00A635D1" w:rsidRDefault="00356F5B" w:rsidP="0064478A">
                      <w:pPr>
                        <w:rPr>
                          <w:sz w:val="16"/>
                          <w:szCs w:val="16"/>
                        </w:rPr>
                      </w:pPr>
                      <w:r>
                        <w:rPr>
                          <w:rFonts w:hint="eastAsia"/>
                          <w:sz w:val="16"/>
                          <w:szCs w:val="16"/>
                        </w:rPr>
                        <w:t>89.6</w:t>
                      </w:r>
                      <w:r w:rsidRPr="00A635D1">
                        <w:rPr>
                          <w:rFonts w:hint="eastAsia"/>
                          <w:sz w:val="16"/>
                          <w:szCs w:val="16"/>
                        </w:rPr>
                        <w:t>m</w:t>
                      </w:r>
                    </w:p>
                  </w:txbxContent>
                </v:textbox>
              </v:shape>
            </w:pict>
          </mc:Fallback>
        </mc:AlternateContent>
      </w:r>
    </w:p>
    <w:p w14:paraId="11C8AEF0" w14:textId="77777777" w:rsidR="0064478A" w:rsidRDefault="0064478A" w:rsidP="0064478A">
      <w:pPr>
        <w:ind w:right="840"/>
        <w:rPr>
          <w:rFonts w:hAnsi="ＭＳ ゴシック"/>
        </w:rPr>
      </w:pPr>
    </w:p>
    <w:p w14:paraId="5AEBD9D8" w14:textId="77777777" w:rsidR="0064478A" w:rsidRDefault="00732B74"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11648" behindDoc="0" locked="0" layoutInCell="1" allowOverlap="1" wp14:anchorId="509B8121" wp14:editId="78B5B9FC">
                <wp:simplePos x="0" y="0"/>
                <wp:positionH relativeFrom="column">
                  <wp:posOffset>1859280</wp:posOffset>
                </wp:positionH>
                <wp:positionV relativeFrom="paragraph">
                  <wp:posOffset>231140</wp:posOffset>
                </wp:positionV>
                <wp:extent cx="2419350" cy="1041400"/>
                <wp:effectExtent l="0" t="0" r="19050" b="25400"/>
                <wp:wrapNone/>
                <wp:docPr id="89" name="Text Box 4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41400"/>
                        </a:xfrm>
                        <a:prstGeom prst="rect">
                          <a:avLst/>
                        </a:prstGeom>
                        <a:solidFill>
                          <a:srgbClr val="FF99FF"/>
                        </a:solidFill>
                        <a:ln w="25400">
                          <a:solidFill>
                            <a:srgbClr val="000000"/>
                          </a:solidFill>
                          <a:miter lim="800000"/>
                          <a:headEnd/>
                          <a:tailEnd/>
                        </a:ln>
                      </wps:spPr>
                      <wps:txbx>
                        <w:txbxContent>
                          <w:p w14:paraId="066D5409" w14:textId="77777777" w:rsidR="00356F5B" w:rsidRPr="00433484" w:rsidRDefault="00356F5B" w:rsidP="00265759">
                            <w:pPr>
                              <w:ind w:leftChars="300" w:left="630" w:firstLineChars="1300" w:firstLine="2730"/>
                              <w:rPr>
                                <w:color w:val="FF99FF"/>
                              </w:rPr>
                            </w:pPr>
                            <w:r w:rsidRPr="00433484">
                              <w:rPr>
                                <w:rFonts w:hint="eastAsia"/>
                                <w:color w:val="FF99FF"/>
                              </w:rPr>
                              <w:t xml:space="preserve">　</w:t>
                            </w:r>
                          </w:p>
                          <w:p w14:paraId="2B3D8548" w14:textId="77777777" w:rsidR="00356F5B" w:rsidRDefault="00356F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B8121" id="Text Box 4760" o:spid="_x0000_s1055" type="#_x0000_t202" style="position:absolute;left:0;text-align:left;margin-left:146.4pt;margin-top:18.2pt;width:190.5pt;height:8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D0MwIAAFwEAAAOAAAAZHJzL2Uyb0RvYy54bWysVMtu2zAQvBfoPxC815JcO7EEy0Hq1EWB&#10;9AEk/QCKoiSiFJclaUvu13dJOY6RFj0U1YEgtavZ2Zml1jdjr8hBWCdBlzSbpZQIzaGWui3pt8fd&#10;mxUlzjNdMwValPQoHL3ZvH61Hkwh5tCBqoUlCKJdMZiSdt6bIkkc70TP3AyM0BhswPbM49G2SW3Z&#10;gOi9SuZpepUMYGtjgQvn8O3dFKSbiN80gvsvTeOEJ6qkyM3H1ca1CmuyWbOitcx0kp9osH9g0TOp&#10;segZ6o55RvZW/gbVS27BQeNnHPoEmkZyEXvAbrL0RTcPHTMi9oLiOHOWyf0/WP758NUSWZd0lVOi&#10;WY8ePYrRk3cwksX1VVRoMK7AxAeDqX7ECDodu3XmHvh3RzRsO6ZbcWstDJ1gNTLMgrbJxafBE1e4&#10;AFINn6DGSmzvIQKNje2DfCgIQXR06nh2J7Dh+HK+yPK3SwxxjGXpIlukkV3CiqfPjXX+g4CehE1J&#10;Ldof4dnh3vlAhxVPKaGaAyXrnVQqHmxbbZUlB4ajstvl+W4XO3iRpjQZkMsyFP87RhqfP2H00uPQ&#10;K9mj6uckVgTh3us6jqRnUk175Kz0Sckg3iSjH6sx2jbPQ4WgbAX1EbW1MA05XkrcdGB/UjLggJfU&#10;/dgzKyhRHzX6c72Y50u8EfGwWuUorL0MVBcBpjkCldRTMm23frpDe2Nl22GdaR403KKjjYxaP3M6&#10;sccRjhacrlu4I5fnmPX8U9j8AgAA//8DAFBLAwQUAAYACAAAACEANdihx9sAAAAKAQAADwAAAGRy&#10;cy9kb3ducmV2LnhtbEyPy07DMBBF90j8gzVI7KhNUqUQ4lSAxAeklL0bu3FUexxi59G/Z1jBcuZe&#10;nTlT7Vfv2GzG2AeU8LgRwAy2QffYSTh+fjw8AYtJoVYuoJFwNRH29e1NpUodFmzMfEgdIwjGUkmw&#10;KQ0l57G1xqu4CYNBys5h9CrROHZcj2ohuHc8E6LgXvVIF6wazLs17eUweQl5ck1v86+rX5pp9z3j&#10;JXs7H6W8v1tfX4Als6a/MvzqkzrU5HQKE+rInITsOSP1RLBiC4wKxS6nxYkSIbbA64r/f6H+AQAA&#10;//8DAFBLAQItABQABgAIAAAAIQC2gziS/gAAAOEBAAATAAAAAAAAAAAAAAAAAAAAAABbQ29udGVu&#10;dF9UeXBlc10ueG1sUEsBAi0AFAAGAAgAAAAhADj9If/WAAAAlAEAAAsAAAAAAAAAAAAAAAAALwEA&#10;AF9yZWxzLy5yZWxzUEsBAi0AFAAGAAgAAAAhAEQVgPQzAgAAXAQAAA4AAAAAAAAAAAAAAAAALgIA&#10;AGRycy9lMm9Eb2MueG1sUEsBAi0AFAAGAAgAAAAhADXYocfbAAAACgEAAA8AAAAAAAAAAAAAAAAA&#10;jQQAAGRycy9kb3ducmV2LnhtbFBLBQYAAAAABAAEAPMAAACVBQAAAAA=&#10;" fillcolor="#f9f" strokeweight="2pt">
                <v:textbox inset="5.85pt,.7pt,5.85pt,.7pt">
                  <w:txbxContent>
                    <w:p w14:paraId="066D5409" w14:textId="77777777" w:rsidR="00356F5B" w:rsidRPr="00433484" w:rsidRDefault="00356F5B" w:rsidP="00265759">
                      <w:pPr>
                        <w:ind w:leftChars="300" w:left="630" w:firstLineChars="1300" w:firstLine="2730"/>
                        <w:rPr>
                          <w:color w:val="FF99FF"/>
                        </w:rPr>
                      </w:pPr>
                      <w:r w:rsidRPr="00433484">
                        <w:rPr>
                          <w:rFonts w:hint="eastAsia"/>
                          <w:color w:val="FF99FF"/>
                        </w:rPr>
                        <w:t xml:space="preserve">　</w:t>
                      </w:r>
                    </w:p>
                    <w:p w14:paraId="2B3D8548" w14:textId="77777777" w:rsidR="00356F5B" w:rsidRDefault="00356F5B"/>
                  </w:txbxContent>
                </v:textbox>
              </v:shape>
            </w:pict>
          </mc:Fallback>
        </mc:AlternateContent>
      </w:r>
      <w:r w:rsidR="00585A20">
        <w:rPr>
          <w:rFonts w:hAnsi="ＭＳ ゴシック" w:hint="eastAsia"/>
          <w:noProof/>
        </w:rPr>
        <mc:AlternateContent>
          <mc:Choice Requires="wps">
            <w:drawing>
              <wp:anchor distT="0" distB="0" distL="114300" distR="114300" simplePos="0" relativeHeight="251618816" behindDoc="0" locked="0" layoutInCell="1" allowOverlap="1" wp14:anchorId="6EACE112" wp14:editId="7943585C">
                <wp:simplePos x="0" y="0"/>
                <wp:positionH relativeFrom="column">
                  <wp:posOffset>2814955</wp:posOffset>
                </wp:positionH>
                <wp:positionV relativeFrom="paragraph">
                  <wp:posOffset>13335</wp:posOffset>
                </wp:positionV>
                <wp:extent cx="523875" cy="314325"/>
                <wp:effectExtent l="0" t="3175" r="3175" b="0"/>
                <wp:wrapNone/>
                <wp:docPr id="96" name="Text Box 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EC92" w14:textId="77777777" w:rsidR="00356F5B" w:rsidRPr="00A635D1" w:rsidRDefault="00356F5B" w:rsidP="0064478A">
                            <w:pPr>
                              <w:rPr>
                                <w:sz w:val="16"/>
                                <w:szCs w:val="16"/>
                              </w:rPr>
                            </w:pPr>
                            <w:r>
                              <w:rPr>
                                <w:rFonts w:hint="eastAsia"/>
                                <w:sz w:val="16"/>
                                <w:szCs w:val="16"/>
                              </w:rPr>
                              <w:t>168.8m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CE112" id="Text Box 4768" o:spid="_x0000_s1056" type="#_x0000_t202" style="position:absolute;left:0;text-align:left;margin-left:221.65pt;margin-top:1.05pt;width:41.25pt;height:24.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h+uw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pxEGHHSQY8e6ajRnRhRuIhiU6GhVyk4PvTgqkewQKctW9Xfi/KrQlysGsK39FZKMTSUVJChb266&#10;Z1cnHGVANsMHUUEkstPCAo217Ez5oCAI0KFTT6fumGxKOJwHs3gxx6gE08wPZ8HcRiDp8XIvlX5H&#10;RYfMIsMSmm/Byf5eaZMMSY8uJhYXBWtbK4CWXxyA43QCoeGqsZkkbD9/JF6yjtdx6IRBtHZCL8+d&#10;22IVOlHhL+b5LF+tcv+nieuHacOqinIT5qgtP/yz3h1UPqnipC4lWlYZOJOSktvNqpVoT0Dbhf0O&#10;BTlzcy/TsEUALi8o+UHo3QWJU0TxwgmLcO4kCy92PD+5SyIvTMK8uKR0zzj9d0poANnNoY+Wzm+5&#10;efZ7zY2kHdMwPVrWZTg+OZHUKHDNK9taTVg7rc9KYdJ/LgW0+9hoq1cj0UmsetyM9nHM7KQwYt6I&#10;6gkULAUoDGQKow8WjZDfMRpgjGRYfdsRSTFq33N4BYswSECz2m7iOIEr8tywOTMQXgJQhjVG03Kl&#10;p0m16yXbNhBnenVc3MK7qZnV9HNOh9cGg8JSOww1M4nO99brefQufwEAAP//AwBQSwMEFAAGAAgA&#10;AAAhAJmSHnfgAAAACAEAAA8AAABkcnMvZG93bnJldi54bWxMj0FPg0AQhe8m/ofNmHizC7QQgywN&#10;NVETL9ZqjMeFHYHIzhJ222J/fceT3ublvbz5XrGe7SAOOPnekYJ4EYFAapzpqVXw/vZwcwvCB01G&#10;D45QwQ96WJeXF4XOjTvSKx52oRVcQj7XCroQxlxK33RotV+4EYm9LzdZHVhOrTSTPnK5HWQSRZm0&#10;uif+0OkR7ztsvnd7q+DU++pp+7IJ9Sb9fIy2z5n/qDKlrq/m6g5EwDn8heEXn9GhZKba7cl4MShY&#10;rZZLjipIYhDsp0nKU2o+4gxkWcj/A8ozAAAA//8DAFBLAQItABQABgAIAAAAIQC2gziS/gAAAOEB&#10;AAATAAAAAAAAAAAAAAAAAAAAAABbQ29udGVudF9UeXBlc10ueG1sUEsBAi0AFAAGAAgAAAAhADj9&#10;If/WAAAAlAEAAAsAAAAAAAAAAAAAAAAALwEAAF9yZWxzLy5yZWxzUEsBAi0AFAAGAAgAAAAhAIQu&#10;aH67AgAAwgUAAA4AAAAAAAAAAAAAAAAALgIAAGRycy9lMm9Eb2MueG1sUEsBAi0AFAAGAAgAAAAh&#10;AJmSHnfgAAAACAEAAA8AAAAAAAAAAAAAAAAAFQUAAGRycy9kb3ducmV2LnhtbFBLBQYAAAAABAAE&#10;APMAAAAiBgAAAAA=&#10;" filled="f" stroked="f">
                <v:textbox inset="5.85pt,.7pt,5.85pt,.7pt">
                  <w:txbxContent>
                    <w:p w14:paraId="0E73EC92" w14:textId="77777777" w:rsidR="00356F5B" w:rsidRPr="00A635D1" w:rsidRDefault="00356F5B" w:rsidP="0064478A">
                      <w:pPr>
                        <w:rPr>
                          <w:sz w:val="16"/>
                          <w:szCs w:val="16"/>
                        </w:rPr>
                      </w:pPr>
                      <w:r>
                        <w:rPr>
                          <w:rFonts w:hint="eastAsia"/>
                          <w:sz w:val="16"/>
                          <w:szCs w:val="16"/>
                        </w:rPr>
                        <w:t>168.8m</w:t>
                      </w:r>
                    </w:p>
                  </w:txbxContent>
                </v:textbox>
              </v:shape>
            </w:pict>
          </mc:Fallback>
        </mc:AlternateContent>
      </w:r>
    </w:p>
    <w:p w14:paraId="25111733"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70016" behindDoc="0" locked="0" layoutInCell="1" allowOverlap="1" wp14:anchorId="27A1C61F" wp14:editId="043A611E">
                <wp:simplePos x="0" y="0"/>
                <wp:positionH relativeFrom="column">
                  <wp:posOffset>1891665</wp:posOffset>
                </wp:positionH>
                <wp:positionV relativeFrom="paragraph">
                  <wp:posOffset>13335</wp:posOffset>
                </wp:positionV>
                <wp:extent cx="2406650" cy="0"/>
                <wp:effectExtent l="16510" t="12700" r="15240" b="15875"/>
                <wp:wrapNone/>
                <wp:docPr id="95" name="Line 4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5CDB62" id="Line 475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05pt" to="338.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l/FAIAAC0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XnU4wU&#10;6WFGG6E4yh+mRejOYFwJQbXa2lAfPalns9H0h0NK1x1Rex5ZvpwNZGYhI3mTEjbOwB274atmEEMO&#10;XsdWnVrbB0hoAjrFiZzvE+EnjygcTvK0KKYwOHrzJaS8JRrr/BeuexSMCkugHYHJceN8IELKW0i4&#10;R+m1kDIOXCo0ANt5CtDB5bQULHjjxu53tbToSIJm4hfLehdm9UGxiNZxwlZX2xMhLzbcLlXAg1qA&#10;z9W6iOLnPJ2vZqtZPsonxWqUp00z+ryu81Gxzh6mzaemrpvsV6CW5WUnGOMqsLsJNMv/TgDXp3KR&#10;1l2i9z4kb9Fjw4Ds7R9Jx2GG+V2UsNPsvLW3IYMmY/D1/QTRv96D/fqVL38DAAD//wMAUEsDBBQA&#10;BgAIAAAAIQDpya442gAAAAcBAAAPAAAAZHJzL2Rvd25yZXYueG1sTI5BT4NAEIXvJv6HzZh4s0sb&#10;pUBZGm3ipTexUY9bdgpEdpawWwr/3tGLvc2X9/Lmy7eT7cSIg28dKVguIhBIlTMt1QoO768PCQgf&#10;NBndOUIFM3rYFrc3uc6Mu9AbjmWoBY+Qz7SCJoQ+k9JXDVrtF65H4uzkBqsD41BLM+gLj9tOrqIo&#10;lla3xB8a3eOuweq7PFteefpMXvY6OcxzV36lj7uP/UhWqfu76XkDIuAU/svwq8/qULDT0Z3JeNEp&#10;WKXrlKt8LEFwHq9j5uMfyyKX1/7FDwAAAP//AwBQSwECLQAUAAYACAAAACEAtoM4kv4AAADhAQAA&#10;EwAAAAAAAAAAAAAAAAAAAAAAW0NvbnRlbnRfVHlwZXNdLnhtbFBLAQItABQABgAIAAAAIQA4/SH/&#10;1gAAAJQBAAALAAAAAAAAAAAAAAAAAC8BAABfcmVscy8ucmVsc1BLAQItABQABgAIAAAAIQA1XRl/&#10;FAIAAC0EAAAOAAAAAAAAAAAAAAAAAC4CAABkcnMvZTJvRG9jLnhtbFBLAQItABQABgAIAAAAIQDp&#10;ya442gAAAAcBAAAPAAAAAAAAAAAAAAAAAG4EAABkcnMvZG93bnJldi54bWxQSwUGAAAAAAQABADz&#10;AAAAdQUAAAAA&#10;" strokeweight="1.5pt"/>
            </w:pict>
          </mc:Fallback>
        </mc:AlternateContent>
      </w:r>
    </w:p>
    <w:p w14:paraId="1BB3D04D"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15744" behindDoc="0" locked="0" layoutInCell="1" allowOverlap="1" wp14:anchorId="4EAC64CF" wp14:editId="46A439C8">
                <wp:simplePos x="0" y="0"/>
                <wp:positionH relativeFrom="column">
                  <wp:posOffset>4204970</wp:posOffset>
                </wp:positionH>
                <wp:positionV relativeFrom="paragraph">
                  <wp:posOffset>109220</wp:posOffset>
                </wp:positionV>
                <wp:extent cx="371475" cy="428625"/>
                <wp:effectExtent l="0" t="3810" r="3810" b="0"/>
                <wp:wrapNone/>
                <wp:docPr id="94" name="Text Box 4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9C2D"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64CF" id="Text Box 4765" o:spid="_x0000_s1057" type="#_x0000_t202" style="position:absolute;left:0;text-align:left;margin-left:331.1pt;margin-top:8.6pt;width:29.25pt;height:33.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WPvAIAAMUFAAAOAAAAZHJzL2Uyb0RvYy54bWysVMlu2zAQvRfoPxC8K1pCWwsiB4llFQXS&#10;BUj6AbREWUQlUiVpy0HRf++Q8pbkUrTVgRA5w5n3Zh7n5nbfd2jHlOZS5Di8CjBiopI1F5scf3sq&#10;vQQjbaioaScFy/Ez0/h28f7dzThkLJKt7GqmEAQROhuHHLfGDJnv66plPdVXcmACjI1UPTWwVRu/&#10;VnSE6H3nR0Ew90ep6kHJimkNp8VkxAsXv2lYZb40jWYGdTkGbMatyq1ru/qLG5ptFB1aXh1g0L9A&#10;0VMuIOkpVEENRVvF34TqeaWklo25qmTvy6bhFXMcgE0YvGLz2NKBOS5QHD2cyqT/X9jq8+6rQrzO&#10;cUowErSHHj2xvUH3co9IPJ/ZCo2DzsDxcQBXswcLdNqx1cODrL5rJOSypWLD7pSSY8toDQhDe9O/&#10;uDrF0TbIevwka8hEt0a6QPtG9bZ8UBAE0aFTz6fuWDQVHF7HIYlnGFVgIlEyjxw2n2bHy4PS5gOT&#10;PbI/OVbQfBec7h60sWBodnSxuYQsedc5AXTixQE4TieQGq5amwXh+vkzDdJVskqIR6L5yiNBUXh3&#10;5ZJ48zKMZ8V1sVwW4S+bNyRZy+uaCZvmqK2Q/FnvDiqfVHFSl5Ydr204C0mrzXrZKbSjoO3Sfa7k&#10;YDm7+S9huCIAl1eUwogE91HqlfMk9khJZl4aB4kXhOl9Og9ISoryJaUHLti/U0IjyG4GfXR0zqBf&#10;cQvc95YbzXpuYHp0vM9xcnKimVXgStSutYbybvq/KIWFfy4FtPvYaKdXK9FJrGa/3rvHce3UbMW8&#10;lvUzKFhJUBjIFEYf/Ng1imE7wiTJsf6xpYph1H0U8BBiEqUgW+M2SZKCm7o0rC8MVFSthPFkMJp+&#10;l2YaVttB8U0LqaaHJ+QdPJ2GO1mfYR0eHMwKx+4w1+wwutw7r/P0XfwGAAD//wMAUEsDBBQABgAI&#10;AAAAIQBwwsrV3wAAAAkBAAAPAAAAZHJzL2Rvd25yZXYueG1sTI9BTsMwEEX3SNzBGiR21MZCSRXi&#10;VKVVF0hIpSkHcGM3iRqPQ+wm4fYMK7oajf7Tnzf5anYdG+0QWo8KnhcCmMXKmxZrBV/H3dMSWIga&#10;je48WgU/NsCquL/LdWb8hAc7lrFmVIIh0wqaGPuM81A11umw8L1Fys5+cDrSOtTcDHqictdxKUTC&#10;nW6RLjS6t5vGVpfy6hR8475ab/uPz/1RyM17OR3G3fZNqceHef0KLNo5/sPwp0/qUJDTyV/RBNYp&#10;SBIpCaUgpUlAKkUK7KRg+ZICL3J++0HxCwAA//8DAFBLAQItABQABgAIAAAAIQC2gziS/gAAAOEB&#10;AAATAAAAAAAAAAAAAAAAAAAAAABbQ29udGVudF9UeXBlc10ueG1sUEsBAi0AFAAGAAgAAAAhADj9&#10;If/WAAAAlAEAAAsAAAAAAAAAAAAAAAAALwEAAF9yZWxzLy5yZWxzUEsBAi0AFAAGAAgAAAAhAPC0&#10;lY+8AgAAxQUAAA4AAAAAAAAAAAAAAAAALgIAAGRycy9lMm9Eb2MueG1sUEsBAi0AFAAGAAgAAAAh&#10;AHDCytXfAAAACQEAAA8AAAAAAAAAAAAAAAAAFgUAAGRycy9kb3ducmV2LnhtbFBLBQYAAAAABAAE&#10;APMAAAAiBgAAAAA=&#10;" filled="f" stroked="f">
                <v:textbox style="layout-flow:vertical;mso-layout-flow-alt:bottom-to-top" inset="5.85pt,.7pt,5.85pt,.7pt">
                  <w:txbxContent>
                    <w:p w14:paraId="1C139C2D"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620864" behindDoc="0" locked="0" layoutInCell="1" allowOverlap="1" wp14:anchorId="25498CAB" wp14:editId="11A63BE3">
                <wp:simplePos x="0" y="0"/>
                <wp:positionH relativeFrom="column">
                  <wp:posOffset>1582420</wp:posOffset>
                </wp:positionH>
                <wp:positionV relativeFrom="paragraph">
                  <wp:posOffset>109855</wp:posOffset>
                </wp:positionV>
                <wp:extent cx="371475" cy="428625"/>
                <wp:effectExtent l="2540" t="4445" r="0" b="0"/>
                <wp:wrapNone/>
                <wp:docPr id="93"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58344"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8CAB" id="Text Box 4772" o:spid="_x0000_s1058" type="#_x0000_t202" style="position:absolute;left:0;text-align:left;margin-left:124.6pt;margin-top:8.65pt;width:29.25pt;height:3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hxuwIAAMUFAAAOAAAAZHJzL2Uyb0RvYy54bWysVNtu2zAMfR+wfxD07voSJb6gTtHG8TCg&#10;uwDtPkCx5ViYLXmSEqcY9u+j5CRLWwwYtulBkESK5CEPeX1z6Du0Z0pzKXIcXgUYMVHJmottjr88&#10;ll6CkTZU1LSTguX4iWl8s3z75nocMhbJVnY1UwiMCJ2NQ45bY4bM93XVsp7qKzkwAcJGqp4auKqt&#10;Xys6gvW+86MgWPijVPWgZMW0htdiEuKls980rDKfmkYzg7ocQ2zG7crtG7v7y2uabRUdWl4dw6B/&#10;EUVPuQCnZ1MFNRTtFH9lqueVklo25qqSvS+bhlfMYQA0YfACzUNLB+awQHL0cE6T/n9mq4/7zwrx&#10;OsfpDCNBe6jRIzsYdCcPiMRxZDM0DjoDxYcBVM0BJFBph1YP97L6qpGQq5aKLbtVSo4tozVEGNqf&#10;/sXXyY62RjbjB1mDJ7oz0hk6NKq36YOEILAOlXo6V8dGU8HjLA5JPMeoAhGJkkU0dx5odvo8KG3e&#10;Mdkje8ixguI743R/r40NhmYnFetLyJJ3nSNAJ549gOL0Aq7hq5XZIFw9v6dBuk7WCfFItFh7JCgK&#10;77ZcEW9RhvG8mBWrVRH+sH5DkrW8rpmwbk7cCsmf1e7I8okVZ3Zp2fHamrMhabXdrDqF9hS4Xbp1&#10;TMiFmv88DJcEwPICUhiR4C5KvXKRxB4pydxL4yDxgjC9SxcBSUlRPod0zwX7d0hoBNrNoY4Ozm+x&#10;BW69xkaznhuYHh3vc5yclWhmGbgWtSutobybzhepsOH/SgWU+1Rox1dL0Yms5rA5uOaYnftgI+sn&#10;YLCSwDCgKYw+ONg9iuE6wiTJsf62o4ph1L0X0AgxiVKgrXGXJElBTV0KNhcCKqpWwngyGE3HlZmG&#10;1W5QfNuCq6nxhLyF1mm4o7XtsSmsY8PBrHDojnPNDqPLu9P6NX2XPwEAAP//AwBQSwMEFAAGAAgA&#10;AAAhANF+i5LgAAAACQEAAA8AAABkcnMvZG93bnJldi54bWxMj9FOg0AQRd9N/IfNmPhmF2kjiCxN&#10;bdMHE5Na6gds2RGI7CyyW8C/d3zSx8k9ufdMvp5tJ0YcfOtIwf0iAoFUOdNSreD9tL9LQfigyejO&#10;ESr4Rg/r4voq15lxEx1xLEMtuIR8phU0IfSZlL5q0Gq/cD0SZx9usDrwOdTSDHrictvJOIoepNUt&#10;8UKje9w2WH2WF6vgiw7VZte/vh1OUbx9KafjuN89K3V7M2+eQAScwx8Mv/qsDgU7nd2FjBedgnj1&#10;GDPKQbIEwcAyShIQZwXpKgVZ5PL/B8UPAAAA//8DAFBLAQItABQABgAIAAAAIQC2gziS/gAAAOEB&#10;AAATAAAAAAAAAAAAAAAAAAAAAABbQ29udGVudF9UeXBlc10ueG1sUEsBAi0AFAAGAAgAAAAhADj9&#10;If/WAAAAlAEAAAsAAAAAAAAAAAAAAAAALwEAAF9yZWxzLy5yZWxzUEsBAi0AFAAGAAgAAAAhAG3T&#10;aHG7AgAAxQUAAA4AAAAAAAAAAAAAAAAALgIAAGRycy9lMm9Eb2MueG1sUEsBAi0AFAAGAAgAAAAh&#10;ANF+i5LgAAAACQEAAA8AAAAAAAAAAAAAAAAAFQUAAGRycy9kb3ducmV2LnhtbFBLBQYAAAAABAAE&#10;APMAAAAiBgAAAAA=&#10;" filled="f" stroked="f">
                <v:textbox style="layout-flow:vertical;mso-layout-flow-alt:bottom-to-top" inset="5.85pt,.7pt,5.85pt,.7pt">
                  <w:txbxContent>
                    <w:p w14:paraId="42458344"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829760" behindDoc="0" locked="0" layoutInCell="1" allowOverlap="1" wp14:anchorId="31543D0C" wp14:editId="07B6B713">
                <wp:simplePos x="0" y="0"/>
                <wp:positionH relativeFrom="column">
                  <wp:posOffset>2346960</wp:posOffset>
                </wp:positionH>
                <wp:positionV relativeFrom="paragraph">
                  <wp:posOffset>138430</wp:posOffset>
                </wp:positionV>
                <wp:extent cx="1566545" cy="262255"/>
                <wp:effectExtent l="0" t="4445" r="0" b="0"/>
                <wp:wrapNone/>
                <wp:docPr id="92" name="Text Box 4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9D7A" w14:textId="77777777" w:rsidR="00356F5B" w:rsidRPr="00A129AC" w:rsidRDefault="00356F5B" w:rsidP="00A138DC">
                            <w:pPr>
                              <w:rPr>
                                <w:b/>
                                <w:bCs/>
                              </w:rPr>
                            </w:pPr>
                            <w:r w:rsidRPr="00A129AC">
                              <w:rPr>
                                <w:rFonts w:hint="eastAsia"/>
                                <w:b/>
                                <w:bCs/>
                              </w:rPr>
                              <w:t>イ区画(15,000.05㎡)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3D0C" id="Text Box 4759" o:spid="_x0000_s1059" type="#_x0000_t202" style="position:absolute;left:0;text-align:left;margin-left:184.8pt;margin-top:10.9pt;width:123.35pt;height:20.6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o/uw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DjDjpoUcPdNLoVkwoXESpqdA4qAwc7wdw1RNYoNOWrRruRPVVIS5WLeFbeiOlGFtKasjQNzfd&#10;s6szjjIgm/GDqCES2WlhgaZG9qZ8UBAE6NCpx1N3TDaVCRnFcRRGGFVgC+IgiCIbgmTH24NU+h0V&#10;PTKLHEvovkUn+zulTTYkO7qYYFyUrOusAjr+7AAc5xOIDVeNzWRhG/oj9dJ1sk5CJwzitRN6ReHc&#10;lKvQiUt/ERWXxWpV+D9NXD/MWlbXlJswR3H54Z817yDzWRYneSnRsdrAmZSU3G5WnUR7AuIu7Xco&#10;yJmb+zwNWwTg8oKSH4TebZA6ZZwsnLAMIyddeInj+eltGnthGhblc0p3jNN/p4RG0F0URLOYfsvN&#10;s99rbiTrmYbx0bE+x8nJiWRGgmte29Zqwrp5fVYKk/5TKaDdx0ZbwRqNzmrV02ayr+Py0oQ3at6I&#10;+hEkLAUoDHQKsw8WrZDfMRphjuRYfdsRSTHq3nN4BoswSEGz2m6SJIUr8tywOTMQXgFQjjVG83Kl&#10;51G1GyTbthBnfnZc3MDDaZjV9FNOh+cGk8JSO0w1M4rO99brafYufwEAAP//AwBQSwMEFAAGAAgA&#10;AAAhAOWBgv7fAAAACQEAAA8AAABkcnMvZG93bnJldi54bWxMj8FOwzAMhu9IvENkJG4s7SoiKE2n&#10;DgmQuDAGmnZMG9NWNE7VZFvh6TEnuNnyp9/fX6xmN4gjTqH3pCFdJCCQGm97ajW8vz1c3YAI0ZA1&#10;gyfU8IUBVuX5WWFy60/0isdtbAWHUMiNhi7GMZcyNB06ExZ+ROLbh5+cibxOrbSTOXG4G+QySZR0&#10;pif+0JkR7ztsPrcHp+G7D9XT5mUd6/X1/jHZPKuwq5TWlxdzdQci4hz/YPjVZ3Uo2an2B7JBDBoy&#10;dasY1bBMuQIDKlUZiJqHLAVZFvJ/g/IHAAD//wMAUEsBAi0AFAAGAAgAAAAhALaDOJL+AAAA4QEA&#10;ABMAAAAAAAAAAAAAAAAAAAAAAFtDb250ZW50X1R5cGVzXS54bWxQSwECLQAUAAYACAAAACEAOP0h&#10;/9YAAACUAQAACwAAAAAAAAAAAAAAAAAvAQAAX3JlbHMvLnJlbHNQSwECLQAUAAYACAAAACEAp2Ta&#10;P7sCAADDBQAADgAAAAAAAAAAAAAAAAAuAgAAZHJzL2Uyb0RvYy54bWxQSwECLQAUAAYACAAAACEA&#10;5YGC/t8AAAAJAQAADwAAAAAAAAAAAAAAAAAVBQAAZHJzL2Rvd25yZXYueG1sUEsFBgAAAAAEAAQA&#10;8wAAACEGAAAAAA==&#10;" filled="f" stroked="f">
                <v:textbox inset="5.85pt,.7pt,5.85pt,.7pt">
                  <w:txbxContent>
                    <w:p w14:paraId="75C59D7A" w14:textId="77777777" w:rsidR="00356F5B" w:rsidRPr="00A129AC" w:rsidRDefault="00356F5B" w:rsidP="00A138DC">
                      <w:pPr>
                        <w:rPr>
                          <w:b/>
                          <w:bCs/>
                        </w:rPr>
                      </w:pPr>
                      <w:r w:rsidRPr="00A129AC">
                        <w:rPr>
                          <w:rFonts w:hint="eastAsia"/>
                          <w:b/>
                          <w:bCs/>
                        </w:rPr>
                        <w:t>イ区画(15,000.05㎡)</w:t>
                      </w:r>
                    </w:p>
                  </w:txbxContent>
                </v:textbox>
              </v:shape>
            </w:pict>
          </mc:Fallback>
        </mc:AlternateContent>
      </w:r>
    </w:p>
    <w:p w14:paraId="5C4AEC78" w14:textId="77777777" w:rsidR="0064478A" w:rsidRDefault="0064478A" w:rsidP="0064478A">
      <w:pPr>
        <w:ind w:right="840"/>
        <w:rPr>
          <w:rFonts w:hAnsi="ＭＳ ゴシック"/>
        </w:rPr>
      </w:pPr>
    </w:p>
    <w:p w14:paraId="415E90E9"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12000" behindDoc="0" locked="0" layoutInCell="1" allowOverlap="1" wp14:anchorId="079A12D9" wp14:editId="3CD1B220">
                <wp:simplePos x="0" y="0"/>
                <wp:positionH relativeFrom="column">
                  <wp:posOffset>588645</wp:posOffset>
                </wp:positionH>
                <wp:positionV relativeFrom="paragraph">
                  <wp:posOffset>74295</wp:posOffset>
                </wp:positionV>
                <wp:extent cx="943610" cy="361950"/>
                <wp:effectExtent l="0" t="0" r="0" b="2540"/>
                <wp:wrapNone/>
                <wp:docPr id="91" name="Rectangle 5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06840E" w14:textId="77777777" w:rsidR="00356F5B" w:rsidRPr="006B6F12" w:rsidRDefault="00356F5B">
                            <w:pPr>
                              <w:rPr>
                                <w:sz w:val="18"/>
                                <w:szCs w:val="18"/>
                              </w:rPr>
                            </w:pPr>
                            <w:r w:rsidRPr="001A4342">
                              <w:rPr>
                                <w:rFonts w:hint="eastAsia"/>
                                <w:sz w:val="18"/>
                                <w:szCs w:val="18"/>
                              </w:rPr>
                              <w:t>汐見沖１号線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A12D9" id="Rectangle 5243" o:spid="_x0000_s1060" style="position:absolute;left:0;text-align:left;margin-left:46.35pt;margin-top:5.85pt;width:74.3pt;height:2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PU8gIAAHQ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THPkactKDRZ8ga4ZuGoskoGJsU9Z1KwPOxe5CGpOruRfFNIS6yGhzpXErR15SUAMw3/u7FBbNQ&#10;cBWt+w+ihAfIVgubrV0lWxMQ8oB2VpTnoyh0p1EBm3EwDn2QroAjsOKJFc0lyeFyJ5V+R0WLjJFi&#10;CehtcPJ0r7QBQ5KDi3mLi5w1jdW94Rcb4DjsUFs4w22SABAwjaeBZEX9GXvxKlpFgROMwpUTeMul&#10;M8+zwAlzfzpZjpdZtvR/GRR+kNSsLCk3jx4KzA/+TsB9qQ+lcSwxJRpWmnAGkpKbddZI9ESgwHP7&#10;swLAycnNvYRhUwJcrij5o8BbjGInD6OpE+TBxImnXuR4fryIQy+Ig2V+Semecfp6SqhPcTgGVS2d&#10;E+grbp79veRGkpZpGCENa1McHZ1IYupxxUsrtCasGeyzVBj4f07FPJ9402AcOdPpZOwE45XnLKI8&#10;c+aZH4bT1SJbrK7UXdmKUa/PhtXkrPzO8O7fOEGGej3Upm0402NDr+rdemebehwc2nctymdoQSmg&#10;RaCbYGSDUQv5A6Mexl+K1fctkRSj5j2HNp7CcDXz0i5GESQWI2kXYKwPBuEFhEixxmgwMz3M1m0n&#10;2aaGF3wrKxdzaPmK2XY042BAA1TMAkabJbUfw2Z2nq+t1+nPYvYbAAD//wMAUEsDBBQABgAIAAAA&#10;IQCF4eZt3gAAAAgBAAAPAAAAZHJzL2Rvd25yZXYueG1sTI9BT8MwDIXvSPyHyEjcWNoOrVtpOiGk&#10;CSFxgI3ds8Y0FY3TJdlW/j3mBCfLfk/P36vXkxvEGUPsPSnIZxkIpNabnjoFH7vN3RJETJqMHjyh&#10;gm+MsG6ur2pdGX+hdzxvUyc4hGKlFdiUxkrK2Fp0Os78iMTapw9OJ15DJ03QFw53gyyybCGd7ok/&#10;WD3ik8X2a3tyCuLcvsXd6hmP437zknf7cHzNS6Vub6bHBxAJp/Rnhl98RoeGmQ7+RCaKQcGqKNnJ&#10;95wn68V9PgdxULBYliCbWv4v0PwAAAD//wMAUEsBAi0AFAAGAAgAAAAhALaDOJL+AAAA4QEAABMA&#10;AAAAAAAAAAAAAAAAAAAAAFtDb250ZW50X1R5cGVzXS54bWxQSwECLQAUAAYACAAAACEAOP0h/9YA&#10;AACUAQAACwAAAAAAAAAAAAAAAAAvAQAAX3JlbHMvLnJlbHNQSwECLQAUAAYACAAAACEAuBAT1PIC&#10;AAB0BgAADgAAAAAAAAAAAAAAAAAuAgAAZHJzL2Uyb0RvYy54bWxQSwECLQAUAAYACAAAACEAheHm&#10;bd4AAAAIAQAADwAAAAAAAAAAAAAAAABMBQAAZHJzL2Rvd25yZXYueG1sUEsFBgAAAAAEAAQA8wAA&#10;AFcGAAAAAA==&#10;" filled="f" stroked="f" strokeweight=".5pt">
                <v:textbox inset="2mm,.8mm,0,0">
                  <w:txbxContent>
                    <w:p w14:paraId="1606840E" w14:textId="77777777" w:rsidR="00356F5B" w:rsidRPr="006B6F12" w:rsidRDefault="00356F5B">
                      <w:pPr>
                        <w:rPr>
                          <w:sz w:val="18"/>
                          <w:szCs w:val="18"/>
                        </w:rPr>
                      </w:pPr>
                      <w:r w:rsidRPr="001A4342">
                        <w:rPr>
                          <w:rFonts w:hint="eastAsia"/>
                          <w:sz w:val="18"/>
                          <w:szCs w:val="18"/>
                        </w:rPr>
                        <w:t>汐見沖１号線</w:t>
                      </w:r>
                    </w:p>
                  </w:txbxContent>
                </v:textbox>
              </v:rect>
            </w:pict>
          </mc:Fallback>
        </mc:AlternateContent>
      </w:r>
      <w:r>
        <w:rPr>
          <w:rFonts w:hAnsi="ＭＳ ゴシック" w:hint="eastAsia"/>
          <w:noProof/>
        </w:rPr>
        <mc:AlternateContent>
          <mc:Choice Requires="wps">
            <w:drawing>
              <wp:anchor distT="0" distB="0" distL="114300" distR="114300" simplePos="0" relativeHeight="251719168" behindDoc="0" locked="0" layoutInCell="1" allowOverlap="1" wp14:anchorId="53AB3E4E" wp14:editId="6B821784">
                <wp:simplePos x="0" y="0"/>
                <wp:positionH relativeFrom="column">
                  <wp:posOffset>2814955</wp:posOffset>
                </wp:positionH>
                <wp:positionV relativeFrom="paragraph">
                  <wp:posOffset>149860</wp:posOffset>
                </wp:positionV>
                <wp:extent cx="523875" cy="314325"/>
                <wp:effectExtent l="0" t="0" r="3175" b="3175"/>
                <wp:wrapNone/>
                <wp:docPr id="90" name="Text Box 5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20DE" w14:textId="77777777" w:rsidR="00356F5B" w:rsidRPr="00A635D1" w:rsidRDefault="00356F5B" w:rsidP="00CF0FC2">
                            <w:pPr>
                              <w:rPr>
                                <w:sz w:val="16"/>
                                <w:szCs w:val="16"/>
                              </w:rPr>
                            </w:pPr>
                            <w:r>
                              <w:rPr>
                                <w:rFonts w:hint="eastAsia"/>
                                <w:sz w:val="16"/>
                                <w:szCs w:val="16"/>
                              </w:rPr>
                              <w:t>169.9m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B3E4E" id="Text Box 5258" o:spid="_x0000_s1061" type="#_x0000_t202" style="position:absolute;left:0;text-align:left;margin-left:221.65pt;margin-top:11.8pt;width:41.25pt;height:24.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KugIAAMI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AC5eGkgx490lGjOzGiKIhiU6GhVyk4PvTgqkewQKdttqq/F+VXhbhYNYRv6a2UYmgoqYChb266&#10;Z1cnHGVANsMHUUEkstPCAo217Ez5oCAI0IHK06k7hk0Jh1EwixcRRiWYZn44CyIbgaTHy71U+h0V&#10;HTKLDEtovgUn+3ulDRmSHl1MLC4K1rZWAC2/OADH6QRCw1VjMyRsP38kXrKO13HohMF87YRenju3&#10;xSp05oW/iPJZvlrl/k8T1w/ThlUV5SbMUVt++Ge9O6h8UsVJXUq0rDJwhpKS282qlWhPQNuF/Q4F&#10;OXNzL2nYIkAuL1Lyg9C7CxKnmMcLJyzCyEkWXux4fnKXzL0wCfPiMqV7xum/p4QGkB2IbNLSb3Pz&#10;7Pc6N5J2TMP0aFmX4fjkRFKjwDWvbGs1Ye20PiuFof9cCmj3sdFWr0aik1j1uBnt45hZrRkxb0T1&#10;BAqWAhQGMoXRB4tGyO8YDTBGMqy+7YikGLXvObyCRRgkoFltN3FsHpk8N2zODISXAJRhjdG0XOlp&#10;Uu16ybYNxJleHRe38G5qZjX9zOnw2mBQ2NQOQ81MovO99XoevctfAAAA//8DAFBLAwQUAAYACAAA&#10;ACEABAF2qOAAAAAJAQAADwAAAGRycy9kb3ducmV2LnhtbEyPQU+DQBCF7yb+h82YeLNLoaBBhoaa&#10;qImX1mqMx4UdgcjOEnbbor/e9aTHyXx573vFejaDONLkessIy0UEgrixuucW4fXl/uoGhPOKtRos&#10;E8IXOViX52eFyrU98TMd974VIYRdrhA678dcStd0ZJRb2JE4/D7sZJQP59RKPalTCDeDjKMok0b1&#10;HBo6NdJdR83n/mAQvntXPe62G19v0veHaPeUubcqQ7y8mKtbEJ5m/wfDr35QhzI41fbA2okBYbVK&#10;koAixEkGIgBpnIYtNcJ1sgRZFvL/gvIHAAD//wMAUEsBAi0AFAAGAAgAAAAhALaDOJL+AAAA4QEA&#10;ABMAAAAAAAAAAAAAAAAAAAAAAFtDb250ZW50X1R5cGVzXS54bWxQSwECLQAUAAYACAAAACEAOP0h&#10;/9YAAACUAQAACwAAAAAAAAAAAAAAAAAvAQAAX3JlbHMvLnJlbHNQSwECLQAUAAYACAAAACEA3P9Z&#10;SroCAADCBQAADgAAAAAAAAAAAAAAAAAuAgAAZHJzL2Uyb0RvYy54bWxQSwECLQAUAAYACAAAACEA&#10;BAF2qOAAAAAJAQAADwAAAAAAAAAAAAAAAAAUBQAAZHJzL2Rvd25yZXYueG1sUEsFBgAAAAAEAAQA&#10;8wAAACEGAAAAAA==&#10;" filled="f" stroked="f">
                <v:textbox inset="5.85pt,.7pt,5.85pt,.7pt">
                  <w:txbxContent>
                    <w:p w14:paraId="3B9520DE" w14:textId="77777777" w:rsidR="00356F5B" w:rsidRPr="00A635D1" w:rsidRDefault="00356F5B" w:rsidP="00CF0FC2">
                      <w:pPr>
                        <w:rPr>
                          <w:sz w:val="16"/>
                          <w:szCs w:val="16"/>
                        </w:rPr>
                      </w:pPr>
                      <w:r>
                        <w:rPr>
                          <w:rFonts w:hint="eastAsia"/>
                          <w:sz w:val="16"/>
                          <w:szCs w:val="16"/>
                        </w:rPr>
                        <w:t>169.9m</w:t>
                      </w:r>
                    </w:p>
                  </w:txbxContent>
                </v:textbox>
              </v:shape>
            </w:pict>
          </mc:Fallback>
        </mc:AlternateContent>
      </w:r>
    </w:p>
    <w:p w14:paraId="63EA01E6"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71040" behindDoc="0" locked="0" layoutInCell="1" allowOverlap="1" wp14:anchorId="78CD1358" wp14:editId="6E6C027D">
                <wp:simplePos x="0" y="0"/>
                <wp:positionH relativeFrom="column">
                  <wp:posOffset>1878965</wp:posOffset>
                </wp:positionH>
                <wp:positionV relativeFrom="paragraph">
                  <wp:posOffset>130810</wp:posOffset>
                </wp:positionV>
                <wp:extent cx="2406650" cy="0"/>
                <wp:effectExtent l="13335" t="15875" r="18415" b="12700"/>
                <wp:wrapNone/>
                <wp:docPr id="88" name="Line 4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431440" id="Line 475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0.3pt" to="337.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EkEwIAAC0EAAAOAAAAZHJzL2Uyb0RvYy54bWysU8GO2jAQvVfqP1i+QxIaW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K/EclFKk&#10;A422QnGUP0wfwnR64wooqtTOhv7oWT2braY/HFK6aok68Mjy5WLgZBZOJG+OhI0zcMe+/6oZ1JCj&#10;13FU58Z2ARKGgM5RkctdEX72iMLHSZ7OZlMQjg65hBTDQWOd/8J1h0JQYgm0IzA5bZ0PREgxlIR7&#10;lN4IKaPgUqEe2C5SgA4pp6VgIRs39rCvpEUnEjwTf7Gtd2VWHxWLaC0nbH2LPRHyGsPtUgU86AX4&#10;3KKrKX4u0sV6vp7no3wyW4/ytK5HnzdVPpptsodp/amuqjr7FahledEKxrgK7AaDZvnfGeD2VK7W&#10;ulv0PofkLXocGJAd/iPpKGbQ7+qEvWaXnR1EBk/G4tv7CaZ/vYf49Stf/QYAAP//AwBQSwMEFAAG&#10;AAgAAAAhAISwjWXcAAAACQEAAA8AAABkcnMvZG93bnJldi54bWxMj0FPg0AQhe8m/ofNmHizi02L&#10;QFkabeKlN2mjHrfsFIjsLGG3FP69Yzzobea9lzff5NvJdmLEwbeOFDwuIhBIlTMt1QqOh9eHBIQP&#10;mozuHKGCGT1si9ubXGfGXekNxzLUgkvIZ1pBE0KfSemrBq32C9cjsXd2g9WB16GWZtBXLredXEZR&#10;LK1uiS80usddg9VXebHcsv5IXvY6Oc5zV36mq937fiSr1P3d9LwBEXAKf2H4wWd0KJjp5C5kvOgU&#10;LNN1ylEeohgEB+KnFQunX0EWufz/QfENAAD//wMAUEsBAi0AFAAGAAgAAAAhALaDOJL+AAAA4QEA&#10;ABMAAAAAAAAAAAAAAAAAAAAAAFtDb250ZW50X1R5cGVzXS54bWxQSwECLQAUAAYACAAAACEAOP0h&#10;/9YAAACUAQAACwAAAAAAAAAAAAAAAAAvAQAAX3JlbHMvLnJlbHNQSwECLQAUAAYACAAAACEAFt3h&#10;JBMCAAAtBAAADgAAAAAAAAAAAAAAAAAuAgAAZHJzL2Uyb0RvYy54bWxQSwECLQAUAAYACAAAACEA&#10;hLCNZdwAAAAJAQAADwAAAAAAAAAAAAAAAABtBAAAZHJzL2Rvd25yZXYueG1sUEsFBgAAAAAEAAQA&#10;8wAAAHYFAAAAAA==&#10;" strokeweight="1.5pt"/>
            </w:pict>
          </mc:Fallback>
        </mc:AlternateContent>
      </w:r>
    </w:p>
    <w:p w14:paraId="2357CACB" w14:textId="77777777" w:rsidR="0064478A" w:rsidRDefault="0064478A" w:rsidP="0064478A">
      <w:pPr>
        <w:ind w:right="840"/>
        <w:rPr>
          <w:rFonts w:hAnsi="ＭＳ ゴシック"/>
        </w:rPr>
      </w:pPr>
    </w:p>
    <w:p w14:paraId="7A0B9958" w14:textId="77777777" w:rsidR="0064478A" w:rsidRPr="002B4E43" w:rsidRDefault="00732B74" w:rsidP="00732B74">
      <w:pPr>
        <w:ind w:right="840" w:firstLineChars="1800" w:firstLine="3795"/>
        <w:rPr>
          <w:rFonts w:hAnsi="ＭＳ ゴシック"/>
          <w:b/>
          <w:bCs/>
        </w:rPr>
      </w:pPr>
      <w:r w:rsidRPr="002B4E43">
        <w:rPr>
          <w:rFonts w:hint="eastAsia"/>
          <w:b/>
          <w:bCs/>
        </w:rPr>
        <w:t>ウ区画(10,000.11㎡)</w:t>
      </w:r>
    </w:p>
    <w:p w14:paraId="2A06CFBD"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20192" behindDoc="0" locked="0" layoutInCell="1" allowOverlap="1" wp14:anchorId="40A8686D" wp14:editId="17BAF08C">
                <wp:simplePos x="0" y="0"/>
                <wp:positionH relativeFrom="column">
                  <wp:posOffset>2814955</wp:posOffset>
                </wp:positionH>
                <wp:positionV relativeFrom="paragraph">
                  <wp:posOffset>93345</wp:posOffset>
                </wp:positionV>
                <wp:extent cx="523875" cy="314325"/>
                <wp:effectExtent l="0" t="0" r="3175" b="2540"/>
                <wp:wrapNone/>
                <wp:docPr id="87" name="Text Box 5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3689C" w14:textId="77777777" w:rsidR="00356F5B" w:rsidRPr="00A635D1" w:rsidRDefault="00356F5B" w:rsidP="00CF0FC2">
                            <w:pPr>
                              <w:rPr>
                                <w:sz w:val="16"/>
                                <w:szCs w:val="16"/>
                              </w:rPr>
                            </w:pPr>
                            <w:r>
                              <w:rPr>
                                <w:rFonts w:hint="eastAsia"/>
                                <w:sz w:val="16"/>
                                <w:szCs w:val="16"/>
                              </w:rPr>
                              <w:t>170.7m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8686D" id="Text Box 5259" o:spid="_x0000_s1062" type="#_x0000_t202" style="position:absolute;left:0;text-align:left;margin-left:221.65pt;margin-top:7.35pt;width:41.25pt;height:24.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nZuw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heYMRJBz16pKNGd2JEURAlpkJDr1JwfOjBVY9ggU5btqq/F+VXhbhYNYRv6a2UYmgoqSBD39x0&#10;z65OOMqAbIYPooJIZKeFBRpr2ZnyQUEQoEOnnk7dMdmUcBgFs3gRYVSCaeaHsyCyEUh6vNxLpd9R&#10;0SGzyLCE5ltwsr9X2iRD0qOLicVFwdrWCqDlFwfgOJ1AaLhqbCYJ288fiZes43UcOmEwXzuhl+fO&#10;bbEKnXnhL6J8lq9Wuf/TxPXDtGFVRbkJc9SWH/5Z7w4qn1RxUpcSLasMnElJye1m1Uq0J6Dtwn6H&#10;gpy5uZdp2CIAlxeU/CD07oLEKebxwgmLMHKShRc7np/cJXMvTMK8uKR0zzj9d0poyHACIpu09Ftu&#10;nv1ecyNpxzRMj5Z1IN+TE0mNAte8sq3VhLXT+qwUJv3nUkC7j422ejUSncSqx81oH8dsbsIbMW9E&#10;9QQKlgIUBjKF0QeLRsjvGA0wRjKsvu2IpBi17zm8gkUYJKBZbTdxnMAVeW7YnBkILwEowxqjabnS&#10;06Ta9ZJtG4gzvToubuHd1Mxq+jmnw2uDQWGpHYaamUTne+v1PHqXvwAAAP//AwBQSwMEFAAGAAgA&#10;AAAhAI0fFJngAAAACQEAAA8AAABkcnMvZG93bnJldi54bWxMj0FPg0AQhe8m/ofNmHizixTQIEtD&#10;TdTEi7VtjMeFHYHIzhJ226K/3vGkx8n78uZ7xWq2gzji5HtHCq4XEQikxpmeWgX73cPVLQgfNBk9&#10;OEIFX+hhVZ6fFTo37kSveNyGVnAJ+Vwr6EIYcyl906HVfuFGJM4+3GR14HNqpZn0icvtIOMoyqTV&#10;PfGHTo9432HzuT1YBd+9r542L+tQr9P3x2jznPm3KlPq8mKu7kAEnMMfDL/6rA4lO9XuQMaLQUGS&#10;LJeMcpDcgGAgjVPeUivIkhhkWcj/C8ofAAAA//8DAFBLAQItABQABgAIAAAAIQC2gziS/gAAAOEB&#10;AAATAAAAAAAAAAAAAAAAAAAAAABbQ29udGVudF9UeXBlc10ueG1sUEsBAi0AFAAGAAgAAAAhADj9&#10;If/WAAAAlAEAAAsAAAAAAAAAAAAAAAAALwEAAF9yZWxzLy5yZWxzUEsBAi0AFAAGAAgAAAAhAHaU&#10;idm7AgAAwgUAAA4AAAAAAAAAAAAAAAAALgIAAGRycy9lMm9Eb2MueG1sUEsBAi0AFAAGAAgAAAAh&#10;AI0fFJngAAAACQEAAA8AAAAAAAAAAAAAAAAAFQUAAGRycy9kb3ducmV2LnhtbFBLBQYAAAAABAAE&#10;APMAAAAiBgAAAAA=&#10;" filled="f" stroked="f">
                <v:textbox inset="5.85pt,.7pt,5.85pt,.7pt">
                  <w:txbxContent>
                    <w:p w14:paraId="14F3689C" w14:textId="77777777" w:rsidR="00356F5B" w:rsidRPr="00A635D1" w:rsidRDefault="00356F5B" w:rsidP="00CF0FC2">
                      <w:pPr>
                        <w:rPr>
                          <w:sz w:val="16"/>
                          <w:szCs w:val="16"/>
                        </w:rPr>
                      </w:pPr>
                      <w:r>
                        <w:rPr>
                          <w:rFonts w:hint="eastAsia"/>
                          <w:sz w:val="16"/>
                          <w:szCs w:val="16"/>
                        </w:rPr>
                        <w:t>170.7m</w:t>
                      </w:r>
                    </w:p>
                  </w:txbxContent>
                </v:textbox>
              </v:shape>
            </w:pict>
          </mc:Fallback>
        </mc:AlternateContent>
      </w:r>
    </w:p>
    <w:p w14:paraId="625C486B"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15072" behindDoc="0" locked="0" layoutInCell="1" allowOverlap="1" wp14:anchorId="79AAE141" wp14:editId="2B9075DF">
                <wp:simplePos x="0" y="0"/>
                <wp:positionH relativeFrom="column">
                  <wp:posOffset>4204970</wp:posOffset>
                </wp:positionH>
                <wp:positionV relativeFrom="paragraph">
                  <wp:posOffset>212725</wp:posOffset>
                </wp:positionV>
                <wp:extent cx="371475" cy="428625"/>
                <wp:effectExtent l="0" t="2540" r="3810" b="0"/>
                <wp:wrapNone/>
                <wp:docPr id="86" name="Text Box 5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FC78" w14:textId="77777777" w:rsidR="00356F5B" w:rsidRPr="00A635D1" w:rsidRDefault="00356F5B" w:rsidP="00413976">
                            <w:pPr>
                              <w:rPr>
                                <w:sz w:val="16"/>
                                <w:szCs w:val="16"/>
                              </w:rPr>
                            </w:pPr>
                            <w:r>
                              <w:rPr>
                                <w:rFonts w:hint="eastAsia"/>
                                <w:sz w:val="16"/>
                                <w:szCs w:val="16"/>
                              </w:rPr>
                              <w:t>59.2</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E141" id="Text Box 5253" o:spid="_x0000_s1063" type="#_x0000_t202" style="position:absolute;left:0;text-align:left;margin-left:331.1pt;margin-top:16.75pt;width:29.25pt;height:3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SjuwIAAMUFAAAOAAAAZHJzL2Uyb0RvYy54bWysVNtu2zAMfR+wfxD07voSxzfUGdo4HgZ0&#10;F6DdByi2HAuzJU9SYhfD/n2UnKRpiwHDNj8Ilkgd8pBHvH439R06UKmY4Dn2rzyMKK9Ezfgux18f&#10;SifBSGnCa9IJTnP8SBV+t3r75nocMhqIVnQ1lQhAuMrGIcet1kPmuqpqaU/UlRgoB2MjZE80bOXO&#10;rSUZAb3v3MDzIncUsh6kqKhScFrMRryy+E1DK/25aRTVqMsx5KbtKu26Nau7uibZTpKhZdUxDfIX&#10;WfSEcQh6hiqIJmgv2SuonlVSKNHoq0r0rmgaVlHLAdj43gs29y0ZqOUCxVHDuUzq/8FWnw5fJGJ1&#10;jpMII0566NEDnTS6FRNaBsuFqdA4qAwc7wdw1RNYoNOWrRruRPVNIS7WLeE7eiOlGFtKasjQNzfd&#10;i6szjjIg2/GjqCES2WthgaZG9qZ8UBAE6NCpx3N3TDYVHC5iP4yXGFVgCoMkCpY2AslOlwep9Hsq&#10;emR+ciyh+RacHO6UNsmQ7ORiYnFRsq6zAuj4swNwnE8gNFw1NpOE7eeP1Es3ySYJnTCINk7oFYVz&#10;U65DJyr9eFksivW68H+auH6YtayuKTdhTtrywz/r3VHlsyrO6lKiY7WBMykpuduuO4kOBLRd2u9Y&#10;kAs393katgjA5QUlPwi92yB1yiiJnbAMl04ae4nj+eltGnlhGhblc0p3jNN/p4TGHKcgsllLv+Xm&#10;2e81N5L1TMP06FgP8j07kcwocMNr21pNWDf/X5TCpP9UCmj3qdFWr0ais1j1tJ3s41jEJrwR81bU&#10;j6BgKUBhIFMYffBj1iCG7QiTJMfq+55IilH3gcNDiMMgBdlqu0mSFNzkpWF7YSC8agWMJ43R/LvW&#10;87DaD5LtWgg1PzwubuDpNMzK+imt44ODWWHZHeeaGUaXe+v1NH1XvwAAAP//AwBQSwMEFAAGAAgA&#10;AAAhABQRroLgAAAACgEAAA8AAABkcnMvZG93bnJldi54bWxMj0FOwzAQRfdI3MEaJHbUritSFOJU&#10;pVUXSEilKQdwYzeJGo9D7Cbh9gwruhz9p//fZKvJtWywfWg8KpjPBDCLpTcNVgq+jrunF2AhajS6&#10;9WgV/NgAq/z+LtOp8SMe7FDEilEJhlQrqGPsUs5DWVunw8x3Fik7+97pSGdfcdPrkcpdy6UQCXe6&#10;QVqodWc3tS0vxdUp+MZ9ud52H5/7o5Cb92I8DLvtm1KPD9P6FVi0U/yH4U+f1CEnp5O/ogmsVZAk&#10;UhKqYLF4BkbAUoolsBORYi6A5xm/fSH/BQAA//8DAFBLAQItABQABgAIAAAAIQC2gziS/gAAAOEB&#10;AAATAAAAAAAAAAAAAAAAAAAAAABbQ29udGVudF9UeXBlc10ueG1sUEsBAi0AFAAGAAgAAAAhADj9&#10;If/WAAAAlAEAAAsAAAAAAAAAAAAAAAAALwEAAF9yZWxzLy5yZWxzUEsBAi0AFAAGAAgAAAAhALyr&#10;JKO7AgAAxQUAAA4AAAAAAAAAAAAAAAAALgIAAGRycy9lMm9Eb2MueG1sUEsBAi0AFAAGAAgAAAAh&#10;ABQRroLgAAAACgEAAA8AAAAAAAAAAAAAAAAAFQUAAGRycy9kb3ducmV2LnhtbFBLBQYAAAAABAAE&#10;APMAAAAiBgAAAAA=&#10;" filled="f" stroked="f">
                <v:textbox style="layout-flow:vertical;mso-layout-flow-alt:bottom-to-top" inset="5.85pt,.7pt,5.85pt,.7pt">
                  <w:txbxContent>
                    <w:p w14:paraId="12B0FC78" w14:textId="77777777" w:rsidR="00356F5B" w:rsidRPr="00A635D1" w:rsidRDefault="00356F5B" w:rsidP="00413976">
                      <w:pPr>
                        <w:rPr>
                          <w:sz w:val="16"/>
                          <w:szCs w:val="16"/>
                        </w:rPr>
                      </w:pPr>
                      <w:r>
                        <w:rPr>
                          <w:rFonts w:hint="eastAsia"/>
                          <w:sz w:val="16"/>
                          <w:szCs w:val="16"/>
                        </w:rPr>
                        <w:t>59.2</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716096" behindDoc="0" locked="0" layoutInCell="1" allowOverlap="1" wp14:anchorId="6006BE35" wp14:editId="7DBBDB0E">
                <wp:simplePos x="0" y="0"/>
                <wp:positionH relativeFrom="column">
                  <wp:posOffset>1582420</wp:posOffset>
                </wp:positionH>
                <wp:positionV relativeFrom="paragraph">
                  <wp:posOffset>212725</wp:posOffset>
                </wp:positionV>
                <wp:extent cx="371475" cy="428625"/>
                <wp:effectExtent l="2540" t="2540" r="0" b="0"/>
                <wp:wrapNone/>
                <wp:docPr id="85" name="Text Box 5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4626" w14:textId="77777777" w:rsidR="00356F5B" w:rsidRPr="00A635D1" w:rsidRDefault="00356F5B" w:rsidP="00413976">
                            <w:pPr>
                              <w:rPr>
                                <w:sz w:val="16"/>
                                <w:szCs w:val="16"/>
                              </w:rPr>
                            </w:pPr>
                            <w:r>
                              <w:rPr>
                                <w:rFonts w:hint="eastAsia"/>
                                <w:sz w:val="16"/>
                                <w:szCs w:val="16"/>
                              </w:rPr>
                              <w:t>43.5</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6BE35" id="Text Box 5254" o:spid="_x0000_s1064" type="#_x0000_t202" style="position:absolute;left:0;text-align:left;margin-left:124.6pt;margin-top:16.75pt;width:29.25pt;height:33.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G4uwIAAMUFAAAOAAAAZHJzL2Uyb0RvYy54bWysVG1vmzAQ/j5p/8Hyd8pLnQRQSdWGME3q&#10;XqR2P8ABE6yBzWwnUE397zubJE1bTZq28cHCvvNz99w9vqvrsWvRninNpchweBFgxEQpKy62Gf72&#10;UHgxRtpQUdFWCpbhR6bx9fL9u6uhT1kkG9lWTCEAETod+gw3xvSp7+uyYR3VF7JnAoy1VB01sFVb&#10;v1J0APSu9aMgmPuDVFWvZMm0htN8MuKlw69rVpovda2ZQW2GITfjVuXWjV395RVNt4r2DS8PadC/&#10;yKKjXEDQE1RODUU7xd9AdbxUUsvaXJSy82Vd85I5DsAmDF6xuW9ozxwXKI7uT2XS/w+2/Lz/qhCv&#10;MhzPMBK0gx49sNGgWzmiWTQjtkJDr1NwvO/B1YxggU47trq/k+V3jYRcNVRs2Y1ScmgYrSDD0N70&#10;z65OONqCbIZPsoJIdGekAxpr1dnyQUEQoEOnHk/dsdmUcHi5CMkCkizBRKJ4Hs1cBJoeL/dKmw9M&#10;dsj+ZFhB8x043d9pY5Oh6dHFxhKy4G3rBNCKFwfgOJ1AaLhqbTYJ18+fSZCs43VMPBLN1x4J8ty7&#10;KVbEmxfhYpZf5qtVHj7ZuCFJG15VTNgwR22F5M96d1D5pIqTurRseWXhbEpabTerVqE9BW0X7jsU&#10;5MzNf5mGKwJweUUpjEhwGyVeMY8XHinIzEsWQewFYXKbzAOSkLx4SemOC/bvlNCQ4QRENmnpt9wC&#10;973lRtOOG5geLe9AvicnmloFrkXlWmsob6f/s1LY9J9LAe0+Ntrp1Up0EqsZN6N7HJexDW/FvJHV&#10;IyhYSVAYyBRGH/zYNVrAdoBJkmH9Y0cVw6j9KOAhLEiUgGyN28RxAm7q3LA5M1BRNhLGk8Fo+l2Z&#10;aVjtesW3DYSaHp6QN/B0au5k/ZzW4cHBrHDsDnPNDqPzvfN6nr7LXwAAAP//AwBQSwMEFAAGAAgA&#10;AAAhAOikV9/gAAAACgEAAA8AAABkcnMvZG93bnJldi54bWxMj0FOwzAQRfdI3MEaJHbUbgIUQpyq&#10;tOqiElJpygHcZEgi4nGI3STcnukKlqP/9P+bdDnZVgzY+8aRhvlMgUAqXNlQpeHjuL17AuGDodK0&#10;jlDDD3pYZtdXqUlKN9IBhzxUgkvIJ0ZDHUKXSOmLGq3xM9chcfbpemsCn30ly96MXG5bGSn1KK1p&#10;iBdq0+G6xuIrP1sN37QvVpvu7X1/VNF6l4+HYbt51fr2Zlq9gAg4hT8YLvqsDhk7ndyZSi9aDdH9&#10;c8Sohjh+AMFArBYLECcm1VyBzFL5/4XsFwAA//8DAFBLAQItABQABgAIAAAAIQC2gziS/gAAAOEB&#10;AAATAAAAAAAAAAAAAAAAAAAAAABbQ29udGVudF9UeXBlc10ueG1sUEsBAi0AFAAGAAgAAAAhADj9&#10;If/WAAAAlAEAAAsAAAAAAAAAAAAAAAAALwEAAF9yZWxzLy5yZWxzUEsBAi0AFAAGAAgAAAAhAPGG&#10;obi7AgAAxQUAAA4AAAAAAAAAAAAAAAAALgIAAGRycy9lMm9Eb2MueG1sUEsBAi0AFAAGAAgAAAAh&#10;AOikV9/gAAAACgEAAA8AAAAAAAAAAAAAAAAAFQUAAGRycy9kb3ducmV2LnhtbFBLBQYAAAAABAAE&#10;APMAAAAiBgAAAAA=&#10;" filled="f" stroked="f">
                <v:textbox style="layout-flow:vertical;mso-layout-flow-alt:bottom-to-top" inset="5.85pt,.7pt,5.85pt,.7pt">
                  <w:txbxContent>
                    <w:p w14:paraId="5F534626" w14:textId="77777777" w:rsidR="00356F5B" w:rsidRPr="00A635D1" w:rsidRDefault="00356F5B" w:rsidP="00413976">
                      <w:pPr>
                        <w:rPr>
                          <w:sz w:val="16"/>
                          <w:szCs w:val="16"/>
                        </w:rPr>
                      </w:pPr>
                      <w:r>
                        <w:rPr>
                          <w:rFonts w:hint="eastAsia"/>
                          <w:sz w:val="16"/>
                          <w:szCs w:val="16"/>
                        </w:rPr>
                        <w:t>43.5</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718144" behindDoc="0" locked="0" layoutInCell="1" allowOverlap="1" wp14:anchorId="2ACFA631" wp14:editId="7B27743F">
                <wp:simplePos x="0" y="0"/>
                <wp:positionH relativeFrom="column">
                  <wp:posOffset>1582420</wp:posOffset>
                </wp:positionH>
                <wp:positionV relativeFrom="paragraph">
                  <wp:posOffset>-582930</wp:posOffset>
                </wp:positionV>
                <wp:extent cx="371475" cy="428625"/>
                <wp:effectExtent l="2540" t="0" r="0" b="2540"/>
                <wp:wrapNone/>
                <wp:docPr id="84" name="Text Box 5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176E"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FA631" id="Text Box 5256" o:spid="_x0000_s1065" type="#_x0000_t202" style="position:absolute;left:0;text-align:left;margin-left:124.6pt;margin-top:-45.9pt;width:29.25pt;height:33.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AuwIAAMUFAAAOAAAAZHJzL2Uyb0RvYy54bWysVG1vmzAQ/j5p/8Hyd8pLHQKopGpDmCZ1&#10;L1K7H+CACdbAZrYTUk397zubJE1bTZq28cHCvvNz99w9vqvrfd+hHVOaS5Hj8CLAiIlK1lxscvzt&#10;ofQSjLShoqadFCzHj0zj68X7d1fjkLFItrKrmUIAInQ2DjlujRky39dVy3qqL+TABBgbqXpqYKs2&#10;fq3oCOh950dBEPujVPWgZMW0htNiMuKFw28aVpkvTaOZQV2OITfjVuXWtV39xRXNNooOLa8OadC/&#10;yKKnXEDQE1RBDUVbxd9A9bxSUsvGXFSy92XT8Io5DsAmDF6xuW/pwBwXKI4eTmXS/w+2+rz7qhCv&#10;c5wQjATtoUcPbG/QrdyjWTSLbYXGQWfgeD+Aq9mDBTrt2OrhTlbfNRJy2VKxYTdKybFltIYMQ3vT&#10;P7s64WgLsh4/yRoi0a2RDmjfqN6WDwqCAB069Xjqjs2mgsPLeUjmM4wqMJEoiaOZi0Cz4+VBafOB&#10;yR7ZnxwraL4Dp7s7bWwyNDu62FhClrzrnAA68eIAHKcTCA1Xrc0m4fr5Mw3SVbJKiEeieOWRoCi8&#10;m3JJvLgM57Pislgui/DJxg1J1vK6ZsKGOWorJH/Wu4PKJ1Wc1KVlx2sLZ1PSarNedgrtKGi7dN+h&#10;IGdu/ss0XBGAyytKYUSC2yj1yjiZe6QkMy+dB4kXhOltGgckJUX5ktIdF+zfKaExxymIbNLSb7kF&#10;7nvLjWY9NzA9Ot6DfE9ONLMKXInatdZQ3k3/Z6Ww6T+XAtp9bLTTq5XoJFazX+/d47hMbXgr5rWs&#10;H0HBSoLCQKYw+uDHrtEctiNMkhzrH1uqGEbdRwEPYU6iFGRr3CZJUnBT54b1mYGKqpUwngxG0+/S&#10;TMNqOyi+aSHU9PCEvIGn03An6+e0Dg8OZoVjd5hrdhid753X8/Rd/AIAAP//AwBQSwMEFAAGAAgA&#10;AAAhAGLmmhbiAAAACwEAAA8AAABkcnMvZG93bnJldi54bWxMj0FuwjAQRfeVegdrKnUHNgaVksZB&#10;FMSiUiVK6AFMbJKIeJzGJklv3+mqXc7M05/30/XoGtbbLtQeFcymApjFwpsaSwWfp/3kGViIGo1u&#10;PFoF3zbAOru/S3Vi/IBH2+exZBSCIdEKqhjbhPNQVNbpMPWtRbpdfOd0pLEruen0QOGu4VKIJ+50&#10;jfSh0q3dVra45jen4AsPxWbXvn8cTkJu3/Lh2O93r0o9PoybF2DRjvEPhl99UoeMnM7+hiawRoFc&#10;rCShCiarGXUgYi6WS2Bn2sjFHHiW8v8dsh8AAAD//wMAUEsBAi0AFAAGAAgAAAAhALaDOJL+AAAA&#10;4QEAABMAAAAAAAAAAAAAAAAAAAAAAFtDb250ZW50X1R5cGVzXS54bWxQSwECLQAUAAYACAAAACEA&#10;OP0h/9YAAACUAQAACwAAAAAAAAAAAAAAAAAvAQAAX3JlbHMvLnJlbHNQSwECLQAUAAYACAAAACEA&#10;4Pl6QLsCAADFBQAADgAAAAAAAAAAAAAAAAAuAgAAZHJzL2Uyb0RvYy54bWxQSwECLQAUAAYACAAA&#10;ACEAYuaaFuIAAAALAQAADwAAAAAAAAAAAAAAAAAVBQAAZHJzL2Rvd25yZXYueG1sUEsFBgAAAAAE&#10;AAQA8wAAACQGAAAAAA==&#10;" filled="f" stroked="f">
                <v:textbox style="layout-flow:vertical;mso-layout-flow-alt:bottom-to-top" inset="5.85pt,.7pt,5.85pt,.7pt">
                  <w:txbxContent>
                    <w:p w14:paraId="3F60176E"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717120" behindDoc="0" locked="0" layoutInCell="1" allowOverlap="1" wp14:anchorId="33A39BE9" wp14:editId="26A0F969">
                <wp:simplePos x="0" y="0"/>
                <wp:positionH relativeFrom="column">
                  <wp:posOffset>4210685</wp:posOffset>
                </wp:positionH>
                <wp:positionV relativeFrom="paragraph">
                  <wp:posOffset>-592455</wp:posOffset>
                </wp:positionV>
                <wp:extent cx="371475" cy="428625"/>
                <wp:effectExtent l="1905" t="0" r="0" b="2540"/>
                <wp:wrapNone/>
                <wp:docPr id="83" name="Text Box 5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24238"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9BE9" id="Text Box 5255" o:spid="_x0000_s1066" type="#_x0000_t202" style="position:absolute;left:0;text-align:left;margin-left:331.55pt;margin-top:-46.65pt;width:29.25pt;height:33.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KavAIAAMUFAAAOAAAAZHJzL2Uyb0RvYy54bWysVNtunDAQfa/Uf7D8TrjEuwsobJQsS1Up&#10;vUhJP8ALZrEKNrW9C1HVf+/Y7C3JS9WWBwt7xmfOzBzPze3YtWjPlOZSZDi8CjBiopQVF9sMf3sq&#10;vBgjbaioaCsFy/Az0/h2+f7dzdCnLJKNbCumEIAInQ59hhtj+tT3ddmwjuor2TMBxlqqjhrYqq1f&#10;KToAetf6URDM/UGqqleyZFrDaT4Z8dLh1zUrzZe61sygNsPAzbhVuXVjV395Q9Oton3DywMN+hcs&#10;OsoFBD1B5dRQtFP8DVTHSyW1rM1VKTtf1jUvmcsBsgmDV9k8NrRnLhcoju5PZdL/D7b8vP+qEK8y&#10;HF9jJGgHPXpio0H3ckSzaDazFRp6nYLjYw+uZgQLdNplq/sHWX7XSMhVQ8WW3Sklh4bRChiG9qZ/&#10;cXXC0RZkM3ySFUSiOyMd0FirzpYPCoIAHTr1fOqOZVPC4fUiJIsZRiWYSBTPI8fNp+nxcq+0+cBk&#10;h+xPhhU034HT/YM2lgxNjy42lpAFb1sngFa8OADH6QRCw1VrsyRcP38mQbKO1zHxSDRfeyTIc++u&#10;WBFvXoSLWX6dr1Z5+MvGDUna8KpiwoY5aiskf9a7g8onVZzUpWXLKwtnKWm13axahfYUtF24z5Uc&#10;LGc3/yUNVwTI5VVKYUSC+yjxinm88EhBZl6yCGIvCJP7ZB6QhOTFy5QeuGD/nhIaMpyAyCYtnUm/&#10;yi1w39vcaNpxA9Oj5R3I9+REU6vAtahcaw3l7fR/UQpL/1wKaPex0U6vVqKTWM24Gd3jIG5SWDFv&#10;ZPUMClYSFAYyhdEHP3aNFrAdYJJkWP/YUcUwaj8KeAgLEiUgW+M2cZyAm7o0bC4MVJSNhPFkMJp+&#10;V2YaVrte8W0DoaaHJ+QdPJ2aO1mfaR0eHMwKl91hrtlhdLl3Xufpu/wNAAD//wMAUEsDBBQABgAI&#10;AAAAIQCh4zXI4gAAAAsBAAAPAAAAZHJzL2Rvd25yZXYueG1sTI/dToNAEEbvTXyHzZh41y4/ESuy&#10;NLVNL0xMaqkPsIURiOwsslvAt3e8qpczc/LN+bL1bDox4uBaSwrCZQACqbRVS7WCj9N+sQLhvKZK&#10;d5ZQwQ86WOe3N5lOKzvREcfC14JDyKVaQeN9n0rpygaNdkvbI/Ht0w5Gex6HWlaDnjjcdDIKgkQa&#10;3RJ/aHSP2wbLr+JiFHzTodzs+rf3wymItq/FdBz3uxel7u/mzTMIj7O/wvCnz+qQs9PZXqhyolOQ&#10;JHHIqILFUxyDYOIxChMQZ95EDyuQeSb/d8h/AQAA//8DAFBLAQItABQABgAIAAAAIQC2gziS/gAA&#10;AOEBAAATAAAAAAAAAAAAAAAAAAAAAABbQ29udGVudF9UeXBlc10ueG1sUEsBAi0AFAAGAAgAAAAh&#10;ADj9If/WAAAAlAEAAAsAAAAAAAAAAAAAAAAALwEAAF9yZWxzLy5yZWxzUEsBAi0AFAAGAAgAAAAh&#10;AFbVUpq8AgAAxQUAAA4AAAAAAAAAAAAAAAAALgIAAGRycy9lMm9Eb2MueG1sUEsBAi0AFAAGAAgA&#10;AAAhAKHjNcjiAAAACwEAAA8AAAAAAAAAAAAAAAAAFgUAAGRycy9kb3ducmV2LnhtbFBLBQYAAAAA&#10;BAAEAPMAAAAlBgAAAAA=&#10;" filled="f" stroked="f">
                <v:textbox style="layout-flow:vertical;mso-layout-flow-alt:bottom-to-top" inset="5.85pt,.7pt,5.85pt,.7pt">
                  <w:txbxContent>
                    <w:p w14:paraId="2DF24238"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668992" behindDoc="0" locked="0" layoutInCell="1" allowOverlap="1" wp14:anchorId="088CFABA" wp14:editId="237B7349">
                <wp:simplePos x="0" y="0"/>
                <wp:positionH relativeFrom="column">
                  <wp:posOffset>1878965</wp:posOffset>
                </wp:positionH>
                <wp:positionV relativeFrom="paragraph">
                  <wp:posOffset>67310</wp:posOffset>
                </wp:positionV>
                <wp:extent cx="2419350" cy="0"/>
                <wp:effectExtent l="13335" t="9525" r="15240" b="9525"/>
                <wp:wrapNone/>
                <wp:docPr id="82" name="AutoShape 5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8C5B0B" id="AutoShape 5124" o:spid="_x0000_s1026" type="#_x0000_t32" style="position:absolute;left:0;text-align:left;margin-left:147.95pt;margin-top:5.3pt;width:190.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TnlwIAAHkFAAAOAAAAZHJzL2Uyb0RvYy54bWysVN9vmzAQfp+0/8HinfIjJCGopEqB7KXb&#10;KrXTnh1swBrYyHZComn/+84msLZ7maYmEvLZvu++u+/Ot3fnrkUnKhUTPHWCG99BlJeCMF6nzrfn&#10;vRs7SGnMCW4Fp6lzocq52378cDv0CQ1FI1pCJQIQrpKhT51G6z7xPFU2tMPqRvSUw2ElZIc1mLL2&#10;iMQDoHetF/r+yhuEJL0UJVUKdvPx0Nla/Kqipf5aVYpq1KYOcNP2K+33YL7e9hYntcR9w8orDfwf&#10;LDrMOASdoXKsMTpK9hdUx0oplKj0TSk6T1QVK6nNAbIJ/DfZPDW4pzYXKI7q5zKp94Mtv5weJWIk&#10;deLQQRx3oNHuqIUNjZZBGJkSDb1K4GbGH6VJsjzzp/5BlD8U4iJrMK+pvf986cE9MB7eKxdjqB4C&#10;HYbPgsAdDCFsvc6V7AwkVAKdrSyXWRZ61qiEzTAKNoslqFdOZx5OJsdeKv2Jig6ZReooLTGrG50J&#10;zkF8IQMbBp8elDa0cDI5mKhc7Fnb2h5oORqA+8aHQOZIiZYRc2oNWR+yVqITNm1kfzbJN9ekOHJi&#10;0RqKSXFda8zacQ3RW27wqO3MkRJYZw1Luw8Z2675ufE3RVzEkRuFq8KN/Dx3d/ssclf7YL3MF3mW&#10;5cEvQzSIkoYRQrnhOnVwEP1bh1xnaey9uYfnqniv0W35gOxrprv90l9Hi9hdr5cLN1oUvnsf7zN3&#10;lwWr1bq4z+6LN0wLm716H7JzKQ0rcdRUPjVkQISZblgsN2HggAETH65H3RBua3iqSi0dJIX+znRj&#10;m9e0ncFQL7WOffO/aj2jj4WYNDTWrMI1tz+lAs0nfe1MmDEYB+ogyOVRTrMC822drm+ReUBe2rB+&#10;+WJufwMAAP//AwBQSwMEFAAGAAgAAAAhAJGtF1baAAAACQEAAA8AAABkcnMvZG93bnJldi54bWxM&#10;j8FOwzAQRO9I/IO1SFwQdaiESdM4FULixIFQ+IBN7CYR8TqKncb8PYs4wHFnnmZnykNyozjbOQye&#10;NNxtMhCWWm8G6jR8vD/f5iBCRDI4erIavmyAQ3V5UWJh/Epv9nyMneAQCgVq6GOcCilD21uHYeMn&#10;S+yd/Oww8jl30sy4crgb5TbLlHQ4EH/ocbJPvW0/j4vTkF4VxVTnqVlpeQn5TZ3Q1VpfX6XHPYho&#10;U/yD4ac+V4eKOzV+IRPEqGG7u98xykamQDCgHhQLza8gq1L+X1B9AwAA//8DAFBLAQItABQABgAI&#10;AAAAIQC2gziS/gAAAOEBAAATAAAAAAAAAAAAAAAAAAAAAABbQ29udGVudF9UeXBlc10ueG1sUEsB&#10;Ai0AFAAGAAgAAAAhADj9If/WAAAAlAEAAAsAAAAAAAAAAAAAAAAALwEAAF9yZWxzLy5yZWxzUEsB&#10;Ai0AFAAGAAgAAAAhAIpaFOeXAgAAeQUAAA4AAAAAAAAAAAAAAAAALgIAAGRycy9lMm9Eb2MueG1s&#10;UEsBAi0AFAAGAAgAAAAhAJGtF1baAAAACQEAAA8AAAAAAAAAAAAAAAAA8QQAAGRycy9kb3ducmV2&#10;LnhtbFBLBQYAAAAABAAEAPMAAAD4BQAAAAA=&#10;" strokeweight="1.5pt"/>
            </w:pict>
          </mc:Fallback>
        </mc:AlternateContent>
      </w:r>
    </w:p>
    <w:p w14:paraId="09532B02"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67968" behindDoc="0" locked="0" layoutInCell="1" allowOverlap="1" wp14:anchorId="52027675" wp14:editId="13CD209B">
                <wp:simplePos x="0" y="0"/>
                <wp:positionH relativeFrom="column">
                  <wp:posOffset>2332355</wp:posOffset>
                </wp:positionH>
                <wp:positionV relativeFrom="paragraph">
                  <wp:posOffset>90170</wp:posOffset>
                </wp:positionV>
                <wp:extent cx="1518920" cy="316230"/>
                <wp:effectExtent l="0" t="635" r="0" b="0"/>
                <wp:wrapNone/>
                <wp:docPr id="81" name="Text Box 5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CD1E" w14:textId="77777777" w:rsidR="00356F5B" w:rsidRPr="002B4E43" w:rsidRDefault="00356F5B" w:rsidP="00A138DC">
                            <w:r w:rsidRPr="002B4E43">
                              <w:rPr>
                                <w:rFonts w:hint="eastAsia"/>
                              </w:rPr>
                              <w:t>エ区画(10,000.19㎡)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27675" id="Text Box 5123" o:spid="_x0000_s1067" type="#_x0000_t202" style="position:absolute;left:0;text-align:left;margin-left:183.65pt;margin-top:7.1pt;width:119.6pt;height:24.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8cEvAIAAMM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PYx4qSDHj3SUaM7MaLID2amQkOvUnB86MFVj2CBTttsVX8vyu8KcbFqCN/SWynF0FBSAUPf3HQv&#10;rk44yoBshk+igkhkp4UFGmvZmfJBQRCgQ6eeTt0xbEoTMvLjJABTCbaZPw9mtn0uSY+3e6n0Byo6&#10;ZBYZltB9i07290obNiQ9uphgXBSsba0CWv7iABynE4gNV43NsLANfU68ZB2v49AJg/naCb08d26L&#10;VejMC38R5bN8tcr9XyauH6YNqyrKTZijuPzwz5p3kPkki5O8lGhZZeAMJSW3m1Ur0Z6AuAv72ZqD&#10;5ezmvqRhiwC5vErJD0LvLkicYh4vnLAIIydZeLHj+cldMvfCJMyLlyndM07/PSU0ZDiJgmgS05n0&#10;q9w8+73NjaQd0zA+WtaBfk9OJDUSXPPKtlYT1k7ri1IY+udSQLuPjbaCNRqd1KrHzWhfR2jlbNS8&#10;EdUTSFgKUBiIEWYfLBohf2I0wBzJsPqxI5Ji1H7k8AwWYZBEMHjsJo4TuCIvDZsLA+ElAGVYYzQt&#10;V3oaVbtesm0DcaZnx8UtPJyaWU2fOR2eG0wKm9phqplRdLm3XufZu/wNAAD//wMAUEsDBBQABgAI&#10;AAAAIQAoCfnU3wAAAAkBAAAPAAAAZHJzL2Rvd25yZXYueG1sTI9NT8MwDIbvSPyHyEjcWMI+AipN&#10;pw4JkLgwBkIc08a0FY1TNdlW+PWYE9xsvY9eP87Xk+/FAcfYBTJwOVMgkOrgOmoMvL7cXVyDiMmS&#10;s30gNPCFEdbF6UluMxeO9IyHXWoEl1DMrIE2pSGTMtYtehtnYUDi7COM3iZex0a60R653PdyrpSW&#10;3nbEF1o74G2L9edu7w18d7F82D5tUrVZvd+r7aOOb6U25vxsKm9AJJzSHwy/+qwOBTtVYU8uit7A&#10;Ql8tGOVgOQfBgFZ6BaLiYalAFrn8/0HxAwAA//8DAFBLAQItABQABgAIAAAAIQC2gziS/gAAAOEB&#10;AAATAAAAAAAAAAAAAAAAAAAAAABbQ29udGVudF9UeXBlc10ueG1sUEsBAi0AFAAGAAgAAAAhADj9&#10;If/WAAAAlAEAAAsAAAAAAAAAAAAAAAAALwEAAF9yZWxzLy5yZWxzUEsBAi0AFAAGAAgAAAAhAHmz&#10;xwS8AgAAwwUAAA4AAAAAAAAAAAAAAAAALgIAAGRycy9lMm9Eb2MueG1sUEsBAi0AFAAGAAgAAAAh&#10;ACgJ+dTfAAAACQEAAA8AAAAAAAAAAAAAAAAAFgUAAGRycy9kb3ducmV2LnhtbFBLBQYAAAAABAAE&#10;APMAAAAiBgAAAAA=&#10;" filled="f" stroked="f">
                <v:textbox inset="5.85pt,.7pt,5.85pt,.7pt">
                  <w:txbxContent>
                    <w:p w14:paraId="4598CD1E" w14:textId="77777777" w:rsidR="00356F5B" w:rsidRPr="002B4E43" w:rsidRDefault="00356F5B" w:rsidP="00A138DC">
                      <w:r w:rsidRPr="002B4E43">
                        <w:rPr>
                          <w:rFonts w:hint="eastAsia"/>
                        </w:rPr>
                        <w:t>エ区画(10,000.19㎡)</w:t>
                      </w:r>
                    </w:p>
                  </w:txbxContent>
                </v:textbox>
              </v:shape>
            </w:pict>
          </mc:Fallback>
        </mc:AlternateContent>
      </w:r>
    </w:p>
    <w:p w14:paraId="56A5A20C" w14:textId="77777777" w:rsidR="0064478A" w:rsidRDefault="0064478A" w:rsidP="0064478A">
      <w:pPr>
        <w:ind w:right="840"/>
        <w:rPr>
          <w:rFonts w:hAnsi="ＭＳ ゴシック"/>
        </w:rPr>
      </w:pPr>
    </w:p>
    <w:p w14:paraId="2B469AA6"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17792" behindDoc="0" locked="0" layoutInCell="1" allowOverlap="1" wp14:anchorId="3A0F1B5C" wp14:editId="7099799A">
                <wp:simplePos x="0" y="0"/>
                <wp:positionH relativeFrom="column">
                  <wp:posOffset>1610995</wp:posOffset>
                </wp:positionH>
                <wp:positionV relativeFrom="paragraph">
                  <wp:posOffset>116205</wp:posOffset>
                </wp:positionV>
                <wp:extent cx="447675" cy="314325"/>
                <wp:effectExtent l="2540" t="1270" r="0" b="0"/>
                <wp:wrapNone/>
                <wp:docPr id="80" name="Text Box 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887B" w14:textId="77777777" w:rsidR="00356F5B" w:rsidRPr="00A635D1" w:rsidRDefault="00356F5B" w:rsidP="0064478A">
                            <w:pPr>
                              <w:rPr>
                                <w:sz w:val="16"/>
                                <w:szCs w:val="16"/>
                              </w:rPr>
                            </w:pPr>
                            <w:r>
                              <w:rPr>
                                <w:rFonts w:hint="eastAsia"/>
                                <w:sz w:val="16"/>
                                <w:szCs w:val="16"/>
                              </w:rPr>
                              <w:t>21.9m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1B5C" id="Text Box 4767" o:spid="_x0000_s1068" type="#_x0000_t202" style="position:absolute;left:0;text-align:left;margin-left:126.85pt;margin-top:9.15pt;width:35.25pt;height:24.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r6ug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xlEfQDnr0wEaDbuWIyGK+sBUaep2C430PrmYEC3TaZav7O1l+1UjIVUPFlt0oJYeG0QoYhvam&#10;f3Z1wtEWZDN8kBVEojsjHdBYq86WDwqCAB2oPJ66Y9mUcEgsnRlGJZguQ3IZzVwEmh4v90qbd0x2&#10;yC4yrKD5Dpzu77SxZGh6dLGxhCx42zoBtOLZAThOJxAarlqbJeH6+SMJknW8jolHovnaI0GeezfF&#10;injzIlzM8st8tcrDnzZuSNKGVxUTNsxRWyH5s94dVD6p4qQuLVteWThLSavtZtUqtKeg7cJ9h4Kc&#10;ufnPabgiQC4vUgojEtxGiVfM44VHCjLzkkUQe0GY3CbzgCQkL56ndMcF+/eU0JDhZAZ9dOn8NrfA&#10;fa9zo2nHDUyPlndWvvazTjS1ClyLyq0N5e20PiuFpf9UCmj3sdFOr1aik1jNuBnd4yCRRbZi3sjq&#10;ERSsJCgMZAqjDxaNVN8xGmCMZFh/21HFMGrfC3gFCxIloFnjNnGcwBV1bticGagoASjDBqNpuTLT&#10;pNr1im8biDO9OiFv4N3U3Gn6idPhtcGgcKkdhpqdROd75/U0epe/AAAA//8DAFBLAwQUAAYACAAA&#10;ACEARPpuLeAAAAAJAQAADwAAAGRycy9kb3ducmV2LnhtbEyPQU+DQBCF7yb+h82YeLOLYClBloaa&#10;qImX1mqMx4UdgcjOEnbbor/e8aTHyfvy3jfFeraDOOLke0cKrhcRCKTGmZ5aBa8v91cZCB80GT04&#10;QgVf6GFdnp8VOjfuRM943IdWcAn5XCvoQhhzKX3TodV+4UYkzj7cZHXgc2qlmfSJy+0g4yhKpdU9&#10;8UKnR7zrsPncH6yC795Xj7vtJtSb5ftDtHtK/VuVKnV5MVe3IALO4Q+GX31Wh5Kdancg48WgIF4m&#10;K0Y5yBIQDCTxTQyiVpCuMpBlIf9/UP4AAAD//wMAUEsBAi0AFAAGAAgAAAAhALaDOJL+AAAA4QEA&#10;ABMAAAAAAAAAAAAAAAAAAAAAAFtDb250ZW50X1R5cGVzXS54bWxQSwECLQAUAAYACAAAACEAOP0h&#10;/9YAAACUAQAACwAAAAAAAAAAAAAAAAAvAQAAX3JlbHMvLnJlbHNQSwECLQAUAAYACAAAACEA54Tq&#10;+roCAADCBQAADgAAAAAAAAAAAAAAAAAuAgAAZHJzL2Uyb0RvYy54bWxQSwECLQAUAAYACAAAACEA&#10;RPpuLeAAAAAJAQAADwAAAAAAAAAAAAAAAAAUBQAAZHJzL2Rvd25yZXYueG1sUEsFBgAAAAAEAAQA&#10;8wAAACEGAAAAAA==&#10;" filled="f" stroked="f">
                <v:textbox inset="5.85pt,.7pt,5.85pt,.7pt">
                  <w:txbxContent>
                    <w:p w14:paraId="68D5887B" w14:textId="77777777" w:rsidR="00356F5B" w:rsidRPr="00A635D1" w:rsidRDefault="00356F5B" w:rsidP="0064478A">
                      <w:pPr>
                        <w:rPr>
                          <w:sz w:val="16"/>
                          <w:szCs w:val="16"/>
                        </w:rPr>
                      </w:pPr>
                      <w:r>
                        <w:rPr>
                          <w:rFonts w:hint="eastAsia"/>
                          <w:sz w:val="16"/>
                          <w:szCs w:val="16"/>
                        </w:rPr>
                        <w:t>21.9m</w:t>
                      </w:r>
                    </w:p>
                  </w:txbxContent>
                </v:textbox>
              </v:shape>
            </w:pict>
          </mc:Fallback>
        </mc:AlternateContent>
      </w:r>
      <w:r>
        <w:rPr>
          <w:rFonts w:hAnsi="ＭＳ ゴシック" w:hint="eastAsia"/>
          <w:noProof/>
        </w:rPr>
        <mc:AlternateContent>
          <mc:Choice Requires="wps">
            <w:drawing>
              <wp:anchor distT="0" distB="0" distL="114300" distR="114300" simplePos="0" relativeHeight="251612672" behindDoc="0" locked="0" layoutInCell="1" allowOverlap="1" wp14:anchorId="4ADAF956" wp14:editId="4D9C43C4">
                <wp:simplePos x="0" y="0"/>
                <wp:positionH relativeFrom="column">
                  <wp:posOffset>2814955</wp:posOffset>
                </wp:positionH>
                <wp:positionV relativeFrom="paragraph">
                  <wp:posOffset>185420</wp:posOffset>
                </wp:positionV>
                <wp:extent cx="561975" cy="314325"/>
                <wp:effectExtent l="0" t="3810" r="3175" b="0"/>
                <wp:wrapNone/>
                <wp:docPr id="79" name="Text Box 4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E800" w14:textId="77777777" w:rsidR="00356F5B" w:rsidRPr="00A635D1" w:rsidRDefault="00356F5B" w:rsidP="0064478A">
                            <w:pPr>
                              <w:rPr>
                                <w:sz w:val="16"/>
                                <w:szCs w:val="16"/>
                              </w:rPr>
                            </w:pPr>
                            <w:r>
                              <w:rPr>
                                <w:rFonts w:hint="eastAsia"/>
                                <w:sz w:val="16"/>
                                <w:szCs w:val="16"/>
                              </w:rPr>
                              <w:t>155.9m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F956" id="Text Box 4761" o:spid="_x0000_s1069" type="#_x0000_t202" style="position:absolute;left:0;text-align:left;margin-left:221.65pt;margin-top:14.6pt;width:44.25pt;height:2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d0v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CUaCdtCjR7Y36E7uEZnPQluhodcpOD704Gr2YIFOO7a6v5flV42EXDZUbNitUnJoGK0gQ3fT&#10;P7s64mgLsh4+yAoi0a2RDmhfq86WDwqCAB069XTqjs2mhMPpLEzmU4xKME1CMommNjefpsfLvdLm&#10;HZMdsosMK2i+A6e7e21G16OLjSVkwdvWCaAVFweAOZ5AaLhqbTYJ188fSZCs4lVMPBLNVh4J8ty7&#10;LZbEmxXhfJpP8uUyD3/auCFJG15VTNgwR22F5M96d1D5qIqTurRseWXhbEpabdbLVqEdBW0X7jsU&#10;5MzNv0zD1Qu4vKAURiS4ixKvmMVzjxRk6iXzIPaCMLlLZgFJSF5cUrrngv07JTRkOJlCHx2d33IL&#10;3PeaG007bmB6tLzLcHxyoqlV4EpUrrWG8nZcn5XCpv9cCmj3sdFOr1aio1jNfr13j4NMju9gLasn&#10;ULCSoDCQKYw+WDRSfcdogDGSYf1tSxXDqH0v4BXMSZSAZo3bxHECV9S5YX1moKIEoAwbjMbl0oyT&#10;atsrvmkgzvjqhLyFd1Nzp2n7wMacgJDdwKBw1A5DzU6i873zeh69i18AAAD//wMAUEsDBBQABgAI&#10;AAAAIQCpYW9c4QAAAAkBAAAPAAAAZHJzL2Rvd25yZXYueG1sTI9BT4NAEIXvJv6HzZh4s0uhpRVZ&#10;GmqiJl6s1RiPCzsCkZ0l7LZFf73jSY+T+fLe9/LNZHtxxNF3jhTMZxEIpNqZjhoFry93V2sQPmgy&#10;uneECr7Qw6Y4P8t1ZtyJnvG4D43gEPKZVtCGMGRS+rpFq/3MDUj8+3Cj1YHPsZFm1CcOt72MoyiV&#10;VnfEDa0e8LbF+nN/sAq+O18+7J62odou3++j3WPq38pUqcuLqbwBEXAKfzD86rM6FOxUuQMZL3oF&#10;i0WSMKogvo5BMLBM5rylUrBar0AWufy/oPgBAAD//wMAUEsBAi0AFAAGAAgAAAAhALaDOJL+AAAA&#10;4QEAABMAAAAAAAAAAAAAAAAAAAAAAFtDb250ZW50X1R5cGVzXS54bWxQSwECLQAUAAYACAAAACEA&#10;OP0h/9YAAACUAQAACwAAAAAAAAAAAAAAAAAvAQAAX3JlbHMvLnJlbHNQSwECLQAUAAYACAAAACEA&#10;1GIHdLwCAADCBQAADgAAAAAAAAAAAAAAAAAuAgAAZHJzL2Uyb0RvYy54bWxQSwECLQAUAAYACAAA&#10;ACEAqWFvXOEAAAAJAQAADwAAAAAAAAAAAAAAAAAWBQAAZHJzL2Rvd25yZXYueG1sUEsFBgAAAAAE&#10;AAQA8wAAACQGAAAAAA==&#10;" filled="f" stroked="f">
                <v:textbox inset="5.85pt,.7pt,5.85pt,.7pt">
                  <w:txbxContent>
                    <w:p w14:paraId="087CE800" w14:textId="77777777" w:rsidR="00356F5B" w:rsidRPr="00A635D1" w:rsidRDefault="00356F5B" w:rsidP="0064478A">
                      <w:pPr>
                        <w:rPr>
                          <w:sz w:val="16"/>
                          <w:szCs w:val="16"/>
                        </w:rPr>
                      </w:pPr>
                      <w:r>
                        <w:rPr>
                          <w:rFonts w:hint="eastAsia"/>
                          <w:sz w:val="16"/>
                          <w:szCs w:val="16"/>
                        </w:rPr>
                        <w:t>155.9m</w:t>
                      </w:r>
                    </w:p>
                  </w:txbxContent>
                </v:textbox>
              </v:shape>
            </w:pict>
          </mc:Fallback>
        </mc:AlternateContent>
      </w:r>
    </w:p>
    <w:p w14:paraId="4EA7A88C"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14048" behindDoc="0" locked="0" layoutInCell="1" allowOverlap="1" wp14:anchorId="7EE082C7" wp14:editId="0605FE90">
                <wp:simplePos x="0" y="0"/>
                <wp:positionH relativeFrom="column">
                  <wp:posOffset>3398520</wp:posOffset>
                </wp:positionH>
                <wp:positionV relativeFrom="paragraph">
                  <wp:posOffset>82550</wp:posOffset>
                </wp:positionV>
                <wp:extent cx="962025" cy="361950"/>
                <wp:effectExtent l="0" t="0" r="635" b="3810"/>
                <wp:wrapNone/>
                <wp:docPr id="78" name="Rectangle 5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0724B9" w14:textId="77777777" w:rsidR="00356F5B" w:rsidRPr="006B6F12" w:rsidRDefault="00356F5B" w:rsidP="00DE49FB">
                            <w:pPr>
                              <w:rPr>
                                <w:sz w:val="18"/>
                                <w:szCs w:val="18"/>
                              </w:rPr>
                            </w:pPr>
                            <w:r w:rsidRPr="006B6F12">
                              <w:rPr>
                                <w:rFonts w:hint="eastAsia"/>
                                <w:sz w:val="18"/>
                                <w:szCs w:val="18"/>
                              </w:rPr>
                              <w:t>汐見</w:t>
                            </w:r>
                            <w:r>
                              <w:rPr>
                                <w:rFonts w:hint="eastAsia"/>
                                <w:sz w:val="18"/>
                                <w:szCs w:val="18"/>
                              </w:rPr>
                              <w:t>沖</w:t>
                            </w:r>
                            <w:r w:rsidRPr="00D12AE4">
                              <w:rPr>
                                <w:rFonts w:hint="eastAsia"/>
                                <w:sz w:val="18"/>
                                <w:szCs w:val="18"/>
                              </w:rPr>
                              <w:t>５</w:t>
                            </w:r>
                            <w:r w:rsidRPr="006B6F12">
                              <w:rPr>
                                <w:rFonts w:hint="eastAsia"/>
                                <w:sz w:val="18"/>
                                <w:szCs w:val="18"/>
                              </w:rPr>
                              <w:t>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82C7" id="Rectangle 5246" o:spid="_x0000_s1070" style="position:absolute;left:0;text-align:left;margin-left:267.6pt;margin-top:6.5pt;width:75.75pt;height:2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eN9QIAAHQGAAAOAAAAZHJzL2Uyb0RvYy54bWysVdtu2zAMfR+wfxD07voSxzfULRInHgZ0&#10;W7FuH6DYcizMljxJrdMN+/dRcpM06R6GdXkwKImizuEhmcvrXd+hByoVEzzH/oWHEeWVqBnf5vjr&#10;l9JJMFKa8Jp0gtMcP1KFr6/evrkch4wGohVdTSWCIFxl45DjVushc11VtbQn6kIMlMNhI2RPNCzl&#10;1q0lGSF637mB50XuKGQ9SFFRpWB3NR3iKxu/aWilPzWNohp1OQZs2n6l/W7M1726JNlWkqFl1RMM&#10;8g8oesI4PHoItSKaoHvJXoTqWSWFEo2+qETviqZhFbUcgI3vnbG5a8lALRdIjhoOaVL/L2z18eFW&#10;IlbnOAalOOlBo8+QNcK3HUXzIIxMisZBZeB5N9xKQ1INN6L6phAXRQuOdCGlGFtKagDmG3/35IJZ&#10;KLiKNuMHUcMD5F4Lm61dI3sTEPKAdlaUx4ModKdRBZtpFHjBHKMKjmaRn86taC7J9pcHqfQ7Knpk&#10;jBxLQG+Dk4cbpQ0Yku1dzFtclKzrrO4dP9kAx2mH2sKZbpMMgIBpPA0kK+rP1EvXyToJnTCI1k7o&#10;rVbOoixCJyr9eL6arYpi5f8yKPwwa1ldU24e3ReYH/6dgE+lPpXGocSU6FhtwhlISm43RSfRA4EC&#10;L+3PCgAnRzf3FIZNCXA5o+QHobcMUqeMktgJy3DupLGXOJ6fLtPIC9NwVZ5SumGcvp4SGnMczUBV&#10;S+cI+oybZ38vuZGsZxpGSMf6HCcHJ5KZelzz2gqtCesm+1kqDPw/p2JRzr04nCVOHM9nTjhbe84y&#10;KQtnUfhRFK+XxXJ9pu7aVox6fTasJs/K7xnepzeOkKFe97VpG8702NSrerfZ2aYOw337bkT9CC0o&#10;BbQIDEIY2WC0Qv7AaITxl2P1/Z5IilH3nkMbxzBczby0iyCBxGIk7QKMzd4gvIIQOdYYTWahp9l6&#10;P0i2beEF38rKxQJavmG2Hc04mNAAFbOA0WZJPY1hMzufr63X8c/i6jcAAAD//wMAUEsDBBQABgAI&#10;AAAAIQACSNru3gAAAAkBAAAPAAAAZHJzL2Rvd25yZXYueG1sTI/BTsMwEETvSPyDtUjcqJ1GTUqI&#10;UyGkCiH1AC29u/ESR8R2artt+Hu2Jziu5mn2Tb2a7MDOGGLvnYRsJoCha73uXSfhc7d+WAKLSTmt&#10;Bu9Qwg9GWDW3N7WqtL+4DzxvU8eoxMVKSTApjRXnsTVoVZz5ER1lXz5YlegMHddBXajcDnwuRMGt&#10;6h19MGrEF4Pt9/ZkJcTcvMfd4ysex/36Lev24bjJSinv76bnJ2AJp/QHw1Wf1KEhp4M/OR3ZIGGR&#10;L+aEUpDTJgKKZVECO0gohQDe1Pz/guYXAAD//wMAUEsBAi0AFAAGAAgAAAAhALaDOJL+AAAA4QEA&#10;ABMAAAAAAAAAAAAAAAAAAAAAAFtDb250ZW50X1R5cGVzXS54bWxQSwECLQAUAAYACAAAACEAOP0h&#10;/9YAAACUAQAACwAAAAAAAAAAAAAAAAAvAQAAX3JlbHMvLnJlbHNQSwECLQAUAAYACAAAACEAvA3n&#10;jfUCAAB0BgAADgAAAAAAAAAAAAAAAAAuAgAAZHJzL2Uyb0RvYy54bWxQSwECLQAUAAYACAAAACEA&#10;Akja7t4AAAAJAQAADwAAAAAAAAAAAAAAAABPBQAAZHJzL2Rvd25yZXYueG1sUEsFBgAAAAAEAAQA&#10;8wAAAFoGAAAAAA==&#10;" filled="f" stroked="f" strokeweight=".5pt">
                <v:textbox inset="2mm,.8mm,0,0">
                  <w:txbxContent>
                    <w:p w14:paraId="4B0724B9" w14:textId="77777777" w:rsidR="00356F5B" w:rsidRPr="006B6F12" w:rsidRDefault="00356F5B" w:rsidP="00DE49FB">
                      <w:pPr>
                        <w:rPr>
                          <w:sz w:val="18"/>
                          <w:szCs w:val="18"/>
                        </w:rPr>
                      </w:pPr>
                      <w:r w:rsidRPr="006B6F12">
                        <w:rPr>
                          <w:rFonts w:hint="eastAsia"/>
                          <w:sz w:val="18"/>
                          <w:szCs w:val="18"/>
                        </w:rPr>
                        <w:t>汐見</w:t>
                      </w:r>
                      <w:r>
                        <w:rPr>
                          <w:rFonts w:hint="eastAsia"/>
                          <w:sz w:val="18"/>
                          <w:szCs w:val="18"/>
                        </w:rPr>
                        <w:t>沖</w:t>
                      </w:r>
                      <w:r w:rsidRPr="00D12AE4">
                        <w:rPr>
                          <w:rFonts w:hint="eastAsia"/>
                          <w:sz w:val="18"/>
                          <w:szCs w:val="18"/>
                        </w:rPr>
                        <w:t>５</w:t>
                      </w:r>
                      <w:r w:rsidRPr="006B6F12">
                        <w:rPr>
                          <w:rFonts w:hint="eastAsia"/>
                          <w:sz w:val="18"/>
                          <w:szCs w:val="18"/>
                        </w:rPr>
                        <w:t>号線</w:t>
                      </w:r>
                    </w:p>
                  </w:txbxContent>
                </v:textbox>
              </v:rect>
            </w:pict>
          </mc:Fallback>
        </mc:AlternateContent>
      </w:r>
      <w:r>
        <w:rPr>
          <w:rFonts w:hAnsi="ＭＳ ゴシック" w:hint="eastAsia"/>
          <w:noProof/>
        </w:rPr>
        <mc:AlternateContent>
          <mc:Choice Requires="wps">
            <w:drawing>
              <wp:anchor distT="0" distB="0" distL="114300" distR="114300" simplePos="0" relativeHeight="251704832" behindDoc="0" locked="0" layoutInCell="1" allowOverlap="1" wp14:anchorId="2F038DF1" wp14:editId="36690FCC">
                <wp:simplePos x="0" y="0"/>
                <wp:positionH relativeFrom="column">
                  <wp:posOffset>4298315</wp:posOffset>
                </wp:positionH>
                <wp:positionV relativeFrom="paragraph">
                  <wp:posOffset>-3175</wp:posOffset>
                </wp:positionV>
                <wp:extent cx="1015365" cy="0"/>
                <wp:effectExtent l="13335" t="5715" r="9525" b="13335"/>
                <wp:wrapNone/>
                <wp:docPr id="77" name="AutoShape 5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B3D93E" id="AutoShape 5237" o:spid="_x0000_s1026" type="#_x0000_t32" style="position:absolute;left:0;text-align:left;margin-left:338.45pt;margin-top:-.25pt;width:79.9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C3mQIAAHgFAAAOAAAAZHJzL2Uyb0RvYy54bWysVFFvmzAQfp+0/2D5nQIBQopKqpSQvXRb&#10;pXbas4NNsAY2sp2QaNp/39kJrOlepqmJhHy277vv7r7z3f2xa9GBKc2lyHF4E2DERCUpF7scf3vZ&#10;eAuMtCGCklYKluMT0/h++fHD3dBnbCYb2VKmEIAInQ19jhtj+sz3ddWwjugb2TMBh7VUHTFgqp1P&#10;FRkAvWv9WRDM/UEq2itZMa1hd30+xEuHX9esMl/rWjOD2hwDN+O+yn239usv70i2U6RveHWhQf6D&#10;RUe4gKAT1JoYgvaK/wXV8UpJLWtzU8nOl3XNK+ZygGzC4E02zw3pmcsFiqP7qUz6/WCrL4cnhTjN&#10;cZpiJEgHPVrtjXShUTKLUluiodcZ3CzEk7JJVkfx3D/K6odGQhYNETvm7r+cenAPrYd/5WIN3UOg&#10;7fBZUrhDIISr17FWnYWESqCja8tpags7GlTBZhiESTRPMKrGM59ko2OvtPnEZIfsIsfaKMJ3jSmk&#10;ENB8qUIXhhwetbG0SDY62KhCbnjbOg20Ag05nkdJ4By0bDm1h/aaVrtt0Sp0IFZF7udyhJPX15Tc&#10;C+rAGkZoeVkbwtvzGoK3wuIxJ8wzI7COBpZuHxJ2ovl5G9yWi3IRe/FsXnpxsF57q00Re/NNmCbr&#10;aF0U6/CXJRrGWcMpZcJyHQUcxv8mkMsonaU3SXgqin+N7qoHZK+ZrjZJkMbRwkvTJPLiqAy8h8Wm&#10;8FZFOJ+n5UPxUL5hWrrs9fuQnUppWcm9Yeq5oQOi3IohSm5nIQYDBn6WnvuGSLuDl6oyCiMlzXdu&#10;GqddqzqLcdXrRWD/l15P6OdCjD201tSFS25/SgU9H/vrRsJOwXmetpKentQ4KjDezunyFNn347UN&#10;69cP5vI3AAAA//8DAFBLAwQUAAYACAAAACEAfGAdtdwAAAAHAQAADwAAAGRycy9kb3ducmV2Lnht&#10;bEyPzU7DMBCE70i8g7VI3FqHIkIJcSpUQOJUQUEgbtt4SSLidRQ7P7w9Cxc4jmY0802+mV2rRupD&#10;49nA2TIBRVx623Bl4OX5frEGFSKyxdYzGfiiAJvi+CjHzPqJn2jcx0pJCYcMDdQxdpnWoazJYVj6&#10;jli8D987jCL7StseJyl3rV4lSaodNiwLNXa0ran83A/OgMMHP6zq7bh7nW8f7fTO5e7uzZjTk/nm&#10;GlSkOf6F4Qdf0KEQpoMf2AbVGkgv0yuJGlhcgBJ/fZ7KlcOv1kWu//MX3wAAAP//AwBQSwECLQAU&#10;AAYACAAAACEAtoM4kv4AAADhAQAAEwAAAAAAAAAAAAAAAAAAAAAAW0NvbnRlbnRfVHlwZXNdLnht&#10;bFBLAQItABQABgAIAAAAIQA4/SH/1gAAAJQBAAALAAAAAAAAAAAAAAAAAC8BAABfcmVscy8ucmVs&#10;c1BLAQItABQABgAIAAAAIQAeyZC3mQIAAHgFAAAOAAAAAAAAAAAAAAAAAC4CAABkcnMvZTJvRG9j&#10;LnhtbFBLAQItABQABgAIAAAAIQB8YB213AAAAAcBAAAPAAAAAAAAAAAAAAAAAPMEAABkcnMvZG93&#10;bnJldi54bWxQSwUGAAAAAAQABADzAAAA/AUAAAAA&#10;" strokeweight=".5pt"/>
            </w:pict>
          </mc:Fallback>
        </mc:AlternateContent>
      </w:r>
      <w:r>
        <w:rPr>
          <w:rFonts w:hAnsi="ＭＳ ゴシック" w:hint="eastAsia"/>
          <w:noProof/>
        </w:rPr>
        <mc:AlternateContent>
          <mc:Choice Requires="wps">
            <w:drawing>
              <wp:anchor distT="0" distB="0" distL="114300" distR="114300" simplePos="0" relativeHeight="251703808" behindDoc="0" locked="0" layoutInCell="1" allowOverlap="1" wp14:anchorId="778FD641" wp14:editId="641B70F3">
                <wp:simplePos x="0" y="0"/>
                <wp:positionH relativeFrom="column">
                  <wp:posOffset>360680</wp:posOffset>
                </wp:positionH>
                <wp:positionV relativeFrom="paragraph">
                  <wp:posOffset>-3175</wp:posOffset>
                </wp:positionV>
                <wp:extent cx="962025" cy="0"/>
                <wp:effectExtent l="9525" t="5715" r="9525" b="13335"/>
                <wp:wrapNone/>
                <wp:docPr id="76" name="AutoShape 5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31C357" id="AutoShape 5236" o:spid="_x0000_s1026" type="#_x0000_t32" style="position:absolute;left:0;text-align:left;margin-left:28.4pt;margin-top:-.25pt;width:75.75pt;height: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DSnwIAAIEFAAAOAAAAZHJzL2Uyb0RvYy54bWysVN9v2yAQfp+0/wHx7vpHHCex6lSp42wP&#10;3VapnfZMDI7RbLCAxImm/e87cOI23cs01ZYQB9zHd3ffcXt3bBt0YEpzKTIc3gQYMVFKysUuw9+f&#10;N94cI22IoKSRgmX4xDS+W378cNt3KYtkLRvKFAIQodO+y3BtTJf6vi5r1hJ9IzsmYLOSqiUGTLXz&#10;qSI9oLeNHwVB4vdS0U7JkmkNq+thEy8dflWx0nyrKs0MajIM3IwblRu3dvSXtyTdKdLVvDzTIP/B&#10;oiVcwKUj1JoYgvaK/wXV8lJJLStzU8rWl1XFS+ZigGjC4E00TzXpmIsFkqO7MU36/WDLr4dHhTjN&#10;8CzBSJAWarTaG+muRtNoktgU9Z1O4WQuHpUNsjyKp+5Blj81EjKvidgxd/751IF7aD38Kxdr6A4u&#10;2vZfJIUzBK5w+TpWqkVVw7vP1tGCQ07Q0RXoNBaIHQ0qYXGRREE0xai8bPkktQjWr1PafGKyRXaS&#10;YW0U4bva5FIIUIFUAzo5PGhj+b04WGchN7xpnBgagfoMJ5Np4Oho2XBqN+0xrXbbvFHoQKyc3OeC&#10;hZ3Xx5TcC+rAakZocZ4bwpthDpc3wuIxp9CBEVhHA1O3DvE69fxaBItiXsxjL46SwouD9dpbbfLY&#10;SzbhbLqerPN8Hf62RMM4rTmlTFiuFyWH8b8p5dxTgwZHLY9J8a/RXfaA7DXT1WYazOLJ3JvNphMv&#10;nhSBdz/f5N4qD5NkVtzn98UbpoWLXr8P2TGVlpXcG6aeatojyq0YJtNFFGIwoPOj2VA3RJodPFml&#10;URgpaX5wUzsRW9FZjKtazwP7n2s9og+JuNTQWmMVzrG9pApqfqmv6w3bDkNjbSU9PapLz0CfO6fz&#10;m2Qfktc2zF+/nMs/AAAA//8DAFBLAwQUAAYACAAAACEA/ANSHNsAAAAGAQAADwAAAGRycy9kb3du&#10;cmV2LnhtbEzOQUsDMRAF4LvgfwgjeJE2sdLSrpstogilt7YePGY34+5iMlk20zb66xu96PHxhjdf&#10;uU7eiROOsQ+k4X6qQCA1wfbUang7vE6WICIbssYFQg1fGGFdXV+VprDhTDs87bkVeYRiYTR0zEMh&#10;ZWw69CZOw4CUu48wesM5jq20oznnce/kTKmF9Kan/KEzAz532Hzuj17DS1rx5u79W+2c26h0qDlu&#10;25XWtzfp6REEY+K/Y/jhZzpU2VSHI9konIb5IstZw2QOItcztXwAUf9mWZXyP7+6AAAA//8DAFBL&#10;AQItABQABgAIAAAAIQC2gziS/gAAAOEBAAATAAAAAAAAAAAAAAAAAAAAAABbQ29udGVudF9UeXBl&#10;c10ueG1sUEsBAi0AFAAGAAgAAAAhADj9If/WAAAAlAEAAAsAAAAAAAAAAAAAAAAALwEAAF9yZWxz&#10;Ly5yZWxzUEsBAi0AFAAGAAgAAAAhABScYNKfAgAAgQUAAA4AAAAAAAAAAAAAAAAALgIAAGRycy9l&#10;Mm9Eb2MueG1sUEsBAi0AFAAGAAgAAAAhAPwDUhzbAAAABgEAAA8AAAAAAAAAAAAAAAAA+QQAAGRy&#10;cy9kb3ducmV2LnhtbFBLBQYAAAAABAAEAPMAAAABBgAAAAA=&#10;" strokeweight=".5pt"/>
            </w:pict>
          </mc:Fallback>
        </mc:AlternateContent>
      </w:r>
    </w:p>
    <w:p w14:paraId="10F9DF53"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07904" behindDoc="0" locked="0" layoutInCell="1" allowOverlap="1" wp14:anchorId="0BC90581" wp14:editId="39E4D691">
                <wp:simplePos x="0" y="0"/>
                <wp:positionH relativeFrom="column">
                  <wp:posOffset>2078355</wp:posOffset>
                </wp:positionH>
                <wp:positionV relativeFrom="paragraph">
                  <wp:posOffset>210185</wp:posOffset>
                </wp:positionV>
                <wp:extent cx="3235325" cy="0"/>
                <wp:effectExtent l="12700" t="9525" r="9525" b="9525"/>
                <wp:wrapNone/>
                <wp:docPr id="75" name="AutoShape 5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53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72848BA" id="AutoShape 5240" o:spid="_x0000_s1026" type="#_x0000_t32" style="position:absolute;left:0;text-align:left;margin-left:163.65pt;margin-top:16.55pt;width:254.7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KzmQIAAHgFAAAOAAAAZHJzL2Uyb0RvYy54bWysVE1v2zAMvQ/YfxB0d/2dpEadInWcXbqt&#10;QDvsrFhyLMyWDEmJEwz776OU2Gu6yzA0AQxREh8fH0nd3R+7Fh2Y0lyKHIc3AUZMVJJyscvxt5eN&#10;t8BIGyIoaaVgOT4xje+XHz/cDX3GItnIljKFAETobOhz3BjTZ76vq4Z1RN/Ingk4rKXqiAFT7Xyq&#10;yADoXetHQTDzB6lor2TFtIbd9fkQLx1+XbPKfK1rzQxqcwzcjPsq993ar7+8I9lOkb7h1YUG+Q8W&#10;HeECgk5Qa2II2iv+F1THKyW1rM1NJTtf1jWvmMsBsgmDN9k8N6RnLhcQR/eTTPr9YKsvhyeFOM3x&#10;PMVIkA5qtNob6UKjNEqcREOvM7hZiCdlk6yO4rl/lNUPjYQsGiJ2zN1/OfXgHlpR/SsXa+geAm2H&#10;z5LCHQIhnF7HWnUWEpRAR1eW01QWdjSogs04itM4AnrVeOaTbHTslTafmOyQXeRYG0X4rjGFFAKK&#10;L1XowpDDozaWFslGBxtVyA1vW9cDrUBDjmdxGjgHLVtO7aG9ptVuW7QKHYjtIvdzOcLJ62tK7gV1&#10;YA0jtLysDeHteQ3BW2HxmGvMMyOwjgaWbh8Sdk3z8za4LRflIvGSaFZ6SbBee6tNkXizTThP1/G6&#10;KNbhL0s0TLKGU8qE5To2cJj8W4NcRuncelMLT6L41+hOPSB7zXS1SYN5Ei+8+TyNvSQuA+9hsSm8&#10;VRHOZvPyoXgo3zAtXfb6fchOUlpWcm+Yem7ogCi3zRCnt1GIwYCBj+bnuiHS7uClqozCSEnznZvG&#10;9a7tOotxVetFYP+XWk/oZyHGGlprqsIltz9SQc3H+rqRsFNgHyedbSU9PalxVGC8ndPlKbLvx2sb&#10;1q8fzOVvAAAA//8DAFBLAwQUAAYACAAAACEA5ILUrd4AAAAJAQAADwAAAGRycy9kb3ducmV2Lnht&#10;bEyPT0vDQBDF74LfYRnBm900gVpiNkWqgqeiVSy9TbNrNpidDdnNH7+9Ix7qbWbe483vFZvZtWI0&#10;fWg8KVguEhCGKq8bqhW8vz3drEGEiKSx9WQUfJsAm/LyosBc+4lezbiPteAQCjkqsDF2uZShssZh&#10;WPjOEGufvncYee1rqXucONy1Mk2SlXTYEH+w2JmtNdXXfnAKHD77IbXbcfcxP7zo6UjV7vGg1PXV&#10;fH8HIpo5ns3wi8/oUDLTyQ+kg2gVZOltxlYesiUINqyzFXc5/R1kWcj/DcofAAAA//8DAFBLAQIt&#10;ABQABgAIAAAAIQC2gziS/gAAAOEBAAATAAAAAAAAAAAAAAAAAAAAAABbQ29udGVudF9UeXBlc10u&#10;eG1sUEsBAi0AFAAGAAgAAAAhADj9If/WAAAAlAEAAAsAAAAAAAAAAAAAAAAALwEAAF9yZWxzLy5y&#10;ZWxzUEsBAi0AFAAGAAgAAAAhADomMrOZAgAAeAUAAA4AAAAAAAAAAAAAAAAALgIAAGRycy9lMm9E&#10;b2MueG1sUEsBAi0AFAAGAAgAAAAhAOSC1K3eAAAACQEAAA8AAAAAAAAAAAAAAAAA8wQAAGRycy9k&#10;b3ducmV2LnhtbFBLBQYAAAAABAAEAPMAAAD+BQAAAAA=&#10;" strokeweight=".5pt"/>
            </w:pict>
          </mc:Fallback>
        </mc:AlternateContent>
      </w:r>
      <w:r>
        <w:rPr>
          <w:rFonts w:hAnsi="ＭＳ ゴシック" w:hint="eastAsia"/>
          <w:noProof/>
        </w:rPr>
        <mc:AlternateContent>
          <mc:Choice Requires="wps">
            <w:drawing>
              <wp:anchor distT="0" distB="0" distL="114300" distR="114300" simplePos="0" relativeHeight="251708928" behindDoc="0" locked="0" layoutInCell="1" allowOverlap="1" wp14:anchorId="1B085511" wp14:editId="29B41F3B">
                <wp:simplePos x="0" y="0"/>
                <wp:positionH relativeFrom="column">
                  <wp:posOffset>1878965</wp:posOffset>
                </wp:positionH>
                <wp:positionV relativeFrom="paragraph">
                  <wp:posOffset>210185</wp:posOffset>
                </wp:positionV>
                <wp:extent cx="199390" cy="142875"/>
                <wp:effectExtent l="13335" t="9525" r="6350" b="9525"/>
                <wp:wrapNone/>
                <wp:docPr id="74" name="AutoShape 5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14287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E81074" id="AutoShape 5241" o:spid="_x0000_s1026" type="#_x0000_t32" style="position:absolute;left:0;text-align:left;margin-left:147.95pt;margin-top:16.55pt;width:15.7pt;height:11.25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0NpAIAAIYFAAAOAAAAZHJzL2Uyb0RvYy54bWysVN9v2jAQfp+0/8Hye5qfEEANFQ1he+i2&#10;Su20ZxM7xFpiR7YhoKn/+84OpKN7maaCFPnsu8/f3X3n27tj26ADU5pLkeHwJsCIiVJSLnYZ/v68&#10;8WYYaUMEJY0ULMMnpvHd8uOH275bsEjWsqFMIQARetF3Ga6N6Ra+r8uatUTfyI4JOKykaokBU+18&#10;qkgP6G3jR0Ew9XupaKdkybSG3fVwiJcOv6pYab5VlWYGNRkGbsZ9lftu7ddf3pLFTpGu5uWZBvkP&#10;Fi3hAi4dodbEELRX/C+olpdKalmZm1K2vqwqXjKXA2QTBm+yeapJx1wuUBzdjWXS7wdbfj08KsRp&#10;htMEI0Fa6NFqb6S7Gk2iJLQl6ju9AM9cPCqbZHkUT92DLH9qJGReE7Fjzv/51EG4i/CvQqyhO7ho&#10;23+RFHwIXOHqdaxUi6qGd59toAWHmqCja9BpbBA7GlTCZjifx3NoYwlHYRLN0oll55OFhbHBndLm&#10;E5MtsosMa6MI39Uml0KAFKQariCHB22GwEuADRZyw5vGKaIRqM/wNJ4EjpOWDaf20LpptdvmjUIH&#10;YjXlfmcWV25K7gV1YDUjtDivDeHNsAbWjbB4zMl0YATW0cDS7UPSTkK/5sG8mBWzxEuiaeElwXrt&#10;rTZ54k03YTpZx+s8X4cvlmiYLGpOKROW60XOYfJvcjkP1iDEUdBjUfxrdFd2IHvNdLWZBGkSz7w0&#10;ncReEheBdz/b5N4qD6fTtLjP74s3TAuXvX4fsmMpLSu5N0w91bRHlFsxxJN5FGIwYPyjdOgbIs0O&#10;3q3SKIyUND+4qZ2SrfIsxlWvZ4H9n3s9og+FuPTQWmMXzrm9lgp6fumvGxA7E8N0bSU9PSqrSTsr&#10;MOwu6Pww2dfkT9t5vT6fy98AAAD//wMAUEsDBBQABgAIAAAAIQDRUci14AAAAAkBAAAPAAAAZHJz&#10;L2Rvd25yZXYueG1sTI/LTsMwEEX3SPyDNUhsELWbKIWETCoEQqrYtWXB0omHJMKPKHZb06+vWcFy&#10;dI/uPVOvo9HsSLMfnUVYLgQwsp1To+0RPvZv94/AfJBWSe0sIfyQh3VzfVXLSrmT3dJxF3qWSqyv&#10;JMIQwlRx7ruBjPQLN5FN2ZebjQzpnHuuZnlK5UbzTIgVN3K0aWGQE70M1H3vDgbhNZZhc/d5Flut&#10;NyLu2+Df+xLx9iY+PwELFMMfDL/6SR2a5NS6g1WeaYSsLMqEIuT5ElgC8uwhB9YiFMUKeFPz/x80&#10;FwAAAP//AwBQSwECLQAUAAYACAAAACEAtoM4kv4AAADhAQAAEwAAAAAAAAAAAAAAAAAAAAAAW0Nv&#10;bnRlbnRfVHlwZXNdLnhtbFBLAQItABQABgAIAAAAIQA4/SH/1gAAAJQBAAALAAAAAAAAAAAAAAAA&#10;AC8BAABfcmVscy8ucmVsc1BLAQItABQABgAIAAAAIQC6OH0NpAIAAIYFAAAOAAAAAAAAAAAAAAAA&#10;AC4CAABkcnMvZTJvRG9jLnhtbFBLAQItABQABgAIAAAAIQDRUci14AAAAAkBAAAPAAAAAAAAAAAA&#10;AAAAAP4EAABkcnMvZG93bnJldi54bWxQSwUGAAAAAAQABADzAAAACwYAAAAA&#10;" strokeweight=".5pt"/>
            </w:pict>
          </mc:Fallback>
        </mc:AlternateContent>
      </w:r>
      <w:r>
        <w:rPr>
          <w:rFonts w:hAnsi="ＭＳ ゴシック" w:hint="eastAsia"/>
          <w:noProof/>
        </w:rPr>
        <mc:AlternateContent>
          <mc:Choice Requires="wps">
            <w:drawing>
              <wp:anchor distT="0" distB="0" distL="114300" distR="114300" simplePos="0" relativeHeight="251706880" behindDoc="0" locked="0" layoutInCell="1" allowOverlap="1" wp14:anchorId="7E1EDACB" wp14:editId="00BC9F14">
                <wp:simplePos x="0" y="0"/>
                <wp:positionH relativeFrom="column">
                  <wp:posOffset>1322705</wp:posOffset>
                </wp:positionH>
                <wp:positionV relativeFrom="paragraph">
                  <wp:posOffset>210185</wp:posOffset>
                </wp:positionV>
                <wp:extent cx="0" cy="628650"/>
                <wp:effectExtent l="9525" t="9525" r="9525" b="9525"/>
                <wp:wrapNone/>
                <wp:docPr id="73" name="AutoShape 5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D760D4" id="AutoShape 5239" o:spid="_x0000_s1026" type="#_x0000_t32" style="position:absolute;left:0;text-align:left;margin-left:104.15pt;margin-top:16.55pt;width:0;height:4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XwlQIAAHcFAAAOAAAAZHJzL2Uyb0RvYy54bWysVN9vmzAQfp+0/8HinfIzCUElVQpkL91W&#10;qZ327GAD1sBGthMSTfvfdzYJa7uXaWoiIZ/t++67++58e3fqO3SkUjHBMye48R1EeSUI403mfHve&#10;uYmDlMac4E5wmjlnqpy7zccPt+OQ0lC0oiNUIgDhKh2HzGm1HlLPU1VLe6xuxEA5HNZC9liDKRuP&#10;SDwCet95oe8vvVFIMkhRUaVgt5gOnY3Fr2ta6a91rahGXeYAN22/0n735uttbnHaSDy0rLrQwP/B&#10;oseMQ9AZqsAao4Nkf0H1rJJCiVrfVKL3RF2zitocIJvAf5PNU4sHanOB4qhhLpN6P9jqy/FRIkYy&#10;ZxU5iOMeNNoetLCh0SKM1qZE46BSuJnzR2mSrE78aXgQ1Q+FuMhbzBtq7z+fB3APjIf3ysUYaoBA&#10;+/GzIHAHQwhbr1MtewMJlUAnK8t5loWeNKqmzQp2l2GyXFjFPJxe/Qap9CcqemQWmaO0xKxpdS44&#10;B+2FDGwUfHxQ2rDC6dXBBOVix7rOtkDH0QghIghgTpToGDGH1pDNPu8kOmLTRPZnU3xzTYoDJxas&#10;pZiUl7XGrJvWELzjBo/avpwYgXXSsLT7kK/tmZ9rf10mZRK7cbgs3dgvCne7y2N3uQtWiyIq8rwI&#10;fhmiQZy2jBDKDddr/wbxv/XHZZKmzps7eC6K9xrdVg/Ivma63S38VRwl7mq1iNw4Kn33Ptnl7jYP&#10;lstVeZ/fl2+YljZ79T5k51IaVuKgqXxqyYgIM80QLdZh4IAB8x6uJt0Q7hp4qCotHSSF/s50a1vX&#10;NJ3BUC+1Tnzzv2g9o0+FuGporFmFS25/SgWaX/W1E2GGYBqnvSDnR3mdFJhu63R5iczz8dKG9cv3&#10;cvMbAAD//wMAUEsDBBQABgAIAAAAIQABovP03QAAAAoBAAAPAAAAZHJzL2Rvd25yZXYueG1sTI9N&#10;S8QwEIbvgv8hjODNTT9Altp0kVXB06K7ouxttpltis2kNOmH/96IBz3OzMM7z1tuFtuJiQbfOlaQ&#10;rhIQxLXTLTcK3g5PN2sQPiBr7ByTgi/ysKkuL0ostJv5laZ9aEQMYV+gAhNCX0jpa0MW/cr1xPF2&#10;doPFEMehkXrAOYbbTmZJcistthw/GOxpa6j+3I9WgcVnN2ZmO+3el4cXPR+53j1+KHV9tdzfgQi0&#10;hD8YfvSjOlTR6eRG1l50CrJknUdUQZ6nICLwuzhFMs9SkFUp/1eovgEAAP//AwBQSwECLQAUAAYA&#10;CAAAACEAtoM4kv4AAADhAQAAEwAAAAAAAAAAAAAAAAAAAAAAW0NvbnRlbnRfVHlwZXNdLnhtbFBL&#10;AQItABQABgAIAAAAIQA4/SH/1gAAAJQBAAALAAAAAAAAAAAAAAAAAC8BAABfcmVscy8ucmVsc1BL&#10;AQItABQABgAIAAAAIQCB4HXwlQIAAHcFAAAOAAAAAAAAAAAAAAAAAC4CAABkcnMvZTJvRG9jLnht&#10;bFBLAQItABQABgAIAAAAIQABovP03QAAAAoBAAAPAAAAAAAAAAAAAAAAAO8EAABkcnMvZG93bnJl&#10;di54bWxQSwUGAAAAAAQABADzAAAA+QUAAAAA&#10;" strokeweight=".5pt"/>
            </w:pict>
          </mc:Fallback>
        </mc:AlternateContent>
      </w:r>
      <w:r>
        <w:rPr>
          <w:rFonts w:hAnsi="ＭＳ ゴシック" w:hint="eastAsia"/>
          <w:noProof/>
        </w:rPr>
        <mc:AlternateContent>
          <mc:Choice Requires="wps">
            <w:drawing>
              <wp:anchor distT="0" distB="0" distL="114300" distR="114300" simplePos="0" relativeHeight="251705856" behindDoc="0" locked="0" layoutInCell="1" allowOverlap="1" wp14:anchorId="5F2F6328" wp14:editId="37FBEBC5">
                <wp:simplePos x="0" y="0"/>
                <wp:positionH relativeFrom="column">
                  <wp:posOffset>360680</wp:posOffset>
                </wp:positionH>
                <wp:positionV relativeFrom="paragraph">
                  <wp:posOffset>210185</wp:posOffset>
                </wp:positionV>
                <wp:extent cx="962025" cy="0"/>
                <wp:effectExtent l="9525" t="9525" r="9525" b="9525"/>
                <wp:wrapNone/>
                <wp:docPr id="72" name="AutoShape 5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313508" id="AutoShape 5238" o:spid="_x0000_s1026" type="#_x0000_t32" style="position:absolute;left:0;text-align:left;margin-left:28.4pt;margin-top:16.55pt;width:75.7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AIAAHcFAAAOAAAAZHJzL2Uyb0RvYy54bWysVE1v2zAMvQ/YfxB0d/2ZL6NOkTrOLt1W&#10;oB12VizZFmZLhqTECYb991FK4iXdZRiaAIYoiY+P5KPuHw5di/ZMaS5FhsO7ACMmSkm5qDP87XXj&#10;zTHShghKWilYho9M44flxw/3Q5+ySDaypUwhABE6HfoMN8b0qe/rsmEd0XeyZwIOK6k6YsBUtU8V&#10;GQC9a/0oCKb+IBXtlSyZ1rC7Ph3ipcOvKlaar1WlmUFthoGbcV/lvlv79Zf3JK0V6RtenmmQ/2DR&#10;ES4g6Ai1JoagneJ/QXW8VFLLytyVsvNlVfGSuRwgmzB4k81LQ3rmcoHi6H4sk34/2PLL/lkhTjM8&#10;izASpIMerXZGutBoEsVzW6Kh1ynczMWzskmWB/HSP8nyh0ZC5g0RNXP3X489uIfWw79xsYbuIdB2&#10;+Cwp3CEQwtXrUKnOQkIl0MG15Ti2hR0MKmFzMY2CaIJReTnySXrx65U2n5jskF1kWBtFeN2YXAoB&#10;vZcqdFHI/kkby4qkFwcbVMgNb1sngVagIcPTeBI4By1bTu2hvaZVvc1bhfbEisj9XIpwcn1NyZ2g&#10;DqxhhBbntSG8Pa0heCssHnO6PDEC62Bg6fYhX6eZn4tgUcyLeeIl0bTwkmC99labPPGmm3A2Wcfr&#10;PF+HvyzRMEkbTikTlutFv2Hyb/o4T9JJeaOCx6L4t+iuekD2lulqMwlmSTz3ZrNJ7CVxEXiP803u&#10;rfJwOp0Vj/lj8YZp4bLX70N2LKVlJXeGqZeGDohyK4Z4sohCDAbMezQ79Q2RtoaHqjQKIyXNd24a&#10;J10rOotx0+t5YP/nXo/op0JcemitsQvn3P6UCnp+6a+bCDsEp3HaSnp8VpdJgel2TueXyD4f1zas&#10;r9/L5W8AAAD//wMAUEsDBBQABgAIAAAAIQCK6Qay3QAAAAgBAAAPAAAAZHJzL2Rvd25yZXYueG1s&#10;TI/NTsMwEITvSLyDtUjcqNNEVFWIU6ECEqcKCqLqbRsvcUS8jmLnh7fHiEM57sxo5ttiM9tWjNT7&#10;xrGC5SIBQVw53XCt4P3t6WYNwgdkja1jUvBNHjbl5UWBuXYTv9K4D7WIJexzVGBC6HIpfWXIol+4&#10;jjh6n663GOLZ11L3OMVy28o0SVbSYsNxwWBHW0PV136wCiw+uyE123H3MT+86OnI1e7xoNT11Xx/&#10;ByLQHM5h+MWP6FBGppMbWHvRKrhdRfKgIMuWIKKfJusMxOlPkGUh/z9Q/gAAAP//AwBQSwECLQAU&#10;AAYACAAAACEAtoM4kv4AAADhAQAAEwAAAAAAAAAAAAAAAAAAAAAAW0NvbnRlbnRfVHlwZXNdLnht&#10;bFBLAQItABQABgAIAAAAIQA4/SH/1gAAAJQBAAALAAAAAAAAAAAAAAAAAC8BAABfcmVscy8ucmVs&#10;c1BLAQItABQABgAIAAAAIQA/+l+qmAIAAHcFAAAOAAAAAAAAAAAAAAAAAC4CAABkcnMvZTJvRG9j&#10;LnhtbFBLAQItABQABgAIAAAAIQCK6Qay3QAAAAgBAAAPAAAAAAAAAAAAAAAAAPIEAABkcnMvZG93&#10;bnJldi54bWxQSwUGAAAAAAQABADzAAAA/AUAAAAA&#10;" strokeweight=".5pt"/>
            </w:pict>
          </mc:Fallback>
        </mc:AlternateContent>
      </w:r>
    </w:p>
    <w:p w14:paraId="5CF92C2C" w14:textId="77777777" w:rsidR="006B6F12"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09952" behindDoc="0" locked="0" layoutInCell="1" allowOverlap="1" wp14:anchorId="5690BBA2" wp14:editId="097B123E">
                <wp:simplePos x="0" y="0"/>
                <wp:positionH relativeFrom="column">
                  <wp:posOffset>1891665</wp:posOffset>
                </wp:positionH>
                <wp:positionV relativeFrom="paragraph">
                  <wp:posOffset>124460</wp:posOffset>
                </wp:positionV>
                <wp:extent cx="0" cy="485775"/>
                <wp:effectExtent l="6985" t="9525" r="12065" b="9525"/>
                <wp:wrapNone/>
                <wp:docPr id="71" name="AutoShape 5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4493B2" id="AutoShape 5242" o:spid="_x0000_s1026" type="#_x0000_t32" style="position:absolute;left:0;text-align:left;margin-left:148.95pt;margin-top:9.8pt;width:0;height:3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c/lgIAAHcFAAAOAAAAZHJzL2Uyb0RvYy54bWysVN9vmzAQfp+0/8HyOwUSCBSVVCkhe+m2&#10;Su20ZwebYA1sZDsh0bT/fWeTsKZ7maaCZPnXfffdfXe+uz92LTowpbkUOQ5vAoyYqCTlYpfjby8b&#10;L8VIGyIoaaVgOT4xje+XHz/cDX3GZrKRLWUKAYjQ2dDnuDGmz3xfVw3riL6RPRNwWEvVEQNLtfOp&#10;IgOgd60/C4KFP0hFeyUrpjXsrsdDvHT4dc0q87WuNTOozTFwM25Ubtza0V/ekWynSN/w6kyD/AeL&#10;jnABTieoNTEE7RX/C6rjlZJa1uamkp0v65pXzMUA0YTBm2ieG9IzFwskR/dTmvT7wVZfDk8KcZrj&#10;JMRIkA40Wu2NdK5RPItmNkVDrzO4WYgnZYOsjuK5f5TVD42ELBoidszdfzn1YB5aC//KxC50D462&#10;w2dJ4Q4BFy5fx1p1FhIygY5OltMkCzsaVI2bFexGaZwksQMn2cWuV9p8YrJDdpJjbRThu8YUUgjQ&#10;XqrQeSGHR20sK5JdDKxTITe8bV0JtAINOV7M48AZaNlyag/tNa1226JV6EBsEbnvzOLqmpJ7QR1Y&#10;wwgtz3NDeDvOwXkrLB5zdTkygtXRwNTtQ7yuZn7eBrdlWqaRF80WpRcF67W32hSRt9iESbyer4ti&#10;Hf6yRMMoazilTFiul/oNo3+rj3MnjZU3VfCUFP8a3WUPyF4zXW3iIInmqQfSzL1oXgbeQ7opvFUR&#10;LhZJ+VA8lG+Yli56/T5kp1RaVnJvmHpu6IAot8Uwj29nUNSUQ7/PklE3RNodPFSVURgpab5z07jS&#10;tUVnMa60TgP7n7We0MdEXDS0q0mFc2x/UgWaX/R1HWGbYGynraSnJ3XpFOhuZ3R+iezz8XoN89fv&#10;5fI3AAAA//8DAFBLAwQUAAYACAAAACEA5Yo/5dwAAAAJAQAADwAAAGRycy9kb3ducmV2LnhtbEyP&#10;TU/DMAyG70j8h8hI3Fi6Hgrtmk5ogMRpgoFAu3mNaSoap2rSD/49QRzgaL+PXj8ut4vtxESDbx0r&#10;WK8SEMS10y03Cl5fHq5uQPiArLFzTAq+yMO2Oj8rsdBu5meaDqERsYR9gQpMCH0hpa8NWfQr1xPH&#10;7MMNFkMch0bqAedYbjuZJkkmLbYcLxjsaWeo/jyMVoHFRzemZjft35a7Jz0fud7fvyt1ebHcbkAE&#10;WsIfDD/6UR2q6HRyI2svOgVpfp1HNAZ5BiICv4uTgjxbg6xK+f+D6hsAAP//AwBQSwECLQAUAAYA&#10;CAAAACEAtoM4kv4AAADhAQAAEwAAAAAAAAAAAAAAAAAAAAAAW0NvbnRlbnRfVHlwZXNdLnhtbFBL&#10;AQItABQABgAIAAAAIQA4/SH/1gAAAJQBAAALAAAAAAAAAAAAAAAAAC8BAABfcmVscy8ucmVsc1BL&#10;AQItABQABgAIAAAAIQDCjDc/lgIAAHcFAAAOAAAAAAAAAAAAAAAAAC4CAABkcnMvZTJvRG9jLnht&#10;bFBLAQItABQABgAIAAAAIQDlij/l3AAAAAkBAAAPAAAAAAAAAAAAAAAAAPAEAABkcnMvZG93bnJl&#10;di54bWxQSwUGAAAAAAQABADzAAAA+QUAAAAA&#10;" strokeweight=".5pt"/>
            </w:pict>
          </mc:Fallback>
        </mc:AlternateContent>
      </w:r>
    </w:p>
    <w:p w14:paraId="5E207697" w14:textId="77777777" w:rsidR="006B6F12" w:rsidRDefault="006B6F12" w:rsidP="0064478A">
      <w:pPr>
        <w:ind w:right="840"/>
        <w:rPr>
          <w:rFonts w:hAnsi="ＭＳ ゴシック"/>
        </w:rPr>
      </w:pPr>
    </w:p>
    <w:p w14:paraId="1E725A32" w14:textId="77777777" w:rsidR="006B6F12" w:rsidRDefault="006B6F12" w:rsidP="0064478A">
      <w:pPr>
        <w:ind w:right="840"/>
        <w:rPr>
          <w:rFonts w:hAnsi="ＭＳ ゴシック"/>
        </w:rPr>
      </w:pPr>
    </w:p>
    <w:p w14:paraId="23FAF3C0" w14:textId="77777777" w:rsidR="00DE49FB" w:rsidRDefault="00DE49FB" w:rsidP="0064478A">
      <w:pPr>
        <w:ind w:right="840"/>
        <w:rPr>
          <w:rFonts w:hAnsi="ＭＳ ゴシック"/>
        </w:rPr>
      </w:pPr>
    </w:p>
    <w:p w14:paraId="6D65E071" w14:textId="77777777" w:rsidR="00DE49FB" w:rsidRDefault="00DE49FB" w:rsidP="0064478A">
      <w:pPr>
        <w:ind w:right="840"/>
        <w:rPr>
          <w:rFonts w:hAnsi="ＭＳ ゴシック"/>
        </w:rPr>
      </w:pPr>
    </w:p>
    <w:p w14:paraId="78604B21" w14:textId="77777777" w:rsidR="0096002A" w:rsidRDefault="0096002A" w:rsidP="0096002A">
      <w:pPr>
        <w:ind w:right="1257"/>
        <w:rPr>
          <w:rFonts w:hAnsi="ＭＳ ゴシック"/>
          <w:szCs w:val="21"/>
        </w:rPr>
      </w:pPr>
    </w:p>
    <w:p w14:paraId="212F2966" w14:textId="77777777" w:rsidR="00C30F3F" w:rsidRDefault="00C30F3F" w:rsidP="0096002A">
      <w:pPr>
        <w:ind w:right="1257"/>
        <w:rPr>
          <w:rFonts w:hAnsi="ＭＳ ゴシック"/>
          <w:szCs w:val="21"/>
        </w:rPr>
      </w:pPr>
    </w:p>
    <w:p w14:paraId="29540400" w14:textId="77777777" w:rsidR="00C30F3F" w:rsidRDefault="00C30F3F" w:rsidP="0096002A">
      <w:pPr>
        <w:ind w:right="1257"/>
        <w:rPr>
          <w:rFonts w:hAnsi="ＭＳ ゴシック"/>
          <w:szCs w:val="21"/>
        </w:rPr>
      </w:pPr>
    </w:p>
    <w:p w14:paraId="172A3497" w14:textId="77777777" w:rsidR="00C30F3F" w:rsidRDefault="00C30F3F" w:rsidP="0096002A">
      <w:pPr>
        <w:ind w:right="1257"/>
        <w:rPr>
          <w:rFonts w:hAnsi="ＭＳ ゴシック"/>
          <w:szCs w:val="21"/>
        </w:rPr>
      </w:pPr>
    </w:p>
    <w:p w14:paraId="49304E5C" w14:textId="77777777" w:rsidR="00C30F3F" w:rsidRDefault="00C30F3F" w:rsidP="0096002A">
      <w:pPr>
        <w:ind w:right="1257"/>
        <w:rPr>
          <w:rFonts w:hAnsi="ＭＳ ゴシック"/>
          <w:szCs w:val="21"/>
        </w:rPr>
      </w:pPr>
    </w:p>
    <w:p w14:paraId="5D3B0087" w14:textId="77777777" w:rsidR="00C30F3F" w:rsidRDefault="00C30F3F" w:rsidP="0096002A">
      <w:pPr>
        <w:ind w:right="1257"/>
        <w:rPr>
          <w:rFonts w:hAnsi="ＭＳ ゴシック"/>
          <w:szCs w:val="21"/>
        </w:rPr>
      </w:pPr>
    </w:p>
    <w:p w14:paraId="3B902478" w14:textId="77777777" w:rsidR="00C30F3F" w:rsidRDefault="00C30F3F" w:rsidP="0096002A">
      <w:pPr>
        <w:ind w:right="1257"/>
        <w:rPr>
          <w:rFonts w:hAnsi="ＭＳ ゴシック"/>
          <w:szCs w:val="21"/>
        </w:rPr>
      </w:pPr>
    </w:p>
    <w:p w14:paraId="23D3D8E0" w14:textId="77777777" w:rsidR="00C30F3F" w:rsidRDefault="00C30F3F" w:rsidP="0096002A">
      <w:pPr>
        <w:ind w:right="1257"/>
        <w:rPr>
          <w:rFonts w:hAnsi="ＭＳ ゴシック"/>
          <w:szCs w:val="21"/>
        </w:rPr>
      </w:pPr>
    </w:p>
    <w:p w14:paraId="1133D595" w14:textId="77777777" w:rsidR="00C30F3F" w:rsidRDefault="00C30F3F" w:rsidP="0096002A">
      <w:pPr>
        <w:ind w:right="1257"/>
        <w:rPr>
          <w:rFonts w:hAnsi="ＭＳ ゴシック"/>
          <w:szCs w:val="21"/>
        </w:rPr>
      </w:pPr>
    </w:p>
    <w:p w14:paraId="0C955E31" w14:textId="77777777" w:rsidR="00C30F3F" w:rsidRDefault="00C30F3F" w:rsidP="0096002A">
      <w:pPr>
        <w:ind w:right="1257"/>
        <w:rPr>
          <w:rFonts w:hAnsi="ＭＳ ゴシック"/>
          <w:szCs w:val="21"/>
        </w:rPr>
      </w:pPr>
    </w:p>
    <w:p w14:paraId="594B45F5" w14:textId="77777777" w:rsidR="005A2989" w:rsidRPr="005A2989" w:rsidRDefault="005A2989" w:rsidP="005A2989">
      <w:pPr>
        <w:shd w:val="clear" w:color="auto" w:fill="000080"/>
        <w:spacing w:beforeLines="100" w:before="360" w:afterLines="50" w:after="180"/>
        <w:jc w:val="center"/>
        <w:rPr>
          <w:rFonts w:ascii="Arial" w:hAnsi="ＭＳ ゴシック"/>
          <w:color w:val="FFFFFF"/>
        </w:rPr>
      </w:pPr>
      <w:r w:rsidRPr="005A2989">
        <w:rPr>
          <w:rFonts w:ascii="Arial" w:hAnsi="ＭＳ ゴシック" w:hint="eastAsia"/>
          <w:color w:val="FFFFFF"/>
        </w:rPr>
        <w:lastRenderedPageBreak/>
        <w:t>護　岸　標　準　断　面　図</w:t>
      </w:r>
    </w:p>
    <w:p w14:paraId="37C79EC6" w14:textId="77777777" w:rsidR="005A2989" w:rsidRPr="005A2989" w:rsidRDefault="00585A20" w:rsidP="005A2989">
      <w:pPr>
        <w:ind w:right="840"/>
        <w:rPr>
          <w:rFonts w:hAnsi="ＭＳ ゴシック"/>
        </w:rPr>
      </w:pPr>
      <w:r>
        <w:rPr>
          <w:noProof/>
        </w:rPr>
        <mc:AlternateContent>
          <mc:Choice Requires="wps">
            <w:drawing>
              <wp:anchor distT="0" distB="0" distL="114300" distR="114300" simplePos="0" relativeHeight="251710976" behindDoc="0" locked="0" layoutInCell="1" allowOverlap="1" wp14:anchorId="51778693" wp14:editId="71729C20">
                <wp:simplePos x="0" y="0"/>
                <wp:positionH relativeFrom="column">
                  <wp:posOffset>1227455</wp:posOffset>
                </wp:positionH>
                <wp:positionV relativeFrom="paragraph">
                  <wp:posOffset>1247140</wp:posOffset>
                </wp:positionV>
                <wp:extent cx="1450340" cy="320040"/>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20040"/>
                        </a:xfrm>
                        <a:prstGeom prst="rect">
                          <a:avLst/>
                        </a:prstGeom>
                        <a:noFill/>
                        <a:ln w="9525">
                          <a:noFill/>
                          <a:miter lim="800000"/>
                          <a:headEnd/>
                          <a:tailEnd/>
                        </a:ln>
                      </wps:spPr>
                      <wps:txbx>
                        <w:txbxContent>
                          <w:p w14:paraId="0B59CBAE" w14:textId="77777777" w:rsidR="00356F5B" w:rsidRPr="006B6F12"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＋5.00</w:t>
                            </w:r>
                            <w:r>
                              <w:rPr>
                                <w:rFonts w:hAnsi="ＭＳ ゴシック" w:hint="eastAsia"/>
                                <w:b/>
                                <w:sz w:val="18"/>
                                <w:szCs w:val="18"/>
                              </w:rPr>
                              <w:t>(TP＋4.05)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78693" id="テキスト ボックス 2" o:spid="_x0000_s1071" type="#_x0000_t202" style="position:absolute;left:0;text-align:left;margin-left:96.65pt;margin-top:98.2pt;width:114.2pt;height:25.2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3hLQIAAA0EAAAOAAAAZHJzL2Uyb0RvYy54bWysU82O0zAQviPxDpbvNOkf7EZNV8suRUjL&#10;j7TwAK7jNBa2x9jeTZZjKyEegldAnHmevAhjpy0V3BA5WDMZzzfzfTNeXHRakXvhvART0vEop0QY&#10;DpU0m5J+eL96ckaJD8xUTIERJX0Qnl4sHz9atLYQE2hAVcIRBDG+aG1JmxBskWWeN0IzPwIrDAZr&#10;cJoFdN0mqxxrEV2rbJLnT7MWXGUdcOE9/r0egnSZ8Ota8PC2rr0IRJUUewvpdOlcxzNbLlixccw2&#10;ku/bYP/QhWbSYNEj1DULjNw5+ReUltyBhzqMOOgM6lpykTggm3H+B5vbhlmRuKA43h5l8v8Plr+5&#10;f+eIrEo6zceUGKZxSP3uS7/93m9/9ruvpN9963e7fvsDfTKJgrXWF5h3azEzdM+hw8En8t7eAP/o&#10;iYGrhpmNuHQO2kawChsex8zsJHXA8RFk3b6GCuuyuwAJqKudjmqiPgTRcXAPx2GJLhAeS87m+XSG&#10;IY6xKe4C2rEEKw7Z1vnwUoAm0Sipw2VI6Oz+xofh6uFKLGZgJZXC/6xQhrQlPZ9P5inhJKJlwH1V&#10;Upf0LI/fsEGR5AtTpeTApBps7EWZPetIdKAcunWXFJ/ND2quoXpAHRwM+4nvCY0G3GdKWtzNkvpP&#10;d8wJStQrg1qej2eReEjObP5sgo47jaxPI8xwhCppoGQwr0J6AJGot5eo+UomOeJwhk72PePOJUH3&#10;7yMu9amfbv1+xctfAAAA//8DAFBLAwQUAAYACAAAACEAht3UOt8AAAALAQAADwAAAGRycy9kb3du&#10;cmV2LnhtbEyPwU7DMAyG70i8Q2QkbixdV3Vb13Sa0DaOwKg4Z41pKxonSrKuvD3ZCW7+5U+/P5fb&#10;SQ9sROd7QwLmswQYUmNUT62A+uPwtALmgyQlB0Mo4Ac9bKv7u1IWylzpHcdTaFksIV9IAV0ItuDc&#10;Nx1q6WfGIsXdl3Fahhhdy5WT11iuB54mSc617Cle6KTF5w6b79NFC7DBHpcv7vVttz+MSf15rNO+&#10;3Qvx+DDtNsACTuEPhpt+VIcqOp3NhZRnQ8zrxSKityHPgEUiS+dLYGcBaZavgFcl//9D9QsAAP//&#10;AwBQSwECLQAUAAYACAAAACEAtoM4kv4AAADhAQAAEwAAAAAAAAAAAAAAAAAAAAAAW0NvbnRlbnRf&#10;VHlwZXNdLnhtbFBLAQItABQABgAIAAAAIQA4/SH/1gAAAJQBAAALAAAAAAAAAAAAAAAAAC8BAABf&#10;cmVscy8ucmVsc1BLAQItABQABgAIAAAAIQAtTF3hLQIAAA0EAAAOAAAAAAAAAAAAAAAAAC4CAABk&#10;cnMvZTJvRG9jLnhtbFBLAQItABQABgAIAAAAIQCG3dQ63wAAAAsBAAAPAAAAAAAAAAAAAAAAAIcE&#10;AABkcnMvZG93bnJldi54bWxQSwUGAAAAAAQABADzAAAAkwUAAAAA&#10;" filled="f" stroked="f">
                <v:textbox style="mso-fit-shape-to-text:t">
                  <w:txbxContent>
                    <w:p w14:paraId="0B59CBAE" w14:textId="77777777" w:rsidR="00356F5B" w:rsidRPr="006B6F12"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＋5.00</w:t>
                      </w:r>
                      <w:r>
                        <w:rPr>
                          <w:rFonts w:hAnsi="ＭＳ ゴシック" w:hint="eastAsia"/>
                          <w:b/>
                          <w:sz w:val="18"/>
                          <w:szCs w:val="18"/>
                        </w:rPr>
                        <w:t>(TP＋4.05)</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54DC78F3" wp14:editId="2918EFE6">
                <wp:simplePos x="0" y="0"/>
                <wp:positionH relativeFrom="column">
                  <wp:posOffset>1227455</wp:posOffset>
                </wp:positionH>
                <wp:positionV relativeFrom="paragraph">
                  <wp:posOffset>1082040</wp:posOffset>
                </wp:positionV>
                <wp:extent cx="1556385" cy="398780"/>
                <wp:effectExtent l="0" t="0" r="0" b="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DCBB" w14:textId="77777777" w:rsidR="00356F5B"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＋7.00</w:t>
                            </w:r>
                            <w:r>
                              <w:rPr>
                                <w:rFonts w:hAnsi="ＭＳ ゴシック" w:hint="eastAsia"/>
                                <w:b/>
                                <w:sz w:val="18"/>
                                <w:szCs w:val="18"/>
                              </w:rPr>
                              <w:t>(TP＋6.05)</w:t>
                            </w:r>
                          </w:p>
                          <w:p w14:paraId="220FE626" w14:textId="77777777" w:rsidR="00356F5B" w:rsidRPr="005A2989" w:rsidRDefault="00356F5B" w:rsidP="005A2989">
                            <w:pPr>
                              <w:rPr>
                                <w:rFonts w:hAnsi="ＭＳ ゴシック"/>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C78F3" id="_x0000_s1072" type="#_x0000_t202" style="position:absolute;left:0;text-align:left;margin-left:96.65pt;margin-top:85.2pt;width:122.55pt;height:31.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U3QIAANMFAAAOAAAAZHJzL2Uyb0RvYy54bWysVEtu2zAQ3RfoHQjuFX0i25IQOUgsuyiQ&#10;foC0B6AlyiIqkSpJW06LbmKg6CF6haLrnscX6ZDyL8mmaKuFQHLIN29m3szF5bqp0YpKxQRPsX/m&#10;YUR5LgrGFyl+/27mRBgpTXhBasFpiu+owpfj588uujahgahEXVCJAISrpGtTXGndJq6r8oo2RJ2J&#10;lnIwlkI2RMNWLtxCkg7Qm9oNPG/odkIWrRQ5VQpOs96Ixxa/LGmu35SlohrVKQZu2v6l/c/N3x1f&#10;kGQhSVuxfEeD/AWLhjAOTg9QGdEELSV7AtWwXAolSn2Wi8YVZclyamOAaHzvUTS3FWmpjQWSo9pD&#10;mtT/g81fr95KxIoUjyA9nDRQo+3m6/b+x/b+13bzDW0337ebzfb+J+xRYPLVtSqBZ7ctPNTra7GG&#10;utvYVXsj8g8KcTGpCF/QKylFV1FSAF/fvHRPnvY4yoDMu1eiAL9kqYUFWpeyMcmE9CBAB2J3h1rR&#10;tUa5cTkYDM+jAUY52M7jaBTZYrok2b9updIvqGiQWaRYghYsOlndKG3YkGR/xTjjYsbq2uqh5g8O&#10;4GJ/Ar7hqbEZFra8n2MvnkbTKHTCYDh1Qi/LnKvZJHSGM380yM6zySTzvxi/fphUrCgoN272UvPD&#10;PyvlTvS9SA5iU6JmhYEzlJRczCe1RCsCUp/Zz+YcLMdr7kMaNgkQy6OQ/CD0roPYmQ2jkRPOwoET&#10;j7zI8fz4Oh56YRxms4ch3TBO/z0k1KU4HgSDXkxH0o9i8+z3NDaSNEzDMKlZk+LocIkkRoJTXtjS&#10;asLqfn2SCkP/mAoo977QVrBGo71a9Xq+tr0SDveNMBfFHUhYClAY6BQmISwqIT9h1MFUSbH6uCSS&#10;YlS/5NAGsR+GZgzZTTgYBbCRp5b5qYXwHKBSrDHqlxPdj65lK9miAk9943FxBa1TMqtq02M9q13D&#10;weSwwe2mnBlNp3t76ziLx78BAAD//wMAUEsDBBQABgAIAAAAIQACSijo3QAAAAsBAAAPAAAAZHJz&#10;L2Rvd25yZXYueG1sTI/BTsMwEETvSPyDtUjcqE0coA1xKgTiCqLQStzceJtExOsodpvw9ywnuM1o&#10;n2ZnyvXse3HCMXaBDFwvFAikOriOGgMf789XSxAxWXK2D4QGvjHCujo/K23hwkRveNqkRnAIxcIa&#10;aFMaCilj3aK3cREGJL4dwuhtYjs20o124nDfy0ypW+ltR/yhtQM+tlh/bY7ewPbl8LnL1Wvz5G+G&#10;KcxKkl9JYy4v5od7EAnn9AfDb32uDhV32ocjuSh69iutGWVxp3IQTOR6yWJvINM6A1mV8v+G6gcA&#10;AP//AwBQSwECLQAUAAYACAAAACEAtoM4kv4AAADhAQAAEwAAAAAAAAAAAAAAAAAAAAAAW0NvbnRl&#10;bnRfVHlwZXNdLnhtbFBLAQItABQABgAIAAAAIQA4/SH/1gAAAJQBAAALAAAAAAAAAAAAAAAAAC8B&#10;AABfcmVscy8ucmVsc1BLAQItABQABgAIAAAAIQAGY/bU3QIAANMFAAAOAAAAAAAAAAAAAAAAAC4C&#10;AABkcnMvZTJvRG9jLnhtbFBLAQItABQABgAIAAAAIQACSijo3QAAAAsBAAAPAAAAAAAAAAAAAAAA&#10;ADcFAABkcnMvZG93bnJldi54bWxQSwUGAAAAAAQABADzAAAAQQYAAAAA&#10;" filled="f" stroked="f">
                <v:textbox>
                  <w:txbxContent>
                    <w:p w14:paraId="60BBDCBB" w14:textId="77777777" w:rsidR="00356F5B"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＋7.00</w:t>
                      </w:r>
                      <w:r>
                        <w:rPr>
                          <w:rFonts w:hAnsi="ＭＳ ゴシック" w:hint="eastAsia"/>
                          <w:b/>
                          <w:sz w:val="18"/>
                          <w:szCs w:val="18"/>
                        </w:rPr>
                        <w:t>(TP＋6.05)</w:t>
                      </w:r>
                    </w:p>
                    <w:p w14:paraId="220FE626" w14:textId="77777777" w:rsidR="00356F5B" w:rsidRPr="005A2989" w:rsidRDefault="00356F5B" w:rsidP="005A2989">
                      <w:pPr>
                        <w:rPr>
                          <w:rFonts w:hAnsi="ＭＳ ゴシック"/>
                          <w:b/>
                          <w:sz w:val="18"/>
                          <w:szCs w:val="18"/>
                        </w:rPr>
                      </w:pPr>
                    </w:p>
                  </w:txbxContent>
                </v:textbox>
              </v:shape>
            </w:pict>
          </mc:Fallback>
        </mc:AlternateContent>
      </w:r>
      <w:r>
        <w:rPr>
          <w:noProof/>
        </w:rPr>
        <mc:AlternateContent>
          <mc:Choice Requires="wps">
            <w:drawing>
              <wp:anchor distT="4294967295" distB="4294967295" distL="114300" distR="114300" simplePos="0" relativeHeight="251689472" behindDoc="0" locked="0" layoutInCell="1" allowOverlap="1" wp14:anchorId="3CB81A6E" wp14:editId="7DDAB98F">
                <wp:simplePos x="0" y="0"/>
                <wp:positionH relativeFrom="column">
                  <wp:posOffset>1443355</wp:posOffset>
                </wp:positionH>
                <wp:positionV relativeFrom="paragraph">
                  <wp:posOffset>1454149</wp:posOffset>
                </wp:positionV>
                <wp:extent cx="1017905" cy="0"/>
                <wp:effectExtent l="0" t="0" r="0" b="0"/>
                <wp:wrapNone/>
                <wp:docPr id="302" name="直線コネクタ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79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58E9608" id="直線コネクタ 302" o:spid="_x0000_s1026" style="position:absolute;left:0;text-align:left;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65pt,114.5pt" to="19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jBCAIAANMDAAAOAAAAZHJzL2Uyb0RvYy54bWysU8GO0zAQvSPxD5bvNElRgUZN97DVwmGB&#10;Srt8wKzjNBaObXlM017LmR+Aj+CwSBz5mB72Nxg7bXcXbogcLHvG8/zezMvsbNNptpYelTUVL0Y5&#10;Z9IIWyuzqviH64tnrzjDAKYGbY2s+FYiP5s/fTLrXSnHtrW6lp4RiMGydxVvQ3BllqFoZQc4sk4a&#10;SjbWdxDo6FdZ7aEn9E5n4zx/kfXW185bIREpuhiSfJ7wm0aK8L5pUAamK07cQlp9Wm/ims1nUK48&#10;uFaJAw34BxYdKEOPnqAWEIB98uovqE4Jb9E2YSRsl9mmUUImDaSmyP9Qc9WCk0kLNQfdqU34/2DF&#10;u/XSM1VX/Hk+5sxAR0O6+/bj7ufX/e52//nLfvd9v/vFYpZ61TssqeTcLH1UKzbmyl1a8REplz1K&#10;xgO64dqm8R1rtHJvyCKpTSScbdIUtqcpyE1ggoJFXryc5hPOxDGXQRkh4ovOY3gtbcfipuJamdgg&#10;KGF9iSGSuL8Sw8ZeKK3TkLVhfcWnk3FEBrJaoyHQtnMkHs2KM9Ar8rAIPiGi1aqO1REHt3iuPVsD&#10;2YjcV9v+muhypgEDJUhD+obCFmo5XJ1OKDx4DCG8tfUQLvJjnOgO0In5oyejwAVgO5SkVESiCm0i&#10;JZncfVB93+24u7H1dumPIyHnpLKDy6M1H55p//BfnP8GAAD//wMAUEsDBBQABgAIAAAAIQAhNBhs&#10;3QAAAAsBAAAPAAAAZHJzL2Rvd25yZXYueG1sTI9PS8QwEMXvgt8hjODNTW1h/3SbLouoF0FwrZ7T&#10;ZrYtJpPSZLv12zsLgt5m5j3e/F6xm50VE46h96TgfpGAQGq86alVUL0/3a1BhKjJaOsJFXxjgF15&#10;fVXo3PgzveF0iK3gEAq5VtDFOORShqZDp8PCD0isHf3odOR1bKUZ9ZnDnZVpkiyl0z3xh04P+NBh&#10;83U4OQX7z5fH7HWqnbdm01YfxlXJc6rU7c2834KIOMc/M1zwGR1KZqr9iUwQVkGarjK2XoYNl2JH&#10;tl4tQdS/F1kW8n+H8gcAAP//AwBQSwECLQAUAAYACAAAACEAtoM4kv4AAADhAQAAEwAAAAAAAAAA&#10;AAAAAAAAAAAAW0NvbnRlbnRfVHlwZXNdLnhtbFBLAQItABQABgAIAAAAIQA4/SH/1gAAAJQBAAAL&#10;AAAAAAAAAAAAAAAAAC8BAABfcmVscy8ucmVsc1BLAQItABQABgAIAAAAIQAzK5jBCAIAANMDAAAO&#10;AAAAAAAAAAAAAAAAAC4CAABkcnMvZTJvRG9jLnhtbFBLAQItABQABgAIAAAAIQAhNBhs3QAAAAsB&#10;AAAPAAAAAAAAAAAAAAAAAGIEAABkcnMvZG93bnJldi54bWxQSwUGAAAAAAQABADzAAAAbAUAAAAA&#10;">
                <o:lock v:ext="edit" shapetype="f"/>
              </v:line>
            </w:pict>
          </mc:Fallback>
        </mc:AlternateContent>
      </w:r>
      <w:r>
        <w:rPr>
          <w:noProof/>
        </w:rPr>
        <mc:AlternateContent>
          <mc:Choice Requires="wps">
            <w:drawing>
              <wp:anchor distT="4294967295" distB="4294967295" distL="114300" distR="114300" simplePos="0" relativeHeight="251691520" behindDoc="0" locked="0" layoutInCell="1" allowOverlap="1" wp14:anchorId="4B0DADB7" wp14:editId="66CE2E9A">
                <wp:simplePos x="0" y="0"/>
                <wp:positionH relativeFrom="column">
                  <wp:posOffset>1443355</wp:posOffset>
                </wp:positionH>
                <wp:positionV relativeFrom="paragraph">
                  <wp:posOffset>1298574</wp:posOffset>
                </wp:positionV>
                <wp:extent cx="1356360" cy="0"/>
                <wp:effectExtent l="0" t="0" r="0" b="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63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1463122" id="直線コネクタ 310" o:spid="_x0000_s1026" style="position:absolute;left:0;text-align:left;flip:x;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65pt,102.25pt" to="220.4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baCAIAANMDAAAOAAAAZHJzL2Uyb0RvYy54bWysU81uEzEQviPxDpbvZPOjRHSVTQ+NCocC&#10;lVoeYOr1Zi38J4/JJtdw5gXgITiAxJGHyaGvwdibpC3cEHuw7BnP5++b+XZ+vjGarWVA5WzFR4Mh&#10;Z9IKVyu7qvj728sXLznDCLYG7ays+FYiP188fzbvfCnHrnW6loERiMWy8xVvY/RlUaBopQEcOC8t&#10;JRsXDEQ6hlVRB+gI3ehiPBzOis6F2gcnJCJFl32SLzJ+00gR3zUNysh0xYlbzGvI611ai8UcylUA&#10;3ypxoAH/wMKAsvToCWoJEdjHoP6CMkoEh66JA+FM4ZpGCZk1kJrR8A81Ny14mbVQc9Cf2oT/D1a8&#10;XV8HpuqKT0bUHwuGhnT/9cf9zy/73ff9p8/73bf97hdLWepV57Gkkgt7HZJasbE3/sqJD0i54kky&#10;HdD31zZNMKzRyr8mi+Q2kXC2yVPYnqYgN5EJCo4m09lkRmTEMVdAmSDSiz5gfCWdYWlTca1sahCU&#10;sL7CmEg8XElh6y6V1nnI2rKu4mfT8ZSQgazWaIi0NZ7Eo11xBnpFHhYxZER0WtWpOuHgFi90YGsg&#10;G5H7atfdEl3ONGCkBGnIX1/YQi37q2dTCvceQ4hvXN2HR8NjnOj20Jn5kyeTwCVg25fkVEKiCm0T&#10;JZndfVD90O20u3P19jocR0LOyWUHlydrPj7T/vG/uPgNAAD//wMAUEsDBBQABgAIAAAAIQCWCG0I&#10;3QAAAAsBAAAPAAAAZHJzL2Rvd25yZXYueG1sTI9NS8NAEIbvgv9hGcGb3TWN2sZsShH1IhSsqedN&#10;dkyC2dmQ3abx3zuCoLf5eHjnmXwzu15MOIbOk4brhQKBVHvbUaOhfHu6WoEI0ZA1vSfU8IUBNsX5&#10;WW4y60/0itM+NoJDKGRGQxvjkEkZ6hadCQs/IPHuw4/ORG7HRtrRnDjc9TJR6lY60xFfaM2ADy3W&#10;n/uj07B9f3lc7qbK+d6um/JgXameE60vL+btPYiIc/yD4Uef1aFgp8ofyQbRa0iSuyWjXKj0BgQT&#10;aarWIKrfiSxy+f+H4hsAAP//AwBQSwECLQAUAAYACAAAACEAtoM4kv4AAADhAQAAEwAAAAAAAAAA&#10;AAAAAAAAAAAAW0NvbnRlbnRfVHlwZXNdLnhtbFBLAQItABQABgAIAAAAIQA4/SH/1gAAAJQBAAAL&#10;AAAAAAAAAAAAAAAAAC8BAABfcmVscy8ucmVsc1BLAQItABQABgAIAAAAIQAqTKbaCAIAANMDAAAO&#10;AAAAAAAAAAAAAAAAAC4CAABkcnMvZTJvRG9jLnhtbFBLAQItABQABgAIAAAAIQCWCG0I3QAAAAsB&#10;AAAPAAAAAAAAAAAAAAAAAGIEAABkcnMvZG93bnJldi54bWxQSwUGAAAAAAQABADzAAAAbAUAAAAA&#10;">
                <o:lock v:ext="edit" shapetype="f"/>
              </v:line>
            </w:pict>
          </mc:Fallback>
        </mc:AlternateContent>
      </w:r>
      <w:r>
        <w:rPr>
          <w:noProof/>
        </w:rPr>
        <mc:AlternateContent>
          <mc:Choice Requires="wps">
            <w:drawing>
              <wp:anchor distT="0" distB="0" distL="114300" distR="114300" simplePos="0" relativeHeight="251693568" behindDoc="0" locked="0" layoutInCell="1" allowOverlap="1" wp14:anchorId="0EDEC415" wp14:editId="13150FF4">
                <wp:simplePos x="0" y="0"/>
                <wp:positionH relativeFrom="column">
                  <wp:posOffset>3865245</wp:posOffset>
                </wp:positionH>
                <wp:positionV relativeFrom="paragraph">
                  <wp:posOffset>1245870</wp:posOffset>
                </wp:positionV>
                <wp:extent cx="1529715" cy="320040"/>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0040"/>
                        </a:xfrm>
                        <a:prstGeom prst="rect">
                          <a:avLst/>
                        </a:prstGeom>
                        <a:noFill/>
                        <a:ln w="9525">
                          <a:noFill/>
                          <a:miter lim="800000"/>
                          <a:headEnd/>
                          <a:tailEnd/>
                        </a:ln>
                      </wps:spPr>
                      <wps:txbx>
                        <w:txbxContent>
                          <w:p w14:paraId="453852D9" w14:textId="77777777" w:rsidR="00356F5B" w:rsidRPr="005A2989"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＋4.75</w:t>
                            </w:r>
                            <w:r>
                              <w:rPr>
                                <w:rFonts w:hAnsi="ＭＳ ゴシック" w:hint="eastAsia"/>
                                <w:b/>
                                <w:sz w:val="18"/>
                                <w:szCs w:val="18"/>
                              </w:rPr>
                              <w:t>（TP＋3.8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EC415" id="_x0000_s1073" type="#_x0000_t202" style="position:absolute;left:0;text-align:left;margin-left:304.35pt;margin-top:98.1pt;width:120.45pt;height:25.2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6tLwIAAA0EAAAOAAAAZHJzL2Uyb0RvYy54bWysU8GO0zAQvSPxD5bvNG22ZbdR09WySxHS&#10;LiAtfIDrOI2F4zG226QcWwnxEfwC4sz35EcYO22p4IbowfJ0Mm/mvXmeXbe1IhthnQSd09FgSInQ&#10;HAqpVzn98H7x7IoS55kumAItcroVjl7Pnz6ZNSYTKVSgCmEJgmiXNSanlfcmSxLHK1EzNwAjNCZL&#10;sDXzGNpVUljWIHqtknQ4fJ40YAtjgQvn8N+7PknnEb8sBfdvy9IJT1ROcTYfTxvPZTiT+YxlK8tM&#10;JflhDPYPU9RMamx6grpjnpG1lX9B1ZJbcFD6AYc6gbKUXEQOyGY0/IPNY8WMiFxQHGdOMrn/B8vf&#10;bN5ZIoucXoxSSjSrcUnd/ku3+97tfnb7r6Tbf+v2+273A2OSBsEa4zKsezRY6dsX0OLiI3ln7oF/&#10;dETDbcX0StxYC00lWIEDj0Jlclba47gAsmweoMC+bO0hArWlrYOaqA9BdFzc9rQs0XrCQ8tJOr0c&#10;TSjhmLtAL4zjNhOWHauNdf6VgJqES04tmiGis82982Ealh0/Cc00LKRS0RBKkyan00k6iQVnmVp6&#10;9KuSdU6vhuHXOyiQfKmLWOyZVP0dGyh9YB2I9pR9u2yj4uPLo5pLKLaog4Xen/ie8FKB/UxJg97M&#10;qfu0ZlZQol5r1HI6GiNZ4mMwnlymGNjzzPI8wzRHqJx6SvrrrY8PIHB25gY1X8goR1hOP8lhZvRc&#10;VOnwPoKpz+P41e9XPP8FAAD//wMAUEsDBBQABgAIAAAAIQAdTTMD3wAAAAsBAAAPAAAAZHJzL2Rv&#10;d25yZXYueG1sTI/BTsMwEETvSPyDtUjcqE1UuWmIU1WoLUegRJzd2CQR8dqK3TT8PcuJHlfzNPO2&#10;3MxuYJMdY+9RweNCALPYeNNjq6D+2D/kwGLSaPTg0Sr4sRE21e1NqQvjL/hup2NqGZVgLLSCLqVQ&#10;cB6bzjodFz5YpOzLj04nOseWm1FfqNwNPBNCcqd7pIVOB/vc2eb7eHYKQgqH1cv4+rbd7SdRfx7q&#10;rG93St3fzdsnYMnO6R+GP31Sh4qcTv6MJrJBgRT5ilAK1jIDRkS+XEtgJwXZUkrgVcmvf6h+AQAA&#10;//8DAFBLAQItABQABgAIAAAAIQC2gziS/gAAAOEBAAATAAAAAAAAAAAAAAAAAAAAAABbQ29udGVu&#10;dF9UeXBlc10ueG1sUEsBAi0AFAAGAAgAAAAhADj9If/WAAAAlAEAAAsAAAAAAAAAAAAAAAAALwEA&#10;AF9yZWxzLy5yZWxzUEsBAi0AFAAGAAgAAAAhABe2Tq0vAgAADQQAAA4AAAAAAAAAAAAAAAAALgIA&#10;AGRycy9lMm9Eb2MueG1sUEsBAi0AFAAGAAgAAAAhAB1NMwPfAAAACwEAAA8AAAAAAAAAAAAAAAAA&#10;iQQAAGRycy9kb3ducmV2LnhtbFBLBQYAAAAABAAEAPMAAACVBQAAAAA=&#10;" filled="f" stroked="f">
                <v:textbox style="mso-fit-shape-to-text:t">
                  <w:txbxContent>
                    <w:p w14:paraId="453852D9" w14:textId="77777777" w:rsidR="00356F5B" w:rsidRPr="005A2989"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＋4.75</w:t>
                      </w:r>
                      <w:r>
                        <w:rPr>
                          <w:rFonts w:hAnsi="ＭＳ ゴシック" w:hint="eastAsia"/>
                          <w:b/>
                          <w:sz w:val="18"/>
                          <w:szCs w:val="18"/>
                        </w:rPr>
                        <w:t>（TP＋3.8 ）</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2A11D191" wp14:editId="08A17DEC">
                <wp:simplePos x="0" y="0"/>
                <wp:positionH relativeFrom="column">
                  <wp:posOffset>3969385</wp:posOffset>
                </wp:positionH>
                <wp:positionV relativeFrom="paragraph">
                  <wp:posOffset>3289300</wp:posOffset>
                </wp:positionV>
                <wp:extent cx="1289685" cy="735330"/>
                <wp:effectExtent l="0" t="0" r="0" b="0"/>
                <wp:wrapNone/>
                <wp:docPr id="69"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735330"/>
                        </a:xfrm>
                        <a:prstGeom prst="rect">
                          <a:avLst/>
                        </a:prstGeom>
                        <a:solidFill>
                          <a:sysClr val="window" lastClr="FFFFFF"/>
                        </a:solidFill>
                        <a:ln w="25400" cap="flat" cmpd="sng" algn="ctr">
                          <a:no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D74F3E" id="正方形/長方形 22" o:spid="_x0000_s1026" style="position:absolute;left:0;text-align:left;margin-left:312.55pt;margin-top:259pt;width:101.55pt;height:5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CUAgIAAM0DAAAOAAAAZHJzL2Uyb0RvYy54bWysU0tuE0EQ3SNxh1bv8dhjbJyRx1nEMpuI&#10;RAocoNLT42nRP3U1Hpt7wAFgzRqx4DhE4hapbjuOCTvELEr161e/N/PzrdFsIwMqZ2s+Ggw5k1a4&#10;Rtl1zd+9Xb2YcYYRbAPaWVnznUR+vnj+bN77Spauc7qRgRGIxar3Ne9i9FVRoOikARw4Ly0FWxcM&#10;RDLDumgC9IRudFEOh9Oid6HxwQmJSN7lPsgXGb9tpYhXbYsyMl1z6i1mGbK8TbJYzKFaB/CdEoc2&#10;4B+6MKAsFT1CLSEC+xDUX1BGieDQtXEgnClc2yoh8ww0zWj4ZJqbDrzMs9By0B/XhP8PVrzZXAem&#10;mppPzzizYOhGd9++3n3+8evnl+L3p+97jZVlWlXvsaIXN/46pGHRXzrxHilQ/BFJBh5ytm0wKZdG&#10;Zdu8991x73IbmSDnqJydTWcTzgTFXo0n43E+TAHVw2sfML6WzrCk1DzQXfO6YXOJMdWH6iElN+a0&#10;alZK62zs8EIHtgGiADGncT1nGjCSs+ar/KXZCAJPn2nL+pqXk5dD4o0A4marIZJqPG0L7Zoz0Gsi&#10;vYgh92JdqkhI+16WgN2+aIY9lNA2xWVm5qH1x20l7dY1O7oI/VLxikSrHXUhtPKcdS58fOoLUV+4&#10;PbfBCsqoecylEhZxJs914Hci5alN+ulfuLgHAAD//wMAUEsDBBQABgAIAAAAIQDMrxn14AAAAAsB&#10;AAAPAAAAZHJzL2Rvd25yZXYueG1sTI/LTsMwEEX3SPyDNUjsqPNQKxPiVBFShRBi0ZYPcGKTRLXH&#10;ke22ga9nWMFydI/unFtvF2fZxYQ4eZSQrzJgBnuvJxwkfBx3DwJYTAq1sh6NhC8TYdvc3tSq0v6K&#10;e3M5pIFRCcZKSRhTmivOYz8ap+LKzwYp+/TBqURnGLgO6krlzvIiyzbcqQnpw6hm8zya/nQ4Owlv&#10;Q/huse348op29xLK99N+eJTy/m5pn4Als6Q/GH71SR0acur8GXVkVsKmWOeESljngkYRIQpRAOso&#10;KksBvKn5/w3NDwAAAP//AwBQSwECLQAUAAYACAAAACEAtoM4kv4AAADhAQAAEwAAAAAAAAAAAAAA&#10;AAAAAAAAW0NvbnRlbnRfVHlwZXNdLnhtbFBLAQItABQABgAIAAAAIQA4/SH/1gAAAJQBAAALAAAA&#10;AAAAAAAAAAAAAC8BAABfcmVscy8ucmVsc1BLAQItABQABgAIAAAAIQAxt5CUAgIAAM0DAAAOAAAA&#10;AAAAAAAAAAAAAC4CAABkcnMvZTJvRG9jLnhtbFBLAQItABQABgAIAAAAIQDMrxn14AAAAAsBAAAP&#10;AAAAAAAAAAAAAAAAAFwEAABkcnMvZG93bnJldi54bWxQSwUGAAAAAAQABADzAAAAaQUAAAAA&#10;" fillcolor="window" stroked="f" strokeweight="2pt">
                <v:path arrowok="t"/>
              </v:rect>
            </w:pict>
          </mc:Fallback>
        </mc:AlternateContent>
      </w:r>
      <w:r>
        <w:rPr>
          <w:noProof/>
        </w:rPr>
        <mc:AlternateContent>
          <mc:Choice Requires="wps">
            <w:drawing>
              <wp:anchor distT="0" distB="0" distL="114300" distR="114300" simplePos="0" relativeHeight="251694592" behindDoc="0" locked="0" layoutInCell="1" allowOverlap="1" wp14:anchorId="36687CD5" wp14:editId="6189D6C3">
                <wp:simplePos x="0" y="0"/>
                <wp:positionH relativeFrom="column">
                  <wp:posOffset>2099310</wp:posOffset>
                </wp:positionH>
                <wp:positionV relativeFrom="paragraph">
                  <wp:posOffset>245110</wp:posOffset>
                </wp:positionV>
                <wp:extent cx="1431925" cy="212725"/>
                <wp:effectExtent l="0" t="0" r="1270" b="0"/>
                <wp:wrapNone/>
                <wp:docPr id="68" name="Rectangle 5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21272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61E3BD" id="Rectangle 5222" o:spid="_x0000_s1026" style="position:absolute;left:0;text-align:left;margin-left:165.3pt;margin-top:19.3pt;width:112.75pt;height:1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Z18QIAADAGAAAOAAAAZHJzL2Uyb0RvYy54bWysVNuO0zAQfUfiHyy/Z3Np2ly06artNghp&#10;gRUL4tlNnMbCsYPtNrsg/p2x03Zb4AEBrRTNJOPxOWcu1zePHUd7qjSTosDhVYARFZWsmdgW+OOH&#10;0ksx0oaImnApaIGfqMY385cvroc+p5FsJa+pQpBE6HzoC9wa0+e+r6uWdkRfyZ4K+NhI1REDrtr6&#10;tSIDZO+4HwXBzB+kqnslK6o1vL0dP+K5y980tDLvmkZTg3iBAZtxT+WeG/v059ck3yrSt6w6wCB/&#10;gaIjTMClp1S3xBC0U+yXVB2rlNSyMVeV7HzZNKyijgOwCYOf2Dy0pKeOC4ij+5NM+v+lrd7u7xVi&#10;dYFnUClBOqjRe1CNiC2naBpFkZVo6HUOkQ/9vbIkdX8nq88aCblqIZAulJJDS0kNwEIb718csI6G&#10;o2gzvJE1XEB2Rjq1HhvV2YSgA3p0RXk6FYU+GlTByzCehFk0xaiCb1EYJWDbK0h+PN0rbV5R2SFr&#10;FFgBfJed7O+0GUOPIQ695KwuGefOUdvNiiu0J9AgpfsdsuvzMC5ssJD22JhxfENdi43XkBwgg2kj&#10;LXhX/m9ZGMXBMsq8cpYmXlzGUy9LgtQLwmyZzYI4i2/L7xZuGOctq2sq7pigx1YM4z8r9WEoxiZy&#10;zYgGKOlkGjglLrjoc8qB+/2OcscMTCZnXYHTUxDJbZnXogYRSG4I46PtX8J35QENLqVYlNMgiSep&#10;lyTTiRdP1oG3TMuVt1iFs1myXq6W6/BSirWTV/+7Gg7IsVbWkTtg99DWA6qZbZrJNItCDA7shigZ&#10;+SLCt7DUKqMwUtJ8YqZ1E2lb1Oa4EDIN7P8g5Cn7KMTzxWc6Hbg9SwUdfWwgNz92ZMbR28j6CcYH&#10;MLgZgXULRivVV4wGWF0F1l92RFGM+GsBI5jAYrS7zjlRCtUD/M4BY3M0iKggRYENRqO5MuNe3PWK&#10;bVu4IXQshVzAuDbMTZId5REN4LYOrCXH4LBC7d47913U86Kf/wAAAP//AwBQSwMEFAAGAAgAAAAh&#10;APsRUAngAAAACQEAAA8AAABkcnMvZG93bnJldi54bWxMj8FOwzAMhu9IvENkJG4s7ap1VWk6VQgO&#10;IA5s7MAxa0xb0ThVkm0dT485wcm2/On352oz21Gc0IfBkYJ0kYBAap0ZqFOwf3+6K0CEqMno0REq&#10;uGCATX19VenSuDNt8bSLneAQCqVW0Mc4lVKGtkerw8JNSLz7dN7qyKPvpPH6zOF2lMskyaXVA/GF&#10;Xk/40GP7tTtaBc/FR7b/HszL6+WxXftmbrpt/qbU7c3c3IOIOMc/GH71WR1qdjq4I5kgRgVZluSM&#10;clNwZWC1ylMQBwXrZQqyruT/D+ofAAAA//8DAFBLAQItABQABgAIAAAAIQC2gziS/gAAAOEBAAAT&#10;AAAAAAAAAAAAAAAAAAAAAABbQ29udGVudF9UeXBlc10ueG1sUEsBAi0AFAAGAAgAAAAhADj9If/W&#10;AAAAlAEAAAsAAAAAAAAAAAAAAAAALwEAAF9yZWxzLy5yZWxzUEsBAi0AFAAGAAgAAAAhAM5KdnXx&#10;AgAAMAYAAA4AAAAAAAAAAAAAAAAALgIAAGRycy9lMm9Eb2MueG1sUEsBAi0AFAAGAAgAAAAhAPsR&#10;UAngAAAACQEAAA8AAAAAAAAAAAAAAAAASwUAAGRycy9kb3ducmV2LnhtbFBLBQYAAAAABAAEAPMA&#10;AABYBgAAAAA=&#10;" stroked="f" strokeweight=".5pt">
                <v:textbox inset="2mm,.8mm,0,0"/>
              </v:rect>
            </w:pict>
          </mc:Fallback>
        </mc:AlternateContent>
      </w:r>
      <w:r>
        <w:rPr>
          <w:noProof/>
        </w:rPr>
        <mc:AlternateContent>
          <mc:Choice Requires="wps">
            <w:drawing>
              <wp:anchor distT="4294967295" distB="4294967295" distL="114300" distR="114300" simplePos="0" relativeHeight="251692544" behindDoc="0" locked="0" layoutInCell="1" allowOverlap="1" wp14:anchorId="0000D973" wp14:editId="3BA2C5C1">
                <wp:simplePos x="0" y="0"/>
                <wp:positionH relativeFrom="column">
                  <wp:posOffset>3894455</wp:posOffset>
                </wp:positionH>
                <wp:positionV relativeFrom="paragraph">
                  <wp:posOffset>1468119</wp:posOffset>
                </wp:positionV>
                <wp:extent cx="618490" cy="0"/>
                <wp:effectExtent l="0" t="0" r="0" b="0"/>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8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68E0995" id="直線コネクタ 311" o:spid="_x0000_s1026" style="position:absolute;left:0;text-align:left;flip:x;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65pt,115.6pt" to="355.3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y8CQIAANIDAAAOAAAAZHJzL2Uyb0RvYy54bWysU81uEzEQviPxDpbvZLOBVM0qmx4aFQ4F&#10;IrU8wNTrzVp4bctjssk1nHkBeAgOReLIw+TQ1+jYm6Q/3BB7sOwZz+fvm/l2erZuNVtJj8qakueD&#10;IWfSCFspsyz5p+uLV6ecYQBTgbZGlnwjkZ/NXr6Ydq6QI9tYXUnPCMRg0bmSNyG4IstQNLIFHFgn&#10;DSVr61sIdPTLrPLQEXqrs9FweJJ11lfOWyERKTrvk3yW8OtaivCxrlEGpktO3EJafVpv4prNplAs&#10;PbhGiT0N+AcWLShDjx6h5hCAffHqL6hWCW/R1mEgbJvZulZCJg2kJh8+U3PVgJNJCzUH3bFN+P9g&#10;xYfVwjNVlfx1nnNmoKUh3f34dff7+257u/v6bbf9udv+YTFLveocFlRybhY+qhVrc+UurfiMlMue&#10;JOMBXX9tXfuW1Vq5d2SR1CYSztZpCpvjFOQ6MEHBk/z0zYRmJQ6pDIqIEB90HsNbaVsWNyXXysT+&#10;QAGrSwyRw8OVGDb2QmmdZqwN60o+GY/GhAzktFpDoG3rSDuaJWegl2RhEXxCRKtVFasjDm7wXHu2&#10;AnIRma+y3TWx5UwDBkqQhPT1hQ1Usr86GVO4txhCeG+rPpwPD3Gi20Mn5k+ejALngE1fklIRiSq0&#10;iZRkMvde9UOz4+7GVpuFP0yEjJPK9iaPznx8pv3jX3F2DwAA//8DAFBLAwQUAAYACAAAACEAb7w6&#10;nd4AAAALAQAADwAAAGRycy9kb3ducmV2LnhtbEyPUUvDMBDH3wW/Qzhhby5pC5t2TccQ3ctAcFaf&#10;0+bWFpNLabKu+/ZGEPTx7n787/cvtrM1bMLR944kJEsBDKlxuqdWQvX+cv8AzAdFWhlHKOGKHrbl&#10;7U2hcu0u9IbTMbQshpDPlYQuhCHn3DcdWuWXbkCKt5MbrQpxHFuuR3WJ4dbwVIgVt6qn+KFTAz51&#10;2Hwdz1bC7vPwnL1OtXVGP7bVh7aV2KdSLu7m3QZYwDn8wfCjH9WhjE61O5P2zEhYJVkWUQlplqTA&#10;IrFOxBpY/bvhZcH/dyi/AQAA//8DAFBLAQItABQABgAIAAAAIQC2gziS/gAAAOEBAAATAAAAAAAA&#10;AAAAAAAAAAAAAABbQ29udGVudF9UeXBlc10ueG1sUEsBAi0AFAAGAAgAAAAhADj9If/WAAAAlAEA&#10;AAsAAAAAAAAAAAAAAAAALwEAAF9yZWxzLy5yZWxzUEsBAi0AFAAGAAgAAAAhAHDTzLwJAgAA0gMA&#10;AA4AAAAAAAAAAAAAAAAALgIAAGRycy9lMm9Eb2MueG1sUEsBAi0AFAAGAAgAAAAhAG+8Op3eAAAA&#10;CwEAAA8AAAAAAAAAAAAAAAAAYwQAAGRycy9kb3ducmV2LnhtbFBLBQYAAAAABAAEAPMAAABuBQAA&#10;AAA=&#10;">
                <o:lock v:ext="edit" shapetype="f"/>
              </v:line>
            </w:pict>
          </mc:Fallback>
        </mc:AlternateContent>
      </w:r>
      <w:r>
        <w:rPr>
          <w:noProof/>
        </w:rPr>
        <mc:AlternateContent>
          <mc:Choice Requires="wps">
            <w:drawing>
              <wp:anchor distT="0" distB="0" distL="114300" distR="114300" simplePos="0" relativeHeight="251688448" behindDoc="0" locked="0" layoutInCell="1" allowOverlap="1" wp14:anchorId="6E8940B3" wp14:editId="2283F483">
                <wp:simplePos x="0" y="0"/>
                <wp:positionH relativeFrom="column">
                  <wp:posOffset>3436620</wp:posOffset>
                </wp:positionH>
                <wp:positionV relativeFrom="paragraph">
                  <wp:posOffset>1353820</wp:posOffset>
                </wp:positionV>
                <wp:extent cx="164465" cy="109220"/>
                <wp:effectExtent l="0" t="0" r="0" b="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92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2CFAA6" id="正方形/長方形 299" o:spid="_x0000_s1026" style="position:absolute;left:0;text-align:left;margin-left:270.6pt;margin-top:106.6pt;width:12.95pt;height:8.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R4hgIAAOcEAAAOAAAAZHJzL2Uyb0RvYy54bWysVM1uEzEQviPxDpbvdJMoLWTVTRW1CkKK&#10;2kot6nnqtbMrvB5jO9mE94AHoGfOiAOPQyXegrF304bCCbEHa8Yznp9vvtnjk02j2Vo6X6Mp+PBg&#10;wJk0AsvaLAv+9nr+4hVnPoApQaORBd9Kz0+mz58dtzaXI6xQl9IxCmJ83tqCVyHYPMu8qGQD/gCt&#10;NGRU6BoIpLplVjpoKXqjs9FgcJS16ErrUEjv6fasM/Jpiq+UFOFCKS8D0wWn2kI6XTpv45lNjyFf&#10;OrBVLfoy4B+qaKA2lPQh1BkEYCtX/xGqqYVDjyocCGwyVKoWMvVA3QwHT7q5qsDK1AuB4+0DTP7/&#10;hRXn60vH6rLgo8mEMwMNDen+y939p28/vn/Ofn782kksmgms1vqc3lzZSxfb9XaB4p0nQ/abJSq+&#10;99ko10RfapZtEvLbB+TlJjBBl8Oj8fjokDNBpuFgMhqlyWSQ7x5b58NriQ2LQsEdDTbhDeuFDzE9&#10;5DuXVBfqupzXWidl60+1Y2sgDhB1Smw50+ADXRZ8nr7YGoXw+8+0YS3BcjgeEHEEEDmVhkBiYwku&#10;b5acgV4S60VwqRaDMSNF6mo5A191SVPYPoU20S4TNfvSH8GK0i2WWxqJw46r3op5TT0vqOBLcERO&#10;qoYWLlzQoTRSidhLnFXoPvztPvoTZ8jKWUtkp/Lfr8BJwuGNITZNhuNx3I6kjA9fEvzM7Vtu9y1m&#10;1ZwiYTmk1bYiidE/6J2oHDY3tJezmJVMYATl7oDqldPQLSFttpCzWXKjjbAQFubKihh8h+P15gac&#10;7QcfiDHnuFsMyJ/Mv/ONLw3OVgFVncjxiGtPVNqmNPB+8+O67uvJ6/H/NP0FAAD//wMAUEsDBBQA&#10;BgAIAAAAIQB8mcTg4AAAAAsBAAAPAAAAZHJzL2Rvd25yZXYueG1sTI9NS8QwEIbvgv8hjODNTT/X&#10;pTZdRFgQFGSre882s220SUqTdrv+eseT3ubj4Z1nyu1iejbj6LWzAuJVBAxt45S2rYCP993dBpgP&#10;0irZO4sCLuhhW11flbJQ7mz3ONehZRRifSEFdCEMBee+6dBIv3IDWtqd3GhkoHZsuRrlmcJNz5Mo&#10;WnMjtaULnRzwqcPmq56MgEmnl/ptmbNn/fntXg47nmevJyFub5bHB2ABl/AHw68+qUNFTkc3WeVZ&#10;LyDP4oRQAUmcUkFEvr6PgR1pkkYZ8Krk/3+ofgAAAP//AwBQSwECLQAUAAYACAAAACEAtoM4kv4A&#10;AADhAQAAEwAAAAAAAAAAAAAAAAAAAAAAW0NvbnRlbnRfVHlwZXNdLnhtbFBLAQItABQABgAIAAAA&#10;IQA4/SH/1gAAAJQBAAALAAAAAAAAAAAAAAAAAC8BAABfcmVscy8ucmVsc1BLAQItABQABgAIAAAA&#10;IQDJuXR4hgIAAOcEAAAOAAAAAAAAAAAAAAAAAC4CAABkcnMvZTJvRG9jLnhtbFBLAQItABQABgAI&#10;AAAAIQB8mcTg4AAAAAsBAAAPAAAAAAAAAAAAAAAAAOAEAABkcnMvZG93bnJldi54bWxQSwUGAAAA&#10;AAQABADzAAAA7QUAAAAA&#10;" fillcolor="window" stroked="f" strokeweight="2pt">
                <v:path arrowok="t"/>
              </v:rect>
            </w:pict>
          </mc:Fallback>
        </mc:AlternateContent>
      </w:r>
      <w:r>
        <w:rPr>
          <w:noProof/>
        </w:rPr>
        <mc:AlternateContent>
          <mc:Choice Requires="wps">
            <w:drawing>
              <wp:anchor distT="0" distB="0" distL="114300" distR="114300" simplePos="0" relativeHeight="251687424" behindDoc="0" locked="0" layoutInCell="1" allowOverlap="1" wp14:anchorId="3B480534" wp14:editId="54FC7DE5">
                <wp:simplePos x="0" y="0"/>
                <wp:positionH relativeFrom="column">
                  <wp:posOffset>2619375</wp:posOffset>
                </wp:positionH>
                <wp:positionV relativeFrom="paragraph">
                  <wp:posOffset>1231265</wp:posOffset>
                </wp:positionV>
                <wp:extent cx="164465" cy="109220"/>
                <wp:effectExtent l="0" t="0" r="0" b="0"/>
                <wp:wrapNone/>
                <wp:docPr id="298" name="正方形/長方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92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8E016B" id="正方形/長方形 298" o:spid="_x0000_s1026" style="position:absolute;left:0;text-align:left;margin-left:206.25pt;margin-top:96.95pt;width:12.95pt;height:8.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AwhgIAAOcEAAAOAAAAZHJzL2Uyb0RvYy54bWysVM1uEzEQviPxDpbvdJMoLXTVTRW1CkKK&#10;2kop6nnqtbMrvB5jO9mE94AHoGfOiAOPQyXegrF304bCCbEHa8Yznp9vvtmT002j2Vo6X6Mp+PBg&#10;wJk0AsvaLAv+9nr24hVnPoApQaORBd9Kz08nz5+dtDaXI6xQl9IxCmJ83tqCVyHYPMu8qGQD/gCt&#10;NGRU6BoIpLplVjpoKXqjs9FgcJS16ErrUEjv6fa8M/JJiq+UFOFSKS8D0wWn2kI6XTpv45lNTiBf&#10;OrBVLfoy4B+qaKA2lPQh1DkEYCtX/xGqqYVDjyocCGwyVKoWMvVA3QwHT7pZVGBl6oXA8fYBJv//&#10;woqL9ZVjdVnw0TGNykBDQ7r/cnf/6duP75+znx+/dhKLZgKrtT6nNwt75WK73s5RvPNkyH6zRMX3&#10;PhvlmuhLzbJNQn77gLzcBCbocng0Hh8dcibINBwcj0ZpMhnku8fW+fBaYsOiUHBHg014w3ruQ0wP&#10;+c4l1YW6Lme11knZ+jPt2BqIA0SdElvONPhAlwWfpS+2RiH8/jNtWEuwHI4HRBwBRE6lIZDYWILL&#10;myVnoJfEehFcqsVgzEiRulrOwVdd0hS2T6FNtMtEzb70R7CidIvllkbisOOqt2JWU89zKvgKHJGT&#10;qqGFC5d0KI1UIvYSZxW6D3+7j/7EGbJy1hLZqfz3K3CScHhjiE3Hw/E4bkdSxocvCX7m9i23+xaz&#10;as6QsBzSaluRxOgf9E5UDpsb2stpzEomMIJyd0D1ylnolpA2W8jpNLnRRlgIc7OwIgbf4Xi9uQFn&#10;+8EHYswF7hYD8ifz73zjS4PTVUBVJ3I84toTlbYpDbzf/Liu+3ryevw/TX4BAAD//wMAUEsDBBQA&#10;BgAIAAAAIQDHsDkp4QAAAAsBAAAPAAAAZHJzL2Rvd25yZXYueG1sTI9dS8QwEEXfBf9DGME3N/3I&#10;ym5tuoiwICiIVd+zTbaNNpPSpN2uv97xSR+He7j3TLlbXM9mMwbrUUK6SoAZbLy22Ep4f9vfbICF&#10;qFCr3qORcDYBdtXlRakK7U/4auY6toxKMBRKQhfjUHAems44FVZ+MEjZ0Y9ORTrHlutRnajc9TxL&#10;klvulEVa6NRgHjrTfNWTkzDZ/Fy/LLN4tJ/f/uljz9fi+Sjl9dVyfwcsmiX+wfCrT+pQkdPBT6gD&#10;6yWINFsTSsE23wIjQuQbAewgIUvTFHhV8v8/VD8AAAD//wMAUEsBAi0AFAAGAAgAAAAhALaDOJL+&#10;AAAA4QEAABMAAAAAAAAAAAAAAAAAAAAAAFtDb250ZW50X1R5cGVzXS54bWxQSwECLQAUAAYACAAA&#10;ACEAOP0h/9YAAACUAQAACwAAAAAAAAAAAAAAAAAvAQAAX3JlbHMvLnJlbHNQSwECLQAUAAYACAAA&#10;ACEAbxcwMIYCAADnBAAADgAAAAAAAAAAAAAAAAAuAgAAZHJzL2Uyb0RvYy54bWxQSwECLQAUAAYA&#10;CAAAACEAx7A5KeEAAAALAQAADwAAAAAAAAAAAAAAAADgBAAAZHJzL2Rvd25yZXYueG1sUEsFBgAA&#10;AAAEAAQA8wAAAO4FAAAAAA==&#10;" fillcolor="window" stroked="f" strokeweight="2pt">
                <v:path arrowok="t"/>
              </v:rect>
            </w:pict>
          </mc:Fallback>
        </mc:AlternateContent>
      </w:r>
      <w:r>
        <w:rPr>
          <w:noProof/>
        </w:rPr>
        <mc:AlternateContent>
          <mc:Choice Requires="wps">
            <w:drawing>
              <wp:anchor distT="0" distB="0" distL="114299" distR="114299" simplePos="0" relativeHeight="251679232" behindDoc="0" locked="0" layoutInCell="1" allowOverlap="1" wp14:anchorId="7576AA82" wp14:editId="647821C7">
                <wp:simplePos x="0" y="0"/>
                <wp:positionH relativeFrom="column">
                  <wp:posOffset>2806064</wp:posOffset>
                </wp:positionH>
                <wp:positionV relativeFrom="paragraph">
                  <wp:posOffset>1294765</wp:posOffset>
                </wp:positionV>
                <wp:extent cx="0" cy="172720"/>
                <wp:effectExtent l="19050" t="0" r="0" b="17780"/>
                <wp:wrapNone/>
                <wp:docPr id="6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72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C06618" id="直線コネクタ 11" o:spid="_x0000_s1026" style="position:absolute;left:0;text-align:lef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0.95pt,101.95pt" to="220.9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En3AEAAHsDAAAOAAAAZHJzL2Uyb0RvYy54bWysU81uEzEQviPxDpbvZLOR2lSrbHpoVC4V&#10;RCo8wMTr3bXwnzwmm1zDmReAh+AAEkceJoe+RsfODy3cEHuwxjPjb+b7ZnZ2vTGarWVA5WzNy9GY&#10;M2mFa5Ttav7+3e2rK84wgm1AOytrvpXIr+cvX8wGX8mJ651uZGAEYrEafM37GH1VFCh6aQBHzktL&#10;wdYFA5GuoSuaAAOhG11MxuPLYnCh8cEJiUjexSHI5xm/baWIb9sWZWS65tRbzGfI5yqdxXwGVRfA&#10;90oc24B/6MKAslT0DLWACOxjUH9BGSWCQ9fGkXCmcG2rhMwciE05/oPNfQ9eZi4kDvqzTPj/YMWb&#10;9TIw1dT8csqZBUMzevj64+Hnl/3u+/7T5/3u2373i5VlUmrwWNGDG7sMiavY2Ht/58QHpFjxLJgu&#10;6A9pmzaYlE5k2SYrvz0rLzeRiYNTkLecTqaTPJQCqtM7HzC+ls6wZNRcK5s0gQrWdxhTZahOKclt&#10;3a3SOs9VWzbUfHJ1Mb3gTACtV6shkmk8EUbbcQa6o70VMWRIdFo16XkCwtCtbnRga0i7k78kApV7&#10;lpZqLwD7Q14OHdO0TTAyb+Gx1d+6JGvlmu0ynMSjCWf04zamFXp6J/vpPzN/BAAA//8DAFBLAwQU&#10;AAYACAAAACEA9csuOt4AAAALAQAADwAAAGRycy9kb3ducmV2LnhtbEyPQUvDQBCF74L/YRnBi9hN&#10;2iI1ZlNqwZsUrCIeJ9lpEszOhuy2Sf+9Ix7sbea9x5tv8vXkOnWiIbSeDaSzBBRx5W3LtYGP95f7&#10;FagQkS12nsnAmQKsi+urHDPrR36j0z7WSko4ZGigibHPtA5VQw7DzPfE4h384DDKOtTaDjhKuev0&#10;PEketMOW5UKDPW0bqr73R2egwt12h4dPPWL82jzfla/noV4Zc3szbZ5ARZrifxh+8QUdCmEq/ZFt&#10;UJ2B5TJ9lKiBebKQQRJ/SinKIk1BF7m+/KH4AQAA//8DAFBLAQItABQABgAIAAAAIQC2gziS/gAA&#10;AOEBAAATAAAAAAAAAAAAAAAAAAAAAABbQ29udGVudF9UeXBlc10ueG1sUEsBAi0AFAAGAAgAAAAh&#10;ADj9If/WAAAAlAEAAAsAAAAAAAAAAAAAAAAALwEAAF9yZWxzLy5yZWxzUEsBAi0AFAAGAAgAAAAh&#10;AENmESfcAQAAewMAAA4AAAAAAAAAAAAAAAAALgIAAGRycy9lMm9Eb2MueG1sUEsBAi0AFAAGAAgA&#10;AAAhAPXLLjreAAAACwEAAA8AAAAAAAAAAAAAAAAANgQAAGRycy9kb3ducmV2LnhtbFBLBQYAAAAA&#10;BAAEAPMAAABBBQAAAAA=&#10;" strokeweight="2.25pt">
                <o:lock v:ext="edit" shapetype="f"/>
              </v:line>
            </w:pict>
          </mc:Fallback>
        </mc:AlternateContent>
      </w:r>
      <w:r>
        <w:rPr>
          <w:noProof/>
        </w:rPr>
        <mc:AlternateContent>
          <mc:Choice Requires="wps">
            <w:drawing>
              <wp:anchor distT="4294967295" distB="4294967295" distL="114300" distR="114300" simplePos="0" relativeHeight="251676160" behindDoc="0" locked="0" layoutInCell="1" allowOverlap="1" wp14:anchorId="6FB4C680" wp14:editId="05301C55">
                <wp:simplePos x="0" y="0"/>
                <wp:positionH relativeFrom="column">
                  <wp:posOffset>2439670</wp:posOffset>
                </wp:positionH>
                <wp:positionV relativeFrom="paragraph">
                  <wp:posOffset>1455419</wp:posOffset>
                </wp:positionV>
                <wp:extent cx="355600" cy="0"/>
                <wp:effectExtent l="19050" t="19050" r="0" b="0"/>
                <wp:wrapNone/>
                <wp:docPr id="6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36222F" id="直線コネクタ 11" o:spid="_x0000_s1026" style="position:absolute;left:0;text-align:left;flip:x;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1pt,114.6pt" to="220.1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h/5AEAAIUDAAAOAAAAZHJzL2Uyb0RvYy54bWysU81uEzEQviPxDpbvZDdBCdUqmx4aFQ4V&#10;RCo8wMRr71r4T7bJbq7hzAvAQ3AAqUceJoe+BmMnTVu4Vd2DNfaMP8/3zbfz80ErsuE+SGtqOh6V&#10;lHDDbCNNW9NPHy9fnVESIpgGlDW8plse6Pni5Yt57yo+sZ1VDfcEQUyoelfTLkZXFUVgHdcQRtZx&#10;g0lhvYaIW98WjYce0bUqJmU5K3rrG+ct4yHg6fKQpIuMLwRn8YMQgUeiaoq9xbz6vK7TWizmULUe&#10;XCfZsQ14QhcapMFHT1BLiEC+ePkflJbM22BFHDGrCyuEZDxzQDbj8h821x04nrmgOMGdZArPB8ve&#10;b1aeyKamsxklBjTO6PbH79ub7/vdr/3Xb/vdz/3uDxmPk1K9CxVeuDArn7iywVy7K8s+B8wVj5Jp&#10;E9yhbBBeE6Gke4cGySIhbTLkGWxPM+BDJAwPX0+nsxInxe5SBVQJIT3ofIhvudUkBTVV0iR1oILN&#10;VYiph/uSdGzspVQqT1gZ0td0cjZ9M0VoQKMJBRFD7ZB6MC0loFp0MIs+QwarZJOuJ6Dg2/WF8mQD&#10;yUX5S3Lgc4/KUldLCN2hLqeOZcokGJ79eGz1XqEUrW2zXfk7GXHWGf3oy2Smh3uMH/49i78AAAD/&#10;/wMAUEsDBBQABgAIAAAAIQADuY1B3gAAAAsBAAAPAAAAZHJzL2Rvd25yZXYueG1sTI9BS8QwEIXv&#10;gv8hjOBF3MRalm5tuoigePCy1R8wbbJtsZnUJrvt7q93BEFvb+Y93nxTbBc3iKOdQu9Jw91KgbDU&#10;eNNTq+Hj/fk2AxEiksHBk9VwsgG25eVFgbnxM+3ssYqt4BIKOWroYhxzKUPTWYdh5UdL7O395DDy&#10;OLXSTDhzuRtkotRaOuyJL3Q42qfONp/VwWnY1Rm+vaqvyp9ofZ7PVXi5GRutr6+WxwcQ0S7xLww/&#10;+IwOJTPV/kAmiEHDfZYmHNWQJBsWnEhTxaL+3ciykP9/KL8BAAD//wMAUEsBAi0AFAAGAAgAAAAh&#10;ALaDOJL+AAAA4QEAABMAAAAAAAAAAAAAAAAAAAAAAFtDb250ZW50X1R5cGVzXS54bWxQSwECLQAU&#10;AAYACAAAACEAOP0h/9YAAACUAQAACwAAAAAAAAAAAAAAAAAvAQAAX3JlbHMvLnJlbHNQSwECLQAU&#10;AAYACAAAACEAEh4Yf+QBAACFAwAADgAAAAAAAAAAAAAAAAAuAgAAZHJzL2Uyb0RvYy54bWxQSwEC&#10;LQAUAAYACAAAACEAA7mNQd4AAAALAQAADwAAAAAAAAAAAAAAAAA+BAAAZHJzL2Rvd25yZXYueG1s&#10;UEsFBgAAAAAEAAQA8wAAAEkFAAAAAA==&#10;" strokeweight="2.25pt">
                <o:lock v:ext="edit" shapetype="f"/>
              </v:line>
            </w:pict>
          </mc:Fallback>
        </mc:AlternateContent>
      </w:r>
      <w:r>
        <w:rPr>
          <w:noProof/>
        </w:rPr>
        <mc:AlternateContent>
          <mc:Choice Requires="wps">
            <w:drawing>
              <wp:anchor distT="0" distB="0" distL="114300" distR="114300" simplePos="0" relativeHeight="251685376" behindDoc="0" locked="0" layoutInCell="1" allowOverlap="1" wp14:anchorId="21BB97DC" wp14:editId="34BDA87E">
                <wp:simplePos x="0" y="0"/>
                <wp:positionH relativeFrom="column">
                  <wp:posOffset>2245995</wp:posOffset>
                </wp:positionH>
                <wp:positionV relativeFrom="paragraph">
                  <wp:posOffset>1365250</wp:posOffset>
                </wp:positionV>
                <wp:extent cx="164465" cy="109855"/>
                <wp:effectExtent l="0" t="0" r="0" b="0"/>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98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AF76D0" id="正方形/長方形 297" o:spid="_x0000_s1026" style="position:absolute;left:0;text-align:left;margin-left:176.85pt;margin-top:107.5pt;width:12.95pt;height:8.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QlhQIAAOcEAAAOAAAAZHJzL2Uyb0RvYy54bWysVMFuEzEQvSPxD5bvdJMoaemqmypqFYQU&#10;tZVa1PPU682usD3GdrIJ/wEfAGfOiAOfQyX+grF304bCCbEHa8Yznnl+frMnpxut2Fo636Ap+PBg&#10;wJk0AsvGLAv+5mb+4iVnPoApQaGRBd9Kz0+nz5+dtDaXI6xRldIxKmJ83tqC1yHYPMu8qKUGf4BW&#10;GgpW6DQEct0yKx20VF2rbDQYHGYtutI6FNJ72j3vgnya6leVFOGyqrwMTBWcsIW0urTexTWbnkC+&#10;dGDrRvQw4B9QaGgMNX0odQ4B2Mo1f5TSjXDosQoHAnWGVdUIme5AtxkOntzmugYr012IHG8faPL/&#10;r6y4WF851pQFHx0fcWZA0yPdf/l8//Hbj++fsp8fvnYWi2Eiq7U+pzPX9srF63q7QPHWUyD7LRId&#10;3+dsKqdjLl2WbRLz2wfm5SYwQZvDw/H4cMKZoNBwcPxyMonNMsh3h63z4ZVEzaJRcEcPm/iG9cKH&#10;LnWXknChasp5o1Rytv5MObYG0gBJp8SWMwU+0GbB5+nru/n9Y8qwlmiZjAckHAEkzkpBIFNbosub&#10;JWeglqR6EVzCYjB2JDCQRyzn4OuuaSrbt1AmxmWSZg/9kaxo3WG5pSdx2GnVWzFvqNqCAF+BI3ES&#10;Ghq4cElLpZAgYm9xVqN7/7f9mE+aoShnLYmd4L9bgZPEw2tDajoejsdxOpIznhyNyHH7kbv9iFnp&#10;MyQuhzTaViQz5ge1MyuH+pbmcha7UgiMoN4dUb1zFrohpMkWcjZLaTQRFsLCXFsRi+94vNncgrP9&#10;wwdSzAXuBgPyJ+/f5caTBmergFWTxPHIay9UmqYkr37y47ju+ynr8f80/QUAAP//AwBQSwMEFAAG&#10;AAgAAAAhAOzcHiHhAAAACwEAAA8AAABkcnMvZG93bnJldi54bWxMj8FOwzAMhu9IvENkJG4sXbNu&#10;UJpOCGkSEkgTBe5Z47WBJqmatOt4eswJjrY//f7+Yjvbjk04BOOdhOUiAYau9tq4RsL72+7mFliI&#10;ymnVeYcSzhhgW15eFCrX/uRecapiwyjEhVxJaGPsc85D3aJVYeF7dHQ7+sGqSOPQcD2oE4XbjqdJ&#10;suZWGUcfWtXjY4v1VzVaCaMR52o/T6sn8/ntnz92PFu9HKW8vpof7oFFnOMfDL/6pA4lOR386HRg&#10;nQSRiQ2hEtJlRqWIEJu7NbADbUQqgJcF/9+h/AEAAP//AwBQSwECLQAUAAYACAAAACEAtoM4kv4A&#10;AADhAQAAEwAAAAAAAAAAAAAAAAAAAAAAW0NvbnRlbnRfVHlwZXNdLnhtbFBLAQItABQABgAIAAAA&#10;IQA4/SH/1gAAAJQBAAALAAAAAAAAAAAAAAAAAC8BAABfcmVscy8ucmVsc1BLAQItABQABgAIAAAA&#10;IQBRl8QlhQIAAOcEAAAOAAAAAAAAAAAAAAAAAC4CAABkcnMvZTJvRG9jLnhtbFBLAQItABQABgAI&#10;AAAAIQDs3B4h4QAAAAsBAAAPAAAAAAAAAAAAAAAAAN8EAABkcnMvZG93bnJldi54bWxQSwUGAAAA&#10;AAQABADzAAAA7QUAAAAA&#10;" fillcolor="window" stroked="f" strokeweight="2pt">
                <v:path arrowok="t"/>
              </v:rect>
            </w:pict>
          </mc:Fallback>
        </mc:AlternateContent>
      </w:r>
      <w:r>
        <w:rPr>
          <w:noProof/>
        </w:rPr>
        <mc:AlternateContent>
          <mc:Choice Requires="wps">
            <w:drawing>
              <wp:anchor distT="0" distB="0" distL="114300" distR="114300" simplePos="0" relativeHeight="251684352" behindDoc="0" locked="0" layoutInCell="1" allowOverlap="1" wp14:anchorId="6AF5ADE2" wp14:editId="6E1C9536">
                <wp:simplePos x="0" y="0"/>
                <wp:positionH relativeFrom="column">
                  <wp:posOffset>3896995</wp:posOffset>
                </wp:positionH>
                <wp:positionV relativeFrom="paragraph">
                  <wp:posOffset>1472565</wp:posOffset>
                </wp:positionV>
                <wp:extent cx="1149985" cy="847725"/>
                <wp:effectExtent l="19050" t="19050" r="0" b="9525"/>
                <wp:wrapNone/>
                <wp:docPr id="29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49985" cy="847725"/>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E33704" id="直線コネクタ 11" o:spid="_x0000_s1026" style="position:absolute;left:0;text-align:lef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85pt,115.95pt" to="397.4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ka7wEAAJYDAAAOAAAAZHJzL2Uyb0RvYy54bWysU72OEzEQ7pF4B8s92WyUkGSVzRUXHRQn&#10;OOmAfuK1dy38J9tkkzbUvAA8BAVIlDxMinsNxk4ux0GH2MIaz8/nmW++XVxstSIb7oO0pqblYEgJ&#10;N8w20rQ1ffvm6tmMkhDBNKCs4TXd8UAvlk+fLHpX8ZHtrGq4JwhiQtW7mnYxuqooAuu4hjCwjhsM&#10;Cus1RLz6tmg89IiuVTEaDp8XvfWN85bxENC7OgbpMuMLwVl8LUTgkaiaYm8xnz6f63QWywVUrQfX&#10;SXZqA/6hCw3S4KNnqBVEIB+8/AtKS+ZtsCIOmNWFFUIynmfAacrhH9PcduB4ngXJCe5MU/h/sOzV&#10;5sYT2dR0NB9TYkDjku6+fL/78fmw/3b4+Omw/3rY/yRlmajqXaiw4tLc+DQs25pbd23Z+4Cx4lEw&#10;XYI7pm2F10Qo6V6iQmi23iUrQSADZJvXsTuvg28jYegsy/F8PptQwjA2G0+no0lqooAqIaZq50N8&#10;wa0myaipkibRBRVsrkM8pt6nJLexV1Ip9EOlDOlx5tlkmvABlScURDS1Qy6CaSkB1aKkWfQZMlgl&#10;m1SeqoNv15fKkw0kWeXv1NmjtPT2CkJ3zMuhU5oyCYZngZ5afWAsWWvb7G78Pa24/Dz3SahJXb/f&#10;M/kPv9PyFwAAAP//AwBQSwMEFAAGAAgAAAAhALZ7wIDgAAAACwEAAA8AAABkcnMvZG93bnJldi54&#10;bWxMj8tOwzAQRfdI/IM1SGwQdR4lJSFOhZBg3QYktm48TSLimRC7afr3mBUsR3N077nldrGDmHFy&#10;PZOCeBWBQGrY9NQq+Hh/vX8E4bwmowcmVHBBB9vq+qrUheEz7XGufStCCLlCK+i8HwspXdOh1W7F&#10;I1L4HXmy2odzaqWZ9DmE20EmUZRJq3sKDZ0e8aXD5qs+WQV3l11i5+/pk1t645yjut8da6Vub5bn&#10;JxAeF/8Hw69+UIcqOB34RMaJQUEWp5uAKkjSOAcRiE2+DmMOCtLsYQ2yKuX/DdUPAAAA//8DAFBL&#10;AQItABQABgAIAAAAIQC2gziS/gAAAOEBAAATAAAAAAAAAAAAAAAAAAAAAABbQ29udGVudF9UeXBl&#10;c10ueG1sUEsBAi0AFAAGAAgAAAAhADj9If/WAAAAlAEAAAsAAAAAAAAAAAAAAAAALwEAAF9yZWxz&#10;Ly5yZWxzUEsBAi0AFAAGAAgAAAAhAHyzmRrvAQAAlgMAAA4AAAAAAAAAAAAAAAAALgIAAGRycy9l&#10;Mm9Eb2MueG1sUEsBAi0AFAAGAAgAAAAhALZ7wIDgAAAACwEAAA8AAAAAAAAAAAAAAAAASQQAAGRy&#10;cy9kb3ducmV2LnhtbFBLBQYAAAAABAAEAPMAAABWBQAAAAA=&#10;" strokeweight="2.25pt">
                <o:lock v:ext="edit" shapetype="f"/>
              </v:line>
            </w:pict>
          </mc:Fallback>
        </mc:AlternateContent>
      </w:r>
      <w:r>
        <w:rPr>
          <w:noProof/>
        </w:rPr>
        <mc:AlternateContent>
          <mc:Choice Requires="wps">
            <w:drawing>
              <wp:anchor distT="4294967295" distB="4294967295" distL="114300" distR="114300" simplePos="0" relativeHeight="251683328" behindDoc="0" locked="0" layoutInCell="1" allowOverlap="1" wp14:anchorId="599517DA" wp14:editId="47C0DAF0">
                <wp:simplePos x="0" y="0"/>
                <wp:positionH relativeFrom="column">
                  <wp:posOffset>3226435</wp:posOffset>
                </wp:positionH>
                <wp:positionV relativeFrom="paragraph">
                  <wp:posOffset>1477009</wp:posOffset>
                </wp:positionV>
                <wp:extent cx="678180" cy="0"/>
                <wp:effectExtent l="19050" t="19050" r="0" b="0"/>
                <wp:wrapNone/>
                <wp:docPr id="28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8180"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84DFF3" id="直線コネクタ 11" o:spid="_x0000_s1026" style="position:absolute;left:0;text-align:left;flip:x;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4.05pt,116.3pt" to="307.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Is4wEAAIYDAAAOAAAAZHJzL2Uyb0RvYy54bWysU81uEzEQviPxDpbvZLOR2karbHpoVDhU&#10;EKnwABOvd9fCf/KYbHINZ14AHoIDSBz7MDn0NRg7adrCDbEHa+wZf57v+2Znlxuj2VoGVM7WvByN&#10;OZNWuEbZruYf3l+/mnKGEWwD2llZ861Efjl/+WI2+EpOXO90IwMjEIvV4Gvex+irokDRSwM4cl5a&#10;SrYuGIi0DV3RBBgI3ehiMh6fF4MLjQ9OSEQ6XRySfJ7x21aK+K5tUUama069xbyGvK7SWsxnUHUB&#10;fK/EsQ34hy4MKEuPnqAWEIF9CuovKKNEcOjaOBLOFK5tlZCZA7Epx3+wue3By8yFxEF/kgn/H6x4&#10;u14GppqaT6ZklQVDJt1/+3n/6+t+92P/+ct+932/u2NlmaQaPFZ048ouQyIrNvbW3zjxESlXPEum&#10;DfpD2aYNhrVa+Tc0IVkl4s022YTtyQS5iUzQ4fnFtJySVeIhVUCVENKDPmB8LZ1hKai5VjbJAxWs&#10;bzCmHh5L0rF110rrbLG2bEgczy7OCBpo0loNkULjiTvajjPQHY2wiCFDotOqSdcTEIZudaUDW0Ma&#10;o/wlOei5Z2WpqwVgf6jLqWOZtglG5oE8tvqoUIpWrtkuw4OMZHZGPw5mmqane4qf/j7z3wAAAP//&#10;AwBQSwMEFAAGAAgAAAAhAPdmBPffAAAACwEAAA8AAABkcnMvZG93bnJldi54bWxMj8FOg0AQhu8m&#10;vsNmTLyYdhdUQpGlMSYaD16KPsAAIxDZWWS3hfbpXROTepyZL/98f75dzCAONLnesoZorUAQ17bp&#10;udXw8f68SkE4j9zgYJk0HMnBtri8yDFr7Mw7OpS+FSGEXYYaOu/HTEpXd2TQre1IHG6fdjLowzi1&#10;splwDuFmkLFSiTTYc/jQ4UhPHdVf5d5o2FUpvr2q79IeOTnNp9K93Iy11tdXy+MDCE+LP8Pwqx/U&#10;oQhOld1z48Sg4V6lUUA1xLdxAiIQSXS3AVH9bWSRy/8dih8AAAD//wMAUEsBAi0AFAAGAAgAAAAh&#10;ALaDOJL+AAAA4QEAABMAAAAAAAAAAAAAAAAAAAAAAFtDb250ZW50X1R5cGVzXS54bWxQSwECLQAU&#10;AAYACAAAACEAOP0h/9YAAACUAQAACwAAAAAAAAAAAAAAAAAvAQAAX3JlbHMvLnJlbHNQSwECLQAU&#10;AAYACAAAACEAnMaiLOMBAACGAwAADgAAAAAAAAAAAAAAAAAuAgAAZHJzL2Uyb0RvYy54bWxQSwEC&#10;LQAUAAYACAAAACEA92YE998AAAALAQAADwAAAAAAAAAAAAAAAAA9BAAAZHJzL2Rvd25yZXYueG1s&#10;UEsFBgAAAAAEAAQA8wAAAEkFAAAAAA==&#10;" strokeweight="2.25pt">
                <o:lock v:ext="edit" shapetype="f"/>
              </v:line>
            </w:pict>
          </mc:Fallback>
        </mc:AlternateContent>
      </w:r>
      <w:r>
        <w:rPr>
          <w:noProof/>
        </w:rPr>
        <mc:AlternateContent>
          <mc:Choice Requires="wps">
            <w:drawing>
              <wp:anchor distT="4294967295" distB="4294967295" distL="114300" distR="114300" simplePos="0" relativeHeight="251682304" behindDoc="0" locked="0" layoutInCell="1" allowOverlap="1" wp14:anchorId="4C9C13BC" wp14:editId="1AADF861">
                <wp:simplePos x="0" y="0"/>
                <wp:positionH relativeFrom="column">
                  <wp:posOffset>2912110</wp:posOffset>
                </wp:positionH>
                <wp:positionV relativeFrom="paragraph">
                  <wp:posOffset>1477009</wp:posOffset>
                </wp:positionV>
                <wp:extent cx="235585" cy="0"/>
                <wp:effectExtent l="19050" t="19050" r="0" b="0"/>
                <wp:wrapNone/>
                <wp:docPr id="6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585"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D8B1752" id="直線コネクタ 11" o:spid="_x0000_s1026" style="position:absolute;left:0;text-align:left;flip:x;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3pt,116.3pt" to="247.8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nz4gEAAIUDAAAOAAAAZHJzL2Uyb0RvYy54bWysU81uEzEQviPxDpbvZJOglGiVTQ+NCocK&#10;IhUeYOL17lr4Tx6TTa7hzAvAQ3AAqUceJoe+BmMnTVu4Vd2DNfaMP3/fN7Oz843RbC0DKmcrPhoM&#10;OZNWuFrZtuKfPl6+mnKGEWwN2llZ8a1Efj5/+WLW+1KOXed0LQMjEItl7yvexejLokDRSQM4cF5a&#10;SjYuGIi0DW1RB+gJ3ehiPByeFb0LtQ9OSEQ6XRySfJ7xm0aK+KFpUEamK07cYl5DXldpLeYzKNsA&#10;vlPiSAOewMKAsvToCWoBEdiXoP6DMkoEh66JA+FM4ZpGCZk1kJrR8B811x14mbWQOehPNuHzwYr3&#10;62Vgqq742YQzC4Z6dPvj9+3N9/3u1/7rt/3u5373h41GyaneY0kXLuwyJK1iY6/9lROfkXLFo2Ta&#10;oD+UbZpgWKOVf0cDkk0i2WyTe7A99UBuIhN0OH49mUyJirhLFVAmhPSgDxjfSmdYCiqulU3uQAnr&#10;K4yJw31JOrbuUmmdO6wt6wl7OnmToIEGrdEQKTSepKNtOQPd0gSLGDIkOq3qdD0BYWhXFzqwNaQp&#10;yl+yg557VJZYLQC7Q11OHcu0TTAyz+OR6r1DKVq5ersMdzZSrzP6cS7TMD3cU/zw75n/BQAA//8D&#10;AFBLAwQUAAYACAAAACEA0SKKWd8AAAALAQAADwAAAGRycy9kb3ducmV2LnhtbEyPz06DQBCH7ya+&#10;w2ZMvBi7iC1FZGmMicZDL8U+wMKOQGRnkd0W2qd3TEz0Nn++/OabfDPbXhxx9J0jBXeLCARS7UxH&#10;jYL9+8ttCsIHTUb3jlDBCT1sisuLXGfGTbTDYxkawSHkM62gDWHIpPR1i1b7hRuQePfhRqsDt2Mj&#10;zagnDre9jKMokVZ3xBdaPeBzi/VnebAKdlWqt2/RV+lOlJync+lfb4Zaqeur+ekRRMA5/MHwo8/q&#10;ULBT5Q5kvOgVLFdpwqiC+D7mgonlw2oNovqdyCKX/38ovgEAAP//AwBQSwECLQAUAAYACAAAACEA&#10;toM4kv4AAADhAQAAEwAAAAAAAAAAAAAAAAAAAAAAW0NvbnRlbnRfVHlwZXNdLnhtbFBLAQItABQA&#10;BgAIAAAAIQA4/SH/1gAAAJQBAAALAAAAAAAAAAAAAAAAAC8BAABfcmVscy8ucmVsc1BLAQItABQA&#10;BgAIAAAAIQD5bTnz4gEAAIUDAAAOAAAAAAAAAAAAAAAAAC4CAABkcnMvZTJvRG9jLnhtbFBLAQIt&#10;ABQABgAIAAAAIQDRIopZ3wAAAAsBAAAPAAAAAAAAAAAAAAAAADwEAABkcnMvZG93bnJldi54bWxQ&#10;SwUGAAAAAAQABADzAAAASAUAAAAA&#10;" strokeweight="2.25pt">
                <o:lock v:ext="edit" shapetype="f"/>
              </v:line>
            </w:pict>
          </mc:Fallback>
        </mc:AlternateContent>
      </w:r>
      <w:r>
        <w:rPr>
          <w:noProof/>
        </w:rPr>
        <mc:AlternateContent>
          <mc:Choice Requires="wps">
            <w:drawing>
              <wp:anchor distT="0" distB="0" distL="114300" distR="114300" simplePos="0" relativeHeight="251681280" behindDoc="0" locked="0" layoutInCell="1" allowOverlap="1" wp14:anchorId="1F1E55FD" wp14:editId="69D59FF4">
                <wp:simplePos x="0" y="0"/>
                <wp:positionH relativeFrom="column">
                  <wp:posOffset>2870835</wp:posOffset>
                </wp:positionH>
                <wp:positionV relativeFrom="paragraph">
                  <wp:posOffset>1303020</wp:posOffset>
                </wp:positionV>
                <wp:extent cx="45085" cy="177800"/>
                <wp:effectExtent l="19050" t="19050" r="12065" b="12700"/>
                <wp:wrapNone/>
                <wp:docPr id="6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17780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B82483" id="直線コネクタ 11"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05pt,102.6pt" to="229.6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F4QEAAH8DAAAOAAAAZHJzL2Uyb0RvYy54bWysUzuO2zAQ7QPkDgT7WJKxXhuC5S3W2DSL&#10;xMAmBxhTlESEP5CMJbdOnQskh0iRACn3MC72GhnSn+ynC6KCmOEM38x7M5pfDUqSDXdeGF3RYpRT&#10;wjUztdBtRT9+uHkzo8QH0DVIo3lFt9zTq8XrV/PelnxsOiNr7giCaF/2tqJdCLbMMs86rsCPjOUa&#10;g41xCgK6rs1qBz2iK5mN8/wy642rrTOMe4+3y0OQLhJ+03AW3jeN54HIimJvIZ0unet4Zos5lK0D&#10;2wl2bAP+oQsFQmPRM9QSApDPTryAUoI5400TRsyozDSNYDxxQDZF/ozNXQeWJy4ojrdnmfz/g2Xv&#10;NitHRF3RywtKNCic0cP3Xw+/v+13P/dfvu53P/a7e1IUUane+hIfXOuVi1zZoO/srWGfPMayJ8Ho&#10;eHtIGxqnYjqSJUNSfntWng+BMLy8mOSzCSUMI8V0OsvTYDIoT2+t8+EtN4pEo6JS6KgLlLC59SFW&#10;h/KUEq+1uRFSptlKTfqKjmeTacQHXLFGQkBTWSTtdUsJyBZ3lwWXIL2Roo7PI5B37fpaOrKBuD/p&#10;i0JguSdpsfYSfHfIS6FjmtQRhqdNPLb6V5torU29XbmTgDjlhH7cyLhGj320H/83iz8AAAD//wMA&#10;UEsDBBQABgAIAAAAIQAMQfgd4AAAAAsBAAAPAAAAZHJzL2Rvd25yZXYueG1sTI9NS8NAEIbvgv9h&#10;GcGLtJtum1JjNqUWvEnBKuJxkt0mwexsyG6b9N87nvQ2Hw/vPJNvJ9eJix1C60nDYp6AsFR501Kt&#10;4eP9ZbYBESKSwc6T1XC1AbbF7U2OmfEjvdnLMdaCQyhkqKGJsc+kDFVjHYa57y3x7uQHh5HboZZm&#10;wJHDXSdVkqylw5b4QoO93Te2+j6enYYKD/sDnj7liPFr9/xQvl6HeqP1/d20ewIR7RT/YPjVZ3Uo&#10;2Kn0ZzJBdBpWqVowqkElqQLBxCp95KLkyXKpQBa5/P9D8QMAAP//AwBQSwECLQAUAAYACAAAACEA&#10;toM4kv4AAADhAQAAEwAAAAAAAAAAAAAAAAAAAAAAW0NvbnRlbnRfVHlwZXNdLnhtbFBLAQItABQA&#10;BgAIAAAAIQA4/SH/1gAAAJQBAAALAAAAAAAAAAAAAAAAAC8BAABfcmVscy8ucmVsc1BLAQItABQA&#10;BgAIAAAAIQBUe+PF4QEAAH8DAAAOAAAAAAAAAAAAAAAAAC4CAABkcnMvZTJvRG9jLnhtbFBLAQIt&#10;ABQABgAIAAAAIQAMQfgd4AAAAAsBAAAPAAAAAAAAAAAAAAAAADsEAABkcnMvZG93bnJldi54bWxQ&#10;SwUGAAAAAAQABADzAAAASAUAAAAA&#10;" strokeweight="2.25pt">
                <o:lock v:ext="edit" shapetype="f"/>
              </v:line>
            </w:pict>
          </mc:Fallback>
        </mc:AlternateContent>
      </w:r>
      <w:r>
        <w:rPr>
          <w:noProof/>
        </w:rPr>
        <mc:AlternateContent>
          <mc:Choice Requires="wps">
            <w:drawing>
              <wp:anchor distT="4294967295" distB="4294967295" distL="114300" distR="114300" simplePos="0" relativeHeight="251680256" behindDoc="0" locked="0" layoutInCell="1" allowOverlap="1" wp14:anchorId="436633B3" wp14:editId="42DA2E9F">
                <wp:simplePos x="0" y="0"/>
                <wp:positionH relativeFrom="column">
                  <wp:posOffset>2792095</wp:posOffset>
                </wp:positionH>
                <wp:positionV relativeFrom="paragraph">
                  <wp:posOffset>1307464</wp:posOffset>
                </wp:positionV>
                <wp:extent cx="86995" cy="0"/>
                <wp:effectExtent l="19050" t="19050" r="0" b="0"/>
                <wp:wrapNone/>
                <wp:docPr id="6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995"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A5E415" id="直線コネクタ 11" o:spid="_x0000_s1026" style="position:absolute;left:0;text-align:left;flip:x;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85pt,102.95pt" to="226.7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mt4wEAAIQDAAAOAAAAZHJzL2Uyb0RvYy54bWysU8FuEzEQvSPxD5bvZJOghnSVTQ+NCocK&#10;IhU+YOK1dy28tuUx2eQazvwAfAQHKnHkY3LobzB20rSFG2IP1tgzfp735u3sYtMZtpYBtbMVHw2G&#10;nEkrXK1tU/EP769eTDnDCLYG46ys+FYiv5g/fzbrfSnHrnWmloERiMWy9xVvY/RlUaBoZQc4cF5a&#10;SioXOoi0DU1RB+gJvTPFeDicFL0LtQ9OSEQ6XRySfJ7xlZIivlMKZWSm4tRbzGvI6yqtxXwGZRPA&#10;t1oc24B/6KIDbenRE9QCIrBPQf8F1WkRHDoVB8J1hVNKC5k5EJvR8A82Ny14mbmQOOhPMuH/gxVv&#10;18vAdF3xyUvOLHQ0o7tvt3c/v+53P/afv+x33/e7X2w0Skr1Hku6cGmXIXEVG3vjr534iJQrniTT&#10;Bv2hbKNCx5TR/g0ZJItEtNkmz2B7moHcRCbocDo5Pz/jTNxnCigTQHrPB4yvpetYCiputE3iQAnr&#10;a4yphYeSdGzdlTYmD9hY1ld8PD17laCBfKYMRAo7T8zRNpyBacjAIoYMic7oOl1PQBia1aUJbA3J&#10;RPlLatBzT8pSVwvA9lCXU8cyYxOMzHY8tvogUIpWrt4uw72KNOqMfrRl8tLjPcWPf575bwAAAP//&#10;AwBQSwMEFAAGAAgAAAAhALgKRmzgAAAACwEAAA8AAABkcnMvZG93bnJldi54bWxMj8FOwzAMhu9I&#10;vENkJC6IJWzd2ErTCSGBOOyywgO4jWkrGqc02drt6QkSEhxtf/r9/dl2sp040uBbxxruZgoEceVM&#10;y7WG97fn2zUIH5ANdo5Jw4k8bPPLiwxT40be07EItYgh7FPU0ITQp1L6qiGLfuZ64nj7cIPFEMeh&#10;lmbAMYbbTs6VWkmLLccPDfb01FD1WRyshn25xt2r+irciVfn8Vz4l5u+0vr6anp8ABFoCn8w/OhH&#10;dcijU+kObLzoNCSLzX1ENczVcgMiEslykYAofzcyz+T/Dvk3AAAA//8DAFBLAQItABQABgAIAAAA&#10;IQC2gziS/gAAAOEBAAATAAAAAAAAAAAAAAAAAAAAAABbQ29udGVudF9UeXBlc10ueG1sUEsBAi0A&#10;FAAGAAgAAAAhADj9If/WAAAAlAEAAAsAAAAAAAAAAAAAAAAALwEAAF9yZWxzLy5yZWxzUEsBAi0A&#10;FAAGAAgAAAAhABJW+a3jAQAAhAMAAA4AAAAAAAAAAAAAAAAALgIAAGRycy9lMm9Eb2MueG1sUEsB&#10;Ai0AFAAGAAgAAAAhALgKRmzgAAAACwEAAA8AAAAAAAAAAAAAAAAAPQQAAGRycy9kb3ducmV2Lnht&#10;bFBLBQYAAAAABAAEAPMAAABKBQAAAAA=&#10;" strokeweight="2.25pt">
                <o:lock v:ext="edit" shapetype="f"/>
              </v:line>
            </w:pict>
          </mc:Fallback>
        </mc:AlternateContent>
      </w:r>
      <w:r>
        <w:rPr>
          <w:noProof/>
        </w:rPr>
        <mc:AlternateContent>
          <mc:Choice Requires="wps">
            <w:drawing>
              <wp:anchor distT="0" distB="0" distL="114300" distR="114300" simplePos="0" relativeHeight="251678208" behindDoc="0" locked="0" layoutInCell="1" allowOverlap="1" wp14:anchorId="473B665F" wp14:editId="4CD337D5">
                <wp:simplePos x="0" y="0"/>
                <wp:positionH relativeFrom="column">
                  <wp:posOffset>111760</wp:posOffset>
                </wp:positionH>
                <wp:positionV relativeFrom="paragraph">
                  <wp:posOffset>2251075</wp:posOffset>
                </wp:positionV>
                <wp:extent cx="932815" cy="479425"/>
                <wp:effectExtent l="19050" t="19050" r="635" b="15875"/>
                <wp:wrapNone/>
                <wp:docPr id="6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2815" cy="479425"/>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494CF9" id="直線コネクタ 11"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77.25pt" to="8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X16gEAAIoDAAAOAAAAZHJzL2Uyb0RvYy54bWysU81uEzEQviPxDpbvZJOladNVNj00Khwq&#10;iFT6ABOvvWvhP9kmm1zDmReAh+BQJI48TA59jY6dNKVwQ+zB8vz4m/m+mZ1erLUiK+6DtKamo8GQ&#10;Em6YbaRpa3r74erVhJIQwTSgrOE13fBAL2YvX0x7V/HSdlY13BMEMaHqXU27GF1VFIF1XEMYWMcN&#10;BoX1GiKavi0aDz2ia1WUw+Fp0VvfOG8ZDwG9832QzjK+EJzF90IEHomqKfYW8+nzuUxnMZtC1Xpw&#10;nWSHNuAfutAgDRY9Qs0hAvnk5V9QWjJvgxVxwKwurBCS8cwB2YyGf7C56cDxzAXFCe4oU/h/sOzd&#10;auGJbGp6WlJiQOOM7r/9uP/5dbe9233+stt+321/kdEoKdW7UOGDS7PwiStbmxt3bdnHgLHiWTAZ&#10;we3T1sJrIpR0b3FBskhIm6zzDDbHGfB1JAyd56/LyWhMCcPQydn5STlOlQuoEkyq6nyIb7jVJF1q&#10;qqRJEkEFq+sQ96mPKclt7JVUCv1QKUP6mpaT8VnCB9w2oSDiVTvkH0xLCagW15hFnyGDVbJJz9Pr&#10;4NvlpfJkBWmV8nfo7Flaqj2H0O3zcuiQpkyC4XkpD60+yZRuS9tsFv5RSxx45n1YzrRRv9tZ8adf&#10;aPYAAAD//wMAUEsDBBQABgAIAAAAIQDh0C1g3gAAAAoBAAAPAAAAZHJzL2Rvd25yZXYueG1sTI/B&#10;TsMwDIbvSLxDZCQuaEtgWzeVphNCAnHgssIDuI1pKxqnNNna7elJT3DzL3/6/TnbT7YTJxp861jD&#10;/VKBIK6cabnW8PnxstiB8AHZYOeYNJzJwz6/vsowNW7kA52KUItYwj5FDU0IfSqlrxqy6JeuJ467&#10;LzdYDDEOtTQDjrHcdvJBqURabDleaLCn54aq7+JoNRzKHb6/qZ/CnTm5jJfCv971lda3N9PTI4hA&#10;U/iDYdaP6pBHp9Id2XjRxbxNIqlhtVlvQMxAMg+lhvVKKZB5Jv+/kP8CAAD//wMAUEsBAi0AFAAG&#10;AAgAAAAhALaDOJL+AAAA4QEAABMAAAAAAAAAAAAAAAAAAAAAAFtDb250ZW50X1R5cGVzXS54bWxQ&#10;SwECLQAUAAYACAAAACEAOP0h/9YAAACUAQAACwAAAAAAAAAAAAAAAAAvAQAAX3JlbHMvLnJlbHNQ&#10;SwECLQAUAAYACAAAACEAM5b19eoBAACKAwAADgAAAAAAAAAAAAAAAAAuAgAAZHJzL2Uyb0RvYy54&#10;bWxQSwECLQAUAAYACAAAACEA4dAtYN4AAAAKAQAADwAAAAAAAAAAAAAAAABEBAAAZHJzL2Rvd25y&#10;ZXYueG1sUEsFBgAAAAAEAAQA8wAAAE8FAAAAAA==&#10;" strokeweight="2.25pt">
                <o:lock v:ext="edit" shapetype="f"/>
              </v:line>
            </w:pict>
          </mc:Fallback>
        </mc:AlternateContent>
      </w:r>
      <w:r>
        <w:rPr>
          <w:noProof/>
        </w:rPr>
        <mc:AlternateContent>
          <mc:Choice Requires="wps">
            <w:drawing>
              <wp:anchor distT="4294967295" distB="4294967295" distL="114300" distR="114300" simplePos="0" relativeHeight="251677184" behindDoc="0" locked="0" layoutInCell="1" allowOverlap="1" wp14:anchorId="5E11C0BE" wp14:editId="6A1C151C">
                <wp:simplePos x="0" y="0"/>
                <wp:positionH relativeFrom="column">
                  <wp:posOffset>1046480</wp:posOffset>
                </wp:positionH>
                <wp:positionV relativeFrom="paragraph">
                  <wp:posOffset>2251074</wp:posOffset>
                </wp:positionV>
                <wp:extent cx="396875" cy="0"/>
                <wp:effectExtent l="19050" t="19050" r="0" b="0"/>
                <wp:wrapNone/>
                <wp:docPr id="6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6875"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2166D2" id="直線コネクタ 11" o:spid="_x0000_s1026" style="position:absolute;left:0;text-align:left;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4pt,177.25pt" to="113.65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Z4wEAAIUDAAAOAAAAZHJzL2Uyb0RvYy54bWysU81uEzEQviPxDpbvZLNBDWGVTQ+NCocK&#10;IhUewPHauxb+k8dkN9dw5gXgITiAxJGHyaGv0bGTpi29IfZg2Z7xN/N98+38fDCabEQA5WxNy9GY&#10;EmG5a5Rta/rxw+WLGSUQmW2YdlbUdCuAni+eP5v3vhIT1zndiEAQxELV+5p2MfqqKIB3wjAYOS8s&#10;BqULhkU8hrZoAusR3ehiMh5Pi96FxgfHBQDeLg9Busj4Ugoe30sJIhJdU+wt5jXkdZ3WYjFnVRuY&#10;7xQ/tsH+oQvDlMWiJ6gli4x8DuoJlFE8OHAyjrgzhZNScZE5IJty/Beb6455kbmgOOBPMsH/g+Xv&#10;NqtAVFPTaUmJZQZndPP9183vb/vdz/2Xr/vdj/3uDynLpFTvocIHF3YVElc+2Gt/5fgnwFjxKJgO&#10;4A9pgwyGSK38WzRIFglpkyHPYHuagRgi4Xj58vV09uqMEn4XKliVEFJBHyC+Ec6QtKmpVjapwyq2&#10;uYKYerhPSdfWXSqt84S1JX1NJ7OzDM3QaFKziFWMR+pgW0qYbtHBPIYMCU6rJj1PQBDa9YUOZMOS&#10;i/KX5MByj9JSV0sG3SEvh45p2iYYkf14bPVeobRbu2a7Cncy4qwz+tGXyUwPz7h/+PcsbgEAAP//&#10;AwBQSwMEFAAGAAgAAAAhAICaq57fAAAACwEAAA8AAABkcnMvZG93bnJldi54bWxMj0FPg0AQhe8m&#10;/ofNmHgxdpG22CBLY0w0HrwU/QEDjEBkZ5HdFtpf75iY1OOb9/LeN9l2tr060Og7xwbuFhEo4srV&#10;HTcGPt6fbzegfECusXdMBo7kYZtfXmSY1m7iHR2K0CgpYZ+igTaEIdXaVy1Z9As3EIv36UaLQeTY&#10;6HrEScptr+MoSrTFjmWhxYGeWqq+ir01sCs3+PYafRfuyMlpOhX+5WaojLm+mh8fQAWawzkMv/iC&#10;DrkwlW7PtVe96GQl6MHAcr1ag5JEHN8vQZV/F51n+v8P+Q8AAAD//wMAUEsBAi0AFAAGAAgAAAAh&#10;ALaDOJL+AAAA4QEAABMAAAAAAAAAAAAAAAAAAAAAAFtDb250ZW50X1R5cGVzXS54bWxQSwECLQAU&#10;AAYACAAAACEAOP0h/9YAAACUAQAACwAAAAAAAAAAAAAAAAAvAQAAX3JlbHMvLnJlbHNQSwECLQAU&#10;AAYACAAAACEApXV6meMBAACFAwAADgAAAAAAAAAAAAAAAAAuAgAAZHJzL2Uyb0RvYy54bWxQSwEC&#10;LQAUAAYACAAAACEAgJqrnt8AAAALAQAADwAAAAAAAAAAAAAAAAA9BAAAZHJzL2Rvd25yZXYueG1s&#10;UEsFBgAAAAAEAAQA8wAAAEkFAAAAAA==&#10;" strokeweight="2.25pt">
                <o:lock v:ext="edit" shapetype="f"/>
              </v:line>
            </w:pict>
          </mc:Fallback>
        </mc:AlternateContent>
      </w:r>
      <w:r>
        <w:rPr>
          <w:noProof/>
        </w:rPr>
        <mc:AlternateContent>
          <mc:Choice Requires="wps">
            <w:drawing>
              <wp:anchor distT="0" distB="0" distL="114300" distR="114300" simplePos="0" relativeHeight="251686400" behindDoc="0" locked="0" layoutInCell="1" allowOverlap="1" wp14:anchorId="5262B614" wp14:editId="2FEFEE1D">
                <wp:simplePos x="0" y="0"/>
                <wp:positionH relativeFrom="column">
                  <wp:posOffset>1443355</wp:posOffset>
                </wp:positionH>
                <wp:positionV relativeFrom="paragraph">
                  <wp:posOffset>1457325</wp:posOffset>
                </wp:positionV>
                <wp:extent cx="1005205" cy="794385"/>
                <wp:effectExtent l="19050" t="19050" r="4445" b="5715"/>
                <wp:wrapNone/>
                <wp:docPr id="60"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5205" cy="794385"/>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66E674" id="直線コネクタ 11" o:spid="_x0000_s1026" style="position:absolute;left:0;text-align:lef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14.75pt" to="192.8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tI6gEAAIsDAAAOAAAAZHJzL2Uyb0RvYy54bWysU81uEzEQviPxDpbvZHcDacMqmx4aFQ4V&#10;RCo8wMRr71r4T7bJJtdw5gXgITgUiSMPk0Nfg7GTphRuiD1Ynh9/M/PNt7OLjVZkzX2Q1jS0GpWU&#10;cMNsK03X0Pfvrp5NKQkRTAvKGt7QLQ/0Yv70yWxwNR/b3qqWe4IgJtSDa2gfo6uLIrCeawgj67jB&#10;oLBeQ0TTd0XrYUB0rYpxWZ4Vg/Wt85bxENC7OATpPOMLwVl8K0TgkaiGYm8xnz6fq3QW8xnUnQfX&#10;S3ZsA/6hCw3SYNET1AIikI9e/gWlJfM2WBFHzOrCCiEZzzPgNFX5xzQ3PTieZ0FygjvRFP4fLHuz&#10;Xnoi24aeIT0GNO7o7uv3ux9f9rvb/afP+923/e4nqarE1OBCjQ8uzdKnWdnG3Lhryz4EjBWPgskI&#10;7pC2EV4ToaR7jQLJJOHYZJN3sD3tgG8iYeisynIyLieUMIydv3zxfDpJpQuoE04q63yIr7jVJF0a&#10;qqRJHEEN6+sQD6n3Kclt7JVUCv1QK0OGho6nk/OEDyg3oSDiVTskIJiOElAd6phFnyGDVbJNz9Pr&#10;4LvVpfJkDUlL+Tt29igt1V5A6A95OXRMUybB8KzKY6sPPKXbyrbbpb8nEzee5z6qM0nqdztT/vAP&#10;zX8BAAD//wMAUEsDBBQABgAIAAAAIQCqbjKB4AAAAAsBAAAPAAAAZHJzL2Rvd25yZXYueG1sTI/B&#10;ToNAEIbvJr7DZky8GLtIBRFZGmOi8dBL0QcY2BWI7Cyy20L79E5Pevsn8+Wfb4rNYgdxMJPvHSm4&#10;W0UgDDVO99Qq+Px4vc1A+ICkcXBkFByNh015eVFgrt1MO3OoQiu4hHyOCroQxlxK33TGol+50RDv&#10;vtxkMfA4tVJPOHO5HWQcRam02BNf6HA0L51pvqu9VbCrM9y+Rz+VO1J6mk+Vf7sZG6Wur5bnJxDB&#10;LOEPhrM+q0PJTrXbk/ZiUBDHD2tGz+ExAcHEOktSEDWH5D4FWRby/w/lLwAAAP//AwBQSwECLQAU&#10;AAYACAAAACEAtoM4kv4AAADhAQAAEwAAAAAAAAAAAAAAAAAAAAAAW0NvbnRlbnRfVHlwZXNdLnht&#10;bFBLAQItABQABgAIAAAAIQA4/SH/1gAAAJQBAAALAAAAAAAAAAAAAAAAAC8BAABfcmVscy8ucmVs&#10;c1BLAQItABQABgAIAAAAIQCdoStI6gEAAIsDAAAOAAAAAAAAAAAAAAAAAC4CAABkcnMvZTJvRG9j&#10;LnhtbFBLAQItABQABgAIAAAAIQCqbjKB4AAAAAsBAAAPAAAAAAAAAAAAAAAAAEQEAABkcnMvZG93&#10;bnJldi54bWxQSwUGAAAAAAQABADzAAAAUQUAAAAA&#10;" strokeweight="2.25pt">
                <o:lock v:ext="edit" shapetype="f"/>
              </v:line>
            </w:pict>
          </mc:Fallback>
        </mc:AlternateContent>
      </w:r>
      <w:r w:rsidRPr="005A2989">
        <w:rPr>
          <w:rFonts w:ascii="Century" w:eastAsia="ＭＳ 明朝"/>
          <w:noProof/>
          <w:szCs w:val="22"/>
        </w:rPr>
        <w:drawing>
          <wp:inline distT="0" distB="0" distL="0" distR="0" wp14:anchorId="228EA800" wp14:editId="55CFDD31">
            <wp:extent cx="5391150" cy="4057650"/>
            <wp:effectExtent l="0" t="0" r="0" b="0"/>
            <wp:docPr id="3"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4057650"/>
                    </a:xfrm>
                    <a:prstGeom prst="rect">
                      <a:avLst/>
                    </a:prstGeom>
                    <a:noFill/>
                    <a:ln>
                      <a:noFill/>
                    </a:ln>
                  </pic:spPr>
                </pic:pic>
              </a:graphicData>
            </a:graphic>
          </wp:inline>
        </w:drawing>
      </w:r>
    </w:p>
    <w:p w14:paraId="0022D272" w14:textId="77777777" w:rsidR="005A2989" w:rsidRDefault="005A2989" w:rsidP="005A2989">
      <w:pPr>
        <w:ind w:right="840"/>
        <w:rPr>
          <w:rFonts w:hAnsi="ＭＳ ゴシック"/>
        </w:rPr>
      </w:pPr>
    </w:p>
    <w:p w14:paraId="52F021F3" w14:textId="77777777" w:rsidR="00896A1B" w:rsidRPr="005A2989" w:rsidRDefault="00896A1B" w:rsidP="005A2989">
      <w:pPr>
        <w:ind w:right="840"/>
        <w:rPr>
          <w:rFonts w:hAnsi="ＭＳ ゴシック"/>
        </w:rPr>
      </w:pPr>
    </w:p>
    <w:p w14:paraId="61534C81" w14:textId="77777777" w:rsidR="005A2989" w:rsidRPr="005A2989" w:rsidRDefault="005A2989" w:rsidP="005A2989">
      <w:pPr>
        <w:shd w:val="clear" w:color="auto" w:fill="000080"/>
        <w:ind w:right="-3"/>
        <w:jc w:val="center"/>
        <w:rPr>
          <w:rFonts w:hAnsi="ＭＳ ゴシック"/>
          <w:color w:val="FFFFFF"/>
        </w:rPr>
      </w:pPr>
      <w:r w:rsidRPr="005A2989">
        <w:rPr>
          <w:rFonts w:hAnsi="ＭＳ ゴシック" w:hint="eastAsia"/>
          <w:color w:val="FFFFFF"/>
        </w:rPr>
        <w:t xml:space="preserve">道　路　標　準　断　面　図   </w:t>
      </w:r>
    </w:p>
    <w:p w14:paraId="53AAE84C" w14:textId="77777777" w:rsidR="003107C7" w:rsidRDefault="003107C7" w:rsidP="005A2989">
      <w:pPr>
        <w:ind w:left="718" w:hangingChars="342" w:hanging="718"/>
        <w:rPr>
          <w:rFonts w:hAnsi="ＭＳ ゴシック"/>
        </w:rPr>
      </w:pPr>
    </w:p>
    <w:p w14:paraId="5E9E99FA" w14:textId="77777777" w:rsidR="00C30F3F" w:rsidRDefault="003107C7" w:rsidP="006B6F12">
      <w:pPr>
        <w:ind w:leftChars="200" w:left="719" w:hangingChars="142" w:hanging="299"/>
        <w:rPr>
          <w:rFonts w:hAnsi="ＭＳ ゴシック"/>
          <w:b/>
        </w:rPr>
      </w:pPr>
      <w:r w:rsidRPr="001A4342">
        <w:rPr>
          <w:rFonts w:hAnsi="ＭＳ ゴシック" w:hint="eastAsia"/>
          <w:b/>
        </w:rPr>
        <w:t>汐見</w:t>
      </w:r>
      <w:r w:rsidR="00075183" w:rsidRPr="001A4342">
        <w:rPr>
          <w:rFonts w:hAnsi="ＭＳ ゴシック" w:hint="eastAsia"/>
          <w:b/>
        </w:rPr>
        <w:t>沖</w:t>
      </w:r>
      <w:r w:rsidR="00CB56CD" w:rsidRPr="001A4342">
        <w:rPr>
          <w:rFonts w:hAnsi="ＭＳ ゴシック" w:hint="eastAsia"/>
          <w:b/>
        </w:rPr>
        <w:t>１</w:t>
      </w:r>
      <w:r w:rsidRPr="001A4342">
        <w:rPr>
          <w:rFonts w:hAnsi="ＭＳ ゴシック" w:hint="eastAsia"/>
          <w:b/>
        </w:rPr>
        <w:t>号線</w:t>
      </w:r>
      <w:r w:rsidR="00896A1B">
        <w:rPr>
          <w:rFonts w:hAnsi="ＭＳ ゴシック" w:hint="eastAsia"/>
          <w:b/>
        </w:rPr>
        <w:t>（21ｍ道路　標準部）</w:t>
      </w:r>
    </w:p>
    <w:p w14:paraId="0585FB05" w14:textId="77777777" w:rsidR="00896A1B" w:rsidRDefault="00896A1B" w:rsidP="003107C7">
      <w:pPr>
        <w:ind w:left="721" w:hangingChars="342" w:hanging="721"/>
        <w:rPr>
          <w:rFonts w:hAnsi="ＭＳ ゴシック"/>
          <w:b/>
        </w:rPr>
      </w:pPr>
    </w:p>
    <w:p w14:paraId="7FFB9134" w14:textId="77777777" w:rsidR="003107C7" w:rsidRPr="003107C7" w:rsidRDefault="00585A20" w:rsidP="00896A1B">
      <w:pPr>
        <w:ind w:left="718" w:hangingChars="342" w:hanging="718"/>
        <w:rPr>
          <w:rFonts w:hAnsi="ＭＳ ゴシック"/>
          <w:b/>
        </w:rPr>
      </w:pPr>
      <w:r w:rsidRPr="0046423A">
        <w:rPr>
          <w:noProof/>
        </w:rPr>
        <w:drawing>
          <wp:inline distT="0" distB="0" distL="0" distR="0" wp14:anchorId="22658ECC" wp14:editId="2D23F476">
            <wp:extent cx="5905500" cy="264795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8">
                      <a:extLst>
                        <a:ext uri="{28A0092B-C50C-407E-A947-70E740481C1C}">
                          <a14:useLocalDpi xmlns:a14="http://schemas.microsoft.com/office/drawing/2010/main" val="0"/>
                        </a:ext>
                      </a:extLst>
                    </a:blip>
                    <a:srcRect l="23428" t="24559" r="27898"/>
                    <a:stretch>
                      <a:fillRect/>
                    </a:stretch>
                  </pic:blipFill>
                  <pic:spPr bwMode="auto">
                    <a:xfrm>
                      <a:off x="0" y="0"/>
                      <a:ext cx="5905500" cy="2647950"/>
                    </a:xfrm>
                    <a:prstGeom prst="rect">
                      <a:avLst/>
                    </a:prstGeom>
                    <a:noFill/>
                    <a:ln>
                      <a:noFill/>
                    </a:ln>
                  </pic:spPr>
                </pic:pic>
              </a:graphicData>
            </a:graphic>
          </wp:inline>
        </w:drawing>
      </w:r>
    </w:p>
    <w:p w14:paraId="70FE8667" w14:textId="77777777" w:rsidR="005A2989" w:rsidRPr="005A2989" w:rsidRDefault="005A2989" w:rsidP="005A2989">
      <w:pPr>
        <w:ind w:left="718" w:hangingChars="342" w:hanging="718"/>
        <w:rPr>
          <w:rFonts w:hAnsi="ＭＳ ゴシック"/>
        </w:rPr>
      </w:pPr>
    </w:p>
    <w:p w14:paraId="6F7709D6" w14:textId="77777777" w:rsidR="00C30F3F" w:rsidRDefault="00C30F3F" w:rsidP="00CF6DD2">
      <w:pPr>
        <w:ind w:right="840"/>
        <w:rPr>
          <w:rFonts w:hAnsi="ＭＳ ゴシック"/>
        </w:rPr>
      </w:pPr>
    </w:p>
    <w:p w14:paraId="44C150A7" w14:textId="77777777" w:rsidR="0064478A" w:rsidRPr="00CF6DD2" w:rsidRDefault="001D1738" w:rsidP="00B66800">
      <w:pPr>
        <w:shd w:val="clear" w:color="auto" w:fill="000080"/>
        <w:ind w:right="-3"/>
        <w:jc w:val="center"/>
        <w:rPr>
          <w:rFonts w:hAnsi="ＭＳ ゴシック"/>
          <w:color w:val="FFFFFF"/>
        </w:rPr>
      </w:pPr>
      <w:r>
        <w:rPr>
          <w:rFonts w:hAnsi="ＭＳ ゴシック" w:hint="eastAsia"/>
          <w:color w:val="FFFFFF"/>
        </w:rPr>
        <w:lastRenderedPageBreak/>
        <w:t>道　路</w:t>
      </w:r>
      <w:r w:rsidR="00CF6DD2" w:rsidRPr="00CF6DD2">
        <w:rPr>
          <w:rFonts w:hAnsi="ＭＳ ゴシック" w:hint="eastAsia"/>
          <w:color w:val="FFFFFF"/>
        </w:rPr>
        <w:t xml:space="preserve">　</w:t>
      </w:r>
      <w:r w:rsidR="0064478A" w:rsidRPr="00CF6DD2">
        <w:rPr>
          <w:rFonts w:hAnsi="ＭＳ ゴシック" w:hint="eastAsia"/>
          <w:color w:val="FFFFFF"/>
        </w:rPr>
        <w:t>標</w:t>
      </w:r>
      <w:r w:rsidR="00CF6DD2" w:rsidRPr="00CF6DD2">
        <w:rPr>
          <w:rFonts w:hAnsi="ＭＳ ゴシック" w:hint="eastAsia"/>
          <w:color w:val="FFFFFF"/>
        </w:rPr>
        <w:t xml:space="preserve">　</w:t>
      </w:r>
      <w:r w:rsidR="0064478A" w:rsidRPr="00CF6DD2">
        <w:rPr>
          <w:rFonts w:hAnsi="ＭＳ ゴシック" w:hint="eastAsia"/>
          <w:color w:val="FFFFFF"/>
        </w:rPr>
        <w:t>準</w:t>
      </w:r>
      <w:r w:rsidR="00CF6DD2" w:rsidRPr="00CF6DD2">
        <w:rPr>
          <w:rFonts w:hAnsi="ＭＳ ゴシック" w:hint="eastAsia"/>
          <w:color w:val="FFFFFF"/>
        </w:rPr>
        <w:t xml:space="preserve">　</w:t>
      </w:r>
      <w:r w:rsidR="0064478A" w:rsidRPr="00CF6DD2">
        <w:rPr>
          <w:rFonts w:hAnsi="ＭＳ ゴシック" w:hint="eastAsia"/>
          <w:color w:val="FFFFFF"/>
        </w:rPr>
        <w:t>断</w:t>
      </w:r>
      <w:r w:rsidR="00CF6DD2" w:rsidRPr="00CF6DD2">
        <w:rPr>
          <w:rFonts w:hAnsi="ＭＳ ゴシック" w:hint="eastAsia"/>
          <w:color w:val="FFFFFF"/>
        </w:rPr>
        <w:t xml:space="preserve">　</w:t>
      </w:r>
      <w:r w:rsidR="0064478A" w:rsidRPr="00CF6DD2">
        <w:rPr>
          <w:rFonts w:hAnsi="ＭＳ ゴシック" w:hint="eastAsia"/>
          <w:color w:val="FFFFFF"/>
        </w:rPr>
        <w:t>面</w:t>
      </w:r>
      <w:r w:rsidR="00CF6DD2" w:rsidRPr="00CF6DD2">
        <w:rPr>
          <w:rFonts w:hAnsi="ＭＳ ゴシック" w:hint="eastAsia"/>
          <w:color w:val="FFFFFF"/>
        </w:rPr>
        <w:t xml:space="preserve">　</w:t>
      </w:r>
      <w:r w:rsidR="0064478A" w:rsidRPr="00CF6DD2">
        <w:rPr>
          <w:rFonts w:hAnsi="ＭＳ ゴシック" w:hint="eastAsia"/>
          <w:color w:val="FFFFFF"/>
        </w:rPr>
        <w:t>図</w:t>
      </w:r>
      <w:r w:rsidR="00B66800">
        <w:rPr>
          <w:rFonts w:hAnsi="ＭＳ ゴシック" w:hint="eastAsia"/>
          <w:color w:val="FFFFFF"/>
        </w:rPr>
        <w:t xml:space="preserve">   </w:t>
      </w:r>
    </w:p>
    <w:p w14:paraId="473FDE86" w14:textId="77777777" w:rsidR="00B66800" w:rsidRDefault="00B66800" w:rsidP="0064478A">
      <w:pPr>
        <w:ind w:left="718" w:hangingChars="342" w:hanging="718"/>
        <w:rPr>
          <w:rFonts w:hAnsi="ＭＳ ゴシック"/>
        </w:rPr>
      </w:pPr>
    </w:p>
    <w:p w14:paraId="78489BEF" w14:textId="77777777" w:rsidR="00B66800" w:rsidRPr="00C30F3F" w:rsidRDefault="00C30F3F" w:rsidP="006B6F12">
      <w:pPr>
        <w:ind w:leftChars="200" w:left="719" w:hangingChars="142" w:hanging="299"/>
        <w:rPr>
          <w:rFonts w:hAnsi="ＭＳ ゴシック"/>
          <w:b/>
        </w:rPr>
      </w:pPr>
      <w:r w:rsidRPr="00C30F3F">
        <w:rPr>
          <w:rFonts w:hAnsi="ＭＳ ゴシック" w:hint="eastAsia"/>
          <w:b/>
        </w:rPr>
        <w:t>汐見</w:t>
      </w:r>
      <w:r w:rsidR="00FC7FD4">
        <w:rPr>
          <w:rFonts w:hAnsi="ＭＳ ゴシック" w:hint="eastAsia"/>
          <w:b/>
        </w:rPr>
        <w:t>沖</w:t>
      </w:r>
      <w:r w:rsidR="00CB56CD" w:rsidRPr="00D12AE4">
        <w:rPr>
          <w:rFonts w:hAnsi="ＭＳ ゴシック" w:hint="eastAsia"/>
          <w:b/>
        </w:rPr>
        <w:t>５</w:t>
      </w:r>
      <w:r w:rsidRPr="00D12AE4">
        <w:rPr>
          <w:rFonts w:hAnsi="ＭＳ ゴシック" w:hint="eastAsia"/>
          <w:b/>
        </w:rPr>
        <w:t>号</w:t>
      </w:r>
      <w:r w:rsidRPr="00C30F3F">
        <w:rPr>
          <w:rFonts w:hAnsi="ＭＳ ゴシック" w:hint="eastAsia"/>
          <w:b/>
        </w:rPr>
        <w:t>線</w:t>
      </w:r>
      <w:r w:rsidR="00896A1B">
        <w:rPr>
          <w:rFonts w:hAnsi="ＭＳ ゴシック" w:hint="eastAsia"/>
          <w:b/>
        </w:rPr>
        <w:t>（21</w:t>
      </w:r>
      <w:r w:rsidR="00CB56CD">
        <w:rPr>
          <w:rFonts w:hAnsi="ＭＳ ゴシック" w:hint="eastAsia"/>
          <w:b/>
        </w:rPr>
        <w:t>ｍ</w:t>
      </w:r>
      <w:r w:rsidR="00896A1B">
        <w:rPr>
          <w:rFonts w:hAnsi="ＭＳ ゴシック" w:hint="eastAsia"/>
          <w:b/>
        </w:rPr>
        <w:t>道路　標準部）</w:t>
      </w:r>
    </w:p>
    <w:p w14:paraId="14931730" w14:textId="77777777" w:rsidR="00741BA5" w:rsidRDefault="00741BA5" w:rsidP="0064478A">
      <w:pPr>
        <w:ind w:left="718" w:hangingChars="342" w:hanging="718"/>
        <w:rPr>
          <w:rFonts w:hAnsi="ＭＳ ゴシック"/>
        </w:rPr>
      </w:pPr>
    </w:p>
    <w:p w14:paraId="69ED4D8C" w14:textId="77777777" w:rsidR="0064478A" w:rsidRDefault="00585A20" w:rsidP="0064478A">
      <w:pPr>
        <w:ind w:left="718" w:hangingChars="342" w:hanging="718"/>
        <w:rPr>
          <w:rFonts w:hAnsi="ＭＳ ゴシック"/>
        </w:rPr>
      </w:pPr>
      <w:r w:rsidRPr="0046423A">
        <w:rPr>
          <w:noProof/>
        </w:rPr>
        <w:drawing>
          <wp:inline distT="0" distB="0" distL="0" distR="0" wp14:anchorId="5766303A" wp14:editId="0655075A">
            <wp:extent cx="5762625" cy="3095625"/>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9">
                      <a:extLst>
                        <a:ext uri="{28A0092B-C50C-407E-A947-70E740481C1C}">
                          <a14:useLocalDpi xmlns:a14="http://schemas.microsoft.com/office/drawing/2010/main" val="0"/>
                        </a:ext>
                      </a:extLst>
                    </a:blip>
                    <a:srcRect l="24483" t="38705" r="31660"/>
                    <a:stretch>
                      <a:fillRect/>
                    </a:stretch>
                  </pic:blipFill>
                  <pic:spPr bwMode="auto">
                    <a:xfrm>
                      <a:off x="0" y="0"/>
                      <a:ext cx="5762625" cy="3095625"/>
                    </a:xfrm>
                    <a:prstGeom prst="rect">
                      <a:avLst/>
                    </a:prstGeom>
                    <a:noFill/>
                    <a:ln>
                      <a:noFill/>
                    </a:ln>
                  </pic:spPr>
                </pic:pic>
              </a:graphicData>
            </a:graphic>
          </wp:inline>
        </w:drawing>
      </w:r>
    </w:p>
    <w:p w14:paraId="4FC4EE24" w14:textId="77777777" w:rsidR="0064478A" w:rsidRDefault="0064478A" w:rsidP="0064478A">
      <w:pPr>
        <w:ind w:left="718" w:hangingChars="342" w:hanging="718"/>
        <w:rPr>
          <w:rFonts w:hAnsi="ＭＳ ゴシック"/>
        </w:rPr>
      </w:pPr>
    </w:p>
    <w:p w14:paraId="50F0C5B3" w14:textId="77777777" w:rsidR="0064478A" w:rsidRDefault="0064478A" w:rsidP="0064478A">
      <w:pPr>
        <w:ind w:left="718" w:hangingChars="342" w:hanging="718"/>
        <w:rPr>
          <w:rFonts w:hAnsi="ＭＳ ゴシック"/>
        </w:rPr>
      </w:pPr>
    </w:p>
    <w:p w14:paraId="3FDD5013" w14:textId="77777777" w:rsidR="0064478A" w:rsidRDefault="0064478A" w:rsidP="0064478A">
      <w:pPr>
        <w:ind w:left="718" w:hangingChars="342" w:hanging="718"/>
        <w:rPr>
          <w:rFonts w:hAnsi="ＭＳ ゴシック"/>
        </w:rPr>
      </w:pPr>
    </w:p>
    <w:p w14:paraId="2855BFE5" w14:textId="77777777" w:rsidR="0064478A" w:rsidRDefault="0064478A" w:rsidP="0064478A">
      <w:pPr>
        <w:ind w:left="718" w:hangingChars="342" w:hanging="718"/>
        <w:rPr>
          <w:rFonts w:hAnsi="ＭＳ ゴシック"/>
        </w:rPr>
      </w:pPr>
    </w:p>
    <w:p w14:paraId="7CAF899B" w14:textId="77777777" w:rsidR="0064478A" w:rsidRDefault="0064478A" w:rsidP="0064478A">
      <w:pPr>
        <w:ind w:left="718" w:hangingChars="342" w:hanging="718"/>
        <w:rPr>
          <w:rFonts w:hAnsi="ＭＳ ゴシック"/>
        </w:rPr>
      </w:pPr>
    </w:p>
    <w:p w14:paraId="753F0235" w14:textId="77777777" w:rsidR="0064478A" w:rsidRDefault="0064478A" w:rsidP="0064478A">
      <w:pPr>
        <w:ind w:left="718" w:hangingChars="342" w:hanging="718"/>
        <w:rPr>
          <w:rFonts w:hAnsi="ＭＳ ゴシック"/>
        </w:rPr>
      </w:pPr>
    </w:p>
    <w:p w14:paraId="0D4491AF" w14:textId="77777777" w:rsidR="0064478A" w:rsidRDefault="0064478A" w:rsidP="0064478A">
      <w:pPr>
        <w:ind w:left="718" w:hangingChars="342" w:hanging="718"/>
        <w:rPr>
          <w:rFonts w:hAnsi="ＭＳ ゴシック"/>
        </w:rPr>
      </w:pPr>
    </w:p>
    <w:p w14:paraId="1A95A5BE" w14:textId="77777777" w:rsidR="0064478A" w:rsidRDefault="0064478A" w:rsidP="0064478A">
      <w:pPr>
        <w:ind w:left="718" w:hangingChars="342" w:hanging="718"/>
        <w:rPr>
          <w:rFonts w:hAnsi="ＭＳ ゴシック"/>
        </w:rPr>
      </w:pPr>
    </w:p>
    <w:p w14:paraId="7A042237" w14:textId="77777777" w:rsidR="0064478A" w:rsidRDefault="0064478A" w:rsidP="0064478A">
      <w:pPr>
        <w:ind w:left="718" w:hangingChars="342" w:hanging="718"/>
        <w:rPr>
          <w:rFonts w:hAnsi="ＭＳ ゴシック"/>
        </w:rPr>
      </w:pPr>
    </w:p>
    <w:p w14:paraId="0BA1A107" w14:textId="77777777" w:rsidR="0064478A" w:rsidRDefault="0064478A" w:rsidP="0064478A">
      <w:pPr>
        <w:ind w:left="718" w:hangingChars="342" w:hanging="718"/>
        <w:rPr>
          <w:rFonts w:hAnsi="ＭＳ ゴシック"/>
        </w:rPr>
      </w:pPr>
    </w:p>
    <w:p w14:paraId="52AB458F" w14:textId="77777777" w:rsidR="00AE6D30" w:rsidRDefault="00AE6D30" w:rsidP="00173EBA">
      <w:pPr>
        <w:rPr>
          <w:rFonts w:hAnsi="ＭＳ ゴシック"/>
        </w:rPr>
      </w:pPr>
    </w:p>
    <w:p w14:paraId="0F986BC0" w14:textId="77777777" w:rsidR="00E46761" w:rsidRDefault="00E46761" w:rsidP="00173EBA">
      <w:pPr>
        <w:rPr>
          <w:rFonts w:hAnsi="ＭＳ ゴシック"/>
        </w:rPr>
      </w:pPr>
    </w:p>
    <w:p w14:paraId="656A4E55" w14:textId="77777777" w:rsidR="00E46761" w:rsidRDefault="00E46761" w:rsidP="00173EBA">
      <w:pPr>
        <w:rPr>
          <w:rFonts w:hAnsi="ＭＳ ゴシック"/>
        </w:rPr>
      </w:pPr>
    </w:p>
    <w:p w14:paraId="3A4C0BD0" w14:textId="77777777" w:rsidR="00E46761" w:rsidRDefault="00E46761" w:rsidP="00173EBA">
      <w:pPr>
        <w:rPr>
          <w:rFonts w:hAnsi="ＭＳ ゴシック"/>
        </w:rPr>
      </w:pPr>
    </w:p>
    <w:p w14:paraId="126E0AD9" w14:textId="77777777" w:rsidR="00E46761" w:rsidRDefault="00E46761" w:rsidP="00173EBA">
      <w:pPr>
        <w:rPr>
          <w:rFonts w:hAnsi="ＭＳ ゴシック"/>
        </w:rPr>
      </w:pPr>
    </w:p>
    <w:p w14:paraId="22A2E9F8" w14:textId="77777777" w:rsidR="00E46761" w:rsidRDefault="00E46761" w:rsidP="00173EBA">
      <w:pPr>
        <w:rPr>
          <w:rFonts w:hAnsi="ＭＳ ゴシック"/>
        </w:rPr>
      </w:pPr>
    </w:p>
    <w:p w14:paraId="5EF69F57" w14:textId="77777777" w:rsidR="00E46761" w:rsidRDefault="00E46761" w:rsidP="00173EBA">
      <w:pPr>
        <w:rPr>
          <w:rFonts w:hAnsi="ＭＳ ゴシック"/>
        </w:rPr>
      </w:pPr>
    </w:p>
    <w:p w14:paraId="364BBB0D" w14:textId="77777777" w:rsidR="00E46761" w:rsidRDefault="00E46761" w:rsidP="00173EBA">
      <w:pPr>
        <w:rPr>
          <w:rFonts w:hAnsi="ＭＳ ゴシック"/>
        </w:rPr>
      </w:pPr>
    </w:p>
    <w:p w14:paraId="1253B186" w14:textId="77777777" w:rsidR="00E46761" w:rsidRDefault="00E46761" w:rsidP="00173EBA">
      <w:pPr>
        <w:rPr>
          <w:rFonts w:hAnsi="ＭＳ ゴシック"/>
        </w:rPr>
      </w:pPr>
    </w:p>
    <w:p w14:paraId="2FCE2651" w14:textId="77777777" w:rsidR="00E46761" w:rsidRDefault="00E46761" w:rsidP="00173EBA">
      <w:pPr>
        <w:rPr>
          <w:rFonts w:hAnsi="ＭＳ ゴシック"/>
        </w:rPr>
      </w:pPr>
    </w:p>
    <w:p w14:paraId="12A0B397" w14:textId="77777777" w:rsidR="00E46761" w:rsidRDefault="00E46761" w:rsidP="00173EBA">
      <w:pPr>
        <w:rPr>
          <w:rFonts w:hAnsi="ＭＳ ゴシック"/>
        </w:rPr>
      </w:pPr>
    </w:p>
    <w:p w14:paraId="3A166A3E" w14:textId="77777777" w:rsidR="00176334" w:rsidRDefault="00176334" w:rsidP="00173EBA">
      <w:pPr>
        <w:rPr>
          <w:rFonts w:hAnsi="ＭＳ ゴシック"/>
        </w:rPr>
      </w:pPr>
    </w:p>
    <w:p w14:paraId="08F6A3D2" w14:textId="77777777" w:rsidR="00C170D7" w:rsidRPr="0059214A" w:rsidRDefault="00C170D7" w:rsidP="00947808">
      <w:pPr>
        <w:jc w:val="center"/>
        <w:rPr>
          <w:rFonts w:hAnsi="ＭＳ ゴシック"/>
          <w:b/>
          <w:sz w:val="28"/>
          <w:szCs w:val="28"/>
        </w:rPr>
      </w:pPr>
      <w:r w:rsidRPr="0059214A">
        <w:rPr>
          <w:rFonts w:hAnsi="ＭＳ ゴシック" w:hint="eastAsia"/>
          <w:b/>
          <w:sz w:val="28"/>
          <w:szCs w:val="28"/>
        </w:rPr>
        <w:lastRenderedPageBreak/>
        <w:t>Ⅱ．公募申込書</w:t>
      </w:r>
      <w:r w:rsidR="00406DC6">
        <w:rPr>
          <w:rFonts w:hAnsi="ＭＳ ゴシック" w:hint="eastAsia"/>
          <w:b/>
          <w:sz w:val="28"/>
          <w:szCs w:val="28"/>
        </w:rPr>
        <w:t>類</w:t>
      </w:r>
      <w:r w:rsidRPr="0059214A">
        <w:rPr>
          <w:rFonts w:hAnsi="ＭＳ ゴシック" w:hint="eastAsia"/>
          <w:b/>
          <w:sz w:val="28"/>
          <w:szCs w:val="28"/>
        </w:rPr>
        <w:t>記入要領</w:t>
      </w:r>
    </w:p>
    <w:p w14:paraId="78F753DA" w14:textId="77777777" w:rsidR="00C170D7" w:rsidRPr="0059214A" w:rsidRDefault="00C170D7" w:rsidP="00C170D7">
      <w:pPr>
        <w:rPr>
          <w:rFonts w:hAnsi="ＭＳ ゴシック"/>
          <w:szCs w:val="22"/>
        </w:rPr>
      </w:pPr>
    </w:p>
    <w:p w14:paraId="4358C49C" w14:textId="77777777" w:rsidR="00C170D7" w:rsidRPr="0059214A" w:rsidRDefault="00C170D7" w:rsidP="0059214A">
      <w:pPr>
        <w:ind w:firstLineChars="100" w:firstLine="210"/>
        <w:rPr>
          <w:rFonts w:hAnsi="ＭＳ ゴシック"/>
          <w:szCs w:val="22"/>
        </w:rPr>
      </w:pPr>
      <w:r w:rsidRPr="0059214A">
        <w:rPr>
          <w:rFonts w:hAnsi="ＭＳ ゴシック" w:hint="eastAsia"/>
          <w:szCs w:val="22"/>
        </w:rPr>
        <w:t>泉大津フェニックスリサイクル関連産業用地の公募申込書、事業計画書については、この要綱の本編及び記入要領に従って作成してください。</w:t>
      </w:r>
    </w:p>
    <w:p w14:paraId="3F7B7C99" w14:textId="77777777" w:rsidR="003807B3" w:rsidRDefault="00C170D7" w:rsidP="0059214A">
      <w:pPr>
        <w:ind w:firstLineChars="100" w:firstLine="210"/>
        <w:rPr>
          <w:rFonts w:hAnsi="ＭＳ ゴシック"/>
          <w:szCs w:val="22"/>
        </w:rPr>
      </w:pPr>
      <w:r w:rsidRPr="0059214A">
        <w:rPr>
          <w:rFonts w:hAnsi="ＭＳ ゴシック" w:hint="eastAsia"/>
          <w:szCs w:val="22"/>
        </w:rPr>
        <w:t>公募申込書、事業計画書は、事業者の決定のための資料とする他、</w:t>
      </w:r>
      <w:r w:rsidR="00517E3D">
        <w:rPr>
          <w:rFonts w:hAnsi="ＭＳ ゴシック" w:hint="eastAsia"/>
          <w:szCs w:val="22"/>
        </w:rPr>
        <w:t>協定書</w:t>
      </w:r>
      <w:r w:rsidRPr="0059214A">
        <w:rPr>
          <w:rFonts w:hAnsi="ＭＳ ゴシック" w:hint="eastAsia"/>
          <w:szCs w:val="22"/>
        </w:rPr>
        <w:t>締結後の事業者及び事業内容の特定のための資料とし</w:t>
      </w:r>
      <w:r w:rsidR="00862451">
        <w:rPr>
          <w:rFonts w:hAnsi="ＭＳ ゴシック" w:hint="eastAsia"/>
          <w:szCs w:val="22"/>
        </w:rPr>
        <w:t>て使用します。それ以外の目的には使用しませ</w:t>
      </w:r>
      <w:r w:rsidR="00862451" w:rsidRPr="00D12AE4">
        <w:rPr>
          <w:rFonts w:hAnsi="ＭＳ ゴシック" w:hint="eastAsia"/>
          <w:szCs w:val="22"/>
        </w:rPr>
        <w:t>ん。</w:t>
      </w:r>
    </w:p>
    <w:p w14:paraId="7F67D0F2" w14:textId="77777777" w:rsidR="00C170D7" w:rsidRPr="00E64579" w:rsidRDefault="00862451" w:rsidP="0059214A">
      <w:pPr>
        <w:ind w:firstLineChars="100" w:firstLine="210"/>
        <w:rPr>
          <w:rFonts w:hAnsi="ＭＳ ゴシック"/>
          <w:szCs w:val="22"/>
        </w:rPr>
      </w:pPr>
      <w:r w:rsidRPr="00E64579">
        <w:rPr>
          <w:rFonts w:hAnsi="ＭＳ ゴシック" w:hint="eastAsia"/>
          <w:szCs w:val="22"/>
        </w:rPr>
        <w:t>ただ</w:t>
      </w:r>
      <w:r w:rsidR="0059214A" w:rsidRPr="00E64579">
        <w:rPr>
          <w:rFonts w:hAnsi="ＭＳ ゴシック" w:hint="eastAsia"/>
          <w:szCs w:val="22"/>
        </w:rPr>
        <w:t>し、</w:t>
      </w:r>
      <w:r w:rsidR="008B77AA" w:rsidRPr="00E64579">
        <w:rPr>
          <w:rFonts w:hAnsi="ＭＳ ゴシック" w:hint="eastAsia"/>
          <w:szCs w:val="22"/>
        </w:rPr>
        <w:t>買受</w:t>
      </w:r>
      <w:r w:rsidR="00E64579">
        <w:rPr>
          <w:rFonts w:hAnsi="ＭＳ ゴシック" w:hint="eastAsia"/>
          <w:szCs w:val="22"/>
        </w:rPr>
        <w:t>予定</w:t>
      </w:r>
      <w:r w:rsidR="009D229C" w:rsidRPr="00E64579">
        <w:rPr>
          <w:rFonts w:hAnsi="ＭＳ ゴシック" w:hint="eastAsia"/>
          <w:szCs w:val="22"/>
        </w:rPr>
        <w:t>人</w:t>
      </w:r>
      <w:r w:rsidR="008B77AA" w:rsidRPr="00E64579">
        <w:rPr>
          <w:rFonts w:hAnsi="ＭＳ ゴシック" w:hint="eastAsia"/>
          <w:szCs w:val="22"/>
        </w:rPr>
        <w:t>決定後、買受</w:t>
      </w:r>
      <w:r w:rsidR="00E64579">
        <w:rPr>
          <w:rFonts w:hAnsi="ＭＳ ゴシック" w:hint="eastAsia"/>
          <w:szCs w:val="22"/>
        </w:rPr>
        <w:t>予定</w:t>
      </w:r>
      <w:r w:rsidR="009D229C" w:rsidRPr="00E64579">
        <w:rPr>
          <w:rFonts w:hAnsi="ＭＳ ゴシック" w:hint="eastAsia"/>
          <w:szCs w:val="22"/>
        </w:rPr>
        <w:t>人</w:t>
      </w:r>
      <w:r w:rsidR="008B77AA" w:rsidRPr="00E64579">
        <w:rPr>
          <w:rFonts w:hAnsi="ＭＳ ゴシック" w:hint="eastAsia"/>
          <w:szCs w:val="22"/>
        </w:rPr>
        <w:t>の氏名、土地の所在及び面積及び主な事業内容</w:t>
      </w:r>
      <w:r w:rsidR="00C87E9A" w:rsidRPr="00E64579">
        <w:rPr>
          <w:rFonts w:hAnsi="ＭＳ ゴシック" w:hint="eastAsia"/>
          <w:szCs w:val="22"/>
        </w:rPr>
        <w:t>等の詳細</w:t>
      </w:r>
      <w:r w:rsidR="008B77AA" w:rsidRPr="00E64579">
        <w:rPr>
          <w:rFonts w:hAnsi="ＭＳ ゴシック" w:hint="eastAsia"/>
          <w:szCs w:val="22"/>
        </w:rPr>
        <w:t>は公表されます。</w:t>
      </w:r>
      <w:r w:rsidR="00C170D7" w:rsidRPr="00E64579">
        <w:rPr>
          <w:rFonts w:hAnsi="ＭＳ ゴシック" w:hint="eastAsia"/>
          <w:szCs w:val="22"/>
        </w:rPr>
        <w:t>（「</w:t>
      </w:r>
      <w:r w:rsidR="00DB7405" w:rsidRPr="00E64579">
        <w:rPr>
          <w:rFonts w:hAnsi="ＭＳ ゴシック" w:hint="eastAsia"/>
          <w:szCs w:val="22"/>
        </w:rPr>
        <w:t>12．</w:t>
      </w:r>
      <w:r w:rsidR="00C170D7" w:rsidRPr="00E64579">
        <w:rPr>
          <w:rFonts w:hAnsi="ＭＳ ゴシック" w:hint="eastAsia"/>
          <w:szCs w:val="22"/>
        </w:rPr>
        <w:t>本契約の締結等　(9)</w:t>
      </w:r>
      <w:r w:rsidR="00644DE0" w:rsidRPr="00E64579">
        <w:rPr>
          <w:rFonts w:hAnsi="ＭＳ ゴシック" w:hint="eastAsia"/>
          <w:szCs w:val="22"/>
        </w:rPr>
        <w:t>事実</w:t>
      </w:r>
      <w:r w:rsidR="00C170D7" w:rsidRPr="00E64579">
        <w:rPr>
          <w:rFonts w:hAnsi="ＭＳ ゴシック" w:hint="eastAsia"/>
          <w:szCs w:val="22"/>
        </w:rPr>
        <w:t>の公表」を参照のこと</w:t>
      </w:r>
      <w:r w:rsidR="007D5C8D" w:rsidRPr="00E64579">
        <w:rPr>
          <w:rFonts w:hAnsi="ＭＳ ゴシック" w:hint="eastAsia"/>
          <w:szCs w:val="22"/>
        </w:rPr>
        <w:t>。</w:t>
      </w:r>
      <w:r w:rsidR="00C170D7" w:rsidRPr="00E64579">
        <w:rPr>
          <w:rFonts w:hAnsi="ＭＳ ゴシック" w:hint="eastAsia"/>
          <w:szCs w:val="22"/>
        </w:rPr>
        <w:t>）</w:t>
      </w:r>
      <w:r w:rsidR="0059214A" w:rsidRPr="00E64579">
        <w:rPr>
          <w:rFonts w:hAnsi="ＭＳ ゴシック" w:hint="eastAsia"/>
          <w:szCs w:val="22"/>
        </w:rPr>
        <w:t>。</w:t>
      </w:r>
    </w:p>
    <w:p w14:paraId="4CC7CC2C" w14:textId="77777777" w:rsidR="00C170D7" w:rsidRPr="0059214A" w:rsidRDefault="00C170D7" w:rsidP="00C170D7">
      <w:pPr>
        <w:rPr>
          <w:rFonts w:hAnsi="ＭＳ ゴシック"/>
          <w:szCs w:val="22"/>
        </w:rPr>
      </w:pPr>
    </w:p>
    <w:p w14:paraId="27F0A25B" w14:textId="77777777" w:rsidR="00C170D7" w:rsidRPr="00C734AC" w:rsidRDefault="00C170D7" w:rsidP="00C170D7">
      <w:pPr>
        <w:rPr>
          <w:rFonts w:hAnsi="ＭＳ ゴシック"/>
          <w:b/>
          <w:szCs w:val="22"/>
        </w:rPr>
      </w:pPr>
      <w:r w:rsidRPr="00C734AC">
        <w:rPr>
          <w:rFonts w:hAnsi="ＭＳ ゴシック" w:hint="eastAsia"/>
          <w:b/>
          <w:szCs w:val="22"/>
        </w:rPr>
        <w:t>１．公募申込書</w:t>
      </w:r>
    </w:p>
    <w:p w14:paraId="559145E3" w14:textId="77777777" w:rsidR="00C170D7" w:rsidRPr="00C734AC" w:rsidRDefault="00C170D7" w:rsidP="00C170D7">
      <w:pPr>
        <w:rPr>
          <w:rFonts w:hAnsi="ＭＳ ゴシック"/>
          <w:b/>
          <w:szCs w:val="22"/>
        </w:rPr>
      </w:pPr>
      <w:r w:rsidRPr="00C734AC">
        <w:rPr>
          <w:rFonts w:hAnsi="ＭＳ ゴシック" w:hint="eastAsia"/>
          <w:b/>
          <w:szCs w:val="22"/>
        </w:rPr>
        <w:t>１－１　申込概要（様式１－１）</w:t>
      </w:r>
    </w:p>
    <w:p w14:paraId="41330495" w14:textId="77777777" w:rsidR="00C170D7" w:rsidRPr="00D12AE4" w:rsidRDefault="00FE04DD" w:rsidP="00DB7405">
      <w:pPr>
        <w:ind w:firstLineChars="100" w:firstLine="210"/>
        <w:rPr>
          <w:rFonts w:hAnsi="ＭＳ ゴシック"/>
          <w:szCs w:val="22"/>
        </w:rPr>
      </w:pPr>
      <w:r>
        <w:rPr>
          <w:rFonts w:hAnsi="ＭＳ ゴシック" w:hint="eastAsia"/>
          <w:szCs w:val="22"/>
        </w:rPr>
        <w:t xml:space="preserve">①　</w:t>
      </w:r>
      <w:r w:rsidR="00F34436" w:rsidRPr="00D12AE4">
        <w:rPr>
          <w:rFonts w:hAnsi="ＭＳ ゴシック" w:hint="eastAsia"/>
          <w:szCs w:val="22"/>
        </w:rPr>
        <w:t>企業名又は代表企業名（個人での申</w:t>
      </w:r>
      <w:r w:rsidR="00C170D7" w:rsidRPr="00D12AE4">
        <w:rPr>
          <w:rFonts w:hAnsi="ＭＳ ゴシック" w:hint="eastAsia"/>
          <w:szCs w:val="22"/>
        </w:rPr>
        <w:t>込の場合は氏名を記入。以下同じ</w:t>
      </w:r>
      <w:r w:rsidR="007D5C8D" w:rsidRPr="00D12AE4">
        <w:rPr>
          <w:rFonts w:hAnsi="ＭＳ ゴシック" w:hint="eastAsia"/>
          <w:szCs w:val="22"/>
        </w:rPr>
        <w:t>。</w:t>
      </w:r>
      <w:r w:rsidR="00C170D7" w:rsidRPr="00D12AE4">
        <w:rPr>
          <w:rFonts w:hAnsi="ＭＳ ゴシック" w:hint="eastAsia"/>
          <w:szCs w:val="22"/>
        </w:rPr>
        <w:t>）</w:t>
      </w:r>
    </w:p>
    <w:p w14:paraId="5D43B047" w14:textId="77777777" w:rsidR="00872105" w:rsidRPr="00D12AE4" w:rsidRDefault="00872105" w:rsidP="00872105">
      <w:pPr>
        <w:ind w:left="210" w:firstLineChars="100" w:firstLine="210"/>
        <w:rPr>
          <w:rFonts w:hAnsi="ＭＳ ゴシック"/>
          <w:szCs w:val="22"/>
        </w:rPr>
      </w:pPr>
      <w:r w:rsidRPr="00D12AE4">
        <w:rPr>
          <w:rFonts w:hAnsi="ＭＳ ゴシック" w:hint="eastAsia"/>
          <w:szCs w:val="22"/>
        </w:rPr>
        <w:t>・</w:t>
      </w:r>
      <w:r w:rsidR="00C170D7" w:rsidRPr="00D12AE4">
        <w:rPr>
          <w:rFonts w:hAnsi="ＭＳ ゴシック" w:hint="eastAsia"/>
          <w:szCs w:val="22"/>
        </w:rPr>
        <w:t>単独企業（新会</w:t>
      </w:r>
      <w:r w:rsidR="00A752F7" w:rsidRPr="00D12AE4">
        <w:rPr>
          <w:rFonts w:hAnsi="ＭＳ ゴシック" w:hint="eastAsia"/>
          <w:szCs w:val="22"/>
        </w:rPr>
        <w:t>社を含む</w:t>
      </w:r>
      <w:r w:rsidR="00EB7FF7">
        <w:rPr>
          <w:rFonts w:hAnsi="ＭＳ ゴシック" w:hint="eastAsia"/>
          <w:szCs w:val="22"/>
        </w:rPr>
        <w:t>。</w:t>
      </w:r>
      <w:r w:rsidR="00A752F7" w:rsidRPr="00D12AE4">
        <w:rPr>
          <w:rFonts w:hAnsi="ＭＳ ゴシック" w:hint="eastAsia"/>
          <w:szCs w:val="22"/>
        </w:rPr>
        <w:t>）の場合は、その企業名、組合・社団等</w:t>
      </w:r>
      <w:r w:rsidR="00C170D7" w:rsidRPr="00D12AE4">
        <w:rPr>
          <w:rFonts w:hAnsi="ＭＳ ゴシック" w:hint="eastAsia"/>
          <w:szCs w:val="22"/>
        </w:rPr>
        <w:t>の場合は団体名、</w:t>
      </w:r>
      <w:r w:rsidR="00F85027" w:rsidRPr="00D12AE4">
        <w:rPr>
          <w:rFonts w:hAnsi="ＭＳ ゴシック" w:hint="eastAsia"/>
          <w:szCs w:val="22"/>
        </w:rPr>
        <w:t>２者</w:t>
      </w:r>
    </w:p>
    <w:p w14:paraId="08CE8011" w14:textId="77777777" w:rsidR="00F34436" w:rsidRPr="00D12AE4" w:rsidRDefault="00F34436" w:rsidP="00F34436">
      <w:pPr>
        <w:ind w:left="210" w:firstLineChars="200" w:firstLine="420"/>
        <w:rPr>
          <w:rFonts w:hAnsi="ＭＳ ゴシック"/>
          <w:szCs w:val="22"/>
        </w:rPr>
      </w:pPr>
      <w:r w:rsidRPr="00D12AE4">
        <w:rPr>
          <w:rFonts w:hAnsi="ＭＳ ゴシック" w:hint="eastAsia"/>
          <w:szCs w:val="22"/>
        </w:rPr>
        <w:t>以上の連名による申込</w:t>
      </w:r>
      <w:r w:rsidR="00C170D7" w:rsidRPr="00D12AE4">
        <w:rPr>
          <w:rFonts w:hAnsi="ＭＳ ゴシック" w:hint="eastAsia"/>
          <w:szCs w:val="22"/>
        </w:rPr>
        <w:t>（以下「企業グループ」という。）の場合は、代表企業名を記入し</w:t>
      </w:r>
    </w:p>
    <w:p w14:paraId="7513D1B5" w14:textId="77777777" w:rsidR="00C170D7" w:rsidRPr="00D12AE4" w:rsidRDefault="00C170D7" w:rsidP="00F34436">
      <w:pPr>
        <w:ind w:left="210" w:firstLineChars="200" w:firstLine="420"/>
        <w:rPr>
          <w:rFonts w:hAnsi="ＭＳ ゴシック"/>
          <w:szCs w:val="22"/>
        </w:rPr>
      </w:pPr>
      <w:r w:rsidRPr="00D12AE4">
        <w:rPr>
          <w:rFonts w:hAnsi="ＭＳ ゴシック" w:hint="eastAsia"/>
          <w:szCs w:val="22"/>
        </w:rPr>
        <w:t>てください。</w:t>
      </w:r>
    </w:p>
    <w:p w14:paraId="1460FC2D" w14:textId="215AC870" w:rsidR="00C170D7" w:rsidRPr="00D12AE4" w:rsidRDefault="00DB7405" w:rsidP="00FE04DD">
      <w:pPr>
        <w:ind w:firstLineChars="100" w:firstLine="210"/>
        <w:rPr>
          <w:rFonts w:hAnsi="ＭＳ ゴシック"/>
          <w:szCs w:val="22"/>
        </w:rPr>
      </w:pPr>
      <w:r w:rsidRPr="00D12AE4">
        <w:rPr>
          <w:rFonts w:hAnsi="ＭＳ ゴシック" w:hint="eastAsia"/>
          <w:szCs w:val="22"/>
        </w:rPr>
        <w:t>②</w:t>
      </w:r>
      <w:r w:rsidR="009D55A8">
        <w:rPr>
          <w:rFonts w:hAnsi="ＭＳ ゴシック" w:hint="eastAsia"/>
          <w:szCs w:val="22"/>
        </w:rPr>
        <w:t xml:space="preserve">　</w:t>
      </w:r>
      <w:r w:rsidR="00C170D7" w:rsidRPr="00D12AE4">
        <w:rPr>
          <w:rFonts w:hAnsi="ＭＳ ゴシック" w:hint="eastAsia"/>
          <w:szCs w:val="22"/>
        </w:rPr>
        <w:t>代表者名、代表者印</w:t>
      </w:r>
    </w:p>
    <w:p w14:paraId="67B701B8" w14:textId="77777777" w:rsidR="006C7B65" w:rsidRPr="00D12AE4" w:rsidRDefault="00872105" w:rsidP="001B4705">
      <w:pPr>
        <w:ind w:leftChars="200" w:left="630" w:hangingChars="100" w:hanging="210"/>
        <w:rPr>
          <w:rFonts w:hAnsi="ＭＳ ゴシック"/>
          <w:szCs w:val="22"/>
        </w:rPr>
      </w:pPr>
      <w:r w:rsidRPr="00D12AE4">
        <w:rPr>
          <w:rFonts w:hAnsi="ＭＳ ゴシック" w:hint="eastAsia"/>
          <w:szCs w:val="22"/>
        </w:rPr>
        <w:t>・</w:t>
      </w:r>
      <w:r w:rsidR="00EB2159" w:rsidRPr="00D12AE4">
        <w:rPr>
          <w:rFonts w:hAnsi="ＭＳ ゴシック" w:hint="eastAsia"/>
          <w:szCs w:val="22"/>
        </w:rPr>
        <w:t>単独企業、</w:t>
      </w:r>
      <w:r w:rsidR="00F92589" w:rsidRPr="00D12AE4">
        <w:rPr>
          <w:rFonts w:hAnsi="ＭＳ ゴシック" w:hint="eastAsia"/>
          <w:szCs w:val="22"/>
        </w:rPr>
        <w:t>組合</w:t>
      </w:r>
      <w:r w:rsidR="00566A04" w:rsidRPr="00D12AE4">
        <w:rPr>
          <w:rFonts w:hAnsi="ＭＳ ゴシック" w:hint="eastAsia"/>
          <w:szCs w:val="22"/>
        </w:rPr>
        <w:t>、</w:t>
      </w:r>
      <w:r w:rsidR="00F92589" w:rsidRPr="00D12AE4">
        <w:rPr>
          <w:rFonts w:hAnsi="ＭＳ ゴシック" w:hint="eastAsia"/>
          <w:szCs w:val="22"/>
        </w:rPr>
        <w:t>社団等</w:t>
      </w:r>
      <w:r w:rsidR="00F34436" w:rsidRPr="00D12AE4">
        <w:rPr>
          <w:rFonts w:hAnsi="ＭＳ ゴシック" w:hint="eastAsia"/>
          <w:szCs w:val="22"/>
        </w:rPr>
        <w:t>の場合は、代表者名にはふりがなを付</w:t>
      </w:r>
      <w:r w:rsidR="002776AA" w:rsidRPr="00D12AE4">
        <w:rPr>
          <w:rFonts w:hAnsi="ＭＳ ゴシック" w:hint="eastAsia"/>
          <w:szCs w:val="22"/>
        </w:rPr>
        <w:t>し</w:t>
      </w:r>
      <w:r w:rsidR="00C170D7" w:rsidRPr="00D12AE4">
        <w:rPr>
          <w:rFonts w:hAnsi="ＭＳ ゴシック" w:hint="eastAsia"/>
          <w:szCs w:val="22"/>
        </w:rPr>
        <w:t>、代表者印の捺印を、企業グループの場合は、代表企業の代表者名を記入し、代表者印を捺印してください。</w:t>
      </w:r>
    </w:p>
    <w:p w14:paraId="72C9D299" w14:textId="77777777" w:rsidR="00277F38" w:rsidRPr="00D12AE4" w:rsidRDefault="00C170D7" w:rsidP="009351A4">
      <w:pPr>
        <w:ind w:firstLineChars="300" w:firstLine="630"/>
        <w:rPr>
          <w:rFonts w:hAnsi="ＭＳ ゴシック"/>
          <w:szCs w:val="22"/>
        </w:rPr>
      </w:pPr>
      <w:r w:rsidRPr="00D12AE4">
        <w:rPr>
          <w:rFonts w:hAnsi="ＭＳ ゴシック" w:hint="eastAsia"/>
          <w:szCs w:val="22"/>
        </w:rPr>
        <w:t>なお、代表者印の捺印は、印鑑登録済みの印とします。</w:t>
      </w:r>
    </w:p>
    <w:p w14:paraId="43A120DB" w14:textId="1DB41EEA" w:rsidR="00C170D7" w:rsidRPr="00D12AE4" w:rsidRDefault="00DB7405" w:rsidP="00277F38">
      <w:pPr>
        <w:ind w:firstLine="210"/>
        <w:rPr>
          <w:rFonts w:hAnsi="ＭＳ ゴシック"/>
          <w:szCs w:val="22"/>
        </w:rPr>
      </w:pPr>
      <w:r w:rsidRPr="00D12AE4">
        <w:rPr>
          <w:rFonts w:hAnsi="ＭＳ ゴシック" w:hint="eastAsia"/>
          <w:szCs w:val="22"/>
        </w:rPr>
        <w:t>③</w:t>
      </w:r>
      <w:r w:rsidR="00B42009" w:rsidRPr="00485B18">
        <w:rPr>
          <w:rFonts w:hAnsi="ＭＳ ゴシック" w:hint="eastAsia"/>
          <w:szCs w:val="22"/>
        </w:rPr>
        <w:t>から</w:t>
      </w:r>
      <w:r>
        <w:rPr>
          <w:rFonts w:hAnsi="ＭＳ ゴシック" w:hint="eastAsia"/>
          <w:szCs w:val="22"/>
        </w:rPr>
        <w:t>⑥</w:t>
      </w:r>
      <w:r w:rsidR="00B42009" w:rsidRPr="00485B18">
        <w:rPr>
          <w:rFonts w:hAnsi="ＭＳ ゴシック" w:hint="eastAsia"/>
          <w:szCs w:val="22"/>
        </w:rPr>
        <w:t>まで</w:t>
      </w:r>
      <w:r w:rsidR="00C170D7" w:rsidRPr="00D12AE4">
        <w:rPr>
          <w:rFonts w:hAnsi="ＭＳ ゴシック" w:hint="eastAsia"/>
          <w:szCs w:val="22"/>
        </w:rPr>
        <w:t xml:space="preserve">　本社所在地、設立年月日、資本金、主な事業内容</w:t>
      </w:r>
    </w:p>
    <w:p w14:paraId="17765358" w14:textId="77777777" w:rsidR="00872105" w:rsidRPr="00D12AE4" w:rsidRDefault="00277F38" w:rsidP="00872105">
      <w:pPr>
        <w:ind w:firstLineChars="200" w:firstLine="420"/>
        <w:rPr>
          <w:rFonts w:hAnsi="ＭＳ ゴシック"/>
          <w:szCs w:val="22"/>
        </w:rPr>
      </w:pPr>
      <w:r w:rsidRPr="00D12AE4">
        <w:rPr>
          <w:rFonts w:hAnsi="ＭＳ ゴシック" w:hint="eastAsia"/>
          <w:szCs w:val="22"/>
        </w:rPr>
        <w:t>・</w:t>
      </w:r>
      <w:r w:rsidR="00EB2159" w:rsidRPr="00D12AE4">
        <w:rPr>
          <w:rFonts w:hAnsi="ＭＳ ゴシック" w:hint="eastAsia"/>
          <w:szCs w:val="22"/>
        </w:rPr>
        <w:t>単独企業、</w:t>
      </w:r>
      <w:r w:rsidR="00F92589" w:rsidRPr="00D12AE4">
        <w:rPr>
          <w:rFonts w:hAnsi="ＭＳ ゴシック" w:hint="eastAsia"/>
          <w:szCs w:val="22"/>
        </w:rPr>
        <w:t>組合</w:t>
      </w:r>
      <w:r w:rsidR="00566A04" w:rsidRPr="00D12AE4">
        <w:rPr>
          <w:rFonts w:hAnsi="ＭＳ ゴシック" w:hint="eastAsia"/>
          <w:szCs w:val="22"/>
        </w:rPr>
        <w:t>、</w:t>
      </w:r>
      <w:r w:rsidR="00F92589" w:rsidRPr="00D12AE4">
        <w:rPr>
          <w:rFonts w:hAnsi="ＭＳ ゴシック" w:hint="eastAsia"/>
          <w:szCs w:val="22"/>
        </w:rPr>
        <w:t>社団等の</w:t>
      </w:r>
      <w:r w:rsidR="00C170D7" w:rsidRPr="00D12AE4">
        <w:rPr>
          <w:rFonts w:hAnsi="ＭＳ ゴシック" w:hint="eastAsia"/>
          <w:szCs w:val="22"/>
        </w:rPr>
        <w:t>場合は、団体の所在地（登記上の住所ではなく、現に本社</w:t>
      </w:r>
    </w:p>
    <w:p w14:paraId="31680C05" w14:textId="77777777" w:rsidR="00C170D7" w:rsidRPr="00D12AE4" w:rsidRDefault="00C170D7" w:rsidP="00872105">
      <w:pPr>
        <w:ind w:firstLineChars="300" w:firstLine="630"/>
        <w:rPr>
          <w:rFonts w:hAnsi="ＭＳ ゴシック"/>
          <w:szCs w:val="22"/>
        </w:rPr>
      </w:pPr>
      <w:r w:rsidRPr="00D12AE4">
        <w:rPr>
          <w:rFonts w:hAnsi="ＭＳ ゴシック" w:hint="eastAsia"/>
          <w:szCs w:val="22"/>
        </w:rPr>
        <w:t>が在する住所）、設立年月日、基本財産、主な事業内容を記入してください。</w:t>
      </w:r>
    </w:p>
    <w:p w14:paraId="7FA1E65E" w14:textId="77777777" w:rsidR="00C170D7" w:rsidRPr="00D12AE4" w:rsidRDefault="00406DC6" w:rsidP="00277F38">
      <w:pPr>
        <w:ind w:firstLineChars="100" w:firstLine="210"/>
        <w:rPr>
          <w:rFonts w:hAnsi="ＭＳ ゴシック"/>
          <w:szCs w:val="22"/>
        </w:rPr>
      </w:pPr>
      <w:r>
        <w:rPr>
          <w:rFonts w:hAnsi="ＭＳ ゴシック" w:hint="eastAsia"/>
          <w:szCs w:val="22"/>
        </w:rPr>
        <w:t>⑦</w:t>
      </w:r>
      <w:r w:rsidR="00C170D7" w:rsidRPr="00D12AE4">
        <w:rPr>
          <w:rFonts w:hAnsi="ＭＳ ゴシック" w:hint="eastAsia"/>
          <w:szCs w:val="22"/>
        </w:rPr>
        <w:t xml:space="preserve">　事業所数</w:t>
      </w:r>
    </w:p>
    <w:p w14:paraId="010F9A17" w14:textId="77777777" w:rsidR="00C170D7" w:rsidRPr="00D12AE4" w:rsidRDefault="00277F38" w:rsidP="00277F38">
      <w:pPr>
        <w:ind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事業所数を記入欄に示した地区別に記入してください。</w:t>
      </w:r>
    </w:p>
    <w:p w14:paraId="4E97143C" w14:textId="77777777" w:rsidR="00C170D7" w:rsidRPr="00D12AE4" w:rsidRDefault="00406DC6" w:rsidP="00277F38">
      <w:pPr>
        <w:ind w:firstLineChars="100" w:firstLine="210"/>
        <w:rPr>
          <w:rFonts w:hAnsi="ＭＳ ゴシック"/>
          <w:szCs w:val="22"/>
        </w:rPr>
      </w:pPr>
      <w:r>
        <w:rPr>
          <w:rFonts w:hAnsi="ＭＳ ゴシック" w:hint="eastAsia"/>
          <w:szCs w:val="22"/>
        </w:rPr>
        <w:t>⑧</w:t>
      </w:r>
      <w:r w:rsidR="00C170D7" w:rsidRPr="00D12AE4">
        <w:rPr>
          <w:rFonts w:hAnsi="ＭＳ ゴシック" w:hint="eastAsia"/>
          <w:szCs w:val="22"/>
        </w:rPr>
        <w:t xml:space="preserve">　従業員数</w:t>
      </w:r>
    </w:p>
    <w:p w14:paraId="14F01E43" w14:textId="77777777" w:rsidR="00C170D7" w:rsidRPr="00D12AE4" w:rsidRDefault="00277F38" w:rsidP="00E64579">
      <w:pPr>
        <w:ind w:leftChars="200" w:left="630" w:hangingChars="100" w:hanging="210"/>
        <w:rPr>
          <w:rFonts w:hAnsi="ＭＳ ゴシック"/>
          <w:szCs w:val="22"/>
        </w:rPr>
      </w:pPr>
      <w:r w:rsidRPr="00D12AE4">
        <w:rPr>
          <w:rFonts w:hAnsi="ＭＳ ゴシック" w:hint="eastAsia"/>
          <w:szCs w:val="22"/>
        </w:rPr>
        <w:t>・</w:t>
      </w:r>
      <w:r w:rsidR="00C170D7" w:rsidRPr="00D12AE4">
        <w:rPr>
          <w:rFonts w:hAnsi="ＭＳ ゴシック" w:hint="eastAsia"/>
          <w:szCs w:val="22"/>
        </w:rPr>
        <w:t>従業員数（常勤の役員、常用のパート従業員を含む</w:t>
      </w:r>
      <w:r w:rsidR="007D5C8D" w:rsidRPr="00D12AE4">
        <w:rPr>
          <w:rFonts w:hAnsi="ＭＳ ゴシック" w:hint="eastAsia"/>
          <w:szCs w:val="22"/>
        </w:rPr>
        <w:t>。</w:t>
      </w:r>
      <w:r w:rsidR="00C170D7" w:rsidRPr="00D12AE4">
        <w:rPr>
          <w:rFonts w:hAnsi="ＭＳ ゴシック" w:hint="eastAsia"/>
          <w:szCs w:val="22"/>
        </w:rPr>
        <w:t>）について、記入してください。</w:t>
      </w:r>
    </w:p>
    <w:p w14:paraId="5AC5B4D3" w14:textId="77777777" w:rsidR="00C170D7" w:rsidRPr="00D12AE4" w:rsidRDefault="00406DC6" w:rsidP="00277F38">
      <w:pPr>
        <w:ind w:firstLineChars="100" w:firstLine="210"/>
        <w:rPr>
          <w:rFonts w:hAnsi="ＭＳ ゴシック"/>
          <w:szCs w:val="22"/>
        </w:rPr>
      </w:pPr>
      <w:r>
        <w:rPr>
          <w:rFonts w:hAnsi="ＭＳ ゴシック" w:hint="eastAsia"/>
          <w:szCs w:val="22"/>
        </w:rPr>
        <w:t>⑨</w:t>
      </w:r>
      <w:r w:rsidR="00C170D7" w:rsidRPr="00D12AE4">
        <w:rPr>
          <w:rFonts w:hAnsi="ＭＳ ゴシック" w:hint="eastAsia"/>
          <w:szCs w:val="22"/>
        </w:rPr>
        <w:t xml:space="preserve">　担当者連絡先</w:t>
      </w:r>
    </w:p>
    <w:p w14:paraId="6DB6DD3D" w14:textId="77777777" w:rsidR="00B25EA8" w:rsidRDefault="00277F38" w:rsidP="00B25EA8">
      <w:pPr>
        <w:ind w:firstLineChars="200" w:firstLine="420"/>
        <w:rPr>
          <w:rFonts w:hAnsi="ＭＳ ゴシック"/>
          <w:szCs w:val="22"/>
        </w:rPr>
      </w:pPr>
      <w:r w:rsidRPr="00D12AE4">
        <w:rPr>
          <w:rFonts w:hAnsi="ＭＳ ゴシック" w:hint="eastAsia"/>
          <w:szCs w:val="22"/>
        </w:rPr>
        <w:t>・</w:t>
      </w:r>
      <w:r w:rsidR="007D5C8D" w:rsidRPr="00D12AE4">
        <w:rPr>
          <w:rFonts w:hAnsi="ＭＳ ゴシック" w:hint="eastAsia"/>
          <w:szCs w:val="22"/>
        </w:rPr>
        <w:t>申込</w:t>
      </w:r>
      <w:r w:rsidR="00C170D7" w:rsidRPr="00D12AE4">
        <w:rPr>
          <w:rFonts w:hAnsi="ＭＳ ゴシック" w:hint="eastAsia"/>
          <w:szCs w:val="22"/>
        </w:rPr>
        <w:t>に関する担当者の氏名、所属部署、役職、所在地、電話番号、ＦＡＸ、Ｅメールを</w:t>
      </w:r>
    </w:p>
    <w:p w14:paraId="1B525E28" w14:textId="77777777" w:rsidR="00C170D7" w:rsidRPr="0059214A" w:rsidRDefault="00C170D7" w:rsidP="00B25EA8">
      <w:pPr>
        <w:ind w:firstLineChars="300" w:firstLine="630"/>
        <w:rPr>
          <w:rFonts w:hAnsi="ＭＳ ゴシック"/>
          <w:szCs w:val="22"/>
        </w:rPr>
      </w:pPr>
      <w:r w:rsidRPr="00D12AE4">
        <w:rPr>
          <w:rFonts w:hAnsi="ＭＳ ゴシック" w:hint="eastAsia"/>
          <w:szCs w:val="22"/>
        </w:rPr>
        <w:t>記入してください。</w:t>
      </w:r>
    </w:p>
    <w:p w14:paraId="41F2D4B6" w14:textId="77777777" w:rsidR="0059214A" w:rsidRPr="0059214A" w:rsidRDefault="0059214A" w:rsidP="00C170D7">
      <w:pPr>
        <w:rPr>
          <w:rFonts w:hAnsi="ＭＳ ゴシック"/>
          <w:szCs w:val="22"/>
        </w:rPr>
      </w:pPr>
    </w:p>
    <w:p w14:paraId="1BD71C17" w14:textId="77777777" w:rsidR="00E26D99" w:rsidRDefault="00C170D7" w:rsidP="00E26D99">
      <w:pPr>
        <w:rPr>
          <w:rFonts w:hAnsi="ＭＳ ゴシック"/>
          <w:b/>
          <w:szCs w:val="22"/>
        </w:rPr>
      </w:pPr>
      <w:r w:rsidRPr="00C734AC">
        <w:rPr>
          <w:rFonts w:hAnsi="ＭＳ ゴシック" w:hint="eastAsia"/>
          <w:b/>
          <w:szCs w:val="22"/>
        </w:rPr>
        <w:t>１－２　企業グループ概要（様式１－２）</w:t>
      </w:r>
      <w:r w:rsidR="00E26D99">
        <w:rPr>
          <w:rFonts w:hAnsi="ＭＳ ゴシック" w:hint="eastAsia"/>
          <w:b/>
          <w:szCs w:val="22"/>
        </w:rPr>
        <w:t xml:space="preserve"> </w:t>
      </w:r>
    </w:p>
    <w:p w14:paraId="265D6D42" w14:textId="77777777" w:rsidR="00C170D7" w:rsidRPr="00E26D99" w:rsidRDefault="00C170D7" w:rsidP="00E26D99">
      <w:pPr>
        <w:ind w:firstLineChars="100" w:firstLine="210"/>
        <w:rPr>
          <w:rFonts w:hAnsi="ＭＳ ゴシック"/>
          <w:b/>
          <w:szCs w:val="22"/>
        </w:rPr>
      </w:pPr>
      <w:r w:rsidRPr="0059214A">
        <w:rPr>
          <w:rFonts w:hAnsi="ＭＳ ゴシック" w:hint="eastAsia"/>
          <w:szCs w:val="22"/>
        </w:rPr>
        <w:t>※企業グループの場合は、以下の項目を参考にして書類を作成してください。</w:t>
      </w:r>
    </w:p>
    <w:p w14:paraId="69353AB7" w14:textId="77777777" w:rsidR="00C170D7" w:rsidRPr="00D12AE4" w:rsidRDefault="00C170D7" w:rsidP="00E26D99">
      <w:pPr>
        <w:ind w:firstLineChars="100" w:firstLine="210"/>
        <w:rPr>
          <w:rFonts w:hAnsi="ＭＳ ゴシック"/>
          <w:szCs w:val="22"/>
        </w:rPr>
      </w:pPr>
      <w:r w:rsidRPr="00D12AE4">
        <w:rPr>
          <w:rFonts w:hAnsi="ＭＳ ゴシック" w:hint="eastAsia"/>
          <w:szCs w:val="22"/>
        </w:rPr>
        <w:t>①</w:t>
      </w:r>
      <w:r w:rsidR="00C734AC" w:rsidRPr="00D12AE4">
        <w:rPr>
          <w:rFonts w:hAnsi="ＭＳ ゴシック" w:hint="eastAsia"/>
          <w:szCs w:val="22"/>
        </w:rPr>
        <w:t xml:space="preserve">　</w:t>
      </w:r>
      <w:r w:rsidRPr="00D12AE4">
        <w:rPr>
          <w:rFonts w:hAnsi="ＭＳ ゴシック" w:hint="eastAsia"/>
          <w:szCs w:val="22"/>
        </w:rPr>
        <w:t>構成企業数</w:t>
      </w:r>
    </w:p>
    <w:p w14:paraId="3A1A7218" w14:textId="77777777" w:rsidR="00C170D7" w:rsidRPr="00D12AE4" w:rsidRDefault="00C170D7" w:rsidP="00E26D99">
      <w:pPr>
        <w:ind w:firstLineChars="200" w:firstLine="420"/>
        <w:rPr>
          <w:rFonts w:hAnsi="ＭＳ ゴシック"/>
          <w:szCs w:val="22"/>
        </w:rPr>
      </w:pPr>
      <w:r w:rsidRPr="00D12AE4">
        <w:rPr>
          <w:rFonts w:hAnsi="ＭＳ ゴシック" w:hint="eastAsia"/>
          <w:szCs w:val="22"/>
        </w:rPr>
        <w:t>・</w:t>
      </w:r>
      <w:r w:rsidR="00895E73" w:rsidRPr="00D12AE4">
        <w:rPr>
          <w:rFonts w:hAnsi="ＭＳ ゴシック" w:hint="eastAsia"/>
          <w:szCs w:val="22"/>
        </w:rPr>
        <w:t>企業グループを構成する企業数を記入してください</w:t>
      </w:r>
      <w:r w:rsidRPr="00D12AE4">
        <w:rPr>
          <w:rFonts w:hAnsi="ＭＳ ゴシック" w:hint="eastAsia"/>
          <w:szCs w:val="22"/>
        </w:rPr>
        <w:t>（代表企業を含む</w:t>
      </w:r>
      <w:r w:rsidR="00FF4459" w:rsidRPr="00D12AE4">
        <w:rPr>
          <w:rFonts w:hAnsi="ＭＳ ゴシック" w:hint="eastAsia"/>
          <w:szCs w:val="22"/>
        </w:rPr>
        <w:t>。</w:t>
      </w:r>
      <w:r w:rsidRPr="00D12AE4">
        <w:rPr>
          <w:rFonts w:hAnsi="ＭＳ ゴシック" w:hint="eastAsia"/>
          <w:szCs w:val="22"/>
        </w:rPr>
        <w:t>）</w:t>
      </w:r>
      <w:r w:rsidR="00895E73" w:rsidRPr="00D12AE4">
        <w:rPr>
          <w:rFonts w:hAnsi="ＭＳ ゴシック" w:hint="eastAsia"/>
          <w:szCs w:val="22"/>
        </w:rPr>
        <w:t>。</w:t>
      </w:r>
    </w:p>
    <w:p w14:paraId="2397E6FA" w14:textId="77777777" w:rsidR="00C170D7" w:rsidRPr="00D12AE4" w:rsidRDefault="00B42009" w:rsidP="00E26D99">
      <w:pPr>
        <w:ind w:firstLineChars="100" w:firstLine="210"/>
        <w:rPr>
          <w:rFonts w:hAnsi="ＭＳ ゴシック"/>
          <w:szCs w:val="22"/>
        </w:rPr>
      </w:pPr>
      <w:r>
        <w:rPr>
          <w:rFonts w:hAnsi="ＭＳ ゴシック" w:hint="eastAsia"/>
          <w:szCs w:val="22"/>
        </w:rPr>
        <w:t>②</w:t>
      </w:r>
      <w:r w:rsidRPr="00485B18">
        <w:rPr>
          <w:rFonts w:hAnsi="ＭＳ ゴシック" w:hint="eastAsia"/>
          <w:szCs w:val="22"/>
        </w:rPr>
        <w:t>から</w:t>
      </w:r>
      <w:r w:rsidR="00C170D7" w:rsidRPr="00485B18">
        <w:rPr>
          <w:rFonts w:hAnsi="ＭＳ ゴシック" w:hint="eastAsia"/>
          <w:szCs w:val="22"/>
        </w:rPr>
        <w:t>⑦</w:t>
      </w:r>
      <w:r w:rsidRPr="00485B18">
        <w:rPr>
          <w:rFonts w:hAnsi="ＭＳ ゴシック" w:hint="eastAsia"/>
          <w:szCs w:val="22"/>
        </w:rPr>
        <w:t>まで</w:t>
      </w:r>
      <w:r w:rsidR="00C170D7" w:rsidRPr="00485B18">
        <w:rPr>
          <w:rFonts w:hAnsi="ＭＳ ゴシック" w:hint="eastAsia"/>
          <w:szCs w:val="22"/>
        </w:rPr>
        <w:t xml:space="preserve">　企業</w:t>
      </w:r>
      <w:r w:rsidR="00C170D7" w:rsidRPr="00D12AE4">
        <w:rPr>
          <w:rFonts w:hAnsi="ＭＳ ゴシック" w:hint="eastAsia"/>
          <w:szCs w:val="22"/>
        </w:rPr>
        <w:t>名､代表者名､代表者印､本社所在地､設立年月日､資本金､主な事業内容</w:t>
      </w:r>
    </w:p>
    <w:p w14:paraId="1584B9A6" w14:textId="77777777" w:rsidR="00E26D99" w:rsidRPr="00D12AE4" w:rsidRDefault="00C170D7" w:rsidP="00E26D99">
      <w:pPr>
        <w:ind w:firstLineChars="200" w:firstLine="420"/>
        <w:rPr>
          <w:rFonts w:hAnsi="ＭＳ ゴシック"/>
          <w:szCs w:val="22"/>
        </w:rPr>
      </w:pPr>
      <w:r w:rsidRPr="00D12AE4">
        <w:rPr>
          <w:rFonts w:hAnsi="ＭＳ ゴシック" w:hint="eastAsia"/>
          <w:szCs w:val="22"/>
        </w:rPr>
        <w:t>・企業グループを構成する各企業（代表企業を含まない</w:t>
      </w:r>
      <w:r w:rsidR="00FF4459" w:rsidRPr="00D12AE4">
        <w:rPr>
          <w:rFonts w:hAnsi="ＭＳ ゴシック" w:hint="eastAsia"/>
          <w:szCs w:val="22"/>
        </w:rPr>
        <w:t>。）について、全て</w:t>
      </w:r>
      <w:r w:rsidRPr="00D12AE4">
        <w:rPr>
          <w:rFonts w:hAnsi="ＭＳ ゴシック" w:hint="eastAsia"/>
          <w:szCs w:val="22"/>
        </w:rPr>
        <w:t>記入し捺印</w:t>
      </w:r>
    </w:p>
    <w:p w14:paraId="1FD2CAF5" w14:textId="77777777" w:rsidR="00C170D7" w:rsidRPr="00D12AE4" w:rsidRDefault="00C170D7" w:rsidP="00E26D99">
      <w:pPr>
        <w:ind w:firstLineChars="300" w:firstLine="630"/>
        <w:rPr>
          <w:rFonts w:hAnsi="ＭＳ ゴシック"/>
          <w:szCs w:val="22"/>
        </w:rPr>
      </w:pPr>
      <w:r w:rsidRPr="00D12AE4">
        <w:rPr>
          <w:rFonts w:hAnsi="ＭＳ ゴシック" w:hint="eastAsia"/>
          <w:szCs w:val="22"/>
        </w:rPr>
        <w:t>してください。</w:t>
      </w:r>
    </w:p>
    <w:p w14:paraId="74C0CE93" w14:textId="77777777" w:rsidR="00C170D7" w:rsidRDefault="00C170D7" w:rsidP="00C170D7">
      <w:pPr>
        <w:rPr>
          <w:rFonts w:hAnsi="ＭＳ ゴシック"/>
          <w:szCs w:val="22"/>
        </w:rPr>
      </w:pPr>
    </w:p>
    <w:p w14:paraId="23C1D8BD" w14:textId="77777777" w:rsidR="00571653" w:rsidRPr="00D12AE4" w:rsidRDefault="00571653" w:rsidP="00C170D7">
      <w:pPr>
        <w:rPr>
          <w:rFonts w:hAnsi="ＭＳ ゴシック"/>
          <w:szCs w:val="22"/>
        </w:rPr>
      </w:pPr>
    </w:p>
    <w:p w14:paraId="5EA47D89" w14:textId="77777777" w:rsidR="00C170D7" w:rsidRPr="00D12AE4" w:rsidRDefault="00C170D7" w:rsidP="00C170D7">
      <w:pPr>
        <w:rPr>
          <w:rFonts w:hAnsi="ＭＳ ゴシック"/>
          <w:b/>
          <w:szCs w:val="22"/>
        </w:rPr>
      </w:pPr>
      <w:r w:rsidRPr="00D12AE4">
        <w:rPr>
          <w:rFonts w:hAnsi="ＭＳ ゴシック" w:hint="eastAsia"/>
          <w:b/>
          <w:szCs w:val="22"/>
        </w:rPr>
        <w:lastRenderedPageBreak/>
        <w:t>１－３　事業実績（様式１－３）</w:t>
      </w:r>
    </w:p>
    <w:p w14:paraId="6770D76B" w14:textId="77777777" w:rsidR="00C170D7" w:rsidRPr="00D12AE4" w:rsidRDefault="00C170D7" w:rsidP="00687809">
      <w:pPr>
        <w:ind w:firstLineChars="100" w:firstLine="210"/>
        <w:rPr>
          <w:rFonts w:hAnsi="ＭＳ ゴシック"/>
          <w:szCs w:val="22"/>
        </w:rPr>
      </w:pPr>
      <w:r w:rsidRPr="00D12AE4">
        <w:rPr>
          <w:rFonts w:hAnsi="ＭＳ ゴシック" w:hint="eastAsia"/>
          <w:szCs w:val="22"/>
        </w:rPr>
        <w:t>※企業グループの場合は、代表企業及び構成企業の全てについて記入してください。</w:t>
      </w:r>
    </w:p>
    <w:p w14:paraId="6F051E3A" w14:textId="77777777" w:rsidR="00C170D7" w:rsidRPr="00D12AE4" w:rsidRDefault="00C170D7" w:rsidP="00687809">
      <w:pPr>
        <w:ind w:firstLineChars="100" w:firstLine="210"/>
        <w:rPr>
          <w:rFonts w:hAnsi="ＭＳ ゴシック"/>
          <w:szCs w:val="22"/>
        </w:rPr>
      </w:pPr>
      <w:r w:rsidRPr="00D12AE4">
        <w:rPr>
          <w:rFonts w:hAnsi="ＭＳ ゴシック" w:hint="eastAsia"/>
          <w:szCs w:val="22"/>
        </w:rPr>
        <w:t>①　企業名</w:t>
      </w:r>
    </w:p>
    <w:p w14:paraId="326588AA" w14:textId="77777777" w:rsidR="00C170D7" w:rsidRPr="00D12AE4" w:rsidRDefault="00C734AC" w:rsidP="00687809">
      <w:pPr>
        <w:ind w:leftChars="200" w:left="630" w:hangingChars="100" w:hanging="210"/>
        <w:rPr>
          <w:rFonts w:hAnsi="ＭＳ ゴシック"/>
          <w:szCs w:val="22"/>
        </w:rPr>
      </w:pPr>
      <w:r w:rsidRPr="00D12AE4">
        <w:rPr>
          <w:rFonts w:hAnsi="ＭＳ ゴシック" w:hint="eastAsia"/>
          <w:szCs w:val="22"/>
        </w:rPr>
        <w:t>・</w:t>
      </w:r>
      <w:r w:rsidR="00FF4459" w:rsidRPr="00D12AE4">
        <w:rPr>
          <w:rFonts w:hAnsi="ＭＳ ゴシック" w:hint="eastAsia"/>
          <w:szCs w:val="22"/>
        </w:rPr>
        <w:t>企業名を記入してください。企業グループの場合は、構成企業ごと</w:t>
      </w:r>
      <w:r w:rsidR="00C170D7" w:rsidRPr="00D12AE4">
        <w:rPr>
          <w:rFonts w:hAnsi="ＭＳ ゴシック" w:hint="eastAsia"/>
          <w:szCs w:val="22"/>
        </w:rPr>
        <w:t>にそれぞれ記入してください</w:t>
      </w:r>
      <w:r w:rsidR="00637B21" w:rsidRPr="00D12AE4">
        <w:rPr>
          <w:rFonts w:hAnsi="ＭＳ ゴシック" w:hint="eastAsia"/>
          <w:szCs w:val="22"/>
        </w:rPr>
        <w:t>。</w:t>
      </w:r>
    </w:p>
    <w:p w14:paraId="7C38A351" w14:textId="77777777" w:rsidR="00C170D7" w:rsidRPr="00D12AE4" w:rsidRDefault="00C170D7" w:rsidP="00687809">
      <w:pPr>
        <w:ind w:firstLineChars="100" w:firstLine="210"/>
        <w:rPr>
          <w:rFonts w:hAnsi="ＭＳ ゴシック"/>
          <w:szCs w:val="22"/>
        </w:rPr>
      </w:pPr>
      <w:r w:rsidRPr="00D12AE4">
        <w:rPr>
          <w:rFonts w:hAnsi="ＭＳ ゴシック" w:hint="eastAsia"/>
          <w:szCs w:val="22"/>
        </w:rPr>
        <w:t>②　現事業所（工場）の概要</w:t>
      </w:r>
    </w:p>
    <w:p w14:paraId="23DE5828" w14:textId="77777777" w:rsidR="00C170D7" w:rsidRPr="00D12AE4" w:rsidRDefault="00C734AC" w:rsidP="00687809">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現在の事業所（工場）の施設及び事業の概要について、記入してください。</w:t>
      </w:r>
    </w:p>
    <w:p w14:paraId="23E8C894" w14:textId="77777777" w:rsidR="00C170D7" w:rsidRPr="00D12AE4" w:rsidRDefault="00FF4459" w:rsidP="00687809">
      <w:pPr>
        <w:ind w:firstLineChars="100" w:firstLine="210"/>
        <w:rPr>
          <w:rFonts w:hAnsi="ＭＳ ゴシック"/>
          <w:szCs w:val="22"/>
        </w:rPr>
      </w:pPr>
      <w:r w:rsidRPr="00D12AE4">
        <w:rPr>
          <w:rFonts w:hAnsi="ＭＳ ゴシック" w:hint="eastAsia"/>
          <w:szCs w:val="22"/>
        </w:rPr>
        <w:t>③　許可</w:t>
      </w:r>
      <w:r w:rsidR="00D70083" w:rsidRPr="00D12AE4">
        <w:rPr>
          <w:rFonts w:hAnsi="ＭＳ ゴシック" w:hint="eastAsia"/>
          <w:szCs w:val="22"/>
        </w:rPr>
        <w:t>・</w:t>
      </w:r>
      <w:r w:rsidR="00C170D7" w:rsidRPr="00D12AE4">
        <w:rPr>
          <w:rFonts w:hAnsi="ＭＳ ゴシック" w:hint="eastAsia"/>
          <w:szCs w:val="22"/>
        </w:rPr>
        <w:t>資格等</w:t>
      </w:r>
    </w:p>
    <w:p w14:paraId="3463ABA2" w14:textId="77777777" w:rsidR="00687809" w:rsidRPr="00D12AE4" w:rsidRDefault="00C734AC" w:rsidP="00687809">
      <w:pPr>
        <w:ind w:firstLineChars="200" w:firstLine="420"/>
        <w:rPr>
          <w:rFonts w:hAnsi="ＭＳ ゴシック"/>
          <w:szCs w:val="22"/>
        </w:rPr>
      </w:pPr>
      <w:r w:rsidRPr="00D12AE4">
        <w:rPr>
          <w:rFonts w:hAnsi="ＭＳ ゴシック" w:hint="eastAsia"/>
          <w:szCs w:val="22"/>
        </w:rPr>
        <w:t>・</w:t>
      </w:r>
      <w:r w:rsidR="00FF4459" w:rsidRPr="00D12AE4">
        <w:rPr>
          <w:rFonts w:hAnsi="ＭＳ ゴシック" w:hint="eastAsia"/>
          <w:szCs w:val="22"/>
        </w:rPr>
        <w:t>現事業所での事業内容に対応する許可、免許</w:t>
      </w:r>
      <w:r w:rsidR="00D70083" w:rsidRPr="00D12AE4">
        <w:rPr>
          <w:rFonts w:hAnsi="ＭＳ ゴシック" w:hint="eastAsia"/>
          <w:szCs w:val="22"/>
        </w:rPr>
        <w:t>・</w:t>
      </w:r>
      <w:r w:rsidR="00C170D7" w:rsidRPr="00D12AE4">
        <w:rPr>
          <w:rFonts w:hAnsi="ＭＳ ゴシック" w:hint="eastAsia"/>
          <w:szCs w:val="22"/>
        </w:rPr>
        <w:t>資格等があれば、記入してください。</w:t>
      </w:r>
    </w:p>
    <w:p w14:paraId="6EBC45D5" w14:textId="77777777" w:rsidR="00C170D7" w:rsidRPr="00D12AE4" w:rsidRDefault="00C170D7" w:rsidP="00FF4459">
      <w:pPr>
        <w:ind w:firstLineChars="200" w:firstLine="420"/>
        <w:rPr>
          <w:rFonts w:hAnsi="ＭＳ ゴシック"/>
          <w:szCs w:val="22"/>
        </w:rPr>
      </w:pPr>
      <w:r w:rsidRPr="00D12AE4">
        <w:rPr>
          <w:rFonts w:hAnsi="ＭＳ ゴシック" w:hint="eastAsia"/>
          <w:szCs w:val="22"/>
        </w:rPr>
        <w:t>（取得年月日も記載）</w:t>
      </w:r>
    </w:p>
    <w:p w14:paraId="47CFF05E" w14:textId="77777777" w:rsidR="00C170D7" w:rsidRPr="00D12AE4" w:rsidRDefault="00C170D7" w:rsidP="00C170D7">
      <w:pPr>
        <w:rPr>
          <w:rFonts w:hAnsi="ＭＳ ゴシック"/>
          <w:szCs w:val="22"/>
        </w:rPr>
      </w:pPr>
    </w:p>
    <w:p w14:paraId="0F4526E2" w14:textId="77777777" w:rsidR="00C170D7" w:rsidRPr="00D12AE4" w:rsidRDefault="00C170D7" w:rsidP="00C170D7">
      <w:pPr>
        <w:rPr>
          <w:rFonts w:hAnsi="ＭＳ ゴシック"/>
          <w:b/>
          <w:szCs w:val="22"/>
        </w:rPr>
      </w:pPr>
      <w:r w:rsidRPr="00D12AE4">
        <w:rPr>
          <w:rFonts w:hAnsi="ＭＳ ゴシック" w:hint="eastAsia"/>
          <w:b/>
          <w:szCs w:val="22"/>
        </w:rPr>
        <w:t>２．事業計画書</w:t>
      </w:r>
    </w:p>
    <w:p w14:paraId="6AF172AF" w14:textId="77777777" w:rsidR="00C170D7" w:rsidRPr="00D12AE4" w:rsidRDefault="00C170D7" w:rsidP="00C170D7">
      <w:pPr>
        <w:rPr>
          <w:rFonts w:hAnsi="ＭＳ ゴシック"/>
          <w:b/>
          <w:szCs w:val="22"/>
        </w:rPr>
      </w:pPr>
      <w:r w:rsidRPr="00D12AE4">
        <w:rPr>
          <w:rFonts w:hAnsi="ＭＳ ゴシック" w:hint="eastAsia"/>
          <w:b/>
          <w:szCs w:val="22"/>
        </w:rPr>
        <w:t>２－１　事業概要（様式２－１）</w:t>
      </w:r>
    </w:p>
    <w:p w14:paraId="4BC98175" w14:textId="77777777" w:rsidR="00C170D7" w:rsidRPr="00D12AE4" w:rsidRDefault="007E1610" w:rsidP="00C170D7">
      <w:pPr>
        <w:rPr>
          <w:rFonts w:hAnsi="ＭＳ ゴシック"/>
          <w:szCs w:val="22"/>
        </w:rPr>
      </w:pPr>
      <w:r w:rsidRPr="00D12AE4">
        <w:rPr>
          <w:rFonts w:hAnsi="ＭＳ ゴシック" w:hint="eastAsia"/>
          <w:szCs w:val="22"/>
        </w:rPr>
        <w:t xml:space="preserve">　</w:t>
      </w:r>
      <w:r w:rsidR="009351A4">
        <w:rPr>
          <w:rFonts w:hAnsi="ＭＳ ゴシック" w:hint="eastAsia"/>
          <w:szCs w:val="22"/>
        </w:rPr>
        <w:t>すべて</w:t>
      </w:r>
      <w:r w:rsidRPr="00D12AE4">
        <w:rPr>
          <w:rFonts w:hAnsi="ＭＳ ゴシック" w:hint="eastAsia"/>
          <w:szCs w:val="22"/>
        </w:rPr>
        <w:t>、公募</w:t>
      </w:r>
      <w:r w:rsidR="00C170D7" w:rsidRPr="00D12AE4">
        <w:rPr>
          <w:rFonts w:hAnsi="ＭＳ ゴシック" w:hint="eastAsia"/>
          <w:szCs w:val="22"/>
        </w:rPr>
        <w:t>用地で行う事業（予定）について、記入してください。</w:t>
      </w:r>
    </w:p>
    <w:p w14:paraId="0C785646" w14:textId="77777777" w:rsidR="00C170D7" w:rsidRPr="00D12AE4" w:rsidRDefault="00765DDC" w:rsidP="00765DDC">
      <w:pPr>
        <w:ind w:firstLineChars="100" w:firstLine="210"/>
        <w:rPr>
          <w:rFonts w:hAnsi="ＭＳ ゴシック"/>
          <w:szCs w:val="22"/>
        </w:rPr>
      </w:pPr>
      <w:r w:rsidRPr="00D12AE4">
        <w:rPr>
          <w:rFonts w:hAnsi="ＭＳ ゴシック" w:hint="eastAsia"/>
          <w:szCs w:val="22"/>
        </w:rPr>
        <w:t xml:space="preserve">①　</w:t>
      </w:r>
      <w:r w:rsidR="00C170D7" w:rsidRPr="00D12AE4">
        <w:rPr>
          <w:rFonts w:hAnsi="ＭＳ ゴシック" w:hint="eastAsia"/>
          <w:szCs w:val="22"/>
        </w:rPr>
        <w:t>業種</w:t>
      </w:r>
    </w:p>
    <w:p w14:paraId="7F927D10" w14:textId="77777777" w:rsidR="00D11580" w:rsidRDefault="00C170D7" w:rsidP="00937798">
      <w:pPr>
        <w:ind w:leftChars="200" w:left="630" w:hangingChars="100" w:hanging="210"/>
        <w:rPr>
          <w:rFonts w:hAnsi="ＭＳ ゴシック"/>
          <w:szCs w:val="22"/>
        </w:rPr>
      </w:pPr>
      <w:r w:rsidRPr="00D12AE4">
        <w:rPr>
          <w:rFonts w:hAnsi="ＭＳ ゴシック" w:hint="eastAsia"/>
          <w:szCs w:val="22"/>
        </w:rPr>
        <w:t>・業種について、日本標準産業分類（平成25年10月改定：総務省）に従って記入してく</w:t>
      </w:r>
    </w:p>
    <w:p w14:paraId="31D4D383" w14:textId="77777777" w:rsidR="00C170D7" w:rsidRPr="00D12AE4" w:rsidRDefault="00C170D7" w:rsidP="00D11580">
      <w:pPr>
        <w:ind w:firstLineChars="250" w:firstLine="525"/>
        <w:rPr>
          <w:rFonts w:hAnsi="ＭＳ ゴシック"/>
          <w:szCs w:val="22"/>
        </w:rPr>
      </w:pPr>
      <w:r w:rsidRPr="00D12AE4">
        <w:rPr>
          <w:rFonts w:hAnsi="ＭＳ ゴシック" w:hint="eastAsia"/>
          <w:szCs w:val="22"/>
        </w:rPr>
        <w:t xml:space="preserve">ださい。また、（　</w:t>
      </w:r>
      <w:r w:rsidR="00C734AC" w:rsidRPr="00D12AE4">
        <w:rPr>
          <w:rFonts w:hAnsi="ＭＳ ゴシック" w:hint="eastAsia"/>
          <w:szCs w:val="22"/>
        </w:rPr>
        <w:t xml:space="preserve">　</w:t>
      </w:r>
      <w:r w:rsidRPr="00D12AE4">
        <w:rPr>
          <w:rFonts w:hAnsi="ＭＳ ゴシック" w:hint="eastAsia"/>
          <w:szCs w:val="22"/>
        </w:rPr>
        <w:t>）に細分類番号を記入してください。</w:t>
      </w:r>
    </w:p>
    <w:p w14:paraId="4CC31671" w14:textId="77777777" w:rsidR="00C170D7" w:rsidRPr="00D12AE4" w:rsidRDefault="00765DDC" w:rsidP="00765DDC">
      <w:pPr>
        <w:ind w:firstLineChars="100" w:firstLine="210"/>
        <w:rPr>
          <w:rFonts w:hAnsi="ＭＳ ゴシック"/>
          <w:szCs w:val="22"/>
        </w:rPr>
      </w:pPr>
      <w:r w:rsidRPr="00D12AE4">
        <w:rPr>
          <w:rFonts w:hAnsi="ＭＳ ゴシック" w:hint="eastAsia"/>
          <w:szCs w:val="22"/>
        </w:rPr>
        <w:t xml:space="preserve">②　</w:t>
      </w:r>
      <w:r w:rsidR="00C170D7" w:rsidRPr="00D12AE4">
        <w:rPr>
          <w:rFonts w:hAnsi="ＭＳ ゴシック" w:hint="eastAsia"/>
          <w:szCs w:val="22"/>
        </w:rPr>
        <w:t>事業の概要</w:t>
      </w:r>
    </w:p>
    <w:p w14:paraId="7340BC52" w14:textId="77777777" w:rsidR="00C170D7" w:rsidRPr="00D12AE4" w:rsidRDefault="006D09D5" w:rsidP="00765DDC">
      <w:pPr>
        <w:ind w:firstLineChars="200" w:firstLine="420"/>
        <w:rPr>
          <w:rFonts w:hAnsi="ＭＳ ゴシック"/>
          <w:szCs w:val="22"/>
        </w:rPr>
      </w:pPr>
      <w:r w:rsidRPr="00D12AE4">
        <w:rPr>
          <w:rFonts w:hAnsi="ＭＳ ゴシック" w:hint="eastAsia"/>
          <w:szCs w:val="22"/>
        </w:rPr>
        <w:t>②－</w:t>
      </w:r>
      <w:r w:rsidR="008354C6" w:rsidRPr="00D12AE4">
        <w:rPr>
          <w:rFonts w:hAnsi="ＭＳ ゴシック" w:hint="eastAsia"/>
          <w:szCs w:val="22"/>
        </w:rPr>
        <w:t>１</w:t>
      </w:r>
      <w:r w:rsidRPr="00D12AE4">
        <w:rPr>
          <w:rFonts w:hAnsi="ＭＳ ゴシック" w:hint="eastAsia"/>
          <w:szCs w:val="22"/>
        </w:rPr>
        <w:t xml:space="preserve">　</w:t>
      </w:r>
      <w:r w:rsidR="00C734AC" w:rsidRPr="00D12AE4">
        <w:rPr>
          <w:rFonts w:hAnsi="ＭＳ ゴシック" w:hint="eastAsia"/>
          <w:szCs w:val="22"/>
        </w:rPr>
        <w:t>事業内容を</w:t>
      </w:r>
      <w:r w:rsidR="00C170D7" w:rsidRPr="00D12AE4">
        <w:rPr>
          <w:rFonts w:hAnsi="ＭＳ ゴシック" w:hint="eastAsia"/>
          <w:szCs w:val="22"/>
        </w:rPr>
        <w:t>簡潔に記入してください。</w:t>
      </w:r>
    </w:p>
    <w:p w14:paraId="15859CBD" w14:textId="77777777" w:rsidR="00C170D7" w:rsidRPr="00D12AE4" w:rsidRDefault="008354C6" w:rsidP="00765DDC">
      <w:pPr>
        <w:ind w:leftChars="200" w:left="1050" w:hangingChars="300" w:hanging="630"/>
        <w:rPr>
          <w:rFonts w:hAnsi="ＭＳ ゴシック"/>
          <w:szCs w:val="22"/>
        </w:rPr>
      </w:pPr>
      <w:r w:rsidRPr="00D12AE4">
        <w:rPr>
          <w:rFonts w:hAnsi="ＭＳ ゴシック" w:hint="eastAsia"/>
          <w:szCs w:val="22"/>
        </w:rPr>
        <w:t>②－２</w:t>
      </w:r>
      <w:r w:rsidR="006D09D5" w:rsidRPr="00D12AE4">
        <w:rPr>
          <w:rFonts w:hAnsi="ＭＳ ゴシック" w:hint="eastAsia"/>
          <w:szCs w:val="22"/>
        </w:rPr>
        <w:t xml:space="preserve">　</w:t>
      </w:r>
      <w:r w:rsidR="00C734AC" w:rsidRPr="00D12AE4">
        <w:rPr>
          <w:rFonts w:hAnsi="ＭＳ ゴシック" w:hint="eastAsia"/>
          <w:szCs w:val="22"/>
        </w:rPr>
        <w:t>加工等の</w:t>
      </w:r>
      <w:r w:rsidR="00C170D7" w:rsidRPr="00D12AE4">
        <w:rPr>
          <w:rFonts w:hAnsi="ＭＳ ゴシック" w:hint="eastAsia"/>
          <w:szCs w:val="22"/>
        </w:rPr>
        <w:t>処理技術</w:t>
      </w:r>
      <w:r w:rsidR="00C734AC" w:rsidRPr="00D12AE4">
        <w:rPr>
          <w:rFonts w:hAnsi="ＭＳ ゴシック" w:hint="eastAsia"/>
          <w:szCs w:val="22"/>
        </w:rPr>
        <w:t>の</w:t>
      </w:r>
      <w:r w:rsidR="00C170D7" w:rsidRPr="00D12AE4">
        <w:rPr>
          <w:rFonts w:hAnsi="ＭＳ ゴシック" w:hint="eastAsia"/>
          <w:szCs w:val="22"/>
        </w:rPr>
        <w:t>安全性</w:t>
      </w:r>
      <w:r w:rsidR="00C734AC" w:rsidRPr="00D12AE4">
        <w:rPr>
          <w:rFonts w:hAnsi="ＭＳ ゴシック" w:hint="eastAsia"/>
          <w:szCs w:val="22"/>
        </w:rPr>
        <w:t>及び</w:t>
      </w:r>
      <w:r w:rsidR="00C170D7" w:rsidRPr="00D12AE4">
        <w:rPr>
          <w:rFonts w:hAnsi="ＭＳ ゴシック" w:hint="eastAsia"/>
          <w:szCs w:val="22"/>
        </w:rPr>
        <w:t>信頼性</w:t>
      </w:r>
      <w:r w:rsidR="00C734AC" w:rsidRPr="00D12AE4">
        <w:rPr>
          <w:rFonts w:hAnsi="ＭＳ ゴシック" w:hint="eastAsia"/>
          <w:szCs w:val="22"/>
        </w:rPr>
        <w:t>について、</w:t>
      </w:r>
      <w:r w:rsidR="00581665" w:rsidRPr="00D12AE4">
        <w:rPr>
          <w:rFonts w:hAnsi="ＭＳ ゴシック" w:hint="eastAsia"/>
          <w:szCs w:val="22"/>
        </w:rPr>
        <w:t>事故防止や処理実績</w:t>
      </w:r>
      <w:r w:rsidR="006D09D5" w:rsidRPr="00D12AE4">
        <w:rPr>
          <w:rFonts w:hAnsi="ＭＳ ゴシック" w:hint="eastAsia"/>
          <w:szCs w:val="22"/>
        </w:rPr>
        <w:t>等</w:t>
      </w:r>
      <w:r w:rsidR="00581665" w:rsidRPr="00D12AE4">
        <w:rPr>
          <w:rFonts w:hAnsi="ＭＳ ゴシック" w:hint="eastAsia"/>
          <w:szCs w:val="22"/>
        </w:rPr>
        <w:t>を踏まえて</w:t>
      </w:r>
      <w:r w:rsidR="00DE1D69" w:rsidRPr="00D12AE4">
        <w:rPr>
          <w:rFonts w:hAnsi="ＭＳ ゴシック" w:hint="eastAsia"/>
          <w:szCs w:val="22"/>
        </w:rPr>
        <w:t>できる限り</w:t>
      </w:r>
      <w:r w:rsidR="00C734AC" w:rsidRPr="00D12AE4">
        <w:rPr>
          <w:rFonts w:hAnsi="ＭＳ ゴシック" w:hint="eastAsia"/>
          <w:szCs w:val="22"/>
        </w:rPr>
        <w:t>具体的に</w:t>
      </w:r>
      <w:r w:rsidR="007162D7" w:rsidRPr="00D12AE4">
        <w:rPr>
          <w:rFonts w:hAnsi="ＭＳ ゴシック" w:hint="eastAsia"/>
          <w:szCs w:val="22"/>
        </w:rPr>
        <w:t>記入してください</w:t>
      </w:r>
      <w:r w:rsidR="006D09D5" w:rsidRPr="00D12AE4">
        <w:rPr>
          <w:rFonts w:hAnsi="ＭＳ ゴシック" w:hint="eastAsia"/>
          <w:szCs w:val="22"/>
        </w:rPr>
        <w:t>（根拠となる資料があれば添付して</w:t>
      </w:r>
      <w:r w:rsidR="00571653">
        <w:rPr>
          <w:rFonts w:hAnsi="ＭＳ ゴシック" w:hint="eastAsia"/>
          <w:szCs w:val="22"/>
        </w:rPr>
        <w:t>下さい</w:t>
      </w:r>
      <w:r w:rsidR="00581665" w:rsidRPr="00D12AE4">
        <w:rPr>
          <w:rFonts w:hAnsi="ＭＳ ゴシック" w:hint="eastAsia"/>
          <w:szCs w:val="22"/>
        </w:rPr>
        <w:t>。）</w:t>
      </w:r>
      <w:r w:rsidR="007162D7" w:rsidRPr="00D12AE4">
        <w:rPr>
          <w:rFonts w:hAnsi="ＭＳ ゴシック" w:hint="eastAsia"/>
          <w:szCs w:val="22"/>
        </w:rPr>
        <w:t>。</w:t>
      </w:r>
    </w:p>
    <w:p w14:paraId="41DAB762" w14:textId="77777777" w:rsidR="00C170D7" w:rsidRPr="00D12AE4" w:rsidRDefault="000E516D" w:rsidP="000E516D">
      <w:pPr>
        <w:ind w:firstLineChars="100" w:firstLine="210"/>
        <w:rPr>
          <w:rFonts w:hAnsi="ＭＳ ゴシック"/>
          <w:szCs w:val="22"/>
        </w:rPr>
      </w:pPr>
      <w:r w:rsidRPr="00D12AE4">
        <w:rPr>
          <w:rFonts w:hAnsi="ＭＳ ゴシック" w:hint="eastAsia"/>
          <w:szCs w:val="22"/>
        </w:rPr>
        <w:t xml:space="preserve">③　</w:t>
      </w:r>
      <w:r w:rsidR="00C170D7" w:rsidRPr="00D12AE4">
        <w:rPr>
          <w:rFonts w:hAnsi="ＭＳ ゴシック" w:hint="eastAsia"/>
          <w:szCs w:val="22"/>
        </w:rPr>
        <w:t>全体処理フロー図</w:t>
      </w:r>
    </w:p>
    <w:p w14:paraId="7EB9F155" w14:textId="77777777" w:rsidR="00FF4459" w:rsidRDefault="00DE082E" w:rsidP="00FF4459">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廃棄物等の収集</w:t>
      </w:r>
      <w:r w:rsidRPr="00D12AE4">
        <w:rPr>
          <w:rFonts w:hAnsi="ＭＳ ゴシック" w:hint="eastAsia"/>
          <w:szCs w:val="22"/>
        </w:rPr>
        <w:t>（回収）</w:t>
      </w:r>
      <w:r w:rsidR="00C170D7" w:rsidRPr="00D12AE4">
        <w:rPr>
          <w:rFonts w:hAnsi="ＭＳ ゴシック" w:hint="eastAsia"/>
          <w:szCs w:val="22"/>
        </w:rPr>
        <w:t>から製品（再生品等）ができるまでの全体</w:t>
      </w:r>
      <w:r w:rsidR="00C170D7" w:rsidRPr="0059214A">
        <w:rPr>
          <w:rFonts w:hAnsi="ＭＳ ゴシック" w:hint="eastAsia"/>
          <w:szCs w:val="22"/>
        </w:rPr>
        <w:t>処理フロー図を記載</w:t>
      </w:r>
    </w:p>
    <w:p w14:paraId="3E6C35B3" w14:textId="77777777" w:rsidR="000F5ACB" w:rsidRPr="00D12AE4" w:rsidRDefault="00C170D7" w:rsidP="00D11580">
      <w:pPr>
        <w:ind w:firstLineChars="250" w:firstLine="525"/>
        <w:rPr>
          <w:rFonts w:hAnsi="ＭＳ ゴシック"/>
          <w:szCs w:val="22"/>
        </w:rPr>
      </w:pPr>
      <w:r w:rsidRPr="00D12AE4">
        <w:rPr>
          <w:rFonts w:hAnsi="ＭＳ ゴシック" w:hint="eastAsia"/>
          <w:szCs w:val="22"/>
        </w:rPr>
        <w:t>してください（添付資料として別紙で提出していただいても結構です。）</w:t>
      </w:r>
      <w:r w:rsidR="00FA2054" w:rsidRPr="00D12AE4">
        <w:rPr>
          <w:rFonts w:hAnsi="ＭＳ ゴシック" w:hint="eastAsia"/>
          <w:szCs w:val="22"/>
        </w:rPr>
        <w:t>。</w:t>
      </w:r>
    </w:p>
    <w:p w14:paraId="5854FC8D" w14:textId="77777777" w:rsidR="00571653" w:rsidRPr="00D12AE4" w:rsidRDefault="00571653" w:rsidP="00571653">
      <w:pPr>
        <w:ind w:firstLineChars="100" w:firstLine="210"/>
        <w:rPr>
          <w:rFonts w:hAnsi="ＭＳ ゴシック"/>
          <w:szCs w:val="22"/>
        </w:rPr>
      </w:pPr>
      <w:r w:rsidRPr="00D12AE4">
        <w:rPr>
          <w:rFonts w:hAnsi="ＭＳ ゴシック" w:hint="eastAsia"/>
          <w:szCs w:val="22"/>
        </w:rPr>
        <w:t>④　想定従業員数</w:t>
      </w:r>
    </w:p>
    <w:p w14:paraId="4F6995F9" w14:textId="311F18C8" w:rsidR="00571653" w:rsidRPr="009F2354" w:rsidRDefault="00571653" w:rsidP="00571653">
      <w:pPr>
        <w:ind w:leftChars="200" w:left="630" w:hangingChars="100" w:hanging="210"/>
        <w:rPr>
          <w:rFonts w:hAnsi="ＭＳ ゴシック"/>
          <w:color w:val="FF0000"/>
          <w:szCs w:val="22"/>
        </w:rPr>
      </w:pPr>
      <w:r w:rsidRPr="00D12AE4">
        <w:rPr>
          <w:rFonts w:hAnsi="ＭＳ ゴシック" w:hint="eastAsia"/>
          <w:szCs w:val="22"/>
        </w:rPr>
        <w:t>・公募用地で行う事業に必要と想定する従業員数を記入してください。</w:t>
      </w:r>
    </w:p>
    <w:p w14:paraId="20AB48C0" w14:textId="77777777" w:rsidR="00C170D7" w:rsidRPr="00D12AE4" w:rsidRDefault="00571653" w:rsidP="000E516D">
      <w:pPr>
        <w:ind w:firstLineChars="100" w:firstLine="210"/>
        <w:rPr>
          <w:rFonts w:hAnsi="ＭＳ ゴシック"/>
          <w:szCs w:val="22"/>
        </w:rPr>
      </w:pPr>
      <w:r w:rsidRPr="00D12AE4">
        <w:rPr>
          <w:rFonts w:hAnsi="ＭＳ ゴシック" w:hint="eastAsia"/>
          <w:szCs w:val="22"/>
        </w:rPr>
        <w:t>⑤</w:t>
      </w:r>
      <w:r w:rsidR="000E516D" w:rsidRPr="00D12AE4">
        <w:rPr>
          <w:rFonts w:hAnsi="ＭＳ ゴシック" w:hint="eastAsia"/>
          <w:szCs w:val="22"/>
        </w:rPr>
        <w:t xml:space="preserve">　</w:t>
      </w:r>
      <w:r w:rsidR="00B162E2" w:rsidRPr="00D12AE4">
        <w:rPr>
          <w:rFonts w:hAnsi="ＭＳ ゴシック" w:hint="eastAsia"/>
          <w:szCs w:val="22"/>
        </w:rPr>
        <w:t>原材料</w:t>
      </w:r>
      <w:r w:rsidR="00C170D7" w:rsidRPr="00D12AE4">
        <w:rPr>
          <w:rFonts w:hAnsi="ＭＳ ゴシック" w:hint="eastAsia"/>
          <w:szCs w:val="22"/>
        </w:rPr>
        <w:t>（廃棄物等）の種類、量（</w:t>
      </w:r>
      <w:r w:rsidR="00F04916" w:rsidRPr="00D12AE4">
        <w:rPr>
          <w:rFonts w:hAnsi="ＭＳ ゴシック" w:hint="eastAsia"/>
          <w:szCs w:val="22"/>
        </w:rPr>
        <w:t>ｔ</w:t>
      </w:r>
      <w:r w:rsidR="00C170D7" w:rsidRPr="00D12AE4">
        <w:rPr>
          <w:rFonts w:hAnsi="ＭＳ ゴシック" w:hint="eastAsia"/>
          <w:szCs w:val="22"/>
        </w:rPr>
        <w:t>／日）、性状、調達見込み</w:t>
      </w:r>
    </w:p>
    <w:p w14:paraId="6612B8AD" w14:textId="77777777" w:rsidR="00C170D7" w:rsidRPr="00D12AE4" w:rsidRDefault="00F04916" w:rsidP="000E516D">
      <w:pPr>
        <w:ind w:firstLineChars="200" w:firstLine="420"/>
        <w:rPr>
          <w:rFonts w:hAnsi="ＭＳ ゴシック"/>
          <w:szCs w:val="22"/>
        </w:rPr>
      </w:pPr>
      <w:r w:rsidRPr="00D12AE4">
        <w:rPr>
          <w:rFonts w:hAnsi="ＭＳ ゴシック" w:hint="eastAsia"/>
          <w:szCs w:val="22"/>
        </w:rPr>
        <w:t>・</w:t>
      </w:r>
      <w:r w:rsidR="00B162E2" w:rsidRPr="00D12AE4">
        <w:rPr>
          <w:rFonts w:hAnsi="ＭＳ ゴシック" w:hint="eastAsia"/>
          <w:szCs w:val="22"/>
        </w:rPr>
        <w:t>種類：原材料</w:t>
      </w:r>
      <w:r w:rsidR="00C170D7" w:rsidRPr="00D12AE4">
        <w:rPr>
          <w:rFonts w:hAnsi="ＭＳ ゴシック" w:hint="eastAsia"/>
          <w:szCs w:val="22"/>
        </w:rPr>
        <w:t>（廃棄物等）の名称を記入してください。</w:t>
      </w:r>
    </w:p>
    <w:p w14:paraId="7743B743" w14:textId="77777777" w:rsidR="00D11580" w:rsidRDefault="00DE082E" w:rsidP="000E516D">
      <w:pPr>
        <w:ind w:leftChars="200" w:left="630" w:hangingChars="100" w:hanging="210"/>
        <w:rPr>
          <w:rFonts w:hAnsi="ＭＳ ゴシック"/>
          <w:szCs w:val="22"/>
        </w:rPr>
      </w:pPr>
      <w:r w:rsidRPr="00D12AE4">
        <w:rPr>
          <w:rFonts w:hAnsi="ＭＳ ゴシック" w:hint="eastAsia"/>
          <w:szCs w:val="22"/>
        </w:rPr>
        <w:t>・</w:t>
      </w:r>
      <w:r w:rsidR="00C170D7" w:rsidRPr="00D12AE4">
        <w:rPr>
          <w:rFonts w:hAnsi="ＭＳ ゴシック" w:hint="eastAsia"/>
          <w:szCs w:val="22"/>
        </w:rPr>
        <w:t>量：原</w:t>
      </w:r>
      <w:r w:rsidR="00B162E2" w:rsidRPr="00D12AE4">
        <w:rPr>
          <w:rFonts w:hAnsi="ＭＳ ゴシック" w:hint="eastAsia"/>
          <w:szCs w:val="22"/>
        </w:rPr>
        <w:t>材</w:t>
      </w:r>
      <w:r w:rsidR="00F04916" w:rsidRPr="00D12AE4">
        <w:rPr>
          <w:rFonts w:hAnsi="ＭＳ ゴシック" w:hint="eastAsia"/>
          <w:szCs w:val="22"/>
        </w:rPr>
        <w:t>料（廃棄物等）の一日当たりの搬入量を種類ごとに</w:t>
      </w:r>
      <w:r w:rsidR="00C170D7" w:rsidRPr="00D12AE4">
        <w:rPr>
          <w:rFonts w:hAnsi="ＭＳ ゴシック" w:hint="eastAsia"/>
          <w:szCs w:val="22"/>
        </w:rPr>
        <w:t>記入してください。また、</w:t>
      </w:r>
    </w:p>
    <w:p w14:paraId="7BDA6D30" w14:textId="77777777" w:rsidR="00C170D7" w:rsidRPr="00D12AE4" w:rsidRDefault="00C170D7" w:rsidP="00D11580">
      <w:pPr>
        <w:ind w:firstLineChars="250" w:firstLine="525"/>
        <w:rPr>
          <w:rFonts w:hAnsi="ＭＳ ゴシック"/>
          <w:szCs w:val="22"/>
        </w:rPr>
      </w:pPr>
      <w:r w:rsidRPr="00D12AE4">
        <w:rPr>
          <w:rFonts w:hAnsi="ＭＳ ゴシック" w:hint="eastAsia"/>
          <w:szCs w:val="22"/>
        </w:rPr>
        <w:t>搬入量の算定に当たっての積算の考え方を記入してください。</w:t>
      </w:r>
    </w:p>
    <w:p w14:paraId="059BC15A" w14:textId="77777777" w:rsidR="00C170D7" w:rsidRPr="00D12AE4" w:rsidRDefault="00DE082E" w:rsidP="000E516D">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性状：原</w:t>
      </w:r>
      <w:r w:rsidR="00B162E2" w:rsidRPr="00D12AE4">
        <w:rPr>
          <w:rFonts w:hAnsi="ＭＳ ゴシック" w:hint="eastAsia"/>
          <w:szCs w:val="22"/>
        </w:rPr>
        <w:t>材</w:t>
      </w:r>
      <w:r w:rsidR="00F04916" w:rsidRPr="00D12AE4">
        <w:rPr>
          <w:rFonts w:hAnsi="ＭＳ ゴシック" w:hint="eastAsia"/>
          <w:szCs w:val="22"/>
        </w:rPr>
        <w:t>料（廃棄物等）の性状を種類ごとに</w:t>
      </w:r>
      <w:r w:rsidR="00C170D7" w:rsidRPr="00D12AE4">
        <w:rPr>
          <w:rFonts w:hAnsi="ＭＳ ゴシック" w:hint="eastAsia"/>
          <w:szCs w:val="22"/>
        </w:rPr>
        <w:t>記入してください。</w:t>
      </w:r>
    </w:p>
    <w:p w14:paraId="4355575D" w14:textId="77777777" w:rsidR="00C170D7" w:rsidRPr="00D12AE4" w:rsidRDefault="00DE082E" w:rsidP="000E516D">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調達見込み：原</w:t>
      </w:r>
      <w:r w:rsidR="00B162E2" w:rsidRPr="00D12AE4">
        <w:rPr>
          <w:rFonts w:hAnsi="ＭＳ ゴシック" w:hint="eastAsia"/>
          <w:szCs w:val="22"/>
        </w:rPr>
        <w:t>材</w:t>
      </w:r>
      <w:r w:rsidR="00C170D7" w:rsidRPr="00D12AE4">
        <w:rPr>
          <w:rFonts w:hAnsi="ＭＳ ゴシック" w:hint="eastAsia"/>
          <w:szCs w:val="22"/>
        </w:rPr>
        <w:t>料（廃棄物等）の搬入元</w:t>
      </w:r>
      <w:r w:rsidRPr="00D12AE4">
        <w:rPr>
          <w:rFonts w:hAnsi="ＭＳ ゴシック" w:hint="eastAsia"/>
          <w:szCs w:val="22"/>
        </w:rPr>
        <w:t>及び搬入量</w:t>
      </w:r>
      <w:r w:rsidR="00F04916" w:rsidRPr="00D12AE4">
        <w:rPr>
          <w:rFonts w:hAnsi="ＭＳ ゴシック" w:hint="eastAsia"/>
          <w:szCs w:val="22"/>
        </w:rPr>
        <w:t>を種類ごと</w:t>
      </w:r>
      <w:r w:rsidR="00C170D7" w:rsidRPr="00D12AE4">
        <w:rPr>
          <w:rFonts w:hAnsi="ＭＳ ゴシック" w:hint="eastAsia"/>
          <w:szCs w:val="22"/>
        </w:rPr>
        <w:t>に記入してください。</w:t>
      </w:r>
    </w:p>
    <w:p w14:paraId="3C055112" w14:textId="77777777" w:rsidR="00C170D7" w:rsidRPr="00D12AE4" w:rsidRDefault="00571653" w:rsidP="000E516D">
      <w:pPr>
        <w:ind w:firstLineChars="100" w:firstLine="210"/>
        <w:rPr>
          <w:rFonts w:hAnsi="ＭＳ ゴシック"/>
          <w:szCs w:val="22"/>
        </w:rPr>
      </w:pPr>
      <w:r w:rsidRPr="00D12AE4">
        <w:rPr>
          <w:rFonts w:hAnsi="ＭＳ ゴシック" w:hint="eastAsia"/>
          <w:szCs w:val="22"/>
        </w:rPr>
        <w:t>⑥</w:t>
      </w:r>
      <w:r w:rsidR="000E516D" w:rsidRPr="00D12AE4">
        <w:rPr>
          <w:rFonts w:hAnsi="ＭＳ ゴシック" w:hint="eastAsia"/>
          <w:szCs w:val="22"/>
        </w:rPr>
        <w:t xml:space="preserve">　</w:t>
      </w:r>
      <w:r w:rsidR="00C170D7" w:rsidRPr="00D12AE4">
        <w:rPr>
          <w:rFonts w:hAnsi="ＭＳ ゴシック" w:hint="eastAsia"/>
          <w:szCs w:val="22"/>
        </w:rPr>
        <w:t>製品の種類、量（</w:t>
      </w:r>
      <w:r w:rsidR="00F04916" w:rsidRPr="00D12AE4">
        <w:rPr>
          <w:rFonts w:hAnsi="ＭＳ ゴシック" w:hint="eastAsia"/>
          <w:szCs w:val="22"/>
        </w:rPr>
        <w:t>ｔ</w:t>
      </w:r>
      <w:r w:rsidR="00C170D7" w:rsidRPr="00D12AE4">
        <w:rPr>
          <w:rFonts w:hAnsi="ＭＳ ゴシック" w:hint="eastAsia"/>
          <w:szCs w:val="22"/>
        </w:rPr>
        <w:t>／日）、性状</w:t>
      </w:r>
    </w:p>
    <w:p w14:paraId="3303E18D" w14:textId="77777777" w:rsidR="00D11580" w:rsidRDefault="00DE082E" w:rsidP="000E516D">
      <w:pPr>
        <w:ind w:leftChars="200" w:left="630" w:hangingChars="100" w:hanging="210"/>
        <w:rPr>
          <w:rFonts w:hAnsi="ＭＳ ゴシック"/>
          <w:szCs w:val="22"/>
        </w:rPr>
      </w:pPr>
      <w:r w:rsidRPr="00D12AE4">
        <w:rPr>
          <w:rFonts w:hAnsi="ＭＳ ゴシック" w:hint="eastAsia"/>
          <w:szCs w:val="22"/>
        </w:rPr>
        <w:t>・</w:t>
      </w:r>
      <w:r w:rsidR="00C170D7" w:rsidRPr="00D12AE4">
        <w:rPr>
          <w:rFonts w:hAnsi="ＭＳ ゴシック" w:hint="eastAsia"/>
          <w:szCs w:val="22"/>
        </w:rPr>
        <w:t>種類：原</w:t>
      </w:r>
      <w:r w:rsidR="00B162E2" w:rsidRPr="00D12AE4">
        <w:rPr>
          <w:rFonts w:hAnsi="ＭＳ ゴシック" w:hint="eastAsia"/>
          <w:szCs w:val="22"/>
        </w:rPr>
        <w:t>材</w:t>
      </w:r>
      <w:r w:rsidR="00C170D7" w:rsidRPr="00D12AE4">
        <w:rPr>
          <w:rFonts w:hAnsi="ＭＳ ゴシック" w:hint="eastAsia"/>
          <w:szCs w:val="22"/>
        </w:rPr>
        <w:t>料（廃棄物等）を加工（修理及び廃棄物等を解体し売却可能な部品の取り出</w:t>
      </w:r>
    </w:p>
    <w:p w14:paraId="36F0B909" w14:textId="77777777" w:rsidR="00C170D7" w:rsidRPr="00D12AE4" w:rsidRDefault="00C170D7" w:rsidP="00D11580">
      <w:pPr>
        <w:ind w:firstLineChars="250" w:firstLine="525"/>
        <w:rPr>
          <w:rFonts w:hAnsi="ＭＳ ゴシック"/>
          <w:szCs w:val="22"/>
        </w:rPr>
      </w:pPr>
      <w:r w:rsidRPr="00D12AE4">
        <w:rPr>
          <w:rFonts w:hAnsi="ＭＳ ゴシック" w:hint="eastAsia"/>
          <w:szCs w:val="22"/>
        </w:rPr>
        <w:t>しを含む</w:t>
      </w:r>
      <w:r w:rsidR="00F04916" w:rsidRPr="00D12AE4">
        <w:rPr>
          <w:rFonts w:hAnsi="ＭＳ ゴシック" w:hint="eastAsia"/>
          <w:szCs w:val="22"/>
        </w:rPr>
        <w:t>。</w:t>
      </w:r>
      <w:r w:rsidRPr="00D12AE4">
        <w:rPr>
          <w:rFonts w:hAnsi="ＭＳ ゴシック" w:hint="eastAsia"/>
          <w:szCs w:val="22"/>
        </w:rPr>
        <w:t>）することによって得られる製品の名称を記入してください。</w:t>
      </w:r>
    </w:p>
    <w:p w14:paraId="4BF76DCD" w14:textId="77777777" w:rsidR="000E516D" w:rsidRPr="00D12AE4" w:rsidRDefault="00DE082E" w:rsidP="000E516D">
      <w:pPr>
        <w:ind w:leftChars="50" w:left="105" w:firstLineChars="150" w:firstLine="315"/>
        <w:rPr>
          <w:rFonts w:hAnsi="ＭＳ ゴシック"/>
          <w:szCs w:val="22"/>
        </w:rPr>
      </w:pPr>
      <w:r w:rsidRPr="00D12AE4">
        <w:rPr>
          <w:rFonts w:hAnsi="ＭＳ ゴシック" w:hint="eastAsia"/>
          <w:szCs w:val="22"/>
        </w:rPr>
        <w:t>・</w:t>
      </w:r>
      <w:r w:rsidR="00F04916" w:rsidRPr="00D12AE4">
        <w:rPr>
          <w:rFonts w:hAnsi="ＭＳ ゴシック" w:hint="eastAsia"/>
          <w:szCs w:val="22"/>
        </w:rPr>
        <w:t>量：製品の一日当たりの製造量等を種類ごと</w:t>
      </w:r>
      <w:r w:rsidR="00C170D7" w:rsidRPr="00D12AE4">
        <w:rPr>
          <w:rFonts w:hAnsi="ＭＳ ゴシック" w:hint="eastAsia"/>
          <w:szCs w:val="22"/>
        </w:rPr>
        <w:t>に記入してください。また、製造量等の算</w:t>
      </w:r>
    </w:p>
    <w:p w14:paraId="6E3C4203" w14:textId="77777777" w:rsidR="00C170D7" w:rsidRPr="00D12AE4" w:rsidRDefault="00C170D7" w:rsidP="00D11580">
      <w:pPr>
        <w:ind w:firstLineChars="250" w:firstLine="525"/>
        <w:rPr>
          <w:rFonts w:hAnsi="ＭＳ ゴシック"/>
          <w:szCs w:val="22"/>
        </w:rPr>
      </w:pPr>
      <w:r w:rsidRPr="00D12AE4">
        <w:rPr>
          <w:rFonts w:hAnsi="ＭＳ ゴシック" w:hint="eastAsia"/>
          <w:szCs w:val="22"/>
        </w:rPr>
        <w:t>定に当たっての積算の考え方を記入してください。</w:t>
      </w:r>
    </w:p>
    <w:p w14:paraId="18BD668D" w14:textId="77777777" w:rsidR="00C170D7" w:rsidRPr="00D12AE4" w:rsidRDefault="002C7D4B" w:rsidP="000E516D">
      <w:pPr>
        <w:ind w:firstLineChars="200" w:firstLine="420"/>
        <w:rPr>
          <w:rFonts w:hAnsi="ＭＳ ゴシック"/>
          <w:szCs w:val="22"/>
        </w:rPr>
      </w:pPr>
      <w:r w:rsidRPr="00D12AE4">
        <w:rPr>
          <w:rFonts w:hAnsi="ＭＳ ゴシック" w:hint="eastAsia"/>
          <w:szCs w:val="22"/>
        </w:rPr>
        <w:t>・</w:t>
      </w:r>
      <w:r w:rsidR="00F04916" w:rsidRPr="00D12AE4">
        <w:rPr>
          <w:rFonts w:hAnsi="ＭＳ ゴシック" w:hint="eastAsia"/>
          <w:szCs w:val="22"/>
        </w:rPr>
        <w:t>性状：製品の性状を種類ごと</w:t>
      </w:r>
      <w:r w:rsidR="00C170D7" w:rsidRPr="00D12AE4">
        <w:rPr>
          <w:rFonts w:hAnsi="ＭＳ ゴシック" w:hint="eastAsia"/>
          <w:szCs w:val="22"/>
        </w:rPr>
        <w:t>に記入してください。</w:t>
      </w:r>
    </w:p>
    <w:p w14:paraId="3513F3A2" w14:textId="77777777" w:rsidR="00C170D7" w:rsidRPr="00D12AE4" w:rsidRDefault="002C7D4B" w:rsidP="000E516D">
      <w:pPr>
        <w:ind w:firstLineChars="200" w:firstLine="420"/>
        <w:rPr>
          <w:rFonts w:hAnsi="ＭＳ ゴシック"/>
          <w:szCs w:val="22"/>
        </w:rPr>
      </w:pPr>
      <w:r w:rsidRPr="00D12AE4">
        <w:rPr>
          <w:rFonts w:hAnsi="ＭＳ ゴシック" w:hint="eastAsia"/>
          <w:szCs w:val="22"/>
        </w:rPr>
        <w:t>・</w:t>
      </w:r>
      <w:r w:rsidR="00F04916" w:rsidRPr="00D12AE4">
        <w:rPr>
          <w:rFonts w:hAnsi="ＭＳ ゴシック" w:hint="eastAsia"/>
          <w:szCs w:val="22"/>
        </w:rPr>
        <w:t>利用方法：製品の利用方法を種類ごと</w:t>
      </w:r>
      <w:r w:rsidR="00C170D7" w:rsidRPr="00D12AE4">
        <w:rPr>
          <w:rFonts w:hAnsi="ＭＳ ゴシック" w:hint="eastAsia"/>
          <w:szCs w:val="22"/>
        </w:rPr>
        <w:t>に記入してください。</w:t>
      </w:r>
    </w:p>
    <w:p w14:paraId="59766178" w14:textId="77777777" w:rsidR="000E516D" w:rsidRPr="00E64579" w:rsidRDefault="00571653" w:rsidP="000E516D">
      <w:pPr>
        <w:ind w:firstLineChars="100" w:firstLine="210"/>
        <w:rPr>
          <w:rFonts w:hAnsi="ＭＳ ゴシック"/>
          <w:szCs w:val="22"/>
        </w:rPr>
      </w:pPr>
      <w:r w:rsidRPr="00E64579">
        <w:rPr>
          <w:rFonts w:hAnsi="ＭＳ ゴシック" w:hint="eastAsia"/>
          <w:szCs w:val="22"/>
        </w:rPr>
        <w:lastRenderedPageBreak/>
        <w:t>⑦</w:t>
      </w:r>
      <w:r w:rsidR="000E516D" w:rsidRPr="00E64579">
        <w:rPr>
          <w:rFonts w:hAnsi="ＭＳ ゴシック" w:hint="eastAsia"/>
          <w:szCs w:val="22"/>
        </w:rPr>
        <w:t xml:space="preserve">　</w:t>
      </w:r>
      <w:r w:rsidR="00243241">
        <w:rPr>
          <w:rFonts w:hAnsi="ＭＳ ゴシック" w:hint="eastAsia"/>
          <w:szCs w:val="22"/>
        </w:rPr>
        <w:t>大阪</w:t>
      </w:r>
      <w:r w:rsidR="0049625B" w:rsidRPr="00E64579">
        <w:rPr>
          <w:rFonts w:hAnsi="ＭＳ ゴシック" w:hint="eastAsia"/>
          <w:szCs w:val="22"/>
        </w:rPr>
        <w:t>港湾</w:t>
      </w:r>
      <w:r w:rsidR="00243241">
        <w:rPr>
          <w:rFonts w:hAnsi="ＭＳ ゴシック" w:hint="eastAsia"/>
          <w:szCs w:val="22"/>
        </w:rPr>
        <w:t>局運営の港湾</w:t>
      </w:r>
      <w:r w:rsidR="0049625B" w:rsidRPr="00E64579">
        <w:rPr>
          <w:rFonts w:hAnsi="ＭＳ ゴシック" w:hint="eastAsia"/>
          <w:szCs w:val="22"/>
        </w:rPr>
        <w:t>の利用について</w:t>
      </w:r>
    </w:p>
    <w:p w14:paraId="2D862DB5" w14:textId="7D55561F" w:rsidR="005766E2" w:rsidRPr="00E64579" w:rsidRDefault="00F04916" w:rsidP="000D6C84">
      <w:pPr>
        <w:ind w:leftChars="200" w:left="630" w:hangingChars="100" w:hanging="210"/>
        <w:rPr>
          <w:rFonts w:hAnsi="ＭＳ ゴシック"/>
          <w:szCs w:val="22"/>
        </w:rPr>
      </w:pPr>
      <w:r w:rsidRPr="00E64579">
        <w:rPr>
          <w:rFonts w:hAnsi="ＭＳ ゴシック" w:hint="eastAsia"/>
          <w:szCs w:val="22"/>
        </w:rPr>
        <w:t>・</w:t>
      </w:r>
      <w:r w:rsidR="005766E2" w:rsidRPr="00E64579">
        <w:rPr>
          <w:rFonts w:hAnsi="ＭＳ ゴシック" w:hint="eastAsia"/>
          <w:szCs w:val="22"/>
        </w:rPr>
        <w:t>公募用地において取扱いを予定している製品</w:t>
      </w:r>
      <w:r w:rsidR="00FE309D">
        <w:rPr>
          <w:rFonts w:hAnsi="ＭＳ ゴシック" w:hint="eastAsia"/>
          <w:szCs w:val="22"/>
        </w:rPr>
        <w:t>の搬出</w:t>
      </w:r>
      <w:r w:rsidR="005766E2" w:rsidRPr="00E64579">
        <w:rPr>
          <w:rFonts w:hAnsi="ＭＳ ゴシック" w:hint="eastAsia"/>
          <w:szCs w:val="22"/>
        </w:rPr>
        <w:t>について、</w:t>
      </w:r>
      <w:r w:rsidR="00243241">
        <w:rPr>
          <w:rFonts w:hAnsi="ＭＳ ゴシック" w:hint="eastAsia"/>
          <w:szCs w:val="22"/>
        </w:rPr>
        <w:t>大阪</w:t>
      </w:r>
      <w:r w:rsidR="00243241" w:rsidRPr="00E64579">
        <w:rPr>
          <w:rFonts w:hAnsi="ＭＳ ゴシック" w:hint="eastAsia"/>
          <w:szCs w:val="22"/>
        </w:rPr>
        <w:t>港湾</w:t>
      </w:r>
      <w:r w:rsidR="00243241">
        <w:rPr>
          <w:rFonts w:hAnsi="ＭＳ ゴシック" w:hint="eastAsia"/>
          <w:szCs w:val="22"/>
        </w:rPr>
        <w:t>局が運営する</w:t>
      </w:r>
      <w:r w:rsidR="0049625B" w:rsidRPr="00E64579">
        <w:rPr>
          <w:rFonts w:hAnsi="ＭＳ ゴシック" w:hint="eastAsia"/>
          <w:szCs w:val="22"/>
        </w:rPr>
        <w:t>港湾の利用予定について</w:t>
      </w:r>
      <w:r w:rsidR="00D377B8" w:rsidRPr="00E64579">
        <w:rPr>
          <w:rFonts w:hAnsi="ＭＳ ゴシック" w:hint="eastAsia"/>
          <w:szCs w:val="22"/>
        </w:rPr>
        <w:t>記入</w:t>
      </w:r>
      <w:r w:rsidR="005766E2" w:rsidRPr="00E64579">
        <w:rPr>
          <w:rFonts w:hAnsi="ＭＳ ゴシック" w:hint="eastAsia"/>
          <w:szCs w:val="22"/>
        </w:rPr>
        <w:t>してください。</w:t>
      </w:r>
    </w:p>
    <w:p w14:paraId="0F944EED" w14:textId="77777777" w:rsidR="00C170D7" w:rsidRPr="00D12AE4" w:rsidRDefault="00571653" w:rsidP="000E516D">
      <w:pPr>
        <w:ind w:firstLineChars="100" w:firstLine="210"/>
        <w:rPr>
          <w:rFonts w:hAnsi="ＭＳ ゴシック"/>
          <w:szCs w:val="22"/>
        </w:rPr>
      </w:pPr>
      <w:r w:rsidRPr="00D12AE4">
        <w:rPr>
          <w:rFonts w:hAnsi="ＭＳ ゴシック" w:hint="eastAsia"/>
          <w:szCs w:val="22"/>
        </w:rPr>
        <w:t>⑧</w:t>
      </w:r>
      <w:r w:rsidR="000E516D" w:rsidRPr="00D12AE4">
        <w:rPr>
          <w:rFonts w:hAnsi="ＭＳ ゴシック" w:hint="eastAsia"/>
          <w:szCs w:val="22"/>
        </w:rPr>
        <w:t xml:space="preserve">　</w:t>
      </w:r>
      <w:r w:rsidR="00C170D7" w:rsidRPr="00D12AE4">
        <w:rPr>
          <w:rFonts w:hAnsi="ＭＳ ゴシック" w:hint="eastAsia"/>
          <w:szCs w:val="22"/>
        </w:rPr>
        <w:t>近隣等への対応</w:t>
      </w:r>
    </w:p>
    <w:p w14:paraId="47A4893A" w14:textId="682BF031" w:rsidR="00C170D7" w:rsidRPr="000D6C84" w:rsidRDefault="009D55A8" w:rsidP="009D55A8">
      <w:pPr>
        <w:ind w:leftChars="200" w:left="630" w:hangingChars="100" w:hanging="210"/>
        <w:rPr>
          <w:rFonts w:hAnsi="ＭＳ ゴシック"/>
          <w:szCs w:val="22"/>
        </w:rPr>
      </w:pPr>
      <w:r>
        <w:rPr>
          <w:rFonts w:hAnsi="ＭＳ ゴシック" w:hint="eastAsia"/>
          <w:szCs w:val="22"/>
        </w:rPr>
        <w:t>・</w:t>
      </w:r>
      <w:r w:rsidR="00F04916" w:rsidRPr="000D6C84">
        <w:rPr>
          <w:rFonts w:hAnsi="ＭＳ ゴシック" w:hint="eastAsia"/>
          <w:szCs w:val="22"/>
        </w:rPr>
        <w:t>施設整備や事業実施に当</w:t>
      </w:r>
      <w:r w:rsidR="00C170D7" w:rsidRPr="000D6C84">
        <w:rPr>
          <w:rFonts w:hAnsi="ＭＳ ゴシック" w:hint="eastAsia"/>
          <w:szCs w:val="22"/>
        </w:rPr>
        <w:t>たって、近隣事業者等から寄せられる意見や要望</w:t>
      </w:r>
      <w:r w:rsidR="000C751A" w:rsidRPr="000D6C84">
        <w:rPr>
          <w:rFonts w:hAnsi="ＭＳ ゴシック" w:hint="eastAsia"/>
          <w:szCs w:val="22"/>
        </w:rPr>
        <w:t>への対応方法や</w:t>
      </w:r>
      <w:r w:rsidR="00C170D7" w:rsidRPr="000D6C84">
        <w:rPr>
          <w:rFonts w:hAnsi="ＭＳ ゴシック" w:hint="eastAsia"/>
          <w:szCs w:val="22"/>
        </w:rPr>
        <w:t>処理体制ついて記入してください。</w:t>
      </w:r>
    </w:p>
    <w:p w14:paraId="0E315994" w14:textId="77777777" w:rsidR="000E516D" w:rsidRPr="00D12AE4" w:rsidRDefault="00571653" w:rsidP="000E516D">
      <w:pPr>
        <w:ind w:firstLineChars="100" w:firstLine="210"/>
        <w:rPr>
          <w:rFonts w:hAnsi="ＭＳ ゴシック"/>
          <w:szCs w:val="22"/>
        </w:rPr>
      </w:pPr>
      <w:r>
        <w:rPr>
          <w:rFonts w:hAnsi="ＭＳ ゴシック" w:hint="eastAsia"/>
          <w:szCs w:val="22"/>
        </w:rPr>
        <w:t>⑨</w:t>
      </w:r>
      <w:r w:rsidR="000E516D" w:rsidRPr="00D12AE4">
        <w:rPr>
          <w:rFonts w:hAnsi="ＭＳ ゴシック" w:hint="eastAsia"/>
          <w:szCs w:val="22"/>
        </w:rPr>
        <w:t xml:space="preserve">　</w:t>
      </w:r>
      <w:r w:rsidR="00C170D7" w:rsidRPr="00D12AE4">
        <w:rPr>
          <w:rFonts w:hAnsi="ＭＳ ゴシック" w:hint="eastAsia"/>
          <w:szCs w:val="22"/>
        </w:rPr>
        <w:t>許可等取得予定</w:t>
      </w:r>
    </w:p>
    <w:p w14:paraId="16463EA3" w14:textId="77777777" w:rsidR="00036F13" w:rsidRPr="00D12AE4" w:rsidRDefault="00F04916" w:rsidP="000E516D">
      <w:pPr>
        <w:ind w:firstLineChars="200" w:firstLine="420"/>
        <w:rPr>
          <w:rFonts w:hAnsi="ＭＳ ゴシック"/>
          <w:szCs w:val="22"/>
        </w:rPr>
      </w:pPr>
      <w:r w:rsidRPr="00D12AE4">
        <w:rPr>
          <w:rFonts w:hAnsi="ＭＳ ゴシック" w:hint="eastAsia"/>
          <w:szCs w:val="22"/>
        </w:rPr>
        <w:t>・事業実施に必要な許可、免許、</w:t>
      </w:r>
      <w:r w:rsidR="000B3943" w:rsidRPr="00D12AE4">
        <w:rPr>
          <w:rFonts w:hAnsi="ＭＳ ゴシック" w:hint="eastAsia"/>
          <w:szCs w:val="22"/>
        </w:rPr>
        <w:t>資格等を記入してください</w:t>
      </w:r>
      <w:r w:rsidR="00C170D7" w:rsidRPr="00D12AE4">
        <w:rPr>
          <w:rFonts w:hAnsi="ＭＳ ゴシック" w:hint="eastAsia"/>
          <w:szCs w:val="22"/>
        </w:rPr>
        <w:t>（取得予定年月日も記載</w:t>
      </w:r>
      <w:r w:rsidR="00477D88" w:rsidRPr="00D12AE4">
        <w:rPr>
          <w:rFonts w:hAnsi="ＭＳ ゴシック" w:hint="eastAsia"/>
          <w:szCs w:val="22"/>
        </w:rPr>
        <w:t>。</w:t>
      </w:r>
      <w:r w:rsidR="00C170D7" w:rsidRPr="00D12AE4">
        <w:rPr>
          <w:rFonts w:hAnsi="ＭＳ ゴシック" w:hint="eastAsia"/>
          <w:szCs w:val="22"/>
        </w:rPr>
        <w:t>）</w:t>
      </w:r>
      <w:r w:rsidR="000B3943" w:rsidRPr="00D12AE4">
        <w:rPr>
          <w:rFonts w:hAnsi="ＭＳ ゴシック" w:hint="eastAsia"/>
          <w:szCs w:val="22"/>
        </w:rPr>
        <w:t>。</w:t>
      </w:r>
    </w:p>
    <w:p w14:paraId="1FDDABB7" w14:textId="77777777" w:rsidR="00C170D7" w:rsidRPr="00D12AE4" w:rsidRDefault="00571653" w:rsidP="000E516D">
      <w:pPr>
        <w:ind w:firstLineChars="100" w:firstLine="210"/>
        <w:rPr>
          <w:rFonts w:hAnsi="ＭＳ ゴシック"/>
          <w:szCs w:val="22"/>
        </w:rPr>
      </w:pPr>
      <w:r w:rsidRPr="00D12AE4">
        <w:rPr>
          <w:rFonts w:hAnsi="ＭＳ ゴシック" w:hint="eastAsia"/>
          <w:szCs w:val="22"/>
        </w:rPr>
        <w:t>⑩</w:t>
      </w:r>
      <w:r w:rsidR="000E516D" w:rsidRPr="00D12AE4">
        <w:rPr>
          <w:rFonts w:hAnsi="ＭＳ ゴシック" w:hint="eastAsia"/>
          <w:szCs w:val="22"/>
        </w:rPr>
        <w:t xml:space="preserve">　</w:t>
      </w:r>
      <w:r w:rsidR="00C170D7" w:rsidRPr="00D12AE4">
        <w:rPr>
          <w:rFonts w:hAnsi="ＭＳ ゴシック" w:hint="eastAsia"/>
          <w:szCs w:val="22"/>
        </w:rPr>
        <w:t>事業スケジュール</w:t>
      </w:r>
    </w:p>
    <w:p w14:paraId="16113D50" w14:textId="7C6C93FB" w:rsidR="00C170D7" w:rsidRPr="000D6C84" w:rsidRDefault="009D55A8" w:rsidP="009D55A8">
      <w:pPr>
        <w:ind w:leftChars="200" w:left="630" w:hangingChars="100" w:hanging="210"/>
        <w:rPr>
          <w:rFonts w:hAnsi="ＭＳ ゴシック"/>
          <w:szCs w:val="22"/>
        </w:rPr>
      </w:pPr>
      <w:r>
        <w:rPr>
          <w:rFonts w:hAnsi="ＭＳ ゴシック" w:hint="eastAsia"/>
          <w:szCs w:val="22"/>
        </w:rPr>
        <w:t>・</w:t>
      </w:r>
      <w:r w:rsidR="007E1610" w:rsidRPr="000D6C84">
        <w:rPr>
          <w:rFonts w:hAnsi="ＭＳ ゴシック" w:hint="eastAsia"/>
          <w:szCs w:val="22"/>
        </w:rPr>
        <w:t>公募</w:t>
      </w:r>
      <w:r w:rsidR="00C170D7" w:rsidRPr="000D6C84">
        <w:rPr>
          <w:rFonts w:hAnsi="ＭＳ ゴシック" w:hint="eastAsia"/>
          <w:szCs w:val="22"/>
        </w:rPr>
        <w:t>用地に整備する施設の建設着工、建設完了、操業開始のスケジュールについて、</w:t>
      </w:r>
      <w:r w:rsidR="000D6C84">
        <w:rPr>
          <w:rFonts w:hAnsi="ＭＳ ゴシック" w:hint="eastAsia"/>
          <w:szCs w:val="22"/>
        </w:rPr>
        <w:t xml:space="preserve">　　　　</w:t>
      </w:r>
      <w:r w:rsidR="00C170D7" w:rsidRPr="000D6C84">
        <w:rPr>
          <w:rFonts w:hAnsi="ＭＳ ゴシック" w:hint="eastAsia"/>
          <w:szCs w:val="22"/>
        </w:rPr>
        <w:t>必要な許可取得予定を踏まえ、記入してください。</w:t>
      </w:r>
    </w:p>
    <w:p w14:paraId="2E69D186" w14:textId="1874AD64" w:rsidR="00C170D7" w:rsidRPr="00D12AE4" w:rsidRDefault="009D55A8" w:rsidP="009D55A8">
      <w:pPr>
        <w:ind w:firstLineChars="200" w:firstLine="420"/>
        <w:rPr>
          <w:rFonts w:hAnsi="ＭＳ ゴシック"/>
          <w:szCs w:val="22"/>
        </w:rPr>
      </w:pPr>
      <w:r>
        <w:rPr>
          <w:rFonts w:hAnsi="ＭＳ ゴシック" w:hint="eastAsia"/>
          <w:szCs w:val="22"/>
        </w:rPr>
        <w:t>・段階的</w:t>
      </w:r>
      <w:r w:rsidR="00C170D7" w:rsidRPr="00D12AE4">
        <w:rPr>
          <w:rFonts w:hAnsi="ＭＳ ゴシック" w:hint="eastAsia"/>
          <w:szCs w:val="22"/>
        </w:rPr>
        <w:t>計画の場合は、建設及び操業開始について期別に記入してください。</w:t>
      </w:r>
    </w:p>
    <w:p w14:paraId="2C97C2A5" w14:textId="77777777" w:rsidR="00C170D7" w:rsidRPr="00D12AE4" w:rsidRDefault="00571653" w:rsidP="0081069D">
      <w:pPr>
        <w:ind w:firstLineChars="100" w:firstLine="210"/>
        <w:rPr>
          <w:rFonts w:hAnsi="ＭＳ ゴシック"/>
          <w:szCs w:val="22"/>
        </w:rPr>
      </w:pPr>
      <w:r>
        <w:rPr>
          <w:rFonts w:hAnsi="ＭＳ ゴシック" w:hint="eastAsia"/>
          <w:szCs w:val="22"/>
        </w:rPr>
        <w:t xml:space="preserve">⑪　</w:t>
      </w:r>
      <w:r w:rsidR="00C170D7" w:rsidRPr="00D12AE4">
        <w:rPr>
          <w:rFonts w:hAnsi="ＭＳ ゴシック" w:hint="eastAsia"/>
          <w:szCs w:val="22"/>
        </w:rPr>
        <w:t>特筆すべき事項</w:t>
      </w:r>
    </w:p>
    <w:p w14:paraId="5512F9EC" w14:textId="29CD3837" w:rsidR="002C7D4B" w:rsidRPr="000D6C84" w:rsidRDefault="009D55A8" w:rsidP="009D55A8">
      <w:pPr>
        <w:ind w:leftChars="200" w:left="630" w:hangingChars="100" w:hanging="210"/>
        <w:rPr>
          <w:rFonts w:hAnsi="ＭＳ ゴシック"/>
          <w:szCs w:val="22"/>
        </w:rPr>
      </w:pPr>
      <w:r>
        <w:rPr>
          <w:rFonts w:hAnsi="ＭＳ ゴシック" w:hint="eastAsia"/>
          <w:szCs w:val="22"/>
        </w:rPr>
        <w:t>・</w:t>
      </w:r>
      <w:r w:rsidR="002C7D4B" w:rsidRPr="000D6C84">
        <w:rPr>
          <w:rFonts w:hAnsi="ＭＳ ゴシック" w:hint="eastAsia"/>
          <w:szCs w:val="22"/>
        </w:rPr>
        <w:t>事業を実施するに当たって特筆すべき事項（ＰＲポイント等）があれば、自由に記入してください。</w:t>
      </w:r>
    </w:p>
    <w:p w14:paraId="540AC599" w14:textId="77777777" w:rsidR="008972D7" w:rsidRDefault="008972D7" w:rsidP="00C170D7">
      <w:pPr>
        <w:rPr>
          <w:rFonts w:hAnsi="ＭＳ ゴシック"/>
          <w:b/>
          <w:szCs w:val="22"/>
        </w:rPr>
      </w:pPr>
    </w:p>
    <w:p w14:paraId="3C4B69E1" w14:textId="77777777" w:rsidR="00C170D7" w:rsidRPr="002C7D4B" w:rsidRDefault="00C170D7" w:rsidP="00C170D7">
      <w:pPr>
        <w:rPr>
          <w:rFonts w:hAnsi="ＭＳ ゴシック"/>
          <w:b/>
          <w:szCs w:val="22"/>
        </w:rPr>
      </w:pPr>
      <w:r w:rsidRPr="002C7D4B">
        <w:rPr>
          <w:rFonts w:hAnsi="ＭＳ ゴシック" w:hint="eastAsia"/>
          <w:b/>
          <w:szCs w:val="22"/>
        </w:rPr>
        <w:t>２－２　施設計画（様式２－２）</w:t>
      </w:r>
    </w:p>
    <w:p w14:paraId="3429BAC6" w14:textId="77777777" w:rsidR="00AC62B5" w:rsidRPr="00D12AE4" w:rsidRDefault="00AC62B5" w:rsidP="00AC62B5">
      <w:pPr>
        <w:ind w:firstLineChars="100" w:firstLine="210"/>
        <w:rPr>
          <w:rFonts w:hAnsi="ＭＳ ゴシック"/>
          <w:szCs w:val="22"/>
        </w:rPr>
      </w:pPr>
      <w:r>
        <w:rPr>
          <w:rFonts w:hAnsi="ＭＳ ゴシック" w:hint="eastAsia"/>
          <w:szCs w:val="22"/>
        </w:rPr>
        <w:t>①</w:t>
      </w:r>
      <w:r w:rsidRPr="00D12AE4">
        <w:rPr>
          <w:rFonts w:hAnsi="ＭＳ ゴシック" w:hint="eastAsia"/>
          <w:szCs w:val="22"/>
        </w:rPr>
        <w:t xml:space="preserve">　処理（加工）施設の種類、能力</w:t>
      </w:r>
    </w:p>
    <w:p w14:paraId="3FEF1632" w14:textId="02A37E78" w:rsidR="00AC62B5" w:rsidRPr="00D12AE4" w:rsidRDefault="00AC62B5" w:rsidP="000D6C84">
      <w:pPr>
        <w:ind w:leftChars="200" w:left="630" w:hangingChars="100" w:hanging="210"/>
        <w:rPr>
          <w:rFonts w:hAnsi="ＭＳ ゴシック"/>
          <w:szCs w:val="22"/>
        </w:rPr>
      </w:pPr>
      <w:r w:rsidRPr="00D12AE4">
        <w:rPr>
          <w:rFonts w:hAnsi="ＭＳ ゴシック" w:hint="eastAsia"/>
          <w:szCs w:val="22"/>
        </w:rPr>
        <w:t>・原材料（廃棄物等）を製品にするために使用する施設（機械等）の種類ごとに、設置場所、設置台数及び処理能力を記入してください。また、処理能力の算定に当たっての根拠資料を添付書類として提出してください。</w:t>
      </w:r>
    </w:p>
    <w:p w14:paraId="523354F4" w14:textId="77777777" w:rsidR="00AC62B5" w:rsidRPr="00D12AE4" w:rsidRDefault="00AC62B5" w:rsidP="009D55A8">
      <w:pPr>
        <w:ind w:firstLineChars="300" w:firstLine="630"/>
        <w:rPr>
          <w:rFonts w:hAnsi="ＭＳ ゴシック"/>
          <w:szCs w:val="22"/>
        </w:rPr>
      </w:pPr>
      <w:r w:rsidRPr="00D12AE4">
        <w:rPr>
          <w:rFonts w:hAnsi="ＭＳ ゴシック" w:hint="eastAsia"/>
          <w:szCs w:val="22"/>
        </w:rPr>
        <w:t>なお、設置場所につい</w:t>
      </w:r>
      <w:r w:rsidRPr="00485B18">
        <w:rPr>
          <w:rFonts w:hAnsi="ＭＳ ゴシック" w:hint="eastAsia"/>
          <w:szCs w:val="22"/>
        </w:rPr>
        <w:t>ては上記①用途の</w:t>
      </w:r>
      <w:r w:rsidRPr="00D12AE4">
        <w:rPr>
          <w:rFonts w:hAnsi="ＭＳ ゴシック" w:hint="eastAsia"/>
          <w:szCs w:val="22"/>
        </w:rPr>
        <w:t>内容とあわせた記載としてください。</w:t>
      </w:r>
    </w:p>
    <w:p w14:paraId="164EF7D9" w14:textId="77777777" w:rsidR="00C170D7" w:rsidRPr="00D12AE4" w:rsidRDefault="00AC62B5" w:rsidP="00471DCA">
      <w:pPr>
        <w:ind w:firstLineChars="100" w:firstLine="210"/>
        <w:rPr>
          <w:rFonts w:hAnsi="ＭＳ ゴシック"/>
          <w:szCs w:val="22"/>
        </w:rPr>
      </w:pPr>
      <w:r>
        <w:rPr>
          <w:rFonts w:hAnsi="ＭＳ ゴシック" w:hint="eastAsia"/>
          <w:szCs w:val="22"/>
        </w:rPr>
        <w:t>②</w:t>
      </w:r>
      <w:r w:rsidR="00C170D7" w:rsidRPr="00D12AE4">
        <w:rPr>
          <w:rFonts w:hAnsi="ＭＳ ゴシック" w:hint="eastAsia"/>
          <w:szCs w:val="22"/>
        </w:rPr>
        <w:t xml:space="preserve">　緑地面積</w:t>
      </w:r>
    </w:p>
    <w:p w14:paraId="6E870630" w14:textId="1753A691" w:rsidR="00C170D7" w:rsidRPr="000D6C84" w:rsidRDefault="00356F5B" w:rsidP="00356F5B">
      <w:pPr>
        <w:ind w:leftChars="200" w:left="630" w:hangingChars="100" w:hanging="210"/>
        <w:rPr>
          <w:rFonts w:hAnsi="ＭＳ ゴシック"/>
          <w:szCs w:val="22"/>
        </w:rPr>
      </w:pPr>
      <w:r>
        <w:rPr>
          <w:rFonts w:hAnsi="ＭＳ ゴシック" w:hint="eastAsia"/>
          <w:szCs w:val="22"/>
        </w:rPr>
        <w:t>・</w:t>
      </w:r>
      <w:r w:rsidR="00C170D7" w:rsidRPr="000D6C84">
        <w:rPr>
          <w:rFonts w:hAnsi="ＭＳ ゴシック" w:hint="eastAsia"/>
          <w:szCs w:val="22"/>
        </w:rPr>
        <w:t>工場立地法に規定する</w:t>
      </w:r>
      <w:r w:rsidR="002615D3" w:rsidRPr="000D6C84">
        <w:rPr>
          <w:rFonts w:hAnsi="ＭＳ ゴシック" w:hint="eastAsia"/>
          <w:szCs w:val="22"/>
        </w:rPr>
        <w:t>緑地面積の合計面積及び緑地率（緑地</w:t>
      </w:r>
      <w:r w:rsidR="00C170D7" w:rsidRPr="000D6C84">
        <w:rPr>
          <w:rFonts w:hAnsi="ＭＳ ゴシック" w:hint="eastAsia"/>
          <w:szCs w:val="22"/>
        </w:rPr>
        <w:t>面積／敷地面積）を記入</w:t>
      </w:r>
      <w:r w:rsidR="000D6C84">
        <w:rPr>
          <w:rFonts w:hAnsi="ＭＳ ゴシック" w:hint="eastAsia"/>
          <w:szCs w:val="22"/>
        </w:rPr>
        <w:t xml:space="preserve">　　　</w:t>
      </w:r>
      <w:r w:rsidR="00C170D7" w:rsidRPr="000D6C84">
        <w:rPr>
          <w:rFonts w:hAnsi="ＭＳ ゴシック" w:hint="eastAsia"/>
          <w:szCs w:val="22"/>
        </w:rPr>
        <w:t>してください。</w:t>
      </w:r>
    </w:p>
    <w:p w14:paraId="4D054EC8" w14:textId="77777777" w:rsidR="00C170D7" w:rsidRPr="00D12AE4" w:rsidRDefault="00AC62B5" w:rsidP="00471DCA">
      <w:pPr>
        <w:ind w:firstLineChars="100" w:firstLine="210"/>
        <w:rPr>
          <w:rFonts w:hAnsi="ＭＳ ゴシック"/>
          <w:szCs w:val="22"/>
        </w:rPr>
      </w:pPr>
      <w:r>
        <w:rPr>
          <w:rFonts w:hAnsi="ＭＳ ゴシック" w:hint="eastAsia"/>
          <w:szCs w:val="22"/>
        </w:rPr>
        <w:t>③</w:t>
      </w:r>
      <w:r w:rsidR="00C170D7" w:rsidRPr="00D12AE4">
        <w:rPr>
          <w:rFonts w:hAnsi="ＭＳ ゴシック" w:hint="eastAsia"/>
          <w:szCs w:val="22"/>
        </w:rPr>
        <w:t xml:space="preserve">　環境施設面積</w:t>
      </w:r>
    </w:p>
    <w:p w14:paraId="5FAC257F" w14:textId="57256490" w:rsidR="00C170D7" w:rsidRPr="00D12AE4" w:rsidRDefault="002615D3" w:rsidP="000D6C84">
      <w:pPr>
        <w:ind w:leftChars="200" w:left="630" w:hangingChars="100" w:hanging="210"/>
        <w:rPr>
          <w:rFonts w:hAnsi="ＭＳ ゴシック"/>
          <w:szCs w:val="22"/>
        </w:rPr>
      </w:pPr>
      <w:r w:rsidRPr="00D12AE4">
        <w:rPr>
          <w:rFonts w:hAnsi="ＭＳ ゴシック" w:hint="eastAsia"/>
          <w:szCs w:val="22"/>
        </w:rPr>
        <w:t>・</w:t>
      </w:r>
      <w:r w:rsidR="00C170D7" w:rsidRPr="00D12AE4">
        <w:rPr>
          <w:rFonts w:hAnsi="ＭＳ ゴシック" w:hint="eastAsia"/>
          <w:szCs w:val="22"/>
        </w:rPr>
        <w:t>工場立地法に規定する環境施設面積の合計面積及び環境施設率（環境施設面積／敷地面積）を記入してください。</w:t>
      </w:r>
    </w:p>
    <w:p w14:paraId="6A2766FB" w14:textId="77777777" w:rsidR="00C170D7" w:rsidRPr="00D12AE4" w:rsidRDefault="00AC62B5" w:rsidP="00471DCA">
      <w:pPr>
        <w:ind w:firstLineChars="100" w:firstLine="210"/>
        <w:rPr>
          <w:rFonts w:hAnsi="ＭＳ ゴシック"/>
          <w:szCs w:val="22"/>
        </w:rPr>
      </w:pPr>
      <w:r>
        <w:rPr>
          <w:rFonts w:hAnsi="ＭＳ ゴシック" w:hint="eastAsia"/>
          <w:szCs w:val="22"/>
        </w:rPr>
        <w:t>④</w:t>
      </w:r>
      <w:r w:rsidR="00C170D7" w:rsidRPr="00D12AE4">
        <w:rPr>
          <w:rFonts w:hAnsi="ＭＳ ゴシック" w:hint="eastAsia"/>
          <w:szCs w:val="22"/>
        </w:rPr>
        <w:t xml:space="preserve">　環境保全対策</w:t>
      </w:r>
    </w:p>
    <w:p w14:paraId="04A68FF7" w14:textId="36EC7FCA" w:rsidR="00C170D7" w:rsidRPr="00D12AE4" w:rsidRDefault="009D55A8" w:rsidP="009D55A8">
      <w:pPr>
        <w:ind w:firstLineChars="200" w:firstLine="420"/>
        <w:rPr>
          <w:rFonts w:hAnsi="ＭＳ ゴシック"/>
          <w:szCs w:val="22"/>
        </w:rPr>
      </w:pPr>
      <w:r>
        <w:rPr>
          <w:rFonts w:hAnsi="ＭＳ ゴシック" w:hint="eastAsia"/>
          <w:szCs w:val="22"/>
        </w:rPr>
        <w:t>・</w:t>
      </w:r>
      <w:r w:rsidR="00C170D7" w:rsidRPr="00D12AE4">
        <w:rPr>
          <w:rFonts w:hAnsi="ＭＳ ゴシック" w:hint="eastAsia"/>
          <w:szCs w:val="22"/>
        </w:rPr>
        <w:t>環境保全や公害防止に関する対策を様式記載の項目別に記入してください。</w:t>
      </w:r>
    </w:p>
    <w:p w14:paraId="04EDB5F9" w14:textId="77777777" w:rsidR="00471DCA" w:rsidRDefault="00AC62B5" w:rsidP="00471DCA">
      <w:pPr>
        <w:ind w:firstLineChars="100" w:firstLine="210"/>
        <w:rPr>
          <w:rFonts w:hAnsi="ＭＳ ゴシック"/>
          <w:szCs w:val="22"/>
        </w:rPr>
      </w:pPr>
      <w:r>
        <w:rPr>
          <w:rFonts w:hAnsi="ＭＳ ゴシック" w:hint="eastAsia"/>
          <w:szCs w:val="22"/>
        </w:rPr>
        <w:t>⑤</w:t>
      </w:r>
      <w:r w:rsidR="00471DCA" w:rsidRPr="00D12AE4">
        <w:rPr>
          <w:rFonts w:hAnsi="ＭＳ ゴシック" w:hint="eastAsia"/>
          <w:szCs w:val="22"/>
        </w:rPr>
        <w:t xml:space="preserve">　</w:t>
      </w:r>
      <w:r w:rsidR="00C170D7" w:rsidRPr="00D12AE4">
        <w:rPr>
          <w:rFonts w:hAnsi="ＭＳ ゴシック" w:hint="eastAsia"/>
          <w:szCs w:val="22"/>
        </w:rPr>
        <w:t>埋立ガス対策</w:t>
      </w:r>
    </w:p>
    <w:p w14:paraId="2E6AD09F" w14:textId="2473931D" w:rsidR="00C170D7" w:rsidRPr="00D12AE4" w:rsidRDefault="004A1E2A" w:rsidP="00471DCA">
      <w:pPr>
        <w:ind w:leftChars="200" w:left="630" w:hangingChars="100" w:hanging="210"/>
        <w:rPr>
          <w:rFonts w:hAnsi="ＭＳ ゴシック"/>
          <w:szCs w:val="22"/>
        </w:rPr>
      </w:pPr>
      <w:r w:rsidRPr="00D12AE4">
        <w:rPr>
          <w:rFonts w:hAnsi="ＭＳ ゴシック" w:hint="eastAsia"/>
          <w:szCs w:val="22"/>
        </w:rPr>
        <w:t>・</w:t>
      </w:r>
      <w:r w:rsidR="00C170D7" w:rsidRPr="00D12AE4">
        <w:rPr>
          <w:rFonts w:hAnsi="ＭＳ ゴシック" w:hint="eastAsia"/>
          <w:szCs w:val="22"/>
        </w:rPr>
        <w:t>埋立ガスの発生に</w:t>
      </w:r>
      <w:r w:rsidR="002615D3" w:rsidRPr="00D12AE4">
        <w:rPr>
          <w:rFonts w:hAnsi="ＭＳ ゴシック" w:hint="eastAsia"/>
          <w:szCs w:val="22"/>
        </w:rPr>
        <w:t>伴う</w:t>
      </w:r>
      <w:r w:rsidR="00C170D7" w:rsidRPr="00D12AE4">
        <w:rPr>
          <w:rFonts w:hAnsi="ＭＳ ゴシック" w:hint="eastAsia"/>
          <w:szCs w:val="22"/>
        </w:rPr>
        <w:t>事故防止のために行う</w:t>
      </w:r>
      <w:r w:rsidR="002615D3" w:rsidRPr="00D12AE4">
        <w:rPr>
          <w:rFonts w:hAnsi="ＭＳ ゴシック" w:hint="eastAsia"/>
          <w:szCs w:val="22"/>
        </w:rPr>
        <w:t>建物の</w:t>
      </w:r>
      <w:r w:rsidR="00C170D7" w:rsidRPr="00D12AE4">
        <w:rPr>
          <w:rFonts w:hAnsi="ＭＳ ゴシック" w:hint="eastAsia"/>
          <w:szCs w:val="22"/>
        </w:rPr>
        <w:t>ガス対策について記入してください。また、建築工事中における</w:t>
      </w:r>
      <w:r w:rsidR="002615D3" w:rsidRPr="00D12AE4">
        <w:rPr>
          <w:rFonts w:hAnsi="ＭＳ ゴシック" w:hint="eastAsia"/>
          <w:szCs w:val="22"/>
        </w:rPr>
        <w:t>ガス対策</w:t>
      </w:r>
      <w:r w:rsidR="00C170D7" w:rsidRPr="00D12AE4">
        <w:rPr>
          <w:rFonts w:hAnsi="ＭＳ ゴシック" w:hint="eastAsia"/>
          <w:szCs w:val="22"/>
        </w:rPr>
        <w:t>についても記入してください。</w:t>
      </w:r>
    </w:p>
    <w:p w14:paraId="52D24252" w14:textId="77777777" w:rsidR="00C170D7" w:rsidRPr="00D12AE4" w:rsidRDefault="00AC62B5" w:rsidP="00471DCA">
      <w:pPr>
        <w:ind w:firstLineChars="100" w:firstLine="210"/>
        <w:rPr>
          <w:rFonts w:hAnsi="ＭＳ ゴシック"/>
          <w:szCs w:val="22"/>
        </w:rPr>
      </w:pPr>
      <w:r>
        <w:rPr>
          <w:rFonts w:hAnsi="ＭＳ ゴシック" w:hint="eastAsia"/>
          <w:szCs w:val="22"/>
        </w:rPr>
        <w:t>⑥</w:t>
      </w:r>
      <w:r w:rsidR="00471DCA" w:rsidRPr="00D12AE4">
        <w:rPr>
          <w:rFonts w:hAnsi="ＭＳ ゴシック" w:hint="eastAsia"/>
          <w:szCs w:val="22"/>
        </w:rPr>
        <w:t xml:space="preserve">　</w:t>
      </w:r>
      <w:r w:rsidR="00C170D7" w:rsidRPr="00D12AE4">
        <w:rPr>
          <w:rFonts w:hAnsi="ＭＳ ゴシック" w:hint="eastAsia"/>
          <w:szCs w:val="22"/>
        </w:rPr>
        <w:t>維持管理・安全対策</w:t>
      </w:r>
    </w:p>
    <w:p w14:paraId="67472678" w14:textId="0A61D5B3" w:rsidR="00347100" w:rsidRPr="000D6C84" w:rsidRDefault="009D55A8" w:rsidP="009D55A8">
      <w:pPr>
        <w:ind w:leftChars="217" w:left="666" w:hangingChars="100" w:hanging="210"/>
        <w:rPr>
          <w:rFonts w:hAnsi="ＭＳ ゴシック"/>
          <w:szCs w:val="22"/>
        </w:rPr>
      </w:pPr>
      <w:r>
        <w:rPr>
          <w:rFonts w:hAnsi="ＭＳ ゴシック" w:hint="eastAsia"/>
          <w:szCs w:val="22"/>
        </w:rPr>
        <w:t>・</w:t>
      </w:r>
      <w:r w:rsidR="004C3D36" w:rsidRPr="000D6C84">
        <w:rPr>
          <w:rFonts w:hAnsi="ＭＳ ゴシック" w:hint="eastAsia"/>
          <w:szCs w:val="22"/>
        </w:rPr>
        <w:t>処理（加工）施設の構造上の安全性、信頼性</w:t>
      </w:r>
      <w:r w:rsidR="00D377B8" w:rsidRPr="000D6C84">
        <w:rPr>
          <w:rFonts w:hAnsi="ＭＳ ゴシック" w:hint="eastAsia"/>
          <w:szCs w:val="22"/>
        </w:rPr>
        <w:t>について記入してください。</w:t>
      </w:r>
      <w:r w:rsidR="004C3D36" w:rsidRPr="000D6C84">
        <w:rPr>
          <w:rFonts w:hAnsi="ＭＳ ゴシック" w:hint="eastAsia"/>
          <w:szCs w:val="22"/>
        </w:rPr>
        <w:t>また</w:t>
      </w:r>
      <w:r w:rsidR="00C170D7" w:rsidRPr="000D6C84">
        <w:rPr>
          <w:rFonts w:hAnsi="ＭＳ ゴシック" w:hint="eastAsia"/>
          <w:szCs w:val="22"/>
        </w:rPr>
        <w:t>操業後の施設の管理運営に当たって不測の事故などを含めた</w:t>
      </w:r>
      <w:r w:rsidR="002615D3" w:rsidRPr="000D6C84">
        <w:rPr>
          <w:rFonts w:hAnsi="ＭＳ ゴシック" w:hint="eastAsia"/>
          <w:szCs w:val="22"/>
        </w:rPr>
        <w:t>維持管理、</w:t>
      </w:r>
      <w:r w:rsidR="00700DBB" w:rsidRPr="000D6C84">
        <w:rPr>
          <w:rFonts w:hAnsi="ＭＳ ゴシック" w:hint="eastAsia"/>
          <w:szCs w:val="22"/>
        </w:rPr>
        <w:t>安全対策に関する取組</w:t>
      </w:r>
      <w:r w:rsidR="00D377B8" w:rsidRPr="000D6C84">
        <w:rPr>
          <w:rFonts w:hAnsi="ＭＳ ゴシック" w:hint="eastAsia"/>
          <w:szCs w:val="22"/>
        </w:rPr>
        <w:t>も併せて</w:t>
      </w:r>
      <w:r w:rsidR="00C170D7" w:rsidRPr="000D6C84">
        <w:rPr>
          <w:rFonts w:hAnsi="ＭＳ ゴシック" w:hint="eastAsia"/>
          <w:szCs w:val="22"/>
        </w:rPr>
        <w:t>記入してください。</w:t>
      </w:r>
    </w:p>
    <w:p w14:paraId="2F9BABE7" w14:textId="77777777" w:rsidR="00C170D7" w:rsidRDefault="00C170D7" w:rsidP="00C170D7">
      <w:pPr>
        <w:rPr>
          <w:rFonts w:hAnsi="ＭＳ ゴシック"/>
          <w:szCs w:val="22"/>
        </w:rPr>
      </w:pPr>
    </w:p>
    <w:p w14:paraId="021E7C63" w14:textId="77777777" w:rsidR="00571653" w:rsidRDefault="00571653" w:rsidP="00C170D7">
      <w:pPr>
        <w:rPr>
          <w:rFonts w:hAnsi="ＭＳ ゴシック"/>
          <w:szCs w:val="22"/>
        </w:rPr>
      </w:pPr>
    </w:p>
    <w:p w14:paraId="66968FAB" w14:textId="77777777" w:rsidR="000D6C84" w:rsidRPr="002615D3" w:rsidRDefault="000D6C84" w:rsidP="00C170D7">
      <w:pPr>
        <w:rPr>
          <w:rFonts w:hAnsi="ＭＳ ゴシック"/>
          <w:szCs w:val="22"/>
        </w:rPr>
      </w:pPr>
    </w:p>
    <w:p w14:paraId="39128BAF" w14:textId="77777777" w:rsidR="00C170D7" w:rsidRPr="002615D3" w:rsidRDefault="00C170D7" w:rsidP="00C170D7">
      <w:pPr>
        <w:rPr>
          <w:rFonts w:hAnsi="ＭＳ ゴシック"/>
          <w:b/>
          <w:szCs w:val="22"/>
        </w:rPr>
      </w:pPr>
      <w:r w:rsidRPr="002615D3">
        <w:rPr>
          <w:rFonts w:hAnsi="ＭＳ ゴシック" w:hint="eastAsia"/>
          <w:b/>
          <w:szCs w:val="22"/>
        </w:rPr>
        <w:lastRenderedPageBreak/>
        <w:t>２－３　建設概略スケジュール（様式２－３）</w:t>
      </w:r>
    </w:p>
    <w:p w14:paraId="17858D05" w14:textId="77777777" w:rsidR="00C170D7" w:rsidRPr="00D12AE4" w:rsidRDefault="002615D3" w:rsidP="00E83180">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設計、着工、工事及び操業開始までのスケジュールをフロー図にて示してください。</w:t>
      </w:r>
    </w:p>
    <w:p w14:paraId="3614FBF9" w14:textId="22B78BF0" w:rsidR="00C170D7" w:rsidRPr="00D12AE4" w:rsidRDefault="002615D3" w:rsidP="009D55A8">
      <w:pPr>
        <w:ind w:leftChars="200" w:left="630" w:hangingChars="100" w:hanging="210"/>
        <w:rPr>
          <w:rFonts w:hAnsi="ＭＳ ゴシック"/>
          <w:szCs w:val="22"/>
        </w:rPr>
      </w:pPr>
      <w:r w:rsidRPr="00D12AE4">
        <w:rPr>
          <w:rFonts w:hAnsi="ＭＳ ゴシック" w:hint="eastAsia"/>
          <w:szCs w:val="22"/>
        </w:rPr>
        <w:t>・</w:t>
      </w:r>
      <w:r w:rsidR="00366D0D">
        <w:rPr>
          <w:rFonts w:hAnsi="ＭＳ ゴシック" w:hint="eastAsia"/>
          <w:szCs w:val="22"/>
        </w:rPr>
        <w:t>着工に必要な許可等の取得が必要な場合は、許可等取得予定（２－１⑨</w:t>
      </w:r>
      <w:r w:rsidR="00C170D7" w:rsidRPr="00D12AE4">
        <w:rPr>
          <w:rFonts w:hAnsi="ＭＳ ゴシック" w:hint="eastAsia"/>
          <w:szCs w:val="22"/>
        </w:rPr>
        <w:t>）を踏まえたスケジュールとしてください。</w:t>
      </w:r>
    </w:p>
    <w:p w14:paraId="5E135925" w14:textId="77777777" w:rsidR="00D11580" w:rsidRDefault="002615D3" w:rsidP="0021758D">
      <w:pPr>
        <w:ind w:leftChars="200" w:left="630" w:hangingChars="100" w:hanging="210"/>
        <w:rPr>
          <w:rFonts w:hAnsi="ＭＳ ゴシック"/>
          <w:szCs w:val="22"/>
        </w:rPr>
      </w:pPr>
      <w:r w:rsidRPr="00D12AE4">
        <w:rPr>
          <w:rFonts w:hAnsi="ＭＳ ゴシック" w:hint="eastAsia"/>
          <w:szCs w:val="22"/>
        </w:rPr>
        <w:t>・</w:t>
      </w:r>
      <w:r w:rsidR="0021758D" w:rsidRPr="00D12AE4">
        <w:rPr>
          <w:rFonts w:hAnsi="ＭＳ ゴシック" w:hint="eastAsia"/>
          <w:szCs w:val="22"/>
        </w:rPr>
        <w:t>特に、設計図面段階においては設計</w:t>
      </w:r>
      <w:r w:rsidR="00163204" w:rsidRPr="00D12AE4">
        <w:rPr>
          <w:rFonts w:hAnsi="ＭＳ ゴシック" w:hint="eastAsia"/>
          <w:szCs w:val="22"/>
        </w:rPr>
        <w:t>・</w:t>
      </w:r>
      <w:r w:rsidR="0021758D" w:rsidRPr="00D12AE4">
        <w:rPr>
          <w:rFonts w:hAnsi="ＭＳ ゴシック" w:hint="eastAsia"/>
          <w:szCs w:val="22"/>
        </w:rPr>
        <w:t>建築確認申請、工事段階においては基礎工事</w:t>
      </w:r>
      <w:r w:rsidR="00163204" w:rsidRPr="00D12AE4">
        <w:rPr>
          <w:rFonts w:hAnsi="ＭＳ ゴシック" w:hint="eastAsia"/>
          <w:szCs w:val="22"/>
        </w:rPr>
        <w:t>・</w:t>
      </w:r>
      <w:r w:rsidR="0021758D" w:rsidRPr="00D12AE4">
        <w:rPr>
          <w:rFonts w:hAnsi="ＭＳ ゴシック" w:hint="eastAsia"/>
          <w:szCs w:val="22"/>
        </w:rPr>
        <w:t>建</w:t>
      </w:r>
    </w:p>
    <w:p w14:paraId="274FCA8B" w14:textId="77777777" w:rsidR="00C170D7" w:rsidRPr="00D12AE4" w:rsidRDefault="0021758D" w:rsidP="00D11580">
      <w:pPr>
        <w:ind w:leftChars="250" w:left="630" w:hangingChars="50" w:hanging="105"/>
        <w:rPr>
          <w:rFonts w:hAnsi="ＭＳ ゴシック"/>
          <w:szCs w:val="22"/>
        </w:rPr>
      </w:pPr>
      <w:r w:rsidRPr="00D12AE4">
        <w:rPr>
          <w:rFonts w:hAnsi="ＭＳ ゴシック" w:hint="eastAsia"/>
          <w:szCs w:val="22"/>
        </w:rPr>
        <w:t>築工事</w:t>
      </w:r>
      <w:r w:rsidR="00163204" w:rsidRPr="00D12AE4">
        <w:rPr>
          <w:rFonts w:hAnsi="ＭＳ ゴシック" w:hint="eastAsia"/>
          <w:szCs w:val="22"/>
        </w:rPr>
        <w:t>・</w:t>
      </w:r>
      <w:r w:rsidR="00C170D7" w:rsidRPr="00D12AE4">
        <w:rPr>
          <w:rFonts w:hAnsi="ＭＳ ゴシック" w:hint="eastAsia"/>
          <w:szCs w:val="22"/>
        </w:rPr>
        <w:t>設備工事等の各工事段階別に所要月数も含めてフロー図にて示してください。</w:t>
      </w:r>
    </w:p>
    <w:p w14:paraId="3B19F1C4" w14:textId="77777777" w:rsidR="00C170D7" w:rsidRPr="00D12AE4" w:rsidRDefault="00C170D7" w:rsidP="00C170D7">
      <w:pPr>
        <w:rPr>
          <w:rFonts w:hAnsi="ＭＳ ゴシック"/>
          <w:szCs w:val="22"/>
        </w:rPr>
      </w:pPr>
    </w:p>
    <w:p w14:paraId="6D5CB9AD" w14:textId="77777777" w:rsidR="00C170D7" w:rsidRPr="00D12AE4" w:rsidRDefault="00C170D7" w:rsidP="00C170D7">
      <w:pPr>
        <w:rPr>
          <w:rFonts w:hAnsi="ＭＳ ゴシック"/>
          <w:b/>
          <w:szCs w:val="22"/>
        </w:rPr>
      </w:pPr>
      <w:r w:rsidRPr="00D12AE4">
        <w:rPr>
          <w:rFonts w:hAnsi="ＭＳ ゴシック" w:hint="eastAsia"/>
          <w:b/>
          <w:szCs w:val="22"/>
        </w:rPr>
        <w:t>２－４　土地利用計画図</w:t>
      </w:r>
      <w:r w:rsidR="002615D3" w:rsidRPr="00D12AE4">
        <w:rPr>
          <w:rFonts w:hAnsi="ＭＳ ゴシック" w:hint="eastAsia"/>
          <w:b/>
          <w:szCs w:val="22"/>
        </w:rPr>
        <w:t>（様式２－４）</w:t>
      </w:r>
    </w:p>
    <w:p w14:paraId="194C1B02" w14:textId="77777777" w:rsidR="00C170D7" w:rsidRPr="00D12AE4" w:rsidRDefault="00C170D7" w:rsidP="009F7E46">
      <w:pPr>
        <w:ind w:firstLineChars="100" w:firstLine="210"/>
        <w:rPr>
          <w:rFonts w:hAnsi="ＭＳ ゴシック"/>
          <w:szCs w:val="22"/>
        </w:rPr>
      </w:pPr>
      <w:r w:rsidRPr="00D12AE4">
        <w:rPr>
          <w:rFonts w:hAnsi="ＭＳ ゴシック" w:hint="eastAsia"/>
          <w:szCs w:val="22"/>
        </w:rPr>
        <w:t>※Ａ４版で記載してください。</w:t>
      </w:r>
    </w:p>
    <w:p w14:paraId="17B4EAA1" w14:textId="77777777" w:rsidR="00C170D7" w:rsidRPr="00D12AE4" w:rsidRDefault="00C170D7" w:rsidP="00C170D7">
      <w:pPr>
        <w:rPr>
          <w:rFonts w:hAnsi="ＭＳ ゴシック"/>
          <w:szCs w:val="22"/>
        </w:rPr>
      </w:pPr>
      <w:r w:rsidRPr="00D12AE4">
        <w:rPr>
          <w:rFonts w:hAnsi="ＭＳ ゴシック" w:hint="eastAsia"/>
          <w:szCs w:val="22"/>
        </w:rPr>
        <w:t>（施設配置図）</w:t>
      </w:r>
    </w:p>
    <w:p w14:paraId="1299E03B" w14:textId="77777777" w:rsidR="00C170D7" w:rsidRPr="00D12AE4" w:rsidRDefault="002615D3" w:rsidP="00A701BE">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敷地全体の施設配置について</w:t>
      </w:r>
      <w:r w:rsidR="009F7E46" w:rsidRPr="00D12AE4">
        <w:rPr>
          <w:rFonts w:hAnsi="ＭＳ ゴシック" w:hint="eastAsia"/>
          <w:szCs w:val="22"/>
        </w:rPr>
        <w:t>図示</w:t>
      </w:r>
      <w:r w:rsidR="00C170D7" w:rsidRPr="00D12AE4">
        <w:rPr>
          <w:rFonts w:hAnsi="ＭＳ ゴシック" w:hint="eastAsia"/>
          <w:szCs w:val="22"/>
        </w:rPr>
        <w:t>してください。</w:t>
      </w:r>
    </w:p>
    <w:p w14:paraId="343C04B0" w14:textId="77777777" w:rsidR="00A701BE" w:rsidRPr="00D12AE4" w:rsidRDefault="002615D3" w:rsidP="00A701BE">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原</w:t>
      </w:r>
      <w:r w:rsidRPr="00D12AE4">
        <w:rPr>
          <w:rFonts w:hAnsi="ＭＳ ゴシック" w:hint="eastAsia"/>
          <w:szCs w:val="22"/>
        </w:rPr>
        <w:t>材</w:t>
      </w:r>
      <w:r w:rsidR="00720A32" w:rsidRPr="00D12AE4">
        <w:rPr>
          <w:rFonts w:hAnsi="ＭＳ ゴシック" w:hint="eastAsia"/>
          <w:szCs w:val="22"/>
        </w:rPr>
        <w:t>料（廃棄物等）、</w:t>
      </w:r>
      <w:r w:rsidR="00C170D7" w:rsidRPr="00D12AE4">
        <w:rPr>
          <w:rFonts w:hAnsi="ＭＳ ゴシック" w:hint="eastAsia"/>
          <w:szCs w:val="22"/>
        </w:rPr>
        <w:t>製品等の保管場所や</w:t>
      </w:r>
      <w:r w:rsidRPr="00D12AE4">
        <w:rPr>
          <w:rFonts w:hAnsi="ＭＳ ゴシック" w:hint="eastAsia"/>
          <w:szCs w:val="22"/>
        </w:rPr>
        <w:t>処理（加工）</w:t>
      </w:r>
      <w:r w:rsidR="00C170D7" w:rsidRPr="00D12AE4">
        <w:rPr>
          <w:rFonts w:hAnsi="ＭＳ ゴシック" w:hint="eastAsia"/>
          <w:szCs w:val="22"/>
        </w:rPr>
        <w:t>工場を明記してください。</w:t>
      </w:r>
    </w:p>
    <w:p w14:paraId="7D8C91D3" w14:textId="77777777" w:rsidR="00C170D7" w:rsidRPr="00D12AE4" w:rsidRDefault="001C0842" w:rsidP="00A701BE">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道路及び敷地境界線を記入し、そこから建築物の外壁までの距離を記入してください。</w:t>
      </w:r>
    </w:p>
    <w:p w14:paraId="14C34D35" w14:textId="77777777" w:rsidR="00D11580" w:rsidRDefault="009F7E46" w:rsidP="00A701BE">
      <w:pPr>
        <w:ind w:leftChars="200" w:left="630" w:hangingChars="100" w:hanging="210"/>
        <w:rPr>
          <w:rFonts w:hAnsi="ＭＳ ゴシック"/>
          <w:szCs w:val="22"/>
        </w:rPr>
      </w:pPr>
      <w:r w:rsidRPr="00D12AE4">
        <w:rPr>
          <w:rFonts w:hAnsi="ＭＳ ゴシック" w:hint="eastAsia"/>
          <w:szCs w:val="22"/>
        </w:rPr>
        <w:t>・</w:t>
      </w:r>
      <w:r w:rsidR="00C170D7" w:rsidRPr="00D12AE4">
        <w:rPr>
          <w:rFonts w:hAnsi="ＭＳ ゴシック" w:hint="eastAsia"/>
          <w:szCs w:val="22"/>
        </w:rPr>
        <w:t>建築物の主な用途、間口及び奥行の寸法を記入してください。複数棟になる場合は建物</w:t>
      </w:r>
    </w:p>
    <w:p w14:paraId="23759FFB" w14:textId="77777777" w:rsidR="00C170D7" w:rsidRPr="00D12AE4" w:rsidRDefault="00C170D7" w:rsidP="00D11580">
      <w:pPr>
        <w:ind w:leftChars="250" w:left="630" w:hangingChars="50" w:hanging="105"/>
        <w:rPr>
          <w:rFonts w:hAnsi="ＭＳ ゴシック"/>
          <w:szCs w:val="22"/>
        </w:rPr>
      </w:pPr>
      <w:r w:rsidRPr="00D12AE4">
        <w:rPr>
          <w:rFonts w:hAnsi="ＭＳ ゴシック" w:hint="eastAsia"/>
          <w:szCs w:val="22"/>
        </w:rPr>
        <w:t>ごとに記入してください。</w:t>
      </w:r>
    </w:p>
    <w:p w14:paraId="72871CB9" w14:textId="77777777" w:rsidR="00C170D7" w:rsidRPr="00D12AE4" w:rsidRDefault="009F7E46" w:rsidP="00A701BE">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敷地への出入口の位置及びその幅員を記入してください。</w:t>
      </w:r>
    </w:p>
    <w:p w14:paraId="4465DC6B" w14:textId="77777777" w:rsidR="00C170D7" w:rsidRPr="00D12AE4" w:rsidRDefault="00C170D7" w:rsidP="00C170D7">
      <w:pPr>
        <w:rPr>
          <w:rFonts w:hAnsi="ＭＳ ゴシック"/>
          <w:szCs w:val="22"/>
        </w:rPr>
      </w:pPr>
      <w:r w:rsidRPr="00D12AE4">
        <w:rPr>
          <w:rFonts w:hAnsi="ＭＳ ゴシック" w:hint="eastAsia"/>
          <w:szCs w:val="22"/>
        </w:rPr>
        <w:t>（立面図）</w:t>
      </w:r>
    </w:p>
    <w:p w14:paraId="12C5CE6A" w14:textId="77777777" w:rsidR="00C170D7" w:rsidRPr="00D12AE4" w:rsidRDefault="0021758D" w:rsidP="00A701BE">
      <w:pPr>
        <w:ind w:firstLineChars="200" w:firstLine="420"/>
        <w:rPr>
          <w:rFonts w:hAnsi="ＭＳ ゴシック"/>
          <w:szCs w:val="22"/>
        </w:rPr>
      </w:pPr>
      <w:r w:rsidRPr="00D12AE4">
        <w:rPr>
          <w:rFonts w:hAnsi="ＭＳ ゴシック" w:hint="eastAsia"/>
          <w:szCs w:val="22"/>
        </w:rPr>
        <w:t>・</w:t>
      </w:r>
      <w:r w:rsidR="00C170D7" w:rsidRPr="00D12AE4">
        <w:rPr>
          <w:rFonts w:hAnsi="ＭＳ ゴシック" w:hint="eastAsia"/>
          <w:szCs w:val="22"/>
        </w:rPr>
        <w:t>主要な２立面で図示してください。複数棟になる場合は建物ごとに図示してください。</w:t>
      </w:r>
    </w:p>
    <w:p w14:paraId="498C6E4E" w14:textId="77777777" w:rsidR="00E46761" w:rsidRPr="0059214A" w:rsidRDefault="00E46761" w:rsidP="009F7E46">
      <w:pPr>
        <w:ind w:left="420" w:hangingChars="200" w:hanging="420"/>
        <w:rPr>
          <w:rFonts w:hAnsi="ＭＳ ゴシック"/>
          <w:szCs w:val="22"/>
        </w:rPr>
        <w:sectPr w:rsidR="00E46761" w:rsidRPr="0059214A" w:rsidSect="00356DBF">
          <w:footerReference w:type="default" r:id="rId30"/>
          <w:pgSz w:w="11906" w:h="16838" w:code="9"/>
          <w:pgMar w:top="1304" w:right="1418" w:bottom="1134" w:left="1622" w:header="851" w:footer="454" w:gutter="0"/>
          <w:pgNumType w:fmt="decimalFullWidth" w:start="16"/>
          <w:cols w:space="425"/>
          <w:docGrid w:type="linesAndChars" w:linePitch="360"/>
        </w:sectPr>
      </w:pPr>
    </w:p>
    <w:p w14:paraId="2B709036" w14:textId="77777777" w:rsidR="00AE6D30" w:rsidRPr="00286592" w:rsidRDefault="00AE6D30" w:rsidP="00176334">
      <w:pPr>
        <w:jc w:val="center"/>
        <w:rPr>
          <w:rFonts w:hAnsi="ＭＳ ゴシック"/>
          <w:b/>
          <w:bCs/>
          <w:sz w:val="28"/>
        </w:rPr>
      </w:pPr>
      <w:r w:rsidRPr="00286592">
        <w:rPr>
          <w:rFonts w:hAnsi="ＭＳ ゴシック" w:hint="eastAsia"/>
          <w:b/>
          <w:bCs/>
          <w:sz w:val="28"/>
        </w:rPr>
        <w:lastRenderedPageBreak/>
        <w:t>Ⅲ．公募申込書類</w:t>
      </w:r>
    </w:p>
    <w:p w14:paraId="18593459" w14:textId="77777777" w:rsidR="00AE6D30" w:rsidRPr="00286592" w:rsidRDefault="00AE6D30" w:rsidP="00AE6D30">
      <w:pPr>
        <w:outlineLvl w:val="0"/>
        <w:rPr>
          <w:rFonts w:hAnsi="ＭＳ ゴシック"/>
          <w:b/>
          <w:bCs/>
          <w:sz w:val="24"/>
        </w:rPr>
      </w:pPr>
      <w:r w:rsidRPr="00286592">
        <w:rPr>
          <w:rFonts w:hAnsi="ＭＳ ゴシック" w:hint="eastAsia"/>
          <w:b/>
          <w:bCs/>
          <w:sz w:val="24"/>
        </w:rPr>
        <w:t>１．公募申込書</w:t>
      </w:r>
    </w:p>
    <w:p w14:paraId="30C46E55" w14:textId="77777777" w:rsidR="00D950BD" w:rsidRDefault="00D950BD" w:rsidP="00AE6D30">
      <w:pPr>
        <w:wordWrap w:val="0"/>
        <w:jc w:val="right"/>
        <w:rPr>
          <w:rFonts w:hAnsi="ＭＳ ゴシック"/>
        </w:rPr>
      </w:pPr>
    </w:p>
    <w:p w14:paraId="3139EDCF" w14:textId="5A635416" w:rsidR="00AE6D30" w:rsidRDefault="003807B3" w:rsidP="00D950BD">
      <w:pPr>
        <w:jc w:val="right"/>
        <w:rPr>
          <w:rFonts w:hAnsi="ＭＳ ゴシック"/>
        </w:rPr>
      </w:pPr>
      <w:r>
        <w:rPr>
          <w:rFonts w:hAnsi="ＭＳ ゴシック" w:hint="eastAsia"/>
        </w:rPr>
        <w:t>令和</w:t>
      </w:r>
      <w:r w:rsidR="00AE6D30" w:rsidRPr="00286592">
        <w:rPr>
          <w:rFonts w:hAnsi="ＭＳ ゴシック" w:hint="eastAsia"/>
        </w:rPr>
        <w:t xml:space="preserve">　　年　　月　　日　</w:t>
      </w:r>
    </w:p>
    <w:p w14:paraId="2F9DC76E" w14:textId="77777777" w:rsidR="00D950BD" w:rsidRPr="00286592" w:rsidRDefault="00D950BD" w:rsidP="00D950BD">
      <w:pPr>
        <w:jc w:val="right"/>
        <w:rPr>
          <w:rFonts w:hAnsi="ＭＳ ゴシック"/>
        </w:rPr>
      </w:pPr>
    </w:p>
    <w:p w14:paraId="1664EFE0" w14:textId="3AB807E6" w:rsidR="00AE6D30" w:rsidRPr="00286592" w:rsidRDefault="003807B3" w:rsidP="00AE6D30">
      <w:pPr>
        <w:ind w:firstLineChars="200" w:firstLine="420"/>
        <w:rPr>
          <w:rFonts w:hAnsi="ＭＳ ゴシック"/>
        </w:rPr>
      </w:pPr>
      <w:r>
        <w:rPr>
          <w:rFonts w:hAnsi="ＭＳ ゴシック" w:hint="eastAsia"/>
        </w:rPr>
        <w:t>大阪</w:t>
      </w:r>
      <w:r w:rsidR="00D950BD">
        <w:rPr>
          <w:rFonts w:hAnsi="ＭＳ ゴシック" w:hint="eastAsia"/>
        </w:rPr>
        <w:t>府知事</w:t>
      </w:r>
      <w:r w:rsidR="00AE6D30" w:rsidRPr="00286592">
        <w:rPr>
          <w:rFonts w:hAnsi="ＭＳ ゴシック" w:hint="eastAsia"/>
        </w:rPr>
        <w:t xml:space="preserve">　様</w:t>
      </w:r>
    </w:p>
    <w:p w14:paraId="39531767" w14:textId="77777777" w:rsidR="00AE6D30" w:rsidRPr="00286592" w:rsidRDefault="00AE6D30" w:rsidP="00AE6D30">
      <w:pPr>
        <w:rPr>
          <w:rFonts w:hAnsi="ＭＳ ゴシック"/>
        </w:rPr>
      </w:pPr>
    </w:p>
    <w:p w14:paraId="43B598A5" w14:textId="77777777" w:rsidR="00AE6D30" w:rsidRDefault="00AE6D30" w:rsidP="001D21D0">
      <w:pPr>
        <w:ind w:right="-65" w:firstLineChars="100" w:firstLine="210"/>
        <w:jc w:val="left"/>
        <w:rPr>
          <w:rFonts w:hAnsi="ＭＳ ゴシック"/>
        </w:rPr>
      </w:pPr>
      <w:r>
        <w:rPr>
          <w:rFonts w:hAnsi="ＭＳ ゴシック" w:hint="eastAsia"/>
        </w:rPr>
        <w:t>泉</w:t>
      </w:r>
      <w:r w:rsidRPr="00AE6D30">
        <w:rPr>
          <w:rFonts w:hAnsi="ＭＳ ゴシック" w:hint="eastAsia"/>
        </w:rPr>
        <w:t>大津フェニックス</w:t>
      </w:r>
      <w:r w:rsidRPr="00AE6D30">
        <w:rPr>
          <w:rFonts w:hAnsi="ＭＳ ゴシック" w:hint="eastAsia"/>
          <w:szCs w:val="21"/>
        </w:rPr>
        <w:t>工業用地（リサイクル関連産業用地）</w:t>
      </w:r>
      <w:r w:rsidR="00571653">
        <w:rPr>
          <w:rFonts w:hAnsi="ＭＳ ゴシック" w:hint="eastAsia"/>
          <w:szCs w:val="21"/>
        </w:rPr>
        <w:t>公募要綱を遵守し、同用地</w:t>
      </w:r>
      <w:r w:rsidRPr="00AE6D30">
        <w:rPr>
          <w:rFonts w:hAnsi="ＭＳ ゴシック" w:hint="eastAsia"/>
        </w:rPr>
        <w:t>の</w:t>
      </w:r>
      <w:r w:rsidR="00B76D99" w:rsidRPr="001B4705">
        <w:rPr>
          <w:rFonts w:hAnsi="ＭＳ ゴシック" w:hint="eastAsia"/>
        </w:rPr>
        <w:t>分譲</w:t>
      </w:r>
      <w:r w:rsidR="00B76D99">
        <w:rPr>
          <w:rFonts w:hAnsi="ＭＳ ゴシック" w:hint="eastAsia"/>
        </w:rPr>
        <w:t>を受けたいので、関係書類を添付の上、</w:t>
      </w:r>
      <w:r w:rsidR="00B76D99" w:rsidRPr="00C04ACC">
        <w:rPr>
          <w:rFonts w:hAnsi="ＭＳ ゴシック" w:hint="eastAsia"/>
        </w:rPr>
        <w:t>申</w:t>
      </w:r>
      <w:r w:rsidR="00C04ACC" w:rsidRPr="00C04ACC">
        <w:rPr>
          <w:rFonts w:hAnsi="ＭＳ ゴシック" w:hint="eastAsia"/>
        </w:rPr>
        <w:t>し</w:t>
      </w:r>
      <w:r w:rsidRPr="00C04ACC">
        <w:rPr>
          <w:rFonts w:hAnsi="ＭＳ ゴシック" w:hint="eastAsia"/>
        </w:rPr>
        <w:t>込み</w:t>
      </w:r>
      <w:r w:rsidRPr="00286592">
        <w:rPr>
          <w:rFonts w:hAnsi="ＭＳ ゴシック" w:hint="eastAsia"/>
        </w:rPr>
        <w:t>ます。</w:t>
      </w:r>
    </w:p>
    <w:p w14:paraId="28ADBDB2" w14:textId="77777777" w:rsidR="0094684F" w:rsidRDefault="0094684F" w:rsidP="001D21D0">
      <w:pPr>
        <w:ind w:right="-65" w:firstLineChars="100" w:firstLine="210"/>
        <w:jc w:val="left"/>
        <w:rPr>
          <w:rFonts w:hAnsi="ＭＳ ゴシック"/>
        </w:rPr>
      </w:pPr>
    </w:p>
    <w:p w14:paraId="52939063" w14:textId="77777777" w:rsidR="0094684F" w:rsidRPr="00286592" w:rsidRDefault="0094684F" w:rsidP="001D21D0">
      <w:pPr>
        <w:ind w:right="-65" w:firstLineChars="100" w:firstLine="210"/>
        <w:jc w:val="left"/>
        <w:rPr>
          <w:rFonts w:hAnsi="ＭＳ ゴシック"/>
        </w:rPr>
      </w:pPr>
    </w:p>
    <w:p w14:paraId="0216FB9D" w14:textId="77777777" w:rsidR="00AE6D30" w:rsidRPr="00286592" w:rsidRDefault="00AE6D30" w:rsidP="00AE6D30">
      <w:pPr>
        <w:jc w:val="right"/>
        <w:rPr>
          <w:rFonts w:hAnsi="ＭＳ ゴシック"/>
        </w:rPr>
      </w:pPr>
      <w:r w:rsidRPr="00286592">
        <w:rPr>
          <w:rFonts w:hAnsi="ＭＳ ゴシック" w:hint="eastAsia"/>
        </w:rPr>
        <w:t>（様式１－１）</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729"/>
      </w:tblGrid>
      <w:tr w:rsidR="00AE6D30" w:rsidRPr="00286592" w14:paraId="360951BE" w14:textId="77777777" w:rsidTr="00320EB0">
        <w:trPr>
          <w:cantSplit/>
          <w:trHeight w:val="149"/>
        </w:trPr>
        <w:tc>
          <w:tcPr>
            <w:tcW w:w="9249" w:type="dxa"/>
            <w:gridSpan w:val="2"/>
            <w:tcBorders>
              <w:top w:val="single" w:sz="12" w:space="0" w:color="auto"/>
              <w:left w:val="single" w:sz="12" w:space="0" w:color="auto"/>
              <w:bottom w:val="single" w:sz="12" w:space="0" w:color="auto"/>
              <w:right w:val="single" w:sz="12" w:space="0" w:color="auto"/>
            </w:tcBorders>
            <w:vAlign w:val="center"/>
          </w:tcPr>
          <w:p w14:paraId="46BF5AC0" w14:textId="77777777" w:rsidR="00AE6D30" w:rsidRPr="00286592" w:rsidRDefault="00AE6D30" w:rsidP="00320EB0">
            <w:pPr>
              <w:pStyle w:val="a3"/>
              <w:spacing w:line="280" w:lineRule="exact"/>
              <w:rPr>
                <w:rFonts w:hAnsi="ＭＳ ゴシック"/>
              </w:rPr>
            </w:pPr>
            <w:r w:rsidRPr="00286592">
              <w:rPr>
                <w:rFonts w:hAnsi="ＭＳ ゴシック" w:hint="eastAsia"/>
              </w:rPr>
              <w:t>１－１　申込概要</w:t>
            </w:r>
          </w:p>
        </w:tc>
      </w:tr>
      <w:tr w:rsidR="00AE6D30" w:rsidRPr="00286592" w14:paraId="0B382DE5" w14:textId="77777777" w:rsidTr="001D21D0">
        <w:trPr>
          <w:trHeight w:val="764"/>
        </w:trPr>
        <w:tc>
          <w:tcPr>
            <w:tcW w:w="2353" w:type="dxa"/>
            <w:tcBorders>
              <w:left w:val="single" w:sz="12" w:space="0" w:color="auto"/>
            </w:tcBorders>
            <w:vAlign w:val="center"/>
          </w:tcPr>
          <w:p w14:paraId="1E91B646" w14:textId="77777777" w:rsidR="00AE6D30" w:rsidRPr="00E64579" w:rsidRDefault="001B4705" w:rsidP="00794991">
            <w:r w:rsidRPr="00E64579">
              <w:rPr>
                <w:rFonts w:hint="eastAsia"/>
              </w:rPr>
              <w:t>①</w:t>
            </w:r>
            <w:r w:rsidR="00AE6D30" w:rsidRPr="00E64579">
              <w:rPr>
                <w:rFonts w:hint="eastAsia"/>
              </w:rPr>
              <w:t>企業名</w:t>
            </w:r>
          </w:p>
          <w:p w14:paraId="570A6382" w14:textId="77777777" w:rsidR="003B01BC" w:rsidRPr="00E64579" w:rsidRDefault="003B01BC" w:rsidP="003B01BC">
            <w:pPr>
              <w:spacing w:line="240" w:lineRule="exact"/>
              <w:ind w:left="180" w:hangingChars="100" w:hanging="180"/>
              <w:rPr>
                <w:sz w:val="18"/>
                <w:szCs w:val="18"/>
              </w:rPr>
            </w:pPr>
            <w:r w:rsidRPr="00E64579">
              <w:rPr>
                <w:rFonts w:hint="eastAsia"/>
                <w:sz w:val="18"/>
                <w:szCs w:val="18"/>
              </w:rPr>
              <w:t>※企業が連合して申し込む場合は代表企業名を記載</w:t>
            </w:r>
          </w:p>
          <w:p w14:paraId="44986863" w14:textId="77777777" w:rsidR="003B01BC" w:rsidRPr="00E64579" w:rsidRDefault="003B01BC" w:rsidP="003B01BC">
            <w:pPr>
              <w:spacing w:line="240" w:lineRule="exact"/>
            </w:pPr>
            <w:r w:rsidRPr="00E64579">
              <w:rPr>
                <w:rFonts w:hint="eastAsia"/>
                <w:sz w:val="18"/>
                <w:szCs w:val="18"/>
              </w:rPr>
              <w:t>※個人の場合は記載不要</w:t>
            </w:r>
          </w:p>
        </w:tc>
        <w:tc>
          <w:tcPr>
            <w:tcW w:w="6896" w:type="dxa"/>
            <w:tcBorders>
              <w:right w:val="single" w:sz="12" w:space="0" w:color="auto"/>
            </w:tcBorders>
            <w:vAlign w:val="center"/>
          </w:tcPr>
          <w:p w14:paraId="25E988F7" w14:textId="77777777" w:rsidR="00AE6D30" w:rsidRPr="003B01BC" w:rsidRDefault="00AE6D30" w:rsidP="00794991">
            <w:pPr>
              <w:pStyle w:val="a3"/>
              <w:rPr>
                <w:rFonts w:hAnsi="ＭＳ ゴシック"/>
                <w:dstrike/>
                <w:color w:val="FF0000"/>
              </w:rPr>
            </w:pPr>
          </w:p>
        </w:tc>
      </w:tr>
      <w:tr w:rsidR="00AE6D30" w:rsidRPr="00286592" w14:paraId="21C3A761" w14:textId="77777777" w:rsidTr="001D21D0">
        <w:trPr>
          <w:trHeight w:val="501"/>
        </w:trPr>
        <w:tc>
          <w:tcPr>
            <w:tcW w:w="2353" w:type="dxa"/>
            <w:tcBorders>
              <w:left w:val="single" w:sz="12" w:space="0" w:color="auto"/>
            </w:tcBorders>
            <w:vAlign w:val="center"/>
          </w:tcPr>
          <w:p w14:paraId="05456C95" w14:textId="77777777" w:rsidR="00AE6D30" w:rsidRPr="00E64579" w:rsidRDefault="001B4705" w:rsidP="00794991">
            <w:r w:rsidRPr="00E64579">
              <w:rPr>
                <w:rFonts w:hint="eastAsia"/>
              </w:rPr>
              <w:t>②</w:t>
            </w:r>
            <w:r w:rsidR="00AE6D30" w:rsidRPr="00E64579">
              <w:ruby>
                <w:rubyPr>
                  <w:rubyAlign w:val="distributeSpace"/>
                  <w:hps w:val="10"/>
                  <w:hpsRaise w:val="18"/>
                  <w:hpsBaseText w:val="21"/>
                  <w:lid w:val="ja-JP"/>
                </w:rubyPr>
                <w:rt>
                  <w:r w:rsidR="00AE6D30" w:rsidRPr="00E64579">
                    <w:rPr>
                      <w:rFonts w:hAnsi="ＭＳ ゴシック" w:hint="eastAsia"/>
                      <w:sz w:val="10"/>
                    </w:rPr>
                    <w:t>ふりがな</w:t>
                  </w:r>
                </w:rt>
                <w:rubyBase>
                  <w:r w:rsidR="00AE6D30" w:rsidRPr="00E64579">
                    <w:rPr>
                      <w:rFonts w:hint="eastAsia"/>
                    </w:rPr>
                    <w:t>代表者名</w:t>
                  </w:r>
                </w:rubyBase>
              </w:ruby>
            </w:r>
            <w:r w:rsidR="003B01BC" w:rsidRPr="00E64579">
              <w:rPr>
                <w:rFonts w:hint="eastAsia"/>
              </w:rPr>
              <w:t>職・氏名</w:t>
            </w:r>
          </w:p>
        </w:tc>
        <w:tc>
          <w:tcPr>
            <w:tcW w:w="6896" w:type="dxa"/>
            <w:tcBorders>
              <w:right w:val="single" w:sz="12" w:space="0" w:color="auto"/>
            </w:tcBorders>
            <w:vAlign w:val="center"/>
          </w:tcPr>
          <w:p w14:paraId="5363410E" w14:textId="77777777" w:rsidR="00AE6D30" w:rsidRPr="00286592" w:rsidRDefault="00AE6D30" w:rsidP="001B4705">
            <w:pPr>
              <w:pStyle w:val="a3"/>
              <w:ind w:rightChars="1386" w:right="2911"/>
              <w:jc w:val="right"/>
              <w:rPr>
                <w:rFonts w:hAnsi="ＭＳ ゴシック"/>
              </w:rPr>
            </w:pPr>
            <w:r w:rsidRPr="00286592">
              <w:rPr>
                <w:rFonts w:hAnsi="ＭＳ ゴシック"/>
              </w:rPr>
              <w:fldChar w:fldCharType="begin"/>
            </w:r>
            <w:r w:rsidRPr="00286592">
              <w:rPr>
                <w:rFonts w:hAnsi="ＭＳ ゴシック"/>
              </w:rPr>
              <w:instrText xml:space="preserve"> eq \o\ac(○,</w:instrText>
            </w:r>
            <w:r w:rsidRPr="00286592">
              <w:rPr>
                <w:rFonts w:hAnsi="ＭＳ ゴシック"/>
                <w:position w:val="2"/>
                <w:sz w:val="14"/>
              </w:rPr>
              <w:instrText>印</w:instrText>
            </w:r>
            <w:r w:rsidRPr="00286592">
              <w:rPr>
                <w:rFonts w:hAnsi="ＭＳ ゴシック"/>
              </w:rPr>
              <w:instrText>)</w:instrText>
            </w:r>
            <w:r w:rsidRPr="00286592">
              <w:rPr>
                <w:rFonts w:hAnsi="ＭＳ ゴシック"/>
              </w:rPr>
              <w:fldChar w:fldCharType="end"/>
            </w:r>
            <w:r w:rsidR="001B4705">
              <w:rPr>
                <w:rFonts w:hAnsi="ＭＳ ゴシック" w:hint="eastAsia"/>
              </w:rPr>
              <w:t xml:space="preserve">　　　　　　　　　　　</w:t>
            </w:r>
            <w:r w:rsidRPr="00286592">
              <w:rPr>
                <w:rFonts w:hAnsi="ＭＳ ゴシック" w:hint="eastAsia"/>
              </w:rPr>
              <w:t xml:space="preserve">　</w:t>
            </w:r>
            <w:r w:rsidR="001B4705" w:rsidRPr="00286592">
              <w:rPr>
                <w:rFonts w:hAnsi="ＭＳ ゴシック" w:hint="eastAsia"/>
              </w:rPr>
              <w:t xml:space="preserve"> </w:t>
            </w:r>
          </w:p>
        </w:tc>
      </w:tr>
      <w:tr w:rsidR="00AE6D30" w:rsidRPr="00286592" w14:paraId="0C1542B3" w14:textId="77777777" w:rsidTr="001D21D0">
        <w:trPr>
          <w:trHeight w:val="674"/>
        </w:trPr>
        <w:tc>
          <w:tcPr>
            <w:tcW w:w="2353" w:type="dxa"/>
            <w:tcBorders>
              <w:left w:val="single" w:sz="12" w:space="0" w:color="auto"/>
            </w:tcBorders>
            <w:vAlign w:val="center"/>
          </w:tcPr>
          <w:p w14:paraId="69F9004A" w14:textId="77777777" w:rsidR="00AE6D30" w:rsidRPr="00286592" w:rsidRDefault="001B4705" w:rsidP="00794991">
            <w:r w:rsidRPr="00286592">
              <w:rPr>
                <w:rFonts w:hint="eastAsia"/>
              </w:rPr>
              <w:t>③</w:t>
            </w:r>
            <w:r w:rsidR="00AE6D30" w:rsidRPr="00286592">
              <w:rPr>
                <w:rFonts w:hint="eastAsia"/>
              </w:rPr>
              <w:t>本社所在地</w:t>
            </w:r>
          </w:p>
        </w:tc>
        <w:tc>
          <w:tcPr>
            <w:tcW w:w="6896" w:type="dxa"/>
            <w:tcBorders>
              <w:right w:val="single" w:sz="12" w:space="0" w:color="auto"/>
            </w:tcBorders>
          </w:tcPr>
          <w:p w14:paraId="108CFEBD" w14:textId="77777777" w:rsidR="00AE6D30" w:rsidRPr="00286592" w:rsidRDefault="00AE6D30" w:rsidP="00794991">
            <w:pPr>
              <w:pStyle w:val="a3"/>
            </w:pPr>
            <w:r w:rsidRPr="00286592">
              <w:rPr>
                <w:rFonts w:hint="eastAsia"/>
              </w:rPr>
              <w:t>〒</w:t>
            </w:r>
          </w:p>
        </w:tc>
      </w:tr>
      <w:tr w:rsidR="00AE6D30" w:rsidRPr="00286592" w14:paraId="7B5C96BB" w14:textId="77777777" w:rsidTr="001D21D0">
        <w:trPr>
          <w:trHeight w:val="567"/>
        </w:trPr>
        <w:tc>
          <w:tcPr>
            <w:tcW w:w="2353" w:type="dxa"/>
            <w:tcBorders>
              <w:left w:val="single" w:sz="12" w:space="0" w:color="auto"/>
            </w:tcBorders>
            <w:vAlign w:val="center"/>
          </w:tcPr>
          <w:p w14:paraId="26AC7CAF" w14:textId="77777777" w:rsidR="00AE6D30" w:rsidRPr="00286592" w:rsidRDefault="001B4705" w:rsidP="00794991">
            <w:r w:rsidRPr="00286592">
              <w:rPr>
                <w:rFonts w:hint="eastAsia"/>
              </w:rPr>
              <w:t>④</w:t>
            </w:r>
            <w:r w:rsidR="00AE6D30" w:rsidRPr="00286592">
              <w:rPr>
                <w:rFonts w:hint="eastAsia"/>
              </w:rPr>
              <w:t>設立年月日</w:t>
            </w:r>
          </w:p>
        </w:tc>
        <w:tc>
          <w:tcPr>
            <w:tcW w:w="6896" w:type="dxa"/>
            <w:tcBorders>
              <w:right w:val="single" w:sz="12" w:space="0" w:color="auto"/>
            </w:tcBorders>
            <w:vAlign w:val="center"/>
          </w:tcPr>
          <w:p w14:paraId="42380D22" w14:textId="77777777" w:rsidR="00AE6D30" w:rsidRPr="00286592" w:rsidRDefault="00AE6D30" w:rsidP="00794991">
            <w:pPr>
              <w:pStyle w:val="a3"/>
              <w:rPr>
                <w:rFonts w:hAnsi="ＭＳ ゴシック"/>
              </w:rPr>
            </w:pPr>
          </w:p>
        </w:tc>
      </w:tr>
      <w:tr w:rsidR="00AE6D30" w:rsidRPr="00286592" w14:paraId="05BF3414" w14:textId="77777777" w:rsidTr="001D21D0">
        <w:trPr>
          <w:trHeight w:val="567"/>
        </w:trPr>
        <w:tc>
          <w:tcPr>
            <w:tcW w:w="2353" w:type="dxa"/>
            <w:tcBorders>
              <w:left w:val="single" w:sz="12" w:space="0" w:color="auto"/>
            </w:tcBorders>
            <w:vAlign w:val="center"/>
          </w:tcPr>
          <w:p w14:paraId="2A0F8BC8" w14:textId="77777777" w:rsidR="00AE6D30" w:rsidRPr="00286592" w:rsidRDefault="001B4705" w:rsidP="00794991">
            <w:r w:rsidRPr="00286592">
              <w:rPr>
                <w:rFonts w:hint="eastAsia"/>
              </w:rPr>
              <w:t>⑤</w:t>
            </w:r>
            <w:r w:rsidR="00AE6D30" w:rsidRPr="00286592">
              <w:rPr>
                <w:rFonts w:hint="eastAsia"/>
              </w:rPr>
              <w:t>資本金</w:t>
            </w:r>
          </w:p>
        </w:tc>
        <w:tc>
          <w:tcPr>
            <w:tcW w:w="6896" w:type="dxa"/>
            <w:tcBorders>
              <w:right w:val="single" w:sz="12" w:space="0" w:color="auto"/>
            </w:tcBorders>
            <w:vAlign w:val="center"/>
          </w:tcPr>
          <w:p w14:paraId="31723746" w14:textId="77777777" w:rsidR="00AE6D30" w:rsidRPr="00286592" w:rsidRDefault="00AE6D30" w:rsidP="00794991">
            <w:pPr>
              <w:pStyle w:val="a3"/>
              <w:rPr>
                <w:rFonts w:hAnsi="ＭＳ ゴシック"/>
              </w:rPr>
            </w:pPr>
          </w:p>
        </w:tc>
      </w:tr>
      <w:tr w:rsidR="00AE6D30" w:rsidRPr="00286592" w14:paraId="44EC7D3C" w14:textId="77777777" w:rsidTr="001D21D0">
        <w:trPr>
          <w:trHeight w:val="617"/>
        </w:trPr>
        <w:tc>
          <w:tcPr>
            <w:tcW w:w="2353" w:type="dxa"/>
            <w:tcBorders>
              <w:left w:val="single" w:sz="12" w:space="0" w:color="auto"/>
            </w:tcBorders>
            <w:vAlign w:val="center"/>
          </w:tcPr>
          <w:p w14:paraId="133D86DC" w14:textId="77777777" w:rsidR="00AE6D30" w:rsidRPr="00286592" w:rsidRDefault="001B4705" w:rsidP="00794991">
            <w:r w:rsidRPr="00286592">
              <w:rPr>
                <w:rFonts w:hint="eastAsia"/>
              </w:rPr>
              <w:t>⑥</w:t>
            </w:r>
            <w:r w:rsidR="00AE6D30" w:rsidRPr="00286592">
              <w:rPr>
                <w:rFonts w:hint="eastAsia"/>
              </w:rPr>
              <w:t>主な事業内容</w:t>
            </w:r>
          </w:p>
        </w:tc>
        <w:tc>
          <w:tcPr>
            <w:tcW w:w="6896" w:type="dxa"/>
            <w:tcBorders>
              <w:right w:val="single" w:sz="12" w:space="0" w:color="auto"/>
            </w:tcBorders>
            <w:vAlign w:val="center"/>
          </w:tcPr>
          <w:p w14:paraId="3A6B641D" w14:textId="77777777" w:rsidR="00AE6D30" w:rsidRPr="00286592" w:rsidRDefault="00AE6D30" w:rsidP="00794991"/>
        </w:tc>
      </w:tr>
      <w:tr w:rsidR="00AE6D30" w:rsidRPr="00286592" w14:paraId="2688A2BD" w14:textId="77777777" w:rsidTr="001D21D0">
        <w:trPr>
          <w:trHeight w:val="521"/>
        </w:trPr>
        <w:tc>
          <w:tcPr>
            <w:tcW w:w="2353" w:type="dxa"/>
            <w:tcBorders>
              <w:left w:val="single" w:sz="12" w:space="0" w:color="auto"/>
            </w:tcBorders>
            <w:vAlign w:val="center"/>
          </w:tcPr>
          <w:p w14:paraId="3F8D3253" w14:textId="77777777" w:rsidR="00AE6D30" w:rsidRPr="00286592" w:rsidRDefault="001B4705" w:rsidP="00794991">
            <w:r w:rsidRPr="00286592">
              <w:rPr>
                <w:rFonts w:hint="eastAsia"/>
              </w:rPr>
              <w:t>⑦</w:t>
            </w:r>
            <w:r w:rsidR="00AE6D30" w:rsidRPr="00286592">
              <w:rPr>
                <w:rFonts w:hint="eastAsia"/>
              </w:rPr>
              <w:t>事業所数</w:t>
            </w:r>
          </w:p>
        </w:tc>
        <w:tc>
          <w:tcPr>
            <w:tcW w:w="6896" w:type="dxa"/>
            <w:tcBorders>
              <w:right w:val="single" w:sz="12" w:space="0" w:color="auto"/>
            </w:tcBorders>
            <w:vAlign w:val="center"/>
          </w:tcPr>
          <w:p w14:paraId="26D07797" w14:textId="77777777" w:rsidR="00AE6D30" w:rsidRPr="00286592" w:rsidRDefault="001D21D0" w:rsidP="001D21D0">
            <w:pPr>
              <w:spacing w:line="320" w:lineRule="exact"/>
              <w:ind w:firstLineChars="400" w:firstLine="840"/>
            </w:pPr>
            <w:r>
              <w:rPr>
                <w:rFonts w:hint="eastAsia"/>
              </w:rPr>
              <w:t>ヶ所［うち大阪府内　　ヶ所</w:t>
            </w:r>
            <w:r w:rsidR="00AE6D30" w:rsidRPr="00286592">
              <w:rPr>
                <w:rFonts w:hint="eastAsia"/>
              </w:rPr>
              <w:t xml:space="preserve">］　　　　　　　　　　　　　　　　　　　　　　　　</w:t>
            </w:r>
          </w:p>
        </w:tc>
      </w:tr>
      <w:tr w:rsidR="00BA4E32" w:rsidRPr="00286592" w14:paraId="3C1694C7" w14:textId="77777777" w:rsidTr="000865F9">
        <w:tc>
          <w:tcPr>
            <w:tcW w:w="2353" w:type="dxa"/>
            <w:tcBorders>
              <w:left w:val="single" w:sz="12" w:space="0" w:color="auto"/>
            </w:tcBorders>
            <w:vAlign w:val="center"/>
          </w:tcPr>
          <w:p w14:paraId="62D8000E" w14:textId="77777777" w:rsidR="00BA4E32" w:rsidRPr="00BA4E32" w:rsidRDefault="00BA4E32" w:rsidP="00794991">
            <w:r w:rsidRPr="00286592">
              <w:rPr>
                <w:rFonts w:hint="eastAsia"/>
              </w:rPr>
              <w:t>⑧従業員数</w:t>
            </w:r>
          </w:p>
        </w:tc>
        <w:tc>
          <w:tcPr>
            <w:tcW w:w="6896" w:type="dxa"/>
            <w:tcBorders>
              <w:right w:val="single" w:sz="12" w:space="0" w:color="auto"/>
            </w:tcBorders>
            <w:vAlign w:val="center"/>
          </w:tcPr>
          <w:p w14:paraId="1386F94C" w14:textId="77777777" w:rsidR="00BA4E32" w:rsidRPr="00286592" w:rsidRDefault="00BA4E32" w:rsidP="00BA4E32">
            <w:pPr>
              <w:pStyle w:val="a3"/>
              <w:spacing w:line="320" w:lineRule="exact"/>
              <w:ind w:firstLineChars="200" w:firstLine="420"/>
              <w:rPr>
                <w:rFonts w:hAnsi="ＭＳ ゴシック"/>
              </w:rPr>
            </w:pPr>
            <w:r w:rsidRPr="00286592">
              <w:rPr>
                <w:rFonts w:hAnsi="ＭＳ ゴシック" w:hint="eastAsia"/>
              </w:rPr>
              <w:t xml:space="preserve">　　　　</w:t>
            </w:r>
            <w:r>
              <w:rPr>
                <w:rFonts w:hAnsi="ＭＳ ゴシック" w:hint="eastAsia"/>
              </w:rPr>
              <w:t xml:space="preserve">　　　</w:t>
            </w:r>
            <w:r w:rsidR="00571653">
              <w:rPr>
                <w:rFonts w:hAnsi="ＭＳ ゴシック" w:hint="eastAsia"/>
              </w:rPr>
              <w:t>人</w:t>
            </w:r>
          </w:p>
        </w:tc>
      </w:tr>
      <w:tr w:rsidR="00AE6D30" w:rsidRPr="00286592" w14:paraId="23587291" w14:textId="77777777" w:rsidTr="001D21D0">
        <w:trPr>
          <w:trHeight w:val="1972"/>
        </w:trPr>
        <w:tc>
          <w:tcPr>
            <w:tcW w:w="2353" w:type="dxa"/>
            <w:tcBorders>
              <w:left w:val="single" w:sz="12" w:space="0" w:color="auto"/>
              <w:bottom w:val="single" w:sz="12" w:space="0" w:color="auto"/>
            </w:tcBorders>
            <w:vAlign w:val="center"/>
          </w:tcPr>
          <w:p w14:paraId="49566AA9" w14:textId="77777777" w:rsidR="00AE6D30" w:rsidRPr="00286592" w:rsidRDefault="001B4705" w:rsidP="00794991">
            <w:r w:rsidRPr="00286592">
              <w:rPr>
                <w:rFonts w:hint="eastAsia"/>
              </w:rPr>
              <w:t>⑨</w:t>
            </w:r>
            <w:r w:rsidR="00AE6D30" w:rsidRPr="00286592">
              <w:rPr>
                <w:rFonts w:hint="eastAsia"/>
              </w:rPr>
              <w:t>担当者連絡先</w:t>
            </w:r>
          </w:p>
        </w:tc>
        <w:tc>
          <w:tcPr>
            <w:tcW w:w="6896" w:type="dxa"/>
            <w:tcBorders>
              <w:bottom w:val="single" w:sz="12" w:space="0" w:color="auto"/>
              <w:right w:val="single" w:sz="12" w:space="0" w:color="auto"/>
            </w:tcBorders>
            <w:vAlign w:val="center"/>
          </w:tcPr>
          <w:p w14:paraId="1346C378" w14:textId="77777777" w:rsidR="00AE6D30" w:rsidRPr="00286592" w:rsidRDefault="00AE6D30" w:rsidP="00794991">
            <w:r w:rsidRPr="00DB2A25">
              <w:rPr>
                <w:rFonts w:hint="eastAsia"/>
                <w:spacing w:val="210"/>
                <w:kern w:val="0"/>
                <w:fitText w:val="840" w:id="-75179008"/>
              </w:rPr>
              <w:t>氏</w:t>
            </w:r>
            <w:r w:rsidRPr="00DB2A25">
              <w:rPr>
                <w:rFonts w:hint="eastAsia"/>
                <w:kern w:val="0"/>
                <w:fitText w:val="840" w:id="-75179008"/>
              </w:rPr>
              <w:t>名</w:t>
            </w:r>
            <w:r w:rsidRPr="00286592">
              <w:rPr>
                <w:rFonts w:hint="eastAsia"/>
              </w:rPr>
              <w:t>：</w:t>
            </w:r>
          </w:p>
          <w:p w14:paraId="1CC57F8E" w14:textId="77777777" w:rsidR="00AE6D30" w:rsidRPr="00286592" w:rsidRDefault="00AE6D30" w:rsidP="00794991">
            <w:r w:rsidRPr="00286592">
              <w:rPr>
                <w:rFonts w:hint="eastAsia"/>
              </w:rPr>
              <w:t>所属部署：</w:t>
            </w:r>
          </w:p>
          <w:p w14:paraId="5FBB1D76" w14:textId="77777777" w:rsidR="00AE6D30" w:rsidRPr="00286592" w:rsidRDefault="00AE6D30" w:rsidP="00794991">
            <w:r w:rsidRPr="00DB2A25">
              <w:rPr>
                <w:rFonts w:hint="eastAsia"/>
                <w:spacing w:val="210"/>
                <w:kern w:val="0"/>
                <w:fitText w:val="840" w:id="-75179007"/>
              </w:rPr>
              <w:t>役</w:t>
            </w:r>
            <w:r w:rsidRPr="00DB2A25">
              <w:rPr>
                <w:rFonts w:hint="eastAsia"/>
                <w:kern w:val="0"/>
                <w:fitText w:val="840" w:id="-75179007"/>
              </w:rPr>
              <w:t>職</w:t>
            </w:r>
            <w:r w:rsidRPr="00286592">
              <w:rPr>
                <w:rFonts w:hint="eastAsia"/>
              </w:rPr>
              <w:t>：</w:t>
            </w:r>
          </w:p>
          <w:p w14:paraId="28661E85" w14:textId="77777777" w:rsidR="00AE6D30" w:rsidRPr="00286592" w:rsidRDefault="00AE6D30" w:rsidP="00794991">
            <w:r w:rsidRPr="00DB2A25">
              <w:rPr>
                <w:rFonts w:hint="eastAsia"/>
                <w:spacing w:val="52"/>
                <w:kern w:val="0"/>
                <w:fitText w:val="840" w:id="-75179006"/>
              </w:rPr>
              <w:t>所在</w:t>
            </w:r>
            <w:r w:rsidRPr="00DB2A25">
              <w:rPr>
                <w:rFonts w:hint="eastAsia"/>
                <w:spacing w:val="1"/>
                <w:kern w:val="0"/>
                <w:fitText w:val="840" w:id="-75179006"/>
              </w:rPr>
              <w:t>地</w:t>
            </w:r>
            <w:r w:rsidRPr="00286592">
              <w:rPr>
                <w:rFonts w:hint="eastAsia"/>
              </w:rPr>
              <w:t>：〒</w:t>
            </w:r>
          </w:p>
          <w:p w14:paraId="70ADA84F" w14:textId="77777777" w:rsidR="00AE6D30" w:rsidRPr="00286592" w:rsidRDefault="00AE6D30" w:rsidP="00794991">
            <w:r w:rsidRPr="00286592">
              <w:rPr>
                <w:rFonts w:hint="eastAsia"/>
              </w:rPr>
              <w:t>電話番号：</w:t>
            </w:r>
          </w:p>
          <w:p w14:paraId="511ED04A" w14:textId="77777777" w:rsidR="00AE6D30" w:rsidRPr="00286592" w:rsidRDefault="00AE6D30" w:rsidP="00794991">
            <w:r w:rsidRPr="00286592">
              <w:rPr>
                <w:rFonts w:hint="eastAsia"/>
              </w:rPr>
              <w:t>Ｆ Ａ Ｘ：</w:t>
            </w:r>
          </w:p>
          <w:p w14:paraId="26298ECF" w14:textId="77777777" w:rsidR="00AE6D30" w:rsidRPr="00286592" w:rsidRDefault="00AE6D30" w:rsidP="00794991">
            <w:r w:rsidRPr="00286592">
              <w:rPr>
                <w:rFonts w:hint="eastAsia"/>
              </w:rPr>
              <w:t>Ｅメール：</w:t>
            </w:r>
          </w:p>
        </w:tc>
      </w:tr>
    </w:tbl>
    <w:p w14:paraId="132FF693" w14:textId="77777777" w:rsidR="00CF7E0B" w:rsidRDefault="00AE6D30" w:rsidP="00CF7E0B">
      <w:pPr>
        <w:ind w:firstLineChars="100" w:firstLine="210"/>
      </w:pPr>
      <w:r w:rsidRPr="00286592">
        <w:rPr>
          <w:rFonts w:hint="eastAsia"/>
        </w:rPr>
        <w:t>〈 添付書類 〉</w:t>
      </w:r>
    </w:p>
    <w:tbl>
      <w:tblPr>
        <w:tblW w:w="0" w:type="auto"/>
        <w:tblInd w:w="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3969"/>
        <w:gridCol w:w="3969"/>
      </w:tblGrid>
      <w:tr w:rsidR="00AE6D30" w:rsidRPr="00286592" w14:paraId="78089D33" w14:textId="77777777" w:rsidTr="00794991">
        <w:tc>
          <w:tcPr>
            <w:tcW w:w="3969" w:type="dxa"/>
          </w:tcPr>
          <w:p w14:paraId="32132D56" w14:textId="77777777" w:rsidR="00AE6D30" w:rsidRPr="00286592" w:rsidRDefault="00AE6D30" w:rsidP="00794991">
            <w:pPr>
              <w:tabs>
                <w:tab w:val="left" w:pos="2310"/>
              </w:tabs>
              <w:snapToGrid w:val="0"/>
              <w:spacing w:line="280" w:lineRule="exact"/>
              <w:rPr>
                <w:sz w:val="18"/>
              </w:rPr>
            </w:pPr>
            <w:r w:rsidRPr="00286592">
              <w:rPr>
                <w:rFonts w:hint="eastAsia"/>
                <w:sz w:val="18"/>
              </w:rPr>
              <w:t>（１）誓約書</w:t>
            </w:r>
          </w:p>
          <w:p w14:paraId="24BEFE1B" w14:textId="77777777" w:rsidR="00AE6D30" w:rsidRPr="00286592" w:rsidRDefault="00AE6D30" w:rsidP="00794991">
            <w:pPr>
              <w:tabs>
                <w:tab w:val="left" w:pos="2310"/>
              </w:tabs>
              <w:snapToGrid w:val="0"/>
              <w:spacing w:line="280" w:lineRule="exact"/>
              <w:rPr>
                <w:sz w:val="18"/>
              </w:rPr>
            </w:pPr>
            <w:r w:rsidRPr="00286592">
              <w:rPr>
                <w:rFonts w:hint="eastAsia"/>
                <w:sz w:val="18"/>
              </w:rPr>
              <w:t>（２）定款及び役員名簿</w:t>
            </w:r>
          </w:p>
          <w:p w14:paraId="4E271EAF" w14:textId="77777777" w:rsidR="00AE6D30" w:rsidRPr="00286592" w:rsidRDefault="00AE6D30" w:rsidP="00794991">
            <w:pPr>
              <w:snapToGrid w:val="0"/>
              <w:spacing w:line="280" w:lineRule="exact"/>
              <w:ind w:left="540" w:hangingChars="300" w:hanging="540"/>
              <w:rPr>
                <w:sz w:val="18"/>
              </w:rPr>
            </w:pPr>
            <w:r w:rsidRPr="00286592">
              <w:rPr>
                <w:rFonts w:hint="eastAsia"/>
                <w:sz w:val="18"/>
              </w:rPr>
              <w:t>（３）</w:t>
            </w:r>
            <w:r w:rsidRPr="004D6397">
              <w:rPr>
                <w:rFonts w:hAnsi="ＭＳ ゴシック" w:hint="eastAsia"/>
                <w:sz w:val="18"/>
                <w:szCs w:val="18"/>
              </w:rPr>
              <w:t>法人登記事項証明書（法人登記簿謄本）又は住民票</w:t>
            </w:r>
          </w:p>
          <w:p w14:paraId="4DD10759" w14:textId="77777777" w:rsidR="00AE6D30" w:rsidRPr="00286592" w:rsidRDefault="00BA4E32" w:rsidP="00794991">
            <w:pPr>
              <w:snapToGrid w:val="0"/>
              <w:spacing w:line="280" w:lineRule="exact"/>
              <w:rPr>
                <w:sz w:val="18"/>
              </w:rPr>
            </w:pPr>
            <w:r>
              <w:rPr>
                <w:rFonts w:hint="eastAsia"/>
                <w:sz w:val="18"/>
              </w:rPr>
              <w:t>（４）</w:t>
            </w:r>
            <w:r w:rsidRPr="00286592">
              <w:rPr>
                <w:rFonts w:hint="eastAsia"/>
                <w:sz w:val="18"/>
              </w:rPr>
              <w:t>会社概要（パンフレット等）</w:t>
            </w:r>
          </w:p>
          <w:p w14:paraId="6713D11F" w14:textId="77777777" w:rsidR="00AE6D30" w:rsidRPr="00286592" w:rsidRDefault="00AE6D30" w:rsidP="00BA4E32">
            <w:pPr>
              <w:snapToGrid w:val="0"/>
              <w:spacing w:line="280" w:lineRule="exact"/>
              <w:rPr>
                <w:sz w:val="18"/>
              </w:rPr>
            </w:pPr>
            <w:r w:rsidRPr="00286592">
              <w:rPr>
                <w:rFonts w:hint="eastAsia"/>
                <w:sz w:val="18"/>
              </w:rPr>
              <w:t>（５）</w:t>
            </w:r>
            <w:r w:rsidR="00BA4E32" w:rsidRPr="00BA4E32">
              <w:rPr>
                <w:rFonts w:hint="eastAsia"/>
                <w:sz w:val="18"/>
              </w:rPr>
              <w:t>決算報告書（直近３年分）</w:t>
            </w:r>
          </w:p>
        </w:tc>
        <w:tc>
          <w:tcPr>
            <w:tcW w:w="3969" w:type="dxa"/>
          </w:tcPr>
          <w:p w14:paraId="7E4A92C3" w14:textId="77777777" w:rsidR="00173EBA" w:rsidRDefault="00173EBA" w:rsidP="00794991">
            <w:pPr>
              <w:spacing w:line="280" w:lineRule="exact"/>
              <w:rPr>
                <w:sz w:val="18"/>
              </w:rPr>
            </w:pPr>
            <w:r w:rsidRPr="00286592">
              <w:rPr>
                <w:rFonts w:hint="eastAsia"/>
                <w:sz w:val="18"/>
              </w:rPr>
              <w:t>（６）</w:t>
            </w:r>
            <w:r w:rsidR="00BA4E32" w:rsidRPr="00286592">
              <w:rPr>
                <w:rFonts w:hint="eastAsia"/>
                <w:sz w:val="18"/>
              </w:rPr>
              <w:t>納税証明書（法人府民税、法人事業税）</w:t>
            </w:r>
          </w:p>
          <w:p w14:paraId="0DED3063" w14:textId="77777777" w:rsidR="00AE6D30" w:rsidRPr="00286592" w:rsidRDefault="00AE6D30" w:rsidP="00794991">
            <w:pPr>
              <w:spacing w:line="280" w:lineRule="exact"/>
              <w:rPr>
                <w:sz w:val="18"/>
              </w:rPr>
            </w:pPr>
            <w:r w:rsidRPr="00286592">
              <w:rPr>
                <w:rFonts w:hint="eastAsia"/>
                <w:sz w:val="18"/>
              </w:rPr>
              <w:t>（７）</w:t>
            </w:r>
            <w:r w:rsidR="00BA4E32" w:rsidRPr="00286592">
              <w:rPr>
                <w:rFonts w:hint="eastAsia"/>
                <w:sz w:val="18"/>
              </w:rPr>
              <w:t>免許、許可証又は登録証の写し（※）</w:t>
            </w:r>
          </w:p>
          <w:p w14:paraId="5F660F05" w14:textId="77777777" w:rsidR="00896A1B" w:rsidRPr="00896A1B" w:rsidRDefault="00AE6D30" w:rsidP="00794991">
            <w:pPr>
              <w:spacing w:line="280" w:lineRule="exact"/>
              <w:rPr>
                <w:sz w:val="18"/>
              </w:rPr>
            </w:pPr>
            <w:r w:rsidRPr="00286592">
              <w:rPr>
                <w:rFonts w:hint="eastAsia"/>
                <w:sz w:val="18"/>
              </w:rPr>
              <w:t>（８）</w:t>
            </w:r>
            <w:r w:rsidR="00BA4E32">
              <w:rPr>
                <w:rFonts w:hint="eastAsia"/>
                <w:sz w:val="18"/>
              </w:rPr>
              <w:t>処理（加工）施設の能力の算定根拠</w:t>
            </w:r>
          </w:p>
          <w:p w14:paraId="695B1079" w14:textId="77777777" w:rsidR="00096CE3" w:rsidRDefault="00096CE3" w:rsidP="00794991">
            <w:pPr>
              <w:spacing w:line="280" w:lineRule="exact"/>
              <w:rPr>
                <w:sz w:val="18"/>
              </w:rPr>
            </w:pPr>
          </w:p>
          <w:p w14:paraId="6593F41B" w14:textId="77777777" w:rsidR="00AE6D30" w:rsidRPr="00286592" w:rsidRDefault="00AE6D30" w:rsidP="00794991">
            <w:pPr>
              <w:spacing w:line="280" w:lineRule="exact"/>
              <w:rPr>
                <w:sz w:val="18"/>
              </w:rPr>
            </w:pPr>
            <w:r w:rsidRPr="00286592">
              <w:rPr>
                <w:rFonts w:hint="eastAsia"/>
                <w:sz w:val="18"/>
              </w:rPr>
              <w:t>（※）は必要に応じて添付してください。</w:t>
            </w:r>
          </w:p>
        </w:tc>
      </w:tr>
    </w:tbl>
    <w:p w14:paraId="7D83B538" w14:textId="77777777" w:rsidR="00F13B7E" w:rsidRDefault="00F13B7E" w:rsidP="00AE6D30">
      <w:pPr>
        <w:jc w:val="right"/>
        <w:sectPr w:rsidR="00F13B7E" w:rsidSect="005E0E1D">
          <w:pgSz w:w="11906" w:h="16838" w:code="9"/>
          <w:pgMar w:top="1304" w:right="1418" w:bottom="1134" w:left="1622" w:header="851" w:footer="454" w:gutter="0"/>
          <w:pgNumType w:fmt="decimalFullWidth" w:start="24"/>
          <w:cols w:space="425"/>
          <w:docGrid w:type="lines" w:linePitch="327"/>
        </w:sectPr>
      </w:pPr>
    </w:p>
    <w:p w14:paraId="40CC23C0" w14:textId="77777777" w:rsidR="00AE6D30" w:rsidRPr="00286592" w:rsidRDefault="00AE6D30" w:rsidP="00F13B7E">
      <w:pPr>
        <w:ind w:right="-3"/>
        <w:jc w:val="right"/>
      </w:pPr>
      <w:r w:rsidRPr="00286592">
        <w:rPr>
          <w:rFonts w:hint="eastAsia"/>
        </w:rPr>
        <w:lastRenderedPageBreak/>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3421"/>
        <w:gridCol w:w="3464"/>
      </w:tblGrid>
      <w:tr w:rsidR="00AE6D30" w:rsidRPr="00286592" w14:paraId="56B3564A" w14:textId="77777777" w:rsidTr="00764AAA">
        <w:trPr>
          <w:cantSplit/>
        </w:trPr>
        <w:tc>
          <w:tcPr>
            <w:tcW w:w="8737" w:type="dxa"/>
            <w:gridSpan w:val="3"/>
            <w:tcBorders>
              <w:top w:val="single" w:sz="12" w:space="0" w:color="auto"/>
              <w:left w:val="single" w:sz="12" w:space="0" w:color="auto"/>
              <w:right w:val="single" w:sz="12" w:space="0" w:color="auto"/>
            </w:tcBorders>
          </w:tcPr>
          <w:p w14:paraId="728440B5" w14:textId="77777777" w:rsidR="00AE6D30" w:rsidRPr="00286592" w:rsidRDefault="00AE6D30" w:rsidP="00794991">
            <w:r w:rsidRPr="00286592">
              <w:rPr>
                <w:rFonts w:hint="eastAsia"/>
              </w:rPr>
              <w:t>１－２　企業グループ概要</w:t>
            </w:r>
          </w:p>
        </w:tc>
      </w:tr>
      <w:tr w:rsidR="00AE6D30" w:rsidRPr="00286592" w14:paraId="70ACED02" w14:textId="77777777" w:rsidTr="00764AAA">
        <w:trPr>
          <w:cantSplit/>
        </w:trPr>
        <w:tc>
          <w:tcPr>
            <w:tcW w:w="1852" w:type="dxa"/>
            <w:tcBorders>
              <w:top w:val="single" w:sz="12" w:space="0" w:color="auto"/>
              <w:left w:val="single" w:sz="12" w:space="0" w:color="auto"/>
              <w:right w:val="single" w:sz="4" w:space="0" w:color="auto"/>
            </w:tcBorders>
          </w:tcPr>
          <w:p w14:paraId="39023C82" w14:textId="77777777" w:rsidR="00AE6D30" w:rsidRPr="00286592" w:rsidRDefault="00A601A7" w:rsidP="00A601A7">
            <w:r>
              <w:rPr>
                <w:rFonts w:hint="eastAsia"/>
              </w:rPr>
              <w:t>① 構成</w:t>
            </w:r>
            <w:r w:rsidR="00AE6D30" w:rsidRPr="00286592">
              <w:rPr>
                <w:rFonts w:hint="eastAsia"/>
              </w:rPr>
              <w:t>企業数</w:t>
            </w:r>
          </w:p>
        </w:tc>
        <w:tc>
          <w:tcPr>
            <w:tcW w:w="6885" w:type="dxa"/>
            <w:gridSpan w:val="2"/>
            <w:tcBorders>
              <w:top w:val="single" w:sz="12" w:space="0" w:color="auto"/>
              <w:left w:val="single" w:sz="4" w:space="0" w:color="auto"/>
              <w:right w:val="single" w:sz="12" w:space="0" w:color="auto"/>
            </w:tcBorders>
          </w:tcPr>
          <w:p w14:paraId="25D82916" w14:textId="77777777" w:rsidR="00AE6D30" w:rsidRPr="00286592" w:rsidRDefault="00AE6D30" w:rsidP="00A601A7">
            <w:pPr>
              <w:ind w:firstLineChars="600" w:firstLine="1260"/>
            </w:pPr>
            <w:r w:rsidRPr="00286592">
              <w:rPr>
                <w:rFonts w:hint="eastAsia"/>
              </w:rPr>
              <w:t>社</w:t>
            </w:r>
          </w:p>
        </w:tc>
      </w:tr>
      <w:tr w:rsidR="00AE6D30" w:rsidRPr="00286592" w14:paraId="244D6370" w14:textId="77777777" w:rsidTr="00764AAA">
        <w:tc>
          <w:tcPr>
            <w:tcW w:w="1852" w:type="dxa"/>
            <w:tcBorders>
              <w:left w:val="single" w:sz="12" w:space="0" w:color="auto"/>
            </w:tcBorders>
            <w:vAlign w:val="center"/>
          </w:tcPr>
          <w:p w14:paraId="350D5286" w14:textId="786912A4" w:rsidR="00AE6D30" w:rsidRPr="00286592" w:rsidRDefault="00A601A7" w:rsidP="00A601A7">
            <w:r>
              <w:rPr>
                <w:rFonts w:hint="eastAsia"/>
              </w:rPr>
              <w:t xml:space="preserve">② </w:t>
            </w:r>
            <w:r w:rsidR="00535355">
              <w:rPr>
                <w:rFonts w:hint="eastAsia"/>
              </w:rPr>
              <w:t xml:space="preserve">企 </w:t>
            </w:r>
            <w:r w:rsidR="00AE6D30" w:rsidRPr="00286592">
              <w:rPr>
                <w:rFonts w:hint="eastAsia"/>
              </w:rPr>
              <w:t>業</w:t>
            </w:r>
            <w:r w:rsidR="00535355">
              <w:t xml:space="preserve"> </w:t>
            </w:r>
            <w:r w:rsidR="00AE6D30" w:rsidRPr="00286592">
              <w:rPr>
                <w:rFonts w:hint="eastAsia"/>
              </w:rPr>
              <w:t>名</w:t>
            </w:r>
          </w:p>
        </w:tc>
        <w:tc>
          <w:tcPr>
            <w:tcW w:w="3421" w:type="dxa"/>
          </w:tcPr>
          <w:p w14:paraId="5B23AEA0" w14:textId="77777777" w:rsidR="00AE6D30" w:rsidRPr="00286592" w:rsidRDefault="00AE6D30" w:rsidP="00794991"/>
          <w:p w14:paraId="02EF2910" w14:textId="77777777" w:rsidR="00AE6D30" w:rsidRPr="00286592" w:rsidRDefault="00AE6D30" w:rsidP="00794991"/>
        </w:tc>
        <w:tc>
          <w:tcPr>
            <w:tcW w:w="3464" w:type="dxa"/>
            <w:tcBorders>
              <w:right w:val="single" w:sz="12" w:space="0" w:color="auto"/>
            </w:tcBorders>
          </w:tcPr>
          <w:p w14:paraId="2C0704BC" w14:textId="77777777" w:rsidR="00AE6D30" w:rsidRPr="00286592" w:rsidRDefault="00AE6D30" w:rsidP="00794991"/>
        </w:tc>
      </w:tr>
      <w:tr w:rsidR="00AE6D30" w:rsidRPr="00286592" w14:paraId="02D57F17" w14:textId="77777777" w:rsidTr="00764AAA">
        <w:trPr>
          <w:trHeight w:val="707"/>
        </w:trPr>
        <w:tc>
          <w:tcPr>
            <w:tcW w:w="1852" w:type="dxa"/>
            <w:tcBorders>
              <w:left w:val="single" w:sz="12" w:space="0" w:color="auto"/>
            </w:tcBorders>
            <w:vAlign w:val="center"/>
          </w:tcPr>
          <w:p w14:paraId="47EC8093" w14:textId="77777777" w:rsidR="00AE6D30" w:rsidRPr="00286592" w:rsidRDefault="00A601A7" w:rsidP="00794991">
            <w:r>
              <w:rPr>
                <w:rFonts w:hint="eastAsia"/>
              </w:rPr>
              <w:t xml:space="preserve">③ </w:t>
            </w:r>
            <w:r w:rsidR="00AE6D30" w:rsidRPr="00286592">
              <w:ruby>
                <w:rubyPr>
                  <w:rubyAlign w:val="distributeSpace"/>
                  <w:hps w:val="10"/>
                  <w:hpsRaise w:val="18"/>
                  <w:hpsBaseText w:val="21"/>
                  <w:lid w:val="ja-JP"/>
                </w:rubyPr>
                <w:rt>
                  <w:r w:rsidR="00AE6D30" w:rsidRPr="00286592">
                    <w:rPr>
                      <w:rFonts w:hAnsi="ＭＳ ゴシック" w:hint="eastAsia"/>
                      <w:sz w:val="10"/>
                    </w:rPr>
                    <w:t>ふりがな</w:t>
                  </w:r>
                </w:rt>
                <w:rubyBase>
                  <w:r w:rsidR="00AE6D30" w:rsidRPr="00286592">
                    <w:rPr>
                      <w:rFonts w:hint="eastAsia"/>
                    </w:rPr>
                    <w:t>代表者名</w:t>
                  </w:r>
                </w:rubyBase>
              </w:ruby>
            </w:r>
          </w:p>
        </w:tc>
        <w:tc>
          <w:tcPr>
            <w:tcW w:w="3421" w:type="dxa"/>
          </w:tcPr>
          <w:p w14:paraId="570D6CC7" w14:textId="77777777" w:rsidR="00AE6D30" w:rsidRPr="00286592" w:rsidRDefault="00AE6D30" w:rsidP="00794991"/>
          <w:p w14:paraId="39130548" w14:textId="77777777" w:rsidR="00AE6D30" w:rsidRPr="00286592" w:rsidRDefault="00BA01BF" w:rsidP="00BA01BF">
            <w:pPr>
              <w:ind w:firstLineChars="1400" w:firstLine="2940"/>
              <w:jc w:val="left"/>
            </w:pPr>
            <w:r w:rsidRPr="00286592">
              <w:fldChar w:fldCharType="begin"/>
            </w:r>
            <w:r w:rsidRPr="00286592">
              <w:instrText xml:space="preserve"> </w:instrText>
            </w:r>
            <w:r w:rsidRPr="00286592">
              <w:rPr>
                <w:rFonts w:hint="eastAsia"/>
              </w:rPr>
              <w:instrText>eq \o\ac(○,</w:instrText>
            </w:r>
            <w:r w:rsidRPr="00286592">
              <w:rPr>
                <w:rFonts w:hint="eastAsia"/>
                <w:position w:val="2"/>
                <w:sz w:val="14"/>
              </w:rPr>
              <w:instrText>印</w:instrText>
            </w:r>
            <w:r w:rsidRPr="00286592">
              <w:rPr>
                <w:rFonts w:hint="eastAsia"/>
              </w:rPr>
              <w:instrText>)</w:instrText>
            </w:r>
            <w:r w:rsidRPr="00286592">
              <w:fldChar w:fldCharType="end"/>
            </w:r>
          </w:p>
          <w:p w14:paraId="29BE5FB8" w14:textId="77777777" w:rsidR="00AE6D30" w:rsidRPr="00286592" w:rsidRDefault="00AE6D30" w:rsidP="00BA01BF">
            <w:pPr>
              <w:jc w:val="left"/>
            </w:pPr>
          </w:p>
        </w:tc>
        <w:tc>
          <w:tcPr>
            <w:tcW w:w="3464" w:type="dxa"/>
            <w:tcBorders>
              <w:right w:val="single" w:sz="12" w:space="0" w:color="auto"/>
            </w:tcBorders>
          </w:tcPr>
          <w:p w14:paraId="076AD10A" w14:textId="77777777" w:rsidR="00AE6D30" w:rsidRPr="00286592" w:rsidRDefault="00AE6D30" w:rsidP="00794991"/>
          <w:p w14:paraId="27E23324" w14:textId="77777777" w:rsidR="00AE6D30" w:rsidRPr="00286592" w:rsidRDefault="00BA01BF" w:rsidP="00BA01BF">
            <w:pPr>
              <w:ind w:firstLineChars="1400" w:firstLine="2940"/>
              <w:jc w:val="left"/>
            </w:pPr>
            <w:r w:rsidRPr="00286592">
              <w:fldChar w:fldCharType="begin"/>
            </w:r>
            <w:r w:rsidRPr="00286592">
              <w:instrText xml:space="preserve"> </w:instrText>
            </w:r>
            <w:r w:rsidRPr="00286592">
              <w:rPr>
                <w:rFonts w:hint="eastAsia"/>
              </w:rPr>
              <w:instrText>eq \o\ac(○,</w:instrText>
            </w:r>
            <w:r w:rsidRPr="00286592">
              <w:rPr>
                <w:rFonts w:hint="eastAsia"/>
                <w:position w:val="2"/>
                <w:sz w:val="14"/>
              </w:rPr>
              <w:instrText>印</w:instrText>
            </w:r>
            <w:r w:rsidRPr="00286592">
              <w:rPr>
                <w:rFonts w:hint="eastAsia"/>
              </w:rPr>
              <w:instrText>)</w:instrText>
            </w:r>
            <w:r w:rsidRPr="00286592">
              <w:fldChar w:fldCharType="end"/>
            </w:r>
          </w:p>
          <w:p w14:paraId="2BD0C2FF" w14:textId="77777777" w:rsidR="00AE6D30" w:rsidRPr="00286592" w:rsidRDefault="00AE6D30" w:rsidP="00BA01BF">
            <w:pPr>
              <w:jc w:val="left"/>
            </w:pPr>
          </w:p>
        </w:tc>
      </w:tr>
      <w:tr w:rsidR="00AE6D30" w:rsidRPr="00286592" w14:paraId="6B0B2EF8" w14:textId="77777777" w:rsidTr="00764AAA">
        <w:tc>
          <w:tcPr>
            <w:tcW w:w="1852" w:type="dxa"/>
            <w:tcBorders>
              <w:left w:val="single" w:sz="12" w:space="0" w:color="auto"/>
            </w:tcBorders>
            <w:vAlign w:val="center"/>
          </w:tcPr>
          <w:p w14:paraId="53794FA6" w14:textId="77777777" w:rsidR="00AE6D30" w:rsidRPr="00286592" w:rsidRDefault="00AE6D30" w:rsidP="00794991">
            <w:r w:rsidRPr="00286592">
              <w:rPr>
                <w:rFonts w:hint="eastAsia"/>
              </w:rPr>
              <w:t>④</w:t>
            </w:r>
            <w:r w:rsidR="00A601A7">
              <w:rPr>
                <w:rFonts w:hint="eastAsia"/>
              </w:rPr>
              <w:t xml:space="preserve"> </w:t>
            </w:r>
            <w:r w:rsidRPr="00286592">
              <w:rPr>
                <w:rFonts w:hint="eastAsia"/>
              </w:rPr>
              <w:t>本社所在地</w:t>
            </w:r>
          </w:p>
        </w:tc>
        <w:tc>
          <w:tcPr>
            <w:tcW w:w="3421" w:type="dxa"/>
          </w:tcPr>
          <w:p w14:paraId="6FF17948" w14:textId="77777777" w:rsidR="00AE6D30" w:rsidRPr="00286592" w:rsidRDefault="00AE6D30" w:rsidP="00794991">
            <w:r w:rsidRPr="00286592">
              <w:rPr>
                <w:rFonts w:hint="eastAsia"/>
              </w:rPr>
              <w:t>〒</w:t>
            </w:r>
          </w:p>
          <w:p w14:paraId="1DC6B82B" w14:textId="77777777" w:rsidR="00AE6D30" w:rsidRPr="00286592" w:rsidRDefault="00AE6D30" w:rsidP="00794991"/>
          <w:p w14:paraId="6B940A95" w14:textId="77777777" w:rsidR="00AE6D30" w:rsidRPr="00286592" w:rsidRDefault="00AE6D30" w:rsidP="00794991"/>
        </w:tc>
        <w:tc>
          <w:tcPr>
            <w:tcW w:w="3464" w:type="dxa"/>
            <w:tcBorders>
              <w:right w:val="single" w:sz="12" w:space="0" w:color="auto"/>
            </w:tcBorders>
          </w:tcPr>
          <w:p w14:paraId="2966E27A" w14:textId="77777777" w:rsidR="00AE6D30" w:rsidRPr="00286592" w:rsidRDefault="00AE6D30" w:rsidP="00794991">
            <w:r w:rsidRPr="00286592">
              <w:rPr>
                <w:rFonts w:hint="eastAsia"/>
              </w:rPr>
              <w:t>〒</w:t>
            </w:r>
          </w:p>
        </w:tc>
      </w:tr>
      <w:tr w:rsidR="00AE6D30" w:rsidRPr="00286592" w14:paraId="494DAE02" w14:textId="77777777" w:rsidTr="00764AAA">
        <w:tc>
          <w:tcPr>
            <w:tcW w:w="1852" w:type="dxa"/>
            <w:tcBorders>
              <w:left w:val="single" w:sz="12" w:space="0" w:color="auto"/>
            </w:tcBorders>
            <w:vAlign w:val="center"/>
          </w:tcPr>
          <w:p w14:paraId="2715D954" w14:textId="77777777" w:rsidR="00AE6D30" w:rsidRPr="00286592" w:rsidRDefault="00AE6D30" w:rsidP="00794991">
            <w:r w:rsidRPr="00286592">
              <w:rPr>
                <w:rFonts w:hint="eastAsia"/>
              </w:rPr>
              <w:t>⑤</w:t>
            </w:r>
            <w:r w:rsidR="00A601A7">
              <w:rPr>
                <w:rFonts w:hint="eastAsia"/>
              </w:rPr>
              <w:t xml:space="preserve"> </w:t>
            </w:r>
            <w:r w:rsidRPr="00286592">
              <w:rPr>
                <w:rFonts w:hint="eastAsia"/>
              </w:rPr>
              <w:t>設立年月日</w:t>
            </w:r>
          </w:p>
        </w:tc>
        <w:tc>
          <w:tcPr>
            <w:tcW w:w="3421" w:type="dxa"/>
          </w:tcPr>
          <w:p w14:paraId="0C3F4176" w14:textId="77777777" w:rsidR="00AE6D30" w:rsidRPr="00286592" w:rsidRDefault="00AE6D30" w:rsidP="00794991"/>
        </w:tc>
        <w:tc>
          <w:tcPr>
            <w:tcW w:w="3464" w:type="dxa"/>
            <w:tcBorders>
              <w:right w:val="single" w:sz="12" w:space="0" w:color="auto"/>
            </w:tcBorders>
          </w:tcPr>
          <w:p w14:paraId="71BF0C74" w14:textId="77777777" w:rsidR="00AE6D30" w:rsidRPr="00286592" w:rsidRDefault="00AE6D30" w:rsidP="00794991"/>
        </w:tc>
      </w:tr>
      <w:tr w:rsidR="00AE6D30" w:rsidRPr="00286592" w14:paraId="55B7064D" w14:textId="77777777" w:rsidTr="00764AAA">
        <w:tc>
          <w:tcPr>
            <w:tcW w:w="1852" w:type="dxa"/>
            <w:tcBorders>
              <w:left w:val="single" w:sz="12" w:space="0" w:color="auto"/>
            </w:tcBorders>
            <w:vAlign w:val="center"/>
          </w:tcPr>
          <w:p w14:paraId="441963E9" w14:textId="77777777" w:rsidR="00AE6D30" w:rsidRPr="00286592" w:rsidRDefault="00AE6D30" w:rsidP="00794991">
            <w:r w:rsidRPr="00286592">
              <w:rPr>
                <w:rFonts w:hint="eastAsia"/>
              </w:rPr>
              <w:t>⑥</w:t>
            </w:r>
            <w:r w:rsidR="00A601A7">
              <w:rPr>
                <w:rFonts w:hint="eastAsia"/>
              </w:rPr>
              <w:t xml:space="preserve"> </w:t>
            </w:r>
            <w:r w:rsidRPr="00286592">
              <w:rPr>
                <w:rFonts w:hint="eastAsia"/>
              </w:rPr>
              <w:t>資本金</w:t>
            </w:r>
          </w:p>
        </w:tc>
        <w:tc>
          <w:tcPr>
            <w:tcW w:w="3421" w:type="dxa"/>
          </w:tcPr>
          <w:p w14:paraId="1D1AABAD" w14:textId="77777777" w:rsidR="00AE6D30" w:rsidRPr="00286592" w:rsidRDefault="00AE6D30" w:rsidP="00794991"/>
        </w:tc>
        <w:tc>
          <w:tcPr>
            <w:tcW w:w="3464" w:type="dxa"/>
            <w:tcBorders>
              <w:right w:val="single" w:sz="12" w:space="0" w:color="auto"/>
            </w:tcBorders>
          </w:tcPr>
          <w:p w14:paraId="2338D102" w14:textId="77777777" w:rsidR="00AE6D30" w:rsidRPr="00286592" w:rsidRDefault="00AE6D30" w:rsidP="00794991"/>
        </w:tc>
      </w:tr>
      <w:tr w:rsidR="00AE6D30" w:rsidRPr="00286592" w14:paraId="74FC45AD" w14:textId="77777777" w:rsidTr="00764AAA">
        <w:tc>
          <w:tcPr>
            <w:tcW w:w="1852" w:type="dxa"/>
            <w:tcBorders>
              <w:left w:val="single" w:sz="12" w:space="0" w:color="auto"/>
              <w:bottom w:val="double" w:sz="4" w:space="0" w:color="auto"/>
            </w:tcBorders>
            <w:vAlign w:val="center"/>
          </w:tcPr>
          <w:p w14:paraId="6979AA3C" w14:textId="77777777" w:rsidR="00AE6D30" w:rsidRPr="00286592" w:rsidRDefault="00AE6D30" w:rsidP="00794991">
            <w:r w:rsidRPr="00286592">
              <w:rPr>
                <w:rFonts w:hint="eastAsia"/>
              </w:rPr>
              <w:t>⑦</w:t>
            </w:r>
            <w:r w:rsidR="00A601A7">
              <w:rPr>
                <w:rFonts w:hint="eastAsia"/>
              </w:rPr>
              <w:t xml:space="preserve"> </w:t>
            </w:r>
            <w:r w:rsidRPr="00286592">
              <w:rPr>
                <w:rFonts w:hint="eastAsia"/>
              </w:rPr>
              <w:t>主な事業内容</w:t>
            </w:r>
          </w:p>
        </w:tc>
        <w:tc>
          <w:tcPr>
            <w:tcW w:w="3421" w:type="dxa"/>
            <w:tcBorders>
              <w:bottom w:val="double" w:sz="4" w:space="0" w:color="auto"/>
            </w:tcBorders>
          </w:tcPr>
          <w:p w14:paraId="7B84C012" w14:textId="77777777" w:rsidR="00AE6D30" w:rsidRPr="00286592" w:rsidRDefault="00AE6D30" w:rsidP="00794991"/>
          <w:p w14:paraId="2EC9718B" w14:textId="77777777" w:rsidR="00AE6D30" w:rsidRPr="00286592" w:rsidRDefault="00AE6D30" w:rsidP="00794991"/>
          <w:p w14:paraId="0115B6D8" w14:textId="77777777" w:rsidR="00AE6D30" w:rsidRPr="00286592" w:rsidRDefault="00AE6D30" w:rsidP="00794991"/>
          <w:p w14:paraId="39142BAD" w14:textId="77777777" w:rsidR="00AE6D30" w:rsidRPr="00286592" w:rsidRDefault="00AE6D30" w:rsidP="00794991"/>
          <w:p w14:paraId="55DC4FF5" w14:textId="77777777" w:rsidR="00AE6D30" w:rsidRPr="00286592" w:rsidRDefault="00AE6D30" w:rsidP="00794991"/>
          <w:p w14:paraId="7FF45393" w14:textId="77777777" w:rsidR="00AE6D30" w:rsidRPr="00286592" w:rsidRDefault="00AE6D30" w:rsidP="00794991"/>
          <w:p w14:paraId="5B372BFB" w14:textId="77777777" w:rsidR="00AE6D30" w:rsidRPr="00286592" w:rsidRDefault="00AE6D30" w:rsidP="00794991"/>
          <w:p w14:paraId="6E9F2681" w14:textId="77777777" w:rsidR="00AE6D30" w:rsidRPr="00286592" w:rsidRDefault="00AE6D30" w:rsidP="00794991"/>
        </w:tc>
        <w:tc>
          <w:tcPr>
            <w:tcW w:w="3464" w:type="dxa"/>
            <w:tcBorders>
              <w:bottom w:val="double" w:sz="4" w:space="0" w:color="auto"/>
              <w:right w:val="single" w:sz="12" w:space="0" w:color="auto"/>
            </w:tcBorders>
          </w:tcPr>
          <w:p w14:paraId="6A951966" w14:textId="77777777" w:rsidR="00AE6D30" w:rsidRPr="00286592" w:rsidRDefault="00AE6D30" w:rsidP="00794991"/>
        </w:tc>
      </w:tr>
      <w:tr w:rsidR="00A601A7" w:rsidRPr="00286592" w14:paraId="16A69734" w14:textId="77777777" w:rsidTr="00764AAA">
        <w:tc>
          <w:tcPr>
            <w:tcW w:w="1852" w:type="dxa"/>
            <w:tcBorders>
              <w:top w:val="single" w:sz="12" w:space="0" w:color="auto"/>
              <w:left w:val="single" w:sz="12" w:space="0" w:color="auto"/>
              <w:right w:val="single" w:sz="4" w:space="0" w:color="auto"/>
            </w:tcBorders>
          </w:tcPr>
          <w:p w14:paraId="0D0A0612" w14:textId="4074D562" w:rsidR="00A601A7" w:rsidRPr="00286592" w:rsidRDefault="000C56FF" w:rsidP="00DB4AD5">
            <w:r>
              <w:rPr>
                <w:rFonts w:hint="eastAsia"/>
              </w:rPr>
              <w:t>②</w:t>
            </w:r>
            <w:r w:rsidR="00764AAA">
              <w:rPr>
                <w:rFonts w:hint="eastAsia"/>
              </w:rPr>
              <w:t xml:space="preserve"> </w:t>
            </w:r>
            <w:r>
              <w:rPr>
                <w:rFonts w:hint="eastAsia"/>
              </w:rPr>
              <w:t>企</w:t>
            </w:r>
            <w:r w:rsidR="00764AAA">
              <w:rPr>
                <w:rFonts w:hint="eastAsia"/>
              </w:rPr>
              <w:t xml:space="preserve"> </w:t>
            </w:r>
            <w:r w:rsidR="00DB4AD5" w:rsidRPr="00286592">
              <w:rPr>
                <w:rFonts w:hint="eastAsia"/>
              </w:rPr>
              <w:t>業</w:t>
            </w:r>
            <w:r w:rsidR="00DB4AD5">
              <w:rPr>
                <w:rFonts w:hint="eastAsia"/>
              </w:rPr>
              <w:t xml:space="preserve"> </w:t>
            </w:r>
            <w:r w:rsidR="00DB4AD5" w:rsidRPr="00286592">
              <w:rPr>
                <w:rFonts w:hint="eastAsia"/>
              </w:rPr>
              <w:t>名</w:t>
            </w:r>
          </w:p>
        </w:tc>
        <w:tc>
          <w:tcPr>
            <w:tcW w:w="3421" w:type="dxa"/>
            <w:tcBorders>
              <w:top w:val="double" w:sz="4" w:space="0" w:color="auto"/>
            </w:tcBorders>
          </w:tcPr>
          <w:p w14:paraId="54979CB5" w14:textId="77777777" w:rsidR="00A601A7" w:rsidRPr="00286592" w:rsidRDefault="00A601A7" w:rsidP="00A601A7"/>
          <w:p w14:paraId="5763A01F" w14:textId="77777777" w:rsidR="00A601A7" w:rsidRPr="00286592" w:rsidRDefault="00A601A7" w:rsidP="00A601A7"/>
        </w:tc>
        <w:tc>
          <w:tcPr>
            <w:tcW w:w="3464" w:type="dxa"/>
            <w:tcBorders>
              <w:top w:val="double" w:sz="4" w:space="0" w:color="auto"/>
              <w:right w:val="single" w:sz="12" w:space="0" w:color="auto"/>
            </w:tcBorders>
          </w:tcPr>
          <w:p w14:paraId="2402B355" w14:textId="77777777" w:rsidR="00A601A7" w:rsidRPr="00286592" w:rsidRDefault="00A601A7" w:rsidP="00A601A7"/>
        </w:tc>
      </w:tr>
      <w:tr w:rsidR="00A601A7" w:rsidRPr="00286592" w14:paraId="6385DB49" w14:textId="77777777" w:rsidTr="00764AAA">
        <w:tc>
          <w:tcPr>
            <w:tcW w:w="1852" w:type="dxa"/>
            <w:tcBorders>
              <w:left w:val="single" w:sz="12" w:space="0" w:color="auto"/>
            </w:tcBorders>
            <w:vAlign w:val="center"/>
          </w:tcPr>
          <w:p w14:paraId="100358C5" w14:textId="2D2C8C92" w:rsidR="00A601A7" w:rsidRPr="00286592" w:rsidRDefault="000C56FF" w:rsidP="00DB4AD5">
            <w:r>
              <w:rPr>
                <w:rFonts w:hint="eastAsia"/>
              </w:rPr>
              <w:t>③</w:t>
            </w:r>
            <w:r w:rsidR="00A601A7">
              <w:rPr>
                <w:rFonts w:hint="eastAsia"/>
              </w:rPr>
              <w:t xml:space="preserve"> </w:t>
            </w:r>
            <w:r w:rsidR="00DB4AD5" w:rsidRPr="00286592">
              <w:ruby>
                <w:rubyPr>
                  <w:rubyAlign w:val="distributeSpace"/>
                  <w:hps w:val="10"/>
                  <w:hpsRaise w:val="18"/>
                  <w:hpsBaseText w:val="21"/>
                  <w:lid w:val="ja-JP"/>
                </w:rubyPr>
                <w:rt>
                  <w:r w:rsidR="00DB4AD5" w:rsidRPr="00286592">
                    <w:rPr>
                      <w:rFonts w:hAnsi="ＭＳ ゴシック" w:hint="eastAsia"/>
                      <w:sz w:val="10"/>
                    </w:rPr>
                    <w:t>ふりがな</w:t>
                  </w:r>
                </w:rt>
                <w:rubyBase>
                  <w:r w:rsidR="00DB4AD5" w:rsidRPr="00286592">
                    <w:rPr>
                      <w:rFonts w:hint="eastAsia"/>
                    </w:rPr>
                    <w:t>代表者名</w:t>
                  </w:r>
                </w:rubyBase>
              </w:ruby>
            </w:r>
          </w:p>
        </w:tc>
        <w:tc>
          <w:tcPr>
            <w:tcW w:w="3421" w:type="dxa"/>
          </w:tcPr>
          <w:p w14:paraId="6B713DDA" w14:textId="77777777" w:rsidR="00A601A7" w:rsidRPr="00286592" w:rsidRDefault="00A601A7" w:rsidP="00A601A7"/>
          <w:p w14:paraId="725ECE8D" w14:textId="77777777" w:rsidR="00A601A7" w:rsidRPr="00286592" w:rsidRDefault="00A601A7" w:rsidP="00A601A7">
            <w:pPr>
              <w:ind w:firstLineChars="1400" w:firstLine="2940"/>
            </w:pPr>
            <w:r w:rsidRPr="00286592">
              <w:fldChar w:fldCharType="begin"/>
            </w:r>
            <w:r w:rsidRPr="00286592">
              <w:instrText xml:space="preserve"> </w:instrText>
            </w:r>
            <w:r w:rsidRPr="00286592">
              <w:rPr>
                <w:rFonts w:hint="eastAsia"/>
              </w:rPr>
              <w:instrText>eq \o\ac(○,</w:instrText>
            </w:r>
            <w:r w:rsidRPr="00286592">
              <w:rPr>
                <w:rFonts w:hint="eastAsia"/>
                <w:position w:val="2"/>
                <w:sz w:val="14"/>
              </w:rPr>
              <w:instrText>印</w:instrText>
            </w:r>
            <w:r w:rsidRPr="00286592">
              <w:rPr>
                <w:rFonts w:hint="eastAsia"/>
              </w:rPr>
              <w:instrText>)</w:instrText>
            </w:r>
            <w:r w:rsidRPr="00286592">
              <w:fldChar w:fldCharType="end"/>
            </w:r>
          </w:p>
          <w:p w14:paraId="3A26E8E4" w14:textId="77777777" w:rsidR="00A601A7" w:rsidRPr="00286592" w:rsidRDefault="00A601A7" w:rsidP="00A601A7">
            <w:pPr>
              <w:wordWrap w:val="0"/>
              <w:jc w:val="left"/>
            </w:pPr>
          </w:p>
        </w:tc>
        <w:tc>
          <w:tcPr>
            <w:tcW w:w="3464" w:type="dxa"/>
            <w:tcBorders>
              <w:right w:val="single" w:sz="12" w:space="0" w:color="auto"/>
            </w:tcBorders>
          </w:tcPr>
          <w:p w14:paraId="01C13B70" w14:textId="77777777" w:rsidR="00A601A7" w:rsidRPr="00286592" w:rsidRDefault="00A601A7" w:rsidP="00A601A7"/>
          <w:p w14:paraId="6D11EB89" w14:textId="77777777" w:rsidR="00A601A7" w:rsidRPr="00286592" w:rsidRDefault="00A601A7" w:rsidP="001B4705">
            <w:pPr>
              <w:ind w:firstLineChars="1400" w:firstLine="2940"/>
            </w:pPr>
            <w:r w:rsidRPr="00286592">
              <w:fldChar w:fldCharType="begin"/>
            </w:r>
            <w:r w:rsidRPr="00286592">
              <w:instrText xml:space="preserve"> </w:instrText>
            </w:r>
            <w:r w:rsidRPr="00286592">
              <w:rPr>
                <w:rFonts w:hint="eastAsia"/>
              </w:rPr>
              <w:instrText>eq \o\ac(○,</w:instrText>
            </w:r>
            <w:r w:rsidRPr="00286592">
              <w:rPr>
                <w:rFonts w:hint="eastAsia"/>
                <w:position w:val="2"/>
                <w:sz w:val="14"/>
              </w:rPr>
              <w:instrText>印</w:instrText>
            </w:r>
            <w:r w:rsidRPr="00286592">
              <w:rPr>
                <w:rFonts w:hint="eastAsia"/>
              </w:rPr>
              <w:instrText>)</w:instrText>
            </w:r>
            <w:r w:rsidRPr="00286592">
              <w:fldChar w:fldCharType="end"/>
            </w:r>
          </w:p>
        </w:tc>
      </w:tr>
      <w:tr w:rsidR="00A601A7" w:rsidRPr="00286592" w14:paraId="6CEB0ABE" w14:textId="77777777" w:rsidTr="00764AAA">
        <w:tc>
          <w:tcPr>
            <w:tcW w:w="1852" w:type="dxa"/>
            <w:tcBorders>
              <w:left w:val="single" w:sz="12" w:space="0" w:color="auto"/>
            </w:tcBorders>
            <w:vAlign w:val="center"/>
          </w:tcPr>
          <w:p w14:paraId="213A5B4F" w14:textId="6C6DB68A" w:rsidR="00A601A7" w:rsidRPr="00286592" w:rsidRDefault="000C56FF" w:rsidP="00DB4AD5">
            <w:r w:rsidRPr="00286592">
              <w:rPr>
                <w:rFonts w:hint="eastAsia"/>
              </w:rPr>
              <w:t>④</w:t>
            </w:r>
            <w:r w:rsidR="00764AAA">
              <w:rPr>
                <w:rFonts w:hint="eastAsia"/>
              </w:rPr>
              <w:t xml:space="preserve"> </w:t>
            </w:r>
            <w:r w:rsidR="00DB4AD5" w:rsidRPr="00286592">
              <w:rPr>
                <w:rFonts w:hint="eastAsia"/>
              </w:rPr>
              <w:t>本社所在地</w:t>
            </w:r>
          </w:p>
        </w:tc>
        <w:tc>
          <w:tcPr>
            <w:tcW w:w="3421" w:type="dxa"/>
          </w:tcPr>
          <w:p w14:paraId="56CDACBB" w14:textId="77777777" w:rsidR="00A601A7" w:rsidRPr="00286592" w:rsidRDefault="00A601A7" w:rsidP="00A601A7">
            <w:r w:rsidRPr="00286592">
              <w:rPr>
                <w:rFonts w:hint="eastAsia"/>
              </w:rPr>
              <w:t>〒</w:t>
            </w:r>
          </w:p>
          <w:p w14:paraId="2B686344" w14:textId="77777777" w:rsidR="00A601A7" w:rsidRPr="00286592" w:rsidRDefault="00A601A7" w:rsidP="00A601A7"/>
          <w:p w14:paraId="5EB4FFAB" w14:textId="77777777" w:rsidR="00A601A7" w:rsidRPr="00286592" w:rsidRDefault="00A601A7" w:rsidP="00A601A7"/>
        </w:tc>
        <w:tc>
          <w:tcPr>
            <w:tcW w:w="3464" w:type="dxa"/>
            <w:tcBorders>
              <w:right w:val="single" w:sz="12" w:space="0" w:color="auto"/>
            </w:tcBorders>
          </w:tcPr>
          <w:p w14:paraId="60C12666" w14:textId="77777777" w:rsidR="00A601A7" w:rsidRPr="00286592" w:rsidRDefault="00A601A7" w:rsidP="00A601A7">
            <w:r w:rsidRPr="00286592">
              <w:rPr>
                <w:rFonts w:hint="eastAsia"/>
              </w:rPr>
              <w:t>〒</w:t>
            </w:r>
          </w:p>
        </w:tc>
      </w:tr>
      <w:tr w:rsidR="00A601A7" w:rsidRPr="00286592" w14:paraId="7737C4D9" w14:textId="77777777" w:rsidTr="00764AAA">
        <w:tc>
          <w:tcPr>
            <w:tcW w:w="1852" w:type="dxa"/>
            <w:tcBorders>
              <w:left w:val="single" w:sz="12" w:space="0" w:color="auto"/>
            </w:tcBorders>
            <w:vAlign w:val="center"/>
          </w:tcPr>
          <w:p w14:paraId="10080640" w14:textId="5F1F4E45" w:rsidR="00A601A7" w:rsidRPr="00286592" w:rsidRDefault="000C56FF" w:rsidP="00DB4AD5">
            <w:r w:rsidRPr="00286592">
              <w:rPr>
                <w:rFonts w:hint="eastAsia"/>
              </w:rPr>
              <w:t>⑤</w:t>
            </w:r>
            <w:r w:rsidR="00764AAA">
              <w:rPr>
                <w:rFonts w:hint="eastAsia"/>
              </w:rPr>
              <w:t xml:space="preserve"> </w:t>
            </w:r>
            <w:r w:rsidR="00DB4AD5" w:rsidRPr="00286592">
              <w:rPr>
                <w:rFonts w:hint="eastAsia"/>
              </w:rPr>
              <w:t>設立年月日</w:t>
            </w:r>
          </w:p>
        </w:tc>
        <w:tc>
          <w:tcPr>
            <w:tcW w:w="3421" w:type="dxa"/>
          </w:tcPr>
          <w:p w14:paraId="1EE47608" w14:textId="77777777" w:rsidR="00A601A7" w:rsidRPr="00286592" w:rsidRDefault="00A601A7" w:rsidP="00A601A7"/>
        </w:tc>
        <w:tc>
          <w:tcPr>
            <w:tcW w:w="3464" w:type="dxa"/>
            <w:tcBorders>
              <w:right w:val="single" w:sz="12" w:space="0" w:color="auto"/>
            </w:tcBorders>
          </w:tcPr>
          <w:p w14:paraId="3D90CDE6" w14:textId="77777777" w:rsidR="00A601A7" w:rsidRPr="00286592" w:rsidRDefault="00A601A7" w:rsidP="00A601A7"/>
        </w:tc>
      </w:tr>
      <w:tr w:rsidR="00A601A7" w:rsidRPr="00286592" w14:paraId="73F0ECD9" w14:textId="77777777" w:rsidTr="00764AAA">
        <w:tc>
          <w:tcPr>
            <w:tcW w:w="1852" w:type="dxa"/>
            <w:tcBorders>
              <w:left w:val="single" w:sz="12" w:space="0" w:color="auto"/>
            </w:tcBorders>
            <w:vAlign w:val="center"/>
          </w:tcPr>
          <w:p w14:paraId="31879FEF" w14:textId="640B4B40" w:rsidR="00A601A7" w:rsidRPr="00286592" w:rsidRDefault="000C56FF" w:rsidP="00DB4AD5">
            <w:r w:rsidRPr="00286592">
              <w:rPr>
                <w:rFonts w:hint="eastAsia"/>
              </w:rPr>
              <w:t>⑥</w:t>
            </w:r>
            <w:r w:rsidR="00764AAA">
              <w:rPr>
                <w:rFonts w:hint="eastAsia"/>
              </w:rPr>
              <w:t xml:space="preserve"> </w:t>
            </w:r>
            <w:r w:rsidR="00DB4AD5" w:rsidRPr="00286592">
              <w:rPr>
                <w:rFonts w:hint="eastAsia"/>
              </w:rPr>
              <w:t>資本金</w:t>
            </w:r>
          </w:p>
        </w:tc>
        <w:tc>
          <w:tcPr>
            <w:tcW w:w="3421" w:type="dxa"/>
          </w:tcPr>
          <w:p w14:paraId="3B0F6B44" w14:textId="77777777" w:rsidR="00A601A7" w:rsidRPr="00286592" w:rsidRDefault="00A601A7" w:rsidP="00A601A7"/>
        </w:tc>
        <w:tc>
          <w:tcPr>
            <w:tcW w:w="3464" w:type="dxa"/>
            <w:tcBorders>
              <w:right w:val="single" w:sz="12" w:space="0" w:color="auto"/>
            </w:tcBorders>
          </w:tcPr>
          <w:p w14:paraId="5992E891" w14:textId="77777777" w:rsidR="00A601A7" w:rsidRPr="00286592" w:rsidRDefault="00A601A7" w:rsidP="00A601A7"/>
        </w:tc>
      </w:tr>
      <w:tr w:rsidR="00A601A7" w:rsidRPr="00286592" w14:paraId="129540ED" w14:textId="77777777" w:rsidTr="00764AAA">
        <w:tc>
          <w:tcPr>
            <w:tcW w:w="1852" w:type="dxa"/>
            <w:tcBorders>
              <w:left w:val="single" w:sz="12" w:space="0" w:color="auto"/>
              <w:bottom w:val="single" w:sz="12" w:space="0" w:color="auto"/>
            </w:tcBorders>
            <w:vAlign w:val="center"/>
          </w:tcPr>
          <w:p w14:paraId="7CBB296E" w14:textId="52DB8CD6" w:rsidR="00A601A7" w:rsidRPr="00286592" w:rsidRDefault="000C56FF" w:rsidP="00DB4AD5">
            <w:r w:rsidRPr="00286592">
              <w:rPr>
                <w:rFonts w:hint="eastAsia"/>
              </w:rPr>
              <w:t>⑦</w:t>
            </w:r>
            <w:r>
              <w:rPr>
                <w:rFonts w:hint="eastAsia"/>
              </w:rPr>
              <w:t xml:space="preserve"> </w:t>
            </w:r>
            <w:r w:rsidRPr="00286592">
              <w:rPr>
                <w:rFonts w:hint="eastAsia"/>
              </w:rPr>
              <w:t>主な事業内容</w:t>
            </w:r>
          </w:p>
        </w:tc>
        <w:tc>
          <w:tcPr>
            <w:tcW w:w="3421" w:type="dxa"/>
            <w:tcBorders>
              <w:bottom w:val="single" w:sz="12" w:space="0" w:color="auto"/>
            </w:tcBorders>
          </w:tcPr>
          <w:p w14:paraId="333150AE" w14:textId="77777777" w:rsidR="00A601A7" w:rsidRPr="00286592" w:rsidRDefault="00A601A7" w:rsidP="00A601A7"/>
          <w:p w14:paraId="05F0F676" w14:textId="77777777" w:rsidR="00A601A7" w:rsidRPr="00286592" w:rsidRDefault="00A601A7" w:rsidP="00A601A7"/>
          <w:p w14:paraId="082BB8C7" w14:textId="77777777" w:rsidR="00A601A7" w:rsidRPr="00286592" w:rsidRDefault="00A601A7" w:rsidP="00A601A7"/>
          <w:p w14:paraId="105C6EB5" w14:textId="77777777" w:rsidR="00A601A7" w:rsidRPr="00286592" w:rsidRDefault="00A601A7" w:rsidP="00A601A7"/>
          <w:p w14:paraId="450FC303" w14:textId="77777777" w:rsidR="00A601A7" w:rsidRPr="00286592" w:rsidRDefault="00A601A7" w:rsidP="00A601A7"/>
          <w:p w14:paraId="08B918D8" w14:textId="77777777" w:rsidR="00A601A7" w:rsidRPr="00286592" w:rsidRDefault="00A601A7" w:rsidP="00A601A7"/>
        </w:tc>
        <w:tc>
          <w:tcPr>
            <w:tcW w:w="3464" w:type="dxa"/>
            <w:tcBorders>
              <w:bottom w:val="single" w:sz="12" w:space="0" w:color="auto"/>
              <w:right w:val="single" w:sz="12" w:space="0" w:color="auto"/>
            </w:tcBorders>
          </w:tcPr>
          <w:p w14:paraId="3FFAC646" w14:textId="77777777" w:rsidR="00A601A7" w:rsidRPr="00286592" w:rsidRDefault="00A601A7" w:rsidP="00A601A7"/>
        </w:tc>
      </w:tr>
    </w:tbl>
    <w:p w14:paraId="02E8813E" w14:textId="77777777" w:rsidR="00BA01BF" w:rsidRDefault="00D226CF" w:rsidP="00BA01BF">
      <w:pPr>
        <w:jc w:val="left"/>
      </w:pPr>
      <w:r>
        <w:rPr>
          <w:rFonts w:hint="eastAsia"/>
        </w:rPr>
        <w:t>※企業グループによる</w:t>
      </w:r>
      <w:r w:rsidRPr="00D12AE4">
        <w:rPr>
          <w:rFonts w:hint="eastAsia"/>
        </w:rPr>
        <w:t>申込</w:t>
      </w:r>
      <w:r w:rsidR="00AE6D30" w:rsidRPr="00D12AE4">
        <w:rPr>
          <w:rFonts w:hint="eastAsia"/>
        </w:rPr>
        <w:t>の</w:t>
      </w:r>
      <w:r w:rsidR="00AE6D30" w:rsidRPr="00286592">
        <w:rPr>
          <w:rFonts w:hint="eastAsia"/>
        </w:rPr>
        <w:t>場合のみご記入ください</w:t>
      </w:r>
      <w:r w:rsidR="000D0008">
        <w:rPr>
          <w:rFonts w:hint="eastAsia"/>
        </w:rPr>
        <w:t>。</w:t>
      </w:r>
    </w:p>
    <w:p w14:paraId="2CB2E365" w14:textId="77777777" w:rsidR="00AE6D30" w:rsidRPr="00286592" w:rsidRDefault="00AE6D30" w:rsidP="00BA01BF">
      <w:pPr>
        <w:jc w:val="right"/>
      </w:pPr>
      <w:r w:rsidRPr="00286592">
        <w:br w:type="page"/>
      </w:r>
      <w:r w:rsidRPr="00286592">
        <w:rPr>
          <w:rFonts w:hint="eastAsia"/>
        </w:rPr>
        <w:lastRenderedPageBreak/>
        <w:t>（様式１－３）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630"/>
        <w:gridCol w:w="6103"/>
      </w:tblGrid>
      <w:tr w:rsidR="00AE6D30" w:rsidRPr="00286592" w14:paraId="1DBFEAA2" w14:textId="77777777" w:rsidTr="00794991">
        <w:trPr>
          <w:cantSplit/>
        </w:trPr>
        <w:tc>
          <w:tcPr>
            <w:tcW w:w="9000" w:type="dxa"/>
            <w:gridSpan w:val="3"/>
            <w:tcBorders>
              <w:top w:val="single" w:sz="12" w:space="0" w:color="auto"/>
              <w:left w:val="single" w:sz="12" w:space="0" w:color="auto"/>
              <w:bottom w:val="single" w:sz="12" w:space="0" w:color="auto"/>
              <w:right w:val="single" w:sz="12" w:space="0" w:color="auto"/>
            </w:tcBorders>
          </w:tcPr>
          <w:p w14:paraId="65CA5230" w14:textId="77777777" w:rsidR="00AE6D30" w:rsidRPr="00286592" w:rsidRDefault="00AE6D30" w:rsidP="00794991">
            <w:r w:rsidRPr="00286592">
              <w:rPr>
                <w:rFonts w:hint="eastAsia"/>
              </w:rPr>
              <w:t>１－３　事業実績</w:t>
            </w:r>
          </w:p>
        </w:tc>
      </w:tr>
      <w:tr w:rsidR="00AE6D30" w:rsidRPr="00286592" w14:paraId="130627C7" w14:textId="77777777" w:rsidTr="00794991">
        <w:trPr>
          <w:cantSplit/>
          <w:trHeight w:val="574"/>
        </w:trPr>
        <w:tc>
          <w:tcPr>
            <w:tcW w:w="2897" w:type="dxa"/>
            <w:gridSpan w:val="2"/>
            <w:tcBorders>
              <w:top w:val="single" w:sz="12" w:space="0" w:color="auto"/>
              <w:left w:val="single" w:sz="12" w:space="0" w:color="auto"/>
              <w:right w:val="single" w:sz="4" w:space="0" w:color="auto"/>
            </w:tcBorders>
            <w:vAlign w:val="center"/>
          </w:tcPr>
          <w:p w14:paraId="6699119B" w14:textId="77777777" w:rsidR="00AE6D30" w:rsidRPr="00286592" w:rsidRDefault="000C56FF" w:rsidP="001F740E">
            <w:pPr>
              <w:numPr>
                <w:ilvl w:val="0"/>
                <w:numId w:val="18"/>
              </w:numPr>
            </w:pPr>
            <w:r>
              <w:rPr>
                <w:rFonts w:hint="eastAsia"/>
              </w:rPr>
              <w:t>企</w:t>
            </w:r>
            <w:r w:rsidR="00AE6D21">
              <w:rPr>
                <w:rFonts w:hint="eastAsia"/>
              </w:rPr>
              <w:t>業</w:t>
            </w:r>
            <w:r w:rsidR="00AE6D30" w:rsidRPr="00286592">
              <w:rPr>
                <w:rFonts w:hint="eastAsia"/>
              </w:rPr>
              <w:t>名</w:t>
            </w:r>
          </w:p>
        </w:tc>
        <w:tc>
          <w:tcPr>
            <w:tcW w:w="6103" w:type="dxa"/>
            <w:tcBorders>
              <w:top w:val="single" w:sz="12" w:space="0" w:color="auto"/>
              <w:left w:val="single" w:sz="4" w:space="0" w:color="auto"/>
              <w:right w:val="single" w:sz="12" w:space="0" w:color="auto"/>
            </w:tcBorders>
            <w:vAlign w:val="center"/>
          </w:tcPr>
          <w:p w14:paraId="19454F76" w14:textId="77777777" w:rsidR="00AE6D30" w:rsidRPr="00286592" w:rsidRDefault="00AE6D30" w:rsidP="00794991">
            <w:pPr>
              <w:jc w:val="center"/>
            </w:pPr>
          </w:p>
        </w:tc>
      </w:tr>
      <w:tr w:rsidR="00AE6D30" w:rsidRPr="00286592" w14:paraId="35B71814" w14:textId="77777777" w:rsidTr="00794991">
        <w:trPr>
          <w:cantSplit/>
          <w:trHeight w:val="792"/>
        </w:trPr>
        <w:tc>
          <w:tcPr>
            <w:tcW w:w="1267" w:type="dxa"/>
            <w:vMerge w:val="restart"/>
            <w:tcBorders>
              <w:left w:val="single" w:sz="12" w:space="0" w:color="auto"/>
            </w:tcBorders>
            <w:vAlign w:val="center"/>
          </w:tcPr>
          <w:p w14:paraId="6E30C2D3" w14:textId="77777777" w:rsidR="00AE6D30" w:rsidRPr="00286592" w:rsidRDefault="00AE6D30" w:rsidP="00794991">
            <w:pPr>
              <w:jc w:val="center"/>
            </w:pPr>
            <w:r w:rsidRPr="00286592">
              <w:rPr>
                <w:rFonts w:hint="eastAsia"/>
              </w:rPr>
              <w:t>②現事業所</w:t>
            </w:r>
          </w:p>
          <w:p w14:paraId="5FAF0812" w14:textId="77777777" w:rsidR="00AE6D30" w:rsidRPr="00286592" w:rsidRDefault="00AE6D30" w:rsidP="00794991">
            <w:pPr>
              <w:jc w:val="center"/>
            </w:pPr>
            <w:r w:rsidRPr="00286592">
              <w:rPr>
                <w:rFonts w:hint="eastAsia"/>
              </w:rPr>
              <w:t>（工場）</w:t>
            </w:r>
          </w:p>
          <w:p w14:paraId="58D57846" w14:textId="77777777" w:rsidR="00AE6D30" w:rsidRPr="00286592" w:rsidRDefault="00AE6D30" w:rsidP="00794991">
            <w:pPr>
              <w:jc w:val="center"/>
            </w:pPr>
            <w:r w:rsidRPr="00286592">
              <w:rPr>
                <w:rFonts w:hint="eastAsia"/>
              </w:rPr>
              <w:t>の概要</w:t>
            </w:r>
          </w:p>
        </w:tc>
        <w:tc>
          <w:tcPr>
            <w:tcW w:w="1630" w:type="dxa"/>
            <w:vAlign w:val="center"/>
          </w:tcPr>
          <w:p w14:paraId="1073F830" w14:textId="77777777" w:rsidR="00AE6D30" w:rsidRPr="00286592" w:rsidRDefault="00AE6D30" w:rsidP="00AE6D21">
            <w:pPr>
              <w:jc w:val="left"/>
            </w:pPr>
            <w:r w:rsidRPr="00286592">
              <w:rPr>
                <w:rFonts w:hint="eastAsia"/>
              </w:rPr>
              <w:t>所在地</w:t>
            </w:r>
          </w:p>
        </w:tc>
        <w:tc>
          <w:tcPr>
            <w:tcW w:w="6103" w:type="dxa"/>
            <w:tcBorders>
              <w:right w:val="single" w:sz="12" w:space="0" w:color="auto"/>
            </w:tcBorders>
          </w:tcPr>
          <w:p w14:paraId="4C050C59" w14:textId="77777777" w:rsidR="00AE6D30" w:rsidRPr="00286592" w:rsidRDefault="00AE6D30" w:rsidP="00794991"/>
          <w:p w14:paraId="78B79409" w14:textId="77777777" w:rsidR="00AE6D30" w:rsidRPr="00286592" w:rsidRDefault="00AE6D30" w:rsidP="00794991"/>
        </w:tc>
      </w:tr>
      <w:tr w:rsidR="00AE6D30" w:rsidRPr="00286592" w14:paraId="115ECB1F" w14:textId="77777777" w:rsidTr="00794991">
        <w:trPr>
          <w:cantSplit/>
          <w:trHeight w:val="795"/>
        </w:trPr>
        <w:tc>
          <w:tcPr>
            <w:tcW w:w="1267" w:type="dxa"/>
            <w:vMerge/>
            <w:tcBorders>
              <w:left w:val="single" w:sz="12" w:space="0" w:color="auto"/>
            </w:tcBorders>
          </w:tcPr>
          <w:p w14:paraId="4C238604" w14:textId="77777777" w:rsidR="00AE6D30" w:rsidRPr="00286592" w:rsidRDefault="00AE6D30" w:rsidP="00794991"/>
        </w:tc>
        <w:tc>
          <w:tcPr>
            <w:tcW w:w="1630" w:type="dxa"/>
            <w:vAlign w:val="center"/>
          </w:tcPr>
          <w:p w14:paraId="09D91DA0" w14:textId="77777777" w:rsidR="00AE6D30" w:rsidRPr="00286592" w:rsidRDefault="00AE6D30" w:rsidP="00AE6D21">
            <w:pPr>
              <w:jc w:val="left"/>
            </w:pPr>
            <w:r w:rsidRPr="00286592">
              <w:rPr>
                <w:rFonts w:hint="eastAsia"/>
              </w:rPr>
              <w:t>敷地面積</w:t>
            </w:r>
          </w:p>
        </w:tc>
        <w:tc>
          <w:tcPr>
            <w:tcW w:w="6103" w:type="dxa"/>
            <w:tcBorders>
              <w:right w:val="single" w:sz="12" w:space="0" w:color="auto"/>
            </w:tcBorders>
            <w:vAlign w:val="center"/>
          </w:tcPr>
          <w:p w14:paraId="69523241" w14:textId="77777777" w:rsidR="00AE6D30" w:rsidRPr="00286592" w:rsidRDefault="00AE6D30" w:rsidP="00896A1B">
            <w:r w:rsidRPr="00286592">
              <w:rPr>
                <w:rFonts w:hint="eastAsia"/>
              </w:rPr>
              <w:t xml:space="preserve">　　　　　　　　　　　　　　　　　　　㎡</w:t>
            </w:r>
          </w:p>
        </w:tc>
      </w:tr>
      <w:tr w:rsidR="00AE6D30" w:rsidRPr="00286592" w14:paraId="2F2733F4" w14:textId="77777777" w:rsidTr="00794991">
        <w:trPr>
          <w:cantSplit/>
          <w:trHeight w:val="1431"/>
        </w:trPr>
        <w:tc>
          <w:tcPr>
            <w:tcW w:w="1267" w:type="dxa"/>
            <w:vMerge/>
            <w:tcBorders>
              <w:left w:val="single" w:sz="12" w:space="0" w:color="auto"/>
            </w:tcBorders>
          </w:tcPr>
          <w:p w14:paraId="7CA32020" w14:textId="77777777" w:rsidR="00AE6D30" w:rsidRPr="00286592" w:rsidRDefault="00AE6D30" w:rsidP="00794991"/>
        </w:tc>
        <w:tc>
          <w:tcPr>
            <w:tcW w:w="1630" w:type="dxa"/>
            <w:vAlign w:val="center"/>
          </w:tcPr>
          <w:p w14:paraId="191470DA" w14:textId="77777777" w:rsidR="00AE6D30" w:rsidRPr="00286592" w:rsidRDefault="00AE6D30" w:rsidP="00AE6D21">
            <w:pPr>
              <w:jc w:val="left"/>
            </w:pPr>
            <w:r w:rsidRPr="00286592">
              <w:rPr>
                <w:rFonts w:hint="eastAsia"/>
              </w:rPr>
              <w:t>施設の構造</w:t>
            </w:r>
          </w:p>
          <w:p w14:paraId="403A0D2C" w14:textId="77777777" w:rsidR="00AE6D30" w:rsidRPr="00286592" w:rsidRDefault="00AE6D30" w:rsidP="00AE6D21">
            <w:pPr>
              <w:jc w:val="left"/>
            </w:pPr>
            <w:r w:rsidRPr="00286592">
              <w:rPr>
                <w:rFonts w:hint="eastAsia"/>
              </w:rPr>
              <w:t>及び延床面積</w:t>
            </w:r>
          </w:p>
        </w:tc>
        <w:tc>
          <w:tcPr>
            <w:tcW w:w="6103" w:type="dxa"/>
            <w:tcBorders>
              <w:right w:val="single" w:sz="12" w:space="0" w:color="auto"/>
            </w:tcBorders>
            <w:vAlign w:val="center"/>
          </w:tcPr>
          <w:p w14:paraId="0E1830BF" w14:textId="77777777" w:rsidR="00AE6D30" w:rsidRPr="00286592" w:rsidRDefault="00AE6D30" w:rsidP="00794991"/>
          <w:p w14:paraId="5112C81B" w14:textId="77777777" w:rsidR="00AE6D30" w:rsidRPr="00286592" w:rsidRDefault="00AE6D30" w:rsidP="00794991">
            <w:r w:rsidRPr="00286592">
              <w:rPr>
                <w:rFonts w:hint="eastAsia"/>
              </w:rPr>
              <w:t xml:space="preserve">　　　　　　　　　　造　　　　　　　　階</w:t>
            </w:r>
          </w:p>
          <w:p w14:paraId="5893A0E7" w14:textId="77777777" w:rsidR="00AE6D30" w:rsidRPr="00286592" w:rsidRDefault="00AE6D30" w:rsidP="00794991"/>
          <w:p w14:paraId="3290A9BE" w14:textId="77777777" w:rsidR="00AE6D30" w:rsidRPr="00286592" w:rsidRDefault="00AE6D30" w:rsidP="00794991">
            <w:r w:rsidRPr="00286592">
              <w:rPr>
                <w:rFonts w:hint="eastAsia"/>
              </w:rPr>
              <w:t xml:space="preserve">　　　　　　　　　　　　　　　　　　　㎡</w:t>
            </w:r>
          </w:p>
          <w:p w14:paraId="72CCA01B" w14:textId="77777777" w:rsidR="00AE6D30" w:rsidRPr="00286592" w:rsidRDefault="00AE6D30" w:rsidP="00794991"/>
        </w:tc>
      </w:tr>
      <w:tr w:rsidR="00AE6D30" w:rsidRPr="00286592" w14:paraId="5AD0F09A" w14:textId="77777777" w:rsidTr="00794991">
        <w:trPr>
          <w:cantSplit/>
          <w:trHeight w:val="1419"/>
        </w:trPr>
        <w:tc>
          <w:tcPr>
            <w:tcW w:w="1267" w:type="dxa"/>
            <w:vMerge/>
            <w:tcBorders>
              <w:left w:val="single" w:sz="12" w:space="0" w:color="auto"/>
            </w:tcBorders>
          </w:tcPr>
          <w:p w14:paraId="0E00F322" w14:textId="77777777" w:rsidR="00AE6D30" w:rsidRPr="00286592" w:rsidRDefault="00AE6D30" w:rsidP="00794991"/>
        </w:tc>
        <w:tc>
          <w:tcPr>
            <w:tcW w:w="1630" w:type="dxa"/>
            <w:vAlign w:val="center"/>
          </w:tcPr>
          <w:p w14:paraId="557C0A82" w14:textId="77777777" w:rsidR="00AE6D30" w:rsidRPr="00286592" w:rsidRDefault="00527F3C" w:rsidP="00AE6D21">
            <w:pPr>
              <w:jc w:val="left"/>
            </w:pPr>
            <w:r>
              <w:rPr>
                <w:rFonts w:hint="eastAsia"/>
              </w:rPr>
              <w:t>業種・</w:t>
            </w:r>
            <w:r w:rsidR="00AE6D30" w:rsidRPr="00286592">
              <w:rPr>
                <w:rFonts w:hint="eastAsia"/>
              </w:rPr>
              <w:t>内容</w:t>
            </w:r>
          </w:p>
        </w:tc>
        <w:tc>
          <w:tcPr>
            <w:tcW w:w="6103" w:type="dxa"/>
            <w:tcBorders>
              <w:right w:val="single" w:sz="12" w:space="0" w:color="auto"/>
            </w:tcBorders>
            <w:vAlign w:val="center"/>
          </w:tcPr>
          <w:p w14:paraId="12AC0F0C" w14:textId="77777777" w:rsidR="00AE6D30" w:rsidRPr="00286592" w:rsidRDefault="00AE6D30" w:rsidP="00794991"/>
          <w:p w14:paraId="6DC9EF76" w14:textId="77777777" w:rsidR="00AE6D30" w:rsidRPr="00286592" w:rsidRDefault="00AE6D30" w:rsidP="00794991"/>
          <w:p w14:paraId="76F4733B" w14:textId="77777777" w:rsidR="00AE6D30" w:rsidRPr="00286592" w:rsidRDefault="00AE6D30" w:rsidP="00794991"/>
          <w:p w14:paraId="1AF597E5" w14:textId="77777777" w:rsidR="00AE6D30" w:rsidRPr="00286592" w:rsidRDefault="00AE6D30" w:rsidP="00794991"/>
        </w:tc>
      </w:tr>
      <w:tr w:rsidR="00AE6D30" w:rsidRPr="00286592" w14:paraId="3E6EF40E" w14:textId="77777777" w:rsidTr="00D377B8">
        <w:trPr>
          <w:cantSplit/>
          <w:trHeight w:val="941"/>
        </w:trPr>
        <w:tc>
          <w:tcPr>
            <w:tcW w:w="2897" w:type="dxa"/>
            <w:gridSpan w:val="2"/>
            <w:tcBorders>
              <w:left w:val="single" w:sz="12" w:space="0" w:color="auto"/>
              <w:bottom w:val="single" w:sz="12" w:space="0" w:color="auto"/>
            </w:tcBorders>
            <w:vAlign w:val="center"/>
          </w:tcPr>
          <w:p w14:paraId="1CAB1791" w14:textId="77777777" w:rsidR="00AE6D30" w:rsidRPr="00286592" w:rsidRDefault="00BA4E32" w:rsidP="00BA4E32">
            <w:pPr>
              <w:ind w:left="525"/>
            </w:pPr>
            <w:r>
              <w:rPr>
                <w:rFonts w:hint="eastAsia"/>
              </w:rPr>
              <w:t>③</w:t>
            </w:r>
            <w:r w:rsidR="00E75427" w:rsidRPr="00DC79A4">
              <w:rPr>
                <w:rFonts w:hint="eastAsia"/>
              </w:rPr>
              <w:t>許</w:t>
            </w:r>
            <w:r w:rsidR="00CF4DB4" w:rsidRPr="00DC79A4">
              <w:rPr>
                <w:rFonts w:hint="eastAsia"/>
              </w:rPr>
              <w:t>可</w:t>
            </w:r>
            <w:r w:rsidR="00527F3C" w:rsidRPr="00527F3C">
              <w:rPr>
                <w:rFonts w:hint="eastAsia"/>
              </w:rPr>
              <w:t>・</w:t>
            </w:r>
            <w:r w:rsidR="00AE6D30" w:rsidRPr="00527F3C">
              <w:rPr>
                <w:rFonts w:hint="eastAsia"/>
              </w:rPr>
              <w:t>資</w:t>
            </w:r>
            <w:r w:rsidR="00AE6D30" w:rsidRPr="00286592">
              <w:rPr>
                <w:rFonts w:hint="eastAsia"/>
              </w:rPr>
              <w:t>格等</w:t>
            </w:r>
          </w:p>
          <w:p w14:paraId="6AB3E46C" w14:textId="77777777" w:rsidR="00AE6D30" w:rsidRPr="00286592" w:rsidRDefault="00AE6D30" w:rsidP="00794991">
            <w:pPr>
              <w:ind w:firstLineChars="246" w:firstLine="443"/>
            </w:pPr>
            <w:r w:rsidRPr="00286592">
              <w:rPr>
                <w:rFonts w:hint="eastAsia"/>
                <w:sz w:val="18"/>
              </w:rPr>
              <w:t>取得年月日</w:t>
            </w:r>
          </w:p>
        </w:tc>
        <w:tc>
          <w:tcPr>
            <w:tcW w:w="6103" w:type="dxa"/>
            <w:tcBorders>
              <w:bottom w:val="single" w:sz="12" w:space="0" w:color="auto"/>
              <w:right w:val="single" w:sz="12" w:space="0" w:color="auto"/>
            </w:tcBorders>
          </w:tcPr>
          <w:p w14:paraId="124EFFC5" w14:textId="77777777" w:rsidR="00AE6D30" w:rsidRPr="00286592" w:rsidRDefault="00AE6D30" w:rsidP="00794991"/>
          <w:p w14:paraId="7BB6D7B1" w14:textId="77777777" w:rsidR="00AE6D30" w:rsidRPr="00286592" w:rsidRDefault="00AE6D30" w:rsidP="00794991"/>
          <w:p w14:paraId="307DAB2C" w14:textId="77777777" w:rsidR="00AE6D30" w:rsidRPr="00286592" w:rsidRDefault="00AE6D30" w:rsidP="00794991"/>
          <w:p w14:paraId="601C72DA" w14:textId="77777777" w:rsidR="00AE6D30" w:rsidRPr="00286592" w:rsidRDefault="00AE6D30" w:rsidP="00794991"/>
        </w:tc>
      </w:tr>
    </w:tbl>
    <w:p w14:paraId="41959547" w14:textId="77777777" w:rsidR="00AE6D30" w:rsidRPr="00286592" w:rsidRDefault="00AE6D30" w:rsidP="00AE6D30">
      <w:pPr>
        <w:outlineLvl w:val="0"/>
        <w:rPr>
          <w:rFonts w:hAnsi="ＭＳ ゴシック"/>
          <w:b/>
          <w:bCs/>
          <w:sz w:val="24"/>
        </w:rPr>
      </w:pPr>
      <w:r w:rsidRPr="00286592">
        <w:rPr>
          <w:rFonts w:hAnsi="ＭＳ ゴシック"/>
          <w:b/>
          <w:bCs/>
        </w:rPr>
        <w:br w:type="page"/>
      </w:r>
      <w:r w:rsidRPr="00286592">
        <w:rPr>
          <w:rFonts w:hAnsi="ＭＳ ゴシック" w:hint="eastAsia"/>
          <w:b/>
          <w:bCs/>
          <w:sz w:val="24"/>
        </w:rPr>
        <w:lastRenderedPageBreak/>
        <w:t>２．事業計画書</w:t>
      </w:r>
    </w:p>
    <w:p w14:paraId="228C969E" w14:textId="77777777" w:rsidR="00AE6D30" w:rsidRPr="00286592" w:rsidRDefault="00AE6D30" w:rsidP="00AE6D30">
      <w:pPr>
        <w:pStyle w:val="a3"/>
        <w:jc w:val="right"/>
      </w:pPr>
      <w:r w:rsidRPr="00286592">
        <w:rPr>
          <w:rFonts w:hint="eastAsia"/>
        </w:rPr>
        <w:t>（様式２－１）</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2347"/>
        <w:gridCol w:w="3306"/>
        <w:gridCol w:w="1434"/>
        <w:gridCol w:w="13"/>
      </w:tblGrid>
      <w:tr w:rsidR="00AE6D30" w:rsidRPr="00286592" w14:paraId="34CA71C5" w14:textId="77777777" w:rsidTr="00433484">
        <w:trPr>
          <w:cantSplit/>
          <w:jc w:val="center"/>
        </w:trPr>
        <w:tc>
          <w:tcPr>
            <w:tcW w:w="9070" w:type="dxa"/>
            <w:gridSpan w:val="5"/>
            <w:tcBorders>
              <w:top w:val="single" w:sz="12" w:space="0" w:color="auto"/>
              <w:left w:val="single" w:sz="12" w:space="0" w:color="auto"/>
              <w:bottom w:val="single" w:sz="12" w:space="0" w:color="auto"/>
              <w:right w:val="single" w:sz="12" w:space="0" w:color="auto"/>
            </w:tcBorders>
          </w:tcPr>
          <w:p w14:paraId="067AEC5D" w14:textId="77777777" w:rsidR="00AE6D30" w:rsidRPr="00286592" w:rsidRDefault="00AE6D30" w:rsidP="00794991">
            <w:r w:rsidRPr="00286592">
              <w:rPr>
                <w:rFonts w:hint="eastAsia"/>
              </w:rPr>
              <w:t>２－１　事業概要</w:t>
            </w:r>
          </w:p>
        </w:tc>
      </w:tr>
      <w:tr w:rsidR="00AE6D30" w:rsidRPr="00286592" w14:paraId="4F67D1FE" w14:textId="77777777" w:rsidTr="00433484">
        <w:trPr>
          <w:gridAfter w:val="1"/>
          <w:wAfter w:w="13" w:type="dxa"/>
          <w:cantSplit/>
          <w:trHeight w:val="563"/>
          <w:jc w:val="center"/>
        </w:trPr>
        <w:tc>
          <w:tcPr>
            <w:tcW w:w="1970" w:type="dxa"/>
            <w:tcBorders>
              <w:top w:val="single" w:sz="12" w:space="0" w:color="auto"/>
              <w:left w:val="single" w:sz="12" w:space="0" w:color="auto"/>
            </w:tcBorders>
            <w:vAlign w:val="center"/>
          </w:tcPr>
          <w:p w14:paraId="557B5F11" w14:textId="77777777" w:rsidR="00AE6D30" w:rsidRPr="003F1C68" w:rsidRDefault="000007C0" w:rsidP="00794991">
            <w:r>
              <w:rPr>
                <w:rFonts w:hint="eastAsia"/>
              </w:rPr>
              <w:t>①業</w:t>
            </w:r>
            <w:r w:rsidR="00AE6D30" w:rsidRPr="003F1C68">
              <w:rPr>
                <w:rFonts w:hint="eastAsia"/>
              </w:rPr>
              <w:t>種</w:t>
            </w:r>
          </w:p>
        </w:tc>
        <w:tc>
          <w:tcPr>
            <w:tcW w:w="7087" w:type="dxa"/>
            <w:gridSpan w:val="3"/>
            <w:tcBorders>
              <w:top w:val="single" w:sz="12" w:space="0" w:color="auto"/>
              <w:right w:val="single" w:sz="12" w:space="0" w:color="auto"/>
            </w:tcBorders>
            <w:vAlign w:val="center"/>
          </w:tcPr>
          <w:p w14:paraId="78FAFA78" w14:textId="77777777" w:rsidR="00AE6D30" w:rsidRPr="003F1C68" w:rsidRDefault="00AE6D30" w:rsidP="00794991">
            <w:r w:rsidRPr="003F1C68">
              <w:rPr>
                <w:rFonts w:hint="eastAsia"/>
              </w:rPr>
              <w:t xml:space="preserve">　　　　　　　　　　　　　　　　　　　　　（　　　　　　　）</w:t>
            </w:r>
          </w:p>
        </w:tc>
      </w:tr>
      <w:tr w:rsidR="005723C3" w:rsidRPr="004708FC" w14:paraId="521795D4" w14:textId="77777777" w:rsidTr="00433484">
        <w:trPr>
          <w:gridAfter w:val="1"/>
          <w:wAfter w:w="13" w:type="dxa"/>
          <w:cantSplit/>
          <w:trHeight w:val="2958"/>
          <w:jc w:val="center"/>
        </w:trPr>
        <w:tc>
          <w:tcPr>
            <w:tcW w:w="1970" w:type="dxa"/>
            <w:tcBorders>
              <w:top w:val="single" w:sz="4" w:space="0" w:color="auto"/>
              <w:left w:val="single" w:sz="12" w:space="0" w:color="auto"/>
            </w:tcBorders>
            <w:vAlign w:val="center"/>
          </w:tcPr>
          <w:p w14:paraId="5CEFD59D" w14:textId="1A4AEF84" w:rsidR="005723C3" w:rsidRPr="003F1C68" w:rsidRDefault="00DE49FB" w:rsidP="00D950BD">
            <w:pPr>
              <w:pStyle w:val="af9"/>
              <w:numPr>
                <w:ilvl w:val="0"/>
                <w:numId w:val="18"/>
              </w:numPr>
              <w:ind w:leftChars="0"/>
            </w:pPr>
            <w:r w:rsidRPr="003F1C68">
              <w:rPr>
                <w:rFonts w:hint="eastAsia"/>
              </w:rPr>
              <w:t>－１</w:t>
            </w:r>
            <w:r w:rsidR="005723C3" w:rsidRPr="003F1C68">
              <w:rPr>
                <w:rFonts w:hint="eastAsia"/>
              </w:rPr>
              <w:t>事業</w:t>
            </w:r>
            <w:r w:rsidR="00C734AC" w:rsidRPr="003F1C68">
              <w:rPr>
                <w:rFonts w:hint="eastAsia"/>
              </w:rPr>
              <w:t>内容</w:t>
            </w:r>
          </w:p>
        </w:tc>
        <w:tc>
          <w:tcPr>
            <w:tcW w:w="7087" w:type="dxa"/>
            <w:gridSpan w:val="3"/>
            <w:tcBorders>
              <w:top w:val="single" w:sz="4" w:space="0" w:color="auto"/>
              <w:right w:val="single" w:sz="12" w:space="0" w:color="auto"/>
            </w:tcBorders>
          </w:tcPr>
          <w:p w14:paraId="77E2C7CA" w14:textId="77777777" w:rsidR="005723C3" w:rsidRPr="003F1C68" w:rsidRDefault="005723C3" w:rsidP="00B3797B">
            <w:pPr>
              <w:rPr>
                <w:rFonts w:hAnsi="ＭＳ ゴシック"/>
              </w:rPr>
            </w:pPr>
          </w:p>
        </w:tc>
      </w:tr>
      <w:tr w:rsidR="00947808" w:rsidRPr="004708FC" w14:paraId="625E969D" w14:textId="77777777" w:rsidTr="00433484">
        <w:trPr>
          <w:gridAfter w:val="1"/>
          <w:wAfter w:w="13" w:type="dxa"/>
          <w:cantSplit/>
          <w:trHeight w:val="2958"/>
          <w:jc w:val="center"/>
        </w:trPr>
        <w:tc>
          <w:tcPr>
            <w:tcW w:w="1970" w:type="dxa"/>
            <w:tcBorders>
              <w:top w:val="single" w:sz="4" w:space="0" w:color="auto"/>
              <w:left w:val="single" w:sz="12" w:space="0" w:color="auto"/>
            </w:tcBorders>
            <w:vAlign w:val="center"/>
          </w:tcPr>
          <w:p w14:paraId="6DDBD32F" w14:textId="55F2F0BA" w:rsidR="00947808" w:rsidRDefault="00947808" w:rsidP="00D950BD">
            <w:pPr>
              <w:pStyle w:val="af9"/>
              <w:numPr>
                <w:ilvl w:val="0"/>
                <w:numId w:val="18"/>
              </w:numPr>
              <w:ind w:leftChars="0"/>
            </w:pPr>
            <w:r w:rsidRPr="003F1C68">
              <w:rPr>
                <w:rFonts w:hint="eastAsia"/>
              </w:rPr>
              <w:t>－</w:t>
            </w:r>
            <w:r>
              <w:rPr>
                <w:rFonts w:hint="eastAsia"/>
              </w:rPr>
              <w:t>２</w:t>
            </w:r>
            <w:r w:rsidR="00D950BD">
              <w:t xml:space="preserve"> </w:t>
            </w:r>
            <w:r w:rsidRPr="00D950BD">
              <w:rPr>
                <w:rFonts w:hAnsi="ＭＳ ゴシック" w:hint="eastAsia"/>
                <w:szCs w:val="22"/>
              </w:rPr>
              <w:t>加工等の処理技術の安全性及び信頼性</w:t>
            </w:r>
          </w:p>
        </w:tc>
        <w:tc>
          <w:tcPr>
            <w:tcW w:w="7087" w:type="dxa"/>
            <w:gridSpan w:val="3"/>
            <w:tcBorders>
              <w:top w:val="single" w:sz="4" w:space="0" w:color="auto"/>
              <w:right w:val="single" w:sz="12" w:space="0" w:color="auto"/>
            </w:tcBorders>
          </w:tcPr>
          <w:p w14:paraId="2541A4DE" w14:textId="77777777" w:rsidR="00947808" w:rsidRPr="003F1C68" w:rsidRDefault="00947808" w:rsidP="00B3797B">
            <w:pPr>
              <w:rPr>
                <w:rFonts w:hAnsi="ＭＳ ゴシック"/>
              </w:rPr>
            </w:pPr>
          </w:p>
        </w:tc>
      </w:tr>
      <w:tr w:rsidR="00CD286E" w:rsidRPr="003F1C68" w14:paraId="2DDB5C7C"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2972"/>
        </w:trPr>
        <w:tc>
          <w:tcPr>
            <w:tcW w:w="1970" w:type="dxa"/>
            <w:vAlign w:val="center"/>
          </w:tcPr>
          <w:p w14:paraId="61C4E731" w14:textId="77777777" w:rsidR="003807B3" w:rsidRDefault="000F1FB5" w:rsidP="003807B3">
            <w:pPr>
              <w:rPr>
                <w:rFonts w:ascii="ＭＳ 明朝" w:hAnsi="ＭＳ 明朝"/>
                <w:szCs w:val="21"/>
              </w:rPr>
            </w:pPr>
            <w:r>
              <w:rPr>
                <w:rFonts w:ascii="ＭＳ 明朝" w:hAnsi="ＭＳ 明朝" w:hint="eastAsia"/>
                <w:szCs w:val="21"/>
              </w:rPr>
              <w:t>③</w:t>
            </w:r>
            <w:r w:rsidR="00025E6F" w:rsidRPr="003807B3">
              <w:rPr>
                <w:rFonts w:ascii="ＭＳ 明朝" w:hAnsi="ＭＳ 明朝" w:hint="eastAsia"/>
                <w:szCs w:val="21"/>
              </w:rPr>
              <w:t>全体</w:t>
            </w:r>
            <w:r w:rsidR="00CD286E" w:rsidRPr="003807B3">
              <w:rPr>
                <w:rFonts w:ascii="ＭＳ 明朝" w:hAnsi="ＭＳ 明朝" w:hint="eastAsia"/>
                <w:szCs w:val="21"/>
              </w:rPr>
              <w:t>処理</w:t>
            </w:r>
          </w:p>
          <w:p w14:paraId="59E61AB1" w14:textId="77777777" w:rsidR="00CD286E" w:rsidRPr="003807B3" w:rsidRDefault="00CD286E" w:rsidP="003807B3">
            <w:pPr>
              <w:ind w:firstLineChars="400" w:firstLine="840"/>
              <w:rPr>
                <w:rFonts w:ascii="ＭＳ 明朝" w:hAnsi="ＭＳ 明朝"/>
                <w:szCs w:val="21"/>
              </w:rPr>
            </w:pPr>
            <w:r w:rsidRPr="003807B3">
              <w:rPr>
                <w:rFonts w:ascii="ＭＳ 明朝" w:hAnsi="ＭＳ 明朝" w:hint="eastAsia"/>
                <w:szCs w:val="21"/>
              </w:rPr>
              <w:t>フロー</w:t>
            </w:r>
            <w:r w:rsidR="004708FC" w:rsidRPr="003807B3">
              <w:rPr>
                <w:rFonts w:ascii="ＭＳ 明朝" w:hAnsi="ＭＳ 明朝" w:hint="eastAsia"/>
                <w:szCs w:val="21"/>
              </w:rPr>
              <w:t>図</w:t>
            </w:r>
          </w:p>
        </w:tc>
        <w:tc>
          <w:tcPr>
            <w:tcW w:w="7087" w:type="dxa"/>
            <w:gridSpan w:val="3"/>
          </w:tcPr>
          <w:p w14:paraId="6B9AD49C" w14:textId="77777777" w:rsidR="004708FC" w:rsidRPr="003F1C68" w:rsidRDefault="004708FC" w:rsidP="004708FC">
            <w:pPr>
              <w:rPr>
                <w:rFonts w:ascii="ＭＳ 明朝" w:hAnsi="ＭＳ 明朝"/>
              </w:rPr>
            </w:pPr>
          </w:p>
        </w:tc>
      </w:tr>
      <w:tr w:rsidR="00571653" w:rsidRPr="003F1C68" w14:paraId="43C88728"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99"/>
        </w:trPr>
        <w:tc>
          <w:tcPr>
            <w:tcW w:w="1970" w:type="dxa"/>
            <w:vAlign w:val="center"/>
          </w:tcPr>
          <w:p w14:paraId="5377C59B" w14:textId="77777777" w:rsidR="00571653" w:rsidRPr="00571653" w:rsidRDefault="00571653" w:rsidP="00571653">
            <w:r>
              <w:rPr>
                <w:rFonts w:hint="eastAsia"/>
              </w:rPr>
              <w:t>④</w:t>
            </w:r>
            <w:r w:rsidRPr="003F1C68">
              <w:rPr>
                <w:rFonts w:hint="eastAsia"/>
              </w:rPr>
              <w:t>想定従業員数</w:t>
            </w:r>
          </w:p>
        </w:tc>
        <w:tc>
          <w:tcPr>
            <w:tcW w:w="7087" w:type="dxa"/>
            <w:gridSpan w:val="3"/>
            <w:vAlign w:val="center"/>
          </w:tcPr>
          <w:p w14:paraId="34E4ACDE" w14:textId="77777777" w:rsidR="00571653" w:rsidRPr="003F1C68" w:rsidRDefault="00571653" w:rsidP="00571653">
            <w:pPr>
              <w:jc w:val="center"/>
            </w:pPr>
            <w:r>
              <w:rPr>
                <w:rFonts w:hint="eastAsia"/>
              </w:rPr>
              <w:t>人</w:t>
            </w:r>
          </w:p>
        </w:tc>
      </w:tr>
      <w:tr w:rsidR="00B52A22" w:rsidRPr="00D12AE4" w14:paraId="454C8C6B"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93"/>
        </w:trPr>
        <w:tc>
          <w:tcPr>
            <w:tcW w:w="1970" w:type="dxa"/>
            <w:vMerge w:val="restart"/>
            <w:tcBorders>
              <w:top w:val="single" w:sz="4" w:space="0" w:color="auto"/>
            </w:tcBorders>
            <w:vAlign w:val="center"/>
          </w:tcPr>
          <w:p w14:paraId="7EF5E072" w14:textId="77777777" w:rsidR="00B52A22" w:rsidRPr="00BA4E32" w:rsidRDefault="00947808" w:rsidP="00366D0D">
            <w:pPr>
              <w:ind w:left="210" w:hangingChars="100" w:hanging="210"/>
              <w:rPr>
                <w:rFonts w:ascii="ＭＳ 明朝" w:hAnsi="ＭＳ 明朝"/>
              </w:rPr>
            </w:pPr>
            <w:r>
              <w:rPr>
                <w:rFonts w:ascii="ＭＳ 明朝" w:hAnsi="ＭＳ 明朝" w:hint="eastAsia"/>
              </w:rPr>
              <w:t>⑤</w:t>
            </w:r>
            <w:r w:rsidR="00B52A22" w:rsidRPr="00BA4E32">
              <w:rPr>
                <w:rFonts w:ascii="ＭＳ 明朝" w:hAnsi="ＭＳ 明朝" w:hint="eastAsia"/>
              </w:rPr>
              <w:t>原材料（廃棄物等）の種類、量（ｔ</w:t>
            </w:r>
            <w:r w:rsidR="00B52A22" w:rsidRPr="00BA4E32">
              <w:rPr>
                <w:rFonts w:ascii="ＭＳ 明朝" w:hAnsi="ＭＳ 明朝"/>
              </w:rPr>
              <w:t>/</w:t>
            </w:r>
            <w:r w:rsidR="00B52A22" w:rsidRPr="00BA4E32">
              <w:rPr>
                <w:rFonts w:ascii="ＭＳ 明朝" w:hAnsi="ＭＳ 明朝" w:hint="eastAsia"/>
              </w:rPr>
              <w:t>日）、性状、調達先・調達見込み</w:t>
            </w:r>
          </w:p>
        </w:tc>
        <w:tc>
          <w:tcPr>
            <w:tcW w:w="7087" w:type="dxa"/>
            <w:gridSpan w:val="3"/>
            <w:tcBorders>
              <w:top w:val="single" w:sz="4" w:space="0" w:color="auto"/>
            </w:tcBorders>
          </w:tcPr>
          <w:p w14:paraId="39B06A3A" w14:textId="77777777" w:rsidR="00B52A22" w:rsidRPr="00BA4E32" w:rsidRDefault="00B52A22" w:rsidP="00B52A22">
            <w:pPr>
              <w:rPr>
                <w:rFonts w:ascii="ＭＳ 明朝" w:hAnsi="ＭＳ 明朝"/>
              </w:rPr>
            </w:pPr>
            <w:r w:rsidRPr="00BA4E32">
              <w:rPr>
                <w:rFonts w:ascii="ＭＳ 明朝" w:hAnsi="ＭＳ 明朝" w:hint="eastAsia"/>
              </w:rPr>
              <w:t>種類</w:t>
            </w:r>
          </w:p>
          <w:p w14:paraId="3FE813CE" w14:textId="77777777" w:rsidR="00B52A22" w:rsidRPr="00BA4E32" w:rsidRDefault="00B52A22" w:rsidP="00B52A22">
            <w:pPr>
              <w:rPr>
                <w:rFonts w:ascii="ＭＳ 明朝" w:hAnsi="ＭＳ 明朝"/>
              </w:rPr>
            </w:pPr>
          </w:p>
        </w:tc>
      </w:tr>
      <w:tr w:rsidR="00B52A22" w:rsidRPr="00D12AE4" w14:paraId="64C9101A"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15"/>
        </w:trPr>
        <w:tc>
          <w:tcPr>
            <w:tcW w:w="1970" w:type="dxa"/>
            <w:vMerge/>
            <w:vAlign w:val="center"/>
          </w:tcPr>
          <w:p w14:paraId="24B3C2C2" w14:textId="77777777" w:rsidR="00B52A22" w:rsidRPr="00BA4E32" w:rsidRDefault="00B52A22" w:rsidP="00B52A22">
            <w:pPr>
              <w:ind w:left="210" w:hangingChars="100" w:hanging="210"/>
              <w:rPr>
                <w:rFonts w:ascii="ＭＳ 明朝" w:hAnsi="ＭＳ 明朝"/>
              </w:rPr>
            </w:pPr>
          </w:p>
        </w:tc>
        <w:tc>
          <w:tcPr>
            <w:tcW w:w="7087" w:type="dxa"/>
            <w:gridSpan w:val="3"/>
          </w:tcPr>
          <w:p w14:paraId="1F4356CF" w14:textId="77777777" w:rsidR="00B52A22" w:rsidRPr="00BA4E32" w:rsidRDefault="00B52A22" w:rsidP="00B52A22">
            <w:pPr>
              <w:rPr>
                <w:rFonts w:ascii="ＭＳ 明朝" w:hAnsi="ＭＳ 明朝"/>
              </w:rPr>
            </w:pPr>
            <w:r w:rsidRPr="00BA4E32">
              <w:rPr>
                <w:rFonts w:ascii="ＭＳ 明朝" w:hAnsi="ＭＳ 明朝" w:hint="eastAsia"/>
              </w:rPr>
              <w:t>量（ｔ</w:t>
            </w:r>
            <w:r w:rsidRPr="00BA4E32">
              <w:rPr>
                <w:rFonts w:ascii="ＭＳ 明朝" w:hAnsi="ＭＳ 明朝" w:hint="eastAsia"/>
              </w:rPr>
              <w:t>/</w:t>
            </w:r>
            <w:r w:rsidRPr="00BA4E32">
              <w:rPr>
                <w:rFonts w:ascii="ＭＳ 明朝" w:hAnsi="ＭＳ 明朝" w:hint="eastAsia"/>
              </w:rPr>
              <w:t>日あるいは㎥</w:t>
            </w:r>
            <w:r w:rsidRPr="00BA4E32">
              <w:rPr>
                <w:rFonts w:ascii="ＭＳ 明朝" w:hAnsi="ＭＳ 明朝" w:hint="eastAsia"/>
              </w:rPr>
              <w:t>/</w:t>
            </w:r>
            <w:r w:rsidRPr="00BA4E32">
              <w:rPr>
                <w:rFonts w:ascii="ＭＳ 明朝" w:hAnsi="ＭＳ 明朝" w:hint="eastAsia"/>
              </w:rPr>
              <w:t>日）※算定根拠を記載すること</w:t>
            </w:r>
          </w:p>
          <w:p w14:paraId="7565FDDD" w14:textId="77777777" w:rsidR="00B52A22" w:rsidRPr="00BA4E32" w:rsidRDefault="00B52A22" w:rsidP="00B52A22">
            <w:pPr>
              <w:rPr>
                <w:rFonts w:ascii="ＭＳ 明朝" w:hAnsi="ＭＳ 明朝"/>
              </w:rPr>
            </w:pPr>
          </w:p>
        </w:tc>
      </w:tr>
      <w:tr w:rsidR="00B52A22" w:rsidRPr="00D12AE4" w14:paraId="317016AA"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01"/>
        </w:trPr>
        <w:tc>
          <w:tcPr>
            <w:tcW w:w="1970" w:type="dxa"/>
            <w:vMerge/>
            <w:vAlign w:val="center"/>
          </w:tcPr>
          <w:p w14:paraId="107BA95D" w14:textId="77777777" w:rsidR="00B52A22" w:rsidRPr="00BA4E32" w:rsidRDefault="00B52A22" w:rsidP="00B52A22">
            <w:pPr>
              <w:ind w:left="210" w:hangingChars="100" w:hanging="210"/>
              <w:rPr>
                <w:rFonts w:ascii="ＭＳ 明朝" w:hAnsi="ＭＳ 明朝"/>
              </w:rPr>
            </w:pPr>
          </w:p>
        </w:tc>
        <w:tc>
          <w:tcPr>
            <w:tcW w:w="7087" w:type="dxa"/>
            <w:gridSpan w:val="3"/>
          </w:tcPr>
          <w:p w14:paraId="731D082F" w14:textId="77777777" w:rsidR="00B52A22" w:rsidRPr="00BA4E32" w:rsidRDefault="00B52A22" w:rsidP="00B52A22">
            <w:pPr>
              <w:rPr>
                <w:rFonts w:ascii="ＭＳ 明朝" w:hAnsi="ＭＳ 明朝"/>
              </w:rPr>
            </w:pPr>
            <w:r w:rsidRPr="00BA4E32">
              <w:rPr>
                <w:rFonts w:ascii="ＭＳ 明朝" w:hAnsi="ＭＳ 明朝" w:hint="eastAsia"/>
              </w:rPr>
              <w:t>性状</w:t>
            </w:r>
          </w:p>
          <w:p w14:paraId="3BCFE424" w14:textId="77777777" w:rsidR="00B52A22" w:rsidRPr="00BA4E32" w:rsidRDefault="00B52A22" w:rsidP="00B52A22">
            <w:pPr>
              <w:rPr>
                <w:rFonts w:ascii="ＭＳ 明朝" w:hAnsi="ＭＳ 明朝"/>
              </w:rPr>
            </w:pPr>
          </w:p>
        </w:tc>
      </w:tr>
      <w:tr w:rsidR="00B52A22" w:rsidRPr="00D12AE4" w14:paraId="3ABA5E01"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756"/>
        </w:trPr>
        <w:tc>
          <w:tcPr>
            <w:tcW w:w="1970" w:type="dxa"/>
            <w:vMerge/>
            <w:vAlign w:val="center"/>
          </w:tcPr>
          <w:p w14:paraId="34224C94" w14:textId="77777777" w:rsidR="00B52A22" w:rsidRPr="00BA4E32" w:rsidRDefault="00B52A22" w:rsidP="00B52A22">
            <w:pPr>
              <w:ind w:left="210" w:hangingChars="100" w:hanging="210"/>
              <w:rPr>
                <w:rFonts w:ascii="ＭＳ 明朝" w:hAnsi="ＭＳ 明朝"/>
              </w:rPr>
            </w:pPr>
          </w:p>
        </w:tc>
        <w:tc>
          <w:tcPr>
            <w:tcW w:w="7087" w:type="dxa"/>
            <w:gridSpan w:val="3"/>
          </w:tcPr>
          <w:p w14:paraId="22E094EC" w14:textId="77777777" w:rsidR="00B52A22" w:rsidRPr="00BA4E32" w:rsidRDefault="00B52A22" w:rsidP="00B52A22">
            <w:pPr>
              <w:rPr>
                <w:rFonts w:ascii="ＭＳ 明朝" w:hAnsi="ＭＳ 明朝"/>
              </w:rPr>
            </w:pPr>
            <w:r w:rsidRPr="00BA4E32">
              <w:rPr>
                <w:rFonts w:ascii="ＭＳ 明朝" w:hAnsi="ＭＳ 明朝" w:hint="eastAsia"/>
              </w:rPr>
              <w:t>調達先・調達見込み</w:t>
            </w:r>
          </w:p>
          <w:p w14:paraId="1CBDDC55" w14:textId="77777777" w:rsidR="00B52A22" w:rsidRPr="00BA4E32" w:rsidRDefault="00B52A22" w:rsidP="00B52A22">
            <w:pPr>
              <w:rPr>
                <w:rFonts w:ascii="ＭＳ 明朝" w:hAnsi="ＭＳ 明朝"/>
              </w:rPr>
            </w:pPr>
          </w:p>
        </w:tc>
      </w:tr>
      <w:tr w:rsidR="00B52A22" w:rsidRPr="00D12AE4" w14:paraId="315A0932"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301"/>
        </w:trPr>
        <w:tc>
          <w:tcPr>
            <w:tcW w:w="1970" w:type="dxa"/>
            <w:vMerge w:val="restart"/>
            <w:vAlign w:val="center"/>
          </w:tcPr>
          <w:p w14:paraId="1AB51DE3" w14:textId="77777777" w:rsidR="00B52A22" w:rsidRPr="00D12AE4" w:rsidRDefault="00947808" w:rsidP="00B52A22">
            <w:pPr>
              <w:ind w:left="210" w:hangingChars="100" w:hanging="210"/>
              <w:rPr>
                <w:rFonts w:ascii="ＭＳ 明朝" w:hAnsi="ＭＳ 明朝"/>
              </w:rPr>
            </w:pPr>
            <w:r>
              <w:rPr>
                <w:rFonts w:ascii="ＭＳ 明朝" w:hAnsi="ＭＳ 明朝" w:hint="eastAsia"/>
              </w:rPr>
              <w:lastRenderedPageBreak/>
              <w:t>⑥</w:t>
            </w:r>
            <w:r w:rsidR="00BA4E32">
              <w:rPr>
                <w:rFonts w:ascii="ＭＳ 明朝" w:hAnsi="ＭＳ 明朝" w:hint="eastAsia"/>
              </w:rPr>
              <w:t>製品の種類・</w:t>
            </w:r>
            <w:r w:rsidR="00BA4E32" w:rsidRPr="00D12AE4">
              <w:rPr>
                <w:rFonts w:ascii="ＭＳ 明朝" w:hAnsi="ＭＳ 明朝" w:hint="eastAsia"/>
              </w:rPr>
              <w:t>性状</w:t>
            </w:r>
            <w:r w:rsidR="00BA4E32">
              <w:rPr>
                <w:rFonts w:ascii="ＭＳ 明朝" w:hAnsi="ＭＳ 明朝" w:hint="eastAsia"/>
              </w:rPr>
              <w:t>、</w:t>
            </w:r>
            <w:r w:rsidR="00B52A22" w:rsidRPr="00D12AE4">
              <w:rPr>
                <w:rFonts w:ascii="ＭＳ 明朝" w:hAnsi="ＭＳ 明朝" w:hint="eastAsia"/>
              </w:rPr>
              <w:t>量（ｔ</w:t>
            </w:r>
            <w:r w:rsidR="00B52A22" w:rsidRPr="00D12AE4">
              <w:rPr>
                <w:rFonts w:ascii="ＭＳ 明朝" w:hAnsi="ＭＳ 明朝"/>
              </w:rPr>
              <w:t>/</w:t>
            </w:r>
            <w:r w:rsidR="00B52A22" w:rsidRPr="00D12AE4">
              <w:rPr>
                <w:rFonts w:ascii="ＭＳ 明朝" w:hAnsi="ＭＳ 明朝" w:hint="eastAsia"/>
              </w:rPr>
              <w:t>日）</w:t>
            </w:r>
            <w:r w:rsidR="006C7F07">
              <w:rPr>
                <w:rFonts w:ascii="ＭＳ 明朝" w:hAnsi="ＭＳ 明朝" w:hint="eastAsia"/>
              </w:rPr>
              <w:t>及び利用方法</w:t>
            </w:r>
          </w:p>
          <w:p w14:paraId="314858EB" w14:textId="77777777" w:rsidR="00B52A22" w:rsidRPr="00BA4E32" w:rsidRDefault="00B52A22" w:rsidP="00B52A22">
            <w:pPr>
              <w:ind w:leftChars="100" w:left="210"/>
              <w:rPr>
                <w:rFonts w:ascii="ＭＳ 明朝" w:hAnsi="ＭＳ 明朝"/>
              </w:rPr>
            </w:pPr>
          </w:p>
        </w:tc>
        <w:tc>
          <w:tcPr>
            <w:tcW w:w="7087" w:type="dxa"/>
            <w:gridSpan w:val="3"/>
          </w:tcPr>
          <w:p w14:paraId="3F8805D7" w14:textId="77777777" w:rsidR="00B52A22" w:rsidRPr="00D12AE4" w:rsidRDefault="00B52A22" w:rsidP="00B52A22">
            <w:pPr>
              <w:rPr>
                <w:rFonts w:ascii="ＭＳ 明朝" w:hAnsi="ＭＳ 明朝"/>
              </w:rPr>
            </w:pPr>
            <w:r w:rsidRPr="00D12AE4">
              <w:rPr>
                <w:rFonts w:ascii="ＭＳ 明朝" w:hAnsi="ＭＳ 明朝" w:hint="eastAsia"/>
              </w:rPr>
              <w:t>種類</w:t>
            </w:r>
            <w:r w:rsidR="00BA4E32">
              <w:rPr>
                <w:rFonts w:ascii="ＭＳ 明朝" w:hAnsi="ＭＳ 明朝" w:hint="eastAsia"/>
              </w:rPr>
              <w:t>・</w:t>
            </w:r>
            <w:r w:rsidR="00BA4E32" w:rsidRPr="00D12AE4">
              <w:rPr>
                <w:rFonts w:ascii="ＭＳ 明朝" w:hAnsi="ＭＳ 明朝" w:hint="eastAsia"/>
              </w:rPr>
              <w:t>性状</w:t>
            </w:r>
          </w:p>
          <w:p w14:paraId="6054D41B" w14:textId="77777777" w:rsidR="00B52A22" w:rsidRPr="00D12AE4" w:rsidRDefault="00B52A22" w:rsidP="00B52A22">
            <w:pPr>
              <w:rPr>
                <w:rFonts w:ascii="ＭＳ 明朝" w:hAnsi="ＭＳ 明朝"/>
              </w:rPr>
            </w:pPr>
          </w:p>
        </w:tc>
      </w:tr>
      <w:tr w:rsidR="00B52A22" w:rsidRPr="00D12AE4" w14:paraId="1FCFBA7C"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14"/>
        </w:trPr>
        <w:tc>
          <w:tcPr>
            <w:tcW w:w="1970" w:type="dxa"/>
            <w:vMerge/>
          </w:tcPr>
          <w:p w14:paraId="661F8087" w14:textId="77777777" w:rsidR="00B52A22" w:rsidRPr="00D12AE4" w:rsidRDefault="00B52A22" w:rsidP="00B52A22">
            <w:pPr>
              <w:ind w:left="210" w:hangingChars="100" w:hanging="210"/>
              <w:rPr>
                <w:rFonts w:ascii="ＭＳ 明朝" w:hAnsi="ＭＳ 明朝"/>
              </w:rPr>
            </w:pPr>
          </w:p>
        </w:tc>
        <w:tc>
          <w:tcPr>
            <w:tcW w:w="7087" w:type="dxa"/>
            <w:gridSpan w:val="3"/>
          </w:tcPr>
          <w:p w14:paraId="6192B22D" w14:textId="77777777" w:rsidR="00B52A22" w:rsidRPr="00D12AE4" w:rsidRDefault="00B52A22" w:rsidP="00B52A22">
            <w:pPr>
              <w:rPr>
                <w:rFonts w:ascii="ＭＳ 明朝" w:hAnsi="ＭＳ 明朝"/>
              </w:rPr>
            </w:pPr>
            <w:r w:rsidRPr="00D12AE4">
              <w:rPr>
                <w:rFonts w:ascii="ＭＳ 明朝" w:hAnsi="ＭＳ 明朝" w:hint="eastAsia"/>
              </w:rPr>
              <w:t>量（ｔ</w:t>
            </w:r>
            <w:r w:rsidRPr="00D12AE4">
              <w:rPr>
                <w:rFonts w:ascii="ＭＳ 明朝" w:hAnsi="ＭＳ 明朝" w:hint="eastAsia"/>
              </w:rPr>
              <w:t>/</w:t>
            </w:r>
            <w:r w:rsidRPr="00D12AE4">
              <w:rPr>
                <w:rFonts w:ascii="ＭＳ 明朝" w:hAnsi="ＭＳ 明朝" w:hint="eastAsia"/>
              </w:rPr>
              <w:t>日あるいは㎥</w:t>
            </w:r>
            <w:r w:rsidRPr="00D12AE4">
              <w:rPr>
                <w:rFonts w:ascii="ＭＳ 明朝" w:hAnsi="ＭＳ 明朝" w:hint="eastAsia"/>
              </w:rPr>
              <w:t>/</w:t>
            </w:r>
            <w:r w:rsidRPr="00D12AE4">
              <w:rPr>
                <w:rFonts w:ascii="ＭＳ 明朝" w:hAnsi="ＭＳ 明朝" w:hint="eastAsia"/>
              </w:rPr>
              <w:t>日）※算定根拠を記載すること</w:t>
            </w:r>
          </w:p>
          <w:p w14:paraId="53CA6135" w14:textId="77777777" w:rsidR="00B52A22" w:rsidRDefault="00B52A22" w:rsidP="00B52A22">
            <w:pPr>
              <w:rPr>
                <w:rFonts w:ascii="ＭＳ 明朝" w:hAnsi="ＭＳ 明朝"/>
              </w:rPr>
            </w:pPr>
          </w:p>
          <w:p w14:paraId="16000792" w14:textId="77777777" w:rsidR="00BA4E32" w:rsidRDefault="00BA4E32" w:rsidP="00B52A22">
            <w:pPr>
              <w:rPr>
                <w:rFonts w:ascii="ＭＳ 明朝" w:hAnsi="ＭＳ 明朝"/>
              </w:rPr>
            </w:pPr>
          </w:p>
          <w:p w14:paraId="1A2F334C" w14:textId="77777777" w:rsidR="00BA4E32" w:rsidRPr="00D12AE4" w:rsidRDefault="00BA4E32" w:rsidP="00B52A22">
            <w:pPr>
              <w:rPr>
                <w:rFonts w:ascii="ＭＳ 明朝" w:hAnsi="ＭＳ 明朝"/>
              </w:rPr>
            </w:pPr>
          </w:p>
        </w:tc>
      </w:tr>
      <w:tr w:rsidR="00B52A22" w:rsidRPr="00D12AE4" w14:paraId="5ED93EE0"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87"/>
        </w:trPr>
        <w:tc>
          <w:tcPr>
            <w:tcW w:w="1970" w:type="dxa"/>
            <w:vMerge/>
          </w:tcPr>
          <w:p w14:paraId="7F31F2A5" w14:textId="77777777" w:rsidR="00B52A22" w:rsidRPr="00D12AE4" w:rsidRDefault="00B52A22" w:rsidP="00B52A22">
            <w:pPr>
              <w:ind w:left="210" w:hangingChars="100" w:hanging="210"/>
              <w:rPr>
                <w:rFonts w:ascii="ＭＳ 明朝" w:hAnsi="ＭＳ 明朝"/>
              </w:rPr>
            </w:pPr>
          </w:p>
        </w:tc>
        <w:tc>
          <w:tcPr>
            <w:tcW w:w="7087" w:type="dxa"/>
            <w:gridSpan w:val="3"/>
          </w:tcPr>
          <w:p w14:paraId="3A36AEB6" w14:textId="77777777" w:rsidR="00B52A22" w:rsidRPr="00D12AE4" w:rsidRDefault="00BA4E32" w:rsidP="00BA4E32">
            <w:pPr>
              <w:rPr>
                <w:rFonts w:ascii="ＭＳ 明朝" w:hAnsi="ＭＳ 明朝"/>
              </w:rPr>
            </w:pPr>
            <w:r>
              <w:rPr>
                <w:rFonts w:ascii="ＭＳ 明朝" w:hAnsi="ＭＳ 明朝" w:hint="eastAsia"/>
              </w:rPr>
              <w:t>利用方法</w:t>
            </w:r>
          </w:p>
        </w:tc>
      </w:tr>
      <w:tr w:rsidR="00366D0D" w:rsidRPr="00D12AE4" w14:paraId="58B1D2EF" w14:textId="77777777" w:rsidTr="00433484">
        <w:tblPrEx>
          <w:jc w:val="left"/>
        </w:tblPrEx>
        <w:trPr>
          <w:gridAfter w:val="1"/>
          <w:wAfter w:w="13" w:type="dxa"/>
          <w:cantSplit/>
          <w:trHeight w:val="1967"/>
        </w:trPr>
        <w:tc>
          <w:tcPr>
            <w:tcW w:w="1970" w:type="dxa"/>
            <w:tcBorders>
              <w:left w:val="single" w:sz="12" w:space="0" w:color="auto"/>
              <w:right w:val="single" w:sz="4" w:space="0" w:color="auto"/>
            </w:tcBorders>
            <w:vAlign w:val="center"/>
          </w:tcPr>
          <w:p w14:paraId="4F4E1182" w14:textId="77777777" w:rsidR="00366D0D" w:rsidRPr="00D12AE4" w:rsidRDefault="00947808" w:rsidP="00D950BD">
            <w:pPr>
              <w:ind w:left="210" w:hangingChars="100" w:hanging="210"/>
            </w:pPr>
            <w:r>
              <w:rPr>
                <w:rFonts w:hAnsi="ＭＳ ゴシック" w:hint="eastAsia"/>
              </w:rPr>
              <w:t>⑦</w:t>
            </w:r>
            <w:r w:rsidR="00366D0D" w:rsidRPr="00366D0D">
              <w:rPr>
                <w:rFonts w:hAnsi="ＭＳ ゴシック" w:hint="eastAsia"/>
                <w:szCs w:val="22"/>
              </w:rPr>
              <w:t>大阪港湾局運営の港湾の利用について</w:t>
            </w:r>
          </w:p>
        </w:tc>
        <w:tc>
          <w:tcPr>
            <w:tcW w:w="7087" w:type="dxa"/>
            <w:gridSpan w:val="3"/>
            <w:tcBorders>
              <w:left w:val="single" w:sz="4" w:space="0" w:color="auto"/>
              <w:right w:val="single" w:sz="12" w:space="0" w:color="auto"/>
            </w:tcBorders>
            <w:vAlign w:val="center"/>
          </w:tcPr>
          <w:p w14:paraId="010284EB" w14:textId="77777777" w:rsidR="00366D0D" w:rsidRPr="00D12AE4" w:rsidRDefault="00366D0D" w:rsidP="00B52A22">
            <w:pPr>
              <w:jc w:val="center"/>
            </w:pPr>
          </w:p>
        </w:tc>
      </w:tr>
      <w:tr w:rsidR="00B52A22" w:rsidRPr="00D12AE4" w14:paraId="55ED19D0" w14:textId="77777777" w:rsidTr="00433484">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1413"/>
        </w:trPr>
        <w:tc>
          <w:tcPr>
            <w:tcW w:w="1970" w:type="dxa"/>
            <w:tcBorders>
              <w:top w:val="single" w:sz="4" w:space="0" w:color="auto"/>
              <w:bottom w:val="single" w:sz="4" w:space="0" w:color="auto"/>
            </w:tcBorders>
            <w:vAlign w:val="center"/>
          </w:tcPr>
          <w:p w14:paraId="38F5F112" w14:textId="77777777" w:rsidR="00B52A22" w:rsidRPr="00D12AE4" w:rsidRDefault="00947808" w:rsidP="00B52A22">
            <w:pPr>
              <w:ind w:left="210" w:hangingChars="100" w:hanging="210"/>
              <w:rPr>
                <w:rFonts w:ascii="ＭＳ 明朝" w:hAnsi="ＭＳ 明朝"/>
              </w:rPr>
            </w:pPr>
            <w:r>
              <w:rPr>
                <w:rFonts w:hint="eastAsia"/>
              </w:rPr>
              <w:t>⑧</w:t>
            </w:r>
            <w:r w:rsidR="00B52A22" w:rsidRPr="00D12AE4">
              <w:rPr>
                <w:rFonts w:hAnsi="ＭＳ ゴシック" w:hint="eastAsia"/>
              </w:rPr>
              <w:t>近隣等への対応</w:t>
            </w:r>
          </w:p>
        </w:tc>
        <w:tc>
          <w:tcPr>
            <w:tcW w:w="7087" w:type="dxa"/>
            <w:gridSpan w:val="3"/>
            <w:tcBorders>
              <w:bottom w:val="single" w:sz="4" w:space="0" w:color="auto"/>
            </w:tcBorders>
            <w:vAlign w:val="center"/>
          </w:tcPr>
          <w:p w14:paraId="4E2E011A" w14:textId="77777777" w:rsidR="00B52A22" w:rsidRPr="00D12AE4" w:rsidRDefault="00B52A22" w:rsidP="00B52A22">
            <w:pPr>
              <w:ind w:rightChars="9" w:right="19"/>
              <w:rPr>
                <w:rFonts w:ascii="ＭＳ 明朝" w:hAnsi="ＭＳ 明朝"/>
              </w:rPr>
            </w:pPr>
          </w:p>
        </w:tc>
      </w:tr>
      <w:tr w:rsidR="00B52A22" w:rsidRPr="00286592" w14:paraId="582E021E" w14:textId="77777777" w:rsidTr="00433484">
        <w:trPr>
          <w:gridAfter w:val="1"/>
          <w:wAfter w:w="13" w:type="dxa"/>
          <w:cantSplit/>
          <w:trHeight w:val="1099"/>
          <w:jc w:val="center"/>
        </w:trPr>
        <w:tc>
          <w:tcPr>
            <w:tcW w:w="1970" w:type="dxa"/>
            <w:tcBorders>
              <w:top w:val="single" w:sz="4" w:space="0" w:color="auto"/>
              <w:left w:val="single" w:sz="12" w:space="0" w:color="auto"/>
            </w:tcBorders>
            <w:vAlign w:val="center"/>
          </w:tcPr>
          <w:p w14:paraId="04041277" w14:textId="77777777" w:rsidR="00B52A22" w:rsidRPr="00366D0D" w:rsidRDefault="00947808" w:rsidP="00433484">
            <w:pPr>
              <w:ind w:left="210" w:rightChars="-24" w:right="-50" w:hangingChars="100" w:hanging="210"/>
            </w:pPr>
            <w:r>
              <w:rPr>
                <w:rFonts w:ascii="ＭＳ 明朝" w:hAnsi="ＭＳ 明朝" w:hint="eastAsia"/>
              </w:rPr>
              <w:t>⑨</w:t>
            </w:r>
            <w:r w:rsidR="00B52A22" w:rsidRPr="00366D0D">
              <w:rPr>
                <w:rFonts w:hint="eastAsia"/>
              </w:rPr>
              <w:t>事業実施に必要な許可等、及びその取得予定</w:t>
            </w:r>
          </w:p>
          <w:p w14:paraId="2B4500CD" w14:textId="77777777" w:rsidR="00B52A22" w:rsidRPr="00E11231" w:rsidRDefault="00B52A22" w:rsidP="00B52A22">
            <w:pPr>
              <w:ind w:leftChars="26" w:left="55"/>
              <w:rPr>
                <w:color w:val="FF0000"/>
                <w:sz w:val="18"/>
                <w:szCs w:val="18"/>
              </w:rPr>
            </w:pPr>
            <w:r w:rsidRPr="00366D0D">
              <w:rPr>
                <w:rFonts w:hint="eastAsia"/>
                <w:sz w:val="18"/>
                <w:szCs w:val="18"/>
              </w:rPr>
              <w:t>※できるだけ具体的に</w:t>
            </w:r>
          </w:p>
        </w:tc>
        <w:tc>
          <w:tcPr>
            <w:tcW w:w="7087" w:type="dxa"/>
            <w:gridSpan w:val="3"/>
            <w:tcBorders>
              <w:top w:val="single" w:sz="4" w:space="0" w:color="auto"/>
              <w:right w:val="single" w:sz="12" w:space="0" w:color="auto"/>
            </w:tcBorders>
            <w:vAlign w:val="center"/>
          </w:tcPr>
          <w:p w14:paraId="113C7A56" w14:textId="77777777" w:rsidR="00B52A22" w:rsidRPr="00D12AE4" w:rsidRDefault="00B52A22" w:rsidP="00B52A22"/>
        </w:tc>
      </w:tr>
      <w:tr w:rsidR="00B52A22" w:rsidRPr="00286592" w14:paraId="7B3E20A1" w14:textId="77777777" w:rsidTr="00433484">
        <w:trPr>
          <w:gridAfter w:val="1"/>
          <w:wAfter w:w="13" w:type="dxa"/>
          <w:cantSplit/>
          <w:jc w:val="center"/>
        </w:trPr>
        <w:tc>
          <w:tcPr>
            <w:tcW w:w="1970" w:type="dxa"/>
            <w:vMerge w:val="restart"/>
            <w:tcBorders>
              <w:left w:val="single" w:sz="12" w:space="0" w:color="auto"/>
            </w:tcBorders>
            <w:vAlign w:val="center"/>
          </w:tcPr>
          <w:p w14:paraId="781420AC" w14:textId="4945A749" w:rsidR="00B52A22" w:rsidRPr="00D12AE4" w:rsidRDefault="00D950BD" w:rsidP="00B52A22">
            <w:pPr>
              <w:rPr>
                <w:sz w:val="18"/>
                <w:szCs w:val="18"/>
              </w:rPr>
            </w:pPr>
            <w:r>
              <w:rPr>
                <w:rFonts w:hint="eastAsia"/>
              </w:rPr>
              <w:t>⑩事業ｽｹｼﾞｭｰﾙ</w:t>
            </w:r>
          </w:p>
        </w:tc>
        <w:tc>
          <w:tcPr>
            <w:tcW w:w="2347" w:type="dxa"/>
          </w:tcPr>
          <w:p w14:paraId="37365647" w14:textId="77777777" w:rsidR="00B52A22" w:rsidRPr="00D12AE4" w:rsidRDefault="00B52A22" w:rsidP="00B52A22">
            <w:pPr>
              <w:jc w:val="center"/>
            </w:pPr>
            <w:r w:rsidRPr="00D12AE4">
              <w:rPr>
                <w:rFonts w:hint="eastAsia"/>
              </w:rPr>
              <w:t>建設着工</w:t>
            </w:r>
          </w:p>
        </w:tc>
        <w:tc>
          <w:tcPr>
            <w:tcW w:w="3306" w:type="dxa"/>
          </w:tcPr>
          <w:p w14:paraId="3A98BBEF" w14:textId="77777777" w:rsidR="00B52A22" w:rsidRPr="00D12AE4" w:rsidRDefault="00B52A22" w:rsidP="00B52A22">
            <w:pPr>
              <w:jc w:val="center"/>
            </w:pPr>
            <w:r w:rsidRPr="00D12AE4">
              <w:rPr>
                <w:rFonts w:hint="eastAsia"/>
              </w:rPr>
              <w:t>建設完了</w:t>
            </w:r>
          </w:p>
        </w:tc>
        <w:tc>
          <w:tcPr>
            <w:tcW w:w="1434" w:type="dxa"/>
            <w:tcBorders>
              <w:right w:val="single" w:sz="12" w:space="0" w:color="auto"/>
            </w:tcBorders>
          </w:tcPr>
          <w:p w14:paraId="106E8702" w14:textId="77777777" w:rsidR="00B52A22" w:rsidRPr="00D12AE4" w:rsidRDefault="00B52A22" w:rsidP="00B52A22">
            <w:pPr>
              <w:jc w:val="center"/>
            </w:pPr>
            <w:r w:rsidRPr="00D12AE4">
              <w:rPr>
                <w:rFonts w:hint="eastAsia"/>
              </w:rPr>
              <w:t>操業開始</w:t>
            </w:r>
          </w:p>
        </w:tc>
      </w:tr>
      <w:tr w:rsidR="00B52A22" w:rsidRPr="00286592" w14:paraId="39A30321" w14:textId="77777777" w:rsidTr="00433484">
        <w:trPr>
          <w:gridAfter w:val="1"/>
          <w:wAfter w:w="13" w:type="dxa"/>
          <w:cantSplit/>
          <w:trHeight w:val="626"/>
          <w:jc w:val="center"/>
        </w:trPr>
        <w:tc>
          <w:tcPr>
            <w:tcW w:w="1970" w:type="dxa"/>
            <w:vMerge/>
            <w:tcBorders>
              <w:left w:val="single" w:sz="12" w:space="0" w:color="auto"/>
            </w:tcBorders>
            <w:vAlign w:val="center"/>
          </w:tcPr>
          <w:p w14:paraId="1976B694" w14:textId="77777777" w:rsidR="00B52A22" w:rsidRPr="00D12AE4" w:rsidRDefault="00B52A22" w:rsidP="00B52A22"/>
        </w:tc>
        <w:tc>
          <w:tcPr>
            <w:tcW w:w="2347" w:type="dxa"/>
          </w:tcPr>
          <w:p w14:paraId="7A47096E" w14:textId="77777777" w:rsidR="00B52A22" w:rsidRPr="00D12AE4" w:rsidRDefault="00B52A22" w:rsidP="00B52A22"/>
        </w:tc>
        <w:tc>
          <w:tcPr>
            <w:tcW w:w="3306" w:type="dxa"/>
          </w:tcPr>
          <w:p w14:paraId="1241AD9C" w14:textId="77777777" w:rsidR="00B52A22" w:rsidRPr="00D12AE4" w:rsidRDefault="00B52A22" w:rsidP="00B52A22"/>
        </w:tc>
        <w:tc>
          <w:tcPr>
            <w:tcW w:w="1434" w:type="dxa"/>
            <w:tcBorders>
              <w:right w:val="single" w:sz="12" w:space="0" w:color="auto"/>
            </w:tcBorders>
          </w:tcPr>
          <w:p w14:paraId="7CADFBD5" w14:textId="77777777" w:rsidR="00B52A22" w:rsidRPr="00D12AE4" w:rsidRDefault="00B52A22" w:rsidP="00B52A22"/>
        </w:tc>
      </w:tr>
      <w:tr w:rsidR="00B52A22" w:rsidRPr="00286592" w14:paraId="4450BA49" w14:textId="77777777" w:rsidTr="00433484">
        <w:trPr>
          <w:gridAfter w:val="1"/>
          <w:wAfter w:w="13" w:type="dxa"/>
          <w:cantSplit/>
          <w:trHeight w:val="1381"/>
          <w:jc w:val="center"/>
        </w:trPr>
        <w:tc>
          <w:tcPr>
            <w:tcW w:w="1970" w:type="dxa"/>
            <w:tcBorders>
              <w:left w:val="single" w:sz="12" w:space="0" w:color="auto"/>
              <w:bottom w:val="single" w:sz="12" w:space="0" w:color="auto"/>
            </w:tcBorders>
            <w:vAlign w:val="center"/>
          </w:tcPr>
          <w:p w14:paraId="3DBBE06E" w14:textId="77777777" w:rsidR="00B52A22" w:rsidRPr="00D12AE4" w:rsidRDefault="00947808" w:rsidP="00B52A22">
            <w:r>
              <w:rPr>
                <w:rFonts w:ascii="ＭＳ 明朝" w:hAnsi="ＭＳ 明朝" w:hint="eastAsia"/>
              </w:rPr>
              <w:t>⑪</w:t>
            </w:r>
            <w:r w:rsidR="00B52A22" w:rsidRPr="00D12AE4">
              <w:rPr>
                <w:rFonts w:ascii="ＭＳ 明朝" w:hAnsi="ＭＳ 明朝" w:hint="eastAsia"/>
              </w:rPr>
              <w:t>特筆すべき事項</w:t>
            </w:r>
          </w:p>
        </w:tc>
        <w:tc>
          <w:tcPr>
            <w:tcW w:w="7087" w:type="dxa"/>
            <w:gridSpan w:val="3"/>
            <w:tcBorders>
              <w:bottom w:val="single" w:sz="12" w:space="0" w:color="auto"/>
              <w:right w:val="single" w:sz="12" w:space="0" w:color="auto"/>
            </w:tcBorders>
          </w:tcPr>
          <w:p w14:paraId="6B9DB4D3" w14:textId="77777777" w:rsidR="00B52A22" w:rsidRDefault="00B52A22" w:rsidP="00B52A22"/>
          <w:p w14:paraId="1C2EECD4" w14:textId="77777777" w:rsidR="00B52A22" w:rsidRDefault="00B52A22" w:rsidP="00B52A22"/>
          <w:p w14:paraId="4F404354" w14:textId="77777777" w:rsidR="00B52A22" w:rsidRDefault="00B52A22" w:rsidP="00B52A22"/>
          <w:p w14:paraId="6F63BDD6" w14:textId="77777777" w:rsidR="00B52A22" w:rsidRDefault="00B52A22" w:rsidP="00B52A22"/>
          <w:p w14:paraId="6076B027" w14:textId="77777777" w:rsidR="00B52A22" w:rsidRPr="00D12AE4" w:rsidRDefault="00B52A22" w:rsidP="00B52A22">
            <w:pPr>
              <w:spacing w:line="240" w:lineRule="exact"/>
            </w:pPr>
          </w:p>
        </w:tc>
      </w:tr>
    </w:tbl>
    <w:p w14:paraId="68074E7F" w14:textId="77777777" w:rsidR="00B52A22" w:rsidRDefault="00B52A22" w:rsidP="00C542D7">
      <w:pPr>
        <w:ind w:right="840"/>
        <w:rPr>
          <w:rFonts w:ascii="ＭＳ 明朝" w:hAnsi="ＭＳ 明朝"/>
        </w:rPr>
      </w:pPr>
    </w:p>
    <w:p w14:paraId="7B5B3F04" w14:textId="77777777" w:rsidR="00B76D97" w:rsidRPr="005D32E1" w:rsidRDefault="00B52A22" w:rsidP="00AC62B5">
      <w:pPr>
        <w:jc w:val="right"/>
        <w:rPr>
          <w:rFonts w:ascii="ＭＳ 明朝" w:hAnsi="ＭＳ 明朝"/>
        </w:rPr>
      </w:pPr>
      <w:r>
        <w:rPr>
          <w:rFonts w:ascii="ＭＳ 明朝" w:hAnsi="ＭＳ 明朝"/>
        </w:rPr>
        <w:br w:type="page"/>
      </w:r>
      <w:r w:rsidR="00AC62B5">
        <w:rPr>
          <w:rFonts w:ascii="ＭＳ 明朝" w:hAnsi="ＭＳ 明朝" w:hint="eastAsia"/>
        </w:rPr>
        <w:lastRenderedPageBreak/>
        <w:t xml:space="preserve">　</w:t>
      </w:r>
      <w:r w:rsidR="00585A20">
        <w:rPr>
          <w:rFonts w:hint="eastAsia"/>
          <w:noProof/>
        </w:rPr>
        <mc:AlternateContent>
          <mc:Choice Requires="wps">
            <w:drawing>
              <wp:anchor distT="0" distB="0" distL="114300" distR="114300" simplePos="0" relativeHeight="251745792" behindDoc="0" locked="0" layoutInCell="1" allowOverlap="1" wp14:anchorId="0707B8DA" wp14:editId="4E4B3CAA">
                <wp:simplePos x="0" y="0"/>
                <wp:positionH relativeFrom="column">
                  <wp:posOffset>-288925</wp:posOffset>
                </wp:positionH>
                <wp:positionV relativeFrom="paragraph">
                  <wp:posOffset>-5643880</wp:posOffset>
                </wp:positionV>
                <wp:extent cx="1665605" cy="380365"/>
                <wp:effectExtent l="17145" t="13335" r="12700" b="15875"/>
                <wp:wrapNone/>
                <wp:docPr id="59" name="Oval 5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80365"/>
                        </a:xfrm>
                        <a:prstGeom prst="ellipse">
                          <a:avLst/>
                        </a:prstGeom>
                        <a:noFill/>
                        <a:ln w="1587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8BFE983" id="Oval 5319" o:spid="_x0000_s1026" style="position:absolute;left:0;text-align:left;margin-left:-22.75pt;margin-top:-444.4pt;width:131.15pt;height:29.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I7AIAACIGAAAOAAAAZHJzL2Uyb0RvYy54bWysVF1vmzAUfZ+0/2D5nQIBEoJKqpSEaVK3&#10;VuqmPTtggjVjM9sJ6ab9912bJF3al2lqIqF7/XF8z7kf1zeHjqM9VZpJkePwKsCIikrWTGxz/PVL&#10;6aUYaUNETbgUNMdPVOObxft310Of0YlsJa+pQgAidDb0OW6N6TPf11VLO6KvZE8FbDZSdcSAq7Z+&#10;rcgA6B33J0Ew9Qep6l7JimoNq6txEy8cftPQytw3jaYG8RxDbMZ9lftu7NdfXJNsq0jfsuoYBvmP&#10;KDrCBDx6hloRQ9BOsVdQHauU1LIxV5XsfNk0rKKOA7AJgxdsHlvSU8cFxNH9WSb9drDV5/2DQqzO&#10;cTLHSJAOcnS/JxwlUTi36gy9zuDQY/+gLD/d38nqu0ZCFi0RW7pUSg4tJTXEFNrz/sUF62i4ijbD&#10;J1kDNtkZ6YQ6NKqzgCABOrh8PJ3zQQ8GVbAYTqfJNEgwqmAvSoNomrgnSHa63SttPlDZIWvkmHLO&#10;em0lIxnZ32ljAyLZ6ZRdFrJknLu0c4EGeCRJZ4m7oSVntd11RNV2U3CFQIscl2UAv+PbF8eU3Ina&#10;oVkR1kfbEMZHG17nwuJRV4xjSOAdDJhuHbi6Qvk1D+brdJ3GXjyZrr04WK28ZVnE3rQMZ8kqWhXF&#10;KvxtAw3jrGV1TYWN9VS0YfxvRXFsn7HczmV7wUlfUi/h95q6fxmG0xlYXVJalkkwi6PUm82SyIuj&#10;deDdpmXhLQtI7Wx9W9yuX1BaO5n027A6a26jkjtD1WNbD6hmtlaiZD4JMTgwDSYzm1+YD4RvYYxV&#10;RmGkpPnGTOt60FamxbhQJg3s/6jMGX0U4pRs653TdeT2LBUUx6kQXNvYThk7biPrJ+gaiMG1BgxY&#10;MFqpfmI0wLDKsf6xI4pixD8K6LwZjEI73ZwzSVPrKOeAsTkZRFQAkWMDPJ1ZmHES7nrFti28EDqW&#10;Qi6hSxvmusd28BgNxG0dGESOwXFo2kn3t+9OPY/2xR8AAAD//wMAUEsDBBQABgAIAAAAIQCNMJCd&#10;4QAAAA0BAAAPAAAAZHJzL2Rvd25yZXYueG1sTI9PT8MwDMXvSHyHyEhcpi1ttVWlNJ34Iw5IXDYq&#10;zllj2orGqZJs67493gl8erafnn+utrMdxQl9GBwpSFcJCKTWmYE6Bc3n27IAEaImo0dHqOCCAbb1&#10;7U2lS+POtMPTPnaCQyiUWkEf41RKGdoerQ4rNyHx7tt5qyO3vpPG6zOH21FmSZJLqwfiC72e8KXH&#10;9md/tArW+WszNxefL2Tqn9+/Frvhw/RK3d/NT48gIs7xzwxXfEaHmpkO7kgmiFHBcr3ZsJVFwQWC&#10;LVmaszhcR1nxALKu5P8v6l8AAAD//wMAUEsBAi0AFAAGAAgAAAAhALaDOJL+AAAA4QEAABMAAAAA&#10;AAAAAAAAAAAAAAAAAFtDb250ZW50X1R5cGVzXS54bWxQSwECLQAUAAYACAAAACEAOP0h/9YAAACU&#10;AQAACwAAAAAAAAAAAAAAAAAvAQAAX3JlbHMvLnJlbHNQSwECLQAUAAYACAAAACEA/8AeSOwCAAAi&#10;BgAADgAAAAAAAAAAAAAAAAAuAgAAZHJzL2Uyb0RvYy54bWxQSwECLQAUAAYACAAAACEAjTCQneEA&#10;AAANAQAADwAAAAAAAAAAAAAAAABGBQAAZHJzL2Rvd25yZXYueG1sUEsFBgAAAAAEAAQA8wAAAFQG&#10;AAAAAA==&#10;" filled="f" strokecolor="red" strokeweight="1.25pt">
                <v:textbox inset="2mm,.8mm,0,0"/>
              </v:oval>
            </w:pict>
          </mc:Fallback>
        </mc:AlternateContent>
      </w:r>
      <w:r w:rsidR="00585A20">
        <w:rPr>
          <w:rFonts w:hAnsi="ＭＳ ゴシック" w:hint="eastAsia"/>
          <w:noProof/>
        </w:rPr>
        <mc:AlternateContent>
          <mc:Choice Requires="wps">
            <w:drawing>
              <wp:anchor distT="0" distB="0" distL="114300" distR="114300" simplePos="0" relativeHeight="251747840" behindDoc="0" locked="0" layoutInCell="1" allowOverlap="1" wp14:anchorId="37632BD0" wp14:editId="72948D2C">
                <wp:simplePos x="0" y="0"/>
                <wp:positionH relativeFrom="column">
                  <wp:posOffset>-288925</wp:posOffset>
                </wp:positionH>
                <wp:positionV relativeFrom="paragraph">
                  <wp:posOffset>-4778375</wp:posOffset>
                </wp:positionV>
                <wp:extent cx="1665605" cy="747395"/>
                <wp:effectExtent l="17145" t="12065" r="12700" b="12065"/>
                <wp:wrapNone/>
                <wp:docPr id="58" name="Oval 5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747395"/>
                        </a:xfrm>
                        <a:prstGeom prst="ellipse">
                          <a:avLst/>
                        </a:prstGeom>
                        <a:noFill/>
                        <a:ln w="1587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BD0D205" id="Oval 5325" o:spid="_x0000_s1026" style="position:absolute;left:0;text-align:left;margin-left:-22.75pt;margin-top:-376.25pt;width:131.15pt;height:58.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V7QIAACIGAAAOAAAAZHJzL2Uyb0RvYy54bWysVF1vmzAUfZ+0/2D5nQIJBIJKqpSEadK2&#10;VuqmPTtggjVjM9sJ6ab9912bJG3al2lqIqF7/XF9zrkf1zeHjqM9VZpJkePwKsCIikrWTGxz/O1r&#10;6aUYaUNETbgUNMePVOObxft310Of0YlsJa+pQhBE6Gzoc9wa02e+r6uWdkRfyZ4K2Gyk6ogBV239&#10;WpEBonfcnwTBzB+kqnslK6o1rK7GTbxw8ZuGVuauaTQ1iOcYsBn3Ve67sV9/cU2yrSJ9y6ojDPIf&#10;KDrCBDx6DrUihqCdYq9CdaxSUsvGXFWy82XTsIo6DsAmDF6weWhJTx0XEEf3Z5n024WtvuzvFWJ1&#10;jmPIlCAd5OhuTziKp5PYqjP0OoNDD/29svx0/0lWPzQSsmiJ2NKlUnJoKakBU2jP+xcXrKPhKtoM&#10;n2UNscnOSCfUoVGdDQgSoIPLx+M5H/RgUAWL4WwWz4IYowr2kiiZzh0kn2Sn273S5gOVHbJGjinn&#10;rNdWMpKR/SdtLCCSnU7ZZSFLxrlLOxdogEfiNIndDS05q+2uI6q2m4IrBFrkuCwD+Dl6IMHzY0ru&#10;RO2iWRHWR9sQxkcbXufCxqOuGEdI4B0MmG4duLpC+T0P5ut0nUZeNJmtvShYrbxlWUTerAyTeDVd&#10;FcUq/GOBhlHWsrqmwmI9FW0Y/VtRHNtnLLdz2V5w0pfUS/i9pu5fwnA6A6tLSssyDpJomnpJEk+9&#10;aLoOvNu0LLxlAalN1rfF7foFpbWTSb8Nq7PmFpXcGaoe2npANbO1Mo3nkxCDA9Ngktj8wnwgfAtj&#10;rDIKIyXNd2Za14O2Mm2MC2XSwP6Pypyjj0Kckm29c7qO3J6kguI4FYJrG9spY8dtZP0IXQMYXGvA&#10;gAWjleoXRgMMqxzrnzuiKEb8o4DOS2AU2unmnEmaWkc5B4zNySCighA5NsDTmYUZJ+GuV2zbwguh&#10;YynkErq0Ya57bAePaAC3dWAQOQbHoWkn3XPfnXoa7Yu/AAAA//8DAFBLAwQUAAYACAAAACEACf2H&#10;9eIAAAANAQAADwAAAGRycy9kb3ducmV2LnhtbEyPzU7DMBCE70i8g7VIXKrWSUjcKsSp+BEHJC4t&#10;EWc3dpOIeB3Zbpu+PcsJbrO7o9lvqu1sR3Y2PgwOJaSrBJjB1ukBOwnN59tyAyxEhVqNDo2Eqwmw&#10;rW9vKlVqd8GdOe9jxygEQ6kk9DFOJeeh7Y1VYeUmg3Q7Om9VpNF3XHt1oXA78ixJBLdqQPrQq8m8&#10;9Kb93p+shFy8NnNz9WLBU//8/rXYDR+6l/L+bn56BBbNHP/M8ItP6FAT08GdUAc2SljmRUFWEusi&#10;I0WWLBXU5kAr8ZBvgNcV/9+i/gEAAP//AwBQSwECLQAUAAYACAAAACEAtoM4kv4AAADhAQAAEwAA&#10;AAAAAAAAAAAAAAAAAAAAW0NvbnRlbnRfVHlwZXNdLnhtbFBLAQItABQABgAIAAAAIQA4/SH/1gAA&#10;AJQBAAALAAAAAAAAAAAAAAAAAC8BAABfcmVscy8ucmVsc1BLAQItABQABgAIAAAAIQCK+X9V7QIA&#10;ACIGAAAOAAAAAAAAAAAAAAAAAC4CAABkcnMvZTJvRG9jLnhtbFBLAQItABQABgAIAAAAIQAJ/Yf1&#10;4gAAAA0BAAAPAAAAAAAAAAAAAAAAAEcFAABkcnMvZG93bnJldi54bWxQSwUGAAAAAAQABADzAAAA&#10;VgYAAAAA&#10;" filled="f" strokecolor="red" strokeweight="1.25pt">
                <v:textbox inset="2mm,.8mm,0,0"/>
              </v:oval>
            </w:pict>
          </mc:Fallback>
        </mc:AlternateContent>
      </w:r>
      <w:r w:rsidR="00585A20">
        <w:rPr>
          <w:rFonts w:hint="eastAsia"/>
          <w:noProof/>
        </w:rPr>
        <mc:AlternateContent>
          <mc:Choice Requires="wps">
            <w:drawing>
              <wp:anchor distT="0" distB="0" distL="114300" distR="114300" simplePos="0" relativeHeight="251746816" behindDoc="0" locked="0" layoutInCell="1" allowOverlap="1" wp14:anchorId="47F8BD2E" wp14:editId="2C7E72A4">
                <wp:simplePos x="0" y="0"/>
                <wp:positionH relativeFrom="column">
                  <wp:posOffset>-247650</wp:posOffset>
                </wp:positionH>
                <wp:positionV relativeFrom="paragraph">
                  <wp:posOffset>-2087880</wp:posOffset>
                </wp:positionV>
                <wp:extent cx="1665605" cy="380365"/>
                <wp:effectExtent l="10795" t="16510" r="9525" b="12700"/>
                <wp:wrapNone/>
                <wp:docPr id="57" name="Oval 5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80365"/>
                        </a:xfrm>
                        <a:prstGeom prst="ellipse">
                          <a:avLst/>
                        </a:prstGeom>
                        <a:noFill/>
                        <a:ln w="1587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56C431D" id="Oval 5324" o:spid="_x0000_s1026" style="position:absolute;left:0;text-align:left;margin-left:-19.5pt;margin-top:-164.4pt;width:131.15pt;height:29.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N26wIAACIGAAAOAAAAZHJzL2Uyb0RvYy54bWysVF1vmzAUfZ+0/2D5nQIBAkUlVUrCNKlb&#10;K3XTnh0wwZqxme2UdNP++65Nki7tyzQ1kdC9/ji+59yPq+t9z9EjVZpJUeDwIsCIilo2TGwL/PVL&#10;5WUYaUNEQ7gUtMBPVOPrxft3V+OQ05nsJG+oQgAidD4OBe6MGXLf13VHe6Iv5EAFbLZS9cSAq7Z+&#10;o8gI6D33Z0Ew90epmkHJmmoNq6tpEy8cftvS2ty1raYG8QJDbMZ9lftu7NdfXJF8q8jQsfoQBvmP&#10;KHrCBDx6gloRQ9BOsVdQPauV1LI1F7Xsfdm2rKaOA7AJgxdsHjoyUMcFxNHDSSb9drD158d7hVhT&#10;4CTFSJAecnT3SDhKolls1RkHncOhh+FeWX56uJX1d42ELDsitnSplBw7ShqIKbTn/bML1tFwFW3G&#10;T7IBbLIz0gm1b1VvAUECtHf5eDrlg+4NqmExnM+TeZBgVMNelAXRPHFPkPx4e1DafKCyR9YoMOWc&#10;DdpKRnLyeKuNDYjkx1N2WciKce7SzgUa4ZEkSxN3Q0vOGrvriKrtpuQKgRYFrqoAfoe3z44puRON&#10;Q7MirA+2IYxPNrzOhcWjrhinkMDbGzDdOnB1hfLrMrhcZ+ss9uLZfO3FwWrlLasy9uZVmCaraFWW&#10;q/C3DTSM8441DRU21mPRhvG/FcWhfaZyO5XtGSd9Tr2C32vq/nkYTmdgdU5pWSVBGkeZl6ZJ5MXR&#10;OvBusqr0liWkNl3flDfrF5TWTib9NqxOmtuo5M5Q9dA1I2qYrZUouZyFGByYBrPU5hfmA+FbGGO1&#10;URgpab4x07ketJVpMc6UyQL7PyhzQp+EOCbbeqd0Hbg9SwXFcSwE1za2U6aO28jmCboGYnCtAQMW&#10;jE6qnxiNMKwKrH/siKIY8Y8COi+FUWinm3NmWWYd5RwwNkeDiBogCmyApzNLM03C3aDYtoMXQsdS&#10;yCV0actc99gOnqKBuK0Dg8gxOAxNO+n+9t2p59G++AMAAP//AwBQSwMEFAAGAAgAAAAhANVuyOzi&#10;AAAADQEAAA8AAABkcnMvZG93bnJldi54bWxMj81OwzAQhO9IvIO1SFyq1qmDojTEqfgRByQuLRFn&#10;NzZxRLyObLdN357tCW67O6PZb+rt7EZ2MiEOHiWsVxkwg53XA/YS2s+3ZQksJoVajR6NhIuJsG1u&#10;b2pVaX/GnTntU88oBGOlJNiUporz2FnjVFz5ySBp3z44lWgNPddBnSncjVxkWcGdGpA+WDWZF2u6&#10;n/3RSXgoXtu5vYRiwdfh+f1rsRs+tJXy/m5+egSWzJz+zHDFJ3RoiOngj6gjGyUs8w11SddBlFSC&#10;LELkObADnURRboA3Nf/fovkFAAD//wMAUEsBAi0AFAAGAAgAAAAhALaDOJL+AAAA4QEAABMAAAAA&#10;AAAAAAAAAAAAAAAAAFtDb250ZW50X1R5cGVzXS54bWxQSwECLQAUAAYACAAAACEAOP0h/9YAAACU&#10;AQAACwAAAAAAAAAAAAAAAAAvAQAAX3JlbHMvLnJlbHNQSwECLQAUAAYACAAAACEAURoDdusCAAAi&#10;BgAADgAAAAAAAAAAAAAAAAAuAgAAZHJzL2Uyb0RvYy54bWxQSwECLQAUAAYACAAAACEA1W7I7OIA&#10;AAANAQAADwAAAAAAAAAAAAAAAABFBQAAZHJzL2Rvd25yZXYueG1sUEsFBgAAAAAEAAQA8wAAAFQG&#10;AAAAAA==&#10;" filled="f" strokecolor="red" strokeweight="1.25pt">
                <v:textbox inset="2mm,.8mm,0,0"/>
              </v:oval>
            </w:pict>
          </mc:Fallback>
        </mc:AlternateContent>
      </w:r>
      <w:r w:rsidR="00B76D97">
        <w:rPr>
          <w:rFonts w:ascii="ＭＳ 明朝" w:hAnsi="ＭＳ 明朝" w:hint="eastAsia"/>
        </w:rPr>
        <w:t>（様式</w:t>
      </w:r>
      <w:r w:rsidR="0008357A">
        <w:rPr>
          <w:rFonts w:ascii="ＭＳ 明朝" w:hAnsi="ＭＳ 明朝" w:hint="eastAsia"/>
        </w:rPr>
        <w:t>２</w:t>
      </w:r>
      <w:r w:rsidR="00B76D97">
        <w:rPr>
          <w:rFonts w:ascii="ＭＳ 明朝" w:hAnsi="ＭＳ 明朝" w:hint="eastAsia"/>
        </w:rPr>
        <w:t>－２）</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233"/>
        <w:gridCol w:w="361"/>
        <w:gridCol w:w="988"/>
        <w:gridCol w:w="554"/>
        <w:gridCol w:w="1114"/>
        <w:gridCol w:w="549"/>
        <w:gridCol w:w="2414"/>
      </w:tblGrid>
      <w:tr w:rsidR="00B76D97" w:rsidRPr="009A77EE" w14:paraId="2C27F3E3" w14:textId="77777777" w:rsidTr="00910B60">
        <w:tc>
          <w:tcPr>
            <w:tcW w:w="9339" w:type="dxa"/>
            <w:gridSpan w:val="8"/>
            <w:tcBorders>
              <w:top w:val="single" w:sz="12" w:space="0" w:color="auto"/>
              <w:left w:val="single" w:sz="12" w:space="0" w:color="auto"/>
              <w:bottom w:val="single" w:sz="2" w:space="0" w:color="auto"/>
              <w:right w:val="single" w:sz="12" w:space="0" w:color="auto"/>
            </w:tcBorders>
          </w:tcPr>
          <w:p w14:paraId="768D7755" w14:textId="77777777" w:rsidR="00B76D97" w:rsidRPr="009A77EE" w:rsidRDefault="0008357A" w:rsidP="00463408">
            <w:pPr>
              <w:rPr>
                <w:rFonts w:ascii="ＭＳ 明朝" w:hAnsi="ＭＳ 明朝"/>
              </w:rPr>
            </w:pPr>
            <w:r>
              <w:rPr>
                <w:rFonts w:ascii="ＭＳ 明朝" w:hAnsi="ＭＳ 明朝" w:hint="eastAsia"/>
              </w:rPr>
              <w:t>２</w:t>
            </w:r>
            <w:r w:rsidR="00DC630F">
              <w:rPr>
                <w:rFonts w:ascii="ＭＳ 明朝" w:hAnsi="ＭＳ 明朝" w:hint="eastAsia"/>
              </w:rPr>
              <w:t xml:space="preserve">－２　</w:t>
            </w:r>
            <w:r w:rsidR="00B76D97">
              <w:rPr>
                <w:rFonts w:ascii="ＭＳ 明朝" w:hAnsi="ＭＳ 明朝" w:hint="eastAsia"/>
              </w:rPr>
              <w:t>施設計画</w:t>
            </w:r>
          </w:p>
        </w:tc>
      </w:tr>
      <w:tr w:rsidR="00AC62B5" w:rsidRPr="009A77EE" w14:paraId="70108C8D" w14:textId="77777777" w:rsidTr="000865F9">
        <w:trPr>
          <w:trHeight w:val="422"/>
        </w:trPr>
        <w:tc>
          <w:tcPr>
            <w:tcW w:w="2174" w:type="dxa"/>
            <w:vMerge w:val="restart"/>
            <w:tcBorders>
              <w:top w:val="single" w:sz="2" w:space="0" w:color="auto"/>
              <w:left w:val="single" w:sz="12" w:space="0" w:color="auto"/>
              <w:bottom w:val="single" w:sz="2" w:space="0" w:color="auto"/>
              <w:right w:val="single" w:sz="2" w:space="0" w:color="auto"/>
            </w:tcBorders>
            <w:vAlign w:val="center"/>
          </w:tcPr>
          <w:p w14:paraId="13C4169F" w14:textId="77777777" w:rsidR="00AC62B5" w:rsidRPr="009A77EE" w:rsidRDefault="00AC62B5" w:rsidP="000865F9">
            <w:pPr>
              <w:ind w:left="210" w:hangingChars="100" w:hanging="210"/>
              <w:rPr>
                <w:rFonts w:ascii="ＭＳ 明朝" w:hAnsi="ＭＳ 明朝"/>
              </w:rPr>
            </w:pPr>
            <w:r>
              <w:rPr>
                <w:rFonts w:ascii="ＭＳ 明朝" w:hAnsi="ＭＳ 明朝" w:hint="eastAsia"/>
              </w:rPr>
              <w:t>①処理（加工）</w:t>
            </w:r>
            <w:r w:rsidRPr="009A77EE">
              <w:rPr>
                <w:rFonts w:ascii="ＭＳ 明朝" w:hAnsi="ＭＳ 明朝" w:hint="eastAsia"/>
              </w:rPr>
              <w:t>施設</w:t>
            </w:r>
            <w:r>
              <w:rPr>
                <w:rFonts w:ascii="ＭＳ 明朝" w:hAnsi="ＭＳ 明朝" w:hint="eastAsia"/>
              </w:rPr>
              <w:t>の種類、能力</w:t>
            </w:r>
          </w:p>
        </w:tc>
        <w:tc>
          <w:tcPr>
            <w:tcW w:w="1518" w:type="dxa"/>
            <w:gridSpan w:val="2"/>
            <w:tcBorders>
              <w:top w:val="single" w:sz="2" w:space="0" w:color="auto"/>
              <w:left w:val="single" w:sz="2" w:space="0" w:color="auto"/>
              <w:bottom w:val="single" w:sz="2" w:space="0" w:color="auto"/>
              <w:right w:val="single" w:sz="2" w:space="0" w:color="auto"/>
            </w:tcBorders>
          </w:tcPr>
          <w:p w14:paraId="64A48C5B" w14:textId="77777777" w:rsidR="00AC62B5" w:rsidRPr="003F1C68" w:rsidRDefault="00AC62B5" w:rsidP="000865F9">
            <w:pPr>
              <w:rPr>
                <w:rFonts w:ascii="ＭＳ 明朝" w:hAnsi="ＭＳ 明朝"/>
              </w:rPr>
            </w:pPr>
            <w:r w:rsidRPr="003F1C68">
              <w:rPr>
                <w:rFonts w:ascii="ＭＳ 明朝" w:hAnsi="ＭＳ 明朝" w:hint="eastAsia"/>
              </w:rPr>
              <w:t>施設の種類</w:t>
            </w:r>
          </w:p>
        </w:tc>
        <w:tc>
          <w:tcPr>
            <w:tcW w:w="1518" w:type="dxa"/>
            <w:gridSpan w:val="2"/>
            <w:tcBorders>
              <w:top w:val="single" w:sz="2" w:space="0" w:color="auto"/>
              <w:left w:val="single" w:sz="2" w:space="0" w:color="auto"/>
              <w:bottom w:val="single" w:sz="2" w:space="0" w:color="auto"/>
              <w:right w:val="single" w:sz="2" w:space="0" w:color="auto"/>
            </w:tcBorders>
          </w:tcPr>
          <w:p w14:paraId="17A95A8C" w14:textId="77777777" w:rsidR="00AC62B5" w:rsidRPr="003F1C68" w:rsidRDefault="00AC62B5" w:rsidP="000865F9">
            <w:pPr>
              <w:rPr>
                <w:rFonts w:ascii="ＭＳ 明朝" w:hAnsi="ＭＳ 明朝"/>
              </w:rPr>
            </w:pPr>
            <w:r w:rsidRPr="003F1C68">
              <w:rPr>
                <w:rFonts w:ascii="ＭＳ 明朝" w:hAnsi="ＭＳ 明朝" w:hint="eastAsia"/>
              </w:rPr>
              <w:t>設置場所</w:t>
            </w:r>
          </w:p>
        </w:tc>
        <w:tc>
          <w:tcPr>
            <w:tcW w:w="1134" w:type="dxa"/>
            <w:tcBorders>
              <w:top w:val="single" w:sz="2" w:space="0" w:color="auto"/>
              <w:left w:val="single" w:sz="2" w:space="0" w:color="auto"/>
              <w:bottom w:val="single" w:sz="2" w:space="0" w:color="auto"/>
              <w:right w:val="single" w:sz="2" w:space="0" w:color="auto"/>
            </w:tcBorders>
          </w:tcPr>
          <w:p w14:paraId="57037E61" w14:textId="77777777" w:rsidR="00AC62B5" w:rsidRPr="009A77EE" w:rsidRDefault="00AC62B5" w:rsidP="000865F9">
            <w:pPr>
              <w:rPr>
                <w:rFonts w:ascii="ＭＳ 明朝" w:hAnsi="ＭＳ 明朝"/>
              </w:rPr>
            </w:pPr>
            <w:r w:rsidRPr="009A77EE">
              <w:rPr>
                <w:rFonts w:ascii="ＭＳ 明朝" w:hAnsi="ＭＳ 明朝" w:hint="eastAsia"/>
              </w:rPr>
              <w:t>台数</w:t>
            </w:r>
          </w:p>
        </w:tc>
        <w:tc>
          <w:tcPr>
            <w:tcW w:w="2995" w:type="dxa"/>
            <w:gridSpan w:val="2"/>
            <w:tcBorders>
              <w:top w:val="single" w:sz="2" w:space="0" w:color="auto"/>
              <w:left w:val="single" w:sz="2" w:space="0" w:color="auto"/>
              <w:bottom w:val="single" w:sz="2" w:space="0" w:color="auto"/>
              <w:right w:val="single" w:sz="12" w:space="0" w:color="auto"/>
            </w:tcBorders>
          </w:tcPr>
          <w:p w14:paraId="3C14410E" w14:textId="77777777" w:rsidR="00AC62B5" w:rsidRPr="009A77EE" w:rsidRDefault="00AC62B5" w:rsidP="000865F9">
            <w:pPr>
              <w:rPr>
                <w:rFonts w:ascii="ＭＳ 明朝" w:hAnsi="ＭＳ 明朝"/>
              </w:rPr>
            </w:pPr>
            <w:r w:rsidRPr="009A77EE">
              <w:rPr>
                <w:rFonts w:ascii="ＭＳ 明朝" w:hAnsi="ＭＳ 明朝" w:hint="eastAsia"/>
              </w:rPr>
              <w:t>能力</w:t>
            </w:r>
            <w:r>
              <w:rPr>
                <w:rFonts w:ascii="ＭＳ 明朝" w:hAnsi="ＭＳ 明朝" w:hint="eastAsia"/>
              </w:rPr>
              <w:t>（※算定根拠資料を添付）</w:t>
            </w:r>
          </w:p>
        </w:tc>
      </w:tr>
      <w:tr w:rsidR="00AC62B5" w:rsidRPr="009A77EE" w14:paraId="187DB6D0" w14:textId="77777777" w:rsidTr="000865F9">
        <w:trPr>
          <w:trHeight w:val="565"/>
        </w:trPr>
        <w:tc>
          <w:tcPr>
            <w:tcW w:w="2174" w:type="dxa"/>
            <w:vMerge/>
            <w:tcBorders>
              <w:top w:val="single" w:sz="2" w:space="0" w:color="auto"/>
              <w:left w:val="single" w:sz="12" w:space="0" w:color="auto"/>
              <w:bottom w:val="single" w:sz="2" w:space="0" w:color="auto"/>
              <w:right w:val="single" w:sz="2" w:space="0" w:color="auto"/>
            </w:tcBorders>
            <w:vAlign w:val="center"/>
          </w:tcPr>
          <w:p w14:paraId="45ECEE97" w14:textId="77777777" w:rsidR="00AC62B5" w:rsidRPr="009A77EE" w:rsidRDefault="00AC62B5" w:rsidP="000865F9">
            <w:pPr>
              <w:rPr>
                <w:rFonts w:ascii="ＭＳ 明朝" w:hAnsi="ＭＳ 明朝"/>
              </w:rPr>
            </w:pPr>
          </w:p>
        </w:tc>
        <w:tc>
          <w:tcPr>
            <w:tcW w:w="1518" w:type="dxa"/>
            <w:gridSpan w:val="2"/>
            <w:tcBorders>
              <w:top w:val="single" w:sz="2" w:space="0" w:color="auto"/>
              <w:left w:val="single" w:sz="2" w:space="0" w:color="auto"/>
              <w:bottom w:val="single" w:sz="2" w:space="0" w:color="auto"/>
              <w:right w:val="single" w:sz="2" w:space="0" w:color="auto"/>
            </w:tcBorders>
          </w:tcPr>
          <w:p w14:paraId="2D89E9F4" w14:textId="77777777" w:rsidR="00AC62B5" w:rsidRPr="009A77EE" w:rsidRDefault="00AC62B5" w:rsidP="000865F9">
            <w:pPr>
              <w:rPr>
                <w:rFonts w:ascii="ＭＳ 明朝" w:hAnsi="ＭＳ 明朝"/>
              </w:rPr>
            </w:pPr>
          </w:p>
        </w:tc>
        <w:tc>
          <w:tcPr>
            <w:tcW w:w="1518" w:type="dxa"/>
            <w:gridSpan w:val="2"/>
            <w:tcBorders>
              <w:top w:val="single" w:sz="2" w:space="0" w:color="auto"/>
              <w:left w:val="single" w:sz="2" w:space="0" w:color="auto"/>
              <w:bottom w:val="single" w:sz="2" w:space="0" w:color="auto"/>
              <w:right w:val="single" w:sz="2" w:space="0" w:color="auto"/>
            </w:tcBorders>
          </w:tcPr>
          <w:p w14:paraId="1EE0F9FA" w14:textId="77777777" w:rsidR="00AC62B5" w:rsidRPr="009A77EE" w:rsidRDefault="00AC62B5" w:rsidP="000865F9">
            <w:pPr>
              <w:rPr>
                <w:rFonts w:ascii="ＭＳ 明朝" w:hAnsi="ＭＳ 明朝"/>
              </w:rPr>
            </w:pPr>
          </w:p>
        </w:tc>
        <w:tc>
          <w:tcPr>
            <w:tcW w:w="1134" w:type="dxa"/>
            <w:tcBorders>
              <w:top w:val="single" w:sz="2" w:space="0" w:color="auto"/>
              <w:left w:val="single" w:sz="2" w:space="0" w:color="auto"/>
              <w:bottom w:val="single" w:sz="2" w:space="0" w:color="auto"/>
              <w:right w:val="single" w:sz="2" w:space="0" w:color="auto"/>
            </w:tcBorders>
          </w:tcPr>
          <w:p w14:paraId="37E2B879" w14:textId="77777777" w:rsidR="00AC62B5" w:rsidRPr="009A77EE" w:rsidRDefault="00AC62B5" w:rsidP="000865F9">
            <w:pPr>
              <w:rPr>
                <w:rFonts w:ascii="ＭＳ 明朝" w:hAnsi="ＭＳ 明朝"/>
              </w:rPr>
            </w:pPr>
          </w:p>
        </w:tc>
        <w:tc>
          <w:tcPr>
            <w:tcW w:w="2995" w:type="dxa"/>
            <w:gridSpan w:val="2"/>
            <w:tcBorders>
              <w:top w:val="single" w:sz="2" w:space="0" w:color="auto"/>
              <w:left w:val="single" w:sz="2" w:space="0" w:color="auto"/>
              <w:bottom w:val="single" w:sz="2" w:space="0" w:color="auto"/>
              <w:right w:val="single" w:sz="12" w:space="0" w:color="auto"/>
            </w:tcBorders>
          </w:tcPr>
          <w:p w14:paraId="0FCBCCD5" w14:textId="77777777" w:rsidR="00AC62B5" w:rsidRPr="009A77EE" w:rsidRDefault="00AC62B5" w:rsidP="000865F9">
            <w:pPr>
              <w:rPr>
                <w:rFonts w:ascii="ＭＳ 明朝" w:hAnsi="ＭＳ 明朝"/>
              </w:rPr>
            </w:pPr>
          </w:p>
        </w:tc>
      </w:tr>
      <w:tr w:rsidR="00AC62B5" w:rsidRPr="009A77EE" w14:paraId="5952AF4A" w14:textId="77777777" w:rsidTr="000865F9">
        <w:trPr>
          <w:trHeight w:val="573"/>
        </w:trPr>
        <w:tc>
          <w:tcPr>
            <w:tcW w:w="2174" w:type="dxa"/>
            <w:vMerge/>
            <w:tcBorders>
              <w:top w:val="single" w:sz="2" w:space="0" w:color="auto"/>
              <w:left w:val="single" w:sz="12" w:space="0" w:color="auto"/>
              <w:bottom w:val="single" w:sz="2" w:space="0" w:color="auto"/>
              <w:right w:val="single" w:sz="2" w:space="0" w:color="auto"/>
            </w:tcBorders>
            <w:vAlign w:val="center"/>
          </w:tcPr>
          <w:p w14:paraId="29DAFC37" w14:textId="77777777" w:rsidR="00AC62B5" w:rsidRPr="009A77EE" w:rsidRDefault="00AC62B5" w:rsidP="000865F9">
            <w:pPr>
              <w:rPr>
                <w:rFonts w:ascii="ＭＳ 明朝" w:hAnsi="ＭＳ 明朝"/>
              </w:rPr>
            </w:pPr>
          </w:p>
        </w:tc>
        <w:tc>
          <w:tcPr>
            <w:tcW w:w="1518" w:type="dxa"/>
            <w:gridSpan w:val="2"/>
            <w:tcBorders>
              <w:top w:val="single" w:sz="2" w:space="0" w:color="auto"/>
              <w:left w:val="single" w:sz="2" w:space="0" w:color="auto"/>
              <w:bottom w:val="single" w:sz="2" w:space="0" w:color="auto"/>
              <w:right w:val="single" w:sz="2" w:space="0" w:color="auto"/>
            </w:tcBorders>
          </w:tcPr>
          <w:p w14:paraId="510A9BBA" w14:textId="77777777" w:rsidR="00AC62B5" w:rsidRPr="009A77EE" w:rsidRDefault="00AC62B5" w:rsidP="000865F9">
            <w:pPr>
              <w:rPr>
                <w:rFonts w:ascii="ＭＳ 明朝" w:hAnsi="ＭＳ 明朝"/>
              </w:rPr>
            </w:pPr>
          </w:p>
        </w:tc>
        <w:tc>
          <w:tcPr>
            <w:tcW w:w="1518" w:type="dxa"/>
            <w:gridSpan w:val="2"/>
            <w:tcBorders>
              <w:top w:val="single" w:sz="2" w:space="0" w:color="auto"/>
              <w:left w:val="single" w:sz="2" w:space="0" w:color="auto"/>
              <w:bottom w:val="single" w:sz="2" w:space="0" w:color="auto"/>
              <w:right w:val="single" w:sz="2" w:space="0" w:color="auto"/>
            </w:tcBorders>
          </w:tcPr>
          <w:p w14:paraId="1F050EEE" w14:textId="77777777" w:rsidR="00AC62B5" w:rsidRPr="009A77EE" w:rsidRDefault="00AC62B5" w:rsidP="000865F9">
            <w:pPr>
              <w:rPr>
                <w:rFonts w:ascii="ＭＳ 明朝" w:hAnsi="ＭＳ 明朝"/>
              </w:rPr>
            </w:pPr>
          </w:p>
        </w:tc>
        <w:tc>
          <w:tcPr>
            <w:tcW w:w="1134" w:type="dxa"/>
            <w:tcBorders>
              <w:top w:val="single" w:sz="2" w:space="0" w:color="auto"/>
              <w:left w:val="single" w:sz="2" w:space="0" w:color="auto"/>
              <w:bottom w:val="single" w:sz="2" w:space="0" w:color="auto"/>
              <w:right w:val="single" w:sz="2" w:space="0" w:color="auto"/>
            </w:tcBorders>
          </w:tcPr>
          <w:p w14:paraId="201A8A91" w14:textId="77777777" w:rsidR="00AC62B5" w:rsidRPr="009A77EE" w:rsidRDefault="00AC62B5" w:rsidP="000865F9">
            <w:pPr>
              <w:rPr>
                <w:rFonts w:ascii="ＭＳ 明朝" w:hAnsi="ＭＳ 明朝"/>
              </w:rPr>
            </w:pPr>
          </w:p>
        </w:tc>
        <w:tc>
          <w:tcPr>
            <w:tcW w:w="2995" w:type="dxa"/>
            <w:gridSpan w:val="2"/>
            <w:tcBorders>
              <w:top w:val="single" w:sz="2" w:space="0" w:color="auto"/>
              <w:left w:val="single" w:sz="2" w:space="0" w:color="auto"/>
              <w:bottom w:val="single" w:sz="2" w:space="0" w:color="auto"/>
              <w:right w:val="single" w:sz="12" w:space="0" w:color="auto"/>
            </w:tcBorders>
          </w:tcPr>
          <w:p w14:paraId="3542A8CE" w14:textId="77777777" w:rsidR="00AC62B5" w:rsidRPr="009A77EE" w:rsidRDefault="00AC62B5" w:rsidP="000865F9">
            <w:pPr>
              <w:rPr>
                <w:rFonts w:ascii="ＭＳ 明朝" w:hAnsi="ＭＳ 明朝"/>
              </w:rPr>
            </w:pPr>
          </w:p>
        </w:tc>
      </w:tr>
      <w:tr w:rsidR="00AC62B5" w:rsidRPr="009A77EE" w14:paraId="0C874576" w14:textId="77777777" w:rsidTr="000865F9">
        <w:trPr>
          <w:trHeight w:val="567"/>
        </w:trPr>
        <w:tc>
          <w:tcPr>
            <w:tcW w:w="2174" w:type="dxa"/>
            <w:vMerge/>
            <w:tcBorders>
              <w:top w:val="single" w:sz="2" w:space="0" w:color="auto"/>
              <w:left w:val="single" w:sz="12" w:space="0" w:color="auto"/>
              <w:bottom w:val="single" w:sz="2" w:space="0" w:color="auto"/>
              <w:right w:val="single" w:sz="2" w:space="0" w:color="auto"/>
            </w:tcBorders>
            <w:vAlign w:val="center"/>
          </w:tcPr>
          <w:p w14:paraId="541B9C86" w14:textId="77777777" w:rsidR="00AC62B5" w:rsidRPr="009A77EE" w:rsidRDefault="00AC62B5" w:rsidP="000865F9">
            <w:pPr>
              <w:rPr>
                <w:rFonts w:ascii="ＭＳ 明朝" w:hAnsi="ＭＳ 明朝"/>
              </w:rPr>
            </w:pPr>
          </w:p>
        </w:tc>
        <w:tc>
          <w:tcPr>
            <w:tcW w:w="1518" w:type="dxa"/>
            <w:gridSpan w:val="2"/>
            <w:tcBorders>
              <w:top w:val="single" w:sz="2" w:space="0" w:color="auto"/>
              <w:left w:val="single" w:sz="2" w:space="0" w:color="auto"/>
              <w:bottom w:val="single" w:sz="2" w:space="0" w:color="auto"/>
              <w:right w:val="single" w:sz="2" w:space="0" w:color="auto"/>
            </w:tcBorders>
          </w:tcPr>
          <w:p w14:paraId="42509712" w14:textId="77777777" w:rsidR="00AC62B5" w:rsidRPr="009A77EE" w:rsidRDefault="00AC62B5" w:rsidP="000865F9">
            <w:pPr>
              <w:rPr>
                <w:rFonts w:ascii="ＭＳ 明朝" w:hAnsi="ＭＳ 明朝"/>
              </w:rPr>
            </w:pPr>
          </w:p>
        </w:tc>
        <w:tc>
          <w:tcPr>
            <w:tcW w:w="1518" w:type="dxa"/>
            <w:gridSpan w:val="2"/>
            <w:tcBorders>
              <w:top w:val="single" w:sz="2" w:space="0" w:color="auto"/>
              <w:left w:val="single" w:sz="2" w:space="0" w:color="auto"/>
              <w:bottom w:val="single" w:sz="2" w:space="0" w:color="auto"/>
              <w:right w:val="single" w:sz="2" w:space="0" w:color="auto"/>
            </w:tcBorders>
          </w:tcPr>
          <w:p w14:paraId="28C077F0" w14:textId="77777777" w:rsidR="00AC62B5" w:rsidRPr="009A77EE" w:rsidRDefault="00AC62B5" w:rsidP="000865F9">
            <w:pPr>
              <w:rPr>
                <w:rFonts w:ascii="ＭＳ 明朝" w:hAnsi="ＭＳ 明朝"/>
              </w:rPr>
            </w:pPr>
          </w:p>
        </w:tc>
        <w:tc>
          <w:tcPr>
            <w:tcW w:w="1134" w:type="dxa"/>
            <w:tcBorders>
              <w:top w:val="single" w:sz="2" w:space="0" w:color="auto"/>
              <w:left w:val="single" w:sz="2" w:space="0" w:color="auto"/>
              <w:bottom w:val="single" w:sz="2" w:space="0" w:color="auto"/>
              <w:right w:val="single" w:sz="2" w:space="0" w:color="auto"/>
            </w:tcBorders>
          </w:tcPr>
          <w:p w14:paraId="7AC60953" w14:textId="77777777" w:rsidR="00AC62B5" w:rsidRPr="009A77EE" w:rsidRDefault="00AC62B5" w:rsidP="000865F9">
            <w:pPr>
              <w:rPr>
                <w:rFonts w:ascii="ＭＳ 明朝" w:hAnsi="ＭＳ 明朝"/>
              </w:rPr>
            </w:pPr>
          </w:p>
        </w:tc>
        <w:tc>
          <w:tcPr>
            <w:tcW w:w="2995" w:type="dxa"/>
            <w:gridSpan w:val="2"/>
            <w:tcBorders>
              <w:top w:val="single" w:sz="2" w:space="0" w:color="auto"/>
              <w:left w:val="single" w:sz="2" w:space="0" w:color="auto"/>
              <w:bottom w:val="single" w:sz="2" w:space="0" w:color="auto"/>
              <w:right w:val="single" w:sz="12" w:space="0" w:color="auto"/>
            </w:tcBorders>
          </w:tcPr>
          <w:p w14:paraId="1A60BEE0" w14:textId="77777777" w:rsidR="00AC62B5" w:rsidRPr="009A77EE" w:rsidRDefault="00AC62B5" w:rsidP="000865F9">
            <w:pPr>
              <w:rPr>
                <w:rFonts w:ascii="ＭＳ 明朝" w:hAnsi="ＭＳ 明朝"/>
              </w:rPr>
            </w:pPr>
          </w:p>
        </w:tc>
      </w:tr>
      <w:tr w:rsidR="009E430F" w:rsidRPr="00286592" w14:paraId="6FABCEE4" w14:textId="77777777" w:rsidTr="000C751A">
        <w:tblPrEx>
          <w:tblCellMar>
            <w:left w:w="99" w:type="dxa"/>
            <w:right w:w="99" w:type="dxa"/>
          </w:tblCellMar>
          <w:tblLook w:val="0000" w:firstRow="0" w:lastRow="0" w:firstColumn="0" w:lastColumn="0" w:noHBand="0" w:noVBand="0"/>
        </w:tblPrEx>
        <w:trPr>
          <w:cantSplit/>
          <w:trHeight w:val="833"/>
        </w:trPr>
        <w:tc>
          <w:tcPr>
            <w:tcW w:w="2174" w:type="dxa"/>
            <w:tcBorders>
              <w:left w:val="single" w:sz="12" w:space="0" w:color="auto"/>
            </w:tcBorders>
            <w:vAlign w:val="center"/>
          </w:tcPr>
          <w:p w14:paraId="3C80682E" w14:textId="77777777" w:rsidR="009E430F" w:rsidRPr="00286592" w:rsidRDefault="00AC62B5" w:rsidP="003807B3">
            <w:r>
              <w:rPr>
                <w:rFonts w:hint="eastAsia"/>
              </w:rPr>
              <w:t>②</w:t>
            </w:r>
            <w:r w:rsidR="003807B3">
              <w:rPr>
                <w:rFonts w:hint="eastAsia"/>
              </w:rPr>
              <w:t>緑</w:t>
            </w:r>
            <w:r w:rsidR="009E430F">
              <w:rPr>
                <w:rFonts w:hint="eastAsia"/>
              </w:rPr>
              <w:t>地</w:t>
            </w:r>
            <w:r w:rsidR="009E430F" w:rsidRPr="00286592">
              <w:rPr>
                <w:rFonts w:hint="eastAsia"/>
              </w:rPr>
              <w:t>面積（㎡）</w:t>
            </w:r>
          </w:p>
          <w:p w14:paraId="25297BE9" w14:textId="77777777" w:rsidR="009E430F" w:rsidRPr="00286592" w:rsidRDefault="009E430F" w:rsidP="00004DF6">
            <w:pPr>
              <w:ind w:firstLineChars="50" w:firstLine="105"/>
            </w:pPr>
            <w:r>
              <w:rPr>
                <w:rFonts w:hint="eastAsia"/>
              </w:rPr>
              <w:t>（緑地</w:t>
            </w:r>
            <w:r w:rsidRPr="00286592">
              <w:rPr>
                <w:rFonts w:hint="eastAsia"/>
              </w:rPr>
              <w:t>率〔％〕）</w:t>
            </w:r>
          </w:p>
        </w:tc>
        <w:tc>
          <w:tcPr>
            <w:tcW w:w="2470" w:type="dxa"/>
            <w:gridSpan w:val="3"/>
            <w:tcBorders>
              <w:right w:val="single" w:sz="4" w:space="0" w:color="auto"/>
            </w:tcBorders>
            <w:vAlign w:val="center"/>
          </w:tcPr>
          <w:p w14:paraId="43837342" w14:textId="77777777" w:rsidR="009E430F" w:rsidRPr="00286592" w:rsidRDefault="009E430F" w:rsidP="00463408">
            <w:pPr>
              <w:ind w:firstLineChars="800" w:firstLine="1680"/>
            </w:pPr>
            <w:r w:rsidRPr="00286592">
              <w:rPr>
                <w:rFonts w:hint="eastAsia"/>
              </w:rPr>
              <w:t xml:space="preserve">  ㎡</w:t>
            </w:r>
          </w:p>
          <w:p w14:paraId="24E98E1C" w14:textId="77777777" w:rsidR="009E430F" w:rsidRPr="00286592" w:rsidRDefault="009E430F" w:rsidP="00463408">
            <w:pPr>
              <w:ind w:firstLineChars="200" w:firstLine="420"/>
            </w:pPr>
            <w:r w:rsidRPr="00286592">
              <w:rPr>
                <w:rFonts w:hint="eastAsia"/>
              </w:rPr>
              <w:t>（　　　　  　％）</w:t>
            </w:r>
          </w:p>
        </w:tc>
        <w:tc>
          <w:tcPr>
            <w:tcW w:w="2268" w:type="dxa"/>
            <w:gridSpan w:val="3"/>
            <w:tcBorders>
              <w:left w:val="single" w:sz="4" w:space="0" w:color="auto"/>
              <w:right w:val="single" w:sz="4" w:space="0" w:color="auto"/>
            </w:tcBorders>
            <w:vAlign w:val="center"/>
          </w:tcPr>
          <w:p w14:paraId="2EFD8790" w14:textId="77777777" w:rsidR="009E430F" w:rsidRDefault="00AC62B5" w:rsidP="009E430F">
            <w:pPr>
              <w:rPr>
                <w:rFonts w:ascii="ＭＳ 明朝" w:hAnsi="ＭＳ 明朝"/>
              </w:rPr>
            </w:pPr>
            <w:r>
              <w:rPr>
                <w:rFonts w:ascii="ＭＳ 明朝" w:hAnsi="ＭＳ 明朝" w:hint="eastAsia"/>
              </w:rPr>
              <w:t>③</w:t>
            </w:r>
            <w:r w:rsidR="009E430F">
              <w:rPr>
                <w:rFonts w:ascii="ＭＳ 明朝" w:hAnsi="ＭＳ 明朝" w:hint="eastAsia"/>
              </w:rPr>
              <w:t>環境施設（㎡）</w:t>
            </w:r>
          </w:p>
          <w:p w14:paraId="4F466C6A" w14:textId="77777777" w:rsidR="009E430F" w:rsidRPr="00286592" w:rsidRDefault="009E430F" w:rsidP="00004DF6">
            <w:pPr>
              <w:widowControl/>
              <w:ind w:firstLineChars="50" w:firstLine="105"/>
              <w:jc w:val="left"/>
            </w:pPr>
            <w:r>
              <w:rPr>
                <w:rFonts w:ascii="ＭＳ 明朝" w:hAnsi="ＭＳ 明朝" w:hint="eastAsia"/>
              </w:rPr>
              <w:t>（環境施設率〔％〕）</w:t>
            </w:r>
          </w:p>
        </w:tc>
        <w:tc>
          <w:tcPr>
            <w:tcW w:w="2427" w:type="dxa"/>
            <w:tcBorders>
              <w:left w:val="single" w:sz="4" w:space="0" w:color="auto"/>
              <w:right w:val="single" w:sz="12" w:space="0" w:color="auto"/>
            </w:tcBorders>
            <w:vAlign w:val="center"/>
          </w:tcPr>
          <w:p w14:paraId="5BB9F4D3" w14:textId="77777777" w:rsidR="009E430F" w:rsidRPr="00286592" w:rsidRDefault="009E430F" w:rsidP="009E430F">
            <w:pPr>
              <w:ind w:firstLineChars="800" w:firstLine="1680"/>
            </w:pPr>
            <w:r w:rsidRPr="00286592">
              <w:rPr>
                <w:rFonts w:hint="eastAsia"/>
              </w:rPr>
              <w:t xml:space="preserve">  ㎡</w:t>
            </w:r>
          </w:p>
          <w:p w14:paraId="07F22616" w14:textId="77777777" w:rsidR="009E430F" w:rsidRPr="00286592" w:rsidRDefault="009E430F" w:rsidP="009E430F">
            <w:pPr>
              <w:widowControl/>
              <w:jc w:val="left"/>
            </w:pPr>
            <w:r w:rsidRPr="00286592">
              <w:rPr>
                <w:rFonts w:hint="eastAsia"/>
              </w:rPr>
              <w:t>（　　　　  　％）</w:t>
            </w:r>
          </w:p>
        </w:tc>
      </w:tr>
      <w:tr w:rsidR="00366D0D" w:rsidRPr="009A77EE" w14:paraId="6CC09499" w14:textId="77777777" w:rsidTr="00DF289D">
        <w:trPr>
          <w:trHeight w:val="484"/>
        </w:trPr>
        <w:tc>
          <w:tcPr>
            <w:tcW w:w="2174" w:type="dxa"/>
            <w:vMerge w:val="restart"/>
            <w:tcBorders>
              <w:top w:val="single" w:sz="2" w:space="0" w:color="auto"/>
              <w:left w:val="single" w:sz="12" w:space="0" w:color="auto"/>
              <w:right w:val="single" w:sz="2" w:space="0" w:color="auto"/>
            </w:tcBorders>
            <w:vAlign w:val="center"/>
          </w:tcPr>
          <w:p w14:paraId="2D2CE3CF" w14:textId="2C5F8309" w:rsidR="00366D0D" w:rsidRPr="009D55A8" w:rsidRDefault="009D55A8" w:rsidP="009D55A8">
            <w:pPr>
              <w:rPr>
                <w:rFonts w:ascii="ＭＳ 明朝" w:hAnsi="ＭＳ 明朝"/>
              </w:rPr>
            </w:pPr>
            <w:r>
              <w:rPr>
                <w:rFonts w:ascii="ＭＳ 明朝" w:hAnsi="ＭＳ 明朝" w:hint="eastAsia"/>
              </w:rPr>
              <w:t>④環境</w:t>
            </w:r>
            <w:r w:rsidR="00366D0D" w:rsidRPr="009D55A8">
              <w:rPr>
                <w:rFonts w:ascii="ＭＳ 明朝" w:hAnsi="ＭＳ 明朝" w:hint="eastAsia"/>
              </w:rPr>
              <w:t>保全対策</w:t>
            </w:r>
          </w:p>
        </w:tc>
        <w:tc>
          <w:tcPr>
            <w:tcW w:w="1154" w:type="dxa"/>
            <w:tcBorders>
              <w:top w:val="single" w:sz="2" w:space="0" w:color="auto"/>
              <w:left w:val="single" w:sz="2" w:space="0" w:color="auto"/>
              <w:bottom w:val="single" w:sz="2" w:space="0" w:color="auto"/>
              <w:right w:val="single" w:sz="2" w:space="0" w:color="auto"/>
            </w:tcBorders>
            <w:vAlign w:val="center"/>
          </w:tcPr>
          <w:p w14:paraId="2E2C5417" w14:textId="77777777" w:rsidR="00366D0D" w:rsidRPr="009A77EE" w:rsidRDefault="00366D0D" w:rsidP="00D557CB">
            <w:pPr>
              <w:rPr>
                <w:rFonts w:ascii="ＭＳ 明朝" w:hAnsi="ＭＳ 明朝"/>
              </w:rPr>
            </w:pPr>
            <w:r w:rsidRPr="009A77EE">
              <w:rPr>
                <w:rFonts w:ascii="ＭＳ 明朝" w:hAnsi="ＭＳ 明朝" w:hint="eastAsia"/>
              </w:rPr>
              <w:t>水質汚染</w:t>
            </w:r>
          </w:p>
        </w:tc>
        <w:tc>
          <w:tcPr>
            <w:tcW w:w="6011" w:type="dxa"/>
            <w:gridSpan w:val="6"/>
            <w:tcBorders>
              <w:top w:val="single" w:sz="2" w:space="0" w:color="auto"/>
              <w:left w:val="single" w:sz="2" w:space="0" w:color="auto"/>
              <w:bottom w:val="single" w:sz="2" w:space="0" w:color="auto"/>
              <w:right w:val="single" w:sz="12" w:space="0" w:color="auto"/>
            </w:tcBorders>
          </w:tcPr>
          <w:p w14:paraId="75A2D2AA" w14:textId="77777777" w:rsidR="00366D0D" w:rsidRPr="009A77EE" w:rsidRDefault="00366D0D" w:rsidP="00463408">
            <w:pPr>
              <w:rPr>
                <w:rFonts w:ascii="ＭＳ 明朝" w:hAnsi="ＭＳ 明朝"/>
              </w:rPr>
            </w:pPr>
          </w:p>
          <w:p w14:paraId="0278BB92" w14:textId="77777777" w:rsidR="00366D0D" w:rsidRPr="009A77EE" w:rsidRDefault="00366D0D" w:rsidP="00463408">
            <w:pPr>
              <w:rPr>
                <w:rFonts w:ascii="ＭＳ 明朝" w:hAnsi="ＭＳ 明朝"/>
              </w:rPr>
            </w:pPr>
          </w:p>
        </w:tc>
      </w:tr>
      <w:tr w:rsidR="00366D0D" w:rsidRPr="009A77EE" w14:paraId="46C6BB54" w14:textId="77777777" w:rsidTr="00DF289D">
        <w:trPr>
          <w:trHeight w:val="603"/>
        </w:trPr>
        <w:tc>
          <w:tcPr>
            <w:tcW w:w="2174" w:type="dxa"/>
            <w:vMerge/>
            <w:tcBorders>
              <w:left w:val="single" w:sz="12" w:space="0" w:color="auto"/>
              <w:right w:val="single" w:sz="2" w:space="0" w:color="auto"/>
            </w:tcBorders>
          </w:tcPr>
          <w:p w14:paraId="33119324" w14:textId="77777777" w:rsidR="00366D0D" w:rsidRPr="009A77EE" w:rsidRDefault="00366D0D" w:rsidP="00463408">
            <w:pPr>
              <w:rPr>
                <w:rFonts w:ascii="ＭＳ 明朝" w:hAnsi="ＭＳ 明朝"/>
              </w:rPr>
            </w:pPr>
          </w:p>
        </w:tc>
        <w:tc>
          <w:tcPr>
            <w:tcW w:w="1154" w:type="dxa"/>
            <w:tcBorders>
              <w:top w:val="single" w:sz="2" w:space="0" w:color="auto"/>
              <w:left w:val="single" w:sz="2" w:space="0" w:color="auto"/>
              <w:bottom w:val="single" w:sz="4" w:space="0" w:color="auto"/>
              <w:right w:val="single" w:sz="2" w:space="0" w:color="auto"/>
            </w:tcBorders>
            <w:vAlign w:val="center"/>
          </w:tcPr>
          <w:p w14:paraId="4446A9AA" w14:textId="77777777" w:rsidR="00366D0D" w:rsidRPr="009A77EE" w:rsidRDefault="00366D0D" w:rsidP="00D557CB">
            <w:pPr>
              <w:rPr>
                <w:rFonts w:ascii="ＭＳ 明朝" w:hAnsi="ＭＳ 明朝"/>
              </w:rPr>
            </w:pPr>
            <w:r w:rsidRPr="009A77EE">
              <w:rPr>
                <w:rFonts w:ascii="ＭＳ 明朝" w:hAnsi="ＭＳ 明朝" w:hint="eastAsia"/>
              </w:rPr>
              <w:t>大気汚染</w:t>
            </w:r>
          </w:p>
        </w:tc>
        <w:tc>
          <w:tcPr>
            <w:tcW w:w="6011" w:type="dxa"/>
            <w:gridSpan w:val="6"/>
            <w:tcBorders>
              <w:top w:val="single" w:sz="2" w:space="0" w:color="auto"/>
              <w:left w:val="single" w:sz="2" w:space="0" w:color="auto"/>
              <w:bottom w:val="single" w:sz="4" w:space="0" w:color="auto"/>
              <w:right w:val="single" w:sz="12" w:space="0" w:color="auto"/>
            </w:tcBorders>
          </w:tcPr>
          <w:p w14:paraId="65E7B393" w14:textId="77777777" w:rsidR="00366D0D" w:rsidRPr="009A77EE" w:rsidRDefault="00366D0D" w:rsidP="00463408">
            <w:pPr>
              <w:rPr>
                <w:rFonts w:ascii="ＭＳ 明朝" w:hAnsi="ＭＳ 明朝"/>
              </w:rPr>
            </w:pPr>
          </w:p>
          <w:p w14:paraId="04E0FFEC" w14:textId="77777777" w:rsidR="00366D0D" w:rsidRPr="009A77EE" w:rsidRDefault="00366D0D" w:rsidP="00463408">
            <w:pPr>
              <w:rPr>
                <w:rFonts w:ascii="ＭＳ 明朝" w:hAnsi="ＭＳ 明朝"/>
              </w:rPr>
            </w:pPr>
          </w:p>
        </w:tc>
      </w:tr>
      <w:tr w:rsidR="00366D0D" w:rsidRPr="009A77EE" w14:paraId="604F471B" w14:textId="77777777" w:rsidTr="00DF289D">
        <w:trPr>
          <w:trHeight w:val="584"/>
        </w:trPr>
        <w:tc>
          <w:tcPr>
            <w:tcW w:w="2174" w:type="dxa"/>
            <w:vMerge/>
            <w:tcBorders>
              <w:left w:val="single" w:sz="12" w:space="0" w:color="auto"/>
              <w:right w:val="single" w:sz="2" w:space="0" w:color="auto"/>
            </w:tcBorders>
            <w:vAlign w:val="center"/>
          </w:tcPr>
          <w:p w14:paraId="510D6101" w14:textId="77777777" w:rsidR="00366D0D" w:rsidRPr="009A77EE" w:rsidRDefault="00366D0D" w:rsidP="00AE2DC5">
            <w:pPr>
              <w:rPr>
                <w:rFonts w:ascii="ＭＳ 明朝" w:hAnsi="ＭＳ 明朝"/>
              </w:rPr>
            </w:pPr>
          </w:p>
        </w:tc>
        <w:tc>
          <w:tcPr>
            <w:tcW w:w="1154" w:type="dxa"/>
            <w:tcBorders>
              <w:top w:val="single" w:sz="4" w:space="0" w:color="auto"/>
              <w:left w:val="single" w:sz="2" w:space="0" w:color="auto"/>
              <w:bottom w:val="single" w:sz="2" w:space="0" w:color="auto"/>
              <w:right w:val="single" w:sz="2" w:space="0" w:color="auto"/>
            </w:tcBorders>
            <w:vAlign w:val="center"/>
          </w:tcPr>
          <w:p w14:paraId="094F34E4" w14:textId="55F141F7" w:rsidR="00366D0D" w:rsidRPr="009A77EE" w:rsidRDefault="00366D0D" w:rsidP="00D557CB">
            <w:pPr>
              <w:rPr>
                <w:rFonts w:ascii="ＭＳ 明朝" w:hAnsi="ＭＳ 明朝"/>
              </w:rPr>
            </w:pPr>
            <w:r w:rsidRPr="009A77EE">
              <w:rPr>
                <w:rFonts w:ascii="ＭＳ 明朝" w:hAnsi="ＭＳ 明朝" w:hint="eastAsia"/>
              </w:rPr>
              <w:t>悪臭</w:t>
            </w:r>
          </w:p>
        </w:tc>
        <w:tc>
          <w:tcPr>
            <w:tcW w:w="6011" w:type="dxa"/>
            <w:gridSpan w:val="6"/>
            <w:tcBorders>
              <w:top w:val="single" w:sz="2" w:space="0" w:color="auto"/>
              <w:left w:val="single" w:sz="2" w:space="0" w:color="auto"/>
              <w:bottom w:val="single" w:sz="2" w:space="0" w:color="auto"/>
              <w:right w:val="single" w:sz="12" w:space="0" w:color="auto"/>
            </w:tcBorders>
          </w:tcPr>
          <w:p w14:paraId="3EACB3EB" w14:textId="77777777" w:rsidR="00366D0D" w:rsidRPr="009A77EE" w:rsidRDefault="00366D0D" w:rsidP="00463408">
            <w:pPr>
              <w:rPr>
                <w:rFonts w:ascii="ＭＳ 明朝" w:hAnsi="ＭＳ 明朝"/>
              </w:rPr>
            </w:pPr>
          </w:p>
          <w:p w14:paraId="027F14D8" w14:textId="77777777" w:rsidR="00366D0D" w:rsidRPr="009A77EE" w:rsidRDefault="00366D0D" w:rsidP="00463408">
            <w:pPr>
              <w:rPr>
                <w:rFonts w:ascii="ＭＳ 明朝" w:hAnsi="ＭＳ 明朝"/>
              </w:rPr>
            </w:pPr>
          </w:p>
        </w:tc>
      </w:tr>
      <w:tr w:rsidR="00366D0D" w:rsidRPr="009A77EE" w14:paraId="1BD4ACD2" w14:textId="77777777" w:rsidTr="00DF289D">
        <w:trPr>
          <w:trHeight w:val="571"/>
        </w:trPr>
        <w:tc>
          <w:tcPr>
            <w:tcW w:w="2174" w:type="dxa"/>
            <w:vMerge/>
            <w:tcBorders>
              <w:left w:val="single" w:sz="12" w:space="0" w:color="auto"/>
              <w:right w:val="single" w:sz="2" w:space="0" w:color="auto"/>
            </w:tcBorders>
            <w:vAlign w:val="center"/>
          </w:tcPr>
          <w:p w14:paraId="5C67D031" w14:textId="77777777" w:rsidR="00366D0D" w:rsidRPr="009A77EE" w:rsidRDefault="00366D0D" w:rsidP="00AE2DC5">
            <w:pPr>
              <w:rPr>
                <w:rFonts w:ascii="ＭＳ 明朝" w:hAnsi="ＭＳ 明朝"/>
              </w:rPr>
            </w:pPr>
          </w:p>
        </w:tc>
        <w:tc>
          <w:tcPr>
            <w:tcW w:w="1154" w:type="dxa"/>
            <w:tcBorders>
              <w:top w:val="single" w:sz="2" w:space="0" w:color="auto"/>
              <w:left w:val="single" w:sz="2" w:space="0" w:color="auto"/>
              <w:bottom w:val="single" w:sz="2" w:space="0" w:color="auto"/>
              <w:right w:val="single" w:sz="2" w:space="0" w:color="auto"/>
            </w:tcBorders>
            <w:vAlign w:val="center"/>
          </w:tcPr>
          <w:p w14:paraId="15AAE289" w14:textId="1FB09FDA" w:rsidR="00366D0D" w:rsidRPr="009A77EE" w:rsidRDefault="00366D0D" w:rsidP="00D557CB">
            <w:pPr>
              <w:rPr>
                <w:rFonts w:ascii="ＭＳ 明朝" w:hAnsi="ＭＳ 明朝"/>
              </w:rPr>
            </w:pPr>
            <w:r w:rsidRPr="009A77EE">
              <w:rPr>
                <w:rFonts w:ascii="ＭＳ 明朝" w:hAnsi="ＭＳ 明朝" w:hint="eastAsia"/>
              </w:rPr>
              <w:t>騒音</w:t>
            </w:r>
          </w:p>
        </w:tc>
        <w:tc>
          <w:tcPr>
            <w:tcW w:w="6011" w:type="dxa"/>
            <w:gridSpan w:val="6"/>
            <w:tcBorders>
              <w:top w:val="single" w:sz="2" w:space="0" w:color="auto"/>
              <w:left w:val="single" w:sz="2" w:space="0" w:color="auto"/>
              <w:bottom w:val="single" w:sz="2" w:space="0" w:color="auto"/>
              <w:right w:val="single" w:sz="12" w:space="0" w:color="auto"/>
            </w:tcBorders>
          </w:tcPr>
          <w:p w14:paraId="57C1697A" w14:textId="77777777" w:rsidR="00366D0D" w:rsidRPr="009A77EE" w:rsidRDefault="00366D0D" w:rsidP="00463408">
            <w:pPr>
              <w:rPr>
                <w:rFonts w:ascii="ＭＳ 明朝" w:hAnsi="ＭＳ 明朝"/>
              </w:rPr>
            </w:pPr>
          </w:p>
          <w:p w14:paraId="31F840A4" w14:textId="77777777" w:rsidR="00366D0D" w:rsidRPr="009A77EE" w:rsidRDefault="00366D0D" w:rsidP="00463408">
            <w:pPr>
              <w:rPr>
                <w:rFonts w:ascii="ＭＳ 明朝" w:hAnsi="ＭＳ 明朝"/>
              </w:rPr>
            </w:pPr>
          </w:p>
        </w:tc>
      </w:tr>
      <w:tr w:rsidR="00366D0D" w:rsidRPr="009A77EE" w14:paraId="1722FDD1" w14:textId="77777777" w:rsidTr="00DF289D">
        <w:trPr>
          <w:trHeight w:val="586"/>
        </w:trPr>
        <w:tc>
          <w:tcPr>
            <w:tcW w:w="2174" w:type="dxa"/>
            <w:vMerge/>
            <w:tcBorders>
              <w:left w:val="single" w:sz="12" w:space="0" w:color="auto"/>
              <w:right w:val="single" w:sz="2" w:space="0" w:color="auto"/>
            </w:tcBorders>
            <w:vAlign w:val="center"/>
          </w:tcPr>
          <w:p w14:paraId="48F6B494" w14:textId="77777777" w:rsidR="00366D0D" w:rsidRPr="009A77EE" w:rsidRDefault="00366D0D" w:rsidP="00AE2DC5">
            <w:pPr>
              <w:rPr>
                <w:rFonts w:ascii="ＭＳ 明朝" w:hAnsi="ＭＳ 明朝"/>
              </w:rPr>
            </w:pPr>
          </w:p>
        </w:tc>
        <w:tc>
          <w:tcPr>
            <w:tcW w:w="1154" w:type="dxa"/>
            <w:tcBorders>
              <w:top w:val="single" w:sz="2" w:space="0" w:color="auto"/>
              <w:left w:val="single" w:sz="2" w:space="0" w:color="auto"/>
              <w:bottom w:val="single" w:sz="2" w:space="0" w:color="auto"/>
              <w:right w:val="single" w:sz="2" w:space="0" w:color="auto"/>
            </w:tcBorders>
            <w:vAlign w:val="center"/>
          </w:tcPr>
          <w:p w14:paraId="3B7A65C3" w14:textId="77777777" w:rsidR="00366D0D" w:rsidRPr="009A77EE" w:rsidRDefault="00366D0D" w:rsidP="00D557CB">
            <w:pPr>
              <w:rPr>
                <w:rFonts w:ascii="ＭＳ 明朝" w:hAnsi="ＭＳ 明朝"/>
              </w:rPr>
            </w:pPr>
            <w:r w:rsidRPr="009A77EE">
              <w:rPr>
                <w:rFonts w:ascii="ＭＳ 明朝" w:hAnsi="ＭＳ 明朝" w:hint="eastAsia"/>
              </w:rPr>
              <w:t>振動</w:t>
            </w:r>
          </w:p>
        </w:tc>
        <w:tc>
          <w:tcPr>
            <w:tcW w:w="6011" w:type="dxa"/>
            <w:gridSpan w:val="6"/>
            <w:tcBorders>
              <w:top w:val="single" w:sz="2" w:space="0" w:color="auto"/>
              <w:left w:val="single" w:sz="2" w:space="0" w:color="auto"/>
              <w:bottom w:val="single" w:sz="2" w:space="0" w:color="auto"/>
              <w:right w:val="single" w:sz="12" w:space="0" w:color="auto"/>
            </w:tcBorders>
          </w:tcPr>
          <w:p w14:paraId="619EB511" w14:textId="77777777" w:rsidR="00366D0D" w:rsidRPr="009A77EE" w:rsidRDefault="00366D0D" w:rsidP="00463408">
            <w:pPr>
              <w:rPr>
                <w:rFonts w:ascii="ＭＳ 明朝" w:hAnsi="ＭＳ 明朝"/>
              </w:rPr>
            </w:pPr>
          </w:p>
          <w:p w14:paraId="2095351B" w14:textId="77777777" w:rsidR="00366D0D" w:rsidRPr="009A77EE" w:rsidRDefault="00366D0D" w:rsidP="00463408">
            <w:pPr>
              <w:rPr>
                <w:rFonts w:ascii="ＭＳ 明朝" w:hAnsi="ＭＳ 明朝"/>
              </w:rPr>
            </w:pPr>
          </w:p>
        </w:tc>
      </w:tr>
      <w:tr w:rsidR="00366D0D" w:rsidRPr="009A77EE" w14:paraId="626834AC" w14:textId="77777777" w:rsidTr="00DF289D">
        <w:trPr>
          <w:trHeight w:val="284"/>
        </w:trPr>
        <w:tc>
          <w:tcPr>
            <w:tcW w:w="2174" w:type="dxa"/>
            <w:vMerge/>
            <w:tcBorders>
              <w:left w:val="single" w:sz="12" w:space="0" w:color="auto"/>
              <w:right w:val="single" w:sz="2" w:space="0" w:color="auto"/>
            </w:tcBorders>
            <w:vAlign w:val="center"/>
          </w:tcPr>
          <w:p w14:paraId="346FE676" w14:textId="77777777" w:rsidR="00366D0D" w:rsidRPr="009A77EE" w:rsidRDefault="00366D0D" w:rsidP="00AE2DC5">
            <w:pPr>
              <w:rPr>
                <w:rFonts w:ascii="ＭＳ 明朝" w:hAnsi="ＭＳ 明朝"/>
              </w:rPr>
            </w:pPr>
          </w:p>
        </w:tc>
        <w:tc>
          <w:tcPr>
            <w:tcW w:w="1154" w:type="dxa"/>
            <w:tcBorders>
              <w:top w:val="single" w:sz="2" w:space="0" w:color="auto"/>
              <w:left w:val="single" w:sz="2" w:space="0" w:color="auto"/>
              <w:bottom w:val="single" w:sz="2" w:space="0" w:color="auto"/>
              <w:right w:val="single" w:sz="2" w:space="0" w:color="auto"/>
            </w:tcBorders>
            <w:vAlign w:val="center"/>
          </w:tcPr>
          <w:p w14:paraId="43E904CC" w14:textId="77777777" w:rsidR="00366D0D" w:rsidRPr="009A77EE" w:rsidRDefault="00366D0D" w:rsidP="00D557CB">
            <w:pPr>
              <w:rPr>
                <w:rFonts w:ascii="ＭＳ 明朝" w:hAnsi="ＭＳ 明朝"/>
              </w:rPr>
            </w:pPr>
            <w:r w:rsidRPr="009A77EE">
              <w:rPr>
                <w:rFonts w:ascii="ＭＳ 明朝" w:hAnsi="ＭＳ 明朝" w:hint="eastAsia"/>
              </w:rPr>
              <w:t>飛散流出</w:t>
            </w:r>
          </w:p>
        </w:tc>
        <w:tc>
          <w:tcPr>
            <w:tcW w:w="6011" w:type="dxa"/>
            <w:gridSpan w:val="6"/>
            <w:tcBorders>
              <w:top w:val="single" w:sz="2" w:space="0" w:color="auto"/>
              <w:left w:val="single" w:sz="2" w:space="0" w:color="auto"/>
              <w:bottom w:val="single" w:sz="2" w:space="0" w:color="auto"/>
              <w:right w:val="single" w:sz="12" w:space="0" w:color="auto"/>
            </w:tcBorders>
          </w:tcPr>
          <w:p w14:paraId="5D69EE55" w14:textId="77777777" w:rsidR="00366D0D" w:rsidRPr="009A77EE" w:rsidRDefault="00366D0D" w:rsidP="00463408">
            <w:pPr>
              <w:rPr>
                <w:rFonts w:ascii="ＭＳ 明朝" w:hAnsi="ＭＳ 明朝"/>
              </w:rPr>
            </w:pPr>
          </w:p>
          <w:p w14:paraId="43E9261E" w14:textId="77777777" w:rsidR="00366D0D" w:rsidRPr="009A77EE" w:rsidRDefault="00366D0D" w:rsidP="00463408">
            <w:pPr>
              <w:rPr>
                <w:rFonts w:ascii="ＭＳ 明朝" w:hAnsi="ＭＳ 明朝"/>
              </w:rPr>
            </w:pPr>
          </w:p>
        </w:tc>
      </w:tr>
      <w:tr w:rsidR="00366D0D" w:rsidRPr="009A77EE" w14:paraId="5FFD3A93" w14:textId="77777777" w:rsidTr="002D5BC4">
        <w:trPr>
          <w:trHeight w:val="659"/>
        </w:trPr>
        <w:tc>
          <w:tcPr>
            <w:tcW w:w="2174" w:type="dxa"/>
            <w:vMerge/>
            <w:tcBorders>
              <w:left w:val="single" w:sz="12" w:space="0" w:color="auto"/>
              <w:right w:val="single" w:sz="2" w:space="0" w:color="auto"/>
            </w:tcBorders>
            <w:vAlign w:val="center"/>
          </w:tcPr>
          <w:p w14:paraId="52B99A47" w14:textId="77777777" w:rsidR="00366D0D" w:rsidRPr="009A77EE" w:rsidRDefault="00366D0D" w:rsidP="00AE2DC5">
            <w:pPr>
              <w:rPr>
                <w:rFonts w:ascii="ＭＳ 明朝" w:hAnsi="ＭＳ 明朝"/>
              </w:rPr>
            </w:pPr>
          </w:p>
        </w:tc>
        <w:tc>
          <w:tcPr>
            <w:tcW w:w="1154" w:type="dxa"/>
            <w:tcBorders>
              <w:top w:val="single" w:sz="2" w:space="0" w:color="auto"/>
              <w:left w:val="single" w:sz="2" w:space="0" w:color="auto"/>
              <w:bottom w:val="single" w:sz="2" w:space="0" w:color="auto"/>
              <w:right w:val="single" w:sz="2" w:space="0" w:color="auto"/>
            </w:tcBorders>
            <w:vAlign w:val="center"/>
          </w:tcPr>
          <w:p w14:paraId="35606FEF" w14:textId="77777777" w:rsidR="00366D0D" w:rsidRPr="009A77EE" w:rsidRDefault="00366D0D" w:rsidP="00D557CB">
            <w:pPr>
              <w:rPr>
                <w:rFonts w:ascii="ＭＳ 明朝" w:hAnsi="ＭＳ 明朝"/>
              </w:rPr>
            </w:pPr>
            <w:r w:rsidRPr="009A77EE">
              <w:rPr>
                <w:rFonts w:ascii="ＭＳ 明朝" w:hAnsi="ＭＳ 明朝" w:hint="eastAsia"/>
              </w:rPr>
              <w:t>地下浸透</w:t>
            </w:r>
          </w:p>
        </w:tc>
        <w:tc>
          <w:tcPr>
            <w:tcW w:w="6011" w:type="dxa"/>
            <w:gridSpan w:val="6"/>
            <w:tcBorders>
              <w:top w:val="single" w:sz="2" w:space="0" w:color="auto"/>
              <w:left w:val="single" w:sz="2" w:space="0" w:color="auto"/>
              <w:bottom w:val="single" w:sz="2" w:space="0" w:color="auto"/>
              <w:right w:val="single" w:sz="12" w:space="0" w:color="auto"/>
            </w:tcBorders>
          </w:tcPr>
          <w:p w14:paraId="4FB2EB01" w14:textId="77777777" w:rsidR="00366D0D" w:rsidRPr="009A77EE" w:rsidRDefault="00366D0D" w:rsidP="00463408">
            <w:pPr>
              <w:rPr>
                <w:rFonts w:ascii="ＭＳ 明朝" w:hAnsi="ＭＳ 明朝"/>
              </w:rPr>
            </w:pPr>
          </w:p>
          <w:p w14:paraId="1DEE74A2" w14:textId="77777777" w:rsidR="00366D0D" w:rsidRPr="009A77EE" w:rsidRDefault="00366D0D" w:rsidP="00463408">
            <w:pPr>
              <w:rPr>
                <w:rFonts w:ascii="ＭＳ 明朝" w:hAnsi="ＭＳ 明朝"/>
              </w:rPr>
            </w:pPr>
          </w:p>
        </w:tc>
      </w:tr>
      <w:tr w:rsidR="002D5BC4" w:rsidRPr="009A77EE" w14:paraId="406E8FAF" w14:textId="77777777" w:rsidTr="002D5BC4">
        <w:trPr>
          <w:trHeight w:val="2538"/>
        </w:trPr>
        <w:tc>
          <w:tcPr>
            <w:tcW w:w="3328" w:type="dxa"/>
            <w:gridSpan w:val="2"/>
            <w:tcBorders>
              <w:left w:val="single" w:sz="12" w:space="0" w:color="auto"/>
              <w:right w:val="single" w:sz="2" w:space="0" w:color="auto"/>
            </w:tcBorders>
            <w:vAlign w:val="center"/>
          </w:tcPr>
          <w:p w14:paraId="10BCFD6F" w14:textId="77777777" w:rsidR="002D5BC4" w:rsidRPr="009A77EE" w:rsidRDefault="00AC62B5" w:rsidP="00D557CB">
            <w:pPr>
              <w:rPr>
                <w:rFonts w:ascii="ＭＳ 明朝" w:hAnsi="ＭＳ 明朝"/>
              </w:rPr>
            </w:pPr>
            <w:r>
              <w:rPr>
                <w:rFonts w:hAnsi="ＭＳ ゴシック" w:hint="eastAsia"/>
                <w:szCs w:val="22"/>
              </w:rPr>
              <w:t>⑤</w:t>
            </w:r>
            <w:r w:rsidR="002D5BC4" w:rsidRPr="00D12AE4">
              <w:rPr>
                <w:rFonts w:hAnsi="ＭＳ ゴシック" w:hint="eastAsia"/>
                <w:szCs w:val="22"/>
              </w:rPr>
              <w:t>埋立ガス対策</w:t>
            </w:r>
          </w:p>
        </w:tc>
        <w:tc>
          <w:tcPr>
            <w:tcW w:w="6011" w:type="dxa"/>
            <w:gridSpan w:val="6"/>
            <w:tcBorders>
              <w:top w:val="single" w:sz="2" w:space="0" w:color="auto"/>
              <w:left w:val="single" w:sz="2" w:space="0" w:color="auto"/>
              <w:bottom w:val="single" w:sz="2" w:space="0" w:color="auto"/>
              <w:right w:val="single" w:sz="12" w:space="0" w:color="auto"/>
            </w:tcBorders>
          </w:tcPr>
          <w:p w14:paraId="3D53519C" w14:textId="77777777" w:rsidR="002D5BC4" w:rsidRPr="009A77EE" w:rsidRDefault="002D5BC4" w:rsidP="00463408">
            <w:pPr>
              <w:rPr>
                <w:rFonts w:ascii="ＭＳ 明朝" w:hAnsi="ＭＳ 明朝"/>
              </w:rPr>
            </w:pPr>
          </w:p>
        </w:tc>
      </w:tr>
      <w:tr w:rsidR="002D5BC4" w:rsidRPr="009A77EE" w14:paraId="276238C1" w14:textId="77777777" w:rsidTr="00A129AC">
        <w:trPr>
          <w:trHeight w:val="2661"/>
        </w:trPr>
        <w:tc>
          <w:tcPr>
            <w:tcW w:w="3328" w:type="dxa"/>
            <w:gridSpan w:val="2"/>
            <w:tcBorders>
              <w:left w:val="single" w:sz="12" w:space="0" w:color="auto"/>
              <w:bottom w:val="single" w:sz="12" w:space="0" w:color="auto"/>
              <w:right w:val="single" w:sz="2" w:space="0" w:color="auto"/>
            </w:tcBorders>
            <w:vAlign w:val="center"/>
          </w:tcPr>
          <w:p w14:paraId="6C8B0763" w14:textId="3F02E9EE" w:rsidR="002D5BC4" w:rsidRPr="009A77EE" w:rsidRDefault="00AC62B5" w:rsidP="002D5BC4">
            <w:pPr>
              <w:jc w:val="left"/>
              <w:rPr>
                <w:rFonts w:ascii="ＭＳ 明朝" w:hAnsi="ＭＳ 明朝"/>
              </w:rPr>
            </w:pPr>
            <w:r>
              <w:rPr>
                <w:rFonts w:hAnsi="ＭＳ ゴシック" w:hint="eastAsia"/>
                <w:szCs w:val="22"/>
              </w:rPr>
              <w:t>⑥</w:t>
            </w:r>
            <w:r w:rsidR="002D5BC4" w:rsidRPr="00D12AE4">
              <w:rPr>
                <w:rFonts w:hAnsi="ＭＳ ゴシック" w:hint="eastAsia"/>
                <w:szCs w:val="22"/>
              </w:rPr>
              <w:t>維持管理・安全対策</w:t>
            </w:r>
          </w:p>
        </w:tc>
        <w:tc>
          <w:tcPr>
            <w:tcW w:w="6011" w:type="dxa"/>
            <w:gridSpan w:val="6"/>
            <w:tcBorders>
              <w:top w:val="single" w:sz="2" w:space="0" w:color="auto"/>
              <w:left w:val="single" w:sz="2" w:space="0" w:color="auto"/>
              <w:bottom w:val="single" w:sz="12" w:space="0" w:color="auto"/>
              <w:right w:val="single" w:sz="12" w:space="0" w:color="auto"/>
            </w:tcBorders>
          </w:tcPr>
          <w:p w14:paraId="2CA74080" w14:textId="77777777" w:rsidR="002D5BC4" w:rsidRPr="009A77EE" w:rsidRDefault="002D5BC4" w:rsidP="00463408">
            <w:pPr>
              <w:rPr>
                <w:rFonts w:ascii="ＭＳ 明朝" w:hAnsi="ＭＳ 明朝"/>
              </w:rPr>
            </w:pPr>
          </w:p>
        </w:tc>
      </w:tr>
    </w:tbl>
    <w:p w14:paraId="7E281E2C" w14:textId="77777777" w:rsidR="00910B60" w:rsidRPr="00286592" w:rsidRDefault="00910B60" w:rsidP="00910B60">
      <w:pPr>
        <w:jc w:val="right"/>
      </w:pPr>
      <w:r w:rsidRPr="00286592">
        <w:rPr>
          <w:rFonts w:hint="eastAsia"/>
        </w:rPr>
        <w:lastRenderedPageBreak/>
        <w:t>（様式</w:t>
      </w:r>
      <w:r w:rsidR="0008357A">
        <w:rPr>
          <w:rFonts w:hint="eastAsia"/>
        </w:rPr>
        <w:t>２－３</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7"/>
      </w:tblGrid>
      <w:tr w:rsidR="00910B60" w:rsidRPr="00286592" w14:paraId="69507332" w14:textId="77777777" w:rsidTr="00463408">
        <w:tc>
          <w:tcPr>
            <w:tcW w:w="9000" w:type="dxa"/>
            <w:tcBorders>
              <w:top w:val="single" w:sz="12" w:space="0" w:color="auto"/>
              <w:left w:val="single" w:sz="12" w:space="0" w:color="auto"/>
              <w:bottom w:val="single" w:sz="12" w:space="0" w:color="auto"/>
              <w:right w:val="single" w:sz="12" w:space="0" w:color="auto"/>
            </w:tcBorders>
          </w:tcPr>
          <w:p w14:paraId="641A8AEC" w14:textId="77777777" w:rsidR="00910B60" w:rsidRPr="00286592" w:rsidRDefault="0008357A" w:rsidP="00463408">
            <w:r>
              <w:rPr>
                <w:rFonts w:hint="eastAsia"/>
              </w:rPr>
              <w:t>２－３</w:t>
            </w:r>
            <w:r w:rsidR="00910B60" w:rsidRPr="00286592">
              <w:rPr>
                <w:rFonts w:hint="eastAsia"/>
              </w:rPr>
              <w:t xml:space="preserve">　建設概略スケジュール</w:t>
            </w:r>
          </w:p>
        </w:tc>
      </w:tr>
      <w:tr w:rsidR="00910B60" w:rsidRPr="00286592" w14:paraId="3D5EC4E7" w14:textId="77777777" w:rsidTr="00463408">
        <w:tc>
          <w:tcPr>
            <w:tcW w:w="9000" w:type="dxa"/>
            <w:tcBorders>
              <w:top w:val="single" w:sz="12" w:space="0" w:color="auto"/>
              <w:left w:val="single" w:sz="12" w:space="0" w:color="auto"/>
              <w:bottom w:val="single" w:sz="12" w:space="0" w:color="auto"/>
              <w:right w:val="single" w:sz="12" w:space="0" w:color="auto"/>
            </w:tcBorders>
          </w:tcPr>
          <w:p w14:paraId="4E6041D8" w14:textId="77777777" w:rsidR="00910B60" w:rsidRPr="00286592" w:rsidRDefault="00910B60" w:rsidP="00463408"/>
          <w:p w14:paraId="5DCADEE6" w14:textId="77777777" w:rsidR="00910B60" w:rsidRPr="00286592" w:rsidRDefault="00910B60" w:rsidP="00463408"/>
          <w:p w14:paraId="4AD5F8D1" w14:textId="77777777" w:rsidR="00910B60" w:rsidRPr="00286592" w:rsidRDefault="00910B60" w:rsidP="00463408"/>
          <w:p w14:paraId="0DB74CE9" w14:textId="77777777" w:rsidR="00910B60" w:rsidRPr="00286592" w:rsidRDefault="00910B60" w:rsidP="00463408"/>
          <w:p w14:paraId="4C0E3819" w14:textId="77777777" w:rsidR="00910B60" w:rsidRPr="00286592" w:rsidRDefault="00910B60" w:rsidP="00463408"/>
          <w:p w14:paraId="588AEC6D" w14:textId="77777777" w:rsidR="00910B60" w:rsidRPr="00286592" w:rsidRDefault="00910B60" w:rsidP="00463408"/>
          <w:p w14:paraId="649CE72A" w14:textId="77777777" w:rsidR="00910B60" w:rsidRPr="00286592" w:rsidRDefault="00910B60" w:rsidP="00463408"/>
          <w:p w14:paraId="725D20BA" w14:textId="77777777" w:rsidR="00910B60" w:rsidRPr="00286592" w:rsidRDefault="00910B60" w:rsidP="00463408"/>
          <w:p w14:paraId="79BD840A" w14:textId="77777777" w:rsidR="00910B60" w:rsidRPr="00286592" w:rsidRDefault="00910B60" w:rsidP="00463408"/>
          <w:p w14:paraId="767F793A" w14:textId="77777777" w:rsidR="00910B60" w:rsidRPr="00286592" w:rsidRDefault="00910B60" w:rsidP="00463408"/>
          <w:p w14:paraId="135AA12E" w14:textId="77777777" w:rsidR="00910B60" w:rsidRPr="00286592" w:rsidRDefault="00910B60" w:rsidP="00463408"/>
          <w:p w14:paraId="16E625F9" w14:textId="77777777" w:rsidR="00910B60" w:rsidRPr="00286592" w:rsidRDefault="00910B60" w:rsidP="00463408"/>
          <w:p w14:paraId="164B8725" w14:textId="77777777" w:rsidR="00910B60" w:rsidRPr="00286592" w:rsidRDefault="00910B60" w:rsidP="00463408"/>
          <w:p w14:paraId="6A8C4711" w14:textId="77777777" w:rsidR="00910B60" w:rsidRPr="00286592" w:rsidRDefault="00910B60" w:rsidP="00463408"/>
          <w:p w14:paraId="228F52F6" w14:textId="77777777" w:rsidR="00910B60" w:rsidRPr="00286592" w:rsidRDefault="00910B60" w:rsidP="00463408"/>
          <w:p w14:paraId="6F6E5D8A" w14:textId="77777777" w:rsidR="00910B60" w:rsidRPr="00286592" w:rsidRDefault="00910B60" w:rsidP="00463408"/>
          <w:p w14:paraId="78075D7B" w14:textId="77777777" w:rsidR="00910B60" w:rsidRPr="00286592" w:rsidRDefault="00910B60" w:rsidP="00463408"/>
          <w:p w14:paraId="4D9A3CAE" w14:textId="77777777" w:rsidR="00910B60" w:rsidRPr="00286592" w:rsidRDefault="00910B60" w:rsidP="00463408"/>
          <w:p w14:paraId="3116C8F0" w14:textId="77777777" w:rsidR="00910B60" w:rsidRPr="00286592" w:rsidRDefault="00910B60" w:rsidP="00463408"/>
          <w:p w14:paraId="52275DFA" w14:textId="77777777" w:rsidR="00910B60" w:rsidRPr="00286592" w:rsidRDefault="00910B60" w:rsidP="00463408"/>
          <w:p w14:paraId="4B4D21E7" w14:textId="77777777" w:rsidR="00910B60" w:rsidRPr="00286592" w:rsidRDefault="00910B60" w:rsidP="00463408"/>
          <w:p w14:paraId="691A6BD7" w14:textId="77777777" w:rsidR="00910B60" w:rsidRPr="00286592" w:rsidRDefault="00910B60" w:rsidP="00463408"/>
          <w:p w14:paraId="35A7F78A" w14:textId="77777777" w:rsidR="00910B60" w:rsidRPr="00286592" w:rsidRDefault="00910B60" w:rsidP="00463408"/>
          <w:p w14:paraId="07D03A35" w14:textId="77777777" w:rsidR="00910B60" w:rsidRPr="00286592" w:rsidRDefault="00910B60" w:rsidP="00463408"/>
          <w:p w14:paraId="5A55CB42" w14:textId="77777777" w:rsidR="00910B60" w:rsidRPr="00286592" w:rsidRDefault="00910B60" w:rsidP="00463408"/>
          <w:p w14:paraId="2863922C" w14:textId="77777777" w:rsidR="00910B60" w:rsidRPr="00286592" w:rsidRDefault="00910B60" w:rsidP="00463408"/>
          <w:p w14:paraId="0EEB6ABE" w14:textId="77777777" w:rsidR="00910B60" w:rsidRPr="00286592" w:rsidRDefault="00910B60" w:rsidP="00463408"/>
          <w:p w14:paraId="786ABCCF" w14:textId="77777777" w:rsidR="00910B60" w:rsidRPr="00286592" w:rsidRDefault="00910B60" w:rsidP="00463408"/>
          <w:p w14:paraId="31DA3D79" w14:textId="77777777" w:rsidR="00910B60" w:rsidRPr="00286592" w:rsidRDefault="00910B60" w:rsidP="00463408"/>
          <w:p w14:paraId="1C751091" w14:textId="77777777" w:rsidR="00910B60" w:rsidRDefault="00910B60" w:rsidP="00463408"/>
          <w:p w14:paraId="52095AB3" w14:textId="77777777" w:rsidR="00910B60" w:rsidRDefault="00910B60" w:rsidP="00463408"/>
          <w:p w14:paraId="4BE95E91" w14:textId="77777777" w:rsidR="00910B60" w:rsidRDefault="00910B60" w:rsidP="00463408"/>
          <w:p w14:paraId="52DDBCD6" w14:textId="77777777" w:rsidR="00910B60" w:rsidRPr="00286592" w:rsidRDefault="00910B60" w:rsidP="00463408"/>
          <w:p w14:paraId="1FA2479E" w14:textId="77777777" w:rsidR="00910B60" w:rsidRPr="00286592" w:rsidRDefault="00910B60" w:rsidP="00463408"/>
          <w:p w14:paraId="2FA24520" w14:textId="77777777" w:rsidR="00910B60" w:rsidRPr="00286592" w:rsidRDefault="00910B60" w:rsidP="00463408"/>
          <w:p w14:paraId="7F42B676" w14:textId="77777777" w:rsidR="00910B60" w:rsidRPr="00286592" w:rsidRDefault="00910B60" w:rsidP="00463408"/>
        </w:tc>
      </w:tr>
    </w:tbl>
    <w:p w14:paraId="77B4AB74" w14:textId="77777777" w:rsidR="00910B60" w:rsidRPr="00286592" w:rsidRDefault="00910B60" w:rsidP="00910B60">
      <w:pPr>
        <w:jc w:val="right"/>
      </w:pPr>
    </w:p>
    <w:p w14:paraId="692283AA" w14:textId="77777777" w:rsidR="00910B60" w:rsidRPr="00286592" w:rsidRDefault="00910B60" w:rsidP="00910B60">
      <w:pPr>
        <w:jc w:val="right"/>
      </w:pPr>
      <w:r w:rsidRPr="00286592">
        <w:br w:type="page"/>
      </w:r>
      <w:r w:rsidR="0008357A">
        <w:rPr>
          <w:rFonts w:hint="eastAsia"/>
        </w:rPr>
        <w:lastRenderedPageBreak/>
        <w:t>（様式２－４</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7"/>
      </w:tblGrid>
      <w:tr w:rsidR="00910B60" w:rsidRPr="00286592" w14:paraId="6E9EA551" w14:textId="77777777" w:rsidTr="00463408">
        <w:tc>
          <w:tcPr>
            <w:tcW w:w="8965" w:type="dxa"/>
            <w:tcBorders>
              <w:top w:val="single" w:sz="12" w:space="0" w:color="auto"/>
              <w:left w:val="single" w:sz="12" w:space="0" w:color="auto"/>
              <w:bottom w:val="single" w:sz="12" w:space="0" w:color="auto"/>
              <w:right w:val="single" w:sz="12" w:space="0" w:color="auto"/>
            </w:tcBorders>
          </w:tcPr>
          <w:p w14:paraId="6C21FAC7" w14:textId="77777777" w:rsidR="00910B60" w:rsidRPr="00286592" w:rsidRDefault="0008357A" w:rsidP="00463408">
            <w:r>
              <w:rPr>
                <w:rFonts w:hint="eastAsia"/>
              </w:rPr>
              <w:t>２－４</w:t>
            </w:r>
            <w:r w:rsidR="00910B60" w:rsidRPr="00286592">
              <w:rPr>
                <w:rFonts w:hint="eastAsia"/>
              </w:rPr>
              <w:t xml:space="preserve">　土地利用計画図（施</w:t>
            </w:r>
            <w:r w:rsidR="00910B60" w:rsidRPr="003F1C68">
              <w:rPr>
                <w:rFonts w:hint="eastAsia"/>
              </w:rPr>
              <w:t>設配置図</w:t>
            </w:r>
            <w:r w:rsidR="009E4F9D" w:rsidRPr="003F1C68">
              <w:rPr>
                <w:rFonts w:hint="eastAsia"/>
              </w:rPr>
              <w:t>及び立面図）</w:t>
            </w:r>
          </w:p>
        </w:tc>
      </w:tr>
      <w:tr w:rsidR="00910B60" w:rsidRPr="00286592" w14:paraId="2E991734" w14:textId="77777777" w:rsidTr="00463408">
        <w:tc>
          <w:tcPr>
            <w:tcW w:w="8965" w:type="dxa"/>
            <w:tcBorders>
              <w:top w:val="single" w:sz="12" w:space="0" w:color="auto"/>
              <w:left w:val="single" w:sz="12" w:space="0" w:color="auto"/>
              <w:bottom w:val="single" w:sz="12" w:space="0" w:color="auto"/>
              <w:right w:val="single" w:sz="12" w:space="0" w:color="auto"/>
            </w:tcBorders>
          </w:tcPr>
          <w:p w14:paraId="57390C89" w14:textId="77777777" w:rsidR="00910B60" w:rsidRPr="00286592" w:rsidRDefault="00910B60" w:rsidP="00463408"/>
          <w:p w14:paraId="42A2C434" w14:textId="77777777" w:rsidR="00910B60" w:rsidRPr="00286592" w:rsidRDefault="00910B60" w:rsidP="00463408"/>
          <w:p w14:paraId="794DCFF6" w14:textId="77777777" w:rsidR="00910B60" w:rsidRPr="00286592" w:rsidRDefault="00910B60" w:rsidP="00463408"/>
          <w:p w14:paraId="392FFEBD" w14:textId="77777777" w:rsidR="00910B60" w:rsidRPr="00286592" w:rsidRDefault="00910B60" w:rsidP="00463408"/>
          <w:p w14:paraId="014C6192" w14:textId="77777777" w:rsidR="00910B60" w:rsidRPr="00286592" w:rsidRDefault="00910B60" w:rsidP="00463408"/>
          <w:p w14:paraId="6A47C766" w14:textId="77777777" w:rsidR="00910B60" w:rsidRPr="00286592" w:rsidRDefault="00910B60" w:rsidP="00463408"/>
          <w:p w14:paraId="5EB97815" w14:textId="77777777" w:rsidR="00910B60" w:rsidRPr="00286592" w:rsidRDefault="00910B60" w:rsidP="00463408"/>
          <w:p w14:paraId="0C40B5BE" w14:textId="77777777" w:rsidR="00910B60" w:rsidRPr="00286592" w:rsidRDefault="00910B60" w:rsidP="00463408"/>
          <w:p w14:paraId="2988F405" w14:textId="77777777" w:rsidR="00910B60" w:rsidRPr="00286592" w:rsidRDefault="00910B60" w:rsidP="00463408"/>
          <w:p w14:paraId="06062DED" w14:textId="77777777" w:rsidR="00910B60" w:rsidRPr="00286592" w:rsidRDefault="00910B60" w:rsidP="00463408"/>
          <w:p w14:paraId="361C82DD" w14:textId="77777777" w:rsidR="00910B60" w:rsidRPr="00286592" w:rsidRDefault="00910B60" w:rsidP="00463408"/>
          <w:p w14:paraId="7ED520BD" w14:textId="77777777" w:rsidR="00910B60" w:rsidRPr="00286592" w:rsidRDefault="00910B60" w:rsidP="00463408"/>
          <w:p w14:paraId="5155E54D" w14:textId="77777777" w:rsidR="00910B60" w:rsidRPr="00286592" w:rsidRDefault="00910B60" w:rsidP="00463408"/>
          <w:p w14:paraId="674A9183" w14:textId="77777777" w:rsidR="00910B60" w:rsidRPr="00286592" w:rsidRDefault="00910B60" w:rsidP="00463408"/>
          <w:p w14:paraId="32BD46ED" w14:textId="77777777" w:rsidR="00910B60" w:rsidRPr="00286592" w:rsidRDefault="00910B60" w:rsidP="00463408"/>
          <w:p w14:paraId="2256C100" w14:textId="77777777" w:rsidR="00910B60" w:rsidRPr="00286592" w:rsidRDefault="00910B60" w:rsidP="00463408"/>
          <w:p w14:paraId="7536DABD" w14:textId="77777777" w:rsidR="00910B60" w:rsidRPr="00286592" w:rsidRDefault="00910B60" w:rsidP="00463408"/>
          <w:p w14:paraId="54727846" w14:textId="77777777" w:rsidR="00910B60" w:rsidRPr="00286592" w:rsidRDefault="00910B60" w:rsidP="00463408"/>
          <w:p w14:paraId="467CF9C2" w14:textId="77777777" w:rsidR="00910B60" w:rsidRPr="00286592" w:rsidRDefault="00910B60" w:rsidP="00463408"/>
          <w:p w14:paraId="438669A2" w14:textId="77777777" w:rsidR="00910B60" w:rsidRPr="00286592" w:rsidRDefault="00910B60" w:rsidP="00463408"/>
          <w:p w14:paraId="168F43BF" w14:textId="77777777" w:rsidR="00910B60" w:rsidRPr="00286592" w:rsidRDefault="00910B60" w:rsidP="00463408"/>
          <w:p w14:paraId="1126AC57" w14:textId="77777777" w:rsidR="00910B60" w:rsidRPr="00286592" w:rsidRDefault="00910B60" w:rsidP="00463408"/>
          <w:p w14:paraId="13AE30B1" w14:textId="77777777" w:rsidR="00910B60" w:rsidRPr="00286592" w:rsidRDefault="00910B60" w:rsidP="00463408"/>
          <w:p w14:paraId="1C8EBACA" w14:textId="77777777" w:rsidR="00910B60" w:rsidRPr="00286592" w:rsidRDefault="00910B60" w:rsidP="00463408"/>
          <w:p w14:paraId="2AA08B9C" w14:textId="77777777" w:rsidR="00910B60" w:rsidRPr="00286592" w:rsidRDefault="00910B60" w:rsidP="00463408"/>
          <w:p w14:paraId="6C18AA4C" w14:textId="77777777" w:rsidR="00910B60" w:rsidRPr="00286592" w:rsidRDefault="00910B60" w:rsidP="00463408"/>
          <w:p w14:paraId="094A2285" w14:textId="77777777" w:rsidR="00910B60" w:rsidRPr="00286592" w:rsidRDefault="00910B60" w:rsidP="00463408"/>
          <w:p w14:paraId="7C1AF3FF" w14:textId="77777777" w:rsidR="00910B60" w:rsidRPr="00286592" w:rsidRDefault="00910B60" w:rsidP="00463408"/>
          <w:p w14:paraId="310F79DE" w14:textId="77777777" w:rsidR="00910B60" w:rsidRPr="00286592" w:rsidRDefault="00910B60" w:rsidP="00463408"/>
          <w:p w14:paraId="39C319C8" w14:textId="77777777" w:rsidR="00910B60" w:rsidRPr="00286592" w:rsidRDefault="00910B60" w:rsidP="00463408"/>
          <w:p w14:paraId="0CC0E939" w14:textId="77777777" w:rsidR="00910B60" w:rsidRPr="00286592" w:rsidRDefault="00910B60" w:rsidP="00463408"/>
          <w:p w14:paraId="5FBFE1D5" w14:textId="77777777" w:rsidR="00910B60" w:rsidRPr="00286592" w:rsidRDefault="00910B60" w:rsidP="00463408"/>
          <w:p w14:paraId="5F479613" w14:textId="77777777" w:rsidR="00910B60" w:rsidRPr="00286592" w:rsidRDefault="00910B60" w:rsidP="00463408"/>
          <w:p w14:paraId="58552DBE" w14:textId="77777777" w:rsidR="00910B60" w:rsidRPr="00286592" w:rsidRDefault="00910B60" w:rsidP="00463408"/>
          <w:p w14:paraId="56C8BFDE" w14:textId="77777777" w:rsidR="00910B60" w:rsidRPr="00286592" w:rsidRDefault="00910B60" w:rsidP="00463408"/>
          <w:p w14:paraId="6E758C6D" w14:textId="77777777" w:rsidR="00910B60" w:rsidRPr="00286592" w:rsidRDefault="00910B60" w:rsidP="00463408"/>
        </w:tc>
      </w:tr>
    </w:tbl>
    <w:p w14:paraId="421BE50E" w14:textId="77777777" w:rsidR="00910B60" w:rsidRDefault="00910B60" w:rsidP="00910B60">
      <w:pPr>
        <w:rPr>
          <w:rFonts w:hAnsi="ＭＳ ゴシック"/>
          <w:b/>
          <w:bCs/>
          <w:sz w:val="24"/>
        </w:rPr>
      </w:pPr>
    </w:p>
    <w:p w14:paraId="432F28A5" w14:textId="77777777" w:rsidR="001F3812" w:rsidRPr="001F3812" w:rsidRDefault="001F3812" w:rsidP="00A01178">
      <w:pPr>
        <w:jc w:val="center"/>
        <w:rPr>
          <w:rFonts w:hAnsi="ＭＳ ゴシック"/>
          <w:b/>
          <w:color w:val="000000"/>
          <w:sz w:val="32"/>
          <w:szCs w:val="32"/>
        </w:rPr>
      </w:pPr>
      <w:r w:rsidRPr="001F3812">
        <w:rPr>
          <w:rFonts w:hAnsi="ＭＳ ゴシック" w:hint="eastAsia"/>
          <w:b/>
          <w:color w:val="000000"/>
          <w:sz w:val="32"/>
          <w:szCs w:val="32"/>
        </w:rPr>
        <w:lastRenderedPageBreak/>
        <w:t>誓　約　書</w:t>
      </w:r>
    </w:p>
    <w:p w14:paraId="033724A0" w14:textId="77777777" w:rsidR="001F3812" w:rsidRDefault="001F3812" w:rsidP="00A01178">
      <w:pPr>
        <w:ind w:rightChars="237" w:right="498"/>
        <w:rPr>
          <w:rFonts w:hAnsi="ＭＳ ゴシック"/>
          <w:color w:val="000000"/>
        </w:rPr>
      </w:pPr>
    </w:p>
    <w:p w14:paraId="7584CA11" w14:textId="77777777" w:rsidR="00FC0CA7" w:rsidRPr="001F3812" w:rsidRDefault="00FC0CA7" w:rsidP="00A01178">
      <w:pPr>
        <w:ind w:rightChars="237" w:right="498"/>
        <w:rPr>
          <w:rFonts w:hAnsi="ＭＳ ゴシック"/>
          <w:color w:val="000000"/>
        </w:rPr>
      </w:pPr>
    </w:p>
    <w:p w14:paraId="0248D402" w14:textId="329BDEC4" w:rsidR="001F3812" w:rsidRPr="00D12AE4" w:rsidRDefault="001F3812" w:rsidP="00A01178">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私は、大阪府が実施する「泉大津フ</w:t>
      </w:r>
      <w:r w:rsidR="007E602B">
        <w:rPr>
          <w:rFonts w:hAnsi="ＭＳ ゴシック" w:hint="eastAsia"/>
          <w:color w:val="000000"/>
        </w:rPr>
        <w:t>ェニックス工業用地（リサイクル関連産業用地）」の事業者募集</w:t>
      </w:r>
      <w:r w:rsidR="007E602B" w:rsidRPr="00D12AE4">
        <w:rPr>
          <w:rFonts w:hAnsi="ＭＳ ゴシック" w:hint="eastAsia"/>
          <w:color w:val="000000"/>
        </w:rPr>
        <w:t>の申込に</w:t>
      </w:r>
      <w:r w:rsidR="009D55A8">
        <w:rPr>
          <w:rFonts w:hAnsi="ＭＳ ゴシック" w:hint="eastAsia"/>
          <w:color w:val="000000"/>
        </w:rPr>
        <w:t>あたり</w:t>
      </w:r>
      <w:r w:rsidRPr="00D12AE4">
        <w:rPr>
          <w:rFonts w:hAnsi="ＭＳ ゴシック" w:hint="eastAsia"/>
          <w:color w:val="000000"/>
        </w:rPr>
        <w:t>次の事項を誓約します。</w:t>
      </w:r>
    </w:p>
    <w:p w14:paraId="3EFA1570" w14:textId="77777777" w:rsidR="001F3812" w:rsidRPr="00D12AE4" w:rsidRDefault="001F3812" w:rsidP="00A01178">
      <w:pPr>
        <w:spacing w:line="300" w:lineRule="exact"/>
        <w:ind w:rightChars="9" w:right="19"/>
        <w:rPr>
          <w:rFonts w:hAnsi="ＭＳ ゴシック"/>
          <w:color w:val="000000"/>
        </w:rPr>
      </w:pPr>
    </w:p>
    <w:p w14:paraId="1B1532D3" w14:textId="77777777" w:rsidR="001F3812" w:rsidRPr="00D12AE4" w:rsidRDefault="001F3812"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１　「泉大津フェニックス工業用地（リサ</w:t>
      </w:r>
      <w:r w:rsidR="00451CD6" w:rsidRPr="00D12AE4">
        <w:rPr>
          <w:rFonts w:hAnsi="ＭＳ ゴシック" w:hint="eastAsia"/>
          <w:color w:val="000000"/>
        </w:rPr>
        <w:t>イクル関連産業用地）」公募要綱（以下</w:t>
      </w:r>
      <w:r w:rsidR="003F53AC">
        <w:rPr>
          <w:rFonts w:hAnsi="ＭＳ ゴシック" w:hint="eastAsia"/>
          <w:color w:val="000000"/>
        </w:rPr>
        <w:t>「公募要綱」という。）「６</w:t>
      </w:r>
      <w:r w:rsidR="00CA6C3F" w:rsidRPr="00D12AE4">
        <w:rPr>
          <w:rFonts w:hAnsi="ＭＳ ゴシック" w:hint="eastAsia"/>
          <w:color w:val="000000"/>
        </w:rPr>
        <w:t>．申込資格</w:t>
      </w:r>
      <w:r w:rsidRPr="00D12AE4">
        <w:rPr>
          <w:rFonts w:hAnsi="ＭＳ ゴシック" w:hint="eastAsia"/>
          <w:color w:val="000000"/>
        </w:rPr>
        <w:t>」に定める必要な資格を有しています。</w:t>
      </w:r>
    </w:p>
    <w:p w14:paraId="174B778F" w14:textId="77777777" w:rsidR="001F3812" w:rsidRPr="00D12AE4" w:rsidRDefault="001F3812" w:rsidP="00A01178">
      <w:pPr>
        <w:spacing w:line="300" w:lineRule="exact"/>
        <w:ind w:rightChars="9" w:right="19"/>
        <w:rPr>
          <w:rFonts w:hAnsi="ＭＳ ゴシック"/>
          <w:color w:val="000000"/>
        </w:rPr>
      </w:pPr>
    </w:p>
    <w:p w14:paraId="4536778D" w14:textId="77777777" w:rsidR="001F3812" w:rsidRPr="00D12AE4" w:rsidRDefault="001F3812"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２　大阪府暴力団排除条例</w:t>
      </w:r>
      <w:r w:rsidR="00462340">
        <w:rPr>
          <w:rFonts w:hAnsi="ＭＳ ゴシック" w:hint="eastAsia"/>
          <w:color w:val="000000"/>
        </w:rPr>
        <w:t>施行規則第３条各号</w:t>
      </w:r>
      <w:r w:rsidRPr="00D12AE4">
        <w:rPr>
          <w:rFonts w:hAnsi="ＭＳ ゴシック" w:hint="eastAsia"/>
          <w:color w:val="000000"/>
        </w:rPr>
        <w:t>に掲げる者のいずれにも該当しません。</w:t>
      </w:r>
    </w:p>
    <w:p w14:paraId="55952474" w14:textId="77777777" w:rsidR="001F3812" w:rsidRPr="00D12AE4" w:rsidRDefault="001F3812" w:rsidP="00A01178">
      <w:pPr>
        <w:spacing w:line="300" w:lineRule="exact"/>
        <w:ind w:rightChars="237" w:right="498"/>
        <w:rPr>
          <w:rFonts w:hAnsi="ＭＳ ゴシック"/>
          <w:color w:val="000000"/>
        </w:rPr>
      </w:pPr>
    </w:p>
    <w:p w14:paraId="55A453E0" w14:textId="77777777" w:rsidR="001F3812" w:rsidRPr="00D12AE4" w:rsidRDefault="001F3812"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３　大阪府暴力団排除条例</w:t>
      </w:r>
      <w:r w:rsidR="00462340">
        <w:rPr>
          <w:rFonts w:hAnsi="ＭＳ ゴシック" w:hint="eastAsia"/>
          <w:color w:val="000000"/>
        </w:rPr>
        <w:t>施行規則第３条各号</w:t>
      </w:r>
      <w:r w:rsidRPr="00D12AE4">
        <w:rPr>
          <w:rFonts w:hAnsi="ＭＳ ゴシック" w:hint="eastAsia"/>
          <w:color w:val="000000"/>
        </w:rPr>
        <w:t>に掲げる者の該当の有無を確認するため、大阪府から役員名簿等の提出を求められたときは、速やかに提出します。</w:t>
      </w:r>
    </w:p>
    <w:p w14:paraId="1C329B22" w14:textId="77777777" w:rsidR="001F3812" w:rsidRPr="00D12AE4" w:rsidRDefault="001F3812" w:rsidP="00A01178">
      <w:pPr>
        <w:spacing w:line="300" w:lineRule="exact"/>
        <w:ind w:rightChars="237" w:right="498"/>
        <w:rPr>
          <w:rFonts w:hAnsi="ＭＳ ゴシック"/>
          <w:color w:val="000000"/>
        </w:rPr>
      </w:pPr>
    </w:p>
    <w:p w14:paraId="5C762A43" w14:textId="77777777" w:rsidR="001F3812" w:rsidRPr="00D12AE4" w:rsidRDefault="00451CD6"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４　大阪府が本誓約書、</w:t>
      </w:r>
      <w:r w:rsidR="001F3812" w:rsidRPr="00D12AE4">
        <w:rPr>
          <w:rFonts w:hAnsi="ＭＳ ゴシック" w:hint="eastAsia"/>
          <w:color w:val="000000"/>
        </w:rPr>
        <w:t>役員名簿等から収集した個人情報を大阪府警察本部長へ提供することに同意します。</w:t>
      </w:r>
    </w:p>
    <w:p w14:paraId="3C402E0C" w14:textId="77777777" w:rsidR="001F3812" w:rsidRPr="00D12AE4" w:rsidRDefault="001F3812" w:rsidP="00A01178">
      <w:pPr>
        <w:spacing w:line="300" w:lineRule="exact"/>
        <w:ind w:rightChars="237" w:right="498"/>
        <w:rPr>
          <w:rFonts w:hAnsi="ＭＳ ゴシック"/>
          <w:color w:val="000000"/>
        </w:rPr>
      </w:pPr>
    </w:p>
    <w:p w14:paraId="053356CF" w14:textId="77777777" w:rsidR="001F3812" w:rsidRPr="00D12AE4" w:rsidRDefault="001F3812"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５　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借地権及び私所有の建物を第三者に譲渡又は転貸してはならないことに同意します。</w:t>
      </w:r>
    </w:p>
    <w:p w14:paraId="1D95EB83" w14:textId="77777777" w:rsidR="001F3812" w:rsidRPr="00D12AE4" w:rsidRDefault="001F3812" w:rsidP="00A01178">
      <w:pPr>
        <w:spacing w:line="300" w:lineRule="exact"/>
        <w:ind w:rightChars="9" w:right="19"/>
        <w:rPr>
          <w:rFonts w:hAnsi="ＭＳ ゴシック"/>
          <w:color w:val="000000"/>
        </w:rPr>
      </w:pPr>
    </w:p>
    <w:p w14:paraId="1B78CFCB" w14:textId="77777777" w:rsidR="001F3812" w:rsidRPr="00D12AE4" w:rsidRDefault="00451CD6"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６　</w:t>
      </w:r>
      <w:r w:rsidR="00234C52">
        <w:rPr>
          <w:rFonts w:hAnsi="ＭＳ ゴシック" w:hint="eastAsia"/>
          <w:color w:val="000000"/>
        </w:rPr>
        <w:t>応募に当たり、</w:t>
      </w:r>
      <w:r w:rsidRPr="00D12AE4">
        <w:rPr>
          <w:rFonts w:hAnsi="ＭＳ ゴシック" w:hint="eastAsia"/>
          <w:color w:val="000000"/>
        </w:rPr>
        <w:t>事業実施に際し、公募要綱、その他関係法令等を全て</w:t>
      </w:r>
      <w:r w:rsidR="001F3812" w:rsidRPr="00D12AE4">
        <w:rPr>
          <w:rFonts w:hAnsi="ＭＳ ゴシック" w:hint="eastAsia"/>
          <w:color w:val="000000"/>
        </w:rPr>
        <w:t>遵守</w:t>
      </w:r>
      <w:r w:rsidR="00234C52">
        <w:rPr>
          <w:rFonts w:hAnsi="ＭＳ ゴシック" w:hint="eastAsia"/>
          <w:color w:val="000000"/>
        </w:rPr>
        <w:t>し</w:t>
      </w:r>
      <w:r w:rsidR="001F3812" w:rsidRPr="00D12AE4">
        <w:rPr>
          <w:rFonts w:hAnsi="ＭＳ ゴシック" w:hint="eastAsia"/>
          <w:color w:val="000000"/>
        </w:rPr>
        <w:t>ます。</w:t>
      </w:r>
    </w:p>
    <w:p w14:paraId="04C85200" w14:textId="77777777" w:rsidR="001F3812" w:rsidRPr="00D12AE4" w:rsidRDefault="001F3812" w:rsidP="00A01178">
      <w:pPr>
        <w:spacing w:line="300" w:lineRule="exact"/>
        <w:ind w:rightChars="237" w:right="498"/>
        <w:rPr>
          <w:rFonts w:hAnsi="ＭＳ ゴシック"/>
          <w:color w:val="000000"/>
        </w:rPr>
      </w:pPr>
    </w:p>
    <w:p w14:paraId="13FE86C5" w14:textId="77777777" w:rsidR="001F3812" w:rsidRPr="00D12AE4" w:rsidRDefault="001F3812"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７　事業実施に関す</w:t>
      </w:r>
      <w:r w:rsidR="00451CD6" w:rsidRPr="00D12AE4">
        <w:rPr>
          <w:rFonts w:hAnsi="ＭＳ ゴシック" w:hint="eastAsia"/>
          <w:color w:val="000000"/>
        </w:rPr>
        <w:t>る隣接土地所有者、地域住民及び関係機関との調整については、全て</w:t>
      </w:r>
      <w:r w:rsidRPr="00D12AE4">
        <w:rPr>
          <w:rFonts w:hAnsi="ＭＳ ゴシック" w:hint="eastAsia"/>
          <w:color w:val="000000"/>
        </w:rPr>
        <w:t>私が行</w:t>
      </w:r>
      <w:r w:rsidR="00155509">
        <w:rPr>
          <w:rFonts w:hAnsi="ＭＳ ゴシック" w:hint="eastAsia"/>
          <w:color w:val="000000"/>
        </w:rPr>
        <w:t>い</w:t>
      </w:r>
      <w:r w:rsidRPr="00D12AE4">
        <w:rPr>
          <w:rFonts w:hAnsi="ＭＳ ゴシック" w:hint="eastAsia"/>
          <w:color w:val="000000"/>
        </w:rPr>
        <w:t>ます。</w:t>
      </w:r>
    </w:p>
    <w:p w14:paraId="2684F2F5" w14:textId="77777777" w:rsidR="001F3812" w:rsidRPr="00D12AE4" w:rsidRDefault="001F3812" w:rsidP="00A01178">
      <w:pPr>
        <w:spacing w:line="300" w:lineRule="exact"/>
        <w:ind w:rightChars="9" w:right="19"/>
        <w:rPr>
          <w:rFonts w:hAnsi="ＭＳ ゴシック"/>
          <w:color w:val="000000"/>
        </w:rPr>
      </w:pPr>
    </w:p>
    <w:p w14:paraId="55696E1B" w14:textId="77777777" w:rsidR="001F3812" w:rsidRPr="00D12AE4" w:rsidRDefault="001F3812" w:rsidP="00A01178">
      <w:pPr>
        <w:spacing w:line="300" w:lineRule="exact"/>
        <w:ind w:left="210" w:rightChars="9" w:right="19" w:hangingChars="100" w:hanging="210"/>
        <w:rPr>
          <w:rFonts w:hAnsi="ＭＳ ゴシック"/>
          <w:color w:val="000000"/>
        </w:rPr>
      </w:pPr>
      <w:r w:rsidRPr="00D12AE4">
        <w:rPr>
          <w:rFonts w:hAnsi="ＭＳ ゴシック" w:hint="eastAsia"/>
          <w:color w:val="000000"/>
        </w:rPr>
        <w:t>８　要綱に定める要件を備えていないと認められる場合は、いかなる指導、勧告を受けても従います。</w:t>
      </w:r>
    </w:p>
    <w:p w14:paraId="48B1D820" w14:textId="77777777" w:rsidR="001F3812" w:rsidRPr="00D12AE4" w:rsidRDefault="001F3812" w:rsidP="00A01178">
      <w:pPr>
        <w:spacing w:line="300" w:lineRule="exact"/>
        <w:ind w:rightChars="9" w:right="19"/>
        <w:rPr>
          <w:rFonts w:hAnsi="ＭＳ ゴシック"/>
          <w:color w:val="000000"/>
        </w:rPr>
      </w:pPr>
    </w:p>
    <w:p w14:paraId="69BD270D" w14:textId="77777777" w:rsidR="001F3812" w:rsidRPr="00356DBF" w:rsidRDefault="001F3812" w:rsidP="00FC0CA7">
      <w:pPr>
        <w:spacing w:line="300" w:lineRule="exact"/>
        <w:ind w:left="210" w:rightChars="9" w:right="19" w:hangingChars="100" w:hanging="210"/>
        <w:rPr>
          <w:rFonts w:hAnsi="ＭＳ ゴシック"/>
        </w:rPr>
      </w:pPr>
      <w:r w:rsidRPr="00356DBF">
        <w:rPr>
          <w:rFonts w:hAnsi="ＭＳ ゴシック" w:hint="eastAsia"/>
        </w:rPr>
        <w:t xml:space="preserve">９　</w:t>
      </w:r>
      <w:r w:rsidR="00FC0CA7" w:rsidRPr="00356DBF">
        <w:rPr>
          <w:rFonts w:hAnsi="ＭＳ ゴシック" w:hint="eastAsia"/>
        </w:rPr>
        <w:t>買受人決定後、買受人の氏名、土地の所在及び面積及び主な事業内容並びに主な事業内容等の詳細は大阪府のホームページ等において公表されるこ</w:t>
      </w:r>
      <w:r w:rsidRPr="00356DBF">
        <w:rPr>
          <w:rFonts w:hAnsi="ＭＳ ゴシック" w:hint="eastAsia"/>
        </w:rPr>
        <w:t>とに同意します。</w:t>
      </w:r>
    </w:p>
    <w:p w14:paraId="18901F5A" w14:textId="77777777" w:rsidR="001F3812" w:rsidRPr="00356DBF" w:rsidRDefault="001F3812" w:rsidP="00A01178">
      <w:pPr>
        <w:ind w:rightChars="237" w:right="498"/>
        <w:rPr>
          <w:rFonts w:hAnsi="ＭＳ ゴシック"/>
          <w:sz w:val="24"/>
        </w:rPr>
      </w:pPr>
    </w:p>
    <w:p w14:paraId="6C0F7C4F" w14:textId="77777777" w:rsidR="001F3812" w:rsidRPr="00356DBF" w:rsidRDefault="006C4161" w:rsidP="00A01178">
      <w:pPr>
        <w:ind w:leftChars="300" w:left="630" w:rightChars="9" w:right="19" w:firstLineChars="2500" w:firstLine="5250"/>
        <w:rPr>
          <w:rFonts w:hAnsi="ＭＳ ゴシック"/>
          <w:szCs w:val="21"/>
        </w:rPr>
      </w:pPr>
      <w:r w:rsidRPr="00356DBF">
        <w:rPr>
          <w:rFonts w:hAnsi="ＭＳ ゴシック" w:hint="eastAsia"/>
          <w:szCs w:val="21"/>
        </w:rPr>
        <w:t xml:space="preserve">令和　</w:t>
      </w:r>
      <w:r w:rsidR="001F3812" w:rsidRPr="00356DBF">
        <w:rPr>
          <w:rFonts w:hAnsi="ＭＳ ゴシック" w:hint="eastAsia"/>
          <w:szCs w:val="21"/>
        </w:rPr>
        <w:t xml:space="preserve"> 年　 月　 日</w:t>
      </w:r>
    </w:p>
    <w:p w14:paraId="2920E0E1" w14:textId="77777777" w:rsidR="001F3812" w:rsidRPr="00356DBF" w:rsidRDefault="001F3812" w:rsidP="00A01178">
      <w:pPr>
        <w:ind w:rightChars="237" w:right="498"/>
        <w:rPr>
          <w:rFonts w:hAnsi="ＭＳ ゴシック"/>
          <w:szCs w:val="21"/>
        </w:rPr>
      </w:pPr>
    </w:p>
    <w:p w14:paraId="6D5FED14" w14:textId="77777777" w:rsidR="001F3812" w:rsidRPr="00356DBF" w:rsidRDefault="001F3812" w:rsidP="00A01178">
      <w:pPr>
        <w:ind w:leftChars="300" w:left="630" w:rightChars="9" w:right="19"/>
        <w:rPr>
          <w:rFonts w:hAnsi="ＭＳ ゴシック"/>
          <w:szCs w:val="21"/>
        </w:rPr>
      </w:pPr>
      <w:r w:rsidRPr="00356DBF">
        <w:rPr>
          <w:rFonts w:hAnsi="ＭＳ ゴシック" w:hint="eastAsia"/>
          <w:szCs w:val="21"/>
        </w:rPr>
        <w:t>大阪府知事 様</w:t>
      </w:r>
    </w:p>
    <w:p w14:paraId="14171433" w14:textId="77777777" w:rsidR="001F3812" w:rsidRPr="00356DBF" w:rsidRDefault="001F3812" w:rsidP="00A01178">
      <w:pPr>
        <w:ind w:rightChars="9" w:right="19"/>
        <w:rPr>
          <w:rFonts w:hAnsi="ＭＳ ゴシック"/>
          <w:szCs w:val="21"/>
        </w:rPr>
      </w:pPr>
    </w:p>
    <w:p w14:paraId="546EACC9" w14:textId="77777777" w:rsidR="001F3812" w:rsidRPr="00356DBF" w:rsidRDefault="001F3812" w:rsidP="00A01178">
      <w:pPr>
        <w:ind w:leftChars="300" w:left="630" w:rightChars="9" w:right="19" w:firstLineChars="1500" w:firstLine="3150"/>
        <w:rPr>
          <w:rFonts w:hAnsi="ＭＳ ゴシック"/>
          <w:szCs w:val="21"/>
        </w:rPr>
      </w:pPr>
      <w:r w:rsidRPr="00356DBF">
        <w:rPr>
          <w:rFonts w:hAnsi="ＭＳ ゴシック" w:hint="eastAsia"/>
          <w:szCs w:val="21"/>
        </w:rPr>
        <w:t>住  　所</w:t>
      </w:r>
    </w:p>
    <w:p w14:paraId="34E78711" w14:textId="77777777" w:rsidR="001F3812" w:rsidRPr="00356DBF" w:rsidRDefault="001F3812" w:rsidP="00A01178">
      <w:pPr>
        <w:ind w:leftChars="300" w:left="630" w:rightChars="9" w:right="19" w:firstLineChars="1500" w:firstLine="3150"/>
        <w:rPr>
          <w:rFonts w:hAnsi="ＭＳ ゴシック"/>
          <w:szCs w:val="21"/>
        </w:rPr>
      </w:pPr>
      <w:r w:rsidRPr="00356DBF">
        <w:rPr>
          <w:rFonts w:hAnsi="ＭＳ ゴシック" w:hint="eastAsia"/>
          <w:szCs w:val="21"/>
        </w:rPr>
        <w:t>法 人 名</w:t>
      </w:r>
    </w:p>
    <w:p w14:paraId="31356E2B" w14:textId="23AD0D4F" w:rsidR="00A155F6" w:rsidRPr="00356DBF" w:rsidRDefault="00535355" w:rsidP="00A01178">
      <w:pPr>
        <w:ind w:leftChars="300" w:left="630" w:rightChars="9" w:right="19" w:firstLineChars="1500" w:firstLine="3150"/>
      </w:pPr>
      <w:r>
        <w:rPr>
          <w:rFonts w:hAnsi="ＭＳ ゴシック" w:hint="eastAsia"/>
          <w:szCs w:val="21"/>
        </w:rPr>
        <w:t>職・氏名</w:t>
      </w:r>
      <w:r w:rsidR="001F3812" w:rsidRPr="00356DBF">
        <w:rPr>
          <w:rFonts w:hint="eastAsia"/>
        </w:rPr>
        <w:t xml:space="preserve">　　　　　　　　　　　　　 ㊞</w:t>
      </w:r>
    </w:p>
    <w:p w14:paraId="69D03D0A" w14:textId="77777777" w:rsidR="001F3812" w:rsidRPr="00356DBF" w:rsidRDefault="00A155F6" w:rsidP="00A01178">
      <w:pPr>
        <w:ind w:leftChars="300" w:left="630" w:rightChars="9" w:right="19" w:firstLineChars="1500" w:firstLine="3150"/>
        <w:rPr>
          <w:rFonts w:hAnsi="ＭＳ ゴシック"/>
          <w:szCs w:val="21"/>
        </w:rPr>
      </w:pPr>
      <w:r w:rsidRPr="00356DBF">
        <w:rPr>
          <w:rFonts w:hAnsi="ＭＳ ゴシック" w:hint="eastAsia"/>
          <w:szCs w:val="21"/>
        </w:rPr>
        <w:t>生年月日</w:t>
      </w:r>
    </w:p>
    <w:p w14:paraId="74C2852B" w14:textId="77777777" w:rsidR="00E6624C" w:rsidRPr="00EB3537" w:rsidRDefault="00E6624C" w:rsidP="00A01178">
      <w:pPr>
        <w:ind w:leftChars="300" w:left="630" w:rightChars="9" w:right="19" w:firstLineChars="1500" w:firstLine="3150"/>
        <w:rPr>
          <w:rFonts w:hAnsi="ＭＳ ゴシック"/>
          <w:color w:val="FF0000"/>
          <w:szCs w:val="21"/>
        </w:rPr>
      </w:pPr>
    </w:p>
    <w:p w14:paraId="657BA8F9" w14:textId="77777777" w:rsidR="00C16349" w:rsidRPr="00C87E9A" w:rsidRDefault="00C16349" w:rsidP="00C16349">
      <w:pPr>
        <w:jc w:val="center"/>
        <w:rPr>
          <w:rFonts w:hAnsi="ＭＳ ゴシック"/>
          <w:b/>
          <w:sz w:val="28"/>
          <w:szCs w:val="28"/>
        </w:rPr>
      </w:pPr>
      <w:r w:rsidRPr="00C87E9A">
        <w:rPr>
          <w:rFonts w:hAnsi="ＭＳ ゴシック" w:hint="eastAsia"/>
          <w:b/>
          <w:sz w:val="28"/>
          <w:szCs w:val="28"/>
        </w:rPr>
        <w:lastRenderedPageBreak/>
        <w:t>府有財産売買に関する協定書</w:t>
      </w:r>
    </w:p>
    <w:p w14:paraId="540E3717" w14:textId="77777777" w:rsidR="00C16349" w:rsidRPr="00C87E9A" w:rsidRDefault="00C16349" w:rsidP="00C16349">
      <w:pPr>
        <w:rPr>
          <w:rFonts w:hAnsi="ＭＳ ゴシック"/>
        </w:rPr>
      </w:pPr>
    </w:p>
    <w:p w14:paraId="40645701" w14:textId="77777777" w:rsidR="00C16349" w:rsidRPr="00C87E9A" w:rsidRDefault="00C16349" w:rsidP="00C16349">
      <w:pPr>
        <w:rPr>
          <w:rFonts w:hAnsi="ＭＳ ゴシック"/>
        </w:rPr>
      </w:pPr>
      <w:r w:rsidRPr="00C87E9A">
        <w:rPr>
          <w:rFonts w:hAnsi="ＭＳ ゴシック" w:hint="eastAsia"/>
        </w:rPr>
        <w:t xml:space="preserve">　大阪府（以下「甲」という。）と＜買受予定者＞（以下「乙」という。）は、府有財産売買のため、次のとおり協定を締結する。</w:t>
      </w:r>
    </w:p>
    <w:p w14:paraId="646A9F8C" w14:textId="77777777" w:rsidR="00C16349" w:rsidRPr="00C87E9A" w:rsidRDefault="00C16349" w:rsidP="00C16349">
      <w:pPr>
        <w:rPr>
          <w:rFonts w:hAnsi="ＭＳ ゴシック"/>
        </w:rPr>
      </w:pPr>
    </w:p>
    <w:p w14:paraId="6977A40F" w14:textId="77777777" w:rsidR="00C16349" w:rsidRPr="00C87E9A" w:rsidRDefault="00C16349" w:rsidP="00C16349">
      <w:pPr>
        <w:ind w:left="210" w:hangingChars="100" w:hanging="210"/>
        <w:rPr>
          <w:rFonts w:hAnsi="ＭＳ ゴシック"/>
        </w:rPr>
      </w:pPr>
      <w:r w:rsidRPr="00C87E9A">
        <w:rPr>
          <w:rFonts w:hAnsi="ＭＳ ゴシック" w:hint="eastAsia"/>
        </w:rPr>
        <w:t>（売買契約）</w:t>
      </w:r>
    </w:p>
    <w:p w14:paraId="2DDDCA5D" w14:textId="77777777" w:rsidR="00C16349" w:rsidRPr="00C87E9A" w:rsidRDefault="00C16349" w:rsidP="00C16349">
      <w:pPr>
        <w:ind w:left="210" w:hangingChars="100" w:hanging="210"/>
        <w:rPr>
          <w:rFonts w:hAnsi="ＭＳ ゴシック"/>
        </w:rPr>
      </w:pPr>
      <w:r w:rsidRPr="00C87E9A">
        <w:rPr>
          <w:rFonts w:hAnsi="ＭＳ ゴシック" w:hint="eastAsia"/>
        </w:rPr>
        <w:t xml:space="preserve">第１条　甲及び乙は、　年　　月　</w:t>
      </w:r>
      <w:r w:rsidR="007516C4">
        <w:rPr>
          <w:rFonts w:hAnsi="ＭＳ ゴシック" w:hint="eastAsia"/>
        </w:rPr>
        <w:t xml:space="preserve">　</w:t>
      </w:r>
      <w:r w:rsidRPr="00C87E9A">
        <w:rPr>
          <w:rFonts w:hAnsi="ＭＳ ゴシック" w:hint="eastAsia"/>
        </w:rPr>
        <w:t>日（以下「契約期日」という。）までに、甲が所有する次の土地（以下「本件土地」という。）の売買契約（以下「本契約」という。）を締結する。</w:t>
      </w:r>
    </w:p>
    <w:p w14:paraId="30A90F61" w14:textId="46ACF758" w:rsidR="00C16349" w:rsidRPr="00C87E9A" w:rsidRDefault="00C16349" w:rsidP="00C16349">
      <w:pPr>
        <w:ind w:left="210" w:hangingChars="100" w:hanging="210"/>
        <w:rPr>
          <w:rFonts w:hAnsi="ＭＳ ゴシック"/>
        </w:rPr>
      </w:pPr>
      <w:r w:rsidRPr="00C87E9A">
        <w:rPr>
          <w:rFonts w:hAnsi="ＭＳ ゴシック" w:hint="eastAsia"/>
        </w:rPr>
        <w:t xml:space="preserve">　　所 在 地　　　大阪府泉大津市夕凪町13番</w:t>
      </w:r>
      <w:r w:rsidR="00D950BD">
        <w:rPr>
          <w:rFonts w:hAnsi="ＭＳ ゴシック" w:hint="eastAsia"/>
        </w:rPr>
        <w:t>３</w:t>
      </w:r>
    </w:p>
    <w:p w14:paraId="60BFBB8D" w14:textId="77777777" w:rsidR="00C16349" w:rsidRPr="00C87E9A" w:rsidRDefault="00C16349" w:rsidP="00C16349">
      <w:pPr>
        <w:ind w:left="210" w:hangingChars="100" w:hanging="210"/>
        <w:rPr>
          <w:rFonts w:hAnsi="ＭＳ ゴシック"/>
        </w:rPr>
      </w:pPr>
      <w:r w:rsidRPr="00C87E9A">
        <w:rPr>
          <w:rFonts w:hAnsi="ＭＳ ゴシック" w:hint="eastAsia"/>
        </w:rPr>
        <w:t xml:space="preserve">　　地　　目　　　雑種地（公簿）</w:t>
      </w:r>
    </w:p>
    <w:p w14:paraId="368AFCB8" w14:textId="399A9DD8" w:rsidR="00C16349" w:rsidRPr="00C87E9A" w:rsidRDefault="00C16349" w:rsidP="00C16349">
      <w:pPr>
        <w:ind w:left="210" w:hangingChars="100" w:hanging="210"/>
        <w:rPr>
          <w:rFonts w:hAnsi="ＭＳ ゴシック"/>
        </w:rPr>
      </w:pPr>
      <w:r w:rsidRPr="00C87E9A">
        <w:rPr>
          <w:rFonts w:hAnsi="ＭＳ ゴシック" w:hint="eastAsia"/>
        </w:rPr>
        <w:t xml:space="preserve">　　面　　積　　　1</w:t>
      </w:r>
      <w:r w:rsidR="00D950BD">
        <w:rPr>
          <w:rFonts w:hAnsi="ＭＳ ゴシック"/>
        </w:rPr>
        <w:t>5</w:t>
      </w:r>
      <w:r w:rsidRPr="00C87E9A">
        <w:rPr>
          <w:rFonts w:hAnsi="ＭＳ ゴシック" w:hint="eastAsia"/>
        </w:rPr>
        <w:t>,000.</w:t>
      </w:r>
      <w:r w:rsidR="00D950BD">
        <w:rPr>
          <w:rFonts w:hAnsi="ＭＳ ゴシック"/>
        </w:rPr>
        <w:t>05</w:t>
      </w:r>
      <w:r w:rsidRPr="00C87E9A">
        <w:rPr>
          <w:rFonts w:hAnsi="ＭＳ ゴシック" w:hint="eastAsia"/>
        </w:rPr>
        <w:t>㎡（実測）</w:t>
      </w:r>
    </w:p>
    <w:p w14:paraId="0D0DF949" w14:textId="77777777" w:rsidR="00C16349" w:rsidRPr="00C87E9A" w:rsidRDefault="00C16349" w:rsidP="00C16349">
      <w:pPr>
        <w:ind w:left="210" w:hangingChars="100" w:hanging="210"/>
        <w:rPr>
          <w:rFonts w:hAnsi="ＭＳ ゴシック"/>
        </w:rPr>
      </w:pPr>
      <w:r w:rsidRPr="00C87E9A">
        <w:rPr>
          <w:rFonts w:hAnsi="ＭＳ ゴシック" w:hint="eastAsia"/>
        </w:rPr>
        <w:t xml:space="preserve">　　売買価格　　　＜入札価格＞</w:t>
      </w:r>
    </w:p>
    <w:p w14:paraId="6C212236" w14:textId="77777777" w:rsidR="00C16349" w:rsidRPr="00C87E9A" w:rsidRDefault="00C16349" w:rsidP="00C16349">
      <w:pPr>
        <w:ind w:left="210" w:hangingChars="100" w:hanging="210"/>
        <w:rPr>
          <w:rFonts w:hAnsi="ＭＳ ゴシック"/>
        </w:rPr>
      </w:pPr>
    </w:p>
    <w:p w14:paraId="4E2A5067" w14:textId="77777777" w:rsidR="003F2314" w:rsidRDefault="003F2314" w:rsidP="003F2314">
      <w:pPr>
        <w:ind w:left="210" w:hangingChars="100" w:hanging="210"/>
      </w:pPr>
      <w:r>
        <w:rPr>
          <w:rFonts w:hint="eastAsia"/>
        </w:rPr>
        <w:t>（買受予約金）</w:t>
      </w:r>
    </w:p>
    <w:p w14:paraId="485B50B7" w14:textId="77777777" w:rsidR="003F2314" w:rsidRPr="00870B51" w:rsidRDefault="003F2314" w:rsidP="003F2314">
      <w:pPr>
        <w:ind w:left="210" w:hangingChars="100" w:hanging="210"/>
      </w:pPr>
      <w:r>
        <w:rPr>
          <w:rFonts w:hint="eastAsia"/>
        </w:rPr>
        <w:t xml:space="preserve">第２条　</w:t>
      </w:r>
      <w:r w:rsidRPr="00870B51">
        <w:rPr>
          <w:rFonts w:hint="eastAsia"/>
        </w:rPr>
        <w:t>乙は、</w:t>
      </w:r>
      <w:r>
        <w:rPr>
          <w:rFonts w:hint="eastAsia"/>
        </w:rPr>
        <w:t>買受予約金</w:t>
      </w:r>
      <w:r w:rsidR="00BA3C84">
        <w:rPr>
          <w:rFonts w:hint="eastAsia"/>
        </w:rPr>
        <w:t>として</w:t>
      </w:r>
      <w:r w:rsidR="00BA3C84" w:rsidRPr="00BA3C84">
        <w:rPr>
          <w:rFonts w:hint="eastAsia"/>
          <w:i/>
        </w:rPr>
        <w:t>＜売買価格の５％相当額＞</w:t>
      </w:r>
      <w:r w:rsidRPr="00870B51">
        <w:rPr>
          <w:rFonts w:hint="eastAsia"/>
        </w:rPr>
        <w:t>を、</w:t>
      </w:r>
      <w:r>
        <w:rPr>
          <w:rFonts w:hint="eastAsia"/>
        </w:rPr>
        <w:t>協定</w:t>
      </w:r>
      <w:r w:rsidRPr="00870B51">
        <w:rPr>
          <w:rFonts w:hint="eastAsia"/>
        </w:rPr>
        <w:t>の締結と同時に甲の発行する納付書により甲に</w:t>
      </w:r>
      <w:r>
        <w:rPr>
          <w:rFonts w:hint="eastAsia"/>
        </w:rPr>
        <w:t>納付しな</w:t>
      </w:r>
      <w:r w:rsidRPr="00870B51">
        <w:rPr>
          <w:rFonts w:hint="eastAsia"/>
        </w:rPr>
        <w:t>ければならない。</w:t>
      </w:r>
    </w:p>
    <w:p w14:paraId="72345964" w14:textId="77777777" w:rsidR="00BA3C84" w:rsidRDefault="003F2314" w:rsidP="00BA3C84">
      <w:r>
        <w:rPr>
          <w:rFonts w:hint="eastAsia"/>
        </w:rPr>
        <w:t xml:space="preserve">２　</w:t>
      </w:r>
      <w:r w:rsidR="00BA3C84">
        <w:rPr>
          <w:rFonts w:hint="eastAsia"/>
        </w:rPr>
        <w:t>入札時に納付した入札保証金は、買受予約金の一部とみなす。</w:t>
      </w:r>
    </w:p>
    <w:p w14:paraId="5D563428" w14:textId="77777777" w:rsidR="003F2314" w:rsidRDefault="00BA3C84" w:rsidP="00BA3C84">
      <w:r>
        <w:rPr>
          <w:rFonts w:hint="eastAsia"/>
        </w:rPr>
        <w:t xml:space="preserve">３　</w:t>
      </w:r>
      <w:r w:rsidR="003F2314">
        <w:rPr>
          <w:rFonts w:hint="eastAsia"/>
        </w:rPr>
        <w:t>買受予約金は、本契約締結時における売買代金に充当する。</w:t>
      </w:r>
    </w:p>
    <w:p w14:paraId="4F1BD2D9" w14:textId="77777777" w:rsidR="003F2314" w:rsidRDefault="00BA3C84" w:rsidP="00BA3C84">
      <w:r>
        <w:rPr>
          <w:rFonts w:hint="eastAsia"/>
        </w:rPr>
        <w:t xml:space="preserve">４　</w:t>
      </w:r>
      <w:r w:rsidR="003F2314">
        <w:rPr>
          <w:rFonts w:hint="eastAsia"/>
        </w:rPr>
        <w:t>買受予約金には利息は付さない。</w:t>
      </w:r>
    </w:p>
    <w:p w14:paraId="7974B362" w14:textId="77777777" w:rsidR="003F2314" w:rsidRDefault="003F2314" w:rsidP="003F2314">
      <w:pPr>
        <w:ind w:left="210" w:hangingChars="100" w:hanging="210"/>
      </w:pPr>
    </w:p>
    <w:p w14:paraId="0D12ADAB" w14:textId="77777777" w:rsidR="00FE5B60" w:rsidRDefault="00FE5B60" w:rsidP="003F2314">
      <w:pPr>
        <w:ind w:left="210" w:hangingChars="100" w:hanging="210"/>
      </w:pPr>
      <w:r>
        <w:rPr>
          <w:rFonts w:hint="eastAsia"/>
        </w:rPr>
        <w:t>（進捗状況の報告）</w:t>
      </w:r>
    </w:p>
    <w:p w14:paraId="209D1E5D" w14:textId="77777777" w:rsidR="00FE5B60" w:rsidRDefault="00FE5B60" w:rsidP="003F2314">
      <w:pPr>
        <w:ind w:left="210" w:hangingChars="100" w:hanging="210"/>
      </w:pPr>
      <w:r>
        <w:rPr>
          <w:rFonts w:hint="eastAsia"/>
        </w:rPr>
        <w:t>第３条　乙は、環境・都市計画関係等の手続の進捗状況について、適宜甲に報告するものとする。</w:t>
      </w:r>
    </w:p>
    <w:p w14:paraId="46A293D3" w14:textId="77777777" w:rsidR="0058366E" w:rsidRPr="00F959C8" w:rsidRDefault="0058366E" w:rsidP="003F2314">
      <w:pPr>
        <w:ind w:left="210" w:hangingChars="100" w:hanging="210"/>
      </w:pPr>
    </w:p>
    <w:p w14:paraId="660DEEC6" w14:textId="77777777" w:rsidR="003F2314" w:rsidRDefault="003F2314" w:rsidP="003F2314">
      <w:pPr>
        <w:ind w:left="210" w:hangingChars="100" w:hanging="210"/>
      </w:pPr>
      <w:r>
        <w:rPr>
          <w:rFonts w:hint="eastAsia"/>
        </w:rPr>
        <w:t>（協定の解除</w:t>
      </w:r>
      <w:r w:rsidR="007516C4">
        <w:rPr>
          <w:rFonts w:hint="eastAsia"/>
        </w:rPr>
        <w:t>及び</w:t>
      </w:r>
      <w:r w:rsidR="00BA3C84">
        <w:rPr>
          <w:rFonts w:hint="eastAsia"/>
        </w:rPr>
        <w:t>その効果</w:t>
      </w:r>
      <w:r>
        <w:rPr>
          <w:rFonts w:hint="eastAsia"/>
        </w:rPr>
        <w:t>）</w:t>
      </w:r>
    </w:p>
    <w:p w14:paraId="3F8E1C10" w14:textId="77777777" w:rsidR="003F2314" w:rsidRDefault="00FE5B60" w:rsidP="003F2314">
      <w:pPr>
        <w:ind w:left="210" w:hangingChars="100" w:hanging="210"/>
      </w:pPr>
      <w:r>
        <w:rPr>
          <w:rFonts w:hint="eastAsia"/>
        </w:rPr>
        <w:t xml:space="preserve">第４条　</w:t>
      </w:r>
      <w:r w:rsidR="003F2314">
        <w:rPr>
          <w:rFonts w:hint="eastAsia"/>
        </w:rPr>
        <w:t>甲は、次の各号の１に該当するときは、協定を解除することができる。</w:t>
      </w:r>
    </w:p>
    <w:p w14:paraId="49D76E80" w14:textId="77777777" w:rsidR="003F2314" w:rsidRDefault="003F2314" w:rsidP="003F2314">
      <w:pPr>
        <w:ind w:leftChars="100" w:left="630" w:hangingChars="200" w:hanging="420"/>
      </w:pPr>
      <w:r>
        <w:t>(1)</w:t>
      </w:r>
      <w:r w:rsidR="007516C4">
        <w:rPr>
          <w:rFonts w:hint="eastAsia"/>
        </w:rPr>
        <w:t xml:space="preserve">　</w:t>
      </w:r>
      <w:r>
        <w:rPr>
          <w:rFonts w:hint="eastAsia"/>
        </w:rPr>
        <w:t>乙が、正当な理由なく契約期日までに本契約を締結しないとき。</w:t>
      </w:r>
    </w:p>
    <w:p w14:paraId="68B6F26C" w14:textId="77777777" w:rsidR="003F2314" w:rsidRDefault="003F2314" w:rsidP="003F2314">
      <w:pPr>
        <w:ind w:leftChars="100" w:left="630" w:hangingChars="200" w:hanging="420"/>
      </w:pPr>
      <w:r>
        <w:t>(2)</w:t>
      </w:r>
      <w:r w:rsidR="007516C4">
        <w:rPr>
          <w:rFonts w:hint="eastAsia"/>
        </w:rPr>
        <w:t xml:space="preserve">　</w:t>
      </w:r>
      <w:r>
        <w:rPr>
          <w:rFonts w:hint="eastAsia"/>
        </w:rPr>
        <w:t>乙が買受予約金を納付しないとき。</w:t>
      </w:r>
    </w:p>
    <w:p w14:paraId="4D7F15D7" w14:textId="77777777" w:rsidR="003F2314" w:rsidRDefault="007516C4" w:rsidP="003F2314">
      <w:pPr>
        <w:ind w:leftChars="100" w:left="525" w:hangingChars="150" w:hanging="315"/>
      </w:pPr>
      <w:r>
        <w:t>(</w:t>
      </w:r>
      <w:r>
        <w:rPr>
          <w:rFonts w:hint="eastAsia"/>
        </w:rPr>
        <w:t>3</w:t>
      </w:r>
      <w:r w:rsidR="003F2314">
        <w:t>)</w:t>
      </w:r>
      <w:r>
        <w:rPr>
          <w:rFonts w:hint="eastAsia"/>
        </w:rPr>
        <w:t xml:space="preserve">　</w:t>
      </w:r>
      <w:r w:rsidR="003F2314">
        <w:rPr>
          <w:rFonts w:hint="eastAsia"/>
        </w:rPr>
        <w:t>天災地変等により、乙が申込書に記載した用途に本件土地を使用することができなくなったとき。</w:t>
      </w:r>
    </w:p>
    <w:p w14:paraId="1F75B592" w14:textId="77777777" w:rsidR="003F2314" w:rsidRDefault="007516C4" w:rsidP="003F2314">
      <w:pPr>
        <w:ind w:leftChars="100" w:left="630" w:hangingChars="200" w:hanging="420"/>
      </w:pPr>
      <w:r>
        <w:rPr>
          <w:rFonts w:hint="eastAsia"/>
        </w:rPr>
        <w:t>(4</w:t>
      </w:r>
      <w:r w:rsidR="003F2314">
        <w:rPr>
          <w:rFonts w:hint="eastAsia"/>
        </w:rPr>
        <w:t>)</w:t>
      </w:r>
      <w:r w:rsidR="0058366E">
        <w:t xml:space="preserve">  </w:t>
      </w:r>
      <w:r w:rsidR="003F2314">
        <w:rPr>
          <w:rFonts w:hint="eastAsia"/>
        </w:rPr>
        <w:t>その他やむを得ない事情があると</w:t>
      </w:r>
      <w:r>
        <w:rPr>
          <w:rFonts w:hint="eastAsia"/>
        </w:rPr>
        <w:t>甲が認め</w:t>
      </w:r>
      <w:r w:rsidR="003F2314">
        <w:rPr>
          <w:rFonts w:hint="eastAsia"/>
        </w:rPr>
        <w:t>るとき。</w:t>
      </w:r>
    </w:p>
    <w:p w14:paraId="01C35B10" w14:textId="77777777" w:rsidR="003F2314" w:rsidRDefault="003F2314" w:rsidP="00BA3C84">
      <w:pPr>
        <w:ind w:left="210" w:hangingChars="100" w:hanging="210"/>
      </w:pPr>
      <w:r>
        <w:rPr>
          <w:rFonts w:hint="eastAsia"/>
        </w:rPr>
        <w:t>２　協定が解除されたときは、</w:t>
      </w:r>
      <w:r w:rsidR="00BA3C84">
        <w:rPr>
          <w:rFonts w:hint="eastAsia"/>
        </w:rPr>
        <w:t>買受予約金は甲に帰属する。ただし、前項第３号及び第４号</w:t>
      </w:r>
      <w:r w:rsidR="0058366E">
        <w:rPr>
          <w:rFonts w:hint="eastAsia"/>
        </w:rPr>
        <w:t>(乙の帰責によらない場合に限る。)</w:t>
      </w:r>
      <w:r w:rsidR="00BA3C84">
        <w:rPr>
          <w:rFonts w:hint="eastAsia"/>
        </w:rPr>
        <w:t>に掲げる事由に該当するときは、乙に返還する。また、</w:t>
      </w:r>
      <w:r>
        <w:rPr>
          <w:rFonts w:hint="eastAsia"/>
        </w:rPr>
        <w:t>乙に対する買受決定（</w:t>
      </w:r>
      <w:r w:rsidR="0010138A">
        <w:rPr>
          <w:rFonts w:hint="eastAsia"/>
        </w:rPr>
        <w:t>令和○</w:t>
      </w:r>
      <w:r>
        <w:rPr>
          <w:rFonts w:hint="eastAsia"/>
        </w:rPr>
        <w:t>○年○月○○日付け</w:t>
      </w:r>
      <w:r w:rsidR="0010138A">
        <w:rPr>
          <w:rFonts w:hint="eastAsia"/>
        </w:rPr>
        <w:t>府</w:t>
      </w:r>
      <w:r>
        <w:rPr>
          <w:rFonts w:hint="eastAsia"/>
        </w:rPr>
        <w:t>港第○○○号）も取り消されたものとする。</w:t>
      </w:r>
    </w:p>
    <w:p w14:paraId="3E89310E" w14:textId="77777777" w:rsidR="003F2314" w:rsidRPr="0010138A" w:rsidRDefault="003F2314" w:rsidP="003F2314">
      <w:pPr>
        <w:ind w:left="210" w:hangingChars="100" w:hanging="210"/>
      </w:pPr>
    </w:p>
    <w:p w14:paraId="302BC16D" w14:textId="77777777" w:rsidR="003F2314" w:rsidRDefault="003F2314" w:rsidP="003F2314">
      <w:pPr>
        <w:ind w:left="210" w:hangingChars="100" w:hanging="210"/>
      </w:pPr>
      <w:r>
        <w:rPr>
          <w:rFonts w:hint="eastAsia"/>
        </w:rPr>
        <w:t>（疑義等の決定）</w:t>
      </w:r>
    </w:p>
    <w:p w14:paraId="19A84D30" w14:textId="77777777" w:rsidR="003F2314" w:rsidRDefault="00FE5B60" w:rsidP="003F2314">
      <w:pPr>
        <w:ind w:left="210" w:hangingChars="100" w:hanging="210"/>
      </w:pPr>
      <w:r>
        <w:rPr>
          <w:rFonts w:hint="eastAsia"/>
        </w:rPr>
        <w:t>第５</w:t>
      </w:r>
      <w:r w:rsidR="003F2314">
        <w:rPr>
          <w:rFonts w:hint="eastAsia"/>
        </w:rPr>
        <w:t>条　協定に定めのない事項及び協定に疑義が生じたときは、甲乙協議の上、これを定める。</w:t>
      </w:r>
    </w:p>
    <w:p w14:paraId="68A5F510" w14:textId="77777777" w:rsidR="003F2314" w:rsidRPr="009D1B18" w:rsidRDefault="003F2314" w:rsidP="003F2314"/>
    <w:p w14:paraId="41B763B8" w14:textId="77777777" w:rsidR="00C16349" w:rsidRDefault="00C16349" w:rsidP="00C16349">
      <w:pPr>
        <w:rPr>
          <w:rFonts w:hAnsi="ＭＳ ゴシック"/>
        </w:rPr>
      </w:pPr>
    </w:p>
    <w:p w14:paraId="33795BD1" w14:textId="77777777" w:rsidR="00BA3C84" w:rsidRPr="003F2314" w:rsidRDefault="00BA3C84" w:rsidP="00C16349">
      <w:pPr>
        <w:rPr>
          <w:rFonts w:hAnsi="ＭＳ ゴシック"/>
        </w:rPr>
      </w:pPr>
    </w:p>
    <w:p w14:paraId="51C42FD3" w14:textId="77777777" w:rsidR="00C16349" w:rsidRPr="00C87E9A" w:rsidRDefault="00C16349" w:rsidP="00C16349">
      <w:pPr>
        <w:rPr>
          <w:rFonts w:hAnsi="ＭＳ ゴシック"/>
        </w:rPr>
      </w:pPr>
      <w:r w:rsidRPr="00C87E9A">
        <w:rPr>
          <w:rFonts w:hAnsi="ＭＳ ゴシック" w:hint="eastAsia"/>
        </w:rPr>
        <w:t xml:space="preserve">　協定の締結を証するため、本書２通を作成し、甲及び乙が記名押印し各自その１通を保有する。</w:t>
      </w:r>
    </w:p>
    <w:p w14:paraId="6E6B95C1" w14:textId="77777777" w:rsidR="00C16349" w:rsidRPr="00C87E9A" w:rsidRDefault="00C16349" w:rsidP="00C16349">
      <w:pPr>
        <w:rPr>
          <w:rFonts w:hAnsi="ＭＳ ゴシック"/>
        </w:rPr>
      </w:pPr>
    </w:p>
    <w:p w14:paraId="305D00BB" w14:textId="77777777" w:rsidR="00C16349" w:rsidRPr="00C87E9A" w:rsidRDefault="00C16349" w:rsidP="00C16349">
      <w:pPr>
        <w:rPr>
          <w:rFonts w:hAnsi="ＭＳ ゴシック"/>
        </w:rPr>
      </w:pPr>
    </w:p>
    <w:p w14:paraId="7AF1C3E5" w14:textId="77777777" w:rsidR="00C16349" w:rsidRPr="00C87E9A" w:rsidRDefault="00C16349" w:rsidP="00C16349">
      <w:pPr>
        <w:rPr>
          <w:rFonts w:hAnsi="ＭＳ ゴシック"/>
        </w:rPr>
      </w:pPr>
      <w:r w:rsidRPr="00C87E9A">
        <w:rPr>
          <w:rFonts w:hAnsi="ＭＳ ゴシック" w:hint="eastAsia"/>
        </w:rPr>
        <w:t xml:space="preserve">　令和　　年　　月　　日</w:t>
      </w:r>
    </w:p>
    <w:p w14:paraId="27F530B6" w14:textId="77777777" w:rsidR="00C16349" w:rsidRPr="00C87E9A" w:rsidRDefault="00C16349" w:rsidP="00C16349">
      <w:pPr>
        <w:rPr>
          <w:rFonts w:hAnsi="ＭＳ ゴシック"/>
        </w:rPr>
      </w:pPr>
    </w:p>
    <w:p w14:paraId="045A8E29" w14:textId="77777777" w:rsidR="00C16349" w:rsidRPr="00C87E9A" w:rsidRDefault="00C16349" w:rsidP="00C16349">
      <w:pPr>
        <w:rPr>
          <w:rFonts w:hAnsi="ＭＳ ゴシック"/>
        </w:rPr>
      </w:pPr>
    </w:p>
    <w:p w14:paraId="210C7EC8" w14:textId="77777777" w:rsidR="00C16349" w:rsidRPr="00C87E9A" w:rsidRDefault="00C16349" w:rsidP="00C16349">
      <w:pPr>
        <w:rPr>
          <w:rFonts w:hAnsi="ＭＳ ゴシック"/>
        </w:rPr>
      </w:pPr>
      <w:r w:rsidRPr="00C87E9A">
        <w:rPr>
          <w:rFonts w:hAnsi="ＭＳ ゴシック" w:hint="eastAsia"/>
        </w:rPr>
        <w:t xml:space="preserve">　　　　　　甲　　　大　阪　府</w:t>
      </w:r>
    </w:p>
    <w:p w14:paraId="776887DC" w14:textId="77777777" w:rsidR="00C16349" w:rsidRPr="00C87E9A" w:rsidRDefault="00C16349" w:rsidP="00C16349">
      <w:pPr>
        <w:rPr>
          <w:rFonts w:hAnsi="ＭＳ ゴシック"/>
        </w:rPr>
      </w:pPr>
      <w:r w:rsidRPr="00C87E9A">
        <w:rPr>
          <w:rFonts w:hAnsi="ＭＳ ゴシック" w:hint="eastAsia"/>
        </w:rPr>
        <w:t xml:space="preserve">　　　　　　　　　　　　大阪府知事　　　　　　　　  　　　</w:t>
      </w:r>
      <w:r w:rsidRPr="00C87E9A">
        <w:rPr>
          <w:rFonts w:hAnsi="ＭＳ ゴシック"/>
        </w:rPr>
        <w:fldChar w:fldCharType="begin"/>
      </w:r>
      <w:r w:rsidRPr="00C87E9A">
        <w:rPr>
          <w:rFonts w:hAnsi="ＭＳ ゴシック"/>
        </w:rPr>
        <w:instrText xml:space="preserve"> </w:instrText>
      </w:r>
      <w:r w:rsidRPr="00C87E9A">
        <w:rPr>
          <w:rFonts w:hAnsi="ＭＳ ゴシック" w:hint="eastAsia"/>
        </w:rPr>
        <w:instrText>eq \o\ac(○,</w:instrText>
      </w:r>
      <w:r w:rsidRPr="00C87E9A">
        <w:rPr>
          <w:rFonts w:hAnsi="ＭＳ ゴシック" w:hint="eastAsia"/>
          <w:position w:val="3"/>
          <w:sz w:val="16"/>
        </w:rPr>
        <w:instrText>印</w:instrText>
      </w:r>
      <w:r w:rsidRPr="00C87E9A">
        <w:rPr>
          <w:rFonts w:hAnsi="ＭＳ ゴシック" w:hint="eastAsia"/>
        </w:rPr>
        <w:instrText>)</w:instrText>
      </w:r>
      <w:r w:rsidRPr="00C87E9A">
        <w:rPr>
          <w:rFonts w:hAnsi="ＭＳ ゴシック"/>
        </w:rPr>
        <w:fldChar w:fldCharType="end"/>
      </w:r>
    </w:p>
    <w:p w14:paraId="0030EE86" w14:textId="77777777" w:rsidR="00C16349" w:rsidRDefault="00C16349" w:rsidP="00C16349">
      <w:pPr>
        <w:rPr>
          <w:rFonts w:hAnsi="ＭＳ ゴシック"/>
        </w:rPr>
      </w:pPr>
    </w:p>
    <w:p w14:paraId="703B37DC" w14:textId="77777777" w:rsidR="00BA3C84" w:rsidRPr="00C87E9A" w:rsidRDefault="00BA3C84" w:rsidP="00C16349">
      <w:pPr>
        <w:rPr>
          <w:rFonts w:hAnsi="ＭＳ ゴシック"/>
        </w:rPr>
      </w:pPr>
    </w:p>
    <w:p w14:paraId="2ADAE112" w14:textId="77777777" w:rsidR="00C16349" w:rsidRPr="00C87E9A" w:rsidRDefault="00C16349" w:rsidP="00C16349">
      <w:pPr>
        <w:rPr>
          <w:rFonts w:hAnsi="ＭＳ ゴシック"/>
        </w:rPr>
      </w:pPr>
      <w:r w:rsidRPr="00C87E9A">
        <w:rPr>
          <w:rFonts w:hAnsi="ＭＳ ゴシック" w:hint="eastAsia"/>
        </w:rPr>
        <w:t xml:space="preserve">　　　　　　乙　　（住　　所）</w:t>
      </w:r>
    </w:p>
    <w:p w14:paraId="29F931DA" w14:textId="77777777" w:rsidR="00C16349" w:rsidRPr="00C87E9A" w:rsidRDefault="00C16349" w:rsidP="00C16349">
      <w:pPr>
        <w:rPr>
          <w:rFonts w:hAnsi="ＭＳ ゴシック"/>
        </w:rPr>
      </w:pPr>
      <w:r w:rsidRPr="00C87E9A">
        <w:rPr>
          <w:rFonts w:hAnsi="ＭＳ ゴシック" w:hint="eastAsia"/>
        </w:rPr>
        <w:t xml:space="preserve">　　　　　　　　　（会 社 名）</w:t>
      </w:r>
    </w:p>
    <w:p w14:paraId="57FA4884" w14:textId="77777777" w:rsidR="003F2314" w:rsidRDefault="00C16349" w:rsidP="00C16349">
      <w:pPr>
        <w:rPr>
          <w:rFonts w:hAnsi="ＭＳ ゴシック"/>
        </w:rPr>
      </w:pPr>
      <w:r w:rsidRPr="00C87E9A">
        <w:rPr>
          <w:rFonts w:hAnsi="ＭＳ ゴシック" w:hint="eastAsia"/>
        </w:rPr>
        <w:t xml:space="preserve">　　　　　　　　　（代表者名）　　　　　　　　　　　　　　　</w:t>
      </w:r>
      <w:r w:rsidRPr="00C87E9A">
        <w:rPr>
          <w:rFonts w:hAnsi="ＭＳ ゴシック"/>
        </w:rPr>
        <w:fldChar w:fldCharType="begin"/>
      </w:r>
      <w:r w:rsidRPr="00C87E9A">
        <w:rPr>
          <w:rFonts w:hAnsi="ＭＳ ゴシック"/>
        </w:rPr>
        <w:instrText xml:space="preserve"> </w:instrText>
      </w:r>
      <w:r w:rsidRPr="00C87E9A">
        <w:rPr>
          <w:rFonts w:hAnsi="ＭＳ ゴシック" w:hint="eastAsia"/>
        </w:rPr>
        <w:instrText>eq \o\ac(○,</w:instrText>
      </w:r>
      <w:r w:rsidRPr="00C87E9A">
        <w:rPr>
          <w:rFonts w:hAnsi="ＭＳ ゴシック" w:hint="eastAsia"/>
          <w:position w:val="3"/>
          <w:sz w:val="16"/>
        </w:rPr>
        <w:instrText>印</w:instrText>
      </w:r>
      <w:r w:rsidRPr="00C87E9A">
        <w:rPr>
          <w:rFonts w:hAnsi="ＭＳ ゴシック" w:hint="eastAsia"/>
        </w:rPr>
        <w:instrText>)</w:instrText>
      </w:r>
      <w:r w:rsidRPr="00C87E9A">
        <w:rPr>
          <w:rFonts w:hAnsi="ＭＳ ゴシック"/>
        </w:rPr>
        <w:fldChar w:fldCharType="end"/>
      </w:r>
    </w:p>
    <w:p w14:paraId="37BCE55E" w14:textId="77777777" w:rsidR="00B36532" w:rsidRPr="006E28C5" w:rsidRDefault="003F2314" w:rsidP="003F2314">
      <w:pPr>
        <w:jc w:val="center"/>
        <w:rPr>
          <w:sz w:val="32"/>
          <w:szCs w:val="32"/>
        </w:rPr>
      </w:pPr>
      <w:r>
        <w:rPr>
          <w:rFonts w:hAnsi="ＭＳ ゴシック"/>
        </w:rPr>
        <w:br w:type="page"/>
      </w:r>
      <w:r w:rsidR="00B36532">
        <w:rPr>
          <w:rFonts w:hint="eastAsia"/>
          <w:sz w:val="32"/>
          <w:szCs w:val="32"/>
        </w:rPr>
        <w:lastRenderedPageBreak/>
        <w:t>府有財産売買契約書</w:t>
      </w:r>
    </w:p>
    <w:p w14:paraId="64B812D3" w14:textId="77777777" w:rsidR="00B36532" w:rsidRPr="004B00D2" w:rsidRDefault="00B36532" w:rsidP="00B36532"/>
    <w:p w14:paraId="04B71407" w14:textId="77777777" w:rsidR="00B36532" w:rsidRPr="004B00D2" w:rsidRDefault="00B36532" w:rsidP="00B36532">
      <w:r w:rsidRPr="004B00D2">
        <w:rPr>
          <w:rFonts w:hint="eastAsia"/>
        </w:rPr>
        <w:t xml:space="preserve">　売払人大阪府（以下「甲」という。）と買受人</w:t>
      </w:r>
      <w:r>
        <w:rPr>
          <w:rFonts w:hint="eastAsia"/>
        </w:rPr>
        <w:t xml:space="preserve">　　　　　</w:t>
      </w:r>
      <w:r w:rsidRPr="004B00D2">
        <w:rPr>
          <w:rFonts w:hint="eastAsia"/>
        </w:rPr>
        <w:t>（以下「乙」という。）は、</w:t>
      </w:r>
      <w:r>
        <w:rPr>
          <w:rFonts w:hint="eastAsia"/>
        </w:rPr>
        <w:t>泉大津フェニックス工業用地</w:t>
      </w:r>
      <w:r w:rsidRPr="004B00D2">
        <w:rPr>
          <w:rFonts w:hint="eastAsia"/>
        </w:rPr>
        <w:t>（以下「本件用地」という。）内の土地につき、次のとおり売買契約を締結する。</w:t>
      </w:r>
    </w:p>
    <w:p w14:paraId="7E880F2E" w14:textId="77777777" w:rsidR="00B36532" w:rsidRPr="004B00D2" w:rsidRDefault="00B36532" w:rsidP="00B36532"/>
    <w:p w14:paraId="44BB5238" w14:textId="77777777" w:rsidR="00B36532" w:rsidRPr="004B00D2" w:rsidRDefault="00B36532" w:rsidP="00B36532">
      <w:pPr>
        <w:ind w:left="210" w:hangingChars="100" w:hanging="210"/>
      </w:pPr>
      <w:r w:rsidRPr="004B00D2">
        <w:rPr>
          <w:rFonts w:hint="eastAsia"/>
        </w:rPr>
        <w:t>（信義誠実の義務）</w:t>
      </w:r>
    </w:p>
    <w:p w14:paraId="614E0795" w14:textId="77777777" w:rsidR="00B36532" w:rsidRPr="004B00D2" w:rsidRDefault="00B36532" w:rsidP="00B36532">
      <w:pPr>
        <w:ind w:left="210" w:hangingChars="100" w:hanging="210"/>
      </w:pPr>
      <w:r w:rsidRPr="004B00D2">
        <w:rPr>
          <w:rFonts w:hint="eastAsia"/>
        </w:rPr>
        <w:t>第１条　甲及び乙は、信義に従い、誠実にこの契約を履行しなければならない。</w:t>
      </w:r>
    </w:p>
    <w:p w14:paraId="0985C5C9" w14:textId="77777777" w:rsidR="00B36532" w:rsidRPr="004B00D2" w:rsidRDefault="00B36532" w:rsidP="00B36532">
      <w:pPr>
        <w:ind w:left="210" w:hangingChars="100" w:hanging="210"/>
      </w:pPr>
    </w:p>
    <w:p w14:paraId="6C015DA6" w14:textId="77777777" w:rsidR="00B36532" w:rsidRPr="004B00D2" w:rsidRDefault="00B36532" w:rsidP="00B36532">
      <w:pPr>
        <w:ind w:left="210" w:hangingChars="100" w:hanging="210"/>
      </w:pPr>
      <w:r w:rsidRPr="004B00D2">
        <w:rPr>
          <w:rFonts w:hint="eastAsia"/>
        </w:rPr>
        <w:t>（売買物件）</w:t>
      </w:r>
    </w:p>
    <w:p w14:paraId="0B729AE6" w14:textId="77777777" w:rsidR="00B36532" w:rsidRPr="004B00D2" w:rsidRDefault="00B36532" w:rsidP="00B36532">
      <w:pPr>
        <w:ind w:left="210" w:hangingChars="100" w:hanging="210"/>
      </w:pPr>
      <w:r w:rsidRPr="004B00D2">
        <w:rPr>
          <w:rFonts w:hint="eastAsia"/>
        </w:rPr>
        <w:t>第２条　売買物件は、末尾記載のとおりとし、別紙実測図面のとおりとする。</w:t>
      </w:r>
    </w:p>
    <w:p w14:paraId="46AD2B1E" w14:textId="77777777" w:rsidR="00B36532" w:rsidRPr="004B00D2" w:rsidRDefault="00B36532" w:rsidP="00B36532">
      <w:pPr>
        <w:ind w:left="210" w:hangingChars="100" w:hanging="210"/>
      </w:pPr>
    </w:p>
    <w:p w14:paraId="7C5BF543" w14:textId="77777777" w:rsidR="00B36532" w:rsidRPr="004B00D2" w:rsidRDefault="00B36532" w:rsidP="00B36532">
      <w:pPr>
        <w:ind w:left="210" w:hangingChars="100" w:hanging="210"/>
      </w:pPr>
      <w:r w:rsidRPr="004B00D2">
        <w:rPr>
          <w:rFonts w:hint="eastAsia"/>
        </w:rPr>
        <w:t>（売買代金）</w:t>
      </w:r>
    </w:p>
    <w:p w14:paraId="6EDD0399" w14:textId="77777777" w:rsidR="00B36532" w:rsidRPr="004B00D2" w:rsidRDefault="00B36532" w:rsidP="00B36532">
      <w:pPr>
        <w:ind w:left="210" w:hangingChars="100" w:hanging="210"/>
      </w:pPr>
      <w:r w:rsidRPr="004B00D2">
        <w:rPr>
          <w:rFonts w:hint="eastAsia"/>
        </w:rPr>
        <w:t>第３条　売買代金は、金</w:t>
      </w:r>
      <w:r>
        <w:rPr>
          <w:rFonts w:hint="eastAsia"/>
        </w:rPr>
        <w:t xml:space="preserve">　　　　　　　</w:t>
      </w:r>
      <w:r w:rsidRPr="00B97100">
        <w:rPr>
          <w:rFonts w:hint="eastAsia"/>
        </w:rPr>
        <w:t>円</w:t>
      </w:r>
      <w:r w:rsidRPr="004B00D2">
        <w:rPr>
          <w:rFonts w:hint="eastAsia"/>
        </w:rPr>
        <w:t>とする。</w:t>
      </w:r>
    </w:p>
    <w:p w14:paraId="2FDFF2F4" w14:textId="77777777" w:rsidR="00B36532" w:rsidRPr="001E4D44" w:rsidRDefault="00B36532" w:rsidP="00B36532">
      <w:pPr>
        <w:ind w:left="210" w:hangingChars="100" w:hanging="210"/>
      </w:pPr>
    </w:p>
    <w:p w14:paraId="3D78438C" w14:textId="77777777" w:rsidR="00B36532" w:rsidRPr="004B00D2" w:rsidRDefault="00B36532" w:rsidP="00B36532">
      <w:pPr>
        <w:ind w:left="210" w:hangingChars="100" w:hanging="210"/>
      </w:pPr>
      <w:r w:rsidRPr="004B00D2">
        <w:rPr>
          <w:rFonts w:hint="eastAsia"/>
        </w:rPr>
        <w:t>（支払方法）</w:t>
      </w:r>
    </w:p>
    <w:p w14:paraId="49C42195" w14:textId="77777777" w:rsidR="00B36532" w:rsidRDefault="00B36532" w:rsidP="00B36532">
      <w:pPr>
        <w:ind w:left="210" w:hangingChars="100" w:hanging="210"/>
      </w:pPr>
      <w:r w:rsidRPr="004B00D2">
        <w:rPr>
          <w:rFonts w:hint="eastAsia"/>
        </w:rPr>
        <w:t>第４条　乙は、前条に定める売買代金を甲の指定する期日までに、甲が発行する納入通知書により、甲に支払わなければならない。</w:t>
      </w:r>
    </w:p>
    <w:p w14:paraId="0449352A" w14:textId="77777777" w:rsidR="00B36532" w:rsidRDefault="00B36532" w:rsidP="00B36532">
      <w:pPr>
        <w:ind w:left="210" w:hangingChars="100" w:hanging="210"/>
      </w:pPr>
      <w:r>
        <w:rPr>
          <w:rFonts w:hint="eastAsia"/>
        </w:rPr>
        <w:t>２　乙が甲に対し納入済みの入札保証金　金　　　　　　　円については、前条の売買代金に充当するものとし、乙は残額　金　　　　　　　円を甲の指定する期日までに、甲が発行する納入通知書により、甲に支払わなければならない。</w:t>
      </w:r>
    </w:p>
    <w:p w14:paraId="07892C2E" w14:textId="77777777" w:rsidR="00B36532" w:rsidRPr="004C2240" w:rsidRDefault="00B36532" w:rsidP="00B36532">
      <w:pPr>
        <w:ind w:left="210" w:hangingChars="100" w:hanging="210"/>
      </w:pPr>
    </w:p>
    <w:p w14:paraId="3470A2B9" w14:textId="77777777" w:rsidR="00B36532" w:rsidRPr="004B00D2" w:rsidRDefault="00B36532" w:rsidP="00B36532">
      <w:pPr>
        <w:ind w:left="210" w:hangingChars="100" w:hanging="210"/>
      </w:pPr>
      <w:r w:rsidRPr="004B00D2">
        <w:rPr>
          <w:rFonts w:hint="eastAsia"/>
        </w:rPr>
        <w:t>（所有権の移転及び登記嘱託）</w:t>
      </w:r>
    </w:p>
    <w:p w14:paraId="601F6E05" w14:textId="77777777" w:rsidR="00B36532" w:rsidRPr="004B00D2" w:rsidRDefault="00B36532" w:rsidP="00B36532">
      <w:pPr>
        <w:ind w:left="210" w:hangingChars="100" w:hanging="210"/>
      </w:pPr>
      <w:r w:rsidRPr="004B00D2">
        <w:rPr>
          <w:rFonts w:hint="eastAsia"/>
        </w:rPr>
        <w:t>第５条　甲は、売買代金全額受領後速やかに、所有権移転の登記及び第</w:t>
      </w:r>
      <w:r>
        <w:rPr>
          <w:rFonts w:hint="eastAsia"/>
        </w:rPr>
        <w:t>14</w:t>
      </w:r>
      <w:r w:rsidRPr="004B00D2">
        <w:rPr>
          <w:rFonts w:hint="eastAsia"/>
        </w:rPr>
        <w:t>条に定める買戻特約の登記を嘱託するものとし、乙はこれに必要な書類等をあらかじめ甲に提出しなければならない。</w:t>
      </w:r>
    </w:p>
    <w:p w14:paraId="30CC955A" w14:textId="77777777" w:rsidR="00B36532" w:rsidRPr="004B00D2" w:rsidRDefault="00B36532" w:rsidP="00B36532">
      <w:pPr>
        <w:ind w:left="210" w:hangingChars="100" w:hanging="210"/>
      </w:pPr>
      <w:r w:rsidRPr="004B00D2">
        <w:rPr>
          <w:rFonts w:hint="eastAsia"/>
        </w:rPr>
        <w:t xml:space="preserve">２　</w:t>
      </w:r>
      <w:r w:rsidRPr="008B6379">
        <w:rPr>
          <w:rFonts w:hint="eastAsia"/>
        </w:rPr>
        <w:t>売買物件の所有権は、乙が売買代金の支払を完了した時に、乙に移転したものとする。</w:t>
      </w:r>
    </w:p>
    <w:p w14:paraId="338A67E0" w14:textId="77777777" w:rsidR="00B36532" w:rsidRPr="005625A7" w:rsidRDefault="00B36532" w:rsidP="00B36532">
      <w:pPr>
        <w:ind w:left="210" w:hangingChars="100" w:hanging="210"/>
      </w:pPr>
    </w:p>
    <w:p w14:paraId="5FBFCF78" w14:textId="77777777" w:rsidR="00B36532" w:rsidRPr="004B00D2" w:rsidRDefault="00B36532" w:rsidP="00B36532">
      <w:pPr>
        <w:ind w:left="210" w:hangingChars="100" w:hanging="210"/>
      </w:pPr>
      <w:r w:rsidRPr="004B00D2">
        <w:rPr>
          <w:rFonts w:hint="eastAsia"/>
        </w:rPr>
        <w:t>（</w:t>
      </w:r>
      <w:r>
        <w:rPr>
          <w:rFonts w:hint="eastAsia"/>
        </w:rPr>
        <w:t>売買物件</w:t>
      </w:r>
      <w:r w:rsidRPr="004B00D2">
        <w:rPr>
          <w:rFonts w:hint="eastAsia"/>
        </w:rPr>
        <w:t>の引渡し）</w:t>
      </w:r>
    </w:p>
    <w:p w14:paraId="5C87194A" w14:textId="77777777" w:rsidR="00B36532" w:rsidRPr="004B00D2" w:rsidRDefault="00B36532" w:rsidP="00B36532">
      <w:pPr>
        <w:ind w:left="210" w:hangingChars="100" w:hanging="210"/>
      </w:pPr>
      <w:r w:rsidRPr="004B00D2">
        <w:rPr>
          <w:rFonts w:hint="eastAsia"/>
        </w:rPr>
        <w:t>第６条　甲は、前条第２項の規定により売買物件の所有権が移転した時をもって、現状有姿のまま売買物件を乙に引き渡したものとする。</w:t>
      </w:r>
    </w:p>
    <w:p w14:paraId="45E21EE6" w14:textId="77777777" w:rsidR="00B36532" w:rsidRPr="004B00D2" w:rsidRDefault="00B36532" w:rsidP="00B36532">
      <w:pPr>
        <w:ind w:left="210" w:hangingChars="100" w:hanging="210"/>
      </w:pPr>
    </w:p>
    <w:p w14:paraId="0EC8306E" w14:textId="77777777" w:rsidR="00B36532" w:rsidRPr="004B00D2" w:rsidRDefault="00B36532" w:rsidP="00B36532">
      <w:pPr>
        <w:ind w:left="210" w:hangingChars="100" w:hanging="210"/>
      </w:pPr>
      <w:r w:rsidRPr="004B00D2">
        <w:rPr>
          <w:rFonts w:hint="eastAsia"/>
        </w:rPr>
        <w:t>（売買物件の甲の使用等）</w:t>
      </w:r>
    </w:p>
    <w:p w14:paraId="30F69B64" w14:textId="77777777" w:rsidR="00B36532" w:rsidRPr="004B00D2" w:rsidRDefault="00B36532" w:rsidP="00B36532">
      <w:pPr>
        <w:ind w:left="210" w:hangingChars="100" w:hanging="210"/>
      </w:pPr>
      <w:r w:rsidRPr="004B00D2">
        <w:rPr>
          <w:rFonts w:hint="eastAsia"/>
        </w:rPr>
        <w:t>第７条　甲は、売買物件の引渡し後、本件用地の整備を進めるため必要とするときは、売買物件を無償で使用することができる。</w:t>
      </w:r>
    </w:p>
    <w:p w14:paraId="7FB42457" w14:textId="77777777" w:rsidR="00B36532" w:rsidRPr="004B00D2" w:rsidRDefault="00B36532" w:rsidP="00B36532">
      <w:pPr>
        <w:ind w:left="210" w:hangingChars="100" w:hanging="210"/>
      </w:pPr>
      <w:r w:rsidRPr="004B00D2">
        <w:rPr>
          <w:rFonts w:hint="eastAsia"/>
        </w:rPr>
        <w:t>２　前項の規定により甲が売買物件を使用する場合は、あらかじめ乙に使用の目的、期間及び範囲を通知する</w:t>
      </w:r>
      <w:r>
        <w:rPr>
          <w:rFonts w:hint="eastAsia"/>
        </w:rPr>
        <w:t>とともに、甲乙協議の上必要な調整を行うものとする。</w:t>
      </w:r>
    </w:p>
    <w:p w14:paraId="3CE315B7" w14:textId="77777777" w:rsidR="00B36532" w:rsidRPr="004B00D2" w:rsidRDefault="00B36532" w:rsidP="00B36532">
      <w:pPr>
        <w:ind w:left="210" w:hangingChars="100" w:hanging="210"/>
      </w:pPr>
      <w:r w:rsidRPr="004B00D2">
        <w:rPr>
          <w:rFonts w:hint="eastAsia"/>
        </w:rPr>
        <w:t>３　乙は、電気、</w:t>
      </w:r>
      <w:r>
        <w:rPr>
          <w:rFonts w:hint="eastAsia"/>
        </w:rPr>
        <w:t>ガス、</w:t>
      </w:r>
      <w:r w:rsidRPr="004B00D2">
        <w:rPr>
          <w:rFonts w:hint="eastAsia"/>
        </w:rPr>
        <w:t>水道その他の供給事業者が供給施設の設置、管理のために売買物件を使用する必要が生じた場合、これに協力しなければならない。</w:t>
      </w:r>
    </w:p>
    <w:p w14:paraId="6EC4EDE9" w14:textId="77777777" w:rsidR="00B36532" w:rsidRPr="004B00D2" w:rsidRDefault="00B36532" w:rsidP="00B36532">
      <w:pPr>
        <w:ind w:left="210" w:hangingChars="100" w:hanging="210"/>
      </w:pPr>
      <w:r w:rsidRPr="004B00D2">
        <w:rPr>
          <w:rFonts w:hint="eastAsia"/>
        </w:rPr>
        <w:lastRenderedPageBreak/>
        <w:t>（担保責任等）</w:t>
      </w:r>
    </w:p>
    <w:p w14:paraId="13E7FB15" w14:textId="77777777" w:rsidR="009B3FD6" w:rsidRPr="008239D0" w:rsidRDefault="00B36532" w:rsidP="009B3FD6">
      <w:pPr>
        <w:ind w:left="210" w:hangingChars="100" w:hanging="210"/>
      </w:pPr>
      <w:r w:rsidRPr="004B00D2">
        <w:rPr>
          <w:rFonts w:hint="eastAsia"/>
        </w:rPr>
        <w:t>第８条　第</w:t>
      </w:r>
      <w:r>
        <w:rPr>
          <w:rFonts w:hint="eastAsia"/>
        </w:rPr>
        <w:t>27</w:t>
      </w:r>
      <w:r w:rsidRPr="004B00D2">
        <w:rPr>
          <w:rFonts w:hint="eastAsia"/>
        </w:rPr>
        <w:t>条の規定によりこの契約が発効した</w:t>
      </w:r>
      <w:r w:rsidR="009B3FD6">
        <w:rPr>
          <w:rFonts w:hint="eastAsia"/>
        </w:rPr>
        <w:t>日から</w:t>
      </w:r>
      <w:r w:rsidR="009B3FD6" w:rsidRPr="008239D0">
        <w:rPr>
          <w:rFonts w:hint="eastAsia"/>
        </w:rPr>
        <w:t>売買物件の引渡しの時までの間において、乙の責めに帰することのできない理由により、売買物件に滅失、き損等の損害を生じたときは、その損害は甲が負担する。</w:t>
      </w:r>
    </w:p>
    <w:p w14:paraId="45981CC9" w14:textId="77777777" w:rsidR="009B3FD6" w:rsidRPr="008239D0" w:rsidRDefault="009B3FD6" w:rsidP="009B3FD6">
      <w:pPr>
        <w:ind w:left="210" w:hangingChars="100" w:hanging="210"/>
      </w:pPr>
      <w:r w:rsidRPr="008239D0">
        <w:rPr>
          <w:rFonts w:hint="eastAsia"/>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779521C9" w14:textId="77777777" w:rsidR="00B36532" w:rsidRPr="004B00D2" w:rsidRDefault="00B36532" w:rsidP="00B36532">
      <w:pPr>
        <w:ind w:left="210" w:hangingChars="100" w:hanging="210"/>
      </w:pPr>
    </w:p>
    <w:p w14:paraId="2F3E02E6" w14:textId="77777777" w:rsidR="00B36532" w:rsidRPr="004B00D2" w:rsidRDefault="00B36532" w:rsidP="00B36532">
      <w:pPr>
        <w:ind w:left="210" w:hangingChars="100" w:hanging="210"/>
      </w:pPr>
      <w:r w:rsidRPr="004B00D2">
        <w:rPr>
          <w:rFonts w:hint="eastAsia"/>
        </w:rPr>
        <w:t>（公租公課の負担）</w:t>
      </w:r>
    </w:p>
    <w:p w14:paraId="7901F42A" w14:textId="77777777" w:rsidR="00B36532" w:rsidRPr="004B00D2" w:rsidRDefault="00B36532" w:rsidP="00B36532">
      <w:pPr>
        <w:ind w:left="210" w:hangingChars="100" w:hanging="210"/>
      </w:pPr>
      <w:r w:rsidRPr="004B00D2">
        <w:rPr>
          <w:rFonts w:hint="eastAsia"/>
        </w:rPr>
        <w:t>第９条　売買物件の所有権移転の日以後に、売買物件に賦課される公租公課については、全て乙が負担する。</w:t>
      </w:r>
    </w:p>
    <w:p w14:paraId="5B00DB74" w14:textId="77777777" w:rsidR="00B36532" w:rsidRPr="004B00D2" w:rsidRDefault="00B36532" w:rsidP="00B36532">
      <w:pPr>
        <w:ind w:left="210" w:hangingChars="100" w:hanging="210"/>
      </w:pPr>
    </w:p>
    <w:p w14:paraId="4AEFD612" w14:textId="77777777" w:rsidR="00B36532" w:rsidRPr="004B00D2" w:rsidRDefault="00B36532" w:rsidP="00B36532">
      <w:pPr>
        <w:ind w:left="210" w:hangingChars="100" w:hanging="210"/>
      </w:pPr>
      <w:r w:rsidRPr="004B00D2">
        <w:rPr>
          <w:rFonts w:hint="eastAsia"/>
        </w:rPr>
        <w:t>（指定用途）</w:t>
      </w:r>
    </w:p>
    <w:p w14:paraId="6DF43DB6" w14:textId="77777777" w:rsidR="00B36532" w:rsidRPr="004B00D2" w:rsidRDefault="00B36532" w:rsidP="00B36532">
      <w:pPr>
        <w:ind w:left="210" w:hangingChars="100" w:hanging="210"/>
      </w:pPr>
      <w:r w:rsidRPr="004B00D2">
        <w:rPr>
          <w:rFonts w:hint="eastAsia"/>
        </w:rPr>
        <w:t>第</w:t>
      </w:r>
      <w:r>
        <w:rPr>
          <w:rFonts w:hint="eastAsia"/>
        </w:rPr>
        <w:t>10</w:t>
      </w:r>
      <w:r w:rsidRPr="004B00D2">
        <w:rPr>
          <w:rFonts w:hint="eastAsia"/>
        </w:rPr>
        <w:t>条　乙は、売買物件</w:t>
      </w:r>
      <w:r w:rsidRPr="00B97100">
        <w:rPr>
          <w:rFonts w:hint="eastAsia"/>
        </w:rPr>
        <w:t>を</w:t>
      </w:r>
      <w:r>
        <w:rPr>
          <w:rFonts w:hint="eastAsia"/>
        </w:rPr>
        <w:t xml:space="preserve">直接　　　　　　　</w:t>
      </w:r>
      <w:r w:rsidRPr="004B00D2">
        <w:rPr>
          <w:rFonts w:hint="eastAsia"/>
        </w:rPr>
        <w:t>の用途（以下「指定用途」という。）に供しなければならない。</w:t>
      </w:r>
    </w:p>
    <w:p w14:paraId="4DF072C4" w14:textId="77777777" w:rsidR="00B36532" w:rsidRPr="004B00D2" w:rsidRDefault="00B36532" w:rsidP="00B36532">
      <w:pPr>
        <w:ind w:left="210" w:hangingChars="100" w:hanging="210"/>
      </w:pPr>
      <w:r w:rsidRPr="004B00D2">
        <w:rPr>
          <w:rFonts w:hint="eastAsia"/>
        </w:rPr>
        <w:t>２　乙は、売買物件の所有権を取得した日から</w:t>
      </w:r>
      <w:r w:rsidRPr="00C16349">
        <w:rPr>
          <w:rFonts w:hint="eastAsia"/>
        </w:rPr>
        <w:t>２</w:t>
      </w:r>
      <w:r>
        <w:rPr>
          <w:rFonts w:hint="eastAsia"/>
        </w:rPr>
        <w:t>年</w:t>
      </w:r>
      <w:r w:rsidRPr="004B00D2">
        <w:rPr>
          <w:rFonts w:hint="eastAsia"/>
        </w:rPr>
        <w:t>を経過した日（以下「指定期日」という。）までに、指定用途の操業を開始しなければならない。</w:t>
      </w:r>
    </w:p>
    <w:p w14:paraId="1C6FA897" w14:textId="77777777" w:rsidR="00B36532" w:rsidRPr="004B00D2" w:rsidRDefault="00B36532" w:rsidP="00B36532">
      <w:pPr>
        <w:ind w:left="210" w:hangingChars="100" w:hanging="210"/>
      </w:pPr>
      <w:r w:rsidRPr="004B00D2">
        <w:rPr>
          <w:rFonts w:hint="eastAsia"/>
        </w:rPr>
        <w:t>３　乙は、売買物件の所有権を取得した日から</w:t>
      </w:r>
      <w:r>
        <w:rPr>
          <w:rFonts w:hint="eastAsia"/>
        </w:rPr>
        <w:t>10</w:t>
      </w:r>
      <w:r w:rsidRPr="004B00D2">
        <w:rPr>
          <w:rFonts w:hint="eastAsia"/>
        </w:rPr>
        <w:t>年間（以下「指定期間」という。）引き続き指定用途に供しなければならない。</w:t>
      </w:r>
    </w:p>
    <w:p w14:paraId="02A3651A" w14:textId="77777777" w:rsidR="00B36532" w:rsidRPr="004B00D2" w:rsidRDefault="00B36532" w:rsidP="00B36532">
      <w:pPr>
        <w:ind w:left="210" w:hangingChars="100" w:hanging="210"/>
      </w:pPr>
    </w:p>
    <w:p w14:paraId="516A4B6B" w14:textId="77777777" w:rsidR="00B36532" w:rsidRPr="004B00D2" w:rsidRDefault="00B36532" w:rsidP="00B36532">
      <w:pPr>
        <w:ind w:left="210" w:hangingChars="100" w:hanging="210"/>
      </w:pPr>
      <w:r w:rsidRPr="004B00D2">
        <w:rPr>
          <w:rFonts w:hint="eastAsia"/>
        </w:rPr>
        <w:t>（事業計画）</w:t>
      </w:r>
    </w:p>
    <w:p w14:paraId="75DC31D2" w14:textId="77777777" w:rsidR="00B36532" w:rsidRPr="00DF01E9" w:rsidRDefault="00B36532" w:rsidP="00B36532">
      <w:pPr>
        <w:ind w:left="210" w:hangingChars="100" w:hanging="210"/>
      </w:pPr>
      <w:r w:rsidRPr="004B00D2">
        <w:rPr>
          <w:rFonts w:hint="eastAsia"/>
        </w:rPr>
        <w:t>第</w:t>
      </w:r>
      <w:r>
        <w:rPr>
          <w:rFonts w:hint="eastAsia"/>
        </w:rPr>
        <w:t>11</w:t>
      </w:r>
      <w:r w:rsidRPr="004B00D2">
        <w:rPr>
          <w:rFonts w:hint="eastAsia"/>
        </w:rPr>
        <w:t xml:space="preserve">条　</w:t>
      </w:r>
      <w:r w:rsidRPr="00DF01E9">
        <w:rPr>
          <w:rFonts w:hint="eastAsia"/>
        </w:rPr>
        <w:t>乙は、指定期間が満了するまでの間は、売買物件の公募申込書における事業計画書及び施設計画書（以下「事業計画」という。）に基づいて、事業を誠実に実施しなければならない。</w:t>
      </w:r>
    </w:p>
    <w:p w14:paraId="1B702FFD" w14:textId="77777777" w:rsidR="00B36532" w:rsidRPr="004B00D2" w:rsidRDefault="00B36532" w:rsidP="00B36532">
      <w:pPr>
        <w:ind w:left="210" w:hangingChars="100" w:hanging="210"/>
      </w:pPr>
      <w:r>
        <w:rPr>
          <w:rFonts w:hint="eastAsia"/>
        </w:rPr>
        <w:t>２</w:t>
      </w:r>
      <w:r w:rsidRPr="004B00D2">
        <w:rPr>
          <w:rFonts w:hint="eastAsia"/>
        </w:rPr>
        <w:t xml:space="preserve">　乙は、やむを得ない理由により事業計画を変更しようとする場合は、事前に甲と協議し、その承認を得なければならない。</w:t>
      </w:r>
    </w:p>
    <w:p w14:paraId="39EDC990" w14:textId="77777777" w:rsidR="0058366E" w:rsidRPr="00693380" w:rsidRDefault="0058366E" w:rsidP="0058366E">
      <w:r>
        <w:rPr>
          <w:rFonts w:hint="eastAsia"/>
        </w:rPr>
        <w:t xml:space="preserve">３　</w:t>
      </w:r>
      <w:r w:rsidRPr="004B00D2">
        <w:rPr>
          <w:rFonts w:hint="eastAsia"/>
        </w:rPr>
        <w:t>乙は、</w:t>
      </w:r>
      <w:r>
        <w:rPr>
          <w:rFonts w:hint="eastAsia"/>
        </w:rPr>
        <w:t>事業実施に当たっては、大阪港湾局が運営する港湾の利用に努めなければならない。</w:t>
      </w:r>
    </w:p>
    <w:p w14:paraId="725A6C2E" w14:textId="77777777" w:rsidR="00B36532" w:rsidRPr="004B00D2" w:rsidRDefault="00B36532" w:rsidP="00B36532">
      <w:pPr>
        <w:ind w:left="210" w:hangingChars="100" w:hanging="210"/>
      </w:pPr>
    </w:p>
    <w:p w14:paraId="11F51CDF" w14:textId="77777777" w:rsidR="00B36532" w:rsidRPr="004B00D2" w:rsidRDefault="00B36532" w:rsidP="00B36532">
      <w:pPr>
        <w:ind w:left="210" w:hangingChars="100" w:hanging="210"/>
      </w:pPr>
      <w:r w:rsidRPr="004B00D2">
        <w:rPr>
          <w:rFonts w:hint="eastAsia"/>
        </w:rPr>
        <w:t>（使用上の義務</w:t>
      </w:r>
      <w:r w:rsidR="00796613">
        <w:rPr>
          <w:rFonts w:hint="eastAsia"/>
        </w:rPr>
        <w:t>等</w:t>
      </w:r>
      <w:r w:rsidRPr="004B00D2">
        <w:rPr>
          <w:rFonts w:hint="eastAsia"/>
        </w:rPr>
        <w:t>）</w:t>
      </w:r>
    </w:p>
    <w:p w14:paraId="036149BE" w14:textId="77777777" w:rsidR="00B36532" w:rsidRPr="004B00D2" w:rsidRDefault="00B36532" w:rsidP="00B36532">
      <w:pPr>
        <w:ind w:left="210" w:hangingChars="100" w:hanging="210"/>
      </w:pPr>
      <w:r w:rsidRPr="004B00D2">
        <w:rPr>
          <w:rFonts w:hint="eastAsia"/>
        </w:rPr>
        <w:t>第</w:t>
      </w:r>
      <w:r>
        <w:rPr>
          <w:rFonts w:hint="eastAsia"/>
        </w:rPr>
        <w:t>12</w:t>
      </w:r>
      <w:r w:rsidRPr="004B00D2">
        <w:rPr>
          <w:rFonts w:hint="eastAsia"/>
        </w:rPr>
        <w:t>条　乙は、本件土地において事業を行う場合は、次の各号を遵守しなければならない。</w:t>
      </w:r>
    </w:p>
    <w:p w14:paraId="4656B060" w14:textId="77777777" w:rsidR="00B36532" w:rsidRPr="004B00D2" w:rsidRDefault="00B36532" w:rsidP="00B36532">
      <w:pPr>
        <w:ind w:leftChars="99" w:left="418" w:hangingChars="100" w:hanging="210"/>
      </w:pPr>
      <w:r w:rsidRPr="004B00D2">
        <w:rPr>
          <w:rFonts w:hint="eastAsia"/>
        </w:rPr>
        <w:t>(1) 当該事業に必要な免許、許可等を取得するとともに、関係法令や要綱等を遵守すること</w:t>
      </w:r>
    </w:p>
    <w:p w14:paraId="06B92F1E" w14:textId="77777777" w:rsidR="00B36532" w:rsidRPr="004B00D2" w:rsidRDefault="00B36532" w:rsidP="00B36532">
      <w:pPr>
        <w:ind w:leftChars="99" w:left="418" w:hangingChars="100" w:hanging="210"/>
      </w:pPr>
      <w:r w:rsidRPr="004B00D2">
        <w:rPr>
          <w:rFonts w:hint="eastAsia"/>
        </w:rPr>
        <w:t>(2) 公害の防止や環境保全等に関し、関係機関と十分協議を行うとともに、関係法令や要綱等の定めに従い、必要かつ十分な措置を講じること</w:t>
      </w:r>
    </w:p>
    <w:p w14:paraId="09513604" w14:textId="77777777" w:rsidR="009351A4" w:rsidRDefault="00B36532" w:rsidP="009351A4">
      <w:pPr>
        <w:ind w:leftChars="99" w:left="418" w:hangingChars="100" w:hanging="210"/>
      </w:pPr>
      <w:r w:rsidRPr="004B00D2">
        <w:rPr>
          <w:rFonts w:hint="eastAsia"/>
        </w:rPr>
        <w:t>(3) 周辺の良好な環境の維持に努めるとともに、他の区画の事業者と相互に協力すること</w:t>
      </w:r>
    </w:p>
    <w:p w14:paraId="0B920010" w14:textId="77777777" w:rsidR="00B36532" w:rsidRPr="00C16349" w:rsidRDefault="00B36532" w:rsidP="009351A4">
      <w:pPr>
        <w:ind w:leftChars="99" w:left="418" w:hangingChars="100" w:hanging="210"/>
      </w:pPr>
      <w:r w:rsidRPr="00C16349">
        <w:rPr>
          <w:rFonts w:hint="eastAsia"/>
        </w:rPr>
        <w:t>(4) 埋立ガスの発生に伴う事故防止のため、事前に甲と十分協議した上で必要なガス対策を実施すること。また、このガス対策は、前条第１項の事業計画の一部とみなし、変更する場合は、同条第２項の事業計画の変更とみなす。</w:t>
      </w:r>
    </w:p>
    <w:p w14:paraId="7B1919A9" w14:textId="77777777" w:rsidR="00B36532" w:rsidRPr="00C16349" w:rsidRDefault="009351A4" w:rsidP="00B36532">
      <w:pPr>
        <w:ind w:leftChars="133" w:left="489" w:hangingChars="100" w:hanging="210"/>
      </w:pPr>
      <w:r>
        <w:rPr>
          <w:rFonts w:hint="eastAsia"/>
        </w:rPr>
        <w:t xml:space="preserve">　 </w:t>
      </w:r>
      <w:r w:rsidR="00B36532" w:rsidRPr="00C16349">
        <w:rPr>
          <w:rFonts w:hint="eastAsia"/>
        </w:rPr>
        <w:t>なお、甲はガス対策に係る責任を一切負わない。</w:t>
      </w:r>
    </w:p>
    <w:p w14:paraId="0CFA5CE9" w14:textId="77777777" w:rsidR="00B36532" w:rsidRPr="00C16349" w:rsidRDefault="00B36532" w:rsidP="009351A4">
      <w:pPr>
        <w:ind w:leftChars="100" w:left="420" w:hangingChars="100" w:hanging="210"/>
      </w:pPr>
      <w:r w:rsidRPr="00C16349">
        <w:rPr>
          <w:rFonts w:hint="eastAsia"/>
        </w:rPr>
        <w:t>(5) 売買物件内に設置されているガス抜き管を撤去しないこと。ただし、甲の承認を得た場</w:t>
      </w:r>
      <w:r w:rsidRPr="00C16349">
        <w:rPr>
          <w:rFonts w:hint="eastAsia"/>
        </w:rPr>
        <w:lastRenderedPageBreak/>
        <w:t>合は、この限りでない。</w:t>
      </w:r>
    </w:p>
    <w:p w14:paraId="7BCB1B80" w14:textId="77777777" w:rsidR="00B36532" w:rsidRDefault="00B36532" w:rsidP="009351A4">
      <w:pPr>
        <w:ind w:firstLineChars="100" w:firstLine="210"/>
      </w:pPr>
      <w:r w:rsidRPr="00C16349">
        <w:rPr>
          <w:rFonts w:hint="eastAsia"/>
        </w:rPr>
        <w:t>(6)</w:t>
      </w:r>
      <w:r w:rsidRPr="00C16349">
        <w:t xml:space="preserve"> </w:t>
      </w:r>
      <w:r w:rsidRPr="00C16349">
        <w:rPr>
          <w:rFonts w:hint="eastAsia"/>
        </w:rPr>
        <w:t>ガス対策は、安全が確保されるまで実施すること。</w:t>
      </w:r>
    </w:p>
    <w:p w14:paraId="39EAFAEE" w14:textId="77777777" w:rsidR="00B36532" w:rsidRDefault="00B36532" w:rsidP="00B36532">
      <w:pPr>
        <w:ind w:leftChars="99" w:left="418" w:hangingChars="100" w:hanging="210"/>
      </w:pPr>
    </w:p>
    <w:p w14:paraId="06A95900" w14:textId="77777777" w:rsidR="00B36532" w:rsidRPr="004B00D2" w:rsidRDefault="00B36532" w:rsidP="00B36532">
      <w:pPr>
        <w:ind w:left="210" w:hangingChars="100" w:hanging="210"/>
      </w:pPr>
      <w:r w:rsidRPr="004B00D2">
        <w:rPr>
          <w:rFonts w:hint="eastAsia"/>
        </w:rPr>
        <w:t>（転売等の禁止）</w:t>
      </w:r>
    </w:p>
    <w:p w14:paraId="29C814FE" w14:textId="77777777" w:rsidR="00B36532" w:rsidRPr="004B00D2" w:rsidRDefault="00B36532" w:rsidP="00B36532">
      <w:pPr>
        <w:ind w:left="210" w:hangingChars="100" w:hanging="210"/>
      </w:pPr>
      <w:r w:rsidRPr="004B00D2">
        <w:rPr>
          <w:rFonts w:hint="eastAsia"/>
        </w:rPr>
        <w:t>第</w:t>
      </w:r>
      <w:r>
        <w:rPr>
          <w:rFonts w:hint="eastAsia"/>
        </w:rPr>
        <w:t>13</w:t>
      </w:r>
      <w:r w:rsidRPr="004B00D2">
        <w:rPr>
          <w:rFonts w:hint="eastAsia"/>
        </w:rPr>
        <w:t>条　乙は、売買物件の所有権を取得した日から指定期間満了の日までの間において、甲の承認を得ないで、売買物件について売買、贈与、交換、出資等による所有権の移転若しくは当該物件に地上権、賃借権その他の使用及び収益を目的とする権利の設定（以下「所有権の移転等」という。）をし、又は合併をしてはならない。</w:t>
      </w:r>
    </w:p>
    <w:p w14:paraId="7BDA0C64" w14:textId="77777777" w:rsidR="00B36532" w:rsidRPr="004B00D2" w:rsidRDefault="00B36532" w:rsidP="00B36532">
      <w:pPr>
        <w:ind w:left="210" w:hangingChars="100" w:hanging="210"/>
      </w:pPr>
    </w:p>
    <w:p w14:paraId="771A5A67" w14:textId="77777777" w:rsidR="00B36532" w:rsidRPr="004B00D2" w:rsidRDefault="00B36532" w:rsidP="00B36532">
      <w:pPr>
        <w:ind w:left="210" w:hangingChars="100" w:hanging="210"/>
      </w:pPr>
      <w:r w:rsidRPr="004B00D2">
        <w:rPr>
          <w:rFonts w:hint="eastAsia"/>
        </w:rPr>
        <w:t>（買戻権の行使）</w:t>
      </w:r>
    </w:p>
    <w:p w14:paraId="490B07D8" w14:textId="77777777" w:rsidR="00B36532" w:rsidRPr="004B00D2" w:rsidRDefault="00B36532" w:rsidP="00B36532">
      <w:pPr>
        <w:ind w:left="210" w:hangingChars="100" w:hanging="210"/>
      </w:pPr>
      <w:r w:rsidRPr="004B00D2">
        <w:rPr>
          <w:rFonts w:hint="eastAsia"/>
        </w:rPr>
        <w:t>第</w:t>
      </w:r>
      <w:r>
        <w:rPr>
          <w:rFonts w:hint="eastAsia"/>
        </w:rPr>
        <w:t>14</w:t>
      </w:r>
      <w:r w:rsidRPr="004B00D2">
        <w:rPr>
          <w:rFonts w:hint="eastAsia"/>
        </w:rPr>
        <w:t>条　甲は、乙が売買物件の所有権を取得した日から次項に定める買戻期間満了の日までの間において、甲の承認を得ないで、売買物件について次の各号のいずれかに該当する行為をした場合には、売買物件の買戻しをすることができる。</w:t>
      </w:r>
    </w:p>
    <w:p w14:paraId="4738CEFF" w14:textId="77777777" w:rsidR="00B36532" w:rsidRPr="004B00D2" w:rsidRDefault="00B36532" w:rsidP="00B36532">
      <w:pPr>
        <w:ind w:leftChars="99" w:left="628" w:hangingChars="200" w:hanging="420"/>
      </w:pPr>
      <w:r w:rsidRPr="004B00D2">
        <w:rPr>
          <w:rFonts w:hint="eastAsia"/>
        </w:rPr>
        <w:t>(1) 指定期日までに指定用途の操業を開始しなかったとき。</w:t>
      </w:r>
    </w:p>
    <w:p w14:paraId="6969EB32" w14:textId="77777777" w:rsidR="00B36532" w:rsidRPr="004B00D2" w:rsidRDefault="00B36532" w:rsidP="00B36532">
      <w:pPr>
        <w:ind w:leftChars="99" w:left="628" w:hangingChars="200" w:hanging="420"/>
      </w:pPr>
      <w:r w:rsidRPr="004B00D2">
        <w:rPr>
          <w:rFonts w:hint="eastAsia"/>
        </w:rPr>
        <w:t>(2) 指定用途に供しなくなったとき又は指定用途以外の用途に供したとき。</w:t>
      </w:r>
    </w:p>
    <w:p w14:paraId="1F70BFD9" w14:textId="77777777" w:rsidR="00B36532" w:rsidRPr="004B00D2" w:rsidRDefault="00B36532" w:rsidP="00B36532">
      <w:pPr>
        <w:ind w:leftChars="99" w:left="628" w:hangingChars="200" w:hanging="420"/>
      </w:pPr>
      <w:r w:rsidRPr="004B00D2">
        <w:rPr>
          <w:rFonts w:hint="eastAsia"/>
        </w:rPr>
        <w:t>(3) 前条に定める所有権の移転等の禁止の義務に違反し、又は合併をしたとき。</w:t>
      </w:r>
    </w:p>
    <w:p w14:paraId="437CA3C6" w14:textId="77777777" w:rsidR="00B36532" w:rsidRPr="004B00D2" w:rsidRDefault="00B36532" w:rsidP="00B36532">
      <w:pPr>
        <w:ind w:leftChars="99" w:left="628" w:hangingChars="200" w:hanging="420"/>
      </w:pPr>
      <w:r w:rsidRPr="004B00D2">
        <w:rPr>
          <w:rFonts w:hint="eastAsia"/>
        </w:rPr>
        <w:t>(4) その他本契約条項に違反したとき。</w:t>
      </w:r>
    </w:p>
    <w:p w14:paraId="1FA3C8C2" w14:textId="77777777" w:rsidR="00B36532" w:rsidRPr="004B00D2" w:rsidRDefault="00B36532" w:rsidP="00B36532">
      <w:pPr>
        <w:ind w:left="210" w:hangingChars="100" w:hanging="210"/>
      </w:pPr>
      <w:r w:rsidRPr="004B00D2">
        <w:rPr>
          <w:rFonts w:hint="eastAsia"/>
        </w:rPr>
        <w:t>２　買戻しの期間は、乙が売買物件の所有権を取得した日から</w:t>
      </w:r>
      <w:r>
        <w:rPr>
          <w:rFonts w:hint="eastAsia"/>
        </w:rPr>
        <w:t>10</w:t>
      </w:r>
      <w:r w:rsidRPr="004B00D2">
        <w:rPr>
          <w:rFonts w:hint="eastAsia"/>
        </w:rPr>
        <w:t>年間とする。</w:t>
      </w:r>
    </w:p>
    <w:p w14:paraId="69598E8B" w14:textId="77777777" w:rsidR="00B36532" w:rsidRPr="004B00D2" w:rsidRDefault="00B36532" w:rsidP="00B36532">
      <w:pPr>
        <w:ind w:left="210" w:hangingChars="100" w:hanging="210"/>
      </w:pPr>
      <w:r w:rsidRPr="004B00D2">
        <w:rPr>
          <w:rFonts w:hint="eastAsia"/>
        </w:rPr>
        <w:t>３　甲は、第１項に定める買戻権を行使するときは、乙が支払った売買代金を返還する。ただし、当該売買代金には利息を付さない。</w:t>
      </w:r>
    </w:p>
    <w:p w14:paraId="2BBE630F" w14:textId="77777777" w:rsidR="00B36532" w:rsidRPr="004B00D2" w:rsidRDefault="00B36532" w:rsidP="00B36532">
      <w:pPr>
        <w:ind w:left="210" w:hangingChars="100" w:hanging="210"/>
      </w:pPr>
      <w:r w:rsidRPr="004B00D2">
        <w:rPr>
          <w:rFonts w:hint="eastAsia"/>
        </w:rPr>
        <w:t>４　甲は、買戻権を行使するときは、乙の負担した契約の費用は返還しない。</w:t>
      </w:r>
    </w:p>
    <w:p w14:paraId="41EAF3E4" w14:textId="77777777" w:rsidR="00B36532" w:rsidRPr="004B00D2" w:rsidRDefault="00B36532" w:rsidP="00B36532">
      <w:pPr>
        <w:ind w:left="210" w:hangingChars="100" w:hanging="210"/>
      </w:pPr>
      <w:r w:rsidRPr="004B00D2">
        <w:rPr>
          <w:rFonts w:hint="eastAsia"/>
        </w:rPr>
        <w:t>５　甲は、買戻権を行使するときは、乙が支払った違約金及び乙が売買物件に支出した必要費、有益費その他一切の費用は償還しない。</w:t>
      </w:r>
    </w:p>
    <w:p w14:paraId="6D9B4991" w14:textId="77777777" w:rsidR="00B36532" w:rsidRPr="004B00D2" w:rsidRDefault="00B36532" w:rsidP="00B36532">
      <w:pPr>
        <w:ind w:left="210" w:hangingChars="100" w:hanging="210"/>
      </w:pPr>
    </w:p>
    <w:p w14:paraId="79623469" w14:textId="77777777" w:rsidR="00B36532" w:rsidRPr="004B00D2" w:rsidRDefault="00B36532" w:rsidP="00B36532">
      <w:pPr>
        <w:ind w:left="210" w:hangingChars="100" w:hanging="210"/>
      </w:pPr>
      <w:r w:rsidRPr="004B00D2">
        <w:rPr>
          <w:rFonts w:hint="eastAsia"/>
        </w:rPr>
        <w:t>（買戻しに関する登記）</w:t>
      </w:r>
    </w:p>
    <w:p w14:paraId="4781A059" w14:textId="77777777" w:rsidR="00B36532" w:rsidRPr="004B00D2" w:rsidRDefault="00B36532" w:rsidP="00B36532">
      <w:pPr>
        <w:ind w:left="210" w:hangingChars="100" w:hanging="210"/>
      </w:pPr>
      <w:r w:rsidRPr="004B00D2">
        <w:rPr>
          <w:rFonts w:hint="eastAsia"/>
        </w:rPr>
        <w:t>第</w:t>
      </w:r>
      <w:r>
        <w:rPr>
          <w:rFonts w:hint="eastAsia"/>
        </w:rPr>
        <w:t>15</w:t>
      </w:r>
      <w:r w:rsidRPr="004B00D2">
        <w:rPr>
          <w:rFonts w:hint="eastAsia"/>
        </w:rPr>
        <w:t>条　甲は、前条に定める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押印しなければならない。</w:t>
      </w:r>
    </w:p>
    <w:p w14:paraId="52F14814" w14:textId="77777777" w:rsidR="00B36532" w:rsidRPr="004B00D2" w:rsidRDefault="00B36532" w:rsidP="00B36532">
      <w:pPr>
        <w:ind w:left="210" w:hangingChars="100" w:hanging="210"/>
      </w:pPr>
      <w:r w:rsidRPr="004B00D2">
        <w:rPr>
          <w:rFonts w:hint="eastAsia"/>
        </w:rPr>
        <w:t>２　乙は、買戻期間満了後、買戻特約登記の抹消を希望するときは、抹消登記に必要な書類を添えて、甲に書面で申し出なければならない。</w:t>
      </w:r>
    </w:p>
    <w:p w14:paraId="0D6707A0" w14:textId="77777777" w:rsidR="00B36532" w:rsidRPr="004B00D2" w:rsidRDefault="00B36532" w:rsidP="00B36532">
      <w:pPr>
        <w:ind w:left="210" w:hangingChars="100" w:hanging="210"/>
      </w:pPr>
    </w:p>
    <w:p w14:paraId="449C4F3B" w14:textId="77777777" w:rsidR="00B36532" w:rsidRPr="004B00D2" w:rsidRDefault="00B36532" w:rsidP="00B36532">
      <w:pPr>
        <w:ind w:left="210" w:hangingChars="100" w:hanging="210"/>
      </w:pPr>
      <w:r w:rsidRPr="004B00D2">
        <w:rPr>
          <w:rFonts w:hint="eastAsia"/>
        </w:rPr>
        <w:t>（指定用途等の変更及び解除）</w:t>
      </w:r>
    </w:p>
    <w:p w14:paraId="3B985690" w14:textId="77777777" w:rsidR="00B36532" w:rsidRPr="004B00D2" w:rsidRDefault="00B36532" w:rsidP="00B36532">
      <w:pPr>
        <w:ind w:left="210" w:hangingChars="100" w:hanging="210"/>
      </w:pPr>
      <w:r w:rsidRPr="004B00D2">
        <w:rPr>
          <w:rFonts w:hint="eastAsia"/>
        </w:rPr>
        <w:t>第</w:t>
      </w:r>
      <w:r>
        <w:rPr>
          <w:rFonts w:hint="eastAsia"/>
        </w:rPr>
        <w:t>16</w:t>
      </w:r>
      <w:r w:rsidRPr="004B00D2">
        <w:rPr>
          <w:rFonts w:hint="eastAsia"/>
        </w:rPr>
        <w:t>条　乙は、売買物件の全部又は一部について、やむを得ない理由により第</w:t>
      </w:r>
      <w:r>
        <w:rPr>
          <w:rFonts w:hint="eastAsia"/>
        </w:rPr>
        <w:t>10</w:t>
      </w:r>
      <w:r w:rsidRPr="004B00D2">
        <w:rPr>
          <w:rFonts w:hint="eastAsia"/>
        </w:rPr>
        <w:t>条第１項に定める指定用途の変更若しくは解除、第</w:t>
      </w:r>
      <w:r>
        <w:rPr>
          <w:rFonts w:hint="eastAsia"/>
        </w:rPr>
        <w:t>10</w:t>
      </w:r>
      <w:r w:rsidRPr="004B00D2">
        <w:rPr>
          <w:rFonts w:hint="eastAsia"/>
        </w:rPr>
        <w:t>条第２項に定める指定期日若しくは第</w:t>
      </w:r>
      <w:r>
        <w:rPr>
          <w:rFonts w:hint="eastAsia"/>
        </w:rPr>
        <w:t>10</w:t>
      </w:r>
      <w:r w:rsidRPr="004B00D2">
        <w:rPr>
          <w:rFonts w:hint="eastAsia"/>
        </w:rPr>
        <w:t>条第３項に定める指定期間の変更、第</w:t>
      </w:r>
      <w:r>
        <w:rPr>
          <w:rFonts w:hint="eastAsia"/>
        </w:rPr>
        <w:t>13</w:t>
      </w:r>
      <w:r w:rsidRPr="004B00D2">
        <w:rPr>
          <w:rFonts w:hint="eastAsia"/>
        </w:rPr>
        <w:t>条に定める所有権の移転等若しくは合併の禁止の解除又は第</w:t>
      </w:r>
      <w:r>
        <w:rPr>
          <w:rFonts w:hint="eastAsia"/>
        </w:rPr>
        <w:t>14</w:t>
      </w:r>
      <w:r w:rsidRPr="004B00D2">
        <w:rPr>
          <w:rFonts w:hint="eastAsia"/>
        </w:rPr>
        <w:t>条に定める買戻しの特約を解除する必要がある場合には、理由を付した書面をもって甲に申請し、その承認を受けなければならない。</w:t>
      </w:r>
    </w:p>
    <w:p w14:paraId="5E3D9AC4" w14:textId="77777777" w:rsidR="00B36532" w:rsidRDefault="00B36532" w:rsidP="00B36532">
      <w:pPr>
        <w:ind w:left="210" w:hangingChars="100" w:hanging="210"/>
      </w:pPr>
    </w:p>
    <w:p w14:paraId="7C6743D7" w14:textId="77777777" w:rsidR="0058366E" w:rsidRPr="00AC18A7" w:rsidRDefault="0058366E" w:rsidP="00B36532">
      <w:pPr>
        <w:ind w:left="210" w:hangingChars="100" w:hanging="210"/>
      </w:pPr>
    </w:p>
    <w:p w14:paraId="20A28BDD" w14:textId="77777777" w:rsidR="00B36532" w:rsidRPr="004B00D2" w:rsidRDefault="00B36532" w:rsidP="00B36532">
      <w:pPr>
        <w:ind w:left="210" w:hangingChars="100" w:hanging="210"/>
      </w:pPr>
      <w:r w:rsidRPr="004B00D2">
        <w:rPr>
          <w:rFonts w:hint="eastAsia"/>
        </w:rPr>
        <w:lastRenderedPageBreak/>
        <w:t>（実地調査等）</w:t>
      </w:r>
    </w:p>
    <w:p w14:paraId="16DC6166" w14:textId="77777777" w:rsidR="00B36532" w:rsidRDefault="00B36532" w:rsidP="00B36532">
      <w:pPr>
        <w:ind w:left="210" w:hangingChars="100" w:hanging="210"/>
      </w:pPr>
      <w:r w:rsidRPr="004B00D2">
        <w:rPr>
          <w:rFonts w:hint="eastAsia"/>
        </w:rPr>
        <w:t>第</w:t>
      </w:r>
      <w:r>
        <w:rPr>
          <w:rFonts w:hint="eastAsia"/>
        </w:rPr>
        <w:t>17</w:t>
      </w:r>
      <w:r w:rsidRPr="004B00D2">
        <w:rPr>
          <w:rFonts w:hint="eastAsia"/>
        </w:rPr>
        <w:t xml:space="preserve">条　</w:t>
      </w:r>
      <w:r w:rsidRPr="00016C6B">
        <w:rPr>
          <w:rFonts w:hint="eastAsia"/>
        </w:rPr>
        <w:t>甲は、指定期間が満了するまでの間、売買物件について随時その使用状況を実地に調査し、乙に対し必要な報告又は資料の提出を求めることができる。この場合において、乙は、その調査を拒み、妨げ、若しくは忌避し、又は報告若しくは資料の提出を怠ってはならない。</w:t>
      </w:r>
    </w:p>
    <w:p w14:paraId="1F913DCE" w14:textId="77777777" w:rsidR="00B36532" w:rsidRPr="00C16349" w:rsidRDefault="00B36532" w:rsidP="00B36532">
      <w:pPr>
        <w:ind w:left="210" w:hangingChars="100" w:hanging="210"/>
      </w:pPr>
      <w:r w:rsidRPr="00C16349">
        <w:rPr>
          <w:rFonts w:hint="eastAsia"/>
        </w:rPr>
        <w:t>２　甲は、売買物件における埋立ガスの発生状況について必要な実地調査をすることができる。この場合、乙はその調査に協力しなければならない。</w:t>
      </w:r>
    </w:p>
    <w:p w14:paraId="21FCC0B5" w14:textId="77777777" w:rsidR="00B36532" w:rsidRPr="004B00D2" w:rsidRDefault="00B36532" w:rsidP="00B36532">
      <w:pPr>
        <w:ind w:left="210" w:hangingChars="100" w:hanging="210"/>
      </w:pPr>
      <w:r w:rsidRPr="00C16349">
        <w:rPr>
          <w:rFonts w:hint="eastAsia"/>
        </w:rPr>
        <w:t>３　乙は、売買物件を指定用途に供したときは、速やかに現況写真並びに土地及び建物の登記</w:t>
      </w:r>
      <w:r w:rsidRPr="004B00D2">
        <w:rPr>
          <w:rFonts w:hint="eastAsia"/>
        </w:rPr>
        <w:t>事項証明書等を添え、甲にその旨報告しなければならない。</w:t>
      </w:r>
    </w:p>
    <w:p w14:paraId="7879B46B" w14:textId="77777777" w:rsidR="00B36532" w:rsidRPr="004B00D2" w:rsidRDefault="00B36532" w:rsidP="00B36532">
      <w:pPr>
        <w:ind w:left="210" w:hangingChars="100" w:hanging="210"/>
      </w:pPr>
      <w:r>
        <w:rPr>
          <w:rFonts w:hint="eastAsia"/>
        </w:rPr>
        <w:t>４</w:t>
      </w:r>
      <w:r w:rsidRPr="004B00D2">
        <w:rPr>
          <w:rFonts w:hint="eastAsia"/>
        </w:rPr>
        <w:t xml:space="preserve">　乙は、指定用途に供すべき期間が満了したときは、速やかに現況写真、登記事項証明書等を添え、甲にその旨報告しなければならない。</w:t>
      </w:r>
    </w:p>
    <w:p w14:paraId="700B76D0" w14:textId="77777777" w:rsidR="00B36532" w:rsidRPr="004B00D2" w:rsidRDefault="00B36532" w:rsidP="00B36532">
      <w:pPr>
        <w:ind w:left="210" w:hangingChars="100" w:hanging="210"/>
      </w:pPr>
    </w:p>
    <w:p w14:paraId="02D9F2D7" w14:textId="77777777" w:rsidR="00B36532" w:rsidRPr="004B00D2" w:rsidRDefault="00B36532" w:rsidP="00B36532">
      <w:pPr>
        <w:ind w:left="210" w:hangingChars="100" w:hanging="210"/>
      </w:pPr>
      <w:r w:rsidRPr="004B00D2">
        <w:rPr>
          <w:rFonts w:hint="eastAsia"/>
        </w:rPr>
        <w:t>（遅延利息）</w:t>
      </w:r>
    </w:p>
    <w:p w14:paraId="7E45DD85" w14:textId="77777777" w:rsidR="00B36532" w:rsidRPr="004B00D2" w:rsidRDefault="00B36532" w:rsidP="00B36532">
      <w:pPr>
        <w:ind w:left="210" w:hangingChars="100" w:hanging="210"/>
      </w:pPr>
      <w:r w:rsidRPr="004B00D2">
        <w:rPr>
          <w:rFonts w:hint="eastAsia"/>
        </w:rPr>
        <w:t>第</w:t>
      </w:r>
      <w:r>
        <w:rPr>
          <w:rFonts w:hint="eastAsia"/>
        </w:rPr>
        <w:t>18</w:t>
      </w:r>
      <w:r w:rsidRPr="004B00D2">
        <w:rPr>
          <w:rFonts w:hint="eastAsia"/>
        </w:rPr>
        <w:t>条　乙は、第３条に定める売買代金を甲が定める支払期限までに支払わなかったときは、その期限の翌日から支払った日までの日数に応じ、遅延利</w:t>
      </w:r>
      <w:r>
        <w:rPr>
          <w:rFonts w:hint="eastAsia"/>
        </w:rPr>
        <w:t>息として当該金額につき年３パーセントの割合で計算した金額（500</w:t>
      </w:r>
      <w:r w:rsidRPr="004B00D2">
        <w:rPr>
          <w:rFonts w:hint="eastAsia"/>
        </w:rPr>
        <w:t>円未満を除く。）を甲の発行する納入通知書により、甲に支払わなければならない。</w:t>
      </w:r>
      <w:r>
        <w:rPr>
          <w:rFonts w:hint="eastAsia"/>
        </w:rPr>
        <w:t>ただし、大阪府財務規則に定める違約金利率に改定があったときは、改定後の利率による。</w:t>
      </w:r>
    </w:p>
    <w:p w14:paraId="59503918" w14:textId="77777777" w:rsidR="00B36532" w:rsidRPr="004B00D2" w:rsidRDefault="00B36532" w:rsidP="00B36532">
      <w:pPr>
        <w:ind w:left="210" w:hangingChars="100" w:hanging="210"/>
      </w:pPr>
    </w:p>
    <w:p w14:paraId="75AB2F59" w14:textId="77777777" w:rsidR="00B36532" w:rsidRPr="004B00D2" w:rsidRDefault="00B36532" w:rsidP="00B36532">
      <w:pPr>
        <w:ind w:left="210" w:hangingChars="100" w:hanging="210"/>
      </w:pPr>
      <w:r w:rsidRPr="004B00D2">
        <w:rPr>
          <w:rFonts w:hint="eastAsia"/>
        </w:rPr>
        <w:t>（</w:t>
      </w:r>
      <w:r w:rsidRPr="00C568EE">
        <w:rPr>
          <w:rFonts w:hint="eastAsia"/>
        </w:rPr>
        <w:t>公序良俗に反する使用等の禁止</w:t>
      </w:r>
      <w:r w:rsidRPr="004B00D2">
        <w:rPr>
          <w:rFonts w:hint="eastAsia"/>
        </w:rPr>
        <w:t>）</w:t>
      </w:r>
    </w:p>
    <w:p w14:paraId="43445D2C" w14:textId="77777777" w:rsidR="00B36532" w:rsidRDefault="00B36532" w:rsidP="00B36532">
      <w:pPr>
        <w:ind w:left="210" w:hangingChars="100" w:hanging="210"/>
      </w:pPr>
      <w:r w:rsidRPr="004B00D2">
        <w:rPr>
          <w:rFonts w:hint="eastAsia"/>
        </w:rPr>
        <w:t>第</w:t>
      </w:r>
      <w:r>
        <w:rPr>
          <w:rFonts w:hint="eastAsia"/>
        </w:rPr>
        <w:t>19</w:t>
      </w:r>
      <w:r w:rsidRPr="004B00D2">
        <w:rPr>
          <w:rFonts w:hint="eastAsia"/>
        </w:rPr>
        <w:t xml:space="preserve">条　</w:t>
      </w:r>
      <w:r w:rsidRPr="00C568EE">
        <w:rPr>
          <w:rFonts w:hint="eastAsia"/>
        </w:rPr>
        <w:t>乙は、暴力団員による不当な行為の防止等に関する法律</w:t>
      </w:r>
      <w:r w:rsidRPr="00C568EE">
        <w:t>(</w:t>
      </w:r>
      <w:r w:rsidRPr="00C568EE">
        <w:rPr>
          <w:rFonts w:hint="eastAsia"/>
        </w:rPr>
        <w:t>平成３年法律第</w:t>
      </w:r>
      <w:r w:rsidRPr="00C568EE">
        <w:t>77</w:t>
      </w:r>
      <w:r w:rsidRPr="00C568EE">
        <w:rPr>
          <w:rFonts w:hint="eastAsia"/>
        </w:rPr>
        <w:t>号</w:t>
      </w:r>
      <w:r w:rsidRPr="00C568EE">
        <w:t>)</w:t>
      </w:r>
      <w:r w:rsidRPr="00C568EE">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第</w:t>
      </w:r>
      <w:r>
        <w:rPr>
          <w:rFonts w:hint="eastAsia"/>
        </w:rPr>
        <w:t>13</w:t>
      </w:r>
      <w:r w:rsidRPr="00C568EE">
        <w:rPr>
          <w:rFonts w:hint="eastAsia"/>
        </w:rPr>
        <w:t>条に掲げる行為をしてはならない。</w:t>
      </w:r>
    </w:p>
    <w:p w14:paraId="30B733EE" w14:textId="77777777" w:rsidR="00B36532" w:rsidRPr="001F6B4B" w:rsidRDefault="00B36532" w:rsidP="00B36532">
      <w:pPr>
        <w:ind w:left="210" w:hangingChars="100" w:hanging="210"/>
      </w:pPr>
    </w:p>
    <w:p w14:paraId="7F500E38" w14:textId="77777777" w:rsidR="00B36532" w:rsidRPr="004B00D2" w:rsidRDefault="00B36532" w:rsidP="00B36532">
      <w:pPr>
        <w:ind w:left="210" w:hangingChars="100" w:hanging="210"/>
      </w:pPr>
      <w:r w:rsidRPr="004B00D2">
        <w:rPr>
          <w:rFonts w:hint="eastAsia"/>
        </w:rPr>
        <w:t>（契約の解除）</w:t>
      </w:r>
    </w:p>
    <w:p w14:paraId="3D3E759A" w14:textId="77777777" w:rsidR="00B36532" w:rsidRPr="00F500F5" w:rsidRDefault="00B36532" w:rsidP="00B36532">
      <w:pPr>
        <w:ind w:left="210" w:hangingChars="100" w:hanging="210"/>
      </w:pPr>
      <w:r w:rsidRPr="00F500F5">
        <w:rPr>
          <w:rFonts w:hint="eastAsia"/>
        </w:rPr>
        <w:t>第20条　甲は、乙が次のいずれかに該当する場合は、この契約を解除することができる。</w:t>
      </w:r>
    </w:p>
    <w:p w14:paraId="20326725" w14:textId="77777777" w:rsidR="00B36532" w:rsidRPr="00F500F5" w:rsidRDefault="00B36532" w:rsidP="00B36532">
      <w:pPr>
        <w:ind w:leftChars="100" w:left="210"/>
      </w:pPr>
      <w:r w:rsidRPr="00F500F5">
        <w:rPr>
          <w:rFonts w:hint="eastAsia"/>
        </w:rPr>
        <w:t>(1) 乙がこの契約に定める義務を履行しないとき</w:t>
      </w:r>
    </w:p>
    <w:p w14:paraId="48ABB3E2" w14:textId="77777777" w:rsidR="00B36532" w:rsidRPr="001F6B4B" w:rsidRDefault="00B36532" w:rsidP="00B36532">
      <w:pPr>
        <w:ind w:leftChars="100" w:left="420" w:hangingChars="100" w:hanging="210"/>
      </w:pPr>
      <w:r w:rsidRPr="001F6B4B">
        <w:rPr>
          <w:rFonts w:hint="eastAsia"/>
        </w:rPr>
        <w:t xml:space="preserve">(2) </w:t>
      </w:r>
      <w:r>
        <w:rPr>
          <w:rFonts w:hint="eastAsia"/>
        </w:rPr>
        <w:t>乙が、大阪府暴力団排除条例（平成22年大阪府条例第58号）</w:t>
      </w:r>
      <w:r w:rsidRPr="001F6B4B">
        <w:rPr>
          <w:rFonts w:hint="eastAsia"/>
        </w:rPr>
        <w:t>第</w:t>
      </w:r>
      <w:r>
        <w:rPr>
          <w:rFonts w:hint="eastAsia"/>
        </w:rPr>
        <w:t>２</w:t>
      </w:r>
      <w:r w:rsidRPr="001F6B4B">
        <w:rPr>
          <w:rFonts w:hint="eastAsia"/>
        </w:rPr>
        <w:t>条</w:t>
      </w:r>
      <w:r>
        <w:rPr>
          <w:rFonts w:hint="eastAsia"/>
        </w:rPr>
        <w:t>第２号及び第４号の規定に該当する者と認められるとき</w:t>
      </w:r>
    </w:p>
    <w:p w14:paraId="7E20BCD7" w14:textId="77777777" w:rsidR="00B36532" w:rsidRDefault="00B36532" w:rsidP="00B36532">
      <w:pPr>
        <w:ind w:left="210" w:hangingChars="100" w:hanging="210"/>
      </w:pPr>
    </w:p>
    <w:p w14:paraId="48F978D8" w14:textId="77777777" w:rsidR="00B36532" w:rsidRPr="005F3452" w:rsidRDefault="00B36532" w:rsidP="00B36532">
      <w:pPr>
        <w:ind w:left="210" w:hangingChars="100" w:hanging="210"/>
        <w:rPr>
          <w:color w:val="000000"/>
        </w:rPr>
      </w:pPr>
      <w:r w:rsidRPr="005F3452">
        <w:rPr>
          <w:rFonts w:hint="eastAsia"/>
          <w:color w:val="000000"/>
        </w:rPr>
        <w:t>（違約金）</w:t>
      </w:r>
    </w:p>
    <w:p w14:paraId="259DD04F" w14:textId="77777777" w:rsidR="00B36532" w:rsidRPr="005F3452" w:rsidRDefault="00B36532" w:rsidP="00B36532">
      <w:pPr>
        <w:ind w:left="210" w:hangingChars="100" w:hanging="210"/>
        <w:rPr>
          <w:color w:val="000000"/>
        </w:rPr>
      </w:pPr>
      <w:r w:rsidRPr="005F3452">
        <w:rPr>
          <w:rFonts w:hint="eastAsia"/>
          <w:color w:val="000000"/>
        </w:rPr>
        <w:t>第21条　次の各号のいずれかに該当する場合において、甲は乙に対し、</w:t>
      </w:r>
    </w:p>
    <w:p w14:paraId="324D385F" w14:textId="77777777" w:rsidR="00B36532" w:rsidRPr="005F3452" w:rsidRDefault="00B36532" w:rsidP="00B36532">
      <w:pPr>
        <w:ind w:leftChars="100" w:left="210"/>
        <w:rPr>
          <w:color w:val="000000"/>
        </w:rPr>
      </w:pPr>
      <w:r w:rsidRPr="005F3452">
        <w:rPr>
          <w:rFonts w:hint="eastAsia"/>
          <w:color w:val="000000"/>
        </w:rPr>
        <w:t>金</w:t>
      </w:r>
      <w:r>
        <w:rPr>
          <w:rFonts w:hint="eastAsia"/>
          <w:color w:val="000000"/>
        </w:rPr>
        <w:t>＜</w:t>
      </w:r>
      <w:r w:rsidRPr="00D979D2">
        <w:rPr>
          <w:rFonts w:hint="eastAsia"/>
          <w:i/>
          <w:color w:val="000000"/>
        </w:rPr>
        <w:t>売買代金の30％相当額</w:t>
      </w:r>
      <w:r>
        <w:rPr>
          <w:rFonts w:hint="eastAsia"/>
          <w:color w:val="000000"/>
        </w:rPr>
        <w:t>＞</w:t>
      </w:r>
      <w:r w:rsidRPr="005F3452">
        <w:rPr>
          <w:rFonts w:hint="eastAsia"/>
          <w:color w:val="000000"/>
          <w:kern w:val="0"/>
        </w:rPr>
        <w:t>円</w:t>
      </w:r>
      <w:r w:rsidRPr="005F3452">
        <w:rPr>
          <w:rFonts w:hint="eastAsia"/>
          <w:color w:val="000000"/>
        </w:rPr>
        <w:t>を違約金として請求することができる。</w:t>
      </w:r>
    </w:p>
    <w:p w14:paraId="57786DE6" w14:textId="77777777" w:rsidR="00B36532" w:rsidRPr="004B00D2" w:rsidRDefault="00B36532" w:rsidP="00B36532">
      <w:pPr>
        <w:ind w:leftChars="100" w:left="420" w:hangingChars="100" w:hanging="210"/>
      </w:pPr>
      <w:r w:rsidRPr="004B00D2">
        <w:rPr>
          <w:rFonts w:hint="eastAsia"/>
        </w:rPr>
        <w:t>(1) 第</w:t>
      </w:r>
      <w:r>
        <w:rPr>
          <w:rFonts w:hint="eastAsia"/>
        </w:rPr>
        <w:t>10</w:t>
      </w:r>
      <w:r w:rsidRPr="004B00D2">
        <w:rPr>
          <w:rFonts w:hint="eastAsia"/>
        </w:rPr>
        <w:t>条に定める指定用途に供する義務に違反したとき</w:t>
      </w:r>
    </w:p>
    <w:p w14:paraId="421D0525" w14:textId="77777777" w:rsidR="00B36532" w:rsidRPr="004B00D2" w:rsidRDefault="00B36532" w:rsidP="00B36532">
      <w:pPr>
        <w:ind w:leftChars="100" w:left="420" w:hangingChars="100" w:hanging="210"/>
      </w:pPr>
      <w:r w:rsidRPr="004B00D2">
        <w:rPr>
          <w:rFonts w:hint="eastAsia"/>
        </w:rPr>
        <w:t>(2) 第</w:t>
      </w:r>
      <w:r>
        <w:rPr>
          <w:rFonts w:hint="eastAsia"/>
        </w:rPr>
        <w:t>13</w:t>
      </w:r>
      <w:r w:rsidRPr="004B00D2">
        <w:rPr>
          <w:rFonts w:hint="eastAsia"/>
        </w:rPr>
        <w:t>条に定める所有権の移転等若しくは合併の禁止の義務に違反したとき</w:t>
      </w:r>
    </w:p>
    <w:p w14:paraId="6E5B2831" w14:textId="77777777" w:rsidR="00B36532" w:rsidRPr="004B00D2" w:rsidRDefault="00B36532" w:rsidP="00B36532">
      <w:pPr>
        <w:ind w:leftChars="100" w:left="420" w:hangingChars="100" w:hanging="210"/>
      </w:pPr>
      <w:r w:rsidRPr="004B00D2">
        <w:rPr>
          <w:rFonts w:hint="eastAsia"/>
        </w:rPr>
        <w:t>(3) 第</w:t>
      </w:r>
      <w:r>
        <w:rPr>
          <w:rFonts w:hint="eastAsia"/>
        </w:rPr>
        <w:t>14</w:t>
      </w:r>
      <w:r w:rsidRPr="004B00D2">
        <w:rPr>
          <w:rFonts w:hint="eastAsia"/>
        </w:rPr>
        <w:t>条の規定により甲が売買物件を買い戻したとき</w:t>
      </w:r>
    </w:p>
    <w:p w14:paraId="3A21D224" w14:textId="77777777" w:rsidR="00B36532" w:rsidRPr="004B00D2" w:rsidRDefault="00B36532" w:rsidP="00B36532">
      <w:pPr>
        <w:ind w:leftChars="100" w:left="420" w:hangingChars="100" w:hanging="210"/>
      </w:pPr>
      <w:r w:rsidRPr="004B00D2">
        <w:rPr>
          <w:rFonts w:hint="eastAsia"/>
        </w:rPr>
        <w:t>(4) 前条の規定により甲がこの契約を解除したとき</w:t>
      </w:r>
    </w:p>
    <w:p w14:paraId="3E87901C" w14:textId="77777777" w:rsidR="00B36532" w:rsidRPr="004B00D2" w:rsidRDefault="00B36532" w:rsidP="00B36532">
      <w:pPr>
        <w:ind w:left="210" w:hangingChars="100" w:hanging="210"/>
      </w:pPr>
    </w:p>
    <w:p w14:paraId="71B064A0" w14:textId="77777777" w:rsidR="00B36532" w:rsidRPr="004B00D2" w:rsidRDefault="00B36532" w:rsidP="00B36532">
      <w:pPr>
        <w:ind w:left="210" w:hangingChars="100" w:hanging="210"/>
      </w:pPr>
      <w:r w:rsidRPr="004B00D2">
        <w:rPr>
          <w:rFonts w:hint="eastAsia"/>
        </w:rPr>
        <w:t>（返還金等）</w:t>
      </w:r>
    </w:p>
    <w:p w14:paraId="171141E4" w14:textId="77777777" w:rsidR="00B36532" w:rsidRPr="004B00D2" w:rsidRDefault="00B36532" w:rsidP="00B36532">
      <w:pPr>
        <w:ind w:left="210" w:hangingChars="100" w:hanging="210"/>
      </w:pPr>
      <w:r w:rsidRPr="004B00D2">
        <w:rPr>
          <w:rFonts w:hint="eastAsia"/>
        </w:rPr>
        <w:t>第</w:t>
      </w:r>
      <w:r>
        <w:rPr>
          <w:rFonts w:hint="eastAsia"/>
        </w:rPr>
        <w:t>22</w:t>
      </w:r>
      <w:r w:rsidRPr="004B00D2">
        <w:rPr>
          <w:rFonts w:hint="eastAsia"/>
        </w:rPr>
        <w:t>条　甲は、第</w:t>
      </w:r>
      <w:r>
        <w:rPr>
          <w:rFonts w:hint="eastAsia"/>
        </w:rPr>
        <w:t>20</w:t>
      </w:r>
      <w:r w:rsidRPr="004B00D2">
        <w:rPr>
          <w:rFonts w:hint="eastAsia"/>
        </w:rPr>
        <w:t>条に定める解除権を行使したときは、乙が支払った売買代金を返還する。</w:t>
      </w:r>
      <w:r w:rsidRPr="004B00D2">
        <w:rPr>
          <w:rFonts w:hint="eastAsia"/>
        </w:rPr>
        <w:lastRenderedPageBreak/>
        <w:t>ただし、当該返還金には利息を付さない。</w:t>
      </w:r>
    </w:p>
    <w:p w14:paraId="0C1993BC" w14:textId="77777777" w:rsidR="00B36532" w:rsidRPr="004B00D2" w:rsidRDefault="00B36532" w:rsidP="00B36532">
      <w:pPr>
        <w:ind w:left="210" w:hangingChars="100" w:hanging="210"/>
      </w:pPr>
      <w:r w:rsidRPr="004B00D2">
        <w:rPr>
          <w:rFonts w:hint="eastAsia"/>
        </w:rPr>
        <w:t>２　甲は、解除権を行使したときは、乙の負担した契約の費用は返還しない。</w:t>
      </w:r>
    </w:p>
    <w:p w14:paraId="4C4546D9" w14:textId="77777777" w:rsidR="00B36532" w:rsidRDefault="00B36532" w:rsidP="00B36532">
      <w:pPr>
        <w:ind w:left="210" w:hangingChars="100" w:hanging="210"/>
      </w:pPr>
      <w:r w:rsidRPr="004B00D2">
        <w:rPr>
          <w:rFonts w:hint="eastAsia"/>
        </w:rPr>
        <w:t>３　甲は、解除権を行使したときは、乙が支払った違約金及び乙が売買物件に支出した必要費、有益費その他一切の費用は償還しない。</w:t>
      </w:r>
    </w:p>
    <w:p w14:paraId="18BBCB7A" w14:textId="77777777" w:rsidR="0058366E" w:rsidRPr="004B00D2" w:rsidRDefault="0058366E" w:rsidP="00B36532">
      <w:pPr>
        <w:ind w:left="210" w:hangingChars="100" w:hanging="210"/>
      </w:pPr>
    </w:p>
    <w:p w14:paraId="7779B639" w14:textId="77777777" w:rsidR="00B36532" w:rsidRPr="004B00D2" w:rsidRDefault="00B36532" w:rsidP="00B36532">
      <w:pPr>
        <w:ind w:left="210" w:hangingChars="100" w:hanging="210"/>
      </w:pPr>
      <w:r w:rsidRPr="004B00D2">
        <w:rPr>
          <w:rFonts w:hint="eastAsia"/>
        </w:rPr>
        <w:t>（原状回復）</w:t>
      </w:r>
    </w:p>
    <w:p w14:paraId="13509DAC" w14:textId="77777777" w:rsidR="00B36532" w:rsidRPr="004B00D2" w:rsidRDefault="00B36532" w:rsidP="00B36532">
      <w:pPr>
        <w:ind w:left="210" w:hangingChars="100" w:hanging="210"/>
      </w:pPr>
      <w:r w:rsidRPr="004B00D2">
        <w:rPr>
          <w:rFonts w:hint="eastAsia"/>
        </w:rPr>
        <w:t>第</w:t>
      </w:r>
      <w:r>
        <w:rPr>
          <w:rFonts w:hint="eastAsia"/>
        </w:rPr>
        <w:t>23</w:t>
      </w:r>
      <w:r w:rsidRPr="004B00D2">
        <w:rPr>
          <w:rFonts w:hint="eastAsia"/>
        </w:rPr>
        <w:t>条　乙は、甲が第</w:t>
      </w:r>
      <w:r>
        <w:rPr>
          <w:rFonts w:hint="eastAsia"/>
        </w:rPr>
        <w:t>14</w:t>
      </w:r>
      <w:r w:rsidRPr="004B00D2">
        <w:rPr>
          <w:rFonts w:hint="eastAsia"/>
        </w:rPr>
        <w:t>条第１項の規定により買戻権を行使したとき又は第</w:t>
      </w:r>
      <w:r>
        <w:rPr>
          <w:rFonts w:hint="eastAsia"/>
        </w:rPr>
        <w:t>20</w:t>
      </w:r>
      <w:r w:rsidRPr="004B00D2">
        <w:rPr>
          <w:rFonts w:hint="eastAsia"/>
        </w:rPr>
        <w:t>条の規定により解除権を行使したときは、甲の指定する期日までに売買物件を原状に回復して返還しなければならない。ただし、甲が売買物件を原状に回復させることが適当でないと認めたときは、現状のまま返還させることができる。</w:t>
      </w:r>
    </w:p>
    <w:p w14:paraId="16BD97CB" w14:textId="77777777" w:rsidR="00B36532" w:rsidRPr="004B00D2" w:rsidRDefault="00B36532" w:rsidP="00B36532">
      <w:pPr>
        <w:ind w:left="210" w:hangingChars="100" w:hanging="210"/>
      </w:pPr>
      <w:r w:rsidRPr="004B00D2">
        <w:rPr>
          <w:rFonts w:hint="eastAsia"/>
        </w:rPr>
        <w:t>２　売買物件の返還時、当該売買物件内に残置した物件はすべて甲の所有に帰し、これにより、乙が損害を被っても甲に対して何らの請求をしないものとする。</w:t>
      </w:r>
    </w:p>
    <w:p w14:paraId="02750517" w14:textId="77777777" w:rsidR="00B36532" w:rsidRPr="004B00D2" w:rsidRDefault="00B36532" w:rsidP="00B36532">
      <w:pPr>
        <w:ind w:left="210" w:hangingChars="100" w:hanging="210"/>
      </w:pPr>
      <w:r w:rsidRPr="004B00D2">
        <w:rPr>
          <w:rFonts w:hint="eastAsia"/>
        </w:rPr>
        <w:t>３　乙は、第１項ただし書の場合において、売買物件が滅失又はき損しているときは、その損害賠償として、買戻権行使時又は契約解除時の時価により減損額に相当する金額を甲に支払わなければならない。また、乙の責めに帰すべき事由により甲に損害を与えている場合には、その損害に相当する金額を甲に支払わなければならない。</w:t>
      </w:r>
    </w:p>
    <w:p w14:paraId="5E50FBA0" w14:textId="77777777" w:rsidR="00B36532" w:rsidRPr="004B00D2" w:rsidRDefault="00B36532" w:rsidP="00B36532">
      <w:pPr>
        <w:ind w:left="210" w:hangingChars="100" w:hanging="210"/>
      </w:pPr>
      <w:r w:rsidRPr="004B00D2">
        <w:rPr>
          <w:rFonts w:hint="eastAsia"/>
        </w:rPr>
        <w:t>４　乙は、第１項に定めるところにより売買物件を甲に返還するときは、甲の指定する期日までに、当該物件の所有権移転登記の承諾書、その他甲が必要とする書類等を甲に提出しなければならない。</w:t>
      </w:r>
    </w:p>
    <w:p w14:paraId="63D212C6" w14:textId="77777777" w:rsidR="00B36532" w:rsidRPr="004B00D2" w:rsidRDefault="00B36532" w:rsidP="00B36532">
      <w:pPr>
        <w:ind w:left="210" w:hangingChars="100" w:hanging="210"/>
      </w:pPr>
    </w:p>
    <w:p w14:paraId="0D272B1F" w14:textId="77777777" w:rsidR="00B36532" w:rsidRPr="004B00D2" w:rsidRDefault="00B36532" w:rsidP="00B36532">
      <w:pPr>
        <w:ind w:left="210" w:hangingChars="100" w:hanging="210"/>
      </w:pPr>
      <w:r w:rsidRPr="004B00D2">
        <w:rPr>
          <w:rFonts w:hint="eastAsia"/>
        </w:rPr>
        <w:t>（損害賠償）</w:t>
      </w:r>
    </w:p>
    <w:p w14:paraId="32ADFB09" w14:textId="77777777" w:rsidR="00B36532" w:rsidRPr="004B00D2" w:rsidRDefault="00B36532" w:rsidP="00B36532">
      <w:pPr>
        <w:ind w:left="210" w:hangingChars="100" w:hanging="210"/>
      </w:pPr>
      <w:r w:rsidRPr="004B00D2">
        <w:rPr>
          <w:rFonts w:hint="eastAsia"/>
        </w:rPr>
        <w:t>第</w:t>
      </w:r>
      <w:r>
        <w:rPr>
          <w:rFonts w:hint="eastAsia"/>
        </w:rPr>
        <w:t>24</w:t>
      </w:r>
      <w:r w:rsidRPr="004B00D2">
        <w:rPr>
          <w:rFonts w:hint="eastAsia"/>
        </w:rPr>
        <w:t>条　乙は、この契約に定める義務を履行しないため甲に損害を与えたときは、その損害を賠償しなければならない。</w:t>
      </w:r>
    </w:p>
    <w:p w14:paraId="578459A4" w14:textId="77777777" w:rsidR="00B36532" w:rsidRPr="004B00D2" w:rsidRDefault="00B36532" w:rsidP="00B36532">
      <w:pPr>
        <w:ind w:left="210" w:hangingChars="100" w:hanging="210"/>
      </w:pPr>
    </w:p>
    <w:p w14:paraId="0B6FCC76" w14:textId="77777777" w:rsidR="00B36532" w:rsidRPr="004B00D2" w:rsidRDefault="00B36532" w:rsidP="00B36532">
      <w:pPr>
        <w:ind w:left="210" w:hangingChars="100" w:hanging="210"/>
      </w:pPr>
      <w:r w:rsidRPr="004B00D2">
        <w:rPr>
          <w:rFonts w:hint="eastAsia"/>
        </w:rPr>
        <w:t>（返還金の相殺）</w:t>
      </w:r>
    </w:p>
    <w:p w14:paraId="5B038336" w14:textId="77777777" w:rsidR="00B36532" w:rsidRDefault="00B36532" w:rsidP="00B36532">
      <w:pPr>
        <w:ind w:left="210" w:hangingChars="100" w:hanging="210"/>
      </w:pPr>
      <w:r w:rsidRPr="004B00D2">
        <w:rPr>
          <w:rFonts w:hint="eastAsia"/>
        </w:rPr>
        <w:t>第</w:t>
      </w:r>
      <w:r>
        <w:rPr>
          <w:rFonts w:hint="eastAsia"/>
        </w:rPr>
        <w:t>25</w:t>
      </w:r>
      <w:r w:rsidRPr="004B00D2">
        <w:rPr>
          <w:rFonts w:hint="eastAsia"/>
        </w:rPr>
        <w:t>条　甲は、第</w:t>
      </w:r>
      <w:r>
        <w:rPr>
          <w:rFonts w:hint="eastAsia"/>
        </w:rPr>
        <w:t>14</w:t>
      </w:r>
      <w:r w:rsidRPr="004B00D2">
        <w:rPr>
          <w:rFonts w:hint="eastAsia"/>
        </w:rPr>
        <w:t>条第３項の規定による買戻権の行使により売買代金を返還する場合又は第</w:t>
      </w:r>
      <w:r>
        <w:rPr>
          <w:rFonts w:hint="eastAsia"/>
        </w:rPr>
        <w:t>22</w:t>
      </w:r>
      <w:r w:rsidRPr="004B00D2">
        <w:rPr>
          <w:rFonts w:hint="eastAsia"/>
        </w:rPr>
        <w:t>条第１項の規定により売買代金を返還する場合において、乙が第</w:t>
      </w:r>
      <w:r>
        <w:rPr>
          <w:rFonts w:hint="eastAsia"/>
        </w:rPr>
        <w:t>21</w:t>
      </w:r>
      <w:r w:rsidRPr="004B00D2">
        <w:rPr>
          <w:rFonts w:hint="eastAsia"/>
        </w:rPr>
        <w:t>条に定める違約金又は第</w:t>
      </w:r>
      <w:r>
        <w:rPr>
          <w:rFonts w:hint="eastAsia"/>
        </w:rPr>
        <w:t>23</w:t>
      </w:r>
      <w:r w:rsidRPr="004B00D2">
        <w:rPr>
          <w:rFonts w:hint="eastAsia"/>
        </w:rPr>
        <w:t>条第３項若しくは前条に定める損害賠償金を甲に支払うべき義務があるときは、返還金の全部又は一部と相殺する。</w:t>
      </w:r>
    </w:p>
    <w:p w14:paraId="30CD9F3C" w14:textId="77777777" w:rsidR="0058366E" w:rsidRPr="004B00D2" w:rsidRDefault="0058366E" w:rsidP="00B36532">
      <w:pPr>
        <w:ind w:left="210" w:hangingChars="100" w:hanging="210"/>
      </w:pPr>
    </w:p>
    <w:p w14:paraId="5B629ADC" w14:textId="77777777" w:rsidR="00B36532" w:rsidRPr="004B00D2" w:rsidRDefault="00B36532" w:rsidP="00B36532">
      <w:pPr>
        <w:ind w:left="210" w:hangingChars="100" w:hanging="210"/>
      </w:pPr>
      <w:r w:rsidRPr="004B00D2">
        <w:rPr>
          <w:rFonts w:hint="eastAsia"/>
        </w:rPr>
        <w:t>（契約の費用）</w:t>
      </w:r>
    </w:p>
    <w:p w14:paraId="70DBD07F" w14:textId="77777777" w:rsidR="00B36532" w:rsidRDefault="00B36532" w:rsidP="00B36532">
      <w:pPr>
        <w:ind w:left="210" w:hangingChars="100" w:hanging="210"/>
      </w:pPr>
      <w:r w:rsidRPr="004B00D2">
        <w:rPr>
          <w:rFonts w:hint="eastAsia"/>
        </w:rPr>
        <w:t>第</w:t>
      </w:r>
      <w:r>
        <w:rPr>
          <w:rFonts w:hint="eastAsia"/>
        </w:rPr>
        <w:t>26</w:t>
      </w:r>
      <w:r w:rsidRPr="004B00D2">
        <w:rPr>
          <w:rFonts w:hint="eastAsia"/>
        </w:rPr>
        <w:t>条　この契約の締結及び履行並びに所有権移転登記及び買戻権の付記登記及び抹消登記等に関して必要な一切の費用は、すべて乙の負担とする。</w:t>
      </w:r>
    </w:p>
    <w:p w14:paraId="3BDA8B87" w14:textId="77777777" w:rsidR="00B36532" w:rsidRPr="004B00D2" w:rsidRDefault="00B36532" w:rsidP="00B36532">
      <w:pPr>
        <w:ind w:left="210" w:hangingChars="100" w:hanging="210"/>
      </w:pPr>
    </w:p>
    <w:p w14:paraId="4A278964" w14:textId="77777777" w:rsidR="00B36532" w:rsidRPr="004B00D2" w:rsidRDefault="00B36532" w:rsidP="00B36532">
      <w:pPr>
        <w:ind w:left="210" w:hangingChars="100" w:hanging="210"/>
      </w:pPr>
      <w:r w:rsidRPr="004B00D2">
        <w:rPr>
          <w:rFonts w:hint="eastAsia"/>
        </w:rPr>
        <w:t>（停止条件）</w:t>
      </w:r>
    </w:p>
    <w:p w14:paraId="69CEA8E0" w14:textId="77777777" w:rsidR="00B36532" w:rsidRPr="004B00D2" w:rsidRDefault="00B36532" w:rsidP="00B36532">
      <w:pPr>
        <w:ind w:left="210" w:hangingChars="100" w:hanging="210"/>
      </w:pPr>
      <w:r w:rsidRPr="004B00D2">
        <w:rPr>
          <w:rFonts w:hint="eastAsia"/>
        </w:rPr>
        <w:t>第</w:t>
      </w:r>
      <w:r>
        <w:rPr>
          <w:rFonts w:hint="eastAsia"/>
        </w:rPr>
        <w:t>27</w:t>
      </w:r>
      <w:r w:rsidRPr="004B00D2">
        <w:rPr>
          <w:rFonts w:hint="eastAsia"/>
        </w:rPr>
        <w:t>条　この契約は、公有水面埋立法（大正</w:t>
      </w:r>
      <w:r>
        <w:rPr>
          <w:rFonts w:hint="eastAsia"/>
        </w:rPr>
        <w:t>10</w:t>
      </w:r>
      <w:r w:rsidRPr="004B00D2">
        <w:rPr>
          <w:rFonts w:hint="eastAsia"/>
        </w:rPr>
        <w:t>年法律第</w:t>
      </w:r>
      <w:r>
        <w:rPr>
          <w:rFonts w:hint="eastAsia"/>
        </w:rPr>
        <w:t>57</w:t>
      </w:r>
      <w:r w:rsidRPr="004B00D2">
        <w:rPr>
          <w:rFonts w:hint="eastAsia"/>
        </w:rPr>
        <w:t>号）第</w:t>
      </w:r>
      <w:r>
        <w:rPr>
          <w:rFonts w:hint="eastAsia"/>
        </w:rPr>
        <w:t>27</w:t>
      </w:r>
      <w:r w:rsidRPr="004B00D2">
        <w:rPr>
          <w:rFonts w:hint="eastAsia"/>
        </w:rPr>
        <w:t>条による大阪府知事の許可のあることを条件として発効する。</w:t>
      </w:r>
    </w:p>
    <w:p w14:paraId="38319AA1" w14:textId="77777777" w:rsidR="00B36532" w:rsidRPr="004B00D2" w:rsidRDefault="00B36532" w:rsidP="00B36532">
      <w:pPr>
        <w:ind w:left="210" w:hangingChars="100" w:hanging="210"/>
      </w:pPr>
      <w:r w:rsidRPr="004B00D2">
        <w:rPr>
          <w:rFonts w:hint="eastAsia"/>
        </w:rPr>
        <w:t>２　前項の許可が得られない場合でも、甲は、乙又は第三者に対する損害について、その責めを負わない。</w:t>
      </w:r>
    </w:p>
    <w:p w14:paraId="6205D2A0" w14:textId="77777777" w:rsidR="00B36532" w:rsidRPr="004B00D2" w:rsidRDefault="00B36532" w:rsidP="00B36532"/>
    <w:p w14:paraId="146E308D" w14:textId="77777777" w:rsidR="00B36532" w:rsidRPr="004B00D2" w:rsidRDefault="00B36532" w:rsidP="00B36532">
      <w:pPr>
        <w:ind w:left="210" w:hangingChars="100" w:hanging="210"/>
      </w:pPr>
      <w:r w:rsidRPr="004B00D2">
        <w:rPr>
          <w:rFonts w:hint="eastAsia"/>
        </w:rPr>
        <w:lastRenderedPageBreak/>
        <w:t>（疑義等の決定）</w:t>
      </w:r>
    </w:p>
    <w:p w14:paraId="62493E54" w14:textId="77777777" w:rsidR="00B36532" w:rsidRPr="004B00D2" w:rsidRDefault="00B36532" w:rsidP="00B36532">
      <w:pPr>
        <w:ind w:left="210" w:hangingChars="100" w:hanging="210"/>
      </w:pPr>
      <w:r w:rsidRPr="004B00D2">
        <w:rPr>
          <w:rFonts w:hint="eastAsia"/>
        </w:rPr>
        <w:t>第</w:t>
      </w:r>
      <w:r>
        <w:rPr>
          <w:rFonts w:hint="eastAsia"/>
        </w:rPr>
        <w:t>28</w:t>
      </w:r>
      <w:r w:rsidRPr="004B00D2">
        <w:rPr>
          <w:rFonts w:hint="eastAsia"/>
        </w:rPr>
        <w:t>条　この契約に関し疑義が生じたとき、又はこの契約に定めのない事項については、甲乙協議の上これを定める。</w:t>
      </w:r>
    </w:p>
    <w:p w14:paraId="2EE903B1" w14:textId="77777777" w:rsidR="00B36532" w:rsidRDefault="00B36532" w:rsidP="00B36532"/>
    <w:p w14:paraId="3C3F7BB6" w14:textId="77777777" w:rsidR="0010138A" w:rsidRDefault="0010138A" w:rsidP="00B36532"/>
    <w:p w14:paraId="6A79C9DC" w14:textId="77777777" w:rsidR="0010138A" w:rsidRPr="004B00D2" w:rsidRDefault="0010138A" w:rsidP="00B36532"/>
    <w:p w14:paraId="5D41E778" w14:textId="77777777" w:rsidR="00B36532" w:rsidRPr="004B00D2" w:rsidRDefault="00B36532" w:rsidP="00B36532">
      <w:r w:rsidRPr="004B00D2">
        <w:rPr>
          <w:rFonts w:hint="eastAsia"/>
        </w:rPr>
        <w:t xml:space="preserve">　この契約の締結を証するため、本書２通を作成し、甲乙記名押印の上、各1通を保有する。</w:t>
      </w:r>
    </w:p>
    <w:p w14:paraId="4459CBAC" w14:textId="77777777" w:rsidR="00B36532" w:rsidRDefault="00B36532" w:rsidP="00B36532"/>
    <w:p w14:paraId="43E76099" w14:textId="77777777" w:rsidR="00B36532" w:rsidRDefault="00B36532" w:rsidP="00B36532"/>
    <w:p w14:paraId="1E71A2A1" w14:textId="77777777" w:rsidR="00B36532" w:rsidRPr="004B00D2" w:rsidRDefault="00B36532" w:rsidP="00B36532"/>
    <w:p w14:paraId="0878B430" w14:textId="77777777" w:rsidR="00B36532" w:rsidRPr="004B00D2" w:rsidRDefault="00B36532" w:rsidP="00B36532">
      <w:r>
        <w:rPr>
          <w:rFonts w:hint="eastAsia"/>
        </w:rPr>
        <w:t xml:space="preserve">　　令和　　</w:t>
      </w:r>
      <w:r w:rsidRPr="004B00D2">
        <w:rPr>
          <w:rFonts w:hint="eastAsia"/>
        </w:rPr>
        <w:t>年</w:t>
      </w:r>
      <w:r>
        <w:rPr>
          <w:rFonts w:hint="eastAsia"/>
        </w:rPr>
        <w:t xml:space="preserve">　　</w:t>
      </w:r>
      <w:r w:rsidRPr="004B00D2">
        <w:rPr>
          <w:rFonts w:hint="eastAsia"/>
        </w:rPr>
        <w:t>月</w:t>
      </w:r>
      <w:r>
        <w:rPr>
          <w:rFonts w:hint="eastAsia"/>
        </w:rPr>
        <w:t xml:space="preserve">　　</w:t>
      </w:r>
      <w:r w:rsidRPr="004B00D2">
        <w:rPr>
          <w:rFonts w:hint="eastAsia"/>
        </w:rPr>
        <w:t>日</w:t>
      </w:r>
    </w:p>
    <w:p w14:paraId="19A543AC" w14:textId="77777777" w:rsidR="00B36532" w:rsidRPr="00255EE2" w:rsidRDefault="00B36532" w:rsidP="00B36532"/>
    <w:p w14:paraId="7421D3BB" w14:textId="77777777" w:rsidR="00B36532" w:rsidRPr="004B00D2" w:rsidRDefault="00B36532" w:rsidP="00B36532">
      <w:r w:rsidRPr="004B00D2">
        <w:rPr>
          <w:rFonts w:hint="eastAsia"/>
        </w:rPr>
        <w:t xml:space="preserve">　　　　　　　　　　　甲　　大阪府</w:t>
      </w:r>
    </w:p>
    <w:p w14:paraId="50C49A41" w14:textId="77777777" w:rsidR="00B36532" w:rsidRPr="004B00D2" w:rsidRDefault="00B36532" w:rsidP="00B36532">
      <w:r w:rsidRPr="004B00D2">
        <w:rPr>
          <w:rFonts w:hint="eastAsia"/>
        </w:rPr>
        <w:t xml:space="preserve">　　　　　　　　　　　　　　　　</w:t>
      </w:r>
      <w:r>
        <w:rPr>
          <w:rFonts w:hint="eastAsia"/>
        </w:rPr>
        <w:t>大阪府知事</w:t>
      </w:r>
      <w:r w:rsidRPr="004B00D2">
        <w:rPr>
          <w:rFonts w:hint="eastAsia"/>
        </w:rPr>
        <w:t xml:space="preserve">　　</w:t>
      </w:r>
    </w:p>
    <w:p w14:paraId="215E8A0E" w14:textId="77777777" w:rsidR="00B36532" w:rsidRPr="00FB05FF" w:rsidRDefault="00B36532" w:rsidP="00B36532"/>
    <w:p w14:paraId="42E2F7C7" w14:textId="77777777" w:rsidR="00B36532" w:rsidRPr="00D549C2" w:rsidRDefault="00B36532" w:rsidP="00B36532"/>
    <w:p w14:paraId="18486C14" w14:textId="77777777" w:rsidR="00B36532" w:rsidRPr="00B97100" w:rsidRDefault="00B36532" w:rsidP="00B36532">
      <w:r w:rsidRPr="00D549C2">
        <w:rPr>
          <w:rFonts w:hint="eastAsia"/>
        </w:rPr>
        <w:t xml:space="preserve">　　　　　　　　　　　乙　　（所在地）</w:t>
      </w:r>
      <w:r>
        <w:rPr>
          <w:rFonts w:hint="eastAsia"/>
        </w:rPr>
        <w:t xml:space="preserve">　</w:t>
      </w:r>
    </w:p>
    <w:p w14:paraId="2D670C7D" w14:textId="77777777" w:rsidR="00B36532" w:rsidRPr="00B97100" w:rsidRDefault="00B36532" w:rsidP="00B36532">
      <w:r w:rsidRPr="00B97100">
        <w:rPr>
          <w:rFonts w:hint="eastAsia"/>
        </w:rPr>
        <w:t xml:space="preserve">　　　　　　　　　　　　　　（名　称）</w:t>
      </w:r>
      <w:r>
        <w:rPr>
          <w:rFonts w:hint="eastAsia"/>
        </w:rPr>
        <w:t xml:space="preserve">　</w:t>
      </w:r>
    </w:p>
    <w:p w14:paraId="6556ED5A" w14:textId="77777777" w:rsidR="00B36532" w:rsidRDefault="00B36532" w:rsidP="00B36532">
      <w:r w:rsidRPr="00B97100">
        <w:rPr>
          <w:rFonts w:hint="eastAsia"/>
        </w:rPr>
        <w:t xml:space="preserve">　　　　　　　　　　　　　　（代表者）</w:t>
      </w:r>
      <w:r>
        <w:rPr>
          <w:rFonts w:hint="eastAsia"/>
        </w:rPr>
        <w:t xml:space="preserve">　</w:t>
      </w:r>
    </w:p>
    <w:p w14:paraId="52DC7CA5" w14:textId="77777777" w:rsidR="00B36532" w:rsidRDefault="00B36532" w:rsidP="00B36532"/>
    <w:p w14:paraId="6FA6B5CF" w14:textId="77777777" w:rsidR="00B36532" w:rsidRPr="00D549C2" w:rsidRDefault="00B36532" w:rsidP="00B36532"/>
    <w:p w14:paraId="6999A74E" w14:textId="77777777" w:rsidR="00B36532" w:rsidRPr="004B00D2" w:rsidRDefault="00B36532" w:rsidP="00B36532">
      <w:pPr>
        <w:jc w:val="center"/>
      </w:pPr>
      <w:r w:rsidRPr="004B00D2">
        <w:rPr>
          <w:rFonts w:hint="eastAsia"/>
        </w:rPr>
        <w:t>土　　地　　の　　表　　示</w:t>
      </w:r>
    </w:p>
    <w:tbl>
      <w:tblPr>
        <w:tblpPr w:leftFromText="142" w:rightFromText="142" w:vertAnchor="text" w:horzAnchor="margin" w:tblpY="39"/>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5"/>
        <w:gridCol w:w="944"/>
        <w:gridCol w:w="944"/>
        <w:gridCol w:w="1245"/>
        <w:gridCol w:w="526"/>
        <w:gridCol w:w="1298"/>
        <w:gridCol w:w="452"/>
      </w:tblGrid>
      <w:tr w:rsidR="00B36532" w:rsidRPr="004B00D2" w14:paraId="31A7D030" w14:textId="77777777" w:rsidTr="00804043">
        <w:tc>
          <w:tcPr>
            <w:tcW w:w="2093" w:type="dxa"/>
            <w:vMerge w:val="restart"/>
            <w:shd w:val="clear" w:color="auto" w:fill="auto"/>
            <w:vAlign w:val="center"/>
          </w:tcPr>
          <w:p w14:paraId="46B444C3" w14:textId="77777777" w:rsidR="00B36532" w:rsidRPr="004B00D2" w:rsidRDefault="00B36532" w:rsidP="00804043">
            <w:pPr>
              <w:jc w:val="center"/>
            </w:pPr>
            <w:r w:rsidRPr="004B00D2">
              <w:rPr>
                <w:rFonts w:hint="eastAsia"/>
              </w:rPr>
              <w:t>所　　　　在</w:t>
            </w:r>
          </w:p>
        </w:tc>
        <w:tc>
          <w:tcPr>
            <w:tcW w:w="1555" w:type="dxa"/>
            <w:vMerge w:val="restart"/>
            <w:shd w:val="clear" w:color="auto" w:fill="auto"/>
            <w:vAlign w:val="center"/>
          </w:tcPr>
          <w:p w14:paraId="0CBEB620" w14:textId="77777777" w:rsidR="00B36532" w:rsidRPr="004B00D2" w:rsidRDefault="00B36532" w:rsidP="00804043">
            <w:pPr>
              <w:jc w:val="center"/>
            </w:pPr>
            <w:r w:rsidRPr="004B00D2">
              <w:rPr>
                <w:rFonts w:hint="eastAsia"/>
              </w:rPr>
              <w:t>地　番</w:t>
            </w:r>
          </w:p>
        </w:tc>
        <w:tc>
          <w:tcPr>
            <w:tcW w:w="1888" w:type="dxa"/>
            <w:gridSpan w:val="2"/>
            <w:shd w:val="clear" w:color="auto" w:fill="auto"/>
            <w:vAlign w:val="center"/>
          </w:tcPr>
          <w:p w14:paraId="0B5D8F78" w14:textId="77777777" w:rsidR="00B36532" w:rsidRPr="004B00D2" w:rsidRDefault="00B36532" w:rsidP="00804043">
            <w:pPr>
              <w:jc w:val="center"/>
            </w:pPr>
            <w:r w:rsidRPr="004B00D2">
              <w:rPr>
                <w:rFonts w:hint="eastAsia"/>
              </w:rPr>
              <w:t>地　目</w:t>
            </w:r>
          </w:p>
        </w:tc>
        <w:tc>
          <w:tcPr>
            <w:tcW w:w="3521" w:type="dxa"/>
            <w:gridSpan w:val="4"/>
            <w:shd w:val="clear" w:color="auto" w:fill="auto"/>
          </w:tcPr>
          <w:p w14:paraId="1F5597A8" w14:textId="77777777" w:rsidR="00B36532" w:rsidRPr="004B00D2" w:rsidRDefault="00B36532" w:rsidP="00804043">
            <w:pPr>
              <w:jc w:val="center"/>
            </w:pPr>
            <w:r w:rsidRPr="004B00D2">
              <w:rPr>
                <w:rFonts w:hint="eastAsia"/>
              </w:rPr>
              <w:t>面　　　　　　　積</w:t>
            </w:r>
          </w:p>
        </w:tc>
      </w:tr>
      <w:tr w:rsidR="00B36532" w:rsidRPr="004B00D2" w14:paraId="2F761BD9" w14:textId="77777777" w:rsidTr="00804043">
        <w:tc>
          <w:tcPr>
            <w:tcW w:w="2093" w:type="dxa"/>
            <w:vMerge/>
            <w:shd w:val="clear" w:color="auto" w:fill="auto"/>
          </w:tcPr>
          <w:p w14:paraId="0DEA9835" w14:textId="77777777" w:rsidR="00B36532" w:rsidRPr="004B00D2" w:rsidRDefault="00B36532" w:rsidP="00804043"/>
        </w:tc>
        <w:tc>
          <w:tcPr>
            <w:tcW w:w="1555" w:type="dxa"/>
            <w:vMerge/>
            <w:shd w:val="clear" w:color="auto" w:fill="auto"/>
          </w:tcPr>
          <w:p w14:paraId="7BDDE9C4" w14:textId="77777777" w:rsidR="00B36532" w:rsidRPr="004B00D2" w:rsidRDefault="00B36532" w:rsidP="00804043"/>
        </w:tc>
        <w:tc>
          <w:tcPr>
            <w:tcW w:w="944" w:type="dxa"/>
            <w:shd w:val="clear" w:color="auto" w:fill="auto"/>
          </w:tcPr>
          <w:p w14:paraId="0B5DED1B" w14:textId="77777777" w:rsidR="00B36532" w:rsidRPr="004B00D2" w:rsidRDefault="00B36532" w:rsidP="00804043">
            <w:r w:rsidRPr="004B00D2">
              <w:rPr>
                <w:rFonts w:hint="eastAsia"/>
              </w:rPr>
              <w:t>公 簿</w:t>
            </w:r>
          </w:p>
        </w:tc>
        <w:tc>
          <w:tcPr>
            <w:tcW w:w="944" w:type="dxa"/>
            <w:shd w:val="clear" w:color="auto" w:fill="auto"/>
          </w:tcPr>
          <w:p w14:paraId="2D5DE3AD" w14:textId="77777777" w:rsidR="00B36532" w:rsidRPr="004B00D2" w:rsidRDefault="00B36532" w:rsidP="00804043">
            <w:r w:rsidRPr="004B00D2">
              <w:rPr>
                <w:rFonts w:hint="eastAsia"/>
              </w:rPr>
              <w:t>現 況</w:t>
            </w:r>
          </w:p>
        </w:tc>
        <w:tc>
          <w:tcPr>
            <w:tcW w:w="1771" w:type="dxa"/>
            <w:gridSpan w:val="2"/>
            <w:shd w:val="clear" w:color="auto" w:fill="auto"/>
          </w:tcPr>
          <w:p w14:paraId="05F4268A" w14:textId="77777777" w:rsidR="00B36532" w:rsidRPr="004B00D2" w:rsidRDefault="00B36532" w:rsidP="00804043">
            <w:pPr>
              <w:jc w:val="center"/>
            </w:pPr>
            <w:r w:rsidRPr="004B00D2">
              <w:rPr>
                <w:rFonts w:hint="eastAsia"/>
              </w:rPr>
              <w:t xml:space="preserve">公　簿　</w:t>
            </w:r>
            <w:r w:rsidRPr="00333BD6">
              <w:rPr>
                <w:rFonts w:hAnsi="ＭＳ 明朝"/>
              </w:rPr>
              <w:t>㎡</w:t>
            </w:r>
          </w:p>
        </w:tc>
        <w:tc>
          <w:tcPr>
            <w:tcW w:w="1750" w:type="dxa"/>
            <w:gridSpan w:val="2"/>
            <w:shd w:val="clear" w:color="auto" w:fill="auto"/>
          </w:tcPr>
          <w:p w14:paraId="02772293" w14:textId="77777777" w:rsidR="00B36532" w:rsidRPr="004B00D2" w:rsidRDefault="00B36532" w:rsidP="00804043">
            <w:pPr>
              <w:jc w:val="center"/>
            </w:pPr>
            <w:r w:rsidRPr="004B00D2">
              <w:rPr>
                <w:rFonts w:hint="eastAsia"/>
              </w:rPr>
              <w:t xml:space="preserve">実　測　</w:t>
            </w:r>
            <w:r w:rsidRPr="00333BD6">
              <w:rPr>
                <w:rFonts w:hAnsi="ＭＳ 明朝"/>
              </w:rPr>
              <w:t>㎡</w:t>
            </w:r>
          </w:p>
        </w:tc>
      </w:tr>
      <w:tr w:rsidR="00B36532" w:rsidRPr="004B00D2" w14:paraId="2FDD9D84" w14:textId="77777777" w:rsidTr="00804043">
        <w:trPr>
          <w:trHeight w:val="678"/>
        </w:trPr>
        <w:tc>
          <w:tcPr>
            <w:tcW w:w="2093" w:type="dxa"/>
            <w:shd w:val="clear" w:color="auto" w:fill="auto"/>
            <w:vAlign w:val="center"/>
          </w:tcPr>
          <w:p w14:paraId="61172162" w14:textId="77777777" w:rsidR="00B36532" w:rsidRPr="00D549C2" w:rsidRDefault="00B36532" w:rsidP="00804043">
            <w:r>
              <w:rPr>
                <w:rFonts w:hint="eastAsia"/>
              </w:rPr>
              <w:t>泉大津市夕凪</w:t>
            </w:r>
            <w:r w:rsidRPr="00D549C2">
              <w:rPr>
                <w:rFonts w:hint="eastAsia"/>
              </w:rPr>
              <w:t>町</w:t>
            </w:r>
          </w:p>
        </w:tc>
        <w:tc>
          <w:tcPr>
            <w:tcW w:w="1555" w:type="dxa"/>
            <w:shd w:val="clear" w:color="auto" w:fill="auto"/>
            <w:vAlign w:val="center"/>
          </w:tcPr>
          <w:p w14:paraId="4F689D5E" w14:textId="7C6A8B70" w:rsidR="00B36532" w:rsidRPr="00D549C2" w:rsidRDefault="00B36532" w:rsidP="00804043">
            <w:pPr>
              <w:jc w:val="center"/>
            </w:pPr>
            <w:r>
              <w:rPr>
                <w:rFonts w:hint="eastAsia"/>
              </w:rPr>
              <w:t>13</w:t>
            </w:r>
            <w:r w:rsidRPr="00D549C2">
              <w:rPr>
                <w:rFonts w:hint="eastAsia"/>
              </w:rPr>
              <w:t>番</w:t>
            </w:r>
            <w:r w:rsidR="00A129AC">
              <w:t>3</w:t>
            </w:r>
          </w:p>
        </w:tc>
        <w:tc>
          <w:tcPr>
            <w:tcW w:w="944" w:type="dxa"/>
            <w:shd w:val="clear" w:color="auto" w:fill="auto"/>
            <w:vAlign w:val="center"/>
          </w:tcPr>
          <w:p w14:paraId="7B6A0725" w14:textId="77777777" w:rsidR="00B36532" w:rsidRPr="00D549C2" w:rsidRDefault="00B36532" w:rsidP="00804043">
            <w:r w:rsidRPr="00D549C2">
              <w:rPr>
                <w:rFonts w:hint="eastAsia"/>
              </w:rPr>
              <w:t>雑種地</w:t>
            </w:r>
          </w:p>
        </w:tc>
        <w:tc>
          <w:tcPr>
            <w:tcW w:w="944" w:type="dxa"/>
            <w:shd w:val="clear" w:color="auto" w:fill="auto"/>
            <w:vAlign w:val="center"/>
          </w:tcPr>
          <w:p w14:paraId="2DA11B24" w14:textId="77777777" w:rsidR="00B36532" w:rsidRPr="00D549C2" w:rsidRDefault="00B36532" w:rsidP="00804043">
            <w:r w:rsidRPr="00D549C2">
              <w:rPr>
                <w:rFonts w:hint="eastAsia"/>
              </w:rPr>
              <w:t>宅地</w:t>
            </w:r>
          </w:p>
        </w:tc>
        <w:tc>
          <w:tcPr>
            <w:tcW w:w="1245" w:type="dxa"/>
            <w:tcBorders>
              <w:right w:val="dashSmallGap" w:sz="4" w:space="0" w:color="auto"/>
            </w:tcBorders>
            <w:shd w:val="clear" w:color="auto" w:fill="auto"/>
            <w:vAlign w:val="center"/>
          </w:tcPr>
          <w:p w14:paraId="189B01EE" w14:textId="6FA5F42C" w:rsidR="00B36532" w:rsidRPr="00D549C2" w:rsidRDefault="00B36532" w:rsidP="00804043">
            <w:pPr>
              <w:jc w:val="right"/>
            </w:pPr>
            <w:r>
              <w:rPr>
                <w:rFonts w:hint="eastAsia"/>
              </w:rPr>
              <w:t>1</w:t>
            </w:r>
            <w:r w:rsidR="00A129AC">
              <w:t>5</w:t>
            </w:r>
            <w:r>
              <w:rPr>
                <w:rFonts w:hint="eastAsia"/>
              </w:rPr>
              <w:t>,000</w:t>
            </w:r>
          </w:p>
        </w:tc>
        <w:tc>
          <w:tcPr>
            <w:tcW w:w="526" w:type="dxa"/>
            <w:tcBorders>
              <w:left w:val="dashSmallGap" w:sz="4" w:space="0" w:color="auto"/>
            </w:tcBorders>
            <w:shd w:val="clear" w:color="auto" w:fill="auto"/>
            <w:vAlign w:val="center"/>
          </w:tcPr>
          <w:p w14:paraId="0DA5D6BD" w14:textId="2751FE6B" w:rsidR="00B36532" w:rsidRPr="00D549C2" w:rsidRDefault="00B36532" w:rsidP="00804043"/>
        </w:tc>
        <w:tc>
          <w:tcPr>
            <w:tcW w:w="1298" w:type="dxa"/>
            <w:tcBorders>
              <w:right w:val="dashSmallGap" w:sz="4" w:space="0" w:color="auto"/>
            </w:tcBorders>
            <w:shd w:val="clear" w:color="auto" w:fill="auto"/>
            <w:vAlign w:val="center"/>
          </w:tcPr>
          <w:p w14:paraId="2E2BCAE1" w14:textId="48BFA55E" w:rsidR="00B36532" w:rsidRPr="00D549C2" w:rsidRDefault="00B36532" w:rsidP="00804043">
            <w:pPr>
              <w:jc w:val="right"/>
            </w:pPr>
            <w:r>
              <w:rPr>
                <w:rFonts w:hint="eastAsia"/>
              </w:rPr>
              <w:t>1</w:t>
            </w:r>
            <w:r w:rsidR="00A129AC">
              <w:t>5</w:t>
            </w:r>
            <w:r>
              <w:rPr>
                <w:rFonts w:hint="eastAsia"/>
              </w:rPr>
              <w:t>,000</w:t>
            </w:r>
          </w:p>
        </w:tc>
        <w:tc>
          <w:tcPr>
            <w:tcW w:w="452" w:type="dxa"/>
            <w:tcBorders>
              <w:left w:val="dashSmallGap" w:sz="4" w:space="0" w:color="auto"/>
            </w:tcBorders>
            <w:shd w:val="clear" w:color="auto" w:fill="auto"/>
            <w:vAlign w:val="center"/>
          </w:tcPr>
          <w:p w14:paraId="6112F8BF" w14:textId="7115A4E1" w:rsidR="00B36532" w:rsidRPr="00D549C2" w:rsidRDefault="00A129AC" w:rsidP="00804043">
            <w:r>
              <w:t>05</w:t>
            </w:r>
          </w:p>
        </w:tc>
      </w:tr>
      <w:tr w:rsidR="00B36532" w:rsidRPr="004B00D2" w14:paraId="62E2703D" w14:textId="77777777" w:rsidTr="00804043">
        <w:trPr>
          <w:trHeight w:val="632"/>
        </w:trPr>
        <w:tc>
          <w:tcPr>
            <w:tcW w:w="5536" w:type="dxa"/>
            <w:gridSpan w:val="4"/>
            <w:shd w:val="clear" w:color="auto" w:fill="auto"/>
            <w:vAlign w:val="center"/>
          </w:tcPr>
          <w:p w14:paraId="63F09A88" w14:textId="77777777" w:rsidR="00B36532" w:rsidRPr="00D549C2" w:rsidRDefault="00B36532" w:rsidP="00804043">
            <w:pPr>
              <w:jc w:val="center"/>
            </w:pPr>
            <w:r w:rsidRPr="00D549C2">
              <w:rPr>
                <w:rFonts w:hint="eastAsia"/>
              </w:rPr>
              <w:t>合　　　　　　計</w:t>
            </w:r>
          </w:p>
        </w:tc>
        <w:tc>
          <w:tcPr>
            <w:tcW w:w="1245" w:type="dxa"/>
            <w:tcBorders>
              <w:right w:val="dashSmallGap" w:sz="4" w:space="0" w:color="auto"/>
            </w:tcBorders>
            <w:shd w:val="clear" w:color="auto" w:fill="auto"/>
            <w:vAlign w:val="center"/>
          </w:tcPr>
          <w:p w14:paraId="20653B7C" w14:textId="14862B5D" w:rsidR="00B36532" w:rsidRPr="00D549C2" w:rsidRDefault="00B36532" w:rsidP="00804043">
            <w:pPr>
              <w:jc w:val="right"/>
            </w:pPr>
            <w:r>
              <w:rPr>
                <w:rFonts w:hint="eastAsia"/>
              </w:rPr>
              <w:t>1</w:t>
            </w:r>
            <w:r w:rsidR="00A129AC">
              <w:t>5</w:t>
            </w:r>
            <w:r>
              <w:rPr>
                <w:rFonts w:hint="eastAsia"/>
              </w:rPr>
              <w:t>,000</w:t>
            </w:r>
          </w:p>
        </w:tc>
        <w:tc>
          <w:tcPr>
            <w:tcW w:w="526" w:type="dxa"/>
            <w:tcBorders>
              <w:left w:val="dashSmallGap" w:sz="4" w:space="0" w:color="auto"/>
            </w:tcBorders>
            <w:shd w:val="clear" w:color="auto" w:fill="auto"/>
            <w:vAlign w:val="center"/>
          </w:tcPr>
          <w:p w14:paraId="66A7C2FC" w14:textId="27F0619A" w:rsidR="00B36532" w:rsidRPr="00D549C2" w:rsidRDefault="00B36532" w:rsidP="00804043"/>
        </w:tc>
        <w:tc>
          <w:tcPr>
            <w:tcW w:w="1298" w:type="dxa"/>
            <w:tcBorders>
              <w:right w:val="dashSmallGap" w:sz="4" w:space="0" w:color="auto"/>
            </w:tcBorders>
            <w:shd w:val="clear" w:color="auto" w:fill="auto"/>
            <w:vAlign w:val="center"/>
          </w:tcPr>
          <w:p w14:paraId="4CF02D90" w14:textId="2B09B82D" w:rsidR="00B36532" w:rsidRPr="00D549C2" w:rsidRDefault="00B36532" w:rsidP="00804043">
            <w:pPr>
              <w:jc w:val="right"/>
            </w:pPr>
            <w:r>
              <w:rPr>
                <w:rFonts w:hint="eastAsia"/>
              </w:rPr>
              <w:t>1</w:t>
            </w:r>
            <w:r w:rsidR="00A129AC">
              <w:t>5</w:t>
            </w:r>
            <w:r>
              <w:rPr>
                <w:rFonts w:hint="eastAsia"/>
              </w:rPr>
              <w:t>,000</w:t>
            </w:r>
          </w:p>
        </w:tc>
        <w:tc>
          <w:tcPr>
            <w:tcW w:w="452" w:type="dxa"/>
            <w:tcBorders>
              <w:left w:val="dashSmallGap" w:sz="4" w:space="0" w:color="auto"/>
            </w:tcBorders>
            <w:shd w:val="clear" w:color="auto" w:fill="auto"/>
            <w:vAlign w:val="center"/>
          </w:tcPr>
          <w:p w14:paraId="3510DC5B" w14:textId="337DEE42" w:rsidR="00B36532" w:rsidRPr="00D549C2" w:rsidRDefault="00A129AC" w:rsidP="00804043">
            <w:r>
              <w:t>05</w:t>
            </w:r>
          </w:p>
        </w:tc>
      </w:tr>
    </w:tbl>
    <w:p w14:paraId="23F8C48E" w14:textId="77777777" w:rsidR="00B36532" w:rsidRPr="004B00D2" w:rsidRDefault="00B36532" w:rsidP="00B36532"/>
    <w:p w14:paraId="199940BF" w14:textId="77777777" w:rsidR="00B36532" w:rsidRDefault="00B36532" w:rsidP="00A155F6"/>
    <w:p w14:paraId="2755ABF7" w14:textId="77777777" w:rsidR="00B36532" w:rsidRDefault="00B36532" w:rsidP="00A155F6"/>
    <w:p w14:paraId="1CB2EEA3" w14:textId="77777777" w:rsidR="00E30EE5" w:rsidRDefault="00E30EE5" w:rsidP="00A155F6">
      <w:pPr>
        <w:sectPr w:rsidR="00E30EE5" w:rsidSect="00320EB0">
          <w:footerReference w:type="default" r:id="rId31"/>
          <w:pgSz w:w="11906" w:h="16838" w:code="9"/>
          <w:pgMar w:top="1304" w:right="1418" w:bottom="1134" w:left="1622" w:header="851" w:footer="454" w:gutter="0"/>
          <w:pgNumType w:fmt="decimalFullWidth"/>
          <w:cols w:space="425"/>
          <w:docGrid w:type="linesAndChars" w:linePitch="360"/>
        </w:sectPr>
      </w:pPr>
    </w:p>
    <w:p w14:paraId="177996C5" w14:textId="77777777" w:rsidR="00B36532" w:rsidRDefault="00B36532" w:rsidP="00A155F6"/>
    <w:p w14:paraId="2E99B5D8" w14:textId="710BC579" w:rsidR="00752B5D" w:rsidRDefault="00585A20" w:rsidP="00A155F6">
      <w:r>
        <w:rPr>
          <w:noProof/>
          <w:sz w:val="20"/>
        </w:rPr>
        <mc:AlternateContent>
          <mc:Choice Requires="wps">
            <w:drawing>
              <wp:anchor distT="0" distB="0" distL="114300" distR="114300" simplePos="0" relativeHeight="251559424" behindDoc="0" locked="0" layoutInCell="1" allowOverlap="1" wp14:anchorId="52E0C75D" wp14:editId="6BA3981C">
                <wp:simplePos x="0" y="0"/>
                <wp:positionH relativeFrom="column">
                  <wp:posOffset>342900</wp:posOffset>
                </wp:positionH>
                <wp:positionV relativeFrom="paragraph">
                  <wp:posOffset>40005</wp:posOffset>
                </wp:positionV>
                <wp:extent cx="4914900" cy="3366135"/>
                <wp:effectExtent l="20320" t="20320" r="27305" b="23495"/>
                <wp:wrapNone/>
                <wp:docPr id="55"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661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EC609F" id="Rectangle 1376" o:spid="_x0000_s1026" style="position:absolute;left:0;text-align:left;margin-left:27pt;margin-top:3.15pt;width:387pt;height:265.0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AZKQIAADIEAAAOAAAAZHJzL2Uyb0RvYy54bWysU9tu2zAMfR+wfxD0vjpuLk2NOkXRrsOA&#10;bivW7QNkWY6FSaJGKXG6ry8lJ1m6vQ3zgyCa1OHhIXl1vbOGbRUGDa7m5dmEM+UktNqta/792/27&#10;JWchCtcKA07V/FkFfr16++Zq8JU6hx5Mq5ARiAvV4Gvex+irogiyV1aEM/DKkbMDtCKSieuiRTEQ&#10;ujXF+WSyKAbA1iNIFQL9vRudfJXxu07J+KXrgorM1Jy4xXxiPpt0FqsrUa1R+F7LPQ3xDyys0I6S&#10;HqHuRBRsg/ovKKslQoAunkmwBXSdlirXQNWUkz+qeeqFV7kWEif4o0zh/8HKz9tHZLqt+XzOmROW&#10;evSVVBNubRQrpxeLJNHgQ0WRT/4RU5HBP4D8EZiD254C1Q0iDL0SLRErU3zx6kEyAj1lzfAJWkog&#10;NhGyWrsObQIkHdguN+X52BS1i0zSz9llObucUO8k+abTxaKcznMOUR2eewzxgwLL0qXmSPwzvNg+&#10;hJjoiOoQkrI5uNfG5M4bxwZCXZY5gfWkQ9uY/DiA0W0KzBXjurk1yLYizVH+9hxehVkdaZqNtjVf&#10;HoNElaR579qcMQptxjuxMi6Bqzyne6oHsUbRG2ifSTiEcXBp0ejSA/7ibKChrXn4uRGoODMfHYlP&#10;Us3SlGdjNr84JwNPPc2pRzhJUDWPnI3X2zhuxsajXveUqcxKOLihhnU6S5n4jaz2babBzArvlyhN&#10;/qmdo36v+uoFAAD//wMAUEsDBBQABgAIAAAAIQBzwWUj3wAAAAgBAAAPAAAAZHJzL2Rvd25yZXYu&#10;eG1sTI/BTsMwEETvSPyDtUhcUOu0TUMIcSqEVHGpqEjh7sZLEhGv09htwt+znOA4O6PZN/lmsp24&#10;4OBbRwoW8wgEUuVMS7WC98N2loLwQZPRnSNU8I0eNsX1Va4z40Z6w0sZasEl5DOtoAmhz6T0VYNW&#10;+7nrkdj7dIPVgeVQSzPokcttJ5dRlEirW+IPje7xucHqqzxbBbh+WJxe6t3Hfnsf72k8vZa76E6p&#10;25vp6RFEwCn8heEXn9GhYKajO5PxolOwjnlKUJCsQLCdLlPWR76vkhhkkcv/A4ofAAAA//8DAFBL&#10;AQItABQABgAIAAAAIQC2gziS/gAAAOEBAAATAAAAAAAAAAAAAAAAAAAAAABbQ29udGVudF9UeXBl&#10;c10ueG1sUEsBAi0AFAAGAAgAAAAhADj9If/WAAAAlAEAAAsAAAAAAAAAAAAAAAAALwEAAF9yZWxz&#10;Ly5yZWxzUEsBAi0AFAAGAAgAAAAhAGRIYBkpAgAAMgQAAA4AAAAAAAAAAAAAAAAALgIAAGRycy9l&#10;Mm9Eb2MueG1sUEsBAi0AFAAGAAgAAAAhAHPBZSPfAAAACAEAAA8AAAAAAAAAAAAAAAAAgwQAAGRy&#10;cy9kb3ducmV2LnhtbFBLBQYAAAAABAAEAPMAAACPBQAAAAA=&#10;" filled="f" strokeweight="3pt">
                <v:stroke linestyle="thinThin"/>
              </v:rect>
            </w:pict>
          </mc:Fallback>
        </mc:AlternateContent>
      </w:r>
      <w:r>
        <w:rPr>
          <w:noProof/>
          <w:sz w:val="20"/>
        </w:rPr>
        <mc:AlternateContent>
          <mc:Choice Requires="wps">
            <w:drawing>
              <wp:anchor distT="0" distB="0" distL="114300" distR="114300" simplePos="0" relativeHeight="251601408" behindDoc="0" locked="0" layoutInCell="1" allowOverlap="1" wp14:anchorId="6C620CB1" wp14:editId="088DCBE1">
                <wp:simplePos x="0" y="0"/>
                <wp:positionH relativeFrom="column">
                  <wp:posOffset>4025900</wp:posOffset>
                </wp:positionH>
                <wp:positionV relativeFrom="paragraph">
                  <wp:posOffset>1540510</wp:posOffset>
                </wp:positionV>
                <wp:extent cx="327025" cy="635"/>
                <wp:effectExtent l="36195" t="34925" r="36830" b="31115"/>
                <wp:wrapNone/>
                <wp:docPr id="54" name="Freeform 1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635"/>
                        </a:xfrm>
                        <a:custGeom>
                          <a:avLst/>
                          <a:gdLst>
                            <a:gd name="T0" fmla="*/ 515 w 515"/>
                            <a:gd name="T1" fmla="*/ 0 h 1"/>
                            <a:gd name="T2" fmla="*/ 0 w 515"/>
                            <a:gd name="T3" fmla="*/ 0 h 1"/>
                          </a:gdLst>
                          <a:ahLst/>
                          <a:cxnLst>
                            <a:cxn ang="0">
                              <a:pos x="T0" y="T1"/>
                            </a:cxn>
                            <a:cxn ang="0">
                              <a:pos x="T2" y="T3"/>
                            </a:cxn>
                          </a:cxnLst>
                          <a:rect l="0" t="0" r="r" b="b"/>
                          <a:pathLst>
                            <a:path w="515" h="1">
                              <a:moveTo>
                                <a:pt x="515"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166042C9" id="Freeform 1371"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2.75pt,121.3pt,317pt,121.3pt" coordsize="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OQpwMAACoIAAAOAAAAZHJzL2Uyb0RvYy54bWysVV2L6zYQfS/0Pwg/FrK2EztOwmYvu/ko&#10;hdv2wm7ps2LJsaktuZLysbf0v/do7HiTvS1c2sZgpMx45syZ0dH9h3NTs6M0ttJqGcR3UcCkyrWo&#10;1H4Z/PKyHc0CZh1XgtdayWXwKm3w4eHbb+5P7UKOdalrIQ1DEGUXp3YZlM61izC0eSkbbu90KxWM&#10;hTYNd9iafSgMPyF6U4fjKJqGJ21Ea3QurcW/684YPFD8opC5+7korHSsXgbA5uht6L3z7/Dhni/2&#10;hrdllfcw+L9A0fBKIekQas0dZwdTfRGqqXKjrS7cXa6bUBdFlUuqAdXE0btqnkveSqoF5Nh2oMn+&#10;f2Hzn46fDKvEMkiTgCneoEdbI6VnnMWTLPYMnVq7gONz+8n4Gm37Uee/WRjCG4vfWPiw3elHLRCI&#10;H5wmVs6FafyXqJedifzXgXx5dizHn5NxFo3TgOUwTSepzxvyxeXL/GDd91JTFH78aF3XOIEV0S56&#10;7C9octHU6OF3IUvjlJ38u2/z4BRfOUWsZFQlmjc4jG8c/jbG5MaljwHE+wsmXl5g5mfV48SKcX80&#10;IuKl1dbz4UGj6heCgRDw8kX9gzOweedJzxA5dx/1SQym/v28m4Bh3ncdES13HpvP4ZfshO6DJFbi&#10;BBOuRh/liya78wDJemkZcr3Za3Xt19VBpwpenQ0Ln4S6OST2eK86qvS2qmtqaa0IThanCJZzSEJR&#10;c4dl02JIrdoTQKvrSvhvPEZr9rtVbdiR45DPp/7publxa411a27Lzo9MHR1GH5Sg5KXkYqMEc68t&#10;xldBsQKPppEiYLWEwPkVeTpe1V/jSTR4kJLE6DIRGPq+AX78SSj+mEfzzWwzS0bJeLoZJdF6PXrc&#10;rpLRdBtn6XqyXq3W8Z+++jhZlJUQUnkCLqIVJ18nCr18dnIzyNYNUTd8bun3JZ/hLQxqL2qhUoeS&#10;HrdplCWT2SjL0skomWyi0dNsuxo9ruLpNNs8rZ4270raEE04FXQjIMd/qWrg3KPSByfNcylOTFTW&#10;QW/S+Rg6ICrcBpAe/wsYr/focu5wXIx2v1auJA2+nNcbZmaRf3pmhugdEZdm+93Qrr62N6owHJdB&#10;ICX14tmp7U6LVwgpMJBa4oLFotTmM+YRlxUOwu8HbjCd9Q8Kt8E8ThKgd7RJ0myMjbm27K4tXOUI&#10;tQxwqrrlymGHTw6tqfYlMnUqoPQjBLyovNYSvg5Vv8GFRJX0l6e/8a735PV2xT/8BQAA//8DAFBL&#10;AwQUAAYACAAAACEALltKCuAAAAALAQAADwAAAGRycy9kb3ducmV2LnhtbEyPwU7DMBBE70j8g7VI&#10;3KjTpDFVGqdClVDhgkrhA7bJNomI11HspOnfY7jAcXZGs2/y7Ww6MdHgWssalosIBHFpq5ZrDZ8f&#10;zw9rEM4jV9hZJg1XcrAtbm9yzCp74Xeajr4WoYRdhhoa7/tMSlc2ZNAtbE8cvLMdDPogh1pWA15C&#10;uelkHEVKGmw5fGiwp11D5ddxNBpG9/q2nxO1K6/tPk0mX78s8aD1/d38tAHhafZ/YfjBD+hQBKaT&#10;HblyotOgklXY4jXEq1iBCAm1TlMQp9/LI8gil/83FN8AAAD//wMAUEsBAi0AFAAGAAgAAAAhALaD&#10;OJL+AAAA4QEAABMAAAAAAAAAAAAAAAAAAAAAAFtDb250ZW50X1R5cGVzXS54bWxQSwECLQAUAAYA&#10;CAAAACEAOP0h/9YAAACUAQAACwAAAAAAAAAAAAAAAAAvAQAAX3JlbHMvLnJlbHNQSwECLQAUAAYA&#10;CAAAACEArVoTkKcDAAAqCAAADgAAAAAAAAAAAAAAAAAuAgAAZHJzL2Uyb0RvYy54bWxQSwECLQAU&#10;AAYACAAAACEALltKCuAAAAALAQAADwAAAAAAAAAAAAAAAAABBgAAZHJzL2Rvd25yZXYueG1sUEsF&#10;BgAAAAAEAAQA8wAAAA4HAAAAAA==&#10;" filled="f" strokecolor="#969696" strokeweight="4.5pt">
                <v:path arrowok="t" o:connecttype="custom" o:connectlocs="327025,0;0,0" o:connectangles="0,0"/>
              </v:polyline>
            </w:pict>
          </mc:Fallback>
        </mc:AlternateContent>
      </w:r>
      <w:r>
        <w:rPr>
          <w:noProof/>
          <w:sz w:val="20"/>
        </w:rPr>
        <mc:AlternateContent>
          <mc:Choice Requires="wps">
            <w:drawing>
              <wp:anchor distT="0" distB="0" distL="114300" distR="114300" simplePos="0" relativeHeight="251587072" behindDoc="0" locked="0" layoutInCell="1" allowOverlap="1" wp14:anchorId="42D327AB" wp14:editId="39A5960D">
                <wp:simplePos x="0" y="0"/>
                <wp:positionH relativeFrom="column">
                  <wp:posOffset>4457700</wp:posOffset>
                </wp:positionH>
                <wp:positionV relativeFrom="paragraph">
                  <wp:posOffset>1343025</wp:posOffset>
                </wp:positionV>
                <wp:extent cx="342900" cy="434340"/>
                <wp:effectExtent l="1270" t="0" r="0" b="4445"/>
                <wp:wrapNone/>
                <wp:docPr id="53"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1E773B" w14:textId="77777777" w:rsidR="00356F5B" w:rsidRDefault="00356F5B">
                            <w:pPr>
                              <w:rPr>
                                <w:color w:val="FFFFFF"/>
                                <w:sz w:val="16"/>
                              </w:rPr>
                            </w:pPr>
                            <w:r>
                              <w:rPr>
                                <w:rFonts w:hint="eastAsia"/>
                                <w:color w:val="FFFFFF"/>
                                <w:sz w:val="16"/>
                              </w:rPr>
                              <w:t>泉大津駅</w:t>
                            </w:r>
                          </w:p>
                        </w:txbxContent>
                      </wps:txbx>
                      <wps:bodyPr rot="0" vert="eaVert" wrap="square" lIns="0" tIns="0" rIns="61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327AB" id="Text Box 1355" o:spid="_x0000_s1074" type="#_x0000_t202" style="position:absolute;left:0;text-align:left;margin-left:351pt;margin-top:105.75pt;width:27pt;height:34.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1C+gIAAIcGAAAOAAAAZHJzL2Uyb0RvYy54bWysVVtvmzAUfp+0/2D5nQKBJIBKpgTCNKm7&#10;SO327oAJ1sBmtlNSTfvvOza5Nd3DtC6RyME+/vx955bbd/uuRY9UKiZ4iv0bDyPKS1Exvk3x14fC&#10;iTBSmvCKtILTFD9Rhd8t3r65HfqETkQj2opKBCBcJUOf4kbrPnFdVTa0I+pG9JTDZi1kRzS8yq1b&#10;STIAete6E8+buYOQVS9FSZWC1XzcxAuLX9e01J/rWlGN2hQDN22f0j435ukubkmylaRvWHmgQf6B&#10;RUcYh0tPUDnRBO0kewHVsVIKJWp9U4rOFXXNSmo1gBrfu1Jz35CeWi0QHNWfwqT+H2z56fGLRKxK&#10;8TTAiJMOcvRA9xqtxB75wXRqIjT0KgHH+x5c9R52INNWrervRPldIS6yhvAtXUophoaSChj65qR7&#10;cXTEUQZkM3wUFdxEdlpYoH0tOxM+CAgCdMjU0yk7hk0Ji0E4iT3YKWErDOBrs+eS5Hi4l0q/p6JD&#10;xkixhORbcPJ4p7QhQ5Kji7mLi4K1rS2Alj9bAMdxhdoKGk+TBIiAaTwNJZvdn7EXr6N1FDrhZLZ2&#10;Qi/PnWWRhc6s8OfTPMizLPd/GRZ+mDSsqig3lx4rzQ//LpOHmh9r5FRrSrSsMnCGkpLbTdZK9Eig&#10;0gv7sQmAnbOb+5yGDQlouZLkT0JvNYmdYhbNnbAIp0489yLH8+NVPPPCOMyL55LuGKevl4QGyHHk&#10;2xR3PVRktWnHKjsLuNLp2c9LnSTpmIa50rIuxdHJiSSmNte8sknXhLWjfREWI+XPYVkWU28eBpEz&#10;n08DJwzWnrOKisxZZv5sNl+vstX6KtNrWz3q9ZGx+bkoxQu+hzvOlKF2j3Vqm8/029h5er/Z204P&#10;o2NTb0T1BO0oBbQLdBbMcTAo+Qa/GA0wFVOsfuyIpBi1Hzg0tRmhR0NaY+bDGMZoc1wlvGwEDFgA&#10;GM1Mj+N210u2bQB/HB1cLKH5a2Yb00yJkQsIMS8w7aykw2Q24/Ty3Xqd/z8WvwEAAP//AwBQSwME&#10;FAAGAAgAAAAhAJTiBLTgAAAACwEAAA8AAABkcnMvZG93bnJldi54bWxMj09Pg0AQxe8mfofNmHiz&#10;C8RCQZam8c/Ni9iDxy07ApWdJezSop/e8VSP8+blvd8rt4sdxAkn3ztSEK8iEEiNMz21CvbvL3cb&#10;ED5oMnpwhAq+0cO2ur4qdWHcmd7wVIdWcAj5QivoQhgLKX3TodV+5UYk/n26yerA59RKM+kzh9tB&#10;JlGUSqt74oZOj/jYYfNVz1ZBm+1C/vy06eX9sanb/ccxnV9/lLq9WXYPIAIu4WKGP3xGh4qZDm4m&#10;48WgIIsS3hIUJHG8BsGObJ2ycmAly3OQVSn/b6h+AQAA//8DAFBLAQItABQABgAIAAAAIQC2gziS&#10;/gAAAOEBAAATAAAAAAAAAAAAAAAAAAAAAABbQ29udGVudF9UeXBlc10ueG1sUEsBAi0AFAAGAAgA&#10;AAAhADj9If/WAAAAlAEAAAsAAAAAAAAAAAAAAAAALwEAAF9yZWxzLy5yZWxzUEsBAi0AFAAGAAgA&#10;AAAhAE9ArUL6AgAAhwYAAA4AAAAAAAAAAAAAAAAALgIAAGRycy9lMm9Eb2MueG1sUEsBAi0AFAAG&#10;AAgAAAAhAJTiBLTgAAAACwEAAA8AAAAAAAAAAAAAAAAAVAUAAGRycy9kb3ducmV2LnhtbFBLBQYA&#10;AAAABAAEAPMAAABhBgAAAAA=&#10;" filled="f" stroked="f" strokeweight="3pt">
                <v:stroke linestyle="thinThin"/>
                <v:textbox style="layout-flow:vertical-ideographic" inset="0,0,1.7mm,0">
                  <w:txbxContent>
                    <w:p w14:paraId="531E773B" w14:textId="77777777" w:rsidR="00356F5B" w:rsidRDefault="00356F5B">
                      <w:pPr>
                        <w:rPr>
                          <w:color w:val="FFFFFF"/>
                          <w:sz w:val="16"/>
                        </w:rPr>
                      </w:pPr>
                      <w:r>
                        <w:rPr>
                          <w:rFonts w:hint="eastAsia"/>
                          <w:color w:val="FFFFFF"/>
                          <w:sz w:val="16"/>
                        </w:rPr>
                        <w:t>泉大津駅</w:t>
                      </w:r>
                    </w:p>
                  </w:txbxContent>
                </v:textbox>
              </v:shape>
            </w:pict>
          </mc:Fallback>
        </mc:AlternateContent>
      </w:r>
      <w:r>
        <w:rPr>
          <w:noProof/>
          <w:sz w:val="20"/>
        </w:rPr>
        <mc:AlternateContent>
          <mc:Choice Requires="wps">
            <w:drawing>
              <wp:anchor distT="0" distB="0" distL="114300" distR="114300" simplePos="0" relativeHeight="251600384" behindDoc="0" locked="0" layoutInCell="1" allowOverlap="1" wp14:anchorId="207A3CC7" wp14:editId="0C7A5FC9">
                <wp:simplePos x="0" y="0"/>
                <wp:positionH relativeFrom="column">
                  <wp:posOffset>2857500</wp:posOffset>
                </wp:positionH>
                <wp:positionV relativeFrom="paragraph">
                  <wp:posOffset>691515</wp:posOffset>
                </wp:positionV>
                <wp:extent cx="457200" cy="108585"/>
                <wp:effectExtent l="10795" t="5080" r="8255" b="10160"/>
                <wp:wrapNone/>
                <wp:docPr id="52"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5504F4" w14:textId="77777777" w:rsidR="00356F5B" w:rsidRDefault="00356F5B">
                            <w:pPr>
                              <w:spacing w:line="160" w:lineRule="exact"/>
                              <w:jc w:val="center"/>
                              <w:rPr>
                                <w:sz w:val="14"/>
                              </w:rPr>
                            </w:pPr>
                            <w:r>
                              <w:rPr>
                                <w:rFonts w:hint="eastAsia"/>
                                <w:sz w:val="14"/>
                              </w:rPr>
                              <w:t>泉北５区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3CC7" id="Text Box 1370" o:spid="_x0000_s1075" type="#_x0000_t202" style="position:absolute;left:0;text-align:left;margin-left:225pt;margin-top:54.45pt;width:36pt;height:8.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yP9gIAAEMGAAAOAAAAZHJzL2Uyb0RvYy54bWysVF1vmzAUfZ+0/2D5nQIJBIJKqoSQaVL3&#10;IbXTnh0wwRrYzHZKumn/fdcm0KZ9maYmErrGl3vPOffj+ubUNuiBSsUET7F/5WFEeSFKxg8p/na/&#10;c2KMlCa8JI3gNMWPVOGb1ft3132X0JmoRVNSiSAIV0nfpbjWuktcVxU1bYm6Eh3lcFkJ2RINR3lw&#10;S0l6iN427szzFm4vZNlJUVCl4O12uMQrG7+qaKG/VJWiGjUpBmzaPqV97s3TXV2T5CBJV7PiDIP8&#10;B4qWMA5Jp1Bbogk6SvYqVMsKKZSo9FUhWldUFSuo5QBsfO8Fm7uadNRyAXFUN8mk3i5s8fnhq0Ss&#10;THE4w4iTFmp0T08abcQJ+fPIKtR3KgHHuw5c9QluoNKWrepuRfFDIS6ymvADXUsp+pqSEhD6Rlv3&#10;2aemJipRJsi+/yRKyESOWthAp0q2Rj4QBEF0qNTjVB2DpoCXQRhBxTEq4Mr34jAObQaSjB93UukP&#10;VLTIGCmWUHwbnDzcKm3AkGR0Mbm42LGmsQ3QcNSneDEPvYGWaFhpLo2bkod91kj0QEwL2d85r3ru&#10;1jINjdywNsXx5EQSI0bOS5tFE9YMNiBpuAlObYsO8OB00mDa98DZts/vpbfM4zwOnGC2yJ3A226d&#10;9S4LnMXOj8LtfJtlW/+PQe0HSc3KknIDfGxlP/i3VjkP1dCEUzNfELzQYWd/r3VwL2FYzYHVJaX1&#10;LvSiYB47URTOnWCee84m3mXOOvMXiyjfZJv8BaXcyqTehtWkuUEljlC2u7rsUclM08zD5czHcIAd&#10;MYuGQiLSHGC5FVpiJIX+znRtJ9N0qIlxoUzsmf9ZmSn6IMRYbHOaynXm9iQVNMfYCHZ8zMQMs6NP&#10;+5Od1WBpEphx2ovyEQYKYBk0ZhODUQv5C6MetlqK1c8jkRSj5iOHoTQrcDTkaOxHg/ACPk2xxmgw&#10;Mz2symMn2aGGyMPYc7GGwa2YHaonFEDBHGBTWTLnrWpW4fOz9Xra/au/AAAA//8DAFBLAwQUAAYA&#10;CAAAACEA+W467uEAAAALAQAADwAAAGRycy9kb3ducmV2LnhtbEyPwU7DMBBE70j8g7VI3KhNSKM2&#10;xKlS1MKFSwtF4uYkSxIRr0PstuHvWU5w3JnR7JtsNdlenHD0nSMNtzMFAqlydUeNhteX7c0ChA+G&#10;atM7Qg3f6GGVX15kJq3dmXZ42odGcAn51GhoQxhSKX3VojV+5gYk9j7caE3gc2xkPZozl9teRkol&#10;0pqO+ENrBnxosfrcH62GXbneFu/V4fHpK94USbyZ3p7v1lpfX03FPYiAU/gLwy8+o0POTKU7Uu1F&#10;ryGeK94S2FCLJQhOzKOIlZKVKFEg80z+35D/AAAA//8DAFBLAQItABQABgAIAAAAIQC2gziS/gAA&#10;AOEBAAATAAAAAAAAAAAAAAAAAAAAAABbQ29udGVudF9UeXBlc10ueG1sUEsBAi0AFAAGAAgAAAAh&#10;ADj9If/WAAAAlAEAAAsAAAAAAAAAAAAAAAAALwEAAF9yZWxzLy5yZWxzUEsBAi0AFAAGAAgAAAAh&#10;AENwzI/2AgAAQwYAAA4AAAAAAAAAAAAAAAAALgIAAGRycy9lMm9Eb2MueG1sUEsBAi0AFAAGAAgA&#10;AAAhAPluOu7hAAAACwEAAA8AAAAAAAAAAAAAAAAAUAUAAGRycy9kb3ducmV2LnhtbFBLBQYAAAAA&#10;BAAEAPMAAABeBgAAAAA=&#10;" filled="f" strokeweight=".5pt">
                <v:textbox inset="0,0,0,0">
                  <w:txbxContent>
                    <w:p w14:paraId="375504F4" w14:textId="77777777" w:rsidR="00356F5B" w:rsidRDefault="00356F5B">
                      <w:pPr>
                        <w:spacing w:line="160" w:lineRule="exact"/>
                        <w:jc w:val="center"/>
                        <w:rPr>
                          <w:sz w:val="14"/>
                        </w:rPr>
                      </w:pPr>
                      <w:r>
                        <w:rPr>
                          <w:rFonts w:hint="eastAsia"/>
                          <w:sz w:val="14"/>
                        </w:rPr>
                        <w:t>泉北５区</w:t>
                      </w:r>
                    </w:p>
                  </w:txbxContent>
                </v:textbox>
              </v:shape>
            </w:pict>
          </mc:Fallback>
        </mc:AlternateContent>
      </w:r>
      <w:r>
        <w:rPr>
          <w:noProof/>
          <w:sz w:val="20"/>
        </w:rPr>
        <mc:AlternateContent>
          <mc:Choice Requires="wps">
            <w:drawing>
              <wp:anchor distT="0" distB="0" distL="114300" distR="114300" simplePos="0" relativeHeight="251599360" behindDoc="0" locked="0" layoutInCell="1" allowOverlap="1" wp14:anchorId="4DB94C0E" wp14:editId="58A78B1A">
                <wp:simplePos x="0" y="0"/>
                <wp:positionH relativeFrom="column">
                  <wp:posOffset>3200400</wp:posOffset>
                </wp:positionH>
                <wp:positionV relativeFrom="paragraph">
                  <wp:posOffset>1125855</wp:posOffset>
                </wp:positionV>
                <wp:extent cx="228600" cy="217170"/>
                <wp:effectExtent l="1270" t="1270" r="0" b="635"/>
                <wp:wrapNone/>
                <wp:docPr id="51"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7AF4C8"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94C0E" id="Text Box 1369" o:spid="_x0000_s1076" type="#_x0000_t202" style="position:absolute;left:0;text-align:left;margin-left:252pt;margin-top:88.65pt;width:18pt;height:17.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IJ7QIAAHUGAAAOAAAAZHJzL2Uyb0RvYy54bWysVduOmzAQfa/Uf7D8znIJAYKWVAkJVaXt&#10;RdrtBzhgglWwqe0s2Vb9945NbpvtQ9UtD2iwx8dnZs4Mt+/2XYseqVRM8Az7Nx5GlJeiYnyb4a8P&#10;hZNgpDThFWkFpxl+ogq/m799czv0KQ1EI9qKSgQgXKVDn+FG6z51XVU2tCPqRvSUw2YtZEc0fMqt&#10;W0kyAHrXuoHnRe4gZNVLUVKlYHU1buK5xa9rWurPda2oRm2GgZu2b2nfG/N257ck3UrSN6w80CD/&#10;wKIjjMOlJ6gV0QTtJHsB1bFSCiVqfVOKzhV1zUpqY4BofO8qmvuG9NTGAslR/SlN6v/Blp8ev0jE&#10;qgxPfYw46aBGD3Sv0VLskT+JZiZDQ69ScLzvwVXvYQcqbaNV/Z0ovynERd4QvqULKcXQUFIBQ9+c&#10;dC+OjjjKgGyGj6KCm8hOCwu0r2Vn0gcJQYAOlXo6VcewKWExCJLIg50StgI/9mNbPZekx8O9VPo9&#10;FR0yRoYlFN+Ck8c7pQ0Zkh5dzF1cFKxtrQBa/mwBHMcVahU0niYpEAHTeBpKtro/Z95snayT0AmD&#10;aO2E3mrlLIo8dKLCj6erySrPV/4vw8IP04ZVFeXm0qPS/PDvKnnQ/KiRk9aUaFll4AwlJbebvJXo&#10;kYDSC/vYAsDO2c19TsOmBGK5CskPQm8ZzJwiSmInLMKpM4u9xPH82XIWeeEsXBXPQ7pjnL4+JDRk&#10;OJpMvVFZZ9JXsXn2eRkbSTumYZa0rMtwcnIiqdHjmle20JqwdrQvUmHo/zkVi2LqxeEkceJ4OnHC&#10;ydpzlkmRO4vcj6J4vcyX66vqrq1i1OuzYWtyIb8Lvoc7zpRBr0dt2oYzPTZ2m95v9mN322Yx3bgR&#10;1RO0oBTQItBNMLvBaIT8gdEAczDD6vuOSIpR+4FDG5uheTTk0dgcDcJLOJphjdFo5nocrrtesm0D&#10;yOOg4GIBrV4z24ZnFhCC+YDZZoM5zGEzPC+/rdf5bzH/DQAA//8DAFBLAwQUAAYACAAAACEAfrq2&#10;I+AAAAALAQAADwAAAGRycy9kb3ducmV2LnhtbEyPS0/DMBCE70j8B2uRuFE7paFViFMhHjeeLUhw&#10;c+IlifAjsp00/HuWExx3ZjT7TbmdrWEThth7JyFbCGDoGq9710p43d+dbYDFpJxWxjuU8I0RttXx&#10;UakK7Q/uBaddahmVuFgoCV1KQ8F5bDq0Ki78gI68Tx+sSnSGluugDlRuDV8KccGt6h196NSA1x02&#10;X7vRSjDvMdzXIn1MN+1Den7i49tt9ijl6cl8dQks4Zz+wvCLT+hQEVPtR6cjMxJysaItiYz1+hwY&#10;JfKVIKWWsMyyHHhV8v8bqh8AAAD//wMAUEsBAi0AFAAGAAgAAAAhALaDOJL+AAAA4QEAABMAAAAA&#10;AAAAAAAAAAAAAAAAAFtDb250ZW50X1R5cGVzXS54bWxQSwECLQAUAAYACAAAACEAOP0h/9YAAACU&#10;AQAACwAAAAAAAAAAAAAAAAAvAQAAX3JlbHMvLnJlbHNQSwECLQAUAAYACAAAACEAMDwCCe0CAAB1&#10;BgAADgAAAAAAAAAAAAAAAAAuAgAAZHJzL2Uyb0RvYy54bWxQSwECLQAUAAYACAAAACEAfrq2I+AA&#10;AAALAQAADwAAAAAAAAAAAAAAAABHBQAAZHJzL2Rvd25yZXYueG1sUEsFBgAAAAAEAAQA8wAAAFQG&#10;AAAAAA==&#10;" filled="f" stroked="f" strokeweight=".5pt">
                <v:textbox inset="0,0,0,0">
                  <w:txbxContent>
                    <w:p w14:paraId="7F7AF4C8"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sz w:val="20"/>
        </w:rPr>
        <mc:AlternateContent>
          <mc:Choice Requires="wps">
            <w:drawing>
              <wp:anchor distT="0" distB="0" distL="114300" distR="114300" simplePos="0" relativeHeight="251598336" behindDoc="0" locked="0" layoutInCell="1" allowOverlap="1" wp14:anchorId="2E90525E" wp14:editId="71B4A588">
                <wp:simplePos x="0" y="0"/>
                <wp:positionH relativeFrom="column">
                  <wp:posOffset>4114800</wp:posOffset>
                </wp:positionH>
                <wp:positionV relativeFrom="paragraph">
                  <wp:posOffset>1234440</wp:posOffset>
                </wp:positionV>
                <wp:extent cx="228600" cy="217170"/>
                <wp:effectExtent l="1270" t="0" r="0" b="0"/>
                <wp:wrapNone/>
                <wp:docPr id="50"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5335C"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525E" id="Text Box 1368" o:spid="_x0000_s1077" type="#_x0000_t202" style="position:absolute;left:0;text-align:left;margin-left:324pt;margin-top:97.2pt;width:18pt;height:17.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8H8QIAAH0GAAAOAAAAZHJzL2Uyb0RvYy54bWysVduOmzAQfa/Uf7D8znIJAYKWVAkJVaXt&#10;RdrtBzhgglWwqe0s2Vb9945NbpvtQ9UtD5Yv4/E5M2eG23f7rkWPVComeIb9Gw8jyktRMb7N8NeH&#10;wkkwUprwirSC0ww/UYXfzd++uR36lAaiEW1FJQInXKVDn+FG6z51XVU2tCPqRvSUw2EtZEc0LOXW&#10;rSQZwHvXuoHnRe4gZNVLUVKlYHc1HuK59V/XtNSf61pRjdoMAzZtR2nHjRnd+S1Jt5L0DSsPMMg/&#10;oOgI4/DoydWKaIJ2kr1w1bFSCiVqfVOKzhV1zUpqOQAb37tic9+QnlouEBzVn8Kk/p/b8tPjF4lY&#10;leEphIeTDnL0QPcaLcUe+ZMoMREaepWC4X0PpnoPJ5Bpy1b1d6L8phAXeUP4li6kFENDSQUIfXPT&#10;vbg6+lHGyWb4KCp4iey0sI72texM+CAgCLwDlKdTdgyaEjaDIIk8OCnhKPBjP7bZc0l6vNxLpd9T&#10;0SEzybCE5Fvn5PFOaQOGpEcT8xYXBWtbK4CWP9sAw3GHWgWNt0kKQGBqLA0km92fM2+2TtZJ6IRB&#10;tHZCb7VyFkUeOlHhx9PVZJXnK/+XQeGHacOqinLz6FFpfvh3mTxoftTISWtKtKwy7gwkJbebvJXo&#10;kYDSC/vZBMDJ2cx9DsOGBLhcUfKD0FsGM6eIktgJi3DqzGIvcTx/tpxFXjgLV8VzSneM09dTQkOG&#10;ownI0NI5g77i5tnvJTeSdkxDL2lZl+HkZERSo8c1r2yiNWHtOL8IhYH/51AsiqkXh5PEiePpxAkn&#10;a89ZJkXuLHI/iuL1Ml+ur7K7topRr4+GzcmF/C7wHt44Qwa9HrVpC87U2Fhter/Zj9Vty9FU40ZU&#10;T1CCUkCJQDVB74ZJI+QPjAbogxlW33dEUozaDxzKGEy0ncTQbmEhLxebownhJbjIsMZonOZ6bLK7&#10;XrJtAy+MDYOLBZR8zWw5ntEAFbOAHmdJHfqxaaKXa2t1/mvMfwMAAP//AwBQSwMEFAAGAAgAAAAh&#10;ALdck3ffAAAACwEAAA8AAABkcnMvZG93bnJldi54bWxMj8FOwzAQRO9I/IO1SNyo08iKQhqnIkAP&#10;iBMFCY5uvE2ixHZku635e5YTHHdmNPum3iYzszP6MDorYb3KgKHtnB5tL+HjfXdXAgtRWa1mZ1HC&#10;NwbYNtdXtaq0u9g3PO9jz6jEhkpJGGJcKs5DN6BRYeUWtOQdnTcq0ul7rr26ULmZeZ5lBTdqtPRh&#10;UAs+DthN+5ORkD69+Xrt22n3si6fRZza9kknKW9v0sMGWMQU/8Lwi0/o0BDTwZ2sDmyWUIiStkQy&#10;7oUARomiFKQcJOR5WQBvav5/Q/MDAAD//wMAUEsBAi0AFAAGAAgAAAAhALaDOJL+AAAA4QEAABMA&#10;AAAAAAAAAAAAAAAAAAAAAFtDb250ZW50X1R5cGVzXS54bWxQSwECLQAUAAYACAAAACEAOP0h/9YA&#10;AACUAQAACwAAAAAAAAAAAAAAAAAvAQAAX3JlbHMvLnJlbHNQSwECLQAUAAYACAAAACEAZMbPB/EC&#10;AAB9BgAADgAAAAAAAAAAAAAAAAAuAgAAZHJzL2Uyb0RvYy54bWxQSwECLQAUAAYACAAAACEAt1yT&#10;d98AAAALAQAADwAAAAAAAAAAAAAAAABLBQAAZHJzL2Rvd25yZXYueG1sUEsFBgAAAAAEAAQA8wAA&#10;AFcGAAAAAA==&#10;" filled="f" stroked="f" strokeweight=".5pt">
                <v:textbox inset="0,2mm,2mm,0">
                  <w:txbxContent>
                    <w:p w14:paraId="41B5335C"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sz w:val="20"/>
        </w:rPr>
        <mc:AlternateContent>
          <mc:Choice Requires="wps">
            <w:drawing>
              <wp:anchor distT="0" distB="0" distL="114300" distR="114300" simplePos="0" relativeHeight="251597312" behindDoc="0" locked="0" layoutInCell="1" allowOverlap="1" wp14:anchorId="3A3F33E3" wp14:editId="25B67172">
                <wp:simplePos x="0" y="0"/>
                <wp:positionH relativeFrom="column">
                  <wp:posOffset>1943100</wp:posOffset>
                </wp:positionH>
                <wp:positionV relativeFrom="paragraph">
                  <wp:posOffset>2863215</wp:posOffset>
                </wp:positionV>
                <wp:extent cx="457200" cy="108585"/>
                <wp:effectExtent l="10795" t="5080" r="8255" b="10160"/>
                <wp:wrapNone/>
                <wp:docPr id="49"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A413E" w14:textId="77777777" w:rsidR="00356F5B" w:rsidRDefault="00356F5B">
                            <w:pPr>
                              <w:spacing w:line="160" w:lineRule="exact"/>
                              <w:jc w:val="center"/>
                              <w:rPr>
                                <w:sz w:val="14"/>
                              </w:rPr>
                            </w:pPr>
                            <w:r>
                              <w:rPr>
                                <w:rFonts w:hint="eastAsia"/>
                                <w:sz w:val="14"/>
                              </w:rPr>
                              <w:t>なぎさ町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33E3" id="Text Box 1366" o:spid="_x0000_s1078" type="#_x0000_t202" style="position:absolute;left:0;text-align:left;margin-left:153pt;margin-top:225.45pt;width:36pt;height:8.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fW9QIAAEMGAAAOAAAAZHJzL2Uyb0RvYy54bWysVF1vmzAUfZ+0/2D5nQIJEIJKqoSQaVL3&#10;IbXTnh0wwRrYzHZKumn/fdcm0KZ9maYmErrG5viccz+ub05tgx6oVEzwFPtXHkaUF6Jk/JDib/c7&#10;J8ZIacJL0ghOU/xIFb5ZvX933XcJnYlaNCWVCEC4SvouxbXWXeK6qqhpS9SV6CiHzUrIlmhYyoNb&#10;StIDetu4M8+L3F7IspOioErB2+2wiVcWv6poob9UlaIaNSkGbto+pX3uzdNdXZPkIElXs+JMg/wH&#10;i5YwDpdOUFuiCTpK9gqqZYUUSlT6qhCtK6qKFdRqADW+90LNXU06arWAOaqbbFJvB1t8fvgqEStT&#10;HCwx4qSFHN3Tk0YbcUL+PIqMQ32nEjh418FRfYIdyLRVq7pbUfxQiIusJvxA11KKvqakBIa++dJ9&#10;9umAowzIvv8kSriJHLWwQKdKtsY+MAQBOmTqccqOYVPAyyBcQMYxKmDL9+IwDu0NJBk/7qTSH6ho&#10;kQlSLCH5Fpw83CptyJBkPGLu4mLHmsYWQMNRn+JoHnqDLNGw0myaY0oe9lkj0QMxJWR/53vV82Mt&#10;01DIDWtTHE+HSGLMyHlpb9GENUMMTBpuwKkt0YEerE4aQvseNNvy+b30lnmcx4ETzKLcCbzt1lnv&#10;ssCJdv4i3M63Wbb1/xjWfpDUrCwpN8THUvaDfyuVc1MNRTgV84XACx929vfaB/eShvUcVF1KWu9C&#10;bxHMY2exCOdOMM89ZxPvMmed+VG0yDfZJn8hKbc2qbdRNXluWIkjpO2uLntUMlM083A58zEsYEbM&#10;FkMiEWkOMNwKLTGSQn9nuradaSrUYFw4E3vmf3ZmQh+MGJNtVlO6ztqerILiGAvBto/pmKF39Gl/&#10;sr0azswFprf2onyEhgJaho2ZxBDUQv7CqIeplmL180gkxaj5yKEpzQgcAzkG+zEgvIBPU6wxGsJM&#10;D6Py2El2qAF5aHsu1tC4FbNN9cQCJJgFTCor5jxVzSh8vrannmb/6i8AAAD//wMAUEsDBBQABgAI&#10;AAAAIQDLF9E34gAAAAsBAAAPAAAAZHJzL2Rvd25yZXYueG1sTI/NTsMwEITvSLyDtUjcqAMJoYQ4&#10;VYpauHDpD0jcnHhJIuJ1iN02vD3LCW67s6PZb/LFZHtxxNF3jhRczyIQSLUzHTUK9rv11RyED5qM&#10;7h2hgm/0sCjOz3KdGXeiDR63oREcQj7TCtoQhkxKX7dotZ+5AYlvH260OvA6NtKM+sThtpc3UZRK&#10;qzviD60e8LHF+nN7sAo21XJdvtevT89fyapMk9X09hIvlbq8mMoHEAGn8GeGX3xGh4KZKncg40Wv&#10;II5S7hIUJLfRPQh2xHdzVipWUh5kkcv/HYofAAAA//8DAFBLAQItABQABgAIAAAAIQC2gziS/gAA&#10;AOEBAAATAAAAAAAAAAAAAAAAAAAAAABbQ29udGVudF9UeXBlc10ueG1sUEsBAi0AFAAGAAgAAAAh&#10;ADj9If/WAAAAlAEAAAsAAAAAAAAAAAAAAAAALwEAAF9yZWxzLy5yZWxzUEsBAi0AFAAGAAgAAAAh&#10;AEWz19b1AgAAQwYAAA4AAAAAAAAAAAAAAAAALgIAAGRycy9lMm9Eb2MueG1sUEsBAi0AFAAGAAgA&#10;AAAhAMsX0TfiAAAACwEAAA8AAAAAAAAAAAAAAAAATwUAAGRycy9kb3ducmV2LnhtbFBLBQYAAAAA&#10;BAAEAPMAAABeBgAAAAA=&#10;" filled="f" strokeweight=".5pt">
                <v:textbox inset="0,0,0,0">
                  <w:txbxContent>
                    <w:p w14:paraId="529A413E" w14:textId="77777777" w:rsidR="00356F5B" w:rsidRDefault="00356F5B">
                      <w:pPr>
                        <w:spacing w:line="160" w:lineRule="exact"/>
                        <w:jc w:val="center"/>
                        <w:rPr>
                          <w:sz w:val="14"/>
                        </w:rPr>
                      </w:pPr>
                      <w:r>
                        <w:rPr>
                          <w:rFonts w:hint="eastAsia"/>
                          <w:sz w:val="14"/>
                        </w:rPr>
                        <w:t>なぎさ町</w:t>
                      </w:r>
                    </w:p>
                  </w:txbxContent>
                </v:textbox>
              </v:shape>
            </w:pict>
          </mc:Fallback>
        </mc:AlternateContent>
      </w:r>
      <w:r>
        <w:rPr>
          <w:noProof/>
          <w:sz w:val="20"/>
        </w:rPr>
        <mc:AlternateContent>
          <mc:Choice Requires="wps">
            <w:drawing>
              <wp:anchor distT="0" distB="0" distL="114300" distR="114300" simplePos="0" relativeHeight="251593216" behindDoc="0" locked="0" layoutInCell="1" allowOverlap="1" wp14:anchorId="632ADE0E" wp14:editId="7E95AF66">
                <wp:simplePos x="0" y="0"/>
                <wp:positionH relativeFrom="column">
                  <wp:posOffset>838835</wp:posOffset>
                </wp:positionH>
                <wp:positionV relativeFrom="paragraph">
                  <wp:posOffset>298450</wp:posOffset>
                </wp:positionV>
                <wp:extent cx="190500" cy="175895"/>
                <wp:effectExtent l="1905" t="2540" r="7620" b="2540"/>
                <wp:wrapNone/>
                <wp:docPr id="48" name="Freeform 1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895"/>
                        </a:xfrm>
                        <a:custGeom>
                          <a:avLst/>
                          <a:gdLst>
                            <a:gd name="T0" fmla="*/ 0 w 300"/>
                            <a:gd name="T1" fmla="*/ 0 h 277"/>
                            <a:gd name="T2" fmla="*/ 300 w 300"/>
                            <a:gd name="T3" fmla="*/ 138 h 277"/>
                            <a:gd name="T4" fmla="*/ 162 w 300"/>
                            <a:gd name="T5" fmla="*/ 150 h 277"/>
                            <a:gd name="T6" fmla="*/ 167 w 300"/>
                            <a:gd name="T7" fmla="*/ 277 h 277"/>
                            <a:gd name="T8" fmla="*/ 0 w 300"/>
                            <a:gd name="T9" fmla="*/ 0 h 277"/>
                          </a:gdLst>
                          <a:ahLst/>
                          <a:cxnLst>
                            <a:cxn ang="0">
                              <a:pos x="T0" y="T1"/>
                            </a:cxn>
                            <a:cxn ang="0">
                              <a:pos x="T2" y="T3"/>
                            </a:cxn>
                            <a:cxn ang="0">
                              <a:pos x="T4" y="T5"/>
                            </a:cxn>
                            <a:cxn ang="0">
                              <a:pos x="T6" y="T7"/>
                            </a:cxn>
                            <a:cxn ang="0">
                              <a:pos x="T8" y="T9"/>
                            </a:cxn>
                          </a:cxnLst>
                          <a:rect l="0" t="0" r="r" b="b"/>
                          <a:pathLst>
                            <a:path w="300" h="277">
                              <a:moveTo>
                                <a:pt x="0" y="0"/>
                              </a:moveTo>
                              <a:lnTo>
                                <a:pt x="300" y="138"/>
                              </a:lnTo>
                              <a:lnTo>
                                <a:pt x="162" y="150"/>
                              </a:lnTo>
                              <a:lnTo>
                                <a:pt x="167" y="277"/>
                              </a:lnTo>
                              <a:lnTo>
                                <a:pt x="0" y="0"/>
                              </a:lnTo>
                              <a:close/>
                            </a:path>
                          </a:pathLst>
                        </a:custGeom>
                        <a:solidFill>
                          <a:srgbClr val="000000"/>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613F67" id="Freeform 1362" o:spid="_x0000_s1026" style="position:absolute;left:0;text-align:left;margin-left:66.05pt;margin-top:23.5pt;width:15pt;height:13.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x88AMAAM8JAAAOAAAAZHJzL2Uyb0RvYy54bWysVl2PozYUfa/U/2DxWIkBEwgQDbOaZJKq&#10;0nR3pZmqzw6YgAqY2k7IbNX/3nsNJCTNbkerzkjExodj33O/fP/hWFfkwKUqRZNY9M61CG9SkZXN&#10;LrF+e93YkUWUZk3GKtHwxHrjyvrw8OMP91274J4oRJVxSYCkUYuuTaxC63bhOCoteM3UnWh5A4u5&#10;kDXTMJU7J5OsA/a6cjzXnTudkFkrRcqVgrdP/aL1YPjznKf6U54rrkmVWHA2bZ7SPLf4dB7u2WIn&#10;WVuU6XAM9h2nqFnZwKYnqiemGdnL8l9UdZlKoUSu71JROyLPy5QbG8Aa6l5Z81KwlhtbQBzVnmRS&#10;/x9t+vHwWZIySywfPNWwGny0kZyj4oTO5h4q1LVqAcCX9rNEG1X7LNI/FCw4Fys4UYAh2+5XkQER&#10;22thVDnmssYvwV5yNOK/ncTnR01SeEljN3DBRSks0TCI4gC3dthi/DjdK/0zF4aIHZ6V7n2Xwcgo&#10;nw3HfwWSvK7AjT85xCUdmQHtgB0h9AJSEC8MryHeBAIMt3lmExCdReQmkz8Fzb3bTMEUFLi3meZT&#10;0Dy8zRROQGDXbSZw9n9pFF9ATpaBR3aj5qwY3ZAem8EPMCIMs981rm+FQpejU8Cxr3RwKqDQaV8B&#10;g/YInr0LDPIieAyXbzODggg23gZLvg0GkRAcT4/RfzTYKqG+XFcWaRGoLNs+nFqmUSI0FYekSyyM&#10;RlIkFoYcvq/Fgb8Kg9BXyQF7nVerZooyLHA4CLrhdOP6+NsaNgoZjEbQwOQAMI7r4++Ig7AB3JAI&#10;X8X1brzmSiuheJ+taKZJ25PpqNgkdZWoymxTVhWarORuu6okOTCsz+ZvMOcCVplgaQR+1m/Tv+Gm&#10;wo8xCJVk0Bpriqm+f8XU892lF9ubeRTa/sYP7Dh0I9ul8TKeu37sP23+Rj9Qf1GUWcab57LhYyeg&#10;/vsq7dCT+hpueoHxdERNQWPQ1/KKaePuC7veaX4rlX5iquhlMgx9eEmxbzJT2grOsvUw1qys+rFz&#10;aZbxC2iDyp8letwEbujPIjsMg5ntz9auvYw2K/txRefzcL1cLdf0UqK1kR3y2rRt2ON7VTIHGX2I&#10;E7HXXL4UWUeyUmlIliD2oFZnJbRsL+zjg7BqB3eNVEOmSaF/L3VhGuVYcS5EjVz8H2LqxN4Lcd54&#10;otNg21kqCN8xsEy7ww7Xt8StyN6g28EZcGu8BcGgEPKLRTq4USSW+nPPJLdI9UsDLTumvg8wbSZ+&#10;EHowkdOV7XSFNSlQJZa2oJricKVhBp/sW1nuCtiJmnhqxCN02bzEbmjO159qmMCtwVgy3HDwWjKd&#10;G9T5HvbwDwAAAP//AwBQSwMEFAAGAAgAAAAhAJQt1bHeAAAACQEAAA8AAABkcnMvZG93bnJldi54&#10;bWxMj8FOwzAQRO9I/IO1SFxQ67REDYQ4FVQghDjR8gFuvI0j4nWI3Sbl69mc4DizT7MzxXp0rThh&#10;HxpPChbzBARS5U1DtYLP3cvsDkSImoxuPaGCMwZYl5cXhc6NH+gDT9tYCw6hkGsFNsYulzJUFp0O&#10;c98h8e3ge6cjy76WptcDh7tWLpNkJZ1uiD9Y3eHGYvW1PToFY/f01r0P3/LwbH/uX1Pc3KTnRqnr&#10;q/HxAUTEMf7BMNXn6lByp70/kgmiZX27XDCqIM140wSsJmOvIEszkGUh/y8ofwEAAP//AwBQSwEC&#10;LQAUAAYACAAAACEAtoM4kv4AAADhAQAAEwAAAAAAAAAAAAAAAAAAAAAAW0NvbnRlbnRfVHlwZXNd&#10;LnhtbFBLAQItABQABgAIAAAAIQA4/SH/1gAAAJQBAAALAAAAAAAAAAAAAAAAAC8BAABfcmVscy8u&#10;cmVsc1BLAQItABQABgAIAAAAIQCq7Dx88AMAAM8JAAAOAAAAAAAAAAAAAAAAAC4CAABkcnMvZTJv&#10;RG9jLnhtbFBLAQItABQABgAIAAAAIQCULdWx3gAAAAkBAAAPAAAAAAAAAAAAAAAAAEoGAABkcnMv&#10;ZG93bnJldi54bWxQSwUGAAAAAAQABADzAAAAVQcAAAAA&#10;" path="m,l300,138,162,150r5,127l,xe" fillcolor="black" stroked="f" strokeweight="3pt">
                <v:path arrowok="t" o:connecttype="custom" o:connectlocs="0,0;190500,87630;102870,95250;106045,175895;0,0" o:connectangles="0,0,0,0,0"/>
              </v:shape>
            </w:pict>
          </mc:Fallback>
        </mc:AlternateContent>
      </w:r>
      <w:r>
        <w:rPr>
          <w:noProof/>
          <w:sz w:val="20"/>
        </w:rPr>
        <mc:AlternateContent>
          <mc:Choice Requires="wps">
            <w:drawing>
              <wp:anchor distT="0" distB="0" distL="114300" distR="114300" simplePos="0" relativeHeight="251594240" behindDoc="0" locked="0" layoutInCell="1" allowOverlap="1" wp14:anchorId="4F76E6F9" wp14:editId="1F87AF4F">
                <wp:simplePos x="0" y="0"/>
                <wp:positionH relativeFrom="column">
                  <wp:posOffset>765810</wp:posOffset>
                </wp:positionH>
                <wp:positionV relativeFrom="paragraph">
                  <wp:posOffset>232410</wp:posOffset>
                </wp:positionV>
                <wp:extent cx="62230" cy="62230"/>
                <wp:effectExtent l="33655" t="12700" r="37465" b="10795"/>
                <wp:wrapNone/>
                <wp:docPr id="47" name="Freeform 1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69 w 98"/>
                            <a:gd name="T1" fmla="*/ 98 h 98"/>
                            <a:gd name="T2" fmla="*/ 0 w 98"/>
                            <a:gd name="T3" fmla="*/ 41 h 98"/>
                            <a:gd name="T4" fmla="*/ 98 w 98"/>
                            <a:gd name="T5" fmla="*/ 64 h 98"/>
                            <a:gd name="T6" fmla="*/ 29 w 98"/>
                            <a:gd name="T7" fmla="*/ 0 h 98"/>
                          </a:gdLst>
                          <a:ahLst/>
                          <a:cxnLst>
                            <a:cxn ang="0">
                              <a:pos x="T0" y="T1"/>
                            </a:cxn>
                            <a:cxn ang="0">
                              <a:pos x="T2" y="T3"/>
                            </a:cxn>
                            <a:cxn ang="0">
                              <a:pos x="T4" y="T5"/>
                            </a:cxn>
                            <a:cxn ang="0">
                              <a:pos x="T6" y="T7"/>
                            </a:cxn>
                          </a:cxnLst>
                          <a:rect l="0" t="0" r="r" b="b"/>
                          <a:pathLst>
                            <a:path w="98" h="98">
                              <a:moveTo>
                                <a:pt x="69" y="98"/>
                              </a:moveTo>
                              <a:lnTo>
                                <a:pt x="0" y="41"/>
                              </a:lnTo>
                              <a:lnTo>
                                <a:pt x="98" y="64"/>
                              </a:lnTo>
                              <a:lnTo>
                                <a:pt x="29"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59A2C5FB" id="Freeform 1363"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75pt,23.2pt,60.3pt,20.35pt,65.2pt,21.5pt,61.75pt,18.3pt"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Ij6QMAAF0JAAAOAAAAZHJzL2Uyb0RvYy54bWysVlmP4zYMfi+w/0HwY4GMjzjOgcksZnIU&#10;Bba7C8wUfVYsOTbWllxJOWaL/veS9DHObIoOdusAsWTSJL+PIunb9+eqZEdpbKHV0gtvAo9JlWpR&#10;qP3S+/1pO5p5zDquBC+1kkvvWVrv/d27n25P9UJGOtelkIaBEWUXp3rp5c7VC9+3aS4rbm90LRUI&#10;M20q7mBr9r4w/ATWq9KPgiDxT9qI2uhUWgtP143QuyP7WSZT9ynLrHSsXHoQm6N/Q/87/Pfvbvli&#10;b3idF2kbBv+OKCpeKHDam1pzx9nBFN+YqorUaKszd5PqytdZVqSSMACaMHiF5jHntSQsQI6te5rs&#10;/2c2/Xj8bFghll489ZjiFeRoa6RExlk4TsbI0Km2C1B8rD8bxGjrDzr9YkHgX0hwY0GH7U6/aQGG&#10;+MFpYuWcmQrfBLzsTOQ/9+TLs2MpPEyiaAwZSkHSLNE+X3SvpgfrfpGazPDjB+uazAlYEe+iDf4J&#10;bGRVCUn82WfJnJ3YfNZmuVcJByrzGcuvqEQDleCqkfFAIw6vGokHKuDnWiiTgUoSX7WSDFSi64Ag&#10;dT3moDcC7O07fnjeUZaeVcsZrBjHOg0oSbW2mBwkEHLwFCJrYAK0kOB/UQaeUJmOyX8qAx+oPHmT&#10;ZYCNytOhcuOhDd9Acb8ua+MxKOtdk/CaO0SN0eOSnZYenAWW0w2fVvoonzTJHUJP5uSzOTDg60Ve&#10;qqFew1DcMdQJu3tNxtAVAEjiFkAn7e6NVtS4pEYEHhshLDBgor8HgdgHNaD0tihLKoJSIbQwmgZY&#10;Pxy6aFZyB8uqhrq2ak/ptbosBL6DeK3Z71alYUeOfZGuNswLtdpYt+Y2b/RI1FBr9EEJcp5LLjZK&#10;MPdcQ8UraPIeRlNJ4bFSwkzAFWk6XpRv0SQaMEhJ/bs7t9An2mRix6De+tc8mG9mm1k8iqNkM4qD&#10;9Xp0v13Fo2QbTifr8Xq1Wod/I/owXuSFEFIhAV2fD+O39dF24jQduu/0F0Rd8Lml61s+/cswKL2A&#10;haD2kO63k2Aaj2ej6XQyHsXjTTB6mG1Xo/tVmCTTzcPqYfMK0oZogtqlIQo+fgRVzzlGpQ9Omsdc&#10;nJgorFt648k8gt4pChigeNrg8hgv95Dl1EHpGe3+KFxOY6vrKhfMzAL8tcz01hsiumTjrk9Xi+2F&#10;Kjgc3UGg4YPzphlQOy2eYfZADOgav0lgkWvzFc4jzHcohD8P3MDpLH9VMEDnYRyDmqNNPJlGsDFD&#10;yW4o4SoFU0sPqqpZrhzs4JVDbYp9Dp5CKjKl72HmZQVOJ4qviardwAwnJO33Bn4kDPek9fJVdPcP&#10;AAAA//8DAFBLAwQUAAYACAAAACEA3jwQDNwAAAAJAQAADwAAAGRycy9kb3ducmV2LnhtbEyPwU7D&#10;MAyG70i8Q2QkbixhrSpUmk5oYqcdgA7ubuO1HY1Tmmzr3p7sBCfrlz/9/lysZjuIE02+d6zhcaFA&#10;EDfO9Nxq+NxtHp5A+IBscHBMGi7kYVXe3hSYG3fmDzpVoRWxhH2OGroQxlxK33Rk0S/cSBx3ezdZ&#10;DDFOrTQTnmO5HeRSqUxa7Dle6HCkdUfNd3W0GvCQXF6ZNusf+e4r9/a1ncd6q/X93fzyDCLQHP5g&#10;uOpHdSijU+2ObLwYYl6qLKIakizOK5CoFEStIc1SkGUh/39Q/gIAAP//AwBQSwECLQAUAAYACAAA&#10;ACEAtoM4kv4AAADhAQAAEwAAAAAAAAAAAAAAAAAAAAAAW0NvbnRlbnRfVHlwZXNdLnhtbFBLAQIt&#10;ABQABgAIAAAAIQA4/SH/1gAAAJQBAAALAAAAAAAAAAAAAAAAAC8BAABfcmVscy8ucmVsc1BLAQIt&#10;ABQABgAIAAAAIQBCvsIj6QMAAF0JAAAOAAAAAAAAAAAAAAAAAC4CAABkcnMvZTJvRG9jLnhtbFBL&#10;AQItABQABgAIAAAAIQDePBAM3AAAAAkBAAAPAAAAAAAAAAAAAAAAAEMGAABkcnMvZG93bnJldi54&#10;bWxQSwUGAAAAAAQABADzAAAATAcAAAAA&#10;" filled="f" strokeweight="1pt">
                <v:path arrowok="t" o:connecttype="custom" o:connectlocs="43815,62230;0,26035;62230,40640;18415,0" o:connectangles="0,0,0,0"/>
              </v:polyline>
            </w:pict>
          </mc:Fallback>
        </mc:AlternateContent>
      </w:r>
      <w:r>
        <w:rPr>
          <w:noProof/>
          <w:sz w:val="20"/>
        </w:rPr>
        <mc:AlternateContent>
          <mc:Choice Requires="wps">
            <w:drawing>
              <wp:anchor distT="0" distB="0" distL="114300" distR="114300" simplePos="0" relativeHeight="251592192" behindDoc="0" locked="0" layoutInCell="1" allowOverlap="1" wp14:anchorId="335D1CCD" wp14:editId="1626B9AB">
                <wp:simplePos x="0" y="0"/>
                <wp:positionH relativeFrom="column">
                  <wp:posOffset>800100</wp:posOffset>
                </wp:positionH>
                <wp:positionV relativeFrom="paragraph">
                  <wp:posOffset>257175</wp:posOffset>
                </wp:positionV>
                <wp:extent cx="228600" cy="228600"/>
                <wp:effectExtent l="10795" t="8890" r="8255" b="10160"/>
                <wp:wrapNone/>
                <wp:docPr id="46" name="Oval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CB4FF1C" id="Oval 1361" o:spid="_x0000_s1026" style="position:absolute;left:0;text-align:left;margin-left:63pt;margin-top:20.25pt;width:18pt;height:18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z45gIAACkGAAAOAAAAZHJzL2Uyb0RvYy54bWysVN9vmzAQfp+0/8HyO+VHCElQSZUSMk3q&#10;1krdtGcHTLBmbGY7Ie20/31nk6RJ+zJNBQnd2cf5+z7f3fXNvuVoR5VmUmQ4vAowoqKUFRObDH//&#10;tvKmGGlDREW4FDTDT1Tjm/nHD9d9l9JINpJXVCFIInTadxlujOlS39dlQ1uir2RHBWzWUrXEgKs2&#10;fqVID9lb7kdBkPi9VFWnZEm1htXlsInnLn9d09Lc17WmBvEMAzbjvsp91/brz69JulGka1h5gEH+&#10;A0VLmIBDT6mWxBC0VexNqpaVSmpZm6tStr6sa1ZSxwHYhMErNo8N6ajjAuLo7iSTfr+05dfdg0Ks&#10;ynCcYCRIC3d0vyMchaMktOr0nU4h6LF7UJaf7u5k+VMjIfOGiA1dKCX7hpIKMLl4/+IH62j4Fa37&#10;L7KC3GRrpBNqX6vWJgQJ0N7dx9PpPujeoBIWo2iaBHBrJWwdbEDkk/T4c6e0+URli6yRYco567RV&#10;jKRkd6fNEH2MsstCrhjn7ta5QD2AjiZwhKMmOavsrnPUZp1zhUAKgOUeqwacrc/DlNyKymWzGhQH&#10;2xDGBxviubD5qKvFARJ4ewOmWweqrk5+z4JZMS2msRdHSeHFwXLpLVZ57CWrcDJejpZ5vgz/WKBh&#10;nDasqqiwWI81G8b/VhOH7hmq7VS1F5z0OfWVe95S9y9hOGWA1SWlxWocTOLR1JtMxiMvHhWBdztd&#10;5d4iD5NkUtzmt8UrSoWTSb8Pq5PmFpXcGqoem6pHFbO1MhrPohCDA8PAlgA8GBG+gSlWGoWRkuYH&#10;M41rQVuYNseFMtPAvgdlTtkHIY6Xbb3TdR24vUgFxXEsBNc1tlGGhlvL6gmaBjDYo+18BaOR6hmj&#10;HmZVhvWvLVEUI/5ZQOPNwji2w8058XgSgaPOd9bnO0SUkCrDBvg6MzfDQNx2im0aOCl0bIVcQLPW&#10;zHWRbeQBFeC3Dswjx+QwO+3AO/dd1MuEn/8FAAD//wMAUEsDBBQABgAIAAAAIQBe6LtM4AAAAAkB&#10;AAAPAAAAZHJzL2Rvd25yZXYueG1sTI/BTsMwEETvSPyDtUhcEHUaqEEhToUQqOIAUluExM2Jt0lo&#10;vA6x24a/Z3uix5kdzb7J56PrxB6H0HrSMJ0kIJAqb1uqNXysX67vQYRoyJrOE2r4xQDz4vwsN5n1&#10;B1rifhVrwSUUMqOhibHPpAxVg86Eie+R+LbxgzOR5VBLO5gDl7tOpkmipDMt8YfG9PjUYLVd7ZyG&#10;L1d+f64X6u35pqw2+INX9eviXevLi/HxAUTEMf6H4YjP6FAwU+l3ZIPoWKeKt0QNt8kMxDGgUjZK&#10;DXdqBrLI5emC4g8AAP//AwBQSwECLQAUAAYACAAAACEAtoM4kv4AAADhAQAAEwAAAAAAAAAAAAAA&#10;AAAAAAAAW0NvbnRlbnRfVHlwZXNdLnhtbFBLAQItABQABgAIAAAAIQA4/SH/1gAAAJQBAAALAAAA&#10;AAAAAAAAAAAAAC8BAABfcmVscy8ucmVsc1BLAQItABQABgAIAAAAIQDIefz45gIAACkGAAAOAAAA&#10;AAAAAAAAAAAAAC4CAABkcnMvZTJvRG9jLnhtbFBLAQItABQABgAIAAAAIQBe6LtM4AAAAAkBAAAP&#10;AAAAAAAAAAAAAAAAAEAFAABkcnMvZG93bnJldi54bWxQSwUGAAAAAAQABADzAAAATQYAAAAA&#10;" filled="f" strokeweight="1pt"/>
            </w:pict>
          </mc:Fallback>
        </mc:AlternateContent>
      </w:r>
      <w:r>
        <w:rPr>
          <w:noProof/>
          <w:sz w:val="20"/>
        </w:rPr>
        <mc:AlternateContent>
          <mc:Choice Requires="wps">
            <w:drawing>
              <wp:anchor distT="0" distB="0" distL="114300" distR="114300" simplePos="0" relativeHeight="251591168" behindDoc="0" locked="0" layoutInCell="1" allowOverlap="1" wp14:anchorId="66AD9CC0" wp14:editId="2D636477">
                <wp:simplePos x="0" y="0"/>
                <wp:positionH relativeFrom="column">
                  <wp:posOffset>4686300</wp:posOffset>
                </wp:positionH>
                <wp:positionV relativeFrom="paragraph">
                  <wp:posOffset>474345</wp:posOffset>
                </wp:positionV>
                <wp:extent cx="228600" cy="651510"/>
                <wp:effectExtent l="1270" t="0" r="0" b="0"/>
                <wp:wrapNone/>
                <wp:docPr id="45" name="Text Box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7791D6" w14:textId="77777777" w:rsidR="00356F5B" w:rsidRDefault="00356F5B">
                            <w:pPr>
                              <w:rPr>
                                <w:sz w:val="20"/>
                              </w:rPr>
                            </w:pPr>
                            <w:r>
                              <w:rPr>
                                <w:rFonts w:hint="eastAsia"/>
                                <w:sz w:val="20"/>
                              </w:rPr>
                              <w:t>南海本線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9CC0" id="Text Box 1360" o:spid="_x0000_s1079" type="#_x0000_t202" style="position:absolute;left:0;text-align:left;margin-left:369pt;margin-top:37.35pt;width:18pt;height:51.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88AQMAAI8GAAAOAAAAZHJzL2Uyb0RvYy54bWysVduOmzAQfa/Uf7D8zgIJt6AlVUJCVWl7&#10;kXbbdwdMsAo2tZ0lq6r/3rHJbbN9qLrlgdieYXzOzJnJ7bt916JHKhUTPMP+jYcR5aWoGN9m+OtD&#10;4SQYKU14RVrBaYafqMLv5m/f3A59SieiEW1FJYIgXKVDn+FG6z51XVU2tCPqRvSUg7EWsiMatnLr&#10;VpIMEL1r3YnnRe4gZNVLUVKl4HQ1GvHcxq9rWurPda2oRm2GAZu2b2nfG/N257ck3UrSN6w8wCD/&#10;gKIjjMOlp1ArognaSfYiVMdKKZSo9U0pOlfUNSup5QBsfO+KzX1Demq5QHJUf0qT+n9hy0+PXyRi&#10;VYaDECNOOqjRA91rtBR75E8jm6GhVyk43vfgqvdggUpbtqq/E+V3hbjIG8K3dCGlGBpKKkDom9y6&#10;F5+amqhUmSCb4aOo4Cay08IG2teyM+mDhCCIDpV6OlXHoCnhcDJJIg8sJZii0A99i80l6fHjXir9&#10;nooOmUWGJRTfBiePd0obMCQ9upi7uChY21oBtPzZATiOJ9QqaPyapAAElsbTQLLV/TnzZutknQRO&#10;MInWTuCtVs6iyAMnKvw4XE1Xeb7yfxkUfpA2rKooN5celeYHf1fJg+ZHjZy0pkTLKhPOQFJyu8lb&#10;iR4JKL2wjy0AWM5u7nMYNiXA5YqSPwm85WTmFFESO0ERhM4s9hLH82fLWeQFs2BVPKd0xzh9PSU0&#10;ZHia+LbEXQ+KrDbtqLIzgSuenn1e8iRpxzTMlZZ1GU5OTiQ12lzzyhZdE9aO64u0GCp/TsuiCL04&#10;mCZOHIdTJ5iuPWeZFLmzyP0oitfLfLm+qvTaqke9PjO2PhdSvMB7uOMMGbR71KltPtNvY+fp/WZv&#10;Oz2cmoyZZtyI6gnaUQpoF+gsmOOwoOQb/GI0wFTMsPqxI5Ji1H7g0NRmhNpFEMYT2Ei7CQNIMUab&#10;SwvhZSNg0EKgcZnrcezuesm2DdwzjhAuFjAEamYb9IwJCJkNTD1L7TChzVi93Fuv8//I/DcAAAD/&#10;/wMAUEsDBBQABgAIAAAAIQC4CQij4AAAAAoBAAAPAAAAZHJzL2Rvd25yZXYueG1sTI/NTsMwEITv&#10;SLyDtUjcqFNS1VWIUxUQSHDrj1SObrwkofE6jd02fXu2J7jt7oxmv8nng2vFCfvQeNIwHiUgkEpv&#10;G6o0bNZvDzMQIRqypvWEGi4YYF7c3uQms/5MSzytYiU4hEJmNNQxdpmUoazRmTDyHRJr3753JvLa&#10;V9L25szhrpWPSTKVzjTEH2rT4UuN5X51dBqew0+Km/HrdnjfrsvDFx4+uumn1vd3w+IJRMQh/pnh&#10;is/oUDDTzh/JBtFqUOmMu0QeJgoEG5Sa8GHHTqVSkEUu/1cofgEAAP//AwBQSwECLQAUAAYACAAA&#10;ACEAtoM4kv4AAADhAQAAEwAAAAAAAAAAAAAAAAAAAAAAW0NvbnRlbnRfVHlwZXNdLnhtbFBLAQIt&#10;ABQABgAIAAAAIQA4/SH/1gAAAJQBAAALAAAAAAAAAAAAAAAAAC8BAABfcmVscy8ucmVsc1BLAQIt&#10;ABQABgAIAAAAIQAVuR88AQMAAI8GAAAOAAAAAAAAAAAAAAAAAC4CAABkcnMvZTJvRG9jLnhtbFBL&#10;AQItABQABgAIAAAAIQC4CQij4AAAAAoBAAAPAAAAAAAAAAAAAAAAAFsFAABkcnMvZG93bnJldi54&#10;bWxQSwUGAAAAAAQABADzAAAAaAYAAAAA&#10;" filled="f" stroked="f" strokeweight="3pt">
                <v:stroke linestyle="thinThin"/>
                <v:textbox style="layout-flow:vertical-ideographic" inset="0,,1.5mm">
                  <w:txbxContent>
                    <w:p w14:paraId="7B7791D6" w14:textId="77777777" w:rsidR="00356F5B" w:rsidRDefault="00356F5B">
                      <w:pPr>
                        <w:rPr>
                          <w:sz w:val="20"/>
                        </w:rPr>
                      </w:pPr>
                      <w:r>
                        <w:rPr>
                          <w:rFonts w:hint="eastAsia"/>
                          <w:sz w:val="20"/>
                        </w:rPr>
                        <w:t>南海本線</w:t>
                      </w:r>
                    </w:p>
                  </w:txbxContent>
                </v:textbox>
              </v:shape>
            </w:pict>
          </mc:Fallback>
        </mc:AlternateContent>
      </w:r>
      <w:r>
        <w:rPr>
          <w:noProof/>
          <w:sz w:val="20"/>
        </w:rPr>
        <mc:AlternateContent>
          <mc:Choice Requires="wps">
            <w:drawing>
              <wp:anchor distT="0" distB="0" distL="114300" distR="114300" simplePos="0" relativeHeight="251589120" behindDoc="0" locked="0" layoutInCell="1" allowOverlap="1" wp14:anchorId="59120697" wp14:editId="2393B522">
                <wp:simplePos x="0" y="0"/>
                <wp:positionH relativeFrom="column">
                  <wp:posOffset>1943100</wp:posOffset>
                </wp:positionH>
                <wp:positionV relativeFrom="paragraph">
                  <wp:posOffset>1343025</wp:posOffset>
                </wp:positionV>
                <wp:extent cx="571500" cy="217170"/>
                <wp:effectExtent l="1270" t="0" r="0" b="2540"/>
                <wp:wrapNone/>
                <wp:docPr id="44"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99D774" w14:textId="77777777" w:rsidR="00356F5B" w:rsidRDefault="00356F5B">
                            <w:pPr>
                              <w:spacing w:line="140" w:lineRule="exact"/>
                              <w:rPr>
                                <w:sz w:val="14"/>
                              </w:rPr>
                            </w:pPr>
                            <w:r>
                              <w:rPr>
                                <w:rFonts w:hint="eastAsia"/>
                                <w:sz w:val="14"/>
                              </w:rPr>
                              <w:t>府営</w:t>
                            </w:r>
                          </w:p>
                          <w:p w14:paraId="78EB2D17" w14:textId="77777777" w:rsidR="00356F5B" w:rsidRDefault="00356F5B">
                            <w:pPr>
                              <w:spacing w:line="140" w:lineRule="exact"/>
                              <w:rPr>
                                <w:sz w:val="14"/>
                              </w:rPr>
                            </w:pPr>
                            <w:r>
                              <w:rPr>
                                <w:rFonts w:hint="eastAsia"/>
                                <w:sz w:val="14"/>
                              </w:rPr>
                              <w:t>なぎさ住宅</w:t>
                            </w:r>
                          </w:p>
                        </w:txbxContent>
                      </wps:txbx>
                      <wps:bodyPr rot="0" vert="horz" wrap="square" lIns="72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0697" id="Text Box 1358" o:spid="_x0000_s1080" type="#_x0000_t202" style="position:absolute;left:0;text-align:left;margin-left:153pt;margin-top:105.75pt;width:45pt;height:17.1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gIAAIkGAAAOAAAAZHJzL2Uyb0RvYy54bWysVduOmzAQfa/Uf7D8zgIJCQQtqRIuVaXt&#10;RdrtBzhgglWwqe0s2Vb9945NbpvtQ9VtHtDYHo/PmTkzuX2371r0SKVigifYv/EworwUFePbBH99&#10;KJwII6UJr0grOE3wE1X43fLtm9uhj+lENKKtqEQQhKt46BPcaN3HrqvKhnZE3YiecjisheyIhqXc&#10;upUkA0TvWnfieXN3ELLqpSipUrCbjYd4aePXNS3157pWVKM2wYBN26+03435ustbEm8l6RtWHmCQ&#10;f0DREcbh0VOojGiCdpK9CNWxUgolan1Tis4Vdc1KajkAG9+7YnPfkJ5aLpAc1Z/SpP5f2PLT4xeJ&#10;WJXgIMCIkw5q9ED3Gq3FHvnTWWQyNPQqBsf7Hlz1Hk6g0pat6u9E+U0hLtKG8C1dSSmGhpIKEPrm&#10;pntxdYyjTJDN8FFU8BLZaWED7WvZmfRBQhBEh0o9napj0JSwOQv9mQcnJRxN/NAPbfVcEh8v91Lp&#10;91R0yBgJllB8G5w83iltwJD46GLe4qJgbWsF0PJnG+A47lCroPE2iQEImMbTQLLV/bnwFnmUR4ET&#10;TOa5E3hZ5qyKNHDmhR/OsmmWppn/y6Dwg7hhVUW5efSoND/4u0oeND9q5KQ1JVpWmXAGkpLbTdpK&#10;9EhA6YX92QLAydnNfQ7DpgS4XFHyJ4G3niycYh6FTlAEM2cRepHj+Yv1Yu4FiyArnlO6Y5y+nhIa&#10;EjyNfFvirgdFVpt2VNmZwBVPz/5e8iRxxzTMlZZ1CY5OTiQ22sx5ZYuuCWtH+yIthsqf07IqZl4Y&#10;TCMnDGdTJ5jmnrOOitRZpf58HubrdJ1fVTq36lGvz4ytz4UUL/Ae3jhDBu0edWqbz/Tb2Hl6v9nb&#10;Tp8Fx6beiOoJ2lEKaBfoLJjjYDRC/sBogJmYYPV9RyTFqP3AoaVDmLhmiNqFb/KKkbQLMDZHg/AS&#10;QiRYYzSaqR4H7q6XbNvAC+Pw4GIF7V8z25pmToxogIpZwLyzpA6z2QzUy7X1Ov+DLH8DAAD//wMA&#10;UEsDBBQABgAIAAAAIQCV+W6r4gAAAAsBAAAPAAAAZHJzL2Rvd25yZXYueG1sTI/BTsMwEETvSPyD&#10;tUjcqJOWpm2IU1UIBCriQAsSRzdekpR4HdluG/6e7QmOOzuaeVMsB9uJI/rQOlKQjhIQSJUzLdUK&#10;3rePN3MQIWoyunOECn4wwLK8vCh0btyJ3vC4ibXgEAq5VtDE2OdShqpBq8PI9Uj8+3Le6sinr6Xx&#10;+sThtpPjJMmk1S1xQ6N7vG+w+t4crILV037++pnZ+ID9fvHy/LFOfL1W6vpqWN2BiDjEPzOc8Rkd&#10;SmbauQOZIDoFkyTjLVHBOE2nINgxWZyVHSu30xnIspD/N5S/AAAA//8DAFBLAQItABQABgAIAAAA&#10;IQC2gziS/gAAAOEBAAATAAAAAAAAAAAAAAAAAAAAAABbQ29udGVudF9UeXBlc10ueG1sUEsBAi0A&#10;FAAGAAgAAAAhADj9If/WAAAAlAEAAAsAAAAAAAAAAAAAAAAALwEAAF9yZWxzLy5yZWxzUEsBAi0A&#10;FAAGAAgAAAAhAOkb76f+AgAAiQYAAA4AAAAAAAAAAAAAAAAALgIAAGRycy9lMm9Eb2MueG1sUEsB&#10;Ai0AFAAGAAgAAAAhAJX5bqviAAAACwEAAA8AAAAAAAAAAAAAAAAAWAUAAGRycy9kb3ducmV2Lnht&#10;bFBLBQYAAAAABAAEAPMAAABnBgAAAAA=&#10;" filled="f" stroked="f" strokeweight="3pt">
                <v:stroke linestyle="thinThin"/>
                <v:textbox inset="2mm,.5mm,0,0">
                  <w:txbxContent>
                    <w:p w14:paraId="1099D774" w14:textId="77777777" w:rsidR="00356F5B" w:rsidRDefault="00356F5B">
                      <w:pPr>
                        <w:spacing w:line="140" w:lineRule="exact"/>
                        <w:rPr>
                          <w:sz w:val="14"/>
                        </w:rPr>
                      </w:pPr>
                      <w:r>
                        <w:rPr>
                          <w:rFonts w:hint="eastAsia"/>
                          <w:sz w:val="14"/>
                        </w:rPr>
                        <w:t>府営</w:t>
                      </w:r>
                    </w:p>
                    <w:p w14:paraId="78EB2D17" w14:textId="77777777" w:rsidR="00356F5B" w:rsidRDefault="00356F5B">
                      <w:pPr>
                        <w:spacing w:line="140" w:lineRule="exact"/>
                        <w:rPr>
                          <w:sz w:val="14"/>
                        </w:rPr>
                      </w:pPr>
                      <w:r>
                        <w:rPr>
                          <w:rFonts w:hint="eastAsia"/>
                          <w:sz w:val="14"/>
                        </w:rPr>
                        <w:t>なぎさ住宅</w:t>
                      </w:r>
                    </w:p>
                  </w:txbxContent>
                </v:textbox>
              </v:shape>
            </w:pict>
          </mc:Fallback>
        </mc:AlternateContent>
      </w:r>
      <w:r>
        <w:rPr>
          <w:noProof/>
          <w:sz w:val="20"/>
        </w:rPr>
        <mc:AlternateContent>
          <mc:Choice Requires="wps">
            <w:drawing>
              <wp:anchor distT="0" distB="0" distL="114300" distR="114300" simplePos="0" relativeHeight="251560448" behindDoc="0" locked="0" layoutInCell="1" allowOverlap="1" wp14:anchorId="7498B0DD" wp14:editId="20C6147C">
                <wp:simplePos x="0" y="0"/>
                <wp:positionH relativeFrom="column">
                  <wp:posOffset>534670</wp:posOffset>
                </wp:positionH>
                <wp:positionV relativeFrom="paragraph">
                  <wp:posOffset>1235710</wp:posOffset>
                </wp:positionV>
                <wp:extent cx="2357120" cy="1004570"/>
                <wp:effectExtent l="2540" t="6350" r="2540" b="8255"/>
                <wp:wrapNone/>
                <wp:docPr id="43" name="Freeform 1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1004570"/>
                        </a:xfrm>
                        <a:custGeom>
                          <a:avLst/>
                          <a:gdLst>
                            <a:gd name="T0" fmla="*/ 0 w 3712"/>
                            <a:gd name="T1" fmla="*/ 0 h 1582"/>
                            <a:gd name="T2" fmla="*/ 3005 w 3712"/>
                            <a:gd name="T3" fmla="*/ 9 h 1582"/>
                            <a:gd name="T4" fmla="*/ 3712 w 3712"/>
                            <a:gd name="T5" fmla="*/ 317 h 1582"/>
                            <a:gd name="T6" fmla="*/ 3662 w 3712"/>
                            <a:gd name="T7" fmla="*/ 408 h 1582"/>
                            <a:gd name="T8" fmla="*/ 2963 w 3712"/>
                            <a:gd name="T9" fmla="*/ 125 h 1582"/>
                            <a:gd name="T10" fmla="*/ 1440 w 3712"/>
                            <a:gd name="T11" fmla="*/ 125 h 1582"/>
                            <a:gd name="T12" fmla="*/ 1440 w 3712"/>
                            <a:gd name="T13" fmla="*/ 1390 h 1582"/>
                            <a:gd name="T14" fmla="*/ 890 w 3712"/>
                            <a:gd name="T15" fmla="*/ 1582 h 1582"/>
                            <a:gd name="T16" fmla="*/ 0 w 3712"/>
                            <a:gd name="T17" fmla="*/ 974 h 1582"/>
                            <a:gd name="T18" fmla="*/ 0 w 3712"/>
                            <a:gd name="T19" fmla="*/ 0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12" h="1582">
                              <a:moveTo>
                                <a:pt x="0" y="0"/>
                              </a:moveTo>
                              <a:lnTo>
                                <a:pt x="3005" y="9"/>
                              </a:lnTo>
                              <a:lnTo>
                                <a:pt x="3712" y="317"/>
                              </a:lnTo>
                              <a:lnTo>
                                <a:pt x="3662" y="408"/>
                              </a:lnTo>
                              <a:lnTo>
                                <a:pt x="2963" y="125"/>
                              </a:lnTo>
                              <a:lnTo>
                                <a:pt x="1440" y="125"/>
                              </a:lnTo>
                              <a:lnTo>
                                <a:pt x="1440" y="1390"/>
                              </a:lnTo>
                              <a:lnTo>
                                <a:pt x="890" y="1582"/>
                              </a:lnTo>
                              <a:lnTo>
                                <a:pt x="0" y="974"/>
                              </a:lnTo>
                              <a:lnTo>
                                <a:pt x="0" y="0"/>
                              </a:lnTo>
                              <a:close/>
                            </a:path>
                          </a:pathLst>
                        </a:custGeom>
                        <a:solidFill>
                          <a:srgbClr val="C0C0C0">
                            <a:alpha val="50000"/>
                          </a:srgbClr>
                        </a:solidFill>
                        <a:ln>
                          <a:noFill/>
                        </a:ln>
                        <a:effectLst/>
                        <a:extLst>
                          <a:ext uri="{91240B29-F687-4F45-9708-019B960494DF}">
                            <a14:hiddenLine xmlns:a14="http://schemas.microsoft.com/office/drawing/2010/main" w="6350" cap="flat" cmpd="sng">
                              <a:solidFill>
                                <a:srgbClr val="FF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193C09" id="Freeform 1354" o:spid="_x0000_s1026" style="position:absolute;left:0;text-align:left;margin-left:42.1pt;margin-top:97.3pt;width:185.6pt;height:79.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AnmAQAAEkNAAAOAAAAZHJzL2Uyb0RvYy54bWysV21vqzYU/j5p/8Hi46QUzEsIUdOrNm2m&#10;Sd12pXbaZwdMQAPMbKdp77T/vnNsSJ3eEWVXa6Vg8MPjc57jc3y4/vTaNuSFS1WLbuXRq8AjvMtF&#10;UXe7lffb82a28IjSrCtYIzq+8t648j7dfP/d9aFf8lBUoim4JEDSqeWhX3mV1v3S91Ve8ZapK9Hz&#10;DiZLIVum4Vbu/EKyA7C3jR8Gwdw/CFn0UuRcKXh6bye9G8NfljzXv5al4po0Kw9s0+ZXmt8t/vo3&#10;12y5k6yv6nwwg32DFS2rO1j0SHXPNCN7WX9F1da5FEqU+ioXrS/Kss658QG8ocEHb54q1nPjC4ij&#10;+qNM6v+jzX95+SxJXay8OPJIx1qI0UZyjooTGiUxKnTo1RKAT/1niT6q/lHkfyiY8E9m8EYBhmwP&#10;P4sCiNheC6PKaylbfBP8Ja9G/Lej+PxVkxwehlGS0hBilMMcDYI4SU14fLYcX8/3Sv/IhaFiL49K&#10;2+gVMDLaF4MDz8BStg0E8gefBORAImAeQn3E0BNMRWiy+AoTOpgoCJIJKlDuuFxG/p0qdjBozgRV&#10;4sJoOkE2d1Hz+RRZ6sDiYDFBBhl6tD7M5tGEZZkDo2EyQUZd6WkcT6rvyn+Gzo3AOTo3BDTKginz&#10;3DAsADaxN9ww4MaYonMDMUnmhiFL4ykuNw6TXG4UXCchS3ZjHrBqTI38tRtyA0aEYU0OTEL2QmEi&#10;YqJAtj1TTA6gABQm0gQYYoHg6CIwCI3g5CIwyIjg9CIw6ITg7CIw7kdE08tchDJh4Zc5SQcv6WVu&#10;0sFPepmjdPCUnrhqwzSEVcIB9/Fokx6Bo22L8rBlzzTuhnFIDivPFENSQZHFioczrXjhz8Jg9If6&#10;DKu9zzadi8KCaNQazRunx2tvyOxyEIPo6PYIGK8DEAqZ4YNSNcR2BIxXC8QiZYBQN84CsWD8RyCU&#10;jrOUUDMs43BagD6jcePVGmlhkO5n6Szq45J5IxS3GYnxM6l5DCTG3zkHlWjqYlM3DYZPyd123Ujy&#10;wqDdWQf4bwLMmr5i9mkSwN9g0wA3/Cc8jSkDnUBea4d9wk1HNVYXOLmHrYVnuOl2/spoGAd3YTbb&#10;zBfpLN7EySxLg8UsoNldNg/iLL7f/I020XhZ1UXBu8e642PnRePLOpuhB7Q9k+m9cGPPowT0zBm0&#10;kWXDNAzbHhob1e2MCCcenii12biiuIL2Uul7piqrnWFA7dhSin1XmFHFWfEwjDWrGzv2Tx00EoNK&#10;+Oq7WLebJEjjaDFL0ySaxdFDMLtbbNaz2zWdz9OHu/XdAz0V68EEAGq3aZhhjW/VyxgyRhNvxF5z&#10;+VQVB1LUSkO2JlkIZ3RRQ7McpqgPaMuaHXT5uYYSI4X+vdaVaVHHU+VE1EWA/8NOO7JbId4XdnQa&#10;fHuXCnb6uMVMo4m9pW1Gt6J4gz4TbDDNJHx/wKAS8otHDtDLQ8z/3DPJPdL81EGznNlCoM0N9JXY&#10;ZUp3ZuvOsC4HqpUHG8gO1xru4JV9L+tdBStRs586cQv9bVljF2rss1YNN9CvG0+Gbwv8IHDvDer9&#10;C+jmHwAAAP//AwBQSwMEFAAGAAgAAAAhAGrOjwzfAAAACgEAAA8AAABkcnMvZG93bnJldi54bWxM&#10;j8FOwzAMhu9IvENkJG4sXWmnUppOYxIShwmJDu5ZYtpC41RNtpW3x5zY0fan399frWc3iBNOofek&#10;YLlIQCAZb3tqFbzvn+8KECFqsnrwhAp+MMC6vr6qdGn9md7w1MRWcAiFUivoYhxLKYPp0Omw8CMS&#10;3z795HTkcWqlnfSZw90g0yRZSad74g+dHnHboflujk7BZps0y33xauaQvXyYPpqnr91OqdubefMI&#10;IuIc/2H402d1qNnp4I9kgxgUFFnKJO8fshUIBrI8z0AcFNznaQGyruRlhfoXAAD//wMAUEsBAi0A&#10;FAAGAAgAAAAhALaDOJL+AAAA4QEAABMAAAAAAAAAAAAAAAAAAAAAAFtDb250ZW50X1R5cGVzXS54&#10;bWxQSwECLQAUAAYACAAAACEAOP0h/9YAAACUAQAACwAAAAAAAAAAAAAAAAAvAQAAX3JlbHMvLnJl&#10;bHNQSwECLQAUAAYACAAAACEAiOpQJ5gEAABJDQAADgAAAAAAAAAAAAAAAAAuAgAAZHJzL2Uyb0Rv&#10;Yy54bWxQSwECLQAUAAYACAAAACEAas6PDN8AAAAKAQAADwAAAAAAAAAAAAAAAADyBgAAZHJzL2Rv&#10;d25yZXYueG1sUEsFBgAAAAAEAAQA8wAAAP4HAAAAAA==&#10;" path="m,l3005,9r707,308l3662,408,2963,125r-1523,l1440,1390,890,1582,,974,,xe" fillcolor="silver" stroked="f" strokecolor="red" strokeweight=".5pt">
                <v:fill opacity="32896f"/>
                <v:path arrowok="t" o:connecttype="custom" o:connectlocs="0,0;1908175,5715;2357120,201295;2325370,259080;1881505,79375;914400,79375;914400,882650;565150,1004570;0,618490;0,0" o:connectangles="0,0,0,0,0,0,0,0,0,0"/>
              </v:shape>
            </w:pict>
          </mc:Fallback>
        </mc:AlternateContent>
      </w:r>
      <w:r>
        <w:rPr>
          <w:noProof/>
          <w:sz w:val="20"/>
        </w:rPr>
        <mc:AlternateContent>
          <mc:Choice Requires="wps">
            <w:drawing>
              <wp:anchor distT="0" distB="0" distL="114300" distR="114300" simplePos="0" relativeHeight="251586048" behindDoc="0" locked="0" layoutInCell="1" allowOverlap="1" wp14:anchorId="6A0C98CF" wp14:editId="004F2D25">
                <wp:simplePos x="0" y="0"/>
                <wp:positionH relativeFrom="column">
                  <wp:posOffset>1600200</wp:posOffset>
                </wp:positionH>
                <wp:positionV relativeFrom="paragraph">
                  <wp:posOffset>2537460</wp:posOffset>
                </wp:positionV>
                <wp:extent cx="571500" cy="217170"/>
                <wp:effectExtent l="1270" t="3175" r="0" b="0"/>
                <wp:wrapNone/>
                <wp:docPr id="42" name="Text Box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6EE25" w14:textId="77777777" w:rsidR="00356F5B" w:rsidRDefault="00356F5B">
                            <w:pPr>
                              <w:rPr>
                                <w:b/>
                                <w:bCs/>
                                <w:sz w:val="14"/>
                              </w:rPr>
                            </w:pPr>
                            <w:r>
                              <w:rPr>
                                <w:rFonts w:hint="eastAsia"/>
                                <w:b/>
                                <w:bCs/>
                                <w:sz w:val="14"/>
                              </w:rPr>
                              <w:t>泉大津ＰＡ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98CF" id="Text Box 1352" o:spid="_x0000_s1081" type="#_x0000_t202" style="position:absolute;left:0;text-align:left;margin-left:126pt;margin-top:199.8pt;width:45pt;height:17.1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rq9gIAAIEGAAAOAAAAZHJzL2Uyb0RvYy54bWysVduOmzAQfa/Uf7D8zgIJBIKWVAkJVaXt&#10;RdrtBzhgglWwqe0s2Vb9945NSLLZPlTd8oAGezw+Z+bMcPvu0DbokUrFBE+xf+NhRHkhSsZ3Kf76&#10;kDsxRkoTXpJGcJriJ6rwu8XbN7d9l9CJqEVTUokgCFdJ36W41rpLXFcVNW2JuhEd5bBZCdkSDZ9y&#10;55aS9BC9bdyJ583cXsiyk6KgSsHqetjECxu/qmihP1eVoho1KQZs2r6lfW/N213ckmQnSVez4giD&#10;/AOKljAOl55CrYkmaC/Zi1AtK6RQotI3hWhdUVWsoJYDsPG9Kzb3Nemo5QLJUd0pTer/hS0+PX6R&#10;iJUpDiYYcdJCjR7oQaOVOCB/Gk5MhvpOJeB434GrPsAOVNqyVd2dKL4pxEVWE76jSylFX1NSAkLf&#10;nHQvjg5xlAmy7T+KEm4iey1soEMlW5M+SAiC6FCpp1N1DJoCFsPIDz3YKWBr4kd+ZKvnkmQ83Eml&#10;31PRImOkWELxbXDyeKe0AUOS0cXcxUXOmsYKoOHPFsBxWKFWQcNpkgAQMI2ngWSr+3PuzTfxJg6c&#10;YDLbOIG3XjvLPAucWe5H4Xq6zrK1/8ug8IOkZmVJubl0VJof/F0lj5ofNHLSmhINK004A0nJ3TZr&#10;JHokoPTcPrYAsHN2c5/DsCkBLleU/EngrSZzJ5/FkRPkQejMIy92PH++ms+8YB6s8+eU7hinr6eE&#10;+hRPY9+WuO1AkeW2GVR2JnDF07PPS54kaZmGudKwNsXxyYkkRpsbXtqia8Kawb5Ii6Hy57Qs89CL&#10;gmnsRFE4dYLpxnNWcZ45y8yfzaLNKlttriq9sepRr8+Mrc+FFC/wHu84Qwbtjjq1zWf6beg8fdge&#10;bKeH4djUW1E+QTtKAe0CnQVzHIxayB8Y9TATU6y+74mkGDUfOLS0GaCjIUdjOxqEF3A0xRqjwcz0&#10;MGj3nWS7GiIPQ4OLJbR9xWxLmvkwoAAK5gPmnCVznMlmkF5+W6/zn2PxGwAA//8DAFBLAwQUAAYA&#10;CAAAACEAO4IbkuAAAAALAQAADwAAAGRycy9kb3ducmV2LnhtbEyPzU7DMBCE70i8g7VI3KhDUkob&#10;4lSAxBFKf0AcnXiJQ+11FLtp+va4JzjOzmj2m2I5WsMG7H3rSMDtJAGGVDvVUiNgt325mQPzQZKS&#10;xhEKOKGHZXl5UchcuSOtcdiEhsUS8rkUoEPocs59rdFKP3EdUvS+XW9liLJvuOrlMZZbw9MkmXEr&#10;W4oftOzwWWO93xysgNXP/evbh8T3cNrTYCq9Vl+fT0JcX42PD8ACjuEvDGf8iA5lZKrcgZRnRkB6&#10;l8YtQUC2WMyAxUQ2PV8qAdMsmwMvC/5/Q/kLAAD//wMAUEsBAi0AFAAGAAgAAAAhALaDOJL+AAAA&#10;4QEAABMAAAAAAAAAAAAAAAAAAAAAAFtDb250ZW50X1R5cGVzXS54bWxQSwECLQAUAAYACAAAACEA&#10;OP0h/9YAAACUAQAACwAAAAAAAAAAAAAAAAAvAQAAX3JlbHMvLnJlbHNQSwECLQAUAAYACAAAACEA&#10;ihHK6vYCAACBBgAADgAAAAAAAAAAAAAAAAAuAgAAZHJzL2Uyb0RvYy54bWxQSwECLQAUAAYACAAA&#10;ACEAO4IbkuAAAAALAQAADwAAAAAAAAAAAAAAAABQBQAAZHJzL2Rvd25yZXYueG1sUEsFBgAAAAAE&#10;AAQA8wAAAF0GAAAAAA==&#10;" filled="f" stroked="f" strokeweight="3pt">
                <v:stroke linestyle="thinThin"/>
                <v:textbox inset="0,0,0,0">
                  <w:txbxContent>
                    <w:p w14:paraId="0656EE25" w14:textId="77777777" w:rsidR="00356F5B" w:rsidRDefault="00356F5B">
                      <w:pPr>
                        <w:rPr>
                          <w:b/>
                          <w:bCs/>
                          <w:sz w:val="14"/>
                        </w:rPr>
                      </w:pPr>
                      <w:r>
                        <w:rPr>
                          <w:rFonts w:hint="eastAsia"/>
                          <w:b/>
                          <w:bCs/>
                          <w:sz w:val="14"/>
                        </w:rPr>
                        <w:t>泉大津ＰＡ</w:t>
                      </w:r>
                    </w:p>
                  </w:txbxContent>
                </v:textbox>
              </v:shape>
            </w:pict>
          </mc:Fallback>
        </mc:AlternateContent>
      </w:r>
      <w:r>
        <w:rPr>
          <w:noProof/>
          <w:sz w:val="20"/>
        </w:rPr>
        <mc:AlternateContent>
          <mc:Choice Requires="wps">
            <w:drawing>
              <wp:anchor distT="0" distB="0" distL="114300" distR="114300" simplePos="0" relativeHeight="251585024" behindDoc="0" locked="0" layoutInCell="1" allowOverlap="1" wp14:anchorId="7883A627" wp14:editId="6D8A0B78">
                <wp:simplePos x="0" y="0"/>
                <wp:positionH relativeFrom="column">
                  <wp:posOffset>1485900</wp:posOffset>
                </wp:positionH>
                <wp:positionV relativeFrom="paragraph">
                  <wp:posOffset>1234440</wp:posOffset>
                </wp:positionV>
                <wp:extent cx="228600" cy="1085850"/>
                <wp:effectExtent l="1270" t="0" r="0" b="4445"/>
                <wp:wrapNone/>
                <wp:docPr id="41"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8511B" w14:textId="77777777" w:rsidR="00356F5B" w:rsidRDefault="00356F5B">
                            <w:pPr>
                              <w:rPr>
                                <w:sz w:val="20"/>
                              </w:rPr>
                            </w:pPr>
                            <w:r>
                              <w:rPr>
                                <w:rFonts w:hint="eastAsia"/>
                                <w:sz w:val="20"/>
                              </w:rPr>
                              <w:t>阪神高速湾岸線</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A627" id="Text Box 1350" o:spid="_x0000_s1082" type="#_x0000_t202" style="position:absolute;left:0;text-align:left;margin-left:117pt;margin-top:97.2pt;width:18pt;height:8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Dg/QIAAIwGAAAOAAAAZHJzL2Uyb0RvYy54bWysVduOmzAQfa/Uf7D8zgIJIQQtqRIuVaXt&#10;Rdpt3x0wwSrY1HaWrKr+e8cmt832oeqWB8eX8ficmTOT23f7rkWPVComeIL9Gw8jyktRMb5N8NeH&#10;wokwUprwirSC0wQ/UYXfLd++uR36mE5EI9qKSgROuIqHPsGN1n3suqpsaEfUjegph8NayI5oWMqt&#10;W0kygPeudSeeF7qDkFUvRUmVgt1sPMRL67+uaak/17WiGrUJBmzajtKOGzO6y1sSbyXpG1YeYJB/&#10;QNERxuHRk6uMaIJ2kr1w1bFSCiVqfVOKzhV1zUpqOQAb37tic9+QnlouEBzVn8Kk/p/b8tPjF4lY&#10;leDAx4iTDnL0QPcarcUe+dOZjdDQqxgM73sw1Xs4gUxbtqq/E+V3hbhIG8K3dCWlGBpKKkDom9i6&#10;F1dNTlSsjJPN8FFU8BLZaWEd7WvZmfBBQBB4h0w9nbJj0JSwOZlEoQcnJRz5XjSLRnAuiY+3e6n0&#10;eyo6ZCYJlpB965083ilt0JD4aGIe46JgbWsV0PJnG2A47lArofE2iQEJTI2lwWTT+3PhLfIojwIn&#10;mIS5E3hZ5qyKNHDCwp/PsmmWppn/y6Dwg7hhVUW5efQoNT/4u1QeRD+K5CQ2JVpWGXcGkpLbTdpK&#10;9EhA6oX9bAbg5GzmPodhQwJcrij5k8BbTxZOEUZzJyiCmbOYe5Hj+Yv1IvSCRZAVzyndMU5fTwkN&#10;CZ5Gvs1x14Mkq007yuxM4IqnZ7+XPEncMQ2NpWVdgqOTEYmNOHNe2aRrwtpxfhEWQ+XPYVkVM28e&#10;TCNnPp9NnWCae846KlJnlfphOM/X6Tq/ynRu1aNeHxmbnwspXuA9vHGGDNo96tRWnym4sfT0frO3&#10;pT4LTcRMNW5E9QT1KAWUC5QWNHKYUPINfjEaoC0mWP3YEUkxaj9wqGrTQ+0kmM0nsJDH3c3lLuFl&#10;I6DLgpNxmuqx5+56ybYNvDH2Dy5W0AFqZovzjAfImAW0PEvr0J5NT71cW6vzn8jyNwAAAP//AwBQ&#10;SwMEFAAGAAgAAAAhADPPUtzgAAAACwEAAA8AAABkcnMvZG93bnJldi54bWxMj09PhDAQxe8mfodm&#10;TLwYtwi4yyJlY4gar65e9lboCETaYlv+6Kd3POlx3nt583vFYdUDm9H53hoBN5sIGJrGqt60At5e&#10;H68zYD5Io+RgDQr4Qg+H8vyskLmyi3nB+RhaRiXG51JAF8KYc+6bDrX0GzuiIe/dOi0Dna7lysmF&#10;yvXA4yjaci17Qx86OWLVYfNxnLQA66+mz+TJPZ/crsrq5bt/yOZKiMuL9f4OWMA1/IXhF5/QoSSm&#10;2k5GeTYIiJOUtgQy9mkKjBLxLiKlFpBsb1PgZcH/byh/AAAA//8DAFBLAQItABQABgAIAAAAIQC2&#10;gziS/gAAAOEBAAATAAAAAAAAAAAAAAAAAAAAAABbQ29udGVudF9UeXBlc10ueG1sUEsBAi0AFAAG&#10;AAgAAAAhADj9If/WAAAAlAEAAAsAAAAAAAAAAAAAAAAALwEAAF9yZWxzLy5yZWxzUEsBAi0AFAAG&#10;AAgAAAAhANFPwOD9AgAAjAYAAA4AAAAAAAAAAAAAAAAALgIAAGRycy9lMm9Eb2MueG1sUEsBAi0A&#10;FAAGAAgAAAAhADPPUtzgAAAACwEAAA8AAAAAAAAAAAAAAAAAVwUAAGRycy9kb3ducmV2LnhtbFBL&#10;BQYAAAAABAAEAPMAAABkBgAAAAA=&#10;" filled="f" stroked="f" strokeweight="3pt">
                <v:stroke linestyle="thinThin"/>
                <v:textbox style="layout-flow:vertical-ideographic" inset="0,,0">
                  <w:txbxContent>
                    <w:p w14:paraId="6268511B" w14:textId="77777777" w:rsidR="00356F5B" w:rsidRDefault="00356F5B">
                      <w:pPr>
                        <w:rPr>
                          <w:sz w:val="20"/>
                        </w:rPr>
                      </w:pPr>
                      <w:r>
                        <w:rPr>
                          <w:rFonts w:hint="eastAsia"/>
                          <w:sz w:val="20"/>
                        </w:rPr>
                        <w:t>阪神高速湾岸線</w:t>
                      </w:r>
                    </w:p>
                  </w:txbxContent>
                </v:textbox>
              </v:shape>
            </w:pict>
          </mc:Fallback>
        </mc:AlternateContent>
      </w:r>
      <w:r>
        <w:rPr>
          <w:noProof/>
          <w:sz w:val="20"/>
        </w:rPr>
        <mc:AlternateContent>
          <mc:Choice Requires="wps">
            <w:drawing>
              <wp:anchor distT="0" distB="0" distL="114300" distR="114300" simplePos="0" relativeHeight="251580928" behindDoc="0" locked="0" layoutInCell="1" allowOverlap="1" wp14:anchorId="63E6F8FF" wp14:editId="2EEB38F6">
                <wp:simplePos x="0" y="0"/>
                <wp:positionH relativeFrom="column">
                  <wp:posOffset>1449070</wp:posOffset>
                </wp:positionH>
                <wp:positionV relativeFrom="paragraph">
                  <wp:posOffset>2335530</wp:posOffset>
                </wp:positionV>
                <wp:extent cx="205740" cy="195580"/>
                <wp:effectExtent l="12065" t="10795" r="10795" b="12700"/>
                <wp:wrapNone/>
                <wp:docPr id="39" name="Freeform 134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95580"/>
                        </a:xfrm>
                        <a:custGeom>
                          <a:avLst/>
                          <a:gdLst>
                            <a:gd name="T0" fmla="*/ 0 w 324"/>
                            <a:gd name="T1" fmla="*/ 0 h 308"/>
                            <a:gd name="T2" fmla="*/ 324 w 324"/>
                            <a:gd name="T3" fmla="*/ 0 h 308"/>
                            <a:gd name="T4" fmla="*/ 324 w 324"/>
                            <a:gd name="T5" fmla="*/ 308 h 308"/>
                            <a:gd name="T6" fmla="*/ 0 w 324"/>
                            <a:gd name="T7" fmla="*/ 308 h 308"/>
                            <a:gd name="T8" fmla="*/ 0 w 324"/>
                            <a:gd name="T9" fmla="*/ 0 h 308"/>
                          </a:gdLst>
                          <a:ahLst/>
                          <a:cxnLst>
                            <a:cxn ang="0">
                              <a:pos x="T0" y="T1"/>
                            </a:cxn>
                            <a:cxn ang="0">
                              <a:pos x="T2" y="T3"/>
                            </a:cxn>
                            <a:cxn ang="0">
                              <a:pos x="T4" y="T5"/>
                            </a:cxn>
                            <a:cxn ang="0">
                              <a:pos x="T6" y="T7"/>
                            </a:cxn>
                            <a:cxn ang="0">
                              <a:pos x="T8" y="T9"/>
                            </a:cxn>
                          </a:cxnLst>
                          <a:rect l="0" t="0" r="r" b="b"/>
                          <a:pathLst>
                            <a:path w="324" h="308">
                              <a:moveTo>
                                <a:pt x="0" y="0"/>
                              </a:moveTo>
                              <a:lnTo>
                                <a:pt x="324" y="0"/>
                              </a:lnTo>
                              <a:lnTo>
                                <a:pt x="324" y="308"/>
                              </a:lnTo>
                              <a:lnTo>
                                <a:pt x="0" y="308"/>
                              </a:lnTo>
                              <a:lnTo>
                                <a:pt x="0" y="0"/>
                              </a:lnTo>
                              <a:close/>
                            </a:path>
                          </a:pathLst>
                        </a:custGeom>
                        <a:pattFill prst="ltUpDiag">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7C546A" id="Freeform 1345" o:spid="_x0000_s1026" alt="右上がり対角線" style="position:absolute;left:0;text-align:left;margin-left:114.1pt;margin-top:183.9pt;width:16.2pt;height:15.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D7/wMAAJIJAAAOAAAAZHJzL2Uyb0RvYy54bWysVs2O40QQviPxDi0fkTK24zhOosmsZjIJ&#10;QlpgpZkV5467bbew3aa7E2cWcYDjCgmJIy/AkQMHOPEyywoeg6r2z3qyExQhEsnun89fV9XXXdWX&#10;zw5FTvZcaSHLpeNfeA7hZSyZKNOl8/J+M5o5RBtaMprLki+dB66dZ1cffnBZVws+lpnMGVcESEq9&#10;qKulkxlTLVxXxxkvqL6QFS9hMpGqoAa6KnWZojWwF7k79rypW0vFKiVjrjWM3jaTzpXlTxIem8+T&#10;RHND8qUDthn7VPa5xad7dUkXqaJVJuLWDPofrCioKGHRnuqWGkp2SrxHVYhYSS0TcxHLwpVJImJu&#10;fQBvfO/Im7uMVtz6AsHRVR8m/f/Rxp/tXygi2NIJ5g4paQEabRTnGHHiB5PQIYzrGCL29odf//z9&#10;9Ztvv3/z3eu3v/zx988//vXbTxi/utILoLmrXiiMgK6ey/hLDRPuoxnsaMCQbf2pZLAM3RlpY3ZI&#10;VIFfQjTIwUrz0EvDD4bEMDj2wmgCAsYw5c/DcGalc+mi+zjeafMxl5aI7p9r0yjLoGV1Ya1z90CS&#10;FDmI/JFLPFKTYDxpd0EP8R9BMhJ4s2PIeAABhqd5ggHII0/yTAaQkzwgQm8y2PI003QAOuFXNICc&#10;5IED2y92ggd2ygDS+wVqpF28adZJEB/KVgNoEYp5wbOyV1Kj3CgIiHrvY4iBAlAo2AkwxB3BwVlg&#10;CC6Cw7PAED8ER2eBIUgIng/Bje2trwoyz3HOUQ6BnLPFb+iiogZD1DVJDScQdiLJ4A3bDccLuef3&#10;0iLM0cGAtd7N5uUQZVnAuO6AdLPdu7JcHard2sDXzXfvBteIcx7qeMU4l5o3oqK3Vt3ebYzW4MjC&#10;uNmIPCeV0pCkc/OyuhU0tXFI0lWuMAxapVtokj3FbG5/rQA9ZPskdmN/LbaFgAHdosidlyjBNAgx&#10;yVCoRElODTSLCnKjLhtLtMwFQzP/3ZpHMHToluqssdpONTtAyV3J7F7IOGXrtm2oyJu21QQX4raO&#10;decJMmK7bzA32hrz9fUm9KJJMBtFURiMJsHaG93MNqvR9cqfTqP1zepm7X+DsfQni0wwxsu15YQD&#10;aCsvjJ9XUtri2xSrvuj1BqK1cme4ustYTZhAKYNwPoaEygTUkHHUiEZonsJ1ITZwJJQ0XwiT2VrX&#10;pYZHQs88/Lfi9ex2Nw0Wdt/zrUEc4IhBJLuo2ZqEZaipW1vJHqAkgQ24NF5koJFJ9cohNVwKQPmv&#10;dlRxh+SflFB15/4Ei5CxnUkYjaGjhjPb4QwtY6BaOrCNmubKQA8+2VVKpBms5Nv9XcprKIWJwJJl&#10;7WusajtQ+K0H7SUFbxbDvkW9u0pd/QMAAP//AwBQSwMEFAAGAAgAAAAhAGAHpmDfAAAACwEAAA8A&#10;AABkcnMvZG93bnJldi54bWxMj0FOwzAQRfdI3MEaJDaI2qTChBCnqkDdgRCFA7ixcaLa48h22/T2&#10;DCtYzszTn/fb1Rw8O9qUx4gK7hYCmMU+mhGdgq/PzW0NLBeNRvuIVsHZZlh1lxetbkw84Yc9botj&#10;FIK50QqGUqaG89wPNui8iJNFun3HFHShMTlukj5RePC8EkLyoEekD4Oe7PNg+/32EBSIm7PbJFyO&#10;727a368Hb15f0ptS11fz+glYsXP5g+FXn9ShI6ddPKDJzCuoqroiVMFSPlAHIiopJLAdbR5rCbxr&#10;+f8O3Q8AAAD//wMAUEsBAi0AFAAGAAgAAAAhALaDOJL+AAAA4QEAABMAAAAAAAAAAAAAAAAAAAAA&#10;AFtDb250ZW50X1R5cGVzXS54bWxQSwECLQAUAAYACAAAACEAOP0h/9YAAACUAQAACwAAAAAAAAAA&#10;AAAAAAAvAQAAX3JlbHMvLnJlbHNQSwECLQAUAAYACAAAACEAJbJw+/8DAACSCQAADgAAAAAAAAAA&#10;AAAAAAAuAgAAZHJzL2Uyb0RvYy54bWxQSwECLQAUAAYACAAAACEAYAemYN8AAAALAQAADwAAAAAA&#10;AAAAAAAAAABZBgAAZHJzL2Rvd25yZXYueG1sUEsFBgAAAAAEAAQA8wAAAGUHAAAAAA==&#10;" path="m,l324,r,308l,308,,xe" fillcolor="black" strokeweight=".5pt">
                <v:fill r:id="rId32" o:title="" type="pattern"/>
                <v:path arrowok="t" o:connecttype="custom" o:connectlocs="0,0;205740,0;205740,195580;0,195580;0,0" o:connectangles="0,0,0,0,0"/>
              </v:shape>
            </w:pict>
          </mc:Fallback>
        </mc:AlternateContent>
      </w:r>
      <w:r>
        <w:rPr>
          <w:noProof/>
          <w:sz w:val="20"/>
        </w:rPr>
        <mc:AlternateContent>
          <mc:Choice Requires="wps">
            <w:drawing>
              <wp:anchor distT="0" distB="0" distL="114300" distR="114300" simplePos="0" relativeHeight="251577856" behindDoc="0" locked="0" layoutInCell="1" allowOverlap="1" wp14:anchorId="10F5058B" wp14:editId="22E2669C">
                <wp:simplePos x="0" y="0"/>
                <wp:positionH relativeFrom="column">
                  <wp:posOffset>2532380</wp:posOffset>
                </wp:positionH>
                <wp:positionV relativeFrom="paragraph">
                  <wp:posOffset>848360</wp:posOffset>
                </wp:positionV>
                <wp:extent cx="635" cy="266700"/>
                <wp:effectExtent l="19050" t="19050" r="18415" b="19050"/>
                <wp:wrapNone/>
                <wp:docPr id="38" name="Freeform 1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66700"/>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3A697326" id="Freeform 1342"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4pt,66.8pt,199.4pt,87.8pt"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ogMAACoIAAAOAAAAZHJzL2Uyb0RvYy54bWysVVtv2zYUfh/Q/0DocYCiq6+IUyS+DAO6&#10;tkAy7JkWKUuoRGokbTkd9t/3kbrETjagaGcBMqlzePid79xu35/ripy40qUUKy+6CT3CRSZZKQ4r&#10;7/ennT/3iDZUMFpJwVfeM9fe+7t3P922zZLHspAV44rAiNDLtll5hTHNMgh0VvCa6hvZcAFhLlVN&#10;DbbqEDBFW1ivqyAOw2nQSsUaJTOuNb5uOqF35+znOc/MpzzX3JBq5QGbcW/l3nv7Du5u6fKgaFOU&#10;WQ+DfgeKmpYCl46mNtRQclTlG1N1mSmpZW5uMlkHMs/LjDsf4E0UvvLmsaANd76AHN2MNOn/z2z2&#10;8fRZkZKtvASRErRGjHaKc8s4iZI0tgy1jV5C8bH5rKyPuvkgsy8aguBKYjcaOmTf/iYZDNGjkY6V&#10;c65qexL+krMj/3kkn58NyfBxmkw8kuF7PJ3OQheZgC6Hk9lRm1+4dFbo6YM2XeAYVo521mN/QpDz&#10;ukIMfw5ISFoS9SEeFaIrhYKk8ZAFo0p8pfIvNpILBZwnoxUgPgyYaDHAzM6ix4kVobY0QsdLI7Xl&#10;w4KG408OK0xAyzr1H8pAZ5UT69ig3P33lyhk/et8Vx5Bvu87MhpqLDZ7h12SFpXrkWLlWS7s11qe&#10;+JN0cvMqYLjpRVqJt1o9n9DrpFjYSxzW8WKL9yKiQu7KqnIhrYSFk8wjpADJKFpCXlGDZd0gSbU4&#10;OIBaViWzZyxGrQ77daXIiaLIF1P79NxcqTVKmw3VRafnRB0dSh4Fc5cXnLKtYMQ8N0hfgY7lWTQ1&#10;Zx6pOBqcXTlNQ8vqWzQdDRYkd81oyAgkfR8Am/6uUfy1CBfb+Xae+mk83fppuNn497t16k930Wyy&#10;STbr9Sb623ofpcuiZIwLS8DQtKL025pC3z67djO2rSuirvjcud9bPoNrGC688MW5Orp0v5uEszSZ&#10;+7PZJPHTZBv6D/Pd2r9fRyjy7cP6YfvKpa2jCVXhJgLu+BGvRs4tKnk0XD0WrCWs1AYpNlnEyHpW&#10;YhrEaDj4eYRWB0Q5MygXJc0fpSlcDx7q9YqZeWifnpnRekfEEGy7G8PV+/ZCFZJjSATXSW3z7Lrt&#10;XrJnNFJgcN0SAxaLQqqvyEcMKxTCn0eqkJ3VrwLTYBGlKdAbt0knM5QxUZeS/aWEigymVh6qqluu&#10;DXY4cmxUeShwU+SKTMh7NPC8tL3W4etQ9RsMJOdJPzztxLvcO62XEX/3DwAAAP//AwBQSwMEFAAG&#10;AAgAAAAhAMPZqTzeAAAACwEAAA8AAABkcnMvZG93bnJldi54bWxMj8FOwzAQRO9I/IO1SNyoA1FC&#10;E+JUqFIvHJBoKyFubrzEEfE6it3U/D3LCY47M5p902ySG8WCcxg8KbhfZSCQOm8G6hUcD7u7NYgQ&#10;NRk9ekIF3xhg015fNbo2/kJvuOxjL7iEQq0V2BinWsrQWXQ6rPyExN6nn52OfM69NLO+cLkb5UOW&#10;ldLpgfiD1RNuLXZf+7NTkGhXbBdcDtEU44v8qOx7/pqUur1Jz08gIqb4F4ZffEaHlplO/kwmiFFB&#10;Xq0ZPbKR5yUITrBSgTix8liUINtG/t/Q/gAAAP//AwBQSwECLQAUAAYACAAAACEAtoM4kv4AAADh&#10;AQAAEwAAAAAAAAAAAAAAAAAAAAAAW0NvbnRlbnRfVHlwZXNdLnhtbFBLAQItABQABgAIAAAAIQA4&#10;/SH/1gAAAJQBAAALAAAAAAAAAAAAAAAAAC8BAABfcmVscy8ucmVsc1BLAQItABQABgAIAAAAIQCg&#10;kf/mogMAACoIAAAOAAAAAAAAAAAAAAAAAC4CAABkcnMvZTJvRG9jLnhtbFBLAQItABQABgAIAAAA&#10;IQDD2ak83gAAAAsBAAAPAAAAAAAAAAAAAAAAAPwFAABkcnMvZG93bnJldi54bWxQSwUGAAAAAAQA&#10;BADzAAAABwcAAAAA&#10;" filled="f" strokecolor="#969696" strokeweight="3pt">
                <v:path arrowok="t" o:connecttype="custom" o:connectlocs="0,0;0,266700" o:connectangles="0,0"/>
              </v:polyline>
            </w:pict>
          </mc:Fallback>
        </mc:AlternateContent>
      </w:r>
      <w:r>
        <w:rPr>
          <w:noProof/>
          <w:sz w:val="20"/>
        </w:rPr>
        <mc:AlternateContent>
          <mc:Choice Requires="wps">
            <w:drawing>
              <wp:anchor distT="0" distB="0" distL="114300" distR="114300" simplePos="0" relativeHeight="251574784" behindDoc="0" locked="0" layoutInCell="1" allowOverlap="1" wp14:anchorId="62874297" wp14:editId="7A12857A">
                <wp:simplePos x="0" y="0"/>
                <wp:positionH relativeFrom="column">
                  <wp:posOffset>3427730</wp:posOffset>
                </wp:positionH>
                <wp:positionV relativeFrom="paragraph">
                  <wp:posOffset>1229360</wp:posOffset>
                </wp:positionV>
                <wp:extent cx="596900" cy="635"/>
                <wp:effectExtent l="19050" t="19050" r="22225" b="18415"/>
                <wp:wrapNone/>
                <wp:docPr id="37" name="Freeform 1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635"/>
                        </a:xfrm>
                        <a:custGeom>
                          <a:avLst/>
                          <a:gdLst>
                            <a:gd name="T0" fmla="*/ 940 w 940"/>
                            <a:gd name="T1" fmla="*/ 0 h 1"/>
                            <a:gd name="T2" fmla="*/ 0 w 940"/>
                            <a:gd name="T3" fmla="*/ 0 h 1"/>
                          </a:gdLst>
                          <a:ahLst/>
                          <a:cxnLst>
                            <a:cxn ang="0">
                              <a:pos x="T0" y="T1"/>
                            </a:cxn>
                            <a:cxn ang="0">
                              <a:pos x="T2" y="T3"/>
                            </a:cxn>
                          </a:cxnLst>
                          <a:rect l="0" t="0" r="r" b="b"/>
                          <a:pathLst>
                            <a:path w="940" h="1">
                              <a:moveTo>
                                <a:pt x="94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5C5B2775" id="Freeform 1339" o:spid="_x0000_s1026"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9pt,96.8pt,269.9pt,96.8pt" coordsize="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8lpAMAACoIAAAOAAAAZHJzL2Uyb0RvYy54bWysVduO4zYMfS/QfxD8WMBjO3aumMxiJpei&#10;wLZdYKbos2LJsVBbciUlzmzRfy9JXyaZbYFF2xgwpJAmDw+po/sPl7piZ2mdMnodJHdxwKTOjVD6&#10;uA5+edmHi4A5z7XgldFyHbxKF3x4+Pab+7ZZyYkpTSWkZRBEu1XbrIPS+2YVRS4vZc3dnWmkBmNh&#10;bM09bO0xEpa3EL2uokkcz6LWWNFYk0vn4N9tZwweKH5RyNz/XBROelatA8Dm6W3pfcB39HDPV0fL&#10;m1LlPQz+L1DUXGlIOobacs/ZyaovQtUqt8aZwt/lpo5MUahcUg1QTRK/q+a55I2kWoAc14w0uf8v&#10;bP7T+ZNlSqyDdB4wzWvo0d5KiYyzJE2XyFDbuBU4PjefLNbomo8m/82BIbqx4MaBDzu0PxoBgfjJ&#10;G2LlUtgav4R62YXIfx3JlxfPcvhzupwtY2hRDqZZOsW8EV8NX+Yn57+XhqLw80fnu8YJWBHtosf+&#10;AhGKuoIefhexZRazFt99m0en5MopZiVL3jtMbhz+NkZ649LHAMTHARMvB5j5Rfc4YcU4Ho2YeGmM&#10;Qz4QNFT9QjAgBHhhUf/gDNjQOe0ZIufuoz6Jhal/P+82YDDvh67OhnvEhjlwydp1gCSxEk4w4arN&#10;Wb4YsnsESNahZZDrzV7pa7+uDqIbvDobLDAJdXNMjHivOqrNXlUVtbTSCCddJDQLHCShqLiHsagb&#10;GFKnjwTQmUoJ/AYxOns8bCrLzhwOOUwRPD03N26NdX7LXdn5kamjw5qTFpS8lFzstGD+tYHx1aBY&#10;AaKppQhYJUHgcEWenqvqazyJBgQpSYyGiYCh7xuA409C8ccyXu4Wu0UWZpPZLszi7TZ83G+ycLZP&#10;5tNtut1stsmfWH2SrUolhNRIwCBaSfZ1otDLZyc3o2zdEHXD555+X/IZ3cKg9kItVOpY0uN+Gs+z&#10;dBHO59M0zNJdHD4t9pvwcZPMZvPd0+Zp966kHdEEp4JuBMjxX6oaOUdU5uSlfS5Fy4RyHkZsupyA&#10;DggFt8FkHuMvYLw6QpdzD8fFGv+r8iVp8HBeb5hZxPj0zIzROyKGZuNubFdf2xtVMBzDIJCSonh2&#10;answ4hWEFDCQWsIFC4vS2M8wj3BZwUH4/cQtTGf1g4bbYJlkeH49bbLpfAIbe205XFu4ziHUOoBT&#10;1S03Hnbwyamx6lhCpk4FtHkEAS8Uai3h61D1G7iQqJL+8sQb73pPXm9X/MNfAAAA//8DAFBLAwQU&#10;AAYACAAAACEAdmblCNwAAAALAQAADwAAAGRycy9kb3ducmV2LnhtbEyPzU7DMBCE70i8g7VI3KhD&#10;IwINcSr+yhlKH8C1lyQiXke2myZ9ehYucNyZ0ew31XpyvRgxxM6TgutFBgLJeNtRo2D3sbm6AxGT&#10;Jqt7T6hgxgjr+vys0qX1R3rHcZsawSUUS62gTWkopYymRafjwg9I7H364HTiMzTSBn3kctfLZZYV&#10;0umO+EOrB3xq0XxtD07BjZnH2ZxOm+HxLej4utzF+flFqcuL6eEeRMIp/YXhB5/RoWamvT+QjaLn&#10;jnzF6ImNVV6A4ESR56zsf5VbkHUl/2+ovwEAAP//AwBQSwECLQAUAAYACAAAACEAtoM4kv4AAADh&#10;AQAAEwAAAAAAAAAAAAAAAAAAAAAAW0NvbnRlbnRfVHlwZXNdLnhtbFBLAQItABQABgAIAAAAIQA4&#10;/SH/1gAAAJQBAAALAAAAAAAAAAAAAAAAAC8BAABfcmVscy8ucmVsc1BLAQItABQABgAIAAAAIQCQ&#10;3T8lpAMAACoIAAAOAAAAAAAAAAAAAAAAAC4CAABkcnMvZTJvRG9jLnhtbFBLAQItABQABgAIAAAA&#10;IQB2ZuUI3AAAAAsBAAAPAAAAAAAAAAAAAAAAAP4FAABkcnMvZG93bnJldi54bWxQSwUGAAAAAAQA&#10;BADzAAAABwcAAAAA&#10;" filled="f" strokecolor="#969696" strokeweight="3pt">
                <v:path arrowok="t" o:connecttype="custom" o:connectlocs="596900,0;0,0" o:connectangles="0,0"/>
              </v:polyline>
            </w:pict>
          </mc:Fallback>
        </mc:AlternateContent>
      </w:r>
      <w:r>
        <w:rPr>
          <w:noProof/>
          <w:sz w:val="20"/>
        </w:rPr>
        <mc:AlternateContent>
          <mc:Choice Requires="wps">
            <w:drawing>
              <wp:anchor distT="0" distB="0" distL="114300" distR="114300" simplePos="0" relativeHeight="251570688" behindDoc="0" locked="0" layoutInCell="1" allowOverlap="1" wp14:anchorId="3397855E" wp14:editId="56E43E4A">
                <wp:simplePos x="0" y="0"/>
                <wp:positionH relativeFrom="column">
                  <wp:posOffset>2176780</wp:posOffset>
                </wp:positionH>
                <wp:positionV relativeFrom="paragraph">
                  <wp:posOffset>2289810</wp:posOffset>
                </wp:positionV>
                <wp:extent cx="2679700" cy="635"/>
                <wp:effectExtent l="34925" t="31750" r="28575" b="34290"/>
                <wp:wrapNone/>
                <wp:docPr id="36" name="Freeform 1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635"/>
                        </a:xfrm>
                        <a:custGeom>
                          <a:avLst/>
                          <a:gdLst>
                            <a:gd name="T0" fmla="*/ 4220 w 4220"/>
                            <a:gd name="T1" fmla="*/ 0 h 1"/>
                            <a:gd name="T2" fmla="*/ 0 w 4220"/>
                            <a:gd name="T3" fmla="*/ 0 h 1"/>
                          </a:gdLst>
                          <a:ahLst/>
                          <a:cxnLst>
                            <a:cxn ang="0">
                              <a:pos x="T0" y="T1"/>
                            </a:cxn>
                            <a:cxn ang="0">
                              <a:pos x="T2" y="T3"/>
                            </a:cxn>
                          </a:cxnLst>
                          <a:rect l="0" t="0" r="r" b="b"/>
                          <a:pathLst>
                            <a:path w="4220" h="1">
                              <a:moveTo>
                                <a:pt x="4220"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5E3EE238" id="Freeform 1335"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4pt,180.3pt,171.4pt,180.3pt" coordsize="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rbpgMAADAIAAAOAAAAZHJzL2Uyb0RvYy54bWysVduO4zYMfS/QfxD8WMDja+IkmMxiJpei&#10;wLZdYKbos2LJsVFbciUlzmzRfy9JXyaZbYFF2wRwpJCmDg/Jo/sPl6ZmZ2lspdXai+5Cj0mVa1Gp&#10;49r75WXvLzxmHVeC11rJtfcqrffh4dtv7rt2JWNd6lpIwyCIsquuXXulc+0qCGxeyobbO91KBcZC&#10;m4Y72JpjIAzvIHpTB3EYzoNOG9EanUtr4d9tb/QeKH5RyNz9XBRWOlavPcDm6GnoecBn8HDPV0fD&#10;27LKBxj8X6BoeKXg0CnUljvOTqb6IlRT5UZbXbi7XDeBLooql5QDZBOF77J5LnkrKRcgx7YTTfb/&#10;C5v/dP5kWCXWXjL3mOIN1GhvpETGWZQkM2Soa+0KHJ/bTwZztO1Hnf9mwRDcWHBjwYcduh+1gED8&#10;5DSxcilMg29CvuxC5L9O5MuLYzn8Gc+zZRZCjXKwzfuDA74aX81P1n0vNYXh54/W9ZUTsCLexQD+&#10;BSIUTQ1F/C5gaRyHrKOfodKTW3TlFrKSRe8d4huHvw+S3PgMQQD0cYTFyxFpflEDVFgxjuMREjet&#10;tsgJ4obEXwgHhAAvzOsfnAEcOicIenTuf4dDDHT++543HoOeP/SJttwhNjwDl6xbe8iWx0oYYwLW&#10;6LN80eTgEGFvHgsHp7051Orasc+EZgu8ehss8BhCOx2NiK/KqvS+qmuqa60Q0CyLZhAs5yAMRc0d&#10;LJsWWtWqIyG0uq4EvoMgrTkeNrVhZw6jvpzjd2Dnxq011m25LXs/MvWEGH1Sgg4vJRc7JZh7baGJ&#10;FeiWh2gaKTxWS5A5XJGn41X9NZ5EA4KUJEljT0DrDyXAISC5+GMZLneL3SL103i+89Nwu/Uf95vU&#10;n++jbLZNtpvNNvoTs4/SVVkJIRUSMEpXlH6dNAwi2ovOJF43RN3wuafPl3wGtzCovJALpTql9Lif&#10;hVmaLPwsmyV+muxC/2mx3/iPm2g+z3ZPm6fdu5R2RBPMBd0LcMZ/yWriHFHpk5PmuRQdE5V1oHqz&#10;ZQxSICq4E2KQH/h4jNdHqHLuYGCMdr9WriQlHif2hplFiN+BmSl6T8RYbNxN5Rpye6MKmmNsBNJT&#10;lNBecw9avIKcAgbSTLhmYVFq8xn6Ea4sGITfT9xAd9Y/KLgTllGaAnpHm3SW4TSba8vh2sJVDqHW&#10;HkxVv9w42MErp9ZUxxJO6mVA6UeQ8aJCwSV8PaphA9cSZTJcoXjvXe/J6+2if/gLAAD//wMAUEsD&#10;BBQABgAIAAAAIQAa48Ds3QAAAAsBAAAPAAAAZHJzL2Rvd25yZXYueG1sTI/NTsNADITvSLzDykjc&#10;6IYSbauQTYVAqBy4NEDPbtYkUbM/ym7T8PYYLnCzZ0bjz+VmtoOYaIy9dxpuFxkIco03vWs1vL89&#10;36xBxITO4OAdafiiCJvq8qLEwviz29FUp1ZwiYsFauhSCoWUsenIYlz4QI69Tz9aTLyOrTQjnrnc&#10;DnKZZUpa7B1f6DDQY0fNsT5ZDfX0alDuwnaL4UntP2Ie/PFF6+ur+eEeRKI5/YXhB5/RoWKmgz85&#10;E8Wg4S5fMnriQWUKBCdWKmfl8KusQFal/P9D9Q0AAP//AwBQSwECLQAUAAYACAAAACEAtoM4kv4A&#10;AADhAQAAEwAAAAAAAAAAAAAAAAAAAAAAW0NvbnRlbnRfVHlwZXNdLnhtbFBLAQItABQABgAIAAAA&#10;IQA4/SH/1gAAAJQBAAALAAAAAAAAAAAAAAAAAC8BAABfcmVscy8ucmVsc1BLAQItABQABgAIAAAA&#10;IQBWlLrbpgMAADAIAAAOAAAAAAAAAAAAAAAAAC4CAABkcnMvZTJvRG9jLnhtbFBLAQItABQABgAI&#10;AAAAIQAa48Ds3QAAAAsBAAAPAAAAAAAAAAAAAAAAAAAGAABkcnMvZG93bnJldi54bWxQSwUGAAAA&#10;AAQABADzAAAACgcAAAAA&#10;" filled="f" strokecolor="#969696" strokeweight="4.5pt">
                <v:path arrowok="t" o:connecttype="custom" o:connectlocs="2679700,0;0,0" o:connectangles="0,0"/>
              </v:polyline>
            </w:pict>
          </mc:Fallback>
        </mc:AlternateContent>
      </w:r>
      <w:r>
        <w:rPr>
          <w:noProof/>
          <w:sz w:val="20"/>
        </w:rPr>
        <mc:AlternateContent>
          <mc:Choice Requires="wps">
            <w:drawing>
              <wp:anchor distT="0" distB="0" distL="114300" distR="114300" simplePos="0" relativeHeight="251569664" behindDoc="0" locked="0" layoutInCell="1" allowOverlap="1" wp14:anchorId="0D36803E" wp14:editId="7EE27873">
                <wp:simplePos x="0" y="0"/>
                <wp:positionH relativeFrom="column">
                  <wp:posOffset>951230</wp:posOffset>
                </wp:positionH>
                <wp:positionV relativeFrom="paragraph">
                  <wp:posOffset>1559560</wp:posOffset>
                </wp:positionV>
                <wp:extent cx="1320800" cy="1339850"/>
                <wp:effectExtent l="28575" t="34925" r="31750" b="34925"/>
                <wp:wrapNone/>
                <wp:docPr id="35" name="Freeform 1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339850"/>
                        </a:xfrm>
                        <a:custGeom>
                          <a:avLst/>
                          <a:gdLst>
                            <a:gd name="T0" fmla="*/ 2080 w 2080"/>
                            <a:gd name="T1" fmla="*/ 0 h 2110"/>
                            <a:gd name="T2" fmla="*/ 2080 w 2080"/>
                            <a:gd name="T3" fmla="*/ 700 h 2110"/>
                            <a:gd name="T4" fmla="*/ 1920 w 2080"/>
                            <a:gd name="T5" fmla="*/ 960 h 2110"/>
                            <a:gd name="T6" fmla="*/ 1920 w 2080"/>
                            <a:gd name="T7" fmla="*/ 1970 h 2110"/>
                            <a:gd name="T8" fmla="*/ 410 w 2080"/>
                            <a:gd name="T9" fmla="*/ 1970 h 2110"/>
                            <a:gd name="T10" fmla="*/ 0 w 2080"/>
                            <a:gd name="T11" fmla="*/ 2110 h 2110"/>
                          </a:gdLst>
                          <a:ahLst/>
                          <a:cxnLst>
                            <a:cxn ang="0">
                              <a:pos x="T0" y="T1"/>
                            </a:cxn>
                            <a:cxn ang="0">
                              <a:pos x="T2" y="T3"/>
                            </a:cxn>
                            <a:cxn ang="0">
                              <a:pos x="T4" y="T5"/>
                            </a:cxn>
                            <a:cxn ang="0">
                              <a:pos x="T6" y="T7"/>
                            </a:cxn>
                            <a:cxn ang="0">
                              <a:pos x="T8" y="T9"/>
                            </a:cxn>
                            <a:cxn ang="0">
                              <a:pos x="T10" y="T11"/>
                            </a:cxn>
                          </a:cxnLst>
                          <a:rect l="0" t="0" r="r" b="b"/>
                          <a:pathLst>
                            <a:path w="2080" h="2110">
                              <a:moveTo>
                                <a:pt x="2080" y="0"/>
                              </a:moveTo>
                              <a:lnTo>
                                <a:pt x="2080" y="700"/>
                              </a:lnTo>
                              <a:lnTo>
                                <a:pt x="1920" y="960"/>
                              </a:lnTo>
                              <a:lnTo>
                                <a:pt x="1920" y="1970"/>
                              </a:lnTo>
                              <a:lnTo>
                                <a:pt x="410" y="1970"/>
                              </a:lnTo>
                              <a:lnTo>
                                <a:pt x="0" y="211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123D65EB" id="Freeform 1334"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9pt,122.8pt,178.9pt,157.8pt,170.9pt,170.8pt,170.9pt,221.3pt,95.4pt,221.3pt,74.9pt,228.3pt" coordsize="20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h1JwQAANUKAAAOAAAAZHJzL2Uyb0RvYy54bWysVttu4zYQfS/QfyD0WMCRZMuWZcRZJL4U&#10;Bba7CyRFn2mJsoRKokrSdrJF/71nqEvkbJ0abW1AJs2j4cyZ6+2H57JgR6F0Lqul4994DhNVLJO8&#10;2i+dX562o7nDtOFVwgtZiaXzIrTz4e77725P9UKMZSaLRCgGIZVenOqlkxlTL1xXx5koub6Rtahw&#10;mEpVcoOt2ruJ4idILwt37Hkz9yRVUisZC63x77o5dO6s/DQVsfmcploYViwd6GbsU9nnjp7u3S1f&#10;7BWvszxu1eD/QouS5xUu7UWtueHsoPJvRJV5rKSWqbmJZenKNM1jYW2ANb73xprHjNfC2gJydN3T&#10;pP8/sfGn4xfF8mTpTKYOq3gJH22VEMQ48yeTgBg61XoB4GP9RZGNuv4o4980DtyzE9poYNju9LNM&#10;IIgfjLSsPKeqpDdhL3u25L/05Itnw2L86U/G3tyDj2Kc4eZoPrXucfmiez0+aPOjkFYUP37UpvFe&#10;gpXlPmkNeIKUtCzgyB9cRlLZyf603u5h/gDmsYyNfb+LiB4zHmDeETUZwELvkrBggPKj8SW94Ile&#10;/Wh2SdhsgHpHWHgGCy9JQ572dwb+Jc2iAcqPLgoDja/SLsnyh/QT9QMPwOn7zq086zwdP1etq7Fi&#10;nEqMZ+OrlpriivyO4HnyydEQARTFxQUwPEvgyVVgeI7A06vA8AyBw6vAIJ7A0VVgIpbQ4G5gYmNq&#10;S41CzXtb7ZTDUO129A5f1NwQo92SnZYOBbbDMiwoA+iklEfxJC3GELUNAld3OfkKKKq/BSILWh07&#10;QPdbW4kUstYYRPh1QAq4d5GIWyvxH4ENrEt30NeohgWRY2OnZ4nIHdSdSm7zorBEFhVxNw19FCoW&#10;c3SvtOAGy7JGPdXV3jKpZZEn9A6RqdV+tyoUO3L0o2hG39aiM1ittFlznTU4e0QwvlDyUCV2lQme&#10;bKqEmZcalbZCc3VIm1IkDisEejGtLNLwvLgGaWmgS4Ttm13SoT630UKV2va0PyIv2sw382AUjGeb&#10;UeCt16P77SoYzbZ+OF1P1qvV2v+TrPeDRZYniaiIgK6/+sF1/avt9E1n7DvsGVFnfG7t51s+3XM1&#10;rHthizW1N+l+O/XCYDIfheF0MgomG2/0MN+uRvcrfzYLNw+rh80bkzaWJhQeO7zgjv9iVc85aSUP&#10;RqjHLDmxJNeGWnM0RrFMcgwuY+QVPg7jxR5ejg1yW0nza24yOy50JfGMmTnyGxmOcICTe+kNEZ2z&#10;ade7q7XtlSq81wWCbfrU55vBYCeTF/R86EBX0yyIRSbVV8Qj5iokwu8HrhCdxU8VBpfIDwLAjN0E&#10;05CKgBqe7IYnvIohaukgq5rlymCHVw61yvcZbvJtklXyHrNGmtNEYPVrtGo3mJ2sJe2cR8PZcG9R&#10;r9Po3V8AAAD//wMAUEsDBBQABgAIAAAAIQBc5mLA3wAAAAsBAAAPAAAAZHJzL2Rvd25yZXYueG1s&#10;TI/BTsMwEETvSPyDtUjcqE1pA4Q4VUGAhFCFKPmAbbzEEbEdxU6b8vUsJzjO7Gj2TbGaXCf2NMQ2&#10;eA2XMwWCfB1M6xsN1cfTxQ2ImNAb7IInDUeKsCpPTwrMTTj4d9pvUyO4xMccNdiU+lzKWFtyGGeh&#10;J8+3zzA4TCyHRpoBD1zuOjlXKpMOW88fLPb0YKn+2o5Og3xVG7VZv1Tj4xt+Px/NfeYqq/X52bS+&#10;A5FoSn9h+MVndCiZaRdGb6LoWC9uGT1pmC+WGQhOXC2v2dlpYCMDWRby/4byBwAA//8DAFBLAQIt&#10;ABQABgAIAAAAIQC2gziS/gAAAOEBAAATAAAAAAAAAAAAAAAAAAAAAABbQ29udGVudF9UeXBlc10u&#10;eG1sUEsBAi0AFAAGAAgAAAAhADj9If/WAAAAlAEAAAsAAAAAAAAAAAAAAAAALwEAAF9yZWxzLy5y&#10;ZWxzUEsBAi0AFAAGAAgAAAAhAJ6ceHUnBAAA1QoAAA4AAAAAAAAAAAAAAAAALgIAAGRycy9lMm9E&#10;b2MueG1sUEsBAi0AFAAGAAgAAAAhAFzmYsDfAAAACwEAAA8AAAAAAAAAAAAAAAAAgQYAAGRycy9k&#10;b3ducmV2LnhtbFBLBQYAAAAABAAEAPMAAACNBwAAAAA=&#10;" filled="f" strokecolor="#969696" strokeweight="4.5pt">
                <v:path arrowok="t" o:connecttype="custom" o:connectlocs="1320800,0;1320800,444500;1219200,609600;1219200,1250950;260350,1250950;0,1339850" o:connectangles="0,0,0,0,0,0"/>
              </v:polyline>
            </w:pict>
          </mc:Fallback>
        </mc:AlternateContent>
      </w:r>
      <w:r>
        <w:rPr>
          <w:noProof/>
          <w:sz w:val="20"/>
        </w:rPr>
        <mc:AlternateContent>
          <mc:Choice Requires="wps">
            <w:drawing>
              <wp:anchor distT="0" distB="0" distL="114300" distR="114300" simplePos="0" relativeHeight="251567616" behindDoc="0" locked="0" layoutInCell="1" allowOverlap="1" wp14:anchorId="5133E13E" wp14:editId="4E54DEF7">
                <wp:simplePos x="0" y="0"/>
                <wp:positionH relativeFrom="column">
                  <wp:posOffset>1783080</wp:posOffset>
                </wp:positionH>
                <wp:positionV relativeFrom="paragraph">
                  <wp:posOffset>1559560</wp:posOffset>
                </wp:positionV>
                <wp:extent cx="2235200" cy="635"/>
                <wp:effectExtent l="22225" t="25400" r="19050" b="21590"/>
                <wp:wrapNone/>
                <wp:docPr id="34" name="Freeform 1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635"/>
                        </a:xfrm>
                        <a:custGeom>
                          <a:avLst/>
                          <a:gdLst>
                            <a:gd name="T0" fmla="*/ 3520 w 3520"/>
                            <a:gd name="T1" fmla="*/ 0 h 1"/>
                            <a:gd name="T2" fmla="*/ 0 w 3520"/>
                            <a:gd name="T3" fmla="*/ 0 h 1"/>
                          </a:gdLst>
                          <a:ahLst/>
                          <a:cxnLst>
                            <a:cxn ang="0">
                              <a:pos x="T0" y="T1"/>
                            </a:cxn>
                            <a:cxn ang="0">
                              <a:pos x="T2" y="T3"/>
                            </a:cxn>
                          </a:cxnLst>
                          <a:rect l="0" t="0" r="r" b="b"/>
                          <a:pathLst>
                            <a:path w="3520" h="1">
                              <a:moveTo>
                                <a:pt x="352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73CADBAE" id="Freeform 1332" o:spid="_x0000_s1026"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4pt,122.8pt,140.4pt,122.8pt" coordsize="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ogMAADAIAAAOAAAAZHJzL2Uyb0RvYy54bWysVdtu4zYQfS/QfyD4WMDR1VfEWSS+FAW2&#10;7QJJ0WdapCyhEqmStOVs0X/vzOgSO9sCi7Y2IJOeo+GZMxfef7jUFTsr60qj1zy6CzlTOjOy1Mc1&#10;/+VlP1lw5rzQUlRGqzV/VY5/ePj2m/u2WanYFKaSyjJwot2qbda88L5ZBYHLClULd2capcGYG1sL&#10;D1t7DKQVLXivqyAOw1nQGisbazLlHPy77Yz8gfznucr8z3nulGfVmgM3T09LzwM+g4d7sTpa0RRl&#10;1tMQ/4JFLUoNh46utsILdrLlF67qMrPGmdzfZaYOTJ6XmaIYIJoofBfNcyEaRbGAOK4ZZXL/n9vs&#10;p/Mny0q55knKmRY15GhvlULFWZQkMSrUNm4FwOfmk8UYXfPRZL85MAQ3Ftw4wLBD+6OR4EicvCFV&#10;Lrmt8U2Il11I/NdRfHXxLIM/4ziZQkY5y8A2S6Z4cCBWw6vZyfnvlSE34vzR+S5zElaku+zJv4CH&#10;vK4gid8FDD2yln76TI+w6AoWsoJF7wHxDeDvnSQ3mN4JkD4OtEQxMM0uuqcKKyawPULSpjEONUHe&#10;EPgL8QAXgMK4/gEM5BCc9CIRuHupP8RC5b+vecsZ1PyhC7QRHrnhGbhkLVQAqMVZAW1MxGpzVi+G&#10;AB4ZduYhcXDaG6DS18AuEuotQHU2WOAxlNLxaGR8lVZt9mVVUV4rTYQWERWEgMGQV8JDbdQNlKrT&#10;R2LoTFVKfAdJOns8bCrLzgJafTnDb6/ODayxzm+FKzocmTpBrDlpSYcXSsidlsy/NlDEGuYWRza1&#10;kpxVCsYcrgjpRVl9DZJkQJKKRtJQE1D6fQqwCWhc/LEMl7vFbpFO0ni2m6Thdjt53G/SyWwfzafb&#10;ZLvZbKM/MfooXRWllEqjAMPoitKvGw39EO2Gzji8boS60XNPny/1DG5pUHohFgp1DOlxPw3nabKY&#10;zOfTZJImu3DytNhvJo+baDab7542T7t3Ie1IJugLuhfgjP8S1ag5sjInr+xzIVsmS+exqJcxjAJZ&#10;wp0Qz0P8cCaqI2Q589Aw1vhfS1/QJB469kaZRYjfXpnReyfEkGzcjenqY3uTCopjKASapzhCu5l7&#10;MPIVxilwoJkJ1ywsCmM/Qz3ClQWN8PtJWKjO6gcNd8IySlNg72mTTufYzfbacri2CJ2BqzWHruqW&#10;Gw87eOXU2PJYwEndGNDmEcZ4XuLAJX4dq34D1xJF0l+heO9d7wn1dtE//AUAAP//AwBQSwMEFAAG&#10;AAgAAAAhACAMBkjfAAAACwEAAA8AAABkcnMvZG93bnJldi54bWxMj0FPwzAMhe9I/IfIk7ixdAXa&#10;qTSdELBdkJDY4J41pu3WOFWTduXfz+wCN/u9p+fP+WqyrRix940jBYt5BAKpdKahSsHnbn27BOGD&#10;JqNbR6jgBz2siuurXGfGnegDx22oBJeQz7SCOoQuk9KXNVrt565DYu/b9VYHXvtKml6fuNy2Mo6i&#10;RFrdEF+odYfPNZbH7WAVbNZdJb+OL5v31yF1tBjTw9suVepmNj09ggg4hb8w/OIzOhTMtHcDGS9a&#10;BfEyYvTAw/1DAoITyV3Myv6ipCCLXP7/oTgDAAD//wMAUEsBAi0AFAAGAAgAAAAhALaDOJL+AAAA&#10;4QEAABMAAAAAAAAAAAAAAAAAAAAAAFtDb250ZW50X1R5cGVzXS54bWxQSwECLQAUAAYACAAAACEA&#10;OP0h/9YAAACUAQAACwAAAAAAAAAAAAAAAAAvAQAAX3JlbHMvLnJlbHNQSwECLQAUAAYACAAAACEA&#10;lQvrSaIDAAAwCAAADgAAAAAAAAAAAAAAAAAuAgAAZHJzL2Uyb0RvYy54bWxQSwECLQAUAAYACAAA&#10;ACEAIAwGSN8AAAALAQAADwAAAAAAAAAAAAAAAAD8BQAAZHJzL2Rvd25yZXYueG1sUEsFBgAAAAAE&#10;AAQA8wAAAAgHAAAAAA==&#10;" filled="f" strokecolor="#969696" strokeweight="3pt">
                <v:path arrowok="t" o:connecttype="custom" o:connectlocs="2235200,0;0,0" o:connectangles="0,0"/>
              </v:polyline>
            </w:pict>
          </mc:Fallback>
        </mc:AlternateContent>
      </w:r>
      <w:r>
        <w:rPr>
          <w:noProof/>
          <w:sz w:val="20"/>
        </w:rPr>
        <mc:AlternateContent>
          <mc:Choice Requires="wps">
            <w:drawing>
              <wp:anchor distT="0" distB="0" distL="114300" distR="114300" simplePos="0" relativeHeight="251563520" behindDoc="0" locked="0" layoutInCell="1" allowOverlap="1" wp14:anchorId="28FA8299" wp14:editId="2D70EB65">
                <wp:simplePos x="0" y="0"/>
                <wp:positionH relativeFrom="column">
                  <wp:posOffset>4026535</wp:posOffset>
                </wp:positionH>
                <wp:positionV relativeFrom="paragraph">
                  <wp:posOffset>318135</wp:posOffset>
                </wp:positionV>
                <wp:extent cx="635" cy="2859405"/>
                <wp:effectExtent l="46355" t="41275" r="38735" b="42545"/>
                <wp:wrapNone/>
                <wp:docPr id="33" name="Freeform 1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59405"/>
                        </a:xfrm>
                        <a:custGeom>
                          <a:avLst/>
                          <a:gdLst>
                            <a:gd name="T0" fmla="*/ 0 w 1"/>
                            <a:gd name="T1" fmla="*/ 0 h 4503"/>
                            <a:gd name="T2" fmla="*/ 0 w 1"/>
                            <a:gd name="T3" fmla="*/ 4503 h 4503"/>
                          </a:gdLst>
                          <a:ahLst/>
                          <a:cxnLst>
                            <a:cxn ang="0">
                              <a:pos x="T0" y="T1"/>
                            </a:cxn>
                            <a:cxn ang="0">
                              <a:pos x="T2" y="T3"/>
                            </a:cxn>
                          </a:cxnLst>
                          <a:rect l="0" t="0" r="r" b="b"/>
                          <a:pathLst>
                            <a:path w="1" h="4503">
                              <a:moveTo>
                                <a:pt x="0" y="0"/>
                              </a:moveTo>
                              <a:lnTo>
                                <a:pt x="0" y="4503"/>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4D0D112E" id="Freeform 1328"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05pt,25.05pt,317.05pt,250.2pt" coordsize="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jupgMAADAIAAAOAAAAZHJzL2Uyb0RvYy54bWysVduO2zYQfS+QfyD4WEAryZKvWG+w60tR&#10;IE0C7BZ9pkXKEiKRKklfNkX/vTOjy669LRAktQGbFEczZ87MHN6+P9cVOyrrSqOXPL6JOFM6M7LU&#10;+yX//WkbzDhzXmgpKqPVkj8rx9/fvfvp9tQs1MgUppLKMnCi3eLULHnhfbMIQ5cVqhbuxjRKw2Fu&#10;bC08bO0+lFacwHtdhaMomoQnY2VjTaacg6fr9pDfkf88V5n/lOdOeVYtOWDz9Gvpd4e/4d2tWOyt&#10;aIoy62CI70BRi1JD0MHVWnjBDrZ846ouM2ucyf1NZurQ5HmZKcoBsomjq2weC9EoygXIcc1Ak/v/&#10;3GYfj58tK+WSJwlnWtRQo61VChlncTKaIUOnxi3A8LH5bDFH13ww2RcHB+HFCW4c2LDd6TcjwZE4&#10;eEOsnHNb45uQLzsT+c8D+ersWQYPJ8mYswyej2bjeRqNMXAoFv2r2cH5X5QhN+L4wfm2chJWxLvs&#10;wD9BlfO6giL+HLKInVjc1XgwiC8MCpaOo+TaZnRh8y9OgKwhCjpgL34A9L6HJYoeaXbWHVRYMYHj&#10;ERE3jXHICeKG5J8ILrgAK8zrP4wBHxoT7t64/e+CWOj86563nEHP79pcG+ERG8bAJTvB9HJWLDnR&#10;gY9rc1RPhgz8VdUg1Mtppd9a9ZyCYXsMCwxDJR1CI+JXZdVmW1YV1bXSCGg6gRGHphAgDHklPCzr&#10;BlrV6T1R50xVSnwHQTq7360qy44CRn0+wW/XQhdmjXV+LVzR2tFRS4g1By0peKGE3GjJ/HMDTaxB&#10;tziiqZXkrFIgc7giSy/K6lssiQYEqUiS+p6A1u9KgENAcvHXPJpvZptZGqSjySZIo/U6uN+u0mCy&#10;jafjdbJerdbx35h9nC6KUkqlkYBeuuL026ShE9FWdAbxuiDqgs8tfd7yGV7CoPJCLpTqkNL9dhxN&#10;02QWTKfjJEiTTRQ8zLar4H4VTybTzcPqYXOV0oZogrmgewFi/EhWA+eIyhy8so+FPDFZOg+qN56P&#10;oO9lCXfCaBrhhzNR7aHKmYeBscb/UfqClLif2AtmZhF+O2YG7y0RfbFxN5Sry+2FKmiOvhFIT1FC&#10;W83dGfkMcgoYSDPhmoVFYexX6Ee4smAQ/jwIC91Z/arhTpjHaQroPW3S8XQEG/v6ZPf6ROgMXC05&#10;TFW7XHnYwSuHxpb7AiLFNGTa3IOM5yUKLuFrUXUbuJYok+4KxXvv9Z6sXi76u38AAAD//wMAUEsD&#10;BBQABgAIAAAAIQCzrsq94AAAAAoBAAAPAAAAZHJzL2Rvd25yZXYueG1sTI9BT8MwDIXvSPyHyEhc&#10;EEs2xoRK0wkQcGBCiALimjZeW5E4pcm68u/xTnCy/N7T8+d8PXknRhxiF0jDfKZAINXBdtRoeH97&#10;OL8CEZMha1wg1PCDEdbF8VFuMhv29IpjmRrBJRQzo6FNqc+kjHWL3sRZ6JHY24bBm8Tr0Eg7mD2X&#10;eycXSq2kNx3xhdb0eNdi/VXuvAb3VD+ffX6M1eb++/HF3kbpy2mr9enJdHMNIuGU/sJwwGd0KJip&#10;CjuyUTgNq4vlnKMaLhVPDrCwAFEdBLUEWeTy/wvFLwAAAP//AwBQSwECLQAUAAYACAAAACEAtoM4&#10;kv4AAADhAQAAEwAAAAAAAAAAAAAAAAAAAAAAW0NvbnRlbnRfVHlwZXNdLnhtbFBLAQItABQABgAI&#10;AAAAIQA4/SH/1gAAAJQBAAALAAAAAAAAAAAAAAAAAC8BAABfcmVscy8ucmVsc1BLAQItABQABgAI&#10;AAAAIQDSs7jupgMAADAIAAAOAAAAAAAAAAAAAAAAAC4CAABkcnMvZTJvRG9jLnhtbFBLAQItABQA&#10;BgAIAAAAIQCzrsq94AAAAAoBAAAPAAAAAAAAAAAAAAAAAAAGAABkcnMvZG93bnJldi54bWxQSwUG&#10;AAAAAAQABADzAAAADQcAAAAA&#10;" filled="f" strokecolor="#969696" strokeweight="6pt">
                <v:path arrowok="t" o:connecttype="custom" o:connectlocs="0,0;0,2859405" o:connectangles="0,0"/>
              </v:polyline>
            </w:pict>
          </mc:Fallback>
        </mc:AlternateContent>
      </w:r>
    </w:p>
    <w:p w14:paraId="59E1F4BC" w14:textId="77777777" w:rsidR="00752B5D" w:rsidRDefault="00585A20">
      <w:pPr>
        <w:jc w:val="center"/>
      </w:pPr>
      <w:r>
        <w:rPr>
          <w:noProof/>
          <w:sz w:val="20"/>
        </w:rPr>
        <mc:AlternateContent>
          <mc:Choice Requires="wps">
            <w:drawing>
              <wp:anchor distT="0" distB="0" distL="114300" distR="114300" simplePos="0" relativeHeight="251572736" behindDoc="0" locked="0" layoutInCell="1" allowOverlap="1" wp14:anchorId="600343ED" wp14:editId="7851CAD0">
                <wp:simplePos x="0" y="0"/>
                <wp:positionH relativeFrom="column">
                  <wp:posOffset>3427730</wp:posOffset>
                </wp:positionH>
                <wp:positionV relativeFrom="paragraph">
                  <wp:posOffset>105410</wp:posOffset>
                </wp:positionV>
                <wp:extent cx="3175" cy="2833370"/>
                <wp:effectExtent l="19050" t="19050" r="25400" b="24130"/>
                <wp:wrapNone/>
                <wp:docPr id="32" name="Freeform 1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833370"/>
                        </a:xfrm>
                        <a:custGeom>
                          <a:avLst/>
                          <a:gdLst>
                            <a:gd name="T0" fmla="*/ 0 w 5"/>
                            <a:gd name="T1" fmla="*/ 0 h 4462"/>
                            <a:gd name="T2" fmla="*/ 5 w 5"/>
                            <a:gd name="T3" fmla="*/ 4462 h 4462"/>
                          </a:gdLst>
                          <a:ahLst/>
                          <a:cxnLst>
                            <a:cxn ang="0">
                              <a:pos x="T0" y="T1"/>
                            </a:cxn>
                            <a:cxn ang="0">
                              <a:pos x="T2" y="T3"/>
                            </a:cxn>
                          </a:cxnLst>
                          <a:rect l="0" t="0" r="r" b="b"/>
                          <a:pathLst>
                            <a:path w="5" h="4462">
                              <a:moveTo>
                                <a:pt x="0" y="0"/>
                              </a:moveTo>
                              <a:lnTo>
                                <a:pt x="5" y="446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49489D10" id="Freeform 1337"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9pt,8.3pt,270.15pt,231.4pt" coordsize="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3rpwMAADEIAAAOAAAAZHJzL2Uyb0RvYy54bWysVduO2zYQfS/QfyD4GMAryZKvWG+w60tR&#10;IG0D7BZ9pkXKEiqRKklb3hT99x5Sl7WdFgiSSIBAaoYzZ85ceP/+XJXkJLQplFzR6C6kRMhU8UIe&#10;VvT3l91oTomxTHJWKilW9FUY+v7hxx/um3opxipXJReawIg0y6Ze0dzaehkEJs1FxcydqoWEMFO6&#10;YhZbfQi4Zg2sV2UwDsNp0CjNa61SYQz+blohffD2s0yk9rcsM8KSckWBzfqv9t+9+wYP92x50KzO&#10;i7SDwb4CRcUKCaeDqQ2zjBx18Zmpqki1Miqzd6mqApVlRSp8DIgmCm+iec5ZLXwsIMfUA03m+5lN&#10;fz191KTgKxqPKZGsQo52WgjHOInieOYYamqzhOJz/VG7GE39QaV/GgiCK4nbGOiQffOL4jDEjlZ5&#10;Vs6ZrtxJxEvOnvzXgXxxtiTFzziaTShJIRjPYzj2uQnYsj+bHo39SShvh50+GNumjmPliecd+hek&#10;OatKZPFdQELSkEmX5EEhulLISZJMx7c6IGMwMvkvI/GFgjNA3uwA9KGHxfIeaXqWHVSsCHP9EXpy&#10;amUcKQ43gn+JHBSYgJaL63+Ugc8px5fK7aHOiUbp3xa9pgRFv29jrZl12JwPtyTNioL/fEU9He53&#10;pU7iRXkFe5M2uHqTlvJSC0aArOcUiq0YC+fGhza4dogv0irVrihLn9dSOkDxPApBS8owGbKSWSyr&#10;GrVq5MFTZ1RZcHfGgTT6sF+XmpwYen0xdW/HzpVarY3dMJO3el7UEqLVUXLvPBeMbyUn9rVGFUsM&#10;LurQVIJTUgrMObfympYV5ZdoehocSOFnUl8TqP0uBa4L/Lz4exEutvPtPBkl4+l2lISbzehxt05G&#10;0x0aZBNv1utN9I+LPkqWecG5kI6AfnZFyZfNhm6KtlNnmF5XRF3xufPP53wG1zB8ehGLD3UI6XE3&#10;CWdJPB/NZpN4lMTbcPQ0361Hj+toOp1tn9ZP25uQtp4m9IW/GODjW6IaOHeo1NEK/ZzzhvDCWJTY&#10;ZDHGQOAFLoXxLHQPJaw8IMupRcNoZf8obO5Hcd+xV8zMQ/d2zAzWWyL6ZLvdkK4utjeqUBx9IfiB&#10;6mZoO3T3ir9ingKDH5q4Z7HIlf6EesSdhUb468g0qrP8WeJSWERJAvTWb5LJbIyNvpTsLyVMpjC1&#10;ouiqdrm22OHIsdbFIYenyDeZVI+Y41nhBq7H16LqNriXfCTdHeouvsu913q76R/+BQAA//8DAFBL&#10;AwQUAAYACAAAACEA+b6eSeIAAAAKAQAADwAAAGRycy9kb3ducmV2LnhtbEyPzU7DMBCE70i8g7VI&#10;XBB1aBurhDgVghYhwYG2HDi68ZJExHawnZ++PcsJjqMZzXyTryfTsgF9aJyVcDNLgKEtnW5sJeH9&#10;sL1eAQtRWa1aZ1HCCQOsi/OzXGXajXaHwz5WjEpsyJSEOsYu4zyUNRoVZq5DS96n80ZFkr7i2quR&#10;yk3L50kiuFGNpYVadfhQY/m1742Ex1ffx6fh1G3S7/FlsxXP/O3qQ8rLi+n+DljEKf6F4Ref0KEg&#10;pqPrrQ6slZAubgk9kiEEMAqky2QB7ChhKeYr4EXO/18ofgAAAP//AwBQSwECLQAUAAYACAAAACEA&#10;toM4kv4AAADhAQAAEwAAAAAAAAAAAAAAAAAAAAAAW0NvbnRlbnRfVHlwZXNdLnhtbFBLAQItABQA&#10;BgAIAAAAIQA4/SH/1gAAAJQBAAALAAAAAAAAAAAAAAAAAC8BAABfcmVscy8ucmVsc1BLAQItABQA&#10;BgAIAAAAIQC9vh3rpwMAADEIAAAOAAAAAAAAAAAAAAAAAC4CAABkcnMvZTJvRG9jLnhtbFBLAQIt&#10;ABQABgAIAAAAIQD5vp5J4gAAAAoBAAAPAAAAAAAAAAAAAAAAAAEGAABkcnMvZG93bnJldi54bWxQ&#10;SwUGAAAAAAQABADzAAAAEAcAAAAA&#10;" filled="f" strokecolor="#969696" strokeweight="3pt">
                <v:path arrowok="t" o:connecttype="custom" o:connectlocs="0,0;3175,2833370" o:connectangles="0,0"/>
              </v:polyline>
            </w:pict>
          </mc:Fallback>
        </mc:AlternateContent>
      </w:r>
      <w:r>
        <w:rPr>
          <w:noProof/>
          <w:sz w:val="20"/>
        </w:rPr>
        <mc:AlternateContent>
          <mc:Choice Requires="wps">
            <w:drawing>
              <wp:anchor distT="0" distB="0" distL="114300" distR="114300" simplePos="0" relativeHeight="251568640" behindDoc="0" locked="0" layoutInCell="1" allowOverlap="1" wp14:anchorId="74DE8718" wp14:editId="17F1958A">
                <wp:simplePos x="0" y="0"/>
                <wp:positionH relativeFrom="column">
                  <wp:posOffset>4621530</wp:posOffset>
                </wp:positionH>
                <wp:positionV relativeFrom="paragraph">
                  <wp:posOffset>86360</wp:posOffset>
                </wp:positionV>
                <wp:extent cx="9525" cy="2884170"/>
                <wp:effectExtent l="22225" t="19050" r="25400" b="20955"/>
                <wp:wrapNone/>
                <wp:docPr id="31" name="Freeform 1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84170"/>
                        </a:xfrm>
                        <a:custGeom>
                          <a:avLst/>
                          <a:gdLst>
                            <a:gd name="T0" fmla="*/ 0 w 15"/>
                            <a:gd name="T1" fmla="*/ 0 h 4542"/>
                            <a:gd name="T2" fmla="*/ 15 w 15"/>
                            <a:gd name="T3" fmla="*/ 4542 h 4542"/>
                          </a:gdLst>
                          <a:ahLst/>
                          <a:cxnLst>
                            <a:cxn ang="0">
                              <a:pos x="T0" y="T1"/>
                            </a:cxn>
                            <a:cxn ang="0">
                              <a:pos x="T2" y="T3"/>
                            </a:cxn>
                          </a:cxnLst>
                          <a:rect l="0" t="0" r="r" b="b"/>
                          <a:pathLst>
                            <a:path w="15" h="4542">
                              <a:moveTo>
                                <a:pt x="0" y="0"/>
                              </a:moveTo>
                              <a:lnTo>
                                <a:pt x="15" y="4542"/>
                              </a:lnTo>
                            </a:path>
                          </a:pathLst>
                        </a:custGeom>
                        <a:noFill/>
                        <a:ln w="38100" cap="flat" cmpd="sng">
                          <a:solidFill>
                            <a:srgbClr val="969696"/>
                          </a:solidFill>
                          <a:prstDash val="sysDot"/>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77EEA3B9" id="Freeform 1333"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9pt,6.8pt,364.65pt,233.9pt" coordsize="1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dOrQMAADcIAAAOAAAAZHJzL2Uyb0RvYy54bWysVVuP4zQUfkfiP1h+RMrk3qbVdFYzTYuQ&#10;FlhpBvHsxk4TkdjBdm+L+O+c41ym7YK0AhoptePj4+/7zsWPH85tQ45Cm1rJFQ0fAkqELBSv5X5F&#10;f3nbehklxjLJWaOkWNGLMPTD07ffPJ66pYhUpRouNAEn0ixP3YpW1nZL3zdFJVpmHlQnJCyWSrfM&#10;wlTvfa7ZCby3jR8Fwcw/Kc07rQphDHzN+0X65PyXpSjsz2VphCXNigI2697avXf49p8e2XKvWVfV&#10;xQCD/QsULaslHDq5ypll5KDrL1y1daGVUaV9KFTrq7KsC+E4AJswuGPzWrFOOC4gjukmmcz/57b4&#10;6fhJk5qvaBxSIlkLMdpqIVBxEsZxjAqdOrMEw9fuk0aOpvuoit8MLPg3KzgxYEN2px8VB0fsYJVT&#10;5VzqFncCX3J24l8m8cXZkgI+LtIopaSAhSjLknDuYuOz5bi3OBj7vVDODzt+NLYPHYeRE54P6N8g&#10;zGXbQBS/80lATiRMhyhPFsD0yqIiSZpE9zbRlU2Y/q2b+MoEXZB3T4B7PyJj1Qi2OMsBLYwIwxIJ&#10;nD6dMqgLQgf+byGCARdghdT+wRgQorGL0Gjc/w+HaMj++7zXlEDe73q2HbOIDc/AITlBBUMMqhV1&#10;iuD3Vh3Fm3IW9i50cNb7aiOvrdALYBt1Bct+HQZ4kCM3HY6Yr2Ir1bZuGhfcRiKkOAsDEKZg0B7K&#10;hlkYth0krJF7J55RTc1xD6I0er9bN5ocGRT8YobPIOaNWaeNzZmpejtzMbmyvSZaHSR3p1eC8Y3k&#10;xF46yGUJ7YsinFZwShoB3Q5HztKyuvkaS6cDohSuM41pARUwRAFrwXWNPxbBYpNtssRLotnGS4I8&#10;956368SbbcN5msf5ep2HfyL9MFlWNedCogJjBwuTr+sQQy/te8/Uw26UuhF0635fCurfwnDxBS6O&#10;6kTpeZsG8yTOvPk8jb0k3gTeS7Zde8/rcDabb17WL5s7ShsnE5SGux7gjP/CatIcUamDFfq14ifC&#10;a2Mhx9JFBF2B13A1RPMAf5SwZg9RLizUjFb219pWriGPRXujTBbgMygzee+FGIONsylcA7d3qSA5&#10;xkRwbRU7ad96d4pfoKsCBtc64baFQaX0Z8hHuLmgEn4/MA3Z2fwg4WpYhEkC6K2bJOk8gom+Xtld&#10;rzBZgKsVhbLqh2sLM9hy6HS9r+Ck0FWZVM/Qzcsa267D16MaJnA7OSbDTYrX3/XcWb3f909/AQAA&#10;//8DAFBLAwQUAAYACAAAACEAk2Dp9twAAAAKAQAADwAAAGRycy9kb3ducmV2LnhtbEyPQU7DMBBF&#10;90jcwRokdtRpihIIcaqqkAO0hb0TD0nAHkex0wZOz7CC5eh9/f+m3C7OijNOYfCkYL1KQCC13gzU&#10;KXg91XcPIELUZLT1hAq+MMC2ur4qdWH8hQ54PsZOcAmFQivoYxwLKUPbo9Nh5UckZu9+cjryOXXS&#10;TPrC5c7KNEky6fRAvNDrEfc9tp/H2Sn4bvbPmcSDXtuXj7qtd+4tzKlStzfL7glExCX+heFXn9Wh&#10;YqfGz2SCsAryNGf1yGCTgeBAnj5uQDQK7jMmsirl/xeqHwAAAP//AwBQSwECLQAUAAYACAAAACEA&#10;toM4kv4AAADhAQAAEwAAAAAAAAAAAAAAAAAAAAAAW0NvbnRlbnRfVHlwZXNdLnhtbFBLAQItABQA&#10;BgAIAAAAIQA4/SH/1gAAAJQBAAALAAAAAAAAAAAAAAAAAC8BAABfcmVscy8ucmVsc1BLAQItABQA&#10;BgAIAAAAIQDWGIdOrQMAADcIAAAOAAAAAAAAAAAAAAAAAC4CAABkcnMvZTJvRG9jLnhtbFBLAQIt&#10;ABQABgAIAAAAIQCTYOn23AAAAAoBAAAPAAAAAAAAAAAAAAAAAAcGAABkcnMvZG93bnJldi54bWxQ&#10;SwUGAAAAAAQABADzAAAAEAcAAAAA&#10;" filled="f" strokecolor="#969696" strokeweight="3pt">
                <v:stroke dashstyle="1 1"/>
                <v:path arrowok="t" o:connecttype="custom" o:connectlocs="0,0;9525,2884170" o:connectangles="0,0"/>
              </v:polyline>
            </w:pict>
          </mc:Fallback>
        </mc:AlternateContent>
      </w:r>
      <w:r>
        <w:rPr>
          <w:noProof/>
          <w:sz w:val="20"/>
        </w:rPr>
        <mc:AlternateContent>
          <mc:Choice Requires="wps">
            <w:drawing>
              <wp:anchor distT="0" distB="0" distL="114300" distR="114300" simplePos="0" relativeHeight="251579904" behindDoc="0" locked="0" layoutInCell="1" allowOverlap="1" wp14:anchorId="2A027F50" wp14:editId="3CDAF209">
                <wp:simplePos x="0" y="0"/>
                <wp:positionH relativeFrom="column">
                  <wp:posOffset>1438275</wp:posOffset>
                </wp:positionH>
                <wp:positionV relativeFrom="paragraph">
                  <wp:posOffset>59055</wp:posOffset>
                </wp:positionV>
                <wp:extent cx="1089660" cy="2893695"/>
                <wp:effectExtent l="10795" t="10795" r="13970" b="10160"/>
                <wp:wrapNone/>
                <wp:docPr id="30" name="Freeform 1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2893695"/>
                        </a:xfrm>
                        <a:custGeom>
                          <a:avLst/>
                          <a:gdLst>
                            <a:gd name="T0" fmla="*/ 1385 w 1716"/>
                            <a:gd name="T1" fmla="*/ 128 h 4557"/>
                            <a:gd name="T2" fmla="*/ 1416 w 1716"/>
                            <a:gd name="T3" fmla="*/ 66 h 4557"/>
                            <a:gd name="T4" fmla="*/ 1453 w 1716"/>
                            <a:gd name="T5" fmla="*/ 28 h 4557"/>
                            <a:gd name="T6" fmla="*/ 1498 w 1716"/>
                            <a:gd name="T7" fmla="*/ 13 h 4557"/>
                            <a:gd name="T8" fmla="*/ 1552 w 1716"/>
                            <a:gd name="T9" fmla="*/ 0 h 4557"/>
                            <a:gd name="T10" fmla="*/ 1611 w 1716"/>
                            <a:gd name="T11" fmla="*/ 13 h 4557"/>
                            <a:gd name="T12" fmla="*/ 1648 w 1716"/>
                            <a:gd name="T13" fmla="*/ 28 h 4557"/>
                            <a:gd name="T14" fmla="*/ 1686 w 1716"/>
                            <a:gd name="T15" fmla="*/ 66 h 4557"/>
                            <a:gd name="T16" fmla="*/ 1716 w 1716"/>
                            <a:gd name="T17" fmla="*/ 110 h 4557"/>
                            <a:gd name="T18" fmla="*/ 1715 w 1716"/>
                            <a:gd name="T19" fmla="*/ 786 h 4557"/>
                            <a:gd name="T20" fmla="*/ 1665 w 1716"/>
                            <a:gd name="T21" fmla="*/ 828 h 4557"/>
                            <a:gd name="T22" fmla="*/ 1532 w 1716"/>
                            <a:gd name="T23" fmla="*/ 836 h 4557"/>
                            <a:gd name="T24" fmla="*/ 1598 w 1716"/>
                            <a:gd name="T25" fmla="*/ 761 h 4557"/>
                            <a:gd name="T26" fmla="*/ 1598 w 1716"/>
                            <a:gd name="T27" fmla="*/ 644 h 4557"/>
                            <a:gd name="T28" fmla="*/ 724 w 1716"/>
                            <a:gd name="T29" fmla="*/ 1643 h 4557"/>
                            <a:gd name="T30" fmla="*/ 725 w 1716"/>
                            <a:gd name="T31" fmla="*/ 3212 h 4557"/>
                            <a:gd name="T32" fmla="*/ 1096 w 1716"/>
                            <a:gd name="T33" fmla="*/ 3212 h 4557"/>
                            <a:gd name="T34" fmla="*/ 1093 w 1716"/>
                            <a:gd name="T35" fmla="*/ 3913 h 4557"/>
                            <a:gd name="T36" fmla="*/ 733 w 1716"/>
                            <a:gd name="T37" fmla="*/ 3913 h 4557"/>
                            <a:gd name="T38" fmla="*/ 733 w 1716"/>
                            <a:gd name="T39" fmla="*/ 4461 h 4557"/>
                            <a:gd name="T40" fmla="*/ 688 w 1716"/>
                            <a:gd name="T41" fmla="*/ 4506 h 4557"/>
                            <a:gd name="T42" fmla="*/ 628 w 1716"/>
                            <a:gd name="T43" fmla="*/ 4536 h 4557"/>
                            <a:gd name="T44" fmla="*/ 566 w 1716"/>
                            <a:gd name="T45" fmla="*/ 4557 h 4557"/>
                            <a:gd name="T46" fmla="*/ 501 w 1716"/>
                            <a:gd name="T47" fmla="*/ 4543 h 4557"/>
                            <a:gd name="T48" fmla="*/ 433 w 1716"/>
                            <a:gd name="T49" fmla="*/ 4513 h 4557"/>
                            <a:gd name="T50" fmla="*/ 389 w 1716"/>
                            <a:gd name="T51" fmla="*/ 4467 h 4557"/>
                            <a:gd name="T52" fmla="*/ 389 w 1716"/>
                            <a:gd name="T53" fmla="*/ 3919 h 4557"/>
                            <a:gd name="T54" fmla="*/ 0 w 1716"/>
                            <a:gd name="T55" fmla="*/ 3919 h 4557"/>
                            <a:gd name="T56" fmla="*/ 0 w 1716"/>
                            <a:gd name="T57" fmla="*/ 3208 h 4557"/>
                            <a:gd name="T58" fmla="*/ 383 w 1716"/>
                            <a:gd name="T59" fmla="*/ 3208 h 4557"/>
                            <a:gd name="T60" fmla="*/ 380 w 1716"/>
                            <a:gd name="T61" fmla="*/ 1649 h 4557"/>
                            <a:gd name="T62" fmla="*/ 1282 w 1716"/>
                            <a:gd name="T63" fmla="*/ 619 h 4557"/>
                            <a:gd name="T64" fmla="*/ 1141 w 1716"/>
                            <a:gd name="T65" fmla="*/ 753 h 4557"/>
                            <a:gd name="T66" fmla="*/ 959 w 1716"/>
                            <a:gd name="T67" fmla="*/ 841 h 4557"/>
                            <a:gd name="T68" fmla="*/ 808 w 1716"/>
                            <a:gd name="T69" fmla="*/ 836 h 4557"/>
                            <a:gd name="T70" fmla="*/ 1132 w 1716"/>
                            <a:gd name="T71" fmla="*/ 678 h 4557"/>
                            <a:gd name="T72" fmla="*/ 1390 w 1716"/>
                            <a:gd name="T73" fmla="*/ 436 h 4557"/>
                            <a:gd name="T74" fmla="*/ 1385 w 1716"/>
                            <a:gd name="T75" fmla="*/ 128 h 4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16" h="4557">
                              <a:moveTo>
                                <a:pt x="1385" y="128"/>
                              </a:moveTo>
                              <a:lnTo>
                                <a:pt x="1416" y="66"/>
                              </a:lnTo>
                              <a:lnTo>
                                <a:pt x="1453" y="28"/>
                              </a:lnTo>
                              <a:lnTo>
                                <a:pt x="1498" y="13"/>
                              </a:lnTo>
                              <a:lnTo>
                                <a:pt x="1552" y="0"/>
                              </a:lnTo>
                              <a:lnTo>
                                <a:pt x="1611" y="13"/>
                              </a:lnTo>
                              <a:lnTo>
                                <a:pt x="1648" y="28"/>
                              </a:lnTo>
                              <a:lnTo>
                                <a:pt x="1686" y="66"/>
                              </a:lnTo>
                              <a:lnTo>
                                <a:pt x="1716" y="110"/>
                              </a:lnTo>
                              <a:lnTo>
                                <a:pt x="1715" y="786"/>
                              </a:lnTo>
                              <a:lnTo>
                                <a:pt x="1665" y="828"/>
                              </a:lnTo>
                              <a:lnTo>
                                <a:pt x="1532" y="836"/>
                              </a:lnTo>
                              <a:lnTo>
                                <a:pt x="1598" y="761"/>
                              </a:lnTo>
                              <a:lnTo>
                                <a:pt x="1598" y="644"/>
                              </a:lnTo>
                              <a:lnTo>
                                <a:pt x="724" y="1643"/>
                              </a:lnTo>
                              <a:lnTo>
                                <a:pt x="725" y="3212"/>
                              </a:lnTo>
                              <a:lnTo>
                                <a:pt x="1096" y="3212"/>
                              </a:lnTo>
                              <a:lnTo>
                                <a:pt x="1093" y="3913"/>
                              </a:lnTo>
                              <a:lnTo>
                                <a:pt x="733" y="3913"/>
                              </a:lnTo>
                              <a:lnTo>
                                <a:pt x="733" y="4461"/>
                              </a:lnTo>
                              <a:lnTo>
                                <a:pt x="688" y="4506"/>
                              </a:lnTo>
                              <a:lnTo>
                                <a:pt x="628" y="4536"/>
                              </a:lnTo>
                              <a:lnTo>
                                <a:pt x="566" y="4557"/>
                              </a:lnTo>
                              <a:lnTo>
                                <a:pt x="501" y="4543"/>
                              </a:lnTo>
                              <a:lnTo>
                                <a:pt x="433" y="4513"/>
                              </a:lnTo>
                              <a:lnTo>
                                <a:pt x="389" y="4467"/>
                              </a:lnTo>
                              <a:lnTo>
                                <a:pt x="389" y="3919"/>
                              </a:lnTo>
                              <a:lnTo>
                                <a:pt x="0" y="3919"/>
                              </a:lnTo>
                              <a:lnTo>
                                <a:pt x="0" y="3208"/>
                              </a:lnTo>
                              <a:lnTo>
                                <a:pt x="383" y="3208"/>
                              </a:lnTo>
                              <a:lnTo>
                                <a:pt x="380" y="1649"/>
                              </a:lnTo>
                              <a:lnTo>
                                <a:pt x="1282" y="619"/>
                              </a:lnTo>
                              <a:lnTo>
                                <a:pt x="1141" y="753"/>
                              </a:lnTo>
                              <a:lnTo>
                                <a:pt x="959" y="841"/>
                              </a:lnTo>
                              <a:lnTo>
                                <a:pt x="808" y="836"/>
                              </a:lnTo>
                              <a:lnTo>
                                <a:pt x="1132" y="678"/>
                              </a:lnTo>
                              <a:lnTo>
                                <a:pt x="1390" y="436"/>
                              </a:lnTo>
                              <a:lnTo>
                                <a:pt x="1385" y="128"/>
                              </a:lnTo>
                              <a:close/>
                            </a:path>
                          </a:pathLst>
                        </a:custGeom>
                        <a:solidFill>
                          <a:srgbClr val="DDDDDD">
                            <a:alpha val="50000"/>
                          </a:srgbClr>
                        </a:solidFill>
                        <a:ln w="6350" cap="flat" cmpd="sng">
                          <a:solidFill>
                            <a:srgbClr val="000000">
                              <a:alpha val="50000"/>
                            </a:srgb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0EBA37" id="Freeform 1344" o:spid="_x0000_s1026" style="position:absolute;left:0;text-align:left;margin-left:113.25pt;margin-top:4.65pt;width:85.8pt;height:227.8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6,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uegcAAAgfAAAOAAAAZHJzL2Uyb0RvYy54bWysWV2Pm0YUfa/U/4D8WGljDwwDtuKtks1u&#10;VSltI2WrPrOAbVQMFNj1plX/e88dBmdI9uJp1URaY3N85t57xsz9eP3987H0nvK2K+pquxCvVgsv&#10;r9I6K6r9dvHr/d1VvPC6PqmypKyrfLv4lHeL76+//eb1qdnkfn2oyyxvPZBU3ebUbBeHvm82y2WX&#10;HvJj0r2qm7zCzV3dHpMeb9v9MmuTE9iP5dJfrdTyVLdZ09Zp3nX49N1wc3Gt+Xe7PO1/2e26vPfK&#10;7QK29fpvq/8+0N/l9etks2+T5lCkxozkP1hxTIoKi56p3iV94j22xVdUxyJt667e9a/S+risd7si&#10;zbUP8EasvvDm4yFpcu0LgtM15zB1/x9t+vPTh9Yrsu0iQHiq5AiN7to8p4h7IpCSInRqug2AH5sP&#10;LfnYNe/r9PcON5aTO/SmA8Z7OP1UZyBKHvtaR+V51x7pm/DXe9bB/3QOfv7ceyk+FKt4rRSMSHHP&#10;j9eBWoe0+DLZjF9PH7v+h7zWVMnT+64f1MtwpWOfGQfuwbI7lhDyuyWciEPv5IlIKKP2GSZsmB97&#10;B0+GYfQlyrdRUiiGLLBgSjFc0gIJGQYMV2jBWLuUBRJyHTNckQ0LGLvwK/0csDD0Ga61BVsxVGIS&#10;fCUEwyUm0ecME5PoK8l5KezwsyETk/irmNNS2AKwYmJDWVHD/uI8nUgg2MBNRIgEu2ttFSL4wGzb&#10;qQ6Ko/NtHWI2dP5EiDDgtohvCxEHrHUTJUJ29/q2EpESnLMTKWbobCmUlBydLUXkS0ZY31ZCKMlt&#10;Ynq0nn9ekc8pEdhKBL7wGeuCiRSrNbfvAluKOb6JFqs191QKbC2CtWDdtcWIApbO1mKObiIGT2eL&#10;ISW7VaQthoq5B4q0xZDhitvI0hZD4efz8lEjbS3w4GfpbC1CPHoYOlsKOrSYrSJtKcIV9yyWthQy&#10;ZDeytKWQrBRyIkXIbpTQliKI14yz4UQKqThnQ1uKGTpbCuy7NRO70JZixdlmCzFHZgvBktkyBP6K&#10;y0hCW4Yg5n5goS3DDB0lXefHUxBz1ilbBjztuLgpWwbhx9xJoWwdFCuDsmUQQnJ7WNlKREitXj4W&#10;lS3EOuT2nLKliLEow2YrEUOwl3+uylaCPxQjWwgh2DM2spVQEbdNookQwZoTNrKFkOyjKZoIwWfV&#10;kS0E9LdCh1x+P2bryWFM4NPnymTwuPISqhxXumxo6o7KBUrnURPcC1MOAEXpPgOG0wQOnMBwicBj&#10;oTHPjJ1DYF0gwJN5MDYGgddOZlDOTGjkxEPFM89NSbGGuzlJWa+Gu7lJaa2GuzkqjKfCzVXfuIq0&#10;08VVSjvJGKSVTnDjKtJGJ7hx1Xdz1TeuIu9zYae0j2xHXucEH3eum6uBcRVZmRO7cTVwczUwrgZu&#10;rlJSRa4ia3IxhpImDXdzFV2IAe7mKiU9mt3NVUpqNNzNVUpaCI6sxMVVSko03M1VSjo03M3V0Lg6&#10;dC0uPpQocdDsbq5SYkBwnPwurtLBr+FurtLBruFurtLBreFuqirjKo5eF9vp6CV2HK1OcOMqjk4n&#10;uHEVR6MFH+QyR1+LVuWXTcp24aFJ+UDfSTZN0tOJOV56J7TMqKflHbYL3baiO8f6Kb+vNaano5Oa&#10;X9oxnMNm6c+QsppA0drSUAR6MHK8P742AyWqF407M473x9cRtx4kQGtmlg/tJs2nm7GIyUgzvho6&#10;dJIGTy7QoUfkZB66Pxp3yV0dY2wNgUN61g90bDQhWjLzQEWpKhjRbJkHossyAIMLjGh4DEuff6lj&#10;8MZXE8QRiNbH7NLoeWhCampcAA6+UHthFijQp9CULshhg1FPYJYTvYWB0hVIbYFZRvQDNCMV/PNA&#10;kwtQKT8LRA1vGM/P6FGT8XXQBtW5AV4IOepuA7wQHpTAAxAl86yNI5Dq11ng8JB0haGAnWVD5art&#10;o9L0AnBYmIrOWSBVm5oS5eQ8EHWkBqJQnAWiQtQ4lICzONR+A+7CdqCqbrAwmvdZoF7TQBRksyu/&#10;8IgfN1Za1l0+PLPo9NCzlPMxQqePNU/p6rLI7oqypMOja/cPN2XrPSUYm73T/3RBlpTNIRk+DVf4&#10;ZwwzcM0/4SkrOqZUQDlTmmC8tyuTHpfHBgOnrtpr0sk3JivTEliELPq3Kzdt179LusNgrF6CjE02&#10;bf1YZfrqkCfZrbnuk6IcrvUBRMBcTw/HGhVTKnP40rxKT/b+enMXriIZxFcRdtGVDG5XV2/ju5ur&#10;NzdCqej27c3bW/E3WS/k5lBkWV7dak4UtXreic/dBnlm5DmMCM+jxrOBZG392Oftx0N28rKiw5Qz&#10;CNfU2M8KzDr9aIijl5R7DGnTvl14bd3/VvQHPWEcy+1J7LGh8d8IfGbXElsLL7/ybUA8I09BJMeo&#10;6TkhjQaHWeJDnX3CmBA26Fkgxse4ONTtnwvvhFEstsYfj0mbL7zyxwqzzrWQVF/0+o0MIyohW/vO&#10;g30nqVJQbRfYZ8PlTY93+Mpj0xb7A1YSekdV9RuMJ3cFDRG1fYNV5g3GrdoDMxqmea79XqM+D7Cv&#10;/wEAAP//AwBQSwMEFAAGAAgAAAAhALXIzwniAAAACQEAAA8AAABkcnMvZG93bnJldi54bWxMj81O&#10;wzAQhO9IvIO1SFwQdX5I1IY4VQCBhMSFlgs3x94mEfE6it009OkxJziOZjTzTbldzMBmnFxvSUC8&#10;ioAhKat7agV87J9v18Ccl6TlYAkFfKODbXV5UcpC2xO947zzLQsl5AopoPN+LDh3qkMj3cqOSME7&#10;2MlIH+TUcj3JUyg3A0+iKOdG9hQWOjniY4fqa3c0As7NzUv90GWfh1rN6Wusns72bS/E9dVS3wPz&#10;uPi/MPziB3SoAlNjj6QdGwQkSZ6FqIBNCiz46WYdA2sE3OVZBLwq+f8H1Q8AAAD//wMAUEsBAi0A&#10;FAAGAAgAAAAhALaDOJL+AAAA4QEAABMAAAAAAAAAAAAAAAAAAAAAAFtDb250ZW50X1R5cGVzXS54&#10;bWxQSwECLQAUAAYACAAAACEAOP0h/9YAAACUAQAACwAAAAAAAAAAAAAAAAAvAQAAX3JlbHMvLnJl&#10;bHNQSwECLQAUAAYACAAAACEARSwP7noHAAAIHwAADgAAAAAAAAAAAAAAAAAuAgAAZHJzL2Uyb0Rv&#10;Yy54bWxQSwECLQAUAAYACAAAACEAtcjPCeIAAAAJAQAADwAAAAAAAAAAAAAAAADUCQAAZHJzL2Rv&#10;d25yZXYueG1sUEsFBgAAAAAEAAQA8wAAAOMKAAAAAA==&#10;" path="m1385,128r31,-62l1453,28r45,-15l1552,r59,13l1648,28r38,38l1716,110r-1,676l1665,828r-133,8l1598,761r,-117l724,1643r1,1569l1096,3212r-3,701l733,3913r,548l688,4506r-60,30l566,4557r-65,-14l433,4513r-44,-46l389,3919,,3919,,3208r383,l380,1649,1282,619,1141,753,959,841,808,836,1132,678,1390,436r-5,-308xe" fillcolor="#ddd" strokeweight=".5pt">
                <v:fill opacity="32896f"/>
                <v:stroke opacity="32896f"/>
                <v:path arrowok="t" o:connecttype="custom" o:connectlocs="879475,81280;899160,41910;922655,17780;951230,8255;985520,0;1022985,8255;1046480,17780;1070610,41910;1089660,69850;1089025,499110;1057275,525780;972820,530860;1014730,483235;1014730,408940;459740,1043305;460375,2039620;695960,2039620;694055,2484755;465455,2484755;465455,2832735;436880,2861310;398780,2880360;359410,2893695;318135,2884805;274955,2865755;247015,2836545;247015,2488565;0,2488565;0,2037080;243205,2037080;241300,1047115;814070,393065;724535,478155;608965,534035;513080,530860;718820,430530;882650,276860;879475,81280" o:connectangles="0,0,0,0,0,0,0,0,0,0,0,0,0,0,0,0,0,0,0,0,0,0,0,0,0,0,0,0,0,0,0,0,0,0,0,0,0,0"/>
              </v:shape>
            </w:pict>
          </mc:Fallback>
        </mc:AlternateContent>
      </w:r>
      <w:r>
        <w:rPr>
          <w:noProof/>
          <w:sz w:val="20"/>
        </w:rPr>
        <mc:AlternateContent>
          <mc:Choice Requires="wps">
            <w:drawing>
              <wp:anchor distT="0" distB="0" distL="114300" distR="114300" simplePos="0" relativeHeight="251605504" behindDoc="0" locked="0" layoutInCell="1" allowOverlap="1" wp14:anchorId="3684122C" wp14:editId="03B9DFBB">
                <wp:simplePos x="0" y="0"/>
                <wp:positionH relativeFrom="column">
                  <wp:posOffset>2857500</wp:posOffset>
                </wp:positionH>
                <wp:positionV relativeFrom="paragraph">
                  <wp:posOffset>28575</wp:posOffset>
                </wp:positionV>
                <wp:extent cx="228600" cy="325755"/>
                <wp:effectExtent l="1270" t="0" r="0" b="0"/>
                <wp:wrapNone/>
                <wp:docPr id="29"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F07FD" w14:textId="77777777" w:rsidR="00356F5B" w:rsidRDefault="00356F5B">
                            <w:pPr>
                              <w:rPr>
                                <w:sz w:val="14"/>
                              </w:rPr>
                            </w:pPr>
                            <w:r>
                              <w:rPr>
                                <w:rFonts w:hint="eastAsia"/>
                                <w:sz w:val="14"/>
                              </w:rPr>
                              <w:t>←大阪</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122C" id="Text Box 1382" o:spid="_x0000_s1083" type="#_x0000_t202" style="position:absolute;left:0;text-align:left;margin-left:225pt;margin-top:2.25pt;width:18pt;height:25.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ymAQMAAFUGAAAOAAAAZHJzL2Uyb0RvYy54bWysVVmPmzAQfq/U/2D5neUIhENLVkk2VJW2&#10;h7Tb9tkBE6yCTW0nZFX1v3dscvaQqrZEgrE9/mbmmyO3d/uuRTsqFRM8x/6NhxHlpagY3+T4w1Ph&#10;JBgpTXhFWsFpjp+pwnezly9uhz6jgWhEW1GJAISrbOhz3GjdZ66ryoZ2RN2InnI4rIXsiIal3LiV&#10;JAOgd60beN7UHYSseilKqhTs3o+HeGbx65qW+l1dK6pRm2PwTdu3tO+1ebuzW5JtJOkbVh7cIH/h&#10;RUcYB6MnqHuiCdpK9hNUx0oplKj1TSk6V9Q1K6mNAaLxvR+ieWxIT20sQI7qTzSp/wdbvt29l4hV&#10;OQ5SjDjpIEdPdK/RQuyRP0kCw9DQqwwUH3tQ1Xs4gUzbaFX/IMrPCnGxbAjf0LmUYmgoqcBD39x0&#10;L66OOMqArIc3ogJLZKuFBdrXsjP0ASEI0CFTz6fsGG9K2AyCZOrBSQlHkyCKo8haINnxci+VfkVF&#10;h4yQYwnJt+Bk96C0cYZkRxVjS4mWVQVrW7uQm/WylWhHoFAK+xzQr9RabpS5MNdGxHGH2lIbzZAM&#10;PAbRaBrfbRl8Tf0g9BZB6hTTJHbCIoycNPYSx/PTRTr1wjS8L74Zd/0wa1hVUf7AOD2WpB/+WcoP&#10;zTEWky1KNABbiW+J63rIc7Vux9z9NnzPPr8Kv2MaurVlXY6TkxLJTMZXvAJCSKYJa0fZvQ7F8g98&#10;XNMyLyIvDieJE8fRxAknK89ZJMXSmS/96TReLZaLlX9Ny8pSrf6dGevIMW9mIbYQ3WNTDahipoAm&#10;URr4GBYwL4J4jBeRdgODrtQSIyn0J6Yb26WmWg2GuqyjxDO/A5En9JGIs+ELng6xnamCkj0Wk20l&#10;0z1jH+n9em/7NoqNAdNna1E9Q3OBW7aDYCqDQMlH+GI0wIzLsfqyJZJi1L7m0KJmIB4FaYUJdBjs&#10;ro+7hJeNgPABYBSXehye216yTQP44yDgYg6tXDPbZmdfIBCzgNllQzrMWTMcL9dW6/xvMPsOAAD/&#10;/wMAUEsDBBQABgAIAAAAIQDE0Yxj3QAAAAgBAAAPAAAAZHJzL2Rvd25yZXYueG1sTI9BS8QwEIXv&#10;gv8hjOBF3ETZrqXbdBHBgwqC3R48ZptsU2wmpcm28d87e3Jv83iPb94rd8kNbDZT6D1KeFgJYAZb&#10;r3vsJDT71/scWIgKtRo8Ggm/JsCuur4qVaH9gl9mrmPHCIKhUBJsjGPBeWitcSqs/GiQvKOfnIok&#10;p47rSS0EdwN/FGLDneqRPlg1mhdr2p/65IjyvST7gUJ/PjXD2/79rk5zU0t5e5Oet8CiSfE/DOf6&#10;VB0q6nTwJ9SBDRLWmaAt8XwAI3+db0gfJGRZDrwq+eWA6g8AAP//AwBQSwECLQAUAAYACAAAACEA&#10;toM4kv4AAADhAQAAEwAAAAAAAAAAAAAAAAAAAAAAW0NvbnRlbnRfVHlwZXNdLnhtbFBLAQItABQA&#10;BgAIAAAAIQA4/SH/1gAAAJQBAAALAAAAAAAAAAAAAAAAAC8BAABfcmVscy8ucmVsc1BLAQItABQA&#10;BgAIAAAAIQAG8mymAQMAAFUGAAAOAAAAAAAAAAAAAAAAAC4CAABkcnMvZTJvRG9jLnhtbFBLAQIt&#10;ABQABgAIAAAAIQDE0Yxj3QAAAAgBAAAPAAAAAAAAAAAAAAAAAFsFAABkcnMvZG93bnJldi54bWxQ&#10;SwUGAAAAAAQABADzAAAAZQYAAAAA&#10;" stroked="f" strokeweight="3pt">
                <v:stroke linestyle="thinThin"/>
                <v:textbox style="layout-flow:vertical-ideographic" inset="0,0,1mm,0">
                  <w:txbxContent>
                    <w:p w14:paraId="2D7F07FD" w14:textId="77777777" w:rsidR="00356F5B" w:rsidRDefault="00356F5B">
                      <w:pPr>
                        <w:rPr>
                          <w:sz w:val="14"/>
                        </w:rPr>
                      </w:pPr>
                      <w:r>
                        <w:rPr>
                          <w:rFonts w:hint="eastAsia"/>
                          <w:sz w:val="14"/>
                        </w:rPr>
                        <w:t>←大阪</w:t>
                      </w:r>
                    </w:p>
                  </w:txbxContent>
                </v:textbox>
              </v:shape>
            </w:pict>
          </mc:Fallback>
        </mc:AlternateContent>
      </w:r>
      <w:r>
        <w:rPr>
          <w:noProof/>
          <w:sz w:val="20"/>
        </w:rPr>
        <mc:AlternateContent>
          <mc:Choice Requires="wps">
            <w:drawing>
              <wp:anchor distT="0" distB="0" distL="114300" distR="114300" simplePos="0" relativeHeight="251590144" behindDoc="0" locked="0" layoutInCell="1" allowOverlap="1" wp14:anchorId="0CC8AFD3" wp14:editId="0A0DEF8C">
                <wp:simplePos x="0" y="0"/>
                <wp:positionH relativeFrom="column">
                  <wp:posOffset>4000500</wp:posOffset>
                </wp:positionH>
                <wp:positionV relativeFrom="paragraph">
                  <wp:posOffset>137160</wp:posOffset>
                </wp:positionV>
                <wp:extent cx="342900" cy="868680"/>
                <wp:effectExtent l="1270" t="3175" r="0" b="4445"/>
                <wp:wrapNone/>
                <wp:docPr id="28" name="Text Box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547A5B" w14:textId="77777777" w:rsidR="00356F5B" w:rsidRDefault="00356F5B">
                            <w:pPr>
                              <w:rPr>
                                <w:sz w:val="20"/>
                              </w:rPr>
                            </w:pPr>
                            <w:r>
                              <w:rPr>
                                <w:rFonts w:hint="eastAsia"/>
                                <w:sz w:val="20"/>
                              </w:rPr>
                              <w:t>府道堺阪南線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AFD3" id="Text Box 1359" o:spid="_x0000_s1084" type="#_x0000_t202" style="position:absolute;left:0;text-align:left;margin-left:315pt;margin-top:10.8pt;width:27pt;height:68.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2U/wIAAI8GAAAOAAAAZHJzL2Uyb0RvYy54bWysVduOmzAQfa/Uf7B4Z7kEEkBLqoRLVWl7&#10;kXbbdwdMsAo2tZ0lq6r/3rHJbbN9qLolEvgyHs+Zc2Zy+27fd+iRCEk5Sy3vxrUQYRWvKdum1teH&#10;0o4sJBVmNe44I6n1RKT1bvn2ze04JMTnLe9qIhA4YTIZh9RqlRoSx5FVS3osb/hAGGw2XPRYwVRs&#10;nVrgEbz3neO77twZuagHwSsiJazm06a1NP6bhlTqc9NIolCXWhCbMm9h3hv9dpa3ONkKPLS0OoSB&#10;/yGKHlMGl55c5VhhtBP0haueVoJL3qibivcObxpaEYMB0HjuFZr7Fg/EYIHkyOGUJvn/3FafHr8I&#10;ROvU8oEphnvg6IHsFVrzPfJmYawzNA4yAcP7AUzVHnaAaYNWDne8+i4R41mL2ZashOBjS3ANEXr6&#10;pHNxdPIjtZPN+JHXcBPeKW4c7RvR6/RBQhB4B6aeTuzoaCpYnAV+7MJOBVvRHH6GPQcnx8ODkOo9&#10;4T3Sg9QSQL5xjh/vpNLB4ORoou9ivKRdZwTQsWcLYDitEKOg6TROIBAYaksdkmH3Z+zGRVREgR34&#10;88IO3Dy3V2UW2PPSW4T5LM+y3Pulo/CCpKV1TZi+9Kg0L/g7Jg+anzRy0prkHa21Ox2SFNtN1gn0&#10;iEHppXkMAbBzNnOeh2FSAliuIHl+4K792C7n0cIOyiC044Ub2a4Xr+O5G8RBXj6HdEcZeT0kNALH&#10;kWco7gdQZL3pJpWdAVzhdM3zEidOeqqgr3S0B62cjHCitVmw2pCuMO2m8UVaNJQ/p2VVhu4imEX2&#10;YhHO7GBWuPY6KjN7lXnz+aJYZ+viiunCqEe+PjOGnwspXsR7uOMcMmj3qFNTfLrepspT+83eVHoY&#10;HYt6w+snKEfBoVygsqCPw4Dgb/C10AhdMbXkjx0WxELdBwZFrVuoGQThwoeJMJMwgBRbaHO5g1nV&#10;cmi04GgaZmpqu7tB0G0L90wthPEVNIGGmgLV3WKKCQDpCXQ9A+3QoXVbvZwbq/P/yPI3AAAA//8D&#10;AFBLAwQUAAYACAAAACEAe6TVfuAAAAAKAQAADwAAAGRycy9kb3ducmV2LnhtbEyPy07DMBBF90j8&#10;gzVI7KiTtlhRiFPxEEiw60MqSzeeJinxOI3dNvw9wwqWM3N059xiMbpOnHEIrScN6SQBgVR521Kt&#10;YbN+vctAhGjIms4TavjGAIvy+qowufUXWuJ5FWvBIRRyo6GJsc+lDFWDzoSJ75H4tveDM5HHoZZ2&#10;MBcOd52cJomSzrTEHxrT43OD1dfq5DQ8hcMMN+nLdnzbrqvjJx7fe/Wh9e3N+PgAIuIY/2D41Wd1&#10;KNlp509kg+g0qFnCXaKGaapAMKCyOS92TN5nc5BlIf9XKH8AAAD//wMAUEsBAi0AFAAGAAgAAAAh&#10;ALaDOJL+AAAA4QEAABMAAAAAAAAAAAAAAAAAAAAAAFtDb250ZW50X1R5cGVzXS54bWxQSwECLQAU&#10;AAYACAAAACEAOP0h/9YAAACUAQAACwAAAAAAAAAAAAAAAAAvAQAAX3JlbHMvLnJlbHNQSwECLQAU&#10;AAYACAAAACEAwMGdlP8CAACPBgAADgAAAAAAAAAAAAAAAAAuAgAAZHJzL2Uyb0RvYy54bWxQSwEC&#10;LQAUAAYACAAAACEAe6TVfuAAAAAKAQAADwAAAAAAAAAAAAAAAABZBQAAZHJzL2Rvd25yZXYueG1s&#10;UEsFBgAAAAAEAAQA8wAAAGYGAAAAAA==&#10;" filled="f" stroked="f" strokeweight="3pt">
                <v:stroke linestyle="thinThin"/>
                <v:textbox style="layout-flow:vertical-ideographic" inset="0,,1.5mm">
                  <w:txbxContent>
                    <w:p w14:paraId="3E547A5B" w14:textId="77777777" w:rsidR="00356F5B" w:rsidRDefault="00356F5B">
                      <w:pPr>
                        <w:rPr>
                          <w:sz w:val="20"/>
                        </w:rPr>
                      </w:pPr>
                      <w:r>
                        <w:rPr>
                          <w:rFonts w:hint="eastAsia"/>
                          <w:sz w:val="20"/>
                        </w:rPr>
                        <w:t>府道堺阪南線</w:t>
                      </w:r>
                    </w:p>
                  </w:txbxContent>
                </v:textbox>
              </v:shape>
            </w:pict>
          </mc:Fallback>
        </mc:AlternateContent>
      </w:r>
      <w:r>
        <w:rPr>
          <w:noProof/>
          <w:sz w:val="20"/>
        </w:rPr>
        <mc:AlternateContent>
          <mc:Choice Requires="wps">
            <w:drawing>
              <wp:anchor distT="0" distB="0" distL="114300" distR="114300" simplePos="0" relativeHeight="251564544" behindDoc="0" locked="0" layoutInCell="1" allowOverlap="1" wp14:anchorId="53AB82AF" wp14:editId="75C14F95">
                <wp:simplePos x="0" y="0"/>
                <wp:positionH relativeFrom="column">
                  <wp:posOffset>2796540</wp:posOffset>
                </wp:positionH>
                <wp:positionV relativeFrom="paragraph">
                  <wp:posOffset>103505</wp:posOffset>
                </wp:positionV>
                <wp:extent cx="635" cy="2838450"/>
                <wp:effectExtent l="45085" t="45720" r="40005" b="40005"/>
                <wp:wrapNone/>
                <wp:docPr id="27" name="Freeform 1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38450"/>
                        </a:xfrm>
                        <a:custGeom>
                          <a:avLst/>
                          <a:gdLst>
                            <a:gd name="T0" fmla="*/ 0 w 1"/>
                            <a:gd name="T1" fmla="*/ 0 h 4470"/>
                            <a:gd name="T2" fmla="*/ 0 w 1"/>
                            <a:gd name="T3" fmla="*/ 4470 h 4470"/>
                          </a:gdLst>
                          <a:ahLst/>
                          <a:cxnLst>
                            <a:cxn ang="0">
                              <a:pos x="T0" y="T1"/>
                            </a:cxn>
                            <a:cxn ang="0">
                              <a:pos x="T2" y="T3"/>
                            </a:cxn>
                          </a:cxnLst>
                          <a:rect l="0" t="0" r="r" b="b"/>
                          <a:pathLst>
                            <a:path w="1" h="4470">
                              <a:moveTo>
                                <a:pt x="0" y="0"/>
                              </a:moveTo>
                              <a:lnTo>
                                <a:pt x="0" y="447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4B88E28C" id="Freeform 1329" o:spid="_x0000_s1026" style="position:absolute;left:0;text-align:lef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8.15pt,220.2pt,231.65pt" coordsize="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0cpQMAADAIAAAOAAAAZHJzL2Uyb0RvYy54bWysVVtv2zYUfh/Q/0DwcYCiqy3biFIkvgwD&#10;urZAMuyZFilLqERqJG05Hfbfd3h0iZ1sQNHOAmRS/Hj4ne9cePv+3NTkJLSplMxoeBNQImSueCUP&#10;Gf39aectKDGWSc5qJUVGn4Wh7+/e/XTbtSsRqVLVXGgCRqRZdW1GS2vble+bvBQNMzeqFRIWC6Ub&#10;ZmGqDz7XrAPrTe1HQTD3O6V5q1UujIGvm36R3qH9ohC5/VQURlhSZxS4WXxrfO/d27+7ZauDZm1Z&#10;5QMN9h0sGlZJOHQytWGWkaOu3phqqlwrowp7k6vGV0VR5QJ9AG/C4JU3jyVrBfoC4ph2ksn8f2bz&#10;j6fPmlQ8o1FKiWQNxGinhXCKkzCOlk6hrjUrAD62n7Xz0bQfVP7FwIJ/teImBjBk3/2mOBhiR6tQ&#10;lXOhG7cT/CVnFP95El+cLcnh4zyeUZLD92gRL5IZhsZnq3FrfjT2F6HQDDt9MLaPHIcR6s4H8k8Q&#10;5aKpIYg/+yQgHQmHGE+A8ApQkiRJxzyYMNEV5l+MxBcAZ4C82AHSh5EWK0em+VkOVGFEmCuPALVp&#10;lXGaON7g/BPSBROAcn79Bxj4OXDsfBvB/f9wiIbMf53zmhLI+X2vR8us4+bOcEPSQfVSUmYU5XCf&#10;G3USTwoB9lXU4KiX1Vq+RY2aArBfhoE7BtlORzvGF2GValfVNca1lo5QOocSh6Rg0BiKmlkYNi2k&#10;qpEHlM6ouuJujyNp9GG/rjU5MSj15dw9gzpXsFYbu2Gm7HG41Aui1VFyPLwUjG8lJ/a5hSSW0Leo&#10;Y9MITkktoM25ESItq+pvQaIMjqTAljTmBKT+EAJXBNgu/loGy+1iu0i8JJpvvSTYbLz73Trx5rsw&#10;nW3izXq9Cf923ofJqqw4F9IJMLauMPm21jA00b7pTM3rSqgrPXf4e6unf00Dwwu+oKuTS/e7WZAm&#10;8cJL01nsJfE28B4Wu7V3vw7n83T7sH7YvnJpizJBXeC9AGf8iFeT5o6VOlqhH0veEV4Zm9F4towg&#10;73kFd0KUBu5HCasPEOXcQsFoZf+obImdeKzYK2UWgXsGZSbrvRBjsN1sCtfg24tUkBxjImA/dS20&#10;77l7xZ+hnQIH7JlwzcKgVPor5CNcWVAIfx6Zhuysf5VwJyzDJAH2FifJLI1goi9X9pcrTOZgKqNQ&#10;Vf1wbWEGW46trg4lnBRikUl1D228qFzDRX49q2EC1xJ6Mlyh7t67nCPq5aK/+wcAAP//AwBQSwME&#10;FAAGAAgAAAAhAFCNhmnhAAAACgEAAA8AAABkcnMvZG93bnJldi54bWxMj8FOwzAQRO9I/QdrK3FB&#10;1KFJIxTiVBUIkJAo0OYD3HhJosbrELtp+HuWE9x2d0azb/L1ZDsx4uBbRwpuFhEIpMqZlmoF5f7x&#10;+haED5qM7hyhgm/0sC5mF7nOjDvTB467UAsOIZ9pBU0IfSalrxq02i9cj8TapxusDrwOtTSDPnO4&#10;7eQyilJpdUv8odE93jdYHXcnq+BhVT1hua/HZfJevlw9v22/2tetUpfzaXMHIuAU/szwi8/oUDDT&#10;wZ3IeNEpSJIoYSsLaQyCDXxYgTjwkMYxyCKX/ysUPwAAAP//AwBQSwECLQAUAAYACAAAACEAtoM4&#10;kv4AAADhAQAAEwAAAAAAAAAAAAAAAAAAAAAAW0NvbnRlbnRfVHlwZXNdLnhtbFBLAQItABQABgAI&#10;AAAAIQA4/SH/1gAAAJQBAAALAAAAAAAAAAAAAAAAAC8BAABfcmVscy8ucmVsc1BLAQItABQABgAI&#10;AAAAIQCytM0cpQMAADAIAAAOAAAAAAAAAAAAAAAAAC4CAABkcnMvZTJvRG9jLnhtbFBLAQItABQA&#10;BgAIAAAAIQBQjYZp4QAAAAoBAAAPAAAAAAAAAAAAAAAAAP8FAABkcnMvZG93bnJldi54bWxQSwUG&#10;AAAAAAQABADzAAAADQcAAAAA&#10;" filled="f" strokecolor="#969696" strokeweight="6pt">
                <v:path arrowok="t" o:connecttype="custom" o:connectlocs="0,0;0,2838450" o:connectangles="0,0"/>
              </v:polyline>
            </w:pict>
          </mc:Fallback>
        </mc:AlternateContent>
      </w:r>
    </w:p>
    <w:p w14:paraId="4C76C542" w14:textId="77777777" w:rsidR="00752B5D" w:rsidRDefault="00752B5D">
      <w:pPr>
        <w:jc w:val="center"/>
      </w:pPr>
    </w:p>
    <w:p w14:paraId="037A6393" w14:textId="77777777" w:rsidR="00752B5D" w:rsidRDefault="00585A20">
      <w:pPr>
        <w:jc w:val="center"/>
      </w:pPr>
      <w:r>
        <w:rPr>
          <w:noProof/>
          <w:sz w:val="20"/>
        </w:rPr>
        <mc:AlternateContent>
          <mc:Choice Requires="wps">
            <w:drawing>
              <wp:anchor distT="0" distB="0" distL="114300" distR="114300" simplePos="0" relativeHeight="251565568" behindDoc="0" locked="0" layoutInCell="1" allowOverlap="1" wp14:anchorId="1417096F" wp14:editId="52D19601">
                <wp:simplePos x="0" y="0"/>
                <wp:positionH relativeFrom="column">
                  <wp:posOffset>1797685</wp:posOffset>
                </wp:positionH>
                <wp:positionV relativeFrom="paragraph">
                  <wp:posOffset>160655</wp:posOffset>
                </wp:positionV>
                <wp:extent cx="635" cy="2327910"/>
                <wp:effectExtent l="46355" t="45720" r="38735" b="45720"/>
                <wp:wrapNone/>
                <wp:docPr id="26" name="Freeform 1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327910"/>
                        </a:xfrm>
                        <a:custGeom>
                          <a:avLst/>
                          <a:gdLst>
                            <a:gd name="T0" fmla="*/ 0 w 1"/>
                            <a:gd name="T1" fmla="*/ 0 h 3666"/>
                            <a:gd name="T2" fmla="*/ 0 w 1"/>
                            <a:gd name="T3" fmla="*/ 3666 h 3666"/>
                          </a:gdLst>
                          <a:ahLst/>
                          <a:cxnLst>
                            <a:cxn ang="0">
                              <a:pos x="T0" y="T1"/>
                            </a:cxn>
                            <a:cxn ang="0">
                              <a:pos x="T2" y="T3"/>
                            </a:cxn>
                          </a:cxnLst>
                          <a:rect l="0" t="0" r="r" b="b"/>
                          <a:pathLst>
                            <a:path w="1" h="3666">
                              <a:moveTo>
                                <a:pt x="0" y="0"/>
                              </a:moveTo>
                              <a:lnTo>
                                <a:pt x="0" y="3666"/>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099EABA1" id="Freeform 1330" o:spid="_x0000_s1026" style="position:absolute;left:0;text-align:lef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55pt,12.65pt,141.55pt,195.95pt" coordsize="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5FowMAADAIAAAOAAAAZHJzL2Uyb0RvYy54bWysVdtu4zYQfS/QfyD4WEDR1ZJtxFkkvhQF&#10;trsLJEWfaZGyhEqkStKWs0X/vcPRJbbTAou2FiCT4nDmzJnb/YdzU5OT0KZSckXDu4ASIXPFK3lY&#10;0V9edt6cEmOZ5KxWUqzoqzD0w8P339137VJEqlQ1F5qAEmmWXbuipbXt0vdNXoqGmTvVCgmHhdIN&#10;s7DVB59r1oH2pvajIEj9TmneapULY+Drpj+kD6i/KERuPxeFEZbUKwrYLL41vvfu7T/cs+VBs7as&#10;8gEG+xcoGlZJMDqp2jDLyFFX71Q1Va6VUYW9y1Xjq6KocoE+gDdhcOPNc8lagb4AOaadaDL/n9r8&#10;0+mLJhVf0SilRLIGYrTTQjjGSRjHyFDXmiUIPrdftPPRtB9V/psB6vyrE7cxIEP23c+KgyJ2tApZ&#10;ORe6cTfBX3JG8l8n8sXZkhw+pvGMkhy+R3GULUI07LPleDU/GvujUKiGnT4a20eOwwp55wP4F4hy&#10;0dQQxB98EpCOhEOMJ4HwSqAkcZqmtzLRlczfKIkvBJwC8qYHQB9GWKwckeZnOUCFFWGuPALkplXG&#10;ceJwg/MvCBdUgJTz6x+EAZ8Tjh3uUbj/H4xoyPzbnNeUQM7ve19bZh02Z8MtSQfVS0m5okiH+9yo&#10;k3hRKGBvogam3k5r+V5q5BQE+2NYODOIdjLtEF+EVapdVdcY11o6QFkKJQ5JwaAxFDWzsGxaSFUj&#10;D0idUXXF3R0H0ujDfl1rcmJQ6ovUPQM7V2KtNnbDTNnL4VFPiFZHydF4KRjfSk7sawtJLKFvUYem&#10;EZySWkCbcyuUtKyqv0USaXAgBbakMScg9YcQuCLAdvHHIlhs59t54iVRuvWSYLPxHnfrxEt3YTbb&#10;xJv1ehP+6bwPk2VZcS6kI2BsXWHyba1haKJ905ma1xVRV3zu8PeeT/8aBoYXfEFXJ5ced7MgS+K5&#10;l2Wz2EvibeA9zXdr73Edpmm2fVo/bW9c2iJNUBc4F8DGf/Fq4tyhUkcr9HPJO8IrYyHbZ4sI8p5X&#10;MBOiLHA/Slh9gCjnFgpGK/trZUvsxGPFXjEzD9wzMDNp74kYg+12U7gG396oguQYEwH7qWuhbn6Z&#10;5V7xV2ingAF7JoxZWJRKf4V8hJEFhfD7kWnIzvonCTNhESYJoLe4SWZZBBt9ebK/PGEyB1UrClXV&#10;L9cWdnDl2OrqUIKlEItMqkdo40XlGi7i61ENGxhL6MkwQt3cu9yj1Nugf/gLAAD//wMAUEsDBBQA&#10;BgAIAAAAIQBmMIOL3wAAAAoBAAAPAAAAZHJzL2Rvd25yZXYueG1sTI/LTsMwEEX3SPyDNUjsqPNQ&#10;IQ1xKgRCYoGEWliwdOMhCcTjYDtp+vcMK9jN4+jOmWq72EHM6EPvSEG6SkAgNc701Cp4e328KkCE&#10;qMnowREqOGGAbX1+VunSuCPtcN7HVnAIhVIr6GIcSylD06HVYeVGJN59OG915Na30nh95HA7yCxJ&#10;rqXVPfGFTo9432HztZ+sgs8iDfPNQ/bkp3H9/n2SL+G5kUpdXix3tyAiLvEPhl99VoeanQ5uIhPE&#10;oCAr8pRRLtY5CAZ4kIE4KMg36QZkXcn/L9Q/AAAA//8DAFBLAQItABQABgAIAAAAIQC2gziS/gAA&#10;AOEBAAATAAAAAAAAAAAAAAAAAAAAAABbQ29udGVudF9UeXBlc10ueG1sUEsBAi0AFAAGAAgAAAAh&#10;ADj9If/WAAAAlAEAAAsAAAAAAAAAAAAAAAAALwEAAF9yZWxzLy5yZWxzUEsBAi0AFAAGAAgAAAAh&#10;ANd5bkWjAwAAMAgAAA4AAAAAAAAAAAAAAAAALgIAAGRycy9lMm9Eb2MueG1sUEsBAi0AFAAGAAgA&#10;AAAhAGYwg4vfAAAACgEAAA8AAAAAAAAAAAAAAAAA/QUAAGRycy9kb3ducmV2LnhtbFBLBQYAAAAA&#10;BAAEAPMAAAAJBwAAAAA=&#10;" filled="f" strokecolor="#969696" strokeweight="6pt">
                <v:path arrowok="t" o:connecttype="custom" o:connectlocs="0,0;0,2327910" o:connectangles="0,0"/>
              </v:polyline>
            </w:pict>
          </mc:Fallback>
        </mc:AlternateContent>
      </w:r>
      <w:r>
        <w:rPr>
          <w:noProof/>
          <w:sz w:val="20"/>
        </w:rPr>
        <mc:AlternateContent>
          <mc:Choice Requires="wps">
            <w:drawing>
              <wp:anchor distT="0" distB="0" distL="114300" distR="114300" simplePos="0" relativeHeight="251603456" behindDoc="0" locked="0" layoutInCell="1" allowOverlap="1" wp14:anchorId="4D74846C" wp14:editId="0A08F7D5">
                <wp:simplePos x="0" y="0"/>
                <wp:positionH relativeFrom="column">
                  <wp:posOffset>685800</wp:posOffset>
                </wp:positionH>
                <wp:positionV relativeFrom="paragraph">
                  <wp:posOffset>5715</wp:posOffset>
                </wp:positionV>
                <wp:extent cx="457200" cy="108585"/>
                <wp:effectExtent l="1270" t="0" r="0" b="635"/>
                <wp:wrapNone/>
                <wp:docPr id="25"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530D1" w14:textId="77777777" w:rsidR="00356F5B" w:rsidRDefault="00356F5B">
                            <w:pPr>
                              <w:spacing w:line="160" w:lineRule="exact"/>
                              <w:rPr>
                                <w:sz w:val="14"/>
                              </w:rPr>
                            </w:pPr>
                            <w:r>
                              <w:rPr>
                                <w:rFonts w:hint="eastAsia"/>
                                <w:sz w:val="14"/>
                              </w:rPr>
                              <w:t>←小松埠頭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4846C" id="Text Box 1380" o:spid="_x0000_s1085" type="#_x0000_t202" style="position:absolute;left:0;text-align:left;margin-left:54pt;margin-top:.45pt;width:36pt;height:8.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Rr7QIAAHUGAAAOAAAAZHJzL2Uyb0RvYy54bWysVW1vmzAQ/j5p/8HydwokkAAqqRII06Tu&#10;RWr3AxwwwRrYzHZCumn/fWeTpGm7SdM6PqDDPp+f5+654/rm0LVoT6VigqfYv/IworwUFePbFH+5&#10;L5wII6UJr0grOE3xA1X4ZvH2zfXQJ3QiGtFWVCIIwlUy9ClutO4T11VlQzuirkRPOWzWQnZEw6fc&#10;upUkA0TvWnfieTN3ELLqpSipUrCaj5t4YePXNS31p7pWVKM2xYBN27e07415u4trkmwl6RtWHmGQ&#10;f0DREcbh0nOonGiCdpK9CNWxUgolan1Vis4Vdc1KajkAG997xuauIT21XCA5qj+nSf2/sOXH/WeJ&#10;WJXiSYgRJx3U6J4eNFqJA/Knkc3Q0KsEHO96cNUH2IFKW7aqvxXlV4W4yBrCt3QppRgaSipA6Jvc&#10;uhdHTU1UokyQzfBBVHAT2WlhAx1q2Zn0QUIQRIdKPZyrY9CUsBiEc6g4RiVs+V4URqG9gSSnw71U&#10;+h0VHTJGiiUU3wYn+1ulDRiSnFzMXVwUrG2tAFr+ZAEcxxVqFTSeJgkAAdN4Gki2uj9iL15H6yhw&#10;gsls7QRenjvLIgucWeHPw3yaZ1nu/zQo/CBpWFVRbi49Kc0P/q6SR82PGjlrTYmWVSacgaTkdpO1&#10;Eu0JKL2wzzE9F27uUxg2JcDlGSV/EnirSewUs2juBEUQOvHcixzPj1fxzAviIC+eUrplnL6eEhpS&#10;PJuG3qisP3Lz7POSG0k6pmGWtKxLcXR2IonR45pXttCasHa0L1Jh4P8+Fcsi9ObBNHLm83DqBNO1&#10;56yiInOWmT+bzderbLV+Vt21VYx6fTZsTS7kd4H3eMcjZNDrSZu24UyPjd2mD5uD7e4wNhkzDbgR&#10;1QO0oBTQItBNMLvBaIT8jtEAczDF6tuOSIpR+55DG5uheTLkydicDMJLOJpijdFoZnocrrtesm0D&#10;kcdBwcUSWr1mtg0fUQAF8wGzzZI5zmEzPC+/rdfj32LxCwAA//8DAFBLAwQUAAYACAAAACEA3XKV&#10;RNkAAAAHAQAADwAAAGRycy9kb3ducmV2LnhtbEyPy07EMAxF90j8Q2QkdkwyLFApTUeIx47nABLs&#10;0sa0FYlTJWmn/D0eNrDz0bWuj6vN4p2YMaYhkIb1SoFAaoMdqNPw+nJ7UoBI2ZA1LhBq+MYEm/rw&#10;oDKlDTt6xnmbO8EllEqjoc95LKVMbY/epFUYkTj7DNGbzBg7aaPZcbl38lSpM+nNQHyhNyNe9dh+&#10;bSevwb2neNeo/DFfd/f56VFObzfrB62Pj5bLCxAZl/y3DHt9VoeanZowkU3CMauCf8kazkHs40Ix&#10;Nr8DyLqS//3rHwAAAP//AwBQSwECLQAUAAYACAAAACEAtoM4kv4AAADhAQAAEwAAAAAAAAAAAAAA&#10;AAAAAAAAW0NvbnRlbnRfVHlwZXNdLnhtbFBLAQItABQABgAIAAAAIQA4/SH/1gAAAJQBAAALAAAA&#10;AAAAAAAAAAAAAC8BAABfcmVscy8ucmVsc1BLAQItABQABgAIAAAAIQBLxuRr7QIAAHUGAAAOAAAA&#10;AAAAAAAAAAAAAC4CAABkcnMvZTJvRG9jLnhtbFBLAQItABQABgAIAAAAIQDdcpVE2QAAAAcBAAAP&#10;AAAAAAAAAAAAAAAAAEcFAABkcnMvZG93bnJldi54bWxQSwUGAAAAAAQABADzAAAATQYAAAAA&#10;" filled="f" stroked="f" strokeweight=".5pt">
                <v:textbox inset="0,0,0,0">
                  <w:txbxContent>
                    <w:p w14:paraId="351530D1" w14:textId="77777777" w:rsidR="00356F5B" w:rsidRDefault="00356F5B">
                      <w:pPr>
                        <w:spacing w:line="160" w:lineRule="exact"/>
                        <w:rPr>
                          <w:sz w:val="14"/>
                        </w:rPr>
                      </w:pPr>
                      <w:r>
                        <w:rPr>
                          <w:rFonts w:hint="eastAsia"/>
                          <w:sz w:val="14"/>
                        </w:rPr>
                        <w:t>←小松埠頭</w:t>
                      </w:r>
                    </w:p>
                  </w:txbxContent>
                </v:textbox>
              </v:shape>
            </w:pict>
          </mc:Fallback>
        </mc:AlternateContent>
      </w:r>
      <w:r>
        <w:rPr>
          <w:noProof/>
          <w:sz w:val="20"/>
        </w:rPr>
        <mc:AlternateContent>
          <mc:Choice Requires="wps">
            <w:drawing>
              <wp:anchor distT="0" distB="0" distL="114300" distR="114300" simplePos="0" relativeHeight="251571712" behindDoc="0" locked="0" layoutInCell="1" allowOverlap="1" wp14:anchorId="15185CA1" wp14:editId="62A65372">
                <wp:simplePos x="0" y="0"/>
                <wp:positionH relativeFrom="column">
                  <wp:posOffset>2791460</wp:posOffset>
                </wp:positionH>
                <wp:positionV relativeFrom="paragraph">
                  <wp:posOffset>168910</wp:posOffset>
                </wp:positionV>
                <wp:extent cx="642620" cy="635"/>
                <wp:effectExtent l="20955" t="25400" r="22225" b="21590"/>
                <wp:wrapNone/>
                <wp:docPr id="24" name="Freeform 1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5"/>
                        </a:xfrm>
                        <a:custGeom>
                          <a:avLst/>
                          <a:gdLst>
                            <a:gd name="T0" fmla="*/ 1012 w 1012"/>
                            <a:gd name="T1" fmla="*/ 0 h 1"/>
                            <a:gd name="T2" fmla="*/ 0 w 1012"/>
                            <a:gd name="T3" fmla="*/ 1 h 1"/>
                          </a:gdLst>
                          <a:ahLst/>
                          <a:cxnLst>
                            <a:cxn ang="0">
                              <a:pos x="T0" y="T1"/>
                            </a:cxn>
                            <a:cxn ang="0">
                              <a:pos x="T2" y="T3"/>
                            </a:cxn>
                          </a:cxnLst>
                          <a:rect l="0" t="0" r="r" b="b"/>
                          <a:pathLst>
                            <a:path w="1012" h="1">
                              <a:moveTo>
                                <a:pt x="1012" y="0"/>
                              </a:moveTo>
                              <a:lnTo>
                                <a:pt x="0" y="1"/>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347C4593" id="Freeform 1336"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4pt,13.3pt,219.8pt,13.35pt" coordsize="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PFpgMAAC8IAAAOAAAAZHJzL2Uyb0RvYy54bWysVdtu4zYQfS/QfyD0WEDR1fIFcRaJL0WB&#10;bbtAUvSZFilLKEWyJG05W/TfO0NdYmdbYNHWBmTSMxqeOTNzeP/h0gpy5sY2Sq6D5C4OCJelYo08&#10;roNfXvbhIiDWUcmoUJKvg1dugw8P335z3+kVT1WtBOOGQBBpV51eB7VzehVFtqx5S+2d0lyCsVKm&#10;pQ625hgxQzuI3ooojeMi6pRh2qiSWwv/bntj8ODjVxUv3c9VZbkjYh0ANuefxj8P+Iwe7unqaKiu&#10;m3KAQf8FipY2Eg6dQm2po+Rkmi9CtU1plFWVuytVG6mqakruc4BskvhdNs811dznAuRYPdFk/7+w&#10;5U/nT4Y0bB2keUAkbaFGe8M5Mk6SLCuQoU7bFTg+608Gc7T6oyp/s2CIbiy4seBDDt2PikEgenLK&#10;s3KpTItvQr7k4sl/ncjnF0dK+LPI0yKFEpVgKrIZnhvR1fhmebLue658FHr+aF1fOAYrTzsbsL9A&#10;hKoVUMPvIpLESUo6/zMUenJLrtxiUpPkvUN64/D3QbIrn2QMAqCPIyxaj0jLixygwopQnI7YU6OV&#10;RUoQNyT+4nFACPDCvP7BGcChczaQ5J37l4ZDDDT++5Y3AYGWP/SJauoQG56BS9LB8AJbAalh4YG1&#10;6sxflHdwiLA3j3WD094chLx27DMZE+lt4I7H+JJORyPiq7JKtW+E8HUVEgFliyTGhqCgC5WgDpat&#10;hk618ugRWiUahu8gSGuOh40w5Exh0pcFfgd2bty0sW5Lbd37eVNPiFEnyfzhNadsJxlxrxp6WIJs&#10;BYim5SwggoPK4cp7OtqIr/GERIUvJ/eKNPYEdP5QApwBrxZ/LOPlbrFb5CFMwy7M4+02fNxv8rDY&#10;J/PZNttuNtvkT8w+yVd1wxiXSMCoXEn+dcowaGivOZN23RB1w+fef77kM7qF4csLuWA93lJ63M/i&#10;eZ4twvl8loV5tovDp8V+Ez5ukqKY7542T7t3Ke08TTAX/lqAM/5LVhPniEqdHDfPNesIa6yDFpst&#10;U5AC1sCVkM5j/ASEiiNUuXQwMEa5XxtXeyEeJ/aGmUWM34GZKXpPxFhs3E3lGnJ7owqaY2wEL6eo&#10;oL3kHhR7BTUFDF4y4ZaFRa3MZ+hHuLFgEH4/UQPdKX6QcCUskzwH9M5v8tkcxdRcWw7XFipLCLUO&#10;YKr65cbBDl45adMcaziplwGpHkHFqwYF1+PrUQ0buJV8JsMNitfe9d57vd3zD38BAAD//wMAUEsD&#10;BBQABgAIAAAAIQCGsF9t3gAAAAkBAAAPAAAAZHJzL2Rvd25yZXYueG1sTI8xT8MwEIV3JP6DdUhs&#10;1GlpQwlxKkCCDkwNDIxufE0s7HMUO23491wnOp3u3tO775WbyTtxxCHaQArmswwEUhOMpVbB1+fb&#10;3RpETJqMdoFQwS9G2FTXV6UuTDjRDo91agWHUCy0gi6lvpAyNh16HWehR2LtEAavE69DK82gTxzu&#10;nVxkWS69tsQfOt3ja4fNTz16BS9jPo/bD2d29vDdefteb1drq9TtzfT8BCLhlP7NcMZndKiYaR9G&#10;MlE4Bcv7x5ytChY5Tzaslhl32Z8PDyCrUl42qP4AAAD//wMAUEsBAi0AFAAGAAgAAAAhALaDOJL+&#10;AAAA4QEAABMAAAAAAAAAAAAAAAAAAAAAAFtDb250ZW50X1R5cGVzXS54bWxQSwECLQAUAAYACAAA&#10;ACEAOP0h/9YAAACUAQAACwAAAAAAAAAAAAAAAAAvAQAAX3JlbHMvLnJlbHNQSwECLQAUAAYACAAA&#10;ACEAp80DxaYDAAAvCAAADgAAAAAAAAAAAAAAAAAuAgAAZHJzL2Uyb0RvYy54bWxQSwECLQAUAAYA&#10;CAAAACEAhrBfbd4AAAAJAQAADwAAAAAAAAAAAAAAAAAABgAAZHJzL2Rvd25yZXYueG1sUEsFBgAA&#10;AAAEAAQA8wAAAAsHAAAAAA==&#10;" filled="f" strokecolor="#969696" strokeweight="3pt">
                <v:path arrowok="t" o:connecttype="custom" o:connectlocs="642620,0;0,635" o:connectangles="0,0"/>
              </v:polyline>
            </w:pict>
          </mc:Fallback>
        </mc:AlternateContent>
      </w:r>
      <w:r>
        <w:rPr>
          <w:noProof/>
          <w:sz w:val="20"/>
        </w:rPr>
        <mc:AlternateContent>
          <mc:Choice Requires="wps">
            <w:drawing>
              <wp:anchor distT="0" distB="0" distL="114300" distR="114300" simplePos="0" relativeHeight="251566592" behindDoc="0" locked="0" layoutInCell="1" allowOverlap="1" wp14:anchorId="21DC16C8" wp14:editId="1362AC62">
                <wp:simplePos x="0" y="0"/>
                <wp:positionH relativeFrom="column">
                  <wp:posOffset>634365</wp:posOffset>
                </wp:positionH>
                <wp:positionV relativeFrom="paragraph">
                  <wp:posOffset>168910</wp:posOffset>
                </wp:positionV>
                <wp:extent cx="2162175" cy="635"/>
                <wp:effectExtent l="45085" t="44450" r="40640" b="40640"/>
                <wp:wrapNone/>
                <wp:docPr id="23" name="Freeform 1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35"/>
                        </a:xfrm>
                        <a:custGeom>
                          <a:avLst/>
                          <a:gdLst>
                            <a:gd name="T0" fmla="*/ 3405 w 3405"/>
                            <a:gd name="T1" fmla="*/ 1 h 1"/>
                            <a:gd name="T2" fmla="*/ 0 w 3405"/>
                            <a:gd name="T3" fmla="*/ 0 h 1"/>
                          </a:gdLst>
                          <a:ahLst/>
                          <a:cxnLst>
                            <a:cxn ang="0">
                              <a:pos x="T0" y="T1"/>
                            </a:cxn>
                            <a:cxn ang="0">
                              <a:pos x="T2" y="T3"/>
                            </a:cxn>
                          </a:cxnLst>
                          <a:rect l="0" t="0" r="r" b="b"/>
                          <a:pathLst>
                            <a:path w="3405" h="1">
                              <a:moveTo>
                                <a:pt x="3405" y="1"/>
                              </a:moveTo>
                              <a:lnTo>
                                <a:pt x="0" y="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51EC6E48" id="Freeform 1331" o:spid="_x0000_s1026" style="position:absolute;left:0;text-align:lef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13.35pt,49.95pt,13.3pt"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w1qwMAADAIAAAOAAAAZHJzL2Uyb0RvYy54bWysVduO4zYMfS/QfxD0WMDja66YzGIml6LA&#10;tl1gpuizYsmxUVtyJeUyW/TfS9KXSWaxwKJtAjhSRJOHh+TR/YdLU7OTsq4yesXju4gzpXMjK31Y&#10;8d9edsGcM+eFlqI2Wq34q3L8w8P3392f26VKTGlqqSwDJ9otz+2Kl963yzB0eaka4e5MqzQcFsY2&#10;wsPWHkJpxRm8N3WYRNE0PBsrW2ty5Rz8u+kO+QP5LwqV+1+LwinP6hUHbJ6elp57fIYP92J5sKIt&#10;q7yHIf4FikZUGoKOrjbCC3a01Reumiq3xpnC3+WmCU1RVLmiHCCbOHqXzXMpWkW5ADmuHWly/5/b&#10;/JfTJ8squeJJypkWDdRoZ5VCxlmcpjEydG7dEgyf208Wc3TtR5P/4eAgvDnBjQMbtj//bCQ4Ekdv&#10;iJVLYRt8E/JlFyL/dSRfXTzL4c8knibxbMJZDmfTdIKBQ7EcXs2Pzv+oDLkRp4/Od5WTsCLeZQ/+&#10;BapcNDUU8YeQpVk0YWf66Ss9msVXZjErGSUK9RsNkiuD6CtOgLIxVjQ4AdCHAZYoB6T5RfdQYcUE&#10;jkdE3LTGISeIGxJ/IRzgAqwwr68YAzg0TnuSyLh7qQ9iofPf97zlDHp+3zHRCo/YMAYu2XnFkS3O&#10;ShhjAtaYk3oxZOARYXcMYQeIbwa1vjbsMqHZAkzdGSwwDJV0DI2Ir8qqza6qa6prrRHQbAojDg0h&#10;QBiKWnhYNi20qtMHQuhMXUl8B0E6e9iva8tOAkZ9McVvz86NWWud3whXdnZ01BFizVFLCl4qIbda&#10;Mv/aQhNr0C2OaBolOasVyByuyNKLqv4WS6IBQSqSpKEnoPX7EuAQkFz8tYgW2/l2ngVZMt0GWbTZ&#10;BI+7dRZMdzAcm3SzXm/ivzH7OFuWlZRKIwGDdMXZt0lDL6Kd6IzidUPUDZ87+nzJZ3gLg8oLuVCq&#10;Y0qPu0k0y9J5MJtN0iBLt1HwNN+tg8d1PJ3Otk/rp+27lLZEE8wF3QsQ479kNXKOqMzRK/tcyjOT&#10;lfPQ1JNFAlIgK7gTklmEH85EfYAq5x4Gxhr/e+VLUuJhYm+YmUf47ZkZvXdEDMXG3ViuPrc3qqA5&#10;hkYgPUUJ7TR3b+QryClgIM2EaxYWpbGfoR/hyoJB+PMoLHRn/ZOGO2ERZxmg97TJJrMENvb6ZH99&#10;InQOrlYcpqpbrj3s4JVja6tDCZE6GdDmEWS8qFBwCV+Hqt/AtUSZ9Fco3nvXe7J6u+gf/gEAAP//&#10;AwBQSwMEFAAGAAgAAAAhAFFUB7LdAAAACAEAAA8AAABkcnMvZG93bnJldi54bWxMj8FOwzAQRO9I&#10;/IO1SNyoTRQFEuJUCJULUoVSOHB07cWJGq8j223D3+Oe4Dg7o5m37XpxEzthiKMnCfcrAQxJezOS&#10;lfD58Xr3CCwmRUZNnlDCD0ZYd9dXrWqMP1OPp12yLJdQbJSEIaW54TzqAZ2KKz8jZe/bB6dSlsFy&#10;E9Q5l7uJF0JU3KmR8sKgZnwZUB92Rydho+1XYQ76PW2Cs/2b2Bb9Nkl5e7M8PwFLuKS/MFzwMzp0&#10;mWnvj2QimyTUdZ2TEoqqApb9shQlsP3l8AC8a/n/B7pfAAAA//8DAFBLAQItABQABgAIAAAAIQC2&#10;gziS/gAAAOEBAAATAAAAAAAAAAAAAAAAAAAAAABbQ29udGVudF9UeXBlc10ueG1sUEsBAi0AFAAG&#10;AAgAAAAhADj9If/WAAAAlAEAAAsAAAAAAAAAAAAAAAAALwEAAF9yZWxzLy5yZWxzUEsBAi0AFAAG&#10;AAgAAAAhAMMF3DWrAwAAMAgAAA4AAAAAAAAAAAAAAAAALgIAAGRycy9lMm9Eb2MueG1sUEsBAi0A&#10;FAAGAAgAAAAhAFFUB7LdAAAACAEAAA8AAAAAAAAAAAAAAAAABQYAAGRycy9kb3ducmV2LnhtbFBL&#10;BQYAAAAABAAEAPMAAAAPBwAAAAA=&#10;" filled="f" strokecolor="#969696" strokeweight="6pt">
                <v:path arrowok="t" o:connecttype="custom" o:connectlocs="2162175,635;0,0" o:connectangles="0,0"/>
              </v:polyline>
            </w:pict>
          </mc:Fallback>
        </mc:AlternateContent>
      </w:r>
    </w:p>
    <w:p w14:paraId="094AB5C7" w14:textId="0B82CC45" w:rsidR="00752B5D" w:rsidRDefault="00585A20">
      <w:pPr>
        <w:jc w:val="center"/>
      </w:pPr>
      <w:r>
        <w:rPr>
          <w:noProof/>
          <w:sz w:val="20"/>
        </w:rPr>
        <mc:AlternateContent>
          <mc:Choice Requires="wps">
            <w:drawing>
              <wp:anchor distT="0" distB="0" distL="114300" distR="114300" simplePos="0" relativeHeight="251576832" behindDoc="0" locked="0" layoutInCell="1" allowOverlap="1" wp14:anchorId="4B7BE825" wp14:editId="7CCC187B">
                <wp:simplePos x="0" y="0"/>
                <wp:positionH relativeFrom="column">
                  <wp:posOffset>627380</wp:posOffset>
                </wp:positionH>
                <wp:positionV relativeFrom="paragraph">
                  <wp:posOffset>210820</wp:posOffset>
                </wp:positionV>
                <wp:extent cx="2159000" cy="2540"/>
                <wp:effectExtent l="19050" t="19685" r="22225" b="25400"/>
                <wp:wrapNone/>
                <wp:docPr id="22" name="Freeform 1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2540"/>
                        </a:xfrm>
                        <a:custGeom>
                          <a:avLst/>
                          <a:gdLst>
                            <a:gd name="T0" fmla="*/ 3400 w 3400"/>
                            <a:gd name="T1" fmla="*/ 0 h 4"/>
                            <a:gd name="T2" fmla="*/ 0 w 3400"/>
                            <a:gd name="T3" fmla="*/ 4 h 4"/>
                          </a:gdLst>
                          <a:ahLst/>
                          <a:cxnLst>
                            <a:cxn ang="0">
                              <a:pos x="T0" y="T1"/>
                            </a:cxn>
                            <a:cxn ang="0">
                              <a:pos x="T2" y="T3"/>
                            </a:cxn>
                          </a:cxnLst>
                          <a:rect l="0" t="0" r="r" b="b"/>
                          <a:pathLst>
                            <a:path w="3400" h="4">
                              <a:moveTo>
                                <a:pt x="3400" y="0"/>
                              </a:moveTo>
                              <a:lnTo>
                                <a:pt x="0" y="4"/>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61EFCBC8" id="Freeform 1341" o:spid="_x0000_s1026" style="position:absolute;left:0;text-align:lef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4pt,16.6pt,49.4pt,16.8pt" coordsize="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4c0gIAAB4GAAAOAAAAZHJzL2Uyb0RvYy54bWysVNtqGzEQfS/0H4QeC81evEkTk3UoSVMK&#10;aRuI+wGypL1QraRKstfu12c0WjtOSqCUYlhLO2dnzpy5XF5tB0U20vne6JoWJzklUnMjet3W9Mfy&#10;9v05JT4wLZgyWtZ0Jz29Wrx9cznauSxNZ5SQjoAT7eejrWkXgp1nmeedHJg/MVZqMDbGDSzA1bWZ&#10;cGwE74PKyjw/y0bjhHWGS+/h7U0y0gX6bxrJw/em8TIQVVPgFvDp8LmKz2xxyeatY7br+USD/QOL&#10;gfUagh5c3bDAyNr1f7gaeu6MN0044WbITNP0XGIOkE2Rv8jmoWNWYi4gjrcHmfz/c8u/be4d6UVN&#10;y5ISzQao0a2TMipOillVRIVG6+cAfLD3Lubo7Z3hPz0YsmeWePGAIavxqxHgiK2DQVW2jRvil5Av&#10;2aL4u4P4chsIh5dlcXqR51AjDrbytMLaZGy+/5avffgsDfphmzsfUukEnFB4MbFfgotmUFDFdxmZ&#10;VXlORvybSn2AFUewnHSkegkAPQ5+XnMyO8JUeydAut3TYt2eKd/qiSqcCIvzkaM41vgoSuQNmS9R&#10;cXABqJjXK2AgF8GzSHoPTv9TEAet/7LpHSXQ9KuUqGUhcosx4pGMNY1qUdLVtEJig9nIpUFAiAyT&#10;eV85iPYEUPoYmDJBQQGVbHCIYZDtIXRkfFRWbW57pbCuSiOh8wI7gsFmaBQL0ByDhV71ukWG3qhe&#10;xG8iSe/a1bVyZMNg1i/O4m9S5xnMOh9umO8SDk1JEGfWWmDwTjLxSQsSdha6WMPiopHNIAUlSsKe&#10;iydEBtarv0GiDJGkxJ2UegKnJw5MmrCVETsYHmfSkoKlCofOuN8QHBYUZP1rzRxQUV80bICLooIZ&#10;IQEv1emHEi7u2LI6tjDNwVVNQcJ0vA5pC66t69sOIhWoqDYfYWibPk4X8kuspgssISzgtDDjlju+&#10;I+pprS8eAQAA//8DAFBLAwQUAAYACAAAACEA9QCmiN8AAAAIAQAADwAAAGRycy9kb3ducmV2Lnht&#10;bEyPwW7CMBBE75X4B2sr9VIVpwSlEOIgVCkVEocKaNWrE2+TQLyObAPp39c5tceZWc28zdaD7tgV&#10;rWsNCXieRsCQKqNaqgV8HIunBTDnJSnZGUIBP+hgnU/uMpkqc6M9Xg++ZqGEXCoFNN73KeeualBL&#10;NzU9Usi+jdXSB2lrrqy8hXLd8VkUJVzLlsJCI3t8bbA6Hy5aQLLVbfG1fXw/udPnsdi92f2mfBHi&#10;4X7YrIB5HPzfMYz4AR3ywFSaCynHOgHLRSD3AuJ4Bizk83g0ytFIgOcZ//9A/gsAAP//AwBQSwEC&#10;LQAUAAYACAAAACEAtoM4kv4AAADhAQAAEwAAAAAAAAAAAAAAAAAAAAAAW0NvbnRlbnRfVHlwZXNd&#10;LnhtbFBLAQItABQABgAIAAAAIQA4/SH/1gAAAJQBAAALAAAAAAAAAAAAAAAAAC8BAABfcmVscy8u&#10;cmVsc1BLAQItABQABgAIAAAAIQBwsp4c0gIAAB4GAAAOAAAAAAAAAAAAAAAAAC4CAABkcnMvZTJv&#10;RG9jLnhtbFBLAQItABQABgAIAAAAIQD1AKaI3wAAAAgBAAAPAAAAAAAAAAAAAAAAACwFAABkcnMv&#10;ZG93bnJldi54bWxQSwUGAAAAAAQABADzAAAAOAYAAAAA&#10;" filled="f" strokecolor="#969696" strokeweight="3pt">
                <v:path arrowok="t" o:connecttype="custom" o:connectlocs="2159000,0;0,2540" o:connectangles="0,0"/>
              </v:polyline>
            </w:pict>
          </mc:Fallback>
        </mc:AlternateContent>
      </w:r>
    </w:p>
    <w:p w14:paraId="122C4FB0" w14:textId="33E31AC8" w:rsidR="00752B5D" w:rsidRDefault="00A129AC">
      <w:pPr>
        <w:jc w:val="center"/>
      </w:pPr>
      <w:r>
        <w:rPr>
          <w:noProof/>
          <w:sz w:val="20"/>
        </w:rPr>
        <mc:AlternateContent>
          <mc:Choice Requires="wps">
            <w:drawing>
              <wp:anchor distT="0" distB="0" distL="114300" distR="114300" simplePos="0" relativeHeight="251830784" behindDoc="0" locked="0" layoutInCell="1" allowOverlap="1" wp14:anchorId="00FC845A" wp14:editId="1E287E2E">
                <wp:simplePos x="0" y="0"/>
                <wp:positionH relativeFrom="column">
                  <wp:posOffset>2741930</wp:posOffset>
                </wp:positionH>
                <wp:positionV relativeFrom="paragraph">
                  <wp:posOffset>29210</wp:posOffset>
                </wp:positionV>
                <wp:extent cx="344170" cy="1036320"/>
                <wp:effectExtent l="0" t="0" r="0" b="0"/>
                <wp:wrapNone/>
                <wp:docPr id="21" name="Text Box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36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5A5A85" w14:textId="77777777" w:rsidR="00356F5B" w:rsidRDefault="00356F5B">
                            <w:pPr>
                              <w:rPr>
                                <w:sz w:val="20"/>
                              </w:rPr>
                            </w:pPr>
                            <w:r>
                              <w:rPr>
                                <w:rFonts w:hint="eastAsia"/>
                                <w:sz w:val="20"/>
                              </w:rPr>
                              <w:t>府道大阪臨海線</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845A" id="Text Box 1357" o:spid="_x0000_s1086" type="#_x0000_t202" style="position:absolute;left:0;text-align:left;margin-left:215.9pt;margin-top:2.3pt;width:27.1pt;height:81.6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kLAQMAAJAGAAAOAAAAZHJzL2Uyb0RvYy54bWysVduOmzAQfa/Uf7D8zgKBAEFLqoSEqtL2&#10;Iu227w6YYBVsajtLVlX/vWOT22b7UHXLg+PLeDxnzpnJ7bt916JHKhUTPMP+jYcR5aWoGN9m+OtD&#10;4SQYKU14RVrBaYafqMLv5m/f3A59SieiEW1FJQInXKVDn+FG6z51XVU2tCPqRvSUw2EtZEc0LOXW&#10;rSQZwHvXuhPPi9xByKqXoqRKwe5qPMRz67+uaak/17WiGrUZhti0HaUdN2Z057ck3UrSN6w8hEH+&#10;IYqOMA6PnlytiCZoJ9kLVx0rpVCi1jel6FxR16ykFgOg8b0rNPcN6anFAslR/SlN6v+5LT89fpGI&#10;VRme+Bhx0gFHD3Sv0VLskR9MY5OhoVcpGN73YKr3cAJMW7SqvxPld4W4yBvCt3QhpRgaSiqI0Dc3&#10;3Yurox9lnGyGj6KCl8hOC+toX8vOpA8SgsA7MPV0YsdEU8JmEIZ+DCclHPleEAUTS59L0uPtXir9&#10;nooOmUmGJbBvvZPHO6VNNCQ9mpjHuChY21oFtPzZBhiOO9RKaLxNUogEpsbSxGTp/TnzZutknYRO&#10;OInWTuitVs6iyEMnKvx4ugpWeb7yf5ko/DBtWFVRbh49Ss0P/47Kg+hHkZzEpkTLKuPOhKTkdpO3&#10;Ej0SkHphP8sAnJzN3Odh2JQAlitI/iT0lpOZU0RJ7IRFOHVmsZc4nj9bziIvnIWr4jmkO8bp6yGh&#10;AUhOfM9w3PUgyWrTjjI7A7jC6dnvJU6SdkxDY2lZl+HkZERSI841ryzpmrB2nF+kxUD5c1oWxdSL&#10;wyBx4ngaOGGw9pxlUuTOIvejKF4v8+X6ium1VY96fWYsPxdSvIj38MY5ZNDuUae2+kzBjaWn95u9&#10;LfXIFo4pzY2onqAepYBygbRDI4cJJd/gF6MB2mKG1Y8dkRSj9gOHqgYjbSfhNIb6Q9IugghSjNHm&#10;8oTwshHQacHROM312Hd3vWTbBt4ZewgXC+gCNbMFeo4JAJkFtD0L7dCiTV+9XFur8x/J/DcAAAD/&#10;/wMAUEsDBBQABgAIAAAAIQDEF+DJ4QAAAAkBAAAPAAAAZHJzL2Rvd25yZXYueG1sTI/NTsMwEITv&#10;SLyDtUjcqFMoaRTiVAhBQQiQ+gPi6MZLEtVeR7Hbhj49ywluO5rR7DfFbHBW7LEPrScF41ECAqny&#10;pqVawXr1cJGBCFGT0dYTKvjGALPy9KTQufEHWuB+GWvBJRRyraCJsculDFWDToeR75DY+/K905Fl&#10;X0vT6wOXOysvkySVTrfEHxrd4V2D1Xa5cwqun16f1/f2aB+37/PPBR0/3vBlrtT52XB7AyLiEP/C&#10;8IvP6FAy08bvyARhFUyuxowe+UhBsD/JUt624WA6zUCWhfy/oPwBAAD//wMAUEsBAi0AFAAGAAgA&#10;AAAhALaDOJL+AAAA4QEAABMAAAAAAAAAAAAAAAAAAAAAAFtDb250ZW50X1R5cGVzXS54bWxQSwEC&#10;LQAUAAYACAAAACEAOP0h/9YAAACUAQAACwAAAAAAAAAAAAAAAAAvAQAAX3JlbHMvLnJlbHNQSwEC&#10;LQAUAAYACAAAACEA73TJCwEDAACQBgAADgAAAAAAAAAAAAAAAAAuAgAAZHJzL2Uyb0RvYy54bWxQ&#10;SwECLQAUAAYACAAAACEAxBfgyeEAAAAJAQAADwAAAAAAAAAAAAAAAABbBQAAZHJzL2Rvd25yZXYu&#10;eG1sUEsFBgAAAAAEAAQA8wAAAGkGAAAAAA==&#10;" filled="f" stroked="f" strokeweight="3pt">
                <v:stroke linestyle="thinThin"/>
                <v:textbox style="layout-flow:vertical-ideographic" inset="0,,1mm">
                  <w:txbxContent>
                    <w:p w14:paraId="285A5A85" w14:textId="77777777" w:rsidR="00356F5B" w:rsidRDefault="00356F5B">
                      <w:pPr>
                        <w:rPr>
                          <w:sz w:val="20"/>
                        </w:rPr>
                      </w:pPr>
                      <w:r>
                        <w:rPr>
                          <w:rFonts w:hint="eastAsia"/>
                          <w:sz w:val="20"/>
                        </w:rPr>
                        <w:t>府道大阪臨海線</w:t>
                      </w:r>
                    </w:p>
                  </w:txbxContent>
                </v:textbox>
              </v:shape>
            </w:pict>
          </mc:Fallback>
        </mc:AlternateContent>
      </w:r>
      <w:r w:rsidR="00585A20">
        <w:rPr>
          <w:noProof/>
          <w:sz w:val="20"/>
        </w:rPr>
        <mc:AlternateContent>
          <mc:Choice Requires="wps">
            <w:drawing>
              <wp:anchor distT="0" distB="0" distL="114300" distR="114300" simplePos="0" relativeHeight="251573760" behindDoc="0" locked="0" layoutInCell="1" allowOverlap="1" wp14:anchorId="05C2056C" wp14:editId="7F56A984">
                <wp:simplePos x="0" y="0"/>
                <wp:positionH relativeFrom="column">
                  <wp:posOffset>3764280</wp:posOffset>
                </wp:positionH>
                <wp:positionV relativeFrom="paragraph">
                  <wp:posOffset>92710</wp:posOffset>
                </wp:positionV>
                <wp:extent cx="635" cy="1931670"/>
                <wp:effectExtent l="22225" t="25400" r="24765" b="24130"/>
                <wp:wrapNone/>
                <wp:docPr id="20" name="Freeform 1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31670"/>
                        </a:xfrm>
                        <a:custGeom>
                          <a:avLst/>
                          <a:gdLst>
                            <a:gd name="T0" fmla="*/ 0 w 1"/>
                            <a:gd name="T1" fmla="*/ 0 h 3042"/>
                            <a:gd name="T2" fmla="*/ 1 w 1"/>
                            <a:gd name="T3" fmla="*/ 3042 h 3042"/>
                          </a:gdLst>
                          <a:ahLst/>
                          <a:cxnLst>
                            <a:cxn ang="0">
                              <a:pos x="T0" y="T1"/>
                            </a:cxn>
                            <a:cxn ang="0">
                              <a:pos x="T2" y="T3"/>
                            </a:cxn>
                          </a:cxnLst>
                          <a:rect l="0" t="0" r="r" b="b"/>
                          <a:pathLst>
                            <a:path w="1" h="3042">
                              <a:moveTo>
                                <a:pt x="0" y="0"/>
                              </a:moveTo>
                              <a:lnTo>
                                <a:pt x="1" y="304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3AE27DEC" id="Freeform 1338"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4pt,7.3pt,296.45pt,159.4pt" coordsize="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8upwMAADAIAAAOAAAAZHJzL2Uyb0RvYy54bWysVduO2zYQfS/QfyD4GMAryZKvWG+w60tR&#10;IG0D7BZ9pkXKEiqRKklb3hT9986MLms7LRAksQGbFI+GZ84MD+/fn6uSnZR1hdErHt2FnCmdGlno&#10;w4r//rIbzTlzXmgpSqPVir8qx98//PjDfVMv1djkppTKMgii3bKpVzz3vl4GgUtzVQl3Z2qlYTEz&#10;thIepvYQSCsaiF6VwTgMp0FjrKytSZVz8HTTLvIHip9lKvW/ZZlTnpUrDtw8/Vr63eNv8HAvlgcr&#10;6rxIOxriK1hUotCw6RBqI7xgR1t8FqoqUmucyfxdaqrAZFmRKsoBsonCm2yec1ErygXEcfUgk/t+&#10;YdNfTx8tK+SKj0EeLSqo0c4qhYqzKI7nqFBTuyUAn+uPFnN09QeT/ulgIbhawYkDDNs3vxgJgcTR&#10;G1LlnNkK34R82ZnEfx3EV2fPUng4jSecpfA8WsTRdEalCcSyfzU9Ov+TMhRGnD4431ZOwoh0lx35&#10;F0gjq0oo4ruAhaxhUVfjARBdAXIWh8n4FjO+wET/FSS+AGAA9hYHSB96WiLvmaZn3VGFERN4PELS&#10;pjYONUHekPwL0YUQgMK8/gcM/BAcI+8e3P53m1jo/Nuet5xBz+/bXGvhkRvugUPWgPCc5StOcuDj&#10;ypzUiyGAv6kabPW2WupLFAQBZr2mAGyXYYDbENtha2R8UVZtdkVZUl1LjYTieRSCLKkAY8hK4WFY&#10;1dCqTh9IOmfKQuI7SNLZw35dWnYScNQXU/x26lzBauv8Rri8xdFSK4g1Ry1p81wJudWS+dcamliD&#10;b3FkUynJWanA5nBESC+K8kuQJAOSVGRJfU9A63clwENAdvH3Ilxs59t5MkrG0+0oCTeb0eNunYym&#10;u2g22cSb9XoT/YPZR8kyL6RUGgXorStKvswaOhNtTWcwryuhrvTc0edzPYNrGlReyIVSHVJ63E3C&#10;WRLPR7PZJB4l8TYcPc1369HjOppOZ9un9dP2JqUtyQTngu4F2ONbsho0R1bm6JV9zmXDZOE8tNhk&#10;MYaWlQXcCeNZiB/ORHmAKqceDow1/o/C5+TE/Ym9UmYe4rdTZojeCtEXG2dDubrc3qSC5ugbgfwU&#10;LbT13L2Rr2CnwIE8E65ZGOTGfoJ+hCsLDsJfR2GhO8ufNdwJiyhJgL2nSTKZoaPby5X95YrQKYRa&#10;cThV7XDtYQavHGtbHHLYKaJDps0j2HhWoOESv5ZVN4FriTLprlC89y7nhHq76B/+BQAA//8DAFBL&#10;AwQUAAYACAAAACEAbqNMct8AAAAKAQAADwAAAGRycy9kb3ducmV2LnhtbEyPwU7DMBBE70j8g7VI&#10;XBB1WkhJQpyqQoIzbREqNydekqjxOrLdNv17lhMcZ2c087ZcTXYQJ/Shd6RgPktAIDXO9NQq+Ni9&#10;3mcgQtRk9OAIFVwwwKq6vip1YdyZNnjaxlZwCYVCK+hiHAspQ9Oh1WHmRiT2vp23OrL0rTRen7nc&#10;DnKRJEtpdU+80OkRXzpsDtujVXD3/nb50unn+imn3b5Ofb8/bHqlbm+m9TOIiFP8C8MvPqNDxUy1&#10;O5IJYlCQ5gtGj2w8LkFwgA85iFrBwzzLQFal/P9C9QMAAP//AwBQSwECLQAUAAYACAAAACEAtoM4&#10;kv4AAADhAQAAEwAAAAAAAAAAAAAAAAAAAAAAW0NvbnRlbnRfVHlwZXNdLnhtbFBLAQItABQABgAI&#10;AAAAIQA4/SH/1gAAAJQBAAALAAAAAAAAAAAAAAAAAC8BAABfcmVscy8ucmVsc1BLAQItABQABgAI&#10;AAAAIQB3Oy8upwMAADAIAAAOAAAAAAAAAAAAAAAAAC4CAABkcnMvZTJvRG9jLnhtbFBLAQItABQA&#10;BgAIAAAAIQBuo0xy3wAAAAoBAAAPAAAAAAAAAAAAAAAAAAEGAABkcnMvZG93bnJldi54bWxQSwUG&#10;AAAAAAQABADzAAAADQcAAAAA&#10;" filled="f" strokecolor="#969696" strokeweight="3pt">
                <v:path arrowok="t" o:connecttype="custom" o:connectlocs="0,0;635,1931670" o:connectangles="0,0"/>
              </v:polyline>
            </w:pict>
          </mc:Fallback>
        </mc:AlternateContent>
      </w:r>
      <w:r w:rsidR="00585A20">
        <w:rPr>
          <w:noProof/>
          <w:sz w:val="20"/>
        </w:rPr>
        <mc:AlternateContent>
          <mc:Choice Requires="wps">
            <w:drawing>
              <wp:anchor distT="0" distB="0" distL="114300" distR="114300" simplePos="0" relativeHeight="251602432" behindDoc="0" locked="0" layoutInCell="1" allowOverlap="1" wp14:anchorId="3AB23061" wp14:editId="60F6C3CA">
                <wp:simplePos x="0" y="0"/>
                <wp:positionH relativeFrom="column">
                  <wp:posOffset>4513580</wp:posOffset>
                </wp:positionH>
                <wp:positionV relativeFrom="paragraph">
                  <wp:posOffset>162560</wp:posOffset>
                </wp:positionV>
                <wp:extent cx="635" cy="479425"/>
                <wp:effectExtent l="9525" t="9525" r="8890" b="6350"/>
                <wp:wrapNone/>
                <wp:docPr id="19" name="Freeform 1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79425"/>
                        </a:xfrm>
                        <a:custGeom>
                          <a:avLst/>
                          <a:gdLst>
                            <a:gd name="T0" fmla="*/ 0 w 1"/>
                            <a:gd name="T1" fmla="*/ 0 h 755"/>
                            <a:gd name="T2" fmla="*/ 0 w 1"/>
                            <a:gd name="T3" fmla="*/ 755 h 755"/>
                          </a:gdLst>
                          <a:ahLst/>
                          <a:cxnLst>
                            <a:cxn ang="0">
                              <a:pos x="T0" y="T1"/>
                            </a:cxn>
                            <a:cxn ang="0">
                              <a:pos x="T2" y="T3"/>
                            </a:cxn>
                          </a:cxnLst>
                          <a:rect l="0" t="0" r="r" b="b"/>
                          <a:pathLst>
                            <a:path w="1" h="755">
                              <a:moveTo>
                                <a:pt x="0" y="0"/>
                              </a:moveTo>
                              <a:lnTo>
                                <a:pt x="0" y="755"/>
                              </a:lnTo>
                            </a:path>
                          </a:pathLst>
                        </a:custGeom>
                        <a:noFill/>
                        <a:ln w="6350" cap="flat" cmpd="sng">
                          <a:solidFill>
                            <a:srgbClr val="FFFFFF"/>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0B514B7B" id="Freeform 1379"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4pt,12.8pt,355.4pt,50.55pt"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nDiwMAAO0HAAAOAAAAZHJzL2Uyb0RvYy54bWysVW1v4zYM/j5g/0HQxwGu7diJk6Dpoc3L&#10;MOC2HdAO+6xIcizMljxJidMb9t9H0Y6b9DbgsC0BDEqkyIcPKer+w7mpyUlap4xe0fQuoURqboTS&#10;hxX95WUXzSlxnmnBaqPlir5KRz88fPvNfdcu5cRUphbSEnCi3bJrV7Tyvl3GseOVbJi7M63UoCyN&#10;bZiHpT3EwrIOvDd1PEmSWdwZK1pruHQOdje9kj6g/7KU3P9clk56Uq8oYPP4tfjdh2/8cM+WB8va&#10;SvEBBvsXKBqmNAQdXW2YZ+Ro1ReuGsWtcab0d9w0sSlLxSXmANmkybtsnivWSswFyHHtSJP7/9zy&#10;n06fLFECaregRLMGarSzUgbGSZoVi8BQ17olGD63n2zI0bUfDf/NgSK+0YSFAxuy7340AhyxozfI&#10;yrm0TTgJ+ZIzkv86ki/PnnDYnGVTSjjs58Uin0xD3JgtLyf50fnvpUEv7PTR+b5wAiSkXQzYX6DI&#10;ZVNDDb+LSUI6kg4lHg3SG4OKFFOMBaUbTSY3Jn/jI7sygPNk9AKIDxdMrLrA5Gc94ASJsHA1EuSl&#10;NS7wEUBD4i+IFVyAVUjqH4wBXTDOBobQuD80BLHQ9e/73VIC/b7vyWiZD9hCjCCSDqpPSbWigYuw&#10;25iTfDGo9+8KBpHetLX+0mrgE+x6LQghCFZzDBzwXlVUm52qayxprQMcaAbghDOYCGXNPIhNCz3q&#10;9AHxOVMrEY4EiM4e9uvakhODO77D30DNjVlrnd8wV/V2qOrZsOaoBcauJBPbQfZM1b2MmYRAEufJ&#10;pajQtwOHoYPxrv+xSBbb+XaeR/lkto3yZLOJHnfrPJrt0mK6yTbr9Sb9M2SQ5stKCSF1SOIyd9L8&#10;6+71MAH7iTFOnptkv4qT+BYGVghywVTHlB5306TIs3lUFNMsyrNtEj3Nd+vocZ3OZsX2af20fZfS&#10;FmmCxsahDjH+S1Yj5wGVOXppnyvREaGcX9FsuphA4woFA31SJOFHCasP8BJxDx1vjf9V+QrH6OXK&#10;3TAzT8J/6JbRe0/EpdhhNZZryO2NKmiOSyPgMAzzrx+YeyNeYRYCBhx48EaCUBn7mZIO3hto5t+P&#10;zEpK6h80DPRFmueA3uMinxYTWNhrzf5awzQHVysKN6MX1x5WcOTYWnWoIFKKF0WbR5jBpQrjEvH1&#10;qIYFvCmYyfD+hUfreo1Wb6/0w18AAAD//wMAUEsDBBQABgAIAAAAIQCRe/cg2wAAAAoBAAAPAAAA&#10;ZHJzL2Rvd25yZXYueG1sTI/BTsMwDIbvSLxDZCRuLOkQYytNJwTixImNA9zSJmsqEqdq3LW8PeYE&#10;R9uffn9/tV9iEGc35j6hhmKlQDhsk+2x0/B+fLnZgshk0JqQ0Gn4dhn29eVFZUqbZnxz5wN1gkMw&#10;l0aDJxpKKXPrXTR5lQaHfDulMRriceykHc3M4THItVIbGU2P/MGbwT15134dpqihN5aa5vnj1YeZ&#10;Pm9ju8MJSevrq+XxAQS5hf5g+NVndajZqUkT2iyChvtCsTppWN9tQDDAix2IhklVFCDrSv6vUP8A&#10;AAD//wMAUEsBAi0AFAAGAAgAAAAhALaDOJL+AAAA4QEAABMAAAAAAAAAAAAAAAAAAAAAAFtDb250&#10;ZW50X1R5cGVzXS54bWxQSwECLQAUAAYACAAAACEAOP0h/9YAAACUAQAACwAAAAAAAAAAAAAAAAAv&#10;AQAAX3JlbHMvLnJlbHNQSwECLQAUAAYACAAAACEAbQ8pw4sDAADtBwAADgAAAAAAAAAAAAAAAAAu&#10;AgAAZHJzL2Uyb0RvYy54bWxQSwECLQAUAAYACAAAACEAkXv3INsAAAAKAQAADwAAAAAAAAAAAAAA&#10;AADlBQAAZHJzL2Rvd25yZXYueG1sUEsFBgAAAAAEAAQA8wAAAO0GAAAAAA==&#10;" filled="f" strokecolor="white" strokeweight=".5pt">
                <v:path arrowok="t" o:connecttype="custom" o:connectlocs="0,0;0,479425" o:connectangles="0,0"/>
              </v:polyline>
            </w:pict>
          </mc:Fallback>
        </mc:AlternateContent>
      </w:r>
      <w:r w:rsidR="00585A20">
        <w:rPr>
          <w:noProof/>
          <w:sz w:val="20"/>
        </w:rPr>
        <mc:AlternateContent>
          <mc:Choice Requires="wps">
            <w:drawing>
              <wp:anchor distT="0" distB="0" distL="114300" distR="114300" simplePos="0" relativeHeight="251562496" behindDoc="0" locked="0" layoutInCell="1" allowOverlap="1" wp14:anchorId="75C21251" wp14:editId="3145A9E2">
                <wp:simplePos x="0" y="0"/>
                <wp:positionH relativeFrom="column">
                  <wp:posOffset>4686300</wp:posOffset>
                </wp:positionH>
                <wp:positionV relativeFrom="paragraph">
                  <wp:posOffset>200025</wp:posOffset>
                </wp:positionV>
                <wp:extent cx="114300" cy="434340"/>
                <wp:effectExtent l="1270" t="0" r="0" b="4445"/>
                <wp:wrapNone/>
                <wp:docPr id="18"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B3DEC8" id="Rectangle 1378" o:spid="_x0000_s1026" style="position:absolute;left:0;text-align:left;margin-left:369pt;margin-top:15.75pt;width:9pt;height:34.2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uj+AIAAEMGAAAOAAAAZHJzL2Uyb0RvYy54bWysVF1v0zAUfUfiP1h+z5I0afOhpVPbNQhp&#10;wMRAPLuJ01g4drDdZgPx37l22q4FHhCQSJFvfH19zrkf1zePHUd7qjSTosDhVYARFZWsmdgW+OOH&#10;0ksx0oaImnApaIGfqMY385cvroc+pxPZSl5ThSCI0PnQF7g1ps99X1ct7Yi+kj0VsNlI1REDptr6&#10;tSIDRO+4PwmCmT9IVfdKVlRr+Hs7buK5i980tDLvmkZTg3iBAZtxX+W+G/v159ck3yrSt6w6wCB/&#10;gaIjTMClp1C3xBC0U+yXUB2rlNSyMVeV7HzZNKyijgOwCYOf2Dy0pKeOC4ij+5NM+v+Frd7u7xVi&#10;NeQOMiVIBzl6D6oRseUUhVGSWomGXufg+dDfK0tS93ey+qyRkKsWHOlCKTm0lNQALLT+/sUBa2g4&#10;ijbDG1nDBWRnpFPrsVGdDQg6oEeXlKdTUuijQRX8DMM4CiB1FWzFEbwuaT7Jj4d7pc0rKjtkFwVW&#10;gN4FJ/s7bSwYkh9dHHjJWV0yzp2htpsVV2hPoD5K9zj8wPHcjQvrLKQ9NkYc/1BXYeM1JAfEsLSe&#10;FrvL/rcsnMTBcpJ55SxNvLiMp16WBKkXhNkymwVxFt+W3y3cMM5bVtdU3DFBj5UYxn+W6UNPjDXk&#10;ahENBY7S0AnX9ZDeesOdKhe89Dn9wD2/o98xA03KWVfg9OREcpvxtahBEJIbwvi49i+pOP1Bj0tZ&#10;FuU0SOIo9ZJkGnlxtA68ZVquvMUqnM2S9XK1XIeXsqyd1PrflXFAjnmzhtwBu4e2HlDNbAFF02wS&#10;YjBgTEySkS8ifAvzrTIKIyXNJ2Za15y2Wm2MCyHTwL4HIU/RRyGeLz7T6cDtWSoo2WMxuVay3TN2&#10;4UbWT9BJgMG1C0xeWLRSfcVogClWYP1lRxTFiL8W0I1ZGEO/IOOMeJpMwFDnO5vzHSIqCFVgg9G4&#10;XJlxVO56xbYt3BQ6tkIuoIMb5rrLdveICvBbAyaVY3KYqnYUntvO63n2z38AAAD//wMAUEsDBBQA&#10;BgAIAAAAIQC0cog+3gAAAAkBAAAPAAAAZHJzL2Rvd25yZXYueG1sTI/LTsMwEEX3SPyDNUjsqBP6&#10;dBqnQkiwQqgtdO/GJk4bjyPbacPfM6xgOTNXZ84tN6Pr2MWE2HqUkE8yYAZrr1tsJHx+vDysgMWk&#10;UKvOo5HwbSJsqtubUhXaX3FnLvvUMIJgLJQEm1JfcB5ra5yKE98bpNuXD04lGkPDdVBXgruOP2bZ&#10;gjvVIn2wqjfP1tTn/eAkTPXs/BYO+Va898Ps8Jp24oRWyvu78WkNLJkx/YXhV5/UoSKnox9QR9ZJ&#10;WE5X1CURLJ8Do8ByvqDFUYIQAnhV8v8Nqh8AAAD//wMAUEsBAi0AFAAGAAgAAAAhALaDOJL+AAAA&#10;4QEAABMAAAAAAAAAAAAAAAAAAAAAAFtDb250ZW50X1R5cGVzXS54bWxQSwECLQAUAAYACAAAACEA&#10;OP0h/9YAAACUAQAACwAAAAAAAAAAAAAAAAAvAQAAX3JlbHMvLnJlbHNQSwECLQAUAAYACAAAACEA&#10;Hqg7o/gCAABDBgAADgAAAAAAAAAAAAAAAAAuAgAAZHJzL2Uyb0RvYy54bWxQSwECLQAUAAYACAAA&#10;ACEAtHKIPt4AAAAJAQAADwAAAAAAAAAAAAAAAABSBQAAZHJzL2Rvd25yZXYueG1sUEsFBgAAAAAE&#10;AAQA8wAAAF0GAAAAAA==&#10;" stroked="f" strokeweight="3pt">
                <v:stroke linestyle="thinThin"/>
              </v:rect>
            </w:pict>
          </mc:Fallback>
        </mc:AlternateContent>
      </w:r>
      <w:r w:rsidR="00585A20">
        <w:rPr>
          <w:noProof/>
          <w:sz w:val="20"/>
        </w:rPr>
        <mc:AlternateContent>
          <mc:Choice Requires="wps">
            <w:drawing>
              <wp:anchor distT="0" distB="0" distL="114300" distR="114300" simplePos="0" relativeHeight="251561472" behindDoc="0" locked="0" layoutInCell="1" allowOverlap="1" wp14:anchorId="589311B3" wp14:editId="1D1AEEA0">
                <wp:simplePos x="0" y="0"/>
                <wp:positionH relativeFrom="column">
                  <wp:posOffset>4343400</wp:posOffset>
                </wp:positionH>
                <wp:positionV relativeFrom="paragraph">
                  <wp:posOffset>200025</wp:posOffset>
                </wp:positionV>
                <wp:extent cx="396240" cy="396240"/>
                <wp:effectExtent l="1270" t="8890" r="2540" b="4445"/>
                <wp:wrapNone/>
                <wp:docPr id="17" name="Oval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969696"/>
                        </a:solidFill>
                        <a:ln>
                          <a:noFill/>
                        </a:ln>
                        <a:effectLst/>
                        <a:extLst>
                          <a:ext uri="{91240B29-F687-4F45-9708-019B960494DF}">
                            <a14:hiddenLine xmlns:a14="http://schemas.microsoft.com/office/drawing/2010/main" w="12700">
                              <a:solidFill>
                                <a:srgbClr val="969696"/>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6809C5D" id="Oval 1377" o:spid="_x0000_s1026" style="position:absolute;left:0;text-align:left;margin-left:342pt;margin-top:15.75pt;width:31.2pt;height:31.2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6F4wIAACkGAAAOAAAAZHJzL2Uyb0RvYy54bWysVF1v2jAUfZ+0/2D5PU0CgZCooQIK06Ru&#10;rcSmPZvYIdYcO7MNoZv233ftAIXtpdqWSJFvfH19zrkft3eHRqA904YrWeD4JsKIyVJRLrcF/vxp&#10;FUwwMpZISoSSrMDPzOC76ds3t12bs4GqlaBMIwgiTd61Ba6tbfMwNGXNGmJuVMskbFZKN8SCqbch&#10;1aSD6I0IB1E0DjulaatVyYyBv/f9Jp76+FXFSvtYVYZZJAoM2Kz/av/duG84vSX5VpO25uURBvkL&#10;FA3hEi49h7onlqCd5n+EaniplVGVvSlVE6qq4iXzHIBNHP3GZl2TlnkuII5pzzKZ/xe2/Lh/0ohT&#10;yF2KkSQN5OhxTwSKh2nq1Olak4PTun3Sjp9pH1T51SCpFjWRWzbTWnU1IxQwxc4/vDrgDANH0ab7&#10;oCjEJjurvFCHSjcuIEiADj4fz+d8sINFJfwcZuNBAlkrYeu4djeQ/HS41ca+Y6pBblFgJgRvjVOM&#10;5GT/YGzvffLy+JXgdMWF8IbebhZCI+Bb4GzsXk8BaF66CemcpXLH+oj9H+brq7+G5AAals7Twfe5&#10;/5HFgH8+yILVeJIGySoZBVkaTYIozubZOEqy5H7108GNk7zmlDL5wCU71WGcvC7Px47oK8hXIuog&#10;G4M0irwUV2TM6zhrtZMUyJLcJXd5XFvCRb8OryH7rADva/qz1ShKk+EkSNPRMEiGyyiYT1aLYLaI&#10;x+N0OV/Ml/E1/aWX1Py7Ah7IKT/OUDvL9LqmHaLc1cpwlA1iDAYMA6cUPBgRsYUpVlqNkVb2C7e1&#10;b0FXmC7GlXaTyL3HejlH74V4ufhCpyO3F6mgkE9F47vGNUrfcBtFn6FpAIPvDJivsKiV/o5RB7Oq&#10;wObbjmiGkXgvofGyOHFtYr2RjNIBGPpyZ3O5Q2QJoQpsga9fLmw/EHet5tsaboo9W6lm0KwV913k&#10;GrlHBfidAfPIMznOTjfwLm3v9TLhp78AAAD//wMAUEsDBBQABgAIAAAAIQDnH9Aa3wAAAAkBAAAP&#10;AAAAZHJzL2Rvd25yZXYueG1sTI/LTsMwEEX3SPyDNUjsqFMaQhriVAgJCakbWlh0OY2nccCPYLtN&#10;+veYVVmO5urcc+vVZDQ7kQ+9swLmswwY2dbJ3nYCPj9e70pgIaKVqJ0lAWcKsGqur2qspBvthk7b&#10;2LEEsaFCASrGoeI8tIoMhpkbyKbfwXmDMZ2+49LjmOBG8/ssK7jB3qYGhQO9KGq/t0cjYPk+qt0a&#10;y6/1uXzbZDTgj/YoxO3N9PwELNIUL2H400/q0CSnvTtaGZgWUJR52hIFLOYPwFLgMS9yYPtEXyyB&#10;NzX/v6D5BQAA//8DAFBLAQItABQABgAIAAAAIQC2gziS/gAAAOEBAAATAAAAAAAAAAAAAAAAAAAA&#10;AABbQ29udGVudF9UeXBlc10ueG1sUEsBAi0AFAAGAAgAAAAhADj9If/WAAAAlAEAAAsAAAAAAAAA&#10;AAAAAAAALwEAAF9yZWxzLy5yZWxzUEsBAi0AFAAGAAgAAAAhAItBXoXjAgAAKQYAAA4AAAAAAAAA&#10;AAAAAAAALgIAAGRycy9lMm9Eb2MueG1sUEsBAi0AFAAGAAgAAAAhAOcf0BrfAAAACQEAAA8AAAAA&#10;AAAAAAAAAAAAPQUAAGRycy9kb3ducmV2LnhtbFBLBQYAAAAABAAEAPMAAABJBgAAAAA=&#10;" fillcolor="#969696" stroked="f" strokecolor="#969696" strokeweight="1pt"/>
            </w:pict>
          </mc:Fallback>
        </mc:AlternateContent>
      </w:r>
      <w:r w:rsidR="00585A20">
        <w:rPr>
          <w:noProof/>
          <w:sz w:val="20"/>
        </w:rPr>
        <mc:AlternateContent>
          <mc:Choice Requires="wps">
            <w:drawing>
              <wp:anchor distT="0" distB="0" distL="114300" distR="114300" simplePos="0" relativeHeight="251578880" behindDoc="0" locked="0" layoutInCell="1" allowOverlap="1" wp14:anchorId="2D412780" wp14:editId="379515E5">
                <wp:simplePos x="0" y="0"/>
                <wp:positionH relativeFrom="column">
                  <wp:posOffset>4517390</wp:posOffset>
                </wp:positionH>
                <wp:positionV relativeFrom="paragraph">
                  <wp:posOffset>174625</wp:posOffset>
                </wp:positionV>
                <wp:extent cx="208280" cy="454660"/>
                <wp:effectExtent l="3810" t="2540" r="6985" b="0"/>
                <wp:wrapNone/>
                <wp:docPr id="16" name="Freeform 1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454660"/>
                        </a:xfrm>
                        <a:custGeom>
                          <a:avLst/>
                          <a:gdLst>
                            <a:gd name="T0" fmla="*/ 1 w 328"/>
                            <a:gd name="T1" fmla="*/ 0 h 716"/>
                            <a:gd name="T2" fmla="*/ 328 w 328"/>
                            <a:gd name="T3" fmla="*/ 0 h 716"/>
                            <a:gd name="T4" fmla="*/ 328 w 328"/>
                            <a:gd name="T5" fmla="*/ 716 h 716"/>
                            <a:gd name="T6" fmla="*/ 0 w 328"/>
                            <a:gd name="T7" fmla="*/ 713 h 716"/>
                            <a:gd name="T8" fmla="*/ 1 w 328"/>
                            <a:gd name="T9" fmla="*/ 0 h 716"/>
                          </a:gdLst>
                          <a:ahLst/>
                          <a:cxnLst>
                            <a:cxn ang="0">
                              <a:pos x="T0" y="T1"/>
                            </a:cxn>
                            <a:cxn ang="0">
                              <a:pos x="T2" y="T3"/>
                            </a:cxn>
                            <a:cxn ang="0">
                              <a:pos x="T4" y="T5"/>
                            </a:cxn>
                            <a:cxn ang="0">
                              <a:pos x="T6" y="T7"/>
                            </a:cxn>
                            <a:cxn ang="0">
                              <a:pos x="T8" y="T9"/>
                            </a:cxn>
                          </a:cxnLst>
                          <a:rect l="0" t="0" r="r" b="b"/>
                          <a:pathLst>
                            <a:path w="328" h="716">
                              <a:moveTo>
                                <a:pt x="1" y="0"/>
                              </a:moveTo>
                              <a:lnTo>
                                <a:pt x="328" y="0"/>
                              </a:lnTo>
                              <a:lnTo>
                                <a:pt x="328" y="716"/>
                              </a:lnTo>
                              <a:lnTo>
                                <a:pt x="0" y="713"/>
                              </a:lnTo>
                              <a:lnTo>
                                <a:pt x="1" y="0"/>
                              </a:lnTo>
                              <a:close/>
                            </a:path>
                          </a:pathLst>
                        </a:custGeom>
                        <a:solidFill>
                          <a:srgbClr val="969696"/>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98EC63" id="Freeform 1343" o:spid="_x0000_s1026" style="position:absolute;left:0;text-align:left;margin-left:355.7pt;margin-top:13.75pt;width:16.4pt;height:35.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Gd8wMAAMcJAAAOAAAAZHJzL2Uyb0RvYy54bWysVl2PqzYQfa/U/2DxWCnLRwgf0bJXm2xS&#10;Vdq2V9qt+uxgE1ABU9sJ2Vv1v3fG4ITcZtXVVRMJbHwYz5wzzPj+06mpyZFLVYk2c/w7zyG8zQWr&#10;2n3m/Pa6nSUOUZq2jNai5ZnzxpXz6eH77+77bskDUYqacUnASKuWfZc5pdbd0nVVXvKGqjvR8RYW&#10;CyEbqmEq9y6TtAfrTe0Gnhe5vZCskyLnSsHTp2HReTD2i4Ln+teiUFyTOnPAN22u0lx3eHUf7uly&#10;L2lXVvnoBv0GLxpatbDp2dQT1ZQcZPUvU02VS6FEoe9y0biiKKqcmxggGt/7KpqXknbcxALkqO5M&#10;k/r/zOa/HD9LUjHQLnJISxvQaCs5R8aJPw/nyFDfqSUAX7rPEmNU3bPI/1Cw4F6t4EQBhuz6nwUD&#10;Q/SghWHlVMgG34R4ycmQ/3Ymn580yeFh4CVBAhLlsBQuwigy4rh0aV/OD0r/yIUxRI/PSg/aMRgZ&#10;5tno/isYKZoaZPzBJT7pyTxIRp3PEH8C8UhJYoh+NGetBBMIWLhtZz4BvWMnnEDetbOYgMCX2x6B&#10;QOe4vNv+xBNI7M9v24FP8mznHX7SCWQSF6ixt3zT0kqQn9pRAxgRil++Z2TvhEK5URAQ9dVHisEE&#10;oFCwd8DAO4JN4v0nGMhF8OJDloE/BMcfAgNJCE6n4MGdMVYJteXrqiIdAlVlh+/QZUc1UmSHpM8c&#10;zERSZg6mGz5vxJG/CoPQyBSkJWxqE/+yWrdTlLEywdlVe++MLYsaUxt8t+v2PuAGcSBZxkjtqr0P&#10;qGvP7FpeC8UHUTFao+45bGRr8skqUVdsW9U1hqvkfreuJTlSqMtphP9x+ytYbRKlFfjasM3whJvK&#10;bvMPKsjIM9YSU3X/Sv0g9FZBOttGSTwLt+FilsZeMvP8dJVGXpiGT9u/UQM/XJYVY7x9rlpuO4Af&#10;fqzCjr1oqN2mBxiVE9/DQkahnxU11Ubqq7iuwvfM71b4nVT6iapyoMlYGFJLikPLTJKVnLLNONa0&#10;qoexex2W0QW4QeYvFD1uF14czpNZHC/ms3C+8WarZLuePa79KIo3q/Vq419TtDG0wzdt2jXs8a0s&#10;GUeshjgRB83lS8l6wiql4UNZpAGkHKugVQfxQBCh9R7OGLmGr0wK/XulS9MgbbW5IjXx8D+SerY+&#10;EHHZeMLTGNuFKkhfm1imzWFnG1rhTrA36HLgA26Npx8YlEJ+cUgPJ4nMUX8eqOQOqX9qoVWnfhgC&#10;TJtJuIgDmMjpym66QtscTGWOdqCS4nCtYQavHDpZ7UvYyTf51IpH6K5FhV3Q+Dd4NU7gtGAiGU82&#10;eByZzg3qcv56+AcAAP//AwBQSwMEFAAGAAgAAAAhANtpSsLhAAAACQEAAA8AAABkcnMvZG93bnJl&#10;di54bWxMj0FLw0AQhe+C/2EZwZvdbIiNjZmUIoheKtiK6G2bHZPU7GzIbtvor3c96XF4H+99Uy4n&#10;24sjjb5zjKBmCQji2pmOG4SX7f3VDQgfNBvdOyaEL/KwrM7PSl0Yd+JnOm5CI2IJ+0IjtCEMhZS+&#10;bslqP3MDccw+3Gh1iOfYSDPqUyy3vUyTZC6t7jgutHqgu5bqz83BInD2tJ6r5pteH9Lter8a3ob9&#10;+yPi5cW0ugURaAp/MPzqR3WootPOHdh40SPkSmURRUjzaxARyLMsBbFDWCwUyKqU/z+ofgAAAP//&#10;AwBQSwECLQAUAAYACAAAACEAtoM4kv4AAADhAQAAEwAAAAAAAAAAAAAAAAAAAAAAW0NvbnRlbnRf&#10;VHlwZXNdLnhtbFBLAQItABQABgAIAAAAIQA4/SH/1gAAAJQBAAALAAAAAAAAAAAAAAAAAC8BAABf&#10;cmVscy8ucmVsc1BLAQItABQABgAIAAAAIQAUAaGd8wMAAMcJAAAOAAAAAAAAAAAAAAAAAC4CAABk&#10;cnMvZTJvRG9jLnhtbFBLAQItABQABgAIAAAAIQDbaUrC4QAAAAkBAAAPAAAAAAAAAAAAAAAAAE0G&#10;AABkcnMvZG93bnJldi54bWxQSwUGAAAAAAQABADzAAAAWwcAAAAA&#10;" path="m1,l328,r,716l,713,1,xe" fillcolor="#969696" stroked="f" strokeweight="3pt">
                <v:path arrowok="t" o:connecttype="custom" o:connectlocs="635,0;208280,0;208280,454660;0,452755;635,0" o:connectangles="0,0,0,0,0"/>
              </v:shape>
            </w:pict>
          </mc:Fallback>
        </mc:AlternateContent>
      </w:r>
    </w:p>
    <w:p w14:paraId="48F9D5D9" w14:textId="77777777" w:rsidR="00752B5D" w:rsidRDefault="00752B5D">
      <w:pPr>
        <w:jc w:val="center"/>
      </w:pPr>
    </w:p>
    <w:p w14:paraId="338DC78A" w14:textId="77777777" w:rsidR="00752B5D" w:rsidRDefault="00585A20">
      <w:pPr>
        <w:jc w:val="center"/>
      </w:pPr>
      <w:r>
        <w:rPr>
          <w:noProof/>
          <w:sz w:val="20"/>
        </w:rPr>
        <mc:AlternateContent>
          <mc:Choice Requires="wps">
            <w:drawing>
              <wp:anchor distT="0" distB="0" distL="114300" distR="114300" simplePos="0" relativeHeight="251581952" behindDoc="0" locked="0" layoutInCell="1" allowOverlap="1" wp14:anchorId="6D75B51A" wp14:editId="57B18827">
                <wp:simplePos x="0" y="0"/>
                <wp:positionH relativeFrom="column">
                  <wp:posOffset>294005</wp:posOffset>
                </wp:positionH>
                <wp:positionV relativeFrom="paragraph">
                  <wp:posOffset>143510</wp:posOffset>
                </wp:positionV>
                <wp:extent cx="1238250" cy="503555"/>
                <wp:effectExtent l="0" t="0" r="0" b="0"/>
                <wp:wrapNone/>
                <wp:docPr id="15"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FADCA8" w14:textId="77777777" w:rsidR="00356F5B" w:rsidRDefault="00356F5B">
                            <w:pPr>
                              <w:rPr>
                                <w:b/>
                              </w:rPr>
                            </w:pPr>
                            <w:r>
                              <w:rPr>
                                <w:rFonts w:hint="eastAsia"/>
                                <w:b/>
                              </w:rPr>
                              <w:t>大阪港湾局</w:t>
                            </w:r>
                          </w:p>
                          <w:p w14:paraId="4DF007B3" w14:textId="77777777" w:rsidR="00356F5B" w:rsidRDefault="00356F5B">
                            <w:pPr>
                              <w:rPr>
                                <w:b/>
                              </w:rPr>
                            </w:pPr>
                            <w:r>
                              <w:rPr>
                                <w:rFonts w:hint="eastAsia"/>
                                <w:b/>
                              </w:rPr>
                              <w:t>泉州港湾・海岸部総務運営課</w:t>
                            </w:r>
                          </w:p>
                        </w:txbxContent>
                      </wps:txbx>
                      <wps:bodyPr rot="0" vert="horz" wrap="square" lIns="91440" tIns="18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B51A" id="Text Box 1347" o:spid="_x0000_s1087" type="#_x0000_t202" style="position:absolute;left:0;text-align:left;margin-left:23.15pt;margin-top:11.3pt;width:97.5pt;height:39.6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mw/gIAAJIGAAAOAAAAZHJzL2Uyb0RvYy54bWysVW1vmzAQ/j5p/8HydwokEF5UUiUkTJO6&#10;F6ndD3DABGtgM9sJ6ab9951NkqbtJk3r+IBsfL57nrvnjuubQ9eiPZWKCZ5h/8rDiPJSVIxvM/zl&#10;vnBijJQmvCKt4DTDD1Thm/nbN9dDn9KJaERbUYnACVfp0Ge40bpPXVeVDe2IuhI95XBYC9kRDVu5&#10;dStJBvDete7E82buIGTVS1FSpeDrajzEc+u/rmmpP9W1ohq1GQZs2r6lfW/M251fk3QrSd+w8giD&#10;/AOKjjAOQc+uVkQTtJPshauOlVIoUeurUnSuqGtWUssB2PjeMzZ3Demp5QLJUf05Ter/uS0/7j9L&#10;xCqoXYgRJx3U6J4eNFqKA/KnQWQyNPQqBcO7Hkz1AU7A2rJV/a0ovyrERd4QvqULKcXQUFIBQt/c&#10;dC+ujn6UcbIZPogKIpGdFtbRoZadSR8kBIF3qNTDuToGTWlCTqbxJISjEs5CbxqGoQ1B0tPtXir9&#10;jooOmUWGJVTfeif7W6UNGpKeTEwwLgrWtlYBLX/yAQzHL9RKaLxNUkACS2NpMNny/ki8ZB2v48AJ&#10;JrO1E3irlbMo8sCZFX4UrqarPF/5Pw0KP0gbVlWUm6AnqfnB35XyKPpRJGexKdGyyrgzkJTcbvJW&#10;oj0BqRf2Oabnwsx9CsOmBLg8o+RPAm85SZxiFkdOUAShk0Re7Hh+skxmXpAEq+IppVvG6espoSHD&#10;09j3TIm7HiRZbdpRZn/k6dnnJU+SdkzDYGlZl+H4bERSI841r2zRNWHtuL5Ii6Hy+7QsitCLgmns&#10;RFE4dYLp2nOWcZE7i9yfzaL1Ml+un1V6bdWjXp8ZW58LKV7gPcZ4hAzaPenUdp9puLH19GFzsK0+&#10;s71pWnMjqgfoRymgXSDtMMhh0Qj5HaMBhmKG1bcdkRSj9j2Hnk78IAAzbTe+yStG8vJkYzcRTGY4&#10;IbwEVxnWp2Wux8m76yXbNhBpnCJcLGAO1My26CMqoGQ2MPgsueOQNpP1cm+tHn8l818AAAD//wMA&#10;UEsDBBQABgAIAAAAIQAYYqUM4AAAAAkBAAAPAAAAZHJzL2Rvd25yZXYueG1sTI9RS8MwEMffBb9D&#10;OME3l7SO4mrTIcJwCAM3ZbC3rIlNMbl0TdbVb+/5pI93/x//+121nLxjoxliF1BCNhPADDZBd9hK&#10;+Hhf3T0Ai0mhVi6gkfBtIizr66tKlTpccGvGXWoZlWAslQSbUl9yHhtrvIqz0Buk7DMMXiUah5br&#10;QV2o3DueC1FwrzqkC1b15tma5mt39hLWL7h52+zHlVufDsK2p+LQiVcpb2+mp0dgyUzpD4ZffVKH&#10;mpyO4Yw6MidhXtwTKSHPC2CU5/OMFkcCRbYAXlf8/wf1DwAAAP//AwBQSwECLQAUAAYACAAAACEA&#10;toM4kv4AAADhAQAAEwAAAAAAAAAAAAAAAAAAAAAAW0NvbnRlbnRfVHlwZXNdLnhtbFBLAQItABQA&#10;BgAIAAAAIQA4/SH/1gAAAJQBAAALAAAAAAAAAAAAAAAAAC8BAABfcmVscy8ucmVsc1BLAQItABQA&#10;BgAIAAAAIQAE4gmw/gIAAJIGAAAOAAAAAAAAAAAAAAAAAC4CAABkcnMvZTJvRG9jLnhtbFBLAQIt&#10;ABQABgAIAAAAIQAYYqUM4AAAAAkBAAAPAAAAAAAAAAAAAAAAAFgFAABkcnMvZG93bnJldi54bWxQ&#10;SwUGAAAAAAQABADzAAAAZQYAAAAA&#10;" filled="f" stroked="f" strokeweight="3pt">
                <v:stroke linestyle="thinThin"/>
                <v:textbox inset=",.5mm,,2mm">
                  <w:txbxContent>
                    <w:p w14:paraId="57FADCA8" w14:textId="77777777" w:rsidR="00356F5B" w:rsidRDefault="00356F5B">
                      <w:pPr>
                        <w:rPr>
                          <w:b/>
                        </w:rPr>
                      </w:pPr>
                      <w:r>
                        <w:rPr>
                          <w:rFonts w:hint="eastAsia"/>
                          <w:b/>
                        </w:rPr>
                        <w:t>大阪港湾局</w:t>
                      </w:r>
                    </w:p>
                    <w:p w14:paraId="4DF007B3" w14:textId="77777777" w:rsidR="00356F5B" w:rsidRDefault="00356F5B">
                      <w:pPr>
                        <w:rPr>
                          <w:b/>
                        </w:rPr>
                      </w:pPr>
                      <w:r>
                        <w:rPr>
                          <w:rFonts w:hint="eastAsia"/>
                          <w:b/>
                        </w:rPr>
                        <w:t>泉州港湾・海岸部総務運営課</w:t>
                      </w:r>
                    </w:p>
                  </w:txbxContent>
                </v:textbox>
              </v:shape>
            </w:pict>
          </mc:Fallback>
        </mc:AlternateContent>
      </w:r>
      <w:r>
        <w:rPr>
          <w:noProof/>
          <w:sz w:val="20"/>
        </w:rPr>
        <mc:AlternateContent>
          <mc:Choice Requires="wps">
            <w:drawing>
              <wp:anchor distT="0" distB="0" distL="114300" distR="114300" simplePos="0" relativeHeight="251606528" behindDoc="0" locked="0" layoutInCell="1" allowOverlap="1" wp14:anchorId="50C1149D" wp14:editId="1A4099B6">
                <wp:simplePos x="0" y="0"/>
                <wp:positionH relativeFrom="column">
                  <wp:posOffset>4114800</wp:posOffset>
                </wp:positionH>
                <wp:positionV relativeFrom="paragraph">
                  <wp:posOffset>177165</wp:posOffset>
                </wp:positionV>
                <wp:extent cx="342900" cy="217170"/>
                <wp:effectExtent l="10795" t="138430" r="8255" b="6350"/>
                <wp:wrapNone/>
                <wp:docPr id="14" name="AutoShap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wedgeRoundRectCallout">
                          <a:avLst>
                            <a:gd name="adj1" fmla="val 25556"/>
                            <a:gd name="adj2" fmla="val -103218"/>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60DE91" w14:textId="77777777" w:rsidR="00356F5B" w:rsidRDefault="00356F5B">
                            <w:pPr>
                              <w:spacing w:line="120" w:lineRule="exact"/>
                              <w:jc w:val="center"/>
                              <w:rPr>
                                <w:sz w:val="12"/>
                              </w:rPr>
                            </w:pPr>
                            <w:r>
                              <w:rPr>
                                <w:rFonts w:hint="eastAsia"/>
                                <w:sz w:val="12"/>
                              </w:rPr>
                              <w:t>ｼｬﾄﾙﾊﾞｽ</w:t>
                            </w:r>
                          </w:p>
                          <w:p w14:paraId="08474A54" w14:textId="77777777" w:rsidR="00356F5B" w:rsidRDefault="00356F5B">
                            <w:pPr>
                              <w:spacing w:line="120" w:lineRule="exact"/>
                              <w:jc w:val="center"/>
                              <w:rPr>
                                <w:sz w:val="12"/>
                              </w:rPr>
                            </w:pPr>
                            <w:r>
                              <w:rPr>
                                <w:rFonts w:hint="eastAsia"/>
                                <w:sz w:val="12"/>
                              </w:rPr>
                              <w:t>乗り場</w:t>
                            </w:r>
                          </w:p>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11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83" o:spid="_x0000_s1088" type="#_x0000_t62" style="position:absolute;left:0;text-align:left;margin-left:324pt;margin-top:13.95pt;width:27pt;height:17.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QG+QIAABwGAAAOAAAAZHJzL2Uyb0RvYy54bWysVN9v0zAQfkfif7D83uVX03TR0qnrWoQ0&#10;YNpAPLuxkxgcO9ju0oH43zk7aek2HhAikSI7Pt99d999d3G5bwV6YNpwJQscnYUYMVkqymVd4E8f&#10;N5M5RsYSSYlQkhX4kRl8uXj96qLvcharRgnKNAIn0uR9V+DG2i4PAlM2rCXmTHVMwmGldEssbHUd&#10;UE168N6KIA7DWdArTTutSmYM/L0eDvHC+68qVtoPVWWYRaLAgM36r/bfrfsGiwuS15p0DS9HGOQf&#10;ULSESwh6dHVNLEE7zV+4anmplVGVPStVG6iq4iXzOUA2Ufgsm/uGdMznAsUx3bFM5v+5Ld8/3GrE&#10;KXA3xUiSFjha7qzyoVGUzBNXor4zOVjed7faJWm6G1V+NUiqVUNkzZZaq75hhAKwyNkHTy64jYGr&#10;aNu/UxQCEAjgq7WvdOscQh3Q3pPyeCSF7S0q4Wcyjc9DoK6EozjKosyTFpD8cLnTxr5hqkVuUeCe&#10;0ZrdqZ2kd8D+igihdtZHIw83xnqS6JgpoV8ijKpWAOcPRKA4TdPZ2BMnNvGpzSQKkziav7RKTq2i&#10;2WyW+VKQfIwLkA9QfRGV4HTDhfAbXW9XQiMAUeCNf8bL5tRMSNQXeJakoU/oyZk5dRH6508uWm5B&#10;cIK3BZ4fjUju2FtL6uVgCRfDGiAL6fAxLyUonzcAasZKOpJ8m/9YbtIwmybzSZalyWSarMPJ1Xyz&#10;mixXUIpsfbW6Wkc/HepomjecUibX3qc5qC6a/l1Xj/of9HLU3RGgQwuEM33f0B5R7loiSc9j4Jly&#10;EH6cDVkjImqYWKXVGGllP3Pb+J53/feCkXno3rGcR+/Q5yeVcbvnuQ0We2g6ZzlWzYvD6WHQld1v&#10;916As9gFcGLZKvoIcgFYXhMwXmHRKP0dox5GVYHNtx3RDCPxVoLk3FzziziFkQjpHP5uDwsiS7he&#10;YIvRsFzZYQbuOs3rBrxHPmmpnPYr7mj2MAck4wZGkE9kHJduxp3uvdXvob74BQAA//8DAFBLAwQU&#10;AAYACAAAACEA84jIXd0AAAAJAQAADwAAAGRycy9kb3ducmV2LnhtbEyPQU+EMBCF7yb+h2ZMvLkF&#10;NOyKlI3ZuPHgRVa9FzpCI50SWlj8944nPc57L2++V+5XN4gFp2A9KUg3CQik1htLnYL3t+PNDkSI&#10;mowePKGCbwywry4vSl0Yf6Yal1PsBJdQKLSCPsaxkDK0PTodNn5EYu/TT05HPqdOmkmfudwNMkuS&#10;XDptiT/0esRDj+3XaXYK6g/7usz1Yb19fjqmXfOirUlzpa6v1scHEBHX+BeGX3xGh4qZGj+TCWJQ&#10;kN/teEtUkG3vQXBgm2QsNOxkKciqlP8XVD8AAAD//wMAUEsBAi0AFAAGAAgAAAAhALaDOJL+AAAA&#10;4QEAABMAAAAAAAAAAAAAAAAAAAAAAFtDb250ZW50X1R5cGVzXS54bWxQSwECLQAUAAYACAAAACEA&#10;OP0h/9YAAACUAQAACwAAAAAAAAAAAAAAAAAvAQAAX3JlbHMvLnJlbHNQSwECLQAUAAYACAAAACEA&#10;0u5UBvkCAAAcBgAADgAAAAAAAAAAAAAAAAAuAgAAZHJzL2Uyb0RvYy54bWxQSwECLQAUAAYACAAA&#10;ACEA84jIXd0AAAAJAQAADwAAAAAAAAAAAAAAAABTBQAAZHJzL2Rvd25yZXYueG1sUEsFBgAAAAAE&#10;AAQA8wAAAF0GAAAAAA==&#10;" adj="16320,-11495" strokeweight=".5pt">
                <v:textbox inset="0,.7mm,0,0">
                  <w:txbxContent>
                    <w:p w14:paraId="7D60DE91" w14:textId="77777777" w:rsidR="00356F5B" w:rsidRDefault="00356F5B">
                      <w:pPr>
                        <w:spacing w:line="120" w:lineRule="exact"/>
                        <w:jc w:val="center"/>
                        <w:rPr>
                          <w:sz w:val="12"/>
                        </w:rPr>
                      </w:pPr>
                      <w:r>
                        <w:rPr>
                          <w:rFonts w:hint="eastAsia"/>
                          <w:sz w:val="12"/>
                        </w:rPr>
                        <w:t>ｼｬﾄﾙﾊﾞｽ</w:t>
                      </w:r>
                    </w:p>
                    <w:p w14:paraId="08474A54" w14:textId="77777777" w:rsidR="00356F5B" w:rsidRDefault="00356F5B">
                      <w:pPr>
                        <w:spacing w:line="120" w:lineRule="exact"/>
                        <w:jc w:val="center"/>
                        <w:rPr>
                          <w:sz w:val="12"/>
                        </w:rPr>
                      </w:pPr>
                      <w:r>
                        <w:rPr>
                          <w:rFonts w:hint="eastAsia"/>
                          <w:sz w:val="12"/>
                        </w:rPr>
                        <w:t>乗り場</w:t>
                      </w:r>
                    </w:p>
                  </w:txbxContent>
                </v:textbox>
              </v:shape>
            </w:pict>
          </mc:Fallback>
        </mc:AlternateContent>
      </w:r>
    </w:p>
    <w:p w14:paraId="612CCD93" w14:textId="77777777" w:rsidR="00752B5D" w:rsidRDefault="00585A20">
      <w:pPr>
        <w:jc w:val="center"/>
      </w:pPr>
      <w:r>
        <w:rPr>
          <w:noProof/>
          <w:sz w:val="20"/>
        </w:rPr>
        <mc:AlternateContent>
          <mc:Choice Requires="wps">
            <w:drawing>
              <wp:anchor distT="0" distB="0" distL="114300" distR="114300" simplePos="0" relativeHeight="251575808" behindDoc="0" locked="0" layoutInCell="1" allowOverlap="1" wp14:anchorId="3B55AA51" wp14:editId="6073BF0A">
                <wp:simplePos x="0" y="0"/>
                <wp:positionH relativeFrom="column">
                  <wp:posOffset>2286000</wp:posOffset>
                </wp:positionH>
                <wp:positionV relativeFrom="paragraph">
                  <wp:posOffset>57150</wp:posOffset>
                </wp:positionV>
                <wp:extent cx="505460" cy="635"/>
                <wp:effectExtent l="20320" t="27940" r="26670" b="19050"/>
                <wp:wrapNone/>
                <wp:docPr id="13" name="Freeform 1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635"/>
                        </a:xfrm>
                        <a:custGeom>
                          <a:avLst/>
                          <a:gdLst>
                            <a:gd name="T0" fmla="*/ 796 w 796"/>
                            <a:gd name="T1" fmla="*/ 0 h 1"/>
                            <a:gd name="T2" fmla="*/ 0 w 796"/>
                            <a:gd name="T3" fmla="*/ 0 h 1"/>
                          </a:gdLst>
                          <a:ahLst/>
                          <a:cxnLst>
                            <a:cxn ang="0">
                              <a:pos x="T0" y="T1"/>
                            </a:cxn>
                            <a:cxn ang="0">
                              <a:pos x="T2" y="T3"/>
                            </a:cxn>
                          </a:cxnLst>
                          <a:rect l="0" t="0" r="r" b="b"/>
                          <a:pathLst>
                            <a:path w="796" h="1">
                              <a:moveTo>
                                <a:pt x="796"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097785EC" id="Freeform 1340"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8pt,4.5pt,180pt,4.5pt" coordsize="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WppwMAACoIAAAOAAAAZHJzL2Uyb0RvYy54bWysVdtu4zYQfS/QfyD0WECRZMnyBXEWiS9F&#10;ge3uAsmiz7RIWUIlUiVpy9mi/96Z0SV2sgWCthYgkJ7RzJkzw8PbD+e6YidpbKnVyotuQo9JlWlR&#10;qsPK+/q08+ces44rwSut5Mp7ltb7cPfjD7dts5QTXehKSMMgiLLLtll5hXPNMghsVsia2xvdSAXG&#10;XJuaO9iaQyAMbyF6XQWTMEyDVhvRGJ1Ja+HfTWf07ih+nsvMfc5zKx2rVh5gc/Q29N7jO7i75cuD&#10;4U1RZj0M/i9Q1LxUkHQMteGOs6Mp34Sqy8xoq3N3k+k60HleZpJqgGqi8FU1jwVvJNUC5NhmpMn+&#10;f2GzT6cvhpUCehd7TPEaerQzUiLjLIoTYqht7BIcH5svBmu0zUed/W6BuuDKghsLPmzf/qoFBOJH&#10;p4mVc25q/BLqZWci/3kkX54dy+DPaThNUmhRBqY0nmJnAr4cvsyO1v0sNUXhp4/WdY0TsCLaRY/9&#10;CSLkdQU9/Clgs0XKWnz3bR6dogunkBUseu0wuXL4bgyga0w0xgDEhwETLwaY2Vn1OGHFOB6NkHhp&#10;tEU+EDRU/UQwIAR4YVH/4AzY0DnuGSLn7qM+iYGpfz3vxmMw7/uuzoY7xIY5cMnalYcksQKmgHDV&#10;+iSfNNkdAiTr0DLI9WKv1KVfVwfNDHh1NlhgEurmmBjxXnRU6V1ZVdTSSiGceB6FOAscJCGvuINl&#10;3cCQWnUggFZXpcBvEKM1h/26MuzE4ZAvUnx6bq7cGmPdhtui8yNTR4fRRyUoeSG52CrB3HMD46tA&#10;sTxEU0vhsUqCwOGKPB0vq/d4Eg0IUpIYDRMBQ983AMefhOLPRbjYzrfzxE8m6dZPws3Gv9+tEz/d&#10;RbPpJt6s15voL6w+SpZFKYRUSMAgWlHyPlHo5bOTm1G2roi64nNHv7d8BtcwqL1QC5U6lnS/m4az&#10;JJ77s9k09pN4G/oP893av19HaTrbPqwftq9K2hJNcCroRoAc/6WqkXNEpY9OmsdCtEyU1sGITRcT&#10;0AFRwm0wmYX48xivDtDlzMFxMdr9VrqCNHg4r1fMzEN8embG6B0RQ7NxN7arr+2FKhiOYRBISVE8&#10;8eayy70WzyCkgIHUEi5YWBTafIN5hMsKDsIfR25gOqtfFNwGiygBpWaONsl0NoGNubTsLy1cZRBq&#10;5cGp6pZrBzv45NiY8lBApk4FlL4HAc9L1FrC16HqN3AhUSX95Yk33uWevF6u+Lu/AQAA//8DAFBL&#10;AwQUAAYACAAAACEAY/kM2N8AAAAHAQAADwAAAGRycy9kb3ducmV2LnhtbEyPzU7DMBCE70i8g7VI&#10;XFDrhNC0DXEqhMSxSP0RtDc33iYR8TqKnTa8PcsJTqPRrGa+zVejbcUFe984UhBPIxBIpTMNVQr2&#10;u7fJAoQPmoxuHaGCb/SwKm5vcp0Zd6UNXrahElxCPtMK6hC6TEpf1mi1n7oOibOz660ObPtKml5f&#10;udy28jGKUml1Q7xQ6w5fayy/toNV0O38PB4Wn7PD+n1T7Y82JB8Pa6Xu78aXZxABx/B3DL/4jA4F&#10;M53cQMaLVkGSRvxLULBk4fwpWaYgTuxjkEUu//MXPwAAAP//AwBQSwECLQAUAAYACAAAACEAtoM4&#10;kv4AAADhAQAAEwAAAAAAAAAAAAAAAAAAAAAAW0NvbnRlbnRfVHlwZXNdLnhtbFBLAQItABQABgAI&#10;AAAAIQA4/SH/1gAAAJQBAAALAAAAAAAAAAAAAAAAAC8BAABfcmVscy8ucmVsc1BLAQItABQABgAI&#10;AAAAIQDnwtWppwMAACoIAAAOAAAAAAAAAAAAAAAAAC4CAABkcnMvZTJvRG9jLnhtbFBLAQItABQA&#10;BgAIAAAAIQBj+QzY3wAAAAcBAAAPAAAAAAAAAAAAAAAAAAEGAABkcnMvZG93bnJldi54bWxQSwUG&#10;AAAAAAQABADzAAAADQcAAAAA&#10;" filled="f" strokecolor="#969696" strokeweight="3pt">
                <v:path arrowok="t" o:connecttype="custom" o:connectlocs="505460,0;0,0" o:connectangles="0,0"/>
              </v:polyline>
            </w:pict>
          </mc:Fallback>
        </mc:AlternateContent>
      </w:r>
    </w:p>
    <w:p w14:paraId="0ED77572" w14:textId="77777777" w:rsidR="00752B5D" w:rsidRDefault="0041540F">
      <w:pPr>
        <w:jc w:val="center"/>
      </w:pPr>
      <w:r>
        <w:rPr>
          <w:noProof/>
          <w:sz w:val="20"/>
        </w:rPr>
        <mc:AlternateContent>
          <mc:Choice Requires="wps">
            <w:drawing>
              <wp:anchor distT="0" distB="0" distL="114300" distR="114300" simplePos="0" relativeHeight="251582976" behindDoc="0" locked="0" layoutInCell="1" allowOverlap="1" wp14:anchorId="5374C5C3" wp14:editId="21C0086A">
                <wp:simplePos x="0" y="0"/>
                <wp:positionH relativeFrom="column">
                  <wp:posOffset>560705</wp:posOffset>
                </wp:positionH>
                <wp:positionV relativeFrom="paragraph">
                  <wp:posOffset>143509</wp:posOffset>
                </wp:positionV>
                <wp:extent cx="914400" cy="550545"/>
                <wp:effectExtent l="0" t="0" r="0" b="1905"/>
                <wp:wrapNone/>
                <wp:docPr id="40" name="Text Box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0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7FF930" w14:textId="77777777" w:rsidR="00356F5B" w:rsidRDefault="00356F5B">
                            <w:pPr>
                              <w:spacing w:line="180" w:lineRule="exact"/>
                              <w:rPr>
                                <w:sz w:val="16"/>
                              </w:rPr>
                            </w:pPr>
                            <w:r>
                              <w:rPr>
                                <w:rFonts w:hint="eastAsia"/>
                                <w:sz w:val="16"/>
                              </w:rPr>
                              <w:t>堺泉北港</w:t>
                            </w:r>
                          </w:p>
                          <w:p w14:paraId="24876EBF" w14:textId="77777777" w:rsidR="00356F5B" w:rsidRDefault="00356F5B">
                            <w:pPr>
                              <w:spacing w:line="180" w:lineRule="exact"/>
                              <w:rPr>
                                <w:sz w:val="16"/>
                              </w:rPr>
                            </w:pPr>
                            <w:r>
                              <w:rPr>
                                <w:rFonts w:hint="eastAsia"/>
                                <w:sz w:val="16"/>
                              </w:rPr>
                              <w:t>ポートサービス</w:t>
                            </w:r>
                          </w:p>
                          <w:p w14:paraId="7AB053B9" w14:textId="4759B1C4" w:rsidR="00356F5B" w:rsidRDefault="00356F5B">
                            <w:pPr>
                              <w:spacing w:line="180" w:lineRule="exact"/>
                              <w:rPr>
                                <w:sz w:val="16"/>
                              </w:rPr>
                            </w:pPr>
                            <w:r>
                              <w:rPr>
                                <w:rFonts w:hint="eastAsia"/>
                                <w:sz w:val="16"/>
                              </w:rPr>
                              <w:t>センタービル10F</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C5C3" id="Text Box 1348" o:spid="_x0000_s1089" type="#_x0000_t202" style="position:absolute;left:0;text-align:left;margin-left:44.15pt;margin-top:11.3pt;width:1in;height:43.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9p+gIAAI0GAAAOAAAAZHJzL2Uyb0RvYy54bWysVW1v2jAQ/j5p/8Hy9zQJGEiihgoCmSZ1&#10;L1K7H2ASh1hL7Mw2hG7af9/ZAUrbTZrW8SHyy/nuee6eO65vDm2D9kxpLkWKw6sAIyYKWXKxTfGX&#10;+9yLMNKGipI2UrAUPzCNb+Zv31z3XcJGspZNyRQCJ0InfZfi2pgu8X1d1Kyl+kp2TMBlJVVLDWzV&#10;1i8V7cF72/ijIJj6vVRlp2TBtIbT1XCJ585/VbHCfKoqzQxqUgzYjPsq993Yrz+/pslW0a7mxREG&#10;/QcULeUCgp5draihaKf4C1ctL5TUsjJXhWx9WVW8YI4DsAmDZ2zuatoxxwWSo7tzmvT/c1t83H9W&#10;iJcpJpAeQVuo0T07GLSUBxSOSWQz1Hc6AcO7DkzNAW6g0o6t7m5l8VUjIbOaii1bKCX7mtESEIb2&#10;pX/xdPCjrZNN/0GWEInujHSODpVqbfogIQi8A5SHc3UsmgIO45CQAG4KuJpMggmZuAg0OT3ulDbv&#10;mGyRXaRYQfGdc7q/1caCocnJxMYSMudN4wTQiCcHYDicMKeg4TVNAAgsraWF5Kr7Iw7idbSOiEdG&#10;07VHgtXKW+QZ8aZ5OJusxqssW4U/LYqQJDUvSyZs0JPSQvJ3lTxqftDIWWtaNry07iwkrbabrFFo&#10;T0Hpufsd03Nh5j+F4VICXJ5RCkckWI5iL59GM4/kZOLFsyDygjBextOAxGSVP6V0ywV7PSXUp3gc&#10;ha7EbQeKLDfNoLI/8gzc7yVPmrTcwFxpeJvi6GxEE6vNtShd0Q3lzbC+SIul8vu0LPJJMCPjyJvN&#10;JmOPjNeBt4zyzFtk4XQ6Wy+z5fpZpddOPfr1mXH1uZDiBd5jjEfIoN2TTl3z2X4bOs8cNgfX6dOx&#10;zZjtzI0sH6AdlYR2gc6COQ6LWqrvGPUwE1Osv+2oYhg17wW0tOtAGKJuE9q8YqQubzZuA6dUFOAm&#10;xea0zMwwdHed4tsaogwDRMgFjICKu/Z8RAR07AZmniN2nM92qF7undXjv8j8FwAAAP//AwBQSwME&#10;FAAGAAgAAAAhALKtoWHbAAAACQEAAA8AAABkcnMvZG93bnJldi54bWxMj8FOwzAMhu9IvENkJG4s&#10;IZWmUppOgISmHjcmzmlj2orGqZp0Kzw95gRH+//0+3O5W/0ozjjHIZCB+40CgdQGN1Bn4PT2epeD&#10;iMmSs2MgNPCFEXbV9VVpCxcudMDzMXWCSygW1kCf0lRIGdsevY2bMCFx9hFmbxOPcyfdbC9c7kep&#10;ldpKbwfiC72d8KXH9vO4eANtfcq+94TLe3N4nuKgatXsa2Nub9anRxAJ1/QHw68+q0PFTk1YyEUx&#10;GsjzjEkDWm9BcK4zzYuGQfWQgaxK+f+D6gcAAP//AwBQSwECLQAUAAYACAAAACEAtoM4kv4AAADh&#10;AQAAEwAAAAAAAAAAAAAAAAAAAAAAW0NvbnRlbnRfVHlwZXNdLnhtbFBLAQItABQABgAIAAAAIQA4&#10;/SH/1gAAAJQBAAALAAAAAAAAAAAAAAAAAC8BAABfcmVscy8ucmVsc1BLAQItABQABgAIAAAAIQDT&#10;Yt9p+gIAAI0GAAAOAAAAAAAAAAAAAAAAAC4CAABkcnMvZTJvRG9jLnhtbFBLAQItABQABgAIAAAA&#10;IQCyraFh2wAAAAkBAAAPAAAAAAAAAAAAAAAAAFQFAABkcnMvZG93bnJldi54bWxQSwUGAAAAAAQA&#10;BADzAAAAXAYAAAAA&#10;" filled="f" stroked="f" strokeweight="3pt">
                <v:stroke linestyle="thinThin"/>
                <v:textbox inset=",.5mm,,0">
                  <w:txbxContent>
                    <w:p w14:paraId="0C7FF930" w14:textId="77777777" w:rsidR="00356F5B" w:rsidRDefault="00356F5B">
                      <w:pPr>
                        <w:spacing w:line="180" w:lineRule="exact"/>
                        <w:rPr>
                          <w:sz w:val="16"/>
                        </w:rPr>
                      </w:pPr>
                      <w:r>
                        <w:rPr>
                          <w:rFonts w:hint="eastAsia"/>
                          <w:sz w:val="16"/>
                        </w:rPr>
                        <w:t>堺泉北港</w:t>
                      </w:r>
                    </w:p>
                    <w:p w14:paraId="24876EBF" w14:textId="77777777" w:rsidR="00356F5B" w:rsidRDefault="00356F5B">
                      <w:pPr>
                        <w:spacing w:line="180" w:lineRule="exact"/>
                        <w:rPr>
                          <w:sz w:val="16"/>
                        </w:rPr>
                      </w:pPr>
                      <w:r>
                        <w:rPr>
                          <w:rFonts w:hint="eastAsia"/>
                          <w:sz w:val="16"/>
                        </w:rPr>
                        <w:t>ポートサービス</w:t>
                      </w:r>
                    </w:p>
                    <w:p w14:paraId="7AB053B9" w14:textId="4759B1C4" w:rsidR="00356F5B" w:rsidRDefault="00356F5B">
                      <w:pPr>
                        <w:spacing w:line="180" w:lineRule="exact"/>
                        <w:rPr>
                          <w:sz w:val="16"/>
                        </w:rPr>
                      </w:pPr>
                      <w:r>
                        <w:rPr>
                          <w:rFonts w:hint="eastAsia"/>
                          <w:sz w:val="16"/>
                        </w:rPr>
                        <w:t>センタービル10F</w:t>
                      </w:r>
                    </w:p>
                  </w:txbxContent>
                </v:textbox>
              </v:shape>
            </w:pict>
          </mc:Fallback>
        </mc:AlternateContent>
      </w:r>
      <w:r w:rsidR="00585A20">
        <w:rPr>
          <w:noProof/>
          <w:sz w:val="20"/>
        </w:rPr>
        <mc:AlternateContent>
          <mc:Choice Requires="wps">
            <w:drawing>
              <wp:anchor distT="0" distB="0" distL="114300" distR="114300" simplePos="0" relativeHeight="251608576" behindDoc="0" locked="0" layoutInCell="1" allowOverlap="1" wp14:anchorId="71042751" wp14:editId="47654B1B">
                <wp:simplePos x="0" y="0"/>
                <wp:positionH relativeFrom="column">
                  <wp:posOffset>2971800</wp:posOffset>
                </wp:positionH>
                <wp:positionV relativeFrom="paragraph">
                  <wp:posOffset>29210</wp:posOffset>
                </wp:positionV>
                <wp:extent cx="131445" cy="137160"/>
                <wp:effectExtent l="248920" t="9525" r="10160" b="129540"/>
                <wp:wrapNone/>
                <wp:docPr id="12" name="AutoShape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7160"/>
                        </a:xfrm>
                        <a:prstGeom prst="wedgeRectCallout">
                          <a:avLst>
                            <a:gd name="adj1" fmla="val -184301"/>
                            <a:gd name="adj2" fmla="val 106944"/>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DE59D" w14:textId="77777777" w:rsidR="00356F5B" w:rsidRDefault="00356F5B"/>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2751" id="AutoShape 2422" o:spid="_x0000_s1090" type="#_x0000_t61" style="position:absolute;left:0;text-align:left;margin-left:234pt;margin-top:2.3pt;width:10.35pt;height:10.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QLJgMAAJ4GAAAOAAAAZHJzL2Uyb0RvYy54bWysVU1v4zYQvRfofyB4VyRZsuwIURaObBcF&#10;tt3FpkXPtEhZbClSJenIadH/3uFIdpLNpShWBgRSHM689+bDdx/OvSJPwjppdEXTm4QSoRvDpT5W&#10;9Ndf9tGaEueZ5kwZLSr6LBz9cP/9d3fjUIqF6YziwhJwol05DhXtvB/KOHZNJ3rmbswgNBy2xvbM&#10;w9YeY27ZCN57FS+SpIhHY/lgTSOcg6/b6ZDeo/+2FY3/1LZOeKIqCtg8vi2+D+Ed39+x8mjZ0Mlm&#10;hsH+B4qeSQ1Br662zDNysvKdq1421jjT+pvG9LFpW9kI5ABs0uQrNo8dGwRyAXHccJXJfTu3zc9P&#10;ny2RHHK3oESzHnK0OXmDockiXyyCROPgSrB8HD7bQNINH03zhyPa1B3TR7Gx1oydYByApcE+fnMh&#10;bBxcJYfxJ8MhAIMAqNa5tX1wCDqQMybl+ZoUcfakgY9plub5kpIGjtJslRaYtJiVl8uDdf4HYXoS&#10;FhUdBT+KL5D4millTh4DsaePzmN++EyS8d9TStpeQbqfmCJRus6zBNFDFl9ZgSwvVmlS3OY5UmTl&#10;7BSgXCCECNrspVJYV0qTsaJFtkwQhDNK8nCIGtrjoVaWQGygjM/s9o1ZLz30h5J9RddXI1YGsXea&#10;YxTPpJrWgETp4Fxg5QNlNAAlZ/ZBU6zKv2+T2916t86jfFHsojzZbqPNvs6jYp+ulttsW9fb9J+A&#10;Os3LTnIudAB+6ZA0/28VOPfqVNvXHnlD0L3WYY/Pex3itzCgwIDjGRP6QmmzXyarPFtHq9Uyi/Js&#10;l0QP630dbeq0KFa7h/ph9xWlHcrkvg2rq+YhAVB3wj52fCRchqLMlrcLKDcuYfQsVlMiCVNHmJmN&#10;t5RY43+TvsOuCx3wrkLWSfjNyly9T0Jckh1213TN3F6kmiTDQsD2DB05dbY/H844Agqs7NCuB8Of&#10;oWEBVkATBjwsOmP/omSEYVlR9+eJWUGJ+lFD04fJelnYy+KAi6wAtpQw3cD1ivrLsvbTFD4NVh47&#10;8J4iaW3C9GllqFyEOSGZNzAEkdA8sMOUfb1Hq5e/lft/AQAA//8DAFBLAwQUAAYACAAAACEAeiOY&#10;qN4AAAAIAQAADwAAAGRycy9kb3ducmV2LnhtbEyPwW6DMBBE75X6D9ZG6q2xQQlQiomqSjnlUCWN&#10;1KvBG0DBa4QdQvL1dU7tbVazmnlTbGbTswlH11mSEC0FMKTa6o4aCcfv7WsGzHlFWvWWUMINHWzK&#10;56dC5dpeaY/TwTcshJDLlYTW+yHn3NUtGuWWdkAK3smORvlwjg3Xo7qGcNPzWIiEG9VRaGjVgJ8t&#10;1ufDxUhIxdvXfZ3yajf9VPFR7KLolG6lfFnMH+/APM7+7xke+AEdysBU2Qtpx3oJqyQLW/xDAAv+&#10;KstSYJWEOImBlwX/P6D8BQAA//8DAFBLAQItABQABgAIAAAAIQC2gziS/gAAAOEBAAATAAAAAAAA&#10;AAAAAAAAAAAAAABbQ29udGVudF9UeXBlc10ueG1sUEsBAi0AFAAGAAgAAAAhADj9If/WAAAAlAEA&#10;AAsAAAAAAAAAAAAAAAAALwEAAF9yZWxzLy5yZWxzUEsBAi0AFAAGAAgAAAAhAFLeVAsmAwAAngYA&#10;AA4AAAAAAAAAAAAAAAAALgIAAGRycy9lMm9Eb2MueG1sUEsBAi0AFAAGAAgAAAAhAHojmKjeAAAA&#10;CAEAAA8AAAAAAAAAAAAAAAAAgAUAAGRycy9kb3ducmV2LnhtbFBLBQYAAAAABAAEAPMAAACLBgAA&#10;AAA=&#10;" adj="-29009,33900" filled="f" strokeweight=".5pt">
                <v:textbox inset="0,0,0,1mm">
                  <w:txbxContent>
                    <w:p w14:paraId="73CDE59D" w14:textId="77777777" w:rsidR="00356F5B" w:rsidRDefault="00356F5B"/>
                  </w:txbxContent>
                </v:textbox>
              </v:shape>
            </w:pict>
          </mc:Fallback>
        </mc:AlternateContent>
      </w:r>
      <w:r w:rsidR="00585A20">
        <w:rPr>
          <w:noProof/>
          <w:sz w:val="20"/>
        </w:rPr>
        <mc:AlternateContent>
          <mc:Choice Requires="wps">
            <w:drawing>
              <wp:anchor distT="0" distB="0" distL="114300" distR="114300" simplePos="0" relativeHeight="251607552" behindDoc="0" locked="0" layoutInCell="1" allowOverlap="1" wp14:anchorId="13FF2E3E" wp14:editId="3F9DB56C">
                <wp:simplePos x="0" y="0"/>
                <wp:positionH relativeFrom="column">
                  <wp:posOffset>4121150</wp:posOffset>
                </wp:positionH>
                <wp:positionV relativeFrom="paragraph">
                  <wp:posOffset>3810</wp:posOffset>
                </wp:positionV>
                <wp:extent cx="340995" cy="146050"/>
                <wp:effectExtent l="160020" t="12700" r="13335" b="127000"/>
                <wp:wrapNone/>
                <wp:docPr id="11" name="AutoShape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46050"/>
                        </a:xfrm>
                        <a:prstGeom prst="wedgeRectCallout">
                          <a:avLst>
                            <a:gd name="adj1" fmla="val -78866"/>
                            <a:gd name="adj2" fmla="val 111741"/>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11CAC" w14:textId="77777777" w:rsidR="00356F5B" w:rsidRDefault="00356F5B"/>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2E3E" id="AutoShape 2421" o:spid="_x0000_s1091" type="#_x0000_t61" style="position:absolute;left:0;text-align:left;margin-left:324.5pt;margin-top:.3pt;width:26.85pt;height:1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WMIAMAAJ0GAAAOAAAAZHJzL2Uyb0RvYy54bWysVduO0zAQfUfiHyy/Z5O0aZpGm0XdtEVI&#10;XFYsiGc3dhqDYwfb3XRB/DtjJw1deEGIVIrseDxzzplLr1+cWoEemDZcyQLHVxFGTFaKcnko8McP&#10;uyDDyFgiKRFKsgI/MoNf3Dx/dt13OZupRgnKNAIn0uR9V+DG2i4PQ1M1rCXmSnVMwmGtdEssbPUh&#10;pJr04L0V4SyK0rBXmnZaVcwY+LoZDvGN91/XrLLv6towi0SBAZv1b+3fe/cOb65JftCka3g1wiD/&#10;gKIlXELQydWGWIKOmv/hquWVVkbV9qpSbajqmlfMcwA2cfQbm/uGdMxzAXFMN8lk/p/b6u3DnUac&#10;Qu5ijCRpIUfro1U+NJols9hJ1HcmB8v77k47kqZ7raovBklVNkQe2Fpr1TeMUADm7cMnF9zGwFW0&#10;798oCgEIBPBqnWrdOoegAzr5pDxOSWEniyr4OE+i1WqBUQVHcZJGC5+0kOTny5029iVTLXKLAveM&#10;Hth7SHxJhFBH6wORh9fG+vzQkSShn4Fw3QpI9wMRKFhmWZqO9XBhNLs0iuN4mQwMST76BCRnBC6A&#10;VDsuhC8rIVFf4HQOiL1qSnDqDv1GH/al0AhCA2P/uNjgzFyatdxCewjeFjibjEjutN5K6qNYwsWw&#10;hstCOufMFz4w9gYg5EjeSeqL8vsqWm2zbZYEySzdBkm02QTrXZkE6S5eLjbzTVlu4h8OdZzkDaeU&#10;SQf83CBx8ncFOLbqUNpTizwhaC512PnnTx3CpzC8TMDFU50orXeLaJnMs2C5XMyDZL6NgttsVwbr&#10;Mk7T5fa2vN3+RmnrZTL/h9WkuUMFZcf0fUN7RLmryfliBY0EG5g8s+WQSETEAUZmZTVGWtlP3Da+&#10;6VwDOB9PlMki9xuVmbwPQpyT7XZTukZuv6SC4jgXgu9O15BDY9vT/uQnQLpwAVy37hV9hH4FWA6N&#10;m++waJT+hlEPs7LA5uuRaIaReCWh591gPS/0ebH3i3kKbDEisoLrBbbnZWmHIXzsND804D32pKVy&#10;w6fmrnI9zAHJuIEZ6AmN89oN2cu9t/r1r3LzEwAA//8DAFBLAwQUAAYACAAAACEAibgbvd8AAAAH&#10;AQAADwAAAGRycy9kb3ducmV2LnhtbEyPwU7DMBBE70j8g7VI3KhDQCkNcSqEqITEBVIqldsmNklE&#10;vA62mwa+nuUEtx3NaOZtsZ7tICbjQ+9IweUiAWGocbqnVsHrdnNxAyJEJI2DI6PgywRYl6cnBeba&#10;HenFTFVsBZdQyFFBF+OYSxmazlgMCzcaYu/deYuRpW+l9njkcjvINEkyabEnXuhwNPedaT6qg1VQ&#10;TQ/W+/rprV59zpvt/nv3jI+DUudn890tiGjm+BeGX3xGh5KZancgHcSgILte8S+RDxBsL5N0CaJW&#10;kF5lIMtC/ucvfwAAAP//AwBQSwECLQAUAAYACAAAACEAtoM4kv4AAADhAQAAEwAAAAAAAAAAAAAA&#10;AAAAAAAAW0NvbnRlbnRfVHlwZXNdLnhtbFBLAQItABQABgAIAAAAIQA4/SH/1gAAAJQBAAALAAAA&#10;AAAAAAAAAAAAAC8BAABfcmVscy8ucmVsc1BLAQItABQABgAIAAAAIQCGXwWMIAMAAJ0GAAAOAAAA&#10;AAAAAAAAAAAAAC4CAABkcnMvZTJvRG9jLnhtbFBLAQItABQABgAIAAAAIQCJuBu93wAAAAcBAAAP&#10;AAAAAAAAAAAAAAAAAHoFAABkcnMvZG93bnJldi54bWxQSwUGAAAAAAQABADzAAAAhgYAAAAA&#10;" adj="-6235,34936" filled="f" strokeweight=".5pt">
                <v:textbox inset="0,0,0,1mm">
                  <w:txbxContent>
                    <w:p w14:paraId="29111CAC" w14:textId="77777777" w:rsidR="00356F5B" w:rsidRDefault="00356F5B"/>
                  </w:txbxContent>
                </v:textbox>
              </v:shape>
            </w:pict>
          </mc:Fallback>
        </mc:AlternateContent>
      </w:r>
      <w:r w:rsidR="00585A20">
        <w:rPr>
          <w:noProof/>
          <w:sz w:val="20"/>
        </w:rPr>
        <mc:AlternateContent>
          <mc:Choice Requires="wps">
            <w:drawing>
              <wp:anchor distT="0" distB="0" distL="114300" distR="114300" simplePos="0" relativeHeight="251596288" behindDoc="0" locked="0" layoutInCell="1" allowOverlap="1" wp14:anchorId="2045D338" wp14:editId="31C4BCCC">
                <wp:simplePos x="0" y="0"/>
                <wp:positionH relativeFrom="column">
                  <wp:posOffset>4144010</wp:posOffset>
                </wp:positionH>
                <wp:positionV relativeFrom="paragraph">
                  <wp:posOffset>29210</wp:posOffset>
                </wp:positionV>
                <wp:extent cx="238125" cy="137160"/>
                <wp:effectExtent l="1905" t="0" r="0" b="0"/>
                <wp:wrapNone/>
                <wp:docPr id="10"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FD375F" w14:textId="77777777" w:rsidR="00356F5B" w:rsidRDefault="00356F5B">
                            <w:pPr>
                              <w:spacing w:line="160" w:lineRule="exact"/>
                              <w:jc w:val="center"/>
                              <w:rPr>
                                <w:sz w:val="14"/>
                              </w:rPr>
                            </w:pPr>
                            <w:r>
                              <w:rPr>
                                <w:rFonts w:hint="eastAsia"/>
                                <w:sz w:val="14"/>
                              </w:rPr>
                              <w:t>戎町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D338" id="Text Box 1365" o:spid="_x0000_s1092" type="#_x0000_t202" style="position:absolute;left:0;text-align:left;margin-left:326.3pt;margin-top:2.3pt;width:18.75pt;height:10.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9u7wIAAHUGAAAOAAAAZHJzL2Uyb0RvYy54bWysVduOmzAQfa/Uf7D8zgKBEIKWVAkJVaXt&#10;RdrtBzhgglWwqe0s2Vb9945NSLLZPlTd8oAGe3x8ZubMcPvu0DbokUrFBE+xf+NhRHkhSsZ3Kf76&#10;kDsxRkoTXpJGcJriJ6rwu8XbN7d9l9CJqEVTUokAhKuk71Jca90lrquKmrZE3YiOctishGyJhk+5&#10;c0tJekBvG3fieZHbC1l2UhRUKVhdD5t4YfGrihb6c1UpqlGTYuCm7Vva99a83cUtSXaSdDUrjjTI&#10;P7BoCeNw6QlqTTRBe8leQLWskEKJSt8UonVFVbGC2hggGt+7iua+Jh21sUByVHdKk/p/sMWnxy8S&#10;sRJqB+nhpIUaPdCDRitxQH4QTU2G+k4l4Hjfgas+wA5422hVdyeKbwpxkdWE7+hSStHXlJTA0Dcn&#10;3YujA44yINv+oyjhJrLXwgIdKtma9EFCEKADladTdQybAhYnQexPphgVsOUHMz+y1XNJMh7upNLv&#10;qWiRMVIsofgWnDzeKW3IkGR0MXdxkbOmsQJo+LMFcBxWqFXQcJokQARM42ko2er+nHvzTbyJQyec&#10;RBsn9NZrZ5lnoRPl/my6DtZZtvZ/GRZ+mNSsLCk3l45K88O/q+RR84NGTlpTomGlgTOUlNxts0ai&#10;RwJKz+1jCwA7Zzf3OQ2bEojlKiR/EnqrydzJo3jmhHk4deYzL3Y8f76aR144D9f585DuGKevDwn1&#10;KY6CqTco60z6KjbPPi9jI0nLNMyShrUpjk9OJDF63PDSFloT1gz2RSoM/T+nYplPvVkYxM5sNg2c&#10;MNh4zirOM2eZ+VE026yy1eaquhurGPX6bNiaXMjvgu/xjjNl0OuoTdtwpseGbtOH7cF2dxSNjbwV&#10;5RO0oBTQItBnMLvBqIX8gVEPczDF6vueSIpR84FDG5uhORpyNLajQXgBR1OsMRrMTA/Ddd9JtqsB&#10;eRgUXCyh1Stm29DMhIEFhGA+YLbZYI5z2AzPy2/rdf5bLH4DAAD//wMAUEsDBBQABgAIAAAAIQCX&#10;O+uD3gAAAAgBAAAPAAAAZHJzL2Rvd25yZXYueG1sTI/NTsMwEITvSLyDtUjcqJ0IIhqyqRA/N6DQ&#10;ggQ3JzZJhL2ObCcNb485wWm0mtHMt9VmsYbN2ofBEUK2EsA0tU4N1CG87u/PLoGFKElJ40gjfOsA&#10;m/r4qJKlcgd60fMudiyVUCglQh/jWHIe2l5bGVZu1JS8T+etjOn0HVdeHlK5NTwXouBWDpQWejnq&#10;m163X7vJIpj34B8aET/m2+4xPm/59HaXPSGenizXV8CiXuJfGH7xEzrUialxE6nADEJxkRcpinCe&#10;JPnFWmTAGoS8yIHXFf//QP0DAAD//wMAUEsBAi0AFAAGAAgAAAAhALaDOJL+AAAA4QEAABMAAAAA&#10;AAAAAAAAAAAAAAAAAFtDb250ZW50X1R5cGVzXS54bWxQSwECLQAUAAYACAAAACEAOP0h/9YAAACU&#10;AQAACwAAAAAAAAAAAAAAAAAvAQAAX3JlbHMvLnJlbHNQSwECLQAUAAYACAAAACEA+RjPbu8CAAB1&#10;BgAADgAAAAAAAAAAAAAAAAAuAgAAZHJzL2Uyb0RvYy54bWxQSwECLQAUAAYACAAAACEAlzvrg94A&#10;AAAIAQAADwAAAAAAAAAAAAAAAABJBQAAZHJzL2Rvd25yZXYueG1sUEsFBgAAAAAEAAQA8wAAAFQG&#10;AAAAAA==&#10;" filled="f" stroked="f" strokeweight=".5pt">
                <v:textbox inset="0,0,0,0">
                  <w:txbxContent>
                    <w:p w14:paraId="72FD375F" w14:textId="77777777" w:rsidR="00356F5B" w:rsidRDefault="00356F5B">
                      <w:pPr>
                        <w:spacing w:line="160" w:lineRule="exact"/>
                        <w:jc w:val="center"/>
                        <w:rPr>
                          <w:sz w:val="14"/>
                        </w:rPr>
                      </w:pPr>
                      <w:r>
                        <w:rPr>
                          <w:rFonts w:hint="eastAsia"/>
                          <w:sz w:val="14"/>
                        </w:rPr>
                        <w:t>戎町</w:t>
                      </w:r>
                    </w:p>
                  </w:txbxContent>
                </v:textbox>
              </v:shape>
            </w:pict>
          </mc:Fallback>
        </mc:AlternateContent>
      </w:r>
      <w:r w:rsidR="00585A20">
        <w:rPr>
          <w:noProof/>
          <w:sz w:val="20"/>
        </w:rPr>
        <mc:AlternateContent>
          <mc:Choice Requires="wps">
            <w:drawing>
              <wp:anchor distT="0" distB="0" distL="114300" distR="114300" simplePos="0" relativeHeight="251595264" behindDoc="0" locked="0" layoutInCell="1" allowOverlap="1" wp14:anchorId="638BB373" wp14:editId="01703EB6">
                <wp:simplePos x="0" y="0"/>
                <wp:positionH relativeFrom="column">
                  <wp:posOffset>2971800</wp:posOffset>
                </wp:positionH>
                <wp:positionV relativeFrom="paragraph">
                  <wp:posOffset>45720</wp:posOffset>
                </wp:positionV>
                <wp:extent cx="114300" cy="108585"/>
                <wp:effectExtent l="1270" t="0" r="0" b="0"/>
                <wp:wrapNone/>
                <wp:docPr id="9"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CA6FE" w14:textId="77777777" w:rsidR="00356F5B" w:rsidRDefault="00356F5B">
                            <w:pPr>
                              <w:spacing w:line="160" w:lineRule="exact"/>
                              <w:jc w:val="center"/>
                              <w:rPr>
                                <w:sz w:val="14"/>
                              </w:rPr>
                            </w:pPr>
                            <w:r>
                              <w:rPr>
                                <w:rFonts w:hint="eastAsia"/>
                                <w:sz w:val="14"/>
                              </w:rPr>
                              <w:t>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B373" id="Text Box 1364" o:spid="_x0000_s1093" type="#_x0000_t202" style="position:absolute;left:0;text-align:left;margin-left:234pt;margin-top:3.6pt;width:9pt;height:8.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tq6gIAAHQGAAAOAAAAZHJzL2Uyb0RvYy54bWysVV1vmzAUfZ+0/2D5nQIJIYBKqgTCNKn7&#10;kNr9AAdMsAY2s52Qbtp/37VJ0rTdpGldHtAFX597zv3K9c2ha9GeSsUET7F/5WFEeSkqxrcp/nJf&#10;OBFGShNekVZwmuIHqvDN4u2b66FP6EQ0oq2oRADCVTL0KW607hPXVWVDO6KuRE85HNZCdkTDq9y6&#10;lSQDoHetO/G80B2ErHopSqoUfM3HQ7yw+HVNS/2prhXVqE0xcNP2Ke1zY57u4pokW0n6hpVHGuQf&#10;WHSEcQh6hsqJJmgn2QuojpVSKFHrq1J0rqhrVlKrAdT43jM1dw3pqdUCyVH9OU3q/8GWH/efJWJV&#10;imOMOOmgRPf0oNFKHJA/DQOToKFXCfjd9eCpD3AChbZiVX8ryq8KcZE1hG/pUkoxNJRUQNA3N92L&#10;qyOOMiCb4YOoIBLZaWGBDrXsTPYgHwjQoVAP5+IYNqUJ6QdTD05KOPK9aBbNbASSnC73Uul3VHTI&#10;GCmWUHsLTva3ShsyJDm5mFhcFKxtbf1b/uQDOI5fqG2g8TZJgAiYxtNQssX9EXvxOlpHgRNMwrUT&#10;eHnuLIsscMLCn8/yaZ5luf/TsPCDpGFVRbkJemo0P/i7Qh5bfmyRc6sp0bLKwBlKSm43WSvRnkCj&#10;F/Z3TM+Fm/uUhk0JaHkmyZ8E3moSO0UYzZ2gCGZOPPcix/PjVRx6QRzkxVNJt4zT10tCQ4rD6cwb&#10;O+uP2jz7e6mNJB3TsEpa1qU4OjuRxPTjmle20JqwdrQvUmHo/z4Vy2LmzYNp5Mzns6kTTNees4qK&#10;zFlmfhjO16tstX5W3bXtGPX6bNiaXLTfBd9jjEfK0K+n3rQDZ2ZsnDZ92BzscIdzkzEzjRtRPcAI&#10;SgEjAtMEqxuMRsjvGA2wBlOsvu2IpBi17zmMsdmZJ0OejM3JILyEqynWGI1mpsfduusl2zaAPC4K&#10;LpYw6jWzY/jIAiSYF1htVsxxDZvdefluvR7/LBa/AAAA//8DAFBLAwQUAAYACAAAACEA8mwh294A&#10;AAAIAQAADwAAAGRycy9kb3ducmV2LnhtbEyPT0+EMBTE7yZ+h+aZeHPLIkGClI3xz01d3V0TvRVa&#10;gdi+kraw+O19nvQ4mcnMb6rNYg2btQ+DQwHrVQJMY+vUgJ2Aw/7hogAWokQljUMt4FsH2NSnJ5Us&#10;lTviq553sWNUgqGUAvoYx5Lz0PbayrByo0byPp23MpL0HVdeHqncGp4mSc6tHJAWejnq2163X7vJ&#10;CjDvwT82SfyY77qn+LLl09v9+lmI87Pl5hpY1Ev8C8MvPqFDTUyNm1AFZgRkeUFfooCrFBj5WZGT&#10;bgSk2SXwuuL/D9Q/AAAA//8DAFBLAQItABQABgAIAAAAIQC2gziS/gAAAOEBAAATAAAAAAAAAAAA&#10;AAAAAAAAAABbQ29udGVudF9UeXBlc10ueG1sUEsBAi0AFAAGAAgAAAAhADj9If/WAAAAlAEAAAsA&#10;AAAAAAAAAAAAAAAALwEAAF9yZWxzLy5yZWxzUEsBAi0AFAAGAAgAAAAhANUNK2rqAgAAdAYAAA4A&#10;AAAAAAAAAAAAAAAALgIAAGRycy9lMm9Eb2MueG1sUEsBAi0AFAAGAAgAAAAhAPJsIdveAAAACAEA&#10;AA8AAAAAAAAAAAAAAAAARAUAAGRycy9kb3ducmV2LnhtbFBLBQYAAAAABAAEAPMAAABPBgAAAAA=&#10;" filled="f" stroked="f" strokeweight=".5pt">
                <v:textbox inset="0,0,0,0">
                  <w:txbxContent>
                    <w:p w14:paraId="412CA6FE" w14:textId="77777777" w:rsidR="00356F5B" w:rsidRDefault="00356F5B">
                      <w:pPr>
                        <w:spacing w:line="160" w:lineRule="exact"/>
                        <w:jc w:val="center"/>
                        <w:rPr>
                          <w:sz w:val="14"/>
                        </w:rPr>
                      </w:pPr>
                      <w:r>
                        <w:rPr>
                          <w:rFonts w:hint="eastAsia"/>
                          <w:sz w:val="14"/>
                        </w:rPr>
                        <w:t>港</w:t>
                      </w:r>
                    </w:p>
                  </w:txbxContent>
                </v:textbox>
              </v:shape>
            </w:pict>
          </mc:Fallback>
        </mc:AlternateContent>
      </w:r>
      <w:r w:rsidR="00585A20">
        <w:rPr>
          <w:noProof/>
          <w:sz w:val="20"/>
        </w:rPr>
        <mc:AlternateContent>
          <mc:Choice Requires="wps">
            <w:drawing>
              <wp:anchor distT="0" distB="0" distL="114300" distR="114300" simplePos="0" relativeHeight="251584000" behindDoc="0" locked="0" layoutInCell="1" allowOverlap="1" wp14:anchorId="4A22903A" wp14:editId="2B03DF2F">
                <wp:simplePos x="0" y="0"/>
                <wp:positionH relativeFrom="column">
                  <wp:posOffset>1341755</wp:posOffset>
                </wp:positionH>
                <wp:positionV relativeFrom="paragraph">
                  <wp:posOffset>200660</wp:posOffset>
                </wp:positionV>
                <wp:extent cx="180975" cy="130175"/>
                <wp:effectExtent l="9525" t="9525" r="9525" b="12700"/>
                <wp:wrapNone/>
                <wp:docPr id="8" name="Freeform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0175"/>
                        </a:xfrm>
                        <a:custGeom>
                          <a:avLst/>
                          <a:gdLst>
                            <a:gd name="T0" fmla="*/ 0 w 285"/>
                            <a:gd name="T1" fmla="*/ 0 h 205"/>
                            <a:gd name="T2" fmla="*/ 285 w 285"/>
                            <a:gd name="T3" fmla="*/ 205 h 205"/>
                          </a:gdLst>
                          <a:ahLst/>
                          <a:cxnLst>
                            <a:cxn ang="0">
                              <a:pos x="T0" y="T1"/>
                            </a:cxn>
                            <a:cxn ang="0">
                              <a:pos x="T2" y="T3"/>
                            </a:cxn>
                          </a:cxnLst>
                          <a:rect l="0" t="0" r="r" b="b"/>
                          <a:pathLst>
                            <a:path w="285" h="205">
                              <a:moveTo>
                                <a:pt x="0" y="0"/>
                              </a:moveTo>
                              <a:lnTo>
                                <a:pt x="285" y="20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20604DE6" id="Freeform 1349" o:spid="_x0000_s1026" style="position:absolute;left:0;text-align:lef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65pt,15.8pt,119.9pt,26.05pt" coordsize="28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L/ogMAADUIAAAOAAAAZHJzL2Uyb0RvYy54bWysVVlv3DYQfi+Q/0DoscBa556wHNh7FAXS&#10;JIBd9JkrUishEqmS3NU6Rf97Z0aHd+0WCJKuAZnUjGa++ea6fX+uK3aSxpZapV54E3hMqkyLUh1S&#10;7/en3WThMeu4ErzSSqbes7Te+7t3P922zUpGutCVkIaBEWVXbZN6hXPNyvdtVsia2xvdSAXCXJua&#10;O7iagy8Mb8F6XflREMz8VhvRGJ1Ja+HtphN6d2Q/z2XmPuW5lY5VqQfYHD0NPff49O9u+epgeFOU&#10;WQ+DfweKmpcKnI6mNtxxdjTlG1N1mRltde5uMl37Os/LTFIMEE0YvIrmseCNpFiAHNuMNNn/z2z2&#10;8fTZsFKkHiRK8RpStDNSIuEsjJMlEtQ2dgV6j81ngyHa5oPOvlgQ+FcSvFjQYfv2Ny3AED86TaSc&#10;c1PjlxAuOxP3zyP38uxYBi/DRbCcTz2WgSiMgxDO6IGvho+zo3W/SE2G+OmDdV3qBJyIeNHDf4I0&#10;53UFWfzZZwFrWbQgU5CbUSW8UilYFLxRiS5UwMK/24kvlYIpGy0B7sOAjBcD2OyserRwYhxbJCCC&#10;Gm2RGIQO4T+FfeighaH9hzIgROX4Uhn8vjgxUP2v6954DOp+j9/wVcMdYhuOrE09JIsV8B8Ywfe1&#10;PsknTRruVe7A14u0UpdaZAXA9byCZieHA/qkvI7OEfNFbpXelVVF+CqFkJbTCOuCw3TIK+7gWDdQ&#10;r1YdCKHVVSnwEwRpzWG/rgw7cex3+vX0XKk1xroNt0WnR6KOEaOPSpDvQnKxVYK55wZKWcHw8hBM&#10;LYXHKgmzDk+k6XhZfYsmsYAgJc2loSigAfocYCvQzPhrGSy3i+0imSTRbDtJgs1mcr9bJ5PZDvpi&#10;E2/W6034N0YfJquiFEIqJGCYX2HybfOhn6Td5Bkn2BVRV3zu6PeWT/8aBmUXYqFQx5Dud9NgnsSL&#10;yXw+jSdJvA0mD4vdenK/Dmez+fZh/bB9FdKWaILGoOUAPn4kqpFzRKWPTprHQrRMlNalXjxdRjAS&#10;RAmLIZp3VcN4dYAsZw46xmj3R+kKGsdDy14xswjwr2dmtN4RMSQbb2O6+theqILiGAqBpioO0m7y&#10;7rV4hqEKGNA17lo4FNp8hXqEvQWN8OeRG6jO6lcFi2EZJgkuOrok03kEF3Mp2V9KuMrAVOpBV3XH&#10;tYMbfHJsTHkowFNITab0PQzzvMShS/g6VP0FdhNF0u9RXH6Xd9J62fZ3/wAAAP//AwBQSwMEFAAG&#10;AAgAAAAhAEiZgKPeAAAACQEAAA8AAABkcnMvZG93bnJldi54bWxMj9FOhDAQRd9N/IdmTHxzS0E3&#10;LlI2xkRjTPZB9AMKHYEsnSLtAv6945P7OJmTe88t9qsbxIxT6D1pUJsEBFLjbU+ths+P55t7ECEa&#10;smbwhBp+MMC+vLwoTG79Qu84V7EVHEIhNxq6GMdcytB06EzY+BGJf19+cibyObXSTmbhcDfINEm2&#10;0pmeuKEzIz512Byrk9Pw3d6+HuuZ5PJ2OKhdNbqXpXdaX1+tjw8gIq7xH4Y/fVaHkp1qfyIbxKAh&#10;VSpjVEOmtiAYSLMdb6k13KUKZFnI8wXlLwAAAP//AwBQSwECLQAUAAYACAAAACEAtoM4kv4AAADh&#10;AQAAEwAAAAAAAAAAAAAAAAAAAAAAW0NvbnRlbnRfVHlwZXNdLnhtbFBLAQItABQABgAIAAAAIQA4&#10;/SH/1gAAAJQBAAALAAAAAAAAAAAAAAAAAC8BAABfcmVscy8ucmVsc1BLAQItABQABgAIAAAAIQCV&#10;WEL/ogMAADUIAAAOAAAAAAAAAAAAAAAAAC4CAABkcnMvZTJvRG9jLnhtbFBLAQItABQABgAIAAAA&#10;IQBImYCj3gAAAAkBAAAPAAAAAAAAAAAAAAAAAPwFAABkcnMvZG93bnJldi54bWxQSwUGAAAAAAQA&#10;BADzAAAABwcAAAAA&#10;" filled="f">
                <v:path arrowok="t" o:connecttype="custom" o:connectlocs="0,0;180975,130175" o:connectangles="0,0"/>
              </v:polyline>
            </w:pict>
          </mc:Fallback>
        </mc:AlternateContent>
      </w:r>
    </w:p>
    <w:p w14:paraId="7AC13F3F" w14:textId="77777777" w:rsidR="00752B5D" w:rsidRDefault="00752B5D">
      <w:pPr>
        <w:jc w:val="center"/>
      </w:pPr>
    </w:p>
    <w:p w14:paraId="62A453DD" w14:textId="77777777" w:rsidR="00752B5D" w:rsidRDefault="00752B5D">
      <w:pPr>
        <w:jc w:val="center"/>
      </w:pPr>
    </w:p>
    <w:p w14:paraId="5532286A" w14:textId="77777777" w:rsidR="00752B5D" w:rsidRDefault="00585A20">
      <w:pPr>
        <w:jc w:val="center"/>
      </w:pPr>
      <w:r>
        <w:rPr>
          <w:noProof/>
          <w:sz w:val="20"/>
        </w:rPr>
        <mc:AlternateContent>
          <mc:Choice Requires="wps">
            <w:drawing>
              <wp:anchor distT="0" distB="0" distL="114300" distR="114300" simplePos="0" relativeHeight="251604480" behindDoc="0" locked="0" layoutInCell="1" allowOverlap="1" wp14:anchorId="4E95D269" wp14:editId="64B5D2CB">
                <wp:simplePos x="0" y="0"/>
                <wp:positionH relativeFrom="column">
                  <wp:posOffset>2857500</wp:posOffset>
                </wp:positionH>
                <wp:positionV relativeFrom="paragraph">
                  <wp:posOffset>11430</wp:posOffset>
                </wp:positionV>
                <wp:extent cx="228600" cy="434340"/>
                <wp:effectExtent l="1270" t="1270" r="0" b="2540"/>
                <wp:wrapNone/>
                <wp:docPr id="7"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F1A45A" w14:textId="77777777" w:rsidR="00356F5B" w:rsidRDefault="00356F5B">
                            <w:pPr>
                              <w:rPr>
                                <w:sz w:val="14"/>
                              </w:rPr>
                            </w:pPr>
                            <w:r>
                              <w:rPr>
                                <w:rFonts w:hint="eastAsia"/>
                                <w:sz w:val="14"/>
                              </w:rPr>
                              <w:t>和歌山→</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D269" id="Text Box 1381" o:spid="_x0000_s1094" type="#_x0000_t202" style="position:absolute;left:0;text-align:left;margin-left:225pt;margin-top:.9pt;width:18pt;height:34.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e0AgMAAFQGAAAOAAAAZHJzL2Uyb0RvYy54bWysVduOmzAQfa/Uf7D8znIJCQQtWSXZUFXa&#10;XqTdts8ONsEq2NR2lqyq/nvHJmSTXqSqLUjEl/F4zpk5k+ubQ9ugR6Y0lyLH4VWAEROlpFzscvzh&#10;ofBSjLQhgpJGCpbjJ6bxzeLli+u+y1gka9lQphA4ETrruxzXxnSZ7+uyZi3RV7JjAjYrqVpiYKp2&#10;PlWkB+9t40dBMPN7qWinZMm0htXbYRMvnP+qYqV5V1WaGdTkGGIz7qvcd2u//uKaZDtFupqXxzDI&#10;X0TREi7g0pOrW2II2iv+k6uWl0pqWZmrUra+rCpeMocB0ITBD2jua9IxhwXI0d2JJv3/3JZvH98r&#10;xGmOE4wEaSFFD+xg0EoeUDhJQ0tQ3+kM7O47sDQH2IFEO7C6u5PlZ42EXNdE7NhSKdnXjFAI0J30&#10;z44OfrR1su3fSAo3kb2RztGhUq1lD/hA4B0S9XRKjo2mhMUoSmcB7JSwFU/gdcnzSTYe7pQ2r5hs&#10;kR3kWEHunXPyeKcNwADT0cTepWXDacGbxk3UbrtuFHokUCeFeyxyOHJh1ghrLKQ9NmwPK8xV2nAN&#10;ySBiGFpLG7urgq/zMIqDVTT3ilmaeHERT715EqReEM5X81kQz+Pb4psNN4yzmlPKxB0XbKzIMP6z&#10;jB+1MdSSq0nU5xjS6IhrO0gz3TZD7n4LP3DPr+C33IBYG97mOD0ZkcxmfCMoEEIyQ3gzjP1LKI5M&#10;4OOSlmUxDZJ4knpJMp148WQTeKu0WHvLdTibJZvVerUJL2nZOKr1vzPjAhnzZidyD+jua9ojym0B&#10;TabzKMQwgXYRJQNeRJod9LnSKIyUNJ+4qZ1IbbVaH/q8jtLAvkciT94HIp4vPuPpiO2ZKqi/sZic&#10;lKx6Bh2Zw/bgZDtLR4luJX0CcUFYTkHQlGHAyEf4xaiHFpdj/WVPFMOoeS1AorYfjgPlBhNQGKxu&#10;x1UiyloCfHAwDNdm6J37TvFdDf6HRiDkEqRccSczq/khFgBiJ9C6HKRjm7W98XzurJ7/DBbfAQAA&#10;//8DAFBLAwQUAAYACAAAACEAXmf04t0AAAAIAQAADwAAAGRycy9kb3ducmV2LnhtbEyPQUsDMRCF&#10;74L/IYzgRWxiqW1ZN1tE8KCC4HYPHtNNulmaTJZNuhv/vePJHh/f8OZ75S57xyYzxj6ghIeFAGaw&#10;DbrHTkKzf73fAotJoVYuoJHwYyLsquurUhU6zPhlpjp1jEowFkqCTWkoOI+tNV7FRRgMEjuG0atE&#10;cey4HtVM5d7xpRBr7lWP9MGqwbxY057qs6eW7znbDxT6c9O4t/37XZ2nppby9iY/PwFLJqf/Y/jT&#10;J3WoyOkQzqgjcxJWj4K2JAK0gPhqu6Z8kLARS+BVyS8HVL8AAAD//wMAUEsBAi0AFAAGAAgAAAAh&#10;ALaDOJL+AAAA4QEAABMAAAAAAAAAAAAAAAAAAAAAAFtDb250ZW50X1R5cGVzXS54bWxQSwECLQAU&#10;AAYACAAAACEAOP0h/9YAAACUAQAACwAAAAAAAAAAAAAAAAAvAQAAX3JlbHMvLnJlbHNQSwECLQAU&#10;AAYACAAAACEAB6iXtAIDAABUBgAADgAAAAAAAAAAAAAAAAAuAgAAZHJzL2Uyb0RvYy54bWxQSwEC&#10;LQAUAAYACAAAACEAXmf04t0AAAAIAQAADwAAAAAAAAAAAAAAAABcBQAAZHJzL2Rvd25yZXYueG1s&#10;UEsFBgAAAAAEAAQA8wAAAGYGAAAAAA==&#10;" stroked="f" strokeweight="3pt">
                <v:stroke linestyle="thinThin"/>
                <v:textbox style="layout-flow:vertical-ideographic" inset="0,0,1mm,0">
                  <w:txbxContent>
                    <w:p w14:paraId="04F1A45A" w14:textId="77777777" w:rsidR="00356F5B" w:rsidRDefault="00356F5B">
                      <w:pPr>
                        <w:rPr>
                          <w:sz w:val="14"/>
                        </w:rPr>
                      </w:pPr>
                      <w:r>
                        <w:rPr>
                          <w:rFonts w:hint="eastAsia"/>
                          <w:sz w:val="14"/>
                        </w:rPr>
                        <w:t>和歌山→</w:t>
                      </w:r>
                    </w:p>
                  </w:txbxContent>
                </v:textbox>
              </v:shape>
            </w:pict>
          </mc:Fallback>
        </mc:AlternateContent>
      </w:r>
    </w:p>
    <w:p w14:paraId="00455044" w14:textId="77777777" w:rsidR="00752B5D" w:rsidRDefault="00752B5D">
      <w:pPr>
        <w:jc w:val="center"/>
      </w:pPr>
    </w:p>
    <w:p w14:paraId="7E24E770" w14:textId="77777777" w:rsidR="00752B5D" w:rsidRDefault="00752B5D">
      <w:pPr>
        <w:jc w:val="center"/>
      </w:pPr>
    </w:p>
    <w:p w14:paraId="68CFB05E" w14:textId="77777777" w:rsidR="00752B5D" w:rsidRDefault="00752B5D">
      <w:pPr>
        <w:jc w:val="center"/>
      </w:pPr>
    </w:p>
    <w:p w14:paraId="02ADF7F8" w14:textId="77777777" w:rsidR="00752B5D" w:rsidRDefault="00752B5D">
      <w:pPr>
        <w:jc w:val="center"/>
      </w:pPr>
    </w:p>
    <w:p w14:paraId="670E9532" w14:textId="77777777" w:rsidR="0064478A" w:rsidRDefault="00D11580" w:rsidP="0064478A">
      <w:pPr>
        <w:ind w:firstLineChars="500" w:firstLine="1606"/>
        <w:rPr>
          <w:b/>
          <w:bCs/>
          <w:sz w:val="32"/>
        </w:rPr>
      </w:pPr>
      <w:r>
        <w:rPr>
          <w:rFonts w:hint="eastAsia"/>
          <w:b/>
          <w:bCs/>
          <w:sz w:val="32"/>
        </w:rPr>
        <w:t>大阪</w:t>
      </w:r>
      <w:r w:rsidR="00752B5D">
        <w:rPr>
          <w:rFonts w:hint="eastAsia"/>
          <w:b/>
          <w:bCs/>
          <w:sz w:val="32"/>
        </w:rPr>
        <w:t>港湾局</w:t>
      </w:r>
      <w:r>
        <w:rPr>
          <w:rFonts w:hint="eastAsia"/>
          <w:b/>
          <w:bCs/>
          <w:sz w:val="32"/>
        </w:rPr>
        <w:t>泉州港湾・海岸部総務運営課</w:t>
      </w:r>
    </w:p>
    <w:p w14:paraId="357E9089" w14:textId="77777777" w:rsidR="00752B5D" w:rsidRPr="00D11580" w:rsidRDefault="00752B5D" w:rsidP="00D11580">
      <w:pPr>
        <w:ind w:firstLineChars="700" w:firstLine="1680"/>
        <w:rPr>
          <w:sz w:val="24"/>
        </w:rPr>
      </w:pPr>
      <w:r w:rsidRPr="00D11580">
        <w:rPr>
          <w:rFonts w:hint="eastAsia"/>
          <w:sz w:val="24"/>
        </w:rPr>
        <w:t>〒595-0055</w:t>
      </w:r>
    </w:p>
    <w:p w14:paraId="537B9B6E" w14:textId="77777777" w:rsidR="00752B5D" w:rsidRPr="00D11580" w:rsidRDefault="00752B5D" w:rsidP="00D11580">
      <w:pPr>
        <w:ind w:firstLineChars="700" w:firstLine="1680"/>
        <w:rPr>
          <w:sz w:val="24"/>
        </w:rPr>
      </w:pPr>
      <w:r w:rsidRPr="00D11580">
        <w:rPr>
          <w:rFonts w:hint="eastAsia"/>
          <w:sz w:val="24"/>
        </w:rPr>
        <w:t>泉大津市なぎさ町６番１号（堺泉北港ﾎﾟｰﾄｻｰﾋﾞｽｾﾝﾀｰﾋﾞﾙ10F）</w:t>
      </w:r>
    </w:p>
    <w:p w14:paraId="4806A5A0" w14:textId="77777777" w:rsidR="00752B5D" w:rsidRPr="00D11580" w:rsidRDefault="00EC52A8">
      <w:pPr>
        <w:ind w:firstLineChars="900" w:firstLine="2160"/>
        <w:rPr>
          <w:sz w:val="24"/>
        </w:rPr>
      </w:pPr>
      <w:r w:rsidRPr="00D11580">
        <w:rPr>
          <w:rFonts w:hint="eastAsia"/>
          <w:sz w:val="24"/>
        </w:rPr>
        <w:t>ＴＥＬ：0725-21-7203</w:t>
      </w:r>
      <w:r w:rsidR="00752B5D" w:rsidRPr="00D11580">
        <w:rPr>
          <w:rFonts w:hint="eastAsia"/>
          <w:sz w:val="24"/>
        </w:rPr>
        <w:t xml:space="preserve"> </w:t>
      </w:r>
      <w:r w:rsidRPr="00D11580">
        <w:rPr>
          <w:rFonts w:hint="eastAsia"/>
          <w:sz w:val="24"/>
        </w:rPr>
        <w:t>ＦＡＸ：0725-21-7259</w:t>
      </w:r>
    </w:p>
    <w:p w14:paraId="420CBCB9" w14:textId="77777777" w:rsidR="00752B5D" w:rsidRPr="00D11580" w:rsidRDefault="00752B5D">
      <w:pPr>
        <w:ind w:firstLineChars="900" w:firstLine="2160"/>
        <w:rPr>
          <w:sz w:val="24"/>
        </w:rPr>
      </w:pPr>
      <w:r w:rsidRPr="00D11580">
        <w:rPr>
          <w:rFonts w:hint="eastAsia"/>
          <w:sz w:val="24"/>
        </w:rPr>
        <w:t>http://www.pref.osaka.jp/kowan/</w:t>
      </w:r>
    </w:p>
    <w:p w14:paraId="7DB0D7A0" w14:textId="77777777" w:rsidR="00D11580" w:rsidRDefault="00D11580" w:rsidP="00D11580">
      <w:pPr>
        <w:pStyle w:val="a3"/>
        <w:ind w:firstLineChars="800" w:firstLine="1920"/>
        <w:rPr>
          <w:sz w:val="24"/>
        </w:rPr>
      </w:pPr>
    </w:p>
    <w:p w14:paraId="044D0DD7" w14:textId="77777777" w:rsidR="00752B5D" w:rsidRPr="00D11580" w:rsidRDefault="00752B5D" w:rsidP="00D11580">
      <w:pPr>
        <w:pStyle w:val="a3"/>
        <w:ind w:firstLineChars="800" w:firstLine="1920"/>
        <w:rPr>
          <w:sz w:val="24"/>
        </w:rPr>
      </w:pPr>
      <w:r w:rsidRPr="00D11580">
        <w:rPr>
          <w:rFonts w:hint="eastAsia"/>
          <w:sz w:val="24"/>
        </w:rPr>
        <w:t>●堺泉北港ポートサービスセンタービルへは、</w:t>
      </w:r>
    </w:p>
    <w:p w14:paraId="1B189633" w14:textId="77777777" w:rsidR="00752B5D" w:rsidRDefault="00752B5D" w:rsidP="00D11580">
      <w:pPr>
        <w:ind w:firstLineChars="900" w:firstLine="2160"/>
      </w:pPr>
      <w:r w:rsidRPr="00D11580">
        <w:rPr>
          <w:rFonts w:hint="eastAsia"/>
          <w:sz w:val="24"/>
        </w:rPr>
        <w:t>南海本線泉大津駅よりシャトルバスをご利用ください</w:t>
      </w:r>
    </w:p>
    <w:p w14:paraId="1946D2A2" w14:textId="77777777" w:rsidR="002454FD" w:rsidRPr="00D11580" w:rsidRDefault="002454FD" w:rsidP="002454FD"/>
    <w:p w14:paraId="4D0B5BDB" w14:textId="77777777" w:rsidR="002454FD" w:rsidRDefault="002454FD" w:rsidP="002454FD"/>
    <w:p w14:paraId="47CFB394" w14:textId="77777777" w:rsidR="002454FD" w:rsidRDefault="002454FD" w:rsidP="002454FD"/>
    <w:p w14:paraId="06291880" w14:textId="77777777" w:rsidR="002454FD" w:rsidRDefault="002454FD" w:rsidP="002454FD"/>
    <w:p w14:paraId="719D90E8" w14:textId="77777777" w:rsidR="002454FD" w:rsidRDefault="002454FD" w:rsidP="002454FD"/>
    <w:p w14:paraId="44CD0D24" w14:textId="77777777" w:rsidR="002454FD" w:rsidRDefault="002454FD" w:rsidP="002454FD"/>
    <w:p w14:paraId="097DF779" w14:textId="77777777" w:rsidR="00E30EE5" w:rsidRDefault="00E30EE5" w:rsidP="002454FD">
      <w:pPr>
        <w:sectPr w:rsidR="00E30EE5" w:rsidSect="00320EB0">
          <w:footerReference w:type="default" r:id="rId33"/>
          <w:pgSz w:w="11906" w:h="16838" w:code="9"/>
          <w:pgMar w:top="1304" w:right="1418" w:bottom="1134" w:left="1622" w:header="851" w:footer="454" w:gutter="0"/>
          <w:pgNumType w:fmt="decimalFullWidth"/>
          <w:cols w:space="425"/>
          <w:docGrid w:type="linesAndChars" w:linePitch="360"/>
        </w:sectPr>
      </w:pPr>
    </w:p>
    <w:p w14:paraId="408B84D2" w14:textId="77777777" w:rsidR="002454FD" w:rsidRDefault="00585A20" w:rsidP="002454FD">
      <w:r>
        <w:rPr>
          <w:rFonts w:hint="eastAsia"/>
          <w:noProof/>
        </w:rPr>
        <mc:AlternateContent>
          <mc:Choice Requires="wps">
            <w:drawing>
              <wp:anchor distT="0" distB="0" distL="114300" distR="114300" simplePos="0" relativeHeight="251734528" behindDoc="0" locked="0" layoutInCell="1" allowOverlap="1" wp14:anchorId="2E64AEFB" wp14:editId="6799A8F9">
                <wp:simplePos x="0" y="0"/>
                <wp:positionH relativeFrom="column">
                  <wp:posOffset>2171700</wp:posOffset>
                </wp:positionH>
                <wp:positionV relativeFrom="paragraph">
                  <wp:posOffset>48260</wp:posOffset>
                </wp:positionV>
                <wp:extent cx="1593215" cy="1219200"/>
                <wp:effectExtent l="1270" t="0" r="0" b="0"/>
                <wp:wrapNone/>
                <wp:docPr id="6" name="Rectangle 5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2192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A1AFE4" id="Rectangle 5276" o:spid="_x0000_s1026" style="position:absolute;left:0;text-align:left;margin-left:171pt;margin-top:3.8pt;width:125.45pt;height:9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I8gIAADAGAAAOAAAAZHJzL2Uyb0RvYy54bWysVNuO0zAQfUfiHyy/Z3Np0ly06artNghp&#10;gRUL4tlNnMYisYPtNi2If2fstN0WeEBAK0Uzyfj4zJnL7d2+a9GOSsUEz7F/42FEeSkqxjc5/vih&#10;cBKMlCa8Iq3gNMcHqvDd7OWL26HPaCAa0VZUIgDhKhv6HDda95nrqrKhHVE3oqccPtZCdkSDKzdu&#10;JckA6F3rBp43dQchq16KkioFb+/Hj3hm8eualvpdXSuqUZtj4KbtU9rn2jzd2S3JNpL0DSuPNMhf&#10;sOgI43DpGeqeaIK2kv0C1bFSCiVqfVOKzhV1zUpqc4BsfO+nbJ4a0lObC4ij+rNM6v/Blm93jxKx&#10;KsdTjDjpoETvQTTCNy1FURBPjUJDrzIIfOofpclR9Q+i/KwQF8sGAulcSjE0lFTAyzfx7tUB4yg4&#10;itbDG1HBBWSrhRVrX8vOAIIMaG9rcjjXhO41KuGlH6WTwI8wKuGbH/gpVN3eQbLT8V4q/YqKDhkj&#10;xxL4W3iye1Da0CHZKcTSFy2rCta21pGb9bKVaEegQQr7O6Kry7CWm2AuzLERcXxDbYuN15AMOINp&#10;Ig17W/5vqR+E3iJInWKaxE5YhJGTxl7ieH66SKdemIb3xXdD1w+zhlUV5Q+M01Mr+uGflfo4FGMT&#10;2WZEA5R0EnlWiatc1GXKnv39LuWOaZjMlnU5Ts5BJDN1XvEKRCCZJqwdbfeavtUcNLiWYl5EXhxO&#10;EieOo4kTTlaes0iKpTNf+tNpvFosFyv/WoqVlVf9uxqWyKlWxhFbyO6pqQZUMdM0kygNfAwO7IYg&#10;HvNFpN3AUiu1xEgK/Ynpxk6k6VGDcSVk4pn/Ucgz+ijE88UXOh1ze5YK2vTUQHaAzMyMs7cW1QHm&#10;BzjYIYF1C0Yj5FeMBlhdOVZftkRSjNrXHGYwhhExu846QQLVA/7WAWN9MggvASLHGqPRXOpxL257&#10;yTYN3ODbLLmYw7zWzE6SmeWRDfA2Dqwlm8FxhZq9d+nbqOdFP/sBAAD//wMAUEsDBBQABgAIAAAA&#10;IQBCBP0z4AAAAAkBAAAPAAAAZHJzL2Rvd25yZXYueG1sTI8xT8MwFIR3JP6D9ZDYqEMKaRPiVBGC&#10;AdSBlg6MbvxIIuLnyHbblF/PY4LxdKe778rVZAdxRB96RwpuZwkIpMaZnloFu/fnmyWIEDUZPThC&#10;BWcMsKouL0pdGHeiDR63sRVcQqHQCroYx0LK0HRodZi5EYm9T+etjix9K43XJy63g0yTJJNW98QL&#10;nR7xscPma3uwCl6WH/Pdd29e1+enZuHrqW432ZtS11dT/QAi4hT/wvCLz+hQMdPeHcgEMSiY36X8&#10;JSpYZCDYv8/THMSeg3megaxK+f9B9QMAAP//AwBQSwECLQAUAAYACAAAACEAtoM4kv4AAADhAQAA&#10;EwAAAAAAAAAAAAAAAAAAAAAAW0NvbnRlbnRfVHlwZXNdLnhtbFBLAQItABQABgAIAAAAIQA4/SH/&#10;1gAAAJQBAAALAAAAAAAAAAAAAAAAAC8BAABfcmVscy8ucmVsc1BLAQItABQABgAIAAAAIQC/C7kI&#10;8gIAADAGAAAOAAAAAAAAAAAAAAAAAC4CAABkcnMvZTJvRG9jLnhtbFBLAQItABQABgAIAAAAIQBC&#10;BP0z4AAAAAkBAAAPAAAAAAAAAAAAAAAAAEwFAABkcnMvZG93bnJldi54bWxQSwUGAAAAAAQABADz&#10;AAAAWQYAAAAA&#10;" stroked="f" strokeweight=".5pt">
                <v:textbox inset="2mm,.8mm,0,0"/>
              </v:rect>
            </w:pict>
          </mc:Fallback>
        </mc:AlternateContent>
      </w:r>
    </w:p>
    <w:sectPr w:rsidR="002454FD" w:rsidSect="00E30EE5">
      <w:type w:val="continuous"/>
      <w:pgSz w:w="11906" w:h="16838" w:code="9"/>
      <w:pgMar w:top="1304" w:right="1418" w:bottom="1134" w:left="1622" w:header="851" w:footer="454"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6E9C" w14:textId="77777777" w:rsidR="00356F5B" w:rsidRDefault="00356F5B">
      <w:r>
        <w:separator/>
      </w:r>
    </w:p>
  </w:endnote>
  <w:endnote w:type="continuationSeparator" w:id="0">
    <w:p w14:paraId="69A1BF20" w14:textId="77777777" w:rsidR="00356F5B" w:rsidRDefault="0035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A8D2" w14:textId="77777777" w:rsidR="00356F5B" w:rsidRDefault="00356F5B" w:rsidP="00761E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7DEF7E3D" w14:textId="77777777" w:rsidR="00356F5B" w:rsidRDefault="00356F5B" w:rsidP="0006262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0D15" w14:textId="77777777" w:rsidR="00356F5B" w:rsidRDefault="00356F5B" w:rsidP="0012170E">
    <w:pPr>
      <w:pStyle w:val="a9"/>
    </w:pPr>
  </w:p>
  <w:p w14:paraId="5525C7FA" w14:textId="77777777" w:rsidR="00356F5B" w:rsidRDefault="00356F5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5A34" w14:textId="77777777" w:rsidR="00356F5B" w:rsidRDefault="00356F5B">
    <w:pPr>
      <w:pStyle w:val="a9"/>
      <w:jc w:val="center"/>
    </w:pPr>
  </w:p>
  <w:p w14:paraId="2A3143B3" w14:textId="77777777" w:rsidR="00356F5B" w:rsidRDefault="00356F5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AAA5" w14:textId="77777777" w:rsidR="00356F5B" w:rsidRDefault="00356F5B">
    <w:pPr>
      <w:pStyle w:val="a9"/>
      <w:jc w:val="center"/>
    </w:pPr>
    <w:r>
      <w:fldChar w:fldCharType="begin"/>
    </w:r>
    <w:r>
      <w:instrText>PAGE   \* MERGEFORMAT</w:instrText>
    </w:r>
    <w:r>
      <w:fldChar w:fldCharType="separate"/>
    </w:r>
    <w:r w:rsidRPr="00DE0677">
      <w:rPr>
        <w:rFonts w:hint="eastAsia"/>
        <w:noProof/>
        <w:lang w:val="ja-JP"/>
      </w:rPr>
      <w:t>２</w:t>
    </w:r>
    <w:r>
      <w:fldChar w:fldCharType="end"/>
    </w:r>
  </w:p>
  <w:p w14:paraId="415E31E4" w14:textId="77777777" w:rsidR="00356F5B" w:rsidRDefault="00356F5B">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6D47" w14:textId="52746F33" w:rsidR="00356F5B" w:rsidRDefault="00356F5B">
    <w:pPr>
      <w:pStyle w:val="a9"/>
      <w:jc w:val="center"/>
    </w:pPr>
    <w:r>
      <w:fldChar w:fldCharType="begin"/>
    </w:r>
    <w:r>
      <w:instrText>PAGE   \* MERGEFORMAT</w:instrText>
    </w:r>
    <w:r>
      <w:fldChar w:fldCharType="separate"/>
    </w:r>
    <w:r w:rsidR="00FD7A0F" w:rsidRPr="00FD7A0F">
      <w:rPr>
        <w:rFonts w:hint="eastAsia"/>
        <w:noProof/>
        <w:lang w:val="ja-JP"/>
      </w:rPr>
      <w:t>９</w:t>
    </w:r>
    <w:r>
      <w:fldChar w:fldCharType="end"/>
    </w:r>
  </w:p>
  <w:p w14:paraId="38171762" w14:textId="77777777" w:rsidR="00356F5B" w:rsidRDefault="00356F5B">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0EFA" w14:textId="374557A1" w:rsidR="00356F5B" w:rsidRDefault="00356F5B">
    <w:pPr>
      <w:pStyle w:val="a9"/>
      <w:jc w:val="center"/>
    </w:pPr>
    <w:r>
      <w:fldChar w:fldCharType="begin"/>
    </w:r>
    <w:r>
      <w:instrText>PAGE   \* MERGEFORMAT</w:instrText>
    </w:r>
    <w:r>
      <w:fldChar w:fldCharType="separate"/>
    </w:r>
    <w:r w:rsidR="00FD7A0F" w:rsidRPr="00FD7A0F">
      <w:rPr>
        <w:rFonts w:hint="eastAsia"/>
        <w:noProof/>
        <w:lang w:val="ja-JP"/>
      </w:rPr>
      <w:t>１</w:t>
    </w:r>
    <w:r>
      <w:fldChar w:fldCharType="end"/>
    </w:r>
  </w:p>
  <w:p w14:paraId="58D05ECA" w14:textId="77777777" w:rsidR="00356F5B" w:rsidRDefault="00356F5B">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57E0C" w14:textId="579B9323" w:rsidR="00356F5B" w:rsidRDefault="00356F5B">
    <w:pPr>
      <w:pStyle w:val="a9"/>
      <w:jc w:val="center"/>
    </w:pPr>
    <w:r>
      <w:fldChar w:fldCharType="begin"/>
    </w:r>
    <w:r>
      <w:instrText>PAGE   \* MERGEFORMAT</w:instrText>
    </w:r>
    <w:r>
      <w:fldChar w:fldCharType="separate"/>
    </w:r>
    <w:r w:rsidR="00FD7A0F" w:rsidRPr="00FD7A0F">
      <w:rPr>
        <w:rFonts w:hint="eastAsia"/>
        <w:noProof/>
        <w:lang w:val="ja-JP"/>
      </w:rPr>
      <w:t>１７</w:t>
    </w:r>
    <w:r>
      <w:fldChar w:fldCharType="end"/>
    </w:r>
  </w:p>
  <w:p w14:paraId="11715F9D" w14:textId="77777777" w:rsidR="00356F5B" w:rsidRDefault="00356F5B">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AA4A" w14:textId="64DD3B17" w:rsidR="00356F5B" w:rsidRDefault="00356F5B">
    <w:pPr>
      <w:pStyle w:val="a9"/>
      <w:jc w:val="center"/>
    </w:pPr>
    <w:r>
      <w:fldChar w:fldCharType="begin"/>
    </w:r>
    <w:r>
      <w:instrText>PAGE   \* MERGEFORMAT</w:instrText>
    </w:r>
    <w:r>
      <w:fldChar w:fldCharType="separate"/>
    </w:r>
    <w:r w:rsidR="00FD7A0F" w:rsidRPr="00FD7A0F">
      <w:rPr>
        <w:rFonts w:hint="eastAsia"/>
        <w:noProof/>
        <w:lang w:val="ja-JP"/>
      </w:rPr>
      <w:t>３０</w:t>
    </w:r>
    <w:r>
      <w:fldChar w:fldCharType="end"/>
    </w:r>
  </w:p>
  <w:p w14:paraId="31E08E88" w14:textId="77777777" w:rsidR="00356F5B" w:rsidRDefault="00356F5B">
    <w:pPr>
      <w:pStyle w:val="a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ABF0" w14:textId="77777777" w:rsidR="00356F5B" w:rsidRDefault="00356F5B">
    <w:pPr>
      <w:pStyle w:val="a9"/>
      <w:jc w:val="center"/>
    </w:pPr>
  </w:p>
  <w:p w14:paraId="1CB0EF48" w14:textId="77777777" w:rsidR="00356F5B" w:rsidRDefault="00356F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457D7" w14:textId="77777777" w:rsidR="00356F5B" w:rsidRDefault="00356F5B">
      <w:r>
        <w:separator/>
      </w:r>
    </w:p>
  </w:footnote>
  <w:footnote w:type="continuationSeparator" w:id="0">
    <w:p w14:paraId="1D3361C5" w14:textId="77777777" w:rsidR="00356F5B" w:rsidRDefault="0035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A478" w14:textId="77777777" w:rsidR="00356F5B" w:rsidRPr="0012170E" w:rsidRDefault="00356F5B" w:rsidP="0012170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CB3"/>
    <w:multiLevelType w:val="hybridMultilevel"/>
    <w:tmpl w:val="007250F0"/>
    <w:lvl w:ilvl="0" w:tplc="EEEC763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01297"/>
    <w:multiLevelType w:val="hybridMultilevel"/>
    <w:tmpl w:val="F7E01378"/>
    <w:lvl w:ilvl="0" w:tplc="CB946716">
      <w:start w:val="1"/>
      <w:numFmt w:val="decimalEnclosedCircle"/>
      <w:lvlText w:val="%1"/>
      <w:lvlJc w:val="left"/>
      <w:pPr>
        <w:ind w:left="360" w:hanging="360"/>
      </w:pPr>
      <w:rPr>
        <w:rFonts w:hint="default"/>
      </w:rPr>
    </w:lvl>
    <w:lvl w:ilvl="1" w:tplc="50A08208">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A1073"/>
    <w:multiLevelType w:val="hybridMultilevel"/>
    <w:tmpl w:val="642435B0"/>
    <w:lvl w:ilvl="0" w:tplc="4F5832B6">
      <w:start w:val="1"/>
      <w:numFmt w:val="decimal"/>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54CD7"/>
    <w:multiLevelType w:val="hybridMultilevel"/>
    <w:tmpl w:val="79923F38"/>
    <w:lvl w:ilvl="0" w:tplc="F4C00D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C64070"/>
    <w:multiLevelType w:val="hybridMultilevel"/>
    <w:tmpl w:val="5A7CB8D8"/>
    <w:lvl w:ilvl="0" w:tplc="FB14BFCE">
      <w:start w:val="1"/>
      <w:numFmt w:val="decimalEnclosedCircle"/>
      <w:lvlText w:val="%1"/>
      <w:lvlJc w:val="left"/>
      <w:pPr>
        <w:ind w:left="360" w:hanging="360"/>
      </w:pPr>
      <w:rPr>
        <w:rFonts w:hint="default"/>
      </w:rPr>
    </w:lvl>
    <w:lvl w:ilvl="1" w:tplc="DCB81F2E">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5A106B"/>
    <w:multiLevelType w:val="hybridMultilevel"/>
    <w:tmpl w:val="E5C438BE"/>
    <w:lvl w:ilvl="0" w:tplc="BDCE0428">
      <w:start w:val="1"/>
      <w:numFmt w:val="decimalEnclosedCircle"/>
      <w:lvlText w:val="%1"/>
      <w:lvlJc w:val="left"/>
      <w:pPr>
        <w:ind w:left="360" w:hanging="360"/>
      </w:pPr>
      <w:rPr>
        <w:rFonts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642C58"/>
    <w:multiLevelType w:val="hybridMultilevel"/>
    <w:tmpl w:val="A54E1144"/>
    <w:lvl w:ilvl="0" w:tplc="CD42FC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374050B1"/>
    <w:multiLevelType w:val="hybridMultilevel"/>
    <w:tmpl w:val="B63A3C20"/>
    <w:lvl w:ilvl="0" w:tplc="4F5832B6">
      <w:start w:val="1"/>
      <w:numFmt w:val="decimal"/>
      <w:lvlText w:val="(%1)"/>
      <w:lvlJc w:val="left"/>
      <w:pPr>
        <w:ind w:left="630" w:hanging="420"/>
      </w:pPr>
      <w:rPr>
        <w:rFonts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04C6538"/>
    <w:multiLevelType w:val="hybridMultilevel"/>
    <w:tmpl w:val="123CF474"/>
    <w:lvl w:ilvl="0" w:tplc="2B164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368B7"/>
    <w:multiLevelType w:val="hybridMultilevel"/>
    <w:tmpl w:val="EB32727E"/>
    <w:lvl w:ilvl="0" w:tplc="64A231FC">
      <w:start w:val="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16A1DAA"/>
    <w:multiLevelType w:val="hybridMultilevel"/>
    <w:tmpl w:val="B656AB82"/>
    <w:lvl w:ilvl="0" w:tplc="5FDAB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971909"/>
    <w:multiLevelType w:val="hybridMultilevel"/>
    <w:tmpl w:val="5F2C8A38"/>
    <w:lvl w:ilvl="0" w:tplc="64A2358A">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0707B8"/>
    <w:multiLevelType w:val="hybridMultilevel"/>
    <w:tmpl w:val="A5624028"/>
    <w:lvl w:ilvl="0" w:tplc="4CEEA68A">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436AEA"/>
    <w:multiLevelType w:val="hybridMultilevel"/>
    <w:tmpl w:val="33FCCE18"/>
    <w:lvl w:ilvl="0" w:tplc="ED383CCE">
      <w:start w:val="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CC331BF"/>
    <w:multiLevelType w:val="hybridMultilevel"/>
    <w:tmpl w:val="B0B6ADEE"/>
    <w:lvl w:ilvl="0" w:tplc="1EE49676">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2A3D48"/>
    <w:multiLevelType w:val="hybridMultilevel"/>
    <w:tmpl w:val="AC98BEE2"/>
    <w:lvl w:ilvl="0" w:tplc="9A5C4EEE">
      <w:start w:val="1"/>
      <w:numFmt w:val="decimalEnclosedCircle"/>
      <w:lvlText w:val="%1"/>
      <w:lvlJc w:val="left"/>
      <w:pPr>
        <w:tabs>
          <w:tab w:val="num" w:pos="780"/>
        </w:tabs>
        <w:ind w:left="78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0786884"/>
    <w:multiLevelType w:val="hybridMultilevel"/>
    <w:tmpl w:val="4164292E"/>
    <w:lvl w:ilvl="0" w:tplc="44F27FE6">
      <w:start w:val="1"/>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74E00B29"/>
    <w:multiLevelType w:val="hybridMultilevel"/>
    <w:tmpl w:val="6E006074"/>
    <w:lvl w:ilvl="0" w:tplc="52F886D8">
      <w:start w:val="7"/>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5B3848"/>
    <w:multiLevelType w:val="hybridMultilevel"/>
    <w:tmpl w:val="4B54560A"/>
    <w:lvl w:ilvl="0" w:tplc="F81CD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CE78D5"/>
    <w:multiLevelType w:val="hybridMultilevel"/>
    <w:tmpl w:val="BDB69870"/>
    <w:lvl w:ilvl="0" w:tplc="4F5832B6">
      <w:start w:val="1"/>
      <w:numFmt w:val="decimal"/>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041E42"/>
    <w:multiLevelType w:val="hybridMultilevel"/>
    <w:tmpl w:val="34D88CB0"/>
    <w:lvl w:ilvl="0" w:tplc="2F44A85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B7206A6"/>
    <w:multiLevelType w:val="hybridMultilevel"/>
    <w:tmpl w:val="ED5C8C96"/>
    <w:lvl w:ilvl="0" w:tplc="5FE085C4">
      <w:start w:val="1"/>
      <w:numFmt w:val="decimalFullWidth"/>
      <w:lvlText w:val="（%1）"/>
      <w:lvlJc w:val="left"/>
      <w:pPr>
        <w:tabs>
          <w:tab w:val="num" w:pos="360"/>
        </w:tabs>
        <w:ind w:left="360" w:hanging="360"/>
      </w:pPr>
      <w:rPr>
        <w:rFonts w:ascii="Times New Roman" w:eastAsia="Times New Roman" w:hAnsi="Times New Roman" w:cs="Times New Roman"/>
      </w:rPr>
    </w:lvl>
    <w:lvl w:ilvl="1" w:tplc="B75CE82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AE09C4"/>
    <w:multiLevelType w:val="hybridMultilevel"/>
    <w:tmpl w:val="A9CA288A"/>
    <w:lvl w:ilvl="0" w:tplc="589CE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7"/>
  </w:num>
  <w:num w:numId="4">
    <w:abstractNumId w:val="19"/>
  </w:num>
  <w:num w:numId="5">
    <w:abstractNumId w:val="2"/>
  </w:num>
  <w:num w:numId="6">
    <w:abstractNumId w:val="1"/>
  </w:num>
  <w:num w:numId="7">
    <w:abstractNumId w:val="3"/>
  </w:num>
  <w:num w:numId="8">
    <w:abstractNumId w:val="14"/>
  </w:num>
  <w:num w:numId="9">
    <w:abstractNumId w:val="12"/>
  </w:num>
  <w:num w:numId="10">
    <w:abstractNumId w:val="18"/>
  </w:num>
  <w:num w:numId="11">
    <w:abstractNumId w:val="11"/>
  </w:num>
  <w:num w:numId="12">
    <w:abstractNumId w:val="4"/>
  </w:num>
  <w:num w:numId="13">
    <w:abstractNumId w:val="13"/>
  </w:num>
  <w:num w:numId="14">
    <w:abstractNumId w:val="20"/>
  </w:num>
  <w:num w:numId="15">
    <w:abstractNumId w:val="17"/>
  </w:num>
  <w:num w:numId="16">
    <w:abstractNumId w:val="6"/>
  </w:num>
  <w:num w:numId="17">
    <w:abstractNumId w:val="10"/>
  </w:num>
  <w:num w:numId="18">
    <w:abstractNumId w:val="8"/>
  </w:num>
  <w:num w:numId="19">
    <w:abstractNumId w:val="5"/>
  </w:num>
  <w:num w:numId="20">
    <w:abstractNumId w:val="22"/>
  </w:num>
  <w:num w:numId="21">
    <w:abstractNumId w:val="0"/>
  </w:num>
  <w:num w:numId="22">
    <w:abstractNumId w:val="16"/>
  </w:num>
  <w:num w:numId="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fill="f" fillcolor="white">
      <v:fill color="white" on="f"/>
      <v:stroke weight=".5pt"/>
      <v:textbox inset="2mm,.8mm,0,0"/>
      <o:colormru v:ext="edit" colors="#4d4d4d,#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03"/>
    <w:rsid w:val="000007C0"/>
    <w:rsid w:val="00000E20"/>
    <w:rsid w:val="00003091"/>
    <w:rsid w:val="00004DF6"/>
    <w:rsid w:val="000055FA"/>
    <w:rsid w:val="00005F2C"/>
    <w:rsid w:val="00012DA9"/>
    <w:rsid w:val="00012E4C"/>
    <w:rsid w:val="00015DB1"/>
    <w:rsid w:val="00015DFE"/>
    <w:rsid w:val="00015ED6"/>
    <w:rsid w:val="00017DC3"/>
    <w:rsid w:val="00020E00"/>
    <w:rsid w:val="00021021"/>
    <w:rsid w:val="00021D16"/>
    <w:rsid w:val="0002220B"/>
    <w:rsid w:val="0002353B"/>
    <w:rsid w:val="00025B40"/>
    <w:rsid w:val="00025E6F"/>
    <w:rsid w:val="00031DAA"/>
    <w:rsid w:val="0003336D"/>
    <w:rsid w:val="000341DD"/>
    <w:rsid w:val="000345DE"/>
    <w:rsid w:val="000368AE"/>
    <w:rsid w:val="000368CB"/>
    <w:rsid w:val="00036B5F"/>
    <w:rsid w:val="00036F13"/>
    <w:rsid w:val="00036F32"/>
    <w:rsid w:val="00036F99"/>
    <w:rsid w:val="0004160E"/>
    <w:rsid w:val="000418B4"/>
    <w:rsid w:val="0004244A"/>
    <w:rsid w:val="00042E35"/>
    <w:rsid w:val="00043474"/>
    <w:rsid w:val="00044FD9"/>
    <w:rsid w:val="00045C9D"/>
    <w:rsid w:val="00046068"/>
    <w:rsid w:val="00046434"/>
    <w:rsid w:val="0005161E"/>
    <w:rsid w:val="00052D65"/>
    <w:rsid w:val="000541FF"/>
    <w:rsid w:val="0005420B"/>
    <w:rsid w:val="00054A0A"/>
    <w:rsid w:val="00055B91"/>
    <w:rsid w:val="0006187F"/>
    <w:rsid w:val="00061909"/>
    <w:rsid w:val="00062621"/>
    <w:rsid w:val="00062F61"/>
    <w:rsid w:val="000638BC"/>
    <w:rsid w:val="00065226"/>
    <w:rsid w:val="00065910"/>
    <w:rsid w:val="000670A9"/>
    <w:rsid w:val="00067233"/>
    <w:rsid w:val="00072B4D"/>
    <w:rsid w:val="00075183"/>
    <w:rsid w:val="00076D68"/>
    <w:rsid w:val="00077948"/>
    <w:rsid w:val="00081148"/>
    <w:rsid w:val="000822BF"/>
    <w:rsid w:val="000826FC"/>
    <w:rsid w:val="0008357A"/>
    <w:rsid w:val="0008359E"/>
    <w:rsid w:val="00083943"/>
    <w:rsid w:val="00083D01"/>
    <w:rsid w:val="00086313"/>
    <w:rsid w:val="000863B1"/>
    <w:rsid w:val="000865F9"/>
    <w:rsid w:val="00086980"/>
    <w:rsid w:val="00090045"/>
    <w:rsid w:val="00090E15"/>
    <w:rsid w:val="00091038"/>
    <w:rsid w:val="00091DC9"/>
    <w:rsid w:val="00092357"/>
    <w:rsid w:val="00094E13"/>
    <w:rsid w:val="00094EB8"/>
    <w:rsid w:val="000955F4"/>
    <w:rsid w:val="000960C5"/>
    <w:rsid w:val="00096CE3"/>
    <w:rsid w:val="00096EF6"/>
    <w:rsid w:val="000A1536"/>
    <w:rsid w:val="000A2E2A"/>
    <w:rsid w:val="000A5E74"/>
    <w:rsid w:val="000A711E"/>
    <w:rsid w:val="000A7D9A"/>
    <w:rsid w:val="000B0CB0"/>
    <w:rsid w:val="000B15A1"/>
    <w:rsid w:val="000B2AAE"/>
    <w:rsid w:val="000B3943"/>
    <w:rsid w:val="000B4ABE"/>
    <w:rsid w:val="000B5959"/>
    <w:rsid w:val="000B6B40"/>
    <w:rsid w:val="000C03C1"/>
    <w:rsid w:val="000C22D2"/>
    <w:rsid w:val="000C4125"/>
    <w:rsid w:val="000C56FF"/>
    <w:rsid w:val="000C658E"/>
    <w:rsid w:val="000C6C1D"/>
    <w:rsid w:val="000C72CB"/>
    <w:rsid w:val="000C751A"/>
    <w:rsid w:val="000D0008"/>
    <w:rsid w:val="000D0277"/>
    <w:rsid w:val="000D04AE"/>
    <w:rsid w:val="000D232A"/>
    <w:rsid w:val="000D37E9"/>
    <w:rsid w:val="000D3936"/>
    <w:rsid w:val="000D4CA0"/>
    <w:rsid w:val="000D5D9F"/>
    <w:rsid w:val="000D6C84"/>
    <w:rsid w:val="000D6DBC"/>
    <w:rsid w:val="000D76DF"/>
    <w:rsid w:val="000D7747"/>
    <w:rsid w:val="000D7B8C"/>
    <w:rsid w:val="000E0214"/>
    <w:rsid w:val="000E031E"/>
    <w:rsid w:val="000E0B18"/>
    <w:rsid w:val="000E1CDF"/>
    <w:rsid w:val="000E2C55"/>
    <w:rsid w:val="000E3133"/>
    <w:rsid w:val="000E3B29"/>
    <w:rsid w:val="000E4505"/>
    <w:rsid w:val="000E47BB"/>
    <w:rsid w:val="000E4DE4"/>
    <w:rsid w:val="000E5099"/>
    <w:rsid w:val="000E516D"/>
    <w:rsid w:val="000F1FB5"/>
    <w:rsid w:val="000F20A5"/>
    <w:rsid w:val="000F2296"/>
    <w:rsid w:val="000F3800"/>
    <w:rsid w:val="000F4B6D"/>
    <w:rsid w:val="000F5ACB"/>
    <w:rsid w:val="000F5FA4"/>
    <w:rsid w:val="000F6042"/>
    <w:rsid w:val="000F6AFB"/>
    <w:rsid w:val="00100835"/>
    <w:rsid w:val="00100AB3"/>
    <w:rsid w:val="001012F4"/>
    <w:rsid w:val="0010138A"/>
    <w:rsid w:val="0010189A"/>
    <w:rsid w:val="00102683"/>
    <w:rsid w:val="00102C49"/>
    <w:rsid w:val="00102F34"/>
    <w:rsid w:val="00103190"/>
    <w:rsid w:val="00105B23"/>
    <w:rsid w:val="00105BB2"/>
    <w:rsid w:val="00105EA4"/>
    <w:rsid w:val="00107B08"/>
    <w:rsid w:val="00112393"/>
    <w:rsid w:val="00114009"/>
    <w:rsid w:val="00116CB9"/>
    <w:rsid w:val="00120167"/>
    <w:rsid w:val="0012044C"/>
    <w:rsid w:val="001212CF"/>
    <w:rsid w:val="0012170E"/>
    <w:rsid w:val="001235C6"/>
    <w:rsid w:val="0012445B"/>
    <w:rsid w:val="001248BD"/>
    <w:rsid w:val="00126444"/>
    <w:rsid w:val="00127272"/>
    <w:rsid w:val="001307D2"/>
    <w:rsid w:val="001331E1"/>
    <w:rsid w:val="0013412F"/>
    <w:rsid w:val="0013480B"/>
    <w:rsid w:val="00134ACE"/>
    <w:rsid w:val="00135901"/>
    <w:rsid w:val="00136D52"/>
    <w:rsid w:val="00141E6E"/>
    <w:rsid w:val="001436E8"/>
    <w:rsid w:val="00144E29"/>
    <w:rsid w:val="00146061"/>
    <w:rsid w:val="00146887"/>
    <w:rsid w:val="00150E6B"/>
    <w:rsid w:val="001523E8"/>
    <w:rsid w:val="001550C5"/>
    <w:rsid w:val="00155509"/>
    <w:rsid w:val="00155C40"/>
    <w:rsid w:val="001561DD"/>
    <w:rsid w:val="00157392"/>
    <w:rsid w:val="001610FB"/>
    <w:rsid w:val="00163204"/>
    <w:rsid w:val="001633F5"/>
    <w:rsid w:val="00164987"/>
    <w:rsid w:val="00164E85"/>
    <w:rsid w:val="00165292"/>
    <w:rsid w:val="00165B03"/>
    <w:rsid w:val="00165D06"/>
    <w:rsid w:val="00165D77"/>
    <w:rsid w:val="0017042A"/>
    <w:rsid w:val="00170E75"/>
    <w:rsid w:val="001717A9"/>
    <w:rsid w:val="0017236C"/>
    <w:rsid w:val="001731DD"/>
    <w:rsid w:val="00173B2F"/>
    <w:rsid w:val="00173EBA"/>
    <w:rsid w:val="001740B9"/>
    <w:rsid w:val="00175BAB"/>
    <w:rsid w:val="00176334"/>
    <w:rsid w:val="0017719B"/>
    <w:rsid w:val="0018059F"/>
    <w:rsid w:val="00181630"/>
    <w:rsid w:val="00182928"/>
    <w:rsid w:val="00182ADD"/>
    <w:rsid w:val="0018308F"/>
    <w:rsid w:val="0018314E"/>
    <w:rsid w:val="00183A4A"/>
    <w:rsid w:val="00191079"/>
    <w:rsid w:val="00191366"/>
    <w:rsid w:val="0019152C"/>
    <w:rsid w:val="00192CE2"/>
    <w:rsid w:val="00193583"/>
    <w:rsid w:val="00194563"/>
    <w:rsid w:val="00194985"/>
    <w:rsid w:val="001A0D15"/>
    <w:rsid w:val="001A4342"/>
    <w:rsid w:val="001A496E"/>
    <w:rsid w:val="001A6A08"/>
    <w:rsid w:val="001A75FC"/>
    <w:rsid w:val="001B04B3"/>
    <w:rsid w:val="001B056B"/>
    <w:rsid w:val="001B08F9"/>
    <w:rsid w:val="001B1727"/>
    <w:rsid w:val="001B3461"/>
    <w:rsid w:val="001B4705"/>
    <w:rsid w:val="001B5342"/>
    <w:rsid w:val="001B56D4"/>
    <w:rsid w:val="001B5B97"/>
    <w:rsid w:val="001B662B"/>
    <w:rsid w:val="001B6D15"/>
    <w:rsid w:val="001C0441"/>
    <w:rsid w:val="001C0842"/>
    <w:rsid w:val="001C1BD2"/>
    <w:rsid w:val="001C244C"/>
    <w:rsid w:val="001C2522"/>
    <w:rsid w:val="001C2D65"/>
    <w:rsid w:val="001C34A6"/>
    <w:rsid w:val="001C4E96"/>
    <w:rsid w:val="001C4EF4"/>
    <w:rsid w:val="001C55CC"/>
    <w:rsid w:val="001C6F40"/>
    <w:rsid w:val="001C70C2"/>
    <w:rsid w:val="001D1738"/>
    <w:rsid w:val="001D21D0"/>
    <w:rsid w:val="001D34C4"/>
    <w:rsid w:val="001D35F8"/>
    <w:rsid w:val="001D3B02"/>
    <w:rsid w:val="001D3E81"/>
    <w:rsid w:val="001D413F"/>
    <w:rsid w:val="001D4665"/>
    <w:rsid w:val="001D4EFA"/>
    <w:rsid w:val="001D512A"/>
    <w:rsid w:val="001D5FAF"/>
    <w:rsid w:val="001D6976"/>
    <w:rsid w:val="001D7316"/>
    <w:rsid w:val="001E1162"/>
    <w:rsid w:val="001E1E31"/>
    <w:rsid w:val="001E4812"/>
    <w:rsid w:val="001E4B77"/>
    <w:rsid w:val="001E4FCF"/>
    <w:rsid w:val="001E590D"/>
    <w:rsid w:val="001E6456"/>
    <w:rsid w:val="001E6647"/>
    <w:rsid w:val="001E77BD"/>
    <w:rsid w:val="001F0322"/>
    <w:rsid w:val="001F1B1C"/>
    <w:rsid w:val="001F1CAF"/>
    <w:rsid w:val="001F2322"/>
    <w:rsid w:val="001F256F"/>
    <w:rsid w:val="001F3812"/>
    <w:rsid w:val="001F487D"/>
    <w:rsid w:val="001F4AED"/>
    <w:rsid w:val="001F4EC6"/>
    <w:rsid w:val="001F6243"/>
    <w:rsid w:val="001F6D8E"/>
    <w:rsid w:val="001F740E"/>
    <w:rsid w:val="001F7FEE"/>
    <w:rsid w:val="002040F2"/>
    <w:rsid w:val="002065D7"/>
    <w:rsid w:val="0020787D"/>
    <w:rsid w:val="0021057A"/>
    <w:rsid w:val="0021537F"/>
    <w:rsid w:val="00215513"/>
    <w:rsid w:val="0021758D"/>
    <w:rsid w:val="002214FE"/>
    <w:rsid w:val="002219FC"/>
    <w:rsid w:val="00222494"/>
    <w:rsid w:val="00223912"/>
    <w:rsid w:val="00224534"/>
    <w:rsid w:val="00225F67"/>
    <w:rsid w:val="00227123"/>
    <w:rsid w:val="00227672"/>
    <w:rsid w:val="00227A8A"/>
    <w:rsid w:val="00227D84"/>
    <w:rsid w:val="00232E3D"/>
    <w:rsid w:val="002348D5"/>
    <w:rsid w:val="002349DB"/>
    <w:rsid w:val="00234C52"/>
    <w:rsid w:val="00234DF1"/>
    <w:rsid w:val="00235795"/>
    <w:rsid w:val="00235B6E"/>
    <w:rsid w:val="00237071"/>
    <w:rsid w:val="00237592"/>
    <w:rsid w:val="002375DB"/>
    <w:rsid w:val="00237DDA"/>
    <w:rsid w:val="00237DF6"/>
    <w:rsid w:val="00240113"/>
    <w:rsid w:val="00240290"/>
    <w:rsid w:val="00241FDE"/>
    <w:rsid w:val="00243241"/>
    <w:rsid w:val="002454FD"/>
    <w:rsid w:val="00250BB1"/>
    <w:rsid w:val="00252A6A"/>
    <w:rsid w:val="00252EA2"/>
    <w:rsid w:val="00252F46"/>
    <w:rsid w:val="00253BCB"/>
    <w:rsid w:val="00253CAA"/>
    <w:rsid w:val="00253FA2"/>
    <w:rsid w:val="00255A7A"/>
    <w:rsid w:val="0025626C"/>
    <w:rsid w:val="00257276"/>
    <w:rsid w:val="00257C52"/>
    <w:rsid w:val="00257D34"/>
    <w:rsid w:val="0026075F"/>
    <w:rsid w:val="00260768"/>
    <w:rsid w:val="002608DA"/>
    <w:rsid w:val="002615D3"/>
    <w:rsid w:val="00263BF7"/>
    <w:rsid w:val="002641BC"/>
    <w:rsid w:val="00264B4E"/>
    <w:rsid w:val="00265487"/>
    <w:rsid w:val="00265759"/>
    <w:rsid w:val="0026596C"/>
    <w:rsid w:val="00265CA6"/>
    <w:rsid w:val="00266945"/>
    <w:rsid w:val="0027142C"/>
    <w:rsid w:val="00273026"/>
    <w:rsid w:val="00273348"/>
    <w:rsid w:val="00275D90"/>
    <w:rsid w:val="00276277"/>
    <w:rsid w:val="002776AA"/>
    <w:rsid w:val="00277F38"/>
    <w:rsid w:val="00280954"/>
    <w:rsid w:val="0028187C"/>
    <w:rsid w:val="00281EC8"/>
    <w:rsid w:val="00282F3C"/>
    <w:rsid w:val="002830CE"/>
    <w:rsid w:val="002831AA"/>
    <w:rsid w:val="002877D3"/>
    <w:rsid w:val="00290BAD"/>
    <w:rsid w:val="0029157B"/>
    <w:rsid w:val="00294A3E"/>
    <w:rsid w:val="00295980"/>
    <w:rsid w:val="00296831"/>
    <w:rsid w:val="0029758F"/>
    <w:rsid w:val="002A1817"/>
    <w:rsid w:val="002A2580"/>
    <w:rsid w:val="002B05A6"/>
    <w:rsid w:val="002B0A0B"/>
    <w:rsid w:val="002B2171"/>
    <w:rsid w:val="002B2531"/>
    <w:rsid w:val="002B41D1"/>
    <w:rsid w:val="002B4E43"/>
    <w:rsid w:val="002B7C8B"/>
    <w:rsid w:val="002C2A67"/>
    <w:rsid w:val="002C2E2D"/>
    <w:rsid w:val="002C3033"/>
    <w:rsid w:val="002C3927"/>
    <w:rsid w:val="002C3D67"/>
    <w:rsid w:val="002C4F8B"/>
    <w:rsid w:val="002C5DE9"/>
    <w:rsid w:val="002C7D4B"/>
    <w:rsid w:val="002C7E6A"/>
    <w:rsid w:val="002D29E8"/>
    <w:rsid w:val="002D2E9C"/>
    <w:rsid w:val="002D5BC4"/>
    <w:rsid w:val="002E0290"/>
    <w:rsid w:val="002E0A79"/>
    <w:rsid w:val="002E2FA9"/>
    <w:rsid w:val="002E3BDF"/>
    <w:rsid w:val="002E6122"/>
    <w:rsid w:val="002E718E"/>
    <w:rsid w:val="002F00DD"/>
    <w:rsid w:val="002F1259"/>
    <w:rsid w:val="002F1A14"/>
    <w:rsid w:val="002F2720"/>
    <w:rsid w:val="002F3ABC"/>
    <w:rsid w:val="002F6F68"/>
    <w:rsid w:val="002F7290"/>
    <w:rsid w:val="002F7C9A"/>
    <w:rsid w:val="002F7DA6"/>
    <w:rsid w:val="002F7E6B"/>
    <w:rsid w:val="00301B78"/>
    <w:rsid w:val="00304B19"/>
    <w:rsid w:val="003107C7"/>
    <w:rsid w:val="00311539"/>
    <w:rsid w:val="003125DF"/>
    <w:rsid w:val="003133CA"/>
    <w:rsid w:val="003146D4"/>
    <w:rsid w:val="00315D38"/>
    <w:rsid w:val="00316631"/>
    <w:rsid w:val="003167BF"/>
    <w:rsid w:val="0031734E"/>
    <w:rsid w:val="0031778E"/>
    <w:rsid w:val="0032063F"/>
    <w:rsid w:val="0032075A"/>
    <w:rsid w:val="003207AA"/>
    <w:rsid w:val="00320EB0"/>
    <w:rsid w:val="0032182B"/>
    <w:rsid w:val="003219A9"/>
    <w:rsid w:val="00323115"/>
    <w:rsid w:val="00324724"/>
    <w:rsid w:val="00326099"/>
    <w:rsid w:val="0032651C"/>
    <w:rsid w:val="00327545"/>
    <w:rsid w:val="00327DE6"/>
    <w:rsid w:val="00330447"/>
    <w:rsid w:val="003354FD"/>
    <w:rsid w:val="00335AA2"/>
    <w:rsid w:val="00337B8A"/>
    <w:rsid w:val="00337C9A"/>
    <w:rsid w:val="00337EE5"/>
    <w:rsid w:val="00340506"/>
    <w:rsid w:val="0034054C"/>
    <w:rsid w:val="003418E6"/>
    <w:rsid w:val="00342BF1"/>
    <w:rsid w:val="0034380B"/>
    <w:rsid w:val="00343AFF"/>
    <w:rsid w:val="00344C45"/>
    <w:rsid w:val="00346C64"/>
    <w:rsid w:val="00347100"/>
    <w:rsid w:val="0034770A"/>
    <w:rsid w:val="0035229A"/>
    <w:rsid w:val="00354870"/>
    <w:rsid w:val="00355456"/>
    <w:rsid w:val="003561C6"/>
    <w:rsid w:val="00356203"/>
    <w:rsid w:val="00356DBF"/>
    <w:rsid w:val="00356F5B"/>
    <w:rsid w:val="00360549"/>
    <w:rsid w:val="00360C47"/>
    <w:rsid w:val="00361779"/>
    <w:rsid w:val="00362B3E"/>
    <w:rsid w:val="00364336"/>
    <w:rsid w:val="0036576B"/>
    <w:rsid w:val="0036585D"/>
    <w:rsid w:val="0036622B"/>
    <w:rsid w:val="003663E1"/>
    <w:rsid w:val="00366D0D"/>
    <w:rsid w:val="0036701B"/>
    <w:rsid w:val="003675AE"/>
    <w:rsid w:val="0036799B"/>
    <w:rsid w:val="00367A6A"/>
    <w:rsid w:val="00370537"/>
    <w:rsid w:val="00373EE7"/>
    <w:rsid w:val="003758B3"/>
    <w:rsid w:val="003767F6"/>
    <w:rsid w:val="0037739D"/>
    <w:rsid w:val="003807B3"/>
    <w:rsid w:val="0038098B"/>
    <w:rsid w:val="00380DCA"/>
    <w:rsid w:val="00380E51"/>
    <w:rsid w:val="003816AF"/>
    <w:rsid w:val="00382216"/>
    <w:rsid w:val="003854F2"/>
    <w:rsid w:val="00385DBF"/>
    <w:rsid w:val="003860FC"/>
    <w:rsid w:val="00386761"/>
    <w:rsid w:val="00390D12"/>
    <w:rsid w:val="00391955"/>
    <w:rsid w:val="003925AD"/>
    <w:rsid w:val="0039363E"/>
    <w:rsid w:val="00394912"/>
    <w:rsid w:val="00394A5E"/>
    <w:rsid w:val="003957FC"/>
    <w:rsid w:val="0039636E"/>
    <w:rsid w:val="003974AE"/>
    <w:rsid w:val="0039768C"/>
    <w:rsid w:val="003A03E5"/>
    <w:rsid w:val="003A1EFC"/>
    <w:rsid w:val="003A22D4"/>
    <w:rsid w:val="003A4590"/>
    <w:rsid w:val="003A565D"/>
    <w:rsid w:val="003A7B71"/>
    <w:rsid w:val="003B01BC"/>
    <w:rsid w:val="003B0693"/>
    <w:rsid w:val="003B22A4"/>
    <w:rsid w:val="003B3557"/>
    <w:rsid w:val="003B5185"/>
    <w:rsid w:val="003B62A8"/>
    <w:rsid w:val="003B6B90"/>
    <w:rsid w:val="003C0DD6"/>
    <w:rsid w:val="003C0DEE"/>
    <w:rsid w:val="003C139A"/>
    <w:rsid w:val="003C3E95"/>
    <w:rsid w:val="003C44A3"/>
    <w:rsid w:val="003C7C66"/>
    <w:rsid w:val="003D393B"/>
    <w:rsid w:val="003D429D"/>
    <w:rsid w:val="003E0801"/>
    <w:rsid w:val="003E24CB"/>
    <w:rsid w:val="003E2DA0"/>
    <w:rsid w:val="003E3893"/>
    <w:rsid w:val="003E57E8"/>
    <w:rsid w:val="003E62BA"/>
    <w:rsid w:val="003E62CB"/>
    <w:rsid w:val="003E6310"/>
    <w:rsid w:val="003E65C8"/>
    <w:rsid w:val="003E6D2C"/>
    <w:rsid w:val="003E7754"/>
    <w:rsid w:val="003F134B"/>
    <w:rsid w:val="003F19C2"/>
    <w:rsid w:val="003F1C68"/>
    <w:rsid w:val="003F2314"/>
    <w:rsid w:val="003F2D2A"/>
    <w:rsid w:val="003F2FB4"/>
    <w:rsid w:val="003F324E"/>
    <w:rsid w:val="003F3B3C"/>
    <w:rsid w:val="003F53AC"/>
    <w:rsid w:val="003F6DEE"/>
    <w:rsid w:val="00400B8A"/>
    <w:rsid w:val="004064DC"/>
    <w:rsid w:val="00406DC6"/>
    <w:rsid w:val="00413976"/>
    <w:rsid w:val="00413BF5"/>
    <w:rsid w:val="00413D00"/>
    <w:rsid w:val="0041540F"/>
    <w:rsid w:val="0041644D"/>
    <w:rsid w:val="0041660C"/>
    <w:rsid w:val="0042049C"/>
    <w:rsid w:val="00420535"/>
    <w:rsid w:val="0042289B"/>
    <w:rsid w:val="00425981"/>
    <w:rsid w:val="00426AF2"/>
    <w:rsid w:val="0042786D"/>
    <w:rsid w:val="00427877"/>
    <w:rsid w:val="00427B13"/>
    <w:rsid w:val="0043031D"/>
    <w:rsid w:val="00430D1A"/>
    <w:rsid w:val="00432C8B"/>
    <w:rsid w:val="00433384"/>
    <w:rsid w:val="00433484"/>
    <w:rsid w:val="004359DB"/>
    <w:rsid w:val="0043717E"/>
    <w:rsid w:val="004371B9"/>
    <w:rsid w:val="00437A3F"/>
    <w:rsid w:val="004411CD"/>
    <w:rsid w:val="00443DFE"/>
    <w:rsid w:val="00445F41"/>
    <w:rsid w:val="00447CC5"/>
    <w:rsid w:val="00450708"/>
    <w:rsid w:val="004507A3"/>
    <w:rsid w:val="004510F4"/>
    <w:rsid w:val="00451236"/>
    <w:rsid w:val="00451CD6"/>
    <w:rsid w:val="00452A87"/>
    <w:rsid w:val="004532B5"/>
    <w:rsid w:val="00456007"/>
    <w:rsid w:val="00456D52"/>
    <w:rsid w:val="00460E9C"/>
    <w:rsid w:val="00462340"/>
    <w:rsid w:val="00462A23"/>
    <w:rsid w:val="00463408"/>
    <w:rsid w:val="004634CC"/>
    <w:rsid w:val="00463CAA"/>
    <w:rsid w:val="00464E6E"/>
    <w:rsid w:val="004654E2"/>
    <w:rsid w:val="004660BB"/>
    <w:rsid w:val="004664BD"/>
    <w:rsid w:val="00467789"/>
    <w:rsid w:val="004703D7"/>
    <w:rsid w:val="004708FC"/>
    <w:rsid w:val="00471D8F"/>
    <w:rsid w:val="00471DCA"/>
    <w:rsid w:val="004738D6"/>
    <w:rsid w:val="004751FF"/>
    <w:rsid w:val="0047581F"/>
    <w:rsid w:val="00476F16"/>
    <w:rsid w:val="00477D88"/>
    <w:rsid w:val="00480304"/>
    <w:rsid w:val="004818DA"/>
    <w:rsid w:val="004831E0"/>
    <w:rsid w:val="004835D3"/>
    <w:rsid w:val="004839B3"/>
    <w:rsid w:val="00483E5E"/>
    <w:rsid w:val="00483F03"/>
    <w:rsid w:val="004851B4"/>
    <w:rsid w:val="00485B18"/>
    <w:rsid w:val="00486A4B"/>
    <w:rsid w:val="00487F98"/>
    <w:rsid w:val="004904AD"/>
    <w:rsid w:val="00491F37"/>
    <w:rsid w:val="004932E2"/>
    <w:rsid w:val="004932E3"/>
    <w:rsid w:val="00493AD7"/>
    <w:rsid w:val="00494425"/>
    <w:rsid w:val="00494DA0"/>
    <w:rsid w:val="0049625B"/>
    <w:rsid w:val="00496572"/>
    <w:rsid w:val="00497025"/>
    <w:rsid w:val="004A0D28"/>
    <w:rsid w:val="004A1CA0"/>
    <w:rsid w:val="004A1E2A"/>
    <w:rsid w:val="004A2D1E"/>
    <w:rsid w:val="004A2F5F"/>
    <w:rsid w:val="004A3296"/>
    <w:rsid w:val="004A33BA"/>
    <w:rsid w:val="004A381A"/>
    <w:rsid w:val="004A64CF"/>
    <w:rsid w:val="004A7487"/>
    <w:rsid w:val="004A799B"/>
    <w:rsid w:val="004C016E"/>
    <w:rsid w:val="004C0F3D"/>
    <w:rsid w:val="004C19EC"/>
    <w:rsid w:val="004C1B52"/>
    <w:rsid w:val="004C36BB"/>
    <w:rsid w:val="004C3A81"/>
    <w:rsid w:val="004C3D36"/>
    <w:rsid w:val="004C4497"/>
    <w:rsid w:val="004C570F"/>
    <w:rsid w:val="004C61EF"/>
    <w:rsid w:val="004D1EC0"/>
    <w:rsid w:val="004D4180"/>
    <w:rsid w:val="004D5A6B"/>
    <w:rsid w:val="004D5BBC"/>
    <w:rsid w:val="004D624C"/>
    <w:rsid w:val="004E0007"/>
    <w:rsid w:val="004E09E5"/>
    <w:rsid w:val="004E0F15"/>
    <w:rsid w:val="004E2E8D"/>
    <w:rsid w:val="004E2FBC"/>
    <w:rsid w:val="004E31DD"/>
    <w:rsid w:val="004E366E"/>
    <w:rsid w:val="004E45B7"/>
    <w:rsid w:val="004E5C68"/>
    <w:rsid w:val="004E60B3"/>
    <w:rsid w:val="004E65FE"/>
    <w:rsid w:val="004F19F9"/>
    <w:rsid w:val="004F1D58"/>
    <w:rsid w:val="004F314E"/>
    <w:rsid w:val="004F3EEB"/>
    <w:rsid w:val="004F46F8"/>
    <w:rsid w:val="004F50C4"/>
    <w:rsid w:val="004F599E"/>
    <w:rsid w:val="004F5EBE"/>
    <w:rsid w:val="004F6FB9"/>
    <w:rsid w:val="004F71D5"/>
    <w:rsid w:val="004F76DE"/>
    <w:rsid w:val="0050079F"/>
    <w:rsid w:val="00501385"/>
    <w:rsid w:val="0050278C"/>
    <w:rsid w:val="005042B1"/>
    <w:rsid w:val="00505653"/>
    <w:rsid w:val="005073FB"/>
    <w:rsid w:val="0051096B"/>
    <w:rsid w:val="00510AFA"/>
    <w:rsid w:val="00510B8E"/>
    <w:rsid w:val="00511A79"/>
    <w:rsid w:val="0051343A"/>
    <w:rsid w:val="00515411"/>
    <w:rsid w:val="00515907"/>
    <w:rsid w:val="00515D23"/>
    <w:rsid w:val="00516270"/>
    <w:rsid w:val="00517E3D"/>
    <w:rsid w:val="00520E01"/>
    <w:rsid w:val="005215A9"/>
    <w:rsid w:val="005228C2"/>
    <w:rsid w:val="00522EE9"/>
    <w:rsid w:val="00522FF5"/>
    <w:rsid w:val="0052364F"/>
    <w:rsid w:val="00523C45"/>
    <w:rsid w:val="00524D37"/>
    <w:rsid w:val="00524F33"/>
    <w:rsid w:val="00525BEB"/>
    <w:rsid w:val="00526C8A"/>
    <w:rsid w:val="00526EDE"/>
    <w:rsid w:val="00527F3C"/>
    <w:rsid w:val="00530800"/>
    <w:rsid w:val="005323BE"/>
    <w:rsid w:val="00533151"/>
    <w:rsid w:val="00533556"/>
    <w:rsid w:val="00534A6F"/>
    <w:rsid w:val="00535355"/>
    <w:rsid w:val="00535532"/>
    <w:rsid w:val="00535CA0"/>
    <w:rsid w:val="00535CB8"/>
    <w:rsid w:val="00535EB0"/>
    <w:rsid w:val="00537909"/>
    <w:rsid w:val="0054056C"/>
    <w:rsid w:val="00541D97"/>
    <w:rsid w:val="00544C5C"/>
    <w:rsid w:val="005477A1"/>
    <w:rsid w:val="00547D87"/>
    <w:rsid w:val="00550853"/>
    <w:rsid w:val="00551B37"/>
    <w:rsid w:val="005536D7"/>
    <w:rsid w:val="005548DB"/>
    <w:rsid w:val="00554E22"/>
    <w:rsid w:val="00554F98"/>
    <w:rsid w:val="0055547E"/>
    <w:rsid w:val="0055619C"/>
    <w:rsid w:val="005572E3"/>
    <w:rsid w:val="00557D0B"/>
    <w:rsid w:val="00560E2A"/>
    <w:rsid w:val="00561DF3"/>
    <w:rsid w:val="00561E8A"/>
    <w:rsid w:val="0056260E"/>
    <w:rsid w:val="00563C83"/>
    <w:rsid w:val="00564FC0"/>
    <w:rsid w:val="00565F9E"/>
    <w:rsid w:val="00566A04"/>
    <w:rsid w:val="005675B0"/>
    <w:rsid w:val="005678BB"/>
    <w:rsid w:val="005704E6"/>
    <w:rsid w:val="00570CA9"/>
    <w:rsid w:val="0057104E"/>
    <w:rsid w:val="00571653"/>
    <w:rsid w:val="005723C3"/>
    <w:rsid w:val="0057334F"/>
    <w:rsid w:val="005733B1"/>
    <w:rsid w:val="00575DA0"/>
    <w:rsid w:val="005766E2"/>
    <w:rsid w:val="00577F83"/>
    <w:rsid w:val="00581665"/>
    <w:rsid w:val="00581C82"/>
    <w:rsid w:val="00582C2D"/>
    <w:rsid w:val="0058366E"/>
    <w:rsid w:val="0058433F"/>
    <w:rsid w:val="0058571E"/>
    <w:rsid w:val="00585A20"/>
    <w:rsid w:val="00585EF7"/>
    <w:rsid w:val="00587CD4"/>
    <w:rsid w:val="0059214A"/>
    <w:rsid w:val="005921A7"/>
    <w:rsid w:val="00593A81"/>
    <w:rsid w:val="00594307"/>
    <w:rsid w:val="005943D0"/>
    <w:rsid w:val="0059538F"/>
    <w:rsid w:val="00595974"/>
    <w:rsid w:val="00595AF3"/>
    <w:rsid w:val="00595F75"/>
    <w:rsid w:val="0059748F"/>
    <w:rsid w:val="00597B8F"/>
    <w:rsid w:val="005A0BE5"/>
    <w:rsid w:val="005A146A"/>
    <w:rsid w:val="005A2989"/>
    <w:rsid w:val="005A3667"/>
    <w:rsid w:val="005A49DB"/>
    <w:rsid w:val="005A6840"/>
    <w:rsid w:val="005A77B9"/>
    <w:rsid w:val="005A7806"/>
    <w:rsid w:val="005B0281"/>
    <w:rsid w:val="005B0EFE"/>
    <w:rsid w:val="005B101B"/>
    <w:rsid w:val="005B40D5"/>
    <w:rsid w:val="005B4AC8"/>
    <w:rsid w:val="005B4BBC"/>
    <w:rsid w:val="005B4D29"/>
    <w:rsid w:val="005B6828"/>
    <w:rsid w:val="005C0059"/>
    <w:rsid w:val="005C1672"/>
    <w:rsid w:val="005C2344"/>
    <w:rsid w:val="005C3D66"/>
    <w:rsid w:val="005C4A0B"/>
    <w:rsid w:val="005C501B"/>
    <w:rsid w:val="005C5167"/>
    <w:rsid w:val="005C5E54"/>
    <w:rsid w:val="005C5E91"/>
    <w:rsid w:val="005C6FD6"/>
    <w:rsid w:val="005D074E"/>
    <w:rsid w:val="005D0EE5"/>
    <w:rsid w:val="005D164F"/>
    <w:rsid w:val="005D2205"/>
    <w:rsid w:val="005D32E1"/>
    <w:rsid w:val="005D3C04"/>
    <w:rsid w:val="005D3E81"/>
    <w:rsid w:val="005D4447"/>
    <w:rsid w:val="005D7593"/>
    <w:rsid w:val="005E0236"/>
    <w:rsid w:val="005E08E1"/>
    <w:rsid w:val="005E0E1D"/>
    <w:rsid w:val="005E14D8"/>
    <w:rsid w:val="005E15DC"/>
    <w:rsid w:val="005E1992"/>
    <w:rsid w:val="005E68BC"/>
    <w:rsid w:val="005E6988"/>
    <w:rsid w:val="005F21E0"/>
    <w:rsid w:val="005F2D0D"/>
    <w:rsid w:val="005F2DC7"/>
    <w:rsid w:val="005F3E4F"/>
    <w:rsid w:val="005F4A9B"/>
    <w:rsid w:val="005F5684"/>
    <w:rsid w:val="005F5F49"/>
    <w:rsid w:val="005F7A95"/>
    <w:rsid w:val="005F7F61"/>
    <w:rsid w:val="006000F9"/>
    <w:rsid w:val="00602417"/>
    <w:rsid w:val="006046C6"/>
    <w:rsid w:val="0060594B"/>
    <w:rsid w:val="0060679C"/>
    <w:rsid w:val="0060684D"/>
    <w:rsid w:val="006069AF"/>
    <w:rsid w:val="00606C0F"/>
    <w:rsid w:val="00612FE9"/>
    <w:rsid w:val="00613EBB"/>
    <w:rsid w:val="0061408C"/>
    <w:rsid w:val="00615CA4"/>
    <w:rsid w:val="00615E9F"/>
    <w:rsid w:val="00616877"/>
    <w:rsid w:val="00616C0C"/>
    <w:rsid w:val="00617362"/>
    <w:rsid w:val="006208D2"/>
    <w:rsid w:val="0062227D"/>
    <w:rsid w:val="0062307E"/>
    <w:rsid w:val="006233F9"/>
    <w:rsid w:val="0062390E"/>
    <w:rsid w:val="00623940"/>
    <w:rsid w:val="0062446C"/>
    <w:rsid w:val="00624BD1"/>
    <w:rsid w:val="0062512B"/>
    <w:rsid w:val="00625772"/>
    <w:rsid w:val="00626CE7"/>
    <w:rsid w:val="0062750A"/>
    <w:rsid w:val="00630E28"/>
    <w:rsid w:val="00633A74"/>
    <w:rsid w:val="00634642"/>
    <w:rsid w:val="006351A3"/>
    <w:rsid w:val="00635529"/>
    <w:rsid w:val="006357DF"/>
    <w:rsid w:val="00635ADF"/>
    <w:rsid w:val="006370EB"/>
    <w:rsid w:val="00637300"/>
    <w:rsid w:val="00637794"/>
    <w:rsid w:val="00637B21"/>
    <w:rsid w:val="00637B45"/>
    <w:rsid w:val="006408E8"/>
    <w:rsid w:val="00641CDE"/>
    <w:rsid w:val="00642666"/>
    <w:rsid w:val="00643251"/>
    <w:rsid w:val="00643379"/>
    <w:rsid w:val="00644327"/>
    <w:rsid w:val="00644783"/>
    <w:rsid w:val="0064478A"/>
    <w:rsid w:val="006449D0"/>
    <w:rsid w:val="00644BC4"/>
    <w:rsid w:val="00644DE0"/>
    <w:rsid w:val="00644E6B"/>
    <w:rsid w:val="00646059"/>
    <w:rsid w:val="0064734B"/>
    <w:rsid w:val="006519B7"/>
    <w:rsid w:val="00652876"/>
    <w:rsid w:val="0065334B"/>
    <w:rsid w:val="006575D5"/>
    <w:rsid w:val="00657798"/>
    <w:rsid w:val="006620D3"/>
    <w:rsid w:val="006640B1"/>
    <w:rsid w:val="00670035"/>
    <w:rsid w:val="00670588"/>
    <w:rsid w:val="006708D4"/>
    <w:rsid w:val="006712F2"/>
    <w:rsid w:val="00671393"/>
    <w:rsid w:val="00676531"/>
    <w:rsid w:val="0067697B"/>
    <w:rsid w:val="006769A3"/>
    <w:rsid w:val="006779DE"/>
    <w:rsid w:val="00677F56"/>
    <w:rsid w:val="00681C13"/>
    <w:rsid w:val="00681D85"/>
    <w:rsid w:val="006821C5"/>
    <w:rsid w:val="00682BA0"/>
    <w:rsid w:val="0068403B"/>
    <w:rsid w:val="006848E7"/>
    <w:rsid w:val="0068525D"/>
    <w:rsid w:val="00686888"/>
    <w:rsid w:val="00687809"/>
    <w:rsid w:val="00690244"/>
    <w:rsid w:val="0069142D"/>
    <w:rsid w:val="00692054"/>
    <w:rsid w:val="006931C8"/>
    <w:rsid w:val="00694D59"/>
    <w:rsid w:val="00695A0E"/>
    <w:rsid w:val="0069617E"/>
    <w:rsid w:val="006A1480"/>
    <w:rsid w:val="006A22E8"/>
    <w:rsid w:val="006A30A3"/>
    <w:rsid w:val="006A33A8"/>
    <w:rsid w:val="006A34A9"/>
    <w:rsid w:val="006A3528"/>
    <w:rsid w:val="006A3912"/>
    <w:rsid w:val="006A469C"/>
    <w:rsid w:val="006A7232"/>
    <w:rsid w:val="006B1449"/>
    <w:rsid w:val="006B1AD6"/>
    <w:rsid w:val="006B1AFD"/>
    <w:rsid w:val="006B2D2C"/>
    <w:rsid w:val="006B3E16"/>
    <w:rsid w:val="006B53D7"/>
    <w:rsid w:val="006B5591"/>
    <w:rsid w:val="006B5CEB"/>
    <w:rsid w:val="006B6A77"/>
    <w:rsid w:val="006B6F12"/>
    <w:rsid w:val="006C0625"/>
    <w:rsid w:val="006C0C02"/>
    <w:rsid w:val="006C1729"/>
    <w:rsid w:val="006C1AA4"/>
    <w:rsid w:val="006C4161"/>
    <w:rsid w:val="006C5A17"/>
    <w:rsid w:val="006C5F37"/>
    <w:rsid w:val="006C6DF3"/>
    <w:rsid w:val="006C7B65"/>
    <w:rsid w:val="006C7C4D"/>
    <w:rsid w:val="006C7F07"/>
    <w:rsid w:val="006D0316"/>
    <w:rsid w:val="006D09D5"/>
    <w:rsid w:val="006D1F1B"/>
    <w:rsid w:val="006D1F7F"/>
    <w:rsid w:val="006D2585"/>
    <w:rsid w:val="006D2A79"/>
    <w:rsid w:val="006D35CF"/>
    <w:rsid w:val="006D4109"/>
    <w:rsid w:val="006D5D37"/>
    <w:rsid w:val="006D6150"/>
    <w:rsid w:val="006D67C6"/>
    <w:rsid w:val="006D7E24"/>
    <w:rsid w:val="006E0A57"/>
    <w:rsid w:val="006E1C97"/>
    <w:rsid w:val="006E380B"/>
    <w:rsid w:val="006F00D9"/>
    <w:rsid w:val="006F1BAE"/>
    <w:rsid w:val="006F23AC"/>
    <w:rsid w:val="006F795D"/>
    <w:rsid w:val="006F7EED"/>
    <w:rsid w:val="00700003"/>
    <w:rsid w:val="00700DBB"/>
    <w:rsid w:val="0070267E"/>
    <w:rsid w:val="00704CCC"/>
    <w:rsid w:val="007054C5"/>
    <w:rsid w:val="007062B1"/>
    <w:rsid w:val="007068B2"/>
    <w:rsid w:val="00706915"/>
    <w:rsid w:val="00714A19"/>
    <w:rsid w:val="007162D7"/>
    <w:rsid w:val="00716F12"/>
    <w:rsid w:val="00716F19"/>
    <w:rsid w:val="00720A32"/>
    <w:rsid w:val="0072101E"/>
    <w:rsid w:val="00721507"/>
    <w:rsid w:val="007222DC"/>
    <w:rsid w:val="00722E61"/>
    <w:rsid w:val="00723C98"/>
    <w:rsid w:val="0072415B"/>
    <w:rsid w:val="0072484A"/>
    <w:rsid w:val="00725C09"/>
    <w:rsid w:val="00725D53"/>
    <w:rsid w:val="00725F14"/>
    <w:rsid w:val="00726EF9"/>
    <w:rsid w:val="00730256"/>
    <w:rsid w:val="00730387"/>
    <w:rsid w:val="007320A1"/>
    <w:rsid w:val="00732B74"/>
    <w:rsid w:val="00735221"/>
    <w:rsid w:val="0073655A"/>
    <w:rsid w:val="00741BA5"/>
    <w:rsid w:val="00742045"/>
    <w:rsid w:val="00745493"/>
    <w:rsid w:val="00750562"/>
    <w:rsid w:val="007516C4"/>
    <w:rsid w:val="0075283D"/>
    <w:rsid w:val="00752B5D"/>
    <w:rsid w:val="00757D6F"/>
    <w:rsid w:val="00761922"/>
    <w:rsid w:val="00761EEF"/>
    <w:rsid w:val="0076231E"/>
    <w:rsid w:val="00764528"/>
    <w:rsid w:val="0076498D"/>
    <w:rsid w:val="00764AAA"/>
    <w:rsid w:val="00765DDC"/>
    <w:rsid w:val="00766155"/>
    <w:rsid w:val="00766D73"/>
    <w:rsid w:val="00766D80"/>
    <w:rsid w:val="0077078B"/>
    <w:rsid w:val="00770EBB"/>
    <w:rsid w:val="00771C69"/>
    <w:rsid w:val="007729A3"/>
    <w:rsid w:val="007738B8"/>
    <w:rsid w:val="007748E4"/>
    <w:rsid w:val="00774A02"/>
    <w:rsid w:val="00774E1F"/>
    <w:rsid w:val="00776237"/>
    <w:rsid w:val="00777E91"/>
    <w:rsid w:val="00780C90"/>
    <w:rsid w:val="0078109C"/>
    <w:rsid w:val="00781912"/>
    <w:rsid w:val="00782ED0"/>
    <w:rsid w:val="00784A4B"/>
    <w:rsid w:val="007854CD"/>
    <w:rsid w:val="00786BBF"/>
    <w:rsid w:val="0079044C"/>
    <w:rsid w:val="00791F59"/>
    <w:rsid w:val="00792763"/>
    <w:rsid w:val="007945FB"/>
    <w:rsid w:val="00794991"/>
    <w:rsid w:val="00796613"/>
    <w:rsid w:val="007A05D8"/>
    <w:rsid w:val="007A172A"/>
    <w:rsid w:val="007A1A99"/>
    <w:rsid w:val="007A3187"/>
    <w:rsid w:val="007A3806"/>
    <w:rsid w:val="007A548B"/>
    <w:rsid w:val="007A57D6"/>
    <w:rsid w:val="007A5D47"/>
    <w:rsid w:val="007A6AFF"/>
    <w:rsid w:val="007A72F4"/>
    <w:rsid w:val="007A764B"/>
    <w:rsid w:val="007B0F3E"/>
    <w:rsid w:val="007B0FB6"/>
    <w:rsid w:val="007B1578"/>
    <w:rsid w:val="007B2B82"/>
    <w:rsid w:val="007B2E69"/>
    <w:rsid w:val="007B4720"/>
    <w:rsid w:val="007B4ADD"/>
    <w:rsid w:val="007B4F05"/>
    <w:rsid w:val="007B536B"/>
    <w:rsid w:val="007B65AE"/>
    <w:rsid w:val="007B6B68"/>
    <w:rsid w:val="007B763B"/>
    <w:rsid w:val="007B776C"/>
    <w:rsid w:val="007D096A"/>
    <w:rsid w:val="007D2951"/>
    <w:rsid w:val="007D2A9D"/>
    <w:rsid w:val="007D5C8D"/>
    <w:rsid w:val="007E0B79"/>
    <w:rsid w:val="007E1610"/>
    <w:rsid w:val="007E34AA"/>
    <w:rsid w:val="007E4013"/>
    <w:rsid w:val="007E5C9A"/>
    <w:rsid w:val="007E602B"/>
    <w:rsid w:val="007E6D5B"/>
    <w:rsid w:val="007E7831"/>
    <w:rsid w:val="007F146B"/>
    <w:rsid w:val="007F1D9B"/>
    <w:rsid w:val="007F2CF4"/>
    <w:rsid w:val="007F3A02"/>
    <w:rsid w:val="007F53A2"/>
    <w:rsid w:val="007F65F5"/>
    <w:rsid w:val="007F7E01"/>
    <w:rsid w:val="0080080A"/>
    <w:rsid w:val="008025AA"/>
    <w:rsid w:val="00802B33"/>
    <w:rsid w:val="00803C52"/>
    <w:rsid w:val="00803D97"/>
    <w:rsid w:val="00804043"/>
    <w:rsid w:val="0080457A"/>
    <w:rsid w:val="008079C9"/>
    <w:rsid w:val="00807DA0"/>
    <w:rsid w:val="0081069D"/>
    <w:rsid w:val="00810D9E"/>
    <w:rsid w:val="0081128D"/>
    <w:rsid w:val="0081642C"/>
    <w:rsid w:val="0081711F"/>
    <w:rsid w:val="00817317"/>
    <w:rsid w:val="00817D1D"/>
    <w:rsid w:val="00817E84"/>
    <w:rsid w:val="00820F54"/>
    <w:rsid w:val="00822289"/>
    <w:rsid w:val="00822C03"/>
    <w:rsid w:val="008266AB"/>
    <w:rsid w:val="008270D2"/>
    <w:rsid w:val="00831754"/>
    <w:rsid w:val="00832790"/>
    <w:rsid w:val="008339B5"/>
    <w:rsid w:val="0083479A"/>
    <w:rsid w:val="008354C6"/>
    <w:rsid w:val="00835C76"/>
    <w:rsid w:val="00842DCB"/>
    <w:rsid w:val="008434F1"/>
    <w:rsid w:val="00843B18"/>
    <w:rsid w:val="00844845"/>
    <w:rsid w:val="008459B2"/>
    <w:rsid w:val="00845BB9"/>
    <w:rsid w:val="00845E0F"/>
    <w:rsid w:val="00847251"/>
    <w:rsid w:val="0084727B"/>
    <w:rsid w:val="00847BEA"/>
    <w:rsid w:val="008521F2"/>
    <w:rsid w:val="00853707"/>
    <w:rsid w:val="00855699"/>
    <w:rsid w:val="00855853"/>
    <w:rsid w:val="00856006"/>
    <w:rsid w:val="0085625C"/>
    <w:rsid w:val="008562A7"/>
    <w:rsid w:val="0085693A"/>
    <w:rsid w:val="008570B0"/>
    <w:rsid w:val="00857DA2"/>
    <w:rsid w:val="00861ADD"/>
    <w:rsid w:val="0086227D"/>
    <w:rsid w:val="008622C8"/>
    <w:rsid w:val="00862451"/>
    <w:rsid w:val="00863E8C"/>
    <w:rsid w:val="00864AEE"/>
    <w:rsid w:val="008653B4"/>
    <w:rsid w:val="00865DC5"/>
    <w:rsid w:val="00867AD3"/>
    <w:rsid w:val="008712F4"/>
    <w:rsid w:val="00871A26"/>
    <w:rsid w:val="00871E5B"/>
    <w:rsid w:val="00872105"/>
    <w:rsid w:val="008728FC"/>
    <w:rsid w:val="008745F4"/>
    <w:rsid w:val="00875A7D"/>
    <w:rsid w:val="008764B8"/>
    <w:rsid w:val="008774EF"/>
    <w:rsid w:val="00877E30"/>
    <w:rsid w:val="008803AE"/>
    <w:rsid w:val="00881584"/>
    <w:rsid w:val="00882B06"/>
    <w:rsid w:val="00883379"/>
    <w:rsid w:val="00883F69"/>
    <w:rsid w:val="00885DEE"/>
    <w:rsid w:val="008869DF"/>
    <w:rsid w:val="00890DD2"/>
    <w:rsid w:val="00891896"/>
    <w:rsid w:val="00891B91"/>
    <w:rsid w:val="00892151"/>
    <w:rsid w:val="00892DD9"/>
    <w:rsid w:val="0089431F"/>
    <w:rsid w:val="008947A2"/>
    <w:rsid w:val="008951FB"/>
    <w:rsid w:val="00895856"/>
    <w:rsid w:val="00895E73"/>
    <w:rsid w:val="00896A1B"/>
    <w:rsid w:val="008972D7"/>
    <w:rsid w:val="008975BE"/>
    <w:rsid w:val="008A216B"/>
    <w:rsid w:val="008A24AC"/>
    <w:rsid w:val="008A2FCA"/>
    <w:rsid w:val="008A39E0"/>
    <w:rsid w:val="008A3C0A"/>
    <w:rsid w:val="008A42C7"/>
    <w:rsid w:val="008A4D6A"/>
    <w:rsid w:val="008A56B7"/>
    <w:rsid w:val="008A6182"/>
    <w:rsid w:val="008A7A77"/>
    <w:rsid w:val="008A7DEF"/>
    <w:rsid w:val="008B0ABF"/>
    <w:rsid w:val="008B1A0F"/>
    <w:rsid w:val="008B37C1"/>
    <w:rsid w:val="008B4479"/>
    <w:rsid w:val="008B4491"/>
    <w:rsid w:val="008B4D0F"/>
    <w:rsid w:val="008B5DF8"/>
    <w:rsid w:val="008B77AA"/>
    <w:rsid w:val="008C31E6"/>
    <w:rsid w:val="008C3889"/>
    <w:rsid w:val="008C3F53"/>
    <w:rsid w:val="008C424E"/>
    <w:rsid w:val="008C6E0E"/>
    <w:rsid w:val="008C70FC"/>
    <w:rsid w:val="008D147D"/>
    <w:rsid w:val="008D23F6"/>
    <w:rsid w:val="008D34C6"/>
    <w:rsid w:val="008D3702"/>
    <w:rsid w:val="008D3EC2"/>
    <w:rsid w:val="008D3ED4"/>
    <w:rsid w:val="008D63E4"/>
    <w:rsid w:val="008D7C8F"/>
    <w:rsid w:val="008E0B6A"/>
    <w:rsid w:val="008E0D60"/>
    <w:rsid w:val="008E339C"/>
    <w:rsid w:val="008E35E0"/>
    <w:rsid w:val="008E35F6"/>
    <w:rsid w:val="008E42BD"/>
    <w:rsid w:val="008E449F"/>
    <w:rsid w:val="008E50EC"/>
    <w:rsid w:val="008E569C"/>
    <w:rsid w:val="008F031C"/>
    <w:rsid w:val="008F49A9"/>
    <w:rsid w:val="008F5A91"/>
    <w:rsid w:val="008F680B"/>
    <w:rsid w:val="008F691C"/>
    <w:rsid w:val="00900C71"/>
    <w:rsid w:val="00903970"/>
    <w:rsid w:val="00905FED"/>
    <w:rsid w:val="00906B3C"/>
    <w:rsid w:val="009072AF"/>
    <w:rsid w:val="0090766D"/>
    <w:rsid w:val="00907CF6"/>
    <w:rsid w:val="00907F57"/>
    <w:rsid w:val="0091078D"/>
    <w:rsid w:val="00910A6E"/>
    <w:rsid w:val="00910B60"/>
    <w:rsid w:val="0091485A"/>
    <w:rsid w:val="00915241"/>
    <w:rsid w:val="00915680"/>
    <w:rsid w:val="00916FFD"/>
    <w:rsid w:val="0092059C"/>
    <w:rsid w:val="0092111A"/>
    <w:rsid w:val="00922D3B"/>
    <w:rsid w:val="009231C9"/>
    <w:rsid w:val="00923C6A"/>
    <w:rsid w:val="00926AA0"/>
    <w:rsid w:val="0092737F"/>
    <w:rsid w:val="00927A52"/>
    <w:rsid w:val="00930A7B"/>
    <w:rsid w:val="00931754"/>
    <w:rsid w:val="00931BFF"/>
    <w:rsid w:val="00931D22"/>
    <w:rsid w:val="0093334A"/>
    <w:rsid w:val="00933F77"/>
    <w:rsid w:val="00934433"/>
    <w:rsid w:val="00934F9F"/>
    <w:rsid w:val="009351A4"/>
    <w:rsid w:val="00937798"/>
    <w:rsid w:val="009449A3"/>
    <w:rsid w:val="0094684F"/>
    <w:rsid w:val="00947808"/>
    <w:rsid w:val="00950812"/>
    <w:rsid w:val="00951421"/>
    <w:rsid w:val="00954708"/>
    <w:rsid w:val="00954C07"/>
    <w:rsid w:val="0096002A"/>
    <w:rsid w:val="00960807"/>
    <w:rsid w:val="009615EB"/>
    <w:rsid w:val="00962299"/>
    <w:rsid w:val="00962BF3"/>
    <w:rsid w:val="00963643"/>
    <w:rsid w:val="00963F27"/>
    <w:rsid w:val="00964B57"/>
    <w:rsid w:val="00965CAA"/>
    <w:rsid w:val="00965EC1"/>
    <w:rsid w:val="00965F98"/>
    <w:rsid w:val="0096686D"/>
    <w:rsid w:val="00966F76"/>
    <w:rsid w:val="009704C5"/>
    <w:rsid w:val="009721BB"/>
    <w:rsid w:val="00972526"/>
    <w:rsid w:val="00973F90"/>
    <w:rsid w:val="00974082"/>
    <w:rsid w:val="00975E9F"/>
    <w:rsid w:val="009779C9"/>
    <w:rsid w:val="009808E2"/>
    <w:rsid w:val="00982011"/>
    <w:rsid w:val="00983692"/>
    <w:rsid w:val="00984B9E"/>
    <w:rsid w:val="009853FC"/>
    <w:rsid w:val="00985F8F"/>
    <w:rsid w:val="00990928"/>
    <w:rsid w:val="00990C7F"/>
    <w:rsid w:val="00992189"/>
    <w:rsid w:val="00992336"/>
    <w:rsid w:val="00992D03"/>
    <w:rsid w:val="00993D83"/>
    <w:rsid w:val="009946E4"/>
    <w:rsid w:val="00994A54"/>
    <w:rsid w:val="009965C5"/>
    <w:rsid w:val="00996B76"/>
    <w:rsid w:val="009A567F"/>
    <w:rsid w:val="009A5D0A"/>
    <w:rsid w:val="009A5E51"/>
    <w:rsid w:val="009A637F"/>
    <w:rsid w:val="009A6EE8"/>
    <w:rsid w:val="009A72F6"/>
    <w:rsid w:val="009A7531"/>
    <w:rsid w:val="009B0CF6"/>
    <w:rsid w:val="009B149D"/>
    <w:rsid w:val="009B22D6"/>
    <w:rsid w:val="009B35DC"/>
    <w:rsid w:val="009B3C12"/>
    <w:rsid w:val="009B3FD6"/>
    <w:rsid w:val="009B40D0"/>
    <w:rsid w:val="009B4280"/>
    <w:rsid w:val="009B5421"/>
    <w:rsid w:val="009B59EF"/>
    <w:rsid w:val="009B666B"/>
    <w:rsid w:val="009B7469"/>
    <w:rsid w:val="009C0784"/>
    <w:rsid w:val="009C1821"/>
    <w:rsid w:val="009C315F"/>
    <w:rsid w:val="009C4BF4"/>
    <w:rsid w:val="009C5859"/>
    <w:rsid w:val="009C6E0D"/>
    <w:rsid w:val="009C6FC6"/>
    <w:rsid w:val="009D0EDD"/>
    <w:rsid w:val="009D229C"/>
    <w:rsid w:val="009D26C6"/>
    <w:rsid w:val="009D349C"/>
    <w:rsid w:val="009D3A66"/>
    <w:rsid w:val="009D4412"/>
    <w:rsid w:val="009D4D81"/>
    <w:rsid w:val="009D55A8"/>
    <w:rsid w:val="009D67BA"/>
    <w:rsid w:val="009D6A54"/>
    <w:rsid w:val="009D7713"/>
    <w:rsid w:val="009E31EE"/>
    <w:rsid w:val="009E42BA"/>
    <w:rsid w:val="009E430F"/>
    <w:rsid w:val="009E459C"/>
    <w:rsid w:val="009E4F9D"/>
    <w:rsid w:val="009E6011"/>
    <w:rsid w:val="009E637F"/>
    <w:rsid w:val="009E7A1A"/>
    <w:rsid w:val="009F0177"/>
    <w:rsid w:val="009F146C"/>
    <w:rsid w:val="009F1838"/>
    <w:rsid w:val="009F2354"/>
    <w:rsid w:val="009F4D7C"/>
    <w:rsid w:val="009F5B72"/>
    <w:rsid w:val="009F6917"/>
    <w:rsid w:val="009F704E"/>
    <w:rsid w:val="009F78BA"/>
    <w:rsid w:val="009F7E46"/>
    <w:rsid w:val="00A01178"/>
    <w:rsid w:val="00A03279"/>
    <w:rsid w:val="00A046F1"/>
    <w:rsid w:val="00A04D3A"/>
    <w:rsid w:val="00A05C0E"/>
    <w:rsid w:val="00A0636D"/>
    <w:rsid w:val="00A0693F"/>
    <w:rsid w:val="00A10645"/>
    <w:rsid w:val="00A1099F"/>
    <w:rsid w:val="00A110B5"/>
    <w:rsid w:val="00A11715"/>
    <w:rsid w:val="00A129AC"/>
    <w:rsid w:val="00A138DC"/>
    <w:rsid w:val="00A1394A"/>
    <w:rsid w:val="00A1410F"/>
    <w:rsid w:val="00A14200"/>
    <w:rsid w:val="00A155F6"/>
    <w:rsid w:val="00A15DF7"/>
    <w:rsid w:val="00A16130"/>
    <w:rsid w:val="00A17E9B"/>
    <w:rsid w:val="00A20A7D"/>
    <w:rsid w:val="00A2128C"/>
    <w:rsid w:val="00A2192A"/>
    <w:rsid w:val="00A21BCE"/>
    <w:rsid w:val="00A2218A"/>
    <w:rsid w:val="00A23662"/>
    <w:rsid w:val="00A241FF"/>
    <w:rsid w:val="00A24774"/>
    <w:rsid w:val="00A24B57"/>
    <w:rsid w:val="00A24DDB"/>
    <w:rsid w:val="00A25608"/>
    <w:rsid w:val="00A27A52"/>
    <w:rsid w:val="00A3143D"/>
    <w:rsid w:val="00A32E34"/>
    <w:rsid w:val="00A33019"/>
    <w:rsid w:val="00A3345D"/>
    <w:rsid w:val="00A3514D"/>
    <w:rsid w:val="00A36AC6"/>
    <w:rsid w:val="00A403CC"/>
    <w:rsid w:val="00A4040D"/>
    <w:rsid w:val="00A404E1"/>
    <w:rsid w:val="00A40AA4"/>
    <w:rsid w:val="00A41071"/>
    <w:rsid w:val="00A42550"/>
    <w:rsid w:val="00A42E11"/>
    <w:rsid w:val="00A44190"/>
    <w:rsid w:val="00A44A60"/>
    <w:rsid w:val="00A453B4"/>
    <w:rsid w:val="00A47293"/>
    <w:rsid w:val="00A4773D"/>
    <w:rsid w:val="00A47BEF"/>
    <w:rsid w:val="00A50229"/>
    <w:rsid w:val="00A51C48"/>
    <w:rsid w:val="00A5385C"/>
    <w:rsid w:val="00A549D9"/>
    <w:rsid w:val="00A5513D"/>
    <w:rsid w:val="00A5596D"/>
    <w:rsid w:val="00A57CBA"/>
    <w:rsid w:val="00A601A7"/>
    <w:rsid w:val="00A61648"/>
    <w:rsid w:val="00A61BD8"/>
    <w:rsid w:val="00A65F21"/>
    <w:rsid w:val="00A662FE"/>
    <w:rsid w:val="00A66B07"/>
    <w:rsid w:val="00A701BE"/>
    <w:rsid w:val="00A70A38"/>
    <w:rsid w:val="00A713C6"/>
    <w:rsid w:val="00A72779"/>
    <w:rsid w:val="00A743B3"/>
    <w:rsid w:val="00A74DD8"/>
    <w:rsid w:val="00A752F7"/>
    <w:rsid w:val="00A756B0"/>
    <w:rsid w:val="00A7577F"/>
    <w:rsid w:val="00A75BAF"/>
    <w:rsid w:val="00A75D3E"/>
    <w:rsid w:val="00A804B5"/>
    <w:rsid w:val="00A81E2F"/>
    <w:rsid w:val="00A829F8"/>
    <w:rsid w:val="00A84257"/>
    <w:rsid w:val="00A84C05"/>
    <w:rsid w:val="00A87C80"/>
    <w:rsid w:val="00A910F7"/>
    <w:rsid w:val="00A91F86"/>
    <w:rsid w:val="00A9221A"/>
    <w:rsid w:val="00A938C7"/>
    <w:rsid w:val="00A93CB0"/>
    <w:rsid w:val="00A95527"/>
    <w:rsid w:val="00AA3EF8"/>
    <w:rsid w:val="00AA4991"/>
    <w:rsid w:val="00AA4C51"/>
    <w:rsid w:val="00AA693E"/>
    <w:rsid w:val="00AA6E5B"/>
    <w:rsid w:val="00AA757E"/>
    <w:rsid w:val="00AA7DBD"/>
    <w:rsid w:val="00AB0583"/>
    <w:rsid w:val="00AB1239"/>
    <w:rsid w:val="00AB1D0A"/>
    <w:rsid w:val="00AB1D45"/>
    <w:rsid w:val="00AB3F94"/>
    <w:rsid w:val="00AB4E4D"/>
    <w:rsid w:val="00AB50EF"/>
    <w:rsid w:val="00AB55FB"/>
    <w:rsid w:val="00AB5E79"/>
    <w:rsid w:val="00AC1DD9"/>
    <w:rsid w:val="00AC2302"/>
    <w:rsid w:val="00AC32EE"/>
    <w:rsid w:val="00AC45A7"/>
    <w:rsid w:val="00AC47FF"/>
    <w:rsid w:val="00AC525F"/>
    <w:rsid w:val="00AC62B5"/>
    <w:rsid w:val="00AD20D8"/>
    <w:rsid w:val="00AD3FAD"/>
    <w:rsid w:val="00AD499A"/>
    <w:rsid w:val="00AD6C71"/>
    <w:rsid w:val="00AE0366"/>
    <w:rsid w:val="00AE0C7C"/>
    <w:rsid w:val="00AE196D"/>
    <w:rsid w:val="00AE22C9"/>
    <w:rsid w:val="00AE2DC5"/>
    <w:rsid w:val="00AE2F74"/>
    <w:rsid w:val="00AE3AC5"/>
    <w:rsid w:val="00AE6D21"/>
    <w:rsid w:val="00AE6D30"/>
    <w:rsid w:val="00AE70BB"/>
    <w:rsid w:val="00AF0000"/>
    <w:rsid w:val="00AF08DE"/>
    <w:rsid w:val="00AF4B62"/>
    <w:rsid w:val="00AF5A78"/>
    <w:rsid w:val="00AF62DF"/>
    <w:rsid w:val="00AF7EDD"/>
    <w:rsid w:val="00B05C4A"/>
    <w:rsid w:val="00B0706E"/>
    <w:rsid w:val="00B07FE3"/>
    <w:rsid w:val="00B101FB"/>
    <w:rsid w:val="00B11228"/>
    <w:rsid w:val="00B1193E"/>
    <w:rsid w:val="00B136C8"/>
    <w:rsid w:val="00B1380E"/>
    <w:rsid w:val="00B15F04"/>
    <w:rsid w:val="00B162E2"/>
    <w:rsid w:val="00B1663D"/>
    <w:rsid w:val="00B16D51"/>
    <w:rsid w:val="00B1735A"/>
    <w:rsid w:val="00B20232"/>
    <w:rsid w:val="00B2038B"/>
    <w:rsid w:val="00B214D8"/>
    <w:rsid w:val="00B22D1A"/>
    <w:rsid w:val="00B22DEC"/>
    <w:rsid w:val="00B23B51"/>
    <w:rsid w:val="00B25368"/>
    <w:rsid w:val="00B25657"/>
    <w:rsid w:val="00B25A35"/>
    <w:rsid w:val="00B25EA8"/>
    <w:rsid w:val="00B260D9"/>
    <w:rsid w:val="00B266A1"/>
    <w:rsid w:val="00B30DB6"/>
    <w:rsid w:val="00B33077"/>
    <w:rsid w:val="00B341E7"/>
    <w:rsid w:val="00B352C7"/>
    <w:rsid w:val="00B36532"/>
    <w:rsid w:val="00B36D30"/>
    <w:rsid w:val="00B3797B"/>
    <w:rsid w:val="00B40C99"/>
    <w:rsid w:val="00B41294"/>
    <w:rsid w:val="00B4152C"/>
    <w:rsid w:val="00B42009"/>
    <w:rsid w:val="00B45AAA"/>
    <w:rsid w:val="00B460A7"/>
    <w:rsid w:val="00B46749"/>
    <w:rsid w:val="00B46A7C"/>
    <w:rsid w:val="00B5117A"/>
    <w:rsid w:val="00B51891"/>
    <w:rsid w:val="00B519B0"/>
    <w:rsid w:val="00B52911"/>
    <w:rsid w:val="00B52A22"/>
    <w:rsid w:val="00B554FC"/>
    <w:rsid w:val="00B56B9B"/>
    <w:rsid w:val="00B60F13"/>
    <w:rsid w:val="00B62959"/>
    <w:rsid w:val="00B65DE9"/>
    <w:rsid w:val="00B66800"/>
    <w:rsid w:val="00B7056E"/>
    <w:rsid w:val="00B71509"/>
    <w:rsid w:val="00B720A8"/>
    <w:rsid w:val="00B72158"/>
    <w:rsid w:val="00B72291"/>
    <w:rsid w:val="00B72627"/>
    <w:rsid w:val="00B72EE9"/>
    <w:rsid w:val="00B73B2B"/>
    <w:rsid w:val="00B73E44"/>
    <w:rsid w:val="00B766ED"/>
    <w:rsid w:val="00B76CBF"/>
    <w:rsid w:val="00B76D97"/>
    <w:rsid w:val="00B76D99"/>
    <w:rsid w:val="00B77010"/>
    <w:rsid w:val="00B77623"/>
    <w:rsid w:val="00B77B56"/>
    <w:rsid w:val="00B77BCE"/>
    <w:rsid w:val="00B8078A"/>
    <w:rsid w:val="00B80981"/>
    <w:rsid w:val="00B836E6"/>
    <w:rsid w:val="00B837E4"/>
    <w:rsid w:val="00B83E0B"/>
    <w:rsid w:val="00B850E5"/>
    <w:rsid w:val="00B871A7"/>
    <w:rsid w:val="00B92E52"/>
    <w:rsid w:val="00B93BFC"/>
    <w:rsid w:val="00B93D73"/>
    <w:rsid w:val="00B949A2"/>
    <w:rsid w:val="00B96273"/>
    <w:rsid w:val="00B96A9F"/>
    <w:rsid w:val="00B97636"/>
    <w:rsid w:val="00B97995"/>
    <w:rsid w:val="00B97F5A"/>
    <w:rsid w:val="00BA01BF"/>
    <w:rsid w:val="00BA0DC8"/>
    <w:rsid w:val="00BA142D"/>
    <w:rsid w:val="00BA2858"/>
    <w:rsid w:val="00BA3C84"/>
    <w:rsid w:val="00BA3E06"/>
    <w:rsid w:val="00BA44A0"/>
    <w:rsid w:val="00BA45B9"/>
    <w:rsid w:val="00BA4B59"/>
    <w:rsid w:val="00BA4E32"/>
    <w:rsid w:val="00BA654E"/>
    <w:rsid w:val="00BA71F5"/>
    <w:rsid w:val="00BB22AE"/>
    <w:rsid w:val="00BB459C"/>
    <w:rsid w:val="00BB46FB"/>
    <w:rsid w:val="00BB5865"/>
    <w:rsid w:val="00BB6D3C"/>
    <w:rsid w:val="00BC2934"/>
    <w:rsid w:val="00BC44F1"/>
    <w:rsid w:val="00BC6EAC"/>
    <w:rsid w:val="00BC7028"/>
    <w:rsid w:val="00BD0355"/>
    <w:rsid w:val="00BD0AB9"/>
    <w:rsid w:val="00BD0AE8"/>
    <w:rsid w:val="00BD1504"/>
    <w:rsid w:val="00BD18FE"/>
    <w:rsid w:val="00BD4D6D"/>
    <w:rsid w:val="00BE01B9"/>
    <w:rsid w:val="00BE170F"/>
    <w:rsid w:val="00BE196C"/>
    <w:rsid w:val="00BE343B"/>
    <w:rsid w:val="00BE3E30"/>
    <w:rsid w:val="00BE453C"/>
    <w:rsid w:val="00BE4EE6"/>
    <w:rsid w:val="00BE66AE"/>
    <w:rsid w:val="00BE716D"/>
    <w:rsid w:val="00BE7E81"/>
    <w:rsid w:val="00BF14C1"/>
    <w:rsid w:val="00BF14C8"/>
    <w:rsid w:val="00BF2635"/>
    <w:rsid w:val="00BF50DB"/>
    <w:rsid w:val="00BF6468"/>
    <w:rsid w:val="00BF6CBF"/>
    <w:rsid w:val="00BF73D9"/>
    <w:rsid w:val="00BF790A"/>
    <w:rsid w:val="00BF7C9C"/>
    <w:rsid w:val="00BF7E32"/>
    <w:rsid w:val="00C01AF7"/>
    <w:rsid w:val="00C02C80"/>
    <w:rsid w:val="00C04ACC"/>
    <w:rsid w:val="00C05137"/>
    <w:rsid w:val="00C054EB"/>
    <w:rsid w:val="00C06902"/>
    <w:rsid w:val="00C06FE9"/>
    <w:rsid w:val="00C072B6"/>
    <w:rsid w:val="00C075D0"/>
    <w:rsid w:val="00C1114E"/>
    <w:rsid w:val="00C11235"/>
    <w:rsid w:val="00C119AD"/>
    <w:rsid w:val="00C12667"/>
    <w:rsid w:val="00C16349"/>
    <w:rsid w:val="00C170D7"/>
    <w:rsid w:val="00C17136"/>
    <w:rsid w:val="00C17186"/>
    <w:rsid w:val="00C17532"/>
    <w:rsid w:val="00C20804"/>
    <w:rsid w:val="00C22269"/>
    <w:rsid w:val="00C224F6"/>
    <w:rsid w:val="00C23EC8"/>
    <w:rsid w:val="00C24960"/>
    <w:rsid w:val="00C24EA9"/>
    <w:rsid w:val="00C25A0F"/>
    <w:rsid w:val="00C25B91"/>
    <w:rsid w:val="00C27661"/>
    <w:rsid w:val="00C30F3F"/>
    <w:rsid w:val="00C31596"/>
    <w:rsid w:val="00C339D6"/>
    <w:rsid w:val="00C34FD6"/>
    <w:rsid w:val="00C3568F"/>
    <w:rsid w:val="00C40A13"/>
    <w:rsid w:val="00C431CE"/>
    <w:rsid w:val="00C43660"/>
    <w:rsid w:val="00C45F06"/>
    <w:rsid w:val="00C46D1C"/>
    <w:rsid w:val="00C506D6"/>
    <w:rsid w:val="00C51D93"/>
    <w:rsid w:val="00C52CC1"/>
    <w:rsid w:val="00C5300A"/>
    <w:rsid w:val="00C53790"/>
    <w:rsid w:val="00C541DD"/>
    <w:rsid w:val="00C542CE"/>
    <w:rsid w:val="00C542D7"/>
    <w:rsid w:val="00C61120"/>
    <w:rsid w:val="00C624C7"/>
    <w:rsid w:val="00C633EE"/>
    <w:rsid w:val="00C633F2"/>
    <w:rsid w:val="00C64B34"/>
    <w:rsid w:val="00C64CE7"/>
    <w:rsid w:val="00C65076"/>
    <w:rsid w:val="00C651BA"/>
    <w:rsid w:val="00C6675E"/>
    <w:rsid w:val="00C667B8"/>
    <w:rsid w:val="00C67189"/>
    <w:rsid w:val="00C67B6D"/>
    <w:rsid w:val="00C67D12"/>
    <w:rsid w:val="00C70E26"/>
    <w:rsid w:val="00C712C6"/>
    <w:rsid w:val="00C71888"/>
    <w:rsid w:val="00C719C2"/>
    <w:rsid w:val="00C734AC"/>
    <w:rsid w:val="00C77ED8"/>
    <w:rsid w:val="00C81032"/>
    <w:rsid w:val="00C820E7"/>
    <w:rsid w:val="00C83869"/>
    <w:rsid w:val="00C83A36"/>
    <w:rsid w:val="00C8464D"/>
    <w:rsid w:val="00C84869"/>
    <w:rsid w:val="00C849C8"/>
    <w:rsid w:val="00C85242"/>
    <w:rsid w:val="00C853B5"/>
    <w:rsid w:val="00C8671E"/>
    <w:rsid w:val="00C86EFB"/>
    <w:rsid w:val="00C87E9A"/>
    <w:rsid w:val="00C87ED0"/>
    <w:rsid w:val="00C91374"/>
    <w:rsid w:val="00C91FA4"/>
    <w:rsid w:val="00C92212"/>
    <w:rsid w:val="00C93689"/>
    <w:rsid w:val="00C93D9C"/>
    <w:rsid w:val="00C941D2"/>
    <w:rsid w:val="00C941E4"/>
    <w:rsid w:val="00C97661"/>
    <w:rsid w:val="00CA1E59"/>
    <w:rsid w:val="00CA29A6"/>
    <w:rsid w:val="00CA2E17"/>
    <w:rsid w:val="00CA3995"/>
    <w:rsid w:val="00CA446A"/>
    <w:rsid w:val="00CA4D90"/>
    <w:rsid w:val="00CA638B"/>
    <w:rsid w:val="00CA6C3F"/>
    <w:rsid w:val="00CB1623"/>
    <w:rsid w:val="00CB1A1D"/>
    <w:rsid w:val="00CB1BB2"/>
    <w:rsid w:val="00CB4DD6"/>
    <w:rsid w:val="00CB56CD"/>
    <w:rsid w:val="00CB61F8"/>
    <w:rsid w:val="00CB62F6"/>
    <w:rsid w:val="00CB70E2"/>
    <w:rsid w:val="00CB77E1"/>
    <w:rsid w:val="00CC0312"/>
    <w:rsid w:val="00CC0F4A"/>
    <w:rsid w:val="00CC252E"/>
    <w:rsid w:val="00CC3CB3"/>
    <w:rsid w:val="00CC42E5"/>
    <w:rsid w:val="00CC5155"/>
    <w:rsid w:val="00CC5176"/>
    <w:rsid w:val="00CC6195"/>
    <w:rsid w:val="00CC67DC"/>
    <w:rsid w:val="00CC68FF"/>
    <w:rsid w:val="00CC6958"/>
    <w:rsid w:val="00CC7446"/>
    <w:rsid w:val="00CD02EB"/>
    <w:rsid w:val="00CD07EB"/>
    <w:rsid w:val="00CD0E22"/>
    <w:rsid w:val="00CD104C"/>
    <w:rsid w:val="00CD13B9"/>
    <w:rsid w:val="00CD286E"/>
    <w:rsid w:val="00CD3611"/>
    <w:rsid w:val="00CD4FA1"/>
    <w:rsid w:val="00CD75D2"/>
    <w:rsid w:val="00CD7B3A"/>
    <w:rsid w:val="00CE0B72"/>
    <w:rsid w:val="00CE631F"/>
    <w:rsid w:val="00CE632D"/>
    <w:rsid w:val="00CE6D70"/>
    <w:rsid w:val="00CE7D7C"/>
    <w:rsid w:val="00CF0D51"/>
    <w:rsid w:val="00CF0FC2"/>
    <w:rsid w:val="00CF15FB"/>
    <w:rsid w:val="00CF189C"/>
    <w:rsid w:val="00CF20F3"/>
    <w:rsid w:val="00CF2119"/>
    <w:rsid w:val="00CF499A"/>
    <w:rsid w:val="00CF4DB4"/>
    <w:rsid w:val="00CF6DD2"/>
    <w:rsid w:val="00CF7E0B"/>
    <w:rsid w:val="00D0037D"/>
    <w:rsid w:val="00D00893"/>
    <w:rsid w:val="00D039FC"/>
    <w:rsid w:val="00D03D81"/>
    <w:rsid w:val="00D046E9"/>
    <w:rsid w:val="00D057C2"/>
    <w:rsid w:val="00D07B47"/>
    <w:rsid w:val="00D101B0"/>
    <w:rsid w:val="00D11580"/>
    <w:rsid w:val="00D11660"/>
    <w:rsid w:val="00D11EC1"/>
    <w:rsid w:val="00D12057"/>
    <w:rsid w:val="00D12AE4"/>
    <w:rsid w:val="00D13731"/>
    <w:rsid w:val="00D140AF"/>
    <w:rsid w:val="00D156A7"/>
    <w:rsid w:val="00D16144"/>
    <w:rsid w:val="00D169F2"/>
    <w:rsid w:val="00D177C8"/>
    <w:rsid w:val="00D21837"/>
    <w:rsid w:val="00D21CDA"/>
    <w:rsid w:val="00D226CF"/>
    <w:rsid w:val="00D23393"/>
    <w:rsid w:val="00D25FB4"/>
    <w:rsid w:val="00D26E2E"/>
    <w:rsid w:val="00D30C0D"/>
    <w:rsid w:val="00D317A3"/>
    <w:rsid w:val="00D32117"/>
    <w:rsid w:val="00D3320D"/>
    <w:rsid w:val="00D33657"/>
    <w:rsid w:val="00D35121"/>
    <w:rsid w:val="00D36031"/>
    <w:rsid w:val="00D3696B"/>
    <w:rsid w:val="00D36FD1"/>
    <w:rsid w:val="00D377B8"/>
    <w:rsid w:val="00D37E32"/>
    <w:rsid w:val="00D412AA"/>
    <w:rsid w:val="00D41839"/>
    <w:rsid w:val="00D41C75"/>
    <w:rsid w:val="00D42016"/>
    <w:rsid w:val="00D43E98"/>
    <w:rsid w:val="00D43F45"/>
    <w:rsid w:val="00D43F88"/>
    <w:rsid w:val="00D454DA"/>
    <w:rsid w:val="00D45982"/>
    <w:rsid w:val="00D47934"/>
    <w:rsid w:val="00D5186B"/>
    <w:rsid w:val="00D52F08"/>
    <w:rsid w:val="00D538DF"/>
    <w:rsid w:val="00D547F6"/>
    <w:rsid w:val="00D549C3"/>
    <w:rsid w:val="00D54ABA"/>
    <w:rsid w:val="00D54B44"/>
    <w:rsid w:val="00D557CB"/>
    <w:rsid w:val="00D57C66"/>
    <w:rsid w:val="00D60072"/>
    <w:rsid w:val="00D60BF5"/>
    <w:rsid w:val="00D622BB"/>
    <w:rsid w:val="00D62366"/>
    <w:rsid w:val="00D626E4"/>
    <w:rsid w:val="00D62859"/>
    <w:rsid w:val="00D62A29"/>
    <w:rsid w:val="00D63BBB"/>
    <w:rsid w:val="00D64168"/>
    <w:rsid w:val="00D6530E"/>
    <w:rsid w:val="00D65BA0"/>
    <w:rsid w:val="00D66BDA"/>
    <w:rsid w:val="00D70083"/>
    <w:rsid w:val="00D7413F"/>
    <w:rsid w:val="00D7754A"/>
    <w:rsid w:val="00D805FD"/>
    <w:rsid w:val="00D81980"/>
    <w:rsid w:val="00D824EC"/>
    <w:rsid w:val="00D827AB"/>
    <w:rsid w:val="00D82E4E"/>
    <w:rsid w:val="00D836CF"/>
    <w:rsid w:val="00D84608"/>
    <w:rsid w:val="00D850CE"/>
    <w:rsid w:val="00D85F03"/>
    <w:rsid w:val="00D9058B"/>
    <w:rsid w:val="00D909C5"/>
    <w:rsid w:val="00D90B0A"/>
    <w:rsid w:val="00D90E17"/>
    <w:rsid w:val="00D91428"/>
    <w:rsid w:val="00D92D15"/>
    <w:rsid w:val="00D94434"/>
    <w:rsid w:val="00D950BD"/>
    <w:rsid w:val="00D963DC"/>
    <w:rsid w:val="00D9683B"/>
    <w:rsid w:val="00D96BFA"/>
    <w:rsid w:val="00DA0707"/>
    <w:rsid w:val="00DA1F04"/>
    <w:rsid w:val="00DA3963"/>
    <w:rsid w:val="00DA3F86"/>
    <w:rsid w:val="00DA5F6B"/>
    <w:rsid w:val="00DA603B"/>
    <w:rsid w:val="00DA730C"/>
    <w:rsid w:val="00DA776D"/>
    <w:rsid w:val="00DA79FF"/>
    <w:rsid w:val="00DA7BAA"/>
    <w:rsid w:val="00DB0171"/>
    <w:rsid w:val="00DB23C0"/>
    <w:rsid w:val="00DB2A25"/>
    <w:rsid w:val="00DB4AD5"/>
    <w:rsid w:val="00DB5A9F"/>
    <w:rsid w:val="00DB6E97"/>
    <w:rsid w:val="00DB71E2"/>
    <w:rsid w:val="00DB7405"/>
    <w:rsid w:val="00DB7BFF"/>
    <w:rsid w:val="00DC0145"/>
    <w:rsid w:val="00DC021C"/>
    <w:rsid w:val="00DC0B77"/>
    <w:rsid w:val="00DC152F"/>
    <w:rsid w:val="00DC1624"/>
    <w:rsid w:val="00DC4DF0"/>
    <w:rsid w:val="00DC54CA"/>
    <w:rsid w:val="00DC613E"/>
    <w:rsid w:val="00DC630F"/>
    <w:rsid w:val="00DC79A4"/>
    <w:rsid w:val="00DD0C1C"/>
    <w:rsid w:val="00DD11EB"/>
    <w:rsid w:val="00DD3082"/>
    <w:rsid w:val="00DD3291"/>
    <w:rsid w:val="00DD3520"/>
    <w:rsid w:val="00DD3F32"/>
    <w:rsid w:val="00DD4835"/>
    <w:rsid w:val="00DD6708"/>
    <w:rsid w:val="00DE0677"/>
    <w:rsid w:val="00DE082E"/>
    <w:rsid w:val="00DE1192"/>
    <w:rsid w:val="00DE1D69"/>
    <w:rsid w:val="00DE49FB"/>
    <w:rsid w:val="00DE4C5F"/>
    <w:rsid w:val="00DE557D"/>
    <w:rsid w:val="00DE5C89"/>
    <w:rsid w:val="00DE62E3"/>
    <w:rsid w:val="00DE7B04"/>
    <w:rsid w:val="00DE7F07"/>
    <w:rsid w:val="00DF2523"/>
    <w:rsid w:val="00DF289D"/>
    <w:rsid w:val="00DF2B72"/>
    <w:rsid w:val="00DF2E75"/>
    <w:rsid w:val="00DF3FA6"/>
    <w:rsid w:val="00DF4AC5"/>
    <w:rsid w:val="00DF7785"/>
    <w:rsid w:val="00DF78C6"/>
    <w:rsid w:val="00E008F9"/>
    <w:rsid w:val="00E03601"/>
    <w:rsid w:val="00E03E4E"/>
    <w:rsid w:val="00E05F7E"/>
    <w:rsid w:val="00E05FE1"/>
    <w:rsid w:val="00E06443"/>
    <w:rsid w:val="00E06A9D"/>
    <w:rsid w:val="00E079FD"/>
    <w:rsid w:val="00E07FD2"/>
    <w:rsid w:val="00E10024"/>
    <w:rsid w:val="00E10F2A"/>
    <w:rsid w:val="00E11231"/>
    <w:rsid w:val="00E113E0"/>
    <w:rsid w:val="00E129D7"/>
    <w:rsid w:val="00E1347B"/>
    <w:rsid w:val="00E13529"/>
    <w:rsid w:val="00E13BF2"/>
    <w:rsid w:val="00E14183"/>
    <w:rsid w:val="00E14CA3"/>
    <w:rsid w:val="00E14F69"/>
    <w:rsid w:val="00E17208"/>
    <w:rsid w:val="00E226B6"/>
    <w:rsid w:val="00E236B1"/>
    <w:rsid w:val="00E23B5B"/>
    <w:rsid w:val="00E23BE4"/>
    <w:rsid w:val="00E24A4E"/>
    <w:rsid w:val="00E25699"/>
    <w:rsid w:val="00E2597F"/>
    <w:rsid w:val="00E260AE"/>
    <w:rsid w:val="00E26D99"/>
    <w:rsid w:val="00E27DCA"/>
    <w:rsid w:val="00E30C37"/>
    <w:rsid w:val="00E30EE5"/>
    <w:rsid w:val="00E31244"/>
    <w:rsid w:val="00E3128C"/>
    <w:rsid w:val="00E345CE"/>
    <w:rsid w:val="00E351B9"/>
    <w:rsid w:val="00E3536E"/>
    <w:rsid w:val="00E354BE"/>
    <w:rsid w:val="00E36BFF"/>
    <w:rsid w:val="00E37E17"/>
    <w:rsid w:val="00E4019C"/>
    <w:rsid w:val="00E40831"/>
    <w:rsid w:val="00E40D1E"/>
    <w:rsid w:val="00E42AED"/>
    <w:rsid w:val="00E43A15"/>
    <w:rsid w:val="00E444A6"/>
    <w:rsid w:val="00E45597"/>
    <w:rsid w:val="00E463CA"/>
    <w:rsid w:val="00E46761"/>
    <w:rsid w:val="00E4795D"/>
    <w:rsid w:val="00E51524"/>
    <w:rsid w:val="00E51ECB"/>
    <w:rsid w:val="00E52706"/>
    <w:rsid w:val="00E52865"/>
    <w:rsid w:val="00E551DB"/>
    <w:rsid w:val="00E55F7F"/>
    <w:rsid w:val="00E60246"/>
    <w:rsid w:val="00E6194A"/>
    <w:rsid w:val="00E61E94"/>
    <w:rsid w:val="00E6265E"/>
    <w:rsid w:val="00E62927"/>
    <w:rsid w:val="00E62DDA"/>
    <w:rsid w:val="00E63590"/>
    <w:rsid w:val="00E6391A"/>
    <w:rsid w:val="00E64579"/>
    <w:rsid w:val="00E6532D"/>
    <w:rsid w:val="00E6624C"/>
    <w:rsid w:val="00E6626F"/>
    <w:rsid w:val="00E670D2"/>
    <w:rsid w:val="00E671B2"/>
    <w:rsid w:val="00E671C4"/>
    <w:rsid w:val="00E715D8"/>
    <w:rsid w:val="00E72454"/>
    <w:rsid w:val="00E72BD3"/>
    <w:rsid w:val="00E75427"/>
    <w:rsid w:val="00E75DBF"/>
    <w:rsid w:val="00E77ABB"/>
    <w:rsid w:val="00E80DD9"/>
    <w:rsid w:val="00E8241F"/>
    <w:rsid w:val="00E82698"/>
    <w:rsid w:val="00E829B4"/>
    <w:rsid w:val="00E83180"/>
    <w:rsid w:val="00E83F8E"/>
    <w:rsid w:val="00E85D17"/>
    <w:rsid w:val="00E868C4"/>
    <w:rsid w:val="00E86CBE"/>
    <w:rsid w:val="00E86EBF"/>
    <w:rsid w:val="00E872B8"/>
    <w:rsid w:val="00E9049C"/>
    <w:rsid w:val="00E92D35"/>
    <w:rsid w:val="00E95012"/>
    <w:rsid w:val="00E952EA"/>
    <w:rsid w:val="00E96782"/>
    <w:rsid w:val="00E96E60"/>
    <w:rsid w:val="00EA00DA"/>
    <w:rsid w:val="00EA4B31"/>
    <w:rsid w:val="00EA5103"/>
    <w:rsid w:val="00EA5FA0"/>
    <w:rsid w:val="00EA6E06"/>
    <w:rsid w:val="00EB0C9D"/>
    <w:rsid w:val="00EB0CEA"/>
    <w:rsid w:val="00EB2159"/>
    <w:rsid w:val="00EB3537"/>
    <w:rsid w:val="00EB39F6"/>
    <w:rsid w:val="00EB761E"/>
    <w:rsid w:val="00EB7FF7"/>
    <w:rsid w:val="00EC040A"/>
    <w:rsid w:val="00EC0925"/>
    <w:rsid w:val="00EC22B3"/>
    <w:rsid w:val="00EC2C15"/>
    <w:rsid w:val="00EC3A72"/>
    <w:rsid w:val="00EC52A8"/>
    <w:rsid w:val="00EC653E"/>
    <w:rsid w:val="00EC6E1E"/>
    <w:rsid w:val="00EC70FA"/>
    <w:rsid w:val="00ED2489"/>
    <w:rsid w:val="00ED2C41"/>
    <w:rsid w:val="00ED3388"/>
    <w:rsid w:val="00ED6A1F"/>
    <w:rsid w:val="00ED713A"/>
    <w:rsid w:val="00EE00EF"/>
    <w:rsid w:val="00EE157D"/>
    <w:rsid w:val="00EE2310"/>
    <w:rsid w:val="00EE2676"/>
    <w:rsid w:val="00EE30B0"/>
    <w:rsid w:val="00EE4014"/>
    <w:rsid w:val="00EE455A"/>
    <w:rsid w:val="00EE4B25"/>
    <w:rsid w:val="00EE4ECA"/>
    <w:rsid w:val="00EE7645"/>
    <w:rsid w:val="00EF0565"/>
    <w:rsid w:val="00EF0719"/>
    <w:rsid w:val="00EF0C3E"/>
    <w:rsid w:val="00EF0C5D"/>
    <w:rsid w:val="00EF193E"/>
    <w:rsid w:val="00EF2BE9"/>
    <w:rsid w:val="00EF3307"/>
    <w:rsid w:val="00EF3FFE"/>
    <w:rsid w:val="00EF42BB"/>
    <w:rsid w:val="00EF54DC"/>
    <w:rsid w:val="00EF7035"/>
    <w:rsid w:val="00F0082A"/>
    <w:rsid w:val="00F008D8"/>
    <w:rsid w:val="00F0134D"/>
    <w:rsid w:val="00F01CC7"/>
    <w:rsid w:val="00F03F45"/>
    <w:rsid w:val="00F03FA4"/>
    <w:rsid w:val="00F04916"/>
    <w:rsid w:val="00F055F1"/>
    <w:rsid w:val="00F0774B"/>
    <w:rsid w:val="00F10B34"/>
    <w:rsid w:val="00F112BB"/>
    <w:rsid w:val="00F1134F"/>
    <w:rsid w:val="00F130C8"/>
    <w:rsid w:val="00F13540"/>
    <w:rsid w:val="00F13B7E"/>
    <w:rsid w:val="00F13C6B"/>
    <w:rsid w:val="00F16D31"/>
    <w:rsid w:val="00F17872"/>
    <w:rsid w:val="00F17F5C"/>
    <w:rsid w:val="00F21E3D"/>
    <w:rsid w:val="00F24B96"/>
    <w:rsid w:val="00F2575D"/>
    <w:rsid w:val="00F262B1"/>
    <w:rsid w:val="00F3147F"/>
    <w:rsid w:val="00F32C1F"/>
    <w:rsid w:val="00F33BCE"/>
    <w:rsid w:val="00F34436"/>
    <w:rsid w:val="00F350BD"/>
    <w:rsid w:val="00F366C3"/>
    <w:rsid w:val="00F37223"/>
    <w:rsid w:val="00F4066B"/>
    <w:rsid w:val="00F430C3"/>
    <w:rsid w:val="00F43F05"/>
    <w:rsid w:val="00F44DFB"/>
    <w:rsid w:val="00F47651"/>
    <w:rsid w:val="00F5072E"/>
    <w:rsid w:val="00F52EF3"/>
    <w:rsid w:val="00F531C9"/>
    <w:rsid w:val="00F54AC4"/>
    <w:rsid w:val="00F552F0"/>
    <w:rsid w:val="00F56199"/>
    <w:rsid w:val="00F56DA2"/>
    <w:rsid w:val="00F570D2"/>
    <w:rsid w:val="00F60DA9"/>
    <w:rsid w:val="00F61090"/>
    <w:rsid w:val="00F62B5C"/>
    <w:rsid w:val="00F62E9B"/>
    <w:rsid w:val="00F65DF4"/>
    <w:rsid w:val="00F6670C"/>
    <w:rsid w:val="00F668BA"/>
    <w:rsid w:val="00F706D1"/>
    <w:rsid w:val="00F7261F"/>
    <w:rsid w:val="00F7486A"/>
    <w:rsid w:val="00F74CD1"/>
    <w:rsid w:val="00F777F2"/>
    <w:rsid w:val="00F81A0E"/>
    <w:rsid w:val="00F821CC"/>
    <w:rsid w:val="00F8248B"/>
    <w:rsid w:val="00F830CD"/>
    <w:rsid w:val="00F836B7"/>
    <w:rsid w:val="00F8415F"/>
    <w:rsid w:val="00F8416F"/>
    <w:rsid w:val="00F84227"/>
    <w:rsid w:val="00F84630"/>
    <w:rsid w:val="00F85027"/>
    <w:rsid w:val="00F86F4E"/>
    <w:rsid w:val="00F86FB8"/>
    <w:rsid w:val="00F91B5E"/>
    <w:rsid w:val="00F92589"/>
    <w:rsid w:val="00F927A2"/>
    <w:rsid w:val="00F93EE0"/>
    <w:rsid w:val="00FA0F2D"/>
    <w:rsid w:val="00FA0F82"/>
    <w:rsid w:val="00FA11C6"/>
    <w:rsid w:val="00FA2054"/>
    <w:rsid w:val="00FA23A5"/>
    <w:rsid w:val="00FA3050"/>
    <w:rsid w:val="00FA5A8B"/>
    <w:rsid w:val="00FA77F8"/>
    <w:rsid w:val="00FB189E"/>
    <w:rsid w:val="00FB1B63"/>
    <w:rsid w:val="00FB2636"/>
    <w:rsid w:val="00FB26E1"/>
    <w:rsid w:val="00FB4CF8"/>
    <w:rsid w:val="00FB5A04"/>
    <w:rsid w:val="00FC0CA7"/>
    <w:rsid w:val="00FC1985"/>
    <w:rsid w:val="00FC2B06"/>
    <w:rsid w:val="00FC313C"/>
    <w:rsid w:val="00FC3BE9"/>
    <w:rsid w:val="00FC4A2B"/>
    <w:rsid w:val="00FC69A5"/>
    <w:rsid w:val="00FC7FD4"/>
    <w:rsid w:val="00FD0001"/>
    <w:rsid w:val="00FD066C"/>
    <w:rsid w:val="00FD0EB7"/>
    <w:rsid w:val="00FD1265"/>
    <w:rsid w:val="00FD2D4C"/>
    <w:rsid w:val="00FD3CFC"/>
    <w:rsid w:val="00FD4ED6"/>
    <w:rsid w:val="00FD69D7"/>
    <w:rsid w:val="00FD6B5C"/>
    <w:rsid w:val="00FD7704"/>
    <w:rsid w:val="00FD7A0F"/>
    <w:rsid w:val="00FE04DD"/>
    <w:rsid w:val="00FE1FB1"/>
    <w:rsid w:val="00FE2C64"/>
    <w:rsid w:val="00FE309D"/>
    <w:rsid w:val="00FE3277"/>
    <w:rsid w:val="00FE3875"/>
    <w:rsid w:val="00FE3E73"/>
    <w:rsid w:val="00FE43C2"/>
    <w:rsid w:val="00FE4ECA"/>
    <w:rsid w:val="00FE5034"/>
    <w:rsid w:val="00FE5B60"/>
    <w:rsid w:val="00FE6035"/>
    <w:rsid w:val="00FE630C"/>
    <w:rsid w:val="00FF4459"/>
    <w:rsid w:val="00FF5F10"/>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stroke weight=".5pt"/>
      <v:textbox inset="2mm,.8mm,0,0"/>
      <o:colormru v:ext="edit" colors="#4d4d4d,#5f5f5f,#f8f8f8,silver,#969696,#b2b2b2,#777,gray"/>
    </o:shapedefaults>
    <o:shapelayout v:ext="edit">
      <o:idmap v:ext="edit" data="1"/>
    </o:shapelayout>
  </w:shapeDefaults>
  <w:decimalSymbol w:val="."/>
  <w:listSeparator w:val=","/>
  <w14:docId w14:val="24E934A1"/>
  <w15:chartTrackingRefBased/>
  <w15:docId w15:val="{CEA85765-4A02-428E-846F-9BDF7B07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53C"/>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
    <w:name w:val="Body Text Indent 2"/>
    <w:basedOn w:val="a"/>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caption"/>
    <w:basedOn w:val="a"/>
    <w:next w:val="a"/>
    <w:qFormat/>
    <w:pPr>
      <w:spacing w:before="120" w:after="240"/>
    </w:pPr>
    <w:rPr>
      <w:b/>
      <w:bCs/>
      <w:sz w:val="20"/>
      <w:szCs w:val="20"/>
    </w:rPr>
  </w:style>
  <w:style w:type="paragraph" w:styleId="ad">
    <w:name w:val="Document Map"/>
    <w:basedOn w:val="a"/>
    <w:semiHidden/>
    <w:pPr>
      <w:shd w:val="clear" w:color="auto" w:fill="000080"/>
    </w:pPr>
    <w:rPr>
      <w:rFonts w:ascii="Arial" w:hAnsi="Arial"/>
    </w:rPr>
  </w:style>
  <w:style w:type="character" w:styleId="ae">
    <w:name w:val="Hyperlink"/>
    <w:rPr>
      <w:color w:val="0000FF"/>
      <w:u w:val="single"/>
    </w:rPr>
  </w:style>
  <w:style w:type="paragraph" w:styleId="af">
    <w:name w:val="Body Text"/>
    <w:basedOn w:val="a"/>
    <w:rPr>
      <w:sz w:val="18"/>
    </w:rPr>
  </w:style>
  <w:style w:type="paragraph" w:styleId="20">
    <w:name w:val="Body Text 2"/>
    <w:basedOn w:val="a"/>
    <w:rPr>
      <w:sz w:val="16"/>
    </w:rPr>
  </w:style>
  <w:style w:type="paragraph" w:styleId="af0">
    <w:name w:val="Block Text"/>
    <w:basedOn w:val="a"/>
    <w:pPr>
      <w:ind w:leftChars="100" w:left="210" w:rightChars="119" w:right="250" w:firstLineChars="100" w:firstLine="210"/>
    </w:pPr>
    <w:rPr>
      <w:rFonts w:hAnsi="ＭＳ ゴシック"/>
    </w:rPr>
  </w:style>
  <w:style w:type="character" w:styleId="af1">
    <w:name w:val="FollowedHyperlink"/>
    <w:rPr>
      <w:color w:val="800080"/>
      <w:u w:val="single"/>
    </w:rPr>
  </w:style>
  <w:style w:type="paragraph" w:styleId="af2">
    <w:name w:val="Balloon Text"/>
    <w:basedOn w:val="a"/>
    <w:semiHidden/>
    <w:rsid w:val="00E27DCA"/>
    <w:rPr>
      <w:rFonts w:ascii="Arial" w:hAnsi="Arial"/>
      <w:sz w:val="18"/>
      <w:szCs w:val="18"/>
    </w:rPr>
  </w:style>
  <w:style w:type="table" w:styleId="af3">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C667B8"/>
    <w:rPr>
      <w:sz w:val="18"/>
      <w:szCs w:val="18"/>
    </w:rPr>
  </w:style>
  <w:style w:type="paragraph" w:styleId="af5">
    <w:name w:val="annotation text"/>
    <w:basedOn w:val="a"/>
    <w:link w:val="af6"/>
    <w:rsid w:val="00C667B8"/>
    <w:pPr>
      <w:jc w:val="left"/>
    </w:pPr>
  </w:style>
  <w:style w:type="character" w:customStyle="1" w:styleId="af6">
    <w:name w:val="コメント文字列 (文字)"/>
    <w:link w:val="af5"/>
    <w:rsid w:val="00C667B8"/>
    <w:rPr>
      <w:rFonts w:ascii="ＭＳ ゴシック" w:eastAsia="ＭＳ ゴシック"/>
      <w:kern w:val="2"/>
      <w:sz w:val="21"/>
      <w:szCs w:val="24"/>
    </w:rPr>
  </w:style>
  <w:style w:type="paragraph" w:styleId="af7">
    <w:name w:val="annotation subject"/>
    <w:basedOn w:val="af5"/>
    <w:next w:val="af5"/>
    <w:link w:val="af8"/>
    <w:rsid w:val="00C667B8"/>
    <w:rPr>
      <w:b/>
      <w:bCs/>
    </w:rPr>
  </w:style>
  <w:style w:type="character" w:customStyle="1" w:styleId="af8">
    <w:name w:val="コメント内容 (文字)"/>
    <w:link w:val="af7"/>
    <w:rsid w:val="00C667B8"/>
    <w:rPr>
      <w:rFonts w:ascii="ＭＳ ゴシック" w:eastAsia="ＭＳ ゴシック"/>
      <w:b/>
      <w:bCs/>
      <w:kern w:val="2"/>
      <w:sz w:val="21"/>
      <w:szCs w:val="24"/>
    </w:rPr>
  </w:style>
  <w:style w:type="character" w:customStyle="1" w:styleId="aa">
    <w:name w:val="フッター (文字)"/>
    <w:link w:val="a9"/>
    <w:uiPriority w:val="99"/>
    <w:rsid w:val="00B60F13"/>
    <w:rPr>
      <w:rFonts w:ascii="ＭＳ ゴシック" w:eastAsia="ＭＳ ゴシック"/>
      <w:kern w:val="2"/>
      <w:sz w:val="21"/>
      <w:szCs w:val="24"/>
    </w:rPr>
  </w:style>
  <w:style w:type="character" w:customStyle="1" w:styleId="a5">
    <w:name w:val="書式なし (文字)"/>
    <w:link w:val="a4"/>
    <w:uiPriority w:val="99"/>
    <w:rsid w:val="009C315F"/>
    <w:rPr>
      <w:rFonts w:ascii="ＭＳ 明朝" w:eastAsia="ＭＳ ゴシック" w:hAnsi="Courier New"/>
      <w:kern w:val="2"/>
      <w:sz w:val="21"/>
    </w:rPr>
  </w:style>
  <w:style w:type="paragraph" w:styleId="af9">
    <w:name w:val="List Paragraph"/>
    <w:basedOn w:val="a"/>
    <w:uiPriority w:val="34"/>
    <w:qFormat/>
    <w:rsid w:val="00483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0276">
      <w:bodyDiv w:val="1"/>
      <w:marLeft w:val="0"/>
      <w:marRight w:val="0"/>
      <w:marTop w:val="0"/>
      <w:marBottom w:val="0"/>
      <w:divBdr>
        <w:top w:val="none" w:sz="0" w:space="0" w:color="auto"/>
        <w:left w:val="none" w:sz="0" w:space="0" w:color="auto"/>
        <w:bottom w:val="none" w:sz="0" w:space="0" w:color="auto"/>
        <w:right w:val="none" w:sz="0" w:space="0" w:color="auto"/>
      </w:divBdr>
    </w:div>
    <w:div w:id="817764843">
      <w:bodyDiv w:val="1"/>
      <w:marLeft w:val="0"/>
      <w:marRight w:val="0"/>
      <w:marTop w:val="0"/>
      <w:marBottom w:val="0"/>
      <w:divBdr>
        <w:top w:val="none" w:sz="0" w:space="0" w:color="auto"/>
        <w:left w:val="none" w:sz="0" w:space="0" w:color="auto"/>
        <w:bottom w:val="none" w:sz="0" w:space="0" w:color="auto"/>
        <w:right w:val="none" w:sz="0" w:space="0" w:color="auto"/>
      </w:divBdr>
    </w:div>
    <w:div w:id="1139689478">
      <w:bodyDiv w:val="1"/>
      <w:marLeft w:val="0"/>
      <w:marRight w:val="0"/>
      <w:marTop w:val="0"/>
      <w:marBottom w:val="0"/>
      <w:divBdr>
        <w:top w:val="none" w:sz="0" w:space="0" w:color="auto"/>
        <w:left w:val="none" w:sz="0" w:space="0" w:color="auto"/>
        <w:bottom w:val="none" w:sz="0" w:space="0" w:color="auto"/>
        <w:right w:val="none" w:sz="0" w:space="0" w:color="auto"/>
      </w:divBdr>
    </w:div>
    <w:div w:id="1231422827">
      <w:bodyDiv w:val="1"/>
      <w:marLeft w:val="0"/>
      <w:marRight w:val="0"/>
      <w:marTop w:val="0"/>
      <w:marBottom w:val="0"/>
      <w:divBdr>
        <w:top w:val="none" w:sz="0" w:space="0" w:color="auto"/>
        <w:left w:val="none" w:sz="0" w:space="0" w:color="auto"/>
        <w:bottom w:val="none" w:sz="0" w:space="0" w:color="auto"/>
        <w:right w:val="none" w:sz="0" w:space="0" w:color="auto"/>
      </w:divBdr>
    </w:div>
    <w:div w:id="18766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pref.osaka.jp/ritchi/treatment/index.html" TargetMode="External"/><Relationship Id="rId26" Type="http://schemas.openxmlformats.org/officeDocument/2006/relationships/image" Target="media/image7.gi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ity.izumiotsu.lg.jp/kakuka/seisaku/tiikikeizaika/osirase/7933.html" TargetMode="External"/><Relationship Id="rId25" Type="http://schemas.openxmlformats.org/officeDocument/2006/relationships/image" Target="media/image6.gif"/><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pref.osaka.lg.jp/kowan/kigyouyuchi/r3recycle.html" TargetMode="External"/><Relationship Id="rId20" Type="http://schemas.openxmlformats.org/officeDocument/2006/relationships/image" Target="media/image2.jpeg"/><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gif"/><Relationship Id="rId32" Type="http://schemas.openxmlformats.org/officeDocument/2006/relationships/image" Target="media/image11.gif"/><Relationship Id="rId5" Type="http://schemas.openxmlformats.org/officeDocument/2006/relationships/webSettings" Target="webSettings.xml"/><Relationship Id="rId15" Type="http://schemas.openxmlformats.org/officeDocument/2006/relationships/hyperlink" Target="mailto:kowankyoku@sbox.pref.osaka.lg.jp" TargetMode="External"/><Relationship Id="rId23" Type="http://schemas.openxmlformats.org/officeDocument/2006/relationships/image" Target="media/image4.gif"/><Relationship Id="rId28"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hyperlink" Target="https://www.city.izumiotsu.lg.jp/section/reiki/reiki_honbun/k208RG00000521.html"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3.gif"/><Relationship Id="rId27" Type="http://schemas.openxmlformats.org/officeDocument/2006/relationships/image" Target="media/image3.jpe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7172-47B1-4ADF-8D2A-6F01723E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44</Pages>
  <Words>24113</Words>
  <Characters>4533</Characters>
  <Application>Microsoft Office Word</Application>
  <DocSecurity>0</DocSecurity>
  <Lines>37</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堺泉北港助松埠頭</vt:lpstr>
      <vt:lpstr>堺泉北港助松埠頭</vt:lpstr>
    </vt:vector>
  </TitlesOfParts>
  <Company>大阪府</Company>
  <LinksUpToDate>false</LinksUpToDate>
  <CharactersWithSpaces>28589</CharactersWithSpaces>
  <SharedDoc>false</SharedDoc>
  <HLinks>
    <vt:vector size="24" baseType="variant">
      <vt:variant>
        <vt:i4>1769526</vt:i4>
      </vt:variant>
      <vt:variant>
        <vt:i4>9</vt:i4>
      </vt:variant>
      <vt:variant>
        <vt:i4>0</vt:i4>
      </vt:variant>
      <vt:variant>
        <vt:i4>5</vt:i4>
      </vt:variant>
      <vt:variant>
        <vt:lpwstr>http://www.city.izumiotsu.lg.jp/reiki/reiki_honbun/k208RG00000521.html</vt:lpwstr>
      </vt:variant>
      <vt:variant>
        <vt:lpwstr/>
      </vt:variant>
      <vt:variant>
        <vt:i4>1376265</vt:i4>
      </vt:variant>
      <vt:variant>
        <vt:i4>6</vt:i4>
      </vt:variant>
      <vt:variant>
        <vt:i4>0</vt:i4>
      </vt:variant>
      <vt:variant>
        <vt:i4>5</vt:i4>
      </vt:variant>
      <vt:variant>
        <vt:lpwstr>http://www.pref.osaka.jp/ritchi/treatment/index.html</vt:lpwstr>
      </vt:variant>
      <vt:variant>
        <vt:lpwstr/>
      </vt:variant>
      <vt:variant>
        <vt:i4>3407977</vt:i4>
      </vt:variant>
      <vt:variant>
        <vt:i4>3</vt:i4>
      </vt:variant>
      <vt:variant>
        <vt:i4>0</vt:i4>
      </vt:variant>
      <vt:variant>
        <vt:i4>5</vt:i4>
      </vt:variant>
      <vt:variant>
        <vt:lpwstr>http://www.pref.osaka.lg.jp/kowan/kigyouyuchi/recycle.html</vt:lpwstr>
      </vt:variant>
      <vt:variant>
        <vt:lpwstr/>
      </vt:variant>
      <vt:variant>
        <vt:i4>5767230</vt:i4>
      </vt:variant>
      <vt:variant>
        <vt:i4>0</vt:i4>
      </vt:variant>
      <vt:variant>
        <vt:i4>0</vt:i4>
      </vt:variant>
      <vt:variant>
        <vt:i4>5</vt:i4>
      </vt:variant>
      <vt:variant>
        <vt:lpwstr>mailto:kowankyoku@sbox.pref.osaka.lg.jp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堺泉北港助松埠頭</dc:title>
  <dc:subject/>
  <dc:creator>大阪府港湾局</dc:creator>
  <cp:keywords/>
  <cp:lastModifiedBy>熊谷　達朗</cp:lastModifiedBy>
  <cp:revision>9</cp:revision>
  <cp:lastPrinted>2021-11-30T09:45:00Z</cp:lastPrinted>
  <dcterms:created xsi:type="dcterms:W3CDTF">2021-11-20T05:28:00Z</dcterms:created>
  <dcterms:modified xsi:type="dcterms:W3CDTF">2021-11-30T10:11:00Z</dcterms:modified>
</cp:coreProperties>
</file>