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3D54E" w14:textId="0A6E27E6" w:rsidR="00802B9B" w:rsidRPr="007E4D1F" w:rsidRDefault="002F4D5B" w:rsidP="00802B9B">
      <w:pPr>
        <w:mirrorIndents/>
        <w:rPr>
          <w:rFonts w:asciiTheme="majorEastAsia" w:eastAsiaTheme="majorEastAsia" w:hAnsiTheme="majorEastAsia"/>
          <w:sz w:val="24"/>
        </w:rPr>
      </w:pPr>
      <w:bookmarkStart w:id="0" w:name="_GoBack"/>
      <w:bookmarkEnd w:id="0"/>
      <w:r w:rsidRPr="007E4D1F">
        <w:rPr>
          <w:rFonts w:asciiTheme="majorEastAsia" w:eastAsiaTheme="majorEastAsia" w:hAnsiTheme="majorEastAsia" w:hint="eastAsia"/>
          <w:sz w:val="24"/>
        </w:rPr>
        <w:t>２</w:t>
      </w:r>
      <w:r w:rsidR="00802B9B" w:rsidRPr="007E4D1F">
        <w:rPr>
          <w:rFonts w:asciiTheme="majorEastAsia" w:eastAsiaTheme="majorEastAsia" w:hAnsiTheme="majorEastAsia" w:hint="eastAsia"/>
          <w:sz w:val="24"/>
        </w:rPr>
        <w:t>章　基本目標の実現に向けた施策の方向性</w:t>
      </w:r>
    </w:p>
    <w:p w14:paraId="62D3D54F" w14:textId="1B9DD00C" w:rsidR="00802B9B" w:rsidRPr="00A265FC" w:rsidRDefault="00802B9B" w:rsidP="00802B9B">
      <w:pPr>
        <w:mirrorIndents/>
        <w:rPr>
          <w:rFonts w:asciiTheme="minorEastAsia" w:hAnsiTheme="minorEastAsia"/>
          <w:sz w:val="22"/>
        </w:rPr>
      </w:pPr>
      <w:r w:rsidRPr="00A265FC">
        <w:rPr>
          <w:rFonts w:hint="eastAsia"/>
          <w:noProof/>
          <w:sz w:val="22"/>
        </w:rPr>
        <mc:AlternateContent>
          <mc:Choice Requires="wps">
            <w:drawing>
              <wp:anchor distT="0" distB="0" distL="114300" distR="114300" simplePos="0" relativeHeight="251492352" behindDoc="0" locked="0" layoutInCell="1" allowOverlap="1" wp14:anchorId="62D3D7CA" wp14:editId="133FF0FF">
                <wp:simplePos x="0" y="0"/>
                <wp:positionH relativeFrom="column">
                  <wp:posOffset>-45085</wp:posOffset>
                </wp:positionH>
                <wp:positionV relativeFrom="paragraph">
                  <wp:posOffset>195770</wp:posOffset>
                </wp:positionV>
                <wp:extent cx="5879465" cy="287655"/>
                <wp:effectExtent l="57150" t="38100" r="102235" b="112395"/>
                <wp:wrapNone/>
                <wp:docPr id="120" name="正方形/長方形 120" descr="「１．国内外から多様な人々を惹きつける住まいと都市の実現」の見出しです。" title="１．国内外から多様な人々を惹きつける住まいと都市の実現"/>
                <wp:cNvGraphicFramePr/>
                <a:graphic xmlns:a="http://schemas.openxmlformats.org/drawingml/2006/main">
                  <a:graphicData uri="http://schemas.microsoft.com/office/word/2010/wordprocessingShape">
                    <wps:wsp>
                      <wps:cNvSpPr/>
                      <wps:spPr>
                        <a:xfrm>
                          <a:off x="0" y="0"/>
                          <a:ext cx="5879465" cy="28765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2D3D8D3"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１．国内外から多様な人々を惹きつける住まいと都市の実現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0" o:spid="_x0000_s1026" alt="タイトル: １．国内外から多様な人々を惹きつける住まいと都市の実現 - 説明: 「１．国内外から多様な人々を惹きつける住まいと都市の実現」の見出しです。" style="position:absolute;left:0;text-align:left;margin-left:-3.55pt;margin-top:15.4pt;width:462.95pt;height:22.6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" fillcolor="#000101 [36]" stroked="f">
                <v:fill color2="#5898d4 [3172]" rotate="t" colors="0 #71a6db;.5 #559bdb;1 #438ac9" focus="100%" type="gradient">
                  <o:fill v:ext="view" type="gradientUnscaled"/>
                </v:fill>
                <v:shadow on="t" color="black" opacity="41287f" offset="0,1.5pt"/>
                <v:textbox inset="0,0,0,0">
                  <w:txbxContent>
                    <w:p w14:paraId="62D3D8D3"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１．国内外から多様な人々を惹きつける住まいと都市の実現</w:t>
                      </w:r>
                    </w:p>
                  </w:txbxContent>
                </v:textbox>
              </v:rect>
            </w:pict>
          </mc:Fallback>
        </mc:AlternateContent>
      </w:r>
    </w:p>
    <w:p w14:paraId="62D3D550" w14:textId="77777777" w:rsidR="00802B9B" w:rsidRPr="00A265FC" w:rsidRDefault="00802B9B" w:rsidP="00802B9B">
      <w:pPr>
        <w:spacing w:beforeLines="50" w:before="180"/>
        <w:mirrorIndents/>
        <w:rPr>
          <w:rFonts w:asciiTheme="majorEastAsia" w:eastAsiaTheme="majorEastAsia" w:hAnsiTheme="majorEastAsia"/>
          <w:sz w:val="22"/>
        </w:rPr>
      </w:pPr>
    </w:p>
    <w:p w14:paraId="62D3D551"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（基本的な考え方）</w:t>
      </w:r>
    </w:p>
    <w:p w14:paraId="62D3D552" w14:textId="003A90A3" w:rsidR="00802B9B" w:rsidRPr="00A265FC" w:rsidRDefault="00802B9B" w:rsidP="006F4E6F">
      <w:pPr>
        <w:ind w:firstLineChars="100" w:firstLine="220"/>
        <w:mirrorIndents/>
        <w:rPr>
          <w:sz w:val="22"/>
        </w:rPr>
      </w:pPr>
      <w:r w:rsidRPr="00A265FC">
        <w:rPr>
          <w:rFonts w:hint="eastAsia"/>
          <w:sz w:val="22"/>
        </w:rPr>
        <w:t>関西、日本の成長をけん引する大都市として、大阪ならではの魅力を存分に活かし、国内外の人々にとって多様かつ魅力的で、住みたい、住み続けたい、訪れたいと思える住まいと都市を実現し、大阪への新しい人の流れを生み出</w:t>
      </w:r>
      <w:r w:rsidR="00C51456" w:rsidRPr="00A265FC">
        <w:rPr>
          <w:rFonts w:hint="eastAsia"/>
          <w:sz w:val="22"/>
        </w:rPr>
        <w:t>します</w:t>
      </w:r>
      <w:r w:rsidRPr="00A265FC">
        <w:rPr>
          <w:rFonts w:hint="eastAsia"/>
          <w:sz w:val="22"/>
        </w:rPr>
        <w:t>。</w:t>
      </w:r>
    </w:p>
    <w:p w14:paraId="62D3D553" w14:textId="61CB7F60" w:rsidR="00802B9B" w:rsidRPr="00A265FC" w:rsidRDefault="00802B9B" w:rsidP="00802B9B">
      <w:pPr>
        <w:ind w:firstLineChars="100" w:firstLine="220"/>
        <w:mirrorIndents/>
        <w:rPr>
          <w:sz w:val="22"/>
        </w:rPr>
      </w:pPr>
      <w:r w:rsidRPr="00A265FC">
        <w:rPr>
          <w:rFonts w:hint="eastAsia"/>
          <w:sz w:val="22"/>
        </w:rPr>
        <w:t>魅力ある都市空間が、都市の成長を担う創造的な人</w:t>
      </w:r>
      <w:r w:rsidR="0002216F" w:rsidRPr="00A265FC">
        <w:rPr>
          <w:rFonts w:hint="eastAsia"/>
          <w:sz w:val="22"/>
        </w:rPr>
        <w:t>材をはじめとした多様な人々を惹きつけ、イノベーション</w:t>
      </w:r>
      <w:r w:rsidR="0077096C" w:rsidRPr="00A265FC">
        <w:rPr>
          <w:rFonts w:ascii="ＭＳ 明朝" w:hAnsi="ＭＳ 明朝" w:hint="eastAsia"/>
          <w:bCs/>
          <w:sz w:val="22"/>
          <w:vertAlign w:val="subscript"/>
        </w:rPr>
        <w:t>※</w:t>
      </w:r>
      <w:r w:rsidR="0002216F" w:rsidRPr="00A265FC">
        <w:rPr>
          <w:rFonts w:hint="eastAsia"/>
          <w:sz w:val="22"/>
        </w:rPr>
        <w:t>を生み出し</w:t>
      </w:r>
      <w:r w:rsidRPr="00A265FC">
        <w:rPr>
          <w:rFonts w:hint="eastAsia"/>
          <w:sz w:val="22"/>
        </w:rPr>
        <w:t>、それが新たな都市の魅力となって、民間投資を誘発し、さらに魅力ある都市空間が創造されるという好循環</w:t>
      </w:r>
      <w:r w:rsidR="00382EA1" w:rsidRPr="00A265FC">
        <w:rPr>
          <w:rFonts w:hint="eastAsia"/>
          <w:sz w:val="22"/>
        </w:rPr>
        <w:t>をめざします</w:t>
      </w:r>
      <w:r w:rsidRPr="00A265FC">
        <w:rPr>
          <w:rFonts w:hint="eastAsia"/>
          <w:sz w:val="22"/>
        </w:rPr>
        <w:t>。</w:t>
      </w:r>
    </w:p>
    <w:p w14:paraId="62D3D554" w14:textId="5E6F3F81" w:rsidR="00802B9B" w:rsidRPr="00A265FC" w:rsidRDefault="00C55B70" w:rsidP="00802B9B">
      <w:pPr>
        <w:ind w:firstLineChars="100" w:firstLine="220"/>
        <w:mirrorIndents/>
        <w:rPr>
          <w:sz w:val="22"/>
        </w:rPr>
      </w:pPr>
      <w:r>
        <w:rPr>
          <w:rFonts w:hint="eastAsia"/>
          <w:sz w:val="22"/>
        </w:rPr>
        <w:t>また、</w:t>
      </w:r>
      <w:r w:rsidR="00802B9B" w:rsidRPr="00A265FC">
        <w:rPr>
          <w:rFonts w:hint="eastAsia"/>
          <w:sz w:val="22"/>
        </w:rPr>
        <w:t>多様な人々が住まい、訪れる</w:t>
      </w:r>
      <w:r>
        <w:rPr>
          <w:rFonts w:hint="eastAsia"/>
          <w:sz w:val="22"/>
        </w:rPr>
        <w:t>都市を実現することにより</w:t>
      </w:r>
      <w:r w:rsidR="00802B9B" w:rsidRPr="00A265FC">
        <w:rPr>
          <w:rFonts w:hint="eastAsia"/>
          <w:sz w:val="22"/>
        </w:rPr>
        <w:t>、生活関連サービス</w:t>
      </w:r>
      <w:r>
        <w:rPr>
          <w:rFonts w:hint="eastAsia"/>
          <w:sz w:val="22"/>
        </w:rPr>
        <w:t>や</w:t>
      </w:r>
      <w:r w:rsidR="00802B9B" w:rsidRPr="00A265FC">
        <w:rPr>
          <w:rFonts w:hint="eastAsia"/>
          <w:sz w:val="22"/>
        </w:rPr>
        <w:t>公共交通サービス、行政</w:t>
      </w:r>
      <w:r w:rsidR="006A4077" w:rsidRPr="00A265FC">
        <w:rPr>
          <w:rFonts w:hint="eastAsia"/>
          <w:sz w:val="22"/>
        </w:rPr>
        <w:t>サービス</w:t>
      </w:r>
      <w:r>
        <w:rPr>
          <w:rFonts w:hint="eastAsia"/>
          <w:sz w:val="22"/>
        </w:rPr>
        <w:t>が</w:t>
      </w:r>
      <w:r w:rsidR="006A4077" w:rsidRPr="00A265FC">
        <w:rPr>
          <w:rFonts w:hint="eastAsia"/>
          <w:sz w:val="22"/>
        </w:rPr>
        <w:t>充実</w:t>
      </w:r>
      <w:r>
        <w:rPr>
          <w:rFonts w:hint="eastAsia"/>
          <w:sz w:val="22"/>
        </w:rPr>
        <w:t>し</w:t>
      </w:r>
      <w:r w:rsidR="006A4077" w:rsidRPr="00A265FC">
        <w:rPr>
          <w:rFonts w:hint="eastAsia"/>
          <w:sz w:val="22"/>
        </w:rPr>
        <w:t>、地域コミュニティ</w:t>
      </w:r>
      <w:r>
        <w:rPr>
          <w:rFonts w:hint="eastAsia"/>
          <w:sz w:val="22"/>
        </w:rPr>
        <w:t>が</w:t>
      </w:r>
      <w:r w:rsidR="006A4077" w:rsidRPr="00A265FC">
        <w:rPr>
          <w:rFonts w:hint="eastAsia"/>
          <w:sz w:val="22"/>
        </w:rPr>
        <w:t>強化</w:t>
      </w:r>
      <w:r>
        <w:rPr>
          <w:rFonts w:hint="eastAsia"/>
          <w:sz w:val="22"/>
        </w:rPr>
        <w:t>された</w:t>
      </w:r>
      <w:r w:rsidR="006A4077" w:rsidRPr="00A265FC">
        <w:rPr>
          <w:rFonts w:hint="eastAsia"/>
          <w:sz w:val="22"/>
        </w:rPr>
        <w:t>、安全・安心</w:t>
      </w:r>
      <w:r>
        <w:rPr>
          <w:rFonts w:hint="eastAsia"/>
          <w:sz w:val="22"/>
        </w:rPr>
        <w:t>な都市の実現をめざします</w:t>
      </w:r>
      <w:r w:rsidR="00802B9B" w:rsidRPr="00A265FC">
        <w:rPr>
          <w:rFonts w:hint="eastAsia"/>
          <w:sz w:val="22"/>
        </w:rPr>
        <w:t>。</w:t>
      </w:r>
    </w:p>
    <w:p w14:paraId="62D3D555" w14:textId="77777777" w:rsidR="00802B9B" w:rsidRPr="00A265FC" w:rsidRDefault="00802B9B" w:rsidP="00802B9B">
      <w:pPr>
        <w:ind w:firstLineChars="100" w:firstLine="220"/>
        <w:mirrorIndents/>
        <w:rPr>
          <w:sz w:val="22"/>
        </w:rPr>
      </w:pPr>
    </w:p>
    <w:p w14:paraId="62D3D556"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（１）活力と魅力ある都市空間の創造</w:t>
      </w:r>
    </w:p>
    <w:p w14:paraId="62D3D557" w14:textId="2ACFE032" w:rsidR="00802B9B" w:rsidRPr="00A265FC" w:rsidRDefault="003E44E5"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6728D4" w:rsidRPr="00A265FC">
        <w:rPr>
          <w:rFonts w:asciiTheme="majorEastAsia" w:eastAsiaTheme="majorEastAsia" w:hAnsiTheme="majorEastAsia" w:hint="eastAsia"/>
          <w:sz w:val="22"/>
        </w:rPr>
        <w:t>グランドデザインに基づく魅力ある都市空間の創造</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59" w14:textId="77777777" w:rsidTr="006F4E6F">
        <w:tc>
          <w:tcPr>
            <w:tcW w:w="9439" w:type="dxa"/>
          </w:tcPr>
          <w:p w14:paraId="62D3D558" w14:textId="31C61AEB" w:rsidR="003E7091" w:rsidRPr="00A265FC" w:rsidRDefault="00741FAC" w:rsidP="00B43E26">
            <w:pPr>
              <w:ind w:firstLineChars="100" w:firstLine="220"/>
              <w:mirrorIndents/>
              <w:rPr>
                <w:sz w:val="22"/>
              </w:rPr>
            </w:pPr>
            <w:r>
              <w:rPr>
                <w:rFonts w:ascii="ＭＳ 明朝" w:hAnsi="ＭＳ 明朝" w:hint="eastAsia"/>
                <w:sz w:val="22"/>
              </w:rPr>
              <w:t>東西二極の一極を担い、世界の中で存在感を発揮する都市</w:t>
            </w:r>
            <w:r w:rsidR="007A7879">
              <w:rPr>
                <w:rFonts w:ascii="ＭＳ 明朝" w:hAnsi="ＭＳ 明朝" w:hint="eastAsia"/>
                <w:sz w:val="22"/>
              </w:rPr>
              <w:t>の実現に向け</w:t>
            </w:r>
            <w:r>
              <w:rPr>
                <w:rFonts w:ascii="ＭＳ 明朝" w:hAnsi="ＭＳ 明朝" w:hint="eastAsia"/>
                <w:sz w:val="22"/>
              </w:rPr>
              <w:t>、</w:t>
            </w:r>
            <w:r w:rsidR="00D0352B" w:rsidRPr="00A265FC">
              <w:rPr>
                <w:rFonts w:hint="eastAsia"/>
                <w:sz w:val="22"/>
              </w:rPr>
              <w:t>大阪のストック、ポテンシャルを活かし、創造的な人材が集積し、住み、働き、楽しみたいと思える都市空間を創造します。</w:t>
            </w:r>
          </w:p>
        </w:tc>
      </w:tr>
    </w:tbl>
    <w:p w14:paraId="00C17537" w14:textId="555B4799" w:rsidR="002E71F9" w:rsidRDefault="002E71F9" w:rsidP="003D10E3">
      <w:pPr>
        <w:ind w:left="220" w:hangingChars="100" w:hanging="220"/>
        <w:mirrorIndents/>
        <w:rPr>
          <w:rFonts w:asciiTheme="minorEastAsia" w:eastAsiaTheme="minorEastAsia" w:hAnsiTheme="minorEastAsia"/>
          <w:sz w:val="22"/>
        </w:rPr>
      </w:pPr>
      <w:r>
        <w:rPr>
          <w:rFonts w:asciiTheme="minorEastAsia" w:eastAsiaTheme="minorEastAsia" w:hAnsiTheme="minorEastAsia" w:hint="eastAsia"/>
          <w:sz w:val="22"/>
        </w:rPr>
        <w:t>○</w:t>
      </w:r>
      <w:r w:rsidR="003E7091">
        <w:rPr>
          <w:rFonts w:asciiTheme="minorEastAsia" w:eastAsiaTheme="minorEastAsia" w:hAnsiTheme="minorEastAsia" w:hint="eastAsia"/>
          <w:sz w:val="22"/>
        </w:rPr>
        <w:t>「グランドデザイン・大阪」</w:t>
      </w:r>
      <w:r w:rsidR="001B79F4">
        <w:rPr>
          <w:rFonts w:ascii="ＭＳ 明朝" w:hAnsi="ＭＳ 明朝" w:hint="eastAsia"/>
          <w:bCs/>
          <w:color w:val="000000" w:themeColor="text1"/>
          <w:sz w:val="22"/>
          <w:vertAlign w:val="subscript"/>
        </w:rPr>
        <w:t>※</w:t>
      </w:r>
      <w:r w:rsidR="003E7091">
        <w:rPr>
          <w:rFonts w:asciiTheme="minorEastAsia" w:eastAsiaTheme="minorEastAsia" w:hAnsiTheme="minorEastAsia" w:hint="eastAsia"/>
          <w:sz w:val="22"/>
        </w:rPr>
        <w:t>に基づき、</w:t>
      </w:r>
      <w:r w:rsidRPr="00C55B70">
        <w:rPr>
          <w:rFonts w:asciiTheme="minorEastAsia" w:eastAsiaTheme="minorEastAsia" w:hAnsiTheme="minorEastAsia" w:hint="eastAsia"/>
          <w:sz w:val="22"/>
        </w:rPr>
        <w:t>大阪らしいポテンシャルとストックを持つ象徴的な６つのエリア</w:t>
      </w:r>
      <w:r w:rsidR="00386018" w:rsidRPr="00B3376D">
        <w:rPr>
          <w:rFonts w:asciiTheme="minorEastAsia" w:eastAsiaTheme="minorEastAsia" w:hAnsiTheme="minorEastAsia" w:hint="eastAsia"/>
          <w:sz w:val="22"/>
        </w:rPr>
        <w:t>にお</w:t>
      </w:r>
      <w:r w:rsidR="00504DC2">
        <w:rPr>
          <w:rFonts w:asciiTheme="minorEastAsia" w:eastAsiaTheme="minorEastAsia" w:hAnsiTheme="minorEastAsia" w:hint="eastAsia"/>
          <w:sz w:val="22"/>
        </w:rPr>
        <w:t>いて、</w:t>
      </w:r>
      <w:r w:rsidR="00D54530">
        <w:rPr>
          <w:rFonts w:asciiTheme="minorEastAsia" w:eastAsiaTheme="minorEastAsia" w:hAnsiTheme="minorEastAsia" w:hint="eastAsia"/>
          <w:sz w:val="22"/>
        </w:rPr>
        <w:t>みどりや公共交通などのインフラを最大限活用し</w:t>
      </w:r>
      <w:r w:rsidR="002718A0">
        <w:rPr>
          <w:rFonts w:asciiTheme="minorEastAsia" w:eastAsiaTheme="minorEastAsia" w:hAnsiTheme="minorEastAsia" w:hint="eastAsia"/>
          <w:sz w:val="22"/>
        </w:rPr>
        <w:t>た</w:t>
      </w:r>
      <w:r w:rsidR="00D623B8">
        <w:rPr>
          <w:rFonts w:asciiTheme="minorEastAsia" w:eastAsiaTheme="minorEastAsia" w:hAnsiTheme="minorEastAsia" w:hint="eastAsia"/>
          <w:sz w:val="22"/>
        </w:rPr>
        <w:t>取組み</w:t>
      </w:r>
      <w:r w:rsidR="00504DC2">
        <w:rPr>
          <w:rFonts w:asciiTheme="minorEastAsia" w:eastAsiaTheme="minorEastAsia" w:hAnsiTheme="minorEastAsia" w:hint="eastAsia"/>
          <w:sz w:val="22"/>
        </w:rPr>
        <w:t>を進めるとともに、</w:t>
      </w:r>
      <w:r w:rsidR="002718A0">
        <w:rPr>
          <w:rFonts w:asciiTheme="minorEastAsia" w:eastAsiaTheme="minorEastAsia" w:hAnsiTheme="minorEastAsia" w:hint="eastAsia"/>
          <w:sz w:val="22"/>
        </w:rPr>
        <w:t>水の回廊を巡る舟運</w:t>
      </w:r>
      <w:r w:rsidR="00631380">
        <w:rPr>
          <w:rFonts w:asciiTheme="minorEastAsia" w:eastAsiaTheme="minorEastAsia" w:hAnsiTheme="minorEastAsia" w:hint="eastAsia"/>
          <w:sz w:val="22"/>
        </w:rPr>
        <w:t>の拡大</w:t>
      </w:r>
      <w:r w:rsidR="00F44A88">
        <w:rPr>
          <w:rFonts w:asciiTheme="minorEastAsia" w:eastAsiaTheme="minorEastAsia" w:hAnsiTheme="minorEastAsia" w:hint="eastAsia"/>
          <w:sz w:val="22"/>
        </w:rPr>
        <w:t>など</w:t>
      </w:r>
      <w:r w:rsidR="002718A0">
        <w:rPr>
          <w:rFonts w:asciiTheme="minorEastAsia" w:eastAsiaTheme="minorEastAsia" w:hAnsiTheme="minorEastAsia" w:hint="eastAsia"/>
          <w:sz w:val="22"/>
        </w:rPr>
        <w:t>、</w:t>
      </w:r>
      <w:r w:rsidR="0001793F">
        <w:rPr>
          <w:rFonts w:asciiTheme="minorEastAsia" w:eastAsiaTheme="minorEastAsia" w:hAnsiTheme="minorEastAsia" w:hint="eastAsia"/>
          <w:sz w:val="22"/>
        </w:rPr>
        <w:t>大都市として</w:t>
      </w:r>
      <w:r w:rsidR="00D54530">
        <w:rPr>
          <w:rFonts w:asciiTheme="minorEastAsia" w:eastAsiaTheme="minorEastAsia" w:hAnsiTheme="minorEastAsia" w:hint="eastAsia"/>
          <w:sz w:val="22"/>
        </w:rPr>
        <w:t>魅力ある都市空間を</w:t>
      </w:r>
      <w:r w:rsidR="00504DC2">
        <w:rPr>
          <w:rFonts w:asciiTheme="minorEastAsia" w:eastAsiaTheme="minorEastAsia" w:hAnsiTheme="minorEastAsia" w:hint="eastAsia"/>
          <w:sz w:val="22"/>
        </w:rPr>
        <w:t>民主導により</w:t>
      </w:r>
      <w:r w:rsidR="00D54530">
        <w:rPr>
          <w:rFonts w:asciiTheme="minorEastAsia" w:eastAsiaTheme="minorEastAsia" w:hAnsiTheme="minorEastAsia" w:hint="eastAsia"/>
          <w:sz w:val="22"/>
        </w:rPr>
        <w:t>創造します</w:t>
      </w:r>
      <w:r w:rsidRPr="00C55B70">
        <w:rPr>
          <w:rFonts w:asciiTheme="minorEastAsia" w:eastAsiaTheme="minorEastAsia" w:hAnsiTheme="minorEastAsia" w:hint="eastAsia"/>
          <w:sz w:val="22"/>
        </w:rPr>
        <w:t>。</w:t>
      </w:r>
    </w:p>
    <w:p w14:paraId="5FFA1C20" w14:textId="180374AD" w:rsidR="00D54530" w:rsidRDefault="00D54530" w:rsidP="00291C6D">
      <w:pPr>
        <w:ind w:leftChars="100" w:left="390" w:hangingChars="82" w:hanging="180"/>
        <w:mirrorIndents/>
        <w:rPr>
          <w:rFonts w:asciiTheme="minorEastAsia" w:eastAsiaTheme="minorEastAsia" w:hAnsiTheme="minorEastAsia"/>
          <w:sz w:val="22"/>
        </w:rPr>
      </w:pPr>
      <w:r>
        <w:rPr>
          <w:rFonts w:asciiTheme="minorEastAsia" w:eastAsiaTheme="minorEastAsia" w:hAnsiTheme="minorEastAsia" w:hint="eastAsia"/>
          <w:sz w:val="22"/>
        </w:rPr>
        <w:t>・</w:t>
      </w:r>
      <w:r w:rsidR="002E71F9" w:rsidRPr="002E71F9">
        <w:rPr>
          <w:rFonts w:asciiTheme="minorEastAsia" w:eastAsiaTheme="minorEastAsia" w:hAnsiTheme="minorEastAsia" w:hint="eastAsia"/>
          <w:sz w:val="22"/>
        </w:rPr>
        <w:t>「新大阪・大阪</w:t>
      </w:r>
      <w:r>
        <w:rPr>
          <w:rFonts w:asciiTheme="minorEastAsia" w:eastAsiaTheme="minorEastAsia" w:hAnsiTheme="minorEastAsia" w:hint="eastAsia"/>
          <w:sz w:val="22"/>
        </w:rPr>
        <w:t>エリア」</w:t>
      </w:r>
      <w:r w:rsidR="0001793F" w:rsidRPr="0001793F">
        <w:rPr>
          <w:rFonts w:asciiTheme="minorEastAsia" w:eastAsiaTheme="minorEastAsia" w:hAnsiTheme="minorEastAsia" w:hint="eastAsia"/>
          <w:sz w:val="22"/>
        </w:rPr>
        <w:t>では、うめきた２期において、「みどり」と「イノベーション」の融合拠点の形成に向け、まちづくりを進めます。</w:t>
      </w:r>
    </w:p>
    <w:p w14:paraId="462F0D4D" w14:textId="29D6A468" w:rsidR="00D54530" w:rsidRDefault="00D54530" w:rsidP="00291C6D">
      <w:pPr>
        <w:ind w:leftChars="100" w:left="390" w:hangingChars="82" w:hanging="180"/>
        <w:mirrorIndents/>
        <w:rPr>
          <w:rFonts w:asciiTheme="minorEastAsia" w:eastAsiaTheme="minorEastAsia" w:hAnsiTheme="minorEastAsia"/>
          <w:sz w:val="22"/>
        </w:rPr>
      </w:pPr>
      <w:r>
        <w:rPr>
          <w:rFonts w:asciiTheme="minorEastAsia" w:eastAsiaTheme="minorEastAsia" w:hAnsiTheme="minorEastAsia" w:hint="eastAsia"/>
          <w:sz w:val="22"/>
        </w:rPr>
        <w:t>・「なんば・天王寺・あべのエリア」では、ＬＲＴ・みどりのネットワークの形成に向けた</w:t>
      </w:r>
      <w:r w:rsidR="00D623B8">
        <w:rPr>
          <w:rFonts w:asciiTheme="minorEastAsia" w:eastAsiaTheme="minorEastAsia" w:hAnsiTheme="minorEastAsia" w:hint="eastAsia"/>
          <w:sz w:val="22"/>
        </w:rPr>
        <w:t>取組み</w:t>
      </w:r>
      <w:r>
        <w:rPr>
          <w:rFonts w:asciiTheme="minorEastAsia" w:eastAsiaTheme="minorEastAsia" w:hAnsiTheme="minorEastAsia" w:hint="eastAsia"/>
          <w:sz w:val="22"/>
        </w:rPr>
        <w:t>を進めます。</w:t>
      </w:r>
    </w:p>
    <w:p w14:paraId="7944AA5E" w14:textId="2A6DEBDF" w:rsidR="00E6392D" w:rsidRDefault="00D54530" w:rsidP="00291C6D">
      <w:pPr>
        <w:ind w:leftChars="100" w:left="390" w:hangingChars="82" w:hanging="180"/>
        <w:mirrorIndents/>
        <w:rPr>
          <w:rFonts w:asciiTheme="minorEastAsia" w:eastAsiaTheme="minorEastAsia" w:hAnsiTheme="minorEastAsia"/>
          <w:sz w:val="22"/>
        </w:rPr>
      </w:pPr>
      <w:r>
        <w:rPr>
          <w:rFonts w:asciiTheme="minorEastAsia" w:eastAsiaTheme="minorEastAsia" w:hAnsiTheme="minorEastAsia" w:hint="eastAsia"/>
          <w:sz w:val="22"/>
        </w:rPr>
        <w:t>・「大阪城・周辺エリア」では、</w:t>
      </w:r>
      <w:r w:rsidR="00E6392D">
        <w:rPr>
          <w:rFonts w:asciiTheme="minorEastAsia" w:eastAsiaTheme="minorEastAsia" w:hAnsiTheme="minorEastAsia" w:hint="eastAsia"/>
          <w:sz w:val="22"/>
        </w:rPr>
        <w:t>大阪都心部最大のみどりなど、エリアのポテンシャルを最大限活かした広域的なまちづくりに向けた</w:t>
      </w:r>
      <w:r w:rsidR="00D623B8">
        <w:rPr>
          <w:rFonts w:asciiTheme="minorEastAsia" w:eastAsiaTheme="minorEastAsia" w:hAnsiTheme="minorEastAsia" w:hint="eastAsia"/>
          <w:sz w:val="22"/>
        </w:rPr>
        <w:t>取組み</w:t>
      </w:r>
      <w:r w:rsidR="00E6392D">
        <w:rPr>
          <w:rFonts w:asciiTheme="minorEastAsia" w:eastAsiaTheme="minorEastAsia" w:hAnsiTheme="minorEastAsia" w:hint="eastAsia"/>
          <w:sz w:val="22"/>
        </w:rPr>
        <w:t>を進めます。</w:t>
      </w:r>
    </w:p>
    <w:p w14:paraId="72526E12" w14:textId="7DCF8C88" w:rsidR="00E6392D" w:rsidRDefault="00E6392D" w:rsidP="00291C6D">
      <w:pPr>
        <w:ind w:leftChars="100" w:left="390" w:hangingChars="82" w:hanging="180"/>
        <w:mirrorIndents/>
        <w:rPr>
          <w:rFonts w:asciiTheme="minorEastAsia" w:eastAsiaTheme="minorEastAsia" w:hAnsiTheme="minorEastAsia"/>
          <w:sz w:val="22"/>
        </w:rPr>
      </w:pPr>
      <w:r>
        <w:rPr>
          <w:rFonts w:asciiTheme="minorEastAsia" w:eastAsiaTheme="minorEastAsia" w:hAnsiTheme="minorEastAsia" w:hint="eastAsia"/>
          <w:sz w:val="22"/>
        </w:rPr>
        <w:t>・「夢</w:t>
      </w:r>
      <w:r w:rsidR="00C32CEC">
        <w:rPr>
          <w:rFonts w:asciiTheme="minorEastAsia" w:eastAsiaTheme="minorEastAsia" w:hAnsiTheme="minorEastAsia" w:hint="eastAsia"/>
          <w:sz w:val="22"/>
        </w:rPr>
        <w:t>洲</w:t>
      </w:r>
      <w:r>
        <w:rPr>
          <w:rFonts w:asciiTheme="minorEastAsia" w:eastAsiaTheme="minorEastAsia" w:hAnsiTheme="minorEastAsia" w:hint="eastAsia"/>
          <w:sz w:val="22"/>
        </w:rPr>
        <w:t>・咲</w:t>
      </w:r>
      <w:r w:rsidR="00347467">
        <w:rPr>
          <w:rFonts w:asciiTheme="minorEastAsia" w:eastAsiaTheme="minorEastAsia" w:hAnsiTheme="minorEastAsia" w:hint="eastAsia"/>
          <w:sz w:val="22"/>
        </w:rPr>
        <w:t>洲</w:t>
      </w:r>
      <w:r>
        <w:rPr>
          <w:rFonts w:asciiTheme="minorEastAsia" w:eastAsiaTheme="minorEastAsia" w:hAnsiTheme="minorEastAsia" w:hint="eastAsia"/>
          <w:sz w:val="22"/>
        </w:rPr>
        <w:t>エリア」では、国際観光エンターテイメント機能や国際戦略総合特区を活用した企業立地等を促進するとともに活性化イベントなどにより</w:t>
      </w:r>
      <w:r w:rsidR="00535521">
        <w:rPr>
          <w:rFonts w:asciiTheme="minorEastAsia" w:eastAsiaTheme="minorEastAsia" w:hAnsiTheme="minorEastAsia" w:hint="eastAsia"/>
          <w:sz w:val="22"/>
        </w:rPr>
        <w:t>にぎわい</w:t>
      </w:r>
      <w:r>
        <w:rPr>
          <w:rFonts w:asciiTheme="minorEastAsia" w:eastAsiaTheme="minorEastAsia" w:hAnsiTheme="minorEastAsia" w:hint="eastAsia"/>
          <w:sz w:val="22"/>
        </w:rPr>
        <w:t>創出に取り組みます。</w:t>
      </w:r>
    </w:p>
    <w:p w14:paraId="787E9E83" w14:textId="1A3257E7" w:rsidR="00E6392D" w:rsidRDefault="00D54530" w:rsidP="00291C6D">
      <w:pPr>
        <w:ind w:leftChars="100" w:left="390" w:hangingChars="82" w:hanging="180"/>
        <w:mirrorIndents/>
        <w:rPr>
          <w:rFonts w:asciiTheme="minorEastAsia" w:eastAsiaTheme="minorEastAsia" w:hAnsiTheme="minorEastAsia"/>
          <w:sz w:val="22"/>
        </w:rPr>
      </w:pPr>
      <w:r>
        <w:rPr>
          <w:rFonts w:asciiTheme="minorEastAsia" w:eastAsiaTheme="minorEastAsia" w:hAnsiTheme="minorEastAsia" w:hint="eastAsia"/>
          <w:sz w:val="22"/>
        </w:rPr>
        <w:t>・</w:t>
      </w:r>
      <w:r w:rsidR="000624CB" w:rsidRPr="00A265FC">
        <w:rPr>
          <w:rFonts w:asciiTheme="minorEastAsia" w:eastAsiaTheme="minorEastAsia" w:hAnsiTheme="minorEastAsia" w:hint="eastAsia"/>
          <w:sz w:val="22"/>
        </w:rPr>
        <w:t>「</w:t>
      </w:r>
      <w:r w:rsidR="00D32FEA" w:rsidRPr="00A265FC">
        <w:rPr>
          <w:rFonts w:asciiTheme="minorEastAsia" w:eastAsiaTheme="minorEastAsia" w:hAnsiTheme="minorEastAsia" w:hint="eastAsia"/>
          <w:sz w:val="22"/>
        </w:rPr>
        <w:t>御堂筋・周辺</w:t>
      </w:r>
      <w:r w:rsidR="000624CB" w:rsidRPr="00A265FC">
        <w:rPr>
          <w:rFonts w:asciiTheme="minorEastAsia" w:eastAsiaTheme="minorEastAsia" w:hAnsiTheme="minorEastAsia" w:hint="eastAsia"/>
          <w:sz w:val="22"/>
        </w:rPr>
        <w:t>エリア」では、</w:t>
      </w:r>
      <w:r w:rsidR="00E6392D">
        <w:rPr>
          <w:rFonts w:asciiTheme="minorEastAsia" w:eastAsiaTheme="minorEastAsia" w:hAnsiTheme="minorEastAsia" w:hint="eastAsia"/>
          <w:sz w:val="22"/>
        </w:rPr>
        <w:t>御堂筋</w:t>
      </w:r>
      <w:r w:rsidR="002E71F9" w:rsidRPr="002E71F9">
        <w:rPr>
          <w:rFonts w:asciiTheme="minorEastAsia" w:eastAsiaTheme="minorEastAsia" w:hAnsiTheme="minorEastAsia" w:hint="eastAsia"/>
          <w:sz w:val="22"/>
        </w:rPr>
        <w:t>側道の歩行者空間化をはじめとした全面みどり化に向けた</w:t>
      </w:r>
      <w:r w:rsidR="00E6392D">
        <w:rPr>
          <w:rFonts w:asciiTheme="minorEastAsia" w:eastAsiaTheme="minorEastAsia" w:hAnsiTheme="minorEastAsia" w:hint="eastAsia"/>
          <w:sz w:val="22"/>
        </w:rPr>
        <w:t>取り組みを進めます。</w:t>
      </w:r>
    </w:p>
    <w:p w14:paraId="6421F2C9" w14:textId="607161A0" w:rsidR="00202000" w:rsidRPr="00291C6D" w:rsidRDefault="00E6392D" w:rsidP="00291C6D">
      <w:pPr>
        <w:ind w:leftChars="100" w:left="390" w:hangingChars="82" w:hanging="180"/>
        <w:mirrorIndents/>
        <w:rPr>
          <w:rFonts w:asciiTheme="minorEastAsia" w:eastAsiaTheme="minorEastAsia" w:hAnsiTheme="minorEastAsia"/>
          <w:sz w:val="22"/>
        </w:rPr>
      </w:pPr>
      <w:r>
        <w:rPr>
          <w:rFonts w:asciiTheme="minorEastAsia" w:eastAsiaTheme="minorEastAsia" w:hAnsiTheme="minorEastAsia" w:hint="eastAsia"/>
          <w:sz w:val="22"/>
        </w:rPr>
        <w:t>・</w:t>
      </w:r>
      <w:r w:rsidR="002E71F9" w:rsidRPr="002E71F9">
        <w:rPr>
          <w:rFonts w:asciiTheme="minorEastAsia" w:eastAsiaTheme="minorEastAsia" w:hAnsiTheme="minorEastAsia" w:hint="eastAsia"/>
          <w:sz w:val="22"/>
        </w:rPr>
        <w:t>「中之島・周辺エリア」では、水都大阪のシンボル・歴史の豊かさを生かした</w:t>
      </w:r>
      <w:r w:rsidR="00535521">
        <w:rPr>
          <w:rFonts w:asciiTheme="minorEastAsia" w:eastAsiaTheme="minorEastAsia" w:hAnsiTheme="minorEastAsia" w:hint="eastAsia"/>
          <w:sz w:val="22"/>
        </w:rPr>
        <w:t>にぎわい</w:t>
      </w:r>
      <w:r w:rsidR="002E71F9" w:rsidRPr="002E71F9">
        <w:rPr>
          <w:rFonts w:asciiTheme="minorEastAsia" w:eastAsiaTheme="minorEastAsia" w:hAnsiTheme="minorEastAsia" w:hint="eastAsia"/>
          <w:sz w:val="22"/>
        </w:rPr>
        <w:t>創出</w:t>
      </w:r>
      <w:r>
        <w:rPr>
          <w:rFonts w:asciiTheme="minorEastAsia" w:eastAsiaTheme="minorEastAsia" w:hAnsiTheme="minorEastAsia" w:hint="eastAsia"/>
          <w:sz w:val="22"/>
        </w:rPr>
        <w:t>を進めます。</w:t>
      </w:r>
    </w:p>
    <w:p w14:paraId="0B4B7D1F" w14:textId="78BB1D79" w:rsidR="005340A7" w:rsidRDefault="00202000" w:rsidP="00202000">
      <w:pPr>
        <w:ind w:left="220" w:hangingChars="100" w:hanging="220"/>
        <w:mirrorIndents/>
        <w:rPr>
          <w:sz w:val="22"/>
        </w:rPr>
      </w:pPr>
      <w:r w:rsidRPr="00202000">
        <w:rPr>
          <w:rFonts w:hint="eastAsia"/>
          <w:sz w:val="22"/>
        </w:rPr>
        <w:t>○</w:t>
      </w:r>
      <w:r w:rsidR="00B56FAF">
        <w:rPr>
          <w:rFonts w:hint="eastAsia"/>
          <w:sz w:val="22"/>
        </w:rPr>
        <w:t>さらに、</w:t>
      </w:r>
      <w:r w:rsidR="00504DC2">
        <w:rPr>
          <w:rFonts w:hint="eastAsia"/>
          <w:sz w:val="22"/>
        </w:rPr>
        <w:t>現在</w:t>
      </w:r>
      <w:r w:rsidR="00A52BA2" w:rsidRPr="00A52BA2">
        <w:rPr>
          <w:rFonts w:hint="eastAsia"/>
          <w:sz w:val="22"/>
        </w:rPr>
        <w:t>策定に向け取</w:t>
      </w:r>
      <w:r w:rsidR="00D623B8">
        <w:rPr>
          <w:rFonts w:hint="eastAsia"/>
          <w:sz w:val="22"/>
        </w:rPr>
        <w:t>り</w:t>
      </w:r>
      <w:r w:rsidR="00A52BA2" w:rsidRPr="00A52BA2">
        <w:rPr>
          <w:rFonts w:hint="eastAsia"/>
          <w:sz w:val="22"/>
        </w:rPr>
        <w:t>組んでいる「グランドデザイン・大阪都市圏」において</w:t>
      </w:r>
      <w:r w:rsidR="00F44A88">
        <w:rPr>
          <w:rFonts w:hint="eastAsia"/>
          <w:sz w:val="22"/>
        </w:rPr>
        <w:t>は</w:t>
      </w:r>
      <w:r w:rsidR="00A52BA2" w:rsidRPr="00A52BA2">
        <w:rPr>
          <w:rFonts w:hint="eastAsia"/>
          <w:sz w:val="22"/>
        </w:rPr>
        <w:t>、</w:t>
      </w:r>
      <w:r w:rsidR="006D7EEC" w:rsidRPr="006D7EEC">
        <w:rPr>
          <w:rFonts w:hint="eastAsia"/>
          <w:sz w:val="22"/>
        </w:rPr>
        <w:t>府県の枠を越えた広域的な視点</w:t>
      </w:r>
      <w:r w:rsidR="00F44A88">
        <w:rPr>
          <w:rFonts w:hint="eastAsia"/>
          <w:sz w:val="22"/>
        </w:rPr>
        <w:t>に立ち、</w:t>
      </w:r>
      <w:r w:rsidR="006D7EEC" w:rsidRPr="006D7EEC">
        <w:rPr>
          <w:rFonts w:hint="eastAsia"/>
          <w:sz w:val="22"/>
        </w:rPr>
        <w:t>府内市町村のストックやポテンシャルを最大限に活かし</w:t>
      </w:r>
      <w:r w:rsidR="00F44A88">
        <w:rPr>
          <w:rFonts w:hint="eastAsia"/>
          <w:sz w:val="22"/>
        </w:rPr>
        <w:t>た</w:t>
      </w:r>
      <w:r w:rsidR="006D7EEC" w:rsidRPr="006D7EEC">
        <w:rPr>
          <w:rFonts w:hint="eastAsia"/>
          <w:sz w:val="22"/>
        </w:rPr>
        <w:t>国際競争に打ち勝つ定住魅力あふれる都市空間の</w:t>
      </w:r>
      <w:r w:rsidR="00386018">
        <w:rPr>
          <w:rFonts w:hint="eastAsia"/>
          <w:sz w:val="22"/>
        </w:rPr>
        <w:t>方向性を示す</w:t>
      </w:r>
      <w:r w:rsidR="00B56FAF">
        <w:rPr>
          <w:rFonts w:hint="eastAsia"/>
          <w:sz w:val="22"/>
        </w:rPr>
        <w:t>とともに、その実現に向</w:t>
      </w:r>
      <w:r w:rsidR="00B56FAF">
        <w:rPr>
          <w:rFonts w:hint="eastAsia"/>
          <w:sz w:val="22"/>
        </w:rPr>
        <w:lastRenderedPageBreak/>
        <w:t>け</w:t>
      </w:r>
      <w:r w:rsidR="00F44A88">
        <w:rPr>
          <w:rFonts w:hint="eastAsia"/>
          <w:sz w:val="22"/>
        </w:rPr>
        <w:t>、民間活力を最大限活用した</w:t>
      </w:r>
      <w:r w:rsidR="00D623B8">
        <w:rPr>
          <w:rFonts w:hint="eastAsia"/>
          <w:sz w:val="22"/>
        </w:rPr>
        <w:t>取組み</w:t>
      </w:r>
      <w:r w:rsidR="00B56FAF">
        <w:rPr>
          <w:rFonts w:hint="eastAsia"/>
          <w:sz w:val="22"/>
        </w:rPr>
        <w:t>を</w:t>
      </w:r>
      <w:r w:rsidR="00A52BA2" w:rsidRPr="00A52BA2">
        <w:rPr>
          <w:rFonts w:hint="eastAsia"/>
          <w:sz w:val="22"/>
        </w:rPr>
        <w:t>進めます</w:t>
      </w:r>
      <w:r w:rsidR="006D7EEC" w:rsidRPr="006D7EEC">
        <w:rPr>
          <w:rFonts w:hint="eastAsia"/>
          <w:sz w:val="22"/>
        </w:rPr>
        <w:t>。</w:t>
      </w:r>
    </w:p>
    <w:p w14:paraId="2FD111E5" w14:textId="77777777" w:rsidR="00F44A88" w:rsidRPr="00A265FC" w:rsidRDefault="00F44A88" w:rsidP="00202000">
      <w:pPr>
        <w:ind w:left="220" w:hangingChars="100" w:hanging="220"/>
        <w:mirrorIndents/>
        <w:rPr>
          <w:sz w:val="22"/>
        </w:rPr>
      </w:pPr>
    </w:p>
    <w:p w14:paraId="62D3D55D" w14:textId="0FC943DF" w:rsidR="00802B9B" w:rsidRPr="00A265FC" w:rsidRDefault="003E44E5"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歴史的・文化的資源、自然環境などを活かした美しい景観づくり</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5F" w14:textId="77777777" w:rsidTr="006F4E6F">
        <w:tc>
          <w:tcPr>
            <w:tcW w:w="9237" w:type="dxa"/>
          </w:tcPr>
          <w:p w14:paraId="62D3D55E" w14:textId="2A6D594A" w:rsidR="00D0352B" w:rsidRPr="00A265FC" w:rsidRDefault="00CE1526" w:rsidP="00E644C3">
            <w:pPr>
              <w:ind w:firstLineChars="100" w:firstLine="220"/>
              <w:mirrorIndents/>
              <w:rPr>
                <w:sz w:val="22"/>
              </w:rPr>
            </w:pPr>
            <w:r w:rsidRPr="00A265FC">
              <w:rPr>
                <w:rFonts w:hint="eastAsia"/>
                <w:sz w:val="22"/>
              </w:rPr>
              <w:t>長い</w:t>
            </w:r>
            <w:r w:rsidR="00D0352B" w:rsidRPr="00A265FC">
              <w:rPr>
                <w:rFonts w:hint="eastAsia"/>
                <w:sz w:val="22"/>
              </w:rPr>
              <w:t>歴史や文化のたたずまいを</w:t>
            </w:r>
            <w:r w:rsidR="00646FEE" w:rsidRPr="00A265FC">
              <w:rPr>
                <w:rFonts w:hint="eastAsia"/>
                <w:sz w:val="22"/>
              </w:rPr>
              <w:t>持つ</w:t>
            </w:r>
            <w:r w:rsidR="00533D82" w:rsidRPr="00A265FC">
              <w:rPr>
                <w:rFonts w:hint="eastAsia"/>
                <w:sz w:val="22"/>
              </w:rPr>
              <w:t>寺内町や旧街道沿いのまちなみ、</w:t>
            </w:r>
            <w:r w:rsidR="00646FEE" w:rsidRPr="00A265FC">
              <w:rPr>
                <w:rFonts w:hint="eastAsia"/>
                <w:sz w:val="22"/>
              </w:rPr>
              <w:t>江戸時代からの伝統的民家や近代建築物、</w:t>
            </w:r>
            <w:r w:rsidR="00D0352B" w:rsidRPr="00A265FC">
              <w:rPr>
                <w:rFonts w:hint="eastAsia"/>
                <w:sz w:val="22"/>
              </w:rPr>
              <w:t>水都大阪を象徴する河川や水路</w:t>
            </w:r>
            <w:r w:rsidR="00533D82" w:rsidRPr="00A265FC">
              <w:rPr>
                <w:rFonts w:hint="eastAsia"/>
                <w:sz w:val="22"/>
              </w:rPr>
              <w:t>など、</w:t>
            </w:r>
            <w:r w:rsidR="00B56FAF">
              <w:rPr>
                <w:rFonts w:hint="eastAsia"/>
                <w:sz w:val="22"/>
              </w:rPr>
              <w:t>歴史的・文化的</w:t>
            </w:r>
            <w:r w:rsidR="00D0352B" w:rsidRPr="00A265FC">
              <w:rPr>
                <w:rFonts w:hint="eastAsia"/>
                <w:sz w:val="22"/>
              </w:rPr>
              <w:t>資源</w:t>
            </w:r>
            <w:r w:rsidR="00B56FAF">
              <w:rPr>
                <w:rFonts w:hint="eastAsia"/>
                <w:sz w:val="22"/>
              </w:rPr>
              <w:t>や自然環境等</w:t>
            </w:r>
            <w:r w:rsidR="0001793F">
              <w:rPr>
                <w:rFonts w:hint="eastAsia"/>
                <w:sz w:val="22"/>
              </w:rPr>
              <w:t>を有する</w:t>
            </w:r>
            <w:r w:rsidR="00B56FAF">
              <w:rPr>
                <w:rFonts w:hint="eastAsia"/>
                <w:sz w:val="22"/>
              </w:rPr>
              <w:t>地域</w:t>
            </w:r>
            <w:r w:rsidR="0001793F">
              <w:rPr>
                <w:rFonts w:hint="eastAsia"/>
                <w:sz w:val="22"/>
              </w:rPr>
              <w:t>では</w:t>
            </w:r>
            <w:r w:rsidR="00B56FAF">
              <w:rPr>
                <w:rFonts w:hint="eastAsia"/>
                <w:sz w:val="22"/>
              </w:rPr>
              <w:t>あらゆる資源</w:t>
            </w:r>
            <w:r w:rsidR="00D0352B" w:rsidRPr="00A265FC">
              <w:rPr>
                <w:rFonts w:hint="eastAsia"/>
                <w:sz w:val="22"/>
              </w:rPr>
              <w:t>を積極的に活用し、住まう人、訪れる人にとって魅力的な都市を形成します。</w:t>
            </w:r>
          </w:p>
        </w:tc>
      </w:tr>
    </w:tbl>
    <w:p w14:paraId="62D3D560" w14:textId="37C35EFC" w:rsidR="004144EE" w:rsidRPr="00A265FC" w:rsidRDefault="00D2787D" w:rsidP="004144EE">
      <w:pPr>
        <w:ind w:left="220" w:hangingChars="100" w:hanging="220"/>
        <w:mirrorIndents/>
        <w:rPr>
          <w:sz w:val="22"/>
        </w:rPr>
      </w:pPr>
      <w:r w:rsidRPr="00A265FC">
        <w:rPr>
          <w:rFonts w:hint="eastAsia"/>
          <w:sz w:val="22"/>
        </w:rPr>
        <w:t>○</w:t>
      </w:r>
      <w:r w:rsidR="00C51456" w:rsidRPr="00A265FC">
        <w:rPr>
          <w:rFonts w:hint="eastAsia"/>
          <w:sz w:val="22"/>
        </w:rPr>
        <w:t>大阪府は、</w:t>
      </w:r>
      <w:r w:rsidR="004144EE" w:rsidRPr="00A265FC">
        <w:rPr>
          <w:rFonts w:hint="eastAsia"/>
          <w:sz w:val="22"/>
        </w:rPr>
        <w:t>広域的観点から大阪の骨格となる、幹線道路などの都市軸、</w:t>
      </w:r>
      <w:r w:rsidR="00B35C05">
        <w:rPr>
          <w:rFonts w:hint="eastAsia"/>
          <w:sz w:val="22"/>
        </w:rPr>
        <w:t>河川</w:t>
      </w:r>
      <w:r w:rsidR="004144EE" w:rsidRPr="00A265FC">
        <w:rPr>
          <w:rFonts w:hint="eastAsia"/>
          <w:sz w:val="22"/>
        </w:rPr>
        <w:t>や緑の自然軸、旧街道の歴史軸等について、建築物等の色彩、形態等の適切な規制・誘導を行うなど、景観の保全、創造</w:t>
      </w:r>
      <w:r w:rsidR="009B1C86" w:rsidRPr="00A265FC">
        <w:rPr>
          <w:rFonts w:hint="eastAsia"/>
          <w:sz w:val="22"/>
        </w:rPr>
        <w:t>のための適切な規制・誘導</w:t>
      </w:r>
      <w:r w:rsidR="004144EE" w:rsidRPr="00A265FC">
        <w:rPr>
          <w:rFonts w:hint="eastAsia"/>
          <w:sz w:val="22"/>
        </w:rPr>
        <w:t>を図ります。</w:t>
      </w:r>
    </w:p>
    <w:p w14:paraId="62D3D561" w14:textId="6B32B7C3" w:rsidR="004144EE" w:rsidRPr="00A265FC" w:rsidRDefault="00D2787D" w:rsidP="004144EE">
      <w:pPr>
        <w:ind w:left="220" w:hangingChars="100" w:hanging="220"/>
        <w:mirrorIndents/>
        <w:rPr>
          <w:sz w:val="22"/>
        </w:rPr>
      </w:pPr>
      <w:r w:rsidRPr="00A265FC">
        <w:rPr>
          <w:rFonts w:hint="eastAsia"/>
          <w:sz w:val="22"/>
        </w:rPr>
        <w:t>○</w:t>
      </w:r>
      <w:r w:rsidR="004144EE" w:rsidRPr="00A265FC">
        <w:rPr>
          <w:rFonts w:hint="eastAsia"/>
          <w:sz w:val="22"/>
        </w:rPr>
        <w:t>良好な景観の形成</w:t>
      </w:r>
      <w:r w:rsidR="00C51456" w:rsidRPr="00A265FC">
        <w:rPr>
          <w:rFonts w:hint="eastAsia"/>
          <w:sz w:val="22"/>
        </w:rPr>
        <w:t>は</w:t>
      </w:r>
      <w:r w:rsidR="004144EE" w:rsidRPr="00A265FC">
        <w:rPr>
          <w:rFonts w:hint="eastAsia"/>
          <w:sz w:val="22"/>
        </w:rPr>
        <w:t>住民の生活に密接に関係</w:t>
      </w:r>
      <w:r w:rsidR="00C51456" w:rsidRPr="00A265FC">
        <w:rPr>
          <w:rFonts w:hint="eastAsia"/>
          <w:sz w:val="22"/>
        </w:rPr>
        <w:t>する</w:t>
      </w:r>
      <w:r w:rsidR="004144EE" w:rsidRPr="00A265FC">
        <w:rPr>
          <w:rFonts w:hint="eastAsia"/>
          <w:sz w:val="22"/>
        </w:rPr>
        <w:t>課題であることから、市町村は景観行政団体</w:t>
      </w:r>
      <w:r w:rsidR="004144EE" w:rsidRPr="00A265FC">
        <w:rPr>
          <w:rFonts w:ascii="ＭＳ 明朝" w:hAnsi="ＭＳ 明朝" w:hint="eastAsia"/>
          <w:bCs/>
          <w:sz w:val="22"/>
          <w:vertAlign w:val="subscript"/>
        </w:rPr>
        <w:t>※</w:t>
      </w:r>
      <w:r w:rsidR="004144EE" w:rsidRPr="00A265FC">
        <w:rPr>
          <w:rFonts w:hint="eastAsia"/>
          <w:sz w:val="22"/>
        </w:rPr>
        <w:t>となり、</w:t>
      </w:r>
      <w:r w:rsidR="009B1C86" w:rsidRPr="00A265FC">
        <w:rPr>
          <w:rFonts w:hint="eastAsia"/>
          <w:sz w:val="22"/>
        </w:rPr>
        <w:t>景観計画</w:t>
      </w:r>
      <w:r w:rsidR="001B79F4">
        <w:rPr>
          <w:rFonts w:ascii="ＭＳ 明朝" w:hAnsi="ＭＳ 明朝" w:hint="eastAsia"/>
          <w:bCs/>
          <w:color w:val="000000" w:themeColor="text1"/>
          <w:sz w:val="22"/>
          <w:vertAlign w:val="subscript"/>
        </w:rPr>
        <w:t>※</w:t>
      </w:r>
      <w:r w:rsidR="009B1C86" w:rsidRPr="00A265FC">
        <w:rPr>
          <w:rFonts w:hint="eastAsia"/>
          <w:sz w:val="22"/>
        </w:rPr>
        <w:t>の策定など</w:t>
      </w:r>
      <w:r w:rsidR="004144EE" w:rsidRPr="00A265FC">
        <w:rPr>
          <w:rFonts w:hint="eastAsia"/>
          <w:sz w:val="22"/>
        </w:rPr>
        <w:t>地域の特性に合わせたきめ細やかな景観施策を展開します。</w:t>
      </w:r>
    </w:p>
    <w:p w14:paraId="7E001254" w14:textId="7FE4033F" w:rsidR="009B1C86" w:rsidRDefault="00D2787D" w:rsidP="00AD4DB0">
      <w:pPr>
        <w:ind w:left="220" w:hangingChars="100" w:hanging="220"/>
        <w:mirrorIndents/>
        <w:rPr>
          <w:sz w:val="22"/>
        </w:rPr>
      </w:pPr>
      <w:r w:rsidRPr="00A265FC">
        <w:rPr>
          <w:rFonts w:hint="eastAsia"/>
          <w:sz w:val="22"/>
        </w:rPr>
        <w:t>○</w:t>
      </w:r>
      <w:r w:rsidR="00DA6DD7" w:rsidRPr="00A265FC">
        <w:rPr>
          <w:rFonts w:hint="eastAsia"/>
          <w:sz w:val="22"/>
        </w:rPr>
        <w:t>歴史・自然・文化に育まれた景観資源を再発見し、</w:t>
      </w:r>
      <w:r w:rsidR="00B35C05">
        <w:rPr>
          <w:rFonts w:hint="eastAsia"/>
          <w:sz w:val="22"/>
        </w:rPr>
        <w:t>よりよいまちづくりに役立て</w:t>
      </w:r>
      <w:r w:rsidR="004D5AE9">
        <w:rPr>
          <w:rFonts w:hint="eastAsia"/>
          <w:sz w:val="22"/>
        </w:rPr>
        <w:t>るとともに</w:t>
      </w:r>
      <w:r w:rsidR="00B35C05">
        <w:rPr>
          <w:rFonts w:hint="eastAsia"/>
          <w:sz w:val="22"/>
        </w:rPr>
        <w:t>、</w:t>
      </w:r>
      <w:r w:rsidR="0001793F" w:rsidRPr="0001793F">
        <w:rPr>
          <w:rFonts w:hint="eastAsia"/>
          <w:sz w:val="22"/>
        </w:rPr>
        <w:t>国内外に大阪の魅力を発信するため、市町村と連携し、視点場（ビュースポ</w:t>
      </w:r>
      <w:r w:rsidR="004112CA">
        <w:rPr>
          <w:rFonts w:hint="eastAsia"/>
          <w:sz w:val="22"/>
        </w:rPr>
        <w:t>ット</w:t>
      </w:r>
      <w:r w:rsidR="001B79F4">
        <w:rPr>
          <w:rFonts w:ascii="ＭＳ 明朝" w:hAnsi="ＭＳ 明朝" w:hint="eastAsia"/>
          <w:bCs/>
          <w:color w:val="000000" w:themeColor="text1"/>
          <w:sz w:val="22"/>
          <w:vertAlign w:val="subscript"/>
        </w:rPr>
        <w:t>※</w:t>
      </w:r>
      <w:r w:rsidR="004112CA">
        <w:rPr>
          <w:rFonts w:hint="eastAsia"/>
          <w:sz w:val="22"/>
        </w:rPr>
        <w:t>）の観点から景観形成の</w:t>
      </w:r>
      <w:r w:rsidR="00D623B8">
        <w:rPr>
          <w:rFonts w:hint="eastAsia"/>
          <w:sz w:val="22"/>
        </w:rPr>
        <w:t>取組み</w:t>
      </w:r>
      <w:r w:rsidR="00007BC0">
        <w:rPr>
          <w:rFonts w:hint="eastAsia"/>
          <w:sz w:val="22"/>
        </w:rPr>
        <w:t>を実施</w:t>
      </w:r>
      <w:r w:rsidR="005D2B62">
        <w:rPr>
          <w:rFonts w:hint="eastAsia"/>
          <w:sz w:val="22"/>
        </w:rPr>
        <w:t>します。</w:t>
      </w:r>
      <w:r w:rsidR="00A76E8B">
        <w:rPr>
          <w:rFonts w:hint="eastAsia"/>
          <w:sz w:val="22"/>
        </w:rPr>
        <w:t>また、</w:t>
      </w:r>
      <w:r w:rsidR="005D2B62">
        <w:rPr>
          <w:rFonts w:asciiTheme="minorEastAsia" w:hAnsiTheme="minorEastAsia" w:cs="ＭＳ 明朝" w:hint="eastAsia"/>
          <w:kern w:val="0"/>
          <w:sz w:val="22"/>
        </w:rPr>
        <w:t>民間活力を活かした景観形成を推進するための寄付や景観活動に取り組む団体の育成・活動の</w:t>
      </w:r>
      <w:r w:rsidR="00EC276D">
        <w:rPr>
          <w:rFonts w:asciiTheme="minorEastAsia" w:hAnsiTheme="minorEastAsia" w:cs="ＭＳ 明朝" w:hint="eastAsia"/>
          <w:kern w:val="0"/>
          <w:sz w:val="22"/>
        </w:rPr>
        <w:t>活性化</w:t>
      </w:r>
      <w:r w:rsidR="005D2B62">
        <w:rPr>
          <w:rFonts w:asciiTheme="minorEastAsia" w:hAnsiTheme="minorEastAsia" w:cs="ＭＳ 明朝" w:hint="eastAsia"/>
          <w:kern w:val="0"/>
          <w:sz w:val="22"/>
        </w:rPr>
        <w:t>方策</w:t>
      </w:r>
      <w:r w:rsidR="00EC276D">
        <w:rPr>
          <w:rFonts w:asciiTheme="minorEastAsia" w:hAnsiTheme="minorEastAsia" w:cs="ＭＳ 明朝" w:hint="eastAsia"/>
          <w:kern w:val="0"/>
          <w:sz w:val="22"/>
        </w:rPr>
        <w:t>等</w:t>
      </w:r>
      <w:r w:rsidR="00D675D9">
        <w:rPr>
          <w:rFonts w:asciiTheme="minorEastAsia" w:hAnsiTheme="minorEastAsia" w:cs="ＭＳ 明朝" w:hint="eastAsia"/>
          <w:kern w:val="0"/>
          <w:sz w:val="22"/>
        </w:rPr>
        <w:t>を</w:t>
      </w:r>
      <w:r w:rsidR="00A76E8B" w:rsidRPr="00674EF8">
        <w:rPr>
          <w:rFonts w:asciiTheme="minorEastAsia" w:hAnsiTheme="minorEastAsia" w:cs="ＭＳ 明朝" w:hint="eastAsia"/>
          <w:kern w:val="0"/>
          <w:sz w:val="22"/>
        </w:rPr>
        <w:t>検討</w:t>
      </w:r>
      <w:r w:rsidR="00D675D9">
        <w:rPr>
          <w:rFonts w:asciiTheme="minorEastAsia" w:hAnsiTheme="minorEastAsia" w:cs="ＭＳ 明朝" w:hint="eastAsia"/>
          <w:kern w:val="0"/>
          <w:sz w:val="22"/>
        </w:rPr>
        <w:t>します</w:t>
      </w:r>
      <w:r w:rsidR="00A76E8B" w:rsidRPr="00674EF8">
        <w:rPr>
          <w:rFonts w:asciiTheme="minorEastAsia" w:hAnsiTheme="minorEastAsia" w:cs="ＭＳ 明朝" w:hint="eastAsia"/>
          <w:kern w:val="0"/>
          <w:sz w:val="22"/>
        </w:rPr>
        <w:t>。</w:t>
      </w:r>
    </w:p>
    <w:p w14:paraId="7D578280" w14:textId="4F41592B" w:rsidR="00305826" w:rsidRDefault="00305826" w:rsidP="00AD4DB0">
      <w:pPr>
        <w:ind w:left="220" w:hangingChars="100" w:hanging="220"/>
        <w:mirrorIndents/>
        <w:rPr>
          <w:sz w:val="22"/>
        </w:rPr>
      </w:pPr>
      <w:r>
        <w:rPr>
          <w:rFonts w:hint="eastAsia"/>
          <w:sz w:val="22"/>
        </w:rPr>
        <w:t>○訪れたい、住みたいと思える魅力ある都市を形成するため、</w:t>
      </w:r>
      <w:r w:rsidR="00272C83" w:rsidRPr="00272C83">
        <w:rPr>
          <w:rFonts w:hint="eastAsia"/>
          <w:sz w:val="22"/>
        </w:rPr>
        <w:t>国</w:t>
      </w:r>
      <w:r w:rsidR="00347467">
        <w:rPr>
          <w:rFonts w:hint="eastAsia"/>
          <w:sz w:val="22"/>
        </w:rPr>
        <w:t>内</w:t>
      </w:r>
      <w:r w:rsidR="00272C83" w:rsidRPr="00272C83">
        <w:rPr>
          <w:rFonts w:hint="eastAsia"/>
          <w:sz w:val="22"/>
        </w:rPr>
        <w:t>外の人々など多様な</w:t>
      </w:r>
      <w:r>
        <w:rPr>
          <w:rFonts w:hint="eastAsia"/>
          <w:sz w:val="22"/>
        </w:rPr>
        <w:t>視点から景観資源を再発見する</w:t>
      </w:r>
      <w:r w:rsidR="00D623B8">
        <w:rPr>
          <w:rFonts w:hint="eastAsia"/>
          <w:sz w:val="22"/>
        </w:rPr>
        <w:t>取組み</w:t>
      </w:r>
      <w:r>
        <w:rPr>
          <w:rFonts w:hint="eastAsia"/>
          <w:sz w:val="22"/>
        </w:rPr>
        <w:t>や情報発信などを</w:t>
      </w:r>
      <w:r w:rsidR="00277E28">
        <w:rPr>
          <w:rFonts w:hint="eastAsia"/>
          <w:sz w:val="22"/>
        </w:rPr>
        <w:t>促進</w:t>
      </w:r>
      <w:r>
        <w:rPr>
          <w:rFonts w:hint="eastAsia"/>
          <w:sz w:val="22"/>
        </w:rPr>
        <w:t>します。</w:t>
      </w:r>
    </w:p>
    <w:p w14:paraId="0727716A" w14:textId="1906A69B" w:rsidR="00FA4304" w:rsidRDefault="00FA4304" w:rsidP="00AD4DB0">
      <w:pPr>
        <w:ind w:left="220" w:hangingChars="100" w:hanging="220"/>
        <w:mirrorIndents/>
        <w:rPr>
          <w:sz w:val="22"/>
        </w:rPr>
      </w:pPr>
      <w:r>
        <w:rPr>
          <w:rFonts w:hint="eastAsia"/>
          <w:sz w:val="22"/>
        </w:rPr>
        <w:t>○</w:t>
      </w:r>
      <w:r w:rsidR="00EC276D">
        <w:rPr>
          <w:rFonts w:hint="eastAsia"/>
          <w:sz w:val="22"/>
        </w:rPr>
        <w:t>「大阪美しい景観づくり推進会議」</w:t>
      </w:r>
      <w:r w:rsidR="001B79F4">
        <w:rPr>
          <w:rFonts w:ascii="ＭＳ 明朝" w:hAnsi="ＭＳ 明朝" w:hint="eastAsia"/>
          <w:bCs/>
          <w:color w:val="000000" w:themeColor="text1"/>
          <w:sz w:val="22"/>
          <w:vertAlign w:val="subscript"/>
        </w:rPr>
        <w:t>※</w:t>
      </w:r>
      <w:r w:rsidR="00EC276D">
        <w:rPr>
          <w:rFonts w:hint="eastAsia"/>
          <w:sz w:val="22"/>
        </w:rPr>
        <w:t>を活用し、</w:t>
      </w:r>
      <w:r w:rsidR="001B3C28">
        <w:rPr>
          <w:rFonts w:hint="eastAsia"/>
          <w:sz w:val="22"/>
        </w:rPr>
        <w:t>参画団体の自発的な</w:t>
      </w:r>
      <w:r w:rsidR="00EC276D" w:rsidRPr="00EC276D">
        <w:rPr>
          <w:rFonts w:hint="eastAsia"/>
          <w:sz w:val="22"/>
        </w:rPr>
        <w:t>活動を促進するとともに、景観づくりに関する啓発及び普及活動、府民間の情報交流・情報交換活動</w:t>
      </w:r>
      <w:r w:rsidR="001B79F4">
        <w:rPr>
          <w:rFonts w:hint="eastAsia"/>
          <w:sz w:val="22"/>
        </w:rPr>
        <w:t>等</w:t>
      </w:r>
      <w:r w:rsidR="00EC276D">
        <w:rPr>
          <w:rFonts w:hint="eastAsia"/>
          <w:sz w:val="22"/>
        </w:rPr>
        <w:t>を行います。</w:t>
      </w:r>
    </w:p>
    <w:p w14:paraId="62D3D565" w14:textId="3917928F" w:rsidR="00E55C37" w:rsidRPr="00A265FC" w:rsidRDefault="00D2787D" w:rsidP="006F4E6F">
      <w:pPr>
        <w:ind w:left="220" w:hangingChars="100" w:hanging="220"/>
        <w:mirrorIndents/>
        <w:rPr>
          <w:sz w:val="22"/>
        </w:rPr>
      </w:pPr>
      <w:r w:rsidRPr="00A265FC">
        <w:rPr>
          <w:rFonts w:hint="eastAsia"/>
          <w:sz w:val="22"/>
        </w:rPr>
        <w:t>○</w:t>
      </w:r>
      <w:r w:rsidR="004B283A" w:rsidRPr="00A265FC">
        <w:rPr>
          <w:rFonts w:hint="eastAsia"/>
          <w:sz w:val="22"/>
        </w:rPr>
        <w:t>地域の歴史文化を活かした魅力あるまちづくりを</w:t>
      </w:r>
      <w:r w:rsidR="00C51456" w:rsidRPr="00A265FC">
        <w:rPr>
          <w:rFonts w:hint="eastAsia"/>
          <w:sz w:val="22"/>
        </w:rPr>
        <w:t>めざし</w:t>
      </w:r>
      <w:r w:rsidR="004B283A" w:rsidRPr="00A265FC">
        <w:rPr>
          <w:rFonts w:hint="eastAsia"/>
          <w:sz w:val="22"/>
        </w:rPr>
        <w:t>て、</w:t>
      </w:r>
      <w:r w:rsidR="00E55C37" w:rsidRPr="00A265FC">
        <w:rPr>
          <w:rFonts w:hint="eastAsia"/>
          <w:sz w:val="22"/>
        </w:rPr>
        <w:t>「石畳と淡い街灯まちづくり支援事業」</w:t>
      </w:r>
      <w:r w:rsidR="004B283A" w:rsidRPr="00A265FC">
        <w:rPr>
          <w:rFonts w:hint="eastAsia"/>
          <w:sz w:val="22"/>
        </w:rPr>
        <w:t>のモデル地区の</w:t>
      </w:r>
      <w:r w:rsidR="00D623B8">
        <w:rPr>
          <w:rFonts w:hint="eastAsia"/>
          <w:sz w:val="22"/>
        </w:rPr>
        <w:t>取組み</w:t>
      </w:r>
      <w:r w:rsidR="004B283A" w:rsidRPr="00A265FC">
        <w:rPr>
          <w:rFonts w:hint="eastAsia"/>
          <w:sz w:val="22"/>
        </w:rPr>
        <w:t>などをＰＲし、さらなる魅力向上を促進するとともに、</w:t>
      </w:r>
      <w:r w:rsidR="00030142" w:rsidRPr="00A265FC">
        <w:rPr>
          <w:rFonts w:hint="eastAsia"/>
          <w:sz w:val="22"/>
        </w:rPr>
        <w:t>他地区でも地域</w:t>
      </w:r>
      <w:r w:rsidR="004144EE" w:rsidRPr="00A265FC">
        <w:rPr>
          <w:rFonts w:hint="eastAsia"/>
          <w:sz w:val="22"/>
        </w:rPr>
        <w:t>資源</w:t>
      </w:r>
      <w:r w:rsidR="00030142" w:rsidRPr="00A265FC">
        <w:rPr>
          <w:rFonts w:hint="eastAsia"/>
          <w:sz w:val="22"/>
        </w:rPr>
        <w:t>を活かした魅力創出に向けた</w:t>
      </w:r>
      <w:r w:rsidR="00D623B8">
        <w:rPr>
          <w:rFonts w:hint="eastAsia"/>
          <w:sz w:val="22"/>
        </w:rPr>
        <w:t>取組み</w:t>
      </w:r>
      <w:r w:rsidR="00030142" w:rsidRPr="00A265FC">
        <w:rPr>
          <w:rFonts w:hint="eastAsia"/>
          <w:sz w:val="22"/>
        </w:rPr>
        <w:t>を展開します</w:t>
      </w:r>
      <w:r w:rsidR="00F4729B" w:rsidRPr="00A265FC">
        <w:rPr>
          <w:rFonts w:hint="eastAsia"/>
          <w:sz w:val="22"/>
        </w:rPr>
        <w:t>。</w:t>
      </w:r>
    </w:p>
    <w:p w14:paraId="62D3D567" w14:textId="7D5D90F2" w:rsidR="00FF7FA9" w:rsidRPr="00A265FC" w:rsidRDefault="00D2787D" w:rsidP="006F4E6F">
      <w:pPr>
        <w:ind w:left="220" w:hangingChars="100" w:hanging="220"/>
        <w:mirrorIndents/>
        <w:rPr>
          <w:sz w:val="22"/>
        </w:rPr>
      </w:pPr>
      <w:r w:rsidRPr="00125A9B">
        <w:rPr>
          <w:rFonts w:hint="eastAsia"/>
          <w:sz w:val="22"/>
        </w:rPr>
        <w:t>○</w:t>
      </w:r>
      <w:r w:rsidR="00FF7FA9" w:rsidRPr="00125A9B">
        <w:rPr>
          <w:rFonts w:hint="eastAsia"/>
          <w:sz w:val="22"/>
        </w:rPr>
        <w:t>屋外広告物の適正な掲出を図るため、</w:t>
      </w:r>
      <w:r w:rsidR="001050A9" w:rsidRPr="00125A9B">
        <w:rPr>
          <w:rFonts w:hint="eastAsia"/>
          <w:sz w:val="22"/>
        </w:rPr>
        <w:t>大阪府や市町村において、</w:t>
      </w:r>
      <w:r w:rsidR="00B63596" w:rsidRPr="00125A9B">
        <w:rPr>
          <w:rFonts w:hint="eastAsia"/>
          <w:sz w:val="22"/>
        </w:rPr>
        <w:t>制度の周知・啓発</w:t>
      </w:r>
      <w:r w:rsidR="00036C6A" w:rsidRPr="00125A9B">
        <w:rPr>
          <w:rFonts w:hint="eastAsia"/>
          <w:sz w:val="22"/>
        </w:rPr>
        <w:t>、違法なはり紙や立看板等の撤去活動</w:t>
      </w:r>
      <w:r w:rsidR="00E27BF9" w:rsidRPr="00125A9B">
        <w:rPr>
          <w:rFonts w:hint="eastAsia"/>
          <w:sz w:val="22"/>
        </w:rPr>
        <w:t>など、</w:t>
      </w:r>
      <w:r w:rsidR="00033F5C" w:rsidRPr="00125A9B">
        <w:rPr>
          <w:rFonts w:hint="eastAsia"/>
          <w:sz w:val="22"/>
        </w:rPr>
        <w:t>景観を損ねる</w:t>
      </w:r>
      <w:r w:rsidR="00E27BF9" w:rsidRPr="00125A9B">
        <w:rPr>
          <w:rFonts w:hint="eastAsia"/>
          <w:sz w:val="22"/>
        </w:rPr>
        <w:t>違法広告物対策</w:t>
      </w:r>
      <w:r w:rsidR="00B63596" w:rsidRPr="00125A9B">
        <w:rPr>
          <w:rFonts w:hint="eastAsia"/>
          <w:sz w:val="22"/>
        </w:rPr>
        <w:t>を</w:t>
      </w:r>
      <w:r w:rsidR="00033F5C" w:rsidRPr="00125A9B">
        <w:rPr>
          <w:rFonts w:hint="eastAsia"/>
          <w:sz w:val="22"/>
        </w:rPr>
        <w:t>実施</w:t>
      </w:r>
      <w:r w:rsidR="00B63596" w:rsidRPr="00125A9B">
        <w:rPr>
          <w:rFonts w:hint="eastAsia"/>
          <w:sz w:val="22"/>
        </w:rPr>
        <w:t>します。</w:t>
      </w:r>
    </w:p>
    <w:p w14:paraId="62D3D568" w14:textId="098E8103" w:rsidR="00F4729B" w:rsidRPr="00A265FC" w:rsidRDefault="00D2787D" w:rsidP="006F4E6F">
      <w:pPr>
        <w:ind w:left="220" w:hangingChars="100" w:hanging="220"/>
        <w:mirrorIndents/>
        <w:rPr>
          <w:sz w:val="22"/>
        </w:rPr>
      </w:pPr>
      <w:r w:rsidRPr="00A265FC">
        <w:rPr>
          <w:rFonts w:hint="eastAsia"/>
          <w:sz w:val="22"/>
        </w:rPr>
        <w:t>○</w:t>
      </w:r>
      <w:r w:rsidR="00F4729B" w:rsidRPr="00A265FC">
        <w:rPr>
          <w:rFonts w:hint="eastAsia"/>
          <w:sz w:val="22"/>
        </w:rPr>
        <w:t>大阪府公共事業景観形成指針及び大阪府公共建築整備指針に基づいて、都市景観等周辺環境と調和した府有建築物の整備を図ります。</w:t>
      </w:r>
    </w:p>
    <w:p w14:paraId="62D3D56A" w14:textId="77777777" w:rsidR="00802B9B" w:rsidRPr="00A265FC" w:rsidRDefault="00802B9B" w:rsidP="00802B9B">
      <w:pPr>
        <w:mirrorIndents/>
        <w:rPr>
          <w:sz w:val="22"/>
        </w:rPr>
      </w:pPr>
    </w:p>
    <w:p w14:paraId="62D3D56B"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（２）多様で魅力的な住まいを選択できる環境の整備</w:t>
      </w:r>
    </w:p>
    <w:p w14:paraId="62D3D56C" w14:textId="6FB04CAD" w:rsidR="00802B9B" w:rsidRPr="00A265FC" w:rsidRDefault="003E44E5"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魅力ある賃貸住宅市場の形成</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56E" w14:textId="77777777" w:rsidTr="006F4E6F">
        <w:tc>
          <w:tcPr>
            <w:tcW w:w="9189" w:type="dxa"/>
          </w:tcPr>
          <w:p w14:paraId="62D3D56D" w14:textId="7866429A" w:rsidR="00D0352B" w:rsidRPr="00A265FC" w:rsidRDefault="00C05288">
            <w:pPr>
              <w:ind w:firstLineChars="100" w:firstLine="220"/>
              <w:mirrorIndents/>
              <w:rPr>
                <w:rFonts w:asciiTheme="minorEastAsia" w:hAnsiTheme="minorEastAsia"/>
                <w:sz w:val="22"/>
              </w:rPr>
            </w:pPr>
            <w:r w:rsidRPr="00A265FC">
              <w:rPr>
                <w:rFonts w:asciiTheme="minorEastAsia" w:hAnsiTheme="minorEastAsia" w:hint="eastAsia"/>
                <w:sz w:val="22"/>
              </w:rPr>
              <w:t>大阪に住まう人々の豊かなくらしの実現と大阪への新しい人の流れが</w:t>
            </w:r>
            <w:r w:rsidR="00C51456" w:rsidRPr="00A265FC">
              <w:rPr>
                <w:rFonts w:asciiTheme="minorEastAsia" w:hAnsiTheme="minorEastAsia" w:hint="eastAsia"/>
                <w:sz w:val="22"/>
              </w:rPr>
              <w:t>生み出</w:t>
            </w:r>
            <w:r w:rsidRPr="00A265FC">
              <w:rPr>
                <w:rFonts w:asciiTheme="minorEastAsia" w:hAnsiTheme="minorEastAsia" w:hint="eastAsia"/>
                <w:sz w:val="22"/>
              </w:rPr>
              <w:t>されるよう</w:t>
            </w:r>
            <w:r w:rsidR="00C51456" w:rsidRPr="00A265FC">
              <w:rPr>
                <w:rFonts w:asciiTheme="minorEastAsia" w:hAnsiTheme="minorEastAsia" w:hint="eastAsia"/>
                <w:sz w:val="22"/>
              </w:rPr>
              <w:t>、</w:t>
            </w:r>
            <w:r w:rsidR="00D0352B" w:rsidRPr="00A265FC">
              <w:rPr>
                <w:rFonts w:asciiTheme="minorEastAsia" w:hAnsiTheme="minorEastAsia" w:hint="eastAsia"/>
                <w:sz w:val="22"/>
              </w:rPr>
              <w:t>人口の流動性や集積性及び借家率の高さ</w:t>
            </w:r>
            <w:r w:rsidRPr="00A265FC">
              <w:rPr>
                <w:rFonts w:asciiTheme="minorEastAsia" w:hAnsiTheme="minorEastAsia" w:hint="eastAsia"/>
                <w:sz w:val="22"/>
              </w:rPr>
              <w:t>という</w:t>
            </w:r>
            <w:r w:rsidR="00D0352B" w:rsidRPr="00A265FC">
              <w:rPr>
                <w:rFonts w:asciiTheme="minorEastAsia" w:hAnsiTheme="minorEastAsia" w:hint="eastAsia"/>
                <w:sz w:val="22"/>
              </w:rPr>
              <w:t>大都市の特徴に着目し、魅力ある賃貸住宅市場の</w:t>
            </w:r>
            <w:r w:rsidRPr="00A265FC">
              <w:rPr>
                <w:rFonts w:asciiTheme="minorEastAsia" w:hAnsiTheme="minorEastAsia" w:hint="eastAsia"/>
                <w:sz w:val="22"/>
              </w:rPr>
              <w:t>形成</w:t>
            </w:r>
            <w:r w:rsidR="00D0352B" w:rsidRPr="00A265FC">
              <w:rPr>
                <w:rFonts w:asciiTheme="minorEastAsia" w:hAnsiTheme="minorEastAsia" w:hint="eastAsia"/>
                <w:sz w:val="22"/>
              </w:rPr>
              <w:t>を図</w:t>
            </w:r>
            <w:r w:rsidR="00C51456" w:rsidRPr="00A265FC">
              <w:rPr>
                <w:rFonts w:asciiTheme="minorEastAsia" w:hAnsiTheme="minorEastAsia" w:hint="eastAsia"/>
                <w:sz w:val="22"/>
              </w:rPr>
              <w:t>ります。</w:t>
            </w:r>
          </w:p>
        </w:tc>
      </w:tr>
    </w:tbl>
    <w:p w14:paraId="62D3D570" w14:textId="3AF8158D" w:rsidR="003C21DD"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C4642A" w:rsidRPr="00A265FC">
        <w:rPr>
          <w:rFonts w:asciiTheme="minorEastAsia" w:hAnsiTheme="minorEastAsia" w:hint="eastAsia"/>
          <w:sz w:val="22"/>
        </w:rPr>
        <w:t>賃貸住宅の退去時における</w:t>
      </w:r>
      <w:r w:rsidR="00802B9B" w:rsidRPr="00A265FC">
        <w:rPr>
          <w:rFonts w:asciiTheme="minorEastAsia" w:hAnsiTheme="minorEastAsia" w:hint="eastAsia"/>
          <w:sz w:val="22"/>
        </w:rPr>
        <w:t>原状回復トラブル</w:t>
      </w:r>
      <w:r w:rsidR="00C4642A" w:rsidRPr="00A265FC">
        <w:rPr>
          <w:rFonts w:asciiTheme="minorEastAsia" w:hAnsiTheme="minorEastAsia" w:hint="eastAsia"/>
          <w:sz w:val="22"/>
        </w:rPr>
        <w:t>を</w:t>
      </w:r>
      <w:r w:rsidR="00802B9B" w:rsidRPr="00A265FC">
        <w:rPr>
          <w:rFonts w:asciiTheme="minorEastAsia" w:hAnsiTheme="minorEastAsia" w:hint="eastAsia"/>
          <w:sz w:val="22"/>
        </w:rPr>
        <w:t>防止</w:t>
      </w:r>
      <w:r w:rsidR="00C4642A" w:rsidRPr="00A265FC">
        <w:rPr>
          <w:rFonts w:asciiTheme="minorEastAsia" w:hAnsiTheme="minorEastAsia" w:hint="eastAsia"/>
          <w:sz w:val="22"/>
        </w:rPr>
        <w:t>・減少させるため、様々な機会を捉えて、</w:t>
      </w:r>
      <w:r w:rsidR="00C05288" w:rsidRPr="00A265FC">
        <w:rPr>
          <w:rFonts w:asciiTheme="minorEastAsia" w:hAnsiTheme="minorEastAsia" w:hint="eastAsia"/>
          <w:sz w:val="22"/>
        </w:rPr>
        <w:t>大阪府版の原状回復ガイドラインの</w:t>
      </w:r>
      <w:r w:rsidR="00C4642A" w:rsidRPr="00A265FC">
        <w:rPr>
          <w:rFonts w:asciiTheme="minorEastAsia" w:hAnsiTheme="minorEastAsia" w:hint="eastAsia"/>
          <w:sz w:val="22"/>
        </w:rPr>
        <w:t>普及、啓発を図り</w:t>
      </w:r>
      <w:r w:rsidR="00802B9B" w:rsidRPr="00A265FC">
        <w:rPr>
          <w:rFonts w:asciiTheme="minorEastAsia" w:hAnsiTheme="minorEastAsia" w:hint="eastAsia"/>
          <w:sz w:val="22"/>
        </w:rPr>
        <w:t>、安心して賃貸住宅に住むことができる環境整備を</w:t>
      </w:r>
      <w:r w:rsidR="003C21DD" w:rsidRPr="00A265FC">
        <w:rPr>
          <w:rFonts w:asciiTheme="minorEastAsia" w:hAnsiTheme="minorEastAsia" w:hint="eastAsia"/>
          <w:sz w:val="22"/>
        </w:rPr>
        <w:t>推進します。</w:t>
      </w:r>
    </w:p>
    <w:p w14:paraId="075410E0" w14:textId="1D63AC7C" w:rsidR="00EC276D"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E10489" w:rsidRPr="00A265FC">
        <w:rPr>
          <w:rFonts w:hint="eastAsia"/>
          <w:sz w:val="22"/>
        </w:rPr>
        <w:t>公民連携により設立した「大阪の住まい活性化フォーラム」により、</w:t>
      </w:r>
      <w:r w:rsidR="00802B9B" w:rsidRPr="00A265FC">
        <w:rPr>
          <w:rFonts w:asciiTheme="minorEastAsia" w:hAnsiTheme="minorEastAsia" w:hint="eastAsia"/>
          <w:sz w:val="22"/>
        </w:rPr>
        <w:t>住まい手</w:t>
      </w:r>
      <w:r w:rsidR="004B283A" w:rsidRPr="00A265FC">
        <w:rPr>
          <w:rFonts w:asciiTheme="minorEastAsia" w:hAnsiTheme="minorEastAsia" w:hint="eastAsia"/>
          <w:sz w:val="22"/>
        </w:rPr>
        <w:t>の</w:t>
      </w:r>
      <w:r w:rsidR="00802B9B" w:rsidRPr="00A265FC">
        <w:rPr>
          <w:rFonts w:asciiTheme="minorEastAsia" w:hAnsiTheme="minorEastAsia" w:hint="eastAsia"/>
          <w:sz w:val="22"/>
        </w:rPr>
        <w:t>ニーズに合わせてリノベーション</w:t>
      </w:r>
      <w:r w:rsidR="00D8384E" w:rsidRPr="00A265FC">
        <w:rPr>
          <w:rFonts w:ascii="ＭＳ 明朝" w:hAnsi="ＭＳ 明朝" w:hint="eastAsia"/>
          <w:bCs/>
          <w:sz w:val="22"/>
          <w:vertAlign w:val="subscript"/>
        </w:rPr>
        <w:t>※</w:t>
      </w:r>
      <w:r w:rsidR="00802B9B" w:rsidRPr="00A265FC">
        <w:rPr>
          <w:rFonts w:asciiTheme="minorEastAsia" w:hAnsiTheme="minorEastAsia" w:hint="eastAsia"/>
          <w:sz w:val="22"/>
        </w:rPr>
        <w:t>できる賃貸住宅や、入居者同士や入居者と地</w:t>
      </w:r>
      <w:r w:rsidR="00FD5201" w:rsidRPr="00A265FC">
        <w:rPr>
          <w:rFonts w:asciiTheme="minorEastAsia" w:hAnsiTheme="minorEastAsia" w:hint="eastAsia"/>
          <w:sz w:val="22"/>
        </w:rPr>
        <w:t>域住民がつながり・交</w:t>
      </w:r>
      <w:r w:rsidR="00FD5201" w:rsidRPr="00A265FC">
        <w:rPr>
          <w:rFonts w:asciiTheme="minorEastAsia" w:hAnsiTheme="minorEastAsia" w:hint="eastAsia"/>
          <w:sz w:val="22"/>
        </w:rPr>
        <w:lastRenderedPageBreak/>
        <w:t>流できる</w:t>
      </w:r>
      <w:r w:rsidR="00B56FAF">
        <w:rPr>
          <w:rFonts w:asciiTheme="minorEastAsia" w:hAnsiTheme="minorEastAsia" w:hint="eastAsia"/>
          <w:sz w:val="22"/>
        </w:rPr>
        <w:t>仕組み</w:t>
      </w:r>
      <w:r w:rsidR="00FD5201" w:rsidRPr="00A265FC">
        <w:rPr>
          <w:rFonts w:asciiTheme="minorEastAsia" w:hAnsiTheme="minorEastAsia" w:hint="eastAsia"/>
          <w:sz w:val="22"/>
        </w:rPr>
        <w:t>が設けられた賃貸住宅</w:t>
      </w:r>
      <w:r w:rsidR="00D7320D" w:rsidRPr="00A265FC">
        <w:rPr>
          <w:rFonts w:asciiTheme="minorEastAsia" w:hAnsiTheme="minorEastAsia" w:hint="eastAsia"/>
          <w:sz w:val="22"/>
        </w:rPr>
        <w:t>など</w:t>
      </w:r>
      <w:r w:rsidR="00802B9B" w:rsidRPr="00A265FC">
        <w:rPr>
          <w:rFonts w:asciiTheme="minorEastAsia" w:hAnsiTheme="minorEastAsia" w:hint="eastAsia"/>
          <w:sz w:val="22"/>
        </w:rPr>
        <w:t>、住まい手や地域にとって魅力ある賃貸住宅の普及を</w:t>
      </w:r>
      <w:r w:rsidR="001013C2" w:rsidRPr="00A265FC">
        <w:rPr>
          <w:rFonts w:asciiTheme="minorEastAsia" w:hAnsiTheme="minorEastAsia" w:hint="eastAsia"/>
          <w:sz w:val="22"/>
        </w:rPr>
        <w:t>促進</w:t>
      </w:r>
      <w:r w:rsidR="00D7320D" w:rsidRPr="00A265FC">
        <w:rPr>
          <w:rFonts w:asciiTheme="minorEastAsia" w:hAnsiTheme="minorEastAsia" w:hint="eastAsia"/>
          <w:sz w:val="22"/>
        </w:rPr>
        <w:t>し</w:t>
      </w:r>
      <w:r w:rsidR="00802B9B" w:rsidRPr="00A265FC">
        <w:rPr>
          <w:rFonts w:asciiTheme="minorEastAsia" w:hAnsiTheme="minorEastAsia" w:hint="eastAsia"/>
          <w:sz w:val="22"/>
        </w:rPr>
        <w:t>、賃貸住宅市場の活性化を図</w:t>
      </w:r>
      <w:r w:rsidR="003C21DD" w:rsidRPr="00A265FC">
        <w:rPr>
          <w:rFonts w:asciiTheme="minorEastAsia" w:hAnsiTheme="minorEastAsia" w:hint="eastAsia"/>
          <w:sz w:val="22"/>
        </w:rPr>
        <w:t>ります</w:t>
      </w:r>
      <w:r w:rsidR="00802B9B" w:rsidRPr="00A265FC">
        <w:rPr>
          <w:rFonts w:asciiTheme="minorEastAsia" w:hAnsiTheme="minorEastAsia" w:hint="eastAsia"/>
          <w:sz w:val="22"/>
        </w:rPr>
        <w:t>。</w:t>
      </w:r>
    </w:p>
    <w:p w14:paraId="3F181706" w14:textId="77777777" w:rsidR="00EC276D" w:rsidRPr="00A265FC" w:rsidRDefault="00EC276D" w:rsidP="006F4E6F">
      <w:pPr>
        <w:ind w:left="220" w:hangingChars="100" w:hanging="220"/>
        <w:mirrorIndents/>
        <w:rPr>
          <w:rFonts w:asciiTheme="minorEastAsia" w:hAnsiTheme="minorEastAsia"/>
          <w:sz w:val="22"/>
        </w:rPr>
      </w:pPr>
    </w:p>
    <w:p w14:paraId="62D3D572" w14:textId="10BC4983" w:rsidR="00802B9B" w:rsidRPr="00A265FC" w:rsidRDefault="00A075D1" w:rsidP="00125A9B">
      <w:pPr>
        <w:widowControl/>
        <w:jc w:val="left"/>
        <w:rPr>
          <w:rFonts w:asciiTheme="minorEastAsia" w:hAnsiTheme="minorEastAsia"/>
          <w:sz w:val="22"/>
        </w:rPr>
      </w:pPr>
      <w:r w:rsidRPr="00A265FC">
        <w:rPr>
          <w:rFonts w:asciiTheme="majorEastAsia" w:eastAsiaTheme="majorEastAsia" w:hAnsiTheme="majorEastAsia" w:hint="eastAsia"/>
          <w:sz w:val="22"/>
        </w:rPr>
        <w:t>②中古住宅流通・リフォーム市場の環境整備・活性化</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77" w14:textId="77777777" w:rsidTr="006F4E6F">
        <w:tc>
          <w:tcPr>
            <w:tcW w:w="9237" w:type="dxa"/>
          </w:tcPr>
          <w:p w14:paraId="62D3D576" w14:textId="7864AC76" w:rsidR="00D0352B" w:rsidRPr="00A265FC" w:rsidRDefault="00D0352B" w:rsidP="006F4E6F">
            <w:pPr>
              <w:ind w:firstLineChars="100" w:firstLine="220"/>
              <w:mirrorIndents/>
              <w:rPr>
                <w:sz w:val="22"/>
              </w:rPr>
            </w:pPr>
            <w:r w:rsidRPr="00A265FC">
              <w:rPr>
                <w:rFonts w:hint="eastAsia"/>
                <w:sz w:val="22"/>
              </w:rPr>
              <w:t>ライフスタイル・ライフステージ</w:t>
            </w:r>
            <w:r w:rsidR="001B79F4">
              <w:rPr>
                <w:rFonts w:ascii="ＭＳ 明朝" w:hAnsi="ＭＳ 明朝" w:hint="eastAsia"/>
                <w:bCs/>
                <w:color w:val="000000" w:themeColor="text1"/>
                <w:sz w:val="22"/>
                <w:vertAlign w:val="subscript"/>
              </w:rPr>
              <w:t>※</w:t>
            </w:r>
            <w:r w:rsidRPr="00A265FC">
              <w:rPr>
                <w:rFonts w:hint="eastAsia"/>
                <w:sz w:val="22"/>
              </w:rPr>
              <w:t>に応じた住宅の選択の多様性を拡大するとともに、空家等既存ストック</w:t>
            </w:r>
            <w:r w:rsidR="001B79F4">
              <w:rPr>
                <w:rFonts w:ascii="ＭＳ 明朝" w:hAnsi="ＭＳ 明朝" w:hint="eastAsia"/>
                <w:bCs/>
                <w:color w:val="000000" w:themeColor="text1"/>
                <w:sz w:val="22"/>
                <w:vertAlign w:val="subscript"/>
              </w:rPr>
              <w:t>※</w:t>
            </w:r>
            <w:r w:rsidRPr="00A265FC">
              <w:rPr>
                <w:rFonts w:hint="eastAsia"/>
                <w:sz w:val="22"/>
              </w:rPr>
              <w:t>が循環する住宅市場を形成するため、中古住宅流通・リフォーム市場の環境整備・活性化をより一層推進</w:t>
            </w:r>
            <w:r w:rsidR="00D7320D" w:rsidRPr="00A265FC">
              <w:rPr>
                <w:rFonts w:hint="eastAsia"/>
                <w:sz w:val="22"/>
              </w:rPr>
              <w:t>します</w:t>
            </w:r>
            <w:r w:rsidRPr="00A265FC">
              <w:rPr>
                <w:rFonts w:hint="eastAsia"/>
                <w:sz w:val="22"/>
              </w:rPr>
              <w:t>。</w:t>
            </w:r>
          </w:p>
        </w:tc>
      </w:tr>
    </w:tbl>
    <w:p w14:paraId="7207F019" w14:textId="585E3E88" w:rsidR="00C51456" w:rsidRPr="00A265FC" w:rsidRDefault="00D2787D" w:rsidP="00C51456">
      <w:pPr>
        <w:ind w:left="220" w:hangingChars="100" w:hanging="220"/>
        <w:mirrorIndents/>
        <w:rPr>
          <w:sz w:val="22"/>
        </w:rPr>
      </w:pPr>
      <w:r w:rsidRPr="00A265FC">
        <w:rPr>
          <w:rFonts w:hint="eastAsia"/>
          <w:sz w:val="22"/>
        </w:rPr>
        <w:t>○</w:t>
      </w:r>
      <w:r w:rsidR="00C51456" w:rsidRPr="00A265FC">
        <w:rPr>
          <w:rFonts w:hint="eastAsia"/>
          <w:sz w:val="22"/>
        </w:rPr>
        <w:t>府民が安心してライフスタイル等に応じ</w:t>
      </w:r>
      <w:r w:rsidR="00966A9B">
        <w:rPr>
          <w:rFonts w:hint="eastAsia"/>
          <w:sz w:val="22"/>
        </w:rPr>
        <w:t>て</w:t>
      </w:r>
      <w:r w:rsidR="00C51456" w:rsidRPr="00A265FC">
        <w:rPr>
          <w:rFonts w:hint="eastAsia"/>
          <w:sz w:val="22"/>
        </w:rPr>
        <w:t>リフォーム・リノベーション</w:t>
      </w:r>
      <w:r w:rsidR="001B79F4">
        <w:rPr>
          <w:rFonts w:ascii="ＭＳ 明朝" w:hAnsi="ＭＳ 明朝" w:hint="eastAsia"/>
          <w:bCs/>
          <w:color w:val="000000" w:themeColor="text1"/>
          <w:sz w:val="22"/>
          <w:vertAlign w:val="subscript"/>
        </w:rPr>
        <w:t>※</w:t>
      </w:r>
      <w:r w:rsidR="00C51456" w:rsidRPr="00A265FC">
        <w:rPr>
          <w:rFonts w:hint="eastAsia"/>
          <w:sz w:val="22"/>
        </w:rPr>
        <w:t>を行えるよう、「大阪の住まい活性化フォーラム」により、府民や事業者等への情報提供や相談体制の充実、事業者の技術力の向上に向けた</w:t>
      </w:r>
      <w:r w:rsidR="00D623B8">
        <w:rPr>
          <w:rFonts w:hint="eastAsia"/>
          <w:sz w:val="22"/>
        </w:rPr>
        <w:t>取組み</w:t>
      </w:r>
      <w:r w:rsidR="00C51456" w:rsidRPr="00A265FC">
        <w:rPr>
          <w:rFonts w:hint="eastAsia"/>
          <w:sz w:val="22"/>
        </w:rPr>
        <w:t>を推進します。</w:t>
      </w:r>
    </w:p>
    <w:p w14:paraId="62D3D579" w14:textId="2B4F768B" w:rsidR="000F6523" w:rsidRPr="00A265FC" w:rsidRDefault="00D2787D" w:rsidP="000F6523">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A265FC" w:rsidRPr="006653A2">
        <w:rPr>
          <w:rFonts w:hint="eastAsia"/>
          <w:sz w:val="22"/>
        </w:rPr>
        <w:t>中古住宅の取引機会における住宅の性能面等に関する</w:t>
      </w:r>
      <w:r w:rsidR="00B56FAF">
        <w:rPr>
          <w:rFonts w:hint="eastAsia"/>
          <w:sz w:val="22"/>
        </w:rPr>
        <w:t>府民の</w:t>
      </w:r>
      <w:r w:rsidR="00A265FC" w:rsidRPr="006653A2">
        <w:rPr>
          <w:rFonts w:hint="eastAsia"/>
          <w:sz w:val="22"/>
        </w:rPr>
        <w:t>不安や情報不足の解消を図るため、</w:t>
      </w:r>
      <w:r w:rsidR="000F6523" w:rsidRPr="00A265FC">
        <w:rPr>
          <w:rFonts w:ascii="ＭＳ 明朝" w:hAnsi="ＭＳ 明朝" w:hint="eastAsia"/>
          <w:sz w:val="22"/>
        </w:rPr>
        <w:t>新築・既存住宅における「住宅性能表示制度</w:t>
      </w:r>
      <w:r w:rsidR="000F6523" w:rsidRPr="00A265FC">
        <w:rPr>
          <w:rFonts w:ascii="ＭＳ 明朝" w:hAnsi="ＭＳ 明朝" w:hint="eastAsia"/>
          <w:sz w:val="10"/>
        </w:rPr>
        <w:t>※</w:t>
      </w:r>
      <w:r w:rsidR="000F6523" w:rsidRPr="00A265FC">
        <w:rPr>
          <w:rFonts w:ascii="ＭＳ 明朝" w:hAnsi="ＭＳ 明朝" w:hint="eastAsia"/>
          <w:sz w:val="22"/>
        </w:rPr>
        <w:t>」の一層の普及を図るとともに、安心して既存住宅を取得できるよう、</w:t>
      </w:r>
      <w:r w:rsidR="00E209F5">
        <w:rPr>
          <w:rFonts w:ascii="ＭＳ 明朝" w:hAnsi="ＭＳ 明朝" w:hint="eastAsia"/>
          <w:sz w:val="22"/>
        </w:rPr>
        <w:t>インスペクションや</w:t>
      </w:r>
      <w:r w:rsidR="000F6523" w:rsidRPr="00A265FC">
        <w:rPr>
          <w:rFonts w:ascii="ＭＳ 明朝" w:hAnsi="ＭＳ 明朝" w:hint="eastAsia"/>
          <w:sz w:val="22"/>
        </w:rPr>
        <w:t>「既存住宅</w:t>
      </w:r>
      <w:r w:rsidR="000063ED" w:rsidRPr="00A265FC">
        <w:rPr>
          <w:rFonts w:ascii="ＭＳ 明朝" w:hAnsi="ＭＳ 明朝" w:hint="eastAsia"/>
          <w:sz w:val="22"/>
        </w:rPr>
        <w:t>売買</w:t>
      </w:r>
      <w:r w:rsidR="000F6523" w:rsidRPr="00A265FC">
        <w:rPr>
          <w:rFonts w:ascii="ＭＳ 明朝" w:hAnsi="ＭＳ 明朝" w:hint="eastAsia"/>
          <w:sz w:val="22"/>
        </w:rPr>
        <w:t>瑕疵保険</w:t>
      </w:r>
      <w:r w:rsidR="000F6523" w:rsidRPr="00A265FC">
        <w:rPr>
          <w:rFonts w:ascii="ＭＳ 明朝" w:hAnsi="ＭＳ 明朝" w:hint="eastAsia"/>
          <w:sz w:val="10"/>
        </w:rPr>
        <w:t>※</w:t>
      </w:r>
      <w:r w:rsidR="000F6523" w:rsidRPr="00A265FC">
        <w:rPr>
          <w:rFonts w:ascii="ＭＳ 明朝" w:hAnsi="ＭＳ 明朝" w:hint="eastAsia"/>
          <w:sz w:val="22"/>
        </w:rPr>
        <w:t>」の普及を促進します。</w:t>
      </w:r>
    </w:p>
    <w:p w14:paraId="62D3D57A" w14:textId="3291C54B" w:rsidR="000F6523" w:rsidRPr="00A265FC" w:rsidRDefault="00D2787D" w:rsidP="000F6523">
      <w:pPr>
        <w:ind w:left="220" w:hangingChars="100" w:hanging="220"/>
        <w:mirrorIndents/>
        <w:rPr>
          <w:rFonts w:asciiTheme="minorEastAsia" w:hAnsiTheme="minorEastAsia"/>
          <w:sz w:val="22"/>
        </w:rPr>
      </w:pPr>
      <w:r w:rsidRPr="00125A9B">
        <w:rPr>
          <w:rFonts w:asciiTheme="minorEastAsia" w:hAnsiTheme="minorEastAsia" w:hint="eastAsia"/>
          <w:sz w:val="22"/>
        </w:rPr>
        <w:t>○</w:t>
      </w:r>
      <w:r w:rsidR="00B3376D" w:rsidRPr="00125A9B">
        <w:rPr>
          <w:rFonts w:asciiTheme="minorEastAsia" w:hAnsiTheme="minorEastAsia" w:hint="eastAsia"/>
          <w:sz w:val="22"/>
        </w:rPr>
        <w:t>住宅の価値が適正に評価される市場の形成を図るため、</w:t>
      </w:r>
      <w:r w:rsidR="00A265FC" w:rsidRPr="00125A9B">
        <w:rPr>
          <w:rFonts w:asciiTheme="minorEastAsia" w:hAnsiTheme="minorEastAsia" w:hint="eastAsia"/>
          <w:sz w:val="22"/>
        </w:rPr>
        <w:t>住宅の</w:t>
      </w:r>
      <w:r w:rsidR="00F07563" w:rsidRPr="00125A9B">
        <w:rPr>
          <w:rFonts w:ascii="ＭＳ 明朝" w:hAnsi="ＭＳ 明朝" w:hint="eastAsia"/>
          <w:sz w:val="22"/>
        </w:rPr>
        <w:t>新築時</w:t>
      </w:r>
      <w:r w:rsidR="001050A9" w:rsidRPr="00125A9B">
        <w:rPr>
          <w:rFonts w:ascii="ＭＳ 明朝" w:hAnsi="ＭＳ 明朝" w:hint="eastAsia"/>
          <w:sz w:val="22"/>
        </w:rPr>
        <w:t>や</w:t>
      </w:r>
      <w:r w:rsidR="00F07563" w:rsidRPr="00125A9B">
        <w:rPr>
          <w:rFonts w:ascii="ＭＳ 明朝" w:hAnsi="ＭＳ 明朝" w:hint="eastAsia"/>
          <w:sz w:val="22"/>
        </w:rPr>
        <w:t>維持管理時の品質・性能、修繕・リフォームなどの住宅履歴情報の蓄積や活用を</w:t>
      </w:r>
      <w:r w:rsidR="001050A9" w:rsidRPr="00125A9B">
        <w:rPr>
          <w:rFonts w:ascii="ＭＳ 明朝" w:hAnsi="ＭＳ 明朝" w:hint="eastAsia"/>
          <w:sz w:val="22"/>
        </w:rPr>
        <w:t>促進</w:t>
      </w:r>
      <w:r w:rsidR="00F07563" w:rsidRPr="00125A9B">
        <w:rPr>
          <w:rFonts w:ascii="ＭＳ 明朝" w:hAnsi="ＭＳ 明朝" w:hint="eastAsia"/>
          <w:sz w:val="22"/>
        </w:rPr>
        <w:t>するとともに、</w:t>
      </w:r>
      <w:r w:rsidR="00CB2BA8" w:rsidRPr="00125A9B">
        <w:rPr>
          <w:rFonts w:ascii="ＭＳ 明朝" w:hAnsi="ＭＳ 明朝" w:hint="eastAsia"/>
          <w:sz w:val="22"/>
        </w:rPr>
        <w:t>建物の</w:t>
      </w:r>
      <w:r w:rsidR="00F04B2E" w:rsidRPr="00125A9B">
        <w:rPr>
          <w:rFonts w:ascii="ＭＳ 明朝" w:hAnsi="ＭＳ 明朝" w:hint="eastAsia"/>
          <w:sz w:val="22"/>
        </w:rPr>
        <w:t>品質や性能の</w:t>
      </w:r>
      <w:r w:rsidR="00CB2BA8" w:rsidRPr="00125A9B">
        <w:rPr>
          <w:rFonts w:ascii="ＭＳ 明朝" w:hAnsi="ＭＳ 明朝" w:hint="eastAsia"/>
          <w:sz w:val="22"/>
        </w:rPr>
        <w:t>状態に応じて</w:t>
      </w:r>
      <w:r w:rsidR="00F04B2E" w:rsidRPr="00125A9B">
        <w:rPr>
          <w:rFonts w:ascii="ＭＳ 明朝" w:hAnsi="ＭＳ 明朝" w:hint="eastAsia"/>
          <w:sz w:val="22"/>
        </w:rPr>
        <w:t>価値が</w:t>
      </w:r>
      <w:r w:rsidR="00855177">
        <w:rPr>
          <w:rFonts w:ascii="ＭＳ 明朝" w:hAnsi="ＭＳ 明朝" w:hint="eastAsia"/>
          <w:sz w:val="22"/>
        </w:rPr>
        <w:t>適正に</w:t>
      </w:r>
      <w:r w:rsidR="00CB2BA8" w:rsidRPr="00125A9B">
        <w:rPr>
          <w:rFonts w:ascii="ＭＳ 明朝" w:hAnsi="ＭＳ 明朝" w:hint="eastAsia"/>
          <w:sz w:val="22"/>
        </w:rPr>
        <w:t>評価される建物評価指針</w:t>
      </w:r>
      <w:r w:rsidR="00855510" w:rsidRPr="00125A9B">
        <w:rPr>
          <w:rFonts w:ascii="ＭＳ 明朝" w:hAnsi="ＭＳ 明朝" w:hint="eastAsia"/>
          <w:sz w:val="22"/>
        </w:rPr>
        <w:t>を市場に</w:t>
      </w:r>
      <w:r w:rsidR="00CB2BA8" w:rsidRPr="00125A9B">
        <w:rPr>
          <w:rFonts w:ascii="ＭＳ 明朝" w:hAnsi="ＭＳ 明朝" w:hint="eastAsia"/>
          <w:sz w:val="22"/>
        </w:rPr>
        <w:t>定着</w:t>
      </w:r>
      <w:r w:rsidR="00855510" w:rsidRPr="00125A9B">
        <w:rPr>
          <w:rFonts w:ascii="ＭＳ 明朝" w:hAnsi="ＭＳ 明朝" w:hint="eastAsia"/>
          <w:sz w:val="22"/>
        </w:rPr>
        <w:t>させる</w:t>
      </w:r>
      <w:r w:rsidR="00D623B8">
        <w:rPr>
          <w:rFonts w:ascii="ＭＳ 明朝" w:hAnsi="ＭＳ 明朝" w:hint="eastAsia"/>
          <w:sz w:val="22"/>
        </w:rPr>
        <w:t>取組み</w:t>
      </w:r>
      <w:r w:rsidR="001050A9" w:rsidRPr="00125A9B">
        <w:rPr>
          <w:rFonts w:ascii="ＭＳ 明朝" w:hAnsi="ＭＳ 明朝" w:hint="eastAsia"/>
          <w:sz w:val="22"/>
        </w:rPr>
        <w:t>を進めます</w:t>
      </w:r>
      <w:r w:rsidR="000F6523" w:rsidRPr="00125A9B">
        <w:rPr>
          <w:rFonts w:ascii="ＭＳ 明朝" w:hAnsi="ＭＳ 明朝" w:hint="eastAsia"/>
          <w:sz w:val="22"/>
        </w:rPr>
        <w:t>。</w:t>
      </w:r>
    </w:p>
    <w:p w14:paraId="62D3D57F" w14:textId="1D4A9894" w:rsidR="00362448"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D26F9C" w:rsidRPr="00A265FC">
        <w:rPr>
          <w:rFonts w:asciiTheme="minorEastAsia" w:hAnsiTheme="minorEastAsia" w:hint="eastAsia"/>
          <w:sz w:val="22"/>
        </w:rPr>
        <w:t>府民が安心して住宅リフォームを行うことができるよう、</w:t>
      </w:r>
      <w:r w:rsidR="00362448" w:rsidRPr="00A265FC">
        <w:rPr>
          <w:rFonts w:ascii="ＭＳ 明朝" w:hAnsi="ＭＳ 明朝" w:hint="eastAsia"/>
          <w:sz w:val="22"/>
        </w:rPr>
        <w:t>「大阪府住宅リフォーム</w:t>
      </w:r>
      <w:r w:rsidR="00362448" w:rsidRPr="00A265FC">
        <w:rPr>
          <w:rFonts w:asciiTheme="minorEastAsia" w:hAnsiTheme="minorEastAsia" w:hint="eastAsia"/>
          <w:sz w:val="22"/>
        </w:rPr>
        <w:t>マイスター制度」</w:t>
      </w:r>
      <w:r w:rsidR="004721E1">
        <w:rPr>
          <w:rFonts w:asciiTheme="minorEastAsia" w:hAnsiTheme="minorEastAsia" w:hint="eastAsia"/>
          <w:sz w:val="22"/>
        </w:rPr>
        <w:t>の</w:t>
      </w:r>
      <w:r w:rsidR="00362448" w:rsidRPr="00A265FC">
        <w:rPr>
          <w:rFonts w:asciiTheme="minorEastAsia" w:hAnsiTheme="minorEastAsia" w:hint="eastAsia"/>
          <w:sz w:val="22"/>
        </w:rPr>
        <w:t>登録団体</w:t>
      </w:r>
      <w:r w:rsidR="00B3376D">
        <w:rPr>
          <w:rFonts w:asciiTheme="minorEastAsia" w:hAnsiTheme="minorEastAsia" w:hint="eastAsia"/>
          <w:sz w:val="22"/>
        </w:rPr>
        <w:t>や</w:t>
      </w:r>
      <w:r w:rsidR="00362448" w:rsidRPr="00A265FC">
        <w:rPr>
          <w:rFonts w:asciiTheme="minorEastAsia" w:hAnsiTheme="minorEastAsia" w:hint="eastAsia"/>
          <w:sz w:val="22"/>
        </w:rPr>
        <w:t>市町村と連携して</w:t>
      </w:r>
      <w:r w:rsidR="00B56FAF">
        <w:rPr>
          <w:rFonts w:asciiTheme="minorEastAsia" w:hAnsiTheme="minorEastAsia" w:hint="eastAsia"/>
          <w:sz w:val="22"/>
        </w:rPr>
        <w:t>、</w:t>
      </w:r>
      <w:r w:rsidR="00362448" w:rsidRPr="00A265FC">
        <w:rPr>
          <w:rFonts w:asciiTheme="minorEastAsia" w:hAnsiTheme="minorEastAsia" w:hint="eastAsia"/>
          <w:sz w:val="22"/>
        </w:rPr>
        <w:t>効果的な出前講座を実施するなど、</w:t>
      </w:r>
      <w:r w:rsidR="004721E1">
        <w:rPr>
          <w:rFonts w:asciiTheme="minorEastAsia" w:hAnsiTheme="minorEastAsia" w:hint="eastAsia"/>
          <w:sz w:val="22"/>
        </w:rPr>
        <w:t>リフォーム</w:t>
      </w:r>
      <w:r w:rsidR="00B56FAF">
        <w:rPr>
          <w:rFonts w:asciiTheme="minorEastAsia" w:hAnsiTheme="minorEastAsia" w:hint="eastAsia"/>
          <w:sz w:val="22"/>
        </w:rPr>
        <w:t>に関する</w:t>
      </w:r>
      <w:r w:rsidR="004721E1">
        <w:rPr>
          <w:rFonts w:asciiTheme="minorEastAsia" w:hAnsiTheme="minorEastAsia" w:hint="eastAsia"/>
          <w:sz w:val="22"/>
        </w:rPr>
        <w:t>不安や疑問を解消する</w:t>
      </w:r>
      <w:r w:rsidR="00D623B8">
        <w:rPr>
          <w:rFonts w:ascii="ＭＳ 明朝" w:hAnsi="ＭＳ 明朝" w:hint="eastAsia"/>
          <w:sz w:val="22"/>
        </w:rPr>
        <w:t>取組み</w:t>
      </w:r>
      <w:r w:rsidR="00362448" w:rsidRPr="00A265FC">
        <w:rPr>
          <w:rFonts w:ascii="ＭＳ 明朝" w:hAnsi="ＭＳ 明朝" w:hint="eastAsia"/>
          <w:sz w:val="22"/>
        </w:rPr>
        <w:t>を行います。</w:t>
      </w:r>
    </w:p>
    <w:p w14:paraId="62D3D580" w14:textId="2A257D23" w:rsidR="007F3871"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0D3D0A" w:rsidRPr="00A265FC">
        <w:rPr>
          <w:rFonts w:ascii="ＭＳ 明朝" w:hAnsi="ＭＳ 明朝" w:hint="eastAsia"/>
          <w:sz w:val="22"/>
        </w:rPr>
        <w:t>リフォーム時の検査と事後の保証がセットになった「リフォーム工事瑕疵担保責任保険</w:t>
      </w:r>
      <w:r w:rsidR="00E209F5">
        <w:rPr>
          <w:rFonts w:ascii="ＭＳ 明朝" w:hAnsi="ＭＳ 明朝" w:hint="eastAsia"/>
          <w:bCs/>
          <w:color w:val="000000" w:themeColor="text1"/>
          <w:sz w:val="22"/>
          <w:vertAlign w:val="subscript"/>
        </w:rPr>
        <w:t>※</w:t>
      </w:r>
      <w:r w:rsidR="000D3D0A" w:rsidRPr="00A265FC">
        <w:rPr>
          <w:rFonts w:ascii="ＭＳ 明朝" w:hAnsi="ＭＳ 明朝" w:hint="eastAsia"/>
          <w:sz w:val="22"/>
        </w:rPr>
        <w:t>」について、一般リフォームだけでなく、耐震化やバリアフリー化</w:t>
      </w:r>
      <w:r w:rsidR="001B79F4">
        <w:rPr>
          <w:rFonts w:ascii="ＭＳ 明朝" w:hAnsi="ＭＳ 明朝" w:hint="eastAsia"/>
          <w:bCs/>
          <w:color w:val="000000" w:themeColor="text1"/>
          <w:sz w:val="22"/>
          <w:vertAlign w:val="subscript"/>
        </w:rPr>
        <w:t>※</w:t>
      </w:r>
      <w:r w:rsidR="000D3D0A" w:rsidRPr="00A265FC">
        <w:rPr>
          <w:rFonts w:ascii="ＭＳ 明朝" w:hAnsi="ＭＳ 明朝" w:hint="eastAsia"/>
          <w:sz w:val="22"/>
        </w:rPr>
        <w:t>、省エネ化等のリフォームにも活用されるよう、福祉</w:t>
      </w:r>
      <w:r w:rsidR="004B283A" w:rsidRPr="00A265FC">
        <w:rPr>
          <w:rFonts w:ascii="ＭＳ 明朝" w:hAnsi="ＭＳ 明朝" w:hint="eastAsia"/>
          <w:sz w:val="22"/>
        </w:rPr>
        <w:t>施策</w:t>
      </w:r>
      <w:r w:rsidR="000D3D0A" w:rsidRPr="00A265FC">
        <w:rPr>
          <w:rFonts w:ascii="ＭＳ 明朝" w:hAnsi="ＭＳ 明朝" w:hint="eastAsia"/>
          <w:sz w:val="22"/>
        </w:rPr>
        <w:t>などとも連携し、広く普及に取り組みます。</w:t>
      </w:r>
    </w:p>
    <w:p w14:paraId="62D3D581" w14:textId="77777777" w:rsidR="003534E6" w:rsidRPr="00A265FC" w:rsidRDefault="003534E6" w:rsidP="00802B9B">
      <w:pPr>
        <w:mirrorIndents/>
        <w:rPr>
          <w:rFonts w:asciiTheme="minorEastAsia" w:hAnsiTheme="minorEastAsia"/>
          <w:sz w:val="22"/>
        </w:rPr>
      </w:pPr>
    </w:p>
    <w:p w14:paraId="62D3D582"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（３）大阪の魅力を活かした移住・定住促進</w:t>
      </w:r>
    </w:p>
    <w:p w14:paraId="62D3D583" w14:textId="4670CC90" w:rsidR="00D12695" w:rsidRPr="00A265FC" w:rsidRDefault="003E44E5" w:rsidP="00D12695">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D12695" w:rsidRPr="00A265FC">
        <w:rPr>
          <w:rFonts w:asciiTheme="majorEastAsia" w:eastAsiaTheme="majorEastAsia" w:hAnsiTheme="majorEastAsia" w:hint="eastAsia"/>
          <w:sz w:val="22"/>
        </w:rPr>
        <w:t>大阪に住まう魅力の情報発信、移住・定住促進等</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85" w14:textId="77777777" w:rsidTr="00564A13">
        <w:tc>
          <w:tcPr>
            <w:tcW w:w="9439" w:type="dxa"/>
          </w:tcPr>
          <w:p w14:paraId="62D3D584" w14:textId="51CC206F" w:rsidR="00D0352B" w:rsidRPr="00A265FC" w:rsidRDefault="00480913" w:rsidP="00E757EB">
            <w:pPr>
              <w:ind w:firstLineChars="100" w:firstLine="220"/>
              <w:mirrorIndents/>
              <w:rPr>
                <w:sz w:val="22"/>
              </w:rPr>
            </w:pPr>
            <w:r w:rsidRPr="00A265FC">
              <w:rPr>
                <w:rFonts w:asciiTheme="minorEastAsia" w:hAnsiTheme="minorEastAsia" w:hint="eastAsia"/>
                <w:sz w:val="22"/>
              </w:rPr>
              <w:t>関西の中心、世界・アジアとの玄関口であり、働く場が豊富で、職住の近接性や交通利便性、生活利便性が高いといった大都市としての魅力と、大都市でありながら、人情味ある府民性、身近に豊かな自然や歴史・文化に触れることができ、くらしやすいといった大阪の魅力を活かし</w:t>
            </w:r>
            <w:r w:rsidR="00646951" w:rsidRPr="00A265FC">
              <w:rPr>
                <w:rFonts w:asciiTheme="minorEastAsia" w:hAnsiTheme="minorEastAsia" w:hint="eastAsia"/>
                <w:sz w:val="22"/>
              </w:rPr>
              <w:t>、</w:t>
            </w:r>
            <w:r w:rsidR="003D1C69" w:rsidRPr="00A265FC">
              <w:rPr>
                <w:rFonts w:asciiTheme="minorEastAsia" w:hAnsiTheme="minorEastAsia" w:hint="eastAsia"/>
                <w:sz w:val="22"/>
              </w:rPr>
              <w:t>移住や定住を促進するための</w:t>
            </w:r>
            <w:r w:rsidR="00D623B8">
              <w:rPr>
                <w:rFonts w:asciiTheme="minorEastAsia" w:hAnsiTheme="minorEastAsia" w:hint="eastAsia"/>
                <w:sz w:val="22"/>
              </w:rPr>
              <w:t>取組み</w:t>
            </w:r>
            <w:r w:rsidR="003D1C69" w:rsidRPr="00A265FC">
              <w:rPr>
                <w:rFonts w:asciiTheme="minorEastAsia" w:hAnsiTheme="minorEastAsia" w:hint="eastAsia"/>
                <w:sz w:val="22"/>
              </w:rPr>
              <w:t>を推進します</w:t>
            </w:r>
            <w:r w:rsidR="00156CEE" w:rsidRPr="00A265FC">
              <w:rPr>
                <w:rFonts w:asciiTheme="minorEastAsia" w:hAnsiTheme="minorEastAsia" w:hint="eastAsia"/>
                <w:sz w:val="22"/>
              </w:rPr>
              <w:t>。</w:t>
            </w:r>
          </w:p>
        </w:tc>
      </w:tr>
    </w:tbl>
    <w:p w14:paraId="62D3D586" w14:textId="2102EA73" w:rsidR="00802B9B" w:rsidRPr="00A265FC" w:rsidRDefault="00D2787D" w:rsidP="006F4E6F">
      <w:pPr>
        <w:ind w:leftChars="15" w:left="251" w:hangingChars="100" w:hanging="220"/>
        <w:mirrorIndents/>
        <w:rPr>
          <w:rFonts w:asciiTheme="minorEastAsia" w:hAnsiTheme="minorEastAsia"/>
          <w:sz w:val="22"/>
        </w:rPr>
      </w:pPr>
      <w:r w:rsidRPr="00A265FC">
        <w:rPr>
          <w:rFonts w:asciiTheme="minorEastAsia" w:hAnsiTheme="minorEastAsia" w:hint="eastAsia"/>
          <w:sz w:val="22"/>
        </w:rPr>
        <w:t>○</w:t>
      </w:r>
      <w:r w:rsidR="003D1C69" w:rsidRPr="00A265FC">
        <w:rPr>
          <w:rFonts w:asciiTheme="minorEastAsia" w:hAnsiTheme="minorEastAsia" w:hint="eastAsia"/>
          <w:sz w:val="22"/>
        </w:rPr>
        <w:t>様々な大阪の魅力を活かした多様なライフスタイルを府内外に発信するとともに、仕事や住まい、子育て支援サービスなど、</w:t>
      </w:r>
      <w:r w:rsidR="00802B9B" w:rsidRPr="00A265FC">
        <w:rPr>
          <w:rFonts w:asciiTheme="minorEastAsia" w:hAnsiTheme="minorEastAsia" w:hint="eastAsia"/>
          <w:sz w:val="22"/>
        </w:rPr>
        <w:t>くらしに関する支援・情報等をパッケージで提供</w:t>
      </w:r>
      <w:r w:rsidR="00A265FC" w:rsidRPr="009554C1">
        <w:rPr>
          <w:rFonts w:asciiTheme="minorEastAsia" w:hAnsiTheme="minorEastAsia" w:hint="eastAsia"/>
          <w:sz w:val="22"/>
        </w:rPr>
        <w:t>し、</w:t>
      </w:r>
      <w:r w:rsidR="00A265FC" w:rsidRPr="006653A2">
        <w:rPr>
          <w:rFonts w:asciiTheme="minorEastAsia" w:hAnsiTheme="minorEastAsia" w:hint="eastAsia"/>
          <w:sz w:val="22"/>
        </w:rPr>
        <w:t>移住・定住を促進します。</w:t>
      </w:r>
    </w:p>
    <w:p w14:paraId="62D3D589" w14:textId="3294D1F6" w:rsidR="00802B9B" w:rsidRPr="00A265FC" w:rsidRDefault="00D2787D" w:rsidP="00125A9B">
      <w:pPr>
        <w:widowControl/>
        <w:ind w:left="209" w:hangingChars="95" w:hanging="209"/>
        <w:mirrorIndents/>
        <w:jc w:val="left"/>
        <w:rPr>
          <w:sz w:val="22"/>
        </w:rPr>
      </w:pPr>
      <w:r w:rsidRPr="00A265FC">
        <w:rPr>
          <w:rFonts w:asciiTheme="minorEastAsia" w:hAnsiTheme="minorEastAsia" w:hint="eastAsia"/>
          <w:sz w:val="22"/>
        </w:rPr>
        <w:t>○</w:t>
      </w:r>
      <w:r w:rsidR="00802B9B" w:rsidRPr="00A265FC">
        <w:rPr>
          <w:rFonts w:asciiTheme="minorEastAsia" w:hAnsiTheme="minorEastAsia" w:hint="eastAsia"/>
          <w:sz w:val="22"/>
        </w:rPr>
        <w:t>都市と自然との近接性と発達した公共交通ネットワークを活かし、</w:t>
      </w:r>
      <w:r w:rsidR="00802B9B" w:rsidRPr="00125A9B">
        <w:rPr>
          <w:rFonts w:asciiTheme="minorEastAsia" w:hAnsiTheme="minorEastAsia" w:hint="eastAsia"/>
          <w:sz w:val="22"/>
        </w:rPr>
        <w:t>都市部と農山漁村の地域間交流</w:t>
      </w:r>
      <w:r w:rsidR="00802B9B" w:rsidRPr="00125A9B">
        <w:rPr>
          <w:rFonts w:hint="eastAsia"/>
          <w:sz w:val="22"/>
        </w:rPr>
        <w:t>を促進</w:t>
      </w:r>
      <w:r w:rsidR="00802B9B" w:rsidRPr="00A265FC">
        <w:rPr>
          <w:rFonts w:hint="eastAsia"/>
          <w:sz w:val="22"/>
        </w:rPr>
        <w:t>するとともに、地域間交流をきっかけとして、二地域居住等のマルチハビテーション</w:t>
      </w:r>
      <w:r w:rsidR="00927935" w:rsidRPr="00A265FC">
        <w:rPr>
          <w:rFonts w:ascii="ＭＳ 明朝" w:hAnsi="ＭＳ 明朝" w:hint="eastAsia"/>
          <w:bCs/>
          <w:sz w:val="22"/>
          <w:vertAlign w:val="subscript"/>
        </w:rPr>
        <w:t>※</w:t>
      </w:r>
      <w:r w:rsidR="00802B9B" w:rsidRPr="00A265FC">
        <w:rPr>
          <w:rFonts w:hint="eastAsia"/>
          <w:sz w:val="22"/>
        </w:rPr>
        <w:t>や住替えを促進</w:t>
      </w:r>
      <w:r w:rsidR="003C21DD" w:rsidRPr="00A265FC">
        <w:rPr>
          <w:rFonts w:hint="eastAsia"/>
          <w:sz w:val="22"/>
        </w:rPr>
        <w:t>します</w:t>
      </w:r>
      <w:r w:rsidR="00802B9B" w:rsidRPr="00A265FC">
        <w:rPr>
          <w:rFonts w:hint="eastAsia"/>
          <w:sz w:val="22"/>
        </w:rPr>
        <w:t>。</w:t>
      </w:r>
      <w:r w:rsidR="00802B9B" w:rsidRPr="00A265FC">
        <w:rPr>
          <w:kern w:val="0"/>
          <w:sz w:val="22"/>
        </w:rPr>
        <w:br w:type="page"/>
      </w:r>
    </w:p>
    <w:p w14:paraId="62D3D58A" w14:textId="77777777" w:rsidR="00802B9B" w:rsidRPr="00A265FC" w:rsidRDefault="00802B9B" w:rsidP="00802B9B">
      <w:pPr>
        <w:mirrorIndents/>
        <w:rPr>
          <w:rFonts w:asciiTheme="majorEastAsia" w:eastAsiaTheme="majorEastAsia" w:hAnsiTheme="majorEastAsia"/>
          <w:sz w:val="22"/>
        </w:rPr>
      </w:pPr>
      <w:r w:rsidRPr="00A265FC">
        <w:rPr>
          <w:rFonts w:hint="eastAsia"/>
          <w:noProof/>
          <w:sz w:val="22"/>
        </w:rPr>
        <w:lastRenderedPageBreak/>
        <mc:AlternateContent>
          <mc:Choice Requires="wps">
            <w:drawing>
              <wp:anchor distT="0" distB="0" distL="114300" distR="114300" simplePos="0" relativeHeight="251493376" behindDoc="0" locked="0" layoutInCell="1" allowOverlap="1" wp14:anchorId="62D3D7CE" wp14:editId="4403FC27">
                <wp:simplePos x="0" y="0"/>
                <wp:positionH relativeFrom="column">
                  <wp:posOffset>-20793</wp:posOffset>
                </wp:positionH>
                <wp:positionV relativeFrom="paragraph">
                  <wp:posOffset>-3175</wp:posOffset>
                </wp:positionV>
                <wp:extent cx="5879465" cy="287655"/>
                <wp:effectExtent l="57150" t="38100" r="102235" b="112395"/>
                <wp:wrapNone/>
                <wp:docPr id="1027" name="正方形/長方形 1027" descr="「２．活き活きとくらすことができる住まいと都市の実現」の見出しです。" title="２．活き活きとくらすことができる住まいと都市の実現"/>
                <wp:cNvGraphicFramePr/>
                <a:graphic xmlns:a="http://schemas.openxmlformats.org/drawingml/2006/main">
                  <a:graphicData uri="http://schemas.microsoft.com/office/word/2010/wordprocessingShape">
                    <wps:wsp>
                      <wps:cNvSpPr/>
                      <wps:spPr>
                        <a:xfrm>
                          <a:off x="0" y="0"/>
                          <a:ext cx="5879465" cy="28765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2D3D8D4"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２．活き活きとくらすことができる住まいと都市の実現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 o:spid="_x0000_s1027" alt="タイトル: ２．活き活きとくらすことができる住まいと都市の実現 - 説明: 「２．活き活きとくらすことができる住まいと都市の実現」の見出しです。" style="position:absolute;left:0;text-align:left;margin-left:-1.65pt;margin-top:-.25pt;width:462.95pt;height:22.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" fillcolor="#000101 [36]" stroked="f">
                <v:fill color2="#5898d4 [3172]" rotate="t" colors="0 #71a6db;.5 #559bdb;1 #438ac9" focus="100%" type="gradient">
                  <o:fill v:ext="view" type="gradientUnscaled"/>
                </v:fill>
                <v:shadow on="t" color="black" opacity="41287f" offset="0,1.5pt"/>
                <v:textbox inset="0,0,0,0">
                  <w:txbxContent>
                    <w:p w14:paraId="62D3D8D4"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２．活き活きとくらすことができる住まいと都市の実現</w:t>
                      </w:r>
                    </w:p>
                  </w:txbxContent>
                </v:textbox>
              </v:rect>
            </w:pict>
          </mc:Fallback>
        </mc:AlternateContent>
      </w:r>
    </w:p>
    <w:p w14:paraId="62D3D58B" w14:textId="1BA10EF7" w:rsidR="00802B9B" w:rsidRPr="00A265FC" w:rsidRDefault="00802B9B" w:rsidP="00802B9B">
      <w:pPr>
        <w:spacing w:beforeLines="50" w:before="180"/>
        <w:mirrorIndents/>
        <w:rPr>
          <w:rFonts w:asciiTheme="majorEastAsia" w:eastAsiaTheme="majorEastAsia" w:hAnsiTheme="majorEastAsia"/>
          <w:sz w:val="22"/>
        </w:rPr>
      </w:pPr>
      <w:r w:rsidRPr="00A265FC">
        <w:rPr>
          <w:rFonts w:asciiTheme="majorEastAsia" w:eastAsiaTheme="majorEastAsia" w:hAnsiTheme="majorEastAsia" w:hint="eastAsia"/>
          <w:sz w:val="22"/>
        </w:rPr>
        <w:t>（基本的な考え方）</w:t>
      </w:r>
    </w:p>
    <w:p w14:paraId="62D3D58C" w14:textId="6E3D32FA" w:rsidR="00802B9B" w:rsidRPr="00A265FC" w:rsidRDefault="00802B9B" w:rsidP="007026A4">
      <w:pPr>
        <w:ind w:firstLineChars="100" w:firstLine="220"/>
        <w:mirrorIndents/>
        <w:rPr>
          <w:sz w:val="22"/>
        </w:rPr>
      </w:pPr>
      <w:r w:rsidRPr="00A265FC">
        <w:rPr>
          <w:rFonts w:hint="eastAsia"/>
          <w:sz w:val="22"/>
        </w:rPr>
        <w:t>働き・学び・遊び・住まうための多彩な機能を有する都市の形成を図るとともに、府民一人ひとりが適切な住まいやサービスを選択できる環境を整備するなど、大阪に住まう人々が活き活きとくらすことができる住まいと都市を実現</w:t>
      </w:r>
      <w:r w:rsidR="00D51989" w:rsidRPr="00A265FC">
        <w:rPr>
          <w:rFonts w:hint="eastAsia"/>
          <w:sz w:val="22"/>
        </w:rPr>
        <w:t>します</w:t>
      </w:r>
      <w:r w:rsidRPr="00A265FC">
        <w:rPr>
          <w:rFonts w:hint="eastAsia"/>
          <w:sz w:val="22"/>
        </w:rPr>
        <w:t>。</w:t>
      </w:r>
    </w:p>
    <w:p w14:paraId="62D3D58D" w14:textId="739074CA" w:rsidR="00802B9B" w:rsidRPr="00A265FC" w:rsidRDefault="00802B9B" w:rsidP="003E1ABF">
      <w:pPr>
        <w:ind w:firstLineChars="100" w:firstLine="220"/>
        <w:mirrorIndents/>
        <w:rPr>
          <w:sz w:val="22"/>
        </w:rPr>
      </w:pPr>
      <w:r w:rsidRPr="00A265FC">
        <w:rPr>
          <w:rFonts w:hint="eastAsia"/>
          <w:sz w:val="22"/>
        </w:rPr>
        <w:t>これまでの都心部</w:t>
      </w:r>
      <w:r w:rsidR="006728D4" w:rsidRPr="00A265FC">
        <w:rPr>
          <w:rFonts w:hint="eastAsia"/>
          <w:sz w:val="22"/>
        </w:rPr>
        <w:t>に機能を依存する都市構造から、</w:t>
      </w:r>
      <w:r w:rsidR="00B56FAF">
        <w:rPr>
          <w:rFonts w:hint="eastAsia"/>
          <w:sz w:val="22"/>
        </w:rPr>
        <w:t>それぞれの</w:t>
      </w:r>
      <w:r w:rsidR="006728D4" w:rsidRPr="00A265FC">
        <w:rPr>
          <w:rFonts w:hint="eastAsia"/>
          <w:sz w:val="22"/>
        </w:rPr>
        <w:t>地域が自立し</w:t>
      </w:r>
      <w:r w:rsidR="00B56FAF">
        <w:rPr>
          <w:rFonts w:hint="eastAsia"/>
          <w:sz w:val="22"/>
        </w:rPr>
        <w:t>、</w:t>
      </w:r>
      <w:r w:rsidR="006728D4" w:rsidRPr="00A265FC">
        <w:rPr>
          <w:rFonts w:hint="eastAsia"/>
          <w:sz w:val="22"/>
        </w:rPr>
        <w:t>多様な機能を備えた魅力あるまちづくりを</w:t>
      </w:r>
      <w:r w:rsidRPr="00A265FC">
        <w:rPr>
          <w:rFonts w:hint="eastAsia"/>
          <w:sz w:val="22"/>
        </w:rPr>
        <w:t>進めることにより、若年世代の流出に歯止め</w:t>
      </w:r>
      <w:r w:rsidR="005D2AA4">
        <w:rPr>
          <w:rFonts w:hint="eastAsia"/>
          <w:sz w:val="22"/>
        </w:rPr>
        <w:t>を</w:t>
      </w:r>
      <w:r w:rsidRPr="00A265FC">
        <w:rPr>
          <w:rFonts w:hint="eastAsia"/>
          <w:sz w:val="22"/>
        </w:rPr>
        <w:t>か</w:t>
      </w:r>
      <w:r w:rsidR="005D2AA4">
        <w:rPr>
          <w:rFonts w:hint="eastAsia"/>
          <w:sz w:val="22"/>
        </w:rPr>
        <w:t>ける</w:t>
      </w:r>
      <w:r w:rsidRPr="00A265FC">
        <w:rPr>
          <w:rFonts w:hint="eastAsia"/>
          <w:sz w:val="22"/>
        </w:rPr>
        <w:t>とともに</w:t>
      </w:r>
      <w:r w:rsidR="00CD182B">
        <w:rPr>
          <w:rFonts w:hint="eastAsia"/>
          <w:sz w:val="22"/>
        </w:rPr>
        <w:t>、</w:t>
      </w:r>
      <w:r w:rsidRPr="00A265FC">
        <w:rPr>
          <w:rFonts w:hint="eastAsia"/>
          <w:sz w:val="22"/>
        </w:rPr>
        <w:t>新たな人々の流入</w:t>
      </w:r>
      <w:r w:rsidR="0029753E">
        <w:rPr>
          <w:rFonts w:hint="eastAsia"/>
          <w:sz w:val="22"/>
        </w:rPr>
        <w:t>を</w:t>
      </w:r>
      <w:r w:rsidRPr="00A265FC">
        <w:rPr>
          <w:rFonts w:hint="eastAsia"/>
          <w:sz w:val="22"/>
        </w:rPr>
        <w:t>促進</w:t>
      </w:r>
      <w:r w:rsidR="0029753E">
        <w:rPr>
          <w:rFonts w:hint="eastAsia"/>
          <w:sz w:val="22"/>
        </w:rPr>
        <w:t>し</w:t>
      </w:r>
      <w:r w:rsidR="005D2AA4">
        <w:rPr>
          <w:rFonts w:hint="eastAsia"/>
          <w:sz w:val="22"/>
        </w:rPr>
        <w:t>、</w:t>
      </w:r>
      <w:r w:rsidR="00CD182B">
        <w:rPr>
          <w:rFonts w:hint="eastAsia"/>
          <w:sz w:val="22"/>
        </w:rPr>
        <w:t>地域の</w:t>
      </w:r>
      <w:r w:rsidRPr="00A265FC">
        <w:rPr>
          <w:rFonts w:hint="eastAsia"/>
          <w:sz w:val="22"/>
        </w:rPr>
        <w:t>安全・安心</w:t>
      </w:r>
      <w:r w:rsidR="00CD182B">
        <w:rPr>
          <w:rFonts w:hint="eastAsia"/>
          <w:sz w:val="22"/>
        </w:rPr>
        <w:t>を</w:t>
      </w:r>
      <w:r w:rsidR="00EE0427">
        <w:rPr>
          <w:rFonts w:hint="eastAsia"/>
          <w:sz w:val="22"/>
        </w:rPr>
        <w:t>高め</w:t>
      </w:r>
      <w:r w:rsidR="00CD182B">
        <w:rPr>
          <w:rFonts w:hint="eastAsia"/>
          <w:sz w:val="22"/>
        </w:rPr>
        <w:t>ていきます</w:t>
      </w:r>
      <w:r w:rsidRPr="00A265FC">
        <w:rPr>
          <w:rFonts w:hint="eastAsia"/>
          <w:sz w:val="22"/>
        </w:rPr>
        <w:t>。</w:t>
      </w:r>
    </w:p>
    <w:p w14:paraId="62D3D58E" w14:textId="77777777" w:rsidR="00802B9B" w:rsidRPr="00EE0427" w:rsidRDefault="00802B9B" w:rsidP="00802B9B">
      <w:pPr>
        <w:ind w:firstLineChars="100" w:firstLine="220"/>
        <w:mirrorIndents/>
        <w:rPr>
          <w:sz w:val="22"/>
        </w:rPr>
      </w:pPr>
    </w:p>
    <w:p w14:paraId="62D3D58F"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（１）</w:t>
      </w:r>
      <w:r w:rsidR="006728D4" w:rsidRPr="00A265FC">
        <w:rPr>
          <w:rFonts w:asciiTheme="majorEastAsia" w:eastAsiaTheme="majorEastAsia" w:hAnsiTheme="majorEastAsia" w:hint="eastAsia"/>
          <w:sz w:val="22"/>
        </w:rPr>
        <w:t>多様な機能を備えた</w:t>
      </w:r>
      <w:r w:rsidRPr="00A265FC">
        <w:rPr>
          <w:rFonts w:asciiTheme="majorEastAsia" w:eastAsiaTheme="majorEastAsia" w:hAnsiTheme="majorEastAsia" w:hint="eastAsia"/>
          <w:sz w:val="22"/>
        </w:rPr>
        <w:t>都市の形成</w:t>
      </w:r>
    </w:p>
    <w:p w14:paraId="62D3D590" w14:textId="68B374F1" w:rsidR="00802B9B" w:rsidRPr="00A265FC" w:rsidRDefault="003C21DD"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6728D4" w:rsidRPr="00A265FC">
        <w:rPr>
          <w:rFonts w:asciiTheme="majorEastAsia" w:eastAsiaTheme="majorEastAsia" w:hAnsiTheme="majorEastAsia" w:hint="eastAsia"/>
          <w:sz w:val="22"/>
        </w:rPr>
        <w:t>地域特性を活かした魅力あるまちづくりの推進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93" w14:textId="77777777" w:rsidTr="006F4E6F">
        <w:tc>
          <w:tcPr>
            <w:tcW w:w="9439" w:type="dxa"/>
          </w:tcPr>
          <w:p w14:paraId="62D3D592" w14:textId="598FEE2E" w:rsidR="00BD0631" w:rsidRPr="00A265FC" w:rsidRDefault="00BD0631" w:rsidP="006F4E6F">
            <w:pPr>
              <w:ind w:firstLineChars="100" w:firstLine="220"/>
              <w:rPr>
                <w:rFonts w:asciiTheme="minorEastAsia" w:hAnsiTheme="minorEastAsia"/>
                <w:sz w:val="22"/>
              </w:rPr>
            </w:pPr>
            <w:r w:rsidRPr="00A265FC">
              <w:rPr>
                <w:rFonts w:asciiTheme="minorEastAsia" w:hAnsiTheme="minorEastAsia" w:hint="eastAsia"/>
                <w:sz w:val="22"/>
              </w:rPr>
              <w:t>郊外部</w:t>
            </w:r>
            <w:r w:rsidR="001B79F4">
              <w:rPr>
                <w:rFonts w:ascii="ＭＳ 明朝" w:hAnsi="ＭＳ 明朝" w:hint="eastAsia"/>
                <w:bCs/>
                <w:color w:val="000000" w:themeColor="text1"/>
                <w:sz w:val="22"/>
                <w:vertAlign w:val="subscript"/>
              </w:rPr>
              <w:t>※</w:t>
            </w:r>
            <w:r w:rsidRPr="00A265FC">
              <w:rPr>
                <w:rFonts w:asciiTheme="minorEastAsia" w:hAnsiTheme="minorEastAsia" w:hint="eastAsia"/>
                <w:sz w:val="22"/>
              </w:rPr>
              <w:t>の住宅地など、その周辺で働く場などが不足している地域において、住むだけでなく、働く、学ぶ、遊ぶといった機能を導入し、それぞれの地域が都心部に依存しない構造への転換を進めます。</w:t>
            </w:r>
          </w:p>
        </w:tc>
      </w:tr>
    </w:tbl>
    <w:p w14:paraId="62D3D594" w14:textId="71F55248" w:rsidR="003C21DD"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CD182B">
        <w:rPr>
          <w:rFonts w:asciiTheme="minorEastAsia" w:hAnsiTheme="minorEastAsia" w:hint="eastAsia"/>
          <w:sz w:val="22"/>
        </w:rPr>
        <w:t>千里・泉北ニュータウンなど、</w:t>
      </w:r>
      <w:r w:rsidR="00802B9B" w:rsidRPr="00A265FC">
        <w:rPr>
          <w:rFonts w:asciiTheme="minorEastAsia" w:hAnsiTheme="minorEastAsia" w:hint="eastAsia"/>
          <w:sz w:val="22"/>
        </w:rPr>
        <w:t>高度経済成長期に整備され、施設の老朽化や住民の高齢化などの課題を抱えるニュータウン</w:t>
      </w:r>
      <w:r w:rsidR="001B79F4">
        <w:rPr>
          <w:rFonts w:ascii="ＭＳ 明朝" w:hAnsi="ＭＳ 明朝" w:hint="eastAsia"/>
          <w:bCs/>
          <w:color w:val="000000" w:themeColor="text1"/>
          <w:sz w:val="22"/>
          <w:vertAlign w:val="subscript"/>
        </w:rPr>
        <w:t>※</w:t>
      </w:r>
      <w:r w:rsidR="00802B9B" w:rsidRPr="00A265FC">
        <w:rPr>
          <w:rFonts w:asciiTheme="minorEastAsia" w:hAnsiTheme="minorEastAsia" w:hint="eastAsia"/>
          <w:sz w:val="22"/>
        </w:rPr>
        <w:t>では、地区センター</w:t>
      </w:r>
      <w:r w:rsidR="00163132" w:rsidRPr="00A265FC">
        <w:rPr>
          <w:rFonts w:ascii="ＭＳ 明朝" w:hAnsi="ＭＳ 明朝" w:hint="eastAsia"/>
          <w:bCs/>
          <w:sz w:val="22"/>
          <w:vertAlign w:val="subscript"/>
        </w:rPr>
        <w:t>※</w:t>
      </w:r>
      <w:r w:rsidR="00802B9B" w:rsidRPr="00A265FC">
        <w:rPr>
          <w:rFonts w:asciiTheme="minorEastAsia" w:hAnsiTheme="minorEastAsia" w:hint="eastAsia"/>
          <w:sz w:val="22"/>
        </w:rPr>
        <w:t>等において、子育て世代や学生、若者など多様な世代が魅力と感じる多彩な機能の導入を図</w:t>
      </w:r>
      <w:r w:rsidR="00990760" w:rsidRPr="00A265FC">
        <w:rPr>
          <w:rFonts w:asciiTheme="minorEastAsia" w:hAnsiTheme="minorEastAsia" w:hint="eastAsia"/>
          <w:sz w:val="22"/>
        </w:rPr>
        <w:t>るなど、地域の魅力づくりを進めるとともに、</w:t>
      </w:r>
      <w:r w:rsidR="00802B9B" w:rsidRPr="00A265FC">
        <w:rPr>
          <w:rFonts w:asciiTheme="minorEastAsia" w:hAnsiTheme="minorEastAsia" w:hint="eastAsia"/>
          <w:sz w:val="22"/>
        </w:rPr>
        <w:t>公的資産</w:t>
      </w:r>
      <w:r w:rsidR="001B79F4">
        <w:rPr>
          <w:rFonts w:ascii="ＭＳ 明朝" w:hAnsi="ＭＳ 明朝" w:hint="eastAsia"/>
          <w:bCs/>
          <w:color w:val="000000" w:themeColor="text1"/>
          <w:sz w:val="22"/>
          <w:vertAlign w:val="subscript"/>
        </w:rPr>
        <w:t>※</w:t>
      </w:r>
      <w:r w:rsidR="00802B9B" w:rsidRPr="00A265FC">
        <w:rPr>
          <w:rFonts w:asciiTheme="minorEastAsia" w:hAnsiTheme="minorEastAsia" w:hint="eastAsia"/>
          <w:sz w:val="22"/>
        </w:rPr>
        <w:t>や空家等を活用し、地域のくらしを支える多様な機能導入を進め</w:t>
      </w:r>
      <w:r w:rsidR="003C21DD" w:rsidRPr="00A265FC">
        <w:rPr>
          <w:rFonts w:asciiTheme="minorEastAsia" w:hAnsiTheme="minorEastAsia" w:hint="eastAsia"/>
          <w:sz w:val="22"/>
        </w:rPr>
        <w:t>ます</w:t>
      </w:r>
      <w:r w:rsidR="00802B9B" w:rsidRPr="00A265FC">
        <w:rPr>
          <w:rFonts w:asciiTheme="minorEastAsia" w:hAnsiTheme="minorEastAsia" w:hint="eastAsia"/>
          <w:sz w:val="22"/>
        </w:rPr>
        <w:t>。</w:t>
      </w:r>
    </w:p>
    <w:p w14:paraId="62D3D595" w14:textId="5E7CB9D1" w:rsidR="00802B9B"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802B9B" w:rsidRPr="00A265FC">
        <w:rPr>
          <w:rFonts w:asciiTheme="minorEastAsia" w:hAnsiTheme="minorEastAsia" w:hint="eastAsia"/>
          <w:sz w:val="22"/>
        </w:rPr>
        <w:t>新たに整備が進められているニュータウン等では、彩都におけるライフサイエンス分野の研究機関の集積や物流施設</w:t>
      </w:r>
      <w:r w:rsidR="00CD182B">
        <w:rPr>
          <w:rFonts w:asciiTheme="minorEastAsia" w:hAnsiTheme="minorEastAsia" w:hint="eastAsia"/>
          <w:sz w:val="22"/>
        </w:rPr>
        <w:t>・</w:t>
      </w:r>
      <w:r w:rsidR="0058699F" w:rsidRPr="00A265FC">
        <w:rPr>
          <w:rFonts w:asciiTheme="minorEastAsia" w:hAnsiTheme="minorEastAsia" w:hint="eastAsia"/>
          <w:sz w:val="22"/>
        </w:rPr>
        <w:t>生産施設</w:t>
      </w:r>
      <w:r w:rsidR="00802B9B" w:rsidRPr="00A265FC">
        <w:rPr>
          <w:rFonts w:asciiTheme="minorEastAsia" w:hAnsiTheme="minorEastAsia" w:hint="eastAsia"/>
          <w:sz w:val="22"/>
        </w:rPr>
        <w:t>の立地、りんくうタウンにおけるにぎわいの創出など、大阪の成長を支える新たな機能の導入を</w:t>
      </w:r>
      <w:r w:rsidR="00C906EF" w:rsidRPr="00A265FC">
        <w:rPr>
          <w:rFonts w:asciiTheme="minorEastAsia" w:hAnsiTheme="minorEastAsia" w:hint="eastAsia"/>
          <w:sz w:val="22"/>
        </w:rPr>
        <w:t>推進します</w:t>
      </w:r>
      <w:r w:rsidR="00802B9B" w:rsidRPr="00A265FC">
        <w:rPr>
          <w:rFonts w:asciiTheme="minorEastAsia" w:hAnsiTheme="minorEastAsia" w:hint="eastAsia"/>
          <w:sz w:val="22"/>
        </w:rPr>
        <w:t>。</w:t>
      </w:r>
    </w:p>
    <w:p w14:paraId="62D3D596" w14:textId="77777777" w:rsidR="00990760" w:rsidRPr="00A265FC" w:rsidRDefault="00990760" w:rsidP="00802B9B">
      <w:pPr>
        <w:mirrorIndents/>
        <w:rPr>
          <w:rFonts w:asciiTheme="majorEastAsia" w:eastAsiaTheme="majorEastAsia" w:hAnsiTheme="majorEastAsia"/>
          <w:sz w:val="22"/>
        </w:rPr>
      </w:pPr>
    </w:p>
    <w:p w14:paraId="62D3D597" w14:textId="1F59D586" w:rsidR="00802B9B" w:rsidRPr="00A265FC" w:rsidRDefault="003C21DD"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空家等を活用したリノベーションまちづくりの推進</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CD182B" w14:paraId="62D3D59A" w14:textId="77777777" w:rsidTr="004533C7">
        <w:tc>
          <w:tcPr>
            <w:tcW w:w="9189" w:type="dxa"/>
          </w:tcPr>
          <w:p w14:paraId="62D3D599" w14:textId="5503B03E" w:rsidR="00BD0631" w:rsidRPr="00291C6D" w:rsidRDefault="00BD0631">
            <w:pPr>
              <w:ind w:firstLineChars="100" w:firstLine="220"/>
              <w:mirrorIndents/>
              <w:rPr>
                <w:rFonts w:asciiTheme="minorEastAsia" w:hAnsiTheme="minorEastAsia"/>
                <w:sz w:val="22"/>
                <w:highlight w:val="yellow"/>
              </w:rPr>
            </w:pPr>
            <w:r w:rsidRPr="003141E5">
              <w:rPr>
                <w:rFonts w:asciiTheme="minorEastAsia" w:hAnsiTheme="minorEastAsia" w:hint="eastAsia"/>
                <w:sz w:val="22"/>
              </w:rPr>
              <w:t>空家、空店舗などの遊休不動産</w:t>
            </w:r>
            <w:r w:rsidR="00CD182B" w:rsidRPr="003141E5">
              <w:rPr>
                <w:rFonts w:asciiTheme="minorEastAsia" w:hAnsiTheme="minorEastAsia" w:hint="eastAsia"/>
                <w:sz w:val="22"/>
              </w:rPr>
              <w:t>が増加する中、これら遊休不動産の</w:t>
            </w:r>
            <w:r w:rsidRPr="003141E5">
              <w:rPr>
                <w:rFonts w:asciiTheme="minorEastAsia" w:hAnsiTheme="minorEastAsia" w:hint="eastAsia"/>
                <w:sz w:val="22"/>
              </w:rPr>
              <w:t>リノベーション</w:t>
            </w:r>
            <w:r w:rsidR="001B79F4">
              <w:rPr>
                <w:rFonts w:ascii="ＭＳ 明朝" w:hAnsi="ＭＳ 明朝" w:hint="eastAsia"/>
                <w:bCs/>
                <w:color w:val="000000" w:themeColor="text1"/>
                <w:sz w:val="22"/>
                <w:vertAlign w:val="subscript"/>
              </w:rPr>
              <w:t>※</w:t>
            </w:r>
            <w:r w:rsidRPr="003141E5">
              <w:rPr>
                <w:rFonts w:asciiTheme="minorEastAsia" w:hAnsiTheme="minorEastAsia" w:hint="eastAsia"/>
                <w:sz w:val="22"/>
              </w:rPr>
              <w:t>により、これまで地域になかった新たな機能や人材を呼び込む</w:t>
            </w:r>
            <w:r w:rsidR="00CD182B" w:rsidRPr="003141E5">
              <w:rPr>
                <w:rFonts w:asciiTheme="minorEastAsia" w:hAnsiTheme="minorEastAsia" w:hint="eastAsia"/>
                <w:sz w:val="22"/>
              </w:rPr>
              <w:t>ことを核として</w:t>
            </w:r>
            <w:r w:rsidRPr="003141E5">
              <w:rPr>
                <w:rFonts w:asciiTheme="minorEastAsia" w:hAnsiTheme="minorEastAsia" w:hint="eastAsia"/>
                <w:sz w:val="22"/>
              </w:rPr>
              <w:t>、地域全体の価値・魅力を向上させる民主導による「リノベーションまちづくり」が全国的に広がりを見せて</w:t>
            </w:r>
            <w:r w:rsidR="0058699F" w:rsidRPr="003141E5">
              <w:rPr>
                <w:rFonts w:asciiTheme="minorEastAsia" w:hAnsiTheme="minorEastAsia" w:hint="eastAsia"/>
                <w:sz w:val="22"/>
              </w:rPr>
              <w:t>います。</w:t>
            </w:r>
            <w:r w:rsidRPr="003141E5">
              <w:rPr>
                <w:rFonts w:asciiTheme="minorEastAsia" w:hAnsiTheme="minorEastAsia" w:hint="eastAsia"/>
                <w:sz w:val="22"/>
              </w:rPr>
              <w:t>空家等を大都市が有する</w:t>
            </w:r>
            <w:r w:rsidR="00EE0427" w:rsidRPr="003141E5">
              <w:rPr>
                <w:rFonts w:asciiTheme="minorEastAsia" w:hAnsiTheme="minorEastAsia" w:hint="eastAsia"/>
                <w:sz w:val="22"/>
              </w:rPr>
              <w:t>潜在的な</w:t>
            </w:r>
            <w:r w:rsidRPr="003141E5">
              <w:rPr>
                <w:rFonts w:asciiTheme="minorEastAsia" w:hAnsiTheme="minorEastAsia" w:hint="eastAsia"/>
                <w:sz w:val="22"/>
              </w:rPr>
              <w:t>資産として捉え、積極的に活用することにより、地域の価値・魅力を</w:t>
            </w:r>
            <w:r w:rsidR="004E3859" w:rsidRPr="003141E5">
              <w:rPr>
                <w:rFonts w:asciiTheme="minorEastAsia" w:hAnsiTheme="minorEastAsia" w:hint="eastAsia"/>
                <w:sz w:val="22"/>
              </w:rPr>
              <w:t>高めて</w:t>
            </w:r>
            <w:r w:rsidRPr="003141E5">
              <w:rPr>
                <w:rFonts w:asciiTheme="minorEastAsia" w:hAnsiTheme="minorEastAsia" w:hint="eastAsia"/>
                <w:sz w:val="22"/>
              </w:rPr>
              <w:t>いきます。</w:t>
            </w:r>
          </w:p>
        </w:tc>
      </w:tr>
    </w:tbl>
    <w:p w14:paraId="67AC428D" w14:textId="1F0524C8" w:rsidR="003141E5" w:rsidRPr="00291C6D" w:rsidRDefault="003141E5">
      <w:pPr>
        <w:ind w:left="220" w:hangingChars="100" w:hanging="220"/>
        <w:mirrorIndents/>
        <w:rPr>
          <w:rFonts w:asciiTheme="minorEastAsia" w:eastAsiaTheme="minorEastAsia" w:hAnsiTheme="minorEastAsia"/>
          <w:sz w:val="22"/>
        </w:rPr>
      </w:pPr>
      <w:r w:rsidRPr="00291C6D">
        <w:rPr>
          <w:rFonts w:asciiTheme="minorEastAsia" w:eastAsiaTheme="minorEastAsia" w:hAnsiTheme="minorEastAsia" w:hint="eastAsia"/>
          <w:sz w:val="22"/>
        </w:rPr>
        <w:t>○リノベーションまちづくりが府内各地で展開されるよう、「大阪の住まい活性化フォーラム」</w:t>
      </w:r>
      <w:r w:rsidR="00254D26" w:rsidRPr="00291C6D">
        <w:rPr>
          <w:rFonts w:asciiTheme="minorEastAsia" w:eastAsiaTheme="minorEastAsia" w:hAnsiTheme="minorEastAsia" w:hint="eastAsia"/>
          <w:sz w:val="22"/>
        </w:rPr>
        <w:t>を活用し、</w:t>
      </w:r>
      <w:r w:rsidRPr="00291C6D">
        <w:rPr>
          <w:rFonts w:asciiTheme="minorEastAsia" w:eastAsiaTheme="minorEastAsia" w:hAnsiTheme="minorEastAsia" w:hint="eastAsia"/>
          <w:sz w:val="22"/>
        </w:rPr>
        <w:t>専門家</w:t>
      </w:r>
      <w:r w:rsidR="00254D26" w:rsidRPr="00291C6D">
        <w:rPr>
          <w:rFonts w:asciiTheme="minorEastAsia" w:eastAsiaTheme="minorEastAsia" w:hAnsiTheme="minorEastAsia" w:hint="eastAsia"/>
          <w:sz w:val="22"/>
        </w:rPr>
        <w:t>チームの組成や人材の発掘・育成などの仕組みづくりを行うとともに、モデル地区における</w:t>
      </w:r>
      <w:r w:rsidR="00D623B8">
        <w:rPr>
          <w:rFonts w:asciiTheme="minorEastAsia" w:eastAsiaTheme="minorEastAsia" w:hAnsiTheme="minorEastAsia" w:hint="eastAsia"/>
          <w:sz w:val="22"/>
        </w:rPr>
        <w:t>取組み</w:t>
      </w:r>
      <w:r w:rsidR="00254D26" w:rsidRPr="00291C6D">
        <w:rPr>
          <w:rFonts w:asciiTheme="minorEastAsia" w:eastAsiaTheme="minorEastAsia" w:hAnsiTheme="minorEastAsia" w:hint="eastAsia"/>
          <w:sz w:val="22"/>
        </w:rPr>
        <w:t>を展開します。</w:t>
      </w:r>
    </w:p>
    <w:p w14:paraId="62D3D59F" w14:textId="3E5550CB" w:rsidR="007A1521" w:rsidRPr="00A265FC" w:rsidRDefault="00254D26" w:rsidP="00125A9B">
      <w:pPr>
        <w:widowControl/>
        <w:ind w:left="220" w:hangingChars="100" w:hanging="220"/>
        <w:jc w:val="left"/>
        <w:rPr>
          <w:rFonts w:asciiTheme="majorEastAsia" w:eastAsiaTheme="majorEastAsia" w:hAnsiTheme="majorEastAsia"/>
          <w:sz w:val="22"/>
        </w:rPr>
      </w:pPr>
      <w:r w:rsidRPr="00291C6D">
        <w:rPr>
          <w:rFonts w:asciiTheme="minorEastAsia" w:eastAsiaTheme="minorEastAsia" w:hAnsiTheme="minorEastAsia" w:hint="eastAsia"/>
          <w:sz w:val="22"/>
        </w:rPr>
        <w:t>○また、</w:t>
      </w:r>
      <w:r w:rsidR="009C06B0" w:rsidRPr="009B3EDD">
        <w:rPr>
          <w:rFonts w:asciiTheme="minorEastAsia" w:eastAsiaTheme="minorEastAsia" w:hAnsiTheme="minorEastAsia" w:hint="eastAsia"/>
          <w:sz w:val="22"/>
        </w:rPr>
        <w:t>空家等に関する地域課題の解決や利活用等が促進されるよう、空家等所有者など府民向けの情報提供や相談体制の充実に取り組みます。</w:t>
      </w:r>
      <w:r w:rsidR="007A1521" w:rsidRPr="00A265FC">
        <w:rPr>
          <w:rFonts w:asciiTheme="majorEastAsia" w:eastAsiaTheme="majorEastAsia" w:hAnsiTheme="majorEastAsia"/>
          <w:sz w:val="22"/>
        </w:rPr>
        <w:br w:type="page"/>
      </w:r>
    </w:p>
    <w:p w14:paraId="62D3D5A0" w14:textId="0499791E" w:rsidR="00802B9B" w:rsidRPr="00A265FC" w:rsidRDefault="003C21DD" w:rsidP="00802B9B">
      <w:pPr>
        <w:mirrorIndents/>
        <w:rPr>
          <w:rFonts w:asciiTheme="majorEastAsia" w:eastAsiaTheme="majorEastAsia" w:hAnsiTheme="majorEastAsia"/>
          <w:sz w:val="24"/>
        </w:rPr>
      </w:pPr>
      <w:r w:rsidRPr="00A265FC">
        <w:rPr>
          <w:rFonts w:asciiTheme="majorEastAsia" w:eastAsiaTheme="majorEastAsia" w:hAnsiTheme="majorEastAsia" w:hint="eastAsia"/>
          <w:sz w:val="22"/>
        </w:rPr>
        <w:lastRenderedPageBreak/>
        <w:t>③</w:t>
      </w:r>
      <w:r w:rsidR="00802B9B" w:rsidRPr="00A265FC">
        <w:rPr>
          <w:rFonts w:asciiTheme="majorEastAsia" w:eastAsiaTheme="majorEastAsia" w:hAnsiTheme="majorEastAsia" w:hint="eastAsia"/>
          <w:sz w:val="22"/>
        </w:rPr>
        <w:t>公的資産の組み替えによるまちづくりの推進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A3" w14:textId="77777777" w:rsidTr="006F4E6F">
        <w:tc>
          <w:tcPr>
            <w:tcW w:w="9439" w:type="dxa"/>
          </w:tcPr>
          <w:p w14:paraId="62D3D5A2" w14:textId="698743B4" w:rsidR="00BD0631" w:rsidRPr="00A265FC" w:rsidRDefault="00BD0631" w:rsidP="006F4E6F">
            <w:pPr>
              <w:ind w:firstLineChars="100" w:firstLine="220"/>
              <w:rPr>
                <w:rFonts w:ascii="ＭＳ 明朝" w:hAnsi="ＭＳ 明朝"/>
                <w:sz w:val="22"/>
              </w:rPr>
            </w:pPr>
            <w:r w:rsidRPr="00A265FC">
              <w:rPr>
                <w:rFonts w:hint="eastAsia"/>
                <w:sz w:val="22"/>
              </w:rPr>
              <w:t>大阪府や市町村など公的団体が保有する資産については、府民の貴重な資産であるという認識のもと、余剰スペースの有効活用や土地・建物の交換など、公的資産</w:t>
            </w:r>
            <w:r w:rsidR="001B79F4">
              <w:rPr>
                <w:rFonts w:ascii="ＭＳ 明朝" w:hAnsi="ＭＳ 明朝" w:hint="eastAsia"/>
                <w:bCs/>
                <w:color w:val="000000" w:themeColor="text1"/>
                <w:sz w:val="22"/>
                <w:vertAlign w:val="subscript"/>
              </w:rPr>
              <w:t>※</w:t>
            </w:r>
            <w:r w:rsidRPr="00A265FC">
              <w:rPr>
                <w:rFonts w:hint="eastAsia"/>
                <w:sz w:val="22"/>
              </w:rPr>
              <w:t>の組み換えにより、地域のまちづくりにとって最適な利用を推進します。</w:t>
            </w:r>
          </w:p>
        </w:tc>
      </w:tr>
    </w:tbl>
    <w:p w14:paraId="62D3D5A4" w14:textId="2AC80997" w:rsidR="00944603" w:rsidRPr="00A265FC" w:rsidRDefault="00D2787D" w:rsidP="006F4E6F">
      <w:pPr>
        <w:ind w:left="220" w:hangingChars="100" w:hanging="220"/>
        <w:rPr>
          <w:rFonts w:ascii="ＭＳ 明朝" w:hAnsi="ＭＳ 明朝"/>
          <w:sz w:val="22"/>
        </w:rPr>
      </w:pPr>
      <w:r w:rsidRPr="00A265FC">
        <w:rPr>
          <w:rFonts w:ascii="ＭＳ 明朝" w:hAnsi="ＭＳ 明朝" w:hint="eastAsia"/>
          <w:sz w:val="22"/>
        </w:rPr>
        <w:t>○</w:t>
      </w:r>
      <w:r w:rsidR="00D51989" w:rsidRPr="00A265FC">
        <w:rPr>
          <w:rFonts w:ascii="ＭＳ 明朝" w:hAnsi="ＭＳ 明朝" w:hint="eastAsia"/>
          <w:sz w:val="22"/>
        </w:rPr>
        <w:t>地域の安心の確保や賑わい･活力の向上を図るため、</w:t>
      </w:r>
      <w:r w:rsidR="00D61953" w:rsidRPr="00A265FC">
        <w:rPr>
          <w:rFonts w:ascii="ＭＳ 明朝" w:hAnsi="ＭＳ 明朝" w:hint="eastAsia"/>
          <w:sz w:val="22"/>
        </w:rPr>
        <w:t>公的賃貸住宅</w:t>
      </w:r>
      <w:r w:rsidR="001B79F4">
        <w:rPr>
          <w:rFonts w:ascii="ＭＳ 明朝" w:hAnsi="ＭＳ 明朝" w:hint="eastAsia"/>
          <w:bCs/>
          <w:color w:val="000000" w:themeColor="text1"/>
          <w:sz w:val="22"/>
          <w:vertAlign w:val="subscript"/>
        </w:rPr>
        <w:t>※</w:t>
      </w:r>
      <w:r w:rsidR="00D61953" w:rsidRPr="00A265FC">
        <w:rPr>
          <w:rFonts w:ascii="ＭＳ 明朝" w:hAnsi="ＭＳ 明朝" w:hint="eastAsia"/>
          <w:sz w:val="22"/>
        </w:rPr>
        <w:t>の</w:t>
      </w:r>
      <w:r w:rsidR="00C40012" w:rsidRPr="00A265FC">
        <w:rPr>
          <w:rFonts w:ascii="ＭＳ 明朝" w:hAnsi="ＭＳ 明朝" w:hint="eastAsia"/>
          <w:sz w:val="22"/>
        </w:rPr>
        <w:t>空</w:t>
      </w:r>
      <w:r w:rsidR="006C184B" w:rsidRPr="00A265FC">
        <w:rPr>
          <w:rFonts w:ascii="ＭＳ 明朝" w:hAnsi="ＭＳ 明朝" w:hint="eastAsia"/>
          <w:sz w:val="22"/>
        </w:rPr>
        <w:t>室</w:t>
      </w:r>
      <w:r w:rsidR="00C40012" w:rsidRPr="00A265FC">
        <w:rPr>
          <w:rFonts w:ascii="ＭＳ 明朝" w:hAnsi="ＭＳ 明朝" w:hint="eastAsia"/>
          <w:sz w:val="22"/>
        </w:rPr>
        <w:t>や共同施設、敷地の空きスペース</w:t>
      </w:r>
      <w:r w:rsidR="00D51989" w:rsidRPr="00A265FC">
        <w:rPr>
          <w:rFonts w:ascii="ＭＳ 明朝" w:hAnsi="ＭＳ 明朝" w:hint="eastAsia"/>
          <w:sz w:val="22"/>
        </w:rPr>
        <w:t>や建替事業等により生み出される用地</w:t>
      </w:r>
      <w:r w:rsidR="00C40012" w:rsidRPr="00A265FC">
        <w:rPr>
          <w:rFonts w:ascii="ＭＳ 明朝" w:hAnsi="ＭＳ 明朝" w:hint="eastAsia"/>
          <w:sz w:val="22"/>
        </w:rPr>
        <w:t>など</w:t>
      </w:r>
      <w:r w:rsidR="00D61953" w:rsidRPr="00A265FC">
        <w:rPr>
          <w:rFonts w:ascii="ＭＳ 明朝" w:hAnsi="ＭＳ 明朝" w:hint="eastAsia"/>
          <w:sz w:val="22"/>
        </w:rPr>
        <w:t>を</w:t>
      </w:r>
      <w:r w:rsidR="00C40012" w:rsidRPr="00A265FC">
        <w:rPr>
          <w:rFonts w:ascii="ＭＳ 明朝" w:hAnsi="ＭＳ 明朝" w:hint="eastAsia"/>
          <w:sz w:val="22"/>
        </w:rPr>
        <w:t>活用し</w:t>
      </w:r>
      <w:r w:rsidR="004852AE" w:rsidRPr="00A265FC">
        <w:rPr>
          <w:rFonts w:ascii="ＭＳ 明朝" w:hAnsi="ＭＳ 明朝" w:hint="eastAsia"/>
          <w:sz w:val="22"/>
        </w:rPr>
        <w:t>、</w:t>
      </w:r>
      <w:r w:rsidR="0003117D" w:rsidRPr="00A265FC">
        <w:rPr>
          <w:rFonts w:ascii="ＭＳ 明朝" w:hAnsi="ＭＳ 明朝" w:hint="eastAsia"/>
          <w:sz w:val="22"/>
        </w:rPr>
        <w:t>人々が集まる拠点の確保や</w:t>
      </w:r>
      <w:r w:rsidR="001500A2" w:rsidRPr="00A265FC">
        <w:rPr>
          <w:rFonts w:ascii="ＭＳ 明朝" w:hAnsi="ＭＳ 明朝" w:hint="eastAsia"/>
          <w:sz w:val="22"/>
        </w:rPr>
        <w:t>様々な</w:t>
      </w:r>
      <w:r w:rsidR="0003117D" w:rsidRPr="00A265FC">
        <w:rPr>
          <w:rFonts w:ascii="ＭＳ 明朝" w:hAnsi="ＭＳ 明朝" w:hint="eastAsia"/>
          <w:sz w:val="22"/>
        </w:rPr>
        <w:t>活動を展開できるスペースへの転用などを進めるとともに、</w:t>
      </w:r>
      <w:r w:rsidR="00D51989" w:rsidRPr="00A265FC">
        <w:rPr>
          <w:rFonts w:ascii="ＭＳ 明朝" w:hAnsi="ＭＳ 明朝" w:hint="eastAsia"/>
          <w:sz w:val="22"/>
        </w:rPr>
        <w:t>地域の</w:t>
      </w:r>
      <w:r w:rsidR="0003117D" w:rsidRPr="00A265FC">
        <w:rPr>
          <w:rFonts w:ascii="ＭＳ 明朝" w:hAnsi="ＭＳ 明朝" w:hint="eastAsia"/>
          <w:sz w:val="22"/>
        </w:rPr>
        <w:t>福祉ニーズ等に対応した</w:t>
      </w:r>
      <w:r w:rsidR="00D61953" w:rsidRPr="00A265FC">
        <w:rPr>
          <w:rFonts w:ascii="ＭＳ 明朝" w:hAnsi="ＭＳ 明朝" w:hint="eastAsia"/>
          <w:sz w:val="22"/>
        </w:rPr>
        <w:t>生活支援</w:t>
      </w:r>
      <w:r w:rsidR="00F27174" w:rsidRPr="00A265FC">
        <w:rPr>
          <w:rFonts w:ascii="ＭＳ 明朝" w:hAnsi="ＭＳ 明朝" w:hint="eastAsia"/>
          <w:sz w:val="22"/>
        </w:rPr>
        <w:t>機能</w:t>
      </w:r>
      <w:r w:rsidR="00EE0427">
        <w:rPr>
          <w:rFonts w:ascii="ＭＳ 明朝" w:hAnsi="ＭＳ 明朝" w:hint="eastAsia"/>
          <w:sz w:val="22"/>
        </w:rPr>
        <w:t>や雇用を生み出す就労機能</w:t>
      </w:r>
      <w:r w:rsidR="00E11127" w:rsidRPr="00A265FC">
        <w:rPr>
          <w:rFonts w:ascii="ＭＳ 明朝" w:hAnsi="ＭＳ 明朝" w:hint="eastAsia"/>
          <w:sz w:val="22"/>
        </w:rPr>
        <w:t>等</w:t>
      </w:r>
      <w:r w:rsidR="00D61953" w:rsidRPr="00A265FC">
        <w:rPr>
          <w:rFonts w:ascii="ＭＳ 明朝" w:hAnsi="ＭＳ 明朝" w:hint="eastAsia"/>
          <w:sz w:val="22"/>
        </w:rPr>
        <w:t>の導入を図</w:t>
      </w:r>
      <w:r w:rsidR="00C40012" w:rsidRPr="00A265FC">
        <w:rPr>
          <w:rFonts w:ascii="ＭＳ 明朝" w:hAnsi="ＭＳ 明朝" w:hint="eastAsia"/>
          <w:sz w:val="22"/>
        </w:rPr>
        <w:t>ります</w:t>
      </w:r>
      <w:r w:rsidR="00D61953" w:rsidRPr="00A265FC">
        <w:rPr>
          <w:rFonts w:ascii="ＭＳ 明朝" w:hAnsi="ＭＳ 明朝" w:hint="eastAsia"/>
          <w:sz w:val="22"/>
        </w:rPr>
        <w:t>。</w:t>
      </w:r>
    </w:p>
    <w:p w14:paraId="62D3D5A7" w14:textId="77777777" w:rsidR="001B0401" w:rsidRPr="00A265FC" w:rsidRDefault="001B0401" w:rsidP="006F4E6F">
      <w:pPr>
        <w:rPr>
          <w:rFonts w:ascii="ＭＳ 明朝" w:hAnsi="ＭＳ 明朝"/>
          <w:sz w:val="22"/>
        </w:rPr>
      </w:pPr>
    </w:p>
    <w:p w14:paraId="62D3D5A8"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（２）誰もが活き活きとくらすことができる環境の整備</w:t>
      </w:r>
    </w:p>
    <w:p w14:paraId="62D3D5A9" w14:textId="70DB6A64" w:rsidR="00802B9B" w:rsidRPr="00A265FC" w:rsidRDefault="003C21DD" w:rsidP="00802B9B">
      <w:pPr>
        <w:mirrorIndents/>
        <w:rPr>
          <w:rFonts w:asciiTheme="majorEastAsia" w:eastAsiaTheme="majorEastAsia" w:hAnsiTheme="majorEastAsia"/>
          <w:sz w:val="24"/>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若年世代の活躍を支える住まいの確保</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AB" w14:textId="77777777" w:rsidTr="006F4E6F">
        <w:tc>
          <w:tcPr>
            <w:tcW w:w="9439" w:type="dxa"/>
          </w:tcPr>
          <w:p w14:paraId="62D3D5AA" w14:textId="12896712" w:rsidR="00653A40" w:rsidRPr="00A265FC" w:rsidRDefault="001500A2" w:rsidP="00E644C3">
            <w:pPr>
              <w:ind w:firstLineChars="100" w:firstLine="220"/>
              <w:mirrorIndents/>
              <w:rPr>
                <w:sz w:val="22"/>
              </w:rPr>
            </w:pPr>
            <w:r w:rsidRPr="00A265FC">
              <w:rPr>
                <w:rFonts w:hint="eastAsia"/>
                <w:sz w:val="22"/>
              </w:rPr>
              <w:t>若者が魅力と感じる住まいの供給</w:t>
            </w:r>
            <w:r w:rsidR="005B0B4B">
              <w:rPr>
                <w:rFonts w:hint="eastAsia"/>
                <w:sz w:val="22"/>
              </w:rPr>
              <w:t>を促進するとともに</w:t>
            </w:r>
            <w:r w:rsidRPr="00A265FC">
              <w:rPr>
                <w:rFonts w:hint="eastAsia"/>
                <w:sz w:val="22"/>
              </w:rPr>
              <w:t>、</w:t>
            </w:r>
            <w:r w:rsidR="005B0B4B">
              <w:rPr>
                <w:rFonts w:hint="eastAsia"/>
                <w:sz w:val="22"/>
              </w:rPr>
              <w:t>自立を支える住まいの確保に努め、</w:t>
            </w:r>
            <w:r w:rsidR="00653A40" w:rsidRPr="00A265FC">
              <w:rPr>
                <w:rFonts w:hint="eastAsia"/>
                <w:sz w:val="22"/>
              </w:rPr>
              <w:t>これからの大阪を担う</w:t>
            </w:r>
            <w:r w:rsidR="00DD6D1B" w:rsidRPr="00A265FC">
              <w:rPr>
                <w:rFonts w:hint="eastAsia"/>
                <w:sz w:val="22"/>
              </w:rPr>
              <w:t>若年世代</w:t>
            </w:r>
            <w:r w:rsidR="00653A40" w:rsidRPr="00A265FC">
              <w:rPr>
                <w:rFonts w:hint="eastAsia"/>
                <w:sz w:val="22"/>
              </w:rPr>
              <w:t>が活き活きとくらすことができ</w:t>
            </w:r>
            <w:r w:rsidRPr="00A265FC">
              <w:rPr>
                <w:rFonts w:hint="eastAsia"/>
                <w:sz w:val="22"/>
              </w:rPr>
              <w:t>る</w:t>
            </w:r>
            <w:r w:rsidR="00653A40" w:rsidRPr="00A265FC">
              <w:rPr>
                <w:rFonts w:hint="eastAsia"/>
                <w:sz w:val="22"/>
              </w:rPr>
              <w:t>環境</w:t>
            </w:r>
            <w:r w:rsidR="00F4262E">
              <w:rPr>
                <w:rFonts w:hint="eastAsia"/>
                <w:sz w:val="22"/>
              </w:rPr>
              <w:t>を</w:t>
            </w:r>
            <w:r w:rsidR="00653A40" w:rsidRPr="00A265FC">
              <w:rPr>
                <w:rFonts w:hint="eastAsia"/>
                <w:sz w:val="22"/>
              </w:rPr>
              <w:t>整備します。</w:t>
            </w:r>
          </w:p>
        </w:tc>
      </w:tr>
    </w:tbl>
    <w:p w14:paraId="62D3D5AC" w14:textId="58ECC78B" w:rsidR="00944603" w:rsidRPr="00A265FC" w:rsidRDefault="00D2787D" w:rsidP="006F4E6F">
      <w:pPr>
        <w:ind w:left="220" w:hangingChars="100" w:hanging="220"/>
        <w:mirrorIndents/>
        <w:rPr>
          <w:sz w:val="22"/>
        </w:rPr>
      </w:pPr>
      <w:r w:rsidRPr="00A265FC">
        <w:rPr>
          <w:rFonts w:hint="eastAsia"/>
          <w:sz w:val="22"/>
        </w:rPr>
        <w:t>○</w:t>
      </w:r>
      <w:r w:rsidR="00BC7455" w:rsidRPr="00A265FC">
        <w:rPr>
          <w:rFonts w:hint="eastAsia"/>
          <w:sz w:val="22"/>
        </w:rPr>
        <w:t>「大阪の住まい活性化フォーラム」により、</w:t>
      </w:r>
      <w:r w:rsidR="00BC7455" w:rsidRPr="00A265FC">
        <w:rPr>
          <w:rFonts w:asciiTheme="minorEastAsia" w:hAnsiTheme="minorEastAsia" w:hint="eastAsia"/>
          <w:sz w:val="22"/>
        </w:rPr>
        <w:t>住まい手のニーズに合わせてリノベーション</w:t>
      </w:r>
      <w:r w:rsidR="00BC7455" w:rsidRPr="00A265FC">
        <w:rPr>
          <w:rFonts w:ascii="ＭＳ 明朝" w:hAnsi="ＭＳ 明朝" w:hint="eastAsia"/>
          <w:bCs/>
          <w:sz w:val="22"/>
          <w:vertAlign w:val="subscript"/>
        </w:rPr>
        <w:t>※</w:t>
      </w:r>
      <w:r w:rsidR="00BC7455" w:rsidRPr="00A265FC">
        <w:rPr>
          <w:rFonts w:asciiTheme="minorEastAsia" w:hAnsiTheme="minorEastAsia" w:hint="eastAsia"/>
          <w:sz w:val="22"/>
        </w:rPr>
        <w:t>できる賃貸住宅や入居者同士や入居者と地域住民がつながり・交流できる</w:t>
      </w:r>
      <w:r w:rsidR="00F4262E">
        <w:rPr>
          <w:rFonts w:asciiTheme="minorEastAsia" w:hAnsiTheme="minorEastAsia" w:hint="eastAsia"/>
          <w:sz w:val="22"/>
        </w:rPr>
        <w:t>仕組み</w:t>
      </w:r>
      <w:r w:rsidR="00BC7455" w:rsidRPr="00A265FC">
        <w:rPr>
          <w:rFonts w:asciiTheme="minorEastAsia" w:hAnsiTheme="minorEastAsia" w:hint="eastAsia"/>
          <w:sz w:val="22"/>
        </w:rPr>
        <w:t>が設けられた賃貸住宅など、住まい手や地域にとって魅力ある住宅の普及を促進し、賃貸住宅市場の活性化を図ります。</w:t>
      </w:r>
    </w:p>
    <w:p w14:paraId="4DF682FB" w14:textId="0EB0174F" w:rsidR="00CD7D82" w:rsidRPr="00A265FC" w:rsidRDefault="00D2787D" w:rsidP="00C55B70">
      <w:pPr>
        <w:ind w:left="220" w:hangingChars="100" w:hanging="220"/>
        <w:mirrorIndents/>
        <w:rPr>
          <w:sz w:val="22"/>
        </w:rPr>
      </w:pPr>
      <w:r w:rsidRPr="00A265FC">
        <w:rPr>
          <w:rFonts w:hint="eastAsia"/>
          <w:sz w:val="22"/>
        </w:rPr>
        <w:t>○</w:t>
      </w:r>
      <w:r w:rsidR="00AC63E6" w:rsidRPr="00A265FC">
        <w:rPr>
          <w:rFonts w:hint="eastAsia"/>
          <w:sz w:val="22"/>
        </w:rPr>
        <w:t>若年世代</w:t>
      </w:r>
      <w:r w:rsidR="00AC63E6">
        <w:rPr>
          <w:rFonts w:hint="eastAsia"/>
          <w:sz w:val="22"/>
        </w:rPr>
        <w:t>が</w:t>
      </w:r>
      <w:r w:rsidR="00F4262E">
        <w:rPr>
          <w:rFonts w:hint="eastAsia"/>
          <w:sz w:val="22"/>
        </w:rPr>
        <w:t>収入に応じて適切な</w:t>
      </w:r>
      <w:r w:rsidR="00AC63E6">
        <w:rPr>
          <w:rFonts w:hint="eastAsia"/>
          <w:sz w:val="22"/>
        </w:rPr>
        <w:t>住まいを確保できるよう、</w:t>
      </w:r>
      <w:r w:rsidR="00AC63E6" w:rsidRPr="00A265FC">
        <w:rPr>
          <w:rFonts w:hint="eastAsia"/>
          <w:sz w:val="22"/>
        </w:rPr>
        <w:t>「大阪あんしん賃貸</w:t>
      </w:r>
      <w:r w:rsidR="00F4262E">
        <w:rPr>
          <w:rFonts w:hint="eastAsia"/>
          <w:sz w:val="22"/>
        </w:rPr>
        <w:t>住宅</w:t>
      </w:r>
      <w:r w:rsidR="00AC63E6" w:rsidRPr="00A265FC">
        <w:rPr>
          <w:rFonts w:hint="eastAsia"/>
          <w:sz w:val="22"/>
        </w:rPr>
        <w:t>」に</w:t>
      </w:r>
      <w:r w:rsidR="00AC63E6">
        <w:rPr>
          <w:rFonts w:hint="eastAsia"/>
          <w:sz w:val="22"/>
        </w:rPr>
        <w:t>おいて</w:t>
      </w:r>
      <w:r w:rsidR="00AC63E6" w:rsidRPr="00A265FC">
        <w:rPr>
          <w:rFonts w:hint="eastAsia"/>
          <w:sz w:val="22"/>
        </w:rPr>
        <w:t>、</w:t>
      </w:r>
      <w:r w:rsidR="00CD7D82" w:rsidRPr="00A265FC">
        <w:rPr>
          <w:rFonts w:hint="eastAsia"/>
          <w:sz w:val="22"/>
        </w:rPr>
        <w:t>一定の質を備えた低家賃の賃貸住宅の</w:t>
      </w:r>
      <w:r w:rsidR="00A265FC">
        <w:rPr>
          <w:rFonts w:hint="eastAsia"/>
          <w:sz w:val="22"/>
        </w:rPr>
        <w:t>登録</w:t>
      </w:r>
      <w:r w:rsidR="00CD7D82" w:rsidRPr="00A265FC">
        <w:rPr>
          <w:rFonts w:hint="eastAsia"/>
          <w:sz w:val="22"/>
        </w:rPr>
        <w:t>を促進</w:t>
      </w:r>
      <w:r w:rsidR="005C5A16">
        <w:rPr>
          <w:rFonts w:hint="eastAsia"/>
          <w:sz w:val="22"/>
        </w:rPr>
        <w:t>するとともに、「大阪あんしん賃貸検索システム」を活用し、低家賃住宅の情報発信に取り組みます</w:t>
      </w:r>
      <w:r w:rsidR="003A5088" w:rsidRPr="00A265FC">
        <w:rPr>
          <w:rFonts w:hint="eastAsia"/>
          <w:sz w:val="22"/>
        </w:rPr>
        <w:t>。</w:t>
      </w:r>
    </w:p>
    <w:p w14:paraId="62D3D5AD" w14:textId="4B879B63" w:rsidR="00802B9B" w:rsidRPr="00A265FC" w:rsidRDefault="00D2787D" w:rsidP="006F4E6F">
      <w:pPr>
        <w:ind w:left="220" w:hangingChars="100" w:hanging="220"/>
        <w:mirrorIndents/>
        <w:rPr>
          <w:sz w:val="22"/>
        </w:rPr>
      </w:pPr>
      <w:r w:rsidRPr="00A265FC">
        <w:rPr>
          <w:rFonts w:ascii="ＭＳ 明朝" w:hAnsi="ＭＳ 明朝" w:hint="eastAsia"/>
          <w:sz w:val="22"/>
        </w:rPr>
        <w:t>○</w:t>
      </w:r>
      <w:r w:rsidR="00B82E32" w:rsidRPr="00A265FC">
        <w:rPr>
          <w:rFonts w:ascii="ＭＳ 明朝" w:hAnsi="ＭＳ 明朝" w:hint="eastAsia"/>
          <w:sz w:val="22"/>
        </w:rPr>
        <w:t>公的賃貸</w:t>
      </w:r>
      <w:r w:rsidR="006F1D76" w:rsidRPr="00A265FC">
        <w:rPr>
          <w:rFonts w:ascii="ＭＳ 明朝" w:hAnsi="ＭＳ 明朝" w:hint="eastAsia"/>
          <w:sz w:val="22"/>
        </w:rPr>
        <w:t>住宅の募集において</w:t>
      </w:r>
      <w:r w:rsidR="00FC35BD" w:rsidRPr="00A265FC">
        <w:rPr>
          <w:rFonts w:ascii="ＭＳ 明朝" w:hAnsi="ＭＳ 明朝" w:hint="eastAsia"/>
          <w:sz w:val="22"/>
        </w:rPr>
        <w:t>、</w:t>
      </w:r>
      <w:r w:rsidR="006F1D76" w:rsidRPr="00A265FC">
        <w:rPr>
          <w:rFonts w:ascii="ＭＳ 明朝" w:hAnsi="ＭＳ 明朝" w:hint="eastAsia"/>
          <w:sz w:val="22"/>
        </w:rPr>
        <w:t>若年</w:t>
      </w:r>
      <w:r w:rsidR="00FC35BD" w:rsidRPr="00A265FC">
        <w:rPr>
          <w:rFonts w:ascii="ＭＳ 明朝" w:hAnsi="ＭＳ 明朝" w:hint="eastAsia"/>
          <w:sz w:val="22"/>
        </w:rPr>
        <w:t>世代</w:t>
      </w:r>
      <w:r w:rsidR="006F1D76" w:rsidRPr="00A265FC">
        <w:rPr>
          <w:rFonts w:ascii="ＭＳ 明朝" w:hAnsi="ＭＳ 明朝" w:hint="eastAsia"/>
          <w:sz w:val="22"/>
        </w:rPr>
        <w:t>の</w:t>
      </w:r>
      <w:r w:rsidR="00F27174" w:rsidRPr="00A265FC">
        <w:rPr>
          <w:rFonts w:ascii="ＭＳ 明朝" w:hAnsi="ＭＳ 明朝" w:hint="eastAsia"/>
          <w:sz w:val="22"/>
        </w:rPr>
        <w:t>入居機会を</w:t>
      </w:r>
      <w:r w:rsidR="002614B0" w:rsidRPr="00A265FC">
        <w:rPr>
          <w:rFonts w:ascii="ＭＳ 明朝" w:hAnsi="ＭＳ 明朝" w:hint="eastAsia"/>
          <w:sz w:val="22"/>
        </w:rPr>
        <w:t>創出するなど</w:t>
      </w:r>
      <w:r w:rsidR="006F1D76" w:rsidRPr="00A265FC">
        <w:rPr>
          <w:rFonts w:ascii="ＭＳ 明朝" w:hAnsi="ＭＳ 明朝" w:hint="eastAsia"/>
          <w:sz w:val="22"/>
        </w:rPr>
        <w:t>、</w:t>
      </w:r>
      <w:r w:rsidR="00952AAB" w:rsidRPr="00A265FC">
        <w:rPr>
          <w:rFonts w:hint="eastAsia"/>
          <w:sz w:val="22"/>
        </w:rPr>
        <w:t>若年世代</w:t>
      </w:r>
      <w:r w:rsidR="00802B9B" w:rsidRPr="00A265FC">
        <w:rPr>
          <w:rFonts w:hint="eastAsia"/>
          <w:sz w:val="22"/>
        </w:rPr>
        <w:t>の自立を支える住まいの確保に努め</w:t>
      </w:r>
      <w:r w:rsidR="00944603" w:rsidRPr="00A265FC">
        <w:rPr>
          <w:rFonts w:hint="eastAsia"/>
          <w:sz w:val="22"/>
        </w:rPr>
        <w:t>ます</w:t>
      </w:r>
      <w:r w:rsidR="00802B9B" w:rsidRPr="00A265FC">
        <w:rPr>
          <w:rFonts w:hint="eastAsia"/>
          <w:sz w:val="22"/>
        </w:rPr>
        <w:t>。</w:t>
      </w:r>
      <w:r w:rsidR="00FC35BD" w:rsidRPr="00A265FC">
        <w:rPr>
          <w:rFonts w:hint="eastAsia"/>
          <w:sz w:val="22"/>
        </w:rPr>
        <w:t>特に、府営住宅においては、</w:t>
      </w:r>
      <w:r w:rsidR="00FC35BD" w:rsidRPr="00A265FC">
        <w:rPr>
          <w:rFonts w:ascii="ＭＳ 明朝" w:hAnsi="ＭＳ 明朝" w:hint="eastAsia"/>
          <w:sz w:val="22"/>
        </w:rPr>
        <w:t>「新婚･子育て向け募集」や「期限付入居募集</w:t>
      </w:r>
      <w:r w:rsidR="00F865CA">
        <w:rPr>
          <w:rFonts w:ascii="ＭＳ 明朝" w:hAnsi="ＭＳ 明朝" w:hint="eastAsia"/>
          <w:sz w:val="22"/>
        </w:rPr>
        <w:t>（若年者世帯）</w:t>
      </w:r>
      <w:r w:rsidR="00FC35BD" w:rsidRPr="00A265FC">
        <w:rPr>
          <w:rFonts w:ascii="ＭＳ 明朝" w:hAnsi="ＭＳ 明朝" w:hint="eastAsia"/>
          <w:sz w:val="22"/>
        </w:rPr>
        <w:t>」などに</w:t>
      </w:r>
      <w:r w:rsidR="006B2B9C" w:rsidRPr="00A265FC">
        <w:rPr>
          <w:rFonts w:ascii="ＭＳ 明朝" w:hAnsi="ＭＳ 明朝" w:hint="eastAsia"/>
          <w:sz w:val="22"/>
        </w:rPr>
        <w:t>取り組みます</w:t>
      </w:r>
      <w:r w:rsidR="00FC35BD" w:rsidRPr="00A265FC">
        <w:rPr>
          <w:rFonts w:ascii="ＭＳ 明朝" w:hAnsi="ＭＳ 明朝" w:hint="eastAsia"/>
          <w:sz w:val="22"/>
        </w:rPr>
        <w:t>。</w:t>
      </w:r>
    </w:p>
    <w:p w14:paraId="62D3D5AE" w14:textId="77777777" w:rsidR="00DB5AFE" w:rsidRPr="00A265FC" w:rsidRDefault="00DB5AFE" w:rsidP="00802B9B">
      <w:pPr>
        <w:mirrorIndents/>
        <w:rPr>
          <w:sz w:val="22"/>
        </w:rPr>
      </w:pPr>
    </w:p>
    <w:p w14:paraId="62D3D5B0" w14:textId="11E8AE9E" w:rsidR="00CD4330" w:rsidRPr="00A265FC" w:rsidRDefault="003C21DD">
      <w:pPr>
        <w:ind w:left="220" w:hangingChars="100" w:hanging="220"/>
        <w:mirrorIndents/>
        <w:rPr>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子どもがすくすくと育ち、子育てが楽しい環境づくり</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B2" w14:textId="77777777" w:rsidTr="006F4E6F">
        <w:tc>
          <w:tcPr>
            <w:tcW w:w="9237" w:type="dxa"/>
          </w:tcPr>
          <w:p w14:paraId="62D3D5B1" w14:textId="408980AA" w:rsidR="00CD4330" w:rsidRPr="00A265FC" w:rsidRDefault="00CD4330" w:rsidP="006F4E6F">
            <w:pPr>
              <w:ind w:firstLineChars="100" w:firstLine="220"/>
              <w:mirrorIndents/>
              <w:rPr>
                <w:sz w:val="22"/>
              </w:rPr>
            </w:pPr>
            <w:r w:rsidRPr="00A265FC">
              <w:rPr>
                <w:rFonts w:hint="eastAsia"/>
                <w:sz w:val="22"/>
              </w:rPr>
              <w:t>将来の大阪を担う子ども達が安全・安心にすくすくと育つことができる環境や、子育て</w:t>
            </w:r>
            <w:r w:rsidR="00664312" w:rsidRPr="00A265FC">
              <w:rPr>
                <w:rFonts w:hint="eastAsia"/>
                <w:sz w:val="22"/>
              </w:rPr>
              <w:t>世帯</w:t>
            </w:r>
            <w:r w:rsidRPr="00A265FC">
              <w:rPr>
                <w:rFonts w:hint="eastAsia"/>
                <w:sz w:val="22"/>
              </w:rPr>
              <w:t>が子育てに適した住まいを確保でき、安心して子どもを生み育てることができる環境を整備します。</w:t>
            </w:r>
          </w:p>
        </w:tc>
      </w:tr>
    </w:tbl>
    <w:p w14:paraId="62D3D5B4" w14:textId="5F05E6A5" w:rsidR="00D72705" w:rsidRPr="00A265FC" w:rsidRDefault="00D2787D" w:rsidP="00D72705">
      <w:pPr>
        <w:ind w:left="220" w:hangingChars="100" w:hanging="220"/>
        <w:mirrorIndents/>
        <w:rPr>
          <w:sz w:val="22"/>
        </w:rPr>
      </w:pPr>
      <w:r w:rsidRPr="00A265FC">
        <w:rPr>
          <w:rFonts w:hint="eastAsia"/>
          <w:sz w:val="22"/>
        </w:rPr>
        <w:t>○</w:t>
      </w:r>
      <w:r w:rsidR="00D72705" w:rsidRPr="00A265FC">
        <w:rPr>
          <w:rFonts w:ascii="ＭＳ 明朝" w:hAnsi="ＭＳ 明朝" w:hint="eastAsia"/>
          <w:sz w:val="22"/>
        </w:rPr>
        <w:t>公的賃貸住宅の</w:t>
      </w:r>
      <w:r w:rsidR="006C184B" w:rsidRPr="00A265FC">
        <w:rPr>
          <w:rFonts w:ascii="ＭＳ 明朝" w:hAnsi="ＭＳ 明朝" w:hint="eastAsia"/>
          <w:sz w:val="22"/>
        </w:rPr>
        <w:t>空室や</w:t>
      </w:r>
      <w:r w:rsidR="00664312" w:rsidRPr="00A265FC">
        <w:rPr>
          <w:rFonts w:ascii="ＭＳ 明朝" w:hAnsi="ＭＳ 明朝" w:hint="eastAsia"/>
          <w:sz w:val="22"/>
        </w:rPr>
        <w:t>敷地</w:t>
      </w:r>
      <w:r w:rsidR="00D72705" w:rsidRPr="00A265FC">
        <w:rPr>
          <w:rFonts w:ascii="ＭＳ 明朝" w:hAnsi="ＭＳ 明朝" w:hint="eastAsia"/>
          <w:sz w:val="22"/>
        </w:rPr>
        <w:t>等</w:t>
      </w:r>
      <w:r w:rsidR="00D72705" w:rsidRPr="00A265FC">
        <w:rPr>
          <w:rFonts w:hint="eastAsia"/>
          <w:sz w:val="22"/>
        </w:rPr>
        <w:t>を積極的に活用し、小規模保育をはじめとした子育て支援施設の導入など、子育てしやすいまちづくり</w:t>
      </w:r>
      <w:r w:rsidR="00B25A9C">
        <w:rPr>
          <w:rFonts w:hint="eastAsia"/>
          <w:sz w:val="22"/>
        </w:rPr>
        <w:t>に向けた環境づくり</w:t>
      </w:r>
      <w:r w:rsidR="00D72705" w:rsidRPr="00A265FC">
        <w:rPr>
          <w:rFonts w:hint="eastAsia"/>
          <w:sz w:val="22"/>
        </w:rPr>
        <w:t>を推進します。</w:t>
      </w:r>
    </w:p>
    <w:p w14:paraId="1A0761E6" w14:textId="77B27F6C" w:rsidR="00664312" w:rsidRPr="00A265FC" w:rsidRDefault="00D2787D" w:rsidP="00664312">
      <w:pPr>
        <w:ind w:left="220" w:hangingChars="100" w:hanging="220"/>
        <w:mirrorIndents/>
        <w:rPr>
          <w:sz w:val="22"/>
        </w:rPr>
      </w:pPr>
      <w:r w:rsidRPr="00A265FC">
        <w:rPr>
          <w:rFonts w:hint="eastAsia"/>
          <w:sz w:val="22"/>
        </w:rPr>
        <w:t>○</w:t>
      </w:r>
      <w:r w:rsidR="009C110E" w:rsidRPr="00A265FC">
        <w:rPr>
          <w:rFonts w:ascii="ＭＳ 明朝" w:hAnsi="ＭＳ 明朝" w:hint="eastAsia"/>
          <w:sz w:val="22"/>
        </w:rPr>
        <w:t>中古住宅流通・リフォーム市場の活性化</w:t>
      </w:r>
      <w:r w:rsidR="00816156">
        <w:rPr>
          <w:rFonts w:ascii="ＭＳ 明朝" w:hAnsi="ＭＳ 明朝" w:hint="eastAsia"/>
          <w:sz w:val="22"/>
        </w:rPr>
        <w:t>により</w:t>
      </w:r>
      <w:r w:rsidR="009C110E">
        <w:rPr>
          <w:rFonts w:ascii="ＭＳ 明朝" w:hAnsi="ＭＳ 明朝" w:hint="eastAsia"/>
          <w:sz w:val="22"/>
        </w:rPr>
        <w:t>、</w:t>
      </w:r>
      <w:r w:rsidR="009C110E" w:rsidRPr="00A265FC">
        <w:rPr>
          <w:rFonts w:ascii="ＭＳ 明朝" w:hAnsi="ＭＳ 明朝" w:hint="eastAsia"/>
          <w:sz w:val="22"/>
        </w:rPr>
        <w:t>既存住宅の質やイメージを向上させる</w:t>
      </w:r>
      <w:r w:rsidR="00855177">
        <w:rPr>
          <w:rFonts w:ascii="ＭＳ 明朝" w:hAnsi="ＭＳ 明朝" w:hint="eastAsia"/>
          <w:sz w:val="22"/>
        </w:rPr>
        <w:t>と</w:t>
      </w:r>
      <w:r w:rsidR="009C110E" w:rsidRPr="00A265FC">
        <w:rPr>
          <w:rFonts w:ascii="ＭＳ 明朝" w:hAnsi="ＭＳ 明朝" w:hint="eastAsia"/>
          <w:sz w:val="22"/>
        </w:rPr>
        <w:t>ともに、</w:t>
      </w:r>
      <w:r w:rsidR="00664312" w:rsidRPr="00A265FC">
        <w:rPr>
          <w:rFonts w:hint="eastAsia"/>
          <w:sz w:val="22"/>
        </w:rPr>
        <w:t>子育て世帯が</w:t>
      </w:r>
      <w:r w:rsidR="00664312" w:rsidRPr="00A265FC">
        <w:rPr>
          <w:rFonts w:ascii="ＭＳ 明朝" w:hAnsi="ＭＳ 明朝" w:hint="eastAsia"/>
          <w:sz w:val="22"/>
        </w:rPr>
        <w:t>安心して既存住宅の取得やリフォーム等を行える</w:t>
      </w:r>
      <w:r w:rsidR="009C110E" w:rsidRPr="00A265FC">
        <w:rPr>
          <w:rFonts w:ascii="ＭＳ 明朝" w:hAnsi="ＭＳ 明朝" w:hint="eastAsia"/>
          <w:sz w:val="22"/>
        </w:rPr>
        <w:t>環境</w:t>
      </w:r>
      <w:r w:rsidR="00816156">
        <w:rPr>
          <w:rFonts w:ascii="ＭＳ 明朝" w:hAnsi="ＭＳ 明朝" w:hint="eastAsia"/>
          <w:sz w:val="22"/>
        </w:rPr>
        <w:t>を</w:t>
      </w:r>
      <w:r w:rsidR="009C110E" w:rsidRPr="00A265FC">
        <w:rPr>
          <w:rFonts w:ascii="ＭＳ 明朝" w:hAnsi="ＭＳ 明朝" w:hint="eastAsia"/>
          <w:sz w:val="22"/>
        </w:rPr>
        <w:t>整備</w:t>
      </w:r>
      <w:r w:rsidR="00816156">
        <w:rPr>
          <w:rFonts w:ascii="ＭＳ 明朝" w:hAnsi="ＭＳ 明朝" w:hint="eastAsia"/>
          <w:sz w:val="22"/>
        </w:rPr>
        <w:t>します</w:t>
      </w:r>
      <w:r w:rsidR="00664312" w:rsidRPr="00A265FC">
        <w:rPr>
          <w:rFonts w:ascii="ＭＳ 明朝" w:hAnsi="ＭＳ 明朝" w:hint="eastAsia"/>
          <w:sz w:val="22"/>
        </w:rPr>
        <w:t>。</w:t>
      </w:r>
    </w:p>
    <w:p w14:paraId="62D3D5B5" w14:textId="29D96A34" w:rsidR="00F27174" w:rsidRPr="00A265FC" w:rsidRDefault="00D2787D" w:rsidP="00F27174">
      <w:pPr>
        <w:ind w:left="220" w:hangingChars="100" w:hanging="220"/>
        <w:rPr>
          <w:rFonts w:ascii="ＭＳ 明朝" w:hAnsi="ＭＳ 明朝"/>
          <w:sz w:val="22"/>
        </w:rPr>
      </w:pPr>
      <w:r w:rsidRPr="00A265FC">
        <w:rPr>
          <w:rFonts w:hint="eastAsia"/>
          <w:sz w:val="22"/>
        </w:rPr>
        <w:t>○</w:t>
      </w:r>
      <w:r w:rsidR="00F27174" w:rsidRPr="00A265FC">
        <w:rPr>
          <w:rFonts w:ascii="ＭＳ 明朝" w:hAnsi="ＭＳ 明朝" w:hint="eastAsia"/>
          <w:sz w:val="22"/>
        </w:rPr>
        <w:t>新婚世帯や子育て世帯の良質な賃貸住宅への入居を支援するため、特定優良賃貸住宅を対象とする家賃減額の補助を行います。</w:t>
      </w:r>
      <w:r w:rsidR="00CE4235">
        <w:rPr>
          <w:rFonts w:ascii="ＭＳ 明朝" w:hAnsi="ＭＳ 明朝" w:hint="eastAsia"/>
          <w:sz w:val="22"/>
        </w:rPr>
        <w:t>また、</w:t>
      </w:r>
      <w:r w:rsidR="00CE4235" w:rsidRPr="00A265FC">
        <w:rPr>
          <w:rFonts w:hint="eastAsia"/>
          <w:sz w:val="22"/>
        </w:rPr>
        <w:t>府営住宅においては、</w:t>
      </w:r>
      <w:r w:rsidR="00CE4235" w:rsidRPr="00A265FC">
        <w:rPr>
          <w:rFonts w:ascii="ＭＳ 明朝" w:hAnsi="ＭＳ 明朝" w:hint="eastAsia"/>
          <w:sz w:val="22"/>
        </w:rPr>
        <w:t>「新婚･子育て向け募集」や「期限付入居募集</w:t>
      </w:r>
      <w:r w:rsidR="00CE4235">
        <w:rPr>
          <w:rFonts w:ascii="ＭＳ 明朝" w:hAnsi="ＭＳ 明朝" w:hint="eastAsia"/>
          <w:sz w:val="22"/>
        </w:rPr>
        <w:t>（若年者世帯）</w:t>
      </w:r>
      <w:r w:rsidR="00CE4235" w:rsidRPr="00A265FC">
        <w:rPr>
          <w:rFonts w:ascii="ＭＳ 明朝" w:hAnsi="ＭＳ 明朝" w:hint="eastAsia"/>
          <w:sz w:val="22"/>
        </w:rPr>
        <w:t>」などに取り組みます。</w:t>
      </w:r>
    </w:p>
    <w:p w14:paraId="62D3D5B7" w14:textId="4F2432A4" w:rsidR="00906EA5" w:rsidRDefault="00D2787D" w:rsidP="00906EA5">
      <w:pPr>
        <w:ind w:left="220" w:hangingChars="100" w:hanging="220"/>
        <w:mirrorIndents/>
        <w:rPr>
          <w:sz w:val="22"/>
        </w:rPr>
      </w:pPr>
      <w:r w:rsidRPr="00A265FC">
        <w:rPr>
          <w:rFonts w:hint="eastAsia"/>
          <w:sz w:val="22"/>
        </w:rPr>
        <w:t>○</w:t>
      </w:r>
      <w:r w:rsidR="005C5A16">
        <w:rPr>
          <w:rFonts w:hint="eastAsia"/>
          <w:sz w:val="22"/>
        </w:rPr>
        <w:t>「大阪あんしん賃貸検索システム」を活用し、</w:t>
      </w:r>
      <w:r w:rsidR="00906EA5" w:rsidRPr="00A265FC">
        <w:rPr>
          <w:rFonts w:hint="eastAsia"/>
          <w:sz w:val="22"/>
        </w:rPr>
        <w:t>住情報と併せて地域における子育て支援情報を提供するなど、子育て世代の円滑な住替えを支援します。</w:t>
      </w:r>
    </w:p>
    <w:p w14:paraId="37D99142" w14:textId="77777777" w:rsidR="007B7BC5" w:rsidRDefault="007B7BC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2D3D5BA" w14:textId="6CDEBBDA" w:rsidR="00390C76" w:rsidRPr="00A265FC" w:rsidRDefault="003C21DD"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lastRenderedPageBreak/>
        <w:t>③</w:t>
      </w:r>
      <w:r w:rsidR="006728D4" w:rsidRPr="00A265FC">
        <w:rPr>
          <w:rFonts w:asciiTheme="majorEastAsia" w:eastAsiaTheme="majorEastAsia" w:hAnsiTheme="majorEastAsia" w:hint="eastAsia"/>
          <w:sz w:val="22"/>
        </w:rPr>
        <w:t>高齢者が活き活きと安心してくらすことができる環境づくり</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BC" w14:textId="77777777" w:rsidTr="006F4E6F">
        <w:tc>
          <w:tcPr>
            <w:tcW w:w="9237" w:type="dxa"/>
          </w:tcPr>
          <w:p w14:paraId="62D3D5BB" w14:textId="67E61E3C" w:rsidR="00CD4330" w:rsidRPr="00A265FC" w:rsidRDefault="00EE0427" w:rsidP="006D116E">
            <w:pPr>
              <w:ind w:firstLineChars="100" w:firstLine="220"/>
              <w:mirrorIndents/>
              <w:rPr>
                <w:sz w:val="22"/>
              </w:rPr>
            </w:pPr>
            <w:r>
              <w:rPr>
                <w:rFonts w:hint="eastAsia"/>
                <w:sz w:val="22"/>
              </w:rPr>
              <w:t>高齢者が</w:t>
            </w:r>
            <w:r w:rsidR="006D116E">
              <w:rPr>
                <w:rFonts w:hint="eastAsia"/>
                <w:sz w:val="22"/>
              </w:rPr>
              <w:t>、</w:t>
            </w:r>
            <w:r w:rsidR="00CD4330" w:rsidRPr="00A265FC">
              <w:rPr>
                <w:rFonts w:hint="eastAsia"/>
                <w:sz w:val="22"/>
              </w:rPr>
              <w:t>介護</w:t>
            </w:r>
            <w:r w:rsidR="006D116E">
              <w:rPr>
                <w:rFonts w:hint="eastAsia"/>
                <w:sz w:val="22"/>
              </w:rPr>
              <w:t>が</w:t>
            </w:r>
            <w:r w:rsidR="00CD4330" w:rsidRPr="00A265FC">
              <w:rPr>
                <w:rFonts w:hint="eastAsia"/>
                <w:sz w:val="22"/>
              </w:rPr>
              <w:t>必要</w:t>
            </w:r>
            <w:r w:rsidR="006D116E">
              <w:rPr>
                <w:rFonts w:hint="eastAsia"/>
                <w:sz w:val="22"/>
              </w:rPr>
              <w:t>になっても、</w:t>
            </w:r>
            <w:r w:rsidR="00CD4330" w:rsidRPr="00A265FC">
              <w:rPr>
                <w:rFonts w:hint="eastAsia"/>
                <w:sz w:val="22"/>
              </w:rPr>
              <w:t>住み慣れた地域で必要な支援やサービスを受けながら、活き活きと安心してくらし続けることができる環境を整備します。</w:t>
            </w:r>
          </w:p>
        </w:tc>
      </w:tr>
    </w:tbl>
    <w:p w14:paraId="226265E8" w14:textId="125A2597" w:rsidR="00773825" w:rsidRDefault="00D66DF0" w:rsidP="00D66DF0">
      <w:pPr>
        <w:ind w:left="220" w:hangingChars="100" w:hanging="220"/>
        <w:mirrorIndents/>
        <w:rPr>
          <w:sz w:val="22"/>
        </w:rPr>
      </w:pPr>
      <w:r w:rsidRPr="00A265FC">
        <w:rPr>
          <w:rFonts w:hint="eastAsia"/>
          <w:sz w:val="22"/>
        </w:rPr>
        <w:t>○高齢者</w:t>
      </w:r>
      <w:r w:rsidR="00FE205C">
        <w:rPr>
          <w:rFonts w:hint="eastAsia"/>
          <w:sz w:val="22"/>
        </w:rPr>
        <w:t>が</w:t>
      </w:r>
      <w:r w:rsidRPr="00A265FC">
        <w:rPr>
          <w:rFonts w:hint="eastAsia"/>
          <w:sz w:val="22"/>
        </w:rPr>
        <w:t>自立</w:t>
      </w:r>
      <w:r w:rsidR="00FE205C">
        <w:rPr>
          <w:rFonts w:hint="eastAsia"/>
          <w:sz w:val="22"/>
        </w:rPr>
        <w:t>した生活を営める</w:t>
      </w:r>
      <w:r w:rsidRPr="00A265FC">
        <w:rPr>
          <w:rFonts w:hint="eastAsia"/>
          <w:sz w:val="22"/>
        </w:rPr>
        <w:t>サービス付き高齢者向け住宅</w:t>
      </w:r>
      <w:r w:rsidR="001B79F4">
        <w:rPr>
          <w:rFonts w:ascii="ＭＳ 明朝" w:hAnsi="ＭＳ 明朝" w:hint="eastAsia"/>
          <w:bCs/>
          <w:color w:val="000000" w:themeColor="text1"/>
          <w:sz w:val="22"/>
          <w:vertAlign w:val="subscript"/>
        </w:rPr>
        <w:t>※</w:t>
      </w:r>
      <w:r w:rsidR="00CE4235">
        <w:rPr>
          <w:rFonts w:hint="eastAsia"/>
          <w:sz w:val="22"/>
        </w:rPr>
        <w:t>の</w:t>
      </w:r>
      <w:r w:rsidRPr="00A265FC">
        <w:rPr>
          <w:rFonts w:hint="eastAsia"/>
          <w:sz w:val="22"/>
        </w:rPr>
        <w:t>供給</w:t>
      </w:r>
      <w:r>
        <w:rPr>
          <w:rFonts w:hint="eastAsia"/>
          <w:sz w:val="22"/>
        </w:rPr>
        <w:t>を</w:t>
      </w:r>
      <w:r w:rsidRPr="00A265FC">
        <w:rPr>
          <w:rFonts w:hint="eastAsia"/>
          <w:sz w:val="22"/>
        </w:rPr>
        <w:t>促進</w:t>
      </w:r>
      <w:r w:rsidR="00FE205C">
        <w:rPr>
          <w:rFonts w:hint="eastAsia"/>
          <w:sz w:val="22"/>
        </w:rPr>
        <w:t>します。</w:t>
      </w:r>
      <w:r w:rsidR="00773825">
        <w:rPr>
          <w:rFonts w:hint="eastAsia"/>
          <w:sz w:val="22"/>
        </w:rPr>
        <w:t>供給の促進にあたっては、登録基準について的確に審査を行うとともに、相談窓口や緊急時の連絡体制についての明確化等を事業者に指導し、</w:t>
      </w:r>
      <w:r w:rsidR="00FE205C">
        <w:rPr>
          <w:rFonts w:hint="eastAsia"/>
          <w:sz w:val="22"/>
        </w:rPr>
        <w:t>登録後は</w:t>
      </w:r>
      <w:r w:rsidR="00773825">
        <w:rPr>
          <w:rFonts w:hint="eastAsia"/>
          <w:sz w:val="22"/>
        </w:rPr>
        <w:t>事業者からの報告聴取や立入検査等により適切な指導監督を図ります。</w:t>
      </w:r>
    </w:p>
    <w:p w14:paraId="54E88E07" w14:textId="2760DFDC" w:rsidR="00D66DF0" w:rsidRDefault="00773825" w:rsidP="00D66DF0">
      <w:pPr>
        <w:ind w:left="220" w:hangingChars="100" w:hanging="220"/>
        <w:mirrorIndents/>
        <w:rPr>
          <w:sz w:val="22"/>
        </w:rPr>
      </w:pPr>
      <w:r>
        <w:rPr>
          <w:rFonts w:hint="eastAsia"/>
          <w:sz w:val="22"/>
        </w:rPr>
        <w:t>○</w:t>
      </w:r>
      <w:r w:rsidR="00D66DF0">
        <w:rPr>
          <w:rFonts w:hint="eastAsia"/>
          <w:sz w:val="22"/>
        </w:rPr>
        <w:t>入居者</w:t>
      </w:r>
      <w:r w:rsidR="00D66DF0" w:rsidRPr="00A265FC">
        <w:rPr>
          <w:rFonts w:hint="eastAsia"/>
          <w:sz w:val="22"/>
        </w:rPr>
        <w:t>や周辺住民の介護ニーズ等に適切に対応できる</w:t>
      </w:r>
      <w:r w:rsidR="00D66DF0">
        <w:rPr>
          <w:rFonts w:hint="eastAsia"/>
          <w:sz w:val="22"/>
        </w:rPr>
        <w:t>よう、</w:t>
      </w:r>
      <w:r w:rsidR="00B8751B">
        <w:rPr>
          <w:rFonts w:hint="eastAsia"/>
          <w:sz w:val="22"/>
        </w:rPr>
        <w:t>サービス付き高齢者向け住宅</w:t>
      </w:r>
      <w:r w:rsidR="009B5E81">
        <w:rPr>
          <w:rFonts w:hint="eastAsia"/>
          <w:sz w:val="22"/>
        </w:rPr>
        <w:t>における</w:t>
      </w:r>
      <w:r w:rsidR="00D66DF0">
        <w:rPr>
          <w:rFonts w:hint="eastAsia"/>
          <w:sz w:val="22"/>
        </w:rPr>
        <w:t>高齢者生活支援施設等</w:t>
      </w:r>
      <w:r w:rsidR="00D66DF0" w:rsidRPr="00A265FC">
        <w:rPr>
          <w:rFonts w:hint="eastAsia"/>
          <w:sz w:val="22"/>
        </w:rPr>
        <w:t>の併設を促進します。</w:t>
      </w:r>
    </w:p>
    <w:p w14:paraId="6B229760" w14:textId="6B60FAA8" w:rsidR="009826EE" w:rsidRDefault="00D2787D" w:rsidP="00EF6DCC">
      <w:pPr>
        <w:ind w:left="220" w:hangingChars="100" w:hanging="220"/>
        <w:mirrorIndents/>
        <w:rPr>
          <w:sz w:val="22"/>
        </w:rPr>
      </w:pPr>
      <w:r w:rsidRPr="00A265FC">
        <w:rPr>
          <w:rFonts w:hint="eastAsia"/>
          <w:sz w:val="22"/>
        </w:rPr>
        <w:t>○</w:t>
      </w:r>
      <w:r w:rsidR="0065763B" w:rsidRPr="00A265FC">
        <w:rPr>
          <w:rFonts w:hint="eastAsia"/>
          <w:sz w:val="22"/>
        </w:rPr>
        <w:t>公的賃貸住宅</w:t>
      </w:r>
      <w:r w:rsidR="001B79F4">
        <w:rPr>
          <w:rFonts w:ascii="ＭＳ 明朝" w:hAnsi="ＭＳ 明朝" w:hint="eastAsia"/>
          <w:bCs/>
          <w:color w:val="000000" w:themeColor="text1"/>
          <w:sz w:val="22"/>
          <w:vertAlign w:val="subscript"/>
        </w:rPr>
        <w:t>※</w:t>
      </w:r>
      <w:r w:rsidR="0065763B" w:rsidRPr="00A265FC">
        <w:rPr>
          <w:rFonts w:hint="eastAsia"/>
          <w:sz w:val="22"/>
        </w:rPr>
        <w:t>のバリアフリー</w:t>
      </w:r>
      <w:r w:rsidR="007C2A71" w:rsidRPr="00A265FC">
        <w:rPr>
          <w:rFonts w:hint="eastAsia"/>
          <w:sz w:val="22"/>
        </w:rPr>
        <w:t>化</w:t>
      </w:r>
      <w:r w:rsidR="001B79F4">
        <w:rPr>
          <w:rFonts w:ascii="ＭＳ 明朝" w:hAnsi="ＭＳ 明朝" w:hint="eastAsia"/>
          <w:bCs/>
          <w:color w:val="000000" w:themeColor="text1"/>
          <w:sz w:val="22"/>
          <w:vertAlign w:val="subscript"/>
        </w:rPr>
        <w:t>※</w:t>
      </w:r>
      <w:r w:rsidR="007C2A71" w:rsidRPr="00A265FC">
        <w:rPr>
          <w:rFonts w:hint="eastAsia"/>
          <w:sz w:val="22"/>
        </w:rPr>
        <w:t>を進めるとともに、民間住宅においても</w:t>
      </w:r>
      <w:r w:rsidR="0065763B" w:rsidRPr="00A265FC">
        <w:rPr>
          <w:rFonts w:hint="eastAsia"/>
          <w:sz w:val="22"/>
        </w:rPr>
        <w:t>介護保険制度や府･市町村の助成制度等を活用したバリアフリー化を促進します。</w:t>
      </w:r>
    </w:p>
    <w:p w14:paraId="62D3D5C0" w14:textId="29162042" w:rsidR="007A1521" w:rsidRPr="00A265FC" w:rsidRDefault="00D2787D" w:rsidP="00EF6DCC">
      <w:pPr>
        <w:ind w:left="220" w:hangingChars="100" w:hanging="220"/>
        <w:mirrorIndents/>
        <w:rPr>
          <w:sz w:val="22"/>
        </w:rPr>
      </w:pPr>
      <w:r w:rsidRPr="00A265FC">
        <w:rPr>
          <w:rFonts w:hint="eastAsia"/>
          <w:sz w:val="22"/>
        </w:rPr>
        <w:t>○</w:t>
      </w:r>
      <w:r w:rsidR="00DB4B89" w:rsidRPr="00A265FC">
        <w:rPr>
          <w:rFonts w:hint="eastAsia"/>
          <w:sz w:val="22"/>
        </w:rPr>
        <w:t>公的賃貸住宅</w:t>
      </w:r>
      <w:r w:rsidR="007A1521" w:rsidRPr="00A265FC">
        <w:rPr>
          <w:rFonts w:hint="eastAsia"/>
          <w:sz w:val="22"/>
        </w:rPr>
        <w:t>を地域の資産として</w:t>
      </w:r>
      <w:r w:rsidR="006D116E">
        <w:rPr>
          <w:rFonts w:hint="eastAsia"/>
          <w:sz w:val="22"/>
        </w:rPr>
        <w:t>捉え、</w:t>
      </w:r>
      <w:r w:rsidR="00EF6DCC" w:rsidRPr="00EF6DCC">
        <w:rPr>
          <w:rFonts w:hint="eastAsia"/>
          <w:sz w:val="22"/>
        </w:rPr>
        <w:t>周辺地域に生活支援や</w:t>
      </w:r>
      <w:r w:rsidR="00EF6DCC">
        <w:rPr>
          <w:rFonts w:hint="eastAsia"/>
          <w:sz w:val="22"/>
        </w:rPr>
        <w:t>介護・医療・福祉サービスを提供する</w:t>
      </w:r>
      <w:r w:rsidR="00EF6DCC" w:rsidRPr="00EF6DCC">
        <w:rPr>
          <w:rFonts w:hint="eastAsia"/>
          <w:sz w:val="22"/>
        </w:rPr>
        <w:t>施設等</w:t>
      </w:r>
      <w:r w:rsidR="007A1521" w:rsidRPr="00A265FC">
        <w:rPr>
          <w:rFonts w:hint="eastAsia"/>
          <w:sz w:val="22"/>
        </w:rPr>
        <w:t>の導入を図</w:t>
      </w:r>
      <w:r w:rsidR="00E644C3">
        <w:rPr>
          <w:rFonts w:hint="eastAsia"/>
          <w:sz w:val="22"/>
        </w:rPr>
        <w:t>るなど、まちづくりへ積極的に活用します</w:t>
      </w:r>
      <w:r w:rsidR="007A1521" w:rsidRPr="00A265FC">
        <w:rPr>
          <w:rFonts w:hint="eastAsia"/>
          <w:sz w:val="22"/>
        </w:rPr>
        <w:t>。</w:t>
      </w:r>
    </w:p>
    <w:p w14:paraId="62D3D5C2" w14:textId="77777777" w:rsidR="00DA62D5" w:rsidRPr="00A265FC" w:rsidRDefault="00DA62D5" w:rsidP="00802B9B">
      <w:pPr>
        <w:mirrorIndents/>
        <w:rPr>
          <w:sz w:val="22"/>
        </w:rPr>
      </w:pPr>
    </w:p>
    <w:p w14:paraId="62D3D5C4" w14:textId="70B72EA5" w:rsidR="00F84F95" w:rsidRPr="00A265FC" w:rsidRDefault="003C21DD" w:rsidP="006F4E6F">
      <w:pPr>
        <w:mirrorIndents/>
        <w:rPr>
          <w:rFonts w:asciiTheme="minorEastAsia" w:hAnsiTheme="minorEastAsia"/>
          <w:sz w:val="22"/>
        </w:rPr>
      </w:pPr>
      <w:r w:rsidRPr="00A265FC">
        <w:rPr>
          <w:rFonts w:asciiTheme="majorEastAsia" w:eastAsiaTheme="majorEastAsia" w:hAnsiTheme="majorEastAsia" w:hint="eastAsia"/>
          <w:sz w:val="22"/>
        </w:rPr>
        <w:t>④</w:t>
      </w:r>
      <w:r w:rsidR="00802B9B" w:rsidRPr="00A265FC">
        <w:rPr>
          <w:rFonts w:asciiTheme="majorEastAsia" w:eastAsiaTheme="majorEastAsia" w:hAnsiTheme="majorEastAsia" w:hint="eastAsia"/>
          <w:sz w:val="22"/>
        </w:rPr>
        <w:t>障がい者が</w:t>
      </w:r>
      <w:r w:rsidR="00A657CF" w:rsidRPr="00A265FC">
        <w:rPr>
          <w:rFonts w:asciiTheme="majorEastAsia" w:eastAsiaTheme="majorEastAsia" w:hAnsiTheme="majorEastAsia" w:hint="eastAsia"/>
          <w:sz w:val="22"/>
        </w:rPr>
        <w:t>活き活きと安心してくらすことができる</w:t>
      </w:r>
      <w:r w:rsidR="00802B9B" w:rsidRPr="00A265FC">
        <w:rPr>
          <w:rFonts w:asciiTheme="majorEastAsia" w:eastAsiaTheme="majorEastAsia" w:hAnsiTheme="majorEastAsia" w:hint="eastAsia"/>
          <w:sz w:val="22"/>
        </w:rPr>
        <w:t>環境づくり</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C6" w14:textId="77777777" w:rsidTr="006F4E6F">
        <w:tc>
          <w:tcPr>
            <w:tcW w:w="9439" w:type="dxa"/>
          </w:tcPr>
          <w:p w14:paraId="62D3D5C5" w14:textId="77777777" w:rsidR="00F84F95" w:rsidRPr="00A265FC" w:rsidRDefault="00F84F95" w:rsidP="006F4E6F">
            <w:pPr>
              <w:ind w:firstLineChars="100" w:firstLine="220"/>
              <w:mirrorIndents/>
              <w:rPr>
                <w:rFonts w:asciiTheme="minorEastAsia" w:hAnsiTheme="minorEastAsia"/>
                <w:sz w:val="22"/>
              </w:rPr>
            </w:pPr>
            <w:r w:rsidRPr="00A265FC">
              <w:rPr>
                <w:rFonts w:asciiTheme="minorEastAsia" w:hAnsiTheme="minorEastAsia" w:hint="eastAsia"/>
                <w:sz w:val="22"/>
              </w:rPr>
              <w:t>地域移行の推進や「親なき後」を見据え、障がい者が必要な支援やサービスを受けながら、活き活きと安心して地域生活を送ることができる環境を整備します。</w:t>
            </w:r>
          </w:p>
        </w:tc>
      </w:tr>
    </w:tbl>
    <w:p w14:paraId="62D3D5C7" w14:textId="6F83B98E" w:rsidR="007C2A71"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34554D" w:rsidRPr="00A265FC">
        <w:rPr>
          <w:rFonts w:asciiTheme="minorEastAsia" w:hAnsiTheme="minorEastAsia" w:hint="eastAsia"/>
          <w:sz w:val="22"/>
        </w:rPr>
        <w:t>障がい者の入所施設・精神科病院からの地域移行等を進め</w:t>
      </w:r>
      <w:r w:rsidR="004E7DF0" w:rsidRPr="00A265FC">
        <w:rPr>
          <w:rFonts w:asciiTheme="minorEastAsia" w:hAnsiTheme="minorEastAsia" w:hint="eastAsia"/>
          <w:sz w:val="22"/>
        </w:rPr>
        <w:t>るため</w:t>
      </w:r>
      <w:r w:rsidR="0034554D" w:rsidRPr="00A265FC">
        <w:rPr>
          <w:rFonts w:asciiTheme="minorEastAsia" w:hAnsiTheme="minorEastAsia" w:hint="eastAsia"/>
          <w:sz w:val="22"/>
        </w:rPr>
        <w:t>、</w:t>
      </w:r>
      <w:r w:rsidR="007C2A71" w:rsidRPr="00A265FC">
        <w:rPr>
          <w:rFonts w:hint="eastAsia"/>
          <w:sz w:val="22"/>
        </w:rPr>
        <w:t>公的賃貸住宅</w:t>
      </w:r>
      <w:r w:rsidR="0034554D" w:rsidRPr="00A265FC">
        <w:rPr>
          <w:rFonts w:hint="eastAsia"/>
          <w:sz w:val="22"/>
        </w:rPr>
        <w:t>を</w:t>
      </w:r>
      <w:r w:rsidR="007C2A71" w:rsidRPr="00A265FC">
        <w:rPr>
          <w:rFonts w:asciiTheme="minorEastAsia" w:hAnsiTheme="minorEastAsia" w:hint="eastAsia"/>
          <w:sz w:val="22"/>
        </w:rPr>
        <w:t>活用</w:t>
      </w:r>
      <w:r w:rsidR="0034554D" w:rsidRPr="00A265FC">
        <w:rPr>
          <w:rFonts w:asciiTheme="minorEastAsia" w:hAnsiTheme="minorEastAsia" w:hint="eastAsia"/>
          <w:sz w:val="22"/>
        </w:rPr>
        <w:t>した</w:t>
      </w:r>
      <w:r w:rsidR="007C2A71" w:rsidRPr="00A265FC">
        <w:rPr>
          <w:rFonts w:asciiTheme="minorEastAsia" w:hAnsiTheme="minorEastAsia" w:hint="eastAsia"/>
          <w:sz w:val="22"/>
        </w:rPr>
        <w:t>グループホーム</w:t>
      </w:r>
      <w:r w:rsidR="001B79F4">
        <w:rPr>
          <w:rFonts w:ascii="ＭＳ 明朝" w:hAnsi="ＭＳ 明朝" w:hint="eastAsia"/>
          <w:bCs/>
          <w:color w:val="000000" w:themeColor="text1"/>
          <w:sz w:val="22"/>
          <w:vertAlign w:val="subscript"/>
        </w:rPr>
        <w:t>※</w:t>
      </w:r>
      <w:r w:rsidR="0034554D" w:rsidRPr="00A265FC">
        <w:rPr>
          <w:rFonts w:asciiTheme="minorEastAsia" w:hAnsiTheme="minorEastAsia" w:hint="eastAsia"/>
          <w:sz w:val="22"/>
        </w:rPr>
        <w:t>の供給</w:t>
      </w:r>
      <w:r w:rsidR="004E7DF0" w:rsidRPr="00A265FC">
        <w:rPr>
          <w:rFonts w:asciiTheme="minorEastAsia" w:hAnsiTheme="minorEastAsia" w:hint="eastAsia"/>
          <w:sz w:val="22"/>
        </w:rPr>
        <w:t>を促進します</w:t>
      </w:r>
      <w:r w:rsidR="007C2A71" w:rsidRPr="00A265FC">
        <w:rPr>
          <w:rFonts w:asciiTheme="minorEastAsia" w:hAnsiTheme="minorEastAsia" w:hint="eastAsia"/>
          <w:sz w:val="22"/>
        </w:rPr>
        <w:t>。</w:t>
      </w:r>
    </w:p>
    <w:p w14:paraId="62D3D5C8" w14:textId="7008D2C5" w:rsidR="00802B9B"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802B9B" w:rsidRPr="00A265FC">
        <w:rPr>
          <w:rFonts w:asciiTheme="minorEastAsia" w:hAnsiTheme="minorEastAsia" w:hint="eastAsia"/>
          <w:sz w:val="22"/>
        </w:rPr>
        <w:t>障がい者が</w:t>
      </w:r>
      <w:r w:rsidR="00667C01">
        <w:rPr>
          <w:rFonts w:asciiTheme="minorEastAsia" w:hAnsiTheme="minorEastAsia" w:hint="eastAsia"/>
          <w:sz w:val="22"/>
        </w:rPr>
        <w:t>必要な</w:t>
      </w:r>
      <w:r w:rsidR="00802B9B" w:rsidRPr="00A265FC">
        <w:rPr>
          <w:rFonts w:asciiTheme="minorEastAsia" w:hAnsiTheme="minorEastAsia" w:hint="eastAsia"/>
          <w:sz w:val="22"/>
        </w:rPr>
        <w:t>サービスを受けながらくらすことができる民間賃貸住宅</w:t>
      </w:r>
      <w:r w:rsidR="004E7DF0" w:rsidRPr="00A265FC">
        <w:rPr>
          <w:rFonts w:asciiTheme="minorEastAsia" w:hAnsiTheme="minorEastAsia" w:hint="eastAsia"/>
          <w:sz w:val="22"/>
        </w:rPr>
        <w:t>を</w:t>
      </w:r>
      <w:r w:rsidR="00802B9B" w:rsidRPr="00A265FC">
        <w:rPr>
          <w:rFonts w:asciiTheme="minorEastAsia" w:hAnsiTheme="minorEastAsia" w:hint="eastAsia"/>
          <w:sz w:val="22"/>
        </w:rPr>
        <w:t>確保</w:t>
      </w:r>
      <w:r w:rsidR="004E7DF0" w:rsidRPr="00A265FC">
        <w:rPr>
          <w:rFonts w:asciiTheme="minorEastAsia" w:hAnsiTheme="minorEastAsia" w:hint="eastAsia"/>
          <w:sz w:val="22"/>
        </w:rPr>
        <w:t>する</w:t>
      </w:r>
      <w:r w:rsidR="00802B9B" w:rsidRPr="00A265FC">
        <w:rPr>
          <w:rFonts w:asciiTheme="minorEastAsia" w:hAnsiTheme="minorEastAsia" w:hint="eastAsia"/>
          <w:sz w:val="22"/>
        </w:rPr>
        <w:t>など、ニーズに対応した住まいの</w:t>
      </w:r>
      <w:r w:rsidR="00F66301" w:rsidRPr="00A265FC">
        <w:rPr>
          <w:rFonts w:asciiTheme="minorEastAsia" w:hAnsiTheme="minorEastAsia" w:hint="eastAsia"/>
          <w:sz w:val="22"/>
        </w:rPr>
        <w:t>供給を促進</w:t>
      </w:r>
      <w:r w:rsidR="0034554D" w:rsidRPr="00A265FC">
        <w:rPr>
          <w:rFonts w:asciiTheme="minorEastAsia" w:hAnsiTheme="minorEastAsia" w:hint="eastAsia"/>
          <w:sz w:val="22"/>
        </w:rPr>
        <w:t>します</w:t>
      </w:r>
      <w:r w:rsidR="00802B9B" w:rsidRPr="00A265FC">
        <w:rPr>
          <w:rFonts w:asciiTheme="minorEastAsia" w:hAnsiTheme="minorEastAsia" w:hint="eastAsia"/>
          <w:sz w:val="22"/>
        </w:rPr>
        <w:t>。</w:t>
      </w:r>
    </w:p>
    <w:p w14:paraId="62D3D5C9" w14:textId="1D8AC3DC" w:rsidR="00802B9B"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4354A0" w:rsidRPr="00A265FC">
        <w:rPr>
          <w:rFonts w:ascii="ＭＳ 明朝" w:hAnsi="ＭＳ 明朝" w:hint="eastAsia"/>
          <w:sz w:val="22"/>
        </w:rPr>
        <w:t>府営住宅では、車いす常用者世帯に対し、設備・仕様等を入居者の身体特性に応じて設計するハーフメイド方式のＭＡＩ（マイ）ハウス</w:t>
      </w:r>
      <w:r w:rsidR="004354A0" w:rsidRPr="00A265FC">
        <w:rPr>
          <w:rFonts w:ascii="ＭＳ 明朝" w:hAnsi="ＭＳ 明朝" w:hint="eastAsia"/>
          <w:sz w:val="10"/>
          <w:szCs w:val="10"/>
        </w:rPr>
        <w:t>※</w:t>
      </w:r>
      <w:r w:rsidR="004354A0" w:rsidRPr="00A265FC">
        <w:rPr>
          <w:rFonts w:ascii="ＭＳ 明朝" w:hAnsi="ＭＳ 明朝" w:hint="eastAsia"/>
          <w:sz w:val="22"/>
        </w:rPr>
        <w:t>を供給します。</w:t>
      </w:r>
    </w:p>
    <w:p w14:paraId="62D3D5CA" w14:textId="77777777" w:rsidR="004354A0" w:rsidRPr="00A265FC" w:rsidRDefault="004354A0" w:rsidP="00802B9B">
      <w:pPr>
        <w:mirrorIndents/>
        <w:rPr>
          <w:rFonts w:asciiTheme="minorEastAsia" w:hAnsiTheme="minorEastAsia"/>
          <w:sz w:val="22"/>
        </w:rPr>
      </w:pPr>
    </w:p>
    <w:p w14:paraId="62D3D5CB" w14:textId="71AA1EE8" w:rsidR="00802B9B" w:rsidRPr="00A265FC" w:rsidRDefault="003C21DD"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⑤</w:t>
      </w:r>
      <w:r w:rsidR="00802B9B" w:rsidRPr="00A265FC">
        <w:rPr>
          <w:rFonts w:asciiTheme="majorEastAsia" w:eastAsiaTheme="majorEastAsia" w:hAnsiTheme="majorEastAsia" w:hint="eastAsia"/>
          <w:sz w:val="22"/>
        </w:rPr>
        <w:t>外国人にとって住みやすい環境づくり</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CD" w14:textId="77777777" w:rsidTr="006F4E6F">
        <w:tc>
          <w:tcPr>
            <w:tcW w:w="9439" w:type="dxa"/>
          </w:tcPr>
          <w:p w14:paraId="62D3D5CC" w14:textId="1B9C59F4" w:rsidR="00F84F95" w:rsidRPr="00A265FC" w:rsidRDefault="006542BA">
            <w:pPr>
              <w:ind w:firstLineChars="100" w:firstLine="220"/>
              <w:mirrorIndents/>
              <w:rPr>
                <w:sz w:val="22"/>
              </w:rPr>
            </w:pPr>
            <w:r w:rsidRPr="00A265FC">
              <w:rPr>
                <w:rFonts w:hint="eastAsia"/>
                <w:sz w:val="22"/>
              </w:rPr>
              <w:t>多様な価値観、国籍や民族・文化の違いを認め合い、</w:t>
            </w:r>
            <w:r w:rsidR="00F84F95" w:rsidRPr="00A265FC">
              <w:rPr>
                <w:rFonts w:hint="eastAsia"/>
                <w:sz w:val="22"/>
              </w:rPr>
              <w:t>外国人が</w:t>
            </w:r>
            <w:r w:rsidR="00D161DE" w:rsidRPr="00A265FC">
              <w:rPr>
                <w:rFonts w:hint="eastAsia"/>
                <w:sz w:val="22"/>
              </w:rPr>
              <w:t>地域で</w:t>
            </w:r>
            <w:r w:rsidR="00F84F95" w:rsidRPr="00A265FC">
              <w:rPr>
                <w:rFonts w:hint="eastAsia"/>
                <w:sz w:val="22"/>
              </w:rPr>
              <w:t>安心して住みやすい環境づくりを進めます。</w:t>
            </w:r>
          </w:p>
        </w:tc>
      </w:tr>
    </w:tbl>
    <w:p w14:paraId="35BD7C6D" w14:textId="6F887ECC" w:rsidR="00D161DE" w:rsidRPr="00A265FC" w:rsidRDefault="00D161DE">
      <w:pPr>
        <w:ind w:left="220" w:hangingChars="100" w:hanging="220"/>
        <w:mirrorIndents/>
        <w:rPr>
          <w:sz w:val="22"/>
        </w:rPr>
      </w:pPr>
      <w:r w:rsidRPr="00A265FC">
        <w:rPr>
          <w:rFonts w:hint="eastAsia"/>
          <w:sz w:val="22"/>
        </w:rPr>
        <w:t>○外国人が安心して</w:t>
      </w:r>
      <w:r w:rsidR="00272A79">
        <w:rPr>
          <w:rFonts w:hint="eastAsia"/>
          <w:sz w:val="22"/>
        </w:rPr>
        <w:t>住まい</w:t>
      </w:r>
      <w:r w:rsidRPr="00A265FC">
        <w:rPr>
          <w:rFonts w:hint="eastAsia"/>
          <w:sz w:val="22"/>
        </w:rPr>
        <w:t>を確保できるよう、あんしん賃貸支援事業の普及による外国人等の民間賃貸住宅への入居の円滑化と居住の安定の確保を推進します。</w:t>
      </w:r>
    </w:p>
    <w:p w14:paraId="747254A2" w14:textId="7B029F33" w:rsidR="00667C01" w:rsidRDefault="00667C01" w:rsidP="00C55B70">
      <w:pPr>
        <w:ind w:left="220" w:hangingChars="100" w:hanging="220"/>
        <w:mirrorIndents/>
        <w:rPr>
          <w:sz w:val="22"/>
        </w:rPr>
      </w:pPr>
      <w:r>
        <w:rPr>
          <w:rFonts w:hint="eastAsia"/>
          <w:sz w:val="22"/>
        </w:rPr>
        <w:t>○外国人が不動産の商習慣</w:t>
      </w:r>
      <w:r w:rsidR="00207592">
        <w:rPr>
          <w:rFonts w:hint="eastAsia"/>
          <w:sz w:val="22"/>
        </w:rPr>
        <w:t>や生活のルールの違い</w:t>
      </w:r>
      <w:r w:rsidR="002F064A">
        <w:rPr>
          <w:rFonts w:hint="eastAsia"/>
          <w:sz w:val="22"/>
        </w:rPr>
        <w:t>などに</w:t>
      </w:r>
      <w:r w:rsidR="002F064A" w:rsidRPr="002F064A">
        <w:rPr>
          <w:rFonts w:hint="eastAsia"/>
          <w:sz w:val="22"/>
        </w:rPr>
        <w:t>不自由さを感じることなく</w:t>
      </w:r>
      <w:r w:rsidR="002F064A">
        <w:rPr>
          <w:rFonts w:hint="eastAsia"/>
          <w:sz w:val="22"/>
        </w:rPr>
        <w:t>、</w:t>
      </w:r>
      <w:r w:rsidR="0093791C">
        <w:rPr>
          <w:rFonts w:hint="eastAsia"/>
          <w:sz w:val="22"/>
        </w:rPr>
        <w:t>安心して快適に</w:t>
      </w:r>
      <w:r w:rsidR="002F064A" w:rsidRPr="002F064A">
        <w:rPr>
          <w:rFonts w:hint="eastAsia"/>
          <w:sz w:val="22"/>
        </w:rPr>
        <w:t>過ごせるよう、</w:t>
      </w:r>
      <w:r w:rsidR="00AF1618" w:rsidRPr="0086711B">
        <w:rPr>
          <w:rFonts w:asciiTheme="minorEastAsia" w:hAnsiTheme="minorEastAsia" w:hint="eastAsia"/>
          <w:sz w:val="22"/>
        </w:rPr>
        <w:t>居住支援協議会</w:t>
      </w:r>
      <w:r w:rsidR="001B79F4">
        <w:rPr>
          <w:rFonts w:ascii="ＭＳ 明朝" w:hAnsi="ＭＳ 明朝" w:hint="eastAsia"/>
          <w:bCs/>
          <w:color w:val="000000" w:themeColor="text1"/>
          <w:sz w:val="22"/>
          <w:vertAlign w:val="subscript"/>
        </w:rPr>
        <w:t>※</w:t>
      </w:r>
      <w:r w:rsidR="00AF1618" w:rsidRPr="0086711B">
        <w:rPr>
          <w:rFonts w:asciiTheme="minorEastAsia" w:hAnsiTheme="minorEastAsia" w:hint="eastAsia"/>
          <w:sz w:val="22"/>
        </w:rPr>
        <w:t>「</w:t>
      </w:r>
      <w:r w:rsidR="00AF1618" w:rsidRPr="0086711B">
        <w:rPr>
          <w:rFonts w:asciiTheme="minorEastAsia" w:hAnsiTheme="minorEastAsia"/>
          <w:sz w:val="22"/>
        </w:rPr>
        <w:t>Osakaあんしん住まい推進協議会」</w:t>
      </w:r>
      <w:r w:rsidR="002E2D84">
        <w:rPr>
          <w:rFonts w:hint="eastAsia"/>
          <w:sz w:val="22"/>
        </w:rPr>
        <w:t>において</w:t>
      </w:r>
      <w:r w:rsidR="00AF1618">
        <w:rPr>
          <w:rFonts w:hint="eastAsia"/>
          <w:sz w:val="22"/>
        </w:rPr>
        <w:t>、外国人向けの住まい</w:t>
      </w:r>
      <w:r w:rsidRPr="00667C01">
        <w:rPr>
          <w:rFonts w:hint="eastAsia"/>
          <w:sz w:val="22"/>
        </w:rPr>
        <w:t>情報</w:t>
      </w:r>
      <w:r w:rsidR="00AF1618">
        <w:rPr>
          <w:rFonts w:hint="eastAsia"/>
          <w:sz w:val="22"/>
        </w:rPr>
        <w:t>の</w:t>
      </w:r>
      <w:r w:rsidRPr="00667C01">
        <w:rPr>
          <w:rFonts w:hint="eastAsia"/>
          <w:sz w:val="22"/>
        </w:rPr>
        <w:t>ガイドブック</w:t>
      </w:r>
      <w:r w:rsidR="0088654D">
        <w:rPr>
          <w:rFonts w:hint="eastAsia"/>
          <w:sz w:val="22"/>
        </w:rPr>
        <w:t>等</w:t>
      </w:r>
      <w:r w:rsidR="00AF1618">
        <w:rPr>
          <w:rFonts w:hint="eastAsia"/>
          <w:sz w:val="22"/>
        </w:rPr>
        <w:t>を</w:t>
      </w:r>
      <w:r>
        <w:rPr>
          <w:rFonts w:hint="eastAsia"/>
          <w:sz w:val="22"/>
        </w:rPr>
        <w:t>作成</w:t>
      </w:r>
      <w:r w:rsidR="00207592">
        <w:rPr>
          <w:rFonts w:hint="eastAsia"/>
          <w:sz w:val="22"/>
        </w:rPr>
        <w:t>し</w:t>
      </w:r>
      <w:r w:rsidR="00E644C3">
        <w:rPr>
          <w:rFonts w:hint="eastAsia"/>
          <w:sz w:val="22"/>
        </w:rPr>
        <w:t>、広く普及を行い</w:t>
      </w:r>
      <w:r w:rsidR="00207592">
        <w:rPr>
          <w:rFonts w:hint="eastAsia"/>
          <w:sz w:val="22"/>
        </w:rPr>
        <w:t>ます。</w:t>
      </w:r>
    </w:p>
    <w:p w14:paraId="6FF3E3B5" w14:textId="4A78BF6D" w:rsidR="00667C01" w:rsidRDefault="00D2787D" w:rsidP="006F4E6F">
      <w:pPr>
        <w:ind w:left="220" w:hangingChars="100" w:hanging="220"/>
        <w:mirrorIndents/>
        <w:rPr>
          <w:sz w:val="22"/>
        </w:rPr>
      </w:pPr>
      <w:r w:rsidRPr="00A265FC">
        <w:rPr>
          <w:rFonts w:hint="eastAsia"/>
          <w:sz w:val="22"/>
        </w:rPr>
        <w:t>○</w:t>
      </w:r>
      <w:r w:rsidR="00AF1618" w:rsidRPr="00AF1618">
        <w:rPr>
          <w:rFonts w:asciiTheme="majorEastAsia" w:hAnsiTheme="majorEastAsia" w:hint="eastAsia"/>
          <w:sz w:val="22"/>
        </w:rPr>
        <w:t>外国人留学生</w:t>
      </w:r>
      <w:r w:rsidR="00E644C3">
        <w:rPr>
          <w:rFonts w:asciiTheme="majorEastAsia" w:hAnsiTheme="majorEastAsia" w:hint="eastAsia"/>
          <w:sz w:val="22"/>
        </w:rPr>
        <w:t>の</w:t>
      </w:r>
      <w:r w:rsidR="00AF1618" w:rsidRPr="00AF1618">
        <w:rPr>
          <w:rFonts w:asciiTheme="majorEastAsia" w:hAnsiTheme="majorEastAsia" w:hint="eastAsia"/>
          <w:sz w:val="22"/>
        </w:rPr>
        <w:t>住まい</w:t>
      </w:r>
      <w:r w:rsidR="00E644C3">
        <w:rPr>
          <w:rFonts w:asciiTheme="majorEastAsia" w:hAnsiTheme="majorEastAsia" w:hint="eastAsia"/>
          <w:sz w:val="22"/>
        </w:rPr>
        <w:t>の</w:t>
      </w:r>
      <w:r w:rsidR="00AF1618" w:rsidRPr="00AF1618">
        <w:rPr>
          <w:rFonts w:asciiTheme="majorEastAsia" w:hAnsiTheme="majorEastAsia" w:hint="eastAsia"/>
          <w:sz w:val="22"/>
        </w:rPr>
        <w:t>確保</w:t>
      </w:r>
      <w:r w:rsidR="00E644C3">
        <w:rPr>
          <w:rFonts w:asciiTheme="majorEastAsia" w:hAnsiTheme="majorEastAsia" w:hint="eastAsia"/>
          <w:sz w:val="22"/>
        </w:rPr>
        <w:t>に向け</w:t>
      </w:r>
      <w:r w:rsidR="00AF1618" w:rsidRPr="00AF1618">
        <w:rPr>
          <w:rFonts w:asciiTheme="majorEastAsia" w:hAnsiTheme="majorEastAsia" w:hint="eastAsia"/>
          <w:sz w:val="22"/>
        </w:rPr>
        <w:t>、公的賃貸住宅</w:t>
      </w:r>
      <w:r w:rsidR="00E644C3">
        <w:rPr>
          <w:rFonts w:asciiTheme="majorEastAsia" w:hAnsiTheme="majorEastAsia" w:hint="eastAsia"/>
          <w:sz w:val="22"/>
        </w:rPr>
        <w:t>を活用した外国人留学生向け</w:t>
      </w:r>
      <w:r w:rsidR="00E644C3">
        <w:rPr>
          <w:rFonts w:hint="eastAsia"/>
          <w:sz w:val="22"/>
        </w:rPr>
        <w:t>宿舎の供給を</w:t>
      </w:r>
      <w:r w:rsidR="007B7BC5">
        <w:rPr>
          <w:rFonts w:hint="eastAsia"/>
          <w:sz w:val="22"/>
        </w:rPr>
        <w:t>促進します</w:t>
      </w:r>
      <w:r w:rsidR="00F84F95" w:rsidRPr="00A265FC">
        <w:rPr>
          <w:rFonts w:hint="eastAsia"/>
          <w:sz w:val="22"/>
        </w:rPr>
        <w:t>。</w:t>
      </w:r>
    </w:p>
    <w:p w14:paraId="5415410A" w14:textId="77777777" w:rsidR="00791F09" w:rsidRPr="00A265FC" w:rsidRDefault="00791F09" w:rsidP="00125A9B">
      <w:pPr>
        <w:ind w:left="220" w:hangingChars="100" w:hanging="220"/>
        <w:mirrorIndents/>
        <w:rPr>
          <w:rFonts w:asciiTheme="majorEastAsia" w:eastAsiaTheme="majorEastAsia" w:hAnsiTheme="majorEastAsia"/>
          <w:sz w:val="22"/>
        </w:rPr>
      </w:pPr>
      <w:r w:rsidRPr="00A265FC">
        <w:rPr>
          <w:rFonts w:asciiTheme="majorEastAsia" w:eastAsiaTheme="majorEastAsia" w:hAnsiTheme="majorEastAsia"/>
          <w:sz w:val="22"/>
        </w:rPr>
        <w:br w:type="page"/>
      </w:r>
    </w:p>
    <w:p w14:paraId="62D3D5D2" w14:textId="7D3B04EA" w:rsidR="00F84F95" w:rsidRPr="00A265FC" w:rsidRDefault="003C21DD" w:rsidP="006F4E6F">
      <w:pPr>
        <w:mirrorIndents/>
        <w:rPr>
          <w:sz w:val="22"/>
        </w:rPr>
      </w:pPr>
      <w:r w:rsidRPr="00A265FC">
        <w:rPr>
          <w:rFonts w:asciiTheme="majorEastAsia" w:eastAsiaTheme="majorEastAsia" w:hAnsiTheme="majorEastAsia" w:hint="eastAsia"/>
          <w:sz w:val="22"/>
        </w:rPr>
        <w:lastRenderedPageBreak/>
        <w:t>⑥</w:t>
      </w:r>
      <w:r w:rsidR="00802B9B" w:rsidRPr="00A265FC">
        <w:rPr>
          <w:rFonts w:asciiTheme="majorEastAsia" w:eastAsiaTheme="majorEastAsia" w:hAnsiTheme="majorEastAsia" w:hint="eastAsia"/>
          <w:sz w:val="22"/>
        </w:rPr>
        <w:t>多世代がつながり、交流する仕組みづくり</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5D4" w14:textId="77777777" w:rsidTr="006F4E6F">
        <w:tc>
          <w:tcPr>
            <w:tcW w:w="9189" w:type="dxa"/>
          </w:tcPr>
          <w:p w14:paraId="62D3D5D3" w14:textId="1ADC8302" w:rsidR="00797DD2" w:rsidRPr="00797DD2" w:rsidRDefault="004852AE" w:rsidP="002F1E6F">
            <w:pPr>
              <w:ind w:firstLineChars="100" w:firstLine="220"/>
              <w:rPr>
                <w:sz w:val="22"/>
              </w:rPr>
            </w:pPr>
            <w:r w:rsidRPr="00A265FC">
              <w:rPr>
                <w:rFonts w:hint="eastAsia"/>
                <w:sz w:val="22"/>
              </w:rPr>
              <w:t>元気な高齢者が</w:t>
            </w:r>
            <w:r w:rsidR="003B796C">
              <w:rPr>
                <w:rFonts w:hint="eastAsia"/>
                <w:sz w:val="22"/>
              </w:rPr>
              <w:t>地域の担い手</w:t>
            </w:r>
            <w:r w:rsidR="003B796C" w:rsidRPr="00797DD2">
              <w:rPr>
                <w:rFonts w:hint="eastAsia"/>
                <w:sz w:val="22"/>
              </w:rPr>
              <w:t>と</w:t>
            </w:r>
            <w:r w:rsidR="003B796C">
              <w:rPr>
                <w:rFonts w:hint="eastAsia"/>
                <w:sz w:val="22"/>
              </w:rPr>
              <w:t>なって、</w:t>
            </w:r>
            <w:r w:rsidRPr="00A265FC">
              <w:rPr>
                <w:rFonts w:hint="eastAsia"/>
                <w:sz w:val="22"/>
              </w:rPr>
              <w:t>支援を要する高齢者や</w:t>
            </w:r>
            <w:r w:rsidR="00791F09" w:rsidRPr="00A265FC">
              <w:rPr>
                <w:rFonts w:hint="eastAsia"/>
                <w:sz w:val="22"/>
              </w:rPr>
              <w:t>子どもの見守り</w:t>
            </w:r>
            <w:r w:rsidRPr="00A265FC">
              <w:rPr>
                <w:rFonts w:hint="eastAsia"/>
                <w:sz w:val="22"/>
              </w:rPr>
              <w:t>を担うことが</w:t>
            </w:r>
            <w:r w:rsidR="008D13D5" w:rsidRPr="00A265FC">
              <w:rPr>
                <w:rFonts w:hint="eastAsia"/>
                <w:sz w:val="22"/>
              </w:rPr>
              <w:t>高齢者の生きがいや子育て世帯のくらしやすい環境づくり</w:t>
            </w:r>
            <w:r w:rsidRPr="00A265FC">
              <w:rPr>
                <w:rFonts w:hint="eastAsia"/>
                <w:sz w:val="22"/>
              </w:rPr>
              <w:t>につながり、さらに</w:t>
            </w:r>
            <w:r w:rsidR="008D13D5" w:rsidRPr="00A265FC">
              <w:rPr>
                <w:rFonts w:hint="eastAsia"/>
                <w:sz w:val="22"/>
              </w:rPr>
              <w:t>世代間の交流</w:t>
            </w:r>
            <w:r w:rsidRPr="00A265FC">
              <w:rPr>
                <w:rFonts w:hint="eastAsia"/>
                <w:sz w:val="22"/>
              </w:rPr>
              <w:t>が促進され</w:t>
            </w:r>
            <w:r w:rsidR="00E644C3">
              <w:rPr>
                <w:rFonts w:hint="eastAsia"/>
                <w:sz w:val="22"/>
              </w:rPr>
              <w:t>ます。</w:t>
            </w:r>
            <w:r w:rsidR="002F1E6F">
              <w:rPr>
                <w:rFonts w:hint="eastAsia"/>
                <w:sz w:val="22"/>
              </w:rPr>
              <w:t>地域の魅力や活力を高めるため</w:t>
            </w:r>
            <w:r w:rsidR="00D32880">
              <w:rPr>
                <w:rFonts w:hint="eastAsia"/>
                <w:sz w:val="22"/>
              </w:rPr>
              <w:t>、</w:t>
            </w:r>
            <w:r w:rsidR="00F84F95" w:rsidRPr="00A265FC">
              <w:rPr>
                <w:rFonts w:hint="eastAsia"/>
                <w:sz w:val="22"/>
              </w:rPr>
              <w:t>多世代が住むだけでなく、</w:t>
            </w:r>
            <w:r w:rsidR="00D77732">
              <w:rPr>
                <w:rFonts w:hint="eastAsia"/>
                <w:sz w:val="22"/>
              </w:rPr>
              <w:t>つながり・交流する仕組みづくり</w:t>
            </w:r>
            <w:r w:rsidR="002F1E6F">
              <w:rPr>
                <w:rFonts w:hint="eastAsia"/>
                <w:sz w:val="22"/>
              </w:rPr>
              <w:t>を</w:t>
            </w:r>
            <w:r w:rsidR="00D77732">
              <w:rPr>
                <w:rFonts w:hint="eastAsia"/>
                <w:sz w:val="22"/>
              </w:rPr>
              <w:t>住民主体で進め</w:t>
            </w:r>
            <w:r w:rsidR="002F1E6F">
              <w:rPr>
                <w:rFonts w:hint="eastAsia"/>
                <w:sz w:val="22"/>
              </w:rPr>
              <w:t>ることができる</w:t>
            </w:r>
            <w:r w:rsidR="00D32880">
              <w:rPr>
                <w:rFonts w:hint="eastAsia"/>
                <w:sz w:val="22"/>
              </w:rPr>
              <w:t>環境を整備します</w:t>
            </w:r>
            <w:r w:rsidR="00D77732">
              <w:rPr>
                <w:rFonts w:hint="eastAsia"/>
                <w:sz w:val="22"/>
              </w:rPr>
              <w:t>。</w:t>
            </w:r>
          </w:p>
        </w:tc>
      </w:tr>
    </w:tbl>
    <w:p w14:paraId="62D3D5D6" w14:textId="6AFB3358" w:rsidR="00802B9B" w:rsidRPr="00A265FC" w:rsidRDefault="00D2787D" w:rsidP="000F5B50">
      <w:pPr>
        <w:ind w:left="220" w:hangingChars="100" w:hanging="220"/>
        <w:rPr>
          <w:sz w:val="22"/>
        </w:rPr>
      </w:pPr>
      <w:r w:rsidRPr="00A265FC">
        <w:rPr>
          <w:rFonts w:hint="eastAsia"/>
          <w:sz w:val="22"/>
        </w:rPr>
        <w:t>○</w:t>
      </w:r>
      <w:r w:rsidR="00802B9B" w:rsidRPr="00A265FC">
        <w:rPr>
          <w:rFonts w:hint="eastAsia"/>
          <w:sz w:val="22"/>
        </w:rPr>
        <w:t>自治会等の住民組織が主体とな</w:t>
      </w:r>
      <w:r w:rsidR="0077788B" w:rsidRPr="00A265FC">
        <w:rPr>
          <w:rFonts w:hint="eastAsia"/>
          <w:sz w:val="22"/>
        </w:rPr>
        <w:t>った</w:t>
      </w:r>
      <w:r w:rsidR="00802B9B" w:rsidRPr="00A265FC">
        <w:rPr>
          <w:rFonts w:hint="eastAsia"/>
          <w:sz w:val="22"/>
        </w:rPr>
        <w:t>活動を促進するため、</w:t>
      </w:r>
      <w:r w:rsidR="007B7BC5">
        <w:rPr>
          <w:rFonts w:hint="eastAsia"/>
          <w:sz w:val="22"/>
        </w:rPr>
        <w:t>まちづくりの主体である</w:t>
      </w:r>
      <w:r w:rsidR="00961ADD" w:rsidRPr="00A265FC">
        <w:rPr>
          <w:rFonts w:hint="eastAsia"/>
          <w:sz w:val="22"/>
        </w:rPr>
        <w:t>地元市町村と連携し</w:t>
      </w:r>
      <w:r w:rsidR="00D66DF0">
        <w:rPr>
          <w:rFonts w:hint="eastAsia"/>
          <w:sz w:val="22"/>
        </w:rPr>
        <w:t>て</w:t>
      </w:r>
      <w:r w:rsidR="00E276C9">
        <w:rPr>
          <w:rFonts w:hint="eastAsia"/>
          <w:sz w:val="22"/>
        </w:rPr>
        <w:t>、</w:t>
      </w:r>
      <w:r w:rsidR="003B796C" w:rsidRPr="00A265FC">
        <w:rPr>
          <w:rFonts w:hint="eastAsia"/>
          <w:sz w:val="22"/>
        </w:rPr>
        <w:t>公的資産</w:t>
      </w:r>
      <w:r w:rsidR="001B79F4">
        <w:rPr>
          <w:rFonts w:ascii="ＭＳ 明朝" w:hAnsi="ＭＳ 明朝" w:hint="eastAsia"/>
          <w:bCs/>
          <w:color w:val="000000" w:themeColor="text1"/>
          <w:sz w:val="22"/>
          <w:vertAlign w:val="subscript"/>
        </w:rPr>
        <w:t>※</w:t>
      </w:r>
      <w:r w:rsidR="003B796C" w:rsidRPr="00A265FC">
        <w:rPr>
          <w:rFonts w:hint="eastAsia"/>
          <w:sz w:val="22"/>
        </w:rPr>
        <w:t>や空家等を活用した</w:t>
      </w:r>
      <w:r w:rsidR="003535DF" w:rsidRPr="00A265FC">
        <w:rPr>
          <w:rFonts w:hint="eastAsia"/>
          <w:sz w:val="22"/>
        </w:rPr>
        <w:t>活動拠点の確保</w:t>
      </w:r>
      <w:r w:rsidR="00802B9B" w:rsidRPr="00A265FC">
        <w:rPr>
          <w:rFonts w:hint="eastAsia"/>
          <w:sz w:val="22"/>
        </w:rPr>
        <w:t>や先進事例におけるノウハウ等</w:t>
      </w:r>
      <w:r w:rsidR="00305826">
        <w:rPr>
          <w:rFonts w:hint="eastAsia"/>
          <w:sz w:val="22"/>
        </w:rPr>
        <w:t>の</w:t>
      </w:r>
      <w:r w:rsidR="00802B9B" w:rsidRPr="00A265FC">
        <w:rPr>
          <w:rFonts w:hint="eastAsia"/>
          <w:sz w:val="22"/>
        </w:rPr>
        <w:t>提供</w:t>
      </w:r>
      <w:r w:rsidR="00305826">
        <w:rPr>
          <w:rFonts w:hint="eastAsia"/>
          <w:sz w:val="22"/>
        </w:rPr>
        <w:t>、</w:t>
      </w:r>
      <w:r w:rsidR="00207592" w:rsidRPr="00125A9B">
        <w:rPr>
          <w:rFonts w:asciiTheme="minorEastAsia" w:eastAsiaTheme="minorEastAsia" w:hAnsiTheme="minorEastAsia"/>
          <w:sz w:val="22"/>
        </w:rPr>
        <w:t>NPO</w:t>
      </w:r>
      <w:r w:rsidR="001B79F4">
        <w:rPr>
          <w:rFonts w:ascii="ＭＳ 明朝" w:hAnsi="ＭＳ 明朝" w:hint="eastAsia"/>
          <w:bCs/>
          <w:color w:val="000000" w:themeColor="text1"/>
          <w:sz w:val="22"/>
          <w:vertAlign w:val="subscript"/>
        </w:rPr>
        <w:t>※</w:t>
      </w:r>
      <w:r w:rsidR="00207592">
        <w:rPr>
          <w:rFonts w:hint="eastAsia"/>
          <w:sz w:val="22"/>
        </w:rPr>
        <w:t>等</w:t>
      </w:r>
      <w:r w:rsidR="008D65C5">
        <w:rPr>
          <w:rFonts w:hint="eastAsia"/>
          <w:sz w:val="22"/>
        </w:rPr>
        <w:t>の民間団体</w:t>
      </w:r>
      <w:r w:rsidR="00207592">
        <w:rPr>
          <w:rFonts w:hint="eastAsia"/>
          <w:sz w:val="22"/>
        </w:rPr>
        <w:t>との</w:t>
      </w:r>
      <w:r w:rsidR="00972CA8">
        <w:rPr>
          <w:rFonts w:hint="eastAsia"/>
          <w:sz w:val="22"/>
        </w:rPr>
        <w:t>マッチング</w:t>
      </w:r>
      <w:r w:rsidR="00305826">
        <w:rPr>
          <w:rFonts w:hint="eastAsia"/>
          <w:sz w:val="22"/>
        </w:rPr>
        <w:t>などを行います</w:t>
      </w:r>
      <w:r w:rsidR="00802B9B" w:rsidRPr="00A265FC">
        <w:rPr>
          <w:rFonts w:hint="eastAsia"/>
          <w:sz w:val="22"/>
        </w:rPr>
        <w:t>。</w:t>
      </w:r>
    </w:p>
    <w:p w14:paraId="62D3D5D8" w14:textId="77777777" w:rsidR="00894760" w:rsidRPr="00A265FC" w:rsidRDefault="00894760" w:rsidP="00802B9B">
      <w:pPr>
        <w:mirrorIndents/>
        <w:rPr>
          <w:sz w:val="22"/>
        </w:rPr>
      </w:pPr>
    </w:p>
    <w:p w14:paraId="62D3D5D9" w14:textId="77777777" w:rsidR="00802B9B" w:rsidRPr="00A265FC" w:rsidRDefault="00802B9B" w:rsidP="006728D4">
      <w:pPr>
        <w:mirrorIndents/>
        <w:rPr>
          <w:sz w:val="22"/>
        </w:rPr>
      </w:pPr>
      <w:r w:rsidRPr="00A265FC">
        <w:rPr>
          <w:rFonts w:asciiTheme="majorEastAsia" w:eastAsiaTheme="majorEastAsia" w:hAnsiTheme="majorEastAsia" w:hint="eastAsia"/>
          <w:sz w:val="22"/>
        </w:rPr>
        <w:t>（３）活力ある住宅市場の形成</w:t>
      </w:r>
    </w:p>
    <w:p w14:paraId="62D3D5DA" w14:textId="13B99CED" w:rsidR="00802B9B" w:rsidRPr="00A265FC" w:rsidRDefault="003C21DD"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分譲マンションの適切な維持管理、良質なストック形成の誘導</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B83008" w14:paraId="62D3D5DC" w14:textId="77777777" w:rsidTr="006F4E6F">
        <w:tc>
          <w:tcPr>
            <w:tcW w:w="9189" w:type="dxa"/>
          </w:tcPr>
          <w:p w14:paraId="62D3D5DB" w14:textId="11815FEF" w:rsidR="0027376F" w:rsidRPr="00A265FC" w:rsidRDefault="00E370A6" w:rsidP="00B43E26">
            <w:pPr>
              <w:ind w:firstLineChars="100" w:firstLine="220"/>
              <w:mirrorIndents/>
              <w:rPr>
                <w:rFonts w:asciiTheme="minorEastAsia" w:hAnsiTheme="minorEastAsia"/>
                <w:sz w:val="22"/>
              </w:rPr>
            </w:pPr>
            <w:r>
              <w:rPr>
                <w:rFonts w:asciiTheme="minorEastAsia" w:hAnsiTheme="minorEastAsia" w:hint="eastAsia"/>
                <w:sz w:val="22"/>
              </w:rPr>
              <w:t>分譲マンションは、都市生活を支える重要な住宅ストック</w:t>
            </w:r>
            <w:r w:rsidR="001B79F4">
              <w:rPr>
                <w:rFonts w:ascii="ＭＳ 明朝" w:hAnsi="ＭＳ 明朝" w:hint="eastAsia"/>
                <w:bCs/>
                <w:color w:val="000000" w:themeColor="text1"/>
                <w:sz w:val="22"/>
                <w:vertAlign w:val="subscript"/>
              </w:rPr>
              <w:t>※</w:t>
            </w:r>
            <w:r>
              <w:rPr>
                <w:rFonts w:asciiTheme="minorEastAsia" w:hAnsiTheme="minorEastAsia" w:hint="eastAsia"/>
                <w:sz w:val="22"/>
              </w:rPr>
              <w:t>であるとともに、その規模の大きさから都市に大きな影響を与えるストックで</w:t>
            </w:r>
            <w:r w:rsidR="00D32880">
              <w:rPr>
                <w:rFonts w:asciiTheme="minorEastAsia" w:hAnsiTheme="minorEastAsia" w:hint="eastAsia"/>
                <w:sz w:val="22"/>
              </w:rPr>
              <w:t>す。また、</w:t>
            </w:r>
            <w:r w:rsidR="00E8500D">
              <w:rPr>
                <w:rFonts w:asciiTheme="minorEastAsia" w:hAnsiTheme="minorEastAsia" w:hint="eastAsia"/>
                <w:sz w:val="22"/>
              </w:rPr>
              <w:t>その</w:t>
            </w:r>
            <w:r w:rsidR="0027376F" w:rsidRPr="00A265FC">
              <w:rPr>
                <w:rFonts w:asciiTheme="minorEastAsia" w:hAnsiTheme="minorEastAsia" w:hint="eastAsia"/>
                <w:sz w:val="22"/>
              </w:rPr>
              <w:t>管理は、専門的な知識を必要とすることも多く、入居者の高齢化、管理等への無関心化、賃貸化等の理由により、管理等が不十分</w:t>
            </w:r>
            <w:r w:rsidR="0077788B" w:rsidRPr="00A265FC">
              <w:rPr>
                <w:rFonts w:asciiTheme="minorEastAsia" w:hAnsiTheme="minorEastAsia" w:hint="eastAsia"/>
                <w:sz w:val="22"/>
              </w:rPr>
              <w:t>な状況も見受けられ</w:t>
            </w:r>
            <w:r w:rsidR="00DA6575">
              <w:rPr>
                <w:rFonts w:asciiTheme="minorEastAsia" w:hAnsiTheme="minorEastAsia" w:hint="eastAsia"/>
                <w:sz w:val="22"/>
              </w:rPr>
              <w:t>ます。</w:t>
            </w:r>
            <w:r w:rsidR="00D32880">
              <w:rPr>
                <w:rFonts w:asciiTheme="minorEastAsia" w:hAnsiTheme="minorEastAsia" w:hint="eastAsia"/>
                <w:sz w:val="22"/>
              </w:rPr>
              <w:t>さらに、</w:t>
            </w:r>
            <w:r w:rsidR="0027376F" w:rsidRPr="00A265FC">
              <w:rPr>
                <w:rFonts w:asciiTheme="minorEastAsia" w:hAnsiTheme="minorEastAsia" w:hint="eastAsia"/>
                <w:sz w:val="22"/>
              </w:rPr>
              <w:t>経年劣化等</w:t>
            </w:r>
            <w:r w:rsidR="0077788B" w:rsidRPr="00A265FC">
              <w:rPr>
                <w:rFonts w:asciiTheme="minorEastAsia" w:hAnsiTheme="minorEastAsia" w:hint="eastAsia"/>
                <w:sz w:val="22"/>
              </w:rPr>
              <w:t>の</w:t>
            </w:r>
            <w:r w:rsidR="0027376F" w:rsidRPr="00A265FC">
              <w:rPr>
                <w:rFonts w:asciiTheme="minorEastAsia" w:hAnsiTheme="minorEastAsia" w:hint="eastAsia"/>
                <w:sz w:val="22"/>
              </w:rPr>
              <w:t>進行によ</w:t>
            </w:r>
            <w:r w:rsidR="00D32880">
              <w:rPr>
                <w:rFonts w:asciiTheme="minorEastAsia" w:hAnsiTheme="minorEastAsia" w:hint="eastAsia"/>
                <w:sz w:val="22"/>
              </w:rPr>
              <w:t>り、</w:t>
            </w:r>
            <w:r w:rsidR="0027376F" w:rsidRPr="00A265FC">
              <w:rPr>
                <w:rFonts w:asciiTheme="minorEastAsia" w:hAnsiTheme="minorEastAsia" w:hint="eastAsia"/>
                <w:sz w:val="22"/>
              </w:rPr>
              <w:t>改修や建替え等が必要な場合</w:t>
            </w:r>
            <w:r w:rsidR="00B83008">
              <w:rPr>
                <w:rFonts w:asciiTheme="minorEastAsia" w:hAnsiTheme="minorEastAsia" w:hint="eastAsia"/>
                <w:sz w:val="22"/>
              </w:rPr>
              <w:t>もあ</w:t>
            </w:r>
            <w:r w:rsidR="00D32880">
              <w:rPr>
                <w:rFonts w:asciiTheme="minorEastAsia" w:hAnsiTheme="minorEastAsia" w:hint="eastAsia"/>
                <w:sz w:val="22"/>
              </w:rPr>
              <w:t>ることから</w:t>
            </w:r>
            <w:r w:rsidR="00B83008">
              <w:rPr>
                <w:rFonts w:asciiTheme="minorEastAsia" w:hAnsiTheme="minorEastAsia" w:hint="eastAsia"/>
                <w:sz w:val="22"/>
              </w:rPr>
              <w:t>、</w:t>
            </w:r>
            <w:r w:rsidR="0027376F" w:rsidRPr="00A265FC">
              <w:rPr>
                <w:rFonts w:asciiTheme="minorEastAsia" w:hAnsiTheme="minorEastAsia" w:hint="eastAsia"/>
                <w:sz w:val="22"/>
              </w:rPr>
              <w:t>適切な維持管理や良質なストック形成を誘導</w:t>
            </w:r>
            <w:r w:rsidR="00B83008">
              <w:rPr>
                <w:rFonts w:asciiTheme="minorEastAsia" w:hAnsiTheme="minorEastAsia" w:hint="eastAsia"/>
                <w:sz w:val="22"/>
              </w:rPr>
              <w:t>するため</w:t>
            </w:r>
            <w:r w:rsidR="00DA6575">
              <w:rPr>
                <w:rFonts w:asciiTheme="minorEastAsia" w:hAnsiTheme="minorEastAsia" w:hint="eastAsia"/>
                <w:sz w:val="22"/>
              </w:rPr>
              <w:t>、</w:t>
            </w:r>
            <w:r w:rsidR="00B83008">
              <w:rPr>
                <w:rFonts w:asciiTheme="minorEastAsia" w:hAnsiTheme="minorEastAsia" w:hint="eastAsia"/>
                <w:sz w:val="22"/>
              </w:rPr>
              <w:t>マンションの実態や管理組合等のニーズを踏まえた効果的な支援を行います</w:t>
            </w:r>
            <w:r w:rsidR="0027376F" w:rsidRPr="00A265FC">
              <w:rPr>
                <w:rFonts w:asciiTheme="minorEastAsia" w:hAnsiTheme="minorEastAsia" w:hint="eastAsia"/>
                <w:sz w:val="22"/>
              </w:rPr>
              <w:t>。</w:t>
            </w:r>
          </w:p>
        </w:tc>
      </w:tr>
    </w:tbl>
    <w:p w14:paraId="17730023" w14:textId="2DAB5B20" w:rsidR="00E14E07" w:rsidRPr="00A265FC" w:rsidRDefault="00E14E07" w:rsidP="00E14E07">
      <w:pPr>
        <w:ind w:left="220" w:hangingChars="100" w:hanging="220"/>
        <w:mirrorIndents/>
        <w:rPr>
          <w:rFonts w:asciiTheme="minorEastAsia" w:hAnsiTheme="minorEastAsia"/>
          <w:sz w:val="22"/>
        </w:rPr>
      </w:pPr>
      <w:r w:rsidRPr="008A0441">
        <w:rPr>
          <w:rFonts w:asciiTheme="minorEastAsia" w:hAnsiTheme="minorEastAsia" w:hint="eastAsia"/>
          <w:sz w:val="22"/>
        </w:rPr>
        <w:t>○「大阪府分譲マンション管理・建替えサポートシステム」により、マンションの管理や改修、建替えなどに係る情報の提供や専門アドバイザーの派遣など</w:t>
      </w:r>
      <w:r w:rsidR="00483D8E">
        <w:rPr>
          <w:rFonts w:asciiTheme="minorEastAsia" w:hAnsiTheme="minorEastAsia" w:hint="eastAsia"/>
          <w:sz w:val="22"/>
        </w:rPr>
        <w:t>、区分所有者や管理組合へ</w:t>
      </w:r>
      <w:r w:rsidRPr="008A0441">
        <w:rPr>
          <w:rFonts w:asciiTheme="minorEastAsia" w:hAnsiTheme="minorEastAsia" w:hint="eastAsia"/>
          <w:sz w:val="22"/>
        </w:rPr>
        <w:t>の支援を行</w:t>
      </w:r>
      <w:r>
        <w:rPr>
          <w:rFonts w:asciiTheme="minorEastAsia" w:hAnsiTheme="minorEastAsia" w:hint="eastAsia"/>
          <w:sz w:val="22"/>
        </w:rPr>
        <w:t>います。</w:t>
      </w:r>
    </w:p>
    <w:p w14:paraId="62D3D5DE" w14:textId="21D3B8E3" w:rsidR="00802B9B"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0D3D0A" w:rsidRPr="00A265FC">
        <w:rPr>
          <w:rFonts w:asciiTheme="minorEastAsia" w:hAnsiTheme="minorEastAsia" w:hint="eastAsia"/>
          <w:sz w:val="22"/>
        </w:rPr>
        <w:t>府内の分譲マンション管理組合を登録する制度の</w:t>
      </w:r>
      <w:r w:rsidR="00516F05" w:rsidRPr="00A265FC">
        <w:rPr>
          <w:rFonts w:asciiTheme="minorEastAsia" w:hAnsiTheme="minorEastAsia" w:hint="eastAsia"/>
          <w:sz w:val="22"/>
        </w:rPr>
        <w:t>構築</w:t>
      </w:r>
      <w:r w:rsidR="001565A0">
        <w:rPr>
          <w:rFonts w:asciiTheme="minorEastAsia" w:hAnsiTheme="minorEastAsia" w:hint="eastAsia"/>
          <w:sz w:val="22"/>
        </w:rPr>
        <w:t>など</w:t>
      </w:r>
      <w:r w:rsidR="00516F05" w:rsidRPr="00A265FC">
        <w:rPr>
          <w:rFonts w:asciiTheme="minorEastAsia" w:hAnsiTheme="minorEastAsia" w:hint="eastAsia"/>
          <w:sz w:val="22"/>
        </w:rPr>
        <w:t>、マンションの実態や管理組合等のニーズを踏まえた効果的な支援を行います。</w:t>
      </w:r>
    </w:p>
    <w:p w14:paraId="62D3D5DF" w14:textId="055804ED" w:rsidR="00802B9B" w:rsidRPr="008A0441" w:rsidRDefault="00D2787D" w:rsidP="006F4E6F">
      <w:pPr>
        <w:ind w:left="220" w:hangingChars="100" w:hanging="220"/>
        <w:mirrorIndents/>
        <w:rPr>
          <w:rFonts w:asciiTheme="minorEastAsia" w:hAnsiTheme="minorEastAsia"/>
          <w:sz w:val="22"/>
        </w:rPr>
      </w:pPr>
      <w:r w:rsidRPr="008A0441">
        <w:rPr>
          <w:rFonts w:asciiTheme="minorEastAsia" w:hAnsiTheme="minorEastAsia" w:hint="eastAsia"/>
          <w:sz w:val="22"/>
        </w:rPr>
        <w:t>○</w:t>
      </w:r>
      <w:r w:rsidR="00802B9B" w:rsidRPr="008A0441">
        <w:rPr>
          <w:rFonts w:asciiTheme="minorEastAsia" w:hAnsiTheme="minorEastAsia" w:hint="eastAsia"/>
          <w:sz w:val="22"/>
        </w:rPr>
        <w:t>複数のマンションで構成される団地</w:t>
      </w:r>
      <w:r w:rsidR="00483D8E">
        <w:rPr>
          <w:rFonts w:asciiTheme="minorEastAsia" w:hAnsiTheme="minorEastAsia" w:hint="eastAsia"/>
          <w:sz w:val="22"/>
        </w:rPr>
        <w:t>の建替えや改修等を促進するため、国の支援</w:t>
      </w:r>
      <w:r w:rsidR="00682DFB" w:rsidRPr="008A0441">
        <w:rPr>
          <w:rFonts w:asciiTheme="minorEastAsia" w:hAnsiTheme="minorEastAsia" w:hint="eastAsia"/>
          <w:sz w:val="22"/>
        </w:rPr>
        <w:t>制度</w:t>
      </w:r>
      <w:r w:rsidR="0063221B">
        <w:rPr>
          <w:rFonts w:asciiTheme="minorEastAsia" w:hAnsiTheme="minorEastAsia" w:hint="eastAsia"/>
          <w:sz w:val="22"/>
        </w:rPr>
        <w:t>や先進事例に関する</w:t>
      </w:r>
      <w:r w:rsidR="00483D8E">
        <w:rPr>
          <w:rFonts w:asciiTheme="minorEastAsia" w:hAnsiTheme="minorEastAsia" w:hint="eastAsia"/>
          <w:sz w:val="22"/>
        </w:rPr>
        <w:t>適切な</w:t>
      </w:r>
      <w:r w:rsidR="00682DFB" w:rsidRPr="008A0441">
        <w:rPr>
          <w:rFonts w:asciiTheme="minorEastAsia" w:hAnsiTheme="minorEastAsia" w:hint="eastAsia"/>
          <w:sz w:val="22"/>
        </w:rPr>
        <w:t>情報提供</w:t>
      </w:r>
      <w:r w:rsidR="0063221B">
        <w:rPr>
          <w:rFonts w:asciiTheme="minorEastAsia" w:hAnsiTheme="minorEastAsia" w:hint="eastAsia"/>
          <w:sz w:val="22"/>
        </w:rPr>
        <w:t>等を実施します</w:t>
      </w:r>
      <w:r w:rsidR="00483D8E">
        <w:rPr>
          <w:rFonts w:asciiTheme="minorEastAsia" w:hAnsiTheme="minorEastAsia" w:hint="eastAsia"/>
          <w:sz w:val="22"/>
        </w:rPr>
        <w:t>。</w:t>
      </w:r>
    </w:p>
    <w:p w14:paraId="62D3D5E0" w14:textId="77777777" w:rsidR="000D3D0A" w:rsidRPr="00A265FC" w:rsidRDefault="000D3D0A" w:rsidP="006F4E6F">
      <w:pPr>
        <w:mirrorIndents/>
        <w:rPr>
          <w:sz w:val="22"/>
        </w:rPr>
      </w:pPr>
    </w:p>
    <w:p w14:paraId="62D3D5E1" w14:textId="03322143" w:rsidR="005E2640" w:rsidRPr="00A265FC" w:rsidRDefault="003C21DD" w:rsidP="005E2640">
      <w:pPr>
        <w:rPr>
          <w:rFonts w:asciiTheme="majorEastAsia" w:eastAsiaTheme="majorEastAsia" w:hAnsiTheme="majorEastAsia"/>
          <w:sz w:val="22"/>
        </w:rPr>
      </w:pPr>
      <w:r w:rsidRPr="00A265FC">
        <w:rPr>
          <w:rFonts w:asciiTheme="majorEastAsia" w:eastAsiaTheme="majorEastAsia" w:hAnsiTheme="majorEastAsia" w:hint="eastAsia"/>
          <w:sz w:val="22"/>
        </w:rPr>
        <w:t>②</w:t>
      </w:r>
      <w:r w:rsidR="001004AE" w:rsidRPr="00A265FC">
        <w:rPr>
          <w:rFonts w:asciiTheme="majorEastAsia" w:eastAsiaTheme="majorEastAsia" w:hAnsiTheme="majorEastAsia" w:hint="eastAsia"/>
          <w:sz w:val="22"/>
        </w:rPr>
        <w:t>住情報の提供や</w:t>
      </w:r>
      <w:r w:rsidR="005E2640" w:rsidRPr="00A265FC">
        <w:rPr>
          <w:rFonts w:asciiTheme="majorEastAsia" w:eastAsiaTheme="majorEastAsia" w:hAnsiTheme="majorEastAsia" w:hint="eastAsia"/>
          <w:sz w:val="22"/>
        </w:rPr>
        <w:t>住教育の推進等、学ぶ機会の充実</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5E4" w14:textId="77777777" w:rsidTr="006F4E6F">
        <w:tc>
          <w:tcPr>
            <w:tcW w:w="9439" w:type="dxa"/>
          </w:tcPr>
          <w:p w14:paraId="62D3D5E3" w14:textId="18582FB9" w:rsidR="0027376F" w:rsidRPr="00A265FC" w:rsidRDefault="0027376F">
            <w:pPr>
              <w:ind w:firstLineChars="100" w:firstLine="220"/>
              <w:rPr>
                <w:rFonts w:asciiTheme="minorEastAsia" w:hAnsiTheme="minorEastAsia"/>
                <w:sz w:val="22"/>
              </w:rPr>
            </w:pPr>
            <w:r w:rsidRPr="00A265FC">
              <w:rPr>
                <w:rFonts w:asciiTheme="minorEastAsia" w:hAnsiTheme="minorEastAsia" w:hint="eastAsia"/>
                <w:sz w:val="22"/>
              </w:rPr>
              <w:t>活力ある住宅市場</w:t>
            </w:r>
            <w:r w:rsidR="00B83008">
              <w:rPr>
                <w:rFonts w:asciiTheme="minorEastAsia" w:hAnsiTheme="minorEastAsia" w:hint="eastAsia"/>
                <w:sz w:val="22"/>
              </w:rPr>
              <w:t>を</w:t>
            </w:r>
            <w:r w:rsidRPr="00A265FC">
              <w:rPr>
                <w:rFonts w:asciiTheme="minorEastAsia" w:hAnsiTheme="minorEastAsia" w:hint="eastAsia"/>
                <w:sz w:val="22"/>
              </w:rPr>
              <w:t>形成</w:t>
            </w:r>
            <w:r w:rsidR="00B83008">
              <w:rPr>
                <w:rFonts w:asciiTheme="minorEastAsia" w:hAnsiTheme="minorEastAsia" w:hint="eastAsia"/>
                <w:sz w:val="22"/>
              </w:rPr>
              <w:t>するとともに、</w:t>
            </w:r>
            <w:r w:rsidRPr="00A265FC">
              <w:rPr>
                <w:rFonts w:asciiTheme="minorEastAsia" w:hAnsiTheme="minorEastAsia" w:hint="eastAsia"/>
                <w:sz w:val="22"/>
              </w:rPr>
              <w:t>地域のコミュニティ</w:t>
            </w:r>
            <w:r w:rsidR="00B83008">
              <w:rPr>
                <w:rFonts w:asciiTheme="minorEastAsia" w:hAnsiTheme="minorEastAsia" w:hint="eastAsia"/>
                <w:sz w:val="22"/>
              </w:rPr>
              <w:t>や</w:t>
            </w:r>
            <w:r w:rsidRPr="00A265FC">
              <w:rPr>
                <w:rFonts w:asciiTheme="minorEastAsia" w:hAnsiTheme="minorEastAsia" w:hint="eastAsia"/>
                <w:sz w:val="22"/>
              </w:rPr>
              <w:t>居住魅力を維持・向上させていくため、府民自らが、住まいやまちに対する関心と理解を深め、住まい・まちづくりの担い手として主体的に取り組むことができる環境を整備します。</w:t>
            </w:r>
          </w:p>
        </w:tc>
      </w:tr>
    </w:tbl>
    <w:p w14:paraId="62D3D5E6" w14:textId="539361D2" w:rsidR="00074F42" w:rsidRPr="00A265FC" w:rsidRDefault="00D2787D" w:rsidP="00074F42">
      <w:pPr>
        <w:ind w:left="220" w:hangingChars="100" w:hanging="220"/>
        <w:rPr>
          <w:rFonts w:ascii="ＭＳ 明朝" w:hAnsi="ＭＳ 明朝"/>
          <w:sz w:val="22"/>
        </w:rPr>
      </w:pPr>
      <w:r w:rsidRPr="00A265FC">
        <w:rPr>
          <w:rFonts w:asciiTheme="minorEastAsia" w:hAnsiTheme="minorEastAsia" w:hint="eastAsia"/>
          <w:sz w:val="22"/>
        </w:rPr>
        <w:t>○</w:t>
      </w:r>
      <w:r w:rsidR="004E7DF0" w:rsidRPr="00A265FC">
        <w:rPr>
          <w:rFonts w:asciiTheme="minorEastAsia" w:hAnsiTheme="minorEastAsia" w:hint="eastAsia"/>
          <w:sz w:val="22"/>
        </w:rPr>
        <w:t>府民が</w:t>
      </w:r>
      <w:r w:rsidR="00356D72" w:rsidRPr="00A265FC">
        <w:rPr>
          <w:rFonts w:asciiTheme="minorEastAsia" w:hAnsiTheme="minorEastAsia" w:hint="eastAsia"/>
          <w:sz w:val="22"/>
        </w:rPr>
        <w:t>、</w:t>
      </w:r>
      <w:r w:rsidR="00074F42" w:rsidRPr="00A265FC">
        <w:rPr>
          <w:rFonts w:asciiTheme="minorEastAsia" w:hAnsiTheme="minorEastAsia" w:hint="eastAsia"/>
          <w:sz w:val="22"/>
        </w:rPr>
        <w:t>住宅購入時に</w:t>
      </w:r>
      <w:r w:rsidR="00346973" w:rsidRPr="00A265FC">
        <w:rPr>
          <w:rFonts w:asciiTheme="minorEastAsia" w:hAnsiTheme="minorEastAsia" w:hint="eastAsia"/>
          <w:sz w:val="22"/>
        </w:rPr>
        <w:t>住宅</w:t>
      </w:r>
      <w:r w:rsidR="00516F05" w:rsidRPr="00A265FC">
        <w:rPr>
          <w:rFonts w:asciiTheme="minorEastAsia" w:hAnsiTheme="minorEastAsia" w:hint="eastAsia"/>
          <w:sz w:val="22"/>
        </w:rPr>
        <w:t>の</w:t>
      </w:r>
      <w:r w:rsidR="00346973" w:rsidRPr="00A265FC">
        <w:rPr>
          <w:rFonts w:asciiTheme="minorEastAsia" w:hAnsiTheme="minorEastAsia" w:hint="eastAsia"/>
          <w:sz w:val="22"/>
        </w:rPr>
        <w:t>性能</w:t>
      </w:r>
      <w:r w:rsidR="00356D72" w:rsidRPr="00A265FC">
        <w:rPr>
          <w:rFonts w:asciiTheme="minorEastAsia" w:hAnsiTheme="minorEastAsia" w:hint="eastAsia"/>
          <w:sz w:val="22"/>
        </w:rPr>
        <w:t>を確認</w:t>
      </w:r>
      <w:r w:rsidR="00346973" w:rsidRPr="00A265FC">
        <w:rPr>
          <w:rFonts w:asciiTheme="minorEastAsia" w:hAnsiTheme="minorEastAsia" w:hint="eastAsia"/>
          <w:sz w:val="22"/>
        </w:rPr>
        <w:t>できるよう</w:t>
      </w:r>
      <w:r w:rsidR="00356D72" w:rsidRPr="00A265FC">
        <w:rPr>
          <w:rFonts w:asciiTheme="minorEastAsia" w:hAnsiTheme="minorEastAsia" w:hint="eastAsia"/>
          <w:sz w:val="22"/>
        </w:rPr>
        <w:t>、</w:t>
      </w:r>
      <w:r w:rsidR="00074F42" w:rsidRPr="00A265FC">
        <w:rPr>
          <w:rFonts w:ascii="ＭＳ 明朝" w:hAnsi="ＭＳ 明朝" w:hint="eastAsia"/>
          <w:sz w:val="22"/>
        </w:rPr>
        <w:t>「住宅性能表示制度</w:t>
      </w:r>
      <w:r w:rsidR="00074F42" w:rsidRPr="00A265FC">
        <w:rPr>
          <w:rFonts w:ascii="ＭＳ 明朝" w:hAnsi="ＭＳ 明朝" w:hint="eastAsia"/>
          <w:sz w:val="10"/>
        </w:rPr>
        <w:t>※</w:t>
      </w:r>
      <w:r w:rsidR="00074F42" w:rsidRPr="00A265FC">
        <w:rPr>
          <w:rFonts w:ascii="ＭＳ 明朝" w:hAnsi="ＭＳ 明朝" w:hint="eastAsia"/>
          <w:sz w:val="22"/>
        </w:rPr>
        <w:t>」や「建築物環境配慮制度</w:t>
      </w:r>
      <w:r w:rsidR="00074F42" w:rsidRPr="00A265FC">
        <w:rPr>
          <w:rFonts w:ascii="ＭＳ 明朝" w:hAnsi="ＭＳ 明朝" w:hint="eastAsia"/>
          <w:sz w:val="10"/>
        </w:rPr>
        <w:t>※</w:t>
      </w:r>
      <w:r w:rsidR="00074F42" w:rsidRPr="00A265FC">
        <w:rPr>
          <w:rFonts w:ascii="ＭＳ 明朝" w:hAnsi="ＭＳ 明朝" w:hint="eastAsia"/>
          <w:sz w:val="22"/>
        </w:rPr>
        <w:t>」における環境性能表示ラベリングなど、住宅や建物の性能等の情報をわかりやすく提供する「見える化」を</w:t>
      </w:r>
      <w:r w:rsidR="00E52D41">
        <w:rPr>
          <w:rFonts w:ascii="ＭＳ 明朝" w:hAnsi="ＭＳ 明朝" w:hint="eastAsia"/>
          <w:sz w:val="22"/>
        </w:rPr>
        <w:t>推進</w:t>
      </w:r>
      <w:r w:rsidR="00074F42" w:rsidRPr="00A265FC">
        <w:rPr>
          <w:rFonts w:ascii="ＭＳ 明朝" w:hAnsi="ＭＳ 明朝" w:hint="eastAsia"/>
          <w:sz w:val="22"/>
        </w:rPr>
        <w:t>します。</w:t>
      </w:r>
    </w:p>
    <w:p w14:paraId="62D3D5E7" w14:textId="0AC6EB34" w:rsidR="00135A04" w:rsidRPr="00A265FC" w:rsidRDefault="00D2787D" w:rsidP="00135A04">
      <w:pPr>
        <w:ind w:left="220" w:hangingChars="100" w:hanging="220"/>
        <w:rPr>
          <w:rFonts w:asciiTheme="minorEastAsia" w:hAnsiTheme="minorEastAsia"/>
          <w:sz w:val="22"/>
        </w:rPr>
      </w:pPr>
      <w:r w:rsidRPr="00A265FC">
        <w:rPr>
          <w:rFonts w:asciiTheme="minorEastAsia" w:hAnsiTheme="minorEastAsia" w:hint="eastAsia"/>
          <w:sz w:val="22"/>
        </w:rPr>
        <w:t>○</w:t>
      </w:r>
      <w:r w:rsidR="00855177">
        <w:rPr>
          <w:rFonts w:asciiTheme="minorEastAsia" w:hAnsiTheme="minorEastAsia" w:hint="eastAsia"/>
          <w:sz w:val="22"/>
        </w:rPr>
        <w:t>住宅の売買等の</w:t>
      </w:r>
      <w:r w:rsidR="00135A04" w:rsidRPr="00A265FC">
        <w:rPr>
          <w:rFonts w:asciiTheme="minorEastAsia" w:hAnsiTheme="minorEastAsia" w:hint="eastAsia"/>
          <w:sz w:val="22"/>
        </w:rPr>
        <w:t>取引の機会における府民の情報不足や不安を解消するため、インスペクション</w:t>
      </w:r>
      <w:r w:rsidR="00B83008">
        <w:rPr>
          <w:rFonts w:asciiTheme="minorEastAsia" w:hAnsiTheme="minorEastAsia" w:hint="eastAsia"/>
          <w:sz w:val="22"/>
        </w:rPr>
        <w:t>や</w:t>
      </w:r>
      <w:r w:rsidR="00B83008" w:rsidRPr="00A265FC">
        <w:rPr>
          <w:rFonts w:asciiTheme="minorEastAsia" w:hAnsiTheme="minorEastAsia" w:hint="eastAsia"/>
          <w:sz w:val="22"/>
        </w:rPr>
        <w:t>既存住宅</w:t>
      </w:r>
      <w:r w:rsidR="001B79F4">
        <w:rPr>
          <w:rFonts w:asciiTheme="minorEastAsia" w:hAnsiTheme="minorEastAsia" w:hint="eastAsia"/>
          <w:sz w:val="22"/>
        </w:rPr>
        <w:t>売買</w:t>
      </w:r>
      <w:r w:rsidR="00B83008" w:rsidRPr="00A265FC">
        <w:rPr>
          <w:rFonts w:asciiTheme="minorEastAsia" w:hAnsiTheme="minorEastAsia" w:hint="eastAsia"/>
          <w:sz w:val="22"/>
        </w:rPr>
        <w:t>瑕疵保険</w:t>
      </w:r>
      <w:r w:rsidR="00B83008" w:rsidRPr="00A265FC">
        <w:rPr>
          <w:rFonts w:ascii="ＭＳ 明朝" w:hAnsi="ＭＳ 明朝" w:hint="eastAsia"/>
          <w:bCs/>
          <w:sz w:val="22"/>
          <w:vertAlign w:val="subscript"/>
        </w:rPr>
        <w:t>※</w:t>
      </w:r>
      <w:r w:rsidR="00135A04" w:rsidRPr="00A265FC">
        <w:rPr>
          <w:rFonts w:asciiTheme="minorEastAsia" w:hAnsiTheme="minorEastAsia" w:hint="eastAsia"/>
          <w:sz w:val="22"/>
        </w:rPr>
        <w:t>の普及</w:t>
      </w:r>
      <w:r w:rsidR="00346973" w:rsidRPr="00A265FC">
        <w:rPr>
          <w:rFonts w:asciiTheme="minorEastAsia" w:hAnsiTheme="minorEastAsia" w:hint="eastAsia"/>
          <w:sz w:val="22"/>
        </w:rPr>
        <w:t>を</w:t>
      </w:r>
      <w:r w:rsidR="00E209F5">
        <w:rPr>
          <w:rFonts w:asciiTheme="minorEastAsia" w:hAnsiTheme="minorEastAsia" w:hint="eastAsia"/>
          <w:sz w:val="22"/>
        </w:rPr>
        <w:t>促進し</w:t>
      </w:r>
      <w:r w:rsidR="00346973" w:rsidRPr="00A265FC">
        <w:rPr>
          <w:rFonts w:asciiTheme="minorEastAsia" w:hAnsiTheme="minorEastAsia" w:hint="eastAsia"/>
          <w:sz w:val="22"/>
        </w:rPr>
        <w:t>ます</w:t>
      </w:r>
      <w:r w:rsidR="00135A04" w:rsidRPr="00A265FC">
        <w:rPr>
          <w:rFonts w:asciiTheme="minorEastAsia" w:hAnsiTheme="minorEastAsia" w:hint="eastAsia"/>
          <w:sz w:val="22"/>
        </w:rPr>
        <w:t>。</w:t>
      </w:r>
    </w:p>
    <w:p w14:paraId="655C0D8F" w14:textId="5A07DE08" w:rsidR="008F2E28" w:rsidRPr="00A265FC" w:rsidRDefault="00D2787D" w:rsidP="008F2E28">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8F2E28" w:rsidRPr="00A265FC">
        <w:rPr>
          <w:rFonts w:hint="eastAsia"/>
          <w:sz w:val="22"/>
        </w:rPr>
        <w:t>公民連携により設立した「大阪の住まい活性化フォーラム」により、府民や事業者等への情報提供や相談体制を充実します。</w:t>
      </w:r>
    </w:p>
    <w:p w14:paraId="093197C5" w14:textId="78314632" w:rsidR="00605C48" w:rsidRPr="00A265FC" w:rsidRDefault="00D2787D" w:rsidP="006F4E6F">
      <w:pPr>
        <w:ind w:left="220" w:hangingChars="100" w:hanging="220"/>
        <w:rPr>
          <w:rFonts w:ascii="ＭＳ 明朝" w:hAnsi="ＭＳ 明朝"/>
          <w:sz w:val="22"/>
        </w:rPr>
      </w:pPr>
      <w:r w:rsidRPr="00A265FC">
        <w:rPr>
          <w:rFonts w:ascii="ＭＳ 明朝" w:hAnsi="ＭＳ 明朝" w:hint="eastAsia"/>
          <w:sz w:val="22"/>
        </w:rPr>
        <w:t>○</w:t>
      </w:r>
      <w:r w:rsidR="00605C48" w:rsidRPr="00A265FC">
        <w:rPr>
          <w:rFonts w:asciiTheme="minorEastAsia" w:eastAsiaTheme="minorEastAsia" w:hAnsiTheme="minorEastAsia" w:hint="eastAsia"/>
          <w:sz w:val="22"/>
        </w:rPr>
        <w:t>高齢者、障がい者をはじめすべての人が安心してまちに出かけ、容易に施設を利用することができるよう、</w:t>
      </w:r>
      <w:r w:rsidR="00E757EB" w:rsidRPr="00A265FC">
        <w:rPr>
          <w:rFonts w:ascii="ＭＳ 明朝" w:hAnsi="ＭＳ 明朝" w:hint="eastAsia"/>
          <w:sz w:val="22"/>
        </w:rPr>
        <w:t>民間の飲食店ポータルサイトと連携して建物のバリアフリー</w:t>
      </w:r>
      <w:r w:rsidR="001B79F4">
        <w:rPr>
          <w:rFonts w:ascii="ＭＳ 明朝" w:hAnsi="ＭＳ 明朝" w:hint="eastAsia"/>
          <w:bCs/>
          <w:color w:val="000000" w:themeColor="text1"/>
          <w:sz w:val="22"/>
          <w:vertAlign w:val="subscript"/>
        </w:rPr>
        <w:t>※</w:t>
      </w:r>
      <w:r w:rsidR="00E757EB" w:rsidRPr="00A265FC">
        <w:rPr>
          <w:rFonts w:ascii="ＭＳ 明朝" w:hAnsi="ＭＳ 明朝" w:hint="eastAsia"/>
          <w:sz w:val="22"/>
        </w:rPr>
        <w:t>情報の発信に</w:t>
      </w:r>
      <w:r w:rsidR="00E757EB" w:rsidRPr="00A265FC">
        <w:rPr>
          <w:rFonts w:ascii="ＭＳ 明朝" w:hAnsi="ＭＳ 明朝" w:hint="eastAsia"/>
          <w:sz w:val="22"/>
        </w:rPr>
        <w:lastRenderedPageBreak/>
        <w:t>取り組むなど</w:t>
      </w:r>
      <w:r w:rsidR="00961ADD" w:rsidRPr="00A265FC">
        <w:rPr>
          <w:rFonts w:ascii="ＭＳ 明朝" w:hAnsi="ＭＳ 明朝" w:hint="eastAsia"/>
          <w:sz w:val="22"/>
        </w:rPr>
        <w:t>、</w:t>
      </w:r>
      <w:r w:rsidR="00E757EB" w:rsidRPr="00A265FC">
        <w:rPr>
          <w:rFonts w:asciiTheme="minorEastAsia" w:eastAsiaTheme="minorEastAsia" w:hAnsiTheme="minorEastAsia" w:hint="eastAsia"/>
          <w:sz w:val="22"/>
        </w:rPr>
        <w:t>効果的</w:t>
      </w:r>
      <w:r w:rsidR="00961ADD" w:rsidRPr="00A265FC">
        <w:rPr>
          <w:rFonts w:asciiTheme="minorEastAsia" w:eastAsiaTheme="minorEastAsia" w:hAnsiTheme="minorEastAsia" w:hint="eastAsia"/>
          <w:sz w:val="22"/>
        </w:rPr>
        <w:t>な</w:t>
      </w:r>
      <w:r w:rsidR="00605C48" w:rsidRPr="00A265FC">
        <w:rPr>
          <w:rFonts w:asciiTheme="minorEastAsia" w:eastAsiaTheme="minorEastAsia" w:hAnsiTheme="minorEastAsia" w:hint="eastAsia"/>
          <w:sz w:val="22"/>
        </w:rPr>
        <w:t>情報提供を</w:t>
      </w:r>
      <w:r w:rsidR="00E757EB" w:rsidRPr="00A265FC">
        <w:rPr>
          <w:rFonts w:asciiTheme="minorEastAsia" w:eastAsiaTheme="minorEastAsia" w:hAnsiTheme="minorEastAsia" w:hint="eastAsia"/>
          <w:sz w:val="22"/>
        </w:rPr>
        <w:t>推進します。</w:t>
      </w:r>
    </w:p>
    <w:p w14:paraId="62D3D5EB" w14:textId="0C39D487" w:rsidR="0027376F" w:rsidRPr="00A265FC" w:rsidRDefault="00D2787D" w:rsidP="006F4E6F">
      <w:pPr>
        <w:ind w:left="220" w:hangingChars="100" w:hanging="220"/>
        <w:rPr>
          <w:rFonts w:asciiTheme="minorEastAsia" w:hAnsiTheme="minorEastAsia"/>
          <w:sz w:val="22"/>
        </w:rPr>
      </w:pPr>
      <w:r w:rsidRPr="00A265FC">
        <w:rPr>
          <w:rFonts w:asciiTheme="minorEastAsia" w:hAnsiTheme="minorEastAsia" w:hint="eastAsia"/>
          <w:sz w:val="22"/>
        </w:rPr>
        <w:t>○</w:t>
      </w:r>
      <w:r w:rsidR="001565A0">
        <w:rPr>
          <w:rFonts w:asciiTheme="minorEastAsia" w:hAnsiTheme="minorEastAsia" w:hint="eastAsia"/>
          <w:sz w:val="22"/>
        </w:rPr>
        <w:t>住まいの取得・維持管理・処分や賃貸住宅の入居・退去に関すること、</w:t>
      </w:r>
      <w:r w:rsidR="00516F05" w:rsidRPr="00A265FC">
        <w:rPr>
          <w:rFonts w:asciiTheme="minorEastAsia" w:hAnsiTheme="minorEastAsia" w:hint="eastAsia"/>
          <w:sz w:val="22"/>
        </w:rPr>
        <w:t>住まいや</w:t>
      </w:r>
      <w:r w:rsidR="00774AF6" w:rsidRPr="00A265FC">
        <w:rPr>
          <w:rFonts w:asciiTheme="minorEastAsia" w:hAnsiTheme="minorEastAsia" w:hint="eastAsia"/>
          <w:sz w:val="22"/>
        </w:rPr>
        <w:t>まちづくりに関する基礎的な知識など、</w:t>
      </w:r>
      <w:r w:rsidR="005E2640" w:rsidRPr="00A265FC">
        <w:rPr>
          <w:rFonts w:asciiTheme="minorEastAsia" w:hAnsiTheme="minorEastAsia" w:hint="eastAsia"/>
          <w:sz w:val="22"/>
        </w:rPr>
        <w:t>府民の知識の向上と意識の増進を図るため、建築関係団体や民間事業者等と連携し、小学校への出前講座や住教育</w:t>
      </w:r>
      <w:r w:rsidR="00163132" w:rsidRPr="00A265FC">
        <w:rPr>
          <w:rFonts w:ascii="ＭＳ 明朝" w:hAnsi="ＭＳ 明朝" w:hint="eastAsia"/>
          <w:bCs/>
          <w:sz w:val="22"/>
          <w:vertAlign w:val="subscript"/>
        </w:rPr>
        <w:t>※</w:t>
      </w:r>
      <w:r w:rsidR="005E2640" w:rsidRPr="00A265FC">
        <w:rPr>
          <w:rFonts w:asciiTheme="minorEastAsia" w:hAnsiTheme="minorEastAsia" w:hint="eastAsia"/>
          <w:sz w:val="22"/>
        </w:rPr>
        <w:t>イベント</w:t>
      </w:r>
      <w:r w:rsidR="0027376F" w:rsidRPr="00A265FC">
        <w:rPr>
          <w:rFonts w:asciiTheme="minorEastAsia" w:hAnsiTheme="minorEastAsia" w:hint="eastAsia"/>
          <w:sz w:val="22"/>
        </w:rPr>
        <w:t>の</w:t>
      </w:r>
      <w:r w:rsidR="005E2640" w:rsidRPr="00A265FC">
        <w:rPr>
          <w:rFonts w:asciiTheme="minorEastAsia" w:hAnsiTheme="minorEastAsia" w:hint="eastAsia"/>
          <w:sz w:val="22"/>
        </w:rPr>
        <w:t>開催など、住教育の推進を図</w:t>
      </w:r>
      <w:r w:rsidR="003535DF" w:rsidRPr="00A265FC">
        <w:rPr>
          <w:rFonts w:asciiTheme="minorEastAsia" w:hAnsiTheme="minorEastAsia" w:hint="eastAsia"/>
          <w:sz w:val="22"/>
        </w:rPr>
        <w:t>るとともに、各種イベントを通じた住情報の提供や、セミナー・ワークショップ</w:t>
      </w:r>
      <w:r w:rsidR="00961ADD" w:rsidRPr="00A265FC">
        <w:rPr>
          <w:rFonts w:ascii="ＭＳ 明朝" w:hAnsi="ＭＳ 明朝" w:hint="eastAsia"/>
          <w:bCs/>
          <w:sz w:val="22"/>
          <w:vertAlign w:val="subscript"/>
        </w:rPr>
        <w:t>※</w:t>
      </w:r>
      <w:r w:rsidR="003535DF" w:rsidRPr="00A265FC">
        <w:rPr>
          <w:rFonts w:asciiTheme="minorEastAsia" w:hAnsiTheme="minorEastAsia" w:hint="eastAsia"/>
          <w:sz w:val="22"/>
        </w:rPr>
        <w:t>等による府民の学ぶ機会の充実を図ります。</w:t>
      </w:r>
    </w:p>
    <w:p w14:paraId="62D3D5ED" w14:textId="77777777" w:rsidR="006728D4" w:rsidRPr="00A265FC" w:rsidRDefault="006728D4" w:rsidP="005E2640">
      <w:pPr>
        <w:ind w:firstLineChars="100" w:firstLine="220"/>
        <w:rPr>
          <w:rFonts w:asciiTheme="minorEastAsia" w:hAnsiTheme="minorEastAsia"/>
          <w:sz w:val="22"/>
        </w:rPr>
      </w:pPr>
    </w:p>
    <w:p w14:paraId="62D3D5EE" w14:textId="1EBCDF5F" w:rsidR="00E3408A" w:rsidRPr="00A265FC" w:rsidRDefault="003C21DD" w:rsidP="00E3408A">
      <w:pPr>
        <w:mirrorIndents/>
        <w:rPr>
          <w:rFonts w:asciiTheme="majorEastAsia" w:eastAsiaTheme="majorEastAsia" w:hAnsiTheme="majorEastAsia"/>
          <w:sz w:val="22"/>
        </w:rPr>
      </w:pPr>
      <w:r w:rsidRPr="00A265FC">
        <w:rPr>
          <w:rFonts w:asciiTheme="majorEastAsia" w:eastAsiaTheme="majorEastAsia" w:hAnsiTheme="majorEastAsia" w:hint="eastAsia"/>
          <w:sz w:val="22"/>
        </w:rPr>
        <w:t>③</w:t>
      </w:r>
      <w:r w:rsidR="00E3408A" w:rsidRPr="00A265FC">
        <w:rPr>
          <w:rFonts w:asciiTheme="majorEastAsia" w:eastAsiaTheme="majorEastAsia" w:hAnsiTheme="majorEastAsia" w:hint="eastAsia"/>
          <w:sz w:val="22"/>
        </w:rPr>
        <w:t>大工・技能者など住宅関連産業を担う人材の育成</w:t>
      </w:r>
    </w:p>
    <w:tbl>
      <w:tblPr>
        <w:tblStyle w:val="ac"/>
        <w:tblW w:w="0" w:type="auto"/>
        <w:tblInd w:w="2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49"/>
      </w:tblGrid>
      <w:tr w:rsidR="00A265FC" w:rsidRPr="00A265FC" w14:paraId="62D3D5F0" w14:textId="77777777" w:rsidTr="006F4E6F">
        <w:tc>
          <w:tcPr>
            <w:tcW w:w="9439" w:type="dxa"/>
          </w:tcPr>
          <w:p w14:paraId="62D3D5EF" w14:textId="702A5046" w:rsidR="0027376F" w:rsidRPr="00A265FC" w:rsidRDefault="0027376F" w:rsidP="006F4E6F">
            <w:pPr>
              <w:ind w:firstLineChars="100" w:firstLine="220"/>
              <w:rPr>
                <w:rFonts w:hAnsi="ＭＳ 明朝"/>
                <w:szCs w:val="21"/>
              </w:rPr>
            </w:pPr>
            <w:r w:rsidRPr="00A265FC">
              <w:rPr>
                <w:rFonts w:hAnsi="ＭＳ 明朝" w:hint="eastAsia"/>
                <w:sz w:val="22"/>
                <w:szCs w:val="21"/>
              </w:rPr>
              <w:t>地域の木造住宅等の生産やリフォーム等を担う人材の不足、従事者の高齢化に対応するため、</w:t>
            </w:r>
            <w:r w:rsidR="00516F05" w:rsidRPr="00A265FC">
              <w:rPr>
                <w:rFonts w:hAnsi="ＭＳ 明朝" w:hint="eastAsia"/>
                <w:sz w:val="22"/>
                <w:szCs w:val="21"/>
              </w:rPr>
              <w:t>若年者の入職促進、</w:t>
            </w:r>
            <w:r w:rsidR="000972B5" w:rsidRPr="00A265FC">
              <w:rPr>
                <w:rFonts w:hAnsi="ＭＳ 明朝" w:hint="eastAsia"/>
                <w:sz w:val="22"/>
                <w:szCs w:val="21"/>
              </w:rPr>
              <w:t>新技術への対応能力の向上など、</w:t>
            </w:r>
            <w:r w:rsidR="000664F8" w:rsidRPr="00A265FC">
              <w:rPr>
                <w:rFonts w:hAnsi="ＭＳ 明朝" w:hint="eastAsia"/>
                <w:sz w:val="22"/>
                <w:szCs w:val="21"/>
              </w:rPr>
              <w:t>将来を担う大工・技能者等を育成します。</w:t>
            </w:r>
          </w:p>
        </w:tc>
      </w:tr>
    </w:tbl>
    <w:p w14:paraId="62D3D5F2" w14:textId="200B7BAF" w:rsidR="006919FF" w:rsidRPr="00A265FC" w:rsidRDefault="00D2787D" w:rsidP="006F4E6F">
      <w:pPr>
        <w:ind w:leftChars="-1" w:left="218" w:hangingChars="100" w:hanging="220"/>
        <w:rPr>
          <w:rFonts w:hAnsi="ＭＳ 明朝"/>
          <w:sz w:val="22"/>
          <w:szCs w:val="21"/>
        </w:rPr>
      </w:pPr>
      <w:r w:rsidRPr="00A265FC">
        <w:rPr>
          <w:rFonts w:asciiTheme="minorEastAsia" w:hAnsiTheme="minorEastAsia" w:hint="eastAsia"/>
          <w:sz w:val="22"/>
        </w:rPr>
        <w:t>○</w:t>
      </w:r>
      <w:r w:rsidR="00BC2370" w:rsidRPr="00A265FC">
        <w:rPr>
          <w:rFonts w:asciiTheme="minorEastAsia" w:hAnsiTheme="minorEastAsia" w:hint="eastAsia"/>
          <w:sz w:val="22"/>
        </w:rPr>
        <w:t>地域</w:t>
      </w:r>
      <w:r w:rsidR="00B21631" w:rsidRPr="00A265FC">
        <w:rPr>
          <w:rFonts w:asciiTheme="minorEastAsia" w:hAnsiTheme="minorEastAsia" w:hint="eastAsia"/>
          <w:sz w:val="22"/>
        </w:rPr>
        <w:t>における</w:t>
      </w:r>
      <w:r w:rsidR="00BC2370" w:rsidRPr="00A265FC">
        <w:rPr>
          <w:rFonts w:asciiTheme="minorEastAsia" w:hAnsiTheme="minorEastAsia" w:hint="eastAsia"/>
          <w:sz w:val="22"/>
        </w:rPr>
        <w:t>木造住宅</w:t>
      </w:r>
      <w:r w:rsidR="00B21631" w:rsidRPr="00A265FC">
        <w:rPr>
          <w:rFonts w:asciiTheme="minorEastAsia" w:hAnsiTheme="minorEastAsia" w:hint="eastAsia"/>
          <w:sz w:val="22"/>
        </w:rPr>
        <w:t>の</w:t>
      </w:r>
      <w:r w:rsidR="00BC2370" w:rsidRPr="00A265FC">
        <w:rPr>
          <w:rFonts w:asciiTheme="minorEastAsia" w:hAnsiTheme="minorEastAsia" w:hint="eastAsia"/>
          <w:sz w:val="22"/>
        </w:rPr>
        <w:t>生産・管理体制の維持・向上を図るため</w:t>
      </w:r>
      <w:r w:rsidR="006B2B9C" w:rsidRPr="00A265FC">
        <w:rPr>
          <w:rFonts w:asciiTheme="minorEastAsia" w:hAnsiTheme="minorEastAsia" w:hint="eastAsia"/>
          <w:sz w:val="22"/>
        </w:rPr>
        <w:t>、「大阪府地域産材活用フォーラム」において、</w:t>
      </w:r>
      <w:r w:rsidR="00B21631" w:rsidRPr="00A265FC">
        <w:rPr>
          <w:rFonts w:asciiTheme="minorEastAsia" w:hAnsiTheme="minorEastAsia" w:hint="eastAsia"/>
          <w:sz w:val="22"/>
        </w:rPr>
        <w:t>木造住宅等の技能者の入職促進・</w:t>
      </w:r>
      <w:r w:rsidR="00BC2370" w:rsidRPr="00A265FC">
        <w:rPr>
          <w:rFonts w:asciiTheme="minorEastAsia" w:hAnsiTheme="minorEastAsia" w:hint="eastAsia"/>
          <w:sz w:val="22"/>
        </w:rPr>
        <w:t>人材育成</w:t>
      </w:r>
      <w:r w:rsidR="00B21631" w:rsidRPr="00A265FC">
        <w:rPr>
          <w:rFonts w:asciiTheme="minorEastAsia" w:hAnsiTheme="minorEastAsia" w:hint="eastAsia"/>
          <w:sz w:val="22"/>
        </w:rPr>
        <w:t>に取</w:t>
      </w:r>
      <w:r w:rsidR="006B2B9C" w:rsidRPr="00A265FC">
        <w:rPr>
          <w:rFonts w:asciiTheme="minorEastAsia" w:hAnsiTheme="minorEastAsia" w:hint="eastAsia"/>
          <w:sz w:val="22"/>
        </w:rPr>
        <w:t>り</w:t>
      </w:r>
      <w:r w:rsidR="00B21631" w:rsidRPr="00A265FC">
        <w:rPr>
          <w:rFonts w:asciiTheme="minorEastAsia" w:hAnsiTheme="minorEastAsia" w:hint="eastAsia"/>
          <w:sz w:val="22"/>
        </w:rPr>
        <w:t>組みます</w:t>
      </w:r>
      <w:r w:rsidR="00BC2370" w:rsidRPr="00A265FC">
        <w:rPr>
          <w:rFonts w:asciiTheme="minorEastAsia" w:hAnsiTheme="minorEastAsia" w:hint="eastAsia"/>
          <w:sz w:val="22"/>
        </w:rPr>
        <w:t>。</w:t>
      </w:r>
    </w:p>
    <w:p w14:paraId="62D3D5F3" w14:textId="7394ACC2" w:rsidR="00074F42" w:rsidRPr="00A265FC" w:rsidRDefault="00D2787D" w:rsidP="006F4E6F">
      <w:pPr>
        <w:ind w:leftChars="-1" w:left="218" w:hangingChars="100" w:hanging="220"/>
        <w:rPr>
          <w:rFonts w:hAnsi="ＭＳ 明朝"/>
          <w:sz w:val="22"/>
          <w:szCs w:val="21"/>
        </w:rPr>
      </w:pPr>
      <w:r w:rsidRPr="00A265FC">
        <w:rPr>
          <w:rFonts w:hAnsi="ＭＳ 明朝" w:hint="eastAsia"/>
          <w:sz w:val="22"/>
          <w:szCs w:val="21"/>
        </w:rPr>
        <w:t>○</w:t>
      </w:r>
      <w:r w:rsidR="00074F42" w:rsidRPr="00A265FC">
        <w:rPr>
          <w:rFonts w:hAnsi="ＭＳ 明朝" w:hint="eastAsia"/>
          <w:sz w:val="22"/>
          <w:szCs w:val="21"/>
        </w:rPr>
        <w:t>府民に愛され親しまれる公共建築づくりを推進するとともに、将来の建築技術者育成に寄与するため、府内の工業高等学校（工科高等学校）、専修学校等の学生を対象に、小規模な公共建築物を題材とした</w:t>
      </w:r>
      <w:r w:rsidR="00CC6D22" w:rsidRPr="00A265FC">
        <w:rPr>
          <w:rFonts w:hAnsi="ＭＳ 明朝" w:hint="eastAsia"/>
          <w:sz w:val="22"/>
          <w:szCs w:val="21"/>
        </w:rPr>
        <w:t>大阪府</w:t>
      </w:r>
      <w:r w:rsidR="00074F42" w:rsidRPr="00A265FC">
        <w:rPr>
          <w:rFonts w:hAnsi="ＭＳ 明朝" w:hint="eastAsia"/>
          <w:sz w:val="22"/>
          <w:szCs w:val="21"/>
        </w:rPr>
        <w:t>公共建築設計コンクール（あすなろ夢建築）を</w:t>
      </w:r>
      <w:r w:rsidR="002614B0" w:rsidRPr="00A265FC">
        <w:rPr>
          <w:rFonts w:asciiTheme="minorEastAsia" w:eastAsiaTheme="minorEastAsia" w:hAnsiTheme="minorEastAsia" w:cs="PMingLiU" w:hint="eastAsia"/>
          <w:sz w:val="22"/>
          <w:szCs w:val="21"/>
        </w:rPr>
        <w:t>実施</w:t>
      </w:r>
      <w:r w:rsidR="00074F42" w:rsidRPr="00A265FC">
        <w:rPr>
          <w:rFonts w:ascii="ＭＳ 明朝" w:hAnsi="ＭＳ 明朝" w:cs="ＭＳ 明朝" w:hint="eastAsia"/>
          <w:sz w:val="22"/>
          <w:szCs w:val="21"/>
        </w:rPr>
        <w:t>します。</w:t>
      </w:r>
    </w:p>
    <w:p w14:paraId="74B335B0" w14:textId="29B4738E" w:rsidR="00F453D1" w:rsidRPr="00A265FC" w:rsidRDefault="00D2787D" w:rsidP="00943B79">
      <w:pPr>
        <w:ind w:leftChars="-1" w:left="218" w:hangingChars="100" w:hanging="220"/>
        <w:rPr>
          <w:rFonts w:hAnsi="ＭＳ 明朝"/>
          <w:sz w:val="22"/>
          <w:szCs w:val="21"/>
        </w:rPr>
      </w:pPr>
      <w:r w:rsidRPr="00A265FC">
        <w:rPr>
          <w:rFonts w:hAnsi="ＭＳ 明朝" w:hint="eastAsia"/>
          <w:sz w:val="22"/>
          <w:szCs w:val="21"/>
        </w:rPr>
        <w:t>○</w:t>
      </w:r>
      <w:r w:rsidR="00943B79" w:rsidRPr="00943B79">
        <w:rPr>
          <w:rFonts w:hAnsi="ＭＳ 明朝" w:hint="eastAsia"/>
          <w:sz w:val="22"/>
          <w:szCs w:val="21"/>
        </w:rPr>
        <w:t>建設産業のイメージアップ</w:t>
      </w:r>
      <w:r w:rsidR="00B752C8">
        <w:rPr>
          <w:rFonts w:hAnsi="ＭＳ 明朝" w:hint="eastAsia"/>
          <w:sz w:val="22"/>
          <w:szCs w:val="21"/>
        </w:rPr>
        <w:t>や</w:t>
      </w:r>
      <w:r w:rsidR="00943B79" w:rsidRPr="00943B79">
        <w:rPr>
          <w:rFonts w:hAnsi="ＭＳ 明朝" w:hint="eastAsia"/>
          <w:sz w:val="22"/>
          <w:szCs w:val="21"/>
        </w:rPr>
        <w:t>若年建設従事者の入職促進など</w:t>
      </w:r>
      <w:r w:rsidR="00B752C8">
        <w:rPr>
          <w:rFonts w:hAnsi="ＭＳ 明朝" w:hint="eastAsia"/>
          <w:sz w:val="22"/>
          <w:szCs w:val="21"/>
        </w:rPr>
        <w:t>、建設産業の</w:t>
      </w:r>
      <w:r w:rsidR="00943B79" w:rsidRPr="00943B79">
        <w:rPr>
          <w:rFonts w:hAnsi="ＭＳ 明朝" w:hint="eastAsia"/>
          <w:sz w:val="22"/>
          <w:szCs w:val="21"/>
        </w:rPr>
        <w:t>構造改善意識の高揚を図るため、大</w:t>
      </w:r>
      <w:r w:rsidR="001765BA">
        <w:rPr>
          <w:rFonts w:hAnsi="ＭＳ 明朝" w:hint="eastAsia"/>
          <w:sz w:val="22"/>
          <w:szCs w:val="21"/>
        </w:rPr>
        <w:t>阪府と府内建設業団体で構成する実行委員会及び懇話会において、</w:t>
      </w:r>
      <w:r w:rsidR="00943B79" w:rsidRPr="00943B79">
        <w:rPr>
          <w:rFonts w:hAnsi="ＭＳ 明朝" w:hint="eastAsia"/>
          <w:sz w:val="22"/>
          <w:szCs w:val="21"/>
        </w:rPr>
        <w:t>若手の優秀建設施工者の表彰や高校生を対象とした建設現場見学会を実施します。</w:t>
      </w:r>
    </w:p>
    <w:p w14:paraId="62D3D5F4" w14:textId="220419FA" w:rsidR="00495862" w:rsidRPr="00A265FC" w:rsidRDefault="00495862" w:rsidP="006F4E6F">
      <w:pPr>
        <w:ind w:leftChars="-1" w:left="218" w:hangingChars="100" w:hanging="220"/>
        <w:rPr>
          <w:rFonts w:hAnsi="ＭＳ 明朝"/>
          <w:sz w:val="22"/>
          <w:szCs w:val="21"/>
        </w:rPr>
      </w:pPr>
      <w:r w:rsidRPr="00A265FC">
        <w:rPr>
          <w:rFonts w:hAnsi="ＭＳ 明朝"/>
          <w:sz w:val="22"/>
          <w:szCs w:val="21"/>
        </w:rPr>
        <w:br w:type="page"/>
      </w:r>
    </w:p>
    <w:p w14:paraId="62D3D5F5" w14:textId="77777777" w:rsidR="00802B9B" w:rsidRPr="00A265FC" w:rsidRDefault="00802B9B" w:rsidP="00802B9B">
      <w:pPr>
        <w:mirrorIndents/>
        <w:rPr>
          <w:rFonts w:asciiTheme="majorEastAsia" w:eastAsiaTheme="majorEastAsia" w:hAnsiTheme="majorEastAsia"/>
          <w:sz w:val="22"/>
        </w:rPr>
      </w:pPr>
      <w:r w:rsidRPr="00A265FC">
        <w:rPr>
          <w:rFonts w:hint="eastAsia"/>
          <w:noProof/>
          <w:sz w:val="22"/>
        </w:rPr>
        <w:lastRenderedPageBreak/>
        <mc:AlternateContent>
          <mc:Choice Requires="wps">
            <w:drawing>
              <wp:anchor distT="0" distB="0" distL="114300" distR="114300" simplePos="0" relativeHeight="251494400" behindDoc="0" locked="0" layoutInCell="1" allowOverlap="1" wp14:anchorId="62D3D7D2" wp14:editId="5E7E7698">
                <wp:simplePos x="0" y="0"/>
                <wp:positionH relativeFrom="column">
                  <wp:posOffset>-3648</wp:posOffset>
                </wp:positionH>
                <wp:positionV relativeFrom="paragraph">
                  <wp:posOffset>10160</wp:posOffset>
                </wp:positionV>
                <wp:extent cx="5879465" cy="287655"/>
                <wp:effectExtent l="57150" t="38100" r="102235" b="112395"/>
                <wp:wrapNone/>
                <wp:docPr id="4" name="正方形/長方形 4" descr="「３．環境にやさしく快適にくらすことができる住まいと都市の実現」の見出しです。" title="３．環境にやさしく快適にくらすことができる住まいと都市の実現"/>
                <wp:cNvGraphicFramePr/>
                <a:graphic xmlns:a="http://schemas.openxmlformats.org/drawingml/2006/main">
                  <a:graphicData uri="http://schemas.microsoft.com/office/word/2010/wordprocessingShape">
                    <wps:wsp>
                      <wps:cNvSpPr/>
                      <wps:spPr>
                        <a:xfrm>
                          <a:off x="0" y="0"/>
                          <a:ext cx="5879465" cy="28765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2D3D8D5"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３．環境にやさしく快適にくらすことができる住まいと都市の実現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8" alt="タイトル: ３．環境にやさしく快適にくらすことができる住まいと都市の実現 - 説明: 「３．環境にやさしく快適にくらすことができる住まいと都市の実現」の見出しです。" style="position:absolute;left:0;text-align:left;margin-left:-.3pt;margin-top:.8pt;width:462.95pt;height:22.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" fillcolor="#000101 [36]" stroked="f">
                <v:fill color2="#5898d4 [3172]" rotate="t" colors="0 #71a6db;.5 #559bdb;1 #438ac9" focus="100%" type="gradient">
                  <o:fill v:ext="view" type="gradientUnscaled"/>
                </v:fill>
                <v:shadow on="t" color="black" opacity="41287f" offset="0,1.5pt"/>
                <v:textbox inset="0,0,0,0">
                  <w:txbxContent>
                    <w:p w14:paraId="62D3D8D5"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３．環境にやさしく快適にくらすことができる住まいと都市の実現</w:t>
                      </w:r>
                    </w:p>
                  </w:txbxContent>
                </v:textbox>
              </v:rect>
            </w:pict>
          </mc:Fallback>
        </mc:AlternateContent>
      </w:r>
    </w:p>
    <w:p w14:paraId="62D3D5F6" w14:textId="77777777" w:rsidR="00802B9B" w:rsidRPr="00A265FC" w:rsidRDefault="00802B9B" w:rsidP="00802B9B">
      <w:pPr>
        <w:spacing w:beforeLines="50" w:before="180"/>
        <w:mirrorIndents/>
        <w:rPr>
          <w:rFonts w:asciiTheme="majorEastAsia" w:eastAsiaTheme="majorEastAsia" w:hAnsiTheme="majorEastAsia"/>
          <w:sz w:val="22"/>
        </w:rPr>
      </w:pPr>
      <w:r w:rsidRPr="00A265FC">
        <w:rPr>
          <w:rFonts w:asciiTheme="majorEastAsia" w:eastAsiaTheme="majorEastAsia" w:hAnsiTheme="majorEastAsia" w:hint="eastAsia"/>
          <w:sz w:val="22"/>
        </w:rPr>
        <w:t>（基本的な考え方）</w:t>
      </w:r>
    </w:p>
    <w:p w14:paraId="62D3D5F7" w14:textId="408D76A8" w:rsidR="00802B9B" w:rsidRPr="00A265FC" w:rsidRDefault="00802B9B" w:rsidP="007026A4">
      <w:pPr>
        <w:ind w:firstLineChars="100" w:firstLine="220"/>
        <w:mirrorIndents/>
        <w:rPr>
          <w:sz w:val="22"/>
        </w:rPr>
      </w:pPr>
      <w:r w:rsidRPr="00A265FC">
        <w:rPr>
          <w:rFonts w:hint="eastAsia"/>
          <w:sz w:val="22"/>
        </w:rPr>
        <w:t>鉄道・バスなどの公共交通が充実し、住宅・建築物の省エネ化・長寿命化</w:t>
      </w:r>
      <w:r w:rsidR="00163132" w:rsidRPr="00A265FC">
        <w:rPr>
          <w:rFonts w:ascii="ＭＳ 明朝" w:hAnsi="ＭＳ 明朝" w:hint="eastAsia"/>
          <w:bCs/>
          <w:sz w:val="22"/>
          <w:vertAlign w:val="subscript"/>
        </w:rPr>
        <w:t>※</w:t>
      </w:r>
      <w:r w:rsidRPr="00A265FC">
        <w:rPr>
          <w:rFonts w:hint="eastAsia"/>
          <w:sz w:val="22"/>
        </w:rPr>
        <w:t>が図られるとともに、再生可能エネルギー</w:t>
      </w:r>
      <w:r w:rsidR="006B0947" w:rsidRPr="00A265FC">
        <w:rPr>
          <w:rFonts w:ascii="ＭＳ 明朝" w:hAnsi="ＭＳ 明朝" w:hint="eastAsia"/>
          <w:bCs/>
          <w:sz w:val="22"/>
          <w:vertAlign w:val="subscript"/>
        </w:rPr>
        <w:t>※</w:t>
      </w:r>
      <w:r w:rsidRPr="00A265FC">
        <w:rPr>
          <w:rFonts w:hint="eastAsia"/>
          <w:sz w:val="22"/>
        </w:rPr>
        <w:t>の活用や都市緑化等が進んだ、環境にやさしく、快適にくらすことができる住まいと都市を実現</w:t>
      </w:r>
      <w:r w:rsidR="00544B6F" w:rsidRPr="00A265FC">
        <w:rPr>
          <w:rFonts w:hint="eastAsia"/>
          <w:sz w:val="22"/>
        </w:rPr>
        <w:t>します</w:t>
      </w:r>
      <w:r w:rsidRPr="00A265FC">
        <w:rPr>
          <w:rFonts w:hint="eastAsia"/>
          <w:sz w:val="22"/>
        </w:rPr>
        <w:t>。</w:t>
      </w:r>
    </w:p>
    <w:p w14:paraId="62D3D5F8" w14:textId="73A009C7" w:rsidR="00802B9B" w:rsidRPr="00A265FC" w:rsidRDefault="00802B9B" w:rsidP="006F4E6F">
      <w:pPr>
        <w:ind w:firstLineChars="100" w:firstLine="220"/>
        <w:mirrorIndents/>
        <w:rPr>
          <w:sz w:val="22"/>
        </w:rPr>
      </w:pPr>
      <w:r w:rsidRPr="00A265FC">
        <w:rPr>
          <w:rFonts w:hint="eastAsia"/>
          <w:sz w:val="22"/>
        </w:rPr>
        <w:t>地球温暖化防止やヒートアイランド現象</w:t>
      </w:r>
      <w:r w:rsidR="00163132" w:rsidRPr="00A265FC">
        <w:rPr>
          <w:rFonts w:ascii="ＭＳ 明朝" w:hAnsi="ＭＳ 明朝" w:hint="eastAsia"/>
          <w:bCs/>
          <w:sz w:val="22"/>
          <w:vertAlign w:val="subscript"/>
        </w:rPr>
        <w:t>※</w:t>
      </w:r>
      <w:r w:rsidRPr="00A265FC">
        <w:rPr>
          <w:rFonts w:hint="eastAsia"/>
          <w:sz w:val="22"/>
        </w:rPr>
        <w:t>抑制といった環境負荷の低減を目的とした施策推進だけでなく、「車より公共交通を利用する方が便利で、費用も安い」、「省エネ住宅は、夏涼しく、冬暖かく、家計にもやさしい」といった快適性や健康面、経済面での魅力、非常時のエネルギー確保などの安心面など、くらしを豊かにする視点から施策</w:t>
      </w:r>
      <w:r w:rsidR="0017778A" w:rsidRPr="00A265FC">
        <w:rPr>
          <w:rFonts w:hint="eastAsia"/>
          <w:sz w:val="22"/>
        </w:rPr>
        <w:t>を</w:t>
      </w:r>
      <w:r w:rsidRPr="00A265FC">
        <w:rPr>
          <w:rFonts w:hint="eastAsia"/>
          <w:sz w:val="22"/>
        </w:rPr>
        <w:t>推進</w:t>
      </w:r>
      <w:r w:rsidR="0017778A" w:rsidRPr="00A265FC">
        <w:rPr>
          <w:rFonts w:hint="eastAsia"/>
          <w:sz w:val="22"/>
        </w:rPr>
        <w:t>します</w:t>
      </w:r>
      <w:r w:rsidRPr="00A265FC">
        <w:rPr>
          <w:rFonts w:hint="eastAsia"/>
          <w:sz w:val="22"/>
        </w:rPr>
        <w:t>。</w:t>
      </w:r>
    </w:p>
    <w:p w14:paraId="62D3D5F9" w14:textId="26EF53BF" w:rsidR="00802B9B" w:rsidRPr="00A265FC" w:rsidRDefault="00802B9B" w:rsidP="00802B9B">
      <w:pPr>
        <w:ind w:firstLineChars="100" w:firstLine="220"/>
        <w:mirrorIndents/>
        <w:rPr>
          <w:sz w:val="22"/>
        </w:rPr>
      </w:pPr>
      <w:r w:rsidRPr="00A265FC">
        <w:rPr>
          <w:rFonts w:hint="eastAsia"/>
          <w:sz w:val="22"/>
        </w:rPr>
        <w:t>快適性や健康面、経済面、非常時の安心面などのメリットが広く普及されることにより、環境負荷の低減につながるくらし方や住まいの選択が広がり、安全・安心で快適性・利便性の高い都市が形成されるとともに、これら魅力ある都市が、安全・安心で質の高いくらしを求める人々をさらに惹きつけるといった好循環</w:t>
      </w:r>
      <w:r w:rsidR="00F77493">
        <w:rPr>
          <w:rFonts w:hint="eastAsia"/>
          <w:sz w:val="22"/>
        </w:rPr>
        <w:t>をめざします</w:t>
      </w:r>
      <w:r w:rsidRPr="00A265FC">
        <w:rPr>
          <w:rFonts w:hint="eastAsia"/>
          <w:sz w:val="22"/>
        </w:rPr>
        <w:t>。</w:t>
      </w:r>
    </w:p>
    <w:p w14:paraId="62D3D5FA" w14:textId="77777777" w:rsidR="00802B9B" w:rsidRPr="001565A0" w:rsidRDefault="00802B9B" w:rsidP="00802B9B">
      <w:pPr>
        <w:ind w:firstLineChars="100" w:firstLine="220"/>
        <w:mirrorIndents/>
        <w:rPr>
          <w:sz w:val="22"/>
        </w:rPr>
      </w:pPr>
    </w:p>
    <w:p w14:paraId="62D3D5FB" w14:textId="77777777" w:rsidR="00802B9B" w:rsidRPr="00A265FC" w:rsidRDefault="006728D4"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（１）快適性の高い</w:t>
      </w:r>
      <w:r w:rsidR="00802B9B" w:rsidRPr="00A265FC">
        <w:rPr>
          <w:rFonts w:asciiTheme="majorEastAsia" w:eastAsiaTheme="majorEastAsia" w:hAnsiTheme="majorEastAsia" w:hint="eastAsia"/>
          <w:sz w:val="22"/>
        </w:rPr>
        <w:t>都市の形成</w:t>
      </w:r>
    </w:p>
    <w:p w14:paraId="62D3D5FC" w14:textId="570694DC" w:rsidR="00802B9B" w:rsidRPr="00A265FC" w:rsidRDefault="004455F6"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6728D4" w:rsidRPr="00A265FC">
        <w:rPr>
          <w:rFonts w:asciiTheme="majorEastAsia" w:eastAsiaTheme="majorEastAsia" w:hAnsiTheme="majorEastAsia" w:hint="eastAsia"/>
          <w:sz w:val="22"/>
        </w:rPr>
        <w:t>みどりのネットワークの形成</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5FE" w14:textId="77777777" w:rsidTr="00375539">
        <w:tc>
          <w:tcPr>
            <w:tcW w:w="9189" w:type="dxa"/>
          </w:tcPr>
          <w:p w14:paraId="7D80E730" w14:textId="77777777" w:rsidR="00E52D41" w:rsidRDefault="00E52D41" w:rsidP="00E37752">
            <w:pPr>
              <w:ind w:firstLineChars="100" w:firstLine="220"/>
              <w:mirrorIndents/>
              <w:rPr>
                <w:sz w:val="22"/>
              </w:rPr>
            </w:pPr>
            <w:r>
              <w:rPr>
                <w:rFonts w:hint="eastAsia"/>
                <w:sz w:val="22"/>
              </w:rPr>
              <w:t>都市のみどりは、潤いや安らぎをもたらすほか、良好な景観形成や賑わい創出などに重要な役割を果たし、都市の魅力を高める効用を備えています。</w:t>
            </w:r>
          </w:p>
          <w:p w14:paraId="62D3D5FD" w14:textId="553223D5" w:rsidR="00E37752" w:rsidRPr="00A265FC" w:rsidRDefault="003435BA" w:rsidP="00E37752">
            <w:pPr>
              <w:ind w:firstLineChars="100" w:firstLine="220"/>
              <w:mirrorIndents/>
              <w:rPr>
                <w:sz w:val="22"/>
              </w:rPr>
            </w:pPr>
            <w:r w:rsidRPr="00A265FC">
              <w:rPr>
                <w:rFonts w:hint="eastAsia"/>
                <w:sz w:val="22"/>
              </w:rPr>
              <w:t>周辺山系やベイエリアの豊かな自然がまちをつつみ、それらの自然が河川や道路を軸としてまちへと導かれ、そしてまちの中でも都市公園をはじめとするみどりの拠点が緑道や街路樹などでつながれた「みどりのネットワーク」を形成</w:t>
            </w:r>
            <w:r w:rsidR="00F31FCD" w:rsidRPr="00A265FC">
              <w:rPr>
                <w:rFonts w:hint="eastAsia"/>
                <w:sz w:val="22"/>
              </w:rPr>
              <w:t>するとともに、民間施設の敷地緑化の促進や、今あるみどりの保全・育成により、まちの中の多様なみどりをきめ細かくつなぎ広げます。</w:t>
            </w:r>
          </w:p>
        </w:tc>
      </w:tr>
    </w:tbl>
    <w:p w14:paraId="62D3D5FF" w14:textId="510AA3A0" w:rsidR="00802B9B" w:rsidRPr="00A265FC" w:rsidRDefault="00D2787D" w:rsidP="006F4E6F">
      <w:pPr>
        <w:ind w:left="220" w:hangingChars="100" w:hanging="220"/>
        <w:mirrorIndents/>
        <w:rPr>
          <w:sz w:val="22"/>
        </w:rPr>
      </w:pPr>
      <w:r w:rsidRPr="00A265FC">
        <w:rPr>
          <w:rFonts w:hint="eastAsia"/>
          <w:sz w:val="22"/>
        </w:rPr>
        <w:t>○</w:t>
      </w:r>
      <w:r w:rsidR="00802B9B" w:rsidRPr="00A265FC">
        <w:rPr>
          <w:rFonts w:hint="eastAsia"/>
          <w:sz w:val="22"/>
        </w:rPr>
        <w:t>みどりの風促進区域</w:t>
      </w:r>
      <w:r w:rsidR="00F2381B" w:rsidRPr="00A265FC">
        <w:rPr>
          <w:rFonts w:ascii="ＭＳ 明朝" w:hAnsi="ＭＳ 明朝" w:hint="eastAsia"/>
          <w:bCs/>
          <w:sz w:val="22"/>
          <w:vertAlign w:val="subscript"/>
        </w:rPr>
        <w:t>※</w:t>
      </w:r>
      <w:r w:rsidR="00802B9B" w:rsidRPr="00A265FC">
        <w:rPr>
          <w:rFonts w:hint="eastAsia"/>
          <w:sz w:val="22"/>
        </w:rPr>
        <w:t>にお</w:t>
      </w:r>
      <w:r w:rsidR="006F0B6F" w:rsidRPr="00A265FC">
        <w:rPr>
          <w:rFonts w:hint="eastAsia"/>
          <w:sz w:val="22"/>
        </w:rPr>
        <w:t>いて、市町村と連携し、</w:t>
      </w:r>
      <w:r w:rsidR="008A0441" w:rsidRPr="008A0441">
        <w:rPr>
          <w:rFonts w:hint="eastAsia"/>
          <w:sz w:val="22"/>
        </w:rPr>
        <w:t>公共空間の緑化推進</w:t>
      </w:r>
      <w:r w:rsidR="008A0441">
        <w:rPr>
          <w:rFonts w:hint="eastAsia"/>
          <w:sz w:val="22"/>
        </w:rPr>
        <w:t>、</w:t>
      </w:r>
      <w:r w:rsidR="00802B9B" w:rsidRPr="00A265FC">
        <w:rPr>
          <w:rFonts w:hint="eastAsia"/>
          <w:sz w:val="22"/>
        </w:rPr>
        <w:t>民有地の緑化促進や</w:t>
      </w:r>
      <w:r w:rsidR="006F0B6F" w:rsidRPr="00A265FC">
        <w:rPr>
          <w:rFonts w:hint="eastAsia"/>
          <w:sz w:val="22"/>
        </w:rPr>
        <w:t>地区計画</w:t>
      </w:r>
      <w:r w:rsidR="001B79F4">
        <w:rPr>
          <w:rFonts w:ascii="ＭＳ 明朝" w:hAnsi="ＭＳ 明朝" w:hint="eastAsia"/>
          <w:bCs/>
          <w:color w:val="000000" w:themeColor="text1"/>
          <w:sz w:val="22"/>
          <w:vertAlign w:val="subscript"/>
        </w:rPr>
        <w:t>※</w:t>
      </w:r>
      <w:r w:rsidR="006F0B6F" w:rsidRPr="00A265FC">
        <w:rPr>
          <w:rFonts w:hint="eastAsia"/>
          <w:sz w:val="22"/>
        </w:rPr>
        <w:t>等の</w:t>
      </w:r>
      <w:r w:rsidR="00802B9B" w:rsidRPr="00A265FC">
        <w:rPr>
          <w:rFonts w:hint="eastAsia"/>
          <w:sz w:val="22"/>
        </w:rPr>
        <w:t>都市計画手法を活用した緑化誘導を進め</w:t>
      </w:r>
      <w:r w:rsidR="004455F6" w:rsidRPr="00A265FC">
        <w:rPr>
          <w:rFonts w:hint="eastAsia"/>
          <w:sz w:val="22"/>
        </w:rPr>
        <w:t>ます</w:t>
      </w:r>
      <w:r w:rsidR="00802B9B" w:rsidRPr="00A265FC">
        <w:rPr>
          <w:rFonts w:hint="eastAsia"/>
          <w:sz w:val="22"/>
        </w:rPr>
        <w:t>。</w:t>
      </w:r>
    </w:p>
    <w:p w14:paraId="62D3D600" w14:textId="08D3618B" w:rsidR="006F0B6F" w:rsidRPr="00A265FC" w:rsidRDefault="00D2787D" w:rsidP="006F4E6F">
      <w:pPr>
        <w:ind w:left="220" w:hangingChars="100" w:hanging="220"/>
        <w:mirrorIndents/>
        <w:rPr>
          <w:sz w:val="22"/>
        </w:rPr>
      </w:pPr>
      <w:r w:rsidRPr="00A265FC">
        <w:rPr>
          <w:rFonts w:hint="eastAsia"/>
          <w:sz w:val="22"/>
        </w:rPr>
        <w:t>○</w:t>
      </w:r>
      <w:r w:rsidR="00F31FCD" w:rsidRPr="00A265FC">
        <w:rPr>
          <w:rFonts w:hint="eastAsia"/>
          <w:sz w:val="22"/>
        </w:rPr>
        <w:t>大阪府自然環境保全条例</w:t>
      </w:r>
      <w:r w:rsidR="00F31FCD" w:rsidRPr="00A265FC">
        <w:rPr>
          <w:rFonts w:ascii="ＭＳ 明朝" w:hAnsi="ＭＳ 明朝" w:hint="eastAsia"/>
          <w:bCs/>
          <w:sz w:val="22"/>
          <w:vertAlign w:val="subscript"/>
        </w:rPr>
        <w:t>※</w:t>
      </w:r>
      <w:r w:rsidR="00F31FCD" w:rsidRPr="00A265FC">
        <w:rPr>
          <w:rFonts w:hint="eastAsia"/>
          <w:sz w:val="22"/>
        </w:rPr>
        <w:t>に基づく</w:t>
      </w:r>
      <w:r w:rsidR="007612B1" w:rsidRPr="00A265FC">
        <w:rPr>
          <w:rFonts w:hint="eastAsia"/>
          <w:sz w:val="22"/>
        </w:rPr>
        <w:t>建築物敷地等緑化促進制度</w:t>
      </w:r>
      <w:r w:rsidR="00305826">
        <w:rPr>
          <w:rFonts w:hint="eastAsia"/>
          <w:sz w:val="22"/>
        </w:rPr>
        <w:t>の</w:t>
      </w:r>
      <w:r w:rsidR="007612B1" w:rsidRPr="00A265FC">
        <w:rPr>
          <w:rFonts w:hint="eastAsia"/>
          <w:sz w:val="22"/>
        </w:rPr>
        <w:t>改</w:t>
      </w:r>
      <w:r w:rsidR="00E52D41">
        <w:rPr>
          <w:rFonts w:hint="eastAsia"/>
          <w:sz w:val="22"/>
        </w:rPr>
        <w:t>定</w:t>
      </w:r>
      <w:r w:rsidR="007612B1" w:rsidRPr="00A265FC">
        <w:rPr>
          <w:rFonts w:hint="eastAsia"/>
          <w:sz w:val="22"/>
        </w:rPr>
        <w:t>など</w:t>
      </w:r>
      <w:r w:rsidR="00855177">
        <w:rPr>
          <w:rFonts w:hint="eastAsia"/>
          <w:sz w:val="22"/>
        </w:rPr>
        <w:t>により</w:t>
      </w:r>
      <w:r w:rsidR="00F31FCD" w:rsidRPr="00A265FC">
        <w:rPr>
          <w:rFonts w:hint="eastAsia"/>
          <w:sz w:val="22"/>
        </w:rPr>
        <w:t>、接道部の緑化の誘導をめざします。また、府有施設等においては、既存施設も含めて、民間施設の緑化の先導的役割を果たすため敷地面積の</w:t>
      </w:r>
      <w:r w:rsidR="00F31FCD" w:rsidRPr="00A265FC">
        <w:rPr>
          <w:rFonts w:hint="eastAsia"/>
          <w:sz w:val="22"/>
        </w:rPr>
        <w:t>20</w:t>
      </w:r>
      <w:r w:rsidR="00F31FCD" w:rsidRPr="00A265FC">
        <w:rPr>
          <w:rFonts w:hint="eastAsia"/>
          <w:sz w:val="22"/>
        </w:rPr>
        <w:t>％以上の緑化に</w:t>
      </w:r>
      <w:r w:rsidR="006B2B9C" w:rsidRPr="00A265FC">
        <w:rPr>
          <w:rFonts w:hint="eastAsia"/>
          <w:sz w:val="22"/>
        </w:rPr>
        <w:t>取り組みます</w:t>
      </w:r>
      <w:r w:rsidR="00F31FCD" w:rsidRPr="00A265FC">
        <w:rPr>
          <w:rFonts w:hint="eastAsia"/>
          <w:sz w:val="22"/>
        </w:rPr>
        <w:t>。</w:t>
      </w:r>
    </w:p>
    <w:p w14:paraId="62D3D601" w14:textId="77777777" w:rsidR="006F0B6F" w:rsidRPr="00A265FC" w:rsidRDefault="006F0B6F" w:rsidP="006F4E6F">
      <w:pPr>
        <w:mirrorIndents/>
        <w:rPr>
          <w:sz w:val="22"/>
        </w:rPr>
      </w:pPr>
    </w:p>
    <w:p w14:paraId="62D3D603" w14:textId="70EBF54C" w:rsidR="002667D8" w:rsidRPr="00A265FC" w:rsidRDefault="004455F6" w:rsidP="006F4E6F">
      <w:pPr>
        <w:mirrorIndents/>
        <w:rPr>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エネルギー</w:t>
      </w:r>
      <w:r w:rsidR="006728D4" w:rsidRPr="00A265FC">
        <w:rPr>
          <w:rFonts w:asciiTheme="majorEastAsia" w:eastAsiaTheme="majorEastAsia" w:hAnsiTheme="majorEastAsia" w:hint="eastAsia"/>
          <w:sz w:val="22"/>
        </w:rPr>
        <w:t>の地産地消の促進</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605" w14:textId="77777777" w:rsidTr="006F4E6F">
        <w:tc>
          <w:tcPr>
            <w:tcW w:w="9189" w:type="dxa"/>
          </w:tcPr>
          <w:p w14:paraId="62D3D604" w14:textId="6C572C8B" w:rsidR="002667D8" w:rsidRPr="00A265FC" w:rsidRDefault="002667D8" w:rsidP="00A65746">
            <w:pPr>
              <w:ind w:firstLineChars="100" w:firstLine="220"/>
              <w:mirrorIndents/>
              <w:rPr>
                <w:sz w:val="22"/>
              </w:rPr>
            </w:pPr>
            <w:r w:rsidRPr="00A265FC">
              <w:rPr>
                <w:rFonts w:hint="eastAsia"/>
                <w:sz w:val="22"/>
              </w:rPr>
              <w:t>環境性に優れ、非常時においても一定のエネルギーを確保・融通できる都市の形成に向け、地域特性に応じたエネルギーの地産地消を促進</w:t>
            </w:r>
            <w:r w:rsidR="0017778A" w:rsidRPr="00A265FC">
              <w:rPr>
                <w:rFonts w:hint="eastAsia"/>
                <w:sz w:val="22"/>
              </w:rPr>
              <w:t>するシステム</w:t>
            </w:r>
            <w:r w:rsidR="00F33218" w:rsidRPr="00A265FC">
              <w:rPr>
                <w:rFonts w:hint="eastAsia"/>
                <w:sz w:val="22"/>
              </w:rPr>
              <w:t>を</w:t>
            </w:r>
            <w:r w:rsidR="0017778A" w:rsidRPr="00A265FC">
              <w:rPr>
                <w:rFonts w:hint="eastAsia"/>
                <w:sz w:val="22"/>
              </w:rPr>
              <w:t>検討・</w:t>
            </w:r>
            <w:r w:rsidR="00F33218" w:rsidRPr="00A265FC">
              <w:rPr>
                <w:rFonts w:hint="eastAsia"/>
                <w:sz w:val="22"/>
              </w:rPr>
              <w:t>構築します</w:t>
            </w:r>
            <w:r w:rsidRPr="00A265FC">
              <w:rPr>
                <w:rFonts w:hint="eastAsia"/>
                <w:sz w:val="22"/>
              </w:rPr>
              <w:t>。</w:t>
            </w:r>
          </w:p>
        </w:tc>
      </w:tr>
    </w:tbl>
    <w:p w14:paraId="62D3D60A" w14:textId="219B0015" w:rsidR="0050652E" w:rsidRDefault="00D2787D" w:rsidP="00125A9B">
      <w:pPr>
        <w:ind w:left="220" w:hangingChars="100" w:hanging="220"/>
        <w:mirrorIndents/>
        <w:rPr>
          <w:rFonts w:asciiTheme="majorEastAsia" w:eastAsiaTheme="majorEastAsia" w:hAnsiTheme="majorEastAsia"/>
          <w:sz w:val="22"/>
        </w:rPr>
      </w:pPr>
      <w:r w:rsidRPr="00A265FC">
        <w:rPr>
          <w:rFonts w:hint="eastAsia"/>
          <w:sz w:val="22"/>
        </w:rPr>
        <w:t>○</w:t>
      </w:r>
      <w:r w:rsidR="00802B9B" w:rsidRPr="00A265FC">
        <w:rPr>
          <w:rFonts w:hint="eastAsia"/>
          <w:sz w:val="22"/>
        </w:rPr>
        <w:t>施設の更新や都市の再開発等の機会を捉え、再生可能エネルギー等の導入を促進</w:t>
      </w:r>
      <w:r w:rsidR="00E52D41">
        <w:rPr>
          <w:rFonts w:hint="eastAsia"/>
          <w:sz w:val="22"/>
        </w:rPr>
        <w:t>するとともに、</w:t>
      </w:r>
      <w:r w:rsidR="00E52D41" w:rsidRPr="00A265FC">
        <w:rPr>
          <w:rFonts w:hint="eastAsia"/>
          <w:sz w:val="22"/>
        </w:rPr>
        <w:t>地域内で利用効率の高いエネルギー融通を行う地域エネルギーマネジメントシステム</w:t>
      </w:r>
      <w:r w:rsidR="00E52D41" w:rsidRPr="00A265FC">
        <w:rPr>
          <w:rFonts w:ascii="ＭＳ 明朝" w:hAnsi="ＭＳ 明朝" w:hint="eastAsia"/>
          <w:bCs/>
          <w:sz w:val="22"/>
          <w:vertAlign w:val="subscript"/>
        </w:rPr>
        <w:t>※</w:t>
      </w:r>
      <w:r w:rsidR="00E52D41" w:rsidRPr="00A265FC">
        <w:rPr>
          <w:rFonts w:hint="eastAsia"/>
          <w:sz w:val="22"/>
        </w:rPr>
        <w:t>の導入等を図ります。</w:t>
      </w:r>
      <w:r w:rsidR="008A0441" w:rsidRPr="008A0441">
        <w:rPr>
          <w:rFonts w:hint="eastAsia"/>
          <w:sz w:val="22"/>
        </w:rPr>
        <w:t>具体的には、</w:t>
      </w:r>
      <w:r w:rsidR="00B70378" w:rsidRPr="00291C6D">
        <w:rPr>
          <w:rFonts w:hint="eastAsia"/>
          <w:sz w:val="22"/>
        </w:rPr>
        <w:t>泉北ニュータウン</w:t>
      </w:r>
      <w:r w:rsidR="008A0441" w:rsidRPr="008A0441">
        <w:rPr>
          <w:rFonts w:hint="eastAsia"/>
          <w:sz w:val="22"/>
        </w:rPr>
        <w:t>においては</w:t>
      </w:r>
      <w:r w:rsidR="00B70378" w:rsidRPr="00291C6D">
        <w:rPr>
          <w:rFonts w:hint="eastAsia"/>
          <w:sz w:val="22"/>
        </w:rPr>
        <w:t>、</w:t>
      </w:r>
      <w:r w:rsidR="001050A9" w:rsidRPr="00291C6D">
        <w:rPr>
          <w:rFonts w:hint="eastAsia"/>
          <w:sz w:val="22"/>
        </w:rPr>
        <w:t>新たな核</w:t>
      </w:r>
      <w:r w:rsidR="007B7BC5">
        <w:rPr>
          <w:rFonts w:hint="eastAsia"/>
          <w:sz w:val="22"/>
        </w:rPr>
        <w:t>となる</w:t>
      </w:r>
      <w:r w:rsidR="001050A9" w:rsidRPr="00291C6D">
        <w:rPr>
          <w:rFonts w:hint="eastAsia"/>
          <w:sz w:val="22"/>
        </w:rPr>
        <w:t>施設（大学・病院、公園等）や駅前施設などの整備および機能再編</w:t>
      </w:r>
      <w:r w:rsidR="008A0441" w:rsidRPr="008A0441">
        <w:rPr>
          <w:rFonts w:hint="eastAsia"/>
          <w:sz w:val="22"/>
        </w:rPr>
        <w:t>にあわせて、再生可能エネルギーの活用や</w:t>
      </w:r>
      <w:r w:rsidR="001050A9" w:rsidRPr="00291C6D">
        <w:rPr>
          <w:rFonts w:hint="eastAsia"/>
          <w:sz w:val="22"/>
        </w:rPr>
        <w:t>地域全体のエネルギー効率の向上等を</w:t>
      </w:r>
      <w:r w:rsidR="008A0441">
        <w:rPr>
          <w:rFonts w:hint="eastAsia"/>
          <w:sz w:val="22"/>
        </w:rPr>
        <w:t>進めます</w:t>
      </w:r>
      <w:r w:rsidR="001050A9" w:rsidRPr="00291C6D">
        <w:rPr>
          <w:rFonts w:hint="eastAsia"/>
          <w:sz w:val="22"/>
        </w:rPr>
        <w:t>。</w:t>
      </w:r>
    </w:p>
    <w:p w14:paraId="09353D57" w14:textId="77777777" w:rsidR="00E52D41" w:rsidRPr="00A265FC" w:rsidRDefault="00E52D41" w:rsidP="00C55B70">
      <w:pPr>
        <w:widowControl/>
        <w:ind w:left="220" w:hangingChars="100" w:hanging="220"/>
        <w:jc w:val="left"/>
        <w:rPr>
          <w:rFonts w:asciiTheme="majorEastAsia" w:eastAsiaTheme="majorEastAsia" w:hAnsiTheme="majorEastAsia"/>
          <w:sz w:val="22"/>
        </w:rPr>
      </w:pPr>
    </w:p>
    <w:p w14:paraId="62D3D60B" w14:textId="77777777" w:rsidR="00802B9B" w:rsidRPr="00A265FC" w:rsidRDefault="000272CC"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lastRenderedPageBreak/>
        <w:t>（２）環境にやさしく</w:t>
      </w:r>
      <w:r w:rsidR="00802B9B" w:rsidRPr="00A265FC">
        <w:rPr>
          <w:rFonts w:asciiTheme="majorEastAsia" w:eastAsiaTheme="majorEastAsia" w:hAnsiTheme="majorEastAsia" w:hint="eastAsia"/>
          <w:sz w:val="22"/>
        </w:rPr>
        <w:t>快適な住宅・建築物の普及</w:t>
      </w:r>
    </w:p>
    <w:p w14:paraId="62D3D60E" w14:textId="73FAEF7B" w:rsidR="002667D8" w:rsidRPr="00A265FC" w:rsidRDefault="004455F6" w:rsidP="006F4E6F">
      <w:pPr>
        <w:mirrorIndents/>
        <w:rPr>
          <w:rFonts w:asciiTheme="minorEastAsia" w:hAnsiTheme="minorEastAsia"/>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住宅・建築物の省エネルギー化等の推進</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610" w14:textId="77777777" w:rsidTr="006F4E6F">
        <w:tc>
          <w:tcPr>
            <w:tcW w:w="9189" w:type="dxa"/>
          </w:tcPr>
          <w:p w14:paraId="62D3D60F" w14:textId="5FC73A79" w:rsidR="002667D8" w:rsidRPr="00A265FC" w:rsidRDefault="00C969A4" w:rsidP="00883C6A">
            <w:pPr>
              <w:ind w:firstLineChars="100" w:firstLine="220"/>
              <w:mirrorIndents/>
              <w:rPr>
                <w:rFonts w:asciiTheme="minorEastAsia" w:hAnsiTheme="minorEastAsia"/>
                <w:sz w:val="22"/>
              </w:rPr>
            </w:pPr>
            <w:r>
              <w:rPr>
                <w:rFonts w:hint="eastAsia"/>
                <w:sz w:val="22"/>
              </w:rPr>
              <w:t>住宅・建築物の省エネルギー</w:t>
            </w:r>
            <w:r w:rsidR="0026248C">
              <w:rPr>
                <w:rFonts w:hint="eastAsia"/>
                <w:sz w:val="22"/>
              </w:rPr>
              <w:t>化等が</w:t>
            </w:r>
            <w:r w:rsidRPr="00A265FC">
              <w:rPr>
                <w:rFonts w:hint="eastAsia"/>
                <w:sz w:val="22"/>
              </w:rPr>
              <w:t>地球温暖化</w:t>
            </w:r>
            <w:r w:rsidR="00883C6A">
              <w:rPr>
                <w:rFonts w:hint="eastAsia"/>
                <w:sz w:val="22"/>
              </w:rPr>
              <w:t>防止</w:t>
            </w:r>
            <w:r w:rsidRPr="00A265FC">
              <w:rPr>
                <w:rFonts w:hint="eastAsia"/>
                <w:sz w:val="22"/>
              </w:rPr>
              <w:t>やヒートアイランド現象</w:t>
            </w:r>
            <w:r w:rsidRPr="00A265FC">
              <w:rPr>
                <w:rFonts w:ascii="ＭＳ 明朝" w:hAnsi="ＭＳ 明朝" w:hint="eastAsia"/>
                <w:bCs/>
                <w:sz w:val="22"/>
                <w:vertAlign w:val="subscript"/>
              </w:rPr>
              <w:t>※</w:t>
            </w:r>
            <w:r>
              <w:rPr>
                <w:rFonts w:hint="eastAsia"/>
                <w:sz w:val="22"/>
              </w:rPr>
              <w:t>抑制</w:t>
            </w:r>
            <w:r w:rsidR="00883C6A">
              <w:rPr>
                <w:rFonts w:hint="eastAsia"/>
                <w:sz w:val="22"/>
              </w:rPr>
              <w:t>といった</w:t>
            </w:r>
            <w:r w:rsidRPr="00A265FC">
              <w:rPr>
                <w:rFonts w:hint="eastAsia"/>
                <w:sz w:val="22"/>
              </w:rPr>
              <w:t>環境</w:t>
            </w:r>
            <w:r>
              <w:rPr>
                <w:rFonts w:hint="eastAsia"/>
                <w:sz w:val="22"/>
              </w:rPr>
              <w:t>負荷</w:t>
            </w:r>
            <w:r w:rsidR="006F743F">
              <w:rPr>
                <w:rFonts w:hint="eastAsia"/>
                <w:sz w:val="22"/>
              </w:rPr>
              <w:t>の低減</w:t>
            </w:r>
            <w:r>
              <w:rPr>
                <w:rFonts w:hint="eastAsia"/>
                <w:sz w:val="22"/>
              </w:rPr>
              <w:t>を</w:t>
            </w:r>
            <w:r w:rsidR="00883C6A">
              <w:rPr>
                <w:rFonts w:hint="eastAsia"/>
                <w:sz w:val="22"/>
              </w:rPr>
              <w:t>目的とした施策推進だけ</w:t>
            </w:r>
            <w:r w:rsidR="0026248C">
              <w:rPr>
                <w:rFonts w:hint="eastAsia"/>
                <w:sz w:val="22"/>
              </w:rPr>
              <w:t>で</w:t>
            </w:r>
            <w:r>
              <w:rPr>
                <w:rFonts w:hint="eastAsia"/>
                <w:sz w:val="22"/>
              </w:rPr>
              <w:t>なく、快適性や健康面、</w:t>
            </w:r>
            <w:r w:rsidR="009D08B0">
              <w:rPr>
                <w:rFonts w:hint="eastAsia"/>
                <w:sz w:val="22"/>
              </w:rPr>
              <w:t>経済面</w:t>
            </w:r>
            <w:r w:rsidR="00883C6A">
              <w:rPr>
                <w:rFonts w:hint="eastAsia"/>
                <w:sz w:val="22"/>
              </w:rPr>
              <w:t>での魅力、非常時のエネルギー確保などの安心面</w:t>
            </w:r>
            <w:r w:rsidR="009D08B0">
              <w:rPr>
                <w:rFonts w:hint="eastAsia"/>
                <w:sz w:val="22"/>
              </w:rPr>
              <w:t>など</w:t>
            </w:r>
            <w:r w:rsidR="00883C6A">
              <w:rPr>
                <w:rFonts w:hint="eastAsia"/>
                <w:sz w:val="22"/>
              </w:rPr>
              <w:t>、</w:t>
            </w:r>
            <w:r w:rsidR="009D08B0">
              <w:rPr>
                <w:rFonts w:hint="eastAsia"/>
                <w:sz w:val="22"/>
              </w:rPr>
              <w:t>くらしを豊かにする</w:t>
            </w:r>
            <w:r w:rsidR="0026248C">
              <w:rPr>
                <w:rFonts w:hint="eastAsia"/>
                <w:sz w:val="22"/>
              </w:rPr>
              <w:t>視点</w:t>
            </w:r>
            <w:r w:rsidR="009D08B0">
              <w:rPr>
                <w:rFonts w:hint="eastAsia"/>
                <w:sz w:val="22"/>
              </w:rPr>
              <w:t>から</w:t>
            </w:r>
            <w:r w:rsidR="00883C6A">
              <w:rPr>
                <w:rFonts w:hint="eastAsia"/>
                <w:sz w:val="22"/>
              </w:rPr>
              <w:t>の施策推進にも取り組みます。</w:t>
            </w:r>
          </w:p>
        </w:tc>
      </w:tr>
    </w:tbl>
    <w:p w14:paraId="62D3D611" w14:textId="23A83772" w:rsidR="00BA64C6" w:rsidRPr="00125A9B" w:rsidRDefault="00D2787D" w:rsidP="007F3BE9">
      <w:pPr>
        <w:ind w:left="220" w:hangingChars="100" w:hanging="220"/>
        <w:mirrorIndents/>
        <w:rPr>
          <w:rFonts w:ascii="ＭＳ 明朝" w:hAnsi="ＭＳ 明朝"/>
          <w:sz w:val="22"/>
        </w:rPr>
      </w:pPr>
      <w:r w:rsidRPr="00A265FC">
        <w:rPr>
          <w:rFonts w:ascii="ＭＳ 明朝" w:hAnsi="ＭＳ 明朝" w:hint="eastAsia"/>
          <w:sz w:val="22"/>
        </w:rPr>
        <w:t>○</w:t>
      </w:r>
      <w:r w:rsidR="00027F95" w:rsidRPr="00125A9B">
        <w:rPr>
          <w:rFonts w:hint="eastAsia"/>
          <w:sz w:val="22"/>
        </w:rPr>
        <w:t>建築物のエネルギー消費性能の向上を図るため、</w:t>
      </w:r>
      <w:r w:rsidR="00C93367" w:rsidRPr="004C33E8">
        <w:rPr>
          <w:rFonts w:ascii="ＭＳ 明朝" w:hAnsi="ＭＳ 明朝" w:hint="eastAsia"/>
          <w:sz w:val="22"/>
        </w:rPr>
        <w:t>「大阪府温暖化の防止等に関する条例」による</w:t>
      </w:r>
      <w:r w:rsidR="00552FE4" w:rsidRPr="00A76E8B">
        <w:rPr>
          <w:rFonts w:ascii="ＭＳ 明朝" w:hAnsi="ＭＳ 明朝" w:hint="eastAsia"/>
          <w:sz w:val="22"/>
        </w:rPr>
        <w:t>建築物の環境配慮制度のあり</w:t>
      </w:r>
      <w:r w:rsidR="00552FE4" w:rsidRPr="00F32D4A">
        <w:rPr>
          <w:rFonts w:ascii="ＭＳ 明朝" w:hAnsi="ＭＳ 明朝" w:hint="eastAsia"/>
          <w:sz w:val="22"/>
        </w:rPr>
        <w:t>方を検討</w:t>
      </w:r>
      <w:r w:rsidR="000B189D">
        <w:rPr>
          <w:rFonts w:ascii="ＭＳ 明朝" w:hAnsi="ＭＳ 明朝" w:hint="eastAsia"/>
          <w:sz w:val="22"/>
        </w:rPr>
        <w:t>するとともに</w:t>
      </w:r>
      <w:r w:rsidR="00BA64C6" w:rsidRPr="00A265FC">
        <w:rPr>
          <w:rFonts w:ascii="ＭＳ 明朝" w:hAnsi="ＭＳ 明朝" w:hint="eastAsia"/>
          <w:sz w:val="22"/>
        </w:rPr>
        <w:t>、条例の円滑な運用や府民への周知を図ることにより、環境に配慮した住宅･建築物の普及を促進します。</w:t>
      </w:r>
    </w:p>
    <w:p w14:paraId="62D3D613" w14:textId="35B5C251" w:rsidR="00383139" w:rsidRPr="00A265FC" w:rsidRDefault="00D2787D" w:rsidP="006F4E6F">
      <w:pPr>
        <w:ind w:left="220" w:hangingChars="100" w:hanging="220"/>
        <w:mirrorIndents/>
        <w:rPr>
          <w:rFonts w:ascii="ＭＳ 明朝" w:hAnsi="ＭＳ 明朝"/>
          <w:sz w:val="22"/>
        </w:rPr>
      </w:pPr>
      <w:r w:rsidRPr="00A265FC">
        <w:rPr>
          <w:rFonts w:asciiTheme="minorEastAsia" w:hAnsiTheme="minorEastAsia" w:hint="eastAsia"/>
          <w:sz w:val="22"/>
        </w:rPr>
        <w:t>○</w:t>
      </w:r>
      <w:r w:rsidR="00383139" w:rsidRPr="00A265FC">
        <w:rPr>
          <w:rFonts w:ascii="ＭＳ 明朝" w:hAnsi="ＭＳ 明朝" w:hint="eastAsia"/>
          <w:sz w:val="22"/>
        </w:rPr>
        <w:t>「</w:t>
      </w:r>
      <w:r w:rsidR="00184E96" w:rsidRPr="00A265FC">
        <w:rPr>
          <w:rFonts w:ascii="ＭＳ 明朝" w:hAnsi="ＭＳ 明朝" w:hint="eastAsia"/>
          <w:sz w:val="22"/>
        </w:rPr>
        <w:t>建築物の</w:t>
      </w:r>
      <w:r w:rsidR="00383139" w:rsidRPr="00A265FC">
        <w:rPr>
          <w:rFonts w:ascii="ＭＳ 明朝" w:hAnsi="ＭＳ 明朝" w:hint="eastAsia"/>
          <w:sz w:val="22"/>
        </w:rPr>
        <w:t>エネルギー</w:t>
      </w:r>
      <w:r w:rsidR="00184E96" w:rsidRPr="00A265FC">
        <w:rPr>
          <w:rFonts w:ascii="ＭＳ 明朝" w:hAnsi="ＭＳ 明朝" w:hint="eastAsia"/>
          <w:sz w:val="22"/>
        </w:rPr>
        <w:t>消費性能の向上</w:t>
      </w:r>
      <w:r w:rsidR="00383139" w:rsidRPr="00A265FC">
        <w:rPr>
          <w:rFonts w:ascii="ＭＳ 明朝" w:hAnsi="ＭＳ 明朝" w:hint="eastAsia"/>
          <w:sz w:val="22"/>
        </w:rPr>
        <w:t>に関する法律（</w:t>
      </w:r>
      <w:r w:rsidR="00C1399E">
        <w:rPr>
          <w:rFonts w:ascii="ＭＳ 明朝" w:hAnsi="ＭＳ 明朝" w:hint="eastAsia"/>
          <w:sz w:val="22"/>
        </w:rPr>
        <w:t>建築物</w:t>
      </w:r>
      <w:r w:rsidR="00383139" w:rsidRPr="00A265FC">
        <w:rPr>
          <w:rFonts w:ascii="ＭＳ 明朝" w:hAnsi="ＭＳ 明朝" w:hint="eastAsia"/>
          <w:sz w:val="22"/>
        </w:rPr>
        <w:t>省エネ法）」</w:t>
      </w:r>
      <w:r w:rsidR="001B79F4">
        <w:rPr>
          <w:rFonts w:ascii="ＭＳ 明朝" w:hAnsi="ＭＳ 明朝" w:hint="eastAsia"/>
          <w:bCs/>
          <w:color w:val="000000" w:themeColor="text1"/>
          <w:sz w:val="22"/>
          <w:vertAlign w:val="subscript"/>
        </w:rPr>
        <w:t>※</w:t>
      </w:r>
      <w:r w:rsidR="00C1399E">
        <w:rPr>
          <w:rFonts w:ascii="ＭＳ 明朝" w:hAnsi="ＭＳ 明朝" w:hint="eastAsia"/>
          <w:sz w:val="22"/>
        </w:rPr>
        <w:t>等</w:t>
      </w:r>
      <w:r w:rsidR="00383139" w:rsidRPr="00A265FC">
        <w:rPr>
          <w:rFonts w:ascii="ＭＳ 明朝" w:hAnsi="ＭＳ 明朝" w:hint="eastAsia"/>
          <w:sz w:val="22"/>
        </w:rPr>
        <w:t>に基づ</w:t>
      </w:r>
      <w:r w:rsidR="007612B1" w:rsidRPr="00A265FC">
        <w:rPr>
          <w:rFonts w:ascii="ＭＳ 明朝" w:hAnsi="ＭＳ 明朝" w:hint="eastAsia"/>
          <w:sz w:val="22"/>
        </w:rPr>
        <w:t>き</w:t>
      </w:r>
      <w:r w:rsidR="00383139" w:rsidRPr="00A265FC">
        <w:rPr>
          <w:rFonts w:ascii="ＭＳ 明朝" w:hAnsi="ＭＳ 明朝" w:hint="eastAsia"/>
          <w:sz w:val="22"/>
        </w:rPr>
        <w:t>対象建築物の審査を行うとともに、必要に応じて、建築主等への指導及び助言を行います。</w:t>
      </w:r>
    </w:p>
    <w:p w14:paraId="62D3D614" w14:textId="525EF294" w:rsidR="00383139" w:rsidRPr="00C55B70" w:rsidRDefault="00D2787D" w:rsidP="00A265FC">
      <w:pPr>
        <w:ind w:left="220" w:hangingChars="100" w:hanging="220"/>
        <w:rPr>
          <w:rFonts w:asciiTheme="minorEastAsia" w:hAnsiTheme="minorEastAsia"/>
          <w:strike/>
          <w:color w:val="FF0000"/>
          <w:sz w:val="22"/>
        </w:rPr>
      </w:pPr>
      <w:r w:rsidRPr="00C1399E">
        <w:rPr>
          <w:rFonts w:asciiTheme="minorEastAsia" w:hAnsiTheme="minorEastAsia" w:hint="eastAsia"/>
          <w:sz w:val="22"/>
        </w:rPr>
        <w:t>○</w:t>
      </w:r>
      <w:r w:rsidR="009313E4" w:rsidRPr="00C1399E">
        <w:rPr>
          <w:rFonts w:asciiTheme="minorEastAsia" w:hAnsiTheme="minorEastAsia" w:hint="eastAsia"/>
          <w:sz w:val="22"/>
        </w:rPr>
        <w:t>「都市の低炭素化の促進に関する法律（エコまち法）」</w:t>
      </w:r>
      <w:r w:rsidR="001B79F4">
        <w:rPr>
          <w:rFonts w:ascii="ＭＳ 明朝" w:hAnsi="ＭＳ 明朝" w:hint="eastAsia"/>
          <w:bCs/>
          <w:color w:val="000000" w:themeColor="text1"/>
          <w:sz w:val="22"/>
          <w:vertAlign w:val="subscript"/>
        </w:rPr>
        <w:t>※</w:t>
      </w:r>
      <w:r w:rsidR="009313E4" w:rsidRPr="00C1399E">
        <w:rPr>
          <w:rFonts w:asciiTheme="minorEastAsia" w:hAnsiTheme="minorEastAsia" w:hint="eastAsia"/>
          <w:sz w:val="22"/>
        </w:rPr>
        <w:t>に基づき、</w:t>
      </w:r>
      <w:r w:rsidR="00C1399E" w:rsidRPr="00C1399E">
        <w:rPr>
          <w:rFonts w:asciiTheme="minorEastAsia" w:hAnsiTheme="minorEastAsia" w:hint="eastAsia"/>
          <w:sz w:val="22"/>
        </w:rPr>
        <w:t>低炭素建築物</w:t>
      </w:r>
      <w:r w:rsidR="001B79F4">
        <w:rPr>
          <w:rFonts w:ascii="ＭＳ 明朝" w:hAnsi="ＭＳ 明朝" w:hint="eastAsia"/>
          <w:bCs/>
          <w:color w:val="000000" w:themeColor="text1"/>
          <w:sz w:val="22"/>
          <w:vertAlign w:val="subscript"/>
        </w:rPr>
        <w:t>※</w:t>
      </w:r>
      <w:r w:rsidR="00C1399E" w:rsidRPr="00C1399E">
        <w:rPr>
          <w:rFonts w:asciiTheme="minorEastAsia" w:hAnsiTheme="minorEastAsia" w:hint="eastAsia"/>
          <w:sz w:val="22"/>
        </w:rPr>
        <w:t>の認定を行うことにより</w:t>
      </w:r>
      <w:r w:rsidR="00B53FFF" w:rsidRPr="00C55B70">
        <w:rPr>
          <w:rFonts w:hint="eastAsia"/>
          <w:sz w:val="22"/>
        </w:rPr>
        <w:t>、民間</w:t>
      </w:r>
      <w:r w:rsidR="00612BD2">
        <w:rPr>
          <w:rFonts w:hint="eastAsia"/>
          <w:sz w:val="22"/>
        </w:rPr>
        <w:t>住宅・建築物</w:t>
      </w:r>
      <w:r w:rsidR="00B53FFF" w:rsidRPr="00C55B70">
        <w:rPr>
          <w:rFonts w:hint="eastAsia"/>
          <w:sz w:val="22"/>
        </w:rPr>
        <w:t>の低炭素化に向けた</w:t>
      </w:r>
      <w:r w:rsidR="00D623B8">
        <w:rPr>
          <w:rFonts w:hint="eastAsia"/>
          <w:sz w:val="22"/>
        </w:rPr>
        <w:t>取組み</w:t>
      </w:r>
      <w:r w:rsidR="00B53FFF" w:rsidRPr="00C55B70">
        <w:rPr>
          <w:rFonts w:hint="eastAsia"/>
          <w:sz w:val="22"/>
        </w:rPr>
        <w:t>を促進します。</w:t>
      </w:r>
    </w:p>
    <w:p w14:paraId="62D3D615" w14:textId="0F9976DC" w:rsidR="00AC118E" w:rsidRPr="00A265FC" w:rsidRDefault="00D2787D" w:rsidP="00AC118E">
      <w:pPr>
        <w:ind w:left="220" w:hangingChars="100" w:hanging="220"/>
        <w:mirrorIndents/>
        <w:rPr>
          <w:rFonts w:asciiTheme="majorEastAsia" w:eastAsiaTheme="majorEastAsia" w:hAnsiTheme="majorEastAsia"/>
          <w:sz w:val="22"/>
        </w:rPr>
      </w:pPr>
      <w:r w:rsidRPr="00A265FC">
        <w:rPr>
          <w:rFonts w:ascii="ＭＳ 明朝" w:hAnsi="ＭＳ 明朝" w:hint="eastAsia"/>
          <w:sz w:val="22"/>
        </w:rPr>
        <w:t>○</w:t>
      </w:r>
      <w:r w:rsidR="00AC118E" w:rsidRPr="00A265FC">
        <w:rPr>
          <w:rFonts w:ascii="ＭＳ 明朝" w:hAnsi="ＭＳ 明朝" w:hint="eastAsia"/>
          <w:sz w:val="22"/>
        </w:rPr>
        <w:t>住宅性能表示制度</w:t>
      </w:r>
      <w:r w:rsidR="00A04EDF" w:rsidRPr="00A265FC">
        <w:rPr>
          <w:rFonts w:ascii="ＭＳ 明朝" w:hAnsi="ＭＳ 明朝" w:hint="eastAsia"/>
          <w:bCs/>
          <w:sz w:val="22"/>
          <w:vertAlign w:val="subscript"/>
        </w:rPr>
        <w:t>※</w:t>
      </w:r>
      <w:r w:rsidR="00AC118E" w:rsidRPr="00A265FC">
        <w:rPr>
          <w:rFonts w:ascii="ＭＳ 明朝" w:hAnsi="ＭＳ 明朝" w:hint="eastAsia"/>
          <w:sz w:val="22"/>
        </w:rPr>
        <w:t>や長期優良住宅</w:t>
      </w:r>
      <w:r w:rsidR="00A04EDF" w:rsidRPr="00A265FC">
        <w:rPr>
          <w:rFonts w:ascii="ＭＳ 明朝" w:hAnsi="ＭＳ 明朝" w:hint="eastAsia"/>
          <w:bCs/>
          <w:sz w:val="22"/>
          <w:vertAlign w:val="subscript"/>
        </w:rPr>
        <w:t>※</w:t>
      </w:r>
      <w:r w:rsidR="00AC118E" w:rsidRPr="00A265FC">
        <w:rPr>
          <w:rFonts w:ascii="ＭＳ 明朝" w:hAnsi="ＭＳ 明朝" w:hint="eastAsia"/>
          <w:sz w:val="22"/>
        </w:rPr>
        <w:t>について、</w:t>
      </w:r>
      <w:r w:rsidR="003535DF" w:rsidRPr="00A265FC">
        <w:rPr>
          <w:rFonts w:ascii="ＭＳ 明朝" w:hAnsi="ＭＳ 明朝" w:hint="eastAsia"/>
          <w:sz w:val="22"/>
        </w:rPr>
        <w:t>市町村や</w:t>
      </w:r>
      <w:r w:rsidR="00AC118E" w:rsidRPr="00A265FC">
        <w:rPr>
          <w:rFonts w:ascii="ＭＳ 明朝" w:hAnsi="ＭＳ 明朝" w:hint="eastAsia"/>
          <w:sz w:val="22"/>
        </w:rPr>
        <w:t>民間団体との連携により普及啓発を行うなど、住宅の環境配慮を誘導する施策</w:t>
      </w:r>
      <w:r w:rsidR="007612B1" w:rsidRPr="00A265FC">
        <w:rPr>
          <w:rFonts w:ascii="ＭＳ 明朝" w:hAnsi="ＭＳ 明朝" w:hint="eastAsia"/>
          <w:sz w:val="22"/>
        </w:rPr>
        <w:t>をより</w:t>
      </w:r>
      <w:r w:rsidR="00AC118E" w:rsidRPr="00A265FC">
        <w:rPr>
          <w:rFonts w:ascii="ＭＳ 明朝" w:hAnsi="ＭＳ 明朝" w:hint="eastAsia"/>
          <w:sz w:val="22"/>
        </w:rPr>
        <w:t>一層推進</w:t>
      </w:r>
      <w:r w:rsidR="007612B1" w:rsidRPr="00A265FC">
        <w:rPr>
          <w:rFonts w:ascii="ＭＳ 明朝" w:hAnsi="ＭＳ 明朝" w:hint="eastAsia"/>
          <w:sz w:val="22"/>
        </w:rPr>
        <w:t>します</w:t>
      </w:r>
      <w:r w:rsidR="00AC118E" w:rsidRPr="00A265FC">
        <w:rPr>
          <w:rFonts w:ascii="ＭＳ 明朝" w:hAnsi="ＭＳ 明朝" w:hint="eastAsia"/>
          <w:sz w:val="22"/>
        </w:rPr>
        <w:t>。</w:t>
      </w:r>
    </w:p>
    <w:p w14:paraId="62D3D616" w14:textId="2B4097D4" w:rsidR="00AC118E" w:rsidRPr="00A265FC" w:rsidRDefault="00D2787D" w:rsidP="00AC118E">
      <w:pPr>
        <w:ind w:left="220" w:hangingChars="100" w:hanging="220"/>
        <w:mirrorIndents/>
        <w:rPr>
          <w:sz w:val="22"/>
        </w:rPr>
      </w:pPr>
      <w:r w:rsidRPr="00A265FC">
        <w:rPr>
          <w:rFonts w:asciiTheme="minorEastAsia" w:hAnsiTheme="minorEastAsia" w:hint="eastAsia"/>
          <w:sz w:val="22"/>
        </w:rPr>
        <w:t>○</w:t>
      </w:r>
      <w:r w:rsidR="00883C6A">
        <w:rPr>
          <w:rFonts w:asciiTheme="minorEastAsia" w:hAnsiTheme="minorEastAsia" w:hint="eastAsia"/>
          <w:sz w:val="22"/>
        </w:rPr>
        <w:t>省エネ住宅の</w:t>
      </w:r>
      <w:r w:rsidR="00AC118E" w:rsidRPr="00A265FC">
        <w:rPr>
          <w:rFonts w:hint="eastAsia"/>
          <w:sz w:val="22"/>
        </w:rPr>
        <w:t>快適性や健康面、経済面などのメリットを</w:t>
      </w:r>
      <w:r w:rsidR="00C1399E">
        <w:rPr>
          <w:rFonts w:hint="eastAsia"/>
          <w:sz w:val="22"/>
        </w:rPr>
        <w:t>周知し</w:t>
      </w:r>
      <w:r w:rsidR="00AC118E" w:rsidRPr="00A265FC">
        <w:rPr>
          <w:rFonts w:hint="eastAsia"/>
          <w:sz w:val="22"/>
        </w:rPr>
        <w:t>、新築住宅の省エネルギー化や既存住宅の断熱改修などを促進します。</w:t>
      </w:r>
    </w:p>
    <w:p w14:paraId="3CE946FF" w14:textId="680D7B0D" w:rsidR="007612B1" w:rsidRPr="00A265FC" w:rsidRDefault="007612B1" w:rsidP="006F4E6F">
      <w:pPr>
        <w:ind w:left="220" w:hangingChars="100" w:hanging="220"/>
        <w:rPr>
          <w:rFonts w:asciiTheme="minorEastAsia" w:hAnsiTheme="minorEastAsia"/>
          <w:sz w:val="22"/>
        </w:rPr>
      </w:pPr>
      <w:r w:rsidRPr="00A265FC">
        <w:rPr>
          <w:rFonts w:asciiTheme="minorEastAsia" w:hAnsiTheme="minorEastAsia" w:hint="eastAsia"/>
          <w:sz w:val="22"/>
        </w:rPr>
        <w:t>○府有建築物については、</w:t>
      </w:r>
      <w:r w:rsidR="00B644D7" w:rsidRPr="0001793F">
        <w:rPr>
          <w:rFonts w:ascii="ＭＳ 明朝" w:hAnsi="ＭＳ 明朝"/>
          <w:noProof/>
          <w:sz w:val="22"/>
        </w:rPr>
        <w:t>LCEM</w:t>
      </w:r>
      <w:r w:rsidR="00B644D7" w:rsidRPr="00971F66">
        <w:rPr>
          <w:rFonts w:ascii="ＭＳ 明朝" w:hAnsi="ＭＳ 明朝"/>
          <w:noProof/>
          <w:sz w:val="22"/>
        </w:rPr>
        <w:t>ツール</w:t>
      </w:r>
      <w:r w:rsidR="00971F66" w:rsidRPr="00125A9B">
        <w:rPr>
          <w:rFonts w:ascii="ＭＳ 明朝" w:hAnsi="ＭＳ 明朝" w:hint="eastAsia"/>
          <w:noProof/>
          <w:sz w:val="22"/>
          <w:vertAlign w:val="subscript"/>
        </w:rPr>
        <w:t>※</w:t>
      </w:r>
      <w:r w:rsidR="00B644D7" w:rsidRPr="00A265FC">
        <w:rPr>
          <w:rFonts w:ascii="ＭＳ 明朝" w:hAnsi="ＭＳ 明朝"/>
          <w:noProof/>
          <w:sz w:val="22"/>
        </w:rPr>
        <w:t>の活用や</w:t>
      </w:r>
      <w:r w:rsidRPr="00A265FC">
        <w:rPr>
          <w:rFonts w:asciiTheme="minorEastAsia" w:hAnsiTheme="minorEastAsia"/>
          <w:sz w:val="22"/>
        </w:rPr>
        <w:t>ESCO事業</w:t>
      </w:r>
      <w:r w:rsidR="00A04EDF" w:rsidRPr="00A265FC">
        <w:rPr>
          <w:rFonts w:ascii="ＭＳ 明朝" w:hAnsi="ＭＳ 明朝" w:hint="eastAsia"/>
          <w:bCs/>
          <w:sz w:val="22"/>
          <w:vertAlign w:val="subscript"/>
        </w:rPr>
        <w:t>※</w:t>
      </w:r>
      <w:r w:rsidRPr="00A265FC">
        <w:rPr>
          <w:rFonts w:asciiTheme="minorEastAsia" w:hAnsiTheme="minorEastAsia" w:hint="eastAsia"/>
          <w:sz w:val="22"/>
        </w:rPr>
        <w:t>の推進</w:t>
      </w:r>
      <w:r w:rsidR="00B644D7" w:rsidRPr="00A265FC">
        <w:rPr>
          <w:rFonts w:asciiTheme="minorEastAsia" w:hAnsiTheme="minorEastAsia" w:hint="eastAsia"/>
          <w:sz w:val="22"/>
        </w:rPr>
        <w:t>、</w:t>
      </w:r>
      <w:r w:rsidR="00A04EDF" w:rsidRPr="00A265FC">
        <w:rPr>
          <w:rFonts w:asciiTheme="minorEastAsia" w:hAnsiTheme="minorEastAsia" w:hint="eastAsia"/>
          <w:sz w:val="22"/>
        </w:rPr>
        <w:t>省エネ提案型総合評価入札の実施など、ライフサイクルを通じて</w:t>
      </w:r>
      <w:r w:rsidR="00A04EDF" w:rsidRPr="00A265FC">
        <w:rPr>
          <w:rFonts w:asciiTheme="minorEastAsia" w:hAnsiTheme="minorEastAsia"/>
          <w:sz w:val="22"/>
        </w:rPr>
        <w:t>CO2削減や省エネルギー等に配慮した施設整備を図ります。</w:t>
      </w:r>
    </w:p>
    <w:p w14:paraId="5C5578C8" w14:textId="5C7043F9" w:rsidR="007612B1" w:rsidRPr="00A265FC" w:rsidRDefault="00A04EDF" w:rsidP="006F4E6F">
      <w:pPr>
        <w:ind w:left="220" w:hangingChars="100" w:hanging="220"/>
        <w:rPr>
          <w:rFonts w:asciiTheme="minorEastAsia" w:hAnsiTheme="minorEastAsia"/>
          <w:sz w:val="22"/>
        </w:rPr>
      </w:pPr>
      <w:r w:rsidRPr="00A265FC">
        <w:rPr>
          <w:rFonts w:asciiTheme="minorEastAsia" w:hAnsiTheme="minorEastAsia" w:hint="eastAsia"/>
          <w:sz w:val="22"/>
        </w:rPr>
        <w:t>○民間建築物については、建築物環境配慮制度</w:t>
      </w:r>
      <w:r w:rsidR="001B79F4">
        <w:rPr>
          <w:rFonts w:ascii="ＭＳ 明朝" w:hAnsi="ＭＳ 明朝" w:hint="eastAsia"/>
          <w:bCs/>
          <w:color w:val="000000" w:themeColor="text1"/>
          <w:sz w:val="22"/>
          <w:vertAlign w:val="subscript"/>
        </w:rPr>
        <w:t>※</w:t>
      </w:r>
      <w:r w:rsidRPr="00A265FC">
        <w:rPr>
          <w:rFonts w:asciiTheme="minorEastAsia" w:hAnsiTheme="minorEastAsia" w:hint="eastAsia"/>
          <w:sz w:val="22"/>
        </w:rPr>
        <w:t>の更なる充実を図るとともに、</w:t>
      </w:r>
      <w:r w:rsidR="0001793F">
        <w:rPr>
          <w:rFonts w:asciiTheme="minorEastAsia" w:hAnsiTheme="minorEastAsia" w:hint="eastAsia"/>
          <w:sz w:val="22"/>
        </w:rPr>
        <w:t>「新・大阪府ESCOアクションプラン」の推進や</w:t>
      </w:r>
      <w:r w:rsidRPr="00A265FC">
        <w:rPr>
          <w:rFonts w:asciiTheme="minorEastAsia" w:hAnsiTheme="minorEastAsia" w:hint="eastAsia"/>
          <w:sz w:val="22"/>
        </w:rPr>
        <w:t>「大阪府ビル省エネ</w:t>
      </w:r>
      <w:r w:rsidR="00033F5C">
        <w:rPr>
          <w:rFonts w:asciiTheme="minorEastAsia" w:hAnsiTheme="minorEastAsia" w:hint="eastAsia"/>
          <w:sz w:val="22"/>
        </w:rPr>
        <w:t>度</w:t>
      </w:r>
      <w:r w:rsidRPr="00A265FC">
        <w:rPr>
          <w:rFonts w:asciiTheme="minorEastAsia" w:hAnsiTheme="minorEastAsia" w:hint="eastAsia"/>
          <w:sz w:val="22"/>
        </w:rPr>
        <w:t>判定制度</w:t>
      </w:r>
      <w:r w:rsidRPr="00A265FC">
        <w:rPr>
          <w:rFonts w:ascii="ＭＳ 明朝" w:hAnsi="ＭＳ 明朝" w:hint="eastAsia"/>
          <w:bCs/>
          <w:sz w:val="22"/>
          <w:vertAlign w:val="subscript"/>
        </w:rPr>
        <w:t>※</w:t>
      </w:r>
      <w:r w:rsidRPr="00A265FC">
        <w:rPr>
          <w:rFonts w:asciiTheme="minorEastAsia" w:hAnsiTheme="minorEastAsia" w:hint="eastAsia"/>
          <w:sz w:val="22"/>
        </w:rPr>
        <w:t>」により、省エネルギー改修や</w:t>
      </w:r>
      <w:r w:rsidRPr="00A265FC">
        <w:rPr>
          <w:rFonts w:asciiTheme="minorEastAsia" w:hAnsiTheme="minorEastAsia"/>
          <w:sz w:val="22"/>
        </w:rPr>
        <w:t>ESCO事業</w:t>
      </w:r>
      <w:r w:rsidRPr="00A265FC">
        <w:rPr>
          <w:rFonts w:asciiTheme="minorEastAsia" w:hAnsiTheme="minorEastAsia" w:hint="eastAsia"/>
          <w:sz w:val="22"/>
        </w:rPr>
        <w:t>の普及を促進します。</w:t>
      </w:r>
    </w:p>
    <w:p w14:paraId="62D3D61B" w14:textId="3D209024" w:rsidR="009313E4" w:rsidRPr="00A265FC" w:rsidRDefault="00D2787D" w:rsidP="006F4E6F">
      <w:pPr>
        <w:ind w:left="220" w:hangingChars="100" w:hanging="220"/>
        <w:mirrorIndents/>
        <w:rPr>
          <w:rFonts w:ascii="ＭＳ 明朝" w:hAnsi="ＭＳ 明朝"/>
          <w:sz w:val="22"/>
        </w:rPr>
      </w:pPr>
      <w:r w:rsidRPr="00A265FC">
        <w:rPr>
          <w:rFonts w:ascii="ＭＳ 明朝" w:hAnsi="ＭＳ 明朝" w:hint="eastAsia"/>
          <w:sz w:val="22"/>
        </w:rPr>
        <w:t>○</w:t>
      </w:r>
      <w:r w:rsidR="009313E4" w:rsidRPr="00A265FC">
        <w:rPr>
          <w:rFonts w:ascii="ＭＳ 明朝" w:hAnsi="ＭＳ 明朝" w:hint="eastAsia"/>
          <w:sz w:val="22"/>
        </w:rPr>
        <w:t>住宅・建築物</w:t>
      </w:r>
      <w:r w:rsidR="00A65746" w:rsidRPr="00A265FC">
        <w:rPr>
          <w:rFonts w:ascii="ＭＳ 明朝" w:hAnsi="ＭＳ 明朝" w:hint="eastAsia"/>
          <w:sz w:val="22"/>
        </w:rPr>
        <w:t>等の省エネ化に向け、</w:t>
      </w:r>
      <w:r w:rsidR="002F58EC">
        <w:rPr>
          <w:rFonts w:ascii="ＭＳ 明朝" w:hAnsi="ＭＳ 明朝" w:hint="eastAsia"/>
          <w:sz w:val="22"/>
        </w:rPr>
        <w:t>大阪府と大阪市が共同で設置した「おおさかスマートエネルギーセンター」において、</w:t>
      </w:r>
      <w:r w:rsidR="00A65746" w:rsidRPr="00A265FC">
        <w:rPr>
          <w:rFonts w:ascii="ＭＳ 明朝" w:hAnsi="ＭＳ 明朝" w:hint="eastAsia"/>
          <w:sz w:val="22"/>
        </w:rPr>
        <w:t>国の導入支援制度の紹介やアドバイスを行うなど省エネ</w:t>
      </w:r>
      <w:r w:rsidR="00184E96" w:rsidRPr="00A265FC">
        <w:rPr>
          <w:rFonts w:ascii="ＭＳ 明朝" w:hAnsi="ＭＳ 明朝" w:hint="eastAsia"/>
          <w:sz w:val="22"/>
        </w:rPr>
        <w:t>設</w:t>
      </w:r>
      <w:r w:rsidR="009313E4" w:rsidRPr="00A265FC">
        <w:rPr>
          <w:rFonts w:ascii="ＭＳ 明朝" w:hAnsi="ＭＳ 明朝" w:hint="eastAsia"/>
          <w:sz w:val="22"/>
        </w:rPr>
        <w:t>備・機器の住宅・建築物等への導入を促</w:t>
      </w:r>
      <w:r w:rsidR="00612BD2">
        <w:rPr>
          <w:rFonts w:ascii="ＭＳ 明朝" w:hAnsi="ＭＳ 明朝" w:hint="eastAsia"/>
          <w:sz w:val="22"/>
        </w:rPr>
        <w:t>進</w:t>
      </w:r>
      <w:r w:rsidR="009313E4" w:rsidRPr="00A265FC">
        <w:rPr>
          <w:rFonts w:ascii="ＭＳ 明朝" w:hAnsi="ＭＳ 明朝" w:hint="eastAsia"/>
          <w:sz w:val="22"/>
        </w:rPr>
        <w:t>します。</w:t>
      </w:r>
    </w:p>
    <w:p w14:paraId="62D3D61D" w14:textId="25468BEC" w:rsidR="00B15A12" w:rsidRPr="00A265FC" w:rsidRDefault="00D2787D" w:rsidP="00B15A12">
      <w:pPr>
        <w:ind w:left="220" w:hangingChars="100" w:hanging="220"/>
        <w:mirrorIndents/>
        <w:rPr>
          <w:rFonts w:asciiTheme="minorEastAsia" w:hAnsiTheme="minorEastAsia"/>
          <w:sz w:val="22"/>
        </w:rPr>
      </w:pPr>
      <w:r w:rsidRPr="00A265FC">
        <w:rPr>
          <w:rFonts w:hint="eastAsia"/>
          <w:sz w:val="22"/>
        </w:rPr>
        <w:t>○</w:t>
      </w:r>
      <w:r w:rsidR="00B15A12" w:rsidRPr="00A265FC">
        <w:rPr>
          <w:rFonts w:asciiTheme="minorEastAsia" w:hAnsiTheme="minorEastAsia" w:hint="eastAsia"/>
          <w:sz w:val="22"/>
        </w:rPr>
        <w:t>住宅への太陽光発電</w:t>
      </w:r>
      <w:r w:rsidR="00B812D3" w:rsidRPr="00A265FC">
        <w:rPr>
          <w:rFonts w:asciiTheme="minorEastAsia" w:hAnsiTheme="minorEastAsia" w:hint="eastAsia"/>
          <w:sz w:val="22"/>
        </w:rPr>
        <w:t>設備</w:t>
      </w:r>
      <w:r w:rsidR="00B15A12" w:rsidRPr="00A265FC">
        <w:rPr>
          <w:rFonts w:asciiTheme="minorEastAsia" w:hAnsiTheme="minorEastAsia" w:hint="eastAsia"/>
          <w:sz w:val="22"/>
        </w:rPr>
        <w:t>の設置を促進するなど、再生可能エネルギー</w:t>
      </w:r>
      <w:r w:rsidR="00B15A12" w:rsidRPr="00A265FC">
        <w:rPr>
          <w:rFonts w:ascii="ＭＳ 明朝" w:hAnsi="ＭＳ 明朝" w:hint="eastAsia"/>
          <w:bCs/>
          <w:sz w:val="22"/>
          <w:vertAlign w:val="subscript"/>
        </w:rPr>
        <w:t>※</w:t>
      </w:r>
      <w:r w:rsidR="00B812D3" w:rsidRPr="00A265FC">
        <w:rPr>
          <w:rFonts w:asciiTheme="minorEastAsia" w:hAnsiTheme="minorEastAsia" w:hint="eastAsia"/>
          <w:sz w:val="22"/>
        </w:rPr>
        <w:t>の普及拡大を図ります</w:t>
      </w:r>
      <w:r w:rsidR="00B15A12" w:rsidRPr="00A265FC">
        <w:rPr>
          <w:rFonts w:asciiTheme="minorEastAsia" w:hAnsiTheme="minorEastAsia" w:hint="eastAsia"/>
          <w:sz w:val="22"/>
        </w:rPr>
        <w:t>。</w:t>
      </w:r>
    </w:p>
    <w:p w14:paraId="62D3D61F" w14:textId="77777777" w:rsidR="00B15A12" w:rsidRPr="00A265FC" w:rsidRDefault="00B15A12" w:rsidP="00802B9B">
      <w:pPr>
        <w:mirrorIndents/>
        <w:rPr>
          <w:rFonts w:asciiTheme="majorEastAsia" w:eastAsiaTheme="majorEastAsia" w:hAnsiTheme="majorEastAsia"/>
          <w:sz w:val="22"/>
        </w:rPr>
      </w:pPr>
    </w:p>
    <w:p w14:paraId="62D3D620" w14:textId="1BBC1510" w:rsidR="00802B9B" w:rsidRPr="00A265FC" w:rsidRDefault="004455F6"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地域産材等木材利用の促進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22" w14:textId="77777777" w:rsidTr="006F4E6F">
        <w:tc>
          <w:tcPr>
            <w:tcW w:w="9439" w:type="dxa"/>
          </w:tcPr>
          <w:p w14:paraId="62D3D621" w14:textId="77777777" w:rsidR="006919FF" w:rsidRPr="00A265FC" w:rsidRDefault="00646FEE" w:rsidP="006F4E6F">
            <w:pPr>
              <w:ind w:firstLineChars="100" w:firstLine="220"/>
              <w:mirrorIndents/>
              <w:rPr>
                <w:rFonts w:asciiTheme="minorEastAsia" w:hAnsiTheme="minorEastAsia"/>
                <w:sz w:val="22"/>
              </w:rPr>
            </w:pPr>
            <w:r w:rsidRPr="00A265FC">
              <w:rPr>
                <w:rFonts w:asciiTheme="minorEastAsia" w:hAnsiTheme="minorEastAsia" w:hint="eastAsia"/>
                <w:sz w:val="22"/>
              </w:rPr>
              <w:t>木材は、再生可能な素材であり、調湿効果や室内の快適性、子どもの育成環境にも良い効果を与えることから、住宅や子育て施設等における地域産材等木材利用を促進します。</w:t>
            </w:r>
          </w:p>
        </w:tc>
      </w:tr>
    </w:tbl>
    <w:p w14:paraId="4C7432F3" w14:textId="22401612" w:rsidR="00612BD2" w:rsidRDefault="00D2787D" w:rsidP="00125A9B">
      <w:pPr>
        <w:widowControl/>
        <w:ind w:left="220" w:hangingChars="100" w:hanging="220"/>
        <w:jc w:val="left"/>
        <w:rPr>
          <w:sz w:val="22"/>
        </w:rPr>
      </w:pPr>
      <w:r w:rsidRPr="00A265FC">
        <w:rPr>
          <w:rFonts w:asciiTheme="minorEastAsia" w:eastAsiaTheme="minorEastAsia" w:hAnsiTheme="minorEastAsia" w:hint="eastAsia"/>
          <w:sz w:val="22"/>
        </w:rPr>
        <w:t>○</w:t>
      </w:r>
      <w:r w:rsidR="00075115" w:rsidRPr="00A265FC">
        <w:rPr>
          <w:rFonts w:hint="eastAsia"/>
          <w:sz w:val="22"/>
        </w:rPr>
        <w:t>室内の</w:t>
      </w:r>
      <w:r w:rsidR="00EE6D7D" w:rsidRPr="00A265FC">
        <w:rPr>
          <w:rFonts w:hint="eastAsia"/>
          <w:sz w:val="22"/>
        </w:rPr>
        <w:t>床や壁など内装の木質化を促進する</w:t>
      </w:r>
      <w:r w:rsidR="002F7B0F" w:rsidRPr="00A265FC">
        <w:rPr>
          <w:rFonts w:hint="eastAsia"/>
          <w:sz w:val="22"/>
        </w:rPr>
        <w:t>ため、</w:t>
      </w:r>
      <w:r w:rsidR="00075115" w:rsidRPr="00783D86">
        <w:rPr>
          <w:rFonts w:hint="eastAsia"/>
          <w:sz w:val="22"/>
        </w:rPr>
        <w:t>「木のぬくもりネット」</w:t>
      </w:r>
      <w:r w:rsidR="00075115" w:rsidRPr="00A265FC">
        <w:rPr>
          <w:rFonts w:hint="eastAsia"/>
          <w:sz w:val="22"/>
        </w:rPr>
        <w:t>活動に取り組む工務店</w:t>
      </w:r>
      <w:r w:rsidR="0077491C" w:rsidRPr="00A265FC">
        <w:rPr>
          <w:rFonts w:hint="eastAsia"/>
          <w:sz w:val="22"/>
        </w:rPr>
        <w:t>や</w:t>
      </w:r>
      <w:r w:rsidR="00075115" w:rsidRPr="00A265FC">
        <w:rPr>
          <w:rFonts w:hint="eastAsia"/>
          <w:sz w:val="22"/>
        </w:rPr>
        <w:t>設計士</w:t>
      </w:r>
      <w:r w:rsidR="00612BD2">
        <w:rPr>
          <w:rFonts w:hint="eastAsia"/>
          <w:sz w:val="22"/>
        </w:rPr>
        <w:t>による</w:t>
      </w:r>
      <w:r w:rsidR="00075115" w:rsidRPr="00A265FC">
        <w:rPr>
          <w:rFonts w:hint="eastAsia"/>
          <w:sz w:val="22"/>
        </w:rPr>
        <w:t>地域相談</w:t>
      </w:r>
      <w:r w:rsidR="00612BD2">
        <w:rPr>
          <w:rFonts w:hint="eastAsia"/>
          <w:sz w:val="22"/>
        </w:rPr>
        <w:t>等を促進します。</w:t>
      </w:r>
    </w:p>
    <w:p w14:paraId="7BABAA5F" w14:textId="7BFA1613" w:rsidR="00612BD2" w:rsidRDefault="00612BD2" w:rsidP="00125A9B">
      <w:pPr>
        <w:ind w:left="220" w:hangingChars="100" w:hanging="220"/>
        <w:rPr>
          <w:rFonts w:asciiTheme="minorEastAsia" w:eastAsiaTheme="minorEastAsia" w:hAnsiTheme="minorEastAsia"/>
          <w:sz w:val="22"/>
        </w:rPr>
      </w:pPr>
      <w:r>
        <w:rPr>
          <w:rFonts w:hint="eastAsia"/>
          <w:sz w:val="22"/>
        </w:rPr>
        <w:t>○一定の要件を満たす大阪府内産材を認証する「</w:t>
      </w:r>
      <w:r w:rsidR="001F17F7" w:rsidRPr="00A265FC">
        <w:rPr>
          <w:rFonts w:hint="eastAsia"/>
          <w:sz w:val="22"/>
        </w:rPr>
        <w:t>おおさか材認証制度</w:t>
      </w:r>
      <w:r>
        <w:rPr>
          <w:rFonts w:hint="eastAsia"/>
          <w:sz w:val="22"/>
        </w:rPr>
        <w:t>」</w:t>
      </w:r>
      <w:r w:rsidR="0055166A">
        <w:rPr>
          <w:rFonts w:hint="eastAsia"/>
          <w:sz w:val="22"/>
        </w:rPr>
        <w:t>の普及により、地域材の利用を促進します。</w:t>
      </w:r>
    </w:p>
    <w:p w14:paraId="03B3E744" w14:textId="28977643" w:rsidR="00612BD2" w:rsidRPr="00A265FC" w:rsidRDefault="00612BD2" w:rsidP="00125A9B">
      <w:pPr>
        <w:ind w:left="220" w:hangingChars="100" w:hanging="220"/>
        <w:rPr>
          <w:rFonts w:asciiTheme="minorEastAsia" w:eastAsiaTheme="minorEastAsia" w:hAnsiTheme="minorEastAsia"/>
          <w:sz w:val="22"/>
        </w:rPr>
      </w:pPr>
      <w:r w:rsidRPr="00125A9B">
        <w:rPr>
          <w:rFonts w:asciiTheme="minorEastAsia" w:eastAsiaTheme="minorEastAsia" w:hAnsiTheme="minorEastAsia" w:hint="eastAsia"/>
          <w:sz w:val="22"/>
        </w:rPr>
        <w:t>○</w:t>
      </w:r>
      <w:r w:rsidR="000E701E" w:rsidRPr="00125A9B">
        <w:rPr>
          <w:rFonts w:asciiTheme="minorEastAsia" w:eastAsiaTheme="minorEastAsia" w:hAnsiTheme="minorEastAsia" w:hint="eastAsia"/>
          <w:sz w:val="22"/>
        </w:rPr>
        <w:t>「大阪府地域産材活用フォーラム」により、消費者向けセミナー</w:t>
      </w:r>
      <w:r w:rsidR="00BD73F3" w:rsidRPr="00125A9B">
        <w:rPr>
          <w:rFonts w:asciiTheme="minorEastAsia" w:eastAsiaTheme="minorEastAsia" w:hAnsiTheme="minorEastAsia" w:hint="eastAsia"/>
          <w:sz w:val="22"/>
        </w:rPr>
        <w:t>や</w:t>
      </w:r>
      <w:r w:rsidR="000E701E" w:rsidRPr="00125A9B">
        <w:rPr>
          <w:rFonts w:asciiTheme="minorEastAsia" w:eastAsiaTheme="minorEastAsia" w:hAnsiTheme="minorEastAsia" w:hint="eastAsia"/>
          <w:sz w:val="22"/>
        </w:rPr>
        <w:t>事業者向け講習会の開催、啓発パンフレットの配布</w:t>
      </w:r>
      <w:r w:rsidR="00BD73F3" w:rsidRPr="00125A9B">
        <w:rPr>
          <w:rFonts w:asciiTheme="minorEastAsia" w:eastAsiaTheme="minorEastAsia" w:hAnsiTheme="minorEastAsia" w:hint="eastAsia"/>
          <w:sz w:val="22"/>
        </w:rPr>
        <w:t>など</w:t>
      </w:r>
      <w:r w:rsidR="000C3B9A" w:rsidRPr="00125A9B">
        <w:rPr>
          <w:rFonts w:asciiTheme="minorEastAsia" w:eastAsiaTheme="minorEastAsia" w:hAnsiTheme="minorEastAsia" w:hint="eastAsia"/>
          <w:sz w:val="22"/>
        </w:rPr>
        <w:t>、</w:t>
      </w:r>
      <w:r w:rsidR="000E701E" w:rsidRPr="00125A9B">
        <w:rPr>
          <w:rFonts w:asciiTheme="minorEastAsia" w:eastAsiaTheme="minorEastAsia" w:hAnsiTheme="minorEastAsia" w:hint="eastAsia"/>
          <w:sz w:val="22"/>
        </w:rPr>
        <w:t>様々な機会を活用して意識啓発を図り、地域産材を使用した</w:t>
      </w:r>
      <w:r w:rsidR="000E701E" w:rsidRPr="00125A9B">
        <w:rPr>
          <w:rFonts w:asciiTheme="minorEastAsia" w:eastAsiaTheme="minorEastAsia" w:hAnsiTheme="minorEastAsia" w:hint="eastAsia"/>
          <w:sz w:val="22"/>
        </w:rPr>
        <w:lastRenderedPageBreak/>
        <w:t>リフォーム・リノベーション</w:t>
      </w:r>
      <w:r w:rsidR="001B79F4">
        <w:rPr>
          <w:rFonts w:ascii="ＭＳ 明朝" w:hAnsi="ＭＳ 明朝" w:hint="eastAsia"/>
          <w:bCs/>
          <w:color w:val="000000" w:themeColor="text1"/>
          <w:sz w:val="22"/>
          <w:vertAlign w:val="subscript"/>
        </w:rPr>
        <w:t>※</w:t>
      </w:r>
      <w:r w:rsidR="000E701E" w:rsidRPr="00125A9B">
        <w:rPr>
          <w:rFonts w:asciiTheme="minorEastAsia" w:eastAsiaTheme="minorEastAsia" w:hAnsiTheme="minorEastAsia" w:hint="eastAsia"/>
          <w:sz w:val="22"/>
        </w:rPr>
        <w:t>を促進し</w:t>
      </w:r>
      <w:r w:rsidR="00BD73F3" w:rsidRPr="00125A9B">
        <w:rPr>
          <w:rFonts w:asciiTheme="minorEastAsia" w:eastAsiaTheme="minorEastAsia" w:hAnsiTheme="minorEastAsia" w:hint="eastAsia"/>
          <w:sz w:val="22"/>
        </w:rPr>
        <w:t>ます。</w:t>
      </w:r>
    </w:p>
    <w:p w14:paraId="7D0328D6" w14:textId="77777777" w:rsidR="00612BD2" w:rsidRDefault="00612BD2" w:rsidP="00291C6D">
      <w:pPr>
        <w:ind w:left="141" w:hangingChars="64" w:hanging="141"/>
        <w:rPr>
          <w:rFonts w:asciiTheme="majorEastAsia" w:eastAsiaTheme="majorEastAsia" w:hAnsiTheme="majorEastAsia"/>
          <w:sz w:val="22"/>
        </w:rPr>
      </w:pPr>
    </w:p>
    <w:p w14:paraId="62D3D626" w14:textId="1D99345B" w:rsidR="00802B9B" w:rsidRPr="00A265FC" w:rsidRDefault="000272CC" w:rsidP="00291C6D">
      <w:pPr>
        <w:widowControl/>
        <w:jc w:val="left"/>
        <w:rPr>
          <w:rFonts w:asciiTheme="majorEastAsia" w:eastAsiaTheme="majorEastAsia" w:hAnsiTheme="majorEastAsia"/>
          <w:sz w:val="22"/>
        </w:rPr>
      </w:pPr>
      <w:r w:rsidRPr="00A265FC">
        <w:rPr>
          <w:rFonts w:asciiTheme="majorEastAsia" w:eastAsiaTheme="majorEastAsia" w:hAnsiTheme="majorEastAsia" w:hint="eastAsia"/>
          <w:sz w:val="22"/>
        </w:rPr>
        <w:t>（３）環境と</w:t>
      </w:r>
      <w:r w:rsidR="00802B9B" w:rsidRPr="00A265FC">
        <w:rPr>
          <w:rFonts w:asciiTheme="majorEastAsia" w:eastAsiaTheme="majorEastAsia" w:hAnsiTheme="majorEastAsia" w:hint="eastAsia"/>
          <w:sz w:val="22"/>
        </w:rPr>
        <w:t>調和したライフスタイルの普及</w:t>
      </w:r>
    </w:p>
    <w:p w14:paraId="62D3D627" w14:textId="5EFB2E93" w:rsidR="00D91E19" w:rsidRPr="00A265FC" w:rsidRDefault="004455F6" w:rsidP="00D91E19">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D91E19" w:rsidRPr="00A265FC">
        <w:rPr>
          <w:rFonts w:asciiTheme="majorEastAsia" w:eastAsiaTheme="majorEastAsia" w:hAnsiTheme="majorEastAsia" w:hint="eastAsia"/>
          <w:sz w:val="22"/>
        </w:rPr>
        <w:t>快適で利便性が高く、魅力あるくらし方の情報発信</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629" w14:textId="77777777" w:rsidTr="006F4E6F">
        <w:tc>
          <w:tcPr>
            <w:tcW w:w="9189" w:type="dxa"/>
          </w:tcPr>
          <w:p w14:paraId="62D3D628" w14:textId="273904F7" w:rsidR="00B93CF9" w:rsidRPr="00A265FC" w:rsidRDefault="00EF2B5E" w:rsidP="00B43E26">
            <w:pPr>
              <w:ind w:firstLineChars="100" w:firstLine="220"/>
              <w:rPr>
                <w:rFonts w:asciiTheme="minorEastAsia" w:hAnsiTheme="minorEastAsia"/>
                <w:sz w:val="22"/>
              </w:rPr>
            </w:pPr>
            <w:r>
              <w:rPr>
                <w:rFonts w:hint="eastAsia"/>
                <w:sz w:val="22"/>
              </w:rPr>
              <w:t>住まいを手入れして</w:t>
            </w:r>
            <w:r w:rsidR="00A9484E">
              <w:rPr>
                <w:rFonts w:hint="eastAsia"/>
                <w:sz w:val="22"/>
              </w:rPr>
              <w:t>長</w:t>
            </w:r>
            <w:r w:rsidR="00351B7F">
              <w:rPr>
                <w:rFonts w:hint="eastAsia"/>
                <w:sz w:val="22"/>
              </w:rPr>
              <w:t>く</w:t>
            </w:r>
            <w:r w:rsidR="00A9484E">
              <w:rPr>
                <w:rFonts w:hint="eastAsia"/>
                <w:sz w:val="22"/>
              </w:rPr>
              <w:t>使う</w:t>
            </w:r>
            <w:r>
              <w:rPr>
                <w:rFonts w:hint="eastAsia"/>
                <w:sz w:val="22"/>
              </w:rPr>
              <w:t>くらし方や、限りある資源を無駄にしない節度あるくらし方、自然</w:t>
            </w:r>
            <w:r w:rsidR="005E5798">
              <w:rPr>
                <w:rFonts w:hint="eastAsia"/>
                <w:sz w:val="22"/>
              </w:rPr>
              <w:t>の</w:t>
            </w:r>
            <w:r>
              <w:rPr>
                <w:rFonts w:hint="eastAsia"/>
                <w:sz w:val="22"/>
              </w:rPr>
              <w:t>光や風を</w:t>
            </w:r>
            <w:r w:rsidR="00351B7F">
              <w:rPr>
                <w:rFonts w:hint="eastAsia"/>
                <w:sz w:val="22"/>
              </w:rPr>
              <w:t>住まいに取り入れた</w:t>
            </w:r>
            <w:r>
              <w:rPr>
                <w:rFonts w:hint="eastAsia"/>
                <w:sz w:val="22"/>
              </w:rPr>
              <w:t>くらし方など、</w:t>
            </w:r>
            <w:r w:rsidR="008B526D" w:rsidRPr="00A265FC">
              <w:rPr>
                <w:rFonts w:hint="eastAsia"/>
                <w:sz w:val="22"/>
              </w:rPr>
              <w:t>快適で利便性が高く、魅力あるくらし方</w:t>
            </w:r>
            <w:r w:rsidR="008B526D">
              <w:rPr>
                <w:rFonts w:hint="eastAsia"/>
                <w:sz w:val="22"/>
              </w:rPr>
              <w:t>の情報発信等を通じ、</w:t>
            </w:r>
            <w:r w:rsidR="00351B7F">
              <w:rPr>
                <w:rFonts w:hint="eastAsia"/>
                <w:sz w:val="22"/>
              </w:rPr>
              <w:t>環境と調和したライフスタイル</w:t>
            </w:r>
            <w:r w:rsidR="008B526D">
              <w:rPr>
                <w:rFonts w:hint="eastAsia"/>
                <w:sz w:val="22"/>
              </w:rPr>
              <w:t>を普及します</w:t>
            </w:r>
            <w:r w:rsidR="00135340" w:rsidRPr="00A265FC">
              <w:rPr>
                <w:rFonts w:hint="eastAsia"/>
                <w:sz w:val="22"/>
              </w:rPr>
              <w:t>。</w:t>
            </w:r>
          </w:p>
        </w:tc>
      </w:tr>
    </w:tbl>
    <w:p w14:paraId="7C6F27BF" w14:textId="2F626462" w:rsidR="001B5BBF" w:rsidRDefault="004C7C3A" w:rsidP="006F4E6F">
      <w:pPr>
        <w:ind w:left="220" w:hangingChars="100" w:hanging="220"/>
        <w:rPr>
          <w:kern w:val="0"/>
          <w:sz w:val="22"/>
        </w:rPr>
      </w:pPr>
      <w:r w:rsidRPr="00A265FC">
        <w:rPr>
          <w:rFonts w:hint="eastAsia"/>
          <w:kern w:val="0"/>
          <w:sz w:val="22"/>
        </w:rPr>
        <w:t>○省エネ住宅の快適性・経済性などを分かりやすく示した府民向けの</w:t>
      </w:r>
      <w:r>
        <w:rPr>
          <w:rFonts w:hint="eastAsia"/>
          <w:kern w:val="0"/>
          <w:sz w:val="22"/>
        </w:rPr>
        <w:t>意識</w:t>
      </w:r>
      <w:r w:rsidRPr="00A265FC">
        <w:rPr>
          <w:rFonts w:hint="eastAsia"/>
          <w:kern w:val="0"/>
          <w:sz w:val="22"/>
        </w:rPr>
        <w:t>啓発パンフレットの</w:t>
      </w:r>
      <w:r>
        <w:rPr>
          <w:rFonts w:hint="eastAsia"/>
          <w:kern w:val="0"/>
          <w:sz w:val="22"/>
        </w:rPr>
        <w:t>普及</w:t>
      </w:r>
      <w:r w:rsidRPr="00A265FC">
        <w:rPr>
          <w:rFonts w:hint="eastAsia"/>
          <w:kern w:val="0"/>
          <w:sz w:val="22"/>
        </w:rPr>
        <w:t>により、魅力あるくらし方を情報発信</w:t>
      </w:r>
      <w:r>
        <w:rPr>
          <w:rFonts w:hint="eastAsia"/>
          <w:kern w:val="0"/>
          <w:sz w:val="22"/>
        </w:rPr>
        <w:t>します</w:t>
      </w:r>
      <w:r w:rsidRPr="00A265FC">
        <w:rPr>
          <w:rFonts w:hint="eastAsia"/>
          <w:kern w:val="0"/>
          <w:sz w:val="22"/>
        </w:rPr>
        <w:t>。</w:t>
      </w:r>
    </w:p>
    <w:p w14:paraId="62D3D62B" w14:textId="0F9B7434" w:rsidR="00B93CF9" w:rsidRDefault="00D2787D" w:rsidP="006F4E6F">
      <w:pPr>
        <w:ind w:left="220" w:hangingChars="100" w:hanging="220"/>
        <w:rPr>
          <w:rFonts w:asciiTheme="minorEastAsia" w:hAnsiTheme="minorEastAsia"/>
          <w:sz w:val="22"/>
        </w:rPr>
      </w:pPr>
      <w:r w:rsidRPr="00A265FC">
        <w:rPr>
          <w:rFonts w:asciiTheme="minorEastAsia" w:hAnsiTheme="minorEastAsia" w:hint="eastAsia"/>
          <w:sz w:val="22"/>
        </w:rPr>
        <w:t>○</w:t>
      </w:r>
      <w:r w:rsidR="00D7723C" w:rsidRPr="00A265FC">
        <w:rPr>
          <w:rFonts w:asciiTheme="minorEastAsia" w:hAnsiTheme="minorEastAsia" w:hint="eastAsia"/>
          <w:sz w:val="22"/>
        </w:rPr>
        <w:t>鉄道・バス等の</w:t>
      </w:r>
      <w:r w:rsidR="00B93CF9" w:rsidRPr="00A265FC">
        <w:rPr>
          <w:rFonts w:asciiTheme="minorEastAsia" w:hAnsiTheme="minorEastAsia" w:hint="eastAsia"/>
          <w:sz w:val="22"/>
        </w:rPr>
        <w:t>公共交通の</w:t>
      </w:r>
      <w:r w:rsidR="00580220" w:rsidRPr="00A265FC">
        <w:rPr>
          <w:rFonts w:asciiTheme="minorEastAsia" w:hAnsiTheme="minorEastAsia" w:hint="eastAsia"/>
          <w:sz w:val="22"/>
        </w:rPr>
        <w:t>利用を促進</w:t>
      </w:r>
      <w:r w:rsidR="009708B5" w:rsidRPr="00A265FC">
        <w:rPr>
          <w:rFonts w:asciiTheme="minorEastAsia" w:hAnsiTheme="minorEastAsia" w:hint="eastAsia"/>
          <w:sz w:val="22"/>
        </w:rPr>
        <w:t>し</w:t>
      </w:r>
      <w:r w:rsidR="00580220" w:rsidRPr="00A265FC">
        <w:rPr>
          <w:rFonts w:asciiTheme="minorEastAsia" w:hAnsiTheme="minorEastAsia" w:hint="eastAsia"/>
          <w:sz w:val="22"/>
        </w:rPr>
        <w:t>、</w:t>
      </w:r>
      <w:r w:rsidR="00F2141D" w:rsidRPr="00A265FC">
        <w:rPr>
          <w:rFonts w:asciiTheme="minorEastAsia" w:hAnsiTheme="minorEastAsia" w:hint="eastAsia"/>
          <w:sz w:val="22"/>
        </w:rPr>
        <w:t>環境負荷の少ないくらし方や資源を共有したくらし方について情報発信するとともに、</w:t>
      </w:r>
      <w:r w:rsidR="00CD4E18" w:rsidRPr="00A265FC">
        <w:rPr>
          <w:rFonts w:asciiTheme="minorEastAsia" w:hAnsiTheme="minorEastAsia" w:hint="eastAsia"/>
          <w:sz w:val="22"/>
        </w:rPr>
        <w:t>公的</w:t>
      </w:r>
      <w:r w:rsidR="00F2141D" w:rsidRPr="00A265FC">
        <w:rPr>
          <w:rFonts w:asciiTheme="minorEastAsia" w:hAnsiTheme="minorEastAsia" w:hint="eastAsia"/>
          <w:sz w:val="22"/>
        </w:rPr>
        <w:t>賃貸住宅</w:t>
      </w:r>
      <w:r w:rsidR="001B79F4">
        <w:rPr>
          <w:rFonts w:ascii="ＭＳ 明朝" w:hAnsi="ＭＳ 明朝" w:hint="eastAsia"/>
          <w:bCs/>
          <w:color w:val="000000" w:themeColor="text1"/>
          <w:sz w:val="22"/>
          <w:vertAlign w:val="subscript"/>
        </w:rPr>
        <w:t>※</w:t>
      </w:r>
      <w:r w:rsidR="00F2141D" w:rsidRPr="00A265FC">
        <w:rPr>
          <w:rFonts w:asciiTheme="minorEastAsia" w:hAnsiTheme="minorEastAsia" w:hint="eastAsia"/>
          <w:sz w:val="22"/>
        </w:rPr>
        <w:t>で</w:t>
      </w:r>
      <w:r w:rsidR="0077491C" w:rsidRPr="00A265FC">
        <w:rPr>
          <w:rFonts w:asciiTheme="minorEastAsia" w:hAnsiTheme="minorEastAsia" w:hint="eastAsia"/>
          <w:sz w:val="22"/>
        </w:rPr>
        <w:t>の</w:t>
      </w:r>
      <w:r w:rsidR="00F2141D" w:rsidRPr="00A265FC">
        <w:rPr>
          <w:rFonts w:asciiTheme="minorEastAsia" w:hAnsiTheme="minorEastAsia" w:hint="eastAsia"/>
          <w:sz w:val="22"/>
        </w:rPr>
        <w:t>コミュニティサイクル</w:t>
      </w:r>
      <w:r w:rsidR="001B79F4">
        <w:rPr>
          <w:rFonts w:ascii="ＭＳ 明朝" w:hAnsi="ＭＳ 明朝" w:hint="eastAsia"/>
          <w:bCs/>
          <w:color w:val="000000" w:themeColor="text1"/>
          <w:sz w:val="22"/>
          <w:vertAlign w:val="subscript"/>
        </w:rPr>
        <w:t>※</w:t>
      </w:r>
      <w:r w:rsidR="00F2141D" w:rsidRPr="00A265FC">
        <w:rPr>
          <w:rFonts w:asciiTheme="minorEastAsia" w:hAnsiTheme="minorEastAsia" w:hint="eastAsia"/>
          <w:sz w:val="22"/>
        </w:rPr>
        <w:t>やカーシェアリング</w:t>
      </w:r>
      <w:r w:rsidR="001B79F4">
        <w:rPr>
          <w:rFonts w:ascii="ＭＳ 明朝" w:hAnsi="ＭＳ 明朝" w:hint="eastAsia"/>
          <w:bCs/>
          <w:color w:val="000000" w:themeColor="text1"/>
          <w:sz w:val="22"/>
          <w:vertAlign w:val="subscript"/>
        </w:rPr>
        <w:t>※</w:t>
      </w:r>
      <w:r w:rsidR="00F2141D" w:rsidRPr="00A265FC">
        <w:rPr>
          <w:rFonts w:asciiTheme="minorEastAsia" w:hAnsiTheme="minorEastAsia" w:hint="eastAsia"/>
          <w:sz w:val="22"/>
        </w:rPr>
        <w:t>、ルームシェアといった</w:t>
      </w:r>
      <w:r w:rsidR="00D623B8">
        <w:rPr>
          <w:rFonts w:asciiTheme="minorEastAsia" w:hAnsiTheme="minorEastAsia" w:hint="eastAsia"/>
          <w:sz w:val="22"/>
        </w:rPr>
        <w:t>取組み</w:t>
      </w:r>
      <w:r w:rsidR="00F2141D" w:rsidRPr="00A265FC">
        <w:rPr>
          <w:rFonts w:asciiTheme="minorEastAsia" w:hAnsiTheme="minorEastAsia" w:hint="eastAsia"/>
          <w:sz w:val="22"/>
        </w:rPr>
        <w:t>を行うなど、魅力あるくらしの普及を促進します。</w:t>
      </w:r>
    </w:p>
    <w:p w14:paraId="7ECCCA11" w14:textId="0F6E9EA6" w:rsidR="004C7C3A" w:rsidRPr="00A265FC" w:rsidRDefault="004C7C3A" w:rsidP="004C7C3A">
      <w:pPr>
        <w:ind w:left="220" w:hangingChars="100" w:hanging="220"/>
        <w:rPr>
          <w:rFonts w:asciiTheme="minorEastAsia" w:hAnsiTheme="minorEastAsia"/>
          <w:sz w:val="22"/>
        </w:rPr>
      </w:pPr>
      <w:r w:rsidRPr="00A265FC">
        <w:rPr>
          <w:rFonts w:asciiTheme="minorEastAsia" w:hAnsiTheme="minorEastAsia" w:hint="eastAsia"/>
          <w:sz w:val="22"/>
        </w:rPr>
        <w:t>○府民の省エネ・省CO2等を促進するため、うちエコ診断や環境家計簿など家庭におけるエネルギー使用量やCO2排出量の見える化を進めます。</w:t>
      </w:r>
    </w:p>
    <w:p w14:paraId="4923D5C5" w14:textId="77777777" w:rsidR="004C7C3A" w:rsidRPr="00A265FC" w:rsidRDefault="004C7C3A" w:rsidP="006F4E6F">
      <w:pPr>
        <w:ind w:left="220" w:hangingChars="100" w:hanging="220"/>
        <w:rPr>
          <w:rFonts w:asciiTheme="minorEastAsia" w:hAnsiTheme="minorEastAsia"/>
          <w:sz w:val="22"/>
        </w:rPr>
      </w:pPr>
    </w:p>
    <w:p w14:paraId="62D3D62F" w14:textId="77777777" w:rsidR="00802B9B" w:rsidRPr="00A265FC" w:rsidRDefault="00802B9B" w:rsidP="00802B9B">
      <w:pPr>
        <w:widowControl/>
        <w:mirrorIndents/>
        <w:jc w:val="left"/>
        <w:rPr>
          <w:sz w:val="22"/>
        </w:rPr>
      </w:pPr>
      <w:r w:rsidRPr="00A265FC">
        <w:rPr>
          <w:kern w:val="0"/>
          <w:sz w:val="22"/>
        </w:rPr>
        <w:br w:type="page"/>
      </w:r>
    </w:p>
    <w:p w14:paraId="62D3D630" w14:textId="77777777" w:rsidR="00802B9B" w:rsidRPr="00A265FC" w:rsidRDefault="00802B9B" w:rsidP="007026A4">
      <w:pPr>
        <w:ind w:firstLineChars="100" w:firstLine="220"/>
        <w:mirrorIndents/>
        <w:rPr>
          <w:sz w:val="22"/>
        </w:rPr>
      </w:pPr>
      <w:r w:rsidRPr="00A265FC">
        <w:rPr>
          <w:rFonts w:hint="eastAsia"/>
          <w:noProof/>
          <w:sz w:val="22"/>
        </w:rPr>
        <w:lastRenderedPageBreak/>
        <mc:AlternateContent>
          <mc:Choice Requires="wps">
            <w:drawing>
              <wp:anchor distT="0" distB="0" distL="114300" distR="114300" simplePos="0" relativeHeight="251495424" behindDoc="0" locked="0" layoutInCell="1" allowOverlap="1" wp14:anchorId="62D3D7D6" wp14:editId="37714088">
                <wp:simplePos x="0" y="0"/>
                <wp:positionH relativeFrom="column">
                  <wp:posOffset>3810</wp:posOffset>
                </wp:positionH>
                <wp:positionV relativeFrom="paragraph">
                  <wp:posOffset>-16037</wp:posOffset>
                </wp:positionV>
                <wp:extent cx="5879465" cy="287655"/>
                <wp:effectExtent l="57150" t="38100" r="102235" b="112395"/>
                <wp:wrapNone/>
                <wp:docPr id="5" name="正方形/長方形 5" descr="「４．安全を支える住まいと都市の実現」の見出しです。" title="４．安全を支える住まいと都市の実現"/>
                <wp:cNvGraphicFramePr/>
                <a:graphic xmlns:a="http://schemas.openxmlformats.org/drawingml/2006/main">
                  <a:graphicData uri="http://schemas.microsoft.com/office/word/2010/wordprocessingShape">
                    <wps:wsp>
                      <wps:cNvSpPr/>
                      <wps:spPr>
                        <a:xfrm>
                          <a:off x="0" y="0"/>
                          <a:ext cx="5879465" cy="28765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2D3D8D6"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４．安全を支える住まいと都市の実現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9" alt="タイトル: ４．安全を支える住まいと都市の実現 - 説明: 「４．安全を支える住まいと都市の実現」の見出しです。" style="position:absolute;left:0;text-align:left;margin-left:.3pt;margin-top:-1.25pt;width:462.95pt;height:22.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" fillcolor="#000101 [36]" stroked="f">
                <v:fill color2="#5898d4 [3172]" rotate="t" colors="0 #71a6db;.5 #559bdb;1 #438ac9" focus="100%" type="gradient">
                  <o:fill v:ext="view" type="gradientUnscaled"/>
                </v:fill>
                <v:shadow on="t" color="black" opacity="41287f" offset="0,1.5pt"/>
                <v:textbox inset="0,0,0,0">
                  <w:txbxContent>
                    <w:p w14:paraId="62D3D8D6"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４．安全を支える住まいと都市の実現</w:t>
                      </w:r>
                    </w:p>
                  </w:txbxContent>
                </v:textbox>
              </v:rect>
            </w:pict>
          </mc:Fallback>
        </mc:AlternateContent>
      </w:r>
    </w:p>
    <w:p w14:paraId="62D3D631" w14:textId="77777777" w:rsidR="00802B9B" w:rsidRPr="00A265FC" w:rsidRDefault="00802B9B" w:rsidP="00802B9B">
      <w:pPr>
        <w:spacing w:beforeLines="50" w:before="180"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（基本的な考え方）</w:t>
      </w:r>
    </w:p>
    <w:p w14:paraId="62D3D632" w14:textId="7471A46F" w:rsidR="00802B9B" w:rsidRPr="00A265FC" w:rsidRDefault="00802B9B" w:rsidP="00557385">
      <w:pPr>
        <w:spacing w:line="340" w:lineRule="exact"/>
        <w:ind w:firstLineChars="100" w:firstLine="220"/>
        <w:mirrorIndents/>
        <w:rPr>
          <w:sz w:val="22"/>
        </w:rPr>
      </w:pPr>
      <w:r w:rsidRPr="00A265FC">
        <w:rPr>
          <w:rFonts w:hint="eastAsia"/>
          <w:sz w:val="22"/>
        </w:rPr>
        <w:t>住宅等の耐震化や耐火性などの向上や、大規模な地震や集中豪雨による浸水被害、土砂災害などの災害が発生しても、被害が最小限に抑えられ、人命が守られるとともに、防犯面においても安全性が高い住まいと都市</w:t>
      </w:r>
      <w:r w:rsidR="007C5795" w:rsidRPr="00A265FC">
        <w:rPr>
          <w:rFonts w:hint="eastAsia"/>
          <w:sz w:val="22"/>
        </w:rPr>
        <w:t>を</w:t>
      </w:r>
      <w:r w:rsidRPr="00A265FC">
        <w:rPr>
          <w:rFonts w:hint="eastAsia"/>
          <w:sz w:val="22"/>
        </w:rPr>
        <w:t>実現</w:t>
      </w:r>
      <w:r w:rsidR="00642FF4" w:rsidRPr="00A265FC">
        <w:rPr>
          <w:rFonts w:hint="eastAsia"/>
          <w:sz w:val="22"/>
        </w:rPr>
        <w:t>します</w:t>
      </w:r>
      <w:r w:rsidR="007C5795" w:rsidRPr="00A265FC">
        <w:rPr>
          <w:rFonts w:hint="eastAsia"/>
          <w:sz w:val="22"/>
        </w:rPr>
        <w:t>。</w:t>
      </w:r>
    </w:p>
    <w:p w14:paraId="62D3D633" w14:textId="103A4792" w:rsidR="00802B9B" w:rsidRPr="00A265FC" w:rsidRDefault="00802B9B" w:rsidP="006F4E6F">
      <w:pPr>
        <w:spacing w:line="340" w:lineRule="exact"/>
        <w:ind w:firstLineChars="100" w:firstLine="220"/>
        <w:mirrorIndents/>
        <w:rPr>
          <w:sz w:val="22"/>
        </w:rPr>
      </w:pPr>
      <w:r w:rsidRPr="00A265FC">
        <w:rPr>
          <w:rFonts w:hint="eastAsia"/>
          <w:sz w:val="22"/>
        </w:rPr>
        <w:t>これまでは、行政主導による安全・安心の確保に重点を置いた</w:t>
      </w:r>
      <w:r w:rsidR="00D623B8">
        <w:rPr>
          <w:rFonts w:hint="eastAsia"/>
          <w:sz w:val="22"/>
        </w:rPr>
        <w:t>取組み</w:t>
      </w:r>
      <w:r w:rsidRPr="00A265FC">
        <w:rPr>
          <w:rFonts w:hint="eastAsia"/>
          <w:sz w:val="22"/>
        </w:rPr>
        <w:t>が展開されてきましたが、府民や民間事業者等が魅力と感じる</w:t>
      </w:r>
      <w:r w:rsidR="004C7C3A">
        <w:rPr>
          <w:rFonts w:hint="eastAsia"/>
          <w:sz w:val="22"/>
        </w:rPr>
        <w:t>環境</w:t>
      </w:r>
      <w:r w:rsidRPr="00A265FC">
        <w:rPr>
          <w:rFonts w:hint="eastAsia"/>
          <w:sz w:val="22"/>
        </w:rPr>
        <w:t>を整えることで、</w:t>
      </w:r>
      <w:r w:rsidR="004C7C3A">
        <w:rPr>
          <w:rFonts w:hint="eastAsia"/>
          <w:sz w:val="22"/>
        </w:rPr>
        <w:t>府民や民間事業者</w:t>
      </w:r>
      <w:r w:rsidRPr="00A265FC">
        <w:rPr>
          <w:rFonts w:hint="eastAsia"/>
          <w:sz w:val="22"/>
        </w:rPr>
        <w:t>による</w:t>
      </w:r>
      <w:r w:rsidR="00D623B8">
        <w:rPr>
          <w:rFonts w:hint="eastAsia"/>
          <w:sz w:val="22"/>
        </w:rPr>
        <w:t>取組み</w:t>
      </w:r>
      <w:r w:rsidRPr="00A265FC">
        <w:rPr>
          <w:rFonts w:hint="eastAsia"/>
          <w:sz w:val="22"/>
        </w:rPr>
        <w:t>が進み、安全・安心が確保されるという好循環</w:t>
      </w:r>
      <w:r w:rsidR="00F77493">
        <w:rPr>
          <w:rFonts w:hint="eastAsia"/>
          <w:sz w:val="22"/>
        </w:rPr>
        <w:t>をめざします</w:t>
      </w:r>
      <w:r w:rsidRPr="00A265FC">
        <w:rPr>
          <w:rFonts w:hint="eastAsia"/>
          <w:sz w:val="22"/>
        </w:rPr>
        <w:t>。</w:t>
      </w:r>
    </w:p>
    <w:p w14:paraId="62D3D635" w14:textId="77777777" w:rsidR="00802B9B" w:rsidRPr="00A265FC" w:rsidRDefault="00802B9B" w:rsidP="00802B9B">
      <w:pPr>
        <w:spacing w:line="340" w:lineRule="exact"/>
        <w:ind w:firstLineChars="100" w:firstLine="220"/>
        <w:mirrorIndents/>
        <w:rPr>
          <w:sz w:val="22"/>
        </w:rPr>
      </w:pPr>
    </w:p>
    <w:p w14:paraId="62D3D636" w14:textId="77777777" w:rsidR="00802B9B" w:rsidRPr="00A265FC" w:rsidRDefault="00802B9B" w:rsidP="00802B9B">
      <w:pPr>
        <w:spacing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（１）災害に強い都市の形成</w:t>
      </w:r>
    </w:p>
    <w:p w14:paraId="62D3D637" w14:textId="4D4E105E" w:rsidR="00802B9B" w:rsidRPr="00A265FC" w:rsidRDefault="004455F6" w:rsidP="00802B9B">
      <w:pPr>
        <w:spacing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密集市街地の整備</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639" w14:textId="77777777" w:rsidTr="006F4E6F">
        <w:tc>
          <w:tcPr>
            <w:tcW w:w="9189" w:type="dxa"/>
          </w:tcPr>
          <w:p w14:paraId="62D3D638" w14:textId="26D8667C" w:rsidR="00D7723C" w:rsidRPr="00A265FC" w:rsidRDefault="00F3118C" w:rsidP="00E757EB">
            <w:pPr>
              <w:spacing w:line="340" w:lineRule="exact"/>
              <w:ind w:firstLineChars="100" w:firstLine="220"/>
              <w:mirrorIndents/>
              <w:rPr>
                <w:sz w:val="22"/>
              </w:rPr>
            </w:pPr>
            <w:r w:rsidRPr="00A265FC">
              <w:rPr>
                <w:rFonts w:hint="eastAsia"/>
                <w:sz w:val="22"/>
              </w:rPr>
              <w:t>「地震時等に著しく危険な密集市街地</w:t>
            </w:r>
            <w:r w:rsidRPr="00A265FC">
              <w:rPr>
                <w:rFonts w:hint="eastAsia"/>
                <w:sz w:val="22"/>
                <w:vertAlign w:val="subscript"/>
              </w:rPr>
              <w:t>※</w:t>
            </w:r>
            <w:r w:rsidRPr="00A265FC">
              <w:rPr>
                <w:rFonts w:hint="eastAsia"/>
                <w:sz w:val="22"/>
              </w:rPr>
              <w:t>」の解消に向け、</w:t>
            </w:r>
            <w:r w:rsidR="00395109" w:rsidRPr="00A265FC">
              <w:rPr>
                <w:rFonts w:hint="eastAsia"/>
                <w:sz w:val="22"/>
              </w:rPr>
              <w:t>まちの不燃化等により災害に強いまちづくりを進めるとともに、</w:t>
            </w:r>
            <w:r w:rsidR="004C7C3A">
              <w:rPr>
                <w:rFonts w:hint="eastAsia"/>
                <w:sz w:val="22"/>
              </w:rPr>
              <w:t>府民や民間事業者</w:t>
            </w:r>
            <w:r w:rsidR="004C4B1A" w:rsidRPr="00A265FC">
              <w:rPr>
                <w:rFonts w:hint="eastAsia"/>
                <w:sz w:val="22"/>
              </w:rPr>
              <w:t>による</w:t>
            </w:r>
            <w:r w:rsidR="00D623B8">
              <w:rPr>
                <w:rFonts w:hint="eastAsia"/>
                <w:sz w:val="22"/>
              </w:rPr>
              <w:t>取組み</w:t>
            </w:r>
            <w:r w:rsidR="004C4B1A" w:rsidRPr="00A265FC">
              <w:rPr>
                <w:rFonts w:hint="eastAsia"/>
                <w:sz w:val="22"/>
              </w:rPr>
              <w:t>を促進するため、民間が魅力と感じる機能や空間等</w:t>
            </w:r>
            <w:r w:rsidR="000D1F26" w:rsidRPr="000D1F26">
              <w:rPr>
                <w:rFonts w:hint="eastAsia"/>
                <w:sz w:val="22"/>
              </w:rPr>
              <w:t>の創出や</w:t>
            </w:r>
            <w:r w:rsidR="00642FF4" w:rsidRPr="00A265FC">
              <w:rPr>
                <w:rFonts w:hint="eastAsia"/>
                <w:sz w:val="22"/>
              </w:rPr>
              <w:t>地域資源を活用した地域の</w:t>
            </w:r>
            <w:r w:rsidR="00395109" w:rsidRPr="00A265FC">
              <w:rPr>
                <w:rFonts w:hint="eastAsia"/>
                <w:sz w:val="22"/>
              </w:rPr>
              <w:t>魅力を高め</w:t>
            </w:r>
            <w:r w:rsidR="00585266" w:rsidRPr="00A265FC">
              <w:rPr>
                <w:rFonts w:hint="eastAsia"/>
                <w:sz w:val="22"/>
              </w:rPr>
              <w:t>る</w:t>
            </w:r>
            <w:r w:rsidR="00395109" w:rsidRPr="00A265FC">
              <w:rPr>
                <w:rFonts w:hint="eastAsia"/>
                <w:sz w:val="22"/>
              </w:rPr>
              <w:t>まちづくりを促進します。</w:t>
            </w:r>
          </w:p>
        </w:tc>
      </w:tr>
    </w:tbl>
    <w:p w14:paraId="62D3D63A" w14:textId="21C901E0" w:rsidR="00863E2C" w:rsidRPr="00A265FC" w:rsidRDefault="00D2787D" w:rsidP="006F4E6F">
      <w:pPr>
        <w:spacing w:line="340" w:lineRule="exact"/>
        <w:ind w:left="220" w:hangingChars="100" w:hanging="220"/>
        <w:mirrorIndents/>
        <w:rPr>
          <w:sz w:val="22"/>
        </w:rPr>
      </w:pPr>
      <w:r w:rsidRPr="00A265FC">
        <w:rPr>
          <w:rFonts w:hint="eastAsia"/>
          <w:sz w:val="22"/>
        </w:rPr>
        <w:t>○</w:t>
      </w:r>
      <w:r w:rsidR="00802B9B" w:rsidRPr="00A265FC">
        <w:rPr>
          <w:rFonts w:hint="eastAsia"/>
          <w:sz w:val="22"/>
        </w:rPr>
        <w:t>「大阪府密集市街地整備方針</w:t>
      </w:r>
      <w:r w:rsidR="006A2A25" w:rsidRPr="00A265FC">
        <w:rPr>
          <w:rFonts w:ascii="ＭＳ 明朝" w:hAnsi="ＭＳ 明朝" w:hint="eastAsia"/>
          <w:bCs/>
          <w:sz w:val="22"/>
          <w:vertAlign w:val="subscript"/>
        </w:rPr>
        <w:t>※</w:t>
      </w:r>
      <w:r w:rsidR="00802B9B" w:rsidRPr="00A265FC">
        <w:rPr>
          <w:rFonts w:hint="eastAsia"/>
          <w:sz w:val="22"/>
        </w:rPr>
        <w:t>」及び各市</w:t>
      </w:r>
      <w:r w:rsidR="00187483" w:rsidRPr="00A265FC">
        <w:rPr>
          <w:rFonts w:hint="eastAsia"/>
          <w:sz w:val="22"/>
        </w:rPr>
        <w:t>の</w:t>
      </w:r>
      <w:r w:rsidR="00802B9B" w:rsidRPr="00A265FC">
        <w:rPr>
          <w:rFonts w:hint="eastAsia"/>
          <w:sz w:val="22"/>
        </w:rPr>
        <w:t>「整備アクションプログラム」に基づき、地区公共施設（道路・公園）の整備エリアの重点化や老朽住宅の除却の強化等を促進</w:t>
      </w:r>
      <w:r w:rsidR="00642FF4" w:rsidRPr="00A265FC">
        <w:rPr>
          <w:rFonts w:hint="eastAsia"/>
          <w:sz w:val="22"/>
        </w:rPr>
        <w:t>するとともに</w:t>
      </w:r>
      <w:r w:rsidR="00A349A8" w:rsidRPr="00A265FC">
        <w:rPr>
          <w:rFonts w:hint="eastAsia"/>
          <w:sz w:val="22"/>
        </w:rPr>
        <w:t>、</w:t>
      </w:r>
      <w:r w:rsidR="00802B9B" w:rsidRPr="00A265FC">
        <w:rPr>
          <w:rFonts w:hint="eastAsia"/>
          <w:sz w:val="22"/>
        </w:rPr>
        <w:t>都市計画道路の早期整備による延焼遮断帯の整備</w:t>
      </w:r>
      <w:r w:rsidR="00863E2C" w:rsidRPr="00A265FC">
        <w:rPr>
          <w:rFonts w:hint="eastAsia"/>
          <w:sz w:val="22"/>
        </w:rPr>
        <w:t>を推進します。</w:t>
      </w:r>
    </w:p>
    <w:p w14:paraId="62D3D63B" w14:textId="54EE4D0E" w:rsidR="00C933AA" w:rsidRPr="00A265FC" w:rsidRDefault="00D2787D" w:rsidP="00C933AA">
      <w:pPr>
        <w:spacing w:line="340" w:lineRule="exact"/>
        <w:ind w:left="220" w:hangingChars="100" w:hanging="220"/>
        <w:mirrorIndents/>
        <w:rPr>
          <w:sz w:val="22"/>
        </w:rPr>
      </w:pPr>
      <w:r w:rsidRPr="00A265FC">
        <w:rPr>
          <w:rFonts w:hint="eastAsia"/>
          <w:sz w:val="22"/>
        </w:rPr>
        <w:t>○</w:t>
      </w:r>
      <w:r w:rsidR="00C933AA" w:rsidRPr="00A265FC">
        <w:rPr>
          <w:rFonts w:hint="eastAsia"/>
          <w:sz w:val="22"/>
        </w:rPr>
        <w:t>まちづくり協議会</w:t>
      </w:r>
      <w:r w:rsidR="00C933AA" w:rsidRPr="00A265FC">
        <w:rPr>
          <w:rFonts w:ascii="ＭＳ 明朝" w:hAnsi="ＭＳ 明朝" w:hint="eastAsia"/>
          <w:sz w:val="22"/>
          <w:vertAlign w:val="subscript"/>
        </w:rPr>
        <w:t>※</w:t>
      </w:r>
      <w:r w:rsidR="00C933AA" w:rsidRPr="00A265FC">
        <w:rPr>
          <w:rFonts w:hint="eastAsia"/>
          <w:sz w:val="22"/>
        </w:rPr>
        <w:t>など地域住民等の理解を得ながら、地域のまちづくりの機運を高めるため、防災講座、ワークショップ</w:t>
      </w:r>
      <w:r w:rsidR="00C933AA" w:rsidRPr="00A265FC">
        <w:rPr>
          <w:rFonts w:ascii="ＭＳ 明朝" w:hAnsi="ＭＳ 明朝" w:hint="eastAsia"/>
          <w:bCs/>
          <w:sz w:val="22"/>
          <w:vertAlign w:val="subscript"/>
        </w:rPr>
        <w:t>※</w:t>
      </w:r>
      <w:r w:rsidR="00C933AA" w:rsidRPr="00A265FC">
        <w:rPr>
          <w:rFonts w:hint="eastAsia"/>
          <w:sz w:val="22"/>
        </w:rPr>
        <w:t>など地域への働きかけにより地域防災力の向上を図ります。</w:t>
      </w:r>
    </w:p>
    <w:p w14:paraId="62D3D63C" w14:textId="56E07099" w:rsidR="00AB78EF" w:rsidRPr="00A265FC" w:rsidRDefault="00D2787D" w:rsidP="00AB78EF">
      <w:pPr>
        <w:spacing w:line="340" w:lineRule="exact"/>
        <w:ind w:left="220" w:hangingChars="100" w:hanging="220"/>
        <w:mirrorIndents/>
        <w:rPr>
          <w:sz w:val="22"/>
        </w:rPr>
      </w:pPr>
      <w:r w:rsidRPr="00A265FC">
        <w:rPr>
          <w:rFonts w:hint="eastAsia"/>
          <w:sz w:val="22"/>
        </w:rPr>
        <w:t>○</w:t>
      </w:r>
      <w:r w:rsidR="00AB78EF" w:rsidRPr="00A265FC">
        <w:rPr>
          <w:rFonts w:ascii="ＭＳ 明朝" w:hAnsi="ＭＳ 明朝" w:hint="eastAsia"/>
          <w:sz w:val="22"/>
        </w:rPr>
        <w:t>広範囲に及ぶ密集市街地に対し、広域に効果がある規制誘導手法の充実等により建替えなどの更新時期をとらえて、不燃化等を促進</w:t>
      </w:r>
      <w:r w:rsidR="00855177">
        <w:rPr>
          <w:rFonts w:ascii="ＭＳ 明朝" w:hAnsi="ＭＳ 明朝" w:hint="eastAsia"/>
          <w:sz w:val="22"/>
        </w:rPr>
        <w:t>します</w:t>
      </w:r>
      <w:r w:rsidR="00AB78EF" w:rsidRPr="00A265FC">
        <w:rPr>
          <w:rFonts w:ascii="ＭＳ 明朝" w:hAnsi="ＭＳ 明朝" w:hint="eastAsia"/>
          <w:sz w:val="22"/>
        </w:rPr>
        <w:t>。防火・準防火地域</w:t>
      </w:r>
      <w:r w:rsidR="001B79F4">
        <w:rPr>
          <w:rFonts w:ascii="ＭＳ 明朝" w:hAnsi="ＭＳ 明朝" w:hint="eastAsia"/>
          <w:bCs/>
          <w:color w:val="000000" w:themeColor="text1"/>
          <w:sz w:val="22"/>
          <w:vertAlign w:val="subscript"/>
        </w:rPr>
        <w:t>※</w:t>
      </w:r>
      <w:r w:rsidR="00AB78EF" w:rsidRPr="00A265FC">
        <w:rPr>
          <w:rFonts w:ascii="ＭＳ 明朝" w:hAnsi="ＭＳ 明朝" w:hint="eastAsia"/>
          <w:sz w:val="22"/>
        </w:rPr>
        <w:t>の指定促進に加え、重点的に取り組む地区では、</w:t>
      </w:r>
      <w:r w:rsidR="00280C74">
        <w:rPr>
          <w:rFonts w:ascii="ＭＳ 明朝" w:hAnsi="ＭＳ 明朝" w:hint="eastAsia"/>
          <w:sz w:val="22"/>
        </w:rPr>
        <w:t>防災街区整備地区計画</w:t>
      </w:r>
      <w:r w:rsidR="00280C74">
        <w:rPr>
          <w:rFonts w:ascii="ＭＳ 明朝" w:hAnsi="ＭＳ 明朝" w:hint="eastAsia"/>
          <w:bCs/>
          <w:color w:val="000000" w:themeColor="text1"/>
          <w:sz w:val="22"/>
          <w:vertAlign w:val="subscript"/>
        </w:rPr>
        <w:t>※</w:t>
      </w:r>
      <w:r w:rsidR="00280C74">
        <w:rPr>
          <w:rFonts w:ascii="ＭＳ 明朝" w:hAnsi="ＭＳ 明朝" w:hint="eastAsia"/>
          <w:sz w:val="22"/>
        </w:rPr>
        <w:t>等の都市計画の手法を活用することなど、</w:t>
      </w:r>
      <w:r w:rsidR="00AB78EF" w:rsidRPr="00A265FC">
        <w:rPr>
          <w:rFonts w:ascii="ＭＳ 明朝" w:hAnsi="ＭＳ 明朝" w:hint="eastAsia"/>
          <w:sz w:val="22"/>
        </w:rPr>
        <w:t>２階建て</w:t>
      </w:r>
      <w:r w:rsidR="000D1F26" w:rsidRPr="000D1F26">
        <w:rPr>
          <w:rFonts w:ascii="ＭＳ 明朝" w:hAnsi="ＭＳ 明朝" w:hint="eastAsia"/>
          <w:sz w:val="22"/>
        </w:rPr>
        <w:t>以下</w:t>
      </w:r>
      <w:r w:rsidR="00AB78EF" w:rsidRPr="00A265FC">
        <w:rPr>
          <w:rFonts w:ascii="ＭＳ 明朝" w:hAnsi="ＭＳ 明朝" w:hint="eastAsia"/>
          <w:sz w:val="22"/>
        </w:rPr>
        <w:t>の</w:t>
      </w:r>
      <w:r w:rsidR="000D1F26" w:rsidRPr="000D1F26">
        <w:rPr>
          <w:rFonts w:ascii="ＭＳ 明朝" w:hAnsi="ＭＳ 明朝" w:hint="eastAsia"/>
          <w:sz w:val="22"/>
        </w:rPr>
        <w:t>小規模な</w:t>
      </w:r>
      <w:r w:rsidR="00AB78EF" w:rsidRPr="00A265FC">
        <w:rPr>
          <w:rFonts w:ascii="ＭＳ 明朝" w:hAnsi="ＭＳ 明朝" w:hint="eastAsia"/>
          <w:sz w:val="22"/>
        </w:rPr>
        <w:t>住宅等の不燃化を図るための新たな防火規制の導入</w:t>
      </w:r>
      <w:r w:rsidR="000D1F26" w:rsidRPr="000D1F26">
        <w:rPr>
          <w:rFonts w:ascii="ＭＳ 明朝" w:hAnsi="ＭＳ 明朝" w:hint="eastAsia"/>
          <w:sz w:val="22"/>
        </w:rPr>
        <w:t>に取り組み</w:t>
      </w:r>
      <w:r w:rsidR="00AB78EF" w:rsidRPr="00A265FC">
        <w:rPr>
          <w:rFonts w:ascii="ＭＳ 明朝" w:hAnsi="ＭＳ 明朝" w:hint="eastAsia"/>
          <w:sz w:val="22"/>
        </w:rPr>
        <w:t>、民間投資を</w:t>
      </w:r>
      <w:r w:rsidR="000D1F26" w:rsidRPr="000D1F26">
        <w:rPr>
          <w:rFonts w:ascii="ＭＳ 明朝" w:hAnsi="ＭＳ 明朝" w:hint="eastAsia"/>
          <w:sz w:val="22"/>
        </w:rPr>
        <w:t>不燃化に向けた</w:t>
      </w:r>
      <w:r w:rsidR="00AB78EF" w:rsidRPr="00A265FC">
        <w:rPr>
          <w:rFonts w:ascii="ＭＳ 明朝" w:hAnsi="ＭＳ 明朝" w:hint="eastAsia"/>
          <w:sz w:val="22"/>
        </w:rPr>
        <w:t>整備</w:t>
      </w:r>
      <w:r w:rsidR="000D1F26" w:rsidRPr="000D1F26">
        <w:rPr>
          <w:rFonts w:ascii="ＭＳ 明朝" w:hAnsi="ＭＳ 明朝" w:hint="eastAsia"/>
          <w:sz w:val="22"/>
        </w:rPr>
        <w:t>へ</w:t>
      </w:r>
      <w:r w:rsidR="00AB78EF" w:rsidRPr="00A265FC">
        <w:rPr>
          <w:rFonts w:ascii="ＭＳ 明朝" w:hAnsi="ＭＳ 明朝" w:hint="eastAsia"/>
          <w:sz w:val="22"/>
        </w:rPr>
        <w:t>有効に結び付けていきます。</w:t>
      </w:r>
    </w:p>
    <w:p w14:paraId="6A3FD41D" w14:textId="3BE14EAD" w:rsidR="008C5C4D" w:rsidRDefault="00D2787D" w:rsidP="00B43E26">
      <w:pPr>
        <w:spacing w:line="340" w:lineRule="exact"/>
        <w:ind w:left="220" w:hangingChars="100" w:hanging="220"/>
        <w:mirrorIndents/>
        <w:rPr>
          <w:sz w:val="22"/>
        </w:rPr>
      </w:pPr>
      <w:r w:rsidRPr="00A265FC">
        <w:rPr>
          <w:rFonts w:hint="eastAsia"/>
          <w:sz w:val="22"/>
        </w:rPr>
        <w:t>○</w:t>
      </w:r>
      <w:r w:rsidR="004C7C3A">
        <w:rPr>
          <w:rFonts w:hint="eastAsia"/>
          <w:sz w:val="22"/>
        </w:rPr>
        <w:t>広幅員道路の整備や駅前地域の活性化により、</w:t>
      </w:r>
      <w:r w:rsidR="00395109" w:rsidRPr="00A265FC">
        <w:rPr>
          <w:rFonts w:hint="eastAsia"/>
          <w:sz w:val="22"/>
        </w:rPr>
        <w:t>良質な住宅や生活利便・支援施設等の立地</w:t>
      </w:r>
      <w:r w:rsidR="004C7C3A">
        <w:rPr>
          <w:rFonts w:hint="eastAsia"/>
          <w:sz w:val="22"/>
        </w:rPr>
        <w:t>を</w:t>
      </w:r>
      <w:r w:rsidR="00395109" w:rsidRPr="00A265FC">
        <w:rPr>
          <w:rFonts w:hint="eastAsia"/>
          <w:sz w:val="22"/>
        </w:rPr>
        <w:t>促進</w:t>
      </w:r>
      <w:r w:rsidR="008C5C4D">
        <w:rPr>
          <w:rFonts w:hint="eastAsia"/>
          <w:sz w:val="22"/>
        </w:rPr>
        <w:t>します。</w:t>
      </w:r>
    </w:p>
    <w:p w14:paraId="1CAD8DE2" w14:textId="4D942288" w:rsidR="008C5C4D" w:rsidRDefault="008C5C4D">
      <w:pPr>
        <w:spacing w:line="340" w:lineRule="exact"/>
        <w:ind w:left="220" w:hangingChars="100" w:hanging="220"/>
        <w:mirrorIndents/>
        <w:rPr>
          <w:sz w:val="22"/>
        </w:rPr>
      </w:pPr>
      <w:r>
        <w:rPr>
          <w:rFonts w:hint="eastAsia"/>
          <w:sz w:val="22"/>
        </w:rPr>
        <w:t>○土地区画整理事業などにより、公園・緑地を創出するとともに、空家の除却跡地等を活用し、みどりを備えた広場を整備するなど、</w:t>
      </w:r>
      <w:r w:rsidR="00395109" w:rsidRPr="00A265FC">
        <w:rPr>
          <w:rFonts w:hint="eastAsia"/>
          <w:sz w:val="22"/>
        </w:rPr>
        <w:t>地域に潤いを与える空間</w:t>
      </w:r>
      <w:r>
        <w:rPr>
          <w:rFonts w:hint="eastAsia"/>
          <w:sz w:val="22"/>
        </w:rPr>
        <w:t>を</w:t>
      </w:r>
      <w:r w:rsidR="00395109" w:rsidRPr="00A265FC">
        <w:rPr>
          <w:rFonts w:hint="eastAsia"/>
          <w:sz w:val="22"/>
        </w:rPr>
        <w:t>創出</w:t>
      </w:r>
      <w:r>
        <w:rPr>
          <w:rFonts w:hint="eastAsia"/>
          <w:sz w:val="22"/>
        </w:rPr>
        <w:t>します。</w:t>
      </w:r>
    </w:p>
    <w:p w14:paraId="54D37C48" w14:textId="3F8B5C09" w:rsidR="00F7646A" w:rsidRDefault="008C5C4D" w:rsidP="00125A9B">
      <w:pPr>
        <w:widowControl/>
        <w:ind w:left="220" w:hangingChars="100" w:hanging="220"/>
        <w:jc w:val="left"/>
        <w:rPr>
          <w:rFonts w:asciiTheme="majorEastAsia" w:eastAsiaTheme="majorEastAsia" w:hAnsiTheme="majorEastAsia"/>
          <w:sz w:val="22"/>
        </w:rPr>
      </w:pPr>
      <w:r>
        <w:rPr>
          <w:rFonts w:hint="eastAsia"/>
          <w:sz w:val="22"/>
        </w:rPr>
        <w:t>○</w:t>
      </w:r>
      <w:r w:rsidR="001945E6">
        <w:rPr>
          <w:rFonts w:hint="eastAsia"/>
          <w:sz w:val="22"/>
        </w:rPr>
        <w:t>利用可能な</w:t>
      </w:r>
      <w:r w:rsidR="00395109" w:rsidRPr="00A265FC">
        <w:rPr>
          <w:rFonts w:hint="eastAsia"/>
          <w:sz w:val="22"/>
        </w:rPr>
        <w:t>長屋など地域資源を活用し、地域の魅力を高める</w:t>
      </w:r>
      <w:r w:rsidR="00D623B8">
        <w:rPr>
          <w:rFonts w:hint="eastAsia"/>
          <w:sz w:val="22"/>
        </w:rPr>
        <w:t>取組み</w:t>
      </w:r>
      <w:r w:rsidR="00395109" w:rsidRPr="00A265FC">
        <w:rPr>
          <w:rFonts w:hint="eastAsia"/>
          <w:sz w:val="22"/>
        </w:rPr>
        <w:t>を</w:t>
      </w:r>
      <w:r w:rsidR="000D1F26" w:rsidRPr="000D1F26">
        <w:rPr>
          <w:rFonts w:hint="eastAsia"/>
          <w:sz w:val="22"/>
        </w:rPr>
        <w:t>促進</w:t>
      </w:r>
      <w:r w:rsidR="00395109" w:rsidRPr="00A265FC">
        <w:rPr>
          <w:rFonts w:hint="eastAsia"/>
          <w:sz w:val="22"/>
        </w:rPr>
        <w:t>します。</w:t>
      </w:r>
    </w:p>
    <w:p w14:paraId="038435AC" w14:textId="77777777" w:rsidR="00672A50" w:rsidRDefault="00672A50">
      <w:pPr>
        <w:widowControl/>
        <w:jc w:val="left"/>
        <w:rPr>
          <w:rFonts w:asciiTheme="majorEastAsia" w:eastAsiaTheme="majorEastAsia" w:hAnsiTheme="majorEastAsia"/>
          <w:sz w:val="22"/>
        </w:rPr>
      </w:pPr>
    </w:p>
    <w:p w14:paraId="62D3D640" w14:textId="05C79609" w:rsidR="00D7723C" w:rsidRPr="00A265FC" w:rsidRDefault="004455F6" w:rsidP="006F4E6F">
      <w:pPr>
        <w:spacing w:line="340" w:lineRule="exact"/>
        <w:mirrorIndents/>
        <w:rPr>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広域緊急交通路沿道建築物の耐震化の促進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42" w14:textId="77777777" w:rsidTr="006F4E6F">
        <w:tc>
          <w:tcPr>
            <w:tcW w:w="9439" w:type="dxa"/>
          </w:tcPr>
          <w:p w14:paraId="62D3D641" w14:textId="23CAA5F5" w:rsidR="00D7723C" w:rsidRPr="00A265FC" w:rsidRDefault="006816E6" w:rsidP="006816E6">
            <w:pPr>
              <w:spacing w:line="340" w:lineRule="exact"/>
              <w:ind w:firstLineChars="100" w:firstLine="220"/>
              <w:mirrorIndents/>
              <w:rPr>
                <w:sz w:val="22"/>
              </w:rPr>
            </w:pPr>
            <w:r w:rsidRPr="006816E6">
              <w:rPr>
                <w:rFonts w:hint="eastAsia"/>
                <w:sz w:val="22"/>
              </w:rPr>
              <w:t>地震発生時の建築物倒壊による道路閉塞を防ぎ、</w:t>
            </w:r>
            <w:r w:rsidR="001F1611" w:rsidRPr="00A265FC">
              <w:rPr>
                <w:rFonts w:hint="eastAsia"/>
                <w:sz w:val="22"/>
              </w:rPr>
              <w:t>広域緊急交通路の機能を確保し</w:t>
            </w:r>
            <w:r>
              <w:rPr>
                <w:rFonts w:hint="eastAsia"/>
                <w:sz w:val="22"/>
              </w:rPr>
              <w:t>て</w:t>
            </w:r>
            <w:r w:rsidR="00D7723C" w:rsidRPr="00A265FC">
              <w:rPr>
                <w:rFonts w:hint="eastAsia"/>
                <w:sz w:val="22"/>
              </w:rPr>
              <w:t>応急活動（救助・救急、医療、消火、緊急物資の供給）を迅速かつ的確に実施できるよう、沿道建築物の耐震化を促進します。</w:t>
            </w:r>
          </w:p>
        </w:tc>
      </w:tr>
    </w:tbl>
    <w:p w14:paraId="62D3D644" w14:textId="00CC292C" w:rsidR="00A349A8" w:rsidRPr="00A265FC" w:rsidRDefault="00D2787D" w:rsidP="006F4E6F">
      <w:pPr>
        <w:spacing w:line="340" w:lineRule="exact"/>
        <w:ind w:left="220" w:hangingChars="100" w:hanging="220"/>
        <w:mirrorIndents/>
        <w:rPr>
          <w:sz w:val="22"/>
        </w:rPr>
      </w:pPr>
      <w:r w:rsidRPr="00A265FC">
        <w:rPr>
          <w:rFonts w:hint="eastAsia"/>
          <w:sz w:val="22"/>
        </w:rPr>
        <w:t>○</w:t>
      </w:r>
      <w:r w:rsidR="00C933AA" w:rsidRPr="00A265FC">
        <w:rPr>
          <w:rFonts w:hint="eastAsia"/>
          <w:sz w:val="22"/>
        </w:rPr>
        <w:t>災害時の</w:t>
      </w:r>
      <w:r w:rsidR="004C4B1A" w:rsidRPr="00A265FC">
        <w:rPr>
          <w:rFonts w:hint="eastAsia"/>
          <w:sz w:val="22"/>
        </w:rPr>
        <w:t>広域緊急交通路の</w:t>
      </w:r>
      <w:r w:rsidR="00C933AA" w:rsidRPr="00A265FC">
        <w:rPr>
          <w:rFonts w:hint="eastAsia"/>
          <w:sz w:val="22"/>
        </w:rPr>
        <w:t>機能を確保するため、</w:t>
      </w:r>
      <w:r w:rsidR="004C4B1A" w:rsidRPr="00A265FC">
        <w:rPr>
          <w:rFonts w:hint="eastAsia"/>
          <w:sz w:val="22"/>
        </w:rPr>
        <w:t>道路沿道にある</w:t>
      </w:r>
      <w:r w:rsidR="00C933AA" w:rsidRPr="00A265FC">
        <w:rPr>
          <w:rFonts w:hint="eastAsia"/>
          <w:sz w:val="22"/>
        </w:rPr>
        <w:t>耐震性が不足する全ての建築物を対象に</w:t>
      </w:r>
      <w:r w:rsidR="00855177">
        <w:rPr>
          <w:rFonts w:hint="eastAsia"/>
          <w:sz w:val="22"/>
        </w:rPr>
        <w:t>耐震化に関する</w:t>
      </w:r>
      <w:r w:rsidR="00C933AA" w:rsidRPr="00A265FC">
        <w:rPr>
          <w:rFonts w:hint="eastAsia"/>
          <w:sz w:val="22"/>
        </w:rPr>
        <w:t>確実な普及啓発を行</w:t>
      </w:r>
      <w:r w:rsidR="00AD096F" w:rsidRPr="00A265FC">
        <w:rPr>
          <w:rFonts w:hint="eastAsia"/>
          <w:sz w:val="22"/>
        </w:rPr>
        <w:t>います</w:t>
      </w:r>
      <w:r w:rsidR="00C933AA" w:rsidRPr="00A265FC">
        <w:rPr>
          <w:rFonts w:hint="eastAsia"/>
          <w:sz w:val="22"/>
        </w:rPr>
        <w:t>。</w:t>
      </w:r>
      <w:r w:rsidR="004C4B1A" w:rsidRPr="00A265FC">
        <w:rPr>
          <w:rFonts w:hint="eastAsia"/>
          <w:sz w:val="22"/>
        </w:rPr>
        <w:t>とりわけ、</w:t>
      </w:r>
      <w:r w:rsidR="00AD096F" w:rsidRPr="00A265FC">
        <w:rPr>
          <w:rFonts w:hint="eastAsia"/>
          <w:sz w:val="22"/>
        </w:rPr>
        <w:t>建物の集積状況や診断結果報告をもとに、</w:t>
      </w:r>
      <w:r w:rsidR="00C933AA" w:rsidRPr="00A265FC">
        <w:rPr>
          <w:rFonts w:hint="eastAsia"/>
          <w:sz w:val="22"/>
        </w:rPr>
        <w:t>耐震性が低いものや道路を封鎖する危険性の高い建築物を優先して耐震化を</w:t>
      </w:r>
      <w:r w:rsidR="00AD096F" w:rsidRPr="00A265FC">
        <w:rPr>
          <w:rFonts w:hint="eastAsia"/>
          <w:sz w:val="22"/>
        </w:rPr>
        <w:t>働きかけます</w:t>
      </w:r>
      <w:r w:rsidR="00C933AA" w:rsidRPr="00A265FC">
        <w:rPr>
          <w:rFonts w:hint="eastAsia"/>
          <w:sz w:val="22"/>
        </w:rPr>
        <w:t>。</w:t>
      </w:r>
    </w:p>
    <w:p w14:paraId="746B20C7" w14:textId="77777777" w:rsidR="004C4B1A" w:rsidRDefault="004C4B1A" w:rsidP="00802B9B">
      <w:pPr>
        <w:spacing w:line="340" w:lineRule="exact"/>
        <w:mirrorIndents/>
        <w:rPr>
          <w:sz w:val="22"/>
        </w:rPr>
      </w:pPr>
    </w:p>
    <w:p w14:paraId="62D3D648" w14:textId="5C03F7BB" w:rsidR="00D7723C" w:rsidRPr="00A265FC" w:rsidRDefault="004455F6" w:rsidP="006F4E6F">
      <w:pPr>
        <w:spacing w:line="340" w:lineRule="exact"/>
        <w:mirrorIndents/>
        <w:rPr>
          <w:sz w:val="22"/>
        </w:rPr>
      </w:pPr>
      <w:r w:rsidRPr="00A265FC">
        <w:rPr>
          <w:rFonts w:asciiTheme="majorEastAsia" w:eastAsiaTheme="majorEastAsia" w:hAnsiTheme="majorEastAsia" w:hint="eastAsia"/>
          <w:sz w:val="22"/>
        </w:rPr>
        <w:lastRenderedPageBreak/>
        <w:t>③</w:t>
      </w:r>
      <w:r w:rsidR="00847272" w:rsidRPr="00A265FC">
        <w:rPr>
          <w:rFonts w:asciiTheme="majorEastAsia" w:eastAsiaTheme="majorEastAsia" w:hAnsiTheme="majorEastAsia" w:hint="eastAsia"/>
          <w:sz w:val="22"/>
        </w:rPr>
        <w:t>地震</w:t>
      </w:r>
      <w:r w:rsidR="00C90BA0" w:rsidRPr="00A265FC">
        <w:rPr>
          <w:rFonts w:asciiTheme="majorEastAsia" w:eastAsiaTheme="majorEastAsia" w:hAnsiTheme="majorEastAsia" w:hint="eastAsia"/>
          <w:sz w:val="22"/>
        </w:rPr>
        <w:t>、</w:t>
      </w:r>
      <w:r w:rsidR="00802B9B" w:rsidRPr="00A265FC">
        <w:rPr>
          <w:rFonts w:asciiTheme="majorEastAsia" w:eastAsiaTheme="majorEastAsia" w:hAnsiTheme="majorEastAsia" w:hint="eastAsia"/>
          <w:sz w:val="22"/>
        </w:rPr>
        <w:t>土砂災害、浸水被害</w:t>
      </w:r>
      <w:r w:rsidR="00E668EA" w:rsidRPr="00A265FC">
        <w:rPr>
          <w:rFonts w:asciiTheme="majorEastAsia" w:eastAsiaTheme="majorEastAsia" w:hAnsiTheme="majorEastAsia" w:hint="eastAsia"/>
          <w:sz w:val="22"/>
        </w:rPr>
        <w:t>など</w:t>
      </w:r>
      <w:r w:rsidR="00847272" w:rsidRPr="00A265FC">
        <w:rPr>
          <w:rFonts w:asciiTheme="majorEastAsia" w:eastAsiaTheme="majorEastAsia" w:hAnsiTheme="majorEastAsia" w:hint="eastAsia"/>
          <w:sz w:val="22"/>
        </w:rPr>
        <w:t>災害</w:t>
      </w:r>
      <w:r w:rsidR="00802B9B" w:rsidRPr="00A265FC">
        <w:rPr>
          <w:rFonts w:asciiTheme="majorEastAsia" w:eastAsiaTheme="majorEastAsia" w:hAnsiTheme="majorEastAsia" w:hint="eastAsia"/>
          <w:sz w:val="22"/>
        </w:rPr>
        <w:t>に強い都市づくり</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64A" w14:textId="77777777" w:rsidTr="006F4E6F">
        <w:tc>
          <w:tcPr>
            <w:tcW w:w="9189" w:type="dxa"/>
          </w:tcPr>
          <w:p w14:paraId="62D3D649" w14:textId="6E2AA959" w:rsidR="00D7723C" w:rsidRPr="00A265FC" w:rsidRDefault="00D7723C" w:rsidP="00660AC4">
            <w:pPr>
              <w:spacing w:line="340" w:lineRule="exact"/>
              <w:ind w:firstLineChars="100" w:firstLine="220"/>
              <w:mirrorIndents/>
              <w:rPr>
                <w:sz w:val="22"/>
              </w:rPr>
            </w:pPr>
            <w:r w:rsidRPr="00A265FC">
              <w:rPr>
                <w:rFonts w:hint="eastAsia"/>
                <w:sz w:val="22"/>
              </w:rPr>
              <w:t>減災の考え方に基づき、インフラ整備等のハード対策と避難対策等のソフト対策を効果的に組み合わせた総合的な</w:t>
            </w:r>
            <w:r w:rsidR="00660AC4" w:rsidRPr="00A265FC">
              <w:rPr>
                <w:rFonts w:hint="eastAsia"/>
                <w:sz w:val="22"/>
              </w:rPr>
              <w:t>市街地の不燃化対策、</w:t>
            </w:r>
            <w:r w:rsidRPr="00A265FC">
              <w:rPr>
                <w:rFonts w:hint="eastAsia"/>
                <w:sz w:val="22"/>
              </w:rPr>
              <w:t>治水対策、土砂災害対策、津波浸水対策を、部局間連携により推進するとともに、災害リスクを考慮したまちづくりを推進します。</w:t>
            </w:r>
          </w:p>
        </w:tc>
      </w:tr>
    </w:tbl>
    <w:p w14:paraId="4F85CAFB" w14:textId="335426B8" w:rsidR="000063ED" w:rsidRPr="00A265FC" w:rsidRDefault="00D2787D" w:rsidP="000063ED">
      <w:pPr>
        <w:spacing w:line="340" w:lineRule="exact"/>
        <w:ind w:left="220" w:hangingChars="100" w:hanging="220"/>
        <w:mirrorIndents/>
        <w:rPr>
          <w:sz w:val="22"/>
        </w:rPr>
      </w:pPr>
      <w:r w:rsidRPr="00A265FC">
        <w:rPr>
          <w:rFonts w:hint="eastAsia"/>
          <w:sz w:val="22"/>
        </w:rPr>
        <w:t>○</w:t>
      </w:r>
      <w:r w:rsidR="000063ED" w:rsidRPr="00A265FC">
        <w:rPr>
          <w:rFonts w:ascii="ＭＳ 明朝" w:hAnsi="ＭＳ 明朝" w:hint="eastAsia"/>
          <w:sz w:val="22"/>
        </w:rPr>
        <w:t>建物の更新時に耐火・準耐火建築物への建替えを誘導するため、市街化区域内の建ぺい率60％以上の地域については、原則として準防火地域の指定を促進し、耐火・準耐火建築物への誘導を図り、市街地の不燃化を促進します。</w:t>
      </w:r>
    </w:p>
    <w:p w14:paraId="7CC1A484" w14:textId="3E5E415A" w:rsidR="00432049" w:rsidRPr="00A265FC" w:rsidRDefault="00D2787D" w:rsidP="006F4E6F">
      <w:pPr>
        <w:spacing w:line="340" w:lineRule="exact"/>
        <w:ind w:left="220" w:hangingChars="100" w:hanging="220"/>
        <w:mirrorIndents/>
        <w:rPr>
          <w:sz w:val="22"/>
        </w:rPr>
      </w:pPr>
      <w:r w:rsidRPr="00A265FC">
        <w:rPr>
          <w:rFonts w:hint="eastAsia"/>
          <w:sz w:val="22"/>
        </w:rPr>
        <w:t>○</w:t>
      </w:r>
      <w:r w:rsidR="000C363F" w:rsidRPr="000C363F">
        <w:rPr>
          <w:rFonts w:hint="eastAsia"/>
          <w:sz w:val="22"/>
        </w:rPr>
        <w:t>大規模盛土造成地マップの公表等により、府民の防災意識の向上を図ります。</w:t>
      </w:r>
    </w:p>
    <w:p w14:paraId="62D3D64B" w14:textId="40FDFD3D" w:rsidR="00187483" w:rsidRPr="00A265FC" w:rsidRDefault="00D2787D" w:rsidP="006F4E6F">
      <w:pPr>
        <w:spacing w:line="340" w:lineRule="exact"/>
        <w:ind w:left="220" w:hangingChars="100" w:hanging="220"/>
        <w:mirrorIndents/>
        <w:rPr>
          <w:sz w:val="22"/>
        </w:rPr>
      </w:pPr>
      <w:r w:rsidRPr="00A265FC">
        <w:rPr>
          <w:rFonts w:hint="eastAsia"/>
          <w:sz w:val="22"/>
        </w:rPr>
        <w:t>○</w:t>
      </w:r>
      <w:r w:rsidR="00187483" w:rsidRPr="00A265FC">
        <w:rPr>
          <w:rFonts w:hint="eastAsia"/>
          <w:sz w:val="22"/>
        </w:rPr>
        <w:t>地震や河川氾濫・浸水等の様々な災害の発生に</w:t>
      </w:r>
      <w:r w:rsidR="00266F4C" w:rsidRPr="00A265FC">
        <w:rPr>
          <w:rFonts w:hint="eastAsia"/>
          <w:sz w:val="22"/>
        </w:rPr>
        <w:t>際して、府民が避難等の対応を適切に</w:t>
      </w:r>
      <w:r w:rsidR="005317FB" w:rsidRPr="00A265FC">
        <w:rPr>
          <w:rFonts w:hint="eastAsia"/>
          <w:sz w:val="22"/>
        </w:rPr>
        <w:t>行える</w:t>
      </w:r>
      <w:r w:rsidR="00266F4C" w:rsidRPr="00A265FC">
        <w:rPr>
          <w:rFonts w:hint="eastAsia"/>
          <w:sz w:val="22"/>
        </w:rPr>
        <w:t>よう、市町村と連携して、</w:t>
      </w:r>
      <w:r w:rsidR="005317FB" w:rsidRPr="00A265FC">
        <w:rPr>
          <w:rFonts w:hint="eastAsia"/>
          <w:sz w:val="22"/>
        </w:rPr>
        <w:t>身近な地域での危険性や避難路、避難所などを表示した地域版ハザードマップの作成や避難訓練の実施など地域防災力の向上を図ります。</w:t>
      </w:r>
    </w:p>
    <w:p w14:paraId="62D3D64D" w14:textId="76B28060" w:rsidR="009E5A74" w:rsidRPr="00A265FC" w:rsidRDefault="00D2787D" w:rsidP="006F4E6F">
      <w:pPr>
        <w:spacing w:line="340" w:lineRule="exact"/>
        <w:ind w:left="220" w:hangingChars="100" w:hanging="220"/>
        <w:mirrorIndents/>
        <w:rPr>
          <w:sz w:val="22"/>
        </w:rPr>
      </w:pPr>
      <w:r w:rsidRPr="00A265FC">
        <w:rPr>
          <w:rFonts w:hint="eastAsia"/>
          <w:sz w:val="22"/>
        </w:rPr>
        <w:t>○</w:t>
      </w:r>
      <w:r w:rsidR="00266F4C" w:rsidRPr="00A265FC">
        <w:rPr>
          <w:rFonts w:hint="eastAsia"/>
          <w:sz w:val="22"/>
        </w:rPr>
        <w:t>河川の</w:t>
      </w:r>
      <w:r w:rsidR="005317FB" w:rsidRPr="00A265FC">
        <w:rPr>
          <w:rFonts w:hint="eastAsia"/>
          <w:sz w:val="22"/>
        </w:rPr>
        <w:t>水位に関する情報</w:t>
      </w:r>
      <w:r w:rsidR="00266F4C" w:rsidRPr="00A265FC">
        <w:rPr>
          <w:rFonts w:hint="eastAsia"/>
          <w:sz w:val="22"/>
        </w:rPr>
        <w:t>など、既に整備してきた防災情報の精度向上に取り組</w:t>
      </w:r>
      <w:r w:rsidR="006665E5" w:rsidRPr="00A265FC">
        <w:rPr>
          <w:rFonts w:hint="eastAsia"/>
          <w:sz w:val="22"/>
        </w:rPr>
        <w:t>み、</w:t>
      </w:r>
      <w:r w:rsidR="00187483" w:rsidRPr="00A265FC">
        <w:rPr>
          <w:rFonts w:hint="eastAsia"/>
          <w:sz w:val="22"/>
        </w:rPr>
        <w:t>様々な自然災害のリスクを府民に開示</w:t>
      </w:r>
      <w:r w:rsidR="00266F4C" w:rsidRPr="00A265FC">
        <w:rPr>
          <w:rFonts w:hint="eastAsia"/>
          <w:sz w:val="22"/>
        </w:rPr>
        <w:t>する</w:t>
      </w:r>
      <w:r w:rsidR="00D623B8">
        <w:rPr>
          <w:rFonts w:hint="eastAsia"/>
          <w:sz w:val="22"/>
        </w:rPr>
        <w:t>取組み</w:t>
      </w:r>
      <w:r w:rsidR="00266F4C" w:rsidRPr="00A265FC">
        <w:rPr>
          <w:rFonts w:hint="eastAsia"/>
          <w:sz w:val="22"/>
        </w:rPr>
        <w:t>を進め</w:t>
      </w:r>
      <w:r w:rsidR="00CD468D">
        <w:rPr>
          <w:rFonts w:hint="eastAsia"/>
          <w:sz w:val="22"/>
        </w:rPr>
        <w:t>るとともに、</w:t>
      </w:r>
      <w:r w:rsidR="009E5A74" w:rsidRPr="00A265FC">
        <w:rPr>
          <w:rFonts w:hint="eastAsia"/>
          <w:sz w:val="22"/>
        </w:rPr>
        <w:t>河川氾濫・浸水が起こった場合でも被害が最小限になるよう地盤のかさ上げなど耐水型都市づくりに向けた</w:t>
      </w:r>
      <w:r w:rsidR="00D623B8">
        <w:rPr>
          <w:rFonts w:hint="eastAsia"/>
          <w:sz w:val="22"/>
        </w:rPr>
        <w:t>取組み</w:t>
      </w:r>
      <w:r w:rsidR="009E5A74" w:rsidRPr="00A265FC">
        <w:rPr>
          <w:rFonts w:hint="eastAsia"/>
          <w:sz w:val="22"/>
        </w:rPr>
        <w:t>を行います。</w:t>
      </w:r>
    </w:p>
    <w:p w14:paraId="62D3D64F" w14:textId="68BECBCC" w:rsidR="00802B9B" w:rsidRPr="00A265FC" w:rsidRDefault="00D2787D" w:rsidP="00C55B70">
      <w:pPr>
        <w:spacing w:line="340" w:lineRule="exact"/>
        <w:ind w:left="220" w:hangingChars="100" w:hanging="220"/>
        <w:mirrorIndents/>
        <w:rPr>
          <w:sz w:val="22"/>
        </w:rPr>
      </w:pPr>
      <w:r w:rsidRPr="00A265FC">
        <w:rPr>
          <w:rFonts w:hint="eastAsia"/>
          <w:sz w:val="22"/>
        </w:rPr>
        <w:t>○</w:t>
      </w:r>
      <w:r w:rsidR="00082438" w:rsidRPr="00A265FC">
        <w:rPr>
          <w:rFonts w:hint="eastAsia"/>
          <w:sz w:val="22"/>
        </w:rPr>
        <w:t>液状化対策など宅地の安全性確保について、国や関係市町村と連携し、</w:t>
      </w:r>
      <w:r w:rsidR="00C1399E" w:rsidRPr="00C1399E">
        <w:rPr>
          <w:rFonts w:hint="eastAsia"/>
          <w:sz w:val="22"/>
        </w:rPr>
        <w:t>注意喚起、情報提供及び相談先の紹介などを実施します。</w:t>
      </w:r>
    </w:p>
    <w:p w14:paraId="62D3D651" w14:textId="77777777" w:rsidR="009E5A74" w:rsidRPr="00A265FC" w:rsidRDefault="009E5A74" w:rsidP="00A265FC">
      <w:pPr>
        <w:spacing w:line="340" w:lineRule="exact"/>
        <w:ind w:left="220" w:hangingChars="100" w:hanging="220"/>
        <w:mirrorIndents/>
        <w:rPr>
          <w:sz w:val="22"/>
        </w:rPr>
      </w:pPr>
    </w:p>
    <w:p w14:paraId="62D3D653" w14:textId="0D665695" w:rsidR="00D7723C" w:rsidRPr="009B3EDD" w:rsidRDefault="004455F6">
      <w:pPr>
        <w:spacing w:line="340" w:lineRule="exact"/>
        <w:ind w:left="220" w:hangingChars="100" w:hanging="220"/>
        <w:mirrorIndents/>
        <w:rPr>
          <w:rFonts w:asciiTheme="minorEastAsia" w:hAnsiTheme="minorEastAsia"/>
          <w:sz w:val="22"/>
        </w:rPr>
      </w:pPr>
      <w:r w:rsidRPr="009B3EDD">
        <w:rPr>
          <w:rFonts w:asciiTheme="majorEastAsia" w:eastAsiaTheme="majorEastAsia" w:hAnsiTheme="majorEastAsia" w:hint="eastAsia"/>
          <w:sz w:val="22"/>
        </w:rPr>
        <w:t>④</w:t>
      </w:r>
      <w:r w:rsidR="006728D4" w:rsidRPr="009B3EDD">
        <w:rPr>
          <w:rFonts w:asciiTheme="majorEastAsia" w:eastAsiaTheme="majorEastAsia" w:hAnsiTheme="majorEastAsia" w:hint="eastAsia"/>
          <w:sz w:val="22"/>
        </w:rPr>
        <w:t>地域</w:t>
      </w:r>
      <w:r w:rsidR="00802B9B" w:rsidRPr="009B3EDD">
        <w:rPr>
          <w:rFonts w:asciiTheme="majorEastAsia" w:eastAsiaTheme="majorEastAsia" w:hAnsiTheme="majorEastAsia" w:hint="eastAsia"/>
          <w:sz w:val="22"/>
        </w:rPr>
        <w:t>の生活環境に深刻な影響を及ぼしている空家等の除却等促進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9B3EDD" w14:paraId="62D3D655" w14:textId="77777777" w:rsidTr="006F4E6F">
        <w:tc>
          <w:tcPr>
            <w:tcW w:w="9439" w:type="dxa"/>
          </w:tcPr>
          <w:p w14:paraId="62D3D654" w14:textId="77777777" w:rsidR="00D7723C" w:rsidRPr="009B3EDD" w:rsidRDefault="00D7723C" w:rsidP="006F4E6F">
            <w:pPr>
              <w:spacing w:line="340" w:lineRule="exact"/>
              <w:ind w:firstLineChars="100" w:firstLine="220"/>
              <w:mirrorIndents/>
              <w:rPr>
                <w:rFonts w:asciiTheme="minorEastAsia" w:hAnsiTheme="minorEastAsia"/>
                <w:sz w:val="22"/>
              </w:rPr>
            </w:pPr>
            <w:r w:rsidRPr="009B3EDD">
              <w:rPr>
                <w:rFonts w:asciiTheme="minorEastAsia" w:hAnsiTheme="minorEastAsia" w:hint="eastAsia"/>
                <w:sz w:val="22"/>
              </w:rPr>
              <w:t>府民の安全・安心を確保する観点から、地域住民の生活環境に深刻な影響を及ぼしている空家等（「特定空家等</w:t>
            </w:r>
            <w:r w:rsidRPr="009B3EDD">
              <w:rPr>
                <w:rFonts w:ascii="ＭＳ 明朝" w:hAnsi="ＭＳ 明朝" w:hint="eastAsia"/>
                <w:bCs/>
                <w:sz w:val="22"/>
                <w:vertAlign w:val="subscript"/>
              </w:rPr>
              <w:t>※</w:t>
            </w:r>
            <w:r w:rsidRPr="009B3EDD">
              <w:rPr>
                <w:rFonts w:asciiTheme="minorEastAsia" w:hAnsiTheme="minorEastAsia" w:hint="eastAsia"/>
                <w:sz w:val="22"/>
              </w:rPr>
              <w:t>」）について、「空家等対策の推進に関する特別措置法」に基づく的確な措置等を推進します。</w:t>
            </w:r>
          </w:p>
        </w:tc>
      </w:tr>
    </w:tbl>
    <w:p w14:paraId="1FC0641A" w14:textId="1AEC8AD6" w:rsidR="009704C6" w:rsidRPr="009F4761" w:rsidRDefault="00D2787D" w:rsidP="009704C6">
      <w:pPr>
        <w:spacing w:line="340" w:lineRule="exact"/>
        <w:ind w:left="220" w:hangingChars="100" w:hanging="220"/>
        <w:mirrorIndents/>
        <w:rPr>
          <w:rFonts w:asciiTheme="minorEastAsia" w:hAnsiTheme="minorEastAsia"/>
          <w:sz w:val="22"/>
        </w:rPr>
      </w:pPr>
      <w:r w:rsidRPr="009F4761">
        <w:rPr>
          <w:rFonts w:asciiTheme="minorEastAsia" w:hAnsiTheme="minorEastAsia" w:hint="eastAsia"/>
          <w:sz w:val="22"/>
        </w:rPr>
        <w:t>○</w:t>
      </w:r>
      <w:r w:rsidR="00F30AA5">
        <w:rPr>
          <w:rFonts w:asciiTheme="minorEastAsia" w:hAnsiTheme="minorEastAsia" w:hint="eastAsia"/>
          <w:sz w:val="22"/>
        </w:rPr>
        <w:t>「</w:t>
      </w:r>
      <w:r w:rsidR="00702C81">
        <w:rPr>
          <w:rFonts w:asciiTheme="minorEastAsia" w:hAnsiTheme="minorEastAsia" w:hint="eastAsia"/>
          <w:sz w:val="22"/>
        </w:rPr>
        <w:t>国</w:t>
      </w:r>
      <w:r w:rsidR="009704C6" w:rsidRPr="009F4761">
        <w:rPr>
          <w:rFonts w:asciiTheme="minorEastAsia" w:hAnsiTheme="minorEastAsia" w:hint="eastAsia"/>
          <w:sz w:val="22"/>
        </w:rPr>
        <w:t>特定空家等ガイドライン運用マニュアル」</w:t>
      </w:r>
      <w:r w:rsidR="009B3EDD" w:rsidRPr="009F4761">
        <w:rPr>
          <w:rFonts w:asciiTheme="minorEastAsia" w:hAnsiTheme="minorEastAsia" w:hint="eastAsia"/>
          <w:sz w:val="22"/>
        </w:rPr>
        <w:t>（大阪府作成）を活用し</w:t>
      </w:r>
      <w:r w:rsidR="009704C6" w:rsidRPr="009F4761">
        <w:rPr>
          <w:rFonts w:asciiTheme="minorEastAsia" w:hAnsiTheme="minorEastAsia" w:hint="eastAsia"/>
          <w:sz w:val="22"/>
        </w:rPr>
        <w:t>、市町村による特定空家等の実態把握や除却</w:t>
      </w:r>
      <w:r w:rsidR="009B3EDD" w:rsidRPr="009F4761">
        <w:rPr>
          <w:rFonts w:asciiTheme="minorEastAsia" w:hAnsiTheme="minorEastAsia" w:hint="eastAsia"/>
          <w:sz w:val="22"/>
        </w:rPr>
        <w:t>等の適切な措置</w:t>
      </w:r>
      <w:r w:rsidR="009704C6" w:rsidRPr="009F4761">
        <w:rPr>
          <w:rFonts w:asciiTheme="minorEastAsia" w:hAnsiTheme="minorEastAsia" w:hint="eastAsia"/>
          <w:sz w:val="22"/>
        </w:rPr>
        <w:t>を促進します。</w:t>
      </w:r>
    </w:p>
    <w:p w14:paraId="32CD0294" w14:textId="7D769C10" w:rsidR="009704C6" w:rsidRPr="009F4761" w:rsidRDefault="00D2787D" w:rsidP="009704C6">
      <w:pPr>
        <w:spacing w:line="340" w:lineRule="exact"/>
        <w:ind w:left="220" w:hangingChars="100" w:hanging="220"/>
        <w:mirrorIndents/>
        <w:rPr>
          <w:rFonts w:asciiTheme="minorEastAsia" w:hAnsiTheme="minorEastAsia"/>
          <w:sz w:val="22"/>
        </w:rPr>
      </w:pPr>
      <w:r w:rsidRPr="009F4761">
        <w:rPr>
          <w:rFonts w:asciiTheme="minorEastAsia" w:hAnsiTheme="minorEastAsia" w:hint="eastAsia"/>
          <w:sz w:val="22"/>
        </w:rPr>
        <w:t>○</w:t>
      </w:r>
      <w:r w:rsidR="009704C6" w:rsidRPr="009F4761">
        <w:rPr>
          <w:rFonts w:asciiTheme="minorEastAsia" w:hAnsiTheme="minorEastAsia" w:hint="eastAsia"/>
          <w:sz w:val="22"/>
        </w:rPr>
        <w:t>「大阪府空家等対策市町村連携協議会</w:t>
      </w:r>
      <w:r w:rsidR="009B3EDD" w:rsidRPr="009F4761">
        <w:rPr>
          <w:rFonts w:asciiTheme="minorEastAsia" w:hAnsiTheme="minorEastAsia" w:hint="eastAsia"/>
          <w:sz w:val="22"/>
        </w:rPr>
        <w:t>」</w:t>
      </w:r>
      <w:r w:rsidR="009F4761" w:rsidRPr="00291C6D">
        <w:rPr>
          <w:rFonts w:asciiTheme="minorEastAsia" w:hAnsiTheme="minorEastAsia" w:hint="eastAsia"/>
          <w:sz w:val="22"/>
        </w:rPr>
        <w:t>等</w:t>
      </w:r>
      <w:r w:rsidR="009B3EDD" w:rsidRPr="009F4761">
        <w:rPr>
          <w:rFonts w:asciiTheme="minorEastAsia" w:hAnsiTheme="minorEastAsia" w:hint="eastAsia"/>
          <w:sz w:val="22"/>
        </w:rPr>
        <w:t>を活用し、</w:t>
      </w:r>
      <w:r w:rsidR="009704C6" w:rsidRPr="009F4761">
        <w:rPr>
          <w:rFonts w:asciiTheme="minorEastAsia" w:hAnsiTheme="minorEastAsia" w:hint="eastAsia"/>
          <w:sz w:val="22"/>
        </w:rPr>
        <w:t>市町村</w:t>
      </w:r>
      <w:r w:rsidR="009F4761" w:rsidRPr="00291C6D">
        <w:rPr>
          <w:rFonts w:asciiTheme="minorEastAsia" w:hAnsiTheme="minorEastAsia" w:hint="eastAsia"/>
          <w:sz w:val="22"/>
        </w:rPr>
        <w:t>における</w:t>
      </w:r>
      <w:r w:rsidR="009704C6" w:rsidRPr="009F4761">
        <w:rPr>
          <w:rFonts w:asciiTheme="minorEastAsia" w:hAnsiTheme="minorEastAsia" w:hint="eastAsia"/>
          <w:sz w:val="22"/>
        </w:rPr>
        <w:t>空家等対策計画の策定を</w:t>
      </w:r>
      <w:r w:rsidR="009F4761" w:rsidRPr="00291C6D">
        <w:rPr>
          <w:rFonts w:asciiTheme="minorEastAsia" w:hAnsiTheme="minorEastAsia" w:hint="eastAsia"/>
          <w:sz w:val="22"/>
        </w:rPr>
        <w:t>促進</w:t>
      </w:r>
      <w:r w:rsidR="009704C6" w:rsidRPr="009F4761">
        <w:rPr>
          <w:rFonts w:asciiTheme="minorEastAsia" w:hAnsiTheme="minorEastAsia" w:hint="eastAsia"/>
          <w:sz w:val="22"/>
        </w:rPr>
        <w:t>します。</w:t>
      </w:r>
    </w:p>
    <w:p w14:paraId="1364DEB4" w14:textId="4A4E0C05" w:rsidR="009704C6" w:rsidRPr="009F4761" w:rsidRDefault="00D2787D" w:rsidP="009704C6">
      <w:pPr>
        <w:spacing w:line="340" w:lineRule="exact"/>
        <w:ind w:left="220" w:hangingChars="100" w:hanging="220"/>
        <w:mirrorIndents/>
        <w:rPr>
          <w:rFonts w:asciiTheme="minorEastAsia" w:hAnsiTheme="minorEastAsia"/>
          <w:sz w:val="22"/>
        </w:rPr>
      </w:pPr>
      <w:r w:rsidRPr="009F4761">
        <w:rPr>
          <w:rFonts w:asciiTheme="minorEastAsia" w:hAnsiTheme="minorEastAsia" w:hint="eastAsia"/>
          <w:sz w:val="22"/>
        </w:rPr>
        <w:t>○</w:t>
      </w:r>
      <w:r w:rsidR="009704C6" w:rsidRPr="009F4761">
        <w:rPr>
          <w:rFonts w:asciiTheme="minorEastAsia" w:hAnsiTheme="minorEastAsia" w:hint="eastAsia"/>
          <w:sz w:val="22"/>
        </w:rPr>
        <w:t>市町村と連携して開催する消費者セミナー等を通じて、空家等の適切な維持管理や除却・利活用等が促進されるよう、周知・啓発を行います。</w:t>
      </w:r>
    </w:p>
    <w:p w14:paraId="1942E170" w14:textId="5F6B6EA1" w:rsidR="007D61D4" w:rsidRPr="00A265FC" w:rsidRDefault="00D2787D" w:rsidP="006F4E6F">
      <w:pPr>
        <w:spacing w:line="340" w:lineRule="exact"/>
        <w:ind w:left="220" w:hangingChars="100" w:hanging="220"/>
        <w:mirrorIndents/>
        <w:rPr>
          <w:rFonts w:asciiTheme="minorEastAsia" w:hAnsiTheme="minorEastAsia"/>
          <w:sz w:val="22"/>
        </w:rPr>
      </w:pPr>
      <w:r w:rsidRPr="009F4761">
        <w:rPr>
          <w:rFonts w:asciiTheme="minorEastAsia" w:hAnsiTheme="minorEastAsia" w:hint="eastAsia"/>
          <w:sz w:val="22"/>
        </w:rPr>
        <w:t>○</w:t>
      </w:r>
      <w:r w:rsidR="007D61D4" w:rsidRPr="009F4761">
        <w:rPr>
          <w:rFonts w:asciiTheme="minorEastAsia" w:hAnsiTheme="minorEastAsia" w:hint="eastAsia"/>
          <w:sz w:val="22"/>
        </w:rPr>
        <w:t>除却跡地の更地に</w:t>
      </w:r>
      <w:r w:rsidR="009F4761" w:rsidRPr="00291C6D">
        <w:rPr>
          <w:rFonts w:asciiTheme="minorEastAsia" w:hAnsiTheme="minorEastAsia" w:hint="eastAsia"/>
          <w:sz w:val="22"/>
        </w:rPr>
        <w:t>係る</w:t>
      </w:r>
      <w:r w:rsidR="007D61D4" w:rsidRPr="009F4761">
        <w:rPr>
          <w:rFonts w:asciiTheme="minorEastAsia" w:hAnsiTheme="minorEastAsia" w:hint="eastAsia"/>
          <w:sz w:val="22"/>
        </w:rPr>
        <w:t>固定資産税</w:t>
      </w:r>
      <w:r w:rsidR="009F4761" w:rsidRPr="00291C6D">
        <w:rPr>
          <w:rFonts w:asciiTheme="minorEastAsia" w:hAnsiTheme="minorEastAsia" w:hint="eastAsia"/>
          <w:sz w:val="22"/>
        </w:rPr>
        <w:t>等</w:t>
      </w:r>
      <w:r w:rsidR="007D61D4" w:rsidRPr="009F4761">
        <w:rPr>
          <w:rFonts w:asciiTheme="minorEastAsia" w:hAnsiTheme="minorEastAsia" w:hint="eastAsia"/>
          <w:sz w:val="22"/>
        </w:rPr>
        <w:t>を一定期間軽減する制度の創設</w:t>
      </w:r>
      <w:r w:rsidR="009F4761" w:rsidRPr="00291C6D">
        <w:rPr>
          <w:rFonts w:asciiTheme="minorEastAsia" w:hAnsiTheme="minorEastAsia" w:hint="eastAsia"/>
          <w:sz w:val="22"/>
        </w:rPr>
        <w:t>など、特定空家等の除却を促進するための</w:t>
      </w:r>
      <w:r w:rsidR="00552FE4">
        <w:rPr>
          <w:rFonts w:asciiTheme="minorEastAsia" w:hAnsiTheme="minorEastAsia" w:hint="eastAsia"/>
          <w:sz w:val="22"/>
        </w:rPr>
        <w:t>措置等</w:t>
      </w:r>
      <w:r w:rsidR="007D61D4" w:rsidRPr="009F4761">
        <w:rPr>
          <w:rFonts w:asciiTheme="minorEastAsia" w:hAnsiTheme="minorEastAsia" w:hint="eastAsia"/>
          <w:sz w:val="22"/>
        </w:rPr>
        <w:t>を国に働きかけてい</w:t>
      </w:r>
      <w:r w:rsidR="009F4761" w:rsidRPr="00291C6D">
        <w:rPr>
          <w:rFonts w:asciiTheme="minorEastAsia" w:hAnsiTheme="minorEastAsia" w:hint="eastAsia"/>
          <w:sz w:val="22"/>
        </w:rPr>
        <w:t>きます</w:t>
      </w:r>
      <w:r w:rsidR="007D61D4" w:rsidRPr="009F4761">
        <w:rPr>
          <w:rFonts w:asciiTheme="minorEastAsia" w:hAnsiTheme="minorEastAsia" w:hint="eastAsia"/>
          <w:sz w:val="22"/>
        </w:rPr>
        <w:t>。</w:t>
      </w:r>
    </w:p>
    <w:p w14:paraId="78AFB727" w14:textId="77777777" w:rsidR="00F610E7" w:rsidRPr="00A265FC" w:rsidRDefault="00F610E7" w:rsidP="006F4E6F">
      <w:pPr>
        <w:spacing w:line="340" w:lineRule="exact"/>
        <w:ind w:left="220" w:hangingChars="100" w:hanging="220"/>
        <w:mirrorIndents/>
        <w:rPr>
          <w:rFonts w:asciiTheme="minorEastAsia" w:hAnsiTheme="minorEastAsia"/>
          <w:sz w:val="22"/>
        </w:rPr>
      </w:pPr>
    </w:p>
    <w:p w14:paraId="62D3D661" w14:textId="77777777" w:rsidR="00802B9B" w:rsidRPr="00A265FC" w:rsidRDefault="006728D4" w:rsidP="00802B9B">
      <w:pPr>
        <w:spacing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（２）住宅・建築物の耐震化</w:t>
      </w:r>
    </w:p>
    <w:p w14:paraId="62D3D662" w14:textId="1ED048FA" w:rsidR="00802B9B" w:rsidRPr="00A265FC" w:rsidRDefault="004455F6" w:rsidP="00802B9B">
      <w:pPr>
        <w:spacing w:line="340" w:lineRule="exact"/>
        <w:mirrorIndents/>
        <w:rPr>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民間</w:t>
      </w:r>
      <w:r w:rsidR="006728D4" w:rsidRPr="00A265FC">
        <w:rPr>
          <w:rFonts w:asciiTheme="majorEastAsia" w:eastAsiaTheme="majorEastAsia" w:hAnsiTheme="majorEastAsia" w:hint="eastAsia"/>
          <w:sz w:val="22"/>
        </w:rPr>
        <w:t>住宅・</w:t>
      </w:r>
      <w:r w:rsidR="00802B9B" w:rsidRPr="00A265FC">
        <w:rPr>
          <w:rFonts w:asciiTheme="majorEastAsia" w:eastAsiaTheme="majorEastAsia" w:hAnsiTheme="majorEastAsia" w:hint="eastAsia"/>
          <w:sz w:val="22"/>
        </w:rPr>
        <w:t>建築物の耐震化の促進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64" w14:textId="77777777" w:rsidTr="006F4E6F">
        <w:tc>
          <w:tcPr>
            <w:tcW w:w="9237" w:type="dxa"/>
          </w:tcPr>
          <w:p w14:paraId="62D3D663" w14:textId="79873E5D" w:rsidR="007D77EB" w:rsidRPr="00A265FC" w:rsidRDefault="008E32C1" w:rsidP="00A47FEA">
            <w:pPr>
              <w:spacing w:line="340" w:lineRule="exact"/>
              <w:ind w:firstLineChars="100" w:firstLine="220"/>
              <w:mirrorIndents/>
              <w:rPr>
                <w:sz w:val="22"/>
              </w:rPr>
            </w:pPr>
            <w:r w:rsidRPr="00A265FC">
              <w:rPr>
                <w:rFonts w:hint="eastAsia"/>
                <w:sz w:val="22"/>
              </w:rPr>
              <w:t>「住宅建築物耐震</w:t>
            </w:r>
            <w:r w:rsidRPr="00A265FC">
              <w:rPr>
                <w:rFonts w:asciiTheme="minorEastAsia" w:eastAsiaTheme="minorEastAsia" w:hAnsiTheme="minorEastAsia"/>
                <w:sz w:val="22"/>
              </w:rPr>
              <w:t>10</w:t>
            </w:r>
            <w:r w:rsidRPr="00A265FC">
              <w:rPr>
                <w:rFonts w:asciiTheme="minorEastAsia" w:eastAsiaTheme="minorEastAsia" w:hAnsiTheme="minorEastAsia" w:hint="eastAsia"/>
                <w:sz w:val="22"/>
              </w:rPr>
              <w:t>ヵ年</w:t>
            </w:r>
            <w:r w:rsidRPr="00A265FC">
              <w:rPr>
                <w:rFonts w:hint="eastAsia"/>
                <w:sz w:val="22"/>
              </w:rPr>
              <w:t>戦略・大阪」に基づき、耐震改修だけでなく、建替え、除却、住替えなど</w:t>
            </w:r>
            <w:r w:rsidR="006816E6">
              <w:rPr>
                <w:rFonts w:hint="eastAsia"/>
                <w:sz w:val="22"/>
              </w:rPr>
              <w:t>、</w:t>
            </w:r>
            <w:r w:rsidR="00AF6AC6" w:rsidRPr="00A265FC">
              <w:rPr>
                <w:rFonts w:hint="eastAsia"/>
                <w:sz w:val="22"/>
              </w:rPr>
              <w:t>様々な方法により</w:t>
            </w:r>
            <w:r w:rsidR="000104F3" w:rsidRPr="00A265FC">
              <w:rPr>
                <w:rFonts w:hint="eastAsia"/>
                <w:sz w:val="22"/>
              </w:rPr>
              <w:t>部局間</w:t>
            </w:r>
            <w:r w:rsidR="006816E6">
              <w:rPr>
                <w:rFonts w:hint="eastAsia"/>
                <w:sz w:val="22"/>
              </w:rPr>
              <w:t>が</w:t>
            </w:r>
            <w:r w:rsidR="000104F3" w:rsidRPr="00A265FC">
              <w:rPr>
                <w:rFonts w:hint="eastAsia"/>
                <w:sz w:val="22"/>
              </w:rPr>
              <w:t>連携</w:t>
            </w:r>
            <w:r w:rsidR="006816E6">
              <w:rPr>
                <w:rFonts w:hint="eastAsia"/>
                <w:sz w:val="22"/>
              </w:rPr>
              <w:t>して</w:t>
            </w:r>
            <w:r w:rsidR="00C02253" w:rsidRPr="00A265FC">
              <w:rPr>
                <w:rFonts w:hint="eastAsia"/>
                <w:sz w:val="22"/>
              </w:rPr>
              <w:t>取り組む</w:t>
            </w:r>
            <w:r w:rsidR="00A47FEA">
              <w:rPr>
                <w:rFonts w:hint="eastAsia"/>
                <w:sz w:val="22"/>
              </w:rPr>
              <w:t>ことや</w:t>
            </w:r>
            <w:r w:rsidR="00C02253" w:rsidRPr="00A265FC">
              <w:rPr>
                <w:rFonts w:hint="eastAsia"/>
                <w:sz w:val="22"/>
              </w:rPr>
              <w:t>、施策効果の高いものから優先</w:t>
            </w:r>
            <w:r w:rsidR="00A47FEA">
              <w:rPr>
                <w:rFonts w:hint="eastAsia"/>
                <w:sz w:val="22"/>
              </w:rPr>
              <w:t>順位をつけたり</w:t>
            </w:r>
            <w:r w:rsidR="00C02253" w:rsidRPr="00A265FC">
              <w:rPr>
                <w:rFonts w:hint="eastAsia"/>
                <w:sz w:val="22"/>
              </w:rPr>
              <w:t>、住まい手のニーズや住宅の種別、市街地特性に合った耐震化など、</w:t>
            </w:r>
            <w:r w:rsidR="00A47FEA">
              <w:rPr>
                <w:rFonts w:hint="eastAsia"/>
                <w:sz w:val="22"/>
              </w:rPr>
              <w:t>大阪の</w:t>
            </w:r>
            <w:r w:rsidR="00C02253" w:rsidRPr="00A265FC">
              <w:rPr>
                <w:rFonts w:hint="eastAsia"/>
                <w:sz w:val="22"/>
              </w:rPr>
              <w:t>地域特性に応じた耐震化を促進します。</w:t>
            </w:r>
          </w:p>
        </w:tc>
      </w:tr>
    </w:tbl>
    <w:p w14:paraId="4A77DC58" w14:textId="38F3D464" w:rsidR="00CD468D" w:rsidRPr="00A265FC" w:rsidRDefault="00CD468D" w:rsidP="00CD468D">
      <w:pPr>
        <w:spacing w:line="340" w:lineRule="exact"/>
        <w:ind w:left="220" w:hangingChars="100" w:hanging="220"/>
        <w:mirrorIndents/>
        <w:rPr>
          <w:rFonts w:ascii="ＭＳ 明朝" w:hAnsi="ＭＳ 明朝"/>
          <w:sz w:val="22"/>
        </w:rPr>
      </w:pPr>
      <w:r w:rsidRPr="00A265FC">
        <w:rPr>
          <w:rFonts w:hint="eastAsia"/>
          <w:sz w:val="22"/>
        </w:rPr>
        <w:t>○</w:t>
      </w:r>
      <w:r w:rsidRPr="00A265FC">
        <w:rPr>
          <w:rFonts w:ascii="ＭＳ 明朝" w:hAnsi="ＭＳ 明朝" w:hint="eastAsia"/>
          <w:sz w:val="22"/>
        </w:rPr>
        <w:t>府民が耐震化の知識を深め、その必要性を認識でき、耐震化の</w:t>
      </w:r>
      <w:r w:rsidR="00D623B8">
        <w:rPr>
          <w:rFonts w:ascii="ＭＳ 明朝" w:hAnsi="ＭＳ 明朝" w:hint="eastAsia"/>
          <w:sz w:val="22"/>
        </w:rPr>
        <w:t>取組み</w:t>
      </w:r>
      <w:r w:rsidRPr="00A265FC">
        <w:rPr>
          <w:rFonts w:ascii="ＭＳ 明朝" w:hAnsi="ＭＳ 明朝" w:hint="eastAsia"/>
          <w:sz w:val="22"/>
        </w:rPr>
        <w:t>のきっかけとなるよう、効果が高い個別訪問やダイレクトメールの送付など確実な普及啓発を行います。</w:t>
      </w:r>
    </w:p>
    <w:p w14:paraId="6309CD17" w14:textId="46D9A2A5" w:rsidR="00CD468D" w:rsidRPr="00A265FC" w:rsidRDefault="00CD468D" w:rsidP="00CD468D">
      <w:pPr>
        <w:spacing w:line="340" w:lineRule="exact"/>
        <w:ind w:left="220" w:hangingChars="100" w:hanging="220"/>
        <w:mirrorIndents/>
        <w:rPr>
          <w:sz w:val="22"/>
        </w:rPr>
      </w:pPr>
      <w:r w:rsidRPr="00A265FC">
        <w:rPr>
          <w:rFonts w:hint="eastAsia"/>
          <w:sz w:val="22"/>
        </w:rPr>
        <w:t>○</w:t>
      </w:r>
      <w:r w:rsidRPr="00A265FC">
        <w:rPr>
          <w:rFonts w:ascii="ＭＳ 明朝" w:hAnsi="ＭＳ 明朝" w:hint="eastAsia"/>
          <w:sz w:val="22"/>
        </w:rPr>
        <w:t>府民による事業者選定等を支援するため、リフォーム事業者を登録・紹介する「大阪府住宅リフォームマイスター制度</w:t>
      </w:r>
      <w:r w:rsidRPr="00A265FC">
        <w:rPr>
          <w:rFonts w:ascii="ＭＳ 明朝" w:hAnsi="ＭＳ 明朝" w:hint="eastAsia"/>
          <w:sz w:val="10"/>
        </w:rPr>
        <w:t>※</w:t>
      </w:r>
      <w:r w:rsidRPr="00A265FC">
        <w:rPr>
          <w:rFonts w:ascii="ＭＳ 明朝" w:hAnsi="ＭＳ 明朝" w:hint="eastAsia"/>
          <w:sz w:val="22"/>
        </w:rPr>
        <w:t>」の活用等により、一定の基準を満たした事業者の情報提供や、</w:t>
      </w:r>
      <w:r w:rsidRPr="00A265FC">
        <w:rPr>
          <w:rFonts w:ascii="ＭＳ 明朝" w:hAnsi="ＭＳ 明朝" w:hint="eastAsia"/>
          <w:sz w:val="22"/>
        </w:rPr>
        <w:lastRenderedPageBreak/>
        <w:t>耐震改修の工法、費用の目安等の情報提供を行います。</w:t>
      </w:r>
    </w:p>
    <w:p w14:paraId="4B106CD1" w14:textId="26418190" w:rsidR="00CD468D" w:rsidRPr="00A265FC" w:rsidRDefault="00CD468D" w:rsidP="00CD468D">
      <w:pPr>
        <w:spacing w:line="340" w:lineRule="exact"/>
        <w:ind w:left="220" w:hangingChars="100" w:hanging="220"/>
        <w:mirrorIndents/>
        <w:rPr>
          <w:sz w:val="22"/>
        </w:rPr>
      </w:pPr>
      <w:r w:rsidRPr="00A265FC">
        <w:rPr>
          <w:rFonts w:hint="eastAsia"/>
          <w:sz w:val="22"/>
        </w:rPr>
        <w:t>○所有者の事情や建物の状況から、建物全体の耐震改修が困難な場合に、建物の一部を改修する部分改修や一部屋だけを耐震化する耐震シェルターの設置など、最低限生命を守る改修等についても促進します。</w:t>
      </w:r>
    </w:p>
    <w:p w14:paraId="63183E30" w14:textId="7D27E15B" w:rsidR="00A05D9C" w:rsidRDefault="00D2787D" w:rsidP="00125A9B">
      <w:pPr>
        <w:spacing w:line="340" w:lineRule="exact"/>
        <w:ind w:left="222" w:hangingChars="101" w:hanging="222"/>
        <w:mirrorIndents/>
        <w:rPr>
          <w:sz w:val="22"/>
        </w:rPr>
      </w:pPr>
      <w:r w:rsidRPr="00A265FC">
        <w:rPr>
          <w:rFonts w:hint="eastAsia"/>
          <w:sz w:val="22"/>
        </w:rPr>
        <w:t>○</w:t>
      </w:r>
      <w:r w:rsidR="00A05D9C">
        <w:rPr>
          <w:rFonts w:hint="eastAsia"/>
          <w:sz w:val="22"/>
        </w:rPr>
        <w:t>地域特性や</w:t>
      </w:r>
      <w:r w:rsidR="00824739" w:rsidRPr="00A265FC">
        <w:rPr>
          <w:rFonts w:hint="eastAsia"/>
          <w:sz w:val="22"/>
        </w:rPr>
        <w:t>市街地特性</w:t>
      </w:r>
      <w:r w:rsidR="00A05D9C">
        <w:rPr>
          <w:rFonts w:hint="eastAsia"/>
          <w:sz w:val="22"/>
        </w:rPr>
        <w:t>、建築物の特性に応じた対策を推進するため、</w:t>
      </w:r>
      <w:r w:rsidR="001B5BBF">
        <w:rPr>
          <w:rFonts w:hint="eastAsia"/>
          <w:sz w:val="22"/>
        </w:rPr>
        <w:t>優先的に耐震化が必要な地区から</w:t>
      </w:r>
      <w:r w:rsidR="00A05D9C">
        <w:rPr>
          <w:rFonts w:hint="eastAsia"/>
          <w:sz w:val="22"/>
        </w:rPr>
        <w:t>重点</w:t>
      </w:r>
      <w:r w:rsidR="001B5BBF">
        <w:rPr>
          <w:rFonts w:hint="eastAsia"/>
          <w:sz w:val="22"/>
        </w:rPr>
        <w:t>的に取り組む</w:t>
      </w:r>
      <w:r w:rsidR="00824739" w:rsidRPr="00A265FC">
        <w:rPr>
          <w:rFonts w:hint="eastAsia"/>
          <w:sz w:val="22"/>
        </w:rPr>
        <w:t>地区</w:t>
      </w:r>
      <w:r w:rsidR="001B5BBF">
        <w:rPr>
          <w:rFonts w:hint="eastAsia"/>
          <w:sz w:val="22"/>
        </w:rPr>
        <w:t>を抽出し</w:t>
      </w:r>
      <w:r w:rsidR="00D623B8">
        <w:rPr>
          <w:rFonts w:hint="eastAsia"/>
          <w:sz w:val="22"/>
        </w:rPr>
        <w:t>取組み</w:t>
      </w:r>
      <w:r w:rsidR="00A05D9C">
        <w:rPr>
          <w:rFonts w:hint="eastAsia"/>
          <w:sz w:val="22"/>
        </w:rPr>
        <w:t>を</w:t>
      </w:r>
      <w:r w:rsidR="001B5BBF">
        <w:rPr>
          <w:rFonts w:hint="eastAsia"/>
          <w:sz w:val="22"/>
        </w:rPr>
        <w:t>進めるとともに、その検証を行い、</w:t>
      </w:r>
      <w:r w:rsidR="00824739" w:rsidRPr="00A265FC">
        <w:rPr>
          <w:rFonts w:hint="eastAsia"/>
          <w:sz w:val="22"/>
        </w:rPr>
        <w:t>他地区へ展開を図</w:t>
      </w:r>
      <w:r w:rsidR="00435404">
        <w:rPr>
          <w:rFonts w:hint="eastAsia"/>
          <w:sz w:val="22"/>
        </w:rPr>
        <w:t>ることにより効率的・効果的な耐震化を促進し</w:t>
      </w:r>
      <w:r w:rsidR="00824739" w:rsidRPr="00A265FC">
        <w:rPr>
          <w:rFonts w:hint="eastAsia"/>
          <w:sz w:val="22"/>
        </w:rPr>
        <w:t>ます。</w:t>
      </w:r>
    </w:p>
    <w:p w14:paraId="04164503" w14:textId="6260C2AB" w:rsidR="00DB3654" w:rsidRDefault="00DB3654" w:rsidP="00125A9B">
      <w:pPr>
        <w:spacing w:line="340" w:lineRule="exact"/>
        <w:ind w:left="222" w:hangingChars="101" w:hanging="222"/>
        <w:mirrorIndents/>
        <w:rPr>
          <w:sz w:val="22"/>
        </w:rPr>
      </w:pPr>
      <w:r>
        <w:rPr>
          <w:rFonts w:hint="eastAsia"/>
          <w:sz w:val="22"/>
        </w:rPr>
        <w:t>○</w:t>
      </w:r>
      <w:r w:rsidR="00BE1DE3">
        <w:rPr>
          <w:rFonts w:hint="eastAsia"/>
          <w:sz w:val="22"/>
        </w:rPr>
        <w:t>耐震診断が義務となる大規模建築物のうち、病院や学校など公共性の高い建築物や災害時に避難所として利用することができるホテル・旅館などの耐震化をより一層促進します。</w:t>
      </w:r>
    </w:p>
    <w:p w14:paraId="5CEE68A7" w14:textId="4B50CCE1" w:rsidR="00BD5FEF" w:rsidRPr="00A265FC" w:rsidRDefault="00D2787D" w:rsidP="000D474C">
      <w:pPr>
        <w:spacing w:line="340" w:lineRule="exact"/>
        <w:ind w:left="141" w:hangingChars="64" w:hanging="141"/>
        <w:mirrorIndents/>
        <w:rPr>
          <w:sz w:val="22"/>
        </w:rPr>
      </w:pPr>
      <w:r w:rsidRPr="00A265FC">
        <w:rPr>
          <w:rFonts w:hint="eastAsia"/>
          <w:sz w:val="22"/>
        </w:rPr>
        <w:t>○</w:t>
      </w:r>
      <w:r w:rsidR="00A14F01" w:rsidRPr="00A265FC">
        <w:rPr>
          <w:rFonts w:hint="eastAsia"/>
          <w:sz w:val="22"/>
        </w:rPr>
        <w:t>長周期地震動による既存の超高層建築物の</w:t>
      </w:r>
      <w:r w:rsidR="00452227" w:rsidRPr="00A265FC">
        <w:rPr>
          <w:rFonts w:hint="eastAsia"/>
          <w:sz w:val="22"/>
        </w:rPr>
        <w:t>安全性への</w:t>
      </w:r>
      <w:r w:rsidR="00A14F01" w:rsidRPr="00A265FC">
        <w:rPr>
          <w:rFonts w:hint="eastAsia"/>
          <w:sz w:val="22"/>
        </w:rPr>
        <w:t>影響について、国や関</w:t>
      </w:r>
      <w:r w:rsidR="00452227" w:rsidRPr="00A265FC">
        <w:rPr>
          <w:rFonts w:hint="eastAsia"/>
          <w:sz w:val="22"/>
        </w:rPr>
        <w:t>係行政庁、民間団体</w:t>
      </w:r>
      <w:r w:rsidR="00C4543D">
        <w:rPr>
          <w:rFonts w:hint="eastAsia"/>
          <w:sz w:val="22"/>
        </w:rPr>
        <w:t>等</w:t>
      </w:r>
      <w:r w:rsidR="00452227" w:rsidRPr="00A265FC">
        <w:rPr>
          <w:rFonts w:hint="eastAsia"/>
          <w:sz w:val="22"/>
        </w:rPr>
        <w:t>と連携して注意喚起を行い</w:t>
      </w:r>
      <w:r w:rsidR="00A14F01" w:rsidRPr="00A265FC">
        <w:rPr>
          <w:rFonts w:hint="eastAsia"/>
          <w:sz w:val="22"/>
        </w:rPr>
        <w:t>、建物所有者等に</w:t>
      </w:r>
      <w:r w:rsidR="00452227" w:rsidRPr="00A265FC">
        <w:rPr>
          <w:rFonts w:hint="eastAsia"/>
          <w:sz w:val="22"/>
        </w:rPr>
        <w:t>よる</w:t>
      </w:r>
      <w:r w:rsidR="00A14F01" w:rsidRPr="00A265FC">
        <w:rPr>
          <w:rFonts w:hint="eastAsia"/>
          <w:sz w:val="22"/>
        </w:rPr>
        <w:t>安全性の検証</w:t>
      </w:r>
      <w:r w:rsidR="00452227" w:rsidRPr="00A265FC">
        <w:rPr>
          <w:rFonts w:hint="eastAsia"/>
          <w:sz w:val="22"/>
        </w:rPr>
        <w:t>や</w:t>
      </w:r>
      <w:r w:rsidR="00A14F01" w:rsidRPr="00A265FC">
        <w:rPr>
          <w:rFonts w:hint="eastAsia"/>
          <w:sz w:val="22"/>
        </w:rPr>
        <w:t>必要に応じた改修等の実施を</w:t>
      </w:r>
      <w:r w:rsidR="00452227" w:rsidRPr="00A265FC">
        <w:rPr>
          <w:rFonts w:hint="eastAsia"/>
          <w:sz w:val="22"/>
        </w:rPr>
        <w:t>促進</w:t>
      </w:r>
      <w:r w:rsidR="00C02253" w:rsidRPr="00A265FC">
        <w:rPr>
          <w:rFonts w:hint="eastAsia"/>
          <w:sz w:val="22"/>
        </w:rPr>
        <w:t>します</w:t>
      </w:r>
      <w:r w:rsidR="00A14F01" w:rsidRPr="00A265FC">
        <w:rPr>
          <w:rFonts w:hint="eastAsia"/>
          <w:sz w:val="22"/>
        </w:rPr>
        <w:t>。</w:t>
      </w:r>
    </w:p>
    <w:p w14:paraId="62D3D66E" w14:textId="77777777" w:rsidR="00443DAB" w:rsidRPr="00A265FC" w:rsidRDefault="00443DAB" w:rsidP="00802B9B">
      <w:pPr>
        <w:spacing w:line="340" w:lineRule="exact"/>
        <w:mirrorIndents/>
        <w:rPr>
          <w:sz w:val="22"/>
        </w:rPr>
      </w:pPr>
    </w:p>
    <w:p w14:paraId="62D3D66F" w14:textId="6FE2280D" w:rsidR="00802B9B" w:rsidRPr="00A265FC" w:rsidRDefault="004455F6" w:rsidP="00802B9B">
      <w:pPr>
        <w:spacing w:line="340" w:lineRule="exact"/>
        <w:mirrorIndents/>
        <w:rPr>
          <w:rFonts w:asciiTheme="majorEastAsia" w:eastAsiaTheme="majorEastAsia" w:hAnsiTheme="majorEastAsia"/>
          <w:sz w:val="24"/>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公共</w:t>
      </w:r>
      <w:r w:rsidR="006728D4" w:rsidRPr="00A265FC">
        <w:rPr>
          <w:rFonts w:asciiTheme="majorEastAsia" w:eastAsiaTheme="majorEastAsia" w:hAnsiTheme="majorEastAsia" w:hint="eastAsia"/>
          <w:sz w:val="22"/>
        </w:rPr>
        <w:t>住宅・</w:t>
      </w:r>
      <w:r w:rsidR="00802B9B" w:rsidRPr="00A265FC">
        <w:rPr>
          <w:rFonts w:asciiTheme="majorEastAsia" w:eastAsiaTheme="majorEastAsia" w:hAnsiTheme="majorEastAsia" w:hint="eastAsia"/>
          <w:sz w:val="22"/>
        </w:rPr>
        <w:t>建築物の耐震化の促進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71" w14:textId="77777777" w:rsidTr="006F4E6F">
        <w:tc>
          <w:tcPr>
            <w:tcW w:w="9439" w:type="dxa"/>
          </w:tcPr>
          <w:p w14:paraId="62D3D670" w14:textId="7DFD68E0" w:rsidR="009E5A74" w:rsidRPr="00A265FC" w:rsidRDefault="009E5A74" w:rsidP="006F4E6F">
            <w:pPr>
              <w:spacing w:line="340" w:lineRule="exact"/>
              <w:ind w:firstLineChars="100" w:firstLine="220"/>
              <w:mirrorIndents/>
              <w:rPr>
                <w:sz w:val="22"/>
              </w:rPr>
            </w:pPr>
            <w:r w:rsidRPr="00A265FC">
              <w:rPr>
                <w:rFonts w:hint="eastAsia"/>
                <w:sz w:val="22"/>
              </w:rPr>
              <w:t>行政が所有する建築物（府・市町村有建築物）の耐震化については、民間建築物の耐震化の推進を先導する役目から、計画的かつ着実に</w:t>
            </w:r>
            <w:r w:rsidR="00D623B8">
              <w:rPr>
                <w:rFonts w:hint="eastAsia"/>
                <w:sz w:val="22"/>
              </w:rPr>
              <w:t>取組み</w:t>
            </w:r>
            <w:r w:rsidRPr="00A265FC">
              <w:rPr>
                <w:rFonts w:hint="eastAsia"/>
                <w:sz w:val="22"/>
              </w:rPr>
              <w:t>を</w:t>
            </w:r>
            <w:r w:rsidR="00B43E26">
              <w:rPr>
                <w:rFonts w:hint="eastAsia"/>
                <w:sz w:val="22"/>
              </w:rPr>
              <w:t>進めます</w:t>
            </w:r>
            <w:r w:rsidRPr="00A265FC">
              <w:rPr>
                <w:rFonts w:hint="eastAsia"/>
                <w:sz w:val="22"/>
              </w:rPr>
              <w:t>。</w:t>
            </w:r>
          </w:p>
        </w:tc>
      </w:tr>
    </w:tbl>
    <w:p w14:paraId="62D3D673" w14:textId="5D9CF7FC" w:rsidR="00802B9B" w:rsidRPr="00A265FC" w:rsidRDefault="00D2787D" w:rsidP="006F4E6F">
      <w:pPr>
        <w:spacing w:line="340" w:lineRule="exact"/>
        <w:ind w:left="220" w:hangingChars="100" w:hanging="220"/>
        <w:mirrorIndents/>
        <w:rPr>
          <w:rFonts w:asciiTheme="majorEastAsia" w:eastAsiaTheme="majorEastAsia" w:hAnsiTheme="majorEastAsia"/>
          <w:sz w:val="24"/>
        </w:rPr>
      </w:pPr>
      <w:r w:rsidRPr="00125A9B">
        <w:rPr>
          <w:rFonts w:hint="eastAsia"/>
          <w:sz w:val="22"/>
        </w:rPr>
        <w:t>○</w:t>
      </w:r>
      <w:r w:rsidR="00460772" w:rsidRPr="00125A9B">
        <w:rPr>
          <w:rFonts w:ascii="ＭＳ 明朝" w:hAnsi="ＭＳ 明朝" w:hint="eastAsia"/>
          <w:sz w:val="22"/>
        </w:rPr>
        <w:t>府有建築物については、</w:t>
      </w:r>
      <w:r w:rsidR="00460772" w:rsidRPr="00125A9B">
        <w:rPr>
          <w:rFonts w:ascii="ＭＳ 明朝" w:hAnsi="ＭＳ 明朝"/>
          <w:sz w:val="22"/>
        </w:rPr>
        <w:t>2020（平成32）年度末までに耐震化率95％以上、そのうち、災害時に重要な機能を果たす建築物は、2018（平成30）年度末までに耐震化率100％を目標に耐震化事業を進めます。</w:t>
      </w:r>
      <w:r w:rsidR="00943B79" w:rsidRPr="00125A9B">
        <w:rPr>
          <w:rFonts w:ascii="ＭＳ 明朝" w:hAnsi="ＭＳ 明朝" w:hint="eastAsia"/>
          <w:sz w:val="22"/>
        </w:rPr>
        <w:t>また、</w:t>
      </w:r>
      <w:r w:rsidR="00085D7C" w:rsidRPr="00125A9B">
        <w:rPr>
          <w:rFonts w:ascii="ＭＳ 明朝" w:hAnsi="ＭＳ 明朝" w:hint="eastAsia"/>
          <w:sz w:val="22"/>
        </w:rPr>
        <w:t>府民生活を支えるための業務継続性を確保するため、国等の基準に基づく庁舎等の耐震性を強化するとともに、天井等の脱落防止対策など２次構造部材などの耐震化を推進します。</w:t>
      </w:r>
    </w:p>
    <w:p w14:paraId="62D3D674" w14:textId="2BFB18EA" w:rsidR="000D37F5" w:rsidRPr="00A265FC" w:rsidRDefault="00D2787D" w:rsidP="006F4E6F">
      <w:pPr>
        <w:spacing w:line="340" w:lineRule="exact"/>
        <w:ind w:left="220" w:hangingChars="100" w:hanging="220"/>
        <w:mirrorIndents/>
        <w:rPr>
          <w:rFonts w:asciiTheme="majorEastAsia" w:eastAsiaTheme="majorEastAsia" w:hAnsiTheme="majorEastAsia"/>
          <w:sz w:val="22"/>
        </w:rPr>
      </w:pPr>
      <w:r w:rsidRPr="00291C6D">
        <w:rPr>
          <w:rFonts w:asciiTheme="minorEastAsia" w:eastAsiaTheme="minorEastAsia" w:hAnsiTheme="minorEastAsia" w:hint="eastAsia"/>
          <w:sz w:val="22"/>
        </w:rPr>
        <w:t>○</w:t>
      </w:r>
      <w:r w:rsidR="009E5A74" w:rsidRPr="00A265FC">
        <w:rPr>
          <w:rFonts w:ascii="ＭＳ 明朝" w:hAnsi="ＭＳ 明朝" w:hint="eastAsia"/>
          <w:sz w:val="22"/>
        </w:rPr>
        <w:t>府営住宅については、2020（平成32）年度までに耐震化率95％</w:t>
      </w:r>
      <w:r w:rsidR="0063650B" w:rsidRPr="00A265FC">
        <w:rPr>
          <w:rFonts w:ascii="ＭＳ 明朝" w:hAnsi="ＭＳ 明朝" w:hint="eastAsia"/>
          <w:sz w:val="22"/>
        </w:rPr>
        <w:t>以上</w:t>
      </w:r>
      <w:r w:rsidR="009E5A74" w:rsidRPr="00A265FC">
        <w:rPr>
          <w:rFonts w:ascii="ＭＳ 明朝" w:hAnsi="ＭＳ 明朝" w:hint="eastAsia"/>
          <w:sz w:val="22"/>
        </w:rPr>
        <w:t>を目標に耐震化に向けた事業に取り組みます。</w:t>
      </w:r>
    </w:p>
    <w:p w14:paraId="62D3D675" w14:textId="5AF78BEB" w:rsidR="009E5A74" w:rsidRPr="00A265FC" w:rsidRDefault="00D2787D" w:rsidP="006F4E6F">
      <w:pPr>
        <w:spacing w:line="340" w:lineRule="exact"/>
        <w:ind w:left="220" w:hangingChars="100" w:hanging="220"/>
        <w:mirrorIndents/>
        <w:rPr>
          <w:rFonts w:ascii="ＭＳ 明朝" w:hAnsi="ＭＳ 明朝"/>
          <w:sz w:val="22"/>
        </w:rPr>
      </w:pPr>
      <w:r w:rsidRPr="00291C6D">
        <w:rPr>
          <w:rFonts w:asciiTheme="minorEastAsia" w:eastAsiaTheme="minorEastAsia" w:hAnsiTheme="minorEastAsia" w:hint="eastAsia"/>
          <w:sz w:val="22"/>
        </w:rPr>
        <w:t>○</w:t>
      </w:r>
      <w:r w:rsidR="009E5A74" w:rsidRPr="00A265FC">
        <w:rPr>
          <w:rFonts w:ascii="ＭＳ 明朝" w:hAnsi="ＭＳ 明朝" w:hint="eastAsia"/>
          <w:sz w:val="22"/>
        </w:rPr>
        <w:t>市町村が保有する建築物については、各市町村の耐震改修促進計画に基づき、迅速かつ計画的に耐震化が行われるよう、市町村に働きかけを行います。</w:t>
      </w:r>
    </w:p>
    <w:p w14:paraId="32E6A0D5" w14:textId="482692AD" w:rsidR="00F610E7" w:rsidRPr="00A265FC" w:rsidRDefault="00D2787D" w:rsidP="00291C6D">
      <w:pPr>
        <w:widowControl/>
        <w:ind w:left="196" w:hangingChars="89" w:hanging="196"/>
        <w:jc w:val="left"/>
        <w:rPr>
          <w:rFonts w:asciiTheme="majorEastAsia" w:eastAsiaTheme="majorEastAsia" w:hAnsiTheme="majorEastAsia"/>
          <w:sz w:val="22"/>
        </w:rPr>
      </w:pPr>
      <w:r w:rsidRPr="00A265FC">
        <w:rPr>
          <w:rFonts w:ascii="ＭＳ 明朝" w:hAnsi="ＭＳ 明朝" w:hint="eastAsia"/>
          <w:sz w:val="22"/>
        </w:rPr>
        <w:t>○</w:t>
      </w:r>
      <w:r w:rsidR="009E5A74" w:rsidRPr="00A265FC">
        <w:rPr>
          <w:rFonts w:ascii="ＭＳ 明朝" w:hAnsi="ＭＳ 明朝" w:hint="eastAsia"/>
          <w:sz w:val="22"/>
        </w:rPr>
        <w:t>市町営住宅をはじめとした公的賃貸住宅</w:t>
      </w:r>
      <w:r w:rsidR="001B79F4">
        <w:rPr>
          <w:rFonts w:ascii="ＭＳ 明朝" w:hAnsi="ＭＳ 明朝" w:hint="eastAsia"/>
          <w:bCs/>
          <w:color w:val="000000" w:themeColor="text1"/>
          <w:sz w:val="22"/>
          <w:vertAlign w:val="subscript"/>
        </w:rPr>
        <w:t>※</w:t>
      </w:r>
      <w:r w:rsidR="009E5A74" w:rsidRPr="00A265FC">
        <w:rPr>
          <w:rFonts w:ascii="ＭＳ 明朝" w:hAnsi="ＭＳ 明朝" w:hint="eastAsia"/>
          <w:sz w:val="22"/>
        </w:rPr>
        <w:t>の耐震化が図られるよう、各住宅供給主体への働きかけを行います。</w:t>
      </w:r>
    </w:p>
    <w:p w14:paraId="381A5C4F" w14:textId="77777777" w:rsidR="00212582" w:rsidRPr="00A265FC" w:rsidRDefault="00212582">
      <w:pPr>
        <w:widowControl/>
        <w:jc w:val="left"/>
        <w:rPr>
          <w:rFonts w:asciiTheme="majorEastAsia" w:eastAsiaTheme="majorEastAsia" w:hAnsiTheme="majorEastAsia"/>
          <w:sz w:val="22"/>
        </w:rPr>
      </w:pPr>
    </w:p>
    <w:p w14:paraId="1420F637" w14:textId="5F08B913" w:rsidR="00F610E7" w:rsidRPr="00A265FC" w:rsidRDefault="00F610E7" w:rsidP="00F610E7">
      <w:pPr>
        <w:spacing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（３）</w:t>
      </w:r>
      <w:r w:rsidR="00212582" w:rsidRPr="00A265FC">
        <w:rPr>
          <w:rFonts w:asciiTheme="majorEastAsia" w:eastAsiaTheme="majorEastAsia" w:hAnsiTheme="majorEastAsia" w:hint="eastAsia"/>
          <w:sz w:val="22"/>
        </w:rPr>
        <w:t>大規模災害発生時に備えた体制の整備</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13396BA9" w14:textId="77777777" w:rsidTr="00212582">
        <w:tc>
          <w:tcPr>
            <w:tcW w:w="9237" w:type="dxa"/>
          </w:tcPr>
          <w:p w14:paraId="0AEF23B4" w14:textId="7DAD4D49" w:rsidR="00F610E7" w:rsidRPr="00A265FC" w:rsidRDefault="00212582">
            <w:pPr>
              <w:spacing w:line="340" w:lineRule="exact"/>
              <w:ind w:firstLineChars="100" w:firstLine="220"/>
              <w:mirrorIndents/>
              <w:rPr>
                <w:sz w:val="22"/>
              </w:rPr>
            </w:pPr>
            <w:r w:rsidRPr="00A265FC">
              <w:rPr>
                <w:rFonts w:hint="eastAsia"/>
                <w:sz w:val="22"/>
              </w:rPr>
              <w:t>地震発生後、被災状況を迅速かつ的確に把握</w:t>
            </w:r>
            <w:r w:rsidR="00F610E7" w:rsidRPr="00A265FC">
              <w:rPr>
                <w:rFonts w:hint="eastAsia"/>
                <w:sz w:val="22"/>
              </w:rPr>
              <w:t>、</w:t>
            </w:r>
            <w:r w:rsidRPr="00A265FC">
              <w:rPr>
                <w:rFonts w:hint="eastAsia"/>
                <w:sz w:val="22"/>
              </w:rPr>
              <w:t>被害の拡大を防ぐとともに</w:t>
            </w:r>
            <w:r w:rsidR="00F610E7" w:rsidRPr="00A265FC">
              <w:rPr>
                <w:rFonts w:hint="eastAsia"/>
                <w:sz w:val="22"/>
              </w:rPr>
              <w:t>、</w:t>
            </w:r>
            <w:r w:rsidRPr="00A265FC">
              <w:rPr>
                <w:rFonts w:hint="eastAsia"/>
                <w:sz w:val="22"/>
              </w:rPr>
              <w:t>復旧・復興に向けた</w:t>
            </w:r>
            <w:r w:rsidR="00D623B8">
              <w:rPr>
                <w:rFonts w:hint="eastAsia"/>
                <w:sz w:val="22"/>
              </w:rPr>
              <w:t>取組み</w:t>
            </w:r>
            <w:r w:rsidRPr="00A265FC">
              <w:rPr>
                <w:rFonts w:hint="eastAsia"/>
                <w:sz w:val="22"/>
              </w:rPr>
              <w:t>を早期かつ着実に推進するため、平時から大規模災害発生時に備えた体制整備に取り組みます。</w:t>
            </w:r>
          </w:p>
        </w:tc>
      </w:tr>
    </w:tbl>
    <w:p w14:paraId="1CE3FFDF" w14:textId="023A0BB7" w:rsidR="00F610E7" w:rsidRPr="00A265FC" w:rsidRDefault="00F610E7" w:rsidP="00F610E7">
      <w:pPr>
        <w:spacing w:line="340" w:lineRule="exact"/>
        <w:ind w:left="220" w:hangingChars="100" w:hanging="220"/>
        <w:mirrorIndents/>
        <w:rPr>
          <w:sz w:val="22"/>
        </w:rPr>
      </w:pPr>
      <w:r w:rsidRPr="00A265FC">
        <w:rPr>
          <w:rFonts w:hint="eastAsia"/>
          <w:sz w:val="22"/>
        </w:rPr>
        <w:t>○</w:t>
      </w:r>
      <w:r w:rsidR="00B43E26">
        <w:rPr>
          <w:rFonts w:hint="eastAsia"/>
          <w:sz w:val="22"/>
        </w:rPr>
        <w:t>地震発生後、被災状況を迅速かつ的確に把握し、二次災害を防止・軽減するとともに、</w:t>
      </w:r>
      <w:r w:rsidRPr="00A265FC">
        <w:rPr>
          <w:rFonts w:hint="eastAsia"/>
          <w:sz w:val="22"/>
        </w:rPr>
        <w:t>余震等による災害の拡大を未然に防止するため、民間団体と連携し、被災建築物の応急危険度判定及び被災宅地危険度判定制度の体制の充実を図ります。</w:t>
      </w:r>
    </w:p>
    <w:p w14:paraId="71DBE0CE" w14:textId="31D60EC7" w:rsidR="00F610E7" w:rsidRPr="00A265FC" w:rsidRDefault="00F610E7" w:rsidP="00F610E7">
      <w:pPr>
        <w:spacing w:line="340" w:lineRule="exact"/>
        <w:ind w:left="220" w:hangingChars="100" w:hanging="220"/>
        <w:mirrorIndents/>
        <w:rPr>
          <w:sz w:val="22"/>
        </w:rPr>
      </w:pPr>
      <w:r w:rsidRPr="00A265FC">
        <w:rPr>
          <w:rFonts w:hint="eastAsia"/>
          <w:sz w:val="22"/>
        </w:rPr>
        <w:t>○応急仮設住宅</w:t>
      </w:r>
      <w:r w:rsidR="00B43E26">
        <w:rPr>
          <w:rFonts w:hint="eastAsia"/>
          <w:sz w:val="22"/>
        </w:rPr>
        <w:t>をはじめとして被災者の住まいを早期に</w:t>
      </w:r>
      <w:r w:rsidRPr="00A265FC">
        <w:rPr>
          <w:rFonts w:hint="eastAsia"/>
          <w:sz w:val="22"/>
        </w:rPr>
        <w:t>確保</w:t>
      </w:r>
      <w:r w:rsidR="00B43E26">
        <w:rPr>
          <w:rFonts w:hint="eastAsia"/>
          <w:sz w:val="22"/>
        </w:rPr>
        <w:t>するため</w:t>
      </w:r>
      <w:r w:rsidRPr="00A265FC">
        <w:rPr>
          <w:rFonts w:hint="eastAsia"/>
          <w:sz w:val="22"/>
        </w:rPr>
        <w:t>、</w:t>
      </w:r>
      <w:r w:rsidR="00A47FEA">
        <w:rPr>
          <w:rFonts w:hint="eastAsia"/>
          <w:sz w:val="22"/>
        </w:rPr>
        <w:t>公的賃貸住宅の活用はもとより、</w:t>
      </w:r>
      <w:r w:rsidRPr="00A265FC">
        <w:rPr>
          <w:rFonts w:hint="eastAsia"/>
          <w:sz w:val="22"/>
        </w:rPr>
        <w:t>民間賃貸住宅等の活用</w:t>
      </w:r>
      <w:r w:rsidR="00B43E26">
        <w:rPr>
          <w:rFonts w:hint="eastAsia"/>
          <w:sz w:val="22"/>
        </w:rPr>
        <w:t>の円滑化</w:t>
      </w:r>
      <w:r w:rsidRPr="00A265FC">
        <w:rPr>
          <w:rFonts w:hint="eastAsia"/>
          <w:sz w:val="22"/>
        </w:rPr>
        <w:t>に</w:t>
      </w:r>
      <w:r w:rsidR="00B43E26">
        <w:rPr>
          <w:rFonts w:hint="eastAsia"/>
          <w:sz w:val="22"/>
        </w:rPr>
        <w:t>向け</w:t>
      </w:r>
      <w:r w:rsidRPr="00A265FC">
        <w:rPr>
          <w:rFonts w:hint="eastAsia"/>
          <w:sz w:val="22"/>
        </w:rPr>
        <w:t>、関係団体との連携体制を構築します。</w:t>
      </w:r>
    </w:p>
    <w:p w14:paraId="2810CEC5" w14:textId="3A6421F3" w:rsidR="00A47FEA" w:rsidRDefault="00F610E7" w:rsidP="00F610E7">
      <w:pPr>
        <w:autoSpaceDE w:val="0"/>
        <w:autoSpaceDN w:val="0"/>
        <w:adjustRightInd w:val="0"/>
        <w:ind w:left="220" w:hangingChars="100" w:hanging="220"/>
        <w:jc w:val="left"/>
        <w:rPr>
          <w:rFonts w:ascii="ＭＳ 明朝" w:cs="ＭＳ 明朝"/>
          <w:kern w:val="0"/>
          <w:sz w:val="22"/>
        </w:rPr>
      </w:pPr>
      <w:r w:rsidRPr="00291C6D">
        <w:rPr>
          <w:rFonts w:asciiTheme="minorEastAsia" w:eastAsiaTheme="minorEastAsia" w:hAnsiTheme="minorEastAsia" w:hint="eastAsia"/>
          <w:sz w:val="22"/>
        </w:rPr>
        <w:t>○</w:t>
      </w:r>
      <w:r w:rsidRPr="00A265FC">
        <w:rPr>
          <w:rFonts w:ascii="ＭＳ 明朝" w:cs="ＭＳ 明朝" w:hint="eastAsia"/>
          <w:kern w:val="0"/>
          <w:sz w:val="22"/>
        </w:rPr>
        <w:t>防災性の向上と災害に強い良質なマンション</w:t>
      </w:r>
      <w:r w:rsidR="00B43E26">
        <w:rPr>
          <w:rFonts w:ascii="ＭＳ 明朝" w:cs="ＭＳ 明朝" w:hint="eastAsia"/>
          <w:kern w:val="0"/>
          <w:sz w:val="22"/>
        </w:rPr>
        <w:t>整備を誘導するため、</w:t>
      </w:r>
      <w:r w:rsidRPr="00A265FC">
        <w:rPr>
          <w:rFonts w:ascii="ＭＳ 明朝" w:cs="ＭＳ 明朝" w:hint="eastAsia"/>
          <w:kern w:val="0"/>
          <w:sz w:val="22"/>
        </w:rPr>
        <w:t>防災力強化マンション</w:t>
      </w:r>
      <w:r w:rsidR="00B43E26">
        <w:rPr>
          <w:rFonts w:ascii="ＭＳ 明朝" w:cs="ＭＳ 明朝" w:hint="eastAsia"/>
          <w:kern w:val="0"/>
          <w:sz w:val="22"/>
        </w:rPr>
        <w:t>認定制度</w:t>
      </w:r>
      <w:r w:rsidRPr="00A265FC">
        <w:rPr>
          <w:rFonts w:ascii="ＭＳ 明朝" w:cs="ＭＳ 明朝" w:hint="eastAsia"/>
          <w:kern w:val="0"/>
          <w:sz w:val="22"/>
        </w:rPr>
        <w:t>の普及促進を図</w:t>
      </w:r>
      <w:r w:rsidR="00A47FEA">
        <w:rPr>
          <w:rFonts w:ascii="ＭＳ 明朝" w:cs="ＭＳ 明朝" w:hint="eastAsia"/>
          <w:kern w:val="0"/>
          <w:sz w:val="22"/>
        </w:rPr>
        <w:t>ります。</w:t>
      </w:r>
    </w:p>
    <w:p w14:paraId="1B4C3407" w14:textId="5555D546" w:rsidR="00F610E7" w:rsidRPr="00A265FC" w:rsidRDefault="00A47FEA" w:rsidP="00F610E7">
      <w:pPr>
        <w:autoSpaceDE w:val="0"/>
        <w:autoSpaceDN w:val="0"/>
        <w:adjustRightInd w:val="0"/>
        <w:ind w:left="220" w:hangingChars="100" w:hanging="220"/>
        <w:jc w:val="left"/>
        <w:rPr>
          <w:rFonts w:asciiTheme="majorEastAsia" w:eastAsiaTheme="majorEastAsia" w:hAnsiTheme="majorEastAsia"/>
          <w:sz w:val="22"/>
        </w:rPr>
      </w:pPr>
      <w:r>
        <w:rPr>
          <w:rFonts w:ascii="ＭＳ 明朝" w:cs="ＭＳ 明朝" w:hint="eastAsia"/>
          <w:kern w:val="0"/>
          <w:sz w:val="22"/>
        </w:rPr>
        <w:t>○</w:t>
      </w:r>
      <w:r w:rsidR="00F610E7" w:rsidRPr="00A265FC">
        <w:rPr>
          <w:rFonts w:ascii="ＭＳ 明朝" w:cs="ＭＳ 明朝" w:hint="eastAsia"/>
          <w:kern w:val="0"/>
          <w:sz w:val="22"/>
        </w:rPr>
        <w:t>小学校等への出前講座等の強化などにより、府民の防災に対する知識の普及促進や意識の向</w:t>
      </w:r>
      <w:r w:rsidR="00F610E7" w:rsidRPr="00A265FC">
        <w:rPr>
          <w:rFonts w:ascii="ＭＳ 明朝" w:cs="ＭＳ 明朝" w:hint="eastAsia"/>
          <w:kern w:val="0"/>
          <w:sz w:val="22"/>
        </w:rPr>
        <w:lastRenderedPageBreak/>
        <w:t>上に取り組みます。</w:t>
      </w:r>
    </w:p>
    <w:p w14:paraId="5574A751" w14:textId="422BB670" w:rsidR="00F610E7" w:rsidRPr="00A265FC" w:rsidRDefault="00F610E7" w:rsidP="00F610E7">
      <w:pPr>
        <w:spacing w:line="340" w:lineRule="exact"/>
        <w:ind w:left="220" w:hangingChars="100" w:hanging="220"/>
        <w:mirrorIndents/>
        <w:rPr>
          <w:rFonts w:ascii="ＭＳ 明朝" w:hAnsi="ＭＳ 明朝"/>
          <w:sz w:val="22"/>
        </w:rPr>
      </w:pPr>
      <w:r w:rsidRPr="00291C6D">
        <w:rPr>
          <w:rFonts w:asciiTheme="minorEastAsia" w:eastAsiaTheme="minorEastAsia" w:hAnsiTheme="minorEastAsia" w:hint="eastAsia"/>
          <w:sz w:val="22"/>
        </w:rPr>
        <w:t>○</w:t>
      </w:r>
      <w:r w:rsidR="007866AF" w:rsidRPr="00A265FC">
        <w:rPr>
          <w:rFonts w:ascii="ＭＳ 明朝" w:hAnsi="ＭＳ 明朝" w:hint="eastAsia"/>
          <w:sz w:val="22"/>
        </w:rPr>
        <w:t>府民の防災意識の向上を図</w:t>
      </w:r>
      <w:r w:rsidR="007866AF">
        <w:rPr>
          <w:rFonts w:ascii="ＭＳ 明朝" w:hAnsi="ＭＳ 明朝" w:hint="eastAsia"/>
          <w:sz w:val="22"/>
        </w:rPr>
        <w:t>るため、</w:t>
      </w:r>
      <w:r w:rsidRPr="00A265FC">
        <w:rPr>
          <w:rFonts w:ascii="ＭＳ 明朝" w:hAnsi="ＭＳ 明朝" w:hint="eastAsia"/>
          <w:sz w:val="22"/>
        </w:rPr>
        <w:t>自主防災組織の強化・支援、出前講座等による防災教育、市町村の避難判断マニュアルの作成支援や地域版ハザードマップを用いた訓練等</w:t>
      </w:r>
      <w:r w:rsidR="0001793F">
        <w:rPr>
          <w:rFonts w:ascii="ＭＳ 明朝" w:hAnsi="ＭＳ 明朝" w:hint="eastAsia"/>
          <w:sz w:val="22"/>
        </w:rPr>
        <w:t>を</w:t>
      </w:r>
      <w:r w:rsidRPr="00A265FC">
        <w:rPr>
          <w:rFonts w:ascii="ＭＳ 明朝" w:hAnsi="ＭＳ 明朝" w:hint="eastAsia"/>
          <w:sz w:val="22"/>
        </w:rPr>
        <w:t>実施</w:t>
      </w:r>
      <w:r w:rsidR="007866AF">
        <w:rPr>
          <w:rFonts w:ascii="ＭＳ 明朝" w:hAnsi="ＭＳ 明朝" w:hint="eastAsia"/>
          <w:sz w:val="22"/>
        </w:rPr>
        <w:t>します。</w:t>
      </w:r>
    </w:p>
    <w:p w14:paraId="1EBEADDF" w14:textId="77777777" w:rsidR="00F610E7" w:rsidRPr="00A265FC" w:rsidRDefault="00F610E7" w:rsidP="00802B9B">
      <w:pPr>
        <w:spacing w:line="340" w:lineRule="exact"/>
        <w:mirrorIndents/>
        <w:rPr>
          <w:rFonts w:asciiTheme="majorEastAsia" w:eastAsiaTheme="majorEastAsia" w:hAnsiTheme="majorEastAsia"/>
          <w:sz w:val="22"/>
        </w:rPr>
      </w:pPr>
    </w:p>
    <w:p w14:paraId="62D3D678" w14:textId="65CB50F2" w:rsidR="00802B9B" w:rsidRPr="00A265FC" w:rsidRDefault="00802B9B" w:rsidP="00802B9B">
      <w:pPr>
        <w:spacing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w:t>
      </w:r>
      <w:r w:rsidR="00F610E7" w:rsidRPr="00A265FC">
        <w:rPr>
          <w:rFonts w:asciiTheme="majorEastAsia" w:eastAsiaTheme="majorEastAsia" w:hAnsiTheme="majorEastAsia" w:hint="eastAsia"/>
          <w:sz w:val="22"/>
        </w:rPr>
        <w:t>４</w:t>
      </w:r>
      <w:r w:rsidRPr="00A265FC">
        <w:rPr>
          <w:rFonts w:asciiTheme="majorEastAsia" w:eastAsiaTheme="majorEastAsia" w:hAnsiTheme="majorEastAsia" w:hint="eastAsia"/>
          <w:sz w:val="22"/>
        </w:rPr>
        <w:t>）住まいと</w:t>
      </w:r>
      <w:r w:rsidR="006728D4" w:rsidRPr="00A265FC">
        <w:rPr>
          <w:rFonts w:asciiTheme="majorEastAsia" w:eastAsiaTheme="majorEastAsia" w:hAnsiTheme="majorEastAsia" w:hint="eastAsia"/>
          <w:sz w:val="22"/>
        </w:rPr>
        <w:t>まちづくりにおける様々な</w:t>
      </w:r>
      <w:r w:rsidRPr="00A265FC">
        <w:rPr>
          <w:rFonts w:asciiTheme="majorEastAsia" w:eastAsiaTheme="majorEastAsia" w:hAnsiTheme="majorEastAsia" w:hint="eastAsia"/>
          <w:sz w:val="22"/>
        </w:rPr>
        <w:t>安全性</w:t>
      </w:r>
      <w:r w:rsidR="006728D4" w:rsidRPr="00A265FC">
        <w:rPr>
          <w:rFonts w:asciiTheme="majorEastAsia" w:eastAsiaTheme="majorEastAsia" w:hAnsiTheme="majorEastAsia" w:hint="eastAsia"/>
          <w:sz w:val="22"/>
        </w:rPr>
        <w:t>へ</w:t>
      </w:r>
      <w:r w:rsidRPr="00A265FC">
        <w:rPr>
          <w:rFonts w:asciiTheme="majorEastAsia" w:eastAsiaTheme="majorEastAsia" w:hAnsiTheme="majorEastAsia" w:hint="eastAsia"/>
          <w:sz w:val="22"/>
        </w:rPr>
        <w:t>の</w:t>
      </w:r>
      <w:r w:rsidR="006728D4" w:rsidRPr="00A265FC">
        <w:rPr>
          <w:rFonts w:asciiTheme="majorEastAsia" w:eastAsiaTheme="majorEastAsia" w:hAnsiTheme="majorEastAsia" w:hint="eastAsia"/>
          <w:sz w:val="22"/>
        </w:rPr>
        <w:t>対応</w:t>
      </w:r>
    </w:p>
    <w:p w14:paraId="62D3D679" w14:textId="6528B04C" w:rsidR="00802B9B" w:rsidRPr="00A265FC" w:rsidRDefault="00D615E6" w:rsidP="00802B9B">
      <w:pPr>
        <w:spacing w:line="340" w:lineRule="exact"/>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犯罪に強い住まい</w:t>
      </w:r>
      <w:r w:rsidR="006728D4" w:rsidRPr="00A265FC">
        <w:rPr>
          <w:rFonts w:asciiTheme="majorEastAsia" w:eastAsiaTheme="majorEastAsia" w:hAnsiTheme="majorEastAsia" w:hint="eastAsia"/>
          <w:sz w:val="22"/>
        </w:rPr>
        <w:t>づくりの推進及び地域コミュニティの強化</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7B" w14:textId="77777777" w:rsidTr="006F4E6F">
        <w:tc>
          <w:tcPr>
            <w:tcW w:w="9439" w:type="dxa"/>
          </w:tcPr>
          <w:p w14:paraId="62D3D67A" w14:textId="5533B9D8" w:rsidR="006919FF" w:rsidRPr="00A265FC" w:rsidRDefault="00F168C3">
            <w:pPr>
              <w:spacing w:line="340" w:lineRule="exact"/>
              <w:ind w:firstLineChars="100" w:firstLine="220"/>
              <w:mirrorIndents/>
              <w:rPr>
                <w:sz w:val="22"/>
              </w:rPr>
            </w:pPr>
            <w:r w:rsidRPr="00A265FC">
              <w:rPr>
                <w:rFonts w:hint="eastAsia"/>
                <w:sz w:val="22"/>
              </w:rPr>
              <w:t>住宅設計者や住宅所有者による防犯対策</w:t>
            </w:r>
            <w:r w:rsidR="007866AF">
              <w:rPr>
                <w:rFonts w:hint="eastAsia"/>
                <w:sz w:val="22"/>
              </w:rPr>
              <w:t>を推進するとともに</w:t>
            </w:r>
            <w:r w:rsidR="00224E90">
              <w:rPr>
                <w:rFonts w:hint="eastAsia"/>
                <w:sz w:val="22"/>
              </w:rPr>
              <w:t>、地域コミュニティを強化し、</w:t>
            </w:r>
            <w:r w:rsidR="007866AF" w:rsidRPr="00A265FC">
              <w:rPr>
                <w:rFonts w:hint="eastAsia"/>
                <w:sz w:val="22"/>
              </w:rPr>
              <w:t>地域の防犯力を</w:t>
            </w:r>
            <w:r w:rsidR="007866AF">
              <w:rPr>
                <w:rFonts w:hint="eastAsia"/>
                <w:sz w:val="22"/>
              </w:rPr>
              <w:t>高めます。</w:t>
            </w:r>
          </w:p>
        </w:tc>
      </w:tr>
    </w:tbl>
    <w:p w14:paraId="62D3D67C" w14:textId="6F8A892F" w:rsidR="00C55386" w:rsidRPr="00A265FC" w:rsidRDefault="00D2787D" w:rsidP="006F4E6F">
      <w:pPr>
        <w:spacing w:line="340" w:lineRule="exact"/>
        <w:ind w:left="220" w:hangingChars="100" w:hanging="220"/>
        <w:mirrorIndents/>
        <w:rPr>
          <w:sz w:val="22"/>
        </w:rPr>
      </w:pPr>
      <w:r w:rsidRPr="00A265FC">
        <w:rPr>
          <w:rFonts w:hint="eastAsia"/>
          <w:sz w:val="22"/>
        </w:rPr>
        <w:t>○</w:t>
      </w:r>
      <w:r w:rsidR="007866AF" w:rsidRPr="007866AF">
        <w:rPr>
          <w:rFonts w:hint="eastAsia"/>
          <w:sz w:val="22"/>
        </w:rPr>
        <w:t>住宅設計者や住宅所有者による防犯対策を推進するため、「防犯に配慮した共同住宅ガイドブック」や「防犯に配慮した戸建住宅に係る（設計）指針・ガイドブック」等の内容を広く周知します。</w:t>
      </w:r>
    </w:p>
    <w:p w14:paraId="62D3D67D" w14:textId="7C7AE9B8" w:rsidR="00DE191C" w:rsidRPr="00A265FC" w:rsidRDefault="00D2787D" w:rsidP="006F4E6F">
      <w:pPr>
        <w:spacing w:line="340" w:lineRule="exact"/>
        <w:ind w:left="220" w:hangingChars="100" w:hanging="220"/>
        <w:mirrorIndents/>
        <w:rPr>
          <w:sz w:val="22"/>
        </w:rPr>
      </w:pPr>
      <w:r w:rsidRPr="00A265FC">
        <w:rPr>
          <w:rFonts w:hint="eastAsia"/>
          <w:sz w:val="22"/>
        </w:rPr>
        <w:t>○</w:t>
      </w:r>
      <w:r w:rsidR="00DE191C" w:rsidRPr="00A265FC">
        <w:rPr>
          <w:rFonts w:hint="eastAsia"/>
          <w:sz w:val="22"/>
        </w:rPr>
        <w:t>「防犯モデルマンション登録制度」や「大阪府防犯優良戸建住宅認定制度」を推進している警察本部等と連携し、</w:t>
      </w:r>
      <w:r w:rsidR="000104F3" w:rsidRPr="00A265FC">
        <w:rPr>
          <w:rFonts w:hint="eastAsia"/>
          <w:sz w:val="22"/>
        </w:rPr>
        <w:t>府民への防犯意識を高める</w:t>
      </w:r>
      <w:r w:rsidR="00D623B8">
        <w:rPr>
          <w:rFonts w:hint="eastAsia"/>
          <w:sz w:val="22"/>
        </w:rPr>
        <w:t>取組み</w:t>
      </w:r>
      <w:r w:rsidR="00962944">
        <w:rPr>
          <w:rFonts w:hint="eastAsia"/>
          <w:sz w:val="22"/>
        </w:rPr>
        <w:t>を実施します</w:t>
      </w:r>
      <w:r w:rsidR="00DE191C" w:rsidRPr="00A265FC">
        <w:rPr>
          <w:rFonts w:hint="eastAsia"/>
          <w:sz w:val="22"/>
        </w:rPr>
        <w:t>。</w:t>
      </w:r>
    </w:p>
    <w:p w14:paraId="05255A55" w14:textId="7D987DC7" w:rsidR="000104F3" w:rsidRPr="00A265FC" w:rsidRDefault="000104F3" w:rsidP="000104F3">
      <w:pPr>
        <w:spacing w:line="340" w:lineRule="exact"/>
        <w:ind w:left="220" w:hangingChars="100" w:hanging="220"/>
        <w:mirrorIndents/>
        <w:rPr>
          <w:sz w:val="22"/>
        </w:rPr>
      </w:pPr>
      <w:r w:rsidRPr="00A265FC">
        <w:rPr>
          <w:rFonts w:hint="eastAsia"/>
          <w:sz w:val="22"/>
        </w:rPr>
        <w:t>○地域住民自らの力でパトロール活動や子どもの見守り活動など、様々な防犯活動が展開されるように、防犯ボランティアの方々の活動拠点となる地域安全センターの整備や青色防犯パトロールの普及を促進します。</w:t>
      </w:r>
    </w:p>
    <w:p w14:paraId="62D3D67F" w14:textId="2F7C73BF" w:rsidR="00802B9B" w:rsidRPr="00A265FC" w:rsidRDefault="00D2787D" w:rsidP="006F4E6F">
      <w:pPr>
        <w:spacing w:line="340" w:lineRule="exact"/>
        <w:ind w:left="220" w:hangingChars="100" w:hanging="220"/>
        <w:mirrorIndents/>
        <w:rPr>
          <w:sz w:val="22"/>
        </w:rPr>
      </w:pPr>
      <w:r w:rsidRPr="00A265FC">
        <w:rPr>
          <w:rFonts w:hint="eastAsia"/>
          <w:sz w:val="22"/>
        </w:rPr>
        <w:t>○</w:t>
      </w:r>
      <w:r w:rsidR="00802B9B" w:rsidRPr="00A265FC">
        <w:rPr>
          <w:rFonts w:hint="eastAsia"/>
          <w:sz w:val="22"/>
        </w:rPr>
        <w:t>公的資産や空家等を活用し、地域コミュニティを強化する仕組みづくり・場づくりを行</w:t>
      </w:r>
      <w:r w:rsidR="00B4705B" w:rsidRPr="00A265FC">
        <w:rPr>
          <w:rFonts w:hint="eastAsia"/>
          <w:sz w:val="22"/>
        </w:rPr>
        <w:t>います</w:t>
      </w:r>
      <w:r w:rsidR="00802B9B" w:rsidRPr="00A265FC">
        <w:rPr>
          <w:rFonts w:hint="eastAsia"/>
          <w:sz w:val="22"/>
        </w:rPr>
        <w:t>。</w:t>
      </w:r>
    </w:p>
    <w:p w14:paraId="62D3D681" w14:textId="77777777" w:rsidR="00B80287" w:rsidRPr="00A265FC" w:rsidRDefault="00B80287" w:rsidP="006F4E6F">
      <w:pPr>
        <w:spacing w:line="340" w:lineRule="exact"/>
        <w:mirrorIndents/>
        <w:rPr>
          <w:sz w:val="22"/>
        </w:rPr>
      </w:pPr>
    </w:p>
    <w:p w14:paraId="62D3D683" w14:textId="59FA9519" w:rsidR="00082438" w:rsidRPr="00A265FC" w:rsidRDefault="00D615E6" w:rsidP="006F4E6F">
      <w:pPr>
        <w:spacing w:line="340" w:lineRule="exact"/>
        <w:mirrorIndents/>
        <w:rPr>
          <w:sz w:val="22"/>
        </w:rPr>
      </w:pPr>
      <w:r w:rsidRPr="00A265FC">
        <w:rPr>
          <w:rFonts w:asciiTheme="majorEastAsia" w:eastAsiaTheme="majorEastAsia" w:hAnsiTheme="majorEastAsia" w:hint="eastAsia"/>
          <w:sz w:val="22"/>
        </w:rPr>
        <w:t>②</w:t>
      </w:r>
      <w:r w:rsidR="00802B9B" w:rsidRPr="00A265FC">
        <w:rPr>
          <w:rFonts w:asciiTheme="majorEastAsia" w:eastAsiaTheme="majorEastAsia" w:hAnsiTheme="majorEastAsia" w:hint="eastAsia"/>
          <w:sz w:val="22"/>
        </w:rPr>
        <w:t>住宅・建築物</w:t>
      </w:r>
      <w:r w:rsidR="00164A1F" w:rsidRPr="00A265FC">
        <w:rPr>
          <w:rFonts w:asciiTheme="majorEastAsia" w:eastAsiaTheme="majorEastAsia" w:hAnsiTheme="majorEastAsia" w:hint="eastAsia"/>
          <w:sz w:val="22"/>
        </w:rPr>
        <w:t>等</w:t>
      </w:r>
      <w:r w:rsidR="00802B9B" w:rsidRPr="00A265FC">
        <w:rPr>
          <w:rFonts w:asciiTheme="majorEastAsia" w:eastAsiaTheme="majorEastAsia" w:hAnsiTheme="majorEastAsia" w:hint="eastAsia"/>
          <w:sz w:val="22"/>
        </w:rPr>
        <w:t>における安全性の確保</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85" w14:textId="77777777" w:rsidTr="006F4E6F">
        <w:tc>
          <w:tcPr>
            <w:tcW w:w="9439" w:type="dxa"/>
          </w:tcPr>
          <w:p w14:paraId="62D3D684" w14:textId="4A03BB5F" w:rsidR="00082438" w:rsidRPr="00A265FC" w:rsidRDefault="00082438" w:rsidP="006F4E6F">
            <w:pPr>
              <w:spacing w:line="340" w:lineRule="exact"/>
              <w:ind w:firstLineChars="100" w:firstLine="220"/>
              <w:mirrorIndents/>
              <w:rPr>
                <w:sz w:val="22"/>
              </w:rPr>
            </w:pPr>
            <w:r w:rsidRPr="00A265FC">
              <w:rPr>
                <w:rFonts w:hint="eastAsia"/>
                <w:sz w:val="22"/>
              </w:rPr>
              <w:t>中間・完了検査の徹底や違反建築物対策などのフロー対策に加え、ストック</w:t>
            </w:r>
            <w:r w:rsidR="00AD6605">
              <w:rPr>
                <w:rFonts w:ascii="ＭＳ 明朝" w:hAnsi="ＭＳ 明朝" w:hint="eastAsia"/>
                <w:bCs/>
                <w:color w:val="000000" w:themeColor="text1"/>
                <w:sz w:val="22"/>
                <w:vertAlign w:val="subscript"/>
              </w:rPr>
              <w:t>※</w:t>
            </w:r>
            <w:r w:rsidRPr="00A265FC">
              <w:rPr>
                <w:rFonts w:hint="eastAsia"/>
                <w:sz w:val="22"/>
              </w:rPr>
              <w:t>の安全対策を一層強化することにより、建築物のライフサイクル（フローからストックまで）を通じた安全性</w:t>
            </w:r>
            <w:r w:rsidR="002F46B4" w:rsidRPr="00A265FC">
              <w:rPr>
                <w:rFonts w:hint="eastAsia"/>
                <w:sz w:val="22"/>
              </w:rPr>
              <w:t>の</w:t>
            </w:r>
            <w:r w:rsidRPr="00A265FC">
              <w:rPr>
                <w:rFonts w:hint="eastAsia"/>
                <w:sz w:val="22"/>
              </w:rPr>
              <w:t>確保をめざします。</w:t>
            </w:r>
          </w:p>
        </w:tc>
      </w:tr>
    </w:tbl>
    <w:p w14:paraId="62D3D686" w14:textId="54714445" w:rsidR="00082438" w:rsidRPr="00A265FC" w:rsidRDefault="00D2787D" w:rsidP="006F4E6F">
      <w:pPr>
        <w:autoSpaceDE w:val="0"/>
        <w:autoSpaceDN w:val="0"/>
        <w:adjustRightInd w:val="0"/>
        <w:ind w:left="220" w:hangingChars="100" w:hanging="220"/>
        <w:jc w:val="left"/>
        <w:rPr>
          <w:rFonts w:ascii="ＭＳ 明朝" w:cs="ＭＳ 明朝"/>
          <w:kern w:val="0"/>
          <w:sz w:val="22"/>
        </w:rPr>
      </w:pPr>
      <w:r w:rsidRPr="00A265FC">
        <w:rPr>
          <w:rFonts w:hint="eastAsia"/>
          <w:sz w:val="22"/>
        </w:rPr>
        <w:t>○</w:t>
      </w:r>
      <w:r w:rsidR="002F46B4" w:rsidRPr="00A265FC">
        <w:rPr>
          <w:rFonts w:ascii="ＭＳ 明朝" w:cs="ＭＳ 明朝" w:hint="eastAsia"/>
          <w:kern w:val="0"/>
          <w:sz w:val="22"/>
        </w:rPr>
        <w:t>適正・円滑な建築確認・検査が行われるよう、指定確認検査機関</w:t>
      </w:r>
      <w:r w:rsidR="002F46B4" w:rsidRPr="00A265FC">
        <w:rPr>
          <w:rFonts w:ascii="ＭＳ 明朝" w:cs="ＭＳ 明朝" w:hint="eastAsia"/>
          <w:kern w:val="0"/>
          <w:sz w:val="10"/>
          <w:szCs w:val="10"/>
        </w:rPr>
        <w:t>※</w:t>
      </w:r>
      <w:r w:rsidR="002F46B4" w:rsidRPr="00A265FC">
        <w:rPr>
          <w:rFonts w:ascii="ＭＳ 明朝" w:cs="ＭＳ 明朝" w:hint="eastAsia"/>
          <w:kern w:val="0"/>
          <w:sz w:val="22"/>
        </w:rPr>
        <w:t>等への立入検査や指導を</w:t>
      </w:r>
      <w:r w:rsidR="002F46B4" w:rsidRPr="00A265FC">
        <w:rPr>
          <w:rFonts w:asciiTheme="minorEastAsia" w:eastAsiaTheme="minorEastAsia" w:hAnsiTheme="minorEastAsia" w:cs="PMingLiU" w:hint="eastAsia"/>
          <w:kern w:val="0"/>
          <w:sz w:val="22"/>
        </w:rPr>
        <w:t>実施</w:t>
      </w:r>
      <w:r w:rsidR="002F46B4" w:rsidRPr="00A265FC">
        <w:rPr>
          <w:rFonts w:ascii="ＭＳ 明朝" w:cs="ＭＳ 明朝" w:hint="eastAsia"/>
          <w:kern w:val="0"/>
          <w:sz w:val="22"/>
        </w:rPr>
        <w:t>するとともに、特定行政庁と指定確認検査機関等が連携し</w:t>
      </w:r>
      <w:r w:rsidR="00047A51">
        <w:rPr>
          <w:rFonts w:ascii="ＭＳ 明朝" w:cs="ＭＳ 明朝" w:hint="eastAsia"/>
          <w:kern w:val="0"/>
          <w:sz w:val="22"/>
        </w:rPr>
        <w:t>、</w:t>
      </w:r>
      <w:r w:rsidR="002F46B4" w:rsidRPr="00A265FC">
        <w:rPr>
          <w:rFonts w:ascii="ＭＳ 明朝" w:cs="ＭＳ 明朝" w:hint="eastAsia"/>
          <w:kern w:val="0"/>
          <w:sz w:val="22"/>
        </w:rPr>
        <w:t>法令順守が徹底されるよう取り組みます。</w:t>
      </w:r>
    </w:p>
    <w:p w14:paraId="62D3D687" w14:textId="1854FBC3" w:rsidR="00082438" w:rsidRPr="00A265FC" w:rsidRDefault="00D2787D" w:rsidP="006F4E6F">
      <w:pPr>
        <w:autoSpaceDE w:val="0"/>
        <w:autoSpaceDN w:val="0"/>
        <w:adjustRightInd w:val="0"/>
        <w:ind w:left="220" w:hangingChars="100" w:hanging="220"/>
        <w:jc w:val="left"/>
        <w:rPr>
          <w:rFonts w:ascii="ＭＳ 明朝" w:cs="ＭＳ 明朝"/>
          <w:kern w:val="0"/>
          <w:sz w:val="22"/>
        </w:rPr>
      </w:pPr>
      <w:r w:rsidRPr="00A265FC">
        <w:rPr>
          <w:rFonts w:ascii="ＭＳ 明朝" w:cs="ＭＳ 明朝" w:hint="eastAsia"/>
          <w:kern w:val="0"/>
          <w:sz w:val="22"/>
        </w:rPr>
        <w:t>○</w:t>
      </w:r>
      <w:r w:rsidR="00082438" w:rsidRPr="00A265FC">
        <w:rPr>
          <w:rFonts w:ascii="ＭＳ 明朝" w:cs="ＭＳ 明朝" w:hint="eastAsia"/>
          <w:kern w:val="0"/>
          <w:sz w:val="22"/>
        </w:rPr>
        <w:t>定期報告制度</w:t>
      </w:r>
      <w:r w:rsidR="00082438" w:rsidRPr="00A265FC">
        <w:rPr>
          <w:rFonts w:ascii="ＭＳ 明朝" w:cs="ＭＳ 明朝" w:hint="eastAsia"/>
          <w:kern w:val="0"/>
          <w:sz w:val="10"/>
          <w:szCs w:val="10"/>
        </w:rPr>
        <w:t>※</w:t>
      </w:r>
      <w:r w:rsidR="00082438" w:rsidRPr="00A265FC">
        <w:rPr>
          <w:rFonts w:ascii="ＭＳ 明朝" w:cs="ＭＳ 明朝" w:hint="eastAsia"/>
          <w:kern w:val="0"/>
          <w:sz w:val="22"/>
        </w:rPr>
        <w:t>の的確な運用により、適正な維持管理を促進し、既存建築物に関する安全性の確保・既存建築物の有効活用</w:t>
      </w:r>
      <w:r w:rsidR="007866AF">
        <w:rPr>
          <w:rFonts w:ascii="ＭＳ 明朝" w:cs="ＭＳ 明朝" w:hint="eastAsia"/>
          <w:kern w:val="0"/>
          <w:sz w:val="22"/>
        </w:rPr>
        <w:t>を</w:t>
      </w:r>
      <w:r w:rsidR="00082438" w:rsidRPr="00A265FC">
        <w:rPr>
          <w:rFonts w:ascii="ＭＳ 明朝" w:cs="ＭＳ 明朝" w:hint="eastAsia"/>
          <w:kern w:val="0"/>
          <w:sz w:val="22"/>
        </w:rPr>
        <w:t>促進</w:t>
      </w:r>
      <w:r w:rsidR="007866AF">
        <w:rPr>
          <w:rFonts w:ascii="ＭＳ 明朝" w:cs="ＭＳ 明朝" w:hint="eastAsia"/>
          <w:kern w:val="0"/>
          <w:sz w:val="22"/>
        </w:rPr>
        <w:t>します</w:t>
      </w:r>
      <w:r w:rsidR="00082438" w:rsidRPr="00A265FC">
        <w:rPr>
          <w:rFonts w:ascii="ＭＳ 明朝" w:cs="ＭＳ 明朝" w:hint="eastAsia"/>
          <w:kern w:val="0"/>
          <w:sz w:val="22"/>
        </w:rPr>
        <w:t>。</w:t>
      </w:r>
    </w:p>
    <w:p w14:paraId="62D3D688" w14:textId="12652FF5" w:rsidR="00082438" w:rsidRPr="00A265FC" w:rsidRDefault="00D2787D" w:rsidP="006F4E6F">
      <w:pPr>
        <w:autoSpaceDE w:val="0"/>
        <w:autoSpaceDN w:val="0"/>
        <w:adjustRightInd w:val="0"/>
        <w:ind w:left="220" w:hangingChars="100" w:hanging="220"/>
        <w:jc w:val="left"/>
        <w:rPr>
          <w:rFonts w:ascii="ＭＳ 明朝" w:cs="ＭＳ 明朝"/>
          <w:kern w:val="0"/>
          <w:sz w:val="22"/>
        </w:rPr>
      </w:pPr>
      <w:r w:rsidRPr="00A265FC">
        <w:rPr>
          <w:rFonts w:ascii="ＭＳ 明朝" w:cs="ＭＳ 明朝" w:hint="eastAsia"/>
          <w:kern w:val="0"/>
          <w:sz w:val="22"/>
        </w:rPr>
        <w:t>○</w:t>
      </w:r>
      <w:r w:rsidR="00082438" w:rsidRPr="00A265FC">
        <w:rPr>
          <w:rFonts w:ascii="ＭＳ 明朝" w:cs="ＭＳ 明朝" w:hint="eastAsia"/>
          <w:kern w:val="0"/>
          <w:sz w:val="22"/>
        </w:rPr>
        <w:t>警察、消防</w:t>
      </w:r>
      <w:r w:rsidR="000F37B6">
        <w:rPr>
          <w:rFonts w:ascii="ＭＳ 明朝" w:cs="ＭＳ 明朝" w:hint="eastAsia"/>
          <w:kern w:val="0"/>
          <w:sz w:val="22"/>
        </w:rPr>
        <w:t>などの関係部局との</w:t>
      </w:r>
      <w:r w:rsidR="00082438" w:rsidRPr="00A265FC">
        <w:rPr>
          <w:rFonts w:ascii="ＭＳ 明朝" w:cs="ＭＳ 明朝" w:hint="eastAsia"/>
          <w:kern w:val="0"/>
          <w:sz w:val="22"/>
        </w:rPr>
        <w:t>連携</w:t>
      </w:r>
      <w:r w:rsidR="000F37B6">
        <w:rPr>
          <w:rFonts w:ascii="ＭＳ 明朝" w:cs="ＭＳ 明朝" w:hint="eastAsia"/>
          <w:kern w:val="0"/>
          <w:sz w:val="22"/>
        </w:rPr>
        <w:t>により</w:t>
      </w:r>
      <w:r w:rsidR="00082438" w:rsidRPr="00A265FC">
        <w:rPr>
          <w:rFonts w:ascii="ＭＳ 明朝" w:cs="ＭＳ 明朝" w:hint="eastAsia"/>
          <w:kern w:val="0"/>
          <w:sz w:val="22"/>
        </w:rPr>
        <w:t>、</w:t>
      </w:r>
      <w:r w:rsidR="000F37B6">
        <w:rPr>
          <w:rFonts w:ascii="ＭＳ 明朝" w:cs="ＭＳ 明朝" w:hint="eastAsia"/>
          <w:kern w:val="0"/>
          <w:sz w:val="22"/>
        </w:rPr>
        <w:t>防災査察の実施や建築物の所有者や管理者の方への啓発</w:t>
      </w:r>
      <w:r w:rsidR="00951663">
        <w:rPr>
          <w:rFonts w:ascii="ＭＳ 明朝" w:cs="ＭＳ 明朝" w:hint="eastAsia"/>
          <w:kern w:val="0"/>
          <w:sz w:val="22"/>
        </w:rPr>
        <w:t>など、既存建築物の安全性確保のための</w:t>
      </w:r>
      <w:r w:rsidR="00D623B8">
        <w:rPr>
          <w:rFonts w:ascii="ＭＳ 明朝" w:cs="ＭＳ 明朝" w:hint="eastAsia"/>
          <w:kern w:val="0"/>
          <w:sz w:val="22"/>
        </w:rPr>
        <w:t>取組み</w:t>
      </w:r>
      <w:r w:rsidR="00951663">
        <w:rPr>
          <w:rFonts w:ascii="ＭＳ 明朝" w:cs="ＭＳ 明朝" w:hint="eastAsia"/>
          <w:kern w:val="0"/>
          <w:sz w:val="22"/>
        </w:rPr>
        <w:t>を行います</w:t>
      </w:r>
      <w:r w:rsidR="00082438" w:rsidRPr="00A265FC">
        <w:rPr>
          <w:rFonts w:ascii="ＭＳ 明朝" w:cs="ＭＳ 明朝" w:hint="eastAsia"/>
          <w:kern w:val="0"/>
          <w:sz w:val="22"/>
        </w:rPr>
        <w:t>。</w:t>
      </w:r>
    </w:p>
    <w:p w14:paraId="62D3D689" w14:textId="765AD202" w:rsidR="007770E3" w:rsidRPr="00A265FC" w:rsidRDefault="00D2787D" w:rsidP="007770E3">
      <w:pPr>
        <w:spacing w:line="340" w:lineRule="exact"/>
        <w:ind w:left="220" w:hangingChars="100" w:hanging="220"/>
        <w:mirrorIndents/>
        <w:rPr>
          <w:sz w:val="22"/>
        </w:rPr>
      </w:pPr>
      <w:r w:rsidRPr="00125A9B">
        <w:rPr>
          <w:rFonts w:hint="eastAsia"/>
          <w:sz w:val="22"/>
        </w:rPr>
        <w:t>○</w:t>
      </w:r>
      <w:r w:rsidR="007770E3" w:rsidRPr="00125A9B">
        <w:rPr>
          <w:rFonts w:hint="eastAsia"/>
          <w:sz w:val="22"/>
        </w:rPr>
        <w:t>「大阪府建築物に附属する特定の設備等の安全確保に関する条例」に基づき</w:t>
      </w:r>
      <w:r w:rsidR="00085D7C" w:rsidRPr="00125A9B">
        <w:rPr>
          <w:rFonts w:hint="eastAsia"/>
          <w:sz w:val="22"/>
        </w:rPr>
        <w:t>、エレベーター等の建築物に附属する設備を安全に安心して利用できるように事故に関する情報を収集、発信し、情報の共有化を図ることにより、事故の再発を防止します。</w:t>
      </w:r>
    </w:p>
    <w:p w14:paraId="62D3D68A" w14:textId="15379223" w:rsidR="008749F3" w:rsidRPr="00A265FC" w:rsidRDefault="00D2787D" w:rsidP="008749F3">
      <w:pPr>
        <w:spacing w:line="340" w:lineRule="exact"/>
        <w:ind w:left="220" w:hangingChars="100" w:hanging="220"/>
        <w:mirrorIndents/>
        <w:rPr>
          <w:sz w:val="22"/>
        </w:rPr>
      </w:pPr>
      <w:r w:rsidRPr="00A265FC">
        <w:rPr>
          <w:rFonts w:hint="eastAsia"/>
          <w:sz w:val="22"/>
        </w:rPr>
        <w:t>○</w:t>
      </w:r>
      <w:r w:rsidR="008749F3" w:rsidRPr="00A265FC">
        <w:rPr>
          <w:rFonts w:hint="eastAsia"/>
          <w:sz w:val="22"/>
        </w:rPr>
        <w:t>建築基準法の定期報告制度や民間建築物におけるフォローアップ調査などにより、吹付けアスベスト等の使用状況を把握し、建築物の所有者への指導・啓発に努めます。</w:t>
      </w:r>
    </w:p>
    <w:p w14:paraId="62D3D68B" w14:textId="0FEE027D" w:rsidR="008749F3" w:rsidRPr="00A265FC" w:rsidRDefault="00D2787D" w:rsidP="008749F3">
      <w:pPr>
        <w:spacing w:line="340" w:lineRule="exact"/>
        <w:ind w:left="220" w:hangingChars="100" w:hanging="220"/>
        <w:mirrorIndents/>
        <w:rPr>
          <w:sz w:val="22"/>
        </w:rPr>
      </w:pPr>
      <w:r w:rsidRPr="00A265FC">
        <w:rPr>
          <w:rFonts w:hint="eastAsia"/>
          <w:sz w:val="22"/>
        </w:rPr>
        <w:t>○</w:t>
      </w:r>
      <w:r w:rsidR="008749F3" w:rsidRPr="00A265FC">
        <w:rPr>
          <w:rFonts w:hint="eastAsia"/>
          <w:sz w:val="22"/>
        </w:rPr>
        <w:t>住宅・建築物の解体やリフォーム等を行う</w:t>
      </w:r>
      <w:r w:rsidR="00C02253" w:rsidRPr="00A265FC">
        <w:rPr>
          <w:rFonts w:hint="eastAsia"/>
          <w:sz w:val="22"/>
        </w:rPr>
        <w:t>際</w:t>
      </w:r>
      <w:r w:rsidR="00605C48" w:rsidRPr="00A265FC">
        <w:rPr>
          <w:rFonts w:hint="eastAsia"/>
          <w:sz w:val="22"/>
        </w:rPr>
        <w:t>の</w:t>
      </w:r>
      <w:r w:rsidR="008749F3" w:rsidRPr="00A265FC">
        <w:rPr>
          <w:rFonts w:hint="eastAsia"/>
          <w:sz w:val="22"/>
        </w:rPr>
        <w:t>アスベストの飛散防止</w:t>
      </w:r>
      <w:r w:rsidR="000104F3" w:rsidRPr="00A265FC">
        <w:rPr>
          <w:rFonts w:hint="eastAsia"/>
          <w:sz w:val="22"/>
        </w:rPr>
        <w:t>が</w:t>
      </w:r>
      <w:r w:rsidR="008749F3" w:rsidRPr="00A265FC">
        <w:rPr>
          <w:rFonts w:hint="eastAsia"/>
          <w:sz w:val="22"/>
        </w:rPr>
        <w:t>適切に</w:t>
      </w:r>
      <w:r w:rsidR="000104F3" w:rsidRPr="00A265FC">
        <w:rPr>
          <w:rFonts w:hint="eastAsia"/>
          <w:sz w:val="22"/>
        </w:rPr>
        <w:t>行われるよう</w:t>
      </w:r>
      <w:r w:rsidR="008749F3" w:rsidRPr="00A265FC">
        <w:rPr>
          <w:rFonts w:hint="eastAsia"/>
          <w:sz w:val="22"/>
        </w:rPr>
        <w:t>、</w:t>
      </w:r>
      <w:r w:rsidR="00605C48" w:rsidRPr="00A265FC">
        <w:rPr>
          <w:rFonts w:hint="eastAsia"/>
          <w:sz w:val="22"/>
        </w:rPr>
        <w:t>府民、事業者向けにパンフレットやホームページによる</w:t>
      </w:r>
      <w:r w:rsidR="008749F3" w:rsidRPr="00A265FC">
        <w:rPr>
          <w:rFonts w:hint="eastAsia"/>
          <w:sz w:val="22"/>
        </w:rPr>
        <w:t>情報提供・啓発</w:t>
      </w:r>
      <w:r w:rsidR="00605C48" w:rsidRPr="00A265FC">
        <w:rPr>
          <w:rFonts w:hint="eastAsia"/>
          <w:sz w:val="22"/>
        </w:rPr>
        <w:t>を推進します</w:t>
      </w:r>
      <w:r w:rsidR="008749F3" w:rsidRPr="00A265FC">
        <w:rPr>
          <w:rFonts w:hint="eastAsia"/>
          <w:sz w:val="22"/>
        </w:rPr>
        <w:t>。</w:t>
      </w:r>
    </w:p>
    <w:p w14:paraId="62D3D68E" w14:textId="38E22A9C" w:rsidR="00802B9B" w:rsidRPr="00A265FC" w:rsidRDefault="00D2787D" w:rsidP="00291C6D">
      <w:pPr>
        <w:spacing w:line="340" w:lineRule="exact"/>
        <w:ind w:left="220" w:hangingChars="100" w:hanging="220"/>
        <w:mirrorIndents/>
        <w:rPr>
          <w:sz w:val="22"/>
        </w:rPr>
      </w:pPr>
      <w:r w:rsidRPr="00A265FC">
        <w:rPr>
          <w:rFonts w:hint="eastAsia"/>
          <w:sz w:val="22"/>
        </w:rPr>
        <w:t>○</w:t>
      </w:r>
      <w:r w:rsidR="00DE191C" w:rsidRPr="00A265FC">
        <w:rPr>
          <w:rFonts w:hint="eastAsia"/>
          <w:sz w:val="22"/>
        </w:rPr>
        <w:t>建築物の解体等に当たっては、「大気汚染防止法」「大阪府生活環境の保全等に関する条例」「建設リサイクル法」等を適切に運用するよう周知します。</w:t>
      </w:r>
      <w:r w:rsidR="00802B9B" w:rsidRPr="00A265FC">
        <w:rPr>
          <w:sz w:val="22"/>
        </w:rPr>
        <w:br w:type="page"/>
      </w:r>
    </w:p>
    <w:p w14:paraId="62D3D68F" w14:textId="77777777" w:rsidR="00802B9B" w:rsidRPr="00A265FC" w:rsidRDefault="00802B9B" w:rsidP="00802B9B">
      <w:pPr>
        <w:mirrorIndents/>
        <w:rPr>
          <w:rFonts w:asciiTheme="majorEastAsia" w:eastAsiaTheme="majorEastAsia" w:hAnsiTheme="majorEastAsia"/>
          <w:sz w:val="22"/>
        </w:rPr>
      </w:pPr>
      <w:r w:rsidRPr="00A265FC">
        <w:rPr>
          <w:rFonts w:hint="eastAsia"/>
          <w:noProof/>
          <w:sz w:val="22"/>
        </w:rPr>
        <w:lastRenderedPageBreak/>
        <mc:AlternateContent>
          <mc:Choice Requires="wps">
            <w:drawing>
              <wp:anchor distT="0" distB="0" distL="114300" distR="114300" simplePos="0" relativeHeight="251496448" behindDoc="0" locked="0" layoutInCell="1" allowOverlap="1" wp14:anchorId="62D3D7DA" wp14:editId="10720B2F">
                <wp:simplePos x="0" y="0"/>
                <wp:positionH relativeFrom="column">
                  <wp:posOffset>-10160</wp:posOffset>
                </wp:positionH>
                <wp:positionV relativeFrom="paragraph">
                  <wp:posOffset>6540</wp:posOffset>
                </wp:positionV>
                <wp:extent cx="5879465" cy="287655"/>
                <wp:effectExtent l="57150" t="38100" r="102235" b="112395"/>
                <wp:wrapNone/>
                <wp:docPr id="7" name="正方形/長方形 7" descr="「５．安心してくらすことができる住まいと都市の実現」の見出しです。" title="５．安心してくらすことができる住まいと都市の実現"/>
                <wp:cNvGraphicFramePr/>
                <a:graphic xmlns:a="http://schemas.openxmlformats.org/drawingml/2006/main">
                  <a:graphicData uri="http://schemas.microsoft.com/office/word/2010/wordprocessingShape">
                    <wps:wsp>
                      <wps:cNvSpPr/>
                      <wps:spPr>
                        <a:xfrm>
                          <a:off x="0" y="0"/>
                          <a:ext cx="5879465" cy="287655"/>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2D3D8D7"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５．安心してくらすことができる住まいと都市の実現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30" alt="タイトル: ５．安心してくらすことができる住まいと都市の実現 - 説明: 「５．安心してくらすことができる住まいと都市の実現」の見出しです。" style="position:absolute;left:0;text-align:left;margin-left:-.8pt;margin-top:.5pt;width:462.95pt;height:22.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" fillcolor="#000101 [36]" stroked="f">
                <v:fill color2="#5898d4 [3172]" rotate="t" colors="0 #71a6db;.5 #559bdb;1 #438ac9" focus="100%" type="gradient">
                  <o:fill v:ext="view" type="gradientUnscaled"/>
                </v:fill>
                <v:shadow on="t" color="black" opacity="41287f" offset="0,1.5pt"/>
                <v:textbox inset="0,0,0,0">
                  <w:txbxContent>
                    <w:p w14:paraId="62D3D8D7" w14:textId="77777777" w:rsidR="00031452" w:rsidRPr="00B76871" w:rsidRDefault="00031452" w:rsidP="00802B9B">
                      <w:pPr>
                        <w:spacing w:line="300" w:lineRule="exact"/>
                        <w:ind w:firstLineChars="50" w:firstLine="120"/>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５．安心してくらすことができる住まいと都市の実現</w:t>
                      </w:r>
                    </w:p>
                  </w:txbxContent>
                </v:textbox>
              </v:rect>
            </w:pict>
          </mc:Fallback>
        </mc:AlternateContent>
      </w:r>
      <w:r w:rsidRPr="00A265FC">
        <w:rPr>
          <w:rFonts w:asciiTheme="majorEastAsia" w:eastAsiaTheme="majorEastAsia" w:hAnsiTheme="majorEastAsia"/>
          <w:sz w:val="22"/>
        </w:rPr>
        <w:t xml:space="preserve"> </w:t>
      </w:r>
    </w:p>
    <w:p w14:paraId="62D3D690" w14:textId="77777777" w:rsidR="00802B9B" w:rsidRPr="00A265FC" w:rsidRDefault="00802B9B" w:rsidP="00802B9B">
      <w:pPr>
        <w:spacing w:beforeLines="50" w:before="180"/>
        <w:mirrorIndents/>
        <w:rPr>
          <w:rFonts w:asciiTheme="majorEastAsia" w:eastAsiaTheme="majorEastAsia" w:hAnsiTheme="majorEastAsia"/>
          <w:sz w:val="22"/>
        </w:rPr>
      </w:pPr>
      <w:r w:rsidRPr="00A265FC">
        <w:rPr>
          <w:rFonts w:asciiTheme="majorEastAsia" w:eastAsiaTheme="majorEastAsia" w:hAnsiTheme="majorEastAsia" w:hint="eastAsia"/>
          <w:sz w:val="22"/>
        </w:rPr>
        <w:t>（基本的な考え方）</w:t>
      </w:r>
    </w:p>
    <w:p w14:paraId="62D3D691" w14:textId="6EE1C8F0" w:rsidR="00802B9B" w:rsidRPr="00A265FC" w:rsidRDefault="00802B9B" w:rsidP="006F4E6F">
      <w:pPr>
        <w:ind w:firstLineChars="100" w:firstLine="220"/>
        <w:mirrorIndents/>
        <w:rPr>
          <w:sz w:val="22"/>
        </w:rPr>
      </w:pPr>
      <w:r w:rsidRPr="00A265FC">
        <w:rPr>
          <w:rFonts w:hint="eastAsia"/>
          <w:sz w:val="22"/>
        </w:rPr>
        <w:t>子どもから高齢者、障がい者、外国人をはじめ、誰もが住み慣れた地域で</w:t>
      </w:r>
      <w:r w:rsidR="000C3495" w:rsidRPr="00A265FC">
        <w:rPr>
          <w:rFonts w:hint="eastAsia"/>
          <w:sz w:val="22"/>
        </w:rPr>
        <w:t>、</w:t>
      </w:r>
      <w:r w:rsidR="006A4077" w:rsidRPr="00A265FC">
        <w:rPr>
          <w:rFonts w:hint="eastAsia"/>
          <w:sz w:val="22"/>
        </w:rPr>
        <w:t>ともに</w:t>
      </w:r>
      <w:r w:rsidRPr="00A265FC">
        <w:rPr>
          <w:rFonts w:hint="eastAsia"/>
          <w:sz w:val="22"/>
        </w:rPr>
        <w:t>安心・快適にくらすことができる住まいと都市を実現</w:t>
      </w:r>
      <w:r w:rsidR="000C3495" w:rsidRPr="00A265FC">
        <w:rPr>
          <w:rFonts w:hint="eastAsia"/>
          <w:sz w:val="22"/>
        </w:rPr>
        <w:t>し、</w:t>
      </w:r>
      <w:r w:rsidRPr="00A265FC">
        <w:rPr>
          <w:rFonts w:hint="eastAsia"/>
          <w:sz w:val="22"/>
        </w:rPr>
        <w:t>全ての人々の人権が尊重される豊かな社会</w:t>
      </w:r>
      <w:r w:rsidR="00B4705B" w:rsidRPr="00A265FC">
        <w:rPr>
          <w:rFonts w:hint="eastAsia"/>
          <w:sz w:val="22"/>
        </w:rPr>
        <w:t>を</w:t>
      </w:r>
      <w:r w:rsidRPr="00A265FC">
        <w:rPr>
          <w:rFonts w:hint="eastAsia"/>
          <w:sz w:val="22"/>
        </w:rPr>
        <w:t>実現</w:t>
      </w:r>
      <w:r w:rsidR="00F77493">
        <w:rPr>
          <w:rFonts w:hint="eastAsia"/>
          <w:sz w:val="22"/>
        </w:rPr>
        <w:t>します</w:t>
      </w:r>
      <w:r w:rsidRPr="00A265FC">
        <w:rPr>
          <w:rFonts w:hint="eastAsia"/>
          <w:sz w:val="22"/>
        </w:rPr>
        <w:t>。</w:t>
      </w:r>
    </w:p>
    <w:p w14:paraId="62D3D692" w14:textId="0DABECA6" w:rsidR="009C6CC5" w:rsidRPr="00A265FC" w:rsidRDefault="00924237" w:rsidP="009C6CC5">
      <w:pPr>
        <w:ind w:firstLineChars="100" w:firstLine="220"/>
        <w:mirrorIndents/>
        <w:rPr>
          <w:sz w:val="22"/>
        </w:rPr>
      </w:pPr>
      <w:r w:rsidRPr="00A265FC">
        <w:rPr>
          <w:rFonts w:hint="eastAsia"/>
          <w:sz w:val="22"/>
        </w:rPr>
        <w:t>住宅は</w:t>
      </w:r>
      <w:r w:rsidR="002D2258" w:rsidRPr="00A265FC">
        <w:rPr>
          <w:rFonts w:hint="eastAsia"/>
          <w:sz w:val="22"/>
        </w:rPr>
        <w:t>、</w:t>
      </w:r>
      <w:r w:rsidRPr="00A265FC">
        <w:rPr>
          <w:rFonts w:hint="eastAsia"/>
          <w:sz w:val="22"/>
        </w:rPr>
        <w:t>市場において</w:t>
      </w:r>
      <w:r w:rsidR="002D2258" w:rsidRPr="00A265FC">
        <w:rPr>
          <w:rFonts w:hint="eastAsia"/>
          <w:sz w:val="22"/>
        </w:rPr>
        <w:t>府民が</w:t>
      </w:r>
      <w:r w:rsidRPr="00A265FC">
        <w:rPr>
          <w:rFonts w:hint="eastAsia"/>
          <w:sz w:val="22"/>
        </w:rPr>
        <w:t>自分の力で確保することを</w:t>
      </w:r>
      <w:r w:rsidR="00F42671" w:rsidRPr="00A265FC">
        <w:rPr>
          <w:rFonts w:hint="eastAsia"/>
          <w:sz w:val="22"/>
        </w:rPr>
        <w:t>基本としますが</w:t>
      </w:r>
      <w:r w:rsidR="00D17991" w:rsidRPr="00A265FC">
        <w:rPr>
          <w:rFonts w:hint="eastAsia"/>
          <w:sz w:val="22"/>
        </w:rPr>
        <w:t>、高齢者や</w:t>
      </w:r>
      <w:r w:rsidR="00D63B42" w:rsidRPr="00A265FC">
        <w:rPr>
          <w:rFonts w:hint="eastAsia"/>
          <w:sz w:val="22"/>
        </w:rPr>
        <w:t>障がい者</w:t>
      </w:r>
      <w:r w:rsidR="00D17991" w:rsidRPr="00A265FC">
        <w:rPr>
          <w:rFonts w:hint="eastAsia"/>
          <w:sz w:val="22"/>
        </w:rPr>
        <w:t>、低額所得者等</w:t>
      </w:r>
      <w:r w:rsidR="00F8565A" w:rsidRPr="00A265FC">
        <w:rPr>
          <w:rFonts w:hint="eastAsia"/>
          <w:sz w:val="22"/>
        </w:rPr>
        <w:t>の中には</w:t>
      </w:r>
      <w:r w:rsidR="00D17991" w:rsidRPr="00A265FC">
        <w:rPr>
          <w:rFonts w:hint="eastAsia"/>
          <w:sz w:val="22"/>
        </w:rPr>
        <w:t>、</w:t>
      </w:r>
      <w:r w:rsidR="002D2258" w:rsidRPr="00A265FC">
        <w:rPr>
          <w:rFonts w:hint="eastAsia"/>
          <w:sz w:val="22"/>
        </w:rPr>
        <w:t>一定の性能を持った</w:t>
      </w:r>
      <w:r w:rsidR="00E31344" w:rsidRPr="00A265FC">
        <w:rPr>
          <w:rFonts w:hint="eastAsia"/>
          <w:sz w:val="22"/>
        </w:rPr>
        <w:t>住宅を</w:t>
      </w:r>
      <w:r w:rsidR="00F42671" w:rsidRPr="00A265FC">
        <w:rPr>
          <w:rFonts w:hint="eastAsia"/>
          <w:sz w:val="22"/>
        </w:rPr>
        <w:t>市場で</w:t>
      </w:r>
      <w:r w:rsidR="00E31344" w:rsidRPr="00A265FC">
        <w:rPr>
          <w:rFonts w:hint="eastAsia"/>
          <w:sz w:val="22"/>
        </w:rPr>
        <w:t>確保できない府民も存在して</w:t>
      </w:r>
      <w:r w:rsidR="00D63B42" w:rsidRPr="00A265FC">
        <w:rPr>
          <w:rFonts w:hint="eastAsia"/>
          <w:sz w:val="22"/>
        </w:rPr>
        <w:t>います。このため、</w:t>
      </w:r>
      <w:r w:rsidR="00F42671" w:rsidRPr="00A265FC">
        <w:rPr>
          <w:rFonts w:hint="eastAsia"/>
          <w:sz w:val="22"/>
        </w:rPr>
        <w:t>住宅ストック</w:t>
      </w:r>
      <w:r w:rsidR="00AD6605">
        <w:rPr>
          <w:rFonts w:ascii="ＭＳ 明朝" w:hAnsi="ＭＳ 明朝" w:hint="eastAsia"/>
          <w:bCs/>
          <w:color w:val="000000" w:themeColor="text1"/>
          <w:sz w:val="22"/>
          <w:vertAlign w:val="subscript"/>
        </w:rPr>
        <w:t>※</w:t>
      </w:r>
      <w:r w:rsidR="00F42671" w:rsidRPr="00A265FC">
        <w:rPr>
          <w:rFonts w:hint="eastAsia"/>
          <w:sz w:val="22"/>
        </w:rPr>
        <w:t>全体</w:t>
      </w:r>
      <w:r w:rsidRPr="00A265FC">
        <w:rPr>
          <w:rFonts w:hint="eastAsia"/>
          <w:sz w:val="22"/>
        </w:rPr>
        <w:t>を活用して</w:t>
      </w:r>
      <w:r w:rsidR="00F42671" w:rsidRPr="00A265FC">
        <w:rPr>
          <w:rFonts w:hint="eastAsia"/>
          <w:sz w:val="22"/>
        </w:rPr>
        <w:t>、一定の質をもった</w:t>
      </w:r>
      <w:r w:rsidR="009C6CC5" w:rsidRPr="00A265FC">
        <w:rPr>
          <w:rFonts w:hint="eastAsia"/>
          <w:sz w:val="22"/>
        </w:rPr>
        <w:t>住宅が</w:t>
      </w:r>
      <w:r w:rsidRPr="00A265FC">
        <w:rPr>
          <w:rFonts w:hint="eastAsia"/>
          <w:sz w:val="22"/>
        </w:rPr>
        <w:t>安定的、継続的に供給</w:t>
      </w:r>
      <w:r w:rsidR="00F42671" w:rsidRPr="00A265FC">
        <w:rPr>
          <w:rFonts w:hint="eastAsia"/>
          <w:sz w:val="22"/>
        </w:rPr>
        <w:t>される仕組みを構築する</w:t>
      </w:r>
      <w:r w:rsidR="00F8565A" w:rsidRPr="00A265FC">
        <w:rPr>
          <w:rFonts w:hint="eastAsia"/>
          <w:sz w:val="22"/>
        </w:rPr>
        <w:t>ことが行政には求められます</w:t>
      </w:r>
      <w:r w:rsidR="00F42671" w:rsidRPr="00A265FC">
        <w:rPr>
          <w:rFonts w:hint="eastAsia"/>
          <w:sz w:val="22"/>
        </w:rPr>
        <w:t>。</w:t>
      </w:r>
    </w:p>
    <w:p w14:paraId="62D3D693" w14:textId="42145229" w:rsidR="009C6CC5" w:rsidRPr="00A265FC" w:rsidRDefault="00802B9B" w:rsidP="009C6CC5">
      <w:pPr>
        <w:ind w:firstLineChars="100" w:firstLine="220"/>
        <w:mirrorIndents/>
        <w:rPr>
          <w:sz w:val="22"/>
        </w:rPr>
      </w:pPr>
      <w:r w:rsidRPr="00A265FC">
        <w:rPr>
          <w:rFonts w:hint="eastAsia"/>
          <w:sz w:val="22"/>
        </w:rPr>
        <w:t>公営住宅</w:t>
      </w:r>
      <w:r w:rsidR="00AD6605">
        <w:rPr>
          <w:rFonts w:ascii="ＭＳ 明朝" w:hAnsi="ＭＳ 明朝" w:hint="eastAsia"/>
          <w:bCs/>
          <w:color w:val="000000" w:themeColor="text1"/>
          <w:sz w:val="22"/>
          <w:vertAlign w:val="subscript"/>
        </w:rPr>
        <w:t>※</w:t>
      </w:r>
      <w:r w:rsidRPr="00A265FC">
        <w:rPr>
          <w:rFonts w:hint="eastAsia"/>
          <w:sz w:val="22"/>
        </w:rPr>
        <w:t>制度は、住宅（ハード）の提供と併せて経済的（ソフト）な支援を行うことにより</w:t>
      </w:r>
      <w:r w:rsidR="00113B8F" w:rsidRPr="00A265FC">
        <w:rPr>
          <w:rFonts w:hint="eastAsia"/>
          <w:sz w:val="22"/>
        </w:rPr>
        <w:t>低額所得者</w:t>
      </w:r>
      <w:r w:rsidRPr="00A265FC">
        <w:rPr>
          <w:rFonts w:hint="eastAsia"/>
          <w:sz w:val="22"/>
        </w:rPr>
        <w:t>の居住の安定を図ることができる反面、提供できる数が限られることや、団地として供給するため、立地が限定され、配慮を要する困窮者が集住すること、また大量のストックの更新の必要性といった課題を抱えています。一方、住宅市場では多くの余剰ストックが発生しており、その有効活用が求められています。</w:t>
      </w:r>
    </w:p>
    <w:p w14:paraId="62D3D694" w14:textId="630947C8" w:rsidR="00802B9B" w:rsidRPr="00A265FC" w:rsidRDefault="00802B9B" w:rsidP="00802B9B">
      <w:pPr>
        <w:ind w:left="1" w:firstLineChars="100" w:firstLine="220"/>
        <w:mirrorIndents/>
        <w:rPr>
          <w:sz w:val="22"/>
        </w:rPr>
      </w:pPr>
      <w:r w:rsidRPr="00A265FC">
        <w:rPr>
          <w:rFonts w:hint="eastAsia"/>
          <w:sz w:val="22"/>
        </w:rPr>
        <w:t>このため、府民の居住の安定確保にあたっては、これまでの公営住宅中心の政策から、その他の公的賃貸住宅</w:t>
      </w:r>
      <w:r w:rsidR="00CE4BF8" w:rsidRPr="00A265FC">
        <w:rPr>
          <w:rFonts w:ascii="ＭＳ 明朝" w:hAnsi="ＭＳ 明朝" w:hint="eastAsia"/>
          <w:bCs/>
          <w:sz w:val="22"/>
          <w:vertAlign w:val="subscript"/>
        </w:rPr>
        <w:t>※</w:t>
      </w:r>
      <w:r w:rsidRPr="00A265FC">
        <w:rPr>
          <w:rFonts w:hint="eastAsia"/>
          <w:sz w:val="22"/>
        </w:rPr>
        <w:t>や民間賃貸住宅などを含めた府域の住宅ストック全体を活用</w:t>
      </w:r>
      <w:r w:rsidR="00B726B3" w:rsidRPr="00A265FC">
        <w:rPr>
          <w:rFonts w:hint="eastAsia"/>
          <w:sz w:val="22"/>
        </w:rPr>
        <w:t>し</w:t>
      </w:r>
      <w:r w:rsidRPr="00A265FC">
        <w:rPr>
          <w:rFonts w:hint="eastAsia"/>
          <w:sz w:val="22"/>
        </w:rPr>
        <w:t>、府民の安全・安心な居住と活力を創造する政策への転換を一層推進</w:t>
      </w:r>
      <w:r w:rsidR="00E668EA" w:rsidRPr="00A265FC">
        <w:rPr>
          <w:rFonts w:hint="eastAsia"/>
          <w:sz w:val="22"/>
        </w:rPr>
        <w:t>します。</w:t>
      </w:r>
    </w:p>
    <w:p w14:paraId="62D3D695" w14:textId="7DBE5E81" w:rsidR="00802B9B" w:rsidRPr="00A265FC" w:rsidRDefault="00802B9B" w:rsidP="00802B9B">
      <w:pPr>
        <w:ind w:left="1" w:firstLineChars="100" w:firstLine="220"/>
        <w:mirrorIndents/>
        <w:rPr>
          <w:sz w:val="22"/>
        </w:rPr>
      </w:pPr>
      <w:r w:rsidRPr="00A265FC">
        <w:rPr>
          <w:rFonts w:hint="eastAsia"/>
          <w:sz w:val="22"/>
        </w:rPr>
        <w:t>また、公営住宅については、福祉施策と連携した住民サービスの提供及び</w:t>
      </w:r>
      <w:r w:rsidR="002265C0">
        <w:rPr>
          <w:rFonts w:hint="eastAsia"/>
          <w:sz w:val="22"/>
        </w:rPr>
        <w:t>基礎自治体が主体的に</w:t>
      </w:r>
      <w:r w:rsidRPr="00A265FC">
        <w:rPr>
          <w:rFonts w:hint="eastAsia"/>
          <w:sz w:val="22"/>
        </w:rPr>
        <w:t>公的資産</w:t>
      </w:r>
      <w:r w:rsidR="00CE4BF8" w:rsidRPr="00A265FC">
        <w:rPr>
          <w:rFonts w:ascii="ＭＳ 明朝" w:hAnsi="ＭＳ 明朝" w:hint="eastAsia"/>
          <w:bCs/>
          <w:sz w:val="22"/>
          <w:vertAlign w:val="subscript"/>
        </w:rPr>
        <w:t>※</w:t>
      </w:r>
      <w:r w:rsidRPr="00A265FC">
        <w:rPr>
          <w:rFonts w:hint="eastAsia"/>
          <w:sz w:val="22"/>
        </w:rPr>
        <w:t>をまちづくりに有効に活用するという地域主権の観点から、地域に身近な基礎自治体がその管理・運営を担うことが望まれます。このため、府営住宅については、</w:t>
      </w:r>
      <w:r w:rsidR="00B0009A">
        <w:rPr>
          <w:rFonts w:hint="eastAsia"/>
          <w:sz w:val="22"/>
        </w:rPr>
        <w:t>市町</w:t>
      </w:r>
      <w:r w:rsidRPr="00A265FC">
        <w:rPr>
          <w:rFonts w:hint="eastAsia"/>
          <w:sz w:val="22"/>
        </w:rPr>
        <w:t>との緊密な連携・協力のもと、移管を</w:t>
      </w:r>
      <w:r w:rsidR="002265C0">
        <w:rPr>
          <w:rFonts w:hint="eastAsia"/>
          <w:sz w:val="22"/>
        </w:rPr>
        <w:t>さらに</w:t>
      </w:r>
      <w:r w:rsidRPr="00A265FC">
        <w:rPr>
          <w:rFonts w:hint="eastAsia"/>
          <w:sz w:val="22"/>
        </w:rPr>
        <w:t>推進</w:t>
      </w:r>
      <w:r w:rsidR="00B726B3" w:rsidRPr="00A265FC">
        <w:rPr>
          <w:rFonts w:hint="eastAsia"/>
          <w:sz w:val="22"/>
        </w:rPr>
        <w:t>します</w:t>
      </w:r>
      <w:r w:rsidRPr="00A265FC">
        <w:rPr>
          <w:rFonts w:hint="eastAsia"/>
          <w:sz w:val="22"/>
        </w:rPr>
        <w:t>。</w:t>
      </w:r>
    </w:p>
    <w:p w14:paraId="62D3D696" w14:textId="57F874FD" w:rsidR="00802B9B" w:rsidRPr="00A265FC" w:rsidRDefault="00802B9B" w:rsidP="00802B9B">
      <w:pPr>
        <w:ind w:left="1" w:firstLineChars="100" w:firstLine="220"/>
        <w:mirrorIndents/>
        <w:rPr>
          <w:sz w:val="22"/>
        </w:rPr>
      </w:pPr>
      <w:r w:rsidRPr="00A265FC">
        <w:rPr>
          <w:rFonts w:hint="eastAsia"/>
          <w:sz w:val="22"/>
        </w:rPr>
        <w:t>これら住宅ストック全体を活用した政策展開</w:t>
      </w:r>
      <w:r w:rsidR="007A64F5">
        <w:rPr>
          <w:rFonts w:hint="eastAsia"/>
          <w:sz w:val="22"/>
        </w:rPr>
        <w:t>により</w:t>
      </w:r>
      <w:r w:rsidR="00DB3654">
        <w:rPr>
          <w:rFonts w:hint="eastAsia"/>
          <w:sz w:val="22"/>
        </w:rPr>
        <w:t>、</w:t>
      </w:r>
      <w:r w:rsidR="007A64F5" w:rsidRPr="00A265FC">
        <w:rPr>
          <w:rFonts w:hint="eastAsia"/>
          <w:sz w:val="22"/>
        </w:rPr>
        <w:t>府民の居住の安</w:t>
      </w:r>
      <w:r w:rsidR="007A64F5">
        <w:rPr>
          <w:rFonts w:hint="eastAsia"/>
          <w:sz w:val="22"/>
        </w:rPr>
        <w:t>定確保を図るとともに</w:t>
      </w:r>
      <w:r w:rsidRPr="00A265FC">
        <w:rPr>
          <w:rFonts w:hint="eastAsia"/>
          <w:sz w:val="22"/>
        </w:rPr>
        <w:t>、公営住宅資産を府民の安全・安心と活力を支える多様な機能・用途に転換</w:t>
      </w:r>
      <w:r w:rsidR="00DB3654">
        <w:rPr>
          <w:rFonts w:hint="eastAsia"/>
          <w:sz w:val="22"/>
        </w:rPr>
        <w:t>し</w:t>
      </w:r>
      <w:r w:rsidR="00FE4FB8">
        <w:rPr>
          <w:rFonts w:hint="eastAsia"/>
          <w:sz w:val="22"/>
        </w:rPr>
        <w:t>、</w:t>
      </w:r>
      <w:r w:rsidR="00943364">
        <w:rPr>
          <w:rFonts w:hint="eastAsia"/>
          <w:sz w:val="22"/>
        </w:rPr>
        <w:t>府民が安心してくらすことができる住ま</w:t>
      </w:r>
      <w:r w:rsidR="002265C0">
        <w:rPr>
          <w:rFonts w:hint="eastAsia"/>
          <w:sz w:val="22"/>
        </w:rPr>
        <w:t>い</w:t>
      </w:r>
      <w:r w:rsidR="00943364">
        <w:rPr>
          <w:rFonts w:hint="eastAsia"/>
          <w:sz w:val="22"/>
        </w:rPr>
        <w:t>と都市の実現をめざします。なお、</w:t>
      </w:r>
      <w:r w:rsidR="00E668EA" w:rsidRPr="00A265FC">
        <w:rPr>
          <w:rFonts w:hint="eastAsia"/>
          <w:sz w:val="22"/>
        </w:rPr>
        <w:t>これらの</w:t>
      </w:r>
      <w:r w:rsidR="00D623B8">
        <w:rPr>
          <w:rFonts w:hint="eastAsia"/>
          <w:sz w:val="22"/>
        </w:rPr>
        <w:t>取組み</w:t>
      </w:r>
      <w:r w:rsidR="00943364">
        <w:rPr>
          <w:rFonts w:hint="eastAsia"/>
          <w:sz w:val="22"/>
        </w:rPr>
        <w:t>の結果として</w:t>
      </w:r>
      <w:r w:rsidR="00961C1E" w:rsidRPr="00A265FC">
        <w:rPr>
          <w:rFonts w:hint="eastAsia"/>
          <w:sz w:val="22"/>
        </w:rPr>
        <w:t>、</w:t>
      </w:r>
      <w:r w:rsidR="00E668EA" w:rsidRPr="00A265FC">
        <w:rPr>
          <w:rFonts w:hint="eastAsia"/>
          <w:sz w:val="22"/>
        </w:rPr>
        <w:t>府営住宅</w:t>
      </w:r>
      <w:r w:rsidR="00961C1E" w:rsidRPr="00A265FC">
        <w:rPr>
          <w:rFonts w:hint="eastAsia"/>
          <w:sz w:val="22"/>
        </w:rPr>
        <w:t>は将来的に縮減していきます</w:t>
      </w:r>
      <w:r w:rsidR="00E668EA" w:rsidRPr="00A265FC">
        <w:rPr>
          <w:rFonts w:hint="eastAsia"/>
          <w:sz w:val="22"/>
        </w:rPr>
        <w:t>。</w:t>
      </w:r>
    </w:p>
    <w:p w14:paraId="62D3D697" w14:textId="77777777" w:rsidR="00802B9B" w:rsidRPr="00A265FC" w:rsidRDefault="00802B9B" w:rsidP="00802B9B">
      <w:pPr>
        <w:ind w:left="1" w:hanging="1"/>
        <w:mirrorIndents/>
        <w:rPr>
          <w:rFonts w:asciiTheme="majorEastAsia" w:eastAsiaTheme="majorEastAsia" w:hAnsiTheme="majorEastAsia"/>
          <w:sz w:val="22"/>
        </w:rPr>
      </w:pPr>
    </w:p>
    <w:p w14:paraId="62D3D698" w14:textId="77777777" w:rsidR="001718FE" w:rsidRPr="00A265FC" w:rsidRDefault="001718FE" w:rsidP="001718FE">
      <w:pPr>
        <w:ind w:left="1" w:hanging="1"/>
        <w:mirrorIndents/>
        <w:rPr>
          <w:rFonts w:asciiTheme="majorEastAsia" w:eastAsiaTheme="majorEastAsia" w:hAnsiTheme="majorEastAsia"/>
          <w:sz w:val="22"/>
        </w:rPr>
      </w:pPr>
      <w:r w:rsidRPr="00A265FC">
        <w:rPr>
          <w:rFonts w:asciiTheme="majorEastAsia" w:eastAsiaTheme="majorEastAsia" w:hAnsiTheme="majorEastAsia" w:hint="eastAsia"/>
          <w:sz w:val="22"/>
        </w:rPr>
        <w:t>（１）住み慣れた地域で安心してくらすことができる都市の形成</w:t>
      </w:r>
    </w:p>
    <w:p w14:paraId="62D3D699" w14:textId="61B5A602" w:rsidR="001718FE" w:rsidRPr="00A265FC" w:rsidRDefault="00B4705B" w:rsidP="001718FE">
      <w:pPr>
        <w:mirrorIndents/>
        <w:rPr>
          <w:rFonts w:asciiTheme="majorEastAsia" w:eastAsiaTheme="majorEastAsia" w:hAnsiTheme="majorEastAsia"/>
          <w:sz w:val="24"/>
        </w:rPr>
      </w:pPr>
      <w:r w:rsidRPr="00A265FC">
        <w:rPr>
          <w:rFonts w:asciiTheme="majorEastAsia" w:eastAsiaTheme="majorEastAsia" w:hAnsiTheme="majorEastAsia" w:hint="eastAsia"/>
          <w:sz w:val="22"/>
        </w:rPr>
        <w:t>①</w:t>
      </w:r>
      <w:r w:rsidR="001718FE" w:rsidRPr="00A265FC">
        <w:rPr>
          <w:rFonts w:asciiTheme="majorEastAsia" w:eastAsiaTheme="majorEastAsia" w:hAnsiTheme="majorEastAsia" w:hint="eastAsia"/>
          <w:sz w:val="22"/>
        </w:rPr>
        <w:t>スマートエイジング・シティの形成</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9B" w14:textId="77777777" w:rsidTr="006F4E6F">
        <w:tc>
          <w:tcPr>
            <w:tcW w:w="9439" w:type="dxa"/>
          </w:tcPr>
          <w:p w14:paraId="62D3D69A" w14:textId="33779A6B" w:rsidR="00FA7358" w:rsidRPr="00A265FC" w:rsidRDefault="00FA7358" w:rsidP="006F4E6F">
            <w:pPr>
              <w:ind w:firstLineChars="100" w:firstLine="220"/>
              <w:mirrorIndents/>
              <w:rPr>
                <w:sz w:val="22"/>
              </w:rPr>
            </w:pPr>
            <w:r w:rsidRPr="00A265FC">
              <w:rPr>
                <w:rFonts w:hint="eastAsia"/>
                <w:sz w:val="22"/>
              </w:rPr>
              <w:t>高齢者をはじめ、住民が</w:t>
            </w:r>
            <w:r w:rsidRPr="00A265FC">
              <w:rPr>
                <w:rFonts w:ascii="ＭＳ 明朝" w:hAnsi="ＭＳ 明朝" w:cs="ＭＳ 明朝" w:hint="eastAsia"/>
                <w:sz w:val="22"/>
              </w:rPr>
              <w:t>住み慣れた地域で安心して快適に住み続けられるとともに、若年世代を中心とした新たな多様な世代を惹きつける、超高齢社会における循環型の都市「スマートエイジング・シティ</w:t>
            </w:r>
            <w:r w:rsidRPr="00A265FC">
              <w:rPr>
                <w:rFonts w:ascii="ＭＳ 明朝" w:hAnsi="ＭＳ 明朝" w:hint="eastAsia"/>
                <w:bCs/>
                <w:sz w:val="22"/>
                <w:vertAlign w:val="subscript"/>
              </w:rPr>
              <w:t>※</w:t>
            </w:r>
            <w:r w:rsidRPr="00A265FC">
              <w:rPr>
                <w:rFonts w:ascii="ＭＳ 明朝" w:hAnsi="ＭＳ 明朝" w:cs="ＭＳ 明朝" w:hint="eastAsia"/>
                <w:sz w:val="22"/>
              </w:rPr>
              <w:t>」</w:t>
            </w:r>
            <w:r w:rsidR="00254A81" w:rsidRPr="00A265FC">
              <w:rPr>
                <w:rFonts w:ascii="ＭＳ 明朝" w:hAnsi="ＭＳ 明朝" w:cs="ＭＳ 明朝" w:hint="eastAsia"/>
                <w:sz w:val="22"/>
              </w:rPr>
              <w:t>の</w:t>
            </w:r>
            <w:r w:rsidR="00605C48" w:rsidRPr="00A265FC">
              <w:rPr>
                <w:rFonts w:ascii="ＭＳ 明朝" w:hAnsi="ＭＳ 明朝" w:cs="ＭＳ 明朝" w:hint="eastAsia"/>
                <w:sz w:val="22"/>
              </w:rPr>
              <w:t>理念</w:t>
            </w:r>
            <w:r w:rsidRPr="00A265FC">
              <w:rPr>
                <w:rFonts w:ascii="ＭＳ 明朝" w:hAnsi="ＭＳ 明朝" w:cs="ＭＳ 明朝" w:hint="eastAsia"/>
                <w:sz w:val="22"/>
              </w:rPr>
              <w:t>を</w:t>
            </w:r>
            <w:r w:rsidR="00BD1F0A" w:rsidRPr="00A265FC">
              <w:rPr>
                <w:rFonts w:ascii="ＭＳ 明朝" w:hAnsi="ＭＳ 明朝" w:cs="ＭＳ 明朝" w:hint="eastAsia"/>
                <w:sz w:val="22"/>
              </w:rPr>
              <w:t>踏まえたまちづくりを推進</w:t>
            </w:r>
            <w:r w:rsidRPr="00A265FC">
              <w:rPr>
                <w:rFonts w:ascii="ＭＳ 明朝" w:hAnsi="ＭＳ 明朝" w:cs="ＭＳ 明朝" w:hint="eastAsia"/>
                <w:sz w:val="22"/>
              </w:rPr>
              <w:t>します。</w:t>
            </w:r>
          </w:p>
        </w:tc>
      </w:tr>
    </w:tbl>
    <w:p w14:paraId="62D3D69D" w14:textId="71337EC7" w:rsidR="001718FE" w:rsidRPr="00A265FC" w:rsidRDefault="00D2787D" w:rsidP="006F4E6F">
      <w:pPr>
        <w:ind w:left="220" w:hangingChars="100" w:hanging="220"/>
        <w:mirrorIndents/>
        <w:rPr>
          <w:sz w:val="22"/>
        </w:rPr>
      </w:pPr>
      <w:r w:rsidRPr="00A265FC">
        <w:rPr>
          <w:rFonts w:hint="eastAsia"/>
          <w:sz w:val="22"/>
        </w:rPr>
        <w:t>○</w:t>
      </w:r>
      <w:r w:rsidR="001718FE" w:rsidRPr="00A265FC">
        <w:rPr>
          <w:rFonts w:hint="eastAsia"/>
          <w:sz w:val="22"/>
        </w:rPr>
        <w:t>公的賃貸住宅の空室や建替え等により生み出す用地等において、介護・医療、生活支援施設や</w:t>
      </w:r>
      <w:r w:rsidR="00EF71BD">
        <w:rPr>
          <w:rFonts w:hint="eastAsia"/>
          <w:sz w:val="22"/>
        </w:rPr>
        <w:t>子育て支援</w:t>
      </w:r>
      <w:r w:rsidR="001718FE" w:rsidRPr="00A265FC">
        <w:rPr>
          <w:rFonts w:hint="eastAsia"/>
          <w:sz w:val="22"/>
        </w:rPr>
        <w:t>施設などの導入を促進</w:t>
      </w:r>
      <w:r w:rsidR="007D77EB" w:rsidRPr="00A265FC">
        <w:rPr>
          <w:rFonts w:hint="eastAsia"/>
          <w:sz w:val="22"/>
        </w:rPr>
        <w:t>します</w:t>
      </w:r>
      <w:r w:rsidR="001718FE" w:rsidRPr="00A265FC">
        <w:rPr>
          <w:rFonts w:hint="eastAsia"/>
          <w:sz w:val="22"/>
        </w:rPr>
        <w:t>。</w:t>
      </w:r>
    </w:p>
    <w:p w14:paraId="62D3D69E" w14:textId="77777777" w:rsidR="001718FE" w:rsidRPr="00A265FC" w:rsidRDefault="001718FE" w:rsidP="001718FE">
      <w:pPr>
        <w:ind w:left="1" w:hanging="1"/>
        <w:mirrorIndents/>
        <w:rPr>
          <w:sz w:val="22"/>
        </w:rPr>
      </w:pPr>
    </w:p>
    <w:p w14:paraId="62D3D69F" w14:textId="1DF856B6" w:rsidR="001718FE" w:rsidRPr="00A265FC" w:rsidRDefault="00B4705B" w:rsidP="001718FE">
      <w:pPr>
        <w:ind w:left="1" w:hanging="1"/>
        <w:mirrorIndents/>
        <w:rPr>
          <w:rFonts w:asciiTheme="majorEastAsia" w:eastAsiaTheme="majorEastAsia" w:hAnsiTheme="majorEastAsia"/>
          <w:sz w:val="22"/>
        </w:rPr>
      </w:pPr>
      <w:r w:rsidRPr="00A265FC">
        <w:rPr>
          <w:rFonts w:asciiTheme="majorEastAsia" w:eastAsiaTheme="majorEastAsia" w:hAnsiTheme="majorEastAsia" w:hint="eastAsia"/>
          <w:sz w:val="22"/>
        </w:rPr>
        <w:t>②</w:t>
      </w:r>
      <w:r w:rsidR="001718FE" w:rsidRPr="00A265FC">
        <w:rPr>
          <w:rFonts w:asciiTheme="majorEastAsia" w:eastAsiaTheme="majorEastAsia" w:hAnsiTheme="majorEastAsia" w:hint="eastAsia"/>
          <w:sz w:val="22"/>
        </w:rPr>
        <w:t>福祉のまちづくりの推進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A1" w14:textId="77777777" w:rsidTr="006F4E6F">
        <w:tc>
          <w:tcPr>
            <w:tcW w:w="9439" w:type="dxa"/>
          </w:tcPr>
          <w:p w14:paraId="62D3D6A0" w14:textId="12BB0AAB" w:rsidR="00FA7358" w:rsidRPr="00A265FC" w:rsidRDefault="00FA7358" w:rsidP="006F4E6F">
            <w:pPr>
              <w:ind w:firstLineChars="100" w:firstLine="220"/>
              <w:rPr>
                <w:sz w:val="22"/>
              </w:rPr>
            </w:pPr>
            <w:r w:rsidRPr="00A265FC">
              <w:rPr>
                <w:rFonts w:hint="eastAsia"/>
                <w:sz w:val="22"/>
              </w:rPr>
              <w:t>すべての人が自らの意思で自由に移動でき、社会に参加できる「福祉のまちづくり」の理念の実現に向け、都市のバリアフリー化</w:t>
            </w:r>
            <w:r w:rsidR="00AD6605">
              <w:rPr>
                <w:rFonts w:ascii="ＭＳ 明朝" w:hAnsi="ＭＳ 明朝" w:hint="eastAsia"/>
                <w:bCs/>
                <w:color w:val="000000" w:themeColor="text1"/>
                <w:sz w:val="22"/>
                <w:vertAlign w:val="subscript"/>
              </w:rPr>
              <w:t>※</w:t>
            </w:r>
            <w:r w:rsidRPr="00A265FC">
              <w:rPr>
                <w:rFonts w:hint="eastAsia"/>
                <w:sz w:val="22"/>
              </w:rPr>
              <w:t>を推進します。</w:t>
            </w:r>
          </w:p>
        </w:tc>
      </w:tr>
    </w:tbl>
    <w:p w14:paraId="62D3D6A2" w14:textId="707DC146" w:rsidR="001718FE" w:rsidRPr="00A265FC" w:rsidRDefault="00D2787D" w:rsidP="006F4E6F">
      <w:pPr>
        <w:ind w:left="220" w:hangingChars="100" w:hanging="220"/>
        <w:rPr>
          <w:sz w:val="22"/>
        </w:rPr>
      </w:pPr>
      <w:r w:rsidRPr="00A265FC">
        <w:rPr>
          <w:rFonts w:hint="eastAsia"/>
          <w:sz w:val="22"/>
        </w:rPr>
        <w:t>○</w:t>
      </w:r>
      <w:r w:rsidR="001718FE" w:rsidRPr="00A265FC">
        <w:rPr>
          <w:rFonts w:hint="eastAsia"/>
          <w:sz w:val="22"/>
        </w:rPr>
        <w:t>大阪府福祉のまちづくり条例</w:t>
      </w:r>
      <w:r w:rsidR="00163132" w:rsidRPr="00A265FC">
        <w:rPr>
          <w:rFonts w:ascii="ＭＳ 明朝" w:hAnsi="ＭＳ 明朝" w:hint="eastAsia"/>
          <w:bCs/>
          <w:sz w:val="22"/>
          <w:vertAlign w:val="subscript"/>
        </w:rPr>
        <w:t>※</w:t>
      </w:r>
      <w:r w:rsidR="001718FE" w:rsidRPr="00A265FC">
        <w:rPr>
          <w:rFonts w:hint="eastAsia"/>
          <w:sz w:val="22"/>
        </w:rPr>
        <w:t>の的確な運用やバリアフリー法</w:t>
      </w:r>
      <w:r w:rsidR="00163132" w:rsidRPr="00A265FC">
        <w:rPr>
          <w:rFonts w:ascii="ＭＳ 明朝" w:hAnsi="ＭＳ 明朝" w:hint="eastAsia"/>
          <w:bCs/>
          <w:sz w:val="22"/>
          <w:vertAlign w:val="subscript"/>
        </w:rPr>
        <w:t>※</w:t>
      </w:r>
      <w:r w:rsidR="001718FE" w:rsidRPr="00A265FC">
        <w:rPr>
          <w:rFonts w:hint="eastAsia"/>
          <w:sz w:val="22"/>
        </w:rPr>
        <w:t>に基づく認定制度の活用を</w:t>
      </w:r>
      <w:r w:rsidR="001718FE" w:rsidRPr="00A265FC">
        <w:rPr>
          <w:rFonts w:hint="eastAsia"/>
          <w:sz w:val="22"/>
        </w:rPr>
        <w:lastRenderedPageBreak/>
        <w:t>促進</w:t>
      </w:r>
      <w:r w:rsidR="007866AF">
        <w:rPr>
          <w:rFonts w:hint="eastAsia"/>
          <w:sz w:val="22"/>
        </w:rPr>
        <w:t>します。</w:t>
      </w:r>
    </w:p>
    <w:p w14:paraId="62D3D6A3" w14:textId="68C571C7" w:rsidR="001718FE" w:rsidRPr="00A265FC" w:rsidRDefault="00D2787D" w:rsidP="006F4E6F">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037238" w:rsidRPr="00A265FC">
        <w:rPr>
          <w:rFonts w:asciiTheme="minorEastAsia" w:eastAsiaTheme="minorEastAsia" w:hAnsiTheme="minorEastAsia" w:hint="eastAsia"/>
          <w:sz w:val="22"/>
        </w:rPr>
        <w:t>高齢者、障害者等の移動の円滑化の促進に関する法律（バリアフリー法）</w:t>
      </w:r>
      <w:r w:rsidR="00AD6605">
        <w:rPr>
          <w:rFonts w:ascii="ＭＳ 明朝" w:hAnsi="ＭＳ 明朝" w:hint="eastAsia"/>
          <w:bCs/>
          <w:color w:val="000000" w:themeColor="text1"/>
          <w:sz w:val="22"/>
          <w:vertAlign w:val="subscript"/>
        </w:rPr>
        <w:t>※</w:t>
      </w:r>
      <w:r w:rsidR="00037238" w:rsidRPr="00A265FC">
        <w:rPr>
          <w:rFonts w:asciiTheme="minorEastAsia" w:eastAsiaTheme="minorEastAsia" w:hAnsiTheme="minorEastAsia" w:hint="eastAsia"/>
          <w:sz w:val="22"/>
        </w:rPr>
        <w:t>の基本方針に基づき、平成</w:t>
      </w:r>
      <w:r w:rsidR="00037238" w:rsidRPr="00A265FC">
        <w:rPr>
          <w:rFonts w:asciiTheme="minorEastAsia" w:eastAsiaTheme="minorEastAsia" w:hAnsiTheme="minorEastAsia"/>
          <w:sz w:val="22"/>
        </w:rPr>
        <w:t>32年度までに1日あたりの乗降</w:t>
      </w:r>
      <w:r w:rsidR="00047A51">
        <w:rPr>
          <w:rFonts w:asciiTheme="minorEastAsia" w:eastAsiaTheme="minorEastAsia" w:hAnsiTheme="minorEastAsia" w:hint="eastAsia"/>
          <w:sz w:val="22"/>
        </w:rPr>
        <w:t>客</w:t>
      </w:r>
      <w:r w:rsidR="00037238" w:rsidRPr="00A265FC">
        <w:rPr>
          <w:rFonts w:asciiTheme="minorEastAsia" w:eastAsiaTheme="minorEastAsia" w:hAnsiTheme="minorEastAsia"/>
          <w:sz w:val="22"/>
        </w:rPr>
        <w:t>数が3,000人以上の全駅舎のバリアフリー化</w:t>
      </w:r>
      <w:r w:rsidR="00AD6605">
        <w:rPr>
          <w:rFonts w:ascii="ＭＳ 明朝" w:hAnsi="ＭＳ 明朝" w:hint="eastAsia"/>
          <w:bCs/>
          <w:color w:val="000000" w:themeColor="text1"/>
          <w:sz w:val="22"/>
          <w:vertAlign w:val="subscript"/>
        </w:rPr>
        <w:t>※</w:t>
      </w:r>
      <w:r w:rsidR="00037238" w:rsidRPr="00A265FC">
        <w:rPr>
          <w:rFonts w:asciiTheme="minorEastAsia" w:eastAsiaTheme="minorEastAsia" w:hAnsiTheme="minorEastAsia"/>
          <w:sz w:val="22"/>
        </w:rPr>
        <w:t>を</w:t>
      </w:r>
      <w:r w:rsidR="00C51456" w:rsidRPr="00A265FC">
        <w:rPr>
          <w:rFonts w:asciiTheme="minorEastAsia" w:eastAsiaTheme="minorEastAsia" w:hAnsiTheme="minorEastAsia"/>
          <w:sz w:val="22"/>
        </w:rPr>
        <w:t>めざし</w:t>
      </w:r>
      <w:r w:rsidR="00037238" w:rsidRPr="00A265FC">
        <w:rPr>
          <w:rFonts w:asciiTheme="minorEastAsia" w:eastAsiaTheme="minorEastAsia" w:hAnsiTheme="minorEastAsia"/>
          <w:sz w:val="22"/>
        </w:rPr>
        <w:t>、市町村や鉄道事業者等の関係者に対し、情報提供･助言を行うとともに、市町村が策定するバリアフリー基本構想に基づき、鉄道事業者が</w:t>
      </w:r>
      <w:r w:rsidR="006919FF" w:rsidRPr="00A265FC">
        <w:rPr>
          <w:rFonts w:asciiTheme="minorEastAsia" w:eastAsiaTheme="minorEastAsia" w:hAnsiTheme="minorEastAsia" w:cs="PMingLiU" w:hint="eastAsia"/>
          <w:sz w:val="22"/>
        </w:rPr>
        <w:t>実施</w:t>
      </w:r>
      <w:r w:rsidR="00037238" w:rsidRPr="00A265FC">
        <w:rPr>
          <w:rFonts w:asciiTheme="minorEastAsia" w:eastAsiaTheme="minorEastAsia" w:hAnsiTheme="minorEastAsia" w:cs="ＭＳ 明朝" w:hint="eastAsia"/>
          <w:sz w:val="22"/>
        </w:rPr>
        <w:t>するエレベーターの設置や段差解消</w:t>
      </w:r>
      <w:r w:rsidR="00037238" w:rsidRPr="00A265FC">
        <w:rPr>
          <w:rFonts w:asciiTheme="minorEastAsia" w:eastAsiaTheme="minorEastAsia" w:hAnsiTheme="minorEastAsia" w:hint="eastAsia"/>
          <w:sz w:val="22"/>
        </w:rPr>
        <w:t>などの移動円滑化事業を促進します。</w:t>
      </w:r>
    </w:p>
    <w:p w14:paraId="62D3D6A4" w14:textId="1298C603" w:rsidR="00037238" w:rsidRPr="00A265FC" w:rsidRDefault="00D2787D" w:rsidP="006F4E6F">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037238" w:rsidRPr="00A265FC">
        <w:rPr>
          <w:rFonts w:asciiTheme="minorEastAsia" w:eastAsiaTheme="minorEastAsia" w:hAnsiTheme="minorEastAsia" w:hint="eastAsia"/>
          <w:sz w:val="22"/>
        </w:rPr>
        <w:t>施設整備時点におけるハード面のバリアフリー化に加え、バリアフリー化された施設が適切に利用・維持管理されるように、民間事業者等への働きかけを行います。</w:t>
      </w:r>
    </w:p>
    <w:p w14:paraId="62D3D6A5" w14:textId="09F127E7" w:rsidR="00037238" w:rsidRPr="00A265FC" w:rsidRDefault="00D2787D" w:rsidP="006F4E6F">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5B5EA0" w:rsidRPr="00A265FC">
        <w:rPr>
          <w:rFonts w:asciiTheme="minorEastAsia" w:eastAsiaTheme="minorEastAsia" w:hAnsiTheme="minorEastAsia" w:hint="eastAsia"/>
          <w:sz w:val="22"/>
        </w:rPr>
        <w:t>高齢者、障がい者をはじめすべての人が安心してまちに出かけ、容易に施設を利用することができるよう、使える施設を探し選びやすくするための情報提供を促進するとともに、点字メニューや筆談具の備え付けの普及など、施設のバリアフリー性能を補うソフト面での対応の必要性について、民間業界団体等との意見交換や勉強会等を</w:t>
      </w:r>
      <w:r w:rsidR="006919FF" w:rsidRPr="00A265FC">
        <w:rPr>
          <w:rFonts w:asciiTheme="minorEastAsia" w:eastAsiaTheme="minorEastAsia" w:hAnsiTheme="minorEastAsia" w:cs="PMingLiU" w:hint="eastAsia"/>
          <w:sz w:val="22"/>
        </w:rPr>
        <w:t>実施</w:t>
      </w:r>
      <w:r w:rsidR="005B5EA0" w:rsidRPr="00A265FC">
        <w:rPr>
          <w:rFonts w:asciiTheme="minorEastAsia" w:eastAsiaTheme="minorEastAsia" w:hAnsiTheme="minorEastAsia" w:cs="ＭＳ 明朝" w:hint="eastAsia"/>
          <w:sz w:val="22"/>
        </w:rPr>
        <w:t>します。</w:t>
      </w:r>
    </w:p>
    <w:p w14:paraId="62D3D6A6" w14:textId="77777777" w:rsidR="00037238" w:rsidRPr="00A265FC" w:rsidRDefault="00037238" w:rsidP="001718FE">
      <w:pPr>
        <w:ind w:left="1" w:hanging="1"/>
        <w:mirrorIndents/>
        <w:rPr>
          <w:rFonts w:asciiTheme="minorEastAsia" w:eastAsiaTheme="minorEastAsia" w:hAnsiTheme="minorEastAsia"/>
          <w:sz w:val="22"/>
        </w:rPr>
      </w:pPr>
    </w:p>
    <w:p w14:paraId="62D3D6A7" w14:textId="77777777" w:rsidR="00802B9B" w:rsidRPr="00A265FC" w:rsidRDefault="00802B9B" w:rsidP="00802B9B">
      <w:pPr>
        <w:ind w:left="1" w:hanging="1"/>
        <w:mirrorIndents/>
        <w:rPr>
          <w:rFonts w:asciiTheme="majorEastAsia" w:eastAsiaTheme="majorEastAsia" w:hAnsiTheme="majorEastAsia"/>
          <w:sz w:val="22"/>
        </w:rPr>
      </w:pPr>
      <w:r w:rsidRPr="00A265FC">
        <w:rPr>
          <w:rFonts w:asciiTheme="majorEastAsia" w:eastAsiaTheme="majorEastAsia" w:hAnsiTheme="majorEastAsia" w:hint="eastAsia"/>
          <w:sz w:val="22"/>
        </w:rPr>
        <w:t>（</w:t>
      </w:r>
      <w:r w:rsidR="001718FE" w:rsidRPr="00A265FC">
        <w:rPr>
          <w:rFonts w:asciiTheme="majorEastAsia" w:eastAsiaTheme="majorEastAsia" w:hAnsiTheme="majorEastAsia" w:hint="eastAsia"/>
          <w:sz w:val="22"/>
        </w:rPr>
        <w:t>２</w:t>
      </w:r>
      <w:r w:rsidRPr="00A265FC">
        <w:rPr>
          <w:rFonts w:asciiTheme="majorEastAsia" w:eastAsiaTheme="majorEastAsia" w:hAnsiTheme="majorEastAsia" w:hint="eastAsia"/>
          <w:sz w:val="22"/>
        </w:rPr>
        <w:t>）住宅ストック全体を活用した府民の居住の安定確保</w:t>
      </w:r>
    </w:p>
    <w:p w14:paraId="62D3D6A8" w14:textId="6AEF05F0" w:rsidR="00802B9B" w:rsidRPr="00A265FC" w:rsidRDefault="00B4705B" w:rsidP="00802B9B">
      <w:pPr>
        <w:ind w:left="1" w:hanging="1"/>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民間賃貸住宅における安心確保</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AA" w14:textId="77777777" w:rsidTr="006F4E6F">
        <w:tc>
          <w:tcPr>
            <w:tcW w:w="9439" w:type="dxa"/>
          </w:tcPr>
          <w:p w14:paraId="62D3D6A9" w14:textId="77777777" w:rsidR="00FA7358" w:rsidRPr="00A265FC" w:rsidRDefault="00FA7358" w:rsidP="006F4E6F">
            <w:pPr>
              <w:ind w:firstLineChars="100" w:firstLine="220"/>
              <w:mirrorIndents/>
              <w:rPr>
                <w:rFonts w:asciiTheme="minorEastAsia" w:hAnsiTheme="minorEastAsia"/>
                <w:sz w:val="22"/>
              </w:rPr>
            </w:pPr>
            <w:r w:rsidRPr="00A265FC">
              <w:rPr>
                <w:rFonts w:asciiTheme="minorEastAsia" w:hAnsiTheme="minorEastAsia" w:hint="eastAsia"/>
                <w:sz w:val="22"/>
              </w:rPr>
              <w:t>民間賃貸住宅市場において、高齢者や障がい者、低額所得者、子育て世帯、外国人等の住宅確保要配慮者が安心して住まいを確保できる環境整備をより一層推進するため、</w:t>
            </w:r>
            <w:r w:rsidR="000E2BF3" w:rsidRPr="00A265FC">
              <w:rPr>
                <w:rFonts w:asciiTheme="minorEastAsia" w:hAnsiTheme="minorEastAsia" w:hint="eastAsia"/>
                <w:sz w:val="22"/>
              </w:rPr>
              <w:t>居住支援協議会</w:t>
            </w:r>
            <w:r w:rsidR="000E2BF3" w:rsidRPr="00A265FC">
              <w:rPr>
                <w:rFonts w:ascii="ＭＳ 明朝" w:hAnsi="ＭＳ 明朝" w:hint="eastAsia"/>
                <w:bCs/>
                <w:sz w:val="22"/>
                <w:vertAlign w:val="subscript"/>
              </w:rPr>
              <w:t>※</w:t>
            </w:r>
            <w:r w:rsidR="000E2BF3" w:rsidRPr="00A265FC">
              <w:rPr>
                <w:rFonts w:asciiTheme="minorEastAsia" w:hAnsiTheme="minorEastAsia" w:hint="eastAsia"/>
                <w:sz w:val="22"/>
              </w:rPr>
              <w:t>を核として、</w:t>
            </w:r>
            <w:r w:rsidRPr="00A265FC">
              <w:rPr>
                <w:rFonts w:asciiTheme="minorEastAsia" w:hAnsiTheme="minorEastAsia" w:hint="eastAsia"/>
                <w:sz w:val="22"/>
              </w:rPr>
              <w:t>住宅確保要配慮者及び民間賃貸住宅の賃貸人への支援を充実します。</w:t>
            </w:r>
          </w:p>
        </w:tc>
      </w:tr>
    </w:tbl>
    <w:p w14:paraId="62D3D6AC" w14:textId="20158038" w:rsidR="00D16DDA" w:rsidRPr="00A265FC" w:rsidRDefault="00D2787D" w:rsidP="007609BA">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EB7CE0" w:rsidRPr="00A265FC">
        <w:rPr>
          <w:rFonts w:asciiTheme="minorEastAsia" w:hAnsiTheme="minorEastAsia" w:hint="eastAsia"/>
          <w:sz w:val="22"/>
        </w:rPr>
        <w:t>高齢者、障がい者、</w:t>
      </w:r>
      <w:r w:rsidR="00D873DD">
        <w:rPr>
          <w:rFonts w:asciiTheme="minorEastAsia" w:hAnsiTheme="minorEastAsia" w:hint="eastAsia"/>
          <w:sz w:val="22"/>
        </w:rPr>
        <w:t>定額所得者</w:t>
      </w:r>
      <w:r w:rsidR="00EB7CE0" w:rsidRPr="00A265FC">
        <w:rPr>
          <w:rFonts w:asciiTheme="minorEastAsia" w:hAnsiTheme="minorEastAsia" w:hint="eastAsia"/>
          <w:sz w:val="22"/>
        </w:rPr>
        <w:t>等の住宅確保要配慮者</w:t>
      </w:r>
      <w:r w:rsidR="00EB7CE0">
        <w:rPr>
          <w:rFonts w:hint="eastAsia"/>
          <w:sz w:val="22"/>
        </w:rPr>
        <w:t>が住まいを確保できるよう、</w:t>
      </w:r>
      <w:r w:rsidR="00EB7CE0" w:rsidRPr="00A265FC">
        <w:rPr>
          <w:rFonts w:hint="eastAsia"/>
          <w:sz w:val="22"/>
        </w:rPr>
        <w:t>「大阪あんしん賃貸</w:t>
      </w:r>
      <w:r w:rsidR="00047A51">
        <w:rPr>
          <w:rFonts w:hint="eastAsia"/>
          <w:sz w:val="22"/>
        </w:rPr>
        <w:t>住宅</w:t>
      </w:r>
      <w:r w:rsidR="00EB7CE0" w:rsidRPr="00A265FC">
        <w:rPr>
          <w:rFonts w:hint="eastAsia"/>
          <w:sz w:val="22"/>
        </w:rPr>
        <w:t>」に</w:t>
      </w:r>
      <w:r w:rsidR="00EB7CE0">
        <w:rPr>
          <w:rFonts w:hint="eastAsia"/>
          <w:sz w:val="22"/>
        </w:rPr>
        <w:t>おいて</w:t>
      </w:r>
      <w:r w:rsidR="00EB7CE0" w:rsidRPr="00A265FC">
        <w:rPr>
          <w:rFonts w:hint="eastAsia"/>
          <w:sz w:val="22"/>
        </w:rPr>
        <w:t>、一定の質を備えた低家賃の賃貸住宅の</w:t>
      </w:r>
      <w:r w:rsidR="00EB7CE0">
        <w:rPr>
          <w:rFonts w:hint="eastAsia"/>
          <w:sz w:val="22"/>
        </w:rPr>
        <w:t>登録</w:t>
      </w:r>
      <w:r w:rsidR="00EB7CE0" w:rsidRPr="00A265FC">
        <w:rPr>
          <w:rFonts w:hint="eastAsia"/>
          <w:sz w:val="22"/>
        </w:rPr>
        <w:t>を促進</w:t>
      </w:r>
      <w:r w:rsidR="00EB7CE0">
        <w:rPr>
          <w:rFonts w:hint="eastAsia"/>
          <w:sz w:val="22"/>
        </w:rPr>
        <w:t>するとともに、</w:t>
      </w:r>
      <w:r w:rsidR="00047A51">
        <w:rPr>
          <w:rFonts w:hint="eastAsia"/>
          <w:sz w:val="22"/>
        </w:rPr>
        <w:t>「大阪あんしん賃貸検索システム」を活用し、</w:t>
      </w:r>
      <w:r w:rsidR="00EB7CE0" w:rsidRPr="00A265FC">
        <w:rPr>
          <w:rFonts w:asciiTheme="minorEastAsia" w:hAnsiTheme="minorEastAsia" w:hint="eastAsia"/>
          <w:sz w:val="22"/>
        </w:rPr>
        <w:t>公的賃貸住宅</w:t>
      </w:r>
      <w:r w:rsidR="00AD6605">
        <w:rPr>
          <w:rFonts w:ascii="ＭＳ 明朝" w:hAnsi="ＭＳ 明朝" w:hint="eastAsia"/>
          <w:bCs/>
          <w:color w:val="000000" w:themeColor="text1"/>
          <w:sz w:val="22"/>
          <w:vertAlign w:val="subscript"/>
        </w:rPr>
        <w:t>※</w:t>
      </w:r>
      <w:r w:rsidR="00EB7CE0" w:rsidRPr="00A265FC">
        <w:rPr>
          <w:rFonts w:asciiTheme="minorEastAsia" w:hAnsiTheme="minorEastAsia" w:hint="eastAsia"/>
          <w:sz w:val="22"/>
        </w:rPr>
        <w:t>の情報</w:t>
      </w:r>
      <w:r w:rsidR="00EB7CE0">
        <w:rPr>
          <w:rFonts w:asciiTheme="minorEastAsia" w:hAnsiTheme="minorEastAsia" w:hint="eastAsia"/>
          <w:sz w:val="22"/>
        </w:rPr>
        <w:t>と</w:t>
      </w:r>
      <w:r w:rsidR="00EB7CE0" w:rsidRPr="00A265FC">
        <w:rPr>
          <w:rFonts w:asciiTheme="minorEastAsia" w:hAnsiTheme="minorEastAsia" w:hint="eastAsia"/>
          <w:sz w:val="22"/>
        </w:rPr>
        <w:t>あわせた一元的な情報発信</w:t>
      </w:r>
      <w:r w:rsidR="00EB7CE0">
        <w:rPr>
          <w:rFonts w:asciiTheme="minorEastAsia" w:hAnsiTheme="minorEastAsia" w:hint="eastAsia"/>
          <w:sz w:val="22"/>
        </w:rPr>
        <w:t>に</w:t>
      </w:r>
      <w:r w:rsidR="00AD663B">
        <w:rPr>
          <w:rFonts w:asciiTheme="minorEastAsia" w:hAnsiTheme="minorEastAsia" w:hint="eastAsia"/>
          <w:sz w:val="22"/>
        </w:rPr>
        <w:t>取り組み</w:t>
      </w:r>
      <w:r w:rsidR="00EB7CE0">
        <w:rPr>
          <w:rFonts w:asciiTheme="minorEastAsia" w:hAnsiTheme="minorEastAsia" w:hint="eastAsia"/>
          <w:sz w:val="22"/>
        </w:rPr>
        <w:t>ます。</w:t>
      </w:r>
    </w:p>
    <w:p w14:paraId="4989AA8E" w14:textId="620A18DD" w:rsidR="00855177" w:rsidRDefault="00AD663B" w:rsidP="00476196">
      <w:pPr>
        <w:ind w:left="220" w:hangingChars="100" w:hanging="220"/>
        <w:mirrorIndents/>
        <w:rPr>
          <w:rFonts w:asciiTheme="minorEastAsia" w:hAnsiTheme="minorEastAsia"/>
          <w:sz w:val="22"/>
        </w:rPr>
      </w:pPr>
      <w:r>
        <w:rPr>
          <w:rFonts w:asciiTheme="minorEastAsia" w:hAnsiTheme="minorEastAsia" w:hint="eastAsia"/>
          <w:sz w:val="22"/>
        </w:rPr>
        <w:t>○</w:t>
      </w:r>
      <w:r w:rsidR="00EE7619" w:rsidRPr="00125A9B">
        <w:rPr>
          <w:rFonts w:asciiTheme="minorEastAsia" w:hAnsiTheme="minorEastAsia" w:hint="eastAsia"/>
          <w:sz w:val="22"/>
        </w:rPr>
        <w:t>高齢者や障がい者などに対する入居差別、不当な追い出し行為</w:t>
      </w:r>
      <w:r w:rsidR="00AD6605">
        <w:rPr>
          <w:rFonts w:ascii="ＭＳ 明朝" w:hAnsi="ＭＳ 明朝" w:hint="eastAsia"/>
          <w:bCs/>
          <w:color w:val="000000" w:themeColor="text1"/>
          <w:sz w:val="22"/>
          <w:vertAlign w:val="subscript"/>
        </w:rPr>
        <w:t>※</w:t>
      </w:r>
      <w:r w:rsidR="00EE7619" w:rsidRPr="00125A9B">
        <w:rPr>
          <w:rFonts w:asciiTheme="minorEastAsia" w:hAnsiTheme="minorEastAsia" w:hint="eastAsia"/>
          <w:sz w:val="22"/>
        </w:rPr>
        <w:t>等を解消するため、</w:t>
      </w:r>
      <w:r w:rsidRPr="00125A9B">
        <w:rPr>
          <w:rFonts w:asciiTheme="minorEastAsia" w:hAnsiTheme="minorEastAsia" w:hint="eastAsia"/>
          <w:sz w:val="22"/>
        </w:rPr>
        <w:t>居住支援協議会</w:t>
      </w:r>
      <w:r w:rsidR="00AD6605">
        <w:rPr>
          <w:rFonts w:ascii="ＭＳ 明朝" w:hAnsi="ＭＳ 明朝" w:hint="eastAsia"/>
          <w:bCs/>
          <w:color w:val="000000" w:themeColor="text1"/>
          <w:sz w:val="22"/>
          <w:vertAlign w:val="subscript"/>
        </w:rPr>
        <w:t>※</w:t>
      </w:r>
      <w:r w:rsidRPr="00125A9B">
        <w:rPr>
          <w:rFonts w:asciiTheme="minorEastAsia" w:hAnsiTheme="minorEastAsia" w:hint="eastAsia"/>
          <w:sz w:val="22"/>
        </w:rPr>
        <w:t>「</w:t>
      </w:r>
      <w:r w:rsidRPr="00125A9B">
        <w:rPr>
          <w:rFonts w:asciiTheme="minorEastAsia" w:hAnsiTheme="minorEastAsia"/>
          <w:sz w:val="22"/>
        </w:rPr>
        <w:t>Osakaあんしん住まい推進協議会」において</w:t>
      </w:r>
      <w:r w:rsidRPr="00125A9B">
        <w:rPr>
          <w:rFonts w:asciiTheme="minorEastAsia" w:hAnsiTheme="minorEastAsia" w:hint="eastAsia"/>
          <w:sz w:val="22"/>
        </w:rPr>
        <w:t>、</w:t>
      </w:r>
      <w:r w:rsidR="00477F83">
        <w:rPr>
          <w:rFonts w:asciiTheme="minorEastAsia" w:hAnsiTheme="minorEastAsia" w:hint="eastAsia"/>
          <w:sz w:val="22"/>
        </w:rPr>
        <w:t>関係団体等への啓発を行</w:t>
      </w:r>
      <w:r w:rsidR="000C2D47">
        <w:rPr>
          <w:rFonts w:asciiTheme="minorEastAsia" w:hAnsiTheme="minorEastAsia" w:hint="eastAsia"/>
          <w:sz w:val="22"/>
        </w:rPr>
        <w:t>うとともに</w:t>
      </w:r>
      <w:r w:rsidR="00476196">
        <w:rPr>
          <w:rFonts w:asciiTheme="minorEastAsia" w:hAnsiTheme="minorEastAsia" w:hint="eastAsia"/>
          <w:sz w:val="22"/>
        </w:rPr>
        <w:t>、賃貸人</w:t>
      </w:r>
      <w:r w:rsidR="00515AFF">
        <w:rPr>
          <w:rFonts w:asciiTheme="minorEastAsia" w:hAnsiTheme="minorEastAsia" w:hint="eastAsia"/>
          <w:sz w:val="22"/>
        </w:rPr>
        <w:t>や入居者</w:t>
      </w:r>
      <w:r w:rsidR="00855177" w:rsidRPr="00A265FC">
        <w:rPr>
          <w:rFonts w:asciiTheme="minorEastAsia" w:hAnsiTheme="minorEastAsia" w:hint="eastAsia"/>
          <w:sz w:val="22"/>
        </w:rPr>
        <w:t>の不安を軽減するため</w:t>
      </w:r>
      <w:r w:rsidR="00855177">
        <w:rPr>
          <w:rFonts w:asciiTheme="minorEastAsia" w:hAnsiTheme="minorEastAsia" w:hint="eastAsia"/>
          <w:sz w:val="22"/>
        </w:rPr>
        <w:t>、</w:t>
      </w:r>
      <w:r w:rsidR="00515AFF">
        <w:rPr>
          <w:rFonts w:asciiTheme="minorEastAsia" w:hAnsiTheme="minorEastAsia" w:hint="eastAsia"/>
          <w:sz w:val="22"/>
        </w:rPr>
        <w:t>家賃債務保証</w:t>
      </w:r>
      <w:r w:rsidR="00AD6605">
        <w:rPr>
          <w:rFonts w:ascii="ＭＳ 明朝" w:hAnsi="ＭＳ 明朝" w:hint="eastAsia"/>
          <w:bCs/>
          <w:color w:val="000000" w:themeColor="text1"/>
          <w:sz w:val="22"/>
          <w:vertAlign w:val="subscript"/>
        </w:rPr>
        <w:t>※</w:t>
      </w:r>
      <w:r w:rsidR="00515AFF">
        <w:rPr>
          <w:rFonts w:asciiTheme="minorEastAsia" w:hAnsiTheme="minorEastAsia" w:hint="eastAsia"/>
          <w:sz w:val="22"/>
        </w:rPr>
        <w:t>や保証人の確保、入居後の見守り</w:t>
      </w:r>
      <w:r w:rsidR="00044B42">
        <w:rPr>
          <w:rFonts w:asciiTheme="minorEastAsia" w:hAnsiTheme="minorEastAsia" w:hint="eastAsia"/>
          <w:sz w:val="22"/>
        </w:rPr>
        <w:t>など、</w:t>
      </w:r>
      <w:r w:rsidR="00855177" w:rsidRPr="00A265FC">
        <w:rPr>
          <w:rFonts w:asciiTheme="minorEastAsia" w:hAnsiTheme="minorEastAsia" w:hint="eastAsia"/>
          <w:sz w:val="22"/>
        </w:rPr>
        <w:t>居住支援サービスの活用</w:t>
      </w:r>
      <w:r w:rsidR="00855177">
        <w:rPr>
          <w:rFonts w:asciiTheme="minorEastAsia" w:hAnsiTheme="minorEastAsia" w:hint="eastAsia"/>
          <w:sz w:val="22"/>
        </w:rPr>
        <w:t>を</w:t>
      </w:r>
      <w:r w:rsidR="00855177" w:rsidRPr="00A265FC">
        <w:rPr>
          <w:rFonts w:asciiTheme="minorEastAsia" w:hAnsiTheme="minorEastAsia" w:hint="eastAsia"/>
          <w:sz w:val="22"/>
        </w:rPr>
        <w:t>促進</w:t>
      </w:r>
      <w:r w:rsidR="00855177">
        <w:rPr>
          <w:rFonts w:asciiTheme="minorEastAsia" w:hAnsiTheme="minorEastAsia" w:hint="eastAsia"/>
          <w:sz w:val="22"/>
        </w:rPr>
        <w:t>します。</w:t>
      </w:r>
    </w:p>
    <w:p w14:paraId="40A8D3B7" w14:textId="78C6236F" w:rsidR="006A55C3" w:rsidRPr="00A265FC" w:rsidRDefault="00D2787D" w:rsidP="006F4E6F">
      <w:pPr>
        <w:ind w:left="220" w:hangingChars="100" w:hanging="220"/>
        <w:mirrorIndents/>
        <w:rPr>
          <w:rFonts w:asciiTheme="minorEastAsia" w:hAnsiTheme="minorEastAsia"/>
          <w:sz w:val="22"/>
        </w:rPr>
      </w:pPr>
      <w:r w:rsidRPr="00A265FC">
        <w:rPr>
          <w:rFonts w:asciiTheme="minorEastAsia" w:hAnsiTheme="minorEastAsia" w:hint="eastAsia"/>
          <w:sz w:val="22"/>
        </w:rPr>
        <w:t>○</w:t>
      </w:r>
      <w:r w:rsidR="006A55C3" w:rsidRPr="00A265FC">
        <w:rPr>
          <w:rFonts w:asciiTheme="minorEastAsia" w:hAnsiTheme="minorEastAsia" w:hint="eastAsia"/>
          <w:sz w:val="22"/>
        </w:rPr>
        <w:t>住宅確保要配慮者が住まいを確保できるよう、市町村、不動産関係団体等と連携し、住まいに関する相談と低廉な家賃の住宅を紹介する「住まい探し相談会」を開催するなど、円滑な入居を促進します。</w:t>
      </w:r>
    </w:p>
    <w:p w14:paraId="6AA4AA79" w14:textId="71ACEB91" w:rsidR="007A64F5" w:rsidRDefault="00D2787D" w:rsidP="00125A9B">
      <w:pPr>
        <w:ind w:left="220" w:hangingChars="100" w:hanging="220"/>
        <w:mirrorIndents/>
        <w:rPr>
          <w:rFonts w:ascii="ＭＳ 明朝" w:hAnsi="ＭＳ 明朝"/>
          <w:sz w:val="22"/>
        </w:rPr>
      </w:pPr>
      <w:r w:rsidRPr="00A265FC">
        <w:rPr>
          <w:rFonts w:asciiTheme="minorEastAsia" w:hAnsiTheme="minorEastAsia" w:hint="eastAsia"/>
          <w:sz w:val="22"/>
        </w:rPr>
        <w:t>○</w:t>
      </w:r>
      <w:r w:rsidR="00D16DDA" w:rsidRPr="00A265FC">
        <w:rPr>
          <w:rFonts w:ascii="ＭＳ 明朝" w:hAnsi="ＭＳ 明朝" w:hint="eastAsia"/>
          <w:sz w:val="22"/>
        </w:rPr>
        <w:t>ホームページを見ることができない府民も多いことから、広報誌やパンフレット、相談窓口など様々な機会を通して住まいの情報提供を行えるよう</w:t>
      </w:r>
      <w:r w:rsidR="00D623B8">
        <w:rPr>
          <w:rFonts w:ascii="ＭＳ 明朝" w:hAnsi="ＭＳ 明朝" w:hint="eastAsia"/>
          <w:sz w:val="22"/>
        </w:rPr>
        <w:t>取組み</w:t>
      </w:r>
      <w:r w:rsidR="00D16DDA" w:rsidRPr="00A265FC">
        <w:rPr>
          <w:rFonts w:ascii="ＭＳ 明朝" w:hAnsi="ＭＳ 明朝" w:hint="eastAsia"/>
          <w:sz w:val="22"/>
        </w:rPr>
        <w:t>を強化します。</w:t>
      </w:r>
    </w:p>
    <w:p w14:paraId="74CA9216" w14:textId="11D61BD4" w:rsidR="00B06696" w:rsidRDefault="00D2787D" w:rsidP="00125A9B">
      <w:pPr>
        <w:ind w:left="220" w:hangingChars="100" w:hanging="220"/>
        <w:mirrorIndents/>
        <w:rPr>
          <w:rFonts w:asciiTheme="majorEastAsia" w:eastAsiaTheme="majorEastAsia" w:hAnsiTheme="majorEastAsia"/>
          <w:sz w:val="22"/>
        </w:rPr>
      </w:pPr>
      <w:r w:rsidRPr="00A265FC">
        <w:rPr>
          <w:rFonts w:asciiTheme="minorEastAsia" w:hAnsiTheme="minorEastAsia" w:hint="eastAsia"/>
          <w:sz w:val="22"/>
        </w:rPr>
        <w:t>○</w:t>
      </w:r>
      <w:r w:rsidR="00AB3DF9" w:rsidRPr="00A265FC">
        <w:rPr>
          <w:rFonts w:asciiTheme="minorEastAsia" w:hAnsiTheme="minorEastAsia" w:hint="eastAsia"/>
          <w:sz w:val="22"/>
        </w:rPr>
        <w:t>府民一人</w:t>
      </w:r>
      <w:r w:rsidR="00871BD5" w:rsidRPr="00A265FC">
        <w:rPr>
          <w:rFonts w:asciiTheme="minorEastAsia" w:hAnsiTheme="minorEastAsia" w:hint="eastAsia"/>
          <w:sz w:val="22"/>
        </w:rPr>
        <w:t>ひとり</w:t>
      </w:r>
      <w:r w:rsidR="00AB3DF9" w:rsidRPr="00A265FC">
        <w:rPr>
          <w:rFonts w:asciiTheme="minorEastAsia" w:hAnsiTheme="minorEastAsia" w:hint="eastAsia"/>
          <w:sz w:val="22"/>
        </w:rPr>
        <w:t>の状況に応じた居住支援を充実させるため、生活困窮者自立支援法</w:t>
      </w:r>
      <w:r w:rsidR="002078A3" w:rsidRPr="00A265FC">
        <w:rPr>
          <w:rFonts w:ascii="ＭＳ 明朝" w:hAnsi="ＭＳ 明朝" w:hint="eastAsia"/>
          <w:bCs/>
          <w:sz w:val="22"/>
          <w:vertAlign w:val="subscript"/>
        </w:rPr>
        <w:t>※</w:t>
      </w:r>
      <w:r w:rsidR="00AB3DF9" w:rsidRPr="00A265FC">
        <w:rPr>
          <w:rFonts w:asciiTheme="minorEastAsia" w:hAnsiTheme="minorEastAsia" w:hint="eastAsia"/>
          <w:sz w:val="22"/>
        </w:rPr>
        <w:t>に基づく自立相談支援事業と連携し、</w:t>
      </w:r>
      <w:r w:rsidR="001004AE" w:rsidRPr="00A265FC">
        <w:rPr>
          <w:rFonts w:asciiTheme="minorEastAsia" w:hAnsiTheme="minorEastAsia" w:hint="eastAsia"/>
          <w:sz w:val="22"/>
        </w:rPr>
        <w:t>住居に関する課題を抱える生活困窮者に対して</w:t>
      </w:r>
      <w:r w:rsidR="00AB3DF9" w:rsidRPr="00A265FC">
        <w:rPr>
          <w:rFonts w:asciiTheme="minorEastAsia" w:hAnsiTheme="minorEastAsia" w:hint="eastAsia"/>
          <w:sz w:val="22"/>
        </w:rPr>
        <w:t>民間賃貸住宅の情報提供</w:t>
      </w:r>
      <w:r w:rsidR="001004AE" w:rsidRPr="00A265FC">
        <w:rPr>
          <w:rFonts w:asciiTheme="minorEastAsia" w:hAnsiTheme="minorEastAsia" w:hint="eastAsia"/>
          <w:sz w:val="22"/>
        </w:rPr>
        <w:t>など、自立相談支援事業と居住支援協議会</w:t>
      </w:r>
      <w:r w:rsidR="0077096C" w:rsidRPr="00A265FC">
        <w:rPr>
          <w:rFonts w:ascii="ＭＳ 明朝" w:hAnsi="ＭＳ 明朝" w:hint="eastAsia"/>
          <w:bCs/>
          <w:sz w:val="22"/>
          <w:vertAlign w:val="subscript"/>
        </w:rPr>
        <w:t>※</w:t>
      </w:r>
      <w:r w:rsidR="001004AE" w:rsidRPr="00A265FC">
        <w:rPr>
          <w:rFonts w:asciiTheme="minorEastAsia" w:hAnsiTheme="minorEastAsia" w:hint="eastAsia"/>
          <w:sz w:val="22"/>
        </w:rPr>
        <w:t>の</w:t>
      </w:r>
      <w:r w:rsidR="00D623B8">
        <w:rPr>
          <w:rFonts w:asciiTheme="minorEastAsia" w:hAnsiTheme="minorEastAsia" w:hint="eastAsia"/>
          <w:sz w:val="22"/>
        </w:rPr>
        <w:t>取組み</w:t>
      </w:r>
      <w:r w:rsidR="001004AE" w:rsidRPr="00A265FC">
        <w:rPr>
          <w:rFonts w:asciiTheme="minorEastAsia" w:hAnsiTheme="minorEastAsia" w:hint="eastAsia"/>
          <w:sz w:val="22"/>
        </w:rPr>
        <w:t>の連携を図</w:t>
      </w:r>
      <w:r w:rsidR="00B4705B" w:rsidRPr="00A265FC">
        <w:rPr>
          <w:rFonts w:asciiTheme="minorEastAsia" w:hAnsiTheme="minorEastAsia" w:hint="eastAsia"/>
          <w:sz w:val="22"/>
        </w:rPr>
        <w:t>ります</w:t>
      </w:r>
      <w:r w:rsidR="001004AE" w:rsidRPr="00A265FC">
        <w:rPr>
          <w:rFonts w:asciiTheme="minorEastAsia" w:hAnsiTheme="minorEastAsia" w:hint="eastAsia"/>
          <w:sz w:val="22"/>
        </w:rPr>
        <w:t>。</w:t>
      </w:r>
      <w:r w:rsidR="00B06696">
        <w:rPr>
          <w:rFonts w:asciiTheme="majorEastAsia" w:eastAsiaTheme="majorEastAsia" w:hAnsiTheme="majorEastAsia"/>
          <w:sz w:val="22"/>
        </w:rPr>
        <w:br w:type="page"/>
      </w:r>
    </w:p>
    <w:p w14:paraId="62D3D6B3" w14:textId="09113929" w:rsidR="00802B9B" w:rsidRPr="00A265FC" w:rsidRDefault="00B4705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lastRenderedPageBreak/>
        <w:t>②</w:t>
      </w:r>
      <w:r w:rsidR="00802B9B" w:rsidRPr="00A265FC">
        <w:rPr>
          <w:rFonts w:asciiTheme="majorEastAsia" w:eastAsiaTheme="majorEastAsia" w:hAnsiTheme="majorEastAsia" w:hint="eastAsia"/>
          <w:sz w:val="22"/>
        </w:rPr>
        <w:t>公的賃貸住宅ストックの有効活用と地域主権の推進</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B5" w14:textId="77777777" w:rsidTr="006F4E6F">
        <w:tc>
          <w:tcPr>
            <w:tcW w:w="9439" w:type="dxa"/>
          </w:tcPr>
          <w:p w14:paraId="62D3D6B4" w14:textId="650E9635" w:rsidR="000E1B94" w:rsidRPr="00A265FC" w:rsidRDefault="000E1B94" w:rsidP="00AD6605">
            <w:pPr>
              <w:ind w:firstLineChars="100" w:firstLine="220"/>
              <w:rPr>
                <w:sz w:val="22"/>
              </w:rPr>
            </w:pPr>
            <w:r w:rsidRPr="00A265FC">
              <w:rPr>
                <w:rFonts w:hint="eastAsia"/>
                <w:sz w:val="22"/>
              </w:rPr>
              <w:t>公的賃貸住宅ストック</w:t>
            </w:r>
            <w:r w:rsidR="00AD6605">
              <w:rPr>
                <w:rFonts w:ascii="ＭＳ 明朝" w:hAnsi="ＭＳ 明朝" w:hint="eastAsia"/>
                <w:bCs/>
                <w:color w:val="000000" w:themeColor="text1"/>
                <w:sz w:val="22"/>
                <w:vertAlign w:val="subscript"/>
              </w:rPr>
              <w:t>※</w:t>
            </w:r>
            <w:r w:rsidRPr="00A265FC">
              <w:rPr>
                <w:rFonts w:hint="eastAsia"/>
                <w:sz w:val="22"/>
              </w:rPr>
              <w:t>を有効活用し、府民の居住の安定を確保するとともに、その土地や建物等の資産を活用し、入居者だけでなく、周辺地域に居住する府民のくらしを支える生活支援機能や福祉機能を持った用途への転換を図ります。</w:t>
            </w:r>
          </w:p>
        </w:tc>
      </w:tr>
    </w:tbl>
    <w:p w14:paraId="62D3D6B8" w14:textId="162731C4" w:rsidR="004354A0" w:rsidRPr="00A265FC" w:rsidRDefault="00D2787D" w:rsidP="00A265FC">
      <w:pPr>
        <w:ind w:left="220" w:hangingChars="100" w:hanging="220"/>
        <w:rPr>
          <w:rFonts w:asciiTheme="minorEastAsia" w:eastAsiaTheme="minorEastAsia" w:hAnsiTheme="minorEastAsia"/>
          <w:sz w:val="22"/>
        </w:rPr>
      </w:pPr>
      <w:r w:rsidRPr="00A265FC">
        <w:rPr>
          <w:rFonts w:hint="eastAsia"/>
          <w:sz w:val="22"/>
        </w:rPr>
        <w:t>○</w:t>
      </w:r>
      <w:r w:rsidR="00802B9B" w:rsidRPr="00A265FC">
        <w:rPr>
          <w:rFonts w:hint="eastAsia"/>
          <w:sz w:val="22"/>
        </w:rPr>
        <w:t>府営住宅については、福祉施策と連携した住民サービスの提供及び</w:t>
      </w:r>
      <w:r w:rsidR="00EF71BD">
        <w:rPr>
          <w:rFonts w:hint="eastAsia"/>
          <w:sz w:val="22"/>
        </w:rPr>
        <w:t>基礎自治体が主体的に</w:t>
      </w:r>
      <w:r w:rsidR="00802B9B" w:rsidRPr="00A265FC">
        <w:rPr>
          <w:rFonts w:hint="eastAsia"/>
          <w:sz w:val="22"/>
        </w:rPr>
        <w:t>公的資産</w:t>
      </w:r>
      <w:r w:rsidR="00CE4BF8" w:rsidRPr="00A265FC">
        <w:rPr>
          <w:rFonts w:ascii="ＭＳ 明朝" w:hAnsi="ＭＳ 明朝" w:hint="eastAsia"/>
          <w:bCs/>
          <w:sz w:val="22"/>
          <w:vertAlign w:val="subscript"/>
        </w:rPr>
        <w:t>※</w:t>
      </w:r>
      <w:r w:rsidR="00802B9B" w:rsidRPr="00A265FC">
        <w:rPr>
          <w:rFonts w:hint="eastAsia"/>
          <w:sz w:val="22"/>
        </w:rPr>
        <w:t>をまちづくりに有効に活用するという地域主権の観点から、</w:t>
      </w:r>
      <w:r w:rsidR="00EF71BD">
        <w:rPr>
          <w:rFonts w:hint="eastAsia"/>
          <w:sz w:val="22"/>
        </w:rPr>
        <w:t>市町</w:t>
      </w:r>
      <w:r w:rsidR="00802B9B" w:rsidRPr="00A265FC">
        <w:rPr>
          <w:rFonts w:hint="eastAsia"/>
          <w:sz w:val="22"/>
        </w:rPr>
        <w:t>との緊密な連携・協力のもと、移管をさらに推進</w:t>
      </w:r>
      <w:r w:rsidR="00B4705B" w:rsidRPr="00A265FC">
        <w:rPr>
          <w:rFonts w:hint="eastAsia"/>
          <w:sz w:val="22"/>
        </w:rPr>
        <w:t>します</w:t>
      </w:r>
      <w:r w:rsidR="00802B9B" w:rsidRPr="00A265FC">
        <w:rPr>
          <w:rFonts w:hint="eastAsia"/>
          <w:sz w:val="22"/>
        </w:rPr>
        <w:t>。</w:t>
      </w:r>
      <w:r w:rsidR="00620566" w:rsidRPr="00A265FC">
        <w:rPr>
          <w:rFonts w:asciiTheme="minorEastAsia" w:eastAsiaTheme="minorEastAsia" w:hAnsiTheme="minorEastAsia" w:hint="eastAsia"/>
          <w:sz w:val="22"/>
        </w:rPr>
        <w:t>また、</w:t>
      </w:r>
      <w:r w:rsidR="004354A0" w:rsidRPr="00A265FC">
        <w:rPr>
          <w:rFonts w:ascii="ＭＳ 明朝" w:hAnsi="ＭＳ 明朝" w:hint="eastAsia"/>
          <w:sz w:val="22"/>
        </w:rPr>
        <w:t>建替えにあたっては周辺環境に配慮し、建替えによる活用用地も含め、市町と連携したまちづくりを行います。</w:t>
      </w:r>
    </w:p>
    <w:p w14:paraId="62D3D6B9" w14:textId="3343C3BC" w:rsidR="001718FE" w:rsidRPr="00A265FC" w:rsidRDefault="00D2787D" w:rsidP="006F4E6F">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A3749A" w:rsidRPr="00A265FC">
        <w:rPr>
          <w:rFonts w:asciiTheme="minorEastAsia" w:eastAsiaTheme="minorEastAsia" w:hAnsiTheme="minorEastAsia" w:hint="eastAsia"/>
          <w:sz w:val="22"/>
        </w:rPr>
        <w:t>市町営住宅</w:t>
      </w:r>
      <w:r w:rsidR="00B06696">
        <w:rPr>
          <w:rFonts w:asciiTheme="minorEastAsia" w:eastAsiaTheme="minorEastAsia" w:hAnsiTheme="minorEastAsia" w:hint="eastAsia"/>
          <w:sz w:val="22"/>
        </w:rPr>
        <w:t>においては、良好な</w:t>
      </w:r>
      <w:r w:rsidR="00A3749A" w:rsidRPr="00A265FC">
        <w:rPr>
          <w:rFonts w:asciiTheme="minorEastAsia" w:eastAsiaTheme="minorEastAsia" w:hAnsiTheme="minorEastAsia" w:hint="eastAsia"/>
          <w:sz w:val="22"/>
        </w:rPr>
        <w:t>ストック形成のため、</w:t>
      </w:r>
      <w:r w:rsidR="0062186E" w:rsidRPr="00A265FC">
        <w:rPr>
          <w:rFonts w:asciiTheme="minorEastAsia" w:eastAsiaTheme="minorEastAsia" w:hAnsiTheme="minorEastAsia" w:hint="eastAsia"/>
          <w:sz w:val="22"/>
        </w:rPr>
        <w:t>建替えや改善など適切な手法</w:t>
      </w:r>
      <w:r w:rsidR="00A24164">
        <w:rPr>
          <w:rFonts w:asciiTheme="minorEastAsia" w:eastAsiaTheme="minorEastAsia" w:hAnsiTheme="minorEastAsia" w:hint="eastAsia"/>
          <w:sz w:val="22"/>
        </w:rPr>
        <w:t>により</w:t>
      </w:r>
      <w:r w:rsidR="0062186E" w:rsidRPr="00A265FC">
        <w:rPr>
          <w:rFonts w:asciiTheme="minorEastAsia" w:eastAsiaTheme="minorEastAsia" w:hAnsiTheme="minorEastAsia" w:hint="eastAsia"/>
          <w:sz w:val="22"/>
        </w:rPr>
        <w:t>、耐震性の確保、居住水準の向上、バリアフリー化</w:t>
      </w:r>
      <w:r w:rsidR="00AD6605">
        <w:rPr>
          <w:rFonts w:ascii="ＭＳ 明朝" w:hAnsi="ＭＳ 明朝" w:hint="eastAsia"/>
          <w:bCs/>
          <w:color w:val="000000" w:themeColor="text1"/>
          <w:sz w:val="22"/>
          <w:vertAlign w:val="subscript"/>
        </w:rPr>
        <w:t>※</w:t>
      </w:r>
      <w:r w:rsidR="0062186E" w:rsidRPr="00A265FC">
        <w:rPr>
          <w:rFonts w:asciiTheme="minorEastAsia" w:eastAsiaTheme="minorEastAsia" w:hAnsiTheme="minorEastAsia" w:hint="eastAsia"/>
          <w:sz w:val="22"/>
        </w:rPr>
        <w:t>などを推進し、ストックの有効活用を図るとともに、良好な住環境の形成と地域コミュニティの育成に資するよう</w:t>
      </w:r>
      <w:r w:rsidR="00E73BFB" w:rsidRPr="00A265FC">
        <w:rPr>
          <w:rFonts w:asciiTheme="minorEastAsia" w:eastAsiaTheme="minorEastAsia" w:hAnsiTheme="minorEastAsia" w:hint="eastAsia"/>
          <w:sz w:val="22"/>
        </w:rPr>
        <w:t>、市町に対して</w:t>
      </w:r>
      <w:r w:rsidR="0062186E" w:rsidRPr="00A265FC">
        <w:rPr>
          <w:rFonts w:asciiTheme="minorEastAsia" w:eastAsiaTheme="minorEastAsia" w:hAnsiTheme="minorEastAsia" w:hint="eastAsia"/>
          <w:sz w:val="22"/>
        </w:rPr>
        <w:t>指導・助言を行います。</w:t>
      </w:r>
    </w:p>
    <w:p w14:paraId="62D3D6BA" w14:textId="6EA1FB36" w:rsidR="00981160" w:rsidRPr="00A265FC" w:rsidRDefault="00D2787D" w:rsidP="00FA6E2B">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981160" w:rsidRPr="00A265FC">
        <w:rPr>
          <w:rFonts w:asciiTheme="minorEastAsia" w:eastAsiaTheme="minorEastAsia" w:hAnsiTheme="minorEastAsia" w:hint="eastAsia"/>
          <w:sz w:val="22"/>
        </w:rPr>
        <w:t>市町営住宅の大規模団地や同和地区</w:t>
      </w:r>
      <w:r w:rsidR="00AD6605">
        <w:rPr>
          <w:rFonts w:ascii="ＭＳ 明朝" w:hAnsi="ＭＳ 明朝" w:hint="eastAsia"/>
          <w:bCs/>
          <w:color w:val="000000" w:themeColor="text1"/>
          <w:sz w:val="22"/>
          <w:vertAlign w:val="subscript"/>
        </w:rPr>
        <w:t>※</w:t>
      </w:r>
      <w:r w:rsidR="00981160" w:rsidRPr="00A265FC">
        <w:rPr>
          <w:rFonts w:asciiTheme="minorEastAsia" w:eastAsiaTheme="minorEastAsia" w:hAnsiTheme="minorEastAsia" w:hint="eastAsia"/>
          <w:sz w:val="22"/>
        </w:rPr>
        <w:t>を含む旧地域改善向け公営・改良住宅</w:t>
      </w:r>
      <w:r w:rsidR="00AD6605">
        <w:rPr>
          <w:rFonts w:ascii="ＭＳ 明朝" w:hAnsi="ＭＳ 明朝" w:hint="eastAsia"/>
          <w:bCs/>
          <w:color w:val="000000" w:themeColor="text1"/>
          <w:sz w:val="22"/>
          <w:vertAlign w:val="subscript"/>
        </w:rPr>
        <w:t>※</w:t>
      </w:r>
      <w:r w:rsidR="00981160" w:rsidRPr="00A265FC">
        <w:rPr>
          <w:rFonts w:asciiTheme="minorEastAsia" w:eastAsiaTheme="minorEastAsia" w:hAnsiTheme="minorEastAsia" w:hint="eastAsia"/>
          <w:sz w:val="22"/>
        </w:rPr>
        <w:t>が建設された地域では、入居者の高齢化の進展等によりコミュニティバランス</w:t>
      </w:r>
      <w:r w:rsidR="00AD6605">
        <w:rPr>
          <w:rFonts w:ascii="ＭＳ 明朝" w:hAnsi="ＭＳ 明朝" w:hint="eastAsia"/>
          <w:bCs/>
          <w:color w:val="000000" w:themeColor="text1"/>
          <w:sz w:val="22"/>
          <w:vertAlign w:val="subscript"/>
        </w:rPr>
        <w:t>※</w:t>
      </w:r>
      <w:r w:rsidR="00981160" w:rsidRPr="00A265FC">
        <w:rPr>
          <w:rFonts w:asciiTheme="minorEastAsia" w:eastAsiaTheme="minorEastAsia" w:hAnsiTheme="minorEastAsia" w:hint="eastAsia"/>
          <w:sz w:val="22"/>
        </w:rPr>
        <w:t>の問題が生じて</w:t>
      </w:r>
      <w:r w:rsidR="00B06696">
        <w:rPr>
          <w:rFonts w:asciiTheme="minorEastAsia" w:eastAsiaTheme="minorEastAsia" w:hAnsiTheme="minorEastAsia" w:hint="eastAsia"/>
          <w:sz w:val="22"/>
        </w:rPr>
        <w:t>いることから</w:t>
      </w:r>
      <w:r w:rsidR="00981160" w:rsidRPr="00A265FC">
        <w:rPr>
          <w:rFonts w:asciiTheme="minorEastAsia" w:eastAsiaTheme="minorEastAsia" w:hAnsiTheme="minorEastAsia" w:hint="eastAsia"/>
          <w:sz w:val="22"/>
        </w:rPr>
        <w:t>、</w:t>
      </w:r>
      <w:r w:rsidR="00306A5E" w:rsidRPr="00A265FC">
        <w:rPr>
          <w:rFonts w:asciiTheme="minorEastAsia" w:eastAsiaTheme="minorEastAsia" w:hAnsiTheme="minorEastAsia" w:hint="eastAsia"/>
          <w:sz w:val="22"/>
        </w:rPr>
        <w:t>未</w:t>
      </w:r>
      <w:r w:rsidR="00B06696">
        <w:rPr>
          <w:rFonts w:asciiTheme="minorEastAsia" w:eastAsiaTheme="minorEastAsia" w:hAnsiTheme="minorEastAsia" w:hint="eastAsia"/>
          <w:sz w:val="22"/>
        </w:rPr>
        <w:t>利</w:t>
      </w:r>
      <w:r w:rsidR="00306A5E" w:rsidRPr="00A265FC">
        <w:rPr>
          <w:rFonts w:asciiTheme="minorEastAsia" w:eastAsiaTheme="minorEastAsia" w:hAnsiTheme="minorEastAsia" w:hint="eastAsia"/>
          <w:sz w:val="22"/>
        </w:rPr>
        <w:t>用地や建替余剰地</w:t>
      </w:r>
      <w:r w:rsidR="0093359D">
        <w:rPr>
          <w:rFonts w:asciiTheme="minorEastAsia" w:eastAsiaTheme="minorEastAsia" w:hAnsiTheme="minorEastAsia" w:hint="eastAsia"/>
          <w:sz w:val="22"/>
        </w:rPr>
        <w:t>等</w:t>
      </w:r>
      <w:r w:rsidR="00306A5E" w:rsidRPr="00A265FC">
        <w:rPr>
          <w:rFonts w:asciiTheme="minorEastAsia" w:eastAsiaTheme="minorEastAsia" w:hAnsiTheme="minorEastAsia" w:hint="eastAsia"/>
          <w:sz w:val="22"/>
        </w:rPr>
        <w:t>を活用し</w:t>
      </w:r>
      <w:r w:rsidR="007B006C" w:rsidRPr="00A265FC">
        <w:rPr>
          <w:rFonts w:asciiTheme="minorEastAsia" w:eastAsiaTheme="minorEastAsia" w:hAnsiTheme="minorEastAsia" w:hint="eastAsia"/>
          <w:sz w:val="22"/>
        </w:rPr>
        <w:t>た</w:t>
      </w:r>
      <w:r w:rsidR="00981160" w:rsidRPr="00A265FC">
        <w:rPr>
          <w:rFonts w:asciiTheme="minorEastAsia" w:eastAsiaTheme="minorEastAsia" w:hAnsiTheme="minorEastAsia" w:hint="eastAsia"/>
          <w:sz w:val="22"/>
        </w:rPr>
        <w:t>多様な住宅供給や施設等の導入が</w:t>
      </w:r>
      <w:r w:rsidR="00B06696">
        <w:rPr>
          <w:rFonts w:asciiTheme="minorEastAsia" w:eastAsiaTheme="minorEastAsia" w:hAnsiTheme="minorEastAsia" w:hint="eastAsia"/>
          <w:sz w:val="22"/>
        </w:rPr>
        <w:t>、</w:t>
      </w:r>
      <w:r w:rsidR="00D873DD">
        <w:rPr>
          <w:rFonts w:asciiTheme="minorEastAsia" w:eastAsiaTheme="minorEastAsia" w:hAnsiTheme="minorEastAsia" w:hint="eastAsia"/>
          <w:sz w:val="22"/>
        </w:rPr>
        <w:t>地域の実情に即して進められるよう</w:t>
      </w:r>
      <w:r w:rsidR="00E73BFB" w:rsidRPr="00A265FC">
        <w:rPr>
          <w:rFonts w:asciiTheme="minorEastAsia" w:eastAsiaTheme="minorEastAsia" w:hAnsiTheme="minorEastAsia" w:hint="eastAsia"/>
          <w:sz w:val="22"/>
        </w:rPr>
        <w:t>、市町に対して</w:t>
      </w:r>
      <w:r w:rsidR="00981160" w:rsidRPr="00A265FC">
        <w:rPr>
          <w:rFonts w:asciiTheme="minorEastAsia" w:eastAsiaTheme="minorEastAsia" w:hAnsiTheme="minorEastAsia" w:cs="ＭＳ 明朝" w:hint="eastAsia"/>
          <w:sz w:val="22"/>
        </w:rPr>
        <w:t>指導・助言を行います。</w:t>
      </w:r>
    </w:p>
    <w:p w14:paraId="62D3D6BB" w14:textId="210795F9" w:rsidR="00981160" w:rsidRPr="00A265FC" w:rsidRDefault="00D2787D" w:rsidP="008D65C5">
      <w:pPr>
        <w:ind w:left="220" w:hangingChars="100" w:hanging="220"/>
        <w:mirrorIndents/>
        <w:rPr>
          <w:rFonts w:asciiTheme="minorEastAsia" w:eastAsiaTheme="minorEastAsia" w:hAnsiTheme="minorEastAsia"/>
          <w:sz w:val="22"/>
        </w:rPr>
      </w:pPr>
      <w:r w:rsidRPr="00A265FC">
        <w:rPr>
          <w:rFonts w:asciiTheme="minorEastAsia" w:eastAsiaTheme="minorEastAsia" w:hAnsiTheme="minorEastAsia" w:hint="eastAsia"/>
          <w:sz w:val="22"/>
        </w:rPr>
        <w:t>○</w:t>
      </w:r>
      <w:r w:rsidR="00FD1840" w:rsidRPr="00FD1840">
        <w:rPr>
          <w:rFonts w:asciiTheme="minorEastAsia" w:eastAsiaTheme="minorEastAsia" w:hAnsiTheme="minorEastAsia" w:hint="eastAsia"/>
          <w:sz w:val="22"/>
        </w:rPr>
        <w:t>地域で生活相談などの住民サービスの提供等</w:t>
      </w:r>
      <w:r w:rsidR="00FD1840">
        <w:rPr>
          <w:rFonts w:asciiTheme="minorEastAsia" w:eastAsiaTheme="minorEastAsia" w:hAnsiTheme="minorEastAsia" w:hint="eastAsia"/>
          <w:sz w:val="22"/>
        </w:rPr>
        <w:t>を行う</w:t>
      </w:r>
      <w:r w:rsidR="008D65C5">
        <w:rPr>
          <w:rFonts w:asciiTheme="minorEastAsia" w:eastAsiaTheme="minorEastAsia" w:hAnsiTheme="minorEastAsia" w:hint="eastAsia"/>
          <w:sz w:val="22"/>
        </w:rPr>
        <w:t>NPO</w:t>
      </w:r>
      <w:r w:rsidR="00AD6605">
        <w:rPr>
          <w:rFonts w:ascii="ＭＳ 明朝" w:hAnsi="ＭＳ 明朝" w:hint="eastAsia"/>
          <w:bCs/>
          <w:color w:val="000000" w:themeColor="text1"/>
          <w:sz w:val="22"/>
          <w:vertAlign w:val="subscript"/>
        </w:rPr>
        <w:t>※</w:t>
      </w:r>
      <w:r w:rsidR="00FD1840" w:rsidRPr="00FD1840">
        <w:rPr>
          <w:rFonts w:asciiTheme="minorEastAsia" w:eastAsiaTheme="minorEastAsia" w:hAnsiTheme="minorEastAsia" w:hint="eastAsia"/>
          <w:sz w:val="22"/>
        </w:rPr>
        <w:t>等と連携を図り、市町</w:t>
      </w:r>
      <w:r w:rsidR="00FD1840">
        <w:rPr>
          <w:rFonts w:asciiTheme="minorEastAsia" w:eastAsiaTheme="minorEastAsia" w:hAnsiTheme="minorEastAsia" w:hint="eastAsia"/>
          <w:sz w:val="22"/>
        </w:rPr>
        <w:t>営住宅の集会所などの共同施設の開放や、空家となっている既存住宅の</w:t>
      </w:r>
      <w:r w:rsidR="00FD1840" w:rsidRPr="00FD1840">
        <w:rPr>
          <w:rFonts w:asciiTheme="minorEastAsia" w:eastAsiaTheme="minorEastAsia" w:hAnsiTheme="minorEastAsia" w:hint="eastAsia"/>
          <w:sz w:val="22"/>
        </w:rPr>
        <w:t>地域活動拠点としての活用等について、市町に対し指導・助言や先進事例の情報提供を行います。</w:t>
      </w:r>
    </w:p>
    <w:p w14:paraId="62D3D6BC" w14:textId="77777777" w:rsidR="0062186E" w:rsidRPr="00A265FC" w:rsidRDefault="0062186E" w:rsidP="00802B9B">
      <w:pPr>
        <w:mirrorIndents/>
        <w:rPr>
          <w:rFonts w:asciiTheme="majorEastAsia" w:eastAsiaTheme="majorEastAsia" w:hAnsiTheme="majorEastAsia"/>
          <w:sz w:val="22"/>
        </w:rPr>
      </w:pPr>
    </w:p>
    <w:p w14:paraId="62D3D6BE" w14:textId="71155B1D" w:rsidR="00FA7358" w:rsidRPr="00A265FC" w:rsidRDefault="00B4705B" w:rsidP="006F4E6F">
      <w:pPr>
        <w:mirrorIndents/>
        <w:rPr>
          <w:sz w:val="22"/>
        </w:rPr>
      </w:pPr>
      <w:r w:rsidRPr="00A265FC">
        <w:rPr>
          <w:rFonts w:asciiTheme="majorEastAsia" w:eastAsiaTheme="majorEastAsia" w:hAnsiTheme="majorEastAsia" w:hint="eastAsia"/>
          <w:sz w:val="22"/>
        </w:rPr>
        <w:t>③</w:t>
      </w:r>
      <w:r w:rsidR="00802B9B" w:rsidRPr="00A265FC">
        <w:rPr>
          <w:rFonts w:asciiTheme="majorEastAsia" w:eastAsiaTheme="majorEastAsia" w:hAnsiTheme="majorEastAsia" w:hint="eastAsia"/>
          <w:sz w:val="22"/>
        </w:rPr>
        <w:t>住まいのバリアフリー化の推進</w:t>
      </w:r>
    </w:p>
    <w:tbl>
      <w:tblPr>
        <w:tblStyle w:val="ac"/>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9"/>
      </w:tblGrid>
      <w:tr w:rsidR="00A265FC" w:rsidRPr="00A265FC" w14:paraId="62D3D6C0" w14:textId="77777777" w:rsidTr="006F4E6F">
        <w:tc>
          <w:tcPr>
            <w:tcW w:w="9189" w:type="dxa"/>
          </w:tcPr>
          <w:p w14:paraId="62D3D6BF" w14:textId="5A4F0164" w:rsidR="00FA7358" w:rsidRPr="00A265FC" w:rsidRDefault="00F66098" w:rsidP="00291C6D">
            <w:pPr>
              <w:ind w:firstLineChars="100" w:firstLine="220"/>
              <w:rPr>
                <w:sz w:val="22"/>
              </w:rPr>
            </w:pPr>
            <w:r>
              <w:rPr>
                <w:rFonts w:hint="eastAsia"/>
                <w:sz w:val="22"/>
              </w:rPr>
              <w:t>住宅内の事故を未然に防ぎ、高齢者、障がい者をはじめとする誰もが安全にくらせるよう、住宅のバリアフリー</w:t>
            </w:r>
            <w:r w:rsidR="00FA7358" w:rsidRPr="00A265FC">
              <w:rPr>
                <w:rFonts w:hint="eastAsia"/>
                <w:sz w:val="22"/>
              </w:rPr>
              <w:t>化を進めます。</w:t>
            </w:r>
          </w:p>
        </w:tc>
      </w:tr>
    </w:tbl>
    <w:p w14:paraId="62D3D6C2" w14:textId="2618B540" w:rsidR="00802B9B" w:rsidRPr="00A265FC" w:rsidRDefault="00D2787D" w:rsidP="006F4E6F">
      <w:pPr>
        <w:ind w:left="220" w:hangingChars="100" w:hanging="220"/>
        <w:rPr>
          <w:sz w:val="22"/>
        </w:rPr>
      </w:pPr>
      <w:r w:rsidRPr="00A265FC">
        <w:rPr>
          <w:rFonts w:hint="eastAsia"/>
          <w:sz w:val="22"/>
        </w:rPr>
        <w:t>○</w:t>
      </w:r>
      <w:r w:rsidR="00802B9B" w:rsidRPr="00A265FC">
        <w:rPr>
          <w:rFonts w:hint="eastAsia"/>
          <w:sz w:val="22"/>
        </w:rPr>
        <w:t>公的賃貸住宅におけるバリアフリー化を推進するとともに、介護保険制度</w:t>
      </w:r>
      <w:r w:rsidR="00B00A43" w:rsidRPr="00A265FC">
        <w:rPr>
          <w:rFonts w:hint="eastAsia"/>
          <w:sz w:val="22"/>
        </w:rPr>
        <w:t>をはじめとする</w:t>
      </w:r>
      <w:r w:rsidR="00B24E9A" w:rsidRPr="00A265FC">
        <w:rPr>
          <w:rFonts w:hint="eastAsia"/>
          <w:sz w:val="22"/>
        </w:rPr>
        <w:t>様々な</w:t>
      </w:r>
      <w:r w:rsidR="00802B9B" w:rsidRPr="00A265FC">
        <w:rPr>
          <w:rFonts w:hint="eastAsia"/>
          <w:sz w:val="22"/>
        </w:rPr>
        <w:t>助成制度等を活用し、民間住宅におけるバリアフリー化を促進</w:t>
      </w:r>
      <w:r w:rsidR="00B4705B" w:rsidRPr="00A265FC">
        <w:rPr>
          <w:rFonts w:hint="eastAsia"/>
          <w:sz w:val="22"/>
        </w:rPr>
        <w:t>します</w:t>
      </w:r>
      <w:r w:rsidR="00802B9B" w:rsidRPr="00A265FC">
        <w:rPr>
          <w:rFonts w:hint="eastAsia"/>
          <w:sz w:val="22"/>
        </w:rPr>
        <w:t>。</w:t>
      </w:r>
    </w:p>
    <w:p w14:paraId="62D3D6C3" w14:textId="32B30ACD" w:rsidR="00BA7D47" w:rsidRPr="00A265FC" w:rsidRDefault="00D2787D" w:rsidP="007609BA">
      <w:pPr>
        <w:ind w:left="220" w:hangingChars="100" w:hanging="220"/>
        <w:rPr>
          <w:sz w:val="22"/>
        </w:rPr>
      </w:pPr>
      <w:r w:rsidRPr="00A265FC">
        <w:rPr>
          <w:rFonts w:hint="eastAsia"/>
          <w:sz w:val="22"/>
        </w:rPr>
        <w:t>○</w:t>
      </w:r>
      <w:r w:rsidR="005B5EA0" w:rsidRPr="00A265FC">
        <w:rPr>
          <w:rFonts w:hint="eastAsia"/>
          <w:sz w:val="22"/>
        </w:rPr>
        <w:t>個々の身体状況に応じた的確な</w:t>
      </w:r>
      <w:r w:rsidR="00944743" w:rsidRPr="00A265FC">
        <w:rPr>
          <w:rFonts w:hint="eastAsia"/>
          <w:sz w:val="22"/>
        </w:rPr>
        <w:t>住宅</w:t>
      </w:r>
      <w:r w:rsidR="005B5EA0" w:rsidRPr="00A265FC">
        <w:rPr>
          <w:rFonts w:hint="eastAsia"/>
          <w:sz w:val="22"/>
        </w:rPr>
        <w:t>改</w:t>
      </w:r>
      <w:r w:rsidR="00BA7D47" w:rsidRPr="00A265FC">
        <w:rPr>
          <w:rFonts w:hint="eastAsia"/>
          <w:sz w:val="22"/>
        </w:rPr>
        <w:t>修</w:t>
      </w:r>
      <w:r w:rsidR="00362D49" w:rsidRPr="00A265FC">
        <w:rPr>
          <w:rFonts w:hint="eastAsia"/>
          <w:sz w:val="22"/>
        </w:rPr>
        <w:t>には</w:t>
      </w:r>
      <w:r w:rsidR="00BA7D47" w:rsidRPr="00A265FC">
        <w:rPr>
          <w:rFonts w:hint="eastAsia"/>
          <w:sz w:val="22"/>
        </w:rPr>
        <w:t>、福祉、医療、介護など</w:t>
      </w:r>
      <w:r w:rsidR="00944743" w:rsidRPr="00A265FC">
        <w:rPr>
          <w:rFonts w:hint="eastAsia"/>
          <w:sz w:val="22"/>
        </w:rPr>
        <w:t>他</w:t>
      </w:r>
      <w:r w:rsidR="00BA7D47" w:rsidRPr="00A265FC">
        <w:rPr>
          <w:rFonts w:hint="eastAsia"/>
          <w:sz w:val="22"/>
        </w:rPr>
        <w:t>分野</w:t>
      </w:r>
      <w:r w:rsidR="00362D49" w:rsidRPr="00A265FC">
        <w:rPr>
          <w:rFonts w:hint="eastAsia"/>
          <w:sz w:val="22"/>
        </w:rPr>
        <w:t>と</w:t>
      </w:r>
      <w:r w:rsidR="005B5EA0" w:rsidRPr="00A265FC">
        <w:rPr>
          <w:rFonts w:hint="eastAsia"/>
          <w:sz w:val="22"/>
        </w:rPr>
        <w:t>連携</w:t>
      </w:r>
      <w:r w:rsidR="00BA7D47" w:rsidRPr="00A265FC">
        <w:rPr>
          <w:rFonts w:hint="eastAsia"/>
          <w:sz w:val="22"/>
        </w:rPr>
        <w:t>できる</w:t>
      </w:r>
      <w:r w:rsidR="005B5EA0" w:rsidRPr="00A265FC">
        <w:rPr>
          <w:rFonts w:hint="eastAsia"/>
          <w:sz w:val="22"/>
        </w:rPr>
        <w:t>技術者</w:t>
      </w:r>
      <w:r w:rsidR="00362D49" w:rsidRPr="00A265FC">
        <w:rPr>
          <w:rFonts w:hint="eastAsia"/>
          <w:sz w:val="22"/>
        </w:rPr>
        <w:t>の</w:t>
      </w:r>
      <w:r w:rsidR="005B5EA0" w:rsidRPr="00A265FC">
        <w:rPr>
          <w:rFonts w:hint="eastAsia"/>
          <w:sz w:val="22"/>
        </w:rPr>
        <w:t>養成</w:t>
      </w:r>
      <w:r w:rsidR="00362D49" w:rsidRPr="00A265FC">
        <w:rPr>
          <w:rFonts w:hint="eastAsia"/>
          <w:sz w:val="22"/>
        </w:rPr>
        <w:t>が不可欠</w:t>
      </w:r>
      <w:r w:rsidR="00634E8A">
        <w:rPr>
          <w:rFonts w:hint="eastAsia"/>
          <w:sz w:val="22"/>
        </w:rPr>
        <w:t>なことから</w:t>
      </w:r>
      <w:r w:rsidR="005B5EA0" w:rsidRPr="00A265FC">
        <w:rPr>
          <w:rFonts w:hint="eastAsia"/>
          <w:sz w:val="22"/>
        </w:rPr>
        <w:t>、</w:t>
      </w:r>
      <w:r w:rsidR="00BA7D47" w:rsidRPr="00A265FC">
        <w:rPr>
          <w:rFonts w:hint="eastAsia"/>
          <w:sz w:val="22"/>
        </w:rPr>
        <w:t>関係団体</w:t>
      </w:r>
      <w:r w:rsidR="005B5EA0" w:rsidRPr="00A265FC">
        <w:rPr>
          <w:rFonts w:hint="eastAsia"/>
          <w:sz w:val="22"/>
        </w:rPr>
        <w:t>と</w:t>
      </w:r>
      <w:r w:rsidR="00BA7D47" w:rsidRPr="00A265FC">
        <w:rPr>
          <w:rFonts w:hint="eastAsia"/>
          <w:sz w:val="22"/>
        </w:rPr>
        <w:t>実施している</w:t>
      </w:r>
      <w:r w:rsidR="005B5EA0" w:rsidRPr="00A265FC">
        <w:rPr>
          <w:rFonts w:hint="eastAsia"/>
          <w:sz w:val="22"/>
        </w:rPr>
        <w:t>「高齢者・障がい者向け住宅改造</w:t>
      </w:r>
      <w:r w:rsidR="009704C6" w:rsidRPr="00A265FC">
        <w:rPr>
          <w:rFonts w:hint="eastAsia"/>
          <w:sz w:val="22"/>
        </w:rPr>
        <w:t>相談のための研修</w:t>
      </w:r>
      <w:r w:rsidR="005B5EA0" w:rsidRPr="00A265FC">
        <w:rPr>
          <w:rFonts w:hint="eastAsia"/>
          <w:sz w:val="22"/>
        </w:rPr>
        <w:t>」</w:t>
      </w:r>
      <w:r w:rsidR="00634E8A">
        <w:rPr>
          <w:rFonts w:hint="eastAsia"/>
          <w:sz w:val="22"/>
        </w:rPr>
        <w:t>を推進します</w:t>
      </w:r>
      <w:r w:rsidR="00742513" w:rsidRPr="00A265FC">
        <w:rPr>
          <w:rFonts w:hint="eastAsia"/>
          <w:sz w:val="22"/>
        </w:rPr>
        <w:t>。</w:t>
      </w:r>
    </w:p>
    <w:p w14:paraId="62D3D6C7" w14:textId="77777777" w:rsidR="00211BDD" w:rsidRPr="00A265FC" w:rsidRDefault="00211BDD" w:rsidP="00696F7A">
      <w:pPr>
        <w:ind w:firstLineChars="100" w:firstLine="220"/>
        <w:rPr>
          <w:sz w:val="22"/>
        </w:rPr>
      </w:pPr>
    </w:p>
    <w:p w14:paraId="62D3D6C8" w14:textId="77777777" w:rsidR="00802B9B" w:rsidRPr="00A265FC" w:rsidRDefault="00CE10EA" w:rsidP="00211BDD">
      <w:pPr>
        <w:widowControl/>
        <w:jc w:val="left"/>
        <w:rPr>
          <w:rFonts w:asciiTheme="majorEastAsia" w:eastAsiaTheme="majorEastAsia" w:hAnsiTheme="majorEastAsia"/>
          <w:sz w:val="22"/>
        </w:rPr>
      </w:pPr>
      <w:r w:rsidRPr="00A265FC">
        <w:rPr>
          <w:rFonts w:asciiTheme="majorEastAsia" w:eastAsiaTheme="majorEastAsia" w:hAnsiTheme="majorEastAsia" w:hint="eastAsia"/>
          <w:sz w:val="22"/>
        </w:rPr>
        <w:t>（３）不動産</w:t>
      </w:r>
      <w:r w:rsidR="00802B9B" w:rsidRPr="00A265FC">
        <w:rPr>
          <w:rFonts w:asciiTheme="majorEastAsia" w:eastAsiaTheme="majorEastAsia" w:hAnsiTheme="majorEastAsia" w:hint="eastAsia"/>
          <w:sz w:val="22"/>
        </w:rPr>
        <w:t>取引等における差別の解消</w:t>
      </w:r>
    </w:p>
    <w:p w14:paraId="62D3D6C9" w14:textId="76D8C993" w:rsidR="001718FE" w:rsidRPr="00A265FC" w:rsidRDefault="00B4705B" w:rsidP="001718FE">
      <w:pPr>
        <w:mirrorIndents/>
        <w:rPr>
          <w:rFonts w:asciiTheme="majorEastAsia" w:eastAsiaTheme="majorEastAsia" w:hAnsiTheme="majorEastAsia"/>
          <w:sz w:val="22"/>
        </w:rPr>
      </w:pPr>
      <w:r w:rsidRPr="00A265FC">
        <w:rPr>
          <w:rFonts w:asciiTheme="majorEastAsia" w:eastAsiaTheme="majorEastAsia" w:hAnsiTheme="majorEastAsia" w:hint="eastAsia"/>
          <w:sz w:val="22"/>
        </w:rPr>
        <w:t>①</w:t>
      </w:r>
      <w:r w:rsidR="001718FE" w:rsidRPr="00A265FC">
        <w:rPr>
          <w:rFonts w:asciiTheme="majorEastAsia" w:eastAsiaTheme="majorEastAsia" w:hAnsiTheme="majorEastAsia" w:hint="eastAsia"/>
          <w:sz w:val="22"/>
        </w:rPr>
        <w:t>府民や民間事業者の意識の啓発</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CB" w14:textId="77777777" w:rsidTr="006F4E6F">
        <w:tc>
          <w:tcPr>
            <w:tcW w:w="9439" w:type="dxa"/>
          </w:tcPr>
          <w:p w14:paraId="62D3D6CA" w14:textId="0B389BC5" w:rsidR="000E1B94" w:rsidRPr="00A265FC" w:rsidRDefault="000E1B94" w:rsidP="006F4E6F">
            <w:pPr>
              <w:ind w:firstLineChars="100" w:firstLine="220"/>
              <w:mirrorIndents/>
              <w:rPr>
                <w:sz w:val="22"/>
              </w:rPr>
            </w:pPr>
            <w:r w:rsidRPr="00A265FC">
              <w:rPr>
                <w:rFonts w:hint="eastAsia"/>
                <w:sz w:val="22"/>
              </w:rPr>
              <w:t>土地差別を解消するためには、</w:t>
            </w:r>
            <w:r w:rsidR="00E70D38">
              <w:rPr>
                <w:rFonts w:hint="eastAsia"/>
                <w:sz w:val="22"/>
              </w:rPr>
              <w:t>府民の</w:t>
            </w:r>
            <w:r w:rsidRPr="00A265FC">
              <w:rPr>
                <w:sz w:val="22"/>
              </w:rPr>
              <w:t>忌避意識の解消が大きな課題</w:t>
            </w:r>
            <w:r w:rsidRPr="00A265FC">
              <w:rPr>
                <w:rFonts w:hint="eastAsia"/>
                <w:sz w:val="22"/>
              </w:rPr>
              <w:t>であり、</w:t>
            </w:r>
            <w:r w:rsidR="00335242" w:rsidRPr="00A265FC">
              <w:rPr>
                <w:rFonts w:hint="eastAsia"/>
                <w:sz w:val="22"/>
              </w:rPr>
              <w:t>「人権問題に関する府民意識調査」等により把握した府民意識の現状を踏まえ、効果的な人権教育・啓発を実施します。</w:t>
            </w:r>
          </w:p>
        </w:tc>
      </w:tr>
    </w:tbl>
    <w:p w14:paraId="62D3D6CD" w14:textId="19B229F9" w:rsidR="00E15E14" w:rsidRPr="00A265FC" w:rsidRDefault="00D2787D" w:rsidP="006F4E6F">
      <w:pPr>
        <w:ind w:left="220" w:hangingChars="100" w:hanging="220"/>
        <w:mirrorIndents/>
        <w:rPr>
          <w:sz w:val="22"/>
        </w:rPr>
      </w:pPr>
      <w:r w:rsidRPr="00A265FC">
        <w:rPr>
          <w:rFonts w:hint="eastAsia"/>
          <w:sz w:val="22"/>
        </w:rPr>
        <w:t>○</w:t>
      </w:r>
      <w:r w:rsidR="00E15E14" w:rsidRPr="00A265FC">
        <w:rPr>
          <w:rFonts w:hint="eastAsia"/>
          <w:sz w:val="22"/>
        </w:rPr>
        <w:t>土地取引等における差別の解消を図るため、</w:t>
      </w:r>
      <w:r w:rsidR="00E15E14" w:rsidRPr="00A265FC">
        <w:rPr>
          <w:rFonts w:hint="eastAsia"/>
          <w:sz w:val="22"/>
        </w:rPr>
        <w:t>2011</w:t>
      </w:r>
      <w:r w:rsidR="00E15E14" w:rsidRPr="00A265FC">
        <w:rPr>
          <w:rFonts w:hint="eastAsia"/>
          <w:sz w:val="22"/>
        </w:rPr>
        <w:t>（平成</w:t>
      </w:r>
      <w:r w:rsidR="00E15E14" w:rsidRPr="00A265FC">
        <w:rPr>
          <w:rFonts w:hint="eastAsia"/>
          <w:sz w:val="22"/>
        </w:rPr>
        <w:t>23</w:t>
      </w:r>
      <w:r w:rsidR="00E15E14" w:rsidRPr="00A265FC">
        <w:rPr>
          <w:rFonts w:hint="eastAsia"/>
          <w:sz w:val="22"/>
        </w:rPr>
        <w:t>）年</w:t>
      </w:r>
      <w:r w:rsidR="00E15E14" w:rsidRPr="00A265FC">
        <w:rPr>
          <w:rFonts w:hint="eastAsia"/>
          <w:sz w:val="22"/>
        </w:rPr>
        <w:t>10</w:t>
      </w:r>
      <w:r w:rsidR="00E15E14" w:rsidRPr="00A265FC">
        <w:rPr>
          <w:rFonts w:hint="eastAsia"/>
          <w:sz w:val="22"/>
        </w:rPr>
        <w:t>月１日施行の「大阪府部落差別事象に係る調査等の規制等に関する条例」の改正内容について、府民等への周知・啓発を行います。</w:t>
      </w:r>
    </w:p>
    <w:p w14:paraId="62D3D6CE" w14:textId="63010494" w:rsidR="00BB2229" w:rsidRPr="00A265FC" w:rsidRDefault="00D2787D" w:rsidP="006F4E6F">
      <w:pPr>
        <w:ind w:left="220" w:hangingChars="100" w:hanging="220"/>
        <w:mirrorIndents/>
        <w:rPr>
          <w:rFonts w:ascii="ＭＳ 明朝" w:hAnsi="ＭＳ 明朝"/>
          <w:sz w:val="22"/>
        </w:rPr>
      </w:pPr>
      <w:r w:rsidRPr="00A265FC">
        <w:rPr>
          <w:rFonts w:hint="eastAsia"/>
          <w:sz w:val="22"/>
        </w:rPr>
        <w:t>○</w:t>
      </w:r>
      <w:r w:rsidR="00BB2229" w:rsidRPr="00A265FC">
        <w:rPr>
          <w:rFonts w:ascii="ＭＳ 明朝" w:hAnsi="ＭＳ 明朝" w:hint="eastAsia"/>
          <w:sz w:val="22"/>
        </w:rPr>
        <w:t>宅地建物取引業者に対しては、賃貸住宅の入居申込者が高齢者、障がい者、母子（父子）家</w:t>
      </w:r>
      <w:r w:rsidR="00BB2229" w:rsidRPr="00A265FC">
        <w:rPr>
          <w:rFonts w:ascii="ＭＳ 明朝" w:hAnsi="ＭＳ 明朝" w:hint="eastAsia"/>
          <w:sz w:val="22"/>
        </w:rPr>
        <w:lastRenderedPageBreak/>
        <w:t>庭又は外国人であるという理由だけで入居申込みを拒否しないよう、宅地建物取引業法に基づく指導監督基準</w:t>
      </w:r>
      <w:r w:rsidR="00BB2229" w:rsidRPr="00A265FC">
        <w:rPr>
          <w:rFonts w:ascii="ＭＳ 明朝" w:hAnsi="ＭＳ 明朝" w:hint="eastAsia"/>
          <w:sz w:val="10"/>
        </w:rPr>
        <w:t>※</w:t>
      </w:r>
      <w:r w:rsidR="00BB2229" w:rsidRPr="00A265FC">
        <w:rPr>
          <w:rFonts w:ascii="ＭＳ 明朝" w:hAnsi="ＭＳ 明朝" w:hint="eastAsia"/>
          <w:sz w:val="22"/>
        </w:rPr>
        <w:t>の適正な運用に努めます。</w:t>
      </w:r>
    </w:p>
    <w:p w14:paraId="5DB8D76F" w14:textId="39199AC7" w:rsidR="00DF7351" w:rsidRDefault="00DF7351" w:rsidP="00BB2329">
      <w:pPr>
        <w:ind w:left="220" w:hangingChars="100" w:hanging="220"/>
        <w:mirrorIndents/>
        <w:rPr>
          <w:sz w:val="22"/>
        </w:rPr>
      </w:pPr>
      <w:r>
        <w:rPr>
          <w:rFonts w:hint="eastAsia"/>
          <w:sz w:val="22"/>
        </w:rPr>
        <w:t>○</w:t>
      </w:r>
      <w:r w:rsidR="00BB2329" w:rsidRPr="00BB2329">
        <w:rPr>
          <w:rFonts w:hint="eastAsia"/>
          <w:sz w:val="22"/>
        </w:rPr>
        <w:t>平成</w:t>
      </w:r>
      <w:r w:rsidR="00BB2329" w:rsidRPr="00BB2329">
        <w:rPr>
          <w:rFonts w:hint="eastAsia"/>
          <w:sz w:val="22"/>
        </w:rPr>
        <w:t>27</w:t>
      </w:r>
      <w:r w:rsidR="00BB2329" w:rsidRPr="00BB2329">
        <w:rPr>
          <w:rFonts w:hint="eastAsia"/>
          <w:sz w:val="22"/>
        </w:rPr>
        <w:t>年</w:t>
      </w:r>
      <w:r w:rsidR="00BB2329" w:rsidRPr="00BB2329">
        <w:rPr>
          <w:rFonts w:hint="eastAsia"/>
          <w:sz w:val="22"/>
        </w:rPr>
        <w:t>4</w:t>
      </w:r>
      <w:r w:rsidR="00BB2329" w:rsidRPr="00BB2329">
        <w:rPr>
          <w:rFonts w:hint="eastAsia"/>
          <w:sz w:val="22"/>
        </w:rPr>
        <w:t>月の宅地建物取引業法改正により、宅地建物取引士に係る法定講習において人権に関する内容が充実されたことなどから、宅地建物取引業人権推進指導員制度のあり方を検討し、宅地建物取引業者の一層の人権意識の向上に向けた制度の見直しを行います。</w:t>
      </w:r>
    </w:p>
    <w:p w14:paraId="62D3D6D0" w14:textId="2653852F" w:rsidR="00267403" w:rsidRPr="00A265FC" w:rsidRDefault="00D2787D" w:rsidP="006F4E6F">
      <w:pPr>
        <w:ind w:left="220" w:hangingChars="100" w:hanging="220"/>
        <w:mirrorIndents/>
        <w:rPr>
          <w:sz w:val="22"/>
        </w:rPr>
      </w:pPr>
      <w:r w:rsidRPr="00A265FC">
        <w:rPr>
          <w:rFonts w:hint="eastAsia"/>
          <w:sz w:val="22"/>
        </w:rPr>
        <w:t>○</w:t>
      </w:r>
      <w:r w:rsidR="00267403" w:rsidRPr="00A265FC">
        <w:rPr>
          <w:rFonts w:hint="eastAsia"/>
          <w:sz w:val="22"/>
        </w:rPr>
        <w:t>宅地建物取引業法に基づく指導監督基準、</w:t>
      </w:r>
      <w:r w:rsidR="00267403" w:rsidRPr="00A265FC">
        <w:rPr>
          <w:sz w:val="22"/>
        </w:rPr>
        <w:t>2011</w:t>
      </w:r>
      <w:r w:rsidR="00267403" w:rsidRPr="00A265FC">
        <w:rPr>
          <w:rFonts w:hint="eastAsia"/>
          <w:sz w:val="22"/>
        </w:rPr>
        <w:t>年（平成</w:t>
      </w:r>
      <w:r w:rsidR="00267403" w:rsidRPr="00A265FC">
        <w:rPr>
          <w:sz w:val="22"/>
        </w:rPr>
        <w:t>23</w:t>
      </w:r>
      <w:r w:rsidR="00267403" w:rsidRPr="00A265FC">
        <w:rPr>
          <w:rFonts w:hint="eastAsia"/>
          <w:sz w:val="22"/>
        </w:rPr>
        <w:t>）年</w:t>
      </w:r>
      <w:r w:rsidR="00267403" w:rsidRPr="00A265FC">
        <w:rPr>
          <w:sz w:val="22"/>
        </w:rPr>
        <w:t>10</w:t>
      </w:r>
      <w:r w:rsidR="00267403" w:rsidRPr="00A265FC">
        <w:rPr>
          <w:rFonts w:hint="eastAsia"/>
          <w:sz w:val="22"/>
        </w:rPr>
        <w:t>月１日施行の「大阪府部落差別事象に係る調査等の規制等に関する条例」の改正及び宅地建物取引業法第</w:t>
      </w:r>
      <w:r w:rsidR="00267403" w:rsidRPr="00A265FC">
        <w:rPr>
          <w:sz w:val="22"/>
        </w:rPr>
        <w:t>47</w:t>
      </w:r>
      <w:r w:rsidR="00267403" w:rsidRPr="00A265FC">
        <w:rPr>
          <w:rFonts w:hint="eastAsia"/>
          <w:sz w:val="22"/>
        </w:rPr>
        <w:t>条見解の</w:t>
      </w:r>
      <w:r w:rsidR="00075FEA" w:rsidRPr="00A265FC">
        <w:rPr>
          <w:rFonts w:hint="eastAsia"/>
          <w:sz w:val="22"/>
        </w:rPr>
        <w:t>内容</w:t>
      </w:r>
      <w:r w:rsidR="00522110" w:rsidRPr="00A265FC">
        <w:rPr>
          <w:rFonts w:hint="eastAsia"/>
          <w:sz w:val="22"/>
        </w:rPr>
        <w:t>など</w:t>
      </w:r>
      <w:r w:rsidR="00075FEA" w:rsidRPr="00A265FC">
        <w:rPr>
          <w:rFonts w:hint="eastAsia"/>
          <w:sz w:val="22"/>
        </w:rPr>
        <w:t>、</w:t>
      </w:r>
      <w:r w:rsidR="00634E8A">
        <w:rPr>
          <w:rFonts w:hint="eastAsia"/>
          <w:sz w:val="22"/>
        </w:rPr>
        <w:t>宅地建物取引業者に対する</w:t>
      </w:r>
      <w:r w:rsidR="00522110" w:rsidRPr="00A265FC">
        <w:rPr>
          <w:rFonts w:hint="eastAsia"/>
          <w:sz w:val="22"/>
        </w:rPr>
        <w:t>法令等の周知啓発や人権研修を実施します</w:t>
      </w:r>
      <w:r w:rsidR="00075FEA" w:rsidRPr="00A265FC">
        <w:rPr>
          <w:rFonts w:hint="eastAsia"/>
          <w:sz w:val="22"/>
        </w:rPr>
        <w:t>。</w:t>
      </w:r>
    </w:p>
    <w:p w14:paraId="62D3D6D1" w14:textId="180D1429" w:rsidR="00802B9B" w:rsidRPr="00A265FC" w:rsidRDefault="00D2787D" w:rsidP="006F4E6F">
      <w:pPr>
        <w:ind w:left="220" w:hangingChars="100" w:hanging="220"/>
        <w:mirrorIndents/>
        <w:rPr>
          <w:sz w:val="22"/>
        </w:rPr>
      </w:pPr>
      <w:r w:rsidRPr="00A265FC">
        <w:rPr>
          <w:rFonts w:hint="eastAsia"/>
          <w:sz w:val="22"/>
        </w:rPr>
        <w:t>○</w:t>
      </w:r>
      <w:r w:rsidR="00802B9B" w:rsidRPr="00A265FC">
        <w:rPr>
          <w:rFonts w:hint="eastAsia"/>
          <w:sz w:val="22"/>
        </w:rPr>
        <w:t>差別につながる土地調査</w:t>
      </w:r>
      <w:r w:rsidR="00927935" w:rsidRPr="00A265FC">
        <w:rPr>
          <w:rFonts w:ascii="ＭＳ 明朝" w:hAnsi="ＭＳ 明朝" w:hint="eastAsia"/>
          <w:bCs/>
          <w:sz w:val="22"/>
          <w:vertAlign w:val="subscript"/>
        </w:rPr>
        <w:t>※</w:t>
      </w:r>
      <w:r w:rsidR="00802B9B" w:rsidRPr="00A265FC">
        <w:rPr>
          <w:rFonts w:hint="eastAsia"/>
          <w:sz w:val="22"/>
        </w:rPr>
        <w:t>問題の再発を防止するため、業界団体による自主規制の</w:t>
      </w:r>
      <w:r w:rsidR="00D623B8">
        <w:rPr>
          <w:rFonts w:hint="eastAsia"/>
          <w:sz w:val="22"/>
        </w:rPr>
        <w:t>取組み</w:t>
      </w:r>
      <w:r w:rsidR="00802B9B" w:rsidRPr="00A265FC">
        <w:rPr>
          <w:rFonts w:hint="eastAsia"/>
          <w:sz w:val="22"/>
        </w:rPr>
        <w:t>や人権研修の実施、業界の垣根を越えた協働の</w:t>
      </w:r>
      <w:r w:rsidR="00D623B8">
        <w:rPr>
          <w:rFonts w:hint="eastAsia"/>
          <w:sz w:val="22"/>
        </w:rPr>
        <w:t>取組み</w:t>
      </w:r>
      <w:r w:rsidR="00802B9B" w:rsidRPr="00A265FC">
        <w:rPr>
          <w:rFonts w:hint="eastAsia"/>
          <w:sz w:val="22"/>
        </w:rPr>
        <w:t>など、民間事業者による自主的な</w:t>
      </w:r>
      <w:r w:rsidR="00D623B8">
        <w:rPr>
          <w:rFonts w:hint="eastAsia"/>
          <w:sz w:val="22"/>
        </w:rPr>
        <w:t>取組み</w:t>
      </w:r>
      <w:r w:rsidR="00802B9B" w:rsidRPr="00A265FC">
        <w:rPr>
          <w:rFonts w:hint="eastAsia"/>
          <w:sz w:val="22"/>
        </w:rPr>
        <w:t>を促進</w:t>
      </w:r>
      <w:r w:rsidR="005A35B0" w:rsidRPr="00A265FC">
        <w:rPr>
          <w:rFonts w:hint="eastAsia"/>
          <w:sz w:val="22"/>
        </w:rPr>
        <w:t>します</w:t>
      </w:r>
      <w:r w:rsidR="00802B9B" w:rsidRPr="00A265FC">
        <w:rPr>
          <w:rFonts w:hint="eastAsia"/>
          <w:sz w:val="22"/>
        </w:rPr>
        <w:t>。</w:t>
      </w:r>
    </w:p>
    <w:p w14:paraId="62D3D6D2" w14:textId="77777777" w:rsidR="00802B9B" w:rsidRPr="00A265FC" w:rsidRDefault="00802B9B" w:rsidP="00802B9B">
      <w:pPr>
        <w:mirrorIndents/>
        <w:rPr>
          <w:sz w:val="22"/>
        </w:rPr>
      </w:pPr>
    </w:p>
    <w:p w14:paraId="62D3D6D3" w14:textId="77777777" w:rsidR="00802B9B" w:rsidRPr="00A265FC" w:rsidRDefault="00802B9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t>（４）健全な住宅関連産業の育成</w:t>
      </w:r>
    </w:p>
    <w:p w14:paraId="62D3D6D4" w14:textId="7610FC16" w:rsidR="00802B9B" w:rsidRPr="00A265FC" w:rsidRDefault="00B4705B" w:rsidP="00802B9B">
      <w:pPr>
        <w:mirrorIndents/>
        <w:rPr>
          <w:rFonts w:asciiTheme="majorEastAsia" w:eastAsiaTheme="majorEastAsia" w:hAnsiTheme="majorEastAsia"/>
          <w:sz w:val="24"/>
        </w:rPr>
      </w:pPr>
      <w:r w:rsidRPr="00A265FC">
        <w:rPr>
          <w:rFonts w:asciiTheme="majorEastAsia" w:eastAsiaTheme="majorEastAsia" w:hAnsiTheme="majorEastAsia" w:hint="eastAsia"/>
          <w:sz w:val="22"/>
        </w:rPr>
        <w:t>①</w:t>
      </w:r>
      <w:r w:rsidR="00802B9B" w:rsidRPr="00A265FC">
        <w:rPr>
          <w:rFonts w:asciiTheme="majorEastAsia" w:eastAsiaTheme="majorEastAsia" w:hAnsiTheme="majorEastAsia" w:hint="eastAsia"/>
          <w:sz w:val="22"/>
        </w:rPr>
        <w:t>住まいに関する相談体制の充実</w:t>
      </w:r>
    </w:p>
    <w:tbl>
      <w:tblPr>
        <w:tblStyle w:val="ac"/>
        <w:tblW w:w="0" w:type="auto"/>
        <w:tblInd w:w="2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17"/>
      </w:tblGrid>
      <w:tr w:rsidR="00A265FC" w:rsidRPr="00A265FC" w14:paraId="62D3D6D6" w14:textId="77777777" w:rsidTr="006F4E6F">
        <w:tc>
          <w:tcPr>
            <w:tcW w:w="9439" w:type="dxa"/>
          </w:tcPr>
          <w:p w14:paraId="62D3D6D5" w14:textId="3BCD6C46" w:rsidR="0044178C" w:rsidRPr="00A265FC" w:rsidRDefault="00E73BFB" w:rsidP="00474F30">
            <w:pPr>
              <w:ind w:firstLineChars="100" w:firstLine="220"/>
              <w:mirrorIndents/>
              <w:rPr>
                <w:rFonts w:asciiTheme="minorEastAsia" w:hAnsiTheme="minorEastAsia"/>
                <w:sz w:val="22"/>
              </w:rPr>
            </w:pPr>
            <w:r w:rsidRPr="00A265FC">
              <w:rPr>
                <w:rFonts w:asciiTheme="minorEastAsia" w:hAnsiTheme="minorEastAsia" w:hint="eastAsia"/>
                <w:sz w:val="22"/>
              </w:rPr>
              <w:t>住宅市場を円滑に機能させるため、住まいに関する情報を府民や事業者等に効果的に提供するとともに、分からないことやトラブルがあった場合に気軽に相談できるよう、</w:t>
            </w:r>
            <w:r w:rsidR="0044178C" w:rsidRPr="00A265FC">
              <w:rPr>
                <w:rFonts w:asciiTheme="minorEastAsia" w:hAnsiTheme="minorEastAsia" w:hint="eastAsia"/>
                <w:sz w:val="22"/>
                <w:szCs w:val="24"/>
              </w:rPr>
              <w:t>住まいに関する相談体制の充実を図ります。</w:t>
            </w:r>
          </w:p>
        </w:tc>
      </w:tr>
    </w:tbl>
    <w:p w14:paraId="62D3D6D9" w14:textId="30FD4AA3" w:rsidR="00802B9B" w:rsidRDefault="00D2787D" w:rsidP="006F0FD6">
      <w:pPr>
        <w:ind w:left="220" w:hangingChars="100" w:hanging="220"/>
        <w:mirrorIndents/>
        <w:rPr>
          <w:rFonts w:asciiTheme="minorEastAsia" w:hAnsiTheme="minorEastAsia"/>
          <w:sz w:val="22"/>
        </w:rPr>
      </w:pPr>
      <w:r w:rsidRPr="00291C6D">
        <w:rPr>
          <w:rFonts w:asciiTheme="minorEastAsia" w:eastAsiaTheme="minorEastAsia" w:hAnsiTheme="minorEastAsia" w:hint="eastAsia"/>
          <w:sz w:val="22"/>
        </w:rPr>
        <w:t>○</w:t>
      </w:r>
      <w:r w:rsidR="0044178C" w:rsidRPr="00A265FC">
        <w:rPr>
          <w:rFonts w:ascii="ＭＳ 明朝" w:hAnsi="ＭＳ 明朝" w:hint="eastAsia"/>
          <w:sz w:val="22"/>
        </w:rPr>
        <w:t>これまで大阪府住宅相談室</w:t>
      </w:r>
      <w:r w:rsidR="0044178C" w:rsidRPr="007E4D1F">
        <w:rPr>
          <w:rFonts w:ascii="ＭＳ 明朝" w:hAnsi="ＭＳ 明朝" w:hint="eastAsia"/>
          <w:sz w:val="22"/>
          <w:vertAlign w:val="subscript"/>
        </w:rPr>
        <w:t>※</w:t>
      </w:r>
      <w:r w:rsidR="0044178C" w:rsidRPr="00A265FC">
        <w:rPr>
          <w:rFonts w:ascii="ＭＳ 明朝" w:hAnsi="ＭＳ 明朝" w:hint="eastAsia"/>
          <w:sz w:val="22"/>
        </w:rPr>
        <w:t>等で府民の住まいやまち</w:t>
      </w:r>
      <w:r w:rsidR="00A30B8A" w:rsidRPr="00A265FC">
        <w:rPr>
          <w:rFonts w:ascii="ＭＳ 明朝" w:hAnsi="ＭＳ 明朝" w:hint="eastAsia"/>
          <w:sz w:val="22"/>
        </w:rPr>
        <w:t>に</w:t>
      </w:r>
      <w:r w:rsidR="00E73BFB" w:rsidRPr="00A265FC">
        <w:rPr>
          <w:rFonts w:ascii="ＭＳ 明朝" w:hAnsi="ＭＳ 明朝" w:hint="eastAsia"/>
          <w:sz w:val="22"/>
        </w:rPr>
        <w:t>関する</w:t>
      </w:r>
      <w:r w:rsidR="00A30B8A" w:rsidRPr="00A265FC">
        <w:rPr>
          <w:rFonts w:ascii="ＭＳ 明朝" w:hAnsi="ＭＳ 明朝" w:hint="eastAsia"/>
          <w:sz w:val="22"/>
        </w:rPr>
        <w:t>相談に対応してきましたが、府民の多様化・高度化する相談に</w:t>
      </w:r>
      <w:r w:rsidR="00E73BFB" w:rsidRPr="00A265FC">
        <w:rPr>
          <w:rFonts w:ascii="ＭＳ 明朝" w:hAnsi="ＭＳ 明朝" w:hint="eastAsia"/>
          <w:sz w:val="22"/>
        </w:rPr>
        <w:t>、</w:t>
      </w:r>
      <w:r w:rsidR="0044178C" w:rsidRPr="00A265FC">
        <w:rPr>
          <w:rFonts w:ascii="ＭＳ 明朝" w:hAnsi="ＭＳ 明朝" w:hint="eastAsia"/>
          <w:sz w:val="22"/>
        </w:rPr>
        <w:t>より効率的、効果的に対応するため、福祉部局等や市町村等との連携</w:t>
      </w:r>
      <w:r w:rsidR="0088654D" w:rsidRPr="0088654D">
        <w:rPr>
          <w:rFonts w:ascii="ＭＳ 明朝" w:hAnsi="ＭＳ 明朝" w:hint="eastAsia"/>
          <w:sz w:val="22"/>
        </w:rPr>
        <w:t>に取り組みます。</w:t>
      </w:r>
    </w:p>
    <w:p w14:paraId="6CF94F73" w14:textId="00252636" w:rsidR="00634E8A" w:rsidRPr="00A265FC" w:rsidRDefault="00634E8A" w:rsidP="006F0FD6">
      <w:pPr>
        <w:ind w:left="220" w:hangingChars="100" w:hanging="220"/>
        <w:mirrorIndents/>
        <w:rPr>
          <w:rFonts w:asciiTheme="minorEastAsia" w:hAnsiTheme="minorEastAsia"/>
          <w:sz w:val="22"/>
        </w:rPr>
      </w:pPr>
      <w:r>
        <w:rPr>
          <w:rFonts w:asciiTheme="minorEastAsia" w:hAnsiTheme="minorEastAsia" w:hint="eastAsia"/>
          <w:sz w:val="22"/>
        </w:rPr>
        <w:t>○</w:t>
      </w:r>
      <w:r w:rsidR="004910A6">
        <w:rPr>
          <w:rFonts w:asciiTheme="minorEastAsia" w:hAnsiTheme="minorEastAsia" w:hint="eastAsia"/>
          <w:sz w:val="22"/>
        </w:rPr>
        <w:t>工事瑕疵等の工事に係る紛争などの建設工事の請負契約に関する相談や、マイホームの購入など宅地建物取引に関する相談に対応します。</w:t>
      </w:r>
    </w:p>
    <w:p w14:paraId="62D3D6DA" w14:textId="2C3794AC" w:rsidR="0044178C" w:rsidRPr="00A265FC" w:rsidRDefault="00D2787D" w:rsidP="006F4E6F">
      <w:pPr>
        <w:ind w:left="220" w:hangingChars="100" w:hanging="220"/>
        <w:mirrorIndents/>
        <w:rPr>
          <w:rFonts w:asciiTheme="majorEastAsia" w:eastAsiaTheme="majorEastAsia" w:hAnsiTheme="majorEastAsia"/>
          <w:sz w:val="22"/>
        </w:rPr>
      </w:pPr>
      <w:r w:rsidRPr="00291C6D">
        <w:rPr>
          <w:rFonts w:asciiTheme="minorEastAsia" w:eastAsiaTheme="minorEastAsia" w:hAnsiTheme="minorEastAsia" w:hint="eastAsia"/>
          <w:sz w:val="22"/>
        </w:rPr>
        <w:t>○</w:t>
      </w:r>
      <w:r w:rsidR="003534E6" w:rsidRPr="00A265FC">
        <w:rPr>
          <w:rFonts w:ascii="ＭＳ 明朝" w:hAnsi="ＭＳ 明朝" w:hint="eastAsia"/>
          <w:sz w:val="22"/>
        </w:rPr>
        <w:t>府とマイスター登録団体で構成している「大阪府住宅リフォームマイスター制度推進協議会」などを活用し、府民への住宅リフォームに関する情報提供や相談体制の充実に取り組みます。</w:t>
      </w:r>
    </w:p>
    <w:p w14:paraId="35ED89A3" w14:textId="6B4F6705" w:rsidR="00F61B4D" w:rsidRPr="00A265FC" w:rsidRDefault="00D2787D" w:rsidP="006F4E6F">
      <w:pPr>
        <w:ind w:left="220" w:hangingChars="100" w:hanging="220"/>
        <w:mirrorIndents/>
        <w:rPr>
          <w:sz w:val="22"/>
        </w:rPr>
      </w:pPr>
      <w:r w:rsidRPr="00291C6D">
        <w:rPr>
          <w:rFonts w:asciiTheme="minorEastAsia" w:eastAsiaTheme="minorEastAsia" w:hAnsiTheme="minorEastAsia" w:hint="eastAsia"/>
          <w:sz w:val="22"/>
        </w:rPr>
        <w:t>○</w:t>
      </w:r>
      <w:r w:rsidR="00F61B4D" w:rsidRPr="00A265FC">
        <w:rPr>
          <w:rFonts w:hint="eastAsia"/>
          <w:sz w:val="22"/>
        </w:rPr>
        <w:t>府民が安心してライフスタイル等に応じたリフォーム・リノベーション</w:t>
      </w:r>
      <w:r w:rsidR="00F61B4D" w:rsidRPr="00A265FC">
        <w:rPr>
          <w:rFonts w:ascii="ＭＳ 明朝" w:hAnsi="ＭＳ 明朝" w:hint="eastAsia"/>
          <w:bCs/>
          <w:sz w:val="22"/>
          <w:vertAlign w:val="subscript"/>
        </w:rPr>
        <w:t>※</w:t>
      </w:r>
      <w:r w:rsidR="00F61B4D" w:rsidRPr="00A265FC">
        <w:rPr>
          <w:rFonts w:hint="eastAsia"/>
          <w:sz w:val="22"/>
        </w:rPr>
        <w:t>を行えるよう、「大阪の住まい</w:t>
      </w:r>
      <w:r w:rsidR="00742513" w:rsidRPr="00A265FC">
        <w:rPr>
          <w:rFonts w:hint="eastAsia"/>
          <w:sz w:val="22"/>
        </w:rPr>
        <w:t>活性化フォーラム」により、府民や事業者等への情報提供や、価格の妥当性や事業者の紹介、トラブルなどへの相談体制の</w:t>
      </w:r>
      <w:r w:rsidR="00F61B4D" w:rsidRPr="00A265FC">
        <w:rPr>
          <w:rFonts w:hint="eastAsia"/>
          <w:sz w:val="22"/>
        </w:rPr>
        <w:t>充実</w:t>
      </w:r>
      <w:r w:rsidR="00742513" w:rsidRPr="00A265FC">
        <w:rPr>
          <w:rFonts w:hint="eastAsia"/>
          <w:sz w:val="22"/>
        </w:rPr>
        <w:t>を図ります</w:t>
      </w:r>
      <w:r w:rsidR="00F61B4D" w:rsidRPr="00A265FC">
        <w:rPr>
          <w:rFonts w:hint="eastAsia"/>
          <w:sz w:val="22"/>
        </w:rPr>
        <w:t>。</w:t>
      </w:r>
    </w:p>
    <w:p w14:paraId="6FD78BA4" w14:textId="48CB2630" w:rsidR="00634E8A" w:rsidRPr="00291C6D" w:rsidRDefault="00D2787D">
      <w:pPr>
        <w:ind w:left="220" w:hangingChars="100" w:hanging="220"/>
        <w:mirrorIndents/>
        <w:rPr>
          <w:rFonts w:ascii="ＭＳ 明朝" w:hAnsi="ＭＳ 明朝"/>
          <w:sz w:val="22"/>
        </w:rPr>
      </w:pPr>
      <w:r w:rsidRPr="00291C6D">
        <w:rPr>
          <w:rFonts w:asciiTheme="minorEastAsia" w:eastAsiaTheme="minorEastAsia" w:hAnsiTheme="minorEastAsia" w:hint="eastAsia"/>
          <w:sz w:val="22"/>
        </w:rPr>
        <w:t>○</w:t>
      </w:r>
      <w:r w:rsidR="000D3D0A" w:rsidRPr="00A265FC">
        <w:rPr>
          <w:rFonts w:asciiTheme="minorEastAsia" w:eastAsiaTheme="minorEastAsia" w:hAnsiTheme="minorEastAsia" w:hint="eastAsia"/>
          <w:sz w:val="22"/>
        </w:rPr>
        <w:t>公益</w:t>
      </w:r>
      <w:r w:rsidR="000D3D0A" w:rsidRPr="00A265FC">
        <w:rPr>
          <w:rFonts w:ascii="ＭＳ 明朝" w:hAnsi="ＭＳ 明朝" w:hint="eastAsia"/>
          <w:sz w:val="22"/>
        </w:rPr>
        <w:t>財団法人住宅リフォーム・紛争処理支援センターが実施する電話相談や弁護士、建築士との無償の対面相談、住宅紛争審査会が行う裁判外の紛争処理（あっせん・調停・仲裁）の仕組みについて、ホームページや大阪府住宅相談室などにおいて、広く府民や事業者への普及に取り組みます。</w:t>
      </w:r>
    </w:p>
    <w:p w14:paraId="62D3D6DE" w14:textId="77777777" w:rsidR="003E1C41" w:rsidRPr="00A265FC" w:rsidRDefault="003E1C41" w:rsidP="00802B9B">
      <w:pPr>
        <w:mirrorIndents/>
        <w:rPr>
          <w:rFonts w:asciiTheme="majorEastAsia" w:eastAsiaTheme="majorEastAsia" w:hAnsiTheme="majorEastAsia"/>
          <w:sz w:val="24"/>
        </w:rPr>
      </w:pPr>
    </w:p>
    <w:p w14:paraId="120D4DD3" w14:textId="77777777" w:rsidR="00EB3C7E" w:rsidRDefault="00EB3C7E">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2D3D6DF" w14:textId="72326303" w:rsidR="00802B9B" w:rsidRPr="00A265FC" w:rsidRDefault="00B4705B" w:rsidP="00802B9B">
      <w:pPr>
        <w:mirrorIndents/>
        <w:rPr>
          <w:rFonts w:asciiTheme="majorEastAsia" w:eastAsiaTheme="majorEastAsia" w:hAnsiTheme="majorEastAsia"/>
          <w:sz w:val="22"/>
        </w:rPr>
      </w:pPr>
      <w:r w:rsidRPr="00A265FC">
        <w:rPr>
          <w:rFonts w:asciiTheme="majorEastAsia" w:eastAsiaTheme="majorEastAsia" w:hAnsiTheme="majorEastAsia" w:hint="eastAsia"/>
          <w:sz w:val="22"/>
        </w:rPr>
        <w:lastRenderedPageBreak/>
        <w:t>②</w:t>
      </w:r>
      <w:r w:rsidR="00802B9B" w:rsidRPr="00A265FC">
        <w:rPr>
          <w:rFonts w:asciiTheme="majorEastAsia" w:eastAsiaTheme="majorEastAsia" w:hAnsiTheme="majorEastAsia" w:hint="eastAsia"/>
          <w:sz w:val="22"/>
        </w:rPr>
        <w:t>建設産業の振興に向けた環境整備</w:t>
      </w:r>
    </w:p>
    <w:tbl>
      <w:tblPr>
        <w:tblStyle w:val="ac"/>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7"/>
      </w:tblGrid>
      <w:tr w:rsidR="00A265FC" w:rsidRPr="00A265FC" w14:paraId="62D3D6E1" w14:textId="77777777" w:rsidTr="006F4E6F">
        <w:tc>
          <w:tcPr>
            <w:tcW w:w="9439" w:type="dxa"/>
          </w:tcPr>
          <w:p w14:paraId="62D3D6E0" w14:textId="77777777" w:rsidR="0070724F" w:rsidRPr="00A265FC" w:rsidRDefault="0070724F" w:rsidP="006F4E6F">
            <w:pPr>
              <w:ind w:firstLineChars="100" w:firstLine="220"/>
              <w:mirrorIndents/>
              <w:rPr>
                <w:sz w:val="22"/>
              </w:rPr>
            </w:pPr>
            <w:r w:rsidRPr="00A265FC">
              <w:rPr>
                <w:rFonts w:hint="eastAsia"/>
                <w:sz w:val="22"/>
              </w:rPr>
              <w:t>技術と経営に優れた建設業者の育成や、建設産業のイメージアップ、若年従事者の入職促進などの建設業の構造改革に取り組むとともに、不良・不適格業者の排除など建設業の振興を図ります。</w:t>
            </w:r>
          </w:p>
        </w:tc>
      </w:tr>
    </w:tbl>
    <w:p w14:paraId="62D3D6E3" w14:textId="3137646D" w:rsidR="008A19F5" w:rsidRPr="00A265FC" w:rsidRDefault="00D2787D" w:rsidP="008A19F5">
      <w:pPr>
        <w:ind w:left="220" w:hangingChars="100" w:hanging="220"/>
        <w:rPr>
          <w:rFonts w:ascii="ＭＳ 明朝" w:hAnsi="ＭＳ 明朝"/>
          <w:sz w:val="22"/>
        </w:rPr>
      </w:pPr>
      <w:r w:rsidRPr="00A265FC">
        <w:rPr>
          <w:rFonts w:ascii="ＭＳ 明朝" w:hAnsi="ＭＳ 明朝" w:hint="eastAsia"/>
          <w:sz w:val="22"/>
        </w:rPr>
        <w:t>○</w:t>
      </w:r>
      <w:r w:rsidR="005E011F" w:rsidRPr="00A265FC">
        <w:rPr>
          <w:rFonts w:ascii="ＭＳ 明朝" w:hAnsi="ＭＳ 明朝" w:hint="eastAsia"/>
          <w:sz w:val="22"/>
        </w:rPr>
        <w:t>若年建設従事者の入職促進などを図るため、</w:t>
      </w:r>
      <w:r w:rsidR="008A19F5" w:rsidRPr="00A265FC">
        <w:rPr>
          <w:rFonts w:ascii="ＭＳ 明朝" w:hAnsi="ＭＳ 明朝" w:hint="eastAsia"/>
          <w:sz w:val="22"/>
        </w:rPr>
        <w:t>優秀</w:t>
      </w:r>
      <w:r w:rsidR="00AD096F" w:rsidRPr="00A265FC">
        <w:rPr>
          <w:rFonts w:ascii="ＭＳ 明朝" w:hAnsi="ＭＳ 明朝" w:hint="eastAsia"/>
          <w:sz w:val="22"/>
        </w:rPr>
        <w:t>建設施工者</w:t>
      </w:r>
      <w:r w:rsidR="008A19F5" w:rsidRPr="00A265FC">
        <w:rPr>
          <w:rFonts w:ascii="ＭＳ 明朝" w:hAnsi="ＭＳ 明朝" w:hint="eastAsia"/>
          <w:sz w:val="22"/>
        </w:rPr>
        <w:t>の表彰</w:t>
      </w:r>
      <w:r w:rsidR="005E011F" w:rsidRPr="00A265FC">
        <w:rPr>
          <w:rFonts w:ascii="ＭＳ 明朝" w:hAnsi="ＭＳ 明朝" w:hint="eastAsia"/>
          <w:sz w:val="22"/>
        </w:rPr>
        <w:t>を実施する</w:t>
      </w:r>
      <w:r w:rsidR="008A19F5" w:rsidRPr="00A265FC">
        <w:rPr>
          <w:rFonts w:ascii="ＭＳ 明朝" w:hAnsi="ＭＳ 明朝" w:hint="eastAsia"/>
          <w:sz w:val="22"/>
        </w:rPr>
        <w:t>ほか、</w:t>
      </w:r>
      <w:r w:rsidR="005E011F" w:rsidRPr="00A265FC">
        <w:rPr>
          <w:rFonts w:ascii="ＭＳ 明朝" w:hAnsi="ＭＳ 明朝" w:hint="eastAsia"/>
          <w:sz w:val="22"/>
        </w:rPr>
        <w:t>建設産業を支える技能労働者の雇用環境の改善を図るため、</w:t>
      </w:r>
      <w:r w:rsidR="008A19F5" w:rsidRPr="00A265FC">
        <w:rPr>
          <w:rFonts w:ascii="ＭＳ 明朝" w:hAnsi="ＭＳ 明朝" w:hint="eastAsia"/>
          <w:sz w:val="22"/>
        </w:rPr>
        <w:t>雇用・社会保険の加入状況について、建設業許可の申請・更新時や経営事項審査時等のチェック</w:t>
      </w:r>
      <w:r w:rsidR="00BC1A36" w:rsidRPr="00A265FC">
        <w:rPr>
          <w:rFonts w:ascii="ＭＳ 明朝" w:hAnsi="ＭＳ 明朝" w:hint="eastAsia"/>
          <w:sz w:val="22"/>
        </w:rPr>
        <w:t>、指導</w:t>
      </w:r>
      <w:r w:rsidR="008A19F5" w:rsidRPr="00A265FC">
        <w:rPr>
          <w:rFonts w:ascii="ＭＳ 明朝" w:hAnsi="ＭＳ 明朝" w:hint="eastAsia"/>
          <w:sz w:val="22"/>
        </w:rPr>
        <w:t>を徹底</w:t>
      </w:r>
      <w:r w:rsidR="00BC1A36" w:rsidRPr="00A265FC">
        <w:rPr>
          <w:rFonts w:ascii="ＭＳ 明朝" w:hAnsi="ＭＳ 明朝" w:hint="eastAsia"/>
          <w:sz w:val="22"/>
        </w:rPr>
        <w:t>します</w:t>
      </w:r>
      <w:r w:rsidR="008A19F5" w:rsidRPr="00A265FC">
        <w:rPr>
          <w:rFonts w:ascii="ＭＳ 明朝" w:hAnsi="ＭＳ 明朝" w:hint="eastAsia"/>
          <w:sz w:val="22"/>
        </w:rPr>
        <w:t>。</w:t>
      </w:r>
    </w:p>
    <w:p w14:paraId="62D3D6E4" w14:textId="3ECE352E" w:rsidR="0070724F" w:rsidRPr="00A265FC" w:rsidRDefault="00D2787D" w:rsidP="00FD375A">
      <w:pPr>
        <w:ind w:left="220" w:hangingChars="100" w:hanging="220"/>
        <w:rPr>
          <w:rFonts w:ascii="ＭＳ 明朝" w:hAnsi="ＭＳ 明朝"/>
          <w:sz w:val="22"/>
        </w:rPr>
      </w:pPr>
      <w:r w:rsidRPr="00A265FC">
        <w:rPr>
          <w:rFonts w:ascii="ＭＳ 明朝" w:hAnsi="ＭＳ 明朝" w:hint="eastAsia"/>
          <w:sz w:val="22"/>
        </w:rPr>
        <w:t>○</w:t>
      </w:r>
      <w:r w:rsidR="0070724F" w:rsidRPr="00A265FC">
        <w:rPr>
          <w:rFonts w:ascii="ＭＳ 明朝" w:hAnsi="ＭＳ 明朝" w:hint="eastAsia"/>
          <w:sz w:val="22"/>
        </w:rPr>
        <w:t>公正な競争基盤を確立するため、建設業者や発注者への研修を通じ</w:t>
      </w:r>
      <w:r w:rsidR="00FD375A">
        <w:rPr>
          <w:rFonts w:ascii="ＭＳ 明朝" w:hAnsi="ＭＳ 明朝" w:hint="eastAsia"/>
          <w:sz w:val="22"/>
        </w:rPr>
        <w:t>て</w:t>
      </w:r>
      <w:r w:rsidR="0070724F" w:rsidRPr="00A265FC">
        <w:rPr>
          <w:rFonts w:ascii="ＭＳ 明朝" w:hAnsi="ＭＳ 明朝" w:hint="eastAsia"/>
          <w:sz w:val="22"/>
        </w:rPr>
        <w:t>建設業法</w:t>
      </w:r>
      <w:r w:rsidR="00CD4E21">
        <w:rPr>
          <w:rFonts w:ascii="ＭＳ 明朝" w:hAnsi="ＭＳ 明朝" w:hint="eastAsia"/>
          <w:sz w:val="22"/>
        </w:rPr>
        <w:t>令</w:t>
      </w:r>
      <w:r w:rsidR="0070724F" w:rsidRPr="00A265FC">
        <w:rPr>
          <w:rFonts w:ascii="ＭＳ 明朝" w:hAnsi="ＭＳ 明朝" w:hint="eastAsia"/>
          <w:sz w:val="22"/>
        </w:rPr>
        <w:t>遵守</w:t>
      </w:r>
      <w:r w:rsidR="00CD4E21">
        <w:rPr>
          <w:rFonts w:ascii="ＭＳ 明朝" w:hAnsi="ＭＳ 明朝" w:hint="eastAsia"/>
          <w:sz w:val="22"/>
        </w:rPr>
        <w:t>の</w:t>
      </w:r>
      <w:r w:rsidR="00E70D38">
        <w:rPr>
          <w:rFonts w:ascii="ＭＳ 明朝" w:hAnsi="ＭＳ 明朝" w:hint="eastAsia"/>
          <w:sz w:val="22"/>
        </w:rPr>
        <w:t>徹底</w:t>
      </w:r>
      <w:r w:rsidR="00943B79">
        <w:rPr>
          <w:rFonts w:ascii="ＭＳ 明朝" w:hAnsi="ＭＳ 明朝" w:hint="eastAsia"/>
          <w:sz w:val="22"/>
        </w:rPr>
        <w:t>を図る</w:t>
      </w:r>
      <w:r w:rsidR="0070724F" w:rsidRPr="00A265FC">
        <w:rPr>
          <w:rFonts w:ascii="ＭＳ 明朝" w:hAnsi="ＭＳ 明朝" w:hint="eastAsia"/>
          <w:sz w:val="22"/>
        </w:rPr>
        <w:t>とともに、</w:t>
      </w:r>
      <w:r w:rsidR="00FD375A">
        <w:rPr>
          <w:rFonts w:ascii="ＭＳ 明朝" w:hAnsi="ＭＳ 明朝" w:hint="eastAsia"/>
          <w:sz w:val="22"/>
        </w:rPr>
        <w:t>既存許可業者</w:t>
      </w:r>
      <w:r w:rsidR="00FD375A" w:rsidRPr="00FD375A">
        <w:rPr>
          <w:rFonts w:ascii="ＭＳ 明朝" w:hAnsi="ＭＳ 明朝" w:hint="eastAsia"/>
          <w:sz w:val="22"/>
        </w:rPr>
        <w:t>の犯罪履歴調査</w:t>
      </w:r>
      <w:r w:rsidR="00FD375A">
        <w:rPr>
          <w:rFonts w:ascii="ＭＳ 明朝" w:hAnsi="ＭＳ 明朝" w:hint="eastAsia"/>
          <w:sz w:val="22"/>
        </w:rPr>
        <w:t>の実施や法令</w:t>
      </w:r>
      <w:r w:rsidR="0070724F" w:rsidRPr="00A265FC">
        <w:rPr>
          <w:rFonts w:ascii="ＭＳ 明朝" w:hAnsi="ＭＳ 明朝" w:hint="eastAsia"/>
          <w:sz w:val="22"/>
        </w:rPr>
        <w:t>違反業者</w:t>
      </w:r>
      <w:r w:rsidR="00FD375A">
        <w:rPr>
          <w:rFonts w:ascii="ＭＳ 明朝" w:hAnsi="ＭＳ 明朝" w:hint="eastAsia"/>
          <w:sz w:val="22"/>
        </w:rPr>
        <w:t>への</w:t>
      </w:r>
      <w:r w:rsidR="0070724F" w:rsidRPr="00A265FC">
        <w:rPr>
          <w:rFonts w:ascii="ＭＳ 明朝" w:hAnsi="ＭＳ 明朝" w:hint="eastAsia"/>
          <w:sz w:val="22"/>
        </w:rPr>
        <w:t>厳正な処分</w:t>
      </w:r>
      <w:r w:rsidR="00FD375A">
        <w:rPr>
          <w:rFonts w:ascii="ＭＳ 明朝" w:hAnsi="ＭＳ 明朝" w:hint="eastAsia"/>
          <w:sz w:val="22"/>
        </w:rPr>
        <w:t>など</w:t>
      </w:r>
      <w:r w:rsidR="0070724F" w:rsidRPr="00A265FC">
        <w:rPr>
          <w:rFonts w:ascii="ＭＳ 明朝" w:hAnsi="ＭＳ 明朝" w:hint="eastAsia"/>
          <w:sz w:val="22"/>
        </w:rPr>
        <w:t>、不良・不適格業者の排除に取り組みます。</w:t>
      </w:r>
    </w:p>
    <w:p w14:paraId="2FF40BE8" w14:textId="3484C93E" w:rsidR="00493658" w:rsidRDefault="00D2787D" w:rsidP="006F4E6F">
      <w:pPr>
        <w:ind w:left="220" w:hangingChars="100" w:hanging="220"/>
        <w:rPr>
          <w:rFonts w:ascii="ＭＳ 明朝" w:hAnsi="ＭＳ 明朝"/>
          <w:sz w:val="22"/>
        </w:rPr>
        <w:sectPr w:rsidR="00493658" w:rsidSect="003F5749">
          <w:headerReference w:type="even" r:id="rId12"/>
          <w:headerReference w:type="default" r:id="rId13"/>
          <w:footerReference w:type="even" r:id="rId14"/>
          <w:footerReference w:type="default" r:id="rId15"/>
          <w:pgSz w:w="11906" w:h="16838" w:code="9"/>
          <w:pgMar w:top="1418" w:right="1304" w:bottom="1418" w:left="1361" w:header="851" w:footer="340" w:gutter="0"/>
          <w:pgNumType w:fmt="numberInDash" w:start="9"/>
          <w:cols w:space="425"/>
          <w:docGrid w:type="lines" w:linePitch="360"/>
        </w:sectPr>
      </w:pPr>
      <w:r w:rsidRPr="00A265FC">
        <w:rPr>
          <w:rFonts w:ascii="ＭＳ 明朝" w:hAnsi="ＭＳ 明朝" w:hint="eastAsia"/>
          <w:sz w:val="22"/>
        </w:rPr>
        <w:t>○</w:t>
      </w:r>
      <w:r w:rsidR="0070724F" w:rsidRPr="00A265FC">
        <w:rPr>
          <w:rFonts w:ascii="ＭＳ 明朝" w:hAnsi="ＭＳ 明朝" w:hint="eastAsia"/>
          <w:sz w:val="22"/>
        </w:rPr>
        <w:t>府有建築物に係る工事の発注にあたっては、公正な競争を確保しつつ技術力のある受注者の選定に努めます。また、工事現場においては、適正な施工体制を確保するとともに、基幹技能者等の活用を促進し、工事の品質の確保を図ります。</w:t>
      </w:r>
    </w:p>
    <w:p w14:paraId="62D3D6E6" w14:textId="50793E72" w:rsidR="00A051DD" w:rsidRPr="00A265FC" w:rsidRDefault="002F4D5B" w:rsidP="00C55B70">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lastRenderedPageBreak/>
        <w:t>３</w:t>
      </w:r>
      <w:r w:rsidR="00A051DD" w:rsidRPr="00A265FC">
        <w:rPr>
          <w:rFonts w:ascii="ＭＳ ゴシック" w:eastAsia="ＭＳ ゴシック" w:hAnsi="ＭＳ ゴシック" w:hint="eastAsia"/>
          <w:sz w:val="24"/>
        </w:rPr>
        <w:t>章　重点的に取</w:t>
      </w:r>
      <w:r w:rsidR="008971D7" w:rsidRPr="00A265FC">
        <w:rPr>
          <w:rFonts w:ascii="ＭＳ ゴシック" w:eastAsia="ＭＳ ゴシック" w:hAnsi="ＭＳ ゴシック" w:hint="eastAsia"/>
          <w:sz w:val="24"/>
        </w:rPr>
        <w:t>り</w:t>
      </w:r>
      <w:r w:rsidR="00A051DD" w:rsidRPr="00A265FC">
        <w:rPr>
          <w:rFonts w:ascii="ＭＳ ゴシック" w:eastAsia="ＭＳ ゴシック" w:hAnsi="ＭＳ ゴシック" w:hint="eastAsia"/>
          <w:sz w:val="24"/>
        </w:rPr>
        <w:t>組む施策</w:t>
      </w:r>
    </w:p>
    <w:p w14:paraId="62D3D6E8" w14:textId="76A90C04" w:rsidR="00C55ABE" w:rsidRPr="00A265FC" w:rsidRDefault="00C55ABE" w:rsidP="00A265FC">
      <w:pPr>
        <w:widowControl/>
        <w:adjustRightInd w:val="0"/>
        <w:ind w:firstLineChars="100" w:firstLine="220"/>
        <w:jc w:val="left"/>
        <w:rPr>
          <w:sz w:val="22"/>
        </w:rPr>
      </w:pPr>
      <w:r w:rsidRPr="00A265FC">
        <w:rPr>
          <w:rFonts w:hint="eastAsia"/>
          <w:sz w:val="22"/>
        </w:rPr>
        <w:t>基本目標の実現に向け、「活力・魅力の創出」と「安全・安心の確保」の好循環を生み出す</w:t>
      </w:r>
      <w:r w:rsidR="00D623B8">
        <w:rPr>
          <w:rFonts w:hint="eastAsia"/>
          <w:sz w:val="22"/>
        </w:rPr>
        <w:t>取組み</w:t>
      </w:r>
      <w:r w:rsidRPr="00A265FC">
        <w:rPr>
          <w:rFonts w:hint="eastAsia"/>
          <w:sz w:val="22"/>
        </w:rPr>
        <w:t>を重点的に</w:t>
      </w:r>
      <w:r w:rsidR="00BD2030">
        <w:rPr>
          <w:rFonts w:hint="eastAsia"/>
          <w:sz w:val="22"/>
        </w:rPr>
        <w:t>推進します</w:t>
      </w:r>
      <w:r w:rsidRPr="00A265FC">
        <w:rPr>
          <w:rFonts w:hint="eastAsia"/>
          <w:sz w:val="22"/>
        </w:rPr>
        <w:t>。</w:t>
      </w:r>
    </w:p>
    <w:p w14:paraId="62D3D6EA" w14:textId="0A683EB7"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大阪らしいストック</w:t>
      </w:r>
      <w:r w:rsidR="00870F33">
        <w:rPr>
          <w:rFonts w:asciiTheme="majorEastAsia" w:eastAsiaTheme="majorEastAsia" w:hAnsiTheme="majorEastAsia" w:hint="eastAsia"/>
          <w:sz w:val="22"/>
        </w:rPr>
        <w:t>・ポテンシャル</w:t>
      </w:r>
      <w:r w:rsidRPr="00A265FC">
        <w:rPr>
          <w:rFonts w:asciiTheme="majorEastAsia" w:eastAsiaTheme="majorEastAsia" w:hAnsiTheme="majorEastAsia" w:hint="eastAsia"/>
          <w:sz w:val="22"/>
        </w:rPr>
        <w:t>を活かした魅力ある都市空間の形成</w:t>
      </w:r>
    </w:p>
    <w:p w14:paraId="62D3D6EB" w14:textId="5C3AB072" w:rsidR="00C55ABE" w:rsidRPr="00A265FC" w:rsidRDefault="00C55ABE" w:rsidP="00C55ABE">
      <w:pPr>
        <w:pStyle w:val="ab"/>
        <w:widowControl/>
        <w:numPr>
          <w:ilvl w:val="0"/>
          <w:numId w:val="22"/>
        </w:numPr>
        <w:adjustRightInd w:val="0"/>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大阪に住まう魅力の情報発信による若年・子育て世代の移住や定住の促進</w:t>
      </w:r>
    </w:p>
    <w:p w14:paraId="62D3D6EC" w14:textId="528FE792"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空家の</w:t>
      </w:r>
      <w:r w:rsidR="00BC44B8" w:rsidRPr="00A265FC">
        <w:rPr>
          <w:rFonts w:asciiTheme="majorEastAsia" w:eastAsiaTheme="majorEastAsia" w:hAnsiTheme="majorEastAsia" w:hint="eastAsia"/>
          <w:sz w:val="22"/>
        </w:rPr>
        <w:t>多様な</w:t>
      </w:r>
      <w:r w:rsidRPr="00A265FC">
        <w:rPr>
          <w:rFonts w:asciiTheme="majorEastAsia" w:eastAsiaTheme="majorEastAsia" w:hAnsiTheme="majorEastAsia" w:hint="eastAsia"/>
          <w:sz w:val="22"/>
        </w:rPr>
        <w:t>活用による居住魅力の向上</w:t>
      </w:r>
    </w:p>
    <w:p w14:paraId="62D3D6ED" w14:textId="1EE03EAB"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公的賃貸住宅</w:t>
      </w:r>
      <w:r w:rsidR="00423796" w:rsidRPr="00A265FC">
        <w:rPr>
          <w:rFonts w:asciiTheme="majorEastAsia" w:eastAsiaTheme="majorEastAsia" w:hAnsiTheme="majorEastAsia" w:hint="eastAsia"/>
          <w:sz w:val="22"/>
        </w:rPr>
        <w:t>ストックを</w:t>
      </w:r>
      <w:r w:rsidRPr="00A265FC">
        <w:rPr>
          <w:rFonts w:asciiTheme="majorEastAsia" w:eastAsiaTheme="majorEastAsia" w:hAnsiTheme="majorEastAsia" w:hint="eastAsia"/>
          <w:sz w:val="22"/>
        </w:rPr>
        <w:t>活用</w:t>
      </w:r>
      <w:r w:rsidR="00423796" w:rsidRPr="00A265FC">
        <w:rPr>
          <w:rFonts w:asciiTheme="majorEastAsia" w:eastAsiaTheme="majorEastAsia" w:hAnsiTheme="majorEastAsia" w:hint="eastAsia"/>
          <w:sz w:val="22"/>
        </w:rPr>
        <w:t>した</w:t>
      </w:r>
      <w:r w:rsidRPr="00A265FC">
        <w:rPr>
          <w:rFonts w:asciiTheme="majorEastAsia" w:eastAsiaTheme="majorEastAsia" w:hAnsiTheme="majorEastAsia" w:hint="eastAsia"/>
          <w:sz w:val="22"/>
        </w:rPr>
        <w:t>子育てしやすいまちづくりの推進</w:t>
      </w:r>
    </w:p>
    <w:p w14:paraId="62D3D6EE" w14:textId="6AFA1BB8"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省エネ化の推進による大阪の住まいの魅力向上</w:t>
      </w:r>
    </w:p>
    <w:p w14:paraId="62D3D6EF" w14:textId="180662CC"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密集市街地における魅力あるまちづくりの推進</w:t>
      </w:r>
    </w:p>
    <w:p w14:paraId="62D3D6F0" w14:textId="4E3EE698"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地域特性に応じた総合的な施策展開による</w:t>
      </w:r>
      <w:r w:rsidR="00967921">
        <w:rPr>
          <w:rFonts w:asciiTheme="majorEastAsia" w:eastAsiaTheme="majorEastAsia" w:hAnsiTheme="majorEastAsia" w:hint="eastAsia"/>
          <w:sz w:val="22"/>
        </w:rPr>
        <w:t>耐震化の促進</w:t>
      </w:r>
    </w:p>
    <w:p w14:paraId="62D3D6F1" w14:textId="1AF16713" w:rsidR="00C55ABE" w:rsidRPr="00A265FC" w:rsidRDefault="00C55ABE" w:rsidP="00C55ABE">
      <w:pPr>
        <w:pStyle w:val="ab"/>
        <w:numPr>
          <w:ilvl w:val="0"/>
          <w:numId w:val="22"/>
        </w:numPr>
        <w:spacing w:beforeLines="50" w:before="180"/>
        <w:ind w:leftChars="0"/>
        <w:jc w:val="left"/>
        <w:rPr>
          <w:rFonts w:asciiTheme="majorEastAsia" w:eastAsiaTheme="majorEastAsia" w:hAnsiTheme="majorEastAsia"/>
          <w:sz w:val="22"/>
        </w:rPr>
      </w:pPr>
      <w:r w:rsidRPr="00A265FC">
        <w:rPr>
          <w:rFonts w:asciiTheme="majorEastAsia" w:eastAsiaTheme="majorEastAsia" w:hAnsiTheme="majorEastAsia" w:hint="eastAsia"/>
          <w:sz w:val="22"/>
        </w:rPr>
        <w:t>あんしん住まいの充実による居住魅力の向上</w:t>
      </w:r>
    </w:p>
    <w:p w14:paraId="62D3D6F2" w14:textId="77777777" w:rsidR="00A051DD" w:rsidRPr="00A265FC" w:rsidRDefault="00A051DD" w:rsidP="00A051DD">
      <w:pPr>
        <w:widowControl/>
        <w:jc w:val="left"/>
        <w:rPr>
          <w:rFonts w:ascii="ＭＳ ゴシック" w:eastAsia="ＭＳ ゴシック" w:hAnsi="ＭＳ ゴシック"/>
          <w:sz w:val="22"/>
        </w:rPr>
      </w:pPr>
      <w:r w:rsidRPr="00A265FC">
        <w:rPr>
          <w:rFonts w:ascii="ＭＳ ゴシック" w:eastAsia="ＭＳ ゴシック" w:hAnsi="ＭＳ ゴシック"/>
          <w:sz w:val="22"/>
        </w:rPr>
        <w:br w:type="page"/>
      </w:r>
    </w:p>
    <w:p w14:paraId="62D3D70A" w14:textId="3A0C11C1" w:rsidR="00474356" w:rsidRPr="00A265FC" w:rsidRDefault="00474356" w:rsidP="00474356">
      <w:pPr>
        <w:widowControl/>
        <w:adjustRightInd w:val="0"/>
        <w:jc w:val="left"/>
        <w:rPr>
          <w:rFonts w:asciiTheme="majorEastAsia" w:eastAsiaTheme="majorEastAsia" w:hAnsiTheme="majorEastAsia"/>
          <w:sz w:val="22"/>
        </w:rPr>
      </w:pPr>
      <w:r w:rsidRPr="00A265FC">
        <w:rPr>
          <w:rFonts w:asciiTheme="majorEastAsia" w:eastAsiaTheme="majorEastAsia" w:hAnsiTheme="majorEastAsia" w:hint="eastAsia"/>
          <w:sz w:val="22"/>
        </w:rPr>
        <w:lastRenderedPageBreak/>
        <w:t>（１）大阪らしいストック</w:t>
      </w:r>
      <w:r w:rsidR="00870F33">
        <w:rPr>
          <w:rFonts w:asciiTheme="majorEastAsia" w:eastAsiaTheme="majorEastAsia" w:hAnsiTheme="majorEastAsia" w:hint="eastAsia"/>
          <w:sz w:val="22"/>
        </w:rPr>
        <w:t>・ポテンシャル</w:t>
      </w:r>
      <w:r w:rsidRPr="00A265FC">
        <w:rPr>
          <w:rFonts w:asciiTheme="majorEastAsia" w:eastAsiaTheme="majorEastAsia" w:hAnsiTheme="majorEastAsia" w:hint="eastAsia"/>
          <w:sz w:val="22"/>
        </w:rPr>
        <w:t>を活かした魅力ある都市空間の形成</w:t>
      </w:r>
    </w:p>
    <w:p w14:paraId="32ECA0EB" w14:textId="5F33E814" w:rsidR="007A7879" w:rsidRDefault="00290D2C" w:rsidP="00290D2C">
      <w:pPr>
        <w:pStyle w:val="Default"/>
        <w:ind w:firstLineChars="100" w:firstLine="220"/>
        <w:rPr>
          <w:rFonts w:asciiTheme="minorEastAsia" w:eastAsiaTheme="minorEastAsia" w:hAnsiTheme="minorEastAsia"/>
          <w:color w:val="auto"/>
          <w:sz w:val="22"/>
        </w:rPr>
      </w:pPr>
      <w:r w:rsidRPr="00290D2C">
        <w:rPr>
          <w:rFonts w:asciiTheme="minorEastAsia" w:eastAsiaTheme="minorEastAsia" w:hAnsiTheme="minorEastAsia" w:hint="eastAsia"/>
          <w:sz w:val="22"/>
        </w:rPr>
        <w:t>現在、大阪府では、東西二極の一極を担い、世界の中で存在感を発揮する都市をめざすため、将来の大都市・大阪の都市空間の姿を示した「グランドデザイン・大阪」</w:t>
      </w:r>
      <w:r w:rsidR="00AD6605">
        <w:rPr>
          <w:rFonts w:ascii="ＭＳ 明朝" w:hAnsi="ＭＳ 明朝" w:hint="eastAsia"/>
          <w:bCs/>
          <w:color w:val="000000" w:themeColor="text1"/>
          <w:sz w:val="22"/>
          <w:vertAlign w:val="subscript"/>
        </w:rPr>
        <w:t>※</w:t>
      </w:r>
      <w:r w:rsidRPr="00290D2C">
        <w:rPr>
          <w:rFonts w:asciiTheme="minorEastAsia" w:eastAsiaTheme="minorEastAsia" w:hAnsiTheme="minorEastAsia" w:hint="eastAsia"/>
          <w:sz w:val="22"/>
        </w:rPr>
        <w:t>に基づき、大阪の「みどり」、「水</w:t>
      </w:r>
      <w:r w:rsidR="00535521">
        <w:rPr>
          <w:rFonts w:asciiTheme="minorEastAsia" w:eastAsiaTheme="minorEastAsia" w:hAnsiTheme="minorEastAsia" w:hint="eastAsia"/>
          <w:sz w:val="22"/>
        </w:rPr>
        <w:t>辺</w:t>
      </w:r>
      <w:r w:rsidRPr="00290D2C">
        <w:rPr>
          <w:rFonts w:asciiTheme="minorEastAsia" w:eastAsiaTheme="minorEastAsia" w:hAnsiTheme="minorEastAsia" w:hint="eastAsia"/>
          <w:sz w:val="22"/>
        </w:rPr>
        <w:t>」などのストック</w:t>
      </w:r>
      <w:r w:rsidR="00AD6605">
        <w:rPr>
          <w:rFonts w:ascii="ＭＳ 明朝" w:hAnsi="ＭＳ 明朝" w:hint="eastAsia"/>
          <w:bCs/>
          <w:color w:val="000000" w:themeColor="text1"/>
          <w:sz w:val="22"/>
          <w:vertAlign w:val="subscript"/>
        </w:rPr>
        <w:t>※</w:t>
      </w:r>
      <w:r w:rsidR="00226C01">
        <w:rPr>
          <w:rFonts w:asciiTheme="minorEastAsia" w:eastAsiaTheme="minorEastAsia" w:hAnsiTheme="minorEastAsia" w:hint="eastAsia"/>
          <w:sz w:val="22"/>
        </w:rPr>
        <w:t>や</w:t>
      </w:r>
      <w:r w:rsidRPr="00290D2C">
        <w:rPr>
          <w:rFonts w:asciiTheme="minorEastAsia" w:eastAsiaTheme="minorEastAsia" w:hAnsiTheme="minorEastAsia" w:hint="eastAsia"/>
          <w:sz w:val="22"/>
        </w:rPr>
        <w:t>ポテンシャルを活かし、創造的な人材が集積し、住</w:t>
      </w:r>
      <w:r>
        <w:rPr>
          <w:rFonts w:asciiTheme="minorEastAsia" w:eastAsiaTheme="minorEastAsia" w:hAnsiTheme="minorEastAsia" w:hint="eastAsia"/>
          <w:sz w:val="22"/>
        </w:rPr>
        <w:t>み、働き、楽しみたいと思える魅力ある都市空間の形成に向け</w:t>
      </w:r>
      <w:r w:rsidR="00763F87">
        <w:rPr>
          <w:rFonts w:asciiTheme="minorEastAsia" w:eastAsiaTheme="minorEastAsia" w:hAnsiTheme="minorEastAsia" w:hint="eastAsia"/>
          <w:sz w:val="22"/>
        </w:rPr>
        <w:t>、</w:t>
      </w:r>
      <w:r w:rsidR="007A64F5">
        <w:rPr>
          <w:rFonts w:asciiTheme="minorEastAsia" w:eastAsiaTheme="minorEastAsia" w:hAnsiTheme="minorEastAsia" w:hint="eastAsia"/>
          <w:sz w:val="22"/>
        </w:rPr>
        <w:t>象徴的な</w:t>
      </w:r>
      <w:r w:rsidR="00763F87">
        <w:rPr>
          <w:rFonts w:asciiTheme="minorEastAsia" w:eastAsiaTheme="minorEastAsia" w:hAnsiTheme="minorEastAsia" w:hint="eastAsia"/>
          <w:sz w:val="22"/>
        </w:rPr>
        <w:t>６エリアでの</w:t>
      </w:r>
      <w:r w:rsidR="00D623B8">
        <w:rPr>
          <w:rFonts w:asciiTheme="minorEastAsia" w:eastAsiaTheme="minorEastAsia" w:hAnsiTheme="minorEastAsia" w:hint="eastAsia"/>
          <w:sz w:val="22"/>
        </w:rPr>
        <w:t>取組み</w:t>
      </w:r>
      <w:r w:rsidR="00763F87" w:rsidRPr="00763F87">
        <w:rPr>
          <w:rFonts w:asciiTheme="minorEastAsia" w:eastAsiaTheme="minorEastAsia" w:hAnsiTheme="minorEastAsia" w:hint="eastAsia"/>
          <w:sz w:val="22"/>
        </w:rPr>
        <w:t>や</w:t>
      </w:r>
      <w:r w:rsidR="00834012" w:rsidRPr="00834012">
        <w:rPr>
          <w:rFonts w:asciiTheme="minorEastAsia" w:eastAsiaTheme="minorEastAsia" w:hAnsiTheme="minorEastAsia" w:hint="eastAsia"/>
          <w:sz w:val="22"/>
        </w:rPr>
        <w:t>水の回廊を巡る</w:t>
      </w:r>
      <w:r w:rsidR="00763F87" w:rsidRPr="00763F87">
        <w:rPr>
          <w:rFonts w:asciiTheme="minorEastAsia" w:eastAsiaTheme="minorEastAsia" w:hAnsiTheme="minorEastAsia" w:hint="eastAsia"/>
          <w:sz w:val="22"/>
        </w:rPr>
        <w:t>舟運</w:t>
      </w:r>
      <w:r w:rsidR="007A64F5">
        <w:rPr>
          <w:rFonts w:asciiTheme="minorEastAsia" w:eastAsiaTheme="minorEastAsia" w:hAnsiTheme="minorEastAsia" w:hint="eastAsia"/>
          <w:sz w:val="22"/>
        </w:rPr>
        <w:t>の拡大</w:t>
      </w:r>
      <w:r w:rsidR="00763F87" w:rsidRPr="00763F87">
        <w:rPr>
          <w:rFonts w:asciiTheme="minorEastAsia" w:eastAsiaTheme="minorEastAsia" w:hAnsiTheme="minorEastAsia" w:hint="eastAsia"/>
          <w:sz w:val="22"/>
        </w:rPr>
        <w:t>などの</w:t>
      </w:r>
      <w:r w:rsidR="00D623B8">
        <w:rPr>
          <w:rFonts w:asciiTheme="minorEastAsia" w:eastAsiaTheme="minorEastAsia" w:hAnsiTheme="minorEastAsia" w:hint="eastAsia"/>
          <w:sz w:val="22"/>
        </w:rPr>
        <w:t>取組み</w:t>
      </w:r>
      <w:r w:rsidR="00763F87" w:rsidRPr="00763F87">
        <w:rPr>
          <w:rFonts w:asciiTheme="minorEastAsia" w:eastAsiaTheme="minorEastAsia" w:hAnsiTheme="minorEastAsia" w:hint="eastAsia"/>
          <w:sz w:val="22"/>
        </w:rPr>
        <w:t>を</w:t>
      </w:r>
      <w:r w:rsidR="00763F87">
        <w:rPr>
          <w:rFonts w:asciiTheme="minorEastAsia" w:eastAsiaTheme="minorEastAsia" w:hAnsiTheme="minorEastAsia" w:hint="eastAsia"/>
          <w:sz w:val="22"/>
        </w:rPr>
        <w:t>進めています</w:t>
      </w:r>
      <w:r w:rsidRPr="00290D2C">
        <w:rPr>
          <w:rFonts w:asciiTheme="minorEastAsia" w:eastAsiaTheme="minorEastAsia" w:hAnsiTheme="minorEastAsia" w:hint="eastAsia"/>
          <w:sz w:val="22"/>
        </w:rPr>
        <w:t>。</w:t>
      </w:r>
    </w:p>
    <w:p w14:paraId="5C2370C9" w14:textId="47668F6F" w:rsidR="00894AAA" w:rsidRDefault="00474356" w:rsidP="00C55B70">
      <w:pPr>
        <w:pStyle w:val="Default"/>
        <w:ind w:firstLineChars="100" w:firstLine="220"/>
        <w:rPr>
          <w:rFonts w:asciiTheme="minorEastAsia" w:eastAsiaTheme="minorEastAsia" w:hAnsiTheme="minorEastAsia"/>
          <w:color w:val="auto"/>
          <w:sz w:val="22"/>
          <w:szCs w:val="22"/>
        </w:rPr>
      </w:pPr>
      <w:r w:rsidRPr="00A265FC">
        <w:rPr>
          <w:rFonts w:asciiTheme="minorEastAsia" w:eastAsiaTheme="minorEastAsia" w:hAnsiTheme="minorEastAsia" w:hint="eastAsia"/>
          <w:color w:val="auto"/>
          <w:sz w:val="22"/>
        </w:rPr>
        <w:t>大阪</w:t>
      </w:r>
      <w:r w:rsidRPr="00A265FC">
        <w:rPr>
          <w:rFonts w:asciiTheme="minorEastAsia" w:eastAsiaTheme="minorEastAsia" w:hAnsiTheme="minorEastAsia" w:hint="eastAsia"/>
          <w:color w:val="auto"/>
          <w:sz w:val="22"/>
          <w:szCs w:val="22"/>
        </w:rPr>
        <w:t>は、</w:t>
      </w:r>
      <w:r w:rsidRPr="00A265FC">
        <w:rPr>
          <w:rFonts w:asciiTheme="minorEastAsia" w:eastAsiaTheme="minorEastAsia" w:hAnsiTheme="minorEastAsia" w:cs="ＭＳ 明朝"/>
          <w:color w:val="auto"/>
          <w:sz w:val="22"/>
          <w:szCs w:val="22"/>
        </w:rPr>
        <w:t>都心から概ね</w:t>
      </w:r>
      <w:r w:rsidRPr="00A265FC">
        <w:rPr>
          <w:rFonts w:asciiTheme="minorEastAsia" w:eastAsiaTheme="minorEastAsia" w:hAnsiTheme="minorEastAsia" w:cs="Century"/>
          <w:color w:val="auto"/>
          <w:sz w:val="22"/>
          <w:szCs w:val="22"/>
        </w:rPr>
        <w:t>30km</w:t>
      </w:r>
      <w:r w:rsidRPr="00A265FC">
        <w:rPr>
          <w:rFonts w:asciiTheme="minorEastAsia" w:eastAsiaTheme="minorEastAsia" w:hAnsiTheme="minorEastAsia" w:cs="ＭＳ 明朝"/>
          <w:color w:val="auto"/>
          <w:sz w:val="22"/>
          <w:szCs w:val="22"/>
        </w:rPr>
        <w:t>圏</w:t>
      </w:r>
      <w:r w:rsidRPr="00A265FC">
        <w:rPr>
          <w:rFonts w:asciiTheme="minorEastAsia" w:eastAsiaTheme="minorEastAsia" w:hAnsiTheme="minorEastAsia" w:cs="ＭＳ 明朝" w:hint="eastAsia"/>
          <w:color w:val="auto"/>
          <w:sz w:val="22"/>
          <w:szCs w:val="22"/>
        </w:rPr>
        <w:t>に</w:t>
      </w:r>
      <w:r w:rsidRPr="00A265FC">
        <w:rPr>
          <w:rFonts w:asciiTheme="minorEastAsia" w:eastAsiaTheme="minorEastAsia" w:hAnsiTheme="minorEastAsia" w:cs="ＭＳ 明朝"/>
          <w:color w:val="auto"/>
          <w:sz w:val="22"/>
          <w:szCs w:val="22"/>
        </w:rPr>
        <w:t>北摂・金剛生駒</w:t>
      </w:r>
      <w:r w:rsidRPr="00A265FC">
        <w:rPr>
          <w:rFonts w:asciiTheme="minorEastAsia" w:eastAsiaTheme="minorEastAsia" w:hAnsiTheme="minorEastAsia" w:cs="ＭＳ 明朝" w:hint="eastAsia"/>
          <w:color w:val="auto"/>
          <w:sz w:val="22"/>
          <w:szCs w:val="22"/>
        </w:rPr>
        <w:t>山系を包含する</w:t>
      </w:r>
      <w:r w:rsidR="002C1E19">
        <w:rPr>
          <w:rFonts w:asciiTheme="minorEastAsia" w:eastAsiaTheme="minorEastAsia" w:hAnsiTheme="minorEastAsia" w:cs="ＭＳ 明朝" w:hint="eastAsia"/>
          <w:color w:val="auto"/>
          <w:sz w:val="22"/>
          <w:szCs w:val="22"/>
        </w:rPr>
        <w:t>ほど</w:t>
      </w:r>
      <w:r w:rsidR="007A7879">
        <w:rPr>
          <w:rFonts w:asciiTheme="minorEastAsia" w:eastAsiaTheme="minorEastAsia" w:hAnsiTheme="minorEastAsia" w:cs="ＭＳ 明朝" w:hint="eastAsia"/>
          <w:color w:val="auto"/>
          <w:sz w:val="22"/>
          <w:szCs w:val="22"/>
        </w:rPr>
        <w:t>、</w:t>
      </w:r>
      <w:r w:rsidRPr="00A265FC">
        <w:rPr>
          <w:rFonts w:asciiTheme="minorEastAsia" w:eastAsiaTheme="minorEastAsia" w:hAnsiTheme="minorEastAsia" w:cs="ＭＳ 明朝" w:hint="eastAsia"/>
          <w:color w:val="auto"/>
          <w:sz w:val="22"/>
          <w:szCs w:val="22"/>
        </w:rPr>
        <w:t>近距離に豊かなみどりが存在</w:t>
      </w:r>
      <w:r w:rsidR="002C1E19">
        <w:rPr>
          <w:rFonts w:asciiTheme="minorEastAsia" w:eastAsiaTheme="minorEastAsia" w:hAnsiTheme="minorEastAsia" w:cs="ＭＳ 明朝" w:hint="eastAsia"/>
          <w:color w:val="auto"/>
          <w:sz w:val="22"/>
          <w:szCs w:val="22"/>
        </w:rPr>
        <w:t>しており</w:t>
      </w:r>
      <w:r w:rsidRPr="00A265FC">
        <w:rPr>
          <w:rFonts w:asciiTheme="minorEastAsia" w:eastAsiaTheme="minorEastAsia" w:hAnsiTheme="minorEastAsia" w:cs="ＭＳ 明朝" w:hint="eastAsia"/>
          <w:color w:val="auto"/>
          <w:sz w:val="22"/>
          <w:szCs w:val="22"/>
        </w:rPr>
        <w:t>、水都大阪を象徴する河川や水路など</w:t>
      </w:r>
      <w:r w:rsidR="007A7879">
        <w:rPr>
          <w:rFonts w:asciiTheme="minorEastAsia" w:eastAsiaTheme="minorEastAsia" w:hAnsiTheme="minorEastAsia" w:cs="ＭＳ 明朝" w:hint="eastAsia"/>
          <w:color w:val="auto"/>
          <w:sz w:val="22"/>
          <w:szCs w:val="22"/>
        </w:rPr>
        <w:t>、</w:t>
      </w:r>
      <w:r w:rsidRPr="00A265FC">
        <w:rPr>
          <w:rFonts w:asciiTheme="minorEastAsia" w:eastAsiaTheme="minorEastAsia" w:hAnsiTheme="minorEastAsia" w:cs="ＭＳ 明朝" w:hint="eastAsia"/>
          <w:color w:val="auto"/>
          <w:sz w:val="22"/>
          <w:szCs w:val="22"/>
        </w:rPr>
        <w:t>豊かな水辺空間</w:t>
      </w:r>
      <w:r w:rsidR="002C1E19">
        <w:rPr>
          <w:rFonts w:asciiTheme="minorEastAsia" w:eastAsiaTheme="minorEastAsia" w:hAnsiTheme="minorEastAsia" w:cs="ＭＳ 明朝" w:hint="eastAsia"/>
          <w:color w:val="auto"/>
          <w:sz w:val="22"/>
          <w:szCs w:val="22"/>
        </w:rPr>
        <w:t>も</w:t>
      </w:r>
      <w:r w:rsidRPr="00A265FC">
        <w:rPr>
          <w:rFonts w:asciiTheme="minorEastAsia" w:eastAsiaTheme="minorEastAsia" w:hAnsiTheme="minorEastAsia" w:cs="ＭＳ 明朝" w:hint="eastAsia"/>
          <w:color w:val="auto"/>
          <w:sz w:val="22"/>
          <w:szCs w:val="22"/>
        </w:rPr>
        <w:t>有しています</w:t>
      </w:r>
      <w:r w:rsidRPr="00A265FC">
        <w:rPr>
          <w:rFonts w:asciiTheme="minorEastAsia" w:eastAsiaTheme="minorEastAsia" w:hAnsiTheme="minorEastAsia" w:cs="ＭＳ 明朝"/>
          <w:color w:val="auto"/>
          <w:sz w:val="22"/>
          <w:szCs w:val="22"/>
        </w:rPr>
        <w:t>。</w:t>
      </w:r>
      <w:r w:rsidR="008D2DDD">
        <w:rPr>
          <w:rFonts w:asciiTheme="minorEastAsia" w:eastAsiaTheme="minorEastAsia" w:hAnsiTheme="minorEastAsia" w:hint="eastAsia"/>
          <w:color w:val="auto"/>
          <w:sz w:val="22"/>
          <w:szCs w:val="22"/>
        </w:rPr>
        <w:t>また</w:t>
      </w:r>
      <w:r w:rsidRPr="00A265FC">
        <w:rPr>
          <w:rFonts w:asciiTheme="minorEastAsia" w:eastAsiaTheme="minorEastAsia" w:hAnsiTheme="minorEastAsia" w:hint="eastAsia"/>
          <w:color w:val="auto"/>
          <w:sz w:val="22"/>
          <w:szCs w:val="22"/>
        </w:rPr>
        <w:t>、寺内町や旧街道沿いのまちなみ、江戸時代からの伝統的民家や明治・大正</w:t>
      </w:r>
      <w:r w:rsidRPr="00A265FC">
        <w:rPr>
          <w:rFonts w:asciiTheme="minorEastAsia" w:eastAsiaTheme="minorEastAsia" w:hAnsiTheme="minorEastAsia" w:hint="eastAsia"/>
          <w:color w:val="auto"/>
          <w:sz w:val="22"/>
        </w:rPr>
        <w:t>・昭和初期の近代建築物など、大阪の長い歴史や文化のたたずまいを持つまちなみも</w:t>
      </w:r>
      <w:r w:rsidRPr="00A265FC">
        <w:rPr>
          <w:rFonts w:asciiTheme="minorEastAsia" w:eastAsiaTheme="minorEastAsia" w:hAnsiTheme="minorEastAsia" w:hint="eastAsia"/>
          <w:color w:val="auto"/>
          <w:sz w:val="22"/>
          <w:szCs w:val="22"/>
        </w:rPr>
        <w:t>あります。</w:t>
      </w:r>
    </w:p>
    <w:p w14:paraId="549FF75C" w14:textId="0C46BFE3" w:rsidR="007A7879" w:rsidRPr="001050A9" w:rsidRDefault="00290D2C" w:rsidP="00DC098C">
      <w:pPr>
        <w:pStyle w:val="Default"/>
        <w:ind w:firstLineChars="100" w:firstLine="220"/>
        <w:rPr>
          <w:rFonts w:asciiTheme="minorEastAsia" w:eastAsiaTheme="minorEastAsia" w:hAnsiTheme="minorEastAsia"/>
          <w:sz w:val="22"/>
        </w:rPr>
      </w:pPr>
      <w:r w:rsidRPr="00290D2C">
        <w:rPr>
          <w:rFonts w:asciiTheme="minorEastAsia" w:eastAsiaTheme="minorEastAsia" w:hAnsiTheme="minorEastAsia" w:hint="eastAsia"/>
          <w:color w:val="auto"/>
          <w:sz w:val="22"/>
          <w:szCs w:val="22"/>
        </w:rPr>
        <w:t>国内外から多様な人々を惹きつける魅力ある都市の形成に向け、大阪のそれぞれの地域が持つ歴史的・文化的資源や自然環境、地域コミュニティなど、身近な居住環境から都市スケールに至る多様なポテンシャル・ストックを発掘・活用し、将来の都市空間の姿を示</w:t>
      </w:r>
      <w:r>
        <w:rPr>
          <w:rFonts w:asciiTheme="minorEastAsia" w:eastAsiaTheme="minorEastAsia" w:hAnsiTheme="minorEastAsia" w:hint="eastAsia"/>
          <w:color w:val="auto"/>
          <w:sz w:val="22"/>
          <w:szCs w:val="22"/>
        </w:rPr>
        <w:t>します。</w:t>
      </w:r>
    </w:p>
    <w:p w14:paraId="3E540635" w14:textId="61D97173" w:rsidR="007A7879" w:rsidRPr="001050A9" w:rsidRDefault="00870F33" w:rsidP="00290D2C">
      <w:pPr>
        <w:pStyle w:val="Default"/>
        <w:ind w:firstLineChars="100" w:firstLine="220"/>
        <w:rPr>
          <w:rFonts w:asciiTheme="minorEastAsia" w:eastAsiaTheme="minorEastAsia" w:hAnsiTheme="minorEastAsia"/>
          <w:sz w:val="22"/>
        </w:rPr>
      </w:pPr>
      <w:r w:rsidRPr="00291C6D">
        <w:rPr>
          <w:rFonts w:asciiTheme="minorEastAsia" w:eastAsiaTheme="minorEastAsia" w:hAnsiTheme="minorEastAsia" w:hint="eastAsia"/>
          <w:sz w:val="22"/>
        </w:rPr>
        <w:t>圧倒的な魅力を備えた都市空間が、都市の成長を担う創造的な人材をはじめとした多様な人々を惹きつけ、イノベーション</w:t>
      </w:r>
      <w:r w:rsidR="00AD6605">
        <w:rPr>
          <w:rFonts w:ascii="ＭＳ 明朝" w:hAnsi="ＭＳ 明朝" w:hint="eastAsia"/>
          <w:bCs/>
          <w:color w:val="000000" w:themeColor="text1"/>
          <w:sz w:val="22"/>
          <w:vertAlign w:val="subscript"/>
        </w:rPr>
        <w:t>※</w:t>
      </w:r>
      <w:r w:rsidRPr="00291C6D">
        <w:rPr>
          <w:rFonts w:asciiTheme="minorEastAsia" w:eastAsiaTheme="minorEastAsia" w:hAnsiTheme="minorEastAsia" w:hint="eastAsia"/>
          <w:sz w:val="22"/>
        </w:rPr>
        <w:t>を生み出すとともに、それが都市の新たな魅力となり、さらに魅力ある都市空間が民主導により創造されるという好循環をめざします。</w:t>
      </w:r>
    </w:p>
    <w:p w14:paraId="1ABFB47A" w14:textId="655B2C7E" w:rsidR="002E426D" w:rsidRPr="00291C6D" w:rsidRDefault="002E426D" w:rsidP="007E4D1F">
      <w:pPr>
        <w:pStyle w:val="Default"/>
        <w:spacing w:beforeLines="50" w:before="180"/>
        <w:ind w:left="141" w:hangingChars="64" w:hanging="141"/>
        <w:rPr>
          <w:rFonts w:asciiTheme="majorEastAsia" w:eastAsiaTheme="majorEastAsia" w:hAnsiTheme="majorEastAsia"/>
          <w:sz w:val="22"/>
        </w:rPr>
      </w:pPr>
      <w:r w:rsidRPr="00291C6D">
        <w:rPr>
          <w:rFonts w:asciiTheme="majorEastAsia" w:eastAsiaTheme="majorEastAsia" w:hAnsiTheme="majorEastAsia" w:hint="eastAsia"/>
          <w:color w:val="auto"/>
          <w:sz w:val="22"/>
          <w:szCs w:val="22"/>
        </w:rPr>
        <w:t>（</w:t>
      </w:r>
      <w:r w:rsidR="00D623B8">
        <w:rPr>
          <w:rFonts w:asciiTheme="majorEastAsia" w:eastAsiaTheme="majorEastAsia" w:hAnsiTheme="majorEastAsia" w:hint="eastAsia"/>
          <w:color w:val="auto"/>
          <w:sz w:val="22"/>
          <w:szCs w:val="22"/>
        </w:rPr>
        <w:t>取組み</w:t>
      </w:r>
      <w:r w:rsidRPr="00291C6D">
        <w:rPr>
          <w:rFonts w:asciiTheme="majorEastAsia" w:eastAsiaTheme="majorEastAsia" w:hAnsiTheme="majorEastAsia" w:hint="eastAsia"/>
          <w:color w:val="auto"/>
          <w:sz w:val="22"/>
          <w:szCs w:val="22"/>
        </w:rPr>
        <w:t>内容）</w:t>
      </w:r>
    </w:p>
    <w:p w14:paraId="01E0E049" w14:textId="326EF2B3" w:rsidR="00226C01" w:rsidRDefault="00C46573" w:rsidP="00291C6D">
      <w:pPr>
        <w:pStyle w:val="Default"/>
        <w:ind w:left="141" w:hangingChars="64" w:hanging="141"/>
        <w:rPr>
          <w:rFonts w:asciiTheme="minorEastAsia" w:eastAsiaTheme="minorEastAsia" w:hAnsiTheme="minorEastAsia"/>
          <w:sz w:val="22"/>
        </w:rPr>
      </w:pPr>
      <w:r w:rsidRPr="00291C6D">
        <w:rPr>
          <w:rFonts w:asciiTheme="minorEastAsia" w:eastAsiaTheme="minorEastAsia" w:hAnsiTheme="minorEastAsia" w:hint="eastAsia"/>
          <w:color w:val="auto"/>
          <w:sz w:val="22"/>
          <w:szCs w:val="22"/>
        </w:rPr>
        <w:t>○</w:t>
      </w:r>
      <w:r w:rsidR="00C518D6">
        <w:rPr>
          <w:rFonts w:asciiTheme="minorEastAsia" w:eastAsiaTheme="minorEastAsia" w:hAnsiTheme="minorEastAsia" w:hint="eastAsia"/>
          <w:color w:val="auto"/>
          <w:sz w:val="22"/>
          <w:szCs w:val="22"/>
        </w:rPr>
        <w:t>現在、</w:t>
      </w:r>
      <w:r w:rsidR="00A52BA2" w:rsidRPr="00A52BA2">
        <w:rPr>
          <w:rFonts w:asciiTheme="minorEastAsia" w:eastAsiaTheme="minorEastAsia" w:hAnsiTheme="minorEastAsia" w:hint="eastAsia"/>
          <w:color w:val="auto"/>
          <w:sz w:val="22"/>
          <w:szCs w:val="22"/>
        </w:rPr>
        <w:t>策定に向け取</w:t>
      </w:r>
      <w:r w:rsidR="00F0296A">
        <w:rPr>
          <w:rFonts w:asciiTheme="minorEastAsia" w:eastAsiaTheme="minorEastAsia" w:hAnsiTheme="minorEastAsia" w:hint="eastAsia"/>
          <w:color w:val="auto"/>
          <w:sz w:val="22"/>
          <w:szCs w:val="22"/>
        </w:rPr>
        <w:t>り</w:t>
      </w:r>
      <w:r w:rsidR="00A52BA2" w:rsidRPr="00A52BA2">
        <w:rPr>
          <w:rFonts w:asciiTheme="minorEastAsia" w:eastAsiaTheme="minorEastAsia" w:hAnsiTheme="minorEastAsia" w:hint="eastAsia"/>
          <w:color w:val="auto"/>
          <w:sz w:val="22"/>
          <w:szCs w:val="22"/>
        </w:rPr>
        <w:t>組んでいる「グランドデザイン・大阪都市圏」において、</w:t>
      </w:r>
      <w:r w:rsidRPr="00291C6D">
        <w:rPr>
          <w:rFonts w:asciiTheme="minorEastAsia" w:eastAsiaTheme="minorEastAsia" w:hAnsiTheme="minorEastAsia" w:hint="eastAsia"/>
          <w:sz w:val="22"/>
        </w:rPr>
        <w:t>府県の枠を越えた広域的な視点に立ち、府内市町村のストックやポテンシャルを最大限に活かし、国際競争に打ち勝つ定住魅力あふれる都市空間</w:t>
      </w:r>
      <w:r w:rsidR="00226C01">
        <w:rPr>
          <w:rFonts w:asciiTheme="minorEastAsia" w:eastAsiaTheme="minorEastAsia" w:hAnsiTheme="minorEastAsia" w:hint="eastAsia"/>
          <w:sz w:val="22"/>
        </w:rPr>
        <w:t>創造の方向性を示します。</w:t>
      </w:r>
    </w:p>
    <w:p w14:paraId="7E10763A" w14:textId="3D076B7B" w:rsidR="007A64F5" w:rsidRPr="00C56EA2" w:rsidRDefault="00226C01" w:rsidP="00291C6D">
      <w:pPr>
        <w:pStyle w:val="Default"/>
        <w:ind w:left="141" w:hangingChars="64" w:hanging="141"/>
        <w:rPr>
          <w:rFonts w:asciiTheme="minorEastAsia" w:eastAsiaTheme="minorEastAsia" w:hAnsiTheme="minorEastAsia"/>
          <w:sz w:val="22"/>
        </w:rPr>
      </w:pPr>
      <w:r>
        <w:rPr>
          <w:rFonts w:asciiTheme="minorEastAsia" w:eastAsiaTheme="minorEastAsia" w:hAnsiTheme="minorEastAsia" w:hint="eastAsia"/>
          <w:sz w:val="22"/>
        </w:rPr>
        <w:t>○河川という広域的な空間を活かした</w:t>
      </w:r>
      <w:r w:rsidR="00C56EA2">
        <w:rPr>
          <w:rFonts w:asciiTheme="minorEastAsia" w:eastAsiaTheme="minorEastAsia" w:hAnsiTheme="minorEastAsia" w:hint="eastAsia"/>
          <w:sz w:val="22"/>
        </w:rPr>
        <w:t>淀川</w:t>
      </w:r>
      <w:r w:rsidR="00C518D6">
        <w:rPr>
          <w:rFonts w:asciiTheme="minorEastAsia" w:eastAsiaTheme="minorEastAsia" w:hAnsiTheme="minorEastAsia" w:hint="eastAsia"/>
          <w:sz w:val="22"/>
        </w:rPr>
        <w:t>舟運の</w:t>
      </w:r>
      <w:r w:rsidR="00C56EA2">
        <w:rPr>
          <w:rFonts w:asciiTheme="minorEastAsia" w:eastAsiaTheme="minorEastAsia" w:hAnsiTheme="minorEastAsia" w:hint="eastAsia"/>
          <w:sz w:val="22"/>
        </w:rPr>
        <w:t>復活</w:t>
      </w:r>
      <w:r w:rsidR="00C518D6">
        <w:rPr>
          <w:rFonts w:asciiTheme="minorEastAsia" w:eastAsiaTheme="minorEastAsia" w:hAnsiTheme="minorEastAsia" w:hint="eastAsia"/>
          <w:sz w:val="22"/>
        </w:rPr>
        <w:t>など</w:t>
      </w:r>
      <w:r w:rsidR="00C56EA2">
        <w:rPr>
          <w:rFonts w:asciiTheme="minorEastAsia" w:eastAsiaTheme="minorEastAsia" w:hAnsiTheme="minorEastAsia" w:hint="eastAsia"/>
          <w:sz w:val="22"/>
        </w:rPr>
        <w:t>、</w:t>
      </w:r>
      <w:r>
        <w:rPr>
          <w:rFonts w:asciiTheme="minorEastAsia" w:eastAsiaTheme="minorEastAsia" w:hAnsiTheme="minorEastAsia" w:hint="eastAsia"/>
          <w:sz w:val="22"/>
        </w:rPr>
        <w:t>民間</w:t>
      </w:r>
      <w:r w:rsidR="00C518D6">
        <w:rPr>
          <w:rFonts w:asciiTheme="minorEastAsia" w:eastAsiaTheme="minorEastAsia" w:hAnsiTheme="minorEastAsia" w:hint="eastAsia"/>
          <w:sz w:val="22"/>
        </w:rPr>
        <w:t>主導により、</w:t>
      </w:r>
      <w:r w:rsidR="00C56EA2">
        <w:rPr>
          <w:rFonts w:asciiTheme="minorEastAsia" w:eastAsiaTheme="minorEastAsia" w:hAnsiTheme="minorEastAsia" w:hint="eastAsia"/>
          <w:sz w:val="22"/>
        </w:rPr>
        <w:t>魅力的な都市空間を創造します。</w:t>
      </w:r>
    </w:p>
    <w:p w14:paraId="62D3D715" w14:textId="588FDB03" w:rsidR="00474356" w:rsidRPr="00A265FC" w:rsidRDefault="009F256E" w:rsidP="006F4E6F">
      <w:pPr>
        <w:widowControl/>
        <w:adjustRightInd w:val="0"/>
        <w:spacing w:line="260" w:lineRule="exact"/>
        <w:ind w:rightChars="-54" w:right="-113" w:firstLine="220"/>
        <w:jc w:val="left"/>
        <w:rPr>
          <w:rFonts w:ascii="ＭＳ 明朝" w:hAnsi="ＭＳ 明朝"/>
          <w:sz w:val="22"/>
        </w:rPr>
      </w:pPr>
      <w:r>
        <w:rPr>
          <w:rFonts w:ascii="ＭＳ 明朝" w:hAnsi="ＭＳ 明朝"/>
          <w:noProof/>
          <w:sz w:val="22"/>
        </w:rPr>
        <mc:AlternateContent>
          <mc:Choice Requires="wpg">
            <w:drawing>
              <wp:anchor distT="0" distB="0" distL="114300" distR="114300" simplePos="0" relativeHeight="253224960" behindDoc="0" locked="0" layoutInCell="1" allowOverlap="1" wp14:anchorId="21D1F6D5" wp14:editId="0C9F7D24">
                <wp:simplePos x="0" y="0"/>
                <wp:positionH relativeFrom="column">
                  <wp:posOffset>7635</wp:posOffset>
                </wp:positionH>
                <wp:positionV relativeFrom="paragraph">
                  <wp:posOffset>143923</wp:posOffset>
                </wp:positionV>
                <wp:extent cx="5818505" cy="3564000"/>
                <wp:effectExtent l="0" t="0" r="10795" b="17780"/>
                <wp:wrapNone/>
                <wp:docPr id="11" name="グループ化 11" descr="「ポテンシャルやストックを活かした都市空間の形成」について施策イメージを示しています。" title="ポテンシャルやストックを活かした都市空間の形成"/>
                <wp:cNvGraphicFramePr/>
                <a:graphic xmlns:a="http://schemas.openxmlformats.org/drawingml/2006/main">
                  <a:graphicData uri="http://schemas.microsoft.com/office/word/2010/wordprocessingGroup">
                    <wpg:wgp>
                      <wpg:cNvGrpSpPr/>
                      <wpg:grpSpPr>
                        <a:xfrm>
                          <a:off x="0" y="0"/>
                          <a:ext cx="5818505" cy="3564000"/>
                          <a:chOff x="0" y="0"/>
                          <a:chExt cx="5818505" cy="3564000"/>
                        </a:xfrm>
                      </wpg:grpSpPr>
                      <wps:wsp>
                        <wps:cNvPr id="52" name="正方形/長方形 52"/>
                        <wps:cNvSpPr>
                          <a:spLocks/>
                        </wps:cNvSpPr>
                        <wps:spPr>
                          <a:xfrm>
                            <a:off x="0" y="0"/>
                            <a:ext cx="5818505" cy="3564000"/>
                          </a:xfrm>
                          <a:prstGeom prst="rect">
                            <a:avLst/>
                          </a:prstGeom>
                          <a:solidFill>
                            <a:sysClr val="window" lastClr="FFFFFF"/>
                          </a:solidFill>
                          <a:ln w="25400" cap="flat" cmpd="sng" algn="ctr">
                            <a:solidFill>
                              <a:srgbClr val="F79646"/>
                            </a:solidFill>
                            <a:prstDash val="solid"/>
                          </a:ln>
                          <a:effectLst/>
                        </wps:spPr>
                        <wps:txbx>
                          <w:txbxContent>
                            <w:p w14:paraId="62D3D8FE" w14:textId="6C8D16E7" w:rsidR="00031452" w:rsidRPr="00413B95" w:rsidRDefault="00031452" w:rsidP="00474356">
                              <w:pPr>
                                <w:spacing w:line="0" w:lineRule="atLeast"/>
                                <w:jc w:val="left"/>
                                <w:rPr>
                                  <w:rFonts w:ascii="ＭＳ ゴシック" w:eastAsia="ＭＳ ゴシック" w:hAnsi="ＭＳ ゴシック"/>
                                  <w:sz w:val="22"/>
                                </w:rPr>
                              </w:pPr>
                              <w:r>
                                <w:rPr>
                                  <w:rFonts w:ascii="ＭＳ ゴシック" w:eastAsia="ＭＳ ゴシック" w:hAnsi="ＭＳ ゴシック" w:hint="eastAsia"/>
                                  <w:sz w:val="22"/>
                                </w:rPr>
                                <w:t>○</w:t>
                              </w:r>
                              <w:r w:rsidRPr="001C3490">
                                <w:rPr>
                                  <w:rFonts w:ascii="ＭＳ ゴシック" w:eastAsia="ＭＳ ゴシック" w:hAnsi="ＭＳ ゴシック" w:hint="eastAsia"/>
                                  <w:sz w:val="22"/>
                                </w:rPr>
                                <w:t>ポテンシャルやストックを活かした都市空間の形成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415" name="図 594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212651" y="1137684"/>
                            <a:ext cx="1509823" cy="1127051"/>
                          </a:xfrm>
                          <a:prstGeom prst="rect">
                            <a:avLst/>
                          </a:prstGeom>
                          <a:noFill/>
                          <a:ln>
                            <a:solidFill>
                              <a:schemeClr val="bg1">
                                <a:lumMod val="85000"/>
                              </a:schemeClr>
                            </a:solidFill>
                          </a:ln>
                        </pic:spPr>
                      </pic:pic>
                      <wps:wsp>
                        <wps:cNvPr id="59412" name="角丸四角形 59412"/>
                        <wps:cNvSpPr/>
                        <wps:spPr>
                          <a:xfrm>
                            <a:off x="53163" y="457200"/>
                            <a:ext cx="1876425" cy="3032760"/>
                          </a:xfrm>
                          <a:prstGeom prst="roundRect">
                            <a:avLst>
                              <a:gd name="adj" fmla="val 638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角丸四角形 23"/>
                        <wps:cNvSpPr/>
                        <wps:spPr>
                          <a:xfrm>
                            <a:off x="138223" y="340242"/>
                            <a:ext cx="1666875" cy="247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3D902" w14:textId="77777777" w:rsidR="00031452" w:rsidRPr="007E4D1F" w:rsidRDefault="00031452" w:rsidP="00474356">
                              <w:pPr>
                                <w:spacing w:line="200" w:lineRule="exact"/>
                                <w:jc w:val="center"/>
                                <w:rPr>
                                  <w:rFonts w:ascii="Meiryo UI" w:eastAsia="Meiryo UI" w:hAnsi="Meiryo UI" w:cs="Meiryo UI"/>
                                  <w:sz w:val="20"/>
                                </w:rPr>
                              </w:pPr>
                              <w:r w:rsidRPr="007E4D1F">
                                <w:rPr>
                                  <w:rFonts w:ascii="Meiryo UI" w:eastAsia="Meiryo UI" w:hAnsi="Meiryo UI" w:cs="Meiryo UI" w:hint="eastAsia"/>
                                  <w:sz w:val="16"/>
                                </w:rPr>
                                <w:t>「みどり」の活用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テキスト ボックス 452"/>
                        <wps:cNvSpPr txBox="1"/>
                        <wps:spPr>
                          <a:xfrm>
                            <a:off x="116958" y="680484"/>
                            <a:ext cx="1738630" cy="424180"/>
                          </a:xfrm>
                          <a:prstGeom prst="rect">
                            <a:avLst/>
                          </a:prstGeom>
                          <a:solidFill>
                            <a:schemeClr val="lt1"/>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2D3D901" w14:textId="16A05E16" w:rsidR="00031452" w:rsidRPr="007E4D1F" w:rsidRDefault="00031452" w:rsidP="00474356">
                              <w:pPr>
                                <w:spacing w:line="200" w:lineRule="exact"/>
                                <w:jc w:val="left"/>
                                <w:rPr>
                                  <w:rFonts w:ascii="Meiryo UI" w:eastAsia="Meiryo UI" w:hAnsi="Meiryo UI" w:cs="Meiryo UI"/>
                                  <w:sz w:val="16"/>
                                </w:rPr>
                              </w:pPr>
                              <w:r w:rsidRPr="007E4D1F">
                                <w:rPr>
                                  <w:rFonts w:ascii="Meiryo UI" w:eastAsia="Meiryo UI" w:hAnsi="Meiryo UI" w:cs="Meiryo UI" w:hint="eastAsia"/>
                                  <w:sz w:val="16"/>
                                </w:rPr>
                                <w:t>緑道や街路樹などでつながれた「みどりのネットワーク」の形成、実感できるみどりの創出等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9438" name="角丸四角形 59438"/>
                        <wps:cNvSpPr/>
                        <wps:spPr>
                          <a:xfrm>
                            <a:off x="1977656" y="457200"/>
                            <a:ext cx="1860550" cy="3032760"/>
                          </a:xfrm>
                          <a:prstGeom prst="roundRect">
                            <a:avLst>
                              <a:gd name="adj" fmla="val 638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44" name="角丸四角形 59444"/>
                        <wps:cNvSpPr/>
                        <wps:spPr>
                          <a:xfrm>
                            <a:off x="3902149" y="457200"/>
                            <a:ext cx="1860550" cy="3032760"/>
                          </a:xfrm>
                          <a:prstGeom prst="roundRect">
                            <a:avLst>
                              <a:gd name="adj" fmla="val 638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48" name="角丸四角形 59448"/>
                        <wps:cNvSpPr/>
                        <wps:spPr>
                          <a:xfrm>
                            <a:off x="2073349" y="340242"/>
                            <a:ext cx="1666875" cy="247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3D903" w14:textId="0986B2E3" w:rsidR="00031452" w:rsidRPr="007E4D1F" w:rsidRDefault="00031452" w:rsidP="00474356">
                              <w:pPr>
                                <w:spacing w:line="200" w:lineRule="exact"/>
                                <w:jc w:val="center"/>
                                <w:rPr>
                                  <w:rFonts w:ascii="Meiryo UI" w:eastAsia="Meiryo UI" w:hAnsi="Meiryo UI" w:cs="Meiryo UI"/>
                                </w:rPr>
                              </w:pPr>
                              <w:r w:rsidRPr="007E4D1F">
                                <w:rPr>
                                  <w:rFonts w:ascii="Meiryo UI" w:eastAsia="Meiryo UI" w:hAnsi="Meiryo UI" w:cs="Meiryo UI" w:hint="eastAsia"/>
                                  <w:sz w:val="18"/>
                                </w:rPr>
                                <w:t>「水</w:t>
                              </w:r>
                              <w:r w:rsidR="00535521">
                                <w:rPr>
                                  <w:rFonts w:ascii="Meiryo UI" w:eastAsia="Meiryo UI" w:hAnsi="Meiryo UI" w:cs="Meiryo UI" w:hint="eastAsia"/>
                                  <w:sz w:val="18"/>
                                </w:rPr>
                                <w:t>辺</w:t>
                              </w:r>
                              <w:r w:rsidRPr="007E4D1F">
                                <w:rPr>
                                  <w:rFonts w:ascii="Meiryo UI" w:eastAsia="Meiryo UI" w:hAnsi="Meiryo UI" w:cs="Meiryo UI" w:hint="eastAsia"/>
                                  <w:sz w:val="18"/>
                                </w:rPr>
                                <w:t>」の活用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50" name="角丸四角形 59450"/>
                        <wps:cNvSpPr/>
                        <wps:spPr>
                          <a:xfrm>
                            <a:off x="3987209" y="340242"/>
                            <a:ext cx="1666875" cy="247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3D904" w14:textId="77777777" w:rsidR="00031452" w:rsidRPr="007E4D1F" w:rsidRDefault="00031452" w:rsidP="00474356">
                              <w:pPr>
                                <w:spacing w:line="200" w:lineRule="exact"/>
                                <w:jc w:val="center"/>
                                <w:rPr>
                                  <w:rFonts w:ascii="Meiryo UI" w:eastAsia="Meiryo UI" w:hAnsi="Meiryo UI" w:cs="Meiryo UI"/>
                                </w:rPr>
                              </w:pPr>
                              <w:r w:rsidRPr="007E4D1F">
                                <w:rPr>
                                  <w:rFonts w:ascii="Meiryo UI" w:eastAsia="Meiryo UI" w:hAnsi="Meiryo UI" w:cs="Meiryo UI" w:hint="eastAsia"/>
                                  <w:sz w:val="18"/>
                                </w:rPr>
                                <w:t>「歴史・文化」の活用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図 8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179674" y="1212112"/>
                            <a:ext cx="1477926" cy="988828"/>
                          </a:xfrm>
                          <a:prstGeom prst="rect">
                            <a:avLst/>
                          </a:prstGeom>
                          <a:noFill/>
                          <a:ln>
                            <a:solidFill>
                              <a:schemeClr val="bg1">
                                <a:lumMod val="85000"/>
                              </a:schemeClr>
                            </a:solidFill>
                          </a:ln>
                        </pic:spPr>
                      </pic:pic>
                      <pic:pic xmlns:pic="http://schemas.openxmlformats.org/drawingml/2006/picture">
                        <pic:nvPicPr>
                          <pic:cNvPr id="91" name="図 91"/>
                          <pic:cNvPicPr>
                            <a:picLocks noChangeAspect="1"/>
                          </pic:cNvPicPr>
                        </pic:nvPicPr>
                        <pic:blipFill rotWithShape="1">
                          <a:blip r:embed="rId18">
                            <a:extLst>
                              <a:ext uri="{28A0092B-C50C-407E-A947-70E740481C1C}">
                                <a14:useLocalDpi xmlns:a14="http://schemas.microsoft.com/office/drawing/2010/main" val="0"/>
                              </a:ext>
                            </a:extLst>
                          </a:blip>
                          <a:srcRect b="-25"/>
                          <a:stretch/>
                        </pic:blipFill>
                        <pic:spPr bwMode="auto">
                          <a:xfrm>
                            <a:off x="4082902" y="1190847"/>
                            <a:ext cx="1499191" cy="1073888"/>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0" name="図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3283" y="2413591"/>
                            <a:ext cx="1509824" cy="999461"/>
                          </a:xfrm>
                          <a:prstGeom prst="rect">
                            <a:avLst/>
                          </a:prstGeom>
                          <a:ln>
                            <a:noFill/>
                          </a:ln>
                          <a:effectLst/>
                        </pic:spPr>
                      </pic:pic>
                      <pic:pic xmlns:pic="http://schemas.openxmlformats.org/drawingml/2006/picture">
                        <pic:nvPicPr>
                          <pic:cNvPr id="62" name="図 62"/>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2158409" y="2413591"/>
                            <a:ext cx="1488558" cy="978196"/>
                          </a:xfrm>
                          <a:prstGeom prst="rect">
                            <a:avLst/>
                          </a:prstGeom>
                          <a:ln>
                            <a:noFill/>
                          </a:ln>
                          <a:extLst>
                            <a:ext uri="{53640926-AAD7-44D8-BBD7-CCE9431645EC}">
                              <a14:shadowObscured xmlns:a14="http://schemas.microsoft.com/office/drawing/2010/main"/>
                            </a:ext>
                          </a:extLst>
                        </pic:spPr>
                      </pic:pic>
                      <wps:wsp>
                        <wps:cNvPr id="64" name="テキスト ボックス 64"/>
                        <wps:cNvSpPr txBox="1"/>
                        <wps:spPr>
                          <a:xfrm>
                            <a:off x="2052083" y="680484"/>
                            <a:ext cx="1738630" cy="424180"/>
                          </a:xfrm>
                          <a:prstGeom prst="rect">
                            <a:avLst/>
                          </a:prstGeom>
                          <a:solidFill>
                            <a:schemeClr val="lt1"/>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2D3D900" w14:textId="77777777" w:rsidR="00031452" w:rsidRPr="007E4D1F" w:rsidRDefault="00031452" w:rsidP="00474356">
                              <w:pPr>
                                <w:spacing w:line="200" w:lineRule="exact"/>
                                <w:jc w:val="left"/>
                                <w:rPr>
                                  <w:rFonts w:ascii="Meiryo UI" w:eastAsia="Meiryo UI" w:hAnsi="Meiryo UI" w:cs="Meiryo UI"/>
                                  <w:sz w:val="16"/>
                                </w:rPr>
                              </w:pPr>
                              <w:r w:rsidRPr="007E4D1F">
                                <w:rPr>
                                  <w:rFonts w:ascii="Meiryo UI" w:eastAsia="Meiryo UI" w:hAnsi="Meiryo UI" w:cs="Meiryo UI" w:hint="eastAsia"/>
                                  <w:sz w:val="16"/>
                                </w:rPr>
                                <w:t>水路や自然環境を活かした親水空間の創造</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9" name="テキスト ボックス 69"/>
                        <wps:cNvSpPr txBox="1"/>
                        <wps:spPr>
                          <a:xfrm>
                            <a:off x="3955311" y="680484"/>
                            <a:ext cx="1738630" cy="424180"/>
                          </a:xfrm>
                          <a:prstGeom prst="rect">
                            <a:avLst/>
                          </a:prstGeom>
                          <a:solidFill>
                            <a:schemeClr val="lt1"/>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2D3D8FF" w14:textId="77777777" w:rsidR="00031452" w:rsidRPr="007E4D1F" w:rsidRDefault="00031452" w:rsidP="00474356">
                              <w:pPr>
                                <w:spacing w:line="200" w:lineRule="exact"/>
                                <w:jc w:val="left"/>
                                <w:rPr>
                                  <w:rFonts w:ascii="Meiryo UI" w:eastAsia="Meiryo UI" w:hAnsi="Meiryo UI" w:cs="Meiryo UI"/>
                                  <w:sz w:val="16"/>
                                </w:rPr>
                              </w:pPr>
                              <w:r w:rsidRPr="007E4D1F">
                                <w:rPr>
                                  <w:rFonts w:ascii="Meiryo UI" w:eastAsia="Meiryo UI" w:hAnsi="Meiryo UI" w:cs="Meiryo UI" w:hint="eastAsia"/>
                                  <w:sz w:val="16"/>
                                </w:rPr>
                                <w:t>歴史的まちなみの景観保全や地域の伝統や文化の継承・発展</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165" name="図 16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061637" y="2371061"/>
                            <a:ext cx="1520456" cy="999460"/>
                          </a:xfrm>
                          <a:prstGeom prst="rect">
                            <a:avLst/>
                          </a:prstGeom>
                          <a:ln>
                            <a:noFill/>
                          </a:ln>
                          <a:effectLst/>
                        </pic:spPr>
                      </pic:pic>
                    </wpg:wgp>
                  </a:graphicData>
                </a:graphic>
              </wp:anchor>
            </w:drawing>
          </mc:Choice>
          <mc:Fallback>
            <w:pict>
              <v:group id="グループ化 11" o:spid="_x0000_s1031" alt="タイトル: ポテンシャルやストックを活かした都市空間の形成 - 説明: 「ポテンシャルやストックを活かした都市空間の形成」について施策イメージを示しています。" style="position:absolute;left:0;text-align:left;margin-left:.6pt;margin-top:11.35pt;width:458.15pt;height:280.65pt;z-index:253224960" coordsize="58185,356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">
                <v:rect id="正方形/長方形 52" o:spid="_x0000_s1032" style="position:absolute;width:58185;height:35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qy8UA&#10;AADbAAAADwAAAGRycy9kb3ducmV2LnhtbESPT2vCQBTE74V+h+UVequbhlokuopYbMWD4h/U4yP7&#10;TILZt2F3NfHbdwsFj8PM/IYZTTpTixs5X1lW8N5LQBDnVldcKNjv5m8DED4ga6wtk4I7eZiMn59G&#10;mGnb8oZu21CICGGfoYIyhCaT0uclGfQ92xBH72ydwRClK6R22Ea4qWWaJJ/SYMVxocSGZiXll+3V&#10;KPiapR/r63czOB2Oy3l7+VlV6FZKvb500yGIQF14hP/bC62gn8Lfl/gD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2rLxQAAANsAAAAPAAAAAAAAAAAAAAAAAJgCAABkcnMv&#10;ZG93bnJldi54bWxQSwUGAAAAAAQABAD1AAAAigMAAAAA&#10;" fillcolor="window" strokecolor="#f79646" strokeweight="2pt">
                  <v:path arrowok="t"/>
                  <v:textbox>
                    <w:txbxContent>
                      <w:p w14:paraId="62D3D8FE" w14:textId="6C8D16E7" w:rsidR="00031452" w:rsidRPr="00413B95" w:rsidRDefault="00031452" w:rsidP="00474356">
                        <w:pPr>
                          <w:spacing w:line="0" w:lineRule="atLeast"/>
                          <w:jc w:val="left"/>
                          <w:rPr>
                            <w:rFonts w:ascii="ＭＳ ゴシック" w:eastAsia="ＭＳ ゴシック" w:hAnsi="ＭＳ ゴシック"/>
                            <w:sz w:val="22"/>
                          </w:rPr>
                        </w:pPr>
                        <w:r>
                          <w:rPr>
                            <w:rFonts w:ascii="ＭＳ ゴシック" w:eastAsia="ＭＳ ゴシック" w:hAnsi="ＭＳ ゴシック" w:hint="eastAsia"/>
                            <w:sz w:val="22"/>
                          </w:rPr>
                          <w:t>○</w:t>
                        </w:r>
                        <w:r w:rsidRPr="001C3490">
                          <w:rPr>
                            <w:rFonts w:ascii="ＭＳ ゴシック" w:eastAsia="ＭＳ ゴシック" w:hAnsi="ＭＳ ゴシック" w:hint="eastAsia"/>
                            <w:sz w:val="22"/>
                          </w:rPr>
                          <w:t>ポテンシャルやストックを活かした都市空間の形成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415" o:spid="_x0000_s1033" type="#_x0000_t75" style="position:absolute;left:2126;top:11376;width:15098;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YgvLHAAAA3gAAAA8AAABkcnMvZG93bnJldi54bWxEj0FrwkAUhO+F/oflFXqrG0utGl1FRKGX&#10;Qo1evD2zz2ww+zbNbmPsr3cFweMwM98w03lnK9FS40vHCvq9BARx7nTJhYLddv02AuEDssbKMSm4&#10;kIf57Plpiql2Z95Qm4VCRAj7FBWYEOpUSp8bsuh7riaO3tE1FkOUTSF1g+cIt5V8T5JPabHkuGCw&#10;pqWh/JT9WQX7w7dueTH+df/5cPWTrS96YzKlXl+6xQREoC48wvf2l1YwGH/0B3C7E6+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YgvLHAAAA3gAAAA8AAAAAAAAAAAAA&#10;AAAAnwIAAGRycy9kb3ducmV2LnhtbFBLBQYAAAAABAAEAPcAAACTAwAAAAA=&#10;" stroked="t" strokecolor="#d8d8d8 [2732]">
                  <v:imagedata r:id="rId22" o:title=""/>
                  <v:path arrowok="t"/>
                </v:shape>
                <v:roundrect id="角丸四角形 59412" o:spid="_x0000_s1034" style="position:absolute;left:531;top:4572;width:18764;height:30327;visibility:visible;mso-wrap-style:square;v-text-anchor:middle" arcsize="41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Pi8cA&#10;AADeAAAADwAAAGRycy9kb3ducmV2LnhtbESPT2vCQBTE74V+h+UJvdVNpAYTXaXaFkpP/gWPj+wz&#10;CWbfxt2tpt++Wyh4HGbmN8xs0ZtWXMn5xrKCdJiAIC6tbrhSsN99PE9A+ICssbVMCn7Iw2L++DDD&#10;Qtsbb+i6DZWIEPYFKqhD6AopfVmTQT+0HXH0TtYZDFG6SmqHtwg3rRwlSSYNNhwXauxoVVN53n4b&#10;Bcv8ssrOX2789l66Q7rJDsd13ir1NOhfpyAC9eEe/m9/agXj/CUdwd+de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j4vHAAAA3gAAAA8AAAAAAAAAAAAAAAAAmAIAAGRy&#10;cy9kb3ducmV2LnhtbFBLBQYAAAAABAAEAPUAAACMAwAAAAA=&#10;" filled="f" strokecolor="#1f4d78 [1604]" strokeweight="1pt">
                  <v:stroke joinstyle="miter"/>
                </v:roundrect>
                <v:roundrect id="角丸四角形 23" o:spid="_x0000_s1035" style="position:absolute;left:1382;top:3402;width:16668;height:2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9cMA&#10;AADbAAAADwAAAGRycy9kb3ducmV2LnhtbESPT2sCMRTE7wW/Q3iCt5pVaZGtUfyDIPTU1Yu3183r&#10;ZuvmZUmixm/fFAo9DjPzG2axSrYTN/KhdaxgMi5AENdOt9woOB33z3MQISJr7ByTggcFWC0HTwss&#10;tbvzB92q2IgM4VCiAhNjX0oZakMWw9j1xNn7ct5izNI3Unu8Z7jt5LQoXqXFlvOCwZ62hupLdbUK&#10;rJ6l3Teuz7SfV5vzS3rfefOp1GiY1m8gIqX4H/5rH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w9cMAAADbAAAADwAAAAAAAAAAAAAAAACYAgAAZHJzL2Rv&#10;d25yZXYueG1sUEsFBgAAAAAEAAQA9QAAAIgDAAAAAA==&#10;" fillcolor="#5b9bd5 [3204]" strokecolor="#1f4d78 [1604]" strokeweight="1pt">
                  <v:stroke joinstyle="miter"/>
                  <v:textbox>
                    <w:txbxContent>
                      <w:p w14:paraId="62D3D902" w14:textId="77777777" w:rsidR="00031452" w:rsidRPr="007E4D1F" w:rsidRDefault="00031452" w:rsidP="00474356">
                        <w:pPr>
                          <w:spacing w:line="200" w:lineRule="exact"/>
                          <w:jc w:val="center"/>
                          <w:rPr>
                            <w:rFonts w:ascii="Meiryo UI" w:eastAsia="Meiryo UI" w:hAnsi="Meiryo UI" w:cs="Meiryo UI"/>
                            <w:sz w:val="20"/>
                          </w:rPr>
                        </w:pPr>
                        <w:r w:rsidRPr="007E4D1F">
                          <w:rPr>
                            <w:rFonts w:ascii="Meiryo UI" w:eastAsia="Meiryo UI" w:hAnsi="Meiryo UI" w:cs="Meiryo UI" w:hint="eastAsia"/>
                            <w:sz w:val="16"/>
                          </w:rPr>
                          <w:t>「みどり」の活用</w:t>
                        </w:r>
                      </w:p>
                    </w:txbxContent>
                  </v:textbox>
                </v:roundrect>
                <v:shapetype id="_x0000_t202" coordsize="21600,21600" o:spt="202" path="m,l,21600r21600,l21600,xe">
                  <v:stroke joinstyle="miter"/>
                  <v:path gradientshapeok="t" o:connecttype="rect"/>
                </v:shapetype>
                <v:shape id="テキスト ボックス 452" o:spid="_x0000_s1036" type="#_x0000_t202" style="position:absolute;left:1169;top:6804;width:1738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okMQA&#10;AADcAAAADwAAAGRycy9kb3ducmV2LnhtbESPQWsCMRSE7wX/Q3iCt5pVtOhqFBEKQg9FW/T62Dx3&#10;g5uXJUnd3f76RhB6HGbmG2a97Wwt7uSDcaxgMs5AEBdOGy4VfH+9vy5AhIissXZMCnoKsN0MXtaY&#10;a9fyke6nWIoE4ZCjgirGJpcyFBVZDGPXECfv6rzFmKQvpfbYJrit5TTL3qRFw2mhwob2FRW3049V&#10;sGyMPU/sp+8v+4+unZnr77mXSo2G3W4FIlIX/8PP9kErmM2n8Di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qJDEAAAA3AAAAA8AAAAAAAAAAAAAAAAAmAIAAGRycy9k&#10;b3ducmV2LnhtbFBLBQYAAAAABAAEAPUAAACJAwAAAAA=&#10;" fillcolor="white [3201]" stroked="f" strokeweight=".5pt">
                  <v:stroke dashstyle="3 1"/>
                  <v:textbox inset="1mm,0,1mm,0">
                    <w:txbxContent>
                      <w:p w14:paraId="62D3D901" w14:textId="16A05E16" w:rsidR="00031452" w:rsidRPr="007E4D1F" w:rsidRDefault="00031452" w:rsidP="00474356">
                        <w:pPr>
                          <w:spacing w:line="200" w:lineRule="exact"/>
                          <w:jc w:val="left"/>
                          <w:rPr>
                            <w:rFonts w:ascii="Meiryo UI" w:eastAsia="Meiryo UI" w:hAnsi="Meiryo UI" w:cs="Meiryo UI"/>
                            <w:sz w:val="16"/>
                          </w:rPr>
                        </w:pPr>
                        <w:r w:rsidRPr="007E4D1F">
                          <w:rPr>
                            <w:rFonts w:ascii="Meiryo UI" w:eastAsia="Meiryo UI" w:hAnsi="Meiryo UI" w:cs="Meiryo UI" w:hint="eastAsia"/>
                            <w:sz w:val="16"/>
                          </w:rPr>
                          <w:t>緑道や街路樹などでつながれた「みどりのネットワーク」の形成、実感できるみどりの創出等</w:t>
                        </w:r>
                      </w:p>
                    </w:txbxContent>
                  </v:textbox>
                </v:shape>
                <v:roundrect id="角丸四角形 59438" o:spid="_x0000_s1037" style="position:absolute;left:19776;top:4572;width:18606;height:30327;visibility:visible;mso-wrap-style:square;v-text-anchor:middle" arcsize="41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kAcUA&#10;AADeAAAADwAAAGRycy9kb3ducmV2LnhtbERPy2rCQBTdF/yH4Ra6qxOrhiY6irUKxVV9gctL5jYJ&#10;Zu7EmVHTv+8sCi4P5z2dd6YRN3K+tqxg0E9AEBdW11wqOOzXr+8gfEDW2FgmBb/kYT7rPU0x1/bO&#10;W7rtQiliCPscFVQhtLmUvqjIoO/bljhyP9YZDBG6UmqH9xhuGvmWJKk0WHNsqLClZUXFeXc1Cj6y&#10;yzI9b9z4c1W442CbHk/fWaPUy3O3mIAI1IWH+N/9pRWMs9Ew7o134hW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QBxQAAAN4AAAAPAAAAAAAAAAAAAAAAAJgCAABkcnMv&#10;ZG93bnJldi54bWxQSwUGAAAAAAQABAD1AAAAigMAAAAA&#10;" filled="f" strokecolor="#1f4d78 [1604]" strokeweight="1pt">
                  <v:stroke joinstyle="miter"/>
                </v:roundrect>
                <v:roundrect id="角丸四角形 59444" o:spid="_x0000_s1038" style="position:absolute;left:39021;top:4572;width:18605;height:30327;visibility:visible;mso-wrap-style:square;v-text-anchor:middle" arcsize="41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deccA&#10;AADeAAAADwAAAGRycy9kb3ducmV2LnhtbESPT2vCQBTE74V+h+UJvdWNJYYmukprW5Ce/AseH9ln&#10;Esy+TXe3Gr+9KxR6HGbmN8x03ptWnMn5xrKC0TABQVxa3XClYLf9en4F4QOyxtYyKbiSh/ns8WGK&#10;hbYXXtN5EyoRIewLVFCH0BVS+rImg35oO+LoHa0zGKJ0ldQOLxFuWvmSJJk02HBcqLGjRU3lafNr&#10;FLznP4vs9O3GH5+l24/W2f6wylulngb92wREoD78h//aS61gnKdpC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nXnHAAAA3gAAAA8AAAAAAAAAAAAAAAAAmAIAAGRy&#10;cy9kb3ducmV2LnhtbFBLBQYAAAAABAAEAPUAAACMAwAAAAA=&#10;" filled="f" strokecolor="#1f4d78 [1604]" strokeweight="1pt">
                  <v:stroke joinstyle="miter"/>
                </v:roundrect>
                <v:roundrect id="角丸四角形 59448" o:spid="_x0000_s1039" style="position:absolute;left:20733;top:3402;width:16669;height:2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3CcMA&#10;AADeAAAADwAAAGRycy9kb3ducmV2LnhtbERPy04CMRTdm/APzSVxJx3lERwoBCEkJq4Y3LC7TK/T&#10;0entpK1Q/p4uTFyenPdynWwnLuRD61jB86gAQVw73XKj4PO4f5qDCBFZY+eYFNwowHo1eFhiqd2V&#10;D3SpYiNyCIcSFZgY+1LKUBuyGEauJ87cl/MWY4a+kdrjNYfbTr4UxUxabDk3GOxpa6j+qX6tAqvH&#10;afeNmxPt59XbaZo+dt6clXocps0CRKQU/8V/7netYPo6meS9+U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3CcMAAADeAAAADwAAAAAAAAAAAAAAAACYAgAAZHJzL2Rv&#10;d25yZXYueG1sUEsFBgAAAAAEAAQA9QAAAIgDAAAAAA==&#10;" fillcolor="#5b9bd5 [3204]" strokecolor="#1f4d78 [1604]" strokeweight="1pt">
                  <v:stroke joinstyle="miter"/>
                  <v:textbox>
                    <w:txbxContent>
                      <w:p w14:paraId="62D3D903" w14:textId="0986B2E3" w:rsidR="00031452" w:rsidRPr="007E4D1F" w:rsidRDefault="00031452" w:rsidP="00474356">
                        <w:pPr>
                          <w:spacing w:line="200" w:lineRule="exact"/>
                          <w:jc w:val="center"/>
                          <w:rPr>
                            <w:rFonts w:ascii="Meiryo UI" w:eastAsia="Meiryo UI" w:hAnsi="Meiryo UI" w:cs="Meiryo UI"/>
                          </w:rPr>
                        </w:pPr>
                        <w:r w:rsidRPr="007E4D1F">
                          <w:rPr>
                            <w:rFonts w:ascii="Meiryo UI" w:eastAsia="Meiryo UI" w:hAnsi="Meiryo UI" w:cs="Meiryo UI" w:hint="eastAsia"/>
                            <w:sz w:val="18"/>
                          </w:rPr>
                          <w:t>「水</w:t>
                        </w:r>
                        <w:r w:rsidR="00535521">
                          <w:rPr>
                            <w:rFonts w:ascii="Meiryo UI" w:eastAsia="Meiryo UI" w:hAnsi="Meiryo UI" w:cs="Meiryo UI" w:hint="eastAsia"/>
                            <w:sz w:val="18"/>
                          </w:rPr>
                          <w:t>辺</w:t>
                        </w:r>
                        <w:r w:rsidRPr="007E4D1F">
                          <w:rPr>
                            <w:rFonts w:ascii="Meiryo UI" w:eastAsia="Meiryo UI" w:hAnsi="Meiryo UI" w:cs="Meiryo UI" w:hint="eastAsia"/>
                            <w:sz w:val="18"/>
                          </w:rPr>
                          <w:t>」の活用</w:t>
                        </w:r>
                      </w:p>
                    </w:txbxContent>
                  </v:textbox>
                </v:roundrect>
                <v:roundrect id="角丸四角形 59450" o:spid="_x0000_s1040" style="position:absolute;left:39872;top:3402;width:16668;height:2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t0sUA&#10;AADeAAAADwAAAGRycy9kb3ducmV2LnhtbESPzU4CMRSF9ya+Q3NN2ElHcQwMFIISEhNXDmzYXaaX&#10;6cD0dtJWqG9vFyYuT85fvsUq2V5cyYfOsYKncQGCuHG641bBfrd9nIIIEVlj75gU/FCA1fL+boGV&#10;djf+omsdW5FHOFSowMQ4VFKGxpDFMHYDcfZOzluMWfpWao+3PG57+VwUr9Jix/nB4EDvhppL/W0V&#10;WD1JmzOuD7Sd1m+HMn1uvDkqNXpI6zmISCn+h//aH1pBOXspM0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y3SxQAAAN4AAAAPAAAAAAAAAAAAAAAAAJgCAABkcnMv&#10;ZG93bnJldi54bWxQSwUGAAAAAAQABAD1AAAAigMAAAAA&#10;" fillcolor="#5b9bd5 [3204]" strokecolor="#1f4d78 [1604]" strokeweight="1pt">
                  <v:stroke joinstyle="miter"/>
                  <v:textbox>
                    <w:txbxContent>
                      <w:p w14:paraId="62D3D904" w14:textId="77777777" w:rsidR="00031452" w:rsidRPr="007E4D1F" w:rsidRDefault="00031452" w:rsidP="00474356">
                        <w:pPr>
                          <w:spacing w:line="200" w:lineRule="exact"/>
                          <w:jc w:val="center"/>
                          <w:rPr>
                            <w:rFonts w:ascii="Meiryo UI" w:eastAsia="Meiryo UI" w:hAnsi="Meiryo UI" w:cs="Meiryo UI"/>
                          </w:rPr>
                        </w:pPr>
                        <w:r w:rsidRPr="007E4D1F">
                          <w:rPr>
                            <w:rFonts w:ascii="Meiryo UI" w:eastAsia="Meiryo UI" w:hAnsi="Meiryo UI" w:cs="Meiryo UI" w:hint="eastAsia"/>
                            <w:sz w:val="18"/>
                          </w:rPr>
                          <w:t>「歴史・文化」の活用</w:t>
                        </w:r>
                      </w:p>
                    </w:txbxContent>
                  </v:textbox>
                </v:roundrect>
                <v:shape id="図 83" o:spid="_x0000_s1041" type="#_x0000_t75" style="position:absolute;left:21796;top:12121;width:14780;height: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YrzEAAAA2wAAAA8AAABkcnMvZG93bnJldi54bWxEj0FrwkAUhO+C/2F5hd50Y1OKRFdRQdpe&#10;BKOC3h7ZZzY2+zZkt5r+e1coeBxm5htmOu9sLa7U+sqxgtEwAUFcOF1xqWC/Ww/GIHxA1lg7JgV/&#10;5GE+6/emmGl34y1d81CKCGGfoQITQpNJ6QtDFv3QNcTRO7vWYoiyLaVu8RbhtpZvSfIhLVYcFww2&#10;tDJU/OS/VsHisDmNyKTr98uR/TKVq0/7nSv1+tItJiACdeEZ/m9/aQXjFB5f4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UYrzEAAAA2wAAAA8AAAAAAAAAAAAAAAAA&#10;nwIAAGRycy9kb3ducmV2LnhtbFBLBQYAAAAABAAEAPcAAACQAwAAAAA=&#10;" stroked="t" strokecolor="#d8d8d8 [2732]">
                  <v:imagedata r:id="rId23" o:title=""/>
                  <v:path arrowok="t"/>
                </v:shape>
                <v:shape id="図 91" o:spid="_x0000_s1042" type="#_x0000_t75" style="position:absolute;left:40829;top:11908;width:14991;height:10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53TDAAAA2wAAAA8AAABkcnMvZG93bnJldi54bWxEj0FrwkAUhO+C/2F5Qi9SN+nBauomlECp&#10;V1Ox9PbIviax2bdhd6vJv3eFQo/DzHzD7IrR9OJCzneWFaSrBARxbXXHjYLjx9vjBoQPyBp7y6Rg&#10;Ig9FPp/tMNP2yge6VKEREcI+QwVtCEMmpa9bMuhXdiCO3rd1BkOUrpHa4TXCTS+fkmQtDXYcF1oc&#10;qGyp/ql+jQJ7Oj6fPs9Y0rnfT9Z9Ld/9lpR6WIyvLyACjeE//NfeawXbFO5f4g+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jndMMAAADbAAAADwAAAAAAAAAAAAAAAACf&#10;AgAAZHJzL2Rvd25yZXYueG1sUEsFBgAAAAAEAAQA9wAAAI8DAAAAAA==&#10;" stroked="t" strokecolor="#d9d9d9">
                  <v:stroke joinstyle="round"/>
                  <v:imagedata r:id="rId24" o:title="" cropbottom="-16f"/>
                  <v:path arrowok="t"/>
                </v:shape>
                <v:shape id="図 16" o:spid="_x0000_s1043" type="#_x0000_t75" style="position:absolute;left:2232;top:24135;width:15099;height: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am/AAAA2wAAAA8AAABkcnMvZG93bnJldi54bWxET02LwjAQvS/4H8II3tZUobJWYynKgiAe&#10;VkWvQzM2xWZSmqyt/94cFvb4eN/rfLCNeFLna8cKZtMEBHHpdM2Vgsv5+/MLhA/IGhvHpOBFHvLN&#10;6GONmXY9/9DzFCoRQ9hnqMCE0GZS+tKQRT91LXHk7q6zGCLsKqk77GO4beQ8SRbSYs2xwWBLW0Pl&#10;4/RrFVwPtzJdnndcsGvNq7HHtJ8HpSbjoViBCDSEf/Gfe68VpHF9/BJ/gN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nhWpvwAAANsAAAAPAAAAAAAAAAAAAAAAAJ8CAABk&#10;cnMvZG93bnJldi54bWxQSwUGAAAAAAQABAD3AAAAiwMAAAAA&#10;">
                  <v:imagedata r:id="rId25" o:title=""/>
                  <v:path arrowok="t"/>
                </v:shape>
                <v:shape id="図 62" o:spid="_x0000_s1044" type="#_x0000_t75" style="position:absolute;left:21584;top:24135;width:14885;height: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lv3EAAAA2wAAAA8AAABkcnMvZG93bnJldi54bWxEj09rwkAUxO+C32F5hd7qxoChRFdpBf8d&#10;q1Lq7ZF9JrHZt2F3G+O37wqCx2FmfsPMFr1pREfO15YVjEcJCOLC6ppLBcfD6u0dhA/IGhvLpOBG&#10;Hhbz4WCGubZX/qJuH0oRIexzVFCF0OZS+qIig35kW+Lona0zGKJ0pdQOrxFuGpkmSSYN1hwXKmxp&#10;WVHxu/8zCtxus/6k03jyU2+yS5dOdt/t+aTU60v/MQURqA/P8KO91QqyFO5f4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Tlv3EAAAA2wAAAA8AAAAAAAAAAAAAAAAA&#10;nwIAAGRycy9kb3ducmV2LnhtbFBLBQYAAAAABAAEAPcAAACQAwAAAAA=&#10;">
                  <v:imagedata r:id="rId26" o:title=""/>
                  <v:path arrowok="t"/>
                </v:shape>
                <v:shape id="テキスト ボックス 64" o:spid="_x0000_s1045" type="#_x0000_t202" style="position:absolute;left:20520;top:6804;width:17387;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0h8MA&#10;AADbAAAADwAAAGRycy9kb3ducmV2LnhtbESPQWsCMRSE7wX/Q3hCbzVrEamrUUQQBA9FK3p9bJ67&#10;wc3LkqTubn99Iwgeh5n5hlmsOluLO/lgHCsYjzIQxIXThksFp5/txxeIEJE11o5JQU8BVsvB2wJz&#10;7Vo+0P0YS5EgHHJUUMXY5FKGoiKLYeQa4uRdnbcYk/Sl1B7bBLe1/MyyqbRoOC1U2NCmouJ2/LUK&#10;Zo2x57H99v1ls+/aibn+nXup1PuwW89BROriK/xs77SC6QQe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0h8MAAADbAAAADwAAAAAAAAAAAAAAAACYAgAAZHJzL2Rv&#10;d25yZXYueG1sUEsFBgAAAAAEAAQA9QAAAIgDAAAAAA==&#10;" fillcolor="white [3201]" stroked="f" strokeweight=".5pt">
                  <v:stroke dashstyle="3 1"/>
                  <v:textbox inset="1mm,0,1mm,0">
                    <w:txbxContent>
                      <w:p w14:paraId="62D3D900" w14:textId="77777777" w:rsidR="00031452" w:rsidRPr="007E4D1F" w:rsidRDefault="00031452" w:rsidP="00474356">
                        <w:pPr>
                          <w:spacing w:line="200" w:lineRule="exact"/>
                          <w:jc w:val="left"/>
                          <w:rPr>
                            <w:rFonts w:ascii="Meiryo UI" w:eastAsia="Meiryo UI" w:hAnsi="Meiryo UI" w:cs="Meiryo UI"/>
                            <w:sz w:val="16"/>
                          </w:rPr>
                        </w:pPr>
                        <w:r w:rsidRPr="007E4D1F">
                          <w:rPr>
                            <w:rFonts w:ascii="Meiryo UI" w:eastAsia="Meiryo UI" w:hAnsi="Meiryo UI" w:cs="Meiryo UI" w:hint="eastAsia"/>
                            <w:sz w:val="16"/>
                          </w:rPr>
                          <w:t>水路や自然環境を活かした親水空間の創造</w:t>
                        </w:r>
                      </w:p>
                    </w:txbxContent>
                  </v:textbox>
                </v:shape>
                <v:shape id="テキスト ボックス 69" o:spid="_x0000_s1046" type="#_x0000_t202" style="position:absolute;left:39553;top:6804;width:1738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bGcQA&#10;AADbAAAADwAAAGRycy9kb3ducmV2LnhtbESPwWrDMBBE74H8g9hAb4mcUELtRjYhECj0UJqG9LpY&#10;G1vEWhlJje1+fVUo9DjMzBtmV422E3fywThWsF5lIIhrpw03Cs4fx+UTiBCRNXaOScFEAapyPtth&#10;od3A73Q/xUYkCIcCFbQx9oWUoW7JYli5njh5V+ctxiR9I7XHIcFtJzdZtpUWDaeFFns6tFTfTl9W&#10;Qd4be1nbNz99Hl7H4dFcvy+TVOphMe6fQUQa43/4r/2iFWxz+P2Sf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GxnEAAAA2wAAAA8AAAAAAAAAAAAAAAAAmAIAAGRycy9k&#10;b3ducmV2LnhtbFBLBQYAAAAABAAEAPUAAACJAwAAAAA=&#10;" fillcolor="white [3201]" stroked="f" strokeweight=".5pt">
                  <v:stroke dashstyle="3 1"/>
                  <v:textbox inset="1mm,0,1mm,0">
                    <w:txbxContent>
                      <w:p w14:paraId="62D3D8FF" w14:textId="77777777" w:rsidR="00031452" w:rsidRPr="007E4D1F" w:rsidRDefault="00031452" w:rsidP="00474356">
                        <w:pPr>
                          <w:spacing w:line="200" w:lineRule="exact"/>
                          <w:jc w:val="left"/>
                          <w:rPr>
                            <w:rFonts w:ascii="Meiryo UI" w:eastAsia="Meiryo UI" w:hAnsi="Meiryo UI" w:cs="Meiryo UI"/>
                            <w:sz w:val="16"/>
                          </w:rPr>
                        </w:pPr>
                        <w:r w:rsidRPr="007E4D1F">
                          <w:rPr>
                            <w:rFonts w:ascii="Meiryo UI" w:eastAsia="Meiryo UI" w:hAnsi="Meiryo UI" w:cs="Meiryo UI" w:hint="eastAsia"/>
                            <w:sz w:val="16"/>
                          </w:rPr>
                          <w:t>歴史的まちなみの景観保全や地域の伝統や文化の継承・発展</w:t>
                        </w:r>
                      </w:p>
                    </w:txbxContent>
                  </v:textbox>
                </v:shape>
                <v:shape id="図 165" o:spid="_x0000_s1047" type="#_x0000_t75" style="position:absolute;left:40616;top:23710;width:15204;height: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qzjCAAAA3AAAAA8AAABkcnMvZG93bnJldi54bWxET01rwkAQvRf6H5YRvDUbC8aSZhVpUQRB&#10;qu2lt2l2TILZ2ZBdTeKvdwuCt3m8z8kWvanFhVpXWVYwiWIQxLnVFRcKfr5XL28gnEfWWFsmBQM5&#10;WMyfnzJMte14T5eDL0QIYZeigtL7JpXS5SUZdJFtiAN3tK1BH2BbSN1iF8JNLV/jOJEGKw4NJTb0&#10;UVJ+OpyNAvwyaP5mVz90blfT8rdfbz/3So1H/fIdhKfeP8R390aH+ckU/p8JF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as4wgAAANwAAAAPAAAAAAAAAAAAAAAAAJ8C&#10;AABkcnMvZG93bnJldi54bWxQSwUGAAAAAAQABAD3AAAAjgMAAAAA&#10;">
                  <v:imagedata r:id="rId27" o:title=""/>
                  <v:path arrowok="t"/>
                </v:shape>
              </v:group>
            </w:pict>
          </mc:Fallback>
        </mc:AlternateContent>
      </w:r>
    </w:p>
    <w:p w14:paraId="62D3D716" w14:textId="0624389B" w:rsidR="00474356" w:rsidRPr="00A265FC" w:rsidRDefault="00474356" w:rsidP="00474356">
      <w:pPr>
        <w:widowControl/>
        <w:jc w:val="left"/>
        <w:rPr>
          <w:rFonts w:ascii="ＭＳ ゴシック" w:eastAsia="ＭＳ ゴシック" w:hAnsi="ＭＳ ゴシック"/>
          <w:sz w:val="22"/>
        </w:rPr>
      </w:pPr>
      <w:r w:rsidRPr="00A265FC">
        <w:rPr>
          <w:rFonts w:ascii="ＭＳ 明朝" w:hAnsi="ＭＳ 明朝"/>
          <w:sz w:val="22"/>
        </w:rPr>
        <w:br w:type="page"/>
      </w:r>
    </w:p>
    <w:p w14:paraId="62D3D717" w14:textId="59EF2517" w:rsidR="00474356" w:rsidRPr="00A265FC" w:rsidRDefault="00474356" w:rsidP="00474356">
      <w:pPr>
        <w:widowControl/>
        <w:adjustRightInd w:val="0"/>
        <w:jc w:val="left"/>
        <w:rPr>
          <w:rFonts w:ascii="ＭＳ ゴシック" w:eastAsia="ＭＳ ゴシック" w:hAnsi="ＭＳ ゴシック"/>
          <w:sz w:val="22"/>
        </w:rPr>
      </w:pPr>
      <w:r w:rsidRPr="00A265FC">
        <w:rPr>
          <w:rFonts w:ascii="ＭＳ ゴシック" w:eastAsia="ＭＳ ゴシック" w:hAnsi="ＭＳ ゴシック" w:hint="eastAsia"/>
          <w:sz w:val="22"/>
        </w:rPr>
        <w:lastRenderedPageBreak/>
        <w:t>（２）大阪に住まう魅力の情報発信による若年・子育て世代の移住や定住の促進</w:t>
      </w:r>
    </w:p>
    <w:p w14:paraId="7B8AD4AE" w14:textId="77777777" w:rsidR="002E426D" w:rsidRDefault="002E426D" w:rsidP="00474356">
      <w:pPr>
        <w:adjustRightInd w:val="0"/>
        <w:ind w:firstLineChars="100" w:firstLine="220"/>
        <w:rPr>
          <w:sz w:val="22"/>
        </w:rPr>
      </w:pPr>
      <w:r w:rsidRPr="00A265FC">
        <w:rPr>
          <w:rFonts w:asciiTheme="minorEastAsia" w:eastAsiaTheme="minorEastAsia" w:hAnsiTheme="minorEastAsia" w:hint="eastAsia"/>
          <w:sz w:val="22"/>
        </w:rPr>
        <w:t>大阪は、働く場が豊富で、職住の近接性や交通利便性、生活利便性が高いといった大都市としての魅力と、大都市でありながら、人情味ある府民性、身近に豊かな自然や歴史・文化に触れること</w:t>
      </w:r>
      <w:r w:rsidRPr="00A265FC">
        <w:rPr>
          <w:rFonts w:hint="eastAsia"/>
          <w:sz w:val="22"/>
        </w:rPr>
        <w:t>ができ、くらしやすいという魅力を兼ね備えています。</w:t>
      </w:r>
    </w:p>
    <w:p w14:paraId="62D3D718" w14:textId="57930995" w:rsidR="00474356" w:rsidRPr="00A265FC" w:rsidRDefault="00474356" w:rsidP="00474356">
      <w:pPr>
        <w:adjustRightInd w:val="0"/>
        <w:ind w:firstLineChars="100" w:firstLine="220"/>
        <w:rPr>
          <w:rFonts w:asciiTheme="minorEastAsia" w:eastAsiaTheme="minorEastAsia" w:hAnsiTheme="minorEastAsia"/>
          <w:sz w:val="22"/>
        </w:rPr>
      </w:pPr>
      <w:r w:rsidRPr="00A265FC">
        <w:rPr>
          <w:rFonts w:asciiTheme="minorEastAsia" w:eastAsiaTheme="minorEastAsia" w:hAnsiTheme="minorEastAsia" w:hint="eastAsia"/>
          <w:sz w:val="22"/>
        </w:rPr>
        <w:t>大阪</w:t>
      </w:r>
      <w:r w:rsidR="002E426D">
        <w:rPr>
          <w:rFonts w:asciiTheme="minorEastAsia" w:eastAsiaTheme="minorEastAsia" w:hAnsiTheme="minorEastAsia" w:hint="eastAsia"/>
          <w:sz w:val="22"/>
        </w:rPr>
        <w:t>の</w:t>
      </w:r>
      <w:r w:rsidRPr="00A265FC">
        <w:rPr>
          <w:rFonts w:asciiTheme="minorEastAsia" w:eastAsiaTheme="minorEastAsia" w:hAnsiTheme="minorEastAsia" w:hint="eastAsia"/>
          <w:sz w:val="22"/>
        </w:rPr>
        <w:t>活力を維持・発展させていくため</w:t>
      </w:r>
      <w:r w:rsidR="002E426D">
        <w:rPr>
          <w:rFonts w:asciiTheme="minorEastAsia" w:eastAsiaTheme="minorEastAsia" w:hAnsiTheme="minorEastAsia" w:hint="eastAsia"/>
          <w:sz w:val="22"/>
        </w:rPr>
        <w:t>には</w:t>
      </w:r>
      <w:r w:rsidRPr="00A265FC">
        <w:rPr>
          <w:rFonts w:asciiTheme="minorEastAsia" w:eastAsiaTheme="minorEastAsia" w:hAnsiTheme="minorEastAsia" w:hint="eastAsia"/>
          <w:sz w:val="22"/>
        </w:rPr>
        <w:t>、</w:t>
      </w:r>
      <w:r w:rsidR="002E426D">
        <w:rPr>
          <w:rFonts w:asciiTheme="minorEastAsia" w:eastAsiaTheme="minorEastAsia" w:hAnsiTheme="minorEastAsia" w:hint="eastAsia"/>
          <w:sz w:val="22"/>
        </w:rPr>
        <w:t>大阪の住まう魅力を活かし、</w:t>
      </w:r>
      <w:r w:rsidRPr="00A265FC">
        <w:rPr>
          <w:rFonts w:asciiTheme="minorEastAsia" w:eastAsiaTheme="minorEastAsia" w:hAnsiTheme="minorEastAsia" w:hint="eastAsia"/>
          <w:sz w:val="22"/>
        </w:rPr>
        <w:t>若年・子育て世代を中心として、多様な人々が住まい、訪れる都市</w:t>
      </w:r>
      <w:r w:rsidR="002E426D">
        <w:rPr>
          <w:rFonts w:asciiTheme="minorEastAsia" w:eastAsiaTheme="minorEastAsia" w:hAnsiTheme="minorEastAsia" w:hint="eastAsia"/>
          <w:sz w:val="22"/>
        </w:rPr>
        <w:t>を</w:t>
      </w:r>
      <w:r w:rsidRPr="00A265FC">
        <w:rPr>
          <w:rFonts w:asciiTheme="minorEastAsia" w:eastAsiaTheme="minorEastAsia" w:hAnsiTheme="minorEastAsia" w:hint="eastAsia"/>
          <w:sz w:val="22"/>
        </w:rPr>
        <w:t>創造</w:t>
      </w:r>
      <w:r w:rsidR="002E426D">
        <w:rPr>
          <w:rFonts w:asciiTheme="minorEastAsia" w:eastAsiaTheme="minorEastAsia" w:hAnsiTheme="minorEastAsia" w:hint="eastAsia"/>
          <w:sz w:val="22"/>
        </w:rPr>
        <w:t>していく必要があります。</w:t>
      </w:r>
    </w:p>
    <w:p w14:paraId="6FA8E723" w14:textId="7CDF57CA" w:rsidR="00880D1C" w:rsidRPr="00A265FC" w:rsidRDefault="002E426D" w:rsidP="00474356">
      <w:pPr>
        <w:adjustRightInd w:val="0"/>
        <w:ind w:firstLineChars="100" w:firstLine="220"/>
        <w:rPr>
          <w:sz w:val="22"/>
        </w:rPr>
      </w:pPr>
      <w:r w:rsidRPr="00A265FC">
        <w:rPr>
          <w:rFonts w:ascii="ＭＳ 明朝" w:hAnsi="ＭＳ 明朝" w:hint="eastAsia"/>
          <w:sz w:val="22"/>
        </w:rPr>
        <w:t>大阪のそれぞれの地域が持</w:t>
      </w:r>
      <w:r>
        <w:rPr>
          <w:rFonts w:ascii="ＭＳ 明朝" w:hAnsi="ＭＳ 明朝" w:hint="eastAsia"/>
          <w:sz w:val="22"/>
        </w:rPr>
        <w:t>つ</w:t>
      </w:r>
      <w:r w:rsidRPr="00A265FC">
        <w:rPr>
          <w:rFonts w:ascii="ＭＳ 明朝" w:hAnsi="ＭＳ 明朝" w:hint="eastAsia"/>
          <w:sz w:val="22"/>
        </w:rPr>
        <w:t>魅力を発見、発信することによ</w:t>
      </w:r>
      <w:r>
        <w:rPr>
          <w:rFonts w:ascii="ＭＳ 明朝" w:hAnsi="ＭＳ 明朝" w:hint="eastAsia"/>
          <w:sz w:val="22"/>
        </w:rPr>
        <w:t>り</w:t>
      </w:r>
      <w:r w:rsidRPr="00A265FC">
        <w:rPr>
          <w:rFonts w:ascii="ＭＳ 明朝" w:hAnsi="ＭＳ 明朝" w:hint="eastAsia"/>
          <w:sz w:val="22"/>
        </w:rPr>
        <w:t>、人々の地域に対する関心や愛着が深まるとともに、新たな若年や子育て世代が住まい、訪れることによって、さらに魅力が発見され、広がっていき、魅力ある地域が形成されていくという好循環</w:t>
      </w:r>
      <w:r>
        <w:rPr>
          <w:rFonts w:ascii="ＭＳ 明朝" w:hAnsi="ＭＳ 明朝" w:hint="eastAsia"/>
          <w:sz w:val="22"/>
        </w:rPr>
        <w:t>をめざします</w:t>
      </w:r>
      <w:r w:rsidRPr="00A265FC">
        <w:rPr>
          <w:rFonts w:ascii="ＭＳ 明朝" w:hAnsi="ＭＳ 明朝" w:hint="eastAsia"/>
          <w:sz w:val="22"/>
        </w:rPr>
        <w:t>。</w:t>
      </w:r>
    </w:p>
    <w:p w14:paraId="64DBA318" w14:textId="60B3134A" w:rsidR="00A507B2" w:rsidRPr="00C55B70" w:rsidRDefault="00A507B2" w:rsidP="007E4D1F">
      <w:pPr>
        <w:spacing w:beforeLines="50" w:before="180"/>
        <w:rPr>
          <w:rFonts w:asciiTheme="majorEastAsia" w:eastAsiaTheme="majorEastAsia" w:hAnsiTheme="majorEastAsia"/>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2E426D">
        <w:rPr>
          <w:rFonts w:asciiTheme="majorEastAsia" w:eastAsiaTheme="majorEastAsia" w:hAnsiTheme="majorEastAsia" w:hint="eastAsia"/>
          <w:sz w:val="22"/>
        </w:rPr>
        <w:t>内容</w:t>
      </w:r>
      <w:r w:rsidRPr="00C55B70">
        <w:rPr>
          <w:rFonts w:asciiTheme="majorEastAsia" w:eastAsiaTheme="majorEastAsia" w:hAnsiTheme="majorEastAsia" w:hint="eastAsia"/>
          <w:sz w:val="22"/>
        </w:rPr>
        <w:t>）</w:t>
      </w:r>
    </w:p>
    <w:p w14:paraId="62D3D71A" w14:textId="109436DC" w:rsidR="00AB453F" w:rsidRPr="00A265FC" w:rsidRDefault="00D2787D" w:rsidP="00125A9B">
      <w:pPr>
        <w:adjustRightInd w:val="0"/>
        <w:ind w:left="220" w:hangingChars="100" w:hanging="220"/>
        <w:rPr>
          <w:sz w:val="22"/>
        </w:rPr>
      </w:pPr>
      <w:r w:rsidRPr="00A265FC">
        <w:rPr>
          <w:rFonts w:hint="eastAsia"/>
          <w:sz w:val="22"/>
        </w:rPr>
        <w:t>○</w:t>
      </w:r>
      <w:r w:rsidR="00AB453F" w:rsidRPr="00A265FC">
        <w:rPr>
          <w:rFonts w:hint="eastAsia"/>
          <w:sz w:val="22"/>
        </w:rPr>
        <w:t>大阪ならではの魅力を存分に活かした多様なライフスタイルを、大阪に住まう魅力として、大学等との連携も図りつつ、様々なメディアを通じて府内外に発信します。</w:t>
      </w:r>
    </w:p>
    <w:p w14:paraId="62D3D71B" w14:textId="7C5FFF14" w:rsidR="00474356" w:rsidRDefault="00D2787D" w:rsidP="00125A9B">
      <w:pPr>
        <w:adjustRightInd w:val="0"/>
        <w:ind w:left="220" w:hangingChars="100" w:hanging="220"/>
        <w:rPr>
          <w:sz w:val="22"/>
        </w:rPr>
      </w:pPr>
      <w:r w:rsidRPr="00A265FC">
        <w:rPr>
          <w:rFonts w:hint="eastAsia"/>
          <w:sz w:val="22"/>
        </w:rPr>
        <w:t>○</w:t>
      </w:r>
      <w:r w:rsidR="00AB453F" w:rsidRPr="00A265FC">
        <w:rPr>
          <w:rFonts w:hint="eastAsia"/>
          <w:sz w:val="22"/>
        </w:rPr>
        <w:t>移住促進イベント等において、仕事や住まい、子育て支援サービスなどくらしに関する支援・情報等をパッケージで提供し、大阪への移住や定住を促進</w:t>
      </w:r>
      <w:r w:rsidR="00A507B2" w:rsidRPr="00A265FC">
        <w:rPr>
          <w:rFonts w:hint="eastAsia"/>
          <w:sz w:val="22"/>
        </w:rPr>
        <w:t>します</w:t>
      </w:r>
      <w:r w:rsidR="00AB453F" w:rsidRPr="00A265FC">
        <w:rPr>
          <w:rFonts w:hint="eastAsia"/>
          <w:sz w:val="22"/>
        </w:rPr>
        <w:t>。</w:t>
      </w:r>
    </w:p>
    <w:p w14:paraId="26226F68" w14:textId="77777777" w:rsidR="003655E8" w:rsidRDefault="003655E8" w:rsidP="00474356">
      <w:pPr>
        <w:widowControl/>
        <w:adjustRightInd w:val="0"/>
        <w:spacing w:line="260" w:lineRule="exact"/>
        <w:ind w:rightChars="-54" w:right="-113"/>
        <w:jc w:val="left"/>
        <w:rPr>
          <w:rFonts w:ascii="ＭＳ ゴシック" w:eastAsia="ＭＳ ゴシック" w:hAnsi="ＭＳ ゴシック"/>
          <w:sz w:val="22"/>
        </w:rPr>
      </w:pPr>
    </w:p>
    <w:p w14:paraId="62D3D722" w14:textId="5BAB1948" w:rsidR="0080383D" w:rsidRPr="00A265FC" w:rsidRDefault="00031452" w:rsidP="00474356">
      <w:pPr>
        <w:widowControl/>
        <w:adjustRightInd w:val="0"/>
        <w:spacing w:line="260" w:lineRule="exact"/>
        <w:ind w:rightChars="-54" w:right="-113"/>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3219840" behindDoc="0" locked="0" layoutInCell="1" allowOverlap="1" wp14:anchorId="4DF5B420" wp14:editId="435E1D86">
                <wp:simplePos x="0" y="0"/>
                <wp:positionH relativeFrom="column">
                  <wp:posOffset>7635</wp:posOffset>
                </wp:positionH>
                <wp:positionV relativeFrom="paragraph">
                  <wp:posOffset>255565</wp:posOffset>
                </wp:positionV>
                <wp:extent cx="5818505" cy="5130140"/>
                <wp:effectExtent l="0" t="0" r="48895" b="13970"/>
                <wp:wrapNone/>
                <wp:docPr id="17" name="グループ化 17" descr="「大阪の住まう魅力の情報発信」について施策イメージを示しています。" title="大阪の住まう魅力の情報発信"/>
                <wp:cNvGraphicFramePr/>
                <a:graphic xmlns:a="http://schemas.openxmlformats.org/drawingml/2006/main">
                  <a:graphicData uri="http://schemas.microsoft.com/office/word/2010/wordprocessingGroup">
                    <wpg:wgp>
                      <wpg:cNvGrpSpPr/>
                      <wpg:grpSpPr>
                        <a:xfrm>
                          <a:off x="0" y="0"/>
                          <a:ext cx="5818505" cy="5130140"/>
                          <a:chOff x="0" y="0"/>
                          <a:chExt cx="5818505" cy="5130140"/>
                        </a:xfrm>
                      </wpg:grpSpPr>
                      <wps:wsp>
                        <wps:cNvPr id="60" name="正方形/長方形 60"/>
                        <wps:cNvSpPr>
                          <a:spLocks/>
                        </wps:cNvSpPr>
                        <wps:spPr>
                          <a:xfrm>
                            <a:off x="0" y="0"/>
                            <a:ext cx="5818505" cy="5130140"/>
                          </a:xfrm>
                          <a:prstGeom prst="rect">
                            <a:avLst/>
                          </a:prstGeom>
                          <a:solidFill>
                            <a:sysClr val="window" lastClr="FFFFFF"/>
                          </a:solidFill>
                          <a:ln w="25400" cap="flat" cmpd="sng" algn="ctr">
                            <a:solidFill>
                              <a:srgbClr val="F79646"/>
                            </a:solidFill>
                            <a:prstDash val="solid"/>
                          </a:ln>
                          <a:effectLst/>
                        </wps:spPr>
                        <wps:txbx>
                          <w:txbxContent>
                            <w:p w14:paraId="62D3D91F" w14:textId="28E761F6" w:rsidR="00031452" w:rsidRDefault="00031452" w:rsidP="00474356">
                              <w:pPr>
                                <w:jc w:val="left"/>
                                <w:rPr>
                                  <w:rFonts w:ascii="ＭＳ ゴシック" w:eastAsia="ＭＳ ゴシック" w:hAnsi="ＭＳ ゴシック"/>
                                  <w:sz w:val="22"/>
                                </w:rPr>
                              </w:pPr>
                              <w:r>
                                <w:rPr>
                                  <w:rFonts w:ascii="ＭＳ ゴシック" w:eastAsia="ＭＳ ゴシック" w:hAnsi="ＭＳ ゴシック" w:hint="eastAsia"/>
                                  <w:sz w:val="22"/>
                                </w:rPr>
                                <w:t>○大阪の住まう魅力の情報発信</w:t>
                              </w:r>
                            </w:p>
                            <w:p w14:paraId="62D3D920" w14:textId="77777777" w:rsidR="00031452" w:rsidRDefault="00031452" w:rsidP="00474356">
                              <w:pPr>
                                <w:jc w:val="left"/>
                                <w:rPr>
                                  <w:rFonts w:ascii="ＭＳ ゴシック" w:eastAsia="ＭＳ ゴシック" w:hAnsi="ＭＳ ゴシック"/>
                                  <w:sz w:val="22"/>
                                </w:rPr>
                              </w:pPr>
                            </w:p>
                            <w:p w14:paraId="62D3D921" w14:textId="77777777" w:rsidR="00031452" w:rsidRDefault="00031452" w:rsidP="00474356">
                              <w:pPr>
                                <w:jc w:val="left"/>
                                <w:rPr>
                                  <w:rFonts w:ascii="ＭＳ ゴシック" w:eastAsia="ＭＳ ゴシック" w:hAnsi="ＭＳ ゴシック"/>
                                  <w:sz w:val="22"/>
                                </w:rPr>
                              </w:pPr>
                            </w:p>
                            <w:p w14:paraId="62D3D922" w14:textId="77777777" w:rsidR="00031452" w:rsidRDefault="00031452" w:rsidP="00474356">
                              <w:pPr>
                                <w:jc w:val="left"/>
                                <w:rPr>
                                  <w:rFonts w:ascii="ＭＳ ゴシック" w:eastAsia="ＭＳ ゴシック" w:hAnsi="ＭＳ ゴシック"/>
                                  <w:sz w:val="22"/>
                                </w:rPr>
                              </w:pPr>
                            </w:p>
                            <w:p w14:paraId="62D3D923" w14:textId="77777777" w:rsidR="00031452" w:rsidRDefault="00031452" w:rsidP="00474356">
                              <w:pPr>
                                <w:jc w:val="left"/>
                                <w:rPr>
                                  <w:rFonts w:ascii="ＭＳ ゴシック" w:eastAsia="ＭＳ ゴシック" w:hAnsi="ＭＳ ゴシック"/>
                                  <w:sz w:val="22"/>
                                </w:rPr>
                              </w:pPr>
                            </w:p>
                            <w:p w14:paraId="62D3D924" w14:textId="77777777" w:rsidR="00031452" w:rsidRDefault="00031452" w:rsidP="00474356">
                              <w:pPr>
                                <w:jc w:val="left"/>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角丸四角形 40"/>
                        <wps:cNvSpPr/>
                        <wps:spPr>
                          <a:xfrm>
                            <a:off x="63795" y="340242"/>
                            <a:ext cx="5688000" cy="539750"/>
                          </a:xfrm>
                          <a:prstGeom prst="roundRect">
                            <a:avLst/>
                          </a:prstGeom>
                          <a:solidFill>
                            <a:srgbClr val="CCFFFF"/>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3D91C" w14:textId="7BB483C4" w:rsidR="00031452" w:rsidRPr="009A468A" w:rsidRDefault="00031452" w:rsidP="00474356">
                              <w:pPr>
                                <w:spacing w:line="280" w:lineRule="exact"/>
                                <w:jc w:val="left"/>
                                <w:rPr>
                                  <w:rFonts w:ascii="Meiryo UI" w:eastAsia="Meiryo UI" w:hAnsi="Meiryo UI" w:cs="Meiryo UI"/>
                                  <w:color w:val="000000" w:themeColor="text1"/>
                                </w:rPr>
                              </w:pPr>
                              <w:r>
                                <w:rPr>
                                  <w:rFonts w:ascii="Meiryo UI" w:eastAsia="Meiryo UI" w:hAnsi="Meiryo UI" w:cs="Meiryo UI" w:hint="eastAsia"/>
                                  <w:color w:val="000000" w:themeColor="text1"/>
                                </w:rPr>
                                <w:t>・</w:t>
                              </w:r>
                              <w:r w:rsidRPr="009A468A">
                                <w:rPr>
                                  <w:rFonts w:ascii="Meiryo UI" w:eastAsia="Meiryo UI" w:hAnsi="Meiryo UI" w:cs="Meiryo UI" w:hint="eastAsia"/>
                                  <w:color w:val="000000" w:themeColor="text1"/>
                                </w:rPr>
                                <w:t>大学等との連携も図りつつ、様々なメディアを通じ情報発信</w:t>
                              </w:r>
                            </w:p>
                            <w:p w14:paraId="62D3D91D" w14:textId="572FED1D" w:rsidR="00031452" w:rsidRPr="009A468A" w:rsidRDefault="00031452" w:rsidP="00474356">
                              <w:pPr>
                                <w:spacing w:beforeLines="30" w:before="108" w:line="280" w:lineRule="exact"/>
                                <w:ind w:left="141" w:hangingChars="67" w:hanging="141"/>
                                <w:jc w:val="left"/>
                                <w:rPr>
                                  <w:rFonts w:ascii="Meiryo UI" w:eastAsia="Meiryo UI" w:hAnsi="Meiryo UI" w:cs="Meiryo UI"/>
                                  <w:color w:val="000000" w:themeColor="text1"/>
                                </w:rPr>
                              </w:pPr>
                              <w:r>
                                <w:rPr>
                                  <w:rFonts w:ascii="Meiryo UI" w:eastAsia="Meiryo UI" w:hAnsi="Meiryo UI" w:cs="Meiryo UI" w:hint="eastAsia"/>
                                  <w:color w:val="000000" w:themeColor="text1"/>
                                </w:rPr>
                                <w:t>・</w:t>
                              </w:r>
                              <w:r w:rsidRPr="009A468A">
                                <w:rPr>
                                  <w:rFonts w:ascii="Meiryo UI" w:eastAsia="Meiryo UI" w:hAnsi="Meiryo UI" w:cs="Meiryo UI" w:hint="eastAsia"/>
                                  <w:color w:val="000000" w:themeColor="text1"/>
                                </w:rPr>
                                <w:t>移住促進ｲﾍﾞﾝﾄ等で、仕事や住まい、子育て支援ｻｰﾋﾞｽなどくらしに関する支援・情報をﾊﾟｯｹｰｼﾞで提供</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25" name="グループ化 25"/>
                        <wpg:cNvGrpSpPr/>
                        <wpg:grpSpPr>
                          <a:xfrm>
                            <a:off x="265814" y="1031358"/>
                            <a:ext cx="5130800" cy="2578735"/>
                            <a:chOff x="0" y="0"/>
                            <a:chExt cx="5131136" cy="2579178"/>
                          </a:xfrm>
                        </wpg:grpSpPr>
                        <wpg:grpSp>
                          <wpg:cNvPr id="26" name="グループ化 26"/>
                          <wpg:cNvGrpSpPr/>
                          <wpg:grpSpPr>
                            <a:xfrm>
                              <a:off x="0" y="0"/>
                              <a:ext cx="5131136" cy="2579178"/>
                              <a:chOff x="0" y="0"/>
                              <a:chExt cx="5131136" cy="2579178"/>
                            </a:xfrm>
                          </wpg:grpSpPr>
                          <wpg:grpSp>
                            <wpg:cNvPr id="27" name="グループ化 27"/>
                            <wpg:cNvGrpSpPr/>
                            <wpg:grpSpPr>
                              <a:xfrm>
                                <a:off x="0" y="0"/>
                                <a:ext cx="5131136" cy="2579178"/>
                                <a:chOff x="0" y="0"/>
                                <a:chExt cx="5131136" cy="2579178"/>
                              </a:xfrm>
                            </wpg:grpSpPr>
                            <wpg:grpSp>
                              <wpg:cNvPr id="28" name="グループ化 28"/>
                              <wpg:cNvGrpSpPr/>
                              <wpg:grpSpPr>
                                <a:xfrm>
                                  <a:off x="0" y="0"/>
                                  <a:ext cx="5131136" cy="2579178"/>
                                  <a:chOff x="0" y="0"/>
                                  <a:chExt cx="5131136" cy="2579178"/>
                                </a:xfrm>
                              </wpg:grpSpPr>
                              <wps:wsp>
                                <wps:cNvPr id="29" name="円/楕円 29"/>
                                <wps:cNvSpPr/>
                                <wps:spPr>
                                  <a:xfrm>
                                    <a:off x="1716657" y="793630"/>
                                    <a:ext cx="1776742" cy="1776742"/>
                                  </a:xfrm>
                                  <a:prstGeom prst="ellipse">
                                    <a:avLst/>
                                  </a:prstGeom>
                                  <a:solidFill>
                                    <a:schemeClr val="accent5">
                                      <a:lumMod val="20000"/>
                                      <a:lumOff val="80000"/>
                                    </a:schemeClr>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1052423" y="0"/>
                                    <a:ext cx="2311173" cy="759005"/>
                                  </a:xfrm>
                                  <a:prstGeom prst="rect">
                                    <a:avLst/>
                                  </a:prstGeom>
                                  <a:solidFill>
                                    <a:srgbClr val="CCCCFF"/>
                                  </a:solidFill>
                                  <a:ln>
                                    <a:noFill/>
                                  </a:ln>
                                </wps:spPr>
                                <wps:style>
                                  <a:lnRef idx="2">
                                    <a:schemeClr val="dk1"/>
                                  </a:lnRef>
                                  <a:fillRef idx="1">
                                    <a:schemeClr val="lt1"/>
                                  </a:fillRef>
                                  <a:effectRef idx="0">
                                    <a:schemeClr val="dk1"/>
                                  </a:effectRef>
                                  <a:fontRef idx="minor">
                                    <a:schemeClr val="dk1"/>
                                  </a:fontRef>
                                </wps:style>
                                <wps:txbx>
                                  <w:txbxContent>
                                    <w:p w14:paraId="62D3D907" w14:textId="6D4BCB62" w:rsidR="00031452" w:rsidRPr="009A468A" w:rsidRDefault="00031452" w:rsidP="00474356">
                                      <w:pPr>
                                        <w:spacing w:line="220" w:lineRule="exact"/>
                                        <w:ind w:leftChars="67" w:left="141"/>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【大阪の魅力】</w:t>
                                      </w:r>
                                    </w:p>
                                    <w:p w14:paraId="62D3D908" w14:textId="77777777" w:rsidR="00031452" w:rsidRPr="009A468A" w:rsidRDefault="00031452" w:rsidP="00474356">
                                      <w:pPr>
                                        <w:spacing w:line="220" w:lineRule="exact"/>
                                        <w:ind w:leftChars="68" w:left="241" w:hangingChars="61" w:hanging="98"/>
                                        <w:jc w:val="left"/>
                                        <w:rPr>
                                          <w:rFonts w:ascii="Meiryo UI" w:eastAsia="Meiryo UI" w:hAnsi="Meiryo UI" w:cs="Meiryo UI"/>
                                          <w:color w:val="000000" w:themeColor="text1"/>
                                          <w:sz w:val="16"/>
                                        </w:rPr>
                                      </w:pPr>
                                      <w:r w:rsidRPr="009A468A">
                                        <w:rPr>
                                          <w:rFonts w:ascii="Meiryo UI" w:eastAsia="Meiryo UI" w:hAnsi="Meiryo UI" w:cs="Meiryo UI" w:hint="eastAsia"/>
                                          <w:color w:val="000000" w:themeColor="text1"/>
                                          <w:sz w:val="16"/>
                                        </w:rPr>
                                        <w:t>・交通利便性、生活利便性が高い</w:t>
                                      </w:r>
                                    </w:p>
                                    <w:p w14:paraId="62D3D909" w14:textId="6DE22922" w:rsidR="00031452" w:rsidRPr="009A468A" w:rsidRDefault="00031452" w:rsidP="00474356">
                                      <w:pPr>
                                        <w:spacing w:line="220" w:lineRule="exact"/>
                                        <w:ind w:leftChars="68" w:left="241" w:hangingChars="61" w:hanging="98"/>
                                        <w:jc w:val="left"/>
                                        <w:rPr>
                                          <w:rFonts w:ascii="Meiryo UI" w:eastAsia="Meiryo UI" w:hAnsi="Meiryo UI" w:cs="Meiryo UI"/>
                                          <w:color w:val="000000" w:themeColor="text1"/>
                                          <w:sz w:val="16"/>
                                        </w:rPr>
                                      </w:pPr>
                                      <w:r w:rsidRPr="009A468A">
                                        <w:rPr>
                                          <w:rFonts w:ascii="Meiryo UI" w:eastAsia="Meiryo UI" w:hAnsi="Meiryo UI" w:cs="Meiryo UI" w:hint="eastAsia"/>
                                          <w:color w:val="000000" w:themeColor="text1"/>
                                          <w:sz w:val="16"/>
                                        </w:rPr>
                                        <w:t>・ライフステージ</w:t>
                                      </w:r>
                                      <w:r>
                                        <w:rPr>
                                          <w:rFonts w:ascii="ＭＳ 明朝" w:hAnsi="ＭＳ 明朝" w:hint="eastAsia"/>
                                          <w:bCs/>
                                          <w:color w:val="000000" w:themeColor="text1"/>
                                          <w:sz w:val="22"/>
                                          <w:vertAlign w:val="subscript"/>
                                        </w:rPr>
                                        <w:t>※</w:t>
                                      </w:r>
                                      <w:r w:rsidRPr="009A468A">
                                        <w:rPr>
                                          <w:rFonts w:ascii="Meiryo UI" w:eastAsia="Meiryo UI" w:hAnsi="Meiryo UI" w:cs="Meiryo UI" w:hint="eastAsia"/>
                                          <w:color w:val="000000" w:themeColor="text1"/>
                                          <w:sz w:val="16"/>
                                        </w:rPr>
                                        <w:t>に応じて選択できる多様な地域特性</w:t>
                                      </w:r>
                                    </w:p>
                                    <w:p w14:paraId="62D3D90A" w14:textId="77777777" w:rsidR="00031452" w:rsidRPr="009A468A" w:rsidRDefault="00031452" w:rsidP="00474356">
                                      <w:pPr>
                                        <w:spacing w:line="220" w:lineRule="exact"/>
                                        <w:ind w:leftChars="68" w:left="241" w:hangingChars="61" w:hanging="98"/>
                                        <w:jc w:val="left"/>
                                        <w:rPr>
                                          <w:rFonts w:ascii="Meiryo UI" w:eastAsia="Meiryo UI" w:hAnsi="Meiryo UI" w:cs="Meiryo UI"/>
                                          <w:color w:val="000000" w:themeColor="text1"/>
                                          <w:sz w:val="16"/>
                                        </w:rPr>
                                      </w:pPr>
                                      <w:r w:rsidRPr="009A468A">
                                        <w:rPr>
                                          <w:rFonts w:ascii="Meiryo UI" w:eastAsia="Meiryo UI" w:hAnsi="Meiryo UI" w:cs="Meiryo UI" w:hint="eastAsia"/>
                                          <w:color w:val="000000" w:themeColor="text1"/>
                                          <w:sz w:val="16"/>
                                        </w:rPr>
                                        <w:t>・都市型テーマパークから自然豊かな山登りまですべてが１時間圏内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円/楕円 31"/>
                                <wps:cNvSpPr/>
                                <wps:spPr>
                                  <a:xfrm>
                                    <a:off x="2264558" y="595222"/>
                                    <a:ext cx="715645" cy="715645"/>
                                  </a:xfrm>
                                  <a:prstGeom prst="ellipse">
                                    <a:avLst/>
                                  </a:prstGeom>
                                  <a:solidFill>
                                    <a:schemeClr val="tx2">
                                      <a:lumMod val="40000"/>
                                      <a:lumOff val="60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265515" y="785004"/>
                                    <a:ext cx="683895" cy="3238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D3D90B"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sidRPr="004B7D37">
                                        <w:rPr>
                                          <w:rFonts w:ascii="Meiryo UI" w:eastAsia="Meiryo UI" w:hAnsi="Meiryo UI" w:cs="Meiryo UI" w:hint="eastAsia"/>
                                          <w:b/>
                                          <w:color w:val="000000" w:themeColor="text1"/>
                                          <w:sz w:val="18"/>
                                        </w:rPr>
                                        <w:t>自分にあった</w:t>
                                      </w:r>
                                    </w:p>
                                    <w:p w14:paraId="62D3D90C"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sidRPr="004B7D37">
                                        <w:rPr>
                                          <w:rFonts w:ascii="Meiryo UI" w:eastAsia="Meiryo UI" w:hAnsi="Meiryo UI" w:cs="Meiryo UI" w:hint="eastAsia"/>
                                          <w:b/>
                                          <w:color w:val="000000" w:themeColor="text1"/>
                                          <w:sz w:val="18"/>
                                        </w:rPr>
                                        <w:t>地域に住む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正方形/長方形 33"/>
                                <wps:cNvSpPr/>
                                <wps:spPr>
                                  <a:xfrm>
                                    <a:off x="0" y="1820173"/>
                                    <a:ext cx="1775604" cy="759005"/>
                                  </a:xfrm>
                                  <a:prstGeom prst="rect">
                                    <a:avLst/>
                                  </a:prstGeom>
                                  <a:solidFill>
                                    <a:srgbClr val="CCCCFF"/>
                                  </a:solidFill>
                                  <a:ln>
                                    <a:noFill/>
                                  </a:ln>
                                </wps:spPr>
                                <wps:style>
                                  <a:lnRef idx="2">
                                    <a:schemeClr val="dk1"/>
                                  </a:lnRef>
                                  <a:fillRef idx="1">
                                    <a:schemeClr val="lt1"/>
                                  </a:fillRef>
                                  <a:effectRef idx="0">
                                    <a:schemeClr val="dk1"/>
                                  </a:effectRef>
                                  <a:fontRef idx="minor">
                                    <a:schemeClr val="dk1"/>
                                  </a:fontRef>
                                </wps:style>
                                <wps:txbx>
                                  <w:txbxContent>
                                    <w:p w14:paraId="62D3D90D" w14:textId="11FE2880" w:rsidR="00031452" w:rsidRPr="004B7D37"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【大阪の魅力】</w:t>
                                      </w:r>
                                    </w:p>
                                    <w:p w14:paraId="62D3D90E" w14:textId="77777777" w:rsidR="00031452"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・首都圏に比べてリーズナブルな</w:t>
                                      </w:r>
                                    </w:p>
                                    <w:p w14:paraId="62D3D90F" w14:textId="77777777" w:rsidR="00031452" w:rsidRDefault="00031452" w:rsidP="00474356">
                                      <w:pPr>
                                        <w:spacing w:line="220" w:lineRule="exact"/>
                                        <w:ind w:leftChars="66" w:left="139" w:firstLineChars="26" w:firstLine="42"/>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住宅コスト、広さ</w:t>
                                      </w:r>
                                    </w:p>
                                    <w:p w14:paraId="62D3D910" w14:textId="77777777" w:rsidR="00031452"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・通勤時間の短さ</w:t>
                                      </w:r>
                                    </w:p>
                                    <w:p w14:paraId="62D3D911" w14:textId="1850EDD2" w:rsidR="00031452" w:rsidRPr="004B7D37"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・中古・リノベーション</w:t>
                                      </w:r>
                                      <w:r>
                                        <w:rPr>
                                          <w:rFonts w:ascii="ＭＳ 明朝" w:hAnsi="ＭＳ 明朝" w:hint="eastAsia"/>
                                          <w:bCs/>
                                          <w:color w:val="000000" w:themeColor="text1"/>
                                          <w:sz w:val="22"/>
                                          <w:vertAlign w:val="subscript"/>
                                        </w:rPr>
                                        <w:t>※</w:t>
                                      </w:r>
                                      <w:r>
                                        <w:rPr>
                                          <w:rFonts w:ascii="Meiryo UI" w:eastAsia="Meiryo UI" w:hAnsi="Meiryo UI" w:cs="Meiryo UI" w:hint="eastAsia"/>
                                          <w:color w:val="000000" w:themeColor="text1"/>
                                          <w:sz w:val="16"/>
                                        </w:rPr>
                                        <w:t>物件が豊富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円/楕円 34"/>
                                <wps:cNvSpPr/>
                                <wps:spPr>
                                  <a:xfrm>
                                    <a:off x="1406106" y="1820173"/>
                                    <a:ext cx="715645" cy="715645"/>
                                  </a:xfrm>
                                  <a:prstGeom prst="ellipse">
                                    <a:avLst/>
                                  </a:prstGeom>
                                  <a:solidFill>
                                    <a:schemeClr val="tx2">
                                      <a:lumMod val="40000"/>
                                      <a:lumOff val="60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3355676" y="1820173"/>
                                    <a:ext cx="1775460" cy="758825"/>
                                  </a:xfrm>
                                  <a:prstGeom prst="rect">
                                    <a:avLst/>
                                  </a:prstGeom>
                                  <a:solidFill>
                                    <a:srgbClr val="CCCCFF"/>
                                  </a:solidFill>
                                  <a:ln>
                                    <a:noFill/>
                                  </a:ln>
                                </wps:spPr>
                                <wps:style>
                                  <a:lnRef idx="2">
                                    <a:schemeClr val="dk1"/>
                                  </a:lnRef>
                                  <a:fillRef idx="1">
                                    <a:schemeClr val="lt1"/>
                                  </a:fillRef>
                                  <a:effectRef idx="0">
                                    <a:schemeClr val="dk1"/>
                                  </a:effectRef>
                                  <a:fontRef idx="minor">
                                    <a:schemeClr val="dk1"/>
                                  </a:fontRef>
                                </wps:style>
                                <wps:txbx>
                                  <w:txbxContent>
                                    <w:p w14:paraId="62D3D912" w14:textId="31972C93" w:rsidR="00031452" w:rsidRPr="004B7D37" w:rsidRDefault="00031452" w:rsidP="00474356">
                                      <w:pPr>
                                        <w:spacing w:line="220" w:lineRule="exact"/>
                                        <w:ind w:leftChars="320" w:left="672"/>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【大阪の魅力】</w:t>
                                      </w:r>
                                    </w:p>
                                    <w:p w14:paraId="62D3D913" w14:textId="77777777" w:rsidR="00031452" w:rsidRDefault="00031452" w:rsidP="00474356">
                                      <w:pPr>
                                        <w:spacing w:line="220" w:lineRule="exact"/>
                                        <w:ind w:leftChars="320" w:left="770" w:hangingChars="61" w:hanging="98"/>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・幅広い分野の産業集積</w:t>
                                      </w:r>
                                    </w:p>
                                    <w:p w14:paraId="62D3D914" w14:textId="77777777" w:rsidR="00031452" w:rsidRDefault="00031452" w:rsidP="00474356">
                                      <w:pPr>
                                        <w:spacing w:line="220" w:lineRule="exact"/>
                                        <w:ind w:leftChars="320" w:left="770" w:hangingChars="61" w:hanging="98"/>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・大きな労働市場、多様な求人</w:t>
                                      </w:r>
                                    </w:p>
                                    <w:p w14:paraId="62D3D915" w14:textId="77777777" w:rsidR="00031452" w:rsidRPr="004B7D37" w:rsidRDefault="00031452" w:rsidP="00474356">
                                      <w:pPr>
                                        <w:spacing w:line="220" w:lineRule="exact"/>
                                        <w:ind w:leftChars="320" w:left="770" w:hangingChars="61" w:hanging="98"/>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・起業しやすい環境の整備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円/楕円 36"/>
                                <wps:cNvSpPr/>
                                <wps:spPr>
                                  <a:xfrm>
                                    <a:off x="3019245" y="1820173"/>
                                    <a:ext cx="715645" cy="715645"/>
                                  </a:xfrm>
                                  <a:prstGeom prst="ellipse">
                                    <a:avLst/>
                                  </a:prstGeom>
                                  <a:solidFill>
                                    <a:schemeClr val="tx2">
                                      <a:lumMod val="40000"/>
                                      <a:lumOff val="60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正方形/長方形 37"/>
                              <wps:cNvSpPr/>
                              <wps:spPr>
                                <a:xfrm>
                                  <a:off x="1423359" y="2009955"/>
                                  <a:ext cx="683895" cy="3238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D3D916"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sidRPr="004B7D37">
                                      <w:rPr>
                                        <w:rFonts w:ascii="Meiryo UI" w:eastAsia="Meiryo UI" w:hAnsi="Meiryo UI" w:cs="Meiryo UI" w:hint="eastAsia"/>
                                        <w:b/>
                                        <w:color w:val="000000" w:themeColor="text1"/>
                                        <w:sz w:val="18"/>
                                      </w:rPr>
                                      <w:t>自分</w:t>
                                    </w:r>
                                    <w:r>
                                      <w:rPr>
                                        <w:rFonts w:ascii="Meiryo UI" w:eastAsia="Meiryo UI" w:hAnsi="Meiryo UI" w:cs="Meiryo UI" w:hint="eastAsia"/>
                                        <w:b/>
                                        <w:color w:val="000000" w:themeColor="text1"/>
                                        <w:sz w:val="18"/>
                                      </w:rPr>
                                      <w:t>らしい</w:t>
                                    </w:r>
                                  </w:p>
                                  <w:p w14:paraId="62D3D917"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Pr>
                                        <w:rFonts w:ascii="Meiryo UI" w:eastAsia="Meiryo UI" w:hAnsi="Meiryo UI" w:cs="Meiryo UI" w:hint="eastAsia"/>
                                        <w:b/>
                                        <w:color w:val="000000" w:themeColor="text1"/>
                                        <w:sz w:val="18"/>
                                      </w:rPr>
                                      <w:t>住まいを選ぶ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8" name="正方形/長方形 38"/>
                            <wps:cNvSpPr/>
                            <wps:spPr>
                              <a:xfrm>
                                <a:off x="3045125" y="2018581"/>
                                <a:ext cx="683895" cy="3238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D3D918" w14:textId="77777777" w:rsidR="00031452" w:rsidRDefault="00031452" w:rsidP="00474356">
                                  <w:pPr>
                                    <w:spacing w:line="220" w:lineRule="exact"/>
                                    <w:jc w:val="center"/>
                                    <w:rPr>
                                      <w:rFonts w:ascii="Meiryo UI" w:eastAsia="Meiryo UI" w:hAnsi="Meiryo UI" w:cs="Meiryo UI"/>
                                      <w:b/>
                                      <w:color w:val="000000" w:themeColor="text1"/>
                                      <w:sz w:val="18"/>
                                    </w:rPr>
                                  </w:pPr>
                                  <w:r>
                                    <w:rPr>
                                      <w:rFonts w:ascii="Meiryo UI" w:eastAsia="Meiryo UI" w:hAnsi="Meiryo UI" w:cs="Meiryo UI" w:hint="eastAsia"/>
                                      <w:b/>
                                      <w:color w:val="000000" w:themeColor="text1"/>
                                      <w:sz w:val="18"/>
                                    </w:rPr>
                                    <w:t>自分らしい</w:t>
                                  </w:r>
                                </w:p>
                                <w:p w14:paraId="62D3D919"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Pr>
                                      <w:rFonts w:ascii="Meiryo UI" w:eastAsia="Meiryo UI" w:hAnsi="Meiryo UI" w:cs="Meiryo UI" w:hint="eastAsia"/>
                                      <w:b/>
                                      <w:color w:val="000000" w:themeColor="text1"/>
                                      <w:sz w:val="18"/>
                                    </w:rPr>
                                    <w:t>仕事をする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9" name="正方形/長方形 39"/>
                          <wps:cNvSpPr/>
                          <wps:spPr>
                            <a:xfrm>
                              <a:off x="2097118" y="1552755"/>
                              <a:ext cx="982980" cy="4654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D3D91A" w14:textId="77777777" w:rsidR="00031452" w:rsidRPr="004B7D37" w:rsidRDefault="00031452" w:rsidP="00474356">
                                <w:pPr>
                                  <w:spacing w:line="340" w:lineRule="exact"/>
                                  <w:jc w:val="center"/>
                                  <w:rPr>
                                    <w:rFonts w:ascii="Meiryo UI" w:eastAsia="Meiryo UI" w:hAnsi="Meiryo UI" w:cs="Meiryo UI"/>
                                    <w:b/>
                                    <w:color w:val="000000" w:themeColor="text1"/>
                                    <w:sz w:val="20"/>
                                  </w:rPr>
                                </w:pPr>
                                <w:r w:rsidRPr="004B7D37">
                                  <w:rPr>
                                    <w:rFonts w:ascii="Meiryo UI" w:eastAsia="Meiryo UI" w:hAnsi="Meiryo UI" w:cs="Meiryo UI" w:hint="eastAsia"/>
                                    <w:b/>
                                    <w:color w:val="000000" w:themeColor="text1"/>
                                    <w:sz w:val="20"/>
                                  </w:rPr>
                                  <w:t>自分らしいくらしを</w:t>
                                </w:r>
                              </w:p>
                              <w:p w14:paraId="62D3D91B" w14:textId="77777777" w:rsidR="00031452" w:rsidRPr="004B7D37" w:rsidRDefault="00031452" w:rsidP="00474356">
                                <w:pPr>
                                  <w:spacing w:line="340" w:lineRule="exact"/>
                                  <w:jc w:val="center"/>
                                  <w:rPr>
                                    <w:rFonts w:ascii="Meiryo UI" w:eastAsia="Meiryo UI" w:hAnsi="Meiryo UI" w:cs="Meiryo UI"/>
                                    <w:b/>
                                    <w:color w:val="000000" w:themeColor="text1"/>
                                    <w:sz w:val="20"/>
                                  </w:rPr>
                                </w:pPr>
                                <w:r w:rsidRPr="004B7D37">
                                  <w:rPr>
                                    <w:rFonts w:ascii="Meiryo UI" w:eastAsia="Meiryo UI" w:hAnsi="Meiryo UI" w:cs="Meiryo UI" w:hint="eastAsia"/>
                                    <w:b/>
                                    <w:color w:val="000000" w:themeColor="text1"/>
                                    <w:sz w:val="20"/>
                                  </w:rPr>
                                  <w:t>実現する大阪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65" name="グループ化 465"/>
                        <wpg:cNvGrpSpPr/>
                        <wpg:grpSpPr>
                          <a:xfrm>
                            <a:off x="3668232" y="1063256"/>
                            <a:ext cx="2028190" cy="1639570"/>
                            <a:chOff x="0" y="0"/>
                            <a:chExt cx="2028190" cy="1639570"/>
                          </a:xfrm>
                        </wpg:grpSpPr>
                        <wps:wsp>
                          <wps:cNvPr id="42" name="四角形吹き出し 42"/>
                          <wps:cNvSpPr>
                            <a:spLocks/>
                          </wps:cNvSpPr>
                          <wps:spPr>
                            <a:xfrm>
                              <a:off x="0" y="0"/>
                              <a:ext cx="2028190" cy="1639570"/>
                            </a:xfrm>
                            <a:prstGeom prst="wedgeRectCallout">
                              <a:avLst>
                                <a:gd name="adj1" fmla="val -72722"/>
                                <a:gd name="adj2" fmla="val 5151"/>
                              </a:avLst>
                            </a:prstGeom>
                            <a:solidFill>
                              <a:sysClr val="window" lastClr="FFFFFF"/>
                            </a:solidFill>
                            <a:ln w="19050" cap="flat" cmpd="sng" algn="ctr">
                              <a:solidFill>
                                <a:srgbClr val="F79646"/>
                              </a:solidFill>
                              <a:prstDash val="solid"/>
                            </a:ln>
                            <a:effectLst/>
                          </wps:spPr>
                          <wps:txbx>
                            <w:txbxContent>
                              <w:p w14:paraId="62D3D905" w14:textId="77777777" w:rsidR="00031452" w:rsidRPr="006F4E6F" w:rsidRDefault="00031452" w:rsidP="00474356">
                                <w:pPr>
                                  <w:spacing w:line="0" w:lineRule="atLeast"/>
                                  <w:jc w:val="center"/>
                                  <w:rPr>
                                    <w:rFonts w:ascii="Meiryo UI" w:eastAsia="Meiryo UI" w:hAnsi="Meiryo UI" w:cs="Meiryo UI"/>
                                    <w:sz w:val="18"/>
                                    <w:szCs w:val="20"/>
                                  </w:rPr>
                                </w:pPr>
                                <w:r w:rsidRPr="006F4E6F">
                                  <w:rPr>
                                    <w:rFonts w:ascii="Meiryo UI" w:eastAsia="Meiryo UI" w:hAnsi="Meiryo UI" w:cs="Meiryo UI" w:hint="eastAsia"/>
                                    <w:sz w:val="18"/>
                                    <w:szCs w:val="20"/>
                                  </w:rPr>
                                  <w:t>特色ある地域、多様な地域資源</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7" descr="E:\LIB\企画Ｇ\001 住宅まちづくりマスタープラン\★住まうビジョン掲載写真\購入写真３\港町.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41564" y="955964"/>
                              <a:ext cx="932213" cy="611579"/>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4" name="図 44" descr="空堀界隈のまちなみ"/>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33153" y="290946"/>
                              <a:ext cx="932213" cy="611579"/>
                            </a:xfrm>
                            <a:prstGeom prst="rect">
                              <a:avLst/>
                            </a:prstGeom>
                            <a:ln w="9525">
                              <a:solidFill>
                                <a:schemeClr val="bg1">
                                  <a:lumMod val="85000"/>
                                </a:schemeClr>
                              </a:solidFill>
                            </a:ln>
                            <a:effectLst/>
                            <a:extLst/>
                          </pic:spPr>
                        </pic:pic>
                        <pic:pic xmlns:pic="http://schemas.openxmlformats.org/drawingml/2006/picture">
                          <pic:nvPicPr>
                            <pic:cNvPr id="45" name="図 45" descr="太子町山田"/>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33153" y="991590"/>
                              <a:ext cx="932213" cy="581891"/>
                            </a:xfrm>
                            <a:prstGeom prst="rect">
                              <a:avLst/>
                            </a:prstGeom>
                            <a:ln w="9525">
                              <a:solidFill>
                                <a:schemeClr val="bg1">
                                  <a:lumMod val="85000"/>
                                </a:schemeClr>
                              </a:solidFill>
                            </a:ln>
                            <a:effectLst/>
                            <a:extLst/>
                          </pic:spPr>
                        </pic:pic>
                        <pic:pic xmlns:pic="http://schemas.openxmlformats.org/drawingml/2006/picture">
                          <pic:nvPicPr>
                            <pic:cNvPr id="46" name="Picture 5"/>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564" y="285008"/>
                              <a:ext cx="932213" cy="581891"/>
                            </a:xfrm>
                            <a:prstGeom prst="rect">
                              <a:avLst/>
                            </a:prstGeom>
                            <a:noFill/>
                            <a:ln w="9525">
                              <a:solidFill>
                                <a:schemeClr val="bg1">
                                  <a:lumMod val="85000"/>
                                </a:schemeClr>
                              </a:solidFill>
                            </a:ln>
                            <a:extLst/>
                          </pic:spPr>
                        </pic:pic>
                      </wpg:grpSp>
                      <wpg:grpSp>
                        <wpg:cNvPr id="12" name="グループ化 12"/>
                        <wpg:cNvGrpSpPr/>
                        <wpg:grpSpPr>
                          <a:xfrm>
                            <a:off x="159488" y="3742661"/>
                            <a:ext cx="2546985" cy="1328922"/>
                            <a:chOff x="0" y="0"/>
                            <a:chExt cx="2546985" cy="1328922"/>
                          </a:xfrm>
                        </wpg:grpSpPr>
                        <wps:wsp>
                          <wps:cNvPr id="54" name="四角形吹き出し 54"/>
                          <wps:cNvSpPr>
                            <a:spLocks/>
                          </wps:cNvSpPr>
                          <wps:spPr>
                            <a:xfrm>
                              <a:off x="0" y="0"/>
                              <a:ext cx="2546985" cy="1328922"/>
                            </a:xfrm>
                            <a:prstGeom prst="wedgeRectCallout">
                              <a:avLst>
                                <a:gd name="adj1" fmla="val 23834"/>
                                <a:gd name="adj2" fmla="val -71981"/>
                              </a:avLst>
                            </a:prstGeom>
                            <a:solidFill>
                              <a:sysClr val="window" lastClr="FFFFFF"/>
                            </a:solidFill>
                            <a:ln w="19050" cap="flat" cmpd="sng" algn="ctr">
                              <a:solidFill>
                                <a:srgbClr val="F79646"/>
                              </a:solidFill>
                              <a:prstDash val="solid"/>
                            </a:ln>
                            <a:effectLst/>
                          </wps:spPr>
                          <wps:txbx>
                            <w:txbxContent>
                              <w:p w14:paraId="62D3D906" w14:textId="77777777" w:rsidR="00031452" w:rsidRPr="006F4E6F" w:rsidRDefault="00031452" w:rsidP="00474356">
                                <w:pPr>
                                  <w:spacing w:line="0" w:lineRule="atLeast"/>
                                  <w:jc w:val="center"/>
                                  <w:rPr>
                                    <w:rFonts w:ascii="Meiryo UI" w:eastAsia="Meiryo UI" w:hAnsi="Meiryo UI" w:cs="Meiryo UI"/>
                                    <w:sz w:val="18"/>
                                    <w:szCs w:val="20"/>
                                  </w:rPr>
                                </w:pPr>
                                <w:r w:rsidRPr="006F4E6F">
                                  <w:rPr>
                                    <w:rFonts w:ascii="Meiryo UI" w:eastAsia="Meiryo UI" w:hAnsi="Meiryo UI" w:cs="Meiryo UI" w:hint="eastAsia"/>
                                    <w:sz w:val="18"/>
                                    <w:szCs w:val="20"/>
                                  </w:rPr>
                                  <w:t>自分らしく住まいをリノベーション</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74928" y="381663"/>
                              <a:ext cx="1129085" cy="834886"/>
                            </a:xfrm>
                            <a:prstGeom prst="rect">
                              <a:avLst/>
                            </a:prstGeom>
                            <a:ln w="9525">
                              <a:solidFill>
                                <a:schemeClr val="tx1"/>
                              </a:solidFill>
                            </a:ln>
                            <a:effectLst/>
                          </pic:spPr>
                        </pic:pic>
                        <pic:pic xmlns:pic="http://schemas.openxmlformats.org/drawingml/2006/picture">
                          <pic:nvPicPr>
                            <pic:cNvPr id="56" name="図 56"/>
                            <pic:cNvPicPr>
                              <a:picLocks noChangeAspect="1"/>
                            </pic:cNvPicPr>
                          </pic:nvPicPr>
                          <pic:blipFill rotWithShape="1">
                            <a:blip r:embed="rId33" cstate="print">
                              <a:extLst>
                                <a:ext uri="{28A0092B-C50C-407E-A947-70E740481C1C}">
                                  <a14:useLocalDpi xmlns:a14="http://schemas.microsoft.com/office/drawing/2010/main" val="0"/>
                                </a:ext>
                              </a:extLst>
                            </a:blip>
                            <a:srcRect r="10784"/>
                            <a:stretch/>
                          </pic:blipFill>
                          <pic:spPr bwMode="auto">
                            <a:xfrm>
                              <a:off x="1431234" y="246490"/>
                              <a:ext cx="930303" cy="1017767"/>
                            </a:xfrm>
                            <a:prstGeom prst="rect">
                              <a:avLst/>
                            </a:prstGeom>
                            <a:ln w="9525">
                              <a:solidFill>
                                <a:schemeClr val="tx1"/>
                              </a:solidFill>
                            </a:ln>
                            <a:effectLst/>
                            <a:extLst>
                              <a:ext uri="{53640926-AAD7-44D8-BBD7-CCE9431645EC}">
                                <a14:shadowObscured xmlns:a14="http://schemas.microsoft.com/office/drawing/2010/main"/>
                              </a:ext>
                            </a:extLst>
                          </pic:spPr>
                        </pic:pic>
                      </wpg:grpSp>
                      <wps:wsp>
                        <wps:cNvPr id="48" name="四角形吹き出し 48"/>
                        <wps:cNvSpPr>
                          <a:spLocks/>
                        </wps:cNvSpPr>
                        <wps:spPr>
                          <a:xfrm>
                            <a:off x="3179135" y="3732028"/>
                            <a:ext cx="2546985" cy="1328420"/>
                          </a:xfrm>
                          <a:prstGeom prst="wedgeRectCallout">
                            <a:avLst>
                              <a:gd name="adj1" fmla="val -31373"/>
                              <a:gd name="adj2" fmla="val -67435"/>
                            </a:avLst>
                          </a:prstGeom>
                          <a:solidFill>
                            <a:sysClr val="window" lastClr="FFFFFF"/>
                          </a:solidFill>
                          <a:ln w="19050" cap="flat" cmpd="sng" algn="ctr">
                            <a:solidFill>
                              <a:srgbClr val="F79646"/>
                            </a:solidFill>
                            <a:prstDash val="solid"/>
                          </a:ln>
                          <a:effectLst/>
                        </wps:spPr>
                        <wps:txbx>
                          <w:txbxContent>
                            <w:p w14:paraId="62D3D91E" w14:textId="77777777" w:rsidR="00031452" w:rsidRDefault="00031452" w:rsidP="00474356">
                              <w:pPr>
                                <w:spacing w:line="0" w:lineRule="atLeast"/>
                                <w:jc w:val="center"/>
                                <w:rPr>
                                  <w:sz w:val="18"/>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9" name="図 449"/>
                          <pic:cNvPicPr>
                            <a:picLocks noChangeAspect="1"/>
                          </pic:cNvPicPr>
                        </pic:nvPicPr>
                        <pic:blipFill rotWithShape="1">
                          <a:blip r:embed="rId34">
                            <a:extLst>
                              <a:ext uri="{28A0092B-C50C-407E-A947-70E740481C1C}">
                                <a14:useLocalDpi xmlns:a14="http://schemas.microsoft.com/office/drawing/2010/main" val="0"/>
                              </a:ext>
                            </a:extLst>
                          </a:blip>
                          <a:srcRect r="78" b="-26"/>
                          <a:stretch/>
                        </pic:blipFill>
                        <pic:spPr bwMode="auto">
                          <a:xfrm>
                            <a:off x="3349256" y="3795824"/>
                            <a:ext cx="2264734" cy="124400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7" o:spid="_x0000_s1048" alt="タイトル: 大阪の住まう魅力の情報発信 - 説明: 「大阪の住まう魅力の情報発信」について施策イメージを示しています。" style="position:absolute;margin-left:.6pt;margin-top:20.1pt;width:458.15pt;height:403.95pt;z-index:253219840" coordsize="58185,51301"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">
                <v:rect id="正方形/長方形 60" o:spid="_x0000_s1049" style="position:absolute;width:58185;height:5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bmsMA&#10;AADbAAAADwAAAGRycy9kb3ducmV2LnhtbERPz2vCMBS+D/wfwhN2W1NlFKlGGYo6dnCsG27HR/PW&#10;FpuXksS2/vfmMNjx4/u92oymFT0531hWMEtSEMSl1Q1XCr4+908LED4ga2wtk4IbedisJw8rzLUd&#10;+IP6IlQihrDPUUEdQpdL6cuaDPrEdsSR+7XOYIjQVVI7HGK4aeU8TTNpsOHYUGNH25rKS3E1Cnbb&#10;+fP79dAtfs7fb/vhcjw16E5KPU7HlyWIQGP4F/+5X7WCLK6P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WbmsMAAADbAAAADwAAAAAAAAAAAAAAAACYAgAAZHJzL2Rv&#10;d25yZXYueG1sUEsFBgAAAAAEAAQA9QAAAIgDAAAAAA==&#10;" fillcolor="window" strokecolor="#f79646" strokeweight="2pt">
                  <v:path arrowok="t"/>
                  <v:textbox>
                    <w:txbxContent>
                      <w:p w14:paraId="62D3D91F" w14:textId="28E761F6" w:rsidR="00031452" w:rsidRDefault="00031452" w:rsidP="00474356">
                        <w:pPr>
                          <w:jc w:val="left"/>
                          <w:rPr>
                            <w:rFonts w:ascii="ＭＳ ゴシック" w:eastAsia="ＭＳ ゴシック" w:hAnsi="ＭＳ ゴシック"/>
                            <w:sz w:val="22"/>
                          </w:rPr>
                        </w:pPr>
                        <w:r>
                          <w:rPr>
                            <w:rFonts w:ascii="ＭＳ ゴシック" w:eastAsia="ＭＳ ゴシック" w:hAnsi="ＭＳ ゴシック" w:hint="eastAsia"/>
                            <w:sz w:val="22"/>
                          </w:rPr>
                          <w:t>○大阪の住まう魅力の情報発信</w:t>
                        </w:r>
                      </w:p>
                      <w:p w14:paraId="62D3D920" w14:textId="77777777" w:rsidR="00031452" w:rsidRDefault="00031452" w:rsidP="00474356">
                        <w:pPr>
                          <w:jc w:val="left"/>
                          <w:rPr>
                            <w:rFonts w:ascii="ＭＳ ゴシック" w:eastAsia="ＭＳ ゴシック" w:hAnsi="ＭＳ ゴシック"/>
                            <w:sz w:val="22"/>
                          </w:rPr>
                        </w:pPr>
                      </w:p>
                      <w:p w14:paraId="62D3D921" w14:textId="77777777" w:rsidR="00031452" w:rsidRDefault="00031452" w:rsidP="00474356">
                        <w:pPr>
                          <w:jc w:val="left"/>
                          <w:rPr>
                            <w:rFonts w:ascii="ＭＳ ゴシック" w:eastAsia="ＭＳ ゴシック" w:hAnsi="ＭＳ ゴシック"/>
                            <w:sz w:val="22"/>
                          </w:rPr>
                        </w:pPr>
                      </w:p>
                      <w:p w14:paraId="62D3D922" w14:textId="77777777" w:rsidR="00031452" w:rsidRDefault="00031452" w:rsidP="00474356">
                        <w:pPr>
                          <w:jc w:val="left"/>
                          <w:rPr>
                            <w:rFonts w:ascii="ＭＳ ゴシック" w:eastAsia="ＭＳ ゴシック" w:hAnsi="ＭＳ ゴシック"/>
                            <w:sz w:val="22"/>
                          </w:rPr>
                        </w:pPr>
                      </w:p>
                      <w:p w14:paraId="62D3D923" w14:textId="77777777" w:rsidR="00031452" w:rsidRDefault="00031452" w:rsidP="00474356">
                        <w:pPr>
                          <w:jc w:val="left"/>
                          <w:rPr>
                            <w:rFonts w:ascii="ＭＳ ゴシック" w:eastAsia="ＭＳ ゴシック" w:hAnsi="ＭＳ ゴシック"/>
                            <w:sz w:val="22"/>
                          </w:rPr>
                        </w:pPr>
                      </w:p>
                      <w:p w14:paraId="62D3D924" w14:textId="77777777" w:rsidR="00031452" w:rsidRDefault="00031452" w:rsidP="00474356">
                        <w:pPr>
                          <w:jc w:val="left"/>
                          <w:rPr>
                            <w:rFonts w:ascii="ＭＳ ゴシック" w:eastAsia="ＭＳ ゴシック" w:hAnsi="ＭＳ ゴシック"/>
                            <w:sz w:val="22"/>
                          </w:rPr>
                        </w:pPr>
                      </w:p>
                    </w:txbxContent>
                  </v:textbox>
                </v:rect>
                <v:roundrect id="角丸四角形 40" o:spid="_x0000_s1050" style="position:absolute;left:637;top:3402;width:56880;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7PL8A&#10;AADbAAAADwAAAGRycy9kb3ducmV2LnhtbERPz2vCMBS+C/4P4QleRFOHyKhGccJgR1vH5vHRPJti&#10;89I1mcb/3hwEjx/f7/U22lZcqfeNYwXzWQaCuHK64VrB9/Fz+g7CB2SNrWNScCcP281wsMZcuxsX&#10;dC1DLVII+xwVmBC6XEpfGbLoZ64jTtzZ9RZDgn0tdY+3FG5b+ZZlS2mx4dRgsKO9oepS/lsFH7uu&#10;KE+BjtKUP1n8m8Tfw6VQajyKuxWIQDG8xE/3l1awSOvTl/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DTs8vwAAANsAAAAPAAAAAAAAAAAAAAAAAJgCAABkcnMvZG93bnJl&#10;di54bWxQSwUGAAAAAAQABAD1AAAAhAMAAAAA&#10;" fillcolor="#cff" strokecolor="#1f4d78 [1604]" strokeweight="1pt">
                  <v:stroke joinstyle="miter"/>
                  <v:shadow on="t" color="black" opacity="26214f" origin="-.5,-.5" offset=".74836mm,.74836mm"/>
                  <v:textbox inset="1mm,0,0,0">
                    <w:txbxContent>
                      <w:p w14:paraId="62D3D91C" w14:textId="7BB483C4" w:rsidR="00031452" w:rsidRPr="009A468A" w:rsidRDefault="00031452" w:rsidP="00474356">
                        <w:pPr>
                          <w:spacing w:line="280" w:lineRule="exact"/>
                          <w:jc w:val="left"/>
                          <w:rPr>
                            <w:rFonts w:ascii="Meiryo UI" w:eastAsia="Meiryo UI" w:hAnsi="Meiryo UI" w:cs="Meiryo UI"/>
                            <w:color w:val="000000" w:themeColor="text1"/>
                          </w:rPr>
                        </w:pPr>
                        <w:r>
                          <w:rPr>
                            <w:rFonts w:ascii="Meiryo UI" w:eastAsia="Meiryo UI" w:hAnsi="Meiryo UI" w:cs="Meiryo UI" w:hint="eastAsia"/>
                            <w:color w:val="000000" w:themeColor="text1"/>
                          </w:rPr>
                          <w:t>・</w:t>
                        </w:r>
                        <w:r w:rsidRPr="009A468A">
                          <w:rPr>
                            <w:rFonts w:ascii="Meiryo UI" w:eastAsia="Meiryo UI" w:hAnsi="Meiryo UI" w:cs="Meiryo UI" w:hint="eastAsia"/>
                            <w:color w:val="000000" w:themeColor="text1"/>
                          </w:rPr>
                          <w:t>大学等との連携も図りつつ、様々なメディアを通じ情報発信</w:t>
                        </w:r>
                      </w:p>
                      <w:p w14:paraId="62D3D91D" w14:textId="572FED1D" w:rsidR="00031452" w:rsidRPr="009A468A" w:rsidRDefault="00031452" w:rsidP="00474356">
                        <w:pPr>
                          <w:spacing w:beforeLines="30" w:before="108" w:line="280" w:lineRule="exact"/>
                          <w:ind w:left="141" w:hangingChars="67" w:hanging="141"/>
                          <w:jc w:val="left"/>
                          <w:rPr>
                            <w:rFonts w:ascii="Meiryo UI" w:eastAsia="Meiryo UI" w:hAnsi="Meiryo UI" w:cs="Meiryo UI"/>
                            <w:color w:val="000000" w:themeColor="text1"/>
                          </w:rPr>
                        </w:pPr>
                        <w:r>
                          <w:rPr>
                            <w:rFonts w:ascii="Meiryo UI" w:eastAsia="Meiryo UI" w:hAnsi="Meiryo UI" w:cs="Meiryo UI" w:hint="eastAsia"/>
                            <w:color w:val="000000" w:themeColor="text1"/>
                          </w:rPr>
                          <w:t>・</w:t>
                        </w:r>
                        <w:r w:rsidRPr="009A468A">
                          <w:rPr>
                            <w:rFonts w:ascii="Meiryo UI" w:eastAsia="Meiryo UI" w:hAnsi="Meiryo UI" w:cs="Meiryo UI" w:hint="eastAsia"/>
                            <w:color w:val="000000" w:themeColor="text1"/>
                          </w:rPr>
                          <w:t>移住促進ｲﾍﾞﾝﾄ等で、仕事や住まい、子育て支援ｻｰﾋﾞｽなどくらしに関する支援・情報をﾊﾟｯｹｰｼﾞで提供</w:t>
                        </w:r>
                      </w:p>
                    </w:txbxContent>
                  </v:textbox>
                </v:roundrect>
                <v:group id="グループ化 25" o:spid="_x0000_s1051" style="position:absolute;left:2658;top:10313;width:51308;height:25787" coordsize="51311,2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グループ化 26" o:spid="_x0000_s1052" style="position:absolute;width:51311;height:25791" coordsize="51311,2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グループ化 27" o:spid="_x0000_s1053" style="position:absolute;width:51311;height:25791" coordsize="51311,2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グループ化 28" o:spid="_x0000_s1054" style="position:absolute;width:51311;height:25791" coordsize="51311,2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円/楕円 29" o:spid="_x0000_s1055" style="position:absolute;left:17166;top:7936;width:17767;height:17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TYsUA&#10;AADbAAAADwAAAGRycy9kb3ducmV2LnhtbESPQUsDMRSE74L/ITzBi7RZ9yC6bVqKULSXFqtQenvd&#10;vG6Wbl7WJN3Gf98IgsdhZr5hpvNkOzGQD61jBY/jAgRx7XTLjYKvz+XoGUSIyBo7x6TghwLMZ7c3&#10;U6y0u/AHDdvYiAzhUKECE2NfSRlqQxbD2PXE2Ts6bzFm6RupPV4y3HayLIonabHlvGCwp1dD9Wl7&#10;tgoeVmZT7vaHRVH75Wr9dkyD+U5K3d+lxQREpBT/w3/td62gfIHf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tNixQAAANsAAAAPAAAAAAAAAAAAAAAAAJgCAABkcnMv&#10;ZG93bnJldi54bWxQSwUGAAAAAAQABAD1AAAAigMAAAAA&#10;" fillcolor="#d9e2f3 [664]" stroked="f" strokeweight="1.5pt">
                          <v:stroke joinstyle="miter"/>
                        </v:oval>
                        <v:rect id="正方形/長方形 30" o:spid="_x0000_s1056" style="position:absolute;left:10524;width:23111;height:7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4kcEA&#10;AADbAAAADwAAAGRycy9kb3ducmV2LnhtbERPy2rCQBTdF/oPwxW6ayZaFIkZpdQWujUKaXfXzG2S&#10;NnMnZqZ5/L2zEFwezjvdjaYRPXWutqxgHsUgiAuray4VnI4fz2sQziNrbCyTgokc7LaPDykm2g58&#10;oD7zpQgh7BJUUHnfJlK6oiKDLrItceB+bGfQB9iVUnc4hHDTyEUcr6TBmkNDhS29VVT8Zf9GwbC6&#10;8FfO77/T/rSvz/FxmX3nrVJPs/F1A8LT6O/im/tTK3gJ68OX8AP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fOJHBAAAA2wAAAA8AAAAAAAAAAAAAAAAAmAIAAGRycy9kb3du&#10;cmV2LnhtbFBLBQYAAAAABAAEAPUAAACGAwAAAAA=&#10;" fillcolor="#ccf" stroked="f" strokeweight="1pt">
                          <v:textbox inset="0,0,0,0">
                            <w:txbxContent>
                              <w:p w14:paraId="62D3D907" w14:textId="6D4BCB62" w:rsidR="00031452" w:rsidRPr="009A468A" w:rsidRDefault="00031452" w:rsidP="00474356">
                                <w:pPr>
                                  <w:spacing w:line="220" w:lineRule="exact"/>
                                  <w:ind w:leftChars="67" w:left="141"/>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【大阪の魅力】</w:t>
                                </w:r>
                              </w:p>
                              <w:p w14:paraId="62D3D908" w14:textId="77777777" w:rsidR="00031452" w:rsidRPr="009A468A" w:rsidRDefault="00031452" w:rsidP="00474356">
                                <w:pPr>
                                  <w:spacing w:line="220" w:lineRule="exact"/>
                                  <w:ind w:leftChars="68" w:left="241" w:hangingChars="61" w:hanging="98"/>
                                  <w:jc w:val="left"/>
                                  <w:rPr>
                                    <w:rFonts w:ascii="Meiryo UI" w:eastAsia="Meiryo UI" w:hAnsi="Meiryo UI" w:cs="Meiryo UI"/>
                                    <w:color w:val="000000" w:themeColor="text1"/>
                                    <w:sz w:val="16"/>
                                  </w:rPr>
                                </w:pPr>
                                <w:r w:rsidRPr="009A468A">
                                  <w:rPr>
                                    <w:rFonts w:ascii="Meiryo UI" w:eastAsia="Meiryo UI" w:hAnsi="Meiryo UI" w:cs="Meiryo UI" w:hint="eastAsia"/>
                                    <w:color w:val="000000" w:themeColor="text1"/>
                                    <w:sz w:val="16"/>
                                  </w:rPr>
                                  <w:t>・交通利便性、生活利便性が高い</w:t>
                                </w:r>
                              </w:p>
                              <w:p w14:paraId="62D3D909" w14:textId="6DE22922" w:rsidR="00031452" w:rsidRPr="009A468A" w:rsidRDefault="00031452" w:rsidP="00474356">
                                <w:pPr>
                                  <w:spacing w:line="220" w:lineRule="exact"/>
                                  <w:ind w:leftChars="68" w:left="241" w:hangingChars="61" w:hanging="98"/>
                                  <w:jc w:val="left"/>
                                  <w:rPr>
                                    <w:rFonts w:ascii="Meiryo UI" w:eastAsia="Meiryo UI" w:hAnsi="Meiryo UI" w:cs="Meiryo UI"/>
                                    <w:color w:val="000000" w:themeColor="text1"/>
                                    <w:sz w:val="16"/>
                                  </w:rPr>
                                </w:pPr>
                                <w:r w:rsidRPr="009A468A">
                                  <w:rPr>
                                    <w:rFonts w:ascii="Meiryo UI" w:eastAsia="Meiryo UI" w:hAnsi="Meiryo UI" w:cs="Meiryo UI" w:hint="eastAsia"/>
                                    <w:color w:val="000000" w:themeColor="text1"/>
                                    <w:sz w:val="16"/>
                                  </w:rPr>
                                  <w:t>・ライフステージ</w:t>
                                </w:r>
                                <w:r>
                                  <w:rPr>
                                    <w:rFonts w:ascii="ＭＳ 明朝" w:hAnsi="ＭＳ 明朝" w:hint="eastAsia"/>
                                    <w:bCs/>
                                    <w:color w:val="000000" w:themeColor="text1"/>
                                    <w:sz w:val="22"/>
                                    <w:vertAlign w:val="subscript"/>
                                  </w:rPr>
                                  <w:t>※</w:t>
                                </w:r>
                                <w:r w:rsidRPr="009A468A">
                                  <w:rPr>
                                    <w:rFonts w:ascii="Meiryo UI" w:eastAsia="Meiryo UI" w:hAnsi="Meiryo UI" w:cs="Meiryo UI" w:hint="eastAsia"/>
                                    <w:color w:val="000000" w:themeColor="text1"/>
                                    <w:sz w:val="16"/>
                                  </w:rPr>
                                  <w:t>に応じて選択できる多様な地域特性</w:t>
                                </w:r>
                              </w:p>
                              <w:p w14:paraId="62D3D90A" w14:textId="77777777" w:rsidR="00031452" w:rsidRPr="009A468A" w:rsidRDefault="00031452" w:rsidP="00474356">
                                <w:pPr>
                                  <w:spacing w:line="220" w:lineRule="exact"/>
                                  <w:ind w:leftChars="68" w:left="241" w:hangingChars="61" w:hanging="98"/>
                                  <w:jc w:val="left"/>
                                  <w:rPr>
                                    <w:rFonts w:ascii="Meiryo UI" w:eastAsia="Meiryo UI" w:hAnsi="Meiryo UI" w:cs="Meiryo UI"/>
                                    <w:color w:val="000000" w:themeColor="text1"/>
                                    <w:sz w:val="16"/>
                                  </w:rPr>
                                </w:pPr>
                                <w:r w:rsidRPr="009A468A">
                                  <w:rPr>
                                    <w:rFonts w:ascii="Meiryo UI" w:eastAsia="Meiryo UI" w:hAnsi="Meiryo UI" w:cs="Meiryo UI" w:hint="eastAsia"/>
                                    <w:color w:val="000000" w:themeColor="text1"/>
                                    <w:sz w:val="16"/>
                                  </w:rPr>
                                  <w:t>・都市型テーマパークから自然豊かな山登りまですべてが１時間圏内</w:t>
                                </w:r>
                              </w:p>
                            </w:txbxContent>
                          </v:textbox>
                        </v:rect>
                        <v:oval id="円/楕円 31" o:spid="_x0000_s1057" style="position:absolute;left:22645;top:5952;width:7157;height:7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HsMA&#10;AADbAAAADwAAAGRycy9kb3ducmV2LnhtbESPwWrDMBBE74X8g9hCLyWR0+IQ3CghCbj0YkicfMBi&#10;bS1Ta+VYqu3+fVUo5DjMmxlms5tsKwbqfeNYwXKRgCCunG64VnC95PM1CB+QNbaOScEPedhtZw8b&#10;zLQb+UxDGWoRS9hnqMCE0GVS+sqQRb9wHXH0Pl1vMUTZ11L3OMZy28qXJFlJiw3HBYMdHQ1VX+W3&#10;VWAjQUdOc/d8a0+FLw7p+2CUenqc9m8gAk3hDv+nP7SC1y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HsMAAADbAAAADwAAAAAAAAAAAAAAAACYAgAAZHJzL2Rv&#10;d25yZXYueG1sUEsFBgAAAAAEAAQA9QAAAIgDAAAAAA==&#10;" fillcolor="#acb9ca [1311]" strokecolor="white [3201]" strokeweight="1.5pt">
                          <v:stroke joinstyle="miter"/>
                        </v:oval>
                        <v:rect id="正方形/長方形 32" o:spid="_x0000_s1058" style="position:absolute;left:22655;top:7850;width:68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tOcMA&#10;AADbAAAADwAAAGRycy9kb3ducmV2LnhtbESPQYvCMBSE74L/ITzBm6bqskg1ioi7bE9iFfH4aJ5t&#10;sXkpTaxdf/1GWPA4zMw3zHLdmUq01LjSsoLJOAJBnFldcq7gdPwazUE4j6yxskwKfsnBetXvLTHW&#10;9sEHalOfiwBhF6OCwvs6ltJlBRl0Y1sTB+9qG4M+yCaXusFHgJtKTqPoUxosOSwUWNO2oOyW3o2C&#10;5/c5+UguKdv5JDnt7ps2fR72Sg0H3WYBwlPn3+H/9o9WMJvC6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tOcMAAADbAAAADwAAAAAAAAAAAAAAAACYAgAAZHJzL2Rv&#10;d25yZXYueG1sUEsFBgAAAAAEAAQA9QAAAIgDAAAAAA==&#10;" filled="f" stroked="f" strokeweight="1pt">
                          <v:textbox inset="0,0,0,0">
                            <w:txbxContent>
                              <w:p w14:paraId="62D3D90B"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sidRPr="004B7D37">
                                  <w:rPr>
                                    <w:rFonts w:ascii="Meiryo UI" w:eastAsia="Meiryo UI" w:hAnsi="Meiryo UI" w:cs="Meiryo UI" w:hint="eastAsia"/>
                                    <w:b/>
                                    <w:color w:val="000000" w:themeColor="text1"/>
                                    <w:sz w:val="18"/>
                                  </w:rPr>
                                  <w:t>自分にあった</w:t>
                                </w:r>
                              </w:p>
                              <w:p w14:paraId="62D3D90C"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sidRPr="004B7D37">
                                  <w:rPr>
                                    <w:rFonts w:ascii="Meiryo UI" w:eastAsia="Meiryo UI" w:hAnsi="Meiryo UI" w:cs="Meiryo UI" w:hint="eastAsia"/>
                                    <w:b/>
                                    <w:color w:val="000000" w:themeColor="text1"/>
                                    <w:sz w:val="18"/>
                                  </w:rPr>
                                  <w:t>地域に住む</w:t>
                                </w:r>
                              </w:p>
                            </w:txbxContent>
                          </v:textbox>
                        </v:rect>
                        <v:rect id="正方形/長方形 33" o:spid="_x0000_s1059" style="position:absolute;top:18201;width:17756;height:7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m5sIA&#10;AADbAAAADwAAAGRycy9kb3ducmV2LnhtbESPQYvCMBSE78L+h/AEb5qqKFKNsqwKXq2Cu7dn82zr&#10;Ni+1ibb+e7Ow4HGYmW+Yxao1pXhQ7QrLCoaDCARxanXBmYLjYdufgXAeWWNpmRQ8ycFq+dFZYKxt&#10;w3t6JD4TAcIuRgW591UspUtzMugGtiIO3sXWBn2QdSZ1jU2Am1KOomgqDRYcFnKs6Cun9De5GwXN&#10;9MbfJ95cn+vjujhHh0nyc6qU6nXbzzkIT61/h//bO61gPIa/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abmwgAAANsAAAAPAAAAAAAAAAAAAAAAAJgCAABkcnMvZG93&#10;bnJldi54bWxQSwUGAAAAAAQABAD1AAAAhwMAAAAA&#10;" fillcolor="#ccf" stroked="f" strokeweight="1pt">
                          <v:textbox inset="0,0,0,0">
                            <w:txbxContent>
                              <w:p w14:paraId="62D3D90D" w14:textId="11FE2880" w:rsidR="00031452" w:rsidRPr="004B7D37"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【大阪の魅力】</w:t>
                                </w:r>
                              </w:p>
                              <w:p w14:paraId="62D3D90E" w14:textId="77777777" w:rsidR="00031452"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・首都圏に比べてリーズナブルな</w:t>
                                </w:r>
                              </w:p>
                              <w:p w14:paraId="62D3D90F" w14:textId="77777777" w:rsidR="00031452" w:rsidRDefault="00031452" w:rsidP="00474356">
                                <w:pPr>
                                  <w:spacing w:line="220" w:lineRule="exact"/>
                                  <w:ind w:leftChars="66" w:left="139" w:firstLineChars="26" w:firstLine="42"/>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住宅コスト、広さ</w:t>
                                </w:r>
                              </w:p>
                              <w:p w14:paraId="62D3D910" w14:textId="77777777" w:rsidR="00031452"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・通勤時間の短さ</w:t>
                                </w:r>
                              </w:p>
                              <w:p w14:paraId="62D3D911" w14:textId="1850EDD2" w:rsidR="00031452" w:rsidRPr="004B7D37" w:rsidRDefault="00031452" w:rsidP="00474356">
                                <w:pPr>
                                  <w:spacing w:line="220" w:lineRule="exact"/>
                                  <w:ind w:leftChars="40" w:left="140" w:hangingChars="35" w:hanging="56"/>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・中古・リノベーション</w:t>
                                </w:r>
                                <w:r>
                                  <w:rPr>
                                    <w:rFonts w:ascii="ＭＳ 明朝" w:hAnsi="ＭＳ 明朝" w:hint="eastAsia"/>
                                    <w:bCs/>
                                    <w:color w:val="000000" w:themeColor="text1"/>
                                    <w:sz w:val="22"/>
                                    <w:vertAlign w:val="subscript"/>
                                  </w:rPr>
                                  <w:t>※</w:t>
                                </w:r>
                                <w:r>
                                  <w:rPr>
                                    <w:rFonts w:ascii="Meiryo UI" w:eastAsia="Meiryo UI" w:hAnsi="Meiryo UI" w:cs="Meiryo UI" w:hint="eastAsia"/>
                                    <w:color w:val="000000" w:themeColor="text1"/>
                                    <w:sz w:val="16"/>
                                  </w:rPr>
                                  <w:t>物件が豊富</w:t>
                                </w:r>
                              </w:p>
                            </w:txbxContent>
                          </v:textbox>
                        </v:rect>
                        <v:oval id="円/楕円 34" o:spid="_x0000_s1060" style="position:absolute;left:14061;top:18201;width:7156;height:7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hsEA&#10;AADbAAAADwAAAGRycy9kb3ducmV2LnhtbESP3YrCMBSE7xd8h3CEvVk0XV1FqlFcQfFG8O8BDs2x&#10;KTYntYm1+/ZGEPZymG9mmNmitaVoqPaFYwXf/QQEceZ0wbmC82ndm4DwAVlj6ZgU/JGHxbzzMcNU&#10;uwcfqDmGXMQS9ikqMCFUqZQ+M2TR911FHL2Lqy2GKOtc6hofsdyWcpAkY2mx4LhgsKKVoex6vFsF&#10;NhK04tHafd3K/c7vfkebxij12W2XUxCB2vAPv9NbrWD4A6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a4bBAAAA2wAAAA8AAAAAAAAAAAAAAAAAmAIAAGRycy9kb3du&#10;cmV2LnhtbFBLBQYAAAAABAAEAPUAAACGAwAAAAA=&#10;" fillcolor="#acb9ca [1311]" strokecolor="white [3201]" strokeweight="1.5pt">
                          <v:stroke joinstyle="miter"/>
                        </v:oval>
                        <v:rect id="正方形/長方形 35" o:spid="_x0000_s1061" style="position:absolute;left:33556;top:18201;width:17755;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bCcQA&#10;AADbAAAADwAAAGRycy9kb3ducmV2LnhtbESPQWvCQBSE74L/YXlCb7qxRSlpNkFMC702CurtNfua&#10;pGbfptmtif++Kwg9DjPzDZNko2nFhXrXWFawXEQgiEurG64U7Hdv82cQziNrbC2Tgis5yNLpJMFY&#10;24E/6FL4SgQIuxgV1N53sZSurMmgW9iOOHhftjfog+wrqXscAty08jGK1tJgw2Ghxo62NZXn4tco&#10;GNY/fDzw6/c13+fNZ7RbFadDp9TDbNy8gPA0+v/wvf2uFTyt4PY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mwnEAAAA2wAAAA8AAAAAAAAAAAAAAAAAmAIAAGRycy9k&#10;b3ducmV2LnhtbFBLBQYAAAAABAAEAPUAAACJAwAAAAA=&#10;" fillcolor="#ccf" stroked="f" strokeweight="1pt">
                          <v:textbox inset="0,0,0,0">
                            <w:txbxContent>
                              <w:p w14:paraId="62D3D912" w14:textId="31972C93" w:rsidR="00031452" w:rsidRPr="004B7D37" w:rsidRDefault="00031452" w:rsidP="00474356">
                                <w:pPr>
                                  <w:spacing w:line="220" w:lineRule="exact"/>
                                  <w:ind w:leftChars="320" w:left="672"/>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【大阪の魅力】</w:t>
                                </w:r>
                              </w:p>
                              <w:p w14:paraId="62D3D913" w14:textId="77777777" w:rsidR="00031452" w:rsidRDefault="00031452" w:rsidP="00474356">
                                <w:pPr>
                                  <w:spacing w:line="220" w:lineRule="exact"/>
                                  <w:ind w:leftChars="320" w:left="770" w:hangingChars="61" w:hanging="98"/>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・幅広い分野の産業集積</w:t>
                                </w:r>
                              </w:p>
                              <w:p w14:paraId="62D3D914" w14:textId="77777777" w:rsidR="00031452" w:rsidRDefault="00031452" w:rsidP="00474356">
                                <w:pPr>
                                  <w:spacing w:line="220" w:lineRule="exact"/>
                                  <w:ind w:leftChars="320" w:left="770" w:hangingChars="61" w:hanging="98"/>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・大きな労働市場、多様な求人</w:t>
                                </w:r>
                              </w:p>
                              <w:p w14:paraId="62D3D915" w14:textId="77777777" w:rsidR="00031452" w:rsidRPr="004B7D37" w:rsidRDefault="00031452" w:rsidP="00474356">
                                <w:pPr>
                                  <w:spacing w:line="220" w:lineRule="exact"/>
                                  <w:ind w:leftChars="320" w:left="770" w:hangingChars="61" w:hanging="98"/>
                                  <w:jc w:val="left"/>
                                  <w:rPr>
                                    <w:rFonts w:ascii="Meiryo UI" w:eastAsia="Meiryo UI" w:hAnsi="Meiryo UI" w:cs="Meiryo UI"/>
                                    <w:color w:val="000000" w:themeColor="text1"/>
                                    <w:sz w:val="16"/>
                                  </w:rPr>
                                </w:pPr>
                                <w:r>
                                  <w:rPr>
                                    <w:rFonts w:ascii="Meiryo UI" w:eastAsia="Meiryo UI" w:hAnsi="Meiryo UI" w:cs="Meiryo UI" w:hint="eastAsia"/>
                                    <w:color w:val="000000" w:themeColor="text1"/>
                                    <w:sz w:val="16"/>
                                  </w:rPr>
                                  <w:t>・起業しやすい環境の整備</w:t>
                                </w:r>
                              </w:p>
                            </w:txbxContent>
                          </v:textbox>
                        </v:rect>
                        <v:oval id="円/楕円 36" o:spid="_x0000_s1062" style="position:absolute;left:30192;top:18201;width:7156;height:7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QasMA&#10;AADbAAAADwAAAGRycy9kb3ducmV2LnhtbESPwWrDMBBE74X8g9hALiWR02JTnCimMST0YkjTfsBi&#10;bS1Ta+VaquP8fVQo5DjMmxlmW0y2EyMNvnWsYL1KQBDXTrfcKPj8OCxfQPiArLFzTAqu5KHYzR62&#10;mGt34Xcaz6ERsYR9jgpMCH0upa8NWfQr1xNH78sNFkOUQyP1gJdYbjv5lCSZtNhyXDDYU2mo/j7/&#10;WgU2ElRyenCPP92p8tU+PY5GqcV8et2ACDSFO/yfftMKnjP4+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QasMAAADbAAAADwAAAAAAAAAAAAAAAACYAgAAZHJzL2Rv&#10;d25yZXYueG1sUEsFBgAAAAAEAAQA9QAAAIgDAAAAAA==&#10;" fillcolor="#acb9ca [1311]" strokecolor="white [3201]" strokeweight="1.5pt">
                          <v:stroke joinstyle="miter"/>
                        </v:oval>
                      </v:group>
                      <v:rect id="正方形/長方形 37" o:spid="_x0000_s1063" style="position:absolute;left:14233;top:20099;width:68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OocUA&#10;AADbAAAADwAAAGRycy9kb3ducmV2LnhtbESPQWvCQBSE74L/YXlCb7qxFpU0GxGppTkVo5QeH9nX&#10;JJh9G7JrTP313YLgcZiZb5hkM5hG9NS52rKC+SwCQVxYXXOp4HTcT9cgnEfW2FgmBb/kYJOORwnG&#10;2l75QH3uSxEg7GJUUHnfxlK6oiKDbmZb4uD92M6gD7Irpe7wGuCmkc9RtJQGaw4LFba0q6g45xej&#10;4Pb+lb1k3znb9Tw7vV22fX47fCr1NBm2ryA8Df4Rvrc/tILFCv6/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6hxQAAANsAAAAPAAAAAAAAAAAAAAAAAJgCAABkcnMv&#10;ZG93bnJldi54bWxQSwUGAAAAAAQABAD1AAAAigMAAAAA&#10;" filled="f" stroked="f" strokeweight="1pt">
                        <v:textbox inset="0,0,0,0">
                          <w:txbxContent>
                            <w:p w14:paraId="62D3D916"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sidRPr="004B7D37">
                                <w:rPr>
                                  <w:rFonts w:ascii="Meiryo UI" w:eastAsia="Meiryo UI" w:hAnsi="Meiryo UI" w:cs="Meiryo UI" w:hint="eastAsia"/>
                                  <w:b/>
                                  <w:color w:val="000000" w:themeColor="text1"/>
                                  <w:sz w:val="18"/>
                                </w:rPr>
                                <w:t>自分</w:t>
                              </w:r>
                              <w:r>
                                <w:rPr>
                                  <w:rFonts w:ascii="Meiryo UI" w:eastAsia="Meiryo UI" w:hAnsi="Meiryo UI" w:cs="Meiryo UI" w:hint="eastAsia"/>
                                  <w:b/>
                                  <w:color w:val="000000" w:themeColor="text1"/>
                                  <w:sz w:val="18"/>
                                </w:rPr>
                                <w:t>らしい</w:t>
                              </w:r>
                            </w:p>
                            <w:p w14:paraId="62D3D917"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Pr>
                                  <w:rFonts w:ascii="Meiryo UI" w:eastAsia="Meiryo UI" w:hAnsi="Meiryo UI" w:cs="Meiryo UI" w:hint="eastAsia"/>
                                  <w:b/>
                                  <w:color w:val="000000" w:themeColor="text1"/>
                                  <w:sz w:val="18"/>
                                </w:rPr>
                                <w:t>住まいを選ぶ</w:t>
                              </w:r>
                            </w:p>
                          </w:txbxContent>
                        </v:textbox>
                      </v:rect>
                    </v:group>
                    <v:rect id="正方形/長方形 38" o:spid="_x0000_s1064" style="position:absolute;left:30451;top:20185;width:68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a08AA&#10;AADbAAAADwAAAGRycy9kb3ducmV2LnhtbERPTYvCMBC9L/gfwgje1lRdFqlGEVGxJ7GKeByasS02&#10;k9LEWv31m4Owx8f7ni87U4mWGldaVjAaRiCIM6tLzhWcT9vvKQjnkTVWlknBixwsF72vOcbaPvlI&#10;bepzEULYxaig8L6OpXRZQQbd0NbEgbvZxqAPsMmlbvAZwk0lx1H0Kw2WHBoKrGldUHZPH0bBe3dJ&#10;fpJrynY6Ss6bx6pN38eDUoN+t5qB8NT5f/HHvdcKJmFs+B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ca08AAAADbAAAADwAAAAAAAAAAAAAAAACYAgAAZHJzL2Rvd25y&#10;ZXYueG1sUEsFBgAAAAAEAAQA9QAAAIUDAAAAAA==&#10;" filled="f" stroked="f" strokeweight="1pt">
                      <v:textbox inset="0,0,0,0">
                        <w:txbxContent>
                          <w:p w14:paraId="62D3D918" w14:textId="77777777" w:rsidR="00031452" w:rsidRDefault="00031452" w:rsidP="00474356">
                            <w:pPr>
                              <w:spacing w:line="220" w:lineRule="exact"/>
                              <w:jc w:val="center"/>
                              <w:rPr>
                                <w:rFonts w:ascii="Meiryo UI" w:eastAsia="Meiryo UI" w:hAnsi="Meiryo UI" w:cs="Meiryo UI"/>
                                <w:b/>
                                <w:color w:val="000000" w:themeColor="text1"/>
                                <w:sz w:val="18"/>
                              </w:rPr>
                            </w:pPr>
                            <w:r>
                              <w:rPr>
                                <w:rFonts w:ascii="Meiryo UI" w:eastAsia="Meiryo UI" w:hAnsi="Meiryo UI" w:cs="Meiryo UI" w:hint="eastAsia"/>
                                <w:b/>
                                <w:color w:val="000000" w:themeColor="text1"/>
                                <w:sz w:val="18"/>
                              </w:rPr>
                              <w:t>自分らしい</w:t>
                            </w:r>
                          </w:p>
                          <w:p w14:paraId="62D3D919" w14:textId="77777777" w:rsidR="00031452" w:rsidRPr="004B7D37" w:rsidRDefault="00031452" w:rsidP="00474356">
                            <w:pPr>
                              <w:spacing w:line="220" w:lineRule="exact"/>
                              <w:jc w:val="center"/>
                              <w:rPr>
                                <w:rFonts w:ascii="Meiryo UI" w:eastAsia="Meiryo UI" w:hAnsi="Meiryo UI" w:cs="Meiryo UI"/>
                                <w:b/>
                                <w:color w:val="000000" w:themeColor="text1"/>
                                <w:sz w:val="18"/>
                              </w:rPr>
                            </w:pPr>
                            <w:r>
                              <w:rPr>
                                <w:rFonts w:ascii="Meiryo UI" w:eastAsia="Meiryo UI" w:hAnsi="Meiryo UI" w:cs="Meiryo UI" w:hint="eastAsia"/>
                                <w:b/>
                                <w:color w:val="000000" w:themeColor="text1"/>
                                <w:sz w:val="18"/>
                              </w:rPr>
                              <w:t>仕事をする</w:t>
                            </w:r>
                          </w:p>
                        </w:txbxContent>
                      </v:textbox>
                    </v:rect>
                  </v:group>
                  <v:rect id="正方形/長方形 39" o:spid="_x0000_s1065" style="position:absolute;left:20971;top:15527;width:9829;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SMUA&#10;AADbAAAADwAAAGRycy9kb3ducmV2LnhtbESPQWvCQBSE70L/w/IK3szGKsWmboIUFXMqplJ6fGRf&#10;k9Ds25BdY/TXdwtCj8PMfMOss9G0YqDeNZYVzKMYBHFpdcOVgtPHbrYC4TyyxtYyKbiSgyx9mKwx&#10;0fbCRxoKX4kAYZeggtr7LpHSlTUZdJHtiIP3bXuDPsi+krrHS4CbVj7F8bM02HBYqLGjt5rKn+Js&#10;FNz2n/ky/yrYrub5aXveDMXt+K7U9HHcvILwNPr/8L190AoWL/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79IxQAAANsAAAAPAAAAAAAAAAAAAAAAAJgCAABkcnMv&#10;ZG93bnJldi54bWxQSwUGAAAAAAQABAD1AAAAigMAAAAA&#10;" filled="f" stroked="f" strokeweight="1pt">
                    <v:textbox inset="0,0,0,0">
                      <w:txbxContent>
                        <w:p w14:paraId="62D3D91A" w14:textId="77777777" w:rsidR="00031452" w:rsidRPr="004B7D37" w:rsidRDefault="00031452" w:rsidP="00474356">
                          <w:pPr>
                            <w:spacing w:line="340" w:lineRule="exact"/>
                            <w:jc w:val="center"/>
                            <w:rPr>
                              <w:rFonts w:ascii="Meiryo UI" w:eastAsia="Meiryo UI" w:hAnsi="Meiryo UI" w:cs="Meiryo UI"/>
                              <w:b/>
                              <w:color w:val="000000" w:themeColor="text1"/>
                              <w:sz w:val="20"/>
                            </w:rPr>
                          </w:pPr>
                          <w:r w:rsidRPr="004B7D37">
                            <w:rPr>
                              <w:rFonts w:ascii="Meiryo UI" w:eastAsia="Meiryo UI" w:hAnsi="Meiryo UI" w:cs="Meiryo UI" w:hint="eastAsia"/>
                              <w:b/>
                              <w:color w:val="000000" w:themeColor="text1"/>
                              <w:sz w:val="20"/>
                            </w:rPr>
                            <w:t>自分らしいくらしを</w:t>
                          </w:r>
                        </w:p>
                        <w:p w14:paraId="62D3D91B" w14:textId="77777777" w:rsidR="00031452" w:rsidRPr="004B7D37" w:rsidRDefault="00031452" w:rsidP="00474356">
                          <w:pPr>
                            <w:spacing w:line="340" w:lineRule="exact"/>
                            <w:jc w:val="center"/>
                            <w:rPr>
                              <w:rFonts w:ascii="Meiryo UI" w:eastAsia="Meiryo UI" w:hAnsi="Meiryo UI" w:cs="Meiryo UI"/>
                              <w:b/>
                              <w:color w:val="000000" w:themeColor="text1"/>
                              <w:sz w:val="20"/>
                            </w:rPr>
                          </w:pPr>
                          <w:r w:rsidRPr="004B7D37">
                            <w:rPr>
                              <w:rFonts w:ascii="Meiryo UI" w:eastAsia="Meiryo UI" w:hAnsi="Meiryo UI" w:cs="Meiryo UI" w:hint="eastAsia"/>
                              <w:b/>
                              <w:color w:val="000000" w:themeColor="text1"/>
                              <w:sz w:val="20"/>
                            </w:rPr>
                            <w:t>実現する大阪</w:t>
                          </w:r>
                        </w:p>
                      </w:txbxContent>
                    </v:textbox>
                  </v:rect>
                </v:group>
                <v:group id="グループ化 465" o:spid="_x0000_s1066" style="position:absolute;left:36682;top:10632;width:20282;height:16396" coordsize="20281,1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2" o:spid="_x0000_s1067" type="#_x0000_t61" style="position:absolute;width:20281;height:16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XcUA&#10;AADbAAAADwAAAGRycy9kb3ducmV2LnhtbESPQWvCQBSE7wX/w/KE3nRjkKoxq9iC0FIpVaPg7ZF9&#10;JsHs25Ddavrvu4LQ4zAz3zDpsjO1uFLrKssKRsMIBHFudcWFgmy/HkxBOI+ssbZMCn7JwXLRe0ox&#10;0fbGW7rufCEChF2CCkrvm0RKl5dk0A1tQxy8s20N+iDbQuoWbwFuahlH0Ys0WHFYKLGht5Lyy+7H&#10;KDDfr9uP4+arLjZ5fPHZ5+kwmzRKPfe71RyEp87/hx/td61gHMP9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nJdxQAAANsAAAAPAAAAAAAAAAAAAAAAAJgCAABkcnMv&#10;ZG93bnJldi54bWxQSwUGAAAAAAQABAD1AAAAigMAAAAA&#10;" adj="-4908,11913" fillcolor="window" strokecolor="#f79646" strokeweight="1.5pt">
                    <v:path arrowok="t"/>
                    <v:textbox>
                      <w:txbxContent>
                        <w:p w14:paraId="62D3D905" w14:textId="77777777" w:rsidR="00031452" w:rsidRPr="006F4E6F" w:rsidRDefault="00031452" w:rsidP="00474356">
                          <w:pPr>
                            <w:spacing w:line="0" w:lineRule="atLeast"/>
                            <w:jc w:val="center"/>
                            <w:rPr>
                              <w:rFonts w:ascii="Meiryo UI" w:eastAsia="Meiryo UI" w:hAnsi="Meiryo UI" w:cs="Meiryo UI"/>
                              <w:sz w:val="18"/>
                              <w:szCs w:val="20"/>
                            </w:rPr>
                          </w:pPr>
                          <w:r w:rsidRPr="006F4E6F">
                            <w:rPr>
                              <w:rFonts w:ascii="Meiryo UI" w:eastAsia="Meiryo UI" w:hAnsi="Meiryo UI" w:cs="Meiryo UI" w:hint="eastAsia"/>
                              <w:sz w:val="18"/>
                              <w:szCs w:val="20"/>
                            </w:rPr>
                            <w:t>特色ある地域、多様な地域資源</w:t>
                          </w:r>
                        </w:p>
                      </w:txbxContent>
                    </v:textbox>
                  </v:shape>
                  <v:shape id="Picture 7" o:spid="_x0000_s1068" type="#_x0000_t75" style="position:absolute;left:415;top:9559;width:9322;height:6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egvEAAAA2wAAAA8AAABkcnMvZG93bnJldi54bWxEj0FrwkAUhO8F/8PyCl6KvkRFSuoqIkqE&#10;0oPai7fX7GsSzL4N2VXjv+8WCj0OM/MNs1j1tlE37nztREM6TkCxFM7UUmr4PO1Gr6B8IDHUOGEN&#10;D/awWg6eFpQZd5cD346hVBEiPiMNVQhthuiLii35sWtZovftOkshyq5E09E9wm2DkySZo6Va4kJF&#10;LW8qLi7Hq9WA6dleZi/btN5hnmD+Lh/mK9d6+Nyv30AF7sN/+K+9NxpmU/j9En8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WegvEAAAA2wAAAA8AAAAAAAAAAAAAAAAA&#10;nwIAAGRycy9kb3ducmV2LnhtbFBLBQYAAAAABAAEAPcAAACQAwAAAAA=&#10;" stroked="t" strokecolor="#d8d8d8 [2732]">
                    <v:stroke joinstyle="round"/>
                    <v:imagedata r:id="rId35" o:title="港町"/>
                  </v:shape>
                  <v:shape id="図 44" o:spid="_x0000_s1069" type="#_x0000_t75" alt="空堀界隈のまちなみ" style="position:absolute;left:10331;top:2909;width:9322;height:6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F5jEAAAA2wAAAA8AAABkcnMvZG93bnJldi54bWxEj09rwkAUxO+FfoflCd7qxhqKpK5BCgX1&#10;UtTSXh/Zl2Qx+zZkN3/89m5B6HGYmd8wm3yyjRio88axguUiAUFcOG24UvB9+XxZg/ABWWPjmBTc&#10;yEO+fX7aYKbdyCcazqESEcI+QwV1CG0mpS9qsugXriWOXuk6iyHKrpK6wzHCbSNfk+RNWjQcF2ps&#10;6aOm4nrurYL9sR9+vsxh/PXFJeXVujzcTKnUfDbt3kEEmsJ/+NHeawVpCn9f4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pF5jEAAAA2wAAAA8AAAAAAAAAAAAAAAAA&#10;nwIAAGRycy9kb3ducmV2LnhtbFBLBQYAAAAABAAEAPcAAACQAwAAAAA=&#10;" stroked="t" strokecolor="#d8d8d8 [2732]">
                    <v:imagedata r:id="rId36" o:title="空堀界隈のまちなみ"/>
                  </v:shape>
                  <v:shape id="図 45" o:spid="_x0000_s1070" type="#_x0000_t75" alt="太子町山田" style="position:absolute;left:10331;top:9915;width:9322;height: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24rbCAAAA2wAAAA8AAABkcnMvZG93bnJldi54bWxEj0FrAjEUhO9C/0N4BW+aVbtFt0YRRfBa&#10;LZTeHsnrbnDzsmyiu/vvG0HocZiZb5j1tne1uFMbrGcFs2kGglh7Y7lU8HU5TpYgQkQ2WHsmBQMF&#10;2G5eRmssjO/4k+7nWIoE4VCggirGppAy6IochqlviJP361uHMcm2lKbFLsFdLedZ9i4dWk4LFTa0&#10;r0hfzzenwHZx1duFW3T6MOQn/UP593BTavza7z5AROrjf/jZPhkFbzk8vqQf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NuK2wgAAANsAAAAPAAAAAAAAAAAAAAAAAJ8C&#10;AABkcnMvZG93bnJldi54bWxQSwUGAAAAAAQABAD3AAAAjgMAAAAA&#10;" stroked="t" strokecolor="#d8d8d8 [2732]">
                    <v:imagedata r:id="rId37" o:title="太子町山田"/>
                  </v:shape>
                  <v:shape id="Picture 5" o:spid="_x0000_s1071" type="#_x0000_t75" style="position:absolute;left:415;top:2850;width:9322;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3rmTDAAAA2wAAAA8AAABkcnMvZG93bnJldi54bWxEj0GLwjAUhO+C/yE8wYtoqois1SgiLCwI&#10;grreX5tnW2xeShPbur9+Iwgeh5n5hllvO1OKhmpXWFYwnUQgiFOrC84U/F6+x18gnEfWWFomBU9y&#10;sN30e2uMtW35RM3ZZyJA2MWoIPe+iqV0aU4G3cRWxMG72dqgD7LOpK6xDXBTylkULaTBgsNCjhXt&#10;c0rv54dR0M5lddyNitHfvm2S5eWaHG6PRKnhoNutQHjq/Cf8bv9oBfMFvL6EH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euZMMAAADbAAAADwAAAAAAAAAAAAAAAACf&#10;AgAAZHJzL2Rvd25yZXYueG1sUEsFBgAAAAAEAAQA9wAAAI8DAAAAAA==&#10;" stroked="t" strokecolor="#d8d8d8 [2732]">
                    <v:imagedata r:id="rId38" o:title=""/>
                  </v:shape>
                </v:group>
                <v:group id="グループ化 12" o:spid="_x0000_s1072" style="position:absolute;left:1594;top:37426;width:25470;height:13289" coordsize="25469,13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四角形吹き出し 54" o:spid="_x0000_s1073" type="#_x0000_t61" style="position:absolute;width:25469;height:1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NCsQA&#10;AADbAAAADwAAAGRycy9kb3ducmV2LnhtbESPQWvCQBSE7wX/w/IEb3WjaBPSbESFYqGXqoVeH9nX&#10;JCT7dsluTfz33UKhx2FmvmGK3WR6caPBt5YVrJYJCOLK6pZrBR/Xl8cMhA/IGnvLpOBOHnbl7KHA&#10;XNuRz3S7hFpECPscFTQhuFxKXzVk0C+tI47elx0MhiiHWuoBxwg3vVwnyZM02HJcaNDRsaGqu3wb&#10;Bevs8301plmn2/TUucq4t8N+q9RiPu2fQQSawn/4r/2qFWw38Psl/g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zQrEAAAA2wAAAA8AAAAAAAAAAAAAAAAAmAIAAGRycy9k&#10;b3ducmV2LnhtbFBLBQYAAAAABAAEAPUAAACJAwAAAAA=&#10;" adj="15948,-4748" fillcolor="window" strokecolor="#f79646" strokeweight="1.5pt">
                    <v:path arrowok="t"/>
                    <v:textbox>
                      <w:txbxContent>
                        <w:p w14:paraId="62D3D906" w14:textId="77777777" w:rsidR="00031452" w:rsidRPr="006F4E6F" w:rsidRDefault="00031452" w:rsidP="00474356">
                          <w:pPr>
                            <w:spacing w:line="0" w:lineRule="atLeast"/>
                            <w:jc w:val="center"/>
                            <w:rPr>
                              <w:rFonts w:ascii="Meiryo UI" w:eastAsia="Meiryo UI" w:hAnsi="Meiryo UI" w:cs="Meiryo UI"/>
                              <w:sz w:val="18"/>
                              <w:szCs w:val="20"/>
                            </w:rPr>
                          </w:pPr>
                          <w:r w:rsidRPr="006F4E6F">
                            <w:rPr>
                              <w:rFonts w:ascii="Meiryo UI" w:eastAsia="Meiryo UI" w:hAnsi="Meiryo UI" w:cs="Meiryo UI" w:hint="eastAsia"/>
                              <w:sz w:val="18"/>
                              <w:szCs w:val="20"/>
                            </w:rPr>
                            <w:t>自分らしく住まいをリノベーション</w:t>
                          </w:r>
                        </w:p>
                      </w:txbxContent>
                    </v:textbox>
                  </v:shape>
                  <v:shape id="図 55" o:spid="_x0000_s1074" type="#_x0000_t75" style="position:absolute;left:1749;top:3816;width:11291;height:8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cwnDAAAA2wAAAA8AAABkcnMvZG93bnJldi54bWxEj0FrwkAUhO+C/2F5BS+iuy1EauoqUlpM&#10;Dx6q/oBn9jUJzb4Nu9sk/nu3UOhxmJlvmM1utK3oyYfGsYbHpQJBXDrTcKXhcn5fPIMIEdlg65g0&#10;3CjAbjudbDA3buBP6k+xEgnCIUcNdYxdLmUoa7IYlq4jTt6X8xZjkr6SxuOQ4LaVT0qtpMWG00KN&#10;Hb3WVH6ffqyG+QddxzflEdX6EMqCPPPxqvXsYdy/gIg0xv/wX7swGrIMfr+k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lzCcMAAADbAAAADwAAAAAAAAAAAAAAAACf&#10;AgAAZHJzL2Rvd25yZXYueG1sUEsFBgAAAAAEAAQA9wAAAI8DAAAAAA==&#10;" stroked="t" strokecolor="black [3213]">
                    <v:imagedata r:id="rId39" o:title=""/>
                    <v:path arrowok="t"/>
                  </v:shape>
                  <v:shape id="図 56" o:spid="_x0000_s1075" type="#_x0000_t75" style="position:absolute;left:14312;top:2464;width:9303;height:10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XNXEAAAA2wAAAA8AAABkcnMvZG93bnJldi54bWxEj0+LwjAUxO+C3yE8YS+LpisoUo0iLtLd&#10;g7jrv/OjebbF5qUkWa3f3ggLHoeZ+Q0zW7SmFldyvrKs4GOQgCDOra64UHDYr/sTED4ga6wtk4I7&#10;eVjMu50Zptre+Jeuu1CICGGfooIyhCaV0uclGfQD2xBH72ydwRClK6R2eItwU8thkoylwYrjQokN&#10;rUrKL7s/o2D7U6xtdtxydhp+brJDM3Lv7lupt167nIII1IZX+L/9pRWMxvD8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ZXNXEAAAA2wAAAA8AAAAAAAAAAAAAAAAA&#10;nwIAAGRycy9kb3ducmV2LnhtbFBLBQYAAAAABAAEAPcAAACQAwAAAAA=&#10;" stroked="t" strokecolor="black [3213]">
                    <v:imagedata r:id="rId40" o:title="" cropright="7067f"/>
                    <v:path arrowok="t"/>
                  </v:shape>
                </v:group>
                <v:shape id="四角形吹き出し 48" o:spid="_x0000_s1076" type="#_x0000_t61" style="position:absolute;left:31791;top:37320;width:25470;height:1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dr74A&#10;AADbAAAADwAAAGRycy9kb3ducmV2LnhtbERPy4rCMBTdC/5DuII7TR1EpBpFHRRXwvjcXptrU2xu&#10;ShO1/v1kIbg8nPd03thSPKn2hWMFg34CgjhzuuBcwfGw7o1B+ICssXRMCt7kYT5rt6aYavfiP3ru&#10;Qy5iCPsUFZgQqlRKnxmy6PuuIo7czdUWQ4R1LnWNrxhuS/mTJCNpseDYYLCilaHsvn9YBb/D93Wz&#10;vOx2bKpTdpA3b8J5rFS30ywmIAI14Sv+uLdawTCOjV/iD5C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3na++AAAA2wAAAA8AAAAAAAAAAAAAAAAAmAIAAGRycy9kb3ducmV2&#10;LnhtbFBLBQYAAAAABAAEAPUAAACDAwAAAAA=&#10;" adj="4023,-3766" fillcolor="window" strokecolor="#f79646" strokeweight="1.5pt">
                  <v:path arrowok="t"/>
                  <v:textbox>
                    <w:txbxContent>
                      <w:p w14:paraId="62D3D91E" w14:textId="77777777" w:rsidR="00031452" w:rsidRDefault="00031452" w:rsidP="00474356">
                        <w:pPr>
                          <w:spacing w:line="0" w:lineRule="atLeast"/>
                          <w:jc w:val="center"/>
                          <w:rPr>
                            <w:sz w:val="18"/>
                            <w:szCs w:val="20"/>
                          </w:rPr>
                        </w:pPr>
                      </w:p>
                    </w:txbxContent>
                  </v:textbox>
                </v:shape>
                <v:shape id="図 449" o:spid="_x0000_s1077" type="#_x0000_t75" style="position:absolute;left:33492;top:37958;width:22647;height:1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qY/CAAAA3AAAAA8AAABkcnMvZG93bnJldi54bWxEj0FrwkAUhO8F/8PyBG91o4jU1FWiKIqH&#10;irG9P7KvSTD7NuyuGv+9KxR6HGbmG2a+7EwjbuR8bVnBaJiAIC6srrlU8H3evn+A8AFZY2OZFDzI&#10;w3LRe5tjqu2dT3TLQykihH2KCqoQ2lRKX1Rk0A9tSxy9X+sMhihdKbXDe4SbRo6TZCoN1hwXKmxp&#10;XVFxya9GgXUto165/fGnyfKx39EmO3wpNeh32SeIQF34D/+191rBZDKD15l4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q6mPwgAAANwAAAAPAAAAAAAAAAAAAAAAAJ8C&#10;AABkcnMvZG93bnJldi54bWxQSwUGAAAAAAQABAD3AAAAjgMAAAAA&#10;">
                  <v:imagedata r:id="rId41" o:title="" cropbottom="-17f" cropright="51f"/>
                  <v:path arrowok="t"/>
                </v:shape>
              </v:group>
            </w:pict>
          </mc:Fallback>
        </mc:AlternateContent>
      </w:r>
      <w:r w:rsidR="00474356" w:rsidRPr="00A265FC">
        <w:rPr>
          <w:rFonts w:ascii="ＭＳ ゴシック" w:eastAsia="ＭＳ ゴシック" w:hAnsi="ＭＳ ゴシック"/>
          <w:sz w:val="22"/>
        </w:rPr>
        <w:br w:type="page"/>
      </w:r>
      <w:r w:rsidR="0080383D" w:rsidRPr="00A265FC">
        <w:rPr>
          <w:rFonts w:ascii="ＭＳ ゴシック" w:eastAsia="ＭＳ ゴシック" w:hAnsi="ＭＳ ゴシック" w:hint="eastAsia"/>
          <w:sz w:val="22"/>
        </w:rPr>
        <w:lastRenderedPageBreak/>
        <w:t>（３）空家の</w:t>
      </w:r>
      <w:r w:rsidR="00BC44B8" w:rsidRPr="00A265FC">
        <w:rPr>
          <w:rFonts w:ascii="ＭＳ ゴシック" w:eastAsia="ＭＳ ゴシック" w:hAnsi="ＭＳ ゴシック" w:hint="eastAsia"/>
          <w:sz w:val="22"/>
        </w:rPr>
        <w:t>多様な</w:t>
      </w:r>
      <w:r w:rsidR="0080383D" w:rsidRPr="00A265FC">
        <w:rPr>
          <w:rFonts w:ascii="ＭＳ ゴシック" w:eastAsia="ＭＳ ゴシック" w:hAnsi="ＭＳ ゴシック" w:hint="eastAsia"/>
          <w:sz w:val="22"/>
        </w:rPr>
        <w:t>活用による居住魅力の向上</w:t>
      </w:r>
    </w:p>
    <w:p w14:paraId="62D3D723" w14:textId="50F7F445" w:rsidR="0080383D" w:rsidRPr="00A265FC" w:rsidRDefault="0080383D" w:rsidP="006F4E6F">
      <w:pPr>
        <w:pStyle w:val="Default"/>
        <w:ind w:firstLineChars="100" w:firstLine="220"/>
        <w:rPr>
          <w:rFonts w:asciiTheme="minorEastAsia" w:eastAsiaTheme="minorEastAsia" w:hAnsiTheme="minorEastAsia" w:cs="Times New Roman"/>
          <w:color w:val="auto"/>
          <w:sz w:val="22"/>
          <w:szCs w:val="22"/>
        </w:rPr>
      </w:pPr>
      <w:r w:rsidRPr="00A265FC">
        <w:rPr>
          <w:rFonts w:asciiTheme="minorEastAsia" w:eastAsiaTheme="minorEastAsia" w:hAnsiTheme="minorEastAsia" w:hint="eastAsia"/>
          <w:color w:val="auto"/>
          <w:sz w:val="22"/>
          <w:szCs w:val="22"/>
        </w:rPr>
        <w:t>大阪府内には、約68万戸の空家が存在しており、年々増加傾向にあります。</w:t>
      </w:r>
      <w:r w:rsidRPr="00A265FC">
        <w:rPr>
          <w:rFonts w:asciiTheme="minorEastAsia" w:eastAsiaTheme="minorEastAsia" w:hAnsiTheme="minorEastAsia" w:cs="Times New Roman"/>
          <w:color w:val="auto"/>
          <w:sz w:val="22"/>
          <w:szCs w:val="22"/>
        </w:rPr>
        <w:t>空家が今後さらに増加していくと、大阪の活力や地域の安全性・防災性の</w:t>
      </w:r>
      <w:r w:rsidRPr="00A265FC">
        <w:rPr>
          <w:rFonts w:asciiTheme="minorEastAsia" w:eastAsiaTheme="minorEastAsia" w:hAnsiTheme="minorEastAsia" w:cs="Times New Roman" w:hint="eastAsia"/>
          <w:color w:val="auto"/>
          <w:sz w:val="22"/>
          <w:szCs w:val="22"/>
        </w:rPr>
        <w:t>さら</w:t>
      </w:r>
      <w:r w:rsidRPr="00A265FC">
        <w:rPr>
          <w:rFonts w:asciiTheme="minorEastAsia" w:eastAsiaTheme="minorEastAsia" w:hAnsiTheme="minorEastAsia" w:cs="Times New Roman"/>
          <w:color w:val="auto"/>
          <w:sz w:val="22"/>
          <w:szCs w:val="22"/>
        </w:rPr>
        <w:t>なる低下を引き起こす</w:t>
      </w:r>
      <w:r w:rsidRPr="00A265FC">
        <w:rPr>
          <w:rFonts w:asciiTheme="minorEastAsia" w:eastAsiaTheme="minorEastAsia" w:hAnsiTheme="minorEastAsia" w:cs="Times New Roman" w:hint="eastAsia"/>
          <w:color w:val="auto"/>
          <w:sz w:val="22"/>
          <w:szCs w:val="22"/>
        </w:rPr>
        <w:t>可能性があるため、</w:t>
      </w:r>
      <w:r w:rsidRPr="00A265FC">
        <w:rPr>
          <w:rFonts w:asciiTheme="minorEastAsia" w:eastAsiaTheme="minorEastAsia" w:hAnsiTheme="minorEastAsia" w:cs="Times New Roman"/>
          <w:color w:val="auto"/>
          <w:sz w:val="22"/>
          <w:szCs w:val="22"/>
        </w:rPr>
        <w:t>空家を発生させない、空家になった場合でも、</w:t>
      </w:r>
      <w:r w:rsidRPr="00A265FC">
        <w:rPr>
          <w:rFonts w:asciiTheme="minorEastAsia" w:eastAsiaTheme="minorEastAsia" w:hAnsiTheme="minorEastAsia" w:cs="Times New Roman" w:hint="eastAsia"/>
          <w:color w:val="auto"/>
          <w:sz w:val="22"/>
          <w:szCs w:val="22"/>
        </w:rPr>
        <w:t>そ</w:t>
      </w:r>
      <w:r w:rsidRPr="00A265FC">
        <w:rPr>
          <w:rFonts w:asciiTheme="minorEastAsia" w:eastAsiaTheme="minorEastAsia" w:hAnsiTheme="minorEastAsia" w:cs="Times New Roman"/>
          <w:color w:val="auto"/>
          <w:sz w:val="22"/>
          <w:szCs w:val="22"/>
        </w:rPr>
        <w:t>の状態に応じて利活用や適正管理・除却が適切になされる環境を整備</w:t>
      </w:r>
      <w:r w:rsidR="001106B3">
        <w:rPr>
          <w:rFonts w:asciiTheme="minorEastAsia" w:eastAsiaTheme="minorEastAsia" w:hAnsiTheme="minorEastAsia" w:cs="Times New Roman" w:hint="eastAsia"/>
          <w:color w:val="auto"/>
          <w:sz w:val="22"/>
          <w:szCs w:val="22"/>
        </w:rPr>
        <w:t>する</w:t>
      </w:r>
      <w:r w:rsidR="00C65F14">
        <w:rPr>
          <w:rFonts w:asciiTheme="minorEastAsia" w:eastAsiaTheme="minorEastAsia" w:hAnsiTheme="minorEastAsia" w:cs="Times New Roman" w:hint="eastAsia"/>
          <w:color w:val="auto"/>
          <w:sz w:val="22"/>
          <w:szCs w:val="22"/>
        </w:rPr>
        <w:t>ことが</w:t>
      </w:r>
      <w:r w:rsidR="001106B3">
        <w:rPr>
          <w:rFonts w:asciiTheme="minorEastAsia" w:eastAsiaTheme="minorEastAsia" w:hAnsiTheme="minorEastAsia" w:cs="Times New Roman" w:hint="eastAsia"/>
          <w:color w:val="auto"/>
          <w:sz w:val="22"/>
          <w:szCs w:val="22"/>
        </w:rPr>
        <w:t>必要</w:t>
      </w:r>
      <w:r w:rsidR="00C65F14">
        <w:rPr>
          <w:rFonts w:asciiTheme="minorEastAsia" w:eastAsiaTheme="minorEastAsia" w:hAnsiTheme="minorEastAsia" w:cs="Times New Roman" w:hint="eastAsia"/>
          <w:color w:val="auto"/>
          <w:sz w:val="22"/>
          <w:szCs w:val="22"/>
        </w:rPr>
        <w:t>です</w:t>
      </w:r>
      <w:r w:rsidRPr="00A265FC">
        <w:rPr>
          <w:rFonts w:asciiTheme="minorEastAsia" w:eastAsiaTheme="minorEastAsia" w:hAnsiTheme="minorEastAsia" w:cs="Times New Roman" w:hint="eastAsia"/>
          <w:color w:val="auto"/>
          <w:sz w:val="22"/>
          <w:szCs w:val="22"/>
        </w:rPr>
        <w:t>。</w:t>
      </w:r>
    </w:p>
    <w:p w14:paraId="62D3D724" w14:textId="06F3AF6E" w:rsidR="0080383D" w:rsidRPr="001106B3" w:rsidRDefault="00201B14" w:rsidP="006F4E6F">
      <w:pPr>
        <w:pStyle w:val="Default"/>
        <w:ind w:firstLineChars="100" w:firstLine="220"/>
        <w:rPr>
          <w:rFonts w:asciiTheme="minorEastAsia" w:eastAsiaTheme="minorEastAsia" w:hAnsiTheme="minorEastAsia"/>
          <w:color w:val="auto"/>
          <w:sz w:val="22"/>
        </w:rPr>
      </w:pPr>
      <w:r>
        <w:rPr>
          <w:rFonts w:asciiTheme="minorEastAsia" w:eastAsiaTheme="minorEastAsia" w:hAnsiTheme="minorEastAsia" w:cs="Times New Roman" w:hint="eastAsia"/>
          <w:color w:val="auto"/>
          <w:sz w:val="22"/>
          <w:szCs w:val="22"/>
        </w:rPr>
        <w:t>そして、</w:t>
      </w:r>
      <w:r w:rsidR="0080383D" w:rsidRPr="00A265FC">
        <w:rPr>
          <w:rFonts w:asciiTheme="minorEastAsia" w:eastAsiaTheme="minorEastAsia" w:hAnsiTheme="minorEastAsia" w:hint="eastAsia"/>
          <w:color w:val="auto"/>
          <w:sz w:val="22"/>
        </w:rPr>
        <w:t>空家は地域の魅力を高める潜在的な資産であるという認識</w:t>
      </w:r>
      <w:r w:rsidR="0080383D" w:rsidRPr="001106B3">
        <w:rPr>
          <w:rFonts w:asciiTheme="minorEastAsia" w:eastAsiaTheme="minorEastAsia" w:hAnsiTheme="minorEastAsia" w:hint="eastAsia"/>
          <w:color w:val="auto"/>
          <w:sz w:val="22"/>
        </w:rPr>
        <w:t>のもと、</w:t>
      </w:r>
      <w:r>
        <w:rPr>
          <w:rFonts w:asciiTheme="minorEastAsia" w:eastAsiaTheme="minorEastAsia" w:hAnsiTheme="minorEastAsia" w:hint="eastAsia"/>
          <w:color w:val="auto"/>
          <w:sz w:val="22"/>
        </w:rPr>
        <w:t>地域活力や都市の</w:t>
      </w:r>
      <w:r w:rsidR="001225E2">
        <w:rPr>
          <w:rFonts w:asciiTheme="minorEastAsia" w:eastAsiaTheme="minorEastAsia" w:hAnsiTheme="minorEastAsia" w:hint="eastAsia"/>
          <w:color w:val="auto"/>
          <w:sz w:val="22"/>
        </w:rPr>
        <w:t>居住</w:t>
      </w:r>
      <w:r>
        <w:rPr>
          <w:rFonts w:asciiTheme="minorEastAsia" w:eastAsiaTheme="minorEastAsia" w:hAnsiTheme="minorEastAsia" w:hint="eastAsia"/>
          <w:color w:val="auto"/>
          <w:sz w:val="22"/>
        </w:rPr>
        <w:t>魅力向上を図る</w:t>
      </w:r>
      <w:r w:rsidR="0080383D" w:rsidRPr="001106B3">
        <w:rPr>
          <w:rFonts w:asciiTheme="minorEastAsia" w:eastAsiaTheme="minorEastAsia" w:hAnsiTheme="minorEastAsia" w:hint="eastAsia"/>
          <w:color w:val="auto"/>
          <w:sz w:val="22"/>
        </w:rPr>
        <w:t>「まち育て」の視点を持って、積極的に活用</w:t>
      </w:r>
      <w:r w:rsidR="001B200F" w:rsidRPr="001106B3">
        <w:rPr>
          <w:rFonts w:asciiTheme="minorEastAsia" w:eastAsiaTheme="minorEastAsia" w:hAnsiTheme="minorEastAsia" w:hint="eastAsia"/>
          <w:color w:val="auto"/>
          <w:sz w:val="22"/>
        </w:rPr>
        <w:t>します</w:t>
      </w:r>
      <w:r w:rsidR="0080383D" w:rsidRPr="001106B3">
        <w:rPr>
          <w:rFonts w:asciiTheme="minorEastAsia" w:eastAsiaTheme="minorEastAsia" w:hAnsiTheme="minorEastAsia" w:hint="eastAsia"/>
          <w:color w:val="auto"/>
          <w:sz w:val="22"/>
        </w:rPr>
        <w:t>。</w:t>
      </w:r>
      <w:r w:rsidRPr="00A265FC">
        <w:rPr>
          <w:rFonts w:asciiTheme="minorEastAsia" w:eastAsiaTheme="minorEastAsia" w:hAnsiTheme="minorEastAsia" w:cs="Times New Roman"/>
          <w:color w:val="auto"/>
          <w:sz w:val="22"/>
          <w:szCs w:val="22"/>
        </w:rPr>
        <w:t>空家の</w:t>
      </w:r>
      <w:r>
        <w:rPr>
          <w:rFonts w:asciiTheme="minorEastAsia" w:eastAsiaTheme="minorEastAsia" w:hAnsiTheme="minorEastAsia" w:cs="Times New Roman" w:hint="eastAsia"/>
          <w:color w:val="auto"/>
          <w:sz w:val="22"/>
          <w:szCs w:val="22"/>
        </w:rPr>
        <w:t>立地状況や</w:t>
      </w:r>
      <w:r w:rsidRPr="00A265FC">
        <w:rPr>
          <w:rFonts w:asciiTheme="minorEastAsia" w:eastAsiaTheme="minorEastAsia" w:hAnsiTheme="minorEastAsia" w:cs="Times New Roman"/>
          <w:color w:val="auto"/>
          <w:sz w:val="22"/>
          <w:szCs w:val="22"/>
        </w:rPr>
        <w:t>タイプ</w:t>
      </w:r>
      <w:r>
        <w:rPr>
          <w:rFonts w:asciiTheme="minorEastAsia" w:eastAsiaTheme="minorEastAsia" w:hAnsiTheme="minorEastAsia" w:cs="Times New Roman" w:hint="eastAsia"/>
          <w:color w:val="auto"/>
          <w:sz w:val="22"/>
          <w:szCs w:val="22"/>
        </w:rPr>
        <w:t>、発生する</w:t>
      </w:r>
      <w:r w:rsidRPr="00A265FC">
        <w:rPr>
          <w:rFonts w:asciiTheme="minorEastAsia" w:eastAsiaTheme="minorEastAsia" w:hAnsiTheme="minorEastAsia" w:cs="Times New Roman"/>
          <w:color w:val="auto"/>
          <w:sz w:val="22"/>
          <w:szCs w:val="22"/>
        </w:rPr>
        <w:t>要因</w:t>
      </w:r>
      <w:r>
        <w:rPr>
          <w:rFonts w:asciiTheme="minorEastAsia" w:eastAsiaTheme="minorEastAsia" w:hAnsiTheme="minorEastAsia" w:cs="Times New Roman" w:hint="eastAsia"/>
          <w:color w:val="auto"/>
          <w:sz w:val="22"/>
          <w:szCs w:val="22"/>
        </w:rPr>
        <w:t>は、地域によって様々であり</w:t>
      </w:r>
      <w:r w:rsidRPr="00A265FC">
        <w:rPr>
          <w:rFonts w:asciiTheme="minorEastAsia" w:eastAsiaTheme="minorEastAsia" w:hAnsiTheme="minorEastAsia" w:cs="Times New Roman" w:hint="eastAsia"/>
          <w:color w:val="auto"/>
          <w:sz w:val="22"/>
          <w:szCs w:val="22"/>
        </w:rPr>
        <w:t>、</w:t>
      </w:r>
      <w:r w:rsidRPr="00A265FC">
        <w:rPr>
          <w:rFonts w:asciiTheme="minorEastAsia" w:eastAsiaTheme="minorEastAsia" w:hAnsiTheme="minorEastAsia" w:cs="Times New Roman"/>
          <w:color w:val="auto"/>
          <w:sz w:val="22"/>
          <w:szCs w:val="22"/>
        </w:rPr>
        <w:t>地域特性に応じ</w:t>
      </w:r>
      <w:r>
        <w:rPr>
          <w:rFonts w:asciiTheme="minorEastAsia" w:eastAsiaTheme="minorEastAsia" w:hAnsiTheme="minorEastAsia" w:cs="Times New Roman" w:hint="eastAsia"/>
          <w:color w:val="auto"/>
          <w:sz w:val="22"/>
          <w:szCs w:val="22"/>
        </w:rPr>
        <w:t>て取組みを進めます。</w:t>
      </w:r>
    </w:p>
    <w:p w14:paraId="3C11D5AC" w14:textId="73C05D7D" w:rsidR="001106B3" w:rsidRPr="001106B3" w:rsidRDefault="001106B3" w:rsidP="006F4E6F">
      <w:pPr>
        <w:pStyle w:val="Default"/>
        <w:ind w:firstLineChars="100" w:firstLine="220"/>
        <w:rPr>
          <w:rFonts w:asciiTheme="minorEastAsia" w:eastAsiaTheme="minorEastAsia" w:hAnsiTheme="minorEastAsia"/>
          <w:color w:val="auto"/>
          <w:sz w:val="22"/>
        </w:rPr>
      </w:pPr>
      <w:r w:rsidRPr="00291C6D">
        <w:rPr>
          <w:rFonts w:asciiTheme="minorEastAsia" w:eastAsiaTheme="minorEastAsia" w:hAnsiTheme="minorEastAsia" w:hint="eastAsia"/>
          <w:sz w:val="22"/>
        </w:rPr>
        <w:t>空家が様々な形で活用され、地域の居住魅力が高まることによって、特定空家</w:t>
      </w:r>
      <w:r w:rsidR="00AD6605">
        <w:rPr>
          <w:rFonts w:ascii="ＭＳ 明朝" w:hAnsi="ＭＳ 明朝" w:hint="eastAsia"/>
          <w:bCs/>
          <w:color w:val="000000" w:themeColor="text1"/>
          <w:sz w:val="22"/>
          <w:vertAlign w:val="subscript"/>
        </w:rPr>
        <w:t>※</w:t>
      </w:r>
      <w:r w:rsidRPr="00291C6D">
        <w:rPr>
          <w:rFonts w:asciiTheme="minorEastAsia" w:eastAsiaTheme="minorEastAsia" w:hAnsiTheme="minorEastAsia" w:hint="eastAsia"/>
          <w:sz w:val="22"/>
        </w:rPr>
        <w:t>等の発生予防にもつながり、地域の安全・安心も高まっていくという好循環をめざします。</w:t>
      </w:r>
    </w:p>
    <w:p w14:paraId="55207D87" w14:textId="4D9DB4E0" w:rsidR="00A507B2" w:rsidRPr="00C55B70" w:rsidRDefault="00A507B2" w:rsidP="007E4D1F">
      <w:pPr>
        <w:spacing w:beforeLines="50" w:before="180"/>
        <w:rPr>
          <w:rFonts w:asciiTheme="majorEastAsia" w:eastAsiaTheme="majorEastAsia" w:hAnsiTheme="majorEastAsia"/>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AF2372">
        <w:rPr>
          <w:rFonts w:asciiTheme="majorEastAsia" w:eastAsiaTheme="majorEastAsia" w:hAnsiTheme="majorEastAsia" w:hint="eastAsia"/>
          <w:sz w:val="22"/>
        </w:rPr>
        <w:t>内容</w:t>
      </w:r>
      <w:r w:rsidRPr="00C55B70">
        <w:rPr>
          <w:rFonts w:asciiTheme="majorEastAsia" w:eastAsiaTheme="majorEastAsia" w:hAnsiTheme="majorEastAsia" w:hint="eastAsia"/>
          <w:sz w:val="22"/>
        </w:rPr>
        <w:t>）</w:t>
      </w:r>
    </w:p>
    <w:p w14:paraId="62D3D725" w14:textId="3630D745" w:rsidR="0080383D" w:rsidRPr="00A265FC" w:rsidRDefault="00D2787D" w:rsidP="006F4E6F">
      <w:pPr>
        <w:widowControl/>
        <w:adjustRightInd w:val="0"/>
        <w:ind w:left="220" w:hangingChars="100" w:hanging="220"/>
        <w:jc w:val="left"/>
        <w:rPr>
          <w:rFonts w:ascii="ＭＳ 明朝" w:hAnsi="ＭＳ 明朝"/>
          <w:sz w:val="22"/>
        </w:rPr>
      </w:pPr>
      <w:r w:rsidRPr="00A265FC">
        <w:rPr>
          <w:rFonts w:asciiTheme="minorEastAsia" w:eastAsiaTheme="minorEastAsia" w:hAnsiTheme="minorEastAsia" w:hint="eastAsia"/>
          <w:sz w:val="22"/>
        </w:rPr>
        <w:t>○</w:t>
      </w:r>
      <w:r w:rsidR="0080383D" w:rsidRPr="00A265FC">
        <w:rPr>
          <w:rFonts w:asciiTheme="minorEastAsia" w:eastAsiaTheme="minorEastAsia" w:hAnsiTheme="minorEastAsia" w:hint="eastAsia"/>
          <w:sz w:val="22"/>
        </w:rPr>
        <w:t>中古住宅流通・リフォーム市場の活性化・環境整備を進めるとともに、民間主導による「リノベーション</w:t>
      </w:r>
      <w:r w:rsidR="00AD6605">
        <w:rPr>
          <w:rFonts w:ascii="ＭＳ 明朝" w:hAnsi="ＭＳ 明朝" w:hint="eastAsia"/>
          <w:bCs/>
          <w:color w:val="000000" w:themeColor="text1"/>
          <w:sz w:val="22"/>
          <w:vertAlign w:val="subscript"/>
        </w:rPr>
        <w:t>※</w:t>
      </w:r>
      <w:r w:rsidR="0080383D" w:rsidRPr="00A265FC">
        <w:rPr>
          <w:rFonts w:asciiTheme="minorEastAsia" w:eastAsiaTheme="minorEastAsia" w:hAnsiTheme="minorEastAsia" w:hint="eastAsia"/>
          <w:sz w:val="22"/>
        </w:rPr>
        <w:t>まちづくり」など、地域課題の解消や居住魅力の向上に向けた</w:t>
      </w:r>
      <w:r w:rsidR="00D623B8">
        <w:rPr>
          <w:rFonts w:asciiTheme="minorEastAsia" w:eastAsiaTheme="minorEastAsia" w:hAnsiTheme="minorEastAsia" w:hint="eastAsia"/>
          <w:sz w:val="22"/>
        </w:rPr>
        <w:t>取組み</w:t>
      </w:r>
      <w:r w:rsidR="0080383D" w:rsidRPr="00A265FC">
        <w:rPr>
          <w:rFonts w:asciiTheme="minorEastAsia" w:eastAsiaTheme="minorEastAsia" w:hAnsiTheme="minorEastAsia" w:hint="eastAsia"/>
          <w:sz w:val="22"/>
        </w:rPr>
        <w:t>が府内各地で展開されるよう、その仕組みづ</w:t>
      </w:r>
      <w:r w:rsidR="0080383D" w:rsidRPr="00A265FC">
        <w:rPr>
          <w:rFonts w:ascii="ＭＳ 明朝" w:hAnsi="ＭＳ 明朝" w:hint="eastAsia"/>
          <w:sz w:val="22"/>
        </w:rPr>
        <w:t>くりを進め</w:t>
      </w:r>
      <w:r w:rsidR="00DD124C" w:rsidRPr="00A265FC">
        <w:rPr>
          <w:rFonts w:ascii="ＭＳ 明朝" w:hAnsi="ＭＳ 明朝" w:hint="eastAsia"/>
          <w:sz w:val="22"/>
        </w:rPr>
        <w:t>ます</w:t>
      </w:r>
      <w:r w:rsidR="0080383D" w:rsidRPr="00A265FC">
        <w:rPr>
          <w:rFonts w:ascii="ＭＳ 明朝" w:hAnsi="ＭＳ 明朝" w:hint="eastAsia"/>
          <w:sz w:val="22"/>
        </w:rPr>
        <w:t>。</w:t>
      </w:r>
    </w:p>
    <w:p w14:paraId="62D3D726" w14:textId="0ABF44CA" w:rsidR="0080383D" w:rsidRDefault="00D2787D" w:rsidP="006F4E6F">
      <w:pPr>
        <w:widowControl/>
        <w:adjustRightInd w:val="0"/>
        <w:ind w:left="220" w:hangingChars="100" w:hanging="220"/>
        <w:jc w:val="left"/>
        <w:rPr>
          <w:rFonts w:ascii="ＭＳ 明朝" w:hAnsi="ＭＳ 明朝"/>
          <w:sz w:val="22"/>
        </w:rPr>
      </w:pPr>
      <w:r w:rsidRPr="00A265FC">
        <w:rPr>
          <w:rFonts w:ascii="ＭＳ 明朝" w:hAnsi="ＭＳ 明朝" w:hint="eastAsia"/>
          <w:sz w:val="22"/>
        </w:rPr>
        <w:t>○</w:t>
      </w:r>
      <w:r w:rsidR="0080383D" w:rsidRPr="00A265FC">
        <w:rPr>
          <w:rFonts w:ascii="ＭＳ 明朝" w:hAnsi="ＭＳ 明朝" w:hint="eastAsia"/>
          <w:sz w:val="22"/>
        </w:rPr>
        <w:t>適切な管理が行われておらず、結果として地域住民の生活環境に深刻な影響をおよぼしている空家等（特定空家等）</w:t>
      </w:r>
      <w:r w:rsidR="00DD124C" w:rsidRPr="00A265FC">
        <w:rPr>
          <w:rFonts w:ascii="ＭＳ 明朝" w:hAnsi="ＭＳ 明朝" w:hint="eastAsia"/>
          <w:sz w:val="22"/>
        </w:rPr>
        <w:t>の</w:t>
      </w:r>
      <w:r w:rsidR="0080383D" w:rsidRPr="00A265FC">
        <w:rPr>
          <w:rFonts w:ascii="ＭＳ 明朝" w:hAnsi="ＭＳ 明朝" w:hint="eastAsia"/>
          <w:sz w:val="22"/>
        </w:rPr>
        <w:t>適正管理や除却等を促進するため、所有者等の意識啓発などに取り組むとともに、</w:t>
      </w:r>
      <w:r w:rsidR="00AF2372">
        <w:rPr>
          <w:rFonts w:ascii="ＭＳ 明朝" w:hAnsi="ＭＳ 明朝" w:hint="eastAsia"/>
          <w:sz w:val="22"/>
        </w:rPr>
        <w:t>市町村における</w:t>
      </w:r>
      <w:r w:rsidR="0080383D" w:rsidRPr="00A265FC">
        <w:rPr>
          <w:rFonts w:ascii="ＭＳ 明朝" w:hAnsi="ＭＳ 明朝" w:hint="eastAsia"/>
          <w:sz w:val="22"/>
        </w:rPr>
        <w:t>特定空家等に対する措置を</w:t>
      </w:r>
      <w:r w:rsidR="00AF2372">
        <w:rPr>
          <w:rFonts w:ascii="ＭＳ 明朝" w:hAnsi="ＭＳ 明朝" w:hint="eastAsia"/>
          <w:sz w:val="22"/>
        </w:rPr>
        <w:t>促進</w:t>
      </w:r>
      <w:r w:rsidR="00DD124C" w:rsidRPr="00A265FC">
        <w:rPr>
          <w:rFonts w:ascii="ＭＳ 明朝" w:hAnsi="ＭＳ 明朝" w:hint="eastAsia"/>
          <w:sz w:val="22"/>
        </w:rPr>
        <w:t>します。</w:t>
      </w:r>
    </w:p>
    <w:p w14:paraId="6AF6752A" w14:textId="66BEC13D" w:rsidR="00CE0536" w:rsidRPr="00AF2372" w:rsidRDefault="00AF2372" w:rsidP="006F4E6F">
      <w:pPr>
        <w:widowControl/>
        <w:adjustRightInd w:val="0"/>
        <w:ind w:left="220" w:hangingChars="100" w:hanging="220"/>
        <w:jc w:val="left"/>
        <w:rPr>
          <w:rFonts w:ascii="ＭＳ 明朝" w:hAnsi="ＭＳ 明朝"/>
          <w:sz w:val="22"/>
        </w:rPr>
      </w:pPr>
      <w:r w:rsidRPr="00A265FC">
        <w:rPr>
          <w:rFonts w:ascii="ＭＳ 明朝" w:hAnsi="ＭＳ 明朝" w:hint="eastAsia"/>
          <w:sz w:val="22"/>
        </w:rPr>
        <w:t>○</w:t>
      </w:r>
      <w:r>
        <w:rPr>
          <w:rFonts w:ascii="ＭＳ 明朝" w:hAnsi="ＭＳ 明朝" w:hint="eastAsia"/>
          <w:sz w:val="22"/>
        </w:rPr>
        <w:t>これらの</w:t>
      </w:r>
      <w:r w:rsidR="00D623B8">
        <w:rPr>
          <w:rFonts w:ascii="ＭＳ 明朝" w:hAnsi="ＭＳ 明朝" w:hint="eastAsia"/>
          <w:sz w:val="22"/>
        </w:rPr>
        <w:t>取組み</w:t>
      </w:r>
      <w:r>
        <w:rPr>
          <w:rFonts w:ascii="ＭＳ 明朝" w:hAnsi="ＭＳ 明朝" w:hint="eastAsia"/>
          <w:sz w:val="22"/>
        </w:rPr>
        <w:t>を強力に推進するため、</w:t>
      </w:r>
      <w:r w:rsidRPr="00A265FC">
        <w:rPr>
          <w:rFonts w:ascii="ＭＳ 明朝" w:hAnsi="ＭＳ 明朝" w:hint="eastAsia"/>
          <w:sz w:val="22"/>
        </w:rPr>
        <w:t>大阪府</w:t>
      </w:r>
      <w:r>
        <w:rPr>
          <w:rFonts w:ascii="ＭＳ 明朝" w:hAnsi="ＭＳ 明朝" w:hint="eastAsia"/>
          <w:sz w:val="22"/>
        </w:rPr>
        <w:t>では、</w:t>
      </w:r>
      <w:r w:rsidRPr="00A265FC">
        <w:rPr>
          <w:rFonts w:ascii="ＭＳ 明朝" w:hAnsi="ＭＳ 明朝" w:hint="eastAsia"/>
          <w:sz w:val="22"/>
        </w:rPr>
        <w:t>行政や民間事業者等の多様な主体が一体となって、「まち育て」の視点で空家対策を進めるための戦略等を示</w:t>
      </w:r>
      <w:r w:rsidR="003141E5">
        <w:rPr>
          <w:rFonts w:ascii="ＭＳ 明朝" w:hAnsi="ＭＳ 明朝" w:hint="eastAsia"/>
          <w:sz w:val="22"/>
        </w:rPr>
        <w:t>すとともに、市町村における空家等対策計画の策定等を促進します</w:t>
      </w:r>
      <w:r w:rsidRPr="00A265FC">
        <w:rPr>
          <w:rFonts w:ascii="ＭＳ 明朝" w:hAnsi="ＭＳ 明朝" w:hint="eastAsia"/>
          <w:sz w:val="22"/>
        </w:rPr>
        <w:t>。</w:t>
      </w:r>
    </w:p>
    <w:p w14:paraId="62D3D72D" w14:textId="2D2A05B9" w:rsidR="0080383D" w:rsidRPr="00A265FC" w:rsidRDefault="00AC69B7" w:rsidP="00C55B70">
      <w:pPr>
        <w:widowControl/>
        <w:adjustRightInd w:val="0"/>
        <w:ind w:rightChars="12" w:right="25"/>
        <w:rPr>
          <w:rFonts w:ascii="ＭＳ 明朝" w:hAnsi="ＭＳ 明朝"/>
          <w:strike/>
          <w:sz w:val="22"/>
        </w:rPr>
      </w:pPr>
      <w:r>
        <w:rPr>
          <w:rFonts w:ascii="ＭＳ 明朝" w:hAnsi="ＭＳ 明朝"/>
          <w:strike/>
          <w:noProof/>
          <w:sz w:val="22"/>
        </w:rPr>
        <mc:AlternateContent>
          <mc:Choice Requires="wpg">
            <w:drawing>
              <wp:anchor distT="0" distB="0" distL="114300" distR="114300" simplePos="0" relativeHeight="253249536" behindDoc="0" locked="0" layoutInCell="1" allowOverlap="1" wp14:anchorId="402A4361" wp14:editId="3D28053F">
                <wp:simplePos x="0" y="0"/>
                <wp:positionH relativeFrom="column">
                  <wp:posOffset>2457</wp:posOffset>
                </wp:positionH>
                <wp:positionV relativeFrom="paragraph">
                  <wp:posOffset>42683</wp:posOffset>
                </wp:positionV>
                <wp:extent cx="5952573" cy="4224655"/>
                <wp:effectExtent l="0" t="0" r="0" b="23495"/>
                <wp:wrapNone/>
                <wp:docPr id="20" name="グループ化 20" descr="「空家対策」について施策イメージを示しています。" title="空家対策"/>
                <wp:cNvGraphicFramePr/>
                <a:graphic xmlns:a="http://schemas.openxmlformats.org/drawingml/2006/main">
                  <a:graphicData uri="http://schemas.microsoft.com/office/word/2010/wordprocessingGroup">
                    <wpg:wgp>
                      <wpg:cNvGrpSpPr/>
                      <wpg:grpSpPr>
                        <a:xfrm>
                          <a:off x="0" y="0"/>
                          <a:ext cx="5952573" cy="4224655"/>
                          <a:chOff x="0" y="0"/>
                          <a:chExt cx="5952573" cy="4224655"/>
                        </a:xfrm>
                      </wpg:grpSpPr>
                      <wps:wsp>
                        <wps:cNvPr id="267" name="正方形/長方形 267"/>
                        <wps:cNvSpPr>
                          <a:spLocks/>
                        </wps:cNvSpPr>
                        <wps:spPr>
                          <a:xfrm>
                            <a:off x="0" y="0"/>
                            <a:ext cx="5862955" cy="4224655"/>
                          </a:xfrm>
                          <a:prstGeom prst="rect">
                            <a:avLst/>
                          </a:prstGeom>
                          <a:noFill/>
                          <a:ln w="25400" cap="flat" cmpd="sng" algn="ctr">
                            <a:solidFill>
                              <a:srgbClr val="F79646"/>
                            </a:solidFill>
                            <a:prstDash val="solid"/>
                          </a:ln>
                          <a:effectLst/>
                        </wps:spPr>
                        <wps:txbx>
                          <w:txbxContent>
                            <w:p w14:paraId="62D3D929" w14:textId="4FA5DC61" w:rsidR="00031452" w:rsidRDefault="00031452" w:rsidP="0080383D">
                              <w:pPr>
                                <w:widowControl/>
                                <w:adjustRightInd w:val="0"/>
                                <w:spacing w:line="0" w:lineRule="atLeast"/>
                                <w:jc w:val="left"/>
                                <w:rPr>
                                  <w:rFonts w:asciiTheme="majorEastAsia" w:eastAsiaTheme="majorEastAsia" w:hAnsiTheme="majorEastAsia"/>
                                  <w:sz w:val="22"/>
                                  <w:szCs w:val="20"/>
                                </w:rPr>
                              </w:pPr>
                              <w:r>
                                <w:rPr>
                                  <w:rFonts w:asciiTheme="majorEastAsia" w:eastAsiaTheme="majorEastAsia" w:hAnsiTheme="majorEastAsia" w:hint="eastAsia"/>
                                  <w:sz w:val="22"/>
                                  <w:szCs w:val="20"/>
                                </w:rPr>
                                <w:t>○空家対策</w:t>
                              </w:r>
                            </w:p>
                            <w:p w14:paraId="62D3D92A" w14:textId="77777777" w:rsidR="00031452" w:rsidRDefault="00031452" w:rsidP="0080383D">
                              <w:pPr>
                                <w:widowControl/>
                                <w:adjustRightInd w:val="0"/>
                                <w:spacing w:line="0" w:lineRule="atLeast"/>
                                <w:jc w:val="left"/>
                                <w:rPr>
                                  <w:rFonts w:ascii="HG丸ｺﾞｼｯｸM-PRO" w:eastAsia="HG丸ｺﾞｼｯｸM-PRO" w:hAnsi="HG丸ｺﾞｼｯｸM-PRO"/>
                                  <w:sz w:val="20"/>
                                  <w:szCs w:val="20"/>
                                </w:rPr>
                              </w:pPr>
                            </w:p>
                            <w:p w14:paraId="62D3D92B" w14:textId="77777777" w:rsidR="00031452" w:rsidRDefault="00031452" w:rsidP="0080383D">
                              <w:pPr>
                                <w:widowControl/>
                                <w:adjustRightInd w:val="0"/>
                                <w:spacing w:line="0" w:lineRule="atLeast"/>
                                <w:jc w:val="left"/>
                                <w:rPr>
                                  <w:rFonts w:ascii="ＭＳ ゴシック" w:eastAsia="ＭＳ ゴシック" w:hAnsi="ＭＳ ゴシック"/>
                                  <w:sz w:val="20"/>
                                  <w:szCs w:val="20"/>
                                </w:rPr>
                              </w:pPr>
                            </w:p>
                            <w:p w14:paraId="62D3D92C" w14:textId="77777777" w:rsidR="00031452" w:rsidRDefault="00031452" w:rsidP="0080383D">
                              <w:pPr>
                                <w:widowControl/>
                                <w:adjustRightInd w:val="0"/>
                                <w:spacing w:line="0" w:lineRule="atLeast"/>
                                <w:jc w:val="left"/>
                                <w:rPr>
                                  <w:sz w:val="20"/>
                                  <w:szCs w:val="20"/>
                                </w:rPr>
                              </w:pPr>
                            </w:p>
                            <w:p w14:paraId="62D3D92D" w14:textId="77777777" w:rsidR="00031452" w:rsidRDefault="00031452" w:rsidP="0080383D">
                              <w:pPr>
                                <w:widowControl/>
                                <w:adjustRightInd w:val="0"/>
                                <w:spacing w:line="0" w:lineRule="atLeast"/>
                                <w:jc w:val="left"/>
                                <w:rPr>
                                  <w:sz w:val="20"/>
                                  <w:szCs w:val="20"/>
                                </w:rPr>
                              </w:pPr>
                            </w:p>
                            <w:p w14:paraId="62D3D92E" w14:textId="77777777" w:rsidR="00031452" w:rsidRDefault="00031452" w:rsidP="0080383D">
                              <w:pPr>
                                <w:widowControl/>
                                <w:adjustRightInd w:val="0"/>
                                <w:spacing w:line="0" w:lineRule="atLeast"/>
                                <w:jc w:val="left"/>
                                <w:rPr>
                                  <w:sz w:val="20"/>
                                  <w:szCs w:val="20"/>
                                </w:rPr>
                              </w:pPr>
                            </w:p>
                            <w:p w14:paraId="62D3D92F" w14:textId="77777777" w:rsidR="00031452" w:rsidRDefault="00031452" w:rsidP="0080383D">
                              <w:pPr>
                                <w:widowControl/>
                                <w:adjustRightInd w:val="0"/>
                                <w:spacing w:line="0" w:lineRule="atLeast"/>
                                <w:jc w:val="left"/>
                                <w:rPr>
                                  <w:sz w:val="20"/>
                                  <w:szCs w:val="20"/>
                                </w:rPr>
                              </w:pPr>
                            </w:p>
                            <w:p w14:paraId="62D3D930" w14:textId="77777777" w:rsidR="00031452" w:rsidRDefault="00031452" w:rsidP="0080383D">
                              <w:pPr>
                                <w:widowControl/>
                                <w:adjustRightInd w:val="0"/>
                                <w:spacing w:line="0" w:lineRule="atLeast"/>
                                <w:jc w:val="left"/>
                                <w:rPr>
                                  <w:sz w:val="20"/>
                                  <w:szCs w:val="20"/>
                                </w:rPr>
                              </w:pPr>
                            </w:p>
                            <w:p w14:paraId="62D3D931" w14:textId="77777777" w:rsidR="00031452" w:rsidRDefault="00031452" w:rsidP="0080383D">
                              <w:pPr>
                                <w:widowControl/>
                                <w:adjustRightInd w:val="0"/>
                                <w:spacing w:line="0" w:lineRule="atLeast"/>
                                <w:jc w:val="left"/>
                                <w:rPr>
                                  <w:sz w:val="20"/>
                                  <w:szCs w:val="20"/>
                                </w:rPr>
                              </w:pPr>
                            </w:p>
                            <w:p w14:paraId="62D3D932" w14:textId="77777777" w:rsidR="00031452" w:rsidRDefault="00031452" w:rsidP="0080383D">
                              <w:pPr>
                                <w:widowControl/>
                                <w:adjustRightInd w:val="0"/>
                                <w:spacing w:line="0" w:lineRule="atLeast"/>
                                <w:jc w:val="left"/>
                                <w:rPr>
                                  <w:sz w:val="20"/>
                                  <w:szCs w:val="20"/>
                                </w:rPr>
                              </w:pPr>
                            </w:p>
                            <w:p w14:paraId="62D3D933" w14:textId="77777777" w:rsidR="00031452" w:rsidRPr="007E4D1F" w:rsidRDefault="00031452" w:rsidP="0080383D">
                              <w:pPr>
                                <w:widowControl/>
                                <w:adjustRightInd w:val="0"/>
                                <w:spacing w:beforeLines="50" w:before="180" w:line="0" w:lineRule="atLeast"/>
                                <w:jc w:val="left"/>
                                <w:rPr>
                                  <w:rFonts w:ascii="Meiryo UI" w:eastAsia="Meiryo UI" w:hAnsi="Meiryo UI" w:cs="Meiryo UI"/>
                                  <w:sz w:val="22"/>
                                </w:rPr>
                              </w:pPr>
                              <w:r w:rsidRPr="007E4D1F">
                                <w:rPr>
                                  <w:rFonts w:ascii="Meiryo UI" w:eastAsia="Meiryo UI" w:hAnsi="Meiryo UI" w:cs="Meiryo UI" w:hint="eastAsia"/>
                                  <w:sz w:val="22"/>
                                </w:rPr>
                                <w:t>（リノベーションまちづくりの推進）</w:t>
                              </w:r>
                            </w:p>
                            <w:p w14:paraId="62D3D934" w14:textId="2440B290" w:rsidR="00031452" w:rsidRPr="0006306D" w:rsidRDefault="00031452" w:rsidP="0080383D">
                              <w:pPr>
                                <w:widowControl/>
                                <w:adjustRightInd w:val="0"/>
                                <w:spacing w:line="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2"/>
                        <wps:cNvSpPr txBox="1">
                          <a:spLocks noChangeArrowheads="1"/>
                        </wps:cNvSpPr>
                        <wps:spPr bwMode="auto">
                          <a:xfrm>
                            <a:off x="2719346" y="3729162"/>
                            <a:ext cx="1319446" cy="251460"/>
                          </a:xfrm>
                          <a:prstGeom prst="rect">
                            <a:avLst/>
                          </a:prstGeom>
                          <a:noFill/>
                          <a:ln w="9525">
                            <a:noFill/>
                            <a:miter lim="800000"/>
                            <a:headEnd/>
                            <a:tailEnd/>
                          </a:ln>
                        </wps:spPr>
                        <wps:txbx>
                          <w:txbxContent>
                            <w:p w14:paraId="62D3D93F" w14:textId="2FEC70AA" w:rsidR="00031452" w:rsidRPr="007E4D1F" w:rsidRDefault="00031452" w:rsidP="0080383D">
                              <w:pPr>
                                <w:spacing w:line="180" w:lineRule="exact"/>
                                <w:rPr>
                                  <w:rFonts w:ascii="Meiryo UI" w:eastAsia="Meiryo UI" w:hAnsi="Meiryo UI" w:cs="Meiryo UI"/>
                                  <w:color w:val="000000" w:themeColor="text1"/>
                                  <w:sz w:val="16"/>
                                </w:rPr>
                              </w:pPr>
                              <w:r w:rsidRPr="007E4D1F">
                                <w:rPr>
                                  <w:rFonts w:ascii="Meiryo UI" w:eastAsia="Meiryo UI" w:hAnsi="Meiryo UI" w:cs="Meiryo UI" w:hint="eastAsia"/>
                                  <w:color w:val="000000" w:themeColor="text1"/>
                                  <w:sz w:val="16"/>
                                </w:rPr>
                                <w:t>（</w:t>
                              </w:r>
                              <w:r>
                                <w:rPr>
                                  <w:rFonts w:ascii="Meiryo UI" w:eastAsia="Meiryo UI" w:hAnsi="Meiryo UI" w:cs="Meiryo UI" w:hint="eastAsia"/>
                                  <w:color w:val="000000" w:themeColor="text1"/>
                                  <w:sz w:val="16"/>
                                </w:rPr>
                                <w:t>出典：</w:t>
                              </w:r>
                              <w:r w:rsidRPr="007E4D1F">
                                <w:rPr>
                                  <w:rFonts w:ascii="Meiryo UI" w:eastAsia="Meiryo UI" w:hAnsi="Meiryo UI" w:cs="Meiryo UI" w:hint="eastAsia"/>
                                  <w:color w:val="000000" w:themeColor="text1"/>
                                  <w:sz w:val="16"/>
                                </w:rPr>
                                <w:t>国交省資料）</w:t>
                              </w:r>
                            </w:p>
                          </w:txbxContent>
                        </wps:txbx>
                        <wps:bodyPr rot="0" vert="horz" wrap="square" lIns="91440" tIns="0" rIns="91440" bIns="0" anchor="ctr" anchorCtr="0">
                          <a:noAutofit/>
                        </wps:bodyPr>
                      </wps:wsp>
                      <pic:pic xmlns:pic="http://schemas.openxmlformats.org/drawingml/2006/picture">
                        <pic:nvPicPr>
                          <pic:cNvPr id="59393" name="図 5939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079019" y="2973788"/>
                            <a:ext cx="1319917" cy="922351"/>
                          </a:xfrm>
                          <a:prstGeom prst="rect">
                            <a:avLst/>
                          </a:prstGeom>
                          <a:noFill/>
                        </pic:spPr>
                      </pic:pic>
                      <wps:wsp>
                        <wps:cNvPr id="59445" name="テキスト ボックス 59445"/>
                        <wps:cNvSpPr txBox="1">
                          <a:spLocks noChangeArrowheads="1"/>
                        </wps:cNvSpPr>
                        <wps:spPr bwMode="auto">
                          <a:xfrm>
                            <a:off x="3975652" y="2615979"/>
                            <a:ext cx="1881505" cy="350520"/>
                          </a:xfrm>
                          <a:prstGeom prst="rect">
                            <a:avLst/>
                          </a:prstGeom>
                          <a:noFill/>
                          <a:ln w="9525">
                            <a:noFill/>
                            <a:miter lim="800000"/>
                            <a:headEnd/>
                            <a:tailEnd/>
                          </a:ln>
                        </wps:spPr>
                        <wps:txbx>
                          <w:txbxContent>
                            <w:p w14:paraId="62D3D940" w14:textId="214630B6" w:rsidR="00031452" w:rsidRPr="007E4D1F" w:rsidRDefault="00031452" w:rsidP="0080383D">
                              <w:pPr>
                                <w:spacing w:line="180" w:lineRule="exact"/>
                                <w:rPr>
                                  <w:rFonts w:ascii="Meiryo UI" w:eastAsia="Meiryo UI" w:hAnsi="Meiryo UI" w:cs="Meiryo UI"/>
                                  <w:color w:val="000000" w:themeColor="text1"/>
                                  <w:sz w:val="16"/>
                                </w:rPr>
                              </w:pPr>
                              <w:r w:rsidRPr="007E4D1F">
                                <w:rPr>
                                  <w:rFonts w:ascii="Meiryo UI" w:eastAsia="Meiryo UI" w:hAnsi="Meiryo UI" w:cs="Meiryo UI" w:hint="eastAsia"/>
                                  <w:color w:val="000000" w:themeColor="text1"/>
                                  <w:sz w:val="16"/>
                                </w:rPr>
                                <w:t>長屋住宅を交流・展示施設として活用（</w:t>
                              </w:r>
                              <w:r>
                                <w:rPr>
                                  <w:rFonts w:ascii="Meiryo UI" w:eastAsia="Meiryo UI" w:hAnsi="Meiryo UI" w:cs="Meiryo UI" w:hint="eastAsia"/>
                                  <w:color w:val="000000" w:themeColor="text1"/>
                                  <w:sz w:val="16"/>
                                </w:rPr>
                                <w:t>出典：</w:t>
                              </w:r>
                              <w:r w:rsidRPr="007E4D1F">
                                <w:rPr>
                                  <w:rFonts w:ascii="Meiryo UI" w:eastAsia="Meiryo UI" w:hAnsi="Meiryo UI" w:cs="Meiryo UI" w:hint="eastAsia"/>
                                  <w:color w:val="000000" w:themeColor="text1"/>
                                  <w:sz w:val="16"/>
                                </w:rPr>
                                <w:t>国交省資料）</w:t>
                              </w:r>
                            </w:p>
                          </w:txbxContent>
                        </wps:txbx>
                        <wps:bodyPr rot="0" vert="horz" wrap="square" lIns="91440" tIns="0" rIns="91440" bIns="0" anchor="ctr" anchorCtr="0">
                          <a:noAutofit/>
                        </wps:bodyPr>
                      </wps:wsp>
                      <wps:wsp>
                        <wps:cNvPr id="59402" name="テキスト ボックス 59402"/>
                        <wps:cNvSpPr txBox="1">
                          <a:spLocks noChangeArrowheads="1"/>
                        </wps:cNvSpPr>
                        <wps:spPr bwMode="auto">
                          <a:xfrm>
                            <a:off x="4071068" y="3896139"/>
                            <a:ext cx="1881505" cy="251460"/>
                          </a:xfrm>
                          <a:prstGeom prst="rect">
                            <a:avLst/>
                          </a:prstGeom>
                          <a:noFill/>
                          <a:ln w="9525">
                            <a:noFill/>
                            <a:miter lim="800000"/>
                            <a:headEnd/>
                            <a:tailEnd/>
                          </a:ln>
                        </wps:spPr>
                        <wps:txbx>
                          <w:txbxContent>
                            <w:p w14:paraId="1D555951" w14:textId="77777777" w:rsidR="00031452" w:rsidRDefault="00031452" w:rsidP="0080383D">
                              <w:pPr>
                                <w:spacing w:line="180" w:lineRule="exact"/>
                                <w:rPr>
                                  <w:rFonts w:ascii="Meiryo UI" w:eastAsia="Meiryo UI" w:hAnsi="Meiryo UI" w:cs="Meiryo UI"/>
                                  <w:sz w:val="16"/>
                                </w:rPr>
                              </w:pPr>
                              <w:r w:rsidRPr="007E4D1F">
                                <w:rPr>
                                  <w:rFonts w:ascii="Meiryo UI" w:eastAsia="Meiryo UI" w:hAnsi="Meiryo UI" w:cs="Meiryo UI" w:hint="eastAsia"/>
                                  <w:sz w:val="16"/>
                                </w:rPr>
                                <w:t>除却跡地の活用例</w:t>
                              </w:r>
                            </w:p>
                            <w:p w14:paraId="62D3D941" w14:textId="1CC76ADF" w:rsidR="00031452" w:rsidRPr="007E4D1F" w:rsidRDefault="00031452" w:rsidP="0080383D">
                              <w:pPr>
                                <w:spacing w:line="180" w:lineRule="exact"/>
                                <w:rPr>
                                  <w:rFonts w:ascii="Meiryo UI" w:eastAsia="Meiryo UI" w:hAnsi="Meiryo UI" w:cs="Meiryo UI"/>
                                  <w:sz w:val="16"/>
                                </w:rPr>
                              </w:pPr>
                              <w:r w:rsidRPr="007E4D1F">
                                <w:rPr>
                                  <w:rFonts w:ascii="Meiryo UI" w:eastAsia="Meiryo UI" w:hAnsi="Meiryo UI" w:cs="Meiryo UI" w:hint="eastAsia"/>
                                  <w:sz w:val="16"/>
                                </w:rPr>
                                <w:t>（</w:t>
                              </w:r>
                              <w:r>
                                <w:rPr>
                                  <w:rFonts w:ascii="Meiryo UI" w:eastAsia="Meiryo UI" w:hAnsi="Meiryo UI" w:cs="Meiryo UI" w:hint="eastAsia"/>
                                  <w:sz w:val="16"/>
                                </w:rPr>
                                <w:t>出典：</w:t>
                              </w:r>
                              <w:r w:rsidRPr="007E4D1F">
                                <w:rPr>
                                  <w:rFonts w:ascii="Meiryo UI" w:eastAsia="Meiryo UI" w:hAnsi="Meiryo UI" w:cs="Meiryo UI" w:hint="eastAsia"/>
                                  <w:sz w:val="16"/>
                                </w:rPr>
                                <w:t>国交省資料）</w:t>
                              </w:r>
                            </w:p>
                          </w:txbxContent>
                        </wps:txbx>
                        <wps:bodyPr rot="0" vert="horz" wrap="square" lIns="91440" tIns="0" rIns="91440" bIns="0" anchor="ctr" anchorCtr="0">
                          <a:noAutofit/>
                        </wps:bodyPr>
                      </wps:wsp>
                      <pic:pic xmlns:pic="http://schemas.openxmlformats.org/drawingml/2006/picture">
                        <pic:nvPicPr>
                          <pic:cNvPr id="151" name="図 151"/>
                          <pic:cNvPicPr>
                            <a:picLocks noChangeAspect="1"/>
                          </pic:cNvPicPr>
                        </pic:nvPicPr>
                        <pic:blipFill>
                          <a:blip r:embed="rId43">
                            <a:extLst>
                              <a:ext uri="{28A0092B-C50C-407E-A947-70E740481C1C}">
                                <a14:useLocalDpi xmlns:a14="http://schemas.microsoft.com/office/drawing/2010/main" val="0"/>
                              </a:ext>
                            </a:extLst>
                          </a:blip>
                          <a:srcRect r="-148" b="-98"/>
                          <a:stretch>
                            <a:fillRect/>
                          </a:stretch>
                        </pic:blipFill>
                        <pic:spPr bwMode="auto">
                          <a:xfrm>
                            <a:off x="4079019" y="1685677"/>
                            <a:ext cx="1272209" cy="970059"/>
                          </a:xfrm>
                          <a:prstGeom prst="rect">
                            <a:avLst/>
                          </a:prstGeom>
                          <a:noFill/>
                        </pic:spPr>
                      </pic:pic>
                      <pic:pic xmlns:pic="http://schemas.openxmlformats.org/drawingml/2006/picture">
                        <pic:nvPicPr>
                          <pic:cNvPr id="8" name="Picture 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7465" y="2226365"/>
                            <a:ext cx="3856382" cy="1574359"/>
                          </a:xfrm>
                          <a:prstGeom prst="rect">
                            <a:avLst/>
                          </a:prstGeom>
                          <a:noFill/>
                          <a:ln>
                            <a:noFill/>
                          </a:ln>
                          <a:effectLst/>
                          <a:extLst/>
                        </pic:spPr>
                      </pic:pic>
                      <wpg:grpSp>
                        <wpg:cNvPr id="19" name="グループ化 19"/>
                        <wpg:cNvGrpSpPr/>
                        <wpg:grpSpPr>
                          <a:xfrm>
                            <a:off x="143124" y="278296"/>
                            <a:ext cx="5638441" cy="1447965"/>
                            <a:chOff x="0" y="0"/>
                            <a:chExt cx="5638441" cy="1447965"/>
                          </a:xfrm>
                        </wpg:grpSpPr>
                        <wps:wsp>
                          <wps:cNvPr id="263" name="角丸四角形 263"/>
                          <wps:cNvSpPr/>
                          <wps:spPr>
                            <a:xfrm>
                              <a:off x="0" y="0"/>
                              <a:ext cx="5619750" cy="1365250"/>
                            </a:xfrm>
                            <a:prstGeom prst="roundRect">
                              <a:avLst/>
                            </a:prstGeom>
                            <a:solidFill>
                              <a:schemeClr val="accent1">
                                <a:lumMod val="40000"/>
                                <a:lumOff val="60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角丸四角形 260"/>
                          <wps:cNvSpPr/>
                          <wps:spPr>
                            <a:xfrm>
                              <a:off x="95415" y="135172"/>
                              <a:ext cx="2390775" cy="359410"/>
                            </a:xfrm>
                            <a:prstGeom prst="roundRect">
                              <a:avLst/>
                            </a:prstGeom>
                            <a:solidFill>
                              <a:schemeClr val="bg1"/>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3D936" w14:textId="77777777" w:rsidR="00031452" w:rsidRDefault="00031452" w:rsidP="0080383D">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地域の居住魅力の向上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角丸四角形 256"/>
                          <wps:cNvSpPr/>
                          <wps:spPr>
                            <a:xfrm>
                              <a:off x="3013544" y="143123"/>
                              <a:ext cx="2477770" cy="359410"/>
                            </a:xfrm>
                            <a:prstGeom prst="roundRect">
                              <a:avLst/>
                            </a:prstGeom>
                            <a:solidFill>
                              <a:schemeClr val="bg1"/>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3D935" w14:textId="77777777" w:rsidR="00031452" w:rsidRDefault="00031452" w:rsidP="0080383D">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地域の安全・安心の確保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2361537" y="55659"/>
                              <a:ext cx="781050" cy="584145"/>
                              <a:chOff x="0" y="0"/>
                              <a:chExt cx="781050" cy="584145"/>
                            </a:xfrm>
                          </wpg:grpSpPr>
                          <wps:wsp>
                            <wps:cNvPr id="164" name="下カーブ矢印 164"/>
                            <wps:cNvSpPr/>
                            <wps:spPr>
                              <a:xfrm>
                                <a:off x="63610" y="0"/>
                                <a:ext cx="654685" cy="235585"/>
                              </a:xfrm>
                              <a:prstGeom prst="curvedDownArrow">
                                <a:avLst>
                                  <a:gd name="adj1" fmla="val 25000"/>
                                  <a:gd name="adj2" fmla="val 50000"/>
                                  <a:gd name="adj3" fmla="val 43521"/>
                                </a:avLst>
                              </a:prstGeom>
                              <a:solidFill>
                                <a:srgbClr val="FF3399"/>
                              </a:solidFill>
                              <a:ln w="25400" cap="flat" cmpd="sng" algn="ctr">
                                <a:noFill/>
                                <a:prstDash val="solid"/>
                              </a:ln>
                              <a:effectLst/>
                            </wps:spPr>
                            <wps:bodyPr rtlCol="0" anchor="ctr"/>
                          </wps:wsp>
                          <wps:wsp>
                            <wps:cNvPr id="155" name="下カーブ矢印 155"/>
                            <wps:cNvSpPr/>
                            <wps:spPr>
                              <a:xfrm flipH="1" flipV="1">
                                <a:off x="47708" y="333955"/>
                                <a:ext cx="654685" cy="250190"/>
                              </a:xfrm>
                              <a:prstGeom prst="curvedDownArrow">
                                <a:avLst>
                                  <a:gd name="adj1" fmla="val 25000"/>
                                  <a:gd name="adj2" fmla="val 50000"/>
                                  <a:gd name="adj3" fmla="val 38229"/>
                                </a:avLst>
                              </a:prstGeom>
                              <a:solidFill>
                                <a:srgbClr val="FF3399"/>
                              </a:solidFill>
                              <a:ln w="25400" cap="flat" cmpd="sng" algn="ctr">
                                <a:noFill/>
                                <a:prstDash val="solid"/>
                              </a:ln>
                              <a:effectLst/>
                            </wps:spPr>
                            <wps:bodyPr rtlCol="0" anchor="ctr"/>
                          </wps:wsp>
                          <wps:wsp>
                            <wps:cNvPr id="154" name="正方形/長方形 154"/>
                            <wps:cNvSpPr>
                              <a:spLocks noChangeArrowheads="1"/>
                            </wps:cNvSpPr>
                            <wps:spPr bwMode="auto">
                              <a:xfrm>
                                <a:off x="0" y="135172"/>
                                <a:ext cx="781050" cy="290830"/>
                              </a:xfrm>
                              <a:prstGeom prst="rect">
                                <a:avLst/>
                              </a:prstGeom>
                              <a:noFill/>
                              <a:ln w="25400" cap="flat" cmpd="sng" algn="ctr">
                                <a:noFill/>
                                <a:prstDash val="solid"/>
                                <a:headEnd/>
                                <a:tailEnd/>
                              </a:ln>
                              <a:effectLst/>
                            </wps:spPr>
                            <wps:txbx>
                              <w:txbxContent>
                                <w:p w14:paraId="62D3D937" w14:textId="77777777" w:rsidR="00031452" w:rsidRDefault="00031452" w:rsidP="0080383D">
                                  <w:pPr>
                                    <w:spacing w:line="400" w:lineRule="exact"/>
                                    <w:jc w:val="center"/>
                                    <w:rPr>
                                      <w:rFonts w:ascii="Meiryo UI" w:eastAsia="Meiryo UI" w:hAnsi="Meiryo UI" w:cs="Meiryo UI"/>
                                      <w:b/>
                                      <w:color w:val="FF0000"/>
                                      <w:sz w:val="24"/>
                                      <w:szCs w:val="24"/>
                                    </w:rPr>
                                  </w:pPr>
                                  <w:r>
                                    <w:rPr>
                                      <w:rFonts w:ascii="Meiryo UI" w:eastAsia="Meiryo UI" w:hAnsi="Meiryo UI" w:cs="Meiryo UI" w:hint="eastAsia"/>
                                      <w:b/>
                                      <w:color w:val="FF0000"/>
                                      <w:sz w:val="24"/>
                                      <w:szCs w:val="24"/>
                                    </w:rPr>
                                    <w:t>好循環</w:t>
                                  </w:r>
                                </w:p>
                              </w:txbxContent>
                            </wps:txbx>
                            <wps:bodyPr rot="0" vert="horz" wrap="square" lIns="74295" tIns="0" rIns="74295" bIns="0" anchor="ctr" anchorCtr="0" upright="1">
                              <a:noAutofit/>
                            </wps:bodyPr>
                          </wps:wsp>
                        </wpg:grpSp>
                        <wps:wsp>
                          <wps:cNvPr id="59406" name="正方形/長方形 59406"/>
                          <wps:cNvSpPr/>
                          <wps:spPr>
                            <a:xfrm>
                              <a:off x="2902226" y="572494"/>
                              <a:ext cx="2736215" cy="80835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3D938"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・適正管理の促進など所有者等の意識啓発</w:t>
                                </w:r>
                              </w:p>
                              <w:p w14:paraId="62D3D939"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・総合的、専門的な相談窓口の設置</w:t>
                                </w:r>
                              </w:p>
                              <w:p w14:paraId="62D3D93A"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・特定空家等に対する的確な措置実施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20" name="正方形/長方形 59420"/>
                          <wps:cNvSpPr/>
                          <wps:spPr>
                            <a:xfrm>
                              <a:off x="39756" y="461175"/>
                              <a:ext cx="2806700" cy="98679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3D93B" w14:textId="295B9BB2" w:rsidR="00031452" w:rsidRPr="00AF4F74" w:rsidRDefault="00031452" w:rsidP="0080383D">
                                <w:pPr>
                                  <w:spacing w:line="320" w:lineRule="exact"/>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・リノベーションまちづくりの推進</w:t>
                                </w:r>
                              </w:p>
                              <w:p w14:paraId="62D3D93C"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・スマートエイジング・シティ</w:t>
                                </w:r>
                                <w:r w:rsidRPr="006A2A25">
                                  <w:rPr>
                                    <w:rFonts w:ascii="ＭＳ 明朝" w:hAnsi="ＭＳ 明朝" w:hint="eastAsia"/>
                                    <w:bCs/>
                                    <w:color w:val="000000" w:themeColor="text1"/>
                                    <w:sz w:val="22"/>
                                    <w:vertAlign w:val="subscript"/>
                                  </w:rPr>
                                  <w:t>※</w:t>
                                </w:r>
                                <w:r w:rsidRPr="00AF4F74">
                                  <w:rPr>
                                    <w:rFonts w:ascii="Meiryo UI" w:eastAsia="Meiryo UI" w:hAnsi="Meiryo UI" w:cs="Meiryo UI" w:hint="eastAsia"/>
                                    <w:color w:val="000000" w:themeColor="text1"/>
                                    <w:sz w:val="22"/>
                                  </w:rPr>
                                  <w:t>形成に向けた活用</w:t>
                                </w:r>
                              </w:p>
                              <w:p w14:paraId="62D3D93D"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・空家を活用した移住・定住の促進</w:t>
                                </w:r>
                              </w:p>
                              <w:p w14:paraId="62D3D93E" w14:textId="77777777" w:rsidR="00031452" w:rsidRPr="00AF4F74" w:rsidRDefault="00031452" w:rsidP="0080383D">
                                <w:pPr>
                                  <w:spacing w:line="320" w:lineRule="exact"/>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・地域の活性化を図る施設としての活用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20" o:spid="_x0000_s1078" alt="タイトル: 空家対策 - 説明: 「空家対策」について施策イメージを示しています。" style="position:absolute;left:0;text-align:left;margin-left:.2pt;margin-top:3.35pt;width:468.7pt;height:332.65pt;z-index:253249536" coordsize="59525,42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">
                <v:rect id="正方形/長方形 267" o:spid="_x0000_s1079" style="position:absolute;width:58629;height:4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D/cYA&#10;AADcAAAADwAAAGRycy9kb3ducmV2LnhtbESPW2sCMRSE3wv9D+EIfatZbb2wGqVaRMGnekEfD5vj&#10;ZunmZNnEddtf3whCH4eZ+YaZzltbioZqXzhW0OsmIIgzpwvOFRz2q9cxCB+QNZaOScEPeZjPnp+m&#10;mGp34y9qdiEXEcI+RQUmhCqV0meGLPquq4ijd3G1xRBlnUtd4y3CbSn7STKUFguOCwYrWhrKvndX&#10;q2C5esu274PTr7n2jp/rxZrOzYKUeum0HxMQgdrwH360N1pBfzi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D/cYAAADcAAAADwAAAAAAAAAAAAAAAACYAgAAZHJz&#10;L2Rvd25yZXYueG1sUEsFBgAAAAAEAAQA9QAAAIsDAAAAAA==&#10;" filled="f" strokecolor="#f79646" strokeweight="2pt">
                  <v:path arrowok="t"/>
                  <v:textbox>
                    <w:txbxContent>
                      <w:p w14:paraId="62D3D929" w14:textId="4FA5DC61" w:rsidR="00031452" w:rsidRDefault="00031452" w:rsidP="0080383D">
                        <w:pPr>
                          <w:widowControl/>
                          <w:adjustRightInd w:val="0"/>
                          <w:spacing w:line="0" w:lineRule="atLeast"/>
                          <w:jc w:val="left"/>
                          <w:rPr>
                            <w:rFonts w:asciiTheme="majorEastAsia" w:eastAsiaTheme="majorEastAsia" w:hAnsiTheme="majorEastAsia"/>
                            <w:sz w:val="22"/>
                            <w:szCs w:val="20"/>
                          </w:rPr>
                        </w:pPr>
                        <w:r>
                          <w:rPr>
                            <w:rFonts w:asciiTheme="majorEastAsia" w:eastAsiaTheme="majorEastAsia" w:hAnsiTheme="majorEastAsia" w:hint="eastAsia"/>
                            <w:sz w:val="22"/>
                            <w:szCs w:val="20"/>
                          </w:rPr>
                          <w:t>○空家対策</w:t>
                        </w:r>
                      </w:p>
                      <w:p w14:paraId="62D3D92A" w14:textId="77777777" w:rsidR="00031452" w:rsidRDefault="00031452" w:rsidP="0080383D">
                        <w:pPr>
                          <w:widowControl/>
                          <w:adjustRightInd w:val="0"/>
                          <w:spacing w:line="0" w:lineRule="atLeast"/>
                          <w:jc w:val="left"/>
                          <w:rPr>
                            <w:rFonts w:ascii="HG丸ｺﾞｼｯｸM-PRO" w:eastAsia="HG丸ｺﾞｼｯｸM-PRO" w:hAnsi="HG丸ｺﾞｼｯｸM-PRO"/>
                            <w:sz w:val="20"/>
                            <w:szCs w:val="20"/>
                          </w:rPr>
                        </w:pPr>
                      </w:p>
                      <w:p w14:paraId="62D3D92B" w14:textId="77777777" w:rsidR="00031452" w:rsidRDefault="00031452" w:rsidP="0080383D">
                        <w:pPr>
                          <w:widowControl/>
                          <w:adjustRightInd w:val="0"/>
                          <w:spacing w:line="0" w:lineRule="atLeast"/>
                          <w:jc w:val="left"/>
                          <w:rPr>
                            <w:rFonts w:ascii="ＭＳ ゴシック" w:eastAsia="ＭＳ ゴシック" w:hAnsi="ＭＳ ゴシック"/>
                            <w:sz w:val="20"/>
                            <w:szCs w:val="20"/>
                          </w:rPr>
                        </w:pPr>
                      </w:p>
                      <w:p w14:paraId="62D3D92C" w14:textId="77777777" w:rsidR="00031452" w:rsidRDefault="00031452" w:rsidP="0080383D">
                        <w:pPr>
                          <w:widowControl/>
                          <w:adjustRightInd w:val="0"/>
                          <w:spacing w:line="0" w:lineRule="atLeast"/>
                          <w:jc w:val="left"/>
                          <w:rPr>
                            <w:sz w:val="20"/>
                            <w:szCs w:val="20"/>
                          </w:rPr>
                        </w:pPr>
                      </w:p>
                      <w:p w14:paraId="62D3D92D" w14:textId="77777777" w:rsidR="00031452" w:rsidRDefault="00031452" w:rsidP="0080383D">
                        <w:pPr>
                          <w:widowControl/>
                          <w:adjustRightInd w:val="0"/>
                          <w:spacing w:line="0" w:lineRule="atLeast"/>
                          <w:jc w:val="left"/>
                          <w:rPr>
                            <w:sz w:val="20"/>
                            <w:szCs w:val="20"/>
                          </w:rPr>
                        </w:pPr>
                      </w:p>
                      <w:p w14:paraId="62D3D92E" w14:textId="77777777" w:rsidR="00031452" w:rsidRDefault="00031452" w:rsidP="0080383D">
                        <w:pPr>
                          <w:widowControl/>
                          <w:adjustRightInd w:val="0"/>
                          <w:spacing w:line="0" w:lineRule="atLeast"/>
                          <w:jc w:val="left"/>
                          <w:rPr>
                            <w:sz w:val="20"/>
                            <w:szCs w:val="20"/>
                          </w:rPr>
                        </w:pPr>
                      </w:p>
                      <w:p w14:paraId="62D3D92F" w14:textId="77777777" w:rsidR="00031452" w:rsidRDefault="00031452" w:rsidP="0080383D">
                        <w:pPr>
                          <w:widowControl/>
                          <w:adjustRightInd w:val="0"/>
                          <w:spacing w:line="0" w:lineRule="atLeast"/>
                          <w:jc w:val="left"/>
                          <w:rPr>
                            <w:sz w:val="20"/>
                            <w:szCs w:val="20"/>
                          </w:rPr>
                        </w:pPr>
                      </w:p>
                      <w:p w14:paraId="62D3D930" w14:textId="77777777" w:rsidR="00031452" w:rsidRDefault="00031452" w:rsidP="0080383D">
                        <w:pPr>
                          <w:widowControl/>
                          <w:adjustRightInd w:val="0"/>
                          <w:spacing w:line="0" w:lineRule="atLeast"/>
                          <w:jc w:val="left"/>
                          <w:rPr>
                            <w:sz w:val="20"/>
                            <w:szCs w:val="20"/>
                          </w:rPr>
                        </w:pPr>
                      </w:p>
                      <w:p w14:paraId="62D3D931" w14:textId="77777777" w:rsidR="00031452" w:rsidRDefault="00031452" w:rsidP="0080383D">
                        <w:pPr>
                          <w:widowControl/>
                          <w:adjustRightInd w:val="0"/>
                          <w:spacing w:line="0" w:lineRule="atLeast"/>
                          <w:jc w:val="left"/>
                          <w:rPr>
                            <w:sz w:val="20"/>
                            <w:szCs w:val="20"/>
                          </w:rPr>
                        </w:pPr>
                      </w:p>
                      <w:p w14:paraId="62D3D932" w14:textId="77777777" w:rsidR="00031452" w:rsidRDefault="00031452" w:rsidP="0080383D">
                        <w:pPr>
                          <w:widowControl/>
                          <w:adjustRightInd w:val="0"/>
                          <w:spacing w:line="0" w:lineRule="atLeast"/>
                          <w:jc w:val="left"/>
                          <w:rPr>
                            <w:sz w:val="20"/>
                            <w:szCs w:val="20"/>
                          </w:rPr>
                        </w:pPr>
                      </w:p>
                      <w:p w14:paraId="62D3D933" w14:textId="77777777" w:rsidR="00031452" w:rsidRPr="007E4D1F" w:rsidRDefault="00031452" w:rsidP="0080383D">
                        <w:pPr>
                          <w:widowControl/>
                          <w:adjustRightInd w:val="0"/>
                          <w:spacing w:beforeLines="50" w:before="180" w:line="0" w:lineRule="atLeast"/>
                          <w:jc w:val="left"/>
                          <w:rPr>
                            <w:rFonts w:ascii="Meiryo UI" w:eastAsia="Meiryo UI" w:hAnsi="Meiryo UI" w:cs="Meiryo UI"/>
                            <w:sz w:val="22"/>
                          </w:rPr>
                        </w:pPr>
                        <w:r w:rsidRPr="007E4D1F">
                          <w:rPr>
                            <w:rFonts w:ascii="Meiryo UI" w:eastAsia="Meiryo UI" w:hAnsi="Meiryo UI" w:cs="Meiryo UI" w:hint="eastAsia"/>
                            <w:sz w:val="22"/>
                          </w:rPr>
                          <w:t>（リノベーションまちづくりの推進）</w:t>
                        </w:r>
                      </w:p>
                      <w:p w14:paraId="62D3D934" w14:textId="2440B290" w:rsidR="00031452" w:rsidRPr="0006306D" w:rsidRDefault="00031452" w:rsidP="0080383D">
                        <w:pPr>
                          <w:widowControl/>
                          <w:adjustRightInd w:val="0"/>
                          <w:spacing w:line="0" w:lineRule="atLeast"/>
                          <w:jc w:val="left"/>
                          <w:rPr>
                            <w:sz w:val="20"/>
                            <w:szCs w:val="20"/>
                          </w:rPr>
                        </w:pPr>
                      </w:p>
                    </w:txbxContent>
                  </v:textbox>
                </v:rect>
                <v:shape id="テキスト ボックス 2" o:spid="_x0000_s1080" type="#_x0000_t202" style="position:absolute;left:27193;top:37291;width:13194;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ipcYA&#10;AADbAAAADwAAAGRycy9kb3ducmV2LnhtbESPT2vCQBTE70K/w/IKvYhutFYldQ0SSLFH/6K3R/Y1&#10;SZt9G7LbmH77rlDocZiZ3zCrpDe16Kh1lWUFk3EEgji3uuJCwfGQjZYgnEfWWFsmBT/kIFk/DFYY&#10;a3vjHXV7X4gAYRejgtL7JpbS5SUZdGPbEAfvw7YGfZBtIXWLtwA3tZxG0VwarDgslNhQWlL+tf82&#10;Curz81WeTmnE79nk7fqy214+hzOlnh77zSsIT73/D/+1t1rBbAH3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6ipcYAAADbAAAADwAAAAAAAAAAAAAAAACYAgAAZHJz&#10;L2Rvd25yZXYueG1sUEsFBgAAAAAEAAQA9QAAAIsDAAAAAA==&#10;" filled="f" stroked="f">
                  <v:textbox inset=",0,,0">
                    <w:txbxContent>
                      <w:p w14:paraId="62D3D93F" w14:textId="2FEC70AA" w:rsidR="00031452" w:rsidRPr="007E4D1F" w:rsidRDefault="00031452" w:rsidP="0080383D">
                        <w:pPr>
                          <w:spacing w:line="180" w:lineRule="exact"/>
                          <w:rPr>
                            <w:rFonts w:ascii="Meiryo UI" w:eastAsia="Meiryo UI" w:hAnsi="Meiryo UI" w:cs="Meiryo UI"/>
                            <w:color w:val="000000" w:themeColor="text1"/>
                            <w:sz w:val="16"/>
                          </w:rPr>
                        </w:pPr>
                        <w:r w:rsidRPr="007E4D1F">
                          <w:rPr>
                            <w:rFonts w:ascii="Meiryo UI" w:eastAsia="Meiryo UI" w:hAnsi="Meiryo UI" w:cs="Meiryo UI" w:hint="eastAsia"/>
                            <w:color w:val="000000" w:themeColor="text1"/>
                            <w:sz w:val="16"/>
                          </w:rPr>
                          <w:t>（</w:t>
                        </w:r>
                        <w:r>
                          <w:rPr>
                            <w:rFonts w:ascii="Meiryo UI" w:eastAsia="Meiryo UI" w:hAnsi="Meiryo UI" w:cs="Meiryo UI" w:hint="eastAsia"/>
                            <w:color w:val="000000" w:themeColor="text1"/>
                            <w:sz w:val="16"/>
                          </w:rPr>
                          <w:t>出典：</w:t>
                        </w:r>
                        <w:r w:rsidRPr="007E4D1F">
                          <w:rPr>
                            <w:rFonts w:ascii="Meiryo UI" w:eastAsia="Meiryo UI" w:hAnsi="Meiryo UI" w:cs="Meiryo UI" w:hint="eastAsia"/>
                            <w:color w:val="000000" w:themeColor="text1"/>
                            <w:sz w:val="16"/>
                          </w:rPr>
                          <w:t>国交省資料）</w:t>
                        </w:r>
                      </w:p>
                    </w:txbxContent>
                  </v:textbox>
                </v:shape>
                <v:shape id="図 59393" o:spid="_x0000_s1081" type="#_x0000_t75" style="position:absolute;left:40790;top:29737;width:13199;height: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mzvJAAAA3gAAAA8AAABkcnMvZG93bnJldi54bWxEj0FrAjEUhO9C/0N4BS9SE2u1ujVKVUp7&#10;8GCthx4fm9fN0s3Lsom6+uuNUOhxmJlvmNmidZU4UhNKzxoGfQWCOPem5ELD/uvtYQIiRGSDlWfS&#10;cKYAi/ldZ4aZ8Sf+pOMuFiJBOGSowcZYZ1KG3JLD0Pc1cfJ+fOMwJtkU0jR4SnBXyUelxtJhyWnB&#10;Yk0rS/nv7uA0LO3Tofe93dpnu9m8XwYjta7HSuvuffv6AiJSG//Df+0Po2E0HU6HcLuTroCcX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Y+bO8kAAADeAAAADwAAAAAAAAAA&#10;AAAAAACfAgAAZHJzL2Rvd25yZXYueG1sUEsFBgAAAAAEAAQA9wAAAJUDAAAAAA==&#10;">
                  <v:imagedata r:id="rId45" o:title=""/>
                  <v:path arrowok="t"/>
                </v:shape>
                <v:shape id="テキスト ボックス 59445" o:spid="_x0000_s1082" type="#_x0000_t202" style="position:absolute;left:39756;top:26159;width:1881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TSscA&#10;AADeAAAADwAAAGRycy9kb3ducmV2LnhtbESPT2vCQBTE74LfYXkFL6IbNZE2dZUiWOzRv9TbI/ua&#10;xGbfhuxW47fvCoLHYWZ+w8wWranEhRpXWlYwGkYgiDOrS84V7HerwSsI55E1VpZJwY0cLObdzgxT&#10;ba+8ocvW5yJA2KWooPC+TqV0WUEG3dDWxMH7sY1BH2STS93gNcBNJcdRNJUGSw4LBda0LCj73f4Z&#10;BdVxcpKHwzLir9Xo85Rs1t/nfqxU76X9eAfhqfXP8KO91gqStzhO4H4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00rHAAAA3gAAAA8AAAAAAAAAAAAAAAAAmAIAAGRy&#10;cy9kb3ducmV2LnhtbFBLBQYAAAAABAAEAPUAAACMAwAAAAA=&#10;" filled="f" stroked="f">
                  <v:textbox inset=",0,,0">
                    <w:txbxContent>
                      <w:p w14:paraId="62D3D940" w14:textId="214630B6" w:rsidR="00031452" w:rsidRPr="007E4D1F" w:rsidRDefault="00031452" w:rsidP="0080383D">
                        <w:pPr>
                          <w:spacing w:line="180" w:lineRule="exact"/>
                          <w:rPr>
                            <w:rFonts w:ascii="Meiryo UI" w:eastAsia="Meiryo UI" w:hAnsi="Meiryo UI" w:cs="Meiryo UI"/>
                            <w:color w:val="000000" w:themeColor="text1"/>
                            <w:sz w:val="16"/>
                          </w:rPr>
                        </w:pPr>
                        <w:r w:rsidRPr="007E4D1F">
                          <w:rPr>
                            <w:rFonts w:ascii="Meiryo UI" w:eastAsia="Meiryo UI" w:hAnsi="Meiryo UI" w:cs="Meiryo UI" w:hint="eastAsia"/>
                            <w:color w:val="000000" w:themeColor="text1"/>
                            <w:sz w:val="16"/>
                          </w:rPr>
                          <w:t>長屋住宅を交流・展示施設として活用（</w:t>
                        </w:r>
                        <w:r>
                          <w:rPr>
                            <w:rFonts w:ascii="Meiryo UI" w:eastAsia="Meiryo UI" w:hAnsi="Meiryo UI" w:cs="Meiryo UI" w:hint="eastAsia"/>
                            <w:color w:val="000000" w:themeColor="text1"/>
                            <w:sz w:val="16"/>
                          </w:rPr>
                          <w:t>出典：</w:t>
                        </w:r>
                        <w:r w:rsidRPr="007E4D1F">
                          <w:rPr>
                            <w:rFonts w:ascii="Meiryo UI" w:eastAsia="Meiryo UI" w:hAnsi="Meiryo UI" w:cs="Meiryo UI" w:hint="eastAsia"/>
                            <w:color w:val="000000" w:themeColor="text1"/>
                            <w:sz w:val="16"/>
                          </w:rPr>
                          <w:t>国交省資料）</w:t>
                        </w:r>
                      </w:p>
                    </w:txbxContent>
                  </v:textbox>
                </v:shape>
                <v:shape id="テキスト ボックス 59402" o:spid="_x0000_s1083" type="#_x0000_t202" style="position:absolute;left:40710;top:38961;width:1881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y/scA&#10;AADeAAAADwAAAGRycy9kb3ducmV2LnhtbESPT2sCMRTE70K/Q3iFXkQTrYquRimCYo/+RW+PzXN3&#10;283Lsom6/faNUOhxmJnfMLNFY0txp9oXjjX0ugoEcepMwZmGw37VGYPwAdlg6Zg0/JCHxfylNcPE&#10;uAdv6b4LmYgQ9glqyEOoEil9mpNF33UVcfSurrYYoqwzaWp8RLgtZV+pkbRYcFzIsaJlTun37mY1&#10;lKf3izwel4o/V731ZbjdnL/aA63fXpuPKYhATfgP/7U3RsNwMlB9eN6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E8v7HAAAA3gAAAA8AAAAAAAAAAAAAAAAAmAIAAGRy&#10;cy9kb3ducmV2LnhtbFBLBQYAAAAABAAEAPUAAACMAwAAAAA=&#10;" filled="f" stroked="f">
                  <v:textbox inset=",0,,0">
                    <w:txbxContent>
                      <w:p w14:paraId="1D555951" w14:textId="77777777" w:rsidR="00031452" w:rsidRDefault="00031452" w:rsidP="0080383D">
                        <w:pPr>
                          <w:spacing w:line="180" w:lineRule="exact"/>
                          <w:rPr>
                            <w:rFonts w:ascii="Meiryo UI" w:eastAsia="Meiryo UI" w:hAnsi="Meiryo UI" w:cs="Meiryo UI"/>
                            <w:sz w:val="16"/>
                          </w:rPr>
                        </w:pPr>
                        <w:r w:rsidRPr="007E4D1F">
                          <w:rPr>
                            <w:rFonts w:ascii="Meiryo UI" w:eastAsia="Meiryo UI" w:hAnsi="Meiryo UI" w:cs="Meiryo UI" w:hint="eastAsia"/>
                            <w:sz w:val="16"/>
                          </w:rPr>
                          <w:t>除却跡地の活用例</w:t>
                        </w:r>
                      </w:p>
                      <w:p w14:paraId="62D3D941" w14:textId="1CC76ADF" w:rsidR="00031452" w:rsidRPr="007E4D1F" w:rsidRDefault="00031452" w:rsidP="0080383D">
                        <w:pPr>
                          <w:spacing w:line="180" w:lineRule="exact"/>
                          <w:rPr>
                            <w:rFonts w:ascii="Meiryo UI" w:eastAsia="Meiryo UI" w:hAnsi="Meiryo UI" w:cs="Meiryo UI"/>
                            <w:sz w:val="16"/>
                          </w:rPr>
                        </w:pPr>
                        <w:r w:rsidRPr="007E4D1F">
                          <w:rPr>
                            <w:rFonts w:ascii="Meiryo UI" w:eastAsia="Meiryo UI" w:hAnsi="Meiryo UI" w:cs="Meiryo UI" w:hint="eastAsia"/>
                            <w:sz w:val="16"/>
                          </w:rPr>
                          <w:t>（</w:t>
                        </w:r>
                        <w:r>
                          <w:rPr>
                            <w:rFonts w:ascii="Meiryo UI" w:eastAsia="Meiryo UI" w:hAnsi="Meiryo UI" w:cs="Meiryo UI" w:hint="eastAsia"/>
                            <w:sz w:val="16"/>
                          </w:rPr>
                          <w:t>出典：</w:t>
                        </w:r>
                        <w:r w:rsidRPr="007E4D1F">
                          <w:rPr>
                            <w:rFonts w:ascii="Meiryo UI" w:eastAsia="Meiryo UI" w:hAnsi="Meiryo UI" w:cs="Meiryo UI" w:hint="eastAsia"/>
                            <w:sz w:val="16"/>
                          </w:rPr>
                          <w:t>国交省資料）</w:t>
                        </w:r>
                      </w:p>
                    </w:txbxContent>
                  </v:textbox>
                </v:shape>
                <v:shape id="図 151" o:spid="_x0000_s1084" type="#_x0000_t75" style="position:absolute;left:40790;top:16856;width:12722;height:9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YlfEAAAA3AAAAA8AAABkcnMvZG93bnJldi54bWxET01rwkAQvRf6H5YpeJG6UbHYNBspgq2C&#10;l8ZCexyyYzY0Oxuzq8Z/7wpCb/N4n5MtetuIE3W+dqxgPEpAEJdO11wp+N6tnucgfEDW2DgmBRfy&#10;sMgfHzJMtTvzF52KUIkYwj5FBSaENpXSl4Ys+pFriSO3d53FEGFXSd3hOYbbRk6S5EVarDk2GGxp&#10;aaj8K45Wwc9w93tst68bMz1sSh32k89i/qHU4Kl/fwMRqA//4rt7reP82Rhuz8QL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ZYlfEAAAA3AAAAA8AAAAAAAAAAAAAAAAA&#10;nwIAAGRycy9kb3ducmV2LnhtbFBLBQYAAAAABAAEAPcAAACQAwAAAAA=&#10;">
                  <v:imagedata r:id="rId46" o:title="" cropbottom="-64f" cropright="-97f"/>
                  <v:path arrowok="t"/>
                </v:shape>
                <v:shape id="Picture 3" o:spid="_x0000_s1085" type="#_x0000_t75" style="position:absolute;left:874;top:22263;width:38564;height:15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VN6/AAAA2gAAAA8AAABkcnMvZG93bnJldi54bWxET0tuwjAQ3VfiDtYgdVccogq1AYNKJaAb&#10;FlAOMIqncVp7HMVuCLfvLJC6fHr/1WYMXg3UpzaygfmsAEVcR9tyY+DyuXt6AZUyskUfmQzcKMFm&#10;PXlYYWXjlU80nHOjJIRThQZczl2ldaodBUyz2BEL9xX7gFlg32jb41XCg9dlUSx0wJalwWFH747q&#10;n/NvkN5t2g+Hg2vKZ/KvxffxVvqyNeZxOr4tQWUa87/47v6wBmSrXJEboN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DVTevwAAANoAAAAPAAAAAAAAAAAAAAAAAJ8CAABk&#10;cnMvZG93bnJldi54bWxQSwUGAAAAAAQABAD3AAAAiwMAAAAA&#10;">
                  <v:imagedata r:id="rId47" o:title=""/>
                  <v:path arrowok="t"/>
                </v:shape>
                <v:group id="グループ化 19" o:spid="_x0000_s1086" style="position:absolute;left:1431;top:2782;width:56384;height:14480" coordsize="56384,1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角丸四角形 263" o:spid="_x0000_s1087" style="position:absolute;width:56197;height:136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4WMQA&#10;AADcAAAADwAAAGRycy9kb3ducmV2LnhtbESP3WoCMRSE7wu+QzgF72q2iovdGkUKrb2R4s8DHDbH&#10;TXBzsmzSddenbwShl8PMfMMs172rRUdtsJ4VvE4yEMSl15YrBafj58sCRIjIGmvPpGCgAOvV6GmJ&#10;hfZX3lN3iJVIEA4FKjAxNoWUoTTkMEx8Q5y8s28dxiTbSuoWrwnuajnNslw6tJwWDDb0Yai8HH6d&#10;gjc/l4Pv8iaL8udruzsON2OtUuPnfvMOIlIf/8OP9rdWMM1n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eFjEAAAA3AAAAA8AAAAAAAAAAAAAAAAAmAIAAGRycy9k&#10;b3ducmV2LnhtbFBLBQYAAAAABAAEAPUAAACJAwAAAAA=&#10;" fillcolor="#bdd6ee [1300]" strokecolor="white [3201]" strokeweight="1.5pt">
                    <v:stroke joinstyle="miter"/>
                  </v:roundrect>
                  <v:roundrect id="角丸四角形 260" o:spid="_x0000_s1088" style="position:absolute;left:954;top:1351;width:23907;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EMsAA&#10;AADcAAAADwAAAGRycy9kb3ducmV2LnhtbERPTYvCMBC9C/sfwix409SyiK1GkV0XvOxBreBxSMa2&#10;2kxKE7X++81B8Ph434tVbxtxp87XjhVMxgkIYu1MzaWC4vA7moHwAdlg45gUPMnDavkxWGBu3IN3&#10;dN+HUsQQ9jkqqEJocym9rsiiH7uWOHJn11kMEXalNB0+YrhtZJokU2mx5thQYUvfFenr/mYVXDbu&#10;+FNkWb1l3XylpzTTLvwpNfzs13MQgfrwFr/cW6Mgncb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TEMsAAAADcAAAADwAAAAAAAAAAAAAAAACYAgAAZHJzL2Rvd25y&#10;ZXYueG1sUEsFBgAAAAAEAAQA9QAAAIUDAAAAAA==&#10;" fillcolor="white [3212]" strokecolor="#1f4d78 [1604]" strokeweight="1pt">
                    <v:stroke joinstyle="miter"/>
                    <v:shadow on="t" color="black" opacity="26214f" origin="-.5,-.5" offset=".74836mm,.74836mm"/>
                    <v:textbox>
                      <w:txbxContent>
                        <w:p w14:paraId="62D3D936" w14:textId="77777777" w:rsidR="00031452" w:rsidRDefault="00031452" w:rsidP="0080383D">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地域の居住魅力の向上</w:t>
                          </w:r>
                        </w:p>
                      </w:txbxContent>
                    </v:textbox>
                  </v:roundrect>
                  <v:roundrect id="角丸四角形 256" o:spid="_x0000_s1089" style="position:absolute;left:30135;top:1431;width:24778;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zYMUA&#10;AADcAAAADwAAAGRycy9kb3ducmV2LnhtbESPQWvCQBSE74L/YXlCb7oxtGKimyDagpceqin0+Nh9&#10;Jmmzb0N2q+m/7xYKHoeZ+YbZlqPtxJUG3zpWsFwkIIi1My3XCqrzy3wNwgdkg51jUvBDHspiOtli&#10;btyN3+h6CrWIEPY5KmhC6HMpvW7Iol+4njh6FzdYDFEOtTQD3iLcdjJNkpW02HJcaLCnfUP66/Rt&#10;FXw+u/dDlWXtkXX3mH6kmXbhVamH2bjbgAg0hnv4v300CtKnF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TNgxQAAANwAAAAPAAAAAAAAAAAAAAAAAJgCAABkcnMv&#10;ZG93bnJldi54bWxQSwUGAAAAAAQABAD1AAAAigMAAAAA&#10;" fillcolor="white [3212]" strokecolor="#1f4d78 [1604]" strokeweight="1pt">
                    <v:stroke joinstyle="miter"/>
                    <v:shadow on="t" color="black" opacity="26214f" origin="-.5,-.5" offset=".74836mm,.74836mm"/>
                    <v:textbox>
                      <w:txbxContent>
                        <w:p w14:paraId="62D3D935" w14:textId="77777777" w:rsidR="00031452" w:rsidRDefault="00031452" w:rsidP="0080383D">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地域の安全・安心の確保</w:t>
                          </w:r>
                        </w:p>
                      </w:txbxContent>
                    </v:textbox>
                  </v:roundrect>
                  <v:group id="グループ化 18" o:spid="_x0000_s1090" style="position:absolute;left:23615;top:556;width:7810;height:5842" coordsize="7810,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64" o:spid="_x0000_s1091" type="#_x0000_t105" style="position:absolute;left:636;width:654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G4sMA&#10;AADcAAAADwAAAGRycy9kb3ducmV2LnhtbERPS2vCQBC+F/wPyxS81U1FoqauIkKhp4ZGweuQHZOl&#10;2dmY3TzaX98tFHqbj+85u8NkGzFQ541jBc+LBARx6bThSsHl/Pq0AeEDssbGMSn4Ig+H/exhh5l2&#10;I3/QUIRKxBD2GSqoQ2gzKX1Zk0W/cC1x5G6usxgi7CqpOxxjuG3kMklSadFwbKixpVNN5WfRWwXf&#10;oX03+loct/06T5bD+n7LzV2p+eN0fAERaAr/4j/3m47z0xX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G4sMAAADcAAAADwAAAAAAAAAAAAAAAACYAgAAZHJzL2Rv&#10;d25yZXYueG1sUEsFBgAAAAAEAAQA9QAAAIgDAAAAAA==&#10;" adj="17714,20629,12199" fillcolor="#f39" stroked="f" strokeweight="2pt"/>
                    <v:shape id="下カーブ矢印 155" o:spid="_x0000_s1092" type="#_x0000_t105" style="position:absolute;left:477;top:3339;width:6546;height:250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0SMEA&#10;AADcAAAADwAAAGRycy9kb3ducmV2LnhtbERPyW7CMBC9V+IfrEHqrThBpEIBg1hFD72wHDiO4iEJ&#10;xOPINpD+Pa5Uqbd5eutM551pxIOcry0rSAcJCOLC6ppLBafj9mMMwgdkjY1lUvBDHuaz3tsUc22f&#10;vKfHIZQihrDPUUEVQptL6YuKDPqBbYkjd7HOYIjQlVI7fMZw08hhknxKgzXHhgpbWlVU3A53o2Dz&#10;nV2CS0c7GtHyujq7dN26rVLv/W4xARGoC//iP/eXjvOzDH6fi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sNEjBAAAA3AAAAA8AAAAAAAAAAAAAAAAAmAIAAGRycy9kb3du&#10;cmV2LnhtbFBLBQYAAAAABAAEAPUAAACGAwAAAAA=&#10;" adj="17473,20568,13343" fillcolor="#f39" stroked="f" strokeweight="2pt"/>
                    <v:rect id="正方形/長方形 154" o:spid="_x0000_s1093" style="position:absolute;top:1351;width:7810;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C/sIA&#10;AADcAAAADwAAAGRycy9kb3ducmV2LnhtbERPTWvCQBC9F/oflil4q5tWq5K6ShEEwYM0Fs9DdkyC&#10;2dk0O8b4711B8DaP9znzZe9q1VEbKs8GPoYJKOLc24oLA3/79fsMVBBki7VnMnClAMvF68scU+sv&#10;/EtdJoWKIRxSNFCKNKnWIS/JYRj6hjhyR986lAjbQtsWLzHc1fozSSbaYcWxocSGViXlp+zsDIym&#10;0u+3m5McdtPCHUbH/y6bTYwZvPU/36CEenmKH+6NjfO/xnB/Jl6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L+wgAAANwAAAAPAAAAAAAAAAAAAAAAAJgCAABkcnMvZG93&#10;bnJldi54bWxQSwUGAAAAAAQABAD1AAAAhwMAAAAA&#10;" filled="f" stroked="f" strokeweight="2pt">
                      <v:textbox inset="5.85pt,0,5.85pt,0">
                        <w:txbxContent>
                          <w:p w14:paraId="62D3D937" w14:textId="77777777" w:rsidR="00031452" w:rsidRDefault="00031452" w:rsidP="0080383D">
                            <w:pPr>
                              <w:spacing w:line="400" w:lineRule="exact"/>
                              <w:jc w:val="center"/>
                              <w:rPr>
                                <w:rFonts w:ascii="Meiryo UI" w:eastAsia="Meiryo UI" w:hAnsi="Meiryo UI" w:cs="Meiryo UI"/>
                                <w:b/>
                                <w:color w:val="FF0000"/>
                                <w:sz w:val="24"/>
                                <w:szCs w:val="24"/>
                              </w:rPr>
                            </w:pPr>
                            <w:r>
                              <w:rPr>
                                <w:rFonts w:ascii="Meiryo UI" w:eastAsia="Meiryo UI" w:hAnsi="Meiryo UI" w:cs="Meiryo UI" w:hint="eastAsia"/>
                                <w:b/>
                                <w:color w:val="FF0000"/>
                                <w:sz w:val="24"/>
                                <w:szCs w:val="24"/>
                              </w:rPr>
                              <w:t>好循環</w:t>
                            </w:r>
                          </w:p>
                        </w:txbxContent>
                      </v:textbox>
                    </v:rect>
                  </v:group>
                  <v:rect id="正方形/長方形 59406" o:spid="_x0000_s1094" style="position:absolute;left:29022;top:5724;width:27362;height:8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BOsYA&#10;AADeAAAADwAAAGRycy9kb3ducmV2LnhtbESPX2vCMBTF3wd+h3CFvc3E4YrWpiIOYbA/MBWfL821&#10;LTY3JYlav/0yGOzxcM75HU6xGmwnruRD61jDdKJAEFfOtFxrOOy3T3MQISIb7ByThjsFWJWjhwJz&#10;4278TdddrEWCcMhRQxNjn0sZqoYshonriZN3ct5iTNLX0ni8Jbjt5LNSmbTYclposKdNQ9V5d7Ea&#10;Fp/++LFu71WWBTd7N1+vUeFe68fxsF6CiDTE//Bf+81oeFnMVAa/d9IV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JBOsYAAADeAAAADwAAAAAAAAAAAAAAAACYAgAAZHJz&#10;L2Rvd25yZXYueG1sUEsFBgAAAAAEAAQA9QAAAIsDAAAAAA==&#10;" filled="f" stroked="f" strokeweight="1pt">
                    <v:textbox>
                      <w:txbxContent>
                        <w:p w14:paraId="62D3D938"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・適正管理の促進など所有者等の意識啓発</w:t>
                          </w:r>
                        </w:p>
                        <w:p w14:paraId="62D3D939"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・総合的、専門的な相談窓口の設置</w:t>
                          </w:r>
                        </w:p>
                        <w:p w14:paraId="62D3D93A"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・特定空家等に対する的確な措置実施 など</w:t>
                          </w:r>
                        </w:p>
                      </w:txbxContent>
                    </v:textbox>
                  </v:rect>
                  <v:rect id="正方形/長方形 59420" o:spid="_x0000_s1095" style="position:absolute;left:397;top:4611;width:28067;height:9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tcQA&#10;AADeAAAADwAAAGRycy9kb3ducmV2LnhtbESPXWvCMBSG7wf+h3AE72aq1DI7o4hDENwG07HrQ3Ns&#10;i81JSbJ+/HtzMdjly/vFs9kNphEdOV9bVrCYJyCIC6trLhV8X4/PLyB8QNbYWCYFI3nYbSdPG8y1&#10;7fmLuksoRRxhn6OCKoQ2l9IXFRn0c9sSR+9mncEQpSuldtjHcdPIZZJk0mDN8aHClg4VFffLr1Gw&#10;/nA/7/t6LLLM2/SsP99CglelZtNh/woi0BD+w3/tk1awWqfLCBBxIg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ILXEAAAA3gAAAA8AAAAAAAAAAAAAAAAAmAIAAGRycy9k&#10;b3ducmV2LnhtbFBLBQYAAAAABAAEAPUAAACJAwAAAAA=&#10;" filled="f" stroked="f" strokeweight="1pt">
                    <v:textbox>
                      <w:txbxContent>
                        <w:p w14:paraId="62D3D93B" w14:textId="295B9BB2" w:rsidR="00031452" w:rsidRPr="00AF4F74" w:rsidRDefault="00031452" w:rsidP="0080383D">
                          <w:pPr>
                            <w:spacing w:line="320" w:lineRule="exact"/>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・リノベーションまちづくりの推進</w:t>
                          </w:r>
                        </w:p>
                        <w:p w14:paraId="62D3D93C"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・スマートエイジング・シティ</w:t>
                          </w:r>
                          <w:r w:rsidRPr="006A2A25">
                            <w:rPr>
                              <w:rFonts w:ascii="ＭＳ 明朝" w:hAnsi="ＭＳ 明朝" w:hint="eastAsia"/>
                              <w:bCs/>
                              <w:color w:val="000000" w:themeColor="text1"/>
                              <w:sz w:val="22"/>
                              <w:vertAlign w:val="subscript"/>
                            </w:rPr>
                            <w:t>※</w:t>
                          </w:r>
                          <w:r w:rsidRPr="00AF4F74">
                            <w:rPr>
                              <w:rFonts w:ascii="Meiryo UI" w:eastAsia="Meiryo UI" w:hAnsi="Meiryo UI" w:cs="Meiryo UI" w:hint="eastAsia"/>
                              <w:color w:val="000000" w:themeColor="text1"/>
                              <w:sz w:val="22"/>
                            </w:rPr>
                            <w:t>形成に向けた活用</w:t>
                          </w:r>
                        </w:p>
                        <w:p w14:paraId="62D3D93D" w14:textId="77777777" w:rsidR="00031452" w:rsidRPr="00AF4F74" w:rsidRDefault="00031452" w:rsidP="0080383D">
                          <w:pPr>
                            <w:spacing w:line="320" w:lineRule="exact"/>
                            <w:ind w:left="141" w:hangingChars="64" w:hanging="141"/>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・空家を活用した移住・定住の促進</w:t>
                          </w:r>
                        </w:p>
                        <w:p w14:paraId="62D3D93E" w14:textId="77777777" w:rsidR="00031452" w:rsidRPr="00AF4F74" w:rsidRDefault="00031452" w:rsidP="0080383D">
                          <w:pPr>
                            <w:spacing w:line="320" w:lineRule="exact"/>
                            <w:jc w:val="left"/>
                            <w:rPr>
                              <w:rFonts w:ascii="Meiryo UI" w:eastAsia="Meiryo UI" w:hAnsi="Meiryo UI" w:cs="Meiryo UI"/>
                              <w:color w:val="000000" w:themeColor="text1"/>
                              <w:sz w:val="22"/>
                            </w:rPr>
                          </w:pPr>
                          <w:r w:rsidRPr="00AF4F74">
                            <w:rPr>
                              <w:rFonts w:ascii="Meiryo UI" w:eastAsia="Meiryo UI" w:hAnsi="Meiryo UI" w:cs="Meiryo UI" w:hint="eastAsia"/>
                              <w:color w:val="000000" w:themeColor="text1"/>
                              <w:sz w:val="22"/>
                            </w:rPr>
                            <w:t>・地域の活性化を図る施設としての活用　など</w:t>
                          </w:r>
                        </w:p>
                      </w:txbxContent>
                    </v:textbox>
                  </v:rect>
                </v:group>
              </v:group>
            </w:pict>
          </mc:Fallback>
        </mc:AlternateContent>
      </w:r>
    </w:p>
    <w:p w14:paraId="62D3D72E" w14:textId="3AAFB145" w:rsidR="0080383D" w:rsidRPr="00A265FC" w:rsidRDefault="0080383D" w:rsidP="00031452">
      <w:pPr>
        <w:widowControl/>
        <w:adjustRightInd w:val="0"/>
        <w:ind w:firstLineChars="100" w:firstLine="220"/>
        <w:jc w:val="left"/>
        <w:rPr>
          <w:rFonts w:ascii="ＭＳ 明朝" w:hAnsi="ＭＳ 明朝"/>
          <w:sz w:val="22"/>
        </w:rPr>
      </w:pPr>
    </w:p>
    <w:p w14:paraId="62D3D72F" w14:textId="753FBC73" w:rsidR="0080383D" w:rsidRPr="00A265FC" w:rsidRDefault="0080383D" w:rsidP="0080383D">
      <w:pPr>
        <w:adjustRightInd w:val="0"/>
        <w:rPr>
          <w:sz w:val="22"/>
        </w:rPr>
      </w:pPr>
    </w:p>
    <w:p w14:paraId="62D3D730" w14:textId="7E03B328" w:rsidR="0080383D" w:rsidRPr="00A265FC" w:rsidRDefault="0080383D" w:rsidP="0080383D">
      <w:pPr>
        <w:adjustRightInd w:val="0"/>
        <w:rPr>
          <w:sz w:val="22"/>
        </w:rPr>
      </w:pPr>
    </w:p>
    <w:p w14:paraId="62D3D731" w14:textId="77777777" w:rsidR="0080383D" w:rsidRPr="00A265FC" w:rsidRDefault="0080383D" w:rsidP="0080383D">
      <w:pPr>
        <w:adjustRightInd w:val="0"/>
        <w:rPr>
          <w:sz w:val="22"/>
        </w:rPr>
      </w:pPr>
    </w:p>
    <w:p w14:paraId="62D3D732" w14:textId="77777777" w:rsidR="0080383D" w:rsidRPr="00A265FC" w:rsidRDefault="0080383D" w:rsidP="0080383D">
      <w:pPr>
        <w:adjustRightInd w:val="0"/>
        <w:rPr>
          <w:sz w:val="22"/>
        </w:rPr>
      </w:pPr>
    </w:p>
    <w:p w14:paraId="62D3D733" w14:textId="77777777" w:rsidR="0080383D" w:rsidRPr="00A265FC" w:rsidRDefault="0080383D" w:rsidP="0080383D">
      <w:pPr>
        <w:adjustRightInd w:val="0"/>
        <w:rPr>
          <w:sz w:val="22"/>
        </w:rPr>
      </w:pPr>
    </w:p>
    <w:p w14:paraId="62D3D734" w14:textId="46DF0AE9" w:rsidR="0080383D" w:rsidRPr="00A265FC" w:rsidRDefault="0080383D" w:rsidP="0080383D">
      <w:pPr>
        <w:adjustRightInd w:val="0"/>
        <w:rPr>
          <w:sz w:val="22"/>
        </w:rPr>
      </w:pPr>
    </w:p>
    <w:p w14:paraId="62D3D735" w14:textId="1DB8BE94" w:rsidR="0080383D" w:rsidRPr="00A265FC" w:rsidRDefault="0080383D" w:rsidP="0080383D">
      <w:pPr>
        <w:adjustRightInd w:val="0"/>
        <w:rPr>
          <w:sz w:val="22"/>
        </w:rPr>
      </w:pPr>
    </w:p>
    <w:p w14:paraId="62D3D736" w14:textId="3F08226B" w:rsidR="0080383D" w:rsidRPr="00A265FC" w:rsidRDefault="0080383D" w:rsidP="0080383D">
      <w:pPr>
        <w:widowControl/>
        <w:jc w:val="left"/>
        <w:rPr>
          <w:sz w:val="22"/>
        </w:rPr>
      </w:pPr>
      <w:r w:rsidRPr="00A265FC">
        <w:rPr>
          <w:sz w:val="22"/>
        </w:rPr>
        <w:br w:type="page"/>
      </w:r>
    </w:p>
    <w:p w14:paraId="62D3D737" w14:textId="50A02C63" w:rsidR="0080383D" w:rsidRPr="00A265FC" w:rsidRDefault="00423796" w:rsidP="0080383D">
      <w:pPr>
        <w:widowControl/>
        <w:adjustRightInd w:val="0"/>
        <w:jc w:val="left"/>
        <w:rPr>
          <w:rFonts w:ascii="ＭＳ ゴシック" w:eastAsia="ＭＳ ゴシック" w:hAnsi="ＭＳ ゴシック"/>
          <w:sz w:val="22"/>
        </w:rPr>
      </w:pPr>
      <w:r w:rsidRPr="00A265FC">
        <w:rPr>
          <w:rFonts w:ascii="ＭＳ ゴシック" w:eastAsia="ＭＳ ゴシック" w:hAnsi="ＭＳ ゴシック" w:hint="eastAsia"/>
          <w:sz w:val="22"/>
        </w:rPr>
        <w:lastRenderedPageBreak/>
        <w:t>（４）公的賃貸住宅ストックを活用した</w:t>
      </w:r>
      <w:r w:rsidR="0080383D" w:rsidRPr="00A265FC">
        <w:rPr>
          <w:rFonts w:ascii="ＭＳ ゴシック" w:eastAsia="ＭＳ ゴシック" w:hAnsi="ＭＳ ゴシック" w:hint="eastAsia"/>
          <w:sz w:val="22"/>
        </w:rPr>
        <w:t>子育てしやすいまちづくりの推進</w:t>
      </w:r>
    </w:p>
    <w:p w14:paraId="62D3D738" w14:textId="738FBEAE" w:rsidR="0080383D" w:rsidRDefault="0080383D" w:rsidP="0080383D">
      <w:pPr>
        <w:widowControl/>
        <w:adjustRightInd w:val="0"/>
        <w:ind w:firstLineChars="100" w:firstLine="220"/>
        <w:jc w:val="left"/>
        <w:rPr>
          <w:rFonts w:ascii="ＭＳ 明朝" w:hAnsi="ＭＳ 明朝"/>
          <w:sz w:val="22"/>
        </w:rPr>
      </w:pPr>
      <w:r w:rsidRPr="00A265FC">
        <w:rPr>
          <w:rFonts w:hint="eastAsia"/>
          <w:sz w:val="22"/>
        </w:rPr>
        <w:t>公的賃貸住宅</w:t>
      </w:r>
      <w:r w:rsidR="00AD6605">
        <w:rPr>
          <w:rFonts w:ascii="ＭＳ 明朝" w:hAnsi="ＭＳ 明朝" w:hint="eastAsia"/>
          <w:bCs/>
          <w:color w:val="000000" w:themeColor="text1"/>
          <w:sz w:val="22"/>
          <w:vertAlign w:val="subscript"/>
        </w:rPr>
        <w:t>※</w:t>
      </w:r>
      <w:r w:rsidRPr="00A265FC">
        <w:rPr>
          <w:rFonts w:hint="eastAsia"/>
          <w:sz w:val="22"/>
        </w:rPr>
        <w:t>は、府民の貴重な資産であるという認識のもと、地域の課題解消や地域力向上につながるまちづくりに積極的に活用</w:t>
      </w:r>
      <w:r w:rsidR="004A4273">
        <w:rPr>
          <w:rFonts w:ascii="ＭＳ 明朝" w:hAnsi="ＭＳ 明朝" w:hint="eastAsia"/>
          <w:sz w:val="22"/>
        </w:rPr>
        <w:t>していくことが重要です。</w:t>
      </w:r>
    </w:p>
    <w:p w14:paraId="4F6037D1" w14:textId="361D33DF" w:rsidR="004A4273" w:rsidRDefault="004A4273" w:rsidP="0080383D">
      <w:pPr>
        <w:widowControl/>
        <w:adjustRightInd w:val="0"/>
        <w:ind w:firstLineChars="100" w:firstLine="220"/>
        <w:jc w:val="left"/>
        <w:rPr>
          <w:rFonts w:ascii="ＭＳ 明朝" w:hAnsi="ＭＳ 明朝"/>
          <w:sz w:val="22"/>
        </w:rPr>
      </w:pPr>
      <w:r w:rsidRPr="00A265FC">
        <w:rPr>
          <w:rFonts w:ascii="ＭＳ 明朝" w:hAnsi="ＭＳ 明朝" w:hint="eastAsia"/>
          <w:sz w:val="22"/>
        </w:rPr>
        <w:t>これまでも、建替事業等によって生み出された土地に、福祉施設を併設するなどの</w:t>
      </w:r>
      <w:r w:rsidR="00D623B8">
        <w:rPr>
          <w:rFonts w:ascii="ＭＳ 明朝" w:hAnsi="ＭＳ 明朝" w:hint="eastAsia"/>
          <w:sz w:val="22"/>
        </w:rPr>
        <w:t>取組み</w:t>
      </w:r>
      <w:r w:rsidRPr="00A265FC">
        <w:rPr>
          <w:rFonts w:ascii="ＭＳ 明朝" w:hAnsi="ＭＳ 明朝" w:hint="eastAsia"/>
          <w:sz w:val="22"/>
        </w:rPr>
        <w:t>を進めてきましたが、今後は、土地だけでなく空室も積極的に活用し、特に、次世代を担う子どもたちが地域において、いきいきとくらせるように、また、親世代も地域で交流しながら、安心して子育てができるような機能を導入し、子育てしやすいまちづくりを推進します。</w:t>
      </w:r>
    </w:p>
    <w:p w14:paraId="75997E76" w14:textId="42E69927" w:rsidR="004A4273" w:rsidRPr="00A265FC" w:rsidRDefault="004A4273" w:rsidP="0080383D">
      <w:pPr>
        <w:widowControl/>
        <w:adjustRightInd w:val="0"/>
        <w:ind w:firstLineChars="100" w:firstLine="220"/>
        <w:jc w:val="left"/>
        <w:rPr>
          <w:rFonts w:ascii="ＭＳ 明朝" w:hAnsi="ＭＳ 明朝"/>
          <w:sz w:val="22"/>
        </w:rPr>
      </w:pPr>
      <w:r>
        <w:rPr>
          <w:rFonts w:ascii="ＭＳ 明朝" w:hAnsi="ＭＳ 明朝" w:hint="eastAsia"/>
          <w:sz w:val="22"/>
        </w:rPr>
        <w:t>安心して子どもを</w:t>
      </w:r>
      <w:r w:rsidR="007723ED">
        <w:rPr>
          <w:rFonts w:ascii="ＭＳ 明朝" w:hAnsi="ＭＳ 明朝" w:hint="eastAsia"/>
          <w:sz w:val="22"/>
        </w:rPr>
        <w:t>産み</w:t>
      </w:r>
      <w:r>
        <w:rPr>
          <w:rFonts w:ascii="ＭＳ 明朝" w:hAnsi="ＭＳ 明朝" w:hint="eastAsia"/>
          <w:sz w:val="22"/>
        </w:rPr>
        <w:t>育てることができる環境を</w:t>
      </w:r>
      <w:r w:rsidRPr="00A265FC">
        <w:rPr>
          <w:rFonts w:ascii="ＭＳ 明朝" w:hAnsi="ＭＳ 明朝" w:hint="eastAsia"/>
          <w:sz w:val="22"/>
        </w:rPr>
        <w:t>整備</w:t>
      </w:r>
      <w:r>
        <w:rPr>
          <w:rFonts w:ascii="ＭＳ 明朝" w:hAnsi="ＭＳ 明朝" w:hint="eastAsia"/>
          <w:sz w:val="22"/>
        </w:rPr>
        <w:t>することにより</w:t>
      </w:r>
      <w:r w:rsidRPr="00A265FC">
        <w:rPr>
          <w:rFonts w:ascii="ＭＳ 明朝" w:hAnsi="ＭＳ 明朝" w:hint="eastAsia"/>
          <w:sz w:val="22"/>
        </w:rPr>
        <w:t>、地域の賑わいや活力が生み出され、団地だけでなく地域全体の居住魅力が高まっていくという好循環</w:t>
      </w:r>
      <w:r>
        <w:rPr>
          <w:rFonts w:ascii="ＭＳ 明朝" w:hAnsi="ＭＳ 明朝" w:hint="eastAsia"/>
          <w:sz w:val="22"/>
        </w:rPr>
        <w:t>をめざします</w:t>
      </w:r>
      <w:r w:rsidRPr="00A265FC">
        <w:rPr>
          <w:rFonts w:ascii="ＭＳ 明朝" w:hAnsi="ＭＳ 明朝" w:hint="eastAsia"/>
          <w:sz w:val="22"/>
        </w:rPr>
        <w:t>。</w:t>
      </w:r>
    </w:p>
    <w:p w14:paraId="0C2B812C" w14:textId="195BB30D" w:rsidR="00A507B2" w:rsidRPr="00C55B70" w:rsidRDefault="00A507B2" w:rsidP="007E4D1F">
      <w:pPr>
        <w:spacing w:beforeLines="50" w:before="180"/>
        <w:rPr>
          <w:rFonts w:asciiTheme="majorEastAsia" w:eastAsiaTheme="majorEastAsia" w:hAnsiTheme="majorEastAsia"/>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4A4273">
        <w:rPr>
          <w:rFonts w:asciiTheme="majorEastAsia" w:eastAsiaTheme="majorEastAsia" w:hAnsiTheme="majorEastAsia" w:hint="eastAsia"/>
          <w:sz w:val="22"/>
        </w:rPr>
        <w:t>内容</w:t>
      </w:r>
      <w:r w:rsidRPr="00C55B70">
        <w:rPr>
          <w:rFonts w:asciiTheme="majorEastAsia" w:eastAsiaTheme="majorEastAsia" w:hAnsiTheme="majorEastAsia" w:hint="eastAsia"/>
          <w:sz w:val="22"/>
        </w:rPr>
        <w:t>）</w:t>
      </w:r>
    </w:p>
    <w:p w14:paraId="62D3D739" w14:textId="72C301DC" w:rsidR="0080383D" w:rsidRPr="00A265FC" w:rsidRDefault="00D2787D" w:rsidP="00A507B2">
      <w:pPr>
        <w:widowControl/>
        <w:adjustRightInd w:val="0"/>
        <w:ind w:left="220" w:rightChars="-54" w:right="-113" w:hangingChars="100" w:hanging="220"/>
        <w:jc w:val="left"/>
        <w:rPr>
          <w:rFonts w:ascii="ＭＳ 明朝" w:hAnsi="ＭＳ 明朝"/>
          <w:sz w:val="22"/>
        </w:rPr>
      </w:pPr>
      <w:r w:rsidRPr="00A265FC">
        <w:rPr>
          <w:rFonts w:ascii="ＭＳ 明朝" w:hAnsi="ＭＳ 明朝" w:hint="eastAsia"/>
          <w:sz w:val="22"/>
        </w:rPr>
        <w:t>○</w:t>
      </w:r>
      <w:r w:rsidR="004A4273">
        <w:rPr>
          <w:rFonts w:ascii="ＭＳ 明朝" w:hAnsi="ＭＳ 明朝" w:hint="eastAsia"/>
          <w:sz w:val="22"/>
        </w:rPr>
        <w:t>公的賃貸住宅の空室について、つどいの広場や一時預かり、小規模保育など、子育て支援の拠点としての活用を促進します。</w:t>
      </w:r>
    </w:p>
    <w:p w14:paraId="4C003494" w14:textId="6C931657" w:rsidR="00CE0536" w:rsidRPr="00A265FC" w:rsidRDefault="00D2787D" w:rsidP="00474F30">
      <w:pPr>
        <w:widowControl/>
        <w:tabs>
          <w:tab w:val="left" w:pos="5670"/>
        </w:tabs>
        <w:adjustRightInd w:val="0"/>
        <w:ind w:left="220" w:rightChars="-54" w:right="-113" w:hangingChars="100" w:hanging="220"/>
        <w:jc w:val="left"/>
        <w:rPr>
          <w:rFonts w:ascii="ＭＳ 明朝" w:hAnsi="ＭＳ 明朝"/>
          <w:sz w:val="22"/>
        </w:rPr>
      </w:pPr>
      <w:r w:rsidRPr="00A265FC">
        <w:rPr>
          <w:rFonts w:ascii="ＭＳ 明朝" w:hAnsi="ＭＳ 明朝" w:hint="eastAsia"/>
          <w:sz w:val="22"/>
        </w:rPr>
        <w:t>○</w:t>
      </w:r>
      <w:r w:rsidR="0080383D" w:rsidRPr="00A265FC">
        <w:rPr>
          <w:rFonts w:ascii="ＭＳ 明朝" w:hAnsi="ＭＳ 明朝" w:hint="eastAsia"/>
          <w:sz w:val="22"/>
        </w:rPr>
        <w:t>これら公的賃貸住宅ストック</w:t>
      </w:r>
      <w:r w:rsidR="00AD6605">
        <w:rPr>
          <w:rFonts w:ascii="ＭＳ 明朝" w:hAnsi="ＭＳ 明朝" w:hint="eastAsia"/>
          <w:bCs/>
          <w:color w:val="000000" w:themeColor="text1"/>
          <w:sz w:val="22"/>
          <w:vertAlign w:val="subscript"/>
        </w:rPr>
        <w:t>※</w:t>
      </w:r>
      <w:r w:rsidR="0080383D" w:rsidRPr="00A265FC">
        <w:rPr>
          <w:rFonts w:ascii="ＭＳ 明朝" w:hAnsi="ＭＳ 明朝" w:hint="eastAsia"/>
          <w:sz w:val="22"/>
        </w:rPr>
        <w:t>のまちづくりへの活用を推進する観点からも、</w:t>
      </w:r>
      <w:r w:rsidR="00EF71BD">
        <w:rPr>
          <w:rFonts w:ascii="ＭＳ 明朝" w:hAnsi="ＭＳ 明朝" w:hint="eastAsia"/>
          <w:sz w:val="22"/>
        </w:rPr>
        <w:t>市町</w:t>
      </w:r>
      <w:r w:rsidR="0080383D" w:rsidRPr="00A265FC">
        <w:rPr>
          <w:rFonts w:ascii="ＭＳ 明朝" w:hAnsi="ＭＳ 明朝" w:hint="eastAsia"/>
          <w:sz w:val="22"/>
        </w:rPr>
        <w:t>との緊密な連携・協力のもと、府営住宅については、</w:t>
      </w:r>
      <w:r w:rsidR="00EF71BD">
        <w:rPr>
          <w:rFonts w:ascii="ＭＳ 明朝" w:hAnsi="ＭＳ 明朝" w:hint="eastAsia"/>
          <w:sz w:val="22"/>
        </w:rPr>
        <w:t>さらに</w:t>
      </w:r>
      <w:r w:rsidR="0080383D" w:rsidRPr="00A265FC">
        <w:rPr>
          <w:rFonts w:ascii="ＭＳ 明朝" w:hAnsi="ＭＳ 明朝" w:hint="eastAsia"/>
          <w:sz w:val="22"/>
        </w:rPr>
        <w:t>移管を推進</w:t>
      </w:r>
      <w:r w:rsidR="00AA4576" w:rsidRPr="00A265FC">
        <w:rPr>
          <w:rFonts w:ascii="ＭＳ 明朝" w:hAnsi="ＭＳ 明朝" w:hint="eastAsia"/>
          <w:sz w:val="22"/>
        </w:rPr>
        <w:t>します</w:t>
      </w:r>
      <w:r w:rsidR="0080383D" w:rsidRPr="00A265FC">
        <w:rPr>
          <w:rFonts w:ascii="ＭＳ 明朝" w:hAnsi="ＭＳ 明朝" w:hint="eastAsia"/>
          <w:sz w:val="22"/>
        </w:rPr>
        <w:t>。</w:t>
      </w:r>
    </w:p>
    <w:p w14:paraId="6626E435" w14:textId="3919231C" w:rsidR="00CE0536" w:rsidRPr="00A265FC" w:rsidRDefault="00CE0536" w:rsidP="00A265FC">
      <w:pPr>
        <w:widowControl/>
        <w:tabs>
          <w:tab w:val="left" w:pos="5670"/>
        </w:tabs>
        <w:adjustRightInd w:val="0"/>
        <w:ind w:left="220" w:rightChars="-54" w:right="-113" w:hangingChars="100" w:hanging="220"/>
        <w:jc w:val="left"/>
        <w:rPr>
          <w:rFonts w:ascii="ＭＳ 明朝" w:hAnsi="ＭＳ 明朝"/>
          <w:sz w:val="22"/>
        </w:rPr>
      </w:pPr>
    </w:p>
    <w:p w14:paraId="62D3D73C" w14:textId="0C35A38D" w:rsidR="0080383D" w:rsidRPr="00A265FC" w:rsidRDefault="00C211BE" w:rsidP="0080383D">
      <w:pPr>
        <w:widowControl/>
        <w:jc w:val="left"/>
        <w:rPr>
          <w:rFonts w:ascii="ＭＳ 明朝" w:hAnsi="ＭＳ 明朝"/>
          <w:sz w:val="22"/>
        </w:rPr>
      </w:pPr>
      <w:r>
        <w:rPr>
          <w:rFonts w:ascii="ＭＳ 明朝" w:hAnsi="ＭＳ 明朝"/>
          <w:noProof/>
          <w:sz w:val="22"/>
        </w:rPr>
        <mc:AlternateContent>
          <mc:Choice Requires="wpg">
            <w:drawing>
              <wp:anchor distT="0" distB="0" distL="114300" distR="114300" simplePos="0" relativeHeight="253252608" behindDoc="0" locked="0" layoutInCell="1" allowOverlap="1" wp14:anchorId="00D01C43" wp14:editId="5A6AF15B">
                <wp:simplePos x="0" y="0"/>
                <wp:positionH relativeFrom="column">
                  <wp:posOffset>-5494</wp:posOffset>
                </wp:positionH>
                <wp:positionV relativeFrom="paragraph">
                  <wp:posOffset>1049</wp:posOffset>
                </wp:positionV>
                <wp:extent cx="5818505" cy="5044440"/>
                <wp:effectExtent l="0" t="0" r="10795" b="22860"/>
                <wp:wrapNone/>
                <wp:docPr id="57" name="グループ化 57" descr="公的賃貸住宅ストックを活用した子育てしやすいまちづくりの施策イメージを示しています。" title="公的賃貸住宅ストックを活用した子育てしやすいまちづくり"/>
                <wp:cNvGraphicFramePr/>
                <a:graphic xmlns:a="http://schemas.openxmlformats.org/drawingml/2006/main">
                  <a:graphicData uri="http://schemas.microsoft.com/office/word/2010/wordprocessingGroup">
                    <wpg:wgp>
                      <wpg:cNvGrpSpPr/>
                      <wpg:grpSpPr>
                        <a:xfrm>
                          <a:off x="0" y="0"/>
                          <a:ext cx="5818505" cy="5044440"/>
                          <a:chOff x="0" y="0"/>
                          <a:chExt cx="5818505" cy="5044440"/>
                        </a:xfrm>
                      </wpg:grpSpPr>
                      <wps:wsp>
                        <wps:cNvPr id="59442" name="正方形/長方形 59442"/>
                        <wps:cNvSpPr>
                          <a:spLocks/>
                        </wps:cNvSpPr>
                        <wps:spPr>
                          <a:xfrm>
                            <a:off x="0" y="0"/>
                            <a:ext cx="5818505" cy="5044440"/>
                          </a:xfrm>
                          <a:prstGeom prst="rect">
                            <a:avLst/>
                          </a:prstGeom>
                          <a:solidFill>
                            <a:sysClr val="window" lastClr="FFFFFF"/>
                          </a:solidFill>
                          <a:ln w="25400" cap="flat" cmpd="sng" algn="ctr">
                            <a:solidFill>
                              <a:srgbClr val="F79646"/>
                            </a:solidFill>
                            <a:prstDash val="solid"/>
                          </a:ln>
                          <a:effectLst/>
                        </wps:spPr>
                        <wps:txbx>
                          <w:txbxContent>
                            <w:p w14:paraId="62D3D942" w14:textId="282E7ACA" w:rsidR="00031452" w:rsidRDefault="00031452" w:rsidP="0080383D">
                              <w:pPr>
                                <w:jc w:val="left"/>
                                <w:rPr>
                                  <w:rFonts w:ascii="ＭＳ ゴシック" w:eastAsia="ＭＳ ゴシック" w:hAnsi="ＭＳ ゴシック"/>
                                  <w:sz w:val="22"/>
                                </w:rPr>
                              </w:pPr>
                              <w:r>
                                <w:rPr>
                                  <w:rFonts w:ascii="ＭＳ ゴシック" w:eastAsia="ＭＳ ゴシック" w:hAnsi="ＭＳ ゴシック" w:hint="eastAsia"/>
                                  <w:sz w:val="22"/>
                                </w:rPr>
                                <w:t>○公的賃貸住宅ストックを活用した子育てしやすいまちづくり</w:t>
                              </w:r>
                            </w:p>
                            <w:p w14:paraId="62D3D943" w14:textId="77777777" w:rsidR="00031452" w:rsidRDefault="00031452" w:rsidP="0080383D">
                              <w:pPr>
                                <w:jc w:val="left"/>
                                <w:rPr>
                                  <w:rFonts w:ascii="ＭＳ ゴシック" w:eastAsia="ＭＳ ゴシック" w:hAnsi="ＭＳ ゴシック"/>
                                  <w:sz w:val="22"/>
                                </w:rPr>
                              </w:pPr>
                            </w:p>
                            <w:p w14:paraId="62D3D944" w14:textId="77777777" w:rsidR="00031452" w:rsidRDefault="00031452" w:rsidP="0080383D">
                              <w:pPr>
                                <w:jc w:val="left"/>
                                <w:rPr>
                                  <w:rFonts w:ascii="ＭＳ ゴシック" w:eastAsia="ＭＳ ゴシック" w:hAnsi="ＭＳ ゴシック"/>
                                  <w:sz w:val="22"/>
                                </w:rPr>
                              </w:pPr>
                            </w:p>
                            <w:p w14:paraId="62D3D945" w14:textId="77777777" w:rsidR="00031452" w:rsidRDefault="00031452" w:rsidP="0080383D">
                              <w:pPr>
                                <w:jc w:val="left"/>
                                <w:rPr>
                                  <w:rFonts w:ascii="ＭＳ ゴシック" w:eastAsia="ＭＳ ゴシック" w:hAnsi="ＭＳ ゴシック"/>
                                  <w:sz w:val="22"/>
                                </w:rPr>
                              </w:pPr>
                            </w:p>
                            <w:p w14:paraId="62D3D946" w14:textId="77777777" w:rsidR="00031452" w:rsidRDefault="00031452" w:rsidP="0080383D">
                              <w:pPr>
                                <w:jc w:val="left"/>
                                <w:rPr>
                                  <w:rFonts w:ascii="ＭＳ ゴシック" w:eastAsia="ＭＳ ゴシック" w:hAnsi="ＭＳ ゴシック"/>
                                  <w:sz w:val="22"/>
                                </w:rPr>
                              </w:pPr>
                            </w:p>
                            <w:p w14:paraId="62D3D947" w14:textId="77777777" w:rsidR="00031452" w:rsidRDefault="00031452" w:rsidP="0080383D">
                              <w:pPr>
                                <w:jc w:val="left"/>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431" name="図 5943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280160" y="2623931"/>
                            <a:ext cx="3188473" cy="2409245"/>
                          </a:xfrm>
                          <a:prstGeom prst="rect">
                            <a:avLst/>
                          </a:prstGeom>
                          <a:noFill/>
                        </pic:spPr>
                      </pic:pic>
                      <wps:wsp>
                        <wps:cNvPr id="59453" name="フリーフォーム 59453"/>
                        <wps:cNvSpPr/>
                        <wps:spPr>
                          <a:xfrm>
                            <a:off x="1963972" y="2894275"/>
                            <a:ext cx="1838325" cy="1294765"/>
                          </a:xfrm>
                          <a:custGeom>
                            <a:avLst/>
                            <a:gdLst>
                              <a:gd name="connsiteX0" fmla="*/ 0 w 2378562"/>
                              <a:gd name="connsiteY0" fmla="*/ 706837 h 1615627"/>
                              <a:gd name="connsiteX1" fmla="*/ 639519 w 2378562"/>
                              <a:gd name="connsiteY1" fmla="*/ 1615627 h 1615627"/>
                              <a:gd name="connsiteX2" fmla="*/ 2053193 w 2378562"/>
                              <a:gd name="connsiteY2" fmla="*/ 1121963 h 1615627"/>
                              <a:gd name="connsiteX3" fmla="*/ 1755873 w 2378562"/>
                              <a:gd name="connsiteY3" fmla="*/ 695617 h 1615627"/>
                              <a:gd name="connsiteX4" fmla="*/ 2378562 w 2378562"/>
                              <a:gd name="connsiteY4" fmla="*/ 465615 h 1615627"/>
                              <a:gd name="connsiteX5" fmla="*/ 2030754 w 2378562"/>
                              <a:gd name="connsiteY5" fmla="*/ 0 h 1615627"/>
                              <a:gd name="connsiteX6" fmla="*/ 0 w 2378562"/>
                              <a:gd name="connsiteY6" fmla="*/ 706837 h 1615627"/>
                              <a:gd name="connsiteX0" fmla="*/ 0 w 2330784"/>
                              <a:gd name="connsiteY0" fmla="*/ 686715 h 1615627"/>
                              <a:gd name="connsiteX1" fmla="*/ 591741 w 2330784"/>
                              <a:gd name="connsiteY1" fmla="*/ 1615627 h 1615627"/>
                              <a:gd name="connsiteX2" fmla="*/ 2005415 w 2330784"/>
                              <a:gd name="connsiteY2" fmla="*/ 1121963 h 1615627"/>
                              <a:gd name="connsiteX3" fmla="*/ 1708095 w 2330784"/>
                              <a:gd name="connsiteY3" fmla="*/ 695617 h 1615627"/>
                              <a:gd name="connsiteX4" fmla="*/ 2330784 w 2330784"/>
                              <a:gd name="connsiteY4" fmla="*/ 465615 h 1615627"/>
                              <a:gd name="connsiteX5" fmla="*/ 1982976 w 2330784"/>
                              <a:gd name="connsiteY5" fmla="*/ 0 h 1615627"/>
                              <a:gd name="connsiteX6" fmla="*/ 0 w 2330784"/>
                              <a:gd name="connsiteY6" fmla="*/ 686715 h 1615627"/>
                              <a:gd name="connsiteX0" fmla="*/ 0 w 2330784"/>
                              <a:gd name="connsiteY0" fmla="*/ 686715 h 1615627"/>
                              <a:gd name="connsiteX1" fmla="*/ 632775 w 2330784"/>
                              <a:gd name="connsiteY1" fmla="*/ 1615627 h 1615627"/>
                              <a:gd name="connsiteX2" fmla="*/ 2005415 w 2330784"/>
                              <a:gd name="connsiteY2" fmla="*/ 1121963 h 1615627"/>
                              <a:gd name="connsiteX3" fmla="*/ 1708095 w 2330784"/>
                              <a:gd name="connsiteY3" fmla="*/ 695617 h 1615627"/>
                              <a:gd name="connsiteX4" fmla="*/ 2330784 w 2330784"/>
                              <a:gd name="connsiteY4" fmla="*/ 465615 h 1615627"/>
                              <a:gd name="connsiteX5" fmla="*/ 1982976 w 2330784"/>
                              <a:gd name="connsiteY5" fmla="*/ 0 h 1615627"/>
                              <a:gd name="connsiteX6" fmla="*/ 0 w 2330784"/>
                              <a:gd name="connsiteY6" fmla="*/ 686715 h 1615627"/>
                              <a:gd name="connsiteX0" fmla="*/ 0 w 2330784"/>
                              <a:gd name="connsiteY0" fmla="*/ 686715 h 2012436"/>
                              <a:gd name="connsiteX1" fmla="*/ 605567 w 2330784"/>
                              <a:gd name="connsiteY1" fmla="*/ 2012436 h 2012436"/>
                              <a:gd name="connsiteX2" fmla="*/ 2005415 w 2330784"/>
                              <a:gd name="connsiteY2" fmla="*/ 1121963 h 2012436"/>
                              <a:gd name="connsiteX3" fmla="*/ 1708095 w 2330784"/>
                              <a:gd name="connsiteY3" fmla="*/ 695617 h 2012436"/>
                              <a:gd name="connsiteX4" fmla="*/ 2330784 w 2330784"/>
                              <a:gd name="connsiteY4" fmla="*/ 465615 h 2012436"/>
                              <a:gd name="connsiteX5" fmla="*/ 1982976 w 2330784"/>
                              <a:gd name="connsiteY5" fmla="*/ 0 h 2012436"/>
                              <a:gd name="connsiteX6" fmla="*/ 0 w 2330784"/>
                              <a:gd name="connsiteY6" fmla="*/ 686715 h 2012436"/>
                              <a:gd name="connsiteX0" fmla="*/ 0 w 2330784"/>
                              <a:gd name="connsiteY0" fmla="*/ 686715 h 1589062"/>
                              <a:gd name="connsiteX1" fmla="*/ 653341 w 2330784"/>
                              <a:gd name="connsiteY1" fmla="*/ 1589062 h 1589062"/>
                              <a:gd name="connsiteX2" fmla="*/ 2005415 w 2330784"/>
                              <a:gd name="connsiteY2" fmla="*/ 1121963 h 1589062"/>
                              <a:gd name="connsiteX3" fmla="*/ 1708095 w 2330784"/>
                              <a:gd name="connsiteY3" fmla="*/ 695617 h 1589062"/>
                              <a:gd name="connsiteX4" fmla="*/ 2330784 w 2330784"/>
                              <a:gd name="connsiteY4" fmla="*/ 465615 h 1589062"/>
                              <a:gd name="connsiteX5" fmla="*/ 1982976 w 2330784"/>
                              <a:gd name="connsiteY5" fmla="*/ 0 h 1589062"/>
                              <a:gd name="connsiteX6" fmla="*/ 0 w 2330784"/>
                              <a:gd name="connsiteY6" fmla="*/ 686715 h 1589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30784" h="1589062">
                                <a:moveTo>
                                  <a:pt x="0" y="686715"/>
                                </a:moveTo>
                                <a:lnTo>
                                  <a:pt x="653341" y="1589062"/>
                                </a:lnTo>
                                <a:lnTo>
                                  <a:pt x="2005415" y="1121963"/>
                                </a:lnTo>
                                <a:lnTo>
                                  <a:pt x="1708095" y="695617"/>
                                </a:lnTo>
                                <a:lnTo>
                                  <a:pt x="2330784" y="465615"/>
                                </a:lnTo>
                                <a:lnTo>
                                  <a:pt x="1982976" y="0"/>
                                </a:lnTo>
                                <a:lnTo>
                                  <a:pt x="0" y="686715"/>
                                </a:lnTo>
                                <a:close/>
                              </a:path>
                            </a:pathLst>
                          </a:custGeom>
                          <a:noFill/>
                          <a:ln w="50800" cap="sq">
                            <a:solidFill>
                              <a:srgbClr val="FF0000"/>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角丸四角形吹き出し 285"/>
                        <wps:cNvSpPr>
                          <a:spLocks noChangeArrowheads="1"/>
                        </wps:cNvSpPr>
                        <wps:spPr bwMode="auto">
                          <a:xfrm>
                            <a:off x="3951798" y="4190338"/>
                            <a:ext cx="1754505" cy="725805"/>
                          </a:xfrm>
                          <a:prstGeom prst="wedgeRoundRectCallout">
                            <a:avLst>
                              <a:gd name="adj1" fmla="val -78737"/>
                              <a:gd name="adj2" fmla="val -186952"/>
                              <a:gd name="adj3" fmla="val 16667"/>
                            </a:avLst>
                          </a:prstGeom>
                          <a:solidFill>
                            <a:schemeClr val="bg1">
                              <a:alpha val="50000"/>
                            </a:schemeClr>
                          </a:solidFill>
                          <a:ln w="15875" algn="ctr">
                            <a:solidFill>
                              <a:srgbClr val="385D8A"/>
                            </a:solidFill>
                            <a:round/>
                            <a:headEnd/>
                            <a:tailEnd/>
                          </a:ln>
                        </wps:spPr>
                        <wps:txbx>
                          <w:txbxContent>
                            <w:p w14:paraId="62D3D94A" w14:textId="77777777" w:rsidR="00031452" w:rsidRPr="007E4D1F" w:rsidRDefault="00031452" w:rsidP="0080383D">
                              <w:pPr>
                                <w:spacing w:line="0" w:lineRule="atLeast"/>
                                <w:jc w:val="left"/>
                                <w:rPr>
                                  <w:rFonts w:ascii="Meiryo UI" w:eastAsia="Meiryo UI" w:hAnsi="Meiryo UI" w:cs="Meiryo UI"/>
                                  <w:sz w:val="18"/>
                                  <w:szCs w:val="18"/>
                                </w:rPr>
                              </w:pPr>
                              <w:r w:rsidRPr="007E4D1F">
                                <w:rPr>
                                  <w:rFonts w:ascii="Meiryo UI" w:eastAsia="Meiryo UI" w:hAnsi="Meiryo UI" w:cs="Meiryo UI" w:hint="eastAsia"/>
                                  <w:sz w:val="18"/>
                                  <w:szCs w:val="18"/>
                                </w:rPr>
                                <w:t>建替事業等によって生み出された用地に、子育て世帯向けの住宅供給を誘導</w:t>
                              </w:r>
                            </w:p>
                          </w:txbxContent>
                        </wps:txbx>
                        <wps:bodyPr rot="0" vert="horz" wrap="square" lIns="36000" tIns="36000" rIns="36000" bIns="36000" anchor="ctr" anchorCtr="0" upright="1">
                          <a:noAutofit/>
                        </wps:bodyPr>
                      </wps:wsp>
                      <wps:wsp>
                        <wps:cNvPr id="282" name="角丸四角形吹き出し 282"/>
                        <wps:cNvSpPr>
                          <a:spLocks noChangeArrowheads="1"/>
                        </wps:cNvSpPr>
                        <wps:spPr bwMode="auto">
                          <a:xfrm>
                            <a:off x="71562" y="4214191"/>
                            <a:ext cx="1748155" cy="725805"/>
                          </a:xfrm>
                          <a:prstGeom prst="wedgeRoundRectCallout">
                            <a:avLst>
                              <a:gd name="adj1" fmla="val 125757"/>
                              <a:gd name="adj2" fmla="val -125487"/>
                              <a:gd name="adj3" fmla="val 16667"/>
                            </a:avLst>
                          </a:prstGeom>
                          <a:solidFill>
                            <a:schemeClr val="bg1">
                              <a:alpha val="50000"/>
                            </a:schemeClr>
                          </a:solidFill>
                          <a:ln w="15875" algn="ctr">
                            <a:solidFill>
                              <a:srgbClr val="385D8A"/>
                            </a:solidFill>
                            <a:round/>
                            <a:headEnd/>
                            <a:tailEnd/>
                          </a:ln>
                        </wps:spPr>
                        <wps:txbx>
                          <w:txbxContent>
                            <w:p w14:paraId="62D3D94B" w14:textId="77777777" w:rsidR="00031452" w:rsidRPr="007E4D1F" w:rsidRDefault="00031452" w:rsidP="0080383D">
                              <w:pPr>
                                <w:spacing w:line="0" w:lineRule="atLeast"/>
                                <w:jc w:val="left"/>
                                <w:rPr>
                                  <w:rFonts w:ascii="Meiryo UI" w:eastAsia="Meiryo UI" w:hAnsi="Meiryo UI" w:cs="Meiryo UI"/>
                                  <w:sz w:val="18"/>
                                  <w:szCs w:val="18"/>
                                </w:rPr>
                              </w:pPr>
                              <w:r w:rsidRPr="007E4D1F">
                                <w:rPr>
                                  <w:rFonts w:ascii="Meiryo UI" w:eastAsia="Meiryo UI" w:hAnsi="Meiryo UI" w:cs="Meiryo UI" w:hint="eastAsia"/>
                                  <w:sz w:val="18"/>
                                  <w:szCs w:val="18"/>
                                </w:rPr>
                                <w:t>建替事業等によって生み出された用地に、子育て支援拠点や、福祉施設、医療施設等を導入</w:t>
                              </w:r>
                            </w:p>
                          </w:txbxContent>
                        </wps:txbx>
                        <wps:bodyPr rot="0" vert="horz" wrap="square" lIns="36000" tIns="36000" rIns="36000" bIns="36000" anchor="ctr" anchorCtr="0" upright="1">
                          <a:noAutofit/>
                        </wps:bodyPr>
                      </wps:wsp>
                      <wpg:grpSp>
                        <wpg:cNvPr id="53" name="グループ化 53"/>
                        <wpg:cNvGrpSpPr/>
                        <wpg:grpSpPr>
                          <a:xfrm>
                            <a:off x="262393" y="341906"/>
                            <a:ext cx="5262880" cy="2398395"/>
                            <a:chOff x="0" y="0"/>
                            <a:chExt cx="5262880" cy="2398395"/>
                          </a:xfrm>
                        </wpg:grpSpPr>
                        <wps:wsp>
                          <wps:cNvPr id="59443" name="角丸四角形吹き出し 59443"/>
                          <wps:cNvSpPr>
                            <a:spLocks noChangeArrowheads="1"/>
                          </wps:cNvSpPr>
                          <wps:spPr bwMode="auto">
                            <a:xfrm>
                              <a:off x="278296" y="485030"/>
                              <a:ext cx="4770120" cy="1857375"/>
                            </a:xfrm>
                            <a:prstGeom prst="wedgeRoundRectCallout">
                              <a:avLst>
                                <a:gd name="adj1" fmla="val -181"/>
                                <a:gd name="adj2" fmla="val 80734"/>
                                <a:gd name="adj3" fmla="val 16667"/>
                              </a:avLst>
                            </a:prstGeom>
                            <a:solidFill>
                              <a:schemeClr val="bg1">
                                <a:alpha val="50000"/>
                              </a:schemeClr>
                            </a:solidFill>
                            <a:ln w="15875" algn="ctr">
                              <a:solidFill>
                                <a:srgbClr val="385D8A"/>
                              </a:solidFill>
                              <a:round/>
                              <a:headEnd/>
                              <a:tailEnd/>
                            </a:ln>
                          </wps:spPr>
                          <wps:txbx>
                            <w:txbxContent>
                              <w:p w14:paraId="62D3D94D" w14:textId="77777777" w:rsidR="00031452" w:rsidRPr="003D7E02" w:rsidRDefault="00031452" w:rsidP="0080383D">
                                <w:pPr>
                                  <w:spacing w:line="0" w:lineRule="atLeast"/>
                                  <w:jc w:val="left"/>
                                  <w:rPr>
                                    <w:rFonts w:ascii="HG丸ｺﾞｼｯｸM-PRO" w:eastAsia="HG丸ｺﾞｼｯｸM-PRO" w:hAnsi="HG丸ｺﾞｼｯｸM-PRO"/>
                                    <w:sz w:val="18"/>
                                    <w:szCs w:val="18"/>
                                  </w:rPr>
                                </w:pPr>
                              </w:p>
                            </w:txbxContent>
                          </wps:txbx>
                          <wps:bodyPr rot="0" vert="horz" wrap="square" lIns="36000" tIns="36000" rIns="36000" bIns="36000" anchor="ctr" anchorCtr="0" upright="1">
                            <a:noAutofit/>
                          </wps:bodyPr>
                        </wps:wsp>
                        <wps:wsp>
                          <wps:cNvPr id="111" name="角丸四角形 111"/>
                          <wps:cNvSpPr/>
                          <wps:spPr>
                            <a:xfrm>
                              <a:off x="0" y="0"/>
                              <a:ext cx="5262880" cy="2398395"/>
                            </a:xfrm>
                            <a:prstGeom prst="roundRect">
                              <a:avLst>
                                <a:gd name="adj" fmla="val 6435"/>
                              </a:avLst>
                            </a:prstGeom>
                            <a:solidFill>
                              <a:schemeClr val="lt1"/>
                            </a:solidFill>
                            <a:ln w="19050"/>
                          </wps:spPr>
                          <wps:style>
                            <a:lnRef idx="2">
                              <a:schemeClr val="accent5"/>
                            </a:lnRef>
                            <a:fillRef idx="1">
                              <a:schemeClr val="lt1"/>
                            </a:fillRef>
                            <a:effectRef idx="0">
                              <a:schemeClr val="accent5"/>
                            </a:effectRef>
                            <a:fontRef idx="minor">
                              <a:schemeClr val="dk1"/>
                            </a:fontRef>
                          </wps:style>
                          <wps:txbx>
                            <w:txbxContent>
                              <w:p w14:paraId="62D3D94C" w14:textId="3F880ACE" w:rsidR="00031452" w:rsidRPr="007E4D1F" w:rsidRDefault="00031452" w:rsidP="0080383D">
                                <w:pPr>
                                  <w:spacing w:line="0" w:lineRule="atLeast"/>
                                  <w:ind w:firstLineChars="50" w:firstLine="90"/>
                                  <w:jc w:val="left"/>
                                  <w:rPr>
                                    <w:rFonts w:ascii="Meiryo UI" w:eastAsia="Meiryo UI" w:hAnsi="Meiryo UI" w:cs="Meiryo UI"/>
                                    <w:sz w:val="18"/>
                                    <w:szCs w:val="18"/>
                                  </w:rPr>
                                </w:pPr>
                                <w:r w:rsidRPr="007E4D1F">
                                  <w:rPr>
                                    <w:rFonts w:ascii="Meiryo UI" w:eastAsia="Meiryo UI" w:hAnsi="Meiryo UI" w:cs="Meiryo UI" w:hint="eastAsia"/>
                                    <w:sz w:val="18"/>
                                    <w:szCs w:val="18"/>
                                  </w:rPr>
                                  <w:t>空室を活用し、子育て支援拠点（つどいの広場、一時預かり、小規模保育）等を導入</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pic:pic xmlns:pic="http://schemas.openxmlformats.org/drawingml/2006/picture">
                          <pic:nvPicPr>
                            <pic:cNvPr id="59429" name="図 59429"/>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3768918" y="1319917"/>
                              <a:ext cx="1224501" cy="90644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425" name="図 59425" descr="表紙デザイン案20160125作成"/>
                            <pic:cNvPicPr>
                              <a:picLocks noChangeAspect="1"/>
                            </pic:cNvPicPr>
                          </pic:nvPicPr>
                          <pic:blipFill rotWithShape="1">
                            <a:blip r:embed="rId50" cstate="email">
                              <a:extLst>
                                <a:ext uri="{28A0092B-C50C-407E-A947-70E740481C1C}">
                                  <a14:useLocalDpi xmlns:a14="http://schemas.microsoft.com/office/drawing/2010/main"/>
                                </a:ext>
                              </a:extLst>
                            </a:blip>
                            <a:srcRect r="13" b="12"/>
                            <a:stretch/>
                          </pic:blipFill>
                          <pic:spPr bwMode="auto">
                            <a:xfrm>
                              <a:off x="127221" y="286247"/>
                              <a:ext cx="3562184" cy="20196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446" name="図 5944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3768918" y="302150"/>
                              <a:ext cx="1216550" cy="914400"/>
                            </a:xfrm>
                            <a:prstGeom prst="rect">
                              <a:avLst/>
                            </a:prstGeom>
                            <a:noFill/>
                            <a:ln>
                              <a:noFill/>
                            </a:ln>
                            <a:extLst>
                              <a:ext uri="{53640926-AAD7-44D8-BBD7-CCE9431645EC}">
                                <a14:shadowObscured xmlns:a14="http://schemas.microsoft.com/office/drawing/2010/main"/>
                              </a:ext>
                            </a:extLst>
                          </pic:spPr>
                        </pic:pic>
                        <wps:wsp>
                          <wps:cNvPr id="9" name="テキスト ボックス 9"/>
                          <wps:cNvSpPr txBox="1"/>
                          <wps:spPr>
                            <a:xfrm>
                              <a:off x="3665551" y="1192696"/>
                              <a:ext cx="1319530" cy="235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B121E" w14:textId="6DCB8014" w:rsidR="00031452" w:rsidRDefault="00031452" w:rsidP="007E4D1F">
                                <w:pPr>
                                  <w:adjustRightInd w:val="0"/>
                                  <w:snapToGrid w:val="0"/>
                                  <w:jc w:val="right"/>
                                  <w:rPr>
                                    <w:rFonts w:ascii="Meiryo UI" w:eastAsia="Meiryo UI" w:hAnsi="Meiryo UI" w:cs="Meiryo UI"/>
                                    <w:sz w:val="12"/>
                                    <w:szCs w:val="12"/>
                                  </w:rPr>
                                </w:pPr>
                                <w:r>
                                  <w:rPr>
                                    <w:rFonts w:ascii="Meiryo UI" w:eastAsia="Meiryo UI" w:hAnsi="Meiryo UI" w:cs="Meiryo UI" w:hint="eastAsia"/>
                                    <w:sz w:val="12"/>
                                    <w:szCs w:val="12"/>
                                  </w:rPr>
                                  <w:t>つどいの広場</w:t>
                                </w:r>
                              </w:p>
                              <w:p w14:paraId="0C1260E8" w14:textId="26B2F326" w:rsidR="00031452" w:rsidRPr="007E4D1F" w:rsidRDefault="00031452" w:rsidP="007E4D1F">
                                <w:pPr>
                                  <w:adjustRightInd w:val="0"/>
                                  <w:snapToGrid w:val="0"/>
                                  <w:jc w:val="right"/>
                                  <w:rPr>
                                    <w:rFonts w:ascii="Meiryo UI" w:eastAsia="Meiryo UI" w:hAnsi="Meiryo UI" w:cs="Meiryo UI"/>
                                    <w:sz w:val="12"/>
                                    <w:szCs w:val="12"/>
                                  </w:rPr>
                                </w:pPr>
                                <w:r w:rsidRPr="00E7103C">
                                  <w:rPr>
                                    <w:rFonts w:ascii="Meiryo UI" w:eastAsia="Meiryo UI" w:hAnsi="Meiryo UI" w:cs="Meiryo UI" w:hint="eastAsia"/>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テキスト ボックス 10"/>
                          <wps:cNvSpPr txBox="1"/>
                          <wps:spPr>
                            <a:xfrm>
                              <a:off x="3824577" y="2210463"/>
                              <a:ext cx="1170035"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8AC4C" w14:textId="6202CD12" w:rsidR="00031452" w:rsidRPr="007E4D1F" w:rsidRDefault="00031452" w:rsidP="007E4D1F">
                                <w:pPr>
                                  <w:adjustRightInd w:val="0"/>
                                  <w:snapToGrid w:val="0"/>
                                  <w:jc w:val="right"/>
                                  <w:rPr>
                                    <w:rFonts w:ascii="Meiryo UI" w:eastAsia="Meiryo UI" w:hAnsi="Meiryo UI" w:cs="Meiryo UI"/>
                                    <w:sz w:val="12"/>
                                    <w:szCs w:val="12"/>
                                  </w:rPr>
                                </w:pPr>
                                <w:r w:rsidRPr="007E4D1F">
                                  <w:rPr>
                                    <w:rFonts w:ascii="Meiryo UI" w:eastAsia="Meiryo UI" w:hAnsi="Meiryo UI" w:cs="Meiryo UI" w:hint="eastAsia"/>
                                    <w:sz w:val="12"/>
                                    <w:szCs w:val="12"/>
                                  </w:rPr>
                                  <w:t>一時預かり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グループ化 57" o:spid="_x0000_s1096" alt="タイトル: 公的賃貸住宅ストックを活用した子育てしやすいまちづくり - 説明: 公的賃貸住宅ストックを活用した子育てしやすいまちづくりの施策イメージを示しています。" style="position:absolute;margin-left:-.45pt;margin-top:.1pt;width:458.15pt;height:397.2pt;z-index:253252608" coordsize="58185,5044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&#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K03VbrSJyVFKrbyeZUZPGH4p9xvo8Y2XZ5nbXcZ/VUE/tycuDG2Olp3tDjargWk1&#10;F/STG0/Bb5ZQeYbrwJ7TxhLPkVgztV1m51fFJ0+wtU88mcyn5/kYIBlEREbQv6TSYtLj9HijaFvE&#10;qj9ZYj4eJcAAAC0AAAAAAAAAAAAAAAAAAAAAAAAAAAAAAAAAAAAAAAAAAAAAAAAAAAAAAAAAAAAA&#10;AAAAAAAAAAAAAAAC3Q/UQ8i4W6H6iHkXCZ7sMfuR8gAAAE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Q/UQ8i4W6H6i&#10;HkXCZ7sMfuR8gAAAEM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dD9RDyLhbofqIeRcJnuwx+5HyAAAAQ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0P1EPIuFuh+oh5Fwme7DH7kfIAAAB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3Q/UQ8i4W6H6iHkXCZ7sMfuR8gAAAEM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0P1EPIuFuh+oh5Fwme7DH7kfIAAABD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uh+oh5Fwt0P1EPIuEz3YY/cj5AA&#10;AAIZ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dD9RDyLhbofqIeRcJ&#10;nuwx+5HyAAAAQ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6H6iHkXC3Q/UQ8i4TPdhj9yPkAAAAh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&#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0P1EPIuFuh+oh5Fwme7DH7kfIAAABD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60p9rd0oYynJZ8jqTn&#10;9Hhz33N9SLf4fibm9qdlZVp/zcL37DfaN2VY5piAAHM1p9rXqVPrSbKACm9BEbRsAAAAh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t0P1EPIuFuh+oh5Fwme7DH7kfIAAABD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3Q/UQ8i4W6H6iHkXCZ7sMfuR8gAAAE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3Q/UQ8i4W6H6iHkXCZ7sMfuR8gAAAEM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0P1EPIuFuh+oh5Fwme7DH7kfIAAABD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0P1EPIuFuh+oh5Fwme7DH7kfIAAAB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t0P1EPI&#10;uFuh+oh5Fwme7DH7kfIAAABD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ofqIeRcLdD9RDyLh&#10;M92GP3I+QAAAC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">
                <v:rect id="正方形/長方形 59442" o:spid="_x0000_s1097" style="position:absolute;width:58185;height:50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FH8kA&#10;AADeAAAADwAAAGRycy9kb3ducmV2LnhtbESPT0vDQBTE7wW/w/IEb83GEKWN3RapVMVDpX9oPT6y&#10;zyQ0+zbsbpv47d2C4HGYmd8ws8VgWnEh5xvLCu6TFARxaXXDlYL9bjWegPABWWNrmRT8kIfF/GY0&#10;w0Lbnjd02YZKRAj7AhXUIXSFlL6syaBPbEccvW/rDIYoXSW1wz7CTSuzNH2UBhuOCzV2tKypPG3P&#10;RsHLMss/z6/d5Otw/Fj1p7d1g26t1N3t8PwEItAQ/sN/7Xet4GGa5xlc78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6FH8kAAADeAAAADwAAAAAAAAAAAAAAAACYAgAA&#10;ZHJzL2Rvd25yZXYueG1sUEsFBgAAAAAEAAQA9QAAAI4DAAAAAA==&#10;" fillcolor="window" strokecolor="#f79646" strokeweight="2pt">
                  <v:path arrowok="t"/>
                  <v:textbox>
                    <w:txbxContent>
                      <w:p w14:paraId="62D3D942" w14:textId="282E7ACA" w:rsidR="00031452" w:rsidRDefault="00031452" w:rsidP="0080383D">
                        <w:pPr>
                          <w:jc w:val="left"/>
                          <w:rPr>
                            <w:rFonts w:ascii="ＭＳ ゴシック" w:eastAsia="ＭＳ ゴシック" w:hAnsi="ＭＳ ゴシック"/>
                            <w:sz w:val="22"/>
                          </w:rPr>
                        </w:pPr>
                        <w:r>
                          <w:rPr>
                            <w:rFonts w:ascii="ＭＳ ゴシック" w:eastAsia="ＭＳ ゴシック" w:hAnsi="ＭＳ ゴシック" w:hint="eastAsia"/>
                            <w:sz w:val="22"/>
                          </w:rPr>
                          <w:t>○公的賃貸住宅ストックを活用した子育てしやすいまちづくり</w:t>
                        </w:r>
                      </w:p>
                      <w:p w14:paraId="62D3D943" w14:textId="77777777" w:rsidR="00031452" w:rsidRDefault="00031452" w:rsidP="0080383D">
                        <w:pPr>
                          <w:jc w:val="left"/>
                          <w:rPr>
                            <w:rFonts w:ascii="ＭＳ ゴシック" w:eastAsia="ＭＳ ゴシック" w:hAnsi="ＭＳ ゴシック"/>
                            <w:sz w:val="22"/>
                          </w:rPr>
                        </w:pPr>
                      </w:p>
                      <w:p w14:paraId="62D3D944" w14:textId="77777777" w:rsidR="00031452" w:rsidRDefault="00031452" w:rsidP="0080383D">
                        <w:pPr>
                          <w:jc w:val="left"/>
                          <w:rPr>
                            <w:rFonts w:ascii="ＭＳ ゴシック" w:eastAsia="ＭＳ ゴシック" w:hAnsi="ＭＳ ゴシック"/>
                            <w:sz w:val="22"/>
                          </w:rPr>
                        </w:pPr>
                      </w:p>
                      <w:p w14:paraId="62D3D945" w14:textId="77777777" w:rsidR="00031452" w:rsidRDefault="00031452" w:rsidP="0080383D">
                        <w:pPr>
                          <w:jc w:val="left"/>
                          <w:rPr>
                            <w:rFonts w:ascii="ＭＳ ゴシック" w:eastAsia="ＭＳ ゴシック" w:hAnsi="ＭＳ ゴシック"/>
                            <w:sz w:val="22"/>
                          </w:rPr>
                        </w:pPr>
                      </w:p>
                      <w:p w14:paraId="62D3D946" w14:textId="77777777" w:rsidR="00031452" w:rsidRDefault="00031452" w:rsidP="0080383D">
                        <w:pPr>
                          <w:jc w:val="left"/>
                          <w:rPr>
                            <w:rFonts w:ascii="ＭＳ ゴシック" w:eastAsia="ＭＳ ゴシック" w:hAnsi="ＭＳ ゴシック"/>
                            <w:sz w:val="22"/>
                          </w:rPr>
                        </w:pPr>
                      </w:p>
                      <w:p w14:paraId="62D3D947" w14:textId="77777777" w:rsidR="00031452" w:rsidRDefault="00031452" w:rsidP="0080383D">
                        <w:pPr>
                          <w:jc w:val="left"/>
                          <w:rPr>
                            <w:rFonts w:ascii="ＭＳ ゴシック" w:eastAsia="ＭＳ ゴシック" w:hAnsi="ＭＳ ゴシック"/>
                            <w:sz w:val="22"/>
                          </w:rPr>
                        </w:pPr>
                      </w:p>
                    </w:txbxContent>
                  </v:textbox>
                </v:rect>
                <v:shape id="図 59431" o:spid="_x0000_s1098" type="#_x0000_t75" style="position:absolute;left:12801;top:26239;width:31885;height:24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2dTGAAAA3gAAAA8AAABkcnMvZG93bnJldi54bWxET8tqwzAQvBf6D2ILuTWyk9Q0bmSTBgw+&#10;9JIHgd4Wa2ObWitjqbHTr68KhZyGYV7MJp9MJ640uNaygngegSCurG65VnA6Fs+vIJxH1thZJgU3&#10;cpBnjw8bTLUdeU/Xg69FKGGXooLG+z6V0lUNGXRz2xMH7WIHgz7QoZZ6wDGUm04uoiiRBlsOCw32&#10;tGuo+jp8GwU/+4+yfq9cwM/TLdkdizOtOqVmT9P2DYSnyd/N/+lSK3hZr5Yx/N0JV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rZ1MYAAADeAAAADwAAAAAAAAAAAAAA&#10;AACfAgAAZHJzL2Rvd25yZXYueG1sUEsFBgAAAAAEAAQA9wAAAJIDAAAAAA==&#10;">
                  <v:imagedata r:id="rId52" o:title=""/>
                  <v:path arrowok="t"/>
                </v:shape>
                <v:shape id="フリーフォーム 59453" o:spid="_x0000_s1099" style="position:absolute;left:19639;top:28942;width:18383;height:12948;visibility:visible;mso-wrap-style:square;v-text-anchor:middle" coordsize="2330784,158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UcYA&#10;AADeAAAADwAAAGRycy9kb3ducmV2LnhtbESPQWvCQBSE7wX/w/IEb3Vj1WqiqxRBqN6MXrw9ss8k&#10;mn0bsmtM/fVuodDjMDPfMMt1ZyrRUuNKywpGwwgEcWZ1ybmC03H7PgfhPLLGyjIp+CEH61XvbYmJ&#10;tg8+UJv6XAQIuwQVFN7XiZQuK8igG9qaOHgX2xj0QTa51A0+AtxU8iOKPqXBksNCgTVtCspu6d0o&#10;qPde5s900x6rK+93h3NMs3Os1KDffS1AeOr8f/iv/a0VTOPJdAy/d8IV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bUcYAAADeAAAADwAAAAAAAAAAAAAAAACYAgAAZHJz&#10;L2Rvd25yZXYueG1sUEsFBgAAAAAEAAQA9QAAAIsDAAAAAA==&#10;" path="m,686715r653341,902347l2005415,1121963,1708095,695617,2330784,465615,1982976,,,686715xe" filled="f" strokecolor="red" strokeweight="4pt">
                  <v:stroke dashstyle="1 1" endcap="square"/>
                  <v:path arrowok="t" o:connecttype="custom" o:connectlocs="0,559534;515300,1294765;1581701,914174;1347201,566788;1838325,379382;1564004,0;0,559534" o:connectangles="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5" o:spid="_x0000_s1100" type="#_x0000_t62" style="position:absolute;left:39517;top:41903;width:17546;height:7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6aMQA&#10;AADcAAAADwAAAGRycy9kb3ducmV2LnhtbESPQWvCQBSE74X+h+UVeqsbrRGJ2UgpCCIFqaY9P7LP&#10;bDD7NmZXjf++KxQ8DjPzDZMvB9uKC/W+caxgPEpAEFdON1wrKPertzkIH5A1to5JwY08LIvnpxwz&#10;7a78TZddqEWEsM9QgQmhy6T0lSGLfuQ64ugdXG8xRNnXUvd4jXDbykmSzKTFhuOCwY4+DVXH3dkq&#10;OOnfTXmgsdmm+D5Ny6+f9DRdKfX6MnwsQAQawiP8315rBZN5Cv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umjEAAAA3AAAAA8AAAAAAAAAAAAAAAAAmAIAAGRycy9k&#10;b3ducmV2LnhtbFBLBQYAAAAABAAEAPUAAACJAwAAAAA=&#10;" adj="-6207,-29582" fillcolor="white [3212]" strokecolor="#385d8a" strokeweight="1.25pt">
                  <v:fill opacity="32896f"/>
                  <v:stroke joinstyle="round"/>
                  <v:textbox inset="1mm,1mm,1mm,1mm">
                    <w:txbxContent>
                      <w:p w14:paraId="62D3D94A" w14:textId="77777777" w:rsidR="00031452" w:rsidRPr="007E4D1F" w:rsidRDefault="00031452" w:rsidP="0080383D">
                        <w:pPr>
                          <w:spacing w:line="0" w:lineRule="atLeast"/>
                          <w:jc w:val="left"/>
                          <w:rPr>
                            <w:rFonts w:ascii="Meiryo UI" w:eastAsia="Meiryo UI" w:hAnsi="Meiryo UI" w:cs="Meiryo UI"/>
                            <w:sz w:val="18"/>
                            <w:szCs w:val="18"/>
                          </w:rPr>
                        </w:pPr>
                        <w:r w:rsidRPr="007E4D1F">
                          <w:rPr>
                            <w:rFonts w:ascii="Meiryo UI" w:eastAsia="Meiryo UI" w:hAnsi="Meiryo UI" w:cs="Meiryo UI" w:hint="eastAsia"/>
                            <w:sz w:val="18"/>
                            <w:szCs w:val="18"/>
                          </w:rPr>
                          <w:t>建替事業等によって生み出された用地に、子育て世帯向けの住宅供給を誘導</w:t>
                        </w:r>
                      </w:p>
                    </w:txbxContent>
                  </v:textbox>
                </v:shape>
                <v:shape id="角丸四角形吹き出し 282" o:spid="_x0000_s1101" type="#_x0000_t62" style="position:absolute;left:715;top:42141;width:17482;height:7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BwcUA&#10;AADcAAAADwAAAGRycy9kb3ducmV2LnhtbESPQWvCQBSE74X+h+UVvNWNQURSV1GhUETEqhS8PbLP&#10;bDT7NmRXE/+9KxQ8DjPzDTOZdbYSN2p86VjBoJ+AIM6dLrlQcNh/f45B+ICssXJMCu7kYTZ9f5tg&#10;pl3Lv3TbhUJECPsMFZgQ6kxKnxuy6PuuJo7eyTUWQ5RNIXWDbYTbSqZJMpIWS44LBmtaGsovu6tV&#10;4M7ndr05pIvhyh7np8rezd92qVTvo5t/gQjUhVf4v/2jFaTjF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AHBxQAAANwAAAAPAAAAAAAAAAAAAAAAAJgCAABkcnMv&#10;ZG93bnJldi54bWxQSwUGAAAAAAQABAD1AAAAigMAAAAA&#10;" adj="37964,-16305" fillcolor="white [3212]" strokecolor="#385d8a" strokeweight="1.25pt">
                  <v:fill opacity="32896f"/>
                  <v:stroke joinstyle="round"/>
                  <v:textbox inset="1mm,1mm,1mm,1mm">
                    <w:txbxContent>
                      <w:p w14:paraId="62D3D94B" w14:textId="77777777" w:rsidR="00031452" w:rsidRPr="007E4D1F" w:rsidRDefault="00031452" w:rsidP="0080383D">
                        <w:pPr>
                          <w:spacing w:line="0" w:lineRule="atLeast"/>
                          <w:jc w:val="left"/>
                          <w:rPr>
                            <w:rFonts w:ascii="Meiryo UI" w:eastAsia="Meiryo UI" w:hAnsi="Meiryo UI" w:cs="Meiryo UI"/>
                            <w:sz w:val="18"/>
                            <w:szCs w:val="18"/>
                          </w:rPr>
                        </w:pPr>
                        <w:r w:rsidRPr="007E4D1F">
                          <w:rPr>
                            <w:rFonts w:ascii="Meiryo UI" w:eastAsia="Meiryo UI" w:hAnsi="Meiryo UI" w:cs="Meiryo UI" w:hint="eastAsia"/>
                            <w:sz w:val="18"/>
                            <w:szCs w:val="18"/>
                          </w:rPr>
                          <w:t>建替事業等によって生み出された用地に、子育て支援拠点や、福祉施設、医療施設等を導入</w:t>
                        </w:r>
                      </w:p>
                    </w:txbxContent>
                  </v:textbox>
                </v:shape>
                <v:group id="グループ化 53" o:spid="_x0000_s1102" style="position:absolute;left:2623;top:3419;width:52629;height:23984" coordsize="52628,23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角丸四角形吹き出し 59443" o:spid="_x0000_s1103" type="#_x0000_t62" style="position:absolute;left:2782;top:4850;width:47702;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M8kA&#10;AADeAAAADwAAAGRycy9kb3ducmV2LnhtbESPW0vDQBSE34X+h+UUfLMn1ipt7LYUoV6ggvYiPh6y&#10;p0lo9mzYXZv4711B8HGYmW+Y+bK3jTqzD7UTDdejDBRL4UwtpYb9bn01BRUiiaHGCWv45gDLxeBi&#10;TrlxnbzzeRtLlSASctJQxdjmiKGo2FIYuZYleUfnLcUkfYnGU5fgtsFxlt2hpVrSQkUtP1RcnLZf&#10;VgM2HR5mny/o3zYfT+vXx/2x3Z20vhz2q3tQkfv4H/5rPxsNt7PJ5AZ+76Qrg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eM8kAAADeAAAADwAAAAAAAAAAAAAAAACYAgAA&#10;ZHJzL2Rvd25yZXYueG1sUEsFBgAAAAAEAAQA9QAAAI4DAAAAAA==&#10;" adj="10761,28239" fillcolor="white [3212]" strokecolor="#385d8a" strokeweight="1.25pt">
                    <v:fill opacity="32896f"/>
                    <v:stroke joinstyle="round"/>
                    <v:textbox inset="1mm,1mm,1mm,1mm">
                      <w:txbxContent>
                        <w:p w14:paraId="62D3D94D" w14:textId="77777777" w:rsidR="00031452" w:rsidRPr="003D7E02" w:rsidRDefault="00031452" w:rsidP="0080383D">
                          <w:pPr>
                            <w:spacing w:line="0" w:lineRule="atLeast"/>
                            <w:jc w:val="left"/>
                            <w:rPr>
                              <w:rFonts w:ascii="HG丸ｺﾞｼｯｸM-PRO" w:eastAsia="HG丸ｺﾞｼｯｸM-PRO" w:hAnsi="HG丸ｺﾞｼｯｸM-PRO"/>
                              <w:sz w:val="18"/>
                              <w:szCs w:val="18"/>
                            </w:rPr>
                          </w:pPr>
                        </w:p>
                      </w:txbxContent>
                    </v:textbox>
                  </v:shape>
                  <v:roundrect id="角丸四角形 111" o:spid="_x0000_s1104" style="position:absolute;width:52628;height:23983;visibility:visible;mso-wrap-style:square;v-text-anchor:top" arcsize="42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J78A&#10;AADcAAAADwAAAGRycy9kb3ducmV2LnhtbERPzYrCMBC+C75DGMGbTSsoUo2yrIheRKw+wNjMtmWb&#10;SW2i1rc3guBtPr7fWaw6U4s7ta6yrCCJYhDEudUVFwrOp81oBsJ5ZI21ZVLwJAerZb+3wFTbBx/p&#10;nvlChBB2KSoovW9SKV1ekkEX2YY4cH+2NegDbAupW3yEcFPLcRxPpcGKQ0OJDf2WlP9nN6PgSBe9&#10;vU7GySHbd80+X6PbzVCp4aD7mYPw1Pmv+OPe6TA/SeD9TL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nvwAAANwAAAAPAAAAAAAAAAAAAAAAAJgCAABkcnMvZG93bnJl&#10;di54bWxQSwUGAAAAAAQABAD1AAAAhAMAAAAA&#10;" fillcolor="white [3201]" strokecolor="#4472c4 [3208]" strokeweight="1.5pt">
                    <v:stroke joinstyle="miter"/>
                    <v:textbox inset="0,0,0">
                      <w:txbxContent>
                        <w:p w14:paraId="62D3D94C" w14:textId="3F880ACE" w:rsidR="00031452" w:rsidRPr="007E4D1F" w:rsidRDefault="00031452" w:rsidP="0080383D">
                          <w:pPr>
                            <w:spacing w:line="0" w:lineRule="atLeast"/>
                            <w:ind w:firstLineChars="50" w:firstLine="90"/>
                            <w:jc w:val="left"/>
                            <w:rPr>
                              <w:rFonts w:ascii="Meiryo UI" w:eastAsia="Meiryo UI" w:hAnsi="Meiryo UI" w:cs="Meiryo UI"/>
                              <w:sz w:val="18"/>
                              <w:szCs w:val="18"/>
                            </w:rPr>
                          </w:pPr>
                          <w:r w:rsidRPr="007E4D1F">
                            <w:rPr>
                              <w:rFonts w:ascii="Meiryo UI" w:eastAsia="Meiryo UI" w:hAnsi="Meiryo UI" w:cs="Meiryo UI" w:hint="eastAsia"/>
                              <w:sz w:val="18"/>
                              <w:szCs w:val="18"/>
                            </w:rPr>
                            <w:t>空室を活用し、子育て支援拠点（つどいの広場、一時預かり、小規模保育）等を導入</w:t>
                          </w:r>
                        </w:p>
                      </w:txbxContent>
                    </v:textbox>
                  </v:roundrect>
                  <v:shape id="図 59429" o:spid="_x0000_s1105" type="#_x0000_t75" style="position:absolute;left:37689;top:13199;width:12245;height: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tP3GAAAA3gAAAA8AAABkcnMvZG93bnJldi54bWxEj1trAjEUhN+F/odwCn3TrPaCWY0iBaFP&#10;BXUL+nbYnL3g5mTZpG7675uC0MdhZr5h1ttoO3GjwbeONcxnGQji0pmWaw3FaT9dgvAB2WDnmDT8&#10;kIft5mGyxty4kQ90O4ZaJAj7HDU0IfS5lL5syKKfuZ44eZUbLIYkh1qaAccEt51cZNmbtNhyWmiw&#10;p/eGyuvx22pQhWJZZZ9F3H/1O/Uc3aUaz1o/PcbdCkSgGP7D9/aH0fCqXhYK/u6kK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60/cYAAADeAAAADwAAAAAAAAAAAAAA&#10;AACfAgAAZHJzL2Rvd25yZXYueG1sUEsFBgAAAAAEAAQA9wAAAJIDAAAAAA==&#10;">
                    <v:imagedata r:id="rId53" o:title=""/>
                    <v:path arrowok="t"/>
                  </v:shape>
                  <v:shape id="図 59425" o:spid="_x0000_s1106" type="#_x0000_t75" alt="表紙デザイン案20160125作成" style="position:absolute;left:1272;top:2862;width:35622;height:2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dGnGAAAA3gAAAA8AAABkcnMvZG93bnJldi54bWxEj0FrwkAUhO+C/2F5hd5001RFo6uIUGi9&#10;1RZzfWafSTT7Nu5uNf77rlDocZiZb5jFqjONuJLztWUFL8MEBHFhdc2lgu+vt8EUhA/IGhvLpOBO&#10;HlbLfm+BmbY3/qTrLpQiQthnqKAKoc2k9EVFBv3QtsTRO1pnMETpSqkd3iLcNDJNkok0WHNcqLCl&#10;TUXFefdjFLj0Y3vP92c/MfkhT8oDny6jV6Wen7r1HESgLvyH/9rvWsF4NkrH8LgTr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x0acYAAADeAAAADwAAAAAAAAAAAAAA&#10;AACfAgAAZHJzL2Rvd25yZXYueG1sUEsFBgAAAAAEAAQA9wAAAJIDAAAAAA==&#10;">
                    <v:imagedata r:id="rId54" o:title="表紙デザイン案20160125作成" cropbottom="8f" cropright="9f"/>
                    <v:path arrowok="t"/>
                  </v:shape>
                  <v:shape id="図 59446" o:spid="_x0000_s1107" type="#_x0000_t75" style="position:absolute;left:37689;top:3021;width:1216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1JXPJAAAA3gAAAA8AAABkcnMvZG93bnJldi54bWxEj1trwkAUhN8L/oflCL4U3dR6S3SVIrS0&#10;BREv6Oshe0yC2bMhu8a0v75bKPRxmJlvmMWqNaVoqHaFZQVPgwgEcWp1wZmC4+G1PwPhPLLG0jIp&#10;+CIHq2XnYYGJtnfeUbP3mQgQdgkqyL2vEildmpNBN7AVcfAutjbog6wzqWu8B7gp5TCKJtJgwWEh&#10;x4rWOaXX/c0omEb27WQfY/lZbJrvbRafP9L4Walet32Zg/DU+v/wX/tdKxjHo9EEfu+EKy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DUlc8kAAADeAAAADwAAAAAAAAAA&#10;AAAAAACfAgAAZHJzL2Rvd25yZXYueG1sUEsFBgAAAAAEAAQA9wAAAJUDAAAAAA==&#10;">
                    <v:imagedata r:id="rId55" o:title=""/>
                    <v:path arrowok="t"/>
                  </v:shape>
                  <v:shape id="テキスト ボックス 9" o:spid="_x0000_s1108" type="#_x0000_t202" style="position:absolute;left:36655;top:11926;width:13195;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14:paraId="5FBB121E" w14:textId="6DCB8014" w:rsidR="00031452" w:rsidRDefault="00031452" w:rsidP="007E4D1F">
                          <w:pPr>
                            <w:adjustRightInd w:val="0"/>
                            <w:snapToGrid w:val="0"/>
                            <w:jc w:val="right"/>
                            <w:rPr>
                              <w:rFonts w:ascii="Meiryo UI" w:eastAsia="Meiryo UI" w:hAnsi="Meiryo UI" w:cs="Meiryo UI"/>
                              <w:sz w:val="12"/>
                              <w:szCs w:val="12"/>
                            </w:rPr>
                          </w:pPr>
                          <w:r>
                            <w:rPr>
                              <w:rFonts w:ascii="Meiryo UI" w:eastAsia="Meiryo UI" w:hAnsi="Meiryo UI" w:cs="Meiryo UI" w:hint="eastAsia"/>
                              <w:sz w:val="12"/>
                              <w:szCs w:val="12"/>
                            </w:rPr>
                            <w:t>つどいの広場</w:t>
                          </w:r>
                        </w:p>
                        <w:p w14:paraId="0C1260E8" w14:textId="26B2F326" w:rsidR="00031452" w:rsidRPr="007E4D1F" w:rsidRDefault="00031452" w:rsidP="007E4D1F">
                          <w:pPr>
                            <w:adjustRightInd w:val="0"/>
                            <w:snapToGrid w:val="0"/>
                            <w:jc w:val="right"/>
                            <w:rPr>
                              <w:rFonts w:ascii="Meiryo UI" w:eastAsia="Meiryo UI" w:hAnsi="Meiryo UI" w:cs="Meiryo UI"/>
                              <w:sz w:val="12"/>
                              <w:szCs w:val="12"/>
                            </w:rPr>
                          </w:pPr>
                          <w:r w:rsidRPr="00E7103C">
                            <w:rPr>
                              <w:rFonts w:ascii="Meiryo UI" w:eastAsia="Meiryo UI" w:hAnsi="Meiryo UI" w:cs="Meiryo UI" w:hint="eastAsia"/>
                              <w:sz w:val="12"/>
                              <w:szCs w:val="12"/>
                            </w:rPr>
                            <w:t>）</w:t>
                          </w:r>
                        </w:p>
                      </w:txbxContent>
                    </v:textbox>
                  </v:shape>
                  <v:shape id="テキスト ボックス 10" o:spid="_x0000_s1109" type="#_x0000_t202" style="position:absolute;left:38245;top:22104;width:1170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14:paraId="7568AC4C" w14:textId="6202CD12" w:rsidR="00031452" w:rsidRPr="007E4D1F" w:rsidRDefault="00031452" w:rsidP="007E4D1F">
                          <w:pPr>
                            <w:adjustRightInd w:val="0"/>
                            <w:snapToGrid w:val="0"/>
                            <w:jc w:val="right"/>
                            <w:rPr>
                              <w:rFonts w:ascii="Meiryo UI" w:eastAsia="Meiryo UI" w:hAnsi="Meiryo UI" w:cs="Meiryo UI"/>
                              <w:sz w:val="12"/>
                              <w:szCs w:val="12"/>
                            </w:rPr>
                          </w:pPr>
                          <w:r w:rsidRPr="007E4D1F">
                            <w:rPr>
                              <w:rFonts w:ascii="Meiryo UI" w:eastAsia="Meiryo UI" w:hAnsi="Meiryo UI" w:cs="Meiryo UI" w:hint="eastAsia"/>
                              <w:sz w:val="12"/>
                              <w:szCs w:val="12"/>
                            </w:rPr>
                            <w:t>一時預かり</w:t>
                          </w:r>
                        </w:p>
                      </w:txbxContent>
                    </v:textbox>
                  </v:shape>
                </v:group>
              </v:group>
            </w:pict>
          </mc:Fallback>
        </mc:AlternateContent>
      </w:r>
      <w:r w:rsidR="0080383D" w:rsidRPr="00A265FC">
        <w:rPr>
          <w:rFonts w:ascii="ＭＳ 明朝" w:hAnsi="ＭＳ 明朝"/>
          <w:sz w:val="22"/>
        </w:rPr>
        <w:br w:type="page"/>
      </w:r>
    </w:p>
    <w:p w14:paraId="62D3D73D" w14:textId="6F0E055F" w:rsidR="0080383D" w:rsidRPr="00A265FC" w:rsidRDefault="0080383D" w:rsidP="0080383D">
      <w:pPr>
        <w:widowControl/>
        <w:adjustRightInd w:val="0"/>
        <w:jc w:val="left"/>
        <w:rPr>
          <w:rFonts w:ascii="ＭＳ ゴシック" w:eastAsia="ＭＳ ゴシック" w:hAnsi="ＭＳ ゴシック"/>
          <w:sz w:val="22"/>
        </w:rPr>
      </w:pPr>
      <w:r w:rsidRPr="00A265FC">
        <w:rPr>
          <w:rFonts w:ascii="ＭＳ ゴシック" w:eastAsia="ＭＳ ゴシック" w:hAnsi="ＭＳ ゴシック" w:hint="eastAsia"/>
          <w:sz w:val="22"/>
        </w:rPr>
        <w:lastRenderedPageBreak/>
        <w:t>（５）省エネ化の推進による大阪の住まいの魅力向上</w:t>
      </w:r>
    </w:p>
    <w:p w14:paraId="62D3D73E" w14:textId="0374B347" w:rsidR="00882C1E" w:rsidRDefault="00882C1E" w:rsidP="00882C1E">
      <w:pPr>
        <w:adjustRightInd w:val="0"/>
        <w:ind w:firstLineChars="100" w:firstLine="220"/>
        <w:rPr>
          <w:rFonts w:ascii="ＭＳ 明朝" w:hAnsi="ＭＳ 明朝"/>
          <w:sz w:val="22"/>
        </w:rPr>
      </w:pPr>
      <w:r w:rsidRPr="00A265FC">
        <w:rPr>
          <w:rFonts w:ascii="ＭＳ 明朝" w:hAnsi="ＭＳ 明朝" w:hint="eastAsia"/>
          <w:sz w:val="22"/>
        </w:rPr>
        <w:t>平成26年４月に策定された「エネルギー基本計画」では、「2020年までに新築住宅・建築物について段階的に省エネルギー基準の適合を義務化する」こととされており、住宅・建築物における省エネルギー対応を総合的に推進</w:t>
      </w:r>
      <w:r w:rsidR="004A4273">
        <w:rPr>
          <w:rFonts w:ascii="ＭＳ 明朝" w:hAnsi="ＭＳ 明朝" w:hint="eastAsia"/>
          <w:sz w:val="22"/>
        </w:rPr>
        <w:t>する必要があります</w:t>
      </w:r>
      <w:r w:rsidRPr="00A265FC">
        <w:rPr>
          <w:rFonts w:ascii="ＭＳ 明朝" w:hAnsi="ＭＳ 明朝" w:hint="eastAsia"/>
          <w:sz w:val="22"/>
        </w:rPr>
        <w:t>。</w:t>
      </w:r>
    </w:p>
    <w:p w14:paraId="5825E6DF" w14:textId="6DF0C6AC" w:rsidR="004A4273" w:rsidRPr="004A4273" w:rsidRDefault="00D623B8" w:rsidP="00882C1E">
      <w:pPr>
        <w:adjustRightInd w:val="0"/>
        <w:ind w:firstLineChars="100" w:firstLine="220"/>
        <w:rPr>
          <w:rFonts w:ascii="ＭＳ 明朝" w:hAnsi="ＭＳ 明朝"/>
          <w:sz w:val="22"/>
        </w:rPr>
      </w:pPr>
      <w:r>
        <w:rPr>
          <w:rFonts w:ascii="ＭＳ 明朝" w:hAnsi="ＭＳ 明朝" w:hint="eastAsia"/>
          <w:sz w:val="22"/>
        </w:rPr>
        <w:t>取組み</w:t>
      </w:r>
      <w:r w:rsidR="004A4273">
        <w:rPr>
          <w:rFonts w:ascii="ＭＳ 明朝" w:hAnsi="ＭＳ 明朝" w:hint="eastAsia"/>
          <w:sz w:val="22"/>
        </w:rPr>
        <w:t>の展開にあたっては、これまでの環境負荷の低減を目的とした施策推進だけでなく、</w:t>
      </w:r>
      <w:r w:rsidR="004A4273" w:rsidRPr="00A265FC">
        <w:rPr>
          <w:rFonts w:ascii="ＭＳ 明朝" w:hAnsi="ＭＳ 明朝" w:hint="eastAsia"/>
          <w:sz w:val="22"/>
        </w:rPr>
        <w:t>健康で快適な生活が過ごせる、光熱費が削減できるなど、くらしを豊かにする視点から省エネ化を推進することによって、環境にやさしく快適な住宅・建築物が普及し、それが大阪の住まいの魅力の向上につながるという好循環</w:t>
      </w:r>
      <w:r w:rsidR="004A4273">
        <w:rPr>
          <w:rFonts w:ascii="ＭＳ 明朝" w:hAnsi="ＭＳ 明朝" w:hint="eastAsia"/>
          <w:sz w:val="22"/>
        </w:rPr>
        <w:t>をめざします</w:t>
      </w:r>
      <w:r w:rsidR="004A4273" w:rsidRPr="00A265FC">
        <w:rPr>
          <w:rFonts w:ascii="ＭＳ 明朝" w:hAnsi="ＭＳ 明朝" w:hint="eastAsia"/>
          <w:sz w:val="22"/>
        </w:rPr>
        <w:t>。</w:t>
      </w:r>
    </w:p>
    <w:p w14:paraId="71182515" w14:textId="4902A33A" w:rsidR="00A507B2" w:rsidRPr="00C55B70" w:rsidRDefault="00A507B2" w:rsidP="007E4D1F">
      <w:pPr>
        <w:spacing w:beforeLines="50" w:before="180"/>
        <w:rPr>
          <w:rFonts w:asciiTheme="majorEastAsia" w:eastAsiaTheme="majorEastAsia" w:hAnsiTheme="majorEastAsia"/>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C5544D">
        <w:rPr>
          <w:rFonts w:asciiTheme="majorEastAsia" w:eastAsiaTheme="majorEastAsia" w:hAnsiTheme="majorEastAsia" w:hint="eastAsia"/>
          <w:sz w:val="22"/>
        </w:rPr>
        <w:t>内容</w:t>
      </w:r>
      <w:r w:rsidRPr="00C55B70">
        <w:rPr>
          <w:rFonts w:asciiTheme="majorEastAsia" w:eastAsiaTheme="majorEastAsia" w:hAnsiTheme="majorEastAsia" w:hint="eastAsia"/>
          <w:sz w:val="22"/>
        </w:rPr>
        <w:t>）</w:t>
      </w:r>
    </w:p>
    <w:p w14:paraId="49D8E014" w14:textId="77777777" w:rsidR="00C5544D" w:rsidRDefault="00C5544D" w:rsidP="00C5544D">
      <w:pPr>
        <w:adjustRightInd w:val="0"/>
        <w:ind w:left="220" w:hangingChars="100" w:hanging="220"/>
        <w:rPr>
          <w:rFonts w:ascii="ＭＳ 明朝" w:hAnsi="ＭＳ 明朝"/>
          <w:sz w:val="22"/>
        </w:rPr>
      </w:pPr>
      <w:r w:rsidRPr="00A265FC">
        <w:rPr>
          <w:rFonts w:ascii="ＭＳ 明朝" w:hAnsi="ＭＳ 明朝" w:hint="eastAsia"/>
          <w:sz w:val="22"/>
        </w:rPr>
        <w:t>○公民が連携して、住宅の温熱環境が居住者の健康に与える影響の把握や省エネルギー性能の高い住宅の快適性や健康面、経済面でのメリット等の周知を強化するとともに、木造戸建住宅供給の大半を担う中小工務店や大工技能者の技術力向上に取り組みます。</w:t>
      </w:r>
    </w:p>
    <w:p w14:paraId="15691B93" w14:textId="5529F540" w:rsidR="001B200F" w:rsidRDefault="00D2787D" w:rsidP="00C55B70">
      <w:pPr>
        <w:adjustRightInd w:val="0"/>
        <w:ind w:left="220" w:hangingChars="100" w:hanging="220"/>
        <w:rPr>
          <w:rFonts w:ascii="ＭＳ 明朝" w:hAnsi="ＭＳ 明朝"/>
          <w:sz w:val="22"/>
        </w:rPr>
      </w:pPr>
      <w:r w:rsidRPr="00A265FC">
        <w:rPr>
          <w:rFonts w:ascii="ＭＳ 明朝" w:hAnsi="ＭＳ 明朝" w:hint="eastAsia"/>
          <w:sz w:val="22"/>
        </w:rPr>
        <w:t>○</w:t>
      </w:r>
      <w:r w:rsidR="00882C1E" w:rsidRPr="00A265FC">
        <w:rPr>
          <w:rFonts w:ascii="ＭＳ 明朝" w:hAnsi="ＭＳ 明朝" w:hint="eastAsia"/>
          <w:sz w:val="22"/>
        </w:rPr>
        <w:t>住宅性能表示制度</w:t>
      </w:r>
      <w:r w:rsidR="00882C1E" w:rsidRPr="00A265FC">
        <w:rPr>
          <w:rFonts w:ascii="ＭＳ 明朝" w:hAnsi="ＭＳ 明朝" w:hint="eastAsia"/>
          <w:bCs/>
          <w:sz w:val="22"/>
          <w:vertAlign w:val="subscript"/>
        </w:rPr>
        <w:t>※</w:t>
      </w:r>
      <w:r w:rsidR="00882C1E" w:rsidRPr="00A265FC">
        <w:rPr>
          <w:rFonts w:ascii="ＭＳ 明朝" w:hAnsi="ＭＳ 明朝" w:hint="eastAsia"/>
          <w:sz w:val="22"/>
        </w:rPr>
        <w:t>や建築物省エネ法</w:t>
      </w:r>
      <w:r w:rsidR="00882C1E" w:rsidRPr="00A265FC">
        <w:rPr>
          <w:rFonts w:ascii="ＭＳ 明朝" w:hAnsi="ＭＳ 明朝" w:hint="eastAsia"/>
          <w:bCs/>
          <w:sz w:val="22"/>
          <w:vertAlign w:val="subscript"/>
        </w:rPr>
        <w:t>※</w:t>
      </w:r>
      <w:r w:rsidR="00882C1E" w:rsidRPr="00A265FC">
        <w:rPr>
          <w:rFonts w:ascii="ＭＳ 明朝" w:hAnsi="ＭＳ 明朝" w:hint="eastAsia"/>
          <w:sz w:val="22"/>
        </w:rPr>
        <w:t>、エコまち法</w:t>
      </w:r>
      <w:r w:rsidR="00882C1E" w:rsidRPr="00A265FC">
        <w:rPr>
          <w:rFonts w:ascii="ＭＳ 明朝" w:hAnsi="ＭＳ 明朝" w:hint="eastAsia"/>
          <w:bCs/>
          <w:sz w:val="22"/>
          <w:vertAlign w:val="subscript"/>
        </w:rPr>
        <w:t>※</w:t>
      </w:r>
      <w:r w:rsidR="00882C1E" w:rsidRPr="00A265FC">
        <w:rPr>
          <w:rFonts w:ascii="ＭＳ 明朝" w:hAnsi="ＭＳ 明朝" w:hint="eastAsia"/>
          <w:sz w:val="22"/>
        </w:rPr>
        <w:t>、長期優良住宅法</w:t>
      </w:r>
      <w:r w:rsidR="00882C1E" w:rsidRPr="00A265FC">
        <w:rPr>
          <w:rFonts w:ascii="ＭＳ 明朝" w:hAnsi="ＭＳ 明朝" w:hint="eastAsia"/>
          <w:bCs/>
          <w:sz w:val="22"/>
          <w:vertAlign w:val="subscript"/>
        </w:rPr>
        <w:t>※</w:t>
      </w:r>
      <w:r w:rsidR="00882C1E" w:rsidRPr="00A265FC">
        <w:rPr>
          <w:rFonts w:ascii="ＭＳ 明朝" w:hAnsi="ＭＳ 明朝" w:hint="eastAsia"/>
          <w:sz w:val="22"/>
        </w:rPr>
        <w:t>に基づく認定など、住宅性能のラベリング制度</w:t>
      </w:r>
      <w:r w:rsidR="00882C1E" w:rsidRPr="00A265FC">
        <w:rPr>
          <w:rFonts w:ascii="ＭＳ 明朝" w:hAnsi="ＭＳ 明朝" w:hint="eastAsia"/>
          <w:bCs/>
          <w:sz w:val="22"/>
          <w:vertAlign w:val="subscript"/>
        </w:rPr>
        <w:t>※</w:t>
      </w:r>
      <w:r w:rsidR="00882C1E" w:rsidRPr="00A265FC">
        <w:rPr>
          <w:rFonts w:ascii="ＭＳ 明朝" w:hAnsi="ＭＳ 明朝" w:hint="eastAsia"/>
          <w:sz w:val="22"/>
        </w:rPr>
        <w:t>や住宅のさらなる環境配慮を誘導する施策の一層の推進を図</w:t>
      </w:r>
      <w:r w:rsidR="00AA4576" w:rsidRPr="00A265FC">
        <w:rPr>
          <w:rFonts w:ascii="ＭＳ 明朝" w:hAnsi="ＭＳ 明朝" w:hint="eastAsia"/>
          <w:sz w:val="22"/>
        </w:rPr>
        <w:t>ります</w:t>
      </w:r>
      <w:r w:rsidR="00882C1E" w:rsidRPr="00A265FC">
        <w:rPr>
          <w:rFonts w:ascii="ＭＳ 明朝" w:hAnsi="ＭＳ 明朝" w:hint="eastAsia"/>
          <w:sz w:val="22"/>
        </w:rPr>
        <w:t>。</w:t>
      </w:r>
    </w:p>
    <w:p w14:paraId="2ECF29D3" w14:textId="6774CC2F" w:rsidR="00F94F9A" w:rsidRPr="000B189D" w:rsidRDefault="00F94F9A" w:rsidP="00C55B70">
      <w:pPr>
        <w:adjustRightInd w:val="0"/>
        <w:ind w:left="220" w:hangingChars="100" w:hanging="220"/>
        <w:rPr>
          <w:rFonts w:ascii="ＭＳ 明朝" w:hAnsi="ＭＳ 明朝"/>
          <w:sz w:val="22"/>
        </w:rPr>
      </w:pPr>
      <w:r>
        <w:rPr>
          <w:rFonts w:ascii="ＭＳ 明朝" w:hAnsi="ＭＳ 明朝" w:hint="eastAsia"/>
          <w:sz w:val="22"/>
        </w:rPr>
        <w:t>○</w:t>
      </w:r>
      <w:r w:rsidRPr="00125A9B">
        <w:rPr>
          <w:rFonts w:hint="eastAsia"/>
          <w:sz w:val="22"/>
        </w:rPr>
        <w:t>建築物のエネルギー消費性能の向上を図るため、</w:t>
      </w:r>
      <w:r w:rsidRPr="004C33E8">
        <w:rPr>
          <w:rFonts w:ascii="ＭＳ 明朝" w:hAnsi="ＭＳ 明朝" w:hint="eastAsia"/>
          <w:sz w:val="22"/>
        </w:rPr>
        <w:t>「大阪府温暖化の防止等に関する条例」による建築物の環境配慮制度のあり方を検討</w:t>
      </w:r>
      <w:r w:rsidR="000B189D" w:rsidRPr="00E276C9">
        <w:rPr>
          <w:rFonts w:ascii="ＭＳ 明朝" w:hAnsi="ＭＳ 明朝" w:hint="eastAsia"/>
          <w:sz w:val="22"/>
        </w:rPr>
        <w:t>す</w:t>
      </w:r>
      <w:r w:rsidR="000B189D" w:rsidRPr="000F5B50">
        <w:rPr>
          <w:rFonts w:ascii="ＭＳ 明朝" w:hAnsi="ＭＳ 明朝" w:hint="eastAsia"/>
          <w:sz w:val="22"/>
        </w:rPr>
        <w:t>る</w:t>
      </w:r>
      <w:r w:rsidR="000B189D" w:rsidRPr="00834012">
        <w:rPr>
          <w:rFonts w:ascii="ＭＳ 明朝" w:hAnsi="ＭＳ 明朝" w:hint="eastAsia"/>
          <w:sz w:val="22"/>
        </w:rPr>
        <w:t>ととも</w:t>
      </w:r>
      <w:r w:rsidR="000B189D" w:rsidRPr="000B189D">
        <w:rPr>
          <w:rFonts w:ascii="ＭＳ 明朝" w:hAnsi="ＭＳ 明朝" w:hint="eastAsia"/>
          <w:sz w:val="22"/>
        </w:rPr>
        <w:t>に</w:t>
      </w:r>
      <w:r w:rsidRPr="000B189D">
        <w:rPr>
          <w:rFonts w:ascii="ＭＳ 明朝" w:hAnsi="ＭＳ 明朝" w:hint="eastAsia"/>
          <w:sz w:val="22"/>
        </w:rPr>
        <w:t>、条例の円滑な運用や府民への周知を図ることにより、環境に配慮した住宅･建築物の普及を促進します。</w:t>
      </w:r>
    </w:p>
    <w:p w14:paraId="62D3D742" w14:textId="1B136660" w:rsidR="00C26171" w:rsidRPr="00A265FC" w:rsidRDefault="00AC69B7" w:rsidP="00C26171">
      <w:pPr>
        <w:adjustRightInd w:val="0"/>
        <w:rPr>
          <w:rFonts w:ascii="ＭＳ 明朝" w:hAnsi="ＭＳ 明朝"/>
          <w:sz w:val="22"/>
        </w:rPr>
      </w:pPr>
      <w:r>
        <w:rPr>
          <w:rFonts w:ascii="ＭＳ 明朝" w:hAnsi="ＭＳ 明朝" w:hint="eastAsia"/>
          <w:noProof/>
          <w:sz w:val="22"/>
        </w:rPr>
        <mc:AlternateContent>
          <mc:Choice Requires="wpg">
            <w:drawing>
              <wp:anchor distT="0" distB="0" distL="114300" distR="114300" simplePos="0" relativeHeight="253162496" behindDoc="0" locked="0" layoutInCell="1" allowOverlap="1" wp14:anchorId="524B361C" wp14:editId="3C0DF933">
                <wp:simplePos x="0" y="0"/>
                <wp:positionH relativeFrom="column">
                  <wp:posOffset>10408</wp:posOffset>
                </wp:positionH>
                <wp:positionV relativeFrom="paragraph">
                  <wp:posOffset>110380</wp:posOffset>
                </wp:positionV>
                <wp:extent cx="5858540" cy="3806456"/>
                <wp:effectExtent l="0" t="0" r="27940" b="22860"/>
                <wp:wrapNone/>
                <wp:docPr id="22" name="グループ化 22" descr="「住宅の省エネルギー化の推進」について施策イメージを示しています。" title="住宅の省エネルギー化の推進"/>
                <wp:cNvGraphicFramePr/>
                <a:graphic xmlns:a="http://schemas.openxmlformats.org/drawingml/2006/main">
                  <a:graphicData uri="http://schemas.microsoft.com/office/word/2010/wordprocessingGroup">
                    <wpg:wgp>
                      <wpg:cNvGrpSpPr/>
                      <wpg:grpSpPr>
                        <a:xfrm>
                          <a:off x="0" y="0"/>
                          <a:ext cx="5858540" cy="3806456"/>
                          <a:chOff x="0" y="0"/>
                          <a:chExt cx="5858540" cy="3806456"/>
                        </a:xfrm>
                      </wpg:grpSpPr>
                      <wps:wsp>
                        <wps:cNvPr id="59458" name="正方形/長方形 59458"/>
                        <wps:cNvSpPr/>
                        <wps:spPr>
                          <a:xfrm>
                            <a:off x="0" y="0"/>
                            <a:ext cx="5858540" cy="3806456"/>
                          </a:xfrm>
                          <a:prstGeom prst="rect">
                            <a:avLst/>
                          </a:prstGeom>
                          <a:noFill/>
                          <a:ln w="25400" cap="flat" cmpd="sng" algn="ctr">
                            <a:solidFill>
                              <a:srgbClr val="F79646"/>
                            </a:solidFill>
                            <a:prstDash val="solid"/>
                          </a:ln>
                          <a:effectLst/>
                        </wps:spPr>
                        <wps:txbx>
                          <w:txbxContent>
                            <w:p w14:paraId="62D3D94F" w14:textId="3617C828" w:rsidR="00031452" w:rsidRPr="003C0FD1" w:rsidRDefault="00031452" w:rsidP="00C26171">
                              <w:pPr>
                                <w:jc w:val="left"/>
                                <w:rPr>
                                  <w:rFonts w:asciiTheme="majorEastAsia" w:eastAsiaTheme="majorEastAsia" w:hAnsiTheme="majorEastAsia"/>
                                  <w:sz w:val="22"/>
                                </w:rPr>
                              </w:pPr>
                              <w:r>
                                <w:rPr>
                                  <w:rFonts w:asciiTheme="majorEastAsia" w:eastAsiaTheme="majorEastAsia" w:hAnsiTheme="majorEastAsia" w:hint="eastAsia"/>
                                  <w:sz w:val="22"/>
                                </w:rPr>
                                <w:t>○住宅の省エネルギー化の推進</w:t>
                              </w:r>
                            </w:p>
                            <w:p w14:paraId="62D3D950" w14:textId="77777777" w:rsidR="00031452" w:rsidRDefault="00031452" w:rsidP="00C26171">
                              <w:pPr>
                                <w:jc w:val="left"/>
                                <w:rPr>
                                  <w:rFonts w:asciiTheme="majorEastAsia" w:eastAsiaTheme="majorEastAsia" w:hAnsiTheme="majorEastAsia"/>
                                  <w:sz w:val="22"/>
                                </w:rPr>
                              </w:pPr>
                            </w:p>
                            <w:p w14:paraId="62D3D951" w14:textId="77777777" w:rsidR="00031452" w:rsidRPr="00BB04E8" w:rsidRDefault="00031452" w:rsidP="00C26171">
                              <w:pPr>
                                <w:jc w:val="left"/>
                                <w:rPr>
                                  <w:rFonts w:asciiTheme="majorEastAsia" w:eastAsiaTheme="majorEastAsia" w:hAnsiTheme="majorEastAsia"/>
                                  <w:sz w:val="22"/>
                                </w:rPr>
                              </w:pPr>
                            </w:p>
                            <w:p w14:paraId="62D3D952" w14:textId="77777777" w:rsidR="00031452" w:rsidRDefault="00031452" w:rsidP="00C26171">
                              <w:pPr>
                                <w:jc w:val="left"/>
                                <w:rPr>
                                  <w:rFonts w:asciiTheme="majorEastAsia" w:eastAsiaTheme="majorEastAsia" w:hAnsiTheme="majorEastAsia"/>
                                  <w:sz w:val="22"/>
                                </w:rPr>
                              </w:pPr>
                            </w:p>
                            <w:p w14:paraId="62D3D953" w14:textId="77777777" w:rsidR="00031452" w:rsidRDefault="00031452" w:rsidP="00C26171">
                              <w:pPr>
                                <w:jc w:val="left"/>
                                <w:rPr>
                                  <w:rFonts w:asciiTheme="majorEastAsia" w:eastAsiaTheme="majorEastAsia" w:hAnsiTheme="majorEastAsia"/>
                                  <w:sz w:val="22"/>
                                </w:rPr>
                              </w:pPr>
                            </w:p>
                            <w:p w14:paraId="62D3D954" w14:textId="77777777" w:rsidR="00031452" w:rsidRDefault="00031452" w:rsidP="00C26171">
                              <w:pPr>
                                <w:jc w:val="left"/>
                                <w:rPr>
                                  <w:rFonts w:asciiTheme="majorEastAsia" w:eastAsiaTheme="majorEastAsia" w:hAnsiTheme="majorEastAsia"/>
                                  <w:sz w:val="22"/>
                                </w:rPr>
                              </w:pPr>
                            </w:p>
                            <w:p w14:paraId="62D3D955" w14:textId="77777777" w:rsidR="00031452" w:rsidRDefault="00031452" w:rsidP="00C26171">
                              <w:pPr>
                                <w:jc w:val="left"/>
                                <w:rPr>
                                  <w:rFonts w:asciiTheme="majorEastAsia" w:eastAsiaTheme="majorEastAsia" w:hAnsiTheme="majorEastAsia"/>
                                  <w:sz w:val="22"/>
                                </w:rPr>
                              </w:pPr>
                            </w:p>
                            <w:p w14:paraId="62D3D956" w14:textId="77777777" w:rsidR="00031452" w:rsidRDefault="00031452" w:rsidP="00C26171">
                              <w:pPr>
                                <w:jc w:val="left"/>
                                <w:rPr>
                                  <w:rFonts w:asciiTheme="majorEastAsia" w:eastAsiaTheme="majorEastAsia" w:hAnsiTheme="majorEastAsia"/>
                                  <w:sz w:val="22"/>
                                </w:rPr>
                              </w:pPr>
                            </w:p>
                            <w:p w14:paraId="62D3D957" w14:textId="77777777" w:rsidR="00031452" w:rsidRDefault="00031452" w:rsidP="00C26171">
                              <w:pPr>
                                <w:jc w:val="left"/>
                                <w:rPr>
                                  <w:rFonts w:asciiTheme="majorEastAsia" w:eastAsiaTheme="majorEastAsia" w:hAnsiTheme="majorEastAsia"/>
                                  <w:sz w:val="22"/>
                                </w:rPr>
                              </w:pPr>
                            </w:p>
                            <w:p w14:paraId="62D3D958" w14:textId="77777777" w:rsidR="00031452" w:rsidRDefault="00031452" w:rsidP="00C26171">
                              <w:pPr>
                                <w:jc w:val="left"/>
                                <w:rPr>
                                  <w:rFonts w:asciiTheme="majorEastAsia" w:eastAsiaTheme="majorEastAsia" w:hAnsiTheme="majorEastAsia"/>
                                  <w:sz w:val="22"/>
                                </w:rPr>
                              </w:pPr>
                            </w:p>
                            <w:p w14:paraId="62D3D959" w14:textId="77777777" w:rsidR="00031452" w:rsidRDefault="00031452" w:rsidP="00C26171">
                              <w:pPr>
                                <w:jc w:val="left"/>
                                <w:rPr>
                                  <w:rFonts w:asciiTheme="majorEastAsia" w:eastAsiaTheme="majorEastAsia" w:hAnsiTheme="majorEastAsia"/>
                                  <w:sz w:val="22"/>
                                </w:rPr>
                              </w:pPr>
                            </w:p>
                            <w:p w14:paraId="62D3D95A" w14:textId="77777777" w:rsidR="00031452" w:rsidRDefault="00031452" w:rsidP="00C26171">
                              <w:pPr>
                                <w:jc w:val="left"/>
                                <w:rPr>
                                  <w:rFonts w:asciiTheme="majorEastAsia" w:eastAsiaTheme="majorEastAsia" w:hAnsiTheme="majorEastAsia"/>
                                  <w:sz w:val="22"/>
                                </w:rPr>
                              </w:pPr>
                            </w:p>
                            <w:p w14:paraId="62D3D95B" w14:textId="77777777" w:rsidR="00031452" w:rsidRDefault="00031452" w:rsidP="00C26171">
                              <w:pPr>
                                <w:jc w:val="left"/>
                                <w:rPr>
                                  <w:rFonts w:asciiTheme="majorEastAsia" w:eastAsiaTheme="majorEastAsia" w:hAnsiTheme="majorEastAsia"/>
                                  <w:sz w:val="22"/>
                                </w:rPr>
                              </w:pPr>
                            </w:p>
                            <w:p w14:paraId="62D3D95C" w14:textId="77777777" w:rsidR="00031452" w:rsidRDefault="00031452" w:rsidP="00C26171">
                              <w:pPr>
                                <w:jc w:val="left"/>
                                <w:rPr>
                                  <w:rFonts w:asciiTheme="majorEastAsia" w:eastAsiaTheme="majorEastAsia" w:hAnsiTheme="majorEastAsia"/>
                                  <w:sz w:val="22"/>
                                </w:rPr>
                              </w:pPr>
                            </w:p>
                            <w:p w14:paraId="62D3D95D" w14:textId="77777777" w:rsidR="00031452" w:rsidRDefault="00031452" w:rsidP="00C26171">
                              <w:pPr>
                                <w:jc w:val="left"/>
                                <w:rPr>
                                  <w:rFonts w:asciiTheme="majorEastAsia" w:eastAsiaTheme="majorEastAsia" w:hAnsiTheme="majorEastAsia"/>
                                  <w:sz w:val="22"/>
                                </w:rPr>
                              </w:pPr>
                            </w:p>
                            <w:p w14:paraId="62D3D95E" w14:textId="77777777" w:rsidR="00031452" w:rsidRDefault="00031452" w:rsidP="00C26171">
                              <w:pPr>
                                <w:jc w:val="left"/>
                                <w:rPr>
                                  <w:rFonts w:asciiTheme="majorEastAsia" w:eastAsiaTheme="majorEastAsia" w:hAnsiTheme="majorEastAsia"/>
                                  <w:sz w:val="22"/>
                                </w:rPr>
                              </w:pPr>
                            </w:p>
                            <w:p w14:paraId="62D3D95F" w14:textId="77777777" w:rsidR="00031452" w:rsidRDefault="00031452" w:rsidP="00C26171">
                              <w:pPr>
                                <w:jc w:val="left"/>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角丸四角形 469"/>
                        <wps:cNvSpPr/>
                        <wps:spPr>
                          <a:xfrm>
                            <a:off x="159027" y="572493"/>
                            <a:ext cx="5499735" cy="3105510"/>
                          </a:xfrm>
                          <a:custGeom>
                            <a:avLst/>
                            <a:gdLst>
                              <a:gd name="connsiteX0" fmla="*/ 0 w 5497830"/>
                              <a:gd name="connsiteY0" fmla="*/ 157019 h 3902075"/>
                              <a:gd name="connsiteX1" fmla="*/ 157019 w 5497830"/>
                              <a:gd name="connsiteY1" fmla="*/ 0 h 3902075"/>
                              <a:gd name="connsiteX2" fmla="*/ 5340811 w 5497830"/>
                              <a:gd name="connsiteY2" fmla="*/ 0 h 3902075"/>
                              <a:gd name="connsiteX3" fmla="*/ 5497830 w 5497830"/>
                              <a:gd name="connsiteY3" fmla="*/ 157019 h 3902075"/>
                              <a:gd name="connsiteX4" fmla="*/ 5497830 w 5497830"/>
                              <a:gd name="connsiteY4" fmla="*/ 3745056 h 3902075"/>
                              <a:gd name="connsiteX5" fmla="*/ 5340811 w 5497830"/>
                              <a:gd name="connsiteY5" fmla="*/ 3902075 h 3902075"/>
                              <a:gd name="connsiteX6" fmla="*/ 157019 w 5497830"/>
                              <a:gd name="connsiteY6" fmla="*/ 3902075 h 3902075"/>
                              <a:gd name="connsiteX7" fmla="*/ 0 w 5497830"/>
                              <a:gd name="connsiteY7" fmla="*/ 3745056 h 3902075"/>
                              <a:gd name="connsiteX8" fmla="*/ 0 w 5497830"/>
                              <a:gd name="connsiteY8" fmla="*/ 157019 h 3902075"/>
                              <a:gd name="connsiteX0" fmla="*/ 0 w 5498929"/>
                              <a:gd name="connsiteY0" fmla="*/ 157019 h 3902075"/>
                              <a:gd name="connsiteX1" fmla="*/ 157019 w 5498929"/>
                              <a:gd name="connsiteY1" fmla="*/ 0 h 3902075"/>
                              <a:gd name="connsiteX2" fmla="*/ 5340811 w 5498929"/>
                              <a:gd name="connsiteY2" fmla="*/ 0 h 3902075"/>
                              <a:gd name="connsiteX3" fmla="*/ 5497830 w 5498929"/>
                              <a:gd name="connsiteY3" fmla="*/ 157019 h 3902075"/>
                              <a:gd name="connsiteX4" fmla="*/ 5497830 w 5498929"/>
                              <a:gd name="connsiteY4" fmla="*/ 895749 h 3902075"/>
                              <a:gd name="connsiteX5" fmla="*/ 5497830 w 5498929"/>
                              <a:gd name="connsiteY5" fmla="*/ 3745056 h 3902075"/>
                              <a:gd name="connsiteX6" fmla="*/ 5340811 w 5498929"/>
                              <a:gd name="connsiteY6" fmla="*/ 3902075 h 3902075"/>
                              <a:gd name="connsiteX7" fmla="*/ 157019 w 5498929"/>
                              <a:gd name="connsiteY7" fmla="*/ 3902075 h 3902075"/>
                              <a:gd name="connsiteX8" fmla="*/ 0 w 5498929"/>
                              <a:gd name="connsiteY8" fmla="*/ 3745056 h 3902075"/>
                              <a:gd name="connsiteX9" fmla="*/ 0 w 5498929"/>
                              <a:gd name="connsiteY9" fmla="*/ 157019 h 3902075"/>
                              <a:gd name="connsiteX0" fmla="*/ 0 w 5499915"/>
                              <a:gd name="connsiteY0" fmla="*/ 157019 h 3902075"/>
                              <a:gd name="connsiteX1" fmla="*/ 157019 w 5499915"/>
                              <a:gd name="connsiteY1" fmla="*/ 0 h 3902075"/>
                              <a:gd name="connsiteX2" fmla="*/ 5340811 w 5499915"/>
                              <a:gd name="connsiteY2" fmla="*/ 0 h 3902075"/>
                              <a:gd name="connsiteX3" fmla="*/ 5497830 w 5499915"/>
                              <a:gd name="connsiteY3" fmla="*/ 157019 h 3902075"/>
                              <a:gd name="connsiteX4" fmla="*/ 5498929 w 5499915"/>
                              <a:gd name="connsiteY4" fmla="*/ 895749 h 3902075"/>
                              <a:gd name="connsiteX5" fmla="*/ 5497830 w 5499915"/>
                              <a:gd name="connsiteY5" fmla="*/ 3745056 h 3902075"/>
                              <a:gd name="connsiteX6" fmla="*/ 5340811 w 5499915"/>
                              <a:gd name="connsiteY6" fmla="*/ 3902075 h 3902075"/>
                              <a:gd name="connsiteX7" fmla="*/ 157019 w 5499915"/>
                              <a:gd name="connsiteY7" fmla="*/ 3902075 h 3902075"/>
                              <a:gd name="connsiteX8" fmla="*/ 0 w 5499915"/>
                              <a:gd name="connsiteY8" fmla="*/ 3745056 h 3902075"/>
                              <a:gd name="connsiteX9" fmla="*/ 0 w 5499915"/>
                              <a:gd name="connsiteY9" fmla="*/ 157019 h 3902075"/>
                              <a:gd name="connsiteX0" fmla="*/ 0 w 5499915"/>
                              <a:gd name="connsiteY0" fmla="*/ 157019 h 3902075"/>
                              <a:gd name="connsiteX1" fmla="*/ 157019 w 5499915"/>
                              <a:gd name="connsiteY1" fmla="*/ 0 h 3902075"/>
                              <a:gd name="connsiteX2" fmla="*/ 5340811 w 5499915"/>
                              <a:gd name="connsiteY2" fmla="*/ 0 h 3902075"/>
                              <a:gd name="connsiteX3" fmla="*/ 5497830 w 5499915"/>
                              <a:gd name="connsiteY3" fmla="*/ 157019 h 3902075"/>
                              <a:gd name="connsiteX4" fmla="*/ 5498929 w 5499915"/>
                              <a:gd name="connsiteY4" fmla="*/ 895749 h 3902075"/>
                              <a:gd name="connsiteX5" fmla="*/ 5497830 w 5499915"/>
                              <a:gd name="connsiteY5" fmla="*/ 3745056 h 3902075"/>
                              <a:gd name="connsiteX6" fmla="*/ 5340811 w 5499915"/>
                              <a:gd name="connsiteY6" fmla="*/ 3902075 h 3902075"/>
                              <a:gd name="connsiteX7" fmla="*/ 2998479 w 5499915"/>
                              <a:gd name="connsiteY7" fmla="*/ 3902075 h 3902075"/>
                              <a:gd name="connsiteX8" fmla="*/ 157019 w 5499915"/>
                              <a:gd name="connsiteY8" fmla="*/ 3902075 h 3902075"/>
                              <a:gd name="connsiteX9" fmla="*/ 0 w 5499915"/>
                              <a:gd name="connsiteY9" fmla="*/ 3745056 h 3902075"/>
                              <a:gd name="connsiteX10" fmla="*/ 0 w 5499915"/>
                              <a:gd name="connsiteY10" fmla="*/ 157019 h 390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99915" h="3902075">
                                <a:moveTo>
                                  <a:pt x="0" y="157019"/>
                                </a:moveTo>
                                <a:cubicBezTo>
                                  <a:pt x="0" y="70300"/>
                                  <a:pt x="70300" y="0"/>
                                  <a:pt x="157019" y="0"/>
                                </a:cubicBezTo>
                                <a:lnTo>
                                  <a:pt x="5340811" y="0"/>
                                </a:lnTo>
                                <a:cubicBezTo>
                                  <a:pt x="5427530" y="0"/>
                                  <a:pt x="5497830" y="70300"/>
                                  <a:pt x="5497830" y="157019"/>
                                </a:cubicBezTo>
                                <a:cubicBezTo>
                                  <a:pt x="5494020" y="413024"/>
                                  <a:pt x="5502739" y="639744"/>
                                  <a:pt x="5498929" y="895749"/>
                                </a:cubicBezTo>
                                <a:cubicBezTo>
                                  <a:pt x="5502739" y="1835757"/>
                                  <a:pt x="5494020" y="2805048"/>
                                  <a:pt x="5497830" y="3745056"/>
                                </a:cubicBezTo>
                                <a:cubicBezTo>
                                  <a:pt x="5497830" y="3831775"/>
                                  <a:pt x="5427530" y="3902075"/>
                                  <a:pt x="5340811" y="3902075"/>
                                </a:cubicBezTo>
                                <a:lnTo>
                                  <a:pt x="2998479" y="3902075"/>
                                </a:lnTo>
                                <a:lnTo>
                                  <a:pt x="157019" y="3902075"/>
                                </a:lnTo>
                                <a:cubicBezTo>
                                  <a:pt x="70300" y="3902075"/>
                                  <a:pt x="0" y="3831775"/>
                                  <a:pt x="0" y="3745056"/>
                                </a:cubicBezTo>
                                <a:lnTo>
                                  <a:pt x="0" y="157019"/>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D3D962" w14:textId="77777777" w:rsidR="00031452" w:rsidRPr="007C01BF" w:rsidRDefault="00031452" w:rsidP="00C26171">
                              <w:pPr>
                                <w:jc w:val="lef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470" name="角丸四角形 470"/>
                        <wps:cNvSpPr/>
                        <wps:spPr>
                          <a:xfrm>
                            <a:off x="270345" y="421419"/>
                            <a:ext cx="3606394" cy="297180"/>
                          </a:xfrm>
                          <a:prstGeom prst="roundRect">
                            <a:avLst>
                              <a:gd name="adj" fmla="val 24562"/>
                            </a:avLst>
                          </a:prstGeom>
                        </wps:spPr>
                        <wps:style>
                          <a:lnRef idx="3">
                            <a:schemeClr val="lt1"/>
                          </a:lnRef>
                          <a:fillRef idx="1">
                            <a:schemeClr val="accent1"/>
                          </a:fillRef>
                          <a:effectRef idx="1">
                            <a:schemeClr val="accent1"/>
                          </a:effectRef>
                          <a:fontRef idx="minor">
                            <a:schemeClr val="lt1"/>
                          </a:fontRef>
                        </wps:style>
                        <wps:txbx>
                          <w:txbxContent>
                            <w:p w14:paraId="62D3D960" w14:textId="77777777" w:rsidR="00031452" w:rsidRPr="007E4D1F" w:rsidRDefault="00031452" w:rsidP="00C26171">
                              <w:pPr>
                                <w:jc w:val="left"/>
                                <w:rPr>
                                  <w:rFonts w:ascii="Meiryo UI" w:eastAsia="Meiryo UI" w:hAnsi="Meiryo UI" w:cs="Meiryo UI"/>
                                </w:rPr>
                              </w:pPr>
                              <w:r w:rsidRPr="007E4D1F">
                                <w:rPr>
                                  <w:rFonts w:ascii="Meiryo UI" w:eastAsia="Meiryo UI" w:hAnsi="Meiryo UI" w:cs="Meiryo UI" w:hint="eastAsia"/>
                                </w:rPr>
                                <w:t>省エネ化による快適性や健康面、経済面でのメリット等の周知</w:t>
                              </w:r>
                            </w:p>
                            <w:p w14:paraId="62D3D961" w14:textId="77777777" w:rsidR="00031452" w:rsidRPr="007E4D1F" w:rsidRDefault="00031452" w:rsidP="00C26171">
                              <w:pPr>
                                <w:jc w:val="left"/>
                                <w:rPr>
                                  <w:rFonts w:ascii="Meiryo UI" w:eastAsia="Meiryo UI" w:hAnsi="Meiryo UI" w:cs="Meiryo UI"/>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82" name="テキスト ボックス 482"/>
                        <wps:cNvSpPr txBox="1"/>
                        <wps:spPr>
                          <a:xfrm>
                            <a:off x="3156668" y="795130"/>
                            <a:ext cx="2391410" cy="1594884"/>
                          </a:xfrm>
                          <a:prstGeom prst="rect">
                            <a:avLst/>
                          </a:prstGeom>
                          <a:solidFill>
                            <a:schemeClr val="lt1"/>
                          </a:solidFill>
                          <a:ln w="952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2D3D967" w14:textId="61CCEEA1" w:rsidR="00031452" w:rsidRPr="00030957" w:rsidRDefault="00031452" w:rsidP="00125A9B">
                              <w:pPr>
                                <w:spacing w:line="360" w:lineRule="exact"/>
                                <w:rPr>
                                  <w:rFonts w:ascii="Meiryo UI" w:eastAsia="Meiryo UI" w:hAnsi="Meiryo UI" w:cs="Meiryo UI"/>
                                </w:rPr>
                              </w:pPr>
                              <w:r>
                                <w:rPr>
                                  <w:rFonts w:ascii="Meiryo UI" w:eastAsia="Meiryo UI" w:hAnsi="Meiryo UI" w:cs="Meiryo UI" w:hint="eastAsia"/>
                                </w:rPr>
                                <w:t>住宅の</w:t>
                              </w:r>
                              <w:r w:rsidRPr="00030957">
                                <w:rPr>
                                  <w:rFonts w:ascii="Meiryo UI" w:eastAsia="Meiryo UI" w:hAnsi="Meiryo UI" w:cs="Meiryo UI" w:hint="eastAsia"/>
                                </w:rPr>
                                <w:t>省エネ化が生活の快適性や健康面、経済面などの居住者のメリットにつながることを</w:t>
                              </w:r>
                              <w:r>
                                <w:rPr>
                                  <w:rFonts w:ascii="Meiryo UI" w:eastAsia="Meiryo UI" w:hAnsi="Meiryo UI" w:cs="Meiryo UI" w:hint="eastAsia"/>
                                </w:rPr>
                                <w:t>、</w:t>
                              </w:r>
                              <w:r w:rsidRPr="00030957">
                                <w:rPr>
                                  <w:rFonts w:ascii="Meiryo UI" w:eastAsia="Meiryo UI" w:hAnsi="Meiryo UI" w:cs="Meiryo UI" w:hint="eastAsia"/>
                                </w:rPr>
                                <w:t>啓発パンフの配布</w:t>
                              </w:r>
                              <w:r>
                                <w:rPr>
                                  <w:rFonts w:ascii="Meiryo UI" w:eastAsia="Meiryo UI" w:hAnsi="Meiryo UI" w:cs="Meiryo UI" w:hint="eastAsia"/>
                                </w:rPr>
                                <w:t>や公民連携イベント・住</w:t>
                              </w:r>
                              <w:r w:rsidRPr="00030957">
                                <w:rPr>
                                  <w:rFonts w:ascii="Meiryo UI" w:eastAsia="Meiryo UI" w:hAnsi="Meiryo UI" w:cs="Meiryo UI" w:hint="eastAsia"/>
                                </w:rPr>
                                <w:t>教育</w:t>
                              </w:r>
                              <w:r>
                                <w:rPr>
                                  <w:rFonts w:ascii="ＭＳ 明朝" w:hAnsi="ＭＳ 明朝" w:hint="eastAsia"/>
                                  <w:bCs/>
                                  <w:color w:val="000000" w:themeColor="text1"/>
                                  <w:sz w:val="22"/>
                                  <w:vertAlign w:val="subscript"/>
                                </w:rPr>
                                <w:t>※</w:t>
                              </w:r>
                              <w:r w:rsidRPr="00030957">
                                <w:rPr>
                                  <w:rFonts w:ascii="Meiryo UI" w:eastAsia="Meiryo UI" w:hAnsi="Meiryo UI" w:cs="Meiryo UI" w:hint="eastAsia"/>
                                </w:rPr>
                                <w:t>の機会を活用</w:t>
                              </w:r>
                              <w:r>
                                <w:rPr>
                                  <w:rFonts w:ascii="Meiryo UI" w:eastAsia="Meiryo UI" w:hAnsi="Meiryo UI" w:cs="Meiryo UI" w:hint="eastAsia"/>
                                </w:rPr>
                                <w:t>した省エネ化</w:t>
                              </w:r>
                              <w:r w:rsidRPr="00030957">
                                <w:rPr>
                                  <w:rFonts w:ascii="Meiryo UI" w:eastAsia="Meiryo UI" w:hAnsi="Meiryo UI" w:cs="Meiryo UI" w:hint="eastAsia"/>
                                </w:rPr>
                                <w:t>の意識づけ</w:t>
                              </w:r>
                              <w:r>
                                <w:rPr>
                                  <w:rFonts w:ascii="Meiryo UI" w:eastAsia="Meiryo UI" w:hAnsi="Meiryo UI" w:cs="Meiryo UI" w:hint="eastAsia"/>
                                </w:rPr>
                                <w:t>など、</w:t>
                              </w:r>
                              <w:r w:rsidRPr="00030957">
                                <w:rPr>
                                  <w:rFonts w:ascii="Meiryo UI" w:eastAsia="Meiryo UI" w:hAnsi="Meiryo UI" w:cs="Meiryo UI" w:hint="eastAsia"/>
                                </w:rPr>
                                <w:t>積極的</w:t>
                              </w:r>
                              <w:r>
                                <w:rPr>
                                  <w:rFonts w:ascii="Meiryo UI" w:eastAsia="Meiryo UI" w:hAnsi="Meiryo UI" w:cs="Meiryo UI" w:hint="eastAsia"/>
                                </w:rPr>
                                <w:t>な周知により</w:t>
                              </w:r>
                              <w:r w:rsidRPr="00030957">
                                <w:rPr>
                                  <w:rFonts w:ascii="Meiryo UI" w:eastAsia="Meiryo UI" w:hAnsi="Meiryo UI" w:cs="Meiryo UI" w:hint="eastAsia"/>
                                </w:rPr>
                                <w:t>、自立的な行動を促す。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1" name="Picture 2"/>
                          <pic:cNvPicPr>
                            <a:picLocks noChangeAspect="1"/>
                          </pic:cNvPicPr>
                        </pic:nvPicPr>
                        <pic:blipFill rotWithShape="1">
                          <a:blip r:embed="rId56" cstate="print">
                            <a:extLst>
                              <a:ext uri="{28A0092B-C50C-407E-A947-70E740481C1C}">
                                <a14:useLocalDpi xmlns:a14="http://schemas.microsoft.com/office/drawing/2010/main" val="0"/>
                              </a:ext>
                            </a:extLst>
                          </a:blip>
                          <a:srcRect b="-65"/>
                          <a:stretch/>
                        </pic:blipFill>
                        <pic:spPr bwMode="auto">
                          <a:xfrm>
                            <a:off x="278296" y="1272208"/>
                            <a:ext cx="2743200" cy="1836752"/>
                          </a:xfrm>
                          <a:prstGeom prst="rect">
                            <a:avLst/>
                          </a:prstGeom>
                          <a:noFill/>
                          <a:ln>
                            <a:noFill/>
                          </a:ln>
                          <a:extLst>
                            <a:ext uri="{53640926-AAD7-44D8-BBD7-CCE9431645EC}">
                              <a14:shadowObscured xmlns:a14="http://schemas.microsoft.com/office/drawing/2010/main"/>
                            </a:ext>
                          </a:extLst>
                        </pic:spPr>
                      </pic:pic>
                      <wpg:grpSp>
                        <wpg:cNvPr id="99" name="グループ化 99"/>
                        <wpg:cNvGrpSpPr/>
                        <wpg:grpSpPr>
                          <a:xfrm>
                            <a:off x="3077155" y="2544417"/>
                            <a:ext cx="2511986" cy="913765"/>
                            <a:chOff x="0" y="48552"/>
                            <a:chExt cx="4744085" cy="914881"/>
                          </a:xfrm>
                        </wpg:grpSpPr>
                        <wps:wsp>
                          <wps:cNvPr id="105" name="角丸四角形 105"/>
                          <wps:cNvSpPr/>
                          <wps:spPr>
                            <a:xfrm>
                              <a:off x="0" y="740120"/>
                              <a:ext cx="4744085" cy="223313"/>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2D3D96F" w14:textId="77777777" w:rsidR="00031452" w:rsidRPr="00962AF3" w:rsidRDefault="00031452" w:rsidP="000B0929">
                                <w:pPr>
                                  <w:jc w:val="center"/>
                                  <w:rPr>
                                    <w:rFonts w:ascii="Meiryo UI" w:eastAsia="Meiryo UI" w:hAnsi="Meiryo UI" w:cs="Meiryo UI"/>
                                    <w:color w:val="000000" w:themeColor="text1"/>
                                  </w:rPr>
                                </w:pPr>
                                <w:r>
                                  <w:rPr>
                                    <w:rFonts w:ascii="Meiryo UI" w:eastAsia="Meiryo UI" w:hAnsi="Meiryo UI" w:cs="Meiryo UI" w:hint="eastAsia"/>
                                    <w:color w:val="000000" w:themeColor="text1"/>
                                  </w:rPr>
                                  <w:t>大阪の住まいの魅力の向上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6" name="角丸四角形 106"/>
                          <wps:cNvSpPr/>
                          <wps:spPr>
                            <a:xfrm>
                              <a:off x="0" y="252842"/>
                              <a:ext cx="4744085" cy="215346"/>
                            </a:xfrm>
                            <a:prstGeom prst="round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D3D970" w14:textId="77777777" w:rsidR="00031452" w:rsidRPr="00962AF3" w:rsidRDefault="00031452" w:rsidP="000B0929">
                                <w:pPr>
                                  <w:jc w:val="center"/>
                                  <w:rPr>
                                    <w:rFonts w:ascii="Meiryo UI" w:eastAsia="Meiryo UI" w:hAnsi="Meiryo UI" w:cs="Meiryo UI"/>
                                    <w:color w:val="000000" w:themeColor="text1"/>
                                  </w:rPr>
                                </w:pPr>
                                <w:r>
                                  <w:rPr>
                                    <w:rFonts w:ascii="Meiryo UI" w:eastAsia="Meiryo UI" w:hAnsi="Meiryo UI" w:cs="Meiryo UI" w:hint="eastAsia"/>
                                    <w:color w:val="000000" w:themeColor="text1"/>
                                  </w:rPr>
                                  <w:t>環境にやさしく快適な住宅・建築物の普及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7" name="下矢印 107"/>
                          <wps:cNvSpPr/>
                          <wps:spPr>
                            <a:xfrm>
                              <a:off x="1656158" y="549214"/>
                              <a:ext cx="1431984" cy="137891"/>
                            </a:xfrm>
                            <a:prstGeom prst="downArrow">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下矢印 424"/>
                          <wps:cNvSpPr/>
                          <wps:spPr>
                            <a:xfrm>
                              <a:off x="1656158" y="48552"/>
                              <a:ext cx="1431984" cy="137891"/>
                            </a:xfrm>
                            <a:prstGeom prst="downArrow">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394" name="円/楕円 59394"/>
                        <wps:cNvSpPr/>
                        <wps:spPr>
                          <a:xfrm>
                            <a:off x="1924216" y="3013544"/>
                            <a:ext cx="1096645" cy="5715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2D3D96B" w14:textId="77777777" w:rsidR="00031452" w:rsidRPr="00030957" w:rsidRDefault="00031452" w:rsidP="00384763">
                              <w:pPr>
                                <w:spacing w:line="220" w:lineRule="exact"/>
                                <w:jc w:val="center"/>
                                <w:rPr>
                                  <w:rFonts w:ascii="Meiryo UI" w:eastAsia="Meiryo UI" w:hAnsi="Meiryo UI" w:cs="Meiryo UI"/>
                                  <w:sz w:val="16"/>
                                </w:rPr>
                              </w:pPr>
                              <w:r w:rsidRPr="00030957">
                                <w:rPr>
                                  <w:rFonts w:ascii="Meiryo UI" w:eastAsia="Meiryo UI" w:hAnsi="Meiryo UI" w:cs="Meiryo UI" w:hint="eastAsia"/>
                                  <w:sz w:val="16"/>
                                </w:rPr>
                                <w:t>窓際でも</w:t>
                              </w:r>
                            </w:p>
                            <w:p w14:paraId="62D3D96C" w14:textId="77777777" w:rsidR="00031452" w:rsidRPr="00030957" w:rsidRDefault="00031452" w:rsidP="00384763">
                              <w:pPr>
                                <w:spacing w:line="220" w:lineRule="exact"/>
                                <w:jc w:val="center"/>
                                <w:rPr>
                                  <w:rFonts w:ascii="Meiryo UI" w:eastAsia="Meiryo UI" w:hAnsi="Meiryo UI" w:cs="Meiryo UI"/>
                                  <w:sz w:val="16"/>
                                </w:rPr>
                              </w:pPr>
                              <w:r w:rsidRPr="00030957">
                                <w:rPr>
                                  <w:rFonts w:ascii="Meiryo UI" w:eastAsia="Meiryo UI" w:hAnsi="Meiryo UI" w:cs="Meiryo UI" w:hint="eastAsia"/>
                                  <w:sz w:val="16"/>
                                </w:rPr>
                                <w:t>静かで快適にぐっすり眠れる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9400" name="円/楕円 59400"/>
                        <wps:cNvSpPr/>
                        <wps:spPr>
                          <a:xfrm>
                            <a:off x="373712" y="3013544"/>
                            <a:ext cx="1096645" cy="5715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2D3D96D" w14:textId="77777777" w:rsidR="00031452" w:rsidRDefault="00031452" w:rsidP="00384763">
                              <w:pPr>
                                <w:spacing w:line="220" w:lineRule="exact"/>
                                <w:jc w:val="center"/>
                                <w:rPr>
                                  <w:rFonts w:ascii="Meiryo UI" w:eastAsia="Meiryo UI" w:hAnsi="Meiryo UI" w:cs="Meiryo UI"/>
                                  <w:sz w:val="16"/>
                                </w:rPr>
                              </w:pPr>
                              <w:r>
                                <w:rPr>
                                  <w:rFonts w:ascii="Meiryo UI" w:eastAsia="Meiryo UI" w:hAnsi="Meiryo UI" w:cs="Meiryo UI" w:hint="eastAsia"/>
                                  <w:sz w:val="16"/>
                                </w:rPr>
                                <w:t>お風呂場・</w:t>
                              </w:r>
                            </w:p>
                            <w:p w14:paraId="62D3D96E" w14:textId="77777777" w:rsidR="00031452" w:rsidRPr="00030957" w:rsidRDefault="00031452" w:rsidP="00384763">
                              <w:pPr>
                                <w:spacing w:line="220" w:lineRule="exact"/>
                                <w:jc w:val="center"/>
                                <w:rPr>
                                  <w:rFonts w:ascii="Meiryo UI" w:eastAsia="Meiryo UI" w:hAnsi="Meiryo UI" w:cs="Meiryo UI"/>
                                  <w:sz w:val="16"/>
                                </w:rPr>
                              </w:pPr>
                              <w:r>
                                <w:rPr>
                                  <w:rFonts w:ascii="Meiryo UI" w:eastAsia="Meiryo UI" w:hAnsi="Meiryo UI" w:cs="Meiryo UI" w:hint="eastAsia"/>
                                  <w:sz w:val="16"/>
                                </w:rPr>
                                <w:t>脱衣所も寒くない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9405" name="円/楕円 59405"/>
                        <wps:cNvSpPr/>
                        <wps:spPr>
                          <a:xfrm>
                            <a:off x="1924216" y="866692"/>
                            <a:ext cx="1096645" cy="5715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2D3D969" w14:textId="77777777" w:rsidR="00031452" w:rsidRDefault="00031452" w:rsidP="00030957">
                              <w:pPr>
                                <w:spacing w:line="220" w:lineRule="exact"/>
                                <w:jc w:val="center"/>
                                <w:rPr>
                                  <w:rFonts w:ascii="Meiryo UI" w:eastAsia="Meiryo UI" w:hAnsi="Meiryo UI" w:cs="Meiryo UI"/>
                                  <w:sz w:val="18"/>
                                </w:rPr>
                              </w:pPr>
                              <w:r w:rsidRPr="00384763">
                                <w:rPr>
                                  <w:rFonts w:ascii="Meiryo UI" w:eastAsia="Meiryo UI" w:hAnsi="Meiryo UI" w:cs="Meiryo UI" w:hint="eastAsia"/>
                                  <w:sz w:val="18"/>
                                </w:rPr>
                                <w:t>光熱費が</w:t>
                              </w:r>
                            </w:p>
                            <w:p w14:paraId="62D3D96A" w14:textId="77777777" w:rsidR="00031452" w:rsidRPr="00030957" w:rsidRDefault="00031452" w:rsidP="00384763">
                              <w:pPr>
                                <w:spacing w:line="220" w:lineRule="exact"/>
                                <w:jc w:val="center"/>
                                <w:rPr>
                                  <w:rFonts w:ascii="Meiryo UI" w:eastAsia="Meiryo UI" w:hAnsi="Meiryo UI" w:cs="Meiryo UI"/>
                                  <w:sz w:val="16"/>
                                </w:rPr>
                              </w:pPr>
                              <w:r w:rsidRPr="00384763">
                                <w:rPr>
                                  <w:rFonts w:ascii="Meiryo UI" w:eastAsia="Meiryo UI" w:hAnsi="Meiryo UI" w:cs="Meiryo UI" w:hint="eastAsia"/>
                                  <w:sz w:val="18"/>
                                </w:rPr>
                                <w:t>削減できる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9407" name="円/楕円 59407"/>
                        <wps:cNvSpPr/>
                        <wps:spPr>
                          <a:xfrm>
                            <a:off x="373712" y="866692"/>
                            <a:ext cx="1096645" cy="5715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2D3D968" w14:textId="77777777" w:rsidR="00031452" w:rsidRPr="00030957" w:rsidRDefault="00031452" w:rsidP="00384763">
                              <w:pPr>
                                <w:spacing w:line="220" w:lineRule="exact"/>
                                <w:jc w:val="center"/>
                                <w:rPr>
                                  <w:rFonts w:ascii="Meiryo UI" w:eastAsia="Meiryo UI" w:hAnsi="Meiryo UI" w:cs="Meiryo UI"/>
                                  <w:sz w:val="16"/>
                                </w:rPr>
                              </w:pPr>
                              <w:r>
                                <w:rPr>
                                  <w:rFonts w:ascii="Meiryo UI" w:eastAsia="Meiryo UI" w:hAnsi="Meiryo UI" w:cs="Meiryo UI" w:hint="eastAsia"/>
                                  <w:sz w:val="18"/>
                                </w:rPr>
                                <w:t>暖房がよく</w:t>
                              </w:r>
                              <w:r>
                                <w:rPr>
                                  <w:rFonts w:ascii="Meiryo UI" w:eastAsia="Meiryo UI" w:hAnsi="Meiryo UI" w:cs="Meiryo UI"/>
                                  <w:sz w:val="18"/>
                                </w:rPr>
                                <w:br/>
                              </w:r>
                              <w:r>
                                <w:rPr>
                                  <w:rFonts w:ascii="Meiryo UI" w:eastAsia="Meiryo UI" w:hAnsi="Meiryo UI" w:cs="Meiryo UI" w:hint="eastAsia"/>
                                  <w:sz w:val="18"/>
                                </w:rPr>
                                <w:t>効いて勉強に集中できる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グループ化 22" o:spid="_x0000_s1110" alt="タイトル: 住宅の省エネルギー化の推進 - 説明: 「住宅の省エネルギー化の推進」について施策イメージを示しています。" style="position:absolute;left:0;text-align:left;margin-left:.8pt;margin-top:8.7pt;width:461.3pt;height:299.7pt;z-index:253162496" coordsize="58585,38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">
                <v:rect id="正方形/長方形 59458" o:spid="_x0000_s1111" style="position:absolute;width:58585;height:3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vd8gA&#10;AADeAAAADwAAAGRycy9kb3ducmV2LnhtbERPy2rCQBTdF/yH4RbcFJ0oNWjqKMVWKYiIjyy6u2Ru&#10;k9jMnTQzaurXO4tCl4fzns5bU4kLNa60rGDQj0AQZ1aXnCs4Hpa9MQjnkTVWlknBLzmYzzoPU0y0&#10;vfKOLnufixDCLkEFhfd1IqXLCjLo+rYmDtyXbQz6AJtc6gavIdxUchhFsTRYcmgosKZFQdn3/mwU&#10;bNPDKj59vi3f4+HPerV5Sm/lOVWq+9i+voDw1Pp/8Z/7QysYTZ5HYW+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q93yAAAAN4AAAAPAAAAAAAAAAAAAAAAAJgCAABk&#10;cnMvZG93bnJldi54bWxQSwUGAAAAAAQABAD1AAAAjQMAAAAA&#10;" filled="f" strokecolor="#f79646" strokeweight="2pt">
                  <v:textbox>
                    <w:txbxContent>
                      <w:p w14:paraId="62D3D94F" w14:textId="3617C828" w:rsidR="00031452" w:rsidRPr="003C0FD1" w:rsidRDefault="00031452" w:rsidP="00C26171">
                        <w:pPr>
                          <w:jc w:val="left"/>
                          <w:rPr>
                            <w:rFonts w:asciiTheme="majorEastAsia" w:eastAsiaTheme="majorEastAsia" w:hAnsiTheme="majorEastAsia"/>
                            <w:sz w:val="22"/>
                          </w:rPr>
                        </w:pPr>
                        <w:r>
                          <w:rPr>
                            <w:rFonts w:asciiTheme="majorEastAsia" w:eastAsiaTheme="majorEastAsia" w:hAnsiTheme="majorEastAsia" w:hint="eastAsia"/>
                            <w:sz w:val="22"/>
                          </w:rPr>
                          <w:t>○住宅の省エネルギー化の推進</w:t>
                        </w:r>
                      </w:p>
                      <w:p w14:paraId="62D3D950" w14:textId="77777777" w:rsidR="00031452" w:rsidRDefault="00031452" w:rsidP="00C26171">
                        <w:pPr>
                          <w:jc w:val="left"/>
                          <w:rPr>
                            <w:rFonts w:asciiTheme="majorEastAsia" w:eastAsiaTheme="majorEastAsia" w:hAnsiTheme="majorEastAsia"/>
                            <w:sz w:val="22"/>
                          </w:rPr>
                        </w:pPr>
                      </w:p>
                      <w:p w14:paraId="62D3D951" w14:textId="77777777" w:rsidR="00031452" w:rsidRPr="00BB04E8" w:rsidRDefault="00031452" w:rsidP="00C26171">
                        <w:pPr>
                          <w:jc w:val="left"/>
                          <w:rPr>
                            <w:rFonts w:asciiTheme="majorEastAsia" w:eastAsiaTheme="majorEastAsia" w:hAnsiTheme="majorEastAsia"/>
                            <w:sz w:val="22"/>
                          </w:rPr>
                        </w:pPr>
                      </w:p>
                      <w:p w14:paraId="62D3D952" w14:textId="77777777" w:rsidR="00031452" w:rsidRDefault="00031452" w:rsidP="00C26171">
                        <w:pPr>
                          <w:jc w:val="left"/>
                          <w:rPr>
                            <w:rFonts w:asciiTheme="majorEastAsia" w:eastAsiaTheme="majorEastAsia" w:hAnsiTheme="majorEastAsia"/>
                            <w:sz w:val="22"/>
                          </w:rPr>
                        </w:pPr>
                      </w:p>
                      <w:p w14:paraId="62D3D953" w14:textId="77777777" w:rsidR="00031452" w:rsidRDefault="00031452" w:rsidP="00C26171">
                        <w:pPr>
                          <w:jc w:val="left"/>
                          <w:rPr>
                            <w:rFonts w:asciiTheme="majorEastAsia" w:eastAsiaTheme="majorEastAsia" w:hAnsiTheme="majorEastAsia"/>
                            <w:sz w:val="22"/>
                          </w:rPr>
                        </w:pPr>
                      </w:p>
                      <w:p w14:paraId="62D3D954" w14:textId="77777777" w:rsidR="00031452" w:rsidRDefault="00031452" w:rsidP="00C26171">
                        <w:pPr>
                          <w:jc w:val="left"/>
                          <w:rPr>
                            <w:rFonts w:asciiTheme="majorEastAsia" w:eastAsiaTheme="majorEastAsia" w:hAnsiTheme="majorEastAsia"/>
                            <w:sz w:val="22"/>
                          </w:rPr>
                        </w:pPr>
                      </w:p>
                      <w:p w14:paraId="62D3D955" w14:textId="77777777" w:rsidR="00031452" w:rsidRDefault="00031452" w:rsidP="00C26171">
                        <w:pPr>
                          <w:jc w:val="left"/>
                          <w:rPr>
                            <w:rFonts w:asciiTheme="majorEastAsia" w:eastAsiaTheme="majorEastAsia" w:hAnsiTheme="majorEastAsia"/>
                            <w:sz w:val="22"/>
                          </w:rPr>
                        </w:pPr>
                      </w:p>
                      <w:p w14:paraId="62D3D956" w14:textId="77777777" w:rsidR="00031452" w:rsidRDefault="00031452" w:rsidP="00C26171">
                        <w:pPr>
                          <w:jc w:val="left"/>
                          <w:rPr>
                            <w:rFonts w:asciiTheme="majorEastAsia" w:eastAsiaTheme="majorEastAsia" w:hAnsiTheme="majorEastAsia"/>
                            <w:sz w:val="22"/>
                          </w:rPr>
                        </w:pPr>
                      </w:p>
                      <w:p w14:paraId="62D3D957" w14:textId="77777777" w:rsidR="00031452" w:rsidRDefault="00031452" w:rsidP="00C26171">
                        <w:pPr>
                          <w:jc w:val="left"/>
                          <w:rPr>
                            <w:rFonts w:asciiTheme="majorEastAsia" w:eastAsiaTheme="majorEastAsia" w:hAnsiTheme="majorEastAsia"/>
                            <w:sz w:val="22"/>
                          </w:rPr>
                        </w:pPr>
                      </w:p>
                      <w:p w14:paraId="62D3D958" w14:textId="77777777" w:rsidR="00031452" w:rsidRDefault="00031452" w:rsidP="00C26171">
                        <w:pPr>
                          <w:jc w:val="left"/>
                          <w:rPr>
                            <w:rFonts w:asciiTheme="majorEastAsia" w:eastAsiaTheme="majorEastAsia" w:hAnsiTheme="majorEastAsia"/>
                            <w:sz w:val="22"/>
                          </w:rPr>
                        </w:pPr>
                      </w:p>
                      <w:p w14:paraId="62D3D959" w14:textId="77777777" w:rsidR="00031452" w:rsidRDefault="00031452" w:rsidP="00C26171">
                        <w:pPr>
                          <w:jc w:val="left"/>
                          <w:rPr>
                            <w:rFonts w:asciiTheme="majorEastAsia" w:eastAsiaTheme="majorEastAsia" w:hAnsiTheme="majorEastAsia"/>
                            <w:sz w:val="22"/>
                          </w:rPr>
                        </w:pPr>
                      </w:p>
                      <w:p w14:paraId="62D3D95A" w14:textId="77777777" w:rsidR="00031452" w:rsidRDefault="00031452" w:rsidP="00C26171">
                        <w:pPr>
                          <w:jc w:val="left"/>
                          <w:rPr>
                            <w:rFonts w:asciiTheme="majorEastAsia" w:eastAsiaTheme="majorEastAsia" w:hAnsiTheme="majorEastAsia"/>
                            <w:sz w:val="22"/>
                          </w:rPr>
                        </w:pPr>
                      </w:p>
                      <w:p w14:paraId="62D3D95B" w14:textId="77777777" w:rsidR="00031452" w:rsidRDefault="00031452" w:rsidP="00C26171">
                        <w:pPr>
                          <w:jc w:val="left"/>
                          <w:rPr>
                            <w:rFonts w:asciiTheme="majorEastAsia" w:eastAsiaTheme="majorEastAsia" w:hAnsiTheme="majorEastAsia"/>
                            <w:sz w:val="22"/>
                          </w:rPr>
                        </w:pPr>
                      </w:p>
                      <w:p w14:paraId="62D3D95C" w14:textId="77777777" w:rsidR="00031452" w:rsidRDefault="00031452" w:rsidP="00C26171">
                        <w:pPr>
                          <w:jc w:val="left"/>
                          <w:rPr>
                            <w:rFonts w:asciiTheme="majorEastAsia" w:eastAsiaTheme="majorEastAsia" w:hAnsiTheme="majorEastAsia"/>
                            <w:sz w:val="22"/>
                          </w:rPr>
                        </w:pPr>
                      </w:p>
                      <w:p w14:paraId="62D3D95D" w14:textId="77777777" w:rsidR="00031452" w:rsidRDefault="00031452" w:rsidP="00C26171">
                        <w:pPr>
                          <w:jc w:val="left"/>
                          <w:rPr>
                            <w:rFonts w:asciiTheme="majorEastAsia" w:eastAsiaTheme="majorEastAsia" w:hAnsiTheme="majorEastAsia"/>
                            <w:sz w:val="22"/>
                          </w:rPr>
                        </w:pPr>
                      </w:p>
                      <w:p w14:paraId="62D3D95E" w14:textId="77777777" w:rsidR="00031452" w:rsidRDefault="00031452" w:rsidP="00C26171">
                        <w:pPr>
                          <w:jc w:val="left"/>
                          <w:rPr>
                            <w:rFonts w:asciiTheme="majorEastAsia" w:eastAsiaTheme="majorEastAsia" w:hAnsiTheme="majorEastAsia"/>
                            <w:sz w:val="22"/>
                          </w:rPr>
                        </w:pPr>
                      </w:p>
                      <w:p w14:paraId="62D3D95F" w14:textId="77777777" w:rsidR="00031452" w:rsidRDefault="00031452" w:rsidP="00C26171">
                        <w:pPr>
                          <w:jc w:val="left"/>
                          <w:rPr>
                            <w:rFonts w:asciiTheme="majorEastAsia" w:eastAsiaTheme="majorEastAsia" w:hAnsiTheme="majorEastAsia"/>
                            <w:sz w:val="22"/>
                          </w:rPr>
                        </w:pPr>
                      </w:p>
                    </w:txbxContent>
                  </v:textbox>
                </v:rect>
                <v:shape id="角丸四角形 469" o:spid="_x0000_s1112" style="position:absolute;left:1590;top:5724;width:54997;height:31056;visibility:visible;mso-wrap-style:square;v-text-anchor:top" coordsize="5499915,390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adccA&#10;AADcAAAADwAAAGRycy9kb3ducmV2LnhtbESPS2/CMBCE75X6H6ytxK04QIogxaAK8Tr0Ut69LfGS&#10;RI3XUWwg/HtcqVKPo5n5RjOaNKYUV6pdYVlBpx2BIE6tLjhTsN3MXwcgnEfWWFomBXdyMBk/P40w&#10;0fbGX3Rd+0wECLsEFeTeV4mULs3JoGvbijh4Z1sb9EHWmdQ13gLclLIbRX1psOCwkGNF05zSn/XF&#10;KFjGn6d4cbxXWzl7O+7i7173vD8o1XppPt5BeGr8f/ivvdIK4v4Qfs+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xmnXHAAAA3AAAAA8AAAAAAAAAAAAAAAAAmAIAAGRy&#10;cy9kb3ducmV2LnhtbFBLBQYAAAAABAAEAPUAAACMAwAAAAA=&#10;" adj="-11796480,,5400" path="m,157019c,70300,70300,,157019,l5340811,v86719,,157019,70300,157019,157019c5494020,413024,5502739,639744,5498929,895749v3810,940008,-4909,1909299,-1099,2849307c5497830,3831775,5427530,3902075,5340811,3902075r-2342332,l157019,3902075c70300,3902075,,3831775,,3745056l,157019xe" filled="f" strokecolor="#1f4d78 [1604]" strokeweight="1pt">
                  <v:stroke joinstyle="miter"/>
                  <v:formulas/>
                  <v:path arrowok="t" o:connecttype="custom" o:connectlocs="0,124965;157014,0;5340636,0;5497650,124965;5498749,712892;5497650,2980545;5340636,3105510;2998381,3105510;157014,3105510;0,2980545;0,124965" o:connectangles="0,0,0,0,0,0,0,0,0,0,0" textboxrect="0,0,5499915,3902075"/>
                  <v:textbox inset=",4mm">
                    <w:txbxContent>
                      <w:p w14:paraId="62D3D962" w14:textId="77777777" w:rsidR="00031452" w:rsidRPr="007C01BF" w:rsidRDefault="00031452" w:rsidP="00C26171">
                        <w:pPr>
                          <w:jc w:val="left"/>
                          <w:rPr>
                            <w:rFonts w:ascii="ＭＳ Ｐゴシック" w:eastAsia="ＭＳ Ｐゴシック" w:hAnsi="ＭＳ Ｐゴシック"/>
                            <w:color w:val="000000" w:themeColor="text1"/>
                          </w:rPr>
                        </w:pPr>
                      </w:p>
                    </w:txbxContent>
                  </v:textbox>
                </v:shape>
                <v:roundrect id="角丸四角形 470" o:spid="_x0000_s1113" style="position:absolute;left:2703;top:4214;width:36064;height:2971;visibility:visible;mso-wrap-style:square;v-text-anchor:top" arcsize="160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5d74A&#10;AADcAAAADwAAAGRycy9kb3ducmV2LnhtbERPzYrCMBC+L/gOYQRva+KyrFKNIoWVPdrqAwzN2Fab&#10;SWiirW9vDsIeP77/zW60nXhQH1rHGhZzBYK4cqblWsP59Pu5AhEissHOMWl4UoDddvKxwcy4gQt6&#10;lLEWKYRDhhqaGH0mZagashjmzhMn7uJ6izHBvpamxyGF205+KfUjLbacGhr0lDdU3cq71XAtcl/5&#10;/HBcqEN9LfxQqg6fWs+m434NItIY/8Vv95/R8L1M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COXe+AAAA3AAAAA8AAAAAAAAAAAAAAAAAmAIAAGRycy9kb3ducmV2&#10;LnhtbFBLBQYAAAAABAAEAPUAAACDAwAAAAA=&#10;" fillcolor="#5b9bd5 [3204]" strokecolor="white [3201]" strokeweight="1.5pt">
                  <v:stroke joinstyle="miter"/>
                  <v:textbox inset=",0,,0">
                    <w:txbxContent>
                      <w:p w14:paraId="62D3D960" w14:textId="77777777" w:rsidR="00031452" w:rsidRPr="007E4D1F" w:rsidRDefault="00031452" w:rsidP="00C26171">
                        <w:pPr>
                          <w:jc w:val="left"/>
                          <w:rPr>
                            <w:rFonts w:ascii="Meiryo UI" w:eastAsia="Meiryo UI" w:hAnsi="Meiryo UI" w:cs="Meiryo UI"/>
                          </w:rPr>
                        </w:pPr>
                        <w:r w:rsidRPr="007E4D1F">
                          <w:rPr>
                            <w:rFonts w:ascii="Meiryo UI" w:eastAsia="Meiryo UI" w:hAnsi="Meiryo UI" w:cs="Meiryo UI" w:hint="eastAsia"/>
                          </w:rPr>
                          <w:t>省エネ化による快適性や健康面、経済面でのメリット等の周知</w:t>
                        </w:r>
                      </w:p>
                      <w:p w14:paraId="62D3D961" w14:textId="77777777" w:rsidR="00031452" w:rsidRPr="007E4D1F" w:rsidRDefault="00031452" w:rsidP="00C26171">
                        <w:pPr>
                          <w:jc w:val="left"/>
                          <w:rPr>
                            <w:rFonts w:ascii="Meiryo UI" w:eastAsia="Meiryo UI" w:hAnsi="Meiryo UI" w:cs="Meiryo UI"/>
                          </w:rPr>
                        </w:pPr>
                      </w:p>
                    </w:txbxContent>
                  </v:textbox>
                </v:roundrect>
                <v:shape id="テキスト ボックス 482" o:spid="_x0000_s1114" type="#_x0000_t202" style="position:absolute;left:31566;top:7951;width:23914;height:15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wbb8A&#10;AADcAAAADwAAAGRycy9kb3ducmV2LnhtbESPzQrCMBCE74LvEFbwpqkiUqtRRBC8+oPgbWnWtths&#10;ahK1vr0RBI/D7Hyzs1i1phZPcr6yrGA0TEAQ51ZXXCg4HbeDFIQPyBpry6TgTR5Wy25ngZm2L97T&#10;8xAKESHsM1RQhtBkUvq8JIN+aBvi6F2tMxiidIXUDl8Rbmo5TpKpNFhxbCixoU1J+e3wMPGN+4VO&#10;t7rZnO+PPJ20VXCJmSnV77XrOYhAbfgf/9I7rWCSjuE7JhJ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HvBtvwAAANwAAAAPAAAAAAAAAAAAAAAAAJgCAABkcnMvZG93bnJl&#10;di54bWxQSwUGAAAAAAQABAD1AAAAhAMAAAAA&#10;" fillcolor="white [3201]">
                  <v:stroke dashstyle="3 1"/>
                  <v:textbox>
                    <w:txbxContent>
                      <w:p w14:paraId="62D3D967" w14:textId="61CCEEA1" w:rsidR="00031452" w:rsidRPr="00030957" w:rsidRDefault="00031452" w:rsidP="00125A9B">
                        <w:pPr>
                          <w:spacing w:line="360" w:lineRule="exact"/>
                          <w:rPr>
                            <w:rFonts w:ascii="Meiryo UI" w:eastAsia="Meiryo UI" w:hAnsi="Meiryo UI" w:cs="Meiryo UI"/>
                          </w:rPr>
                        </w:pPr>
                        <w:r>
                          <w:rPr>
                            <w:rFonts w:ascii="Meiryo UI" w:eastAsia="Meiryo UI" w:hAnsi="Meiryo UI" w:cs="Meiryo UI" w:hint="eastAsia"/>
                          </w:rPr>
                          <w:t>住宅の</w:t>
                        </w:r>
                        <w:r w:rsidRPr="00030957">
                          <w:rPr>
                            <w:rFonts w:ascii="Meiryo UI" w:eastAsia="Meiryo UI" w:hAnsi="Meiryo UI" w:cs="Meiryo UI" w:hint="eastAsia"/>
                          </w:rPr>
                          <w:t>省エネ化が生活の快適性や健康面、経済面などの居住者のメリットにつながることを</w:t>
                        </w:r>
                        <w:r>
                          <w:rPr>
                            <w:rFonts w:ascii="Meiryo UI" w:eastAsia="Meiryo UI" w:hAnsi="Meiryo UI" w:cs="Meiryo UI" w:hint="eastAsia"/>
                          </w:rPr>
                          <w:t>、</w:t>
                        </w:r>
                        <w:r w:rsidRPr="00030957">
                          <w:rPr>
                            <w:rFonts w:ascii="Meiryo UI" w:eastAsia="Meiryo UI" w:hAnsi="Meiryo UI" w:cs="Meiryo UI" w:hint="eastAsia"/>
                          </w:rPr>
                          <w:t>啓発パンフの配布</w:t>
                        </w:r>
                        <w:r>
                          <w:rPr>
                            <w:rFonts w:ascii="Meiryo UI" w:eastAsia="Meiryo UI" w:hAnsi="Meiryo UI" w:cs="Meiryo UI" w:hint="eastAsia"/>
                          </w:rPr>
                          <w:t>や公民連携イベント・住</w:t>
                        </w:r>
                        <w:r w:rsidRPr="00030957">
                          <w:rPr>
                            <w:rFonts w:ascii="Meiryo UI" w:eastAsia="Meiryo UI" w:hAnsi="Meiryo UI" w:cs="Meiryo UI" w:hint="eastAsia"/>
                          </w:rPr>
                          <w:t>教育</w:t>
                        </w:r>
                        <w:r>
                          <w:rPr>
                            <w:rFonts w:ascii="ＭＳ 明朝" w:hAnsi="ＭＳ 明朝" w:hint="eastAsia"/>
                            <w:bCs/>
                            <w:color w:val="000000" w:themeColor="text1"/>
                            <w:sz w:val="22"/>
                            <w:vertAlign w:val="subscript"/>
                          </w:rPr>
                          <w:t>※</w:t>
                        </w:r>
                        <w:r w:rsidRPr="00030957">
                          <w:rPr>
                            <w:rFonts w:ascii="Meiryo UI" w:eastAsia="Meiryo UI" w:hAnsi="Meiryo UI" w:cs="Meiryo UI" w:hint="eastAsia"/>
                          </w:rPr>
                          <w:t>の機会を活用</w:t>
                        </w:r>
                        <w:r>
                          <w:rPr>
                            <w:rFonts w:ascii="Meiryo UI" w:eastAsia="Meiryo UI" w:hAnsi="Meiryo UI" w:cs="Meiryo UI" w:hint="eastAsia"/>
                          </w:rPr>
                          <w:t>した省エネ化</w:t>
                        </w:r>
                        <w:r w:rsidRPr="00030957">
                          <w:rPr>
                            <w:rFonts w:ascii="Meiryo UI" w:eastAsia="Meiryo UI" w:hAnsi="Meiryo UI" w:cs="Meiryo UI" w:hint="eastAsia"/>
                          </w:rPr>
                          <w:t>の意識づけ</w:t>
                        </w:r>
                        <w:r>
                          <w:rPr>
                            <w:rFonts w:ascii="Meiryo UI" w:eastAsia="Meiryo UI" w:hAnsi="Meiryo UI" w:cs="Meiryo UI" w:hint="eastAsia"/>
                          </w:rPr>
                          <w:t>など、</w:t>
                        </w:r>
                        <w:r w:rsidRPr="00030957">
                          <w:rPr>
                            <w:rFonts w:ascii="Meiryo UI" w:eastAsia="Meiryo UI" w:hAnsi="Meiryo UI" w:cs="Meiryo UI" w:hint="eastAsia"/>
                          </w:rPr>
                          <w:t>積極的</w:t>
                        </w:r>
                        <w:r>
                          <w:rPr>
                            <w:rFonts w:ascii="Meiryo UI" w:eastAsia="Meiryo UI" w:hAnsi="Meiryo UI" w:cs="Meiryo UI" w:hint="eastAsia"/>
                          </w:rPr>
                          <w:t>な周知により</w:t>
                        </w:r>
                        <w:r w:rsidRPr="00030957">
                          <w:rPr>
                            <w:rFonts w:ascii="Meiryo UI" w:eastAsia="Meiryo UI" w:hAnsi="Meiryo UI" w:cs="Meiryo UI" w:hint="eastAsia"/>
                          </w:rPr>
                          <w:t>、自立的な行動を促す。</w:t>
                        </w:r>
                      </w:p>
                    </w:txbxContent>
                  </v:textbox>
                </v:shape>
                <v:shape id="Picture 2" o:spid="_x0000_s1115" type="#_x0000_t75" style="position:absolute;left:2782;top:12722;width:27432;height:18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6UnEAAAA3AAAAA8AAABkcnMvZG93bnJldi54bWxEj0FrwkAUhO9C/8PyCt50E7G1TV2DKEpB&#10;EEzb+yP7mqRm34bsJqb99W5B8DjMzDfMMh1MLXpqXWVZQTyNQBDnVldcKPj82E1eQDiPrLG2TAp+&#10;yUG6ehgtMdH2wifqM1+IAGGXoILS+yaR0uUlGXRT2xAH79u2Bn2QbSF1i5cAN7WcRdGzNFhxWCix&#10;oU1J+TnrjILDYJun+Re//u036O22O57dDyk1fhzWbyA8Df4evrXftYL5Iob/M+EI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N6UnEAAAA3AAAAA8AAAAAAAAAAAAAAAAA&#10;nwIAAGRycy9kb3ducmV2LnhtbFBLBQYAAAAABAAEAPcAAACQAwAAAAA=&#10;">
                  <v:imagedata r:id="rId57" o:title="" cropbottom="-43f"/>
                  <v:path arrowok="t"/>
                </v:shape>
                <v:group id="グループ化 99" o:spid="_x0000_s1116" style="position:absolute;left:30771;top:25444;width:25120;height:9137" coordorigin=",485" coordsize="47440,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oundrect id="角丸四角形 105" o:spid="_x0000_s1117" style="position:absolute;top:7401;width:47440;height:2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NM8EA&#10;AADcAAAADwAAAGRycy9kb3ducmV2LnhtbERPzWqDQBC+F/IOywR6a9YELNa6CSWk0Fsx8QEGd6Ki&#10;O2t3N2rz9N1Cobf5+H6nOCxmEBM531lWsN0kIIhrqztuFFSX96cMhA/IGgfLpOCbPBz2q4cCc21n&#10;Lmk6h0bEEPY5KmhDGHMpfd2SQb+xI3HkrtYZDBG6RmqHcww3g9wlybM02HFsaHGkY0t1f74ZBZfr&#10;y2c23LVNv5wv+TRX96U/KfW4Xt5eQQRawr/4z/2h4/wkh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9TTPBAAAA3AAAAA8AAAAAAAAAAAAAAAAAmAIAAGRycy9kb3du&#10;cmV2LnhtbFBLBQYAAAAABAAEAPUAAACGAwAAAAA=&#10;" filled="f" strokecolor="#1f4d78 [1604]">
                    <v:stroke joinstyle="miter"/>
                    <v:textbox inset=",0,,0">
                      <w:txbxContent>
                        <w:p w14:paraId="62D3D96F" w14:textId="77777777" w:rsidR="00031452" w:rsidRPr="00962AF3" w:rsidRDefault="00031452" w:rsidP="000B0929">
                          <w:pPr>
                            <w:jc w:val="center"/>
                            <w:rPr>
                              <w:rFonts w:ascii="Meiryo UI" w:eastAsia="Meiryo UI" w:hAnsi="Meiryo UI" w:cs="Meiryo UI"/>
                              <w:color w:val="000000" w:themeColor="text1"/>
                            </w:rPr>
                          </w:pPr>
                          <w:r>
                            <w:rPr>
                              <w:rFonts w:ascii="Meiryo UI" w:eastAsia="Meiryo UI" w:hAnsi="Meiryo UI" w:cs="Meiryo UI" w:hint="eastAsia"/>
                              <w:color w:val="000000" w:themeColor="text1"/>
                            </w:rPr>
                            <w:t>大阪の住まいの魅力の向上</w:t>
                          </w:r>
                        </w:p>
                      </w:txbxContent>
                    </v:textbox>
                  </v:roundrect>
                  <v:roundrect id="角丸四角形 106" o:spid="_x0000_s1118" style="position:absolute;top:2528;width:47440;height:2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PLsMA&#10;AADcAAAADwAAAGRycy9kb3ducmV2LnhtbERPS2sCMRC+F/wPYQq9iGZb6Fa2RpEWQepB6gN6HDbT&#10;zeJmsk2iu/57Iwi9zcf3nOm8t404kw+1YwXP4wwEcel0zZWC/W45moAIEVlj45gUXCjAfDZ4mGKh&#10;XcffdN7GSqQQDgUqMDG2hZShNGQxjF1LnLhf5y3GBH0ltccuhdtGvmRZLi3WnBoMtvRhqDxuT1bB&#10;cXL48+svMp/LyzCvX98kdz8bpZ4e+8U7iEh9/Bff3Sud5mc53J5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vPLsMAAADcAAAADwAAAAAAAAAAAAAAAACYAgAAZHJzL2Rv&#10;d25yZXYueG1sUEsFBgAAAAAEAAQA9QAAAIgDAAAAAA==&#10;" filled="f" strokecolor="#1f4d78 [1604]">
                    <v:stroke dashstyle="3 1" joinstyle="miter"/>
                    <v:textbox inset=",0,,0">
                      <w:txbxContent>
                        <w:p w14:paraId="62D3D970" w14:textId="77777777" w:rsidR="00031452" w:rsidRPr="00962AF3" w:rsidRDefault="00031452" w:rsidP="000B0929">
                          <w:pPr>
                            <w:jc w:val="center"/>
                            <w:rPr>
                              <w:rFonts w:ascii="Meiryo UI" w:eastAsia="Meiryo UI" w:hAnsi="Meiryo UI" w:cs="Meiryo UI"/>
                              <w:color w:val="000000" w:themeColor="text1"/>
                            </w:rPr>
                          </w:pPr>
                          <w:r>
                            <w:rPr>
                              <w:rFonts w:ascii="Meiryo UI" w:eastAsia="Meiryo UI" w:hAnsi="Meiryo UI" w:cs="Meiryo UI" w:hint="eastAsia"/>
                              <w:color w:val="000000" w:themeColor="text1"/>
                            </w:rPr>
                            <w:t>環境にやさしく快適な住宅・建築物の普及</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7" o:spid="_x0000_s1119" type="#_x0000_t67" style="position:absolute;left:16561;top:5492;width:14320;height:1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m68EA&#10;AADcAAAADwAAAGRycy9kb3ducmV2LnhtbERPTYvCMBC9L/gfwgje1tQF7VqNIsJCF72sK56HZmyK&#10;zaQkUeu/3wjC3ubxPme57m0rbuRD41jBZJyBIK6cbrhWcPz9ev8EESKyxtYxKXhQgPVq8LbEQrs7&#10;/9DtEGuRQjgUqMDE2BVShsqQxTB2HXHizs5bjAn6WmqP9xRuW/mRZTNpseHUYLCjraHqcrhaBfkx&#10;D7502+v0VE6b+ezb7PaTXqnRsN8sQETq47/45S51mp/l8Hw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0JuvBAAAA3AAAAA8AAAAAAAAAAAAAAAAAmAIAAGRycy9kb3du&#10;cmV2LnhtbFBLBQYAAAAABAAEAPUAAACGAwAAAAA=&#10;" adj="10800" fillcolor="#92bce3 [2132]" strokecolor="#1f4d78 [1604]">
                    <v:fill color2="#d9e8f5 [756]" colors="0 #9ac3f6;.5 #c1d8f8;1 #e1ecfb" focus="100%" type="gradient">
                      <o:fill v:ext="view" type="gradientUnscaled"/>
                    </v:fill>
                  </v:shape>
                  <v:shape id="下矢印 424" o:spid="_x0000_s1120" type="#_x0000_t67" style="position:absolute;left:16561;top:485;width:14320;height:1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HeMQA&#10;AADcAAAADwAAAGRycy9kb3ducmV2LnhtbESPW2sCMRSE3wv+h3AE32pW8datUUQQttgXL/T5sDnd&#10;LG5OliTq+u9NQejjMDPfMMt1ZxtxIx9qxwpGwwwEcel0zZWC82n3vgARIrLGxjEpeFCA9ar3tsRc&#10;uzsf6HaMlUgQDjkqMDG2uZShNGQxDF1LnLxf5y3GJH0ltcd7gttGjrNsJi3WnBYMtrQ1VF6OV6tg&#10;fp4HX7jtdfpTTOuP2ZfZf486pQb9bvMJIlIX/8OvdqEVTMYT+Du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R3jEAAAA3AAAAA8AAAAAAAAAAAAAAAAAmAIAAGRycy9k&#10;b3ducmV2LnhtbFBLBQYAAAAABAAEAPUAAACJAwAAAAA=&#10;" adj="10800" fillcolor="#92bce3 [2132]" strokecolor="#1f4d78 [1604]">
                    <v:fill color2="#d9e8f5 [756]" colors="0 #9ac3f6;.5 #c1d8f8;1 #e1ecfb" focus="100%" type="gradient">
                      <o:fill v:ext="view" type="gradientUnscaled"/>
                    </v:fill>
                  </v:shape>
                </v:group>
                <v:oval id="円/楕円 59394" o:spid="_x0000_s1121" style="position:absolute;left:19242;top:30135;width:1096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za8YA&#10;AADeAAAADwAAAGRycy9kb3ducmV2LnhtbESPT2sCMRTE74V+h/AKvRTN9i/uahQRBHtrbTx4eyTP&#10;3cXNS7qJun77plDocZiZ3zCzxeA6caY+tp4VPI4LEMTG25ZrBfprPZqAiAnZYueZFFwpwmJ+ezPD&#10;yvoLf9J5m2qRIRwrVNCkFCopo2nIYRz7QJy9g+8dpiz7WtoeLxnuOvlUFG/SYct5ocFAq4bMcXty&#10;Csy7Lr+DxofwYezuqjnuT3qi1P3dsJyCSDSk//Bfe2MVvJbP5Qv83slX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za8YAAADeAAAADwAAAAAAAAAAAAAAAACYAgAAZHJz&#10;L2Rvd25yZXYueG1sUEsFBgAAAAAEAAQA9QAAAIsDAAAAAA==&#10;" fillcolor="#191200 [327]" strokecolor="#ffc000 [3207]" strokeweight=".5pt">
                  <v:fill color2="#0c0900 [167]" rotate="t" colors="0 #ffdd9c;.5 #ffd78e;1 #ffd479" focus="100%" type="gradient">
                    <o:fill v:ext="view" type="gradientUnscaled"/>
                  </v:fill>
                  <v:stroke joinstyle="miter"/>
                  <v:textbox inset=",0,,0">
                    <w:txbxContent>
                      <w:p w14:paraId="62D3D96B" w14:textId="77777777" w:rsidR="00031452" w:rsidRPr="00030957" w:rsidRDefault="00031452" w:rsidP="00384763">
                        <w:pPr>
                          <w:spacing w:line="220" w:lineRule="exact"/>
                          <w:jc w:val="center"/>
                          <w:rPr>
                            <w:rFonts w:ascii="Meiryo UI" w:eastAsia="Meiryo UI" w:hAnsi="Meiryo UI" w:cs="Meiryo UI"/>
                            <w:sz w:val="16"/>
                          </w:rPr>
                        </w:pPr>
                        <w:r w:rsidRPr="00030957">
                          <w:rPr>
                            <w:rFonts w:ascii="Meiryo UI" w:eastAsia="Meiryo UI" w:hAnsi="Meiryo UI" w:cs="Meiryo UI" w:hint="eastAsia"/>
                            <w:sz w:val="16"/>
                          </w:rPr>
                          <w:t>窓際でも</w:t>
                        </w:r>
                      </w:p>
                      <w:p w14:paraId="62D3D96C" w14:textId="77777777" w:rsidR="00031452" w:rsidRPr="00030957" w:rsidRDefault="00031452" w:rsidP="00384763">
                        <w:pPr>
                          <w:spacing w:line="220" w:lineRule="exact"/>
                          <w:jc w:val="center"/>
                          <w:rPr>
                            <w:rFonts w:ascii="Meiryo UI" w:eastAsia="Meiryo UI" w:hAnsi="Meiryo UI" w:cs="Meiryo UI"/>
                            <w:sz w:val="16"/>
                          </w:rPr>
                        </w:pPr>
                        <w:r w:rsidRPr="00030957">
                          <w:rPr>
                            <w:rFonts w:ascii="Meiryo UI" w:eastAsia="Meiryo UI" w:hAnsi="Meiryo UI" w:cs="Meiryo UI" w:hint="eastAsia"/>
                            <w:sz w:val="16"/>
                          </w:rPr>
                          <w:t>静かで快適にぐっすり眠れる</w:t>
                        </w:r>
                      </w:p>
                    </w:txbxContent>
                  </v:textbox>
                </v:oval>
                <v:oval id="円/楕円 59400" o:spid="_x0000_s1122" style="position:absolute;left:3737;top:30135;width:1096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tisUA&#10;AADeAAAADwAAAGRycy9kb3ducmV2LnhtbESPzWoCMRSF94LvEK7QjdRMSxWdGkUKhXZXx3Th7pJc&#10;Z4ZObuIk6vj2zaLQ5eH88a23g+vElfrYelbwNCtAEBtvW64V6MP74xJETMgWO8+k4E4RtpvxaI2l&#10;9Tfe07VKtcgjHEtU0KQUSimjachhnPlAnL2T7x2mLPta2h5vedx18rkoFtJhy/mhwUBvDZmf6uIU&#10;mE+9OgeN0/Bl7Pddczxe9FKph8mwewWRaEj/4b/2h1UwX70UGSDjZBS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2KxQAAAN4AAAAPAAAAAAAAAAAAAAAAAJgCAABkcnMv&#10;ZG93bnJldi54bWxQSwUGAAAAAAQABAD1AAAAigMAAAAA&#10;" fillcolor="#191200 [327]" strokecolor="#ffc000 [3207]" strokeweight=".5pt">
                  <v:fill color2="#0c0900 [167]" rotate="t" colors="0 #ffdd9c;.5 #ffd78e;1 #ffd479" focus="100%" type="gradient">
                    <o:fill v:ext="view" type="gradientUnscaled"/>
                  </v:fill>
                  <v:stroke joinstyle="miter"/>
                  <v:textbox inset=",0,,0">
                    <w:txbxContent>
                      <w:p w14:paraId="62D3D96D" w14:textId="77777777" w:rsidR="00031452" w:rsidRDefault="00031452" w:rsidP="00384763">
                        <w:pPr>
                          <w:spacing w:line="220" w:lineRule="exact"/>
                          <w:jc w:val="center"/>
                          <w:rPr>
                            <w:rFonts w:ascii="Meiryo UI" w:eastAsia="Meiryo UI" w:hAnsi="Meiryo UI" w:cs="Meiryo UI"/>
                            <w:sz w:val="16"/>
                          </w:rPr>
                        </w:pPr>
                        <w:r>
                          <w:rPr>
                            <w:rFonts w:ascii="Meiryo UI" w:eastAsia="Meiryo UI" w:hAnsi="Meiryo UI" w:cs="Meiryo UI" w:hint="eastAsia"/>
                            <w:sz w:val="16"/>
                          </w:rPr>
                          <w:t>お風呂場・</w:t>
                        </w:r>
                      </w:p>
                      <w:p w14:paraId="62D3D96E" w14:textId="77777777" w:rsidR="00031452" w:rsidRPr="00030957" w:rsidRDefault="00031452" w:rsidP="00384763">
                        <w:pPr>
                          <w:spacing w:line="220" w:lineRule="exact"/>
                          <w:jc w:val="center"/>
                          <w:rPr>
                            <w:rFonts w:ascii="Meiryo UI" w:eastAsia="Meiryo UI" w:hAnsi="Meiryo UI" w:cs="Meiryo UI"/>
                            <w:sz w:val="16"/>
                          </w:rPr>
                        </w:pPr>
                        <w:r>
                          <w:rPr>
                            <w:rFonts w:ascii="Meiryo UI" w:eastAsia="Meiryo UI" w:hAnsi="Meiryo UI" w:cs="Meiryo UI" w:hint="eastAsia"/>
                            <w:sz w:val="16"/>
                          </w:rPr>
                          <w:t>脱衣所も寒くない</w:t>
                        </w:r>
                      </w:p>
                    </w:txbxContent>
                  </v:textbox>
                </v:oval>
                <v:oval id="円/楕円 59405" o:spid="_x0000_s1123" style="position:absolute;left:19242;top:8666;width:1096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OEsYA&#10;AADeAAAADwAAAGRycy9kb3ducmV2LnhtbESPQWsCMRSE74L/ITyhF6nZliq6NUoRhPZmbTz09khe&#10;dxc3L3ETdf33jVDocZiZb5jlunetuFAXG88KniYFCGLjbcOVAv21fZyDiAnZYuuZFNwowno1HCyx&#10;tP7Kn3TZp0pkCMcSFdQphVLKaGpyGCc+EGfvx3cOU5ZdJW2H1wx3rXwuipl02HBeqDHQpiZz3J+d&#10;AvOhF6egcRx2xh5umuP3Wc+Vehj1b68gEvXpP/zXfrcKpouXYgr3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mOEsYAAADeAAAADwAAAAAAAAAAAAAAAACYAgAAZHJz&#10;L2Rvd25yZXYueG1sUEsFBgAAAAAEAAQA9QAAAIsDAAAAAA==&#10;" fillcolor="#191200 [327]" strokecolor="#ffc000 [3207]" strokeweight=".5pt">
                  <v:fill color2="#0c0900 [167]" rotate="t" colors="0 #ffdd9c;.5 #ffd78e;1 #ffd479" focus="100%" type="gradient">
                    <o:fill v:ext="view" type="gradientUnscaled"/>
                  </v:fill>
                  <v:stroke joinstyle="miter"/>
                  <v:textbox inset=",0,,0">
                    <w:txbxContent>
                      <w:p w14:paraId="62D3D969" w14:textId="77777777" w:rsidR="00031452" w:rsidRDefault="00031452" w:rsidP="00030957">
                        <w:pPr>
                          <w:spacing w:line="220" w:lineRule="exact"/>
                          <w:jc w:val="center"/>
                          <w:rPr>
                            <w:rFonts w:ascii="Meiryo UI" w:eastAsia="Meiryo UI" w:hAnsi="Meiryo UI" w:cs="Meiryo UI"/>
                            <w:sz w:val="18"/>
                          </w:rPr>
                        </w:pPr>
                        <w:r w:rsidRPr="00384763">
                          <w:rPr>
                            <w:rFonts w:ascii="Meiryo UI" w:eastAsia="Meiryo UI" w:hAnsi="Meiryo UI" w:cs="Meiryo UI" w:hint="eastAsia"/>
                            <w:sz w:val="18"/>
                          </w:rPr>
                          <w:t>光熱費が</w:t>
                        </w:r>
                      </w:p>
                      <w:p w14:paraId="62D3D96A" w14:textId="77777777" w:rsidR="00031452" w:rsidRPr="00030957" w:rsidRDefault="00031452" w:rsidP="00384763">
                        <w:pPr>
                          <w:spacing w:line="220" w:lineRule="exact"/>
                          <w:jc w:val="center"/>
                          <w:rPr>
                            <w:rFonts w:ascii="Meiryo UI" w:eastAsia="Meiryo UI" w:hAnsi="Meiryo UI" w:cs="Meiryo UI"/>
                            <w:sz w:val="16"/>
                          </w:rPr>
                        </w:pPr>
                        <w:r w:rsidRPr="00384763">
                          <w:rPr>
                            <w:rFonts w:ascii="Meiryo UI" w:eastAsia="Meiryo UI" w:hAnsi="Meiryo UI" w:cs="Meiryo UI" w:hint="eastAsia"/>
                            <w:sz w:val="18"/>
                          </w:rPr>
                          <w:t>削減できる</w:t>
                        </w:r>
                      </w:p>
                    </w:txbxContent>
                  </v:textbox>
                </v:oval>
                <v:oval id="円/楕円 59407" o:spid="_x0000_s1124" style="position:absolute;left:3737;top:8666;width:1096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1/sYA&#10;AADeAAAADwAAAGRycy9kb3ducmV2LnhtbESPQWsCMRSE7wX/Q3hCL0WzLW3V1SilUKi3VuPB2yN5&#10;7i5uXtJN1PXfN0Khx2FmvmEWq9614kxdbDwreBwXIIiNtw1XCvT2YzQFEROyxdYzKbhShNVycLfA&#10;0voLf9N5kyqRIRxLVFCnFEopo6nJYRz7QJy9g+8cpiy7StoOLxnuWvlUFK/SYcN5ocZA7zWZ4+bk&#10;FJi1nv0EjQ/hy9jdVXPcn/RUqfth/zYHkahP/+G/9qdV8DJ7LiZw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e1/sYAAADeAAAADwAAAAAAAAAAAAAAAACYAgAAZHJz&#10;L2Rvd25yZXYueG1sUEsFBgAAAAAEAAQA9QAAAIsDAAAAAA==&#10;" fillcolor="#191200 [327]" strokecolor="#ffc000 [3207]" strokeweight=".5pt">
                  <v:fill color2="#0c0900 [167]" rotate="t" colors="0 #ffdd9c;.5 #ffd78e;1 #ffd479" focus="100%" type="gradient">
                    <o:fill v:ext="view" type="gradientUnscaled"/>
                  </v:fill>
                  <v:stroke joinstyle="miter"/>
                  <v:textbox inset=",0,,0">
                    <w:txbxContent>
                      <w:p w14:paraId="62D3D968" w14:textId="77777777" w:rsidR="00031452" w:rsidRPr="00030957" w:rsidRDefault="00031452" w:rsidP="00384763">
                        <w:pPr>
                          <w:spacing w:line="220" w:lineRule="exact"/>
                          <w:jc w:val="center"/>
                          <w:rPr>
                            <w:rFonts w:ascii="Meiryo UI" w:eastAsia="Meiryo UI" w:hAnsi="Meiryo UI" w:cs="Meiryo UI"/>
                            <w:sz w:val="16"/>
                          </w:rPr>
                        </w:pPr>
                        <w:r>
                          <w:rPr>
                            <w:rFonts w:ascii="Meiryo UI" w:eastAsia="Meiryo UI" w:hAnsi="Meiryo UI" w:cs="Meiryo UI" w:hint="eastAsia"/>
                            <w:sz w:val="18"/>
                          </w:rPr>
                          <w:t>暖房がよく</w:t>
                        </w:r>
                        <w:r>
                          <w:rPr>
                            <w:rFonts w:ascii="Meiryo UI" w:eastAsia="Meiryo UI" w:hAnsi="Meiryo UI" w:cs="Meiryo UI"/>
                            <w:sz w:val="18"/>
                          </w:rPr>
                          <w:br/>
                        </w:r>
                        <w:r>
                          <w:rPr>
                            <w:rFonts w:ascii="Meiryo UI" w:eastAsia="Meiryo UI" w:hAnsi="Meiryo UI" w:cs="Meiryo UI" w:hint="eastAsia"/>
                            <w:sz w:val="18"/>
                          </w:rPr>
                          <w:t>効いて勉強に集中できる</w:t>
                        </w:r>
                      </w:p>
                    </w:txbxContent>
                  </v:textbox>
                </v:oval>
              </v:group>
            </w:pict>
          </mc:Fallback>
        </mc:AlternateContent>
      </w:r>
      <w:r w:rsidR="00C26171" w:rsidRPr="00A265FC">
        <w:rPr>
          <w:rFonts w:ascii="ＭＳ 明朝" w:hAnsi="ＭＳ 明朝" w:hint="eastAsia"/>
          <w:sz w:val="22"/>
        </w:rPr>
        <w:t xml:space="preserve">　　</w:t>
      </w:r>
    </w:p>
    <w:p w14:paraId="62D3D743" w14:textId="77777777" w:rsidR="00C26171" w:rsidRPr="00A265FC" w:rsidRDefault="00C26171" w:rsidP="00C26171">
      <w:pPr>
        <w:adjustRightInd w:val="0"/>
        <w:rPr>
          <w:rFonts w:ascii="ＭＳ ゴシック" w:eastAsia="ＭＳ ゴシック" w:hAnsi="ＭＳ ゴシック"/>
          <w:sz w:val="22"/>
        </w:rPr>
      </w:pPr>
      <w:r w:rsidRPr="00A265FC">
        <w:rPr>
          <w:rFonts w:ascii="ＭＳ ゴシック" w:eastAsia="ＭＳ ゴシック" w:hAnsi="ＭＳ ゴシック" w:hint="eastAsia"/>
          <w:sz w:val="22"/>
        </w:rPr>
        <w:t xml:space="preserve">　</w:t>
      </w:r>
    </w:p>
    <w:p w14:paraId="62D3D744" w14:textId="41CECDAC" w:rsidR="00C26171" w:rsidRPr="00A265FC" w:rsidRDefault="00C26171" w:rsidP="00C26171">
      <w:pPr>
        <w:widowControl/>
        <w:adjustRightInd w:val="0"/>
        <w:jc w:val="left"/>
        <w:rPr>
          <w:rFonts w:ascii="ＭＳ ゴシック" w:eastAsia="ＭＳ ゴシック" w:hAnsi="ＭＳ ゴシック"/>
          <w:sz w:val="22"/>
        </w:rPr>
      </w:pPr>
    </w:p>
    <w:p w14:paraId="62D3D745" w14:textId="0FAAFC55" w:rsidR="00C26171" w:rsidRPr="00A265FC" w:rsidRDefault="00C26171" w:rsidP="00C26171">
      <w:pPr>
        <w:widowControl/>
        <w:adjustRightInd w:val="0"/>
        <w:spacing w:line="0" w:lineRule="atLeast"/>
        <w:jc w:val="left"/>
        <w:rPr>
          <w:rFonts w:ascii="ＭＳ ゴシック" w:eastAsia="ＭＳ ゴシック" w:hAnsi="ＭＳ ゴシック"/>
          <w:sz w:val="22"/>
        </w:rPr>
      </w:pPr>
    </w:p>
    <w:p w14:paraId="62D3D746" w14:textId="4C4DE900" w:rsidR="00C26171" w:rsidRPr="00A265FC" w:rsidRDefault="00C26171" w:rsidP="00C26171">
      <w:pPr>
        <w:widowControl/>
        <w:adjustRightInd w:val="0"/>
        <w:spacing w:line="0" w:lineRule="atLeast"/>
        <w:jc w:val="left"/>
        <w:rPr>
          <w:rFonts w:ascii="Meiryo UI" w:eastAsia="Meiryo UI" w:hAnsi="Meiryo UI" w:cs="Meiryo UI"/>
          <w:sz w:val="22"/>
        </w:rPr>
      </w:pPr>
    </w:p>
    <w:p w14:paraId="62D3D747"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48" w14:textId="67908B38" w:rsidR="00C26171" w:rsidRPr="00A265FC" w:rsidRDefault="00C26171" w:rsidP="00C26171">
      <w:pPr>
        <w:widowControl/>
        <w:adjustRightInd w:val="0"/>
        <w:spacing w:line="0" w:lineRule="atLeast"/>
        <w:jc w:val="left"/>
        <w:rPr>
          <w:rFonts w:ascii="Meiryo UI" w:eastAsia="Meiryo UI" w:hAnsi="Meiryo UI" w:cs="Meiryo UI"/>
          <w:sz w:val="22"/>
        </w:rPr>
      </w:pPr>
    </w:p>
    <w:p w14:paraId="62D3D749"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4A"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4B"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4C"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4D" w14:textId="26C4ACD2" w:rsidR="00C26171" w:rsidRPr="00A265FC" w:rsidRDefault="00C26171" w:rsidP="00C26171">
      <w:pPr>
        <w:widowControl/>
        <w:adjustRightInd w:val="0"/>
        <w:spacing w:line="0" w:lineRule="atLeast"/>
        <w:jc w:val="left"/>
        <w:rPr>
          <w:rFonts w:ascii="Meiryo UI" w:eastAsia="Meiryo UI" w:hAnsi="Meiryo UI" w:cs="Meiryo UI"/>
          <w:sz w:val="22"/>
        </w:rPr>
      </w:pPr>
    </w:p>
    <w:p w14:paraId="62D3D74E"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4F" w14:textId="662A671F" w:rsidR="00C26171" w:rsidRPr="00A265FC" w:rsidRDefault="00C26171" w:rsidP="00C26171">
      <w:pPr>
        <w:widowControl/>
        <w:adjustRightInd w:val="0"/>
        <w:spacing w:line="0" w:lineRule="atLeast"/>
        <w:jc w:val="left"/>
        <w:rPr>
          <w:rFonts w:ascii="Meiryo UI" w:eastAsia="Meiryo UI" w:hAnsi="Meiryo UI" w:cs="Meiryo UI"/>
          <w:sz w:val="22"/>
        </w:rPr>
      </w:pPr>
    </w:p>
    <w:p w14:paraId="62D3D750" w14:textId="77777777" w:rsidR="00C26171" w:rsidRPr="00A265FC" w:rsidRDefault="00C26171" w:rsidP="00C26171">
      <w:pPr>
        <w:widowControl/>
        <w:adjustRightInd w:val="0"/>
        <w:spacing w:line="0" w:lineRule="atLeast"/>
        <w:jc w:val="left"/>
        <w:rPr>
          <w:rFonts w:ascii="Meiryo UI" w:eastAsia="Meiryo UI" w:hAnsi="Meiryo UI" w:cs="Meiryo UI"/>
          <w:sz w:val="22"/>
        </w:rPr>
      </w:pPr>
    </w:p>
    <w:p w14:paraId="62D3D751" w14:textId="77777777" w:rsidR="00C26171" w:rsidRPr="00A265FC" w:rsidRDefault="00C26171" w:rsidP="00C26171">
      <w:pPr>
        <w:widowControl/>
        <w:adjustRightInd w:val="0"/>
        <w:jc w:val="left"/>
        <w:rPr>
          <w:rFonts w:ascii="Meiryo UI" w:eastAsia="Meiryo UI" w:hAnsi="Meiryo UI" w:cs="Meiryo UI"/>
          <w:sz w:val="22"/>
        </w:rPr>
      </w:pPr>
    </w:p>
    <w:p w14:paraId="62D3D753" w14:textId="77777777" w:rsidR="00C26171" w:rsidRPr="00A265FC" w:rsidRDefault="00C26171" w:rsidP="00C26171">
      <w:pPr>
        <w:widowControl/>
        <w:jc w:val="left"/>
        <w:rPr>
          <w:rFonts w:ascii="ＭＳ ゴシック" w:eastAsia="ＭＳ ゴシック" w:hAnsi="ＭＳ ゴシック"/>
          <w:sz w:val="22"/>
        </w:rPr>
      </w:pPr>
    </w:p>
    <w:p w14:paraId="62D3D754" w14:textId="77777777" w:rsidR="0080383D" w:rsidRPr="00A265FC" w:rsidRDefault="00C26171" w:rsidP="0080383D">
      <w:pPr>
        <w:widowControl/>
        <w:jc w:val="left"/>
        <w:rPr>
          <w:rFonts w:asciiTheme="majorEastAsia" w:eastAsiaTheme="majorEastAsia" w:hAnsiTheme="majorEastAsia"/>
          <w:sz w:val="22"/>
        </w:rPr>
      </w:pPr>
      <w:r w:rsidRPr="00A265FC">
        <w:rPr>
          <w:rFonts w:asciiTheme="majorEastAsia" w:eastAsiaTheme="majorEastAsia" w:hAnsiTheme="majorEastAsia"/>
          <w:sz w:val="22"/>
        </w:rPr>
        <w:br w:type="page"/>
      </w:r>
    </w:p>
    <w:p w14:paraId="62D3D755" w14:textId="07F106C0" w:rsidR="0080383D" w:rsidRPr="00A265FC" w:rsidRDefault="0080383D" w:rsidP="0080383D">
      <w:pPr>
        <w:jc w:val="left"/>
        <w:rPr>
          <w:rFonts w:asciiTheme="majorEastAsia" w:eastAsiaTheme="majorEastAsia" w:hAnsiTheme="majorEastAsia"/>
          <w:sz w:val="22"/>
        </w:rPr>
      </w:pPr>
      <w:r w:rsidRPr="00A265FC">
        <w:rPr>
          <w:rFonts w:asciiTheme="majorEastAsia" w:eastAsiaTheme="majorEastAsia" w:hAnsiTheme="majorEastAsia" w:hint="eastAsia"/>
          <w:sz w:val="22"/>
        </w:rPr>
        <w:lastRenderedPageBreak/>
        <w:t>（６）密集市街地における魅力あるまちづくりの推進</w:t>
      </w:r>
    </w:p>
    <w:p w14:paraId="44FEE96F" w14:textId="0DEB8D67" w:rsidR="00A507B2" w:rsidRPr="00A265FC" w:rsidRDefault="0080383D" w:rsidP="007E4D1F">
      <w:pPr>
        <w:adjustRightInd w:val="0"/>
        <w:spacing w:line="300" w:lineRule="exact"/>
        <w:ind w:firstLineChars="100" w:firstLine="220"/>
        <w:rPr>
          <w:sz w:val="22"/>
        </w:rPr>
      </w:pPr>
      <w:r w:rsidRPr="00A265FC">
        <w:rPr>
          <w:rFonts w:hint="eastAsia"/>
          <w:sz w:val="22"/>
        </w:rPr>
        <w:t>密集市街地</w:t>
      </w:r>
      <w:r w:rsidR="00AD6605">
        <w:rPr>
          <w:rFonts w:ascii="ＭＳ 明朝" w:hAnsi="ＭＳ 明朝" w:hint="eastAsia"/>
          <w:bCs/>
          <w:color w:val="000000" w:themeColor="text1"/>
          <w:sz w:val="22"/>
          <w:vertAlign w:val="subscript"/>
        </w:rPr>
        <w:t>※</w:t>
      </w:r>
      <w:r w:rsidRPr="00A265FC">
        <w:rPr>
          <w:rFonts w:hint="eastAsia"/>
          <w:sz w:val="22"/>
        </w:rPr>
        <w:t>は、戦前から市街地化が進んでいた長屋が多く残る地区や、高度経済成長期に農地が急速に宅地化された文化住宅が多い地区など、地区によって形成過程が異なります。</w:t>
      </w:r>
    </w:p>
    <w:p w14:paraId="75434EA3" w14:textId="535E7BF9" w:rsidR="00F55BB3" w:rsidRDefault="00F55BB3" w:rsidP="007E4D1F">
      <w:pPr>
        <w:adjustRightInd w:val="0"/>
        <w:spacing w:line="300" w:lineRule="exact"/>
        <w:ind w:firstLineChars="131" w:firstLine="283"/>
        <w:rPr>
          <w:spacing w:val="-2"/>
          <w:sz w:val="22"/>
        </w:rPr>
      </w:pPr>
      <w:r w:rsidRPr="00A265FC">
        <w:rPr>
          <w:rFonts w:hint="eastAsia"/>
          <w:spacing w:val="-2"/>
          <w:sz w:val="22"/>
        </w:rPr>
        <w:t>このような地域特性にも配慮しつつ、災害に強いまちづくりを進めるとともに、地域の魅力を高めるまちづくりを進め</w:t>
      </w:r>
      <w:r w:rsidR="00CD29A5">
        <w:rPr>
          <w:rFonts w:hint="eastAsia"/>
          <w:spacing w:val="-2"/>
          <w:sz w:val="22"/>
        </w:rPr>
        <w:t>ていきます</w:t>
      </w:r>
      <w:r w:rsidRPr="00A265FC">
        <w:rPr>
          <w:rFonts w:hint="eastAsia"/>
          <w:spacing w:val="-2"/>
          <w:sz w:val="22"/>
        </w:rPr>
        <w:t>。</w:t>
      </w:r>
    </w:p>
    <w:p w14:paraId="3D61DB6A" w14:textId="7A24D287" w:rsidR="00C5544D" w:rsidRPr="00A265FC" w:rsidRDefault="00C5544D" w:rsidP="007E4D1F">
      <w:pPr>
        <w:adjustRightInd w:val="0"/>
        <w:spacing w:line="300" w:lineRule="exact"/>
        <w:ind w:firstLineChars="131" w:firstLine="283"/>
        <w:rPr>
          <w:spacing w:val="-2"/>
          <w:sz w:val="22"/>
        </w:rPr>
      </w:pPr>
      <w:r w:rsidRPr="00A265FC">
        <w:rPr>
          <w:rFonts w:hint="eastAsia"/>
          <w:spacing w:val="-2"/>
          <w:sz w:val="22"/>
        </w:rPr>
        <w:t>地域の魅力の向上により、新たな住民が住まい、訪れ、まちが活性化するという流れを生み出すことが、地域の安全性の向上にもつながるといった好循環</w:t>
      </w:r>
      <w:r>
        <w:rPr>
          <w:rFonts w:hint="eastAsia"/>
          <w:spacing w:val="-2"/>
          <w:sz w:val="22"/>
        </w:rPr>
        <w:t>をめざします</w:t>
      </w:r>
      <w:r w:rsidRPr="00A265FC">
        <w:rPr>
          <w:rFonts w:hint="eastAsia"/>
          <w:spacing w:val="-2"/>
          <w:sz w:val="22"/>
        </w:rPr>
        <w:t>。</w:t>
      </w:r>
    </w:p>
    <w:p w14:paraId="2E7D8321" w14:textId="053CD3E5" w:rsidR="00A507B2" w:rsidRPr="00C55B70" w:rsidRDefault="00A507B2" w:rsidP="007E4D1F">
      <w:pPr>
        <w:spacing w:beforeLines="50" w:before="180"/>
        <w:rPr>
          <w:rFonts w:asciiTheme="majorEastAsia" w:eastAsiaTheme="majorEastAsia" w:hAnsiTheme="majorEastAsia"/>
          <w:sz w:val="22"/>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EE1CFC">
        <w:rPr>
          <w:rFonts w:asciiTheme="majorEastAsia" w:eastAsiaTheme="majorEastAsia" w:hAnsiTheme="majorEastAsia" w:hint="eastAsia"/>
          <w:sz w:val="22"/>
        </w:rPr>
        <w:t>内容</w:t>
      </w:r>
      <w:r w:rsidRPr="00C55B70">
        <w:rPr>
          <w:rFonts w:asciiTheme="majorEastAsia" w:eastAsiaTheme="majorEastAsia" w:hAnsiTheme="majorEastAsia" w:hint="eastAsia"/>
          <w:sz w:val="22"/>
        </w:rPr>
        <w:t>）</w:t>
      </w:r>
    </w:p>
    <w:p w14:paraId="62D3D759" w14:textId="209C6603" w:rsidR="0080383D" w:rsidRPr="00A265FC" w:rsidRDefault="00D2787D" w:rsidP="007E4D1F">
      <w:pPr>
        <w:adjustRightInd w:val="0"/>
        <w:spacing w:line="300" w:lineRule="exact"/>
        <w:ind w:leftChars="15" w:left="247" w:hangingChars="100" w:hanging="216"/>
        <w:rPr>
          <w:spacing w:val="-2"/>
          <w:sz w:val="22"/>
        </w:rPr>
      </w:pPr>
      <w:r w:rsidRPr="00A265FC">
        <w:rPr>
          <w:rFonts w:hint="eastAsia"/>
          <w:spacing w:val="-2"/>
          <w:sz w:val="22"/>
        </w:rPr>
        <w:t>○</w:t>
      </w:r>
      <w:r w:rsidR="0080383D" w:rsidRPr="00A265FC">
        <w:rPr>
          <w:rFonts w:hint="eastAsia"/>
          <w:spacing w:val="-2"/>
          <w:sz w:val="22"/>
        </w:rPr>
        <w:t>地区公共施設の重点整備や老朽住宅の除却の強化など</w:t>
      </w:r>
      <w:r w:rsidR="003263EF" w:rsidRPr="00A265FC">
        <w:rPr>
          <w:rFonts w:hint="eastAsia"/>
          <w:spacing w:val="-2"/>
          <w:sz w:val="22"/>
        </w:rPr>
        <w:t>、</w:t>
      </w:r>
      <w:r w:rsidR="00F55BB3" w:rsidRPr="00A265FC">
        <w:rPr>
          <w:rFonts w:hint="eastAsia"/>
          <w:spacing w:val="-2"/>
          <w:sz w:val="22"/>
        </w:rPr>
        <w:t>「</w:t>
      </w:r>
      <w:r w:rsidR="0080383D" w:rsidRPr="00A265FC">
        <w:rPr>
          <w:rFonts w:hint="eastAsia"/>
          <w:spacing w:val="-2"/>
          <w:sz w:val="22"/>
        </w:rPr>
        <w:t>まちの不燃化</w:t>
      </w:r>
      <w:r w:rsidR="00F55BB3" w:rsidRPr="00A265FC">
        <w:rPr>
          <w:rFonts w:hint="eastAsia"/>
          <w:spacing w:val="-2"/>
          <w:sz w:val="22"/>
        </w:rPr>
        <w:t>」</w:t>
      </w:r>
      <w:r w:rsidR="0080383D" w:rsidRPr="00A265FC">
        <w:rPr>
          <w:rFonts w:hint="eastAsia"/>
          <w:spacing w:val="-2"/>
          <w:sz w:val="22"/>
        </w:rPr>
        <w:t>を促進するとともに、都市計画道路の早期整備によ</w:t>
      </w:r>
      <w:r w:rsidR="006D096D">
        <w:rPr>
          <w:rFonts w:hint="eastAsia"/>
          <w:spacing w:val="-2"/>
          <w:sz w:val="22"/>
        </w:rPr>
        <w:t>る</w:t>
      </w:r>
      <w:r w:rsidR="00F55BB3" w:rsidRPr="00A265FC">
        <w:rPr>
          <w:rFonts w:hint="eastAsia"/>
          <w:spacing w:val="-2"/>
          <w:sz w:val="22"/>
        </w:rPr>
        <w:t>「</w:t>
      </w:r>
      <w:r w:rsidR="0080383D" w:rsidRPr="00A265FC">
        <w:rPr>
          <w:rFonts w:hint="eastAsia"/>
          <w:spacing w:val="-2"/>
          <w:sz w:val="22"/>
        </w:rPr>
        <w:t>延焼遮断帯</w:t>
      </w:r>
      <w:r w:rsidR="006D096D">
        <w:rPr>
          <w:rFonts w:hint="eastAsia"/>
          <w:spacing w:val="-2"/>
          <w:sz w:val="22"/>
        </w:rPr>
        <w:t>の</w:t>
      </w:r>
      <w:r w:rsidR="0080383D" w:rsidRPr="00A265FC">
        <w:rPr>
          <w:rFonts w:hint="eastAsia"/>
          <w:spacing w:val="-2"/>
          <w:sz w:val="22"/>
        </w:rPr>
        <w:t>整備</w:t>
      </w:r>
      <w:r w:rsidR="00F55BB3" w:rsidRPr="00A265FC">
        <w:rPr>
          <w:rFonts w:hint="eastAsia"/>
          <w:spacing w:val="-2"/>
          <w:sz w:val="22"/>
        </w:rPr>
        <w:t>」</w:t>
      </w:r>
      <w:r w:rsidR="0080383D" w:rsidRPr="00A265FC">
        <w:rPr>
          <w:rFonts w:hint="eastAsia"/>
          <w:spacing w:val="-2"/>
          <w:sz w:val="22"/>
        </w:rPr>
        <w:t>、防災講座、ワークショップ</w:t>
      </w:r>
      <w:r w:rsidR="00AD6605">
        <w:rPr>
          <w:rFonts w:ascii="ＭＳ 明朝" w:hAnsi="ＭＳ 明朝" w:hint="eastAsia"/>
          <w:bCs/>
          <w:color w:val="000000" w:themeColor="text1"/>
          <w:sz w:val="22"/>
          <w:vertAlign w:val="subscript"/>
        </w:rPr>
        <w:t>※</w:t>
      </w:r>
      <w:r w:rsidR="00B92D6A" w:rsidRPr="00A265FC">
        <w:rPr>
          <w:rFonts w:hint="eastAsia"/>
          <w:spacing w:val="-2"/>
          <w:sz w:val="22"/>
        </w:rPr>
        <w:t>など</w:t>
      </w:r>
      <w:r w:rsidR="00B92D6A" w:rsidRPr="00A265FC">
        <w:rPr>
          <w:rFonts w:hint="eastAsia"/>
          <w:sz w:val="22"/>
        </w:rPr>
        <w:t>地域への働きかけ</w:t>
      </w:r>
      <w:r w:rsidR="00F55BB3" w:rsidRPr="00A265FC">
        <w:rPr>
          <w:rFonts w:hint="eastAsia"/>
          <w:sz w:val="22"/>
        </w:rPr>
        <w:t>によ</w:t>
      </w:r>
      <w:r w:rsidR="006D096D">
        <w:rPr>
          <w:rFonts w:hint="eastAsia"/>
          <w:sz w:val="22"/>
        </w:rPr>
        <w:t>る</w:t>
      </w:r>
      <w:r w:rsidR="00F55BB3" w:rsidRPr="00A265FC">
        <w:rPr>
          <w:rFonts w:hint="eastAsia"/>
          <w:sz w:val="22"/>
        </w:rPr>
        <w:t>「地域防災力の向上」を図ります。</w:t>
      </w:r>
    </w:p>
    <w:p w14:paraId="62D3D75A" w14:textId="0999BA48" w:rsidR="00B04E68" w:rsidRPr="00A265FC" w:rsidRDefault="00D2787D" w:rsidP="007E4D1F">
      <w:pPr>
        <w:adjustRightInd w:val="0"/>
        <w:spacing w:line="300" w:lineRule="exact"/>
        <w:ind w:leftChars="15" w:left="247" w:hangingChars="100" w:hanging="216"/>
        <w:rPr>
          <w:spacing w:val="-2"/>
          <w:sz w:val="22"/>
        </w:rPr>
      </w:pPr>
      <w:r w:rsidRPr="00A265FC">
        <w:rPr>
          <w:rFonts w:hint="eastAsia"/>
          <w:spacing w:val="-2"/>
          <w:sz w:val="22"/>
        </w:rPr>
        <w:t>○</w:t>
      </w:r>
      <w:r w:rsidR="0080383D" w:rsidRPr="00A265FC">
        <w:rPr>
          <w:rFonts w:hint="eastAsia"/>
          <w:spacing w:val="-2"/>
          <w:sz w:val="22"/>
        </w:rPr>
        <w:t>良質な住宅や生活利便・支援施設等の立地促進や、地域に潤いを与える空間の創出に</w:t>
      </w:r>
      <w:r w:rsidR="00855177">
        <w:rPr>
          <w:rFonts w:hint="eastAsia"/>
          <w:spacing w:val="-2"/>
          <w:sz w:val="22"/>
        </w:rPr>
        <w:t>取り組む</w:t>
      </w:r>
      <w:r w:rsidR="0080383D" w:rsidRPr="00A265FC">
        <w:rPr>
          <w:rFonts w:hint="eastAsia"/>
          <w:spacing w:val="-2"/>
          <w:sz w:val="22"/>
        </w:rPr>
        <w:t>とともに、</w:t>
      </w:r>
      <w:r w:rsidR="001945E6">
        <w:rPr>
          <w:rFonts w:hint="eastAsia"/>
          <w:spacing w:val="-2"/>
          <w:sz w:val="22"/>
        </w:rPr>
        <w:t>利用可能な</w:t>
      </w:r>
      <w:r w:rsidR="0080383D" w:rsidRPr="00A265FC">
        <w:rPr>
          <w:rFonts w:hint="eastAsia"/>
          <w:spacing w:val="-2"/>
          <w:sz w:val="22"/>
        </w:rPr>
        <w:t>長屋など地域資源を活用し、地域の魅力を高める</w:t>
      </w:r>
      <w:r w:rsidR="00D623B8">
        <w:rPr>
          <w:rFonts w:hint="eastAsia"/>
          <w:spacing w:val="-2"/>
          <w:sz w:val="22"/>
        </w:rPr>
        <w:t>取組み</w:t>
      </w:r>
      <w:r w:rsidR="0080383D" w:rsidRPr="00A265FC">
        <w:rPr>
          <w:rFonts w:hint="eastAsia"/>
          <w:spacing w:val="-2"/>
          <w:sz w:val="22"/>
        </w:rPr>
        <w:t>を推進</w:t>
      </w:r>
      <w:r w:rsidR="00B04E68" w:rsidRPr="00A265FC">
        <w:rPr>
          <w:rFonts w:hint="eastAsia"/>
          <w:spacing w:val="-2"/>
          <w:sz w:val="22"/>
        </w:rPr>
        <w:t>します</w:t>
      </w:r>
      <w:r w:rsidR="0080383D" w:rsidRPr="00A265FC">
        <w:rPr>
          <w:rFonts w:hint="eastAsia"/>
          <w:spacing w:val="-2"/>
          <w:sz w:val="22"/>
        </w:rPr>
        <w:t>。</w:t>
      </w:r>
    </w:p>
    <w:p w14:paraId="62D3D75E" w14:textId="698C1792" w:rsidR="0080383D" w:rsidRPr="00A265FC" w:rsidRDefault="00D2787D" w:rsidP="007E4D1F">
      <w:pPr>
        <w:spacing w:afterLines="20" w:after="72" w:line="300" w:lineRule="exact"/>
        <w:ind w:left="216" w:hangingChars="100" w:hanging="216"/>
        <w:rPr>
          <w:rFonts w:ascii="ＭＳ Ｐゴシック" w:eastAsia="ＭＳ Ｐゴシック" w:hAnsi="ＭＳ Ｐゴシック"/>
        </w:rPr>
      </w:pPr>
      <w:r w:rsidRPr="00A265FC">
        <w:rPr>
          <w:rFonts w:hint="eastAsia"/>
          <w:spacing w:val="-2"/>
          <w:sz w:val="22"/>
        </w:rPr>
        <w:t>○</w:t>
      </w:r>
      <w:r w:rsidR="00D623B8">
        <w:rPr>
          <w:rFonts w:hint="eastAsia"/>
          <w:spacing w:val="-2"/>
          <w:sz w:val="22"/>
        </w:rPr>
        <w:t>取組み</w:t>
      </w:r>
      <w:r w:rsidR="0080383D" w:rsidRPr="00A265FC">
        <w:rPr>
          <w:rFonts w:hint="eastAsia"/>
          <w:spacing w:val="-2"/>
          <w:sz w:val="22"/>
        </w:rPr>
        <w:t>を進めるにあたっては、持続可能なまちづくりを推進する観点から、まちづくり協議会</w:t>
      </w:r>
      <w:r w:rsidR="00927935" w:rsidRPr="00A265FC">
        <w:rPr>
          <w:rFonts w:ascii="ＭＳ 明朝" w:hAnsi="ＭＳ 明朝" w:hint="eastAsia"/>
          <w:bCs/>
          <w:spacing w:val="-2"/>
          <w:sz w:val="22"/>
          <w:vertAlign w:val="subscript"/>
        </w:rPr>
        <w:t>※</w:t>
      </w:r>
      <w:r w:rsidR="0080383D" w:rsidRPr="00A265FC">
        <w:rPr>
          <w:rFonts w:hint="eastAsia"/>
          <w:sz w:val="22"/>
        </w:rPr>
        <w:t>など地域住民等の理解を得ながら、緊密な連携のもと協働して進めてい</w:t>
      </w:r>
      <w:r w:rsidR="00B04E68" w:rsidRPr="00A265FC">
        <w:rPr>
          <w:rFonts w:hint="eastAsia"/>
          <w:sz w:val="22"/>
        </w:rPr>
        <w:t>きます</w:t>
      </w:r>
      <w:r w:rsidR="0080383D" w:rsidRPr="00A265FC">
        <w:rPr>
          <w:rFonts w:hint="eastAsia"/>
          <w:sz w:val="22"/>
        </w:rPr>
        <w:t>。</w:t>
      </w:r>
    </w:p>
    <w:p w14:paraId="62D3D75F" w14:textId="79C65D44" w:rsidR="0080383D" w:rsidRPr="00A265FC" w:rsidRDefault="00AC69B7" w:rsidP="003655E8">
      <w:pPr>
        <w:ind w:left="210" w:hangingChars="100" w:hanging="210"/>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3041664" behindDoc="0" locked="0" layoutInCell="1" allowOverlap="1" wp14:anchorId="49F4E826" wp14:editId="7F7A2DD8">
                <wp:simplePos x="0" y="0"/>
                <wp:positionH relativeFrom="column">
                  <wp:posOffset>-5494</wp:posOffset>
                </wp:positionH>
                <wp:positionV relativeFrom="paragraph">
                  <wp:posOffset>5356</wp:posOffset>
                </wp:positionV>
                <wp:extent cx="5868670" cy="5765800"/>
                <wp:effectExtent l="0" t="0" r="17780" b="25400"/>
                <wp:wrapNone/>
                <wp:docPr id="24" name="グループ化 24" descr="「密集市街地の整備」の施策イメージを示しています。" title="密集市街地の整備"/>
                <wp:cNvGraphicFramePr/>
                <a:graphic xmlns:a="http://schemas.openxmlformats.org/drawingml/2006/main">
                  <a:graphicData uri="http://schemas.microsoft.com/office/word/2010/wordprocessingGroup">
                    <wpg:wgp>
                      <wpg:cNvGrpSpPr/>
                      <wpg:grpSpPr>
                        <a:xfrm>
                          <a:off x="0" y="0"/>
                          <a:ext cx="5868670" cy="5765800"/>
                          <a:chOff x="0" y="0"/>
                          <a:chExt cx="5868670" cy="5765800"/>
                        </a:xfrm>
                      </wpg:grpSpPr>
                      <wps:wsp>
                        <wps:cNvPr id="59434" name="正方形/長方形 59434"/>
                        <wps:cNvSpPr>
                          <a:spLocks/>
                        </wps:cNvSpPr>
                        <wps:spPr>
                          <a:xfrm>
                            <a:off x="0" y="0"/>
                            <a:ext cx="5868670" cy="5765800"/>
                          </a:xfrm>
                          <a:prstGeom prst="rect">
                            <a:avLst/>
                          </a:prstGeom>
                          <a:solidFill>
                            <a:sysClr val="window" lastClr="FFFFFF"/>
                          </a:solidFill>
                          <a:ln w="25400" cap="flat" cmpd="sng" algn="ctr">
                            <a:solidFill>
                              <a:srgbClr val="F79646"/>
                            </a:solidFill>
                            <a:prstDash val="solid"/>
                          </a:ln>
                          <a:effectLst/>
                        </wps:spPr>
                        <wps:txbx>
                          <w:txbxContent>
                            <w:p w14:paraId="62D3D972" w14:textId="3A70B55C" w:rsidR="00031452" w:rsidRPr="00270B07" w:rsidRDefault="00031452" w:rsidP="0080383D">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270B07">
                                <w:rPr>
                                  <w:rFonts w:ascii="ＭＳ ゴシック" w:eastAsia="ＭＳ ゴシック" w:hAnsi="ＭＳ ゴシック" w:hint="eastAsia"/>
                                  <w:sz w:val="22"/>
                                </w:rPr>
                                <w:t>密集市街地の整備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グループ化 16"/>
                        <wpg:cNvGrpSpPr/>
                        <wpg:grpSpPr>
                          <a:xfrm>
                            <a:off x="151075" y="294198"/>
                            <a:ext cx="5575628" cy="5319334"/>
                            <a:chOff x="0" y="0"/>
                            <a:chExt cx="5575628" cy="5319334"/>
                          </a:xfrm>
                        </wpg:grpSpPr>
                        <wps:wsp>
                          <wps:cNvPr id="2072" name="二等辺三角形 2072"/>
                          <wps:cNvSpPr>
                            <a:spLocks noChangeArrowheads="1"/>
                          </wps:cNvSpPr>
                          <wps:spPr bwMode="auto">
                            <a:xfrm rot="10800000">
                              <a:off x="1447800" y="971550"/>
                              <a:ext cx="2713841" cy="156208"/>
                            </a:xfrm>
                            <a:prstGeom prst="triangle">
                              <a:avLst>
                                <a:gd name="adj" fmla="val 50000"/>
                              </a:avLst>
                            </a:prstGeom>
                            <a:solidFill>
                              <a:srgbClr val="4F81BD"/>
                            </a:solidFill>
                            <a:ln w="6350" algn="ctr">
                              <a:no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58239" tIns="29118" rIns="58239" bIns="29118" anchor="t" anchorCtr="0" upright="1">
                            <a:noAutofit/>
                          </wps:bodyPr>
                        </wps:wsp>
                        <wpg:grpSp>
                          <wpg:cNvPr id="2073" name="グループ化 2073"/>
                          <wpg:cNvGrpSpPr/>
                          <wpg:grpSpPr>
                            <a:xfrm>
                              <a:off x="0" y="0"/>
                              <a:ext cx="5571183" cy="965821"/>
                              <a:chOff x="66732" y="0"/>
                              <a:chExt cx="5572067" cy="1000125"/>
                            </a:xfrm>
                          </wpg:grpSpPr>
                          <wpg:grpSp>
                            <wpg:cNvPr id="2078" name="グループ化 2078"/>
                            <wpg:cNvGrpSpPr/>
                            <wpg:grpSpPr>
                              <a:xfrm>
                                <a:off x="66732" y="0"/>
                                <a:ext cx="5572067" cy="1000125"/>
                                <a:chOff x="66732" y="0"/>
                                <a:chExt cx="5572067" cy="1000125"/>
                              </a:xfrm>
                            </wpg:grpSpPr>
                            <wps:wsp>
                              <wps:cNvPr id="2081" name="角丸四角形 2081"/>
                              <wps:cNvSpPr>
                                <a:spLocks noChangeArrowheads="1"/>
                              </wps:cNvSpPr>
                              <wps:spPr bwMode="auto">
                                <a:xfrm>
                                  <a:off x="66732" y="0"/>
                                  <a:ext cx="5572067" cy="1000125"/>
                                </a:xfrm>
                                <a:prstGeom prst="roundRect">
                                  <a:avLst>
                                    <a:gd name="adj" fmla="val 6191"/>
                                  </a:avLst>
                                </a:prstGeom>
                                <a:solidFill>
                                  <a:srgbClr val="FFFFFF"/>
                                </a:solidFill>
                                <a:ln w="9525" cmpd="sng" algn="ctr">
                                  <a:solidFill>
                                    <a:srgbClr val="000000"/>
                                  </a:solidFill>
                                  <a:round/>
                                  <a:headEnd/>
                                  <a:tailEnd/>
                                </a:ln>
                              </wps:spPr>
                              <wps:txbx>
                                <w:txbxContent>
                                  <w:p w14:paraId="62D3D973" w14:textId="10EA5F05" w:rsidR="00031452" w:rsidRPr="00281A25" w:rsidRDefault="00031452" w:rsidP="0080383D">
                                    <w:pPr>
                                      <w:spacing w:line="280" w:lineRule="exact"/>
                                      <w:jc w:val="center"/>
                                      <w:rPr>
                                        <w:rFonts w:ascii="ＭＳ Ｐゴシック" w:eastAsia="ＭＳ Ｐゴシック" w:hAnsi="ＭＳ Ｐゴシック"/>
                                        <w:sz w:val="22"/>
                                      </w:rPr>
                                    </w:pPr>
                                    <w:r w:rsidRPr="00281A25">
                                      <w:rPr>
                                        <w:rFonts w:ascii="ＭＳ Ｐゴシック" w:eastAsia="ＭＳ Ｐゴシック" w:hAnsi="ＭＳ Ｐゴシック" w:hint="eastAsia"/>
                                        <w:b/>
                                        <w:bCs/>
                                        <w:color w:val="000000" w:themeColor="text1"/>
                                        <w:sz w:val="22"/>
                                      </w:rPr>
                                      <w:t>密集市街地対策 めざ</w:t>
                                    </w:r>
                                    <w:r w:rsidRPr="00281A25">
                                      <w:rPr>
                                        <w:rFonts w:ascii="ＭＳ Ｐゴシック" w:eastAsia="ＭＳ Ｐゴシック" w:hAnsi="ＭＳ Ｐゴシック" w:hint="eastAsia"/>
                                        <w:b/>
                                        <w:bCs/>
                                        <w:color w:val="000000"/>
                                        <w:sz w:val="22"/>
                                      </w:rPr>
                                      <w:t>すべき方向性</w:t>
                                    </w:r>
                                  </w:p>
                                </w:txbxContent>
                              </wps:txbx>
                              <wps:bodyPr rot="0" vert="horz" wrap="square" lIns="36000" tIns="18000" rIns="36000" bIns="0" anchor="t" anchorCtr="0" upright="1">
                                <a:noAutofit/>
                              </wps:bodyPr>
                            </wps:wsp>
                            <wps:wsp>
                              <wps:cNvPr id="2085" name="正方形/長方形 2085"/>
                              <wps:cNvSpPr>
                                <a:spLocks noChangeArrowheads="1"/>
                              </wps:cNvSpPr>
                              <wps:spPr bwMode="auto">
                                <a:xfrm>
                                  <a:off x="2945081" y="273133"/>
                                  <a:ext cx="2619375" cy="657225"/>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D3D974" w14:textId="77777777" w:rsidR="00031452" w:rsidRDefault="00031452" w:rsidP="0080383D">
                                    <w:pPr>
                                      <w:snapToGrid w:val="0"/>
                                      <w:spacing w:line="240" w:lineRule="exact"/>
                                      <w:ind w:left="361" w:hangingChars="200" w:hanging="361"/>
                                      <w:rPr>
                                        <w:rFonts w:asciiTheme="majorEastAsia" w:eastAsiaTheme="majorEastAsia" w:hAnsiTheme="majorEastAsia" w:cs="Meiryo UI"/>
                                        <w:b/>
                                        <w:bCs/>
                                        <w:color w:val="000000"/>
                                        <w:sz w:val="18"/>
                                        <w:szCs w:val="18"/>
                                      </w:rPr>
                                    </w:pPr>
                                    <w:r>
                                      <w:rPr>
                                        <w:rFonts w:asciiTheme="majorEastAsia" w:eastAsiaTheme="majorEastAsia" w:hAnsiTheme="majorEastAsia" w:cs="Meiryo UI" w:hint="eastAsia"/>
                                        <w:b/>
                                        <w:bCs/>
                                        <w:color w:val="000000"/>
                                        <w:sz w:val="18"/>
                                        <w:szCs w:val="18"/>
                                      </w:rPr>
                                      <w:t>◇大阪の成長を支える魅力あるま</w:t>
                                    </w:r>
                                    <w:r w:rsidRPr="00E609D0">
                                      <w:rPr>
                                        <w:rFonts w:asciiTheme="majorEastAsia" w:eastAsiaTheme="majorEastAsia" w:hAnsiTheme="majorEastAsia" w:cs="Meiryo UI" w:hint="eastAsia"/>
                                        <w:b/>
                                        <w:bCs/>
                                        <w:color w:val="000000"/>
                                        <w:sz w:val="18"/>
                                        <w:szCs w:val="18"/>
                                      </w:rPr>
                                      <w:t>ちづくり</w:t>
                                    </w:r>
                                  </w:p>
                                  <w:p w14:paraId="62D3D975" w14:textId="77777777" w:rsidR="00031452" w:rsidRPr="00F164C8" w:rsidRDefault="00031452" w:rsidP="0080383D">
                                    <w:pPr>
                                      <w:snapToGrid w:val="0"/>
                                      <w:spacing w:line="280" w:lineRule="exact"/>
                                      <w:ind w:firstLineChars="200" w:firstLine="360"/>
                                      <w:rPr>
                                        <w:rFonts w:ascii="ＭＳ Ｐ明朝" w:eastAsia="ＭＳ Ｐ明朝" w:hAnsi="ＭＳ Ｐ明朝" w:cs="Meiryo UI"/>
                                        <w:color w:val="000000"/>
                                        <w:sz w:val="18"/>
                                        <w:szCs w:val="18"/>
                                      </w:rPr>
                                    </w:pPr>
                                    <w:r w:rsidRPr="00F164C8">
                                      <w:rPr>
                                        <w:rFonts w:ascii="ＭＳ Ｐ明朝" w:eastAsia="ＭＳ Ｐ明朝" w:hAnsi="ＭＳ Ｐ明朝" w:cs="Meiryo UI" w:hint="eastAsia"/>
                                        <w:color w:val="000000"/>
                                        <w:sz w:val="18"/>
                                        <w:szCs w:val="18"/>
                                      </w:rPr>
                                      <w:t>多様な世帯が住まう、職住遊学が融合した、</w:t>
                                    </w:r>
                                  </w:p>
                                  <w:p w14:paraId="62D3D976" w14:textId="77777777" w:rsidR="00031452" w:rsidRPr="00F164C8" w:rsidRDefault="00031452" w:rsidP="0080383D">
                                    <w:pPr>
                                      <w:snapToGrid w:val="0"/>
                                      <w:spacing w:line="280" w:lineRule="exact"/>
                                      <w:ind w:firstLineChars="100" w:firstLine="180"/>
                                      <w:rPr>
                                        <w:rFonts w:ascii="ＭＳ Ｐ明朝" w:eastAsia="ＭＳ Ｐ明朝" w:hAnsi="ＭＳ Ｐ明朝"/>
                                        <w:sz w:val="18"/>
                                        <w:szCs w:val="18"/>
                                      </w:rPr>
                                    </w:pPr>
                                    <w:r w:rsidRPr="00F164C8">
                                      <w:rPr>
                                        <w:rFonts w:ascii="ＭＳ Ｐ明朝" w:eastAsia="ＭＳ Ｐ明朝" w:hAnsi="ＭＳ Ｐ明朝" w:cs="Meiryo UI" w:hint="eastAsia"/>
                                        <w:color w:val="000000"/>
                                        <w:sz w:val="18"/>
                                        <w:szCs w:val="18"/>
                                      </w:rPr>
                                      <w:t>緑豊かな都市型住宅地として再生</w:t>
                                    </w:r>
                                  </w:p>
                                </w:txbxContent>
                              </wps:txbx>
                              <wps:bodyPr rot="0" vert="horz" wrap="square" lIns="72000" tIns="36000" rIns="36000" bIns="0" anchor="t" anchorCtr="0" upright="1">
                                <a:noAutofit/>
                              </wps:bodyPr>
                            </wps:wsp>
                          </wpg:grpSp>
                          <wps:wsp>
                            <wps:cNvPr id="2086" name="正方形/長方形 2086"/>
                            <wps:cNvSpPr>
                              <a:spLocks noChangeArrowheads="1"/>
                            </wps:cNvSpPr>
                            <wps:spPr bwMode="auto">
                              <a:xfrm>
                                <a:off x="154378" y="249382"/>
                                <a:ext cx="2638425" cy="676275"/>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D3D977" w14:textId="77777777" w:rsidR="00031452" w:rsidRPr="009B200C" w:rsidRDefault="00031452" w:rsidP="0080383D">
                                  <w:pPr>
                                    <w:snapToGrid w:val="0"/>
                                    <w:spacing w:line="240" w:lineRule="exact"/>
                                    <w:rPr>
                                      <w:rFonts w:asciiTheme="majorEastAsia" w:eastAsiaTheme="majorEastAsia" w:hAnsiTheme="majorEastAsia"/>
                                      <w:b/>
                                      <w:sz w:val="18"/>
                                      <w:szCs w:val="18"/>
                                    </w:rPr>
                                  </w:pPr>
                                  <w:r w:rsidRPr="009B200C">
                                    <w:rPr>
                                      <w:rFonts w:asciiTheme="majorEastAsia" w:eastAsiaTheme="majorEastAsia" w:hAnsiTheme="majorEastAsia" w:hint="eastAsia"/>
                                      <w:b/>
                                      <w:bCs/>
                                      <w:color w:val="000000"/>
                                      <w:sz w:val="18"/>
                                      <w:szCs w:val="18"/>
                                    </w:rPr>
                                    <w:t>◇災害に強いまちづくり</w:t>
                                  </w:r>
                                  <w:r w:rsidRPr="009B200C">
                                    <w:rPr>
                                      <w:rFonts w:asciiTheme="majorEastAsia" w:eastAsiaTheme="majorEastAsia" w:hAnsiTheme="majorEastAsia"/>
                                      <w:b/>
                                      <w:bCs/>
                                      <w:color w:val="000000"/>
                                      <w:sz w:val="18"/>
                                      <w:szCs w:val="18"/>
                                    </w:rPr>
                                    <w:t xml:space="preserve"> </w:t>
                                  </w:r>
                                </w:p>
                                <w:p w14:paraId="62D3D978" w14:textId="0A4BF911" w:rsidR="00031452" w:rsidRPr="00F164C8" w:rsidRDefault="00031452" w:rsidP="0080383D">
                                  <w:pPr>
                                    <w:snapToGrid w:val="0"/>
                                    <w:spacing w:line="240" w:lineRule="exact"/>
                                    <w:ind w:leftChars="100" w:left="390" w:hangingChars="100" w:hanging="180"/>
                                    <w:rPr>
                                      <w:rFonts w:ascii="ＭＳ Ｐ明朝" w:eastAsia="ＭＳ Ｐ明朝" w:hAnsi="ＭＳ Ｐ明朝" w:cs="Meiryo UI"/>
                                      <w:bCs/>
                                      <w:color w:val="000000"/>
                                      <w:sz w:val="18"/>
                                      <w:szCs w:val="18"/>
                                    </w:rPr>
                                  </w:pPr>
                                  <w:r w:rsidRPr="00F164C8">
                                    <w:rPr>
                                      <w:rFonts w:ascii="ＭＳ Ｐ明朝" w:eastAsia="ＭＳ Ｐ明朝" w:hAnsi="ＭＳ Ｐ明朝" w:hint="eastAsia"/>
                                      <w:color w:val="000000"/>
                                      <w:sz w:val="18"/>
                                      <w:szCs w:val="18"/>
                                    </w:rPr>
                                    <w:t>・まちの不燃化等により、</w:t>
                                  </w:r>
                                  <w:r w:rsidRPr="00F164C8">
                                    <w:rPr>
                                      <w:rFonts w:ascii="ＭＳ Ｐ明朝" w:eastAsia="ＭＳ Ｐ明朝" w:hAnsi="ＭＳ Ｐ明朝" w:cs="Meiryo UI" w:hint="eastAsia"/>
                                      <w:bCs/>
                                      <w:color w:val="000000"/>
                                      <w:sz w:val="18"/>
                                      <w:szCs w:val="18"/>
                                    </w:rPr>
                                    <w:t>平成32年度までに「地震時等に著しく危険な密集市街地」を解消</w:t>
                                  </w:r>
                                </w:p>
                                <w:p w14:paraId="62D3D979" w14:textId="77777777" w:rsidR="00031452" w:rsidRPr="00F164C8" w:rsidRDefault="00031452" w:rsidP="0080383D">
                                  <w:pPr>
                                    <w:snapToGrid w:val="0"/>
                                    <w:spacing w:line="240" w:lineRule="exact"/>
                                    <w:ind w:firstLineChars="100" w:firstLine="180"/>
                                    <w:rPr>
                                      <w:rFonts w:ascii="ＭＳ Ｐ明朝" w:eastAsia="ＭＳ Ｐ明朝" w:hAnsi="ＭＳ Ｐ明朝"/>
                                      <w:sz w:val="18"/>
                                      <w:szCs w:val="18"/>
                                    </w:rPr>
                                  </w:pPr>
                                  <w:r w:rsidRPr="00F164C8">
                                    <w:rPr>
                                      <w:rFonts w:ascii="ＭＳ Ｐ明朝" w:eastAsia="ＭＳ Ｐ明朝" w:hAnsi="ＭＳ Ｐ明朝" w:cs="Meiryo UI" w:hint="eastAsia"/>
                                      <w:bCs/>
                                      <w:color w:val="000000"/>
                                      <w:sz w:val="18"/>
                                      <w:szCs w:val="18"/>
                                    </w:rPr>
                                    <w:t>・「逃げる」ための地域の備えを強化</w:t>
                                  </w:r>
                                </w:p>
                              </w:txbxContent>
                            </wps:txbx>
                            <wps:bodyPr rot="0" vert="horz" wrap="square" lIns="72000" tIns="36000" rIns="36000" bIns="0" anchor="t" anchorCtr="0" upright="1">
                              <a:noAutofit/>
                            </wps:bodyPr>
                          </wps:wsp>
                        </wpg:grpSp>
                        <wpg:grpSp>
                          <wpg:cNvPr id="15" name="グループ化 15"/>
                          <wpg:cNvGrpSpPr/>
                          <wpg:grpSpPr>
                            <a:xfrm>
                              <a:off x="0" y="1133475"/>
                              <a:ext cx="5575628" cy="4185859"/>
                              <a:chOff x="0" y="0"/>
                              <a:chExt cx="5575628" cy="4185859"/>
                            </a:xfrm>
                          </wpg:grpSpPr>
                          <wps:wsp>
                            <wps:cNvPr id="2095" name="角丸四角形 2095"/>
                            <wps:cNvSpPr>
                              <a:spLocks noChangeArrowheads="1"/>
                            </wps:cNvSpPr>
                            <wps:spPr bwMode="auto">
                              <a:xfrm>
                                <a:off x="0" y="0"/>
                                <a:ext cx="5575628" cy="4185859"/>
                              </a:xfrm>
                              <a:prstGeom prst="roundRect">
                                <a:avLst>
                                  <a:gd name="adj" fmla="val 3940"/>
                                </a:avLst>
                              </a:prstGeom>
                              <a:solidFill>
                                <a:srgbClr val="FFFFFF"/>
                              </a:solidFill>
                              <a:ln w="9525" cmpd="sng" algn="ctr">
                                <a:solidFill>
                                  <a:srgbClr val="000000"/>
                                </a:solidFill>
                                <a:round/>
                                <a:headEnd/>
                                <a:tailEnd/>
                              </a:ln>
                            </wps:spPr>
                            <wps:txbx>
                              <w:txbxContent>
                                <w:p w14:paraId="62D3D97A" w14:textId="5D68AE08" w:rsidR="00031452" w:rsidRPr="0098614F" w:rsidRDefault="00031452" w:rsidP="0080383D">
                                  <w:pPr>
                                    <w:spacing w:line="280" w:lineRule="exact"/>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取組</w:t>
                                  </w:r>
                                  <w:r w:rsidRPr="0098614F">
                                    <w:rPr>
                                      <w:rFonts w:ascii="ＭＳ Ｐゴシック" w:eastAsia="ＭＳ Ｐゴシック" w:hAnsi="ＭＳ Ｐゴシック" w:hint="eastAsia"/>
                                      <w:b/>
                                      <w:sz w:val="22"/>
                                    </w:rPr>
                                    <w:t>の方向性</w:t>
                                  </w:r>
                                </w:p>
                              </w:txbxContent>
                            </wps:txbx>
                            <wps:bodyPr rot="0" vert="horz" wrap="square" lIns="72000" tIns="36000" rIns="0" bIns="0" anchor="t" anchorCtr="1" upright="1">
                              <a:noAutofit/>
                            </wps:bodyPr>
                          </wps:wsp>
                          <wpg:grpSp>
                            <wpg:cNvPr id="2098" name="グループ化 2098"/>
                            <wpg:cNvGrpSpPr/>
                            <wpg:grpSpPr>
                              <a:xfrm>
                                <a:off x="109182" y="232012"/>
                                <a:ext cx="2083435" cy="3813175"/>
                                <a:chOff x="-47624" y="0"/>
                                <a:chExt cx="2084070" cy="3948429"/>
                              </a:xfrm>
                            </wpg:grpSpPr>
                            <wps:wsp>
                              <wps:cNvPr id="2102" name="角丸四角形 2102"/>
                              <wps:cNvSpPr>
                                <a:spLocks noChangeArrowheads="1"/>
                              </wps:cNvSpPr>
                              <wps:spPr bwMode="auto">
                                <a:xfrm>
                                  <a:off x="-47624" y="0"/>
                                  <a:ext cx="2084070" cy="3948429"/>
                                </a:xfrm>
                                <a:prstGeom prst="roundRect">
                                  <a:avLst>
                                    <a:gd name="adj" fmla="val 4038"/>
                                  </a:avLst>
                                </a:prstGeom>
                                <a:solidFill>
                                  <a:srgbClr val="BFBFBF"/>
                                </a:solidFill>
                                <a:ln w="9525" algn="ctr">
                                  <a:solidFill>
                                    <a:srgbClr val="000000"/>
                                  </a:solidFill>
                                  <a:miter lim="800000"/>
                                  <a:headEnd/>
                                  <a:tailEnd/>
                                </a:ln>
                              </wps:spPr>
                              <wps:txbx>
                                <w:txbxContent>
                                  <w:p w14:paraId="62D3D97B" w14:textId="77777777" w:rsidR="00031452" w:rsidRPr="0004449A" w:rsidRDefault="00031452" w:rsidP="006F4E6F">
                                    <w:pPr>
                                      <w:snapToGrid w:val="0"/>
                                      <w:ind w:firstLineChars="50" w:firstLine="105"/>
                                      <w:jc w:val="center"/>
                                      <w:rPr>
                                        <w:rFonts w:asciiTheme="majorEastAsia" w:eastAsiaTheme="majorEastAsia" w:hAnsiTheme="majorEastAsia"/>
                                        <w:b/>
                                        <w:color w:val="000000" w:themeColor="text1"/>
                                      </w:rPr>
                                    </w:pPr>
                                    <w:r w:rsidRPr="0004449A">
                                      <w:rPr>
                                        <w:rFonts w:asciiTheme="majorEastAsia" w:eastAsiaTheme="majorEastAsia" w:hAnsiTheme="majorEastAsia" w:hint="eastAsia"/>
                                        <w:b/>
                                        <w:color w:val="000000" w:themeColor="text1"/>
                                      </w:rPr>
                                      <w:t>防災性の向上</w:t>
                                    </w:r>
                                  </w:p>
                                </w:txbxContent>
                              </wps:txbx>
                              <wps:bodyPr rot="0" vert="horz" wrap="square" lIns="74160" tIns="36000" rIns="74160" bIns="0" anchor="t" anchorCtr="0" upright="1">
                                <a:noAutofit/>
                              </wps:bodyPr>
                            </wps:wsp>
                            <wps:wsp>
                              <wps:cNvPr id="2105" name="正方形/長方形 2105"/>
                              <wps:cNvSpPr>
                                <a:spLocks noChangeArrowheads="1"/>
                              </wps:cNvSpPr>
                              <wps:spPr bwMode="auto">
                                <a:xfrm>
                                  <a:off x="9526" y="266700"/>
                                  <a:ext cx="1943099" cy="1302385"/>
                                </a:xfrm>
                                <a:prstGeom prst="rect">
                                  <a:avLst/>
                                </a:prstGeom>
                                <a:solidFill>
                                  <a:srgbClr val="FFFFFF"/>
                                </a:solidFill>
                                <a:ln>
                                  <a:noFill/>
                                </a:ln>
                                <a:extLst>
                                  <a:ext uri="{91240B29-F687-4F45-9708-019B960494DF}">
                                    <a14:hiddenLine xmlns:a14="http://schemas.microsoft.com/office/drawing/2010/main" w="28575" algn="ctr">
                                      <a:solidFill>
                                        <a:srgbClr val="000000"/>
                                      </a:solidFill>
                                      <a:prstDash val="sysDot"/>
                                      <a:miter lim="800000"/>
                                      <a:headEnd/>
                                      <a:tailEnd/>
                                    </a14:hiddenLine>
                                  </a:ext>
                                </a:extLst>
                              </wps:spPr>
                              <wps:txbx>
                                <w:txbxContent>
                                  <w:p w14:paraId="62D3D97C" w14:textId="77777777" w:rsidR="00031452" w:rsidRPr="00637A5E" w:rsidRDefault="00031452" w:rsidP="0080383D">
                                    <w:pPr>
                                      <w:snapToGrid w:val="0"/>
                                      <w:spacing w:line="0" w:lineRule="atLeast"/>
                                      <w:textAlignment w:val="baseline"/>
                                      <w:rPr>
                                        <w:rFonts w:asciiTheme="majorEastAsia" w:eastAsiaTheme="majorEastAsia" w:hAnsiTheme="majorEastAsia"/>
                                        <w:b/>
                                        <w:bCs/>
                                        <w:color w:val="000000"/>
                                        <w:kern w:val="24"/>
                                        <w:sz w:val="18"/>
                                        <w:szCs w:val="18"/>
                                      </w:rPr>
                                    </w:pPr>
                                    <w:r>
                                      <w:rPr>
                                        <w:rFonts w:asciiTheme="majorEastAsia" w:eastAsiaTheme="majorEastAsia" w:hAnsiTheme="majorEastAsia" w:hint="eastAsia"/>
                                        <w:b/>
                                        <w:bCs/>
                                        <w:color w:val="000000"/>
                                        <w:kern w:val="24"/>
                                        <w:sz w:val="18"/>
                                        <w:szCs w:val="18"/>
                                      </w:rPr>
                                      <w:t>○</w:t>
                                    </w:r>
                                    <w:r w:rsidRPr="00637A5E">
                                      <w:rPr>
                                        <w:rFonts w:asciiTheme="majorEastAsia" w:eastAsiaTheme="majorEastAsia" w:hAnsiTheme="majorEastAsia" w:hint="eastAsia"/>
                                        <w:b/>
                                        <w:bCs/>
                                        <w:color w:val="000000"/>
                                        <w:kern w:val="24"/>
                                        <w:sz w:val="18"/>
                                        <w:szCs w:val="18"/>
                                      </w:rPr>
                                      <w:t>まちの不燃化</w:t>
                                    </w:r>
                                  </w:p>
                                  <w:p w14:paraId="62D3D97D" w14:textId="77777777" w:rsidR="00031452" w:rsidRDefault="00031452" w:rsidP="0080383D">
                                    <w:pPr>
                                      <w:snapToGrid w:val="0"/>
                                      <w:spacing w:line="0" w:lineRule="atLeast"/>
                                      <w:ind w:leftChars="50" w:left="195" w:hangingChars="50" w:hanging="90"/>
                                      <w:textAlignment w:val="baseline"/>
                                      <w:rPr>
                                        <w:rFonts w:asciiTheme="majorEastAsia" w:eastAsiaTheme="majorEastAsia" w:hAnsiTheme="majorEastAsia"/>
                                        <w:b/>
                                        <w:bCs/>
                                        <w:color w:val="000000"/>
                                        <w:kern w:val="24"/>
                                        <w:sz w:val="18"/>
                                        <w:szCs w:val="18"/>
                                      </w:rPr>
                                    </w:pPr>
                                    <w:r>
                                      <w:rPr>
                                        <w:rFonts w:asciiTheme="majorEastAsia" w:eastAsiaTheme="majorEastAsia" w:hAnsiTheme="majorEastAsia" w:hint="eastAsia"/>
                                        <w:b/>
                                        <w:bCs/>
                                        <w:color w:val="000000"/>
                                        <w:kern w:val="24"/>
                                        <w:sz w:val="18"/>
                                        <w:szCs w:val="18"/>
                                      </w:rPr>
                                      <w:t>◇</w:t>
                                    </w:r>
                                    <w:r w:rsidRPr="00637A5E">
                                      <w:rPr>
                                        <w:rFonts w:asciiTheme="majorEastAsia" w:eastAsiaTheme="majorEastAsia" w:hAnsiTheme="majorEastAsia" w:hint="eastAsia"/>
                                        <w:b/>
                                        <w:bCs/>
                                        <w:color w:val="000000"/>
                                        <w:kern w:val="24"/>
                                        <w:sz w:val="18"/>
                                        <w:szCs w:val="18"/>
                                      </w:rPr>
                                      <w:t>地区公共施設</w:t>
                                    </w:r>
                                  </w:p>
                                  <w:p w14:paraId="62D3D97E" w14:textId="77777777" w:rsidR="00031452" w:rsidRPr="00637A5E" w:rsidRDefault="00031452" w:rsidP="0080383D">
                                    <w:pPr>
                                      <w:snapToGrid w:val="0"/>
                                      <w:spacing w:line="0" w:lineRule="atLeast"/>
                                      <w:ind w:leftChars="50" w:left="105" w:firstLineChars="100" w:firstLine="181"/>
                                      <w:textAlignment w:val="baseline"/>
                                      <w:rPr>
                                        <w:rFonts w:asciiTheme="majorEastAsia" w:eastAsiaTheme="majorEastAsia" w:hAnsiTheme="majorEastAsia"/>
                                        <w:sz w:val="18"/>
                                        <w:szCs w:val="18"/>
                                      </w:rPr>
                                    </w:pPr>
                                    <w:r w:rsidRPr="00637A5E">
                                      <w:rPr>
                                        <w:rFonts w:asciiTheme="majorEastAsia" w:eastAsiaTheme="majorEastAsia" w:hAnsiTheme="majorEastAsia" w:hint="eastAsia"/>
                                        <w:b/>
                                        <w:bCs/>
                                        <w:color w:val="000000"/>
                                        <w:kern w:val="24"/>
                                        <w:sz w:val="18"/>
                                        <w:szCs w:val="18"/>
                                      </w:rPr>
                                      <w:t>の重点整備</w:t>
                                    </w:r>
                                  </w:p>
                                  <w:p w14:paraId="62D3D97F" w14:textId="77777777" w:rsidR="00031452" w:rsidRPr="003933AE" w:rsidRDefault="00031452" w:rsidP="009A6CC1">
                                    <w:pPr>
                                      <w:snapToGrid w:val="0"/>
                                      <w:spacing w:line="0" w:lineRule="atLeast"/>
                                      <w:ind w:leftChars="100" w:left="300" w:rightChars="658" w:right="1382" w:hangingChars="50" w:hanging="90"/>
                                      <w:textAlignment w:val="baseline"/>
                                      <w:rPr>
                                        <w:rFonts w:ascii="ＭＳ Ｐ明朝" w:eastAsia="ＭＳ Ｐ明朝" w:hAnsi="ＭＳ Ｐ明朝"/>
                                        <w:color w:val="000000"/>
                                        <w:kern w:val="24"/>
                                        <w:sz w:val="18"/>
                                        <w:szCs w:val="18"/>
                                      </w:rPr>
                                    </w:pPr>
                                    <w:r w:rsidRPr="003933AE">
                                      <w:rPr>
                                        <w:rFonts w:ascii="ＭＳ Ｐ明朝" w:eastAsia="ＭＳ Ｐ明朝" w:hAnsi="ＭＳ Ｐ明朝" w:hint="eastAsia"/>
                                        <w:color w:val="000000"/>
                                        <w:kern w:val="24"/>
                                        <w:sz w:val="18"/>
                                        <w:szCs w:val="18"/>
                                      </w:rPr>
                                      <w:t>・必要性の高い</w:t>
                                    </w:r>
                                    <w:r>
                                      <w:rPr>
                                        <w:rFonts w:ascii="ＭＳ Ｐ明朝" w:eastAsia="ＭＳ Ｐ明朝" w:hAnsi="ＭＳ Ｐ明朝" w:hint="eastAsia"/>
                                        <w:color w:val="000000"/>
                                        <w:kern w:val="24"/>
                                        <w:sz w:val="18"/>
                                        <w:szCs w:val="18"/>
                                      </w:rPr>
                                      <w:t>道路・公園など</w:t>
                                    </w:r>
                                    <w:r w:rsidRPr="003933AE">
                                      <w:rPr>
                                        <w:rFonts w:ascii="ＭＳ Ｐ明朝" w:eastAsia="ＭＳ Ｐ明朝" w:hAnsi="ＭＳ Ｐ明朝" w:hint="eastAsia"/>
                                        <w:color w:val="000000"/>
                                        <w:kern w:val="24"/>
                                        <w:sz w:val="18"/>
                                        <w:szCs w:val="18"/>
                                      </w:rPr>
                                      <w:t>を集中的に整備</w:t>
                                    </w:r>
                                  </w:p>
                                  <w:p w14:paraId="62D3D980" w14:textId="77777777" w:rsidR="00031452" w:rsidRPr="00637A5E" w:rsidRDefault="00031452" w:rsidP="0080383D">
                                    <w:pPr>
                                      <w:snapToGrid w:val="0"/>
                                      <w:spacing w:line="0" w:lineRule="atLeast"/>
                                      <w:ind w:firstLineChars="50" w:firstLine="90"/>
                                      <w:textAlignment w:val="baseline"/>
                                      <w:rPr>
                                        <w:rFonts w:asciiTheme="majorEastAsia" w:eastAsiaTheme="majorEastAsia" w:hAnsiTheme="majorEastAsia"/>
                                        <w:sz w:val="18"/>
                                        <w:szCs w:val="18"/>
                                      </w:rPr>
                                    </w:pPr>
                                    <w:r>
                                      <w:rPr>
                                        <w:rFonts w:asciiTheme="majorEastAsia" w:eastAsiaTheme="majorEastAsia" w:hAnsiTheme="majorEastAsia" w:cs="Meiryo UI" w:hint="eastAsia"/>
                                        <w:b/>
                                        <w:bCs/>
                                        <w:color w:val="000000"/>
                                        <w:kern w:val="24"/>
                                        <w:sz w:val="18"/>
                                        <w:szCs w:val="18"/>
                                      </w:rPr>
                                      <w:t>◇</w:t>
                                    </w:r>
                                    <w:r w:rsidRPr="00637A5E">
                                      <w:rPr>
                                        <w:rFonts w:asciiTheme="majorEastAsia" w:eastAsiaTheme="majorEastAsia" w:hAnsiTheme="majorEastAsia" w:cs="Meiryo UI" w:hint="eastAsia"/>
                                        <w:b/>
                                        <w:bCs/>
                                        <w:color w:val="000000"/>
                                        <w:kern w:val="24"/>
                                        <w:sz w:val="18"/>
                                        <w:szCs w:val="18"/>
                                      </w:rPr>
                                      <w:t>老朽住宅の除却の強化</w:t>
                                    </w:r>
                                  </w:p>
                                  <w:p w14:paraId="62D3D981" w14:textId="77777777" w:rsidR="00031452" w:rsidRPr="003933AE" w:rsidRDefault="00031452" w:rsidP="009A6CC1">
                                    <w:pPr>
                                      <w:snapToGrid w:val="0"/>
                                      <w:spacing w:line="0" w:lineRule="atLeast"/>
                                      <w:ind w:leftChars="100" w:left="390" w:hangingChars="100" w:hanging="180"/>
                                      <w:textAlignment w:val="baseline"/>
                                      <w:rPr>
                                        <w:rFonts w:ascii="ＭＳ Ｐ明朝" w:eastAsia="ＭＳ Ｐ明朝" w:hAnsi="ＭＳ Ｐ明朝"/>
                                        <w:sz w:val="18"/>
                                        <w:szCs w:val="18"/>
                                      </w:rPr>
                                    </w:pPr>
                                    <w:r w:rsidRPr="009A6CC1">
                                      <w:rPr>
                                        <w:rFonts w:ascii="ＭＳ Ｐ明朝" w:eastAsia="ＭＳ Ｐ明朝" w:hAnsi="ＭＳ Ｐ明朝" w:cs="Meiryo UI" w:hint="eastAsia"/>
                                        <w:bCs/>
                                        <w:color w:val="000000"/>
                                        <w:kern w:val="24"/>
                                        <w:sz w:val="18"/>
                                        <w:szCs w:val="18"/>
                                      </w:rPr>
                                      <w:t>・</w:t>
                                    </w:r>
                                    <w:r w:rsidRPr="003933AE">
                                      <w:rPr>
                                        <w:rFonts w:ascii="ＭＳ Ｐ明朝" w:eastAsia="ＭＳ Ｐ明朝" w:hAnsi="ＭＳ Ｐ明朝" w:cs="Meiryo UI" w:hint="eastAsia"/>
                                        <w:color w:val="000000"/>
                                        <w:kern w:val="24"/>
                                        <w:sz w:val="18"/>
                                        <w:szCs w:val="18"/>
                                      </w:rPr>
                                      <w:t>補助制度の拡充による支援強化</w:t>
                                    </w:r>
                                  </w:p>
                                </w:txbxContent>
                              </wps:txbx>
                              <wps:bodyPr rot="0" vert="horz" wrap="square" lIns="36000" tIns="50400" rIns="36000" bIns="0" anchor="t" anchorCtr="0" upright="1">
                                <a:noAutofit/>
                              </wps:bodyPr>
                            </wps:wsp>
                            <wps:wsp>
                              <wps:cNvPr id="2109" name="正方形/長方形 2109"/>
                              <wps:cNvSpPr>
                                <a:spLocks noChangeArrowheads="1"/>
                              </wps:cNvSpPr>
                              <wps:spPr bwMode="auto">
                                <a:xfrm>
                                  <a:off x="9526" y="1628775"/>
                                  <a:ext cx="1943099" cy="1095555"/>
                                </a:xfrm>
                                <a:prstGeom prst="rect">
                                  <a:avLst/>
                                </a:prstGeom>
                                <a:solidFill>
                                  <a:srgbClr val="FFFFFF"/>
                                </a:solidFill>
                                <a:ln>
                                  <a:noFill/>
                                </a:ln>
                                <a:extLst>
                                  <a:ext uri="{91240B29-F687-4F45-9708-019B960494DF}">
                                    <a14:hiddenLine xmlns:a14="http://schemas.microsoft.com/office/drawing/2010/main" w="25400" algn="ctr">
                                      <a:solidFill>
                                        <a:srgbClr val="000000"/>
                                      </a:solidFill>
                                      <a:prstDash val="sysDot"/>
                                      <a:miter lim="800000"/>
                                      <a:headEnd/>
                                      <a:tailEnd/>
                                    </a14:hiddenLine>
                                  </a:ext>
                                </a:extLst>
                              </wps:spPr>
                              <wps:txbx>
                                <w:txbxContent>
                                  <w:p w14:paraId="62D3D982" w14:textId="77777777" w:rsidR="00031452" w:rsidRPr="00637A5E" w:rsidRDefault="00031452" w:rsidP="0080383D">
                                    <w:pPr>
                                      <w:snapToGrid w:val="0"/>
                                      <w:spacing w:line="0" w:lineRule="atLeast"/>
                                      <w:textAlignment w:val="baseline"/>
                                      <w:rPr>
                                        <w:rFonts w:asciiTheme="majorEastAsia" w:eastAsiaTheme="majorEastAsia" w:hAnsiTheme="majorEastAsia"/>
                                        <w:sz w:val="18"/>
                                        <w:szCs w:val="18"/>
                                      </w:rPr>
                                    </w:pPr>
                                    <w:r>
                                      <w:rPr>
                                        <w:rFonts w:asciiTheme="majorEastAsia" w:eastAsiaTheme="majorEastAsia" w:hAnsiTheme="majorEastAsia" w:hint="eastAsia"/>
                                        <w:b/>
                                        <w:bCs/>
                                        <w:color w:val="000000"/>
                                        <w:kern w:val="24"/>
                                        <w:sz w:val="18"/>
                                        <w:szCs w:val="18"/>
                                      </w:rPr>
                                      <w:t>○</w:t>
                                    </w:r>
                                    <w:r w:rsidRPr="00637A5E">
                                      <w:rPr>
                                        <w:rFonts w:asciiTheme="majorEastAsia" w:eastAsiaTheme="majorEastAsia" w:hAnsiTheme="majorEastAsia" w:hint="eastAsia"/>
                                        <w:b/>
                                        <w:bCs/>
                                        <w:color w:val="000000"/>
                                        <w:kern w:val="24"/>
                                        <w:sz w:val="18"/>
                                        <w:szCs w:val="18"/>
                                      </w:rPr>
                                      <w:t>延焼遮断帯の整備</w:t>
                                    </w:r>
                                  </w:p>
                                  <w:p w14:paraId="62D3D983" w14:textId="72F0C347" w:rsidR="00031452" w:rsidRPr="003933AE" w:rsidRDefault="00031452" w:rsidP="007E2DA9">
                                    <w:pPr>
                                      <w:snapToGrid w:val="0"/>
                                      <w:spacing w:beforeLines="20" w:before="72"/>
                                      <w:ind w:rightChars="696" w:right="1462" w:firstLineChars="100" w:firstLine="180"/>
                                      <w:textAlignment w:val="baseline"/>
                                      <w:rPr>
                                        <w:rFonts w:ascii="ＭＳ Ｐ明朝" w:eastAsia="ＭＳ Ｐ明朝" w:hAnsi="ＭＳ Ｐ明朝"/>
                                        <w:sz w:val="18"/>
                                        <w:szCs w:val="18"/>
                                      </w:rPr>
                                    </w:pPr>
                                    <w:r w:rsidRPr="003933AE">
                                      <w:rPr>
                                        <w:rFonts w:ascii="ＭＳ Ｐ明朝" w:eastAsia="ＭＳ Ｐ明朝" w:hAnsi="ＭＳ Ｐ明朝" w:hint="eastAsia"/>
                                        <w:color w:val="000000"/>
                                        <w:kern w:val="24"/>
                                        <w:sz w:val="18"/>
                                        <w:szCs w:val="18"/>
                                      </w:rPr>
                                      <w:t>地震時の延焼拡大を抑止する効果の高い広幅員道路の整備をスピードアップ</w:t>
                                    </w:r>
                                  </w:p>
                                </w:txbxContent>
                              </wps:txbx>
                              <wps:bodyPr rot="0" vert="horz" wrap="square" lIns="74160" tIns="38880" rIns="36000" bIns="0" anchor="t" anchorCtr="0" upright="1">
                                <a:noAutofit/>
                              </wps:bodyPr>
                            </wps:wsp>
                            <wps:wsp>
                              <wps:cNvPr id="270" name="正方形/長方形 270"/>
                              <wps:cNvSpPr>
                                <a:spLocks noChangeArrowheads="1"/>
                              </wps:cNvSpPr>
                              <wps:spPr bwMode="auto">
                                <a:xfrm>
                                  <a:off x="9527" y="2762250"/>
                                  <a:ext cx="1952624" cy="1115693"/>
                                </a:xfrm>
                                <a:prstGeom prst="rect">
                                  <a:avLst/>
                                </a:prstGeom>
                                <a:solidFill>
                                  <a:srgbClr val="FFFFFF"/>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62D3D984" w14:textId="77777777" w:rsidR="00031452" w:rsidRPr="00637A5E" w:rsidRDefault="00031452" w:rsidP="0080383D">
                                    <w:pPr>
                                      <w:snapToGrid w:val="0"/>
                                      <w:spacing w:line="0" w:lineRule="atLeast"/>
                                      <w:textAlignment w:val="baseline"/>
                                      <w:rPr>
                                        <w:rFonts w:asciiTheme="majorEastAsia" w:eastAsiaTheme="majorEastAsia" w:hAnsiTheme="majorEastAsia"/>
                                        <w:sz w:val="18"/>
                                        <w:szCs w:val="18"/>
                                      </w:rPr>
                                    </w:pPr>
                                    <w:r>
                                      <w:rPr>
                                        <w:rFonts w:asciiTheme="majorEastAsia" w:eastAsiaTheme="majorEastAsia" w:hAnsiTheme="majorEastAsia" w:cs="Meiryo UI" w:hint="eastAsia"/>
                                        <w:b/>
                                        <w:bCs/>
                                        <w:color w:val="000000"/>
                                        <w:kern w:val="24"/>
                                        <w:sz w:val="18"/>
                                        <w:szCs w:val="18"/>
                                      </w:rPr>
                                      <w:t>○</w:t>
                                    </w:r>
                                    <w:r w:rsidRPr="00637A5E">
                                      <w:rPr>
                                        <w:rFonts w:asciiTheme="majorEastAsia" w:eastAsiaTheme="majorEastAsia" w:hAnsiTheme="majorEastAsia" w:cs="Meiryo UI" w:hint="eastAsia"/>
                                        <w:b/>
                                        <w:bCs/>
                                        <w:color w:val="000000"/>
                                        <w:kern w:val="24"/>
                                        <w:sz w:val="18"/>
                                        <w:szCs w:val="18"/>
                                      </w:rPr>
                                      <w:t>地域の防災力の向上</w:t>
                                    </w:r>
                                  </w:p>
                                  <w:p w14:paraId="62D3D985" w14:textId="77777777" w:rsidR="00031452" w:rsidRPr="003933AE" w:rsidRDefault="00031452" w:rsidP="007E2DA9">
                                    <w:pPr>
                                      <w:snapToGrid w:val="0"/>
                                      <w:spacing w:beforeLines="20" w:before="72" w:line="0" w:lineRule="atLeast"/>
                                      <w:ind w:rightChars="708" w:right="1487" w:firstLineChars="100" w:firstLine="180"/>
                                      <w:textAlignment w:val="baseline"/>
                                      <w:rPr>
                                        <w:rFonts w:ascii="ＭＳ Ｐ明朝" w:eastAsia="ＭＳ Ｐ明朝" w:hAnsi="ＭＳ Ｐ明朝"/>
                                        <w:sz w:val="18"/>
                                        <w:szCs w:val="18"/>
                                      </w:rPr>
                                    </w:pPr>
                                    <w:r w:rsidRPr="003933AE">
                                      <w:rPr>
                                        <w:rFonts w:ascii="ＭＳ Ｐ明朝" w:eastAsia="ＭＳ Ｐ明朝" w:hAnsi="ＭＳ Ｐ明朝" w:cs="Meiryo UI" w:hint="eastAsia"/>
                                        <w:color w:val="000000"/>
                                        <w:kern w:val="24"/>
                                        <w:sz w:val="18"/>
                                        <w:szCs w:val="18"/>
                                      </w:rPr>
                                      <w:t>地域の自助・共助の取組促進</w:t>
                                    </w:r>
                                    <w:r>
                                      <w:rPr>
                                        <w:rFonts w:ascii="ＭＳ Ｐ明朝" w:eastAsia="ＭＳ Ｐ明朝" w:hAnsi="ＭＳ Ｐ明朝" w:cs="Meiryo UI" w:hint="eastAsia"/>
                                        <w:color w:val="000000"/>
                                        <w:kern w:val="24"/>
                                        <w:sz w:val="18"/>
                                        <w:szCs w:val="18"/>
                                      </w:rPr>
                                      <w:t>のため、地域の</w:t>
                                    </w:r>
                                    <w:r w:rsidRPr="003933AE">
                                      <w:rPr>
                                        <w:rFonts w:ascii="ＭＳ Ｐ明朝" w:eastAsia="ＭＳ Ｐ明朝" w:hAnsi="ＭＳ Ｐ明朝" w:cs="Meiryo UI" w:hint="eastAsia"/>
                                        <w:color w:val="000000"/>
                                        <w:kern w:val="24"/>
                                        <w:sz w:val="18"/>
                                        <w:szCs w:val="18"/>
                                      </w:rPr>
                                      <w:t>防災マップ</w:t>
                                    </w:r>
                                    <w:r w:rsidRPr="006A2A25">
                                      <w:rPr>
                                        <w:rFonts w:ascii="ＭＳ 明朝" w:hAnsi="ＭＳ 明朝" w:hint="eastAsia"/>
                                        <w:bCs/>
                                        <w:color w:val="000000" w:themeColor="text1"/>
                                        <w:sz w:val="22"/>
                                        <w:vertAlign w:val="subscript"/>
                                      </w:rPr>
                                      <w:t>※</w:t>
                                    </w:r>
                                    <w:r w:rsidRPr="003933AE">
                                      <w:rPr>
                                        <w:rFonts w:ascii="ＭＳ Ｐ明朝" w:eastAsia="ＭＳ Ｐ明朝" w:hAnsi="ＭＳ Ｐ明朝" w:cs="Meiryo UI" w:hint="eastAsia"/>
                                        <w:color w:val="000000"/>
                                        <w:kern w:val="24"/>
                                        <w:sz w:val="18"/>
                                        <w:szCs w:val="18"/>
                                      </w:rPr>
                                      <w:t xml:space="preserve">づくりや避難訓練等を支援 </w:t>
                                    </w:r>
                                  </w:p>
                                </w:txbxContent>
                              </wps:txbx>
                              <wps:bodyPr rot="0" vert="horz" wrap="square" lIns="70560" tIns="38880" rIns="36000" bIns="0" anchor="t" anchorCtr="0" upright="1">
                                <a:noAutofit/>
                              </wps:bodyPr>
                            </wps:wsp>
                            <pic:pic xmlns:pic="http://schemas.openxmlformats.org/drawingml/2006/picture">
                              <pic:nvPicPr>
                                <pic:cNvPr id="274" name="図 27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028700" y="2952750"/>
                                  <a:ext cx="866775" cy="647700"/>
                                </a:xfrm>
                                <a:prstGeom prst="rect">
                                  <a:avLst/>
                                </a:prstGeom>
                              </pic:spPr>
                            </pic:pic>
                            <pic:pic xmlns:pic="http://schemas.openxmlformats.org/drawingml/2006/picture">
                              <pic:nvPicPr>
                                <pic:cNvPr id="278" name="図 278"/>
                                <pic:cNvPicPr>
                                  <a:picLocks noChangeAspect="1"/>
                                </pic:cNvPicPr>
                              </pic:nvPicPr>
                              <pic:blipFill rotWithShape="1">
                                <a:blip r:embed="rId59" cstate="print">
                                  <a:extLst>
                                    <a:ext uri="{28A0092B-C50C-407E-A947-70E740481C1C}">
                                      <a14:useLocalDpi xmlns:a14="http://schemas.microsoft.com/office/drawing/2010/main" val="0"/>
                                    </a:ext>
                                  </a:extLst>
                                </a:blip>
                                <a:srcRect l="11225"/>
                                <a:stretch/>
                              </pic:blipFill>
                              <pic:spPr bwMode="auto">
                                <a:xfrm>
                                  <a:off x="1066800" y="1866900"/>
                                  <a:ext cx="847725"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9" name="図 30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095375" y="409575"/>
                                  <a:ext cx="809625" cy="609600"/>
                                </a:xfrm>
                                <a:prstGeom prst="rect">
                                  <a:avLst/>
                                </a:prstGeom>
                              </pic:spPr>
                            </pic:pic>
                            <wps:wsp>
                              <wps:cNvPr id="310" name="正方形/長方形 310"/>
                              <wps:cNvSpPr/>
                              <wps:spPr>
                                <a:xfrm>
                                  <a:off x="1095375" y="1009650"/>
                                  <a:ext cx="808990" cy="161925"/>
                                </a:xfrm>
                                <a:prstGeom prst="rect">
                                  <a:avLst/>
                                </a:prstGeom>
                                <a:solidFill>
                                  <a:sysClr val="window" lastClr="FFFFFF"/>
                                </a:solidFill>
                                <a:ln w="25400" cap="flat" cmpd="sng" algn="ctr">
                                  <a:noFill/>
                                  <a:prstDash val="solid"/>
                                </a:ln>
                                <a:effectLst/>
                              </wps:spPr>
                              <wps:txbx>
                                <w:txbxContent>
                                  <w:p w14:paraId="62D3D986" w14:textId="77777777" w:rsidR="00031452" w:rsidRPr="000D6462" w:rsidRDefault="00031452" w:rsidP="0080383D">
                                    <w:pPr>
                                      <w:snapToGrid w:val="0"/>
                                      <w:jc w:val="center"/>
                                      <w:rPr>
                                        <w:rFonts w:ascii="ＭＳ Ｐゴシック" w:eastAsia="ＭＳ Ｐゴシック" w:hAnsi="ＭＳ Ｐゴシック"/>
                                        <w:sz w:val="15"/>
                                        <w:szCs w:val="15"/>
                                      </w:rPr>
                                    </w:pPr>
                                    <w:r w:rsidRPr="000D6462">
                                      <w:rPr>
                                        <w:rFonts w:ascii="ＭＳ Ｐゴシック" w:eastAsia="ＭＳ Ｐゴシック" w:hAnsi="ＭＳ Ｐゴシック" w:hint="eastAsia"/>
                                        <w:sz w:val="15"/>
                                        <w:szCs w:val="15"/>
                                      </w:rPr>
                                      <w:t>地区公共施設整備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正方形/長方形 311"/>
                              <wps:cNvSpPr/>
                              <wps:spPr>
                                <a:xfrm>
                                  <a:off x="1095375" y="3609974"/>
                                  <a:ext cx="752475" cy="252095"/>
                                </a:xfrm>
                                <a:prstGeom prst="rect">
                                  <a:avLst/>
                                </a:prstGeom>
                                <a:solidFill>
                                  <a:sysClr val="window" lastClr="FFFFFF"/>
                                </a:solidFill>
                                <a:ln w="25400" cap="flat" cmpd="sng" algn="ctr">
                                  <a:noFill/>
                                  <a:prstDash val="solid"/>
                                </a:ln>
                                <a:effectLst/>
                              </wps:spPr>
                              <wps:txbx>
                                <w:txbxContent>
                                  <w:p w14:paraId="62D3D987" w14:textId="77777777" w:rsidR="00031452" w:rsidRPr="000D6462" w:rsidRDefault="00031452" w:rsidP="0080383D">
                                    <w:pPr>
                                      <w:snapToGrid w:val="0"/>
                                      <w:spacing w:line="160" w:lineRule="exact"/>
                                      <w:jc w:val="center"/>
                                      <w:rPr>
                                        <w:rFonts w:ascii="ＭＳ Ｐゴシック" w:eastAsia="ＭＳ Ｐゴシック" w:hAnsi="ＭＳ Ｐゴシック"/>
                                        <w:sz w:val="14"/>
                                        <w:szCs w:val="14"/>
                                      </w:rPr>
                                    </w:pPr>
                                    <w:r w:rsidRPr="000D6462">
                                      <w:rPr>
                                        <w:rFonts w:ascii="ＭＳ Ｐゴシック" w:eastAsia="ＭＳ Ｐゴシック" w:hAnsi="ＭＳ Ｐゴシック" w:hint="eastAsia"/>
                                        <w:sz w:val="14"/>
                                        <w:szCs w:val="14"/>
                                      </w:rPr>
                                      <w:t>地域協働の</w:t>
                                    </w:r>
                                  </w:p>
                                  <w:p w14:paraId="62D3D988" w14:textId="1F9EC823" w:rsidR="00031452" w:rsidRPr="000D6462" w:rsidRDefault="00031452" w:rsidP="0080383D">
                                    <w:pPr>
                                      <w:snapToGrid w:val="0"/>
                                      <w:spacing w:line="160" w:lineRule="exact"/>
                                      <w:jc w:val="center"/>
                                      <w:rPr>
                                        <w:rFonts w:ascii="ＭＳ Ｐゴシック" w:eastAsia="ＭＳ Ｐゴシック" w:hAnsi="ＭＳ Ｐゴシック"/>
                                        <w:sz w:val="14"/>
                                        <w:szCs w:val="14"/>
                                      </w:rPr>
                                    </w:pPr>
                                    <w:r w:rsidRPr="000D6462">
                                      <w:rPr>
                                        <w:rFonts w:ascii="ＭＳ Ｐゴシック" w:eastAsia="ＭＳ Ｐゴシック" w:hAnsi="ＭＳ Ｐゴシック" w:hint="eastAsia"/>
                                        <w:sz w:val="14"/>
                                        <w:szCs w:val="14"/>
                                      </w:rPr>
                                      <w:t>防災マップづくり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正方形/長方形 312"/>
                              <wps:cNvSpPr/>
                              <wps:spPr>
                                <a:xfrm>
                                  <a:off x="1066800" y="2533650"/>
                                  <a:ext cx="847725" cy="161925"/>
                                </a:xfrm>
                                <a:prstGeom prst="rect">
                                  <a:avLst/>
                                </a:prstGeom>
                                <a:solidFill>
                                  <a:sysClr val="window" lastClr="FFFFFF"/>
                                </a:solidFill>
                                <a:ln w="25400" cap="flat" cmpd="sng" algn="ctr">
                                  <a:noFill/>
                                  <a:prstDash val="solid"/>
                                </a:ln>
                                <a:effectLst/>
                              </wps:spPr>
                              <wps:txbx>
                                <w:txbxContent>
                                  <w:p w14:paraId="62D3D989" w14:textId="77777777" w:rsidR="00031452" w:rsidRPr="000D6462" w:rsidRDefault="00031452" w:rsidP="0080383D">
                                    <w:pPr>
                                      <w:snapToGrid w:val="0"/>
                                      <w:jc w:val="center"/>
                                      <w:rPr>
                                        <w:rFonts w:ascii="ＭＳ Ｐゴシック" w:eastAsia="ＭＳ Ｐゴシック" w:hAnsi="ＭＳ Ｐゴシック"/>
                                        <w:sz w:val="15"/>
                                        <w:szCs w:val="15"/>
                                      </w:rPr>
                                    </w:pPr>
                                    <w:r w:rsidRPr="000D6462">
                                      <w:rPr>
                                        <w:rFonts w:ascii="ＭＳ Ｐゴシック" w:eastAsia="ＭＳ Ｐゴシック" w:hAnsi="ＭＳ Ｐゴシック" w:hint="eastAsia"/>
                                        <w:sz w:val="15"/>
                                        <w:szCs w:val="15"/>
                                      </w:rPr>
                                      <w:t>広幅員道路整備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13" name="グループ化 313"/>
                            <wpg:cNvGrpSpPr/>
                            <wpg:grpSpPr>
                              <a:xfrm>
                                <a:off x="3438832" y="231718"/>
                                <a:ext cx="2094865" cy="3812911"/>
                                <a:chOff x="-404" y="-304"/>
                                <a:chExt cx="2095500" cy="3948157"/>
                              </a:xfrm>
                            </wpg:grpSpPr>
                            <wps:wsp>
                              <wps:cNvPr id="314" name="角丸四角形 314"/>
                              <wps:cNvSpPr>
                                <a:spLocks noChangeArrowheads="1"/>
                              </wps:cNvSpPr>
                              <wps:spPr bwMode="auto">
                                <a:xfrm>
                                  <a:off x="-404" y="-304"/>
                                  <a:ext cx="2095500" cy="3948157"/>
                                </a:xfrm>
                                <a:prstGeom prst="roundRect">
                                  <a:avLst>
                                    <a:gd name="adj" fmla="val 5303"/>
                                  </a:avLst>
                                </a:prstGeom>
                                <a:solidFill>
                                  <a:srgbClr val="BFBFBF"/>
                                </a:solidFill>
                                <a:ln w="9525" algn="ctr">
                                  <a:solidFill>
                                    <a:srgbClr val="000000"/>
                                  </a:solidFill>
                                  <a:miter lim="800000"/>
                                  <a:headEnd/>
                                  <a:tailEnd/>
                                </a:ln>
                              </wps:spPr>
                              <wps:txbx>
                                <w:txbxContent>
                                  <w:p w14:paraId="62D3D98A" w14:textId="77777777" w:rsidR="00031452" w:rsidRPr="008A4194" w:rsidRDefault="00031452" w:rsidP="006F4E6F">
                                    <w:pPr>
                                      <w:snapToGrid w:val="0"/>
                                      <w:ind w:firstLineChars="50" w:firstLine="105"/>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地域の魅力向上</w:t>
                                    </w:r>
                                  </w:p>
                                </w:txbxContent>
                              </wps:txbx>
                              <wps:bodyPr rot="0" vert="horz" wrap="square" lIns="74160" tIns="36000" rIns="74160" bIns="0" anchor="t" anchorCtr="0" upright="1">
                                <a:noAutofit/>
                              </wps:bodyPr>
                            </wps:wsp>
                            <wps:wsp>
                              <wps:cNvPr id="315" name="正方形/長方形 315"/>
                              <wps:cNvSpPr/>
                              <wps:spPr>
                                <a:xfrm>
                                  <a:off x="66676" y="304800"/>
                                  <a:ext cx="1952624" cy="1421130"/>
                                </a:xfrm>
                                <a:prstGeom prst="rect">
                                  <a:avLst/>
                                </a:prstGeom>
                                <a:solidFill>
                                  <a:sysClr val="window" lastClr="FFFFFF"/>
                                </a:solidFill>
                                <a:ln w="12700" cap="flat" cmpd="sng" algn="ctr">
                                  <a:noFill/>
                                  <a:prstDash val="solid"/>
                                </a:ln>
                                <a:effectLst/>
                              </wps:spPr>
                              <wps:txbx>
                                <w:txbxContent>
                                  <w:p w14:paraId="62D3D98B" w14:textId="77777777" w:rsidR="00031452" w:rsidRPr="00F54B99" w:rsidRDefault="00031452" w:rsidP="0080383D">
                                    <w:pPr>
                                      <w:snapToGrid w:val="0"/>
                                      <w:ind w:left="180" w:hangingChars="100" w:hanging="180"/>
                                      <w:jc w:val="left"/>
                                      <w:rPr>
                                        <w:rFonts w:ascii="ＭＳ Ｐゴシック" w:eastAsia="ＭＳ Ｐゴシック" w:hAnsi="ＭＳ Ｐゴシック"/>
                                        <w:b/>
                                        <w:sz w:val="18"/>
                                        <w:szCs w:val="18"/>
                                      </w:rPr>
                                    </w:pPr>
                                    <w:r w:rsidRPr="0098614F">
                                      <w:rPr>
                                        <w:rFonts w:ascii="ＭＳ Ｐゴシック" w:eastAsia="ＭＳ Ｐゴシック" w:hAnsi="ＭＳ Ｐゴシック" w:hint="eastAsia"/>
                                        <w:sz w:val="18"/>
                                        <w:szCs w:val="18"/>
                                      </w:rPr>
                                      <w:t>○</w:t>
                                    </w:r>
                                    <w:r w:rsidRPr="00F54B99">
                                      <w:rPr>
                                        <w:rFonts w:ascii="ＭＳ Ｐゴシック" w:eastAsia="ＭＳ Ｐゴシック" w:hAnsi="ＭＳ Ｐゴシック" w:hint="eastAsia"/>
                                        <w:b/>
                                        <w:sz w:val="18"/>
                                        <w:szCs w:val="18"/>
                                      </w:rPr>
                                      <w:t>良質な住宅や生活</w:t>
                                    </w:r>
                                    <w:r>
                                      <w:rPr>
                                        <w:rFonts w:ascii="ＭＳ Ｐゴシック" w:eastAsia="ＭＳ Ｐゴシック" w:hAnsi="ＭＳ Ｐゴシック" w:hint="eastAsia"/>
                                        <w:b/>
                                        <w:sz w:val="18"/>
                                        <w:szCs w:val="18"/>
                                      </w:rPr>
                                      <w:t>支援・利便施設等</w:t>
                                    </w:r>
                                    <w:r w:rsidRPr="00F54B99">
                                      <w:rPr>
                                        <w:rFonts w:ascii="ＭＳ Ｐゴシック" w:eastAsia="ＭＳ Ｐゴシック" w:hAnsi="ＭＳ Ｐゴシック" w:hint="eastAsia"/>
                                        <w:b/>
                                        <w:sz w:val="18"/>
                                        <w:szCs w:val="18"/>
                                      </w:rPr>
                                      <w:t>の</w:t>
                                    </w:r>
                                    <w:r>
                                      <w:rPr>
                                        <w:rFonts w:ascii="ＭＳ Ｐゴシック" w:eastAsia="ＭＳ Ｐゴシック" w:hAnsi="ＭＳ Ｐゴシック" w:hint="eastAsia"/>
                                        <w:b/>
                                        <w:sz w:val="18"/>
                                        <w:szCs w:val="18"/>
                                      </w:rPr>
                                      <w:t>立地促進</w:t>
                                    </w:r>
                                  </w:p>
                                  <w:p w14:paraId="62D3D98C" w14:textId="77777777" w:rsidR="00031452" w:rsidRPr="003933AE" w:rsidRDefault="00031452" w:rsidP="007E2DA9">
                                    <w:pPr>
                                      <w:snapToGrid w:val="0"/>
                                      <w:spacing w:line="220" w:lineRule="exact"/>
                                      <w:ind w:rightChars="700" w:right="1470" w:firstLineChars="100" w:firstLine="180"/>
                                      <w:rPr>
                                        <w:rFonts w:ascii="ＭＳ Ｐ明朝" w:eastAsia="ＭＳ Ｐ明朝" w:hAnsi="ＭＳ Ｐ明朝"/>
                                      </w:rPr>
                                    </w:pPr>
                                    <w:r w:rsidRPr="003933AE">
                                      <w:rPr>
                                        <w:rFonts w:ascii="ＭＳ Ｐ明朝" w:eastAsia="ＭＳ Ｐ明朝" w:hAnsi="ＭＳ Ｐ明朝" w:hint="eastAsia"/>
                                        <w:sz w:val="18"/>
                                        <w:szCs w:val="18"/>
                                      </w:rPr>
                                      <w:t>広幅員道路整備や駅前リノベーション</w:t>
                                    </w:r>
                                    <w:r w:rsidRPr="006A2A25">
                                      <w:rPr>
                                        <w:rFonts w:ascii="ＭＳ 明朝" w:hAnsi="ＭＳ 明朝" w:hint="eastAsia"/>
                                        <w:bCs/>
                                        <w:color w:val="000000" w:themeColor="text1"/>
                                        <w:sz w:val="22"/>
                                        <w:vertAlign w:val="subscript"/>
                                      </w:rPr>
                                      <w:t>※</w:t>
                                    </w:r>
                                    <w:r w:rsidRPr="003933AE">
                                      <w:rPr>
                                        <w:rFonts w:ascii="ＭＳ Ｐ明朝" w:eastAsia="ＭＳ Ｐ明朝" w:hAnsi="ＭＳ Ｐ明朝" w:hint="eastAsia"/>
                                        <w:sz w:val="18"/>
                                        <w:szCs w:val="18"/>
                                      </w:rPr>
                                      <w:t>など</w:t>
                                    </w:r>
                                    <w:r>
                                      <w:rPr>
                                        <w:rFonts w:ascii="ＭＳ Ｐ明朝" w:eastAsia="ＭＳ Ｐ明朝" w:hAnsi="ＭＳ Ｐ明朝" w:hint="eastAsia"/>
                                        <w:sz w:val="18"/>
                                        <w:szCs w:val="18"/>
                                      </w:rPr>
                                      <w:t>により</w:t>
                                    </w:r>
                                    <w:r w:rsidRPr="003933AE">
                                      <w:rPr>
                                        <w:rFonts w:ascii="ＭＳ Ｐ明朝" w:eastAsia="ＭＳ Ｐ明朝" w:hAnsi="ＭＳ Ｐ明朝" w:hint="eastAsia"/>
                                        <w:sz w:val="18"/>
                                        <w:szCs w:val="18"/>
                                      </w:rPr>
                                      <w:t>都市型住宅や物販</w:t>
                                    </w:r>
                                    <w:r>
                                      <w:rPr>
                                        <w:rFonts w:ascii="ＭＳ Ｐ明朝" w:eastAsia="ＭＳ Ｐ明朝" w:hAnsi="ＭＳ Ｐ明朝" w:hint="eastAsia"/>
                                        <w:sz w:val="18"/>
                                        <w:szCs w:val="18"/>
                                      </w:rPr>
                                      <w:t>、</w:t>
                                    </w:r>
                                    <w:r w:rsidRPr="003933AE">
                                      <w:rPr>
                                        <w:rFonts w:ascii="ＭＳ Ｐ明朝" w:eastAsia="ＭＳ Ｐ明朝" w:hAnsi="ＭＳ Ｐ明朝" w:hint="eastAsia"/>
                                        <w:sz w:val="18"/>
                                        <w:szCs w:val="18"/>
                                      </w:rPr>
                                      <w:t>福祉など</w:t>
                                    </w:r>
                                    <w:r>
                                      <w:rPr>
                                        <w:rFonts w:ascii="ＭＳ Ｐ明朝" w:eastAsia="ＭＳ Ｐ明朝" w:hAnsi="ＭＳ Ｐ明朝" w:hint="eastAsia"/>
                                        <w:sz w:val="18"/>
                                        <w:szCs w:val="18"/>
                                      </w:rPr>
                                      <w:t>生活支援・利便</w:t>
                                    </w:r>
                                    <w:r w:rsidRPr="003933AE">
                                      <w:rPr>
                                        <w:rFonts w:ascii="ＭＳ Ｐ明朝" w:eastAsia="ＭＳ Ｐ明朝" w:hAnsi="ＭＳ Ｐ明朝" w:hint="eastAsia"/>
                                        <w:sz w:val="18"/>
                                        <w:szCs w:val="18"/>
                                      </w:rPr>
                                      <w:t>施設の立地促進</w:t>
                                    </w:r>
                                  </w:p>
                                </w:txbxContent>
                              </wps:txbx>
                              <wps:bodyPr rot="0" spcFirstLastPara="0" vertOverflow="overflow" horzOverflow="overflow" vert="horz" wrap="square" lIns="72000" tIns="45720" rIns="36000" bIns="0" numCol="1" spcCol="0" rtlCol="0" fromWordArt="0" anchor="t" anchorCtr="0" forceAA="0" compatLnSpc="1">
                                <a:prstTxWarp prst="textNoShape">
                                  <a:avLst/>
                                </a:prstTxWarp>
                                <a:noAutofit/>
                              </wps:bodyPr>
                            </wps:wsp>
                            <wps:wsp>
                              <wps:cNvPr id="318" name="正方形/長方形 318"/>
                              <wps:cNvSpPr/>
                              <wps:spPr>
                                <a:xfrm>
                                  <a:off x="66675" y="1781175"/>
                                  <a:ext cx="1952625" cy="1138555"/>
                                </a:xfrm>
                                <a:prstGeom prst="rect">
                                  <a:avLst/>
                                </a:prstGeom>
                                <a:solidFill>
                                  <a:sysClr val="window" lastClr="FFFFFF"/>
                                </a:solidFill>
                                <a:ln w="12700" cap="flat" cmpd="sng" algn="ctr">
                                  <a:noFill/>
                                  <a:prstDash val="solid"/>
                                </a:ln>
                                <a:effectLst/>
                              </wps:spPr>
                              <wps:txbx>
                                <w:txbxContent>
                                  <w:p w14:paraId="62D3D98D" w14:textId="77777777" w:rsidR="00031452" w:rsidRPr="00C569D1" w:rsidRDefault="00031452" w:rsidP="0080383D">
                                    <w:pPr>
                                      <w:snapToGrid w:val="0"/>
                                      <w:ind w:left="181" w:hangingChars="100" w:hanging="181"/>
                                      <w:jc w:val="left"/>
                                      <w:rPr>
                                        <w:rFonts w:ascii="ＭＳ Ｐゴシック" w:eastAsia="ＭＳ Ｐゴシック" w:hAnsi="ＭＳ Ｐゴシック"/>
                                        <w:b/>
                                        <w:sz w:val="18"/>
                                        <w:szCs w:val="18"/>
                                      </w:rPr>
                                    </w:pPr>
                                    <w:r w:rsidRPr="00C569D1">
                                      <w:rPr>
                                        <w:rFonts w:ascii="ＭＳ Ｐゴシック" w:eastAsia="ＭＳ Ｐゴシック" w:hAnsi="ＭＳ Ｐゴシック" w:hint="eastAsia"/>
                                        <w:b/>
                                        <w:sz w:val="18"/>
                                        <w:szCs w:val="18"/>
                                      </w:rPr>
                                      <w:t>○地域</w:t>
                                    </w:r>
                                    <w:r>
                                      <w:rPr>
                                        <w:rFonts w:ascii="ＭＳ Ｐゴシック" w:eastAsia="ＭＳ Ｐゴシック" w:hAnsi="ＭＳ Ｐゴシック" w:hint="eastAsia"/>
                                        <w:b/>
                                        <w:sz w:val="18"/>
                                        <w:szCs w:val="18"/>
                                      </w:rPr>
                                      <w:t>に潤いを与える空間の</w:t>
                                    </w:r>
                                    <w:r w:rsidRPr="00C569D1">
                                      <w:rPr>
                                        <w:rFonts w:ascii="ＭＳ Ｐゴシック" w:eastAsia="ＭＳ Ｐゴシック" w:hAnsi="ＭＳ Ｐゴシック" w:hint="eastAsia"/>
                                        <w:b/>
                                        <w:sz w:val="18"/>
                                        <w:szCs w:val="18"/>
                                      </w:rPr>
                                      <w:t>創出</w:t>
                                    </w:r>
                                  </w:p>
                                  <w:p w14:paraId="62D3D98E" w14:textId="6AECDA94" w:rsidR="00031452" w:rsidRPr="003933AE" w:rsidRDefault="00031452" w:rsidP="009A6CC1">
                                    <w:pPr>
                                      <w:snapToGrid w:val="0"/>
                                      <w:ind w:left="90" w:rightChars="700" w:right="1470" w:hangingChars="50" w:hanging="90"/>
                                      <w:rPr>
                                        <w:rFonts w:ascii="ＭＳ Ｐ明朝" w:eastAsia="ＭＳ Ｐ明朝" w:hAnsi="ＭＳ Ｐ明朝"/>
                                        <w:sz w:val="18"/>
                                        <w:szCs w:val="18"/>
                                      </w:rPr>
                                    </w:pPr>
                                    <w:r w:rsidRPr="003933AE">
                                      <w:rPr>
                                        <w:rFonts w:ascii="ＭＳ Ｐ明朝" w:eastAsia="ＭＳ Ｐ明朝" w:hAnsi="ＭＳ Ｐ明朝" w:hint="eastAsia"/>
                                        <w:sz w:val="18"/>
                                        <w:szCs w:val="18"/>
                                      </w:rPr>
                                      <w:t>・土地区画整理など</w:t>
                                    </w:r>
                                    <w:r>
                                      <w:rPr>
                                        <w:rFonts w:ascii="ＭＳ Ｐ明朝" w:eastAsia="ＭＳ Ｐ明朝" w:hAnsi="ＭＳ Ｐ明朝" w:hint="eastAsia"/>
                                        <w:sz w:val="18"/>
                                        <w:szCs w:val="18"/>
                                      </w:rPr>
                                      <w:t>に</w:t>
                                    </w:r>
                                    <w:r w:rsidRPr="003933AE">
                                      <w:rPr>
                                        <w:rFonts w:ascii="ＭＳ Ｐ明朝" w:eastAsia="ＭＳ Ｐ明朝" w:hAnsi="ＭＳ Ｐ明朝" w:hint="eastAsia"/>
                                        <w:sz w:val="18"/>
                                        <w:szCs w:val="18"/>
                                      </w:rPr>
                                      <w:t>よる公園・緑地の創出</w:t>
                                    </w:r>
                                  </w:p>
                                  <w:p w14:paraId="62D3D98F" w14:textId="77777777" w:rsidR="00031452" w:rsidRPr="003933AE" w:rsidRDefault="00031452" w:rsidP="009A6CC1">
                                    <w:pPr>
                                      <w:snapToGrid w:val="0"/>
                                      <w:ind w:left="90" w:rightChars="700" w:right="1470" w:hangingChars="50" w:hanging="90"/>
                                      <w:rPr>
                                        <w:rFonts w:ascii="ＭＳ Ｐ明朝" w:eastAsia="ＭＳ Ｐ明朝" w:hAnsi="ＭＳ Ｐ明朝"/>
                                      </w:rPr>
                                    </w:pPr>
                                    <w:r w:rsidRPr="003933AE">
                                      <w:rPr>
                                        <w:rFonts w:ascii="ＭＳ Ｐ明朝" w:eastAsia="ＭＳ Ｐ明朝" w:hAnsi="ＭＳ Ｐ明朝" w:hint="eastAsia"/>
                                        <w:sz w:val="18"/>
                                        <w:szCs w:val="18"/>
                                      </w:rPr>
                                      <w:t>・空家の除却跡地等</w:t>
                                    </w:r>
                                    <w:r>
                                      <w:rPr>
                                        <w:rFonts w:ascii="ＭＳ Ｐ明朝" w:eastAsia="ＭＳ Ｐ明朝" w:hAnsi="ＭＳ Ｐ明朝" w:hint="eastAsia"/>
                                        <w:sz w:val="18"/>
                                        <w:szCs w:val="18"/>
                                      </w:rPr>
                                      <w:t>を</w:t>
                                    </w:r>
                                    <w:r w:rsidRPr="003933AE">
                                      <w:rPr>
                                        <w:rFonts w:ascii="ＭＳ Ｐ明朝" w:eastAsia="ＭＳ Ｐ明朝" w:hAnsi="ＭＳ Ｐ明朝" w:hint="eastAsia"/>
                                        <w:sz w:val="18"/>
                                        <w:szCs w:val="18"/>
                                      </w:rPr>
                                      <w:t>活用した広場整備</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320" name="正方形/長方形 320"/>
                              <wps:cNvSpPr/>
                              <wps:spPr>
                                <a:xfrm>
                                  <a:off x="65851" y="2960388"/>
                                  <a:ext cx="1952625" cy="916988"/>
                                </a:xfrm>
                                <a:prstGeom prst="rect">
                                  <a:avLst/>
                                </a:prstGeom>
                                <a:solidFill>
                                  <a:sysClr val="window" lastClr="FFFFFF"/>
                                </a:solidFill>
                                <a:ln w="12700" cap="flat" cmpd="sng" algn="ctr">
                                  <a:noFill/>
                                  <a:prstDash val="solid"/>
                                </a:ln>
                                <a:effectLst/>
                              </wps:spPr>
                              <wps:txbx>
                                <w:txbxContent>
                                  <w:p w14:paraId="62D3D990" w14:textId="77777777" w:rsidR="00031452" w:rsidRPr="00C569D1" w:rsidRDefault="00031452" w:rsidP="0080383D">
                                    <w:pPr>
                                      <w:snapToGrid w:val="0"/>
                                      <w:ind w:left="181" w:hangingChars="100" w:hanging="181"/>
                                      <w:jc w:val="left"/>
                                      <w:rPr>
                                        <w:rFonts w:ascii="ＭＳ Ｐゴシック" w:eastAsia="ＭＳ Ｐゴシック" w:hAnsi="ＭＳ Ｐゴシック"/>
                                        <w:b/>
                                        <w:sz w:val="18"/>
                                        <w:szCs w:val="18"/>
                                      </w:rPr>
                                    </w:pPr>
                                    <w:r w:rsidRPr="00C569D1">
                                      <w:rPr>
                                        <w:rFonts w:ascii="ＭＳ Ｐゴシック" w:eastAsia="ＭＳ Ｐゴシック" w:hAnsi="ＭＳ Ｐゴシック" w:hint="eastAsia"/>
                                        <w:b/>
                                        <w:sz w:val="18"/>
                                        <w:szCs w:val="18"/>
                                      </w:rPr>
                                      <w:t>○地域資源の再生</w:t>
                                    </w:r>
                                  </w:p>
                                  <w:p w14:paraId="62D3D991" w14:textId="5E6A63FB" w:rsidR="00031452" w:rsidRPr="003933AE" w:rsidRDefault="00031452" w:rsidP="007E4D1F">
                                    <w:pPr>
                                      <w:snapToGrid w:val="0"/>
                                      <w:spacing w:beforeLines="10" w:before="36" w:line="200" w:lineRule="exact"/>
                                      <w:ind w:rightChars="658" w:right="1382" w:firstLineChars="100" w:firstLine="180"/>
                                      <w:rPr>
                                        <w:rFonts w:ascii="ＭＳ Ｐ明朝" w:eastAsia="ＭＳ Ｐ明朝" w:hAnsi="ＭＳ Ｐ明朝"/>
                                      </w:rPr>
                                    </w:pPr>
                                    <w:r>
                                      <w:rPr>
                                        <w:rFonts w:ascii="ＭＳ Ｐ明朝" w:eastAsia="ＭＳ Ｐ明朝" w:hAnsi="ＭＳ Ｐ明朝" w:hint="eastAsia"/>
                                        <w:sz w:val="18"/>
                                        <w:szCs w:val="18"/>
                                      </w:rPr>
                                      <w:t>利用可能な</w:t>
                                    </w:r>
                                    <w:r w:rsidRPr="003933AE">
                                      <w:rPr>
                                        <w:rFonts w:ascii="ＭＳ Ｐ明朝" w:eastAsia="ＭＳ Ｐ明朝" w:hAnsi="ＭＳ Ｐ明朝" w:hint="eastAsia"/>
                                        <w:sz w:val="18"/>
                                        <w:szCs w:val="18"/>
                                      </w:rPr>
                                      <w:t>長屋などの地域資源の再生により、まち</w:t>
                                    </w:r>
                                    <w:r>
                                      <w:rPr>
                                        <w:rFonts w:ascii="ＭＳ Ｐ明朝" w:eastAsia="ＭＳ Ｐ明朝" w:hAnsi="ＭＳ Ｐ明朝" w:hint="eastAsia"/>
                                        <w:sz w:val="18"/>
                                        <w:szCs w:val="18"/>
                                      </w:rPr>
                                      <w:t>の</w:t>
                                    </w:r>
                                    <w:r w:rsidRPr="003933AE">
                                      <w:rPr>
                                        <w:rFonts w:ascii="ＭＳ Ｐ明朝" w:eastAsia="ＭＳ Ｐ明朝" w:hAnsi="ＭＳ Ｐ明朝" w:hint="eastAsia"/>
                                        <w:sz w:val="18"/>
                                        <w:szCs w:val="18"/>
                                      </w:rPr>
                                      <w:t>活性化に資する機能の導入</w:t>
                                    </w:r>
                                    <w:r>
                                      <w:rPr>
                                        <w:rFonts w:ascii="ＭＳ Ｐ明朝" w:eastAsia="ＭＳ Ｐ明朝" w:hAnsi="ＭＳ Ｐ明朝" w:hint="eastAsia"/>
                                        <w:sz w:val="18"/>
                                        <w:szCs w:val="18"/>
                                      </w:rPr>
                                      <w:t>を</w:t>
                                    </w:r>
                                    <w:r w:rsidRPr="003933AE">
                                      <w:rPr>
                                        <w:rFonts w:ascii="ＭＳ Ｐ明朝" w:eastAsia="ＭＳ Ｐ明朝" w:hAnsi="ＭＳ Ｐ明朝" w:hint="eastAsia"/>
                                        <w:sz w:val="18"/>
                                        <w:szCs w:val="18"/>
                                      </w:rPr>
                                      <w:t>促進</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pic:pic xmlns:pic="http://schemas.openxmlformats.org/drawingml/2006/picture">
                              <pic:nvPicPr>
                                <pic:cNvPr id="321" name="図 32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057275" y="2047875"/>
                                  <a:ext cx="885825" cy="657225"/>
                                </a:xfrm>
                                <a:prstGeom prst="rect">
                                  <a:avLst/>
                                </a:prstGeom>
                              </pic:spPr>
                            </pic:pic>
                            <wps:wsp>
                              <wps:cNvPr id="322" name="正方形/長方形 322"/>
                              <wps:cNvSpPr/>
                              <wps:spPr>
                                <a:xfrm>
                                  <a:off x="1047750" y="2705100"/>
                                  <a:ext cx="895350" cy="1168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D3D992" w14:textId="77777777" w:rsidR="00031452" w:rsidRPr="004D480D" w:rsidRDefault="00031452" w:rsidP="0080383D">
                                    <w:pPr>
                                      <w:snapToGrid w:val="0"/>
                                      <w:jc w:val="center"/>
                                      <w:rPr>
                                        <w:rFonts w:ascii="ＭＳ Ｐゴシック" w:eastAsia="ＭＳ Ｐゴシック" w:hAnsi="ＭＳ Ｐゴシック"/>
                                        <w:sz w:val="15"/>
                                        <w:szCs w:val="15"/>
                                      </w:rPr>
                                    </w:pPr>
                                    <w:r w:rsidRPr="004D480D">
                                      <w:rPr>
                                        <w:rFonts w:ascii="ＭＳ Ｐゴシック" w:eastAsia="ＭＳ Ｐゴシック" w:hAnsi="ＭＳ Ｐゴシック" w:hint="eastAsia"/>
                                        <w:sz w:val="15"/>
                                        <w:szCs w:val="15"/>
                                      </w:rPr>
                                      <w:t>公園・広場の創出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3" name="グループ化 323"/>
                              <wpg:cNvGrpSpPr/>
                              <wpg:grpSpPr>
                                <a:xfrm>
                                  <a:off x="1104900" y="676275"/>
                                  <a:ext cx="836295" cy="681355"/>
                                  <a:chOff x="0" y="0"/>
                                  <a:chExt cx="836763" cy="681486"/>
                                </a:xfrm>
                              </wpg:grpSpPr>
                              <pic:pic xmlns:pic="http://schemas.openxmlformats.org/drawingml/2006/picture">
                                <pic:nvPicPr>
                                  <pic:cNvPr id="324" name="図 324"/>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836763" cy="681486"/>
                                  </a:xfrm>
                                  <a:prstGeom prst="rect">
                                    <a:avLst/>
                                  </a:prstGeom>
                                </pic:spPr>
                              </pic:pic>
                              <wps:wsp>
                                <wps:cNvPr id="325" name="正方形/長方形 11"/>
                                <wps:cNvSpPr>
                                  <a:spLocks noChangeAspect="1"/>
                                </wps:cNvSpPr>
                                <wps:spPr>
                                  <a:xfrm>
                                    <a:off x="60385" y="370936"/>
                                    <a:ext cx="612614" cy="280514"/>
                                  </a:xfrm>
                                  <a:custGeom>
                                    <a:avLst/>
                                    <a:gdLst>
                                      <a:gd name="connsiteX0" fmla="*/ 0 w 1133475"/>
                                      <a:gd name="connsiteY0" fmla="*/ 0 h 466725"/>
                                      <a:gd name="connsiteX1" fmla="*/ 1133475 w 1133475"/>
                                      <a:gd name="connsiteY1" fmla="*/ 0 h 466725"/>
                                      <a:gd name="connsiteX2" fmla="*/ 1133475 w 1133475"/>
                                      <a:gd name="connsiteY2" fmla="*/ 466725 h 466725"/>
                                      <a:gd name="connsiteX3" fmla="*/ 0 w 1133475"/>
                                      <a:gd name="connsiteY3" fmla="*/ 466725 h 466725"/>
                                      <a:gd name="connsiteX4" fmla="*/ 0 w 1133475"/>
                                      <a:gd name="connsiteY4" fmla="*/ 0 h 466725"/>
                                      <a:gd name="connsiteX0" fmla="*/ 0 w 1133475"/>
                                      <a:gd name="connsiteY0" fmla="*/ 0 h 1800225"/>
                                      <a:gd name="connsiteX1" fmla="*/ 1133475 w 1133475"/>
                                      <a:gd name="connsiteY1" fmla="*/ 0 h 1800225"/>
                                      <a:gd name="connsiteX2" fmla="*/ 209550 w 1133475"/>
                                      <a:gd name="connsiteY2" fmla="*/ 1800225 h 1800225"/>
                                      <a:gd name="connsiteX3" fmla="*/ 0 w 1133475"/>
                                      <a:gd name="connsiteY3" fmla="*/ 466725 h 1800225"/>
                                      <a:gd name="connsiteX4" fmla="*/ 0 w 1133475"/>
                                      <a:gd name="connsiteY4" fmla="*/ 0 h 1800225"/>
                                      <a:gd name="connsiteX0" fmla="*/ 0 w 619125"/>
                                      <a:gd name="connsiteY0" fmla="*/ 0 h 1800225"/>
                                      <a:gd name="connsiteX1" fmla="*/ 619125 w 619125"/>
                                      <a:gd name="connsiteY1" fmla="*/ 1495425 h 1800225"/>
                                      <a:gd name="connsiteX2" fmla="*/ 209550 w 619125"/>
                                      <a:gd name="connsiteY2" fmla="*/ 1800225 h 1800225"/>
                                      <a:gd name="connsiteX3" fmla="*/ 0 w 619125"/>
                                      <a:gd name="connsiteY3" fmla="*/ 466725 h 1800225"/>
                                      <a:gd name="connsiteX4" fmla="*/ 0 w 619125"/>
                                      <a:gd name="connsiteY4" fmla="*/ 0 h 1800225"/>
                                      <a:gd name="connsiteX0" fmla="*/ 923925 w 1543050"/>
                                      <a:gd name="connsiteY0" fmla="*/ 0 h 1800225"/>
                                      <a:gd name="connsiteX1" fmla="*/ 1543050 w 1543050"/>
                                      <a:gd name="connsiteY1" fmla="*/ 1495425 h 1800225"/>
                                      <a:gd name="connsiteX2" fmla="*/ 1133475 w 1543050"/>
                                      <a:gd name="connsiteY2" fmla="*/ 1800225 h 1800225"/>
                                      <a:gd name="connsiteX3" fmla="*/ 0 w 1543050"/>
                                      <a:gd name="connsiteY3" fmla="*/ 1276350 h 1800225"/>
                                      <a:gd name="connsiteX4" fmla="*/ 923925 w 1543050"/>
                                      <a:gd name="connsiteY4" fmla="*/ 0 h 1800225"/>
                                      <a:gd name="connsiteX0" fmla="*/ 390525 w 1543050"/>
                                      <a:gd name="connsiteY0" fmla="*/ 0 h 695325"/>
                                      <a:gd name="connsiteX1" fmla="*/ 1543050 w 1543050"/>
                                      <a:gd name="connsiteY1" fmla="*/ 390525 h 695325"/>
                                      <a:gd name="connsiteX2" fmla="*/ 1133475 w 1543050"/>
                                      <a:gd name="connsiteY2" fmla="*/ 695325 h 695325"/>
                                      <a:gd name="connsiteX3" fmla="*/ 0 w 1543050"/>
                                      <a:gd name="connsiteY3" fmla="*/ 171450 h 695325"/>
                                      <a:gd name="connsiteX4" fmla="*/ 390525 w 1543050"/>
                                      <a:gd name="connsiteY4" fmla="*/ 0 h 695325"/>
                                      <a:gd name="connsiteX0" fmla="*/ 390525 w 1543050"/>
                                      <a:gd name="connsiteY0" fmla="*/ 0 h 609600"/>
                                      <a:gd name="connsiteX1" fmla="*/ 1543050 w 1543050"/>
                                      <a:gd name="connsiteY1" fmla="*/ 304800 h 609600"/>
                                      <a:gd name="connsiteX2" fmla="*/ 1133475 w 1543050"/>
                                      <a:gd name="connsiteY2" fmla="*/ 609600 h 609600"/>
                                      <a:gd name="connsiteX3" fmla="*/ 0 w 1543050"/>
                                      <a:gd name="connsiteY3" fmla="*/ 85725 h 609600"/>
                                      <a:gd name="connsiteX4" fmla="*/ 390525 w 1543050"/>
                                      <a:gd name="connsiteY4" fmla="*/ 0 h 609600"/>
                                      <a:gd name="connsiteX0" fmla="*/ 390525 w 1544883"/>
                                      <a:gd name="connsiteY0" fmla="*/ 0 h 609600"/>
                                      <a:gd name="connsiteX1" fmla="*/ 1543050 w 1544883"/>
                                      <a:gd name="connsiteY1" fmla="*/ 304800 h 609600"/>
                                      <a:gd name="connsiteX2" fmla="*/ 1543050 w 1544883"/>
                                      <a:gd name="connsiteY2" fmla="*/ 409575 h 609600"/>
                                      <a:gd name="connsiteX3" fmla="*/ 1133475 w 1544883"/>
                                      <a:gd name="connsiteY3" fmla="*/ 609600 h 609600"/>
                                      <a:gd name="connsiteX4" fmla="*/ 0 w 1544883"/>
                                      <a:gd name="connsiteY4" fmla="*/ 85725 h 609600"/>
                                      <a:gd name="connsiteX5" fmla="*/ 390525 w 1544883"/>
                                      <a:gd name="connsiteY5" fmla="*/ 0 h 609600"/>
                                      <a:gd name="connsiteX0" fmla="*/ 390525 w 1573575"/>
                                      <a:gd name="connsiteY0" fmla="*/ 0 h 613349"/>
                                      <a:gd name="connsiteX1" fmla="*/ 1543050 w 1573575"/>
                                      <a:gd name="connsiteY1" fmla="*/ 304800 h 613349"/>
                                      <a:gd name="connsiteX2" fmla="*/ 1133475 w 1573575"/>
                                      <a:gd name="connsiteY2" fmla="*/ 609600 h 613349"/>
                                      <a:gd name="connsiteX3" fmla="*/ 0 w 1573575"/>
                                      <a:gd name="connsiteY3" fmla="*/ 85725 h 613349"/>
                                      <a:gd name="connsiteX4" fmla="*/ 390525 w 1573575"/>
                                      <a:gd name="connsiteY4" fmla="*/ 0 h 613349"/>
                                      <a:gd name="connsiteX0" fmla="*/ 390525 w 1543050"/>
                                      <a:gd name="connsiteY0" fmla="*/ 0 h 617068"/>
                                      <a:gd name="connsiteX1" fmla="*/ 1543050 w 1543050"/>
                                      <a:gd name="connsiteY1" fmla="*/ 304800 h 617068"/>
                                      <a:gd name="connsiteX2" fmla="*/ 1133475 w 1543050"/>
                                      <a:gd name="connsiteY2" fmla="*/ 609600 h 617068"/>
                                      <a:gd name="connsiteX3" fmla="*/ 0 w 1543050"/>
                                      <a:gd name="connsiteY3" fmla="*/ 85725 h 617068"/>
                                      <a:gd name="connsiteX4" fmla="*/ 390525 w 1543050"/>
                                      <a:gd name="connsiteY4" fmla="*/ 0 h 617068"/>
                                      <a:gd name="connsiteX0" fmla="*/ 390525 w 1543050"/>
                                      <a:gd name="connsiteY0" fmla="*/ 0 h 609600"/>
                                      <a:gd name="connsiteX1" fmla="*/ 1543050 w 1543050"/>
                                      <a:gd name="connsiteY1" fmla="*/ 304800 h 609600"/>
                                      <a:gd name="connsiteX2" fmla="*/ 1133475 w 1543050"/>
                                      <a:gd name="connsiteY2" fmla="*/ 609600 h 609600"/>
                                      <a:gd name="connsiteX3" fmla="*/ 0 w 1543050"/>
                                      <a:gd name="connsiteY3" fmla="*/ 85725 h 609600"/>
                                      <a:gd name="connsiteX4" fmla="*/ 390525 w 1543050"/>
                                      <a:gd name="connsiteY4" fmla="*/ 0 h 609600"/>
                                      <a:gd name="connsiteX0" fmla="*/ 390525 w 1600200"/>
                                      <a:gd name="connsiteY0" fmla="*/ 0 h 609600"/>
                                      <a:gd name="connsiteX1" fmla="*/ 1600200 w 1600200"/>
                                      <a:gd name="connsiteY1" fmla="*/ 371475 h 609600"/>
                                      <a:gd name="connsiteX2" fmla="*/ 1133475 w 1600200"/>
                                      <a:gd name="connsiteY2" fmla="*/ 609600 h 609600"/>
                                      <a:gd name="connsiteX3" fmla="*/ 0 w 1600200"/>
                                      <a:gd name="connsiteY3" fmla="*/ 85725 h 609600"/>
                                      <a:gd name="connsiteX4" fmla="*/ 390525 w 1600200"/>
                                      <a:gd name="connsiteY4" fmla="*/ 0 h 609600"/>
                                      <a:gd name="connsiteX0" fmla="*/ 390525 w 1600200"/>
                                      <a:gd name="connsiteY0" fmla="*/ 0 h 609600"/>
                                      <a:gd name="connsiteX1" fmla="*/ 1600200 w 1600200"/>
                                      <a:gd name="connsiteY1" fmla="*/ 371475 h 609600"/>
                                      <a:gd name="connsiteX2" fmla="*/ 1133475 w 1600200"/>
                                      <a:gd name="connsiteY2" fmla="*/ 609600 h 609600"/>
                                      <a:gd name="connsiteX3" fmla="*/ 0 w 1600200"/>
                                      <a:gd name="connsiteY3" fmla="*/ 85725 h 609600"/>
                                      <a:gd name="connsiteX4" fmla="*/ 390525 w 1600200"/>
                                      <a:gd name="connsiteY4" fmla="*/ 0 h 609600"/>
                                      <a:gd name="connsiteX0" fmla="*/ 390525 w 1600200"/>
                                      <a:gd name="connsiteY0" fmla="*/ 0 h 677015"/>
                                      <a:gd name="connsiteX1" fmla="*/ 1600200 w 1600200"/>
                                      <a:gd name="connsiteY1" fmla="*/ 371475 h 677015"/>
                                      <a:gd name="connsiteX2" fmla="*/ 1133475 w 1600200"/>
                                      <a:gd name="connsiteY2" fmla="*/ 609600 h 677015"/>
                                      <a:gd name="connsiteX3" fmla="*/ 1152525 w 1600200"/>
                                      <a:gd name="connsiteY3" fmla="*/ 676275 h 677015"/>
                                      <a:gd name="connsiteX4" fmla="*/ 0 w 1600200"/>
                                      <a:gd name="connsiteY4" fmla="*/ 85725 h 677015"/>
                                      <a:gd name="connsiteX5" fmla="*/ 390525 w 1600200"/>
                                      <a:gd name="connsiteY5" fmla="*/ 0 h 677015"/>
                                      <a:gd name="connsiteX0" fmla="*/ 390525 w 1629704"/>
                                      <a:gd name="connsiteY0" fmla="*/ 0 h 682455"/>
                                      <a:gd name="connsiteX1" fmla="*/ 1600200 w 1629704"/>
                                      <a:gd name="connsiteY1" fmla="*/ 371475 h 682455"/>
                                      <a:gd name="connsiteX2" fmla="*/ 1152525 w 1629704"/>
                                      <a:gd name="connsiteY2" fmla="*/ 676275 h 682455"/>
                                      <a:gd name="connsiteX3" fmla="*/ 0 w 1629704"/>
                                      <a:gd name="connsiteY3" fmla="*/ 85725 h 682455"/>
                                      <a:gd name="connsiteX4" fmla="*/ 390525 w 1629704"/>
                                      <a:gd name="connsiteY4" fmla="*/ 0 h 682455"/>
                                      <a:gd name="connsiteX0" fmla="*/ 390525 w 1639353"/>
                                      <a:gd name="connsiteY0" fmla="*/ 0 h 731002"/>
                                      <a:gd name="connsiteX1" fmla="*/ 1600200 w 1639353"/>
                                      <a:gd name="connsiteY1" fmla="*/ 371475 h 731002"/>
                                      <a:gd name="connsiteX2" fmla="*/ 1152525 w 1639353"/>
                                      <a:gd name="connsiteY2" fmla="*/ 676275 h 731002"/>
                                      <a:gd name="connsiteX3" fmla="*/ 0 w 1639353"/>
                                      <a:gd name="connsiteY3" fmla="*/ 85725 h 731002"/>
                                      <a:gd name="connsiteX4" fmla="*/ 390525 w 1639353"/>
                                      <a:gd name="connsiteY4" fmla="*/ 0 h 731002"/>
                                      <a:gd name="connsiteX0" fmla="*/ 390525 w 1634919"/>
                                      <a:gd name="connsiteY0" fmla="*/ 0 h 720865"/>
                                      <a:gd name="connsiteX1" fmla="*/ 1600200 w 1634919"/>
                                      <a:gd name="connsiteY1" fmla="*/ 371475 h 720865"/>
                                      <a:gd name="connsiteX2" fmla="*/ 1152525 w 1634919"/>
                                      <a:gd name="connsiteY2" fmla="*/ 676275 h 720865"/>
                                      <a:gd name="connsiteX3" fmla="*/ 0 w 1634919"/>
                                      <a:gd name="connsiteY3" fmla="*/ 85725 h 720865"/>
                                      <a:gd name="connsiteX4" fmla="*/ 390525 w 1634919"/>
                                      <a:gd name="connsiteY4" fmla="*/ 0 h 720865"/>
                                      <a:gd name="connsiteX0" fmla="*/ 390525 w 1627151"/>
                                      <a:gd name="connsiteY0" fmla="*/ 0 h 720865"/>
                                      <a:gd name="connsiteX1" fmla="*/ 1600200 w 1627151"/>
                                      <a:gd name="connsiteY1" fmla="*/ 371475 h 720865"/>
                                      <a:gd name="connsiteX2" fmla="*/ 1152525 w 1627151"/>
                                      <a:gd name="connsiteY2" fmla="*/ 676275 h 720865"/>
                                      <a:gd name="connsiteX3" fmla="*/ 0 w 1627151"/>
                                      <a:gd name="connsiteY3" fmla="*/ 85725 h 720865"/>
                                      <a:gd name="connsiteX4" fmla="*/ 390525 w 1627151"/>
                                      <a:gd name="connsiteY4" fmla="*/ 0 h 720865"/>
                                      <a:gd name="connsiteX0" fmla="*/ 390525 w 1627151"/>
                                      <a:gd name="connsiteY0" fmla="*/ 0 h 676275"/>
                                      <a:gd name="connsiteX1" fmla="*/ 1600200 w 1627151"/>
                                      <a:gd name="connsiteY1" fmla="*/ 371475 h 676275"/>
                                      <a:gd name="connsiteX2" fmla="*/ 1152525 w 1627151"/>
                                      <a:gd name="connsiteY2" fmla="*/ 676275 h 676275"/>
                                      <a:gd name="connsiteX3" fmla="*/ 0 w 1627151"/>
                                      <a:gd name="connsiteY3" fmla="*/ 85725 h 676275"/>
                                      <a:gd name="connsiteX4" fmla="*/ 390525 w 1627151"/>
                                      <a:gd name="connsiteY4" fmla="*/ 0 h 676275"/>
                                      <a:gd name="connsiteX0" fmla="*/ 390525 w 1600200"/>
                                      <a:gd name="connsiteY0" fmla="*/ 0 h 676275"/>
                                      <a:gd name="connsiteX1" fmla="*/ 1600200 w 1600200"/>
                                      <a:gd name="connsiteY1" fmla="*/ 371475 h 676275"/>
                                      <a:gd name="connsiteX2" fmla="*/ 1152525 w 1600200"/>
                                      <a:gd name="connsiteY2" fmla="*/ 676275 h 676275"/>
                                      <a:gd name="connsiteX3" fmla="*/ 0 w 1600200"/>
                                      <a:gd name="connsiteY3" fmla="*/ 85725 h 676275"/>
                                      <a:gd name="connsiteX4" fmla="*/ 390525 w 1600200"/>
                                      <a:gd name="connsiteY4" fmla="*/ 0 h 676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200" h="676275">
                                        <a:moveTo>
                                          <a:pt x="390525" y="0"/>
                                        </a:moveTo>
                                        <a:lnTo>
                                          <a:pt x="1600200" y="371475"/>
                                        </a:lnTo>
                                        <a:lnTo>
                                          <a:pt x="1152525" y="676275"/>
                                        </a:lnTo>
                                        <a:cubicBezTo>
                                          <a:pt x="777629" y="488971"/>
                                          <a:pt x="384175" y="282575"/>
                                          <a:pt x="0" y="85725"/>
                                        </a:cubicBezTo>
                                        <a:lnTo>
                                          <a:pt x="390525" y="0"/>
                                        </a:lnTo>
                                        <a:close/>
                                      </a:path>
                                    </a:pathLst>
                                  </a:cu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 name="正方形/長方形 326"/>
                              <wps:cNvSpPr/>
                              <wps:spPr>
                                <a:xfrm>
                                  <a:off x="1076325" y="1362075"/>
                                  <a:ext cx="952500" cy="161925"/>
                                </a:xfrm>
                                <a:prstGeom prst="rect">
                                  <a:avLst/>
                                </a:prstGeom>
                                <a:noFill/>
                                <a:ln w="25400" cap="flat" cmpd="sng" algn="ctr">
                                  <a:noFill/>
                                  <a:prstDash val="solid"/>
                                </a:ln>
                                <a:effectLst/>
                              </wps:spPr>
                              <wps:txbx>
                                <w:txbxContent>
                                  <w:p w14:paraId="62D3D993" w14:textId="77777777" w:rsidR="00031452" w:rsidRPr="004D480D" w:rsidRDefault="00031452" w:rsidP="0080383D">
                                    <w:pPr>
                                      <w:snapToGrid w:val="0"/>
                                      <w:jc w:val="center"/>
                                      <w:rPr>
                                        <w:rFonts w:ascii="ＭＳ Ｐゴシック" w:eastAsia="ＭＳ Ｐゴシック" w:hAnsi="ＭＳ Ｐゴシック"/>
                                        <w:sz w:val="14"/>
                                        <w:szCs w:val="14"/>
                                      </w:rPr>
                                    </w:pPr>
                                    <w:r w:rsidRPr="004D480D">
                                      <w:rPr>
                                        <w:rFonts w:ascii="ＭＳ Ｐゴシック" w:eastAsia="ＭＳ Ｐゴシック" w:hAnsi="ＭＳ Ｐゴシック" w:hint="eastAsia"/>
                                        <w:sz w:val="14"/>
                                        <w:szCs w:val="14"/>
                                      </w:rPr>
                                      <w:t>生活支援施設の立地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7" name="図 327"/>
                                <pic:cNvPicPr>
                                  <a:picLocks noChangeAspect="1"/>
                                </pic:cNvPicPr>
                              </pic:nvPicPr>
                              <pic:blipFill rotWithShape="1">
                                <a:blip r:embed="rId63" cstate="print">
                                  <a:extLst>
                                    <a:ext uri="{28A0092B-C50C-407E-A947-70E740481C1C}">
                                      <a14:useLocalDpi xmlns:a14="http://schemas.microsoft.com/office/drawing/2010/main" val="0"/>
                                    </a:ext>
                                  </a:extLst>
                                </a:blip>
                                <a:srcRect l="3543" t="18233" r="-1" b="15263"/>
                                <a:stretch/>
                              </pic:blipFill>
                              <pic:spPr bwMode="auto">
                                <a:xfrm>
                                  <a:off x="1257300" y="3048000"/>
                                  <a:ext cx="676275" cy="676275"/>
                                </a:xfrm>
                                <a:prstGeom prst="rect">
                                  <a:avLst/>
                                </a:prstGeom>
                                <a:ln>
                                  <a:noFill/>
                                </a:ln>
                                <a:extLst>
                                  <a:ext uri="{53640926-AAD7-44D8-BBD7-CCE9431645EC}">
                                    <a14:shadowObscured xmlns:a14="http://schemas.microsoft.com/office/drawing/2010/main"/>
                                  </a:ext>
                                </a:extLst>
                              </pic:spPr>
                            </pic:pic>
                            <wps:wsp>
                              <wps:cNvPr id="328" name="正方形/長方形 328"/>
                              <wps:cNvSpPr/>
                              <wps:spPr>
                                <a:xfrm>
                                  <a:off x="1247775" y="3714750"/>
                                  <a:ext cx="676275" cy="163195"/>
                                </a:xfrm>
                                <a:prstGeom prst="rect">
                                  <a:avLst/>
                                </a:prstGeom>
                                <a:noFill/>
                                <a:ln w="25400" cap="flat" cmpd="sng" algn="ctr">
                                  <a:noFill/>
                                  <a:prstDash val="solid"/>
                                </a:ln>
                                <a:effectLst/>
                              </wps:spPr>
                              <wps:txbx>
                                <w:txbxContent>
                                  <w:p w14:paraId="62D3D994" w14:textId="77777777" w:rsidR="00031452" w:rsidRPr="004D480D" w:rsidRDefault="00031452" w:rsidP="0080383D">
                                    <w:pPr>
                                      <w:snapToGrid w:val="0"/>
                                      <w:jc w:val="center"/>
                                      <w:rPr>
                                        <w:rFonts w:ascii="ＭＳ Ｐゴシック" w:eastAsia="ＭＳ Ｐゴシック" w:hAnsi="ＭＳ Ｐゴシック"/>
                                        <w:sz w:val="15"/>
                                        <w:szCs w:val="15"/>
                                      </w:rPr>
                                    </w:pPr>
                                    <w:r w:rsidRPr="004D480D">
                                      <w:rPr>
                                        <w:rFonts w:ascii="ＭＳ Ｐゴシック" w:eastAsia="ＭＳ Ｐゴシック" w:hAnsi="ＭＳ Ｐゴシック" w:hint="eastAsia"/>
                                        <w:sz w:val="15"/>
                                        <w:szCs w:val="15"/>
                                      </w:rPr>
                                      <w:t>長屋の再生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 name="グループ化 14"/>
                            <wpg:cNvGrpSpPr/>
                            <wpg:grpSpPr>
                              <a:xfrm>
                                <a:off x="2101756" y="1228298"/>
                                <a:ext cx="1425575" cy="2137410"/>
                                <a:chOff x="0" y="0"/>
                                <a:chExt cx="1425575" cy="2137410"/>
                              </a:xfrm>
                            </wpg:grpSpPr>
                            <wps:wsp>
                              <wps:cNvPr id="332" name="Oval 6"/>
                              <wps:cNvSpPr>
                                <a:spLocks noChangeArrowheads="1"/>
                              </wps:cNvSpPr>
                              <wps:spPr bwMode="auto">
                                <a:xfrm>
                                  <a:off x="204716" y="191069"/>
                                  <a:ext cx="1056640" cy="662305"/>
                                </a:xfrm>
                                <a:prstGeom prst="rect">
                                  <a:avLst/>
                                </a:prstGeom>
                                <a:noFill/>
                                <a:ln w="25400" cap="flat" cmpd="sng" algn="ctr">
                                  <a:noFill/>
                                  <a:prstDash val="solid"/>
                                  <a:headEnd/>
                                  <a:tailEnd/>
                                </a:ln>
                                <a:effectLst/>
                              </wps:spPr>
                              <wps:txbx>
                                <w:txbxContent>
                                  <w:p w14:paraId="62D3D995" w14:textId="77777777" w:rsidR="00031452" w:rsidRPr="00C801E2" w:rsidRDefault="00031452" w:rsidP="0080383D">
                                    <w:pPr>
                                      <w:snapToGrid w:val="0"/>
                                      <w:spacing w:line="240" w:lineRule="exact"/>
                                      <w:jc w:val="center"/>
                                      <w:rPr>
                                        <w:rFonts w:ascii="Meiryo UI" w:eastAsia="Meiryo UI" w:hAnsi="Meiryo UI" w:cs="Meiryo UI"/>
                                        <w:color w:val="000000" w:themeColor="text1"/>
                                        <w:sz w:val="18"/>
                                        <w:szCs w:val="18"/>
                                      </w:rPr>
                                    </w:pPr>
                                    <w:r w:rsidRPr="00C801E2">
                                      <w:rPr>
                                        <w:rFonts w:ascii="Meiryo UI" w:eastAsia="Meiryo UI" w:hAnsi="Meiryo UI" w:cs="Meiryo UI" w:hint="eastAsia"/>
                                        <w:color w:val="000000" w:themeColor="text1"/>
                                        <w:sz w:val="18"/>
                                        <w:szCs w:val="18"/>
                                      </w:rPr>
                                      <w:t>防災性</w:t>
                                    </w:r>
                                    <w:r>
                                      <w:rPr>
                                        <w:rFonts w:ascii="Meiryo UI" w:eastAsia="Meiryo UI" w:hAnsi="Meiryo UI" w:cs="Meiryo UI" w:hint="eastAsia"/>
                                        <w:color w:val="000000" w:themeColor="text1"/>
                                        <w:sz w:val="18"/>
                                        <w:szCs w:val="18"/>
                                      </w:rPr>
                                      <w:t>の</w:t>
                                    </w:r>
                                    <w:r w:rsidRPr="00C801E2">
                                      <w:rPr>
                                        <w:rFonts w:ascii="Meiryo UI" w:eastAsia="Meiryo UI" w:hAnsi="Meiryo UI" w:cs="Meiryo UI" w:hint="eastAsia"/>
                                        <w:color w:val="000000" w:themeColor="text1"/>
                                        <w:sz w:val="18"/>
                                        <w:szCs w:val="18"/>
                                      </w:rPr>
                                      <w:t>向上と</w:t>
                                    </w:r>
                                  </w:p>
                                  <w:p w14:paraId="62D3D996" w14:textId="77777777" w:rsidR="00031452" w:rsidRPr="008D032C" w:rsidRDefault="00031452" w:rsidP="006F4E6F">
                                    <w:pPr>
                                      <w:snapToGrid w:val="0"/>
                                      <w:spacing w:line="280" w:lineRule="exact"/>
                                      <w:jc w:val="center"/>
                                      <w:rPr>
                                        <w:rFonts w:ascii="Meiryo UI" w:eastAsia="Meiryo UI" w:hAnsi="Meiryo UI" w:cs="Meiryo UI"/>
                                        <w:b/>
                                        <w:color w:val="000000" w:themeColor="text1"/>
                                        <w:sz w:val="24"/>
                                        <w:szCs w:val="24"/>
                                      </w:rPr>
                                    </w:pPr>
                                    <w:r w:rsidRPr="00C801E2">
                                      <w:rPr>
                                        <w:rFonts w:ascii="Meiryo UI" w:eastAsia="Meiryo UI" w:hAnsi="Meiryo UI" w:cs="Meiryo UI" w:hint="eastAsia"/>
                                        <w:color w:val="000000" w:themeColor="text1"/>
                                        <w:sz w:val="18"/>
                                        <w:szCs w:val="18"/>
                                      </w:rPr>
                                      <w:t>地域の魅力向上</w:t>
                                    </w:r>
                                    <w:r w:rsidRPr="00D52A55">
                                      <w:rPr>
                                        <w:rFonts w:ascii="Meiryo UI" w:eastAsia="Meiryo UI" w:hAnsi="Meiryo UI" w:cs="Meiryo UI" w:hint="eastAsia"/>
                                        <w:color w:val="000000" w:themeColor="text1"/>
                                        <w:sz w:val="20"/>
                                        <w:szCs w:val="20"/>
                                      </w:rPr>
                                      <w:t>の</w:t>
                                    </w:r>
                                    <w:r>
                                      <w:rPr>
                                        <w:rFonts w:ascii="Meiryo UI" w:eastAsia="Meiryo UI" w:hAnsi="Meiryo UI" w:cs="Meiryo UI" w:hint="eastAsia"/>
                                        <w:b/>
                                        <w:color w:val="000000" w:themeColor="text1"/>
                                        <w:sz w:val="24"/>
                                        <w:szCs w:val="24"/>
                                      </w:rPr>
                                      <w:t>好循環</w:t>
                                    </w:r>
                                  </w:p>
                                </w:txbxContent>
                              </wps:txbx>
                              <wps:bodyPr rot="0" vert="horz" wrap="square" lIns="74295" tIns="0" rIns="74295" bIns="0" anchor="ctr" anchorCtr="0" upright="1">
                                <a:noAutofit/>
                              </wps:bodyPr>
                            </wps:wsp>
                            <wps:wsp>
                              <wps:cNvPr id="333" name="正方形/長方形 333"/>
                              <wps:cNvSpPr/>
                              <wps:spPr>
                                <a:xfrm>
                                  <a:off x="177420" y="887105"/>
                                  <a:ext cx="1109345" cy="1002665"/>
                                </a:xfrm>
                                <a:prstGeom prst="rect">
                                  <a:avLst/>
                                </a:prstGeom>
                                <a:ln w="12700">
                                  <a:prstDash val="sysDot"/>
                                </a:ln>
                              </wps:spPr>
                              <wps:style>
                                <a:lnRef idx="2">
                                  <a:schemeClr val="dk1"/>
                                </a:lnRef>
                                <a:fillRef idx="1">
                                  <a:schemeClr val="lt1"/>
                                </a:fillRef>
                                <a:effectRef idx="0">
                                  <a:schemeClr val="dk1"/>
                                </a:effectRef>
                                <a:fontRef idx="minor">
                                  <a:schemeClr val="dk1"/>
                                </a:fontRef>
                              </wps:style>
                              <wps:txbx>
                                <w:txbxContent>
                                  <w:p w14:paraId="5478051B" w14:textId="3C134116" w:rsidR="00031452" w:rsidRDefault="00031452" w:rsidP="006F4E6F">
                                    <w:pPr>
                                      <w:snapToGrid w:val="0"/>
                                      <w:ind w:left="90" w:hangingChars="50" w:hanging="90"/>
                                      <w:jc w:val="center"/>
                                      <w:rPr>
                                        <w:rFonts w:ascii="ＭＳ Ｐゴシック" w:eastAsia="ＭＳ Ｐゴシック" w:hAnsi="ＭＳ Ｐゴシック"/>
                                        <w:b/>
                                        <w:sz w:val="18"/>
                                        <w:szCs w:val="18"/>
                                      </w:rPr>
                                    </w:pPr>
                                    <w:r w:rsidRPr="00017254">
                                      <w:rPr>
                                        <w:rFonts w:ascii="ＭＳ Ｐゴシック" w:eastAsia="ＭＳ Ｐゴシック" w:hAnsi="ＭＳ Ｐゴシック" w:hint="eastAsia"/>
                                        <w:b/>
                                        <w:sz w:val="18"/>
                                        <w:szCs w:val="18"/>
                                      </w:rPr>
                                      <w:t>地域住民等との</w:t>
                                    </w:r>
                                  </w:p>
                                  <w:p w14:paraId="62D3D998" w14:textId="1B68B0BB" w:rsidR="00031452" w:rsidRPr="00017254" w:rsidRDefault="00031452" w:rsidP="006F4E6F">
                                    <w:pPr>
                                      <w:snapToGrid w:val="0"/>
                                      <w:ind w:left="90" w:hangingChars="50" w:hanging="90"/>
                                      <w:jc w:val="center"/>
                                      <w:rPr>
                                        <w:rFonts w:ascii="ＭＳ Ｐゴシック" w:eastAsia="ＭＳ Ｐゴシック" w:hAnsi="ＭＳ Ｐゴシック"/>
                                        <w:b/>
                                        <w:sz w:val="18"/>
                                        <w:szCs w:val="18"/>
                                      </w:rPr>
                                    </w:pPr>
                                    <w:r w:rsidRPr="00017254">
                                      <w:rPr>
                                        <w:rFonts w:ascii="ＭＳ Ｐゴシック" w:eastAsia="ＭＳ Ｐゴシック" w:hAnsi="ＭＳ Ｐゴシック" w:hint="eastAsia"/>
                                        <w:b/>
                                        <w:sz w:val="18"/>
                                        <w:szCs w:val="18"/>
                                      </w:rPr>
                                      <w:t>連携</w:t>
                                    </w:r>
                                  </w:p>
                                  <w:p w14:paraId="62D3D999" w14:textId="29709AB7" w:rsidR="00031452" w:rsidRPr="005806C4" w:rsidRDefault="00031452" w:rsidP="009A6CC1">
                                    <w:pPr>
                                      <w:snapToGrid w:val="0"/>
                                      <w:spacing w:line="240" w:lineRule="exact"/>
                                      <w:ind w:leftChars="-20" w:left="-42" w:rightChars="20" w:right="42"/>
                                      <w:rPr>
                                        <w:rFonts w:ascii="ＭＳ Ｐ明朝" w:eastAsia="ＭＳ Ｐ明朝" w:hAnsi="ＭＳ Ｐ明朝"/>
                                        <w:sz w:val="18"/>
                                        <w:szCs w:val="18"/>
                                      </w:rPr>
                                    </w:pPr>
                                    <w:r w:rsidRPr="005806C4">
                                      <w:rPr>
                                        <w:rFonts w:ascii="ＭＳ Ｐ明朝" w:eastAsia="ＭＳ Ｐ明朝" w:hAnsi="ＭＳ Ｐ明朝" w:hint="eastAsia"/>
                                        <w:sz w:val="18"/>
                                        <w:szCs w:val="18"/>
                                      </w:rPr>
                                      <w:t>まちづくり協議会などと十分に話し合って理解を得ながら、地域とともに取り組む</w:t>
                                    </w: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wpg:grpSp>
                              <wpg:cNvPr id="49" name="グループ化 49"/>
                              <wpg:cNvGrpSpPr/>
                              <wpg:grpSpPr>
                                <a:xfrm>
                                  <a:off x="0" y="0"/>
                                  <a:ext cx="1425575" cy="2137410"/>
                                  <a:chOff x="0" y="0"/>
                                  <a:chExt cx="1425870" cy="2137939"/>
                                </a:xfrm>
                              </wpg:grpSpPr>
                              <wps:wsp>
                                <wps:cNvPr id="330" name="下カーブ矢印 330"/>
                                <wps:cNvSpPr/>
                                <wps:spPr>
                                  <a:xfrm>
                                    <a:off x="63795" y="0"/>
                                    <a:ext cx="1362075" cy="404832"/>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下カーブ矢印 331"/>
                                <wps:cNvSpPr/>
                                <wps:spPr>
                                  <a:xfrm rot="10800000">
                                    <a:off x="0" y="1733107"/>
                                    <a:ext cx="1362075" cy="404832"/>
                                  </a:xfrm>
                                  <a:prstGeom prst="curvedDownArrow">
                                    <a:avLst/>
                                  </a:prstGeom>
                                  <a:solidFill>
                                    <a:srgbClr val="4F81BD"/>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id="グループ化 24" o:spid="_x0000_s1125" alt="タイトル: 密集市街地の整備 - 説明: 「密集市街地の整備」の施策イメージを示しています。" style="position:absolute;left:0;text-align:left;margin-left:-.45pt;margin-top:.4pt;width:462.1pt;height:454pt;z-index:253041664" coordsize="58686,57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">
                <v:rect id="正方形/長方形 59434" o:spid="_x0000_s1126" style="position:absolute;width:58686;height:57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LjckA&#10;AADeAAAADwAAAGRycy9kb3ducmV2LnhtbESPQWvCQBSE74X+h+UJ3upGTcVGVymKbenBUlvaHh/Z&#10;ZxLMvg27q4n/3hUKHoeZ+YaZLztTixM5X1lWMBwkIIhzqysuFHx/bR6mIHxA1lhbJgVn8rBc3N/N&#10;MdO25U867UIhIoR9hgrKEJpMSp+XZNAPbEMcvb11BkOUrpDaYRvhppajJJlIgxXHhRIbWpWUH3ZH&#10;o2C9GqUfx5dm+vfz+75pD6/bCt1WqX6ve56BCNSFW/i//aYVPD6l4xSud+IV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3LjckAAADeAAAADwAAAAAAAAAAAAAAAACYAgAA&#10;ZHJzL2Rvd25yZXYueG1sUEsFBgAAAAAEAAQA9QAAAI4DAAAAAA==&#10;" fillcolor="window" strokecolor="#f79646" strokeweight="2pt">
                  <v:path arrowok="t"/>
                  <v:textbox>
                    <w:txbxContent>
                      <w:p w14:paraId="62D3D972" w14:textId="3A70B55C" w:rsidR="00031452" w:rsidRPr="00270B07" w:rsidRDefault="00031452" w:rsidP="0080383D">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270B07">
                          <w:rPr>
                            <w:rFonts w:ascii="ＭＳ ゴシック" w:eastAsia="ＭＳ ゴシック" w:hAnsi="ＭＳ ゴシック" w:hint="eastAsia"/>
                            <w:sz w:val="22"/>
                          </w:rPr>
                          <w:t>密集市街地の整備</w:t>
                        </w:r>
                      </w:p>
                    </w:txbxContent>
                  </v:textbox>
                </v:rect>
                <v:group id="グループ化 16" o:spid="_x0000_s1127" style="position:absolute;left:1510;top:2941;width:55757;height:53194" coordsize="55756,5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72" o:spid="_x0000_s1128" type="#_x0000_t5" style="position:absolute;left:14478;top:9715;width:27138;height:156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vdsYA&#10;AADdAAAADwAAAGRycy9kb3ducmV2LnhtbESPT2vCQBTE7wW/w/KEXqTuGrWt0VWkIPTSg3/Pj+wz&#10;CWbfhuwao5++Wyh4HGbmN8xi1dlKtNT40rGG0VCBIM6cKTnXcNhv3j5B+IBssHJMGu7kYbXsvSww&#10;Ne7GW2p3IRcRwj5FDUUIdSqlzwqy6IeuJo7e2TUWQ5RNLk2Dtwi3lUyUepcWS44LBdb0VVB22V2t&#10;hunkOJF0wNnsFH4u7Xo8UI/tQOvXfreegwjUhWf4v/1tNCTqI4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ovdsYAAADdAAAADwAAAAAAAAAAAAAAAACYAgAAZHJz&#10;L2Rvd25yZXYueG1sUEsFBgAAAAAEAAQA9QAAAIsDAAAAAA==&#10;" fillcolor="#4f81bd" stroked="f" strokeweight=".5pt">
                    <v:shadow color="#243f60" opacity=".5" offset="1pt"/>
                    <v:textbox inset="1.61775mm,.80883mm,1.61775mm,.80883mm"/>
                  </v:shape>
                  <v:group id="グループ化 2073" o:spid="_x0000_s1129" style="position:absolute;width:55711;height:9658" coordorigin="667" coordsize="55720,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group id="グループ化 2078" o:spid="_x0000_s1130" style="position:absolute;left:667;width:55720;height:10001" coordorigin="667" coordsize="55720,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roundrect id="角丸四角形 2081" o:spid="_x0000_s1131" style="position:absolute;left:667;width:55720;height:10001;visibility:visible;mso-wrap-style:square;v-text-anchor:top" arcsize="40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b2cYA&#10;AADdAAAADwAAAGRycy9kb3ducmV2LnhtbESPT4vCMBTE7wt+h/CEvSxroiyrVKMUwXUPXtY/sMdH&#10;82yLzUtpoq1+eiMIHoeZ+Q0zW3S2EhdqfOlYw3CgQBBnzpSca9jvVp8TED4gG6wck4YreVjMe28z&#10;TIxr+Y8u25CLCGGfoIYihDqR0mcFWfQDVxNH7+gaiyHKJpemwTbCbSVHSn1LiyXHhQJrWhaUnbZn&#10;q+G2Gafrr7a7qYP8+T/l7Tkl/6H1e79LpyACdeEVfrZ/jYaRmg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5b2cYAAADdAAAADwAAAAAAAAAAAAAAAACYAgAAZHJz&#10;L2Rvd25yZXYueG1sUEsFBgAAAAAEAAQA9QAAAIsDAAAAAA==&#10;">
                        <v:textbox inset="1mm,.5mm,1mm,0">
                          <w:txbxContent>
                            <w:p w14:paraId="62D3D973" w14:textId="10EA5F05" w:rsidR="00031452" w:rsidRPr="00281A25" w:rsidRDefault="00031452" w:rsidP="0080383D">
                              <w:pPr>
                                <w:spacing w:line="280" w:lineRule="exact"/>
                                <w:jc w:val="center"/>
                                <w:rPr>
                                  <w:rFonts w:ascii="ＭＳ Ｐゴシック" w:eastAsia="ＭＳ Ｐゴシック" w:hAnsi="ＭＳ Ｐゴシック"/>
                                  <w:sz w:val="22"/>
                                </w:rPr>
                              </w:pPr>
                              <w:r w:rsidRPr="00281A25">
                                <w:rPr>
                                  <w:rFonts w:ascii="ＭＳ Ｐゴシック" w:eastAsia="ＭＳ Ｐゴシック" w:hAnsi="ＭＳ Ｐゴシック" w:hint="eastAsia"/>
                                  <w:b/>
                                  <w:bCs/>
                                  <w:color w:val="000000" w:themeColor="text1"/>
                                  <w:sz w:val="22"/>
                                </w:rPr>
                                <w:t>密集市街地対策 めざ</w:t>
                              </w:r>
                              <w:r w:rsidRPr="00281A25">
                                <w:rPr>
                                  <w:rFonts w:ascii="ＭＳ Ｐゴシック" w:eastAsia="ＭＳ Ｐゴシック" w:hAnsi="ＭＳ Ｐゴシック" w:hint="eastAsia"/>
                                  <w:b/>
                                  <w:bCs/>
                                  <w:color w:val="000000"/>
                                  <w:sz w:val="22"/>
                                </w:rPr>
                                <w:t>すべき方向性</w:t>
                              </w:r>
                            </w:p>
                          </w:txbxContent>
                        </v:textbox>
                      </v:roundrect>
                      <v:rect id="正方形/長方形 2085" o:spid="_x0000_s1132" style="position:absolute;left:29450;top:2731;width:26194;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ip8cA&#10;AADdAAAADwAAAGRycy9kb3ducmV2LnhtbESPQUsDMRSE7wX/Q3hCb23WFqWsTYuIBakitErV22Pz&#10;ulm7eVmStBv/vREKPQ4z8w0zXybbihP50DhWcDMuQBBXTjdcK/h4X41mIEJE1tg6JgW/FGC5uBrM&#10;sdSu5w2dtrEWGcKhRAUmxq6UMlSGLIax64izt3feYszS11J77DPctnJSFHfSYsN5wWBHj4aqw/Zo&#10;FSTzOn3pk//62b2Z1X79edh905NSw+v0cA8iUoqX8Ln9rBVMitkt/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gIqfHAAAA3QAAAA8AAAAAAAAAAAAAAAAAmAIAAGRy&#10;cy9kb3ducmV2LnhtbFBLBQYAAAAABAAEAPUAAACMAwAAAAA=&#10;" filled="f">
                        <v:textbox inset="2mm,1mm,1mm,0">
                          <w:txbxContent>
                            <w:p w14:paraId="62D3D974" w14:textId="77777777" w:rsidR="00031452" w:rsidRDefault="00031452" w:rsidP="0080383D">
                              <w:pPr>
                                <w:snapToGrid w:val="0"/>
                                <w:spacing w:line="240" w:lineRule="exact"/>
                                <w:ind w:left="361" w:hangingChars="200" w:hanging="361"/>
                                <w:rPr>
                                  <w:rFonts w:asciiTheme="majorEastAsia" w:eastAsiaTheme="majorEastAsia" w:hAnsiTheme="majorEastAsia" w:cs="Meiryo UI"/>
                                  <w:b/>
                                  <w:bCs/>
                                  <w:color w:val="000000"/>
                                  <w:sz w:val="18"/>
                                  <w:szCs w:val="18"/>
                                </w:rPr>
                              </w:pPr>
                              <w:r>
                                <w:rPr>
                                  <w:rFonts w:asciiTheme="majorEastAsia" w:eastAsiaTheme="majorEastAsia" w:hAnsiTheme="majorEastAsia" w:cs="Meiryo UI" w:hint="eastAsia"/>
                                  <w:b/>
                                  <w:bCs/>
                                  <w:color w:val="000000"/>
                                  <w:sz w:val="18"/>
                                  <w:szCs w:val="18"/>
                                </w:rPr>
                                <w:t>◇大阪の成長を支える魅力あるま</w:t>
                              </w:r>
                              <w:r w:rsidRPr="00E609D0">
                                <w:rPr>
                                  <w:rFonts w:asciiTheme="majorEastAsia" w:eastAsiaTheme="majorEastAsia" w:hAnsiTheme="majorEastAsia" w:cs="Meiryo UI" w:hint="eastAsia"/>
                                  <w:b/>
                                  <w:bCs/>
                                  <w:color w:val="000000"/>
                                  <w:sz w:val="18"/>
                                  <w:szCs w:val="18"/>
                                </w:rPr>
                                <w:t>ちづくり</w:t>
                              </w:r>
                            </w:p>
                            <w:p w14:paraId="62D3D975" w14:textId="77777777" w:rsidR="00031452" w:rsidRPr="00F164C8" w:rsidRDefault="00031452" w:rsidP="0080383D">
                              <w:pPr>
                                <w:snapToGrid w:val="0"/>
                                <w:spacing w:line="280" w:lineRule="exact"/>
                                <w:ind w:firstLineChars="200" w:firstLine="360"/>
                                <w:rPr>
                                  <w:rFonts w:ascii="ＭＳ Ｐ明朝" w:eastAsia="ＭＳ Ｐ明朝" w:hAnsi="ＭＳ Ｐ明朝" w:cs="Meiryo UI"/>
                                  <w:color w:val="000000"/>
                                  <w:sz w:val="18"/>
                                  <w:szCs w:val="18"/>
                                </w:rPr>
                              </w:pPr>
                              <w:r w:rsidRPr="00F164C8">
                                <w:rPr>
                                  <w:rFonts w:ascii="ＭＳ Ｐ明朝" w:eastAsia="ＭＳ Ｐ明朝" w:hAnsi="ＭＳ Ｐ明朝" w:cs="Meiryo UI" w:hint="eastAsia"/>
                                  <w:color w:val="000000"/>
                                  <w:sz w:val="18"/>
                                  <w:szCs w:val="18"/>
                                </w:rPr>
                                <w:t>多様な世帯が住まう、職住遊学が融合した、</w:t>
                              </w:r>
                            </w:p>
                            <w:p w14:paraId="62D3D976" w14:textId="77777777" w:rsidR="00031452" w:rsidRPr="00F164C8" w:rsidRDefault="00031452" w:rsidP="0080383D">
                              <w:pPr>
                                <w:snapToGrid w:val="0"/>
                                <w:spacing w:line="280" w:lineRule="exact"/>
                                <w:ind w:firstLineChars="100" w:firstLine="180"/>
                                <w:rPr>
                                  <w:rFonts w:ascii="ＭＳ Ｐ明朝" w:eastAsia="ＭＳ Ｐ明朝" w:hAnsi="ＭＳ Ｐ明朝"/>
                                  <w:sz w:val="18"/>
                                  <w:szCs w:val="18"/>
                                </w:rPr>
                              </w:pPr>
                              <w:r w:rsidRPr="00F164C8">
                                <w:rPr>
                                  <w:rFonts w:ascii="ＭＳ Ｐ明朝" w:eastAsia="ＭＳ Ｐ明朝" w:hAnsi="ＭＳ Ｐ明朝" w:cs="Meiryo UI" w:hint="eastAsia"/>
                                  <w:color w:val="000000"/>
                                  <w:sz w:val="18"/>
                                  <w:szCs w:val="18"/>
                                </w:rPr>
                                <w:t>緑豊かな都市型住宅地として再生</w:t>
                              </w:r>
                            </w:p>
                          </w:txbxContent>
                        </v:textbox>
                      </v:rect>
                    </v:group>
                    <v:rect id="正方形/長方形 2086" o:spid="_x0000_s1133" style="position:absolute;left:1543;top:2493;width:2638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80McA&#10;AADdAAAADwAAAGRycy9kb3ducmV2LnhtbESPQWsCMRSE7wX/Q3iCt5pVQWRrlFIUSi2F2mLb22Pz&#10;3GzdvCxJdNN/3xSEHoeZ+YZZrpNtxYV8aBwrmIwLEMSV0w3XCt7ftrcLECEia2wdk4IfCrBeDW6W&#10;WGrX8ytd9rEWGcKhRAUmxq6UMlSGLIax64izd3TeYszS11J77DPctnJaFHNpseG8YLCjB0PVaX+2&#10;CpJ5nu365D+/Dy9me3z6OB2+aKPUaJju70BESvE/fG0/agXTYjGHvzf5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yvNDHAAAA3QAAAA8AAAAAAAAAAAAAAAAAmAIAAGRy&#10;cy9kb3ducmV2LnhtbFBLBQYAAAAABAAEAPUAAACMAwAAAAA=&#10;" filled="f">
                      <v:textbox inset="2mm,1mm,1mm,0">
                        <w:txbxContent>
                          <w:p w14:paraId="62D3D977" w14:textId="77777777" w:rsidR="00031452" w:rsidRPr="009B200C" w:rsidRDefault="00031452" w:rsidP="0080383D">
                            <w:pPr>
                              <w:snapToGrid w:val="0"/>
                              <w:spacing w:line="240" w:lineRule="exact"/>
                              <w:rPr>
                                <w:rFonts w:asciiTheme="majorEastAsia" w:eastAsiaTheme="majorEastAsia" w:hAnsiTheme="majorEastAsia"/>
                                <w:b/>
                                <w:sz w:val="18"/>
                                <w:szCs w:val="18"/>
                              </w:rPr>
                            </w:pPr>
                            <w:r w:rsidRPr="009B200C">
                              <w:rPr>
                                <w:rFonts w:asciiTheme="majorEastAsia" w:eastAsiaTheme="majorEastAsia" w:hAnsiTheme="majorEastAsia" w:hint="eastAsia"/>
                                <w:b/>
                                <w:bCs/>
                                <w:color w:val="000000"/>
                                <w:sz w:val="18"/>
                                <w:szCs w:val="18"/>
                              </w:rPr>
                              <w:t>◇災害に強いまちづくり</w:t>
                            </w:r>
                            <w:r w:rsidRPr="009B200C">
                              <w:rPr>
                                <w:rFonts w:asciiTheme="majorEastAsia" w:eastAsiaTheme="majorEastAsia" w:hAnsiTheme="majorEastAsia"/>
                                <w:b/>
                                <w:bCs/>
                                <w:color w:val="000000"/>
                                <w:sz w:val="18"/>
                                <w:szCs w:val="18"/>
                              </w:rPr>
                              <w:t xml:space="preserve"> </w:t>
                            </w:r>
                          </w:p>
                          <w:p w14:paraId="62D3D978" w14:textId="0A4BF911" w:rsidR="00031452" w:rsidRPr="00F164C8" w:rsidRDefault="00031452" w:rsidP="0080383D">
                            <w:pPr>
                              <w:snapToGrid w:val="0"/>
                              <w:spacing w:line="240" w:lineRule="exact"/>
                              <w:ind w:leftChars="100" w:left="390" w:hangingChars="100" w:hanging="180"/>
                              <w:rPr>
                                <w:rFonts w:ascii="ＭＳ Ｐ明朝" w:eastAsia="ＭＳ Ｐ明朝" w:hAnsi="ＭＳ Ｐ明朝" w:cs="Meiryo UI"/>
                                <w:bCs/>
                                <w:color w:val="000000"/>
                                <w:sz w:val="18"/>
                                <w:szCs w:val="18"/>
                              </w:rPr>
                            </w:pPr>
                            <w:r w:rsidRPr="00F164C8">
                              <w:rPr>
                                <w:rFonts w:ascii="ＭＳ Ｐ明朝" w:eastAsia="ＭＳ Ｐ明朝" w:hAnsi="ＭＳ Ｐ明朝" w:hint="eastAsia"/>
                                <w:color w:val="000000"/>
                                <w:sz w:val="18"/>
                                <w:szCs w:val="18"/>
                              </w:rPr>
                              <w:t>・まちの不燃化等により、</w:t>
                            </w:r>
                            <w:r w:rsidRPr="00F164C8">
                              <w:rPr>
                                <w:rFonts w:ascii="ＭＳ Ｐ明朝" w:eastAsia="ＭＳ Ｐ明朝" w:hAnsi="ＭＳ Ｐ明朝" w:cs="Meiryo UI" w:hint="eastAsia"/>
                                <w:bCs/>
                                <w:color w:val="000000"/>
                                <w:sz w:val="18"/>
                                <w:szCs w:val="18"/>
                              </w:rPr>
                              <w:t>平成32年度までに「地震時等に著しく危険な密集市街地」を解消</w:t>
                            </w:r>
                          </w:p>
                          <w:p w14:paraId="62D3D979" w14:textId="77777777" w:rsidR="00031452" w:rsidRPr="00F164C8" w:rsidRDefault="00031452" w:rsidP="0080383D">
                            <w:pPr>
                              <w:snapToGrid w:val="0"/>
                              <w:spacing w:line="240" w:lineRule="exact"/>
                              <w:ind w:firstLineChars="100" w:firstLine="180"/>
                              <w:rPr>
                                <w:rFonts w:ascii="ＭＳ Ｐ明朝" w:eastAsia="ＭＳ Ｐ明朝" w:hAnsi="ＭＳ Ｐ明朝"/>
                                <w:sz w:val="18"/>
                                <w:szCs w:val="18"/>
                              </w:rPr>
                            </w:pPr>
                            <w:r w:rsidRPr="00F164C8">
                              <w:rPr>
                                <w:rFonts w:ascii="ＭＳ Ｐ明朝" w:eastAsia="ＭＳ Ｐ明朝" w:hAnsi="ＭＳ Ｐ明朝" w:cs="Meiryo UI" w:hint="eastAsia"/>
                                <w:bCs/>
                                <w:color w:val="000000"/>
                                <w:sz w:val="18"/>
                                <w:szCs w:val="18"/>
                              </w:rPr>
                              <w:t>・「逃げる」ための地域の備えを強化</w:t>
                            </w:r>
                          </w:p>
                        </w:txbxContent>
                      </v:textbox>
                    </v:rect>
                  </v:group>
                  <v:group id="グループ化 15" o:spid="_x0000_s1134" style="position:absolute;top:11334;width:55756;height:41859" coordsize="55756,4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角丸四角形 2095" o:spid="_x0000_s1135" style="position:absolute;width:55756;height:41858;visibility:visible;mso-wrap-style:square;v-text-anchor:top-center" arcsize="25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4GsQA&#10;AADdAAAADwAAAGRycy9kb3ducmV2LnhtbESP2WrDMBBF3wP5BzGFvoREbsBJ6lo2wVAopgSyfMBg&#10;jRdqjYylOu7fV4VCHi93Odw0n00vJhpdZ1nByyYCQVxZ3XGj4HZ9Xx9AOI+ssbdMCn7IQZ4tFykm&#10;2t75TNPFNyKMsEtQQev9kEjpqpYMuo0diINX29GgD3JspB7xHsZNL7dRtJMGOw6EFgcqWqq+Lt8m&#10;cMtp9dnEaPbFVA8ng7v6zKVSz0/z8Q2Ep9k/wv/tD61gG73G8PcmP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OBrEAAAA3QAAAA8AAAAAAAAAAAAAAAAAmAIAAGRycy9k&#10;b3ducmV2LnhtbFBLBQYAAAAABAAEAPUAAACJAwAAAAA=&#10;">
                      <v:textbox inset="2mm,1mm,0,0">
                        <w:txbxContent>
                          <w:p w14:paraId="62D3D97A" w14:textId="5D68AE08" w:rsidR="00031452" w:rsidRPr="0098614F" w:rsidRDefault="00031452" w:rsidP="0080383D">
                            <w:pPr>
                              <w:spacing w:line="280" w:lineRule="exact"/>
                              <w:jc w:val="center"/>
                              <w:rPr>
                                <w:rFonts w:ascii="ＭＳ Ｐゴシック" w:eastAsia="ＭＳ Ｐゴシック" w:hAnsi="ＭＳ Ｐゴシック"/>
                                <w:b/>
                                <w:sz w:val="22"/>
                              </w:rPr>
                            </w:pPr>
                            <w:r>
                              <w:rPr>
                                <w:rFonts w:ascii="ＭＳ Ｐゴシック" w:eastAsia="ＭＳ Ｐゴシック" w:hAnsi="ＭＳ Ｐゴシック" w:hint="eastAsia"/>
                                <w:b/>
                                <w:sz w:val="22"/>
                              </w:rPr>
                              <w:t>取組</w:t>
                            </w:r>
                            <w:r w:rsidRPr="0098614F">
                              <w:rPr>
                                <w:rFonts w:ascii="ＭＳ Ｐゴシック" w:eastAsia="ＭＳ Ｐゴシック" w:hAnsi="ＭＳ Ｐゴシック" w:hint="eastAsia"/>
                                <w:b/>
                                <w:sz w:val="22"/>
                              </w:rPr>
                              <w:t>の方向性</w:t>
                            </w:r>
                          </w:p>
                        </w:txbxContent>
                      </v:textbox>
                    </v:roundrect>
                    <v:group id="グループ化 2098" o:spid="_x0000_s1136" style="position:absolute;left:1091;top:2320;width:20835;height:38131" coordorigin="-476" coordsize="20840,39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roundrect id="角丸四角形 2102" o:spid="_x0000_s1137" style="position:absolute;left:-476;width:20840;height:39484;visibility:visible;mso-wrap-style:square;v-text-anchor:top" arcsize="26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Bh8QA&#10;AADdAAAADwAAAGRycy9kb3ducmV2LnhtbESP0WoCMRRE3wv9h3ALvtVkV2jL1ihSKIjQSm0/4JLc&#10;bpZubtYk6vr3jSD4OMzMGWa+HH0vjhRTF1hDNVUgiE2wHbcafr7fH19ApIxssQ9MGs6UYLm4v5tj&#10;Y8OJv+i4y60oEE4NanA5D42UyTjymKZhIC7eb4gec5GxlTbiqcB9L2ulnqTHjsuCw4HeHJm/3cFr&#10;2H8cwt6YYbveVLNntXJ9TJ+V1pOHcfUKItOYb+Fre2011JWq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wYfEAAAA3QAAAA8AAAAAAAAAAAAAAAAAmAIAAGRycy9k&#10;b3ducmV2LnhtbFBLBQYAAAAABAAEAPUAAACJAwAAAAA=&#10;" fillcolor="#bfbfbf">
                        <v:stroke joinstyle="miter"/>
                        <v:textbox inset="2.06mm,1mm,2.06mm,0">
                          <w:txbxContent>
                            <w:p w14:paraId="62D3D97B" w14:textId="77777777" w:rsidR="00031452" w:rsidRPr="0004449A" w:rsidRDefault="00031452" w:rsidP="006F4E6F">
                              <w:pPr>
                                <w:snapToGrid w:val="0"/>
                                <w:ind w:firstLineChars="50" w:firstLine="105"/>
                                <w:jc w:val="center"/>
                                <w:rPr>
                                  <w:rFonts w:asciiTheme="majorEastAsia" w:eastAsiaTheme="majorEastAsia" w:hAnsiTheme="majorEastAsia"/>
                                  <w:b/>
                                  <w:color w:val="000000" w:themeColor="text1"/>
                                </w:rPr>
                              </w:pPr>
                              <w:r w:rsidRPr="0004449A">
                                <w:rPr>
                                  <w:rFonts w:asciiTheme="majorEastAsia" w:eastAsiaTheme="majorEastAsia" w:hAnsiTheme="majorEastAsia" w:hint="eastAsia"/>
                                  <w:b/>
                                  <w:color w:val="000000" w:themeColor="text1"/>
                                </w:rPr>
                                <w:t>防災性の向上</w:t>
                              </w:r>
                            </w:p>
                          </w:txbxContent>
                        </v:textbox>
                      </v:roundrect>
                      <v:rect id="正方形/長方形 2105" o:spid="_x0000_s1138" style="position:absolute;left:95;top:2667;width:19431;height:1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eQMcA&#10;AADdAAAADwAAAGRycy9kb3ducmV2LnhtbESPX0vDMBTF34V9h3AF31yygSJ12dDB/ogwZhX08dJc&#10;27rmpkuytvv2ZiD4eDjn/A5nthhsIzryoXasYTJWIIgLZ2ouNXy8r24fQISIbLBxTBrOFGAxH13N&#10;MDOu5zfq8liKBOGQoYYqxjaTMhQVWQxj1xIn79t5izFJX0rjsU9w28ipUvfSYs1pocKWlhUVh/xk&#10;NezP+UvePR/V18G/9tv15+5nY09a31wPT48gIg3xP/zX3hoN04m6g8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HkDHAAAA3QAAAA8AAAAAAAAAAAAAAAAAmAIAAGRy&#10;cy9kb3ducmV2LnhtbFBLBQYAAAAABAAEAPUAAACMAwAAAAA=&#10;" stroked="f" strokeweight="2.25pt">
                        <v:stroke dashstyle="1 1"/>
                        <v:textbox inset="1mm,1.4mm,1mm,0">
                          <w:txbxContent>
                            <w:p w14:paraId="62D3D97C" w14:textId="77777777" w:rsidR="00031452" w:rsidRPr="00637A5E" w:rsidRDefault="00031452" w:rsidP="0080383D">
                              <w:pPr>
                                <w:snapToGrid w:val="0"/>
                                <w:spacing w:line="0" w:lineRule="atLeast"/>
                                <w:textAlignment w:val="baseline"/>
                                <w:rPr>
                                  <w:rFonts w:asciiTheme="majorEastAsia" w:eastAsiaTheme="majorEastAsia" w:hAnsiTheme="majorEastAsia"/>
                                  <w:b/>
                                  <w:bCs/>
                                  <w:color w:val="000000"/>
                                  <w:kern w:val="24"/>
                                  <w:sz w:val="18"/>
                                  <w:szCs w:val="18"/>
                                </w:rPr>
                              </w:pPr>
                              <w:r>
                                <w:rPr>
                                  <w:rFonts w:asciiTheme="majorEastAsia" w:eastAsiaTheme="majorEastAsia" w:hAnsiTheme="majorEastAsia" w:hint="eastAsia"/>
                                  <w:b/>
                                  <w:bCs/>
                                  <w:color w:val="000000"/>
                                  <w:kern w:val="24"/>
                                  <w:sz w:val="18"/>
                                  <w:szCs w:val="18"/>
                                </w:rPr>
                                <w:t>○</w:t>
                              </w:r>
                              <w:r w:rsidRPr="00637A5E">
                                <w:rPr>
                                  <w:rFonts w:asciiTheme="majorEastAsia" w:eastAsiaTheme="majorEastAsia" w:hAnsiTheme="majorEastAsia" w:hint="eastAsia"/>
                                  <w:b/>
                                  <w:bCs/>
                                  <w:color w:val="000000"/>
                                  <w:kern w:val="24"/>
                                  <w:sz w:val="18"/>
                                  <w:szCs w:val="18"/>
                                </w:rPr>
                                <w:t>まちの不燃化</w:t>
                              </w:r>
                            </w:p>
                            <w:p w14:paraId="62D3D97D" w14:textId="77777777" w:rsidR="00031452" w:rsidRDefault="00031452" w:rsidP="0080383D">
                              <w:pPr>
                                <w:snapToGrid w:val="0"/>
                                <w:spacing w:line="0" w:lineRule="atLeast"/>
                                <w:ind w:leftChars="50" w:left="195" w:hangingChars="50" w:hanging="90"/>
                                <w:textAlignment w:val="baseline"/>
                                <w:rPr>
                                  <w:rFonts w:asciiTheme="majorEastAsia" w:eastAsiaTheme="majorEastAsia" w:hAnsiTheme="majorEastAsia"/>
                                  <w:b/>
                                  <w:bCs/>
                                  <w:color w:val="000000"/>
                                  <w:kern w:val="24"/>
                                  <w:sz w:val="18"/>
                                  <w:szCs w:val="18"/>
                                </w:rPr>
                              </w:pPr>
                              <w:r>
                                <w:rPr>
                                  <w:rFonts w:asciiTheme="majorEastAsia" w:eastAsiaTheme="majorEastAsia" w:hAnsiTheme="majorEastAsia" w:hint="eastAsia"/>
                                  <w:b/>
                                  <w:bCs/>
                                  <w:color w:val="000000"/>
                                  <w:kern w:val="24"/>
                                  <w:sz w:val="18"/>
                                  <w:szCs w:val="18"/>
                                </w:rPr>
                                <w:t>◇</w:t>
                              </w:r>
                              <w:r w:rsidRPr="00637A5E">
                                <w:rPr>
                                  <w:rFonts w:asciiTheme="majorEastAsia" w:eastAsiaTheme="majorEastAsia" w:hAnsiTheme="majorEastAsia" w:hint="eastAsia"/>
                                  <w:b/>
                                  <w:bCs/>
                                  <w:color w:val="000000"/>
                                  <w:kern w:val="24"/>
                                  <w:sz w:val="18"/>
                                  <w:szCs w:val="18"/>
                                </w:rPr>
                                <w:t>地区公共施設</w:t>
                              </w:r>
                            </w:p>
                            <w:p w14:paraId="62D3D97E" w14:textId="77777777" w:rsidR="00031452" w:rsidRPr="00637A5E" w:rsidRDefault="00031452" w:rsidP="0080383D">
                              <w:pPr>
                                <w:snapToGrid w:val="0"/>
                                <w:spacing w:line="0" w:lineRule="atLeast"/>
                                <w:ind w:leftChars="50" w:left="105" w:firstLineChars="100" w:firstLine="181"/>
                                <w:textAlignment w:val="baseline"/>
                                <w:rPr>
                                  <w:rFonts w:asciiTheme="majorEastAsia" w:eastAsiaTheme="majorEastAsia" w:hAnsiTheme="majorEastAsia"/>
                                  <w:sz w:val="18"/>
                                  <w:szCs w:val="18"/>
                                </w:rPr>
                              </w:pPr>
                              <w:r w:rsidRPr="00637A5E">
                                <w:rPr>
                                  <w:rFonts w:asciiTheme="majorEastAsia" w:eastAsiaTheme="majorEastAsia" w:hAnsiTheme="majorEastAsia" w:hint="eastAsia"/>
                                  <w:b/>
                                  <w:bCs/>
                                  <w:color w:val="000000"/>
                                  <w:kern w:val="24"/>
                                  <w:sz w:val="18"/>
                                  <w:szCs w:val="18"/>
                                </w:rPr>
                                <w:t>の重点整備</w:t>
                              </w:r>
                            </w:p>
                            <w:p w14:paraId="62D3D97F" w14:textId="77777777" w:rsidR="00031452" w:rsidRPr="003933AE" w:rsidRDefault="00031452" w:rsidP="009A6CC1">
                              <w:pPr>
                                <w:snapToGrid w:val="0"/>
                                <w:spacing w:line="0" w:lineRule="atLeast"/>
                                <w:ind w:leftChars="100" w:left="300" w:rightChars="658" w:right="1382" w:hangingChars="50" w:hanging="90"/>
                                <w:textAlignment w:val="baseline"/>
                                <w:rPr>
                                  <w:rFonts w:ascii="ＭＳ Ｐ明朝" w:eastAsia="ＭＳ Ｐ明朝" w:hAnsi="ＭＳ Ｐ明朝"/>
                                  <w:color w:val="000000"/>
                                  <w:kern w:val="24"/>
                                  <w:sz w:val="18"/>
                                  <w:szCs w:val="18"/>
                                </w:rPr>
                              </w:pPr>
                              <w:r w:rsidRPr="003933AE">
                                <w:rPr>
                                  <w:rFonts w:ascii="ＭＳ Ｐ明朝" w:eastAsia="ＭＳ Ｐ明朝" w:hAnsi="ＭＳ Ｐ明朝" w:hint="eastAsia"/>
                                  <w:color w:val="000000"/>
                                  <w:kern w:val="24"/>
                                  <w:sz w:val="18"/>
                                  <w:szCs w:val="18"/>
                                </w:rPr>
                                <w:t>・必要性の高い</w:t>
                              </w:r>
                              <w:r>
                                <w:rPr>
                                  <w:rFonts w:ascii="ＭＳ Ｐ明朝" w:eastAsia="ＭＳ Ｐ明朝" w:hAnsi="ＭＳ Ｐ明朝" w:hint="eastAsia"/>
                                  <w:color w:val="000000"/>
                                  <w:kern w:val="24"/>
                                  <w:sz w:val="18"/>
                                  <w:szCs w:val="18"/>
                                </w:rPr>
                                <w:t>道路・公園など</w:t>
                              </w:r>
                              <w:r w:rsidRPr="003933AE">
                                <w:rPr>
                                  <w:rFonts w:ascii="ＭＳ Ｐ明朝" w:eastAsia="ＭＳ Ｐ明朝" w:hAnsi="ＭＳ Ｐ明朝" w:hint="eastAsia"/>
                                  <w:color w:val="000000"/>
                                  <w:kern w:val="24"/>
                                  <w:sz w:val="18"/>
                                  <w:szCs w:val="18"/>
                                </w:rPr>
                                <w:t>を集中的に整備</w:t>
                              </w:r>
                            </w:p>
                            <w:p w14:paraId="62D3D980" w14:textId="77777777" w:rsidR="00031452" w:rsidRPr="00637A5E" w:rsidRDefault="00031452" w:rsidP="0080383D">
                              <w:pPr>
                                <w:snapToGrid w:val="0"/>
                                <w:spacing w:line="0" w:lineRule="atLeast"/>
                                <w:ind w:firstLineChars="50" w:firstLine="90"/>
                                <w:textAlignment w:val="baseline"/>
                                <w:rPr>
                                  <w:rFonts w:asciiTheme="majorEastAsia" w:eastAsiaTheme="majorEastAsia" w:hAnsiTheme="majorEastAsia"/>
                                  <w:sz w:val="18"/>
                                  <w:szCs w:val="18"/>
                                </w:rPr>
                              </w:pPr>
                              <w:r>
                                <w:rPr>
                                  <w:rFonts w:asciiTheme="majorEastAsia" w:eastAsiaTheme="majorEastAsia" w:hAnsiTheme="majorEastAsia" w:cs="Meiryo UI" w:hint="eastAsia"/>
                                  <w:b/>
                                  <w:bCs/>
                                  <w:color w:val="000000"/>
                                  <w:kern w:val="24"/>
                                  <w:sz w:val="18"/>
                                  <w:szCs w:val="18"/>
                                </w:rPr>
                                <w:t>◇</w:t>
                              </w:r>
                              <w:r w:rsidRPr="00637A5E">
                                <w:rPr>
                                  <w:rFonts w:asciiTheme="majorEastAsia" w:eastAsiaTheme="majorEastAsia" w:hAnsiTheme="majorEastAsia" w:cs="Meiryo UI" w:hint="eastAsia"/>
                                  <w:b/>
                                  <w:bCs/>
                                  <w:color w:val="000000"/>
                                  <w:kern w:val="24"/>
                                  <w:sz w:val="18"/>
                                  <w:szCs w:val="18"/>
                                </w:rPr>
                                <w:t>老朽住宅の除却の強化</w:t>
                              </w:r>
                            </w:p>
                            <w:p w14:paraId="62D3D981" w14:textId="77777777" w:rsidR="00031452" w:rsidRPr="003933AE" w:rsidRDefault="00031452" w:rsidP="009A6CC1">
                              <w:pPr>
                                <w:snapToGrid w:val="0"/>
                                <w:spacing w:line="0" w:lineRule="atLeast"/>
                                <w:ind w:leftChars="100" w:left="390" w:hangingChars="100" w:hanging="180"/>
                                <w:textAlignment w:val="baseline"/>
                                <w:rPr>
                                  <w:rFonts w:ascii="ＭＳ Ｐ明朝" w:eastAsia="ＭＳ Ｐ明朝" w:hAnsi="ＭＳ Ｐ明朝"/>
                                  <w:sz w:val="18"/>
                                  <w:szCs w:val="18"/>
                                </w:rPr>
                              </w:pPr>
                              <w:r w:rsidRPr="009A6CC1">
                                <w:rPr>
                                  <w:rFonts w:ascii="ＭＳ Ｐ明朝" w:eastAsia="ＭＳ Ｐ明朝" w:hAnsi="ＭＳ Ｐ明朝" w:cs="Meiryo UI" w:hint="eastAsia"/>
                                  <w:bCs/>
                                  <w:color w:val="000000"/>
                                  <w:kern w:val="24"/>
                                  <w:sz w:val="18"/>
                                  <w:szCs w:val="18"/>
                                </w:rPr>
                                <w:t>・</w:t>
                              </w:r>
                              <w:r w:rsidRPr="003933AE">
                                <w:rPr>
                                  <w:rFonts w:ascii="ＭＳ Ｐ明朝" w:eastAsia="ＭＳ Ｐ明朝" w:hAnsi="ＭＳ Ｐ明朝" w:cs="Meiryo UI" w:hint="eastAsia"/>
                                  <w:color w:val="000000"/>
                                  <w:kern w:val="24"/>
                                  <w:sz w:val="18"/>
                                  <w:szCs w:val="18"/>
                                </w:rPr>
                                <w:t>補助制度の拡充による支援強化</w:t>
                              </w:r>
                            </w:p>
                          </w:txbxContent>
                        </v:textbox>
                      </v:rect>
                      <v:rect id="正方形/長方形 2109" o:spid="_x0000_s1139" style="position:absolute;left:95;top:16287;width:19431;height:10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KZcMA&#10;AADdAAAADwAAAGRycy9kb3ducmV2LnhtbESPQYvCMBSE74L/ITzBi2haD7JWo4hgEW+6otdH82yL&#10;zUtsotZ/v1lY2OMwM98wy3VnGvGi1teWFaSTBARxYXXNpYLz9278BcIHZI2NZVLwIQ/rVb+3xEzb&#10;Nx/pdQqliBD2GSqoQnCZlL6oyKCfWEccvZttDYYo21LqFt8Rbho5TZKZNFhzXKjQ0bai4n56GgW1&#10;cVt3uO50LvPH7NjkJuXRRanhoNssQATqwn/4r73XCqZpMoffN/EJ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KZcMAAADdAAAADwAAAAAAAAAAAAAAAACYAgAAZHJzL2Rv&#10;d25yZXYueG1sUEsFBgAAAAAEAAQA9QAAAIgDAAAAAA==&#10;" stroked="f" strokeweight="2pt">
                        <v:stroke dashstyle="1 1"/>
                        <v:textbox inset="2.06mm,1.08mm,1mm,0">
                          <w:txbxContent>
                            <w:p w14:paraId="62D3D982" w14:textId="77777777" w:rsidR="00031452" w:rsidRPr="00637A5E" w:rsidRDefault="00031452" w:rsidP="0080383D">
                              <w:pPr>
                                <w:snapToGrid w:val="0"/>
                                <w:spacing w:line="0" w:lineRule="atLeast"/>
                                <w:textAlignment w:val="baseline"/>
                                <w:rPr>
                                  <w:rFonts w:asciiTheme="majorEastAsia" w:eastAsiaTheme="majorEastAsia" w:hAnsiTheme="majorEastAsia"/>
                                  <w:sz w:val="18"/>
                                  <w:szCs w:val="18"/>
                                </w:rPr>
                              </w:pPr>
                              <w:r>
                                <w:rPr>
                                  <w:rFonts w:asciiTheme="majorEastAsia" w:eastAsiaTheme="majorEastAsia" w:hAnsiTheme="majorEastAsia" w:hint="eastAsia"/>
                                  <w:b/>
                                  <w:bCs/>
                                  <w:color w:val="000000"/>
                                  <w:kern w:val="24"/>
                                  <w:sz w:val="18"/>
                                  <w:szCs w:val="18"/>
                                </w:rPr>
                                <w:t>○</w:t>
                              </w:r>
                              <w:r w:rsidRPr="00637A5E">
                                <w:rPr>
                                  <w:rFonts w:asciiTheme="majorEastAsia" w:eastAsiaTheme="majorEastAsia" w:hAnsiTheme="majorEastAsia" w:hint="eastAsia"/>
                                  <w:b/>
                                  <w:bCs/>
                                  <w:color w:val="000000"/>
                                  <w:kern w:val="24"/>
                                  <w:sz w:val="18"/>
                                  <w:szCs w:val="18"/>
                                </w:rPr>
                                <w:t>延焼遮断帯の整備</w:t>
                              </w:r>
                            </w:p>
                            <w:p w14:paraId="62D3D983" w14:textId="72F0C347" w:rsidR="00031452" w:rsidRPr="003933AE" w:rsidRDefault="00031452" w:rsidP="007E2DA9">
                              <w:pPr>
                                <w:snapToGrid w:val="0"/>
                                <w:spacing w:beforeLines="20" w:before="72"/>
                                <w:ind w:rightChars="696" w:right="1462" w:firstLineChars="100" w:firstLine="180"/>
                                <w:textAlignment w:val="baseline"/>
                                <w:rPr>
                                  <w:rFonts w:ascii="ＭＳ Ｐ明朝" w:eastAsia="ＭＳ Ｐ明朝" w:hAnsi="ＭＳ Ｐ明朝"/>
                                  <w:sz w:val="18"/>
                                  <w:szCs w:val="18"/>
                                </w:rPr>
                              </w:pPr>
                              <w:r w:rsidRPr="003933AE">
                                <w:rPr>
                                  <w:rFonts w:ascii="ＭＳ Ｐ明朝" w:eastAsia="ＭＳ Ｐ明朝" w:hAnsi="ＭＳ Ｐ明朝" w:hint="eastAsia"/>
                                  <w:color w:val="000000"/>
                                  <w:kern w:val="24"/>
                                  <w:sz w:val="18"/>
                                  <w:szCs w:val="18"/>
                                </w:rPr>
                                <w:t>地震時の延焼拡大を抑止する効果の高い広幅員道路の整備をスピードアップ</w:t>
                              </w:r>
                            </w:p>
                          </w:txbxContent>
                        </v:textbox>
                      </v:rect>
                      <v:rect id="正方形/長方形 270" o:spid="_x0000_s1140" style="position:absolute;left:95;top:27622;width:19526;height:1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sTcIA&#10;AADcAAAADwAAAGRycy9kb3ducmV2LnhtbERPTYvCMBC9C/sfwix409QeVLpGEVlBQRasvextaMa2&#10;2ky6Tartv98cBI+P973a9KYWD2pdZVnBbBqBIM6trrhQkF32kyUI55E11pZJwUAONuuP0QoTbZ98&#10;pkfqCxFC2CWooPS+SaR0eUkG3dQ2xIG72tagD7AtpG7xGcJNLeMomkuDFYeGEhvalZTf084oONBx&#10;uH3Xw296+rnp+/mvi+dZp9T4s99+gfDU+7f45T5oBfEizA9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axNwgAAANwAAAAPAAAAAAAAAAAAAAAAAJgCAABkcnMvZG93&#10;bnJldi54bWxQSwUGAAAAAAQABAD1AAAAhwMAAAAA&#10;" stroked="f" strokeweight=".5pt">
                        <v:textbox inset="1.96mm,1.08mm,1mm,0">
                          <w:txbxContent>
                            <w:p w14:paraId="62D3D984" w14:textId="77777777" w:rsidR="00031452" w:rsidRPr="00637A5E" w:rsidRDefault="00031452" w:rsidP="0080383D">
                              <w:pPr>
                                <w:snapToGrid w:val="0"/>
                                <w:spacing w:line="0" w:lineRule="atLeast"/>
                                <w:textAlignment w:val="baseline"/>
                                <w:rPr>
                                  <w:rFonts w:asciiTheme="majorEastAsia" w:eastAsiaTheme="majorEastAsia" w:hAnsiTheme="majorEastAsia"/>
                                  <w:sz w:val="18"/>
                                  <w:szCs w:val="18"/>
                                </w:rPr>
                              </w:pPr>
                              <w:r>
                                <w:rPr>
                                  <w:rFonts w:asciiTheme="majorEastAsia" w:eastAsiaTheme="majorEastAsia" w:hAnsiTheme="majorEastAsia" w:cs="Meiryo UI" w:hint="eastAsia"/>
                                  <w:b/>
                                  <w:bCs/>
                                  <w:color w:val="000000"/>
                                  <w:kern w:val="24"/>
                                  <w:sz w:val="18"/>
                                  <w:szCs w:val="18"/>
                                </w:rPr>
                                <w:t>○</w:t>
                              </w:r>
                              <w:r w:rsidRPr="00637A5E">
                                <w:rPr>
                                  <w:rFonts w:asciiTheme="majorEastAsia" w:eastAsiaTheme="majorEastAsia" w:hAnsiTheme="majorEastAsia" w:cs="Meiryo UI" w:hint="eastAsia"/>
                                  <w:b/>
                                  <w:bCs/>
                                  <w:color w:val="000000"/>
                                  <w:kern w:val="24"/>
                                  <w:sz w:val="18"/>
                                  <w:szCs w:val="18"/>
                                </w:rPr>
                                <w:t>地域の防災力の向上</w:t>
                              </w:r>
                            </w:p>
                            <w:p w14:paraId="62D3D985" w14:textId="77777777" w:rsidR="00031452" w:rsidRPr="003933AE" w:rsidRDefault="00031452" w:rsidP="007E2DA9">
                              <w:pPr>
                                <w:snapToGrid w:val="0"/>
                                <w:spacing w:beforeLines="20" w:before="72" w:line="0" w:lineRule="atLeast"/>
                                <w:ind w:rightChars="708" w:right="1487" w:firstLineChars="100" w:firstLine="180"/>
                                <w:textAlignment w:val="baseline"/>
                                <w:rPr>
                                  <w:rFonts w:ascii="ＭＳ Ｐ明朝" w:eastAsia="ＭＳ Ｐ明朝" w:hAnsi="ＭＳ Ｐ明朝"/>
                                  <w:sz w:val="18"/>
                                  <w:szCs w:val="18"/>
                                </w:rPr>
                              </w:pPr>
                              <w:r w:rsidRPr="003933AE">
                                <w:rPr>
                                  <w:rFonts w:ascii="ＭＳ Ｐ明朝" w:eastAsia="ＭＳ Ｐ明朝" w:hAnsi="ＭＳ Ｐ明朝" w:cs="Meiryo UI" w:hint="eastAsia"/>
                                  <w:color w:val="000000"/>
                                  <w:kern w:val="24"/>
                                  <w:sz w:val="18"/>
                                  <w:szCs w:val="18"/>
                                </w:rPr>
                                <w:t>地域の自助・共助の取組促進</w:t>
                              </w:r>
                              <w:r>
                                <w:rPr>
                                  <w:rFonts w:ascii="ＭＳ Ｐ明朝" w:eastAsia="ＭＳ Ｐ明朝" w:hAnsi="ＭＳ Ｐ明朝" w:cs="Meiryo UI" w:hint="eastAsia"/>
                                  <w:color w:val="000000"/>
                                  <w:kern w:val="24"/>
                                  <w:sz w:val="18"/>
                                  <w:szCs w:val="18"/>
                                </w:rPr>
                                <w:t>のため、地域の</w:t>
                              </w:r>
                              <w:r w:rsidRPr="003933AE">
                                <w:rPr>
                                  <w:rFonts w:ascii="ＭＳ Ｐ明朝" w:eastAsia="ＭＳ Ｐ明朝" w:hAnsi="ＭＳ Ｐ明朝" w:cs="Meiryo UI" w:hint="eastAsia"/>
                                  <w:color w:val="000000"/>
                                  <w:kern w:val="24"/>
                                  <w:sz w:val="18"/>
                                  <w:szCs w:val="18"/>
                                </w:rPr>
                                <w:t>防災マップ</w:t>
                              </w:r>
                              <w:r w:rsidRPr="006A2A25">
                                <w:rPr>
                                  <w:rFonts w:ascii="ＭＳ 明朝" w:hAnsi="ＭＳ 明朝" w:hint="eastAsia"/>
                                  <w:bCs/>
                                  <w:color w:val="000000" w:themeColor="text1"/>
                                  <w:sz w:val="22"/>
                                  <w:vertAlign w:val="subscript"/>
                                </w:rPr>
                                <w:t>※</w:t>
                              </w:r>
                              <w:r w:rsidRPr="003933AE">
                                <w:rPr>
                                  <w:rFonts w:ascii="ＭＳ Ｐ明朝" w:eastAsia="ＭＳ Ｐ明朝" w:hAnsi="ＭＳ Ｐ明朝" w:cs="Meiryo UI" w:hint="eastAsia"/>
                                  <w:color w:val="000000"/>
                                  <w:kern w:val="24"/>
                                  <w:sz w:val="18"/>
                                  <w:szCs w:val="18"/>
                                </w:rPr>
                                <w:t xml:space="preserve">づくりや避難訓練等を支援 </w:t>
                              </w:r>
                            </w:p>
                          </w:txbxContent>
                        </v:textbox>
                      </v:rect>
                      <v:shape id="図 274" o:spid="_x0000_s1141" type="#_x0000_t75" style="position:absolute;left:10287;top:29527;width:866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ZpnDAAAA3AAAAA8AAABkcnMvZG93bnJldi54bWxEj0uLAjEQhO/C/ofQC9404yAqo1FEWFgQ&#10;D77YPbaTngdOOmESdfbfbwTBY1FVX1GLVWcacafW15YVjIYJCOLc6ppLBafj12AGwgdkjY1lUvBH&#10;HlbLj94CM20fvKf7IZQiQthnqKAKwWVS+rwig35oHXH0CtsaDFG2pdQtPiLcNDJNkok0WHNcqNDR&#10;pqL8ergZBbvUXtxvMSk71q7Ynm+jn004K9X/7NZzEIG68A6/2t9aQTodw/N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JmmcMAAADcAAAADwAAAAAAAAAAAAAAAACf&#10;AgAAZHJzL2Rvd25yZXYueG1sUEsFBgAAAAAEAAQA9wAAAI8DAAAAAA==&#10;">
                        <v:imagedata r:id="rId64" o:title=""/>
                        <v:path arrowok="t"/>
                      </v:shape>
                      <v:shape id="図 278" o:spid="_x0000_s1142" type="#_x0000_t75" style="position:absolute;left:10668;top:18669;width:847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o8zCAAAA3AAAAA8AAABkcnMvZG93bnJldi54bWxET8tqAjEU3Qv+Q7iFbkQzdaEyGqUIBYfS&#10;gg/E5SW5TqZNboZJqtO/bxYFl4fzXm1678SNutgEVvAyKUAQ62AarhWcjm/jBYiYkA26wKTglyJs&#10;1sPBCksT7ryn2yHVIodwLFGBTaktpYzaksc4CS1x5q6h85gy7GppOrzncO/ktChm0mPDucFiS1tL&#10;+vvw4xV8fOp5PF+qxs3e9dfF7qqRqyulnp/61yWIRH16iP/dO6NgOs9r85l8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2qPMwgAAANwAAAAPAAAAAAAAAAAAAAAAAJ8C&#10;AABkcnMvZG93bnJldi54bWxQSwUGAAAAAAQABAD3AAAAjgMAAAAA&#10;">
                        <v:imagedata r:id="rId65" o:title="" cropleft="7356f"/>
                        <v:path arrowok="t"/>
                      </v:shape>
                      <v:shape id="図 309" o:spid="_x0000_s1143" type="#_x0000_t75" style="position:absolute;left:10953;top:4095;width:80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eetTEAAAA3AAAAA8AAABkcnMvZG93bnJldi54bWxEj81qwzAQhO+BvoPYQG+JnB+C40Y2cWhL&#10;r3ELuS7W1nJrrVxLTZy3rwqBHIeZ+YbZFaPtxJkG3zpWsJgnIIhrp1tuFHy8v8xSED4ga+wck4Ir&#10;eSjyh8kOM+0ufKRzFRoRIewzVGBC6DMpfW3Iop+7njh6n26wGKIcGqkHvES47eQySTbSYstxwWBP&#10;B0P1d/VrFdjTa+pKLsvN2j7/fFXmulrvW6Uep+P+CUSgMdzDt/abVrBKtvB/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eetTEAAAA3AAAAA8AAAAAAAAAAAAAAAAA&#10;nwIAAGRycy9kb3ducmV2LnhtbFBLBQYAAAAABAAEAPcAAACQAwAAAAA=&#10;">
                        <v:imagedata r:id="rId66" o:title=""/>
                        <v:path arrowok="t"/>
                      </v:shape>
                      <v:rect id="正方形/長方形 310" o:spid="_x0000_s1144" style="position:absolute;left:10953;top:10096;width:809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YwMIA&#10;AADcAAAADwAAAGRycy9kb3ducmV2LnhtbERPz2vCMBS+D/wfwhO8rWkdyKhGsYrgQQazg10fzbOp&#10;Ni+lyWr1r18Ogx0/vt+rzWhbMVDvG8cKsiQFQVw53XCt4Ks8vL6D8AFZY+uYFDzIw2Y9eVlhrt2d&#10;P2k4h1rEEPY5KjAhdLmUvjJk0SeuI47cxfUWQ4R9LXWP9xhuWzlP04W02HBsMNjRzlB1O/9YBd/l&#10;cC26D+sO18XOHJ/7gk7NqNRsOm6XIAKN4V/85z5qBW9Z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1jAwgAAANwAAAAPAAAAAAAAAAAAAAAAAJgCAABkcnMvZG93&#10;bnJldi54bWxQSwUGAAAAAAQABAD1AAAAhwMAAAAA&#10;" fillcolor="window" stroked="f" strokeweight="2pt">
                        <v:textbox inset="0,0,0,0">
                          <w:txbxContent>
                            <w:p w14:paraId="62D3D986" w14:textId="77777777" w:rsidR="00031452" w:rsidRPr="000D6462" w:rsidRDefault="00031452" w:rsidP="0080383D">
                              <w:pPr>
                                <w:snapToGrid w:val="0"/>
                                <w:jc w:val="center"/>
                                <w:rPr>
                                  <w:rFonts w:ascii="ＭＳ Ｐゴシック" w:eastAsia="ＭＳ Ｐゴシック" w:hAnsi="ＭＳ Ｐゴシック"/>
                                  <w:sz w:val="15"/>
                                  <w:szCs w:val="15"/>
                                </w:rPr>
                              </w:pPr>
                              <w:r w:rsidRPr="000D6462">
                                <w:rPr>
                                  <w:rFonts w:ascii="ＭＳ Ｐゴシック" w:eastAsia="ＭＳ Ｐゴシック" w:hAnsi="ＭＳ Ｐゴシック" w:hint="eastAsia"/>
                                  <w:sz w:val="15"/>
                                  <w:szCs w:val="15"/>
                                </w:rPr>
                                <w:t>地区公共施設整備</w:t>
                              </w:r>
                            </w:p>
                          </w:txbxContent>
                        </v:textbox>
                      </v:rect>
                      <v:rect id="正方形/長方形 311" o:spid="_x0000_s1145" style="position:absolute;left:10953;top:36099;width:752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9W8UA&#10;AADcAAAADwAAAGRycy9kb3ducmV2LnhtbESPQWvCQBSE7wX/w/IK3uomFUKJrtJEhBykUBW8PrKv&#10;2djs25Ddxthf3y0Uehxm5htmvZ1sJ0YafOtYQbpIQBDXTrfcKDif9k8vIHxA1tg5JgV38rDdzB7W&#10;mGt343caj6EREcI+RwUmhD6X0teGLPqF64mj9+EGiyHKoZF6wFuE204+J0kmLbYcFwz2VBqqP49f&#10;VsHlNF6L/s26/TUrTfW9K+jQTkrNH6fXFYhAU/gP/7UrrWCZp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1bxQAAANwAAAAPAAAAAAAAAAAAAAAAAJgCAABkcnMv&#10;ZG93bnJldi54bWxQSwUGAAAAAAQABAD1AAAAigMAAAAA&#10;" fillcolor="window" stroked="f" strokeweight="2pt">
                        <v:textbox inset="0,0,0,0">
                          <w:txbxContent>
                            <w:p w14:paraId="62D3D987" w14:textId="77777777" w:rsidR="00031452" w:rsidRPr="000D6462" w:rsidRDefault="00031452" w:rsidP="0080383D">
                              <w:pPr>
                                <w:snapToGrid w:val="0"/>
                                <w:spacing w:line="160" w:lineRule="exact"/>
                                <w:jc w:val="center"/>
                                <w:rPr>
                                  <w:rFonts w:ascii="ＭＳ Ｐゴシック" w:eastAsia="ＭＳ Ｐゴシック" w:hAnsi="ＭＳ Ｐゴシック"/>
                                  <w:sz w:val="14"/>
                                  <w:szCs w:val="14"/>
                                </w:rPr>
                              </w:pPr>
                              <w:r w:rsidRPr="000D6462">
                                <w:rPr>
                                  <w:rFonts w:ascii="ＭＳ Ｐゴシック" w:eastAsia="ＭＳ Ｐゴシック" w:hAnsi="ＭＳ Ｐゴシック" w:hint="eastAsia"/>
                                  <w:sz w:val="14"/>
                                  <w:szCs w:val="14"/>
                                </w:rPr>
                                <w:t>地域協働の</w:t>
                              </w:r>
                            </w:p>
                            <w:p w14:paraId="62D3D988" w14:textId="1F9EC823" w:rsidR="00031452" w:rsidRPr="000D6462" w:rsidRDefault="00031452" w:rsidP="0080383D">
                              <w:pPr>
                                <w:snapToGrid w:val="0"/>
                                <w:spacing w:line="160" w:lineRule="exact"/>
                                <w:jc w:val="center"/>
                                <w:rPr>
                                  <w:rFonts w:ascii="ＭＳ Ｐゴシック" w:eastAsia="ＭＳ Ｐゴシック" w:hAnsi="ＭＳ Ｐゴシック"/>
                                  <w:sz w:val="14"/>
                                  <w:szCs w:val="14"/>
                                </w:rPr>
                              </w:pPr>
                              <w:r w:rsidRPr="000D6462">
                                <w:rPr>
                                  <w:rFonts w:ascii="ＭＳ Ｐゴシック" w:eastAsia="ＭＳ Ｐゴシック" w:hAnsi="ＭＳ Ｐゴシック" w:hint="eastAsia"/>
                                  <w:sz w:val="14"/>
                                  <w:szCs w:val="14"/>
                                </w:rPr>
                                <w:t>防災マップづくり</w:t>
                              </w:r>
                            </w:p>
                          </w:txbxContent>
                        </v:textbox>
                      </v:rect>
                      <v:rect id="正方形/長方形 312" o:spid="_x0000_s1146" style="position:absolute;left:10668;top:25336;width:847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jLMQA&#10;AADcAAAADwAAAGRycy9kb3ducmV2LnhtbESPQYvCMBSE78L+h/AWvGmqgkjXKOoieFgEreD10bxt&#10;qs1LabK16683guBxmJlvmPmys5VoqfGlYwWjYQKCOHe65ELBKdsOZiB8QNZYOSYF/+RhufjozTHV&#10;7sYHao+hEBHCPkUFJoQ6ldLnhiz6oauJo/frGoshyqaQusFbhNtKjpNkKi2WHBcM1rQxlF+Pf1bB&#10;OWsv63pv3fYy3Zjd/XtNP2WnVP+zW32BCNSFd/jV3mkFk9EY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YyzEAAAA3AAAAA8AAAAAAAAAAAAAAAAAmAIAAGRycy9k&#10;b3ducmV2LnhtbFBLBQYAAAAABAAEAPUAAACJAwAAAAA=&#10;" fillcolor="window" stroked="f" strokeweight="2pt">
                        <v:textbox inset="0,0,0,0">
                          <w:txbxContent>
                            <w:p w14:paraId="62D3D989" w14:textId="77777777" w:rsidR="00031452" w:rsidRPr="000D6462" w:rsidRDefault="00031452" w:rsidP="0080383D">
                              <w:pPr>
                                <w:snapToGrid w:val="0"/>
                                <w:jc w:val="center"/>
                                <w:rPr>
                                  <w:rFonts w:ascii="ＭＳ Ｐゴシック" w:eastAsia="ＭＳ Ｐゴシック" w:hAnsi="ＭＳ Ｐゴシック"/>
                                  <w:sz w:val="15"/>
                                  <w:szCs w:val="15"/>
                                </w:rPr>
                              </w:pPr>
                              <w:r w:rsidRPr="000D6462">
                                <w:rPr>
                                  <w:rFonts w:ascii="ＭＳ Ｐゴシック" w:eastAsia="ＭＳ Ｐゴシック" w:hAnsi="ＭＳ Ｐゴシック" w:hint="eastAsia"/>
                                  <w:sz w:val="15"/>
                                  <w:szCs w:val="15"/>
                                </w:rPr>
                                <w:t>広幅員道路整備</w:t>
                              </w:r>
                            </w:p>
                          </w:txbxContent>
                        </v:textbox>
                      </v:rect>
                    </v:group>
                    <v:group id="グループ化 313" o:spid="_x0000_s1147" style="position:absolute;left:34388;top:2317;width:20948;height:38129" coordorigin="-4,-3" coordsize="20955,3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oundrect id="角丸四角形 314" o:spid="_x0000_s1148" style="position:absolute;left:-4;top:-3;width:20954;height:39481;visibility:visible;mso-wrap-style:square;v-text-anchor:top" arcsize="34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xdMQA&#10;AADcAAAADwAAAGRycy9kb3ducmV2LnhtbESPQUvDQBSE7wX/w/IEL6XZRItI7LZIQZDeTIteH9nX&#10;bDD7NmafTfTXu4VCj8PMfMOsNpPv1ImG2AY2UGQ5KOI62JYbA4f96+IJVBRki11gMvBLETbrm9kK&#10;SxtGfqdTJY1KEI4lGnAifal1rB15jFnoiZN3DINHSXJotB1wTHDf6fs8f9QeW04LDnvaOqq/qh9v&#10;4KMqtvK9c7jTfzbHvYzzz6Ix5u52enkGJTTJNXxpv1kDD8USzmfS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cXTEAAAA3AAAAA8AAAAAAAAAAAAAAAAAmAIAAGRycy9k&#10;b3ducmV2LnhtbFBLBQYAAAAABAAEAPUAAACJAwAAAAA=&#10;" fillcolor="#bfbfbf">
                        <v:stroke joinstyle="miter"/>
                        <v:textbox inset="2.06mm,1mm,2.06mm,0">
                          <w:txbxContent>
                            <w:p w14:paraId="62D3D98A" w14:textId="77777777" w:rsidR="00031452" w:rsidRPr="008A4194" w:rsidRDefault="00031452" w:rsidP="006F4E6F">
                              <w:pPr>
                                <w:snapToGrid w:val="0"/>
                                <w:ind w:firstLineChars="50" w:firstLine="105"/>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地域の魅力向上</w:t>
                              </w:r>
                            </w:p>
                          </w:txbxContent>
                        </v:textbox>
                      </v:roundrect>
                      <v:rect id="正方形/長方形 315" o:spid="_x0000_s1149" style="position:absolute;left:666;top:3048;width:19527;height:1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cacUA&#10;AADcAAAADwAAAGRycy9kb3ducmV2LnhtbESPQWsCMRSE7wX/Q3iCl6LZ1VZkNYoUW7x4qIrnx+a5&#10;u7h5WZJ0TfvrTaHQ4zAz3zCrTTSt6Mn5xrKCfJKBIC6tbrhScD69jxcgfEDW2FomBd/kYbMePK2w&#10;0PbOn9QfQyUShH2BCuoQukJKX9Zk0E9sR5y8q3UGQ5KuktrhPcFNK6dZNpcGG04LNXb0VlN5O34Z&#10;BTv30uc/rSunH7co494cFpfng1KjYdwuQQSK4T/8195rBbP8FX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xpxQAAANwAAAAPAAAAAAAAAAAAAAAAAJgCAABkcnMv&#10;ZG93bnJldi54bWxQSwUGAAAAAAQABAD1AAAAigMAAAAA&#10;" fillcolor="window" stroked="f" strokeweight="1pt">
                        <v:textbox inset="2mm,,1mm,0">
                          <w:txbxContent>
                            <w:p w14:paraId="62D3D98B" w14:textId="77777777" w:rsidR="00031452" w:rsidRPr="00F54B99" w:rsidRDefault="00031452" w:rsidP="0080383D">
                              <w:pPr>
                                <w:snapToGrid w:val="0"/>
                                <w:ind w:left="180" w:hangingChars="100" w:hanging="180"/>
                                <w:jc w:val="left"/>
                                <w:rPr>
                                  <w:rFonts w:ascii="ＭＳ Ｐゴシック" w:eastAsia="ＭＳ Ｐゴシック" w:hAnsi="ＭＳ Ｐゴシック"/>
                                  <w:b/>
                                  <w:sz w:val="18"/>
                                  <w:szCs w:val="18"/>
                                </w:rPr>
                              </w:pPr>
                              <w:r w:rsidRPr="0098614F">
                                <w:rPr>
                                  <w:rFonts w:ascii="ＭＳ Ｐゴシック" w:eastAsia="ＭＳ Ｐゴシック" w:hAnsi="ＭＳ Ｐゴシック" w:hint="eastAsia"/>
                                  <w:sz w:val="18"/>
                                  <w:szCs w:val="18"/>
                                </w:rPr>
                                <w:t>○</w:t>
                              </w:r>
                              <w:r w:rsidRPr="00F54B99">
                                <w:rPr>
                                  <w:rFonts w:ascii="ＭＳ Ｐゴシック" w:eastAsia="ＭＳ Ｐゴシック" w:hAnsi="ＭＳ Ｐゴシック" w:hint="eastAsia"/>
                                  <w:b/>
                                  <w:sz w:val="18"/>
                                  <w:szCs w:val="18"/>
                                </w:rPr>
                                <w:t>良質な住宅や生活</w:t>
                              </w:r>
                              <w:r>
                                <w:rPr>
                                  <w:rFonts w:ascii="ＭＳ Ｐゴシック" w:eastAsia="ＭＳ Ｐゴシック" w:hAnsi="ＭＳ Ｐゴシック" w:hint="eastAsia"/>
                                  <w:b/>
                                  <w:sz w:val="18"/>
                                  <w:szCs w:val="18"/>
                                </w:rPr>
                                <w:t>支援・利便施設等</w:t>
                              </w:r>
                              <w:r w:rsidRPr="00F54B99">
                                <w:rPr>
                                  <w:rFonts w:ascii="ＭＳ Ｐゴシック" w:eastAsia="ＭＳ Ｐゴシック" w:hAnsi="ＭＳ Ｐゴシック" w:hint="eastAsia"/>
                                  <w:b/>
                                  <w:sz w:val="18"/>
                                  <w:szCs w:val="18"/>
                                </w:rPr>
                                <w:t>の</w:t>
                              </w:r>
                              <w:r>
                                <w:rPr>
                                  <w:rFonts w:ascii="ＭＳ Ｐゴシック" w:eastAsia="ＭＳ Ｐゴシック" w:hAnsi="ＭＳ Ｐゴシック" w:hint="eastAsia"/>
                                  <w:b/>
                                  <w:sz w:val="18"/>
                                  <w:szCs w:val="18"/>
                                </w:rPr>
                                <w:t>立地促進</w:t>
                              </w:r>
                            </w:p>
                            <w:p w14:paraId="62D3D98C" w14:textId="77777777" w:rsidR="00031452" w:rsidRPr="003933AE" w:rsidRDefault="00031452" w:rsidP="007E2DA9">
                              <w:pPr>
                                <w:snapToGrid w:val="0"/>
                                <w:spacing w:line="220" w:lineRule="exact"/>
                                <w:ind w:rightChars="700" w:right="1470" w:firstLineChars="100" w:firstLine="180"/>
                                <w:rPr>
                                  <w:rFonts w:ascii="ＭＳ Ｐ明朝" w:eastAsia="ＭＳ Ｐ明朝" w:hAnsi="ＭＳ Ｐ明朝"/>
                                </w:rPr>
                              </w:pPr>
                              <w:r w:rsidRPr="003933AE">
                                <w:rPr>
                                  <w:rFonts w:ascii="ＭＳ Ｐ明朝" w:eastAsia="ＭＳ Ｐ明朝" w:hAnsi="ＭＳ Ｐ明朝" w:hint="eastAsia"/>
                                  <w:sz w:val="18"/>
                                  <w:szCs w:val="18"/>
                                </w:rPr>
                                <w:t>広幅員道路整備や駅前リノベーション</w:t>
                              </w:r>
                              <w:r w:rsidRPr="006A2A25">
                                <w:rPr>
                                  <w:rFonts w:ascii="ＭＳ 明朝" w:hAnsi="ＭＳ 明朝" w:hint="eastAsia"/>
                                  <w:bCs/>
                                  <w:color w:val="000000" w:themeColor="text1"/>
                                  <w:sz w:val="22"/>
                                  <w:vertAlign w:val="subscript"/>
                                </w:rPr>
                                <w:t>※</w:t>
                              </w:r>
                              <w:r w:rsidRPr="003933AE">
                                <w:rPr>
                                  <w:rFonts w:ascii="ＭＳ Ｐ明朝" w:eastAsia="ＭＳ Ｐ明朝" w:hAnsi="ＭＳ Ｐ明朝" w:hint="eastAsia"/>
                                  <w:sz w:val="18"/>
                                  <w:szCs w:val="18"/>
                                </w:rPr>
                                <w:t>など</w:t>
                              </w:r>
                              <w:r>
                                <w:rPr>
                                  <w:rFonts w:ascii="ＭＳ Ｐ明朝" w:eastAsia="ＭＳ Ｐ明朝" w:hAnsi="ＭＳ Ｐ明朝" w:hint="eastAsia"/>
                                  <w:sz w:val="18"/>
                                  <w:szCs w:val="18"/>
                                </w:rPr>
                                <w:t>により</w:t>
                              </w:r>
                              <w:r w:rsidRPr="003933AE">
                                <w:rPr>
                                  <w:rFonts w:ascii="ＭＳ Ｐ明朝" w:eastAsia="ＭＳ Ｐ明朝" w:hAnsi="ＭＳ Ｐ明朝" w:hint="eastAsia"/>
                                  <w:sz w:val="18"/>
                                  <w:szCs w:val="18"/>
                                </w:rPr>
                                <w:t>都市型住宅や物販</w:t>
                              </w:r>
                              <w:r>
                                <w:rPr>
                                  <w:rFonts w:ascii="ＭＳ Ｐ明朝" w:eastAsia="ＭＳ Ｐ明朝" w:hAnsi="ＭＳ Ｐ明朝" w:hint="eastAsia"/>
                                  <w:sz w:val="18"/>
                                  <w:szCs w:val="18"/>
                                </w:rPr>
                                <w:t>、</w:t>
                              </w:r>
                              <w:r w:rsidRPr="003933AE">
                                <w:rPr>
                                  <w:rFonts w:ascii="ＭＳ Ｐ明朝" w:eastAsia="ＭＳ Ｐ明朝" w:hAnsi="ＭＳ Ｐ明朝" w:hint="eastAsia"/>
                                  <w:sz w:val="18"/>
                                  <w:szCs w:val="18"/>
                                </w:rPr>
                                <w:t>福祉など</w:t>
                              </w:r>
                              <w:r>
                                <w:rPr>
                                  <w:rFonts w:ascii="ＭＳ Ｐ明朝" w:eastAsia="ＭＳ Ｐ明朝" w:hAnsi="ＭＳ Ｐ明朝" w:hint="eastAsia"/>
                                  <w:sz w:val="18"/>
                                  <w:szCs w:val="18"/>
                                </w:rPr>
                                <w:t>生活支援・利便</w:t>
                              </w:r>
                              <w:r w:rsidRPr="003933AE">
                                <w:rPr>
                                  <w:rFonts w:ascii="ＭＳ Ｐ明朝" w:eastAsia="ＭＳ Ｐ明朝" w:hAnsi="ＭＳ Ｐ明朝" w:hint="eastAsia"/>
                                  <w:sz w:val="18"/>
                                  <w:szCs w:val="18"/>
                                </w:rPr>
                                <w:t>施設の立地促進</w:t>
                              </w:r>
                            </w:p>
                          </w:txbxContent>
                        </v:textbox>
                      </v:rect>
                      <v:rect id="正方形/長方形 318" o:spid="_x0000_s1150" style="position:absolute;left:666;top:17811;width:19527;height:1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HHsEA&#10;AADcAAAADwAAAGRycy9kb3ducmV2LnhtbERPTYvCMBC9C/6HMIIX0bSKItUoIgh7KMKq6HVoxrbY&#10;TEqTtdVfbw4LHh/ve73tTCWe1LjSsoJ4EoEgzqwuOVdwOR/GSxDOI2usLJOCFznYbvq9NSbatvxL&#10;z5PPRQhhl6CCwvs6kdJlBRl0E1sTB+5uG4M+wCaXusE2hJtKTqNoIQ2WHBoKrGlfUPY4/RkFrb9d&#10;D+/I3NrjI52n6TsdneOlUsNBt1uB8NT5r/jf/aMVzOKwNpw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xx7BAAAA3AAAAA8AAAAAAAAAAAAAAAAAmAIAAGRycy9kb3du&#10;cmV2LnhtbFBLBQYAAAAABAAEAPUAAACGAwAAAAA=&#10;" fillcolor="window" stroked="f" strokeweight="1pt">
                        <v:textbox inset=",,,0">
                          <w:txbxContent>
                            <w:p w14:paraId="62D3D98D" w14:textId="77777777" w:rsidR="00031452" w:rsidRPr="00C569D1" w:rsidRDefault="00031452" w:rsidP="0080383D">
                              <w:pPr>
                                <w:snapToGrid w:val="0"/>
                                <w:ind w:left="181" w:hangingChars="100" w:hanging="181"/>
                                <w:jc w:val="left"/>
                                <w:rPr>
                                  <w:rFonts w:ascii="ＭＳ Ｐゴシック" w:eastAsia="ＭＳ Ｐゴシック" w:hAnsi="ＭＳ Ｐゴシック"/>
                                  <w:b/>
                                  <w:sz w:val="18"/>
                                  <w:szCs w:val="18"/>
                                </w:rPr>
                              </w:pPr>
                              <w:r w:rsidRPr="00C569D1">
                                <w:rPr>
                                  <w:rFonts w:ascii="ＭＳ Ｐゴシック" w:eastAsia="ＭＳ Ｐゴシック" w:hAnsi="ＭＳ Ｐゴシック" w:hint="eastAsia"/>
                                  <w:b/>
                                  <w:sz w:val="18"/>
                                  <w:szCs w:val="18"/>
                                </w:rPr>
                                <w:t>○地域</w:t>
                              </w:r>
                              <w:r>
                                <w:rPr>
                                  <w:rFonts w:ascii="ＭＳ Ｐゴシック" w:eastAsia="ＭＳ Ｐゴシック" w:hAnsi="ＭＳ Ｐゴシック" w:hint="eastAsia"/>
                                  <w:b/>
                                  <w:sz w:val="18"/>
                                  <w:szCs w:val="18"/>
                                </w:rPr>
                                <w:t>に潤いを与える空間の</w:t>
                              </w:r>
                              <w:r w:rsidRPr="00C569D1">
                                <w:rPr>
                                  <w:rFonts w:ascii="ＭＳ Ｐゴシック" w:eastAsia="ＭＳ Ｐゴシック" w:hAnsi="ＭＳ Ｐゴシック" w:hint="eastAsia"/>
                                  <w:b/>
                                  <w:sz w:val="18"/>
                                  <w:szCs w:val="18"/>
                                </w:rPr>
                                <w:t>創出</w:t>
                              </w:r>
                            </w:p>
                            <w:p w14:paraId="62D3D98E" w14:textId="6AECDA94" w:rsidR="00031452" w:rsidRPr="003933AE" w:rsidRDefault="00031452" w:rsidP="009A6CC1">
                              <w:pPr>
                                <w:snapToGrid w:val="0"/>
                                <w:ind w:left="90" w:rightChars="700" w:right="1470" w:hangingChars="50" w:hanging="90"/>
                                <w:rPr>
                                  <w:rFonts w:ascii="ＭＳ Ｐ明朝" w:eastAsia="ＭＳ Ｐ明朝" w:hAnsi="ＭＳ Ｐ明朝"/>
                                  <w:sz w:val="18"/>
                                  <w:szCs w:val="18"/>
                                </w:rPr>
                              </w:pPr>
                              <w:r w:rsidRPr="003933AE">
                                <w:rPr>
                                  <w:rFonts w:ascii="ＭＳ Ｐ明朝" w:eastAsia="ＭＳ Ｐ明朝" w:hAnsi="ＭＳ Ｐ明朝" w:hint="eastAsia"/>
                                  <w:sz w:val="18"/>
                                  <w:szCs w:val="18"/>
                                </w:rPr>
                                <w:t>・土地区画整理など</w:t>
                              </w:r>
                              <w:r>
                                <w:rPr>
                                  <w:rFonts w:ascii="ＭＳ Ｐ明朝" w:eastAsia="ＭＳ Ｐ明朝" w:hAnsi="ＭＳ Ｐ明朝" w:hint="eastAsia"/>
                                  <w:sz w:val="18"/>
                                  <w:szCs w:val="18"/>
                                </w:rPr>
                                <w:t>に</w:t>
                              </w:r>
                              <w:r w:rsidRPr="003933AE">
                                <w:rPr>
                                  <w:rFonts w:ascii="ＭＳ Ｐ明朝" w:eastAsia="ＭＳ Ｐ明朝" w:hAnsi="ＭＳ Ｐ明朝" w:hint="eastAsia"/>
                                  <w:sz w:val="18"/>
                                  <w:szCs w:val="18"/>
                                </w:rPr>
                                <w:t>よる公園・緑地の創出</w:t>
                              </w:r>
                            </w:p>
                            <w:p w14:paraId="62D3D98F" w14:textId="77777777" w:rsidR="00031452" w:rsidRPr="003933AE" w:rsidRDefault="00031452" w:rsidP="009A6CC1">
                              <w:pPr>
                                <w:snapToGrid w:val="0"/>
                                <w:ind w:left="90" w:rightChars="700" w:right="1470" w:hangingChars="50" w:hanging="90"/>
                                <w:rPr>
                                  <w:rFonts w:ascii="ＭＳ Ｐ明朝" w:eastAsia="ＭＳ Ｐ明朝" w:hAnsi="ＭＳ Ｐ明朝"/>
                                </w:rPr>
                              </w:pPr>
                              <w:r w:rsidRPr="003933AE">
                                <w:rPr>
                                  <w:rFonts w:ascii="ＭＳ Ｐ明朝" w:eastAsia="ＭＳ Ｐ明朝" w:hAnsi="ＭＳ Ｐ明朝" w:hint="eastAsia"/>
                                  <w:sz w:val="18"/>
                                  <w:szCs w:val="18"/>
                                </w:rPr>
                                <w:t>・空家の除却跡地等</w:t>
                              </w:r>
                              <w:r>
                                <w:rPr>
                                  <w:rFonts w:ascii="ＭＳ Ｐ明朝" w:eastAsia="ＭＳ Ｐ明朝" w:hAnsi="ＭＳ Ｐ明朝" w:hint="eastAsia"/>
                                  <w:sz w:val="18"/>
                                  <w:szCs w:val="18"/>
                                </w:rPr>
                                <w:t>を</w:t>
                              </w:r>
                              <w:r w:rsidRPr="003933AE">
                                <w:rPr>
                                  <w:rFonts w:ascii="ＭＳ Ｐ明朝" w:eastAsia="ＭＳ Ｐ明朝" w:hAnsi="ＭＳ Ｐ明朝" w:hint="eastAsia"/>
                                  <w:sz w:val="18"/>
                                  <w:szCs w:val="18"/>
                                </w:rPr>
                                <w:t>活用した広場整備</w:t>
                              </w:r>
                            </w:p>
                          </w:txbxContent>
                        </v:textbox>
                      </v:rect>
                      <v:rect id="正方形/長方形 320" o:spid="_x0000_s1151" style="position:absolute;left:658;top:29603;width:19526;height:9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ossIA&#10;AADcAAAADwAAAGRycy9kb3ducmV2LnhtbERPS27CMBDdV+IO1iB1VxxAIEjjIAQqnwULoAcYxdMk&#10;TTyOYkPC7fECieXT+yer3tTiTq0rLSsYjyIQxJnVJecKfq8/XwsQziNrrC2Tggc5WKWDjwRjbTs+&#10;0/3icxFC2MWooPC+iaV0WUEG3cg2xIH7s61BH2CbS91iF8JNLSdRNJcGSw4NBTa0KSirLjejYL38&#10;97tTs913y1uG2+P0XFWzXqnPYb/+BuGp92/xy33QCqa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6iywgAAANwAAAAPAAAAAAAAAAAAAAAAAJgCAABkcnMvZG93&#10;bnJldi54bWxQSwUGAAAAAAQABAD1AAAAhwMAAAAA&#10;" fillcolor="window" stroked="f" strokeweight="1pt">
                        <v:textbox inset="1mm,1mm,1mm,0">
                          <w:txbxContent>
                            <w:p w14:paraId="62D3D990" w14:textId="77777777" w:rsidR="00031452" w:rsidRPr="00C569D1" w:rsidRDefault="00031452" w:rsidP="0080383D">
                              <w:pPr>
                                <w:snapToGrid w:val="0"/>
                                <w:ind w:left="181" w:hangingChars="100" w:hanging="181"/>
                                <w:jc w:val="left"/>
                                <w:rPr>
                                  <w:rFonts w:ascii="ＭＳ Ｐゴシック" w:eastAsia="ＭＳ Ｐゴシック" w:hAnsi="ＭＳ Ｐゴシック"/>
                                  <w:b/>
                                  <w:sz w:val="18"/>
                                  <w:szCs w:val="18"/>
                                </w:rPr>
                              </w:pPr>
                              <w:r w:rsidRPr="00C569D1">
                                <w:rPr>
                                  <w:rFonts w:ascii="ＭＳ Ｐゴシック" w:eastAsia="ＭＳ Ｐゴシック" w:hAnsi="ＭＳ Ｐゴシック" w:hint="eastAsia"/>
                                  <w:b/>
                                  <w:sz w:val="18"/>
                                  <w:szCs w:val="18"/>
                                </w:rPr>
                                <w:t>○地域資源の再生</w:t>
                              </w:r>
                            </w:p>
                            <w:p w14:paraId="62D3D991" w14:textId="5E6A63FB" w:rsidR="00031452" w:rsidRPr="003933AE" w:rsidRDefault="00031452" w:rsidP="007E4D1F">
                              <w:pPr>
                                <w:snapToGrid w:val="0"/>
                                <w:spacing w:beforeLines="10" w:before="36" w:line="200" w:lineRule="exact"/>
                                <w:ind w:rightChars="658" w:right="1382" w:firstLineChars="100" w:firstLine="180"/>
                                <w:rPr>
                                  <w:rFonts w:ascii="ＭＳ Ｐ明朝" w:eastAsia="ＭＳ Ｐ明朝" w:hAnsi="ＭＳ Ｐ明朝"/>
                                </w:rPr>
                              </w:pPr>
                              <w:r>
                                <w:rPr>
                                  <w:rFonts w:ascii="ＭＳ Ｐ明朝" w:eastAsia="ＭＳ Ｐ明朝" w:hAnsi="ＭＳ Ｐ明朝" w:hint="eastAsia"/>
                                  <w:sz w:val="18"/>
                                  <w:szCs w:val="18"/>
                                </w:rPr>
                                <w:t>利用可能な</w:t>
                              </w:r>
                              <w:r w:rsidRPr="003933AE">
                                <w:rPr>
                                  <w:rFonts w:ascii="ＭＳ Ｐ明朝" w:eastAsia="ＭＳ Ｐ明朝" w:hAnsi="ＭＳ Ｐ明朝" w:hint="eastAsia"/>
                                  <w:sz w:val="18"/>
                                  <w:szCs w:val="18"/>
                                </w:rPr>
                                <w:t>長屋などの地域資源の再生により、まち</w:t>
                              </w:r>
                              <w:r>
                                <w:rPr>
                                  <w:rFonts w:ascii="ＭＳ Ｐ明朝" w:eastAsia="ＭＳ Ｐ明朝" w:hAnsi="ＭＳ Ｐ明朝" w:hint="eastAsia"/>
                                  <w:sz w:val="18"/>
                                  <w:szCs w:val="18"/>
                                </w:rPr>
                                <w:t>の</w:t>
                              </w:r>
                              <w:r w:rsidRPr="003933AE">
                                <w:rPr>
                                  <w:rFonts w:ascii="ＭＳ Ｐ明朝" w:eastAsia="ＭＳ Ｐ明朝" w:hAnsi="ＭＳ Ｐ明朝" w:hint="eastAsia"/>
                                  <w:sz w:val="18"/>
                                  <w:szCs w:val="18"/>
                                </w:rPr>
                                <w:t>活性化に資する機能の導入</w:t>
                              </w:r>
                              <w:r>
                                <w:rPr>
                                  <w:rFonts w:ascii="ＭＳ Ｐ明朝" w:eastAsia="ＭＳ Ｐ明朝" w:hAnsi="ＭＳ Ｐ明朝" w:hint="eastAsia"/>
                                  <w:sz w:val="18"/>
                                  <w:szCs w:val="18"/>
                                </w:rPr>
                                <w:t>を</w:t>
                              </w:r>
                              <w:r w:rsidRPr="003933AE">
                                <w:rPr>
                                  <w:rFonts w:ascii="ＭＳ Ｐ明朝" w:eastAsia="ＭＳ Ｐ明朝" w:hAnsi="ＭＳ Ｐ明朝" w:hint="eastAsia"/>
                                  <w:sz w:val="18"/>
                                  <w:szCs w:val="18"/>
                                </w:rPr>
                                <w:t>促進</w:t>
                              </w:r>
                            </w:p>
                          </w:txbxContent>
                        </v:textbox>
                      </v:rect>
                      <v:shape id="図 321" o:spid="_x0000_s1152" type="#_x0000_t75" style="position:absolute;left:10572;top:20478;width:8859;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fLljCAAAA3AAAAA8AAABkcnMvZG93bnJldi54bWxEj1uLwjAUhN8X/A/hCL6tqZctWo0iBWEf&#10;1wv09dAcm2JzUpqodX/9RhD2cZiZb5j1treNuFPna8cKJuMEBHHpdM2VgvNp/7kA4QOyxsYxKXiS&#10;h+1m8LHGTLsHH+h+DJWIEPYZKjAhtJmUvjRk0Y9dSxy9i+sshii7SuoOHxFuGzlNklRarDkuGGwp&#10;N1RejzerwC65d4bStJh/NT8yN0WR/7JSo2G/W4EI1If/8Lv9rRXMphN4nY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y5YwgAAANwAAAAPAAAAAAAAAAAAAAAAAJ8C&#10;AABkcnMvZG93bnJldi54bWxQSwUGAAAAAAQABAD3AAAAjgMAAAAA&#10;">
                        <v:imagedata r:id="rId67" o:title=""/>
                        <v:path arrowok="t"/>
                      </v:shape>
                      <v:rect id="正方形/長方形 322" o:spid="_x0000_s1153" style="position:absolute;left:10477;top:27051;width:895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XssUA&#10;AADcAAAADwAAAGRycy9kb3ducmV2LnhtbESPX0vDQBDE3wW/w7GCb+ZiWjSkvRYpFHyx9I8ofVvu&#10;1iSY2wu5bRu/vScIfRxm5jfMfDn6Tp1piG1gA49ZDorYBtdybeD9sH4oQUVBdtgFJgM/FGG5uL2Z&#10;Y+XChXd03kutEoRjhQYakb7SOtqGPMYs9MTJ+wqDR0lyqLUb8JLgvtNFnj9pjy2nhQZ7WjVkv/cn&#10;b+B5d3qT41huP61Mt+Xkw9pNWxpzfze+zEAJjXIN/7dfnYFJUcDf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eyxQAAANwAAAAPAAAAAAAAAAAAAAAAAJgCAABkcnMv&#10;ZG93bnJldi54bWxQSwUGAAAAAAQABAD1AAAAigMAAAAA&#10;" fillcolor="white [3201]" stroked="f" strokeweight="1pt">
                        <v:textbox inset="0,0,0,0">
                          <w:txbxContent>
                            <w:p w14:paraId="62D3D992" w14:textId="77777777" w:rsidR="00031452" w:rsidRPr="004D480D" w:rsidRDefault="00031452" w:rsidP="0080383D">
                              <w:pPr>
                                <w:snapToGrid w:val="0"/>
                                <w:jc w:val="center"/>
                                <w:rPr>
                                  <w:rFonts w:ascii="ＭＳ Ｐゴシック" w:eastAsia="ＭＳ Ｐゴシック" w:hAnsi="ＭＳ Ｐゴシック"/>
                                  <w:sz w:val="15"/>
                                  <w:szCs w:val="15"/>
                                </w:rPr>
                              </w:pPr>
                              <w:r w:rsidRPr="004D480D">
                                <w:rPr>
                                  <w:rFonts w:ascii="ＭＳ Ｐゴシック" w:eastAsia="ＭＳ Ｐゴシック" w:hAnsi="ＭＳ Ｐゴシック" w:hint="eastAsia"/>
                                  <w:sz w:val="15"/>
                                  <w:szCs w:val="15"/>
                                </w:rPr>
                                <w:t>公園・広場の創出</w:t>
                              </w:r>
                            </w:p>
                          </w:txbxContent>
                        </v:textbox>
                      </v:rect>
                      <v:group id="グループ化 323" o:spid="_x0000_s1154" style="position:absolute;left:11049;top:6762;width:8362;height:6814" coordsize="8367,6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図 324" o:spid="_x0000_s1155" type="#_x0000_t75" style="position:absolute;width:8367;height:6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eWLCAAAA3AAAAA8AAABkcnMvZG93bnJldi54bWxEj9GKwjAURN+F/YdwF/ZNE6u4Wo0igmzf&#10;xLofcGmubbW5KU3U+vdmYcHHYWbOMKtNbxtxp87XjjWMRwoEceFMzaWG39N+OAfhA7LBxjFpeJKH&#10;zfpjsMLUuAcf6Z6HUkQI+xQ1VCG0qZS+qMiiH7mWOHpn11kMUXalNB0+Itw2MlFqJi3WHBcqbGlX&#10;UXHNb1ZD2G9PmP3sVP+9aJLLITNP5RZaf3322yWIQH14h//bmdEwSabwdyYe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HliwgAAANwAAAAPAAAAAAAAAAAAAAAAAJ8C&#10;AABkcnMvZG93bnJldi54bWxQSwUGAAAAAAQABAD3AAAAjgMAAAAA&#10;">
                          <v:imagedata r:id="rId68" o:title=""/>
                          <v:path arrowok="t"/>
                        </v:shape>
                        <v:shape id="正方形/長方形 11" o:spid="_x0000_s1156" style="position:absolute;left:603;top:3709;width:6126;height:2805;visibility:visible;mso-wrap-style:square;v-text-anchor:middle" coordsize="1600200,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0sMA&#10;AADcAAAADwAAAGRycy9kb3ducmV2LnhtbESP3WoCMRSE7wu+QzhC72pWbausRhF/QHpl1Qc4bo6b&#10;1c3JkqS6fXsjFHo5zMw3zHTe2lrcyIfKsYJ+LwNBXDhdcangeNi8jUGEiKyxdkwKfinAfNZ5mWKu&#10;3Z2/6baPpUgQDjkqMDE2uZShMGQx9FxDnLyz8xZjkr6U2uM9wW0tB1n2KS1WnBYMNrQ0VFz3P1YB&#10;b8NuVK1Obj1k88Vnfwnv44tSr912MQERqY3/4b/2VisYDj7geSYd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0sMAAADcAAAADwAAAAAAAAAAAAAAAACYAgAAZHJzL2Rv&#10;d25yZXYueG1sUEsFBgAAAAAEAAQA9QAAAIgDAAAAAA==&#10;" path="m390525,l1600200,371475,1152525,676275c777629,488971,384175,282575,,85725l390525,xe" fillcolor="#5b9bd5 [3204]" stroked="f" strokeweight="1pt">
                          <v:fill opacity="32896f"/>
                          <v:stroke joinstyle="miter"/>
                          <v:path arrowok="t" o:connecttype="custom" o:connectlocs="149507,0;612614,154085;441228,280514;0,35558;149507,0" o:connectangles="0,0,0,0,0"/>
                          <o:lock v:ext="edit" aspectratio="t"/>
                        </v:shape>
                      </v:group>
                      <v:rect id="正方形/長方形 326" o:spid="_x0000_s1157" style="position:absolute;left:10763;top:13620;width:952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a0sMA&#10;AADcAAAADwAAAGRycy9kb3ducmV2LnhtbESPQWsCMRSE74L/ITyhN82q1MrWKCJI9ahbCr09N6+7&#10;q5uXJYm69tcbQfA4zMw3zGzRmlpcyPnKsoLhIAFBnFtdcaHgO1v3pyB8QNZYWyYFN/KwmHc7M0y1&#10;vfKOLvtQiAhhn6KCMoQmldLnJRn0A9sQR+/POoMhSldI7fAa4aaWoySZSIMVx4USG1qVlJ/2Z6Pg&#10;9H/0md7S++Erk+3H9oeTXzdW6q3XLj9BBGrDK/xsb7SC8WgC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5a0sMAAADcAAAADwAAAAAAAAAAAAAAAACYAgAAZHJzL2Rv&#10;d25yZXYueG1sUEsFBgAAAAAEAAQA9QAAAIgDAAAAAA==&#10;" filled="f" stroked="f" strokeweight="2pt">
                        <v:textbox inset="0,0,0,0">
                          <w:txbxContent>
                            <w:p w14:paraId="62D3D993" w14:textId="77777777" w:rsidR="00031452" w:rsidRPr="004D480D" w:rsidRDefault="00031452" w:rsidP="0080383D">
                              <w:pPr>
                                <w:snapToGrid w:val="0"/>
                                <w:jc w:val="center"/>
                                <w:rPr>
                                  <w:rFonts w:ascii="ＭＳ Ｐゴシック" w:eastAsia="ＭＳ Ｐゴシック" w:hAnsi="ＭＳ Ｐゴシック"/>
                                  <w:sz w:val="14"/>
                                  <w:szCs w:val="14"/>
                                </w:rPr>
                              </w:pPr>
                              <w:r w:rsidRPr="004D480D">
                                <w:rPr>
                                  <w:rFonts w:ascii="ＭＳ Ｐゴシック" w:eastAsia="ＭＳ Ｐゴシック" w:hAnsi="ＭＳ Ｐゴシック" w:hint="eastAsia"/>
                                  <w:sz w:val="14"/>
                                  <w:szCs w:val="14"/>
                                </w:rPr>
                                <w:t>生活支援施設の立地</w:t>
                              </w:r>
                            </w:p>
                          </w:txbxContent>
                        </v:textbox>
                      </v:rect>
                      <v:shape id="図 327" o:spid="_x0000_s1158" type="#_x0000_t75" style="position:absolute;left:12573;top:30480;width:6762;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O27GAAAA3AAAAA8AAABkcnMvZG93bnJldi54bWxEj09rwkAUxO+FfoflFXrTjSlYTV0lii09&#10;Ffxz8PiafSbB7NtkdzXpt+8WhB6HmfkNs1gNphE3cr62rGAyTkAQF1bXXCo4Ht5HMxA+IGtsLJOC&#10;H/KwWj4+LDDTtucd3fahFBHCPkMFVQhtJqUvKjLox7Yljt7ZOoMhSldK7bCPcNPINEmm0mDNcaHC&#10;ljYVFZf91SjoT6a7XPP1fDPttmX9/fXhujxV6vlpyN9ABBrCf/je/tQKXtJX+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Y7bsYAAADcAAAADwAAAAAAAAAAAAAA&#10;AACfAgAAZHJzL2Rvd25yZXYueG1sUEsFBgAAAAAEAAQA9wAAAJIDAAAAAA==&#10;">
                        <v:imagedata r:id="rId69" o:title="" croptop="11949f" cropbottom="10003f" cropleft="2322f" cropright="-1f"/>
                        <v:path arrowok="t"/>
                      </v:shape>
                      <v:rect id="正方形/長方形 328" o:spid="_x0000_s1159" style="position:absolute;left:12477;top:37147;width:676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rO8AA&#10;AADcAAAADwAAAGRycy9kb3ducmV2LnhtbERPTYvCMBC9C/6HMII3TVfRlWoUEUQ9rl0W9jY2Y9u1&#10;mZQkavXXbw6Cx8f7XqxaU4sbOV9ZVvAxTEAQ51ZXXCj4zraDGQgfkDXWlknBgzyslt3OAlNt7/xF&#10;t2MoRAxhn6KCMoQmldLnJRn0Q9sQR+5sncEQoSukdniP4aaWoySZSoMVx4YSG9qUlF+OV6Pg8vzz&#10;mT7Q5LTLZPt5+OHk142V6vfa9RxEoDa8xS/3XisYj+L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1rO8AAAADcAAAADwAAAAAAAAAAAAAAAACYAgAAZHJzL2Rvd25y&#10;ZXYueG1sUEsFBgAAAAAEAAQA9QAAAIUDAAAAAA==&#10;" filled="f" stroked="f" strokeweight="2pt">
                        <v:textbox inset="0,0,0,0">
                          <w:txbxContent>
                            <w:p w14:paraId="62D3D994" w14:textId="77777777" w:rsidR="00031452" w:rsidRPr="004D480D" w:rsidRDefault="00031452" w:rsidP="0080383D">
                              <w:pPr>
                                <w:snapToGrid w:val="0"/>
                                <w:jc w:val="center"/>
                                <w:rPr>
                                  <w:rFonts w:ascii="ＭＳ Ｐゴシック" w:eastAsia="ＭＳ Ｐゴシック" w:hAnsi="ＭＳ Ｐゴシック"/>
                                  <w:sz w:val="15"/>
                                  <w:szCs w:val="15"/>
                                </w:rPr>
                              </w:pPr>
                              <w:r w:rsidRPr="004D480D">
                                <w:rPr>
                                  <w:rFonts w:ascii="ＭＳ Ｐゴシック" w:eastAsia="ＭＳ Ｐゴシック" w:hAnsi="ＭＳ Ｐゴシック" w:hint="eastAsia"/>
                                  <w:sz w:val="15"/>
                                  <w:szCs w:val="15"/>
                                </w:rPr>
                                <w:t>長屋の再生</w:t>
                              </w:r>
                            </w:p>
                          </w:txbxContent>
                        </v:textbox>
                      </v:rect>
                    </v:group>
                    <v:group id="グループ化 14" o:spid="_x0000_s1160" style="position:absolute;left:21017;top:12282;width:14256;height:21375" coordsize="14255,2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Oval 6" o:spid="_x0000_s1161" style="position:absolute;left:2047;top:1910;width:10566;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0UMQA&#10;AADcAAAADwAAAGRycy9kb3ducmV2LnhtbESPQWvCQBSE74X+h+UJvdWNBlRSN1IKBcGDNIrnR/aZ&#10;hGTfptlnTP+9Wyj0OMx8M8x2N7lOjTSExrOBxTwBRVx623Bl4Hz6fN2ACoJssfNMBn4owC5/ftpi&#10;Zv2dv2gspFKxhEOGBmqRPtM6lDU5DHPfE0fv6geHEuVQaTvgPZa7Ti+TZKUdNhwXauzpo6ayLW7O&#10;QLqW6XTYt3I5rit3Sa/fY7FZGfMym97fQAlN8h/+o/c2cukSfs/EI6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dFDEAAAA3AAAAA8AAAAAAAAAAAAAAAAAmAIAAGRycy9k&#10;b3ducmV2LnhtbFBLBQYAAAAABAAEAPUAAACJAwAAAAA=&#10;" filled="f" stroked="f" strokeweight="2pt">
                        <v:textbox inset="5.85pt,0,5.85pt,0">
                          <w:txbxContent>
                            <w:p w14:paraId="62D3D995" w14:textId="77777777" w:rsidR="00031452" w:rsidRPr="00C801E2" w:rsidRDefault="00031452" w:rsidP="0080383D">
                              <w:pPr>
                                <w:snapToGrid w:val="0"/>
                                <w:spacing w:line="240" w:lineRule="exact"/>
                                <w:jc w:val="center"/>
                                <w:rPr>
                                  <w:rFonts w:ascii="Meiryo UI" w:eastAsia="Meiryo UI" w:hAnsi="Meiryo UI" w:cs="Meiryo UI"/>
                                  <w:color w:val="000000" w:themeColor="text1"/>
                                  <w:sz w:val="18"/>
                                  <w:szCs w:val="18"/>
                                </w:rPr>
                              </w:pPr>
                              <w:r w:rsidRPr="00C801E2">
                                <w:rPr>
                                  <w:rFonts w:ascii="Meiryo UI" w:eastAsia="Meiryo UI" w:hAnsi="Meiryo UI" w:cs="Meiryo UI" w:hint="eastAsia"/>
                                  <w:color w:val="000000" w:themeColor="text1"/>
                                  <w:sz w:val="18"/>
                                  <w:szCs w:val="18"/>
                                </w:rPr>
                                <w:t>防災性</w:t>
                              </w:r>
                              <w:r>
                                <w:rPr>
                                  <w:rFonts w:ascii="Meiryo UI" w:eastAsia="Meiryo UI" w:hAnsi="Meiryo UI" w:cs="Meiryo UI" w:hint="eastAsia"/>
                                  <w:color w:val="000000" w:themeColor="text1"/>
                                  <w:sz w:val="18"/>
                                  <w:szCs w:val="18"/>
                                </w:rPr>
                                <w:t>の</w:t>
                              </w:r>
                              <w:r w:rsidRPr="00C801E2">
                                <w:rPr>
                                  <w:rFonts w:ascii="Meiryo UI" w:eastAsia="Meiryo UI" w:hAnsi="Meiryo UI" w:cs="Meiryo UI" w:hint="eastAsia"/>
                                  <w:color w:val="000000" w:themeColor="text1"/>
                                  <w:sz w:val="18"/>
                                  <w:szCs w:val="18"/>
                                </w:rPr>
                                <w:t>向上と</w:t>
                              </w:r>
                            </w:p>
                            <w:p w14:paraId="62D3D996" w14:textId="77777777" w:rsidR="00031452" w:rsidRPr="008D032C" w:rsidRDefault="00031452" w:rsidP="006F4E6F">
                              <w:pPr>
                                <w:snapToGrid w:val="0"/>
                                <w:spacing w:line="280" w:lineRule="exact"/>
                                <w:jc w:val="center"/>
                                <w:rPr>
                                  <w:rFonts w:ascii="Meiryo UI" w:eastAsia="Meiryo UI" w:hAnsi="Meiryo UI" w:cs="Meiryo UI"/>
                                  <w:b/>
                                  <w:color w:val="000000" w:themeColor="text1"/>
                                  <w:sz w:val="24"/>
                                  <w:szCs w:val="24"/>
                                </w:rPr>
                              </w:pPr>
                              <w:r w:rsidRPr="00C801E2">
                                <w:rPr>
                                  <w:rFonts w:ascii="Meiryo UI" w:eastAsia="Meiryo UI" w:hAnsi="Meiryo UI" w:cs="Meiryo UI" w:hint="eastAsia"/>
                                  <w:color w:val="000000" w:themeColor="text1"/>
                                  <w:sz w:val="18"/>
                                  <w:szCs w:val="18"/>
                                </w:rPr>
                                <w:t>地域の魅力向上</w:t>
                              </w:r>
                              <w:r w:rsidRPr="00D52A55">
                                <w:rPr>
                                  <w:rFonts w:ascii="Meiryo UI" w:eastAsia="Meiryo UI" w:hAnsi="Meiryo UI" w:cs="Meiryo UI" w:hint="eastAsia"/>
                                  <w:color w:val="000000" w:themeColor="text1"/>
                                  <w:sz w:val="20"/>
                                  <w:szCs w:val="20"/>
                                </w:rPr>
                                <w:t>の</w:t>
                              </w:r>
                              <w:r>
                                <w:rPr>
                                  <w:rFonts w:ascii="Meiryo UI" w:eastAsia="Meiryo UI" w:hAnsi="Meiryo UI" w:cs="Meiryo UI" w:hint="eastAsia"/>
                                  <w:b/>
                                  <w:color w:val="000000" w:themeColor="text1"/>
                                  <w:sz w:val="24"/>
                                  <w:szCs w:val="24"/>
                                </w:rPr>
                                <w:t>好循環</w:t>
                              </w:r>
                            </w:p>
                          </w:txbxContent>
                        </v:textbox>
                      </v:rect>
                      <v:rect id="正方形/長方形 333" o:spid="_x0000_s1162" style="position:absolute;left:1774;top:8871;width:11093;height:10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jsQA&#10;AADcAAAADwAAAGRycy9kb3ducmV2LnhtbESP3WqDQBCF7wt9h2UKvSl1TYS0GDchBJRCQYjNAwzu&#10;RCXurHE3at++Wyj08nB+Pk62X0wvJhpdZ1nBKopBENdWd9woOH/lr+8gnEfW2FsmBd/kYL97fMgw&#10;1XbmE02Vb0QYYZeigtb7IZXS1S0ZdJEdiIN3saNBH+TYSD3iHMZNL9dxvJEGOw6EFgc6tlRfq7sJ&#10;3EJ/Hnze0Ju7nIuXssxvg10p9fy0HLYgPC3+P/zX/tAKkiS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mo7EAAAA3AAAAA8AAAAAAAAAAAAAAAAAmAIAAGRycy9k&#10;b3ducmV2LnhtbFBLBQYAAAAABAAEAPUAAACJAwAAAAA=&#10;" fillcolor="white [3201]" strokecolor="black [3200]" strokeweight="1pt">
                        <v:stroke dashstyle="1 1"/>
                        <v:textbox inset="2mm,1mm,0,0">
                          <w:txbxContent>
                            <w:p w14:paraId="5478051B" w14:textId="3C134116" w:rsidR="00031452" w:rsidRDefault="00031452" w:rsidP="006F4E6F">
                              <w:pPr>
                                <w:snapToGrid w:val="0"/>
                                <w:ind w:left="90" w:hangingChars="50" w:hanging="90"/>
                                <w:jc w:val="center"/>
                                <w:rPr>
                                  <w:rFonts w:ascii="ＭＳ Ｐゴシック" w:eastAsia="ＭＳ Ｐゴシック" w:hAnsi="ＭＳ Ｐゴシック"/>
                                  <w:b/>
                                  <w:sz w:val="18"/>
                                  <w:szCs w:val="18"/>
                                </w:rPr>
                              </w:pPr>
                              <w:r w:rsidRPr="00017254">
                                <w:rPr>
                                  <w:rFonts w:ascii="ＭＳ Ｐゴシック" w:eastAsia="ＭＳ Ｐゴシック" w:hAnsi="ＭＳ Ｐゴシック" w:hint="eastAsia"/>
                                  <w:b/>
                                  <w:sz w:val="18"/>
                                  <w:szCs w:val="18"/>
                                </w:rPr>
                                <w:t>地域住民等との</w:t>
                              </w:r>
                            </w:p>
                            <w:p w14:paraId="62D3D998" w14:textId="1B68B0BB" w:rsidR="00031452" w:rsidRPr="00017254" w:rsidRDefault="00031452" w:rsidP="006F4E6F">
                              <w:pPr>
                                <w:snapToGrid w:val="0"/>
                                <w:ind w:left="90" w:hangingChars="50" w:hanging="90"/>
                                <w:jc w:val="center"/>
                                <w:rPr>
                                  <w:rFonts w:ascii="ＭＳ Ｐゴシック" w:eastAsia="ＭＳ Ｐゴシック" w:hAnsi="ＭＳ Ｐゴシック"/>
                                  <w:b/>
                                  <w:sz w:val="18"/>
                                  <w:szCs w:val="18"/>
                                </w:rPr>
                              </w:pPr>
                              <w:r w:rsidRPr="00017254">
                                <w:rPr>
                                  <w:rFonts w:ascii="ＭＳ Ｐゴシック" w:eastAsia="ＭＳ Ｐゴシック" w:hAnsi="ＭＳ Ｐゴシック" w:hint="eastAsia"/>
                                  <w:b/>
                                  <w:sz w:val="18"/>
                                  <w:szCs w:val="18"/>
                                </w:rPr>
                                <w:t>連携</w:t>
                              </w:r>
                            </w:p>
                            <w:p w14:paraId="62D3D999" w14:textId="29709AB7" w:rsidR="00031452" w:rsidRPr="005806C4" w:rsidRDefault="00031452" w:rsidP="009A6CC1">
                              <w:pPr>
                                <w:snapToGrid w:val="0"/>
                                <w:spacing w:line="240" w:lineRule="exact"/>
                                <w:ind w:leftChars="-20" w:left="-42" w:rightChars="20" w:right="42"/>
                                <w:rPr>
                                  <w:rFonts w:ascii="ＭＳ Ｐ明朝" w:eastAsia="ＭＳ Ｐ明朝" w:hAnsi="ＭＳ Ｐ明朝"/>
                                  <w:sz w:val="18"/>
                                  <w:szCs w:val="18"/>
                                </w:rPr>
                              </w:pPr>
                              <w:r w:rsidRPr="005806C4">
                                <w:rPr>
                                  <w:rFonts w:ascii="ＭＳ Ｐ明朝" w:eastAsia="ＭＳ Ｐ明朝" w:hAnsi="ＭＳ Ｐ明朝" w:hint="eastAsia"/>
                                  <w:sz w:val="18"/>
                                  <w:szCs w:val="18"/>
                                </w:rPr>
                                <w:t>まちづくり協議会などと十分に話し合って理解を得ながら、地域とともに取り組む</w:t>
                              </w:r>
                            </w:p>
                          </w:txbxContent>
                        </v:textbox>
                      </v:rect>
                      <v:group id="グループ化 49" o:spid="_x0000_s1163" style="position:absolute;width:14255;height:21374" coordsize="14258,2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下カーブ矢印 330" o:spid="_x0000_s1164" type="#_x0000_t105" style="position:absolute;left:637;width:13621;height:4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ahcIA&#10;AADcAAAADwAAAGRycy9kb3ducmV2LnhtbERPz2vCMBS+D/wfwhN2m6nrGFKNIg5hiBtavXh7NM+m&#10;2LzUJGr33y+HwY4f3+/ZoretuJMPjWMF41EGgrhyuuFawfGwfpmACBFZY+uYFPxQgMV88DTDQrsH&#10;7+lexlqkEA4FKjAxdoWUoTJkMYxcR5y4s/MWY4K+ltrjI4XbVr5m2bu02HBqMNjRylB1KW9Wwebi&#10;Q73Tpjxdt9mb/G6rr/xjq9TzsF9OQUTq47/4z/2pFeR5mp/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JqFwgAAANwAAAAPAAAAAAAAAAAAAAAAAJgCAABkcnMvZG93&#10;bnJldi54bWxQSwUGAAAAAAQABAD1AAAAhwMAAAAA&#10;" adj="18390,20797,16200" fillcolor="#5b9bd5 [3204]" strokecolor="#1f4d78 [1604]" strokeweight="1pt"/>
                        <v:shape id="下カーブ矢印 331" o:spid="_x0000_s1165" type="#_x0000_t105" style="position:absolute;top:17331;width:13620;height:4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Ig8UA&#10;AADcAAAADwAAAGRycy9kb3ducmV2LnhtbESP3WrCQBSE7wu+w3IKvdONpopGVwm2AW8q+PMAx+wx&#10;G5o9G7KrxrfvFgq9HGbmG2a16W0j7tT52rGC8SgBQVw6XXOl4HwqhnMQPiBrbByTgid52KwHLyvM&#10;tHvwge7HUIkIYZ+hAhNCm0npS0MW/ci1xNG7us5iiLKrpO7wEeG2kZMkmUmLNccFgy1tDZXfx5tV&#10;UOSfH4v8edFJauz+fVosDv3uS6m31z5fggjUh//wX3unFaTpG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0iDxQAAANwAAAAPAAAAAAAAAAAAAAAAAJgCAABkcnMv&#10;ZG93bnJldi54bWxQSwUGAAAAAAQABAD1AAAAigMAAAAA&#10;" adj="18390,20797,16200" fillcolor="#4f81bd" strokecolor="#385d8a" strokeweight="1pt"/>
                      </v:group>
                    </v:group>
                  </v:group>
                </v:group>
              </v:group>
            </w:pict>
          </mc:Fallback>
        </mc:AlternateContent>
      </w:r>
    </w:p>
    <w:p w14:paraId="62D3D760" w14:textId="5D624C84" w:rsidR="0080383D" w:rsidRPr="00A265FC" w:rsidRDefault="0080383D" w:rsidP="0080383D">
      <w:pPr>
        <w:ind w:left="210" w:hangingChars="100" w:hanging="210"/>
        <w:rPr>
          <w:rFonts w:ascii="ＭＳ Ｐゴシック" w:eastAsia="ＭＳ Ｐゴシック" w:hAnsi="ＭＳ Ｐゴシック"/>
        </w:rPr>
      </w:pPr>
    </w:p>
    <w:p w14:paraId="62D3D761" w14:textId="77777777" w:rsidR="0080383D" w:rsidRPr="00A265FC" w:rsidRDefault="0080383D" w:rsidP="0080383D">
      <w:pPr>
        <w:ind w:left="210" w:hangingChars="100" w:hanging="210"/>
      </w:pPr>
    </w:p>
    <w:p w14:paraId="62D3D762" w14:textId="77777777" w:rsidR="0080383D" w:rsidRPr="00A265FC" w:rsidRDefault="0080383D" w:rsidP="0080383D">
      <w:pPr>
        <w:ind w:left="210" w:hangingChars="100" w:hanging="210"/>
      </w:pPr>
    </w:p>
    <w:p w14:paraId="62D3D763" w14:textId="6ADCEA96" w:rsidR="0080383D" w:rsidRPr="00A265FC" w:rsidRDefault="0080383D" w:rsidP="0080383D">
      <w:pPr>
        <w:ind w:left="210" w:hangingChars="100" w:hanging="210"/>
      </w:pPr>
    </w:p>
    <w:p w14:paraId="62D3D764" w14:textId="613BD7E4" w:rsidR="0080383D" w:rsidRPr="00A265FC" w:rsidRDefault="0080383D" w:rsidP="0080383D">
      <w:pPr>
        <w:ind w:left="210" w:hangingChars="100" w:hanging="210"/>
      </w:pPr>
    </w:p>
    <w:p w14:paraId="62D3D765" w14:textId="5F76CA41" w:rsidR="0080383D" w:rsidRPr="00A265FC" w:rsidRDefault="0080383D" w:rsidP="0080383D"/>
    <w:p w14:paraId="62D3D766" w14:textId="2BF09CA7" w:rsidR="0080383D" w:rsidRPr="00A265FC" w:rsidRDefault="0080383D" w:rsidP="0080383D"/>
    <w:p w14:paraId="62D3D767" w14:textId="77777777" w:rsidR="0080383D" w:rsidRPr="00A265FC" w:rsidRDefault="0080383D" w:rsidP="0080383D"/>
    <w:p w14:paraId="62D3D768" w14:textId="77777777" w:rsidR="0080383D" w:rsidRPr="00A265FC" w:rsidRDefault="0080383D" w:rsidP="0080383D"/>
    <w:p w14:paraId="62D3D769" w14:textId="4D1325F7" w:rsidR="0080383D" w:rsidRPr="00A265FC" w:rsidRDefault="0080383D" w:rsidP="0080383D"/>
    <w:p w14:paraId="62D3D76A" w14:textId="787BC04A" w:rsidR="0080383D" w:rsidRPr="00A265FC" w:rsidRDefault="0080383D" w:rsidP="0080383D"/>
    <w:p w14:paraId="62D3D76B" w14:textId="40B20DD6" w:rsidR="0080383D" w:rsidRPr="00A265FC" w:rsidRDefault="0080383D" w:rsidP="0080383D"/>
    <w:p w14:paraId="62D3D76C" w14:textId="651AFC4E" w:rsidR="0080383D" w:rsidRPr="00A265FC" w:rsidRDefault="0080383D" w:rsidP="0080383D"/>
    <w:p w14:paraId="62D3D76D" w14:textId="1FCAC299" w:rsidR="0080383D" w:rsidRPr="00A265FC" w:rsidRDefault="0080383D" w:rsidP="0080383D"/>
    <w:p w14:paraId="62D3D76E" w14:textId="5EFC1204" w:rsidR="0080383D" w:rsidRPr="00A265FC" w:rsidRDefault="0080383D" w:rsidP="0080383D"/>
    <w:p w14:paraId="62D3D76F" w14:textId="11F39879" w:rsidR="0080383D" w:rsidRPr="00A265FC" w:rsidRDefault="0080383D" w:rsidP="0080383D"/>
    <w:p w14:paraId="62D3D770" w14:textId="77777777" w:rsidR="0080383D" w:rsidRPr="00A265FC" w:rsidRDefault="0080383D" w:rsidP="0080383D"/>
    <w:p w14:paraId="62D3D771" w14:textId="77777777" w:rsidR="0080383D" w:rsidRPr="00A265FC" w:rsidRDefault="0080383D" w:rsidP="0080383D"/>
    <w:p w14:paraId="62D3D772" w14:textId="77777777" w:rsidR="0080383D" w:rsidRPr="00A265FC" w:rsidRDefault="0080383D" w:rsidP="0080383D"/>
    <w:p w14:paraId="62D3D773" w14:textId="77777777" w:rsidR="0080383D" w:rsidRPr="00A265FC" w:rsidRDefault="0080383D" w:rsidP="0080383D"/>
    <w:p w14:paraId="62D3D774" w14:textId="77777777" w:rsidR="0080383D" w:rsidRPr="00A265FC" w:rsidRDefault="0080383D" w:rsidP="0080383D">
      <w:pPr>
        <w:widowControl/>
        <w:jc w:val="left"/>
        <w:rPr>
          <w:rFonts w:ascii="ＭＳ ゴシック" w:eastAsia="ＭＳ ゴシック" w:hAnsi="ＭＳ ゴシック"/>
          <w:sz w:val="22"/>
        </w:rPr>
      </w:pPr>
      <w:r w:rsidRPr="00A265FC">
        <w:rPr>
          <w:rFonts w:ascii="ＭＳ ゴシック" w:eastAsia="ＭＳ ゴシック" w:hAnsi="ＭＳ ゴシック"/>
          <w:sz w:val="22"/>
        </w:rPr>
        <w:br w:type="page"/>
      </w:r>
    </w:p>
    <w:p w14:paraId="62D3D775" w14:textId="3E713DD1" w:rsidR="00474356" w:rsidRPr="00A265FC" w:rsidRDefault="00474356" w:rsidP="00474356">
      <w:pPr>
        <w:widowControl/>
        <w:adjustRightInd w:val="0"/>
        <w:jc w:val="left"/>
        <w:rPr>
          <w:rFonts w:ascii="ＭＳ ゴシック" w:eastAsia="ＭＳ ゴシック" w:hAnsi="ＭＳ ゴシック"/>
          <w:sz w:val="22"/>
        </w:rPr>
      </w:pPr>
      <w:r w:rsidRPr="00A265FC">
        <w:rPr>
          <w:rFonts w:ascii="ＭＳ ゴシック" w:eastAsia="ＭＳ ゴシック" w:hAnsi="ＭＳ ゴシック" w:hint="eastAsia"/>
          <w:sz w:val="22"/>
        </w:rPr>
        <w:lastRenderedPageBreak/>
        <w:t>（７）地域特性に応じた総合的な施策展開による</w:t>
      </w:r>
      <w:r w:rsidR="009700B7" w:rsidRPr="00A265FC">
        <w:rPr>
          <w:rFonts w:ascii="ＭＳ ゴシック" w:eastAsia="ＭＳ ゴシック" w:hAnsi="ＭＳ ゴシック" w:hint="eastAsia"/>
          <w:sz w:val="22"/>
        </w:rPr>
        <w:t>耐震化の</w:t>
      </w:r>
      <w:r w:rsidR="00967921">
        <w:rPr>
          <w:rFonts w:ascii="ＭＳ ゴシック" w:eastAsia="ＭＳ ゴシック" w:hAnsi="ＭＳ ゴシック" w:hint="eastAsia"/>
          <w:sz w:val="22"/>
        </w:rPr>
        <w:t>促進</w:t>
      </w:r>
    </w:p>
    <w:p w14:paraId="62D3D776" w14:textId="195D457B" w:rsidR="00474356" w:rsidRDefault="00474356" w:rsidP="00474356">
      <w:pPr>
        <w:adjustRightInd w:val="0"/>
        <w:ind w:rightChars="12" w:right="25" w:firstLine="240"/>
        <w:rPr>
          <w:rFonts w:ascii="ＭＳ 明朝" w:hAnsi="ＭＳ 明朝"/>
          <w:sz w:val="22"/>
        </w:rPr>
      </w:pPr>
      <w:r w:rsidRPr="00A265FC">
        <w:rPr>
          <w:rFonts w:ascii="ＭＳ 明朝" w:hAnsi="ＭＳ 明朝" w:hint="eastAsia"/>
          <w:sz w:val="22"/>
        </w:rPr>
        <w:t>大規模地震から府民の生命・財産を守るためには、今後一層の住宅・建築物の耐震化を促進していく必要があります。そのため、地震による被害が拡大する可能性のある密集市街地</w:t>
      </w:r>
      <w:r w:rsidRPr="00A265FC">
        <w:rPr>
          <w:rFonts w:ascii="ＭＳ 明朝" w:hAnsi="ＭＳ 明朝" w:hint="eastAsia"/>
          <w:bCs/>
          <w:sz w:val="22"/>
          <w:vertAlign w:val="subscript"/>
        </w:rPr>
        <w:t>※</w:t>
      </w:r>
      <w:r w:rsidRPr="00A265FC">
        <w:rPr>
          <w:rFonts w:ascii="ＭＳ 明朝" w:hAnsi="ＭＳ 明朝" w:hint="eastAsia"/>
          <w:sz w:val="22"/>
        </w:rPr>
        <w:t>や、高齢化が著しく住宅・建築物の更新が進まない昭和56年以前に開発されたニュータウン</w:t>
      </w:r>
      <w:r w:rsidRPr="00A265FC">
        <w:rPr>
          <w:rFonts w:ascii="ＭＳ 明朝" w:hAnsi="ＭＳ 明朝" w:hint="eastAsia"/>
          <w:bCs/>
          <w:sz w:val="22"/>
          <w:vertAlign w:val="subscript"/>
        </w:rPr>
        <w:t>※</w:t>
      </w:r>
      <w:r w:rsidRPr="00A265FC">
        <w:rPr>
          <w:rFonts w:ascii="ＭＳ 明朝" w:hAnsi="ＭＳ 明朝" w:hint="eastAsia"/>
          <w:sz w:val="22"/>
        </w:rPr>
        <w:t>など、優先的に耐震化が必要な地区から</w:t>
      </w:r>
      <w:r w:rsidR="001A1AB2" w:rsidRPr="00A265FC">
        <w:rPr>
          <w:rFonts w:ascii="ＭＳ 明朝" w:hAnsi="ＭＳ 明朝" w:hint="eastAsia"/>
          <w:sz w:val="22"/>
        </w:rPr>
        <w:t>重点</w:t>
      </w:r>
      <w:r w:rsidR="00BD2030">
        <w:rPr>
          <w:rFonts w:ascii="ＭＳ 明朝" w:hAnsi="ＭＳ 明朝" w:hint="eastAsia"/>
          <w:sz w:val="22"/>
        </w:rPr>
        <w:t>的に取り組む</w:t>
      </w:r>
      <w:r w:rsidR="001A1AB2" w:rsidRPr="00A265FC">
        <w:rPr>
          <w:rFonts w:ascii="ＭＳ 明朝" w:hAnsi="ＭＳ 明朝" w:hint="eastAsia"/>
          <w:sz w:val="22"/>
        </w:rPr>
        <w:t>地区を抽出して、その特性に応じた</w:t>
      </w:r>
      <w:r w:rsidR="00D623B8">
        <w:rPr>
          <w:rFonts w:ascii="ＭＳ 明朝" w:hAnsi="ＭＳ 明朝" w:hint="eastAsia"/>
          <w:sz w:val="22"/>
        </w:rPr>
        <w:t>取組み</w:t>
      </w:r>
      <w:r w:rsidR="00CD29A5">
        <w:rPr>
          <w:rFonts w:ascii="ＭＳ 明朝" w:hAnsi="ＭＳ 明朝" w:hint="eastAsia"/>
          <w:sz w:val="22"/>
        </w:rPr>
        <w:t>を</w:t>
      </w:r>
      <w:r w:rsidR="00232EA2" w:rsidRPr="00A265FC">
        <w:rPr>
          <w:rFonts w:ascii="ＭＳ 明朝" w:hAnsi="ＭＳ 明朝" w:hint="eastAsia"/>
          <w:sz w:val="22"/>
        </w:rPr>
        <w:t>展開</w:t>
      </w:r>
      <w:r w:rsidR="00CD29A5">
        <w:rPr>
          <w:rFonts w:ascii="ＭＳ 明朝" w:hAnsi="ＭＳ 明朝" w:hint="eastAsia"/>
          <w:sz w:val="22"/>
        </w:rPr>
        <w:t>します</w:t>
      </w:r>
      <w:r w:rsidRPr="00A265FC">
        <w:rPr>
          <w:rFonts w:ascii="ＭＳ 明朝" w:hAnsi="ＭＳ 明朝" w:hint="eastAsia"/>
          <w:sz w:val="22"/>
        </w:rPr>
        <w:t>。</w:t>
      </w:r>
    </w:p>
    <w:p w14:paraId="572AC2D5" w14:textId="1E813AFD" w:rsidR="00C5544D" w:rsidRPr="00A265FC" w:rsidRDefault="00C5544D" w:rsidP="00474356">
      <w:pPr>
        <w:adjustRightInd w:val="0"/>
        <w:ind w:rightChars="12" w:right="25" w:firstLine="240"/>
        <w:rPr>
          <w:rFonts w:ascii="ＭＳ 明朝" w:hAnsi="ＭＳ 明朝"/>
          <w:sz w:val="22"/>
        </w:rPr>
      </w:pPr>
      <w:r w:rsidRPr="00A265FC">
        <w:rPr>
          <w:rFonts w:ascii="ＭＳ 明朝" w:hAnsi="ＭＳ 明朝" w:hint="eastAsia"/>
          <w:sz w:val="22"/>
        </w:rPr>
        <w:t>地域特性に応じて、まちづくりとして総合的に耐震化を促進することにより、住まいの耐震性が高まるだけでなく、除却や住み替え等によって生じた土地や建物に子育て世帯等の新たな世代の流入が促進されるなど、地域の活力・魅力向上につながるという好循環</w:t>
      </w:r>
      <w:r>
        <w:rPr>
          <w:rFonts w:ascii="ＭＳ 明朝" w:hAnsi="ＭＳ 明朝" w:hint="eastAsia"/>
          <w:sz w:val="22"/>
        </w:rPr>
        <w:t>をめざします</w:t>
      </w:r>
      <w:r w:rsidRPr="00A265FC">
        <w:rPr>
          <w:rFonts w:ascii="ＭＳ 明朝" w:hAnsi="ＭＳ 明朝" w:hint="eastAsia"/>
          <w:sz w:val="22"/>
        </w:rPr>
        <w:t>。</w:t>
      </w:r>
    </w:p>
    <w:p w14:paraId="7C14ED5C" w14:textId="2A3F4F42" w:rsidR="00474F30" w:rsidRPr="00C55B70" w:rsidRDefault="00474F30" w:rsidP="007E4D1F">
      <w:pPr>
        <w:spacing w:beforeLines="50" w:before="180"/>
        <w:rPr>
          <w:rFonts w:asciiTheme="majorEastAsia" w:eastAsiaTheme="majorEastAsia" w:hAnsiTheme="majorEastAsia"/>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C5544D">
        <w:rPr>
          <w:rFonts w:asciiTheme="majorEastAsia" w:eastAsiaTheme="majorEastAsia" w:hAnsiTheme="majorEastAsia" w:hint="eastAsia"/>
          <w:sz w:val="22"/>
        </w:rPr>
        <w:t>内容</w:t>
      </w:r>
      <w:r w:rsidRPr="00C55B70">
        <w:rPr>
          <w:rFonts w:asciiTheme="majorEastAsia" w:eastAsiaTheme="majorEastAsia" w:hAnsiTheme="majorEastAsia" w:hint="eastAsia"/>
          <w:sz w:val="22"/>
        </w:rPr>
        <w:t>）</w:t>
      </w:r>
    </w:p>
    <w:p w14:paraId="16F46BDC" w14:textId="2B024068" w:rsidR="00554285" w:rsidRPr="00A265FC" w:rsidRDefault="00D2787D" w:rsidP="00554285">
      <w:pPr>
        <w:adjustRightInd w:val="0"/>
        <w:ind w:left="220" w:hangingChars="100" w:hanging="220"/>
        <w:rPr>
          <w:sz w:val="22"/>
        </w:rPr>
      </w:pPr>
      <w:r w:rsidRPr="00A265FC">
        <w:rPr>
          <w:rFonts w:hint="eastAsia"/>
          <w:sz w:val="22"/>
        </w:rPr>
        <w:t>○</w:t>
      </w:r>
      <w:r w:rsidR="00554285" w:rsidRPr="00A265FC">
        <w:rPr>
          <w:rFonts w:hint="eastAsia"/>
          <w:sz w:val="22"/>
        </w:rPr>
        <w:t>地区の現状や課題、住まい方のニーズ等を把握し、その地区の特性に応じた施策の選定や組み合わせにより効果的な耐震化を促進するとともに、住民の危険性に対する認識や気運を高めるため、ワークショップ</w:t>
      </w:r>
      <w:r w:rsidR="00AD6605">
        <w:rPr>
          <w:rFonts w:ascii="ＭＳ 明朝" w:hAnsi="ＭＳ 明朝" w:hint="eastAsia"/>
          <w:bCs/>
          <w:color w:val="000000" w:themeColor="text1"/>
          <w:sz w:val="22"/>
          <w:vertAlign w:val="subscript"/>
        </w:rPr>
        <w:t>※</w:t>
      </w:r>
      <w:r w:rsidR="00554285" w:rsidRPr="00A265FC">
        <w:rPr>
          <w:rFonts w:hint="eastAsia"/>
          <w:sz w:val="22"/>
        </w:rPr>
        <w:t>や個別訪問の実施により、地域への働きかけを行います。</w:t>
      </w:r>
    </w:p>
    <w:p w14:paraId="62D3D777" w14:textId="59D06D11" w:rsidR="00474356" w:rsidRPr="00A265FC" w:rsidRDefault="00D2787D" w:rsidP="00B956E2">
      <w:pPr>
        <w:adjustRightInd w:val="0"/>
        <w:ind w:left="220" w:hangingChars="100" w:hanging="220"/>
        <w:rPr>
          <w:sz w:val="22"/>
        </w:rPr>
      </w:pPr>
      <w:r w:rsidRPr="00A265FC">
        <w:rPr>
          <w:rFonts w:hint="eastAsia"/>
          <w:sz w:val="22"/>
        </w:rPr>
        <w:t>○</w:t>
      </w:r>
      <w:r w:rsidR="00474356" w:rsidRPr="00A265FC">
        <w:rPr>
          <w:rFonts w:hint="eastAsia"/>
          <w:sz w:val="22"/>
        </w:rPr>
        <w:t>耐震改修</w:t>
      </w:r>
      <w:r w:rsidR="00B956E2" w:rsidRPr="00A265FC">
        <w:rPr>
          <w:rFonts w:hint="eastAsia"/>
          <w:sz w:val="22"/>
        </w:rPr>
        <w:t>や</w:t>
      </w:r>
      <w:r w:rsidR="00474356" w:rsidRPr="00A265FC">
        <w:rPr>
          <w:rFonts w:hint="eastAsia"/>
          <w:sz w:val="22"/>
        </w:rPr>
        <w:t>建替え、除却、住替えなど、様々な</w:t>
      </w:r>
      <w:r w:rsidR="00B956E2" w:rsidRPr="00A265FC">
        <w:rPr>
          <w:rFonts w:hint="eastAsia"/>
          <w:sz w:val="22"/>
        </w:rPr>
        <w:t>手法による</w:t>
      </w:r>
      <w:r w:rsidR="00474356" w:rsidRPr="00A265FC">
        <w:rPr>
          <w:rFonts w:hint="eastAsia"/>
          <w:sz w:val="22"/>
        </w:rPr>
        <w:t>施策を総合的に展開し、</w:t>
      </w:r>
      <w:r w:rsidR="00B956E2" w:rsidRPr="00A265FC">
        <w:rPr>
          <w:rFonts w:hint="eastAsia"/>
          <w:sz w:val="22"/>
        </w:rPr>
        <w:t>耐震化された事例は、その</w:t>
      </w:r>
      <w:r w:rsidR="00D623B8">
        <w:rPr>
          <w:rFonts w:hint="eastAsia"/>
          <w:sz w:val="22"/>
        </w:rPr>
        <w:t>取組み</w:t>
      </w:r>
      <w:r w:rsidR="00BD2030">
        <w:rPr>
          <w:rFonts w:hint="eastAsia"/>
          <w:sz w:val="22"/>
        </w:rPr>
        <w:t>の</w:t>
      </w:r>
      <w:r w:rsidR="00B956E2" w:rsidRPr="00A265FC">
        <w:rPr>
          <w:rFonts w:hint="eastAsia"/>
          <w:sz w:val="22"/>
        </w:rPr>
        <w:t>経緯を検証し、他地区へ成果を展開します</w:t>
      </w:r>
      <w:r w:rsidR="00474356" w:rsidRPr="00A265FC">
        <w:rPr>
          <w:rFonts w:hint="eastAsia"/>
          <w:sz w:val="22"/>
        </w:rPr>
        <w:t>。</w:t>
      </w:r>
    </w:p>
    <w:p w14:paraId="6C2338D0" w14:textId="382E1468" w:rsidR="00CD29A5" w:rsidRPr="00A265FC" w:rsidRDefault="00CD29A5" w:rsidP="00C55B70">
      <w:pPr>
        <w:adjustRightInd w:val="0"/>
        <w:rPr>
          <w:sz w:val="22"/>
        </w:rPr>
      </w:pPr>
    </w:p>
    <w:p w14:paraId="62D3D779" w14:textId="64B73F91" w:rsidR="00474356" w:rsidRPr="00A265FC" w:rsidRDefault="00AC69B7" w:rsidP="00474356">
      <w:pPr>
        <w:adjustRightInd w:val="0"/>
        <w:spacing w:line="0" w:lineRule="atLeas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3238272" behindDoc="0" locked="0" layoutInCell="1" allowOverlap="1" wp14:anchorId="650E9ABB" wp14:editId="0B7C1A5A">
                <wp:simplePos x="0" y="0"/>
                <wp:positionH relativeFrom="column">
                  <wp:posOffset>2457</wp:posOffset>
                </wp:positionH>
                <wp:positionV relativeFrom="paragraph">
                  <wp:posOffset>42793</wp:posOffset>
                </wp:positionV>
                <wp:extent cx="5865136" cy="4524499"/>
                <wp:effectExtent l="0" t="0" r="21590" b="28575"/>
                <wp:wrapNone/>
                <wp:docPr id="41" name="グループ化 41" descr="「大規模な木造戸建住宅団地における取組み」について施策イメージを示しています。" title="大規模な木造戸建住宅団地における取組み"/>
                <wp:cNvGraphicFramePr/>
                <a:graphic xmlns:a="http://schemas.openxmlformats.org/drawingml/2006/main">
                  <a:graphicData uri="http://schemas.microsoft.com/office/word/2010/wordprocessingGroup">
                    <wpg:wgp>
                      <wpg:cNvGrpSpPr/>
                      <wpg:grpSpPr>
                        <a:xfrm>
                          <a:off x="0" y="0"/>
                          <a:ext cx="5865136" cy="4524499"/>
                          <a:chOff x="0" y="0"/>
                          <a:chExt cx="5865136" cy="4524499"/>
                        </a:xfrm>
                      </wpg:grpSpPr>
                      <wps:wsp>
                        <wps:cNvPr id="451" name="正方形/長方形 451"/>
                        <wps:cNvSpPr/>
                        <wps:spPr>
                          <a:xfrm>
                            <a:off x="0" y="0"/>
                            <a:ext cx="5865136" cy="4524499"/>
                          </a:xfrm>
                          <a:prstGeom prst="rect">
                            <a:avLst/>
                          </a:prstGeom>
                          <a:solidFill>
                            <a:sysClr val="window" lastClr="FFFFFF"/>
                          </a:solidFill>
                          <a:ln w="25400" cap="flat" cmpd="sng" algn="ctr">
                            <a:solidFill>
                              <a:srgbClr val="F79646"/>
                            </a:solidFill>
                            <a:prstDash val="solid"/>
                          </a:ln>
                          <a:effectLst/>
                        </wps:spPr>
                        <wps:txbx>
                          <w:txbxContent>
                            <w:p w14:paraId="62D3D99B" w14:textId="176F37BB" w:rsidR="00031452" w:rsidRPr="009264AA" w:rsidRDefault="00031452" w:rsidP="00474356">
                              <w:pPr>
                                <w:jc w:val="left"/>
                                <w:rPr>
                                  <w:rFonts w:asciiTheme="majorEastAsia" w:eastAsiaTheme="majorEastAsia" w:hAnsiTheme="majorEastAsia" w:cs="Meiryo UI"/>
                                  <w:sz w:val="22"/>
                                </w:rPr>
                              </w:pPr>
                              <w:r>
                                <w:rPr>
                                  <w:rFonts w:asciiTheme="majorEastAsia" w:eastAsiaTheme="majorEastAsia" w:hAnsiTheme="majorEastAsia" w:cs="Meiryo UI" w:hint="eastAsia"/>
                                  <w:sz w:val="22"/>
                                </w:rPr>
                                <w:t>○大規模な木造戸建住宅団地における取組</w:t>
                              </w:r>
                              <w:r w:rsidR="00AC69B7">
                                <w:rPr>
                                  <w:rFonts w:asciiTheme="majorEastAsia" w:eastAsiaTheme="majorEastAsia" w:hAnsiTheme="majorEastAsia" w:cs="Meiryo UI" w:hint="eastAsia"/>
                                  <w:sz w:val="22"/>
                                </w:rPr>
                                <w:t>み</w:t>
                              </w:r>
                            </w:p>
                            <w:p w14:paraId="62D3D99C" w14:textId="77777777" w:rsidR="00031452" w:rsidRDefault="00031452" w:rsidP="0047435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63611" y="938254"/>
                            <a:ext cx="3912041" cy="3434964"/>
                          </a:xfrm>
                          <a:prstGeom prst="rect">
                            <a:avLst/>
                          </a:prstGeom>
                        </pic:spPr>
                      </pic:pic>
                      <wps:wsp>
                        <wps:cNvPr id="459" name="直線矢印コネクタ 459"/>
                        <wps:cNvCnPr/>
                        <wps:spPr>
                          <a:xfrm>
                            <a:off x="4898004" y="659959"/>
                            <a:ext cx="0" cy="3295015"/>
                          </a:xfrm>
                          <a:prstGeom prst="straightConnector1">
                            <a:avLst/>
                          </a:prstGeom>
                          <a:noFill/>
                          <a:ln w="47625" cap="flat" cmpd="sng" algn="ctr">
                            <a:solidFill>
                              <a:srgbClr val="FF0000"/>
                            </a:solidFill>
                            <a:prstDash val="solid"/>
                            <a:tailEnd type="arrow" w="med" len="sm"/>
                          </a:ln>
                          <a:effectLst/>
                        </wps:spPr>
                        <wps:bodyPr/>
                      </wps:wsp>
                      <wps:wsp>
                        <wps:cNvPr id="460" name="正方形/長方形 460"/>
                        <wps:cNvSpPr/>
                        <wps:spPr>
                          <a:xfrm>
                            <a:off x="4055165" y="524787"/>
                            <a:ext cx="1679575" cy="457200"/>
                          </a:xfrm>
                          <a:prstGeom prst="rect">
                            <a:avLst/>
                          </a:prstGeom>
                          <a:solidFill>
                            <a:sysClr val="window" lastClr="FFFFFF"/>
                          </a:solidFill>
                          <a:ln w="9525" cap="flat" cmpd="sng" algn="ctr">
                            <a:solidFill>
                              <a:sysClr val="windowText" lastClr="000000"/>
                            </a:solidFill>
                            <a:prstDash val="solid"/>
                          </a:ln>
                          <a:effectLst/>
                        </wps:spPr>
                        <wps:txbx>
                          <w:txbxContent>
                            <w:p w14:paraId="62D3D99F" w14:textId="77777777" w:rsidR="00031452" w:rsidRPr="006F4E6F" w:rsidRDefault="00031452" w:rsidP="00474356">
                              <w:pPr>
                                <w:spacing w:line="240" w:lineRule="exact"/>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旧耐震</w:t>
                              </w:r>
                              <w:r>
                                <w:rPr>
                                  <w:rFonts w:ascii="Meiryo UI" w:eastAsia="Meiryo UI" w:hAnsi="Meiryo UI" w:cs="Meiryo UI" w:hint="eastAsia"/>
                                  <w:color w:val="000000" w:themeColor="text1"/>
                                  <w:sz w:val="18"/>
                                  <w:szCs w:val="18"/>
                                </w:rPr>
                                <w:t>基準の</w:t>
                              </w:r>
                              <w:r w:rsidRPr="006F4E6F">
                                <w:rPr>
                                  <w:rFonts w:ascii="Meiryo UI" w:eastAsia="Meiryo UI" w:hAnsi="Meiryo UI" w:cs="Meiryo UI" w:hint="eastAsia"/>
                                  <w:color w:val="000000" w:themeColor="text1"/>
                                  <w:sz w:val="18"/>
                                  <w:szCs w:val="18"/>
                                </w:rPr>
                                <w:t>住宅が集中する</w:t>
                              </w:r>
                              <w:r>
                                <w:rPr>
                                  <w:rFonts w:ascii="Meiryo UI" w:eastAsia="Meiryo UI" w:hAnsi="Meiryo UI" w:cs="Meiryo UI"/>
                                  <w:color w:val="000000" w:themeColor="text1"/>
                                  <w:sz w:val="18"/>
                                  <w:szCs w:val="18"/>
                                </w:rPr>
                                <w:br/>
                              </w:r>
                              <w:r w:rsidRPr="006F4E6F">
                                <w:rPr>
                                  <w:rFonts w:ascii="Meiryo UI" w:eastAsia="Meiryo UI" w:hAnsi="Meiryo UI" w:cs="Meiryo UI" w:hint="eastAsia"/>
                                  <w:color w:val="000000" w:themeColor="text1"/>
                                  <w:sz w:val="18"/>
                                  <w:szCs w:val="18"/>
                                  <w:u w:val="single"/>
                                </w:rPr>
                                <w:t>地区を市町村と調整し選定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8" name="正方形/長方形 458"/>
                        <wps:cNvSpPr/>
                        <wps:spPr>
                          <a:xfrm>
                            <a:off x="4055165" y="1057524"/>
                            <a:ext cx="1679575" cy="589280"/>
                          </a:xfrm>
                          <a:prstGeom prst="rect">
                            <a:avLst/>
                          </a:prstGeom>
                          <a:solidFill>
                            <a:sysClr val="window" lastClr="FFFFFF"/>
                          </a:solidFill>
                          <a:ln w="9525" cap="flat" cmpd="sng" algn="ctr">
                            <a:solidFill>
                              <a:sysClr val="windowText" lastClr="000000"/>
                            </a:solidFill>
                            <a:prstDash val="solid"/>
                          </a:ln>
                          <a:effectLst/>
                        </wps:spPr>
                        <wps:txbx>
                          <w:txbxContent>
                            <w:p w14:paraId="62D3D9A2" w14:textId="77777777" w:rsidR="00031452" w:rsidRPr="006F4E6F" w:rsidRDefault="00031452" w:rsidP="00474356">
                              <w:pPr>
                                <w:spacing w:line="240" w:lineRule="exact"/>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地区の特性を把握し、住まい手や住宅種別に合った</w:t>
                              </w:r>
                              <w:r w:rsidRPr="006F4E6F">
                                <w:rPr>
                                  <w:rFonts w:ascii="Meiryo UI" w:eastAsia="Meiryo UI" w:hAnsi="Meiryo UI" w:cs="Meiryo UI" w:hint="eastAsia"/>
                                  <w:color w:val="000000" w:themeColor="text1"/>
                                  <w:sz w:val="18"/>
                                  <w:szCs w:val="18"/>
                                  <w:u w:val="single"/>
                                </w:rPr>
                                <w:t>耐震化施策の組合せを検討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7" name="正方形/長方形 457"/>
                        <wps:cNvSpPr/>
                        <wps:spPr>
                          <a:xfrm>
                            <a:off x="4055165" y="1733385"/>
                            <a:ext cx="1679575" cy="1595755"/>
                          </a:xfrm>
                          <a:prstGeom prst="rect">
                            <a:avLst/>
                          </a:prstGeom>
                          <a:solidFill>
                            <a:sysClr val="window" lastClr="FFFFFF"/>
                          </a:solidFill>
                          <a:ln w="19050" cap="flat" cmpd="sng" algn="ctr">
                            <a:solidFill>
                              <a:sysClr val="windowText" lastClr="000000"/>
                            </a:solidFill>
                            <a:prstDash val="sysDash"/>
                          </a:ln>
                          <a:effectLst/>
                        </wps:spPr>
                        <wps:txbx>
                          <w:txbxContent>
                            <w:p w14:paraId="62D3D9A3" w14:textId="77777777" w:rsidR="00031452" w:rsidRPr="006F4E6F" w:rsidRDefault="00031452" w:rsidP="00474356">
                              <w:pPr>
                                <w:spacing w:line="240" w:lineRule="exact"/>
                                <w:jc w:val="left"/>
                                <w:rPr>
                                  <w:rFonts w:ascii="Meiryo UI" w:eastAsia="Meiryo UI" w:hAnsi="Meiryo UI" w:cs="Meiryo UI"/>
                                  <w:color w:val="000000" w:themeColor="text1"/>
                                  <w:sz w:val="18"/>
                                  <w:szCs w:val="18"/>
                                  <w:u w:val="single"/>
                                </w:rPr>
                              </w:pPr>
                              <w:r w:rsidRPr="006F4E6F">
                                <w:rPr>
                                  <w:rFonts w:ascii="Meiryo UI" w:eastAsia="Meiryo UI" w:hAnsi="Meiryo UI" w:cs="Meiryo UI" w:hint="eastAsia"/>
                                  <w:color w:val="000000" w:themeColor="text1"/>
                                  <w:sz w:val="18"/>
                                  <w:szCs w:val="18"/>
                                  <w:u w:val="single"/>
                                </w:rPr>
                                <w:t>◇アンケート</w:t>
                              </w:r>
                            </w:p>
                            <w:p w14:paraId="62D3D9A4"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住まい手の状況を把握</w:t>
                              </w:r>
                            </w:p>
                            <w:p w14:paraId="62D3D9A5" w14:textId="5FEC3A91" w:rsidR="00031452" w:rsidRPr="006F4E6F" w:rsidRDefault="00031452" w:rsidP="00474356">
                              <w:pPr>
                                <w:spacing w:line="240" w:lineRule="exact"/>
                                <w:jc w:val="left"/>
                                <w:rPr>
                                  <w:rFonts w:ascii="Meiryo UI" w:eastAsia="Meiryo UI" w:hAnsi="Meiryo UI" w:cs="Meiryo UI"/>
                                  <w:color w:val="000000" w:themeColor="text1"/>
                                  <w:sz w:val="18"/>
                                  <w:szCs w:val="18"/>
                                  <w:u w:val="single"/>
                                </w:rPr>
                              </w:pPr>
                              <w:r w:rsidRPr="006F4E6F">
                                <w:rPr>
                                  <w:rFonts w:ascii="Meiryo UI" w:eastAsia="Meiryo UI" w:hAnsi="Meiryo UI" w:cs="Meiryo UI" w:hint="eastAsia"/>
                                  <w:color w:val="000000" w:themeColor="text1"/>
                                  <w:sz w:val="18"/>
                                  <w:szCs w:val="18"/>
                                  <w:u w:val="single"/>
                                </w:rPr>
                                <w:t>◇ワークショップ</w:t>
                              </w:r>
                            </w:p>
                            <w:p w14:paraId="62D3D9A6"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地区の現状を把握</w:t>
                              </w:r>
                            </w:p>
                            <w:p w14:paraId="62D3D9A7"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耐震化対策の検討</w:t>
                              </w:r>
                            </w:p>
                            <w:p w14:paraId="62D3D9A8" w14:textId="77777777" w:rsidR="00031452" w:rsidRPr="006F4E6F" w:rsidRDefault="00031452" w:rsidP="00474356">
                              <w:pPr>
                                <w:spacing w:line="240" w:lineRule="exact"/>
                                <w:jc w:val="left"/>
                                <w:rPr>
                                  <w:rFonts w:ascii="Meiryo UI" w:eastAsia="Meiryo UI" w:hAnsi="Meiryo UI" w:cs="Meiryo UI"/>
                                  <w:color w:val="000000" w:themeColor="text1"/>
                                  <w:sz w:val="18"/>
                                  <w:szCs w:val="18"/>
                                  <w:u w:val="single"/>
                                </w:rPr>
                              </w:pPr>
                              <w:r w:rsidRPr="006F4E6F">
                                <w:rPr>
                                  <w:rFonts w:ascii="Meiryo UI" w:eastAsia="Meiryo UI" w:hAnsi="Meiryo UI" w:cs="Meiryo UI" w:hint="eastAsia"/>
                                  <w:color w:val="000000" w:themeColor="text1"/>
                                  <w:sz w:val="18"/>
                                  <w:szCs w:val="18"/>
                                  <w:u w:val="single"/>
                                </w:rPr>
                                <w:t>◇交流拠点・相談窓口</w:t>
                              </w:r>
                            </w:p>
                            <w:p w14:paraId="62D3D9A9"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地域密着型の窓口</w:t>
                              </w:r>
                            </w:p>
                            <w:p w14:paraId="62D3D9AB" w14:textId="0CD5AB0A" w:rsidR="00031452" w:rsidRDefault="00031452" w:rsidP="006F4E6F">
                              <w:pPr>
                                <w:spacing w:line="240" w:lineRule="exact"/>
                                <w:jc w:val="left"/>
                                <w:rPr>
                                  <w:rFonts w:ascii="Meiryo UI" w:eastAsia="Meiryo UI" w:hAnsi="Meiryo UI" w:cs="Meiryo UI"/>
                                  <w:sz w:val="18"/>
                                </w:rPr>
                              </w:pPr>
                              <w:r w:rsidRPr="006F4E6F">
                                <w:rPr>
                                  <w:rFonts w:ascii="Meiryo UI" w:eastAsia="Meiryo UI" w:hAnsi="Meiryo UI" w:cs="Meiryo UI" w:hint="eastAsia"/>
                                  <w:color w:val="000000" w:themeColor="text1"/>
                                  <w:sz w:val="18"/>
                                  <w:szCs w:val="18"/>
                                  <w:u w:val="single"/>
                                </w:rPr>
                                <w:t>◇個別訪問</w:t>
                              </w:r>
                            </w:p>
                            <w:p w14:paraId="62D3D9AC" w14:textId="77777777" w:rsidR="00031452" w:rsidRPr="006F4E6F" w:rsidRDefault="00031452" w:rsidP="006F4E6F">
                              <w:pPr>
                                <w:spacing w:line="240" w:lineRule="exact"/>
                                <w:ind w:firstLine="180"/>
                                <w:jc w:val="left"/>
                                <w:rPr>
                                  <w:rFonts w:ascii="Meiryo UI" w:eastAsia="Meiryo UI" w:hAnsi="Meiryo UI" w:cs="Meiryo UI"/>
                                  <w:sz w:val="18"/>
                                </w:rPr>
                              </w:pPr>
                              <w:r w:rsidRPr="006F4E6F">
                                <w:rPr>
                                  <w:rFonts w:ascii="Meiryo UI" w:eastAsia="Meiryo UI" w:hAnsi="Meiryo UI" w:cs="Meiryo UI" w:hint="eastAsia"/>
                                  <w:sz w:val="18"/>
                                </w:rPr>
                                <w:t>反応しない方を中心に訪問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456" name="正方形/長方形 456"/>
                        <wps:cNvSpPr/>
                        <wps:spPr>
                          <a:xfrm>
                            <a:off x="4055165" y="3387256"/>
                            <a:ext cx="1679575" cy="318770"/>
                          </a:xfrm>
                          <a:prstGeom prst="rect">
                            <a:avLst/>
                          </a:prstGeom>
                          <a:solidFill>
                            <a:sysClr val="window" lastClr="FFFFFF"/>
                          </a:solidFill>
                          <a:ln w="9525" cap="flat" cmpd="sng" algn="ctr">
                            <a:solidFill>
                              <a:sysClr val="windowText" lastClr="000000"/>
                            </a:solidFill>
                            <a:prstDash val="solid"/>
                          </a:ln>
                          <a:effectLst/>
                        </wps:spPr>
                        <wps:txbx>
                          <w:txbxContent>
                            <w:p w14:paraId="62D3D9AF" w14:textId="77777777" w:rsidR="00031452" w:rsidRPr="006F4E6F" w:rsidRDefault="00031452" w:rsidP="00474356">
                              <w:pPr>
                                <w:spacing w:line="240" w:lineRule="exact"/>
                                <w:jc w:val="center"/>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u w:val="single"/>
                                </w:rPr>
                                <w:t>成功例等を検証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5" name="正方形/長方形 455"/>
                        <wps:cNvSpPr/>
                        <wps:spPr>
                          <a:xfrm>
                            <a:off x="4055165" y="3951799"/>
                            <a:ext cx="1679575" cy="393065"/>
                          </a:xfrm>
                          <a:prstGeom prst="rect">
                            <a:avLst/>
                          </a:prstGeom>
                          <a:solidFill>
                            <a:srgbClr val="1F497D">
                              <a:lumMod val="50000"/>
                            </a:srgbClr>
                          </a:solidFill>
                          <a:ln w="9525" cap="flat" cmpd="sng" algn="ctr">
                            <a:solidFill>
                              <a:sysClr val="windowText" lastClr="000000"/>
                            </a:solidFill>
                            <a:prstDash val="solid"/>
                          </a:ln>
                          <a:effectLst/>
                        </wps:spPr>
                        <wps:txbx>
                          <w:txbxContent>
                            <w:p w14:paraId="62D3D9B2" w14:textId="77777777" w:rsidR="00031452" w:rsidRPr="006F4E6F" w:rsidRDefault="00031452" w:rsidP="00474356">
                              <w:pPr>
                                <w:spacing w:line="240" w:lineRule="exact"/>
                                <w:jc w:val="center"/>
                                <w:rPr>
                                  <w:rFonts w:ascii="Meiryo UI" w:eastAsia="Meiryo UI" w:hAnsi="Meiryo UI" w:cs="Meiryo UI"/>
                                  <w:b/>
                                  <w:color w:val="FFFFFF" w:themeColor="background1"/>
                                  <w:sz w:val="18"/>
                                  <w:szCs w:val="18"/>
                                </w:rPr>
                              </w:pPr>
                              <w:r w:rsidRPr="006F4E6F">
                                <w:rPr>
                                  <w:rFonts w:ascii="Meiryo UI" w:eastAsia="Meiryo UI" w:hAnsi="Meiryo UI" w:cs="Meiryo UI" w:hint="eastAsia"/>
                                  <w:b/>
                                  <w:color w:val="FFFFFF" w:themeColor="background1"/>
                                  <w:sz w:val="18"/>
                                  <w:szCs w:val="18"/>
                                </w:rPr>
                                <w:t>同様</w:t>
                              </w:r>
                              <w:r w:rsidRPr="006F4E6F">
                                <w:rPr>
                                  <w:rFonts w:ascii="Meiryo UI" w:eastAsia="Meiryo UI" w:hAnsi="Meiryo UI" w:cs="Meiryo UI"/>
                                  <w:b/>
                                  <w:color w:val="FFFFFF" w:themeColor="background1"/>
                                  <w:sz w:val="18"/>
                                  <w:szCs w:val="18"/>
                                </w:rPr>
                                <w:t>(地域特性)の地区へ</w:t>
                              </w:r>
                            </w:p>
                            <w:p w14:paraId="62D3D9B3" w14:textId="77777777" w:rsidR="00031452" w:rsidRPr="006F4E6F" w:rsidRDefault="00031452" w:rsidP="00474356">
                              <w:pPr>
                                <w:spacing w:line="240" w:lineRule="exact"/>
                                <w:jc w:val="center"/>
                                <w:rPr>
                                  <w:rFonts w:ascii="Meiryo UI" w:eastAsia="Meiryo UI" w:hAnsi="Meiryo UI" w:cs="Meiryo UI"/>
                                  <w:b/>
                                  <w:color w:val="FFFFFF" w:themeColor="background1"/>
                                  <w:sz w:val="18"/>
                                  <w:szCs w:val="18"/>
                                  <w:u w:val="single"/>
                                </w:rPr>
                              </w:pPr>
                              <w:r w:rsidRPr="006F4E6F">
                                <w:rPr>
                                  <w:rFonts w:ascii="Meiryo UI" w:eastAsia="Meiryo UI" w:hAnsi="Meiryo UI" w:cs="Meiryo UI" w:hint="eastAsia"/>
                                  <w:b/>
                                  <w:color w:val="FFFFFF" w:themeColor="background1"/>
                                  <w:sz w:val="18"/>
                                  <w:szCs w:val="18"/>
                                  <w:u w:val="single"/>
                                </w:rPr>
                                <w:t>成果を展開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3" name="角丸四角形吹き出し 453"/>
                        <wps:cNvSpPr/>
                        <wps:spPr>
                          <a:xfrm>
                            <a:off x="2210463" y="469127"/>
                            <a:ext cx="1379855" cy="1052195"/>
                          </a:xfrm>
                          <a:prstGeom prst="wedgeRoundRectCallout">
                            <a:avLst>
                              <a:gd name="adj1" fmla="val 3037"/>
                              <a:gd name="adj2" fmla="val 97726"/>
                              <a:gd name="adj3" fmla="val 16667"/>
                            </a:avLst>
                          </a:prstGeom>
                          <a:solidFill>
                            <a:sysClr val="window" lastClr="FFFFFF"/>
                          </a:solidFill>
                          <a:ln w="6350" cap="flat" cmpd="sng" algn="ctr">
                            <a:solidFill>
                              <a:sysClr val="windowText" lastClr="000000"/>
                            </a:solidFill>
                            <a:prstDash val="solid"/>
                          </a:ln>
                          <a:effectLst/>
                        </wps:spPr>
                        <wps:txbx>
                          <w:txbxContent>
                            <w:p w14:paraId="62D3D99D" w14:textId="77777777" w:rsidR="00031452" w:rsidRPr="006F4E6F" w:rsidRDefault="00031452" w:rsidP="00474356">
                              <w:pPr>
                                <w:spacing w:line="200" w:lineRule="exact"/>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高齢夫婦世帯が多く、郊外</w:t>
                              </w:r>
                              <w:r w:rsidRPr="006F4E6F">
                                <w:rPr>
                                  <w:rFonts w:ascii="ＭＳ 明朝" w:hAnsi="ＭＳ 明朝" w:hint="eastAsia"/>
                                  <w:bCs/>
                                  <w:color w:val="000000" w:themeColor="text1"/>
                                  <w:sz w:val="16"/>
                                  <w:szCs w:val="16"/>
                                  <w:vertAlign w:val="subscript"/>
                                </w:rPr>
                                <w:t>※</w:t>
                              </w:r>
                              <w:r w:rsidRPr="006F4E6F">
                                <w:rPr>
                                  <w:rFonts w:ascii="Meiryo UI" w:eastAsia="Meiryo UI" w:hAnsi="Meiryo UI" w:cs="Meiryo UI" w:hint="eastAsia"/>
                                  <w:color w:val="000000" w:themeColor="text1"/>
                                  <w:sz w:val="16"/>
                                  <w:szCs w:val="16"/>
                                </w:rPr>
                                <w:t>の生活は不便になった</w:t>
                              </w:r>
                            </w:p>
                            <w:p w14:paraId="62D3D99E" w14:textId="77777777" w:rsidR="00031452" w:rsidRPr="006F4E6F" w:rsidRDefault="00031452" w:rsidP="006F4E6F">
                              <w:pPr>
                                <w:spacing w:beforeLines="30" w:before="108" w:line="200" w:lineRule="exact"/>
                                <w:ind w:left="125" w:hangingChars="78" w:hanging="125"/>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⇒売却し、駅前のマンション等に住み替え。売却された住宅は、耐震改修され、子育て世帯が居住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角丸四角形吹き出し 454"/>
                        <wps:cNvSpPr/>
                        <wps:spPr>
                          <a:xfrm>
                            <a:off x="174929" y="532738"/>
                            <a:ext cx="1266825" cy="819150"/>
                          </a:xfrm>
                          <a:prstGeom prst="wedgeRoundRectCallout">
                            <a:avLst>
                              <a:gd name="adj1" fmla="val 25685"/>
                              <a:gd name="adj2" fmla="val 125477"/>
                              <a:gd name="adj3" fmla="val 16667"/>
                            </a:avLst>
                          </a:prstGeom>
                          <a:solidFill>
                            <a:sysClr val="window" lastClr="FFFFFF"/>
                          </a:solidFill>
                          <a:ln w="6350" cap="flat" cmpd="sng" algn="ctr">
                            <a:solidFill>
                              <a:sysClr val="windowText" lastClr="000000"/>
                            </a:solidFill>
                            <a:prstDash val="solid"/>
                          </a:ln>
                          <a:effectLst/>
                        </wps:spPr>
                        <wps:txbx>
                          <w:txbxContent>
                            <w:p w14:paraId="62D3D9A0" w14:textId="77777777" w:rsidR="00031452" w:rsidRPr="006F4E6F" w:rsidRDefault="00031452" w:rsidP="00474356">
                              <w:pPr>
                                <w:spacing w:line="200" w:lineRule="exact"/>
                                <w:jc w:val="left"/>
                                <w:rPr>
                                  <w:rFonts w:ascii="Meiryo UI" w:eastAsia="Meiryo UI" w:hAnsi="Meiryo UI" w:cs="Meiryo UI"/>
                                  <w:sz w:val="16"/>
                                  <w:szCs w:val="16"/>
                                </w:rPr>
                              </w:pPr>
                              <w:r w:rsidRPr="006F4E6F">
                                <w:rPr>
                                  <w:rFonts w:ascii="Meiryo UI" w:eastAsia="Meiryo UI" w:hAnsi="Meiryo UI" w:cs="Meiryo UI" w:hint="eastAsia"/>
                                  <w:sz w:val="16"/>
                                  <w:szCs w:val="16"/>
                                </w:rPr>
                                <w:t>子世帯への継承を考え資産価値を維持したい</w:t>
                              </w:r>
                            </w:p>
                            <w:p w14:paraId="62D3D9A1" w14:textId="77777777" w:rsidR="00031452" w:rsidRPr="006F4E6F" w:rsidRDefault="00031452" w:rsidP="006F4E6F">
                              <w:pPr>
                                <w:spacing w:beforeLines="30" w:before="108" w:line="200" w:lineRule="exact"/>
                                <w:ind w:left="125" w:hangingChars="78" w:hanging="125"/>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⇒耐震改修と合わせた、省エネ・バリアフリー</w:t>
                              </w:r>
                              <w:r w:rsidRPr="006F4E6F">
                                <w:rPr>
                                  <w:rFonts w:ascii="ＭＳ 明朝" w:hAnsi="ＭＳ 明朝" w:hint="eastAsia"/>
                                  <w:bCs/>
                                  <w:color w:val="000000" w:themeColor="text1"/>
                                  <w:sz w:val="16"/>
                                  <w:szCs w:val="16"/>
                                  <w:vertAlign w:val="subscript"/>
                                </w:rPr>
                                <w:t>※</w:t>
                              </w:r>
                              <w:r w:rsidRPr="006F4E6F">
                                <w:rPr>
                                  <w:rFonts w:ascii="Meiryo UI" w:eastAsia="Meiryo UI" w:hAnsi="Meiryo UI" w:cs="Meiryo UI" w:hint="eastAsia"/>
                                  <w:color w:val="000000" w:themeColor="text1"/>
                                  <w:sz w:val="16"/>
                                  <w:szCs w:val="16"/>
                                </w:rPr>
                                <w:t>リフォームの実施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角丸四角形吹き出し 461"/>
                        <wps:cNvSpPr/>
                        <wps:spPr>
                          <a:xfrm>
                            <a:off x="135172" y="2918129"/>
                            <a:ext cx="1157605" cy="885825"/>
                          </a:xfrm>
                          <a:prstGeom prst="wedgeRoundRectCallout">
                            <a:avLst>
                              <a:gd name="adj1" fmla="val 55563"/>
                              <a:gd name="adj2" fmla="val -50741"/>
                              <a:gd name="adj3" fmla="val 16667"/>
                            </a:avLst>
                          </a:prstGeom>
                          <a:solidFill>
                            <a:sysClr val="window" lastClr="FFFFFF"/>
                          </a:solidFill>
                          <a:ln w="6350" cap="flat" cmpd="sng" algn="ctr">
                            <a:solidFill>
                              <a:sysClr val="windowText" lastClr="000000"/>
                            </a:solidFill>
                            <a:prstDash val="solid"/>
                          </a:ln>
                          <a:effectLst/>
                        </wps:spPr>
                        <wps:txbx>
                          <w:txbxContent>
                            <w:p w14:paraId="62D3D9AD" w14:textId="77777777" w:rsidR="00031452" w:rsidRPr="006F4E6F" w:rsidRDefault="00031452" w:rsidP="00474356">
                              <w:pPr>
                                <w:spacing w:line="200" w:lineRule="exac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資金がなく、建物全体の改修が困難</w:t>
                              </w:r>
                            </w:p>
                            <w:p w14:paraId="62D3D9AE" w14:textId="77777777" w:rsidR="00031452" w:rsidRPr="006F4E6F" w:rsidRDefault="00031452" w:rsidP="006F4E6F">
                              <w:pPr>
                                <w:spacing w:beforeLines="30" w:before="108" w:line="200" w:lineRule="exact"/>
                                <w:ind w:left="125" w:hangingChars="78" w:hanging="125"/>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⇒一部屋だけ耐震化する「耐震シェルター」の設置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2" name="角丸四角形吹き出し 462"/>
                        <wps:cNvSpPr/>
                        <wps:spPr>
                          <a:xfrm>
                            <a:off x="1200647" y="3633747"/>
                            <a:ext cx="1390650" cy="733425"/>
                          </a:xfrm>
                          <a:prstGeom prst="wedgeRoundRectCallout">
                            <a:avLst>
                              <a:gd name="adj1" fmla="val 22102"/>
                              <a:gd name="adj2" fmla="val -127212"/>
                              <a:gd name="adj3" fmla="val 16667"/>
                            </a:avLst>
                          </a:prstGeom>
                          <a:solidFill>
                            <a:sysClr val="window" lastClr="FFFFFF"/>
                          </a:solidFill>
                          <a:ln w="6350" cap="flat" cmpd="sng" algn="ctr">
                            <a:solidFill>
                              <a:sysClr val="windowText" lastClr="000000"/>
                            </a:solidFill>
                            <a:prstDash val="solid"/>
                          </a:ln>
                          <a:effectLst/>
                        </wps:spPr>
                        <wps:txbx>
                          <w:txbxContent>
                            <w:p w14:paraId="62D3D9B0" w14:textId="77777777" w:rsidR="00031452" w:rsidRPr="006F4E6F" w:rsidRDefault="00031452" w:rsidP="00474356">
                              <w:pPr>
                                <w:spacing w:line="200" w:lineRule="exact"/>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老朽化しているが高齢で費用が出せない</w:t>
                              </w:r>
                            </w:p>
                            <w:p w14:paraId="62D3D9B1" w14:textId="77777777" w:rsidR="00031452" w:rsidRPr="006F4E6F" w:rsidRDefault="00031452" w:rsidP="006F4E6F">
                              <w:pPr>
                                <w:spacing w:beforeLines="30" w:before="108" w:line="200" w:lineRule="exact"/>
                                <w:ind w:left="125" w:hangingChars="78" w:hanging="125"/>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⇒リバースモーゲージを活用し、耐震改修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41" o:spid="_x0000_s1166" alt="タイトル: 大規模な木造戸建住宅団地における取組み - 説明: 「大規模な木造戸建住宅団地における取組み」について施策イメージを示しています。" style="position:absolute;left:0;text-align:left;margin-left:.2pt;margin-top:3.35pt;width:461.8pt;height:356.25pt;z-index:253238272" coordsize="58651,4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">
                <v:rect id="正方形/長方形 451" o:spid="_x0000_s1167" style="position:absolute;width:58651;height:45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n0sYA&#10;AADcAAAADwAAAGRycy9kb3ducmV2LnhtbESPT2vCQBTE74V+h+UVvNWNxZYaXUUlgdyK2kO9PbLP&#10;/Gn2bchuYvLtu4VCj8PM/IbZ7EbTiIE6V1lWsJhHIIhzqysuFHxe0ud3EM4ja2wsk4KJHOy2jw8b&#10;jLW984mGsy9EgLCLUUHpfRtL6fKSDLq5bYmDd7OdQR9kV0jd4T3ATSNfouhNGqw4LJTY0rGk/Pvc&#10;GwXZoT+aj9U1SWtdJ4evpN5Pp4tSs6dxvwbhafT/4b92phUsXx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hn0sYAAADcAAAADwAAAAAAAAAAAAAAAACYAgAAZHJz&#10;L2Rvd25yZXYueG1sUEsFBgAAAAAEAAQA9QAAAIsDAAAAAA==&#10;" fillcolor="window" strokecolor="#f79646" strokeweight="2pt">
                  <v:textbox>
                    <w:txbxContent>
                      <w:p w14:paraId="62D3D99B" w14:textId="176F37BB" w:rsidR="00031452" w:rsidRPr="009264AA" w:rsidRDefault="00031452" w:rsidP="00474356">
                        <w:pPr>
                          <w:jc w:val="left"/>
                          <w:rPr>
                            <w:rFonts w:asciiTheme="majorEastAsia" w:eastAsiaTheme="majorEastAsia" w:hAnsiTheme="majorEastAsia" w:cs="Meiryo UI"/>
                            <w:sz w:val="22"/>
                          </w:rPr>
                        </w:pPr>
                        <w:r>
                          <w:rPr>
                            <w:rFonts w:asciiTheme="majorEastAsia" w:eastAsiaTheme="majorEastAsia" w:hAnsiTheme="majorEastAsia" w:cs="Meiryo UI" w:hint="eastAsia"/>
                            <w:sz w:val="22"/>
                          </w:rPr>
                          <w:t>○大規模な木造戸建住宅団地における取組</w:t>
                        </w:r>
                        <w:r w:rsidR="00AC69B7">
                          <w:rPr>
                            <w:rFonts w:asciiTheme="majorEastAsia" w:eastAsiaTheme="majorEastAsia" w:hAnsiTheme="majorEastAsia" w:cs="Meiryo UI" w:hint="eastAsia"/>
                            <w:sz w:val="22"/>
                          </w:rPr>
                          <w:t>み</w:t>
                        </w:r>
                      </w:p>
                      <w:p w14:paraId="62D3D99C" w14:textId="77777777" w:rsidR="00031452" w:rsidRDefault="00031452" w:rsidP="00474356">
                        <w:pPr>
                          <w:jc w:val="left"/>
                        </w:pPr>
                      </w:p>
                    </w:txbxContent>
                  </v:textbox>
                </v:rect>
                <v:shape id="図 463" o:spid="_x0000_s1168" type="#_x0000_t75" style="position:absolute;left:636;top:9382;width:39120;height:3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5+7EAAAA3AAAAA8AAABkcnMvZG93bnJldi54bWxEj81uwjAQhO+V+g7WVuLWOECLIMUgUrUS&#10;PRLyAJt486PG68h2Ibx9jVSpx9HMfKPZ7icziAs531tWME9SEMS11T23Csrz5/MahA/IGgfLpOBG&#10;Hva7x4ctZtpe+USXIrQiQthnqKALYcyk9HVHBn1iR+LoNdYZDFG6VmqH1wg3g1yk6Uoa7DkudDjS&#10;e0f1d/FjFFR52k63vHDDh1uX1ab5yufyVanZ03R4AxFoCv/hv/ZRK3hZLeF+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E5+7EAAAA3AAAAA8AAAAAAAAAAAAAAAAA&#10;nwIAAGRycy9kb3ducmV2LnhtbFBLBQYAAAAABAAEAPcAAACQAwAAAAA=&#10;">
                  <v:imagedata r:id="rId71" o:title=""/>
                  <v:path arrowok="t"/>
                </v:shape>
                <v:shapetype id="_x0000_t32" coordsize="21600,21600" o:spt="32" o:oned="t" path="m,l21600,21600e" filled="f">
                  <v:path arrowok="t" fillok="f" o:connecttype="none"/>
                  <o:lock v:ext="edit" shapetype="t"/>
                </v:shapetype>
                <v:shape id="直線矢印コネクタ 459" o:spid="_x0000_s1169" type="#_x0000_t32" style="position:absolute;left:48980;top:6599;width:0;height:3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LCMYAAADcAAAADwAAAGRycy9kb3ducmV2LnhtbESPQWsCMRSE7wX/Q3iF3mpWq8VujSJi&#10;oeJJt7Q9Pjavm8XNy5JEXf31RhB6HGbmG2Y672wjjuRD7VjBoJ+BIC6drrlS8FV8PE9AhIissXFM&#10;Cs4UYD7rPUwx1+7EWzruYiUShEOOCkyMbS5lKA1ZDH3XEifvz3mLMUlfSe3xlOC2kcMse5UWa04L&#10;BltaGir3u4NVMPkZFqtt8dt87302WB/MZVO/FEo9PXaLdxCRuvgfvrc/tYLR+A1uZ9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4ywjGAAAA3AAAAA8AAAAAAAAA&#10;AAAAAAAAoQIAAGRycy9kb3ducmV2LnhtbFBLBQYAAAAABAAEAPkAAACUAwAAAAA=&#10;" strokecolor="red" strokeweight="3.75pt">
                  <v:stroke endarrow="open" endarrowlength="short"/>
                </v:shape>
                <v:rect id="正方形/長方形 460" o:spid="_x0000_s1170" style="position:absolute;left:40551;top:5247;width:1679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1ocIA&#10;AADcAAAADwAAAGRycy9kb3ducmV2LnhtbERPz2vCMBS+C/sfwht403SblFEbZXSM6UFxbvT8bN7a&#10;YvJSmli7/345CB4/vt/5erRGDNT71rGCp3kCgrhyuuVawc/3x+wVhA/IGo1jUvBHHtarh0mOmXZX&#10;/qLhGGoRQ9hnqKAJocuk9FVDFv3cdcSR+3W9xRBhX0vd4zWGWyOfkySVFluODQ12VDRUnY8XqyBs&#10;TmxMkZ5tuX8vD5+77eIFt0pNH8e3JYhAY7iLb+6NVrBI4/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rWhwgAAANwAAAAPAAAAAAAAAAAAAAAAAJgCAABkcnMvZG93&#10;bnJldi54bWxQSwUGAAAAAAQABAD1AAAAhwMAAAAA&#10;" fillcolor="window" strokecolor="windowText">
                  <v:textbox inset="1mm,0,1mm,0">
                    <w:txbxContent>
                      <w:p w14:paraId="62D3D99F" w14:textId="77777777" w:rsidR="00031452" w:rsidRPr="006F4E6F" w:rsidRDefault="00031452" w:rsidP="00474356">
                        <w:pPr>
                          <w:spacing w:line="240" w:lineRule="exact"/>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旧耐震</w:t>
                        </w:r>
                        <w:r>
                          <w:rPr>
                            <w:rFonts w:ascii="Meiryo UI" w:eastAsia="Meiryo UI" w:hAnsi="Meiryo UI" w:cs="Meiryo UI" w:hint="eastAsia"/>
                            <w:color w:val="000000" w:themeColor="text1"/>
                            <w:sz w:val="18"/>
                            <w:szCs w:val="18"/>
                          </w:rPr>
                          <w:t>基準の</w:t>
                        </w:r>
                        <w:r w:rsidRPr="006F4E6F">
                          <w:rPr>
                            <w:rFonts w:ascii="Meiryo UI" w:eastAsia="Meiryo UI" w:hAnsi="Meiryo UI" w:cs="Meiryo UI" w:hint="eastAsia"/>
                            <w:color w:val="000000" w:themeColor="text1"/>
                            <w:sz w:val="18"/>
                            <w:szCs w:val="18"/>
                          </w:rPr>
                          <w:t>住宅が集中する</w:t>
                        </w:r>
                        <w:r>
                          <w:rPr>
                            <w:rFonts w:ascii="Meiryo UI" w:eastAsia="Meiryo UI" w:hAnsi="Meiryo UI" w:cs="Meiryo UI"/>
                            <w:color w:val="000000" w:themeColor="text1"/>
                            <w:sz w:val="18"/>
                            <w:szCs w:val="18"/>
                          </w:rPr>
                          <w:br/>
                        </w:r>
                        <w:r w:rsidRPr="006F4E6F">
                          <w:rPr>
                            <w:rFonts w:ascii="Meiryo UI" w:eastAsia="Meiryo UI" w:hAnsi="Meiryo UI" w:cs="Meiryo UI" w:hint="eastAsia"/>
                            <w:color w:val="000000" w:themeColor="text1"/>
                            <w:sz w:val="18"/>
                            <w:szCs w:val="18"/>
                            <w:u w:val="single"/>
                          </w:rPr>
                          <w:t>地区を市町村と調整し選定</w:t>
                        </w:r>
                      </w:p>
                    </w:txbxContent>
                  </v:textbox>
                </v:rect>
                <v:rect id="正方形/長方形 458" o:spid="_x0000_s1171" style="position:absolute;left:40551;top:10575;width:16796;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zGsIA&#10;AADcAAAADwAAAGRycy9kb3ducmV2LnhtbERPy2oCMRTdF/yHcAV3nYyvQaZGEUupLizVFte3k+tk&#10;MLkZJqlO/75ZFLo8nPdy3TsrbtSFxrOCcZaDIK68brhW8Pnx8rgAESKyRuuZFPxQgPVq8LDEUvs7&#10;H+l2irVIIRxKVGBibEspQ2XIYch8S5y4i+8cxgS7WuoO7yncWTnJ80I6bDg1GGxpa6i6nr6dgrj7&#10;Ymu3xdWd357P76+H/WyKe6VGw37zBCJSH//Ff+6dVjCbp7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HMawgAAANwAAAAPAAAAAAAAAAAAAAAAAJgCAABkcnMvZG93&#10;bnJldi54bWxQSwUGAAAAAAQABAD1AAAAhwMAAAAA&#10;" fillcolor="window" strokecolor="windowText">
                  <v:textbox inset="1mm,0,1mm,0">
                    <w:txbxContent>
                      <w:p w14:paraId="62D3D9A2" w14:textId="77777777" w:rsidR="00031452" w:rsidRPr="006F4E6F" w:rsidRDefault="00031452" w:rsidP="00474356">
                        <w:pPr>
                          <w:spacing w:line="240" w:lineRule="exact"/>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地区の特性を把握し、住まい手や住宅種別に合った</w:t>
                        </w:r>
                        <w:r w:rsidRPr="006F4E6F">
                          <w:rPr>
                            <w:rFonts w:ascii="Meiryo UI" w:eastAsia="Meiryo UI" w:hAnsi="Meiryo UI" w:cs="Meiryo UI" w:hint="eastAsia"/>
                            <w:color w:val="000000" w:themeColor="text1"/>
                            <w:sz w:val="18"/>
                            <w:szCs w:val="18"/>
                            <w:u w:val="single"/>
                          </w:rPr>
                          <w:t>耐震化施策の組合せを検討</w:t>
                        </w:r>
                      </w:p>
                    </w:txbxContent>
                  </v:textbox>
                </v:rect>
                <v:rect id="正方形/長方形 457" o:spid="_x0000_s1172" style="position:absolute;left:40551;top:17333;width:16796;height:15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rOMMA&#10;AADcAAAADwAAAGRycy9kb3ducmV2LnhtbESPT2vCQBDF74V+h2UEb3WjaGxTVylC0YOCtYVeh+w0&#10;G8zOhuxU47d3hUKPj/fnx1uset+oM3WxDmxgPMpAEZfB1lwZ+Pp8f3oGFQXZYhOYDFwpwmr5+LDA&#10;woYLf9D5KJVKIxwLNOBE2kLrWDryGEehJU7eT+g8SpJdpW2HlzTuGz3Jslx7rDkRHLa0dlSejr8+&#10;ce3JySH/3m/iftpnNn/ZzWsxZjjo315BCfXyH/5rb62B6WwO9zPp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SrOMMAAADcAAAADwAAAAAAAAAAAAAAAACYAgAAZHJzL2Rv&#10;d25yZXYueG1sUEsFBgAAAAAEAAQA9QAAAIgDAAAAAA==&#10;" fillcolor="window" strokecolor="windowText" strokeweight="1.5pt">
                  <v:stroke dashstyle="3 1"/>
                  <v:textbox inset="2mm,0,2mm,0">
                    <w:txbxContent>
                      <w:p w14:paraId="62D3D9A3" w14:textId="77777777" w:rsidR="00031452" w:rsidRPr="006F4E6F" w:rsidRDefault="00031452" w:rsidP="00474356">
                        <w:pPr>
                          <w:spacing w:line="240" w:lineRule="exact"/>
                          <w:jc w:val="left"/>
                          <w:rPr>
                            <w:rFonts w:ascii="Meiryo UI" w:eastAsia="Meiryo UI" w:hAnsi="Meiryo UI" w:cs="Meiryo UI"/>
                            <w:color w:val="000000" w:themeColor="text1"/>
                            <w:sz w:val="18"/>
                            <w:szCs w:val="18"/>
                            <w:u w:val="single"/>
                          </w:rPr>
                        </w:pPr>
                        <w:r w:rsidRPr="006F4E6F">
                          <w:rPr>
                            <w:rFonts w:ascii="Meiryo UI" w:eastAsia="Meiryo UI" w:hAnsi="Meiryo UI" w:cs="Meiryo UI" w:hint="eastAsia"/>
                            <w:color w:val="000000" w:themeColor="text1"/>
                            <w:sz w:val="18"/>
                            <w:szCs w:val="18"/>
                            <w:u w:val="single"/>
                          </w:rPr>
                          <w:t>◇アンケート</w:t>
                        </w:r>
                      </w:p>
                      <w:p w14:paraId="62D3D9A4"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住まい手の状況を把握</w:t>
                        </w:r>
                      </w:p>
                      <w:p w14:paraId="62D3D9A5" w14:textId="5FEC3A91" w:rsidR="00031452" w:rsidRPr="006F4E6F" w:rsidRDefault="00031452" w:rsidP="00474356">
                        <w:pPr>
                          <w:spacing w:line="240" w:lineRule="exact"/>
                          <w:jc w:val="left"/>
                          <w:rPr>
                            <w:rFonts w:ascii="Meiryo UI" w:eastAsia="Meiryo UI" w:hAnsi="Meiryo UI" w:cs="Meiryo UI"/>
                            <w:color w:val="000000" w:themeColor="text1"/>
                            <w:sz w:val="18"/>
                            <w:szCs w:val="18"/>
                            <w:u w:val="single"/>
                          </w:rPr>
                        </w:pPr>
                        <w:r w:rsidRPr="006F4E6F">
                          <w:rPr>
                            <w:rFonts w:ascii="Meiryo UI" w:eastAsia="Meiryo UI" w:hAnsi="Meiryo UI" w:cs="Meiryo UI" w:hint="eastAsia"/>
                            <w:color w:val="000000" w:themeColor="text1"/>
                            <w:sz w:val="18"/>
                            <w:szCs w:val="18"/>
                            <w:u w:val="single"/>
                          </w:rPr>
                          <w:t>◇ワークショップ</w:t>
                        </w:r>
                      </w:p>
                      <w:p w14:paraId="62D3D9A6"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地区の現状を把握</w:t>
                        </w:r>
                      </w:p>
                      <w:p w14:paraId="62D3D9A7"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耐震化対策の検討</w:t>
                        </w:r>
                      </w:p>
                      <w:p w14:paraId="62D3D9A8" w14:textId="77777777" w:rsidR="00031452" w:rsidRPr="006F4E6F" w:rsidRDefault="00031452" w:rsidP="00474356">
                        <w:pPr>
                          <w:spacing w:line="240" w:lineRule="exact"/>
                          <w:jc w:val="left"/>
                          <w:rPr>
                            <w:rFonts w:ascii="Meiryo UI" w:eastAsia="Meiryo UI" w:hAnsi="Meiryo UI" w:cs="Meiryo UI"/>
                            <w:color w:val="000000" w:themeColor="text1"/>
                            <w:sz w:val="18"/>
                            <w:szCs w:val="18"/>
                            <w:u w:val="single"/>
                          </w:rPr>
                        </w:pPr>
                        <w:r w:rsidRPr="006F4E6F">
                          <w:rPr>
                            <w:rFonts w:ascii="Meiryo UI" w:eastAsia="Meiryo UI" w:hAnsi="Meiryo UI" w:cs="Meiryo UI" w:hint="eastAsia"/>
                            <w:color w:val="000000" w:themeColor="text1"/>
                            <w:sz w:val="18"/>
                            <w:szCs w:val="18"/>
                            <w:u w:val="single"/>
                          </w:rPr>
                          <w:t>◇交流拠点・相談窓口</w:t>
                        </w:r>
                      </w:p>
                      <w:p w14:paraId="62D3D9A9" w14:textId="77777777" w:rsidR="00031452" w:rsidRPr="006F4E6F" w:rsidRDefault="00031452" w:rsidP="006F4E6F">
                        <w:pPr>
                          <w:spacing w:line="240" w:lineRule="exact"/>
                          <w:ind w:firstLineChars="100" w:firstLine="180"/>
                          <w:jc w:val="left"/>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rPr>
                          <w:t>地域密着型の窓口</w:t>
                        </w:r>
                      </w:p>
                      <w:p w14:paraId="62D3D9AB" w14:textId="0CD5AB0A" w:rsidR="00031452" w:rsidRDefault="00031452" w:rsidP="006F4E6F">
                        <w:pPr>
                          <w:spacing w:line="240" w:lineRule="exact"/>
                          <w:jc w:val="left"/>
                          <w:rPr>
                            <w:rFonts w:ascii="Meiryo UI" w:eastAsia="Meiryo UI" w:hAnsi="Meiryo UI" w:cs="Meiryo UI"/>
                            <w:sz w:val="18"/>
                          </w:rPr>
                        </w:pPr>
                        <w:r w:rsidRPr="006F4E6F">
                          <w:rPr>
                            <w:rFonts w:ascii="Meiryo UI" w:eastAsia="Meiryo UI" w:hAnsi="Meiryo UI" w:cs="Meiryo UI" w:hint="eastAsia"/>
                            <w:color w:val="000000" w:themeColor="text1"/>
                            <w:sz w:val="18"/>
                            <w:szCs w:val="18"/>
                            <w:u w:val="single"/>
                          </w:rPr>
                          <w:t>◇個別訪問</w:t>
                        </w:r>
                      </w:p>
                      <w:p w14:paraId="62D3D9AC" w14:textId="77777777" w:rsidR="00031452" w:rsidRPr="006F4E6F" w:rsidRDefault="00031452" w:rsidP="006F4E6F">
                        <w:pPr>
                          <w:spacing w:line="240" w:lineRule="exact"/>
                          <w:ind w:firstLine="180"/>
                          <w:jc w:val="left"/>
                          <w:rPr>
                            <w:rFonts w:ascii="Meiryo UI" w:eastAsia="Meiryo UI" w:hAnsi="Meiryo UI" w:cs="Meiryo UI"/>
                            <w:sz w:val="18"/>
                          </w:rPr>
                        </w:pPr>
                        <w:r w:rsidRPr="006F4E6F">
                          <w:rPr>
                            <w:rFonts w:ascii="Meiryo UI" w:eastAsia="Meiryo UI" w:hAnsi="Meiryo UI" w:cs="Meiryo UI" w:hint="eastAsia"/>
                            <w:sz w:val="18"/>
                          </w:rPr>
                          <w:t>反応しない方を中心に訪問</w:t>
                        </w:r>
                      </w:p>
                    </w:txbxContent>
                  </v:textbox>
                </v:rect>
                <v:rect id="正方形/長方形 456" o:spid="_x0000_s1173" style="position:absolute;left:40551;top:33872;width:16796;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C88YA&#10;AADcAAAADwAAAGRycy9kb3ducmV2LnhtbESPT2vCQBTE7wW/w/KE3upGa4NEN0EspXqo1D94fmaf&#10;SXD3bchuNf323UKhx2FmfsMsit4acaPON44VjEcJCOLS6YYrBcfD29MMhA/IGo1jUvBNHop88LDA&#10;TLs77+i2D5WIEPYZKqhDaDMpfVmTRT9yLXH0Lq6zGKLsKqk7vEe4NXKSJKm02HBcqLGlVU3ldf9l&#10;FYT1mY1ZpVd72r6ePt8/NtNn3Cj1OOyXcxCB+vAf/muvtYLpSw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tC88YAAADcAAAADwAAAAAAAAAAAAAAAACYAgAAZHJz&#10;L2Rvd25yZXYueG1sUEsFBgAAAAAEAAQA9QAAAIsDAAAAAA==&#10;" fillcolor="window" strokecolor="windowText">
                  <v:textbox inset="1mm,0,1mm,0">
                    <w:txbxContent>
                      <w:p w14:paraId="62D3D9AF" w14:textId="77777777" w:rsidR="00031452" w:rsidRPr="006F4E6F" w:rsidRDefault="00031452" w:rsidP="00474356">
                        <w:pPr>
                          <w:spacing w:line="240" w:lineRule="exact"/>
                          <w:jc w:val="center"/>
                          <w:rPr>
                            <w:rFonts w:ascii="Meiryo UI" w:eastAsia="Meiryo UI" w:hAnsi="Meiryo UI" w:cs="Meiryo UI"/>
                            <w:color w:val="000000" w:themeColor="text1"/>
                            <w:sz w:val="18"/>
                            <w:szCs w:val="18"/>
                          </w:rPr>
                        </w:pPr>
                        <w:r w:rsidRPr="006F4E6F">
                          <w:rPr>
                            <w:rFonts w:ascii="Meiryo UI" w:eastAsia="Meiryo UI" w:hAnsi="Meiryo UI" w:cs="Meiryo UI" w:hint="eastAsia"/>
                            <w:color w:val="000000" w:themeColor="text1"/>
                            <w:sz w:val="18"/>
                            <w:szCs w:val="18"/>
                            <w:u w:val="single"/>
                          </w:rPr>
                          <w:t>成功例等を検証</w:t>
                        </w:r>
                      </w:p>
                    </w:txbxContent>
                  </v:textbox>
                </v:rect>
                <v:rect id="正方形/長方形 455" o:spid="_x0000_s1174" style="position:absolute;left:40551;top:39517;width:16796;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PBsYA&#10;AADcAAAADwAAAGRycy9kb3ducmV2LnhtbESPT2vCQBTE74V+h+UVequbihFJ3YgVBFPowViqvT2y&#10;L38w+zZktyZ++25B8DjMzG+Y5Wo0rbhQ7xrLCl4nEQjiwuqGKwVfh+3LAoTzyBpby6TgSg5W6ePD&#10;EhNtB97TJfeVCBB2CSqove8SKV1Rk0E3sR1x8ErbG/RB9pXUPQ4Bblo5jaK5NNhwWKixo01NxTn/&#10;NQqOpTm9z65DHn9m3z/7D+qy7SZT6vlpXL+B8DT6e/jW3mkFsziG/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LPBsYAAADcAAAADwAAAAAAAAAAAAAAAACYAgAAZHJz&#10;L2Rvd25yZXYueG1sUEsFBgAAAAAEAAQA9QAAAIsDAAAAAA==&#10;" fillcolor="#10253f" strokecolor="windowText">
                  <v:textbox inset="1mm,0,1mm,0">
                    <w:txbxContent>
                      <w:p w14:paraId="62D3D9B2" w14:textId="77777777" w:rsidR="00031452" w:rsidRPr="006F4E6F" w:rsidRDefault="00031452" w:rsidP="00474356">
                        <w:pPr>
                          <w:spacing w:line="240" w:lineRule="exact"/>
                          <w:jc w:val="center"/>
                          <w:rPr>
                            <w:rFonts w:ascii="Meiryo UI" w:eastAsia="Meiryo UI" w:hAnsi="Meiryo UI" w:cs="Meiryo UI"/>
                            <w:b/>
                            <w:color w:val="FFFFFF" w:themeColor="background1"/>
                            <w:sz w:val="18"/>
                            <w:szCs w:val="18"/>
                          </w:rPr>
                        </w:pPr>
                        <w:r w:rsidRPr="006F4E6F">
                          <w:rPr>
                            <w:rFonts w:ascii="Meiryo UI" w:eastAsia="Meiryo UI" w:hAnsi="Meiryo UI" w:cs="Meiryo UI" w:hint="eastAsia"/>
                            <w:b/>
                            <w:color w:val="FFFFFF" w:themeColor="background1"/>
                            <w:sz w:val="18"/>
                            <w:szCs w:val="18"/>
                          </w:rPr>
                          <w:t>同様</w:t>
                        </w:r>
                        <w:r w:rsidRPr="006F4E6F">
                          <w:rPr>
                            <w:rFonts w:ascii="Meiryo UI" w:eastAsia="Meiryo UI" w:hAnsi="Meiryo UI" w:cs="Meiryo UI"/>
                            <w:b/>
                            <w:color w:val="FFFFFF" w:themeColor="background1"/>
                            <w:sz w:val="18"/>
                            <w:szCs w:val="18"/>
                          </w:rPr>
                          <w:t>(地域特性)の地区へ</w:t>
                        </w:r>
                      </w:p>
                      <w:p w14:paraId="62D3D9B3" w14:textId="77777777" w:rsidR="00031452" w:rsidRPr="006F4E6F" w:rsidRDefault="00031452" w:rsidP="00474356">
                        <w:pPr>
                          <w:spacing w:line="240" w:lineRule="exact"/>
                          <w:jc w:val="center"/>
                          <w:rPr>
                            <w:rFonts w:ascii="Meiryo UI" w:eastAsia="Meiryo UI" w:hAnsi="Meiryo UI" w:cs="Meiryo UI"/>
                            <w:b/>
                            <w:color w:val="FFFFFF" w:themeColor="background1"/>
                            <w:sz w:val="18"/>
                            <w:szCs w:val="18"/>
                            <w:u w:val="single"/>
                          </w:rPr>
                        </w:pPr>
                        <w:r w:rsidRPr="006F4E6F">
                          <w:rPr>
                            <w:rFonts w:ascii="Meiryo UI" w:eastAsia="Meiryo UI" w:hAnsi="Meiryo UI" w:cs="Meiryo UI" w:hint="eastAsia"/>
                            <w:b/>
                            <w:color w:val="FFFFFF" w:themeColor="background1"/>
                            <w:sz w:val="18"/>
                            <w:szCs w:val="18"/>
                            <w:u w:val="single"/>
                          </w:rPr>
                          <w:t>成果を展開</w:t>
                        </w:r>
                      </w:p>
                    </w:txbxContent>
                  </v:textbox>
                </v:rect>
                <v:shape id="角丸四角形吹き出し 453" o:spid="_x0000_s1175" type="#_x0000_t62" style="position:absolute;left:22104;top:4691;width:13799;height:10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uKMYA&#10;AADcAAAADwAAAGRycy9kb3ducmV2LnhtbESP3WrCQBSE7wt9h+UUvNNNtC0ldRUR/KnSi0Yf4Jg9&#10;bmKzZ0N21fj2bkHo5TAz3zDjaWdrcaHWV44VpIMEBHHhdMVGwX636H+A8AFZY+2YFNzIw3Ty/DTG&#10;TLsr/9AlD0ZECPsMFZQhNJmUvijJoh+4hjh6R9daDFG2RuoWrxFuazlMkndpseK4UGJD85KK3/xs&#10;FRxu1q+2x/X+lKanb/OVLw1thkr1XrrZJ4hAXfgPP9prreD1b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uKMYAAADcAAAADwAAAAAAAAAAAAAAAACYAgAAZHJz&#10;L2Rvd25yZXYueG1sUEsFBgAAAAAEAAQA9QAAAIsDAAAAAA==&#10;" adj="11456,31909" fillcolor="window" strokecolor="windowText" strokeweight=".5pt">
                  <v:textbox inset="0,0,0,0">
                    <w:txbxContent>
                      <w:p w14:paraId="62D3D99D" w14:textId="77777777" w:rsidR="00031452" w:rsidRPr="006F4E6F" w:rsidRDefault="00031452" w:rsidP="00474356">
                        <w:pPr>
                          <w:spacing w:line="200" w:lineRule="exact"/>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高齢夫婦世帯が多く、郊外</w:t>
                        </w:r>
                        <w:r w:rsidRPr="006F4E6F">
                          <w:rPr>
                            <w:rFonts w:ascii="ＭＳ 明朝" w:hAnsi="ＭＳ 明朝" w:hint="eastAsia"/>
                            <w:bCs/>
                            <w:color w:val="000000" w:themeColor="text1"/>
                            <w:sz w:val="16"/>
                            <w:szCs w:val="16"/>
                            <w:vertAlign w:val="subscript"/>
                          </w:rPr>
                          <w:t>※</w:t>
                        </w:r>
                        <w:r w:rsidRPr="006F4E6F">
                          <w:rPr>
                            <w:rFonts w:ascii="Meiryo UI" w:eastAsia="Meiryo UI" w:hAnsi="Meiryo UI" w:cs="Meiryo UI" w:hint="eastAsia"/>
                            <w:color w:val="000000" w:themeColor="text1"/>
                            <w:sz w:val="16"/>
                            <w:szCs w:val="16"/>
                          </w:rPr>
                          <w:t>の生活は不便になった</w:t>
                        </w:r>
                      </w:p>
                      <w:p w14:paraId="62D3D99E" w14:textId="77777777" w:rsidR="00031452" w:rsidRPr="006F4E6F" w:rsidRDefault="00031452" w:rsidP="006F4E6F">
                        <w:pPr>
                          <w:spacing w:beforeLines="30" w:before="108" w:line="200" w:lineRule="exact"/>
                          <w:ind w:left="125" w:hangingChars="78" w:hanging="125"/>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⇒売却し、駅前のマンション等に住み替え。売却された住宅は、耐震改修され、子育て世帯が居住</w:t>
                        </w:r>
                      </w:p>
                    </w:txbxContent>
                  </v:textbox>
                </v:shape>
                <v:shape id="角丸四角形吹き出し 454" o:spid="_x0000_s1176" type="#_x0000_t62" style="position:absolute;left:1749;top:5327;width:12668;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HOcYA&#10;AADcAAAADwAAAGRycy9kb3ducmV2LnhtbESPQWvCQBSE74X+h+UVehHdtLUlRFcpSqEeq/bg7Zl9&#10;JsHs25B9mqS/3i0Uehxm5htmvuxdra7UhsqzgadJAoo497biwsB+9zFOQQVBtlh7JgMDBVgu7u/m&#10;mFnf8Rddt1KoCOGQoYFSpMm0DnlJDsPEN8TRO/nWoUTZFtq22EW4q/VzkrxphxXHhRIbWpWUn7cX&#10;Z2D3PTqmq7Ut0p/NsH8ZRLrDSIx5fOjfZ6CEevkP/7U/rYHp6xR+z8Qj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EHOcYAAADcAAAADwAAAAAAAAAAAAAAAACYAgAAZHJz&#10;L2Rvd25yZXYueG1sUEsFBgAAAAAEAAQA9QAAAIsDAAAAAA==&#10;" adj="16348,37903" fillcolor="window" strokecolor="windowText" strokeweight=".5pt">
                  <v:textbox inset="0,0,0,0">
                    <w:txbxContent>
                      <w:p w14:paraId="62D3D9A0" w14:textId="77777777" w:rsidR="00031452" w:rsidRPr="006F4E6F" w:rsidRDefault="00031452" w:rsidP="00474356">
                        <w:pPr>
                          <w:spacing w:line="200" w:lineRule="exact"/>
                          <w:jc w:val="left"/>
                          <w:rPr>
                            <w:rFonts w:ascii="Meiryo UI" w:eastAsia="Meiryo UI" w:hAnsi="Meiryo UI" w:cs="Meiryo UI"/>
                            <w:sz w:val="16"/>
                            <w:szCs w:val="16"/>
                          </w:rPr>
                        </w:pPr>
                        <w:r w:rsidRPr="006F4E6F">
                          <w:rPr>
                            <w:rFonts w:ascii="Meiryo UI" w:eastAsia="Meiryo UI" w:hAnsi="Meiryo UI" w:cs="Meiryo UI" w:hint="eastAsia"/>
                            <w:sz w:val="16"/>
                            <w:szCs w:val="16"/>
                          </w:rPr>
                          <w:t>子世帯への継承を考え資産価値を維持したい</w:t>
                        </w:r>
                      </w:p>
                      <w:p w14:paraId="62D3D9A1" w14:textId="77777777" w:rsidR="00031452" w:rsidRPr="006F4E6F" w:rsidRDefault="00031452" w:rsidP="006F4E6F">
                        <w:pPr>
                          <w:spacing w:beforeLines="30" w:before="108" w:line="200" w:lineRule="exact"/>
                          <w:ind w:left="125" w:hangingChars="78" w:hanging="125"/>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⇒耐震改修と合わせた、省エネ・バリアフリー</w:t>
                        </w:r>
                        <w:r w:rsidRPr="006F4E6F">
                          <w:rPr>
                            <w:rFonts w:ascii="ＭＳ 明朝" w:hAnsi="ＭＳ 明朝" w:hint="eastAsia"/>
                            <w:bCs/>
                            <w:color w:val="000000" w:themeColor="text1"/>
                            <w:sz w:val="16"/>
                            <w:szCs w:val="16"/>
                            <w:vertAlign w:val="subscript"/>
                          </w:rPr>
                          <w:t>※</w:t>
                        </w:r>
                        <w:r w:rsidRPr="006F4E6F">
                          <w:rPr>
                            <w:rFonts w:ascii="Meiryo UI" w:eastAsia="Meiryo UI" w:hAnsi="Meiryo UI" w:cs="Meiryo UI" w:hint="eastAsia"/>
                            <w:color w:val="000000" w:themeColor="text1"/>
                            <w:sz w:val="16"/>
                            <w:szCs w:val="16"/>
                          </w:rPr>
                          <w:t>リフォームの実施</w:t>
                        </w:r>
                      </w:p>
                    </w:txbxContent>
                  </v:textbox>
                </v:shape>
                <v:shape id="角丸四角形吹き出し 461" o:spid="_x0000_s1177" type="#_x0000_t62" style="position:absolute;left:1351;top:29181;width:11576;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H8gA&#10;AADcAAAADwAAAGRycy9kb3ducmV2LnhtbESP3WrCQBSE7wXfYTmCN6KbiIiNrlJaBItF8Z/eHbKn&#10;SWj2bMhuTdqn7xYKvRxm5htmsWpNKe5Uu8KygngUgSBOrS44U3A+rYczEM4jaywtk4IvcrBadjsL&#10;TLRt+ED3o89EgLBLUEHufZVI6dKcDLqRrYiD925rgz7IOpO6xibATSnHUTSVBgsOCzlW9JRT+nH8&#10;NAoeXq/f+9vLbrONm+dDuvaX+G1wUarfax/nIDy1/j/8195oBZNpDL9nw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5kwfyAAAANwAAAAPAAAAAAAAAAAAAAAAAJgCAABk&#10;cnMvZG93bnJldi54bWxQSwUGAAAAAAQABAD1AAAAjQMAAAAA&#10;" adj="22802,-160" fillcolor="window" strokecolor="windowText" strokeweight=".5pt">
                  <v:textbox inset="0,0,0,0">
                    <w:txbxContent>
                      <w:p w14:paraId="62D3D9AD" w14:textId="77777777" w:rsidR="00031452" w:rsidRPr="006F4E6F" w:rsidRDefault="00031452" w:rsidP="00474356">
                        <w:pPr>
                          <w:spacing w:line="200" w:lineRule="exac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資金がなく、建物全体の改修が困難</w:t>
                        </w:r>
                      </w:p>
                      <w:p w14:paraId="62D3D9AE" w14:textId="77777777" w:rsidR="00031452" w:rsidRPr="006F4E6F" w:rsidRDefault="00031452" w:rsidP="006F4E6F">
                        <w:pPr>
                          <w:spacing w:beforeLines="30" w:before="108" w:line="200" w:lineRule="exact"/>
                          <w:ind w:left="125" w:hangingChars="78" w:hanging="125"/>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⇒一部屋だけ耐震化する「耐震シェルター」の設置</w:t>
                        </w:r>
                      </w:p>
                    </w:txbxContent>
                  </v:textbox>
                </v:shape>
                <v:shape id="角丸四角形吹き出し 462" o:spid="_x0000_s1178" type="#_x0000_t62" style="position:absolute;left:12006;top:36337;width:13906;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p/sMA&#10;AADcAAAADwAAAGRycy9kb3ducmV2LnhtbESP3WoCMRSE7wXfIRyhd5r1B9HVKCIVKhbBnwc4bI6b&#10;ZTcnyybV9O2bQqGXw8x8w6y30TbiSZ2vHCsYjzIQxIXTFZcK7rfDcAHCB2SNjWNS8E0etpt+b425&#10;di++0PMaSpEg7HNUYEJocyl9YciiH7mWOHkP11kMSXal1B2+Etw2cpJlc2mx4rRgsKW9oaK+flkF&#10;0/0i0rtb1p+n5bluzYmOt0hKvQ3ibgUiUAz/4b/2h1Ywm0/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p/sMAAADcAAAADwAAAAAAAAAAAAAAAACYAgAAZHJzL2Rv&#10;d25yZXYueG1sUEsFBgAAAAAEAAQA9QAAAIgDAAAAAA==&#10;" adj="15574,-16678" fillcolor="window" strokecolor="windowText" strokeweight=".5pt">
                  <v:textbox inset="0,0,0,0">
                    <w:txbxContent>
                      <w:p w14:paraId="62D3D9B0" w14:textId="77777777" w:rsidR="00031452" w:rsidRPr="006F4E6F" w:rsidRDefault="00031452" w:rsidP="00474356">
                        <w:pPr>
                          <w:spacing w:line="200" w:lineRule="exact"/>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老朽化しているが高齢で費用が出せない</w:t>
                        </w:r>
                      </w:p>
                      <w:p w14:paraId="62D3D9B1" w14:textId="77777777" w:rsidR="00031452" w:rsidRPr="006F4E6F" w:rsidRDefault="00031452" w:rsidP="006F4E6F">
                        <w:pPr>
                          <w:spacing w:beforeLines="30" w:before="108" w:line="200" w:lineRule="exact"/>
                          <w:ind w:left="125" w:hangingChars="78" w:hanging="125"/>
                          <w:jc w:val="left"/>
                          <w:rPr>
                            <w:rFonts w:ascii="Meiryo UI" w:eastAsia="Meiryo UI" w:hAnsi="Meiryo UI" w:cs="Meiryo UI"/>
                            <w:color w:val="000000" w:themeColor="text1"/>
                            <w:sz w:val="16"/>
                            <w:szCs w:val="16"/>
                          </w:rPr>
                        </w:pPr>
                        <w:r w:rsidRPr="006F4E6F">
                          <w:rPr>
                            <w:rFonts w:ascii="Meiryo UI" w:eastAsia="Meiryo UI" w:hAnsi="Meiryo UI" w:cs="Meiryo UI" w:hint="eastAsia"/>
                            <w:color w:val="000000" w:themeColor="text1"/>
                            <w:sz w:val="16"/>
                            <w:szCs w:val="16"/>
                          </w:rPr>
                          <w:t>⇒リバースモーゲージを活用し、耐震改修</w:t>
                        </w:r>
                      </w:p>
                    </w:txbxContent>
                  </v:textbox>
                </v:shape>
              </v:group>
            </w:pict>
          </mc:Fallback>
        </mc:AlternateContent>
      </w:r>
    </w:p>
    <w:p w14:paraId="62D3D77A"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7B" w14:textId="43FDE4C5"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7C" w14:textId="241E113C"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7D"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7E" w14:textId="16BF01E3"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7F" w14:textId="49DAFB62"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0"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1"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2" w14:textId="0CC9B0D0"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3"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4"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5"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6"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7"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8"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9" w14:textId="096D366C"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A"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B" w14:textId="4D1EB61C"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C"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D" w14:textId="7C6F6B2A"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E" w14:textId="77777777"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8F" w14:textId="126042F5" w:rsidR="00474356" w:rsidRPr="00A265FC" w:rsidRDefault="00474356" w:rsidP="00474356">
      <w:pPr>
        <w:widowControl/>
        <w:adjustRightInd w:val="0"/>
        <w:spacing w:line="0" w:lineRule="atLeast"/>
        <w:jc w:val="left"/>
        <w:rPr>
          <w:rFonts w:ascii="ＭＳ ゴシック" w:eastAsia="ＭＳ ゴシック" w:hAnsi="ＭＳ ゴシック"/>
          <w:sz w:val="22"/>
        </w:rPr>
      </w:pPr>
    </w:p>
    <w:p w14:paraId="62D3D790" w14:textId="77777777" w:rsidR="00474356" w:rsidRPr="00A265FC" w:rsidRDefault="00474356" w:rsidP="00474356">
      <w:pPr>
        <w:widowControl/>
        <w:adjustRightInd w:val="0"/>
        <w:jc w:val="left"/>
        <w:rPr>
          <w:rFonts w:ascii="ＭＳ ゴシック" w:eastAsia="ＭＳ ゴシック" w:hAnsi="ＭＳ ゴシック"/>
          <w:sz w:val="22"/>
        </w:rPr>
      </w:pPr>
    </w:p>
    <w:p w14:paraId="62D3D791" w14:textId="77777777" w:rsidR="00474356" w:rsidRPr="00A265FC" w:rsidRDefault="00474356" w:rsidP="00474356">
      <w:pPr>
        <w:widowControl/>
        <w:jc w:val="left"/>
        <w:rPr>
          <w:rFonts w:ascii="ＭＳ ゴシック" w:eastAsia="ＭＳ ゴシック" w:hAnsi="ＭＳ ゴシック"/>
          <w:sz w:val="22"/>
        </w:rPr>
      </w:pPr>
      <w:r w:rsidRPr="00A265FC">
        <w:rPr>
          <w:rFonts w:ascii="ＭＳ ゴシック" w:eastAsia="ＭＳ ゴシック" w:hAnsi="ＭＳ ゴシック"/>
          <w:sz w:val="22"/>
        </w:rPr>
        <w:br w:type="page"/>
      </w:r>
    </w:p>
    <w:p w14:paraId="62D3D7AF" w14:textId="687C150D" w:rsidR="0080383D" w:rsidRPr="00A265FC" w:rsidRDefault="0080383D" w:rsidP="0080383D">
      <w:pPr>
        <w:widowControl/>
        <w:adjustRightInd w:val="0"/>
        <w:jc w:val="left"/>
        <w:rPr>
          <w:rFonts w:ascii="ＭＳ ゴシック" w:eastAsia="ＭＳ ゴシック" w:hAnsi="ＭＳ ゴシック"/>
          <w:sz w:val="22"/>
        </w:rPr>
      </w:pPr>
      <w:r w:rsidRPr="00A265FC">
        <w:rPr>
          <w:rFonts w:ascii="ＭＳ ゴシック" w:eastAsia="ＭＳ ゴシック" w:hAnsi="ＭＳ ゴシック" w:hint="eastAsia"/>
          <w:sz w:val="22"/>
        </w:rPr>
        <w:lastRenderedPageBreak/>
        <w:t>（８）あんしん住まいの充実による居住魅力の向上</w:t>
      </w:r>
    </w:p>
    <w:p w14:paraId="62D3D7B0" w14:textId="06AE001B" w:rsidR="0080383D" w:rsidRDefault="0080383D" w:rsidP="0080383D">
      <w:pPr>
        <w:adjustRightInd w:val="0"/>
        <w:ind w:firstLineChars="100" w:firstLine="220"/>
        <w:rPr>
          <w:rFonts w:ascii="ＭＳ 明朝" w:hAnsi="ＭＳ 明朝"/>
          <w:sz w:val="22"/>
        </w:rPr>
      </w:pPr>
      <w:r w:rsidRPr="00A265FC">
        <w:rPr>
          <w:rFonts w:ascii="ＭＳ 明朝" w:hAnsi="ＭＳ 明朝" w:hint="eastAsia"/>
          <w:sz w:val="22"/>
        </w:rPr>
        <w:t>民間賃貸住宅市場において住宅確保要配慮者の居住の安定を確保するため</w:t>
      </w:r>
      <w:r w:rsidRPr="00C55B70">
        <w:rPr>
          <w:rFonts w:ascii="ＭＳ 明朝" w:hAnsi="ＭＳ 明朝" w:hint="eastAsia"/>
          <w:sz w:val="22"/>
        </w:rPr>
        <w:t>、住宅確保要配慮者が容易に住まいを探し、円滑に入居できる環境を整えるとともに、賃貸人が不安なく住まいを提供できる環境を整備</w:t>
      </w:r>
      <w:r w:rsidR="00B956E2" w:rsidRPr="00C55B70">
        <w:rPr>
          <w:rFonts w:ascii="ＭＳ 明朝" w:hAnsi="ＭＳ 明朝" w:hint="eastAsia"/>
          <w:sz w:val="22"/>
        </w:rPr>
        <w:t>します</w:t>
      </w:r>
      <w:r w:rsidRPr="00C55B70">
        <w:rPr>
          <w:rFonts w:ascii="ＭＳ 明朝" w:hAnsi="ＭＳ 明朝" w:hint="eastAsia"/>
          <w:sz w:val="22"/>
        </w:rPr>
        <w:t>。</w:t>
      </w:r>
    </w:p>
    <w:p w14:paraId="31DF6161" w14:textId="61A79D9A" w:rsidR="00C5544D" w:rsidRPr="00C55B70" w:rsidRDefault="00C5544D" w:rsidP="0080383D">
      <w:pPr>
        <w:adjustRightInd w:val="0"/>
        <w:ind w:firstLineChars="100" w:firstLine="220"/>
        <w:rPr>
          <w:rFonts w:ascii="ＭＳ 明朝" w:hAnsi="ＭＳ 明朝"/>
          <w:sz w:val="22"/>
        </w:rPr>
      </w:pPr>
      <w:r w:rsidRPr="004D7125">
        <w:rPr>
          <w:rFonts w:ascii="ＭＳ 明朝" w:hAnsi="ＭＳ 明朝" w:hint="eastAsia"/>
          <w:sz w:val="22"/>
        </w:rPr>
        <w:t>安心して住まうことができる多様性と選択性を備えた民間賃貸住宅市場を整備することで、住宅確保要配慮者の居住の安定確保だけでなく、大阪に住まう魅力が高まり、若年世代を中心とした新たな人々を惹きつけるという好循環</w:t>
      </w:r>
      <w:r>
        <w:rPr>
          <w:rFonts w:ascii="ＭＳ 明朝" w:hAnsi="ＭＳ 明朝" w:hint="eastAsia"/>
          <w:sz w:val="22"/>
        </w:rPr>
        <w:t>をめざします</w:t>
      </w:r>
      <w:r w:rsidRPr="004D7125">
        <w:rPr>
          <w:rFonts w:ascii="ＭＳ 明朝" w:hAnsi="ＭＳ 明朝" w:hint="eastAsia"/>
          <w:sz w:val="22"/>
        </w:rPr>
        <w:t>。</w:t>
      </w:r>
    </w:p>
    <w:p w14:paraId="54EA03C3" w14:textId="2BF51A11" w:rsidR="00474F30" w:rsidRPr="00C55B70" w:rsidRDefault="00474F30" w:rsidP="007E4D1F">
      <w:pPr>
        <w:spacing w:beforeLines="50" w:before="180"/>
        <w:ind w:firstLine="221"/>
        <w:rPr>
          <w:rFonts w:asciiTheme="majorEastAsia" w:eastAsiaTheme="majorEastAsia" w:hAnsiTheme="majorEastAsia"/>
          <w:sz w:val="22"/>
        </w:rPr>
      </w:pPr>
      <w:r w:rsidRPr="00C55B70">
        <w:rPr>
          <w:rFonts w:asciiTheme="majorEastAsia" w:eastAsiaTheme="majorEastAsia" w:hAnsiTheme="majorEastAsia" w:hint="eastAsia"/>
          <w:sz w:val="22"/>
        </w:rPr>
        <w:t>（</w:t>
      </w:r>
      <w:r w:rsidR="00D623B8">
        <w:rPr>
          <w:rFonts w:asciiTheme="majorEastAsia" w:eastAsiaTheme="majorEastAsia" w:hAnsiTheme="majorEastAsia" w:hint="eastAsia"/>
          <w:sz w:val="22"/>
        </w:rPr>
        <w:t>取組み</w:t>
      </w:r>
      <w:r w:rsidR="00C5544D">
        <w:rPr>
          <w:rFonts w:asciiTheme="majorEastAsia" w:eastAsiaTheme="majorEastAsia" w:hAnsiTheme="majorEastAsia" w:hint="eastAsia"/>
          <w:sz w:val="22"/>
        </w:rPr>
        <w:t>内容）</w:t>
      </w:r>
    </w:p>
    <w:p w14:paraId="62D3D7B1" w14:textId="0BEC6BB8" w:rsidR="003263EF" w:rsidRPr="00C55B70" w:rsidRDefault="00D2787D" w:rsidP="006F4E6F">
      <w:pPr>
        <w:adjustRightInd w:val="0"/>
        <w:ind w:left="220" w:hangingChars="100" w:hanging="220"/>
        <w:rPr>
          <w:rFonts w:ascii="ＭＳ 明朝" w:hAnsi="ＭＳ 明朝"/>
          <w:sz w:val="22"/>
        </w:rPr>
      </w:pPr>
      <w:r w:rsidRPr="00C55B70">
        <w:rPr>
          <w:rFonts w:ascii="ＭＳ 明朝" w:hAnsi="ＭＳ 明朝" w:hint="eastAsia"/>
          <w:sz w:val="22"/>
        </w:rPr>
        <w:t>○</w:t>
      </w:r>
      <w:r w:rsidR="0080383D" w:rsidRPr="00C55B70">
        <w:rPr>
          <w:rFonts w:ascii="ＭＳ 明朝" w:hAnsi="ＭＳ 明朝" w:hint="eastAsia"/>
          <w:sz w:val="22"/>
        </w:rPr>
        <w:t>不動産関係団体、公的住宅事業者、地方公共団体や居住支援を行う団体等の連携により設立された居住支援協議会</w:t>
      </w:r>
      <w:r w:rsidR="0077096C" w:rsidRPr="00C55B70">
        <w:rPr>
          <w:rFonts w:ascii="ＭＳ 明朝" w:hAnsi="ＭＳ 明朝" w:hint="eastAsia"/>
          <w:bCs/>
          <w:sz w:val="22"/>
          <w:vertAlign w:val="subscript"/>
        </w:rPr>
        <w:t>※</w:t>
      </w:r>
      <w:r w:rsidR="0080383D" w:rsidRPr="00C55B70">
        <w:rPr>
          <w:rFonts w:ascii="ＭＳ 明朝" w:hAnsi="ＭＳ 明朝" w:hint="eastAsia"/>
          <w:sz w:val="22"/>
        </w:rPr>
        <w:t>「</w:t>
      </w:r>
      <w:r w:rsidR="0080383D" w:rsidRPr="00C55B70">
        <w:rPr>
          <w:rFonts w:ascii="ＭＳ 明朝" w:hAnsi="ＭＳ 明朝"/>
          <w:sz w:val="22"/>
        </w:rPr>
        <w:t>Osakaあんしん住まい推進協議会」を核として、自立相談支援事業との連携も図りつつ、「大阪あんしん賃貸支援事業</w:t>
      </w:r>
      <w:r w:rsidR="008C0D55" w:rsidRPr="00C55B70">
        <w:rPr>
          <w:rFonts w:ascii="ＭＳ 明朝" w:hAnsi="ＭＳ 明朝" w:hint="eastAsia"/>
          <w:bCs/>
          <w:sz w:val="22"/>
          <w:vertAlign w:val="subscript"/>
        </w:rPr>
        <w:t>※</w:t>
      </w:r>
      <w:r w:rsidR="0080383D" w:rsidRPr="00C55B70">
        <w:rPr>
          <w:rFonts w:ascii="ＭＳ 明朝" w:hAnsi="ＭＳ 明朝" w:hint="eastAsia"/>
          <w:sz w:val="22"/>
        </w:rPr>
        <w:t>」の充実や、住まい探し相談会の開催、情報弱者に対する情報発信の充実など住宅確保要配慮者に対する支援に取り組</w:t>
      </w:r>
      <w:r w:rsidR="003263EF" w:rsidRPr="00C55B70">
        <w:rPr>
          <w:rFonts w:ascii="ＭＳ 明朝" w:hAnsi="ＭＳ 明朝" w:hint="eastAsia"/>
          <w:sz w:val="22"/>
        </w:rPr>
        <w:t>みます</w:t>
      </w:r>
    </w:p>
    <w:p w14:paraId="62D3D7B2" w14:textId="305305BD" w:rsidR="004C7259" w:rsidRPr="00C55B70" w:rsidRDefault="00D2787D" w:rsidP="006F4E6F">
      <w:pPr>
        <w:adjustRightInd w:val="0"/>
        <w:ind w:left="220" w:hangingChars="100" w:hanging="220"/>
        <w:rPr>
          <w:rFonts w:ascii="ＭＳ 明朝" w:hAnsi="ＭＳ 明朝"/>
          <w:sz w:val="22"/>
        </w:rPr>
      </w:pPr>
      <w:r w:rsidRPr="00C55B70">
        <w:rPr>
          <w:rFonts w:ascii="ＭＳ 明朝" w:hAnsi="ＭＳ 明朝" w:hint="eastAsia"/>
          <w:sz w:val="22"/>
        </w:rPr>
        <w:t>○</w:t>
      </w:r>
      <w:r w:rsidR="004C7259" w:rsidRPr="00A265FC">
        <w:rPr>
          <w:rFonts w:ascii="ＭＳ 明朝" w:hAnsi="ＭＳ 明朝" w:hint="eastAsia"/>
          <w:sz w:val="22"/>
        </w:rPr>
        <w:t>市場における家賃債務保証</w:t>
      </w:r>
      <w:r w:rsidR="004C7259" w:rsidRPr="00A265FC">
        <w:rPr>
          <w:rFonts w:ascii="ＭＳ 明朝" w:hAnsi="ＭＳ 明朝" w:hint="eastAsia"/>
          <w:sz w:val="10"/>
          <w:szCs w:val="10"/>
        </w:rPr>
        <w:t>※</w:t>
      </w:r>
      <w:r w:rsidR="004C7259" w:rsidRPr="00A265FC">
        <w:rPr>
          <w:rFonts w:ascii="ＭＳ 明朝" w:hAnsi="ＭＳ 明朝" w:hint="eastAsia"/>
          <w:sz w:val="22"/>
        </w:rPr>
        <w:t>や緊急時対応、日常の見守りサービス等の普及</w:t>
      </w:r>
      <w:r w:rsidR="004C7259" w:rsidRPr="00272A79">
        <w:rPr>
          <w:rFonts w:ascii="ＭＳ 明朝" w:hAnsi="ＭＳ 明朝" w:hint="eastAsia"/>
          <w:sz w:val="22"/>
        </w:rPr>
        <w:t>を図ります。</w:t>
      </w:r>
    </w:p>
    <w:p w14:paraId="62D3D7B3" w14:textId="7C0FE691" w:rsidR="0080383D" w:rsidRPr="00C55B70" w:rsidRDefault="00D2787D" w:rsidP="006F4E6F">
      <w:pPr>
        <w:adjustRightInd w:val="0"/>
        <w:ind w:left="220" w:hangingChars="100" w:hanging="220"/>
        <w:rPr>
          <w:rFonts w:ascii="ＭＳ 明朝" w:hAnsi="ＭＳ 明朝"/>
          <w:sz w:val="22"/>
        </w:rPr>
      </w:pPr>
      <w:r w:rsidRPr="00C55B70">
        <w:rPr>
          <w:rFonts w:ascii="ＭＳ 明朝" w:hAnsi="ＭＳ 明朝" w:hint="eastAsia"/>
          <w:sz w:val="22"/>
        </w:rPr>
        <w:t>○</w:t>
      </w:r>
      <w:r w:rsidR="0080383D" w:rsidRPr="00C55B70">
        <w:rPr>
          <w:rFonts w:ascii="ＭＳ 明朝" w:hAnsi="ＭＳ 明朝" w:hint="eastAsia"/>
          <w:sz w:val="22"/>
        </w:rPr>
        <w:t>貸主に対しては、賃貸に係る不安を軽減するための各種情報提供や居住支援サービスの活用、入居拒否の解消などに取り組</w:t>
      </w:r>
      <w:r w:rsidR="003263EF" w:rsidRPr="00C55B70">
        <w:rPr>
          <w:rFonts w:ascii="ＭＳ 明朝" w:hAnsi="ＭＳ 明朝" w:hint="eastAsia"/>
          <w:sz w:val="22"/>
        </w:rPr>
        <w:t>みます</w:t>
      </w:r>
      <w:r w:rsidR="0080383D" w:rsidRPr="00C55B70">
        <w:rPr>
          <w:rFonts w:ascii="ＭＳ 明朝" w:hAnsi="ＭＳ 明朝" w:hint="eastAsia"/>
          <w:sz w:val="22"/>
        </w:rPr>
        <w:t>。</w:t>
      </w:r>
    </w:p>
    <w:p w14:paraId="5FFEE593" w14:textId="5E3D6484" w:rsidR="00CD29A5" w:rsidRPr="00C55B70" w:rsidRDefault="00D2787D" w:rsidP="006F4E6F">
      <w:pPr>
        <w:ind w:left="220" w:hangingChars="100" w:hanging="220"/>
        <w:mirrorIndents/>
        <w:rPr>
          <w:sz w:val="22"/>
        </w:rPr>
      </w:pPr>
      <w:r w:rsidRPr="00C55B70">
        <w:rPr>
          <w:rFonts w:hint="eastAsia"/>
          <w:sz w:val="22"/>
        </w:rPr>
        <w:t>○</w:t>
      </w:r>
      <w:r w:rsidR="0080383D" w:rsidRPr="00C55B70">
        <w:rPr>
          <w:rFonts w:hint="eastAsia"/>
          <w:sz w:val="22"/>
        </w:rPr>
        <w:t>府民が、その所得に応じて一定の質を備えた住まいを市場において確保できることが重要なため、民間賃貸住宅の空家等を有効に活用し、一定の質を有した低家賃住宅の供給促進を図</w:t>
      </w:r>
      <w:r w:rsidR="003263EF" w:rsidRPr="00C55B70">
        <w:rPr>
          <w:rFonts w:hint="eastAsia"/>
          <w:sz w:val="22"/>
        </w:rPr>
        <w:t>ります</w:t>
      </w:r>
      <w:r w:rsidR="0080383D" w:rsidRPr="00C55B70">
        <w:rPr>
          <w:rFonts w:hint="eastAsia"/>
          <w:sz w:val="22"/>
        </w:rPr>
        <w:t>。</w:t>
      </w:r>
    </w:p>
    <w:p w14:paraId="62D3D7B7" w14:textId="0409BDA0" w:rsidR="0080383D" w:rsidRPr="00A265FC" w:rsidRDefault="00AC69B7" w:rsidP="0080383D">
      <w:pPr>
        <w:mirrorIndents/>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2866560" behindDoc="0" locked="0" layoutInCell="1" allowOverlap="1" wp14:anchorId="04BC539C" wp14:editId="7CFC01FB">
                <wp:simplePos x="0" y="0"/>
                <wp:positionH relativeFrom="column">
                  <wp:posOffset>10408</wp:posOffset>
                </wp:positionH>
                <wp:positionV relativeFrom="paragraph">
                  <wp:posOffset>118331</wp:posOffset>
                </wp:positionV>
                <wp:extent cx="5855970" cy="4537495"/>
                <wp:effectExtent l="0" t="0" r="11430" b="15875"/>
                <wp:wrapNone/>
                <wp:docPr id="51" name="グループ化 51" descr="「「Osakaあんしん住まい推進協議会」を核とした活動の展開」について施策イメージを示しています。" title="「Osakaあんしん住まい推進協議会」を核とした活動の展開"/>
                <wp:cNvGraphicFramePr/>
                <a:graphic xmlns:a="http://schemas.openxmlformats.org/drawingml/2006/main">
                  <a:graphicData uri="http://schemas.microsoft.com/office/word/2010/wordprocessingGroup">
                    <wpg:wgp>
                      <wpg:cNvGrpSpPr/>
                      <wpg:grpSpPr>
                        <a:xfrm>
                          <a:off x="0" y="0"/>
                          <a:ext cx="5855970" cy="4537495"/>
                          <a:chOff x="0" y="0"/>
                          <a:chExt cx="5855970" cy="4537495"/>
                        </a:xfrm>
                      </wpg:grpSpPr>
                      <wps:wsp>
                        <wps:cNvPr id="59514" name="正方形/長方形 59514"/>
                        <wps:cNvSpPr>
                          <a:spLocks/>
                        </wps:cNvSpPr>
                        <wps:spPr>
                          <a:xfrm>
                            <a:off x="0" y="0"/>
                            <a:ext cx="5855970" cy="4537495"/>
                          </a:xfrm>
                          <a:prstGeom prst="rect">
                            <a:avLst/>
                          </a:prstGeom>
                          <a:solidFill>
                            <a:sysClr val="window" lastClr="FFFFFF"/>
                          </a:solidFill>
                          <a:ln w="25400" cap="flat" cmpd="sng" algn="ctr">
                            <a:solidFill>
                              <a:srgbClr val="F79646"/>
                            </a:solidFill>
                            <a:prstDash val="solid"/>
                          </a:ln>
                          <a:effectLst/>
                        </wps:spPr>
                        <wps:txbx>
                          <w:txbxContent>
                            <w:p w14:paraId="62D3D9CE" w14:textId="048FAF96" w:rsidR="00031452" w:rsidRPr="00B55650" w:rsidRDefault="00031452" w:rsidP="0080383D">
                              <w:pPr>
                                <w:jc w:val="left"/>
                                <w:rPr>
                                  <w:rFonts w:asciiTheme="majorEastAsia" w:eastAsiaTheme="majorEastAsia" w:hAnsiTheme="majorEastAsia"/>
                                  <w:sz w:val="22"/>
                                </w:rPr>
                              </w:pPr>
                              <w:r>
                                <w:rPr>
                                  <w:rFonts w:asciiTheme="majorEastAsia" w:eastAsiaTheme="majorEastAsia" w:hAnsiTheme="majorEastAsia" w:hint="eastAsia"/>
                                  <w:sz w:val="22"/>
                                </w:rPr>
                                <w:t>○</w:t>
                              </w:r>
                              <w:r w:rsidRPr="00B55650">
                                <w:rPr>
                                  <w:rFonts w:asciiTheme="majorEastAsia" w:eastAsiaTheme="majorEastAsia" w:hAnsiTheme="majorEastAsia" w:hint="eastAsia"/>
                                  <w:sz w:val="22"/>
                                  <w:szCs w:val="18"/>
                                </w:rPr>
                                <w:t>「Osakaあんしん住まい推進協議会」を核とした活動の展開</w:t>
                              </w:r>
                            </w:p>
                            <w:p w14:paraId="62D3D9CF" w14:textId="77777777" w:rsidR="00031452" w:rsidRPr="00BB06BE" w:rsidRDefault="00031452" w:rsidP="0080383D">
                              <w:pPr>
                                <w:jc w:val="left"/>
                                <w:rPr>
                                  <w:sz w:val="18"/>
                                  <w:szCs w:val="18"/>
                                </w:rPr>
                              </w:pPr>
                            </w:p>
                            <w:p w14:paraId="62D3D9D0" w14:textId="77777777" w:rsidR="00031452" w:rsidRPr="00BB06BE" w:rsidRDefault="00031452" w:rsidP="0080383D">
                              <w:pPr>
                                <w:jc w:val="left"/>
                                <w:rPr>
                                  <w:sz w:val="18"/>
                                  <w:szCs w:val="18"/>
                                </w:rPr>
                              </w:pPr>
                            </w:p>
                            <w:p w14:paraId="62D3D9D1" w14:textId="77777777" w:rsidR="00031452" w:rsidRPr="00592B06" w:rsidRDefault="00031452" w:rsidP="0080383D">
                              <w:pPr>
                                <w:jc w:val="left"/>
                                <w:rPr>
                                  <w:sz w:val="18"/>
                                  <w:szCs w:val="18"/>
                                </w:rPr>
                              </w:pPr>
                            </w:p>
                            <w:p w14:paraId="62D3D9D2" w14:textId="77777777" w:rsidR="00031452" w:rsidRPr="00BB06BE" w:rsidRDefault="00031452" w:rsidP="0080383D">
                              <w:pPr>
                                <w:jc w:val="left"/>
                                <w:rPr>
                                  <w:sz w:val="18"/>
                                  <w:szCs w:val="18"/>
                                </w:rPr>
                              </w:pPr>
                            </w:p>
                            <w:p w14:paraId="62D3D9D3" w14:textId="77777777" w:rsidR="00031452" w:rsidRPr="00BB06BE" w:rsidRDefault="00031452" w:rsidP="0080383D">
                              <w:pPr>
                                <w:jc w:val="left"/>
                                <w:rPr>
                                  <w:sz w:val="18"/>
                                  <w:szCs w:val="18"/>
                                </w:rPr>
                              </w:pPr>
                            </w:p>
                            <w:p w14:paraId="62D3D9D4" w14:textId="77777777" w:rsidR="00031452" w:rsidRPr="00BB06BE" w:rsidRDefault="00031452" w:rsidP="0080383D">
                              <w:pPr>
                                <w:jc w:val="left"/>
                                <w:rPr>
                                  <w:sz w:val="18"/>
                                  <w:szCs w:val="18"/>
                                </w:rPr>
                              </w:pPr>
                            </w:p>
                            <w:p w14:paraId="62D3D9D5" w14:textId="77777777" w:rsidR="00031452" w:rsidRDefault="00031452" w:rsidP="0080383D">
                              <w:pPr>
                                <w:jc w:val="left"/>
                                <w:rPr>
                                  <w:sz w:val="18"/>
                                  <w:szCs w:val="18"/>
                                </w:rPr>
                              </w:pPr>
                            </w:p>
                            <w:p w14:paraId="62D3D9D9" w14:textId="77777777" w:rsidR="00031452" w:rsidRPr="007E4D1F" w:rsidRDefault="00031452" w:rsidP="007E4D1F">
                              <w:pPr>
                                <w:spacing w:beforeLines="50" w:before="180"/>
                                <w:jc w:val="left"/>
                                <w:rPr>
                                  <w:rFonts w:ascii="Meiryo UI" w:eastAsia="Meiryo UI" w:hAnsi="Meiryo UI" w:cs="Meiryo UI"/>
                                  <w:sz w:val="18"/>
                                  <w:szCs w:val="18"/>
                                </w:rPr>
                              </w:pPr>
                              <w:r w:rsidRPr="007E4D1F">
                                <w:rPr>
                                  <w:rFonts w:ascii="Meiryo UI" w:eastAsia="Meiryo UI" w:hAnsi="Meiryo UI" w:cs="Meiryo UI" w:hint="eastAsia"/>
                                  <w:sz w:val="18"/>
                                  <w:szCs w:val="18"/>
                                </w:rPr>
                                <w:t>（活動内容）</w:t>
                              </w:r>
                            </w:p>
                            <w:p w14:paraId="62D3D9DA" w14:textId="77777777" w:rsidR="00031452" w:rsidRPr="00BB06BE" w:rsidRDefault="00031452" w:rsidP="0080383D">
                              <w:pPr>
                                <w:jc w:val="left"/>
                                <w:rPr>
                                  <w:sz w:val="18"/>
                                  <w:szCs w:val="18"/>
                                </w:rPr>
                              </w:pPr>
                            </w:p>
                            <w:p w14:paraId="62D3D9DB" w14:textId="77777777" w:rsidR="00031452" w:rsidRPr="00BB06BE" w:rsidRDefault="00031452" w:rsidP="0080383D">
                              <w:pPr>
                                <w:jc w:val="left"/>
                                <w:rPr>
                                  <w:sz w:val="18"/>
                                  <w:szCs w:val="18"/>
                                </w:rPr>
                              </w:pPr>
                              <w:r w:rsidRPr="00BB06BE">
                                <w:rPr>
                                  <w:rFonts w:hint="eastAsia"/>
                                  <w:sz w:val="18"/>
                                  <w:szCs w:val="18"/>
                                </w:rPr>
                                <w:t xml:space="preserve">　　　　　　　　　　　　　　　　　　　　　　　　　　　　　　　　　　　　　　　　　　　　　　　　　　　　　　　　　　　　　　　　　　　　　　　　　　　　　　　　　　　　　　　　　　　</w:t>
                              </w:r>
                            </w:p>
                            <w:p w14:paraId="62D3D9DC" w14:textId="77777777" w:rsidR="00031452" w:rsidRPr="00BB06BE" w:rsidRDefault="00031452" w:rsidP="0080383D">
                              <w:pPr>
                                <w:jc w:val="left"/>
                                <w:rPr>
                                  <w:sz w:val="18"/>
                                  <w:szCs w:val="18"/>
                                </w:rPr>
                              </w:pPr>
                              <w:r w:rsidRPr="00BB06BE">
                                <w:rPr>
                                  <w:rFonts w:hint="eastAsia"/>
                                  <w:sz w:val="18"/>
                                  <w:szCs w:val="18"/>
                                </w:rPr>
                                <w:t xml:space="preserve">　　　　　　　　</w:t>
                              </w:r>
                            </w:p>
                            <w:p w14:paraId="62D3D9DD" w14:textId="77777777" w:rsidR="00031452" w:rsidRPr="00BB06BE" w:rsidRDefault="00031452" w:rsidP="0080383D">
                              <w:pPr>
                                <w:jc w:val="left"/>
                                <w:rPr>
                                  <w:sz w:val="18"/>
                                  <w:szCs w:val="18"/>
                                </w:rPr>
                              </w:pPr>
                            </w:p>
                            <w:p w14:paraId="62D3D9DE" w14:textId="77777777" w:rsidR="00031452" w:rsidRPr="00BB06BE" w:rsidRDefault="00031452" w:rsidP="0080383D">
                              <w:pPr>
                                <w:jc w:val="left"/>
                                <w:rPr>
                                  <w:sz w:val="18"/>
                                  <w:szCs w:val="18"/>
                                </w:rPr>
                              </w:pPr>
                            </w:p>
                            <w:p w14:paraId="62D3D9DF" w14:textId="77777777" w:rsidR="00031452" w:rsidRPr="00BB06BE" w:rsidRDefault="00031452" w:rsidP="0080383D">
                              <w:pPr>
                                <w:jc w:val="left"/>
                                <w:rPr>
                                  <w:sz w:val="18"/>
                                  <w:szCs w:val="18"/>
                                </w:rPr>
                              </w:pPr>
                            </w:p>
                            <w:p w14:paraId="62D3D9E0" w14:textId="77777777" w:rsidR="00031452" w:rsidRPr="00BB06BE" w:rsidRDefault="00031452" w:rsidP="0080383D">
                              <w:pPr>
                                <w:jc w:val="left"/>
                                <w:rPr>
                                  <w:sz w:val="18"/>
                                  <w:szCs w:val="18"/>
                                </w:rPr>
                              </w:pPr>
                            </w:p>
                            <w:p w14:paraId="62D3D9E1" w14:textId="77777777" w:rsidR="00031452" w:rsidRPr="00BB06BE" w:rsidRDefault="00031452" w:rsidP="0080383D">
                              <w:pPr>
                                <w:jc w:val="left"/>
                                <w:rPr>
                                  <w:sz w:val="18"/>
                                  <w:szCs w:val="18"/>
                                </w:rPr>
                              </w:pPr>
                            </w:p>
                            <w:p w14:paraId="62D3D9E2" w14:textId="77777777" w:rsidR="00031452" w:rsidRPr="00BB06BE" w:rsidRDefault="00031452" w:rsidP="0080383D">
                              <w:pPr>
                                <w:jc w:val="left"/>
                                <w:rPr>
                                  <w:sz w:val="18"/>
                                  <w:szCs w:val="18"/>
                                </w:rPr>
                              </w:pPr>
                            </w:p>
                            <w:p w14:paraId="62D3D9E3" w14:textId="77777777" w:rsidR="00031452" w:rsidRPr="00BB06BE" w:rsidRDefault="00031452" w:rsidP="0080383D">
                              <w:pPr>
                                <w:jc w:val="left"/>
                                <w:rPr>
                                  <w:sz w:val="18"/>
                                  <w:szCs w:val="18"/>
                                </w:rPr>
                              </w:pPr>
                            </w:p>
                            <w:p w14:paraId="62D3D9E4" w14:textId="77777777" w:rsidR="00031452" w:rsidRPr="00BB06BE" w:rsidRDefault="00031452" w:rsidP="0080383D">
                              <w:pPr>
                                <w:jc w:val="left"/>
                                <w:rPr>
                                  <w:sz w:val="18"/>
                                  <w:szCs w:val="18"/>
                                </w:rPr>
                              </w:pPr>
                            </w:p>
                            <w:p w14:paraId="62D3D9E5" w14:textId="77777777" w:rsidR="00031452" w:rsidRPr="00BB06BE" w:rsidRDefault="00031452" w:rsidP="0080383D">
                              <w:pPr>
                                <w:jc w:val="left"/>
                                <w:rPr>
                                  <w:sz w:val="18"/>
                                  <w:szCs w:val="18"/>
                                </w:rPr>
                              </w:pPr>
                              <w:r w:rsidRPr="00BB06BE">
                                <w:rPr>
                                  <w:rFonts w:hint="eastAsia"/>
                                  <w:sz w:val="18"/>
                                  <w:szCs w:val="18"/>
                                </w:rPr>
                                <w:t xml:space="preserve">             </w:t>
                              </w:r>
                            </w:p>
                            <w:p w14:paraId="62D3D9E6" w14:textId="77777777" w:rsidR="00031452" w:rsidRPr="00BB06BE" w:rsidRDefault="00031452" w:rsidP="0080383D">
                              <w:pPr>
                                <w:jc w:val="left"/>
                                <w:rPr>
                                  <w:sz w:val="18"/>
                                  <w:szCs w:val="18"/>
                                </w:rPr>
                              </w:pPr>
                              <w:r w:rsidRPr="00BB06BE">
                                <w:rPr>
                                  <w:rFonts w:hint="eastAsia"/>
                                  <w:sz w:val="18"/>
                                  <w:szCs w:val="18"/>
                                </w:rPr>
                                <w:t xml:space="preserve">          </w:t>
                              </w:r>
                            </w:p>
                            <w:p w14:paraId="62D3D9E7" w14:textId="77777777" w:rsidR="00031452" w:rsidRPr="00BB06BE" w:rsidRDefault="00031452" w:rsidP="0080383D">
                              <w:pPr>
                                <w:jc w:val="left"/>
                                <w:rPr>
                                  <w:sz w:val="18"/>
                                  <w:szCs w:val="18"/>
                                </w:rPr>
                              </w:pPr>
                            </w:p>
                            <w:p w14:paraId="62D3D9E8" w14:textId="77777777" w:rsidR="00031452" w:rsidRPr="00BB06BE" w:rsidRDefault="00031452" w:rsidP="0080383D">
                              <w:pPr>
                                <w:jc w:val="left"/>
                                <w:rPr>
                                  <w:sz w:val="18"/>
                                  <w:szCs w:val="18"/>
                                </w:rPr>
                              </w:pPr>
                            </w:p>
                            <w:p w14:paraId="62D3D9E9" w14:textId="77777777" w:rsidR="00031452" w:rsidRPr="00BB06BE" w:rsidRDefault="00031452" w:rsidP="0080383D">
                              <w:pPr>
                                <w:jc w:val="left"/>
                                <w:rPr>
                                  <w:sz w:val="18"/>
                                  <w:szCs w:val="18"/>
                                </w:rPr>
                              </w:pPr>
                            </w:p>
                            <w:p w14:paraId="62D3D9EA" w14:textId="77777777" w:rsidR="00031452" w:rsidRPr="00BB06BE" w:rsidRDefault="00031452" w:rsidP="0080383D">
                              <w:pPr>
                                <w:jc w:val="left"/>
                                <w:rPr>
                                  <w:sz w:val="18"/>
                                  <w:szCs w:val="18"/>
                                </w:rPr>
                              </w:pPr>
                            </w:p>
                            <w:p w14:paraId="62D3D9EB" w14:textId="77777777" w:rsidR="00031452" w:rsidRPr="00BB06BE" w:rsidRDefault="00031452" w:rsidP="0080383D">
                              <w:pPr>
                                <w:jc w:val="left"/>
                                <w:rPr>
                                  <w:sz w:val="18"/>
                                  <w:szCs w:val="18"/>
                                </w:rPr>
                              </w:pPr>
                            </w:p>
                            <w:p w14:paraId="62D3D9EC" w14:textId="77777777" w:rsidR="00031452" w:rsidRPr="00BB06BE" w:rsidRDefault="00031452" w:rsidP="0080383D">
                              <w:pPr>
                                <w:jc w:val="left"/>
                                <w:rPr>
                                  <w:sz w:val="18"/>
                                  <w:szCs w:val="18"/>
                                </w:rPr>
                              </w:pPr>
                            </w:p>
                            <w:p w14:paraId="62D3D9ED" w14:textId="77777777" w:rsidR="00031452" w:rsidRPr="00BB06BE" w:rsidRDefault="00031452" w:rsidP="0080383D">
                              <w:pPr>
                                <w:jc w:val="left"/>
                                <w:rPr>
                                  <w:sz w:val="18"/>
                                  <w:szCs w:val="18"/>
                                </w:rPr>
                              </w:pPr>
                            </w:p>
                            <w:p w14:paraId="62D3D9EE" w14:textId="77777777" w:rsidR="00031452" w:rsidRPr="00BB06BE" w:rsidRDefault="00031452" w:rsidP="0080383D">
                              <w:pPr>
                                <w:ind w:firstLineChars="1200" w:firstLine="2160"/>
                                <w:jc w:val="left"/>
                                <w:rPr>
                                  <w:sz w:val="18"/>
                                  <w:szCs w:val="18"/>
                                </w:rPr>
                              </w:pPr>
                              <w:r w:rsidRPr="00270B07">
                                <w:rPr>
                                  <w:noProof/>
                                  <w:sz w:val="18"/>
                                  <w:szCs w:val="18"/>
                                </w:rPr>
                                <w:drawing>
                                  <wp:inline distT="0" distB="0" distL="0" distR="0" wp14:anchorId="62D3D9FF" wp14:editId="62D3DA00">
                                    <wp:extent cx="2590800" cy="1581150"/>
                                    <wp:effectExtent l="0" t="0" r="0" b="0"/>
                                    <wp:docPr id="13" name="図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0800" cy="1581150"/>
                                            </a:xfrm>
                                            <a:prstGeom prst="rect">
                                              <a:avLst/>
                                            </a:prstGeom>
                                            <a:noFill/>
                                            <a:ln>
                                              <a:noFill/>
                                            </a:ln>
                                          </pic:spPr>
                                        </pic:pic>
                                      </a:graphicData>
                                    </a:graphic>
                                  </wp:inline>
                                </w:drawing>
                              </w:r>
                            </w:p>
                            <w:p w14:paraId="62D3D9EF" w14:textId="77777777" w:rsidR="00031452" w:rsidRPr="00BB06BE" w:rsidRDefault="00031452" w:rsidP="0080383D">
                              <w:pPr>
                                <w:jc w:val="left"/>
                                <w:rPr>
                                  <w:sz w:val="18"/>
                                  <w:szCs w:val="18"/>
                                </w:rPr>
                              </w:pPr>
                            </w:p>
                            <w:p w14:paraId="62D3D9F0" w14:textId="77777777" w:rsidR="00031452" w:rsidRPr="00BB06BE" w:rsidRDefault="00031452" w:rsidP="0080383D">
                              <w:pPr>
                                <w:jc w:val="left"/>
                                <w:rPr>
                                  <w:sz w:val="18"/>
                                  <w:szCs w:val="18"/>
                                </w:rPr>
                              </w:pPr>
                            </w:p>
                            <w:p w14:paraId="62D3D9F1" w14:textId="77777777" w:rsidR="00031452" w:rsidRPr="00BB06BE" w:rsidRDefault="00031452" w:rsidP="0080383D">
                              <w:pPr>
                                <w:jc w:val="left"/>
                                <w:rPr>
                                  <w:sz w:val="18"/>
                                  <w:szCs w:val="18"/>
                                </w:rPr>
                              </w:pPr>
                            </w:p>
                            <w:p w14:paraId="62D3D9F2" w14:textId="77777777" w:rsidR="00031452" w:rsidRPr="00BB06BE" w:rsidRDefault="00031452" w:rsidP="0080383D">
                              <w:pPr>
                                <w:jc w:val="left"/>
                                <w:rPr>
                                  <w:sz w:val="18"/>
                                  <w:szCs w:val="18"/>
                                </w:rPr>
                              </w:pPr>
                            </w:p>
                            <w:p w14:paraId="62D3D9F3" w14:textId="77777777" w:rsidR="00031452" w:rsidRPr="00BB06BE" w:rsidRDefault="00031452" w:rsidP="0080383D">
                              <w:pPr>
                                <w:jc w:val="left"/>
                                <w:rPr>
                                  <w:sz w:val="18"/>
                                  <w:szCs w:val="18"/>
                                </w:rPr>
                              </w:pPr>
                            </w:p>
                            <w:p w14:paraId="62D3D9F4" w14:textId="77777777" w:rsidR="00031452" w:rsidRPr="00BB06BE" w:rsidRDefault="00031452" w:rsidP="0080383D">
                              <w:pPr>
                                <w:jc w:val="left"/>
                                <w:rPr>
                                  <w:sz w:val="18"/>
                                  <w:szCs w:val="18"/>
                                </w:rPr>
                              </w:pPr>
                            </w:p>
                            <w:p w14:paraId="62D3D9F5" w14:textId="77777777" w:rsidR="00031452" w:rsidRPr="00BB06BE" w:rsidRDefault="00031452" w:rsidP="0080383D">
                              <w:pPr>
                                <w:jc w:val="left"/>
                                <w:rPr>
                                  <w:sz w:val="18"/>
                                  <w:szCs w:val="18"/>
                                </w:rPr>
                              </w:pPr>
                            </w:p>
                            <w:p w14:paraId="62D3D9F6" w14:textId="77777777" w:rsidR="00031452" w:rsidRPr="00BB06BE" w:rsidRDefault="00031452" w:rsidP="0080383D">
                              <w:pPr>
                                <w:jc w:val="left"/>
                                <w:rPr>
                                  <w:sz w:val="18"/>
                                  <w:szCs w:val="18"/>
                                </w:rPr>
                              </w:pPr>
                            </w:p>
                            <w:p w14:paraId="62D3D9F7" w14:textId="77777777" w:rsidR="00031452" w:rsidRPr="00BB06BE" w:rsidRDefault="00031452" w:rsidP="0080383D">
                              <w:pPr>
                                <w:jc w:val="left"/>
                                <w:rPr>
                                  <w:sz w:val="18"/>
                                  <w:szCs w:val="18"/>
                                </w:rPr>
                              </w:pPr>
                            </w:p>
                            <w:p w14:paraId="62D3D9F8" w14:textId="77777777" w:rsidR="00031452" w:rsidRPr="00BB06BE" w:rsidRDefault="00031452" w:rsidP="0080383D">
                              <w:pPr>
                                <w:jc w:val="lef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478" name="図 59478"/>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119270" y="405516"/>
                            <a:ext cx="3220278" cy="1590261"/>
                          </a:xfrm>
                          <a:prstGeom prst="rect">
                            <a:avLst/>
                          </a:prstGeom>
                        </pic:spPr>
                      </pic:pic>
                      <wps:wsp>
                        <wps:cNvPr id="59477" name="テキスト ボックス 2"/>
                        <wps:cNvSpPr txBox="1">
                          <a:spLocks noChangeArrowheads="1"/>
                        </wps:cNvSpPr>
                        <wps:spPr bwMode="auto">
                          <a:xfrm>
                            <a:off x="79514" y="2258170"/>
                            <a:ext cx="1470025" cy="2305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2D3D9FE" w14:textId="174FB7FB" w:rsidR="00031452" w:rsidRPr="007E4D1F" w:rsidRDefault="00031452" w:rsidP="0080383D">
                              <w:pPr>
                                <w:spacing w:line="200" w:lineRule="exact"/>
                                <w:jc w:val="center"/>
                                <w:rPr>
                                  <w:rFonts w:ascii="Meiryo UI" w:eastAsia="Meiryo UI" w:hAnsi="Meiryo UI" w:cs="Meiryo UI"/>
                                  <w:sz w:val="16"/>
                                </w:rPr>
                              </w:pPr>
                              <w:r w:rsidRPr="007E4D1F">
                                <w:rPr>
                                  <w:rFonts w:ascii="Meiryo UI" w:eastAsia="Meiryo UI" w:hAnsi="Meiryo UI" w:cs="Meiryo UI" w:hint="eastAsia"/>
                                  <w:sz w:val="16"/>
                                </w:rPr>
                                <w:t>あんしん賃貸検索システムの運営</w:t>
                              </w:r>
                            </w:p>
                          </w:txbxContent>
                        </wps:txbx>
                        <wps:bodyPr rot="0" vert="horz" wrap="square" lIns="36000" tIns="0" rIns="36000" bIns="0" anchor="ctr" anchorCtr="0">
                          <a:noAutofit/>
                        </wps:bodyPr>
                      </wps:wsp>
                      <wps:wsp>
                        <wps:cNvPr id="2" name="テキスト ボックス 2"/>
                        <wps:cNvSpPr txBox="1">
                          <a:spLocks noChangeArrowheads="1"/>
                        </wps:cNvSpPr>
                        <wps:spPr bwMode="auto">
                          <a:xfrm>
                            <a:off x="1741336" y="2258170"/>
                            <a:ext cx="1431925" cy="2305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2D3D9FC" w14:textId="77777777" w:rsidR="00031452" w:rsidRPr="007E4D1F" w:rsidRDefault="00031452" w:rsidP="0080383D">
                              <w:pPr>
                                <w:spacing w:line="200" w:lineRule="exact"/>
                                <w:jc w:val="center"/>
                                <w:rPr>
                                  <w:rFonts w:ascii="Meiryo UI" w:eastAsia="Meiryo UI" w:hAnsi="Meiryo UI" w:cs="Meiryo UI"/>
                                  <w:sz w:val="16"/>
                                </w:rPr>
                              </w:pPr>
                              <w:r w:rsidRPr="007E4D1F">
                                <w:rPr>
                                  <w:rFonts w:ascii="Meiryo UI" w:eastAsia="Meiryo UI" w:hAnsi="Meiryo UI" w:cs="Meiryo UI" w:hint="eastAsia"/>
                                  <w:sz w:val="16"/>
                                </w:rPr>
                                <w:t>各種情報冊子の作成</w:t>
                              </w:r>
                            </w:p>
                          </w:txbxContent>
                        </wps:txbx>
                        <wps:bodyPr rot="0" vert="horz" wrap="square" lIns="36000" tIns="0" rIns="36000" bIns="0" anchor="ctr" anchorCtr="0">
                          <a:noAutofit/>
                        </wps:bodyPr>
                      </wps:wsp>
                      <wps:wsp>
                        <wps:cNvPr id="3" name="テキスト ボックス 3"/>
                        <wps:cNvSpPr txBox="1">
                          <a:spLocks noChangeArrowheads="1"/>
                        </wps:cNvSpPr>
                        <wps:spPr bwMode="auto">
                          <a:xfrm>
                            <a:off x="3808675" y="2258170"/>
                            <a:ext cx="1638935" cy="2305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2D3D9FA" w14:textId="6851CB48" w:rsidR="00031452" w:rsidRPr="007E4D1F" w:rsidRDefault="00031452" w:rsidP="0080383D">
                              <w:pPr>
                                <w:spacing w:line="200" w:lineRule="exact"/>
                                <w:jc w:val="center"/>
                                <w:rPr>
                                  <w:rFonts w:ascii="Meiryo UI" w:eastAsia="Meiryo UI" w:hAnsi="Meiryo UI" w:cs="Meiryo UI"/>
                                  <w:sz w:val="16"/>
                                </w:rPr>
                              </w:pPr>
                              <w:r w:rsidRPr="007E4D1F">
                                <w:rPr>
                                  <w:rFonts w:ascii="Meiryo UI" w:eastAsia="Meiryo UI" w:hAnsi="Meiryo UI" w:cs="Meiryo UI" w:hint="eastAsia"/>
                                  <w:sz w:val="16"/>
                                </w:rPr>
                                <w:t>住まい探しイベントの開催</w:t>
                              </w:r>
                            </w:p>
                          </w:txbxContent>
                        </wps:txbx>
                        <wps:bodyPr rot="0" vert="horz" wrap="square" lIns="36000" tIns="0" rIns="36000" bIns="0" anchor="ctr" anchorCtr="0">
                          <a:noAutofit/>
                        </wps:bodyPr>
                      </wps:wsp>
                      <wps:wsp>
                        <wps:cNvPr id="59476" name="テキスト ボックス 59476"/>
                        <wps:cNvSpPr txBox="1">
                          <a:spLocks noChangeArrowheads="1"/>
                        </wps:cNvSpPr>
                        <wps:spPr bwMode="auto">
                          <a:xfrm>
                            <a:off x="3808675" y="413468"/>
                            <a:ext cx="1638935" cy="2590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2D3D9FB" w14:textId="77777777" w:rsidR="00031452" w:rsidRPr="007E4D1F" w:rsidRDefault="00031452" w:rsidP="007E4D1F">
                              <w:pPr>
                                <w:adjustRightInd w:val="0"/>
                                <w:snapToGrid w:val="0"/>
                                <w:spacing w:line="200" w:lineRule="exact"/>
                                <w:jc w:val="center"/>
                                <w:rPr>
                                  <w:rFonts w:ascii="Meiryo UI" w:eastAsia="Meiryo UI" w:hAnsi="Meiryo UI" w:cs="Meiryo UI"/>
                                  <w:sz w:val="20"/>
                                </w:rPr>
                              </w:pPr>
                              <w:r w:rsidRPr="007E4D1F">
                                <w:rPr>
                                  <w:rFonts w:ascii="Meiryo UI" w:eastAsia="Meiryo UI" w:hAnsi="Meiryo UI" w:cs="Meiryo UI" w:hint="eastAsia"/>
                                  <w:sz w:val="20"/>
                                </w:rPr>
                                <w:t>ﾎｰﾑﾍﾟｰｼﾞによる情報提供</w:t>
                              </w:r>
                            </w:p>
                          </w:txbxContent>
                        </wps:txbx>
                        <wps:bodyPr rot="0" vert="horz" wrap="square" lIns="36000" tIns="0" rIns="36000" bIns="0" anchor="ctr" anchorCtr="0">
                          <a:noAutofit/>
                        </wps:bodyPr>
                      </wps:wsp>
                      <pic:pic xmlns:pic="http://schemas.openxmlformats.org/drawingml/2006/picture">
                        <pic:nvPicPr>
                          <pic:cNvPr id="1026" name="Picture 2" descr="E:\LIB\04民間住宅助成Ｇ\▼H25年度新フォルダ分類\080_事業\02■住宅セーフティネット法関係\02_住宅確保要配慮者あんしん居住推進事業\H27年度\150700_説明会関係\04_当日資料\04_大阪府\av.jpg"/>
                          <pic:cNvPicPr>
                            <a:picLocks noChangeAspect="1"/>
                          </pic:cNvPicPr>
                        </pic:nvPicPr>
                        <pic:blipFill rotWithShape="1">
                          <a:blip r:embed="rId74" cstate="print">
                            <a:extLst>
                              <a:ext uri="{28A0092B-C50C-407E-A947-70E740481C1C}">
                                <a14:useLocalDpi xmlns:a14="http://schemas.microsoft.com/office/drawing/2010/main" val="0"/>
                              </a:ext>
                            </a:extLst>
                          </a:blip>
                          <a:srcRect r="59" b="-111"/>
                          <a:stretch/>
                        </pic:blipFill>
                        <pic:spPr bwMode="auto">
                          <a:xfrm>
                            <a:off x="119270" y="2512612"/>
                            <a:ext cx="1534602" cy="1828800"/>
                          </a:xfrm>
                          <a:prstGeom prst="rect">
                            <a:avLst/>
                          </a:prstGeom>
                          <a:noFill/>
                          <a:extLst/>
                        </pic:spPr>
                      </pic:pic>
                      <pic:pic xmlns:pic="http://schemas.openxmlformats.org/drawingml/2006/picture">
                        <pic:nvPicPr>
                          <pic:cNvPr id="6" name="図 2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884460" y="2528515"/>
                            <a:ext cx="1105231" cy="1566407"/>
                          </a:xfrm>
                          <a:prstGeom prst="rect">
                            <a:avLst/>
                          </a:prstGeom>
                        </pic:spPr>
                      </pic:pic>
                      <pic:pic xmlns:pic="http://schemas.openxmlformats.org/drawingml/2006/picture">
                        <pic:nvPicPr>
                          <pic:cNvPr id="289" name="図 2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464905" y="2926080"/>
                            <a:ext cx="1113182" cy="1558456"/>
                          </a:xfrm>
                          <a:prstGeom prst="rect">
                            <a:avLst/>
                          </a:prstGeom>
                          <a:ln w="3175">
                            <a:solidFill>
                              <a:schemeClr val="bg1">
                                <a:lumMod val="50000"/>
                              </a:schemeClr>
                            </a:solidFill>
                          </a:ln>
                        </pic:spPr>
                      </pic:pic>
                      <pic:pic xmlns:pic="http://schemas.openxmlformats.org/drawingml/2006/picture">
                        <pic:nvPicPr>
                          <pic:cNvPr id="59479" name="図 5947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bwMode="auto">
                          <a:xfrm>
                            <a:off x="3490623" y="755374"/>
                            <a:ext cx="2226365" cy="11290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 name="図 294"/>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3848432" y="2679589"/>
                            <a:ext cx="1804946" cy="1144988"/>
                          </a:xfrm>
                          <a:prstGeom prst="rect">
                            <a:avLst/>
                          </a:prstGeom>
                        </pic:spPr>
                      </pic:pic>
                    </wpg:wgp>
                  </a:graphicData>
                </a:graphic>
              </wp:anchor>
            </w:drawing>
          </mc:Choice>
          <mc:Fallback>
            <w:pict>
              <v:group id="グループ化 51" o:spid="_x0000_s1179" alt="タイトル: 「Osakaあんしん住まい推進協議会」を核とした活動の展開 - 説明: 「「Osakaあんしん住まい推進協議会」を核とした活動の展開」について施策イメージを示しています。" style="position:absolute;left:0;text-align:left;margin-left:.8pt;margin-top:9.3pt;width:461.1pt;height:357.3pt;z-index:252866560" coordsize="58559,4537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">
                <v:rect id="正方形/長方形 59514" o:spid="_x0000_s1180" style="position:absolute;width:58559;height:4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cMgA&#10;AADeAAAADwAAAGRycy9kb3ducmV2LnhtbESPQWsCMRSE74L/ITyhN80qKnZrFLHYigdLbWl7fGye&#10;u4ublyWJ7vrvjSD0OMzMN8x82ZpKXMj50rKC4SABQZxZXXKu4Ptr05+B8AFZY2WZFFzJw3LR7cwx&#10;1bbhT7ocQi4ihH2KCooQ6lRKnxVk0A9sTRy9o3UGQ5Qul9phE+GmkqMkmUqDJceFAmtaF5SdDmej&#10;4HU9Gn+c3+rZ38/vbtOc3vclur1ST7129QIiUBv+w4/2ViuYPE+GY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6ZhwyAAAAN4AAAAPAAAAAAAAAAAAAAAAAJgCAABk&#10;cnMvZG93bnJldi54bWxQSwUGAAAAAAQABAD1AAAAjQMAAAAA&#10;" fillcolor="window" strokecolor="#f79646" strokeweight="2pt">
                  <v:path arrowok="t"/>
                  <v:textbox>
                    <w:txbxContent>
                      <w:p w14:paraId="62D3D9CE" w14:textId="048FAF96" w:rsidR="00031452" w:rsidRPr="00B55650" w:rsidRDefault="00031452" w:rsidP="0080383D">
                        <w:pPr>
                          <w:jc w:val="left"/>
                          <w:rPr>
                            <w:rFonts w:asciiTheme="majorEastAsia" w:eastAsiaTheme="majorEastAsia" w:hAnsiTheme="majorEastAsia"/>
                            <w:sz w:val="22"/>
                          </w:rPr>
                        </w:pPr>
                        <w:r>
                          <w:rPr>
                            <w:rFonts w:asciiTheme="majorEastAsia" w:eastAsiaTheme="majorEastAsia" w:hAnsiTheme="majorEastAsia" w:hint="eastAsia"/>
                            <w:sz w:val="22"/>
                          </w:rPr>
                          <w:t>○</w:t>
                        </w:r>
                        <w:r w:rsidRPr="00B55650">
                          <w:rPr>
                            <w:rFonts w:asciiTheme="majorEastAsia" w:eastAsiaTheme="majorEastAsia" w:hAnsiTheme="majorEastAsia" w:hint="eastAsia"/>
                            <w:sz w:val="22"/>
                            <w:szCs w:val="18"/>
                          </w:rPr>
                          <w:t>「Osakaあんしん住まい推進協議会」を核とした活動の展開</w:t>
                        </w:r>
                      </w:p>
                      <w:p w14:paraId="62D3D9CF" w14:textId="77777777" w:rsidR="00031452" w:rsidRPr="00BB06BE" w:rsidRDefault="00031452" w:rsidP="0080383D">
                        <w:pPr>
                          <w:jc w:val="left"/>
                          <w:rPr>
                            <w:sz w:val="18"/>
                            <w:szCs w:val="18"/>
                          </w:rPr>
                        </w:pPr>
                      </w:p>
                      <w:p w14:paraId="62D3D9D0" w14:textId="77777777" w:rsidR="00031452" w:rsidRPr="00BB06BE" w:rsidRDefault="00031452" w:rsidP="0080383D">
                        <w:pPr>
                          <w:jc w:val="left"/>
                          <w:rPr>
                            <w:sz w:val="18"/>
                            <w:szCs w:val="18"/>
                          </w:rPr>
                        </w:pPr>
                      </w:p>
                      <w:p w14:paraId="62D3D9D1" w14:textId="77777777" w:rsidR="00031452" w:rsidRPr="00592B06" w:rsidRDefault="00031452" w:rsidP="0080383D">
                        <w:pPr>
                          <w:jc w:val="left"/>
                          <w:rPr>
                            <w:sz w:val="18"/>
                            <w:szCs w:val="18"/>
                          </w:rPr>
                        </w:pPr>
                      </w:p>
                      <w:p w14:paraId="62D3D9D2" w14:textId="77777777" w:rsidR="00031452" w:rsidRPr="00BB06BE" w:rsidRDefault="00031452" w:rsidP="0080383D">
                        <w:pPr>
                          <w:jc w:val="left"/>
                          <w:rPr>
                            <w:sz w:val="18"/>
                            <w:szCs w:val="18"/>
                          </w:rPr>
                        </w:pPr>
                      </w:p>
                      <w:p w14:paraId="62D3D9D3" w14:textId="77777777" w:rsidR="00031452" w:rsidRPr="00BB06BE" w:rsidRDefault="00031452" w:rsidP="0080383D">
                        <w:pPr>
                          <w:jc w:val="left"/>
                          <w:rPr>
                            <w:sz w:val="18"/>
                            <w:szCs w:val="18"/>
                          </w:rPr>
                        </w:pPr>
                      </w:p>
                      <w:p w14:paraId="62D3D9D4" w14:textId="77777777" w:rsidR="00031452" w:rsidRPr="00BB06BE" w:rsidRDefault="00031452" w:rsidP="0080383D">
                        <w:pPr>
                          <w:jc w:val="left"/>
                          <w:rPr>
                            <w:sz w:val="18"/>
                            <w:szCs w:val="18"/>
                          </w:rPr>
                        </w:pPr>
                      </w:p>
                      <w:p w14:paraId="62D3D9D5" w14:textId="77777777" w:rsidR="00031452" w:rsidRDefault="00031452" w:rsidP="0080383D">
                        <w:pPr>
                          <w:jc w:val="left"/>
                          <w:rPr>
                            <w:sz w:val="18"/>
                            <w:szCs w:val="18"/>
                          </w:rPr>
                        </w:pPr>
                      </w:p>
                      <w:p w14:paraId="62D3D9D9" w14:textId="77777777" w:rsidR="00031452" w:rsidRPr="007E4D1F" w:rsidRDefault="00031452" w:rsidP="007E4D1F">
                        <w:pPr>
                          <w:spacing w:beforeLines="50" w:before="180"/>
                          <w:jc w:val="left"/>
                          <w:rPr>
                            <w:rFonts w:ascii="Meiryo UI" w:eastAsia="Meiryo UI" w:hAnsi="Meiryo UI" w:cs="Meiryo UI"/>
                            <w:sz w:val="18"/>
                            <w:szCs w:val="18"/>
                          </w:rPr>
                        </w:pPr>
                        <w:r w:rsidRPr="007E4D1F">
                          <w:rPr>
                            <w:rFonts w:ascii="Meiryo UI" w:eastAsia="Meiryo UI" w:hAnsi="Meiryo UI" w:cs="Meiryo UI" w:hint="eastAsia"/>
                            <w:sz w:val="18"/>
                            <w:szCs w:val="18"/>
                          </w:rPr>
                          <w:t>（活動内容）</w:t>
                        </w:r>
                      </w:p>
                      <w:p w14:paraId="62D3D9DA" w14:textId="77777777" w:rsidR="00031452" w:rsidRPr="00BB06BE" w:rsidRDefault="00031452" w:rsidP="0080383D">
                        <w:pPr>
                          <w:jc w:val="left"/>
                          <w:rPr>
                            <w:sz w:val="18"/>
                            <w:szCs w:val="18"/>
                          </w:rPr>
                        </w:pPr>
                      </w:p>
                      <w:p w14:paraId="62D3D9DB" w14:textId="77777777" w:rsidR="00031452" w:rsidRPr="00BB06BE" w:rsidRDefault="00031452" w:rsidP="0080383D">
                        <w:pPr>
                          <w:jc w:val="left"/>
                          <w:rPr>
                            <w:sz w:val="18"/>
                            <w:szCs w:val="18"/>
                          </w:rPr>
                        </w:pPr>
                        <w:r w:rsidRPr="00BB06BE">
                          <w:rPr>
                            <w:rFonts w:hint="eastAsia"/>
                            <w:sz w:val="18"/>
                            <w:szCs w:val="18"/>
                          </w:rPr>
                          <w:t xml:space="preserve">　　　　　　　　　　　　　　　　　　　　　　　　　　　　　　　　　　　　　　　　　　　　　　　　　　　　　　　　　　　　　　　　　　　　　　　　　　　　　　　　　　　　　　　　　　　</w:t>
                        </w:r>
                      </w:p>
                      <w:p w14:paraId="62D3D9DC" w14:textId="77777777" w:rsidR="00031452" w:rsidRPr="00BB06BE" w:rsidRDefault="00031452" w:rsidP="0080383D">
                        <w:pPr>
                          <w:jc w:val="left"/>
                          <w:rPr>
                            <w:sz w:val="18"/>
                            <w:szCs w:val="18"/>
                          </w:rPr>
                        </w:pPr>
                        <w:r w:rsidRPr="00BB06BE">
                          <w:rPr>
                            <w:rFonts w:hint="eastAsia"/>
                            <w:sz w:val="18"/>
                            <w:szCs w:val="18"/>
                          </w:rPr>
                          <w:t xml:space="preserve">　　　　　　　　</w:t>
                        </w:r>
                      </w:p>
                      <w:p w14:paraId="62D3D9DD" w14:textId="77777777" w:rsidR="00031452" w:rsidRPr="00BB06BE" w:rsidRDefault="00031452" w:rsidP="0080383D">
                        <w:pPr>
                          <w:jc w:val="left"/>
                          <w:rPr>
                            <w:sz w:val="18"/>
                            <w:szCs w:val="18"/>
                          </w:rPr>
                        </w:pPr>
                      </w:p>
                      <w:p w14:paraId="62D3D9DE" w14:textId="77777777" w:rsidR="00031452" w:rsidRPr="00BB06BE" w:rsidRDefault="00031452" w:rsidP="0080383D">
                        <w:pPr>
                          <w:jc w:val="left"/>
                          <w:rPr>
                            <w:sz w:val="18"/>
                            <w:szCs w:val="18"/>
                          </w:rPr>
                        </w:pPr>
                      </w:p>
                      <w:p w14:paraId="62D3D9DF" w14:textId="77777777" w:rsidR="00031452" w:rsidRPr="00BB06BE" w:rsidRDefault="00031452" w:rsidP="0080383D">
                        <w:pPr>
                          <w:jc w:val="left"/>
                          <w:rPr>
                            <w:sz w:val="18"/>
                            <w:szCs w:val="18"/>
                          </w:rPr>
                        </w:pPr>
                      </w:p>
                      <w:p w14:paraId="62D3D9E0" w14:textId="77777777" w:rsidR="00031452" w:rsidRPr="00BB06BE" w:rsidRDefault="00031452" w:rsidP="0080383D">
                        <w:pPr>
                          <w:jc w:val="left"/>
                          <w:rPr>
                            <w:sz w:val="18"/>
                            <w:szCs w:val="18"/>
                          </w:rPr>
                        </w:pPr>
                      </w:p>
                      <w:p w14:paraId="62D3D9E1" w14:textId="77777777" w:rsidR="00031452" w:rsidRPr="00BB06BE" w:rsidRDefault="00031452" w:rsidP="0080383D">
                        <w:pPr>
                          <w:jc w:val="left"/>
                          <w:rPr>
                            <w:sz w:val="18"/>
                            <w:szCs w:val="18"/>
                          </w:rPr>
                        </w:pPr>
                      </w:p>
                      <w:p w14:paraId="62D3D9E2" w14:textId="77777777" w:rsidR="00031452" w:rsidRPr="00BB06BE" w:rsidRDefault="00031452" w:rsidP="0080383D">
                        <w:pPr>
                          <w:jc w:val="left"/>
                          <w:rPr>
                            <w:sz w:val="18"/>
                            <w:szCs w:val="18"/>
                          </w:rPr>
                        </w:pPr>
                      </w:p>
                      <w:p w14:paraId="62D3D9E3" w14:textId="77777777" w:rsidR="00031452" w:rsidRPr="00BB06BE" w:rsidRDefault="00031452" w:rsidP="0080383D">
                        <w:pPr>
                          <w:jc w:val="left"/>
                          <w:rPr>
                            <w:sz w:val="18"/>
                            <w:szCs w:val="18"/>
                          </w:rPr>
                        </w:pPr>
                      </w:p>
                      <w:p w14:paraId="62D3D9E4" w14:textId="77777777" w:rsidR="00031452" w:rsidRPr="00BB06BE" w:rsidRDefault="00031452" w:rsidP="0080383D">
                        <w:pPr>
                          <w:jc w:val="left"/>
                          <w:rPr>
                            <w:sz w:val="18"/>
                            <w:szCs w:val="18"/>
                          </w:rPr>
                        </w:pPr>
                      </w:p>
                      <w:p w14:paraId="62D3D9E5" w14:textId="77777777" w:rsidR="00031452" w:rsidRPr="00BB06BE" w:rsidRDefault="00031452" w:rsidP="0080383D">
                        <w:pPr>
                          <w:jc w:val="left"/>
                          <w:rPr>
                            <w:sz w:val="18"/>
                            <w:szCs w:val="18"/>
                          </w:rPr>
                        </w:pPr>
                        <w:r w:rsidRPr="00BB06BE">
                          <w:rPr>
                            <w:rFonts w:hint="eastAsia"/>
                            <w:sz w:val="18"/>
                            <w:szCs w:val="18"/>
                          </w:rPr>
                          <w:t xml:space="preserve">             </w:t>
                        </w:r>
                      </w:p>
                      <w:p w14:paraId="62D3D9E6" w14:textId="77777777" w:rsidR="00031452" w:rsidRPr="00BB06BE" w:rsidRDefault="00031452" w:rsidP="0080383D">
                        <w:pPr>
                          <w:jc w:val="left"/>
                          <w:rPr>
                            <w:sz w:val="18"/>
                            <w:szCs w:val="18"/>
                          </w:rPr>
                        </w:pPr>
                        <w:r w:rsidRPr="00BB06BE">
                          <w:rPr>
                            <w:rFonts w:hint="eastAsia"/>
                            <w:sz w:val="18"/>
                            <w:szCs w:val="18"/>
                          </w:rPr>
                          <w:t xml:space="preserve">          </w:t>
                        </w:r>
                      </w:p>
                      <w:p w14:paraId="62D3D9E7" w14:textId="77777777" w:rsidR="00031452" w:rsidRPr="00BB06BE" w:rsidRDefault="00031452" w:rsidP="0080383D">
                        <w:pPr>
                          <w:jc w:val="left"/>
                          <w:rPr>
                            <w:sz w:val="18"/>
                            <w:szCs w:val="18"/>
                          </w:rPr>
                        </w:pPr>
                      </w:p>
                      <w:p w14:paraId="62D3D9E8" w14:textId="77777777" w:rsidR="00031452" w:rsidRPr="00BB06BE" w:rsidRDefault="00031452" w:rsidP="0080383D">
                        <w:pPr>
                          <w:jc w:val="left"/>
                          <w:rPr>
                            <w:sz w:val="18"/>
                            <w:szCs w:val="18"/>
                          </w:rPr>
                        </w:pPr>
                      </w:p>
                      <w:p w14:paraId="62D3D9E9" w14:textId="77777777" w:rsidR="00031452" w:rsidRPr="00BB06BE" w:rsidRDefault="00031452" w:rsidP="0080383D">
                        <w:pPr>
                          <w:jc w:val="left"/>
                          <w:rPr>
                            <w:sz w:val="18"/>
                            <w:szCs w:val="18"/>
                          </w:rPr>
                        </w:pPr>
                      </w:p>
                      <w:p w14:paraId="62D3D9EA" w14:textId="77777777" w:rsidR="00031452" w:rsidRPr="00BB06BE" w:rsidRDefault="00031452" w:rsidP="0080383D">
                        <w:pPr>
                          <w:jc w:val="left"/>
                          <w:rPr>
                            <w:sz w:val="18"/>
                            <w:szCs w:val="18"/>
                          </w:rPr>
                        </w:pPr>
                      </w:p>
                      <w:p w14:paraId="62D3D9EB" w14:textId="77777777" w:rsidR="00031452" w:rsidRPr="00BB06BE" w:rsidRDefault="00031452" w:rsidP="0080383D">
                        <w:pPr>
                          <w:jc w:val="left"/>
                          <w:rPr>
                            <w:sz w:val="18"/>
                            <w:szCs w:val="18"/>
                          </w:rPr>
                        </w:pPr>
                      </w:p>
                      <w:p w14:paraId="62D3D9EC" w14:textId="77777777" w:rsidR="00031452" w:rsidRPr="00BB06BE" w:rsidRDefault="00031452" w:rsidP="0080383D">
                        <w:pPr>
                          <w:jc w:val="left"/>
                          <w:rPr>
                            <w:sz w:val="18"/>
                            <w:szCs w:val="18"/>
                          </w:rPr>
                        </w:pPr>
                      </w:p>
                      <w:p w14:paraId="62D3D9ED" w14:textId="77777777" w:rsidR="00031452" w:rsidRPr="00BB06BE" w:rsidRDefault="00031452" w:rsidP="0080383D">
                        <w:pPr>
                          <w:jc w:val="left"/>
                          <w:rPr>
                            <w:sz w:val="18"/>
                            <w:szCs w:val="18"/>
                          </w:rPr>
                        </w:pPr>
                      </w:p>
                      <w:p w14:paraId="62D3D9EE" w14:textId="77777777" w:rsidR="00031452" w:rsidRPr="00BB06BE" w:rsidRDefault="00031452" w:rsidP="0080383D">
                        <w:pPr>
                          <w:ind w:firstLineChars="1200" w:firstLine="2160"/>
                          <w:jc w:val="left"/>
                          <w:rPr>
                            <w:sz w:val="18"/>
                            <w:szCs w:val="18"/>
                          </w:rPr>
                        </w:pPr>
                        <w:r w:rsidRPr="00270B07">
                          <w:rPr>
                            <w:noProof/>
                            <w:sz w:val="18"/>
                            <w:szCs w:val="18"/>
                          </w:rPr>
                          <w:drawing>
                            <wp:inline distT="0" distB="0" distL="0" distR="0" wp14:anchorId="62D3D9FF" wp14:editId="62D3DA00">
                              <wp:extent cx="2590800" cy="1581150"/>
                              <wp:effectExtent l="0" t="0" r="0" b="0"/>
                              <wp:docPr id="13" name="図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0800" cy="1581150"/>
                                      </a:xfrm>
                                      <a:prstGeom prst="rect">
                                        <a:avLst/>
                                      </a:prstGeom>
                                      <a:noFill/>
                                      <a:ln>
                                        <a:noFill/>
                                      </a:ln>
                                    </pic:spPr>
                                  </pic:pic>
                                </a:graphicData>
                              </a:graphic>
                            </wp:inline>
                          </w:drawing>
                        </w:r>
                      </w:p>
                      <w:p w14:paraId="62D3D9EF" w14:textId="77777777" w:rsidR="00031452" w:rsidRPr="00BB06BE" w:rsidRDefault="00031452" w:rsidP="0080383D">
                        <w:pPr>
                          <w:jc w:val="left"/>
                          <w:rPr>
                            <w:sz w:val="18"/>
                            <w:szCs w:val="18"/>
                          </w:rPr>
                        </w:pPr>
                      </w:p>
                      <w:p w14:paraId="62D3D9F0" w14:textId="77777777" w:rsidR="00031452" w:rsidRPr="00BB06BE" w:rsidRDefault="00031452" w:rsidP="0080383D">
                        <w:pPr>
                          <w:jc w:val="left"/>
                          <w:rPr>
                            <w:sz w:val="18"/>
                            <w:szCs w:val="18"/>
                          </w:rPr>
                        </w:pPr>
                      </w:p>
                      <w:p w14:paraId="62D3D9F1" w14:textId="77777777" w:rsidR="00031452" w:rsidRPr="00BB06BE" w:rsidRDefault="00031452" w:rsidP="0080383D">
                        <w:pPr>
                          <w:jc w:val="left"/>
                          <w:rPr>
                            <w:sz w:val="18"/>
                            <w:szCs w:val="18"/>
                          </w:rPr>
                        </w:pPr>
                      </w:p>
                      <w:p w14:paraId="62D3D9F2" w14:textId="77777777" w:rsidR="00031452" w:rsidRPr="00BB06BE" w:rsidRDefault="00031452" w:rsidP="0080383D">
                        <w:pPr>
                          <w:jc w:val="left"/>
                          <w:rPr>
                            <w:sz w:val="18"/>
                            <w:szCs w:val="18"/>
                          </w:rPr>
                        </w:pPr>
                      </w:p>
                      <w:p w14:paraId="62D3D9F3" w14:textId="77777777" w:rsidR="00031452" w:rsidRPr="00BB06BE" w:rsidRDefault="00031452" w:rsidP="0080383D">
                        <w:pPr>
                          <w:jc w:val="left"/>
                          <w:rPr>
                            <w:sz w:val="18"/>
                            <w:szCs w:val="18"/>
                          </w:rPr>
                        </w:pPr>
                      </w:p>
                      <w:p w14:paraId="62D3D9F4" w14:textId="77777777" w:rsidR="00031452" w:rsidRPr="00BB06BE" w:rsidRDefault="00031452" w:rsidP="0080383D">
                        <w:pPr>
                          <w:jc w:val="left"/>
                          <w:rPr>
                            <w:sz w:val="18"/>
                            <w:szCs w:val="18"/>
                          </w:rPr>
                        </w:pPr>
                      </w:p>
                      <w:p w14:paraId="62D3D9F5" w14:textId="77777777" w:rsidR="00031452" w:rsidRPr="00BB06BE" w:rsidRDefault="00031452" w:rsidP="0080383D">
                        <w:pPr>
                          <w:jc w:val="left"/>
                          <w:rPr>
                            <w:sz w:val="18"/>
                            <w:szCs w:val="18"/>
                          </w:rPr>
                        </w:pPr>
                      </w:p>
                      <w:p w14:paraId="62D3D9F6" w14:textId="77777777" w:rsidR="00031452" w:rsidRPr="00BB06BE" w:rsidRDefault="00031452" w:rsidP="0080383D">
                        <w:pPr>
                          <w:jc w:val="left"/>
                          <w:rPr>
                            <w:sz w:val="18"/>
                            <w:szCs w:val="18"/>
                          </w:rPr>
                        </w:pPr>
                      </w:p>
                      <w:p w14:paraId="62D3D9F7" w14:textId="77777777" w:rsidR="00031452" w:rsidRPr="00BB06BE" w:rsidRDefault="00031452" w:rsidP="0080383D">
                        <w:pPr>
                          <w:jc w:val="left"/>
                          <w:rPr>
                            <w:sz w:val="18"/>
                            <w:szCs w:val="18"/>
                          </w:rPr>
                        </w:pPr>
                      </w:p>
                      <w:p w14:paraId="62D3D9F8" w14:textId="77777777" w:rsidR="00031452" w:rsidRPr="00BB06BE" w:rsidRDefault="00031452" w:rsidP="0080383D">
                        <w:pPr>
                          <w:jc w:val="left"/>
                          <w:rPr>
                            <w:sz w:val="18"/>
                            <w:szCs w:val="18"/>
                          </w:rPr>
                        </w:pPr>
                      </w:p>
                    </w:txbxContent>
                  </v:textbox>
                </v:rect>
                <v:shape id="図 59478" o:spid="_x0000_s1181" type="#_x0000_t75" style="position:absolute;left:1192;top:4055;width:32203;height:15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9xXFAAAA3gAAAA8AAABkcnMvZG93bnJldi54bWxET11rwjAUfR/sP4Q78GXMVNlsrY0iBWEI&#10;Q+bG2OOlubalzU1JotZ/bx4Gezyc72Izml5cyPnWsoLZNAFBXFndcq3g+2v3koHwAVljb5kU3MjD&#10;Zv34UGCu7ZU/6XIMtYgh7HNU0IQw5FL6qiGDfmoH4sidrDMYInS11A6vMdz0cp4kC2mw5djQ4EBl&#10;Q1V3PBsFv+XPgfY83yfZtvMf1SJ9XpZOqcnTuF2BCDSGf/Gf+10reFu+pnFvvBOv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fcVxQAAAN4AAAAPAAAAAAAAAAAAAAAA&#10;AJ8CAABkcnMvZG93bnJldi54bWxQSwUGAAAAAAQABAD3AAAAkQMAAAAA&#10;">
                  <v:imagedata r:id="rId79" o:title=""/>
                  <v:path arrowok="t"/>
                </v:shape>
                <v:shape id="テキスト ボックス 2" o:spid="_x0000_s1182" type="#_x0000_t202" style="position:absolute;left:795;top:22581;width:14700;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GaMcA&#10;AADeAAAADwAAAGRycy9kb3ducmV2LnhtbESPT2vCQBTE74V+h+UVems2lRo1dZXWf3grRi+9PbKv&#10;SWj2bchuk+indwWhx2FmfsPMl4OpRUetqywreI1iEMS51RUXCk7H7csUhPPIGmvLpOBMDpaLx4c5&#10;ptr2fKAu84UIEHYpKii9b1IpXV6SQRfZhjh4P7Y16INsC6lb7APc1HIUx4k0WHFYKLGhVUn5b/Zn&#10;FKy+1k0yzAp3cX4zSj6/d/lW7pR6fho+3kF4Gvx/+N7eawXj2dtk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xmjHAAAA3gAAAA8AAAAAAAAAAAAAAAAAmAIAAGRy&#10;cy9kb3ducmV2LnhtbFBLBQYAAAAABAAEAPUAAACMAwAAAAA=&#10;" fillcolor="#190b02 [325]" strokecolor="#ed7d31 [3205]" strokeweight=".5pt">
                  <v:fill color2="#0c0501 [165]" rotate="t" colors="0 #f7bda4;.5 #f5b195;1 #f8a581" focus="100%" type="gradient">
                    <o:fill v:ext="view" type="gradientUnscaled"/>
                  </v:fill>
                  <v:textbox inset="1mm,0,1mm,0">
                    <w:txbxContent>
                      <w:p w14:paraId="62D3D9FE" w14:textId="174FB7FB" w:rsidR="00031452" w:rsidRPr="007E4D1F" w:rsidRDefault="00031452" w:rsidP="0080383D">
                        <w:pPr>
                          <w:spacing w:line="200" w:lineRule="exact"/>
                          <w:jc w:val="center"/>
                          <w:rPr>
                            <w:rFonts w:ascii="Meiryo UI" w:eastAsia="Meiryo UI" w:hAnsi="Meiryo UI" w:cs="Meiryo UI"/>
                            <w:sz w:val="16"/>
                          </w:rPr>
                        </w:pPr>
                        <w:r w:rsidRPr="007E4D1F">
                          <w:rPr>
                            <w:rFonts w:ascii="Meiryo UI" w:eastAsia="Meiryo UI" w:hAnsi="Meiryo UI" w:cs="Meiryo UI" w:hint="eastAsia"/>
                            <w:sz w:val="16"/>
                          </w:rPr>
                          <w:t>あんしん賃貸検索システムの運営</w:t>
                        </w:r>
                      </w:p>
                    </w:txbxContent>
                  </v:textbox>
                </v:shape>
                <v:shape id="テキスト ボックス 2" o:spid="_x0000_s1183" type="#_x0000_t202" style="position:absolute;left:17413;top:22581;width:14319;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6nMIA&#10;AADaAAAADwAAAGRycy9kb3ducmV2LnhtbESPT4vCMBTE78J+h/CEvWlqD0Wrsex2VbyJfy7eHs2z&#10;LTYvpYna3U+/EQSPw8z8hllkvWnEnTpXW1YwGUcgiAuray4VnI7r0RSE88gaG8uk4JccZMuPwQJT&#10;bR+8p/vBlyJA2KWooPK+TaV0RUUG3di2xMG72M6gD7Irpe7wEeCmkXEUJdJgzWGhwpbyiorr4WYU&#10;5LufNulnpftzfhUn3+dNsZYbpT6H/dcchKfev8Ov9lYriOF5Jd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TqcwgAAANoAAAAPAAAAAAAAAAAAAAAAAJgCAABkcnMvZG93&#10;bnJldi54bWxQSwUGAAAAAAQABAD1AAAAhwMAAAAA&#10;" fillcolor="#190b02 [325]" strokecolor="#ed7d31 [3205]" strokeweight=".5pt">
                  <v:fill color2="#0c0501 [165]" rotate="t" colors="0 #f7bda4;.5 #f5b195;1 #f8a581" focus="100%" type="gradient">
                    <o:fill v:ext="view" type="gradientUnscaled"/>
                  </v:fill>
                  <v:textbox inset="1mm,0,1mm,0">
                    <w:txbxContent>
                      <w:p w14:paraId="62D3D9FC" w14:textId="77777777" w:rsidR="00031452" w:rsidRPr="007E4D1F" w:rsidRDefault="00031452" w:rsidP="0080383D">
                        <w:pPr>
                          <w:spacing w:line="200" w:lineRule="exact"/>
                          <w:jc w:val="center"/>
                          <w:rPr>
                            <w:rFonts w:ascii="Meiryo UI" w:eastAsia="Meiryo UI" w:hAnsi="Meiryo UI" w:cs="Meiryo UI"/>
                            <w:sz w:val="16"/>
                          </w:rPr>
                        </w:pPr>
                        <w:r w:rsidRPr="007E4D1F">
                          <w:rPr>
                            <w:rFonts w:ascii="Meiryo UI" w:eastAsia="Meiryo UI" w:hAnsi="Meiryo UI" w:cs="Meiryo UI" w:hint="eastAsia"/>
                            <w:sz w:val="16"/>
                          </w:rPr>
                          <w:t>各種情報冊子の作成</w:t>
                        </w:r>
                      </w:p>
                    </w:txbxContent>
                  </v:textbox>
                </v:shape>
                <v:shape id="テキスト ボックス 3" o:spid="_x0000_s1184" type="#_x0000_t202" style="position:absolute;left:38086;top:22581;width:16390;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fB8MA&#10;AADaAAAADwAAAGRycy9kb3ducmV2LnhtbESPQWvCQBSE74X+h+UVvOmmCsHGbKRVI96K1ou3R/aZ&#10;hGbfhuxqor/eFQo9DjPzDZMuB9OIK3WutqzgfRKBIC6srrlUcPzJx3MQziNrbCyTghs5WGavLykm&#10;2va8p+vBlyJA2CWooPK+TaR0RUUG3cS2xME7286gD7Irpe6wD3DTyGkUxdJgzWGhwpZWFRW/h4tR&#10;sPpet/HwUbq785tp/HXaFrncKjV6Gz4XIDwN/j/8195pBTN4Xgk3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fB8MAAADaAAAADwAAAAAAAAAAAAAAAACYAgAAZHJzL2Rv&#10;d25yZXYueG1sUEsFBgAAAAAEAAQA9QAAAIgDAAAAAA==&#10;" fillcolor="#190b02 [325]" strokecolor="#ed7d31 [3205]" strokeweight=".5pt">
                  <v:fill color2="#0c0501 [165]" rotate="t" colors="0 #f7bda4;.5 #f5b195;1 #f8a581" focus="100%" type="gradient">
                    <o:fill v:ext="view" type="gradientUnscaled"/>
                  </v:fill>
                  <v:textbox inset="1mm,0,1mm,0">
                    <w:txbxContent>
                      <w:p w14:paraId="62D3D9FA" w14:textId="6851CB48" w:rsidR="00031452" w:rsidRPr="007E4D1F" w:rsidRDefault="00031452" w:rsidP="0080383D">
                        <w:pPr>
                          <w:spacing w:line="200" w:lineRule="exact"/>
                          <w:jc w:val="center"/>
                          <w:rPr>
                            <w:rFonts w:ascii="Meiryo UI" w:eastAsia="Meiryo UI" w:hAnsi="Meiryo UI" w:cs="Meiryo UI"/>
                            <w:sz w:val="16"/>
                          </w:rPr>
                        </w:pPr>
                        <w:r w:rsidRPr="007E4D1F">
                          <w:rPr>
                            <w:rFonts w:ascii="Meiryo UI" w:eastAsia="Meiryo UI" w:hAnsi="Meiryo UI" w:cs="Meiryo UI" w:hint="eastAsia"/>
                            <w:sz w:val="16"/>
                          </w:rPr>
                          <w:t>住まい探しイベントの開催</w:t>
                        </w:r>
                      </w:p>
                    </w:txbxContent>
                  </v:textbox>
                </v:shape>
                <v:shape id="テキスト ボックス 59476" o:spid="_x0000_s1185" type="#_x0000_t202" style="position:absolute;left:38086;top:4134;width:16390;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88YA&#10;AADeAAAADwAAAGRycy9kb3ducmV2LnhtbESPT4vCMBTE74LfITzBm6aK1rVrlF3/4U10vXh7NG/b&#10;YvNSmqjd/fRGEDwOM/MbZrZoTCluVLvCsoJBPwJBnFpdcKbg9LPpfYBwHlljaZkU/JGDxbzdmmGi&#10;7Z0PdDv6TAQIuwQV5N5XiZQuzcmg69uKOHi/tjbog6wzqWu8B7gp5TCKYmmw4LCQY0XLnNLL8WoU&#10;LPerKm6mmft3fj2Mv8/bdCO3SnU7zdcnCE+Nf4df7Z1WMJ6OJjE8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88YAAADeAAAADwAAAAAAAAAAAAAAAACYAgAAZHJz&#10;L2Rvd25yZXYueG1sUEsFBgAAAAAEAAQA9QAAAIsDAAAAAA==&#10;" fillcolor="#190b02 [325]" strokecolor="#ed7d31 [3205]" strokeweight=".5pt">
                  <v:fill color2="#0c0501 [165]" rotate="t" colors="0 #f7bda4;.5 #f5b195;1 #f8a581" focus="100%" type="gradient">
                    <o:fill v:ext="view" type="gradientUnscaled"/>
                  </v:fill>
                  <v:textbox inset="1mm,0,1mm,0">
                    <w:txbxContent>
                      <w:p w14:paraId="62D3D9FB" w14:textId="77777777" w:rsidR="00031452" w:rsidRPr="007E4D1F" w:rsidRDefault="00031452" w:rsidP="007E4D1F">
                        <w:pPr>
                          <w:adjustRightInd w:val="0"/>
                          <w:snapToGrid w:val="0"/>
                          <w:spacing w:line="200" w:lineRule="exact"/>
                          <w:jc w:val="center"/>
                          <w:rPr>
                            <w:rFonts w:ascii="Meiryo UI" w:eastAsia="Meiryo UI" w:hAnsi="Meiryo UI" w:cs="Meiryo UI"/>
                            <w:sz w:val="20"/>
                          </w:rPr>
                        </w:pPr>
                        <w:r w:rsidRPr="007E4D1F">
                          <w:rPr>
                            <w:rFonts w:ascii="Meiryo UI" w:eastAsia="Meiryo UI" w:hAnsi="Meiryo UI" w:cs="Meiryo UI" w:hint="eastAsia"/>
                            <w:sz w:val="20"/>
                          </w:rPr>
                          <w:t>ﾎｰﾑﾍﾟｰｼﾞによる情報提供</w:t>
                        </w:r>
                      </w:p>
                    </w:txbxContent>
                  </v:textbox>
                </v:shape>
                <v:shape id="Picture 2" o:spid="_x0000_s1186" type="#_x0000_t75" style="position:absolute;left:1192;top:25126;width:1534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MDbDAAAA3QAAAA8AAABkcnMvZG93bnJldi54bWxET01rg0AQvQf6H5Yp9JasiVSKyUbagMWr&#10;SQPtbXAnKrqzxt0Y+++7hUJv83ifs8tm04uJRtdaVrBeRSCIK6tbrhV8nPLlCwjnkTX2lknBNznI&#10;9g+LHaba3rmk6ehrEULYpaig8X5IpXRVQwbdyg7EgbvY0aAPcKylHvEewk0vN1GUSIMth4YGBzo0&#10;VHXHm1EQnz+/1mcubrk7vcXvZXd9znWi1NPj/LoF4Wn2/+I/d6HD/GiTwO834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YwNsMAAADdAAAADwAAAAAAAAAAAAAAAACf&#10;AgAAZHJzL2Rvd25yZXYueG1sUEsFBgAAAAAEAAQA9wAAAI8DAAAAAA==&#10;">
                  <v:imagedata r:id="rId80" o:title="av" cropbottom="-73f" cropright="39f"/>
                  <v:path arrowok="t"/>
                </v:shape>
                <v:shape id="図 24" o:spid="_x0000_s1187" type="#_x0000_t75" style="position:absolute;left:18844;top:25285;width:11052;height:1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rPDAAAA2gAAAA8AAABkcnMvZG93bnJldi54bWxEj92KwjAUhO8F3yEcYe80XS+KVKOIsMvi&#10;H1h9gNPm2Babk9LE2t2n3wiCl8PMfMMsVr2pRUetqywr+JxEIIhzqysuFFzOX+MZCOeRNdaWScEv&#10;OVgth4MFJto++ERd6gsRIOwSVFB63yRSurwkg25iG+LgXW1r0AfZFlK3+AhwU8tpFMXSYMVhocSG&#10;NiXlt/RuFHT7bDs9/n0f7ntbx7NLkWWp2Sn1MerXcxCeev8Ov9o/WkEMzyvhBs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Ces8MAAADaAAAADwAAAAAAAAAAAAAAAACf&#10;AgAAZHJzL2Rvd25yZXYueG1sUEsFBgAAAAAEAAQA9wAAAI8DAAAAAA==&#10;">
                  <v:imagedata r:id="rId81" o:title=""/>
                  <v:path arrowok="t"/>
                </v:shape>
                <v:shape id="図 25" o:spid="_x0000_s1188" type="#_x0000_t75" style="position:absolute;left:24649;top:29260;width:11131;height:1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k5PEAAAA3AAAAA8AAABkcnMvZG93bnJldi54bWxEj0GLwjAUhO8L+x/CW/CyaKqgaDXKsqB4&#10;UVgVvT6bZ1ttXkoTNf57syB4HGbmG2YyC6YSN2pcaVlBt5OAIM6sLjlXsNvO20MQziNrrCyTggc5&#10;mE0/PyaYanvnP7ptfC4ihF2KCgrv61RKlxVk0HVsTRy9k20M+iibXOoG7xFuKtlLkoE0WHJcKLCm&#10;34Kyy+ZqFIz2i745nkMWysNuvZrr69Ln30q1vsLPGISn4N/hV3upFfSGI/g/E4+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Ok5PEAAAA3AAAAA8AAAAAAAAAAAAAAAAA&#10;nwIAAGRycy9kb3ducmV2LnhtbFBLBQYAAAAABAAEAPcAAACQAwAAAAA=&#10;" stroked="t" strokecolor="#7f7f7f [1612]" strokeweight=".25pt">
                  <v:imagedata r:id="rId82" o:title=""/>
                  <v:path arrowok="t"/>
                </v:shape>
                <v:shape id="図 59479" o:spid="_x0000_s1189" type="#_x0000_t75" style="position:absolute;left:34906;top:7553;width:22263;height:1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qUHFAAAA3gAAAA8AAABkcnMvZG93bnJldi54bWxEj0+LwjAUxO8LfofwhL2tqaJbrUYRUXZv&#10;i38u3h7Nsyk2L7WJWr/9RhA8DjPzG2a2aG0lbtT40rGCfi8BQZw7XXKh4LDffI1B+ICssXJMCh7k&#10;YTHvfMww0+7OW7rtQiEihH2GCkwIdSalzw1Z9D1XE0fv5BqLIcqmkLrBe4TbSg6S5FtaLDkuGKxp&#10;ZSg/765WAaaPZUh/ksL88enoNiscrduLUp/ddjkFEagN7/Cr/asVjCbDdALPO/EK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6lBxQAAAN4AAAAPAAAAAAAAAAAAAAAA&#10;AJ8CAABkcnMvZG93bnJldi54bWxQSwUGAAAAAAQABAD3AAAAkQMAAAAA&#10;">
                  <v:imagedata r:id="rId83" o:title=""/>
                  <v:path arrowok="t"/>
                </v:shape>
                <v:shape id="図 294" o:spid="_x0000_s1190" type="#_x0000_t75" style="position:absolute;left:38484;top:26795;width:18049;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tdXFAAAA3AAAAA8AAABkcnMvZG93bnJldi54bWxEj09rwkAUxO9Cv8PyCt6aTWwpbXQNpVbo&#10;1T+l10f2mUSzb+PuaqKf3i0UPA4z8xtmVgymFWdyvrGsIEtSEMSl1Q1XCrab5dMbCB+QNbaWScGF&#10;PBTzh9EMc217XtF5HSoRIexzVFCH0OVS+rImgz6xHXH0dtYZDFG6SmqHfYSbVk7S9FUabDgu1NjR&#10;Z03lYX0yCvrnX9nh4bj4ulyP12rvsl07/Cg1fhw+piACDeEe/m9/awWT9xf4O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7XVxQAAANwAAAAPAAAAAAAAAAAAAAAA&#10;AJ8CAABkcnMvZG93bnJldi54bWxQSwUGAAAAAAQABAD3AAAAkQMAAAAA&#10;">
                  <v:imagedata r:id="rId84" o:title=""/>
                  <v:path arrowok="t"/>
                </v:shape>
              </v:group>
            </w:pict>
          </mc:Fallback>
        </mc:AlternateContent>
      </w:r>
    </w:p>
    <w:p w14:paraId="62D3D7B8" w14:textId="2CD327F8" w:rsidR="0080383D" w:rsidRPr="00A265FC" w:rsidRDefault="0080383D" w:rsidP="0080383D">
      <w:pPr>
        <w:widowControl/>
        <w:adjustRightInd w:val="0"/>
        <w:jc w:val="left"/>
        <w:rPr>
          <w:rFonts w:ascii="ＭＳ ゴシック" w:eastAsia="ＭＳ ゴシック" w:hAnsi="ＭＳ ゴシック"/>
          <w:sz w:val="22"/>
        </w:rPr>
      </w:pPr>
    </w:p>
    <w:p w14:paraId="62D3D7B9" w14:textId="2F0758D2" w:rsidR="0080383D" w:rsidRPr="00A265FC" w:rsidRDefault="0080383D" w:rsidP="0080383D">
      <w:pPr>
        <w:widowControl/>
        <w:adjustRightInd w:val="0"/>
        <w:jc w:val="left"/>
        <w:rPr>
          <w:rFonts w:ascii="ＭＳ ゴシック" w:eastAsia="ＭＳ ゴシック" w:hAnsi="ＭＳ ゴシック"/>
          <w:sz w:val="22"/>
        </w:rPr>
      </w:pPr>
    </w:p>
    <w:p w14:paraId="62D3D7BA" w14:textId="27D19BCC" w:rsidR="0080383D" w:rsidRPr="00A265FC" w:rsidRDefault="0080383D" w:rsidP="0080383D">
      <w:pPr>
        <w:widowControl/>
        <w:adjustRightInd w:val="0"/>
        <w:jc w:val="left"/>
        <w:rPr>
          <w:rFonts w:ascii="ＭＳ ゴシック" w:eastAsia="ＭＳ ゴシック" w:hAnsi="ＭＳ ゴシック"/>
          <w:sz w:val="22"/>
        </w:rPr>
      </w:pPr>
    </w:p>
    <w:p w14:paraId="62D3D7BB" w14:textId="6EF4944F" w:rsidR="0080383D" w:rsidRPr="005B0B4B" w:rsidRDefault="0080383D" w:rsidP="0080383D">
      <w:pPr>
        <w:widowControl/>
        <w:adjustRightInd w:val="0"/>
        <w:jc w:val="left"/>
        <w:rPr>
          <w:rFonts w:ascii="ＭＳ ゴシック" w:eastAsia="ＭＳ ゴシック" w:hAnsi="ＭＳ ゴシック"/>
          <w:sz w:val="22"/>
        </w:rPr>
      </w:pPr>
    </w:p>
    <w:p w14:paraId="62D3D7BC" w14:textId="77777777" w:rsidR="0080383D" w:rsidRPr="00272A79" w:rsidRDefault="0080383D" w:rsidP="0080383D">
      <w:pPr>
        <w:widowControl/>
        <w:adjustRightInd w:val="0"/>
        <w:jc w:val="left"/>
        <w:rPr>
          <w:rFonts w:ascii="ＭＳ ゴシック" w:eastAsia="ＭＳ ゴシック" w:hAnsi="ＭＳ ゴシック"/>
          <w:sz w:val="22"/>
        </w:rPr>
      </w:pPr>
    </w:p>
    <w:p w14:paraId="62D3D7BD" w14:textId="77777777" w:rsidR="0080383D" w:rsidRPr="00797DD2" w:rsidRDefault="0080383D" w:rsidP="0080383D">
      <w:pPr>
        <w:widowControl/>
        <w:adjustRightInd w:val="0"/>
        <w:jc w:val="left"/>
        <w:rPr>
          <w:rFonts w:ascii="ＭＳ ゴシック" w:eastAsia="ＭＳ ゴシック" w:hAnsi="ＭＳ ゴシック"/>
          <w:sz w:val="22"/>
        </w:rPr>
      </w:pPr>
    </w:p>
    <w:p w14:paraId="62D3D7BE" w14:textId="77777777" w:rsidR="0080383D" w:rsidRPr="00A265FC" w:rsidRDefault="0080383D" w:rsidP="0080383D">
      <w:pPr>
        <w:widowControl/>
        <w:adjustRightInd w:val="0"/>
        <w:jc w:val="left"/>
        <w:rPr>
          <w:rFonts w:ascii="ＭＳ ゴシック" w:eastAsia="ＭＳ ゴシック" w:hAnsi="ＭＳ ゴシック"/>
          <w:sz w:val="22"/>
        </w:rPr>
      </w:pPr>
    </w:p>
    <w:p w14:paraId="62D3D7BF" w14:textId="77777777" w:rsidR="0080383D" w:rsidRPr="00A265FC" w:rsidRDefault="0080383D" w:rsidP="0080383D">
      <w:pPr>
        <w:widowControl/>
        <w:adjustRightInd w:val="0"/>
        <w:jc w:val="left"/>
        <w:rPr>
          <w:rFonts w:ascii="ＭＳ ゴシック" w:eastAsia="ＭＳ ゴシック" w:hAnsi="ＭＳ ゴシック"/>
          <w:sz w:val="22"/>
        </w:rPr>
      </w:pPr>
    </w:p>
    <w:p w14:paraId="62D3D7C0" w14:textId="77777777" w:rsidR="0080383D" w:rsidRPr="00A265FC" w:rsidRDefault="0080383D" w:rsidP="0080383D">
      <w:pPr>
        <w:widowControl/>
        <w:adjustRightInd w:val="0"/>
        <w:jc w:val="left"/>
        <w:rPr>
          <w:rFonts w:ascii="ＭＳ ゴシック" w:eastAsia="ＭＳ ゴシック" w:hAnsi="ＭＳ ゴシック"/>
          <w:sz w:val="22"/>
        </w:rPr>
      </w:pPr>
    </w:p>
    <w:p w14:paraId="62D3D7C1" w14:textId="7C687C7A" w:rsidR="0080383D" w:rsidRPr="00A265FC" w:rsidRDefault="0080383D" w:rsidP="0080383D">
      <w:pPr>
        <w:widowControl/>
        <w:adjustRightInd w:val="0"/>
        <w:jc w:val="left"/>
        <w:rPr>
          <w:rFonts w:ascii="ＭＳ ゴシック" w:eastAsia="ＭＳ ゴシック" w:hAnsi="ＭＳ ゴシック"/>
          <w:sz w:val="22"/>
        </w:rPr>
      </w:pPr>
    </w:p>
    <w:p w14:paraId="62D3D7C2" w14:textId="25B76BD8" w:rsidR="0080383D" w:rsidRPr="00A265FC" w:rsidRDefault="0080383D" w:rsidP="0080383D">
      <w:pPr>
        <w:widowControl/>
        <w:adjustRightInd w:val="0"/>
        <w:jc w:val="left"/>
        <w:rPr>
          <w:rFonts w:ascii="ＭＳ ゴシック" w:eastAsia="ＭＳ ゴシック" w:hAnsi="ＭＳ ゴシック"/>
          <w:sz w:val="22"/>
        </w:rPr>
      </w:pPr>
    </w:p>
    <w:p w14:paraId="62D3D7C3" w14:textId="1685963F" w:rsidR="0080383D" w:rsidRPr="00A265FC" w:rsidRDefault="0080383D" w:rsidP="0080383D">
      <w:pPr>
        <w:widowControl/>
        <w:adjustRightInd w:val="0"/>
        <w:jc w:val="left"/>
        <w:rPr>
          <w:rFonts w:ascii="ＭＳ ゴシック" w:eastAsia="ＭＳ ゴシック" w:hAnsi="ＭＳ ゴシック"/>
          <w:sz w:val="22"/>
        </w:rPr>
      </w:pPr>
    </w:p>
    <w:p w14:paraId="62D3D7C4" w14:textId="60874196" w:rsidR="0080383D" w:rsidRPr="00A265FC" w:rsidRDefault="0080383D" w:rsidP="0080383D">
      <w:pPr>
        <w:widowControl/>
        <w:adjustRightInd w:val="0"/>
        <w:jc w:val="left"/>
        <w:rPr>
          <w:rFonts w:ascii="ＭＳ ゴシック" w:eastAsia="ＭＳ ゴシック" w:hAnsi="ＭＳ ゴシック"/>
          <w:sz w:val="22"/>
        </w:rPr>
      </w:pPr>
    </w:p>
    <w:p w14:paraId="62D3D7C5" w14:textId="4881D888" w:rsidR="0080383D" w:rsidRPr="00A265FC" w:rsidRDefault="0080383D" w:rsidP="0080383D">
      <w:pPr>
        <w:widowControl/>
        <w:adjustRightInd w:val="0"/>
        <w:jc w:val="left"/>
        <w:rPr>
          <w:rFonts w:ascii="ＭＳ ゴシック" w:eastAsia="ＭＳ ゴシック" w:hAnsi="ＭＳ ゴシック"/>
          <w:sz w:val="22"/>
        </w:rPr>
      </w:pPr>
    </w:p>
    <w:p w14:paraId="62D3D7C6" w14:textId="65C82E34" w:rsidR="0080383D" w:rsidRPr="00A265FC" w:rsidRDefault="0080383D" w:rsidP="0080383D">
      <w:pPr>
        <w:widowControl/>
        <w:adjustRightInd w:val="0"/>
        <w:jc w:val="left"/>
        <w:rPr>
          <w:rFonts w:ascii="ＭＳ ゴシック" w:eastAsia="ＭＳ ゴシック" w:hAnsi="ＭＳ ゴシック"/>
          <w:sz w:val="22"/>
        </w:rPr>
      </w:pPr>
    </w:p>
    <w:p w14:paraId="62D3D7C7" w14:textId="77777777" w:rsidR="0080383D" w:rsidRPr="00A265FC" w:rsidRDefault="0080383D" w:rsidP="0080383D">
      <w:pPr>
        <w:widowControl/>
        <w:adjustRightInd w:val="0"/>
        <w:jc w:val="left"/>
        <w:rPr>
          <w:rFonts w:ascii="ＭＳ ゴシック" w:eastAsia="ＭＳ ゴシック" w:hAnsi="ＭＳ ゴシック"/>
          <w:sz w:val="22"/>
        </w:rPr>
      </w:pPr>
    </w:p>
    <w:p w14:paraId="62D3D7C8" w14:textId="77777777" w:rsidR="0080383D" w:rsidRPr="005B0B4B" w:rsidRDefault="0080383D" w:rsidP="0080383D">
      <w:pPr>
        <w:widowControl/>
        <w:jc w:val="left"/>
        <w:rPr>
          <w:rFonts w:ascii="ＭＳ ゴシック" w:eastAsia="ＭＳ ゴシック" w:hAnsi="ＭＳ ゴシック"/>
          <w:sz w:val="22"/>
        </w:rPr>
      </w:pPr>
    </w:p>
    <w:p w14:paraId="70710403" w14:textId="660E8676" w:rsidR="0080383D" w:rsidRDefault="0080383D">
      <w:pPr>
        <w:widowControl/>
        <w:jc w:val="left"/>
        <w:rPr>
          <w:rFonts w:asciiTheme="majorEastAsia" w:eastAsiaTheme="majorEastAsia" w:hAnsiTheme="majorEastAsia"/>
          <w:sz w:val="24"/>
        </w:rPr>
      </w:pPr>
    </w:p>
    <w:p w14:paraId="16BD70F4" w14:textId="77777777" w:rsidR="00125A9B" w:rsidRPr="00272A79" w:rsidRDefault="00125A9B">
      <w:pPr>
        <w:widowControl/>
        <w:jc w:val="left"/>
        <w:rPr>
          <w:rFonts w:asciiTheme="majorEastAsia" w:eastAsiaTheme="majorEastAsia" w:hAnsiTheme="majorEastAsia"/>
          <w:sz w:val="24"/>
        </w:rPr>
      </w:pPr>
    </w:p>
    <w:sectPr w:rsidR="00125A9B" w:rsidRPr="00272A79" w:rsidSect="00125A9B">
      <w:headerReference w:type="even" r:id="rId85"/>
      <w:headerReference w:type="default" r:id="rId86"/>
      <w:pgSz w:w="11906" w:h="16838" w:code="9"/>
      <w:pgMar w:top="1418" w:right="1304" w:bottom="1418" w:left="1361"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A41C1" w14:textId="77777777" w:rsidR="008364B3" w:rsidRDefault="008364B3" w:rsidP="00C84933">
      <w:r>
        <w:separator/>
      </w:r>
    </w:p>
  </w:endnote>
  <w:endnote w:type="continuationSeparator" w:id="0">
    <w:p w14:paraId="10728D75" w14:textId="77777777" w:rsidR="008364B3" w:rsidRDefault="008364B3" w:rsidP="00C84933">
      <w:r>
        <w:continuationSeparator/>
      </w:r>
    </w:p>
  </w:endnote>
  <w:endnote w:type="continuationNotice" w:id="1">
    <w:p w14:paraId="24916979" w14:textId="77777777" w:rsidR="008364B3" w:rsidRDefault="008364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004966"/>
      <w:docPartObj>
        <w:docPartGallery w:val="Page Numbers (Bottom of Page)"/>
        <w:docPartUnique/>
      </w:docPartObj>
    </w:sdtPr>
    <w:sdtEndPr/>
    <w:sdtContent>
      <w:p w14:paraId="2F816CF8" w14:textId="522DF347" w:rsidR="00031452" w:rsidRDefault="00031452">
        <w:pPr>
          <w:pStyle w:val="a9"/>
          <w:jc w:val="center"/>
        </w:pPr>
        <w:r>
          <w:fldChar w:fldCharType="begin"/>
        </w:r>
        <w:r>
          <w:instrText>PAGE   \* MERGEFORMAT</w:instrText>
        </w:r>
        <w:r>
          <w:fldChar w:fldCharType="separate"/>
        </w:r>
        <w:r w:rsidR="007E4D1F" w:rsidRPr="007E4D1F">
          <w:rPr>
            <w:noProof/>
            <w:lang w:val="ja-JP"/>
          </w:rPr>
          <w:t>-</w:t>
        </w:r>
        <w:r w:rsidR="007E4D1F">
          <w:rPr>
            <w:noProof/>
          </w:rPr>
          <w:t xml:space="preserve"> 10 -</w:t>
        </w:r>
        <w:r>
          <w:fldChar w:fldCharType="end"/>
        </w:r>
      </w:p>
    </w:sdtContent>
  </w:sdt>
  <w:p w14:paraId="4D3D5D54" w14:textId="77777777" w:rsidR="00031452" w:rsidRDefault="0003145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265120"/>
      <w:docPartObj>
        <w:docPartGallery w:val="Page Numbers (Bottom of Page)"/>
        <w:docPartUnique/>
      </w:docPartObj>
    </w:sdtPr>
    <w:sdtEndPr/>
    <w:sdtContent>
      <w:p w14:paraId="190F4F55" w14:textId="2527ED8B" w:rsidR="00031452" w:rsidRDefault="00031452">
        <w:pPr>
          <w:pStyle w:val="a9"/>
          <w:jc w:val="center"/>
        </w:pPr>
        <w:r>
          <w:fldChar w:fldCharType="begin"/>
        </w:r>
        <w:r>
          <w:instrText>PAGE   \* MERGEFORMAT</w:instrText>
        </w:r>
        <w:r>
          <w:fldChar w:fldCharType="separate"/>
        </w:r>
        <w:r w:rsidR="007E4D1F" w:rsidRPr="007E4D1F">
          <w:rPr>
            <w:noProof/>
            <w:lang w:val="ja-JP"/>
          </w:rPr>
          <w:t>-</w:t>
        </w:r>
        <w:r w:rsidR="007E4D1F">
          <w:rPr>
            <w:noProof/>
          </w:rPr>
          <w:t xml:space="preserve"> 9 -</w:t>
        </w:r>
        <w:r>
          <w:fldChar w:fldCharType="end"/>
        </w:r>
      </w:p>
    </w:sdtContent>
  </w:sdt>
  <w:p w14:paraId="62D3D8D2" w14:textId="43A6BFEF" w:rsidR="00031452" w:rsidRPr="00A72669" w:rsidRDefault="00031452" w:rsidP="0014613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D7C95" w14:textId="77777777" w:rsidR="008364B3" w:rsidRDefault="008364B3" w:rsidP="00C84933">
      <w:r>
        <w:separator/>
      </w:r>
    </w:p>
  </w:footnote>
  <w:footnote w:type="continuationSeparator" w:id="0">
    <w:p w14:paraId="0581A27E" w14:textId="77777777" w:rsidR="008364B3" w:rsidRDefault="008364B3" w:rsidP="00C84933">
      <w:r>
        <w:continuationSeparator/>
      </w:r>
    </w:p>
  </w:footnote>
  <w:footnote w:type="continuationNotice" w:id="1">
    <w:p w14:paraId="09D66A06" w14:textId="77777777" w:rsidR="008364B3" w:rsidRDefault="008364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ECC44" w14:textId="3ECA5230" w:rsidR="00031452" w:rsidRDefault="00031452" w:rsidP="00C55B70">
    <w:pPr>
      <w:pStyle w:val="a7"/>
      <w:jc w:val="right"/>
    </w:pPr>
    <w:r>
      <w:rPr>
        <w:rFonts w:asciiTheme="majorEastAsia" w:eastAsiaTheme="majorEastAsia" w:hAnsiTheme="majorEastAsia" w:hint="eastAsia"/>
        <w:sz w:val="16"/>
      </w:rPr>
      <w:t>２</w:t>
    </w:r>
    <w:r w:rsidRPr="00E22F35">
      <w:rPr>
        <w:rFonts w:asciiTheme="majorEastAsia" w:eastAsiaTheme="majorEastAsia" w:hAnsiTheme="majorEastAsia" w:hint="eastAsia"/>
        <w:sz w:val="16"/>
      </w:rPr>
      <w:t>章　基本目標の実現に向けた施策の方向性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3D8D0" w14:textId="44A7DAC8" w:rsidR="00031452" w:rsidRPr="00C55B70" w:rsidRDefault="00031452" w:rsidP="0014613E">
    <w:pPr>
      <w:pStyle w:val="a7"/>
      <w:wordWrap w:val="0"/>
      <w:jc w:val="right"/>
      <w:rPr>
        <w:rFonts w:asciiTheme="majorEastAsia" w:eastAsiaTheme="majorEastAsia" w:hAnsiTheme="majorEastAsia"/>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3EA47" w14:textId="799A4862" w:rsidR="00031452" w:rsidRDefault="00031452" w:rsidP="00C55B70">
    <w:pPr>
      <w:pStyle w:val="a7"/>
      <w:jc w:val="right"/>
    </w:pPr>
    <w:r>
      <w:rPr>
        <w:rFonts w:asciiTheme="majorEastAsia" w:eastAsiaTheme="majorEastAsia" w:hAnsiTheme="majorEastAsia" w:hint="eastAsia"/>
        <w:sz w:val="16"/>
      </w:rPr>
      <w:t>３</w:t>
    </w:r>
    <w:r w:rsidRPr="00E22F35">
      <w:rPr>
        <w:rFonts w:asciiTheme="majorEastAsia" w:eastAsiaTheme="majorEastAsia" w:hAnsiTheme="majorEastAsia" w:hint="eastAsia"/>
        <w:sz w:val="16"/>
      </w:rPr>
      <w:t>章　重点的に取り組む施策</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67832" w14:textId="08C6BD2D" w:rsidR="00031452" w:rsidRPr="00C55B70" w:rsidRDefault="00031452" w:rsidP="0014613E">
    <w:pPr>
      <w:pStyle w:val="a7"/>
      <w:wordWrap w:val="0"/>
      <w:jc w:val="right"/>
      <w:rPr>
        <w:rFonts w:asciiTheme="majorEastAsia" w:eastAsiaTheme="majorEastAsia" w:hAnsiTheme="majorEastAsia"/>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0C99"/>
    <w:multiLevelType w:val="hybridMultilevel"/>
    <w:tmpl w:val="06BE1740"/>
    <w:lvl w:ilvl="0" w:tplc="76FC3758">
      <w:numFmt w:val="bullet"/>
      <w:lvlText w:val="○"/>
      <w:lvlJc w:val="left"/>
      <w:pPr>
        <w:ind w:left="797" w:hanging="360"/>
      </w:pPr>
      <w:rPr>
        <w:rFonts w:ascii="ＭＳ 明朝" w:eastAsia="ＭＳ 明朝" w:hAnsi="ＭＳ 明朝" w:cs="Times New Roman" w:hint="eastAsia"/>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
    <w:nsid w:val="0AEF1785"/>
    <w:multiLevelType w:val="hybridMultilevel"/>
    <w:tmpl w:val="1A48928C"/>
    <w:lvl w:ilvl="0" w:tplc="E252EABA">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02A4E45"/>
    <w:multiLevelType w:val="hybridMultilevel"/>
    <w:tmpl w:val="710C6966"/>
    <w:lvl w:ilvl="0" w:tplc="C8B698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14E54EDC"/>
    <w:multiLevelType w:val="hybridMultilevel"/>
    <w:tmpl w:val="417CBBF0"/>
    <w:lvl w:ilvl="0" w:tplc="B5DC4C10">
      <w:numFmt w:val="bullet"/>
      <w:lvlText w:val="○"/>
      <w:lvlJc w:val="left"/>
      <w:pPr>
        <w:ind w:left="805" w:hanging="360"/>
      </w:pPr>
      <w:rPr>
        <w:rFonts w:ascii="ＭＳ 明朝" w:eastAsia="ＭＳ 明朝" w:hAnsi="ＭＳ 明朝" w:cs="Meiryo UI" w:hint="eastAsia"/>
        <w:color w:val="00000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nsid w:val="1EEA370C"/>
    <w:multiLevelType w:val="hybridMultilevel"/>
    <w:tmpl w:val="A718C78C"/>
    <w:lvl w:ilvl="0" w:tplc="E252EA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2E4C595B"/>
    <w:multiLevelType w:val="hybridMultilevel"/>
    <w:tmpl w:val="BBAA0D28"/>
    <w:lvl w:ilvl="0" w:tplc="E36E75C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nsid w:val="35E25C08"/>
    <w:multiLevelType w:val="hybridMultilevel"/>
    <w:tmpl w:val="5E66CB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6576624"/>
    <w:multiLevelType w:val="hybridMultilevel"/>
    <w:tmpl w:val="9378F2FA"/>
    <w:lvl w:ilvl="0" w:tplc="1B2A9FD6">
      <w:numFmt w:val="bullet"/>
      <w:lvlText w:val="○"/>
      <w:lvlJc w:val="left"/>
      <w:pPr>
        <w:tabs>
          <w:tab w:val="num" w:pos="360"/>
        </w:tabs>
        <w:ind w:left="360" w:hanging="360"/>
      </w:pPr>
      <w:rPr>
        <w:rFonts w:ascii="ＭＳ Ｐゴシック" w:eastAsia="ＭＳ Ｐゴシック" w:hAnsi="ＭＳ Ｐゴシック" w:cs="Times New Roman" w:hint="eastAsia"/>
        <w:color w:val="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37586AA3"/>
    <w:multiLevelType w:val="hybridMultilevel"/>
    <w:tmpl w:val="8856BCFE"/>
    <w:lvl w:ilvl="0" w:tplc="E252EA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7A4131C"/>
    <w:multiLevelType w:val="hybridMultilevel"/>
    <w:tmpl w:val="83108020"/>
    <w:lvl w:ilvl="0" w:tplc="76FC375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nsid w:val="49F44D0F"/>
    <w:multiLevelType w:val="hybridMultilevel"/>
    <w:tmpl w:val="84F8A114"/>
    <w:lvl w:ilvl="0" w:tplc="898C5AA2">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2">
    <w:nsid w:val="4C8F4916"/>
    <w:multiLevelType w:val="hybridMultilevel"/>
    <w:tmpl w:val="203AC7EE"/>
    <w:lvl w:ilvl="0" w:tplc="85AA2BE0">
      <w:numFmt w:val="bullet"/>
      <w:lvlText w:val="○"/>
      <w:lvlJc w:val="left"/>
      <w:pPr>
        <w:ind w:left="585" w:hanging="360"/>
      </w:pPr>
      <w:rPr>
        <w:rFonts w:ascii="ＭＳ 明朝" w:eastAsia="ＭＳ 明朝" w:hAnsi="ＭＳ 明朝" w:cs="Times New Roman" w:hint="eastAsia"/>
        <w:b w:val="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3">
    <w:nsid w:val="4E611D8B"/>
    <w:multiLevelType w:val="hybridMultilevel"/>
    <w:tmpl w:val="3C202930"/>
    <w:lvl w:ilvl="0" w:tplc="04090001">
      <w:start w:val="1"/>
      <w:numFmt w:val="bullet"/>
      <w:lvlText w:val=""/>
      <w:lvlJc w:val="left"/>
      <w:pPr>
        <w:ind w:left="637" w:hanging="420"/>
      </w:pPr>
      <w:rPr>
        <w:rFonts w:ascii="Wingdings" w:hAnsi="Wingdings" w:hint="default"/>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4">
    <w:nsid w:val="535D5530"/>
    <w:multiLevelType w:val="hybridMultilevel"/>
    <w:tmpl w:val="F3E2D79C"/>
    <w:lvl w:ilvl="0" w:tplc="0AA0E56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4B973AF"/>
    <w:multiLevelType w:val="hybridMultilevel"/>
    <w:tmpl w:val="9D2AE8E0"/>
    <w:lvl w:ilvl="0" w:tplc="ED7C30E8">
      <w:numFmt w:val="bullet"/>
      <w:lvlText w:val="○"/>
      <w:lvlJc w:val="left"/>
      <w:pPr>
        <w:ind w:left="802" w:hanging="360"/>
      </w:pPr>
      <w:rPr>
        <w:rFonts w:ascii="ＭＳ 明朝" w:eastAsia="ＭＳ 明朝" w:hAnsi="ＭＳ 明朝" w:cs="Meiryo UI" w:hint="eastAsia"/>
        <w:color w:val="000000"/>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6">
    <w:nsid w:val="56787065"/>
    <w:multiLevelType w:val="hybridMultilevel"/>
    <w:tmpl w:val="9BF48A0C"/>
    <w:lvl w:ilvl="0" w:tplc="036A6860">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57895A4A"/>
    <w:multiLevelType w:val="hybridMultilevel"/>
    <w:tmpl w:val="9FC275AE"/>
    <w:lvl w:ilvl="0" w:tplc="ED7C30E8">
      <w:numFmt w:val="bullet"/>
      <w:lvlText w:val="○"/>
      <w:lvlJc w:val="left"/>
      <w:pPr>
        <w:ind w:left="585" w:hanging="360"/>
      </w:pPr>
      <w:rPr>
        <w:rFonts w:ascii="ＭＳ 明朝" w:eastAsia="ＭＳ 明朝" w:hAnsi="ＭＳ 明朝" w:cs="Meiryo UI" w:hint="eastAsia"/>
        <w:color w:val="00000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8">
    <w:nsid w:val="5DFD7128"/>
    <w:multiLevelType w:val="hybridMultilevel"/>
    <w:tmpl w:val="C5587BF2"/>
    <w:lvl w:ilvl="0" w:tplc="B5DC4C10">
      <w:numFmt w:val="bullet"/>
      <w:lvlText w:val="○"/>
      <w:lvlJc w:val="left"/>
      <w:pPr>
        <w:ind w:left="585" w:hanging="360"/>
      </w:pPr>
      <w:rPr>
        <w:rFonts w:ascii="ＭＳ 明朝" w:eastAsia="ＭＳ 明朝" w:hAnsi="ＭＳ 明朝" w:cs="Meiryo UI" w:hint="eastAsia"/>
        <w:color w:val="00000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9">
    <w:nsid w:val="5E0D549F"/>
    <w:multiLevelType w:val="hybridMultilevel"/>
    <w:tmpl w:val="4D4A76CA"/>
    <w:lvl w:ilvl="0" w:tplc="85AA2BE0">
      <w:numFmt w:val="bullet"/>
      <w:lvlText w:val="○"/>
      <w:lvlJc w:val="left"/>
      <w:pPr>
        <w:ind w:left="805" w:hanging="360"/>
      </w:pPr>
      <w:rPr>
        <w:rFonts w:ascii="ＭＳ 明朝" w:eastAsia="ＭＳ 明朝" w:hAnsi="ＭＳ 明朝" w:cs="Times New Roman" w:hint="eastAsia"/>
        <w:b w:val="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nsid w:val="6AA45AF7"/>
    <w:multiLevelType w:val="hybridMultilevel"/>
    <w:tmpl w:val="F68E3AB6"/>
    <w:lvl w:ilvl="0" w:tplc="BCC441E4">
      <w:start w:val="1"/>
      <w:numFmt w:val="decimalFullWidth"/>
      <w:lvlText w:val="（%1）"/>
      <w:lvlJc w:val="left"/>
      <w:pPr>
        <w:ind w:left="360" w:hanging="36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3">
    <w:nsid w:val="7E560437"/>
    <w:multiLevelType w:val="hybridMultilevel"/>
    <w:tmpl w:val="254E8726"/>
    <w:lvl w:ilvl="0" w:tplc="BCC441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E7F114F"/>
    <w:multiLevelType w:val="hybridMultilevel"/>
    <w:tmpl w:val="87F0726C"/>
    <w:lvl w:ilvl="0" w:tplc="0E7E7BDE">
      <w:numFmt w:val="bullet"/>
      <w:lvlText w:val="・"/>
      <w:lvlJc w:val="left"/>
      <w:pPr>
        <w:ind w:left="780" w:hanging="360"/>
      </w:pPr>
      <w:rPr>
        <w:rFonts w:ascii="ＭＳ ゴシック" w:eastAsia="ＭＳ ゴシック" w:hAnsi="ＭＳ ゴシック" w:cs="ＭＳ ゴシック"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2"/>
  </w:num>
  <w:num w:numId="2">
    <w:abstractNumId w:val="5"/>
  </w:num>
  <w:num w:numId="3">
    <w:abstractNumId w:val="4"/>
  </w:num>
  <w:num w:numId="4">
    <w:abstractNumId w:val="16"/>
  </w:num>
  <w:num w:numId="5">
    <w:abstractNumId w:val="11"/>
  </w:num>
  <w:num w:numId="6">
    <w:abstractNumId w:val="9"/>
  </w:num>
  <w:num w:numId="7">
    <w:abstractNumId w:val="1"/>
  </w:num>
  <w:num w:numId="8">
    <w:abstractNumId w:val="6"/>
  </w:num>
  <w:num w:numId="9">
    <w:abstractNumId w:val="13"/>
  </w:num>
  <w:num w:numId="10">
    <w:abstractNumId w:val="12"/>
  </w:num>
  <w:num w:numId="11">
    <w:abstractNumId w:val="19"/>
  </w:num>
  <w:num w:numId="12">
    <w:abstractNumId w:val="10"/>
  </w:num>
  <w:num w:numId="13">
    <w:abstractNumId w:val="0"/>
  </w:num>
  <w:num w:numId="14">
    <w:abstractNumId w:val="17"/>
  </w:num>
  <w:num w:numId="15">
    <w:abstractNumId w:val="15"/>
  </w:num>
  <w:num w:numId="16">
    <w:abstractNumId w:val="18"/>
  </w:num>
  <w:num w:numId="17">
    <w:abstractNumId w:val="3"/>
  </w:num>
  <w:num w:numId="18">
    <w:abstractNumId w:val="2"/>
  </w:num>
  <w:num w:numId="19">
    <w:abstractNumId w:val="14"/>
  </w:num>
  <w:num w:numId="20">
    <w:abstractNumId w:val="24"/>
  </w:num>
  <w:num w:numId="21">
    <w:abstractNumId w:val="7"/>
  </w:num>
  <w:num w:numId="22">
    <w:abstractNumId w:val="23"/>
  </w:num>
  <w:num w:numId="23">
    <w:abstractNumId w:val="20"/>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78"/>
    <w:rsid w:val="00000076"/>
    <w:rsid w:val="00001DB4"/>
    <w:rsid w:val="000063ED"/>
    <w:rsid w:val="00007BC0"/>
    <w:rsid w:val="00010415"/>
    <w:rsid w:val="000104F3"/>
    <w:rsid w:val="0001080F"/>
    <w:rsid w:val="00012103"/>
    <w:rsid w:val="0001223F"/>
    <w:rsid w:val="00013396"/>
    <w:rsid w:val="00013E1F"/>
    <w:rsid w:val="000152D1"/>
    <w:rsid w:val="000155BB"/>
    <w:rsid w:val="0001583B"/>
    <w:rsid w:val="00016704"/>
    <w:rsid w:val="00016CA2"/>
    <w:rsid w:val="00016E6D"/>
    <w:rsid w:val="000173C9"/>
    <w:rsid w:val="0001793F"/>
    <w:rsid w:val="00020EE0"/>
    <w:rsid w:val="00021E84"/>
    <w:rsid w:val="0002216F"/>
    <w:rsid w:val="00024C9A"/>
    <w:rsid w:val="000262CF"/>
    <w:rsid w:val="0002702E"/>
    <w:rsid w:val="000272CC"/>
    <w:rsid w:val="00027F95"/>
    <w:rsid w:val="00030142"/>
    <w:rsid w:val="00030928"/>
    <w:rsid w:val="0003093C"/>
    <w:rsid w:val="00030957"/>
    <w:rsid w:val="00030CCA"/>
    <w:rsid w:val="0003117D"/>
    <w:rsid w:val="00031452"/>
    <w:rsid w:val="00031777"/>
    <w:rsid w:val="00031D30"/>
    <w:rsid w:val="00033D3C"/>
    <w:rsid w:val="00033F5C"/>
    <w:rsid w:val="000363E9"/>
    <w:rsid w:val="00036C6A"/>
    <w:rsid w:val="0003717F"/>
    <w:rsid w:val="00037238"/>
    <w:rsid w:val="00037E8D"/>
    <w:rsid w:val="0004006E"/>
    <w:rsid w:val="00040A0A"/>
    <w:rsid w:val="00041156"/>
    <w:rsid w:val="000415F0"/>
    <w:rsid w:val="0004173A"/>
    <w:rsid w:val="00041C63"/>
    <w:rsid w:val="000427B0"/>
    <w:rsid w:val="00042C8A"/>
    <w:rsid w:val="00043BBB"/>
    <w:rsid w:val="00043E7D"/>
    <w:rsid w:val="00044B42"/>
    <w:rsid w:val="0004567B"/>
    <w:rsid w:val="00047170"/>
    <w:rsid w:val="00047A51"/>
    <w:rsid w:val="000503FB"/>
    <w:rsid w:val="0005087A"/>
    <w:rsid w:val="00051857"/>
    <w:rsid w:val="00052CBD"/>
    <w:rsid w:val="000605BF"/>
    <w:rsid w:val="0006211F"/>
    <w:rsid w:val="000624CB"/>
    <w:rsid w:val="0006306D"/>
    <w:rsid w:val="00063387"/>
    <w:rsid w:val="00063CC0"/>
    <w:rsid w:val="00064873"/>
    <w:rsid w:val="00065FA8"/>
    <w:rsid w:val="000664F8"/>
    <w:rsid w:val="00066719"/>
    <w:rsid w:val="00066E1E"/>
    <w:rsid w:val="0007071F"/>
    <w:rsid w:val="00071A8C"/>
    <w:rsid w:val="000730D3"/>
    <w:rsid w:val="000742E0"/>
    <w:rsid w:val="00074D95"/>
    <w:rsid w:val="00074F42"/>
    <w:rsid w:val="00075115"/>
    <w:rsid w:val="0007529F"/>
    <w:rsid w:val="000753FA"/>
    <w:rsid w:val="00075FEA"/>
    <w:rsid w:val="0007729C"/>
    <w:rsid w:val="0007739B"/>
    <w:rsid w:val="00077749"/>
    <w:rsid w:val="000813A3"/>
    <w:rsid w:val="00082438"/>
    <w:rsid w:val="0008302B"/>
    <w:rsid w:val="0008392F"/>
    <w:rsid w:val="00084989"/>
    <w:rsid w:val="000856DB"/>
    <w:rsid w:val="00085BF0"/>
    <w:rsid w:val="00085D7C"/>
    <w:rsid w:val="00086A14"/>
    <w:rsid w:val="00086C28"/>
    <w:rsid w:val="00087134"/>
    <w:rsid w:val="00087943"/>
    <w:rsid w:val="00095E72"/>
    <w:rsid w:val="000972B5"/>
    <w:rsid w:val="000A0415"/>
    <w:rsid w:val="000A089B"/>
    <w:rsid w:val="000A16F4"/>
    <w:rsid w:val="000A18D6"/>
    <w:rsid w:val="000A1DDE"/>
    <w:rsid w:val="000A3836"/>
    <w:rsid w:val="000A3AFE"/>
    <w:rsid w:val="000A3B1F"/>
    <w:rsid w:val="000A47BE"/>
    <w:rsid w:val="000A480A"/>
    <w:rsid w:val="000A4A6C"/>
    <w:rsid w:val="000A4F0C"/>
    <w:rsid w:val="000A54B3"/>
    <w:rsid w:val="000A6178"/>
    <w:rsid w:val="000A64DC"/>
    <w:rsid w:val="000A6E71"/>
    <w:rsid w:val="000A797B"/>
    <w:rsid w:val="000A7D78"/>
    <w:rsid w:val="000B0929"/>
    <w:rsid w:val="000B09D1"/>
    <w:rsid w:val="000B189D"/>
    <w:rsid w:val="000B1D48"/>
    <w:rsid w:val="000B1EE3"/>
    <w:rsid w:val="000B409A"/>
    <w:rsid w:val="000B56CB"/>
    <w:rsid w:val="000B730A"/>
    <w:rsid w:val="000B741B"/>
    <w:rsid w:val="000B7A8C"/>
    <w:rsid w:val="000C229F"/>
    <w:rsid w:val="000C2D47"/>
    <w:rsid w:val="000C3495"/>
    <w:rsid w:val="000C363F"/>
    <w:rsid w:val="000C3B9A"/>
    <w:rsid w:val="000C41FC"/>
    <w:rsid w:val="000C43C1"/>
    <w:rsid w:val="000C5F49"/>
    <w:rsid w:val="000C6FE6"/>
    <w:rsid w:val="000D113B"/>
    <w:rsid w:val="000D1F26"/>
    <w:rsid w:val="000D22AB"/>
    <w:rsid w:val="000D37F5"/>
    <w:rsid w:val="000D3D0A"/>
    <w:rsid w:val="000D474C"/>
    <w:rsid w:val="000D4D23"/>
    <w:rsid w:val="000D5700"/>
    <w:rsid w:val="000D6DF1"/>
    <w:rsid w:val="000D70B6"/>
    <w:rsid w:val="000D7C8A"/>
    <w:rsid w:val="000D7D90"/>
    <w:rsid w:val="000E1B94"/>
    <w:rsid w:val="000E2BF3"/>
    <w:rsid w:val="000E2F17"/>
    <w:rsid w:val="000E34E0"/>
    <w:rsid w:val="000E384D"/>
    <w:rsid w:val="000E470F"/>
    <w:rsid w:val="000E5FE4"/>
    <w:rsid w:val="000E6DF1"/>
    <w:rsid w:val="000E701E"/>
    <w:rsid w:val="000F1A76"/>
    <w:rsid w:val="000F1F24"/>
    <w:rsid w:val="000F28B8"/>
    <w:rsid w:val="000F2EBC"/>
    <w:rsid w:val="000F3257"/>
    <w:rsid w:val="000F37B6"/>
    <w:rsid w:val="000F39AB"/>
    <w:rsid w:val="000F3D5A"/>
    <w:rsid w:val="000F449F"/>
    <w:rsid w:val="000F5B50"/>
    <w:rsid w:val="000F6523"/>
    <w:rsid w:val="000F654F"/>
    <w:rsid w:val="000F6667"/>
    <w:rsid w:val="000F7CDB"/>
    <w:rsid w:val="001004AE"/>
    <w:rsid w:val="001013C2"/>
    <w:rsid w:val="00102A12"/>
    <w:rsid w:val="00102B3C"/>
    <w:rsid w:val="001050A9"/>
    <w:rsid w:val="001051E2"/>
    <w:rsid w:val="001056A7"/>
    <w:rsid w:val="00105F91"/>
    <w:rsid w:val="00106B67"/>
    <w:rsid w:val="0010770D"/>
    <w:rsid w:val="001106B3"/>
    <w:rsid w:val="0011086E"/>
    <w:rsid w:val="00110F78"/>
    <w:rsid w:val="001125DC"/>
    <w:rsid w:val="00113B8F"/>
    <w:rsid w:val="00113D9C"/>
    <w:rsid w:val="00113FEB"/>
    <w:rsid w:val="00115447"/>
    <w:rsid w:val="00115871"/>
    <w:rsid w:val="001164B4"/>
    <w:rsid w:val="00116C1E"/>
    <w:rsid w:val="00116D31"/>
    <w:rsid w:val="001177E5"/>
    <w:rsid w:val="00120DCF"/>
    <w:rsid w:val="001225E2"/>
    <w:rsid w:val="00123542"/>
    <w:rsid w:val="00123608"/>
    <w:rsid w:val="0012549D"/>
    <w:rsid w:val="00125A9B"/>
    <w:rsid w:val="00126099"/>
    <w:rsid w:val="001266F5"/>
    <w:rsid w:val="0012698D"/>
    <w:rsid w:val="00126CCD"/>
    <w:rsid w:val="00127FD7"/>
    <w:rsid w:val="00130A2D"/>
    <w:rsid w:val="00132DBA"/>
    <w:rsid w:val="00133108"/>
    <w:rsid w:val="00133884"/>
    <w:rsid w:val="00135340"/>
    <w:rsid w:val="00135A04"/>
    <w:rsid w:val="001404DD"/>
    <w:rsid w:val="001410EA"/>
    <w:rsid w:val="0014184E"/>
    <w:rsid w:val="001419DD"/>
    <w:rsid w:val="00141F9B"/>
    <w:rsid w:val="0014318C"/>
    <w:rsid w:val="0014321A"/>
    <w:rsid w:val="00143665"/>
    <w:rsid w:val="00144FB4"/>
    <w:rsid w:val="0014507B"/>
    <w:rsid w:val="00145ABD"/>
    <w:rsid w:val="0014613E"/>
    <w:rsid w:val="00146752"/>
    <w:rsid w:val="00146A00"/>
    <w:rsid w:val="00147D18"/>
    <w:rsid w:val="001500A2"/>
    <w:rsid w:val="00150910"/>
    <w:rsid w:val="00152531"/>
    <w:rsid w:val="0015403B"/>
    <w:rsid w:val="00154445"/>
    <w:rsid w:val="001553C9"/>
    <w:rsid w:val="001565A0"/>
    <w:rsid w:val="00156CEE"/>
    <w:rsid w:val="00161919"/>
    <w:rsid w:val="00163132"/>
    <w:rsid w:val="00163242"/>
    <w:rsid w:val="0016409E"/>
    <w:rsid w:val="00164A1F"/>
    <w:rsid w:val="00165357"/>
    <w:rsid w:val="00166AAC"/>
    <w:rsid w:val="00167394"/>
    <w:rsid w:val="001718FE"/>
    <w:rsid w:val="0017195F"/>
    <w:rsid w:val="00171D9D"/>
    <w:rsid w:val="00172732"/>
    <w:rsid w:val="001739A7"/>
    <w:rsid w:val="00173E58"/>
    <w:rsid w:val="00173F36"/>
    <w:rsid w:val="00174962"/>
    <w:rsid w:val="001754A3"/>
    <w:rsid w:val="001765BA"/>
    <w:rsid w:val="0017778A"/>
    <w:rsid w:val="00177A9E"/>
    <w:rsid w:val="00180A76"/>
    <w:rsid w:val="00181024"/>
    <w:rsid w:val="00181B66"/>
    <w:rsid w:val="00184E96"/>
    <w:rsid w:val="0018520B"/>
    <w:rsid w:val="00186A23"/>
    <w:rsid w:val="00186D7A"/>
    <w:rsid w:val="00187483"/>
    <w:rsid w:val="00187B0B"/>
    <w:rsid w:val="00191024"/>
    <w:rsid w:val="0019126B"/>
    <w:rsid w:val="001929FB"/>
    <w:rsid w:val="00193E7D"/>
    <w:rsid w:val="001942F4"/>
    <w:rsid w:val="001945E6"/>
    <w:rsid w:val="00195698"/>
    <w:rsid w:val="001977EF"/>
    <w:rsid w:val="001A0596"/>
    <w:rsid w:val="001A1AB2"/>
    <w:rsid w:val="001A2864"/>
    <w:rsid w:val="001A4FDF"/>
    <w:rsid w:val="001A583D"/>
    <w:rsid w:val="001A65D4"/>
    <w:rsid w:val="001B00ED"/>
    <w:rsid w:val="001B0401"/>
    <w:rsid w:val="001B12D5"/>
    <w:rsid w:val="001B19A4"/>
    <w:rsid w:val="001B200F"/>
    <w:rsid w:val="001B31AC"/>
    <w:rsid w:val="001B35F6"/>
    <w:rsid w:val="001B3C28"/>
    <w:rsid w:val="001B44CD"/>
    <w:rsid w:val="001B5BBF"/>
    <w:rsid w:val="001B5E8A"/>
    <w:rsid w:val="001B61EE"/>
    <w:rsid w:val="001B6374"/>
    <w:rsid w:val="001B79F4"/>
    <w:rsid w:val="001C0917"/>
    <w:rsid w:val="001C1054"/>
    <w:rsid w:val="001C25F7"/>
    <w:rsid w:val="001C3490"/>
    <w:rsid w:val="001C5FB5"/>
    <w:rsid w:val="001C6CCC"/>
    <w:rsid w:val="001D0D0F"/>
    <w:rsid w:val="001D31B2"/>
    <w:rsid w:val="001D443A"/>
    <w:rsid w:val="001D443B"/>
    <w:rsid w:val="001D44DA"/>
    <w:rsid w:val="001D49DF"/>
    <w:rsid w:val="001D5311"/>
    <w:rsid w:val="001D7BA6"/>
    <w:rsid w:val="001E15D4"/>
    <w:rsid w:val="001E225F"/>
    <w:rsid w:val="001E2379"/>
    <w:rsid w:val="001E2CF2"/>
    <w:rsid w:val="001E3212"/>
    <w:rsid w:val="001E59BC"/>
    <w:rsid w:val="001E66FB"/>
    <w:rsid w:val="001E7DF3"/>
    <w:rsid w:val="001F01D4"/>
    <w:rsid w:val="001F0D27"/>
    <w:rsid w:val="001F10A0"/>
    <w:rsid w:val="001F1611"/>
    <w:rsid w:val="001F17F7"/>
    <w:rsid w:val="001F2E69"/>
    <w:rsid w:val="001F527C"/>
    <w:rsid w:val="002017AB"/>
    <w:rsid w:val="00201992"/>
    <w:rsid w:val="00201B14"/>
    <w:rsid w:val="00202000"/>
    <w:rsid w:val="00203E3C"/>
    <w:rsid w:val="00204602"/>
    <w:rsid w:val="00205412"/>
    <w:rsid w:val="00207592"/>
    <w:rsid w:val="002078A3"/>
    <w:rsid w:val="002112E0"/>
    <w:rsid w:val="00211989"/>
    <w:rsid w:val="00211BDD"/>
    <w:rsid w:val="00212582"/>
    <w:rsid w:val="0021324A"/>
    <w:rsid w:val="002132EC"/>
    <w:rsid w:val="00213359"/>
    <w:rsid w:val="00214C31"/>
    <w:rsid w:val="00215393"/>
    <w:rsid w:val="00216E6A"/>
    <w:rsid w:val="0021700F"/>
    <w:rsid w:val="00217037"/>
    <w:rsid w:val="00220ADD"/>
    <w:rsid w:val="002216AA"/>
    <w:rsid w:val="00221EEA"/>
    <w:rsid w:val="0022222C"/>
    <w:rsid w:val="0022368E"/>
    <w:rsid w:val="00223DAE"/>
    <w:rsid w:val="00224E90"/>
    <w:rsid w:val="00226133"/>
    <w:rsid w:val="002265C0"/>
    <w:rsid w:val="00226C01"/>
    <w:rsid w:val="00226F22"/>
    <w:rsid w:val="00230FAF"/>
    <w:rsid w:val="00232EA2"/>
    <w:rsid w:val="0023522D"/>
    <w:rsid w:val="0024115C"/>
    <w:rsid w:val="00243620"/>
    <w:rsid w:val="00243934"/>
    <w:rsid w:val="00244D1E"/>
    <w:rsid w:val="0024540B"/>
    <w:rsid w:val="00245432"/>
    <w:rsid w:val="00250747"/>
    <w:rsid w:val="00251FFD"/>
    <w:rsid w:val="00253DAF"/>
    <w:rsid w:val="0025440B"/>
    <w:rsid w:val="00254A81"/>
    <w:rsid w:val="00254D26"/>
    <w:rsid w:val="002562E4"/>
    <w:rsid w:val="0025697C"/>
    <w:rsid w:val="00256DBC"/>
    <w:rsid w:val="00257C39"/>
    <w:rsid w:val="002614B0"/>
    <w:rsid w:val="002619D4"/>
    <w:rsid w:val="00261D36"/>
    <w:rsid w:val="0026248C"/>
    <w:rsid w:val="00263486"/>
    <w:rsid w:val="00263CA6"/>
    <w:rsid w:val="002640BA"/>
    <w:rsid w:val="0026593C"/>
    <w:rsid w:val="00265BDB"/>
    <w:rsid w:val="00265C3A"/>
    <w:rsid w:val="00266208"/>
    <w:rsid w:val="00266466"/>
    <w:rsid w:val="002667D8"/>
    <w:rsid w:val="00266F4C"/>
    <w:rsid w:val="00267403"/>
    <w:rsid w:val="00267974"/>
    <w:rsid w:val="00270B07"/>
    <w:rsid w:val="002718A0"/>
    <w:rsid w:val="00272A53"/>
    <w:rsid w:val="00272A79"/>
    <w:rsid w:val="00272C83"/>
    <w:rsid w:val="0027376F"/>
    <w:rsid w:val="0027586E"/>
    <w:rsid w:val="00277877"/>
    <w:rsid w:val="00277C9B"/>
    <w:rsid w:val="00277E28"/>
    <w:rsid w:val="00280A4E"/>
    <w:rsid w:val="00280C74"/>
    <w:rsid w:val="00281578"/>
    <w:rsid w:val="00282D3B"/>
    <w:rsid w:val="0028357E"/>
    <w:rsid w:val="002864E6"/>
    <w:rsid w:val="00287578"/>
    <w:rsid w:val="00287AE3"/>
    <w:rsid w:val="00290D2C"/>
    <w:rsid w:val="00291C6D"/>
    <w:rsid w:val="002943B9"/>
    <w:rsid w:val="00294997"/>
    <w:rsid w:val="0029753E"/>
    <w:rsid w:val="002976D2"/>
    <w:rsid w:val="00297A9D"/>
    <w:rsid w:val="002A156D"/>
    <w:rsid w:val="002A228B"/>
    <w:rsid w:val="002A2367"/>
    <w:rsid w:val="002A2968"/>
    <w:rsid w:val="002A489E"/>
    <w:rsid w:val="002A4DE7"/>
    <w:rsid w:val="002A4FD4"/>
    <w:rsid w:val="002A5482"/>
    <w:rsid w:val="002A5CCD"/>
    <w:rsid w:val="002A649D"/>
    <w:rsid w:val="002A64EC"/>
    <w:rsid w:val="002A77BB"/>
    <w:rsid w:val="002B1523"/>
    <w:rsid w:val="002B1C1F"/>
    <w:rsid w:val="002B240F"/>
    <w:rsid w:val="002B4F1A"/>
    <w:rsid w:val="002B5905"/>
    <w:rsid w:val="002B6483"/>
    <w:rsid w:val="002B67F1"/>
    <w:rsid w:val="002B6C27"/>
    <w:rsid w:val="002C088E"/>
    <w:rsid w:val="002C1C31"/>
    <w:rsid w:val="002C1E19"/>
    <w:rsid w:val="002C25A1"/>
    <w:rsid w:val="002C29A9"/>
    <w:rsid w:val="002C2C08"/>
    <w:rsid w:val="002C34AB"/>
    <w:rsid w:val="002C3E0E"/>
    <w:rsid w:val="002C4913"/>
    <w:rsid w:val="002C6238"/>
    <w:rsid w:val="002D043B"/>
    <w:rsid w:val="002D0852"/>
    <w:rsid w:val="002D0C0C"/>
    <w:rsid w:val="002D1732"/>
    <w:rsid w:val="002D2258"/>
    <w:rsid w:val="002D470B"/>
    <w:rsid w:val="002D50EA"/>
    <w:rsid w:val="002D6617"/>
    <w:rsid w:val="002D6781"/>
    <w:rsid w:val="002D7110"/>
    <w:rsid w:val="002D7359"/>
    <w:rsid w:val="002D7EDF"/>
    <w:rsid w:val="002E0CB4"/>
    <w:rsid w:val="002E15FD"/>
    <w:rsid w:val="002E2636"/>
    <w:rsid w:val="002E2D84"/>
    <w:rsid w:val="002E37E6"/>
    <w:rsid w:val="002E37FC"/>
    <w:rsid w:val="002E3A59"/>
    <w:rsid w:val="002E426D"/>
    <w:rsid w:val="002E5A9D"/>
    <w:rsid w:val="002E6591"/>
    <w:rsid w:val="002E6F31"/>
    <w:rsid w:val="002E71F9"/>
    <w:rsid w:val="002E7636"/>
    <w:rsid w:val="002E7BA0"/>
    <w:rsid w:val="002F064A"/>
    <w:rsid w:val="002F0DB4"/>
    <w:rsid w:val="002F1E6F"/>
    <w:rsid w:val="002F46B4"/>
    <w:rsid w:val="002F4D5B"/>
    <w:rsid w:val="002F58EC"/>
    <w:rsid w:val="002F6BF8"/>
    <w:rsid w:val="002F729C"/>
    <w:rsid w:val="002F7B0F"/>
    <w:rsid w:val="003009F1"/>
    <w:rsid w:val="00302222"/>
    <w:rsid w:val="0030515A"/>
    <w:rsid w:val="003053B9"/>
    <w:rsid w:val="003053BD"/>
    <w:rsid w:val="00305826"/>
    <w:rsid w:val="00306A5E"/>
    <w:rsid w:val="00311055"/>
    <w:rsid w:val="00313D51"/>
    <w:rsid w:val="003141E5"/>
    <w:rsid w:val="003151EA"/>
    <w:rsid w:val="00317A20"/>
    <w:rsid w:val="00317A74"/>
    <w:rsid w:val="00320D5C"/>
    <w:rsid w:val="00321BBA"/>
    <w:rsid w:val="003223E8"/>
    <w:rsid w:val="00322521"/>
    <w:rsid w:val="00323A7C"/>
    <w:rsid w:val="00325B55"/>
    <w:rsid w:val="003263EF"/>
    <w:rsid w:val="00331622"/>
    <w:rsid w:val="00334137"/>
    <w:rsid w:val="00335242"/>
    <w:rsid w:val="003358E0"/>
    <w:rsid w:val="00335BDB"/>
    <w:rsid w:val="00336AC6"/>
    <w:rsid w:val="003435BA"/>
    <w:rsid w:val="003441D9"/>
    <w:rsid w:val="0034554D"/>
    <w:rsid w:val="00345EEA"/>
    <w:rsid w:val="00345F34"/>
    <w:rsid w:val="00346973"/>
    <w:rsid w:val="00347467"/>
    <w:rsid w:val="003500B7"/>
    <w:rsid w:val="003508BD"/>
    <w:rsid w:val="003512EC"/>
    <w:rsid w:val="00351B7F"/>
    <w:rsid w:val="00352098"/>
    <w:rsid w:val="003530DC"/>
    <w:rsid w:val="00353350"/>
    <w:rsid w:val="003534E6"/>
    <w:rsid w:val="003535DF"/>
    <w:rsid w:val="00354F33"/>
    <w:rsid w:val="00356652"/>
    <w:rsid w:val="00356AEE"/>
    <w:rsid w:val="00356D72"/>
    <w:rsid w:val="00357CF7"/>
    <w:rsid w:val="00357E48"/>
    <w:rsid w:val="0036040A"/>
    <w:rsid w:val="003608EC"/>
    <w:rsid w:val="00362448"/>
    <w:rsid w:val="00362D49"/>
    <w:rsid w:val="00363D79"/>
    <w:rsid w:val="003655E8"/>
    <w:rsid w:val="00366741"/>
    <w:rsid w:val="00366DC7"/>
    <w:rsid w:val="003670F1"/>
    <w:rsid w:val="00367C11"/>
    <w:rsid w:val="0037196D"/>
    <w:rsid w:val="00373FBF"/>
    <w:rsid w:val="00375274"/>
    <w:rsid w:val="00375539"/>
    <w:rsid w:val="00375EE1"/>
    <w:rsid w:val="00376044"/>
    <w:rsid w:val="0037719E"/>
    <w:rsid w:val="00377C99"/>
    <w:rsid w:val="0038204C"/>
    <w:rsid w:val="00382EA1"/>
    <w:rsid w:val="00383139"/>
    <w:rsid w:val="0038328E"/>
    <w:rsid w:val="00384763"/>
    <w:rsid w:val="00385190"/>
    <w:rsid w:val="00386018"/>
    <w:rsid w:val="0038678F"/>
    <w:rsid w:val="00386AA9"/>
    <w:rsid w:val="00390C76"/>
    <w:rsid w:val="00390DB6"/>
    <w:rsid w:val="00390DFC"/>
    <w:rsid w:val="0039137C"/>
    <w:rsid w:val="00392055"/>
    <w:rsid w:val="00393154"/>
    <w:rsid w:val="0039383E"/>
    <w:rsid w:val="00393860"/>
    <w:rsid w:val="00395109"/>
    <w:rsid w:val="00395512"/>
    <w:rsid w:val="00396D55"/>
    <w:rsid w:val="003975FF"/>
    <w:rsid w:val="003A22DC"/>
    <w:rsid w:val="003A246E"/>
    <w:rsid w:val="003A3AA9"/>
    <w:rsid w:val="003A3E3D"/>
    <w:rsid w:val="003A4F5C"/>
    <w:rsid w:val="003A5088"/>
    <w:rsid w:val="003A51B9"/>
    <w:rsid w:val="003A6CDD"/>
    <w:rsid w:val="003A76DB"/>
    <w:rsid w:val="003B01E1"/>
    <w:rsid w:val="003B0FB1"/>
    <w:rsid w:val="003B1674"/>
    <w:rsid w:val="003B2776"/>
    <w:rsid w:val="003B59F5"/>
    <w:rsid w:val="003B644B"/>
    <w:rsid w:val="003B646C"/>
    <w:rsid w:val="003B796C"/>
    <w:rsid w:val="003C20EA"/>
    <w:rsid w:val="003C21DD"/>
    <w:rsid w:val="003C423A"/>
    <w:rsid w:val="003C5147"/>
    <w:rsid w:val="003C61B1"/>
    <w:rsid w:val="003C6BB1"/>
    <w:rsid w:val="003C7792"/>
    <w:rsid w:val="003D10E3"/>
    <w:rsid w:val="003D18D9"/>
    <w:rsid w:val="003D1C69"/>
    <w:rsid w:val="003D4A3E"/>
    <w:rsid w:val="003D7678"/>
    <w:rsid w:val="003D7E02"/>
    <w:rsid w:val="003E0A58"/>
    <w:rsid w:val="003E1ABF"/>
    <w:rsid w:val="003E1C41"/>
    <w:rsid w:val="003E289D"/>
    <w:rsid w:val="003E44E5"/>
    <w:rsid w:val="003E4971"/>
    <w:rsid w:val="003E49C2"/>
    <w:rsid w:val="003E7091"/>
    <w:rsid w:val="003F0637"/>
    <w:rsid w:val="003F1BAD"/>
    <w:rsid w:val="003F1C87"/>
    <w:rsid w:val="003F22BC"/>
    <w:rsid w:val="003F28C2"/>
    <w:rsid w:val="003F3406"/>
    <w:rsid w:val="003F39F4"/>
    <w:rsid w:val="003F4033"/>
    <w:rsid w:val="003F47DC"/>
    <w:rsid w:val="003F4C2C"/>
    <w:rsid w:val="003F5749"/>
    <w:rsid w:val="003F63BD"/>
    <w:rsid w:val="003F7BC6"/>
    <w:rsid w:val="00400CE9"/>
    <w:rsid w:val="00400F6D"/>
    <w:rsid w:val="00402E7C"/>
    <w:rsid w:val="0040539A"/>
    <w:rsid w:val="0040564E"/>
    <w:rsid w:val="00406138"/>
    <w:rsid w:val="00406763"/>
    <w:rsid w:val="00411080"/>
    <w:rsid w:val="004112CA"/>
    <w:rsid w:val="00411C49"/>
    <w:rsid w:val="0041267D"/>
    <w:rsid w:val="00412AD9"/>
    <w:rsid w:val="00412EE9"/>
    <w:rsid w:val="00413291"/>
    <w:rsid w:val="00413597"/>
    <w:rsid w:val="004138FE"/>
    <w:rsid w:val="00413B4A"/>
    <w:rsid w:val="00413D31"/>
    <w:rsid w:val="004142D2"/>
    <w:rsid w:val="004144EE"/>
    <w:rsid w:val="0041512E"/>
    <w:rsid w:val="004157DA"/>
    <w:rsid w:val="004224EB"/>
    <w:rsid w:val="004232F1"/>
    <w:rsid w:val="00423796"/>
    <w:rsid w:val="004247EB"/>
    <w:rsid w:val="00425350"/>
    <w:rsid w:val="00425AF7"/>
    <w:rsid w:val="0042666B"/>
    <w:rsid w:val="00432049"/>
    <w:rsid w:val="0043286F"/>
    <w:rsid w:val="00433061"/>
    <w:rsid w:val="00433420"/>
    <w:rsid w:val="00433791"/>
    <w:rsid w:val="004351B7"/>
    <w:rsid w:val="00435404"/>
    <w:rsid w:val="004354A0"/>
    <w:rsid w:val="0043675C"/>
    <w:rsid w:val="00436E7C"/>
    <w:rsid w:val="00437D46"/>
    <w:rsid w:val="00437E88"/>
    <w:rsid w:val="004404AF"/>
    <w:rsid w:val="00440D91"/>
    <w:rsid w:val="0044138B"/>
    <w:rsid w:val="0044178C"/>
    <w:rsid w:val="00441DFE"/>
    <w:rsid w:val="00443DAB"/>
    <w:rsid w:val="004455F6"/>
    <w:rsid w:val="004458E9"/>
    <w:rsid w:val="0045023F"/>
    <w:rsid w:val="00450C9F"/>
    <w:rsid w:val="0045120B"/>
    <w:rsid w:val="00452227"/>
    <w:rsid w:val="004533C7"/>
    <w:rsid w:val="0045445F"/>
    <w:rsid w:val="004553B4"/>
    <w:rsid w:val="004556E1"/>
    <w:rsid w:val="00457169"/>
    <w:rsid w:val="00460117"/>
    <w:rsid w:val="00460772"/>
    <w:rsid w:val="004611F4"/>
    <w:rsid w:val="004634A2"/>
    <w:rsid w:val="00463C54"/>
    <w:rsid w:val="00464101"/>
    <w:rsid w:val="0046440B"/>
    <w:rsid w:val="00465FFA"/>
    <w:rsid w:val="00467F58"/>
    <w:rsid w:val="00470751"/>
    <w:rsid w:val="00470C56"/>
    <w:rsid w:val="004721E1"/>
    <w:rsid w:val="004735F8"/>
    <w:rsid w:val="00474356"/>
    <w:rsid w:val="00474A57"/>
    <w:rsid w:val="00474F30"/>
    <w:rsid w:val="00476196"/>
    <w:rsid w:val="00476A29"/>
    <w:rsid w:val="00476B44"/>
    <w:rsid w:val="00477F83"/>
    <w:rsid w:val="00480913"/>
    <w:rsid w:val="00483D8E"/>
    <w:rsid w:val="00484462"/>
    <w:rsid w:val="004844D4"/>
    <w:rsid w:val="004852AE"/>
    <w:rsid w:val="00486A12"/>
    <w:rsid w:val="00486D32"/>
    <w:rsid w:val="00486E84"/>
    <w:rsid w:val="00487BA3"/>
    <w:rsid w:val="00490A03"/>
    <w:rsid w:val="004910A6"/>
    <w:rsid w:val="00491199"/>
    <w:rsid w:val="00491AEF"/>
    <w:rsid w:val="004924CA"/>
    <w:rsid w:val="00492DD0"/>
    <w:rsid w:val="00493658"/>
    <w:rsid w:val="00493846"/>
    <w:rsid w:val="004953A0"/>
    <w:rsid w:val="00495862"/>
    <w:rsid w:val="00496824"/>
    <w:rsid w:val="00496BA9"/>
    <w:rsid w:val="004A0B73"/>
    <w:rsid w:val="004A2DFA"/>
    <w:rsid w:val="004A3693"/>
    <w:rsid w:val="004A412E"/>
    <w:rsid w:val="004A4273"/>
    <w:rsid w:val="004A452B"/>
    <w:rsid w:val="004A5523"/>
    <w:rsid w:val="004A59E5"/>
    <w:rsid w:val="004A6FD4"/>
    <w:rsid w:val="004A7F59"/>
    <w:rsid w:val="004B1289"/>
    <w:rsid w:val="004B1D28"/>
    <w:rsid w:val="004B22E1"/>
    <w:rsid w:val="004B283A"/>
    <w:rsid w:val="004B3100"/>
    <w:rsid w:val="004B4420"/>
    <w:rsid w:val="004B5EFE"/>
    <w:rsid w:val="004B62D0"/>
    <w:rsid w:val="004B667F"/>
    <w:rsid w:val="004B7EDF"/>
    <w:rsid w:val="004C1381"/>
    <w:rsid w:val="004C33E8"/>
    <w:rsid w:val="004C35D2"/>
    <w:rsid w:val="004C4B1A"/>
    <w:rsid w:val="004C5FA2"/>
    <w:rsid w:val="004C66BE"/>
    <w:rsid w:val="004C7259"/>
    <w:rsid w:val="004C7C3A"/>
    <w:rsid w:val="004D0491"/>
    <w:rsid w:val="004D089B"/>
    <w:rsid w:val="004D2790"/>
    <w:rsid w:val="004D38B3"/>
    <w:rsid w:val="004D4DAD"/>
    <w:rsid w:val="004D5AE9"/>
    <w:rsid w:val="004D5FF2"/>
    <w:rsid w:val="004D6273"/>
    <w:rsid w:val="004D6688"/>
    <w:rsid w:val="004D73D7"/>
    <w:rsid w:val="004D7880"/>
    <w:rsid w:val="004E29DA"/>
    <w:rsid w:val="004E2C27"/>
    <w:rsid w:val="004E2FA7"/>
    <w:rsid w:val="004E3859"/>
    <w:rsid w:val="004E5446"/>
    <w:rsid w:val="004E7DF0"/>
    <w:rsid w:val="004F2E52"/>
    <w:rsid w:val="004F5649"/>
    <w:rsid w:val="004F6885"/>
    <w:rsid w:val="004F6EFA"/>
    <w:rsid w:val="004F772B"/>
    <w:rsid w:val="004F77EB"/>
    <w:rsid w:val="004F7FA5"/>
    <w:rsid w:val="005007A8"/>
    <w:rsid w:val="00503F9F"/>
    <w:rsid w:val="00504043"/>
    <w:rsid w:val="00504561"/>
    <w:rsid w:val="00504A7B"/>
    <w:rsid w:val="00504DC2"/>
    <w:rsid w:val="0050652E"/>
    <w:rsid w:val="00506724"/>
    <w:rsid w:val="00507200"/>
    <w:rsid w:val="005074C9"/>
    <w:rsid w:val="0050759C"/>
    <w:rsid w:val="005116DD"/>
    <w:rsid w:val="00512977"/>
    <w:rsid w:val="00513AFD"/>
    <w:rsid w:val="005141DC"/>
    <w:rsid w:val="005158F6"/>
    <w:rsid w:val="00515AFF"/>
    <w:rsid w:val="00516F05"/>
    <w:rsid w:val="00516F7B"/>
    <w:rsid w:val="005205AE"/>
    <w:rsid w:val="00520ADC"/>
    <w:rsid w:val="00521F7F"/>
    <w:rsid w:val="00522110"/>
    <w:rsid w:val="00522131"/>
    <w:rsid w:val="0052303C"/>
    <w:rsid w:val="00524738"/>
    <w:rsid w:val="00524A80"/>
    <w:rsid w:val="00524DCA"/>
    <w:rsid w:val="00526321"/>
    <w:rsid w:val="00526C7E"/>
    <w:rsid w:val="00526CF2"/>
    <w:rsid w:val="00527B8E"/>
    <w:rsid w:val="005317FB"/>
    <w:rsid w:val="00531D09"/>
    <w:rsid w:val="00532A90"/>
    <w:rsid w:val="00532F7F"/>
    <w:rsid w:val="00533CCA"/>
    <w:rsid w:val="00533D82"/>
    <w:rsid w:val="005340A7"/>
    <w:rsid w:val="00535521"/>
    <w:rsid w:val="005362F1"/>
    <w:rsid w:val="00537452"/>
    <w:rsid w:val="005409BF"/>
    <w:rsid w:val="0054158F"/>
    <w:rsid w:val="00541804"/>
    <w:rsid w:val="00542FE4"/>
    <w:rsid w:val="00543254"/>
    <w:rsid w:val="00543DDD"/>
    <w:rsid w:val="00544B6F"/>
    <w:rsid w:val="00544BC1"/>
    <w:rsid w:val="005471D4"/>
    <w:rsid w:val="005474D8"/>
    <w:rsid w:val="005500B7"/>
    <w:rsid w:val="0055166A"/>
    <w:rsid w:val="0055177B"/>
    <w:rsid w:val="00551A6C"/>
    <w:rsid w:val="005525EE"/>
    <w:rsid w:val="00552FE4"/>
    <w:rsid w:val="00553965"/>
    <w:rsid w:val="00554285"/>
    <w:rsid w:val="0055445B"/>
    <w:rsid w:val="00557385"/>
    <w:rsid w:val="00561E06"/>
    <w:rsid w:val="00564A13"/>
    <w:rsid w:val="00564E25"/>
    <w:rsid w:val="00564F1C"/>
    <w:rsid w:val="00565C93"/>
    <w:rsid w:val="00566AE0"/>
    <w:rsid w:val="00567CEB"/>
    <w:rsid w:val="00567FE6"/>
    <w:rsid w:val="00571192"/>
    <w:rsid w:val="00573559"/>
    <w:rsid w:val="005752F8"/>
    <w:rsid w:val="0057563D"/>
    <w:rsid w:val="00575F12"/>
    <w:rsid w:val="00580220"/>
    <w:rsid w:val="00582147"/>
    <w:rsid w:val="0058286E"/>
    <w:rsid w:val="005834DD"/>
    <w:rsid w:val="00585266"/>
    <w:rsid w:val="0058699F"/>
    <w:rsid w:val="00587946"/>
    <w:rsid w:val="00587A36"/>
    <w:rsid w:val="00590F5B"/>
    <w:rsid w:val="00591478"/>
    <w:rsid w:val="00591722"/>
    <w:rsid w:val="00592702"/>
    <w:rsid w:val="005927A0"/>
    <w:rsid w:val="00593FFD"/>
    <w:rsid w:val="00594BAF"/>
    <w:rsid w:val="005A08D7"/>
    <w:rsid w:val="005A1EB6"/>
    <w:rsid w:val="005A200B"/>
    <w:rsid w:val="005A2E9C"/>
    <w:rsid w:val="005A322A"/>
    <w:rsid w:val="005A3332"/>
    <w:rsid w:val="005A35B0"/>
    <w:rsid w:val="005A3B44"/>
    <w:rsid w:val="005A3B7B"/>
    <w:rsid w:val="005A5366"/>
    <w:rsid w:val="005A6093"/>
    <w:rsid w:val="005B0B4B"/>
    <w:rsid w:val="005B17A5"/>
    <w:rsid w:val="005B27A0"/>
    <w:rsid w:val="005B35D2"/>
    <w:rsid w:val="005B4C41"/>
    <w:rsid w:val="005B5EA0"/>
    <w:rsid w:val="005B5ED5"/>
    <w:rsid w:val="005B70D1"/>
    <w:rsid w:val="005C0726"/>
    <w:rsid w:val="005C2298"/>
    <w:rsid w:val="005C2677"/>
    <w:rsid w:val="005C2A97"/>
    <w:rsid w:val="005C2AC7"/>
    <w:rsid w:val="005C357B"/>
    <w:rsid w:val="005C4106"/>
    <w:rsid w:val="005C48F1"/>
    <w:rsid w:val="005C4D3C"/>
    <w:rsid w:val="005C4FAD"/>
    <w:rsid w:val="005C5A16"/>
    <w:rsid w:val="005C6429"/>
    <w:rsid w:val="005C7356"/>
    <w:rsid w:val="005D0843"/>
    <w:rsid w:val="005D2AA4"/>
    <w:rsid w:val="005D2B62"/>
    <w:rsid w:val="005D37D7"/>
    <w:rsid w:val="005D4AEB"/>
    <w:rsid w:val="005D759F"/>
    <w:rsid w:val="005E011F"/>
    <w:rsid w:val="005E013E"/>
    <w:rsid w:val="005E053F"/>
    <w:rsid w:val="005E1406"/>
    <w:rsid w:val="005E2640"/>
    <w:rsid w:val="005E3B34"/>
    <w:rsid w:val="005E5798"/>
    <w:rsid w:val="005E7314"/>
    <w:rsid w:val="005F2CA7"/>
    <w:rsid w:val="005F2D67"/>
    <w:rsid w:val="005F3547"/>
    <w:rsid w:val="005F45C4"/>
    <w:rsid w:val="005F6BFB"/>
    <w:rsid w:val="006000D3"/>
    <w:rsid w:val="006009AC"/>
    <w:rsid w:val="00602FE9"/>
    <w:rsid w:val="00605C48"/>
    <w:rsid w:val="00605F7E"/>
    <w:rsid w:val="00607CBB"/>
    <w:rsid w:val="006124F2"/>
    <w:rsid w:val="00612AEB"/>
    <w:rsid w:val="00612BD2"/>
    <w:rsid w:val="00613E26"/>
    <w:rsid w:val="00614947"/>
    <w:rsid w:val="00616F3A"/>
    <w:rsid w:val="006177F7"/>
    <w:rsid w:val="00617CA3"/>
    <w:rsid w:val="0062013B"/>
    <w:rsid w:val="00620566"/>
    <w:rsid w:val="00620C78"/>
    <w:rsid w:val="006211D4"/>
    <w:rsid w:val="0062186E"/>
    <w:rsid w:val="006218DF"/>
    <w:rsid w:val="00621962"/>
    <w:rsid w:val="00622B09"/>
    <w:rsid w:val="00622E81"/>
    <w:rsid w:val="00623F01"/>
    <w:rsid w:val="006260EA"/>
    <w:rsid w:val="006278C6"/>
    <w:rsid w:val="006311D6"/>
    <w:rsid w:val="00631380"/>
    <w:rsid w:val="0063221B"/>
    <w:rsid w:val="00632F3D"/>
    <w:rsid w:val="00633CD7"/>
    <w:rsid w:val="00633D29"/>
    <w:rsid w:val="0063408D"/>
    <w:rsid w:val="00634E8A"/>
    <w:rsid w:val="00635B0A"/>
    <w:rsid w:val="00635F23"/>
    <w:rsid w:val="0063650B"/>
    <w:rsid w:val="00636E7E"/>
    <w:rsid w:val="006379B1"/>
    <w:rsid w:val="00640B65"/>
    <w:rsid w:val="00642CFD"/>
    <w:rsid w:val="00642FF4"/>
    <w:rsid w:val="006449E5"/>
    <w:rsid w:val="0064573F"/>
    <w:rsid w:val="00646951"/>
    <w:rsid w:val="00646C85"/>
    <w:rsid w:val="00646FEE"/>
    <w:rsid w:val="006502BA"/>
    <w:rsid w:val="00651D76"/>
    <w:rsid w:val="00652473"/>
    <w:rsid w:val="00653A40"/>
    <w:rsid w:val="00653C63"/>
    <w:rsid w:val="0065410B"/>
    <w:rsid w:val="006542BA"/>
    <w:rsid w:val="006553FC"/>
    <w:rsid w:val="00655C67"/>
    <w:rsid w:val="00655C8C"/>
    <w:rsid w:val="0065763B"/>
    <w:rsid w:val="006602FB"/>
    <w:rsid w:val="00660AC4"/>
    <w:rsid w:val="0066430E"/>
    <w:rsid w:val="00664312"/>
    <w:rsid w:val="00664E6E"/>
    <w:rsid w:val="00665FC5"/>
    <w:rsid w:val="00666447"/>
    <w:rsid w:val="006665E5"/>
    <w:rsid w:val="006673A7"/>
    <w:rsid w:val="0066759F"/>
    <w:rsid w:val="00667C01"/>
    <w:rsid w:val="0067042A"/>
    <w:rsid w:val="006728D4"/>
    <w:rsid w:val="00672A50"/>
    <w:rsid w:val="00673359"/>
    <w:rsid w:val="00675051"/>
    <w:rsid w:val="006751B2"/>
    <w:rsid w:val="006757E3"/>
    <w:rsid w:val="00676940"/>
    <w:rsid w:val="0068100F"/>
    <w:rsid w:val="006816E6"/>
    <w:rsid w:val="00682570"/>
    <w:rsid w:val="00682DFB"/>
    <w:rsid w:val="00682F6C"/>
    <w:rsid w:val="0068356B"/>
    <w:rsid w:val="00684BE4"/>
    <w:rsid w:val="00684E87"/>
    <w:rsid w:val="00686B9E"/>
    <w:rsid w:val="006872B8"/>
    <w:rsid w:val="006874AC"/>
    <w:rsid w:val="00690153"/>
    <w:rsid w:val="006907DD"/>
    <w:rsid w:val="006919FF"/>
    <w:rsid w:val="00691D37"/>
    <w:rsid w:val="00695BF7"/>
    <w:rsid w:val="00695E5B"/>
    <w:rsid w:val="00696F7A"/>
    <w:rsid w:val="006A1F27"/>
    <w:rsid w:val="006A2A25"/>
    <w:rsid w:val="006A3593"/>
    <w:rsid w:val="006A3E1F"/>
    <w:rsid w:val="006A4077"/>
    <w:rsid w:val="006A493E"/>
    <w:rsid w:val="006A55C3"/>
    <w:rsid w:val="006A59AB"/>
    <w:rsid w:val="006A6323"/>
    <w:rsid w:val="006A6D79"/>
    <w:rsid w:val="006A715E"/>
    <w:rsid w:val="006A72E8"/>
    <w:rsid w:val="006A741B"/>
    <w:rsid w:val="006B0947"/>
    <w:rsid w:val="006B2B9C"/>
    <w:rsid w:val="006B3244"/>
    <w:rsid w:val="006B3FFE"/>
    <w:rsid w:val="006B632C"/>
    <w:rsid w:val="006B69D0"/>
    <w:rsid w:val="006B7964"/>
    <w:rsid w:val="006C00DC"/>
    <w:rsid w:val="006C10B7"/>
    <w:rsid w:val="006C184B"/>
    <w:rsid w:val="006C2784"/>
    <w:rsid w:val="006C3109"/>
    <w:rsid w:val="006C3C0F"/>
    <w:rsid w:val="006C40B1"/>
    <w:rsid w:val="006C4796"/>
    <w:rsid w:val="006C51EE"/>
    <w:rsid w:val="006C7334"/>
    <w:rsid w:val="006D096D"/>
    <w:rsid w:val="006D0CEC"/>
    <w:rsid w:val="006D0E95"/>
    <w:rsid w:val="006D116E"/>
    <w:rsid w:val="006D3936"/>
    <w:rsid w:val="006D4002"/>
    <w:rsid w:val="006D56FC"/>
    <w:rsid w:val="006D6606"/>
    <w:rsid w:val="006D678C"/>
    <w:rsid w:val="006D729C"/>
    <w:rsid w:val="006D72FA"/>
    <w:rsid w:val="006D7329"/>
    <w:rsid w:val="006D78AD"/>
    <w:rsid w:val="006D7EEC"/>
    <w:rsid w:val="006E2EF4"/>
    <w:rsid w:val="006E353B"/>
    <w:rsid w:val="006E566E"/>
    <w:rsid w:val="006E5C55"/>
    <w:rsid w:val="006F0B6F"/>
    <w:rsid w:val="006F0FD6"/>
    <w:rsid w:val="006F1D76"/>
    <w:rsid w:val="006F203B"/>
    <w:rsid w:val="006F300A"/>
    <w:rsid w:val="006F429A"/>
    <w:rsid w:val="006F450F"/>
    <w:rsid w:val="006F4E6F"/>
    <w:rsid w:val="006F6EBC"/>
    <w:rsid w:val="006F71D1"/>
    <w:rsid w:val="006F743F"/>
    <w:rsid w:val="006F768F"/>
    <w:rsid w:val="00700E0C"/>
    <w:rsid w:val="00700FE2"/>
    <w:rsid w:val="007019F8"/>
    <w:rsid w:val="007026A4"/>
    <w:rsid w:val="0070274C"/>
    <w:rsid w:val="00702C81"/>
    <w:rsid w:val="00706B09"/>
    <w:rsid w:val="0070724F"/>
    <w:rsid w:val="0071102C"/>
    <w:rsid w:val="007122CC"/>
    <w:rsid w:val="0071375F"/>
    <w:rsid w:val="0071390F"/>
    <w:rsid w:val="007139A7"/>
    <w:rsid w:val="00713BB7"/>
    <w:rsid w:val="00714C4F"/>
    <w:rsid w:val="00714CBA"/>
    <w:rsid w:val="00715D0C"/>
    <w:rsid w:val="007175EA"/>
    <w:rsid w:val="007177D5"/>
    <w:rsid w:val="00721C20"/>
    <w:rsid w:val="00722893"/>
    <w:rsid w:val="00723BA1"/>
    <w:rsid w:val="00723BC6"/>
    <w:rsid w:val="007248ED"/>
    <w:rsid w:val="00725B34"/>
    <w:rsid w:val="007260AF"/>
    <w:rsid w:val="007267E1"/>
    <w:rsid w:val="007268C1"/>
    <w:rsid w:val="0073258D"/>
    <w:rsid w:val="00732798"/>
    <w:rsid w:val="00732F69"/>
    <w:rsid w:val="00733D78"/>
    <w:rsid w:val="00734076"/>
    <w:rsid w:val="00734B19"/>
    <w:rsid w:val="00734DE2"/>
    <w:rsid w:val="007351C4"/>
    <w:rsid w:val="00735DD6"/>
    <w:rsid w:val="00737CBA"/>
    <w:rsid w:val="00740C3A"/>
    <w:rsid w:val="00741FAC"/>
    <w:rsid w:val="00742513"/>
    <w:rsid w:val="00743896"/>
    <w:rsid w:val="00744D72"/>
    <w:rsid w:val="007458A8"/>
    <w:rsid w:val="0074627C"/>
    <w:rsid w:val="00747C75"/>
    <w:rsid w:val="00750CA0"/>
    <w:rsid w:val="00752981"/>
    <w:rsid w:val="0076072C"/>
    <w:rsid w:val="007609BA"/>
    <w:rsid w:val="00761015"/>
    <w:rsid w:val="007612B1"/>
    <w:rsid w:val="0076220B"/>
    <w:rsid w:val="00762C67"/>
    <w:rsid w:val="00762E5C"/>
    <w:rsid w:val="0076353E"/>
    <w:rsid w:val="00763985"/>
    <w:rsid w:val="00763DB6"/>
    <w:rsid w:val="00763F87"/>
    <w:rsid w:val="0076656A"/>
    <w:rsid w:val="0077096C"/>
    <w:rsid w:val="00770A8A"/>
    <w:rsid w:val="007712DE"/>
    <w:rsid w:val="007723ED"/>
    <w:rsid w:val="0077295A"/>
    <w:rsid w:val="00772ED6"/>
    <w:rsid w:val="007732FD"/>
    <w:rsid w:val="007734A8"/>
    <w:rsid w:val="00773825"/>
    <w:rsid w:val="0077491C"/>
    <w:rsid w:val="00774AF6"/>
    <w:rsid w:val="00774E56"/>
    <w:rsid w:val="00776F45"/>
    <w:rsid w:val="007770E3"/>
    <w:rsid w:val="00777496"/>
    <w:rsid w:val="0077788B"/>
    <w:rsid w:val="00777CD7"/>
    <w:rsid w:val="00780596"/>
    <w:rsid w:val="00782364"/>
    <w:rsid w:val="00782B30"/>
    <w:rsid w:val="00783CDC"/>
    <w:rsid w:val="00783D86"/>
    <w:rsid w:val="00783ED3"/>
    <w:rsid w:val="00784319"/>
    <w:rsid w:val="0078493D"/>
    <w:rsid w:val="007866AF"/>
    <w:rsid w:val="0078729E"/>
    <w:rsid w:val="0078794D"/>
    <w:rsid w:val="00787A2A"/>
    <w:rsid w:val="007900A9"/>
    <w:rsid w:val="00790958"/>
    <w:rsid w:val="00791F09"/>
    <w:rsid w:val="00793760"/>
    <w:rsid w:val="007937CC"/>
    <w:rsid w:val="00794A38"/>
    <w:rsid w:val="00796D14"/>
    <w:rsid w:val="00797805"/>
    <w:rsid w:val="00797DD2"/>
    <w:rsid w:val="007A01B7"/>
    <w:rsid w:val="007A0501"/>
    <w:rsid w:val="007A13F6"/>
    <w:rsid w:val="007A1521"/>
    <w:rsid w:val="007A300D"/>
    <w:rsid w:val="007A4502"/>
    <w:rsid w:val="007A5CAF"/>
    <w:rsid w:val="007A64F5"/>
    <w:rsid w:val="007A7879"/>
    <w:rsid w:val="007B006C"/>
    <w:rsid w:val="007B02F2"/>
    <w:rsid w:val="007B05FE"/>
    <w:rsid w:val="007B4838"/>
    <w:rsid w:val="007B6B66"/>
    <w:rsid w:val="007B7138"/>
    <w:rsid w:val="007B7BC5"/>
    <w:rsid w:val="007C043F"/>
    <w:rsid w:val="007C0E0C"/>
    <w:rsid w:val="007C227F"/>
    <w:rsid w:val="007C27FF"/>
    <w:rsid w:val="007C2A71"/>
    <w:rsid w:val="007C32E3"/>
    <w:rsid w:val="007C5795"/>
    <w:rsid w:val="007C6309"/>
    <w:rsid w:val="007C66CE"/>
    <w:rsid w:val="007C69AA"/>
    <w:rsid w:val="007C7027"/>
    <w:rsid w:val="007C7DF5"/>
    <w:rsid w:val="007D07E6"/>
    <w:rsid w:val="007D0B33"/>
    <w:rsid w:val="007D1D33"/>
    <w:rsid w:val="007D314D"/>
    <w:rsid w:val="007D34A6"/>
    <w:rsid w:val="007D4205"/>
    <w:rsid w:val="007D4C04"/>
    <w:rsid w:val="007D61D4"/>
    <w:rsid w:val="007D731B"/>
    <w:rsid w:val="007D7574"/>
    <w:rsid w:val="007D77EB"/>
    <w:rsid w:val="007E0CBA"/>
    <w:rsid w:val="007E1E7F"/>
    <w:rsid w:val="007E2318"/>
    <w:rsid w:val="007E2DA9"/>
    <w:rsid w:val="007E361F"/>
    <w:rsid w:val="007E3AC8"/>
    <w:rsid w:val="007E47C1"/>
    <w:rsid w:val="007E4D1F"/>
    <w:rsid w:val="007E66E0"/>
    <w:rsid w:val="007F262E"/>
    <w:rsid w:val="007F35F4"/>
    <w:rsid w:val="007F3871"/>
    <w:rsid w:val="007F3BE9"/>
    <w:rsid w:val="007F42B3"/>
    <w:rsid w:val="007F4FCD"/>
    <w:rsid w:val="007F57F2"/>
    <w:rsid w:val="007F5CC6"/>
    <w:rsid w:val="007F66C6"/>
    <w:rsid w:val="007F66F9"/>
    <w:rsid w:val="007F7481"/>
    <w:rsid w:val="007F7861"/>
    <w:rsid w:val="00800968"/>
    <w:rsid w:val="0080120F"/>
    <w:rsid w:val="0080182D"/>
    <w:rsid w:val="00802B9B"/>
    <w:rsid w:val="0080383D"/>
    <w:rsid w:val="00803C1E"/>
    <w:rsid w:val="0080400E"/>
    <w:rsid w:val="0080462B"/>
    <w:rsid w:val="00804DD7"/>
    <w:rsid w:val="008064D2"/>
    <w:rsid w:val="00806C48"/>
    <w:rsid w:val="00806F6E"/>
    <w:rsid w:val="00807A62"/>
    <w:rsid w:val="0081161E"/>
    <w:rsid w:val="008142C4"/>
    <w:rsid w:val="0081437A"/>
    <w:rsid w:val="008146A7"/>
    <w:rsid w:val="00815451"/>
    <w:rsid w:val="00815A12"/>
    <w:rsid w:val="008160D2"/>
    <w:rsid w:val="00816156"/>
    <w:rsid w:val="00816D87"/>
    <w:rsid w:val="00817E3F"/>
    <w:rsid w:val="00817F25"/>
    <w:rsid w:val="008203F3"/>
    <w:rsid w:val="0082394A"/>
    <w:rsid w:val="00823F13"/>
    <w:rsid w:val="00824739"/>
    <w:rsid w:val="00826C78"/>
    <w:rsid w:val="00827200"/>
    <w:rsid w:val="00834012"/>
    <w:rsid w:val="00835689"/>
    <w:rsid w:val="008364B3"/>
    <w:rsid w:val="00836F88"/>
    <w:rsid w:val="00837174"/>
    <w:rsid w:val="008379FD"/>
    <w:rsid w:val="00840A8E"/>
    <w:rsid w:val="00842010"/>
    <w:rsid w:val="00842202"/>
    <w:rsid w:val="00845159"/>
    <w:rsid w:val="00845923"/>
    <w:rsid w:val="00845D7F"/>
    <w:rsid w:val="00847272"/>
    <w:rsid w:val="008474CB"/>
    <w:rsid w:val="00850A70"/>
    <w:rsid w:val="00850B04"/>
    <w:rsid w:val="00850E16"/>
    <w:rsid w:val="00851402"/>
    <w:rsid w:val="008530D6"/>
    <w:rsid w:val="0085334D"/>
    <w:rsid w:val="00854A47"/>
    <w:rsid w:val="00855026"/>
    <w:rsid w:val="00855177"/>
    <w:rsid w:val="00855510"/>
    <w:rsid w:val="00856749"/>
    <w:rsid w:val="0085690C"/>
    <w:rsid w:val="00857D23"/>
    <w:rsid w:val="00860CCD"/>
    <w:rsid w:val="00861CD0"/>
    <w:rsid w:val="00861EAC"/>
    <w:rsid w:val="00862ACA"/>
    <w:rsid w:val="00863E2C"/>
    <w:rsid w:val="00864BFD"/>
    <w:rsid w:val="0086571B"/>
    <w:rsid w:val="0086743B"/>
    <w:rsid w:val="00867D7B"/>
    <w:rsid w:val="00870F33"/>
    <w:rsid w:val="00871BD5"/>
    <w:rsid w:val="0087267F"/>
    <w:rsid w:val="00873C7B"/>
    <w:rsid w:val="008740A1"/>
    <w:rsid w:val="00874234"/>
    <w:rsid w:val="008749F3"/>
    <w:rsid w:val="008777C3"/>
    <w:rsid w:val="00877A36"/>
    <w:rsid w:val="0088045F"/>
    <w:rsid w:val="00880D1C"/>
    <w:rsid w:val="008818F5"/>
    <w:rsid w:val="00882251"/>
    <w:rsid w:val="00882C1E"/>
    <w:rsid w:val="00883C6A"/>
    <w:rsid w:val="008843DF"/>
    <w:rsid w:val="0088461B"/>
    <w:rsid w:val="0088654D"/>
    <w:rsid w:val="0088787D"/>
    <w:rsid w:val="00887A90"/>
    <w:rsid w:val="0089283A"/>
    <w:rsid w:val="00892C10"/>
    <w:rsid w:val="00894760"/>
    <w:rsid w:val="00894AAA"/>
    <w:rsid w:val="0089616B"/>
    <w:rsid w:val="008967C2"/>
    <w:rsid w:val="008971D7"/>
    <w:rsid w:val="008A0441"/>
    <w:rsid w:val="008A0626"/>
    <w:rsid w:val="008A19F5"/>
    <w:rsid w:val="008A1BC8"/>
    <w:rsid w:val="008A1D4A"/>
    <w:rsid w:val="008A1ECC"/>
    <w:rsid w:val="008A2CBD"/>
    <w:rsid w:val="008A33E1"/>
    <w:rsid w:val="008A402C"/>
    <w:rsid w:val="008A56FD"/>
    <w:rsid w:val="008A5FFC"/>
    <w:rsid w:val="008A727F"/>
    <w:rsid w:val="008B0EA9"/>
    <w:rsid w:val="008B1B66"/>
    <w:rsid w:val="008B2224"/>
    <w:rsid w:val="008B2840"/>
    <w:rsid w:val="008B3226"/>
    <w:rsid w:val="008B3AC1"/>
    <w:rsid w:val="008B430C"/>
    <w:rsid w:val="008B526D"/>
    <w:rsid w:val="008B6767"/>
    <w:rsid w:val="008B7785"/>
    <w:rsid w:val="008C03E0"/>
    <w:rsid w:val="008C0D55"/>
    <w:rsid w:val="008C1257"/>
    <w:rsid w:val="008C18CC"/>
    <w:rsid w:val="008C2145"/>
    <w:rsid w:val="008C289B"/>
    <w:rsid w:val="008C453F"/>
    <w:rsid w:val="008C4923"/>
    <w:rsid w:val="008C51D4"/>
    <w:rsid w:val="008C573B"/>
    <w:rsid w:val="008C5C4D"/>
    <w:rsid w:val="008C675D"/>
    <w:rsid w:val="008D0311"/>
    <w:rsid w:val="008D13D5"/>
    <w:rsid w:val="008D18A7"/>
    <w:rsid w:val="008D2DDD"/>
    <w:rsid w:val="008D2F6C"/>
    <w:rsid w:val="008D3560"/>
    <w:rsid w:val="008D4423"/>
    <w:rsid w:val="008D4FEE"/>
    <w:rsid w:val="008D65C5"/>
    <w:rsid w:val="008D6960"/>
    <w:rsid w:val="008E0B26"/>
    <w:rsid w:val="008E1BB5"/>
    <w:rsid w:val="008E1BD3"/>
    <w:rsid w:val="008E26D8"/>
    <w:rsid w:val="008E32C1"/>
    <w:rsid w:val="008E3370"/>
    <w:rsid w:val="008E3D62"/>
    <w:rsid w:val="008E55F9"/>
    <w:rsid w:val="008E6631"/>
    <w:rsid w:val="008E7D27"/>
    <w:rsid w:val="008E7E13"/>
    <w:rsid w:val="008F09D2"/>
    <w:rsid w:val="008F2781"/>
    <w:rsid w:val="008F2E28"/>
    <w:rsid w:val="008F31AB"/>
    <w:rsid w:val="008F6FCD"/>
    <w:rsid w:val="0090021B"/>
    <w:rsid w:val="00900284"/>
    <w:rsid w:val="00900A4A"/>
    <w:rsid w:val="00901F6E"/>
    <w:rsid w:val="0090256A"/>
    <w:rsid w:val="00902652"/>
    <w:rsid w:val="009028AC"/>
    <w:rsid w:val="009031DC"/>
    <w:rsid w:val="009038C0"/>
    <w:rsid w:val="00906EA5"/>
    <w:rsid w:val="00906EC6"/>
    <w:rsid w:val="009144AE"/>
    <w:rsid w:val="0091532F"/>
    <w:rsid w:val="00915AC9"/>
    <w:rsid w:val="00916293"/>
    <w:rsid w:val="00916E5B"/>
    <w:rsid w:val="00920351"/>
    <w:rsid w:val="00921F9C"/>
    <w:rsid w:val="00922594"/>
    <w:rsid w:val="00922754"/>
    <w:rsid w:val="00924237"/>
    <w:rsid w:val="00924D5C"/>
    <w:rsid w:val="00927935"/>
    <w:rsid w:val="009313E4"/>
    <w:rsid w:val="00931D8D"/>
    <w:rsid w:val="00931F6F"/>
    <w:rsid w:val="00932300"/>
    <w:rsid w:val="0093359D"/>
    <w:rsid w:val="009357ED"/>
    <w:rsid w:val="00935F8A"/>
    <w:rsid w:val="009361A2"/>
    <w:rsid w:val="00936BAF"/>
    <w:rsid w:val="009378E6"/>
    <w:rsid w:val="0093791C"/>
    <w:rsid w:val="00937C77"/>
    <w:rsid w:val="0094018E"/>
    <w:rsid w:val="00942092"/>
    <w:rsid w:val="00943278"/>
    <w:rsid w:val="00943364"/>
    <w:rsid w:val="00943B79"/>
    <w:rsid w:val="00944603"/>
    <w:rsid w:val="00944676"/>
    <w:rsid w:val="00944743"/>
    <w:rsid w:val="00946E63"/>
    <w:rsid w:val="0094755C"/>
    <w:rsid w:val="00950B4A"/>
    <w:rsid w:val="00951663"/>
    <w:rsid w:val="00951FBE"/>
    <w:rsid w:val="00952A7F"/>
    <w:rsid w:val="00952AAB"/>
    <w:rsid w:val="00953923"/>
    <w:rsid w:val="00954810"/>
    <w:rsid w:val="00955279"/>
    <w:rsid w:val="009566A5"/>
    <w:rsid w:val="00956763"/>
    <w:rsid w:val="00960812"/>
    <w:rsid w:val="00961ADD"/>
    <w:rsid w:val="00961C1E"/>
    <w:rsid w:val="00961EF3"/>
    <w:rsid w:val="0096270F"/>
    <w:rsid w:val="00962944"/>
    <w:rsid w:val="00962CF3"/>
    <w:rsid w:val="00964A9D"/>
    <w:rsid w:val="00966296"/>
    <w:rsid w:val="00966A9B"/>
    <w:rsid w:val="00967921"/>
    <w:rsid w:val="009700B7"/>
    <w:rsid w:val="009704C6"/>
    <w:rsid w:val="009708B5"/>
    <w:rsid w:val="0097188B"/>
    <w:rsid w:val="00971E69"/>
    <w:rsid w:val="00971F66"/>
    <w:rsid w:val="009724DA"/>
    <w:rsid w:val="00972CA8"/>
    <w:rsid w:val="00972DB3"/>
    <w:rsid w:val="009732EC"/>
    <w:rsid w:val="00973EE2"/>
    <w:rsid w:val="00976971"/>
    <w:rsid w:val="00976AE1"/>
    <w:rsid w:val="00976B22"/>
    <w:rsid w:val="009777AC"/>
    <w:rsid w:val="00977910"/>
    <w:rsid w:val="009808A6"/>
    <w:rsid w:val="00981160"/>
    <w:rsid w:val="009813BC"/>
    <w:rsid w:val="00982170"/>
    <w:rsid w:val="009826EE"/>
    <w:rsid w:val="00982B15"/>
    <w:rsid w:val="00983947"/>
    <w:rsid w:val="009844CC"/>
    <w:rsid w:val="00984D8F"/>
    <w:rsid w:val="009851B6"/>
    <w:rsid w:val="0098521E"/>
    <w:rsid w:val="00986290"/>
    <w:rsid w:val="00990760"/>
    <w:rsid w:val="0099224A"/>
    <w:rsid w:val="00992AAA"/>
    <w:rsid w:val="0099303F"/>
    <w:rsid w:val="0099365A"/>
    <w:rsid w:val="009947BC"/>
    <w:rsid w:val="00994CBA"/>
    <w:rsid w:val="00994FF2"/>
    <w:rsid w:val="00995572"/>
    <w:rsid w:val="00995EC9"/>
    <w:rsid w:val="00996009"/>
    <w:rsid w:val="00996643"/>
    <w:rsid w:val="00996BCA"/>
    <w:rsid w:val="009A0A76"/>
    <w:rsid w:val="009A0C09"/>
    <w:rsid w:val="009A2B39"/>
    <w:rsid w:val="009A31F8"/>
    <w:rsid w:val="009A36B2"/>
    <w:rsid w:val="009A49E6"/>
    <w:rsid w:val="009A6CC1"/>
    <w:rsid w:val="009A7987"/>
    <w:rsid w:val="009B0626"/>
    <w:rsid w:val="009B0AD0"/>
    <w:rsid w:val="009B1C86"/>
    <w:rsid w:val="009B3D75"/>
    <w:rsid w:val="009B3EDD"/>
    <w:rsid w:val="009B5C5C"/>
    <w:rsid w:val="009B5E81"/>
    <w:rsid w:val="009B6136"/>
    <w:rsid w:val="009C0147"/>
    <w:rsid w:val="009C01F3"/>
    <w:rsid w:val="009C06B0"/>
    <w:rsid w:val="009C110E"/>
    <w:rsid w:val="009C1761"/>
    <w:rsid w:val="009C3F12"/>
    <w:rsid w:val="009C433D"/>
    <w:rsid w:val="009C4739"/>
    <w:rsid w:val="009C4854"/>
    <w:rsid w:val="009C5347"/>
    <w:rsid w:val="009C5F3A"/>
    <w:rsid w:val="009C6194"/>
    <w:rsid w:val="009C670C"/>
    <w:rsid w:val="009C6CC5"/>
    <w:rsid w:val="009C739E"/>
    <w:rsid w:val="009C7479"/>
    <w:rsid w:val="009D0390"/>
    <w:rsid w:val="009D0702"/>
    <w:rsid w:val="009D086A"/>
    <w:rsid w:val="009D08B0"/>
    <w:rsid w:val="009D159D"/>
    <w:rsid w:val="009D3945"/>
    <w:rsid w:val="009D4163"/>
    <w:rsid w:val="009D43FF"/>
    <w:rsid w:val="009D6904"/>
    <w:rsid w:val="009D6DF8"/>
    <w:rsid w:val="009D76F0"/>
    <w:rsid w:val="009E0BC4"/>
    <w:rsid w:val="009E0DA2"/>
    <w:rsid w:val="009E190A"/>
    <w:rsid w:val="009E598B"/>
    <w:rsid w:val="009E5A74"/>
    <w:rsid w:val="009E5ACF"/>
    <w:rsid w:val="009E659A"/>
    <w:rsid w:val="009E67CA"/>
    <w:rsid w:val="009E7C66"/>
    <w:rsid w:val="009F08AF"/>
    <w:rsid w:val="009F0DE5"/>
    <w:rsid w:val="009F1062"/>
    <w:rsid w:val="009F1359"/>
    <w:rsid w:val="009F1C2C"/>
    <w:rsid w:val="009F1C65"/>
    <w:rsid w:val="009F256E"/>
    <w:rsid w:val="009F2A29"/>
    <w:rsid w:val="009F2D3A"/>
    <w:rsid w:val="009F3044"/>
    <w:rsid w:val="009F35B1"/>
    <w:rsid w:val="009F3FD0"/>
    <w:rsid w:val="009F4761"/>
    <w:rsid w:val="009F5651"/>
    <w:rsid w:val="009F6DAF"/>
    <w:rsid w:val="009F71CD"/>
    <w:rsid w:val="009F7AB5"/>
    <w:rsid w:val="00A00631"/>
    <w:rsid w:val="00A017E8"/>
    <w:rsid w:val="00A0383F"/>
    <w:rsid w:val="00A04C09"/>
    <w:rsid w:val="00A04C9F"/>
    <w:rsid w:val="00A04EDF"/>
    <w:rsid w:val="00A051DD"/>
    <w:rsid w:val="00A0589E"/>
    <w:rsid w:val="00A05D9C"/>
    <w:rsid w:val="00A06364"/>
    <w:rsid w:val="00A075D1"/>
    <w:rsid w:val="00A10A15"/>
    <w:rsid w:val="00A11CDE"/>
    <w:rsid w:val="00A14969"/>
    <w:rsid w:val="00A14EE7"/>
    <w:rsid w:val="00A14F01"/>
    <w:rsid w:val="00A156A4"/>
    <w:rsid w:val="00A1604C"/>
    <w:rsid w:val="00A1758C"/>
    <w:rsid w:val="00A206A6"/>
    <w:rsid w:val="00A22B52"/>
    <w:rsid w:val="00A23686"/>
    <w:rsid w:val="00A24164"/>
    <w:rsid w:val="00A244A1"/>
    <w:rsid w:val="00A265FC"/>
    <w:rsid w:val="00A26E8B"/>
    <w:rsid w:val="00A271ED"/>
    <w:rsid w:val="00A30B7B"/>
    <w:rsid w:val="00A30B8A"/>
    <w:rsid w:val="00A31622"/>
    <w:rsid w:val="00A31B6A"/>
    <w:rsid w:val="00A3237C"/>
    <w:rsid w:val="00A32F80"/>
    <w:rsid w:val="00A32FF4"/>
    <w:rsid w:val="00A330EC"/>
    <w:rsid w:val="00A3436C"/>
    <w:rsid w:val="00A34683"/>
    <w:rsid w:val="00A349A8"/>
    <w:rsid w:val="00A354E0"/>
    <w:rsid w:val="00A366C5"/>
    <w:rsid w:val="00A36D2C"/>
    <w:rsid w:val="00A3749A"/>
    <w:rsid w:val="00A37949"/>
    <w:rsid w:val="00A37C30"/>
    <w:rsid w:val="00A42272"/>
    <w:rsid w:val="00A425D1"/>
    <w:rsid w:val="00A44CE6"/>
    <w:rsid w:val="00A44F5B"/>
    <w:rsid w:val="00A478E4"/>
    <w:rsid w:val="00A47E5E"/>
    <w:rsid w:val="00A47EC0"/>
    <w:rsid w:val="00A47FEA"/>
    <w:rsid w:val="00A50664"/>
    <w:rsid w:val="00A507B2"/>
    <w:rsid w:val="00A52609"/>
    <w:rsid w:val="00A52BA2"/>
    <w:rsid w:val="00A53399"/>
    <w:rsid w:val="00A53B3D"/>
    <w:rsid w:val="00A53E86"/>
    <w:rsid w:val="00A54962"/>
    <w:rsid w:val="00A56082"/>
    <w:rsid w:val="00A56B14"/>
    <w:rsid w:val="00A613A1"/>
    <w:rsid w:val="00A62BE5"/>
    <w:rsid w:val="00A64AE4"/>
    <w:rsid w:val="00A64EF9"/>
    <w:rsid w:val="00A6527D"/>
    <w:rsid w:val="00A65658"/>
    <w:rsid w:val="00A65746"/>
    <w:rsid w:val="00A657CF"/>
    <w:rsid w:val="00A66AF8"/>
    <w:rsid w:val="00A706A0"/>
    <w:rsid w:val="00A7087E"/>
    <w:rsid w:val="00A708C9"/>
    <w:rsid w:val="00A7138D"/>
    <w:rsid w:val="00A7143A"/>
    <w:rsid w:val="00A71D8F"/>
    <w:rsid w:val="00A7355F"/>
    <w:rsid w:val="00A748E1"/>
    <w:rsid w:val="00A750D2"/>
    <w:rsid w:val="00A76E8B"/>
    <w:rsid w:val="00A77904"/>
    <w:rsid w:val="00A77EE3"/>
    <w:rsid w:val="00A800EC"/>
    <w:rsid w:val="00A80926"/>
    <w:rsid w:val="00A81077"/>
    <w:rsid w:val="00A81C65"/>
    <w:rsid w:val="00A83A2A"/>
    <w:rsid w:val="00A85745"/>
    <w:rsid w:val="00A864C4"/>
    <w:rsid w:val="00A86586"/>
    <w:rsid w:val="00A8708B"/>
    <w:rsid w:val="00A877C4"/>
    <w:rsid w:val="00A87D3A"/>
    <w:rsid w:val="00A87E94"/>
    <w:rsid w:val="00A9036B"/>
    <w:rsid w:val="00A90A0C"/>
    <w:rsid w:val="00A910EE"/>
    <w:rsid w:val="00A931C6"/>
    <w:rsid w:val="00A93422"/>
    <w:rsid w:val="00A9484E"/>
    <w:rsid w:val="00A95934"/>
    <w:rsid w:val="00A95E8F"/>
    <w:rsid w:val="00A9663C"/>
    <w:rsid w:val="00A96BE0"/>
    <w:rsid w:val="00A9726E"/>
    <w:rsid w:val="00A97492"/>
    <w:rsid w:val="00A97552"/>
    <w:rsid w:val="00A97B8F"/>
    <w:rsid w:val="00AA1D7A"/>
    <w:rsid w:val="00AA2D48"/>
    <w:rsid w:val="00AA3518"/>
    <w:rsid w:val="00AA4576"/>
    <w:rsid w:val="00AA4F58"/>
    <w:rsid w:val="00AA5645"/>
    <w:rsid w:val="00AA64E9"/>
    <w:rsid w:val="00AA7B90"/>
    <w:rsid w:val="00AB0639"/>
    <w:rsid w:val="00AB2DC2"/>
    <w:rsid w:val="00AB3DF9"/>
    <w:rsid w:val="00AB43A0"/>
    <w:rsid w:val="00AB453F"/>
    <w:rsid w:val="00AB662B"/>
    <w:rsid w:val="00AB66F3"/>
    <w:rsid w:val="00AB76A6"/>
    <w:rsid w:val="00AB78EF"/>
    <w:rsid w:val="00AB7CC8"/>
    <w:rsid w:val="00AC056D"/>
    <w:rsid w:val="00AC10B5"/>
    <w:rsid w:val="00AC118E"/>
    <w:rsid w:val="00AC12D7"/>
    <w:rsid w:val="00AC2E4E"/>
    <w:rsid w:val="00AC4208"/>
    <w:rsid w:val="00AC4D07"/>
    <w:rsid w:val="00AC634B"/>
    <w:rsid w:val="00AC63E6"/>
    <w:rsid w:val="00AC6521"/>
    <w:rsid w:val="00AC69B7"/>
    <w:rsid w:val="00AC6A10"/>
    <w:rsid w:val="00AC7BE2"/>
    <w:rsid w:val="00AD096F"/>
    <w:rsid w:val="00AD0E35"/>
    <w:rsid w:val="00AD11CE"/>
    <w:rsid w:val="00AD1B64"/>
    <w:rsid w:val="00AD1BDC"/>
    <w:rsid w:val="00AD268F"/>
    <w:rsid w:val="00AD4DB0"/>
    <w:rsid w:val="00AD5C40"/>
    <w:rsid w:val="00AD6605"/>
    <w:rsid w:val="00AD663B"/>
    <w:rsid w:val="00AE0543"/>
    <w:rsid w:val="00AE2E2E"/>
    <w:rsid w:val="00AE3CD7"/>
    <w:rsid w:val="00AE3FB3"/>
    <w:rsid w:val="00AE48FE"/>
    <w:rsid w:val="00AE4F02"/>
    <w:rsid w:val="00AE7A42"/>
    <w:rsid w:val="00AF0F9C"/>
    <w:rsid w:val="00AF1598"/>
    <w:rsid w:val="00AF1618"/>
    <w:rsid w:val="00AF2372"/>
    <w:rsid w:val="00AF38BD"/>
    <w:rsid w:val="00AF4113"/>
    <w:rsid w:val="00AF4F3E"/>
    <w:rsid w:val="00AF4F74"/>
    <w:rsid w:val="00AF5078"/>
    <w:rsid w:val="00AF5A5C"/>
    <w:rsid w:val="00AF5E80"/>
    <w:rsid w:val="00AF6661"/>
    <w:rsid w:val="00AF6973"/>
    <w:rsid w:val="00AF6AC6"/>
    <w:rsid w:val="00AF7385"/>
    <w:rsid w:val="00B0009A"/>
    <w:rsid w:val="00B0059F"/>
    <w:rsid w:val="00B00A43"/>
    <w:rsid w:val="00B01495"/>
    <w:rsid w:val="00B017C3"/>
    <w:rsid w:val="00B01BA3"/>
    <w:rsid w:val="00B01CB8"/>
    <w:rsid w:val="00B02780"/>
    <w:rsid w:val="00B03792"/>
    <w:rsid w:val="00B03B03"/>
    <w:rsid w:val="00B04C9A"/>
    <w:rsid w:val="00B04E68"/>
    <w:rsid w:val="00B0585B"/>
    <w:rsid w:val="00B05BAA"/>
    <w:rsid w:val="00B05FB4"/>
    <w:rsid w:val="00B06696"/>
    <w:rsid w:val="00B06DA2"/>
    <w:rsid w:val="00B07903"/>
    <w:rsid w:val="00B07B8C"/>
    <w:rsid w:val="00B10215"/>
    <w:rsid w:val="00B1329F"/>
    <w:rsid w:val="00B1368C"/>
    <w:rsid w:val="00B14008"/>
    <w:rsid w:val="00B1443E"/>
    <w:rsid w:val="00B14DE2"/>
    <w:rsid w:val="00B15A12"/>
    <w:rsid w:val="00B16EB5"/>
    <w:rsid w:val="00B17DE6"/>
    <w:rsid w:val="00B213A7"/>
    <w:rsid w:val="00B21631"/>
    <w:rsid w:val="00B22C6B"/>
    <w:rsid w:val="00B23D0F"/>
    <w:rsid w:val="00B24E9A"/>
    <w:rsid w:val="00B2547C"/>
    <w:rsid w:val="00B25A9C"/>
    <w:rsid w:val="00B2653A"/>
    <w:rsid w:val="00B26798"/>
    <w:rsid w:val="00B27B55"/>
    <w:rsid w:val="00B313BC"/>
    <w:rsid w:val="00B314E2"/>
    <w:rsid w:val="00B31DD5"/>
    <w:rsid w:val="00B32BA1"/>
    <w:rsid w:val="00B3329B"/>
    <w:rsid w:val="00B3376D"/>
    <w:rsid w:val="00B34120"/>
    <w:rsid w:val="00B34814"/>
    <w:rsid w:val="00B35598"/>
    <w:rsid w:val="00B35C05"/>
    <w:rsid w:val="00B35C7F"/>
    <w:rsid w:val="00B35F32"/>
    <w:rsid w:val="00B366D4"/>
    <w:rsid w:val="00B37E9A"/>
    <w:rsid w:val="00B40EBC"/>
    <w:rsid w:val="00B41E4A"/>
    <w:rsid w:val="00B41FE0"/>
    <w:rsid w:val="00B43E26"/>
    <w:rsid w:val="00B45FF7"/>
    <w:rsid w:val="00B46018"/>
    <w:rsid w:val="00B46BB6"/>
    <w:rsid w:val="00B4705B"/>
    <w:rsid w:val="00B5074B"/>
    <w:rsid w:val="00B51A6B"/>
    <w:rsid w:val="00B53FFF"/>
    <w:rsid w:val="00B54970"/>
    <w:rsid w:val="00B54D3C"/>
    <w:rsid w:val="00B550AE"/>
    <w:rsid w:val="00B56FAF"/>
    <w:rsid w:val="00B576E6"/>
    <w:rsid w:val="00B6001F"/>
    <w:rsid w:val="00B61E1C"/>
    <w:rsid w:val="00B62D2F"/>
    <w:rsid w:val="00B63596"/>
    <w:rsid w:val="00B644D7"/>
    <w:rsid w:val="00B64667"/>
    <w:rsid w:val="00B64A5C"/>
    <w:rsid w:val="00B64C3F"/>
    <w:rsid w:val="00B65111"/>
    <w:rsid w:val="00B65311"/>
    <w:rsid w:val="00B65F5E"/>
    <w:rsid w:val="00B70378"/>
    <w:rsid w:val="00B70A17"/>
    <w:rsid w:val="00B70EF8"/>
    <w:rsid w:val="00B70F59"/>
    <w:rsid w:val="00B71386"/>
    <w:rsid w:val="00B717F7"/>
    <w:rsid w:val="00B726B3"/>
    <w:rsid w:val="00B728C9"/>
    <w:rsid w:val="00B72C31"/>
    <w:rsid w:val="00B73215"/>
    <w:rsid w:val="00B7398A"/>
    <w:rsid w:val="00B752C8"/>
    <w:rsid w:val="00B767DB"/>
    <w:rsid w:val="00B76871"/>
    <w:rsid w:val="00B7692E"/>
    <w:rsid w:val="00B76A03"/>
    <w:rsid w:val="00B770C6"/>
    <w:rsid w:val="00B80287"/>
    <w:rsid w:val="00B80A50"/>
    <w:rsid w:val="00B812D3"/>
    <w:rsid w:val="00B81941"/>
    <w:rsid w:val="00B82E32"/>
    <w:rsid w:val="00B82EE7"/>
    <w:rsid w:val="00B83008"/>
    <w:rsid w:val="00B831D1"/>
    <w:rsid w:val="00B854AD"/>
    <w:rsid w:val="00B85A58"/>
    <w:rsid w:val="00B85E23"/>
    <w:rsid w:val="00B8751B"/>
    <w:rsid w:val="00B9007F"/>
    <w:rsid w:val="00B90715"/>
    <w:rsid w:val="00B91980"/>
    <w:rsid w:val="00B91F47"/>
    <w:rsid w:val="00B927DB"/>
    <w:rsid w:val="00B92D6A"/>
    <w:rsid w:val="00B93CF9"/>
    <w:rsid w:val="00B956E2"/>
    <w:rsid w:val="00BA015B"/>
    <w:rsid w:val="00BA0EDB"/>
    <w:rsid w:val="00BA14E2"/>
    <w:rsid w:val="00BA4294"/>
    <w:rsid w:val="00BA64C6"/>
    <w:rsid w:val="00BA77F2"/>
    <w:rsid w:val="00BA7D47"/>
    <w:rsid w:val="00BB0248"/>
    <w:rsid w:val="00BB06BE"/>
    <w:rsid w:val="00BB0A06"/>
    <w:rsid w:val="00BB112B"/>
    <w:rsid w:val="00BB1652"/>
    <w:rsid w:val="00BB1713"/>
    <w:rsid w:val="00BB2229"/>
    <w:rsid w:val="00BB2329"/>
    <w:rsid w:val="00BB309C"/>
    <w:rsid w:val="00BB54FC"/>
    <w:rsid w:val="00BB7409"/>
    <w:rsid w:val="00BB7BFB"/>
    <w:rsid w:val="00BB7E7E"/>
    <w:rsid w:val="00BB7F3A"/>
    <w:rsid w:val="00BC0EE5"/>
    <w:rsid w:val="00BC0FF0"/>
    <w:rsid w:val="00BC1001"/>
    <w:rsid w:val="00BC1A36"/>
    <w:rsid w:val="00BC2370"/>
    <w:rsid w:val="00BC3CED"/>
    <w:rsid w:val="00BC44B8"/>
    <w:rsid w:val="00BC5DE7"/>
    <w:rsid w:val="00BC7455"/>
    <w:rsid w:val="00BD0631"/>
    <w:rsid w:val="00BD0B4A"/>
    <w:rsid w:val="00BD17CC"/>
    <w:rsid w:val="00BD1F0A"/>
    <w:rsid w:val="00BD2030"/>
    <w:rsid w:val="00BD2815"/>
    <w:rsid w:val="00BD3A95"/>
    <w:rsid w:val="00BD4E2A"/>
    <w:rsid w:val="00BD4F22"/>
    <w:rsid w:val="00BD5FEF"/>
    <w:rsid w:val="00BD73F3"/>
    <w:rsid w:val="00BD7619"/>
    <w:rsid w:val="00BE1DE3"/>
    <w:rsid w:val="00BE1E6D"/>
    <w:rsid w:val="00BE2D5F"/>
    <w:rsid w:val="00BE3676"/>
    <w:rsid w:val="00BE3766"/>
    <w:rsid w:val="00BE7F9E"/>
    <w:rsid w:val="00BF1020"/>
    <w:rsid w:val="00BF2F78"/>
    <w:rsid w:val="00BF4741"/>
    <w:rsid w:val="00BF6847"/>
    <w:rsid w:val="00BF7805"/>
    <w:rsid w:val="00C000B6"/>
    <w:rsid w:val="00C0052E"/>
    <w:rsid w:val="00C00D92"/>
    <w:rsid w:val="00C00F6F"/>
    <w:rsid w:val="00C019E4"/>
    <w:rsid w:val="00C01A13"/>
    <w:rsid w:val="00C01EA8"/>
    <w:rsid w:val="00C02253"/>
    <w:rsid w:val="00C042CA"/>
    <w:rsid w:val="00C04515"/>
    <w:rsid w:val="00C04620"/>
    <w:rsid w:val="00C049FF"/>
    <w:rsid w:val="00C0519B"/>
    <w:rsid w:val="00C05288"/>
    <w:rsid w:val="00C06B64"/>
    <w:rsid w:val="00C07208"/>
    <w:rsid w:val="00C07763"/>
    <w:rsid w:val="00C07F88"/>
    <w:rsid w:val="00C11AC4"/>
    <w:rsid w:val="00C1225C"/>
    <w:rsid w:val="00C1317E"/>
    <w:rsid w:val="00C1399E"/>
    <w:rsid w:val="00C13B48"/>
    <w:rsid w:val="00C15CB9"/>
    <w:rsid w:val="00C16052"/>
    <w:rsid w:val="00C17576"/>
    <w:rsid w:val="00C17D40"/>
    <w:rsid w:val="00C20C4F"/>
    <w:rsid w:val="00C211BE"/>
    <w:rsid w:val="00C21B32"/>
    <w:rsid w:val="00C23BF1"/>
    <w:rsid w:val="00C23FD5"/>
    <w:rsid w:val="00C24507"/>
    <w:rsid w:val="00C2461E"/>
    <w:rsid w:val="00C24CCC"/>
    <w:rsid w:val="00C24FF2"/>
    <w:rsid w:val="00C26171"/>
    <w:rsid w:val="00C300AF"/>
    <w:rsid w:val="00C30597"/>
    <w:rsid w:val="00C315CD"/>
    <w:rsid w:val="00C32CEC"/>
    <w:rsid w:val="00C35ADD"/>
    <w:rsid w:val="00C364EE"/>
    <w:rsid w:val="00C373D2"/>
    <w:rsid w:val="00C40012"/>
    <w:rsid w:val="00C41391"/>
    <w:rsid w:val="00C41A95"/>
    <w:rsid w:val="00C4309B"/>
    <w:rsid w:val="00C43B6B"/>
    <w:rsid w:val="00C43E3F"/>
    <w:rsid w:val="00C4543D"/>
    <w:rsid w:val="00C4642A"/>
    <w:rsid w:val="00C46573"/>
    <w:rsid w:val="00C47F2D"/>
    <w:rsid w:val="00C504E0"/>
    <w:rsid w:val="00C51456"/>
    <w:rsid w:val="00C518D6"/>
    <w:rsid w:val="00C52882"/>
    <w:rsid w:val="00C53283"/>
    <w:rsid w:val="00C53A90"/>
    <w:rsid w:val="00C549DB"/>
    <w:rsid w:val="00C54F84"/>
    <w:rsid w:val="00C55386"/>
    <w:rsid w:val="00C5544D"/>
    <w:rsid w:val="00C55ABE"/>
    <w:rsid w:val="00C55B70"/>
    <w:rsid w:val="00C55FFB"/>
    <w:rsid w:val="00C5693F"/>
    <w:rsid w:val="00C56EA2"/>
    <w:rsid w:val="00C609C8"/>
    <w:rsid w:val="00C61E14"/>
    <w:rsid w:val="00C62052"/>
    <w:rsid w:val="00C6243A"/>
    <w:rsid w:val="00C6341B"/>
    <w:rsid w:val="00C63906"/>
    <w:rsid w:val="00C65830"/>
    <w:rsid w:val="00C65F14"/>
    <w:rsid w:val="00C66603"/>
    <w:rsid w:val="00C67817"/>
    <w:rsid w:val="00C71730"/>
    <w:rsid w:val="00C720E7"/>
    <w:rsid w:val="00C731A1"/>
    <w:rsid w:val="00C756AF"/>
    <w:rsid w:val="00C763DF"/>
    <w:rsid w:val="00C81185"/>
    <w:rsid w:val="00C81DF8"/>
    <w:rsid w:val="00C822CA"/>
    <w:rsid w:val="00C848C2"/>
    <w:rsid w:val="00C84933"/>
    <w:rsid w:val="00C855BC"/>
    <w:rsid w:val="00C86F41"/>
    <w:rsid w:val="00C906EF"/>
    <w:rsid w:val="00C90BA0"/>
    <w:rsid w:val="00C90C56"/>
    <w:rsid w:val="00C90D84"/>
    <w:rsid w:val="00C925FA"/>
    <w:rsid w:val="00C93367"/>
    <w:rsid w:val="00C933AA"/>
    <w:rsid w:val="00C94D4A"/>
    <w:rsid w:val="00C969A4"/>
    <w:rsid w:val="00CA0D8A"/>
    <w:rsid w:val="00CA231F"/>
    <w:rsid w:val="00CA31A5"/>
    <w:rsid w:val="00CA34C8"/>
    <w:rsid w:val="00CA35FF"/>
    <w:rsid w:val="00CA4E5F"/>
    <w:rsid w:val="00CA53C7"/>
    <w:rsid w:val="00CB0F0E"/>
    <w:rsid w:val="00CB196A"/>
    <w:rsid w:val="00CB1F88"/>
    <w:rsid w:val="00CB23D7"/>
    <w:rsid w:val="00CB292A"/>
    <w:rsid w:val="00CB2BA8"/>
    <w:rsid w:val="00CB36AC"/>
    <w:rsid w:val="00CB36D9"/>
    <w:rsid w:val="00CB56D8"/>
    <w:rsid w:val="00CB5BA9"/>
    <w:rsid w:val="00CB72D2"/>
    <w:rsid w:val="00CC183B"/>
    <w:rsid w:val="00CC2074"/>
    <w:rsid w:val="00CC28C8"/>
    <w:rsid w:val="00CC53E7"/>
    <w:rsid w:val="00CC5B69"/>
    <w:rsid w:val="00CC65AC"/>
    <w:rsid w:val="00CC66B7"/>
    <w:rsid w:val="00CC66C5"/>
    <w:rsid w:val="00CC684E"/>
    <w:rsid w:val="00CC6D22"/>
    <w:rsid w:val="00CC6D92"/>
    <w:rsid w:val="00CC6DF2"/>
    <w:rsid w:val="00CC74BE"/>
    <w:rsid w:val="00CC7A9B"/>
    <w:rsid w:val="00CC7B8F"/>
    <w:rsid w:val="00CD02D6"/>
    <w:rsid w:val="00CD06FE"/>
    <w:rsid w:val="00CD182B"/>
    <w:rsid w:val="00CD23BD"/>
    <w:rsid w:val="00CD29A5"/>
    <w:rsid w:val="00CD3215"/>
    <w:rsid w:val="00CD4330"/>
    <w:rsid w:val="00CD468D"/>
    <w:rsid w:val="00CD4E18"/>
    <w:rsid w:val="00CD4E21"/>
    <w:rsid w:val="00CD5C0E"/>
    <w:rsid w:val="00CD6274"/>
    <w:rsid w:val="00CD7D82"/>
    <w:rsid w:val="00CD7DEA"/>
    <w:rsid w:val="00CE04A4"/>
    <w:rsid w:val="00CE0536"/>
    <w:rsid w:val="00CE10EA"/>
    <w:rsid w:val="00CE1456"/>
    <w:rsid w:val="00CE1468"/>
    <w:rsid w:val="00CE1526"/>
    <w:rsid w:val="00CE30BE"/>
    <w:rsid w:val="00CE4235"/>
    <w:rsid w:val="00CE4BF8"/>
    <w:rsid w:val="00CF0CD5"/>
    <w:rsid w:val="00CF16DF"/>
    <w:rsid w:val="00CF1ADE"/>
    <w:rsid w:val="00CF3932"/>
    <w:rsid w:val="00CF3E67"/>
    <w:rsid w:val="00CF48BA"/>
    <w:rsid w:val="00CF54C6"/>
    <w:rsid w:val="00CF6132"/>
    <w:rsid w:val="00CF6B47"/>
    <w:rsid w:val="00D00C80"/>
    <w:rsid w:val="00D0235F"/>
    <w:rsid w:val="00D0352B"/>
    <w:rsid w:val="00D03A46"/>
    <w:rsid w:val="00D04564"/>
    <w:rsid w:val="00D04B88"/>
    <w:rsid w:val="00D06C58"/>
    <w:rsid w:val="00D07414"/>
    <w:rsid w:val="00D12695"/>
    <w:rsid w:val="00D15821"/>
    <w:rsid w:val="00D15953"/>
    <w:rsid w:val="00D15A3B"/>
    <w:rsid w:val="00D161DE"/>
    <w:rsid w:val="00D16DDA"/>
    <w:rsid w:val="00D170E3"/>
    <w:rsid w:val="00D171D6"/>
    <w:rsid w:val="00D17962"/>
    <w:rsid w:val="00D17991"/>
    <w:rsid w:val="00D23845"/>
    <w:rsid w:val="00D248F2"/>
    <w:rsid w:val="00D26F9C"/>
    <w:rsid w:val="00D2787D"/>
    <w:rsid w:val="00D30035"/>
    <w:rsid w:val="00D302B1"/>
    <w:rsid w:val="00D312E8"/>
    <w:rsid w:val="00D31BFA"/>
    <w:rsid w:val="00D31DED"/>
    <w:rsid w:val="00D32880"/>
    <w:rsid w:val="00D32FA1"/>
    <w:rsid w:val="00D32FEA"/>
    <w:rsid w:val="00D341E7"/>
    <w:rsid w:val="00D35308"/>
    <w:rsid w:val="00D36FB7"/>
    <w:rsid w:val="00D37F0F"/>
    <w:rsid w:val="00D42291"/>
    <w:rsid w:val="00D44D8C"/>
    <w:rsid w:val="00D45468"/>
    <w:rsid w:val="00D46123"/>
    <w:rsid w:val="00D46803"/>
    <w:rsid w:val="00D47063"/>
    <w:rsid w:val="00D470AE"/>
    <w:rsid w:val="00D47A53"/>
    <w:rsid w:val="00D47CEF"/>
    <w:rsid w:val="00D50508"/>
    <w:rsid w:val="00D50E6E"/>
    <w:rsid w:val="00D51989"/>
    <w:rsid w:val="00D530F0"/>
    <w:rsid w:val="00D53DC7"/>
    <w:rsid w:val="00D54530"/>
    <w:rsid w:val="00D546AD"/>
    <w:rsid w:val="00D553D6"/>
    <w:rsid w:val="00D564A7"/>
    <w:rsid w:val="00D57135"/>
    <w:rsid w:val="00D60BC3"/>
    <w:rsid w:val="00D615E6"/>
    <w:rsid w:val="00D61953"/>
    <w:rsid w:val="00D623B8"/>
    <w:rsid w:val="00D624B1"/>
    <w:rsid w:val="00D63B42"/>
    <w:rsid w:val="00D6401C"/>
    <w:rsid w:val="00D6419C"/>
    <w:rsid w:val="00D6510B"/>
    <w:rsid w:val="00D6555E"/>
    <w:rsid w:val="00D66546"/>
    <w:rsid w:val="00D66DF0"/>
    <w:rsid w:val="00D6734A"/>
    <w:rsid w:val="00D675D9"/>
    <w:rsid w:val="00D67CA4"/>
    <w:rsid w:val="00D7086C"/>
    <w:rsid w:val="00D714BC"/>
    <w:rsid w:val="00D714EB"/>
    <w:rsid w:val="00D72705"/>
    <w:rsid w:val="00D72CAA"/>
    <w:rsid w:val="00D7320D"/>
    <w:rsid w:val="00D739B1"/>
    <w:rsid w:val="00D75515"/>
    <w:rsid w:val="00D7589F"/>
    <w:rsid w:val="00D76D04"/>
    <w:rsid w:val="00D7723C"/>
    <w:rsid w:val="00D77732"/>
    <w:rsid w:val="00D80C49"/>
    <w:rsid w:val="00D8129B"/>
    <w:rsid w:val="00D818E6"/>
    <w:rsid w:val="00D8384E"/>
    <w:rsid w:val="00D83C7A"/>
    <w:rsid w:val="00D86CE5"/>
    <w:rsid w:val="00D8703E"/>
    <w:rsid w:val="00D873DD"/>
    <w:rsid w:val="00D878E4"/>
    <w:rsid w:val="00D8795E"/>
    <w:rsid w:val="00D87AB3"/>
    <w:rsid w:val="00D91E19"/>
    <w:rsid w:val="00D92BC6"/>
    <w:rsid w:val="00D946FF"/>
    <w:rsid w:val="00D95284"/>
    <w:rsid w:val="00D96C63"/>
    <w:rsid w:val="00D97912"/>
    <w:rsid w:val="00DA0EB7"/>
    <w:rsid w:val="00DA1087"/>
    <w:rsid w:val="00DA222A"/>
    <w:rsid w:val="00DA2B06"/>
    <w:rsid w:val="00DA35FE"/>
    <w:rsid w:val="00DA39DC"/>
    <w:rsid w:val="00DA3FB8"/>
    <w:rsid w:val="00DA4ECA"/>
    <w:rsid w:val="00DA58D3"/>
    <w:rsid w:val="00DA62D5"/>
    <w:rsid w:val="00DA6575"/>
    <w:rsid w:val="00DA6CD3"/>
    <w:rsid w:val="00DA6DD7"/>
    <w:rsid w:val="00DA7732"/>
    <w:rsid w:val="00DA7D10"/>
    <w:rsid w:val="00DB023B"/>
    <w:rsid w:val="00DB0997"/>
    <w:rsid w:val="00DB0F7F"/>
    <w:rsid w:val="00DB319C"/>
    <w:rsid w:val="00DB3654"/>
    <w:rsid w:val="00DB489A"/>
    <w:rsid w:val="00DB4B19"/>
    <w:rsid w:val="00DB4B89"/>
    <w:rsid w:val="00DB5945"/>
    <w:rsid w:val="00DB5AFE"/>
    <w:rsid w:val="00DB5C0D"/>
    <w:rsid w:val="00DB758B"/>
    <w:rsid w:val="00DB785F"/>
    <w:rsid w:val="00DB7F07"/>
    <w:rsid w:val="00DC0611"/>
    <w:rsid w:val="00DC098C"/>
    <w:rsid w:val="00DC0C15"/>
    <w:rsid w:val="00DC2DF5"/>
    <w:rsid w:val="00DC3045"/>
    <w:rsid w:val="00DC5A38"/>
    <w:rsid w:val="00DC78C0"/>
    <w:rsid w:val="00DC79F8"/>
    <w:rsid w:val="00DD124C"/>
    <w:rsid w:val="00DD1EC2"/>
    <w:rsid w:val="00DD269C"/>
    <w:rsid w:val="00DD2C32"/>
    <w:rsid w:val="00DD2DBC"/>
    <w:rsid w:val="00DD47B3"/>
    <w:rsid w:val="00DD4ABA"/>
    <w:rsid w:val="00DD5B19"/>
    <w:rsid w:val="00DD6D1B"/>
    <w:rsid w:val="00DD78D6"/>
    <w:rsid w:val="00DE0306"/>
    <w:rsid w:val="00DE0584"/>
    <w:rsid w:val="00DE14B2"/>
    <w:rsid w:val="00DE191C"/>
    <w:rsid w:val="00DE1E2C"/>
    <w:rsid w:val="00DE2AFC"/>
    <w:rsid w:val="00DE2BD0"/>
    <w:rsid w:val="00DE32FA"/>
    <w:rsid w:val="00DE341D"/>
    <w:rsid w:val="00DE3A4A"/>
    <w:rsid w:val="00DE4DF5"/>
    <w:rsid w:val="00DE4FBC"/>
    <w:rsid w:val="00DF3923"/>
    <w:rsid w:val="00DF3B3B"/>
    <w:rsid w:val="00DF51E5"/>
    <w:rsid w:val="00DF5BCB"/>
    <w:rsid w:val="00DF6400"/>
    <w:rsid w:val="00DF6548"/>
    <w:rsid w:val="00DF6589"/>
    <w:rsid w:val="00DF7351"/>
    <w:rsid w:val="00E00EF8"/>
    <w:rsid w:val="00E01957"/>
    <w:rsid w:val="00E02D0B"/>
    <w:rsid w:val="00E0442C"/>
    <w:rsid w:val="00E05211"/>
    <w:rsid w:val="00E067C2"/>
    <w:rsid w:val="00E068DF"/>
    <w:rsid w:val="00E06968"/>
    <w:rsid w:val="00E070B5"/>
    <w:rsid w:val="00E0770D"/>
    <w:rsid w:val="00E10489"/>
    <w:rsid w:val="00E11127"/>
    <w:rsid w:val="00E11329"/>
    <w:rsid w:val="00E11F64"/>
    <w:rsid w:val="00E11F7D"/>
    <w:rsid w:val="00E11FC1"/>
    <w:rsid w:val="00E13427"/>
    <w:rsid w:val="00E13753"/>
    <w:rsid w:val="00E137F4"/>
    <w:rsid w:val="00E14E07"/>
    <w:rsid w:val="00E1524B"/>
    <w:rsid w:val="00E15E14"/>
    <w:rsid w:val="00E160CE"/>
    <w:rsid w:val="00E1771E"/>
    <w:rsid w:val="00E209F5"/>
    <w:rsid w:val="00E20E6C"/>
    <w:rsid w:val="00E2134F"/>
    <w:rsid w:val="00E230F7"/>
    <w:rsid w:val="00E2316E"/>
    <w:rsid w:val="00E243F3"/>
    <w:rsid w:val="00E24E0D"/>
    <w:rsid w:val="00E276C9"/>
    <w:rsid w:val="00E27BF9"/>
    <w:rsid w:val="00E30A9E"/>
    <w:rsid w:val="00E31344"/>
    <w:rsid w:val="00E31580"/>
    <w:rsid w:val="00E32ADA"/>
    <w:rsid w:val="00E33E19"/>
    <w:rsid w:val="00E3407E"/>
    <w:rsid w:val="00E3408A"/>
    <w:rsid w:val="00E34D10"/>
    <w:rsid w:val="00E34E81"/>
    <w:rsid w:val="00E35E5C"/>
    <w:rsid w:val="00E36057"/>
    <w:rsid w:val="00E36224"/>
    <w:rsid w:val="00E370A6"/>
    <w:rsid w:val="00E371D8"/>
    <w:rsid w:val="00E37752"/>
    <w:rsid w:val="00E377F5"/>
    <w:rsid w:val="00E42F05"/>
    <w:rsid w:val="00E43EE2"/>
    <w:rsid w:val="00E45C9A"/>
    <w:rsid w:val="00E47ECD"/>
    <w:rsid w:val="00E51019"/>
    <w:rsid w:val="00E515B3"/>
    <w:rsid w:val="00E52232"/>
    <w:rsid w:val="00E52405"/>
    <w:rsid w:val="00E52D41"/>
    <w:rsid w:val="00E553C4"/>
    <w:rsid w:val="00E55C37"/>
    <w:rsid w:val="00E57222"/>
    <w:rsid w:val="00E6392D"/>
    <w:rsid w:val="00E63F89"/>
    <w:rsid w:val="00E63F9A"/>
    <w:rsid w:val="00E6425B"/>
    <w:rsid w:val="00E644C3"/>
    <w:rsid w:val="00E64DE5"/>
    <w:rsid w:val="00E666F5"/>
    <w:rsid w:val="00E668EA"/>
    <w:rsid w:val="00E6694C"/>
    <w:rsid w:val="00E6733F"/>
    <w:rsid w:val="00E70D38"/>
    <w:rsid w:val="00E7103C"/>
    <w:rsid w:val="00E71891"/>
    <w:rsid w:val="00E72B8E"/>
    <w:rsid w:val="00E73BFB"/>
    <w:rsid w:val="00E746A5"/>
    <w:rsid w:val="00E74D57"/>
    <w:rsid w:val="00E757EB"/>
    <w:rsid w:val="00E7703A"/>
    <w:rsid w:val="00E77341"/>
    <w:rsid w:val="00E77DE1"/>
    <w:rsid w:val="00E803BC"/>
    <w:rsid w:val="00E83C84"/>
    <w:rsid w:val="00E84602"/>
    <w:rsid w:val="00E8500D"/>
    <w:rsid w:val="00E857DA"/>
    <w:rsid w:val="00E85C83"/>
    <w:rsid w:val="00E86F29"/>
    <w:rsid w:val="00E87218"/>
    <w:rsid w:val="00E87398"/>
    <w:rsid w:val="00E90EB9"/>
    <w:rsid w:val="00E91BD4"/>
    <w:rsid w:val="00E92357"/>
    <w:rsid w:val="00E94DF2"/>
    <w:rsid w:val="00E95962"/>
    <w:rsid w:val="00E9598A"/>
    <w:rsid w:val="00E95F24"/>
    <w:rsid w:val="00E96446"/>
    <w:rsid w:val="00E9741C"/>
    <w:rsid w:val="00E97C7F"/>
    <w:rsid w:val="00EA155E"/>
    <w:rsid w:val="00EA29DE"/>
    <w:rsid w:val="00EA2F10"/>
    <w:rsid w:val="00EA5928"/>
    <w:rsid w:val="00EB01ED"/>
    <w:rsid w:val="00EB0433"/>
    <w:rsid w:val="00EB1A96"/>
    <w:rsid w:val="00EB2B13"/>
    <w:rsid w:val="00EB2B81"/>
    <w:rsid w:val="00EB366D"/>
    <w:rsid w:val="00EB386A"/>
    <w:rsid w:val="00EB3C7E"/>
    <w:rsid w:val="00EB5830"/>
    <w:rsid w:val="00EB5F1E"/>
    <w:rsid w:val="00EB7BED"/>
    <w:rsid w:val="00EB7CE0"/>
    <w:rsid w:val="00EC1A53"/>
    <w:rsid w:val="00EC1B2E"/>
    <w:rsid w:val="00EC2468"/>
    <w:rsid w:val="00EC276D"/>
    <w:rsid w:val="00EC2AA6"/>
    <w:rsid w:val="00EC2E39"/>
    <w:rsid w:val="00EC35F9"/>
    <w:rsid w:val="00EC479B"/>
    <w:rsid w:val="00EC4818"/>
    <w:rsid w:val="00EC4998"/>
    <w:rsid w:val="00EC4DD2"/>
    <w:rsid w:val="00EC6C4B"/>
    <w:rsid w:val="00ED18CB"/>
    <w:rsid w:val="00ED1D4C"/>
    <w:rsid w:val="00ED2769"/>
    <w:rsid w:val="00ED3C4C"/>
    <w:rsid w:val="00ED48A8"/>
    <w:rsid w:val="00ED598A"/>
    <w:rsid w:val="00ED641C"/>
    <w:rsid w:val="00ED6724"/>
    <w:rsid w:val="00ED7991"/>
    <w:rsid w:val="00EE0427"/>
    <w:rsid w:val="00EE1005"/>
    <w:rsid w:val="00EE16BB"/>
    <w:rsid w:val="00EE1CFC"/>
    <w:rsid w:val="00EE2902"/>
    <w:rsid w:val="00EE37FA"/>
    <w:rsid w:val="00EE39E6"/>
    <w:rsid w:val="00EE3D7E"/>
    <w:rsid w:val="00EE3EB3"/>
    <w:rsid w:val="00EE4272"/>
    <w:rsid w:val="00EE5291"/>
    <w:rsid w:val="00EE5CE8"/>
    <w:rsid w:val="00EE61D0"/>
    <w:rsid w:val="00EE627E"/>
    <w:rsid w:val="00EE6A3A"/>
    <w:rsid w:val="00EE6D7D"/>
    <w:rsid w:val="00EE7619"/>
    <w:rsid w:val="00EE7E87"/>
    <w:rsid w:val="00EF267A"/>
    <w:rsid w:val="00EF2B5E"/>
    <w:rsid w:val="00EF4711"/>
    <w:rsid w:val="00EF5FFC"/>
    <w:rsid w:val="00EF6DCC"/>
    <w:rsid w:val="00EF71BD"/>
    <w:rsid w:val="00EF7939"/>
    <w:rsid w:val="00F00450"/>
    <w:rsid w:val="00F00A3E"/>
    <w:rsid w:val="00F00F63"/>
    <w:rsid w:val="00F013D8"/>
    <w:rsid w:val="00F0228D"/>
    <w:rsid w:val="00F0296A"/>
    <w:rsid w:val="00F03011"/>
    <w:rsid w:val="00F03151"/>
    <w:rsid w:val="00F03785"/>
    <w:rsid w:val="00F04132"/>
    <w:rsid w:val="00F046B8"/>
    <w:rsid w:val="00F04ADE"/>
    <w:rsid w:val="00F04B2E"/>
    <w:rsid w:val="00F05376"/>
    <w:rsid w:val="00F0689F"/>
    <w:rsid w:val="00F06D4C"/>
    <w:rsid w:val="00F07563"/>
    <w:rsid w:val="00F0791A"/>
    <w:rsid w:val="00F124C1"/>
    <w:rsid w:val="00F12BF3"/>
    <w:rsid w:val="00F13AB5"/>
    <w:rsid w:val="00F1502C"/>
    <w:rsid w:val="00F168C3"/>
    <w:rsid w:val="00F1702D"/>
    <w:rsid w:val="00F17CD1"/>
    <w:rsid w:val="00F201E0"/>
    <w:rsid w:val="00F20B75"/>
    <w:rsid w:val="00F2141D"/>
    <w:rsid w:val="00F2362F"/>
    <w:rsid w:val="00F2381B"/>
    <w:rsid w:val="00F24EF2"/>
    <w:rsid w:val="00F25746"/>
    <w:rsid w:val="00F25F2B"/>
    <w:rsid w:val="00F26833"/>
    <w:rsid w:val="00F26A39"/>
    <w:rsid w:val="00F27174"/>
    <w:rsid w:val="00F27E47"/>
    <w:rsid w:val="00F30AA5"/>
    <w:rsid w:val="00F31002"/>
    <w:rsid w:val="00F3118C"/>
    <w:rsid w:val="00F31FCD"/>
    <w:rsid w:val="00F32D4A"/>
    <w:rsid w:val="00F33218"/>
    <w:rsid w:val="00F33ABC"/>
    <w:rsid w:val="00F33ABF"/>
    <w:rsid w:val="00F34A38"/>
    <w:rsid w:val="00F34F21"/>
    <w:rsid w:val="00F356DB"/>
    <w:rsid w:val="00F35E8C"/>
    <w:rsid w:val="00F362B3"/>
    <w:rsid w:val="00F36A2F"/>
    <w:rsid w:val="00F37200"/>
    <w:rsid w:val="00F372C3"/>
    <w:rsid w:val="00F3769C"/>
    <w:rsid w:val="00F40CE8"/>
    <w:rsid w:val="00F41ADA"/>
    <w:rsid w:val="00F41C51"/>
    <w:rsid w:val="00F4262E"/>
    <w:rsid w:val="00F42671"/>
    <w:rsid w:val="00F43E92"/>
    <w:rsid w:val="00F43F75"/>
    <w:rsid w:val="00F44A88"/>
    <w:rsid w:val="00F453D1"/>
    <w:rsid w:val="00F4729B"/>
    <w:rsid w:val="00F478EB"/>
    <w:rsid w:val="00F5029A"/>
    <w:rsid w:val="00F517D7"/>
    <w:rsid w:val="00F51A82"/>
    <w:rsid w:val="00F51EEC"/>
    <w:rsid w:val="00F528B9"/>
    <w:rsid w:val="00F52DC2"/>
    <w:rsid w:val="00F53A93"/>
    <w:rsid w:val="00F549BD"/>
    <w:rsid w:val="00F556E2"/>
    <w:rsid w:val="00F55BB3"/>
    <w:rsid w:val="00F55F03"/>
    <w:rsid w:val="00F60487"/>
    <w:rsid w:val="00F60AA3"/>
    <w:rsid w:val="00F610E7"/>
    <w:rsid w:val="00F615C5"/>
    <w:rsid w:val="00F61B4D"/>
    <w:rsid w:val="00F654ED"/>
    <w:rsid w:val="00F66098"/>
    <w:rsid w:val="00F66301"/>
    <w:rsid w:val="00F679A4"/>
    <w:rsid w:val="00F71383"/>
    <w:rsid w:val="00F7496E"/>
    <w:rsid w:val="00F7646A"/>
    <w:rsid w:val="00F76C49"/>
    <w:rsid w:val="00F77493"/>
    <w:rsid w:val="00F80106"/>
    <w:rsid w:val="00F82339"/>
    <w:rsid w:val="00F8302C"/>
    <w:rsid w:val="00F8346A"/>
    <w:rsid w:val="00F84F95"/>
    <w:rsid w:val="00F84FC7"/>
    <w:rsid w:val="00F8565A"/>
    <w:rsid w:val="00F8567B"/>
    <w:rsid w:val="00F863D1"/>
    <w:rsid w:val="00F865CA"/>
    <w:rsid w:val="00F8663D"/>
    <w:rsid w:val="00F877ED"/>
    <w:rsid w:val="00F9075C"/>
    <w:rsid w:val="00F90917"/>
    <w:rsid w:val="00F91E95"/>
    <w:rsid w:val="00F946C0"/>
    <w:rsid w:val="00F94F9A"/>
    <w:rsid w:val="00F94FAF"/>
    <w:rsid w:val="00F96349"/>
    <w:rsid w:val="00F96853"/>
    <w:rsid w:val="00F96882"/>
    <w:rsid w:val="00F97B4C"/>
    <w:rsid w:val="00FA0E4A"/>
    <w:rsid w:val="00FA1311"/>
    <w:rsid w:val="00FA230B"/>
    <w:rsid w:val="00FA28E7"/>
    <w:rsid w:val="00FA3267"/>
    <w:rsid w:val="00FA4304"/>
    <w:rsid w:val="00FA581C"/>
    <w:rsid w:val="00FA5CC4"/>
    <w:rsid w:val="00FA61B8"/>
    <w:rsid w:val="00FA6E2B"/>
    <w:rsid w:val="00FA7358"/>
    <w:rsid w:val="00FB028C"/>
    <w:rsid w:val="00FB0460"/>
    <w:rsid w:val="00FB24D9"/>
    <w:rsid w:val="00FB2FDA"/>
    <w:rsid w:val="00FB5722"/>
    <w:rsid w:val="00FB5D05"/>
    <w:rsid w:val="00FB62E5"/>
    <w:rsid w:val="00FB6351"/>
    <w:rsid w:val="00FB772A"/>
    <w:rsid w:val="00FB7D93"/>
    <w:rsid w:val="00FC3407"/>
    <w:rsid w:val="00FC35BD"/>
    <w:rsid w:val="00FC6105"/>
    <w:rsid w:val="00FD1840"/>
    <w:rsid w:val="00FD2ECE"/>
    <w:rsid w:val="00FD375A"/>
    <w:rsid w:val="00FD3F1E"/>
    <w:rsid w:val="00FD4566"/>
    <w:rsid w:val="00FD5201"/>
    <w:rsid w:val="00FD63B2"/>
    <w:rsid w:val="00FD6D02"/>
    <w:rsid w:val="00FD7562"/>
    <w:rsid w:val="00FD7C0E"/>
    <w:rsid w:val="00FE11FA"/>
    <w:rsid w:val="00FE1834"/>
    <w:rsid w:val="00FE1D7C"/>
    <w:rsid w:val="00FE205C"/>
    <w:rsid w:val="00FE302E"/>
    <w:rsid w:val="00FE3CA0"/>
    <w:rsid w:val="00FE3D93"/>
    <w:rsid w:val="00FE49AF"/>
    <w:rsid w:val="00FE4FB8"/>
    <w:rsid w:val="00FE7122"/>
    <w:rsid w:val="00FF0139"/>
    <w:rsid w:val="00FF0539"/>
    <w:rsid w:val="00FF0ACC"/>
    <w:rsid w:val="00FF29F0"/>
    <w:rsid w:val="00FF2FBA"/>
    <w:rsid w:val="00FF31B1"/>
    <w:rsid w:val="00FF48E1"/>
    <w:rsid w:val="00FF51D4"/>
    <w:rsid w:val="00FF69AE"/>
    <w:rsid w:val="00FF759A"/>
    <w:rsid w:val="00FF7B5C"/>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D3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52B"/>
    <w:pPr>
      <w:widowControl w:val="0"/>
      <w:jc w:val="both"/>
    </w:pPr>
    <w:rPr>
      <w:kern w:val="2"/>
      <w:sz w:val="21"/>
      <w:szCs w:val="22"/>
    </w:rPr>
  </w:style>
  <w:style w:type="paragraph" w:styleId="1">
    <w:name w:val="heading 1"/>
    <w:basedOn w:val="a"/>
    <w:next w:val="a"/>
    <w:link w:val="10"/>
    <w:uiPriority w:val="9"/>
    <w:qFormat/>
    <w:rsid w:val="003B646C"/>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474F30"/>
    <w:pPr>
      <w:keepNext/>
      <w:outlineLvl w:val="1"/>
    </w:pPr>
    <w:rPr>
      <w:rFonts w:ascii="Arial" w:eastAsia="ＭＳ ゴシック"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iPriority w:val="99"/>
    <w:unhideWhenUsed/>
    <w:rsid w:val="00FB028C"/>
    <w:rPr>
      <w:rFonts w:ascii="Arial" w:eastAsia="ＭＳ ゴシック" w:hAnsi="Arial"/>
      <w:sz w:val="18"/>
      <w:szCs w:val="18"/>
    </w:rPr>
  </w:style>
  <w:style w:type="character" w:customStyle="1" w:styleId="a6">
    <w:name w:val="吹き出し (文字)"/>
    <w:link w:val="a5"/>
    <w:uiPriority w:val="99"/>
    <w:rsid w:val="00FB028C"/>
    <w:rPr>
      <w:rFonts w:ascii="Arial" w:eastAsia="ＭＳ ゴシック" w:hAnsi="Arial" w:cs="Times New Roman"/>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ab">
    <w:name w:val="List Paragraph"/>
    <w:basedOn w:val="a"/>
    <w:uiPriority w:val="34"/>
    <w:qFormat/>
    <w:rsid w:val="00BC1001"/>
    <w:pPr>
      <w:ind w:leftChars="400" w:left="840"/>
    </w:pPr>
  </w:style>
  <w:style w:type="character" w:customStyle="1" w:styleId="10">
    <w:name w:val="見出し 1 (文字)"/>
    <w:link w:val="1"/>
    <w:uiPriority w:val="9"/>
    <w:rsid w:val="003B646C"/>
    <w:rPr>
      <w:rFonts w:ascii="Arial" w:eastAsia="ＭＳ ゴシック" w:hAnsi="Arial" w:cs="Times New Roman"/>
      <w:sz w:val="24"/>
      <w:szCs w:val="24"/>
    </w:rPr>
  </w:style>
  <w:style w:type="character" w:customStyle="1" w:styleId="20">
    <w:name w:val="見出し 2 (文字)"/>
    <w:link w:val="2"/>
    <w:uiPriority w:val="9"/>
    <w:rsid w:val="00474F30"/>
    <w:rPr>
      <w:rFonts w:ascii="Arial" w:eastAsia="ＭＳ ゴシック" w:hAnsi="Arial"/>
      <w:kern w:val="2"/>
      <w:sz w:val="22"/>
      <w:szCs w:val="22"/>
    </w:rPr>
  </w:style>
  <w:style w:type="character" w:customStyle="1" w:styleId="highlightwords">
    <w:name w:val="highlight_words"/>
    <w:basedOn w:val="a0"/>
    <w:rsid w:val="004D5FF2"/>
  </w:style>
  <w:style w:type="paragraph" w:styleId="Web">
    <w:name w:val="Normal (Web)"/>
    <w:basedOn w:val="a"/>
    <w:uiPriority w:val="99"/>
    <w:unhideWhenUsed/>
    <w:rsid w:val="00E718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E71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6E2EF4"/>
    <w:pPr>
      <w:ind w:firstLineChars="100" w:firstLine="221"/>
    </w:pPr>
    <w:rPr>
      <w:szCs w:val="24"/>
    </w:rPr>
  </w:style>
  <w:style w:type="character" w:customStyle="1" w:styleId="ae">
    <w:name w:val="本文インデント (文字)"/>
    <w:link w:val="ad"/>
    <w:uiPriority w:val="99"/>
    <w:semiHidden/>
    <w:rsid w:val="006E2EF4"/>
    <w:rPr>
      <w:rFonts w:ascii="Century" w:eastAsia="ＭＳ 明朝" w:hAnsi="Century" w:cs="Times New Roman"/>
      <w:szCs w:val="24"/>
    </w:rPr>
  </w:style>
  <w:style w:type="character" w:styleId="af">
    <w:name w:val="page number"/>
    <w:basedOn w:val="a0"/>
    <w:rsid w:val="006E2EF4"/>
  </w:style>
  <w:style w:type="character" w:styleId="af0">
    <w:name w:val="annotation reference"/>
    <w:uiPriority w:val="99"/>
    <w:semiHidden/>
    <w:unhideWhenUsed/>
    <w:rsid w:val="00750CA0"/>
    <w:rPr>
      <w:sz w:val="18"/>
      <w:szCs w:val="18"/>
    </w:rPr>
  </w:style>
  <w:style w:type="paragraph" w:styleId="af1">
    <w:name w:val="annotation text"/>
    <w:basedOn w:val="a"/>
    <w:link w:val="af2"/>
    <w:uiPriority w:val="99"/>
    <w:semiHidden/>
    <w:unhideWhenUsed/>
    <w:rsid w:val="00750CA0"/>
    <w:pPr>
      <w:jc w:val="left"/>
    </w:pPr>
    <w:rPr>
      <w:szCs w:val="24"/>
    </w:rPr>
  </w:style>
  <w:style w:type="character" w:customStyle="1" w:styleId="af2">
    <w:name w:val="コメント文字列 (文字)"/>
    <w:link w:val="af1"/>
    <w:uiPriority w:val="99"/>
    <w:semiHidden/>
    <w:rsid w:val="00750CA0"/>
    <w:rPr>
      <w:rFonts w:ascii="Century" w:eastAsia="ＭＳ 明朝" w:hAnsi="Century" w:cs="Times New Roman"/>
      <w:szCs w:val="24"/>
    </w:rPr>
  </w:style>
  <w:style w:type="table" w:customStyle="1" w:styleId="21">
    <w:name w:val="表 (格子)2"/>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subject"/>
    <w:basedOn w:val="af1"/>
    <w:next w:val="af1"/>
    <w:link w:val="af4"/>
    <w:uiPriority w:val="99"/>
    <w:semiHidden/>
    <w:unhideWhenUsed/>
    <w:rsid w:val="00A96BE0"/>
    <w:rPr>
      <w:b/>
      <w:bCs/>
      <w:szCs w:val="22"/>
    </w:rPr>
  </w:style>
  <w:style w:type="character" w:customStyle="1" w:styleId="af4">
    <w:name w:val="コメント内容 (文字)"/>
    <w:basedOn w:val="af2"/>
    <w:link w:val="af3"/>
    <w:uiPriority w:val="99"/>
    <w:semiHidden/>
    <w:rsid w:val="00A96BE0"/>
    <w:rPr>
      <w:rFonts w:ascii="Century" w:eastAsia="ＭＳ 明朝" w:hAnsi="Century" w:cs="Times New Roman"/>
      <w:b/>
      <w:bCs/>
      <w:kern w:val="2"/>
      <w:sz w:val="21"/>
      <w:szCs w:val="22"/>
    </w:rPr>
  </w:style>
  <w:style w:type="paragraph" w:customStyle="1" w:styleId="Default">
    <w:name w:val="Default"/>
    <w:rsid w:val="00265BDB"/>
    <w:pPr>
      <w:widowControl w:val="0"/>
      <w:autoSpaceDE w:val="0"/>
      <w:autoSpaceDN w:val="0"/>
      <w:adjustRightInd w:val="0"/>
    </w:pPr>
    <w:rPr>
      <w:rFonts w:ascii="ＭＳ Ｐゴシック" w:eastAsia="ＭＳ Ｐゴシック" w:cs="ＭＳ Ｐゴシック"/>
      <w:color w:val="000000"/>
      <w:sz w:val="24"/>
      <w:szCs w:val="24"/>
    </w:rPr>
  </w:style>
  <w:style w:type="paragraph" w:styleId="af5">
    <w:name w:val="Revision"/>
    <w:hidden/>
    <w:uiPriority w:val="99"/>
    <w:semiHidden/>
    <w:rsid w:val="000363E9"/>
    <w:rPr>
      <w:kern w:val="2"/>
      <w:sz w:val="21"/>
      <w:szCs w:val="22"/>
    </w:rPr>
  </w:style>
  <w:style w:type="character" w:styleId="af6">
    <w:name w:val="line number"/>
    <w:basedOn w:val="a0"/>
    <w:uiPriority w:val="99"/>
    <w:semiHidden/>
    <w:unhideWhenUsed/>
    <w:rsid w:val="004A36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52B"/>
    <w:pPr>
      <w:widowControl w:val="0"/>
      <w:jc w:val="both"/>
    </w:pPr>
    <w:rPr>
      <w:kern w:val="2"/>
      <w:sz w:val="21"/>
      <w:szCs w:val="22"/>
    </w:rPr>
  </w:style>
  <w:style w:type="paragraph" w:styleId="1">
    <w:name w:val="heading 1"/>
    <w:basedOn w:val="a"/>
    <w:next w:val="a"/>
    <w:link w:val="10"/>
    <w:uiPriority w:val="9"/>
    <w:qFormat/>
    <w:rsid w:val="003B646C"/>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474F30"/>
    <w:pPr>
      <w:keepNext/>
      <w:outlineLvl w:val="1"/>
    </w:pPr>
    <w:rPr>
      <w:rFonts w:ascii="Arial" w:eastAsia="ＭＳ ゴシック"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iPriority w:val="99"/>
    <w:unhideWhenUsed/>
    <w:rsid w:val="00FB028C"/>
    <w:rPr>
      <w:rFonts w:ascii="Arial" w:eastAsia="ＭＳ ゴシック" w:hAnsi="Arial"/>
      <w:sz w:val="18"/>
      <w:szCs w:val="18"/>
    </w:rPr>
  </w:style>
  <w:style w:type="character" w:customStyle="1" w:styleId="a6">
    <w:name w:val="吹き出し (文字)"/>
    <w:link w:val="a5"/>
    <w:uiPriority w:val="99"/>
    <w:rsid w:val="00FB028C"/>
    <w:rPr>
      <w:rFonts w:ascii="Arial" w:eastAsia="ＭＳ ゴシック" w:hAnsi="Arial" w:cs="Times New Roman"/>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ab">
    <w:name w:val="List Paragraph"/>
    <w:basedOn w:val="a"/>
    <w:uiPriority w:val="34"/>
    <w:qFormat/>
    <w:rsid w:val="00BC1001"/>
    <w:pPr>
      <w:ind w:leftChars="400" w:left="840"/>
    </w:pPr>
  </w:style>
  <w:style w:type="character" w:customStyle="1" w:styleId="10">
    <w:name w:val="見出し 1 (文字)"/>
    <w:link w:val="1"/>
    <w:uiPriority w:val="9"/>
    <w:rsid w:val="003B646C"/>
    <w:rPr>
      <w:rFonts w:ascii="Arial" w:eastAsia="ＭＳ ゴシック" w:hAnsi="Arial" w:cs="Times New Roman"/>
      <w:sz w:val="24"/>
      <w:szCs w:val="24"/>
    </w:rPr>
  </w:style>
  <w:style w:type="character" w:customStyle="1" w:styleId="20">
    <w:name w:val="見出し 2 (文字)"/>
    <w:link w:val="2"/>
    <w:uiPriority w:val="9"/>
    <w:rsid w:val="00474F30"/>
    <w:rPr>
      <w:rFonts w:ascii="Arial" w:eastAsia="ＭＳ ゴシック" w:hAnsi="Arial"/>
      <w:kern w:val="2"/>
      <w:sz w:val="22"/>
      <w:szCs w:val="22"/>
    </w:rPr>
  </w:style>
  <w:style w:type="character" w:customStyle="1" w:styleId="highlightwords">
    <w:name w:val="highlight_words"/>
    <w:basedOn w:val="a0"/>
    <w:rsid w:val="004D5FF2"/>
  </w:style>
  <w:style w:type="paragraph" w:styleId="Web">
    <w:name w:val="Normal (Web)"/>
    <w:basedOn w:val="a"/>
    <w:uiPriority w:val="99"/>
    <w:unhideWhenUsed/>
    <w:rsid w:val="00E718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E71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6E2EF4"/>
    <w:pPr>
      <w:ind w:firstLineChars="100" w:firstLine="221"/>
    </w:pPr>
    <w:rPr>
      <w:szCs w:val="24"/>
    </w:rPr>
  </w:style>
  <w:style w:type="character" w:customStyle="1" w:styleId="ae">
    <w:name w:val="本文インデント (文字)"/>
    <w:link w:val="ad"/>
    <w:uiPriority w:val="99"/>
    <w:semiHidden/>
    <w:rsid w:val="006E2EF4"/>
    <w:rPr>
      <w:rFonts w:ascii="Century" w:eastAsia="ＭＳ 明朝" w:hAnsi="Century" w:cs="Times New Roman"/>
      <w:szCs w:val="24"/>
    </w:rPr>
  </w:style>
  <w:style w:type="character" w:styleId="af">
    <w:name w:val="page number"/>
    <w:basedOn w:val="a0"/>
    <w:rsid w:val="006E2EF4"/>
  </w:style>
  <w:style w:type="character" w:styleId="af0">
    <w:name w:val="annotation reference"/>
    <w:uiPriority w:val="99"/>
    <w:semiHidden/>
    <w:unhideWhenUsed/>
    <w:rsid w:val="00750CA0"/>
    <w:rPr>
      <w:sz w:val="18"/>
      <w:szCs w:val="18"/>
    </w:rPr>
  </w:style>
  <w:style w:type="paragraph" w:styleId="af1">
    <w:name w:val="annotation text"/>
    <w:basedOn w:val="a"/>
    <w:link w:val="af2"/>
    <w:uiPriority w:val="99"/>
    <w:semiHidden/>
    <w:unhideWhenUsed/>
    <w:rsid w:val="00750CA0"/>
    <w:pPr>
      <w:jc w:val="left"/>
    </w:pPr>
    <w:rPr>
      <w:szCs w:val="24"/>
    </w:rPr>
  </w:style>
  <w:style w:type="character" w:customStyle="1" w:styleId="af2">
    <w:name w:val="コメント文字列 (文字)"/>
    <w:link w:val="af1"/>
    <w:uiPriority w:val="99"/>
    <w:semiHidden/>
    <w:rsid w:val="00750CA0"/>
    <w:rPr>
      <w:rFonts w:ascii="Century" w:eastAsia="ＭＳ 明朝" w:hAnsi="Century" w:cs="Times New Roman"/>
      <w:szCs w:val="24"/>
    </w:rPr>
  </w:style>
  <w:style w:type="table" w:customStyle="1" w:styleId="21">
    <w:name w:val="表 (格子)2"/>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subject"/>
    <w:basedOn w:val="af1"/>
    <w:next w:val="af1"/>
    <w:link w:val="af4"/>
    <w:uiPriority w:val="99"/>
    <w:semiHidden/>
    <w:unhideWhenUsed/>
    <w:rsid w:val="00A96BE0"/>
    <w:rPr>
      <w:b/>
      <w:bCs/>
      <w:szCs w:val="22"/>
    </w:rPr>
  </w:style>
  <w:style w:type="character" w:customStyle="1" w:styleId="af4">
    <w:name w:val="コメント内容 (文字)"/>
    <w:basedOn w:val="af2"/>
    <w:link w:val="af3"/>
    <w:uiPriority w:val="99"/>
    <w:semiHidden/>
    <w:rsid w:val="00A96BE0"/>
    <w:rPr>
      <w:rFonts w:ascii="Century" w:eastAsia="ＭＳ 明朝" w:hAnsi="Century" w:cs="Times New Roman"/>
      <w:b/>
      <w:bCs/>
      <w:kern w:val="2"/>
      <w:sz w:val="21"/>
      <w:szCs w:val="22"/>
    </w:rPr>
  </w:style>
  <w:style w:type="paragraph" w:customStyle="1" w:styleId="Default">
    <w:name w:val="Default"/>
    <w:rsid w:val="00265BDB"/>
    <w:pPr>
      <w:widowControl w:val="0"/>
      <w:autoSpaceDE w:val="0"/>
      <w:autoSpaceDN w:val="0"/>
      <w:adjustRightInd w:val="0"/>
    </w:pPr>
    <w:rPr>
      <w:rFonts w:ascii="ＭＳ Ｐゴシック" w:eastAsia="ＭＳ Ｐゴシック" w:cs="ＭＳ Ｐゴシック"/>
      <w:color w:val="000000"/>
      <w:sz w:val="24"/>
      <w:szCs w:val="24"/>
    </w:rPr>
  </w:style>
  <w:style w:type="paragraph" w:styleId="af5">
    <w:name w:val="Revision"/>
    <w:hidden/>
    <w:uiPriority w:val="99"/>
    <w:semiHidden/>
    <w:rsid w:val="000363E9"/>
    <w:rPr>
      <w:kern w:val="2"/>
      <w:sz w:val="21"/>
      <w:szCs w:val="22"/>
    </w:rPr>
  </w:style>
  <w:style w:type="character" w:styleId="af6">
    <w:name w:val="line number"/>
    <w:basedOn w:val="a0"/>
    <w:uiPriority w:val="99"/>
    <w:semiHidden/>
    <w:unhideWhenUsed/>
    <w:rsid w:val="004A3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4266">
      <w:bodyDiv w:val="1"/>
      <w:marLeft w:val="0"/>
      <w:marRight w:val="0"/>
      <w:marTop w:val="0"/>
      <w:marBottom w:val="0"/>
      <w:divBdr>
        <w:top w:val="none" w:sz="0" w:space="0" w:color="auto"/>
        <w:left w:val="none" w:sz="0" w:space="0" w:color="auto"/>
        <w:bottom w:val="none" w:sz="0" w:space="0" w:color="auto"/>
        <w:right w:val="none" w:sz="0" w:space="0" w:color="auto"/>
      </w:divBdr>
    </w:div>
    <w:div w:id="118962131">
      <w:bodyDiv w:val="1"/>
      <w:marLeft w:val="0"/>
      <w:marRight w:val="0"/>
      <w:marTop w:val="0"/>
      <w:marBottom w:val="0"/>
      <w:divBdr>
        <w:top w:val="none" w:sz="0" w:space="0" w:color="auto"/>
        <w:left w:val="none" w:sz="0" w:space="0" w:color="auto"/>
        <w:bottom w:val="none" w:sz="0" w:space="0" w:color="auto"/>
        <w:right w:val="none" w:sz="0" w:space="0" w:color="auto"/>
      </w:divBdr>
      <w:divsChild>
        <w:div w:id="31811371">
          <w:marLeft w:val="300"/>
          <w:marRight w:val="300"/>
          <w:marTop w:val="0"/>
          <w:marBottom w:val="0"/>
          <w:divBdr>
            <w:top w:val="none" w:sz="0" w:space="0" w:color="auto"/>
            <w:left w:val="none" w:sz="0" w:space="0" w:color="auto"/>
            <w:bottom w:val="none" w:sz="0" w:space="0" w:color="auto"/>
            <w:right w:val="none" w:sz="0" w:space="0" w:color="auto"/>
          </w:divBdr>
          <w:divsChild>
            <w:div w:id="69442738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33328414">
      <w:bodyDiv w:val="1"/>
      <w:marLeft w:val="0"/>
      <w:marRight w:val="0"/>
      <w:marTop w:val="0"/>
      <w:marBottom w:val="0"/>
      <w:divBdr>
        <w:top w:val="none" w:sz="0" w:space="0" w:color="auto"/>
        <w:left w:val="none" w:sz="0" w:space="0" w:color="auto"/>
        <w:bottom w:val="none" w:sz="0" w:space="0" w:color="auto"/>
        <w:right w:val="none" w:sz="0" w:space="0" w:color="auto"/>
      </w:divBdr>
    </w:div>
    <w:div w:id="291711365">
      <w:bodyDiv w:val="1"/>
      <w:marLeft w:val="0"/>
      <w:marRight w:val="0"/>
      <w:marTop w:val="0"/>
      <w:marBottom w:val="0"/>
      <w:divBdr>
        <w:top w:val="none" w:sz="0" w:space="0" w:color="auto"/>
        <w:left w:val="none" w:sz="0" w:space="0" w:color="auto"/>
        <w:bottom w:val="none" w:sz="0" w:space="0" w:color="auto"/>
        <w:right w:val="none" w:sz="0" w:space="0" w:color="auto"/>
      </w:divBdr>
    </w:div>
    <w:div w:id="404378706">
      <w:bodyDiv w:val="1"/>
      <w:marLeft w:val="0"/>
      <w:marRight w:val="0"/>
      <w:marTop w:val="0"/>
      <w:marBottom w:val="0"/>
      <w:divBdr>
        <w:top w:val="none" w:sz="0" w:space="0" w:color="auto"/>
        <w:left w:val="none" w:sz="0" w:space="0" w:color="auto"/>
        <w:bottom w:val="none" w:sz="0" w:space="0" w:color="auto"/>
        <w:right w:val="none" w:sz="0" w:space="0" w:color="auto"/>
      </w:divBdr>
    </w:div>
    <w:div w:id="497044693">
      <w:bodyDiv w:val="1"/>
      <w:marLeft w:val="0"/>
      <w:marRight w:val="0"/>
      <w:marTop w:val="0"/>
      <w:marBottom w:val="0"/>
      <w:divBdr>
        <w:top w:val="none" w:sz="0" w:space="0" w:color="auto"/>
        <w:left w:val="none" w:sz="0" w:space="0" w:color="auto"/>
        <w:bottom w:val="none" w:sz="0" w:space="0" w:color="auto"/>
        <w:right w:val="none" w:sz="0" w:space="0" w:color="auto"/>
      </w:divBdr>
    </w:div>
    <w:div w:id="777723237">
      <w:bodyDiv w:val="1"/>
      <w:marLeft w:val="0"/>
      <w:marRight w:val="0"/>
      <w:marTop w:val="0"/>
      <w:marBottom w:val="0"/>
      <w:divBdr>
        <w:top w:val="none" w:sz="0" w:space="0" w:color="auto"/>
        <w:left w:val="none" w:sz="0" w:space="0" w:color="auto"/>
        <w:bottom w:val="none" w:sz="0" w:space="0" w:color="auto"/>
        <w:right w:val="none" w:sz="0" w:space="0" w:color="auto"/>
      </w:divBdr>
    </w:div>
    <w:div w:id="912281506">
      <w:bodyDiv w:val="1"/>
      <w:marLeft w:val="0"/>
      <w:marRight w:val="0"/>
      <w:marTop w:val="0"/>
      <w:marBottom w:val="0"/>
      <w:divBdr>
        <w:top w:val="none" w:sz="0" w:space="0" w:color="auto"/>
        <w:left w:val="none" w:sz="0" w:space="0" w:color="auto"/>
        <w:bottom w:val="none" w:sz="0" w:space="0" w:color="auto"/>
        <w:right w:val="none" w:sz="0" w:space="0" w:color="auto"/>
      </w:divBdr>
    </w:div>
    <w:div w:id="1092895272">
      <w:bodyDiv w:val="1"/>
      <w:marLeft w:val="0"/>
      <w:marRight w:val="0"/>
      <w:marTop w:val="0"/>
      <w:marBottom w:val="0"/>
      <w:divBdr>
        <w:top w:val="none" w:sz="0" w:space="0" w:color="auto"/>
        <w:left w:val="none" w:sz="0" w:space="0" w:color="auto"/>
        <w:bottom w:val="none" w:sz="0" w:space="0" w:color="auto"/>
        <w:right w:val="none" w:sz="0" w:space="0" w:color="auto"/>
      </w:divBdr>
    </w:div>
    <w:div w:id="1419524030">
      <w:bodyDiv w:val="1"/>
      <w:marLeft w:val="0"/>
      <w:marRight w:val="0"/>
      <w:marTop w:val="0"/>
      <w:marBottom w:val="0"/>
      <w:divBdr>
        <w:top w:val="none" w:sz="0" w:space="0" w:color="auto"/>
        <w:left w:val="none" w:sz="0" w:space="0" w:color="auto"/>
        <w:bottom w:val="none" w:sz="0" w:space="0" w:color="auto"/>
        <w:right w:val="none" w:sz="0" w:space="0" w:color="auto"/>
      </w:divBdr>
      <w:divsChild>
        <w:div w:id="1673793386">
          <w:marLeft w:val="2760"/>
          <w:marRight w:val="0"/>
          <w:marTop w:val="0"/>
          <w:marBottom w:val="0"/>
          <w:divBdr>
            <w:top w:val="none" w:sz="0" w:space="0" w:color="auto"/>
            <w:left w:val="none" w:sz="0" w:space="0" w:color="auto"/>
            <w:bottom w:val="none" w:sz="0" w:space="0" w:color="auto"/>
            <w:right w:val="none" w:sz="0" w:space="0" w:color="auto"/>
          </w:divBdr>
          <w:divsChild>
            <w:div w:id="754011824">
              <w:marLeft w:val="0"/>
              <w:marRight w:val="0"/>
              <w:marTop w:val="0"/>
              <w:marBottom w:val="0"/>
              <w:divBdr>
                <w:top w:val="none" w:sz="0" w:space="0" w:color="auto"/>
                <w:left w:val="none" w:sz="0" w:space="0" w:color="auto"/>
                <w:bottom w:val="none" w:sz="0" w:space="0" w:color="auto"/>
                <w:right w:val="none" w:sz="0" w:space="0" w:color="auto"/>
              </w:divBdr>
              <w:divsChild>
                <w:div w:id="19569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9324">
      <w:bodyDiv w:val="1"/>
      <w:marLeft w:val="0"/>
      <w:marRight w:val="0"/>
      <w:marTop w:val="0"/>
      <w:marBottom w:val="0"/>
      <w:divBdr>
        <w:top w:val="none" w:sz="0" w:space="0" w:color="auto"/>
        <w:left w:val="none" w:sz="0" w:space="0" w:color="auto"/>
        <w:bottom w:val="none" w:sz="0" w:space="0" w:color="auto"/>
        <w:right w:val="none" w:sz="0" w:space="0" w:color="auto"/>
      </w:divBdr>
    </w:div>
    <w:div w:id="1650554023">
      <w:bodyDiv w:val="1"/>
      <w:marLeft w:val="0"/>
      <w:marRight w:val="0"/>
      <w:marTop w:val="0"/>
      <w:marBottom w:val="0"/>
      <w:divBdr>
        <w:top w:val="none" w:sz="0" w:space="0" w:color="auto"/>
        <w:left w:val="none" w:sz="0" w:space="0" w:color="auto"/>
        <w:bottom w:val="none" w:sz="0" w:space="0" w:color="auto"/>
        <w:right w:val="none" w:sz="0" w:space="0" w:color="auto"/>
      </w:divBdr>
    </w:div>
    <w:div w:id="1681544393">
      <w:bodyDiv w:val="1"/>
      <w:marLeft w:val="0"/>
      <w:marRight w:val="0"/>
      <w:marTop w:val="0"/>
      <w:marBottom w:val="0"/>
      <w:divBdr>
        <w:top w:val="none" w:sz="0" w:space="0" w:color="auto"/>
        <w:left w:val="none" w:sz="0" w:space="0" w:color="auto"/>
        <w:bottom w:val="none" w:sz="0" w:space="0" w:color="auto"/>
        <w:right w:val="none" w:sz="0" w:space="0" w:color="auto"/>
      </w:divBdr>
    </w:div>
    <w:div w:id="1681928496">
      <w:bodyDiv w:val="1"/>
      <w:marLeft w:val="0"/>
      <w:marRight w:val="0"/>
      <w:marTop w:val="0"/>
      <w:marBottom w:val="0"/>
      <w:divBdr>
        <w:top w:val="none" w:sz="0" w:space="0" w:color="auto"/>
        <w:left w:val="none" w:sz="0" w:space="0" w:color="auto"/>
        <w:bottom w:val="none" w:sz="0" w:space="0" w:color="auto"/>
        <w:right w:val="none" w:sz="0" w:space="0" w:color="auto"/>
      </w:divBdr>
    </w:div>
    <w:div w:id="1730112225">
      <w:bodyDiv w:val="1"/>
      <w:marLeft w:val="0"/>
      <w:marRight w:val="0"/>
      <w:marTop w:val="0"/>
      <w:marBottom w:val="0"/>
      <w:divBdr>
        <w:top w:val="none" w:sz="0" w:space="0" w:color="auto"/>
        <w:left w:val="none" w:sz="0" w:space="0" w:color="auto"/>
        <w:bottom w:val="none" w:sz="0" w:space="0" w:color="auto"/>
        <w:right w:val="none" w:sz="0" w:space="0" w:color="auto"/>
      </w:divBdr>
    </w:div>
    <w:div w:id="1848641234">
      <w:bodyDiv w:val="1"/>
      <w:marLeft w:val="0"/>
      <w:marRight w:val="0"/>
      <w:marTop w:val="0"/>
      <w:marBottom w:val="0"/>
      <w:divBdr>
        <w:top w:val="none" w:sz="0" w:space="0" w:color="auto"/>
        <w:left w:val="none" w:sz="0" w:space="0" w:color="auto"/>
        <w:bottom w:val="none" w:sz="0" w:space="0" w:color="auto"/>
        <w:right w:val="none" w:sz="0" w:space="0" w:color="auto"/>
      </w:divBdr>
    </w:div>
    <w:div w:id="1886748308">
      <w:bodyDiv w:val="1"/>
      <w:marLeft w:val="0"/>
      <w:marRight w:val="0"/>
      <w:marTop w:val="0"/>
      <w:marBottom w:val="0"/>
      <w:divBdr>
        <w:top w:val="none" w:sz="0" w:space="0" w:color="auto"/>
        <w:left w:val="none" w:sz="0" w:space="0" w:color="auto"/>
        <w:bottom w:val="none" w:sz="0" w:space="0" w:color="auto"/>
        <w:right w:val="none" w:sz="0" w:space="0" w:color="auto"/>
      </w:divBdr>
    </w:div>
    <w:div w:id="21331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16" Type="http://schemas.openxmlformats.org/officeDocument/2006/relationships/image" Target="media/image1.jpeg"/><Relationship Id="rId11" Type="http://schemas.openxmlformats.org/officeDocument/2006/relationships/endnotes" Target="endnotes.xml"/><Relationship Id="rId32" Type="http://schemas.openxmlformats.org/officeDocument/2006/relationships/image" Target="media/image17.emf"/><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numbering" Target="numbering.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emf"/><Relationship Id="rId80" Type="http://schemas.openxmlformats.org/officeDocument/2006/relationships/image" Target="media/image65.jpe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g"/><Relationship Id="rId39" Type="http://schemas.openxmlformats.org/officeDocument/2006/relationships/image" Target="media/image24.emf"/><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7" Type="http://schemas.microsoft.com/office/2007/relationships/stylesWithEffects" Target="stylesWithEffects.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fontTable" Target="fontTable.xml"/><Relationship Id="rId61" Type="http://schemas.openxmlformats.org/officeDocument/2006/relationships/image" Target="media/image46.jpeg"/><Relationship Id="rId82" Type="http://schemas.openxmlformats.org/officeDocument/2006/relationships/image" Target="media/image6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D21C328565D544BC8A7EF6A25D43B3" ma:contentTypeVersion="0" ma:contentTypeDescription="新しいドキュメントを作成します。" ma:contentTypeScope="" ma:versionID="175bc17af0eae722f09e624280dbfec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311E-D24F-483B-B7DC-F3AF996C0448}">
  <ds:schemaRefs>
    <ds:schemaRef ds:uri="http://schemas.microsoft.com/sharepoint/v3/contenttype/forms"/>
  </ds:schemaRefs>
</ds:datastoreItem>
</file>

<file path=customXml/itemProps2.xml><?xml version="1.0" encoding="utf-8"?>
<ds:datastoreItem xmlns:ds="http://schemas.openxmlformats.org/officeDocument/2006/customXml" ds:itemID="{0A41E758-679F-4F6A-BDBC-9CFA3DF32D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3C7D6B-641D-431B-910E-6B4CB33F1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DB4B789-CE39-4888-A7DE-D2362734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29</Pages>
  <Words>4015</Words>
  <Characters>22890</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長谷川　正樹</cp:lastModifiedBy>
  <cp:revision>5</cp:revision>
  <cp:lastPrinted>2016-07-28T01:54:00Z</cp:lastPrinted>
  <dcterms:created xsi:type="dcterms:W3CDTF">2016-07-28T01:02:00Z</dcterms:created>
  <dcterms:modified xsi:type="dcterms:W3CDTF">2016-10-21T13:12:00Z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0x01010073D21C328565D544BC8A7EF6A25D43B3</vt:lpwstr>
  </property>
  <property fmtid="{D5CDD505-2E9C-101B-9397-08002B2CF9AE}" pid="3" name="NXPowerLiteLastOptimized">
    <vt:lpwstr>3452355</vt:lpwstr>
  </property>
  <property fmtid="{D5CDD505-2E9C-101B-9397-08002B2CF9AE}" pid="4" name="NXPowerLiteSettings">
    <vt:lpwstr>B74006B004C800</vt:lpwstr>
  </property>
  <property fmtid="{D5CDD505-2E9C-101B-9397-08002B2CF9AE}" pid="5" name="NXPowerLiteVersion">
    <vt:lpwstr>D6.2.13</vt:lpwstr>
  </property>
</Properties>
</file>