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946" w:rsidRDefault="00886647" w:rsidP="001E374A">
      <w:pPr>
        <w:jc w:val="center"/>
        <w:rPr>
          <w:rFonts w:asciiTheme="majorEastAsia" w:eastAsiaTheme="majorEastAsia" w:hAnsiTheme="majorEastAsia" w:cs="Meiryo UI"/>
          <w:kern w:val="0"/>
          <w:sz w:val="32"/>
          <w:szCs w:val="32"/>
        </w:rPr>
      </w:pPr>
      <w:r w:rsidRPr="00390955">
        <w:rPr>
          <w:rFonts w:asciiTheme="majorEastAsia" w:eastAsiaTheme="majorEastAsia" w:hAnsiTheme="majorEastAsia"/>
          <w:noProof/>
          <w:sz w:val="24"/>
          <w:szCs w:val="24"/>
        </w:rPr>
        <mc:AlternateContent>
          <mc:Choice Requires="wps">
            <w:drawing>
              <wp:anchor distT="0" distB="0" distL="114300" distR="114300" simplePos="0" relativeHeight="251656192" behindDoc="0" locked="0" layoutInCell="1" allowOverlap="1" wp14:anchorId="511B4BCD" wp14:editId="1F37E6D2">
                <wp:simplePos x="0" y="0"/>
                <wp:positionH relativeFrom="column">
                  <wp:posOffset>4324985</wp:posOffset>
                </wp:positionH>
                <wp:positionV relativeFrom="paragraph">
                  <wp:posOffset>385445</wp:posOffset>
                </wp:positionV>
                <wp:extent cx="1611630" cy="395605"/>
                <wp:effectExtent l="0" t="0" r="26670" b="2349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395605"/>
                        </a:xfrm>
                        <a:prstGeom prst="rect">
                          <a:avLst/>
                        </a:prstGeom>
                        <a:solidFill>
                          <a:srgbClr val="FFFFFF"/>
                        </a:solidFill>
                        <a:ln w="9525">
                          <a:solidFill>
                            <a:schemeClr val="tx1"/>
                          </a:solidFill>
                          <a:miter lim="800000"/>
                          <a:headEnd/>
                          <a:tailEnd/>
                        </a:ln>
                      </wps:spPr>
                      <wps:txbx>
                        <w:txbxContent>
                          <w:p w:rsidR="00A17292" w:rsidRPr="005F6E80" w:rsidRDefault="00A17292" w:rsidP="00AD765C">
                            <w:pPr>
                              <w:spacing w:line="340" w:lineRule="exact"/>
                              <w:jc w:val="center"/>
                              <w:rPr>
                                <w:rFonts w:asciiTheme="majorEastAsia" w:eastAsiaTheme="majorEastAsia" w:hAnsiTheme="majorEastAsia"/>
                                <w:sz w:val="28"/>
                              </w:rPr>
                            </w:pPr>
                            <w:r w:rsidRPr="005F6E80">
                              <w:rPr>
                                <w:rFonts w:asciiTheme="majorEastAsia" w:eastAsiaTheme="majorEastAsia" w:hAnsiTheme="majorEastAsia" w:hint="eastAsia"/>
                                <w:sz w:val="28"/>
                              </w:rPr>
                              <w:t>資料</w:t>
                            </w:r>
                            <w:r>
                              <w:rPr>
                                <w:rFonts w:asciiTheme="majorEastAsia" w:eastAsiaTheme="majorEastAsia" w:hAnsiTheme="majorEastAsia" w:hint="eastAsia"/>
                                <w:sz w:val="28"/>
                              </w:rPr>
                              <w:t xml:space="preserve">　</w:t>
                            </w:r>
                            <w:r w:rsidR="00886647">
                              <w:rPr>
                                <w:rFonts w:asciiTheme="majorEastAsia" w:eastAsiaTheme="majorEastAsia" w:hAnsiTheme="majorEastAsia" w:hint="eastAsia"/>
                                <w:sz w:val="28"/>
                              </w:rPr>
                              <w:t>２－３</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40.55pt;margin-top:30.35pt;width:126.9pt;height:3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" strokecolor="black [3213]">
                <v:textbox inset=",0,,0">
                  <w:txbxContent>
                    <w:p w:rsidR="00A17292" w:rsidRPr="005F6E80" w:rsidRDefault="00A17292" w:rsidP="00AD765C">
                      <w:pPr>
                        <w:spacing w:line="340" w:lineRule="exact"/>
                        <w:jc w:val="center"/>
                        <w:rPr>
                          <w:rFonts w:asciiTheme="majorEastAsia" w:eastAsiaTheme="majorEastAsia" w:hAnsiTheme="majorEastAsia"/>
                          <w:sz w:val="28"/>
                        </w:rPr>
                      </w:pPr>
                      <w:r w:rsidRPr="005F6E80">
                        <w:rPr>
                          <w:rFonts w:asciiTheme="majorEastAsia" w:eastAsiaTheme="majorEastAsia" w:hAnsiTheme="majorEastAsia" w:hint="eastAsia"/>
                          <w:sz w:val="28"/>
                        </w:rPr>
                        <w:t>資料</w:t>
                      </w:r>
                      <w:r>
                        <w:rPr>
                          <w:rFonts w:asciiTheme="majorEastAsia" w:eastAsiaTheme="majorEastAsia" w:hAnsiTheme="majorEastAsia" w:hint="eastAsia"/>
                          <w:sz w:val="28"/>
                        </w:rPr>
                        <w:t xml:space="preserve">　</w:t>
                      </w:r>
                      <w:r w:rsidR="00886647">
                        <w:rPr>
                          <w:rFonts w:asciiTheme="majorEastAsia" w:eastAsiaTheme="majorEastAsia" w:hAnsiTheme="majorEastAsia" w:hint="eastAsia"/>
                          <w:sz w:val="28"/>
                        </w:rPr>
                        <w:t>２－３</w:t>
                      </w:r>
                    </w:p>
                  </w:txbxContent>
                </v:textbox>
              </v:shape>
            </w:pict>
          </mc:Fallback>
        </mc:AlternateContent>
      </w:r>
      <w:r w:rsidR="00AD765C" w:rsidRPr="00390955">
        <w:rPr>
          <w:rFonts w:asciiTheme="majorEastAsia" w:eastAsiaTheme="majorEastAsia" w:hAnsiTheme="majorEastAsia"/>
          <w:noProof/>
          <w:sz w:val="24"/>
          <w:szCs w:val="24"/>
        </w:rPr>
        <mc:AlternateContent>
          <mc:Choice Requires="wps">
            <w:drawing>
              <wp:anchor distT="0" distB="0" distL="114300" distR="114300" simplePos="0" relativeHeight="252225536" behindDoc="0" locked="0" layoutInCell="1" allowOverlap="1" wp14:anchorId="3766F829" wp14:editId="044B201B">
                <wp:simplePos x="0" y="0"/>
                <wp:positionH relativeFrom="column">
                  <wp:posOffset>2803998</wp:posOffset>
                </wp:positionH>
                <wp:positionV relativeFrom="paragraph">
                  <wp:posOffset>1875</wp:posOffset>
                </wp:positionV>
                <wp:extent cx="3147015" cy="395605"/>
                <wp:effectExtent l="0" t="0" r="0" b="4445"/>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15" cy="395605"/>
                        </a:xfrm>
                        <a:prstGeom prst="rect">
                          <a:avLst/>
                        </a:prstGeom>
                        <a:noFill/>
                        <a:ln w="9525">
                          <a:noFill/>
                          <a:miter lim="800000"/>
                          <a:headEnd/>
                          <a:tailEnd/>
                        </a:ln>
                      </wps:spPr>
                      <wps:txbx>
                        <w:txbxContent>
                          <w:p w:rsidR="00AD765C" w:rsidRPr="00AD765C" w:rsidRDefault="00AD765C" w:rsidP="00AD765C">
                            <w:pPr>
                              <w:jc w:val="right"/>
                              <w:rPr>
                                <w:rFonts w:asciiTheme="majorEastAsia" w:eastAsiaTheme="majorEastAsia" w:hAnsiTheme="majorEastAsia"/>
                                <w:sz w:val="24"/>
                              </w:rPr>
                            </w:pPr>
                            <w:r w:rsidRPr="00AD765C">
                              <w:rPr>
                                <w:rFonts w:asciiTheme="majorEastAsia" w:eastAsiaTheme="majorEastAsia" w:hAnsiTheme="majorEastAsia" w:hint="eastAsia"/>
                                <w:sz w:val="24"/>
                              </w:rPr>
                              <w:t>第36回</w:t>
                            </w:r>
                            <w:r>
                              <w:rPr>
                                <w:rFonts w:asciiTheme="majorEastAsia" w:eastAsiaTheme="majorEastAsia" w:hAnsiTheme="majorEastAsia" w:hint="eastAsia"/>
                                <w:sz w:val="24"/>
                              </w:rPr>
                              <w:t xml:space="preserve"> 大阪府住宅まちづくり審議会</w:t>
                            </w:r>
                            <w:r w:rsidR="003510DB">
                              <w:rPr>
                                <w:rFonts w:asciiTheme="majorEastAsia" w:eastAsiaTheme="majorEastAsia" w:hAnsiTheme="majorEastAsia" w:hint="eastAsia"/>
                                <w:sz w:val="24"/>
                              </w:rPr>
                              <w:t>資料</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0.8pt;margin-top:.15pt;width:247.8pt;height:31.1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" filled="f" stroked="f">
                <v:textbox inset=",0,,0">
                  <w:txbxContent>
                    <w:p w:rsidR="00AD765C" w:rsidRPr="00AD765C" w:rsidRDefault="00AD765C" w:rsidP="00AD765C">
                      <w:pPr>
                        <w:jc w:val="right"/>
                        <w:rPr>
                          <w:rFonts w:asciiTheme="majorEastAsia" w:eastAsiaTheme="majorEastAsia" w:hAnsiTheme="majorEastAsia"/>
                          <w:sz w:val="24"/>
                        </w:rPr>
                      </w:pPr>
                      <w:r w:rsidRPr="00AD765C">
                        <w:rPr>
                          <w:rFonts w:asciiTheme="majorEastAsia" w:eastAsiaTheme="majorEastAsia" w:hAnsiTheme="majorEastAsia" w:hint="eastAsia"/>
                          <w:sz w:val="24"/>
                        </w:rPr>
                        <w:t>第36回</w:t>
                      </w:r>
                      <w:r>
                        <w:rPr>
                          <w:rFonts w:asciiTheme="majorEastAsia" w:eastAsiaTheme="majorEastAsia" w:hAnsiTheme="majorEastAsia" w:hint="eastAsia"/>
                          <w:sz w:val="24"/>
                        </w:rPr>
                        <w:t xml:space="preserve"> 大阪府住宅まちづくり審議会</w:t>
                      </w:r>
                      <w:r w:rsidR="003510DB">
                        <w:rPr>
                          <w:rFonts w:asciiTheme="majorEastAsia" w:eastAsiaTheme="majorEastAsia" w:hAnsiTheme="majorEastAsia" w:hint="eastAsia"/>
                          <w:sz w:val="24"/>
                        </w:rPr>
                        <w:t>資料</w:t>
                      </w:r>
                    </w:p>
                  </w:txbxContent>
                </v:textbox>
              </v:shape>
            </w:pict>
          </mc:Fallback>
        </mc:AlternateContent>
      </w:r>
    </w:p>
    <w:p w:rsidR="001E374A" w:rsidRDefault="001E374A" w:rsidP="001E374A">
      <w:pPr>
        <w:jc w:val="center"/>
        <w:rPr>
          <w:rFonts w:asciiTheme="majorEastAsia" w:eastAsiaTheme="majorEastAsia" w:hAnsiTheme="majorEastAsia" w:cs="Meiryo UI"/>
          <w:kern w:val="0"/>
          <w:sz w:val="32"/>
          <w:szCs w:val="32"/>
        </w:rPr>
      </w:pPr>
    </w:p>
    <w:p w:rsidR="001E374A" w:rsidRPr="001E374A" w:rsidRDefault="00394D82" w:rsidP="007C6E3E">
      <w:pPr>
        <w:spacing w:beforeLines="50" w:before="180"/>
        <w:jc w:val="center"/>
        <w:rPr>
          <w:rFonts w:asciiTheme="majorEastAsia" w:eastAsiaTheme="majorEastAsia" w:hAnsiTheme="majorEastAsia" w:cs="Meiryo UI"/>
          <w:sz w:val="32"/>
          <w:szCs w:val="32"/>
        </w:rPr>
      </w:pPr>
      <w:r w:rsidRPr="004F67B6">
        <w:rPr>
          <w:rFonts w:asciiTheme="majorEastAsia" w:eastAsiaTheme="majorEastAsia" w:hAnsiTheme="majorEastAsia" w:cs="Meiryo UI" w:hint="eastAsia"/>
          <w:spacing w:val="13"/>
          <w:w w:val="80"/>
          <w:kern w:val="0"/>
          <w:sz w:val="32"/>
          <w:szCs w:val="32"/>
          <w:fitText w:val="9270" w:id="918686210"/>
        </w:rPr>
        <w:t>大阪</w:t>
      </w:r>
      <w:r w:rsidR="00AD3134" w:rsidRPr="004F67B6">
        <w:rPr>
          <w:rFonts w:asciiTheme="majorEastAsia" w:eastAsiaTheme="majorEastAsia" w:hAnsiTheme="majorEastAsia" w:cs="Meiryo UI" w:hint="eastAsia"/>
          <w:spacing w:val="13"/>
          <w:w w:val="80"/>
          <w:kern w:val="0"/>
          <w:sz w:val="32"/>
          <w:szCs w:val="32"/>
          <w:fitText w:val="9270" w:id="918686210"/>
        </w:rPr>
        <w:t>における今後の住宅まちづくり政策のあり方（中間とりまとめ素案</w:t>
      </w:r>
      <w:r w:rsidR="001E374A" w:rsidRPr="004F67B6">
        <w:rPr>
          <w:rFonts w:asciiTheme="majorEastAsia" w:eastAsiaTheme="majorEastAsia" w:hAnsiTheme="majorEastAsia" w:cs="Meiryo UI" w:hint="eastAsia"/>
          <w:spacing w:val="12"/>
          <w:w w:val="80"/>
          <w:kern w:val="0"/>
          <w:sz w:val="32"/>
          <w:szCs w:val="32"/>
          <w:fitText w:val="9270" w:id="918686210"/>
        </w:rPr>
        <w:t>）</w:t>
      </w:r>
    </w:p>
    <w:p w:rsidR="009F0154" w:rsidRPr="00FE7DA4" w:rsidRDefault="0014637D" w:rsidP="004A6FCD">
      <w:pPr>
        <w:jc w:val="center"/>
        <w:rPr>
          <w:rFonts w:ascii="HG丸ｺﾞｼｯｸM-PRO" w:eastAsia="HG丸ｺﾞｼｯｸM-PRO" w:hAnsi="HG丸ｺﾞｼｯｸM-PRO" w:cs="Meiryo UI"/>
          <w:b/>
          <w:sz w:val="110"/>
          <w:szCs w:val="110"/>
        </w:rPr>
      </w:pPr>
      <w:r w:rsidRPr="005826CA">
        <w:rPr>
          <w:rFonts w:ascii="HG丸ｺﾞｼｯｸM-PRO" w:eastAsia="HG丸ｺﾞｼｯｸM-PRO" w:hAnsi="HG丸ｺﾞｼｯｸM-PRO" w:cs="Meiryo UI" w:hint="eastAsia"/>
          <w:b/>
          <w:spacing w:val="4"/>
          <w:w w:val="78"/>
          <w:kern w:val="0"/>
          <w:sz w:val="110"/>
          <w:szCs w:val="110"/>
          <w:fitText w:val="8676" w:id="920815104"/>
        </w:rPr>
        <w:t>住</w:t>
      </w:r>
      <w:r w:rsidR="009F0154" w:rsidRPr="005826CA">
        <w:rPr>
          <w:rFonts w:ascii="HG丸ｺﾞｼｯｸM-PRO" w:eastAsia="HG丸ｺﾞｼｯｸM-PRO" w:hAnsi="HG丸ｺﾞｼｯｸM-PRO" w:cs="Meiryo UI" w:hint="eastAsia"/>
          <w:b/>
          <w:spacing w:val="4"/>
          <w:w w:val="78"/>
          <w:kern w:val="0"/>
          <w:sz w:val="110"/>
          <w:szCs w:val="110"/>
          <w:fitText w:val="8676" w:id="920815104"/>
        </w:rPr>
        <w:t>まうビジョ</w:t>
      </w:r>
      <w:r w:rsidR="0023348B" w:rsidRPr="005826CA">
        <w:rPr>
          <w:rFonts w:ascii="HG丸ｺﾞｼｯｸM-PRO" w:eastAsia="HG丸ｺﾞｼｯｸM-PRO" w:hAnsi="HG丸ｺﾞｼｯｸM-PRO" w:cs="Meiryo UI" w:hint="eastAsia"/>
          <w:b/>
          <w:spacing w:val="4"/>
          <w:w w:val="78"/>
          <w:kern w:val="0"/>
          <w:sz w:val="110"/>
          <w:szCs w:val="110"/>
          <w:fitText w:val="8676" w:id="920815104"/>
        </w:rPr>
        <w:t>ン・大</w:t>
      </w:r>
      <w:r w:rsidR="0023348B" w:rsidRPr="005826CA">
        <w:rPr>
          <w:rFonts w:ascii="HG丸ｺﾞｼｯｸM-PRO" w:eastAsia="HG丸ｺﾞｼｯｸM-PRO" w:hAnsi="HG丸ｺﾞｼｯｸM-PRO" w:cs="Meiryo UI" w:hint="eastAsia"/>
          <w:b/>
          <w:spacing w:val="-16"/>
          <w:w w:val="78"/>
          <w:kern w:val="0"/>
          <w:sz w:val="110"/>
          <w:szCs w:val="110"/>
          <w:fitText w:val="8676" w:id="920815104"/>
        </w:rPr>
        <w:t>阪</w:t>
      </w:r>
    </w:p>
    <w:p w:rsidR="001E374A" w:rsidRPr="005826CA" w:rsidRDefault="005826CA" w:rsidP="001E374A">
      <w:pPr>
        <w:jc w:val="center"/>
        <w:rPr>
          <w:rFonts w:asciiTheme="majorEastAsia" w:eastAsiaTheme="majorEastAsia" w:hAnsiTheme="majorEastAsia" w:cs="Meiryo UI"/>
          <w:b/>
          <w:sz w:val="44"/>
          <w:szCs w:val="32"/>
        </w:rPr>
      </w:pPr>
      <w:r w:rsidRPr="005826CA">
        <w:rPr>
          <w:rFonts w:asciiTheme="majorEastAsia" w:eastAsiaTheme="majorEastAsia" w:hAnsiTheme="majorEastAsia" w:cs="Meiryo UI" w:hint="eastAsia"/>
          <w:b/>
          <w:sz w:val="44"/>
          <w:szCs w:val="32"/>
        </w:rPr>
        <w:t>（素案）</w:t>
      </w:r>
    </w:p>
    <w:p w:rsidR="00F30A86" w:rsidRDefault="005826CA">
      <w:pPr>
        <w:widowControl/>
        <w:jc w:val="left"/>
        <w:rPr>
          <w:rFonts w:asciiTheme="majorEastAsia" w:eastAsiaTheme="majorEastAsia" w:hAnsiTheme="majorEastAsia"/>
          <w:sz w:val="24"/>
          <w:szCs w:val="24"/>
        </w:rPr>
      </w:pPr>
      <w:r>
        <w:rPr>
          <w:noProof/>
        </w:rPr>
        <w:drawing>
          <wp:anchor distT="0" distB="0" distL="114300" distR="114300" simplePos="0" relativeHeight="252252160" behindDoc="0" locked="0" layoutInCell="1" allowOverlap="1" wp14:anchorId="10273802" wp14:editId="4B9C5415">
            <wp:simplePos x="0" y="0"/>
            <wp:positionH relativeFrom="column">
              <wp:posOffset>3924935</wp:posOffset>
            </wp:positionH>
            <wp:positionV relativeFrom="paragraph">
              <wp:posOffset>109220</wp:posOffset>
            </wp:positionV>
            <wp:extent cx="1691640" cy="1132205"/>
            <wp:effectExtent l="0" t="0" r="3810" b="0"/>
            <wp:wrapNone/>
            <wp:docPr id="103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12">
                      <a:extLst>
                        <a:ext uri="{28A0092B-C50C-407E-A947-70E740481C1C}">
                          <a14:useLocalDpi xmlns:a14="http://schemas.microsoft.com/office/drawing/2010/main" val="0"/>
                        </a:ext>
                      </a:extLst>
                    </a:blip>
                    <a:srcRect l="22548" t="10790" r="22389" b="23698"/>
                    <a:stretch/>
                  </pic:blipFill>
                  <pic:spPr bwMode="auto">
                    <a:xfrm>
                      <a:off x="0" y="0"/>
                      <a:ext cx="1691640" cy="1132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58656" behindDoc="0" locked="0" layoutInCell="1" allowOverlap="1" wp14:anchorId="6668323D" wp14:editId="465C2D8B">
            <wp:simplePos x="0" y="0"/>
            <wp:positionH relativeFrom="column">
              <wp:posOffset>2103755</wp:posOffset>
            </wp:positionH>
            <wp:positionV relativeFrom="paragraph">
              <wp:posOffset>97155</wp:posOffset>
            </wp:positionV>
            <wp:extent cx="1772920" cy="1187450"/>
            <wp:effectExtent l="0" t="0" r="0" b="0"/>
            <wp:wrapNone/>
            <wp:docPr id="1074" name="図 3" descr="元茨木川緑地沿いのまちな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元茨木川緑地沿いのまちな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2920" cy="1187450"/>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55584" behindDoc="0" locked="0" layoutInCell="1" allowOverlap="1" wp14:anchorId="321374A3" wp14:editId="2F6E64FC">
            <wp:simplePos x="0" y="0"/>
            <wp:positionH relativeFrom="column">
              <wp:posOffset>293370</wp:posOffset>
            </wp:positionH>
            <wp:positionV relativeFrom="paragraph">
              <wp:posOffset>102870</wp:posOffset>
            </wp:positionV>
            <wp:extent cx="1780540" cy="1187450"/>
            <wp:effectExtent l="0" t="0" r="0" b="0"/>
            <wp:wrapNone/>
            <wp:docPr id="1070" name="図 9" descr="中央公会堂周辺のまちな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中央公会堂周辺のまちなみ"/>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0540" cy="1187450"/>
                    </a:xfrm>
                    <a:prstGeom prst="rect">
                      <a:avLst/>
                    </a:prstGeom>
                    <a:noFill/>
                    <a:extLst/>
                  </pic:spPr>
                </pic:pic>
              </a:graphicData>
            </a:graphic>
            <wp14:sizeRelH relativeFrom="page">
              <wp14:pctWidth>0</wp14:pctWidth>
            </wp14:sizeRelH>
            <wp14:sizeRelV relativeFrom="page">
              <wp14:pctHeight>0</wp14:pctHeight>
            </wp14:sizeRelV>
          </wp:anchor>
        </w:drawing>
      </w:r>
      <w:r w:rsidRPr="005B3E0E">
        <w:rPr>
          <w:rFonts w:asciiTheme="majorEastAsia" w:eastAsiaTheme="majorEastAsia" w:hAnsiTheme="majorEastAsia"/>
          <w:noProof/>
          <w:sz w:val="24"/>
          <w:szCs w:val="24"/>
        </w:rPr>
        <w:drawing>
          <wp:anchor distT="0" distB="0" distL="114300" distR="114300" simplePos="0" relativeHeight="252211200" behindDoc="0" locked="0" layoutInCell="1" allowOverlap="1" wp14:anchorId="317B1ACB" wp14:editId="5ABF9DA9">
            <wp:simplePos x="0" y="0"/>
            <wp:positionH relativeFrom="column">
              <wp:posOffset>2077720</wp:posOffset>
            </wp:positionH>
            <wp:positionV relativeFrom="paragraph">
              <wp:posOffset>2541270</wp:posOffset>
            </wp:positionV>
            <wp:extent cx="1790700" cy="1187450"/>
            <wp:effectExtent l="0" t="0" r="0" b="0"/>
            <wp:wrapNone/>
            <wp:docPr id="7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90700" cy="1187450"/>
                    </a:xfrm>
                    <a:prstGeom prst="rect">
                      <a:avLst/>
                    </a:prstGeom>
                    <a:ln>
                      <a:noFill/>
                    </a:ln>
                    <a:effectLs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2768" behindDoc="0" locked="0" layoutInCell="1" allowOverlap="1" wp14:anchorId="6675C0EC" wp14:editId="4E771D90">
            <wp:simplePos x="0" y="0"/>
            <wp:positionH relativeFrom="column">
              <wp:posOffset>3882390</wp:posOffset>
            </wp:positionH>
            <wp:positionV relativeFrom="paragraph">
              <wp:posOffset>2535555</wp:posOffset>
            </wp:positionV>
            <wp:extent cx="1775460" cy="1176020"/>
            <wp:effectExtent l="0" t="0" r="0" b="5080"/>
            <wp:wrapNone/>
            <wp:docPr id="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16" cstate="email">
                      <a:extLst>
                        <a:ext uri="{28A0092B-C50C-407E-A947-70E740481C1C}">
                          <a14:useLocalDpi xmlns:a14="http://schemas.microsoft.com/office/drawing/2010/main"/>
                        </a:ext>
                      </a:extLst>
                    </a:blip>
                    <a:srcRect r="6619" b="17105"/>
                    <a:stretch/>
                  </pic:blipFill>
                  <pic:spPr bwMode="auto">
                    <a:xfrm>
                      <a:off x="0" y="0"/>
                      <a:ext cx="1775460" cy="117602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7648" behindDoc="0" locked="0" layoutInCell="1" allowOverlap="1" wp14:anchorId="4C00FA6F" wp14:editId="5C9461A5">
            <wp:simplePos x="0" y="0"/>
            <wp:positionH relativeFrom="column">
              <wp:posOffset>283845</wp:posOffset>
            </wp:positionH>
            <wp:positionV relativeFrom="paragraph">
              <wp:posOffset>2521585</wp:posOffset>
            </wp:positionV>
            <wp:extent cx="1775460" cy="1191895"/>
            <wp:effectExtent l="0" t="0" r="0" b="8255"/>
            <wp:wrapNone/>
            <wp:docPr id="1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5460" cy="11918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52512" behindDoc="0" locked="0" layoutInCell="1" allowOverlap="1" wp14:anchorId="48BB6AB0" wp14:editId="58F8BD0D">
            <wp:simplePos x="0" y="0"/>
            <wp:positionH relativeFrom="column">
              <wp:posOffset>3898265</wp:posOffset>
            </wp:positionH>
            <wp:positionV relativeFrom="paragraph">
              <wp:posOffset>1324610</wp:posOffset>
            </wp:positionV>
            <wp:extent cx="1746885" cy="1170940"/>
            <wp:effectExtent l="0" t="0" r="5715" b="0"/>
            <wp:wrapNone/>
            <wp:docPr id="1068" name="図 5" descr="口縄坂沿いのまちな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口縄坂沿いのまちな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6885" cy="1170940"/>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51488" behindDoc="0" locked="0" layoutInCell="1" allowOverlap="1" wp14:anchorId="69F07CE8" wp14:editId="49F4B775">
            <wp:simplePos x="0" y="0"/>
            <wp:positionH relativeFrom="column">
              <wp:posOffset>2112645</wp:posOffset>
            </wp:positionH>
            <wp:positionV relativeFrom="paragraph">
              <wp:posOffset>1324610</wp:posOffset>
            </wp:positionV>
            <wp:extent cx="1755140" cy="114808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a:picLocks noChangeAspect="1"/>
                    </pic:cNvPicPr>
                  </pic:nvPicPr>
                  <pic:blipFill rotWithShape="1">
                    <a:blip r:embed="rId19">
                      <a:extLst>
                        <a:ext uri="{28A0092B-C50C-407E-A947-70E740481C1C}">
                          <a14:useLocalDpi xmlns:a14="http://schemas.microsoft.com/office/drawing/2010/main" val="0"/>
                        </a:ext>
                      </a:extLst>
                    </a:blip>
                    <a:srcRect t="13378" r="60736" b="31749"/>
                    <a:stretch/>
                  </pic:blipFill>
                  <pic:spPr bwMode="auto">
                    <a:xfrm>
                      <a:off x="0" y="0"/>
                      <a:ext cx="1755140" cy="114808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49440" behindDoc="0" locked="0" layoutInCell="1" allowOverlap="1" wp14:anchorId="4F531D04" wp14:editId="428CF972">
            <wp:simplePos x="0" y="0"/>
            <wp:positionH relativeFrom="column">
              <wp:posOffset>298450</wp:posOffset>
            </wp:positionH>
            <wp:positionV relativeFrom="paragraph">
              <wp:posOffset>1332230</wp:posOffset>
            </wp:positionV>
            <wp:extent cx="1762760" cy="1139825"/>
            <wp:effectExtent l="0" t="0" r="8890" b="3175"/>
            <wp:wrapNone/>
            <wp:docPr id="11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a:xfrm>
                      <a:off x="0" y="0"/>
                      <a:ext cx="1762760" cy="1139825"/>
                    </a:xfrm>
                    <a:prstGeom prst="rect">
                      <a:avLst/>
                    </a:prstGeom>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20416" behindDoc="0" locked="0" layoutInCell="1" allowOverlap="1" wp14:anchorId="06869B08" wp14:editId="74F62EC9">
            <wp:simplePos x="0" y="0"/>
            <wp:positionH relativeFrom="column">
              <wp:posOffset>2127250</wp:posOffset>
            </wp:positionH>
            <wp:positionV relativeFrom="paragraph">
              <wp:posOffset>3796665</wp:posOffset>
            </wp:positionV>
            <wp:extent cx="1726565" cy="1151890"/>
            <wp:effectExtent l="0" t="0" r="6985" b="0"/>
            <wp:wrapNone/>
            <wp:docPr id="94" name="図 5" descr="御領のまちな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御領のまちなみ"/>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6565" cy="1151890"/>
                    </a:xfrm>
                    <a:prstGeom prst="rect">
                      <a:avLst/>
                    </a:prstGeom>
                    <a:noFill/>
                    <a:extLst/>
                  </pic:spPr>
                </pic:pic>
              </a:graphicData>
            </a:graphic>
            <wp14:sizeRelH relativeFrom="page">
              <wp14:pctWidth>0</wp14:pctWidth>
            </wp14:sizeRelH>
            <wp14:sizeRelV relativeFrom="page">
              <wp14:pctHeight>0</wp14:pctHeight>
            </wp14:sizeRelV>
          </wp:anchor>
        </w:drawing>
      </w:r>
      <w:r w:rsidRPr="005B3E0E">
        <w:rPr>
          <w:rFonts w:asciiTheme="majorEastAsia" w:eastAsiaTheme="majorEastAsia" w:hAnsiTheme="majorEastAsia"/>
          <w:noProof/>
          <w:sz w:val="24"/>
          <w:szCs w:val="24"/>
        </w:rPr>
        <w:drawing>
          <wp:anchor distT="0" distB="0" distL="114300" distR="114300" simplePos="0" relativeHeight="252215296" behindDoc="0" locked="0" layoutInCell="1" allowOverlap="1" wp14:anchorId="78EA4C0C" wp14:editId="4F7450F5">
            <wp:simplePos x="0" y="0"/>
            <wp:positionH relativeFrom="column">
              <wp:posOffset>3918585</wp:posOffset>
            </wp:positionH>
            <wp:positionV relativeFrom="paragraph">
              <wp:posOffset>4989195</wp:posOffset>
            </wp:positionV>
            <wp:extent cx="1727835" cy="1163320"/>
            <wp:effectExtent l="0" t="0" r="5715"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pic:cNvPicPr>
                      <a:picLocks noChangeAspect="1"/>
                    </pic:cNvPicPr>
                  </pic:nvPicPr>
                  <pic:blipFill rotWithShape="1">
                    <a:blip r:embed="rId22" cstate="print">
                      <a:extLst>
                        <a:ext uri="{28A0092B-C50C-407E-A947-70E740481C1C}">
                          <a14:useLocalDpi xmlns:a14="http://schemas.microsoft.com/office/drawing/2010/main" val="0"/>
                        </a:ext>
                      </a:extLst>
                    </a:blip>
                    <a:srcRect r="9220"/>
                    <a:stretch/>
                  </pic:blipFill>
                  <pic:spPr bwMode="auto">
                    <a:xfrm>
                      <a:off x="0" y="0"/>
                      <a:ext cx="1727835" cy="116332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548A">
        <w:rPr>
          <w:rFonts w:asciiTheme="majorEastAsia" w:eastAsiaTheme="majorEastAsia" w:hAnsiTheme="majorEastAsia"/>
          <w:noProof/>
          <w:sz w:val="24"/>
          <w:szCs w:val="24"/>
        </w:rPr>
        <w:drawing>
          <wp:anchor distT="0" distB="0" distL="114300" distR="114300" simplePos="0" relativeHeight="252204032" behindDoc="0" locked="0" layoutInCell="1" allowOverlap="1" wp14:anchorId="4891F685" wp14:editId="22AB209D">
            <wp:simplePos x="0" y="0"/>
            <wp:positionH relativeFrom="column">
              <wp:posOffset>323215</wp:posOffset>
            </wp:positionH>
            <wp:positionV relativeFrom="paragraph">
              <wp:posOffset>3796030</wp:posOffset>
            </wp:positionV>
            <wp:extent cx="1727835" cy="1127760"/>
            <wp:effectExtent l="0" t="0" r="5715" b="0"/>
            <wp:wrapNone/>
            <wp:docPr id="18" name="図 1" descr="みのお滝道沿いのまちな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みのお滝道沿いのまちなみ"/>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b="2369"/>
                    <a:stretch/>
                  </pic:blipFill>
                  <pic:spPr bwMode="auto">
                    <a:xfrm>
                      <a:off x="0" y="0"/>
                      <a:ext cx="1727835" cy="112776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548A">
        <w:rPr>
          <w:rFonts w:asciiTheme="majorEastAsia" w:eastAsiaTheme="majorEastAsia" w:hAnsiTheme="majorEastAsia"/>
          <w:noProof/>
          <w:sz w:val="24"/>
          <w:szCs w:val="24"/>
        </w:rPr>
        <w:drawing>
          <wp:anchor distT="0" distB="0" distL="114300" distR="114300" simplePos="0" relativeHeight="252207104" behindDoc="0" locked="0" layoutInCell="1" allowOverlap="1" wp14:anchorId="432E873B" wp14:editId="6B06C99C">
            <wp:simplePos x="0" y="0"/>
            <wp:positionH relativeFrom="column">
              <wp:posOffset>3921125</wp:posOffset>
            </wp:positionH>
            <wp:positionV relativeFrom="paragraph">
              <wp:posOffset>3783330</wp:posOffset>
            </wp:positionV>
            <wp:extent cx="1738630" cy="1151890"/>
            <wp:effectExtent l="0" t="0" r="0" b="0"/>
            <wp:wrapNone/>
            <wp:docPr id="37" name="図 8" descr="青い波がさざなむ漁港の風景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青い波がさざなむ漁港の風景写真"/>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8630" cy="1151890"/>
                    </a:xfrm>
                    <a:prstGeom prst="rect">
                      <a:avLst/>
                    </a:prstGeom>
                    <a:ln>
                      <a:noFill/>
                    </a:ln>
                    <a:effectLst/>
                    <a:extLst/>
                  </pic:spPr>
                </pic:pic>
              </a:graphicData>
            </a:graphic>
            <wp14:sizeRelH relativeFrom="page">
              <wp14:pctWidth>0</wp14:pctWidth>
            </wp14:sizeRelH>
            <wp14:sizeRelV relativeFrom="page">
              <wp14:pctHeight>0</wp14:pctHeight>
            </wp14:sizeRelV>
          </wp:anchor>
        </w:drawing>
      </w:r>
      <w:r w:rsidRPr="005B3E0E">
        <w:rPr>
          <w:rFonts w:asciiTheme="majorEastAsia" w:eastAsiaTheme="majorEastAsia" w:hAnsiTheme="majorEastAsia"/>
          <w:noProof/>
          <w:sz w:val="24"/>
          <w:szCs w:val="24"/>
        </w:rPr>
        <w:drawing>
          <wp:anchor distT="0" distB="0" distL="114300" distR="114300" simplePos="0" relativeHeight="252214272" behindDoc="0" locked="0" layoutInCell="1" allowOverlap="1" wp14:anchorId="06103BD0" wp14:editId="37D3609F">
            <wp:simplePos x="0" y="0"/>
            <wp:positionH relativeFrom="column">
              <wp:posOffset>326390</wp:posOffset>
            </wp:positionH>
            <wp:positionV relativeFrom="paragraph">
              <wp:posOffset>4989830</wp:posOffset>
            </wp:positionV>
            <wp:extent cx="1731645" cy="1171575"/>
            <wp:effectExtent l="0" t="0" r="1905" b="9525"/>
            <wp:wrapNone/>
            <wp:docPr id="8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7"/>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1731645" cy="1171575"/>
                    </a:xfrm>
                    <a:prstGeom prst="rect">
                      <a:avLst/>
                    </a:prstGeom>
                    <a:ln>
                      <a:noFill/>
                    </a:ln>
                    <a:effectLst/>
                  </pic:spPr>
                </pic:pic>
              </a:graphicData>
            </a:graphic>
            <wp14:sizeRelH relativeFrom="margin">
              <wp14:pctWidth>0</wp14:pctWidth>
            </wp14:sizeRelH>
            <wp14:sizeRelV relativeFrom="margin">
              <wp14:pctHeight>0</wp14:pctHeight>
            </wp14:sizeRelV>
          </wp:anchor>
        </w:drawing>
      </w:r>
    </w:p>
    <w:p w:rsidR="00856763" w:rsidRDefault="007A2334">
      <w:pPr>
        <w:widowControl/>
        <w:jc w:val="left"/>
        <w:rPr>
          <w:rFonts w:asciiTheme="majorEastAsia" w:eastAsiaTheme="majorEastAsia" w:hAnsiTheme="majorEastAsia"/>
          <w:sz w:val="24"/>
          <w:szCs w:val="24"/>
        </w:rPr>
      </w:pPr>
      <w:r>
        <w:rPr>
          <w:noProof/>
        </w:rPr>
        <w:drawing>
          <wp:anchor distT="0" distB="0" distL="114300" distR="114300" simplePos="0" relativeHeight="252357632" behindDoc="0" locked="0" layoutInCell="1" allowOverlap="1" wp14:anchorId="6F5BE24D" wp14:editId="33059770">
            <wp:simplePos x="0" y="0"/>
            <wp:positionH relativeFrom="column">
              <wp:posOffset>2115185</wp:posOffset>
            </wp:positionH>
            <wp:positionV relativeFrom="paragraph">
              <wp:posOffset>4753288</wp:posOffset>
            </wp:positionV>
            <wp:extent cx="1741336" cy="1168842"/>
            <wp:effectExtent l="0" t="0" r="0" b="0"/>
            <wp:wrapNone/>
            <wp:docPr id="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212" r="8494"/>
                    <a:stretch/>
                  </pic:blipFill>
                  <pic:spPr bwMode="auto">
                    <a:xfrm>
                      <a:off x="0" y="0"/>
                      <a:ext cx="1741336" cy="1168842"/>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A86">
        <w:rPr>
          <w:rFonts w:asciiTheme="majorEastAsia" w:eastAsiaTheme="majorEastAsia" w:hAnsiTheme="majorEastAsia"/>
          <w:sz w:val="24"/>
          <w:szCs w:val="24"/>
        </w:rPr>
        <w:br w:type="page"/>
      </w:r>
      <w:r w:rsidR="00856763">
        <w:rPr>
          <w:rFonts w:asciiTheme="majorEastAsia" w:eastAsiaTheme="majorEastAsia" w:hAnsiTheme="majorEastAsia"/>
          <w:sz w:val="24"/>
          <w:szCs w:val="24"/>
        </w:rPr>
        <w:lastRenderedPageBreak/>
        <w:br w:type="page"/>
      </w:r>
    </w:p>
    <w:p w:rsidR="00D14A63" w:rsidRPr="00695DB1" w:rsidRDefault="00D14A63" w:rsidP="00353C02">
      <w:pPr>
        <w:ind w:left="685" w:hangingChars="214" w:hanging="685"/>
        <w:rPr>
          <w:rFonts w:ascii="Meiryo UI" w:eastAsia="Meiryo UI" w:hAnsi="Meiryo UI" w:cs="Meiryo UI"/>
          <w:b/>
          <w:sz w:val="32"/>
          <w:szCs w:val="24"/>
        </w:rPr>
      </w:pPr>
      <w:r>
        <w:rPr>
          <w:rFonts w:ascii="Meiryo UI" w:eastAsia="Meiryo UI" w:hAnsi="Meiryo UI" w:cs="Meiryo UI" w:hint="eastAsia"/>
          <w:b/>
          <w:sz w:val="32"/>
          <w:szCs w:val="24"/>
        </w:rPr>
        <w:lastRenderedPageBreak/>
        <w:t>はじめに</w:t>
      </w:r>
    </w:p>
    <w:p w:rsidR="00FC04B1" w:rsidRDefault="00FC04B1" w:rsidP="00FF3F43">
      <w:pPr>
        <w:spacing w:line="460" w:lineRule="exact"/>
        <w:ind w:firstLineChars="100" w:firstLine="232"/>
        <w:rPr>
          <w:rFonts w:ascii="Meiryo UI" w:eastAsia="Meiryo UI" w:hAnsi="Meiryo UI" w:cs="Meiryo UI"/>
          <w:spacing w:val="-4"/>
          <w:sz w:val="24"/>
          <w:szCs w:val="24"/>
        </w:rPr>
      </w:pPr>
    </w:p>
    <w:p w:rsidR="001975E1" w:rsidRPr="001975E1" w:rsidRDefault="001975E1" w:rsidP="00807BD2">
      <w:pPr>
        <w:spacing w:line="460" w:lineRule="exact"/>
        <w:ind w:firstLineChars="100" w:firstLine="232"/>
        <w:rPr>
          <w:rFonts w:ascii="Meiryo UI" w:eastAsia="Meiryo UI" w:hAnsi="Meiryo UI" w:cs="Meiryo UI"/>
          <w:spacing w:val="-4"/>
          <w:sz w:val="24"/>
          <w:szCs w:val="24"/>
        </w:rPr>
      </w:pPr>
      <w:r w:rsidRPr="001975E1">
        <w:rPr>
          <w:rFonts w:ascii="Meiryo UI" w:eastAsia="Meiryo UI" w:hAnsi="Meiryo UI" w:cs="Meiryo UI" w:hint="eastAsia"/>
          <w:spacing w:val="-4"/>
          <w:sz w:val="24"/>
          <w:szCs w:val="24"/>
        </w:rPr>
        <w:t>「住まう」は、働く、学ぶ、遊ぶ、交流するといった、人々のくらし・あらゆる活動の原点であり、都市活力の中核を担うものです。</w:t>
      </w:r>
    </w:p>
    <w:p w:rsidR="001975E1" w:rsidRPr="001975E1" w:rsidRDefault="001975E1" w:rsidP="00807BD2">
      <w:pPr>
        <w:spacing w:line="460" w:lineRule="exact"/>
        <w:ind w:firstLineChars="100" w:firstLine="232"/>
        <w:rPr>
          <w:rFonts w:ascii="Meiryo UI" w:eastAsia="Meiryo UI" w:hAnsi="Meiryo UI" w:cs="Meiryo UI"/>
          <w:spacing w:val="-4"/>
          <w:sz w:val="24"/>
          <w:szCs w:val="21"/>
        </w:rPr>
      </w:pPr>
      <w:r w:rsidRPr="001975E1">
        <w:rPr>
          <w:rFonts w:ascii="Meiryo UI" w:eastAsia="Meiryo UI" w:hAnsi="Meiryo UI" w:cs="Meiryo UI" w:hint="eastAsia"/>
          <w:spacing w:val="-4"/>
          <w:sz w:val="24"/>
          <w:szCs w:val="21"/>
        </w:rPr>
        <w:t>「住まい」は、人々のくらしを支える最も重要な装置であり、あらゆる活動の拠点であるとともに、「都市」の重要な構成要素の一つです。</w:t>
      </w:r>
    </w:p>
    <w:p w:rsidR="001975E1" w:rsidRDefault="001975E1" w:rsidP="00807BD2">
      <w:pPr>
        <w:spacing w:line="460" w:lineRule="exact"/>
        <w:ind w:firstLineChars="100" w:firstLine="232"/>
        <w:rPr>
          <w:rFonts w:ascii="Meiryo UI" w:eastAsia="Meiryo UI" w:hAnsi="Meiryo UI" w:cs="Meiryo UI"/>
          <w:spacing w:val="-4"/>
          <w:sz w:val="24"/>
          <w:szCs w:val="21"/>
        </w:rPr>
      </w:pPr>
      <w:r w:rsidRPr="001975E1">
        <w:rPr>
          <w:rFonts w:ascii="Meiryo UI" w:eastAsia="Meiryo UI" w:hAnsi="Meiryo UI" w:cs="Meiryo UI" w:hint="eastAsia"/>
          <w:spacing w:val="-4"/>
          <w:sz w:val="24"/>
          <w:szCs w:val="21"/>
        </w:rPr>
        <w:t>「都市」は、住まうをはじめとした、人々のあらゆる活動の舞台です。</w:t>
      </w:r>
    </w:p>
    <w:p w:rsidR="001975E1" w:rsidRPr="001975E1" w:rsidRDefault="001975E1" w:rsidP="00807BD2">
      <w:pPr>
        <w:spacing w:line="460" w:lineRule="exact"/>
        <w:ind w:firstLineChars="100" w:firstLine="232"/>
        <w:rPr>
          <w:rFonts w:ascii="Meiryo UI" w:eastAsia="Meiryo UI" w:hAnsi="Meiryo UI" w:cs="Meiryo UI"/>
          <w:spacing w:val="-4"/>
          <w:sz w:val="24"/>
          <w:szCs w:val="21"/>
        </w:rPr>
      </w:pPr>
      <w:r w:rsidRPr="001975E1">
        <w:rPr>
          <w:rFonts w:ascii="Meiryo UI" w:eastAsia="Meiryo UI" w:hAnsi="Meiryo UI" w:cs="Meiryo UI" w:hint="eastAsia"/>
          <w:spacing w:val="-4"/>
          <w:sz w:val="24"/>
          <w:szCs w:val="21"/>
        </w:rPr>
        <w:t>人々が安全・安心で豊かにくらすことができるか否かは、「住まいと都市」のあり方にかかっています。</w:t>
      </w:r>
    </w:p>
    <w:p w:rsidR="001975E1" w:rsidRPr="001975E1" w:rsidRDefault="001975E1" w:rsidP="00807BD2">
      <w:pPr>
        <w:spacing w:line="460" w:lineRule="exact"/>
        <w:ind w:firstLineChars="100" w:firstLine="232"/>
        <w:rPr>
          <w:rFonts w:ascii="Meiryo UI" w:eastAsia="Meiryo UI" w:hAnsi="Meiryo UI" w:cs="Meiryo UI"/>
          <w:spacing w:val="-4"/>
          <w:sz w:val="24"/>
          <w:szCs w:val="21"/>
        </w:rPr>
      </w:pPr>
    </w:p>
    <w:p w:rsidR="001975E1" w:rsidRPr="001975E1" w:rsidRDefault="001975E1" w:rsidP="00807BD2">
      <w:pPr>
        <w:spacing w:line="460" w:lineRule="exact"/>
        <w:ind w:firstLineChars="100" w:firstLine="232"/>
        <w:rPr>
          <w:rFonts w:ascii="Meiryo UI" w:eastAsia="Meiryo UI" w:hAnsi="Meiryo UI" w:cs="Meiryo UI"/>
          <w:spacing w:val="-4"/>
          <w:sz w:val="24"/>
          <w:szCs w:val="21"/>
        </w:rPr>
      </w:pPr>
      <w:r w:rsidRPr="001975E1">
        <w:rPr>
          <w:rFonts w:ascii="Meiryo UI" w:eastAsia="Meiryo UI" w:hAnsi="Meiryo UI" w:cs="Meiryo UI" w:hint="eastAsia"/>
          <w:spacing w:val="-4"/>
          <w:sz w:val="24"/>
          <w:szCs w:val="21"/>
        </w:rPr>
        <w:t>都市</w:t>
      </w:r>
      <w:r w:rsidR="00674F79">
        <w:rPr>
          <w:rFonts w:ascii="Meiryo UI" w:eastAsia="Meiryo UI" w:hAnsi="Meiryo UI" w:cs="Meiryo UI" w:hint="eastAsia"/>
          <w:spacing w:val="-4"/>
          <w:sz w:val="24"/>
          <w:szCs w:val="21"/>
        </w:rPr>
        <w:t>の活力の源は「人」です。</w:t>
      </w:r>
      <w:r w:rsidR="00903C36">
        <w:rPr>
          <w:rFonts w:ascii="Meiryo UI" w:eastAsia="Meiryo UI" w:hAnsi="Meiryo UI" w:cs="Meiryo UI" w:hint="eastAsia"/>
          <w:spacing w:val="-4"/>
          <w:sz w:val="24"/>
          <w:szCs w:val="21"/>
        </w:rPr>
        <w:t>「</w:t>
      </w:r>
      <w:r w:rsidR="00674F79">
        <w:rPr>
          <w:rFonts w:ascii="Meiryo UI" w:eastAsia="Meiryo UI" w:hAnsi="Meiryo UI" w:cs="Meiryo UI" w:hint="eastAsia"/>
          <w:spacing w:val="-4"/>
          <w:sz w:val="24"/>
          <w:szCs w:val="21"/>
        </w:rPr>
        <w:t>住まう</w:t>
      </w:r>
      <w:r w:rsidR="00903C36">
        <w:rPr>
          <w:rFonts w:ascii="Meiryo UI" w:eastAsia="Meiryo UI" w:hAnsi="Meiryo UI" w:cs="Meiryo UI" w:hint="eastAsia"/>
          <w:spacing w:val="-4"/>
          <w:sz w:val="24"/>
          <w:szCs w:val="21"/>
        </w:rPr>
        <w:t>」</w:t>
      </w:r>
      <w:r w:rsidR="00674F79">
        <w:rPr>
          <w:rFonts w:ascii="Meiryo UI" w:eastAsia="Meiryo UI" w:hAnsi="Meiryo UI" w:cs="Meiryo UI" w:hint="eastAsia"/>
          <w:spacing w:val="-4"/>
          <w:sz w:val="24"/>
          <w:szCs w:val="21"/>
        </w:rPr>
        <w:t>をはじめとした、人々のあらゆる活動が都市</w:t>
      </w:r>
      <w:r w:rsidRPr="001975E1">
        <w:rPr>
          <w:rFonts w:ascii="Meiryo UI" w:eastAsia="Meiryo UI" w:hAnsi="Meiryo UI" w:cs="Meiryo UI" w:hint="eastAsia"/>
          <w:spacing w:val="-4"/>
          <w:sz w:val="24"/>
          <w:szCs w:val="21"/>
        </w:rPr>
        <w:t>の活力を生み出しています。</w:t>
      </w:r>
    </w:p>
    <w:p w:rsidR="00E676F9" w:rsidRPr="001975E1" w:rsidRDefault="00432E65" w:rsidP="00905520">
      <w:pPr>
        <w:spacing w:line="460" w:lineRule="exact"/>
        <w:ind w:firstLineChars="100" w:firstLine="232"/>
        <w:rPr>
          <w:rFonts w:ascii="Meiryo UI" w:eastAsia="Meiryo UI" w:hAnsi="Meiryo UI" w:cs="Meiryo UI"/>
          <w:spacing w:val="-4"/>
          <w:sz w:val="24"/>
          <w:szCs w:val="21"/>
        </w:rPr>
      </w:pPr>
      <w:r>
        <w:rPr>
          <w:rFonts w:ascii="Meiryo UI" w:eastAsia="Meiryo UI" w:hAnsi="Meiryo UI" w:cs="Meiryo UI" w:hint="eastAsia"/>
          <w:spacing w:val="-4"/>
          <w:sz w:val="24"/>
          <w:szCs w:val="21"/>
        </w:rPr>
        <w:t>たくさん、</w:t>
      </w:r>
      <w:r w:rsidR="001975E1" w:rsidRPr="001975E1">
        <w:rPr>
          <w:rFonts w:ascii="Meiryo UI" w:eastAsia="Meiryo UI" w:hAnsi="Meiryo UI" w:cs="Meiryo UI" w:hint="eastAsia"/>
          <w:spacing w:val="-4"/>
          <w:sz w:val="24"/>
          <w:szCs w:val="21"/>
        </w:rPr>
        <w:t>多様な人々が住まい、訪れる都市では、人々の活発な交流により、コミュニティや地域力が強化されるだけでなく、絶えずイノベーションが生み出され、都市は発展していきます。</w:t>
      </w:r>
    </w:p>
    <w:p w:rsidR="001975E1" w:rsidRDefault="001975E1" w:rsidP="00807BD2">
      <w:pPr>
        <w:spacing w:line="460" w:lineRule="exact"/>
        <w:ind w:firstLineChars="100" w:firstLine="232"/>
        <w:rPr>
          <w:rFonts w:ascii="Meiryo UI" w:eastAsia="Meiryo UI" w:hAnsi="Meiryo UI" w:cs="Meiryo UI"/>
          <w:spacing w:val="-4"/>
          <w:sz w:val="24"/>
          <w:szCs w:val="24"/>
        </w:rPr>
      </w:pPr>
      <w:r w:rsidRPr="001975E1">
        <w:rPr>
          <w:rFonts w:ascii="Meiryo UI" w:eastAsia="Meiryo UI" w:hAnsi="Meiryo UI" w:cs="Meiryo UI" w:hint="eastAsia"/>
          <w:spacing w:val="-4"/>
          <w:sz w:val="24"/>
          <w:szCs w:val="24"/>
        </w:rPr>
        <w:t>都市として</w:t>
      </w:r>
      <w:r w:rsidR="00432E65">
        <w:rPr>
          <w:rFonts w:ascii="Meiryo UI" w:eastAsia="Meiryo UI" w:hAnsi="Meiryo UI" w:cs="Meiryo UI" w:hint="eastAsia"/>
          <w:spacing w:val="-4"/>
          <w:sz w:val="24"/>
          <w:szCs w:val="24"/>
        </w:rPr>
        <w:t>の大阪が活力を維持し発展していくためには、</w:t>
      </w:r>
      <w:r w:rsidR="00905520">
        <w:rPr>
          <w:rFonts w:ascii="Meiryo UI" w:eastAsia="Meiryo UI" w:hAnsi="Meiryo UI" w:cs="Meiryo UI" w:hint="eastAsia"/>
          <w:spacing w:val="-4"/>
          <w:sz w:val="24"/>
          <w:szCs w:val="24"/>
        </w:rPr>
        <w:t>たくさん、多様な</w:t>
      </w:r>
      <w:r w:rsidRPr="001975E1">
        <w:rPr>
          <w:rFonts w:ascii="Meiryo UI" w:eastAsia="Meiryo UI" w:hAnsi="Meiryo UI" w:cs="Meiryo UI" w:hint="eastAsia"/>
          <w:spacing w:val="-4"/>
          <w:sz w:val="24"/>
          <w:szCs w:val="24"/>
        </w:rPr>
        <w:t>人々が</w:t>
      </w:r>
      <w:r w:rsidR="00905520">
        <w:rPr>
          <w:rFonts w:ascii="Meiryo UI" w:eastAsia="Meiryo UI" w:hAnsi="Meiryo UI" w:cs="Meiryo UI" w:hint="eastAsia"/>
          <w:spacing w:val="-4"/>
          <w:sz w:val="24"/>
          <w:szCs w:val="24"/>
        </w:rPr>
        <w:t>住まい、訪れる</w:t>
      </w:r>
      <w:r w:rsidRPr="001975E1">
        <w:rPr>
          <w:rFonts w:ascii="Meiryo UI" w:eastAsia="Meiryo UI" w:hAnsi="Meiryo UI" w:cs="Meiryo UI" w:hint="eastAsia"/>
          <w:spacing w:val="-4"/>
          <w:sz w:val="24"/>
          <w:szCs w:val="24"/>
        </w:rPr>
        <w:t>居住魅力</w:t>
      </w:r>
      <w:r w:rsidR="00905520">
        <w:rPr>
          <w:rFonts w:ascii="Meiryo UI" w:eastAsia="Meiryo UI" w:hAnsi="Meiryo UI" w:cs="Meiryo UI" w:hint="eastAsia"/>
          <w:spacing w:val="-4"/>
          <w:sz w:val="24"/>
          <w:szCs w:val="24"/>
        </w:rPr>
        <w:t>満載の都市</w:t>
      </w:r>
      <w:r w:rsidRPr="001975E1">
        <w:rPr>
          <w:rFonts w:ascii="Meiryo UI" w:eastAsia="Meiryo UI" w:hAnsi="Meiryo UI" w:cs="Meiryo UI" w:hint="eastAsia"/>
          <w:spacing w:val="-4"/>
          <w:sz w:val="24"/>
          <w:szCs w:val="24"/>
        </w:rPr>
        <w:t>を作り出すことができるか否かにかかっています。</w:t>
      </w:r>
    </w:p>
    <w:p w:rsidR="00807BD2" w:rsidRDefault="00807BD2" w:rsidP="00807BD2">
      <w:pPr>
        <w:spacing w:line="460" w:lineRule="exact"/>
        <w:ind w:firstLineChars="100" w:firstLine="232"/>
        <w:rPr>
          <w:rFonts w:ascii="Meiryo UI" w:eastAsia="Meiryo UI" w:hAnsi="Meiryo UI" w:cs="Meiryo UI"/>
          <w:spacing w:val="-4"/>
          <w:sz w:val="24"/>
          <w:szCs w:val="24"/>
        </w:rPr>
      </w:pPr>
    </w:p>
    <w:p w:rsidR="00B304CE" w:rsidRPr="00B1137B" w:rsidRDefault="001975E1" w:rsidP="00B304CE">
      <w:pPr>
        <w:widowControl/>
        <w:spacing w:line="460" w:lineRule="exact"/>
        <w:ind w:firstLineChars="100" w:firstLine="232"/>
        <w:jc w:val="left"/>
        <w:rPr>
          <w:rFonts w:ascii="Meiryo UI" w:eastAsia="Meiryo UI" w:hAnsi="Meiryo UI" w:cs="Meiryo UI"/>
          <w:spacing w:val="-4"/>
          <w:sz w:val="24"/>
          <w:szCs w:val="24"/>
        </w:rPr>
      </w:pPr>
      <w:r w:rsidRPr="00B1137B">
        <w:rPr>
          <w:rFonts w:ascii="Meiryo UI" w:eastAsia="Meiryo UI" w:hAnsi="Meiryo UI" w:cs="Meiryo UI" w:hint="eastAsia"/>
          <w:spacing w:val="-4"/>
          <w:sz w:val="24"/>
          <w:szCs w:val="24"/>
        </w:rPr>
        <w:t>「住まうビジョン・大阪」は、</w:t>
      </w:r>
      <w:r w:rsidR="00B304CE" w:rsidRPr="00B1137B">
        <w:rPr>
          <w:rFonts w:ascii="Meiryo UI" w:eastAsia="Meiryo UI" w:hAnsi="Meiryo UI" w:cs="Meiryo UI" w:hint="eastAsia"/>
          <w:spacing w:val="-4"/>
          <w:sz w:val="24"/>
          <w:szCs w:val="24"/>
        </w:rPr>
        <w:t>「住まうなら大阪！」と思えるよう、</w:t>
      </w:r>
      <w:r w:rsidRPr="00B1137B">
        <w:rPr>
          <w:rFonts w:ascii="Meiryo UI" w:eastAsia="Meiryo UI" w:hAnsi="Meiryo UI" w:cs="Meiryo UI" w:hint="eastAsia"/>
          <w:spacing w:val="-4"/>
          <w:sz w:val="24"/>
          <w:szCs w:val="24"/>
        </w:rPr>
        <w:t>大阪ならではの魅力を存分に活かし</w:t>
      </w:r>
      <w:r w:rsidR="00B304CE" w:rsidRPr="00B1137B">
        <w:rPr>
          <w:rFonts w:ascii="Meiryo UI" w:eastAsia="Meiryo UI" w:hAnsi="Meiryo UI" w:cs="Meiryo UI" w:hint="eastAsia"/>
          <w:spacing w:val="-4"/>
          <w:sz w:val="24"/>
          <w:szCs w:val="24"/>
        </w:rPr>
        <w:t>、</w:t>
      </w:r>
      <w:r w:rsidR="00807BD2" w:rsidRPr="00B1137B">
        <w:rPr>
          <w:rFonts w:ascii="Meiryo UI" w:eastAsia="Meiryo UI" w:hAnsi="Meiryo UI" w:cs="Meiryo UI" w:hint="eastAsia"/>
          <w:spacing w:val="-4"/>
          <w:sz w:val="24"/>
          <w:szCs w:val="24"/>
        </w:rPr>
        <w:t>たくさん、多様な人が住まい、訪れる“</w:t>
      </w:r>
      <w:r w:rsidRPr="00B1137B">
        <w:rPr>
          <w:rFonts w:ascii="Meiryo UI" w:eastAsia="Meiryo UI" w:hAnsi="Meiryo UI" w:cs="Meiryo UI" w:hint="eastAsia"/>
          <w:spacing w:val="-4"/>
          <w:sz w:val="24"/>
          <w:szCs w:val="24"/>
        </w:rPr>
        <w:t>居住魅力満載都市</w:t>
      </w:r>
      <w:r w:rsidR="00807BD2" w:rsidRPr="00B1137B">
        <w:rPr>
          <w:rFonts w:ascii="Meiryo UI" w:eastAsia="Meiryo UI" w:hAnsi="Meiryo UI" w:cs="Meiryo UI" w:hint="eastAsia"/>
          <w:spacing w:val="-4"/>
          <w:sz w:val="24"/>
          <w:szCs w:val="24"/>
        </w:rPr>
        <w:t>”を実現するため</w:t>
      </w:r>
      <w:r w:rsidR="00905520">
        <w:rPr>
          <w:rFonts w:ascii="Meiryo UI" w:eastAsia="Meiryo UI" w:hAnsi="Meiryo UI" w:cs="Meiryo UI" w:hint="eastAsia"/>
          <w:spacing w:val="-4"/>
          <w:sz w:val="24"/>
          <w:szCs w:val="24"/>
        </w:rPr>
        <w:t>の</w:t>
      </w:r>
      <w:r w:rsidR="00807BD2" w:rsidRPr="00B1137B">
        <w:rPr>
          <w:rFonts w:ascii="Meiryo UI" w:eastAsia="Meiryo UI" w:hAnsi="Meiryo UI" w:cs="Meiryo UI" w:hint="eastAsia"/>
          <w:spacing w:val="-4"/>
          <w:sz w:val="24"/>
          <w:szCs w:val="24"/>
        </w:rPr>
        <w:t>、</w:t>
      </w:r>
      <w:r w:rsidR="00B304CE" w:rsidRPr="00B1137B">
        <w:rPr>
          <w:rFonts w:ascii="Meiryo UI" w:eastAsia="Meiryo UI" w:hAnsi="Meiryo UI" w:cs="Meiryo UI" w:hint="eastAsia"/>
          <w:spacing w:val="-4"/>
          <w:sz w:val="24"/>
          <w:szCs w:val="24"/>
        </w:rPr>
        <w:t>大阪がめざすべき</w:t>
      </w:r>
      <w:r w:rsidRPr="00B1137B">
        <w:rPr>
          <w:rFonts w:ascii="Meiryo UI" w:eastAsia="Meiryo UI" w:hAnsi="Meiryo UI" w:cs="Meiryo UI" w:hint="eastAsia"/>
          <w:spacing w:val="-4"/>
          <w:sz w:val="24"/>
          <w:szCs w:val="24"/>
        </w:rPr>
        <w:t>将来像や住宅まちづくり政策の</w:t>
      </w:r>
      <w:r w:rsidR="00B304CE" w:rsidRPr="00B1137B">
        <w:rPr>
          <w:rFonts w:ascii="Meiryo UI" w:eastAsia="Meiryo UI" w:hAnsi="Meiryo UI" w:cs="Meiryo UI" w:hint="eastAsia"/>
          <w:spacing w:val="-4"/>
          <w:sz w:val="24"/>
          <w:szCs w:val="24"/>
        </w:rPr>
        <w:t>基本目標、</w:t>
      </w:r>
      <w:r w:rsidRPr="00B1137B">
        <w:rPr>
          <w:rFonts w:ascii="Meiryo UI" w:eastAsia="Meiryo UI" w:hAnsi="Meiryo UI" w:cs="Meiryo UI" w:hint="eastAsia"/>
          <w:spacing w:val="-4"/>
          <w:sz w:val="24"/>
          <w:szCs w:val="24"/>
        </w:rPr>
        <w:t>方向性</w:t>
      </w:r>
      <w:r w:rsidR="00E676F9">
        <w:rPr>
          <w:rFonts w:ascii="Meiryo UI" w:eastAsia="Meiryo UI" w:hAnsi="Meiryo UI" w:cs="Meiryo UI" w:hint="eastAsia"/>
          <w:spacing w:val="-4"/>
          <w:sz w:val="24"/>
          <w:szCs w:val="24"/>
        </w:rPr>
        <w:t>等</w:t>
      </w:r>
      <w:r w:rsidRPr="00B1137B">
        <w:rPr>
          <w:rFonts w:ascii="Meiryo UI" w:eastAsia="Meiryo UI" w:hAnsi="Meiryo UI" w:cs="Meiryo UI" w:hint="eastAsia"/>
          <w:spacing w:val="-4"/>
          <w:sz w:val="24"/>
          <w:szCs w:val="24"/>
        </w:rPr>
        <w:t>を示</w:t>
      </w:r>
      <w:r w:rsidR="00905520">
        <w:rPr>
          <w:rFonts w:ascii="Meiryo UI" w:eastAsia="Meiryo UI" w:hAnsi="Meiryo UI" w:cs="Meiryo UI" w:hint="eastAsia"/>
          <w:spacing w:val="-4"/>
          <w:sz w:val="24"/>
          <w:szCs w:val="24"/>
        </w:rPr>
        <w:t>す</w:t>
      </w:r>
      <w:r w:rsidR="00D02DBF">
        <w:rPr>
          <w:rFonts w:ascii="Meiryo UI" w:eastAsia="Meiryo UI" w:hAnsi="Meiryo UI" w:cs="Meiryo UI" w:hint="eastAsia"/>
          <w:spacing w:val="-4"/>
          <w:sz w:val="24"/>
          <w:szCs w:val="24"/>
        </w:rPr>
        <w:t>ものです。</w:t>
      </w:r>
    </w:p>
    <w:p w:rsidR="001975E1" w:rsidRPr="00E676F9" w:rsidRDefault="001975E1" w:rsidP="001975E1">
      <w:pPr>
        <w:widowControl/>
        <w:spacing w:line="460" w:lineRule="exact"/>
        <w:jc w:val="left"/>
        <w:rPr>
          <w:rFonts w:asciiTheme="minorEastAsia" w:hAnsiTheme="minorEastAsia"/>
          <w:sz w:val="24"/>
          <w:szCs w:val="24"/>
        </w:rPr>
      </w:pPr>
    </w:p>
    <w:p w:rsidR="00C75D2F" w:rsidRPr="00695DB1" w:rsidRDefault="00BA2A46" w:rsidP="00BA2A46">
      <w:pPr>
        <w:widowControl/>
        <w:jc w:val="left"/>
        <w:rPr>
          <w:rFonts w:ascii="Meiryo UI" w:eastAsia="Meiryo UI" w:hAnsi="Meiryo UI" w:cs="Meiryo UI"/>
          <w:b/>
          <w:sz w:val="32"/>
          <w:szCs w:val="24"/>
        </w:rPr>
      </w:pPr>
      <w:r w:rsidRPr="00DD6668">
        <w:rPr>
          <w:rFonts w:asciiTheme="minorEastAsia" w:hAnsiTheme="minorEastAsia"/>
          <w:noProof/>
          <w:sz w:val="24"/>
          <w:szCs w:val="24"/>
        </w:rPr>
        <mc:AlternateContent>
          <mc:Choice Requires="wps">
            <w:drawing>
              <wp:anchor distT="0" distB="0" distL="114300" distR="114300" simplePos="0" relativeHeight="252382208" behindDoc="0" locked="0" layoutInCell="1" allowOverlap="1" wp14:anchorId="6D488BAE" wp14:editId="132381A2">
                <wp:simplePos x="0" y="0"/>
                <wp:positionH relativeFrom="column">
                  <wp:posOffset>5930900</wp:posOffset>
                </wp:positionH>
                <wp:positionV relativeFrom="paragraph">
                  <wp:posOffset>3441809</wp:posOffset>
                </wp:positionV>
                <wp:extent cx="359410" cy="323850"/>
                <wp:effectExtent l="0" t="0" r="254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BA2A46" w:rsidRPr="005E00ED" w:rsidRDefault="00BA2A46" w:rsidP="00BA2A46">
                            <w:pPr>
                              <w:jc w:val="center"/>
                              <w:rPr>
                                <w:b/>
                                <w:color w:val="FFFFFF" w:themeColor="background1"/>
                              </w:rPr>
                            </w:pPr>
                            <w:r>
                              <w:rPr>
                                <w:rFonts w:hint="eastAsia"/>
                                <w:b/>
                                <w:color w:val="FFFFFF" w:themeColor="background1"/>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67pt;margin-top:271pt;width:28.3pt;height:25.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" fillcolor="#1f497d [3215]" stroked="f">
                <v:textbox>
                  <w:txbxContent>
                    <w:p w:rsidR="00BA2A46" w:rsidRPr="005E00ED" w:rsidRDefault="00BA2A46" w:rsidP="00BA2A46">
                      <w:pPr>
                        <w:jc w:val="center"/>
                        <w:rPr>
                          <w:b/>
                          <w:color w:val="FFFFFF" w:themeColor="background1"/>
                        </w:rPr>
                      </w:pPr>
                      <w:r>
                        <w:rPr>
                          <w:rFonts w:hint="eastAsia"/>
                          <w:b/>
                          <w:color w:val="FFFFFF" w:themeColor="background1"/>
                        </w:rPr>
                        <w:t>1</w:t>
                      </w:r>
                    </w:p>
                  </w:txbxContent>
                </v:textbox>
              </v:shape>
            </w:pict>
          </mc:Fallback>
        </mc:AlternateContent>
      </w:r>
      <w:r w:rsidR="00F30A86">
        <w:rPr>
          <w:rFonts w:asciiTheme="majorEastAsia" w:eastAsiaTheme="majorEastAsia" w:hAnsiTheme="majorEastAsia"/>
          <w:sz w:val="24"/>
          <w:szCs w:val="24"/>
        </w:rPr>
        <w:br w:type="page"/>
      </w:r>
      <w:r w:rsidR="00C75D2F" w:rsidRPr="00695DB1">
        <w:rPr>
          <w:rFonts w:ascii="Meiryo UI" w:eastAsia="Meiryo UI" w:hAnsi="Meiryo UI" w:cs="Meiryo UI" w:hint="eastAsia"/>
          <w:b/>
          <w:sz w:val="32"/>
          <w:szCs w:val="24"/>
        </w:rPr>
        <w:lastRenderedPageBreak/>
        <w:t>大阪がめざす</w:t>
      </w:r>
      <w:r w:rsidR="004E499C">
        <w:rPr>
          <w:rFonts w:ascii="Meiryo UI" w:eastAsia="Meiryo UI" w:hAnsi="Meiryo UI" w:cs="Meiryo UI" w:hint="eastAsia"/>
          <w:b/>
          <w:sz w:val="32"/>
          <w:szCs w:val="24"/>
        </w:rPr>
        <w:t>べき</w:t>
      </w:r>
      <w:r w:rsidR="00C75D2F" w:rsidRPr="00695DB1">
        <w:rPr>
          <w:rFonts w:ascii="Meiryo UI" w:eastAsia="Meiryo UI" w:hAnsi="Meiryo UI" w:cs="Meiryo UI" w:hint="eastAsia"/>
          <w:b/>
          <w:sz w:val="32"/>
          <w:szCs w:val="24"/>
        </w:rPr>
        <w:t>将来像</w:t>
      </w:r>
    </w:p>
    <w:p w:rsidR="00695DB1" w:rsidRPr="009D5BA8" w:rsidRDefault="00F86BBB" w:rsidP="00F86BBB">
      <w:pPr>
        <w:spacing w:line="400" w:lineRule="exact"/>
        <w:ind w:leftChars="100" w:left="476" w:hangingChars="102" w:hanging="266"/>
        <w:rPr>
          <w:rFonts w:asciiTheme="majorEastAsia" w:eastAsiaTheme="majorEastAsia" w:hAnsiTheme="majorEastAsia"/>
          <w:b/>
          <w:sz w:val="24"/>
          <w:szCs w:val="24"/>
        </w:rPr>
      </w:pPr>
      <w:r>
        <w:rPr>
          <w:rFonts w:asciiTheme="majorEastAsia" w:eastAsiaTheme="majorEastAsia" w:hAnsiTheme="majorEastAsia" w:hint="eastAsia"/>
          <w:b/>
          <w:noProof/>
          <w:sz w:val="26"/>
          <w:szCs w:val="26"/>
        </w:rPr>
        <mc:AlternateContent>
          <mc:Choice Requires="wps">
            <w:drawing>
              <wp:anchor distT="0" distB="0" distL="114300" distR="114300" simplePos="0" relativeHeight="251626496" behindDoc="0" locked="0" layoutInCell="1" allowOverlap="1" wp14:anchorId="71DACE7F" wp14:editId="7230CDDA">
                <wp:simplePos x="0" y="0"/>
                <wp:positionH relativeFrom="column">
                  <wp:posOffset>-83185</wp:posOffset>
                </wp:positionH>
                <wp:positionV relativeFrom="paragraph">
                  <wp:posOffset>-12007</wp:posOffset>
                </wp:positionV>
                <wp:extent cx="6219825" cy="1080000"/>
                <wp:effectExtent l="57150" t="57150" r="161925" b="158750"/>
                <wp:wrapNone/>
                <wp:docPr id="4" name="角丸四角形 4"/>
                <wp:cNvGraphicFramePr/>
                <a:graphic xmlns:a="http://schemas.openxmlformats.org/drawingml/2006/main">
                  <a:graphicData uri="http://schemas.microsoft.com/office/word/2010/wordprocessingShape">
                    <wps:wsp>
                      <wps:cNvSpPr/>
                      <wps:spPr>
                        <a:xfrm>
                          <a:off x="0" y="0"/>
                          <a:ext cx="6219825" cy="1080000"/>
                        </a:xfrm>
                        <a:prstGeom prst="roundRect">
                          <a:avLst>
                            <a:gd name="adj" fmla="val 10740"/>
                          </a:avLst>
                        </a:prstGeom>
                        <a:gradFill>
                          <a:gsLst>
                            <a:gs pos="0">
                              <a:srgbClr val="66FF66"/>
                            </a:gs>
                            <a:gs pos="80000">
                              <a:srgbClr val="CCFFCC"/>
                            </a:gs>
                            <a:gs pos="100000">
                              <a:srgbClr val="99FF66"/>
                            </a:gs>
                          </a:gsLst>
                        </a:gradFill>
                        <a:ln/>
                        <a:effectLst>
                          <a:outerShdw blurRad="50800" dist="63500" dir="2700000" algn="tl" rotWithShape="0">
                            <a:prstClr val="black">
                              <a:alpha val="40000"/>
                            </a:prstClr>
                          </a:outerShdw>
                        </a:effectLst>
                      </wps:spPr>
                      <wps:style>
                        <a:lnRef idx="0">
                          <a:schemeClr val="accent6"/>
                        </a:lnRef>
                        <a:fillRef idx="3">
                          <a:schemeClr val="accent6"/>
                        </a:fillRef>
                        <a:effectRef idx="3">
                          <a:schemeClr val="accent6"/>
                        </a:effectRef>
                        <a:fontRef idx="minor">
                          <a:schemeClr val="lt1"/>
                        </a:fontRef>
                      </wps:style>
                      <wps:txbx>
                        <w:txbxContent>
                          <w:p w:rsidR="008403B3" w:rsidRPr="00B93D7C" w:rsidRDefault="008403B3" w:rsidP="00B93D7C">
                            <w:pPr>
                              <w:spacing w:beforeLines="50" w:before="180" w:line="460" w:lineRule="exact"/>
                              <w:ind w:leftChars="136" w:left="944" w:hangingChars="121" w:hanging="658"/>
                              <w:jc w:val="center"/>
                              <w:rPr>
                                <w:rFonts w:ascii="Meiryo UI" w:eastAsia="Meiryo UI" w:hAnsi="Meiryo UI"/>
                                <w:b/>
                                <w:color w:val="000000" w:themeColor="text1"/>
                                <w:spacing w:val="32"/>
                                <w:w w:val="120"/>
                                <w:sz w:val="40"/>
                                <w:szCs w:val="26"/>
                              </w:rPr>
                            </w:pPr>
                            <w:r w:rsidRPr="00B93D7C">
                              <w:rPr>
                                <w:rFonts w:ascii="Meiryo UI" w:eastAsia="Meiryo UI" w:hAnsi="Meiryo UI" w:hint="eastAsia"/>
                                <w:b/>
                                <w:color w:val="000000" w:themeColor="text1"/>
                                <w:spacing w:val="32"/>
                                <w:w w:val="120"/>
                                <w:sz w:val="40"/>
                                <w:szCs w:val="26"/>
                              </w:rPr>
                              <w:t>住まうなら大阪！</w:t>
                            </w:r>
                          </w:p>
                          <w:p w:rsidR="00A17292" w:rsidRPr="00760B3D" w:rsidRDefault="00760B3D" w:rsidP="00760B3D">
                            <w:pPr>
                              <w:spacing w:beforeLines="50" w:before="180" w:line="460" w:lineRule="exact"/>
                              <w:rPr>
                                <w:rFonts w:ascii="Meiryo UI" w:eastAsia="Meiryo UI" w:hAnsi="Meiryo UI"/>
                                <w:color w:val="000000" w:themeColor="text1"/>
                                <w:sz w:val="32"/>
                                <w:szCs w:val="32"/>
                              </w:rPr>
                            </w:pPr>
                            <w:r>
                              <w:rPr>
                                <w:rFonts w:ascii="Meiryo UI" w:eastAsia="Meiryo UI" w:hAnsi="Meiryo UI" w:hint="eastAsia"/>
                                <w:b/>
                                <w:color w:val="000000" w:themeColor="text1"/>
                                <w:sz w:val="32"/>
                                <w:szCs w:val="32"/>
                              </w:rPr>
                              <w:t>～</w:t>
                            </w:r>
                            <w:r w:rsidR="008403B3" w:rsidRPr="00760B3D">
                              <w:rPr>
                                <w:rFonts w:ascii="Meiryo UI" w:eastAsia="Meiryo UI" w:hAnsi="Meiryo UI" w:hint="eastAsia"/>
                                <w:b/>
                                <w:color w:val="000000" w:themeColor="text1"/>
                                <w:sz w:val="32"/>
                                <w:szCs w:val="32"/>
                              </w:rPr>
                              <w:t>たくさん、</w:t>
                            </w:r>
                            <w:r w:rsidR="00D0792A" w:rsidRPr="00760B3D">
                              <w:rPr>
                                <w:rFonts w:ascii="Meiryo UI" w:eastAsia="Meiryo UI" w:hAnsi="Meiryo UI" w:hint="eastAsia"/>
                                <w:b/>
                                <w:color w:val="000000" w:themeColor="text1"/>
                                <w:sz w:val="32"/>
                                <w:szCs w:val="32"/>
                              </w:rPr>
                              <w:t>多様な人々が</w:t>
                            </w:r>
                            <w:r w:rsidR="008403B3" w:rsidRPr="00760B3D">
                              <w:rPr>
                                <w:rFonts w:ascii="Meiryo UI" w:eastAsia="Meiryo UI" w:hAnsi="Meiryo UI" w:hint="eastAsia"/>
                                <w:b/>
                                <w:color w:val="000000" w:themeColor="text1"/>
                                <w:sz w:val="32"/>
                                <w:szCs w:val="32"/>
                              </w:rPr>
                              <w:t>住まい、訪れる“居住魅力満載</w:t>
                            </w:r>
                            <w:r w:rsidR="001975E1" w:rsidRPr="00760B3D">
                              <w:rPr>
                                <w:rFonts w:ascii="Meiryo UI" w:eastAsia="Meiryo UI" w:hAnsi="Meiryo UI" w:hint="eastAsia"/>
                                <w:b/>
                                <w:color w:val="000000" w:themeColor="text1"/>
                                <w:sz w:val="32"/>
                                <w:szCs w:val="32"/>
                              </w:rPr>
                              <w:t>都市</w:t>
                            </w:r>
                            <w:r w:rsidR="008403B3" w:rsidRPr="00760B3D">
                              <w:rPr>
                                <w:rFonts w:ascii="Meiryo UI" w:eastAsia="Meiryo UI" w:hAnsi="Meiryo UI" w:hint="eastAsia"/>
                                <w:b/>
                                <w:color w:val="000000" w:themeColor="text1"/>
                                <w:sz w:val="32"/>
                                <w:szCs w:val="32"/>
                              </w:rPr>
                              <w:t>”の実現</w:t>
                            </w:r>
                            <w:r>
                              <w:rPr>
                                <w:rFonts w:ascii="Meiryo UI" w:eastAsia="Meiryo UI" w:hAnsi="Meiryo UI" w:hint="eastAsia"/>
                                <w:b/>
                                <w:color w:val="000000" w:themeColor="text1"/>
                                <w:sz w:val="32"/>
                                <w:szCs w:val="32"/>
                              </w:rPr>
                              <w:t>～</w:t>
                            </w:r>
                          </w:p>
                        </w:txbxContent>
                      </wps:txbx>
                      <wps:bodyPr rot="0" spcFirstLastPara="0" vertOverflow="overflow" horzOverflow="overflow" vert="horz" wrap="square" lIns="36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9" style="position:absolute;left:0;text-align:left;margin-left:-6.55pt;margin-top:-.95pt;width:489.75pt;height:85.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" fillcolor="#6f6" stroked="f">
                <v:fill color2="#9f6" rotate="t" angle="180" colors="0 #6f6;52429f #cfc;1 #9f6" focus="100%" type="gradient">
                  <o:fill v:ext="view" type="gradientUnscaled"/>
                </v:fill>
                <v:shadow on="t" color="black" opacity="26214f" origin="-.5,-.5" offset="1.24725mm,1.24725mm"/>
                <v:textbox inset="1mm,0,2mm,0">
                  <w:txbxContent>
                    <w:p w:rsidR="008403B3" w:rsidRPr="00B93D7C" w:rsidRDefault="008403B3" w:rsidP="00B93D7C">
                      <w:pPr>
                        <w:spacing w:beforeLines="50" w:before="180" w:line="460" w:lineRule="exact"/>
                        <w:ind w:leftChars="136" w:left="944" w:hangingChars="121" w:hanging="658"/>
                        <w:jc w:val="center"/>
                        <w:rPr>
                          <w:rFonts w:ascii="Meiryo UI" w:eastAsia="Meiryo UI" w:hAnsi="Meiryo UI"/>
                          <w:b/>
                          <w:color w:val="000000" w:themeColor="text1"/>
                          <w:spacing w:val="32"/>
                          <w:w w:val="120"/>
                          <w:sz w:val="40"/>
                          <w:szCs w:val="26"/>
                        </w:rPr>
                      </w:pPr>
                      <w:r w:rsidRPr="00B93D7C">
                        <w:rPr>
                          <w:rFonts w:ascii="Meiryo UI" w:eastAsia="Meiryo UI" w:hAnsi="Meiryo UI" w:hint="eastAsia"/>
                          <w:b/>
                          <w:color w:val="000000" w:themeColor="text1"/>
                          <w:spacing w:val="32"/>
                          <w:w w:val="120"/>
                          <w:sz w:val="40"/>
                          <w:szCs w:val="26"/>
                        </w:rPr>
                        <w:t>住まうなら大阪！</w:t>
                      </w:r>
                    </w:p>
                    <w:p w:rsidR="00A17292" w:rsidRPr="00760B3D" w:rsidRDefault="00760B3D" w:rsidP="00760B3D">
                      <w:pPr>
                        <w:spacing w:beforeLines="50" w:before="180" w:line="460" w:lineRule="exact"/>
                        <w:rPr>
                          <w:rFonts w:ascii="Meiryo UI" w:eastAsia="Meiryo UI" w:hAnsi="Meiryo UI"/>
                          <w:color w:val="000000" w:themeColor="text1"/>
                          <w:sz w:val="32"/>
                          <w:szCs w:val="32"/>
                        </w:rPr>
                      </w:pPr>
                      <w:r>
                        <w:rPr>
                          <w:rFonts w:ascii="Meiryo UI" w:eastAsia="Meiryo UI" w:hAnsi="Meiryo UI" w:hint="eastAsia"/>
                          <w:b/>
                          <w:color w:val="000000" w:themeColor="text1"/>
                          <w:sz w:val="32"/>
                          <w:szCs w:val="32"/>
                        </w:rPr>
                        <w:t>～</w:t>
                      </w:r>
                      <w:r w:rsidR="008403B3" w:rsidRPr="00760B3D">
                        <w:rPr>
                          <w:rFonts w:ascii="Meiryo UI" w:eastAsia="Meiryo UI" w:hAnsi="Meiryo UI" w:hint="eastAsia"/>
                          <w:b/>
                          <w:color w:val="000000" w:themeColor="text1"/>
                          <w:sz w:val="32"/>
                          <w:szCs w:val="32"/>
                        </w:rPr>
                        <w:t>たくさん、</w:t>
                      </w:r>
                      <w:r w:rsidR="00D0792A" w:rsidRPr="00760B3D">
                        <w:rPr>
                          <w:rFonts w:ascii="Meiryo UI" w:eastAsia="Meiryo UI" w:hAnsi="Meiryo UI" w:hint="eastAsia"/>
                          <w:b/>
                          <w:color w:val="000000" w:themeColor="text1"/>
                          <w:sz w:val="32"/>
                          <w:szCs w:val="32"/>
                        </w:rPr>
                        <w:t>多様な人々が</w:t>
                      </w:r>
                      <w:r w:rsidR="008403B3" w:rsidRPr="00760B3D">
                        <w:rPr>
                          <w:rFonts w:ascii="Meiryo UI" w:eastAsia="Meiryo UI" w:hAnsi="Meiryo UI" w:hint="eastAsia"/>
                          <w:b/>
                          <w:color w:val="000000" w:themeColor="text1"/>
                          <w:sz w:val="32"/>
                          <w:szCs w:val="32"/>
                        </w:rPr>
                        <w:t>住まい、訪れる“居住魅力満載</w:t>
                      </w:r>
                      <w:r w:rsidR="001975E1" w:rsidRPr="00760B3D">
                        <w:rPr>
                          <w:rFonts w:ascii="Meiryo UI" w:eastAsia="Meiryo UI" w:hAnsi="Meiryo UI" w:hint="eastAsia"/>
                          <w:b/>
                          <w:color w:val="000000" w:themeColor="text1"/>
                          <w:sz w:val="32"/>
                          <w:szCs w:val="32"/>
                        </w:rPr>
                        <w:t>都市</w:t>
                      </w:r>
                      <w:r w:rsidR="008403B3" w:rsidRPr="00760B3D">
                        <w:rPr>
                          <w:rFonts w:ascii="Meiryo UI" w:eastAsia="Meiryo UI" w:hAnsi="Meiryo UI" w:hint="eastAsia"/>
                          <w:b/>
                          <w:color w:val="000000" w:themeColor="text1"/>
                          <w:sz w:val="32"/>
                          <w:szCs w:val="32"/>
                        </w:rPr>
                        <w:t>”の実現</w:t>
                      </w:r>
                      <w:r>
                        <w:rPr>
                          <w:rFonts w:ascii="Meiryo UI" w:eastAsia="Meiryo UI" w:hAnsi="Meiryo UI" w:hint="eastAsia"/>
                          <w:b/>
                          <w:color w:val="000000" w:themeColor="text1"/>
                          <w:sz w:val="32"/>
                          <w:szCs w:val="32"/>
                        </w:rPr>
                        <w:t>～</w:t>
                      </w:r>
                    </w:p>
                  </w:txbxContent>
                </v:textbox>
              </v:roundrect>
            </w:pict>
          </mc:Fallback>
        </mc:AlternateContent>
      </w:r>
    </w:p>
    <w:p w:rsidR="00117980" w:rsidRPr="009D5BA8" w:rsidRDefault="00117980" w:rsidP="00F86BBB">
      <w:pPr>
        <w:spacing w:line="400" w:lineRule="exact"/>
        <w:ind w:leftChars="100" w:left="456" w:hangingChars="102" w:hanging="246"/>
        <w:rPr>
          <w:rFonts w:asciiTheme="majorEastAsia" w:eastAsiaTheme="majorEastAsia" w:hAnsiTheme="majorEastAsia"/>
          <w:b/>
          <w:sz w:val="24"/>
          <w:szCs w:val="24"/>
        </w:rPr>
      </w:pPr>
    </w:p>
    <w:p w:rsidR="004E499C" w:rsidRPr="009D5BA8" w:rsidRDefault="004E499C" w:rsidP="009D5BA8">
      <w:pPr>
        <w:spacing w:line="400" w:lineRule="exact"/>
        <w:ind w:leftChars="191" w:left="891" w:rightChars="189" w:right="397" w:hangingChars="204" w:hanging="490"/>
        <w:rPr>
          <w:rFonts w:asciiTheme="majorEastAsia" w:eastAsiaTheme="majorEastAsia" w:hAnsiTheme="majorEastAsia"/>
          <w:sz w:val="24"/>
          <w:szCs w:val="24"/>
        </w:rPr>
      </w:pPr>
    </w:p>
    <w:p w:rsidR="004E499C" w:rsidRPr="009D5BA8" w:rsidRDefault="004E499C" w:rsidP="009D5BA8">
      <w:pPr>
        <w:spacing w:line="400" w:lineRule="exact"/>
        <w:ind w:leftChars="191" w:left="891" w:rightChars="189" w:right="397" w:hangingChars="204" w:hanging="490"/>
        <w:rPr>
          <w:rFonts w:ascii="Meiryo UI" w:eastAsia="Meiryo UI" w:hAnsi="Meiryo UI" w:cs="Meiryo UI"/>
          <w:sz w:val="24"/>
          <w:szCs w:val="24"/>
        </w:rPr>
      </w:pPr>
    </w:p>
    <w:p w:rsidR="00BE482B" w:rsidRDefault="00BE482B" w:rsidP="00BA4D67">
      <w:pPr>
        <w:spacing w:line="420" w:lineRule="exact"/>
        <w:ind w:firstLineChars="50" w:firstLine="120"/>
        <w:rPr>
          <w:rFonts w:ascii="Meiryo UI" w:eastAsia="Meiryo UI" w:hAnsi="Meiryo UI" w:cs="Meiryo UI"/>
          <w:sz w:val="24"/>
          <w:szCs w:val="24"/>
        </w:rPr>
      </w:pPr>
    </w:p>
    <w:p w:rsidR="00E444B4" w:rsidRDefault="00D0792A" w:rsidP="00BA4D67">
      <w:pPr>
        <w:spacing w:line="420" w:lineRule="exact"/>
        <w:ind w:firstLineChars="50" w:firstLine="120"/>
        <w:rPr>
          <w:rFonts w:ascii="Meiryo UI" w:eastAsia="Meiryo UI" w:hAnsi="Meiryo UI" w:cs="Meiryo UI"/>
          <w:sz w:val="24"/>
          <w:szCs w:val="24"/>
        </w:rPr>
      </w:pPr>
      <w:r w:rsidRPr="00D0792A">
        <w:rPr>
          <w:rFonts w:ascii="Meiryo UI" w:eastAsia="Meiryo UI" w:hAnsi="Meiryo UI" w:cs="Meiryo UI" w:hint="eastAsia"/>
          <w:sz w:val="24"/>
          <w:szCs w:val="24"/>
        </w:rPr>
        <w:t>都市の活力の源は</w:t>
      </w:r>
      <w:r w:rsidR="00D567D2">
        <w:rPr>
          <w:rFonts w:ascii="Meiryo UI" w:eastAsia="Meiryo UI" w:hAnsi="Meiryo UI" w:cs="Meiryo UI" w:hint="eastAsia"/>
          <w:sz w:val="24"/>
          <w:szCs w:val="24"/>
        </w:rPr>
        <w:t>「</w:t>
      </w:r>
      <w:r w:rsidRPr="00D0792A">
        <w:rPr>
          <w:rFonts w:ascii="Meiryo UI" w:eastAsia="Meiryo UI" w:hAnsi="Meiryo UI" w:cs="Meiryo UI" w:hint="eastAsia"/>
          <w:sz w:val="24"/>
          <w:szCs w:val="24"/>
        </w:rPr>
        <w:t>人</w:t>
      </w:r>
      <w:r w:rsidR="00D567D2">
        <w:rPr>
          <w:rFonts w:ascii="Meiryo UI" w:eastAsia="Meiryo UI" w:hAnsi="Meiryo UI" w:cs="Meiryo UI" w:hint="eastAsia"/>
          <w:sz w:val="24"/>
          <w:szCs w:val="24"/>
        </w:rPr>
        <w:t>」</w:t>
      </w:r>
      <w:r w:rsidRPr="00D0792A">
        <w:rPr>
          <w:rFonts w:ascii="Meiryo UI" w:eastAsia="Meiryo UI" w:hAnsi="Meiryo UI" w:cs="Meiryo UI" w:hint="eastAsia"/>
          <w:sz w:val="24"/>
          <w:szCs w:val="24"/>
        </w:rPr>
        <w:t>です。</w:t>
      </w:r>
      <w:r w:rsidR="002D7FD2" w:rsidRPr="000834AC">
        <w:rPr>
          <w:rFonts w:ascii="Meiryo UI" w:eastAsia="Meiryo UI" w:hAnsi="Meiryo UI" w:cs="Meiryo UI" w:hint="eastAsia"/>
          <w:sz w:val="24"/>
          <w:szCs w:val="24"/>
        </w:rPr>
        <w:t>人々のあらゆる活動が都市の活力を生み出しています。</w:t>
      </w:r>
    </w:p>
    <w:p w:rsidR="00D0792A" w:rsidRDefault="0001343A" w:rsidP="00BA4D67">
      <w:pPr>
        <w:spacing w:line="420" w:lineRule="exact"/>
        <w:ind w:firstLineChars="50" w:firstLine="120"/>
        <w:rPr>
          <w:rFonts w:ascii="Meiryo UI" w:eastAsia="Meiryo UI" w:hAnsi="Meiryo UI" w:cs="Meiryo UI"/>
          <w:sz w:val="24"/>
          <w:szCs w:val="24"/>
        </w:rPr>
      </w:pPr>
      <w:r w:rsidRPr="00B1137B">
        <w:rPr>
          <w:rFonts w:ascii="Meiryo UI" w:eastAsia="Meiryo UI" w:hAnsi="Meiryo UI" w:cs="Meiryo UI" w:hint="eastAsia"/>
          <w:sz w:val="24"/>
          <w:szCs w:val="24"/>
        </w:rPr>
        <w:t>日本全体が</w:t>
      </w:r>
      <w:r w:rsidR="000834AC">
        <w:rPr>
          <w:rFonts w:ascii="Meiryo UI" w:eastAsia="Meiryo UI" w:hAnsi="Meiryo UI" w:cs="Meiryo UI" w:hint="eastAsia"/>
          <w:sz w:val="24"/>
          <w:szCs w:val="24"/>
        </w:rPr>
        <w:t>超高齢化・</w:t>
      </w:r>
      <w:r w:rsidRPr="00B1137B">
        <w:rPr>
          <w:rFonts w:ascii="Meiryo UI" w:eastAsia="Meiryo UI" w:hAnsi="Meiryo UI" w:cs="Meiryo UI" w:hint="eastAsia"/>
          <w:sz w:val="24"/>
          <w:szCs w:val="24"/>
        </w:rPr>
        <w:t>人口減少</w:t>
      </w:r>
      <w:r w:rsidR="000834AC">
        <w:rPr>
          <w:rFonts w:ascii="Meiryo UI" w:eastAsia="Meiryo UI" w:hAnsi="Meiryo UI" w:cs="Meiryo UI" w:hint="eastAsia"/>
          <w:sz w:val="24"/>
          <w:szCs w:val="24"/>
        </w:rPr>
        <w:t>社会を迎える</w:t>
      </w:r>
      <w:r w:rsidRPr="00B1137B">
        <w:rPr>
          <w:rFonts w:ascii="Meiryo UI" w:eastAsia="Meiryo UI" w:hAnsi="Meiryo UI" w:cs="Meiryo UI" w:hint="eastAsia"/>
          <w:sz w:val="24"/>
          <w:szCs w:val="24"/>
        </w:rPr>
        <w:t>中、</w:t>
      </w:r>
      <w:r w:rsidR="00D0792A" w:rsidRPr="00B1137B">
        <w:rPr>
          <w:rFonts w:ascii="Meiryo UI" w:eastAsia="Meiryo UI" w:hAnsi="Meiryo UI" w:cs="Meiryo UI" w:hint="eastAsia"/>
          <w:sz w:val="24"/>
          <w:szCs w:val="24"/>
        </w:rPr>
        <w:t>大阪</w:t>
      </w:r>
      <w:r w:rsidRPr="00B1137B">
        <w:rPr>
          <w:rFonts w:ascii="Meiryo UI" w:eastAsia="Meiryo UI" w:hAnsi="Meiryo UI" w:cs="Meiryo UI" w:hint="eastAsia"/>
          <w:sz w:val="24"/>
          <w:szCs w:val="24"/>
        </w:rPr>
        <w:t>が</w:t>
      </w:r>
      <w:r w:rsidR="00D0792A" w:rsidRPr="00B1137B">
        <w:rPr>
          <w:rFonts w:ascii="Meiryo UI" w:eastAsia="Meiryo UI" w:hAnsi="Meiryo UI" w:cs="Meiryo UI" w:hint="eastAsia"/>
          <w:sz w:val="24"/>
          <w:szCs w:val="24"/>
        </w:rPr>
        <w:t>関西、日本の成長をけん引する</w:t>
      </w:r>
      <w:r w:rsidRPr="00B1137B">
        <w:rPr>
          <w:rFonts w:ascii="Meiryo UI" w:eastAsia="Meiryo UI" w:hAnsi="Meiryo UI" w:cs="Meiryo UI" w:hint="eastAsia"/>
          <w:sz w:val="24"/>
          <w:szCs w:val="24"/>
        </w:rPr>
        <w:t>大都市としての</w:t>
      </w:r>
      <w:r w:rsidR="00D0792A" w:rsidRPr="00B1137B">
        <w:rPr>
          <w:rFonts w:ascii="Meiryo UI" w:eastAsia="Meiryo UI" w:hAnsi="Meiryo UI" w:cs="Meiryo UI" w:hint="eastAsia"/>
          <w:sz w:val="24"/>
          <w:szCs w:val="24"/>
        </w:rPr>
        <w:t>役割を果た</w:t>
      </w:r>
      <w:r w:rsidRPr="00B1137B">
        <w:rPr>
          <w:rFonts w:ascii="Meiryo UI" w:eastAsia="Meiryo UI" w:hAnsi="Meiryo UI" w:cs="Meiryo UI" w:hint="eastAsia"/>
          <w:sz w:val="24"/>
          <w:szCs w:val="24"/>
        </w:rPr>
        <w:t>していく</w:t>
      </w:r>
      <w:r w:rsidR="00D0792A" w:rsidRPr="00B1137B">
        <w:rPr>
          <w:rFonts w:ascii="Meiryo UI" w:eastAsia="Meiryo UI" w:hAnsi="Meiryo UI" w:cs="Meiryo UI" w:hint="eastAsia"/>
          <w:sz w:val="24"/>
          <w:szCs w:val="24"/>
        </w:rPr>
        <w:t>ためには、人</w:t>
      </w:r>
      <w:r w:rsidR="00D0792A" w:rsidRPr="00760B3D">
        <w:rPr>
          <w:rFonts w:ascii="Meiryo UI" w:eastAsia="Meiryo UI" w:hAnsi="Meiryo UI" w:cs="Meiryo UI" w:hint="eastAsia"/>
          <w:sz w:val="24"/>
          <w:szCs w:val="24"/>
        </w:rPr>
        <w:t>口</w:t>
      </w:r>
      <w:r w:rsidR="00D0792A" w:rsidRPr="00B1137B">
        <w:rPr>
          <w:rFonts w:ascii="Meiryo UI" w:eastAsia="Meiryo UI" w:hAnsi="Meiryo UI" w:cs="Meiryo UI" w:hint="eastAsia"/>
          <w:sz w:val="24"/>
          <w:szCs w:val="24"/>
        </w:rPr>
        <w:t>の減少に歯止めをかけ</w:t>
      </w:r>
      <w:r w:rsidR="00D0792A" w:rsidRPr="00037243">
        <w:rPr>
          <w:rFonts w:ascii="Meiryo UI" w:eastAsia="Meiryo UI" w:hAnsi="Meiryo UI" w:cs="Meiryo UI" w:hint="eastAsia"/>
          <w:sz w:val="24"/>
          <w:szCs w:val="24"/>
        </w:rPr>
        <w:t>、</w:t>
      </w:r>
      <w:r w:rsidR="00D0792A" w:rsidRPr="000834AC">
        <w:rPr>
          <w:rFonts w:ascii="Meiryo UI" w:eastAsia="Meiryo UI" w:hAnsi="Meiryo UI" w:cs="Meiryo UI" w:hint="eastAsia"/>
          <w:sz w:val="24"/>
          <w:szCs w:val="24"/>
        </w:rPr>
        <w:t>たくさん</w:t>
      </w:r>
      <w:r w:rsidR="005340C2" w:rsidRPr="000834AC">
        <w:rPr>
          <w:rFonts w:ascii="Meiryo UI" w:eastAsia="Meiryo UI" w:hAnsi="Meiryo UI" w:cs="Meiryo UI" w:hint="eastAsia"/>
          <w:sz w:val="24"/>
          <w:szCs w:val="24"/>
        </w:rPr>
        <w:t>、</w:t>
      </w:r>
      <w:r w:rsidR="00D0792A" w:rsidRPr="000834AC">
        <w:rPr>
          <w:rFonts w:ascii="Meiryo UI" w:eastAsia="Meiryo UI" w:hAnsi="Meiryo UI" w:cs="Meiryo UI" w:hint="eastAsia"/>
          <w:sz w:val="24"/>
          <w:szCs w:val="24"/>
        </w:rPr>
        <w:t>多様な人々が</w:t>
      </w:r>
      <w:r w:rsidR="00D0792A" w:rsidRPr="00037243">
        <w:rPr>
          <w:rFonts w:ascii="Meiryo UI" w:eastAsia="Meiryo UI" w:hAnsi="Meiryo UI" w:cs="Meiryo UI" w:hint="eastAsia"/>
          <w:sz w:val="24"/>
          <w:szCs w:val="24"/>
        </w:rPr>
        <w:t>住まい、訪れる都市を創造し</w:t>
      </w:r>
      <w:r w:rsidR="00D0792A" w:rsidRPr="00D567D2">
        <w:rPr>
          <w:rFonts w:ascii="Meiryo UI" w:eastAsia="Meiryo UI" w:hAnsi="Meiryo UI" w:cs="Meiryo UI" w:hint="eastAsia"/>
          <w:sz w:val="24"/>
          <w:szCs w:val="24"/>
        </w:rPr>
        <w:t>ていく</w:t>
      </w:r>
      <w:r w:rsidR="00D0792A" w:rsidRPr="00B1137B">
        <w:rPr>
          <w:rFonts w:ascii="Meiryo UI" w:eastAsia="Meiryo UI" w:hAnsi="Meiryo UI" w:cs="Meiryo UI" w:hint="eastAsia"/>
          <w:sz w:val="24"/>
          <w:szCs w:val="24"/>
        </w:rPr>
        <w:t>必要があります。</w:t>
      </w:r>
    </w:p>
    <w:p w:rsidR="00041D21" w:rsidRPr="00B1137B" w:rsidRDefault="00D0792A" w:rsidP="00BE482B">
      <w:pPr>
        <w:tabs>
          <w:tab w:val="left" w:pos="9214"/>
        </w:tabs>
        <w:spacing w:beforeLines="50" w:before="180" w:line="420" w:lineRule="exact"/>
        <w:ind w:rightChars="-27" w:right="-57" w:firstLineChars="100" w:firstLine="240"/>
        <w:rPr>
          <w:rFonts w:ascii="Meiryo UI" w:eastAsia="Meiryo UI" w:hAnsi="Meiryo UI" w:cs="Meiryo UI"/>
          <w:sz w:val="24"/>
          <w:szCs w:val="24"/>
        </w:rPr>
      </w:pPr>
      <w:r w:rsidRPr="00B1137B">
        <w:rPr>
          <w:rFonts w:ascii="Meiryo UI" w:eastAsia="Meiryo UI" w:hAnsi="Meiryo UI" w:cs="Meiryo UI" w:hint="eastAsia"/>
          <w:sz w:val="24"/>
          <w:szCs w:val="24"/>
        </w:rPr>
        <w:t>大阪は、</w:t>
      </w:r>
      <w:r w:rsidR="00903C36">
        <w:rPr>
          <w:rFonts w:ascii="Meiryo UI" w:eastAsia="Meiryo UI" w:hAnsi="Meiryo UI" w:cs="Meiryo UI" w:hint="eastAsia"/>
          <w:sz w:val="24"/>
          <w:szCs w:val="24"/>
        </w:rPr>
        <w:t>働く場が豊富で、職住の近接性や</w:t>
      </w:r>
      <w:r w:rsidR="00903C36">
        <w:rPr>
          <w:rFonts w:ascii="Meiryo UI" w:eastAsia="Meiryo UI" w:hAnsi="Meiryo UI" w:cs="Meiryo UI" w:hint="eastAsia"/>
          <w:color w:val="000000" w:themeColor="text1"/>
          <w:sz w:val="24"/>
          <w:szCs w:val="24"/>
        </w:rPr>
        <w:t>交通利便性、</w:t>
      </w:r>
      <w:r w:rsidRPr="00B1137B">
        <w:rPr>
          <w:rFonts w:ascii="Meiryo UI" w:eastAsia="Meiryo UI" w:hAnsi="Meiryo UI" w:cs="Meiryo UI" w:hint="eastAsia"/>
          <w:color w:val="000000" w:themeColor="text1"/>
          <w:sz w:val="24"/>
          <w:szCs w:val="24"/>
        </w:rPr>
        <w:t>生活利便性</w:t>
      </w:r>
      <w:r w:rsidRPr="000834AC">
        <w:rPr>
          <w:rFonts w:ascii="Meiryo UI" w:eastAsia="Meiryo UI" w:hAnsi="Meiryo UI" w:cs="Meiryo UI" w:hint="eastAsia"/>
          <w:color w:val="000000" w:themeColor="text1"/>
          <w:sz w:val="24"/>
          <w:szCs w:val="24"/>
        </w:rPr>
        <w:t>と</w:t>
      </w:r>
      <w:r w:rsidRPr="00B1137B">
        <w:rPr>
          <w:rFonts w:ascii="Meiryo UI" w:eastAsia="Meiryo UI" w:hAnsi="Meiryo UI" w:cs="Meiryo UI" w:hint="eastAsia"/>
          <w:color w:val="000000" w:themeColor="text1"/>
          <w:sz w:val="24"/>
          <w:szCs w:val="24"/>
        </w:rPr>
        <w:t>いった大都市としての魅力と、大都市でありながら、</w:t>
      </w:r>
      <w:r w:rsidR="00D377BA" w:rsidRPr="00B1137B">
        <w:rPr>
          <w:rFonts w:ascii="Meiryo UI" w:eastAsia="Meiryo UI" w:hAnsi="Meiryo UI" w:cs="Meiryo UI" w:hint="eastAsia"/>
          <w:color w:val="000000" w:themeColor="text1"/>
          <w:sz w:val="24"/>
          <w:szCs w:val="24"/>
        </w:rPr>
        <w:t>人情味ある府民性</w:t>
      </w:r>
      <w:r w:rsidR="00D377BA" w:rsidRPr="000834AC">
        <w:rPr>
          <w:rFonts w:ascii="Meiryo UI" w:eastAsia="Meiryo UI" w:hAnsi="Meiryo UI" w:cs="Meiryo UI" w:hint="eastAsia"/>
          <w:color w:val="000000" w:themeColor="text1"/>
          <w:sz w:val="24"/>
          <w:szCs w:val="24"/>
        </w:rPr>
        <w:t>や、</w:t>
      </w:r>
      <w:r w:rsidRPr="00B1137B">
        <w:rPr>
          <w:rFonts w:ascii="Meiryo UI" w:eastAsia="Meiryo UI" w:hAnsi="Meiryo UI" w:cs="Meiryo UI" w:hint="eastAsia"/>
          <w:color w:val="000000" w:themeColor="text1"/>
          <w:sz w:val="24"/>
          <w:szCs w:val="24"/>
        </w:rPr>
        <w:t>身近に豊かな自然や特色ある歴史・文化に触れることができ</w:t>
      </w:r>
      <w:r w:rsidR="000834AC">
        <w:rPr>
          <w:rFonts w:ascii="Meiryo UI" w:eastAsia="Meiryo UI" w:hAnsi="Meiryo UI" w:cs="Meiryo UI" w:hint="eastAsia"/>
          <w:color w:val="000000" w:themeColor="text1"/>
          <w:sz w:val="24"/>
          <w:szCs w:val="24"/>
        </w:rPr>
        <w:t>、くらしやすいという、他の大都市にはない</w:t>
      </w:r>
      <w:r w:rsidR="00807BD2" w:rsidRPr="00B1137B">
        <w:rPr>
          <w:rFonts w:ascii="Meiryo UI" w:eastAsia="Meiryo UI" w:hAnsi="Meiryo UI" w:cs="Meiryo UI" w:hint="eastAsia"/>
          <w:sz w:val="24"/>
          <w:szCs w:val="24"/>
        </w:rPr>
        <w:t>魅力を兼ね備えています。</w:t>
      </w:r>
    </w:p>
    <w:p w:rsidR="001975E1" w:rsidRPr="009D5BA8" w:rsidRDefault="00436529" w:rsidP="00BA4D67">
      <w:pPr>
        <w:spacing w:beforeLines="50" w:before="180" w:line="420" w:lineRule="exact"/>
        <w:ind w:rightChars="-27" w:right="-57" w:firstLineChars="100" w:firstLine="240"/>
        <w:rPr>
          <w:rFonts w:ascii="Meiryo UI" w:eastAsia="Meiryo UI" w:hAnsi="Meiryo UI" w:cs="Meiryo UI"/>
          <w:color w:val="000000" w:themeColor="text1"/>
          <w:sz w:val="24"/>
          <w:szCs w:val="24"/>
        </w:rPr>
      </w:pPr>
      <w:r w:rsidRPr="00D567D2">
        <w:rPr>
          <w:rFonts w:ascii="Meiryo UI" w:eastAsia="Meiryo UI" w:hAnsi="Meiryo UI" w:cs="Meiryo UI" w:hint="eastAsia"/>
          <w:color w:val="000000" w:themeColor="text1"/>
          <w:sz w:val="24"/>
          <w:szCs w:val="24"/>
        </w:rPr>
        <w:t>そんな</w:t>
      </w:r>
      <w:r>
        <w:rPr>
          <w:rFonts w:ascii="Meiryo UI" w:eastAsia="Meiryo UI" w:hAnsi="Meiryo UI" w:cs="Meiryo UI" w:hint="eastAsia"/>
          <w:color w:val="000000" w:themeColor="text1"/>
          <w:sz w:val="24"/>
          <w:szCs w:val="24"/>
        </w:rPr>
        <w:t>大阪ならではの魅力を存分に活かし、</w:t>
      </w:r>
      <w:r w:rsidR="00D567D2" w:rsidRPr="000834AC">
        <w:rPr>
          <w:rFonts w:ascii="Meiryo UI" w:eastAsia="Meiryo UI" w:hAnsi="Meiryo UI" w:cs="Meiryo UI" w:hint="eastAsia"/>
          <w:color w:val="000000" w:themeColor="text1"/>
          <w:sz w:val="24"/>
          <w:szCs w:val="24"/>
        </w:rPr>
        <w:t>「住まうなら大阪！」と思えるよう</w:t>
      </w:r>
      <w:r w:rsidR="004F0AFC" w:rsidRPr="000834AC">
        <w:rPr>
          <w:rFonts w:ascii="Meiryo UI" w:eastAsia="Meiryo UI" w:hAnsi="Meiryo UI" w:cs="Meiryo UI" w:hint="eastAsia"/>
          <w:color w:val="000000" w:themeColor="text1"/>
          <w:sz w:val="24"/>
          <w:szCs w:val="24"/>
        </w:rPr>
        <w:t>な</w:t>
      </w:r>
      <w:r w:rsidR="00D567D2" w:rsidRPr="000834AC">
        <w:rPr>
          <w:rFonts w:ascii="Meiryo UI" w:eastAsia="Meiryo UI" w:hAnsi="Meiryo UI" w:cs="Meiryo UI" w:hint="eastAsia"/>
          <w:color w:val="000000" w:themeColor="text1"/>
          <w:sz w:val="24"/>
          <w:szCs w:val="24"/>
        </w:rPr>
        <w:t>、</w:t>
      </w:r>
      <w:r w:rsidR="001975E1" w:rsidRPr="000834AC">
        <w:rPr>
          <w:rFonts w:ascii="Meiryo UI" w:eastAsia="Meiryo UI" w:hAnsi="Meiryo UI" w:cs="Meiryo UI" w:hint="eastAsia"/>
          <w:color w:val="000000" w:themeColor="text1"/>
          <w:sz w:val="24"/>
          <w:szCs w:val="24"/>
        </w:rPr>
        <w:t>たくさん</w:t>
      </w:r>
      <w:r w:rsidR="001C3403" w:rsidRPr="000834AC">
        <w:rPr>
          <w:rFonts w:ascii="Meiryo UI" w:eastAsia="Meiryo UI" w:hAnsi="Meiryo UI" w:cs="Meiryo UI" w:hint="eastAsia"/>
          <w:color w:val="000000" w:themeColor="text1"/>
          <w:sz w:val="24"/>
          <w:szCs w:val="24"/>
        </w:rPr>
        <w:t>、</w:t>
      </w:r>
      <w:r w:rsidR="001975E1" w:rsidRPr="000834AC">
        <w:rPr>
          <w:rFonts w:ascii="Meiryo UI" w:eastAsia="Meiryo UI" w:hAnsi="Meiryo UI" w:cs="Meiryo UI" w:hint="eastAsia"/>
          <w:color w:val="000000" w:themeColor="text1"/>
          <w:sz w:val="24"/>
          <w:szCs w:val="24"/>
        </w:rPr>
        <w:t>多様な人々が</w:t>
      </w:r>
      <w:r w:rsidR="00D567D2" w:rsidRPr="000834AC">
        <w:rPr>
          <w:rFonts w:ascii="Meiryo UI" w:eastAsia="Meiryo UI" w:hAnsi="Meiryo UI" w:cs="Meiryo UI" w:hint="eastAsia"/>
          <w:color w:val="000000" w:themeColor="text1"/>
          <w:sz w:val="24"/>
          <w:szCs w:val="24"/>
        </w:rPr>
        <w:t>住まい、訪れる</w:t>
      </w:r>
      <w:r w:rsidR="00BE482B" w:rsidRPr="000834AC">
        <w:rPr>
          <w:rFonts w:ascii="Meiryo UI" w:eastAsia="Meiryo UI" w:hAnsi="Meiryo UI" w:cs="Meiryo UI" w:hint="eastAsia"/>
          <w:color w:val="000000" w:themeColor="text1"/>
          <w:sz w:val="24"/>
          <w:szCs w:val="24"/>
        </w:rPr>
        <w:t xml:space="preserve"> </w:t>
      </w:r>
      <w:r w:rsidR="00D567D2" w:rsidRPr="000834AC">
        <w:rPr>
          <w:rFonts w:ascii="Meiryo UI" w:eastAsia="Meiryo UI" w:hAnsi="Meiryo UI" w:cs="Meiryo UI" w:hint="eastAsia"/>
          <w:color w:val="000000" w:themeColor="text1"/>
          <w:sz w:val="24"/>
          <w:szCs w:val="24"/>
        </w:rPr>
        <w:t>“</w:t>
      </w:r>
      <w:r w:rsidR="001975E1" w:rsidRPr="000834AC">
        <w:rPr>
          <w:rFonts w:ascii="Meiryo UI" w:eastAsia="Meiryo UI" w:hAnsi="Meiryo UI" w:cs="Meiryo UI" w:hint="eastAsia"/>
          <w:color w:val="000000" w:themeColor="text1"/>
          <w:sz w:val="24"/>
          <w:szCs w:val="24"/>
        </w:rPr>
        <w:t>居住魅力</w:t>
      </w:r>
      <w:r w:rsidRPr="000834AC">
        <w:rPr>
          <w:rFonts w:ascii="Meiryo UI" w:eastAsia="Meiryo UI" w:hAnsi="Meiryo UI" w:cs="Meiryo UI" w:hint="eastAsia"/>
          <w:color w:val="000000" w:themeColor="text1"/>
          <w:sz w:val="24"/>
          <w:szCs w:val="24"/>
        </w:rPr>
        <w:t>満載</w:t>
      </w:r>
      <w:r w:rsidR="001975E1" w:rsidRPr="000834AC">
        <w:rPr>
          <w:rFonts w:ascii="Meiryo UI" w:eastAsia="Meiryo UI" w:hAnsi="Meiryo UI" w:cs="Meiryo UI" w:hint="eastAsia"/>
          <w:color w:val="000000" w:themeColor="text1"/>
          <w:sz w:val="24"/>
          <w:szCs w:val="24"/>
        </w:rPr>
        <w:t>都市</w:t>
      </w:r>
      <w:r w:rsidR="00D567D2" w:rsidRPr="000834AC">
        <w:rPr>
          <w:rFonts w:ascii="Meiryo UI" w:eastAsia="Meiryo UI" w:hAnsi="Meiryo UI" w:cs="Meiryo UI" w:hint="eastAsia"/>
          <w:color w:val="000000" w:themeColor="text1"/>
          <w:sz w:val="24"/>
          <w:szCs w:val="24"/>
        </w:rPr>
        <w:t>”</w:t>
      </w:r>
      <w:r w:rsidR="001975E1" w:rsidRPr="004F0AFC">
        <w:rPr>
          <w:rFonts w:ascii="Meiryo UI" w:eastAsia="Meiryo UI" w:hAnsi="Meiryo UI" w:cs="Meiryo UI" w:hint="eastAsia"/>
          <w:color w:val="000000" w:themeColor="text1"/>
          <w:sz w:val="24"/>
          <w:szCs w:val="24"/>
        </w:rPr>
        <w:t>を</w:t>
      </w:r>
      <w:r w:rsidR="001975E1" w:rsidRPr="009D5BA8">
        <w:rPr>
          <w:rFonts w:ascii="Meiryo UI" w:eastAsia="Meiryo UI" w:hAnsi="Meiryo UI" w:cs="Meiryo UI" w:hint="eastAsia"/>
          <w:color w:val="000000" w:themeColor="text1"/>
          <w:sz w:val="24"/>
          <w:szCs w:val="24"/>
        </w:rPr>
        <w:t>実現します。</w:t>
      </w:r>
    </w:p>
    <w:p w:rsidR="00AD3134" w:rsidRPr="00BE482B" w:rsidRDefault="00AD3134" w:rsidP="00D567D2">
      <w:pPr>
        <w:spacing w:line="360" w:lineRule="exact"/>
        <w:ind w:rightChars="189" w:right="397"/>
        <w:rPr>
          <w:rFonts w:ascii="Meiryo UI" w:eastAsia="Meiryo UI" w:hAnsi="Meiryo UI" w:cs="Meiryo UI"/>
          <w:sz w:val="24"/>
          <w:szCs w:val="24"/>
        </w:rPr>
      </w:pPr>
    </w:p>
    <w:p w:rsidR="00110A2B" w:rsidRPr="00C172DC" w:rsidRDefault="00110A2B" w:rsidP="00F55B23">
      <w:pPr>
        <w:spacing w:beforeLines="50" w:before="180" w:line="460" w:lineRule="exact"/>
        <w:rPr>
          <w:rFonts w:ascii="Meiryo UI" w:eastAsia="Meiryo UI" w:hAnsi="Meiryo UI" w:cs="Meiryo UI"/>
          <w:b/>
          <w:sz w:val="32"/>
          <w:szCs w:val="24"/>
        </w:rPr>
      </w:pPr>
      <w:r>
        <w:rPr>
          <w:rFonts w:ascii="Meiryo UI" w:eastAsia="Meiryo UI" w:hAnsi="Meiryo UI" w:cs="Meiryo UI" w:hint="eastAsia"/>
          <w:b/>
          <w:sz w:val="32"/>
          <w:szCs w:val="24"/>
        </w:rPr>
        <w:t>住宅まちづくり政策の基本目標</w:t>
      </w:r>
    </w:p>
    <w:p w:rsidR="00B30431" w:rsidRDefault="00B30431" w:rsidP="009F1305">
      <w:pPr>
        <w:spacing w:line="420" w:lineRule="exact"/>
        <w:ind w:rightChars="-27" w:right="-57" w:firstLineChars="100" w:firstLine="240"/>
        <w:rPr>
          <w:rFonts w:ascii="Meiryo UI" w:eastAsia="Meiryo UI" w:hAnsi="Meiryo UI" w:cs="Meiryo UI"/>
          <w:color w:val="000000" w:themeColor="text1"/>
          <w:sz w:val="24"/>
          <w:szCs w:val="24"/>
        </w:rPr>
      </w:pPr>
      <w:r w:rsidRPr="000834AC">
        <w:rPr>
          <w:rFonts w:ascii="Meiryo UI" w:eastAsia="Meiryo UI" w:hAnsi="Meiryo UI" w:cs="Meiryo UI" w:hint="eastAsia"/>
          <w:color w:val="000000" w:themeColor="text1"/>
          <w:sz w:val="24"/>
          <w:szCs w:val="24"/>
        </w:rPr>
        <w:t>将来像の実現に向け、</w:t>
      </w:r>
      <w:r w:rsidR="00651E2D" w:rsidRPr="001975E1">
        <w:rPr>
          <w:rFonts w:ascii="Meiryo UI" w:eastAsia="Meiryo UI" w:hAnsi="Meiryo UI" w:cs="Meiryo UI" w:hint="eastAsia"/>
          <w:color w:val="000000" w:themeColor="text1"/>
          <w:sz w:val="24"/>
          <w:szCs w:val="24"/>
        </w:rPr>
        <w:t>人々のくらしの原点である安全・安心が確保されるとともに、快適さや豊かさを</w:t>
      </w:r>
      <w:r w:rsidR="000834AC">
        <w:rPr>
          <w:rFonts w:ascii="Meiryo UI" w:eastAsia="Meiryo UI" w:hAnsi="Meiryo UI" w:cs="Meiryo UI" w:hint="eastAsia"/>
          <w:color w:val="000000" w:themeColor="text1"/>
          <w:sz w:val="24"/>
          <w:szCs w:val="24"/>
        </w:rPr>
        <w:t>実感できる多様性と選択性を備えた</w:t>
      </w:r>
      <w:r w:rsidR="00651E2D" w:rsidRPr="001975E1">
        <w:rPr>
          <w:rFonts w:ascii="Meiryo UI" w:eastAsia="Meiryo UI" w:hAnsi="Meiryo UI" w:cs="Meiryo UI" w:hint="eastAsia"/>
          <w:color w:val="000000" w:themeColor="text1"/>
          <w:sz w:val="24"/>
          <w:szCs w:val="24"/>
        </w:rPr>
        <w:t>、活力</w:t>
      </w:r>
      <w:r w:rsidR="00462A36">
        <w:rPr>
          <w:rFonts w:ascii="Meiryo UI" w:eastAsia="Meiryo UI" w:hAnsi="Meiryo UI" w:cs="Meiryo UI" w:hint="eastAsia"/>
          <w:color w:val="000000" w:themeColor="text1"/>
          <w:sz w:val="24"/>
          <w:szCs w:val="24"/>
        </w:rPr>
        <w:t>と</w:t>
      </w:r>
      <w:r w:rsidR="00651E2D" w:rsidRPr="001975E1">
        <w:rPr>
          <w:rFonts w:ascii="Meiryo UI" w:eastAsia="Meiryo UI" w:hAnsi="Meiryo UI" w:cs="Meiryo UI" w:hint="eastAsia"/>
          <w:color w:val="000000" w:themeColor="text1"/>
          <w:sz w:val="24"/>
          <w:szCs w:val="24"/>
        </w:rPr>
        <w:t>魅力あふれる住まいと都市の実現をめざします。</w:t>
      </w:r>
    </w:p>
    <w:p w:rsidR="00CE1D82" w:rsidRPr="00B626C9" w:rsidRDefault="009F1305" w:rsidP="009F1305">
      <w:pPr>
        <w:tabs>
          <w:tab w:val="left" w:pos="8931"/>
        </w:tabs>
        <w:spacing w:beforeLines="30" w:before="108" w:line="360" w:lineRule="exact"/>
        <w:ind w:left="248" w:rightChars="-27" w:right="-57" w:hangingChars="118" w:hanging="248"/>
        <w:rPr>
          <w:rFonts w:ascii="Meiryo UI" w:eastAsia="Meiryo UI" w:hAnsi="Meiryo UI" w:cs="Meiryo UI"/>
          <w:sz w:val="24"/>
          <w:szCs w:val="24"/>
        </w:rPr>
      </w:pPr>
      <w:r w:rsidRPr="00903C36">
        <w:rPr>
          <w:noProof/>
        </w:rPr>
        <w:drawing>
          <wp:anchor distT="0" distB="0" distL="114300" distR="114300" simplePos="0" relativeHeight="252445696" behindDoc="0" locked="0" layoutInCell="1" allowOverlap="1" wp14:anchorId="26970919" wp14:editId="0B44D9A7">
            <wp:simplePos x="0" y="0"/>
            <wp:positionH relativeFrom="column">
              <wp:posOffset>-162115</wp:posOffset>
            </wp:positionH>
            <wp:positionV relativeFrom="paragraph">
              <wp:posOffset>97790</wp:posOffset>
            </wp:positionV>
            <wp:extent cx="6214110" cy="3744595"/>
            <wp:effectExtent l="0" t="0" r="0" b="8255"/>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214110" cy="3744595"/>
                    </a:xfrm>
                    <a:prstGeom prst="rect">
                      <a:avLst/>
                    </a:prstGeom>
                  </pic:spPr>
                </pic:pic>
              </a:graphicData>
            </a:graphic>
            <wp14:sizeRelH relativeFrom="page">
              <wp14:pctWidth>0</wp14:pctWidth>
            </wp14:sizeRelH>
            <wp14:sizeRelV relativeFrom="page">
              <wp14:pctHeight>0</wp14:pctHeight>
            </wp14:sizeRelV>
          </wp:anchor>
        </w:drawing>
      </w:r>
    </w:p>
    <w:p w:rsidR="00651E2D" w:rsidRPr="00CE1D82" w:rsidRDefault="00651E2D" w:rsidP="00E444B4">
      <w:pPr>
        <w:spacing w:line="360" w:lineRule="exact"/>
        <w:ind w:rightChars="189" w:right="397" w:firstLineChars="100" w:firstLine="240"/>
        <w:rPr>
          <w:rFonts w:ascii="Meiryo UI" w:eastAsia="Meiryo UI" w:hAnsi="Meiryo UI" w:cs="Meiryo UI"/>
          <w:sz w:val="24"/>
          <w:szCs w:val="24"/>
        </w:rPr>
      </w:pPr>
    </w:p>
    <w:p w:rsidR="00B71814" w:rsidRDefault="00646BF1">
      <w:pPr>
        <w:widowControl/>
        <w:jc w:val="left"/>
        <w:rPr>
          <w:rFonts w:ascii="Meiryo UI" w:eastAsia="Meiryo UI" w:hAnsi="Meiryo UI" w:cs="Meiryo UI"/>
          <w:b/>
          <w:sz w:val="32"/>
          <w:szCs w:val="24"/>
        </w:rPr>
      </w:pPr>
      <w:r w:rsidRPr="00DD6668">
        <w:rPr>
          <w:rFonts w:asciiTheme="minorEastAsia" w:hAnsiTheme="minorEastAsia"/>
          <w:noProof/>
          <w:sz w:val="24"/>
          <w:szCs w:val="24"/>
        </w:rPr>
        <mc:AlternateContent>
          <mc:Choice Requires="wps">
            <w:drawing>
              <wp:anchor distT="0" distB="0" distL="114300" distR="114300" simplePos="0" relativeHeight="252233728" behindDoc="0" locked="0" layoutInCell="1" allowOverlap="1" wp14:anchorId="69C903BB" wp14:editId="5FA10455">
                <wp:simplePos x="0" y="0"/>
                <wp:positionH relativeFrom="column">
                  <wp:posOffset>-358330</wp:posOffset>
                </wp:positionH>
                <wp:positionV relativeFrom="paragraph">
                  <wp:posOffset>3377293</wp:posOffset>
                </wp:positionV>
                <wp:extent cx="359410" cy="323850"/>
                <wp:effectExtent l="0" t="0" r="2540" b="0"/>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CA451E" w:rsidRPr="005E00ED" w:rsidRDefault="00CA451E" w:rsidP="005E00ED">
                            <w:pPr>
                              <w:jc w:val="center"/>
                              <w:rPr>
                                <w:b/>
                                <w:color w:val="FFFFFF" w:themeColor="background1"/>
                              </w:rPr>
                            </w:pPr>
                            <w:r>
                              <w:rPr>
                                <w:rFonts w:hint="eastAsia"/>
                                <w:b/>
                                <w:color w:val="FFFFFF" w:themeColor="background1"/>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2pt;margin-top:265.95pt;width:28.3pt;height:2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" fillcolor="#1f497d [3215]" stroked="f">
                <v:textbox>
                  <w:txbxContent>
                    <w:p w:rsidR="00CA451E" w:rsidRPr="005E00ED" w:rsidRDefault="00CA451E" w:rsidP="005E00ED">
                      <w:pPr>
                        <w:jc w:val="center"/>
                        <w:rPr>
                          <w:b/>
                          <w:color w:val="FFFFFF" w:themeColor="background1"/>
                        </w:rPr>
                      </w:pPr>
                      <w:r>
                        <w:rPr>
                          <w:rFonts w:hint="eastAsia"/>
                          <w:b/>
                          <w:color w:val="FFFFFF" w:themeColor="background1"/>
                        </w:rPr>
                        <w:t>2</w:t>
                      </w:r>
                    </w:p>
                  </w:txbxContent>
                </v:textbox>
              </v:shape>
            </w:pict>
          </mc:Fallback>
        </mc:AlternateContent>
      </w:r>
      <w:r w:rsidR="00B71814">
        <w:rPr>
          <w:rFonts w:ascii="Meiryo UI" w:eastAsia="Meiryo UI" w:hAnsi="Meiryo UI" w:cs="Meiryo UI"/>
          <w:b/>
          <w:sz w:val="32"/>
          <w:szCs w:val="24"/>
        </w:rPr>
        <w:br w:type="page"/>
      </w:r>
    </w:p>
    <w:p w:rsidR="009F7722" w:rsidRPr="00695DB1" w:rsidRDefault="009F7722" w:rsidP="00FF50D7">
      <w:pPr>
        <w:ind w:left="685" w:hangingChars="214" w:hanging="685"/>
        <w:rPr>
          <w:rFonts w:ascii="Meiryo UI" w:eastAsia="Meiryo UI" w:hAnsi="Meiryo UI" w:cs="Meiryo UI"/>
          <w:b/>
          <w:sz w:val="32"/>
          <w:szCs w:val="24"/>
        </w:rPr>
      </w:pPr>
      <w:r>
        <w:rPr>
          <w:rFonts w:ascii="Meiryo UI" w:eastAsia="Meiryo UI" w:hAnsi="Meiryo UI" w:cs="Meiryo UI" w:hint="eastAsia"/>
          <w:b/>
          <w:sz w:val="32"/>
          <w:szCs w:val="24"/>
        </w:rPr>
        <w:lastRenderedPageBreak/>
        <w:t>住宅まちづくり政策の方向性</w:t>
      </w:r>
      <w:r w:rsidR="000F7A88">
        <w:rPr>
          <w:rFonts w:ascii="Meiryo UI" w:eastAsia="Meiryo UI" w:hAnsi="Meiryo UI" w:cs="Meiryo UI" w:hint="eastAsia"/>
          <w:b/>
          <w:sz w:val="32"/>
          <w:szCs w:val="24"/>
        </w:rPr>
        <w:t>・視点</w:t>
      </w:r>
    </w:p>
    <w:p w:rsidR="000834AC" w:rsidRDefault="000834AC" w:rsidP="000834AC">
      <w:pPr>
        <w:spacing w:beforeLines="50" w:before="180" w:line="420" w:lineRule="exact"/>
        <w:ind w:rightChars="-27" w:right="-57" w:firstLineChars="100" w:firstLine="240"/>
        <w:rPr>
          <w:rFonts w:ascii="Meiryo UI" w:eastAsia="Meiryo UI" w:hAnsi="Meiryo UI" w:cs="Meiryo UI"/>
          <w:color w:val="000000" w:themeColor="text1"/>
          <w:sz w:val="24"/>
          <w:szCs w:val="24"/>
        </w:rPr>
      </w:pPr>
      <w:r w:rsidRPr="00D44A4F">
        <w:rPr>
          <w:rFonts w:ascii="Meiryo UI" w:eastAsia="Meiryo UI" w:hAnsi="Meiryo UI" w:cs="Meiryo UI" w:hint="eastAsia"/>
          <w:color w:val="000000" w:themeColor="text1"/>
          <w:sz w:val="24"/>
          <w:szCs w:val="24"/>
        </w:rPr>
        <w:t>安全・安心の確保に関する取組みの継承・発展はもちろんのこと、多様な人々を惹きつける活力と魅力あふれる住まいと都市の実現に向けた取組みをより一層展開します。</w:t>
      </w:r>
    </w:p>
    <w:p w:rsidR="000834AC" w:rsidRPr="00D44A4F" w:rsidRDefault="000834AC" w:rsidP="00ED70C8">
      <w:pPr>
        <w:spacing w:beforeLines="30" w:before="108" w:line="420" w:lineRule="exact"/>
        <w:ind w:rightChars="-27" w:right="-57" w:firstLineChars="100" w:firstLine="240"/>
        <w:rPr>
          <w:rFonts w:ascii="Meiryo UI" w:eastAsia="Meiryo UI" w:hAnsi="Meiryo UI" w:cs="Meiryo UI"/>
          <w:color w:val="000000" w:themeColor="text1"/>
          <w:sz w:val="24"/>
          <w:szCs w:val="24"/>
        </w:rPr>
      </w:pPr>
      <w:r w:rsidRPr="00D44A4F">
        <w:rPr>
          <w:rFonts w:ascii="Meiryo UI" w:eastAsia="Meiryo UI" w:hAnsi="Meiryo UI" w:cs="Meiryo UI" w:hint="eastAsia"/>
          <w:color w:val="000000" w:themeColor="text1"/>
          <w:sz w:val="24"/>
          <w:szCs w:val="24"/>
        </w:rPr>
        <w:t>そのためには、以下の視点が重要となります。</w:t>
      </w:r>
    </w:p>
    <w:p w:rsidR="009F7722" w:rsidRPr="009F7722" w:rsidRDefault="000834AC" w:rsidP="002E7876">
      <w:pPr>
        <w:spacing w:line="520" w:lineRule="exact"/>
        <w:ind w:rightChars="189" w:right="397" w:firstLineChars="100" w:firstLine="240"/>
        <w:rPr>
          <w:rFonts w:ascii="Meiryo UI" w:eastAsia="Meiryo UI" w:hAnsi="Meiryo UI" w:cs="Meiryo UI"/>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625471" behindDoc="0" locked="0" layoutInCell="1" allowOverlap="1" wp14:anchorId="30962065" wp14:editId="0A658AED">
                <wp:simplePos x="0" y="0"/>
                <wp:positionH relativeFrom="column">
                  <wp:posOffset>-68588</wp:posOffset>
                </wp:positionH>
                <wp:positionV relativeFrom="paragraph">
                  <wp:posOffset>175103</wp:posOffset>
                </wp:positionV>
                <wp:extent cx="6263640" cy="5035138"/>
                <wp:effectExtent l="0" t="0" r="22860" b="13335"/>
                <wp:wrapNone/>
                <wp:docPr id="22" name="正方形/長方形 22"/>
                <wp:cNvGraphicFramePr/>
                <a:graphic xmlns:a="http://schemas.openxmlformats.org/drawingml/2006/main">
                  <a:graphicData uri="http://schemas.microsoft.com/office/word/2010/wordprocessingShape">
                    <wps:wsp>
                      <wps:cNvSpPr/>
                      <wps:spPr>
                        <a:xfrm>
                          <a:off x="0" y="0"/>
                          <a:ext cx="6263640" cy="5035138"/>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5.4pt;margin-top:13.8pt;width:493.2pt;height:396.45pt;z-index:251625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" filled="f" strokecolor="#243f60 [1604]" strokeweight="1.5pt"/>
            </w:pict>
          </mc:Fallback>
        </mc:AlternateContent>
      </w:r>
      <w:r>
        <w:rPr>
          <w:rFonts w:ascii="Meiryo UI" w:eastAsia="Meiryo UI" w:hAnsi="Meiryo UI" w:cs="Meiryo UI"/>
          <w:noProof/>
          <w:sz w:val="24"/>
          <w:szCs w:val="24"/>
        </w:rPr>
        <mc:AlternateContent>
          <mc:Choice Requires="wps">
            <w:drawing>
              <wp:anchor distT="0" distB="0" distL="114300" distR="114300" simplePos="0" relativeHeight="252389376" behindDoc="0" locked="0" layoutInCell="1" allowOverlap="1" wp14:anchorId="75DE5814" wp14:editId="6DE5FD76">
                <wp:simplePos x="0" y="0"/>
                <wp:positionH relativeFrom="column">
                  <wp:posOffset>-6985</wp:posOffset>
                </wp:positionH>
                <wp:positionV relativeFrom="paragraph">
                  <wp:posOffset>297815</wp:posOffset>
                </wp:positionV>
                <wp:extent cx="6191885" cy="323850"/>
                <wp:effectExtent l="0" t="0" r="0" b="0"/>
                <wp:wrapNone/>
                <wp:docPr id="8" name="ホームベース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885" cy="323850"/>
                        </a:xfrm>
                        <a:prstGeom prst="homePlat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34AC" w:rsidRPr="000834AC" w:rsidRDefault="00ED70C8" w:rsidP="00ED70C8">
                            <w:pPr>
                              <w:spacing w:line="300" w:lineRule="exact"/>
                              <w:ind w:firstLineChars="100" w:firstLine="280"/>
                              <w:jc w:val="left"/>
                              <w:rPr>
                                <w:rFonts w:ascii="Meiryo UI" w:eastAsia="Meiryo UI" w:hAnsi="Meiryo UI" w:cs="Meiryo UI"/>
                                <w:b/>
                                <w:color w:val="000000" w:themeColor="text1"/>
                                <w:sz w:val="28"/>
                              </w:rPr>
                            </w:pPr>
                            <w:r>
                              <w:rPr>
                                <w:rFonts w:ascii="Meiryo UI" w:eastAsia="Meiryo UI" w:hAnsi="Meiryo UI" w:cs="Meiryo UI" w:hint="eastAsia"/>
                                <w:b/>
                                <w:color w:val="000000" w:themeColor="text1"/>
                                <w:sz w:val="28"/>
                              </w:rPr>
                              <w:t>住まい</w:t>
                            </w:r>
                            <w:r w:rsidR="000834AC" w:rsidRPr="000834AC">
                              <w:rPr>
                                <w:rFonts w:ascii="Meiryo UI" w:eastAsia="Meiryo UI" w:hAnsi="Meiryo UI" w:cs="Meiryo UI" w:hint="eastAsia"/>
                                <w:b/>
                                <w:color w:val="000000" w:themeColor="text1"/>
                                <w:sz w:val="28"/>
                              </w:rPr>
                              <w:t>の魅力だけでなく、</w:t>
                            </w:r>
                            <w:r w:rsidR="00886647">
                              <w:rPr>
                                <w:rFonts w:ascii="Meiryo UI" w:eastAsia="Meiryo UI" w:hAnsi="Meiryo UI" w:cs="Meiryo UI" w:hint="eastAsia"/>
                                <w:b/>
                                <w:color w:val="000000" w:themeColor="text1"/>
                                <w:sz w:val="28"/>
                              </w:rPr>
                              <w:t>都市の</w:t>
                            </w:r>
                            <w:r w:rsidR="000834AC" w:rsidRPr="000834AC">
                              <w:rPr>
                                <w:rFonts w:ascii="Meiryo UI" w:eastAsia="Meiryo UI" w:hAnsi="Meiryo UI" w:cs="Meiryo UI" w:hint="eastAsia"/>
                                <w:b/>
                                <w:color w:val="000000" w:themeColor="text1"/>
                                <w:sz w:val="28"/>
                              </w:rPr>
                              <w:t>居住魅力</w:t>
                            </w:r>
                            <w:r w:rsidR="00886647">
                              <w:rPr>
                                <w:rFonts w:ascii="Meiryo UI" w:eastAsia="Meiryo UI" w:hAnsi="Meiryo UI" w:cs="Meiryo UI" w:hint="eastAsia"/>
                                <w:b/>
                                <w:color w:val="000000" w:themeColor="text1"/>
                                <w:sz w:val="28"/>
                              </w:rPr>
                              <w:t>を高める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8" o:spid="_x0000_s1033" type="#_x0000_t15" style="position:absolute;left:0;text-align:left;margin-left:-.55pt;margin-top:23.45pt;width:487.55pt;height:25.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" adj="21035" fillcolor="#548dd4 [1951]" stroked="f" strokeweight="2pt">
                <v:path arrowok="t"/>
                <v:textbox inset="0,0,0,0">
                  <w:txbxContent>
                    <w:p w:rsidR="000834AC" w:rsidRPr="000834AC" w:rsidRDefault="00ED70C8" w:rsidP="00ED70C8">
                      <w:pPr>
                        <w:spacing w:line="300" w:lineRule="exact"/>
                        <w:ind w:firstLineChars="100" w:firstLine="280"/>
                        <w:jc w:val="left"/>
                        <w:rPr>
                          <w:rFonts w:ascii="Meiryo UI" w:eastAsia="Meiryo UI" w:hAnsi="Meiryo UI" w:cs="Meiryo UI"/>
                          <w:b/>
                          <w:color w:val="000000" w:themeColor="text1"/>
                          <w:sz w:val="28"/>
                        </w:rPr>
                      </w:pPr>
                      <w:r>
                        <w:rPr>
                          <w:rFonts w:ascii="Meiryo UI" w:eastAsia="Meiryo UI" w:hAnsi="Meiryo UI" w:cs="Meiryo UI" w:hint="eastAsia"/>
                          <w:b/>
                          <w:color w:val="000000" w:themeColor="text1"/>
                          <w:sz w:val="28"/>
                        </w:rPr>
                        <w:t>住まい</w:t>
                      </w:r>
                      <w:r w:rsidR="000834AC" w:rsidRPr="000834AC">
                        <w:rPr>
                          <w:rFonts w:ascii="Meiryo UI" w:eastAsia="Meiryo UI" w:hAnsi="Meiryo UI" w:cs="Meiryo UI" w:hint="eastAsia"/>
                          <w:b/>
                          <w:color w:val="000000" w:themeColor="text1"/>
                          <w:sz w:val="28"/>
                        </w:rPr>
                        <w:t>の魅力だけでなく、</w:t>
                      </w:r>
                      <w:r w:rsidR="00886647">
                        <w:rPr>
                          <w:rFonts w:ascii="Meiryo UI" w:eastAsia="Meiryo UI" w:hAnsi="Meiryo UI" w:cs="Meiryo UI" w:hint="eastAsia"/>
                          <w:b/>
                          <w:color w:val="000000" w:themeColor="text1"/>
                          <w:sz w:val="28"/>
                        </w:rPr>
                        <w:t>都市の</w:t>
                      </w:r>
                      <w:r w:rsidR="000834AC" w:rsidRPr="000834AC">
                        <w:rPr>
                          <w:rFonts w:ascii="Meiryo UI" w:eastAsia="Meiryo UI" w:hAnsi="Meiryo UI" w:cs="Meiryo UI" w:hint="eastAsia"/>
                          <w:b/>
                          <w:color w:val="000000" w:themeColor="text1"/>
                          <w:sz w:val="28"/>
                        </w:rPr>
                        <w:t>居住魅力</w:t>
                      </w:r>
                      <w:r w:rsidR="00886647">
                        <w:rPr>
                          <w:rFonts w:ascii="Meiryo UI" w:eastAsia="Meiryo UI" w:hAnsi="Meiryo UI" w:cs="Meiryo UI" w:hint="eastAsia"/>
                          <w:b/>
                          <w:color w:val="000000" w:themeColor="text1"/>
                          <w:sz w:val="28"/>
                        </w:rPr>
                        <w:t>を高める</w:t>
                      </w:r>
                    </w:p>
                  </w:txbxContent>
                </v:textbox>
              </v:shape>
            </w:pict>
          </mc:Fallback>
        </mc:AlternateContent>
      </w:r>
    </w:p>
    <w:p w:rsidR="00576D0E" w:rsidRDefault="00576D0E" w:rsidP="000834AC">
      <w:pPr>
        <w:pStyle w:val="ab"/>
        <w:numPr>
          <w:ilvl w:val="0"/>
          <w:numId w:val="21"/>
        </w:numPr>
        <w:tabs>
          <w:tab w:val="left" w:pos="142"/>
        </w:tabs>
        <w:spacing w:beforeLines="150" w:before="540" w:line="420" w:lineRule="exact"/>
        <w:ind w:leftChars="0" w:left="357" w:rightChars="-13" w:right="-27" w:hanging="357"/>
        <w:rPr>
          <w:rFonts w:ascii="Meiryo UI" w:eastAsia="Meiryo UI" w:hAnsi="Meiryo UI" w:cs="Meiryo UI"/>
          <w:sz w:val="24"/>
          <w:szCs w:val="24"/>
        </w:rPr>
      </w:pPr>
      <w:r w:rsidRPr="005664A1">
        <w:rPr>
          <w:rFonts w:ascii="Meiryo UI" w:eastAsia="Meiryo UI" w:hAnsi="Meiryo UI" w:cs="Meiryo UI" w:hint="eastAsia"/>
          <w:sz w:val="24"/>
          <w:szCs w:val="24"/>
        </w:rPr>
        <w:t>これまでの住まいの質の確保や向上を目的とする住宅政策を中心とした取組みに加え、</w:t>
      </w:r>
      <w:r w:rsidR="001577E4">
        <w:rPr>
          <w:rFonts w:ascii="Meiryo UI" w:eastAsia="Meiryo UI" w:hAnsi="Meiryo UI" w:cs="Meiryo UI" w:hint="eastAsia"/>
          <w:sz w:val="24"/>
          <w:szCs w:val="24"/>
        </w:rPr>
        <w:t>地域のポテンシャルを活かし、</w:t>
      </w:r>
      <w:r w:rsidRPr="005664A1">
        <w:rPr>
          <w:rFonts w:ascii="Meiryo UI" w:eastAsia="Meiryo UI" w:hAnsi="Meiryo UI" w:cs="Meiryo UI" w:hint="eastAsia"/>
          <w:sz w:val="24"/>
          <w:szCs w:val="24"/>
        </w:rPr>
        <w:t>住まいを含めた都市の居住魅力を高め</w:t>
      </w:r>
      <w:r w:rsidR="001577E4">
        <w:rPr>
          <w:rFonts w:ascii="Meiryo UI" w:eastAsia="Meiryo UI" w:hAnsi="Meiryo UI" w:cs="Meiryo UI" w:hint="eastAsia"/>
          <w:sz w:val="24"/>
          <w:szCs w:val="24"/>
        </w:rPr>
        <w:t>ていくことが重要です</w:t>
      </w:r>
      <w:r w:rsidRPr="005664A1">
        <w:rPr>
          <w:rFonts w:ascii="Meiryo UI" w:eastAsia="Meiryo UI" w:hAnsi="Meiryo UI" w:cs="Meiryo UI" w:hint="eastAsia"/>
          <w:sz w:val="24"/>
          <w:szCs w:val="24"/>
        </w:rPr>
        <w:t>。</w:t>
      </w:r>
    </w:p>
    <w:p w:rsidR="00A34962" w:rsidRPr="00A34962" w:rsidRDefault="00A34962" w:rsidP="00A34962">
      <w:pPr>
        <w:pStyle w:val="ab"/>
        <w:numPr>
          <w:ilvl w:val="0"/>
          <w:numId w:val="21"/>
        </w:numPr>
        <w:tabs>
          <w:tab w:val="left" w:pos="142"/>
        </w:tabs>
        <w:spacing w:line="420" w:lineRule="exact"/>
        <w:ind w:leftChars="0" w:left="357" w:rightChars="-13" w:right="-27" w:hanging="357"/>
        <w:rPr>
          <w:rFonts w:ascii="Meiryo UI" w:eastAsia="Meiryo UI" w:hAnsi="Meiryo UI" w:cs="Meiryo UI"/>
          <w:sz w:val="24"/>
          <w:szCs w:val="24"/>
        </w:rPr>
      </w:pPr>
      <w:r w:rsidRPr="00A34962">
        <w:rPr>
          <w:rFonts w:ascii="Meiryo UI" w:eastAsia="Meiryo UI" w:hAnsi="Meiryo UI" w:cs="Meiryo UI" w:hint="eastAsia"/>
          <w:color w:val="000000" w:themeColor="text1"/>
          <w:sz w:val="24"/>
          <w:szCs w:val="24"/>
        </w:rPr>
        <w:t>都市の居住魅力を高めることで、たくさん、多様な人々が住まい、訪れ、さらに都市の居住</w:t>
      </w:r>
      <w:r w:rsidR="007F58EE">
        <w:rPr>
          <w:rFonts w:ascii="Meiryo UI" w:eastAsia="Meiryo UI" w:hAnsi="Meiryo UI" w:cs="Meiryo UI" w:hint="eastAsia"/>
          <w:color w:val="000000" w:themeColor="text1"/>
          <w:sz w:val="24"/>
          <w:szCs w:val="24"/>
        </w:rPr>
        <w:t>魅力が高まっていくという好循環</w:t>
      </w:r>
      <w:r>
        <w:rPr>
          <w:rFonts w:ascii="Meiryo UI" w:eastAsia="Meiryo UI" w:hAnsi="Meiryo UI" w:cs="Meiryo UI" w:hint="eastAsia"/>
          <w:color w:val="000000" w:themeColor="text1"/>
          <w:sz w:val="24"/>
          <w:szCs w:val="24"/>
        </w:rPr>
        <w:t>が生まれます</w:t>
      </w:r>
      <w:r w:rsidRPr="00A34962">
        <w:rPr>
          <w:rFonts w:ascii="Meiryo UI" w:eastAsia="Meiryo UI" w:hAnsi="Meiryo UI" w:cs="Meiryo UI" w:hint="eastAsia"/>
          <w:color w:val="000000" w:themeColor="text1"/>
          <w:sz w:val="24"/>
          <w:szCs w:val="24"/>
        </w:rPr>
        <w:t>。</w:t>
      </w:r>
    </w:p>
    <w:p w:rsidR="00CA2503" w:rsidRPr="00576D0E" w:rsidRDefault="000834AC" w:rsidP="000834AC">
      <w:pPr>
        <w:spacing w:beforeLines="70" w:before="252" w:line="420" w:lineRule="exact"/>
        <w:ind w:left="283" w:rightChars="189" w:right="397" w:hangingChars="118" w:hanging="283"/>
        <w:rPr>
          <w:rFonts w:ascii="Meiryo UI" w:eastAsia="Meiryo UI" w:hAnsi="Meiryo UI" w:cs="Meiryo UI"/>
          <w:spacing w:val="-2"/>
          <w:sz w:val="24"/>
          <w:szCs w:val="24"/>
        </w:rPr>
      </w:pPr>
      <w:r>
        <w:rPr>
          <w:rFonts w:ascii="Meiryo UI" w:eastAsia="Meiryo UI" w:hAnsi="Meiryo UI" w:cs="Meiryo UI"/>
          <w:noProof/>
          <w:sz w:val="24"/>
          <w:szCs w:val="24"/>
        </w:rPr>
        <mc:AlternateContent>
          <mc:Choice Requires="wps">
            <w:drawing>
              <wp:anchor distT="0" distB="0" distL="114300" distR="114300" simplePos="0" relativeHeight="252390400" behindDoc="0" locked="0" layoutInCell="1" allowOverlap="1" wp14:anchorId="2B397DFF" wp14:editId="57A3694A">
                <wp:simplePos x="0" y="0"/>
                <wp:positionH relativeFrom="column">
                  <wp:posOffset>-20320</wp:posOffset>
                </wp:positionH>
                <wp:positionV relativeFrom="paragraph">
                  <wp:posOffset>176975</wp:posOffset>
                </wp:positionV>
                <wp:extent cx="6191885" cy="323850"/>
                <wp:effectExtent l="0" t="0" r="0" b="0"/>
                <wp:wrapNone/>
                <wp:docPr id="17" name="ホームベース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885" cy="323850"/>
                        </a:xfrm>
                        <a:prstGeom prst="homePlat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34AC" w:rsidRPr="000834AC" w:rsidRDefault="000834AC" w:rsidP="00576D0E">
                            <w:pPr>
                              <w:spacing w:line="300" w:lineRule="exact"/>
                              <w:ind w:firstLineChars="100" w:firstLine="280"/>
                              <w:jc w:val="left"/>
                              <w:rPr>
                                <w:rFonts w:ascii="Meiryo UI" w:eastAsia="Meiryo UI" w:hAnsi="Meiryo UI" w:cs="Meiryo UI"/>
                                <w:b/>
                                <w:color w:val="000000" w:themeColor="text1"/>
                                <w:sz w:val="28"/>
                              </w:rPr>
                            </w:pPr>
                            <w:r w:rsidRPr="000834AC">
                              <w:rPr>
                                <w:rFonts w:ascii="Meiryo UI" w:eastAsia="Meiryo UI" w:hAnsi="Meiryo UI" w:cs="Meiryo UI" w:hint="eastAsia"/>
                                <w:b/>
                                <w:color w:val="000000" w:themeColor="text1"/>
                                <w:sz w:val="28"/>
                              </w:rPr>
                              <w:t>多様な人々が豊かさを実感できる住まいと都市を実現</w:t>
                            </w:r>
                            <w:r w:rsidR="00886647">
                              <w:rPr>
                                <w:rFonts w:ascii="Meiryo UI" w:eastAsia="Meiryo UI" w:hAnsi="Meiryo UI" w:cs="Meiryo UI" w:hint="eastAsia"/>
                                <w:b/>
                                <w:color w:val="000000" w:themeColor="text1"/>
                                <w:sz w:val="28"/>
                              </w:rPr>
                              <w:t>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7" o:spid="_x0000_s1032" type="#_x0000_t15" style="position:absolute;left:0;text-align:left;margin-left:-1.6pt;margin-top:13.95pt;width:487.55pt;height:25.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" adj="21035" fillcolor="#548dd4 [1951]" stroked="f" strokeweight="2pt">
                <v:path arrowok="t"/>
                <v:textbox inset="0,0,0,0">
                  <w:txbxContent>
                    <w:p w:rsidR="000834AC" w:rsidRPr="000834AC" w:rsidRDefault="000834AC" w:rsidP="00576D0E">
                      <w:pPr>
                        <w:spacing w:line="300" w:lineRule="exact"/>
                        <w:ind w:firstLineChars="100" w:firstLine="280"/>
                        <w:jc w:val="left"/>
                        <w:rPr>
                          <w:rFonts w:ascii="Meiryo UI" w:eastAsia="Meiryo UI" w:hAnsi="Meiryo UI" w:cs="Meiryo UI"/>
                          <w:b/>
                          <w:color w:val="000000" w:themeColor="text1"/>
                          <w:sz w:val="28"/>
                        </w:rPr>
                      </w:pPr>
                      <w:r w:rsidRPr="000834AC">
                        <w:rPr>
                          <w:rFonts w:ascii="Meiryo UI" w:eastAsia="Meiryo UI" w:hAnsi="Meiryo UI" w:cs="Meiryo UI" w:hint="eastAsia"/>
                          <w:b/>
                          <w:color w:val="000000" w:themeColor="text1"/>
                          <w:sz w:val="28"/>
                        </w:rPr>
                        <w:t>多様な人々が豊かさを実感できる住まいと都市を実現</w:t>
                      </w:r>
                      <w:r w:rsidR="00886647">
                        <w:rPr>
                          <w:rFonts w:ascii="Meiryo UI" w:eastAsia="Meiryo UI" w:hAnsi="Meiryo UI" w:cs="Meiryo UI" w:hint="eastAsia"/>
                          <w:b/>
                          <w:color w:val="000000" w:themeColor="text1"/>
                          <w:sz w:val="28"/>
                        </w:rPr>
                        <w:t>する</w:t>
                      </w:r>
                    </w:p>
                  </w:txbxContent>
                </v:textbox>
              </v:shape>
            </w:pict>
          </mc:Fallback>
        </mc:AlternateContent>
      </w:r>
    </w:p>
    <w:p w:rsidR="00E04266" w:rsidRDefault="00576D0E" w:rsidP="000834AC">
      <w:pPr>
        <w:pStyle w:val="ab"/>
        <w:numPr>
          <w:ilvl w:val="0"/>
          <w:numId w:val="21"/>
        </w:numPr>
        <w:spacing w:beforeLines="50" w:before="180" w:line="420" w:lineRule="exact"/>
        <w:ind w:leftChars="0" w:left="357" w:rightChars="-13" w:right="-27" w:hanging="357"/>
        <w:rPr>
          <w:rFonts w:ascii="Meiryo UI" w:eastAsia="Meiryo UI" w:hAnsi="Meiryo UI" w:cs="Meiryo UI"/>
          <w:sz w:val="24"/>
          <w:szCs w:val="24"/>
          <w:u w:val="single"/>
        </w:rPr>
      </w:pPr>
      <w:r w:rsidRPr="005664A1">
        <w:rPr>
          <w:rFonts w:ascii="Meiryo UI" w:eastAsia="Meiryo UI" w:hAnsi="Meiryo UI" w:cs="Meiryo UI" w:hint="eastAsia"/>
          <w:sz w:val="24"/>
          <w:szCs w:val="24"/>
        </w:rPr>
        <w:t>低</w:t>
      </w:r>
      <w:r w:rsidR="001975E1" w:rsidRPr="005664A1">
        <w:rPr>
          <w:rFonts w:ascii="Meiryo UI" w:eastAsia="Meiryo UI" w:hAnsi="Meiryo UI" w:cs="Meiryo UI" w:hint="eastAsia"/>
          <w:sz w:val="24"/>
          <w:szCs w:val="24"/>
        </w:rPr>
        <w:t>所得者や高齢</w:t>
      </w:r>
      <w:r w:rsidR="00077FD8" w:rsidRPr="001577E4">
        <w:rPr>
          <w:rFonts w:ascii="Meiryo UI" w:eastAsia="Meiryo UI" w:hAnsi="Meiryo UI" w:cs="Meiryo UI" w:hint="eastAsia"/>
          <w:sz w:val="24"/>
          <w:szCs w:val="24"/>
        </w:rPr>
        <w:t>者</w:t>
      </w:r>
      <w:r w:rsidR="001975E1" w:rsidRPr="001577E4">
        <w:rPr>
          <w:rFonts w:ascii="Meiryo UI" w:eastAsia="Meiryo UI" w:hAnsi="Meiryo UI" w:cs="Meiryo UI" w:hint="eastAsia"/>
          <w:sz w:val="24"/>
          <w:szCs w:val="24"/>
        </w:rPr>
        <w:t>、障がい</w:t>
      </w:r>
      <w:r w:rsidR="00077FD8" w:rsidRPr="001577E4">
        <w:rPr>
          <w:rFonts w:ascii="Meiryo UI" w:eastAsia="Meiryo UI" w:hAnsi="Meiryo UI" w:cs="Meiryo UI" w:hint="eastAsia"/>
          <w:sz w:val="24"/>
          <w:szCs w:val="24"/>
        </w:rPr>
        <w:t>者</w:t>
      </w:r>
      <w:r w:rsidR="001975E1" w:rsidRPr="001577E4">
        <w:rPr>
          <w:rFonts w:ascii="Meiryo UI" w:eastAsia="Meiryo UI" w:hAnsi="Meiryo UI" w:cs="Meiryo UI" w:hint="eastAsia"/>
          <w:sz w:val="24"/>
          <w:szCs w:val="24"/>
        </w:rPr>
        <w:t>など、住</w:t>
      </w:r>
      <w:r w:rsidR="001975E1" w:rsidRPr="005664A1">
        <w:rPr>
          <w:rFonts w:ascii="Meiryo UI" w:eastAsia="Meiryo UI" w:hAnsi="Meiryo UI" w:cs="Meiryo UI" w:hint="eastAsia"/>
          <w:sz w:val="24"/>
          <w:szCs w:val="24"/>
        </w:rPr>
        <w:t>宅の確保に配慮を要する人々の</w:t>
      </w:r>
      <w:r w:rsidR="002D10E6" w:rsidRPr="001577E4">
        <w:rPr>
          <w:rFonts w:ascii="Meiryo UI" w:eastAsia="Meiryo UI" w:hAnsi="Meiryo UI" w:cs="Meiryo UI" w:hint="eastAsia"/>
          <w:sz w:val="24"/>
          <w:szCs w:val="24"/>
        </w:rPr>
        <w:t>居住の</w:t>
      </w:r>
      <w:r w:rsidR="001975E1" w:rsidRPr="005664A1">
        <w:rPr>
          <w:rFonts w:ascii="Meiryo UI" w:eastAsia="Meiryo UI" w:hAnsi="Meiryo UI" w:cs="Meiryo UI" w:hint="eastAsia"/>
          <w:sz w:val="24"/>
          <w:szCs w:val="24"/>
        </w:rPr>
        <w:t>安全・安心の確保はもとより、これからの大阪を担う子ども・若者・子育て世帯や、外国人も含めた創造的な人材など、多様な人々</w:t>
      </w:r>
      <w:r w:rsidR="001577E4">
        <w:rPr>
          <w:rFonts w:ascii="Meiryo UI" w:eastAsia="Meiryo UI" w:hAnsi="Meiryo UI" w:cs="Meiryo UI" w:hint="eastAsia"/>
          <w:sz w:val="24"/>
          <w:szCs w:val="24"/>
        </w:rPr>
        <w:t>が豊かさを実感できる住まいと都市を実現することが重要です。</w:t>
      </w:r>
    </w:p>
    <w:p w:rsidR="005664A1" w:rsidRDefault="001577E4" w:rsidP="000834AC">
      <w:pPr>
        <w:spacing w:line="420" w:lineRule="exact"/>
        <w:ind w:left="142" w:rightChars="-13" w:right="-27" w:hangingChars="59" w:hanging="142"/>
        <w:rPr>
          <w:rFonts w:ascii="Meiryo UI" w:eastAsia="Meiryo UI" w:hAnsi="Meiryo UI" w:cs="Meiryo UI"/>
          <w:sz w:val="24"/>
          <w:szCs w:val="24"/>
        </w:rPr>
      </w:pPr>
      <w:r>
        <w:rPr>
          <w:rFonts w:ascii="Meiryo UI" w:eastAsia="Meiryo UI" w:hAnsi="Meiryo UI" w:cs="Meiryo UI"/>
          <w:noProof/>
          <w:sz w:val="24"/>
          <w:szCs w:val="24"/>
        </w:rPr>
        <mc:AlternateContent>
          <mc:Choice Requires="wps">
            <w:drawing>
              <wp:anchor distT="0" distB="0" distL="114300" distR="114300" simplePos="0" relativeHeight="252388352" behindDoc="0" locked="0" layoutInCell="1" allowOverlap="1" wp14:anchorId="030D3C4A" wp14:editId="2DCE8A85">
                <wp:simplePos x="0" y="0"/>
                <wp:positionH relativeFrom="column">
                  <wp:posOffset>-19050</wp:posOffset>
                </wp:positionH>
                <wp:positionV relativeFrom="paragraph">
                  <wp:posOffset>204025</wp:posOffset>
                </wp:positionV>
                <wp:extent cx="6191885" cy="323850"/>
                <wp:effectExtent l="0" t="0" r="0" b="0"/>
                <wp:wrapNone/>
                <wp:docPr id="1" name="ホームベース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885" cy="323850"/>
                        </a:xfrm>
                        <a:prstGeom prst="homePlat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34AC" w:rsidRPr="000834AC" w:rsidRDefault="000834AC" w:rsidP="00CA2503">
                            <w:pPr>
                              <w:spacing w:line="300" w:lineRule="exact"/>
                              <w:ind w:firstLineChars="100" w:firstLine="280"/>
                              <w:jc w:val="left"/>
                              <w:rPr>
                                <w:rFonts w:ascii="Meiryo UI" w:eastAsia="Meiryo UI" w:hAnsi="Meiryo UI" w:cs="Meiryo UI"/>
                                <w:b/>
                                <w:color w:val="000000" w:themeColor="text1"/>
                                <w:sz w:val="28"/>
                              </w:rPr>
                            </w:pPr>
                            <w:r w:rsidRPr="000834AC">
                              <w:rPr>
                                <w:rFonts w:ascii="Meiryo UI" w:eastAsia="Meiryo UI" w:hAnsi="Meiryo UI" w:cs="Meiryo UI" w:hint="eastAsia"/>
                                <w:b/>
                                <w:color w:val="000000" w:themeColor="text1"/>
                                <w:sz w:val="28"/>
                              </w:rPr>
                              <w:t>府民一人ひとりが</w:t>
                            </w:r>
                            <w:r w:rsidR="00886647">
                              <w:rPr>
                                <w:rFonts w:ascii="Meiryo UI" w:eastAsia="Meiryo UI" w:hAnsi="Meiryo UI" w:cs="Meiryo UI" w:hint="eastAsia"/>
                                <w:b/>
                                <w:color w:val="000000" w:themeColor="text1"/>
                                <w:sz w:val="28"/>
                              </w:rPr>
                              <w:t>理想の住まい方</w:t>
                            </w:r>
                            <w:r w:rsidRPr="000834AC">
                              <w:rPr>
                                <w:rFonts w:ascii="Meiryo UI" w:eastAsia="Meiryo UI" w:hAnsi="Meiryo UI" w:cs="Meiryo UI" w:hint="eastAsia"/>
                                <w:b/>
                                <w:color w:val="000000" w:themeColor="text1"/>
                                <w:sz w:val="28"/>
                              </w:rPr>
                              <w:t>「住まうビジョン」を描き、</w:t>
                            </w:r>
                            <w:r w:rsidR="00886647">
                              <w:rPr>
                                <w:rFonts w:ascii="Meiryo UI" w:eastAsia="Meiryo UI" w:hAnsi="Meiryo UI" w:cs="Meiryo UI" w:hint="eastAsia"/>
                                <w:b/>
                                <w:color w:val="000000" w:themeColor="text1"/>
                                <w:sz w:val="28"/>
                              </w:rPr>
                              <w:t>行動する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1" o:spid="_x0000_s1035" type="#_x0000_t15" style="position:absolute;left:0;text-align:left;margin-left:-1.5pt;margin-top:16.05pt;width:487.55pt;height:25.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" adj="21035" fillcolor="#548dd4 [1951]" stroked="f" strokeweight="2pt">
                <v:path arrowok="t"/>
                <v:textbox inset="0,0,0,0">
                  <w:txbxContent>
                    <w:p w:rsidR="000834AC" w:rsidRPr="000834AC" w:rsidRDefault="000834AC" w:rsidP="00CA2503">
                      <w:pPr>
                        <w:spacing w:line="300" w:lineRule="exact"/>
                        <w:ind w:firstLineChars="100" w:firstLine="280"/>
                        <w:jc w:val="left"/>
                        <w:rPr>
                          <w:rFonts w:ascii="Meiryo UI" w:eastAsia="Meiryo UI" w:hAnsi="Meiryo UI" w:cs="Meiryo UI"/>
                          <w:b/>
                          <w:color w:val="000000" w:themeColor="text1"/>
                          <w:sz w:val="28"/>
                        </w:rPr>
                      </w:pPr>
                      <w:r w:rsidRPr="000834AC">
                        <w:rPr>
                          <w:rFonts w:ascii="Meiryo UI" w:eastAsia="Meiryo UI" w:hAnsi="Meiryo UI" w:cs="Meiryo UI" w:hint="eastAsia"/>
                          <w:b/>
                          <w:color w:val="000000" w:themeColor="text1"/>
                          <w:sz w:val="28"/>
                        </w:rPr>
                        <w:t>府民一人ひとりが</w:t>
                      </w:r>
                      <w:r w:rsidR="00886647">
                        <w:rPr>
                          <w:rFonts w:ascii="Meiryo UI" w:eastAsia="Meiryo UI" w:hAnsi="Meiryo UI" w:cs="Meiryo UI" w:hint="eastAsia"/>
                          <w:b/>
                          <w:color w:val="000000" w:themeColor="text1"/>
                          <w:sz w:val="28"/>
                        </w:rPr>
                        <w:t>理想の住まい方</w:t>
                      </w:r>
                      <w:r w:rsidRPr="000834AC">
                        <w:rPr>
                          <w:rFonts w:ascii="Meiryo UI" w:eastAsia="Meiryo UI" w:hAnsi="Meiryo UI" w:cs="Meiryo UI" w:hint="eastAsia"/>
                          <w:b/>
                          <w:color w:val="000000" w:themeColor="text1"/>
                          <w:sz w:val="28"/>
                        </w:rPr>
                        <w:t>「住まうビジョン」を描き、</w:t>
                      </w:r>
                      <w:r w:rsidR="00886647">
                        <w:rPr>
                          <w:rFonts w:ascii="Meiryo UI" w:eastAsia="Meiryo UI" w:hAnsi="Meiryo UI" w:cs="Meiryo UI" w:hint="eastAsia"/>
                          <w:b/>
                          <w:color w:val="000000" w:themeColor="text1"/>
                          <w:sz w:val="28"/>
                        </w:rPr>
                        <w:t>行動する</w:t>
                      </w:r>
                    </w:p>
                  </w:txbxContent>
                </v:textbox>
              </v:shape>
            </w:pict>
          </mc:Fallback>
        </mc:AlternateContent>
      </w:r>
    </w:p>
    <w:p w:rsidR="001577E4" w:rsidRDefault="001577E4" w:rsidP="00D44A4F">
      <w:pPr>
        <w:spacing w:beforeLines="130" w:before="468" w:line="420" w:lineRule="exact"/>
        <w:ind w:left="283" w:rightChars="-13" w:right="-27" w:hangingChars="118" w:hanging="283"/>
        <w:rPr>
          <w:rFonts w:ascii="Meiryo UI" w:eastAsia="Meiryo UI" w:hAnsi="Meiryo UI" w:cs="Meiryo UI"/>
          <w:sz w:val="24"/>
          <w:szCs w:val="24"/>
        </w:rPr>
      </w:pPr>
      <w:r>
        <w:rPr>
          <w:rFonts w:ascii="Meiryo UI" w:eastAsia="Meiryo UI" w:hAnsi="Meiryo UI" w:cs="Meiryo UI" w:hint="eastAsia"/>
          <w:sz w:val="24"/>
          <w:szCs w:val="24"/>
        </w:rPr>
        <w:sym w:font="Wingdings 2" w:char="F050"/>
      </w:r>
      <w:r>
        <w:rPr>
          <w:rFonts w:ascii="Meiryo UI" w:eastAsia="Meiryo UI" w:hAnsi="Meiryo UI" w:cs="Meiryo UI" w:hint="eastAsia"/>
          <w:sz w:val="24"/>
          <w:szCs w:val="24"/>
        </w:rPr>
        <w:t xml:space="preserve">　居住魅力</w:t>
      </w:r>
      <w:r w:rsidR="00F4239E">
        <w:rPr>
          <w:rFonts w:ascii="Meiryo UI" w:eastAsia="Meiryo UI" w:hAnsi="Meiryo UI" w:cs="Meiryo UI" w:hint="eastAsia"/>
          <w:sz w:val="24"/>
          <w:szCs w:val="24"/>
        </w:rPr>
        <w:t>満載の</w:t>
      </w:r>
      <w:r w:rsidR="00905520">
        <w:rPr>
          <w:rFonts w:ascii="Meiryo UI" w:eastAsia="Meiryo UI" w:hAnsi="Meiryo UI" w:cs="Meiryo UI" w:hint="eastAsia"/>
          <w:sz w:val="24"/>
          <w:szCs w:val="24"/>
        </w:rPr>
        <w:t>都市を</w:t>
      </w:r>
      <w:r>
        <w:rPr>
          <w:rFonts w:ascii="Meiryo UI" w:eastAsia="Meiryo UI" w:hAnsi="Meiryo UI" w:cs="Meiryo UI" w:hint="eastAsia"/>
          <w:sz w:val="24"/>
          <w:szCs w:val="24"/>
        </w:rPr>
        <w:t>実現するためには、これまでの行政主導による取組みではなく、</w:t>
      </w:r>
      <w:r w:rsidR="00DB4579">
        <w:rPr>
          <w:rFonts w:ascii="Meiryo UI" w:eastAsia="Meiryo UI" w:hAnsi="Meiryo UI" w:cs="Meiryo UI" w:hint="eastAsia"/>
          <w:sz w:val="24"/>
          <w:szCs w:val="24"/>
        </w:rPr>
        <w:t>住民自らが</w:t>
      </w:r>
      <w:r w:rsidR="00D44A4F">
        <w:rPr>
          <w:rFonts w:ascii="Meiryo UI" w:eastAsia="Meiryo UI" w:hAnsi="Meiryo UI" w:cs="Meiryo UI" w:hint="eastAsia"/>
          <w:sz w:val="24"/>
          <w:szCs w:val="24"/>
        </w:rPr>
        <w:t>主体となった取組みが重要です。</w:t>
      </w:r>
    </w:p>
    <w:p w:rsidR="00B93D7C" w:rsidRDefault="001577E4" w:rsidP="00B93D7C">
      <w:pPr>
        <w:spacing w:beforeLines="20" w:before="72" w:line="420" w:lineRule="exact"/>
        <w:ind w:left="283" w:rightChars="-13" w:right="-27" w:hangingChars="118" w:hanging="283"/>
        <w:rPr>
          <w:rFonts w:ascii="Meiryo UI" w:eastAsia="Meiryo UI" w:hAnsi="Meiryo UI" w:cs="Meiryo UI"/>
          <w:sz w:val="24"/>
          <w:szCs w:val="24"/>
        </w:rPr>
      </w:pPr>
      <w:r>
        <w:rPr>
          <w:rFonts w:ascii="Meiryo UI" w:eastAsia="Meiryo UI" w:hAnsi="Meiryo UI" w:cs="Meiryo UI" w:hint="eastAsia"/>
          <w:sz w:val="24"/>
          <w:szCs w:val="24"/>
        </w:rPr>
        <w:sym w:font="Wingdings 2" w:char="F050"/>
      </w:r>
      <w:r>
        <w:rPr>
          <w:rFonts w:ascii="Meiryo UI" w:eastAsia="Meiryo UI" w:hAnsi="Meiryo UI" w:cs="Meiryo UI" w:hint="eastAsia"/>
          <w:sz w:val="24"/>
          <w:szCs w:val="24"/>
        </w:rPr>
        <w:t xml:space="preserve">　</w:t>
      </w:r>
      <w:r w:rsidR="000F7A88">
        <w:rPr>
          <w:rFonts w:ascii="Meiryo UI" w:eastAsia="Meiryo UI" w:hAnsi="Meiryo UI" w:cs="Meiryo UI" w:hint="eastAsia"/>
          <w:sz w:val="24"/>
          <w:szCs w:val="24"/>
        </w:rPr>
        <w:t>そのためには、</w:t>
      </w:r>
      <w:r>
        <w:rPr>
          <w:rFonts w:ascii="Meiryo UI" w:eastAsia="Meiryo UI" w:hAnsi="Meiryo UI" w:cs="Meiryo UI" w:hint="eastAsia"/>
          <w:sz w:val="24"/>
          <w:szCs w:val="24"/>
        </w:rPr>
        <w:t>府民一人ひとりが理想の住まい方「住まうビジョン」を描き、ビジョン実現のために、</w:t>
      </w:r>
      <w:r w:rsidR="000F7A88">
        <w:rPr>
          <w:rFonts w:ascii="Meiryo UI" w:eastAsia="Meiryo UI" w:hAnsi="Meiryo UI" w:cs="Meiryo UI" w:hint="eastAsia"/>
          <w:sz w:val="24"/>
          <w:szCs w:val="24"/>
        </w:rPr>
        <w:t>住まう地域の居住魅力を高め</w:t>
      </w:r>
      <w:r w:rsidR="00071ABF">
        <w:rPr>
          <w:rFonts w:ascii="Meiryo UI" w:eastAsia="Meiryo UI" w:hAnsi="Meiryo UI" w:cs="Meiryo UI" w:hint="eastAsia"/>
          <w:sz w:val="24"/>
          <w:szCs w:val="24"/>
        </w:rPr>
        <w:t>、理想の住まいと都市を作りだしていく</w:t>
      </w:r>
      <w:r w:rsidR="000F7A88">
        <w:rPr>
          <w:rFonts w:ascii="Meiryo UI" w:eastAsia="Meiryo UI" w:hAnsi="Meiryo UI" w:cs="Meiryo UI" w:hint="eastAsia"/>
          <w:sz w:val="24"/>
          <w:szCs w:val="24"/>
        </w:rPr>
        <w:t>ことが重要です。</w:t>
      </w:r>
    </w:p>
    <w:p w:rsidR="00F4239E" w:rsidRPr="00AF7DB6" w:rsidRDefault="007E753E" w:rsidP="00B93D7C">
      <w:pPr>
        <w:spacing w:beforeLines="20" w:before="72" w:line="420" w:lineRule="exact"/>
        <w:ind w:left="283" w:rightChars="-13" w:right="-27" w:hangingChars="118" w:hanging="283"/>
        <w:rPr>
          <w:rFonts w:ascii="Meiryo UI" w:eastAsia="Meiryo UI" w:hAnsi="Meiryo UI" w:cs="Meiryo UI"/>
          <w:sz w:val="24"/>
          <w:szCs w:val="24"/>
        </w:rPr>
      </w:pPr>
      <w:r>
        <w:rPr>
          <w:rFonts w:ascii="Meiryo UI" w:eastAsia="Meiryo UI" w:hAnsi="Meiryo UI" w:cs="Meiryo UI" w:hint="eastAsia"/>
          <w:sz w:val="24"/>
          <w:szCs w:val="24"/>
        </w:rPr>
        <w:sym w:font="Wingdings 2" w:char="F050"/>
      </w:r>
      <w:r>
        <w:rPr>
          <w:rFonts w:ascii="Meiryo UI" w:eastAsia="Meiryo UI" w:hAnsi="Meiryo UI" w:cs="Meiryo UI" w:hint="eastAsia"/>
          <w:sz w:val="24"/>
          <w:szCs w:val="24"/>
        </w:rPr>
        <w:t xml:space="preserve">　行政には、これら住民が主体となった取組みをしっかりと支援する役割が求められます。</w:t>
      </w:r>
    </w:p>
    <w:p w:rsidR="004B7C13" w:rsidRPr="007E753E" w:rsidRDefault="007E753E" w:rsidP="004B7C13">
      <w:pPr>
        <w:spacing w:beforeLines="100" w:before="360" w:line="480" w:lineRule="exact"/>
        <w:ind w:rightChars="-13" w:right="-27"/>
        <w:rPr>
          <w:rFonts w:ascii="Meiryo UI" w:eastAsia="Meiryo UI" w:hAnsi="Meiryo UI" w:cs="Meiryo UI"/>
          <w:b/>
          <w:sz w:val="28"/>
          <w:szCs w:val="28"/>
        </w:rPr>
      </w:pPr>
      <w:r w:rsidRPr="00CF6FD3">
        <w:rPr>
          <w:rFonts w:ascii="Meiryo UI" w:eastAsia="Meiryo UI" w:hAnsi="Meiryo UI" w:cs="Meiryo UI"/>
          <w:noProof/>
          <w:sz w:val="24"/>
          <w:szCs w:val="24"/>
        </w:rPr>
        <mc:AlternateContent>
          <mc:Choice Requires="wps">
            <w:drawing>
              <wp:anchor distT="0" distB="0" distL="114300" distR="114300" simplePos="0" relativeHeight="252448768" behindDoc="0" locked="0" layoutInCell="1" allowOverlap="1" wp14:anchorId="4F214B89" wp14:editId="4B5BB896">
                <wp:simplePos x="0" y="0"/>
                <wp:positionH relativeFrom="column">
                  <wp:posOffset>1070165</wp:posOffset>
                </wp:positionH>
                <wp:positionV relativeFrom="paragraph">
                  <wp:posOffset>434340</wp:posOffset>
                </wp:positionV>
                <wp:extent cx="4019550" cy="287655"/>
                <wp:effectExtent l="0" t="0" r="0" b="0"/>
                <wp:wrapNone/>
                <wp:docPr id="73" name="二等辺三角形 73"/>
                <wp:cNvGraphicFramePr/>
                <a:graphic xmlns:a="http://schemas.openxmlformats.org/drawingml/2006/main">
                  <a:graphicData uri="http://schemas.microsoft.com/office/word/2010/wordprocessingShape">
                    <wps:wsp>
                      <wps:cNvSpPr/>
                      <wps:spPr>
                        <a:xfrm rot="10800000">
                          <a:off x="0" y="0"/>
                          <a:ext cx="4019550" cy="28765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3" o:spid="_x0000_s1026" type="#_x0000_t5" style="position:absolute;left:0;text-align:left;margin-left:84.25pt;margin-top:34.2pt;width:316.5pt;height:22.65pt;rotation:180;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" fillcolor="#4f81bd [3204]" stroked="f" strokeweight="2pt"/>
            </w:pict>
          </mc:Fallback>
        </mc:AlternateContent>
      </w:r>
    </w:p>
    <w:p w:rsidR="00E95806" w:rsidRDefault="00E95806" w:rsidP="004A4A70">
      <w:pPr>
        <w:spacing w:line="440" w:lineRule="exact"/>
        <w:ind w:leftChars="107" w:left="424" w:rightChars="-13" w:right="-27" w:hangingChars="83" w:hanging="199"/>
        <w:rPr>
          <w:rFonts w:ascii="Meiryo UI" w:eastAsia="Meiryo UI" w:hAnsi="Meiryo UI" w:cs="Meiryo UI"/>
          <w:sz w:val="24"/>
          <w:szCs w:val="24"/>
        </w:rPr>
      </w:pPr>
    </w:p>
    <w:p w:rsidR="00576D0E" w:rsidRDefault="007E753E" w:rsidP="00F4239E">
      <w:pPr>
        <w:spacing w:line="440" w:lineRule="exact"/>
        <w:ind w:leftChars="107" w:left="424" w:rightChars="-13" w:right="-27" w:hangingChars="83" w:hanging="199"/>
        <w:rPr>
          <w:rFonts w:ascii="Meiryo UI" w:eastAsia="Meiryo UI" w:hAnsi="Meiryo UI" w:cs="Meiryo UI"/>
          <w:sz w:val="24"/>
          <w:szCs w:val="24"/>
        </w:rPr>
      </w:pPr>
      <w:r w:rsidRPr="00CF6FD3">
        <w:rPr>
          <w:rFonts w:ascii="Meiryo UI" w:eastAsia="Meiryo UI" w:hAnsi="Meiryo UI" w:cs="Meiryo UI"/>
          <w:noProof/>
          <w:sz w:val="24"/>
          <w:szCs w:val="24"/>
        </w:rPr>
        <mc:AlternateContent>
          <mc:Choice Requires="wps">
            <w:drawing>
              <wp:anchor distT="0" distB="0" distL="114300" distR="114300" simplePos="0" relativeHeight="252447744" behindDoc="0" locked="0" layoutInCell="1" allowOverlap="1" wp14:anchorId="2ADFEF69" wp14:editId="6BF0514E">
                <wp:simplePos x="0" y="0"/>
                <wp:positionH relativeFrom="column">
                  <wp:posOffset>-80200</wp:posOffset>
                </wp:positionH>
                <wp:positionV relativeFrom="paragraph">
                  <wp:posOffset>133350</wp:posOffset>
                </wp:positionV>
                <wp:extent cx="6243320" cy="845185"/>
                <wp:effectExtent l="0" t="0" r="24130" b="12065"/>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320" cy="845185"/>
                        </a:xfrm>
                        <a:prstGeom prst="rect">
                          <a:avLst/>
                        </a:prstGeom>
                        <a:solidFill>
                          <a:srgbClr val="FFFFFF"/>
                        </a:solidFill>
                        <a:ln w="15875" cmpd="dbl">
                          <a:solidFill>
                            <a:schemeClr val="accent1">
                              <a:shade val="50000"/>
                            </a:schemeClr>
                          </a:solidFill>
                          <a:prstDash val="solid"/>
                          <a:miter lim="800000"/>
                          <a:headEnd/>
                          <a:tailEnd/>
                        </a:ln>
                      </wps:spPr>
                      <wps:txbx>
                        <w:txbxContent>
                          <w:p w:rsidR="00CF6FD3" w:rsidRPr="000F7A88" w:rsidRDefault="00CF6FD3" w:rsidP="00CF6FD3">
                            <w:pPr>
                              <w:spacing w:line="440" w:lineRule="exact"/>
                              <w:ind w:rightChars="79" w:right="166" w:firstLineChars="100" w:firstLine="236"/>
                              <w:rPr>
                                <w:rFonts w:ascii="Meiryo UI" w:eastAsia="Meiryo UI" w:hAnsi="Meiryo UI" w:cs="Meiryo UI"/>
                                <w:color w:val="000000" w:themeColor="text1"/>
                                <w:spacing w:val="-2"/>
                                <w:sz w:val="24"/>
                                <w:szCs w:val="24"/>
                              </w:rPr>
                            </w:pPr>
                            <w:r>
                              <w:rPr>
                                <w:rFonts w:ascii="Meiryo UI" w:eastAsia="Meiryo UI" w:hAnsi="Meiryo UI" w:cs="Meiryo UI" w:hint="eastAsia"/>
                                <w:color w:val="000000" w:themeColor="text1"/>
                                <w:spacing w:val="-2"/>
                                <w:sz w:val="24"/>
                                <w:szCs w:val="24"/>
                              </w:rPr>
                              <w:t>あらゆる地域が、それぞれ持つ価値・個性を磨き、競い合い、居住魅力を高めることで、多様性と選択性を備えた居住魅力満載の大阪をめざします。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6.3pt;margin-top:10.5pt;width:491.6pt;height:66.5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" strokecolor="#243f60 [1604]" strokeweight="1.25pt">
                <v:stroke linestyle="thinThin"/>
                <v:textbox>
                  <w:txbxContent>
                    <w:p w:rsidR="00CF6FD3" w:rsidRPr="000F7A88" w:rsidRDefault="00CF6FD3" w:rsidP="00CF6FD3">
                      <w:pPr>
                        <w:spacing w:line="440" w:lineRule="exact"/>
                        <w:ind w:rightChars="79" w:right="166" w:firstLineChars="100" w:firstLine="236"/>
                        <w:rPr>
                          <w:rFonts w:ascii="Meiryo UI" w:eastAsia="Meiryo UI" w:hAnsi="Meiryo UI" w:cs="Meiryo UI"/>
                          <w:color w:val="000000" w:themeColor="text1"/>
                          <w:spacing w:val="-2"/>
                          <w:sz w:val="24"/>
                          <w:szCs w:val="24"/>
                        </w:rPr>
                      </w:pPr>
                      <w:r>
                        <w:rPr>
                          <w:rFonts w:ascii="Meiryo UI" w:eastAsia="Meiryo UI" w:hAnsi="Meiryo UI" w:cs="Meiryo UI" w:hint="eastAsia"/>
                          <w:color w:val="000000" w:themeColor="text1"/>
                          <w:spacing w:val="-2"/>
                          <w:sz w:val="24"/>
                          <w:szCs w:val="24"/>
                        </w:rPr>
                        <w:t>あらゆる地域が、それぞれ持つ価値・個性を磨き、競い合い、居住魅力を高めることで、多様性と選択性を備えた居住魅力満載の大阪をめざします。</w:t>
                      </w:r>
                    </w:p>
                  </w:txbxContent>
                </v:textbox>
              </v:shape>
            </w:pict>
          </mc:Fallback>
        </mc:AlternateContent>
      </w:r>
    </w:p>
    <w:p w:rsidR="00576D0E" w:rsidRDefault="00576D0E" w:rsidP="00CF6FD3">
      <w:pPr>
        <w:spacing w:line="440" w:lineRule="exact"/>
        <w:ind w:leftChars="107" w:left="424" w:rightChars="-13" w:right="-27" w:hangingChars="83" w:hanging="199"/>
        <w:rPr>
          <w:rFonts w:ascii="Meiryo UI" w:eastAsia="Meiryo UI" w:hAnsi="Meiryo UI" w:cs="Meiryo UI"/>
          <w:sz w:val="24"/>
          <w:szCs w:val="24"/>
        </w:rPr>
      </w:pPr>
    </w:p>
    <w:p w:rsidR="00576D0E" w:rsidRDefault="00576D0E" w:rsidP="000F7A88">
      <w:pPr>
        <w:spacing w:line="440" w:lineRule="exact"/>
        <w:ind w:leftChars="107" w:left="424" w:rightChars="-13" w:right="-27" w:hangingChars="83" w:hanging="199"/>
        <w:rPr>
          <w:rFonts w:ascii="Meiryo UI" w:eastAsia="Meiryo UI" w:hAnsi="Meiryo UI" w:cs="Meiryo UI"/>
          <w:sz w:val="24"/>
          <w:szCs w:val="24"/>
        </w:rPr>
      </w:pPr>
    </w:p>
    <w:p w:rsidR="00576D0E" w:rsidRDefault="00576D0E" w:rsidP="006D3A38">
      <w:pPr>
        <w:spacing w:line="440" w:lineRule="exact"/>
        <w:ind w:leftChars="107" w:left="424" w:rightChars="-13" w:right="-27" w:hangingChars="83" w:hanging="199"/>
        <w:rPr>
          <w:rFonts w:ascii="Meiryo UI" w:eastAsia="Meiryo UI" w:hAnsi="Meiryo UI" w:cs="Meiryo UI"/>
          <w:sz w:val="24"/>
          <w:szCs w:val="24"/>
        </w:rPr>
      </w:pPr>
    </w:p>
    <w:p w:rsidR="00576D0E" w:rsidRDefault="00576D0E" w:rsidP="00355D5F">
      <w:pPr>
        <w:spacing w:line="440" w:lineRule="exact"/>
        <w:ind w:leftChars="107" w:left="424" w:rightChars="-13" w:right="-27" w:hangingChars="83" w:hanging="199"/>
        <w:rPr>
          <w:rFonts w:ascii="Meiryo UI" w:eastAsia="Meiryo UI" w:hAnsi="Meiryo UI" w:cs="Meiryo UI"/>
          <w:sz w:val="24"/>
          <w:szCs w:val="24"/>
        </w:rPr>
      </w:pPr>
    </w:p>
    <w:p w:rsidR="00576D0E" w:rsidRPr="00E10C72" w:rsidRDefault="00576D0E" w:rsidP="004B7C13">
      <w:pPr>
        <w:spacing w:line="440" w:lineRule="exact"/>
        <w:ind w:leftChars="107" w:left="424" w:rightChars="-13" w:right="-27" w:hangingChars="83" w:hanging="199"/>
        <w:rPr>
          <w:rFonts w:ascii="Meiryo UI" w:eastAsia="Meiryo UI" w:hAnsi="Meiryo UI" w:cs="Meiryo UI"/>
          <w:sz w:val="24"/>
          <w:szCs w:val="24"/>
        </w:rPr>
      </w:pPr>
    </w:p>
    <w:p w:rsidR="00136589" w:rsidRDefault="00136589" w:rsidP="004B7C13">
      <w:pPr>
        <w:spacing w:line="440" w:lineRule="exact"/>
        <w:ind w:leftChars="107" w:left="424" w:rightChars="-13" w:right="-27" w:hangingChars="83" w:hanging="199"/>
        <w:rPr>
          <w:rFonts w:ascii="Meiryo UI" w:eastAsia="Meiryo UI" w:hAnsi="Meiryo UI" w:cs="Meiryo UI"/>
          <w:sz w:val="24"/>
          <w:szCs w:val="24"/>
        </w:rPr>
      </w:pPr>
    </w:p>
    <w:p w:rsidR="00582297" w:rsidRDefault="0094258C" w:rsidP="00BA2A46">
      <w:pPr>
        <w:widowControl/>
        <w:jc w:val="left"/>
        <w:rPr>
          <w:rFonts w:ascii="Meiryo UI" w:eastAsia="Meiryo UI" w:hAnsi="Meiryo UI" w:cs="Meiryo UI"/>
          <w:b/>
          <w:sz w:val="32"/>
          <w:szCs w:val="24"/>
        </w:rPr>
      </w:pPr>
      <w:r w:rsidRPr="00DD6668">
        <w:rPr>
          <w:rFonts w:asciiTheme="minorEastAsia" w:hAnsiTheme="minorEastAsia"/>
          <w:noProof/>
          <w:sz w:val="24"/>
          <w:szCs w:val="24"/>
        </w:rPr>
        <mc:AlternateContent>
          <mc:Choice Requires="wps">
            <w:drawing>
              <wp:anchor distT="0" distB="0" distL="114300" distR="114300" simplePos="0" relativeHeight="252426240" behindDoc="0" locked="0" layoutInCell="1" allowOverlap="1" wp14:anchorId="4E1C4EB2" wp14:editId="2F03D0BE">
                <wp:simplePos x="0" y="0"/>
                <wp:positionH relativeFrom="column">
                  <wp:posOffset>5909945</wp:posOffset>
                </wp:positionH>
                <wp:positionV relativeFrom="paragraph">
                  <wp:posOffset>183012</wp:posOffset>
                </wp:positionV>
                <wp:extent cx="359410" cy="323850"/>
                <wp:effectExtent l="0" t="0" r="254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94258C" w:rsidRPr="005E00ED" w:rsidRDefault="0094258C" w:rsidP="00CA451E">
                            <w:pPr>
                              <w:jc w:val="center"/>
                              <w:rPr>
                                <w:b/>
                                <w:color w:val="FFFFFF" w:themeColor="background1"/>
                              </w:rPr>
                            </w:pPr>
                            <w:r>
                              <w:rPr>
                                <w:rFonts w:hint="eastAsia"/>
                                <w:b/>
                                <w:color w:val="FFFFFF" w:themeColor="background1"/>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65.35pt;margin-top:14.4pt;width:28.3pt;height:25.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" fillcolor="#1f497d [3215]" stroked="f">
                <v:textbox>
                  <w:txbxContent>
                    <w:p w:rsidR="0094258C" w:rsidRPr="005E00ED" w:rsidRDefault="0094258C" w:rsidP="00CA451E">
                      <w:pPr>
                        <w:jc w:val="center"/>
                        <w:rPr>
                          <w:b/>
                          <w:color w:val="FFFFFF" w:themeColor="background1"/>
                        </w:rPr>
                      </w:pPr>
                      <w:r>
                        <w:rPr>
                          <w:rFonts w:hint="eastAsia"/>
                          <w:b/>
                          <w:color w:val="FFFFFF" w:themeColor="background1"/>
                        </w:rPr>
                        <w:t>3</w:t>
                      </w:r>
                    </w:p>
                  </w:txbxContent>
                </v:textbox>
              </v:shape>
            </w:pict>
          </mc:Fallback>
        </mc:AlternateContent>
      </w:r>
      <w:r w:rsidR="00BA2A46">
        <w:rPr>
          <w:rFonts w:ascii="Meiryo UI" w:eastAsia="Meiryo UI" w:hAnsi="Meiryo UI" w:cs="Meiryo UI"/>
          <w:b/>
          <w:sz w:val="32"/>
          <w:szCs w:val="24"/>
        </w:rPr>
        <w:br w:type="page"/>
      </w:r>
      <w:r w:rsidR="008E077F" w:rsidRPr="00683494">
        <w:rPr>
          <w:rFonts w:ascii="Meiryo UI" w:eastAsia="Meiryo UI" w:hAnsi="Meiryo UI" w:cs="Meiryo UI" w:hint="eastAsia"/>
          <w:b/>
          <w:sz w:val="32"/>
          <w:szCs w:val="24"/>
        </w:rPr>
        <w:lastRenderedPageBreak/>
        <w:t>「</w:t>
      </w:r>
      <w:r w:rsidR="00683494" w:rsidRPr="00683494">
        <w:rPr>
          <w:rFonts w:ascii="Meiryo UI" w:eastAsia="Meiryo UI" w:hAnsi="Meiryo UI" w:cs="Meiryo UI" w:hint="eastAsia"/>
          <w:b/>
          <w:sz w:val="32"/>
          <w:szCs w:val="24"/>
        </w:rPr>
        <w:t>大阪に住まう</w:t>
      </w:r>
      <w:r w:rsidR="008E077F" w:rsidRPr="00683494">
        <w:rPr>
          <w:rFonts w:ascii="Meiryo UI" w:eastAsia="Meiryo UI" w:hAnsi="Meiryo UI" w:cs="Meiryo UI" w:hint="eastAsia"/>
          <w:b/>
          <w:sz w:val="32"/>
          <w:szCs w:val="24"/>
        </w:rPr>
        <w:t>」</w:t>
      </w:r>
      <w:r w:rsidR="000F790D">
        <w:rPr>
          <w:rFonts w:ascii="Meiryo UI" w:eastAsia="Meiryo UI" w:hAnsi="Meiryo UI" w:cs="Meiryo UI" w:hint="eastAsia"/>
          <w:b/>
          <w:sz w:val="32"/>
          <w:szCs w:val="24"/>
        </w:rPr>
        <w:t>将来イメージ</w:t>
      </w:r>
      <w:r w:rsidR="00E25DCC">
        <w:rPr>
          <w:rFonts w:ascii="Meiryo UI" w:eastAsia="Meiryo UI" w:hAnsi="Meiryo UI" w:cs="Meiryo UI" w:hint="eastAsia"/>
          <w:b/>
          <w:sz w:val="32"/>
          <w:szCs w:val="24"/>
        </w:rPr>
        <w:t>（例</w:t>
      </w:r>
      <w:r w:rsidR="000F790D">
        <w:rPr>
          <w:rFonts w:ascii="Meiryo UI" w:eastAsia="Meiryo UI" w:hAnsi="Meiryo UI" w:cs="Meiryo UI" w:hint="eastAsia"/>
          <w:b/>
          <w:sz w:val="32"/>
          <w:szCs w:val="24"/>
        </w:rPr>
        <w:t>）</w:t>
      </w:r>
    </w:p>
    <w:p w:rsidR="001975E1" w:rsidRPr="001975E1" w:rsidRDefault="001975E1" w:rsidP="00406524">
      <w:pPr>
        <w:widowControl/>
        <w:spacing w:line="440" w:lineRule="exact"/>
        <w:jc w:val="left"/>
        <w:rPr>
          <w:rFonts w:asciiTheme="majorEastAsia" w:eastAsiaTheme="majorEastAsia" w:hAnsiTheme="majorEastAsia"/>
          <w:color w:val="000000" w:themeColor="text1"/>
          <w:sz w:val="24"/>
          <w:szCs w:val="24"/>
        </w:rPr>
      </w:pPr>
      <w:r w:rsidRPr="001975E1">
        <w:rPr>
          <w:rFonts w:ascii="Meiryo UI" w:eastAsia="Meiryo UI" w:hAnsi="Meiryo UI" w:cs="Meiryo UI" w:hint="eastAsia"/>
          <w:color w:val="000000" w:themeColor="text1"/>
          <w:sz w:val="24"/>
          <w:szCs w:val="24"/>
        </w:rPr>
        <w:t>将来の大阪</w:t>
      </w:r>
      <w:r w:rsidR="00177139">
        <w:rPr>
          <w:rFonts w:ascii="Meiryo UI" w:eastAsia="Meiryo UI" w:hAnsi="Meiryo UI" w:cs="Meiryo UI" w:hint="eastAsia"/>
          <w:color w:val="000000" w:themeColor="text1"/>
          <w:sz w:val="24"/>
          <w:szCs w:val="24"/>
        </w:rPr>
        <w:t>で</w:t>
      </w:r>
      <w:r w:rsidR="008403B3">
        <w:rPr>
          <w:rFonts w:ascii="Meiryo UI" w:eastAsia="Meiryo UI" w:hAnsi="Meiryo UI" w:cs="Meiryo UI" w:hint="eastAsia"/>
          <w:color w:val="000000" w:themeColor="text1"/>
          <w:sz w:val="24"/>
          <w:szCs w:val="24"/>
        </w:rPr>
        <w:t>は、</w:t>
      </w:r>
      <w:r w:rsidR="008173AE">
        <w:rPr>
          <w:rFonts w:ascii="Meiryo UI" w:eastAsia="Meiryo UI" w:hAnsi="Meiryo UI" w:cs="Meiryo UI" w:hint="eastAsia"/>
          <w:color w:val="000000" w:themeColor="text1"/>
          <w:sz w:val="24"/>
          <w:szCs w:val="24"/>
        </w:rPr>
        <w:t>多様な住まい方</w:t>
      </w:r>
      <w:r w:rsidR="000716AD">
        <w:rPr>
          <w:rFonts w:ascii="Meiryo UI" w:eastAsia="Meiryo UI" w:hAnsi="Meiryo UI" w:cs="Meiryo UI" w:hint="eastAsia"/>
          <w:color w:val="000000" w:themeColor="text1"/>
          <w:sz w:val="24"/>
          <w:szCs w:val="24"/>
        </w:rPr>
        <w:t>が</w:t>
      </w:r>
      <w:r w:rsidR="00177139">
        <w:rPr>
          <w:rFonts w:ascii="Meiryo UI" w:eastAsia="Meiryo UI" w:hAnsi="Meiryo UI" w:cs="Meiryo UI" w:hint="eastAsia"/>
          <w:color w:val="000000" w:themeColor="text1"/>
          <w:sz w:val="24"/>
          <w:szCs w:val="24"/>
        </w:rPr>
        <w:t>実現しています</w:t>
      </w:r>
      <w:r w:rsidRPr="001975E1">
        <w:rPr>
          <w:rFonts w:ascii="Meiryo UI" w:eastAsia="Meiryo UI" w:hAnsi="Meiryo UI" w:cs="Meiryo UI" w:hint="eastAsia"/>
          <w:color w:val="000000" w:themeColor="text1"/>
          <w:sz w:val="24"/>
          <w:szCs w:val="24"/>
        </w:rPr>
        <w:t>。</w:t>
      </w:r>
    </w:p>
    <w:p w:rsidR="00582297" w:rsidRDefault="00646DFE">
      <w:pPr>
        <w:widowControl/>
        <w:jc w:val="left"/>
        <w:rPr>
          <w:rFonts w:asciiTheme="majorEastAsia" w:eastAsiaTheme="majorEastAsia" w:hAnsiTheme="majorEastAsia"/>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759616" behindDoc="0" locked="0" layoutInCell="1" allowOverlap="1" wp14:anchorId="3244F9A3" wp14:editId="1B29B683">
                <wp:simplePos x="0" y="0"/>
                <wp:positionH relativeFrom="column">
                  <wp:posOffset>-115570</wp:posOffset>
                </wp:positionH>
                <wp:positionV relativeFrom="paragraph">
                  <wp:posOffset>167195</wp:posOffset>
                </wp:positionV>
                <wp:extent cx="6191885" cy="382270"/>
                <wp:effectExtent l="57150" t="38100" r="75565" b="113030"/>
                <wp:wrapNone/>
                <wp:docPr id="2" name="正方形/長方形 2"/>
                <wp:cNvGraphicFramePr/>
                <a:graphic xmlns:a="http://schemas.openxmlformats.org/drawingml/2006/main">
                  <a:graphicData uri="http://schemas.microsoft.com/office/word/2010/wordprocessingShape">
                    <wps:wsp>
                      <wps:cNvSpPr/>
                      <wps:spPr>
                        <a:xfrm>
                          <a:off x="0" y="0"/>
                          <a:ext cx="6191885" cy="3822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04738" w:rsidRPr="00967CFA" w:rsidRDefault="00967CFA" w:rsidP="00D04738">
                            <w:pPr>
                              <w:spacing w:line="340" w:lineRule="exact"/>
                              <w:ind w:firstLineChars="100" w:firstLine="280"/>
                              <w:jc w:val="left"/>
                              <w:rPr>
                                <w:rFonts w:ascii="Meiryo UI" w:eastAsia="Meiryo UI" w:hAnsi="Meiryo UI" w:cs="Meiryo UI"/>
                                <w:b/>
                                <w:sz w:val="28"/>
                                <w:u w:val="single"/>
                              </w:rPr>
                            </w:pPr>
                            <w:r>
                              <w:rPr>
                                <w:rFonts w:ascii="Meiryo UI" w:eastAsia="Meiryo UI" w:hAnsi="Meiryo UI" w:cs="Meiryo UI" w:hint="eastAsia"/>
                                <w:b/>
                                <w:sz w:val="28"/>
                              </w:rPr>
                              <w:t>大都市の圧倒的な魅力を楽し</w:t>
                            </w:r>
                            <w:r w:rsidRPr="00406524">
                              <w:rPr>
                                <w:rFonts w:ascii="Meiryo UI" w:eastAsia="Meiryo UI" w:hAnsi="Meiryo UI" w:cs="Meiryo UI" w:hint="eastAsia"/>
                                <w:b/>
                                <w:sz w:val="28"/>
                              </w:rPr>
                              <w:t>みながら</w:t>
                            </w:r>
                            <w:r w:rsidRPr="00406524">
                              <w:rPr>
                                <w:rFonts w:ascii="Meiryo UI" w:eastAsia="Meiryo UI" w:hAnsi="Meiryo UI" w:cs="Meiryo UI"/>
                                <w:b/>
                                <w:sz w:val="28"/>
                              </w:rPr>
                              <w:t>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39" style="position:absolute;margin-left:-9.1pt;margin-top:13.15pt;width:487.55pt;height:30.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" fillcolor="#9a4906 [1641]" stroked="f">
                <v:fill color2="#f68a32 [3017]" rotate="t" angle="180" colors="0 #cb6c1d;52429f #ff8f2a;1 #ff8f26" focus="100%" type="gradient">
                  <o:fill v:ext="view" type="gradientUnscaled"/>
                </v:fill>
                <v:shadow on="t" color="black" opacity="22937f" origin=",.5" offset="0,.63889mm"/>
                <v:textbox inset="0,0,0,0">
                  <w:txbxContent>
                    <w:p w:rsidR="00D04738" w:rsidRPr="00967CFA" w:rsidRDefault="00967CFA" w:rsidP="00D04738">
                      <w:pPr>
                        <w:spacing w:line="340" w:lineRule="exact"/>
                        <w:ind w:firstLineChars="100" w:firstLine="280"/>
                        <w:jc w:val="left"/>
                        <w:rPr>
                          <w:rFonts w:ascii="Meiryo UI" w:eastAsia="Meiryo UI" w:hAnsi="Meiryo UI" w:cs="Meiryo UI"/>
                          <w:b/>
                          <w:sz w:val="28"/>
                          <w:u w:val="single"/>
                        </w:rPr>
                      </w:pPr>
                      <w:r>
                        <w:rPr>
                          <w:rFonts w:ascii="Meiryo UI" w:eastAsia="Meiryo UI" w:hAnsi="Meiryo UI" w:cs="Meiryo UI" w:hint="eastAsia"/>
                          <w:b/>
                          <w:sz w:val="28"/>
                        </w:rPr>
                        <w:t>大都市の圧倒的な魅力を楽し</w:t>
                      </w:r>
                      <w:r w:rsidRPr="00406524">
                        <w:rPr>
                          <w:rFonts w:ascii="Meiryo UI" w:eastAsia="Meiryo UI" w:hAnsi="Meiryo UI" w:cs="Meiryo UI" w:hint="eastAsia"/>
                          <w:b/>
                          <w:sz w:val="28"/>
                        </w:rPr>
                        <w:t>みながら</w:t>
                      </w:r>
                      <w:r w:rsidRPr="00406524">
                        <w:rPr>
                          <w:rFonts w:ascii="Meiryo UI" w:eastAsia="Meiryo UI" w:hAnsi="Meiryo UI" w:cs="Meiryo UI"/>
                          <w:b/>
                          <w:sz w:val="28"/>
                        </w:rPr>
                        <w:t>住まう</w:t>
                      </w:r>
                    </w:p>
                  </w:txbxContent>
                </v:textbox>
              </v:rect>
            </w:pict>
          </mc:Fallback>
        </mc:AlternateContent>
      </w:r>
      <w:r w:rsidR="0024519B">
        <w:rPr>
          <w:rFonts w:ascii="Meiryo UI" w:eastAsia="Meiryo UI" w:hAnsi="Meiryo UI" w:cs="Meiryo UI"/>
          <w:b/>
          <w:noProof/>
          <w:sz w:val="32"/>
          <w:szCs w:val="24"/>
        </w:rPr>
        <mc:AlternateContent>
          <mc:Choice Requires="wps">
            <w:drawing>
              <wp:anchor distT="0" distB="0" distL="114300" distR="114300" simplePos="0" relativeHeight="252153856" behindDoc="0" locked="0" layoutInCell="1" allowOverlap="1" wp14:anchorId="2A4B8054" wp14:editId="2D86EDF5">
                <wp:simplePos x="0" y="0"/>
                <wp:positionH relativeFrom="column">
                  <wp:posOffset>-151765</wp:posOffset>
                </wp:positionH>
                <wp:positionV relativeFrom="paragraph">
                  <wp:posOffset>76835</wp:posOffset>
                </wp:positionV>
                <wp:extent cx="6295715" cy="0"/>
                <wp:effectExtent l="0" t="19050" r="10160" b="19050"/>
                <wp:wrapNone/>
                <wp:docPr id="1045" name="直線コネクタ 1045"/>
                <wp:cNvGraphicFramePr/>
                <a:graphic xmlns:a="http://schemas.openxmlformats.org/drawingml/2006/main">
                  <a:graphicData uri="http://schemas.microsoft.com/office/word/2010/wordprocessingShape">
                    <wps:wsp>
                      <wps:cNvCnPr/>
                      <wps:spPr>
                        <a:xfrm>
                          <a:off x="0" y="0"/>
                          <a:ext cx="6295715" cy="0"/>
                        </a:xfrm>
                        <a:prstGeom prst="line">
                          <a:avLst/>
                        </a:prstGeom>
                        <a:ln w="3492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045" o:spid="_x0000_s1026" style="position:absolute;left:0;text-align:left;z-index:2521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5pt,6.05pt" to="483.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" strokecolor="#548dd4 [1951]" strokeweight="2.75pt"/>
            </w:pict>
          </mc:Fallback>
        </mc:AlternateContent>
      </w:r>
    </w:p>
    <w:p w:rsidR="00582297" w:rsidRDefault="00582297">
      <w:pPr>
        <w:widowControl/>
        <w:jc w:val="left"/>
        <w:rPr>
          <w:rFonts w:asciiTheme="majorEastAsia" w:eastAsiaTheme="majorEastAsia" w:hAnsiTheme="majorEastAsia"/>
          <w:sz w:val="24"/>
          <w:szCs w:val="24"/>
        </w:rPr>
      </w:pPr>
    </w:p>
    <w:p w:rsidR="00582297" w:rsidRDefault="00646DFE">
      <w:pPr>
        <w:widowControl/>
        <w:jc w:val="left"/>
        <w:rPr>
          <w:rFonts w:asciiTheme="majorEastAsia" w:eastAsiaTheme="majorEastAsia" w:hAnsiTheme="majorEastAsia"/>
          <w:sz w:val="24"/>
          <w:szCs w:val="24"/>
        </w:rPr>
      </w:pPr>
      <w:r w:rsidRPr="00D04738">
        <w:rPr>
          <w:rFonts w:asciiTheme="majorEastAsia" w:eastAsiaTheme="majorEastAsia" w:hAnsiTheme="majorEastAsia"/>
          <w:noProof/>
          <w:sz w:val="24"/>
          <w:szCs w:val="24"/>
        </w:rPr>
        <mc:AlternateContent>
          <mc:Choice Requires="wps">
            <w:drawing>
              <wp:anchor distT="0" distB="0" distL="114300" distR="114300" simplePos="0" relativeHeight="251820032" behindDoc="0" locked="0" layoutInCell="1" allowOverlap="1" wp14:anchorId="2C63A8DF" wp14:editId="065236D3">
                <wp:simplePos x="0" y="0"/>
                <wp:positionH relativeFrom="column">
                  <wp:posOffset>-70485</wp:posOffset>
                </wp:positionH>
                <wp:positionV relativeFrom="paragraph">
                  <wp:posOffset>170018</wp:posOffset>
                </wp:positionV>
                <wp:extent cx="6119495" cy="1152000"/>
                <wp:effectExtent l="0" t="0" r="14605" b="1016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152000"/>
                        </a:xfrm>
                        <a:prstGeom prst="roundRect">
                          <a:avLst>
                            <a:gd name="adj" fmla="val 7290"/>
                          </a:avLst>
                        </a:prstGeom>
                        <a:solidFill>
                          <a:srgbClr val="FFFFFF"/>
                        </a:solidFill>
                        <a:ln w="9525">
                          <a:solidFill>
                            <a:schemeClr val="tx2">
                              <a:lumMod val="75000"/>
                            </a:schemeClr>
                          </a:solidFill>
                          <a:miter lim="800000"/>
                          <a:headEnd/>
                          <a:tailEnd/>
                        </a:ln>
                      </wps:spPr>
                      <wps:txbx>
                        <w:txbxContent>
                          <w:p w:rsidR="001975E1" w:rsidRPr="00967CFA" w:rsidRDefault="00DB3BBE" w:rsidP="00967CFA">
                            <w:pPr>
                              <w:pStyle w:val="ab"/>
                              <w:numPr>
                                <w:ilvl w:val="0"/>
                                <w:numId w:val="13"/>
                              </w:numPr>
                              <w:spacing w:line="400" w:lineRule="exact"/>
                              <w:ind w:leftChars="0"/>
                              <w:rPr>
                                <w:rFonts w:ascii="Meiryo UI" w:eastAsia="Meiryo UI" w:hAnsi="Meiryo UI" w:cs="Meiryo UI"/>
                                <w:noProof/>
                                <w:sz w:val="24"/>
                              </w:rPr>
                            </w:pPr>
                            <w:r w:rsidRPr="00967CFA">
                              <w:rPr>
                                <w:rFonts w:ascii="Meiryo UI" w:eastAsia="Meiryo UI" w:hAnsi="Meiryo UI" w:cs="Meiryo UI" w:hint="eastAsia"/>
                                <w:noProof/>
                                <w:sz w:val="24"/>
                              </w:rPr>
                              <w:t>都心部では、</w:t>
                            </w:r>
                            <w:r w:rsidR="001975E1" w:rsidRPr="00967CFA">
                              <w:rPr>
                                <w:rFonts w:ascii="Meiryo UI" w:eastAsia="Meiryo UI" w:hAnsi="Meiryo UI" w:cs="Meiryo UI" w:hint="eastAsia"/>
                                <w:noProof/>
                                <w:sz w:val="24"/>
                              </w:rPr>
                              <w:t>あらゆる都市機能や</w:t>
                            </w:r>
                            <w:r w:rsidR="00FD2AEE" w:rsidRPr="00967CFA">
                              <w:rPr>
                                <w:rFonts w:ascii="Meiryo UI" w:eastAsia="Meiryo UI" w:hAnsi="Meiryo UI" w:cs="Meiryo UI" w:hint="eastAsia"/>
                                <w:noProof/>
                                <w:sz w:val="24"/>
                              </w:rPr>
                              <w:t>外国人をはじめとした</w:t>
                            </w:r>
                            <w:r w:rsidR="0087119D" w:rsidRPr="00967CFA">
                              <w:rPr>
                                <w:rFonts w:ascii="Meiryo UI" w:eastAsia="Meiryo UI" w:hAnsi="Meiryo UI" w:cs="Meiryo UI" w:hint="eastAsia"/>
                                <w:noProof/>
                                <w:sz w:val="24"/>
                              </w:rPr>
                              <w:t>多様な人材が集積するクリエイティブな都市が形成され、大都市ならではの住まい方</w:t>
                            </w:r>
                            <w:r w:rsidR="001975E1" w:rsidRPr="00967CFA">
                              <w:rPr>
                                <w:rFonts w:ascii="Meiryo UI" w:eastAsia="Meiryo UI" w:hAnsi="Meiryo UI" w:cs="Meiryo UI" w:hint="eastAsia"/>
                                <w:noProof/>
                                <w:sz w:val="24"/>
                              </w:rPr>
                              <w:t>を満喫</w:t>
                            </w:r>
                            <w:r w:rsidR="00967CFA" w:rsidRPr="00406524">
                              <w:rPr>
                                <w:rFonts w:ascii="Meiryo UI" w:eastAsia="Meiryo UI" w:hAnsi="Meiryo UI" w:cs="Meiryo UI" w:hint="eastAsia"/>
                                <w:noProof/>
                                <w:sz w:val="24"/>
                              </w:rPr>
                              <w:t>しています</w:t>
                            </w:r>
                            <w:r w:rsidR="00967CFA" w:rsidRPr="00406524">
                              <w:rPr>
                                <w:rFonts w:ascii="Meiryo UI" w:eastAsia="Meiryo UI" w:hAnsi="Meiryo UI" w:cs="Meiryo UI"/>
                                <w:noProof/>
                                <w:sz w:val="24"/>
                              </w:rPr>
                              <w:t>。</w:t>
                            </w:r>
                          </w:p>
                          <w:p w:rsidR="001975E1" w:rsidRPr="00406524" w:rsidRDefault="001975E1" w:rsidP="0087708F">
                            <w:pPr>
                              <w:pStyle w:val="ab"/>
                              <w:numPr>
                                <w:ilvl w:val="0"/>
                                <w:numId w:val="14"/>
                              </w:numPr>
                              <w:spacing w:beforeLines="30" w:before="108" w:line="400" w:lineRule="exact"/>
                              <w:ind w:leftChars="0" w:left="357" w:hanging="357"/>
                              <w:rPr>
                                <w:rFonts w:ascii="Meiryo UI" w:eastAsia="Meiryo UI" w:hAnsi="Meiryo UI" w:cs="Meiryo UI"/>
                                <w:noProof/>
                                <w:sz w:val="24"/>
                              </w:rPr>
                            </w:pPr>
                            <w:r w:rsidRPr="00967CFA">
                              <w:rPr>
                                <w:rFonts w:ascii="Meiryo UI" w:eastAsia="Meiryo UI" w:hAnsi="Meiryo UI" w:cs="Meiryo UI" w:hint="eastAsia"/>
                                <w:noProof/>
                                <w:sz w:val="24"/>
                              </w:rPr>
                              <w:t>人にやさしい交通システムと豊かな</w:t>
                            </w:r>
                            <w:r w:rsidR="00A128D0" w:rsidRPr="00967CFA">
                              <w:rPr>
                                <w:rFonts w:ascii="Meiryo UI" w:eastAsia="Meiryo UI" w:hAnsi="Meiryo UI" w:cs="Meiryo UI" w:hint="eastAsia"/>
                                <w:noProof/>
                                <w:sz w:val="24"/>
                              </w:rPr>
                              <w:t>みどりや</w:t>
                            </w:r>
                            <w:r w:rsidRPr="00967CFA">
                              <w:rPr>
                                <w:rFonts w:ascii="Meiryo UI" w:eastAsia="Meiryo UI" w:hAnsi="Meiryo UI" w:cs="Meiryo UI" w:hint="eastAsia"/>
                                <w:noProof/>
                                <w:sz w:val="24"/>
                              </w:rPr>
                              <w:t>水辺空間が備わり、子ど</w:t>
                            </w:r>
                            <w:r w:rsidRPr="00406524">
                              <w:rPr>
                                <w:rFonts w:ascii="Meiryo UI" w:eastAsia="Meiryo UI" w:hAnsi="Meiryo UI" w:cs="Meiryo UI" w:hint="eastAsia"/>
                                <w:noProof/>
                                <w:sz w:val="24"/>
                              </w:rPr>
                              <w:t>もも</w:t>
                            </w:r>
                            <w:r w:rsidR="00D6011F" w:rsidRPr="00406524">
                              <w:rPr>
                                <w:rFonts w:ascii="Meiryo UI" w:eastAsia="Meiryo UI" w:hAnsi="Meiryo UI" w:cs="Meiryo UI" w:hint="eastAsia"/>
                                <w:noProof/>
                                <w:sz w:val="24"/>
                              </w:rPr>
                              <w:t>のびのびと</w:t>
                            </w:r>
                            <w:r w:rsidRPr="00406524">
                              <w:rPr>
                                <w:rFonts w:ascii="Meiryo UI" w:eastAsia="Meiryo UI" w:hAnsi="Meiryo UI" w:cs="Meiryo UI" w:hint="eastAsia"/>
                                <w:noProof/>
                                <w:sz w:val="24"/>
                              </w:rPr>
                              <w:t>くら</w:t>
                            </w:r>
                            <w:r w:rsidR="00967CFA" w:rsidRPr="00406524">
                              <w:rPr>
                                <w:rFonts w:ascii="Meiryo UI" w:eastAsia="Meiryo UI" w:hAnsi="Meiryo UI" w:cs="Meiryo UI" w:hint="eastAsia"/>
                                <w:noProof/>
                                <w:sz w:val="24"/>
                              </w:rPr>
                              <w:t>しています。</w:t>
                            </w:r>
                          </w:p>
                        </w:txbxContent>
                      </wps:txbx>
                      <wps:bodyPr rot="0" vert="horz" wrap="square" lIns="36000" tIns="360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40" style="position:absolute;margin-left:-5.55pt;margin-top:13.4pt;width:481.85pt;height:90.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" strokecolor="#17365d [2415]">
                <v:stroke joinstyle="miter"/>
                <v:textbox inset="1mm,.1mm,1mm,0">
                  <w:txbxContent>
                    <w:p w:rsidR="001975E1" w:rsidRPr="00967CFA" w:rsidRDefault="00DB3BBE" w:rsidP="00967CFA">
                      <w:pPr>
                        <w:pStyle w:val="ab"/>
                        <w:numPr>
                          <w:ilvl w:val="0"/>
                          <w:numId w:val="13"/>
                        </w:numPr>
                        <w:spacing w:line="400" w:lineRule="exact"/>
                        <w:ind w:leftChars="0"/>
                        <w:rPr>
                          <w:rFonts w:ascii="Meiryo UI" w:eastAsia="Meiryo UI" w:hAnsi="Meiryo UI" w:cs="Meiryo UI"/>
                          <w:noProof/>
                          <w:sz w:val="24"/>
                        </w:rPr>
                      </w:pPr>
                      <w:r w:rsidRPr="00967CFA">
                        <w:rPr>
                          <w:rFonts w:ascii="Meiryo UI" w:eastAsia="Meiryo UI" w:hAnsi="Meiryo UI" w:cs="Meiryo UI" w:hint="eastAsia"/>
                          <w:noProof/>
                          <w:sz w:val="24"/>
                        </w:rPr>
                        <w:t>都心部では、</w:t>
                      </w:r>
                      <w:r w:rsidR="001975E1" w:rsidRPr="00967CFA">
                        <w:rPr>
                          <w:rFonts w:ascii="Meiryo UI" w:eastAsia="Meiryo UI" w:hAnsi="Meiryo UI" w:cs="Meiryo UI" w:hint="eastAsia"/>
                          <w:noProof/>
                          <w:sz w:val="24"/>
                        </w:rPr>
                        <w:t>あらゆる都市機能や</w:t>
                      </w:r>
                      <w:r w:rsidR="00FD2AEE" w:rsidRPr="00967CFA">
                        <w:rPr>
                          <w:rFonts w:ascii="Meiryo UI" w:eastAsia="Meiryo UI" w:hAnsi="Meiryo UI" w:cs="Meiryo UI" w:hint="eastAsia"/>
                          <w:noProof/>
                          <w:sz w:val="24"/>
                        </w:rPr>
                        <w:t>外国人をはじめとした</w:t>
                      </w:r>
                      <w:r w:rsidR="0087119D" w:rsidRPr="00967CFA">
                        <w:rPr>
                          <w:rFonts w:ascii="Meiryo UI" w:eastAsia="Meiryo UI" w:hAnsi="Meiryo UI" w:cs="Meiryo UI" w:hint="eastAsia"/>
                          <w:noProof/>
                          <w:sz w:val="24"/>
                        </w:rPr>
                        <w:t>多様な人材が集積するクリエイティブな都市が形成され、大都市ならではの住まい方</w:t>
                      </w:r>
                      <w:r w:rsidR="001975E1" w:rsidRPr="00967CFA">
                        <w:rPr>
                          <w:rFonts w:ascii="Meiryo UI" w:eastAsia="Meiryo UI" w:hAnsi="Meiryo UI" w:cs="Meiryo UI" w:hint="eastAsia"/>
                          <w:noProof/>
                          <w:sz w:val="24"/>
                        </w:rPr>
                        <w:t>を満喫</w:t>
                      </w:r>
                      <w:r w:rsidR="00967CFA" w:rsidRPr="00406524">
                        <w:rPr>
                          <w:rFonts w:ascii="Meiryo UI" w:eastAsia="Meiryo UI" w:hAnsi="Meiryo UI" w:cs="Meiryo UI" w:hint="eastAsia"/>
                          <w:noProof/>
                          <w:sz w:val="24"/>
                        </w:rPr>
                        <w:t>しています</w:t>
                      </w:r>
                      <w:r w:rsidR="00967CFA" w:rsidRPr="00406524">
                        <w:rPr>
                          <w:rFonts w:ascii="Meiryo UI" w:eastAsia="Meiryo UI" w:hAnsi="Meiryo UI" w:cs="Meiryo UI"/>
                          <w:noProof/>
                          <w:sz w:val="24"/>
                        </w:rPr>
                        <w:t>。</w:t>
                      </w:r>
                    </w:p>
                    <w:p w:rsidR="001975E1" w:rsidRPr="00406524" w:rsidRDefault="001975E1" w:rsidP="0087708F">
                      <w:pPr>
                        <w:pStyle w:val="ab"/>
                        <w:numPr>
                          <w:ilvl w:val="0"/>
                          <w:numId w:val="14"/>
                        </w:numPr>
                        <w:spacing w:beforeLines="30" w:before="108" w:line="400" w:lineRule="exact"/>
                        <w:ind w:leftChars="0" w:left="357" w:hanging="357"/>
                        <w:rPr>
                          <w:rFonts w:ascii="Meiryo UI" w:eastAsia="Meiryo UI" w:hAnsi="Meiryo UI" w:cs="Meiryo UI"/>
                          <w:noProof/>
                          <w:sz w:val="24"/>
                        </w:rPr>
                      </w:pPr>
                      <w:r w:rsidRPr="00967CFA">
                        <w:rPr>
                          <w:rFonts w:ascii="Meiryo UI" w:eastAsia="Meiryo UI" w:hAnsi="Meiryo UI" w:cs="Meiryo UI" w:hint="eastAsia"/>
                          <w:noProof/>
                          <w:sz w:val="24"/>
                        </w:rPr>
                        <w:t>人にやさしい交通システムと豊かな</w:t>
                      </w:r>
                      <w:r w:rsidR="00A128D0" w:rsidRPr="00967CFA">
                        <w:rPr>
                          <w:rFonts w:ascii="Meiryo UI" w:eastAsia="Meiryo UI" w:hAnsi="Meiryo UI" w:cs="Meiryo UI" w:hint="eastAsia"/>
                          <w:noProof/>
                          <w:sz w:val="24"/>
                        </w:rPr>
                        <w:t>みどりや</w:t>
                      </w:r>
                      <w:r w:rsidRPr="00967CFA">
                        <w:rPr>
                          <w:rFonts w:ascii="Meiryo UI" w:eastAsia="Meiryo UI" w:hAnsi="Meiryo UI" w:cs="Meiryo UI" w:hint="eastAsia"/>
                          <w:noProof/>
                          <w:sz w:val="24"/>
                        </w:rPr>
                        <w:t>水辺空間が備わり、子ど</w:t>
                      </w:r>
                      <w:r w:rsidRPr="00406524">
                        <w:rPr>
                          <w:rFonts w:ascii="Meiryo UI" w:eastAsia="Meiryo UI" w:hAnsi="Meiryo UI" w:cs="Meiryo UI" w:hint="eastAsia"/>
                          <w:noProof/>
                          <w:sz w:val="24"/>
                        </w:rPr>
                        <w:t>もも</w:t>
                      </w:r>
                      <w:r w:rsidR="00D6011F" w:rsidRPr="00406524">
                        <w:rPr>
                          <w:rFonts w:ascii="Meiryo UI" w:eastAsia="Meiryo UI" w:hAnsi="Meiryo UI" w:cs="Meiryo UI" w:hint="eastAsia"/>
                          <w:noProof/>
                          <w:sz w:val="24"/>
                        </w:rPr>
                        <w:t>のびのびと</w:t>
                      </w:r>
                      <w:r w:rsidRPr="00406524">
                        <w:rPr>
                          <w:rFonts w:ascii="Meiryo UI" w:eastAsia="Meiryo UI" w:hAnsi="Meiryo UI" w:cs="Meiryo UI" w:hint="eastAsia"/>
                          <w:noProof/>
                          <w:sz w:val="24"/>
                        </w:rPr>
                        <w:t>くら</w:t>
                      </w:r>
                      <w:r w:rsidR="00967CFA" w:rsidRPr="00406524">
                        <w:rPr>
                          <w:rFonts w:ascii="Meiryo UI" w:eastAsia="Meiryo UI" w:hAnsi="Meiryo UI" w:cs="Meiryo UI" w:hint="eastAsia"/>
                          <w:noProof/>
                          <w:sz w:val="24"/>
                        </w:rPr>
                        <w:t>しています。</w:t>
                      </w:r>
                    </w:p>
                  </w:txbxContent>
                </v:textbox>
              </v:roundrect>
            </w:pict>
          </mc:Fallback>
        </mc:AlternateContent>
      </w: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646DFE">
      <w:pPr>
        <w:widowControl/>
        <w:jc w:val="left"/>
        <w:rPr>
          <w:rFonts w:asciiTheme="majorEastAsia" w:eastAsiaTheme="majorEastAsia" w:hAnsiTheme="majorEastAsia"/>
          <w:sz w:val="24"/>
          <w:szCs w:val="24"/>
        </w:rPr>
      </w:pPr>
      <w:r>
        <w:rPr>
          <w:rFonts w:ascii="Meiryo UI" w:eastAsia="Meiryo UI" w:hAnsi="Meiryo UI" w:cs="Meiryo UI"/>
          <w:noProof/>
          <w:sz w:val="24"/>
          <w:szCs w:val="24"/>
        </w:rPr>
        <mc:AlternateContent>
          <mc:Choice Requires="wps">
            <w:drawing>
              <wp:anchor distT="0" distB="0" distL="114300" distR="114300" simplePos="0" relativeHeight="251618296" behindDoc="0" locked="0" layoutInCell="1" allowOverlap="1" wp14:anchorId="1B0DFEE4" wp14:editId="02F83A30">
                <wp:simplePos x="0" y="0"/>
                <wp:positionH relativeFrom="column">
                  <wp:posOffset>-54610</wp:posOffset>
                </wp:positionH>
                <wp:positionV relativeFrom="paragraph">
                  <wp:posOffset>207645</wp:posOffset>
                </wp:positionV>
                <wp:extent cx="6224270" cy="2556510"/>
                <wp:effectExtent l="0" t="0" r="5080" b="0"/>
                <wp:wrapNone/>
                <wp:docPr id="1024" name="角丸四角形 1024"/>
                <wp:cNvGraphicFramePr/>
                <a:graphic xmlns:a="http://schemas.openxmlformats.org/drawingml/2006/main">
                  <a:graphicData uri="http://schemas.microsoft.com/office/word/2010/wordprocessingShape">
                    <wps:wsp>
                      <wps:cNvSpPr/>
                      <wps:spPr>
                        <a:xfrm>
                          <a:off x="0" y="0"/>
                          <a:ext cx="6224270" cy="2556510"/>
                        </a:xfrm>
                        <a:prstGeom prst="roundRect">
                          <a:avLst>
                            <a:gd name="adj" fmla="val 7725"/>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24" o:spid="_x0000_s1026" style="position:absolute;left:0;text-align:left;margin-left:-4.3pt;margin-top:16.35pt;width:490.1pt;height:201.3pt;z-index:25161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" fillcolor="#daeef3 [664]" stroked="f" strokeweight="2pt">
                <v:fill r:id="rId28" o:title="" color2="white [3212]" type="pattern"/>
              </v:roundrect>
            </w:pict>
          </mc:Fallback>
        </mc:AlternateContent>
      </w:r>
    </w:p>
    <w:p w:rsidR="00582297" w:rsidRDefault="00E6376A">
      <w:pPr>
        <w:widowControl/>
        <w:jc w:val="left"/>
        <w:rPr>
          <w:rFonts w:asciiTheme="majorEastAsia" w:eastAsiaTheme="majorEastAsia" w:hAnsiTheme="majorEastAsia"/>
          <w:sz w:val="24"/>
          <w:szCs w:val="24"/>
        </w:rPr>
      </w:pPr>
      <w:r>
        <w:rPr>
          <w:noProof/>
        </w:rPr>
        <w:drawing>
          <wp:anchor distT="0" distB="0" distL="114300" distR="114300" simplePos="0" relativeHeight="252417024" behindDoc="0" locked="0" layoutInCell="1" allowOverlap="1" wp14:anchorId="570B7D04" wp14:editId="6EC7EC53">
            <wp:simplePos x="0" y="0"/>
            <wp:positionH relativeFrom="column">
              <wp:posOffset>1038860</wp:posOffset>
            </wp:positionH>
            <wp:positionV relativeFrom="paragraph">
              <wp:posOffset>5080</wp:posOffset>
            </wp:positionV>
            <wp:extent cx="1817370" cy="1151890"/>
            <wp:effectExtent l="0" t="0" r="0" b="0"/>
            <wp:wrapNone/>
            <wp:docPr id="5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29" cstate="print">
                      <a:extLst>
                        <a:ext uri="{28A0092B-C50C-407E-A947-70E740481C1C}">
                          <a14:useLocalDpi xmlns:a14="http://schemas.microsoft.com/office/drawing/2010/main" val="0"/>
                        </a:ext>
                      </a:extLst>
                    </a:blip>
                    <a:srcRect t="3965" r="1343"/>
                    <a:stretch/>
                  </pic:blipFill>
                  <pic:spPr>
                    <a:xfrm>
                      <a:off x="0" y="0"/>
                      <a:ext cx="1817370" cy="1151890"/>
                    </a:xfrm>
                    <a:prstGeom prst="rect">
                      <a:avLst/>
                    </a:prstGeom>
                    <a:ln>
                      <a:noFill/>
                    </a:ln>
                    <a:effectLst/>
                  </pic:spPr>
                </pic:pic>
              </a:graphicData>
            </a:graphic>
            <wp14:sizeRelH relativeFrom="page">
              <wp14:pctWidth>0</wp14:pctWidth>
            </wp14:sizeRelH>
            <wp14:sizeRelV relativeFrom="page">
              <wp14:pctHeight>0</wp14:pctHeight>
            </wp14:sizeRelV>
          </wp:anchor>
        </w:drawing>
      </w:r>
      <w:r w:rsidRPr="00C40B7E">
        <w:rPr>
          <w:noProof/>
        </w:rPr>
        <w:drawing>
          <wp:anchor distT="0" distB="0" distL="114300" distR="114300" simplePos="0" relativeHeight="252418048" behindDoc="0" locked="0" layoutInCell="1" allowOverlap="1" wp14:anchorId="06C21F3F" wp14:editId="6035675C">
            <wp:simplePos x="0" y="0"/>
            <wp:positionH relativeFrom="column">
              <wp:posOffset>3224530</wp:posOffset>
            </wp:positionH>
            <wp:positionV relativeFrom="paragraph">
              <wp:posOffset>13970</wp:posOffset>
            </wp:positionV>
            <wp:extent cx="1715770" cy="115189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b="9677"/>
                    <a:stretch/>
                  </pic:blipFill>
                  <pic:spPr bwMode="auto">
                    <a:xfrm>
                      <a:off x="0" y="0"/>
                      <a:ext cx="1715770" cy="115189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CFA" w:rsidRDefault="00967CFA">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C50DCA">
      <w:pPr>
        <w:widowControl/>
        <w:jc w:val="left"/>
        <w:rPr>
          <w:rFonts w:asciiTheme="majorEastAsia" w:eastAsiaTheme="majorEastAsia" w:hAnsiTheme="majorEastAsia"/>
          <w:sz w:val="24"/>
          <w:szCs w:val="24"/>
        </w:rPr>
      </w:pPr>
      <w:r>
        <w:rPr>
          <w:noProof/>
        </w:rPr>
        <w:drawing>
          <wp:anchor distT="0" distB="0" distL="114300" distR="114300" simplePos="0" relativeHeight="252479488" behindDoc="0" locked="0" layoutInCell="1" allowOverlap="1" wp14:anchorId="754CD18F" wp14:editId="1F105EE6">
            <wp:simplePos x="0" y="0"/>
            <wp:positionH relativeFrom="column">
              <wp:posOffset>4103370</wp:posOffset>
            </wp:positionH>
            <wp:positionV relativeFrom="paragraph">
              <wp:posOffset>108585</wp:posOffset>
            </wp:positionV>
            <wp:extent cx="1736780" cy="1152000"/>
            <wp:effectExtent l="0" t="0" r="0" b="0"/>
            <wp:wrapNone/>
            <wp:docPr id="11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36780" cy="1152000"/>
                    </a:xfrm>
                    <a:prstGeom prst="rect">
                      <a:avLst/>
                    </a:prstGeom>
                  </pic:spPr>
                </pic:pic>
              </a:graphicData>
            </a:graphic>
            <wp14:sizeRelH relativeFrom="page">
              <wp14:pctWidth>0</wp14:pctWidth>
            </wp14:sizeRelH>
            <wp14:sizeRelV relativeFrom="page">
              <wp14:pctHeight>0</wp14:pctHeight>
            </wp14:sizeRelV>
          </wp:anchor>
        </w:drawing>
      </w:r>
      <w:r w:rsidR="001E7F71">
        <w:rPr>
          <w:noProof/>
        </w:rPr>
        <w:drawing>
          <wp:anchor distT="0" distB="0" distL="114300" distR="114300" simplePos="0" relativeHeight="252317696" behindDoc="0" locked="0" layoutInCell="1" allowOverlap="1" wp14:anchorId="6486FF10" wp14:editId="29F4007A">
            <wp:simplePos x="0" y="0"/>
            <wp:positionH relativeFrom="column">
              <wp:posOffset>2138045</wp:posOffset>
            </wp:positionH>
            <wp:positionV relativeFrom="paragraph">
              <wp:posOffset>82550</wp:posOffset>
            </wp:positionV>
            <wp:extent cx="1723390" cy="1151890"/>
            <wp:effectExtent l="0" t="0" r="0" b="0"/>
            <wp:wrapNone/>
            <wp:docPr id="36" name="図 2" descr="大川沿いのまちな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大川沿いのまちなみ"/>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3390" cy="1151890"/>
                    </a:xfrm>
                    <a:prstGeom prst="rect">
                      <a:avLst/>
                    </a:prstGeom>
                    <a:ln>
                      <a:noFill/>
                    </a:ln>
                    <a:effectLst/>
                    <a:extLst/>
                  </pic:spPr>
                </pic:pic>
              </a:graphicData>
            </a:graphic>
            <wp14:sizeRelH relativeFrom="page">
              <wp14:pctWidth>0</wp14:pctWidth>
            </wp14:sizeRelH>
            <wp14:sizeRelV relativeFrom="page">
              <wp14:pctHeight>0</wp14:pctHeight>
            </wp14:sizeRelV>
          </wp:anchor>
        </w:drawing>
      </w:r>
      <w:r w:rsidR="001E7F71" w:rsidRPr="00C40B7E">
        <w:rPr>
          <w:noProof/>
        </w:rPr>
        <w:drawing>
          <wp:anchor distT="0" distB="0" distL="114300" distR="114300" simplePos="0" relativeHeight="252416000" behindDoc="0" locked="0" layoutInCell="1" allowOverlap="1" wp14:anchorId="10C2FEDF" wp14:editId="23B86D7B">
            <wp:simplePos x="0" y="0"/>
            <wp:positionH relativeFrom="column">
              <wp:posOffset>173355</wp:posOffset>
            </wp:positionH>
            <wp:positionV relativeFrom="paragraph">
              <wp:posOffset>82550</wp:posOffset>
            </wp:positionV>
            <wp:extent cx="1717675" cy="115189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12392" t="10794" r="20173" b="24026"/>
                    <a:stretch/>
                  </pic:blipFill>
                  <pic:spPr bwMode="auto">
                    <a:xfrm>
                      <a:off x="0" y="0"/>
                      <a:ext cx="1717675" cy="115189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6635EB">
      <w:pPr>
        <w:widowControl/>
        <w:jc w:val="left"/>
        <w:rPr>
          <w:rFonts w:asciiTheme="majorEastAsia" w:eastAsiaTheme="majorEastAsia" w:hAnsiTheme="majorEastAsia"/>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761664" behindDoc="0" locked="0" layoutInCell="1" allowOverlap="1" wp14:anchorId="27EC9621" wp14:editId="3A4827F6">
                <wp:simplePos x="0" y="0"/>
                <wp:positionH relativeFrom="column">
                  <wp:posOffset>-53975</wp:posOffset>
                </wp:positionH>
                <wp:positionV relativeFrom="paragraph">
                  <wp:posOffset>22415</wp:posOffset>
                </wp:positionV>
                <wp:extent cx="6191885" cy="382270"/>
                <wp:effectExtent l="57150" t="38100" r="75565" b="113030"/>
                <wp:wrapNone/>
                <wp:docPr id="23" name="正方形/長方形 23"/>
                <wp:cNvGraphicFramePr/>
                <a:graphic xmlns:a="http://schemas.openxmlformats.org/drawingml/2006/main">
                  <a:graphicData uri="http://schemas.microsoft.com/office/word/2010/wordprocessingShape">
                    <wps:wsp>
                      <wps:cNvSpPr/>
                      <wps:spPr>
                        <a:xfrm>
                          <a:off x="0" y="0"/>
                          <a:ext cx="6191885" cy="3822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21644" w:rsidRPr="00D04738" w:rsidRDefault="00E068F1" w:rsidP="00D21644">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大都市の魅力</w:t>
                            </w:r>
                            <w:r w:rsidR="00AA351F">
                              <w:rPr>
                                <w:rFonts w:ascii="Meiryo UI" w:eastAsia="Meiryo UI" w:hAnsi="Meiryo UI" w:cs="Meiryo UI" w:hint="eastAsia"/>
                                <w:b/>
                                <w:sz w:val="28"/>
                              </w:rPr>
                              <w:t>を楽しみつつ、落ち着いた</w:t>
                            </w:r>
                            <w:r>
                              <w:rPr>
                                <w:rFonts w:ascii="Meiryo UI" w:eastAsia="Meiryo UI" w:hAnsi="Meiryo UI" w:cs="Meiryo UI" w:hint="eastAsia"/>
                                <w:b/>
                                <w:sz w:val="28"/>
                              </w:rPr>
                              <w:t>住環境</w:t>
                            </w:r>
                            <w:r w:rsidR="00D0367B" w:rsidRPr="00406524">
                              <w:rPr>
                                <w:rFonts w:ascii="Meiryo UI" w:eastAsia="Meiryo UI" w:hAnsi="Meiryo UI" w:cs="Meiryo UI" w:hint="eastAsia"/>
                                <w:b/>
                                <w:sz w:val="28"/>
                              </w:rPr>
                              <w:t>で</w:t>
                            </w:r>
                            <w:r w:rsidR="00967CFA" w:rsidRPr="00406524">
                              <w:rPr>
                                <w:rFonts w:ascii="Meiryo UI" w:eastAsia="Meiryo UI" w:hAnsi="Meiryo UI" w:cs="Meiryo UI"/>
                                <w:b/>
                                <w:sz w:val="28"/>
                              </w:rPr>
                              <w:t>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42" style="position:absolute;margin-left:-4.25pt;margin-top:1.75pt;width:487.55pt;height:30.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D21644" w:rsidRPr="00D04738" w:rsidRDefault="00E068F1" w:rsidP="00D21644">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大都市の魅力</w:t>
                      </w:r>
                      <w:r w:rsidR="00AA351F">
                        <w:rPr>
                          <w:rFonts w:ascii="Meiryo UI" w:eastAsia="Meiryo UI" w:hAnsi="Meiryo UI" w:cs="Meiryo UI" w:hint="eastAsia"/>
                          <w:b/>
                          <w:sz w:val="28"/>
                        </w:rPr>
                        <w:t>を楽しみつつ、落ち着いた</w:t>
                      </w:r>
                      <w:r>
                        <w:rPr>
                          <w:rFonts w:ascii="Meiryo UI" w:eastAsia="Meiryo UI" w:hAnsi="Meiryo UI" w:cs="Meiryo UI" w:hint="eastAsia"/>
                          <w:b/>
                          <w:sz w:val="28"/>
                        </w:rPr>
                        <w:t>住環境</w:t>
                      </w:r>
                      <w:r w:rsidR="00D0367B" w:rsidRPr="00406524">
                        <w:rPr>
                          <w:rFonts w:ascii="Meiryo UI" w:eastAsia="Meiryo UI" w:hAnsi="Meiryo UI" w:cs="Meiryo UI" w:hint="eastAsia"/>
                          <w:b/>
                          <w:sz w:val="28"/>
                        </w:rPr>
                        <w:t>で</w:t>
                      </w:r>
                      <w:r w:rsidR="00967CFA" w:rsidRPr="00406524">
                        <w:rPr>
                          <w:rFonts w:ascii="Meiryo UI" w:eastAsia="Meiryo UI" w:hAnsi="Meiryo UI" w:cs="Meiryo UI"/>
                          <w:b/>
                          <w:sz w:val="28"/>
                        </w:rPr>
                        <w:t>住まう</w:t>
                      </w:r>
                    </w:p>
                  </w:txbxContent>
                </v:textbox>
              </v:rect>
            </w:pict>
          </mc:Fallback>
        </mc:AlternateContent>
      </w:r>
    </w:p>
    <w:p w:rsidR="00582297" w:rsidRDefault="000A765E">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896832" behindDoc="0" locked="0" layoutInCell="1" allowOverlap="1" wp14:anchorId="0A60C1DE" wp14:editId="3CFA2443">
            <wp:simplePos x="0" y="0"/>
            <wp:positionH relativeFrom="column">
              <wp:posOffset>934720</wp:posOffset>
            </wp:positionH>
            <wp:positionV relativeFrom="paragraph">
              <wp:posOffset>8162290</wp:posOffset>
            </wp:positionV>
            <wp:extent cx="1656080" cy="1242060"/>
            <wp:effectExtent l="0" t="0" r="1270" b="0"/>
            <wp:wrapNone/>
            <wp:docPr id="63" name="図 63" descr="石原東幸福北　完成写真（ガレリア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石原東幸福北　完成写真（ガレリア１）"/>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608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297" w:rsidRDefault="006635EB">
      <w:pPr>
        <w:widowControl/>
        <w:jc w:val="left"/>
        <w:rPr>
          <w:rFonts w:asciiTheme="majorEastAsia" w:eastAsiaTheme="majorEastAsia" w:hAnsiTheme="majorEastAsia"/>
          <w:sz w:val="24"/>
          <w:szCs w:val="24"/>
        </w:rPr>
      </w:pPr>
      <w:r w:rsidRPr="00D04738">
        <w:rPr>
          <w:rFonts w:asciiTheme="majorEastAsia" w:eastAsiaTheme="majorEastAsia" w:hAnsiTheme="majorEastAsia"/>
          <w:noProof/>
          <w:sz w:val="24"/>
          <w:szCs w:val="24"/>
        </w:rPr>
        <mc:AlternateContent>
          <mc:Choice Requires="wps">
            <w:drawing>
              <wp:anchor distT="0" distB="0" distL="114300" distR="114300" simplePos="0" relativeHeight="251826176" behindDoc="0" locked="0" layoutInCell="1" allowOverlap="1" wp14:anchorId="634DE42C" wp14:editId="3E3750EA">
                <wp:simplePos x="0" y="0"/>
                <wp:positionH relativeFrom="column">
                  <wp:posOffset>-27305</wp:posOffset>
                </wp:positionH>
                <wp:positionV relativeFrom="paragraph">
                  <wp:posOffset>41910</wp:posOffset>
                </wp:positionV>
                <wp:extent cx="6119495" cy="1512000"/>
                <wp:effectExtent l="0" t="0" r="14605" b="12065"/>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512000"/>
                        </a:xfrm>
                        <a:prstGeom prst="roundRect">
                          <a:avLst>
                            <a:gd name="adj" fmla="val 7290"/>
                          </a:avLst>
                        </a:prstGeom>
                        <a:solidFill>
                          <a:srgbClr val="FFFFFF"/>
                        </a:solidFill>
                        <a:ln w="9525">
                          <a:solidFill>
                            <a:schemeClr val="tx2">
                              <a:lumMod val="75000"/>
                            </a:schemeClr>
                          </a:solidFill>
                          <a:miter lim="800000"/>
                          <a:headEnd/>
                          <a:tailEnd/>
                        </a:ln>
                      </wps:spPr>
                      <wps:txbx>
                        <w:txbxContent>
                          <w:p w:rsidR="00D6011F" w:rsidRPr="00D6011F" w:rsidRDefault="00CB4F61" w:rsidP="00967CFA">
                            <w:pPr>
                              <w:pStyle w:val="ab"/>
                              <w:numPr>
                                <w:ilvl w:val="0"/>
                                <w:numId w:val="15"/>
                              </w:numPr>
                              <w:spacing w:line="400" w:lineRule="exact"/>
                              <w:ind w:leftChars="0"/>
                              <w:rPr>
                                <w:rFonts w:ascii="Meiryo UI" w:eastAsia="Meiryo UI" w:hAnsi="Meiryo UI" w:cs="Meiryo UI"/>
                                <w:strike/>
                                <w:noProof/>
                                <w:sz w:val="24"/>
                                <w:u w:val="single"/>
                              </w:rPr>
                            </w:pPr>
                            <w:r w:rsidRPr="0002754E">
                              <w:rPr>
                                <w:rFonts w:ascii="Meiryo UI" w:eastAsia="Meiryo UI" w:hAnsi="Meiryo UI" w:cs="Meiryo UI" w:hint="eastAsia"/>
                                <w:noProof/>
                                <w:sz w:val="24"/>
                              </w:rPr>
                              <w:t>かつて</w:t>
                            </w:r>
                            <w:r w:rsidR="00D6011F" w:rsidRPr="0002754E">
                              <w:rPr>
                                <w:rFonts w:ascii="Meiryo UI" w:eastAsia="Meiryo UI" w:hAnsi="Meiryo UI" w:cs="Meiryo UI" w:hint="eastAsia"/>
                                <w:noProof/>
                                <w:sz w:val="24"/>
                              </w:rPr>
                              <w:t>老朽化した木造住宅が建て詰まり</w:t>
                            </w:r>
                            <w:r w:rsidRPr="0002754E">
                              <w:rPr>
                                <w:rFonts w:ascii="Meiryo UI" w:eastAsia="Meiryo UI" w:hAnsi="Meiryo UI" w:cs="Meiryo UI" w:hint="eastAsia"/>
                                <w:noProof/>
                                <w:sz w:val="24"/>
                              </w:rPr>
                              <w:t>、防災上危険</w:t>
                            </w:r>
                            <w:r w:rsidR="0002754E">
                              <w:rPr>
                                <w:rFonts w:ascii="Meiryo UI" w:eastAsia="Meiryo UI" w:hAnsi="Meiryo UI" w:cs="Meiryo UI" w:hint="eastAsia"/>
                                <w:noProof/>
                                <w:sz w:val="24"/>
                              </w:rPr>
                              <w:t>だった地域は</w:t>
                            </w:r>
                            <w:r w:rsidR="00D6011F" w:rsidRPr="0002754E">
                              <w:rPr>
                                <w:rFonts w:ascii="Meiryo UI" w:eastAsia="Meiryo UI" w:hAnsi="Meiryo UI" w:cs="Meiryo UI" w:hint="eastAsia"/>
                                <w:noProof/>
                                <w:sz w:val="24"/>
                              </w:rPr>
                              <w:t>、安全性が確保され</w:t>
                            </w:r>
                            <w:r w:rsidR="0002754E">
                              <w:rPr>
                                <w:rFonts w:ascii="Meiryo UI" w:eastAsia="Meiryo UI" w:hAnsi="Meiryo UI" w:cs="Meiryo UI" w:hint="eastAsia"/>
                                <w:noProof/>
                                <w:sz w:val="24"/>
                              </w:rPr>
                              <w:t>、</w:t>
                            </w:r>
                            <w:r w:rsidR="00D6011F" w:rsidRPr="0002754E">
                              <w:rPr>
                                <w:rFonts w:ascii="Meiryo UI" w:eastAsia="Meiryo UI" w:hAnsi="Meiryo UI" w:cs="Meiryo UI" w:hint="eastAsia"/>
                                <w:noProof/>
                                <w:sz w:val="24"/>
                              </w:rPr>
                              <w:t>みどり豊かな落ち着いた住環境を備え</w:t>
                            </w:r>
                            <w:r w:rsidR="0002754E">
                              <w:rPr>
                                <w:rFonts w:ascii="Meiryo UI" w:eastAsia="Meiryo UI" w:hAnsi="Meiryo UI" w:cs="Meiryo UI" w:hint="eastAsia"/>
                                <w:noProof/>
                                <w:sz w:val="24"/>
                              </w:rPr>
                              <w:t>た都市へと生まれ変わって</w:t>
                            </w:r>
                            <w:r w:rsidR="00D6011F" w:rsidRPr="0002754E">
                              <w:rPr>
                                <w:rFonts w:ascii="Meiryo UI" w:eastAsia="Meiryo UI" w:hAnsi="Meiryo UI" w:cs="Meiryo UI" w:hint="eastAsia"/>
                                <w:noProof/>
                                <w:sz w:val="24"/>
                              </w:rPr>
                              <w:t>います。</w:t>
                            </w:r>
                          </w:p>
                          <w:p w:rsidR="0002754E" w:rsidRPr="0002754E" w:rsidRDefault="0002754E" w:rsidP="0087708F">
                            <w:pPr>
                              <w:spacing w:beforeLines="30" w:before="108" w:line="400" w:lineRule="exact"/>
                              <w:rPr>
                                <w:rFonts w:ascii="Meiryo UI" w:eastAsia="Meiryo UI" w:hAnsi="Meiryo UI" w:cs="Meiryo UI"/>
                                <w:noProof/>
                                <w:sz w:val="24"/>
                              </w:rPr>
                            </w:pPr>
                            <w:r>
                              <w:rPr>
                                <w:rFonts w:hint="eastAsia"/>
                                <w:noProof/>
                              </w:rPr>
                              <w:sym w:font="Wingdings 2" w:char="F050"/>
                            </w:r>
                            <w:r>
                              <w:rPr>
                                <w:rFonts w:ascii="Meiryo UI" w:eastAsia="Meiryo UI" w:hAnsi="Meiryo UI" w:cs="Meiryo UI" w:hint="eastAsia"/>
                                <w:noProof/>
                                <w:sz w:val="24"/>
                              </w:rPr>
                              <w:t xml:space="preserve">　</w:t>
                            </w:r>
                            <w:r w:rsidRPr="0002754E">
                              <w:rPr>
                                <w:rFonts w:ascii="Meiryo UI" w:eastAsia="Meiryo UI" w:hAnsi="Meiryo UI" w:cs="Meiryo UI" w:hint="eastAsia"/>
                                <w:noProof/>
                                <w:spacing w:val="-4"/>
                                <w:sz w:val="24"/>
                              </w:rPr>
                              <w:t>そこには、新しいマンションから昔ながらの長屋など、新旧多様で魅力的な住まいがたくさんあります。</w:t>
                            </w:r>
                          </w:p>
                          <w:p w:rsidR="004E605E" w:rsidRPr="0002754E" w:rsidRDefault="0002754E" w:rsidP="0087708F">
                            <w:pPr>
                              <w:spacing w:beforeLines="30" w:before="108" w:line="400" w:lineRule="exact"/>
                              <w:ind w:left="283" w:hangingChars="135" w:hanging="283"/>
                              <w:rPr>
                                <w:rFonts w:ascii="Meiryo UI" w:eastAsia="Meiryo UI" w:hAnsi="Meiryo UI" w:cs="Meiryo UI"/>
                                <w:noProof/>
                                <w:sz w:val="24"/>
                              </w:rPr>
                            </w:pPr>
                            <w:r>
                              <w:rPr>
                                <w:rFonts w:hint="eastAsia"/>
                                <w:noProof/>
                              </w:rPr>
                              <w:sym w:font="Wingdings 2" w:char="F050"/>
                            </w:r>
                            <w:r>
                              <w:rPr>
                                <w:rFonts w:ascii="Meiryo UI" w:eastAsia="Meiryo UI" w:hAnsi="Meiryo UI" w:cs="Meiryo UI" w:hint="eastAsia"/>
                                <w:noProof/>
                                <w:sz w:val="24"/>
                              </w:rPr>
                              <w:t xml:space="preserve">　</w:t>
                            </w:r>
                            <w:r w:rsidRPr="0002754E">
                              <w:rPr>
                                <w:rFonts w:ascii="Meiryo UI" w:eastAsia="Meiryo UI" w:hAnsi="Meiryo UI" w:cs="Meiryo UI" w:hint="eastAsia"/>
                                <w:noProof/>
                                <w:sz w:val="24"/>
                              </w:rPr>
                              <w:t>都心にもアクセスしやすい立地を活かし、大都市の魅力を楽しみつつ、落ち着いた住環境や良好な子育て環境、豊かなコミュニティに支えられ</w:t>
                            </w:r>
                            <w:r w:rsidR="00ED70C8">
                              <w:rPr>
                                <w:rFonts w:ascii="Meiryo UI" w:eastAsia="Meiryo UI" w:hAnsi="Meiryo UI" w:cs="Meiryo UI" w:hint="eastAsia"/>
                                <w:noProof/>
                                <w:sz w:val="24"/>
                              </w:rPr>
                              <w:t>てくらしています。</w:t>
                            </w:r>
                          </w:p>
                        </w:txbxContent>
                      </wps:txbx>
                      <wps:bodyPr rot="0" vert="horz" wrap="square" lIns="36000" tIns="360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43" style="position:absolute;margin-left:-2.15pt;margin-top:3.3pt;width:481.85pt;height:119.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" strokecolor="#17365d [2415]">
                <v:stroke joinstyle="miter"/>
                <v:textbox inset="1mm,.1mm,1mm,0">
                  <w:txbxContent>
                    <w:p w:rsidR="00D6011F" w:rsidRPr="00D6011F" w:rsidRDefault="00CB4F61" w:rsidP="00967CFA">
                      <w:pPr>
                        <w:pStyle w:val="ab"/>
                        <w:numPr>
                          <w:ilvl w:val="0"/>
                          <w:numId w:val="15"/>
                        </w:numPr>
                        <w:spacing w:line="400" w:lineRule="exact"/>
                        <w:ind w:leftChars="0"/>
                        <w:rPr>
                          <w:rFonts w:ascii="Meiryo UI" w:eastAsia="Meiryo UI" w:hAnsi="Meiryo UI" w:cs="Meiryo UI"/>
                          <w:strike/>
                          <w:noProof/>
                          <w:sz w:val="24"/>
                          <w:u w:val="single"/>
                        </w:rPr>
                      </w:pPr>
                      <w:r w:rsidRPr="0002754E">
                        <w:rPr>
                          <w:rFonts w:ascii="Meiryo UI" w:eastAsia="Meiryo UI" w:hAnsi="Meiryo UI" w:cs="Meiryo UI" w:hint="eastAsia"/>
                          <w:noProof/>
                          <w:sz w:val="24"/>
                        </w:rPr>
                        <w:t>かつて</w:t>
                      </w:r>
                      <w:r w:rsidR="00D6011F" w:rsidRPr="0002754E">
                        <w:rPr>
                          <w:rFonts w:ascii="Meiryo UI" w:eastAsia="Meiryo UI" w:hAnsi="Meiryo UI" w:cs="Meiryo UI" w:hint="eastAsia"/>
                          <w:noProof/>
                          <w:sz w:val="24"/>
                        </w:rPr>
                        <w:t>老朽化した木造住宅が建て詰まり</w:t>
                      </w:r>
                      <w:r w:rsidRPr="0002754E">
                        <w:rPr>
                          <w:rFonts w:ascii="Meiryo UI" w:eastAsia="Meiryo UI" w:hAnsi="Meiryo UI" w:cs="Meiryo UI" w:hint="eastAsia"/>
                          <w:noProof/>
                          <w:sz w:val="24"/>
                        </w:rPr>
                        <w:t>、防災上危険</w:t>
                      </w:r>
                      <w:r w:rsidR="0002754E">
                        <w:rPr>
                          <w:rFonts w:ascii="Meiryo UI" w:eastAsia="Meiryo UI" w:hAnsi="Meiryo UI" w:cs="Meiryo UI" w:hint="eastAsia"/>
                          <w:noProof/>
                          <w:sz w:val="24"/>
                        </w:rPr>
                        <w:t>だった地域は</w:t>
                      </w:r>
                      <w:r w:rsidR="00D6011F" w:rsidRPr="0002754E">
                        <w:rPr>
                          <w:rFonts w:ascii="Meiryo UI" w:eastAsia="Meiryo UI" w:hAnsi="Meiryo UI" w:cs="Meiryo UI" w:hint="eastAsia"/>
                          <w:noProof/>
                          <w:sz w:val="24"/>
                        </w:rPr>
                        <w:t>、安全性が確保され</w:t>
                      </w:r>
                      <w:r w:rsidR="0002754E">
                        <w:rPr>
                          <w:rFonts w:ascii="Meiryo UI" w:eastAsia="Meiryo UI" w:hAnsi="Meiryo UI" w:cs="Meiryo UI" w:hint="eastAsia"/>
                          <w:noProof/>
                          <w:sz w:val="24"/>
                        </w:rPr>
                        <w:t>、</w:t>
                      </w:r>
                      <w:r w:rsidR="00D6011F" w:rsidRPr="0002754E">
                        <w:rPr>
                          <w:rFonts w:ascii="Meiryo UI" w:eastAsia="Meiryo UI" w:hAnsi="Meiryo UI" w:cs="Meiryo UI" w:hint="eastAsia"/>
                          <w:noProof/>
                          <w:sz w:val="24"/>
                        </w:rPr>
                        <w:t>みどり豊かな落ち着いた住環境を備え</w:t>
                      </w:r>
                      <w:r w:rsidR="0002754E">
                        <w:rPr>
                          <w:rFonts w:ascii="Meiryo UI" w:eastAsia="Meiryo UI" w:hAnsi="Meiryo UI" w:cs="Meiryo UI" w:hint="eastAsia"/>
                          <w:noProof/>
                          <w:sz w:val="24"/>
                        </w:rPr>
                        <w:t>た都市へと生まれ変わって</w:t>
                      </w:r>
                      <w:r w:rsidR="00D6011F" w:rsidRPr="0002754E">
                        <w:rPr>
                          <w:rFonts w:ascii="Meiryo UI" w:eastAsia="Meiryo UI" w:hAnsi="Meiryo UI" w:cs="Meiryo UI" w:hint="eastAsia"/>
                          <w:noProof/>
                          <w:sz w:val="24"/>
                        </w:rPr>
                        <w:t>います。</w:t>
                      </w:r>
                    </w:p>
                    <w:p w:rsidR="0002754E" w:rsidRPr="0002754E" w:rsidRDefault="0002754E" w:rsidP="0087708F">
                      <w:pPr>
                        <w:spacing w:beforeLines="30" w:before="108" w:line="400" w:lineRule="exact"/>
                        <w:rPr>
                          <w:rFonts w:ascii="Meiryo UI" w:eastAsia="Meiryo UI" w:hAnsi="Meiryo UI" w:cs="Meiryo UI"/>
                          <w:noProof/>
                          <w:sz w:val="24"/>
                        </w:rPr>
                      </w:pPr>
                      <w:r>
                        <w:rPr>
                          <w:rFonts w:hint="eastAsia"/>
                          <w:noProof/>
                        </w:rPr>
                        <w:sym w:font="Wingdings 2" w:char="F050"/>
                      </w:r>
                      <w:r>
                        <w:rPr>
                          <w:rFonts w:ascii="Meiryo UI" w:eastAsia="Meiryo UI" w:hAnsi="Meiryo UI" w:cs="Meiryo UI" w:hint="eastAsia"/>
                          <w:noProof/>
                          <w:sz w:val="24"/>
                        </w:rPr>
                        <w:t xml:space="preserve">　</w:t>
                      </w:r>
                      <w:r w:rsidRPr="0002754E">
                        <w:rPr>
                          <w:rFonts w:ascii="Meiryo UI" w:eastAsia="Meiryo UI" w:hAnsi="Meiryo UI" w:cs="Meiryo UI" w:hint="eastAsia"/>
                          <w:noProof/>
                          <w:spacing w:val="-4"/>
                          <w:sz w:val="24"/>
                        </w:rPr>
                        <w:t>そこには、新しいマンションから昔ながらの長屋など、新旧多様で魅力的な住まいがたくさんあります。</w:t>
                      </w:r>
                    </w:p>
                    <w:p w:rsidR="004E605E" w:rsidRPr="0002754E" w:rsidRDefault="0002754E" w:rsidP="0087708F">
                      <w:pPr>
                        <w:spacing w:beforeLines="30" w:before="108" w:line="400" w:lineRule="exact"/>
                        <w:ind w:left="283" w:hangingChars="135" w:hanging="283"/>
                        <w:rPr>
                          <w:rFonts w:ascii="Meiryo UI" w:eastAsia="Meiryo UI" w:hAnsi="Meiryo UI" w:cs="Meiryo UI"/>
                          <w:noProof/>
                          <w:sz w:val="24"/>
                        </w:rPr>
                      </w:pPr>
                      <w:r>
                        <w:rPr>
                          <w:rFonts w:hint="eastAsia"/>
                          <w:noProof/>
                        </w:rPr>
                        <w:sym w:font="Wingdings 2" w:char="F050"/>
                      </w:r>
                      <w:r>
                        <w:rPr>
                          <w:rFonts w:ascii="Meiryo UI" w:eastAsia="Meiryo UI" w:hAnsi="Meiryo UI" w:cs="Meiryo UI" w:hint="eastAsia"/>
                          <w:noProof/>
                          <w:sz w:val="24"/>
                        </w:rPr>
                        <w:t xml:space="preserve">　</w:t>
                      </w:r>
                      <w:r w:rsidRPr="0002754E">
                        <w:rPr>
                          <w:rFonts w:ascii="Meiryo UI" w:eastAsia="Meiryo UI" w:hAnsi="Meiryo UI" w:cs="Meiryo UI" w:hint="eastAsia"/>
                          <w:noProof/>
                          <w:sz w:val="24"/>
                        </w:rPr>
                        <w:t>都心にもアクセスしやすい立地を活かし、大都市の魅力を楽しみつつ、落ち着いた住環境や良好な子育て環境、豊かなコミュニティに支えられ</w:t>
                      </w:r>
                      <w:r w:rsidR="00ED70C8">
                        <w:rPr>
                          <w:rFonts w:ascii="Meiryo UI" w:eastAsia="Meiryo UI" w:hAnsi="Meiryo UI" w:cs="Meiryo UI" w:hint="eastAsia"/>
                          <w:noProof/>
                          <w:sz w:val="24"/>
                        </w:rPr>
                        <w:t>てくらしています。</w:t>
                      </w:r>
                    </w:p>
                  </w:txbxContent>
                </v:textbox>
              </v:roundrect>
            </w:pict>
          </mc:Fallback>
        </mc:AlternateContent>
      </w:r>
    </w:p>
    <w:p w:rsidR="00582297" w:rsidRDefault="00582297">
      <w:pPr>
        <w:widowControl/>
        <w:jc w:val="left"/>
        <w:rPr>
          <w:rFonts w:asciiTheme="majorEastAsia" w:eastAsiaTheme="majorEastAsia" w:hAnsiTheme="majorEastAsia"/>
          <w:sz w:val="24"/>
          <w:szCs w:val="24"/>
        </w:rPr>
      </w:pPr>
    </w:p>
    <w:p w:rsidR="007F536D" w:rsidRDefault="007F536D">
      <w:pPr>
        <w:widowControl/>
        <w:jc w:val="left"/>
        <w:rPr>
          <w:rFonts w:asciiTheme="majorEastAsia" w:eastAsiaTheme="majorEastAsia" w:hAnsiTheme="majorEastAsia"/>
          <w:sz w:val="24"/>
          <w:szCs w:val="24"/>
        </w:rPr>
      </w:pPr>
    </w:p>
    <w:p w:rsidR="00A76BD4" w:rsidRDefault="007E753E">
      <w:pPr>
        <w:widowControl/>
        <w:jc w:val="left"/>
        <w:rPr>
          <w:rFonts w:asciiTheme="majorEastAsia" w:eastAsiaTheme="majorEastAsia" w:hAnsiTheme="majorEastAsia"/>
          <w:sz w:val="24"/>
          <w:szCs w:val="24"/>
        </w:rPr>
      </w:pPr>
      <w:r w:rsidRPr="00177139">
        <w:rPr>
          <w:noProof/>
        </w:rPr>
        <w:drawing>
          <wp:anchor distT="0" distB="0" distL="114300" distR="114300" simplePos="0" relativeHeight="252420096" behindDoc="0" locked="0" layoutInCell="1" allowOverlap="1" wp14:anchorId="3AD28140" wp14:editId="38B539EF">
            <wp:simplePos x="0" y="0"/>
            <wp:positionH relativeFrom="column">
              <wp:posOffset>3160395</wp:posOffset>
            </wp:positionH>
            <wp:positionV relativeFrom="paragraph">
              <wp:posOffset>963295</wp:posOffset>
            </wp:positionV>
            <wp:extent cx="1721485" cy="115189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721485" cy="11518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18720" behindDoc="0" locked="0" layoutInCell="1" allowOverlap="1" wp14:anchorId="6EBC02B8" wp14:editId="3DC14721">
            <wp:simplePos x="0" y="0"/>
            <wp:positionH relativeFrom="margin">
              <wp:posOffset>922655</wp:posOffset>
            </wp:positionH>
            <wp:positionV relativeFrom="paragraph">
              <wp:posOffset>957135</wp:posOffset>
            </wp:positionV>
            <wp:extent cx="1718945" cy="1151890"/>
            <wp:effectExtent l="0" t="0" r="0" b="0"/>
            <wp:wrapNone/>
            <wp:docPr id="41" name="図 4" descr="空堀界隈のまちな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空堀界隈のまちなみ"/>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8945" cy="1151890"/>
                    </a:xfrm>
                    <a:prstGeom prst="rect">
                      <a:avLst/>
                    </a:prstGeom>
                    <a:ln>
                      <a:noFill/>
                    </a:ln>
                    <a:effectLst/>
                    <a:extLst/>
                  </pic:spPr>
                </pic:pic>
              </a:graphicData>
            </a:graphic>
            <wp14:sizeRelH relativeFrom="page">
              <wp14:pctWidth>0</wp14:pctWidth>
            </wp14:sizeRelH>
            <wp14:sizeRelV relativeFrom="page">
              <wp14:pctHeight>0</wp14:pctHeight>
            </wp14:sizeRelV>
          </wp:anchor>
        </w:drawing>
      </w:r>
      <w:r w:rsidR="00B01416" w:rsidRPr="00177139">
        <w:rPr>
          <w:noProof/>
        </w:rPr>
        <w:drawing>
          <wp:anchor distT="0" distB="0" distL="114300" distR="114300" simplePos="0" relativeHeight="252419072" behindDoc="0" locked="0" layoutInCell="1" allowOverlap="1" wp14:anchorId="4360B4CA" wp14:editId="70047056">
            <wp:simplePos x="0" y="0"/>
            <wp:positionH relativeFrom="column">
              <wp:posOffset>4182110</wp:posOffset>
            </wp:positionH>
            <wp:positionV relativeFrom="paragraph">
              <wp:posOffset>2170430</wp:posOffset>
            </wp:positionV>
            <wp:extent cx="1717040" cy="115189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717040" cy="1151890"/>
                    </a:xfrm>
                    <a:prstGeom prst="rect">
                      <a:avLst/>
                    </a:prstGeom>
                  </pic:spPr>
                </pic:pic>
              </a:graphicData>
            </a:graphic>
            <wp14:sizeRelH relativeFrom="page">
              <wp14:pctWidth>0</wp14:pctWidth>
            </wp14:sizeRelH>
            <wp14:sizeRelV relativeFrom="page">
              <wp14:pctHeight>0</wp14:pctHeight>
            </wp14:sizeRelV>
          </wp:anchor>
        </w:drawing>
      </w:r>
      <w:r w:rsidR="00B01416">
        <w:rPr>
          <w:rFonts w:ascii="Meiryo UI" w:eastAsia="Meiryo UI" w:hAnsi="Meiryo UI" w:cs="Meiryo UI"/>
          <w:b/>
          <w:noProof/>
          <w:sz w:val="32"/>
          <w:szCs w:val="24"/>
        </w:rPr>
        <w:drawing>
          <wp:anchor distT="0" distB="0" distL="114300" distR="114300" simplePos="0" relativeHeight="252386304" behindDoc="0" locked="0" layoutInCell="1" allowOverlap="1" wp14:anchorId="755693F7" wp14:editId="15776D55">
            <wp:simplePos x="0" y="0"/>
            <wp:positionH relativeFrom="column">
              <wp:posOffset>2145665</wp:posOffset>
            </wp:positionH>
            <wp:positionV relativeFrom="paragraph">
              <wp:posOffset>2170430</wp:posOffset>
            </wp:positionV>
            <wp:extent cx="1727200" cy="1151890"/>
            <wp:effectExtent l="0" t="0" r="6350" b="0"/>
            <wp:wrapNone/>
            <wp:docPr id="10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図 13"/>
                    <pic:cNvPicPr>
                      <a:picLocks noChangeAspect="1"/>
                    </pic:cNvPicPr>
                  </pic:nvPicPr>
                  <pic:blipFill rotWithShape="1">
                    <a:blip r:embed="rId38">
                      <a:extLst>
                        <a:ext uri="{28A0092B-C50C-407E-A947-70E740481C1C}">
                          <a14:useLocalDpi xmlns:a14="http://schemas.microsoft.com/office/drawing/2010/main" val="0"/>
                        </a:ext>
                      </a:extLst>
                    </a:blip>
                    <a:srcRect l="17280" t="10744" r="16869" b="11084"/>
                    <a:stretch/>
                  </pic:blipFill>
                  <pic:spPr>
                    <a:xfrm>
                      <a:off x="0" y="0"/>
                      <a:ext cx="1727200" cy="115189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B01416" w:rsidRPr="00397C6C">
        <w:rPr>
          <w:noProof/>
        </w:rPr>
        <w:drawing>
          <wp:anchor distT="0" distB="0" distL="114300" distR="114300" simplePos="0" relativeHeight="252003328" behindDoc="0" locked="0" layoutInCell="1" allowOverlap="1" wp14:anchorId="21AA206F" wp14:editId="16AB11E7">
            <wp:simplePos x="0" y="0"/>
            <wp:positionH relativeFrom="margin">
              <wp:posOffset>31115</wp:posOffset>
            </wp:positionH>
            <wp:positionV relativeFrom="paragraph">
              <wp:posOffset>2170430</wp:posOffset>
            </wp:positionV>
            <wp:extent cx="1861185" cy="1151890"/>
            <wp:effectExtent l="0" t="0" r="5715"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1861185" cy="115189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177139">
        <w:rPr>
          <w:rFonts w:ascii="Meiryo UI" w:eastAsia="Meiryo UI" w:hAnsi="Meiryo UI" w:cs="Meiryo UI"/>
          <w:noProof/>
          <w:sz w:val="24"/>
          <w:szCs w:val="24"/>
        </w:rPr>
        <mc:AlternateContent>
          <mc:Choice Requires="wps">
            <w:drawing>
              <wp:anchor distT="0" distB="0" distL="114300" distR="114300" simplePos="0" relativeHeight="251620346" behindDoc="0" locked="0" layoutInCell="1" allowOverlap="1" wp14:anchorId="015E148C" wp14:editId="1146FF60">
                <wp:simplePos x="0" y="0"/>
                <wp:positionH relativeFrom="column">
                  <wp:posOffset>-187341</wp:posOffset>
                </wp:positionH>
                <wp:positionV relativeFrom="paragraph">
                  <wp:posOffset>664927</wp:posOffset>
                </wp:positionV>
                <wp:extent cx="6316980" cy="2900796"/>
                <wp:effectExtent l="0" t="0" r="0" b="0"/>
                <wp:wrapNone/>
                <wp:docPr id="1025" name="角丸四角形 1025"/>
                <wp:cNvGraphicFramePr/>
                <a:graphic xmlns:a="http://schemas.openxmlformats.org/drawingml/2006/main">
                  <a:graphicData uri="http://schemas.microsoft.com/office/word/2010/wordprocessingShape">
                    <wps:wsp>
                      <wps:cNvSpPr/>
                      <wps:spPr>
                        <a:xfrm>
                          <a:off x="0" y="0"/>
                          <a:ext cx="6316980" cy="2900796"/>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25" o:spid="_x0000_s1026" style="position:absolute;left:0;text-align:left;margin-left:-14.75pt;margin-top:52.35pt;width:497.4pt;height:228.4pt;z-index:251620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" fillcolor="#daeef3 [664]" stroked="f" strokeweight="2pt">
                <v:fill r:id="rId28" o:title="" color2="white [3212]" type="pattern"/>
              </v:roundrect>
            </w:pict>
          </mc:Fallback>
        </mc:AlternateContent>
      </w:r>
      <w:r w:rsidR="00177139" w:rsidRPr="00DD6668">
        <w:rPr>
          <w:rFonts w:asciiTheme="minorEastAsia" w:hAnsiTheme="minorEastAsia"/>
          <w:noProof/>
          <w:sz w:val="24"/>
          <w:szCs w:val="24"/>
        </w:rPr>
        <mc:AlternateContent>
          <mc:Choice Requires="wps">
            <w:drawing>
              <wp:anchor distT="0" distB="0" distL="114300" distR="114300" simplePos="0" relativeHeight="252237824" behindDoc="0" locked="0" layoutInCell="1" allowOverlap="1" wp14:anchorId="6BBFC869" wp14:editId="377854E0">
                <wp:simplePos x="0" y="0"/>
                <wp:positionH relativeFrom="column">
                  <wp:posOffset>-371475</wp:posOffset>
                </wp:positionH>
                <wp:positionV relativeFrom="paragraph">
                  <wp:posOffset>3240405</wp:posOffset>
                </wp:positionV>
                <wp:extent cx="359410" cy="323850"/>
                <wp:effectExtent l="0" t="0" r="254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CA451E" w:rsidRPr="005E00ED" w:rsidRDefault="00CA451E" w:rsidP="00CA451E">
                            <w:pPr>
                              <w:jc w:val="center"/>
                              <w:rPr>
                                <w:b/>
                                <w:color w:val="FFFFFF" w:themeColor="background1"/>
                              </w:rPr>
                            </w:pPr>
                            <w:r>
                              <w:rPr>
                                <w:rFonts w:hint="eastAsia"/>
                                <w:b/>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9.25pt;margin-top:255.15pt;width:28.3pt;height:25.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" fillcolor="#1f497d [3215]" stroked="f">
                <v:textbox>
                  <w:txbxContent>
                    <w:p w:rsidR="00CA451E" w:rsidRPr="005E00ED" w:rsidRDefault="00CA451E" w:rsidP="00CA451E">
                      <w:pPr>
                        <w:jc w:val="center"/>
                        <w:rPr>
                          <w:b/>
                          <w:color w:val="FFFFFF" w:themeColor="background1"/>
                        </w:rPr>
                      </w:pPr>
                      <w:r>
                        <w:rPr>
                          <w:rFonts w:hint="eastAsia"/>
                          <w:b/>
                          <w:color w:val="FFFFFF" w:themeColor="background1"/>
                        </w:rPr>
                        <w:t>4</w:t>
                      </w:r>
                    </w:p>
                  </w:txbxContent>
                </v:textbox>
              </v:shape>
            </w:pict>
          </mc:Fallback>
        </mc:AlternateContent>
      </w:r>
      <w:r w:rsidR="00A76BD4">
        <w:rPr>
          <w:rFonts w:asciiTheme="majorEastAsia" w:eastAsiaTheme="majorEastAsia" w:hAnsiTheme="majorEastAsia"/>
          <w:sz w:val="24"/>
          <w:szCs w:val="24"/>
        </w:rPr>
        <w:br w:type="page"/>
      </w:r>
      <w:bookmarkStart w:id="0" w:name="_GoBack"/>
      <w:bookmarkEnd w:id="0"/>
    </w:p>
    <w:p w:rsidR="004D43BE" w:rsidRDefault="0084750E">
      <w:pPr>
        <w:widowControl/>
        <w:jc w:val="left"/>
        <w:rPr>
          <w:rFonts w:ascii="Meiryo UI" w:eastAsia="Meiryo UI" w:hAnsi="Meiryo UI" w:cs="Meiryo UI"/>
          <w:b/>
          <w:sz w:val="32"/>
          <w:szCs w:val="24"/>
        </w:rPr>
      </w:pPr>
      <w:r>
        <w:rPr>
          <w:rFonts w:ascii="HG丸ｺﾞｼｯｸM-PRO" w:eastAsia="HG丸ｺﾞｼｯｸM-PRO" w:hAnsi="HG丸ｺﾞｼｯｸM-PRO"/>
          <w:noProof/>
          <w:sz w:val="24"/>
        </w:rPr>
        <w:lastRenderedPageBreak/>
        <w:drawing>
          <wp:anchor distT="0" distB="0" distL="114300" distR="114300" simplePos="0" relativeHeight="252347392" behindDoc="0" locked="0" layoutInCell="1" allowOverlap="1" wp14:anchorId="2D436251" wp14:editId="0D1F7806">
            <wp:simplePos x="0" y="0"/>
            <wp:positionH relativeFrom="margin">
              <wp:posOffset>2040255</wp:posOffset>
            </wp:positionH>
            <wp:positionV relativeFrom="paragraph">
              <wp:posOffset>3173095</wp:posOffset>
            </wp:positionV>
            <wp:extent cx="1649095" cy="1151890"/>
            <wp:effectExtent l="0" t="0" r="8255" b="0"/>
            <wp:wrapNone/>
            <wp:docPr id="1058" name="図 1058" descr="説明: D:\hasegawato\Desktop\新しいフォルダー\業務系用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D:\hasegawato\Desktop\新しいフォルダー\業務系用地.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5958" r="24590" b="13829"/>
                    <a:stretch/>
                  </pic:blipFill>
                  <pic:spPr bwMode="auto">
                    <a:xfrm>
                      <a:off x="0" y="0"/>
                      <a:ext cx="1649095" cy="1151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46368" behindDoc="0" locked="0" layoutInCell="1" allowOverlap="1" wp14:anchorId="7A1F7F93" wp14:editId="256E1D92">
            <wp:simplePos x="0" y="0"/>
            <wp:positionH relativeFrom="column">
              <wp:posOffset>-6985</wp:posOffset>
            </wp:positionH>
            <wp:positionV relativeFrom="paragraph">
              <wp:posOffset>3173095</wp:posOffset>
            </wp:positionV>
            <wp:extent cx="1657350" cy="1151890"/>
            <wp:effectExtent l="0" t="0" r="0" b="0"/>
            <wp:wrapNone/>
            <wp:docPr id="1053" name="図 1053" descr="2F0V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F0V684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6451" t="12687" r="8271" b="8955"/>
                    <a:stretch/>
                  </pic:blipFill>
                  <pic:spPr bwMode="auto">
                    <a:xfrm>
                      <a:off x="0" y="0"/>
                      <a:ext cx="1657350" cy="1151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21120" behindDoc="0" locked="0" layoutInCell="1" allowOverlap="1" wp14:anchorId="52966C62" wp14:editId="6FC8BDDF">
            <wp:simplePos x="0" y="0"/>
            <wp:positionH relativeFrom="column">
              <wp:posOffset>4079240</wp:posOffset>
            </wp:positionH>
            <wp:positionV relativeFrom="paragraph">
              <wp:posOffset>3173095</wp:posOffset>
            </wp:positionV>
            <wp:extent cx="1741805" cy="1151890"/>
            <wp:effectExtent l="0" t="0" r="0" b="0"/>
            <wp:wrapNone/>
            <wp:docPr id="6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41805" cy="1151890"/>
                    </a:xfrm>
                    <a:prstGeom prst="rect">
                      <a:avLst/>
                    </a:prstGeom>
                  </pic:spPr>
                </pic:pic>
              </a:graphicData>
            </a:graphic>
            <wp14:sizeRelH relativeFrom="page">
              <wp14:pctWidth>0</wp14:pctWidth>
            </wp14:sizeRelH>
            <wp14:sizeRelV relativeFrom="page">
              <wp14:pctHeight>0</wp14:pctHeight>
            </wp14:sizeRelV>
          </wp:anchor>
        </w:drawing>
      </w:r>
      <w:r w:rsidRPr="003C34A5">
        <w:rPr>
          <w:noProof/>
        </w:rPr>
        <w:drawing>
          <wp:anchor distT="0" distB="0" distL="114300" distR="114300" simplePos="0" relativeHeight="252422144" behindDoc="0" locked="0" layoutInCell="1" allowOverlap="1" wp14:anchorId="1A5A1A2A" wp14:editId="0DAA7C5A">
            <wp:simplePos x="0" y="0"/>
            <wp:positionH relativeFrom="column">
              <wp:posOffset>3269615</wp:posOffset>
            </wp:positionH>
            <wp:positionV relativeFrom="paragraph">
              <wp:posOffset>1934210</wp:posOffset>
            </wp:positionV>
            <wp:extent cx="1677670" cy="115189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t="10409"/>
                    <a:stretch/>
                  </pic:blipFill>
                  <pic:spPr bwMode="auto">
                    <a:xfrm>
                      <a:off x="0" y="0"/>
                      <a:ext cx="1677670" cy="115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sz w:val="24"/>
          <w:szCs w:val="24"/>
        </w:rPr>
        <w:drawing>
          <wp:anchor distT="0" distB="0" distL="114300" distR="114300" simplePos="0" relativeHeight="252009472" behindDoc="0" locked="0" layoutInCell="1" allowOverlap="1" wp14:anchorId="225660AF" wp14:editId="66C7CEEC">
            <wp:simplePos x="0" y="0"/>
            <wp:positionH relativeFrom="column">
              <wp:posOffset>929005</wp:posOffset>
            </wp:positionH>
            <wp:positionV relativeFrom="paragraph">
              <wp:posOffset>1938968</wp:posOffset>
            </wp:positionV>
            <wp:extent cx="1715135" cy="1151890"/>
            <wp:effectExtent l="0" t="0" r="0"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pic:cNvPicPr>
                  </pic:nvPicPr>
                  <pic:blipFill rotWithShape="1">
                    <a:blip r:embed="rId44" cstate="email">
                      <a:extLst>
                        <a:ext uri="{28A0092B-C50C-407E-A947-70E740481C1C}">
                          <a14:useLocalDpi xmlns:a14="http://schemas.microsoft.com/office/drawing/2010/main"/>
                        </a:ext>
                      </a:extLst>
                    </a:blip>
                    <a:srcRect l="11834"/>
                    <a:stretch/>
                  </pic:blipFill>
                  <pic:spPr bwMode="auto">
                    <a:xfrm>
                      <a:off x="0" y="0"/>
                      <a:ext cx="1715135" cy="1151890"/>
                    </a:xfrm>
                    <a:prstGeom prst="rect">
                      <a:avLst/>
                    </a:prstGeom>
                    <a:ln>
                      <a:noFill/>
                    </a:ln>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0CE" w:rsidRPr="004A6000">
        <w:rPr>
          <w:noProof/>
        </w:rPr>
        <w:drawing>
          <wp:anchor distT="0" distB="0" distL="114300" distR="114300" simplePos="0" relativeHeight="252423168" behindDoc="0" locked="0" layoutInCell="1" allowOverlap="1" wp14:anchorId="0188697A" wp14:editId="69432045">
            <wp:simplePos x="0" y="0"/>
            <wp:positionH relativeFrom="column">
              <wp:posOffset>2084705</wp:posOffset>
            </wp:positionH>
            <wp:positionV relativeFrom="paragraph">
              <wp:posOffset>8316595</wp:posOffset>
            </wp:positionV>
            <wp:extent cx="1758315" cy="1151890"/>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r="8161" b="15178"/>
                    <a:stretch/>
                  </pic:blipFill>
                  <pic:spPr bwMode="auto">
                    <a:xfrm>
                      <a:off x="0" y="0"/>
                      <a:ext cx="1758315" cy="115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08F">
        <w:rPr>
          <w:rFonts w:asciiTheme="majorEastAsia" w:eastAsiaTheme="majorEastAsia" w:hAnsiTheme="majorEastAsia"/>
          <w:noProof/>
          <w:sz w:val="24"/>
          <w:szCs w:val="24"/>
        </w:rPr>
        <mc:AlternateContent>
          <mc:Choice Requires="wps">
            <w:drawing>
              <wp:anchor distT="0" distB="0" distL="114300" distR="114300" simplePos="0" relativeHeight="252368896" behindDoc="0" locked="0" layoutInCell="1" allowOverlap="1" wp14:anchorId="4F39E4B0" wp14:editId="7B070F46">
                <wp:simplePos x="0" y="0"/>
                <wp:positionH relativeFrom="margin">
                  <wp:posOffset>-154305</wp:posOffset>
                </wp:positionH>
                <wp:positionV relativeFrom="paragraph">
                  <wp:posOffset>4575175</wp:posOffset>
                </wp:positionV>
                <wp:extent cx="6191250" cy="381635"/>
                <wp:effectExtent l="57150" t="38100" r="76200" b="113665"/>
                <wp:wrapNone/>
                <wp:docPr id="67" name="正方形/長方形 67"/>
                <wp:cNvGraphicFramePr/>
                <a:graphic xmlns:a="http://schemas.openxmlformats.org/drawingml/2006/main">
                  <a:graphicData uri="http://schemas.microsoft.com/office/word/2010/wordprocessingShape">
                    <wps:wsp>
                      <wps:cNvSpPr/>
                      <wps:spPr>
                        <a:xfrm>
                          <a:off x="0" y="0"/>
                          <a:ext cx="6191250" cy="38163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A0718B" w:rsidRPr="00406524" w:rsidRDefault="00A0718B" w:rsidP="00A0718B">
                            <w:pPr>
                              <w:spacing w:line="340" w:lineRule="exact"/>
                              <w:ind w:firstLineChars="100" w:firstLine="280"/>
                              <w:jc w:val="left"/>
                              <w:rPr>
                                <w:rFonts w:ascii="Meiryo UI" w:eastAsia="Meiryo UI" w:hAnsi="Meiryo UI" w:cs="Meiryo UI"/>
                                <w:b/>
                                <w:sz w:val="28"/>
                              </w:rPr>
                            </w:pPr>
                            <w:r w:rsidRPr="00406524">
                              <w:rPr>
                                <w:rFonts w:ascii="Meiryo UI" w:eastAsia="Meiryo UI" w:hAnsi="Meiryo UI" w:cs="Meiryo UI" w:hint="eastAsia"/>
                                <w:b/>
                                <w:sz w:val="28"/>
                              </w:rPr>
                              <w:t>歴史・文化に囲まれて住まう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67" o:spid="_x0000_s1045" style="position:absolute;margin-left:-12.15pt;margin-top:360.25pt;width:487.5pt;height:30.05pt;z-index:252368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" fillcolor="#9a4906 [1641]" stroked="f">
                <v:fill color2="#f68a32 [3017]" rotate="t" angle="180" colors="0 #cb6c1d;52429f #ff8f2a;1 #ff8f26" focus="100%" type="gradient">
                  <o:fill v:ext="view" type="gradientUnscaled"/>
                </v:fill>
                <v:shadow on="t" color="black" opacity="22937f" origin=",.5" offset="0,.63889mm"/>
                <v:textbox inset="0,0,0,0">
                  <w:txbxContent>
                    <w:p w:rsidR="00A0718B" w:rsidRPr="00406524" w:rsidRDefault="00A0718B" w:rsidP="00A0718B">
                      <w:pPr>
                        <w:spacing w:line="340" w:lineRule="exact"/>
                        <w:ind w:firstLineChars="100" w:firstLine="280"/>
                        <w:jc w:val="left"/>
                        <w:rPr>
                          <w:rFonts w:ascii="Meiryo UI" w:eastAsia="Meiryo UI" w:hAnsi="Meiryo UI" w:cs="Meiryo UI"/>
                          <w:b/>
                          <w:sz w:val="28"/>
                        </w:rPr>
                      </w:pPr>
                      <w:r w:rsidRPr="00406524">
                        <w:rPr>
                          <w:rFonts w:ascii="Meiryo UI" w:eastAsia="Meiryo UI" w:hAnsi="Meiryo UI" w:cs="Meiryo UI" w:hint="eastAsia"/>
                          <w:b/>
                          <w:sz w:val="28"/>
                        </w:rPr>
                        <w:t>歴史・文化に囲まれて住まう</w:t>
                      </w:r>
                    </w:p>
                  </w:txbxContent>
                </v:textbox>
                <w10:wrap anchorx="margin"/>
              </v:rect>
            </w:pict>
          </mc:Fallback>
        </mc:AlternateContent>
      </w:r>
      <w:r w:rsidR="0087708F">
        <w:rPr>
          <w:noProof/>
        </w:rPr>
        <mc:AlternateContent>
          <mc:Choice Requires="wps">
            <w:drawing>
              <wp:anchor distT="0" distB="0" distL="114300" distR="114300" simplePos="0" relativeHeight="252366848" behindDoc="0" locked="0" layoutInCell="1" allowOverlap="1" wp14:anchorId="58E1DA61" wp14:editId="6B838F15">
                <wp:simplePos x="0" y="0"/>
                <wp:positionH relativeFrom="page">
                  <wp:posOffset>715645</wp:posOffset>
                </wp:positionH>
                <wp:positionV relativeFrom="paragraph">
                  <wp:posOffset>5084445</wp:posOffset>
                </wp:positionV>
                <wp:extent cx="6119495" cy="1800000"/>
                <wp:effectExtent l="0" t="0" r="14605" b="1016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800000"/>
                        </a:xfrm>
                        <a:prstGeom prst="roundRect">
                          <a:avLst>
                            <a:gd name="adj" fmla="val 7290"/>
                          </a:avLst>
                        </a:prstGeom>
                        <a:solidFill>
                          <a:srgbClr val="FFFFFF"/>
                        </a:solidFill>
                        <a:ln w="9525">
                          <a:solidFill>
                            <a:schemeClr val="tx2">
                              <a:lumMod val="75000"/>
                            </a:schemeClr>
                          </a:solidFill>
                          <a:miter lim="800000"/>
                          <a:headEnd/>
                          <a:tailEnd/>
                        </a:ln>
                      </wps:spPr>
                      <wps:txbx>
                        <w:txbxContent>
                          <w:p w:rsidR="00A0718B" w:rsidRPr="00260E90" w:rsidRDefault="00A0718B" w:rsidP="00A0718B">
                            <w:pPr>
                              <w:pStyle w:val="ab"/>
                              <w:numPr>
                                <w:ilvl w:val="0"/>
                                <w:numId w:val="23"/>
                              </w:numPr>
                              <w:spacing w:line="400" w:lineRule="exact"/>
                              <w:ind w:leftChars="0"/>
                              <w:rPr>
                                <w:rFonts w:ascii="Meiryo UI" w:eastAsia="Meiryo UI" w:hAnsi="Meiryo UI" w:cs="Meiryo UI"/>
                                <w:noProof/>
                                <w:sz w:val="24"/>
                              </w:rPr>
                            </w:pPr>
                            <w:r w:rsidRPr="00260E90">
                              <w:rPr>
                                <w:rFonts w:ascii="Meiryo UI" w:eastAsia="Meiryo UI" w:hAnsi="Meiryo UI" w:cs="Meiryo UI" w:hint="eastAsia"/>
                                <w:noProof/>
                                <w:sz w:val="24"/>
                              </w:rPr>
                              <w:t>大阪は、古くから人やものが集まり、様々な文化が花開いた、歴史・文化の宝庫です。また、くらしの一部となった祭りも数多くあり</w:t>
                            </w:r>
                            <w:r w:rsidR="00260E90">
                              <w:rPr>
                                <w:rFonts w:ascii="Meiryo UI" w:eastAsia="Meiryo UI" w:hAnsi="Meiryo UI" w:cs="Meiryo UI" w:hint="eastAsia"/>
                                <w:noProof/>
                                <w:sz w:val="24"/>
                              </w:rPr>
                              <w:t>、こ</w:t>
                            </w:r>
                            <w:r w:rsidRPr="00260E90">
                              <w:rPr>
                                <w:rFonts w:ascii="Meiryo UI" w:eastAsia="Meiryo UI" w:hAnsi="Meiryo UI" w:cs="Meiryo UI" w:hint="eastAsia"/>
                                <w:noProof/>
                                <w:sz w:val="24"/>
                              </w:rPr>
                              <w:t>れらの魅力を感じながら</w:t>
                            </w:r>
                            <w:r w:rsidR="0022619F" w:rsidRPr="00260E90">
                              <w:rPr>
                                <w:rFonts w:ascii="Meiryo UI" w:eastAsia="Meiryo UI" w:hAnsi="Meiryo UI" w:cs="Meiryo UI" w:hint="eastAsia"/>
                                <w:noProof/>
                                <w:sz w:val="24"/>
                              </w:rPr>
                              <w:t>くらしています。</w:t>
                            </w:r>
                          </w:p>
                          <w:p w:rsidR="00A0718B" w:rsidRPr="00A0718B" w:rsidRDefault="00A0718B" w:rsidP="0087708F">
                            <w:pPr>
                              <w:pStyle w:val="ab"/>
                              <w:numPr>
                                <w:ilvl w:val="0"/>
                                <w:numId w:val="23"/>
                              </w:numPr>
                              <w:spacing w:beforeLines="30" w:before="108" w:line="400" w:lineRule="exact"/>
                              <w:ind w:leftChars="0" w:left="357" w:hanging="357"/>
                              <w:rPr>
                                <w:rFonts w:ascii="Meiryo UI" w:eastAsia="Meiryo UI" w:hAnsi="Meiryo UI" w:cs="Meiryo UI"/>
                                <w:noProof/>
                                <w:sz w:val="24"/>
                              </w:rPr>
                            </w:pPr>
                            <w:r w:rsidRPr="00A0718B">
                              <w:rPr>
                                <w:rFonts w:ascii="Meiryo UI" w:eastAsia="Meiryo UI" w:hAnsi="Meiryo UI" w:cs="Meiryo UI" w:hint="eastAsia"/>
                                <w:noProof/>
                                <w:sz w:val="24"/>
                              </w:rPr>
                              <w:t>歴史的価値を持った建築物やまちなみがきちんと保全される</w:t>
                            </w:r>
                            <w:r w:rsidR="007A2BA1">
                              <w:rPr>
                                <w:rFonts w:ascii="Meiryo UI" w:eastAsia="Meiryo UI" w:hAnsi="Meiryo UI" w:cs="Meiryo UI" w:hint="eastAsia"/>
                                <w:noProof/>
                                <w:sz w:val="24"/>
                              </w:rPr>
                              <w:t>とともに、カフェなどの店舗やミュージアムとして活用されるなど、地域の魅力がより一層高まっています。</w:t>
                            </w:r>
                          </w:p>
                          <w:p w:rsidR="00A0718B" w:rsidRPr="00A0718B" w:rsidRDefault="00A0718B" w:rsidP="0087708F">
                            <w:pPr>
                              <w:pStyle w:val="ab"/>
                              <w:numPr>
                                <w:ilvl w:val="0"/>
                                <w:numId w:val="23"/>
                              </w:numPr>
                              <w:spacing w:beforeLines="30" w:before="108" w:line="400" w:lineRule="exact"/>
                              <w:ind w:leftChars="0" w:left="357" w:hanging="357"/>
                              <w:rPr>
                                <w:rFonts w:ascii="Meiryo UI" w:eastAsia="Meiryo UI" w:hAnsi="Meiryo UI" w:cs="Meiryo UI"/>
                                <w:strike/>
                                <w:noProof/>
                                <w:sz w:val="24"/>
                              </w:rPr>
                            </w:pPr>
                            <w:r w:rsidRPr="00A0718B">
                              <w:rPr>
                                <w:rFonts w:ascii="Meiryo UI" w:eastAsia="Meiryo UI" w:hAnsi="Meiryo UI" w:cs="Meiryo UI" w:hint="eastAsia"/>
                                <w:noProof/>
                                <w:sz w:val="24"/>
                              </w:rPr>
                              <w:t>町家や長屋をリノベーションし</w:t>
                            </w:r>
                            <w:r>
                              <w:rPr>
                                <w:rFonts w:ascii="Meiryo UI" w:eastAsia="Meiryo UI" w:hAnsi="Meiryo UI" w:cs="Meiryo UI" w:hint="eastAsia"/>
                                <w:noProof/>
                                <w:sz w:val="24"/>
                              </w:rPr>
                              <w:t>た住まい方の人気も高く、まさに歴史的まちなみに</w:t>
                            </w:r>
                            <w:r w:rsidRPr="007A2BA1">
                              <w:rPr>
                                <w:rFonts w:ascii="Meiryo UI" w:eastAsia="Meiryo UI" w:hAnsi="Meiryo UI" w:cs="Meiryo UI" w:hint="eastAsia"/>
                                <w:noProof/>
                                <w:sz w:val="24"/>
                              </w:rPr>
                              <w:t>囲まれて</w:t>
                            </w:r>
                            <w:r w:rsidR="00ED70C8">
                              <w:rPr>
                                <w:rFonts w:ascii="Meiryo UI" w:eastAsia="Meiryo UI" w:hAnsi="Meiryo UI" w:cs="Meiryo UI" w:hint="eastAsia"/>
                                <w:noProof/>
                                <w:sz w:val="24"/>
                              </w:rPr>
                              <w:t>くらしています</w:t>
                            </w:r>
                            <w:r w:rsidRPr="007A2BA1">
                              <w:rPr>
                                <w:rFonts w:ascii="Meiryo UI" w:eastAsia="Meiryo UI" w:hAnsi="Meiryo UI" w:cs="Meiryo UI" w:hint="eastAsia"/>
                                <w:noProof/>
                                <w:sz w:val="24"/>
                              </w:rPr>
                              <w:t>。</w:t>
                            </w:r>
                          </w:p>
                        </w:txbxContent>
                      </wps:txbx>
                      <wps:bodyPr rot="0" vert="horz" wrap="square" lIns="36000" tIns="3600" rIns="36000" bIns="0" anchor="ctr" anchorCtr="0">
                        <a:noAutofit/>
                      </wps:bodyPr>
                    </wps:wsp>
                  </a:graphicData>
                </a:graphic>
                <wp14:sizeRelV relativeFrom="margin">
                  <wp14:pctHeight>0</wp14:pctHeight>
                </wp14:sizeRelV>
              </wp:anchor>
            </w:drawing>
          </mc:Choice>
          <mc:Fallback>
            <w:pict>
              <v:roundrect id="_x0000_s1042" style="position:absolute;margin-left:56.35pt;margin-top:400.35pt;width:481.85pt;height:141.75pt;z-index:2523668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" strokecolor="#17365d [2415]">
                <v:stroke joinstyle="miter"/>
                <v:textbox inset="1mm,.1mm,1mm,0">
                  <w:txbxContent>
                    <w:p w:rsidR="00A0718B" w:rsidRPr="00260E90" w:rsidRDefault="00A0718B" w:rsidP="00A0718B">
                      <w:pPr>
                        <w:pStyle w:val="ab"/>
                        <w:numPr>
                          <w:ilvl w:val="0"/>
                          <w:numId w:val="23"/>
                        </w:numPr>
                        <w:spacing w:line="400" w:lineRule="exact"/>
                        <w:ind w:leftChars="0"/>
                        <w:rPr>
                          <w:rFonts w:ascii="Meiryo UI" w:eastAsia="Meiryo UI" w:hAnsi="Meiryo UI" w:cs="Meiryo UI"/>
                          <w:noProof/>
                          <w:sz w:val="24"/>
                        </w:rPr>
                      </w:pPr>
                      <w:r w:rsidRPr="00260E90">
                        <w:rPr>
                          <w:rFonts w:ascii="Meiryo UI" w:eastAsia="Meiryo UI" w:hAnsi="Meiryo UI" w:cs="Meiryo UI" w:hint="eastAsia"/>
                          <w:noProof/>
                          <w:sz w:val="24"/>
                        </w:rPr>
                        <w:t>大阪は、古くから人やものが集まり、様々な文化が花開いた、歴史・文化の宝庫です。また、くらしの一部となった祭りも数多くあり</w:t>
                      </w:r>
                      <w:r w:rsidR="00260E90">
                        <w:rPr>
                          <w:rFonts w:ascii="Meiryo UI" w:eastAsia="Meiryo UI" w:hAnsi="Meiryo UI" w:cs="Meiryo UI" w:hint="eastAsia"/>
                          <w:noProof/>
                          <w:sz w:val="24"/>
                        </w:rPr>
                        <w:t>、こ</w:t>
                      </w:r>
                      <w:r w:rsidRPr="00260E90">
                        <w:rPr>
                          <w:rFonts w:ascii="Meiryo UI" w:eastAsia="Meiryo UI" w:hAnsi="Meiryo UI" w:cs="Meiryo UI" w:hint="eastAsia"/>
                          <w:noProof/>
                          <w:sz w:val="24"/>
                        </w:rPr>
                        <w:t>れらの魅力を感じながら</w:t>
                      </w:r>
                      <w:r w:rsidR="0022619F" w:rsidRPr="00260E90">
                        <w:rPr>
                          <w:rFonts w:ascii="Meiryo UI" w:eastAsia="Meiryo UI" w:hAnsi="Meiryo UI" w:cs="Meiryo UI" w:hint="eastAsia"/>
                          <w:noProof/>
                          <w:sz w:val="24"/>
                        </w:rPr>
                        <w:t>くらしています。</w:t>
                      </w:r>
                    </w:p>
                    <w:p w:rsidR="00A0718B" w:rsidRPr="00A0718B" w:rsidRDefault="00A0718B" w:rsidP="0087708F">
                      <w:pPr>
                        <w:pStyle w:val="ab"/>
                        <w:numPr>
                          <w:ilvl w:val="0"/>
                          <w:numId w:val="23"/>
                        </w:numPr>
                        <w:spacing w:beforeLines="30" w:before="108" w:line="400" w:lineRule="exact"/>
                        <w:ind w:leftChars="0" w:left="357" w:hanging="357"/>
                        <w:rPr>
                          <w:rFonts w:ascii="Meiryo UI" w:eastAsia="Meiryo UI" w:hAnsi="Meiryo UI" w:cs="Meiryo UI"/>
                          <w:noProof/>
                          <w:sz w:val="24"/>
                        </w:rPr>
                      </w:pPr>
                      <w:r w:rsidRPr="00A0718B">
                        <w:rPr>
                          <w:rFonts w:ascii="Meiryo UI" w:eastAsia="Meiryo UI" w:hAnsi="Meiryo UI" w:cs="Meiryo UI" w:hint="eastAsia"/>
                          <w:noProof/>
                          <w:sz w:val="24"/>
                        </w:rPr>
                        <w:t>歴史的価値を持った建築物やまちなみがきちんと保全される</w:t>
                      </w:r>
                      <w:r w:rsidR="007A2BA1">
                        <w:rPr>
                          <w:rFonts w:ascii="Meiryo UI" w:eastAsia="Meiryo UI" w:hAnsi="Meiryo UI" w:cs="Meiryo UI" w:hint="eastAsia"/>
                          <w:noProof/>
                          <w:sz w:val="24"/>
                        </w:rPr>
                        <w:t>とともに、カフェなどの店舗やミュージアムとして活用されるなど、地域の魅力がより一層高まっています。</w:t>
                      </w:r>
                    </w:p>
                    <w:p w:rsidR="00A0718B" w:rsidRPr="00A0718B" w:rsidRDefault="00A0718B" w:rsidP="0087708F">
                      <w:pPr>
                        <w:pStyle w:val="ab"/>
                        <w:numPr>
                          <w:ilvl w:val="0"/>
                          <w:numId w:val="23"/>
                        </w:numPr>
                        <w:spacing w:beforeLines="30" w:before="108" w:line="400" w:lineRule="exact"/>
                        <w:ind w:leftChars="0" w:left="357" w:hanging="357"/>
                        <w:rPr>
                          <w:rFonts w:ascii="Meiryo UI" w:eastAsia="Meiryo UI" w:hAnsi="Meiryo UI" w:cs="Meiryo UI"/>
                          <w:strike/>
                          <w:noProof/>
                          <w:sz w:val="24"/>
                        </w:rPr>
                      </w:pPr>
                      <w:r w:rsidRPr="00A0718B">
                        <w:rPr>
                          <w:rFonts w:ascii="Meiryo UI" w:eastAsia="Meiryo UI" w:hAnsi="Meiryo UI" w:cs="Meiryo UI" w:hint="eastAsia"/>
                          <w:noProof/>
                          <w:sz w:val="24"/>
                        </w:rPr>
                        <w:t>町家や長屋をリノベーションし</w:t>
                      </w:r>
                      <w:r>
                        <w:rPr>
                          <w:rFonts w:ascii="Meiryo UI" w:eastAsia="Meiryo UI" w:hAnsi="Meiryo UI" w:cs="Meiryo UI" w:hint="eastAsia"/>
                          <w:noProof/>
                          <w:sz w:val="24"/>
                        </w:rPr>
                        <w:t>た住まい方の人気も高く、まさに歴史的まちなみに</w:t>
                      </w:r>
                      <w:r w:rsidRPr="007A2BA1">
                        <w:rPr>
                          <w:rFonts w:ascii="Meiryo UI" w:eastAsia="Meiryo UI" w:hAnsi="Meiryo UI" w:cs="Meiryo UI" w:hint="eastAsia"/>
                          <w:noProof/>
                          <w:sz w:val="24"/>
                        </w:rPr>
                        <w:t>囲まれて</w:t>
                      </w:r>
                      <w:r w:rsidR="00ED70C8">
                        <w:rPr>
                          <w:rFonts w:ascii="Meiryo UI" w:eastAsia="Meiryo UI" w:hAnsi="Meiryo UI" w:cs="Meiryo UI" w:hint="eastAsia"/>
                          <w:noProof/>
                          <w:sz w:val="24"/>
                        </w:rPr>
                        <w:t>くらしています</w:t>
                      </w:r>
                      <w:r w:rsidRPr="007A2BA1">
                        <w:rPr>
                          <w:rFonts w:ascii="Meiryo UI" w:eastAsia="Meiryo UI" w:hAnsi="Meiryo UI" w:cs="Meiryo UI" w:hint="eastAsia"/>
                          <w:noProof/>
                          <w:sz w:val="24"/>
                        </w:rPr>
                        <w:t>。</w:t>
                      </w:r>
                    </w:p>
                  </w:txbxContent>
                </v:textbox>
                <w10:wrap anchorx="page"/>
              </v:roundrect>
            </w:pict>
          </mc:Fallback>
        </mc:AlternateContent>
      </w:r>
      <w:r w:rsidR="0087708F">
        <w:rPr>
          <w:noProof/>
        </w:rPr>
        <w:drawing>
          <wp:anchor distT="0" distB="0" distL="114300" distR="114300" simplePos="0" relativeHeight="252369920" behindDoc="0" locked="0" layoutInCell="1" allowOverlap="1" wp14:anchorId="3114FC49" wp14:editId="0D1F467A">
            <wp:simplePos x="0" y="0"/>
            <wp:positionH relativeFrom="column">
              <wp:posOffset>1107440</wp:posOffset>
            </wp:positionH>
            <wp:positionV relativeFrom="paragraph">
              <wp:posOffset>6964045</wp:posOffset>
            </wp:positionV>
            <wp:extent cx="1678940" cy="1259840"/>
            <wp:effectExtent l="0" t="0" r="0" b="0"/>
            <wp:wrapNone/>
            <wp:docPr id="68" name="図 68" descr="説明: M:\My Documents\仕事用\勉強会\230204空堀見学\IMG_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説明: M:\My Documents\仕事用\勉強会\230204空堀見学\IMG_100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78940" cy="125984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87708F">
        <w:rPr>
          <w:rFonts w:ascii="Meiryo UI" w:eastAsia="Meiryo UI" w:hAnsi="Meiryo UI" w:cs="Meiryo UI"/>
          <w:b/>
          <w:noProof/>
          <w:sz w:val="32"/>
          <w:szCs w:val="24"/>
        </w:rPr>
        <w:drawing>
          <wp:anchor distT="0" distB="0" distL="114300" distR="114300" simplePos="0" relativeHeight="252370944" behindDoc="0" locked="0" layoutInCell="1" allowOverlap="1" wp14:anchorId="03DF7484" wp14:editId="2E85964A">
            <wp:simplePos x="0" y="0"/>
            <wp:positionH relativeFrom="column">
              <wp:posOffset>3262630</wp:posOffset>
            </wp:positionH>
            <wp:positionV relativeFrom="paragraph">
              <wp:posOffset>6972138</wp:posOffset>
            </wp:positionV>
            <wp:extent cx="1692275" cy="1259840"/>
            <wp:effectExtent l="0" t="0" r="3175"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2275" cy="125984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4A6000" w:rsidRPr="004A6000">
        <w:rPr>
          <w:noProof/>
        </w:rPr>
        <w:drawing>
          <wp:anchor distT="0" distB="0" distL="114300" distR="114300" simplePos="0" relativeHeight="252424192" behindDoc="0" locked="0" layoutInCell="1" allowOverlap="1" wp14:anchorId="55E36069" wp14:editId="0EF67995">
            <wp:simplePos x="0" y="0"/>
            <wp:positionH relativeFrom="column">
              <wp:posOffset>4074160</wp:posOffset>
            </wp:positionH>
            <wp:positionV relativeFrom="paragraph">
              <wp:posOffset>8303260</wp:posOffset>
            </wp:positionV>
            <wp:extent cx="1755775" cy="1151890"/>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755775" cy="1151890"/>
                    </a:xfrm>
                    <a:prstGeom prst="rect">
                      <a:avLst/>
                    </a:prstGeom>
                  </pic:spPr>
                </pic:pic>
              </a:graphicData>
            </a:graphic>
            <wp14:sizeRelH relativeFrom="page">
              <wp14:pctWidth>0</wp14:pctWidth>
            </wp14:sizeRelH>
            <wp14:sizeRelV relativeFrom="page">
              <wp14:pctHeight>0</wp14:pctHeight>
            </wp14:sizeRelV>
          </wp:anchor>
        </w:drawing>
      </w:r>
      <w:r w:rsidR="004A6000">
        <w:rPr>
          <w:noProof/>
        </w:rPr>
        <w:drawing>
          <wp:anchor distT="0" distB="0" distL="114300" distR="114300" simplePos="0" relativeHeight="252367872" behindDoc="0" locked="0" layoutInCell="1" allowOverlap="1" wp14:anchorId="20A31003" wp14:editId="2AAA167D">
            <wp:simplePos x="0" y="0"/>
            <wp:positionH relativeFrom="column">
              <wp:posOffset>73660</wp:posOffset>
            </wp:positionH>
            <wp:positionV relativeFrom="paragraph">
              <wp:posOffset>8303260</wp:posOffset>
            </wp:positionV>
            <wp:extent cx="1779905" cy="1151890"/>
            <wp:effectExtent l="0" t="0" r="0" b="0"/>
            <wp:wrapNone/>
            <wp:docPr id="1061" name="図 7" descr="太子町山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太子町山田"/>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79905" cy="1151890"/>
                    </a:xfrm>
                    <a:prstGeom prst="rect">
                      <a:avLst/>
                    </a:prstGeom>
                    <a:ln>
                      <a:noFill/>
                    </a:ln>
                    <a:effectLst/>
                    <a:extLst/>
                  </pic:spPr>
                </pic:pic>
              </a:graphicData>
            </a:graphic>
            <wp14:sizeRelH relativeFrom="page">
              <wp14:pctWidth>0</wp14:pctWidth>
            </wp14:sizeRelH>
            <wp14:sizeRelV relativeFrom="page">
              <wp14:pctHeight>0</wp14:pctHeight>
            </wp14:sizeRelV>
          </wp:anchor>
        </w:drawing>
      </w:r>
      <w:r w:rsidR="00F06F98">
        <w:rPr>
          <w:noProof/>
        </w:rPr>
        <mc:AlternateContent>
          <mc:Choice Requires="wps">
            <w:drawing>
              <wp:anchor distT="0" distB="0" distL="114300" distR="114300" simplePos="0" relativeHeight="252365824" behindDoc="0" locked="0" layoutInCell="1" allowOverlap="1" wp14:anchorId="0FB6A6E9" wp14:editId="6D2DF7E2">
                <wp:simplePos x="0" y="0"/>
                <wp:positionH relativeFrom="column">
                  <wp:posOffset>-127256</wp:posOffset>
                </wp:positionH>
                <wp:positionV relativeFrom="paragraph">
                  <wp:posOffset>6355488</wp:posOffset>
                </wp:positionV>
                <wp:extent cx="6153785" cy="3248025"/>
                <wp:effectExtent l="0" t="0" r="0" b="9525"/>
                <wp:wrapNone/>
                <wp:docPr id="96" name="角丸四角形 96"/>
                <wp:cNvGraphicFramePr/>
                <a:graphic xmlns:a="http://schemas.openxmlformats.org/drawingml/2006/main">
                  <a:graphicData uri="http://schemas.microsoft.com/office/word/2010/wordprocessingShape">
                    <wps:wsp>
                      <wps:cNvSpPr/>
                      <wps:spPr>
                        <a:xfrm>
                          <a:off x="0" y="0"/>
                          <a:ext cx="6153785" cy="3248025"/>
                        </a:xfrm>
                        <a:prstGeom prst="roundRect">
                          <a:avLst>
                            <a:gd name="adj" fmla="val 7003"/>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96" o:spid="_x0000_s1026" style="position:absolute;left:0;text-align:left;margin-left:-10pt;margin-top:500.45pt;width:484.55pt;height:255.75pt;z-index:25236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" fillcolor="#daeef3 [664]" stroked="f" strokeweight="2pt">
                <v:fill r:id="rId50" o:title="" color2="white [3212]" type="pattern"/>
              </v:roundrect>
            </w:pict>
          </mc:Fallback>
        </mc:AlternateContent>
      </w:r>
      <w:r w:rsidR="00B01416">
        <w:rPr>
          <w:rFonts w:asciiTheme="majorEastAsia" w:eastAsiaTheme="majorEastAsia" w:hAnsiTheme="majorEastAsia"/>
          <w:noProof/>
          <w:sz w:val="24"/>
          <w:szCs w:val="24"/>
        </w:rPr>
        <mc:AlternateContent>
          <mc:Choice Requires="wps">
            <w:drawing>
              <wp:anchor distT="0" distB="0" distL="114300" distR="114300" simplePos="0" relativeHeight="252321792" behindDoc="0" locked="0" layoutInCell="1" allowOverlap="1" wp14:anchorId="4F8D8DF7" wp14:editId="048C1CCB">
                <wp:simplePos x="0" y="0"/>
                <wp:positionH relativeFrom="column">
                  <wp:posOffset>-148590</wp:posOffset>
                </wp:positionH>
                <wp:positionV relativeFrom="paragraph">
                  <wp:posOffset>358775</wp:posOffset>
                </wp:positionV>
                <wp:extent cx="6118860" cy="1439545"/>
                <wp:effectExtent l="0" t="0" r="15240" b="27305"/>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439545"/>
                        </a:xfrm>
                        <a:prstGeom prst="roundRect">
                          <a:avLst>
                            <a:gd name="adj" fmla="val 7290"/>
                          </a:avLst>
                        </a:prstGeom>
                        <a:solidFill>
                          <a:srgbClr val="FFFFFF"/>
                        </a:solidFill>
                        <a:ln w="9525">
                          <a:solidFill>
                            <a:schemeClr val="tx2">
                              <a:lumMod val="75000"/>
                            </a:schemeClr>
                          </a:solidFill>
                          <a:miter lim="800000"/>
                          <a:headEnd/>
                          <a:tailEnd/>
                        </a:ln>
                      </wps:spPr>
                      <wps:txbx>
                        <w:txbxContent>
                          <w:p w:rsidR="00CB4F61" w:rsidRPr="002F3457" w:rsidRDefault="00DB3BBE" w:rsidP="00AA101D">
                            <w:pPr>
                              <w:pStyle w:val="ab"/>
                              <w:numPr>
                                <w:ilvl w:val="0"/>
                                <w:numId w:val="17"/>
                              </w:numPr>
                              <w:spacing w:line="400" w:lineRule="exact"/>
                              <w:ind w:leftChars="0" w:left="357" w:hanging="357"/>
                              <w:rPr>
                                <w:rFonts w:ascii="Meiryo UI" w:eastAsia="Meiryo UI" w:hAnsi="Meiryo UI" w:cs="Meiryo UI"/>
                                <w:noProof/>
                                <w:sz w:val="24"/>
                              </w:rPr>
                            </w:pPr>
                            <w:r w:rsidRPr="002F3457">
                              <w:rPr>
                                <w:rFonts w:ascii="Meiryo UI" w:eastAsia="Meiryo UI" w:hAnsi="Meiryo UI" w:cs="Meiryo UI" w:hint="eastAsia"/>
                                <w:noProof/>
                                <w:sz w:val="24"/>
                              </w:rPr>
                              <w:t>主要な駅を中心とし</w:t>
                            </w:r>
                            <w:r w:rsidR="00D0367B" w:rsidRPr="00ED70C8">
                              <w:rPr>
                                <w:rFonts w:ascii="Meiryo UI" w:eastAsia="Meiryo UI" w:hAnsi="Meiryo UI" w:cs="Meiryo UI" w:hint="eastAsia"/>
                                <w:noProof/>
                                <w:sz w:val="24"/>
                              </w:rPr>
                              <w:t>て</w:t>
                            </w:r>
                            <w:r w:rsidR="002F4F4E" w:rsidRPr="00ED70C8">
                              <w:rPr>
                                <w:rFonts w:ascii="Meiryo UI" w:eastAsia="Meiryo UI" w:hAnsi="Meiryo UI" w:cs="Meiryo UI" w:hint="eastAsia"/>
                                <w:noProof/>
                                <w:sz w:val="24"/>
                              </w:rPr>
                              <w:t>、</w:t>
                            </w:r>
                            <w:r w:rsidRPr="002F3457">
                              <w:rPr>
                                <w:rFonts w:ascii="Meiryo UI" w:eastAsia="Meiryo UI" w:hAnsi="Meiryo UI" w:cs="Meiryo UI" w:hint="eastAsia"/>
                                <w:noProof/>
                                <w:sz w:val="24"/>
                              </w:rPr>
                              <w:t>商業、業務施設や医療、福祉、子育てなどの多様な機能が</w:t>
                            </w:r>
                            <w:r w:rsidRPr="008708F8">
                              <w:rPr>
                                <w:rFonts w:ascii="Meiryo UI" w:eastAsia="Meiryo UI" w:hAnsi="Meiryo UI" w:cs="Meiryo UI" w:hint="eastAsia"/>
                                <w:noProof/>
                                <w:sz w:val="24"/>
                              </w:rPr>
                              <w:t>揃</w:t>
                            </w:r>
                            <w:r w:rsidR="002F3457" w:rsidRPr="008708F8">
                              <w:rPr>
                                <w:rFonts w:ascii="Meiryo UI" w:eastAsia="Meiryo UI" w:hAnsi="Meiryo UI" w:cs="Meiryo UI" w:hint="eastAsia"/>
                                <w:noProof/>
                                <w:sz w:val="24"/>
                              </w:rPr>
                              <w:t>い、</w:t>
                            </w:r>
                            <w:r w:rsidR="009A6367" w:rsidRPr="008708F8">
                              <w:rPr>
                                <w:rFonts w:ascii="Meiryo UI" w:eastAsia="Meiryo UI" w:hAnsi="Meiryo UI" w:cs="Meiryo UI" w:hint="eastAsia"/>
                                <w:noProof/>
                                <w:sz w:val="24"/>
                              </w:rPr>
                              <w:t>また、</w:t>
                            </w:r>
                            <w:r w:rsidR="002F4F4E" w:rsidRPr="008708F8">
                              <w:rPr>
                                <w:rFonts w:ascii="Meiryo UI" w:eastAsia="Meiryo UI" w:hAnsi="Meiryo UI" w:cs="Meiryo UI" w:hint="eastAsia"/>
                                <w:noProof/>
                                <w:sz w:val="24"/>
                              </w:rPr>
                              <w:t>かつて</w:t>
                            </w:r>
                            <w:r w:rsidR="00D6011F" w:rsidRPr="008708F8">
                              <w:rPr>
                                <w:rFonts w:ascii="Meiryo UI" w:eastAsia="Meiryo UI" w:hAnsi="Meiryo UI" w:cs="Meiryo UI" w:hint="eastAsia"/>
                                <w:noProof/>
                                <w:sz w:val="24"/>
                              </w:rPr>
                              <w:t>ベッドタウンと呼ばれていた住宅地</w:t>
                            </w:r>
                            <w:r w:rsidR="003921BD" w:rsidRPr="008708F8">
                              <w:rPr>
                                <w:rFonts w:ascii="Meiryo UI" w:eastAsia="Meiryo UI" w:hAnsi="Meiryo UI" w:cs="Meiryo UI" w:hint="eastAsia"/>
                                <w:noProof/>
                                <w:sz w:val="24"/>
                              </w:rPr>
                              <w:t>にも</w:t>
                            </w:r>
                            <w:r w:rsidR="002F4F4E" w:rsidRPr="008708F8">
                              <w:rPr>
                                <w:rFonts w:ascii="Meiryo UI" w:eastAsia="Meiryo UI" w:hAnsi="Meiryo UI" w:cs="Meiryo UI" w:hint="eastAsia"/>
                                <w:noProof/>
                                <w:sz w:val="24"/>
                              </w:rPr>
                              <w:t>、</w:t>
                            </w:r>
                            <w:r w:rsidR="003921BD" w:rsidRPr="008708F8">
                              <w:rPr>
                                <w:rFonts w:ascii="Meiryo UI" w:eastAsia="Meiryo UI" w:hAnsi="Meiryo UI" w:cs="Meiryo UI" w:hint="eastAsia"/>
                                <w:noProof/>
                                <w:sz w:val="24"/>
                              </w:rPr>
                              <w:t>働く場や賑わいのある場が</w:t>
                            </w:r>
                            <w:r w:rsidR="002F4F4E" w:rsidRPr="008708F8">
                              <w:rPr>
                                <w:rFonts w:ascii="Meiryo UI" w:eastAsia="Meiryo UI" w:hAnsi="Meiryo UI" w:cs="Meiryo UI" w:hint="eastAsia"/>
                                <w:noProof/>
                                <w:sz w:val="24"/>
                              </w:rPr>
                              <w:t>生まれ</w:t>
                            </w:r>
                            <w:r w:rsidR="002F3457" w:rsidRPr="008708F8">
                              <w:rPr>
                                <w:rFonts w:ascii="Meiryo UI" w:eastAsia="Meiryo UI" w:hAnsi="Meiryo UI" w:cs="Meiryo UI" w:hint="eastAsia"/>
                                <w:noProof/>
                                <w:sz w:val="24"/>
                              </w:rPr>
                              <w:t>、</w:t>
                            </w:r>
                            <w:r w:rsidR="00AA101D" w:rsidRPr="008708F8">
                              <w:rPr>
                                <w:rFonts w:ascii="Meiryo UI" w:eastAsia="Meiryo UI" w:hAnsi="Meiryo UI" w:cs="Meiryo UI" w:hint="eastAsia"/>
                                <w:noProof/>
                                <w:sz w:val="24"/>
                              </w:rPr>
                              <w:t>住まいの近くで働</w:t>
                            </w:r>
                            <w:r w:rsidR="0002754E" w:rsidRPr="008708F8">
                              <w:rPr>
                                <w:rFonts w:ascii="Meiryo UI" w:eastAsia="Meiryo UI" w:hAnsi="Meiryo UI" w:cs="Meiryo UI" w:hint="eastAsia"/>
                                <w:noProof/>
                                <w:sz w:val="24"/>
                              </w:rPr>
                              <w:t>き、子育て</w:t>
                            </w:r>
                            <w:r w:rsidR="00330800">
                              <w:rPr>
                                <w:rFonts w:ascii="Meiryo UI" w:eastAsia="Meiryo UI" w:hAnsi="Meiryo UI" w:cs="Meiryo UI" w:hint="eastAsia"/>
                                <w:noProof/>
                                <w:sz w:val="24"/>
                              </w:rPr>
                              <w:t>を楽しみながら</w:t>
                            </w:r>
                            <w:r w:rsidR="00CB4F61" w:rsidRPr="008708F8">
                              <w:rPr>
                                <w:rFonts w:ascii="Meiryo UI" w:eastAsia="Meiryo UI" w:hAnsi="Meiryo UI" w:cs="Meiryo UI" w:hint="eastAsia"/>
                                <w:noProof/>
                                <w:sz w:val="24"/>
                              </w:rPr>
                              <w:t>くらしています。</w:t>
                            </w:r>
                          </w:p>
                          <w:p w:rsidR="002C36C0" w:rsidRPr="00CB4F61" w:rsidRDefault="0022619F" w:rsidP="0087708F">
                            <w:pPr>
                              <w:pStyle w:val="ab"/>
                              <w:numPr>
                                <w:ilvl w:val="0"/>
                                <w:numId w:val="17"/>
                              </w:numPr>
                              <w:spacing w:beforeLines="30" w:before="108" w:line="400" w:lineRule="exact"/>
                              <w:ind w:leftChars="0" w:left="357" w:hanging="357"/>
                              <w:rPr>
                                <w:rFonts w:ascii="Meiryo UI" w:eastAsia="Meiryo UI" w:hAnsi="Meiryo UI" w:cs="Meiryo UI"/>
                                <w:noProof/>
                                <w:sz w:val="24"/>
                              </w:rPr>
                            </w:pPr>
                            <w:r>
                              <w:rPr>
                                <w:rFonts w:ascii="Meiryo UI" w:eastAsia="Meiryo UI" w:hAnsi="Meiryo UI" w:cs="Meiryo UI" w:hint="eastAsia"/>
                                <w:noProof/>
                                <w:sz w:val="24"/>
                              </w:rPr>
                              <w:t>くらしを支えるサービスが充実し、近くに豊かな自然もあふれており、子どもからお年寄りまで、誰もがいきいきとくらしています。</w:t>
                            </w:r>
                          </w:p>
                        </w:txbxContent>
                      </wps:txbx>
                      <wps:bodyPr rot="0" vert="horz" wrap="square" lIns="36000" tIns="3600" rIns="36000" bIns="0" anchor="ctr" anchorCtr="0">
                        <a:noAutofit/>
                      </wps:bodyPr>
                    </wps:wsp>
                  </a:graphicData>
                </a:graphic>
                <wp14:sizeRelV relativeFrom="margin">
                  <wp14:pctHeight>0</wp14:pctHeight>
                </wp14:sizeRelV>
              </wp:anchor>
            </w:drawing>
          </mc:Choice>
          <mc:Fallback>
            <w:pict>
              <v:roundrect id="_x0000_s1047" style="position:absolute;margin-left:-11.7pt;margin-top:28.25pt;width:481.8pt;height:113.35pt;z-index:25232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" strokecolor="#17365d [2415]">
                <v:stroke joinstyle="miter"/>
                <v:textbox inset="1mm,.1mm,1mm,0">
                  <w:txbxContent>
                    <w:p w:rsidR="00CB4F61" w:rsidRPr="002F3457" w:rsidRDefault="00DB3BBE" w:rsidP="00AA101D">
                      <w:pPr>
                        <w:pStyle w:val="ab"/>
                        <w:numPr>
                          <w:ilvl w:val="0"/>
                          <w:numId w:val="17"/>
                        </w:numPr>
                        <w:spacing w:line="400" w:lineRule="exact"/>
                        <w:ind w:leftChars="0" w:left="357" w:hanging="357"/>
                        <w:rPr>
                          <w:rFonts w:ascii="Meiryo UI" w:eastAsia="Meiryo UI" w:hAnsi="Meiryo UI" w:cs="Meiryo UI"/>
                          <w:noProof/>
                          <w:sz w:val="24"/>
                        </w:rPr>
                      </w:pPr>
                      <w:r w:rsidRPr="002F3457">
                        <w:rPr>
                          <w:rFonts w:ascii="Meiryo UI" w:eastAsia="Meiryo UI" w:hAnsi="Meiryo UI" w:cs="Meiryo UI" w:hint="eastAsia"/>
                          <w:noProof/>
                          <w:sz w:val="24"/>
                        </w:rPr>
                        <w:t>主要な駅を中心とし</w:t>
                      </w:r>
                      <w:r w:rsidR="00D0367B" w:rsidRPr="00ED70C8">
                        <w:rPr>
                          <w:rFonts w:ascii="Meiryo UI" w:eastAsia="Meiryo UI" w:hAnsi="Meiryo UI" w:cs="Meiryo UI" w:hint="eastAsia"/>
                          <w:noProof/>
                          <w:sz w:val="24"/>
                        </w:rPr>
                        <w:t>て</w:t>
                      </w:r>
                      <w:r w:rsidR="002F4F4E" w:rsidRPr="00ED70C8">
                        <w:rPr>
                          <w:rFonts w:ascii="Meiryo UI" w:eastAsia="Meiryo UI" w:hAnsi="Meiryo UI" w:cs="Meiryo UI" w:hint="eastAsia"/>
                          <w:noProof/>
                          <w:sz w:val="24"/>
                        </w:rPr>
                        <w:t>、</w:t>
                      </w:r>
                      <w:r w:rsidRPr="002F3457">
                        <w:rPr>
                          <w:rFonts w:ascii="Meiryo UI" w:eastAsia="Meiryo UI" w:hAnsi="Meiryo UI" w:cs="Meiryo UI" w:hint="eastAsia"/>
                          <w:noProof/>
                          <w:sz w:val="24"/>
                        </w:rPr>
                        <w:t>商業、業務施設や医療、福祉、子育てなどの多様な機能が</w:t>
                      </w:r>
                      <w:r w:rsidRPr="008708F8">
                        <w:rPr>
                          <w:rFonts w:ascii="Meiryo UI" w:eastAsia="Meiryo UI" w:hAnsi="Meiryo UI" w:cs="Meiryo UI" w:hint="eastAsia"/>
                          <w:noProof/>
                          <w:sz w:val="24"/>
                        </w:rPr>
                        <w:t>揃</w:t>
                      </w:r>
                      <w:r w:rsidR="002F3457" w:rsidRPr="008708F8">
                        <w:rPr>
                          <w:rFonts w:ascii="Meiryo UI" w:eastAsia="Meiryo UI" w:hAnsi="Meiryo UI" w:cs="Meiryo UI" w:hint="eastAsia"/>
                          <w:noProof/>
                          <w:sz w:val="24"/>
                        </w:rPr>
                        <w:t>い、</w:t>
                      </w:r>
                      <w:r w:rsidR="009A6367" w:rsidRPr="008708F8">
                        <w:rPr>
                          <w:rFonts w:ascii="Meiryo UI" w:eastAsia="Meiryo UI" w:hAnsi="Meiryo UI" w:cs="Meiryo UI" w:hint="eastAsia"/>
                          <w:noProof/>
                          <w:sz w:val="24"/>
                        </w:rPr>
                        <w:t>また、</w:t>
                      </w:r>
                      <w:r w:rsidR="002F4F4E" w:rsidRPr="008708F8">
                        <w:rPr>
                          <w:rFonts w:ascii="Meiryo UI" w:eastAsia="Meiryo UI" w:hAnsi="Meiryo UI" w:cs="Meiryo UI" w:hint="eastAsia"/>
                          <w:noProof/>
                          <w:sz w:val="24"/>
                        </w:rPr>
                        <w:t>かつて</w:t>
                      </w:r>
                      <w:r w:rsidR="00D6011F" w:rsidRPr="008708F8">
                        <w:rPr>
                          <w:rFonts w:ascii="Meiryo UI" w:eastAsia="Meiryo UI" w:hAnsi="Meiryo UI" w:cs="Meiryo UI" w:hint="eastAsia"/>
                          <w:noProof/>
                          <w:sz w:val="24"/>
                        </w:rPr>
                        <w:t>ベッドタウンと呼ばれていた住宅地</w:t>
                      </w:r>
                      <w:r w:rsidR="003921BD" w:rsidRPr="008708F8">
                        <w:rPr>
                          <w:rFonts w:ascii="Meiryo UI" w:eastAsia="Meiryo UI" w:hAnsi="Meiryo UI" w:cs="Meiryo UI" w:hint="eastAsia"/>
                          <w:noProof/>
                          <w:sz w:val="24"/>
                        </w:rPr>
                        <w:t>にも</w:t>
                      </w:r>
                      <w:r w:rsidR="002F4F4E" w:rsidRPr="008708F8">
                        <w:rPr>
                          <w:rFonts w:ascii="Meiryo UI" w:eastAsia="Meiryo UI" w:hAnsi="Meiryo UI" w:cs="Meiryo UI" w:hint="eastAsia"/>
                          <w:noProof/>
                          <w:sz w:val="24"/>
                        </w:rPr>
                        <w:t>、</w:t>
                      </w:r>
                      <w:r w:rsidR="003921BD" w:rsidRPr="008708F8">
                        <w:rPr>
                          <w:rFonts w:ascii="Meiryo UI" w:eastAsia="Meiryo UI" w:hAnsi="Meiryo UI" w:cs="Meiryo UI" w:hint="eastAsia"/>
                          <w:noProof/>
                          <w:sz w:val="24"/>
                        </w:rPr>
                        <w:t>働く場や賑わいのある場が</w:t>
                      </w:r>
                      <w:r w:rsidR="002F4F4E" w:rsidRPr="008708F8">
                        <w:rPr>
                          <w:rFonts w:ascii="Meiryo UI" w:eastAsia="Meiryo UI" w:hAnsi="Meiryo UI" w:cs="Meiryo UI" w:hint="eastAsia"/>
                          <w:noProof/>
                          <w:sz w:val="24"/>
                        </w:rPr>
                        <w:t>生まれ</w:t>
                      </w:r>
                      <w:r w:rsidR="002F3457" w:rsidRPr="008708F8">
                        <w:rPr>
                          <w:rFonts w:ascii="Meiryo UI" w:eastAsia="Meiryo UI" w:hAnsi="Meiryo UI" w:cs="Meiryo UI" w:hint="eastAsia"/>
                          <w:noProof/>
                          <w:sz w:val="24"/>
                        </w:rPr>
                        <w:t>、</w:t>
                      </w:r>
                      <w:r w:rsidR="00AA101D" w:rsidRPr="008708F8">
                        <w:rPr>
                          <w:rFonts w:ascii="Meiryo UI" w:eastAsia="Meiryo UI" w:hAnsi="Meiryo UI" w:cs="Meiryo UI" w:hint="eastAsia"/>
                          <w:noProof/>
                          <w:sz w:val="24"/>
                        </w:rPr>
                        <w:t>住まいの近くで働</w:t>
                      </w:r>
                      <w:r w:rsidR="0002754E" w:rsidRPr="008708F8">
                        <w:rPr>
                          <w:rFonts w:ascii="Meiryo UI" w:eastAsia="Meiryo UI" w:hAnsi="Meiryo UI" w:cs="Meiryo UI" w:hint="eastAsia"/>
                          <w:noProof/>
                          <w:sz w:val="24"/>
                        </w:rPr>
                        <w:t>き、子育て</w:t>
                      </w:r>
                      <w:r w:rsidR="00330800">
                        <w:rPr>
                          <w:rFonts w:ascii="Meiryo UI" w:eastAsia="Meiryo UI" w:hAnsi="Meiryo UI" w:cs="Meiryo UI" w:hint="eastAsia"/>
                          <w:noProof/>
                          <w:sz w:val="24"/>
                        </w:rPr>
                        <w:t>を楽しみながら</w:t>
                      </w:r>
                      <w:r w:rsidR="00CB4F61" w:rsidRPr="008708F8">
                        <w:rPr>
                          <w:rFonts w:ascii="Meiryo UI" w:eastAsia="Meiryo UI" w:hAnsi="Meiryo UI" w:cs="Meiryo UI" w:hint="eastAsia"/>
                          <w:noProof/>
                          <w:sz w:val="24"/>
                        </w:rPr>
                        <w:t>くらしています。</w:t>
                      </w:r>
                    </w:p>
                    <w:p w:rsidR="002C36C0" w:rsidRPr="00CB4F61" w:rsidRDefault="0022619F" w:rsidP="0087708F">
                      <w:pPr>
                        <w:pStyle w:val="ab"/>
                        <w:numPr>
                          <w:ilvl w:val="0"/>
                          <w:numId w:val="17"/>
                        </w:numPr>
                        <w:spacing w:beforeLines="30" w:before="108" w:line="400" w:lineRule="exact"/>
                        <w:ind w:leftChars="0" w:left="357" w:hanging="357"/>
                        <w:rPr>
                          <w:rFonts w:ascii="Meiryo UI" w:eastAsia="Meiryo UI" w:hAnsi="Meiryo UI" w:cs="Meiryo UI"/>
                          <w:noProof/>
                          <w:sz w:val="24"/>
                        </w:rPr>
                      </w:pPr>
                      <w:r>
                        <w:rPr>
                          <w:rFonts w:ascii="Meiryo UI" w:eastAsia="Meiryo UI" w:hAnsi="Meiryo UI" w:cs="Meiryo UI" w:hint="eastAsia"/>
                          <w:noProof/>
                          <w:sz w:val="24"/>
                        </w:rPr>
                        <w:t>くらしを支えるサービスが充実し、近くに豊かな自然もあふれており、子どもからお年寄りまで、誰もがいきいきとくらしています。</w:t>
                      </w:r>
                    </w:p>
                  </w:txbxContent>
                </v:textbox>
              </v:roundrect>
            </w:pict>
          </mc:Fallback>
        </mc:AlternateContent>
      </w:r>
      <w:r w:rsidR="00B01416">
        <w:rPr>
          <w:rFonts w:asciiTheme="majorEastAsia" w:eastAsiaTheme="majorEastAsia" w:hAnsiTheme="majorEastAsia"/>
          <w:noProof/>
          <w:sz w:val="24"/>
          <w:szCs w:val="24"/>
        </w:rPr>
        <mc:AlternateContent>
          <mc:Choice Requires="wps">
            <w:drawing>
              <wp:anchor distT="0" distB="0" distL="114300" distR="114300" simplePos="0" relativeHeight="252320768" behindDoc="0" locked="0" layoutInCell="1" allowOverlap="1" wp14:anchorId="0E3945FB" wp14:editId="463E646E">
                <wp:simplePos x="0" y="0"/>
                <wp:positionH relativeFrom="margin">
                  <wp:posOffset>-139700</wp:posOffset>
                </wp:positionH>
                <wp:positionV relativeFrom="paragraph">
                  <wp:posOffset>-149225</wp:posOffset>
                </wp:positionV>
                <wp:extent cx="6191250" cy="381635"/>
                <wp:effectExtent l="57150" t="38100" r="76200" b="113665"/>
                <wp:wrapNone/>
                <wp:docPr id="51" name="正方形/長方形 51"/>
                <wp:cNvGraphicFramePr/>
                <a:graphic xmlns:a="http://schemas.openxmlformats.org/drawingml/2006/main">
                  <a:graphicData uri="http://schemas.microsoft.com/office/word/2010/wordprocessingShape">
                    <wps:wsp>
                      <wps:cNvSpPr/>
                      <wps:spPr>
                        <a:xfrm>
                          <a:off x="0" y="0"/>
                          <a:ext cx="6191250" cy="38163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2C36C0" w:rsidRPr="00406524" w:rsidRDefault="003921BD" w:rsidP="003921BD">
                            <w:pPr>
                              <w:spacing w:line="340" w:lineRule="exact"/>
                              <w:jc w:val="left"/>
                              <w:rPr>
                                <w:rFonts w:ascii="Meiryo UI" w:eastAsia="Meiryo UI" w:hAnsi="Meiryo UI" w:cs="Meiryo UI"/>
                                <w:b/>
                                <w:sz w:val="28"/>
                              </w:rPr>
                            </w:pPr>
                            <w:r w:rsidRPr="00406524">
                              <w:rPr>
                                <w:rFonts w:ascii="Meiryo UI" w:eastAsia="Meiryo UI" w:hAnsi="Meiryo UI" w:cs="Meiryo UI" w:hint="eastAsia"/>
                                <w:b/>
                                <w:sz w:val="28"/>
                              </w:rPr>
                              <w:t xml:space="preserve">　</w:t>
                            </w:r>
                            <w:r w:rsidR="002F3457" w:rsidRPr="00406524">
                              <w:rPr>
                                <w:rFonts w:ascii="Meiryo UI" w:eastAsia="Meiryo UI" w:hAnsi="Meiryo UI" w:cs="Meiryo UI" w:hint="eastAsia"/>
                                <w:b/>
                                <w:sz w:val="28"/>
                              </w:rPr>
                              <w:t>住まいの近くで</w:t>
                            </w:r>
                            <w:r w:rsidRPr="00406524">
                              <w:rPr>
                                <w:rFonts w:ascii="Meiryo UI" w:eastAsia="Meiryo UI" w:hAnsi="Meiryo UI" w:cs="Meiryo UI" w:hint="eastAsia"/>
                                <w:b/>
                                <w:sz w:val="28"/>
                              </w:rPr>
                              <w:t>働き</w:t>
                            </w:r>
                            <w:r w:rsidR="007F67F2" w:rsidRPr="00406524">
                              <w:rPr>
                                <w:rFonts w:ascii="Meiryo UI" w:eastAsia="Meiryo UI" w:hAnsi="Meiryo UI" w:cs="Meiryo UI" w:hint="eastAsia"/>
                                <w:b/>
                                <w:sz w:val="28"/>
                              </w:rPr>
                              <w:t>、子育てを楽しみながら</w:t>
                            </w:r>
                            <w:r w:rsidRPr="00406524">
                              <w:rPr>
                                <w:rFonts w:ascii="Meiryo UI" w:eastAsia="Meiryo UI" w:hAnsi="Meiryo UI" w:cs="Meiryo UI" w:hint="eastAsia"/>
                                <w:b/>
                                <w:sz w:val="28"/>
                              </w:rPr>
                              <w:t>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51" o:spid="_x0000_s1048" style="position:absolute;margin-left:-11pt;margin-top:-11.75pt;width:487.5pt;height:30.05pt;z-index:25232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2C36C0" w:rsidRPr="00406524" w:rsidRDefault="003921BD" w:rsidP="003921BD">
                      <w:pPr>
                        <w:spacing w:line="340" w:lineRule="exact"/>
                        <w:jc w:val="left"/>
                        <w:rPr>
                          <w:rFonts w:ascii="Meiryo UI" w:eastAsia="Meiryo UI" w:hAnsi="Meiryo UI" w:cs="Meiryo UI"/>
                          <w:b/>
                          <w:sz w:val="28"/>
                        </w:rPr>
                      </w:pPr>
                      <w:r w:rsidRPr="00406524">
                        <w:rPr>
                          <w:rFonts w:ascii="Meiryo UI" w:eastAsia="Meiryo UI" w:hAnsi="Meiryo UI" w:cs="Meiryo UI" w:hint="eastAsia"/>
                          <w:b/>
                          <w:sz w:val="28"/>
                        </w:rPr>
                        <w:t xml:space="preserve">　</w:t>
                      </w:r>
                      <w:r w:rsidR="002F3457" w:rsidRPr="00406524">
                        <w:rPr>
                          <w:rFonts w:ascii="Meiryo UI" w:eastAsia="Meiryo UI" w:hAnsi="Meiryo UI" w:cs="Meiryo UI" w:hint="eastAsia"/>
                          <w:b/>
                          <w:sz w:val="28"/>
                        </w:rPr>
                        <w:t>住まいの近くで</w:t>
                      </w:r>
                      <w:r w:rsidRPr="00406524">
                        <w:rPr>
                          <w:rFonts w:ascii="Meiryo UI" w:eastAsia="Meiryo UI" w:hAnsi="Meiryo UI" w:cs="Meiryo UI" w:hint="eastAsia"/>
                          <w:b/>
                          <w:sz w:val="28"/>
                        </w:rPr>
                        <w:t>働き</w:t>
                      </w:r>
                      <w:r w:rsidR="007F67F2" w:rsidRPr="00406524">
                        <w:rPr>
                          <w:rFonts w:ascii="Meiryo UI" w:eastAsia="Meiryo UI" w:hAnsi="Meiryo UI" w:cs="Meiryo UI" w:hint="eastAsia"/>
                          <w:b/>
                          <w:sz w:val="28"/>
                        </w:rPr>
                        <w:t>、子育てを楽しみながら</w:t>
                      </w:r>
                      <w:r w:rsidRPr="00406524">
                        <w:rPr>
                          <w:rFonts w:ascii="Meiryo UI" w:eastAsia="Meiryo UI" w:hAnsi="Meiryo UI" w:cs="Meiryo UI" w:hint="eastAsia"/>
                          <w:b/>
                          <w:sz w:val="28"/>
                        </w:rPr>
                        <w:t>住まう</w:t>
                      </w:r>
                    </w:p>
                  </w:txbxContent>
                </v:textbox>
                <w10:wrap anchorx="margin"/>
              </v:rect>
            </w:pict>
          </mc:Fallback>
        </mc:AlternateContent>
      </w:r>
      <w:r w:rsidR="00B01416">
        <w:rPr>
          <w:noProof/>
        </w:rPr>
        <mc:AlternateContent>
          <mc:Choice Requires="wps">
            <w:drawing>
              <wp:anchor distT="0" distB="0" distL="114300" distR="114300" simplePos="0" relativeHeight="251619321" behindDoc="0" locked="0" layoutInCell="1" allowOverlap="1" wp14:anchorId="483EC6FD" wp14:editId="2B64A6D0">
                <wp:simplePos x="0" y="0"/>
                <wp:positionH relativeFrom="column">
                  <wp:posOffset>-472349</wp:posOffset>
                </wp:positionH>
                <wp:positionV relativeFrom="paragraph">
                  <wp:posOffset>1793413</wp:posOffset>
                </wp:positionV>
                <wp:extent cx="6705600" cy="2700655"/>
                <wp:effectExtent l="0" t="0" r="0" b="4445"/>
                <wp:wrapNone/>
                <wp:docPr id="98" name="角丸四角形 98"/>
                <wp:cNvGraphicFramePr/>
                <a:graphic xmlns:a="http://schemas.openxmlformats.org/drawingml/2006/main">
                  <a:graphicData uri="http://schemas.microsoft.com/office/word/2010/wordprocessingShape">
                    <wps:wsp>
                      <wps:cNvSpPr/>
                      <wps:spPr>
                        <a:xfrm>
                          <a:off x="0" y="0"/>
                          <a:ext cx="6705600" cy="2700655"/>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8" o:spid="_x0000_s1026" style="position:absolute;left:0;text-align:left;margin-left:-37.2pt;margin-top:141.2pt;width:528pt;height:212.65pt;z-index:251619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" fillcolor="#daeef3 [664]" stroked="f" strokeweight="2pt">
                <v:fill r:id="rId28" o:title="" color2="white [3212]" type="pattern"/>
              </v:roundrect>
            </w:pict>
          </mc:Fallback>
        </mc:AlternateContent>
      </w:r>
      <w:r w:rsidR="009A6367" w:rsidRPr="00DD6668">
        <w:rPr>
          <w:rFonts w:asciiTheme="minorEastAsia" w:hAnsiTheme="minorEastAsia"/>
          <w:noProof/>
          <w:sz w:val="24"/>
          <w:szCs w:val="24"/>
        </w:rPr>
        <mc:AlternateContent>
          <mc:Choice Requires="wps">
            <w:drawing>
              <wp:anchor distT="0" distB="0" distL="114300" distR="114300" simplePos="0" relativeHeight="252239872" behindDoc="0" locked="0" layoutInCell="1" allowOverlap="1" wp14:anchorId="4F60374E" wp14:editId="39367896">
                <wp:simplePos x="0" y="0"/>
                <wp:positionH relativeFrom="column">
                  <wp:posOffset>5922010</wp:posOffset>
                </wp:positionH>
                <wp:positionV relativeFrom="paragraph">
                  <wp:posOffset>9461187</wp:posOffset>
                </wp:positionV>
                <wp:extent cx="359410" cy="323850"/>
                <wp:effectExtent l="0" t="0" r="2540" b="0"/>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CA451E" w:rsidRPr="005E00ED" w:rsidRDefault="00CA451E" w:rsidP="00CA451E">
                            <w:pPr>
                              <w:jc w:val="center"/>
                              <w:rPr>
                                <w:b/>
                                <w:color w:val="FFFFFF" w:themeColor="background1"/>
                              </w:rPr>
                            </w:pPr>
                            <w:r>
                              <w:rPr>
                                <w:rFonts w:hint="eastAsia"/>
                                <w:b/>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466.3pt;margin-top:745pt;width:28.3pt;height:25.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" fillcolor="#1f497d [3215]" stroked="f">
                <v:textbox>
                  <w:txbxContent>
                    <w:p w:rsidR="00CA451E" w:rsidRPr="005E00ED" w:rsidRDefault="00CA451E" w:rsidP="00CA451E">
                      <w:pPr>
                        <w:jc w:val="center"/>
                        <w:rPr>
                          <w:b/>
                          <w:color w:val="FFFFFF" w:themeColor="background1"/>
                        </w:rPr>
                      </w:pPr>
                      <w:r>
                        <w:rPr>
                          <w:rFonts w:hint="eastAsia"/>
                          <w:b/>
                          <w:color w:val="FFFFFF" w:themeColor="background1"/>
                        </w:rPr>
                        <w:t>5</w:t>
                      </w:r>
                    </w:p>
                  </w:txbxContent>
                </v:textbox>
              </v:shape>
            </w:pict>
          </mc:Fallback>
        </mc:AlternateContent>
      </w:r>
      <w:r w:rsidR="00425FD1">
        <w:rPr>
          <w:rFonts w:asciiTheme="majorEastAsia" w:eastAsiaTheme="majorEastAsia" w:hAnsiTheme="majorEastAsia"/>
          <w:sz w:val="24"/>
          <w:szCs w:val="24"/>
        </w:rPr>
        <w:br w:type="page"/>
      </w:r>
      <w:r w:rsidR="00061522">
        <w:rPr>
          <w:noProof/>
        </w:rPr>
        <w:lastRenderedPageBreak/>
        <w:drawing>
          <wp:anchor distT="0" distB="0" distL="114300" distR="114300" simplePos="0" relativeHeight="252402688" behindDoc="0" locked="0" layoutInCell="1" allowOverlap="1" wp14:anchorId="7CE57F0F" wp14:editId="0B4856D1">
            <wp:simplePos x="0" y="0"/>
            <wp:positionH relativeFrom="column">
              <wp:posOffset>288290</wp:posOffset>
            </wp:positionH>
            <wp:positionV relativeFrom="paragraph">
              <wp:posOffset>7031355</wp:posOffset>
            </wp:positionV>
            <wp:extent cx="1731645" cy="1151890"/>
            <wp:effectExtent l="0" t="0" r="1905" b="0"/>
            <wp:wrapNone/>
            <wp:docPr id="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51" cstate="print">
                      <a:extLst>
                        <a:ext uri="{28A0092B-C50C-407E-A947-70E740481C1C}">
                          <a14:useLocalDpi xmlns:a14="http://schemas.microsoft.com/office/drawing/2010/main" val="0"/>
                        </a:ext>
                      </a:extLst>
                    </a:blip>
                    <a:srcRect l="16986" t="10891" r="17295" b="11386"/>
                    <a:stretch/>
                  </pic:blipFill>
                  <pic:spPr>
                    <a:xfrm>
                      <a:off x="0" y="0"/>
                      <a:ext cx="1731645" cy="1151890"/>
                    </a:xfrm>
                    <a:prstGeom prst="rect">
                      <a:avLst/>
                    </a:prstGeom>
                  </pic:spPr>
                </pic:pic>
              </a:graphicData>
            </a:graphic>
            <wp14:sizeRelH relativeFrom="page">
              <wp14:pctWidth>0</wp14:pctWidth>
            </wp14:sizeRelH>
            <wp14:sizeRelV relativeFrom="page">
              <wp14:pctHeight>0</wp14:pctHeight>
            </wp14:sizeRelV>
          </wp:anchor>
        </w:drawing>
      </w:r>
      <w:r w:rsidR="00061522" w:rsidRPr="00015E71">
        <w:rPr>
          <w:rFonts w:asciiTheme="majorEastAsia" w:eastAsiaTheme="majorEastAsia" w:hAnsiTheme="majorEastAsia"/>
          <w:sz w:val="24"/>
          <w:szCs w:val="24"/>
        </w:rPr>
        <w:drawing>
          <wp:anchor distT="0" distB="0" distL="114300" distR="114300" simplePos="0" relativeHeight="252463104" behindDoc="0" locked="0" layoutInCell="1" allowOverlap="1" wp14:anchorId="1D9882D7" wp14:editId="7EE045DF">
            <wp:simplePos x="0" y="0"/>
            <wp:positionH relativeFrom="column">
              <wp:posOffset>2388235</wp:posOffset>
            </wp:positionH>
            <wp:positionV relativeFrom="paragraph">
              <wp:posOffset>7031677</wp:posOffset>
            </wp:positionV>
            <wp:extent cx="1539875" cy="1151890"/>
            <wp:effectExtent l="0" t="0" r="3175" b="0"/>
            <wp:wrapNone/>
            <wp:docPr id="85" name="Picture 2" descr="\\T1412ss0076\LIB\企画Ｇ\001 住宅まちづくりマスタープラン\写真\画像ネタ\箕面市立彩都の丘学園（府教委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T1412ss0076\LIB\企画Ｇ\001 住宅まちづくりマスタープラン\写真\画像ネタ\箕面市立彩都の丘学園（府教委HP）.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39875" cy="1151890"/>
                    </a:xfrm>
                    <a:prstGeom prst="rect">
                      <a:avLst/>
                    </a:prstGeom>
                    <a:noFill/>
                    <a:extLst/>
                  </pic:spPr>
                </pic:pic>
              </a:graphicData>
            </a:graphic>
            <wp14:sizeRelH relativeFrom="margin">
              <wp14:pctWidth>0</wp14:pctWidth>
            </wp14:sizeRelH>
            <wp14:sizeRelV relativeFrom="margin">
              <wp14:pctHeight>0</wp14:pctHeight>
            </wp14:sizeRelV>
          </wp:anchor>
        </w:drawing>
      </w:r>
      <w:r w:rsidR="00061522" w:rsidRPr="00CC1F95">
        <w:rPr>
          <w:rFonts w:asciiTheme="majorEastAsia" w:eastAsiaTheme="majorEastAsia" w:hAnsiTheme="majorEastAsia"/>
          <w:noProof/>
          <w:sz w:val="24"/>
          <w:szCs w:val="24"/>
        </w:rPr>
        <mc:AlternateContent>
          <mc:Choice Requires="wps">
            <w:drawing>
              <wp:anchor distT="0" distB="0" distL="114300" distR="114300" simplePos="0" relativeHeight="252372992" behindDoc="0" locked="0" layoutInCell="1" allowOverlap="1" wp14:anchorId="3A4D2FEE" wp14:editId="3E34A04B">
                <wp:simplePos x="0" y="0"/>
                <wp:positionH relativeFrom="column">
                  <wp:posOffset>-208915</wp:posOffset>
                </wp:positionH>
                <wp:positionV relativeFrom="paragraph">
                  <wp:posOffset>4542155</wp:posOffset>
                </wp:positionV>
                <wp:extent cx="6191885" cy="382270"/>
                <wp:effectExtent l="57150" t="38100" r="75565" b="113030"/>
                <wp:wrapNone/>
                <wp:docPr id="76" name="正方形/長方形 76"/>
                <wp:cNvGraphicFramePr/>
                <a:graphic xmlns:a="http://schemas.openxmlformats.org/drawingml/2006/main">
                  <a:graphicData uri="http://schemas.microsoft.com/office/word/2010/wordprocessingShape">
                    <wps:wsp>
                      <wps:cNvSpPr/>
                      <wps:spPr>
                        <a:xfrm>
                          <a:off x="0" y="0"/>
                          <a:ext cx="6191885" cy="3822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CC1F95" w:rsidRPr="00DB0A4B" w:rsidRDefault="00CC1F95" w:rsidP="00CC1F95">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学びとともに住まう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76" o:spid="_x0000_s1046" style="position:absolute;margin-left:-16.45pt;margin-top:357.65pt;width:487.55pt;height:30.1pt;z-index:25237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CC1F95" w:rsidRPr="00DB0A4B" w:rsidRDefault="00CC1F95" w:rsidP="00CC1F95">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学びとともに住まう</w:t>
                      </w:r>
                    </w:p>
                  </w:txbxContent>
                </v:textbox>
              </v:rect>
            </w:pict>
          </mc:Fallback>
        </mc:AlternateContent>
      </w:r>
      <w:r w:rsidR="00061522" w:rsidRPr="00CC1F95">
        <w:rPr>
          <w:rFonts w:asciiTheme="majorEastAsia" w:eastAsiaTheme="majorEastAsia" w:hAnsiTheme="majorEastAsia"/>
          <w:noProof/>
          <w:sz w:val="24"/>
          <w:szCs w:val="24"/>
        </w:rPr>
        <mc:AlternateContent>
          <mc:Choice Requires="wps">
            <w:drawing>
              <wp:anchor distT="0" distB="0" distL="114300" distR="114300" simplePos="0" relativeHeight="252374016" behindDoc="0" locked="0" layoutInCell="1" allowOverlap="1" wp14:anchorId="03F62721" wp14:editId="1547D437">
                <wp:simplePos x="0" y="0"/>
                <wp:positionH relativeFrom="column">
                  <wp:posOffset>-172720</wp:posOffset>
                </wp:positionH>
                <wp:positionV relativeFrom="paragraph">
                  <wp:posOffset>5042213</wp:posOffset>
                </wp:positionV>
                <wp:extent cx="6119495" cy="1799590"/>
                <wp:effectExtent l="0" t="0" r="14605" b="1016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799590"/>
                        </a:xfrm>
                        <a:prstGeom prst="roundRect">
                          <a:avLst>
                            <a:gd name="adj" fmla="val 7290"/>
                          </a:avLst>
                        </a:prstGeom>
                        <a:solidFill>
                          <a:srgbClr val="FFFFFF"/>
                        </a:solidFill>
                        <a:ln w="9525">
                          <a:solidFill>
                            <a:schemeClr val="tx2">
                              <a:lumMod val="75000"/>
                            </a:schemeClr>
                          </a:solidFill>
                          <a:miter lim="800000"/>
                          <a:headEnd/>
                          <a:tailEnd/>
                        </a:ln>
                      </wps:spPr>
                      <wps:txbx>
                        <w:txbxContent>
                          <w:p w:rsidR="00CC1F95" w:rsidRDefault="00CC1F95" w:rsidP="0087708F">
                            <w:pPr>
                              <w:pStyle w:val="a3"/>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ED70C8">
                              <w:rPr>
                                <w:rFonts w:ascii="Meiryo UI" w:eastAsia="Meiryo UI" w:hAnsi="Meiryo UI" w:cs="Meiryo UI" w:hint="eastAsia"/>
                                <w:noProof/>
                                <w:sz w:val="24"/>
                              </w:rPr>
                              <w:t>大阪には、国内トップクラスの大学から</w:t>
                            </w:r>
                            <w:r>
                              <w:rPr>
                                <w:rFonts w:ascii="Meiryo UI" w:eastAsia="Meiryo UI" w:hAnsi="Meiryo UI" w:cs="Meiryo UI" w:hint="eastAsia"/>
                                <w:noProof/>
                                <w:sz w:val="24"/>
                              </w:rPr>
                              <w:t>人気の高い大学</w:t>
                            </w:r>
                            <w:r w:rsidR="00ED70C8">
                              <w:rPr>
                                <w:rFonts w:ascii="Meiryo UI" w:eastAsia="Meiryo UI" w:hAnsi="Meiryo UI" w:cs="Meiryo UI" w:hint="eastAsia"/>
                                <w:noProof/>
                                <w:sz w:val="24"/>
                              </w:rPr>
                              <w:t>、</w:t>
                            </w:r>
                            <w:r>
                              <w:rPr>
                                <w:rFonts w:ascii="Meiryo UI" w:eastAsia="Meiryo UI" w:hAnsi="Meiryo UI" w:cs="Meiryo UI" w:hint="eastAsia"/>
                                <w:noProof/>
                                <w:sz w:val="24"/>
                              </w:rPr>
                              <w:t>専門学校やカルチャースクール</w:t>
                            </w:r>
                            <w:r w:rsidR="00ED70C8">
                              <w:rPr>
                                <w:rFonts w:ascii="Meiryo UI" w:eastAsia="Meiryo UI" w:hAnsi="Meiryo UI" w:cs="Meiryo UI" w:hint="eastAsia"/>
                                <w:noProof/>
                                <w:sz w:val="24"/>
                              </w:rPr>
                              <w:t>など、</w:t>
                            </w:r>
                            <w:r>
                              <w:rPr>
                                <w:rFonts w:ascii="Meiryo UI" w:eastAsia="Meiryo UI" w:hAnsi="Meiryo UI" w:cs="Meiryo UI" w:hint="eastAsia"/>
                                <w:noProof/>
                                <w:sz w:val="24"/>
                              </w:rPr>
                              <w:t>学びの場が充実しています。</w:t>
                            </w:r>
                          </w:p>
                          <w:p w:rsidR="00355D5F" w:rsidRDefault="00355D5F" w:rsidP="0087708F">
                            <w:pPr>
                              <w:pStyle w:val="a3"/>
                              <w:spacing w:beforeLines="30" w:before="108"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Pr="004A5A8A">
                              <w:rPr>
                                <w:rFonts w:ascii="Meiryo UI" w:eastAsia="Meiryo UI" w:hAnsi="Meiryo UI" w:cs="Meiryo UI" w:hint="eastAsia"/>
                                <w:noProof/>
                                <w:spacing w:val="-6"/>
                                <w:sz w:val="24"/>
                              </w:rPr>
                              <w:t>学</w:t>
                            </w:r>
                            <w:r>
                              <w:rPr>
                                <w:rFonts w:ascii="Meiryo UI" w:eastAsia="Meiryo UI" w:hAnsi="Meiryo UI" w:cs="Meiryo UI" w:hint="eastAsia"/>
                                <w:noProof/>
                                <w:spacing w:val="-6"/>
                                <w:sz w:val="24"/>
                              </w:rPr>
                              <w:t>生生活を満喫する、働きながら学ぶ、リタイアしてから学ぶといった、</w:t>
                            </w:r>
                            <w:r w:rsidR="0087708F">
                              <w:rPr>
                                <w:rFonts w:ascii="Meiryo UI" w:eastAsia="Meiryo UI" w:hAnsi="Meiryo UI" w:cs="Meiryo UI" w:hint="eastAsia"/>
                                <w:noProof/>
                                <w:spacing w:val="-6"/>
                                <w:sz w:val="24"/>
                              </w:rPr>
                              <w:t>多様な学びとともにくらすことができます</w:t>
                            </w:r>
                            <w:r>
                              <w:rPr>
                                <w:rFonts w:ascii="Meiryo UI" w:eastAsia="Meiryo UI" w:hAnsi="Meiryo UI" w:cs="Meiryo UI" w:hint="eastAsia"/>
                                <w:noProof/>
                                <w:spacing w:val="-6"/>
                                <w:sz w:val="24"/>
                              </w:rPr>
                              <w:t>。</w:t>
                            </w:r>
                          </w:p>
                          <w:p w:rsidR="00CC1F95" w:rsidRPr="00253E24" w:rsidRDefault="00CC1F95" w:rsidP="0087708F">
                            <w:pPr>
                              <w:pStyle w:val="a3"/>
                              <w:spacing w:beforeLines="30" w:before="108"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学ぶ場が充実している大阪だからこそ、</w:t>
                            </w:r>
                            <w:r w:rsidR="00ED70C8">
                              <w:rPr>
                                <w:rFonts w:ascii="Meiryo UI" w:eastAsia="Meiryo UI" w:hAnsi="Meiryo UI" w:cs="Meiryo UI" w:hint="eastAsia"/>
                                <w:noProof/>
                                <w:sz w:val="24"/>
                              </w:rPr>
                              <w:t>若者から高齢者まで様々</w:t>
                            </w:r>
                            <w:r>
                              <w:rPr>
                                <w:rFonts w:ascii="Meiryo UI" w:eastAsia="Meiryo UI" w:hAnsi="Meiryo UI" w:cs="Meiryo UI" w:hint="eastAsia"/>
                                <w:noProof/>
                                <w:sz w:val="24"/>
                              </w:rPr>
                              <w:t>な年代の人々が集い、交流し、都市に活気があふれています。</w:t>
                            </w:r>
                          </w:p>
                        </w:txbxContent>
                      </wps:txbx>
                      <wps:bodyPr rot="0" vert="horz" wrap="square" lIns="36000" tIns="3600" rIns="36000" bIns="0" anchor="ctr" anchorCtr="0">
                        <a:noAutofit/>
                      </wps:bodyPr>
                    </wps:wsp>
                  </a:graphicData>
                </a:graphic>
                <wp14:sizeRelV relativeFrom="margin">
                  <wp14:pctHeight>0</wp14:pctHeight>
                </wp14:sizeRelV>
              </wp:anchor>
            </w:drawing>
          </mc:Choice>
          <mc:Fallback>
            <w:pict>
              <v:roundrect id="_x0000_s1047" style="position:absolute;margin-left:-13.6pt;margin-top:397pt;width:481.85pt;height:141.7pt;z-index:25237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" strokecolor="#17365d [2415]">
                <v:stroke joinstyle="miter"/>
                <v:textbox inset="1mm,.1mm,1mm,0">
                  <w:txbxContent>
                    <w:p w:rsidR="00CC1F95" w:rsidRDefault="00CC1F95" w:rsidP="0087708F">
                      <w:pPr>
                        <w:pStyle w:val="a3"/>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ED70C8">
                        <w:rPr>
                          <w:rFonts w:ascii="Meiryo UI" w:eastAsia="Meiryo UI" w:hAnsi="Meiryo UI" w:cs="Meiryo UI" w:hint="eastAsia"/>
                          <w:noProof/>
                          <w:sz w:val="24"/>
                        </w:rPr>
                        <w:t>大阪には、国内トップクラスの大学から</w:t>
                      </w:r>
                      <w:r>
                        <w:rPr>
                          <w:rFonts w:ascii="Meiryo UI" w:eastAsia="Meiryo UI" w:hAnsi="Meiryo UI" w:cs="Meiryo UI" w:hint="eastAsia"/>
                          <w:noProof/>
                          <w:sz w:val="24"/>
                        </w:rPr>
                        <w:t>人気の高い大学</w:t>
                      </w:r>
                      <w:r w:rsidR="00ED70C8">
                        <w:rPr>
                          <w:rFonts w:ascii="Meiryo UI" w:eastAsia="Meiryo UI" w:hAnsi="Meiryo UI" w:cs="Meiryo UI" w:hint="eastAsia"/>
                          <w:noProof/>
                          <w:sz w:val="24"/>
                        </w:rPr>
                        <w:t>、</w:t>
                      </w:r>
                      <w:r>
                        <w:rPr>
                          <w:rFonts w:ascii="Meiryo UI" w:eastAsia="Meiryo UI" w:hAnsi="Meiryo UI" w:cs="Meiryo UI" w:hint="eastAsia"/>
                          <w:noProof/>
                          <w:sz w:val="24"/>
                        </w:rPr>
                        <w:t>専門学校やカルチャースクール</w:t>
                      </w:r>
                      <w:r w:rsidR="00ED70C8">
                        <w:rPr>
                          <w:rFonts w:ascii="Meiryo UI" w:eastAsia="Meiryo UI" w:hAnsi="Meiryo UI" w:cs="Meiryo UI" w:hint="eastAsia"/>
                          <w:noProof/>
                          <w:sz w:val="24"/>
                        </w:rPr>
                        <w:t>など、</w:t>
                      </w:r>
                      <w:r>
                        <w:rPr>
                          <w:rFonts w:ascii="Meiryo UI" w:eastAsia="Meiryo UI" w:hAnsi="Meiryo UI" w:cs="Meiryo UI" w:hint="eastAsia"/>
                          <w:noProof/>
                          <w:sz w:val="24"/>
                        </w:rPr>
                        <w:t>学びの場が充実しています。</w:t>
                      </w:r>
                    </w:p>
                    <w:p w:rsidR="00355D5F" w:rsidRDefault="00355D5F" w:rsidP="0087708F">
                      <w:pPr>
                        <w:pStyle w:val="a3"/>
                        <w:spacing w:beforeLines="30" w:before="108"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Pr="004A5A8A">
                        <w:rPr>
                          <w:rFonts w:ascii="Meiryo UI" w:eastAsia="Meiryo UI" w:hAnsi="Meiryo UI" w:cs="Meiryo UI" w:hint="eastAsia"/>
                          <w:noProof/>
                          <w:spacing w:val="-6"/>
                          <w:sz w:val="24"/>
                        </w:rPr>
                        <w:t>学</w:t>
                      </w:r>
                      <w:r>
                        <w:rPr>
                          <w:rFonts w:ascii="Meiryo UI" w:eastAsia="Meiryo UI" w:hAnsi="Meiryo UI" w:cs="Meiryo UI" w:hint="eastAsia"/>
                          <w:noProof/>
                          <w:spacing w:val="-6"/>
                          <w:sz w:val="24"/>
                        </w:rPr>
                        <w:t>生生活を満喫する、働きながら学ぶ、リタイアしてから学ぶといった、</w:t>
                      </w:r>
                      <w:r w:rsidR="0087708F">
                        <w:rPr>
                          <w:rFonts w:ascii="Meiryo UI" w:eastAsia="Meiryo UI" w:hAnsi="Meiryo UI" w:cs="Meiryo UI" w:hint="eastAsia"/>
                          <w:noProof/>
                          <w:spacing w:val="-6"/>
                          <w:sz w:val="24"/>
                        </w:rPr>
                        <w:t>多様な学びとともにくらすことができます</w:t>
                      </w:r>
                      <w:r>
                        <w:rPr>
                          <w:rFonts w:ascii="Meiryo UI" w:eastAsia="Meiryo UI" w:hAnsi="Meiryo UI" w:cs="Meiryo UI" w:hint="eastAsia"/>
                          <w:noProof/>
                          <w:spacing w:val="-6"/>
                          <w:sz w:val="24"/>
                        </w:rPr>
                        <w:t>。</w:t>
                      </w:r>
                    </w:p>
                    <w:p w:rsidR="00CC1F95" w:rsidRPr="00253E24" w:rsidRDefault="00CC1F95" w:rsidP="0087708F">
                      <w:pPr>
                        <w:pStyle w:val="a3"/>
                        <w:spacing w:beforeLines="30" w:before="108"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学ぶ場が充実している大阪だからこそ、</w:t>
                      </w:r>
                      <w:r w:rsidR="00ED70C8">
                        <w:rPr>
                          <w:rFonts w:ascii="Meiryo UI" w:eastAsia="Meiryo UI" w:hAnsi="Meiryo UI" w:cs="Meiryo UI" w:hint="eastAsia"/>
                          <w:noProof/>
                          <w:sz w:val="24"/>
                        </w:rPr>
                        <w:t>若者から高齢者まで様々</w:t>
                      </w:r>
                      <w:r>
                        <w:rPr>
                          <w:rFonts w:ascii="Meiryo UI" w:eastAsia="Meiryo UI" w:hAnsi="Meiryo UI" w:cs="Meiryo UI" w:hint="eastAsia"/>
                          <w:noProof/>
                          <w:sz w:val="24"/>
                        </w:rPr>
                        <w:t>な年代の人々が集い、交流し、都市に活気があふれています。</w:t>
                      </w:r>
                    </w:p>
                  </w:txbxContent>
                </v:textbox>
              </v:roundrect>
            </w:pict>
          </mc:Fallback>
        </mc:AlternateContent>
      </w:r>
      <w:r w:rsidR="00061522">
        <w:rPr>
          <w:noProof/>
        </w:rPr>
        <mc:AlternateContent>
          <mc:Choice Requires="wps">
            <w:drawing>
              <wp:anchor distT="0" distB="0" distL="114300" distR="114300" simplePos="0" relativeHeight="252137472" behindDoc="0" locked="0" layoutInCell="1" allowOverlap="1" wp14:anchorId="7FA4F06F" wp14:editId="75A8C3D6">
                <wp:simplePos x="0" y="0"/>
                <wp:positionH relativeFrom="column">
                  <wp:posOffset>-346075</wp:posOffset>
                </wp:positionH>
                <wp:positionV relativeFrom="paragraph">
                  <wp:posOffset>1455420</wp:posOffset>
                </wp:positionV>
                <wp:extent cx="6153150" cy="3070225"/>
                <wp:effectExtent l="0" t="0" r="0" b="0"/>
                <wp:wrapNone/>
                <wp:docPr id="1032" name="角丸四角形 1032"/>
                <wp:cNvGraphicFramePr/>
                <a:graphic xmlns:a="http://schemas.openxmlformats.org/drawingml/2006/main">
                  <a:graphicData uri="http://schemas.microsoft.com/office/word/2010/wordprocessingShape">
                    <wps:wsp>
                      <wps:cNvSpPr/>
                      <wps:spPr>
                        <a:xfrm>
                          <a:off x="0" y="0"/>
                          <a:ext cx="6153150" cy="3070225"/>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032" o:spid="_x0000_s1026" style="position:absolute;left:0;text-align:left;margin-left:-27.25pt;margin-top:114.6pt;width:484.5pt;height:241.7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" fillcolor="#daeef3 [664]" stroked="f" strokeweight="2pt">
                <v:fill r:id="rId50" o:title="" color2="white [3212]" type="pattern"/>
              </v:roundrect>
            </w:pict>
          </mc:Fallback>
        </mc:AlternateContent>
      </w:r>
      <w:r w:rsidR="00061522" w:rsidRPr="0084750E">
        <w:rPr>
          <w:rFonts w:asciiTheme="majorEastAsia" w:eastAsiaTheme="majorEastAsia" w:hAnsiTheme="majorEastAsia"/>
          <w:sz w:val="24"/>
          <w:szCs w:val="24"/>
        </w:rPr>
        <w:drawing>
          <wp:anchor distT="0" distB="0" distL="114300" distR="114300" simplePos="0" relativeHeight="252457984" behindDoc="0" locked="0" layoutInCell="1" allowOverlap="1" wp14:anchorId="666DF023" wp14:editId="22A2513F">
            <wp:simplePos x="0" y="0"/>
            <wp:positionH relativeFrom="column">
              <wp:posOffset>-5080</wp:posOffset>
            </wp:positionH>
            <wp:positionV relativeFrom="paragraph">
              <wp:posOffset>3189605</wp:posOffset>
            </wp:positionV>
            <wp:extent cx="1657985" cy="1151890"/>
            <wp:effectExtent l="0" t="0" r="0" b="0"/>
            <wp:wrapNone/>
            <wp:docPr id="5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rotWithShape="1">
                    <a:blip r:embed="rId53">
                      <a:extLst>
                        <a:ext uri="{28A0092B-C50C-407E-A947-70E740481C1C}">
                          <a14:useLocalDpi xmlns:a14="http://schemas.microsoft.com/office/drawing/2010/main" val="0"/>
                        </a:ext>
                      </a:extLst>
                    </a:blip>
                    <a:srcRect l="17265" t="10891" r="16832" b="11221"/>
                    <a:stretch/>
                  </pic:blipFill>
                  <pic:spPr>
                    <a:xfrm>
                      <a:off x="0" y="0"/>
                      <a:ext cx="1657985" cy="1151890"/>
                    </a:xfrm>
                    <a:prstGeom prst="rect">
                      <a:avLst/>
                    </a:prstGeom>
                  </pic:spPr>
                </pic:pic>
              </a:graphicData>
            </a:graphic>
            <wp14:sizeRelH relativeFrom="margin">
              <wp14:pctWidth>0</wp14:pctWidth>
            </wp14:sizeRelH>
            <wp14:sizeRelV relativeFrom="margin">
              <wp14:pctHeight>0</wp14:pctHeight>
            </wp14:sizeRelV>
          </wp:anchor>
        </w:drawing>
      </w:r>
      <w:r w:rsidR="00061522" w:rsidRPr="0084750E">
        <w:rPr>
          <w:rFonts w:asciiTheme="majorEastAsia" w:eastAsiaTheme="majorEastAsia" w:hAnsiTheme="majorEastAsia"/>
          <w:sz w:val="24"/>
          <w:szCs w:val="24"/>
        </w:rPr>
        <w:drawing>
          <wp:anchor distT="0" distB="0" distL="114300" distR="114300" simplePos="0" relativeHeight="252459008" behindDoc="0" locked="0" layoutInCell="1" allowOverlap="1" wp14:anchorId="4813B241" wp14:editId="36AA55AF">
            <wp:simplePos x="0" y="0"/>
            <wp:positionH relativeFrom="column">
              <wp:posOffset>2177415</wp:posOffset>
            </wp:positionH>
            <wp:positionV relativeFrom="paragraph">
              <wp:posOffset>3189605</wp:posOffset>
            </wp:positionV>
            <wp:extent cx="1492885" cy="1151890"/>
            <wp:effectExtent l="0" t="0" r="0" b="0"/>
            <wp:wrapNone/>
            <wp:docPr id="7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54">
                      <a:extLst>
                        <a:ext uri="{28A0092B-C50C-407E-A947-70E740481C1C}">
                          <a14:useLocalDpi xmlns:a14="http://schemas.microsoft.com/office/drawing/2010/main" val="0"/>
                        </a:ext>
                      </a:extLst>
                    </a:blip>
                    <a:srcRect l="16937" t="6692" r="16566" b="5948"/>
                    <a:stretch/>
                  </pic:blipFill>
                  <pic:spPr>
                    <a:xfrm>
                      <a:off x="0" y="0"/>
                      <a:ext cx="1492885" cy="1151890"/>
                    </a:xfrm>
                    <a:prstGeom prst="rect">
                      <a:avLst/>
                    </a:prstGeom>
                  </pic:spPr>
                </pic:pic>
              </a:graphicData>
            </a:graphic>
            <wp14:sizeRelH relativeFrom="margin">
              <wp14:pctWidth>0</wp14:pctWidth>
            </wp14:sizeRelH>
            <wp14:sizeRelV relativeFrom="margin">
              <wp14:pctHeight>0</wp14:pctHeight>
            </wp14:sizeRelV>
          </wp:anchor>
        </w:drawing>
      </w:r>
      <w:r w:rsidR="00061522" w:rsidRPr="0084750E">
        <w:rPr>
          <w:rFonts w:asciiTheme="majorEastAsia" w:eastAsiaTheme="majorEastAsia" w:hAnsiTheme="majorEastAsia"/>
          <w:sz w:val="24"/>
          <w:szCs w:val="24"/>
        </w:rPr>
        <w:drawing>
          <wp:anchor distT="0" distB="0" distL="114300" distR="114300" simplePos="0" relativeHeight="252461056" behindDoc="0" locked="0" layoutInCell="1" allowOverlap="1" wp14:anchorId="3FA5EDE5" wp14:editId="5BA4436E">
            <wp:simplePos x="0" y="0"/>
            <wp:positionH relativeFrom="column">
              <wp:posOffset>4204970</wp:posOffset>
            </wp:positionH>
            <wp:positionV relativeFrom="paragraph">
              <wp:posOffset>3184847</wp:posOffset>
            </wp:positionV>
            <wp:extent cx="1725930" cy="1151890"/>
            <wp:effectExtent l="0" t="0" r="7620" b="0"/>
            <wp:wrapNone/>
            <wp:docPr id="83" name="Picture 2" descr="\\T1412ss0076\LIB\企画Ｇ\001 住宅まちづくりマスタープラン\写真\画像ネタ\hasegawa\PAKUTASO（著作権フリー）\⑤モノづくり（グラインダーを使う職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T1412ss0076\LIB\企画Ｇ\001 住宅まちづくりマスタープラン\写真\画像ネタ\hasegawa\PAKUTASO（著作権フリー）\⑤モノづくり（グラインダーを使う職人）.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25930" cy="1151890"/>
                    </a:xfrm>
                    <a:prstGeom prst="rect">
                      <a:avLst/>
                    </a:prstGeom>
                    <a:noFill/>
                    <a:extLst/>
                  </pic:spPr>
                </pic:pic>
              </a:graphicData>
            </a:graphic>
            <wp14:sizeRelH relativeFrom="margin">
              <wp14:pctWidth>0</wp14:pctWidth>
            </wp14:sizeRelH>
            <wp14:sizeRelV relativeFrom="margin">
              <wp14:pctHeight>0</wp14:pctHeight>
            </wp14:sizeRelV>
          </wp:anchor>
        </w:drawing>
      </w:r>
      <w:r w:rsidR="00061522" w:rsidRPr="0084750E">
        <w:rPr>
          <w:rFonts w:asciiTheme="majorEastAsia" w:eastAsiaTheme="majorEastAsia" w:hAnsiTheme="majorEastAsia"/>
          <w:sz w:val="24"/>
          <w:szCs w:val="24"/>
        </w:rPr>
        <w:drawing>
          <wp:anchor distT="0" distB="0" distL="114300" distR="114300" simplePos="0" relativeHeight="252456960" behindDoc="0" locked="0" layoutInCell="1" allowOverlap="1" wp14:anchorId="47BBB99D" wp14:editId="07CC9009">
            <wp:simplePos x="0" y="0"/>
            <wp:positionH relativeFrom="column">
              <wp:posOffset>956945</wp:posOffset>
            </wp:positionH>
            <wp:positionV relativeFrom="paragraph">
              <wp:posOffset>1851025</wp:posOffset>
            </wp:positionV>
            <wp:extent cx="1720850" cy="1151890"/>
            <wp:effectExtent l="0" t="0" r="0" b="0"/>
            <wp:wrapNone/>
            <wp:docPr id="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l="15243" t="11068" r="16484" b="11068"/>
                    <a:stretch/>
                  </pic:blipFill>
                  <pic:spPr>
                    <a:xfrm>
                      <a:off x="0" y="0"/>
                      <a:ext cx="1720850" cy="115189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061522" w:rsidRPr="0084750E">
        <w:rPr>
          <w:rFonts w:asciiTheme="majorEastAsia" w:eastAsiaTheme="majorEastAsia" w:hAnsiTheme="majorEastAsia"/>
          <w:sz w:val="24"/>
          <w:szCs w:val="24"/>
        </w:rPr>
        <w:drawing>
          <wp:anchor distT="0" distB="0" distL="114300" distR="114300" simplePos="0" relativeHeight="252460032" behindDoc="0" locked="0" layoutInCell="1" allowOverlap="1" wp14:anchorId="4DBE4E22" wp14:editId="18C85648">
            <wp:simplePos x="0" y="0"/>
            <wp:positionH relativeFrom="column">
              <wp:posOffset>3293745</wp:posOffset>
            </wp:positionH>
            <wp:positionV relativeFrom="paragraph">
              <wp:posOffset>1852617</wp:posOffset>
            </wp:positionV>
            <wp:extent cx="1831975" cy="1151890"/>
            <wp:effectExtent l="0" t="0" r="0" b="0"/>
            <wp:wrapNone/>
            <wp:docPr id="8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rotWithShape="1">
                    <a:blip r:embed="rId58"/>
                    <a:srcRect l="52526" t="65112" r="34542" b="20444"/>
                    <a:stretch/>
                  </pic:blipFill>
                  <pic:spPr>
                    <a:xfrm>
                      <a:off x="0" y="0"/>
                      <a:ext cx="1831975" cy="1151890"/>
                    </a:xfrm>
                    <a:prstGeom prst="rect">
                      <a:avLst/>
                    </a:prstGeom>
                  </pic:spPr>
                </pic:pic>
              </a:graphicData>
            </a:graphic>
            <wp14:sizeRelH relativeFrom="margin">
              <wp14:pctWidth>0</wp14:pctWidth>
            </wp14:sizeRelH>
            <wp14:sizeRelV relativeFrom="margin">
              <wp14:pctHeight>0</wp14:pctHeight>
            </wp14:sizeRelV>
          </wp:anchor>
        </w:drawing>
      </w:r>
      <w:r w:rsidR="00061522">
        <w:rPr>
          <w:noProof/>
        </w:rPr>
        <mc:AlternateContent>
          <mc:Choice Requires="wps">
            <w:drawing>
              <wp:anchor distT="0" distB="0" distL="114300" distR="114300" simplePos="0" relativeHeight="252442624" behindDoc="0" locked="0" layoutInCell="1" allowOverlap="1" wp14:anchorId="58A2B928" wp14:editId="75A62BCA">
                <wp:simplePos x="0" y="0"/>
                <wp:positionH relativeFrom="column">
                  <wp:posOffset>-123825</wp:posOffset>
                </wp:positionH>
                <wp:positionV relativeFrom="paragraph">
                  <wp:posOffset>334967</wp:posOffset>
                </wp:positionV>
                <wp:extent cx="6118860" cy="1371600"/>
                <wp:effectExtent l="0" t="0" r="15240" b="1905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371600"/>
                        </a:xfrm>
                        <a:prstGeom prst="roundRect">
                          <a:avLst>
                            <a:gd name="adj" fmla="val 7290"/>
                          </a:avLst>
                        </a:prstGeom>
                        <a:solidFill>
                          <a:srgbClr val="FFFFFF"/>
                        </a:solidFill>
                        <a:ln w="9525">
                          <a:solidFill>
                            <a:schemeClr val="tx2">
                              <a:lumMod val="75000"/>
                            </a:schemeClr>
                          </a:solidFill>
                          <a:miter lim="800000"/>
                          <a:headEnd/>
                          <a:tailEnd/>
                        </a:ln>
                      </wps:spPr>
                      <wps:txbx>
                        <w:txbxContent>
                          <w:p w:rsidR="002274D4" w:rsidRPr="007A2BA1" w:rsidRDefault="002274D4" w:rsidP="00363450">
                            <w:pPr>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E75850">
                              <w:rPr>
                                <w:rFonts w:ascii="Meiryo UI" w:eastAsia="Meiryo UI" w:hAnsi="Meiryo UI" w:cs="Meiryo UI" w:hint="eastAsia"/>
                                <w:noProof/>
                                <w:sz w:val="24"/>
                              </w:rPr>
                              <w:t>良好な住環境と操業環境が確保され、</w:t>
                            </w:r>
                            <w:r w:rsidR="00330800">
                              <w:rPr>
                                <w:rFonts w:ascii="Meiryo UI" w:eastAsia="Meiryo UI" w:hAnsi="Meiryo UI" w:cs="Meiryo UI" w:hint="eastAsia"/>
                                <w:noProof/>
                                <w:sz w:val="24"/>
                              </w:rPr>
                              <w:t>世界的な企業から</w:t>
                            </w:r>
                            <w:r w:rsidR="007021C5">
                              <w:rPr>
                                <w:rFonts w:ascii="Meiryo UI" w:eastAsia="Meiryo UI" w:hAnsi="Meiryo UI" w:cs="Meiryo UI" w:hint="eastAsia"/>
                                <w:noProof/>
                                <w:sz w:val="24"/>
                              </w:rPr>
                              <w:t>オンリーワンの町工</w:t>
                            </w:r>
                            <w:r w:rsidR="00330800">
                              <w:rPr>
                                <w:rFonts w:ascii="Meiryo UI" w:eastAsia="Meiryo UI" w:hAnsi="Meiryo UI" w:cs="Meiryo UI" w:hint="eastAsia"/>
                                <w:noProof/>
                                <w:sz w:val="24"/>
                              </w:rPr>
                              <w:t>場、伝統産業・地場産業まで、</w:t>
                            </w:r>
                            <w:r w:rsidR="00C27A58">
                              <w:rPr>
                                <w:rFonts w:ascii="Meiryo UI" w:eastAsia="Meiryo UI" w:hAnsi="Meiryo UI" w:cs="Meiryo UI" w:hint="eastAsia"/>
                                <w:noProof/>
                                <w:sz w:val="24"/>
                              </w:rPr>
                              <w:t>モノづくりの中小企業・職人がよりいきいき</w:t>
                            </w:r>
                            <w:r w:rsidR="00C27A58" w:rsidRPr="007A2BA1">
                              <w:rPr>
                                <w:rFonts w:ascii="Meiryo UI" w:eastAsia="Meiryo UI" w:hAnsi="Meiryo UI" w:cs="Meiryo UI" w:hint="eastAsia"/>
                                <w:noProof/>
                                <w:sz w:val="24"/>
                              </w:rPr>
                              <w:t>と活躍</w:t>
                            </w:r>
                            <w:r w:rsidR="00AA101D" w:rsidRPr="007A2BA1">
                              <w:rPr>
                                <w:rFonts w:ascii="Meiryo UI" w:eastAsia="Meiryo UI" w:hAnsi="Meiryo UI" w:cs="Meiryo UI" w:hint="eastAsia"/>
                                <w:noProof/>
                                <w:sz w:val="24"/>
                              </w:rPr>
                              <w:t>しています。</w:t>
                            </w:r>
                          </w:p>
                          <w:p w:rsidR="002274D4" w:rsidRPr="007A2BA1" w:rsidRDefault="007021C5" w:rsidP="0087708F">
                            <w:pPr>
                              <w:spacing w:beforeLines="30" w:before="108" w:line="400" w:lineRule="exact"/>
                              <w:ind w:left="283" w:hangingChars="118" w:hanging="283"/>
                              <w:rPr>
                                <w:rFonts w:ascii="Meiryo UI" w:eastAsia="Meiryo UI" w:hAnsi="Meiryo UI" w:cs="Meiryo UI"/>
                                <w:noProof/>
                                <w:sz w:val="24"/>
                              </w:rPr>
                            </w:pPr>
                            <w:r w:rsidRPr="007A2BA1">
                              <w:rPr>
                                <w:rFonts w:ascii="Meiryo UI" w:eastAsia="Meiryo UI" w:hAnsi="Meiryo UI" w:cs="Meiryo UI" w:hint="eastAsia"/>
                                <w:noProof/>
                                <w:sz w:val="24"/>
                              </w:rPr>
                              <w:sym w:font="Wingdings 2" w:char="F050"/>
                            </w:r>
                            <w:r w:rsidR="00363450" w:rsidRPr="007A2BA1">
                              <w:rPr>
                                <w:rFonts w:ascii="Meiryo UI" w:eastAsia="Meiryo UI" w:hAnsi="Meiryo UI" w:cs="Meiryo UI" w:hint="eastAsia"/>
                                <w:noProof/>
                                <w:sz w:val="24"/>
                              </w:rPr>
                              <w:t xml:space="preserve"> </w:t>
                            </w:r>
                            <w:r w:rsidR="00F86EE4" w:rsidRPr="007A2BA1">
                              <w:rPr>
                                <w:rFonts w:ascii="Meiryo UI" w:eastAsia="Meiryo UI" w:hAnsi="Meiryo UI" w:cs="Meiryo UI" w:hint="eastAsia"/>
                                <w:noProof/>
                                <w:sz w:val="24"/>
                              </w:rPr>
                              <w:t>付加価値の高い新たな</w:t>
                            </w:r>
                            <w:r w:rsidR="005757DE" w:rsidRPr="007A2BA1">
                              <w:rPr>
                                <w:rFonts w:ascii="Meiryo UI" w:eastAsia="Meiryo UI" w:hAnsi="Meiryo UI" w:cs="Meiryo UI" w:hint="eastAsia"/>
                                <w:noProof/>
                                <w:sz w:val="24"/>
                              </w:rPr>
                              <w:t>モノづくり</w:t>
                            </w:r>
                            <w:r w:rsidR="00C27A58" w:rsidRPr="007A2BA1">
                              <w:rPr>
                                <w:rFonts w:ascii="Meiryo UI" w:eastAsia="Meiryo UI" w:hAnsi="Meiryo UI" w:cs="Meiryo UI" w:hint="eastAsia"/>
                                <w:noProof/>
                                <w:sz w:val="24"/>
                              </w:rPr>
                              <w:t>も</w:t>
                            </w:r>
                            <w:r w:rsidR="005757DE" w:rsidRPr="007A2BA1">
                              <w:rPr>
                                <w:rFonts w:ascii="Meiryo UI" w:eastAsia="Meiryo UI" w:hAnsi="Meiryo UI" w:cs="Meiryo UI" w:hint="eastAsia"/>
                                <w:noProof/>
                                <w:sz w:val="24"/>
                              </w:rPr>
                              <w:t>生まれ、職住一体・</w:t>
                            </w:r>
                            <w:r w:rsidR="00AA101D" w:rsidRPr="007A2BA1">
                              <w:rPr>
                                <w:rFonts w:ascii="Meiryo UI" w:eastAsia="Meiryo UI" w:hAnsi="Meiryo UI" w:cs="Meiryo UI" w:hint="eastAsia"/>
                                <w:noProof/>
                                <w:sz w:val="24"/>
                              </w:rPr>
                              <w:t>職住</w:t>
                            </w:r>
                            <w:r w:rsidR="005757DE" w:rsidRPr="007A2BA1">
                              <w:rPr>
                                <w:rFonts w:ascii="Meiryo UI" w:eastAsia="Meiryo UI" w:hAnsi="Meiryo UI" w:cs="Meiryo UI" w:hint="eastAsia"/>
                                <w:noProof/>
                                <w:sz w:val="24"/>
                              </w:rPr>
                              <w:t>近接</w:t>
                            </w:r>
                            <w:r w:rsidR="00AA101D" w:rsidRPr="007A2BA1">
                              <w:rPr>
                                <w:rFonts w:ascii="Meiryo UI" w:eastAsia="Meiryo UI" w:hAnsi="Meiryo UI" w:cs="Meiryo UI" w:hint="eastAsia"/>
                                <w:noProof/>
                                <w:sz w:val="24"/>
                              </w:rPr>
                              <w:t>でくらしています。</w:t>
                            </w:r>
                          </w:p>
                        </w:txbxContent>
                      </wps:txbx>
                      <wps:bodyPr rot="0" vert="horz" wrap="square" lIns="36000" tIns="3600" rIns="36000" bIns="0" anchor="ctr" anchorCtr="0">
                        <a:noAutofit/>
                      </wps:bodyPr>
                    </wps:wsp>
                  </a:graphicData>
                </a:graphic>
                <wp14:sizeRelV relativeFrom="margin">
                  <wp14:pctHeight>0</wp14:pctHeight>
                </wp14:sizeRelV>
              </wp:anchor>
            </w:drawing>
          </mc:Choice>
          <mc:Fallback>
            <w:pict>
              <v:roundrect id="_x0000_s1048" style="position:absolute;margin-left:-9.75pt;margin-top:26.4pt;width:481.8pt;height:108pt;z-index:25244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" strokecolor="#17365d [2415]">
                <v:stroke joinstyle="miter"/>
                <v:textbox inset="1mm,.1mm,1mm,0">
                  <w:txbxContent>
                    <w:p w:rsidR="002274D4" w:rsidRPr="007A2BA1" w:rsidRDefault="002274D4" w:rsidP="00363450">
                      <w:pPr>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E75850">
                        <w:rPr>
                          <w:rFonts w:ascii="Meiryo UI" w:eastAsia="Meiryo UI" w:hAnsi="Meiryo UI" w:cs="Meiryo UI" w:hint="eastAsia"/>
                          <w:noProof/>
                          <w:sz w:val="24"/>
                        </w:rPr>
                        <w:t>良好な住環境と操業環境が確保され、</w:t>
                      </w:r>
                      <w:r w:rsidR="00330800">
                        <w:rPr>
                          <w:rFonts w:ascii="Meiryo UI" w:eastAsia="Meiryo UI" w:hAnsi="Meiryo UI" w:cs="Meiryo UI" w:hint="eastAsia"/>
                          <w:noProof/>
                          <w:sz w:val="24"/>
                        </w:rPr>
                        <w:t>世界的な企業から</w:t>
                      </w:r>
                      <w:r w:rsidR="007021C5">
                        <w:rPr>
                          <w:rFonts w:ascii="Meiryo UI" w:eastAsia="Meiryo UI" w:hAnsi="Meiryo UI" w:cs="Meiryo UI" w:hint="eastAsia"/>
                          <w:noProof/>
                          <w:sz w:val="24"/>
                        </w:rPr>
                        <w:t>オンリーワンの町工</w:t>
                      </w:r>
                      <w:r w:rsidR="00330800">
                        <w:rPr>
                          <w:rFonts w:ascii="Meiryo UI" w:eastAsia="Meiryo UI" w:hAnsi="Meiryo UI" w:cs="Meiryo UI" w:hint="eastAsia"/>
                          <w:noProof/>
                          <w:sz w:val="24"/>
                        </w:rPr>
                        <w:t>場、伝統産業・地場産業まで、</w:t>
                      </w:r>
                      <w:r w:rsidR="00C27A58">
                        <w:rPr>
                          <w:rFonts w:ascii="Meiryo UI" w:eastAsia="Meiryo UI" w:hAnsi="Meiryo UI" w:cs="Meiryo UI" w:hint="eastAsia"/>
                          <w:noProof/>
                          <w:sz w:val="24"/>
                        </w:rPr>
                        <w:t>モノづくりの中小企業・職人がよりいきいき</w:t>
                      </w:r>
                      <w:r w:rsidR="00C27A58" w:rsidRPr="007A2BA1">
                        <w:rPr>
                          <w:rFonts w:ascii="Meiryo UI" w:eastAsia="Meiryo UI" w:hAnsi="Meiryo UI" w:cs="Meiryo UI" w:hint="eastAsia"/>
                          <w:noProof/>
                          <w:sz w:val="24"/>
                        </w:rPr>
                        <w:t>と活躍</w:t>
                      </w:r>
                      <w:r w:rsidR="00AA101D" w:rsidRPr="007A2BA1">
                        <w:rPr>
                          <w:rFonts w:ascii="Meiryo UI" w:eastAsia="Meiryo UI" w:hAnsi="Meiryo UI" w:cs="Meiryo UI" w:hint="eastAsia"/>
                          <w:noProof/>
                          <w:sz w:val="24"/>
                        </w:rPr>
                        <w:t>しています。</w:t>
                      </w:r>
                    </w:p>
                    <w:p w:rsidR="002274D4" w:rsidRPr="007A2BA1" w:rsidRDefault="007021C5" w:rsidP="0087708F">
                      <w:pPr>
                        <w:spacing w:beforeLines="30" w:before="108" w:line="400" w:lineRule="exact"/>
                        <w:ind w:left="283" w:hangingChars="118" w:hanging="283"/>
                        <w:rPr>
                          <w:rFonts w:ascii="Meiryo UI" w:eastAsia="Meiryo UI" w:hAnsi="Meiryo UI" w:cs="Meiryo UI"/>
                          <w:noProof/>
                          <w:sz w:val="24"/>
                        </w:rPr>
                      </w:pPr>
                      <w:r w:rsidRPr="007A2BA1">
                        <w:rPr>
                          <w:rFonts w:ascii="Meiryo UI" w:eastAsia="Meiryo UI" w:hAnsi="Meiryo UI" w:cs="Meiryo UI" w:hint="eastAsia"/>
                          <w:noProof/>
                          <w:sz w:val="24"/>
                        </w:rPr>
                        <w:sym w:font="Wingdings 2" w:char="F050"/>
                      </w:r>
                      <w:r w:rsidR="00363450" w:rsidRPr="007A2BA1">
                        <w:rPr>
                          <w:rFonts w:ascii="Meiryo UI" w:eastAsia="Meiryo UI" w:hAnsi="Meiryo UI" w:cs="Meiryo UI" w:hint="eastAsia"/>
                          <w:noProof/>
                          <w:sz w:val="24"/>
                        </w:rPr>
                        <w:t xml:space="preserve"> </w:t>
                      </w:r>
                      <w:r w:rsidR="00F86EE4" w:rsidRPr="007A2BA1">
                        <w:rPr>
                          <w:rFonts w:ascii="Meiryo UI" w:eastAsia="Meiryo UI" w:hAnsi="Meiryo UI" w:cs="Meiryo UI" w:hint="eastAsia"/>
                          <w:noProof/>
                          <w:sz w:val="24"/>
                        </w:rPr>
                        <w:t>付加価値の高い新たな</w:t>
                      </w:r>
                      <w:r w:rsidR="005757DE" w:rsidRPr="007A2BA1">
                        <w:rPr>
                          <w:rFonts w:ascii="Meiryo UI" w:eastAsia="Meiryo UI" w:hAnsi="Meiryo UI" w:cs="Meiryo UI" w:hint="eastAsia"/>
                          <w:noProof/>
                          <w:sz w:val="24"/>
                        </w:rPr>
                        <w:t>モノづくり</w:t>
                      </w:r>
                      <w:r w:rsidR="00C27A58" w:rsidRPr="007A2BA1">
                        <w:rPr>
                          <w:rFonts w:ascii="Meiryo UI" w:eastAsia="Meiryo UI" w:hAnsi="Meiryo UI" w:cs="Meiryo UI" w:hint="eastAsia"/>
                          <w:noProof/>
                          <w:sz w:val="24"/>
                        </w:rPr>
                        <w:t>も</w:t>
                      </w:r>
                      <w:r w:rsidR="005757DE" w:rsidRPr="007A2BA1">
                        <w:rPr>
                          <w:rFonts w:ascii="Meiryo UI" w:eastAsia="Meiryo UI" w:hAnsi="Meiryo UI" w:cs="Meiryo UI" w:hint="eastAsia"/>
                          <w:noProof/>
                          <w:sz w:val="24"/>
                        </w:rPr>
                        <w:t>生まれ、職住一体・</w:t>
                      </w:r>
                      <w:r w:rsidR="00AA101D" w:rsidRPr="007A2BA1">
                        <w:rPr>
                          <w:rFonts w:ascii="Meiryo UI" w:eastAsia="Meiryo UI" w:hAnsi="Meiryo UI" w:cs="Meiryo UI" w:hint="eastAsia"/>
                          <w:noProof/>
                          <w:sz w:val="24"/>
                        </w:rPr>
                        <w:t>職住</w:t>
                      </w:r>
                      <w:r w:rsidR="005757DE" w:rsidRPr="007A2BA1">
                        <w:rPr>
                          <w:rFonts w:ascii="Meiryo UI" w:eastAsia="Meiryo UI" w:hAnsi="Meiryo UI" w:cs="Meiryo UI" w:hint="eastAsia"/>
                          <w:noProof/>
                          <w:sz w:val="24"/>
                        </w:rPr>
                        <w:t>近接</w:t>
                      </w:r>
                      <w:r w:rsidR="00AA101D" w:rsidRPr="007A2BA1">
                        <w:rPr>
                          <w:rFonts w:ascii="Meiryo UI" w:eastAsia="Meiryo UI" w:hAnsi="Meiryo UI" w:cs="Meiryo UI" w:hint="eastAsia"/>
                          <w:noProof/>
                          <w:sz w:val="24"/>
                        </w:rPr>
                        <w:t>でくらしています。</w:t>
                      </w:r>
                    </w:p>
                  </w:txbxContent>
                </v:textbox>
              </v:roundrect>
            </w:pict>
          </mc:Fallback>
        </mc:AlternateContent>
      </w:r>
      <w:r w:rsidR="00E6179B" w:rsidRPr="00365AF0">
        <w:drawing>
          <wp:anchor distT="0" distB="0" distL="114300" distR="114300" simplePos="0" relativeHeight="252478464" behindDoc="0" locked="0" layoutInCell="1" allowOverlap="1" wp14:anchorId="02EAD2AE" wp14:editId="05A11F14">
            <wp:simplePos x="0" y="0"/>
            <wp:positionH relativeFrom="column">
              <wp:posOffset>4291330</wp:posOffset>
            </wp:positionH>
            <wp:positionV relativeFrom="paragraph">
              <wp:posOffset>7416165</wp:posOffset>
            </wp:positionV>
            <wp:extent cx="1513205" cy="2033270"/>
            <wp:effectExtent l="0" t="0" r="0" b="508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513205" cy="2033270"/>
                    </a:xfrm>
                    <a:prstGeom prst="rect">
                      <a:avLst/>
                    </a:prstGeom>
                  </pic:spPr>
                </pic:pic>
              </a:graphicData>
            </a:graphic>
            <wp14:sizeRelH relativeFrom="page">
              <wp14:pctWidth>0</wp14:pctWidth>
            </wp14:sizeRelH>
            <wp14:sizeRelV relativeFrom="page">
              <wp14:pctHeight>0</wp14:pctHeight>
            </wp14:sizeRelV>
          </wp:anchor>
        </w:drawing>
      </w:r>
      <w:r w:rsidR="00365AF0">
        <w:rPr>
          <w:noProof/>
        </w:rPr>
        <w:drawing>
          <wp:anchor distT="0" distB="0" distL="114300" distR="114300" simplePos="0" relativeHeight="252403712" behindDoc="0" locked="0" layoutInCell="1" allowOverlap="1" wp14:anchorId="52DB8123" wp14:editId="49F60FFC">
            <wp:simplePos x="0" y="0"/>
            <wp:positionH relativeFrom="column">
              <wp:posOffset>288925</wp:posOffset>
            </wp:positionH>
            <wp:positionV relativeFrom="paragraph">
              <wp:posOffset>8366125</wp:posOffset>
            </wp:positionV>
            <wp:extent cx="1735455" cy="1151890"/>
            <wp:effectExtent l="0" t="0" r="0" b="0"/>
            <wp:wrapNone/>
            <wp:docPr id="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60" cstate="print">
                      <a:extLst>
                        <a:ext uri="{28A0092B-C50C-407E-A947-70E740481C1C}">
                          <a14:useLocalDpi xmlns:a14="http://schemas.microsoft.com/office/drawing/2010/main" val="0"/>
                        </a:ext>
                      </a:extLst>
                    </a:blip>
                    <a:srcRect l="16738" t="10732" r="17134" b="11219"/>
                    <a:stretch/>
                  </pic:blipFill>
                  <pic:spPr>
                    <a:xfrm>
                      <a:off x="0" y="0"/>
                      <a:ext cx="1735455" cy="1151890"/>
                    </a:xfrm>
                    <a:prstGeom prst="rect">
                      <a:avLst/>
                    </a:prstGeom>
                  </pic:spPr>
                </pic:pic>
              </a:graphicData>
            </a:graphic>
            <wp14:sizeRelH relativeFrom="page">
              <wp14:pctWidth>0</wp14:pctWidth>
            </wp14:sizeRelH>
            <wp14:sizeRelV relativeFrom="page">
              <wp14:pctHeight>0</wp14:pctHeight>
            </wp14:sizeRelV>
          </wp:anchor>
        </w:drawing>
      </w:r>
      <w:r w:rsidR="00365AF0">
        <w:rPr>
          <w:noProof/>
        </w:rPr>
        <w:drawing>
          <wp:anchor distT="0" distB="0" distL="114300" distR="114300" simplePos="0" relativeHeight="252404736" behindDoc="0" locked="0" layoutInCell="1" allowOverlap="1" wp14:anchorId="7FD014A7" wp14:editId="6CB55043">
            <wp:simplePos x="0" y="0"/>
            <wp:positionH relativeFrom="column">
              <wp:posOffset>2398395</wp:posOffset>
            </wp:positionH>
            <wp:positionV relativeFrom="paragraph">
              <wp:posOffset>8366125</wp:posOffset>
            </wp:positionV>
            <wp:extent cx="1536065" cy="1151890"/>
            <wp:effectExtent l="0" t="0" r="6985" b="0"/>
            <wp:wrapNone/>
            <wp:docPr id="4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rotWithShape="1">
                    <a:blip r:embed="rId61">
                      <a:extLst>
                        <a:ext uri="{28A0092B-C50C-407E-A947-70E740481C1C}">
                          <a14:useLocalDpi xmlns:a14="http://schemas.microsoft.com/office/drawing/2010/main" val="0"/>
                        </a:ext>
                      </a:extLst>
                    </a:blip>
                    <a:srcRect l="16831" t="6299" r="17618" b="6299"/>
                    <a:stretch/>
                  </pic:blipFill>
                  <pic:spPr>
                    <a:xfrm>
                      <a:off x="0" y="0"/>
                      <a:ext cx="1536065" cy="1151890"/>
                    </a:xfrm>
                    <a:prstGeom prst="rect">
                      <a:avLst/>
                    </a:prstGeom>
                  </pic:spPr>
                </pic:pic>
              </a:graphicData>
            </a:graphic>
            <wp14:sizeRelH relativeFrom="page">
              <wp14:pctWidth>0</wp14:pctWidth>
            </wp14:sizeRelH>
            <wp14:sizeRelV relativeFrom="page">
              <wp14:pctHeight>0</wp14:pctHeight>
            </wp14:sizeRelV>
          </wp:anchor>
        </w:drawing>
      </w:r>
      <w:r w:rsidR="00C44191">
        <w:rPr>
          <w:rFonts w:ascii="Meiryo UI" w:eastAsia="Meiryo UI" w:hAnsi="Meiryo UI" w:cs="Meiryo UI"/>
          <w:b/>
          <w:noProof/>
          <w:sz w:val="32"/>
          <w:szCs w:val="24"/>
        </w:rPr>
        <mc:AlternateContent>
          <mc:Choice Requires="wps">
            <w:drawing>
              <wp:anchor distT="0" distB="0" distL="114300" distR="114300" simplePos="0" relativeHeight="252401664" behindDoc="0" locked="0" layoutInCell="1" allowOverlap="1" wp14:anchorId="71FD9DCE" wp14:editId="299BCCC4">
                <wp:simplePos x="0" y="0"/>
                <wp:positionH relativeFrom="column">
                  <wp:posOffset>-233614</wp:posOffset>
                </wp:positionH>
                <wp:positionV relativeFrom="paragraph">
                  <wp:posOffset>6882808</wp:posOffset>
                </wp:positionV>
                <wp:extent cx="6153785" cy="2893629"/>
                <wp:effectExtent l="0" t="0" r="0" b="2540"/>
                <wp:wrapNone/>
                <wp:docPr id="33" name="角丸四角形 33"/>
                <wp:cNvGraphicFramePr/>
                <a:graphic xmlns:a="http://schemas.openxmlformats.org/drawingml/2006/main">
                  <a:graphicData uri="http://schemas.microsoft.com/office/word/2010/wordprocessingShape">
                    <wps:wsp>
                      <wps:cNvSpPr/>
                      <wps:spPr>
                        <a:xfrm>
                          <a:off x="0" y="0"/>
                          <a:ext cx="6153785" cy="2893629"/>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3" o:spid="_x0000_s1026" style="position:absolute;left:0;text-align:left;margin-left:-18.4pt;margin-top:541.95pt;width:484.55pt;height:227.85pt;z-index:25240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" fillcolor="#daeef3 [664]" stroked="f" strokeweight="2pt">
                <v:fill r:id="rId50" o:title="" color2="white [3212]" type="pattern"/>
              </v:roundrect>
            </w:pict>
          </mc:Fallback>
        </mc:AlternateContent>
      </w:r>
      <w:r w:rsidR="00B01416">
        <w:rPr>
          <w:rFonts w:asciiTheme="majorEastAsia" w:eastAsiaTheme="majorEastAsia" w:hAnsiTheme="majorEastAsia"/>
          <w:noProof/>
          <w:sz w:val="24"/>
          <w:szCs w:val="24"/>
        </w:rPr>
        <mc:AlternateContent>
          <mc:Choice Requires="wps">
            <w:drawing>
              <wp:anchor distT="0" distB="0" distL="114300" distR="114300" simplePos="0" relativeHeight="252334080" behindDoc="0" locked="0" layoutInCell="1" allowOverlap="1" wp14:anchorId="590B4874" wp14:editId="20E76E66">
                <wp:simplePos x="0" y="0"/>
                <wp:positionH relativeFrom="column">
                  <wp:posOffset>-174625</wp:posOffset>
                </wp:positionH>
                <wp:positionV relativeFrom="paragraph">
                  <wp:posOffset>-145102</wp:posOffset>
                </wp:positionV>
                <wp:extent cx="6191250" cy="381635"/>
                <wp:effectExtent l="57150" t="38100" r="76200" b="113665"/>
                <wp:wrapNone/>
                <wp:docPr id="95" name="正方形/長方形 95"/>
                <wp:cNvGraphicFramePr/>
                <a:graphic xmlns:a="http://schemas.openxmlformats.org/drawingml/2006/main">
                  <a:graphicData uri="http://schemas.microsoft.com/office/word/2010/wordprocessingShape">
                    <wps:wsp>
                      <wps:cNvSpPr/>
                      <wps:spPr>
                        <a:xfrm>
                          <a:off x="0" y="0"/>
                          <a:ext cx="6191250" cy="38163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363450" w:rsidRPr="00DB0A4B" w:rsidRDefault="00363450"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モノづくりとともに住まう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95" o:spid="_x0000_s1049" style="position:absolute;margin-left:-13.75pt;margin-top:-11.45pt;width:487.5pt;height:30.05pt;z-index:25233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363450" w:rsidRPr="00DB0A4B" w:rsidRDefault="00363450"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モノづくりとともに住まう</w:t>
                      </w:r>
                    </w:p>
                  </w:txbxContent>
                </v:textbox>
              </v:rect>
            </w:pict>
          </mc:Fallback>
        </mc:AlternateContent>
      </w:r>
      <w:r w:rsidR="00CA451E" w:rsidRPr="00DD6668">
        <w:rPr>
          <w:rFonts w:asciiTheme="minorEastAsia" w:hAnsiTheme="minorEastAsia"/>
          <w:noProof/>
          <w:sz w:val="24"/>
          <w:szCs w:val="24"/>
        </w:rPr>
        <mc:AlternateContent>
          <mc:Choice Requires="wps">
            <w:drawing>
              <wp:anchor distT="0" distB="0" distL="114300" distR="114300" simplePos="0" relativeHeight="252241920" behindDoc="0" locked="0" layoutInCell="1" allowOverlap="1" wp14:anchorId="689203FC" wp14:editId="44AFD67A">
                <wp:simplePos x="0" y="0"/>
                <wp:positionH relativeFrom="column">
                  <wp:posOffset>-365760</wp:posOffset>
                </wp:positionH>
                <wp:positionV relativeFrom="paragraph">
                  <wp:posOffset>9448962</wp:posOffset>
                </wp:positionV>
                <wp:extent cx="359410" cy="323850"/>
                <wp:effectExtent l="0" t="0" r="2540" b="0"/>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CA451E" w:rsidRPr="005E00ED" w:rsidRDefault="00CA451E" w:rsidP="00CA451E">
                            <w:pPr>
                              <w:jc w:val="center"/>
                              <w:rPr>
                                <w:b/>
                                <w:color w:val="FFFFFF" w:themeColor="background1"/>
                              </w:rPr>
                            </w:pPr>
                            <w:r>
                              <w:rPr>
                                <w:rFonts w:hint="eastAsia"/>
                                <w:b/>
                                <w:color w:val="FFFFFF" w:themeColor="background1"/>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28.8pt;margin-top:744pt;width:28.3pt;height:25.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" fillcolor="#1f497d [3215]" stroked="f">
                <v:textbox>
                  <w:txbxContent>
                    <w:p w:rsidR="00CA451E" w:rsidRPr="005E00ED" w:rsidRDefault="00CA451E" w:rsidP="00CA451E">
                      <w:pPr>
                        <w:jc w:val="center"/>
                        <w:rPr>
                          <w:b/>
                          <w:color w:val="FFFFFF" w:themeColor="background1"/>
                        </w:rPr>
                      </w:pPr>
                      <w:r>
                        <w:rPr>
                          <w:rFonts w:hint="eastAsia"/>
                          <w:b/>
                          <w:color w:val="FFFFFF" w:themeColor="background1"/>
                        </w:rPr>
                        <w:t>6</w:t>
                      </w:r>
                    </w:p>
                  </w:txbxContent>
                </v:textbox>
              </v:shape>
            </w:pict>
          </mc:Fallback>
        </mc:AlternateContent>
      </w:r>
      <w:r w:rsidR="004D43BE">
        <w:rPr>
          <w:rFonts w:ascii="Meiryo UI" w:eastAsia="Meiryo UI" w:hAnsi="Meiryo UI" w:cs="Meiryo UI"/>
          <w:b/>
          <w:sz w:val="32"/>
          <w:szCs w:val="24"/>
        </w:rPr>
        <w:br w:type="page"/>
      </w:r>
      <w:r w:rsidR="00015E71" w:rsidRPr="00015E71">
        <w:rPr>
          <w:rFonts w:ascii="Meiryo UI" w:eastAsia="Meiryo UI" w:hAnsi="Meiryo UI" w:cs="Meiryo UI"/>
          <w:b/>
          <w:sz w:val="32"/>
          <w:szCs w:val="24"/>
        </w:rPr>
        <w:lastRenderedPageBreak/>
        <w:drawing>
          <wp:anchor distT="0" distB="0" distL="114300" distR="114300" simplePos="0" relativeHeight="252468224" behindDoc="0" locked="0" layoutInCell="1" allowOverlap="1" wp14:anchorId="54DA0346" wp14:editId="4ABC85F2">
            <wp:simplePos x="0" y="0"/>
            <wp:positionH relativeFrom="column">
              <wp:posOffset>3252214</wp:posOffset>
            </wp:positionH>
            <wp:positionV relativeFrom="paragraph">
              <wp:posOffset>6753225</wp:posOffset>
            </wp:positionV>
            <wp:extent cx="2034540" cy="1187450"/>
            <wp:effectExtent l="0" t="0" r="3810" b="0"/>
            <wp:wrapNone/>
            <wp:docPr id="13" name="図 12" descr="説明: 説明: C:\Users\taniyamah\AppData\Local\Microsoft\Windows\Temporary Internet Files\Content.Word\IMG_0795_025.jpg"/>
            <wp:cNvGraphicFramePr/>
            <a:graphic xmlns:a="http://schemas.openxmlformats.org/drawingml/2006/main">
              <a:graphicData uri="http://schemas.openxmlformats.org/drawingml/2006/picture">
                <pic:pic xmlns:pic="http://schemas.openxmlformats.org/drawingml/2006/picture">
                  <pic:nvPicPr>
                    <pic:cNvPr id="13" name="図 12" descr="説明: 説明: C:\Users\taniyamah\AppData\Local\Microsoft\Windows\Temporary Internet Files\Content.Word\IMG_0795_025.jpg"/>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034540" cy="118745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015E71" w:rsidRPr="00015E71">
        <w:rPr>
          <w:rFonts w:ascii="Meiryo UI" w:eastAsia="Meiryo UI" w:hAnsi="Meiryo UI" w:cs="Meiryo UI"/>
          <w:b/>
          <w:sz w:val="32"/>
          <w:szCs w:val="24"/>
        </w:rPr>
        <w:drawing>
          <wp:anchor distT="0" distB="0" distL="114300" distR="114300" simplePos="0" relativeHeight="252467200" behindDoc="0" locked="0" layoutInCell="1" allowOverlap="1" wp14:anchorId="117927D3" wp14:editId="6FF9951A">
            <wp:simplePos x="0" y="0"/>
            <wp:positionH relativeFrom="column">
              <wp:posOffset>856615</wp:posOffset>
            </wp:positionH>
            <wp:positionV relativeFrom="paragraph">
              <wp:posOffset>6753225</wp:posOffset>
            </wp:positionV>
            <wp:extent cx="1820520" cy="1188000"/>
            <wp:effectExtent l="0" t="0" r="8890" b="0"/>
            <wp:wrapNone/>
            <wp:docPr id="92" name="Picture 2" descr="\\T1412ss0076\LIB\企画Ｇ\001 住宅まちづくりマスタープラン\写真\画像ネタ\hasegawa\名刺写真（府政情報室）\摂津峡（高槻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T1412ss0076\LIB\企画Ｇ\001 住宅まちづくりマスタープラン\写真\画像ネタ\hasegawa\名刺写真（府政情報室）\摂津峡（高槻市）.jpg"/>
                    <pic:cNvPicPr>
                      <a:picLocks noChangeAspect="1" noChangeArrowheads="1"/>
                    </pic:cNvPicPr>
                  </pic:nvPicPr>
                  <pic:blipFill rotWithShape="1">
                    <a:blip r:embed="rId63">
                      <a:extLst>
                        <a:ext uri="{28A0092B-C50C-407E-A947-70E740481C1C}">
                          <a14:useLocalDpi xmlns:a14="http://schemas.microsoft.com/office/drawing/2010/main" val="0"/>
                        </a:ext>
                      </a:extLst>
                    </a:blip>
                    <a:srcRect b="13018"/>
                    <a:stretch/>
                  </pic:blipFill>
                  <pic:spPr bwMode="auto">
                    <a:xfrm>
                      <a:off x="0" y="0"/>
                      <a:ext cx="1820520" cy="1188000"/>
                    </a:xfrm>
                    <a:prstGeom prst="rect">
                      <a:avLst/>
                    </a:prstGeom>
                    <a:noFill/>
                    <a:extLst/>
                  </pic:spPr>
                </pic:pic>
              </a:graphicData>
            </a:graphic>
            <wp14:sizeRelH relativeFrom="margin">
              <wp14:pctWidth>0</wp14:pctWidth>
            </wp14:sizeRelH>
            <wp14:sizeRelV relativeFrom="margin">
              <wp14:pctHeight>0</wp14:pctHeight>
            </wp14:sizeRelV>
          </wp:anchor>
        </w:drawing>
      </w:r>
      <w:r w:rsidR="00015E71" w:rsidRPr="00015E71">
        <w:rPr>
          <w:rFonts w:ascii="Meiryo UI" w:eastAsia="Meiryo UI" w:hAnsi="Meiryo UI" w:cs="Meiryo UI"/>
          <w:b/>
          <w:sz w:val="32"/>
          <w:szCs w:val="24"/>
        </w:rPr>
        <w:drawing>
          <wp:anchor distT="0" distB="0" distL="114300" distR="114300" simplePos="0" relativeHeight="252465152" behindDoc="0" locked="0" layoutInCell="1" allowOverlap="1" wp14:anchorId="3EE93D4C" wp14:editId="14E171C4">
            <wp:simplePos x="0" y="0"/>
            <wp:positionH relativeFrom="column">
              <wp:posOffset>1003613</wp:posOffset>
            </wp:positionH>
            <wp:positionV relativeFrom="paragraph">
              <wp:posOffset>2159635</wp:posOffset>
            </wp:positionV>
            <wp:extent cx="1692360" cy="1188000"/>
            <wp:effectExtent l="38100" t="38100" r="98425" b="88900"/>
            <wp:wrapNone/>
            <wp:docPr id="91" name="図 9" descr="19"/>
            <wp:cNvGraphicFramePr/>
            <a:graphic xmlns:a="http://schemas.openxmlformats.org/drawingml/2006/main">
              <a:graphicData uri="http://schemas.openxmlformats.org/drawingml/2006/picture">
                <pic:pic xmlns:pic="http://schemas.openxmlformats.org/drawingml/2006/picture">
                  <pic:nvPicPr>
                    <pic:cNvPr id="10" name="図 9" descr="19"/>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92360" cy="118800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710CE">
        <w:rPr>
          <w:rFonts w:ascii="Meiryo UI" w:eastAsia="Meiryo UI" w:hAnsi="Meiryo UI" w:cs="Meiryo UI"/>
          <w:b/>
          <w:noProof/>
          <w:sz w:val="32"/>
          <w:szCs w:val="24"/>
        </w:rPr>
        <w:drawing>
          <wp:anchor distT="0" distB="0" distL="114300" distR="114300" simplePos="0" relativeHeight="252454912" behindDoc="0" locked="0" layoutInCell="1" allowOverlap="1" wp14:anchorId="27D627EC" wp14:editId="5DC659A8">
            <wp:simplePos x="0" y="0"/>
            <wp:positionH relativeFrom="column">
              <wp:posOffset>3255315</wp:posOffset>
            </wp:positionH>
            <wp:positionV relativeFrom="paragraph">
              <wp:posOffset>2153285</wp:posOffset>
            </wp:positionV>
            <wp:extent cx="1583640" cy="1188000"/>
            <wp:effectExtent l="0" t="0" r="0" b="0"/>
            <wp:wrapNone/>
            <wp:docPr id="3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図 10"/>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83640" cy="118800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D72C95">
        <w:rPr>
          <w:noProof/>
        </w:rPr>
        <w:drawing>
          <wp:anchor distT="0" distB="0" distL="114300" distR="114300" simplePos="0" relativeHeight="252340224" behindDoc="0" locked="0" layoutInCell="1" allowOverlap="1" wp14:anchorId="34BB563C" wp14:editId="11E81963">
            <wp:simplePos x="0" y="0"/>
            <wp:positionH relativeFrom="column">
              <wp:posOffset>156845</wp:posOffset>
            </wp:positionH>
            <wp:positionV relativeFrom="paragraph">
              <wp:posOffset>3539490</wp:posOffset>
            </wp:positionV>
            <wp:extent cx="1739900" cy="1151890"/>
            <wp:effectExtent l="0" t="0" r="0" b="0"/>
            <wp:wrapNone/>
            <wp:docPr id="125" name="図 10" descr="香里ヶ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香里ヶ丘"/>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739900" cy="1151890"/>
                    </a:xfrm>
                    <a:prstGeom prst="rect">
                      <a:avLst/>
                    </a:prstGeom>
                    <a:ln>
                      <a:noFill/>
                    </a:ln>
                    <a:effectLst/>
                    <a:extLst/>
                  </pic:spPr>
                </pic:pic>
              </a:graphicData>
            </a:graphic>
            <wp14:sizeRelH relativeFrom="page">
              <wp14:pctWidth>0</wp14:pctWidth>
            </wp14:sizeRelH>
            <wp14:sizeRelV relativeFrom="page">
              <wp14:pctHeight>0</wp14:pctHeight>
            </wp14:sizeRelV>
          </wp:anchor>
        </w:drawing>
      </w:r>
      <w:r w:rsidR="00D72C95">
        <w:rPr>
          <w:rFonts w:ascii="Meiryo UI" w:eastAsia="Meiryo UI" w:hAnsi="Meiryo UI" w:cs="Meiryo UI"/>
          <w:b/>
          <w:noProof/>
          <w:sz w:val="32"/>
          <w:szCs w:val="24"/>
        </w:rPr>
        <w:drawing>
          <wp:anchor distT="0" distB="0" distL="114300" distR="114300" simplePos="0" relativeHeight="252271616" behindDoc="0" locked="0" layoutInCell="1" allowOverlap="1" wp14:anchorId="1022996C" wp14:editId="1A648F64">
            <wp:simplePos x="0" y="0"/>
            <wp:positionH relativeFrom="column">
              <wp:posOffset>3981450</wp:posOffset>
            </wp:positionH>
            <wp:positionV relativeFrom="paragraph">
              <wp:posOffset>3512185</wp:posOffset>
            </wp:positionV>
            <wp:extent cx="1777365" cy="1151890"/>
            <wp:effectExtent l="0" t="0" r="0" b="0"/>
            <wp:wrapNone/>
            <wp:docPr id="104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図 10"/>
                    <pic:cNvPicPr>
                      <a:picLocks noChangeAspect="1"/>
                    </pic:cNvPicPr>
                  </pic:nvPicPr>
                  <pic:blipFill rotWithShape="1">
                    <a:blip r:embed="rId67">
                      <a:extLst>
                        <a:ext uri="{28A0092B-C50C-407E-A947-70E740481C1C}">
                          <a14:useLocalDpi xmlns:a14="http://schemas.microsoft.com/office/drawing/2010/main" val="0"/>
                        </a:ext>
                      </a:extLst>
                    </a:blip>
                    <a:srcRect l="17063" t="11225" r="16747" b="11735"/>
                    <a:stretch/>
                  </pic:blipFill>
                  <pic:spPr>
                    <a:xfrm>
                      <a:off x="0" y="0"/>
                      <a:ext cx="1777365" cy="115189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D72C95">
        <w:rPr>
          <w:rFonts w:ascii="Meiryo UI" w:eastAsia="Meiryo UI" w:hAnsi="Meiryo UI" w:cs="Meiryo UI"/>
          <w:b/>
          <w:noProof/>
          <w:sz w:val="32"/>
          <w:szCs w:val="24"/>
        </w:rPr>
        <w:drawing>
          <wp:anchor distT="0" distB="0" distL="114300" distR="114300" simplePos="0" relativeHeight="252267520" behindDoc="0" locked="0" layoutInCell="1" allowOverlap="1" wp14:anchorId="1EDDA9ED" wp14:editId="38CC9E39">
            <wp:simplePos x="0" y="0"/>
            <wp:positionH relativeFrom="column">
              <wp:posOffset>2405380</wp:posOffset>
            </wp:positionH>
            <wp:positionV relativeFrom="paragraph">
              <wp:posOffset>3512185</wp:posOffset>
            </wp:positionV>
            <wp:extent cx="1222375" cy="1151890"/>
            <wp:effectExtent l="0" t="0" r="0" b="0"/>
            <wp:wrapNone/>
            <wp:docPr id="6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8"/>
                    <pic:cNvPicPr>
                      <a:picLocks noChangeAspect="1"/>
                    </pic:cNvPicPr>
                  </pic:nvPicPr>
                  <pic:blipFill rotWithShape="1">
                    <a:blip r:embed="rId68" cstate="email">
                      <a:extLst>
                        <a:ext uri="{28A0092B-C50C-407E-A947-70E740481C1C}">
                          <a14:useLocalDpi xmlns:a14="http://schemas.microsoft.com/office/drawing/2010/main"/>
                        </a:ext>
                      </a:extLst>
                    </a:blip>
                    <a:srcRect/>
                    <a:stretch/>
                  </pic:blipFill>
                  <pic:spPr>
                    <a:xfrm>
                      <a:off x="0" y="0"/>
                      <a:ext cx="1222375" cy="115189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D72C95">
        <w:rPr>
          <w:rFonts w:ascii="Meiryo UI" w:eastAsia="Meiryo UI" w:hAnsi="Meiryo UI" w:cs="Meiryo UI"/>
          <w:b/>
          <w:noProof/>
          <w:sz w:val="32"/>
          <w:szCs w:val="24"/>
        </w:rPr>
        <mc:AlternateContent>
          <mc:Choice Requires="wps">
            <w:drawing>
              <wp:anchor distT="0" distB="0" distL="114300" distR="114300" simplePos="0" relativeHeight="252265472" behindDoc="0" locked="0" layoutInCell="1" allowOverlap="1" wp14:anchorId="1CDEC23B" wp14:editId="28CE1CE3">
                <wp:simplePos x="0" y="0"/>
                <wp:positionH relativeFrom="column">
                  <wp:posOffset>-3175</wp:posOffset>
                </wp:positionH>
                <wp:positionV relativeFrom="paragraph">
                  <wp:posOffset>1765935</wp:posOffset>
                </wp:positionV>
                <wp:extent cx="6153150" cy="2997835"/>
                <wp:effectExtent l="0" t="0" r="0" b="0"/>
                <wp:wrapNone/>
                <wp:docPr id="1030" name="角丸四角形 1030"/>
                <wp:cNvGraphicFramePr/>
                <a:graphic xmlns:a="http://schemas.openxmlformats.org/drawingml/2006/main">
                  <a:graphicData uri="http://schemas.microsoft.com/office/word/2010/wordprocessingShape">
                    <wps:wsp>
                      <wps:cNvSpPr/>
                      <wps:spPr>
                        <a:xfrm>
                          <a:off x="0" y="0"/>
                          <a:ext cx="6153150" cy="2997835"/>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030" o:spid="_x0000_s1026" style="position:absolute;left:0;text-align:left;margin-left:-.25pt;margin-top:139.05pt;width:484.5pt;height:236.05pt;z-index:25226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" fillcolor="#daeef3 [664]" stroked="f" strokeweight="2pt">
                <v:fill r:id="rId50" o:title="" color2="white [3212]" type="pattern"/>
              </v:roundrect>
            </w:pict>
          </mc:Fallback>
        </mc:AlternateContent>
      </w:r>
      <w:r w:rsidR="00D72C95">
        <w:rPr>
          <w:rFonts w:ascii="Meiryo UI" w:eastAsia="Meiryo UI" w:hAnsi="Meiryo UI" w:cs="Meiryo UI"/>
          <w:b/>
          <w:noProof/>
          <w:sz w:val="32"/>
          <w:szCs w:val="24"/>
        </w:rPr>
        <mc:AlternateContent>
          <mc:Choice Requires="wps">
            <w:drawing>
              <wp:anchor distT="0" distB="0" distL="114300" distR="114300" simplePos="0" relativeHeight="252281856" behindDoc="0" locked="0" layoutInCell="1" allowOverlap="1" wp14:anchorId="063706F0" wp14:editId="0811C9D5">
                <wp:simplePos x="0" y="0"/>
                <wp:positionH relativeFrom="column">
                  <wp:posOffset>101600</wp:posOffset>
                </wp:positionH>
                <wp:positionV relativeFrom="paragraph">
                  <wp:posOffset>6560820</wp:posOffset>
                </wp:positionV>
                <wp:extent cx="6153785" cy="2902585"/>
                <wp:effectExtent l="0" t="0" r="0" b="0"/>
                <wp:wrapNone/>
                <wp:docPr id="1033" name="角丸四角形 1033"/>
                <wp:cNvGraphicFramePr/>
                <a:graphic xmlns:a="http://schemas.openxmlformats.org/drawingml/2006/main">
                  <a:graphicData uri="http://schemas.microsoft.com/office/word/2010/wordprocessingShape">
                    <wps:wsp>
                      <wps:cNvSpPr/>
                      <wps:spPr>
                        <a:xfrm>
                          <a:off x="0" y="0"/>
                          <a:ext cx="6153785" cy="2902585"/>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033" o:spid="_x0000_s1026" style="position:absolute;left:0;text-align:left;margin-left:8pt;margin-top:516.6pt;width:484.55pt;height:228.55pt;z-index:25228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" fillcolor="#daeef3 [664]" stroked="f" strokeweight="2pt">
                <v:fill r:id="rId50" o:title="" color2="white [3212]" type="pattern"/>
              </v:roundrect>
            </w:pict>
          </mc:Fallback>
        </mc:AlternateContent>
      </w:r>
      <w:r w:rsidR="0087708F">
        <w:rPr>
          <w:rFonts w:ascii="Meiryo UI" w:eastAsia="Meiryo UI" w:hAnsi="Meiryo UI" w:cs="Meiryo UI"/>
          <w:b/>
          <w:noProof/>
          <w:sz w:val="32"/>
          <w:szCs w:val="24"/>
        </w:rPr>
        <mc:AlternateContent>
          <mc:Choice Requires="wps">
            <w:drawing>
              <wp:anchor distT="0" distB="0" distL="114300" distR="114300" simplePos="0" relativeHeight="252282880" behindDoc="0" locked="0" layoutInCell="1" allowOverlap="1" wp14:anchorId="2D789D0A" wp14:editId="072D4601">
                <wp:simplePos x="0" y="0"/>
                <wp:positionH relativeFrom="margin">
                  <wp:posOffset>83820</wp:posOffset>
                </wp:positionH>
                <wp:positionV relativeFrom="paragraph">
                  <wp:posOffset>4819015</wp:posOffset>
                </wp:positionV>
                <wp:extent cx="6191885" cy="382270"/>
                <wp:effectExtent l="57150" t="38100" r="75565" b="113030"/>
                <wp:wrapNone/>
                <wp:docPr id="44" name="正方形/長方形 44"/>
                <wp:cNvGraphicFramePr/>
                <a:graphic xmlns:a="http://schemas.openxmlformats.org/drawingml/2006/main">
                  <a:graphicData uri="http://schemas.microsoft.com/office/word/2010/wordprocessingShape">
                    <wps:wsp>
                      <wps:cNvSpPr/>
                      <wps:spPr>
                        <a:xfrm>
                          <a:off x="0" y="0"/>
                          <a:ext cx="6191885" cy="3822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A65560" w:rsidRPr="00DB0A4B" w:rsidRDefault="00C944F9"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豊かな自然を満喫して</w:t>
                            </w:r>
                            <w:r>
                              <w:rPr>
                                <w:rFonts w:ascii="Meiryo UI" w:eastAsia="Meiryo UI" w:hAnsi="Meiryo UI" w:cs="Meiryo UI"/>
                                <w:b/>
                                <w:sz w:val="28"/>
                              </w:rPr>
                              <w:t>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44" o:spid="_x0000_s1051" style="position:absolute;margin-left:6.6pt;margin-top:379.45pt;width:487.55pt;height:30.1pt;z-index:252282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A65560" w:rsidRPr="00DB0A4B" w:rsidRDefault="00C944F9"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豊かな自然を満喫して</w:t>
                      </w:r>
                      <w:r>
                        <w:rPr>
                          <w:rFonts w:ascii="Meiryo UI" w:eastAsia="Meiryo UI" w:hAnsi="Meiryo UI" w:cs="Meiryo UI"/>
                          <w:b/>
                          <w:sz w:val="28"/>
                        </w:rPr>
                        <w:t>住まう</w:t>
                      </w:r>
                    </w:p>
                  </w:txbxContent>
                </v:textbox>
                <w10:wrap anchorx="margin"/>
              </v:rect>
            </w:pict>
          </mc:Fallback>
        </mc:AlternateContent>
      </w:r>
      <w:r w:rsidR="0087708F">
        <w:rPr>
          <w:rFonts w:ascii="Meiryo UI" w:eastAsia="Meiryo UI" w:hAnsi="Meiryo UI" w:cs="Meiryo UI"/>
          <w:b/>
          <w:noProof/>
          <w:sz w:val="32"/>
          <w:szCs w:val="24"/>
        </w:rPr>
        <mc:AlternateContent>
          <mc:Choice Requires="wps">
            <w:drawing>
              <wp:anchor distT="0" distB="0" distL="114300" distR="114300" simplePos="0" relativeHeight="252285952" behindDoc="0" locked="0" layoutInCell="1" allowOverlap="1" wp14:anchorId="6EE33EC5" wp14:editId="1EEC046E">
                <wp:simplePos x="0" y="0"/>
                <wp:positionH relativeFrom="column">
                  <wp:posOffset>81915</wp:posOffset>
                </wp:positionH>
                <wp:positionV relativeFrom="paragraph">
                  <wp:posOffset>5349240</wp:posOffset>
                </wp:positionV>
                <wp:extent cx="6191885" cy="1233170"/>
                <wp:effectExtent l="0" t="0" r="18415" b="2413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233170"/>
                        </a:xfrm>
                        <a:prstGeom prst="roundRect">
                          <a:avLst>
                            <a:gd name="adj" fmla="val 7290"/>
                          </a:avLst>
                        </a:prstGeom>
                        <a:solidFill>
                          <a:srgbClr val="FFFFFF"/>
                        </a:solidFill>
                        <a:ln w="9525">
                          <a:solidFill>
                            <a:schemeClr val="tx2">
                              <a:lumMod val="75000"/>
                            </a:schemeClr>
                          </a:solidFill>
                          <a:miter lim="800000"/>
                          <a:headEnd/>
                          <a:tailEnd/>
                        </a:ln>
                      </wps:spPr>
                      <wps:txbx>
                        <w:txbxContent>
                          <w:p w:rsidR="00DB1FAD" w:rsidRDefault="009F25A1" w:rsidP="00DB1FAD">
                            <w:pPr>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DB1FAD">
                              <w:rPr>
                                <w:rFonts w:ascii="Meiryo UI" w:eastAsia="Meiryo UI" w:hAnsi="Meiryo UI" w:cs="Meiryo UI" w:hint="eastAsia"/>
                                <w:noProof/>
                                <w:sz w:val="24"/>
                              </w:rPr>
                              <w:t>農空間、海・山・川といった豊かな自然を満喫しながら</w:t>
                            </w:r>
                            <w:r w:rsidR="003356FB">
                              <w:rPr>
                                <w:rFonts w:ascii="Meiryo UI" w:eastAsia="Meiryo UI" w:hAnsi="Meiryo UI" w:cs="Meiryo UI" w:hint="eastAsia"/>
                                <w:noProof/>
                                <w:sz w:val="24"/>
                              </w:rPr>
                              <w:t>、</w:t>
                            </w:r>
                            <w:r w:rsidR="00C944F9" w:rsidRPr="00E74612">
                              <w:rPr>
                                <w:rFonts w:ascii="Meiryo UI" w:eastAsia="Meiryo UI" w:hAnsi="Meiryo UI" w:cs="Meiryo UI" w:hint="eastAsia"/>
                                <w:noProof/>
                                <w:sz w:val="24"/>
                              </w:rPr>
                              <w:t>くらしています。</w:t>
                            </w:r>
                          </w:p>
                          <w:p w:rsidR="009F25A1" w:rsidRDefault="00DB1FAD" w:rsidP="0087708F">
                            <w:pPr>
                              <w:spacing w:beforeLines="30" w:before="108"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Pr="0087708F">
                              <w:rPr>
                                <w:rFonts w:ascii="Meiryo UI" w:eastAsia="Meiryo UI" w:hAnsi="Meiryo UI" w:cs="Meiryo UI" w:hint="eastAsia"/>
                                <w:noProof/>
                                <w:spacing w:val="-4"/>
                                <w:sz w:val="24"/>
                              </w:rPr>
                              <w:t>鉄道、道路などの交通利便性</w:t>
                            </w:r>
                            <w:r w:rsidR="00905C2D" w:rsidRPr="0087708F">
                              <w:rPr>
                                <w:rFonts w:ascii="Meiryo UI" w:eastAsia="Meiryo UI" w:hAnsi="Meiryo UI" w:cs="Meiryo UI" w:hint="eastAsia"/>
                                <w:noProof/>
                                <w:spacing w:val="-4"/>
                                <w:sz w:val="24"/>
                              </w:rPr>
                              <w:t>が</w:t>
                            </w:r>
                            <w:r w:rsidRPr="0087708F">
                              <w:rPr>
                                <w:rFonts w:ascii="Meiryo UI" w:eastAsia="Meiryo UI" w:hAnsi="Meiryo UI" w:cs="Meiryo UI" w:hint="eastAsia"/>
                                <w:noProof/>
                                <w:spacing w:val="-4"/>
                                <w:sz w:val="24"/>
                              </w:rPr>
                              <w:t>高</w:t>
                            </w:r>
                            <w:r w:rsidR="00905C2D" w:rsidRPr="0087708F">
                              <w:rPr>
                                <w:rFonts w:ascii="Meiryo UI" w:eastAsia="Meiryo UI" w:hAnsi="Meiryo UI" w:cs="Meiryo UI" w:hint="eastAsia"/>
                                <w:noProof/>
                                <w:spacing w:val="-4"/>
                                <w:sz w:val="24"/>
                              </w:rPr>
                              <w:t>く</w:t>
                            </w:r>
                            <w:r w:rsidRPr="0087708F">
                              <w:rPr>
                                <w:rFonts w:ascii="Meiryo UI" w:eastAsia="Meiryo UI" w:hAnsi="Meiryo UI" w:cs="Meiryo UI" w:hint="eastAsia"/>
                                <w:noProof/>
                                <w:spacing w:val="-4"/>
                                <w:sz w:val="24"/>
                              </w:rPr>
                              <w:t>、</w:t>
                            </w:r>
                            <w:r w:rsidR="0087708F" w:rsidRPr="0087708F">
                              <w:rPr>
                                <w:rFonts w:ascii="Meiryo UI" w:eastAsia="Meiryo UI" w:hAnsi="Meiryo UI" w:cs="Meiryo UI" w:hint="eastAsia"/>
                                <w:noProof/>
                                <w:spacing w:val="-4"/>
                                <w:sz w:val="24"/>
                              </w:rPr>
                              <w:t>古民家などを活用したゲストハウスや</w:t>
                            </w:r>
                            <w:r w:rsidR="00905C2D" w:rsidRPr="0087708F">
                              <w:rPr>
                                <w:rFonts w:ascii="Meiryo UI" w:eastAsia="Meiryo UI" w:hAnsi="Meiryo UI" w:cs="Meiryo UI" w:hint="eastAsia"/>
                                <w:noProof/>
                                <w:spacing w:val="-4"/>
                                <w:sz w:val="24"/>
                              </w:rPr>
                              <w:t>住まいも充実して</w:t>
                            </w:r>
                            <w:r w:rsidR="0087708F" w:rsidRPr="0087708F">
                              <w:rPr>
                                <w:rFonts w:ascii="Meiryo UI" w:eastAsia="Meiryo UI" w:hAnsi="Meiryo UI" w:cs="Meiryo UI" w:hint="eastAsia"/>
                                <w:noProof/>
                                <w:spacing w:val="-4"/>
                                <w:sz w:val="24"/>
                              </w:rPr>
                              <w:t>います。</w:t>
                            </w:r>
                          </w:p>
                          <w:p w:rsidR="00E1673A" w:rsidRPr="00E1673A" w:rsidRDefault="00E1673A" w:rsidP="00DB1FAD">
                            <w:pPr>
                              <w:spacing w:beforeLines="30" w:before="108"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3356FB">
                              <w:rPr>
                                <w:rFonts w:ascii="Meiryo UI" w:eastAsia="Meiryo UI" w:hAnsi="Meiryo UI" w:cs="Meiryo UI" w:hint="eastAsia"/>
                                <w:noProof/>
                                <w:sz w:val="24"/>
                              </w:rPr>
                              <w:t>住み替え先</w:t>
                            </w:r>
                            <w:r w:rsidR="00330800">
                              <w:rPr>
                                <w:rFonts w:ascii="Meiryo UI" w:eastAsia="Meiryo UI" w:hAnsi="Meiryo UI" w:cs="Meiryo UI" w:hint="eastAsia"/>
                                <w:noProof/>
                                <w:sz w:val="24"/>
                              </w:rPr>
                              <w:t>として</w:t>
                            </w:r>
                            <w:r w:rsidR="003356FB">
                              <w:rPr>
                                <w:rFonts w:ascii="Meiryo UI" w:eastAsia="Meiryo UI" w:hAnsi="Meiryo UI" w:cs="Meiryo UI" w:hint="eastAsia"/>
                                <w:noProof/>
                                <w:sz w:val="24"/>
                              </w:rPr>
                              <w:t>も</w:t>
                            </w:r>
                            <w:r w:rsidR="00330800">
                              <w:rPr>
                                <w:rFonts w:ascii="Meiryo UI" w:eastAsia="Meiryo UI" w:hAnsi="Meiryo UI" w:cs="Meiryo UI" w:hint="eastAsia"/>
                                <w:noProof/>
                                <w:sz w:val="24"/>
                              </w:rPr>
                              <w:t>、</w:t>
                            </w:r>
                            <w:r w:rsidR="0087708F">
                              <w:rPr>
                                <w:rFonts w:ascii="Meiryo UI" w:eastAsia="Meiryo UI" w:hAnsi="Meiryo UI" w:cs="Meiryo UI" w:hint="eastAsia"/>
                                <w:noProof/>
                                <w:sz w:val="24"/>
                              </w:rPr>
                              <w:t>マルチハビテーション（</w:t>
                            </w:r>
                            <w:r w:rsidR="003356FB">
                              <w:rPr>
                                <w:rFonts w:ascii="Meiryo UI" w:eastAsia="Meiryo UI" w:hAnsi="Meiryo UI" w:cs="Meiryo UI" w:hint="eastAsia"/>
                                <w:noProof/>
                                <w:sz w:val="24"/>
                              </w:rPr>
                              <w:t>二地域居住など</w:t>
                            </w:r>
                            <w:r w:rsidR="0087708F">
                              <w:rPr>
                                <w:rFonts w:ascii="Meiryo UI" w:eastAsia="Meiryo UI" w:hAnsi="Meiryo UI" w:cs="Meiryo UI" w:hint="eastAsia"/>
                                <w:noProof/>
                                <w:sz w:val="24"/>
                              </w:rPr>
                              <w:t>）</w:t>
                            </w:r>
                            <w:r w:rsidR="003356FB">
                              <w:rPr>
                                <w:rFonts w:ascii="Meiryo UI" w:eastAsia="Meiryo UI" w:hAnsi="Meiryo UI" w:cs="Meiryo UI" w:hint="eastAsia"/>
                                <w:noProof/>
                                <w:sz w:val="24"/>
                              </w:rPr>
                              <w:t>の住まいとしても、また、レジャーを楽しむこともできます</w:t>
                            </w:r>
                            <w:r>
                              <w:rPr>
                                <w:rFonts w:ascii="Meiryo UI" w:eastAsia="Meiryo UI" w:hAnsi="Meiryo UI" w:cs="Meiryo UI" w:hint="eastAsia"/>
                                <w:noProof/>
                                <w:sz w:val="24"/>
                              </w:rPr>
                              <w:t>。</w:t>
                            </w:r>
                          </w:p>
                        </w:txbxContent>
                      </wps:txbx>
                      <wps:bodyPr rot="0" vert="horz" wrap="square" lIns="36000" tIns="360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52" style="position:absolute;margin-left:6.45pt;margin-top:421.2pt;width:487.55pt;height:97.1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" strokecolor="#17365d [2415]">
                <v:stroke joinstyle="miter"/>
                <v:textbox inset="1mm,.1mm,1mm,0">
                  <w:txbxContent>
                    <w:p w:rsidR="00DB1FAD" w:rsidRDefault="009F25A1" w:rsidP="00DB1FAD">
                      <w:pPr>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DB1FAD">
                        <w:rPr>
                          <w:rFonts w:ascii="Meiryo UI" w:eastAsia="Meiryo UI" w:hAnsi="Meiryo UI" w:cs="Meiryo UI" w:hint="eastAsia"/>
                          <w:noProof/>
                          <w:sz w:val="24"/>
                        </w:rPr>
                        <w:t>農空間、海・山・川といった豊かな自然を満喫しながら</w:t>
                      </w:r>
                      <w:r w:rsidR="003356FB">
                        <w:rPr>
                          <w:rFonts w:ascii="Meiryo UI" w:eastAsia="Meiryo UI" w:hAnsi="Meiryo UI" w:cs="Meiryo UI" w:hint="eastAsia"/>
                          <w:noProof/>
                          <w:sz w:val="24"/>
                        </w:rPr>
                        <w:t>、</w:t>
                      </w:r>
                      <w:r w:rsidR="00C944F9" w:rsidRPr="00E74612">
                        <w:rPr>
                          <w:rFonts w:ascii="Meiryo UI" w:eastAsia="Meiryo UI" w:hAnsi="Meiryo UI" w:cs="Meiryo UI" w:hint="eastAsia"/>
                          <w:noProof/>
                          <w:sz w:val="24"/>
                        </w:rPr>
                        <w:t>くらしています。</w:t>
                      </w:r>
                    </w:p>
                    <w:p w:rsidR="009F25A1" w:rsidRDefault="00DB1FAD" w:rsidP="0087708F">
                      <w:pPr>
                        <w:spacing w:beforeLines="30" w:before="108"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Pr="0087708F">
                        <w:rPr>
                          <w:rFonts w:ascii="Meiryo UI" w:eastAsia="Meiryo UI" w:hAnsi="Meiryo UI" w:cs="Meiryo UI" w:hint="eastAsia"/>
                          <w:noProof/>
                          <w:spacing w:val="-4"/>
                          <w:sz w:val="24"/>
                        </w:rPr>
                        <w:t>鉄道、道路などの交通利便性</w:t>
                      </w:r>
                      <w:r w:rsidR="00905C2D" w:rsidRPr="0087708F">
                        <w:rPr>
                          <w:rFonts w:ascii="Meiryo UI" w:eastAsia="Meiryo UI" w:hAnsi="Meiryo UI" w:cs="Meiryo UI" w:hint="eastAsia"/>
                          <w:noProof/>
                          <w:spacing w:val="-4"/>
                          <w:sz w:val="24"/>
                        </w:rPr>
                        <w:t>が</w:t>
                      </w:r>
                      <w:r w:rsidRPr="0087708F">
                        <w:rPr>
                          <w:rFonts w:ascii="Meiryo UI" w:eastAsia="Meiryo UI" w:hAnsi="Meiryo UI" w:cs="Meiryo UI" w:hint="eastAsia"/>
                          <w:noProof/>
                          <w:spacing w:val="-4"/>
                          <w:sz w:val="24"/>
                        </w:rPr>
                        <w:t>高</w:t>
                      </w:r>
                      <w:r w:rsidR="00905C2D" w:rsidRPr="0087708F">
                        <w:rPr>
                          <w:rFonts w:ascii="Meiryo UI" w:eastAsia="Meiryo UI" w:hAnsi="Meiryo UI" w:cs="Meiryo UI" w:hint="eastAsia"/>
                          <w:noProof/>
                          <w:spacing w:val="-4"/>
                          <w:sz w:val="24"/>
                        </w:rPr>
                        <w:t>く</w:t>
                      </w:r>
                      <w:r w:rsidRPr="0087708F">
                        <w:rPr>
                          <w:rFonts w:ascii="Meiryo UI" w:eastAsia="Meiryo UI" w:hAnsi="Meiryo UI" w:cs="Meiryo UI" w:hint="eastAsia"/>
                          <w:noProof/>
                          <w:spacing w:val="-4"/>
                          <w:sz w:val="24"/>
                        </w:rPr>
                        <w:t>、</w:t>
                      </w:r>
                      <w:r w:rsidR="0087708F" w:rsidRPr="0087708F">
                        <w:rPr>
                          <w:rFonts w:ascii="Meiryo UI" w:eastAsia="Meiryo UI" w:hAnsi="Meiryo UI" w:cs="Meiryo UI" w:hint="eastAsia"/>
                          <w:noProof/>
                          <w:spacing w:val="-4"/>
                          <w:sz w:val="24"/>
                        </w:rPr>
                        <w:t>古民家などを活用したゲストハウスや</w:t>
                      </w:r>
                      <w:r w:rsidR="00905C2D" w:rsidRPr="0087708F">
                        <w:rPr>
                          <w:rFonts w:ascii="Meiryo UI" w:eastAsia="Meiryo UI" w:hAnsi="Meiryo UI" w:cs="Meiryo UI" w:hint="eastAsia"/>
                          <w:noProof/>
                          <w:spacing w:val="-4"/>
                          <w:sz w:val="24"/>
                        </w:rPr>
                        <w:t>住まいも充実して</w:t>
                      </w:r>
                      <w:r w:rsidR="0087708F" w:rsidRPr="0087708F">
                        <w:rPr>
                          <w:rFonts w:ascii="Meiryo UI" w:eastAsia="Meiryo UI" w:hAnsi="Meiryo UI" w:cs="Meiryo UI" w:hint="eastAsia"/>
                          <w:noProof/>
                          <w:spacing w:val="-4"/>
                          <w:sz w:val="24"/>
                        </w:rPr>
                        <w:t>います。</w:t>
                      </w:r>
                    </w:p>
                    <w:p w:rsidR="00E1673A" w:rsidRPr="00E1673A" w:rsidRDefault="00E1673A" w:rsidP="00DB1FAD">
                      <w:pPr>
                        <w:spacing w:beforeLines="30" w:before="108"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3356FB">
                        <w:rPr>
                          <w:rFonts w:ascii="Meiryo UI" w:eastAsia="Meiryo UI" w:hAnsi="Meiryo UI" w:cs="Meiryo UI" w:hint="eastAsia"/>
                          <w:noProof/>
                          <w:sz w:val="24"/>
                        </w:rPr>
                        <w:t>住み替え先</w:t>
                      </w:r>
                      <w:r w:rsidR="00330800">
                        <w:rPr>
                          <w:rFonts w:ascii="Meiryo UI" w:eastAsia="Meiryo UI" w:hAnsi="Meiryo UI" w:cs="Meiryo UI" w:hint="eastAsia"/>
                          <w:noProof/>
                          <w:sz w:val="24"/>
                        </w:rPr>
                        <w:t>として</w:t>
                      </w:r>
                      <w:r w:rsidR="003356FB">
                        <w:rPr>
                          <w:rFonts w:ascii="Meiryo UI" w:eastAsia="Meiryo UI" w:hAnsi="Meiryo UI" w:cs="Meiryo UI" w:hint="eastAsia"/>
                          <w:noProof/>
                          <w:sz w:val="24"/>
                        </w:rPr>
                        <w:t>も</w:t>
                      </w:r>
                      <w:r w:rsidR="00330800">
                        <w:rPr>
                          <w:rFonts w:ascii="Meiryo UI" w:eastAsia="Meiryo UI" w:hAnsi="Meiryo UI" w:cs="Meiryo UI" w:hint="eastAsia"/>
                          <w:noProof/>
                          <w:sz w:val="24"/>
                        </w:rPr>
                        <w:t>、</w:t>
                      </w:r>
                      <w:r w:rsidR="0087708F">
                        <w:rPr>
                          <w:rFonts w:ascii="Meiryo UI" w:eastAsia="Meiryo UI" w:hAnsi="Meiryo UI" w:cs="Meiryo UI" w:hint="eastAsia"/>
                          <w:noProof/>
                          <w:sz w:val="24"/>
                        </w:rPr>
                        <w:t>マルチハビテーション（</w:t>
                      </w:r>
                      <w:r w:rsidR="003356FB">
                        <w:rPr>
                          <w:rFonts w:ascii="Meiryo UI" w:eastAsia="Meiryo UI" w:hAnsi="Meiryo UI" w:cs="Meiryo UI" w:hint="eastAsia"/>
                          <w:noProof/>
                          <w:sz w:val="24"/>
                        </w:rPr>
                        <w:t>二地域居住など</w:t>
                      </w:r>
                      <w:r w:rsidR="0087708F">
                        <w:rPr>
                          <w:rFonts w:ascii="Meiryo UI" w:eastAsia="Meiryo UI" w:hAnsi="Meiryo UI" w:cs="Meiryo UI" w:hint="eastAsia"/>
                          <w:noProof/>
                          <w:sz w:val="24"/>
                        </w:rPr>
                        <w:t>）</w:t>
                      </w:r>
                      <w:r w:rsidR="003356FB">
                        <w:rPr>
                          <w:rFonts w:ascii="Meiryo UI" w:eastAsia="Meiryo UI" w:hAnsi="Meiryo UI" w:cs="Meiryo UI" w:hint="eastAsia"/>
                          <w:noProof/>
                          <w:sz w:val="24"/>
                        </w:rPr>
                        <w:t>の住まいとしても、また、レジャーを楽しむこともできます</w:t>
                      </w:r>
                      <w:r>
                        <w:rPr>
                          <w:rFonts w:ascii="Meiryo UI" w:eastAsia="Meiryo UI" w:hAnsi="Meiryo UI" w:cs="Meiryo UI" w:hint="eastAsia"/>
                          <w:noProof/>
                          <w:sz w:val="24"/>
                        </w:rPr>
                        <w:t>。</w:t>
                      </w:r>
                    </w:p>
                  </w:txbxContent>
                </v:textbox>
              </v:roundrect>
            </w:pict>
          </mc:Fallback>
        </mc:AlternateContent>
      </w:r>
      <w:r w:rsidR="0087708F">
        <w:rPr>
          <w:rFonts w:ascii="Meiryo UI" w:eastAsia="Meiryo UI" w:hAnsi="Meiryo UI" w:cs="Meiryo UI"/>
          <w:b/>
          <w:noProof/>
          <w:sz w:val="32"/>
          <w:szCs w:val="24"/>
        </w:rPr>
        <w:drawing>
          <wp:anchor distT="0" distB="0" distL="114300" distR="114300" simplePos="0" relativeHeight="252291072" behindDoc="0" locked="0" layoutInCell="1" allowOverlap="1" wp14:anchorId="440080B9" wp14:editId="625705C8">
            <wp:simplePos x="0" y="0"/>
            <wp:positionH relativeFrom="column">
              <wp:posOffset>4106545</wp:posOffset>
            </wp:positionH>
            <wp:positionV relativeFrom="paragraph">
              <wp:posOffset>8223250</wp:posOffset>
            </wp:positionV>
            <wp:extent cx="1729105" cy="1151890"/>
            <wp:effectExtent l="0" t="0" r="4445" b="0"/>
            <wp:wrapNone/>
            <wp:docPr id="34" name="図 9" descr="背後に緑が広がる府最南端の漁港の風景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9" descr="背後に緑が広がる府最南端の漁港の風景写真"/>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29105" cy="1151890"/>
                    </a:xfrm>
                    <a:prstGeom prst="rect">
                      <a:avLst/>
                    </a:prstGeom>
                    <a:ln>
                      <a:noFill/>
                    </a:ln>
                    <a:effectLst/>
                    <a:extLst/>
                  </pic:spPr>
                </pic:pic>
              </a:graphicData>
            </a:graphic>
            <wp14:sizeRelH relativeFrom="margin">
              <wp14:pctWidth>0</wp14:pctWidth>
            </wp14:sizeRelH>
            <wp14:sizeRelV relativeFrom="margin">
              <wp14:pctHeight>0</wp14:pctHeight>
            </wp14:sizeRelV>
          </wp:anchor>
        </w:drawing>
      </w:r>
      <w:r w:rsidR="0087708F">
        <w:rPr>
          <w:rFonts w:ascii="Meiryo UI" w:eastAsia="Meiryo UI" w:hAnsi="Meiryo UI" w:cs="Meiryo UI"/>
          <w:b/>
          <w:noProof/>
          <w:sz w:val="32"/>
          <w:szCs w:val="24"/>
        </w:rPr>
        <w:drawing>
          <wp:anchor distT="0" distB="0" distL="114300" distR="114300" simplePos="0" relativeHeight="252289024" behindDoc="0" locked="0" layoutInCell="1" allowOverlap="1" wp14:anchorId="3F85BBEC" wp14:editId="088726A7">
            <wp:simplePos x="0" y="0"/>
            <wp:positionH relativeFrom="column">
              <wp:posOffset>2136140</wp:posOffset>
            </wp:positionH>
            <wp:positionV relativeFrom="paragraph">
              <wp:posOffset>8258810</wp:posOffset>
            </wp:positionV>
            <wp:extent cx="1727200" cy="1151890"/>
            <wp:effectExtent l="0" t="0" r="6350" b="0"/>
            <wp:wrapNone/>
            <wp:docPr id="31" name="図 7" descr="紀泉わいわい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7" descr="紀泉わいわい村"/>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27200" cy="1151890"/>
                    </a:xfrm>
                    <a:prstGeom prst="rect">
                      <a:avLst/>
                    </a:prstGeom>
                    <a:ln>
                      <a:noFill/>
                    </a:ln>
                    <a:effectLst/>
                    <a:extLst/>
                  </pic:spPr>
                </pic:pic>
              </a:graphicData>
            </a:graphic>
            <wp14:sizeRelH relativeFrom="margin">
              <wp14:pctWidth>0</wp14:pctWidth>
            </wp14:sizeRelH>
            <wp14:sizeRelV relativeFrom="margin">
              <wp14:pctHeight>0</wp14:pctHeight>
            </wp14:sizeRelV>
          </wp:anchor>
        </w:drawing>
      </w:r>
      <w:r w:rsidR="0087708F">
        <w:rPr>
          <w:rFonts w:ascii="Meiryo UI" w:eastAsia="Meiryo UI" w:hAnsi="Meiryo UI" w:cs="Meiryo UI"/>
          <w:b/>
          <w:noProof/>
          <w:sz w:val="32"/>
          <w:szCs w:val="24"/>
        </w:rPr>
        <w:drawing>
          <wp:anchor distT="0" distB="0" distL="114300" distR="114300" simplePos="0" relativeHeight="252288000" behindDoc="0" locked="0" layoutInCell="1" allowOverlap="1" wp14:anchorId="43E286F2" wp14:editId="645FC72E">
            <wp:simplePos x="0" y="0"/>
            <wp:positionH relativeFrom="column">
              <wp:posOffset>71120</wp:posOffset>
            </wp:positionH>
            <wp:positionV relativeFrom="paragraph">
              <wp:posOffset>8223885</wp:posOffset>
            </wp:positionV>
            <wp:extent cx="1795145" cy="1187450"/>
            <wp:effectExtent l="0" t="0" r="0" b="0"/>
            <wp:wrapNone/>
            <wp:docPr id="2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14"/>
                    <pic:cNvPicPr>
                      <a:picLocks noChangeAspect="1"/>
                    </pic:cNvPicPr>
                  </pic:nvPicPr>
                  <pic:blipFill rotWithShape="1">
                    <a:blip r:embed="rId71" cstate="print">
                      <a:extLst>
                        <a:ext uri="{28A0092B-C50C-407E-A947-70E740481C1C}">
                          <a14:useLocalDpi xmlns:a14="http://schemas.microsoft.com/office/drawing/2010/main" val="0"/>
                        </a:ext>
                      </a:extLst>
                    </a:blip>
                    <a:srcRect l="35547" r="30006"/>
                    <a:stretch/>
                  </pic:blipFill>
                  <pic:spPr>
                    <a:xfrm>
                      <a:off x="0" y="0"/>
                      <a:ext cx="1795145" cy="118745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7D31A2">
        <w:rPr>
          <w:rFonts w:ascii="Meiryo UI" w:eastAsia="Meiryo UI" w:hAnsi="Meiryo UI" w:cs="Meiryo UI"/>
          <w:b/>
          <w:noProof/>
          <w:sz w:val="32"/>
          <w:szCs w:val="24"/>
        </w:rPr>
        <mc:AlternateContent>
          <mc:Choice Requires="wps">
            <w:drawing>
              <wp:anchor distT="0" distB="0" distL="114300" distR="114300" simplePos="0" relativeHeight="252264448" behindDoc="0" locked="0" layoutInCell="1" allowOverlap="1" wp14:anchorId="496924AC" wp14:editId="61B0C914">
                <wp:simplePos x="0" y="0"/>
                <wp:positionH relativeFrom="column">
                  <wp:posOffset>71120</wp:posOffset>
                </wp:positionH>
                <wp:positionV relativeFrom="paragraph">
                  <wp:posOffset>436880</wp:posOffset>
                </wp:positionV>
                <wp:extent cx="6118860" cy="1584000"/>
                <wp:effectExtent l="0" t="0" r="15240" b="1651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584000"/>
                        </a:xfrm>
                        <a:prstGeom prst="roundRect">
                          <a:avLst>
                            <a:gd name="adj" fmla="val 7290"/>
                          </a:avLst>
                        </a:prstGeom>
                        <a:solidFill>
                          <a:srgbClr val="FFFFFF"/>
                        </a:solidFill>
                        <a:ln w="9525">
                          <a:solidFill>
                            <a:schemeClr val="tx2">
                              <a:lumMod val="75000"/>
                            </a:schemeClr>
                          </a:solidFill>
                          <a:miter lim="800000"/>
                          <a:headEnd/>
                          <a:tailEnd/>
                        </a:ln>
                      </wps:spPr>
                      <wps:txbx>
                        <w:txbxContent>
                          <w:p w:rsidR="001577B3" w:rsidRDefault="001975E1" w:rsidP="001577B3">
                            <w:pPr>
                              <w:spacing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sidRPr="001975E1">
                              <w:rPr>
                                <w:rFonts w:ascii="Meiryo UI" w:eastAsia="Meiryo UI" w:hAnsi="Meiryo UI" w:cs="Meiryo UI" w:hint="eastAsia"/>
                                <w:noProof/>
                                <w:color w:val="000000" w:themeColor="text1"/>
                                <w:sz w:val="24"/>
                              </w:rPr>
                              <w:t xml:space="preserve"> </w:t>
                            </w:r>
                            <w:r w:rsidR="0011477C">
                              <w:rPr>
                                <w:rFonts w:ascii="Meiryo UI" w:eastAsia="Meiryo UI" w:hAnsi="Meiryo UI" w:cs="Meiryo UI" w:hint="eastAsia"/>
                                <w:noProof/>
                                <w:color w:val="000000" w:themeColor="text1"/>
                                <w:sz w:val="24"/>
                              </w:rPr>
                              <w:t>たくさん、多様な人々が住まい、つながることで包容力のある豊かなコミュニティが一段と</w:t>
                            </w:r>
                            <w:r w:rsidR="00A94523">
                              <w:rPr>
                                <w:rFonts w:ascii="Meiryo UI" w:eastAsia="Meiryo UI" w:hAnsi="Meiryo UI" w:cs="Meiryo UI" w:hint="eastAsia"/>
                                <w:noProof/>
                                <w:color w:val="000000" w:themeColor="text1"/>
                                <w:sz w:val="24"/>
                              </w:rPr>
                              <w:t>育</w:t>
                            </w:r>
                            <w:r w:rsidR="0011477C">
                              <w:rPr>
                                <w:rFonts w:ascii="Meiryo UI" w:eastAsia="Meiryo UI" w:hAnsi="Meiryo UI" w:cs="Meiryo UI" w:hint="eastAsia"/>
                                <w:noProof/>
                                <w:color w:val="000000" w:themeColor="text1"/>
                                <w:sz w:val="24"/>
                              </w:rPr>
                              <w:t>まれています</w:t>
                            </w:r>
                            <w:r w:rsidR="001577B3">
                              <w:rPr>
                                <w:rFonts w:ascii="Meiryo UI" w:eastAsia="Meiryo UI" w:hAnsi="Meiryo UI" w:cs="Meiryo UI" w:hint="eastAsia"/>
                                <w:noProof/>
                                <w:color w:val="000000" w:themeColor="text1"/>
                                <w:sz w:val="24"/>
                              </w:rPr>
                              <w:t>。</w:t>
                            </w:r>
                          </w:p>
                          <w:p w:rsidR="0011477C" w:rsidRDefault="0011477C" w:rsidP="0087708F">
                            <w:pPr>
                              <w:spacing w:beforeLines="30" w:before="108"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Pr>
                                <w:rFonts w:ascii="Meiryo UI" w:eastAsia="Meiryo UI" w:hAnsi="Meiryo UI" w:cs="Meiryo UI" w:hint="eastAsia"/>
                                <w:noProof/>
                                <w:color w:val="000000" w:themeColor="text1"/>
                                <w:sz w:val="24"/>
                              </w:rPr>
                              <w:t xml:space="preserve">　また、多様な住まいや医療・福祉・子育てなどくらしを支える様々なサービスも充実しています。</w:t>
                            </w:r>
                          </w:p>
                          <w:p w:rsidR="002274D4" w:rsidRPr="001975E1" w:rsidRDefault="001577B3" w:rsidP="0087708F">
                            <w:pPr>
                              <w:spacing w:beforeLines="30" w:before="108"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sidR="0011477C">
                              <w:rPr>
                                <w:rFonts w:ascii="Meiryo UI" w:eastAsia="Meiryo UI" w:hAnsi="Meiryo UI" w:cs="Meiryo UI" w:hint="eastAsia"/>
                                <w:noProof/>
                                <w:color w:val="000000" w:themeColor="text1"/>
                                <w:sz w:val="24"/>
                              </w:rPr>
                              <w:t xml:space="preserve">　そんな包容力のある大阪だから、安心して子どもを生み</w:t>
                            </w:r>
                            <w:r w:rsidR="00ED70C8">
                              <w:rPr>
                                <w:rFonts w:ascii="Meiryo UI" w:eastAsia="Meiryo UI" w:hAnsi="Meiryo UI" w:cs="Meiryo UI" w:hint="eastAsia"/>
                                <w:noProof/>
                                <w:color w:val="000000" w:themeColor="text1"/>
                                <w:sz w:val="24"/>
                              </w:rPr>
                              <w:t>育てることができ、子どもからお年寄り、障がい者、外国人など誰もが</w:t>
                            </w:r>
                            <w:r w:rsidR="0011477C">
                              <w:rPr>
                                <w:rFonts w:ascii="Meiryo UI" w:eastAsia="Meiryo UI" w:hAnsi="Meiryo UI" w:cs="Meiryo UI" w:hint="eastAsia"/>
                                <w:noProof/>
                                <w:color w:val="000000" w:themeColor="text1"/>
                                <w:sz w:val="24"/>
                              </w:rPr>
                              <w:t>がいきいきとくらし</w:t>
                            </w:r>
                            <w:r w:rsidR="00C944F9" w:rsidRPr="0011477C">
                              <w:rPr>
                                <w:rFonts w:ascii="Meiryo UI" w:eastAsia="Meiryo UI" w:hAnsi="Meiryo UI" w:cs="Meiryo UI" w:hint="eastAsia"/>
                                <w:noProof/>
                                <w:color w:val="000000" w:themeColor="text1"/>
                                <w:sz w:val="24"/>
                              </w:rPr>
                              <w:t>ています。</w:t>
                            </w:r>
                          </w:p>
                        </w:txbxContent>
                      </wps:txbx>
                      <wps:bodyPr rot="0" vert="horz" wrap="square" lIns="36000" tIns="3600" rIns="36000" bIns="0" anchor="ctr" anchorCtr="0">
                        <a:noAutofit/>
                      </wps:bodyPr>
                    </wps:wsp>
                  </a:graphicData>
                </a:graphic>
                <wp14:sizeRelV relativeFrom="margin">
                  <wp14:pctHeight>0</wp14:pctHeight>
                </wp14:sizeRelV>
              </wp:anchor>
            </w:drawing>
          </mc:Choice>
          <mc:Fallback>
            <w:pict>
              <v:roundrect id="_x0000_s1065" style="position:absolute;margin-left:5.6pt;margin-top:34.4pt;width:481.8pt;height:124.7pt;z-index:25226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" strokecolor="#17365d [2415]">
                <v:stroke joinstyle="miter"/>
                <v:textbox inset="1mm,.1mm,1mm,0">
                  <w:txbxContent>
                    <w:p w:rsidR="001577B3" w:rsidRDefault="001975E1" w:rsidP="001577B3">
                      <w:pPr>
                        <w:spacing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sidRPr="001975E1">
                        <w:rPr>
                          <w:rFonts w:ascii="Meiryo UI" w:eastAsia="Meiryo UI" w:hAnsi="Meiryo UI" w:cs="Meiryo UI" w:hint="eastAsia"/>
                          <w:noProof/>
                          <w:color w:val="000000" w:themeColor="text1"/>
                          <w:sz w:val="24"/>
                        </w:rPr>
                        <w:t xml:space="preserve"> </w:t>
                      </w:r>
                      <w:r w:rsidR="0011477C">
                        <w:rPr>
                          <w:rFonts w:ascii="Meiryo UI" w:eastAsia="Meiryo UI" w:hAnsi="Meiryo UI" w:cs="Meiryo UI" w:hint="eastAsia"/>
                          <w:noProof/>
                          <w:color w:val="000000" w:themeColor="text1"/>
                          <w:sz w:val="24"/>
                        </w:rPr>
                        <w:t>たくさん、多様な人々が住まい、つながることで包容力のある豊かなコミュニティが一段と</w:t>
                      </w:r>
                      <w:r w:rsidR="00A94523">
                        <w:rPr>
                          <w:rFonts w:ascii="Meiryo UI" w:eastAsia="Meiryo UI" w:hAnsi="Meiryo UI" w:cs="Meiryo UI" w:hint="eastAsia"/>
                          <w:noProof/>
                          <w:color w:val="000000" w:themeColor="text1"/>
                          <w:sz w:val="24"/>
                        </w:rPr>
                        <w:t>育</w:t>
                      </w:r>
                      <w:r w:rsidR="0011477C">
                        <w:rPr>
                          <w:rFonts w:ascii="Meiryo UI" w:eastAsia="Meiryo UI" w:hAnsi="Meiryo UI" w:cs="Meiryo UI" w:hint="eastAsia"/>
                          <w:noProof/>
                          <w:color w:val="000000" w:themeColor="text1"/>
                          <w:sz w:val="24"/>
                        </w:rPr>
                        <w:t>まれています</w:t>
                      </w:r>
                      <w:r w:rsidR="001577B3">
                        <w:rPr>
                          <w:rFonts w:ascii="Meiryo UI" w:eastAsia="Meiryo UI" w:hAnsi="Meiryo UI" w:cs="Meiryo UI" w:hint="eastAsia"/>
                          <w:noProof/>
                          <w:color w:val="000000" w:themeColor="text1"/>
                          <w:sz w:val="24"/>
                        </w:rPr>
                        <w:t>。</w:t>
                      </w:r>
                    </w:p>
                    <w:p w:rsidR="0011477C" w:rsidRDefault="0011477C" w:rsidP="0087708F">
                      <w:pPr>
                        <w:spacing w:beforeLines="30" w:before="108"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Pr>
                          <w:rFonts w:ascii="Meiryo UI" w:eastAsia="Meiryo UI" w:hAnsi="Meiryo UI" w:cs="Meiryo UI" w:hint="eastAsia"/>
                          <w:noProof/>
                          <w:color w:val="000000" w:themeColor="text1"/>
                          <w:sz w:val="24"/>
                        </w:rPr>
                        <w:t xml:space="preserve">　また、多様な住まいや医療・福祉・子育てなどくらしを支える様々なサービスも充実しています。</w:t>
                      </w:r>
                    </w:p>
                    <w:p w:rsidR="002274D4" w:rsidRPr="001975E1" w:rsidRDefault="001577B3" w:rsidP="0087708F">
                      <w:pPr>
                        <w:spacing w:beforeLines="30" w:before="108"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sidR="0011477C">
                        <w:rPr>
                          <w:rFonts w:ascii="Meiryo UI" w:eastAsia="Meiryo UI" w:hAnsi="Meiryo UI" w:cs="Meiryo UI" w:hint="eastAsia"/>
                          <w:noProof/>
                          <w:color w:val="000000" w:themeColor="text1"/>
                          <w:sz w:val="24"/>
                        </w:rPr>
                        <w:t xml:space="preserve">　そんな包容力のある大阪だから、安心して子どもを生み</w:t>
                      </w:r>
                      <w:r w:rsidR="00ED70C8">
                        <w:rPr>
                          <w:rFonts w:ascii="Meiryo UI" w:eastAsia="Meiryo UI" w:hAnsi="Meiryo UI" w:cs="Meiryo UI" w:hint="eastAsia"/>
                          <w:noProof/>
                          <w:color w:val="000000" w:themeColor="text1"/>
                          <w:sz w:val="24"/>
                        </w:rPr>
                        <w:t>育てることができ、子どもからお年寄り、障がい者、外国人など誰もが</w:t>
                      </w:r>
                      <w:r w:rsidR="0011477C">
                        <w:rPr>
                          <w:rFonts w:ascii="Meiryo UI" w:eastAsia="Meiryo UI" w:hAnsi="Meiryo UI" w:cs="Meiryo UI" w:hint="eastAsia"/>
                          <w:noProof/>
                          <w:color w:val="000000" w:themeColor="text1"/>
                          <w:sz w:val="24"/>
                        </w:rPr>
                        <w:t>がいきいきとくらし</w:t>
                      </w:r>
                      <w:r w:rsidR="00C944F9" w:rsidRPr="0011477C">
                        <w:rPr>
                          <w:rFonts w:ascii="Meiryo UI" w:eastAsia="Meiryo UI" w:hAnsi="Meiryo UI" w:cs="Meiryo UI" w:hint="eastAsia"/>
                          <w:noProof/>
                          <w:color w:val="000000" w:themeColor="text1"/>
                          <w:sz w:val="24"/>
                        </w:rPr>
                        <w:t>ています。</w:t>
                      </w:r>
                    </w:p>
                  </w:txbxContent>
                </v:textbox>
              </v:roundrect>
            </w:pict>
          </mc:Fallback>
        </mc:AlternateContent>
      </w:r>
      <w:r w:rsidR="00C944F9">
        <w:rPr>
          <w:rFonts w:ascii="Meiryo UI" w:eastAsia="Meiryo UI" w:hAnsi="Meiryo UI" w:cs="Meiryo UI"/>
          <w:b/>
          <w:noProof/>
          <w:sz w:val="32"/>
          <w:szCs w:val="24"/>
        </w:rPr>
        <mc:AlternateContent>
          <mc:Choice Requires="wps">
            <w:drawing>
              <wp:anchor distT="0" distB="0" distL="114300" distR="114300" simplePos="0" relativeHeight="252263424" behindDoc="0" locked="0" layoutInCell="1" allowOverlap="1" wp14:anchorId="6CA11C8D" wp14:editId="7BD14C5F">
                <wp:simplePos x="0" y="0"/>
                <wp:positionH relativeFrom="column">
                  <wp:posOffset>15982</wp:posOffset>
                </wp:positionH>
                <wp:positionV relativeFrom="paragraph">
                  <wp:posOffset>-127707</wp:posOffset>
                </wp:positionV>
                <wp:extent cx="6191253" cy="382231"/>
                <wp:effectExtent l="57150" t="38100" r="76200" b="113665"/>
                <wp:wrapNone/>
                <wp:docPr id="57" name="正方形/長方形 57"/>
                <wp:cNvGraphicFramePr/>
                <a:graphic xmlns:a="http://schemas.openxmlformats.org/drawingml/2006/main">
                  <a:graphicData uri="http://schemas.microsoft.com/office/word/2010/wordprocessingShape">
                    <wps:wsp>
                      <wps:cNvSpPr/>
                      <wps:spPr>
                        <a:xfrm>
                          <a:off x="0" y="0"/>
                          <a:ext cx="6191253" cy="382231"/>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2274D4" w:rsidRPr="00DB0A4B" w:rsidRDefault="0011477C"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包容力のある大阪で</w:t>
                            </w:r>
                            <w:r w:rsidR="00DB1FAD">
                              <w:rPr>
                                <w:rFonts w:ascii="Meiryo UI" w:eastAsia="Meiryo UI" w:hAnsi="Meiryo UI" w:cs="Meiryo UI" w:hint="eastAsia"/>
                                <w:b/>
                                <w:sz w:val="28"/>
                              </w:rPr>
                              <w:t>、</w:t>
                            </w:r>
                            <w:r w:rsidR="008247DD">
                              <w:rPr>
                                <w:rFonts w:ascii="Meiryo UI" w:eastAsia="Meiryo UI" w:hAnsi="Meiryo UI" w:cs="Meiryo UI" w:hint="eastAsia"/>
                                <w:b/>
                                <w:sz w:val="28"/>
                              </w:rPr>
                              <w:t>人のあたた</w:t>
                            </w:r>
                            <w:r w:rsidR="006F6247">
                              <w:rPr>
                                <w:rFonts w:ascii="Meiryo UI" w:eastAsia="Meiryo UI" w:hAnsi="Meiryo UI" w:cs="Meiryo UI" w:hint="eastAsia"/>
                                <w:b/>
                                <w:sz w:val="28"/>
                              </w:rPr>
                              <w:t>かさに包まれて住まう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57" o:spid="_x0000_s1063" style="position:absolute;margin-left:1.25pt;margin-top:-10.05pt;width:487.5pt;height:30.1pt;z-index:25226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2274D4" w:rsidRPr="00DB0A4B" w:rsidRDefault="0011477C"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包容力のある大阪で</w:t>
                      </w:r>
                      <w:r w:rsidR="00DB1FAD">
                        <w:rPr>
                          <w:rFonts w:ascii="Meiryo UI" w:eastAsia="Meiryo UI" w:hAnsi="Meiryo UI" w:cs="Meiryo UI" w:hint="eastAsia"/>
                          <w:b/>
                          <w:sz w:val="28"/>
                        </w:rPr>
                        <w:t>、</w:t>
                      </w:r>
                      <w:r w:rsidR="008247DD">
                        <w:rPr>
                          <w:rFonts w:ascii="Meiryo UI" w:eastAsia="Meiryo UI" w:hAnsi="Meiryo UI" w:cs="Meiryo UI" w:hint="eastAsia"/>
                          <w:b/>
                          <w:sz w:val="28"/>
                        </w:rPr>
                        <w:t>人のあたた</w:t>
                      </w:r>
                      <w:r w:rsidR="006F6247">
                        <w:rPr>
                          <w:rFonts w:ascii="Meiryo UI" w:eastAsia="Meiryo UI" w:hAnsi="Meiryo UI" w:cs="Meiryo UI" w:hint="eastAsia"/>
                          <w:b/>
                          <w:sz w:val="28"/>
                        </w:rPr>
                        <w:t>かさに包まれて住まう</w:t>
                      </w:r>
                    </w:p>
                  </w:txbxContent>
                </v:textbox>
              </v:rect>
            </w:pict>
          </mc:Fallback>
        </mc:AlternateContent>
      </w:r>
      <w:r w:rsidR="00CA451E" w:rsidRPr="00DD6668">
        <w:rPr>
          <w:rFonts w:asciiTheme="minorEastAsia" w:hAnsiTheme="minorEastAsia"/>
          <w:noProof/>
          <w:sz w:val="24"/>
          <w:szCs w:val="24"/>
        </w:rPr>
        <mc:AlternateContent>
          <mc:Choice Requires="wps">
            <w:drawing>
              <wp:anchor distT="0" distB="0" distL="114300" distR="114300" simplePos="0" relativeHeight="252243968" behindDoc="0" locked="0" layoutInCell="1" allowOverlap="1" wp14:anchorId="276BE228" wp14:editId="70CFE5EE">
                <wp:simplePos x="0" y="0"/>
                <wp:positionH relativeFrom="column">
                  <wp:posOffset>5923442</wp:posOffset>
                </wp:positionH>
                <wp:positionV relativeFrom="paragraph">
                  <wp:posOffset>9468485</wp:posOffset>
                </wp:positionV>
                <wp:extent cx="360000" cy="324000"/>
                <wp:effectExtent l="0" t="0" r="2540" b="0"/>
                <wp:wrapNone/>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24000"/>
                        </a:xfrm>
                        <a:prstGeom prst="rect">
                          <a:avLst/>
                        </a:prstGeom>
                        <a:solidFill>
                          <a:schemeClr val="tx2"/>
                        </a:solidFill>
                        <a:ln w="9525">
                          <a:noFill/>
                          <a:miter lim="800000"/>
                          <a:headEnd/>
                          <a:tailEnd/>
                        </a:ln>
                      </wps:spPr>
                      <wps:txbx>
                        <w:txbxContent>
                          <w:p w:rsidR="00CA451E" w:rsidRPr="005E00ED" w:rsidRDefault="00CA451E" w:rsidP="00CA451E">
                            <w:pPr>
                              <w:jc w:val="center"/>
                              <w:rPr>
                                <w:b/>
                                <w:color w:val="FFFFFF" w:themeColor="background1"/>
                              </w:rPr>
                            </w:pPr>
                            <w:r>
                              <w:rPr>
                                <w:rFonts w:hint="eastAsia"/>
                                <w:b/>
                                <w:color w:val="FFFFFF" w:themeColor="background1"/>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466.4pt;margin-top:745.55pt;width:28.35pt;height:25.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" fillcolor="#1f497d [3215]" stroked="f">
                <v:textbox>
                  <w:txbxContent>
                    <w:p w:rsidR="00CA451E" w:rsidRPr="005E00ED" w:rsidRDefault="00CA451E" w:rsidP="00CA451E">
                      <w:pPr>
                        <w:jc w:val="center"/>
                        <w:rPr>
                          <w:b/>
                          <w:color w:val="FFFFFF" w:themeColor="background1"/>
                        </w:rPr>
                      </w:pPr>
                      <w:r>
                        <w:rPr>
                          <w:rFonts w:hint="eastAsia"/>
                          <w:b/>
                          <w:color w:val="FFFFFF" w:themeColor="background1"/>
                        </w:rPr>
                        <w:t>7</w:t>
                      </w:r>
                    </w:p>
                  </w:txbxContent>
                </v:textbox>
              </v:shape>
            </w:pict>
          </mc:Fallback>
        </mc:AlternateContent>
      </w:r>
      <w:r w:rsidR="004D43BE">
        <w:rPr>
          <w:rFonts w:ascii="Meiryo UI" w:eastAsia="Meiryo UI" w:hAnsi="Meiryo UI" w:cs="Meiryo UI"/>
          <w:b/>
          <w:sz w:val="32"/>
          <w:szCs w:val="24"/>
        </w:rPr>
        <w:br w:type="page"/>
      </w:r>
    </w:p>
    <w:p w:rsidR="009F5397" w:rsidRDefault="00061522">
      <w:pPr>
        <w:widowControl/>
        <w:jc w:val="left"/>
        <w:rPr>
          <w:rFonts w:ascii="Meiryo UI" w:eastAsia="Meiryo UI" w:hAnsi="Meiryo UI" w:cs="Meiryo UI"/>
          <w:b/>
          <w:sz w:val="32"/>
          <w:szCs w:val="24"/>
        </w:rPr>
      </w:pPr>
      <w:r w:rsidRPr="00015E71">
        <w:rPr>
          <w:rFonts w:ascii="Meiryo UI" w:eastAsia="Meiryo UI" w:hAnsi="Meiryo UI" w:cs="Meiryo UI"/>
          <w:b/>
          <w:sz w:val="32"/>
          <w:szCs w:val="24"/>
        </w:rPr>
        <w:lastRenderedPageBreak/>
        <w:drawing>
          <wp:anchor distT="0" distB="0" distL="114300" distR="114300" simplePos="0" relativeHeight="252471296" behindDoc="0" locked="0" layoutInCell="1" allowOverlap="1" wp14:anchorId="10F45FCA" wp14:editId="0A0B8CB9">
            <wp:simplePos x="0" y="0"/>
            <wp:positionH relativeFrom="column">
              <wp:posOffset>3161665</wp:posOffset>
            </wp:positionH>
            <wp:positionV relativeFrom="paragraph">
              <wp:posOffset>2110740</wp:posOffset>
            </wp:positionV>
            <wp:extent cx="1992630" cy="1213485"/>
            <wp:effectExtent l="0" t="0" r="7620" b="5715"/>
            <wp:wrapNone/>
            <wp:docPr id="97" name="Picture 4" descr="\\T1412ss0076\LIB\企画Ｇ\001 住宅まちづくりマスタープラン\写真\画像ネタ\大阪府スポーツ推進計画【府民文化部】\ラグビーフットボール競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T1412ss0076\LIB\企画Ｇ\001 住宅まちづくりマスタープラン\写真\画像ネタ\大阪府スポーツ推進計画【府民文化部】\ラグビーフットボール競技.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2630" cy="1213485"/>
                    </a:xfrm>
                    <a:prstGeom prst="rect">
                      <a:avLst/>
                    </a:prstGeom>
                    <a:noFill/>
                    <a:extLst/>
                  </pic:spPr>
                </pic:pic>
              </a:graphicData>
            </a:graphic>
            <wp14:sizeRelH relativeFrom="margin">
              <wp14:pctWidth>0</wp14:pctWidth>
            </wp14:sizeRelH>
            <wp14:sizeRelV relativeFrom="margin">
              <wp14:pctHeight>0</wp14:pctHeight>
            </wp14:sizeRelV>
          </wp:anchor>
        </w:drawing>
      </w:r>
      <w:r w:rsidRPr="00015E71">
        <w:rPr>
          <w:rFonts w:ascii="Meiryo UI" w:eastAsia="Meiryo UI" w:hAnsi="Meiryo UI" w:cs="Meiryo UI"/>
          <w:b/>
          <w:sz w:val="32"/>
          <w:szCs w:val="24"/>
        </w:rPr>
        <w:drawing>
          <wp:anchor distT="0" distB="0" distL="114300" distR="114300" simplePos="0" relativeHeight="252470272" behindDoc="0" locked="0" layoutInCell="1" allowOverlap="1" wp14:anchorId="06E977A4" wp14:editId="459F7265">
            <wp:simplePos x="0" y="0"/>
            <wp:positionH relativeFrom="column">
              <wp:posOffset>949960</wp:posOffset>
            </wp:positionH>
            <wp:positionV relativeFrom="paragraph">
              <wp:posOffset>2110418</wp:posOffset>
            </wp:positionV>
            <wp:extent cx="1801495" cy="1200785"/>
            <wp:effectExtent l="0" t="0" r="8255" b="0"/>
            <wp:wrapNone/>
            <wp:docPr id="93" name="Picture 2" descr="\\T1412ss0076\LIB\企画Ｇ\001 住宅まちづくりマスタープラン\写真\画像ネタ\hasegawa\pro.foto（著作権フリー）\⑨スポーツ（野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T1412ss0076\LIB\企画Ｇ\001 住宅まちづくりマスタープラン\写真\画像ネタ\hasegawa\pro.foto（著作権フリー）\⑨スポーツ（野球）.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1495" cy="1200785"/>
                    </a:xfrm>
                    <a:prstGeom prst="rect">
                      <a:avLst/>
                    </a:prstGeom>
                    <a:noFill/>
                    <a:extLst/>
                  </pic:spPr>
                </pic:pic>
              </a:graphicData>
            </a:graphic>
            <wp14:sizeRelH relativeFrom="margin">
              <wp14:pctWidth>0</wp14:pctWidth>
            </wp14:sizeRelH>
            <wp14:sizeRelV relativeFrom="margin">
              <wp14:pctHeight>0</wp14:pctHeight>
            </wp14:sizeRelV>
          </wp:anchor>
        </w:drawing>
      </w:r>
      <w:r w:rsidR="00654D71">
        <w:rPr>
          <w:noProof/>
        </w:rPr>
        <w:drawing>
          <wp:anchor distT="0" distB="0" distL="114300" distR="114300" simplePos="0" relativeHeight="252405760" behindDoc="0" locked="0" layoutInCell="1" allowOverlap="1" wp14:anchorId="47CC99E2" wp14:editId="0F384394">
            <wp:simplePos x="0" y="0"/>
            <wp:positionH relativeFrom="column">
              <wp:posOffset>-70485</wp:posOffset>
            </wp:positionH>
            <wp:positionV relativeFrom="paragraph">
              <wp:posOffset>3448685</wp:posOffset>
            </wp:positionV>
            <wp:extent cx="2000885" cy="1255395"/>
            <wp:effectExtent l="0" t="0" r="0" b="1905"/>
            <wp:wrapNone/>
            <wp:docPr id="42" name="図 6"/>
            <wp:cNvGraphicFramePr/>
            <a:graphic xmlns:a="http://schemas.openxmlformats.org/drawingml/2006/main">
              <a:graphicData uri="http://schemas.openxmlformats.org/drawingml/2006/picture">
                <pic:pic xmlns:pic="http://schemas.openxmlformats.org/drawingml/2006/picture">
                  <pic:nvPicPr>
                    <pic:cNvPr id="7" name="図 6"/>
                    <pic:cNvPicPr/>
                  </pic:nvPicPr>
                  <pic:blipFill rotWithShape="1">
                    <a:blip r:embed="rId73" cstate="email">
                      <a:extLst>
                        <a:ext uri="{28A0092B-C50C-407E-A947-70E740481C1C}">
                          <a14:useLocalDpi xmlns:a14="http://schemas.microsoft.com/office/drawing/2010/main" val="0"/>
                        </a:ext>
                      </a:extLst>
                    </a:blip>
                    <a:srcRect/>
                    <a:stretch/>
                  </pic:blipFill>
                  <pic:spPr>
                    <a:xfrm>
                      <a:off x="0" y="0"/>
                      <a:ext cx="2000885" cy="125539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654D71">
        <w:rPr>
          <w:noProof/>
        </w:rPr>
        <w:drawing>
          <wp:anchor distT="0" distB="0" distL="114300" distR="114300" simplePos="0" relativeHeight="252406784" behindDoc="0" locked="0" layoutInCell="1" allowOverlap="1" wp14:anchorId="7C853B63" wp14:editId="1E442EC4">
            <wp:simplePos x="0" y="0"/>
            <wp:positionH relativeFrom="column">
              <wp:posOffset>2067560</wp:posOffset>
            </wp:positionH>
            <wp:positionV relativeFrom="paragraph">
              <wp:posOffset>3448685</wp:posOffset>
            </wp:positionV>
            <wp:extent cx="1862455" cy="1255395"/>
            <wp:effectExtent l="0" t="0" r="4445" b="1905"/>
            <wp:wrapNone/>
            <wp:docPr id="43" name="図 3"/>
            <wp:cNvGraphicFramePr/>
            <a:graphic xmlns:a="http://schemas.openxmlformats.org/drawingml/2006/main">
              <a:graphicData uri="http://schemas.openxmlformats.org/drawingml/2006/picture">
                <pic:pic xmlns:pic="http://schemas.openxmlformats.org/drawingml/2006/picture">
                  <pic:nvPicPr>
                    <pic:cNvPr id="4" name="図 3"/>
                    <pic:cNvPicPr/>
                  </pic:nvPicPr>
                  <pic:blipFill rotWithShape="1">
                    <a:blip r:embed="rId74" cstate="email">
                      <a:extLst>
                        <a:ext uri="{28A0092B-C50C-407E-A947-70E740481C1C}">
                          <a14:useLocalDpi xmlns:a14="http://schemas.microsoft.com/office/drawing/2010/main" val="0"/>
                        </a:ext>
                      </a:extLst>
                    </a:blip>
                    <a:srcRect/>
                    <a:stretch/>
                  </pic:blipFill>
                  <pic:spPr>
                    <a:xfrm>
                      <a:off x="0" y="0"/>
                      <a:ext cx="1862455" cy="125539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654D71">
        <w:rPr>
          <w:noProof/>
        </w:rPr>
        <w:drawing>
          <wp:anchor distT="0" distB="0" distL="114300" distR="114300" simplePos="0" relativeHeight="252407808" behindDoc="0" locked="0" layoutInCell="1" allowOverlap="1" wp14:anchorId="38C2DAF6" wp14:editId="2656ED54">
            <wp:simplePos x="0" y="0"/>
            <wp:positionH relativeFrom="column">
              <wp:posOffset>4046220</wp:posOffset>
            </wp:positionH>
            <wp:positionV relativeFrom="paragraph">
              <wp:posOffset>3448998</wp:posOffset>
            </wp:positionV>
            <wp:extent cx="1976120" cy="1301750"/>
            <wp:effectExtent l="0" t="0" r="5080" b="0"/>
            <wp:wrapNone/>
            <wp:docPr id="45" name="図 4"/>
            <wp:cNvGraphicFramePr/>
            <a:graphic xmlns:a="http://schemas.openxmlformats.org/drawingml/2006/main">
              <a:graphicData uri="http://schemas.openxmlformats.org/drawingml/2006/picture">
                <pic:pic xmlns:pic="http://schemas.openxmlformats.org/drawingml/2006/picture">
                  <pic:nvPicPr>
                    <pic:cNvPr id="5" name="図 4"/>
                    <pic:cNvPicPr/>
                  </pic:nvPicPr>
                  <pic:blipFill rotWithShape="1">
                    <a:blip r:embed="rId75" cstate="email">
                      <a:extLst>
                        <a:ext uri="{28A0092B-C50C-407E-A947-70E740481C1C}">
                          <a14:useLocalDpi xmlns:a14="http://schemas.microsoft.com/office/drawing/2010/main" val="0"/>
                        </a:ext>
                      </a:extLst>
                    </a:blip>
                    <a:srcRect r="-1"/>
                    <a:stretch/>
                  </pic:blipFill>
                  <pic:spPr>
                    <a:xfrm>
                      <a:off x="0" y="0"/>
                      <a:ext cx="1976120" cy="130175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654D71" w:rsidRPr="00015E71">
        <w:rPr>
          <w:rFonts w:ascii="Meiryo UI" w:eastAsia="Meiryo UI" w:hAnsi="Meiryo UI" w:cs="Meiryo UI"/>
          <w:b/>
          <w:sz w:val="32"/>
          <w:szCs w:val="24"/>
        </w:rPr>
        <w:drawing>
          <wp:anchor distT="0" distB="0" distL="114300" distR="114300" simplePos="0" relativeHeight="252476416" behindDoc="0" locked="0" layoutInCell="1" allowOverlap="1" wp14:anchorId="6FDB80CF" wp14:editId="52E98879">
            <wp:simplePos x="0" y="0"/>
            <wp:positionH relativeFrom="column">
              <wp:posOffset>4043405</wp:posOffset>
            </wp:positionH>
            <wp:positionV relativeFrom="paragraph">
              <wp:posOffset>8351520</wp:posOffset>
            </wp:positionV>
            <wp:extent cx="1851660" cy="1151890"/>
            <wp:effectExtent l="0" t="0" r="0" b="0"/>
            <wp:wrapNone/>
            <wp:docPr id="108" name="Picture 3" descr="\\T1412ss0076\LIB\企画Ｇ\001 住宅まちづくりマスタープラン\★住まうビジョン掲載写真\0713写真データ\1437587375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T1412ss0076\LIB\企画Ｇ\001 住宅まちづくりマスタープラン\★住まうビジョン掲載写真\0713写真データ\1437587375423.png"/>
                    <pic:cNvPicPr>
                      <a:picLocks noChangeAspect="1" noChangeArrowheads="1"/>
                    </pic:cNvPicPr>
                  </pic:nvPicPr>
                  <pic:blipFill rotWithShape="1">
                    <a:blip r:embed="rId76">
                      <a:extLst>
                        <a:ext uri="{28A0092B-C50C-407E-A947-70E740481C1C}">
                          <a14:useLocalDpi xmlns:a14="http://schemas.microsoft.com/office/drawing/2010/main" val="0"/>
                        </a:ext>
                      </a:extLst>
                    </a:blip>
                    <a:srcRect l="16609" t="10809" r="16845" b="15554"/>
                    <a:stretch/>
                  </pic:blipFill>
                  <pic:spPr bwMode="auto">
                    <a:xfrm>
                      <a:off x="0" y="0"/>
                      <a:ext cx="1851660" cy="1151890"/>
                    </a:xfrm>
                    <a:prstGeom prst="rect">
                      <a:avLst/>
                    </a:prstGeom>
                    <a:noFill/>
                    <a:extLst/>
                  </pic:spPr>
                </pic:pic>
              </a:graphicData>
            </a:graphic>
            <wp14:sizeRelH relativeFrom="margin">
              <wp14:pctWidth>0</wp14:pctWidth>
            </wp14:sizeRelH>
            <wp14:sizeRelV relativeFrom="margin">
              <wp14:pctHeight>0</wp14:pctHeight>
            </wp14:sizeRelV>
          </wp:anchor>
        </w:drawing>
      </w:r>
      <w:r w:rsidR="00654D71" w:rsidRPr="00015E71">
        <w:rPr>
          <w:rFonts w:ascii="Meiryo UI" w:eastAsia="Meiryo UI" w:hAnsi="Meiryo UI" w:cs="Meiryo UI"/>
          <w:b/>
          <w:sz w:val="32"/>
          <w:szCs w:val="24"/>
        </w:rPr>
        <w:drawing>
          <wp:anchor distT="0" distB="0" distL="114300" distR="114300" simplePos="0" relativeHeight="252473344" behindDoc="0" locked="0" layoutInCell="1" allowOverlap="1" wp14:anchorId="64256CC9" wp14:editId="0ACB4B44">
            <wp:simplePos x="0" y="0"/>
            <wp:positionH relativeFrom="column">
              <wp:posOffset>2168212</wp:posOffset>
            </wp:positionH>
            <wp:positionV relativeFrom="paragraph">
              <wp:posOffset>8354060</wp:posOffset>
            </wp:positionV>
            <wp:extent cx="1744345" cy="1151890"/>
            <wp:effectExtent l="0" t="0" r="8255" b="0"/>
            <wp:wrapNone/>
            <wp:docPr id="9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44345" cy="1151890"/>
                    </a:xfrm>
                    <a:prstGeom prst="rect">
                      <a:avLst/>
                    </a:prstGeom>
                    <a:noFill/>
                    <a:extLst/>
                  </pic:spPr>
                </pic:pic>
              </a:graphicData>
            </a:graphic>
            <wp14:sizeRelH relativeFrom="margin">
              <wp14:pctWidth>0</wp14:pctWidth>
            </wp14:sizeRelH>
            <wp14:sizeRelV relativeFrom="margin">
              <wp14:pctHeight>0</wp14:pctHeight>
            </wp14:sizeRelV>
          </wp:anchor>
        </w:drawing>
      </w:r>
      <w:r w:rsidR="00654D71" w:rsidRPr="00015E71">
        <w:rPr>
          <w:rFonts w:ascii="Meiryo UI" w:eastAsia="Meiryo UI" w:hAnsi="Meiryo UI" w:cs="Meiryo UI"/>
          <w:b/>
          <w:sz w:val="32"/>
          <w:szCs w:val="24"/>
        </w:rPr>
        <w:drawing>
          <wp:anchor distT="0" distB="0" distL="114300" distR="114300" simplePos="0" relativeHeight="252474368" behindDoc="0" locked="0" layoutInCell="1" allowOverlap="1" wp14:anchorId="341326ED" wp14:editId="5DC926EA">
            <wp:simplePos x="0" y="0"/>
            <wp:positionH relativeFrom="column">
              <wp:posOffset>1303020</wp:posOffset>
            </wp:positionH>
            <wp:positionV relativeFrom="paragraph">
              <wp:posOffset>7122160</wp:posOffset>
            </wp:positionV>
            <wp:extent cx="1539875" cy="1151890"/>
            <wp:effectExtent l="0" t="0" r="3175" b="0"/>
            <wp:wrapNone/>
            <wp:docPr id="10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39875" cy="1151890"/>
                    </a:xfrm>
                    <a:prstGeom prst="rect">
                      <a:avLst/>
                    </a:prstGeom>
                    <a:noFill/>
                    <a:extLst/>
                  </pic:spPr>
                </pic:pic>
              </a:graphicData>
            </a:graphic>
            <wp14:sizeRelH relativeFrom="margin">
              <wp14:pctWidth>0</wp14:pctWidth>
            </wp14:sizeRelH>
            <wp14:sizeRelV relativeFrom="margin">
              <wp14:pctHeight>0</wp14:pctHeight>
            </wp14:sizeRelV>
          </wp:anchor>
        </w:drawing>
      </w:r>
      <w:r w:rsidR="00654D71" w:rsidRPr="00015E71">
        <w:rPr>
          <w:rFonts w:ascii="Meiryo UI" w:eastAsia="Meiryo UI" w:hAnsi="Meiryo UI" w:cs="Meiryo UI"/>
          <w:b/>
          <w:sz w:val="32"/>
          <w:szCs w:val="24"/>
        </w:rPr>
        <w:drawing>
          <wp:anchor distT="0" distB="0" distL="114300" distR="114300" simplePos="0" relativeHeight="252477440" behindDoc="0" locked="0" layoutInCell="1" allowOverlap="1" wp14:anchorId="08E6D087" wp14:editId="19DA85A4">
            <wp:simplePos x="0" y="0"/>
            <wp:positionH relativeFrom="column">
              <wp:posOffset>59055</wp:posOffset>
            </wp:positionH>
            <wp:positionV relativeFrom="paragraph">
              <wp:posOffset>8347710</wp:posOffset>
            </wp:positionV>
            <wp:extent cx="1957942" cy="1152000"/>
            <wp:effectExtent l="0" t="0" r="4445" b="0"/>
            <wp:wrapNone/>
            <wp:docPr id="109" name="Picture 4" descr="\\T1412ss0076\LIB\企画Ｇ\001 住宅まちづくりマスタープラン\★住まうビジョン掲載写真\0713写真データ\1437587363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T1412ss0076\LIB\企画Ｇ\001 住宅まちづくりマスタープラン\★住まうビジョン掲載写真\0713写真データ\1437587363360.png"/>
                    <pic:cNvPicPr>
                      <a:picLocks noChangeAspect="1" noChangeArrowheads="1"/>
                    </pic:cNvPicPr>
                  </pic:nvPicPr>
                  <pic:blipFill rotWithShape="1">
                    <a:blip r:embed="rId79">
                      <a:extLst>
                        <a:ext uri="{28A0092B-C50C-407E-A947-70E740481C1C}">
                          <a14:useLocalDpi xmlns:a14="http://schemas.microsoft.com/office/drawing/2010/main" val="0"/>
                        </a:ext>
                      </a:extLst>
                    </a:blip>
                    <a:srcRect l="16063" t="13717" r="16300" b="15555"/>
                    <a:stretch/>
                  </pic:blipFill>
                  <pic:spPr bwMode="auto">
                    <a:xfrm>
                      <a:off x="0" y="0"/>
                      <a:ext cx="1957942" cy="1152000"/>
                    </a:xfrm>
                    <a:prstGeom prst="rect">
                      <a:avLst/>
                    </a:prstGeom>
                    <a:noFill/>
                    <a:extLst/>
                  </pic:spPr>
                </pic:pic>
              </a:graphicData>
            </a:graphic>
            <wp14:sizeRelH relativeFrom="margin">
              <wp14:pctWidth>0</wp14:pctWidth>
            </wp14:sizeRelH>
            <wp14:sizeRelV relativeFrom="margin">
              <wp14:pctHeight>0</wp14:pctHeight>
            </wp14:sizeRelV>
          </wp:anchor>
        </w:drawing>
      </w:r>
      <w:r w:rsidR="00015E71" w:rsidRPr="00015E71">
        <w:rPr>
          <w:rFonts w:ascii="Meiryo UI" w:eastAsia="Meiryo UI" w:hAnsi="Meiryo UI" w:cs="Meiryo UI"/>
          <w:b/>
          <w:sz w:val="32"/>
          <w:szCs w:val="24"/>
        </w:rPr>
        <w:drawing>
          <wp:anchor distT="0" distB="0" distL="114300" distR="114300" simplePos="0" relativeHeight="252475392" behindDoc="0" locked="0" layoutInCell="1" allowOverlap="1" wp14:anchorId="6F4599B3" wp14:editId="5C265FE9">
            <wp:simplePos x="0" y="0"/>
            <wp:positionH relativeFrom="column">
              <wp:posOffset>3251200</wp:posOffset>
            </wp:positionH>
            <wp:positionV relativeFrom="paragraph">
              <wp:posOffset>7122160</wp:posOffset>
            </wp:positionV>
            <wp:extent cx="1655445" cy="1151890"/>
            <wp:effectExtent l="0" t="0" r="1905" b="0"/>
            <wp:wrapNone/>
            <wp:docPr id="104" name="Picture 2" descr="\\T1412ss0076\LIB\企画Ｇ\001 住宅まちづくりマスタープラン\写真\画像ネタ\hasegawa\PAKUTASO（著作権フリー）\⑩環境に調査（田舎の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T1412ss0076\LIB\企画Ｇ\001 住宅まちづくりマスタープラン\写真\画像ネタ\hasegawa\PAKUTASO（著作権フリー）\⑩環境に調査（田舎の夏）.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55445" cy="1151890"/>
                    </a:xfrm>
                    <a:prstGeom prst="rect">
                      <a:avLst/>
                    </a:prstGeom>
                    <a:noFill/>
                    <a:extLst/>
                  </pic:spPr>
                </pic:pic>
              </a:graphicData>
            </a:graphic>
            <wp14:sizeRelH relativeFrom="margin">
              <wp14:pctWidth>0</wp14:pctWidth>
            </wp14:sizeRelH>
            <wp14:sizeRelV relativeFrom="margin">
              <wp14:pctHeight>0</wp14:pctHeight>
            </wp14:sizeRelV>
          </wp:anchor>
        </w:drawing>
      </w:r>
      <w:r w:rsidR="00015E71" w:rsidRPr="009F5397">
        <w:rPr>
          <w:rFonts w:ascii="Meiryo UI" w:eastAsia="Meiryo UI" w:hAnsi="Meiryo UI" w:cs="Meiryo UI"/>
          <w:b/>
          <w:noProof/>
          <w:sz w:val="32"/>
          <w:szCs w:val="24"/>
        </w:rPr>
        <mc:AlternateContent>
          <mc:Choice Requires="wps">
            <w:drawing>
              <wp:anchor distT="0" distB="0" distL="114300" distR="114300" simplePos="0" relativeHeight="252397568" behindDoc="0" locked="0" layoutInCell="1" allowOverlap="1" wp14:anchorId="473A5F76" wp14:editId="256D0856">
                <wp:simplePos x="0" y="0"/>
                <wp:positionH relativeFrom="column">
                  <wp:posOffset>-31722</wp:posOffset>
                </wp:positionH>
                <wp:positionV relativeFrom="paragraph">
                  <wp:posOffset>7010580</wp:posOffset>
                </wp:positionV>
                <wp:extent cx="6153785" cy="2688609"/>
                <wp:effectExtent l="0" t="0" r="0" b="0"/>
                <wp:wrapNone/>
                <wp:docPr id="21" name="角丸四角形 21"/>
                <wp:cNvGraphicFramePr/>
                <a:graphic xmlns:a="http://schemas.openxmlformats.org/drawingml/2006/main">
                  <a:graphicData uri="http://schemas.microsoft.com/office/word/2010/wordprocessingShape">
                    <wps:wsp>
                      <wps:cNvSpPr/>
                      <wps:spPr>
                        <a:xfrm>
                          <a:off x="0" y="0"/>
                          <a:ext cx="6153785" cy="2688609"/>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1" o:spid="_x0000_s1026" style="position:absolute;left:0;text-align:left;margin-left:-2.5pt;margin-top:552pt;width:484.55pt;height:211.7pt;z-index:25239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" fillcolor="#daeef3 [664]" stroked="f" strokeweight="2pt">
                <v:fill r:id="rId50" o:title="" color2="white [3212]" type="pattern"/>
              </v:roundrect>
            </w:pict>
          </mc:Fallback>
        </mc:AlternateContent>
      </w:r>
      <w:r w:rsidR="00015E71" w:rsidRPr="009F5397">
        <w:rPr>
          <w:rFonts w:ascii="Meiryo UI" w:eastAsia="Meiryo UI" w:hAnsi="Meiryo UI" w:cs="Meiryo UI"/>
          <w:b/>
          <w:noProof/>
          <w:sz w:val="32"/>
          <w:szCs w:val="24"/>
        </w:rPr>
        <mc:AlternateContent>
          <mc:Choice Requires="wps">
            <w:drawing>
              <wp:anchor distT="0" distB="0" distL="114300" distR="114300" simplePos="0" relativeHeight="252396544" behindDoc="0" locked="0" layoutInCell="1" allowOverlap="1" wp14:anchorId="6BE874A1" wp14:editId="4FCF3E2C">
                <wp:simplePos x="0" y="0"/>
                <wp:positionH relativeFrom="column">
                  <wp:posOffset>-140904</wp:posOffset>
                </wp:positionH>
                <wp:positionV relativeFrom="paragraph">
                  <wp:posOffset>1838079</wp:posOffset>
                </wp:positionV>
                <wp:extent cx="6153150" cy="3179928"/>
                <wp:effectExtent l="0" t="0" r="0" b="1905"/>
                <wp:wrapNone/>
                <wp:docPr id="20" name="角丸四角形 20"/>
                <wp:cNvGraphicFramePr/>
                <a:graphic xmlns:a="http://schemas.openxmlformats.org/drawingml/2006/main">
                  <a:graphicData uri="http://schemas.microsoft.com/office/word/2010/wordprocessingShape">
                    <wps:wsp>
                      <wps:cNvSpPr/>
                      <wps:spPr>
                        <a:xfrm>
                          <a:off x="0" y="0"/>
                          <a:ext cx="6153150" cy="3179928"/>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0" o:spid="_x0000_s1026" style="position:absolute;left:0;text-align:left;margin-left:-11.1pt;margin-top:144.75pt;width:484.5pt;height:250.4pt;z-index:25239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" fillcolor="#daeef3 [664]" stroked="f" strokeweight="2pt">
                <v:fill r:id="rId50" o:title="" color2="white [3212]" type="pattern"/>
              </v:roundrect>
            </w:pict>
          </mc:Fallback>
        </mc:AlternateContent>
      </w:r>
      <w:r w:rsidR="00015E71" w:rsidRPr="009F5397">
        <w:rPr>
          <w:rFonts w:ascii="Meiryo UI" w:eastAsia="Meiryo UI" w:hAnsi="Meiryo UI" w:cs="Meiryo UI"/>
          <w:b/>
          <w:noProof/>
          <w:sz w:val="32"/>
          <w:szCs w:val="24"/>
        </w:rPr>
        <mc:AlternateContent>
          <mc:Choice Requires="wps">
            <w:drawing>
              <wp:anchor distT="0" distB="0" distL="114300" distR="114300" simplePos="0" relativeHeight="252399616" behindDoc="0" locked="0" layoutInCell="1" allowOverlap="1" wp14:anchorId="5A2E1BFF" wp14:editId="35F4DE5A">
                <wp:simplePos x="0" y="0"/>
                <wp:positionH relativeFrom="column">
                  <wp:posOffset>-18415</wp:posOffset>
                </wp:positionH>
                <wp:positionV relativeFrom="paragraph">
                  <wp:posOffset>5331460</wp:posOffset>
                </wp:positionV>
                <wp:extent cx="6119495" cy="1678305"/>
                <wp:effectExtent l="0" t="0" r="14605" b="17145"/>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678305"/>
                        </a:xfrm>
                        <a:prstGeom prst="roundRect">
                          <a:avLst>
                            <a:gd name="adj" fmla="val 7290"/>
                          </a:avLst>
                        </a:prstGeom>
                        <a:solidFill>
                          <a:srgbClr val="FFFFFF"/>
                        </a:solidFill>
                        <a:ln w="9525">
                          <a:solidFill>
                            <a:schemeClr val="tx2">
                              <a:lumMod val="75000"/>
                            </a:schemeClr>
                          </a:solidFill>
                          <a:miter lim="800000"/>
                          <a:headEnd/>
                          <a:tailEnd/>
                        </a:ln>
                      </wps:spPr>
                      <wps:txbx>
                        <w:txbxContent>
                          <w:p w:rsidR="009F5397" w:rsidRDefault="009F5397" w:rsidP="009F5397">
                            <w:pPr>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905C2D">
                              <w:rPr>
                                <w:rFonts w:ascii="Meiryo UI" w:eastAsia="Meiryo UI" w:hAnsi="Meiryo UI" w:cs="Meiryo UI" w:hint="eastAsia"/>
                                <w:noProof/>
                                <w:sz w:val="24"/>
                              </w:rPr>
                              <w:t>環境・新エネルギー産業の集積も活かし、住宅・</w:t>
                            </w:r>
                            <w:r w:rsidR="00AF74C6">
                              <w:rPr>
                                <w:rFonts w:ascii="Meiryo UI" w:eastAsia="Meiryo UI" w:hAnsi="Meiryo UI" w:cs="Meiryo UI" w:hint="eastAsia"/>
                                <w:noProof/>
                                <w:sz w:val="24"/>
                              </w:rPr>
                              <w:t>建築物の省エネ化が図られるとともに、再生可能エネルギーの活用や都市緑化等が進み、環境にやさしい住まいと都市が形成されています。</w:t>
                            </w:r>
                          </w:p>
                          <w:p w:rsidR="009F5397" w:rsidRPr="00E1673A" w:rsidRDefault="009F5397" w:rsidP="001D6895">
                            <w:pPr>
                              <w:spacing w:beforeLines="50" w:before="180"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sidR="00AF74C6">
                              <w:rPr>
                                <w:rFonts w:ascii="Meiryo UI" w:eastAsia="Meiryo UI" w:hAnsi="Meiryo UI" w:cs="Meiryo UI" w:hint="eastAsia"/>
                                <w:noProof/>
                                <w:sz w:val="24"/>
                              </w:rPr>
                              <w:t xml:space="preserve">　</w:t>
                            </w:r>
                            <w:r w:rsidR="001D6895">
                              <w:rPr>
                                <w:rFonts w:ascii="Meiryo UI" w:eastAsia="Meiryo UI" w:hAnsi="Meiryo UI" w:cs="Meiryo UI" w:hint="eastAsia"/>
                                <w:noProof/>
                                <w:sz w:val="24"/>
                              </w:rPr>
                              <w:t>また、限りある資源を</w:t>
                            </w:r>
                            <w:r w:rsidR="001C2BA2">
                              <w:rPr>
                                <w:rFonts w:ascii="Meiryo UI" w:eastAsia="Meiryo UI" w:hAnsi="Meiryo UI" w:cs="Meiryo UI" w:hint="eastAsia"/>
                                <w:noProof/>
                                <w:sz w:val="24"/>
                              </w:rPr>
                              <w:t>循環的に使い、共有</w:t>
                            </w:r>
                            <w:r w:rsidR="001D6895">
                              <w:rPr>
                                <w:rFonts w:ascii="Meiryo UI" w:eastAsia="Meiryo UI" w:hAnsi="Meiryo UI" w:cs="Meiryo UI" w:hint="eastAsia"/>
                                <w:noProof/>
                                <w:sz w:val="24"/>
                              </w:rPr>
                              <w:t>するくらし方や、</w:t>
                            </w:r>
                            <w:r w:rsidR="00905C2D">
                              <w:rPr>
                                <w:rFonts w:ascii="Meiryo UI" w:eastAsia="Meiryo UI" w:hAnsi="Meiryo UI" w:cs="Meiryo UI" w:hint="eastAsia"/>
                                <w:noProof/>
                                <w:sz w:val="24"/>
                              </w:rPr>
                              <w:t>大阪特有の</w:t>
                            </w:r>
                            <w:r w:rsidR="001D6895">
                              <w:rPr>
                                <w:rFonts w:ascii="Meiryo UI" w:eastAsia="Meiryo UI" w:hAnsi="Meiryo UI" w:cs="Meiryo UI" w:hint="eastAsia"/>
                                <w:noProof/>
                                <w:sz w:val="24"/>
                              </w:rPr>
                              <w:t>みどりの風を</w:t>
                            </w:r>
                            <w:r w:rsidR="00905C2D">
                              <w:rPr>
                                <w:rFonts w:ascii="Meiryo UI" w:eastAsia="Meiryo UI" w:hAnsi="Meiryo UI" w:cs="Meiryo UI" w:hint="eastAsia"/>
                                <w:noProof/>
                                <w:sz w:val="24"/>
                              </w:rPr>
                              <w:t>住まいに</w:t>
                            </w:r>
                            <w:r w:rsidR="007D31A2">
                              <w:rPr>
                                <w:rFonts w:ascii="Meiryo UI" w:eastAsia="Meiryo UI" w:hAnsi="Meiryo UI" w:cs="Meiryo UI" w:hint="eastAsia"/>
                                <w:noProof/>
                                <w:sz w:val="24"/>
                              </w:rPr>
                              <w:t>取り入れたくらし方など</w:t>
                            </w:r>
                            <w:r w:rsidR="001D6895">
                              <w:rPr>
                                <w:rFonts w:ascii="Meiryo UI" w:eastAsia="Meiryo UI" w:hAnsi="Meiryo UI" w:cs="Meiryo UI" w:hint="eastAsia"/>
                                <w:noProof/>
                                <w:sz w:val="24"/>
                              </w:rPr>
                              <w:t>が</w:t>
                            </w:r>
                            <w:r w:rsidR="007D31A2">
                              <w:rPr>
                                <w:rFonts w:ascii="Meiryo UI" w:eastAsia="Meiryo UI" w:hAnsi="Meiryo UI" w:cs="Meiryo UI" w:hint="eastAsia"/>
                                <w:noProof/>
                                <w:sz w:val="24"/>
                              </w:rPr>
                              <w:t>普及しており、環境にやさしく・調和してくらしています</w:t>
                            </w:r>
                            <w:r>
                              <w:rPr>
                                <w:rFonts w:ascii="Meiryo UI" w:eastAsia="Meiryo UI" w:hAnsi="Meiryo UI" w:cs="Meiryo UI" w:hint="eastAsia"/>
                                <w:noProof/>
                                <w:sz w:val="24"/>
                              </w:rPr>
                              <w:t>。</w:t>
                            </w:r>
                          </w:p>
                        </w:txbxContent>
                      </wps:txbx>
                      <wps:bodyPr rot="0" vert="horz" wrap="square" lIns="36000" tIns="3600" rIns="36000" bIns="0" anchor="ctr" anchorCtr="0">
                        <a:noAutofit/>
                      </wps:bodyPr>
                    </wps:wsp>
                  </a:graphicData>
                </a:graphic>
                <wp14:sizeRelV relativeFrom="margin">
                  <wp14:pctHeight>0</wp14:pctHeight>
                </wp14:sizeRelV>
              </wp:anchor>
            </w:drawing>
          </mc:Choice>
          <mc:Fallback>
            <w:pict>
              <v:roundrect id="_x0000_s1056" style="position:absolute;margin-left:-1.45pt;margin-top:419.8pt;width:481.85pt;height:132.15pt;z-index:25239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" strokecolor="#17365d [2415]">
                <v:stroke joinstyle="miter"/>
                <v:textbox inset="1mm,.1mm,1mm,0">
                  <w:txbxContent>
                    <w:p w:rsidR="009F5397" w:rsidRDefault="009F5397" w:rsidP="009F5397">
                      <w:pPr>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905C2D">
                        <w:rPr>
                          <w:rFonts w:ascii="Meiryo UI" w:eastAsia="Meiryo UI" w:hAnsi="Meiryo UI" w:cs="Meiryo UI" w:hint="eastAsia"/>
                          <w:noProof/>
                          <w:sz w:val="24"/>
                        </w:rPr>
                        <w:t>環境・新エネルギー産業の集積も活かし、住宅・</w:t>
                      </w:r>
                      <w:r w:rsidR="00AF74C6">
                        <w:rPr>
                          <w:rFonts w:ascii="Meiryo UI" w:eastAsia="Meiryo UI" w:hAnsi="Meiryo UI" w:cs="Meiryo UI" w:hint="eastAsia"/>
                          <w:noProof/>
                          <w:sz w:val="24"/>
                        </w:rPr>
                        <w:t>建築物の省エネ化が図られるとともに、再生可能エネルギーの活用や都市緑化等が進み、環境にやさしい住まいと都市が形成されています。</w:t>
                      </w:r>
                    </w:p>
                    <w:p w:rsidR="009F5397" w:rsidRPr="00E1673A" w:rsidRDefault="009F5397" w:rsidP="001D6895">
                      <w:pPr>
                        <w:spacing w:beforeLines="50" w:before="180"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sidR="00AF74C6">
                        <w:rPr>
                          <w:rFonts w:ascii="Meiryo UI" w:eastAsia="Meiryo UI" w:hAnsi="Meiryo UI" w:cs="Meiryo UI" w:hint="eastAsia"/>
                          <w:noProof/>
                          <w:sz w:val="24"/>
                        </w:rPr>
                        <w:t xml:space="preserve">　</w:t>
                      </w:r>
                      <w:r w:rsidR="001D6895">
                        <w:rPr>
                          <w:rFonts w:ascii="Meiryo UI" w:eastAsia="Meiryo UI" w:hAnsi="Meiryo UI" w:cs="Meiryo UI" w:hint="eastAsia"/>
                          <w:noProof/>
                          <w:sz w:val="24"/>
                        </w:rPr>
                        <w:t>また、限りある資源を</w:t>
                      </w:r>
                      <w:r w:rsidR="001C2BA2">
                        <w:rPr>
                          <w:rFonts w:ascii="Meiryo UI" w:eastAsia="Meiryo UI" w:hAnsi="Meiryo UI" w:cs="Meiryo UI" w:hint="eastAsia"/>
                          <w:noProof/>
                          <w:sz w:val="24"/>
                        </w:rPr>
                        <w:t>循環的に使い、共有</w:t>
                      </w:r>
                      <w:r w:rsidR="001D6895">
                        <w:rPr>
                          <w:rFonts w:ascii="Meiryo UI" w:eastAsia="Meiryo UI" w:hAnsi="Meiryo UI" w:cs="Meiryo UI" w:hint="eastAsia"/>
                          <w:noProof/>
                          <w:sz w:val="24"/>
                        </w:rPr>
                        <w:t>するくらし方や、</w:t>
                      </w:r>
                      <w:r w:rsidR="00905C2D">
                        <w:rPr>
                          <w:rFonts w:ascii="Meiryo UI" w:eastAsia="Meiryo UI" w:hAnsi="Meiryo UI" w:cs="Meiryo UI" w:hint="eastAsia"/>
                          <w:noProof/>
                          <w:sz w:val="24"/>
                        </w:rPr>
                        <w:t>大阪特有の</w:t>
                      </w:r>
                      <w:r w:rsidR="001D6895">
                        <w:rPr>
                          <w:rFonts w:ascii="Meiryo UI" w:eastAsia="Meiryo UI" w:hAnsi="Meiryo UI" w:cs="Meiryo UI" w:hint="eastAsia"/>
                          <w:noProof/>
                          <w:sz w:val="24"/>
                        </w:rPr>
                        <w:t>みどりの風を</w:t>
                      </w:r>
                      <w:r w:rsidR="00905C2D">
                        <w:rPr>
                          <w:rFonts w:ascii="Meiryo UI" w:eastAsia="Meiryo UI" w:hAnsi="Meiryo UI" w:cs="Meiryo UI" w:hint="eastAsia"/>
                          <w:noProof/>
                          <w:sz w:val="24"/>
                        </w:rPr>
                        <w:t>住まいに</w:t>
                      </w:r>
                      <w:r w:rsidR="007D31A2">
                        <w:rPr>
                          <w:rFonts w:ascii="Meiryo UI" w:eastAsia="Meiryo UI" w:hAnsi="Meiryo UI" w:cs="Meiryo UI" w:hint="eastAsia"/>
                          <w:noProof/>
                          <w:sz w:val="24"/>
                        </w:rPr>
                        <w:t>取り入れたくらし方など</w:t>
                      </w:r>
                      <w:r w:rsidR="001D6895">
                        <w:rPr>
                          <w:rFonts w:ascii="Meiryo UI" w:eastAsia="Meiryo UI" w:hAnsi="Meiryo UI" w:cs="Meiryo UI" w:hint="eastAsia"/>
                          <w:noProof/>
                          <w:sz w:val="24"/>
                        </w:rPr>
                        <w:t>が</w:t>
                      </w:r>
                      <w:r w:rsidR="007D31A2">
                        <w:rPr>
                          <w:rFonts w:ascii="Meiryo UI" w:eastAsia="Meiryo UI" w:hAnsi="Meiryo UI" w:cs="Meiryo UI" w:hint="eastAsia"/>
                          <w:noProof/>
                          <w:sz w:val="24"/>
                        </w:rPr>
                        <w:t>普及しており、環境にやさしく・調和してくらしています</w:t>
                      </w:r>
                      <w:r>
                        <w:rPr>
                          <w:rFonts w:ascii="Meiryo UI" w:eastAsia="Meiryo UI" w:hAnsi="Meiryo UI" w:cs="Meiryo UI" w:hint="eastAsia"/>
                          <w:noProof/>
                          <w:sz w:val="24"/>
                        </w:rPr>
                        <w:t>。</w:t>
                      </w:r>
                    </w:p>
                  </w:txbxContent>
                </v:textbox>
              </v:roundrect>
            </w:pict>
          </mc:Fallback>
        </mc:AlternateContent>
      </w:r>
      <w:r w:rsidR="00015E71" w:rsidRPr="009F5397">
        <w:rPr>
          <w:rFonts w:ascii="Meiryo UI" w:eastAsia="Meiryo UI" w:hAnsi="Meiryo UI" w:cs="Meiryo UI"/>
          <w:b/>
          <w:noProof/>
          <w:sz w:val="32"/>
          <w:szCs w:val="24"/>
        </w:rPr>
        <mc:AlternateContent>
          <mc:Choice Requires="wps">
            <w:drawing>
              <wp:anchor distT="0" distB="0" distL="114300" distR="114300" simplePos="0" relativeHeight="252398592" behindDoc="0" locked="0" layoutInCell="1" allowOverlap="1" wp14:anchorId="0E02FEEF" wp14:editId="23FAE14E">
                <wp:simplePos x="0" y="0"/>
                <wp:positionH relativeFrom="margin">
                  <wp:posOffset>-18415</wp:posOffset>
                </wp:positionH>
                <wp:positionV relativeFrom="paragraph">
                  <wp:posOffset>4842273</wp:posOffset>
                </wp:positionV>
                <wp:extent cx="6191885" cy="382270"/>
                <wp:effectExtent l="57150" t="38100" r="75565" b="113030"/>
                <wp:wrapNone/>
                <wp:docPr id="25" name="正方形/長方形 25"/>
                <wp:cNvGraphicFramePr/>
                <a:graphic xmlns:a="http://schemas.openxmlformats.org/drawingml/2006/main">
                  <a:graphicData uri="http://schemas.microsoft.com/office/word/2010/wordprocessingShape">
                    <wps:wsp>
                      <wps:cNvSpPr/>
                      <wps:spPr>
                        <a:xfrm>
                          <a:off x="0" y="0"/>
                          <a:ext cx="6191885" cy="3822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F5397" w:rsidRPr="00DB0A4B" w:rsidRDefault="009F5397" w:rsidP="009F5397">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環境にやさしく</w:t>
                            </w:r>
                            <w:r w:rsidR="007D31A2">
                              <w:rPr>
                                <w:rFonts w:ascii="Meiryo UI" w:eastAsia="Meiryo UI" w:hAnsi="Meiryo UI" w:cs="Meiryo UI" w:hint="eastAsia"/>
                                <w:b/>
                                <w:sz w:val="28"/>
                              </w:rPr>
                              <w:t>・調和して</w:t>
                            </w:r>
                            <w:r>
                              <w:rPr>
                                <w:rFonts w:ascii="Meiryo UI" w:eastAsia="Meiryo UI" w:hAnsi="Meiryo UI" w:cs="Meiryo UI" w:hint="eastAsia"/>
                                <w:b/>
                                <w:sz w:val="28"/>
                              </w:rPr>
                              <w:t>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25" o:spid="_x0000_s1057" style="position:absolute;margin-left:-1.45pt;margin-top:381.3pt;width:487.55pt;height:30.1pt;z-index:2523985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9F5397" w:rsidRPr="00DB0A4B" w:rsidRDefault="009F5397" w:rsidP="009F5397">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環境にやさしく</w:t>
                      </w:r>
                      <w:r w:rsidR="007D31A2">
                        <w:rPr>
                          <w:rFonts w:ascii="Meiryo UI" w:eastAsia="Meiryo UI" w:hAnsi="Meiryo UI" w:cs="Meiryo UI" w:hint="eastAsia"/>
                          <w:b/>
                          <w:sz w:val="28"/>
                        </w:rPr>
                        <w:t>・調和して</w:t>
                      </w:r>
                      <w:r>
                        <w:rPr>
                          <w:rFonts w:ascii="Meiryo UI" w:eastAsia="Meiryo UI" w:hAnsi="Meiryo UI" w:cs="Meiryo UI" w:hint="eastAsia"/>
                          <w:b/>
                          <w:sz w:val="28"/>
                        </w:rPr>
                        <w:t>住まう</w:t>
                      </w:r>
                    </w:p>
                  </w:txbxContent>
                </v:textbox>
                <w10:wrap anchorx="margin"/>
              </v:rect>
            </w:pict>
          </mc:Fallback>
        </mc:AlternateContent>
      </w:r>
      <w:r w:rsidR="00F35239" w:rsidRPr="00DD6668">
        <w:rPr>
          <w:rFonts w:asciiTheme="minorEastAsia" w:hAnsiTheme="minorEastAsia"/>
          <w:noProof/>
          <w:sz w:val="24"/>
          <w:szCs w:val="24"/>
        </w:rPr>
        <mc:AlternateContent>
          <mc:Choice Requires="wps">
            <w:drawing>
              <wp:anchor distT="0" distB="0" distL="114300" distR="114300" simplePos="0" relativeHeight="252414976" behindDoc="0" locked="0" layoutInCell="1" allowOverlap="1" wp14:anchorId="6AA235F0" wp14:editId="6BFC38C3">
                <wp:simplePos x="0" y="0"/>
                <wp:positionH relativeFrom="column">
                  <wp:posOffset>-306179</wp:posOffset>
                </wp:positionH>
                <wp:positionV relativeFrom="paragraph">
                  <wp:posOffset>9468485</wp:posOffset>
                </wp:positionV>
                <wp:extent cx="359410" cy="323850"/>
                <wp:effectExtent l="0" t="0" r="2540" b="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260E90" w:rsidRPr="005E00ED" w:rsidRDefault="00260E90" w:rsidP="00CA451E">
                            <w:pPr>
                              <w:jc w:val="center"/>
                              <w:rPr>
                                <w:b/>
                                <w:color w:val="FFFFFF" w:themeColor="background1"/>
                              </w:rPr>
                            </w:pPr>
                            <w:r>
                              <w:rPr>
                                <w:rFonts w:hint="eastAsia"/>
                                <w:b/>
                                <w:color w:val="FFFFFF" w:themeColor="background1"/>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4.1pt;margin-top:745.55pt;width:28.3pt;height:25.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" fillcolor="#1f497d [3215]" stroked="f">
                <v:textbox>
                  <w:txbxContent>
                    <w:p w:rsidR="00260E90" w:rsidRPr="005E00ED" w:rsidRDefault="00260E90" w:rsidP="00CA451E">
                      <w:pPr>
                        <w:jc w:val="center"/>
                        <w:rPr>
                          <w:b/>
                          <w:color w:val="FFFFFF" w:themeColor="background1"/>
                        </w:rPr>
                      </w:pPr>
                      <w:r>
                        <w:rPr>
                          <w:rFonts w:hint="eastAsia"/>
                          <w:b/>
                          <w:color w:val="FFFFFF" w:themeColor="background1"/>
                        </w:rPr>
                        <w:t>8</w:t>
                      </w:r>
                    </w:p>
                  </w:txbxContent>
                </v:textbox>
              </v:shape>
            </w:pict>
          </mc:Fallback>
        </mc:AlternateContent>
      </w:r>
      <w:r w:rsidR="00260E90" w:rsidRPr="009F5397">
        <w:rPr>
          <w:rFonts w:ascii="Meiryo UI" w:eastAsia="Meiryo UI" w:hAnsi="Meiryo UI" w:cs="Meiryo UI"/>
          <w:b/>
          <w:noProof/>
          <w:sz w:val="32"/>
          <w:szCs w:val="24"/>
        </w:rPr>
        <mc:AlternateContent>
          <mc:Choice Requires="wps">
            <w:drawing>
              <wp:anchor distT="0" distB="0" distL="114300" distR="114300" simplePos="0" relativeHeight="252395520" behindDoc="0" locked="0" layoutInCell="1" allowOverlap="1" wp14:anchorId="461A855A" wp14:editId="027AB8EC">
                <wp:simplePos x="0" y="0"/>
                <wp:positionH relativeFrom="column">
                  <wp:posOffset>-59055</wp:posOffset>
                </wp:positionH>
                <wp:positionV relativeFrom="paragraph">
                  <wp:posOffset>445770</wp:posOffset>
                </wp:positionV>
                <wp:extent cx="6118860" cy="1583055"/>
                <wp:effectExtent l="0" t="0" r="15240" b="1714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583055"/>
                        </a:xfrm>
                        <a:prstGeom prst="roundRect">
                          <a:avLst>
                            <a:gd name="adj" fmla="val 7290"/>
                          </a:avLst>
                        </a:prstGeom>
                        <a:solidFill>
                          <a:srgbClr val="FFFFFF"/>
                        </a:solidFill>
                        <a:ln w="9525">
                          <a:solidFill>
                            <a:schemeClr val="tx2">
                              <a:lumMod val="75000"/>
                            </a:schemeClr>
                          </a:solidFill>
                          <a:miter lim="800000"/>
                          <a:headEnd/>
                          <a:tailEnd/>
                        </a:ln>
                      </wps:spPr>
                      <wps:txbx>
                        <w:txbxContent>
                          <w:p w:rsidR="00260E90" w:rsidRDefault="009F5397" w:rsidP="009F5397">
                            <w:pPr>
                              <w:spacing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sidR="00260E90">
                              <w:rPr>
                                <w:rFonts w:ascii="Meiryo UI" w:eastAsia="Meiryo UI" w:hAnsi="Meiryo UI" w:cs="Meiryo UI" w:hint="eastAsia"/>
                                <w:noProof/>
                                <w:color w:val="000000" w:themeColor="text1"/>
                                <w:sz w:val="24"/>
                              </w:rPr>
                              <w:t xml:space="preserve">　</w:t>
                            </w:r>
                            <w:r>
                              <w:rPr>
                                <w:rFonts w:ascii="Meiryo UI" w:eastAsia="Meiryo UI" w:hAnsi="Meiryo UI" w:cs="Meiryo UI" w:hint="eastAsia"/>
                                <w:noProof/>
                                <w:color w:val="000000" w:themeColor="text1"/>
                                <w:sz w:val="24"/>
                              </w:rPr>
                              <w:t>大阪には、野球、サッカー、ラグビーなどの</w:t>
                            </w:r>
                            <w:r w:rsidR="00260E90">
                              <w:rPr>
                                <w:rFonts w:ascii="Meiryo UI" w:eastAsia="Meiryo UI" w:hAnsi="Meiryo UI" w:cs="Meiryo UI" w:hint="eastAsia"/>
                                <w:noProof/>
                                <w:color w:val="000000" w:themeColor="text1"/>
                                <w:sz w:val="24"/>
                              </w:rPr>
                              <w:t>トップスポーツの拠点となる</w:t>
                            </w:r>
                            <w:r>
                              <w:rPr>
                                <w:rFonts w:ascii="Meiryo UI" w:eastAsia="Meiryo UI" w:hAnsi="Meiryo UI" w:cs="Meiryo UI" w:hint="eastAsia"/>
                                <w:noProof/>
                                <w:color w:val="000000" w:themeColor="text1"/>
                                <w:sz w:val="24"/>
                              </w:rPr>
                              <w:t>競技場</w:t>
                            </w:r>
                            <w:r w:rsidR="00260E90">
                              <w:rPr>
                                <w:rFonts w:ascii="Meiryo UI" w:eastAsia="Meiryo UI" w:hAnsi="Meiryo UI" w:cs="Meiryo UI" w:hint="eastAsia"/>
                                <w:noProof/>
                                <w:color w:val="000000" w:themeColor="text1"/>
                                <w:sz w:val="24"/>
                              </w:rPr>
                              <w:t>が集積しています。</w:t>
                            </w:r>
                          </w:p>
                          <w:p w:rsidR="009F5397" w:rsidRDefault="00260E90" w:rsidP="00260E90">
                            <w:pPr>
                              <w:spacing w:beforeLines="50" w:before="180"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Pr>
                                <w:rFonts w:ascii="Meiryo UI" w:eastAsia="Meiryo UI" w:hAnsi="Meiryo UI" w:cs="Meiryo UI" w:hint="eastAsia"/>
                                <w:noProof/>
                                <w:color w:val="000000" w:themeColor="text1"/>
                                <w:sz w:val="24"/>
                              </w:rPr>
                              <w:t xml:space="preserve">　また、地域スポーツ</w:t>
                            </w:r>
                            <w:r w:rsidR="009F5397">
                              <w:rPr>
                                <w:rFonts w:ascii="Meiryo UI" w:eastAsia="Meiryo UI" w:hAnsi="Meiryo UI" w:cs="Meiryo UI" w:hint="eastAsia"/>
                                <w:noProof/>
                                <w:color w:val="000000" w:themeColor="text1"/>
                                <w:sz w:val="24"/>
                              </w:rPr>
                              <w:t>や誰もが参加できるスポーツイベントなど</w:t>
                            </w:r>
                            <w:r>
                              <w:rPr>
                                <w:rFonts w:ascii="Meiryo UI" w:eastAsia="Meiryo UI" w:hAnsi="Meiryo UI" w:cs="Meiryo UI" w:hint="eastAsia"/>
                                <w:noProof/>
                                <w:color w:val="000000" w:themeColor="text1"/>
                                <w:sz w:val="24"/>
                              </w:rPr>
                              <w:t>も</w:t>
                            </w:r>
                            <w:r w:rsidR="009F5397">
                              <w:rPr>
                                <w:rFonts w:ascii="Meiryo UI" w:eastAsia="Meiryo UI" w:hAnsi="Meiryo UI" w:cs="Meiryo UI" w:hint="eastAsia"/>
                                <w:noProof/>
                                <w:color w:val="000000" w:themeColor="text1"/>
                                <w:sz w:val="24"/>
                              </w:rPr>
                              <w:t>豊富で、スポーツをする・みる・応援する機会にあふれています。</w:t>
                            </w:r>
                          </w:p>
                          <w:p w:rsidR="00260E90" w:rsidRPr="00260E90" w:rsidRDefault="00260E90" w:rsidP="00260E90">
                            <w:pPr>
                              <w:spacing w:beforeLines="50" w:before="180"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Pr>
                                <w:rFonts w:ascii="Meiryo UI" w:eastAsia="Meiryo UI" w:hAnsi="Meiryo UI" w:cs="Meiryo UI" w:hint="eastAsia"/>
                                <w:noProof/>
                                <w:color w:val="000000" w:themeColor="text1"/>
                                <w:sz w:val="24"/>
                              </w:rPr>
                              <w:t xml:space="preserve">　生涯スポーツを通じ、都市に活気が生まれるとともに、健康的に住まうことができます。</w:t>
                            </w:r>
                          </w:p>
                        </w:txbxContent>
                      </wps:txbx>
                      <wps:bodyPr rot="0" vert="horz" wrap="square" lIns="36000" tIns="3600" rIns="36000" bIns="0" anchor="ctr" anchorCtr="0">
                        <a:noAutofit/>
                      </wps:bodyPr>
                    </wps:wsp>
                  </a:graphicData>
                </a:graphic>
                <wp14:sizeRelV relativeFrom="margin">
                  <wp14:pctHeight>0</wp14:pctHeight>
                </wp14:sizeRelV>
              </wp:anchor>
            </w:drawing>
          </mc:Choice>
          <mc:Fallback>
            <w:pict>
              <v:roundrect id="_x0000_s1059" style="position:absolute;margin-left:-4.65pt;margin-top:35.1pt;width:481.8pt;height:124.65pt;z-index:25239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" strokecolor="#17365d [2415]">
                <v:stroke joinstyle="miter"/>
                <v:textbox inset="1mm,.1mm,1mm,0">
                  <w:txbxContent>
                    <w:p w:rsidR="00260E90" w:rsidRDefault="009F5397" w:rsidP="009F5397">
                      <w:pPr>
                        <w:spacing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sidR="00260E90">
                        <w:rPr>
                          <w:rFonts w:ascii="Meiryo UI" w:eastAsia="Meiryo UI" w:hAnsi="Meiryo UI" w:cs="Meiryo UI" w:hint="eastAsia"/>
                          <w:noProof/>
                          <w:color w:val="000000" w:themeColor="text1"/>
                          <w:sz w:val="24"/>
                        </w:rPr>
                        <w:t xml:space="preserve">　</w:t>
                      </w:r>
                      <w:r>
                        <w:rPr>
                          <w:rFonts w:ascii="Meiryo UI" w:eastAsia="Meiryo UI" w:hAnsi="Meiryo UI" w:cs="Meiryo UI" w:hint="eastAsia"/>
                          <w:noProof/>
                          <w:color w:val="000000" w:themeColor="text1"/>
                          <w:sz w:val="24"/>
                        </w:rPr>
                        <w:t>大阪には、野球、サッカー、ラグビーなどの</w:t>
                      </w:r>
                      <w:r w:rsidR="00260E90">
                        <w:rPr>
                          <w:rFonts w:ascii="Meiryo UI" w:eastAsia="Meiryo UI" w:hAnsi="Meiryo UI" w:cs="Meiryo UI" w:hint="eastAsia"/>
                          <w:noProof/>
                          <w:color w:val="000000" w:themeColor="text1"/>
                          <w:sz w:val="24"/>
                        </w:rPr>
                        <w:t>トップスポーツの拠点となる</w:t>
                      </w:r>
                      <w:r>
                        <w:rPr>
                          <w:rFonts w:ascii="Meiryo UI" w:eastAsia="Meiryo UI" w:hAnsi="Meiryo UI" w:cs="Meiryo UI" w:hint="eastAsia"/>
                          <w:noProof/>
                          <w:color w:val="000000" w:themeColor="text1"/>
                          <w:sz w:val="24"/>
                        </w:rPr>
                        <w:t>競技場</w:t>
                      </w:r>
                      <w:r w:rsidR="00260E90">
                        <w:rPr>
                          <w:rFonts w:ascii="Meiryo UI" w:eastAsia="Meiryo UI" w:hAnsi="Meiryo UI" w:cs="Meiryo UI" w:hint="eastAsia"/>
                          <w:noProof/>
                          <w:color w:val="000000" w:themeColor="text1"/>
                          <w:sz w:val="24"/>
                        </w:rPr>
                        <w:t>が集積しています。</w:t>
                      </w:r>
                    </w:p>
                    <w:p w:rsidR="009F5397" w:rsidRDefault="00260E90" w:rsidP="00260E90">
                      <w:pPr>
                        <w:spacing w:beforeLines="50" w:before="180"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Pr>
                          <w:rFonts w:ascii="Meiryo UI" w:eastAsia="Meiryo UI" w:hAnsi="Meiryo UI" w:cs="Meiryo UI" w:hint="eastAsia"/>
                          <w:noProof/>
                          <w:color w:val="000000" w:themeColor="text1"/>
                          <w:sz w:val="24"/>
                        </w:rPr>
                        <w:t xml:space="preserve">　また、地域スポーツ</w:t>
                      </w:r>
                      <w:r w:rsidR="009F5397">
                        <w:rPr>
                          <w:rFonts w:ascii="Meiryo UI" w:eastAsia="Meiryo UI" w:hAnsi="Meiryo UI" w:cs="Meiryo UI" w:hint="eastAsia"/>
                          <w:noProof/>
                          <w:color w:val="000000" w:themeColor="text1"/>
                          <w:sz w:val="24"/>
                        </w:rPr>
                        <w:t>や誰もが参加できるスポーツイベントなど</w:t>
                      </w:r>
                      <w:r>
                        <w:rPr>
                          <w:rFonts w:ascii="Meiryo UI" w:eastAsia="Meiryo UI" w:hAnsi="Meiryo UI" w:cs="Meiryo UI" w:hint="eastAsia"/>
                          <w:noProof/>
                          <w:color w:val="000000" w:themeColor="text1"/>
                          <w:sz w:val="24"/>
                        </w:rPr>
                        <w:t>も</w:t>
                      </w:r>
                      <w:r w:rsidR="009F5397">
                        <w:rPr>
                          <w:rFonts w:ascii="Meiryo UI" w:eastAsia="Meiryo UI" w:hAnsi="Meiryo UI" w:cs="Meiryo UI" w:hint="eastAsia"/>
                          <w:noProof/>
                          <w:color w:val="000000" w:themeColor="text1"/>
                          <w:sz w:val="24"/>
                        </w:rPr>
                        <w:t>豊富で、スポーツをする・みる・応援する機会にあふれています。</w:t>
                      </w:r>
                    </w:p>
                    <w:p w:rsidR="00260E90" w:rsidRPr="00260E90" w:rsidRDefault="00260E90" w:rsidP="00260E90">
                      <w:pPr>
                        <w:spacing w:beforeLines="50" w:before="180"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Pr>
                          <w:rFonts w:ascii="Meiryo UI" w:eastAsia="Meiryo UI" w:hAnsi="Meiryo UI" w:cs="Meiryo UI" w:hint="eastAsia"/>
                          <w:noProof/>
                          <w:color w:val="000000" w:themeColor="text1"/>
                          <w:sz w:val="24"/>
                        </w:rPr>
                        <w:t xml:space="preserve">　生涯スポーツを通じ、都市に活気が生まれるとともに、健康的に住まうことができます。</w:t>
                      </w:r>
                    </w:p>
                  </w:txbxContent>
                </v:textbox>
              </v:roundrect>
            </w:pict>
          </mc:Fallback>
        </mc:AlternateContent>
      </w:r>
      <w:r w:rsidR="009F5397" w:rsidRPr="009F5397">
        <w:rPr>
          <w:rFonts w:ascii="Meiryo UI" w:eastAsia="Meiryo UI" w:hAnsi="Meiryo UI" w:cs="Meiryo UI"/>
          <w:b/>
          <w:noProof/>
          <w:sz w:val="32"/>
          <w:szCs w:val="24"/>
        </w:rPr>
        <mc:AlternateContent>
          <mc:Choice Requires="wps">
            <w:drawing>
              <wp:anchor distT="0" distB="0" distL="114300" distR="114300" simplePos="0" relativeHeight="252394496" behindDoc="0" locked="0" layoutInCell="1" allowOverlap="1" wp14:anchorId="3914E670" wp14:editId="71D93313">
                <wp:simplePos x="0" y="0"/>
                <wp:positionH relativeFrom="column">
                  <wp:posOffset>-119380</wp:posOffset>
                </wp:positionH>
                <wp:positionV relativeFrom="paragraph">
                  <wp:posOffset>-111760</wp:posOffset>
                </wp:positionV>
                <wp:extent cx="6191250" cy="381635"/>
                <wp:effectExtent l="57150" t="38100" r="76200" b="113665"/>
                <wp:wrapNone/>
                <wp:docPr id="6" name="正方形/長方形 6"/>
                <wp:cNvGraphicFramePr/>
                <a:graphic xmlns:a="http://schemas.openxmlformats.org/drawingml/2006/main">
                  <a:graphicData uri="http://schemas.microsoft.com/office/word/2010/wordprocessingShape">
                    <wps:wsp>
                      <wps:cNvSpPr/>
                      <wps:spPr>
                        <a:xfrm>
                          <a:off x="0" y="0"/>
                          <a:ext cx="6191250" cy="38163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F5397" w:rsidRPr="00DB0A4B" w:rsidRDefault="009F5397" w:rsidP="009F5397">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スポーツを楽しみながら、健康的に住まう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6" o:spid="_x0000_s1060" style="position:absolute;margin-left:-9.4pt;margin-top:-8.8pt;width:487.5pt;height:30.05pt;z-index:25239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" fillcolor="#9a4906 [1641]" stroked="f">
                <v:fill color2="#f68a32 [3017]" rotate="t" angle="180" colors="0 #cb6c1d;52429f #ff8f2a;1 #ff8f26" focus="100%" type="gradient">
                  <o:fill v:ext="view" type="gradientUnscaled"/>
                </v:fill>
                <v:shadow on="t" color="black" opacity="22937f" origin=",.5" offset="0,.63889mm"/>
                <v:textbox inset="0,0,0,0">
                  <w:txbxContent>
                    <w:p w:rsidR="009F5397" w:rsidRPr="00DB0A4B" w:rsidRDefault="009F5397" w:rsidP="009F5397">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スポーツを楽しみながら、健康的に住まう</w:t>
                      </w:r>
                    </w:p>
                  </w:txbxContent>
                </v:textbox>
              </v:rect>
            </w:pict>
          </mc:Fallback>
        </mc:AlternateContent>
      </w:r>
      <w:r w:rsidR="009F5397">
        <w:rPr>
          <w:rFonts w:ascii="Meiryo UI" w:eastAsia="Meiryo UI" w:hAnsi="Meiryo UI" w:cs="Meiryo UI"/>
          <w:b/>
          <w:sz w:val="32"/>
          <w:szCs w:val="24"/>
        </w:rPr>
        <w:br w:type="page"/>
      </w:r>
    </w:p>
    <w:p w:rsidR="00AD3134" w:rsidRPr="00576D0E" w:rsidRDefault="00AD3134" w:rsidP="007A6A65">
      <w:pPr>
        <w:widowControl/>
        <w:spacing w:line="380" w:lineRule="exact"/>
        <w:jc w:val="left"/>
        <w:rPr>
          <w:rFonts w:ascii="Meiryo UI" w:eastAsia="Meiryo UI" w:hAnsi="Meiryo UI" w:cs="Meiryo UI"/>
          <w:sz w:val="24"/>
          <w:szCs w:val="24"/>
        </w:rPr>
      </w:pPr>
      <w:r>
        <w:rPr>
          <w:rFonts w:ascii="Meiryo UI" w:eastAsia="Meiryo UI" w:hAnsi="Meiryo UI" w:cs="Meiryo UI" w:hint="eastAsia"/>
          <w:b/>
          <w:sz w:val="32"/>
          <w:szCs w:val="24"/>
        </w:rPr>
        <w:lastRenderedPageBreak/>
        <w:t>住宅まちづくり施策の展開方針</w:t>
      </w:r>
    </w:p>
    <w:p w:rsidR="00AD3134" w:rsidRPr="004F3DCB" w:rsidRDefault="00CC1F95" w:rsidP="00AD3134">
      <w:pPr>
        <w:spacing w:line="440" w:lineRule="exact"/>
        <w:ind w:leftChars="107" w:left="424" w:rightChars="-13" w:right="-27" w:hangingChars="83" w:hanging="199"/>
        <w:rPr>
          <w:rFonts w:ascii="Meiryo UI" w:eastAsia="Meiryo UI" w:hAnsi="Meiryo UI" w:cs="Meiryo UI"/>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922432" behindDoc="0" locked="0" layoutInCell="1" allowOverlap="1" wp14:anchorId="02C3483A" wp14:editId="18B69431">
                <wp:simplePos x="0" y="0"/>
                <wp:positionH relativeFrom="column">
                  <wp:posOffset>-77426</wp:posOffset>
                </wp:positionH>
                <wp:positionV relativeFrom="paragraph">
                  <wp:posOffset>89653</wp:posOffset>
                </wp:positionV>
                <wp:extent cx="6263640" cy="3827721"/>
                <wp:effectExtent l="0" t="0" r="22860" b="20955"/>
                <wp:wrapNone/>
                <wp:docPr id="24" name="正方形/長方形 24"/>
                <wp:cNvGraphicFramePr/>
                <a:graphic xmlns:a="http://schemas.openxmlformats.org/drawingml/2006/main">
                  <a:graphicData uri="http://schemas.microsoft.com/office/word/2010/wordprocessingShape">
                    <wps:wsp>
                      <wps:cNvSpPr/>
                      <wps:spPr>
                        <a:xfrm>
                          <a:off x="0" y="0"/>
                          <a:ext cx="6263640" cy="3827721"/>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26" style="position:absolute;left:0;text-align:left;margin-left:-6.1pt;margin-top:7.05pt;width:493.2pt;height:301.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" filled="f" strokecolor="#243f60 [1604]" strokeweight="1.5pt"/>
            </w:pict>
          </mc:Fallback>
        </mc:AlternateContent>
      </w:r>
      <w:r w:rsidR="00AD3134">
        <w:rPr>
          <w:rFonts w:ascii="Meiryo UI" w:eastAsia="Meiryo UI" w:hAnsi="Meiryo UI" w:cs="Meiryo UI" w:hint="eastAsia"/>
          <w:noProof/>
          <w:sz w:val="24"/>
          <w:szCs w:val="24"/>
        </w:rPr>
        <mc:AlternateContent>
          <mc:Choice Requires="wps">
            <w:drawing>
              <wp:anchor distT="0" distB="0" distL="114300" distR="114300" simplePos="0" relativeHeight="251919360" behindDoc="0" locked="0" layoutInCell="1" allowOverlap="1" wp14:anchorId="67FEDF12" wp14:editId="37C0B6B7">
                <wp:simplePos x="0" y="0"/>
                <wp:positionH relativeFrom="column">
                  <wp:posOffset>-35560</wp:posOffset>
                </wp:positionH>
                <wp:positionV relativeFrom="paragraph">
                  <wp:posOffset>183202</wp:posOffset>
                </wp:positionV>
                <wp:extent cx="6191885" cy="32385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6191885" cy="3238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3134" w:rsidRPr="00E95806" w:rsidRDefault="00AD3134"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民</w:t>
                            </w:r>
                            <w:r w:rsidR="00CF1A16">
                              <w:rPr>
                                <w:rFonts w:ascii="Meiryo UI" w:eastAsia="Meiryo UI" w:hAnsi="Meiryo UI" w:cs="Meiryo UI" w:hint="eastAsia"/>
                                <w:b/>
                                <w:sz w:val="28"/>
                              </w:rPr>
                              <w:t>間</w:t>
                            </w:r>
                            <w:r>
                              <w:rPr>
                                <w:rFonts w:ascii="Meiryo UI" w:eastAsia="Meiryo UI" w:hAnsi="Meiryo UI" w:cs="Meiryo UI" w:hint="eastAsia"/>
                                <w:b/>
                                <w:sz w:val="28"/>
                              </w:rPr>
                              <w:t>が主体的・主導的に取り組むことができる環境を整えます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76" style="position:absolute;left:0;text-align:left;margin-left:-2.8pt;margin-top:14.45pt;width:487.55pt;height:2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" fillcolor="#548dd4 [1951]" stroked="f" strokeweight="2pt">
                <v:textbox inset="0,0,0,0">
                  <w:txbxContent>
                    <w:p w:rsidR="00AD3134" w:rsidRPr="00E95806" w:rsidRDefault="00AD3134"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民</w:t>
                      </w:r>
                      <w:r w:rsidR="00CF1A16">
                        <w:rPr>
                          <w:rFonts w:ascii="Meiryo UI" w:eastAsia="Meiryo UI" w:hAnsi="Meiryo UI" w:cs="Meiryo UI" w:hint="eastAsia"/>
                          <w:b/>
                          <w:sz w:val="28"/>
                        </w:rPr>
                        <w:t>間</w:t>
                      </w:r>
                      <w:r>
                        <w:rPr>
                          <w:rFonts w:ascii="Meiryo UI" w:eastAsia="Meiryo UI" w:hAnsi="Meiryo UI" w:cs="Meiryo UI" w:hint="eastAsia"/>
                          <w:b/>
                          <w:sz w:val="28"/>
                        </w:rPr>
                        <w:t>が主体的・主導的に取り組むことができる環境を整えます</w:t>
                      </w:r>
                    </w:p>
                  </w:txbxContent>
                </v:textbox>
              </v:rect>
            </w:pict>
          </mc:Fallback>
        </mc:AlternateContent>
      </w:r>
    </w:p>
    <w:p w:rsidR="00CC1F95" w:rsidRDefault="00CC1F95" w:rsidP="00CC1F95">
      <w:pPr>
        <w:pStyle w:val="ab"/>
        <w:numPr>
          <w:ilvl w:val="0"/>
          <w:numId w:val="19"/>
        </w:numPr>
        <w:spacing w:line="360" w:lineRule="exact"/>
        <w:ind w:leftChars="0" w:rightChars="54" w:right="113"/>
        <w:rPr>
          <w:rFonts w:ascii="Meiryo UI" w:eastAsia="Meiryo UI" w:hAnsi="Meiryo UI" w:cs="Meiryo UI"/>
          <w:sz w:val="24"/>
          <w:szCs w:val="24"/>
        </w:rPr>
      </w:pPr>
    </w:p>
    <w:p w:rsidR="001E3D57" w:rsidRPr="00CC1F95" w:rsidRDefault="00E53E3A" w:rsidP="00CC1F95">
      <w:pPr>
        <w:pStyle w:val="ab"/>
        <w:numPr>
          <w:ilvl w:val="0"/>
          <w:numId w:val="19"/>
        </w:numPr>
        <w:spacing w:line="360" w:lineRule="exact"/>
        <w:ind w:leftChars="0" w:rightChars="54" w:right="113"/>
        <w:rPr>
          <w:rFonts w:ascii="Meiryo UI" w:eastAsia="Meiryo UI" w:hAnsi="Meiryo UI" w:cs="Meiryo UI"/>
          <w:sz w:val="24"/>
          <w:szCs w:val="24"/>
        </w:rPr>
      </w:pPr>
      <w:r w:rsidRPr="00CC1F95">
        <w:rPr>
          <w:rFonts w:ascii="Meiryo UI" w:eastAsia="Meiryo UI" w:hAnsi="Meiryo UI" w:cs="Meiryo UI" w:hint="eastAsia"/>
          <w:sz w:val="24"/>
          <w:szCs w:val="24"/>
        </w:rPr>
        <w:t>魅力ある住まい、都市づくりの主役は府民、NPO</w:t>
      </w:r>
      <w:r w:rsidR="00651764" w:rsidRPr="00CC1F95">
        <w:rPr>
          <w:rFonts w:ascii="Meiryo UI" w:eastAsia="Meiryo UI" w:hAnsi="Meiryo UI" w:cs="Meiryo UI" w:hint="eastAsia"/>
          <w:sz w:val="24"/>
          <w:szCs w:val="24"/>
        </w:rPr>
        <w:t>、民間</w:t>
      </w:r>
      <w:r w:rsidR="009F1305">
        <w:rPr>
          <w:rFonts w:ascii="Meiryo UI" w:eastAsia="Meiryo UI" w:hAnsi="Meiryo UI" w:cs="Meiryo UI" w:hint="eastAsia"/>
          <w:sz w:val="24"/>
          <w:szCs w:val="24"/>
        </w:rPr>
        <w:t>事業者</w:t>
      </w:r>
      <w:r w:rsidR="00651764" w:rsidRPr="00CC1F95">
        <w:rPr>
          <w:rFonts w:ascii="Meiryo UI" w:eastAsia="Meiryo UI" w:hAnsi="Meiryo UI" w:cs="Meiryo UI" w:hint="eastAsia"/>
          <w:sz w:val="24"/>
          <w:szCs w:val="24"/>
        </w:rPr>
        <w:t>、大学などの民間</w:t>
      </w:r>
      <w:r w:rsidRPr="00CC1F95">
        <w:rPr>
          <w:rFonts w:ascii="Meiryo UI" w:eastAsia="Meiryo UI" w:hAnsi="Meiryo UI" w:cs="Meiryo UI" w:hint="eastAsia"/>
          <w:sz w:val="24"/>
          <w:szCs w:val="24"/>
        </w:rPr>
        <w:t>です。</w:t>
      </w:r>
      <w:r w:rsidR="00651764" w:rsidRPr="00CC1F95">
        <w:rPr>
          <w:rFonts w:ascii="Meiryo UI" w:eastAsia="Meiryo UI" w:hAnsi="Meiryo UI" w:cs="Meiryo UI" w:hint="eastAsia"/>
          <w:sz w:val="24"/>
          <w:szCs w:val="24"/>
        </w:rPr>
        <w:t>これら民間</w:t>
      </w:r>
      <w:r w:rsidR="001E3D57" w:rsidRPr="00CC1F95">
        <w:rPr>
          <w:rFonts w:ascii="Meiryo UI" w:eastAsia="Meiryo UI" w:hAnsi="Meiryo UI" w:cs="Meiryo UI" w:hint="eastAsia"/>
          <w:sz w:val="24"/>
          <w:szCs w:val="24"/>
        </w:rPr>
        <w:t>が主体的・主導的に取り組むことができる環境を整えるため、</w:t>
      </w:r>
      <w:r w:rsidRPr="00CC1F95">
        <w:rPr>
          <w:rFonts w:ascii="Meiryo UI" w:eastAsia="Meiryo UI" w:hAnsi="Meiryo UI" w:cs="Meiryo UI" w:hint="eastAsia"/>
          <w:sz w:val="24"/>
          <w:szCs w:val="24"/>
        </w:rPr>
        <w:t>行政は</w:t>
      </w:r>
      <w:r w:rsidR="001E3D57" w:rsidRPr="00CC1F95">
        <w:rPr>
          <w:rFonts w:ascii="Meiryo UI" w:eastAsia="Meiryo UI" w:hAnsi="Meiryo UI" w:cs="Meiryo UI" w:hint="eastAsia"/>
          <w:sz w:val="24"/>
          <w:szCs w:val="24"/>
        </w:rPr>
        <w:t>市場メカニズムが健全に機能するよう、市場環境の</w:t>
      </w:r>
      <w:r w:rsidRPr="00CC1F95">
        <w:rPr>
          <w:rFonts w:ascii="Meiryo UI" w:eastAsia="Meiryo UI" w:hAnsi="Meiryo UI" w:cs="Meiryo UI" w:hint="eastAsia"/>
          <w:sz w:val="24"/>
          <w:szCs w:val="24"/>
        </w:rPr>
        <w:t>整備</w:t>
      </w:r>
      <w:r w:rsidR="001E3D57" w:rsidRPr="00CC1F95">
        <w:rPr>
          <w:rFonts w:ascii="Meiryo UI" w:eastAsia="Meiryo UI" w:hAnsi="Meiryo UI" w:cs="Meiryo UI" w:hint="eastAsia"/>
          <w:sz w:val="24"/>
          <w:szCs w:val="24"/>
        </w:rPr>
        <w:t>を行うとともに、地域活動の支援や</w:t>
      </w:r>
      <w:r w:rsidRPr="00CC1F95">
        <w:rPr>
          <w:rFonts w:ascii="Meiryo UI" w:eastAsia="Meiryo UI" w:hAnsi="Meiryo UI" w:cs="Meiryo UI" w:hint="eastAsia"/>
          <w:sz w:val="24"/>
          <w:szCs w:val="24"/>
        </w:rPr>
        <w:t>公的資産の民間開放などを進めます。</w:t>
      </w:r>
    </w:p>
    <w:p w:rsidR="00CC1F95" w:rsidRPr="00CC1F95" w:rsidRDefault="00CC1F95" w:rsidP="00CC1F95">
      <w:pPr>
        <w:spacing w:line="360" w:lineRule="exact"/>
        <w:ind w:left="164" w:rightChars="54" w:right="113"/>
        <w:rPr>
          <w:rFonts w:ascii="Meiryo UI" w:eastAsia="Meiryo UI" w:hAnsi="Meiryo UI" w:cs="Meiryo UI"/>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921408" behindDoc="0" locked="0" layoutInCell="1" allowOverlap="1" wp14:anchorId="4FC2B435" wp14:editId="7B883070">
                <wp:simplePos x="0" y="0"/>
                <wp:positionH relativeFrom="column">
                  <wp:posOffset>-35560</wp:posOffset>
                </wp:positionH>
                <wp:positionV relativeFrom="paragraph">
                  <wp:posOffset>98747</wp:posOffset>
                </wp:positionV>
                <wp:extent cx="6191885" cy="32385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6191885" cy="3238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3134" w:rsidRPr="00E95806" w:rsidRDefault="00AD3134"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大都市大阪を構成する多様なストックの活用を重視した取組みを展開します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77" style="position:absolute;left:0;text-align:left;margin-left:-2.8pt;margin-top:7.8pt;width:487.55pt;height:2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" fillcolor="#548dd4 [1951]" stroked="f" strokeweight="2pt">
                <v:textbox inset="0,0,0,0">
                  <w:txbxContent>
                    <w:p w:rsidR="00AD3134" w:rsidRPr="00E95806" w:rsidRDefault="00AD3134"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大都市大阪を構成する多様なストックの活用を重視した取組みを展開します</w:t>
                      </w:r>
                    </w:p>
                  </w:txbxContent>
                </v:textbox>
              </v:rect>
            </w:pict>
          </mc:Fallback>
        </mc:AlternateContent>
      </w:r>
    </w:p>
    <w:p w:rsidR="00AD3134" w:rsidRPr="00C53E9B" w:rsidRDefault="00AD3134" w:rsidP="00CC1F95">
      <w:pPr>
        <w:ind w:leftChars="200" w:left="420"/>
        <w:rPr>
          <w:rFonts w:asciiTheme="majorEastAsia" w:eastAsiaTheme="majorEastAsia" w:hAnsiTheme="majorEastAsia"/>
          <w:sz w:val="24"/>
          <w:szCs w:val="24"/>
        </w:rPr>
      </w:pPr>
    </w:p>
    <w:p w:rsidR="00E53E3A" w:rsidRPr="00C944F9" w:rsidRDefault="00E53E3A" w:rsidP="00CC1F95">
      <w:pPr>
        <w:pStyle w:val="ab"/>
        <w:numPr>
          <w:ilvl w:val="0"/>
          <w:numId w:val="19"/>
        </w:numPr>
        <w:spacing w:line="360" w:lineRule="exact"/>
        <w:ind w:leftChars="0"/>
        <w:rPr>
          <w:rFonts w:ascii="Meiryo UI" w:eastAsia="Meiryo UI" w:hAnsi="Meiryo UI" w:cs="Meiryo UI"/>
          <w:sz w:val="24"/>
          <w:szCs w:val="24"/>
        </w:rPr>
      </w:pPr>
      <w:r w:rsidRPr="00C944F9">
        <w:rPr>
          <w:rFonts w:ascii="Meiryo UI" w:eastAsia="Meiryo UI" w:hAnsi="Meiryo UI" w:cs="Meiryo UI" w:hint="eastAsia"/>
          <w:sz w:val="24"/>
          <w:szCs w:val="24"/>
        </w:rPr>
        <w:t>住宅・建築物や都市インフラ</w:t>
      </w:r>
      <w:r w:rsidR="00A94523">
        <w:rPr>
          <w:rFonts w:ascii="Meiryo UI" w:eastAsia="Meiryo UI" w:hAnsi="Meiryo UI" w:cs="Meiryo UI" w:hint="eastAsia"/>
          <w:sz w:val="24"/>
          <w:szCs w:val="24"/>
        </w:rPr>
        <w:t>、自然環境、歴史的風土・</w:t>
      </w:r>
      <w:r w:rsidR="009D5584">
        <w:rPr>
          <w:rFonts w:ascii="Meiryo UI" w:eastAsia="Meiryo UI" w:hAnsi="Meiryo UI" w:cs="Meiryo UI" w:hint="eastAsia"/>
          <w:sz w:val="24"/>
          <w:szCs w:val="24"/>
        </w:rPr>
        <w:t>文化、コミュニティ、多様な人材など、</w:t>
      </w:r>
      <w:r w:rsidRPr="00C944F9">
        <w:rPr>
          <w:rFonts w:ascii="Meiryo UI" w:eastAsia="Meiryo UI" w:hAnsi="Meiryo UI" w:cs="Meiryo UI" w:hint="eastAsia"/>
          <w:sz w:val="24"/>
          <w:szCs w:val="24"/>
        </w:rPr>
        <w:t>大都市大阪を構成する</w:t>
      </w:r>
      <w:r w:rsidR="00A94523">
        <w:rPr>
          <w:rFonts w:ascii="Meiryo UI" w:eastAsia="Meiryo UI" w:hAnsi="Meiryo UI" w:cs="Meiryo UI" w:hint="eastAsia"/>
          <w:sz w:val="24"/>
          <w:szCs w:val="24"/>
        </w:rPr>
        <w:t>ハードからソフトまでの</w:t>
      </w:r>
      <w:r w:rsidRPr="00C944F9">
        <w:rPr>
          <w:rFonts w:ascii="Meiryo UI" w:eastAsia="Meiryo UI" w:hAnsi="Meiryo UI" w:cs="Meiryo UI" w:hint="eastAsia"/>
          <w:sz w:val="24"/>
          <w:szCs w:val="24"/>
        </w:rPr>
        <w:t>多様なストックを活かした取組みを展開します。</w:t>
      </w:r>
    </w:p>
    <w:p w:rsidR="00E53E3A" w:rsidRPr="00CC1F95" w:rsidRDefault="009D5584" w:rsidP="009D5584">
      <w:pPr>
        <w:pStyle w:val="ab"/>
        <w:numPr>
          <w:ilvl w:val="0"/>
          <w:numId w:val="19"/>
        </w:numPr>
        <w:spacing w:beforeLines="30" w:before="108" w:line="360" w:lineRule="exact"/>
        <w:ind w:leftChars="0" w:left="521" w:hanging="357"/>
        <w:rPr>
          <w:rFonts w:asciiTheme="majorEastAsia" w:eastAsiaTheme="majorEastAsia" w:hAnsiTheme="majorEastAsia"/>
          <w:sz w:val="24"/>
          <w:szCs w:val="24"/>
        </w:rPr>
      </w:pPr>
      <w:r>
        <w:rPr>
          <w:rFonts w:ascii="Meiryo UI" w:eastAsia="Meiryo UI" w:hAnsi="Meiryo UI" w:cs="Meiryo UI" w:hint="eastAsia"/>
          <w:color w:val="000000" w:themeColor="text1"/>
          <w:sz w:val="24"/>
          <w:szCs w:val="24"/>
        </w:rPr>
        <w:t>特に、人々のくらしを支える最も重要な装置である住まいについては、「命を守る」観点を重視し、必要</w:t>
      </w:r>
      <w:r w:rsidR="00E53E3A" w:rsidRPr="00C944F9">
        <w:rPr>
          <w:rFonts w:ascii="Meiryo UI" w:eastAsia="Meiryo UI" w:hAnsi="Meiryo UI" w:cs="Meiryo UI" w:hint="eastAsia"/>
          <w:color w:val="000000" w:themeColor="text1"/>
          <w:sz w:val="24"/>
          <w:szCs w:val="24"/>
        </w:rPr>
        <w:t>最低限の安全性を確保することを徹底します。</w:t>
      </w:r>
    </w:p>
    <w:p w:rsidR="00CC1F95" w:rsidRDefault="00CC1F95" w:rsidP="00CC1F95">
      <w:pPr>
        <w:spacing w:line="360" w:lineRule="exact"/>
        <w:ind w:left="165"/>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920384" behindDoc="0" locked="0" layoutInCell="1" allowOverlap="1" wp14:anchorId="321A7066" wp14:editId="3B56C51C">
                <wp:simplePos x="0" y="0"/>
                <wp:positionH relativeFrom="column">
                  <wp:posOffset>-35560</wp:posOffset>
                </wp:positionH>
                <wp:positionV relativeFrom="paragraph">
                  <wp:posOffset>110328</wp:posOffset>
                </wp:positionV>
                <wp:extent cx="6191885" cy="32385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6191885" cy="3238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3134" w:rsidRPr="00E95806" w:rsidRDefault="00AD3134"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様々な分野、主体の政策と連携した取組みを展開します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78" style="position:absolute;left:0;text-align:left;margin-left:-2.8pt;margin-top:8.7pt;width:487.55pt;height:2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" fillcolor="#548dd4 [1951]" stroked="f" strokeweight="2pt">
                <v:textbox inset="0,0,0,0">
                  <w:txbxContent>
                    <w:p w:rsidR="00AD3134" w:rsidRPr="00E95806" w:rsidRDefault="00AD3134"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様々な分野、主体の政策と連携した取組みを展開します</w:t>
                      </w:r>
                    </w:p>
                  </w:txbxContent>
                </v:textbox>
              </v:rect>
            </w:pict>
          </mc:Fallback>
        </mc:AlternateContent>
      </w:r>
    </w:p>
    <w:p w:rsidR="00CC1F95" w:rsidRPr="00CC1F95" w:rsidRDefault="00CC1F95" w:rsidP="00CC1F95">
      <w:pPr>
        <w:spacing w:line="360" w:lineRule="exact"/>
        <w:ind w:left="165"/>
        <w:rPr>
          <w:rFonts w:asciiTheme="majorEastAsia" w:eastAsiaTheme="majorEastAsia" w:hAnsiTheme="majorEastAsia"/>
          <w:sz w:val="24"/>
          <w:szCs w:val="24"/>
        </w:rPr>
      </w:pPr>
    </w:p>
    <w:p w:rsidR="00E53E3A" w:rsidRPr="00C944F9" w:rsidRDefault="00E53E3A" w:rsidP="00CC1F95">
      <w:pPr>
        <w:pStyle w:val="ab"/>
        <w:numPr>
          <w:ilvl w:val="0"/>
          <w:numId w:val="19"/>
        </w:numPr>
        <w:spacing w:line="360" w:lineRule="exact"/>
        <w:ind w:leftChars="0" w:rightChars="54" w:right="113"/>
        <w:rPr>
          <w:rFonts w:asciiTheme="majorEastAsia" w:eastAsiaTheme="majorEastAsia" w:hAnsiTheme="majorEastAsia"/>
          <w:sz w:val="24"/>
          <w:szCs w:val="24"/>
        </w:rPr>
      </w:pPr>
      <w:r w:rsidRPr="00C944F9">
        <w:rPr>
          <w:rFonts w:ascii="Meiryo UI" w:eastAsia="Meiryo UI" w:hAnsi="Meiryo UI" w:cs="Meiryo UI" w:hint="eastAsia"/>
          <w:sz w:val="24"/>
          <w:szCs w:val="24"/>
        </w:rPr>
        <w:t>政策展開にあたっては、交通、環境、</w:t>
      </w:r>
      <w:r w:rsidRPr="00C944F9">
        <w:rPr>
          <w:rFonts w:ascii="Meiryo UI" w:eastAsia="Meiryo UI" w:hAnsi="Meiryo UI" w:cs="Meiryo UI" w:hint="eastAsia"/>
          <w:color w:val="000000" w:themeColor="text1"/>
          <w:sz w:val="24"/>
          <w:szCs w:val="24"/>
        </w:rPr>
        <w:t>医療、</w:t>
      </w:r>
      <w:r w:rsidRPr="00C944F9">
        <w:rPr>
          <w:rFonts w:ascii="Meiryo UI" w:eastAsia="Meiryo UI" w:hAnsi="Meiryo UI" w:cs="Meiryo UI" w:hint="eastAsia"/>
          <w:sz w:val="24"/>
          <w:szCs w:val="24"/>
        </w:rPr>
        <w:t>福祉、教育、労働など、くらしを取り巻く各政策と連携した取組みを展開します。</w:t>
      </w:r>
    </w:p>
    <w:p w:rsidR="00AD3134" w:rsidRPr="00E53E3A" w:rsidRDefault="00AD3134" w:rsidP="00AD3134">
      <w:pPr>
        <w:widowControl/>
        <w:jc w:val="left"/>
        <w:rPr>
          <w:rFonts w:asciiTheme="majorEastAsia" w:eastAsiaTheme="majorEastAsia" w:hAnsiTheme="majorEastAsia"/>
          <w:sz w:val="24"/>
          <w:szCs w:val="24"/>
        </w:rPr>
      </w:pPr>
    </w:p>
    <w:p w:rsidR="00AD3134" w:rsidRPr="00576D0E" w:rsidRDefault="0036788E" w:rsidP="00CF1A16">
      <w:pPr>
        <w:spacing w:beforeLines="50" w:before="180" w:line="400" w:lineRule="exact"/>
        <w:ind w:left="490" w:rightChars="-13" w:right="-27" w:hangingChars="153" w:hanging="490"/>
        <w:rPr>
          <w:rFonts w:ascii="Meiryo UI" w:eastAsia="Meiryo UI" w:hAnsi="Meiryo UI" w:cs="Meiryo UI"/>
          <w:sz w:val="24"/>
          <w:szCs w:val="24"/>
        </w:rPr>
      </w:pPr>
      <w:r>
        <w:rPr>
          <w:rFonts w:ascii="Meiryo UI" w:eastAsia="Meiryo UI" w:hAnsi="Meiryo UI" w:cs="Meiryo UI" w:hint="eastAsia"/>
          <w:b/>
          <w:sz w:val="32"/>
          <w:szCs w:val="24"/>
        </w:rPr>
        <w:t>主な</w:t>
      </w:r>
      <w:r w:rsidR="00260C12">
        <w:rPr>
          <w:rFonts w:ascii="Meiryo UI" w:eastAsia="Meiryo UI" w:hAnsi="Meiryo UI" w:cs="Meiryo UI" w:hint="eastAsia"/>
          <w:b/>
          <w:sz w:val="32"/>
          <w:szCs w:val="24"/>
        </w:rPr>
        <w:t>施策・</w:t>
      </w:r>
      <w:r>
        <w:rPr>
          <w:rFonts w:ascii="Meiryo UI" w:eastAsia="Meiryo UI" w:hAnsi="Meiryo UI" w:cs="Meiryo UI" w:hint="eastAsia"/>
          <w:b/>
          <w:sz w:val="32"/>
          <w:szCs w:val="24"/>
        </w:rPr>
        <w:t>取組み</w:t>
      </w:r>
      <w:r w:rsidR="00AD3134">
        <w:rPr>
          <w:rFonts w:ascii="Meiryo UI" w:eastAsia="Meiryo UI" w:hAnsi="Meiryo UI" w:cs="Meiryo UI" w:hint="eastAsia"/>
          <w:b/>
          <w:sz w:val="32"/>
          <w:szCs w:val="24"/>
        </w:rPr>
        <w:t>（例）</w:t>
      </w:r>
      <w:r w:rsidR="009B6988">
        <w:rPr>
          <w:rFonts w:ascii="Meiryo UI" w:eastAsia="Meiryo UI" w:hAnsi="Meiryo UI" w:cs="Meiryo UI" w:hint="eastAsia"/>
          <w:b/>
          <w:sz w:val="32"/>
          <w:szCs w:val="24"/>
        </w:rPr>
        <w:t xml:space="preserve">　　</w:t>
      </w:r>
      <w:r w:rsidR="009B6988" w:rsidRPr="009B6988">
        <w:rPr>
          <w:rFonts w:ascii="Meiryo UI" w:eastAsia="Meiryo UI" w:hAnsi="Meiryo UI" w:cs="Meiryo UI" w:hint="eastAsia"/>
          <w:b/>
          <w:color w:val="FF0000"/>
          <w:sz w:val="32"/>
          <w:szCs w:val="24"/>
        </w:rPr>
        <w:t>※調整中</w:t>
      </w:r>
    </w:p>
    <w:p w:rsidR="00CC1F95" w:rsidRDefault="00CC1F95">
      <w:pPr>
        <w:widowControl/>
        <w:jc w:val="left"/>
        <w:rPr>
          <w:rFonts w:asciiTheme="majorEastAsia" w:eastAsiaTheme="majorEastAsia" w:hAnsiTheme="majorEastAsia"/>
          <w:sz w:val="24"/>
          <w:szCs w:val="24"/>
        </w:rPr>
      </w:pPr>
      <w:r>
        <w:rPr>
          <w:rFonts w:ascii="Meiryo UI" w:eastAsia="Meiryo UI" w:hAnsi="Meiryo UI" w:cs="Meiryo UI"/>
          <w:noProof/>
          <w:color w:val="FF0000"/>
          <w:sz w:val="24"/>
          <w:szCs w:val="24"/>
          <w:u w:val="single"/>
        </w:rPr>
        <mc:AlternateContent>
          <mc:Choice Requires="wps">
            <w:drawing>
              <wp:anchor distT="0" distB="0" distL="114300" distR="114300" simplePos="0" relativeHeight="251966464" behindDoc="0" locked="0" layoutInCell="1" allowOverlap="1" wp14:anchorId="4308752B" wp14:editId="3683CE42">
                <wp:simplePos x="0" y="0"/>
                <wp:positionH relativeFrom="column">
                  <wp:posOffset>-35560</wp:posOffset>
                </wp:positionH>
                <wp:positionV relativeFrom="paragraph">
                  <wp:posOffset>125257</wp:posOffset>
                </wp:positionV>
                <wp:extent cx="6191885" cy="288290"/>
                <wp:effectExtent l="38100" t="38100" r="113665" b="111760"/>
                <wp:wrapNone/>
                <wp:docPr id="105" name="正方形/長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288290"/>
                        </a:xfrm>
                        <a:prstGeom prst="rect">
                          <a:avLst/>
                        </a:prstGeom>
                        <a:gradFill rotWithShape="0">
                          <a:gsLst>
                            <a:gs pos="0">
                              <a:srgbClr val="FF66FF"/>
                            </a:gs>
                            <a:gs pos="50000">
                              <a:srgbClr val="FFCCFF"/>
                            </a:gs>
                            <a:gs pos="100000">
                              <a:srgbClr val="FF99FF"/>
                            </a:gs>
                          </a:gsLst>
                          <a:lin ang="5400000" scaled="1"/>
                        </a:gradFill>
                        <a:ln w="12700">
                          <a:solidFill>
                            <a:schemeClr val="accent2">
                              <a:lumMod val="100000"/>
                              <a:lumOff val="0"/>
                            </a:schemeClr>
                          </a:solidFill>
                          <a:miter lim="800000"/>
                          <a:headEnd/>
                          <a:tailEnd/>
                        </a:ln>
                        <a:effectLst>
                          <a:outerShdw blurRad="50800" dist="38100" dir="2700000" algn="tl" rotWithShape="0">
                            <a:prstClr val="black">
                              <a:alpha val="40000"/>
                            </a:prstClr>
                          </a:outerShdw>
                        </a:effectLst>
                      </wps:spPr>
                      <wps:txbx>
                        <w:txbxContent>
                          <w:p w:rsidR="00E53E3A" w:rsidRPr="00E95806" w:rsidRDefault="00260C12" w:rsidP="00E53E3A">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民間が主役の住まい</w:t>
                            </w:r>
                            <w:r w:rsidR="00BE3AFE">
                              <w:rPr>
                                <w:rFonts w:ascii="Meiryo UI" w:eastAsia="Meiryo UI" w:hAnsi="Meiryo UI" w:cs="Meiryo UI" w:hint="eastAsia"/>
                                <w:b/>
                                <w:sz w:val="28"/>
                              </w:rPr>
                              <w:t>と</w:t>
                            </w:r>
                            <w:r>
                              <w:rPr>
                                <w:rFonts w:ascii="Meiryo UI" w:eastAsia="Meiryo UI" w:hAnsi="Meiryo UI" w:cs="Meiryo UI" w:hint="eastAsia"/>
                                <w:b/>
                                <w:sz w:val="28"/>
                              </w:rPr>
                              <w:t>都市づくりの推進</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05" o:spid="_x0000_s1079" style="position:absolute;margin-left:-2.8pt;margin-top:9.85pt;width:487.55pt;height:22.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" fillcolor="#f6f" strokecolor="#c0504d [3205]" strokeweight="1pt">
                <v:fill color2="#f9f" colors="0 #f6f;.5 #fcf;1 #f9f" focus="100%" type="gradient"/>
                <v:shadow on="t" color="black" opacity="26214f" origin="-.5,-.5" offset=".74836mm,.74836mm"/>
                <v:textbox inset="0,0,0,0">
                  <w:txbxContent>
                    <w:p w:rsidR="00E53E3A" w:rsidRPr="00E95806" w:rsidRDefault="00260C12" w:rsidP="00E53E3A">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民間が主役の住まい</w:t>
                      </w:r>
                      <w:r w:rsidR="00BE3AFE">
                        <w:rPr>
                          <w:rFonts w:ascii="Meiryo UI" w:eastAsia="Meiryo UI" w:hAnsi="Meiryo UI" w:cs="Meiryo UI" w:hint="eastAsia"/>
                          <w:b/>
                          <w:sz w:val="28"/>
                        </w:rPr>
                        <w:t>と</w:t>
                      </w:r>
                      <w:r>
                        <w:rPr>
                          <w:rFonts w:ascii="Meiryo UI" w:eastAsia="Meiryo UI" w:hAnsi="Meiryo UI" w:cs="Meiryo UI" w:hint="eastAsia"/>
                          <w:b/>
                          <w:sz w:val="28"/>
                        </w:rPr>
                        <w:t>都市づくりの推進</w:t>
                      </w:r>
                    </w:p>
                  </w:txbxContent>
                </v:textbox>
              </v:rect>
            </w:pict>
          </mc:Fallback>
        </mc:AlternateContent>
      </w:r>
    </w:p>
    <w:p w:rsidR="00AD3134" w:rsidRDefault="00AD3134">
      <w:pPr>
        <w:widowControl/>
        <w:jc w:val="left"/>
        <w:rPr>
          <w:rFonts w:asciiTheme="majorEastAsia" w:eastAsiaTheme="majorEastAsia" w:hAnsiTheme="majorEastAsia"/>
          <w:sz w:val="24"/>
          <w:szCs w:val="24"/>
        </w:rPr>
      </w:pPr>
    </w:p>
    <w:p w:rsidR="00E53E3A" w:rsidRPr="00E53E3A" w:rsidRDefault="00E53E3A" w:rsidP="00CC1F95">
      <w:pPr>
        <w:widowControl/>
        <w:spacing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sym w:font="Wingdings 2" w:char="F050"/>
      </w:r>
      <w:r w:rsidRPr="00E53E3A">
        <w:rPr>
          <w:rFonts w:ascii="Meiryo UI" w:eastAsia="Meiryo UI" w:hAnsi="Meiryo UI" w:cs="Meiryo UI" w:hint="eastAsia"/>
          <w:color w:val="000000" w:themeColor="text1"/>
          <w:sz w:val="24"/>
          <w:szCs w:val="24"/>
        </w:rPr>
        <w:t xml:space="preserve"> </w:t>
      </w:r>
      <w:r w:rsidR="00260C12">
        <w:rPr>
          <w:rFonts w:ascii="Meiryo UI" w:eastAsia="Meiryo UI" w:hAnsi="Meiryo UI" w:cs="Meiryo UI" w:hint="eastAsia"/>
          <w:color w:val="000000" w:themeColor="text1"/>
          <w:sz w:val="24"/>
          <w:szCs w:val="24"/>
        </w:rPr>
        <w:t>民</w:t>
      </w:r>
      <w:r w:rsidR="004F67B6">
        <w:rPr>
          <w:rFonts w:ascii="Meiryo UI" w:eastAsia="Meiryo UI" w:hAnsi="Meiryo UI" w:cs="Meiryo UI" w:hint="eastAsia"/>
          <w:color w:val="000000" w:themeColor="text1"/>
          <w:sz w:val="24"/>
          <w:szCs w:val="24"/>
        </w:rPr>
        <w:t>間</w:t>
      </w:r>
      <w:r w:rsidR="00260C12">
        <w:rPr>
          <w:rFonts w:ascii="Meiryo UI" w:eastAsia="Meiryo UI" w:hAnsi="Meiryo UI" w:cs="Meiryo UI" w:hint="eastAsia"/>
          <w:color w:val="000000" w:themeColor="text1"/>
          <w:sz w:val="24"/>
          <w:szCs w:val="24"/>
        </w:rPr>
        <w:t>主導による大阪</w:t>
      </w:r>
      <w:r w:rsidRPr="00E53E3A">
        <w:rPr>
          <w:rFonts w:ascii="Meiryo UI" w:eastAsia="Meiryo UI" w:hAnsi="Meiryo UI" w:cs="Meiryo UI" w:hint="eastAsia"/>
          <w:color w:val="000000" w:themeColor="text1"/>
          <w:sz w:val="24"/>
          <w:szCs w:val="24"/>
        </w:rPr>
        <w:t>の再生　～「グランドデザイン・大阪」の推進～</w:t>
      </w:r>
    </w:p>
    <w:p w:rsidR="00E53E3A" w:rsidRPr="00E53E3A" w:rsidRDefault="00E53E3A" w:rsidP="00CC1F95">
      <w:pPr>
        <w:widowControl/>
        <w:spacing w:line="36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sym w:font="Wingdings 2" w:char="F050"/>
      </w:r>
      <w:r w:rsidRPr="00E53E3A">
        <w:rPr>
          <w:rFonts w:ascii="Meiryo UI" w:eastAsia="Meiryo UI" w:hAnsi="Meiryo UI" w:cs="Meiryo UI" w:hint="eastAsia"/>
          <w:color w:val="000000" w:themeColor="text1"/>
          <w:sz w:val="24"/>
          <w:szCs w:val="24"/>
        </w:rPr>
        <w:t xml:space="preserve"> 医療拠点形成と公的資産の</w:t>
      </w:r>
      <w:r w:rsidR="00723745">
        <w:rPr>
          <w:rFonts w:ascii="Meiryo UI" w:eastAsia="Meiryo UI" w:hAnsi="Meiryo UI" w:cs="Meiryo UI" w:hint="eastAsia"/>
          <w:color w:val="000000" w:themeColor="text1"/>
          <w:sz w:val="24"/>
          <w:szCs w:val="24"/>
        </w:rPr>
        <w:t>一体的</w:t>
      </w:r>
      <w:r w:rsidR="008A5061">
        <w:rPr>
          <w:rFonts w:ascii="Meiryo UI" w:eastAsia="Meiryo UI" w:hAnsi="Meiryo UI" w:cs="Meiryo UI" w:hint="eastAsia"/>
          <w:color w:val="000000" w:themeColor="text1"/>
          <w:sz w:val="24"/>
          <w:szCs w:val="24"/>
        </w:rPr>
        <w:t>活用を中心とし</w:t>
      </w:r>
      <w:r w:rsidR="00723745">
        <w:rPr>
          <w:rFonts w:ascii="Meiryo UI" w:eastAsia="Meiryo UI" w:hAnsi="Meiryo UI" w:cs="Meiryo UI" w:hint="eastAsia"/>
          <w:color w:val="000000" w:themeColor="text1"/>
          <w:sz w:val="24"/>
          <w:szCs w:val="24"/>
        </w:rPr>
        <w:t>た</w:t>
      </w:r>
      <w:r w:rsidRPr="00E53E3A">
        <w:rPr>
          <w:rFonts w:ascii="Meiryo UI" w:eastAsia="Meiryo UI" w:hAnsi="Meiryo UI" w:cs="Meiryo UI" w:hint="eastAsia"/>
          <w:color w:val="000000" w:themeColor="text1"/>
          <w:sz w:val="24"/>
          <w:szCs w:val="24"/>
        </w:rPr>
        <w:t xml:space="preserve">泉北ニュータウンの再生　　　</w:t>
      </w:r>
      <w:r w:rsidR="00EE060A">
        <w:rPr>
          <w:rFonts w:ascii="Meiryo UI" w:eastAsia="Meiryo UI" w:hAnsi="Meiryo UI" w:cs="Meiryo UI" w:hint="eastAsia"/>
          <w:color w:val="000000" w:themeColor="text1"/>
          <w:sz w:val="24"/>
          <w:szCs w:val="24"/>
        </w:rPr>
        <w:t xml:space="preserve">　　　</w:t>
      </w:r>
      <w:r w:rsidRPr="00E53E3A">
        <w:rPr>
          <w:rFonts w:ascii="Meiryo UI" w:eastAsia="Meiryo UI" w:hAnsi="Meiryo UI" w:cs="Meiryo UI" w:hint="eastAsia"/>
          <w:color w:val="000000" w:themeColor="text1"/>
          <w:sz w:val="24"/>
          <w:szCs w:val="24"/>
        </w:rPr>
        <w:t xml:space="preserve">　など</w:t>
      </w:r>
    </w:p>
    <w:p w:rsidR="00E53E3A" w:rsidRPr="00E53E3A" w:rsidRDefault="00E53E3A" w:rsidP="00CC1F95">
      <w:pPr>
        <w:widowControl/>
        <w:spacing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noProof/>
          <w:color w:val="000000" w:themeColor="text1"/>
          <w:sz w:val="24"/>
          <w:szCs w:val="24"/>
        </w:rPr>
        <mc:AlternateContent>
          <mc:Choice Requires="wps">
            <w:drawing>
              <wp:anchor distT="0" distB="0" distL="114300" distR="114300" simplePos="0" relativeHeight="251968512" behindDoc="0" locked="0" layoutInCell="1" allowOverlap="1" wp14:anchorId="22FB1226" wp14:editId="14F40576">
                <wp:simplePos x="0" y="0"/>
                <wp:positionH relativeFrom="column">
                  <wp:posOffset>-35560</wp:posOffset>
                </wp:positionH>
                <wp:positionV relativeFrom="paragraph">
                  <wp:posOffset>172398</wp:posOffset>
                </wp:positionV>
                <wp:extent cx="6191885" cy="288290"/>
                <wp:effectExtent l="38100" t="38100" r="113665" b="111760"/>
                <wp:wrapNone/>
                <wp:docPr id="106" name="正方形/長方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288290"/>
                        </a:xfrm>
                        <a:prstGeom prst="rect">
                          <a:avLst/>
                        </a:prstGeom>
                        <a:gradFill rotWithShape="0">
                          <a:gsLst>
                            <a:gs pos="0">
                              <a:srgbClr val="FF66FF"/>
                            </a:gs>
                            <a:gs pos="50000">
                              <a:srgbClr val="FFCCFF"/>
                            </a:gs>
                            <a:gs pos="100000">
                              <a:srgbClr val="FF99FF"/>
                            </a:gs>
                          </a:gsLst>
                          <a:lin ang="5400000" scaled="1"/>
                        </a:gradFill>
                        <a:ln w="12700">
                          <a:solidFill>
                            <a:schemeClr val="accent2">
                              <a:lumMod val="100000"/>
                              <a:lumOff val="0"/>
                            </a:schemeClr>
                          </a:solidFill>
                          <a:miter lim="800000"/>
                          <a:headEnd/>
                          <a:tailEnd/>
                        </a:ln>
                        <a:effectLst>
                          <a:outerShdw blurRad="50800" dist="38100" dir="2700000" algn="tl" rotWithShape="0">
                            <a:prstClr val="black">
                              <a:alpha val="40000"/>
                            </a:prstClr>
                          </a:outerShdw>
                        </a:effectLst>
                      </wps:spPr>
                      <wps:txbx>
                        <w:txbxContent>
                          <w:p w:rsidR="00723745" w:rsidRPr="00E95806" w:rsidRDefault="00E53E3A" w:rsidP="00723745">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既存ストックの</w:t>
                            </w:r>
                            <w:r w:rsidR="00117980">
                              <w:rPr>
                                <w:rFonts w:ascii="Meiryo UI" w:eastAsia="Meiryo UI" w:hAnsi="Meiryo UI" w:cs="Meiryo UI" w:hint="eastAsia"/>
                                <w:b/>
                                <w:sz w:val="28"/>
                              </w:rPr>
                              <w:t>徹底</w:t>
                            </w:r>
                            <w:r>
                              <w:rPr>
                                <w:rFonts w:ascii="Meiryo UI" w:eastAsia="Meiryo UI" w:hAnsi="Meiryo UI" w:cs="Meiryo UI" w:hint="eastAsia"/>
                                <w:b/>
                                <w:sz w:val="28"/>
                              </w:rPr>
                              <w:t>活用</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06" o:spid="_x0000_s1080" style="position:absolute;margin-left:-2.8pt;margin-top:13.55pt;width:487.55pt;height:22.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" fillcolor="#f6f" strokecolor="#c0504d [3205]" strokeweight="1pt">
                <v:fill color2="#f9f" colors="0 #f6f;.5 #fcf;1 #f9f" focus="100%" type="gradient"/>
                <v:shadow on="t" color="black" opacity="26214f" origin="-.5,-.5" offset=".74836mm,.74836mm"/>
                <v:textbox inset="0,0,0,0">
                  <w:txbxContent>
                    <w:p w:rsidR="00723745" w:rsidRPr="00E95806" w:rsidRDefault="00E53E3A" w:rsidP="00723745">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既存ストックの</w:t>
                      </w:r>
                      <w:r w:rsidR="00117980">
                        <w:rPr>
                          <w:rFonts w:ascii="Meiryo UI" w:eastAsia="Meiryo UI" w:hAnsi="Meiryo UI" w:cs="Meiryo UI" w:hint="eastAsia"/>
                          <w:b/>
                          <w:sz w:val="28"/>
                        </w:rPr>
                        <w:t>徹底</w:t>
                      </w:r>
                      <w:r>
                        <w:rPr>
                          <w:rFonts w:ascii="Meiryo UI" w:eastAsia="Meiryo UI" w:hAnsi="Meiryo UI" w:cs="Meiryo UI" w:hint="eastAsia"/>
                          <w:b/>
                          <w:sz w:val="28"/>
                        </w:rPr>
                        <w:t>活用</w:t>
                      </w:r>
                    </w:p>
                  </w:txbxContent>
                </v:textbox>
              </v:rect>
            </w:pict>
          </mc:Fallback>
        </mc:AlternateContent>
      </w:r>
    </w:p>
    <w:p w:rsidR="00E53E3A" w:rsidRPr="00E53E3A" w:rsidRDefault="00E53E3A" w:rsidP="00260E90">
      <w:pPr>
        <w:widowControl/>
        <w:spacing w:beforeLines="100" w:before="360"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sym w:font="Wingdings 2" w:char="F050"/>
      </w:r>
      <w:r w:rsidRPr="00E53E3A">
        <w:rPr>
          <w:rFonts w:ascii="Meiryo UI" w:eastAsia="Meiryo UI" w:hAnsi="Meiryo UI" w:cs="Meiryo UI" w:hint="eastAsia"/>
          <w:color w:val="000000" w:themeColor="text1"/>
          <w:sz w:val="24"/>
          <w:szCs w:val="24"/>
        </w:rPr>
        <w:t xml:space="preserve"> </w:t>
      </w:r>
      <w:r w:rsidR="00892D17">
        <w:rPr>
          <w:rFonts w:ascii="Meiryo UI" w:eastAsia="Meiryo UI" w:hAnsi="Meiryo UI" w:cs="Meiryo UI" w:hint="eastAsia"/>
          <w:color w:val="000000" w:themeColor="text1"/>
          <w:sz w:val="24"/>
          <w:szCs w:val="24"/>
        </w:rPr>
        <w:t>空き家等</w:t>
      </w:r>
      <w:r w:rsidRPr="00E53E3A">
        <w:rPr>
          <w:rFonts w:ascii="Meiryo UI" w:eastAsia="Meiryo UI" w:hAnsi="Meiryo UI" w:cs="Meiryo UI" w:hint="eastAsia"/>
          <w:color w:val="000000" w:themeColor="text1"/>
          <w:sz w:val="24"/>
          <w:szCs w:val="24"/>
        </w:rPr>
        <w:t>遊休不動産を活用した居住魅力の向上</w:t>
      </w:r>
    </w:p>
    <w:p w:rsidR="00E53E3A" w:rsidRPr="00E53E3A" w:rsidRDefault="00E53E3A" w:rsidP="00CC1F95">
      <w:pPr>
        <w:widowControl/>
        <w:spacing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t xml:space="preserve">　　</w:t>
      </w:r>
      <w:r w:rsidR="00892D17">
        <w:rPr>
          <w:rFonts w:ascii="Meiryo UI" w:eastAsia="Meiryo UI" w:hAnsi="Meiryo UI" w:cs="Meiryo UI" w:hint="eastAsia"/>
          <w:color w:val="000000" w:themeColor="text1"/>
          <w:sz w:val="24"/>
          <w:szCs w:val="24"/>
        </w:rPr>
        <w:t xml:space="preserve">　</w:t>
      </w:r>
      <w:r w:rsidRPr="00E53E3A">
        <w:rPr>
          <w:rFonts w:ascii="Meiryo UI" w:eastAsia="Meiryo UI" w:hAnsi="Meiryo UI" w:cs="Meiryo UI" w:hint="eastAsia"/>
          <w:color w:val="000000" w:themeColor="text1"/>
          <w:sz w:val="24"/>
          <w:szCs w:val="24"/>
        </w:rPr>
        <w:t>～既存住宅ストックの流通・リノベーションの促進、コミュニティ形成の場づくり～</w:t>
      </w:r>
    </w:p>
    <w:p w:rsidR="00E53E3A" w:rsidRDefault="00E53E3A" w:rsidP="00CC1F95">
      <w:pPr>
        <w:widowControl/>
        <w:spacing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t xml:space="preserve">　　</w:t>
      </w:r>
      <w:r w:rsidR="00892D17">
        <w:rPr>
          <w:rFonts w:ascii="Meiryo UI" w:eastAsia="Meiryo UI" w:hAnsi="Meiryo UI" w:cs="Meiryo UI" w:hint="eastAsia"/>
          <w:color w:val="000000" w:themeColor="text1"/>
          <w:sz w:val="24"/>
          <w:szCs w:val="24"/>
        </w:rPr>
        <w:t xml:space="preserve">　</w:t>
      </w:r>
      <w:r w:rsidRPr="00E53E3A">
        <w:rPr>
          <w:rFonts w:ascii="Meiryo UI" w:eastAsia="Meiryo UI" w:hAnsi="Meiryo UI" w:cs="Meiryo UI" w:hint="eastAsia"/>
          <w:color w:val="000000" w:themeColor="text1"/>
          <w:sz w:val="24"/>
          <w:szCs w:val="24"/>
        </w:rPr>
        <w:t>～マルチハビテーショ</w:t>
      </w:r>
      <w:r w:rsidR="003D0EC9">
        <w:rPr>
          <w:rFonts w:ascii="Meiryo UI" w:eastAsia="Meiryo UI" w:hAnsi="Meiryo UI" w:cs="Meiryo UI" w:hint="eastAsia"/>
          <w:color w:val="000000" w:themeColor="text1"/>
          <w:sz w:val="24"/>
          <w:szCs w:val="24"/>
        </w:rPr>
        <w:t>ンなど、多様な住まい方の普及～</w:t>
      </w:r>
    </w:p>
    <w:p w:rsidR="007151D6" w:rsidRPr="003D0EC9" w:rsidRDefault="003D0EC9" w:rsidP="00CC1F95">
      <w:pPr>
        <w:widowControl/>
        <w:spacing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sym w:font="Wingdings 2" w:char="F050"/>
      </w:r>
      <w:r>
        <w:rPr>
          <w:rFonts w:ascii="Meiryo UI" w:eastAsia="Meiryo UI" w:hAnsi="Meiryo UI" w:cs="Meiryo UI" w:hint="eastAsia"/>
          <w:color w:val="000000" w:themeColor="text1"/>
          <w:sz w:val="24"/>
          <w:szCs w:val="24"/>
        </w:rPr>
        <w:t xml:space="preserve">　</w:t>
      </w:r>
      <w:r w:rsidR="007151D6">
        <w:rPr>
          <w:rFonts w:ascii="Meiryo UI" w:eastAsia="Meiryo UI" w:hAnsi="Meiryo UI" w:cs="Meiryo UI" w:hint="eastAsia"/>
          <w:color w:val="000000" w:themeColor="text1"/>
          <w:sz w:val="24"/>
          <w:szCs w:val="24"/>
        </w:rPr>
        <w:t>大阪の居住魅力の再発見　　～ビュースポット景観形成～</w:t>
      </w:r>
      <w:r w:rsidR="00EE060A">
        <w:rPr>
          <w:rFonts w:ascii="Meiryo UI" w:eastAsia="Meiryo UI" w:hAnsi="Meiryo UI" w:cs="Meiryo UI" w:hint="eastAsia"/>
          <w:color w:val="000000" w:themeColor="text1"/>
          <w:sz w:val="24"/>
          <w:szCs w:val="24"/>
        </w:rPr>
        <w:t xml:space="preserve">　</w:t>
      </w:r>
    </w:p>
    <w:p w:rsidR="00260C12" w:rsidRDefault="00E53E3A" w:rsidP="00CC1F95">
      <w:pPr>
        <w:widowControl/>
        <w:spacing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sym w:font="Wingdings 2" w:char="F050"/>
      </w:r>
      <w:r w:rsidR="00260C12">
        <w:rPr>
          <w:rFonts w:ascii="Meiryo UI" w:eastAsia="Meiryo UI" w:hAnsi="Meiryo UI" w:cs="Meiryo UI" w:hint="eastAsia"/>
          <w:color w:val="000000" w:themeColor="text1"/>
          <w:sz w:val="24"/>
          <w:szCs w:val="24"/>
        </w:rPr>
        <w:t xml:space="preserve">　住まいと都市の安全・安心の確保　</w:t>
      </w:r>
    </w:p>
    <w:p w:rsidR="00117980" w:rsidRDefault="00117980" w:rsidP="00CC1F95">
      <w:pPr>
        <w:widowControl/>
        <w:spacing w:line="400" w:lineRule="exact"/>
        <w:ind w:firstLineChars="200" w:firstLine="480"/>
        <w:jc w:val="left"/>
        <w:rPr>
          <w:rFonts w:ascii="Meiryo UI" w:eastAsia="Meiryo UI" w:hAnsi="Meiryo UI" w:cs="Meiryo UI"/>
          <w:color w:val="000000" w:themeColor="text1"/>
          <w:sz w:val="24"/>
          <w:szCs w:val="24"/>
        </w:rPr>
      </w:pPr>
      <w:r>
        <w:rPr>
          <w:rFonts w:ascii="Meiryo UI" w:eastAsia="Meiryo UI" w:hAnsi="Meiryo UI" w:cs="Meiryo UI" w:hint="eastAsia"/>
          <w:color w:val="000000" w:themeColor="text1"/>
          <w:sz w:val="24"/>
          <w:szCs w:val="24"/>
        </w:rPr>
        <w:t>～</w:t>
      </w:r>
      <w:r w:rsidR="00260C12">
        <w:rPr>
          <w:rFonts w:ascii="Meiryo UI" w:eastAsia="Meiryo UI" w:hAnsi="Meiryo UI" w:cs="Meiryo UI" w:hint="eastAsia"/>
          <w:color w:val="000000" w:themeColor="text1"/>
          <w:sz w:val="24"/>
          <w:szCs w:val="24"/>
        </w:rPr>
        <w:t>住宅・建築物の耐震化促進、</w:t>
      </w:r>
      <w:r>
        <w:rPr>
          <w:rFonts w:ascii="Meiryo UI" w:eastAsia="Meiryo UI" w:hAnsi="Meiryo UI" w:cs="Meiryo UI" w:hint="eastAsia"/>
          <w:color w:val="000000" w:themeColor="text1"/>
          <w:sz w:val="24"/>
          <w:szCs w:val="24"/>
        </w:rPr>
        <w:t>密集市街地の</w:t>
      </w:r>
      <w:r w:rsidR="0083461F">
        <w:rPr>
          <w:rFonts w:ascii="Meiryo UI" w:eastAsia="Meiryo UI" w:hAnsi="Meiryo UI" w:cs="Meiryo UI" w:hint="eastAsia"/>
          <w:color w:val="000000" w:themeColor="text1"/>
          <w:sz w:val="24"/>
          <w:szCs w:val="24"/>
        </w:rPr>
        <w:t>防災力向上～</w:t>
      </w:r>
    </w:p>
    <w:p w:rsidR="00E53E3A" w:rsidRPr="00E53E3A" w:rsidRDefault="00117980" w:rsidP="00CC1F95">
      <w:pPr>
        <w:widowControl/>
        <w:spacing w:line="400" w:lineRule="exact"/>
        <w:ind w:firstLineChars="200" w:firstLine="480"/>
        <w:jc w:val="left"/>
        <w:rPr>
          <w:rFonts w:ascii="Meiryo UI" w:eastAsia="Meiryo UI" w:hAnsi="Meiryo UI" w:cs="Meiryo UI"/>
          <w:color w:val="000000" w:themeColor="text1"/>
          <w:sz w:val="24"/>
          <w:szCs w:val="24"/>
        </w:rPr>
      </w:pPr>
      <w:r>
        <w:rPr>
          <w:rFonts w:ascii="Meiryo UI" w:eastAsia="Meiryo UI" w:hAnsi="Meiryo UI" w:cs="Meiryo UI" w:hint="eastAsia"/>
          <w:color w:val="000000" w:themeColor="text1"/>
          <w:sz w:val="24"/>
          <w:szCs w:val="24"/>
        </w:rPr>
        <w:t>～</w:t>
      </w:r>
      <w:r w:rsidR="00E53E3A" w:rsidRPr="00E53E3A">
        <w:rPr>
          <w:rFonts w:ascii="Meiryo UI" w:eastAsia="Meiryo UI" w:hAnsi="Meiryo UI" w:cs="Meiryo UI" w:hint="eastAsia"/>
          <w:color w:val="000000" w:themeColor="text1"/>
          <w:sz w:val="24"/>
          <w:szCs w:val="24"/>
        </w:rPr>
        <w:t>老朽危険空き家の適正管理・除却</w:t>
      </w:r>
      <w:r w:rsidR="007151D6">
        <w:rPr>
          <w:rFonts w:ascii="Meiryo UI" w:eastAsia="Meiryo UI" w:hAnsi="Meiryo UI" w:cs="Meiryo UI" w:hint="eastAsia"/>
          <w:color w:val="000000" w:themeColor="text1"/>
          <w:sz w:val="24"/>
          <w:szCs w:val="24"/>
        </w:rPr>
        <w:t>の</w:t>
      </w:r>
      <w:r w:rsidR="00E53E3A" w:rsidRPr="00E53E3A">
        <w:rPr>
          <w:rFonts w:ascii="Meiryo UI" w:eastAsia="Meiryo UI" w:hAnsi="Meiryo UI" w:cs="Meiryo UI" w:hint="eastAsia"/>
          <w:color w:val="000000" w:themeColor="text1"/>
          <w:sz w:val="24"/>
          <w:szCs w:val="24"/>
        </w:rPr>
        <w:t>促進</w:t>
      </w:r>
      <w:r>
        <w:rPr>
          <w:rFonts w:ascii="Meiryo UI" w:eastAsia="Meiryo UI" w:hAnsi="Meiryo UI" w:cs="Meiryo UI" w:hint="eastAsia"/>
          <w:color w:val="000000" w:themeColor="text1"/>
          <w:sz w:val="24"/>
          <w:szCs w:val="24"/>
        </w:rPr>
        <w:t>～</w:t>
      </w:r>
    </w:p>
    <w:p w:rsidR="00E53E3A" w:rsidRPr="00E53E3A" w:rsidRDefault="00117980" w:rsidP="00CC1F95">
      <w:pPr>
        <w:widowControl/>
        <w:spacing w:line="400" w:lineRule="exact"/>
        <w:ind w:firstLineChars="200" w:firstLine="480"/>
        <w:jc w:val="left"/>
        <w:rPr>
          <w:rFonts w:asciiTheme="majorEastAsia" w:eastAsiaTheme="majorEastAsia" w:hAnsiTheme="majorEastAsia"/>
          <w:color w:val="000000" w:themeColor="text1"/>
          <w:sz w:val="24"/>
          <w:szCs w:val="24"/>
        </w:rPr>
      </w:pPr>
      <w:r>
        <w:rPr>
          <w:rFonts w:ascii="Meiryo UI" w:eastAsia="Meiryo UI" w:hAnsi="Meiryo UI" w:cs="Meiryo UI" w:hint="eastAsia"/>
          <w:color w:val="000000" w:themeColor="text1"/>
          <w:sz w:val="24"/>
          <w:szCs w:val="24"/>
        </w:rPr>
        <w:t>～</w:t>
      </w:r>
      <w:r w:rsidR="00E53E3A" w:rsidRPr="00E53E3A">
        <w:rPr>
          <w:rFonts w:ascii="Meiryo UI" w:eastAsia="Meiryo UI" w:hAnsi="Meiryo UI" w:cs="Meiryo UI" w:hint="eastAsia"/>
          <w:color w:val="000000" w:themeColor="text1"/>
          <w:sz w:val="24"/>
          <w:szCs w:val="24"/>
        </w:rPr>
        <w:t>民間賃貸住宅ストックを活用した安心・安全な住まいの確保</w:t>
      </w:r>
      <w:r>
        <w:rPr>
          <w:rFonts w:ascii="Meiryo UI" w:eastAsia="Meiryo UI" w:hAnsi="Meiryo UI" w:cs="Meiryo UI" w:hint="eastAsia"/>
          <w:color w:val="000000" w:themeColor="text1"/>
          <w:sz w:val="24"/>
          <w:szCs w:val="24"/>
        </w:rPr>
        <w:t>～</w:t>
      </w:r>
      <w:r w:rsidR="00E53E3A" w:rsidRPr="00E53E3A">
        <w:rPr>
          <w:rFonts w:ascii="Meiryo UI" w:eastAsia="Meiryo UI" w:hAnsi="Meiryo UI" w:cs="Meiryo UI" w:hint="eastAsia"/>
          <w:color w:val="000000" w:themeColor="text1"/>
          <w:sz w:val="24"/>
          <w:szCs w:val="24"/>
        </w:rPr>
        <w:t xml:space="preserve">　　　　　</w:t>
      </w:r>
      <w:r w:rsidR="00EE060A">
        <w:rPr>
          <w:rFonts w:ascii="Meiryo UI" w:eastAsia="Meiryo UI" w:hAnsi="Meiryo UI" w:cs="Meiryo UI" w:hint="eastAsia"/>
          <w:color w:val="000000" w:themeColor="text1"/>
          <w:sz w:val="24"/>
          <w:szCs w:val="24"/>
        </w:rPr>
        <w:t xml:space="preserve">　　　　　</w:t>
      </w:r>
      <w:r w:rsidR="00E53E3A" w:rsidRPr="00E53E3A">
        <w:rPr>
          <w:rFonts w:ascii="Meiryo UI" w:eastAsia="Meiryo UI" w:hAnsi="Meiryo UI" w:cs="Meiryo UI" w:hint="eastAsia"/>
          <w:color w:val="000000" w:themeColor="text1"/>
          <w:sz w:val="24"/>
          <w:szCs w:val="24"/>
        </w:rPr>
        <w:t xml:space="preserve">　　など</w:t>
      </w:r>
    </w:p>
    <w:p w:rsidR="00E53E3A" w:rsidRPr="00E53E3A" w:rsidRDefault="00260E90" w:rsidP="00CC1F95">
      <w:pPr>
        <w:widowControl/>
        <w:jc w:val="left"/>
        <w:rPr>
          <w:rFonts w:asciiTheme="majorEastAsia" w:eastAsiaTheme="majorEastAsia" w:hAnsiTheme="majorEastAsia"/>
          <w:color w:val="000000" w:themeColor="text1"/>
          <w:sz w:val="24"/>
          <w:szCs w:val="24"/>
        </w:rPr>
      </w:pPr>
      <w:r w:rsidRPr="00E53E3A">
        <w:rPr>
          <w:rFonts w:ascii="Meiryo UI" w:eastAsia="Meiryo UI" w:hAnsi="Meiryo UI" w:cs="Meiryo UI"/>
          <w:noProof/>
          <w:color w:val="000000" w:themeColor="text1"/>
          <w:sz w:val="24"/>
          <w:szCs w:val="24"/>
        </w:rPr>
        <mc:AlternateContent>
          <mc:Choice Requires="wps">
            <w:drawing>
              <wp:anchor distT="0" distB="0" distL="114300" distR="114300" simplePos="0" relativeHeight="251970560" behindDoc="0" locked="0" layoutInCell="1" allowOverlap="1" wp14:anchorId="51BBE95C" wp14:editId="30F44557">
                <wp:simplePos x="0" y="0"/>
                <wp:positionH relativeFrom="column">
                  <wp:posOffset>-35560</wp:posOffset>
                </wp:positionH>
                <wp:positionV relativeFrom="paragraph">
                  <wp:posOffset>141767</wp:posOffset>
                </wp:positionV>
                <wp:extent cx="6191885" cy="288290"/>
                <wp:effectExtent l="38100" t="38100" r="113665" b="111760"/>
                <wp:wrapNone/>
                <wp:docPr id="107"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288290"/>
                        </a:xfrm>
                        <a:prstGeom prst="rect">
                          <a:avLst/>
                        </a:prstGeom>
                        <a:gradFill rotWithShape="0">
                          <a:gsLst>
                            <a:gs pos="0">
                              <a:srgbClr val="FF66FF"/>
                            </a:gs>
                            <a:gs pos="50000">
                              <a:srgbClr val="FFCCFF"/>
                            </a:gs>
                            <a:gs pos="100000">
                              <a:srgbClr val="FF99FF"/>
                            </a:gs>
                          </a:gsLst>
                          <a:lin ang="5400000" scaled="1"/>
                        </a:gradFill>
                        <a:ln w="12700">
                          <a:solidFill>
                            <a:schemeClr val="accent2">
                              <a:lumMod val="100000"/>
                              <a:lumOff val="0"/>
                            </a:schemeClr>
                          </a:solidFill>
                          <a:miter lim="800000"/>
                          <a:headEnd/>
                          <a:tailEnd/>
                        </a:ln>
                        <a:effectLst>
                          <a:outerShdw blurRad="50800" dist="38100" dir="2700000" algn="tl" rotWithShape="0">
                            <a:prstClr val="black">
                              <a:alpha val="40000"/>
                            </a:prstClr>
                          </a:outerShdw>
                        </a:effectLst>
                      </wps:spPr>
                      <wps:txbx>
                        <w:txbxContent>
                          <w:p w:rsidR="00E53E3A" w:rsidRPr="00E95806" w:rsidRDefault="00E53E3A" w:rsidP="00E53E3A">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政策連携による居住魅力あふれる</w:t>
                            </w:r>
                            <w:r w:rsidR="00BE3AFE">
                              <w:rPr>
                                <w:rFonts w:ascii="Meiryo UI" w:eastAsia="Meiryo UI" w:hAnsi="Meiryo UI" w:cs="Meiryo UI" w:hint="eastAsia"/>
                                <w:b/>
                                <w:sz w:val="28"/>
                              </w:rPr>
                              <w:t>住まいと</w:t>
                            </w:r>
                            <w:r>
                              <w:rPr>
                                <w:rFonts w:ascii="Meiryo UI" w:eastAsia="Meiryo UI" w:hAnsi="Meiryo UI" w:cs="Meiryo UI" w:hint="eastAsia"/>
                                <w:b/>
                                <w:sz w:val="28"/>
                              </w:rPr>
                              <w:t>都市の形成</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07" o:spid="_x0000_s1081" style="position:absolute;margin-left:-2.8pt;margin-top:11.15pt;width:487.55pt;height:22.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" fillcolor="#f6f" strokecolor="#c0504d [3205]" strokeweight="1pt">
                <v:fill color2="#f9f" colors="0 #f6f;.5 #fcf;1 #f9f" focus="100%" type="gradient"/>
                <v:shadow on="t" color="black" opacity="26214f" origin="-.5,-.5" offset=".74836mm,.74836mm"/>
                <v:textbox inset="0,0,0,0">
                  <w:txbxContent>
                    <w:p w:rsidR="00E53E3A" w:rsidRPr="00E95806" w:rsidRDefault="00E53E3A" w:rsidP="00E53E3A">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政策連携による居住魅力あふれる</w:t>
                      </w:r>
                      <w:r w:rsidR="00BE3AFE">
                        <w:rPr>
                          <w:rFonts w:ascii="Meiryo UI" w:eastAsia="Meiryo UI" w:hAnsi="Meiryo UI" w:cs="Meiryo UI" w:hint="eastAsia"/>
                          <w:b/>
                          <w:sz w:val="28"/>
                        </w:rPr>
                        <w:t>住まいと</w:t>
                      </w:r>
                      <w:r>
                        <w:rPr>
                          <w:rFonts w:ascii="Meiryo UI" w:eastAsia="Meiryo UI" w:hAnsi="Meiryo UI" w:cs="Meiryo UI" w:hint="eastAsia"/>
                          <w:b/>
                          <w:sz w:val="28"/>
                        </w:rPr>
                        <w:t>都市の形成</w:t>
                      </w:r>
                    </w:p>
                  </w:txbxContent>
                </v:textbox>
              </v:rect>
            </w:pict>
          </mc:Fallback>
        </mc:AlternateContent>
      </w:r>
    </w:p>
    <w:p w:rsidR="00EE060A" w:rsidRDefault="00E53E3A" w:rsidP="00260E90">
      <w:pPr>
        <w:widowControl/>
        <w:spacing w:beforeLines="100" w:before="360"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sym w:font="Wingdings 2" w:char="F050"/>
      </w:r>
      <w:r w:rsidRPr="00E53E3A">
        <w:rPr>
          <w:rFonts w:ascii="Meiryo UI" w:eastAsia="Meiryo UI" w:hAnsi="Meiryo UI" w:cs="Meiryo UI" w:hint="eastAsia"/>
          <w:color w:val="000000" w:themeColor="text1"/>
          <w:sz w:val="24"/>
          <w:szCs w:val="24"/>
        </w:rPr>
        <w:t xml:space="preserve"> スマートエイジング</w:t>
      </w:r>
      <w:r w:rsidR="00260E90">
        <w:rPr>
          <w:rFonts w:ascii="Meiryo UI" w:eastAsia="Meiryo UI" w:hAnsi="Meiryo UI" w:cs="Meiryo UI" w:hint="eastAsia"/>
          <w:color w:val="000000" w:themeColor="text1"/>
          <w:sz w:val="24"/>
          <w:szCs w:val="24"/>
        </w:rPr>
        <w:t>・</w:t>
      </w:r>
      <w:r w:rsidRPr="00E53E3A">
        <w:rPr>
          <w:rFonts w:ascii="Meiryo UI" w:eastAsia="Meiryo UI" w:hAnsi="Meiryo UI" w:cs="Meiryo UI" w:hint="eastAsia"/>
          <w:color w:val="000000" w:themeColor="text1"/>
          <w:sz w:val="24"/>
          <w:szCs w:val="24"/>
        </w:rPr>
        <w:t>シティの形成</w:t>
      </w:r>
      <w:r w:rsidR="00BE3AFE">
        <w:rPr>
          <w:rFonts w:ascii="Meiryo UI" w:eastAsia="Meiryo UI" w:hAnsi="Meiryo UI" w:cs="Meiryo UI" w:hint="eastAsia"/>
          <w:color w:val="000000" w:themeColor="text1"/>
          <w:sz w:val="24"/>
          <w:szCs w:val="24"/>
        </w:rPr>
        <w:t>（医療・福祉政策との連携）</w:t>
      </w:r>
    </w:p>
    <w:p w:rsidR="00AD3134" w:rsidRPr="003D0EC9" w:rsidRDefault="00CA451E" w:rsidP="00CC1F95">
      <w:pPr>
        <w:widowControl/>
        <w:spacing w:line="400" w:lineRule="exact"/>
        <w:jc w:val="left"/>
        <w:rPr>
          <w:rFonts w:asciiTheme="majorEastAsia" w:eastAsiaTheme="majorEastAsia" w:hAnsiTheme="majorEastAsia"/>
          <w:color w:val="000000" w:themeColor="text1"/>
          <w:sz w:val="24"/>
          <w:szCs w:val="24"/>
        </w:rPr>
      </w:pPr>
      <w:r w:rsidRPr="00DD6668">
        <w:rPr>
          <w:rFonts w:asciiTheme="minorEastAsia" w:hAnsiTheme="minorEastAsia"/>
          <w:noProof/>
          <w:sz w:val="24"/>
          <w:szCs w:val="24"/>
        </w:rPr>
        <mc:AlternateContent>
          <mc:Choice Requires="wps">
            <w:drawing>
              <wp:anchor distT="0" distB="0" distL="114300" distR="114300" simplePos="0" relativeHeight="252248064" behindDoc="0" locked="0" layoutInCell="1" allowOverlap="1" wp14:anchorId="3A75E41A" wp14:editId="57BC8592">
                <wp:simplePos x="0" y="0"/>
                <wp:positionH relativeFrom="column">
                  <wp:posOffset>5923280</wp:posOffset>
                </wp:positionH>
                <wp:positionV relativeFrom="paragraph">
                  <wp:posOffset>666437</wp:posOffset>
                </wp:positionV>
                <wp:extent cx="359410" cy="323850"/>
                <wp:effectExtent l="0" t="0" r="2540" b="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CA451E" w:rsidRPr="005E00ED" w:rsidRDefault="00260E90" w:rsidP="00CA451E">
                            <w:pPr>
                              <w:jc w:val="center"/>
                              <w:rPr>
                                <w:b/>
                                <w:color w:val="FFFFFF" w:themeColor="background1"/>
                              </w:rPr>
                            </w:pPr>
                            <w:r>
                              <w:rPr>
                                <w:rFonts w:hint="eastAsia"/>
                                <w:b/>
                                <w:color w:val="FFFFFF" w:themeColor="background1"/>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466.4pt;margin-top:52.5pt;width:28.3pt;height:25.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" fillcolor="#1f497d [3215]" stroked="f">
                <v:textbox>
                  <w:txbxContent>
                    <w:p w:rsidR="00CA451E" w:rsidRPr="005E00ED" w:rsidRDefault="00260E90" w:rsidP="00CA451E">
                      <w:pPr>
                        <w:jc w:val="center"/>
                        <w:rPr>
                          <w:b/>
                          <w:color w:val="FFFFFF" w:themeColor="background1"/>
                        </w:rPr>
                      </w:pPr>
                      <w:r>
                        <w:rPr>
                          <w:rFonts w:hint="eastAsia"/>
                          <w:b/>
                          <w:color w:val="FFFFFF" w:themeColor="background1"/>
                        </w:rPr>
                        <w:t>9</w:t>
                      </w:r>
                    </w:p>
                  </w:txbxContent>
                </v:textbox>
              </v:shape>
            </w:pict>
          </mc:Fallback>
        </mc:AlternateContent>
      </w:r>
      <w:r w:rsidR="00EE060A" w:rsidRPr="00E53E3A">
        <w:rPr>
          <w:rFonts w:ascii="Meiryo UI" w:eastAsia="Meiryo UI" w:hAnsi="Meiryo UI" w:cs="Meiryo UI" w:hint="eastAsia"/>
          <w:color w:val="000000" w:themeColor="text1"/>
          <w:sz w:val="24"/>
          <w:szCs w:val="24"/>
        </w:rPr>
        <w:sym w:font="Wingdings 2" w:char="F050"/>
      </w:r>
      <w:r w:rsidR="00EE060A">
        <w:rPr>
          <w:rFonts w:ascii="Meiryo UI" w:eastAsia="Meiryo UI" w:hAnsi="Meiryo UI" w:cs="Meiryo UI" w:hint="eastAsia"/>
          <w:color w:val="000000" w:themeColor="text1"/>
          <w:sz w:val="24"/>
          <w:szCs w:val="24"/>
        </w:rPr>
        <w:t xml:space="preserve"> </w:t>
      </w:r>
      <w:r w:rsidR="00BE3AFE">
        <w:rPr>
          <w:rFonts w:ascii="Meiryo UI" w:eastAsia="Meiryo UI" w:hAnsi="Meiryo UI" w:cs="Meiryo UI" w:hint="eastAsia"/>
          <w:color w:val="000000" w:themeColor="text1"/>
          <w:sz w:val="24"/>
          <w:szCs w:val="24"/>
        </w:rPr>
        <w:t>環境にやさしい住まいと都市づくり（環境</w:t>
      </w:r>
      <w:r w:rsidR="00F3376D">
        <w:rPr>
          <w:rFonts w:ascii="Meiryo UI" w:eastAsia="Meiryo UI" w:hAnsi="Meiryo UI" w:cs="Meiryo UI" w:hint="eastAsia"/>
          <w:color w:val="000000" w:themeColor="text1"/>
          <w:sz w:val="24"/>
          <w:szCs w:val="24"/>
        </w:rPr>
        <w:t>政策と</w:t>
      </w:r>
      <w:r w:rsidR="00BE3AFE">
        <w:rPr>
          <w:rFonts w:ascii="Meiryo UI" w:eastAsia="Meiryo UI" w:hAnsi="Meiryo UI" w:cs="Meiryo UI" w:hint="eastAsia"/>
          <w:color w:val="000000" w:themeColor="text1"/>
          <w:sz w:val="24"/>
          <w:szCs w:val="24"/>
        </w:rPr>
        <w:t>の</w:t>
      </w:r>
      <w:r w:rsidR="00F3376D">
        <w:rPr>
          <w:rFonts w:ascii="Meiryo UI" w:eastAsia="Meiryo UI" w:hAnsi="Meiryo UI" w:cs="Meiryo UI" w:hint="eastAsia"/>
          <w:color w:val="000000" w:themeColor="text1"/>
          <w:sz w:val="24"/>
          <w:szCs w:val="24"/>
        </w:rPr>
        <w:t>連携</w:t>
      </w:r>
      <w:r w:rsidR="00BE3AFE">
        <w:rPr>
          <w:rFonts w:ascii="Meiryo UI" w:eastAsia="Meiryo UI" w:hAnsi="Meiryo UI" w:cs="Meiryo UI" w:hint="eastAsia"/>
          <w:color w:val="000000" w:themeColor="text1"/>
          <w:sz w:val="24"/>
          <w:szCs w:val="24"/>
        </w:rPr>
        <w:t>）</w:t>
      </w:r>
      <w:r w:rsidR="00E53E3A" w:rsidRPr="00E53E3A">
        <w:rPr>
          <w:rFonts w:ascii="Meiryo UI" w:eastAsia="Meiryo UI" w:hAnsi="Meiryo UI" w:cs="Meiryo UI" w:hint="eastAsia"/>
          <w:color w:val="000000" w:themeColor="text1"/>
          <w:sz w:val="24"/>
          <w:szCs w:val="24"/>
        </w:rPr>
        <w:t xml:space="preserve">　　　　　　　　　　　　　　　　　　　など</w:t>
      </w:r>
    </w:p>
    <w:sectPr w:rsidR="00AD3134" w:rsidRPr="003D0EC9" w:rsidSect="00241946">
      <w:headerReference w:type="default" r:id="rId81"/>
      <w:footerReference w:type="default" r:id="rId82"/>
      <w:footerReference w:type="first" r:id="rId83"/>
      <w:pgSz w:w="11907" w:h="16839" w:code="9"/>
      <w:pgMar w:top="851" w:right="1247" w:bottom="851" w:left="1361" w:header="851" w:footer="170"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CFB" w:rsidRDefault="00556CFB" w:rsidP="0059408E">
      <w:r>
        <w:separator/>
      </w:r>
    </w:p>
  </w:endnote>
  <w:endnote w:type="continuationSeparator" w:id="0">
    <w:p w:rsidR="00556CFB" w:rsidRDefault="00556CFB" w:rsidP="00594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292" w:rsidRDefault="00A17292">
    <w:pPr>
      <w:pStyle w:val="a5"/>
      <w:jc w:val="center"/>
    </w:pPr>
  </w:p>
  <w:p w:rsidR="00A17292" w:rsidRDefault="00A1729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292" w:rsidRDefault="00A17292">
    <w:pPr>
      <w:pStyle w:val="a5"/>
      <w:jc w:val="center"/>
    </w:pPr>
  </w:p>
  <w:p w:rsidR="00A17292" w:rsidRDefault="00A1729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CFB" w:rsidRDefault="00556CFB" w:rsidP="0059408E">
      <w:r>
        <w:separator/>
      </w:r>
    </w:p>
  </w:footnote>
  <w:footnote w:type="continuationSeparator" w:id="0">
    <w:p w:rsidR="00556CFB" w:rsidRDefault="00556CFB" w:rsidP="005940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292" w:rsidRPr="00FE6CF5" w:rsidRDefault="00A17292" w:rsidP="005B5B33">
    <w:pPr>
      <w:pStyle w:val="a3"/>
      <w:wordWrap w:val="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7E8D"/>
    <w:multiLevelType w:val="hybridMultilevel"/>
    <w:tmpl w:val="47EC7B96"/>
    <w:lvl w:ilvl="0" w:tplc="416A0950">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3087121"/>
    <w:multiLevelType w:val="hybridMultilevel"/>
    <w:tmpl w:val="E57E9E7A"/>
    <w:lvl w:ilvl="0" w:tplc="D8CA7D92">
      <w:start w:val="5"/>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nsid w:val="0E2D0F3D"/>
    <w:multiLevelType w:val="hybridMultilevel"/>
    <w:tmpl w:val="9E024486"/>
    <w:lvl w:ilvl="0" w:tplc="5470A3B0">
      <w:numFmt w:val="bullet"/>
      <w:lvlText w:val=""/>
      <w:lvlJc w:val="left"/>
      <w:pPr>
        <w:ind w:left="360" w:hanging="360"/>
      </w:pPr>
      <w:rPr>
        <w:rFonts w:ascii="Wingdings 2" w:eastAsia="Meiryo UI" w:hAnsi="Wingdings 2" w:cs="Meiryo UI" w:hint="default"/>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1CA17F0"/>
    <w:multiLevelType w:val="hybridMultilevel"/>
    <w:tmpl w:val="5DC482E6"/>
    <w:lvl w:ilvl="0" w:tplc="311A2106">
      <w:start w:val="4"/>
      <w:numFmt w:val="bullet"/>
      <w:lvlText w:val="○"/>
      <w:lvlJc w:val="left"/>
      <w:pPr>
        <w:ind w:left="780" w:hanging="360"/>
      </w:pPr>
      <w:rPr>
        <w:rFonts w:ascii="ＭＳ ゴシック" w:eastAsia="ＭＳ ゴシック" w:hAnsi="ＭＳ ゴシック" w:cs="Courier New"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19F44D8D"/>
    <w:multiLevelType w:val="hybridMultilevel"/>
    <w:tmpl w:val="1F488C9A"/>
    <w:lvl w:ilvl="0" w:tplc="022254C2">
      <w:start w:val="5"/>
      <w:numFmt w:val="bullet"/>
      <w:lvlText w:val="○"/>
      <w:lvlJc w:val="left"/>
      <w:pPr>
        <w:ind w:left="360" w:hanging="360"/>
      </w:pPr>
      <w:rPr>
        <w:rFonts w:ascii="ＭＳ ゴシック" w:eastAsia="ＭＳ ゴシック" w:hAnsi="ＭＳ ゴシック" w:cstheme="minorBidi" w:hint="eastAsia"/>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3A366596"/>
    <w:multiLevelType w:val="hybridMultilevel"/>
    <w:tmpl w:val="1410F23C"/>
    <w:lvl w:ilvl="0" w:tplc="51A6BCF8">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E3B21E2"/>
    <w:multiLevelType w:val="hybridMultilevel"/>
    <w:tmpl w:val="13AC2B86"/>
    <w:lvl w:ilvl="0" w:tplc="51A6BCF8">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A056712"/>
    <w:multiLevelType w:val="hybridMultilevel"/>
    <w:tmpl w:val="2F5E98B4"/>
    <w:lvl w:ilvl="0" w:tplc="FE06D878">
      <w:start w:val="5"/>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nsid w:val="4DF90FDD"/>
    <w:multiLevelType w:val="hybridMultilevel"/>
    <w:tmpl w:val="15A48A0E"/>
    <w:lvl w:ilvl="0" w:tplc="58D8B08A">
      <w:start w:val="3"/>
      <w:numFmt w:val="bullet"/>
      <w:lvlText w:val="○"/>
      <w:lvlJc w:val="left"/>
      <w:pPr>
        <w:ind w:left="362" w:hanging="360"/>
      </w:pPr>
      <w:rPr>
        <w:rFonts w:ascii="Meiryo UI" w:eastAsia="Meiryo UI" w:hAnsi="Meiryo UI" w:cs="Meiryo UI" w:hint="eastAsia"/>
      </w:rPr>
    </w:lvl>
    <w:lvl w:ilvl="1" w:tplc="0409000B" w:tentative="1">
      <w:start w:val="1"/>
      <w:numFmt w:val="bullet"/>
      <w:lvlText w:val=""/>
      <w:lvlJc w:val="left"/>
      <w:pPr>
        <w:ind w:left="842" w:hanging="420"/>
      </w:pPr>
      <w:rPr>
        <w:rFonts w:ascii="Wingdings" w:hAnsi="Wingdings" w:hint="default"/>
      </w:rPr>
    </w:lvl>
    <w:lvl w:ilvl="2" w:tplc="0409000D" w:tentative="1">
      <w:start w:val="1"/>
      <w:numFmt w:val="bullet"/>
      <w:lvlText w:val=""/>
      <w:lvlJc w:val="left"/>
      <w:pPr>
        <w:ind w:left="1262" w:hanging="420"/>
      </w:pPr>
      <w:rPr>
        <w:rFonts w:ascii="Wingdings" w:hAnsi="Wingdings" w:hint="default"/>
      </w:rPr>
    </w:lvl>
    <w:lvl w:ilvl="3" w:tplc="04090001" w:tentative="1">
      <w:start w:val="1"/>
      <w:numFmt w:val="bullet"/>
      <w:lvlText w:val=""/>
      <w:lvlJc w:val="left"/>
      <w:pPr>
        <w:ind w:left="1682" w:hanging="420"/>
      </w:pPr>
      <w:rPr>
        <w:rFonts w:ascii="Wingdings" w:hAnsi="Wingdings" w:hint="default"/>
      </w:rPr>
    </w:lvl>
    <w:lvl w:ilvl="4" w:tplc="0409000B" w:tentative="1">
      <w:start w:val="1"/>
      <w:numFmt w:val="bullet"/>
      <w:lvlText w:val=""/>
      <w:lvlJc w:val="left"/>
      <w:pPr>
        <w:ind w:left="2102" w:hanging="420"/>
      </w:pPr>
      <w:rPr>
        <w:rFonts w:ascii="Wingdings" w:hAnsi="Wingdings" w:hint="default"/>
      </w:rPr>
    </w:lvl>
    <w:lvl w:ilvl="5" w:tplc="0409000D" w:tentative="1">
      <w:start w:val="1"/>
      <w:numFmt w:val="bullet"/>
      <w:lvlText w:val=""/>
      <w:lvlJc w:val="left"/>
      <w:pPr>
        <w:ind w:left="2522" w:hanging="420"/>
      </w:pPr>
      <w:rPr>
        <w:rFonts w:ascii="Wingdings" w:hAnsi="Wingdings" w:hint="default"/>
      </w:rPr>
    </w:lvl>
    <w:lvl w:ilvl="6" w:tplc="04090001" w:tentative="1">
      <w:start w:val="1"/>
      <w:numFmt w:val="bullet"/>
      <w:lvlText w:val=""/>
      <w:lvlJc w:val="left"/>
      <w:pPr>
        <w:ind w:left="2942" w:hanging="420"/>
      </w:pPr>
      <w:rPr>
        <w:rFonts w:ascii="Wingdings" w:hAnsi="Wingdings" w:hint="default"/>
      </w:rPr>
    </w:lvl>
    <w:lvl w:ilvl="7" w:tplc="0409000B" w:tentative="1">
      <w:start w:val="1"/>
      <w:numFmt w:val="bullet"/>
      <w:lvlText w:val=""/>
      <w:lvlJc w:val="left"/>
      <w:pPr>
        <w:ind w:left="3362" w:hanging="420"/>
      </w:pPr>
      <w:rPr>
        <w:rFonts w:ascii="Wingdings" w:hAnsi="Wingdings" w:hint="default"/>
      </w:rPr>
    </w:lvl>
    <w:lvl w:ilvl="8" w:tplc="0409000D" w:tentative="1">
      <w:start w:val="1"/>
      <w:numFmt w:val="bullet"/>
      <w:lvlText w:val=""/>
      <w:lvlJc w:val="left"/>
      <w:pPr>
        <w:ind w:left="3782" w:hanging="420"/>
      </w:pPr>
      <w:rPr>
        <w:rFonts w:ascii="Wingdings" w:hAnsi="Wingdings" w:hint="default"/>
      </w:rPr>
    </w:lvl>
  </w:abstractNum>
  <w:abstractNum w:abstractNumId="9">
    <w:nsid w:val="58F61E68"/>
    <w:multiLevelType w:val="hybridMultilevel"/>
    <w:tmpl w:val="0B0C2A8E"/>
    <w:lvl w:ilvl="0" w:tplc="FC387DF4">
      <w:numFmt w:val="bullet"/>
      <w:lvlText w:val=""/>
      <w:lvlJc w:val="left"/>
      <w:pPr>
        <w:ind w:left="360" w:hanging="360"/>
      </w:pPr>
      <w:rPr>
        <w:rFonts w:ascii="Wingdings 2" w:eastAsia="Meiryo UI" w:hAnsi="Wingdings 2" w:cs="Meiryo UI" w:hint="default"/>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5B980EB7"/>
    <w:multiLevelType w:val="hybridMultilevel"/>
    <w:tmpl w:val="486CDA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1FF4BA2"/>
    <w:multiLevelType w:val="hybridMultilevel"/>
    <w:tmpl w:val="0FCC4D86"/>
    <w:lvl w:ilvl="0" w:tplc="51A6BCF8">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3D65582"/>
    <w:multiLevelType w:val="hybridMultilevel"/>
    <w:tmpl w:val="3E62B48E"/>
    <w:lvl w:ilvl="0" w:tplc="416A0950">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6A0932AC"/>
    <w:multiLevelType w:val="hybridMultilevel"/>
    <w:tmpl w:val="470ABCA6"/>
    <w:lvl w:ilvl="0" w:tplc="51A6BCF8">
      <w:numFmt w:val="bullet"/>
      <w:lvlText w:val=""/>
      <w:lvlJc w:val="left"/>
      <w:pPr>
        <w:ind w:left="523" w:hanging="360"/>
      </w:pPr>
      <w:rPr>
        <w:rFonts w:ascii="Wingdings 2" w:eastAsia="Meiryo UI" w:hAnsi="Wingdings 2" w:cs="Meiryo UI" w:hint="default"/>
      </w:rPr>
    </w:lvl>
    <w:lvl w:ilvl="1" w:tplc="0409000B" w:tentative="1">
      <w:start w:val="1"/>
      <w:numFmt w:val="bullet"/>
      <w:lvlText w:val=""/>
      <w:lvlJc w:val="left"/>
      <w:pPr>
        <w:ind w:left="1003" w:hanging="420"/>
      </w:pPr>
      <w:rPr>
        <w:rFonts w:ascii="Wingdings" w:hAnsi="Wingdings" w:hint="default"/>
      </w:rPr>
    </w:lvl>
    <w:lvl w:ilvl="2" w:tplc="0409000D" w:tentative="1">
      <w:start w:val="1"/>
      <w:numFmt w:val="bullet"/>
      <w:lvlText w:val=""/>
      <w:lvlJc w:val="left"/>
      <w:pPr>
        <w:ind w:left="1423" w:hanging="420"/>
      </w:pPr>
      <w:rPr>
        <w:rFonts w:ascii="Wingdings" w:hAnsi="Wingdings" w:hint="default"/>
      </w:rPr>
    </w:lvl>
    <w:lvl w:ilvl="3" w:tplc="04090001" w:tentative="1">
      <w:start w:val="1"/>
      <w:numFmt w:val="bullet"/>
      <w:lvlText w:val=""/>
      <w:lvlJc w:val="left"/>
      <w:pPr>
        <w:ind w:left="1843" w:hanging="420"/>
      </w:pPr>
      <w:rPr>
        <w:rFonts w:ascii="Wingdings" w:hAnsi="Wingdings" w:hint="default"/>
      </w:rPr>
    </w:lvl>
    <w:lvl w:ilvl="4" w:tplc="0409000B" w:tentative="1">
      <w:start w:val="1"/>
      <w:numFmt w:val="bullet"/>
      <w:lvlText w:val=""/>
      <w:lvlJc w:val="left"/>
      <w:pPr>
        <w:ind w:left="2263" w:hanging="420"/>
      </w:pPr>
      <w:rPr>
        <w:rFonts w:ascii="Wingdings" w:hAnsi="Wingdings" w:hint="default"/>
      </w:rPr>
    </w:lvl>
    <w:lvl w:ilvl="5" w:tplc="0409000D" w:tentative="1">
      <w:start w:val="1"/>
      <w:numFmt w:val="bullet"/>
      <w:lvlText w:val=""/>
      <w:lvlJc w:val="left"/>
      <w:pPr>
        <w:ind w:left="2683" w:hanging="420"/>
      </w:pPr>
      <w:rPr>
        <w:rFonts w:ascii="Wingdings" w:hAnsi="Wingdings" w:hint="default"/>
      </w:rPr>
    </w:lvl>
    <w:lvl w:ilvl="6" w:tplc="04090001" w:tentative="1">
      <w:start w:val="1"/>
      <w:numFmt w:val="bullet"/>
      <w:lvlText w:val=""/>
      <w:lvlJc w:val="left"/>
      <w:pPr>
        <w:ind w:left="3103" w:hanging="420"/>
      </w:pPr>
      <w:rPr>
        <w:rFonts w:ascii="Wingdings" w:hAnsi="Wingdings" w:hint="default"/>
      </w:rPr>
    </w:lvl>
    <w:lvl w:ilvl="7" w:tplc="0409000B" w:tentative="1">
      <w:start w:val="1"/>
      <w:numFmt w:val="bullet"/>
      <w:lvlText w:val=""/>
      <w:lvlJc w:val="left"/>
      <w:pPr>
        <w:ind w:left="3523" w:hanging="420"/>
      </w:pPr>
      <w:rPr>
        <w:rFonts w:ascii="Wingdings" w:hAnsi="Wingdings" w:hint="default"/>
      </w:rPr>
    </w:lvl>
    <w:lvl w:ilvl="8" w:tplc="0409000D" w:tentative="1">
      <w:start w:val="1"/>
      <w:numFmt w:val="bullet"/>
      <w:lvlText w:val=""/>
      <w:lvlJc w:val="left"/>
      <w:pPr>
        <w:ind w:left="3943" w:hanging="420"/>
      </w:pPr>
      <w:rPr>
        <w:rFonts w:ascii="Wingdings" w:hAnsi="Wingdings" w:hint="default"/>
      </w:rPr>
    </w:lvl>
  </w:abstractNum>
  <w:abstractNum w:abstractNumId="14">
    <w:nsid w:val="6E186CBB"/>
    <w:multiLevelType w:val="hybridMultilevel"/>
    <w:tmpl w:val="1B366C70"/>
    <w:lvl w:ilvl="0" w:tplc="51A6BCF8">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70A2541B"/>
    <w:multiLevelType w:val="hybridMultilevel"/>
    <w:tmpl w:val="C518D136"/>
    <w:lvl w:ilvl="0" w:tplc="10504842">
      <w:numFmt w:val="bullet"/>
      <w:lvlText w:val=""/>
      <w:lvlJc w:val="left"/>
      <w:pPr>
        <w:ind w:left="525" w:hanging="360"/>
      </w:pPr>
      <w:rPr>
        <w:rFonts w:ascii="Wingdings 2" w:eastAsia="Meiryo UI" w:hAnsi="Wingdings 2" w:cs="Meiryo UI" w:hint="default"/>
      </w:rPr>
    </w:lvl>
    <w:lvl w:ilvl="1" w:tplc="0409000B" w:tentative="1">
      <w:start w:val="1"/>
      <w:numFmt w:val="bullet"/>
      <w:lvlText w:val=""/>
      <w:lvlJc w:val="left"/>
      <w:pPr>
        <w:ind w:left="1005" w:hanging="420"/>
      </w:pPr>
      <w:rPr>
        <w:rFonts w:ascii="Wingdings" w:hAnsi="Wingdings" w:hint="default"/>
      </w:rPr>
    </w:lvl>
    <w:lvl w:ilvl="2" w:tplc="0409000D"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B" w:tentative="1">
      <w:start w:val="1"/>
      <w:numFmt w:val="bullet"/>
      <w:lvlText w:val=""/>
      <w:lvlJc w:val="left"/>
      <w:pPr>
        <w:ind w:left="2265" w:hanging="420"/>
      </w:pPr>
      <w:rPr>
        <w:rFonts w:ascii="Wingdings" w:hAnsi="Wingdings" w:hint="default"/>
      </w:rPr>
    </w:lvl>
    <w:lvl w:ilvl="5" w:tplc="0409000D"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B" w:tentative="1">
      <w:start w:val="1"/>
      <w:numFmt w:val="bullet"/>
      <w:lvlText w:val=""/>
      <w:lvlJc w:val="left"/>
      <w:pPr>
        <w:ind w:left="3525" w:hanging="420"/>
      </w:pPr>
      <w:rPr>
        <w:rFonts w:ascii="Wingdings" w:hAnsi="Wingdings" w:hint="default"/>
      </w:rPr>
    </w:lvl>
    <w:lvl w:ilvl="8" w:tplc="0409000D" w:tentative="1">
      <w:start w:val="1"/>
      <w:numFmt w:val="bullet"/>
      <w:lvlText w:val=""/>
      <w:lvlJc w:val="left"/>
      <w:pPr>
        <w:ind w:left="3945" w:hanging="420"/>
      </w:pPr>
      <w:rPr>
        <w:rFonts w:ascii="Wingdings" w:hAnsi="Wingdings" w:hint="default"/>
      </w:rPr>
    </w:lvl>
  </w:abstractNum>
  <w:abstractNum w:abstractNumId="16">
    <w:nsid w:val="70EE35E2"/>
    <w:multiLevelType w:val="hybridMultilevel"/>
    <w:tmpl w:val="F648DA78"/>
    <w:lvl w:ilvl="0" w:tplc="416A0950">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720A45F6"/>
    <w:multiLevelType w:val="hybridMultilevel"/>
    <w:tmpl w:val="45CE55D0"/>
    <w:lvl w:ilvl="0" w:tplc="C8F4AD84">
      <w:start w:val="4"/>
      <w:numFmt w:val="bullet"/>
      <w:lvlText w:val="○"/>
      <w:lvlJc w:val="left"/>
      <w:pPr>
        <w:ind w:left="780" w:hanging="360"/>
      </w:pPr>
      <w:rPr>
        <w:rFonts w:ascii="ＭＳ ゴシック" w:eastAsia="ＭＳ ゴシック" w:hAnsi="ＭＳ ゴシック" w:cs="Courier New"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nsid w:val="753D777E"/>
    <w:multiLevelType w:val="hybridMultilevel"/>
    <w:tmpl w:val="64A0AD38"/>
    <w:lvl w:ilvl="0" w:tplc="9EFCD45C">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763C206A"/>
    <w:multiLevelType w:val="hybridMultilevel"/>
    <w:tmpl w:val="BC6CFBD2"/>
    <w:lvl w:ilvl="0" w:tplc="61F801BA">
      <w:start w:val="3"/>
      <w:numFmt w:val="bullet"/>
      <w:lvlText w:val="○"/>
      <w:lvlJc w:val="left"/>
      <w:pPr>
        <w:ind w:left="362" w:hanging="360"/>
      </w:pPr>
      <w:rPr>
        <w:rFonts w:ascii="Meiryo UI" w:eastAsia="Meiryo UI" w:hAnsi="Meiryo UI" w:cs="Meiryo UI" w:hint="eastAsia"/>
      </w:rPr>
    </w:lvl>
    <w:lvl w:ilvl="1" w:tplc="0409000B" w:tentative="1">
      <w:start w:val="1"/>
      <w:numFmt w:val="bullet"/>
      <w:lvlText w:val=""/>
      <w:lvlJc w:val="left"/>
      <w:pPr>
        <w:ind w:left="842" w:hanging="420"/>
      </w:pPr>
      <w:rPr>
        <w:rFonts w:ascii="Wingdings" w:hAnsi="Wingdings" w:hint="default"/>
      </w:rPr>
    </w:lvl>
    <w:lvl w:ilvl="2" w:tplc="0409000D" w:tentative="1">
      <w:start w:val="1"/>
      <w:numFmt w:val="bullet"/>
      <w:lvlText w:val=""/>
      <w:lvlJc w:val="left"/>
      <w:pPr>
        <w:ind w:left="1262" w:hanging="420"/>
      </w:pPr>
      <w:rPr>
        <w:rFonts w:ascii="Wingdings" w:hAnsi="Wingdings" w:hint="default"/>
      </w:rPr>
    </w:lvl>
    <w:lvl w:ilvl="3" w:tplc="04090001" w:tentative="1">
      <w:start w:val="1"/>
      <w:numFmt w:val="bullet"/>
      <w:lvlText w:val=""/>
      <w:lvlJc w:val="left"/>
      <w:pPr>
        <w:ind w:left="1682" w:hanging="420"/>
      </w:pPr>
      <w:rPr>
        <w:rFonts w:ascii="Wingdings" w:hAnsi="Wingdings" w:hint="default"/>
      </w:rPr>
    </w:lvl>
    <w:lvl w:ilvl="4" w:tplc="0409000B" w:tentative="1">
      <w:start w:val="1"/>
      <w:numFmt w:val="bullet"/>
      <w:lvlText w:val=""/>
      <w:lvlJc w:val="left"/>
      <w:pPr>
        <w:ind w:left="2102" w:hanging="420"/>
      </w:pPr>
      <w:rPr>
        <w:rFonts w:ascii="Wingdings" w:hAnsi="Wingdings" w:hint="default"/>
      </w:rPr>
    </w:lvl>
    <w:lvl w:ilvl="5" w:tplc="0409000D" w:tentative="1">
      <w:start w:val="1"/>
      <w:numFmt w:val="bullet"/>
      <w:lvlText w:val=""/>
      <w:lvlJc w:val="left"/>
      <w:pPr>
        <w:ind w:left="2522" w:hanging="420"/>
      </w:pPr>
      <w:rPr>
        <w:rFonts w:ascii="Wingdings" w:hAnsi="Wingdings" w:hint="default"/>
      </w:rPr>
    </w:lvl>
    <w:lvl w:ilvl="6" w:tplc="04090001" w:tentative="1">
      <w:start w:val="1"/>
      <w:numFmt w:val="bullet"/>
      <w:lvlText w:val=""/>
      <w:lvlJc w:val="left"/>
      <w:pPr>
        <w:ind w:left="2942" w:hanging="420"/>
      </w:pPr>
      <w:rPr>
        <w:rFonts w:ascii="Wingdings" w:hAnsi="Wingdings" w:hint="default"/>
      </w:rPr>
    </w:lvl>
    <w:lvl w:ilvl="7" w:tplc="0409000B" w:tentative="1">
      <w:start w:val="1"/>
      <w:numFmt w:val="bullet"/>
      <w:lvlText w:val=""/>
      <w:lvlJc w:val="left"/>
      <w:pPr>
        <w:ind w:left="3362" w:hanging="420"/>
      </w:pPr>
      <w:rPr>
        <w:rFonts w:ascii="Wingdings" w:hAnsi="Wingdings" w:hint="default"/>
      </w:rPr>
    </w:lvl>
    <w:lvl w:ilvl="8" w:tplc="0409000D" w:tentative="1">
      <w:start w:val="1"/>
      <w:numFmt w:val="bullet"/>
      <w:lvlText w:val=""/>
      <w:lvlJc w:val="left"/>
      <w:pPr>
        <w:ind w:left="3782" w:hanging="420"/>
      </w:pPr>
      <w:rPr>
        <w:rFonts w:ascii="Wingdings" w:hAnsi="Wingdings" w:hint="default"/>
      </w:rPr>
    </w:lvl>
  </w:abstractNum>
  <w:abstractNum w:abstractNumId="20">
    <w:nsid w:val="784F34CB"/>
    <w:multiLevelType w:val="hybridMultilevel"/>
    <w:tmpl w:val="8DCC3C6C"/>
    <w:lvl w:ilvl="0" w:tplc="61B24C5E">
      <w:start w:val="5"/>
      <w:numFmt w:val="bullet"/>
      <w:lvlText w:val="○"/>
      <w:lvlJc w:val="left"/>
      <w:pPr>
        <w:ind w:left="360" w:hanging="360"/>
      </w:pPr>
      <w:rPr>
        <w:rFonts w:ascii="ＭＳ ゴシック" w:eastAsia="ＭＳ ゴシック" w:hAnsi="ＭＳ ゴシック" w:cs="Meiryo U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7A321DE3"/>
    <w:multiLevelType w:val="hybridMultilevel"/>
    <w:tmpl w:val="FF1CA15C"/>
    <w:lvl w:ilvl="0" w:tplc="0E02BD98">
      <w:start w:val="4"/>
      <w:numFmt w:val="bullet"/>
      <w:lvlText w:val="○"/>
      <w:lvlJc w:val="left"/>
      <w:pPr>
        <w:ind w:left="360" w:hanging="360"/>
      </w:pPr>
      <w:rPr>
        <w:rFonts w:ascii="ＭＳ ゴシック" w:eastAsia="ＭＳ ゴシック" w:hAnsi="ＭＳ ゴシック" w:cstheme="minorBidi" w:hint="eastAsia"/>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7CE541C1"/>
    <w:multiLevelType w:val="hybridMultilevel"/>
    <w:tmpl w:val="D6B21D4E"/>
    <w:lvl w:ilvl="0" w:tplc="EB5A6096">
      <w:start w:val="4"/>
      <w:numFmt w:val="bullet"/>
      <w:lvlText w:val="○"/>
      <w:lvlJc w:val="left"/>
      <w:pPr>
        <w:ind w:left="502" w:hanging="360"/>
      </w:pPr>
      <w:rPr>
        <w:rFonts w:ascii="ＭＳ ゴシック" w:eastAsia="ＭＳ ゴシック" w:hAnsi="ＭＳ ゴシック"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23">
    <w:nsid w:val="7E747AE0"/>
    <w:multiLevelType w:val="hybridMultilevel"/>
    <w:tmpl w:val="62303C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1"/>
  </w:num>
  <w:num w:numId="3">
    <w:abstractNumId w:val="4"/>
  </w:num>
  <w:num w:numId="4">
    <w:abstractNumId w:val="17"/>
  </w:num>
  <w:num w:numId="5">
    <w:abstractNumId w:val="3"/>
  </w:num>
  <w:num w:numId="6">
    <w:abstractNumId w:val="21"/>
  </w:num>
  <w:num w:numId="7">
    <w:abstractNumId w:val="22"/>
  </w:num>
  <w:num w:numId="8">
    <w:abstractNumId w:val="20"/>
  </w:num>
  <w:num w:numId="9">
    <w:abstractNumId w:val="19"/>
  </w:num>
  <w:num w:numId="10">
    <w:abstractNumId w:val="8"/>
  </w:num>
  <w:num w:numId="11">
    <w:abstractNumId w:val="18"/>
  </w:num>
  <w:num w:numId="12">
    <w:abstractNumId w:val="10"/>
  </w:num>
  <w:num w:numId="13">
    <w:abstractNumId w:val="11"/>
  </w:num>
  <w:num w:numId="14">
    <w:abstractNumId w:val="5"/>
  </w:num>
  <w:num w:numId="15">
    <w:abstractNumId w:val="9"/>
  </w:num>
  <w:num w:numId="16">
    <w:abstractNumId w:val="14"/>
  </w:num>
  <w:num w:numId="17">
    <w:abstractNumId w:val="6"/>
  </w:num>
  <w:num w:numId="18">
    <w:abstractNumId w:val="13"/>
  </w:num>
  <w:num w:numId="19">
    <w:abstractNumId w:val="15"/>
  </w:num>
  <w:num w:numId="20">
    <w:abstractNumId w:val="23"/>
  </w:num>
  <w:num w:numId="21">
    <w:abstractNumId w:val="0"/>
  </w:num>
  <w:num w:numId="22">
    <w:abstractNumId w:val="12"/>
  </w:num>
  <w:num w:numId="23">
    <w:abstractNumId w:val="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6A"/>
    <w:rsid w:val="000048E2"/>
    <w:rsid w:val="00007204"/>
    <w:rsid w:val="00011FC1"/>
    <w:rsid w:val="00013373"/>
    <w:rsid w:val="0001343A"/>
    <w:rsid w:val="00013DAF"/>
    <w:rsid w:val="00014FD2"/>
    <w:rsid w:val="00015E71"/>
    <w:rsid w:val="000167A9"/>
    <w:rsid w:val="00017198"/>
    <w:rsid w:val="00024CB7"/>
    <w:rsid w:val="00025722"/>
    <w:rsid w:val="0002578C"/>
    <w:rsid w:val="000257B1"/>
    <w:rsid w:val="00025B54"/>
    <w:rsid w:val="00026375"/>
    <w:rsid w:val="0002754E"/>
    <w:rsid w:val="00027E92"/>
    <w:rsid w:val="00030DD0"/>
    <w:rsid w:val="00034B5F"/>
    <w:rsid w:val="00035EC2"/>
    <w:rsid w:val="00035F5D"/>
    <w:rsid w:val="00036DBD"/>
    <w:rsid w:val="00037243"/>
    <w:rsid w:val="00040EE2"/>
    <w:rsid w:val="00041D21"/>
    <w:rsid w:val="00041D2C"/>
    <w:rsid w:val="00041DF7"/>
    <w:rsid w:val="000438F5"/>
    <w:rsid w:val="00044117"/>
    <w:rsid w:val="00044C84"/>
    <w:rsid w:val="00051C24"/>
    <w:rsid w:val="000523BB"/>
    <w:rsid w:val="00052E16"/>
    <w:rsid w:val="000530E4"/>
    <w:rsid w:val="000606DD"/>
    <w:rsid w:val="00061522"/>
    <w:rsid w:val="00063B30"/>
    <w:rsid w:val="000655B7"/>
    <w:rsid w:val="00066A93"/>
    <w:rsid w:val="000701E9"/>
    <w:rsid w:val="0007049B"/>
    <w:rsid w:val="000704DE"/>
    <w:rsid w:val="00070E4F"/>
    <w:rsid w:val="000716AD"/>
    <w:rsid w:val="00071ABF"/>
    <w:rsid w:val="000740BD"/>
    <w:rsid w:val="00074C09"/>
    <w:rsid w:val="0007620F"/>
    <w:rsid w:val="00077B44"/>
    <w:rsid w:val="00077FD8"/>
    <w:rsid w:val="0008019A"/>
    <w:rsid w:val="000811B2"/>
    <w:rsid w:val="000834AC"/>
    <w:rsid w:val="00083AB8"/>
    <w:rsid w:val="000847A5"/>
    <w:rsid w:val="000862FA"/>
    <w:rsid w:val="000914B2"/>
    <w:rsid w:val="00093269"/>
    <w:rsid w:val="00093542"/>
    <w:rsid w:val="00094B7D"/>
    <w:rsid w:val="000966D5"/>
    <w:rsid w:val="0009759C"/>
    <w:rsid w:val="0009768B"/>
    <w:rsid w:val="000A0B05"/>
    <w:rsid w:val="000A2AA7"/>
    <w:rsid w:val="000A347E"/>
    <w:rsid w:val="000A6356"/>
    <w:rsid w:val="000A6D32"/>
    <w:rsid w:val="000A765E"/>
    <w:rsid w:val="000A7D01"/>
    <w:rsid w:val="000B37B5"/>
    <w:rsid w:val="000B5D01"/>
    <w:rsid w:val="000B7180"/>
    <w:rsid w:val="000B748C"/>
    <w:rsid w:val="000B7671"/>
    <w:rsid w:val="000B76F9"/>
    <w:rsid w:val="000C0B7B"/>
    <w:rsid w:val="000C4DB4"/>
    <w:rsid w:val="000C5566"/>
    <w:rsid w:val="000C5D2D"/>
    <w:rsid w:val="000C76E4"/>
    <w:rsid w:val="000D1879"/>
    <w:rsid w:val="000D5472"/>
    <w:rsid w:val="000E0A1D"/>
    <w:rsid w:val="000E0A28"/>
    <w:rsid w:val="000E1E86"/>
    <w:rsid w:val="000E3468"/>
    <w:rsid w:val="000F046B"/>
    <w:rsid w:val="000F339C"/>
    <w:rsid w:val="000F356F"/>
    <w:rsid w:val="000F45F7"/>
    <w:rsid w:val="000F46C8"/>
    <w:rsid w:val="000F4BA6"/>
    <w:rsid w:val="000F5040"/>
    <w:rsid w:val="000F790D"/>
    <w:rsid w:val="000F7A88"/>
    <w:rsid w:val="000F7C85"/>
    <w:rsid w:val="0010035E"/>
    <w:rsid w:val="0010099D"/>
    <w:rsid w:val="00100BD9"/>
    <w:rsid w:val="001034D9"/>
    <w:rsid w:val="0010749B"/>
    <w:rsid w:val="00110A2B"/>
    <w:rsid w:val="0011477C"/>
    <w:rsid w:val="00117980"/>
    <w:rsid w:val="00121B64"/>
    <w:rsid w:val="00123CE0"/>
    <w:rsid w:val="0012617B"/>
    <w:rsid w:val="001264E1"/>
    <w:rsid w:val="00127056"/>
    <w:rsid w:val="00127BFD"/>
    <w:rsid w:val="00130646"/>
    <w:rsid w:val="001309BF"/>
    <w:rsid w:val="00131687"/>
    <w:rsid w:val="0013188D"/>
    <w:rsid w:val="00136589"/>
    <w:rsid w:val="00137B84"/>
    <w:rsid w:val="00137BCD"/>
    <w:rsid w:val="0014637D"/>
    <w:rsid w:val="00147D50"/>
    <w:rsid w:val="00151DE7"/>
    <w:rsid w:val="00152712"/>
    <w:rsid w:val="00155BF1"/>
    <w:rsid w:val="00157303"/>
    <w:rsid w:val="001577B3"/>
    <w:rsid w:val="001577E4"/>
    <w:rsid w:val="001626C3"/>
    <w:rsid w:val="0016758E"/>
    <w:rsid w:val="00170148"/>
    <w:rsid w:val="00170FE5"/>
    <w:rsid w:val="00171664"/>
    <w:rsid w:val="00174740"/>
    <w:rsid w:val="00177139"/>
    <w:rsid w:val="0018049C"/>
    <w:rsid w:val="00181A19"/>
    <w:rsid w:val="00182F84"/>
    <w:rsid w:val="0018326A"/>
    <w:rsid w:val="0018471A"/>
    <w:rsid w:val="00186C4F"/>
    <w:rsid w:val="00190D37"/>
    <w:rsid w:val="00191291"/>
    <w:rsid w:val="001953C8"/>
    <w:rsid w:val="0019585E"/>
    <w:rsid w:val="001962F1"/>
    <w:rsid w:val="001975E1"/>
    <w:rsid w:val="001A0053"/>
    <w:rsid w:val="001A229A"/>
    <w:rsid w:val="001A3408"/>
    <w:rsid w:val="001A695F"/>
    <w:rsid w:val="001A7BD0"/>
    <w:rsid w:val="001B3CB7"/>
    <w:rsid w:val="001B582C"/>
    <w:rsid w:val="001B5DA8"/>
    <w:rsid w:val="001C229A"/>
    <w:rsid w:val="001C2BA2"/>
    <w:rsid w:val="001C3403"/>
    <w:rsid w:val="001C5345"/>
    <w:rsid w:val="001C5947"/>
    <w:rsid w:val="001D6895"/>
    <w:rsid w:val="001E1780"/>
    <w:rsid w:val="001E1969"/>
    <w:rsid w:val="001E374A"/>
    <w:rsid w:val="001E3D57"/>
    <w:rsid w:val="001E4057"/>
    <w:rsid w:val="001E4169"/>
    <w:rsid w:val="001E4538"/>
    <w:rsid w:val="001E5E88"/>
    <w:rsid w:val="001E7F71"/>
    <w:rsid w:val="001F36DD"/>
    <w:rsid w:val="001F3857"/>
    <w:rsid w:val="002062C0"/>
    <w:rsid w:val="00207084"/>
    <w:rsid w:val="00212194"/>
    <w:rsid w:val="002131FE"/>
    <w:rsid w:val="00216499"/>
    <w:rsid w:val="00220128"/>
    <w:rsid w:val="002244D8"/>
    <w:rsid w:val="0022619F"/>
    <w:rsid w:val="002274D4"/>
    <w:rsid w:val="00227820"/>
    <w:rsid w:val="00230DFD"/>
    <w:rsid w:val="00232327"/>
    <w:rsid w:val="002326EE"/>
    <w:rsid w:val="0023348B"/>
    <w:rsid w:val="00233AD5"/>
    <w:rsid w:val="0023548A"/>
    <w:rsid w:val="00235B4C"/>
    <w:rsid w:val="00237709"/>
    <w:rsid w:val="0024025E"/>
    <w:rsid w:val="00240467"/>
    <w:rsid w:val="00241198"/>
    <w:rsid w:val="00241946"/>
    <w:rsid w:val="00243106"/>
    <w:rsid w:val="00243870"/>
    <w:rsid w:val="0024519B"/>
    <w:rsid w:val="00246618"/>
    <w:rsid w:val="0024797B"/>
    <w:rsid w:val="00253CE0"/>
    <w:rsid w:val="00255F01"/>
    <w:rsid w:val="002561AA"/>
    <w:rsid w:val="00260C12"/>
    <w:rsid w:val="00260E90"/>
    <w:rsid w:val="00264479"/>
    <w:rsid w:val="00267F13"/>
    <w:rsid w:val="00271189"/>
    <w:rsid w:val="002716D2"/>
    <w:rsid w:val="0027322D"/>
    <w:rsid w:val="002745AC"/>
    <w:rsid w:val="0027496C"/>
    <w:rsid w:val="002773FA"/>
    <w:rsid w:val="00277BA4"/>
    <w:rsid w:val="00280AF2"/>
    <w:rsid w:val="00280D0D"/>
    <w:rsid w:val="002847F5"/>
    <w:rsid w:val="002924AC"/>
    <w:rsid w:val="002934AC"/>
    <w:rsid w:val="00296519"/>
    <w:rsid w:val="0029706A"/>
    <w:rsid w:val="0029777D"/>
    <w:rsid w:val="002A2CC5"/>
    <w:rsid w:val="002A343C"/>
    <w:rsid w:val="002A612D"/>
    <w:rsid w:val="002B6361"/>
    <w:rsid w:val="002B7486"/>
    <w:rsid w:val="002C09A3"/>
    <w:rsid w:val="002C0C98"/>
    <w:rsid w:val="002C2160"/>
    <w:rsid w:val="002C36C0"/>
    <w:rsid w:val="002C50BA"/>
    <w:rsid w:val="002D0CEE"/>
    <w:rsid w:val="002D10E6"/>
    <w:rsid w:val="002D27A3"/>
    <w:rsid w:val="002D426D"/>
    <w:rsid w:val="002D784D"/>
    <w:rsid w:val="002D792A"/>
    <w:rsid w:val="002D7FD2"/>
    <w:rsid w:val="002E0346"/>
    <w:rsid w:val="002E2C69"/>
    <w:rsid w:val="002E3778"/>
    <w:rsid w:val="002E6CC0"/>
    <w:rsid w:val="002E7876"/>
    <w:rsid w:val="002F1C5E"/>
    <w:rsid w:val="002F3457"/>
    <w:rsid w:val="002F3E48"/>
    <w:rsid w:val="002F3F86"/>
    <w:rsid w:val="002F4789"/>
    <w:rsid w:val="002F4B8E"/>
    <w:rsid w:val="002F4F4E"/>
    <w:rsid w:val="002F637D"/>
    <w:rsid w:val="002F71EB"/>
    <w:rsid w:val="00300DFA"/>
    <w:rsid w:val="003027C5"/>
    <w:rsid w:val="003054A3"/>
    <w:rsid w:val="00305FE5"/>
    <w:rsid w:val="00306436"/>
    <w:rsid w:val="003068D4"/>
    <w:rsid w:val="0030690E"/>
    <w:rsid w:val="0030712C"/>
    <w:rsid w:val="00310F1F"/>
    <w:rsid w:val="003110B7"/>
    <w:rsid w:val="00311294"/>
    <w:rsid w:val="0031387F"/>
    <w:rsid w:val="003170A8"/>
    <w:rsid w:val="0032088C"/>
    <w:rsid w:val="003215E8"/>
    <w:rsid w:val="00323F02"/>
    <w:rsid w:val="00324D46"/>
    <w:rsid w:val="00327566"/>
    <w:rsid w:val="00330800"/>
    <w:rsid w:val="00332797"/>
    <w:rsid w:val="00334B12"/>
    <w:rsid w:val="003356FB"/>
    <w:rsid w:val="00335D5C"/>
    <w:rsid w:val="00336901"/>
    <w:rsid w:val="0034128F"/>
    <w:rsid w:val="003432F7"/>
    <w:rsid w:val="00343EA3"/>
    <w:rsid w:val="003449DB"/>
    <w:rsid w:val="00345907"/>
    <w:rsid w:val="0034602F"/>
    <w:rsid w:val="00347965"/>
    <w:rsid w:val="003510DB"/>
    <w:rsid w:val="0035321C"/>
    <w:rsid w:val="00353C02"/>
    <w:rsid w:val="00355D5F"/>
    <w:rsid w:val="00356966"/>
    <w:rsid w:val="003601F4"/>
    <w:rsid w:val="00361A4B"/>
    <w:rsid w:val="003620C9"/>
    <w:rsid w:val="00363450"/>
    <w:rsid w:val="00364464"/>
    <w:rsid w:val="00365AF0"/>
    <w:rsid w:val="0036788E"/>
    <w:rsid w:val="0037030D"/>
    <w:rsid w:val="00371C47"/>
    <w:rsid w:val="00372FA6"/>
    <w:rsid w:val="00373A46"/>
    <w:rsid w:val="00373E5B"/>
    <w:rsid w:val="00382F64"/>
    <w:rsid w:val="00383D19"/>
    <w:rsid w:val="00383DE6"/>
    <w:rsid w:val="0038425B"/>
    <w:rsid w:val="00384F5B"/>
    <w:rsid w:val="0038661E"/>
    <w:rsid w:val="00390955"/>
    <w:rsid w:val="00391E15"/>
    <w:rsid w:val="003921BD"/>
    <w:rsid w:val="0039224C"/>
    <w:rsid w:val="00394D82"/>
    <w:rsid w:val="00395123"/>
    <w:rsid w:val="00397C6C"/>
    <w:rsid w:val="003A042C"/>
    <w:rsid w:val="003A1331"/>
    <w:rsid w:val="003A2821"/>
    <w:rsid w:val="003A41E2"/>
    <w:rsid w:val="003B3916"/>
    <w:rsid w:val="003B4348"/>
    <w:rsid w:val="003B454A"/>
    <w:rsid w:val="003B5331"/>
    <w:rsid w:val="003B698E"/>
    <w:rsid w:val="003C2D10"/>
    <w:rsid w:val="003C2E17"/>
    <w:rsid w:val="003C34A5"/>
    <w:rsid w:val="003C4290"/>
    <w:rsid w:val="003C4DD7"/>
    <w:rsid w:val="003C56D7"/>
    <w:rsid w:val="003C589C"/>
    <w:rsid w:val="003C631B"/>
    <w:rsid w:val="003C6DF7"/>
    <w:rsid w:val="003D09DC"/>
    <w:rsid w:val="003D0EC9"/>
    <w:rsid w:val="003D49E5"/>
    <w:rsid w:val="003D589E"/>
    <w:rsid w:val="003E0B23"/>
    <w:rsid w:val="003E2464"/>
    <w:rsid w:val="003F03F0"/>
    <w:rsid w:val="003F088E"/>
    <w:rsid w:val="003F161C"/>
    <w:rsid w:val="003F2826"/>
    <w:rsid w:val="003F3B16"/>
    <w:rsid w:val="004003E2"/>
    <w:rsid w:val="00401371"/>
    <w:rsid w:val="0040228A"/>
    <w:rsid w:val="0040407E"/>
    <w:rsid w:val="004040DD"/>
    <w:rsid w:val="00406524"/>
    <w:rsid w:val="00407DA2"/>
    <w:rsid w:val="00412AD9"/>
    <w:rsid w:val="00420A4F"/>
    <w:rsid w:val="00423EDB"/>
    <w:rsid w:val="00425FD1"/>
    <w:rsid w:val="004265DF"/>
    <w:rsid w:val="00426BCD"/>
    <w:rsid w:val="00427C59"/>
    <w:rsid w:val="00432E65"/>
    <w:rsid w:val="0043431F"/>
    <w:rsid w:val="00436529"/>
    <w:rsid w:val="00443716"/>
    <w:rsid w:val="00443E5C"/>
    <w:rsid w:val="00450C54"/>
    <w:rsid w:val="00453B19"/>
    <w:rsid w:val="004568B7"/>
    <w:rsid w:val="00457284"/>
    <w:rsid w:val="00460B38"/>
    <w:rsid w:val="00461BBE"/>
    <w:rsid w:val="00462A36"/>
    <w:rsid w:val="004662B8"/>
    <w:rsid w:val="00466816"/>
    <w:rsid w:val="00470C2D"/>
    <w:rsid w:val="0047254C"/>
    <w:rsid w:val="00474342"/>
    <w:rsid w:val="00480BAF"/>
    <w:rsid w:val="00480CC4"/>
    <w:rsid w:val="00481D77"/>
    <w:rsid w:val="0048214B"/>
    <w:rsid w:val="00487E5C"/>
    <w:rsid w:val="0049092F"/>
    <w:rsid w:val="004A0F94"/>
    <w:rsid w:val="004A3CDC"/>
    <w:rsid w:val="004A4A70"/>
    <w:rsid w:val="004A5A8A"/>
    <w:rsid w:val="004A6000"/>
    <w:rsid w:val="004A6FCD"/>
    <w:rsid w:val="004B111E"/>
    <w:rsid w:val="004B7C13"/>
    <w:rsid w:val="004B7E6B"/>
    <w:rsid w:val="004C40E4"/>
    <w:rsid w:val="004C67FD"/>
    <w:rsid w:val="004D43BE"/>
    <w:rsid w:val="004D5977"/>
    <w:rsid w:val="004D5E4B"/>
    <w:rsid w:val="004D5FF6"/>
    <w:rsid w:val="004D7C15"/>
    <w:rsid w:val="004E0F1D"/>
    <w:rsid w:val="004E4115"/>
    <w:rsid w:val="004E499C"/>
    <w:rsid w:val="004E4FC1"/>
    <w:rsid w:val="004E604D"/>
    <w:rsid w:val="004E605E"/>
    <w:rsid w:val="004E6572"/>
    <w:rsid w:val="004E677E"/>
    <w:rsid w:val="004F0AFC"/>
    <w:rsid w:val="004F0C1E"/>
    <w:rsid w:val="004F1AE8"/>
    <w:rsid w:val="004F2C8C"/>
    <w:rsid w:val="004F3DCB"/>
    <w:rsid w:val="004F430B"/>
    <w:rsid w:val="004F67B6"/>
    <w:rsid w:val="005017CA"/>
    <w:rsid w:val="00502177"/>
    <w:rsid w:val="0050312A"/>
    <w:rsid w:val="00503953"/>
    <w:rsid w:val="00504263"/>
    <w:rsid w:val="00507439"/>
    <w:rsid w:val="0051068A"/>
    <w:rsid w:val="00510E2A"/>
    <w:rsid w:val="00511A32"/>
    <w:rsid w:val="00517A75"/>
    <w:rsid w:val="00520B13"/>
    <w:rsid w:val="00523CF4"/>
    <w:rsid w:val="005264C7"/>
    <w:rsid w:val="0052666F"/>
    <w:rsid w:val="0052677B"/>
    <w:rsid w:val="00530064"/>
    <w:rsid w:val="005303FD"/>
    <w:rsid w:val="005326EB"/>
    <w:rsid w:val="00533A2D"/>
    <w:rsid w:val="005340C2"/>
    <w:rsid w:val="00535555"/>
    <w:rsid w:val="00545DFE"/>
    <w:rsid w:val="00550204"/>
    <w:rsid w:val="00553FF9"/>
    <w:rsid w:val="00554826"/>
    <w:rsid w:val="00556CFB"/>
    <w:rsid w:val="005578AC"/>
    <w:rsid w:val="00561FF4"/>
    <w:rsid w:val="005629CF"/>
    <w:rsid w:val="00563598"/>
    <w:rsid w:val="00563912"/>
    <w:rsid w:val="00564DE2"/>
    <w:rsid w:val="005652C8"/>
    <w:rsid w:val="005664A1"/>
    <w:rsid w:val="00570976"/>
    <w:rsid w:val="005711AE"/>
    <w:rsid w:val="00572241"/>
    <w:rsid w:val="005757DE"/>
    <w:rsid w:val="00575BEC"/>
    <w:rsid w:val="005763AD"/>
    <w:rsid w:val="00576487"/>
    <w:rsid w:val="00576D0E"/>
    <w:rsid w:val="005775F6"/>
    <w:rsid w:val="005809A3"/>
    <w:rsid w:val="0058125F"/>
    <w:rsid w:val="00582297"/>
    <w:rsid w:val="005826CA"/>
    <w:rsid w:val="00582A64"/>
    <w:rsid w:val="00582C8A"/>
    <w:rsid w:val="00593E94"/>
    <w:rsid w:val="0059408E"/>
    <w:rsid w:val="005A2D4A"/>
    <w:rsid w:val="005A47BD"/>
    <w:rsid w:val="005A65A9"/>
    <w:rsid w:val="005B2ACF"/>
    <w:rsid w:val="005B3E0E"/>
    <w:rsid w:val="005B439A"/>
    <w:rsid w:val="005B5B33"/>
    <w:rsid w:val="005B6245"/>
    <w:rsid w:val="005C15B4"/>
    <w:rsid w:val="005C73C0"/>
    <w:rsid w:val="005D182A"/>
    <w:rsid w:val="005D2275"/>
    <w:rsid w:val="005D7816"/>
    <w:rsid w:val="005E00ED"/>
    <w:rsid w:val="005E1F22"/>
    <w:rsid w:val="005E3E2C"/>
    <w:rsid w:val="005F0FE6"/>
    <w:rsid w:val="005F13CE"/>
    <w:rsid w:val="005F6E80"/>
    <w:rsid w:val="00606F9E"/>
    <w:rsid w:val="0060748D"/>
    <w:rsid w:val="00607F82"/>
    <w:rsid w:val="00611946"/>
    <w:rsid w:val="00614722"/>
    <w:rsid w:val="00616EE1"/>
    <w:rsid w:val="00625463"/>
    <w:rsid w:val="00625FBF"/>
    <w:rsid w:val="006262E7"/>
    <w:rsid w:val="00627181"/>
    <w:rsid w:val="00627B0C"/>
    <w:rsid w:val="00630E5C"/>
    <w:rsid w:val="00635CD6"/>
    <w:rsid w:val="00636168"/>
    <w:rsid w:val="0064352A"/>
    <w:rsid w:val="006439E8"/>
    <w:rsid w:val="00646233"/>
    <w:rsid w:val="00646BF1"/>
    <w:rsid w:val="00646DFE"/>
    <w:rsid w:val="00650A42"/>
    <w:rsid w:val="006513A2"/>
    <w:rsid w:val="00651764"/>
    <w:rsid w:val="00651E2D"/>
    <w:rsid w:val="006531B8"/>
    <w:rsid w:val="006536BD"/>
    <w:rsid w:val="00654554"/>
    <w:rsid w:val="00654B42"/>
    <w:rsid w:val="00654D71"/>
    <w:rsid w:val="00655148"/>
    <w:rsid w:val="00660B42"/>
    <w:rsid w:val="0066134A"/>
    <w:rsid w:val="006635EB"/>
    <w:rsid w:val="00666233"/>
    <w:rsid w:val="00666DF4"/>
    <w:rsid w:val="00667F0D"/>
    <w:rsid w:val="00670EB2"/>
    <w:rsid w:val="00674E9C"/>
    <w:rsid w:val="00674F79"/>
    <w:rsid w:val="00676EC8"/>
    <w:rsid w:val="00681103"/>
    <w:rsid w:val="00682BF0"/>
    <w:rsid w:val="00683494"/>
    <w:rsid w:val="00683C35"/>
    <w:rsid w:val="00691709"/>
    <w:rsid w:val="00691F6B"/>
    <w:rsid w:val="00693680"/>
    <w:rsid w:val="00695DB1"/>
    <w:rsid w:val="0069705C"/>
    <w:rsid w:val="006A1348"/>
    <w:rsid w:val="006A20A2"/>
    <w:rsid w:val="006A220E"/>
    <w:rsid w:val="006A38BD"/>
    <w:rsid w:val="006A5C3A"/>
    <w:rsid w:val="006A725B"/>
    <w:rsid w:val="006B0120"/>
    <w:rsid w:val="006B5306"/>
    <w:rsid w:val="006C03BF"/>
    <w:rsid w:val="006C0E28"/>
    <w:rsid w:val="006C149D"/>
    <w:rsid w:val="006C14BC"/>
    <w:rsid w:val="006C173B"/>
    <w:rsid w:val="006C1C98"/>
    <w:rsid w:val="006C2C1E"/>
    <w:rsid w:val="006C621C"/>
    <w:rsid w:val="006C6DAB"/>
    <w:rsid w:val="006C7713"/>
    <w:rsid w:val="006D3A38"/>
    <w:rsid w:val="006D3B75"/>
    <w:rsid w:val="006D491B"/>
    <w:rsid w:val="006D5ACF"/>
    <w:rsid w:val="006D6CEB"/>
    <w:rsid w:val="006D6FB7"/>
    <w:rsid w:val="006E4407"/>
    <w:rsid w:val="006E5B6C"/>
    <w:rsid w:val="006E7F63"/>
    <w:rsid w:val="006F39D7"/>
    <w:rsid w:val="006F4B7E"/>
    <w:rsid w:val="006F6247"/>
    <w:rsid w:val="007002E3"/>
    <w:rsid w:val="007021C5"/>
    <w:rsid w:val="00703F18"/>
    <w:rsid w:val="00711A4A"/>
    <w:rsid w:val="007126F5"/>
    <w:rsid w:val="0071297F"/>
    <w:rsid w:val="007149E0"/>
    <w:rsid w:val="007151D6"/>
    <w:rsid w:val="007167DA"/>
    <w:rsid w:val="00716D33"/>
    <w:rsid w:val="0072305B"/>
    <w:rsid w:val="00723745"/>
    <w:rsid w:val="00723FC7"/>
    <w:rsid w:val="00724969"/>
    <w:rsid w:val="00730979"/>
    <w:rsid w:val="00732920"/>
    <w:rsid w:val="00734E14"/>
    <w:rsid w:val="00734ECC"/>
    <w:rsid w:val="0074348B"/>
    <w:rsid w:val="00743911"/>
    <w:rsid w:val="00744C8D"/>
    <w:rsid w:val="00745F26"/>
    <w:rsid w:val="00747FA7"/>
    <w:rsid w:val="007504EB"/>
    <w:rsid w:val="00756465"/>
    <w:rsid w:val="00756D4F"/>
    <w:rsid w:val="00756F5D"/>
    <w:rsid w:val="00760B3D"/>
    <w:rsid w:val="00762A75"/>
    <w:rsid w:val="00763D5F"/>
    <w:rsid w:val="00774581"/>
    <w:rsid w:val="00774738"/>
    <w:rsid w:val="00775858"/>
    <w:rsid w:val="00775AE9"/>
    <w:rsid w:val="007763B8"/>
    <w:rsid w:val="007764D9"/>
    <w:rsid w:val="00785185"/>
    <w:rsid w:val="00785B30"/>
    <w:rsid w:val="00786C2F"/>
    <w:rsid w:val="00786C41"/>
    <w:rsid w:val="00787105"/>
    <w:rsid w:val="00794ADC"/>
    <w:rsid w:val="007950B9"/>
    <w:rsid w:val="007A2334"/>
    <w:rsid w:val="007A2BA1"/>
    <w:rsid w:val="007A3A11"/>
    <w:rsid w:val="007A4BF3"/>
    <w:rsid w:val="007A56C8"/>
    <w:rsid w:val="007A6A65"/>
    <w:rsid w:val="007B2CAF"/>
    <w:rsid w:val="007B37E0"/>
    <w:rsid w:val="007B5FA0"/>
    <w:rsid w:val="007B7938"/>
    <w:rsid w:val="007C2D8F"/>
    <w:rsid w:val="007C577B"/>
    <w:rsid w:val="007C6148"/>
    <w:rsid w:val="007C6E3E"/>
    <w:rsid w:val="007C7DFC"/>
    <w:rsid w:val="007D0F1F"/>
    <w:rsid w:val="007D2B7D"/>
    <w:rsid w:val="007D31A2"/>
    <w:rsid w:val="007D5367"/>
    <w:rsid w:val="007D66BD"/>
    <w:rsid w:val="007D67F9"/>
    <w:rsid w:val="007E1E3D"/>
    <w:rsid w:val="007E3B10"/>
    <w:rsid w:val="007E3C85"/>
    <w:rsid w:val="007E5A6E"/>
    <w:rsid w:val="007E7137"/>
    <w:rsid w:val="007E753E"/>
    <w:rsid w:val="007E76F5"/>
    <w:rsid w:val="007F0F69"/>
    <w:rsid w:val="007F18D1"/>
    <w:rsid w:val="007F19E7"/>
    <w:rsid w:val="007F4F4D"/>
    <w:rsid w:val="007F536D"/>
    <w:rsid w:val="007F58EE"/>
    <w:rsid w:val="007F633F"/>
    <w:rsid w:val="007F67F2"/>
    <w:rsid w:val="00807BD2"/>
    <w:rsid w:val="008109A4"/>
    <w:rsid w:val="008158FD"/>
    <w:rsid w:val="00815D1A"/>
    <w:rsid w:val="008173AE"/>
    <w:rsid w:val="00817DCC"/>
    <w:rsid w:val="00820269"/>
    <w:rsid w:val="008202BF"/>
    <w:rsid w:val="00823FC8"/>
    <w:rsid w:val="00824159"/>
    <w:rsid w:val="008247DD"/>
    <w:rsid w:val="00832AD2"/>
    <w:rsid w:val="00833614"/>
    <w:rsid w:val="008340A9"/>
    <w:rsid w:val="00834236"/>
    <w:rsid w:val="0083461F"/>
    <w:rsid w:val="008403B3"/>
    <w:rsid w:val="00841602"/>
    <w:rsid w:val="00842870"/>
    <w:rsid w:val="00843536"/>
    <w:rsid w:val="00846211"/>
    <w:rsid w:val="0084750E"/>
    <w:rsid w:val="008501B4"/>
    <w:rsid w:val="0085267D"/>
    <w:rsid w:val="00852723"/>
    <w:rsid w:val="00854664"/>
    <w:rsid w:val="00856279"/>
    <w:rsid w:val="00856763"/>
    <w:rsid w:val="008576BD"/>
    <w:rsid w:val="00857781"/>
    <w:rsid w:val="008626CF"/>
    <w:rsid w:val="00863A73"/>
    <w:rsid w:val="00863BC2"/>
    <w:rsid w:val="00864B74"/>
    <w:rsid w:val="00865B5C"/>
    <w:rsid w:val="00866A51"/>
    <w:rsid w:val="008676A9"/>
    <w:rsid w:val="008708F8"/>
    <w:rsid w:val="008710CE"/>
    <w:rsid w:val="0087119D"/>
    <w:rsid w:val="008763E0"/>
    <w:rsid w:val="0087708F"/>
    <w:rsid w:val="00880DB2"/>
    <w:rsid w:val="00884302"/>
    <w:rsid w:val="00886647"/>
    <w:rsid w:val="00886C5F"/>
    <w:rsid w:val="00890188"/>
    <w:rsid w:val="0089089B"/>
    <w:rsid w:val="00892D17"/>
    <w:rsid w:val="00893BDC"/>
    <w:rsid w:val="008A3489"/>
    <w:rsid w:val="008A5061"/>
    <w:rsid w:val="008A61BB"/>
    <w:rsid w:val="008A6AC3"/>
    <w:rsid w:val="008A73BF"/>
    <w:rsid w:val="008B0FEF"/>
    <w:rsid w:val="008B2E1B"/>
    <w:rsid w:val="008B4611"/>
    <w:rsid w:val="008B5695"/>
    <w:rsid w:val="008B67E6"/>
    <w:rsid w:val="008C0276"/>
    <w:rsid w:val="008C0B1A"/>
    <w:rsid w:val="008C4461"/>
    <w:rsid w:val="008C490F"/>
    <w:rsid w:val="008C6188"/>
    <w:rsid w:val="008C6ED1"/>
    <w:rsid w:val="008C7F84"/>
    <w:rsid w:val="008D164C"/>
    <w:rsid w:val="008E077F"/>
    <w:rsid w:val="008E2F66"/>
    <w:rsid w:val="008E4F52"/>
    <w:rsid w:val="008E5187"/>
    <w:rsid w:val="008E54B2"/>
    <w:rsid w:val="008E6248"/>
    <w:rsid w:val="008E64CB"/>
    <w:rsid w:val="008F1D3C"/>
    <w:rsid w:val="008F1D4C"/>
    <w:rsid w:val="008F23EB"/>
    <w:rsid w:val="008F3367"/>
    <w:rsid w:val="009003E4"/>
    <w:rsid w:val="00900D3B"/>
    <w:rsid w:val="00903C36"/>
    <w:rsid w:val="00903ED6"/>
    <w:rsid w:val="00904B65"/>
    <w:rsid w:val="00905520"/>
    <w:rsid w:val="009055BE"/>
    <w:rsid w:val="00905C2D"/>
    <w:rsid w:val="0090694C"/>
    <w:rsid w:val="00907C01"/>
    <w:rsid w:val="00911BE4"/>
    <w:rsid w:val="0091634F"/>
    <w:rsid w:val="00916D81"/>
    <w:rsid w:val="00920C89"/>
    <w:rsid w:val="00920FD4"/>
    <w:rsid w:val="00923913"/>
    <w:rsid w:val="00924CA0"/>
    <w:rsid w:val="00925C94"/>
    <w:rsid w:val="00926E79"/>
    <w:rsid w:val="009311E0"/>
    <w:rsid w:val="00931E66"/>
    <w:rsid w:val="009322D1"/>
    <w:rsid w:val="009362DF"/>
    <w:rsid w:val="009403D9"/>
    <w:rsid w:val="0094258C"/>
    <w:rsid w:val="00947A90"/>
    <w:rsid w:val="00947B98"/>
    <w:rsid w:val="0095638C"/>
    <w:rsid w:val="00960B28"/>
    <w:rsid w:val="00961125"/>
    <w:rsid w:val="00963A05"/>
    <w:rsid w:val="00965B50"/>
    <w:rsid w:val="00967079"/>
    <w:rsid w:val="00967CFA"/>
    <w:rsid w:val="00970D77"/>
    <w:rsid w:val="0097254B"/>
    <w:rsid w:val="00974C6C"/>
    <w:rsid w:val="00975025"/>
    <w:rsid w:val="00975CEB"/>
    <w:rsid w:val="009822FE"/>
    <w:rsid w:val="009823CA"/>
    <w:rsid w:val="0098786B"/>
    <w:rsid w:val="0099009D"/>
    <w:rsid w:val="00994AA3"/>
    <w:rsid w:val="0099768B"/>
    <w:rsid w:val="009A09CE"/>
    <w:rsid w:val="009A0BF2"/>
    <w:rsid w:val="009A2487"/>
    <w:rsid w:val="009A2E2B"/>
    <w:rsid w:val="009A329F"/>
    <w:rsid w:val="009A3B75"/>
    <w:rsid w:val="009A4E11"/>
    <w:rsid w:val="009A6367"/>
    <w:rsid w:val="009A6AB9"/>
    <w:rsid w:val="009B0836"/>
    <w:rsid w:val="009B4830"/>
    <w:rsid w:val="009B59B4"/>
    <w:rsid w:val="009B63D2"/>
    <w:rsid w:val="009B676F"/>
    <w:rsid w:val="009B6988"/>
    <w:rsid w:val="009C1062"/>
    <w:rsid w:val="009C2D03"/>
    <w:rsid w:val="009C3D17"/>
    <w:rsid w:val="009C65A7"/>
    <w:rsid w:val="009D3100"/>
    <w:rsid w:val="009D4614"/>
    <w:rsid w:val="009D5584"/>
    <w:rsid w:val="009D5BA8"/>
    <w:rsid w:val="009D64E1"/>
    <w:rsid w:val="009E07B7"/>
    <w:rsid w:val="009E08ED"/>
    <w:rsid w:val="009E096C"/>
    <w:rsid w:val="009F0154"/>
    <w:rsid w:val="009F1305"/>
    <w:rsid w:val="009F15C7"/>
    <w:rsid w:val="009F1FC4"/>
    <w:rsid w:val="009F25A1"/>
    <w:rsid w:val="009F28EF"/>
    <w:rsid w:val="009F3746"/>
    <w:rsid w:val="009F3E07"/>
    <w:rsid w:val="009F48B8"/>
    <w:rsid w:val="009F4CFF"/>
    <w:rsid w:val="009F5397"/>
    <w:rsid w:val="009F5D91"/>
    <w:rsid w:val="009F685C"/>
    <w:rsid w:val="009F7722"/>
    <w:rsid w:val="009F7F43"/>
    <w:rsid w:val="00A00E94"/>
    <w:rsid w:val="00A02393"/>
    <w:rsid w:val="00A05892"/>
    <w:rsid w:val="00A0718B"/>
    <w:rsid w:val="00A128D0"/>
    <w:rsid w:val="00A12BF6"/>
    <w:rsid w:val="00A12CF5"/>
    <w:rsid w:val="00A1350A"/>
    <w:rsid w:val="00A13742"/>
    <w:rsid w:val="00A13A7A"/>
    <w:rsid w:val="00A143F8"/>
    <w:rsid w:val="00A14A9E"/>
    <w:rsid w:val="00A15ACD"/>
    <w:rsid w:val="00A15FA7"/>
    <w:rsid w:val="00A16301"/>
    <w:rsid w:val="00A17292"/>
    <w:rsid w:val="00A23BAD"/>
    <w:rsid w:val="00A24A41"/>
    <w:rsid w:val="00A2663F"/>
    <w:rsid w:val="00A30C3A"/>
    <w:rsid w:val="00A33033"/>
    <w:rsid w:val="00A34962"/>
    <w:rsid w:val="00A3647B"/>
    <w:rsid w:val="00A37BEC"/>
    <w:rsid w:val="00A41462"/>
    <w:rsid w:val="00A42839"/>
    <w:rsid w:val="00A42D9D"/>
    <w:rsid w:val="00A439A3"/>
    <w:rsid w:val="00A477C8"/>
    <w:rsid w:val="00A53498"/>
    <w:rsid w:val="00A5619D"/>
    <w:rsid w:val="00A63E41"/>
    <w:rsid w:val="00A64FAF"/>
    <w:rsid w:val="00A65560"/>
    <w:rsid w:val="00A65571"/>
    <w:rsid w:val="00A67C11"/>
    <w:rsid w:val="00A71ED4"/>
    <w:rsid w:val="00A72668"/>
    <w:rsid w:val="00A756D4"/>
    <w:rsid w:val="00A75AF9"/>
    <w:rsid w:val="00A76BD4"/>
    <w:rsid w:val="00A805FE"/>
    <w:rsid w:val="00A826F6"/>
    <w:rsid w:val="00A828AA"/>
    <w:rsid w:val="00A9212A"/>
    <w:rsid w:val="00A94523"/>
    <w:rsid w:val="00A94FCC"/>
    <w:rsid w:val="00AA101D"/>
    <w:rsid w:val="00AA1A60"/>
    <w:rsid w:val="00AA351F"/>
    <w:rsid w:val="00AA411B"/>
    <w:rsid w:val="00AA6453"/>
    <w:rsid w:val="00AA6C64"/>
    <w:rsid w:val="00AA7B87"/>
    <w:rsid w:val="00AB0278"/>
    <w:rsid w:val="00AB495D"/>
    <w:rsid w:val="00AB561B"/>
    <w:rsid w:val="00AB59F1"/>
    <w:rsid w:val="00AC3388"/>
    <w:rsid w:val="00AC7254"/>
    <w:rsid w:val="00AD017A"/>
    <w:rsid w:val="00AD1C23"/>
    <w:rsid w:val="00AD1C8E"/>
    <w:rsid w:val="00AD2002"/>
    <w:rsid w:val="00AD3134"/>
    <w:rsid w:val="00AD3AFC"/>
    <w:rsid w:val="00AD4800"/>
    <w:rsid w:val="00AD765C"/>
    <w:rsid w:val="00AE0AF0"/>
    <w:rsid w:val="00AE1B3B"/>
    <w:rsid w:val="00AE1EB8"/>
    <w:rsid w:val="00AE6F07"/>
    <w:rsid w:val="00AF42FC"/>
    <w:rsid w:val="00AF545F"/>
    <w:rsid w:val="00AF5ABA"/>
    <w:rsid w:val="00AF670A"/>
    <w:rsid w:val="00AF74C6"/>
    <w:rsid w:val="00B01416"/>
    <w:rsid w:val="00B01C4F"/>
    <w:rsid w:val="00B06A79"/>
    <w:rsid w:val="00B107EF"/>
    <w:rsid w:val="00B1137B"/>
    <w:rsid w:val="00B1355E"/>
    <w:rsid w:val="00B150C1"/>
    <w:rsid w:val="00B1610A"/>
    <w:rsid w:val="00B16422"/>
    <w:rsid w:val="00B17FA7"/>
    <w:rsid w:val="00B206A3"/>
    <w:rsid w:val="00B20829"/>
    <w:rsid w:val="00B22986"/>
    <w:rsid w:val="00B23834"/>
    <w:rsid w:val="00B27A26"/>
    <w:rsid w:val="00B30431"/>
    <w:rsid w:val="00B304CE"/>
    <w:rsid w:val="00B334C7"/>
    <w:rsid w:val="00B341D4"/>
    <w:rsid w:val="00B37CCB"/>
    <w:rsid w:val="00B42F2B"/>
    <w:rsid w:val="00B43834"/>
    <w:rsid w:val="00B43E39"/>
    <w:rsid w:val="00B569F0"/>
    <w:rsid w:val="00B56DF1"/>
    <w:rsid w:val="00B626C9"/>
    <w:rsid w:val="00B62F76"/>
    <w:rsid w:val="00B64FAC"/>
    <w:rsid w:val="00B65A90"/>
    <w:rsid w:val="00B70DB7"/>
    <w:rsid w:val="00B71814"/>
    <w:rsid w:val="00B80D09"/>
    <w:rsid w:val="00B81AAF"/>
    <w:rsid w:val="00B82D48"/>
    <w:rsid w:val="00B83895"/>
    <w:rsid w:val="00B8716D"/>
    <w:rsid w:val="00B91935"/>
    <w:rsid w:val="00B92840"/>
    <w:rsid w:val="00B930A2"/>
    <w:rsid w:val="00B932A7"/>
    <w:rsid w:val="00B93D7C"/>
    <w:rsid w:val="00B97800"/>
    <w:rsid w:val="00BA0821"/>
    <w:rsid w:val="00BA0B16"/>
    <w:rsid w:val="00BA0C71"/>
    <w:rsid w:val="00BA1732"/>
    <w:rsid w:val="00BA1DD8"/>
    <w:rsid w:val="00BA2A46"/>
    <w:rsid w:val="00BA2AA1"/>
    <w:rsid w:val="00BA3C64"/>
    <w:rsid w:val="00BA42F2"/>
    <w:rsid w:val="00BA4D67"/>
    <w:rsid w:val="00BA57A6"/>
    <w:rsid w:val="00BB063A"/>
    <w:rsid w:val="00BB1EEC"/>
    <w:rsid w:val="00BB20D3"/>
    <w:rsid w:val="00BB2263"/>
    <w:rsid w:val="00BB3AE1"/>
    <w:rsid w:val="00BB441D"/>
    <w:rsid w:val="00BB68E2"/>
    <w:rsid w:val="00BC0695"/>
    <w:rsid w:val="00BC40C5"/>
    <w:rsid w:val="00BC4465"/>
    <w:rsid w:val="00BC5C01"/>
    <w:rsid w:val="00BD0365"/>
    <w:rsid w:val="00BD30A0"/>
    <w:rsid w:val="00BD68BD"/>
    <w:rsid w:val="00BD7F17"/>
    <w:rsid w:val="00BE276B"/>
    <w:rsid w:val="00BE3AFE"/>
    <w:rsid w:val="00BE482B"/>
    <w:rsid w:val="00BE5248"/>
    <w:rsid w:val="00BE7995"/>
    <w:rsid w:val="00BF08BF"/>
    <w:rsid w:val="00BF22E0"/>
    <w:rsid w:val="00BF7191"/>
    <w:rsid w:val="00BF7F8A"/>
    <w:rsid w:val="00C01421"/>
    <w:rsid w:val="00C022A8"/>
    <w:rsid w:val="00C03AE9"/>
    <w:rsid w:val="00C053D7"/>
    <w:rsid w:val="00C063E1"/>
    <w:rsid w:val="00C06BB8"/>
    <w:rsid w:val="00C07102"/>
    <w:rsid w:val="00C172DC"/>
    <w:rsid w:val="00C176BB"/>
    <w:rsid w:val="00C20383"/>
    <w:rsid w:val="00C230BD"/>
    <w:rsid w:val="00C235B4"/>
    <w:rsid w:val="00C25523"/>
    <w:rsid w:val="00C2554F"/>
    <w:rsid w:val="00C25923"/>
    <w:rsid w:val="00C271F9"/>
    <w:rsid w:val="00C27A58"/>
    <w:rsid w:val="00C3277F"/>
    <w:rsid w:val="00C3288B"/>
    <w:rsid w:val="00C3605E"/>
    <w:rsid w:val="00C4051B"/>
    <w:rsid w:val="00C40B7E"/>
    <w:rsid w:val="00C40DA7"/>
    <w:rsid w:val="00C421E2"/>
    <w:rsid w:val="00C42F80"/>
    <w:rsid w:val="00C44191"/>
    <w:rsid w:val="00C4600A"/>
    <w:rsid w:val="00C46CBC"/>
    <w:rsid w:val="00C50DCA"/>
    <w:rsid w:val="00C52F53"/>
    <w:rsid w:val="00C53E9B"/>
    <w:rsid w:val="00C55E63"/>
    <w:rsid w:val="00C62162"/>
    <w:rsid w:val="00C62BCC"/>
    <w:rsid w:val="00C62D9F"/>
    <w:rsid w:val="00C63ACB"/>
    <w:rsid w:val="00C7419E"/>
    <w:rsid w:val="00C75D2F"/>
    <w:rsid w:val="00C81C28"/>
    <w:rsid w:val="00C93857"/>
    <w:rsid w:val="00C944F9"/>
    <w:rsid w:val="00C95E73"/>
    <w:rsid w:val="00C968D7"/>
    <w:rsid w:val="00C97FE6"/>
    <w:rsid w:val="00CA0460"/>
    <w:rsid w:val="00CA2503"/>
    <w:rsid w:val="00CA38E6"/>
    <w:rsid w:val="00CA409A"/>
    <w:rsid w:val="00CA451E"/>
    <w:rsid w:val="00CA79F2"/>
    <w:rsid w:val="00CB315F"/>
    <w:rsid w:val="00CB3F6F"/>
    <w:rsid w:val="00CB4F61"/>
    <w:rsid w:val="00CB5793"/>
    <w:rsid w:val="00CB63C1"/>
    <w:rsid w:val="00CC1F95"/>
    <w:rsid w:val="00CC656B"/>
    <w:rsid w:val="00CC7289"/>
    <w:rsid w:val="00CD2F2E"/>
    <w:rsid w:val="00CD3053"/>
    <w:rsid w:val="00CD3446"/>
    <w:rsid w:val="00CD3DEA"/>
    <w:rsid w:val="00CD58E3"/>
    <w:rsid w:val="00CD5A06"/>
    <w:rsid w:val="00CD6558"/>
    <w:rsid w:val="00CE007E"/>
    <w:rsid w:val="00CE1729"/>
    <w:rsid w:val="00CE1D82"/>
    <w:rsid w:val="00CE26DF"/>
    <w:rsid w:val="00CE27E5"/>
    <w:rsid w:val="00CE2DA6"/>
    <w:rsid w:val="00CE42CE"/>
    <w:rsid w:val="00CE6366"/>
    <w:rsid w:val="00CF1A16"/>
    <w:rsid w:val="00CF271B"/>
    <w:rsid w:val="00CF3621"/>
    <w:rsid w:val="00CF4B4D"/>
    <w:rsid w:val="00CF5CF2"/>
    <w:rsid w:val="00CF6FD3"/>
    <w:rsid w:val="00D007AE"/>
    <w:rsid w:val="00D02DBF"/>
    <w:rsid w:val="00D0367B"/>
    <w:rsid w:val="00D04738"/>
    <w:rsid w:val="00D04E89"/>
    <w:rsid w:val="00D06255"/>
    <w:rsid w:val="00D0792A"/>
    <w:rsid w:val="00D07F3A"/>
    <w:rsid w:val="00D1022F"/>
    <w:rsid w:val="00D10747"/>
    <w:rsid w:val="00D10AD8"/>
    <w:rsid w:val="00D115A3"/>
    <w:rsid w:val="00D1276B"/>
    <w:rsid w:val="00D14A63"/>
    <w:rsid w:val="00D17563"/>
    <w:rsid w:val="00D21644"/>
    <w:rsid w:val="00D256A4"/>
    <w:rsid w:val="00D25C91"/>
    <w:rsid w:val="00D3015F"/>
    <w:rsid w:val="00D30446"/>
    <w:rsid w:val="00D308EF"/>
    <w:rsid w:val="00D31DE0"/>
    <w:rsid w:val="00D36689"/>
    <w:rsid w:val="00D377BA"/>
    <w:rsid w:val="00D407E8"/>
    <w:rsid w:val="00D41090"/>
    <w:rsid w:val="00D43681"/>
    <w:rsid w:val="00D44A4F"/>
    <w:rsid w:val="00D45FD5"/>
    <w:rsid w:val="00D4656D"/>
    <w:rsid w:val="00D51591"/>
    <w:rsid w:val="00D567D2"/>
    <w:rsid w:val="00D6011F"/>
    <w:rsid w:val="00D60544"/>
    <w:rsid w:val="00D62D73"/>
    <w:rsid w:val="00D66810"/>
    <w:rsid w:val="00D70CDB"/>
    <w:rsid w:val="00D72C95"/>
    <w:rsid w:val="00D74E28"/>
    <w:rsid w:val="00D75D00"/>
    <w:rsid w:val="00D762B8"/>
    <w:rsid w:val="00D76AE9"/>
    <w:rsid w:val="00D77B8A"/>
    <w:rsid w:val="00D80B87"/>
    <w:rsid w:val="00D87F1A"/>
    <w:rsid w:val="00D90A6C"/>
    <w:rsid w:val="00D90F75"/>
    <w:rsid w:val="00D9350A"/>
    <w:rsid w:val="00D94959"/>
    <w:rsid w:val="00D95B37"/>
    <w:rsid w:val="00D96876"/>
    <w:rsid w:val="00D972AD"/>
    <w:rsid w:val="00D974FD"/>
    <w:rsid w:val="00DA1105"/>
    <w:rsid w:val="00DA11FC"/>
    <w:rsid w:val="00DA1B47"/>
    <w:rsid w:val="00DA264F"/>
    <w:rsid w:val="00DA57D8"/>
    <w:rsid w:val="00DA6179"/>
    <w:rsid w:val="00DA761F"/>
    <w:rsid w:val="00DB01B2"/>
    <w:rsid w:val="00DB0741"/>
    <w:rsid w:val="00DB0A4B"/>
    <w:rsid w:val="00DB1FAD"/>
    <w:rsid w:val="00DB3BBE"/>
    <w:rsid w:val="00DB3DE6"/>
    <w:rsid w:val="00DB4396"/>
    <w:rsid w:val="00DB4579"/>
    <w:rsid w:val="00DB645E"/>
    <w:rsid w:val="00DB7718"/>
    <w:rsid w:val="00DC0401"/>
    <w:rsid w:val="00DC4CCD"/>
    <w:rsid w:val="00DD05A4"/>
    <w:rsid w:val="00DD1D8E"/>
    <w:rsid w:val="00DD4D8D"/>
    <w:rsid w:val="00DD54D0"/>
    <w:rsid w:val="00DD6668"/>
    <w:rsid w:val="00DD73A9"/>
    <w:rsid w:val="00DE0DE1"/>
    <w:rsid w:val="00DE1322"/>
    <w:rsid w:val="00DE4D03"/>
    <w:rsid w:val="00DE594A"/>
    <w:rsid w:val="00DE6329"/>
    <w:rsid w:val="00DE70CC"/>
    <w:rsid w:val="00DF0231"/>
    <w:rsid w:val="00DF20DF"/>
    <w:rsid w:val="00DF2950"/>
    <w:rsid w:val="00DF2FE6"/>
    <w:rsid w:val="00DF666F"/>
    <w:rsid w:val="00E00970"/>
    <w:rsid w:val="00E018FF"/>
    <w:rsid w:val="00E0255F"/>
    <w:rsid w:val="00E02C85"/>
    <w:rsid w:val="00E039E3"/>
    <w:rsid w:val="00E04266"/>
    <w:rsid w:val="00E04914"/>
    <w:rsid w:val="00E05FD5"/>
    <w:rsid w:val="00E06645"/>
    <w:rsid w:val="00E06842"/>
    <w:rsid w:val="00E068F1"/>
    <w:rsid w:val="00E06C36"/>
    <w:rsid w:val="00E10C72"/>
    <w:rsid w:val="00E11192"/>
    <w:rsid w:val="00E1158D"/>
    <w:rsid w:val="00E11800"/>
    <w:rsid w:val="00E14E63"/>
    <w:rsid w:val="00E1673A"/>
    <w:rsid w:val="00E23F4C"/>
    <w:rsid w:val="00E24DC8"/>
    <w:rsid w:val="00E25DCC"/>
    <w:rsid w:val="00E276EA"/>
    <w:rsid w:val="00E310D5"/>
    <w:rsid w:val="00E31E81"/>
    <w:rsid w:val="00E3520F"/>
    <w:rsid w:val="00E378C3"/>
    <w:rsid w:val="00E40B29"/>
    <w:rsid w:val="00E418F4"/>
    <w:rsid w:val="00E444B4"/>
    <w:rsid w:val="00E4598A"/>
    <w:rsid w:val="00E47790"/>
    <w:rsid w:val="00E53E3A"/>
    <w:rsid w:val="00E544DF"/>
    <w:rsid w:val="00E56CDC"/>
    <w:rsid w:val="00E57342"/>
    <w:rsid w:val="00E61081"/>
    <w:rsid w:val="00E6179B"/>
    <w:rsid w:val="00E623E9"/>
    <w:rsid w:val="00E6376A"/>
    <w:rsid w:val="00E6393D"/>
    <w:rsid w:val="00E649AA"/>
    <w:rsid w:val="00E655B8"/>
    <w:rsid w:val="00E659BA"/>
    <w:rsid w:val="00E676F9"/>
    <w:rsid w:val="00E6774B"/>
    <w:rsid w:val="00E73BB3"/>
    <w:rsid w:val="00E74612"/>
    <w:rsid w:val="00E75850"/>
    <w:rsid w:val="00E75D1A"/>
    <w:rsid w:val="00E85E8A"/>
    <w:rsid w:val="00E87AED"/>
    <w:rsid w:val="00E911C3"/>
    <w:rsid w:val="00E91766"/>
    <w:rsid w:val="00E9530B"/>
    <w:rsid w:val="00E95806"/>
    <w:rsid w:val="00E9672F"/>
    <w:rsid w:val="00E96786"/>
    <w:rsid w:val="00E97C4E"/>
    <w:rsid w:val="00EA001D"/>
    <w:rsid w:val="00EA025B"/>
    <w:rsid w:val="00EA0BC5"/>
    <w:rsid w:val="00EA0DB1"/>
    <w:rsid w:val="00EA42E3"/>
    <w:rsid w:val="00EA488E"/>
    <w:rsid w:val="00EA5905"/>
    <w:rsid w:val="00EA5E64"/>
    <w:rsid w:val="00EA647F"/>
    <w:rsid w:val="00EB1BF3"/>
    <w:rsid w:val="00EB2975"/>
    <w:rsid w:val="00EB46F4"/>
    <w:rsid w:val="00EB48D0"/>
    <w:rsid w:val="00EB51BD"/>
    <w:rsid w:val="00EB6D5E"/>
    <w:rsid w:val="00EB7418"/>
    <w:rsid w:val="00EC27D9"/>
    <w:rsid w:val="00EC3739"/>
    <w:rsid w:val="00EC52BC"/>
    <w:rsid w:val="00EC5C41"/>
    <w:rsid w:val="00ED224A"/>
    <w:rsid w:val="00ED22DF"/>
    <w:rsid w:val="00ED39E6"/>
    <w:rsid w:val="00ED600A"/>
    <w:rsid w:val="00ED70C8"/>
    <w:rsid w:val="00ED7580"/>
    <w:rsid w:val="00EE060A"/>
    <w:rsid w:val="00EE0663"/>
    <w:rsid w:val="00EE0840"/>
    <w:rsid w:val="00EE463C"/>
    <w:rsid w:val="00EF02F6"/>
    <w:rsid w:val="00EF5BB6"/>
    <w:rsid w:val="00EF6DE9"/>
    <w:rsid w:val="00F01B34"/>
    <w:rsid w:val="00F03ADE"/>
    <w:rsid w:val="00F03E7E"/>
    <w:rsid w:val="00F04EC1"/>
    <w:rsid w:val="00F06F98"/>
    <w:rsid w:val="00F073CD"/>
    <w:rsid w:val="00F14A77"/>
    <w:rsid w:val="00F22A9F"/>
    <w:rsid w:val="00F24A6D"/>
    <w:rsid w:val="00F25F5A"/>
    <w:rsid w:val="00F26437"/>
    <w:rsid w:val="00F30A86"/>
    <w:rsid w:val="00F31024"/>
    <w:rsid w:val="00F32B2E"/>
    <w:rsid w:val="00F3376D"/>
    <w:rsid w:val="00F33811"/>
    <w:rsid w:val="00F34D8C"/>
    <w:rsid w:val="00F35239"/>
    <w:rsid w:val="00F35ED0"/>
    <w:rsid w:val="00F36ED7"/>
    <w:rsid w:val="00F37316"/>
    <w:rsid w:val="00F414D9"/>
    <w:rsid w:val="00F41BCE"/>
    <w:rsid w:val="00F42234"/>
    <w:rsid w:val="00F4239E"/>
    <w:rsid w:val="00F43A4F"/>
    <w:rsid w:val="00F441F1"/>
    <w:rsid w:val="00F44F68"/>
    <w:rsid w:val="00F4520F"/>
    <w:rsid w:val="00F452B9"/>
    <w:rsid w:val="00F46EE0"/>
    <w:rsid w:val="00F4755C"/>
    <w:rsid w:val="00F50EDA"/>
    <w:rsid w:val="00F514B2"/>
    <w:rsid w:val="00F526F3"/>
    <w:rsid w:val="00F53B8B"/>
    <w:rsid w:val="00F55B23"/>
    <w:rsid w:val="00F6057B"/>
    <w:rsid w:val="00F60DBE"/>
    <w:rsid w:val="00F60EC2"/>
    <w:rsid w:val="00F63D17"/>
    <w:rsid w:val="00F65F61"/>
    <w:rsid w:val="00F6602E"/>
    <w:rsid w:val="00F6636D"/>
    <w:rsid w:val="00F6708B"/>
    <w:rsid w:val="00F70166"/>
    <w:rsid w:val="00F74B71"/>
    <w:rsid w:val="00F75602"/>
    <w:rsid w:val="00F75A79"/>
    <w:rsid w:val="00F77DF7"/>
    <w:rsid w:val="00F77F67"/>
    <w:rsid w:val="00F81738"/>
    <w:rsid w:val="00F85F40"/>
    <w:rsid w:val="00F86BBB"/>
    <w:rsid w:val="00F86EE4"/>
    <w:rsid w:val="00F93754"/>
    <w:rsid w:val="00F95539"/>
    <w:rsid w:val="00F96B3D"/>
    <w:rsid w:val="00F97A73"/>
    <w:rsid w:val="00FA2849"/>
    <w:rsid w:val="00FA33E8"/>
    <w:rsid w:val="00FA45FE"/>
    <w:rsid w:val="00FA4679"/>
    <w:rsid w:val="00FB35E2"/>
    <w:rsid w:val="00FB3688"/>
    <w:rsid w:val="00FB3AE5"/>
    <w:rsid w:val="00FB5007"/>
    <w:rsid w:val="00FB62FB"/>
    <w:rsid w:val="00FB7746"/>
    <w:rsid w:val="00FC04B1"/>
    <w:rsid w:val="00FC07D1"/>
    <w:rsid w:val="00FC206B"/>
    <w:rsid w:val="00FC2F8D"/>
    <w:rsid w:val="00FC4929"/>
    <w:rsid w:val="00FD19A1"/>
    <w:rsid w:val="00FD2AEE"/>
    <w:rsid w:val="00FD5894"/>
    <w:rsid w:val="00FD6DE4"/>
    <w:rsid w:val="00FD7E29"/>
    <w:rsid w:val="00FE01BE"/>
    <w:rsid w:val="00FE0455"/>
    <w:rsid w:val="00FE0746"/>
    <w:rsid w:val="00FE10A8"/>
    <w:rsid w:val="00FE138B"/>
    <w:rsid w:val="00FE3C67"/>
    <w:rsid w:val="00FE57DD"/>
    <w:rsid w:val="00FE6CF5"/>
    <w:rsid w:val="00FE7DA4"/>
    <w:rsid w:val="00FF06F4"/>
    <w:rsid w:val="00FF3B04"/>
    <w:rsid w:val="00FF3F43"/>
    <w:rsid w:val="00FF50D7"/>
    <w:rsid w:val="00FF52C1"/>
    <w:rsid w:val="00FF7C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408E"/>
    <w:pPr>
      <w:tabs>
        <w:tab w:val="center" w:pos="4252"/>
        <w:tab w:val="right" w:pos="8504"/>
      </w:tabs>
      <w:snapToGrid w:val="0"/>
    </w:pPr>
  </w:style>
  <w:style w:type="character" w:customStyle="1" w:styleId="a4">
    <w:name w:val="ヘッダー (文字)"/>
    <w:basedOn w:val="a0"/>
    <w:link w:val="a3"/>
    <w:uiPriority w:val="99"/>
    <w:rsid w:val="0059408E"/>
  </w:style>
  <w:style w:type="paragraph" w:styleId="a5">
    <w:name w:val="footer"/>
    <w:basedOn w:val="a"/>
    <w:link w:val="a6"/>
    <w:uiPriority w:val="99"/>
    <w:unhideWhenUsed/>
    <w:rsid w:val="0059408E"/>
    <w:pPr>
      <w:tabs>
        <w:tab w:val="center" w:pos="4252"/>
        <w:tab w:val="right" w:pos="8504"/>
      </w:tabs>
      <w:snapToGrid w:val="0"/>
    </w:pPr>
  </w:style>
  <w:style w:type="character" w:customStyle="1" w:styleId="a6">
    <w:name w:val="フッター (文字)"/>
    <w:basedOn w:val="a0"/>
    <w:link w:val="a5"/>
    <w:uiPriority w:val="99"/>
    <w:rsid w:val="0059408E"/>
  </w:style>
  <w:style w:type="paragraph" w:styleId="a7">
    <w:name w:val="Plain Text"/>
    <w:basedOn w:val="a"/>
    <w:link w:val="a8"/>
    <w:uiPriority w:val="99"/>
    <w:unhideWhenUsed/>
    <w:rsid w:val="007D66BD"/>
    <w:pPr>
      <w:jc w:val="left"/>
    </w:pPr>
    <w:rPr>
      <w:rFonts w:ascii="ＭＳ ゴシック" w:eastAsia="ＭＳ ゴシック" w:hAnsi="Courier New" w:cs="Courier New"/>
      <w:sz w:val="20"/>
      <w:szCs w:val="21"/>
    </w:rPr>
  </w:style>
  <w:style w:type="character" w:customStyle="1" w:styleId="a8">
    <w:name w:val="書式なし (文字)"/>
    <w:basedOn w:val="a0"/>
    <w:link w:val="a7"/>
    <w:uiPriority w:val="99"/>
    <w:rsid w:val="007D66BD"/>
    <w:rPr>
      <w:rFonts w:ascii="ＭＳ ゴシック" w:eastAsia="ＭＳ ゴシック" w:hAnsi="Courier New" w:cs="Courier New"/>
      <w:sz w:val="20"/>
      <w:szCs w:val="21"/>
    </w:rPr>
  </w:style>
  <w:style w:type="paragraph" w:styleId="a9">
    <w:name w:val="Balloon Text"/>
    <w:basedOn w:val="a"/>
    <w:link w:val="aa"/>
    <w:uiPriority w:val="99"/>
    <w:semiHidden/>
    <w:unhideWhenUsed/>
    <w:rsid w:val="000A347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A347E"/>
    <w:rPr>
      <w:rFonts w:asciiTheme="majorHAnsi" w:eastAsiaTheme="majorEastAsia" w:hAnsiTheme="majorHAnsi" w:cstheme="majorBidi"/>
      <w:sz w:val="18"/>
      <w:szCs w:val="18"/>
    </w:rPr>
  </w:style>
  <w:style w:type="paragraph" w:styleId="ab">
    <w:name w:val="List Paragraph"/>
    <w:basedOn w:val="a"/>
    <w:uiPriority w:val="34"/>
    <w:qFormat/>
    <w:rsid w:val="00CE6366"/>
    <w:pPr>
      <w:ind w:leftChars="400" w:left="840"/>
    </w:pPr>
  </w:style>
  <w:style w:type="paragraph" w:styleId="Web">
    <w:name w:val="Normal (Web)"/>
    <w:basedOn w:val="a"/>
    <w:uiPriority w:val="99"/>
    <w:semiHidden/>
    <w:unhideWhenUsed/>
    <w:rsid w:val="00D0473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408E"/>
    <w:pPr>
      <w:tabs>
        <w:tab w:val="center" w:pos="4252"/>
        <w:tab w:val="right" w:pos="8504"/>
      </w:tabs>
      <w:snapToGrid w:val="0"/>
    </w:pPr>
  </w:style>
  <w:style w:type="character" w:customStyle="1" w:styleId="a4">
    <w:name w:val="ヘッダー (文字)"/>
    <w:basedOn w:val="a0"/>
    <w:link w:val="a3"/>
    <w:uiPriority w:val="99"/>
    <w:rsid w:val="0059408E"/>
  </w:style>
  <w:style w:type="paragraph" w:styleId="a5">
    <w:name w:val="footer"/>
    <w:basedOn w:val="a"/>
    <w:link w:val="a6"/>
    <w:uiPriority w:val="99"/>
    <w:unhideWhenUsed/>
    <w:rsid w:val="0059408E"/>
    <w:pPr>
      <w:tabs>
        <w:tab w:val="center" w:pos="4252"/>
        <w:tab w:val="right" w:pos="8504"/>
      </w:tabs>
      <w:snapToGrid w:val="0"/>
    </w:pPr>
  </w:style>
  <w:style w:type="character" w:customStyle="1" w:styleId="a6">
    <w:name w:val="フッター (文字)"/>
    <w:basedOn w:val="a0"/>
    <w:link w:val="a5"/>
    <w:uiPriority w:val="99"/>
    <w:rsid w:val="0059408E"/>
  </w:style>
  <w:style w:type="paragraph" w:styleId="a7">
    <w:name w:val="Plain Text"/>
    <w:basedOn w:val="a"/>
    <w:link w:val="a8"/>
    <w:uiPriority w:val="99"/>
    <w:unhideWhenUsed/>
    <w:rsid w:val="007D66BD"/>
    <w:pPr>
      <w:jc w:val="left"/>
    </w:pPr>
    <w:rPr>
      <w:rFonts w:ascii="ＭＳ ゴシック" w:eastAsia="ＭＳ ゴシック" w:hAnsi="Courier New" w:cs="Courier New"/>
      <w:sz w:val="20"/>
      <w:szCs w:val="21"/>
    </w:rPr>
  </w:style>
  <w:style w:type="character" w:customStyle="1" w:styleId="a8">
    <w:name w:val="書式なし (文字)"/>
    <w:basedOn w:val="a0"/>
    <w:link w:val="a7"/>
    <w:uiPriority w:val="99"/>
    <w:rsid w:val="007D66BD"/>
    <w:rPr>
      <w:rFonts w:ascii="ＭＳ ゴシック" w:eastAsia="ＭＳ ゴシック" w:hAnsi="Courier New" w:cs="Courier New"/>
      <w:sz w:val="20"/>
      <w:szCs w:val="21"/>
    </w:rPr>
  </w:style>
  <w:style w:type="paragraph" w:styleId="a9">
    <w:name w:val="Balloon Text"/>
    <w:basedOn w:val="a"/>
    <w:link w:val="aa"/>
    <w:uiPriority w:val="99"/>
    <w:semiHidden/>
    <w:unhideWhenUsed/>
    <w:rsid w:val="000A347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A347E"/>
    <w:rPr>
      <w:rFonts w:asciiTheme="majorHAnsi" w:eastAsiaTheme="majorEastAsia" w:hAnsiTheme="majorHAnsi" w:cstheme="majorBidi"/>
      <w:sz w:val="18"/>
      <w:szCs w:val="18"/>
    </w:rPr>
  </w:style>
  <w:style w:type="paragraph" w:styleId="ab">
    <w:name w:val="List Paragraph"/>
    <w:basedOn w:val="a"/>
    <w:uiPriority w:val="34"/>
    <w:qFormat/>
    <w:rsid w:val="00CE6366"/>
    <w:pPr>
      <w:ind w:leftChars="400" w:left="840"/>
    </w:pPr>
  </w:style>
  <w:style w:type="paragraph" w:styleId="Web">
    <w:name w:val="Normal (Web)"/>
    <w:basedOn w:val="a"/>
    <w:uiPriority w:val="99"/>
    <w:semiHidden/>
    <w:unhideWhenUsed/>
    <w:rsid w:val="00D0473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49143">
      <w:bodyDiv w:val="1"/>
      <w:marLeft w:val="0"/>
      <w:marRight w:val="0"/>
      <w:marTop w:val="0"/>
      <w:marBottom w:val="0"/>
      <w:divBdr>
        <w:top w:val="none" w:sz="0" w:space="0" w:color="auto"/>
        <w:left w:val="none" w:sz="0" w:space="0" w:color="auto"/>
        <w:bottom w:val="none" w:sz="0" w:space="0" w:color="auto"/>
        <w:right w:val="none" w:sz="0" w:space="0" w:color="auto"/>
      </w:divBdr>
    </w:div>
    <w:div w:id="231820245">
      <w:bodyDiv w:val="1"/>
      <w:marLeft w:val="0"/>
      <w:marRight w:val="0"/>
      <w:marTop w:val="0"/>
      <w:marBottom w:val="0"/>
      <w:divBdr>
        <w:top w:val="none" w:sz="0" w:space="0" w:color="auto"/>
        <w:left w:val="none" w:sz="0" w:space="0" w:color="auto"/>
        <w:bottom w:val="none" w:sz="0" w:space="0" w:color="auto"/>
        <w:right w:val="none" w:sz="0" w:space="0" w:color="auto"/>
      </w:divBdr>
    </w:div>
    <w:div w:id="270205604">
      <w:bodyDiv w:val="1"/>
      <w:marLeft w:val="0"/>
      <w:marRight w:val="0"/>
      <w:marTop w:val="0"/>
      <w:marBottom w:val="0"/>
      <w:divBdr>
        <w:top w:val="none" w:sz="0" w:space="0" w:color="auto"/>
        <w:left w:val="none" w:sz="0" w:space="0" w:color="auto"/>
        <w:bottom w:val="none" w:sz="0" w:space="0" w:color="auto"/>
        <w:right w:val="none" w:sz="0" w:space="0" w:color="auto"/>
      </w:divBdr>
    </w:div>
    <w:div w:id="1587685976">
      <w:bodyDiv w:val="1"/>
      <w:marLeft w:val="0"/>
      <w:marRight w:val="0"/>
      <w:marTop w:val="0"/>
      <w:marBottom w:val="0"/>
      <w:divBdr>
        <w:top w:val="none" w:sz="0" w:space="0" w:color="auto"/>
        <w:left w:val="none" w:sz="0" w:space="0" w:color="auto"/>
        <w:bottom w:val="none" w:sz="0" w:space="0" w:color="auto"/>
        <w:right w:val="none" w:sz="0" w:space="0" w:color="auto"/>
      </w:divBdr>
    </w:div>
    <w:div w:id="1610232876">
      <w:bodyDiv w:val="1"/>
      <w:marLeft w:val="0"/>
      <w:marRight w:val="0"/>
      <w:marTop w:val="0"/>
      <w:marBottom w:val="0"/>
      <w:divBdr>
        <w:top w:val="none" w:sz="0" w:space="0" w:color="auto"/>
        <w:left w:val="none" w:sz="0" w:space="0" w:color="auto"/>
        <w:bottom w:val="none" w:sz="0" w:space="0" w:color="auto"/>
        <w:right w:val="none" w:sz="0" w:space="0" w:color="auto"/>
      </w:divBdr>
    </w:div>
    <w:div w:id="200280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30.png"/><Relationship Id="rId47" Type="http://schemas.openxmlformats.org/officeDocument/2006/relationships/image" Target="media/image35.emf"/><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numbering" Target="numbering.xml"/><Relationship Id="rId19" Type="http://schemas.openxmlformats.org/officeDocument/2006/relationships/image" Target="media/image8.jpg"/><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emf"/><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gif"/><Relationship Id="rId36" Type="http://schemas.openxmlformats.org/officeDocument/2006/relationships/image" Target="media/image24.jpeg"/><Relationship Id="rId49" Type="http://schemas.openxmlformats.org/officeDocument/2006/relationships/image" Target="media/image37.jpeg"/><Relationship Id="rId57" Type="http://schemas.microsoft.com/office/2007/relationships/hdphoto" Target="media/hdphoto1.wdp"/><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7.png"/><Relationship Id="rId65" Type="http://schemas.openxmlformats.org/officeDocument/2006/relationships/image" Target="media/image52.jpeg"/><Relationship Id="rId73" Type="http://schemas.openxmlformats.org/officeDocument/2006/relationships/image" Target="media/image60.png"/><Relationship Id="rId78" Type="http://schemas.openxmlformats.org/officeDocument/2006/relationships/image" Target="media/image65.emf"/><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image" Target="media/image38.gif"/><Relationship Id="rId55" Type="http://schemas.openxmlformats.org/officeDocument/2006/relationships/image" Target="media/image43.jpeg"/><Relationship Id="rId76" Type="http://schemas.openxmlformats.org/officeDocument/2006/relationships/image" Target="media/image63.png"/><Relationship Id="rId7" Type="http://schemas.microsoft.com/office/2007/relationships/stylesWithEffects" Target="stylesWithEffects.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jpeg"/><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image" Target="media/image53.jpeg"/><Relationship Id="rId61" Type="http://schemas.openxmlformats.org/officeDocument/2006/relationships/image" Target="media/image48.png"/><Relationship Id="rId8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5bfe__x8c61__x30e6__x30fc__x30b6__x30fc_ xmlns="46689e31-b03d-4afa-a735-a1f8d7beadb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D0914A58C7C9D94DB435116EF43D38D7" ma:contentTypeVersion="1" ma:contentTypeDescription="新しいドキュメントを作成します。" ma:contentTypeScope="" ma:versionID="942bdad79e90e32b7aa339969f001042">
  <xsd:schema xmlns:xsd="http://www.w3.org/2001/XMLSchema" xmlns:xs="http://www.w3.org/2001/XMLSchema" xmlns:p="http://schemas.microsoft.com/office/2006/metadata/properties" xmlns:ns2="46689e31-b03d-4afa-a735-a1f8d7beadb1" targetNamespace="http://schemas.microsoft.com/office/2006/metadata/properties" ma:root="true" ma:fieldsID="2c9f98b6516b9dba60a2d94ebc4473d3" ns2:_="">
    <xsd:import namespace="46689e31-b03d-4afa-a735-a1f8d7beadb1"/>
    <xsd:element name="properties">
      <xsd:complexType>
        <xsd:sequence>
          <xsd:element name="documentManagement">
            <xsd:complexType>
              <xsd:all>
                <xsd:element ref="ns2:_x5bfe__x8c61__x30e6__x30fc__x30b6__x30fc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89e31-b03d-4afa-a735-a1f8d7beadb1"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97106-62D6-457D-AC7D-7EA5BA50C40C}">
  <ds:schemaRefs>
    <ds:schemaRef ds:uri="http://schemas.microsoft.com/sharepoint/v3/contenttype/forms"/>
  </ds:schemaRefs>
</ds:datastoreItem>
</file>

<file path=customXml/itemProps2.xml><?xml version="1.0" encoding="utf-8"?>
<ds:datastoreItem xmlns:ds="http://schemas.openxmlformats.org/officeDocument/2006/customXml" ds:itemID="{6E0D0BAA-F18B-4880-94BA-5C10134C378D}">
  <ds:schemaRefs>
    <ds:schemaRef ds:uri="http://schemas.microsoft.com/office/2006/metadata/properties"/>
    <ds:schemaRef ds:uri="http://schemas.microsoft.com/office/infopath/2007/PartnerControls"/>
    <ds:schemaRef ds:uri="46689e31-b03d-4afa-a735-a1f8d7beadb1"/>
  </ds:schemaRefs>
</ds:datastoreItem>
</file>

<file path=customXml/itemProps3.xml><?xml version="1.0" encoding="utf-8"?>
<ds:datastoreItem xmlns:ds="http://schemas.openxmlformats.org/officeDocument/2006/customXml" ds:itemID="{5068B872-F976-424A-A6E3-82C92A6F8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689e31-b03d-4afa-a735-a1f8d7bea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27DF2C-22FA-43A1-823F-25985A8EF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580</TotalTime>
  <Pages>11</Pages>
  <Words>398</Words>
  <Characters>2271</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岩田　賢治</dc:creator>
  <cp:lastModifiedBy>岩田　賢治</cp:lastModifiedBy>
  <cp:revision>33</cp:revision>
  <cp:lastPrinted>2015-07-22T19:49:00Z</cp:lastPrinted>
  <dcterms:created xsi:type="dcterms:W3CDTF">2015-07-22T06:13:00Z</dcterms:created>
  <dcterms:modified xsi:type="dcterms:W3CDTF">2015-07-22T20:28:00Z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0x010100D0914A58C7C9D94DB435116EF43D38D7</vt:lpwstr>
  </property>
</Properties>
</file>