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A5" w:rsidRDefault="00A511A5" w:rsidP="000324A5">
      <w:pPr>
        <w:spacing w:line="240" w:lineRule="exact"/>
        <w:jc w:val="right"/>
        <w:rPr>
          <w:rFonts w:ascii="HG丸ｺﾞｼｯｸM-PRO" w:eastAsia="HG丸ｺﾞｼｯｸM-PRO" w:hAnsi="HG丸ｺﾞｼｯｸM-PRO" w:hint="eastAsia"/>
          <w:szCs w:val="21"/>
        </w:rPr>
      </w:pPr>
    </w:p>
    <w:p w:rsidR="00BA5C09" w:rsidRDefault="00BA5C09" w:rsidP="00BA5C09">
      <w:pPr>
        <w:spacing w:line="240" w:lineRule="exact"/>
        <w:jc w:val="right"/>
        <w:rPr>
          <w:rFonts w:ascii="HG丸ｺﾞｼｯｸM-PRO" w:eastAsia="HG丸ｺﾞｼｯｸM-PRO" w:hAnsi="HG丸ｺﾞｼｯｸM-PRO" w:hint="eastAsia"/>
          <w:szCs w:val="21"/>
        </w:rPr>
      </w:pPr>
    </w:p>
    <w:p w:rsidR="00BA5C09" w:rsidRDefault="00BA5C09" w:rsidP="00BA5C09">
      <w:pPr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</w:p>
    <w:p w:rsidR="005640EA" w:rsidRPr="007F3A3D" w:rsidRDefault="00A511A5" w:rsidP="000324A5">
      <w:pPr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4A895" wp14:editId="64E441CE">
                <wp:simplePos x="0" y="0"/>
                <wp:positionH relativeFrom="column">
                  <wp:posOffset>5384800</wp:posOffset>
                </wp:positionH>
                <wp:positionV relativeFrom="paragraph">
                  <wp:posOffset>-410845</wp:posOffset>
                </wp:positionV>
                <wp:extent cx="800100" cy="397510"/>
                <wp:effectExtent l="0" t="0" r="19050" b="2159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A5" w:rsidRPr="00EE61FA" w:rsidRDefault="00A511A5" w:rsidP="00A511A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E61F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24pt;margin-top:-32.35pt;width:63pt;height: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">
                <v:textbox inset="5.85pt,.7pt,5.85pt,.7pt">
                  <w:txbxContent>
                    <w:p w:rsidR="00A511A5" w:rsidRPr="00EE61FA" w:rsidRDefault="00A511A5" w:rsidP="00A511A5">
                      <w:pPr>
                        <w:wordWrap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E61F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4 </w:t>
                      </w:r>
                    </w:p>
                  </w:txbxContent>
                </v:textbox>
              </v:rect>
            </w:pict>
          </mc:Fallback>
        </mc:AlternateContent>
      </w:r>
      <w:r w:rsidR="00F51443">
        <w:rPr>
          <w:rFonts w:ascii="HG丸ｺﾞｼｯｸM-PRO" w:eastAsia="HG丸ｺﾞｼｯｸM-PRO" w:hAnsi="HG丸ｺﾞｼｯｸM-PRO" w:hint="eastAsia"/>
          <w:szCs w:val="21"/>
        </w:rPr>
        <w:t>平成２６年６</w:t>
      </w:r>
      <w:r w:rsidR="007F3A3D" w:rsidRPr="007F3A3D">
        <w:rPr>
          <w:rFonts w:ascii="HG丸ｺﾞｼｯｸM-PRO" w:eastAsia="HG丸ｺﾞｼｯｸM-PRO" w:hAnsi="HG丸ｺﾞｼｯｸM-PRO" w:hint="eastAsia"/>
          <w:szCs w:val="21"/>
        </w:rPr>
        <w:t>月</w:t>
      </w:r>
      <w:r w:rsidR="00F51443">
        <w:rPr>
          <w:rFonts w:ascii="HG丸ｺﾞｼｯｸM-PRO" w:eastAsia="HG丸ｺﾞｼｯｸM-PRO" w:hAnsi="HG丸ｺﾞｼｯｸM-PRO" w:hint="eastAsia"/>
          <w:szCs w:val="21"/>
        </w:rPr>
        <w:t>３０</w:t>
      </w:r>
      <w:r w:rsidR="007F3A3D" w:rsidRPr="007F3A3D">
        <w:rPr>
          <w:rFonts w:ascii="HG丸ｺﾞｼｯｸM-PRO" w:eastAsia="HG丸ｺﾞｼｯｸM-PRO" w:hAnsi="HG丸ｺﾞｼｯｸM-PRO" w:hint="eastAsia"/>
          <w:szCs w:val="21"/>
        </w:rPr>
        <w:t>日</w:t>
      </w:r>
    </w:p>
    <w:p w:rsidR="007F3A3D" w:rsidRPr="007F3A3D" w:rsidRDefault="00703BC4" w:rsidP="00F17296">
      <w:pPr>
        <w:spacing w:line="4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平成２６年度広域化等支援方針に関する研究会スケジュール（案）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188"/>
        <w:gridCol w:w="2188"/>
        <w:gridCol w:w="2188"/>
        <w:gridCol w:w="2189"/>
      </w:tblGrid>
      <w:tr w:rsidR="007F3A3D" w:rsidRPr="007F3A3D" w:rsidTr="007F3A3D">
        <w:tc>
          <w:tcPr>
            <w:tcW w:w="1101" w:type="dxa"/>
            <w:vMerge w:val="restart"/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F3A3D">
              <w:rPr>
                <w:rFonts w:ascii="HG丸ｺﾞｼｯｸM-PRO" w:eastAsia="HG丸ｺﾞｼｯｸM-PRO" w:hAnsi="HG丸ｺﾞｼｯｸM-PRO" w:hint="eastAsia"/>
                <w:szCs w:val="21"/>
              </w:rPr>
              <w:t>時期</w:t>
            </w:r>
          </w:p>
        </w:tc>
        <w:tc>
          <w:tcPr>
            <w:tcW w:w="2188" w:type="dxa"/>
            <w:vMerge w:val="restart"/>
            <w:tcBorders>
              <w:right w:val="nil"/>
            </w:tcBorders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研究会</w:t>
            </w:r>
          </w:p>
        </w:tc>
        <w:tc>
          <w:tcPr>
            <w:tcW w:w="2188" w:type="dxa"/>
            <w:tcBorders>
              <w:left w:val="nil"/>
              <w:right w:val="nil"/>
            </w:tcBorders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left w:val="nil"/>
              <w:right w:val="nil"/>
            </w:tcBorders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9" w:type="dxa"/>
            <w:tcBorders>
              <w:left w:val="nil"/>
              <w:bottom w:val="single" w:sz="4" w:space="0" w:color="auto"/>
            </w:tcBorders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3A3D" w:rsidRPr="007F3A3D" w:rsidTr="007F3A3D">
        <w:tc>
          <w:tcPr>
            <w:tcW w:w="1101" w:type="dxa"/>
            <w:vMerge/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vMerge/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vMerge w:val="restart"/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財政運営ＷＧ</w:t>
            </w:r>
          </w:p>
        </w:tc>
        <w:tc>
          <w:tcPr>
            <w:tcW w:w="2188" w:type="dxa"/>
            <w:vMerge w:val="restart"/>
            <w:tcBorders>
              <w:right w:val="nil"/>
            </w:tcBorders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標準設定ＷＧ</w:t>
            </w:r>
          </w:p>
        </w:tc>
        <w:tc>
          <w:tcPr>
            <w:tcW w:w="2189" w:type="dxa"/>
            <w:tcBorders>
              <w:left w:val="nil"/>
            </w:tcBorders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3A3D" w:rsidRPr="007F3A3D" w:rsidTr="00E74289"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  <w:vAlign w:val="center"/>
          </w:tcPr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収納促進対策</w:t>
            </w:r>
          </w:p>
          <w:p w:rsidR="007F3A3D" w:rsidRPr="007F3A3D" w:rsidRDefault="007F3A3D" w:rsidP="000324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連絡会議</w:t>
            </w:r>
          </w:p>
        </w:tc>
      </w:tr>
      <w:tr w:rsidR="007F3A3D" w:rsidRPr="007F3A3D" w:rsidTr="00E74289">
        <w:tc>
          <w:tcPr>
            <w:tcW w:w="1101" w:type="dxa"/>
            <w:tcBorders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２６．４</w:t>
            </w:r>
          </w:p>
        </w:tc>
        <w:tc>
          <w:tcPr>
            <w:tcW w:w="2188" w:type="dxa"/>
            <w:tcBorders>
              <w:bottom w:val="dashed" w:sz="4" w:space="0" w:color="auto"/>
            </w:tcBorders>
          </w:tcPr>
          <w:p w:rsid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10E78" w:rsidRPr="007F3A3D" w:rsidRDefault="00E10E78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9" w:type="dxa"/>
            <w:tcBorders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3A3D" w:rsidRPr="007F3A3D" w:rsidTr="00E74289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F1B94" w:rsidRDefault="000324A5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52FF1" wp14:editId="523D0B3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12066</wp:posOffset>
                      </wp:positionV>
                      <wp:extent cx="5314950" cy="2857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285750"/>
                              </a:xfrm>
                              <a:prstGeom prst="rect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7B3" w:rsidRPr="003B1837" w:rsidRDefault="008F0E77" w:rsidP="003B183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【28日】</w:t>
                                  </w:r>
                                  <w:r w:rsidR="00C857B3" w:rsidRPr="003B18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主管課長会議：平成２６年度検討予定項目の説明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2.25pt;margin-top:.95pt;width:418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" fillcolor="white [3201]" strokecolor="#f79646 [3209]" strokeweight="2pt">
                      <v:textbox>
                        <w:txbxContent>
                          <w:p w:rsidR="00C857B3" w:rsidRPr="003B1837" w:rsidRDefault="008F0E77" w:rsidP="003B1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【28日】</w:t>
                            </w:r>
                            <w:r w:rsidR="00C857B3" w:rsidRPr="003B1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主管課長会議：平成２６年度検討予定項目の説明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24A5" w:rsidRPr="000B1430" w:rsidRDefault="000324A5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9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3A3D" w:rsidRPr="007F3A3D" w:rsidTr="00F51443">
        <w:trPr>
          <w:trHeight w:val="874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0324A5" w:rsidRDefault="000324A5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第１回</w:t>
            </w:r>
            <w:r w:rsidR="00F51443">
              <w:rPr>
                <w:rFonts w:ascii="HG丸ｺﾞｼｯｸM-PRO" w:eastAsia="HG丸ｺﾞｼｯｸM-PRO" w:hAnsi="HG丸ｺﾞｼｯｸM-PRO" w:hint="eastAsia"/>
                <w:szCs w:val="21"/>
              </w:rPr>
              <w:t>（30日）</w:t>
            </w:r>
          </w:p>
          <w:p w:rsidR="000324A5" w:rsidRDefault="000324A5" w:rsidP="000324A5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18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・議論の方向性</w:t>
            </w:r>
          </w:p>
          <w:p w:rsidR="000B1430" w:rsidRPr="007F3A3D" w:rsidRDefault="000B1430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0B1430" w:rsidRDefault="000B1430" w:rsidP="000324A5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324A5" w:rsidRDefault="000324A5" w:rsidP="000324A5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B1430" w:rsidRPr="003B1837" w:rsidRDefault="000B1430" w:rsidP="00A511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9D7BD1" w:rsidRPr="003B1837" w:rsidRDefault="009D7BD1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3A3D" w:rsidRPr="007F3A3D" w:rsidTr="00E74289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10E78" w:rsidRDefault="00E10E78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10E78" w:rsidRPr="007F3A3D" w:rsidRDefault="00E10E78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F51443" w:rsidRDefault="00F51443" w:rsidP="00F5144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第１回（7月8日）</w:t>
            </w:r>
          </w:p>
          <w:p w:rsidR="00F51443" w:rsidRDefault="00F51443" w:rsidP="00703BC4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18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・保険財政共同安定化事業の拠出方法等</w:t>
            </w:r>
          </w:p>
          <w:p w:rsidR="005F1B94" w:rsidRPr="003B1837" w:rsidRDefault="008F0E77" w:rsidP="000324A5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18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・府特別調整交付金激変緩和措置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3B18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手法等</w: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0B1430" w:rsidRDefault="000B1430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第１回</w:t>
            </w:r>
          </w:p>
          <w:p w:rsidR="000B1430" w:rsidRDefault="000B1430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18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・収納率の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</w:t>
            </w:r>
            <w:r w:rsidRPr="003B18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設定</w:t>
            </w:r>
          </w:p>
          <w:p w:rsidR="007F3A3D" w:rsidRPr="003B1837" w:rsidRDefault="000B1430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・保健事業運営の広域化</w:t>
            </w:r>
          </w:p>
        </w:tc>
        <w:tc>
          <w:tcPr>
            <w:tcW w:w="2189" w:type="dxa"/>
            <w:tcBorders>
              <w:top w:val="dashed" w:sz="4" w:space="0" w:color="auto"/>
              <w:bottom w:val="dashed" w:sz="4" w:space="0" w:color="auto"/>
            </w:tcBorders>
          </w:tcPr>
          <w:p w:rsidR="009D7BD1" w:rsidRPr="003B1837" w:rsidRDefault="009D7BD1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F0E77" w:rsidRPr="007F3A3D" w:rsidTr="00E74289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8F0E77" w:rsidRPr="007F3A3D" w:rsidRDefault="008F0E77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8F0E77" w:rsidRDefault="008F0E77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F0E77" w:rsidRDefault="008F0E77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F0E77" w:rsidRPr="007F3A3D" w:rsidRDefault="008F0E77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8F0E77" w:rsidRPr="003B1837" w:rsidRDefault="008F0E77" w:rsidP="008F0E77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第２回</w:t>
            </w:r>
          </w:p>
          <w:p w:rsidR="008F0E77" w:rsidRPr="003B1837" w:rsidRDefault="008F0E77" w:rsidP="00703BC4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5C0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8"/>
                <w:szCs w:val="18"/>
              </w:rPr>
              <w:t>・議論</w:t>
            </w:r>
            <w:r w:rsidR="00703BC4" w:rsidRPr="00BA5C0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8"/>
                <w:szCs w:val="18"/>
              </w:rPr>
              <w:t>の</w:t>
            </w:r>
            <w:r w:rsidRPr="00BA5C0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8"/>
                <w:szCs w:val="18"/>
              </w:rPr>
              <w:t>内容については、第1回と同じ</w: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8F0E77" w:rsidRPr="00B332C0" w:rsidRDefault="008F0E77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dashed" w:sz="4" w:space="0" w:color="auto"/>
              <w:bottom w:val="dashed" w:sz="4" w:space="0" w:color="auto"/>
            </w:tcBorders>
          </w:tcPr>
          <w:p w:rsidR="008F0E77" w:rsidRDefault="008F0E77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第１回</w:t>
            </w:r>
          </w:p>
          <w:p w:rsidR="008F0E77" w:rsidRPr="007F3A3D" w:rsidRDefault="008F0E77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B18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収納促進対策</w:t>
            </w:r>
            <w:r w:rsidRPr="003B18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事業検討</w:t>
            </w:r>
          </w:p>
        </w:tc>
      </w:tr>
      <w:tr w:rsidR="007F3A3D" w:rsidRPr="007F3A3D" w:rsidTr="00A511A5">
        <w:trPr>
          <w:trHeight w:val="642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E10E78" w:rsidRPr="00252614" w:rsidRDefault="00E10E78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A800A9" w:rsidRDefault="00A800A9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第３回</w:t>
            </w:r>
          </w:p>
          <w:p w:rsidR="007F3A3D" w:rsidRPr="00BA5C09" w:rsidRDefault="00A800A9" w:rsidP="000324A5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FFFF" w:themeColor="background1"/>
                <w:sz w:val="18"/>
                <w:szCs w:val="18"/>
              </w:rPr>
            </w:pPr>
            <w:r w:rsidRPr="00BA5C0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8"/>
                <w:szCs w:val="18"/>
              </w:rPr>
              <w:t>・取りまとめ</w:t>
            </w:r>
          </w:p>
          <w:p w:rsidR="000B1430" w:rsidRPr="007F3A3D" w:rsidRDefault="000B1430" w:rsidP="000324A5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0B1430" w:rsidRPr="007F3A3D" w:rsidRDefault="000B1430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9" w:type="dxa"/>
            <w:tcBorders>
              <w:top w:val="dashed" w:sz="4" w:space="0" w:color="auto"/>
              <w:bottom w:val="dashed" w:sz="4" w:space="0" w:color="auto"/>
            </w:tcBorders>
          </w:tcPr>
          <w:p w:rsidR="000B1430" w:rsidRDefault="000B1430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第２回</w:t>
            </w:r>
          </w:p>
          <w:p w:rsidR="009D7BD1" w:rsidRPr="003B1837" w:rsidRDefault="000B1430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GoBack"/>
            <w:r w:rsidRPr="00BA5C0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8"/>
                <w:szCs w:val="18"/>
              </w:rPr>
              <w:t>・収納促進対策事業決定</w:t>
            </w:r>
            <w:bookmarkEnd w:id="0"/>
          </w:p>
        </w:tc>
      </w:tr>
      <w:tr w:rsidR="007F3A3D" w:rsidRPr="007F3A3D" w:rsidTr="00E74289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</w:t>
            </w:r>
          </w:p>
          <w:p w:rsidR="00E10E78" w:rsidRP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10E78" w:rsidRDefault="00E10E78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10E78" w:rsidRPr="007F3A3D" w:rsidRDefault="000324A5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C3B2CF" wp14:editId="02AF6A3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</wp:posOffset>
                      </wp:positionV>
                      <wp:extent cx="5314950" cy="2952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79646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0324A5" w:rsidRPr="003B1837" w:rsidRDefault="000324A5" w:rsidP="000324A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ブロック</w:t>
                                  </w:r>
                                  <w:r w:rsidRPr="003B18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会議：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研究会の検討状況</w:t>
                                  </w:r>
                                  <w:r w:rsidRPr="003B18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7" style="position:absolute;left:0;text-align:left;margin-left:2.25pt;margin-top:.2pt;width:418.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" fillcolor="window" strokecolor="#f79646" strokeweight="1.25pt">
                      <v:stroke dashstyle="dash"/>
                      <v:textbox>
                        <w:txbxContent>
                          <w:p w:rsidR="000324A5" w:rsidRPr="003B1837" w:rsidRDefault="000324A5" w:rsidP="000324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ブロック</w:t>
                            </w:r>
                            <w:r w:rsidRPr="003B1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会議：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研究会の検討状況</w:t>
                            </w:r>
                            <w:r w:rsidRPr="003B1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の説明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0B1430" w:rsidRDefault="000B1430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第２回</w:t>
            </w:r>
          </w:p>
          <w:p w:rsidR="000B1430" w:rsidRPr="00BA5C09" w:rsidRDefault="000B1430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color w:val="FFFFFF" w:themeColor="background1"/>
                <w:sz w:val="18"/>
                <w:szCs w:val="18"/>
              </w:rPr>
            </w:pPr>
            <w:r w:rsidRPr="00BA5C0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8"/>
                <w:szCs w:val="18"/>
              </w:rPr>
              <w:t>・取りまとめ</w:t>
            </w:r>
          </w:p>
          <w:p w:rsid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324A5" w:rsidRPr="007F3A3D" w:rsidRDefault="000324A5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9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3A3D" w:rsidRPr="007F3A3D" w:rsidTr="00E74289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１１</w:t>
            </w:r>
          </w:p>
          <w:p w:rsidR="00E10E78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10E78" w:rsidRP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D87606" w:rsidRDefault="00D87606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第２回</w:t>
            </w:r>
          </w:p>
          <w:p w:rsidR="00D87606" w:rsidRDefault="00D87606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18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・方針素案</w:t>
            </w:r>
          </w:p>
          <w:p w:rsidR="00D87606" w:rsidRPr="007F3A3D" w:rsidRDefault="00D87606" w:rsidP="00BA5C09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526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・収納</w:t>
            </w:r>
            <w:r w:rsidR="00BA5C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促進対策事業案</w: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9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3A3D" w:rsidRPr="007F3A3D" w:rsidTr="000324A5">
        <w:trPr>
          <w:trHeight w:val="1257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１２</w: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Default="0021075C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ACBAC1" wp14:editId="45856A2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48260</wp:posOffset>
                      </wp:positionV>
                      <wp:extent cx="5314950" cy="2952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57B3" w:rsidRPr="003B1837" w:rsidRDefault="00C857B3" w:rsidP="003B183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B18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主管課長会議：平成２６年度検討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状況（方針</w:t>
                                  </w:r>
                                  <w:r w:rsidR="000324A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案・収納促進対策事業</w:t>
                                  </w:r>
                                  <w:r w:rsidR="00BA5C0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  <w:r w:rsidRPr="003B18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9" style="position:absolute;left:0;text-align:left;margin-left:2.25pt;margin-top:3.8pt;width:418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" fillcolor="window" strokecolor="#f79646" strokeweight="2pt">
                      <v:textbox>
                        <w:txbxContent>
                          <w:p w:rsidR="00C857B3" w:rsidRPr="003B1837" w:rsidRDefault="00C857B3" w:rsidP="003B18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1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主管課長会議：平成２６年度検討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状況（方針</w:t>
                            </w:r>
                            <w:r w:rsidR="000324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案・収納促進対策事業</w:t>
                            </w:r>
                            <w:r w:rsidR="00BA5C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3B1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の説明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075C" w:rsidRDefault="0021075C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10E78" w:rsidRDefault="0021075C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67DE3" wp14:editId="6D5842E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66039</wp:posOffset>
                      </wp:positionV>
                      <wp:extent cx="5314950" cy="3143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57B3" w:rsidRPr="008066D9" w:rsidRDefault="00C857B3" w:rsidP="0091207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066D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方針案公表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9" style="position:absolute;left:0;text-align:left;margin-left:2.25pt;margin-top:5.2pt;width:418.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" fillcolor="#4f81bd [3204]" strokecolor="#4f81bd [3204]" strokeweight="2pt">
                      <v:textbox>
                        <w:txbxContent>
                          <w:p w:rsidR="00C857B3" w:rsidRPr="008066D9" w:rsidRDefault="00C857B3" w:rsidP="0091207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66D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方針案公表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7606" w:rsidRPr="007F3A3D" w:rsidRDefault="00D87606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9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3A3D" w:rsidRPr="007F3A3D" w:rsidTr="00E74289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２７．１</w: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12071" w:rsidRDefault="00912071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10E78" w:rsidRPr="007F3A3D" w:rsidRDefault="00E10E78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9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8066D9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C39061" wp14:editId="2786CA75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121285</wp:posOffset>
                      </wp:positionV>
                      <wp:extent cx="838200" cy="371475"/>
                      <wp:effectExtent l="0" t="0" r="1905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7B3" w:rsidRPr="008066D9" w:rsidRDefault="00C857B3" w:rsidP="008066D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066D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研修事業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0" style="position:absolute;left:0;text-align:left;margin-left:16.05pt;margin-top:9.55pt;width:66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" fillcolor="white [3201]" strokecolor="#f79646 [3209]" strokeweight="2pt">
                      <v:textbox>
                        <w:txbxContent>
                          <w:p w:rsidR="00C857B3" w:rsidRPr="008066D9" w:rsidRDefault="00C857B3" w:rsidP="008066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66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研修事業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3A3D" w:rsidRPr="007F3A3D" w:rsidTr="00E74289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Default="005F1B94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第３回</w:t>
            </w:r>
          </w:p>
          <w:p w:rsidR="005F1B94" w:rsidRDefault="005F1B94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207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・方針案</w:t>
            </w:r>
          </w:p>
          <w:p w:rsidR="00912071" w:rsidRPr="00912071" w:rsidRDefault="00912071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・今後の研究会のあり方</w:t>
            </w:r>
          </w:p>
          <w:p w:rsidR="00E10E78" w:rsidRDefault="002E1C80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3D1555" wp14:editId="14685BD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5314950" cy="2952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57B3" w:rsidRPr="003B1837" w:rsidRDefault="00C857B3" w:rsidP="00E742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B18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主管課長会議：平成２６年度検討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状況（方針案等）</w:t>
                                  </w:r>
                                  <w:r w:rsidRPr="003B18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o:spid="_x0000_s1031" style="position:absolute;left:0;text-align:left;margin-left:2.25pt;margin-top:2.05pt;width:418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" fillcolor="window" strokecolor="#f79646" strokeweight="2pt">
                      <v:textbox>
                        <w:txbxContent>
                          <w:p w:rsidR="00C857B3" w:rsidRPr="003B1837" w:rsidRDefault="00C857B3" w:rsidP="00E742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1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主管課長会議：平成２６年度検討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状況（方針案等）</w:t>
                            </w:r>
                            <w:r w:rsidRPr="003B1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の説明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0E78" w:rsidRPr="007F3A3D" w:rsidRDefault="00E10E78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Default="00252614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第３回</w:t>
            </w:r>
          </w:p>
          <w:p w:rsidR="00252614" w:rsidRPr="00252614" w:rsidRDefault="00252614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26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・収納促進対策事業報告</w:t>
            </w:r>
          </w:p>
        </w:tc>
        <w:tc>
          <w:tcPr>
            <w:tcW w:w="2189" w:type="dxa"/>
            <w:tcBorders>
              <w:top w:val="dashed" w:sz="4" w:space="0" w:color="auto"/>
              <w:bottom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3A3D" w:rsidRPr="007F3A3D" w:rsidTr="00E74289">
        <w:tc>
          <w:tcPr>
            <w:tcW w:w="1101" w:type="dxa"/>
            <w:tcBorders>
              <w:top w:val="dashed" w:sz="4" w:space="0" w:color="auto"/>
            </w:tcBorders>
          </w:tcPr>
          <w:p w:rsidR="007F3A3D" w:rsidRPr="007F3A3D" w:rsidRDefault="00E10E78" w:rsidP="000324A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2188" w:type="dxa"/>
            <w:tcBorders>
              <w:top w:val="dashed" w:sz="4" w:space="0" w:color="auto"/>
            </w:tcBorders>
          </w:tcPr>
          <w:p w:rsidR="007F3A3D" w:rsidRDefault="00912071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74289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4D5C44" wp14:editId="5BD9809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113030</wp:posOffset>
                      </wp:positionV>
                      <wp:extent cx="5314950" cy="29527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57B3" w:rsidRPr="008066D9" w:rsidRDefault="00C857B3" w:rsidP="0091207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066D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方針策定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6" o:spid="_x0000_s1032" style="position:absolute;left:0;text-align:left;margin-left:2.25pt;margin-top:8.9pt;width:418.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" fillcolor="#4f81bd [3204]" strokecolor="#4f81bd [3204]" strokeweight="2pt">
                      <v:textbox>
                        <w:txbxContent>
                          <w:p w:rsidR="00C857B3" w:rsidRPr="008066D9" w:rsidRDefault="00C857B3" w:rsidP="0091207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66D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方針策定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0E78" w:rsidRDefault="00E10E78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10E78" w:rsidRPr="007F3A3D" w:rsidRDefault="00E10E78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8" w:type="dxa"/>
            <w:tcBorders>
              <w:top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9" w:type="dxa"/>
            <w:tcBorders>
              <w:top w:val="dashed" w:sz="4" w:space="0" w:color="auto"/>
            </w:tcBorders>
          </w:tcPr>
          <w:p w:rsidR="007F3A3D" w:rsidRPr="007F3A3D" w:rsidRDefault="007F3A3D" w:rsidP="000324A5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F3A3D" w:rsidRPr="007F3A3D" w:rsidRDefault="007F3A3D" w:rsidP="00A511A5">
      <w:pPr>
        <w:rPr>
          <w:rFonts w:ascii="HG丸ｺﾞｼｯｸM-PRO" w:eastAsia="HG丸ｺﾞｼｯｸM-PRO" w:hAnsi="HG丸ｺﾞｼｯｸM-PRO"/>
          <w:szCs w:val="21"/>
        </w:rPr>
      </w:pPr>
    </w:p>
    <w:sectPr w:rsidR="007F3A3D" w:rsidRPr="007F3A3D" w:rsidSect="00F17296">
      <w:pgSz w:w="11906" w:h="16838" w:code="9"/>
      <w:pgMar w:top="851" w:right="1134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43" w:rsidRDefault="00F51443" w:rsidP="00F51443">
      <w:r>
        <w:separator/>
      </w:r>
    </w:p>
  </w:endnote>
  <w:endnote w:type="continuationSeparator" w:id="0">
    <w:p w:rsidR="00F51443" w:rsidRDefault="00F51443" w:rsidP="00F5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43" w:rsidRDefault="00F51443" w:rsidP="00F51443">
      <w:r>
        <w:separator/>
      </w:r>
    </w:p>
  </w:footnote>
  <w:footnote w:type="continuationSeparator" w:id="0">
    <w:p w:rsidR="00F51443" w:rsidRDefault="00F51443" w:rsidP="00F5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3D"/>
    <w:rsid w:val="000324A5"/>
    <w:rsid w:val="000B1430"/>
    <w:rsid w:val="0021075C"/>
    <w:rsid w:val="00252614"/>
    <w:rsid w:val="002E1C80"/>
    <w:rsid w:val="003B1837"/>
    <w:rsid w:val="004157D1"/>
    <w:rsid w:val="004C0B74"/>
    <w:rsid w:val="004E3BC8"/>
    <w:rsid w:val="005640EA"/>
    <w:rsid w:val="005F1B94"/>
    <w:rsid w:val="00634297"/>
    <w:rsid w:val="00687AE0"/>
    <w:rsid w:val="00703BC4"/>
    <w:rsid w:val="007F3A3D"/>
    <w:rsid w:val="008066D9"/>
    <w:rsid w:val="0085652A"/>
    <w:rsid w:val="008F0E77"/>
    <w:rsid w:val="00912071"/>
    <w:rsid w:val="009D7BD1"/>
    <w:rsid w:val="00A33879"/>
    <w:rsid w:val="00A511A5"/>
    <w:rsid w:val="00A800A9"/>
    <w:rsid w:val="00B332C0"/>
    <w:rsid w:val="00BA5C09"/>
    <w:rsid w:val="00C857B3"/>
    <w:rsid w:val="00D87606"/>
    <w:rsid w:val="00DB244B"/>
    <w:rsid w:val="00E10E78"/>
    <w:rsid w:val="00E74289"/>
    <w:rsid w:val="00F17296"/>
    <w:rsid w:val="00F5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3A3D"/>
  </w:style>
  <w:style w:type="character" w:customStyle="1" w:styleId="a4">
    <w:name w:val="日付 (文字)"/>
    <w:basedOn w:val="a0"/>
    <w:link w:val="a3"/>
    <w:uiPriority w:val="99"/>
    <w:semiHidden/>
    <w:rsid w:val="007F3A3D"/>
  </w:style>
  <w:style w:type="table" w:styleId="a5">
    <w:name w:val="Table Grid"/>
    <w:basedOn w:val="a1"/>
    <w:uiPriority w:val="59"/>
    <w:rsid w:val="007F3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51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443"/>
  </w:style>
  <w:style w:type="paragraph" w:styleId="a8">
    <w:name w:val="footer"/>
    <w:basedOn w:val="a"/>
    <w:link w:val="a9"/>
    <w:uiPriority w:val="99"/>
    <w:unhideWhenUsed/>
    <w:rsid w:val="00F51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3A3D"/>
  </w:style>
  <w:style w:type="character" w:customStyle="1" w:styleId="a4">
    <w:name w:val="日付 (文字)"/>
    <w:basedOn w:val="a0"/>
    <w:link w:val="a3"/>
    <w:uiPriority w:val="99"/>
    <w:semiHidden/>
    <w:rsid w:val="007F3A3D"/>
  </w:style>
  <w:style w:type="table" w:styleId="a5">
    <w:name w:val="Table Grid"/>
    <w:basedOn w:val="a1"/>
    <w:uiPriority w:val="59"/>
    <w:rsid w:val="007F3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51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443"/>
  </w:style>
  <w:style w:type="paragraph" w:styleId="a8">
    <w:name w:val="footer"/>
    <w:basedOn w:val="a"/>
    <w:link w:val="a9"/>
    <w:uiPriority w:val="99"/>
    <w:unhideWhenUsed/>
    <w:rsid w:val="00F51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B86D-830F-4156-BC27-A87FF5A1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14</cp:revision>
  <cp:lastPrinted>2014-06-25T08:37:00Z</cp:lastPrinted>
  <dcterms:created xsi:type="dcterms:W3CDTF">2014-04-08T01:01:00Z</dcterms:created>
  <dcterms:modified xsi:type="dcterms:W3CDTF">2014-06-25T08:57:00Z</dcterms:modified>
</cp:coreProperties>
</file>