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40" w:rsidRPr="002F2BCD" w:rsidRDefault="00D825AE" w:rsidP="00AF6E9D">
      <w:pPr>
        <w:spacing w:line="28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12805905</wp:posOffset>
                </wp:positionH>
                <wp:positionV relativeFrom="paragraph">
                  <wp:posOffset>-29746</wp:posOffset>
                </wp:positionV>
                <wp:extent cx="914177" cy="415636"/>
                <wp:effectExtent l="0" t="0" r="1968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177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AE" w:rsidRPr="00D825AE" w:rsidRDefault="00D825AE" w:rsidP="00D825A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D825A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08.35pt;margin-top:-2.35pt;width:1in;height:32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" fillcolor="white [3201]" strokeweight=".5pt">
                <v:textbox>
                  <w:txbxContent>
                    <w:p w:rsidR="00D825AE" w:rsidRPr="00D825AE" w:rsidRDefault="00D825AE" w:rsidP="00D825AE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D825A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A7101">
        <w:rPr>
          <w:rFonts w:ascii="HG丸ｺﾞｼｯｸM-PRO" w:eastAsia="HG丸ｺﾞｼｯｸM-PRO" w:hAnsi="HG丸ｺﾞｼｯｸM-PRO" w:hint="eastAsia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2CD890" wp14:editId="477CB992">
                <wp:simplePos x="0" y="0"/>
                <wp:positionH relativeFrom="column">
                  <wp:posOffset>1784037</wp:posOffset>
                </wp:positionH>
                <wp:positionV relativeFrom="paragraph">
                  <wp:posOffset>-219075</wp:posOffset>
                </wp:positionV>
                <wp:extent cx="10126963" cy="819018"/>
                <wp:effectExtent l="0" t="0" r="27305" b="1968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963" cy="81901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56E" w:rsidRPr="00AF6E9D" w:rsidRDefault="00AF6E9D" w:rsidP="00AF6E9D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 xml:space="preserve">《　</w:t>
                            </w:r>
                            <w:r w:rsidR="00F3256E" w:rsidRPr="00AF6E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178"/>
                                <w:kern w:val="0"/>
                                <w:sz w:val="40"/>
                                <w:szCs w:val="40"/>
                                <w:fitText w:val="7220" w:id="1115874816"/>
                              </w:rPr>
                              <w:t>国民健康保険制度改</w:t>
                            </w:r>
                            <w:r w:rsidR="00F3256E" w:rsidRPr="00AF6E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:fitText w:val="7220" w:id="1115874816"/>
                              </w:rPr>
                              <w:t>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 xml:space="preserve">　》</w:t>
                            </w:r>
                          </w:p>
                          <w:p w:rsidR="003A7101" w:rsidRPr="00AF6E9D" w:rsidRDefault="003A7101" w:rsidP="00AF6E9D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6E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大阪府・市町村国保広域化調整会議</w:t>
                            </w:r>
                            <w:r w:rsidR="000245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F6E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～平成27</w:t>
                            </w:r>
                            <w:r w:rsidR="000245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年度検討状況とりまとめ（</w:t>
                            </w:r>
                            <w:r w:rsidRPr="00AF6E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案）～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left:0;text-align:left;margin-left:140.5pt;margin-top:-17.25pt;width:797.4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" fillcolor="#002060" strokecolor="#4f81bd [3204]" strokeweight="2pt">
                <v:textbox>
                  <w:txbxContent>
                    <w:p w:rsidR="00F3256E" w:rsidRPr="00AF6E9D" w:rsidRDefault="00AF6E9D" w:rsidP="00AF6E9D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 xml:space="preserve">《　</w:t>
                      </w:r>
                      <w:r w:rsidR="00F3256E" w:rsidRPr="00AF6E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178"/>
                          <w:kern w:val="0"/>
                          <w:sz w:val="40"/>
                          <w:szCs w:val="40"/>
                          <w:fitText w:val="7220" w:id="1115874816"/>
                        </w:rPr>
                        <w:t>国民健康保険制度改</w:t>
                      </w:r>
                      <w:r w:rsidR="00F3256E" w:rsidRPr="00AF6E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:fitText w:val="7220" w:id="1115874816"/>
                        </w:rPr>
                        <w:t>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 xml:space="preserve">　》</w:t>
                      </w:r>
                    </w:p>
                    <w:p w:rsidR="003A7101" w:rsidRPr="00AF6E9D" w:rsidRDefault="003A7101" w:rsidP="00AF6E9D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AF6E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大阪府・市町村国保広域化調整会議</w:t>
                      </w:r>
                      <w:r w:rsidR="000245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AF6E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～平成27</w:t>
                      </w:r>
                      <w:r w:rsidR="000245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年度検討状況とりまとめ（</w:t>
                      </w:r>
                      <w:r w:rsidRPr="00AF6E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案）～</w:t>
                      </w:r>
                    </w:p>
                  </w:txbxContent>
                </v:textbox>
              </v:rect>
            </w:pict>
          </mc:Fallback>
        </mc:AlternateContent>
      </w:r>
    </w:p>
    <w:p w:rsidR="002A2C1E" w:rsidRDefault="002A2C1E" w:rsidP="009B3940">
      <w:pPr>
        <w:spacing w:line="280" w:lineRule="exact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B3940" w:rsidRDefault="009B3940" w:rsidP="009B3940">
      <w:pPr>
        <w:spacing w:line="280" w:lineRule="exact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42164B" w:rsidRDefault="0042164B" w:rsidP="009B3940">
      <w:pPr>
        <w:spacing w:line="280" w:lineRule="exact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D27A8" wp14:editId="1D370D75">
                <wp:simplePos x="0" y="0"/>
                <wp:positionH relativeFrom="column">
                  <wp:posOffset>-138430</wp:posOffset>
                </wp:positionH>
                <wp:positionV relativeFrom="paragraph">
                  <wp:posOffset>158750</wp:posOffset>
                </wp:positionV>
                <wp:extent cx="14083665" cy="0"/>
                <wp:effectExtent l="0" t="38100" r="1333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83665" cy="0"/>
                        </a:xfrm>
                        <a:prstGeom prst="line">
                          <a:avLst/>
                        </a:prstGeom>
                        <a:ln w="698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9pt,12.5pt" to="1098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" strokecolor="#4579b8 [3044]" strokeweight="5.5pt"/>
            </w:pict>
          </mc:Fallback>
        </mc:AlternateContent>
      </w:r>
    </w:p>
    <w:p w:rsidR="00AF6E9D" w:rsidRDefault="00AF6E9D" w:rsidP="0042164B">
      <w:pPr>
        <w:spacing w:line="160" w:lineRule="exact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024570" w:rsidRDefault="00024570"/>
    <w:p w:rsidR="00777F37" w:rsidRDefault="004216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595E4" wp14:editId="24E4243F">
                <wp:simplePos x="0" y="0"/>
                <wp:positionH relativeFrom="column">
                  <wp:posOffset>-19685</wp:posOffset>
                </wp:positionH>
                <wp:positionV relativeFrom="paragraph">
                  <wp:posOffset>190500</wp:posOffset>
                </wp:positionV>
                <wp:extent cx="7101205" cy="884682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05" cy="884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6C1" w:rsidRDefault="009446C1" w:rsidP="00806E6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446C1" w:rsidRPr="00DA3F1E" w:rsidRDefault="009446C1" w:rsidP="002241B7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446C1" w:rsidRPr="00BB5E3B" w:rsidRDefault="009B3940" w:rsidP="00BB5E3B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(1) </w:t>
                            </w:r>
                            <w:r w:rsidR="009446C1"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保険料率の取扱い</w:t>
                            </w:r>
                          </w:p>
                          <w:p w:rsidR="00731280" w:rsidRPr="009A7884" w:rsidRDefault="009B3940" w:rsidP="009A7884">
                            <w:pPr>
                              <w:spacing w:line="300" w:lineRule="exact"/>
                              <w:ind w:firstLineChars="300" w:firstLine="63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市町村が府に納める事業費納付金</w:t>
                            </w:r>
                            <w:r w:rsidR="009446C1"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は、</w:t>
                            </w: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府内全体の保険料収納必要額を各市町村の被保険者数と所得水準</w:t>
                            </w:r>
                          </w:p>
                          <w:p w:rsidR="009B3940" w:rsidRPr="009A7884" w:rsidRDefault="009B3940" w:rsidP="009A788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で按分し、市町村間での医療費水準は反映しない</w:t>
                            </w:r>
                          </w:p>
                          <w:p w:rsidR="009B3940" w:rsidRPr="009A7884" w:rsidRDefault="009B3940" w:rsidP="00731280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【医療費水準の格差】H25約1.4倍</w:t>
                            </w:r>
                            <w:r w:rsidR="00731280"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年齢構成の補正後 </w:t>
                            </w:r>
                            <w:r w:rsidR="004216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約</w:t>
                            </w: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1.2倍</w:t>
                            </w:r>
                            <w:r w:rsidR="00731280"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＝ ほぼ平準化</w:t>
                            </w:r>
                          </w:p>
                          <w:p w:rsidR="009B3940" w:rsidRPr="009A7884" w:rsidRDefault="009B3940" w:rsidP="001056C1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　</w:t>
                            </w:r>
                            <w:r w:rsidR="002241B7"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　　　</w:t>
                            </w:r>
                            <w:bookmarkStart w:id="0" w:name="_GoBack"/>
                            <w:r w:rsidR="002241B7"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bookmarkEnd w:id="0"/>
                            <w:r w:rsidR="002241B7"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</w:t>
                            </w:r>
                            <w:r w:rsidR="00731280"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</w:t>
                            </w:r>
                            <w:r w:rsidR="005C5C9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《全国》最小</w:t>
                            </w: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：栃木県 約1.2倍　　最大：東京都 約3.3倍</w:t>
                            </w:r>
                          </w:p>
                          <w:p w:rsidR="009B3940" w:rsidRDefault="009B3940" w:rsidP="001056C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A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9B3940" w:rsidRPr="004D2632" w:rsidRDefault="009B3940" w:rsidP="00B43748">
                            <w:pPr>
                              <w:spacing w:line="300" w:lineRule="exact"/>
                              <w:ind w:firstLineChars="400" w:firstLine="964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4D26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統一保険料率</w:t>
                            </w:r>
                            <w:r w:rsidR="00731280" w:rsidRPr="004D26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（府が定める標準保険料率＝市町村が実際に定める保険料率）</w:t>
                            </w:r>
                          </w:p>
                          <w:p w:rsidR="00250E19" w:rsidRPr="009A7884" w:rsidRDefault="00250E19" w:rsidP="009A7884">
                            <w:pPr>
                              <w:spacing w:line="30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 賦課方式・・・</w:t>
                            </w:r>
                            <w:r w:rsidR="004D2632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「３方式」基本（介護分は「2方式」も含め検討）</w:t>
                            </w:r>
                          </w:p>
                          <w:p w:rsidR="00250E19" w:rsidRPr="009A7884" w:rsidRDefault="00250E19" w:rsidP="00250E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</w:t>
                            </w:r>
                            <w:r w:rsid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 賦課割合・・・</w:t>
                            </w:r>
                            <w:r w:rsidR="004D2632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応益（均等</w:t>
                            </w:r>
                            <w:r w:rsidR="002E222C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・平等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）分「７(35)：３(15)」基本</w:t>
                            </w:r>
                          </w:p>
                          <w:p w:rsidR="00250E19" w:rsidRPr="009A7884" w:rsidRDefault="00250E19" w:rsidP="00250E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　</w:t>
                            </w:r>
                            <w:r w:rsid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 </w:t>
                            </w:r>
                            <w:r w:rsidR="004D2632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応能（所得）分　全国平均と比較した所得水準に応じて按分した比率</w:t>
                            </w:r>
                          </w:p>
                          <w:p w:rsidR="004D2632" w:rsidRDefault="004D2632" w:rsidP="00250E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</w:t>
                            </w:r>
                            <w:r w:rsid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 賦課限度額・・・政令基準（国基準）</w:t>
                            </w:r>
                          </w:p>
                          <w:p w:rsidR="00806E6D" w:rsidRPr="009A7884" w:rsidRDefault="00806E6D" w:rsidP="00806E6D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74E38" w:rsidRDefault="00B633DE" w:rsidP="00B633D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</w:t>
                            </w:r>
                            <w:r w:rsidRPr="00B633D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H28年度導入予定の事業費納付金等算定システム等を用いて試算</w:t>
                            </w:r>
                          </w:p>
                          <w:p w:rsidR="00806E6D" w:rsidRPr="00B633DE" w:rsidRDefault="00806E6D" w:rsidP="00806E6D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74E38" w:rsidRPr="009A7884" w:rsidRDefault="00874E38" w:rsidP="00250E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B633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22F4B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例外措置</w:t>
                            </w:r>
                            <w:r w:rsidR="00922F4B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:rsidR="00874E38" w:rsidRPr="00B633DE" w:rsidRDefault="00B633DE" w:rsidP="00B633DE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①財政</w:t>
                            </w:r>
                            <w:r w:rsidR="00874E38" w:rsidRPr="00B633D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安定化基金への償還財源確保のための保険料率上乗せ</w:t>
                            </w:r>
                          </w:p>
                          <w:p w:rsidR="007C4550" w:rsidRPr="009A7884" w:rsidRDefault="00874E38" w:rsidP="00250E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="00B633D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②累積赤字解消・保険料減免・一般会計繰入れ解消による激変緩和等のための</w:t>
                            </w:r>
                          </w:p>
                          <w:p w:rsidR="00874E38" w:rsidRPr="009A7884" w:rsidRDefault="00874E38" w:rsidP="009A7884">
                            <w:pPr>
                              <w:spacing w:line="300" w:lineRule="exact"/>
                              <w:ind w:firstLineChars="2100" w:firstLine="44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保険料率上乗せ・一般会計繰入れ（激変緩和措置期間限定）</w:t>
                            </w:r>
                          </w:p>
                          <w:p w:rsidR="00922F4B" w:rsidRPr="009A7884" w:rsidRDefault="00922F4B" w:rsidP="00806E6D">
                            <w:pPr>
                              <w:spacing w:line="22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922F4B" w:rsidRPr="00BB5E3B" w:rsidRDefault="00922F4B" w:rsidP="00BB5E3B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(2) 保険料・一部負担金の減免の取扱い</w:t>
                            </w:r>
                          </w:p>
                          <w:p w:rsidR="00922F4B" w:rsidRPr="009A7884" w:rsidRDefault="00922F4B" w:rsidP="00922F4B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原則「共通基準」で統一（激変緩和期間中に限り差異を容認）</w:t>
                            </w:r>
                          </w:p>
                          <w:p w:rsidR="007711F7" w:rsidRPr="009A7884" w:rsidRDefault="007711F7" w:rsidP="00806E6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B3940" w:rsidRPr="00BB5E3B" w:rsidRDefault="00922F4B" w:rsidP="00BB5E3B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(3) </w:t>
                            </w:r>
                            <w:r w:rsidR="009B3940"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その他、</w:t>
                            </w: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主な</w:t>
                            </w:r>
                            <w:r w:rsidR="009B3940"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統一</w:t>
                            </w: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項目</w:t>
                            </w:r>
                          </w:p>
                          <w:p w:rsidR="00B43748" w:rsidRDefault="00922F4B" w:rsidP="00B4374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</w:t>
                            </w:r>
                            <w:r w:rsidR="007C4550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EF54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出産育児一時金</w:t>
                            </w:r>
                            <w:r w:rsidR="00B4374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：政令基準どおりの内容で府内統一</w:t>
                            </w:r>
                            <w:r w:rsidR="00EF54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(404,000</w:t>
                            </w:r>
                            <w:r w:rsidR="007C4550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円</w:t>
                            </w:r>
                            <w:r w:rsidR="00EF54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＋産科医療</w:t>
                            </w:r>
                            <w:r w:rsidR="000C42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補償</w:t>
                            </w:r>
                            <w:r w:rsidR="00EF54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制度加入の場合16,000円</w:t>
                            </w:r>
                            <w:r w:rsidR="007C4550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</w:p>
                          <w:p w:rsidR="00B43748" w:rsidRPr="009A7884" w:rsidRDefault="00EF54BC" w:rsidP="00B43748">
                            <w:pPr>
                              <w:spacing w:line="300" w:lineRule="exact"/>
                              <w:ind w:firstLineChars="350" w:firstLine="73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葬祭費</w:t>
                            </w:r>
                            <w:r w:rsidR="00B4374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="009B3940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万円</w:t>
                            </w:r>
                          </w:p>
                          <w:p w:rsidR="009B3940" w:rsidRPr="009A7884" w:rsidRDefault="007C4550" w:rsidP="009A788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○ </w:t>
                            </w:r>
                            <w:r w:rsidR="00EF54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保健事業：共通基準（最低ライン）設定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※詳細は今後検討</w:t>
                            </w:r>
                          </w:p>
                          <w:p w:rsidR="009B3940" w:rsidRDefault="00922F4B" w:rsidP="001056C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○ </w:t>
                            </w:r>
                            <w:r w:rsidR="009B3940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被保険者証　※詳細は今後検討</w:t>
                            </w:r>
                          </w:p>
                          <w:p w:rsidR="00B43748" w:rsidRPr="00B43748" w:rsidRDefault="00B43748" w:rsidP="001056C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2241B7" w:rsidRPr="00DA3F1E" w:rsidRDefault="002241B7" w:rsidP="002003E8">
                            <w:pPr>
                              <w:spacing w:line="1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41B7" w:rsidRPr="00DA3F1E" w:rsidRDefault="00B43748" w:rsidP="002003E8">
                            <w:pPr>
                              <w:spacing w:line="10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9B3940" w:rsidRPr="00BB5E3B" w:rsidRDefault="009B3940" w:rsidP="00BB5E3B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</w:t>
                            </w:r>
                            <w:r w:rsidR="007C4550"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</w:t>
                            </w: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) 医療費適正化・収納率向上のためのインセンティブ方策</w:t>
                            </w:r>
                            <w:r w:rsidR="00DA3F1E"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～被保険者への還元方法～</w:t>
                            </w:r>
                          </w:p>
                          <w:p w:rsidR="001056C1" w:rsidRPr="0075184B" w:rsidRDefault="00D145F1" w:rsidP="001056C1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5184B" w:rsidRPr="007518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保険給付費等</w:t>
                            </w:r>
                            <w:r w:rsidR="0095239F" w:rsidRPr="007518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交付金</w:t>
                            </w:r>
                            <w:r w:rsidR="0075184B" w:rsidRPr="007518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95239F" w:rsidRPr="007518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特別給付分等を活用し、市町村の裁量による取組</w:t>
                            </w:r>
                            <w:r w:rsidR="007518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み</w:t>
                            </w:r>
                            <w:r w:rsidR="0095239F" w:rsidRPr="007518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を実施</w:t>
                            </w:r>
                            <w:r w:rsidR="007742CC" w:rsidRPr="007518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※詳細は今後検討</w:t>
                            </w:r>
                          </w:p>
                          <w:p w:rsidR="00511E31" w:rsidRPr="009A7884" w:rsidRDefault="00511E31" w:rsidP="001056C1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（「共通基準」を超える各市町村独自保健事業の実施など）</w:t>
                            </w:r>
                          </w:p>
                          <w:p w:rsidR="007C4550" w:rsidRDefault="007C4550" w:rsidP="007C4550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9A7884" w:rsidRPr="00511E31" w:rsidRDefault="009A7884" w:rsidP="009A788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9B3940" w:rsidRPr="001743F3" w:rsidRDefault="009B3940" w:rsidP="001056C1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9B3940" w:rsidRPr="00BB5E3B" w:rsidRDefault="009B3940" w:rsidP="001056C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714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(1) 事業費納付金算定上の予定収納率の設定</w:t>
                            </w:r>
                            <w:r w:rsidRPr="00BB5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1056C1" w:rsidRPr="009A7884" w:rsidRDefault="001056C1" w:rsidP="001056C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E56030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各市町村の実収納率を基本としつつ、規模別</w:t>
                            </w:r>
                            <w:r w:rsidR="0097235D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基準</w:t>
                            </w:r>
                            <w:r w:rsidR="00E56030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収納率との差に応じて±αを設定</w:t>
                            </w:r>
                            <w:r w:rsidR="00B633D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※詳細は今後検討</w:t>
                            </w:r>
                          </w:p>
                          <w:p w:rsidR="001056C1" w:rsidRPr="00511E31" w:rsidRDefault="001056C1" w:rsidP="004A0C61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9B3940" w:rsidRPr="00BB5E3B" w:rsidRDefault="009B3940" w:rsidP="001056C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714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(2) 保険料の激変緩和措置</w:t>
                            </w:r>
                          </w:p>
                          <w:p w:rsidR="001056C1" w:rsidRDefault="001056C1" w:rsidP="001056C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92341D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激変緩和措置は</w:t>
                            </w:r>
                            <w:r w:rsidR="00E56030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６年の範囲内</w:t>
                            </w:r>
                            <w:r w:rsidR="004216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E24E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＊)で実施　※</w:t>
                            </w:r>
                            <w:r w:rsidR="00E56030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保険料率の試算結果を踏まえて決定</w:t>
                            </w:r>
                          </w:p>
                          <w:p w:rsidR="0042164B" w:rsidRPr="00E24E1E" w:rsidRDefault="0042164B" w:rsidP="001056C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="00E24E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E24E1E" w:rsidRPr="00E24E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＊</w:t>
                            </w:r>
                            <w:r w:rsidR="00E24E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) </w:t>
                            </w:r>
                            <w:r w:rsidRPr="00E24E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国が措置する激変緩和用の特例基金の活用期間</w:t>
                            </w:r>
                          </w:p>
                          <w:p w:rsidR="0097235D" w:rsidRPr="00511E31" w:rsidRDefault="0097235D" w:rsidP="00511E3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723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511E31" w:rsidRPr="00BB5E3B" w:rsidRDefault="009B3940" w:rsidP="00511E3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714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B45AD"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(3)</w:t>
                            </w: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累積赤字の解消に向けた指導強化</w:t>
                            </w:r>
                          </w:p>
                          <w:p w:rsidR="00511E31" w:rsidRPr="009A7884" w:rsidRDefault="002241B7" w:rsidP="009A7884">
                            <w:pPr>
                              <w:spacing w:line="30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原則として</w:t>
                            </w:r>
                            <w:r w:rsidR="00F625D9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Ｈ</w:t>
                            </w:r>
                            <w:r w:rsidR="007518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29</w:t>
                            </w:r>
                            <w:r w:rsidR="00F625D9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年度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までに</w:t>
                            </w:r>
                            <w:r w:rsidR="00F625D9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累積赤字は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解消</w:t>
                            </w:r>
                          </w:p>
                          <w:p w:rsidR="001056C1" w:rsidRPr="009A7884" w:rsidRDefault="00511E31" w:rsidP="009A7884">
                            <w:pPr>
                              <w:spacing w:line="30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2241B7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やむを得ない場合</w:t>
                            </w:r>
                            <w:r w:rsidR="00F625D9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に限り、Ｈ30</w:t>
                            </w:r>
                            <w:r w:rsidR="0097235D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年以降、市町村</w:t>
                            </w:r>
                            <w:r w:rsidR="00216E34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97235D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責任</w:t>
                            </w:r>
                            <w:r w:rsidR="00216E34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="002241B7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繰入</w:t>
                            </w:r>
                            <w:r w:rsidR="0097235D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れ</w:t>
                            </w:r>
                            <w:r w:rsidR="002241B7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216E34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による</w:t>
                            </w:r>
                            <w:r w:rsidR="00F625D9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解消</w:t>
                            </w:r>
                            <w:r w:rsidR="002241B7"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を容認</w:t>
                            </w:r>
                            <w:r w:rsidRPr="009A78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4A0C61" w:rsidRPr="009A7884" w:rsidRDefault="00511E31" w:rsidP="009A7884">
                            <w:pPr>
                              <w:spacing w:line="300" w:lineRule="exact"/>
                              <w:ind w:firstLineChars="300" w:firstLine="63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【参考】</w:t>
                            </w:r>
                            <w:r w:rsidR="004A0C61"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H27.9 大阪府市町村国民健康保険赤字解消計画基準を見直し</w:t>
                            </w: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="0097235D"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策定対象団体を拡大</w:t>
                            </w:r>
                            <w:r w:rsidRPr="009A78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:rsidR="004A0C61" w:rsidRPr="004A0C61" w:rsidRDefault="004A0C61" w:rsidP="001056C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.55pt;margin-top:15pt;width:559.15pt;height:6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" filled="f" stroked="f">
                <v:textbox>
                  <w:txbxContent>
                    <w:p w:rsidR="009446C1" w:rsidRDefault="009446C1" w:rsidP="00806E6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446C1" w:rsidRPr="00DA3F1E" w:rsidRDefault="009446C1" w:rsidP="002241B7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9446C1" w:rsidRPr="00BB5E3B" w:rsidRDefault="009B3940" w:rsidP="00BB5E3B">
                      <w:pPr>
                        <w:spacing w:line="300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(1) </w:t>
                      </w:r>
                      <w:r w:rsidR="009446C1"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保険料率の取扱い</w:t>
                      </w:r>
                    </w:p>
                    <w:p w:rsidR="00731280" w:rsidRPr="009A7884" w:rsidRDefault="009B3940" w:rsidP="009A7884">
                      <w:pPr>
                        <w:spacing w:line="300" w:lineRule="exact"/>
                        <w:ind w:firstLineChars="300" w:firstLine="63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市町村が府に納める事業費納付金</w:t>
                      </w:r>
                      <w:r w:rsidR="009446C1" w:rsidRPr="009A7884">
                        <w:rPr>
                          <w:rFonts w:asciiTheme="minorEastAsia" w:hAnsiTheme="minorEastAsia" w:hint="eastAsia"/>
                          <w:szCs w:val="21"/>
                        </w:rPr>
                        <w:t>は、</w:t>
                      </w: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府内全体の保険料収納必要額を各市町村の被保険者数と所得水準</w:t>
                      </w:r>
                    </w:p>
                    <w:p w:rsidR="009B3940" w:rsidRPr="009A7884" w:rsidRDefault="009B3940" w:rsidP="009A7884">
                      <w:pPr>
                        <w:spacing w:line="300" w:lineRule="exact"/>
                        <w:ind w:firstLineChars="200"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で按分し、市町村間での医療費水準は反映しない</w:t>
                      </w:r>
                    </w:p>
                    <w:p w:rsidR="009B3940" w:rsidRPr="009A7884" w:rsidRDefault="009B3940" w:rsidP="00731280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【医療費水準の格差】H25約1.4倍</w:t>
                      </w:r>
                      <w:r w:rsidR="00731280" w:rsidRPr="009A7884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 xml:space="preserve">年齢構成の補正後 </w:t>
                      </w:r>
                      <w:r w:rsidR="0042164B">
                        <w:rPr>
                          <w:rFonts w:asciiTheme="minorEastAsia" w:hAnsiTheme="minorEastAsia" w:hint="eastAsia"/>
                          <w:szCs w:val="21"/>
                        </w:rPr>
                        <w:t>約</w:t>
                      </w: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1.2倍</w:t>
                      </w:r>
                      <w:r w:rsidR="00731280" w:rsidRPr="009A7884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＝ ほぼ平準化</w:t>
                      </w:r>
                    </w:p>
                    <w:p w:rsidR="009B3940" w:rsidRPr="009A7884" w:rsidRDefault="009B3940" w:rsidP="001056C1">
                      <w:pPr>
                        <w:spacing w:line="3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　</w:t>
                      </w:r>
                      <w:r w:rsidR="002241B7" w:rsidRPr="009A7884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　　　</w:t>
                      </w:r>
                      <w:bookmarkStart w:id="1" w:name="_GoBack"/>
                      <w:r w:rsidR="002241B7" w:rsidRPr="009A7884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bookmarkEnd w:id="1"/>
                      <w:r w:rsidR="002241B7" w:rsidRPr="009A7884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</w:t>
                      </w:r>
                      <w:r w:rsidR="00731280" w:rsidRPr="009A7884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</w:t>
                      </w:r>
                      <w:r w:rsidR="005C5C95">
                        <w:rPr>
                          <w:rFonts w:asciiTheme="minorEastAsia" w:hAnsiTheme="minorEastAsia" w:hint="eastAsia"/>
                          <w:szCs w:val="21"/>
                        </w:rPr>
                        <w:t>《全国》最小</w:t>
                      </w: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：栃木県 約1.2倍　　最大：東京都 約3.3倍</w:t>
                      </w:r>
                    </w:p>
                    <w:p w:rsidR="009B3940" w:rsidRDefault="009B3940" w:rsidP="001056C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A3F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9B3940" w:rsidRPr="004D2632" w:rsidRDefault="009B3940" w:rsidP="00B43748">
                      <w:pPr>
                        <w:spacing w:line="300" w:lineRule="exact"/>
                        <w:ind w:firstLineChars="400" w:firstLine="964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4D26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統一保険料率</w:t>
                      </w:r>
                      <w:r w:rsidR="00731280" w:rsidRPr="004D26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（府が定める標準保険料率＝市町村が実際に定める保険料率）</w:t>
                      </w:r>
                    </w:p>
                    <w:p w:rsidR="00250E19" w:rsidRPr="009A7884" w:rsidRDefault="00250E19" w:rsidP="009A7884">
                      <w:pPr>
                        <w:spacing w:line="30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 賦課方式・・・</w:t>
                      </w:r>
                      <w:r w:rsidR="004D2632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「３方式」基本（介護分は「2方式」も含め検討）</w:t>
                      </w:r>
                    </w:p>
                    <w:p w:rsidR="00250E19" w:rsidRPr="009A7884" w:rsidRDefault="00250E19" w:rsidP="00250E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</w:t>
                      </w:r>
                      <w:r w:rsid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 賦課割合・・・</w:t>
                      </w:r>
                      <w:r w:rsidR="004D2632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応益（均等</w:t>
                      </w:r>
                      <w:r w:rsidR="002E222C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・平等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）分「７(35)：３(15)」基本</w:t>
                      </w:r>
                    </w:p>
                    <w:p w:rsidR="00250E19" w:rsidRPr="009A7884" w:rsidRDefault="00250E19" w:rsidP="00250E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　</w:t>
                      </w:r>
                      <w:r w:rsid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 </w:t>
                      </w:r>
                      <w:r w:rsidR="004D2632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応能（所得）分　全国平均と比較した所得水準に応じて按分した比率</w:t>
                      </w:r>
                    </w:p>
                    <w:p w:rsidR="004D2632" w:rsidRDefault="004D2632" w:rsidP="00250E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</w:t>
                      </w:r>
                      <w:r w:rsid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 賦課限度額・・・政令基準（国基準）</w:t>
                      </w:r>
                    </w:p>
                    <w:p w:rsidR="00806E6D" w:rsidRPr="009A7884" w:rsidRDefault="00806E6D" w:rsidP="00806E6D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74E38" w:rsidRDefault="00B633DE" w:rsidP="00B633D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</w:t>
                      </w:r>
                      <w:r w:rsidRPr="00B633D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H28年度導入予定の事業費納付金等算定システム等を用いて試算</w:t>
                      </w:r>
                    </w:p>
                    <w:p w:rsidR="00806E6D" w:rsidRPr="00B633DE" w:rsidRDefault="00806E6D" w:rsidP="00806E6D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74E38" w:rsidRPr="009A7884" w:rsidRDefault="00874E38" w:rsidP="00250E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="00B633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922F4B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例外措置</w:t>
                      </w:r>
                      <w:r w:rsidR="00922F4B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:rsidR="00874E38" w:rsidRPr="00B633DE" w:rsidRDefault="00B633DE" w:rsidP="00B633DE">
                      <w:pPr>
                        <w:spacing w:line="300" w:lineRule="exact"/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①財政</w:t>
                      </w:r>
                      <w:r w:rsidR="00874E38" w:rsidRPr="00B633D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安定化基金への償還財源確保のための保険料率上乗せ</w:t>
                      </w:r>
                    </w:p>
                    <w:p w:rsidR="007C4550" w:rsidRPr="009A7884" w:rsidRDefault="00874E38" w:rsidP="00250E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="00B633D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②累積赤字解消・保険料減免・一般会計繰入れ解消による激変緩和等のための</w:t>
                      </w:r>
                    </w:p>
                    <w:p w:rsidR="00874E38" w:rsidRPr="009A7884" w:rsidRDefault="00874E38" w:rsidP="009A7884">
                      <w:pPr>
                        <w:spacing w:line="300" w:lineRule="exact"/>
                        <w:ind w:firstLineChars="2100" w:firstLine="44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保険料率上乗せ・一般会計繰入れ（激変緩和措置期間限定）</w:t>
                      </w:r>
                    </w:p>
                    <w:p w:rsidR="00922F4B" w:rsidRPr="009A7884" w:rsidRDefault="00922F4B" w:rsidP="00806E6D">
                      <w:pPr>
                        <w:spacing w:line="22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922F4B" w:rsidRPr="00BB5E3B" w:rsidRDefault="00922F4B" w:rsidP="00BB5E3B">
                      <w:pPr>
                        <w:spacing w:line="300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(2) 保険料・一部負担金の減免の取扱い</w:t>
                      </w:r>
                    </w:p>
                    <w:p w:rsidR="00922F4B" w:rsidRPr="009A7884" w:rsidRDefault="00922F4B" w:rsidP="00922F4B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原則「共通基準」で統一（激変緩和期間中に限り差異を容認）</w:t>
                      </w:r>
                    </w:p>
                    <w:p w:rsidR="007711F7" w:rsidRPr="009A7884" w:rsidRDefault="007711F7" w:rsidP="00806E6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B3940" w:rsidRPr="00BB5E3B" w:rsidRDefault="00922F4B" w:rsidP="00BB5E3B">
                      <w:pPr>
                        <w:spacing w:line="300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(3) </w:t>
                      </w:r>
                      <w:r w:rsidR="009B3940"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その他、</w:t>
                      </w: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主な</w:t>
                      </w:r>
                      <w:r w:rsidR="009B3940"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統一</w:t>
                      </w: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項目</w:t>
                      </w:r>
                    </w:p>
                    <w:p w:rsidR="00B43748" w:rsidRDefault="00922F4B" w:rsidP="00B43748">
                      <w:pPr>
                        <w:spacing w:line="30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</w:t>
                      </w:r>
                      <w:r w:rsidR="007C4550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EF54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出産育児一時金</w:t>
                      </w:r>
                      <w:r w:rsidR="00B4374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：政令基準どおりの内容で府内統一</w:t>
                      </w:r>
                      <w:r w:rsidR="00EF54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(404,000</w:t>
                      </w:r>
                      <w:r w:rsidR="007C4550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円</w:t>
                      </w:r>
                      <w:r w:rsidR="00EF54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＋産科医療</w:t>
                      </w:r>
                      <w:r w:rsidR="000C42D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補償</w:t>
                      </w:r>
                      <w:r w:rsidR="00EF54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制度加入の場合16,000円</w:t>
                      </w:r>
                      <w:r w:rsidR="007C4550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</w:p>
                    <w:p w:rsidR="00B43748" w:rsidRPr="009A7884" w:rsidRDefault="00EF54BC" w:rsidP="00B43748">
                      <w:pPr>
                        <w:spacing w:line="300" w:lineRule="exact"/>
                        <w:ind w:firstLineChars="350" w:firstLine="73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葬祭費</w:t>
                      </w:r>
                      <w:r w:rsidR="00B4374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 w:rsidR="009B3940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万円</w:t>
                      </w:r>
                    </w:p>
                    <w:p w:rsidR="009B3940" w:rsidRPr="009A7884" w:rsidRDefault="007C4550" w:rsidP="009A7884">
                      <w:pPr>
                        <w:spacing w:line="30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○ </w:t>
                      </w:r>
                      <w:r w:rsidR="00EF54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保健事業：共通基準（最低ライン）設定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※詳細は今後検討</w:t>
                      </w:r>
                    </w:p>
                    <w:p w:rsidR="009B3940" w:rsidRDefault="00922F4B" w:rsidP="001056C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○ </w:t>
                      </w:r>
                      <w:r w:rsidR="009B3940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被保険者証　※詳細は今後検討</w:t>
                      </w:r>
                    </w:p>
                    <w:p w:rsidR="00B43748" w:rsidRPr="00B43748" w:rsidRDefault="00B43748" w:rsidP="001056C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2241B7" w:rsidRPr="00DA3F1E" w:rsidRDefault="002241B7" w:rsidP="002003E8">
                      <w:pPr>
                        <w:spacing w:line="1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2241B7" w:rsidRPr="00DA3F1E" w:rsidRDefault="00B43748" w:rsidP="002003E8">
                      <w:pPr>
                        <w:spacing w:line="10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9B3940" w:rsidRPr="00BB5E3B" w:rsidRDefault="009B3940" w:rsidP="00BB5E3B">
                      <w:pPr>
                        <w:spacing w:line="300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(</w:t>
                      </w:r>
                      <w:r w:rsidR="007C4550"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</w:t>
                      </w: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) 医療費適正化・収納率向上のためのインセンティブ方策</w:t>
                      </w:r>
                      <w:r w:rsidR="00DA3F1E"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～被保険者への還元方法～</w:t>
                      </w:r>
                    </w:p>
                    <w:p w:rsidR="001056C1" w:rsidRPr="0075184B" w:rsidRDefault="00D145F1" w:rsidP="001056C1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75184B" w:rsidRPr="007518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保険給付費等</w:t>
                      </w:r>
                      <w:r w:rsidR="0095239F" w:rsidRPr="007518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交付金</w:t>
                      </w:r>
                      <w:r w:rsidR="0075184B" w:rsidRPr="007518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95239F" w:rsidRPr="007518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特別給付分等を活用し、市町村の裁量による取組</w:t>
                      </w:r>
                      <w:r w:rsidR="007518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み</w:t>
                      </w:r>
                      <w:r w:rsidR="0095239F" w:rsidRPr="007518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を実施</w:t>
                      </w:r>
                      <w:r w:rsidR="007742CC" w:rsidRPr="007518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※詳細は今後検討</w:t>
                      </w:r>
                    </w:p>
                    <w:p w:rsidR="00511E31" w:rsidRPr="009A7884" w:rsidRDefault="00511E31" w:rsidP="001056C1">
                      <w:pPr>
                        <w:spacing w:line="300" w:lineRule="exact"/>
                        <w:ind w:firstLineChars="200" w:firstLine="44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（「共通基準」を超える各市町村独自保健事業の実施など）</w:t>
                      </w:r>
                    </w:p>
                    <w:p w:rsidR="007C4550" w:rsidRDefault="007C4550" w:rsidP="007C4550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9A7884" w:rsidRPr="00511E31" w:rsidRDefault="009A7884" w:rsidP="009A7884">
                      <w:pPr>
                        <w:spacing w:line="2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9B3940" w:rsidRPr="001743F3" w:rsidRDefault="009B3940" w:rsidP="001056C1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</w:p>
                    <w:p w:rsidR="009B3940" w:rsidRPr="00BB5E3B" w:rsidRDefault="009B3940" w:rsidP="001056C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714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(1) 事業費納付金算定上の予定収納率の設定</w:t>
                      </w:r>
                      <w:r w:rsidRPr="00BB5E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1056C1" w:rsidRPr="009A7884" w:rsidRDefault="001056C1" w:rsidP="001056C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="00E56030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各市町村の実収納率を基本としつつ、規模別</w:t>
                      </w:r>
                      <w:r w:rsidR="0097235D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基準</w:t>
                      </w:r>
                      <w:r w:rsidR="00E56030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収納率との差に応じて±αを設定</w:t>
                      </w:r>
                      <w:r w:rsidR="00B633D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※詳細は今後検討</w:t>
                      </w:r>
                    </w:p>
                    <w:p w:rsidR="001056C1" w:rsidRPr="00511E31" w:rsidRDefault="001056C1" w:rsidP="004A0C61">
                      <w:pPr>
                        <w:spacing w:line="16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9B3940" w:rsidRPr="00BB5E3B" w:rsidRDefault="009B3940" w:rsidP="001056C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3714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(2) 保険料の激変緩和措置</w:t>
                      </w:r>
                    </w:p>
                    <w:p w:rsidR="001056C1" w:rsidRDefault="001056C1" w:rsidP="001056C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="0092341D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激変緩和措置は</w:t>
                      </w:r>
                      <w:r w:rsidR="00E56030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６年の範囲内</w:t>
                      </w:r>
                      <w:r w:rsidR="004216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 w:rsidR="00E24E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＊)で実施　※</w:t>
                      </w:r>
                      <w:r w:rsidR="00E56030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保険料率の試算結果を踏まえて決定</w:t>
                      </w:r>
                    </w:p>
                    <w:p w:rsidR="0042164B" w:rsidRPr="00E24E1E" w:rsidRDefault="0042164B" w:rsidP="001056C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="00E24E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 w:rsidR="00E24E1E" w:rsidRPr="00E24E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＊</w:t>
                      </w:r>
                      <w:r w:rsidR="00E24E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) </w:t>
                      </w:r>
                      <w:r w:rsidRPr="00E24E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国が措置する激変緩和用の特例基金の活用期間</w:t>
                      </w:r>
                    </w:p>
                    <w:p w:rsidR="0097235D" w:rsidRPr="00511E31" w:rsidRDefault="0097235D" w:rsidP="00511E31">
                      <w:pPr>
                        <w:spacing w:line="240" w:lineRule="exac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723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511E31" w:rsidRPr="00BB5E3B" w:rsidRDefault="009B3940" w:rsidP="00511E3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714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5B45AD"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(3)</w:t>
                      </w: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累積赤字の解消に向けた指導強化</w:t>
                      </w:r>
                    </w:p>
                    <w:p w:rsidR="00511E31" w:rsidRPr="009A7884" w:rsidRDefault="002241B7" w:rsidP="009A7884">
                      <w:pPr>
                        <w:spacing w:line="30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原則として</w:t>
                      </w:r>
                      <w:r w:rsidR="00F625D9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Ｈ</w:t>
                      </w:r>
                      <w:r w:rsidR="007518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29</w:t>
                      </w:r>
                      <w:r w:rsidR="00F625D9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年度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までに</w:t>
                      </w:r>
                      <w:r w:rsidR="00F625D9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累積赤字は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解消</w:t>
                      </w:r>
                    </w:p>
                    <w:p w:rsidR="001056C1" w:rsidRPr="009A7884" w:rsidRDefault="00511E31" w:rsidP="009A7884">
                      <w:pPr>
                        <w:spacing w:line="30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2241B7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やむを得ない場合</w:t>
                      </w:r>
                      <w:r w:rsidR="00F625D9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に限り、Ｈ30</w:t>
                      </w:r>
                      <w:r w:rsidR="0097235D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年以降、市町村</w:t>
                      </w:r>
                      <w:r w:rsidR="00216E34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97235D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責任</w:t>
                      </w:r>
                      <w:r w:rsidR="00216E34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="002241B7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繰入</w:t>
                      </w:r>
                      <w:r w:rsidR="0097235D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れ</w:t>
                      </w:r>
                      <w:r w:rsidR="002241B7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216E34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による</w:t>
                      </w:r>
                      <w:r w:rsidR="00F625D9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解消</w:t>
                      </w:r>
                      <w:r w:rsidR="002241B7"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を容認</w:t>
                      </w:r>
                      <w:r w:rsidRPr="009A78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4A0C61" w:rsidRPr="009A7884" w:rsidRDefault="00511E31" w:rsidP="009A7884">
                      <w:pPr>
                        <w:spacing w:line="300" w:lineRule="exact"/>
                        <w:ind w:firstLineChars="300" w:firstLine="63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【参考】</w:t>
                      </w:r>
                      <w:r w:rsidR="004A0C61" w:rsidRPr="009A7884">
                        <w:rPr>
                          <w:rFonts w:asciiTheme="minorEastAsia" w:hAnsiTheme="minorEastAsia" w:hint="eastAsia"/>
                          <w:szCs w:val="21"/>
                        </w:rPr>
                        <w:t>H27.9 大阪府市町村国民健康保険赤字解消計画基準を見直し</w:t>
                      </w: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="0097235D" w:rsidRPr="009A7884">
                        <w:rPr>
                          <w:rFonts w:asciiTheme="minorEastAsia" w:hAnsiTheme="minorEastAsia" w:hint="eastAsia"/>
                          <w:szCs w:val="21"/>
                        </w:rPr>
                        <w:t>策定対象団体を拡大</w:t>
                      </w:r>
                      <w:r w:rsidRPr="009A7884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</w:p>
                    <w:p w:rsidR="004A0C61" w:rsidRPr="004A0C61" w:rsidRDefault="004A0C61" w:rsidP="001056C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819B4" wp14:editId="569EE575">
                <wp:simplePos x="0" y="0"/>
                <wp:positionH relativeFrom="column">
                  <wp:posOffset>276860</wp:posOffset>
                </wp:positionH>
                <wp:positionV relativeFrom="paragraph">
                  <wp:posOffset>71755</wp:posOffset>
                </wp:positionV>
                <wp:extent cx="3538220" cy="320040"/>
                <wp:effectExtent l="0" t="0" r="24130" b="228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C1" w:rsidRPr="00BB5E3B" w:rsidRDefault="009446C1" w:rsidP="009A7884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B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統一保険料率をめざした仕組み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8" style="position:absolute;left:0;text-align:left;margin-left:21.8pt;margin-top:5.65pt;width:278.6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" fillcolor="#c6d9f1 [671]" strokecolor="black [3213]" strokeweight="2pt">
                <v:textbox>
                  <w:txbxContent>
                    <w:p w:rsidR="009446C1" w:rsidRPr="00BB5E3B" w:rsidRDefault="009446C1" w:rsidP="009A7884">
                      <w:pPr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BB5E3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統一保険料率をめざした仕組み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3940" w:rsidRPr="002A2C1E" w:rsidRDefault="00B43748"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BFDAD" wp14:editId="708F8EB7">
                <wp:simplePos x="0" y="0"/>
                <wp:positionH relativeFrom="column">
                  <wp:posOffset>478790</wp:posOffset>
                </wp:positionH>
                <wp:positionV relativeFrom="paragraph">
                  <wp:posOffset>1354010</wp:posOffset>
                </wp:positionV>
                <wp:extent cx="6233795" cy="2066290"/>
                <wp:effectExtent l="0" t="0" r="14605" b="101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2066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7.7pt;margin-top:106.6pt;width:490.85pt;height:1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" filled="f" strokecolor="black [3213]" strokeweight="2pt"/>
            </w:pict>
          </mc:Fallback>
        </mc:AlternateContent>
      </w:r>
      <w:r w:rsidR="0042164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C42D9" wp14:editId="771D6242">
                <wp:simplePos x="0" y="0"/>
                <wp:positionH relativeFrom="column">
                  <wp:posOffset>7449820</wp:posOffset>
                </wp:positionH>
                <wp:positionV relativeFrom="paragraph">
                  <wp:posOffset>5257165</wp:posOffset>
                </wp:positionV>
                <wp:extent cx="6269990" cy="3228975"/>
                <wp:effectExtent l="0" t="0" r="1651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3228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4A0C61" w:rsidRPr="0075184B" w:rsidRDefault="00371410" w:rsidP="00543F1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75184B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【参考】</w:t>
                            </w:r>
                          </w:p>
                          <w:p w:rsidR="004A0C61" w:rsidRPr="0075184B" w:rsidRDefault="004A0C61" w:rsidP="0075184B">
                            <w:pPr>
                              <w:spacing w:line="28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  <w:p w:rsidR="00371410" w:rsidRPr="0075184B" w:rsidRDefault="00371410" w:rsidP="00543F1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75184B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大阪府・市町村国保広域化調整会議での検討経過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81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6946"/>
                            </w:tblGrid>
                            <w:tr w:rsidR="007742CC" w:rsidTr="007742CC">
                              <w:tc>
                                <w:tcPr>
                                  <w:tcW w:w="1559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E401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H27.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第１回</w:t>
                                  </w:r>
                                  <w:r w:rsidRPr="001E401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国保広域化調整会議</w:t>
                                  </w:r>
                                </w:p>
                              </w:tc>
                            </w:tr>
                            <w:tr w:rsidR="007742CC" w:rsidTr="007742CC">
                              <w:tc>
                                <w:tcPr>
                                  <w:tcW w:w="1559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7742CC" w:rsidRP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E401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（財政運営検討WG、事業運営検討WG　各４回開催）</w:t>
                                  </w:r>
                                </w:p>
                              </w:tc>
                            </w:tr>
                            <w:tr w:rsidR="007742CC" w:rsidTr="007742CC">
                              <w:tc>
                                <w:tcPr>
                                  <w:tcW w:w="1559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E401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7742CC" w:rsidRP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第2回国保広域化調整会議《</w:t>
                                  </w:r>
                                  <w:r w:rsidRPr="001E401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中間まとめ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</w:t>
                                  </w:r>
                                  <w:r w:rsidRPr="001E401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今後の議論の方向性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）》</w:t>
                                  </w:r>
                                </w:p>
                              </w:tc>
                            </w:tr>
                            <w:tr w:rsidR="007742CC" w:rsidTr="007742CC">
                              <w:tc>
                                <w:tcPr>
                                  <w:tcW w:w="1559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両WG再開（以降、各４回開催）</w:t>
                                  </w:r>
                                </w:p>
                              </w:tc>
                            </w:tr>
                            <w:tr w:rsidR="007742CC" w:rsidTr="007742CC">
                              <w:tc>
                                <w:tcPr>
                                  <w:tcW w:w="1559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H28.1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7742CC" w:rsidRP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～  国からガイドライン案提示　～</w:t>
                                  </w:r>
                                </w:p>
                              </w:tc>
                            </w:tr>
                            <w:tr w:rsidR="007742CC" w:rsidTr="007742CC">
                              <w:tc>
                                <w:tcPr>
                                  <w:tcW w:w="1559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ind w:firstLineChars="250" w:firstLine="525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両ＷＧ《今年度のとりまとめ（今後の方向性）》</w:t>
                                  </w:r>
                                </w:p>
                              </w:tc>
                            </w:tr>
                            <w:tr w:rsidR="007742CC" w:rsidTr="007742CC">
                              <w:tc>
                                <w:tcPr>
                                  <w:tcW w:w="1559" w:type="dxa"/>
                                </w:tcPr>
                                <w:p w:rsidR="007742CC" w:rsidRDefault="007742CC" w:rsidP="00024570">
                                  <w:pPr>
                                    <w:spacing w:line="280" w:lineRule="exact"/>
                                    <w:ind w:firstLineChars="250" w:firstLine="525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7742CC" w:rsidRDefault="007742CC" w:rsidP="007742C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第3回国保広域化調整会議</w:t>
                                  </w:r>
                                </w:p>
                              </w:tc>
                            </w:tr>
                          </w:tbl>
                          <w:p w:rsidR="00371410" w:rsidRPr="001E4010" w:rsidRDefault="00371410" w:rsidP="00543F1B">
                            <w:pPr>
                              <w:spacing w:line="280" w:lineRule="exact"/>
                              <w:ind w:firstLineChars="1300" w:firstLine="27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371410" w:rsidRPr="0075184B" w:rsidRDefault="00371410" w:rsidP="00543F1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75184B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国保制度改革に向けた主な準備事項</w:t>
                            </w:r>
                          </w:p>
                          <w:p w:rsidR="00371410" w:rsidRPr="001E4010" w:rsidRDefault="00371410" w:rsidP="00543F1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2341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H27</w:t>
                            </w:r>
                            <w:r w:rsidR="0092341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年度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4216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国保財政安定化基金</w:t>
                            </w:r>
                            <w:r w:rsidR="00543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設置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（2月定例会　条例</w:t>
                            </w:r>
                            <w:r w:rsidR="000245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可決・成立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371410" w:rsidRDefault="00371410" w:rsidP="00543F1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H28</w:t>
                            </w:r>
                            <w:r w:rsidR="0092341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2341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4216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75184B">
                              <w:rPr>
                                <w:rFonts w:ascii="HG丸ｺﾞｼｯｸM-PRO" w:eastAsia="HG丸ｺﾞｼｯｸM-PRO" w:hAnsi="HG丸ｺﾞｼｯｸM-PRO" w:hint="eastAsia"/>
                                <w:spacing w:val="23"/>
                                <w:kern w:val="0"/>
                                <w:szCs w:val="21"/>
                                <w:fitText w:val="2520" w:id="1101246208"/>
                              </w:rPr>
                              <w:t>国保運営協議会</w:t>
                            </w:r>
                            <w:r w:rsidR="00543F1B" w:rsidRPr="0075184B">
                              <w:rPr>
                                <w:rFonts w:ascii="HG丸ｺﾞｼｯｸM-PRO" w:eastAsia="HG丸ｺﾞｼｯｸM-PRO" w:hAnsi="HG丸ｺﾞｼｯｸM-PRO" w:hint="eastAsia"/>
                                <w:spacing w:val="23"/>
                                <w:kern w:val="0"/>
                                <w:szCs w:val="21"/>
                                <w:fitText w:val="2520" w:id="1101246208"/>
                              </w:rPr>
                              <w:t>を</w:t>
                            </w:r>
                            <w:r w:rsidRPr="0075184B">
                              <w:rPr>
                                <w:rFonts w:ascii="HG丸ｺﾞｼｯｸM-PRO" w:eastAsia="HG丸ｺﾞｼｯｸM-PRO" w:hAnsi="HG丸ｺﾞｼｯｸM-PRO" w:hint="eastAsia"/>
                                <w:spacing w:val="23"/>
                                <w:kern w:val="0"/>
                                <w:szCs w:val="21"/>
                                <w:fitText w:val="2520" w:id="1101246208"/>
                              </w:rPr>
                              <w:t>設</w:t>
                            </w:r>
                            <w:r w:rsidRPr="0075184B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kern w:val="0"/>
                                <w:szCs w:val="21"/>
                                <w:fitText w:val="2520" w:id="1101246208"/>
                              </w:rPr>
                              <w:t>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（9月定例会　条例案提出予定）</w:t>
                            </w:r>
                          </w:p>
                          <w:p w:rsidR="00543F1B" w:rsidRPr="001E4010" w:rsidRDefault="00543F1B" w:rsidP="00543F1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　　　 </w:t>
                            </w:r>
                            <w:r w:rsidR="004216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国保運営協議会に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事業費納付金・標準保険料率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・国保運営方針</w:t>
                            </w:r>
                            <w:r w:rsidR="00216E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の各案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を諮問</w:t>
                            </w:r>
                          </w:p>
                          <w:p w:rsidR="00B03A55" w:rsidRDefault="00371410" w:rsidP="00543F1B">
                            <w:pPr>
                              <w:spacing w:line="280" w:lineRule="exact"/>
                              <w:ind w:left="2205" w:hangingChars="1050" w:hanging="22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H29</w:t>
                            </w:r>
                            <w:r w:rsidR="0092341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r w:rsidR="0092341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4216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543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国保運営協議会からの答申を受け、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事業費納付金・標準保険料率</w:t>
                            </w:r>
                            <w:r w:rsidR="00543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国保運営</w:t>
                            </w:r>
                          </w:p>
                          <w:p w:rsidR="00371410" w:rsidRPr="001E4010" w:rsidRDefault="00371410" w:rsidP="0042164B">
                            <w:pPr>
                              <w:spacing w:line="280" w:lineRule="exact"/>
                              <w:ind w:leftChars="1000" w:left="210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方針</w:t>
                            </w:r>
                            <w:r w:rsidR="00543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決定</w:t>
                            </w:r>
                            <w:r w:rsidR="00543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、関連条例等を制定</w:t>
                            </w:r>
                            <w:r w:rsidR="00216E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（9月定例会　条例案提出予定）</w:t>
                            </w:r>
                          </w:p>
                          <w:p w:rsidR="00371410" w:rsidRPr="00543F1B" w:rsidRDefault="00371410" w:rsidP="0037141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586.6pt;margin-top:413.95pt;width:493.7pt;height:2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" filled="f" strokecolor="windowText" strokeweight="1.5pt">
                <v:stroke dashstyle="1 1"/>
                <v:textbox>
                  <w:txbxContent>
                    <w:p w:rsidR="004A0C61" w:rsidRPr="0075184B" w:rsidRDefault="00371410" w:rsidP="00543F1B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75184B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【参考】</w:t>
                      </w:r>
                    </w:p>
                    <w:p w:rsidR="004A0C61" w:rsidRPr="0075184B" w:rsidRDefault="004A0C61" w:rsidP="0075184B">
                      <w:pPr>
                        <w:spacing w:line="280" w:lineRule="exact"/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  <w:p w:rsidR="00371410" w:rsidRPr="0075184B" w:rsidRDefault="00371410" w:rsidP="00543F1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75184B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大阪府・市町村国保広域化調整会議での検討経過</w:t>
                      </w:r>
                    </w:p>
                    <w:tbl>
                      <w:tblPr>
                        <w:tblStyle w:val="a4"/>
                        <w:tblW w:w="0" w:type="auto"/>
                        <w:tblInd w:w="81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6946"/>
                      </w:tblGrid>
                      <w:tr w:rsidR="007742CC" w:rsidTr="007742CC">
                        <w:tc>
                          <w:tcPr>
                            <w:tcW w:w="1559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H27.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第１回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国保広域化調整会議</w:t>
                            </w:r>
                          </w:p>
                        </w:tc>
                      </w:tr>
                      <w:tr w:rsidR="007742CC" w:rsidTr="007742CC">
                        <w:tc>
                          <w:tcPr>
                            <w:tcW w:w="1559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</w:tcPr>
                          <w:p w:rsidR="007742CC" w:rsidRP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（財政運営検討WG、事業運営検討WG　各４回開催）</w:t>
                            </w:r>
                          </w:p>
                        </w:tc>
                      </w:tr>
                      <w:tr w:rsidR="007742CC" w:rsidTr="007742CC">
                        <w:tc>
                          <w:tcPr>
                            <w:tcW w:w="1559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7742CC" w:rsidRP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第2回国保広域化調整会議《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中間まとめ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1E40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今後の議論の方向性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）》</w:t>
                            </w:r>
                          </w:p>
                        </w:tc>
                      </w:tr>
                      <w:tr w:rsidR="007742CC" w:rsidTr="007742CC">
                        <w:tc>
                          <w:tcPr>
                            <w:tcW w:w="1559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両WG再開（以降、各４回開催）</w:t>
                            </w:r>
                          </w:p>
                        </w:tc>
                      </w:tr>
                      <w:tr w:rsidR="007742CC" w:rsidTr="007742CC">
                        <w:tc>
                          <w:tcPr>
                            <w:tcW w:w="1559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H28.1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7742CC" w:rsidRP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  国からガイドライン案提示　～</w:t>
                            </w:r>
                          </w:p>
                        </w:tc>
                      </w:tr>
                      <w:tr w:rsidR="007742CC" w:rsidTr="007742CC">
                        <w:tc>
                          <w:tcPr>
                            <w:tcW w:w="1559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両ＷＧ《今年度のとりまとめ（今後の方向性）》</w:t>
                            </w:r>
                          </w:p>
                        </w:tc>
                      </w:tr>
                      <w:tr w:rsidR="007742CC" w:rsidTr="007742CC">
                        <w:tc>
                          <w:tcPr>
                            <w:tcW w:w="1559" w:type="dxa"/>
                          </w:tcPr>
                          <w:p w:rsidR="007742CC" w:rsidRDefault="007742CC" w:rsidP="00024570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7742CC" w:rsidRDefault="007742CC" w:rsidP="007742C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第3回国保広域化調整会議</w:t>
                            </w:r>
                          </w:p>
                        </w:tc>
                      </w:tr>
                    </w:tbl>
                    <w:p w:rsidR="00371410" w:rsidRPr="001E4010" w:rsidRDefault="00371410" w:rsidP="00543F1B">
                      <w:pPr>
                        <w:spacing w:line="280" w:lineRule="exact"/>
                        <w:ind w:firstLineChars="1300" w:firstLine="27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371410" w:rsidRPr="0075184B" w:rsidRDefault="00371410" w:rsidP="00543F1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75184B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国保制度改革に向けた主な準備事項</w:t>
                      </w:r>
                    </w:p>
                    <w:p w:rsidR="00371410" w:rsidRPr="001E4010" w:rsidRDefault="00371410" w:rsidP="00543F1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92341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H27</w:t>
                      </w:r>
                      <w:r w:rsidR="0092341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年度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4216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国保財政安定化基金</w:t>
                      </w:r>
                      <w:r w:rsidR="00543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設置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（2月定例会　条例</w:t>
                      </w:r>
                      <w:r w:rsidR="000245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可決・成立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371410" w:rsidRDefault="00371410" w:rsidP="00543F1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H28</w:t>
                      </w:r>
                      <w:r w:rsidR="0092341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92341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4216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Pr="0075184B">
                        <w:rPr>
                          <w:rFonts w:ascii="HG丸ｺﾞｼｯｸM-PRO" w:eastAsia="HG丸ｺﾞｼｯｸM-PRO" w:hAnsi="HG丸ｺﾞｼｯｸM-PRO" w:hint="eastAsia"/>
                          <w:spacing w:val="23"/>
                          <w:kern w:val="0"/>
                          <w:szCs w:val="21"/>
                          <w:fitText w:val="2520" w:id="1101246208"/>
                        </w:rPr>
                        <w:t>国保運営協議会</w:t>
                      </w:r>
                      <w:r w:rsidR="00543F1B" w:rsidRPr="0075184B">
                        <w:rPr>
                          <w:rFonts w:ascii="HG丸ｺﾞｼｯｸM-PRO" w:eastAsia="HG丸ｺﾞｼｯｸM-PRO" w:hAnsi="HG丸ｺﾞｼｯｸM-PRO" w:hint="eastAsia"/>
                          <w:spacing w:val="23"/>
                          <w:kern w:val="0"/>
                          <w:szCs w:val="21"/>
                          <w:fitText w:val="2520" w:id="1101246208"/>
                        </w:rPr>
                        <w:t>を</w:t>
                      </w:r>
                      <w:r w:rsidRPr="0075184B">
                        <w:rPr>
                          <w:rFonts w:ascii="HG丸ｺﾞｼｯｸM-PRO" w:eastAsia="HG丸ｺﾞｼｯｸM-PRO" w:hAnsi="HG丸ｺﾞｼｯｸM-PRO" w:hint="eastAsia"/>
                          <w:spacing w:val="23"/>
                          <w:kern w:val="0"/>
                          <w:szCs w:val="21"/>
                          <w:fitText w:val="2520" w:id="1101246208"/>
                        </w:rPr>
                        <w:t>設</w:t>
                      </w:r>
                      <w:r w:rsidRPr="0075184B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kern w:val="0"/>
                          <w:szCs w:val="21"/>
                          <w:fitText w:val="2520" w:id="1101246208"/>
                        </w:rPr>
                        <w:t>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（9月定例会　条例案提出予定）</w:t>
                      </w:r>
                    </w:p>
                    <w:p w:rsidR="00543F1B" w:rsidRPr="001E4010" w:rsidRDefault="00543F1B" w:rsidP="00543F1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　　　 </w:t>
                      </w:r>
                      <w:r w:rsidR="004216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国保運営協議会に</w:t>
                      </w: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事業費納付金・標準保険料率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・国保運営方針</w:t>
                      </w:r>
                      <w:r w:rsidR="00216E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の各案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を諮問</w:t>
                      </w:r>
                    </w:p>
                    <w:p w:rsidR="00B03A55" w:rsidRDefault="00371410" w:rsidP="00543F1B">
                      <w:pPr>
                        <w:spacing w:line="280" w:lineRule="exact"/>
                        <w:ind w:left="2205" w:hangingChars="1050" w:hanging="22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H29</w:t>
                      </w:r>
                      <w:r w:rsidR="0092341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 </w:t>
                      </w:r>
                      <w:r w:rsidR="0092341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4216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543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国保運営協議会からの答申を受け、</w:t>
                      </w: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事業費納付金・標準保険料率</w:t>
                      </w:r>
                      <w:r w:rsidR="00543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国保運営</w:t>
                      </w:r>
                    </w:p>
                    <w:p w:rsidR="00371410" w:rsidRPr="001E4010" w:rsidRDefault="00371410" w:rsidP="0042164B">
                      <w:pPr>
                        <w:spacing w:line="280" w:lineRule="exact"/>
                        <w:ind w:leftChars="1000" w:left="210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方針</w:t>
                      </w:r>
                      <w:r w:rsidR="00543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1E40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決定</w:t>
                      </w:r>
                      <w:r w:rsidR="00543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、関連条例等を制定</w:t>
                      </w:r>
                      <w:r w:rsidR="00216E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（9月定例会　条例案提出予定）</w:t>
                      </w:r>
                    </w:p>
                    <w:p w:rsidR="00371410" w:rsidRPr="00543F1B" w:rsidRDefault="00371410" w:rsidP="0037141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4216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4F7F9A" wp14:editId="2DDF19ED">
                <wp:simplePos x="0" y="0"/>
                <wp:positionH relativeFrom="column">
                  <wp:posOffset>99060</wp:posOffset>
                </wp:positionH>
                <wp:positionV relativeFrom="paragraph">
                  <wp:posOffset>6231890</wp:posOffset>
                </wp:positionV>
                <wp:extent cx="6982460" cy="2279650"/>
                <wp:effectExtent l="0" t="0" r="27940" b="254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2279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7.8pt;margin-top:490.7pt;width:549.8pt;height:1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" filled="f" strokecolor="#385d8a" strokeweight="2pt"/>
            </w:pict>
          </mc:Fallback>
        </mc:AlternateContent>
      </w:r>
      <w:r w:rsidR="0042164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270E9" wp14:editId="09E2965B">
                <wp:simplePos x="0" y="0"/>
                <wp:positionH relativeFrom="column">
                  <wp:posOffset>776201</wp:posOffset>
                </wp:positionH>
                <wp:positionV relativeFrom="paragraph">
                  <wp:posOffset>864862</wp:posOffset>
                </wp:positionV>
                <wp:extent cx="5581015" cy="344384"/>
                <wp:effectExtent l="0" t="0" r="19685" b="1778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34438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1.1pt;margin-top:68.1pt;width:439.4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" strokecolor="black [3213]"/>
            </w:pict>
          </mc:Fallback>
        </mc:AlternateContent>
      </w:r>
      <w:r w:rsidR="005D470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ED043" wp14:editId="517884D0">
                <wp:simplePos x="0" y="0"/>
                <wp:positionH relativeFrom="column">
                  <wp:posOffset>763905</wp:posOffset>
                </wp:positionH>
                <wp:positionV relativeFrom="paragraph">
                  <wp:posOffset>1722755</wp:posOffset>
                </wp:positionV>
                <wp:extent cx="5580380" cy="687705"/>
                <wp:effectExtent l="0" t="0" r="20320" b="1714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80" cy="687705"/>
                        </a:xfrm>
                        <a:prstGeom prst="bracketPair">
                          <a:avLst>
                            <a:gd name="adj" fmla="val 518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60.15pt;margin-top:135.65pt;width:439.4pt;height:5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" adj="1121" strokecolor="black [3213]"/>
            </w:pict>
          </mc:Fallback>
        </mc:AlternateContent>
      </w:r>
      <w:r w:rsidR="00806E6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7A8B3" wp14:editId="634F9B17">
                <wp:simplePos x="0" y="0"/>
                <wp:positionH relativeFrom="column">
                  <wp:posOffset>3387090</wp:posOffset>
                </wp:positionH>
                <wp:positionV relativeFrom="paragraph">
                  <wp:posOffset>1214120</wp:posOffset>
                </wp:positionV>
                <wp:extent cx="438785" cy="106680"/>
                <wp:effectExtent l="38100" t="0" r="0" b="4572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66.7pt;margin-top:95.6pt;width:34.55pt;height: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" adj="10800" fillcolor="#4f81bd [3204]" strokecolor="#243f60 [1604]" strokeweight="2pt"/>
            </w:pict>
          </mc:Fallback>
        </mc:AlternateContent>
      </w:r>
      <w:r w:rsidR="009A788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D5AFE1" wp14:editId="67C93F8D">
                <wp:simplePos x="0" y="0"/>
                <wp:positionH relativeFrom="column">
                  <wp:posOffset>276860</wp:posOffset>
                </wp:positionH>
                <wp:positionV relativeFrom="paragraph">
                  <wp:posOffset>6064250</wp:posOffset>
                </wp:positionV>
                <wp:extent cx="996950" cy="320040"/>
                <wp:effectExtent l="0" t="0" r="12700" b="2286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1E31" w:rsidRDefault="00511E31" w:rsidP="009A788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0" style="position:absolute;left:0;text-align:left;margin-left:21.8pt;margin-top:477.5pt;width:78.5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" fillcolor="#c6d9f1 [671]" strokecolor="black [3213]" strokeweight="2pt">
                <v:textbox>
                  <w:txbxContent>
                    <w:p w:rsidR="00511E31" w:rsidRDefault="00511E31" w:rsidP="009A7884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その他</w:t>
                      </w:r>
                    </w:p>
                  </w:txbxContent>
                </v:textbox>
              </v:roundrect>
            </w:pict>
          </mc:Fallback>
        </mc:AlternateContent>
      </w:r>
      <w:r w:rsidR="009A78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7E4F5" wp14:editId="14375197">
                <wp:simplePos x="0" y="0"/>
                <wp:positionH relativeFrom="column">
                  <wp:posOffset>99307</wp:posOffset>
                </wp:positionH>
                <wp:positionV relativeFrom="paragraph">
                  <wp:posOffset>5174030</wp:posOffset>
                </wp:positionV>
                <wp:extent cx="6982460" cy="819398"/>
                <wp:effectExtent l="0" t="0" r="2794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81939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7.8pt;margin-top:407.4pt;width:549.8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" filled="f" strokecolor="#385d8a" strokeweight="2pt"/>
            </w:pict>
          </mc:Fallback>
        </mc:AlternateContent>
      </w:r>
      <w:r w:rsidR="009A78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1C561" wp14:editId="5B3DE491">
                <wp:simplePos x="0" y="0"/>
                <wp:positionH relativeFrom="column">
                  <wp:posOffset>276225</wp:posOffset>
                </wp:positionH>
                <wp:positionV relativeFrom="paragraph">
                  <wp:posOffset>5019040</wp:posOffset>
                </wp:positionV>
                <wp:extent cx="3538220" cy="320040"/>
                <wp:effectExtent l="0" t="0" r="24130" b="228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4550" w:rsidRDefault="007C4550" w:rsidP="009A7884">
                            <w:pPr>
                              <w:spacing w:line="300" w:lineRule="exact"/>
                              <w:jc w:val="center"/>
                            </w:pPr>
                            <w:r w:rsidRPr="00DA3F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地域の実情に応じた</w:t>
                            </w:r>
                            <w:r w:rsidR="004216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一定の</w:t>
                            </w:r>
                            <w:r w:rsidRPr="00DA3F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差異を認める仕組みづくり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31" style="position:absolute;left:0;text-align:left;margin-left:21.75pt;margin-top:395.2pt;width:278.6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" fillcolor="#c6d9f1 [671]" strokecolor="black [3213]" strokeweight="2pt">
                <v:textbox>
                  <w:txbxContent>
                    <w:p w:rsidR="007C4550" w:rsidRDefault="007C4550" w:rsidP="009A7884">
                      <w:pPr>
                        <w:spacing w:line="300" w:lineRule="exact"/>
                        <w:jc w:val="center"/>
                      </w:pPr>
                      <w:r w:rsidRPr="00DA3F1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地域の実情に応じた</w:t>
                      </w:r>
                      <w:r w:rsidR="0042164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一定の</w:t>
                      </w:r>
                      <w:r w:rsidRPr="00DA3F1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差異を認める仕組みづくり</w:t>
                      </w:r>
                    </w:p>
                  </w:txbxContent>
                </v:textbox>
              </v:roundrect>
            </w:pict>
          </mc:Fallback>
        </mc:AlternateContent>
      </w:r>
      <w:r w:rsidR="009A788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C66341" wp14:editId="25DA7B46">
                <wp:simplePos x="0" y="0"/>
                <wp:positionH relativeFrom="column">
                  <wp:posOffset>99060</wp:posOffset>
                </wp:positionH>
                <wp:positionV relativeFrom="paragraph">
                  <wp:posOffset>-4445</wp:posOffset>
                </wp:positionV>
                <wp:extent cx="6982460" cy="4951730"/>
                <wp:effectExtent l="0" t="0" r="27940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49517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7.8pt;margin-top:-.35pt;width:549.8pt;height:38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" filled="f" strokecolor="#243f60 [1604]" strokeweight="2pt"/>
            </w:pict>
          </mc:Fallback>
        </mc:AlternateContent>
      </w:r>
      <w:r w:rsidR="009B3940"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  <w:r w:rsidR="001108B5">
        <w:rPr>
          <w:rFonts w:hint="eastAsia"/>
        </w:rPr>
        <w:t xml:space="preserve">　</w:t>
      </w:r>
      <w:r w:rsidR="009B3940">
        <w:rPr>
          <w:rFonts w:hint="eastAsia"/>
        </w:rPr>
        <w:t xml:space="preserve">　</w:t>
      </w:r>
      <w:r w:rsidR="002A2C1E">
        <w:rPr>
          <w:rFonts w:hint="eastAsia"/>
        </w:rPr>
        <w:t xml:space="preserve">　</w:t>
      </w:r>
      <w:r w:rsidR="002A2C1E" w:rsidRPr="002A2C1E">
        <w:rPr>
          <w:rFonts w:hint="eastAsia"/>
          <w:noProof/>
        </w:rPr>
        <w:drawing>
          <wp:inline distT="0" distB="0" distL="0" distR="0" wp14:anchorId="44DF7DD5" wp14:editId="4CEB327D">
            <wp:extent cx="6390926" cy="4797631"/>
            <wp:effectExtent l="0" t="0" r="0" b="317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926" cy="479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940" w:rsidRPr="002A2C1E" w:rsidSect="006C2526">
      <w:pgSz w:w="23814" w:h="16840" w:orient="landscape" w:code="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0B" w:rsidRDefault="0020560B" w:rsidP="00024570">
      <w:r>
        <w:separator/>
      </w:r>
    </w:p>
  </w:endnote>
  <w:endnote w:type="continuationSeparator" w:id="0">
    <w:p w:rsidR="0020560B" w:rsidRDefault="0020560B" w:rsidP="000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0B" w:rsidRDefault="0020560B" w:rsidP="00024570">
      <w:r>
        <w:separator/>
      </w:r>
    </w:p>
  </w:footnote>
  <w:footnote w:type="continuationSeparator" w:id="0">
    <w:p w:rsidR="0020560B" w:rsidRDefault="0020560B" w:rsidP="0002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C4C"/>
    <w:multiLevelType w:val="hybridMultilevel"/>
    <w:tmpl w:val="F874FFD4"/>
    <w:lvl w:ilvl="0" w:tplc="10144570">
      <w:start w:val="1"/>
      <w:numFmt w:val="decimal"/>
      <w:lvlText w:val="(%1)"/>
      <w:lvlJc w:val="left"/>
      <w:pPr>
        <w:ind w:left="5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44E2BCD"/>
    <w:multiLevelType w:val="hybridMultilevel"/>
    <w:tmpl w:val="A9C43370"/>
    <w:lvl w:ilvl="0" w:tplc="1CEC0BF2">
      <w:start w:val="2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>
    <w:nsid w:val="68F971A8"/>
    <w:multiLevelType w:val="hybridMultilevel"/>
    <w:tmpl w:val="A18643D8"/>
    <w:lvl w:ilvl="0" w:tplc="74545C9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40"/>
    <w:rsid w:val="00007778"/>
    <w:rsid w:val="000164A7"/>
    <w:rsid w:val="00024570"/>
    <w:rsid w:val="00072B62"/>
    <w:rsid w:val="000C42D3"/>
    <w:rsid w:val="001056C1"/>
    <w:rsid w:val="001108B5"/>
    <w:rsid w:val="001743F3"/>
    <w:rsid w:val="001D400A"/>
    <w:rsid w:val="002003E8"/>
    <w:rsid w:val="0020560B"/>
    <w:rsid w:val="00216E34"/>
    <w:rsid w:val="002241B7"/>
    <w:rsid w:val="00250E19"/>
    <w:rsid w:val="002A2C1E"/>
    <w:rsid w:val="002E222C"/>
    <w:rsid w:val="00371410"/>
    <w:rsid w:val="003A7101"/>
    <w:rsid w:val="0042164B"/>
    <w:rsid w:val="004A0C61"/>
    <w:rsid w:val="004D2632"/>
    <w:rsid w:val="00511E31"/>
    <w:rsid w:val="00543F1B"/>
    <w:rsid w:val="005B45AD"/>
    <w:rsid w:val="005C5C95"/>
    <w:rsid w:val="005C6FDD"/>
    <w:rsid w:val="005D4708"/>
    <w:rsid w:val="006C2526"/>
    <w:rsid w:val="00731280"/>
    <w:rsid w:val="0075184B"/>
    <w:rsid w:val="007711F7"/>
    <w:rsid w:val="007742CC"/>
    <w:rsid w:val="00777F37"/>
    <w:rsid w:val="007C4550"/>
    <w:rsid w:val="00806E6D"/>
    <w:rsid w:val="00874E38"/>
    <w:rsid w:val="008E0046"/>
    <w:rsid w:val="00922F4B"/>
    <w:rsid w:val="0092341D"/>
    <w:rsid w:val="00933EED"/>
    <w:rsid w:val="009446C1"/>
    <w:rsid w:val="0095239F"/>
    <w:rsid w:val="0097235D"/>
    <w:rsid w:val="009A7884"/>
    <w:rsid w:val="009B3940"/>
    <w:rsid w:val="009B5C51"/>
    <w:rsid w:val="00AF6E9D"/>
    <w:rsid w:val="00B03A55"/>
    <w:rsid w:val="00B43748"/>
    <w:rsid w:val="00B633DE"/>
    <w:rsid w:val="00BB5E3B"/>
    <w:rsid w:val="00D145F1"/>
    <w:rsid w:val="00D825AE"/>
    <w:rsid w:val="00DA3F1E"/>
    <w:rsid w:val="00E24E1E"/>
    <w:rsid w:val="00E56030"/>
    <w:rsid w:val="00EF54BC"/>
    <w:rsid w:val="00F3256E"/>
    <w:rsid w:val="00F625D9"/>
    <w:rsid w:val="00F9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61"/>
    <w:pPr>
      <w:ind w:leftChars="400" w:left="840"/>
    </w:pPr>
  </w:style>
  <w:style w:type="table" w:styleId="a4">
    <w:name w:val="Table Grid"/>
    <w:basedOn w:val="a1"/>
    <w:uiPriority w:val="59"/>
    <w:rsid w:val="0077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5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4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570"/>
  </w:style>
  <w:style w:type="paragraph" w:styleId="a9">
    <w:name w:val="footer"/>
    <w:basedOn w:val="a"/>
    <w:link w:val="aa"/>
    <w:uiPriority w:val="99"/>
    <w:unhideWhenUsed/>
    <w:rsid w:val="0002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61"/>
    <w:pPr>
      <w:ind w:leftChars="400" w:left="840"/>
    </w:pPr>
  </w:style>
  <w:style w:type="table" w:styleId="a4">
    <w:name w:val="Table Grid"/>
    <w:basedOn w:val="a1"/>
    <w:uiPriority w:val="59"/>
    <w:rsid w:val="0077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5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4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570"/>
  </w:style>
  <w:style w:type="paragraph" w:styleId="a9">
    <w:name w:val="footer"/>
    <w:basedOn w:val="a"/>
    <w:link w:val="aa"/>
    <w:uiPriority w:val="99"/>
    <w:unhideWhenUsed/>
    <w:rsid w:val="0002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426E-B962-4ACA-A659-1DAFA70B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22</cp:revision>
  <cp:lastPrinted>2016-04-07T06:19:00Z</cp:lastPrinted>
  <dcterms:created xsi:type="dcterms:W3CDTF">2016-01-20T05:11:00Z</dcterms:created>
  <dcterms:modified xsi:type="dcterms:W3CDTF">2016-04-07T06:19:00Z</dcterms:modified>
</cp:coreProperties>
</file>