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11" w:rsidRPr="00E60357" w:rsidRDefault="00F424C9" w:rsidP="00EE4D79">
      <w:pPr>
        <w:ind w:left="113" w:hangingChars="47" w:hanging="113"/>
        <w:jc w:val="right"/>
        <w:rPr>
          <w:rFonts w:asciiTheme="majorEastAsia" w:eastAsiaTheme="majorEastAsia" w:hAnsiTheme="majorEastAsia"/>
        </w:rPr>
      </w:pPr>
      <w:r w:rsidRPr="00E60357">
        <w:rPr>
          <w:noProof/>
        </w:rPr>
        <mc:AlternateContent>
          <mc:Choice Requires="wps">
            <w:drawing>
              <wp:anchor distT="0" distB="0" distL="114300" distR="114300" simplePos="0" relativeHeight="251661312" behindDoc="0" locked="0" layoutInCell="1" allowOverlap="1" wp14:anchorId="569A2F7A" wp14:editId="741C4F4E">
                <wp:simplePos x="0" y="0"/>
                <wp:positionH relativeFrom="column">
                  <wp:posOffset>4505960</wp:posOffset>
                </wp:positionH>
                <wp:positionV relativeFrom="paragraph">
                  <wp:posOffset>-415925</wp:posOffset>
                </wp:positionV>
                <wp:extent cx="809625" cy="1403985"/>
                <wp:effectExtent l="0" t="0" r="28575" b="120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03985"/>
                        </a:xfrm>
                        <a:prstGeom prst="rect">
                          <a:avLst/>
                        </a:prstGeom>
                        <a:solidFill>
                          <a:srgbClr val="FFFFFF"/>
                        </a:solidFill>
                        <a:ln w="9525">
                          <a:solidFill>
                            <a:srgbClr val="000000"/>
                          </a:solidFill>
                          <a:miter lim="800000"/>
                          <a:headEnd/>
                          <a:tailEnd/>
                        </a:ln>
                      </wps:spPr>
                      <wps:txbx>
                        <w:txbxContent>
                          <w:p w:rsidR="000143A6" w:rsidRPr="00303770" w:rsidRDefault="000143A6" w:rsidP="00303770">
                            <w:pPr>
                              <w:snapToGrid w:val="0"/>
                              <w:ind w:left="280" w:hanging="280"/>
                              <w:jc w:val="center"/>
                              <w:rPr>
                                <w:rFonts w:asciiTheme="majorEastAsia" w:eastAsiaTheme="majorEastAsia" w:hAnsiTheme="majorEastAsia"/>
                                <w:sz w:val="28"/>
                                <w:szCs w:val="28"/>
                              </w:rPr>
                            </w:pPr>
                            <w:r w:rsidRPr="00303770">
                              <w:rPr>
                                <w:rFonts w:asciiTheme="majorEastAsia" w:eastAsiaTheme="majorEastAsia" w:hAnsiTheme="majorEastAsia" w:hint="eastAsia"/>
                                <w:sz w:val="28"/>
                                <w:szCs w:val="28"/>
                              </w:rPr>
                              <w:t>未定稿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4.8pt;margin-top:-32.75pt;width:63.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">
                <v:textbox style="mso-fit-shape-to-text:t">
                  <w:txbxContent>
                    <w:p w:rsidR="000143A6" w:rsidRPr="00303770" w:rsidRDefault="000143A6" w:rsidP="00303770">
                      <w:pPr>
                        <w:snapToGrid w:val="0"/>
                        <w:ind w:left="280" w:hanging="280"/>
                        <w:jc w:val="center"/>
                        <w:rPr>
                          <w:rFonts w:asciiTheme="majorEastAsia" w:eastAsiaTheme="majorEastAsia" w:hAnsiTheme="majorEastAsia"/>
                          <w:sz w:val="28"/>
                          <w:szCs w:val="28"/>
                        </w:rPr>
                      </w:pPr>
                      <w:r w:rsidRPr="00303770">
                        <w:rPr>
                          <w:rFonts w:asciiTheme="majorEastAsia" w:eastAsiaTheme="majorEastAsia" w:hAnsiTheme="majorEastAsia" w:hint="eastAsia"/>
                          <w:sz w:val="28"/>
                          <w:szCs w:val="28"/>
                        </w:rPr>
                        <w:t>未定稿</w:t>
                      </w:r>
                    </w:p>
                  </w:txbxContent>
                </v:textbox>
              </v:shape>
            </w:pict>
          </mc:Fallback>
        </mc:AlternateContent>
      </w:r>
      <w:r w:rsidRPr="00E60357">
        <w:rPr>
          <w:noProof/>
        </w:rPr>
        <mc:AlternateContent>
          <mc:Choice Requires="wps">
            <w:drawing>
              <wp:anchor distT="0" distB="0" distL="114300" distR="114300" simplePos="0" relativeHeight="251659264" behindDoc="0" locked="0" layoutInCell="1" allowOverlap="1" wp14:anchorId="7D1B6A6E" wp14:editId="1FCEEAFC">
                <wp:simplePos x="0" y="0"/>
                <wp:positionH relativeFrom="column">
                  <wp:posOffset>5366385</wp:posOffset>
                </wp:positionH>
                <wp:positionV relativeFrom="paragraph">
                  <wp:posOffset>-419735</wp:posOffset>
                </wp:positionV>
                <wp:extent cx="1085850" cy="1403985"/>
                <wp:effectExtent l="0" t="0" r="19050"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solidFill>
                          <a:srgbClr val="FFFFFF"/>
                        </a:solidFill>
                        <a:ln w="9525">
                          <a:solidFill>
                            <a:srgbClr val="000000"/>
                          </a:solidFill>
                          <a:miter lim="800000"/>
                          <a:headEnd/>
                          <a:tailEnd/>
                        </a:ln>
                      </wps:spPr>
                      <wps:txbx>
                        <w:txbxContent>
                          <w:p w:rsidR="000143A6" w:rsidRPr="00793C6D" w:rsidRDefault="00F424C9" w:rsidP="00793C6D">
                            <w:pPr>
                              <w:snapToGrid w:val="0"/>
                              <w:ind w:left="280" w:hanging="28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資料５－２</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2.55pt;margin-top:-33.05pt;width:85.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">
                <v:textbox style="mso-fit-shape-to-text:t">
                  <w:txbxContent>
                    <w:p w:rsidR="000143A6" w:rsidRPr="00793C6D" w:rsidRDefault="00F424C9" w:rsidP="00793C6D">
                      <w:pPr>
                        <w:snapToGrid w:val="0"/>
                        <w:ind w:left="280" w:hanging="28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資料５－２</w:t>
                      </w:r>
                    </w:p>
                  </w:txbxContent>
                </v:textbox>
              </v:shape>
            </w:pict>
          </mc:Fallback>
        </mc:AlternateContent>
      </w:r>
      <w:r w:rsidR="00DE6AF1" w:rsidRPr="00E60357">
        <w:rPr>
          <w:rFonts w:asciiTheme="majorEastAsia" w:eastAsiaTheme="majorEastAsia" w:hAnsiTheme="majorEastAsia" w:hint="eastAsia"/>
          <w:color w:val="FF0000"/>
        </w:rPr>
        <w:t xml:space="preserve"> </w:t>
      </w:r>
      <w:r w:rsidR="00DE6AF1" w:rsidRPr="00E60357">
        <w:rPr>
          <w:rFonts w:asciiTheme="majorEastAsia" w:eastAsiaTheme="majorEastAsia" w:hAnsiTheme="majorEastAsia" w:hint="eastAsia"/>
        </w:rPr>
        <w:t>H29.</w:t>
      </w:r>
      <w:r w:rsidR="00EC5C71" w:rsidRPr="00E60357">
        <w:rPr>
          <w:rFonts w:asciiTheme="majorEastAsia" w:eastAsiaTheme="majorEastAsia" w:hAnsiTheme="majorEastAsia" w:hint="eastAsia"/>
        </w:rPr>
        <w:t>3</w:t>
      </w:r>
      <w:r w:rsidR="00DE6AF1" w:rsidRPr="00E60357">
        <w:rPr>
          <w:rFonts w:asciiTheme="majorEastAsia" w:eastAsiaTheme="majorEastAsia" w:hAnsiTheme="majorEastAsia" w:hint="eastAsia"/>
        </w:rPr>
        <w:t>.</w:t>
      </w:r>
      <w:r w:rsidR="00EC5C71" w:rsidRPr="00E60357">
        <w:rPr>
          <w:rFonts w:asciiTheme="majorEastAsia" w:eastAsiaTheme="majorEastAsia" w:hAnsiTheme="majorEastAsia" w:hint="eastAsia"/>
        </w:rPr>
        <w:t>24</w:t>
      </w:r>
    </w:p>
    <w:p w:rsidR="00C72C11" w:rsidRPr="00E60357" w:rsidRDefault="00C72C11" w:rsidP="00EE4D79">
      <w:pPr>
        <w:ind w:left="113" w:hangingChars="47" w:hanging="113"/>
        <w:jc w:val="center"/>
        <w:rPr>
          <w:rFonts w:asciiTheme="majorEastAsia" w:eastAsiaTheme="majorEastAsia" w:hAnsiTheme="majorEastAsia"/>
        </w:rPr>
      </w:pPr>
    </w:p>
    <w:p w:rsidR="00C73B37" w:rsidRPr="00E60357" w:rsidRDefault="00014E35" w:rsidP="00EE4D79">
      <w:pPr>
        <w:ind w:left="113" w:hangingChars="47" w:hanging="113"/>
        <w:jc w:val="center"/>
        <w:rPr>
          <w:rFonts w:asciiTheme="majorEastAsia" w:eastAsiaTheme="majorEastAsia" w:hAnsiTheme="majorEastAsia"/>
        </w:rPr>
      </w:pPr>
      <w:r w:rsidRPr="00E60357">
        <w:rPr>
          <w:rFonts w:asciiTheme="majorEastAsia" w:eastAsiaTheme="majorEastAsia" w:hAnsiTheme="majorEastAsia" w:hint="eastAsia"/>
        </w:rPr>
        <w:t>大阪府国民健康保険運営方針骨子（案</w:t>
      </w:r>
      <w:r w:rsidR="00C73B37" w:rsidRPr="00E60357">
        <w:rPr>
          <w:rFonts w:asciiTheme="majorEastAsia" w:eastAsiaTheme="majorEastAsia" w:hAnsiTheme="majorEastAsia" w:hint="eastAsia"/>
        </w:rPr>
        <w:t>）</w:t>
      </w:r>
    </w:p>
    <w:p w:rsidR="00C73B37" w:rsidRPr="00E60357" w:rsidRDefault="00C73B37" w:rsidP="00EE4D79">
      <w:pPr>
        <w:ind w:left="240" w:hanging="240"/>
      </w:pPr>
    </w:p>
    <w:p w:rsidR="00C72C11" w:rsidRPr="00E60357" w:rsidRDefault="00C72C11" w:rsidP="00EE4D79">
      <w:pPr>
        <w:ind w:left="240" w:hanging="240"/>
      </w:pPr>
    </w:p>
    <w:tbl>
      <w:tblPr>
        <w:tblStyle w:val="a"/>
        <w:tblW w:w="0" w:type="auto"/>
        <w:tblInd w:w="534" w:type="dxa"/>
        <w:tblLook w:val="04A0" w:firstRow="1" w:lastRow="0" w:firstColumn="1" w:lastColumn="0" w:noHBand="0" w:noVBand="1"/>
      </w:tblPr>
      <w:tblGrid>
        <w:gridCol w:w="9213"/>
      </w:tblGrid>
      <w:tr w:rsidR="003829ED" w:rsidRPr="00E60357" w:rsidTr="00C72C11">
        <w:tc>
          <w:tcPr>
            <w:tcW w:w="9213" w:type="dxa"/>
            <w:tcBorders>
              <w:top w:val="dashed" w:sz="4" w:space="0" w:color="auto"/>
              <w:left w:val="dashed" w:sz="4" w:space="0" w:color="auto"/>
              <w:bottom w:val="dashed" w:sz="4" w:space="0" w:color="auto"/>
              <w:right w:val="dashed" w:sz="4" w:space="0" w:color="auto"/>
            </w:tcBorders>
          </w:tcPr>
          <w:p w:rsidR="00A75BA5" w:rsidRPr="00E60357" w:rsidRDefault="00A75BA5" w:rsidP="00EE4D79">
            <w:pPr>
              <w:ind w:left="210" w:hanging="210"/>
              <w:rPr>
                <w:rFonts w:asciiTheme="majorEastAsia" w:eastAsiaTheme="majorEastAsia" w:hAnsiTheme="majorEastAsia"/>
                <w:sz w:val="21"/>
                <w:szCs w:val="21"/>
              </w:rPr>
            </w:pPr>
            <w:r w:rsidRPr="00E60357">
              <w:rPr>
                <w:rFonts w:asciiTheme="majorEastAsia" w:eastAsiaTheme="majorEastAsia" w:hAnsiTheme="majorEastAsia" w:hint="eastAsia"/>
                <w:sz w:val="21"/>
                <w:szCs w:val="21"/>
              </w:rPr>
              <w:t>留意：本方針骨子案は「大阪府・市町村国民健康保険広域化調整会議」での現時点での検討状況等を踏まえ、記載したもの</w:t>
            </w:r>
            <w:r w:rsidR="004F4BAC" w:rsidRPr="00E60357">
              <w:rPr>
                <w:rFonts w:asciiTheme="majorEastAsia" w:eastAsiaTheme="majorEastAsia" w:hAnsiTheme="majorEastAsia" w:hint="eastAsia"/>
                <w:sz w:val="21"/>
                <w:szCs w:val="21"/>
              </w:rPr>
              <w:t>である。</w:t>
            </w:r>
          </w:p>
        </w:tc>
      </w:tr>
    </w:tbl>
    <w:p w:rsidR="00A75BA5" w:rsidRPr="00E60357" w:rsidRDefault="00A75BA5" w:rsidP="00EE4D79">
      <w:pPr>
        <w:ind w:left="240" w:hanging="240"/>
      </w:pPr>
    </w:p>
    <w:p w:rsidR="008F4A22" w:rsidRPr="00E60357" w:rsidRDefault="008F4A22" w:rsidP="00EE4D79">
      <w:pPr>
        <w:ind w:left="240" w:hanging="240"/>
        <w:rPr>
          <w:rFonts w:asciiTheme="majorEastAsia" w:eastAsiaTheme="majorEastAsia" w:hAnsiTheme="majorEastAsia"/>
          <w:bdr w:val="single" w:sz="4" w:space="0" w:color="auto"/>
        </w:rPr>
      </w:pPr>
      <w:r w:rsidRPr="00E60357">
        <w:rPr>
          <w:rFonts w:asciiTheme="majorEastAsia" w:eastAsiaTheme="majorEastAsia" w:hAnsiTheme="majorEastAsia" w:hint="eastAsia"/>
          <w:bdr w:val="single" w:sz="4" w:space="0" w:color="auto"/>
        </w:rPr>
        <w:t>Ⅰ</w:t>
      </w:r>
      <w:r w:rsidR="003842DF" w:rsidRPr="00E60357">
        <w:rPr>
          <w:rFonts w:asciiTheme="majorEastAsia" w:eastAsiaTheme="majorEastAsia" w:hAnsiTheme="majorEastAsia" w:hint="eastAsia"/>
          <w:bdr w:val="single" w:sz="4" w:space="0" w:color="auto"/>
        </w:rPr>
        <w:t xml:space="preserve">　</w:t>
      </w:r>
      <w:r w:rsidRPr="00E60357">
        <w:rPr>
          <w:rFonts w:asciiTheme="majorEastAsia" w:eastAsiaTheme="majorEastAsia" w:hAnsiTheme="majorEastAsia" w:hint="eastAsia"/>
          <w:bdr w:val="single" w:sz="4" w:space="0" w:color="auto"/>
        </w:rPr>
        <w:t>導入</w:t>
      </w:r>
    </w:p>
    <w:p w:rsidR="00234E72" w:rsidRPr="00E60357" w:rsidRDefault="00234E72" w:rsidP="00EE4D79">
      <w:pPr>
        <w:ind w:leftChars="100" w:left="480" w:hanging="240"/>
        <w:rPr>
          <w:rFonts w:asciiTheme="majorEastAsia" w:eastAsiaTheme="majorEastAsia" w:hAnsiTheme="majorEastAsia"/>
        </w:rPr>
      </w:pPr>
    </w:p>
    <w:p w:rsidR="00414D00" w:rsidRPr="00E60357" w:rsidRDefault="00414D00" w:rsidP="00EE4D79">
      <w:pPr>
        <w:ind w:leftChars="100" w:left="480" w:hanging="240"/>
        <w:rPr>
          <w:rFonts w:asciiTheme="majorEastAsia" w:eastAsiaTheme="majorEastAsia" w:hAnsiTheme="majorEastAsia"/>
        </w:rPr>
      </w:pPr>
      <w:r w:rsidRPr="00E60357">
        <w:rPr>
          <w:rFonts w:asciiTheme="majorEastAsia" w:eastAsiaTheme="majorEastAsia" w:hAnsiTheme="majorEastAsia" w:hint="eastAsia"/>
        </w:rPr>
        <w:t xml:space="preserve">１　</w:t>
      </w:r>
      <w:r w:rsidR="003842DF" w:rsidRPr="00E60357">
        <w:rPr>
          <w:rFonts w:asciiTheme="majorEastAsia" w:eastAsiaTheme="majorEastAsia" w:hAnsiTheme="majorEastAsia" w:hint="eastAsia"/>
        </w:rPr>
        <w:t>目的</w:t>
      </w:r>
    </w:p>
    <w:p w:rsidR="00C73B37" w:rsidRPr="00E60357" w:rsidRDefault="00F931FD" w:rsidP="00EE4D79">
      <w:pPr>
        <w:ind w:leftChars="200" w:left="480" w:firstLineChars="100" w:firstLine="240"/>
      </w:pPr>
      <w:r w:rsidRPr="00E60357">
        <w:rPr>
          <w:rFonts w:hint="eastAsia"/>
        </w:rPr>
        <w:t>この大阪府国民健康保険運営方針は、</w:t>
      </w:r>
      <w:r w:rsidR="00A3248A" w:rsidRPr="00E60357">
        <w:rPr>
          <w:rFonts w:hint="eastAsia"/>
        </w:rPr>
        <w:t>平成30年度からの新たな国民健康保険事業の実施にあたり、</w:t>
      </w:r>
      <w:r w:rsidRPr="00E60357">
        <w:rPr>
          <w:rFonts w:hint="eastAsia"/>
        </w:rPr>
        <w:t>大阪府と府内の各市町村が一体となって、財政運営、資格管理、保険給付、保険料</w:t>
      </w:r>
      <w:r w:rsidR="00976BF0" w:rsidRPr="00E60357">
        <w:rPr>
          <w:rFonts w:hint="eastAsia"/>
        </w:rPr>
        <w:t>（税）</w:t>
      </w:r>
      <w:r w:rsidRPr="00E60357">
        <w:rPr>
          <w:rFonts w:hint="eastAsia"/>
        </w:rPr>
        <w:t>率の決定、保険料</w:t>
      </w:r>
      <w:r w:rsidR="00976BF0" w:rsidRPr="00E60357">
        <w:rPr>
          <w:rFonts w:hint="eastAsia"/>
        </w:rPr>
        <w:t>（税）</w:t>
      </w:r>
      <w:r w:rsidRPr="00E60357">
        <w:rPr>
          <w:rFonts w:hint="eastAsia"/>
        </w:rPr>
        <w:t>の賦課・徴収、保健事業その他の保険者事務を共通認識の下で実施するとともに、各市町村の事業の広域化や効率化の推進に寄与することを目的とする。</w:t>
      </w:r>
    </w:p>
    <w:p w:rsidR="00234E72" w:rsidRPr="00E60357" w:rsidRDefault="00234E72" w:rsidP="00EE4D79">
      <w:pPr>
        <w:ind w:leftChars="100" w:left="480" w:hanging="240"/>
        <w:rPr>
          <w:rFonts w:asciiTheme="majorEastAsia" w:eastAsiaTheme="majorEastAsia" w:hAnsiTheme="majorEastAsia"/>
        </w:rPr>
      </w:pPr>
    </w:p>
    <w:p w:rsidR="00414D00" w:rsidRPr="00E60357" w:rsidRDefault="00414D00" w:rsidP="00EE4D79">
      <w:pPr>
        <w:ind w:leftChars="100" w:left="480" w:hanging="240"/>
        <w:rPr>
          <w:rFonts w:asciiTheme="majorEastAsia" w:eastAsiaTheme="majorEastAsia" w:hAnsiTheme="majorEastAsia"/>
        </w:rPr>
      </w:pPr>
      <w:r w:rsidRPr="00E60357">
        <w:rPr>
          <w:rFonts w:asciiTheme="majorEastAsia" w:eastAsiaTheme="majorEastAsia" w:hAnsiTheme="majorEastAsia" w:hint="eastAsia"/>
        </w:rPr>
        <w:t xml:space="preserve">２　</w:t>
      </w:r>
      <w:r w:rsidR="00F931FD" w:rsidRPr="00E60357">
        <w:rPr>
          <w:rFonts w:asciiTheme="majorEastAsia" w:eastAsiaTheme="majorEastAsia" w:hAnsiTheme="majorEastAsia" w:hint="eastAsia"/>
        </w:rPr>
        <w:t>根拠</w:t>
      </w:r>
    </w:p>
    <w:p w:rsidR="00C73B37" w:rsidRPr="00E60357" w:rsidRDefault="00E35B44" w:rsidP="00EE4D79">
      <w:pPr>
        <w:ind w:leftChars="200" w:left="480" w:firstLineChars="100" w:firstLine="240"/>
      </w:pPr>
      <w:r w:rsidRPr="00E60357">
        <w:rPr>
          <w:rFonts w:hint="eastAsia"/>
        </w:rPr>
        <w:t>持続可能な医療保険制度を構築するための国民健康保険法等の一部を改正する法律（平成27年法律第31号）</w:t>
      </w:r>
      <w:r w:rsidR="00075D5E" w:rsidRPr="00E60357">
        <w:rPr>
          <w:rFonts w:hint="eastAsia"/>
        </w:rPr>
        <w:t>附則第７条及び</w:t>
      </w:r>
      <w:r w:rsidR="007C5ABE" w:rsidRPr="00E60357">
        <w:rPr>
          <w:rFonts w:hint="eastAsia"/>
        </w:rPr>
        <w:t>同法</w:t>
      </w:r>
      <w:r w:rsidRPr="00E60357">
        <w:rPr>
          <w:rFonts w:hint="eastAsia"/>
        </w:rPr>
        <w:t>第４条（平成30年４月１日施行）による改正後の</w:t>
      </w:r>
      <w:r w:rsidR="00F931FD" w:rsidRPr="00E60357">
        <w:rPr>
          <w:rFonts w:hint="eastAsia"/>
        </w:rPr>
        <w:t>国民健康保険法（昭和33年法律第192号）第82条の２</w:t>
      </w:r>
      <w:r w:rsidR="00A3248A" w:rsidRPr="00E60357">
        <w:rPr>
          <w:rFonts w:hint="eastAsia"/>
        </w:rPr>
        <w:t xml:space="preserve">　</w:t>
      </w:r>
    </w:p>
    <w:p w:rsidR="00234E72" w:rsidRPr="00E60357" w:rsidRDefault="00234E72" w:rsidP="00EE4D79">
      <w:pPr>
        <w:ind w:leftChars="100" w:left="240" w:firstLineChars="0" w:firstLine="0"/>
        <w:rPr>
          <w:rFonts w:asciiTheme="majorEastAsia" w:eastAsiaTheme="majorEastAsia" w:hAnsiTheme="majorEastAsia"/>
        </w:rPr>
      </w:pPr>
    </w:p>
    <w:p w:rsidR="00C82C79" w:rsidRPr="00E60357" w:rsidRDefault="00414D00" w:rsidP="00EE4D79">
      <w:pPr>
        <w:ind w:leftChars="100" w:left="240" w:firstLineChars="0" w:firstLine="0"/>
      </w:pPr>
      <w:r w:rsidRPr="00E60357">
        <w:rPr>
          <w:rFonts w:asciiTheme="majorEastAsia" w:eastAsiaTheme="majorEastAsia" w:hAnsiTheme="majorEastAsia" w:hint="eastAsia"/>
        </w:rPr>
        <w:t xml:space="preserve">３　</w:t>
      </w:r>
      <w:r w:rsidR="00A3248A" w:rsidRPr="00E60357">
        <w:rPr>
          <w:rFonts w:asciiTheme="majorEastAsia" w:eastAsiaTheme="majorEastAsia" w:hAnsiTheme="majorEastAsia" w:hint="eastAsia"/>
        </w:rPr>
        <w:t>制定年月日</w:t>
      </w:r>
      <w:r w:rsidR="00A3248A" w:rsidRPr="00E60357">
        <w:rPr>
          <w:rFonts w:hint="eastAsia"/>
        </w:rPr>
        <w:t xml:space="preserve">　平成29年●●月●●日</w:t>
      </w:r>
      <w:r w:rsidR="00FD6CC0" w:rsidRPr="00E60357">
        <w:rPr>
          <w:rFonts w:hint="eastAsia"/>
        </w:rPr>
        <w:t>（</w:t>
      </w:r>
      <w:r w:rsidR="00754E7E" w:rsidRPr="00E60357">
        <w:rPr>
          <w:rFonts w:hint="eastAsia"/>
        </w:rPr>
        <w:t>未定</w:t>
      </w:r>
      <w:r w:rsidR="00FD6CC0" w:rsidRPr="00E60357">
        <w:rPr>
          <w:rFonts w:hint="eastAsia"/>
        </w:rPr>
        <w:t>）</w:t>
      </w:r>
    </w:p>
    <w:p w:rsidR="00234E72" w:rsidRPr="00E60357" w:rsidRDefault="00234E72" w:rsidP="00EE4D79">
      <w:pPr>
        <w:ind w:leftChars="100" w:left="240" w:firstLineChars="0" w:firstLine="0"/>
        <w:rPr>
          <w:rFonts w:asciiTheme="majorEastAsia" w:eastAsiaTheme="majorEastAsia" w:hAnsiTheme="majorEastAsia"/>
        </w:rPr>
      </w:pPr>
    </w:p>
    <w:p w:rsidR="00A75BA5" w:rsidRPr="00E60357" w:rsidRDefault="00A75BA5" w:rsidP="00EE4D79">
      <w:pPr>
        <w:ind w:leftChars="100" w:left="240" w:firstLineChars="0" w:firstLine="0"/>
        <w:rPr>
          <w:rFonts w:asciiTheme="minorEastAsia" w:eastAsiaTheme="minorEastAsia" w:hAnsiTheme="minorEastAsia"/>
        </w:rPr>
      </w:pPr>
      <w:r w:rsidRPr="00E60357">
        <w:rPr>
          <w:rFonts w:asciiTheme="majorEastAsia" w:eastAsiaTheme="majorEastAsia" w:hAnsiTheme="majorEastAsia" w:hint="eastAsia"/>
        </w:rPr>
        <w:t>４　対象期間</w:t>
      </w:r>
      <w:r w:rsidRPr="00E60357">
        <w:rPr>
          <w:rFonts w:asciiTheme="minorEastAsia" w:eastAsiaTheme="minorEastAsia" w:hAnsiTheme="minorEastAsia" w:hint="eastAsia"/>
        </w:rPr>
        <w:t xml:space="preserve">　平成30年４月１日～平成33年３月31日</w:t>
      </w:r>
    </w:p>
    <w:p w:rsidR="00A75BA5" w:rsidRPr="00E60357" w:rsidRDefault="00A75BA5" w:rsidP="00EE4D79">
      <w:pPr>
        <w:ind w:leftChars="100" w:left="240" w:firstLineChars="0" w:firstLine="0"/>
        <w:rPr>
          <w:rFonts w:asciiTheme="majorEastAsia" w:eastAsiaTheme="majorEastAsia" w:hAnsiTheme="majorEastAsia"/>
        </w:rPr>
      </w:pPr>
    </w:p>
    <w:p w:rsidR="00A75BA5" w:rsidRPr="00E60357" w:rsidRDefault="00A75BA5"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５</w:t>
      </w:r>
      <w:r w:rsidR="00414D00" w:rsidRPr="00E60357">
        <w:rPr>
          <w:rFonts w:asciiTheme="majorEastAsia" w:eastAsiaTheme="majorEastAsia" w:hAnsiTheme="majorEastAsia" w:hint="eastAsia"/>
        </w:rPr>
        <w:t xml:space="preserve">　</w:t>
      </w:r>
      <w:r w:rsidRPr="00E60357">
        <w:rPr>
          <w:rFonts w:asciiTheme="majorEastAsia" w:eastAsiaTheme="majorEastAsia" w:hAnsiTheme="majorEastAsia" w:hint="eastAsia"/>
        </w:rPr>
        <w:t>進行管理及び</w:t>
      </w:r>
      <w:r w:rsidR="005F29D2" w:rsidRPr="00E60357">
        <w:rPr>
          <w:rFonts w:asciiTheme="majorEastAsia" w:eastAsiaTheme="majorEastAsia" w:hAnsiTheme="majorEastAsia" w:hint="eastAsia"/>
        </w:rPr>
        <w:t>国民健康保険運営方針の</w:t>
      </w:r>
      <w:r w:rsidRPr="00E60357">
        <w:rPr>
          <w:rFonts w:asciiTheme="majorEastAsia" w:eastAsiaTheme="majorEastAsia" w:hAnsiTheme="majorEastAsia" w:hint="eastAsia"/>
        </w:rPr>
        <w:t>検証・</w:t>
      </w:r>
      <w:r w:rsidR="002965A8" w:rsidRPr="00E60357">
        <w:rPr>
          <w:rFonts w:asciiTheme="majorEastAsia" w:eastAsiaTheme="majorEastAsia" w:hAnsiTheme="majorEastAsia" w:hint="eastAsia"/>
        </w:rPr>
        <w:t>見直し</w:t>
      </w:r>
    </w:p>
    <w:p w:rsidR="00C82C79" w:rsidRPr="00E60357" w:rsidRDefault="00A75BA5" w:rsidP="00EE4D79">
      <w:pPr>
        <w:ind w:left="0" w:firstLineChars="200" w:firstLine="480"/>
      </w:pPr>
      <w:r w:rsidRPr="00E60357">
        <w:rPr>
          <w:rFonts w:hint="eastAsia"/>
        </w:rPr>
        <w:t>・大阪府及び府内の各市町村の財政運営</w:t>
      </w:r>
      <w:r w:rsidR="00C340B6" w:rsidRPr="00E60357">
        <w:rPr>
          <w:rFonts w:hint="eastAsia"/>
        </w:rPr>
        <w:t>・</w:t>
      </w:r>
      <w:r w:rsidRPr="00E60357">
        <w:rPr>
          <w:rFonts w:hint="eastAsia"/>
        </w:rPr>
        <w:t>取組状況</w:t>
      </w:r>
      <w:r w:rsidR="00C340B6" w:rsidRPr="00E60357">
        <w:rPr>
          <w:rFonts w:hint="eastAsia"/>
        </w:rPr>
        <w:t>の</w:t>
      </w:r>
      <w:r w:rsidRPr="00E60357">
        <w:rPr>
          <w:rFonts w:hint="eastAsia"/>
        </w:rPr>
        <w:t>見える化</w:t>
      </w:r>
      <w:r w:rsidR="00C340B6" w:rsidRPr="00E60357">
        <w:rPr>
          <w:rFonts w:hint="eastAsia"/>
        </w:rPr>
        <w:t>・</w:t>
      </w:r>
      <w:r w:rsidRPr="00E60357">
        <w:rPr>
          <w:rFonts w:hint="eastAsia"/>
        </w:rPr>
        <w:t>進行管理</w:t>
      </w:r>
      <w:r w:rsidR="00444C2B" w:rsidRPr="00E60357">
        <w:rPr>
          <w:rFonts w:hint="eastAsia"/>
        </w:rPr>
        <w:t>。</w:t>
      </w:r>
    </w:p>
    <w:p w:rsidR="00A75BA5" w:rsidRPr="00E60357" w:rsidRDefault="002F5A23" w:rsidP="00EE4D79">
      <w:pPr>
        <w:ind w:left="0" w:firstLineChars="200" w:firstLine="480"/>
      </w:pPr>
      <w:r w:rsidRPr="00E60357">
        <w:rPr>
          <w:rFonts w:hint="eastAsia"/>
        </w:rPr>
        <w:t>・大阪府・</w:t>
      </w:r>
      <w:r w:rsidR="00A75BA5" w:rsidRPr="00E60357">
        <w:rPr>
          <w:rFonts w:hint="eastAsia"/>
        </w:rPr>
        <w:t>市町村国民健康保険広域化調整会議</w:t>
      </w:r>
      <w:r w:rsidR="006A6CF3" w:rsidRPr="00E60357">
        <w:rPr>
          <w:rFonts w:hint="eastAsia"/>
        </w:rPr>
        <w:t>で分析、評価を行うことで検証</w:t>
      </w:r>
      <w:r w:rsidR="00444C2B" w:rsidRPr="00E60357">
        <w:rPr>
          <w:rFonts w:hint="eastAsia"/>
        </w:rPr>
        <w:t>。</w:t>
      </w:r>
    </w:p>
    <w:p w:rsidR="005F29D2" w:rsidRPr="00E60357" w:rsidRDefault="006A6CF3" w:rsidP="00046F58">
      <w:pPr>
        <w:ind w:leftChars="200" w:left="720" w:hanging="240"/>
      </w:pPr>
      <w:r w:rsidRPr="00E60357">
        <w:rPr>
          <w:rFonts w:hint="eastAsia"/>
        </w:rPr>
        <w:t>・その結果に基づき、大阪府国民健康保険運営協議会の意見を聴きながら、必要に応じて見直し</w:t>
      </w:r>
      <w:r w:rsidR="00444C2B" w:rsidRPr="00E60357">
        <w:rPr>
          <w:rFonts w:hint="eastAsia"/>
        </w:rPr>
        <w:t>。</w:t>
      </w:r>
    </w:p>
    <w:p w:rsidR="00046F58" w:rsidRPr="00E60357" w:rsidRDefault="00046F58" w:rsidP="00046F58">
      <w:pPr>
        <w:ind w:leftChars="200" w:left="720" w:hanging="240"/>
      </w:pPr>
    </w:p>
    <w:p w:rsidR="005F29D2" w:rsidRPr="00E60357" w:rsidRDefault="005F29D2"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６　関係者に対する指導・助言</w:t>
      </w:r>
    </w:p>
    <w:p w:rsidR="005F29D2" w:rsidRPr="00E60357" w:rsidRDefault="005F29D2" w:rsidP="00EE4D79">
      <w:pPr>
        <w:ind w:leftChars="200" w:left="480" w:firstLineChars="100" w:firstLine="240"/>
      </w:pPr>
      <w:r w:rsidRPr="00E60357">
        <w:rPr>
          <w:rFonts w:hint="eastAsia"/>
        </w:rPr>
        <w:t>安定的な財政運営や市町村が担う事業の広域的・効率的な運営に向けた取組みを継続的に改善するための取組みとして、５による検証等を踏まえ、市町村を含む関係者に対する指導・助言を実施</w:t>
      </w:r>
      <w:r w:rsidR="00444C2B" w:rsidRPr="00E60357">
        <w:rPr>
          <w:rFonts w:hint="eastAsia"/>
        </w:rPr>
        <w:t>。</w:t>
      </w:r>
    </w:p>
    <w:p w:rsidR="008E5B6F" w:rsidRPr="00E60357" w:rsidRDefault="008E5B6F" w:rsidP="00EE4D79">
      <w:pPr>
        <w:ind w:left="240" w:hanging="240"/>
      </w:pPr>
      <w:r w:rsidRPr="00E60357">
        <w:br w:type="page"/>
      </w:r>
    </w:p>
    <w:p w:rsidR="00130FC8" w:rsidRPr="00E60357" w:rsidRDefault="00130FC8" w:rsidP="00130FC8">
      <w:pPr>
        <w:ind w:left="0" w:firstLineChars="0" w:firstLine="0"/>
        <w:rPr>
          <w:rFonts w:asciiTheme="majorEastAsia" w:eastAsiaTheme="majorEastAsia" w:hAnsiTheme="majorEastAsia"/>
          <w:bdr w:val="single" w:sz="4" w:space="0" w:color="auto"/>
        </w:rPr>
      </w:pPr>
      <w:r w:rsidRPr="00E60357">
        <w:rPr>
          <w:rFonts w:asciiTheme="majorEastAsia" w:eastAsiaTheme="majorEastAsia" w:hAnsiTheme="majorEastAsia" w:hint="eastAsia"/>
          <w:bdr w:val="single" w:sz="4" w:space="0" w:color="auto"/>
        </w:rPr>
        <w:lastRenderedPageBreak/>
        <w:t>Ⅱ　大阪府</w:t>
      </w:r>
      <w:r w:rsidR="006F69E1" w:rsidRPr="00E60357">
        <w:rPr>
          <w:rFonts w:asciiTheme="majorEastAsia" w:eastAsiaTheme="majorEastAsia" w:hAnsiTheme="majorEastAsia" w:hint="eastAsia"/>
          <w:bdr w:val="single" w:sz="4" w:space="0" w:color="auto"/>
        </w:rPr>
        <w:t>内</w:t>
      </w:r>
      <w:r w:rsidRPr="00E60357">
        <w:rPr>
          <w:rFonts w:asciiTheme="majorEastAsia" w:eastAsiaTheme="majorEastAsia" w:hAnsiTheme="majorEastAsia" w:hint="eastAsia"/>
          <w:bdr w:val="single" w:sz="4" w:space="0" w:color="auto"/>
        </w:rPr>
        <w:t>における国民健康保険制度の</w:t>
      </w:r>
      <w:r w:rsidR="005F29D2" w:rsidRPr="00E60357">
        <w:rPr>
          <w:rFonts w:asciiTheme="majorEastAsia" w:eastAsiaTheme="majorEastAsia" w:hAnsiTheme="majorEastAsia" w:hint="eastAsia"/>
          <w:bdr w:val="single" w:sz="4" w:space="0" w:color="auto"/>
        </w:rPr>
        <w:t>運営に関する</w:t>
      </w:r>
      <w:r w:rsidRPr="00E60357">
        <w:rPr>
          <w:rFonts w:asciiTheme="majorEastAsia" w:eastAsiaTheme="majorEastAsia" w:hAnsiTheme="majorEastAsia" w:hint="eastAsia"/>
          <w:bdr w:val="single" w:sz="4" w:space="0" w:color="auto"/>
        </w:rPr>
        <w:t>基本的な考え方</w:t>
      </w:r>
    </w:p>
    <w:p w:rsidR="00414D00" w:rsidRPr="00E60357" w:rsidRDefault="00414D00" w:rsidP="00EE4D79">
      <w:pPr>
        <w:ind w:left="0" w:firstLineChars="100" w:firstLine="240"/>
        <w:rPr>
          <w:rFonts w:asciiTheme="majorEastAsia" w:eastAsiaTheme="majorEastAsia" w:hAnsiTheme="majorEastAsia"/>
        </w:rPr>
      </w:pPr>
    </w:p>
    <w:p w:rsidR="005F29D2" w:rsidRPr="00E60357" w:rsidRDefault="005F29D2"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１　大阪府内における状況と課題</w:t>
      </w:r>
    </w:p>
    <w:p w:rsidR="005F29D2" w:rsidRPr="00E60357" w:rsidRDefault="005F29D2" w:rsidP="00EE4D79">
      <w:pPr>
        <w:ind w:left="0" w:firstLineChars="200" w:firstLine="480"/>
        <w:rPr>
          <w:rFonts w:asciiTheme="minorEastAsia" w:eastAsiaTheme="minorEastAsia" w:hAnsiTheme="minorEastAsia"/>
        </w:rPr>
      </w:pPr>
      <w:r w:rsidRPr="00E60357">
        <w:rPr>
          <w:rFonts w:asciiTheme="minorEastAsia" w:eastAsiaTheme="minorEastAsia" w:hAnsiTheme="minorEastAsia" w:hint="eastAsia"/>
        </w:rPr>
        <w:t>⇒　大阪府内における状況と課題（</w:t>
      </w:r>
      <w:r w:rsidR="001051AB" w:rsidRPr="00E60357">
        <w:rPr>
          <w:rFonts w:asciiTheme="minorEastAsia" w:eastAsiaTheme="minorEastAsia" w:hAnsiTheme="minorEastAsia" w:hint="eastAsia"/>
        </w:rPr>
        <w:t>所得、</w:t>
      </w:r>
      <w:r w:rsidRPr="00E60357">
        <w:rPr>
          <w:rFonts w:asciiTheme="minorEastAsia" w:eastAsiaTheme="minorEastAsia" w:hAnsiTheme="minorEastAsia" w:hint="eastAsia"/>
        </w:rPr>
        <w:t>累積赤字等）の状況について記載予定</w:t>
      </w:r>
      <w:r w:rsidR="00444C2B" w:rsidRPr="00E60357">
        <w:rPr>
          <w:rFonts w:asciiTheme="minorEastAsia" w:eastAsiaTheme="minorEastAsia" w:hAnsiTheme="minorEastAsia" w:hint="eastAsia"/>
        </w:rPr>
        <w:t>。</w:t>
      </w:r>
    </w:p>
    <w:p w:rsidR="005F29D2" w:rsidRPr="00E60357" w:rsidRDefault="005F29D2" w:rsidP="00EE4D79">
      <w:pPr>
        <w:ind w:left="0" w:firstLineChars="100" w:firstLine="240"/>
        <w:rPr>
          <w:rFonts w:asciiTheme="majorEastAsia" w:eastAsiaTheme="majorEastAsia" w:hAnsiTheme="majorEastAsia"/>
        </w:rPr>
      </w:pPr>
    </w:p>
    <w:p w:rsidR="00BA22E4" w:rsidRPr="00E60357" w:rsidRDefault="005F29D2"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２</w:t>
      </w:r>
      <w:r w:rsidR="00130FC8" w:rsidRPr="00E60357">
        <w:rPr>
          <w:rFonts w:asciiTheme="majorEastAsia" w:eastAsiaTheme="majorEastAsia" w:hAnsiTheme="majorEastAsia" w:hint="eastAsia"/>
        </w:rPr>
        <w:t xml:space="preserve">　基本的な考え方</w:t>
      </w:r>
    </w:p>
    <w:p w:rsidR="00DE3A95" w:rsidRPr="00E60357" w:rsidRDefault="00DE3A95" w:rsidP="00EE4D79">
      <w:pPr>
        <w:ind w:leftChars="200" w:left="720" w:hanging="240"/>
        <w:rPr>
          <w:rFonts w:asciiTheme="minorEastAsia" w:eastAsiaTheme="minorEastAsia" w:hAnsiTheme="minorEastAsia"/>
        </w:rPr>
      </w:pPr>
      <w:r w:rsidRPr="00E60357">
        <w:rPr>
          <w:rFonts w:asciiTheme="minorEastAsia" w:eastAsiaTheme="minorEastAsia" w:hAnsiTheme="minorEastAsia" w:hint="eastAsia"/>
        </w:rPr>
        <w:t>・　国民健康保険制度は社会保険制度。国民皆保険を支えるナショナルミニマムであり、本来国において一元的に担うことが基本。</w:t>
      </w:r>
    </w:p>
    <w:p w:rsidR="00DE3A95" w:rsidRPr="00E60357" w:rsidRDefault="00DE3A95" w:rsidP="00EE4D79">
      <w:pPr>
        <w:ind w:leftChars="200" w:left="720" w:hanging="240"/>
        <w:rPr>
          <w:rFonts w:asciiTheme="minorEastAsia" w:eastAsiaTheme="minorEastAsia" w:hAnsiTheme="minorEastAsia"/>
        </w:rPr>
      </w:pPr>
      <w:r w:rsidRPr="00E60357">
        <w:rPr>
          <w:rFonts w:asciiTheme="minorEastAsia" w:eastAsiaTheme="minorEastAsia" w:hAnsiTheme="minorEastAsia" w:hint="eastAsia"/>
        </w:rPr>
        <w:t xml:space="preserve">・　</w:t>
      </w:r>
      <w:r w:rsidR="00C340B6" w:rsidRPr="00E60357">
        <w:rPr>
          <w:rFonts w:asciiTheme="minorEastAsia" w:eastAsiaTheme="minorEastAsia" w:hAnsiTheme="minorEastAsia" w:hint="eastAsia"/>
        </w:rPr>
        <w:t>国に対し、</w:t>
      </w:r>
      <w:r w:rsidRPr="00E60357">
        <w:rPr>
          <w:rFonts w:asciiTheme="minorEastAsia" w:eastAsiaTheme="minorEastAsia" w:hAnsiTheme="minorEastAsia" w:hint="eastAsia"/>
        </w:rPr>
        <w:t>被用者保険を含む医療保険制度の一本化を求めていくうえで、今回の国民健康保険制度改革は、将来見直しに向けた通過点。</w:t>
      </w:r>
    </w:p>
    <w:p w:rsidR="004F2841" w:rsidRPr="00E60357" w:rsidRDefault="00DE3A95" w:rsidP="00444C2B">
      <w:pPr>
        <w:ind w:leftChars="200" w:left="720" w:hanging="240"/>
      </w:pPr>
      <w:r w:rsidRPr="00E60357">
        <w:rPr>
          <w:rFonts w:hint="eastAsia"/>
        </w:rPr>
        <w:t>・　そのうえで、</w:t>
      </w:r>
      <w:r w:rsidR="00EB4E87" w:rsidRPr="00E60357">
        <w:rPr>
          <w:rFonts w:hint="eastAsia"/>
        </w:rPr>
        <w:t>平成</w:t>
      </w:r>
      <w:r w:rsidR="00BA22E4" w:rsidRPr="00E60357">
        <w:rPr>
          <w:rFonts w:hint="eastAsia"/>
        </w:rPr>
        <w:t>30年度からの新たな制度においては、</w:t>
      </w:r>
      <w:r w:rsidR="004F2841" w:rsidRPr="00E60357">
        <w:rPr>
          <w:rFonts w:hint="eastAsia"/>
        </w:rPr>
        <w:t>被保険者の資格管理単位府域単位に変更されるなど、</w:t>
      </w:r>
      <w:r w:rsidR="00130FC8" w:rsidRPr="00E60357">
        <w:rPr>
          <w:rFonts w:hint="eastAsia"/>
        </w:rPr>
        <w:t>「大阪府で一つの国保」</w:t>
      </w:r>
      <w:r w:rsidR="00444C2B" w:rsidRPr="00E60357">
        <w:rPr>
          <w:rFonts w:hint="eastAsia"/>
        </w:rPr>
        <w:t>となる</w:t>
      </w:r>
      <w:r w:rsidR="00130FC8" w:rsidRPr="00E60357">
        <w:rPr>
          <w:rFonts w:hint="eastAsia"/>
        </w:rPr>
        <w:t>こと</w:t>
      </w:r>
      <w:r w:rsidR="004F2841" w:rsidRPr="00E60357">
        <w:rPr>
          <w:rFonts w:hint="eastAsia"/>
        </w:rPr>
        <w:t>や</w:t>
      </w:r>
      <w:r w:rsidR="00130FC8" w:rsidRPr="00E60357">
        <w:rPr>
          <w:rFonts w:hint="eastAsia"/>
        </w:rPr>
        <w:t>、</w:t>
      </w:r>
      <w:r w:rsidR="004F2841" w:rsidRPr="00E60357">
        <w:rPr>
          <w:rFonts w:hint="eastAsia"/>
        </w:rPr>
        <w:t>大阪府に財政責任を一元化し、府内全市町村の被保険者にかかる必要な医療給付費を府内全体で賄うことでより「保険財政の安定的運営」が可能とするものである。</w:t>
      </w:r>
    </w:p>
    <w:p w:rsidR="004F2841" w:rsidRPr="00E60357" w:rsidRDefault="004F2841" w:rsidP="00444C2B">
      <w:pPr>
        <w:ind w:leftChars="200" w:left="720" w:hanging="240"/>
      </w:pPr>
      <w:r w:rsidRPr="00E60357">
        <w:rPr>
          <w:rFonts w:hint="eastAsia"/>
        </w:rPr>
        <w:t>・　この仕組みは、社会保険制度における相互扶助の精神の下で、これまでの市町村の被保険者相互の支え合いの仕組みに加え、市町村相互の支え合いの仕組みが加わり、府内全体で負担を分かち合う仕組みとなるもの。</w:t>
      </w:r>
    </w:p>
    <w:p w:rsidR="004F2841" w:rsidRPr="00E60357" w:rsidRDefault="004F2841" w:rsidP="004F2841">
      <w:pPr>
        <w:ind w:leftChars="200" w:left="720" w:hanging="240"/>
      </w:pPr>
      <w:r w:rsidRPr="00E60357">
        <w:rPr>
          <w:rFonts w:hint="eastAsia"/>
        </w:rPr>
        <w:t>・　こうした仕組みを勘案すれば、大阪府内のどこに住んでいても「同じ所得、同じ世帯構成」であれば「同じ保険料額」となるよう、府内全体の「被保険者の負担の公平化」を図るべきであり、これは被保険者からもわかりやすく、新たな制度への理解も得やすくなるものと考える。</w:t>
      </w:r>
    </w:p>
    <w:p w:rsidR="004F2841" w:rsidRPr="00E60357" w:rsidRDefault="004F2841" w:rsidP="004F2841">
      <w:pPr>
        <w:ind w:leftChars="200" w:left="720" w:hanging="240"/>
        <w:rPr>
          <w:color w:val="FF0000"/>
        </w:rPr>
      </w:pPr>
      <w:r w:rsidRPr="00E60357">
        <w:rPr>
          <w:rFonts w:hint="eastAsia"/>
        </w:rPr>
        <w:t>・　一方、高齢化の進展などにより医療費の増加が予想される中で、被保険者の保険料負担の伸びを抑制するには「医療費適正化」が重要な要素であり、「健康づくり・疾病予防等」を進めていくことが必要。</w:t>
      </w:r>
    </w:p>
    <w:p w:rsidR="009B6DF6" w:rsidRPr="00E60357" w:rsidRDefault="009B6DF6" w:rsidP="009B6DF6">
      <w:pPr>
        <w:ind w:left="480" w:firstLineChars="0" w:firstLine="0"/>
      </w:pPr>
      <w:r w:rsidRPr="00E60357">
        <w:rPr>
          <w:rFonts w:hint="eastAsia"/>
        </w:rPr>
        <w:t xml:space="preserve">・　</w:t>
      </w:r>
      <w:r w:rsidR="004F2841" w:rsidRPr="00E60357">
        <w:rPr>
          <w:rFonts w:hint="eastAsia"/>
        </w:rPr>
        <w:t>こうした考え方の下、新たな制度においては、</w:t>
      </w:r>
      <w:r w:rsidR="00BA22E4" w:rsidRPr="00E60357">
        <w:rPr>
          <w:rFonts w:hint="eastAsia"/>
        </w:rPr>
        <w:t>「</w:t>
      </w:r>
      <w:r w:rsidR="00130FC8" w:rsidRPr="00E60357">
        <w:rPr>
          <w:rFonts w:hint="eastAsia"/>
        </w:rPr>
        <w:t>被保険者の</w:t>
      </w:r>
      <w:r w:rsidR="005F29D2" w:rsidRPr="00E60357">
        <w:rPr>
          <w:rFonts w:hint="eastAsia"/>
        </w:rPr>
        <w:t>受益と</w:t>
      </w:r>
      <w:r w:rsidR="00130FC8" w:rsidRPr="00E60357">
        <w:rPr>
          <w:rFonts w:hint="eastAsia"/>
        </w:rPr>
        <w:t>負担の公平性の</w:t>
      </w:r>
    </w:p>
    <w:p w:rsidR="009B6DF6" w:rsidRPr="00E60357" w:rsidRDefault="00130FC8" w:rsidP="009B6DF6">
      <w:pPr>
        <w:ind w:left="480" w:firstLineChars="100" w:firstLine="240"/>
      </w:pPr>
      <w:r w:rsidRPr="00E60357">
        <w:rPr>
          <w:rFonts w:hint="eastAsia"/>
        </w:rPr>
        <w:t>確保</w:t>
      </w:r>
      <w:r w:rsidR="00BA22E4" w:rsidRPr="00E60357">
        <w:rPr>
          <w:rFonts w:hint="eastAsia"/>
        </w:rPr>
        <w:t>」</w:t>
      </w:r>
      <w:r w:rsidR="001051AB" w:rsidRPr="00E60357">
        <w:rPr>
          <w:rFonts w:hint="eastAsia"/>
        </w:rPr>
        <w:t>「保険財政の安定的運営」</w:t>
      </w:r>
      <w:r w:rsidR="004F2841" w:rsidRPr="00E60357">
        <w:rPr>
          <w:rFonts w:hint="eastAsia"/>
        </w:rPr>
        <w:t>「医療費適正化取組の推進」を図るとともに、本方</w:t>
      </w:r>
    </w:p>
    <w:p w:rsidR="009B6DF6" w:rsidRPr="00E60357" w:rsidRDefault="004F2841" w:rsidP="009B6DF6">
      <w:pPr>
        <w:ind w:left="480" w:firstLineChars="100" w:firstLine="240"/>
      </w:pPr>
      <w:r w:rsidRPr="00E60357">
        <w:rPr>
          <w:rFonts w:hint="eastAsia"/>
        </w:rPr>
        <w:t>針に基づき、</w:t>
      </w:r>
      <w:r w:rsidR="001051AB" w:rsidRPr="00E60357">
        <w:rPr>
          <w:rFonts w:hint="eastAsia"/>
        </w:rPr>
        <w:t>「事業運営の広域化・効率化」を図り、持続可能な制度をめざすもの</w:t>
      </w:r>
      <w:r w:rsidR="00130FC8" w:rsidRPr="00E60357">
        <w:rPr>
          <w:rFonts w:hint="eastAsia"/>
        </w:rPr>
        <w:t>と</w:t>
      </w:r>
    </w:p>
    <w:p w:rsidR="00444C2B" w:rsidRPr="00E60357" w:rsidRDefault="00130FC8" w:rsidP="009B6DF6">
      <w:pPr>
        <w:ind w:left="480" w:firstLineChars="100" w:firstLine="240"/>
      </w:pPr>
      <w:r w:rsidRPr="00E60357">
        <w:rPr>
          <w:rFonts w:hint="eastAsia"/>
        </w:rPr>
        <w:t>する。</w:t>
      </w:r>
    </w:p>
    <w:p w:rsidR="00444C2B" w:rsidRPr="00E60357" w:rsidRDefault="009B6DF6" w:rsidP="003829ED">
      <w:pPr>
        <w:ind w:leftChars="100" w:left="240" w:firstLineChars="100" w:firstLine="240"/>
      </w:pPr>
      <w:r w:rsidRPr="00E60357">
        <w:rPr>
          <w:rFonts w:hint="eastAsia"/>
        </w:rPr>
        <w:t xml:space="preserve">・　</w:t>
      </w:r>
      <w:r w:rsidR="00DE6AF1" w:rsidRPr="00E60357">
        <w:rPr>
          <w:rFonts w:hint="eastAsia"/>
        </w:rPr>
        <w:t>なお、検討のステージごとに市町村間または各市町村と大阪府での議論の場を</w:t>
      </w:r>
      <w:r w:rsidR="00812717" w:rsidRPr="00E60357">
        <w:rPr>
          <w:rFonts w:hint="eastAsia"/>
        </w:rPr>
        <w:t>し</w:t>
      </w:r>
    </w:p>
    <w:p w:rsidR="00444C2B" w:rsidRPr="00E60357" w:rsidRDefault="00812717" w:rsidP="003829ED">
      <w:pPr>
        <w:ind w:leftChars="200" w:left="480" w:firstLineChars="100" w:firstLine="240"/>
      </w:pPr>
      <w:r w:rsidRPr="00E60357">
        <w:rPr>
          <w:rFonts w:hint="eastAsia"/>
        </w:rPr>
        <w:t>っ</w:t>
      </w:r>
      <w:r w:rsidR="00DE6AF1" w:rsidRPr="00E60357">
        <w:rPr>
          <w:rFonts w:hint="eastAsia"/>
        </w:rPr>
        <w:t>かりと確保し、書面での意見集約の後、事務運営に十分反映できるよう努める。</w:t>
      </w:r>
    </w:p>
    <w:p w:rsidR="007F7962" w:rsidRPr="00E60357" w:rsidRDefault="007F7962" w:rsidP="003829ED">
      <w:pPr>
        <w:ind w:left="240" w:firstLineChars="100" w:firstLine="240"/>
      </w:pPr>
    </w:p>
    <w:p w:rsidR="007F7962" w:rsidRPr="00E60357" w:rsidRDefault="001051AB"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３</w:t>
      </w:r>
      <w:r w:rsidR="00BA22E4" w:rsidRPr="00E60357">
        <w:rPr>
          <w:rFonts w:asciiTheme="majorEastAsia" w:eastAsiaTheme="majorEastAsia" w:hAnsiTheme="majorEastAsia" w:hint="eastAsia"/>
        </w:rPr>
        <w:t xml:space="preserve">　</w:t>
      </w:r>
      <w:r w:rsidR="00EB4E87" w:rsidRPr="00E60357">
        <w:rPr>
          <w:rFonts w:asciiTheme="majorEastAsia" w:eastAsiaTheme="majorEastAsia" w:hAnsiTheme="majorEastAsia" w:hint="eastAsia"/>
        </w:rPr>
        <w:t>府内</w:t>
      </w:r>
      <w:r w:rsidR="007F7962" w:rsidRPr="00E60357">
        <w:rPr>
          <w:rFonts w:asciiTheme="majorEastAsia" w:eastAsiaTheme="majorEastAsia" w:hAnsiTheme="majorEastAsia" w:hint="eastAsia"/>
        </w:rPr>
        <w:t>共通基準の設定</w:t>
      </w:r>
    </w:p>
    <w:p w:rsidR="00BA22E4" w:rsidRPr="00E60357" w:rsidRDefault="007F7962" w:rsidP="00EE4D79">
      <w:pPr>
        <w:ind w:leftChars="200" w:left="480" w:firstLineChars="100" w:firstLine="240"/>
      </w:pPr>
      <w:r w:rsidRPr="00E60357">
        <w:rPr>
          <w:rFonts w:hint="eastAsia"/>
        </w:rPr>
        <w:t>基本的な考え方を踏まえ、市町村が定める項目のうち、次の項目についての「府内共通基準」を下記のとおり定める。</w:t>
      </w:r>
    </w:p>
    <w:p w:rsidR="00BA22E4" w:rsidRPr="00E60357" w:rsidRDefault="00BA22E4"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（１）保険料</w:t>
      </w:r>
      <w:r w:rsidR="00976BF0" w:rsidRPr="00E60357">
        <w:rPr>
          <w:rFonts w:asciiTheme="majorEastAsia" w:eastAsiaTheme="majorEastAsia" w:hAnsiTheme="majorEastAsia" w:hint="eastAsia"/>
        </w:rPr>
        <w:t>（税）</w:t>
      </w:r>
      <w:r w:rsidRPr="00E60357">
        <w:rPr>
          <w:rFonts w:asciiTheme="majorEastAsia" w:eastAsiaTheme="majorEastAsia" w:hAnsiTheme="majorEastAsia" w:hint="eastAsia"/>
        </w:rPr>
        <w:t>関係</w:t>
      </w:r>
    </w:p>
    <w:p w:rsidR="00EB4E87" w:rsidRPr="00E60357" w:rsidRDefault="00EB4E87" w:rsidP="00EE4D79">
      <w:pPr>
        <w:ind w:leftChars="300" w:left="960" w:hanging="240"/>
      </w:pPr>
      <w:r w:rsidRPr="00E60357">
        <w:rPr>
          <w:rFonts w:hint="eastAsia"/>
        </w:rPr>
        <w:t xml:space="preserve">①　</w:t>
      </w:r>
      <w:r w:rsidR="00B576D8" w:rsidRPr="00E60357">
        <w:rPr>
          <w:rFonts w:hint="eastAsia"/>
        </w:rPr>
        <w:t>保険料・保険税の区分　⇒　「保険料</w:t>
      </w:r>
      <w:r w:rsidR="00546DD7" w:rsidRPr="00E60357">
        <w:rPr>
          <w:rFonts w:hint="eastAsia"/>
        </w:rPr>
        <w:t>」</w:t>
      </w:r>
    </w:p>
    <w:p w:rsidR="00EB4E87" w:rsidRPr="00E60357" w:rsidRDefault="00B576D8" w:rsidP="00EE4D79">
      <w:pPr>
        <w:ind w:leftChars="300" w:left="960" w:hanging="240"/>
      </w:pPr>
      <w:r w:rsidRPr="00E60357">
        <w:rPr>
          <w:rFonts w:hint="eastAsia"/>
        </w:rPr>
        <w:t>②　賦課方式、賦課割合、保険料率　⇒　「市町村標準保険料率」と</w:t>
      </w:r>
      <w:r w:rsidR="003A4D3E" w:rsidRPr="00E60357">
        <w:rPr>
          <w:rFonts w:hint="eastAsia"/>
        </w:rPr>
        <w:t>同率</w:t>
      </w:r>
    </w:p>
    <w:p w:rsidR="00EB4E87" w:rsidRPr="00E60357" w:rsidRDefault="003A4D3E" w:rsidP="00EE4D79">
      <w:pPr>
        <w:ind w:left="0" w:firstLineChars="300" w:firstLine="720"/>
      </w:pPr>
      <w:r w:rsidRPr="00E60357">
        <w:rPr>
          <w:rFonts w:hint="eastAsia"/>
        </w:rPr>
        <w:lastRenderedPageBreak/>
        <w:t>③　賦課限度額　⇒　「政令限度額」と同額</w:t>
      </w:r>
    </w:p>
    <w:p w:rsidR="00EE4D79" w:rsidRPr="00E60357" w:rsidRDefault="006F69E1" w:rsidP="00EE4D79">
      <w:pPr>
        <w:ind w:left="0" w:firstLineChars="300" w:firstLine="720"/>
      </w:pPr>
      <w:r w:rsidRPr="00E60357">
        <w:rPr>
          <w:rFonts w:hint="eastAsia"/>
        </w:rPr>
        <w:t>④　保険料</w:t>
      </w:r>
      <w:r w:rsidR="00976BF0" w:rsidRPr="00E60357">
        <w:rPr>
          <w:rFonts w:hint="eastAsia"/>
        </w:rPr>
        <w:t>（税）</w:t>
      </w:r>
      <w:r w:rsidRPr="00E60357">
        <w:rPr>
          <w:rFonts w:hint="eastAsia"/>
        </w:rPr>
        <w:t>の仮算定の有無</w:t>
      </w:r>
      <w:r w:rsidR="001051AB" w:rsidRPr="00E60357">
        <w:rPr>
          <w:rFonts w:hint="eastAsia"/>
        </w:rPr>
        <w:t>、本算定時期、納期数</w:t>
      </w:r>
    </w:p>
    <w:p w:rsidR="006F69E1" w:rsidRPr="00E60357" w:rsidRDefault="006F69E1" w:rsidP="00EE4D79">
      <w:pPr>
        <w:ind w:left="0" w:firstLineChars="400" w:firstLine="960"/>
      </w:pPr>
      <w:r w:rsidRPr="00E60357">
        <w:rPr>
          <w:rFonts w:hint="eastAsia"/>
        </w:rPr>
        <w:t>⇒「仮算定なし」</w:t>
      </w:r>
      <w:r w:rsidR="001051AB" w:rsidRPr="00E60357">
        <w:rPr>
          <w:rFonts w:hint="eastAsia"/>
        </w:rPr>
        <w:t>「６月本算定」「納期数</w:t>
      </w:r>
      <w:r w:rsidR="001051AB" w:rsidRPr="00E60357">
        <w:t>10回</w:t>
      </w:r>
      <w:r w:rsidR="001051AB" w:rsidRPr="00E60357">
        <w:rPr>
          <w:rFonts w:hint="eastAsia"/>
        </w:rPr>
        <w:t>」</w:t>
      </w:r>
    </w:p>
    <w:p w:rsidR="006F69E1" w:rsidRPr="00E60357" w:rsidRDefault="00546DD7"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（２）保険料</w:t>
      </w:r>
      <w:r w:rsidR="00976BF0" w:rsidRPr="00E60357">
        <w:rPr>
          <w:rFonts w:asciiTheme="majorEastAsia" w:eastAsiaTheme="majorEastAsia" w:hAnsiTheme="majorEastAsia" w:hint="eastAsia"/>
        </w:rPr>
        <w:t>（税）</w:t>
      </w:r>
      <w:r w:rsidRPr="00E60357">
        <w:rPr>
          <w:rFonts w:asciiTheme="majorEastAsia" w:eastAsiaTheme="majorEastAsia" w:hAnsiTheme="majorEastAsia" w:hint="eastAsia"/>
        </w:rPr>
        <w:t>関係以外</w:t>
      </w:r>
    </w:p>
    <w:p w:rsidR="00546DD7" w:rsidRPr="00E60357" w:rsidRDefault="00546DD7" w:rsidP="00EE4D79">
      <w:pPr>
        <w:ind w:left="0" w:firstLineChars="300" w:firstLine="720"/>
      </w:pPr>
      <w:r w:rsidRPr="00E60357">
        <w:rPr>
          <w:rFonts w:hint="eastAsia"/>
        </w:rPr>
        <w:t>①　出産育児一時金の額　⇒　「政令基準額」と同額</w:t>
      </w:r>
    </w:p>
    <w:p w:rsidR="006F69E1" w:rsidRPr="00E60357" w:rsidRDefault="00546DD7" w:rsidP="00EE4D79">
      <w:pPr>
        <w:ind w:left="0" w:firstLineChars="300" w:firstLine="720"/>
      </w:pPr>
      <w:r w:rsidRPr="00E60357">
        <w:rPr>
          <w:rFonts w:hint="eastAsia"/>
        </w:rPr>
        <w:t>②　葬祭費の額　⇒　５万円</w:t>
      </w:r>
    </w:p>
    <w:p w:rsidR="00EE4D79" w:rsidRPr="00E60357" w:rsidRDefault="00546DD7" w:rsidP="00EE4D79">
      <w:pPr>
        <w:ind w:left="0" w:firstLineChars="300" w:firstLine="720"/>
      </w:pPr>
      <w:r w:rsidRPr="00E60357">
        <w:rPr>
          <w:rFonts w:hint="eastAsia"/>
        </w:rPr>
        <w:t>③　保険料（税）及び一部負担金の減免基準</w:t>
      </w:r>
    </w:p>
    <w:p w:rsidR="004F2841" w:rsidRPr="00E60357" w:rsidRDefault="00546DD7" w:rsidP="00EE4D79">
      <w:pPr>
        <w:ind w:left="0" w:firstLineChars="400" w:firstLine="960"/>
      </w:pPr>
      <w:r w:rsidRPr="00E60357">
        <w:rPr>
          <w:rFonts w:hint="eastAsia"/>
        </w:rPr>
        <w:t xml:space="preserve">⇒　</w:t>
      </w:r>
      <w:r w:rsidR="00414D00" w:rsidRPr="00E60357">
        <w:rPr>
          <w:rFonts w:hint="eastAsia"/>
        </w:rPr>
        <w:t>別に定める</w:t>
      </w:r>
      <w:r w:rsidRPr="00E60357">
        <w:rPr>
          <w:rFonts w:hint="eastAsia"/>
        </w:rPr>
        <w:t>「府内共通基準」</w:t>
      </w:r>
      <w:r w:rsidR="00DE4312" w:rsidRPr="00E60357">
        <w:rPr>
          <w:rFonts w:hint="eastAsia"/>
        </w:rPr>
        <w:t>と同基準</w:t>
      </w:r>
    </w:p>
    <w:p w:rsidR="00546DD7" w:rsidRPr="00E60357" w:rsidRDefault="004F2841" w:rsidP="003829ED">
      <w:pPr>
        <w:ind w:left="0" w:firstLineChars="600" w:firstLine="1440"/>
      </w:pPr>
      <w:r w:rsidRPr="00E60357">
        <w:rPr>
          <w:rFonts w:hint="eastAsia"/>
        </w:rPr>
        <w:t>（詳細について、国の例示や過去の判例等を踏まえ協議中）</w:t>
      </w:r>
    </w:p>
    <w:p w:rsidR="004F2841" w:rsidRPr="00E60357" w:rsidRDefault="00DE4312" w:rsidP="00EE4D79">
      <w:pPr>
        <w:ind w:left="0" w:firstLineChars="300" w:firstLine="720"/>
      </w:pPr>
      <w:r w:rsidRPr="00E60357">
        <w:rPr>
          <w:rFonts w:hint="eastAsia"/>
        </w:rPr>
        <w:t>④　被保険者証の</w:t>
      </w:r>
      <w:r w:rsidR="004F2841" w:rsidRPr="00E60357">
        <w:rPr>
          <w:rFonts w:hint="eastAsia"/>
        </w:rPr>
        <w:t>様式・</w:t>
      </w:r>
      <w:r w:rsidRPr="00E60357">
        <w:rPr>
          <w:rFonts w:hint="eastAsia"/>
        </w:rPr>
        <w:t>更新時期・有効期間</w:t>
      </w:r>
    </w:p>
    <w:p w:rsidR="004F2841" w:rsidRPr="00E60357" w:rsidRDefault="00DE4312" w:rsidP="003829ED">
      <w:pPr>
        <w:ind w:left="0" w:firstLineChars="400" w:firstLine="960"/>
      </w:pPr>
      <w:r w:rsidRPr="00E60357">
        <w:rPr>
          <w:rFonts w:hint="eastAsia"/>
        </w:rPr>
        <w:t xml:space="preserve">　⇒　</w:t>
      </w:r>
      <w:r w:rsidR="004F2841" w:rsidRPr="00E60357">
        <w:rPr>
          <w:rFonts w:hint="eastAsia"/>
        </w:rPr>
        <w:t>「施行規則様式に一部記載項目追加（平成30年11月1日以降）」（協議中）</w:t>
      </w:r>
    </w:p>
    <w:p w:rsidR="007F7962" w:rsidRPr="00E60357" w:rsidRDefault="00DE6AF1" w:rsidP="003829ED">
      <w:pPr>
        <w:ind w:left="0" w:firstLineChars="700" w:firstLine="1680"/>
      </w:pPr>
      <w:r w:rsidRPr="00E60357">
        <w:rPr>
          <w:rFonts w:hint="eastAsia"/>
        </w:rPr>
        <w:t>「11月１日更新」</w:t>
      </w:r>
      <w:r w:rsidR="00976BF0" w:rsidRPr="00E60357">
        <w:rPr>
          <w:rFonts w:hint="eastAsia"/>
        </w:rPr>
        <w:t>、</w:t>
      </w:r>
      <w:r w:rsidR="007F7962" w:rsidRPr="00E60357">
        <w:rPr>
          <w:rFonts w:hint="eastAsia"/>
        </w:rPr>
        <w:t>「有効期間１年」</w:t>
      </w:r>
    </w:p>
    <w:p w:rsidR="004F2841" w:rsidRPr="00E60357" w:rsidRDefault="007F7962" w:rsidP="00EE4D79">
      <w:pPr>
        <w:ind w:left="0" w:firstLineChars="300" w:firstLine="720"/>
      </w:pPr>
      <w:r w:rsidRPr="00E60357">
        <w:rPr>
          <w:rFonts w:hint="eastAsia"/>
        </w:rPr>
        <w:t xml:space="preserve">⑤　</w:t>
      </w:r>
      <w:r w:rsidR="004F2841" w:rsidRPr="00E60357">
        <w:rPr>
          <w:rFonts w:hint="eastAsia"/>
        </w:rPr>
        <w:t>その他資格証明書等の様式（「施行規則様式」を踏まえ、今後協議）</w:t>
      </w:r>
    </w:p>
    <w:p w:rsidR="00546DD7" w:rsidRPr="00E60357" w:rsidRDefault="004F2841" w:rsidP="00EE4D79">
      <w:pPr>
        <w:ind w:left="0" w:firstLineChars="300" w:firstLine="720"/>
      </w:pPr>
      <w:r w:rsidRPr="00E60357">
        <w:rPr>
          <w:rFonts w:hint="eastAsia"/>
        </w:rPr>
        <w:t xml:space="preserve">⑥　</w:t>
      </w:r>
      <w:r w:rsidR="007F7962" w:rsidRPr="00E60357">
        <w:rPr>
          <w:rFonts w:hint="eastAsia"/>
        </w:rPr>
        <w:t xml:space="preserve">保健事業　⇒　</w:t>
      </w:r>
      <w:r w:rsidR="00414D00" w:rsidRPr="00E60357">
        <w:rPr>
          <w:rFonts w:hint="eastAsia"/>
        </w:rPr>
        <w:t>別に定める</w:t>
      </w:r>
      <w:r w:rsidR="007F7962" w:rsidRPr="00E60357">
        <w:rPr>
          <w:rFonts w:hint="eastAsia"/>
        </w:rPr>
        <w:t>「府内共通基準」以上の取組み</w:t>
      </w:r>
      <w:r w:rsidRPr="00E60357">
        <w:rPr>
          <w:rFonts w:hint="eastAsia"/>
        </w:rPr>
        <w:t>（協議中）</w:t>
      </w:r>
    </w:p>
    <w:p w:rsidR="006F69E1" w:rsidRPr="00E60357" w:rsidRDefault="006F69E1" w:rsidP="006F69E1">
      <w:pPr>
        <w:ind w:left="0" w:firstLineChars="0" w:firstLine="0"/>
      </w:pPr>
    </w:p>
    <w:p w:rsidR="006F69E1" w:rsidRPr="00E60357" w:rsidRDefault="001051AB"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４</w:t>
      </w:r>
      <w:r w:rsidR="007F7962" w:rsidRPr="00E60357">
        <w:rPr>
          <w:rFonts w:asciiTheme="majorEastAsia" w:eastAsiaTheme="majorEastAsia" w:hAnsiTheme="majorEastAsia" w:hint="eastAsia"/>
        </w:rPr>
        <w:t xml:space="preserve">　</w:t>
      </w:r>
      <w:r w:rsidR="00414D00" w:rsidRPr="00E60357">
        <w:rPr>
          <w:rFonts w:asciiTheme="majorEastAsia" w:eastAsiaTheme="majorEastAsia" w:hAnsiTheme="majorEastAsia" w:hint="eastAsia"/>
        </w:rPr>
        <w:t>統一</w:t>
      </w:r>
      <w:r w:rsidR="007F7962" w:rsidRPr="00E60357">
        <w:rPr>
          <w:rFonts w:asciiTheme="majorEastAsia" w:eastAsiaTheme="majorEastAsia" w:hAnsiTheme="majorEastAsia" w:hint="eastAsia"/>
        </w:rPr>
        <w:t>時期</w:t>
      </w:r>
    </w:p>
    <w:p w:rsidR="00BA05A7" w:rsidRDefault="00414D00" w:rsidP="00BA05A7">
      <w:pPr>
        <w:ind w:left="113" w:hangingChars="47" w:hanging="113"/>
        <w:rPr>
          <w:rFonts w:hint="eastAsia"/>
        </w:rPr>
      </w:pPr>
      <w:r w:rsidRPr="00E60357">
        <w:rPr>
          <w:rFonts w:hint="eastAsia"/>
        </w:rPr>
        <w:t xml:space="preserve">　　平成30年４月１日</w:t>
      </w:r>
      <w:r w:rsidR="00BA05A7">
        <w:rPr>
          <w:rFonts w:hint="eastAsia"/>
        </w:rPr>
        <w:t>。ただし、出産育児一時金・葬祭費以外については</w:t>
      </w:r>
      <w:r w:rsidRPr="00E60357">
        <w:rPr>
          <w:rFonts w:hint="eastAsia"/>
        </w:rPr>
        <w:t>別に定める</w:t>
      </w:r>
    </w:p>
    <w:p w:rsidR="008E5B6F" w:rsidRPr="00E60357" w:rsidRDefault="00414D00" w:rsidP="00BA05A7">
      <w:pPr>
        <w:ind w:left="113" w:hangingChars="47" w:hanging="113"/>
      </w:pPr>
      <w:r w:rsidRPr="00E60357">
        <w:rPr>
          <w:rFonts w:hint="eastAsia"/>
        </w:rPr>
        <w:t>「激変緩和措置期間」終了</w:t>
      </w:r>
      <w:r w:rsidR="00BA05A7">
        <w:rPr>
          <w:rFonts w:hint="eastAsia"/>
        </w:rPr>
        <w:t>時。</w:t>
      </w:r>
      <w:bookmarkStart w:id="0" w:name="_GoBack"/>
      <w:bookmarkEnd w:id="0"/>
      <w:r w:rsidR="008E5B6F" w:rsidRPr="00E60357">
        <w:br w:type="page"/>
      </w:r>
    </w:p>
    <w:p w:rsidR="008F4A22" w:rsidRPr="00E60357" w:rsidRDefault="00414D00" w:rsidP="00EE4D79">
      <w:pPr>
        <w:ind w:left="240" w:hanging="240"/>
        <w:rPr>
          <w:rFonts w:asciiTheme="majorEastAsia" w:eastAsiaTheme="majorEastAsia" w:hAnsiTheme="majorEastAsia"/>
          <w:bdr w:val="single" w:sz="4" w:space="0" w:color="auto"/>
        </w:rPr>
      </w:pPr>
      <w:r w:rsidRPr="00E60357">
        <w:rPr>
          <w:rFonts w:asciiTheme="majorEastAsia" w:eastAsiaTheme="majorEastAsia" w:hAnsiTheme="majorEastAsia" w:hint="eastAsia"/>
          <w:bdr w:val="single" w:sz="4" w:space="0" w:color="auto"/>
        </w:rPr>
        <w:lastRenderedPageBreak/>
        <w:t>Ⅲ</w:t>
      </w:r>
      <w:r w:rsidR="008F4A22" w:rsidRPr="00E60357">
        <w:rPr>
          <w:rFonts w:asciiTheme="majorEastAsia" w:eastAsiaTheme="majorEastAsia" w:hAnsiTheme="majorEastAsia" w:hint="eastAsia"/>
          <w:bdr w:val="single" w:sz="4" w:space="0" w:color="auto"/>
        </w:rPr>
        <w:t xml:space="preserve">　国民健康保険の医療に要する費用及び財政の見通し</w:t>
      </w:r>
    </w:p>
    <w:p w:rsidR="00234E72" w:rsidRPr="00E60357" w:rsidRDefault="00234E72" w:rsidP="00EE4D79">
      <w:pPr>
        <w:ind w:leftChars="100" w:left="240" w:firstLineChars="0" w:firstLine="0"/>
        <w:rPr>
          <w:rFonts w:asciiTheme="majorEastAsia" w:eastAsiaTheme="majorEastAsia" w:hAnsiTheme="majorEastAsia"/>
        </w:rPr>
      </w:pPr>
    </w:p>
    <w:p w:rsidR="002965A8" w:rsidRPr="00E60357" w:rsidRDefault="008F4A22"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１　医療費の動向と将来の見通し</w:t>
      </w:r>
    </w:p>
    <w:p w:rsidR="008F4A22" w:rsidRPr="00E60357" w:rsidRDefault="008F4A22"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（１）医療費</w:t>
      </w:r>
      <w:r w:rsidR="005F1900" w:rsidRPr="00E60357">
        <w:rPr>
          <w:rFonts w:asciiTheme="majorEastAsia" w:eastAsiaTheme="majorEastAsia" w:hAnsiTheme="majorEastAsia" w:hint="eastAsia"/>
        </w:rPr>
        <w:t>等</w:t>
      </w:r>
      <w:r w:rsidRPr="00E60357">
        <w:rPr>
          <w:rFonts w:asciiTheme="majorEastAsia" w:eastAsiaTheme="majorEastAsia" w:hAnsiTheme="majorEastAsia" w:hint="eastAsia"/>
        </w:rPr>
        <w:t>の動向</w:t>
      </w:r>
    </w:p>
    <w:p w:rsidR="0002501A" w:rsidRPr="00E60357" w:rsidRDefault="0002501A" w:rsidP="00EE4D79">
      <w:pPr>
        <w:ind w:left="0" w:firstLineChars="300" w:firstLine="720"/>
      </w:pPr>
      <w:r w:rsidRPr="00E60357">
        <w:rPr>
          <w:rFonts w:hint="eastAsia"/>
        </w:rPr>
        <w:t>⇒　府内市町村の医療費、所得、収納、財政の状況等</w:t>
      </w:r>
      <w:r w:rsidR="00C80BA8" w:rsidRPr="00E60357">
        <w:rPr>
          <w:rFonts w:hint="eastAsia"/>
        </w:rPr>
        <w:t>について</w:t>
      </w:r>
      <w:r w:rsidRPr="00E60357">
        <w:rPr>
          <w:rFonts w:hint="eastAsia"/>
        </w:rPr>
        <w:t>記載予定</w:t>
      </w:r>
      <w:r w:rsidR="0043260C" w:rsidRPr="00E60357">
        <w:rPr>
          <w:rFonts w:hint="eastAsia"/>
        </w:rPr>
        <w:t>。</w:t>
      </w:r>
    </w:p>
    <w:p w:rsidR="001A385E" w:rsidRPr="00E60357" w:rsidRDefault="005F1900"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（２）</w:t>
      </w:r>
      <w:r w:rsidR="0002501A" w:rsidRPr="00E60357">
        <w:rPr>
          <w:rFonts w:asciiTheme="majorEastAsia" w:eastAsiaTheme="majorEastAsia" w:hAnsiTheme="majorEastAsia" w:hint="eastAsia"/>
        </w:rPr>
        <w:t>国民健康保険財政の将来見通し</w:t>
      </w:r>
    </w:p>
    <w:p w:rsidR="008F4A22" w:rsidRPr="00E60357" w:rsidRDefault="0002501A" w:rsidP="00EE4D79">
      <w:pPr>
        <w:ind w:leftChars="300" w:left="960" w:hanging="240"/>
      </w:pPr>
      <w:r w:rsidRPr="00E60357">
        <w:rPr>
          <w:rFonts w:hint="eastAsia"/>
        </w:rPr>
        <w:t>⇒</w:t>
      </w:r>
      <w:r w:rsidR="001A385E" w:rsidRPr="00E60357">
        <w:rPr>
          <w:rFonts w:hint="eastAsia"/>
        </w:rPr>
        <w:t>「医療費適正化計画」の推計方法等も参考</w:t>
      </w:r>
      <w:r w:rsidRPr="00E60357">
        <w:rPr>
          <w:rFonts w:hint="eastAsia"/>
        </w:rPr>
        <w:t>にし</w:t>
      </w:r>
      <w:r w:rsidR="004C0313" w:rsidRPr="00E60357">
        <w:rPr>
          <w:rFonts w:hint="eastAsia"/>
        </w:rPr>
        <w:t>つつ、財政の将来見通しについて記載予定</w:t>
      </w:r>
      <w:r w:rsidR="0043260C" w:rsidRPr="00E60357">
        <w:rPr>
          <w:rFonts w:hint="eastAsia"/>
        </w:rPr>
        <w:t>。</w:t>
      </w:r>
    </w:p>
    <w:p w:rsidR="001A385E" w:rsidRPr="00E60357" w:rsidRDefault="001A385E" w:rsidP="00EE4D79">
      <w:pPr>
        <w:ind w:left="240" w:hanging="240"/>
      </w:pPr>
    </w:p>
    <w:p w:rsidR="001A385E" w:rsidRPr="00E60357" w:rsidRDefault="001A385E"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２　財政収支の改善に係る基本的な考え方</w:t>
      </w:r>
    </w:p>
    <w:p w:rsidR="000D3256" w:rsidRPr="00E60357" w:rsidRDefault="00400A16"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（１）</w:t>
      </w:r>
      <w:r w:rsidR="000D3256" w:rsidRPr="00E60357">
        <w:rPr>
          <w:rFonts w:asciiTheme="majorEastAsia" w:eastAsiaTheme="majorEastAsia" w:hAnsiTheme="majorEastAsia" w:hint="eastAsia"/>
        </w:rPr>
        <w:t>「解消・削減すべき対象としての『赤字』」の範囲</w:t>
      </w:r>
    </w:p>
    <w:p w:rsidR="001051AB" w:rsidRPr="00E60357" w:rsidRDefault="00D507F0" w:rsidP="00EE4D79">
      <w:pPr>
        <w:ind w:leftChars="100" w:left="240" w:firstLineChars="100" w:firstLine="240"/>
        <w:rPr>
          <w:rFonts w:asciiTheme="minorEastAsia" w:eastAsiaTheme="minorEastAsia" w:hAnsiTheme="minorEastAsia"/>
        </w:rPr>
      </w:pPr>
      <w:r w:rsidRPr="00E60357">
        <w:rPr>
          <w:rFonts w:asciiTheme="minorEastAsia" w:eastAsiaTheme="minorEastAsia" w:hAnsiTheme="minorEastAsia" w:hint="eastAsia"/>
        </w:rPr>
        <w:t>・</w:t>
      </w:r>
      <w:r w:rsidR="001051AB" w:rsidRPr="00E60357">
        <w:rPr>
          <w:rFonts w:asciiTheme="minorEastAsia" w:eastAsiaTheme="minorEastAsia" w:hAnsiTheme="minorEastAsia" w:hint="eastAsia"/>
        </w:rPr>
        <w:t>「法定外の一般会計繰入れ」のうち</w:t>
      </w:r>
      <w:r w:rsidR="0043260C" w:rsidRPr="00E60357">
        <w:rPr>
          <w:rFonts w:asciiTheme="minorEastAsia" w:eastAsiaTheme="minorEastAsia" w:hAnsiTheme="minorEastAsia" w:hint="eastAsia"/>
        </w:rPr>
        <w:t>、</w:t>
      </w:r>
    </w:p>
    <w:p w:rsidR="001051AB" w:rsidRPr="00E60357" w:rsidRDefault="001051AB" w:rsidP="00EE4D79">
      <w:pPr>
        <w:ind w:left="0" w:firstLineChars="300" w:firstLine="720"/>
      </w:pPr>
      <w:r w:rsidRPr="00E60357">
        <w:rPr>
          <w:rFonts w:hint="eastAsia"/>
        </w:rPr>
        <w:t>①</w:t>
      </w:r>
      <w:r w:rsidR="00D16868" w:rsidRPr="00E60357">
        <w:rPr>
          <w:rFonts w:hint="eastAsia"/>
        </w:rPr>
        <w:t>「</w:t>
      </w:r>
      <w:r w:rsidR="00A838F1" w:rsidRPr="00E60357">
        <w:rPr>
          <w:rFonts w:hint="eastAsia"/>
        </w:rPr>
        <w:t>単年度決算補填のため</w:t>
      </w:r>
      <w:r w:rsidR="00D16868" w:rsidRPr="00E60357">
        <w:rPr>
          <w:rFonts w:hint="eastAsia"/>
        </w:rPr>
        <w:t>」</w:t>
      </w:r>
      <w:r w:rsidR="004F2841" w:rsidRPr="00E60357">
        <w:rPr>
          <w:rFonts w:hint="eastAsia"/>
        </w:rPr>
        <w:t>（「保険料の収納不足のため」）</w:t>
      </w:r>
    </w:p>
    <w:p w:rsidR="001051AB" w:rsidRPr="00E60357" w:rsidRDefault="001051AB" w:rsidP="00EE4D79">
      <w:pPr>
        <w:ind w:left="0" w:firstLineChars="300" w:firstLine="720"/>
      </w:pPr>
      <w:r w:rsidRPr="00E60357">
        <w:rPr>
          <w:rFonts w:hint="eastAsia"/>
        </w:rPr>
        <w:t>②</w:t>
      </w:r>
      <w:r w:rsidR="00D16868" w:rsidRPr="00E60357">
        <w:rPr>
          <w:rFonts w:hint="eastAsia"/>
        </w:rPr>
        <w:t>「</w:t>
      </w:r>
      <w:r w:rsidR="00A838F1" w:rsidRPr="00E60357">
        <w:rPr>
          <w:rFonts w:hint="eastAsia"/>
        </w:rPr>
        <w:t>公債費、借入金利息</w:t>
      </w:r>
      <w:r w:rsidR="0043260C" w:rsidRPr="00E60357">
        <w:rPr>
          <w:rFonts w:hint="eastAsia"/>
        </w:rPr>
        <w:t>に充てるため</w:t>
      </w:r>
      <w:r w:rsidR="00D16868" w:rsidRPr="00E60357">
        <w:rPr>
          <w:rFonts w:hint="eastAsia"/>
        </w:rPr>
        <w:t>」</w:t>
      </w:r>
    </w:p>
    <w:p w:rsidR="000D3256" w:rsidRPr="00E60357" w:rsidRDefault="001051AB" w:rsidP="00EE4D79">
      <w:pPr>
        <w:ind w:left="0" w:firstLineChars="300" w:firstLine="720"/>
      </w:pPr>
      <w:r w:rsidRPr="00E60357">
        <w:rPr>
          <w:rFonts w:hint="eastAsia"/>
        </w:rPr>
        <w:t>③</w:t>
      </w:r>
      <w:r w:rsidR="00D16868" w:rsidRPr="00E60357">
        <w:rPr>
          <w:rFonts w:hint="eastAsia"/>
        </w:rPr>
        <w:t>「</w:t>
      </w:r>
      <w:r w:rsidR="00A838F1" w:rsidRPr="00E60357">
        <w:rPr>
          <w:rFonts w:hint="eastAsia"/>
        </w:rPr>
        <w:t>保険料</w:t>
      </w:r>
      <w:r w:rsidR="0043260C" w:rsidRPr="00E60357">
        <w:rPr>
          <w:rFonts w:hint="eastAsia"/>
        </w:rPr>
        <w:t>（税）</w:t>
      </w:r>
      <w:r w:rsidR="00A838F1" w:rsidRPr="00E60357">
        <w:rPr>
          <w:rFonts w:hint="eastAsia"/>
        </w:rPr>
        <w:t>の負担緩和を図るため</w:t>
      </w:r>
      <w:r w:rsidR="00D16868" w:rsidRPr="00E60357">
        <w:rPr>
          <w:rFonts w:hint="eastAsia"/>
        </w:rPr>
        <w:t>」</w:t>
      </w:r>
    </w:p>
    <w:p w:rsidR="001051AB" w:rsidRPr="00E60357" w:rsidRDefault="001051AB" w:rsidP="00EE4D79">
      <w:pPr>
        <w:ind w:left="0" w:firstLineChars="300" w:firstLine="720"/>
      </w:pPr>
      <w:r w:rsidRPr="00E60357">
        <w:rPr>
          <w:rFonts w:hint="eastAsia"/>
        </w:rPr>
        <w:t>④</w:t>
      </w:r>
      <w:r w:rsidR="00D16868" w:rsidRPr="00E60357">
        <w:rPr>
          <w:rFonts w:hint="eastAsia"/>
        </w:rPr>
        <w:t>「</w:t>
      </w:r>
      <w:r w:rsidR="00A838F1" w:rsidRPr="00E60357">
        <w:rPr>
          <w:rFonts w:hint="eastAsia"/>
        </w:rPr>
        <w:t>任意給付に充てるため</w:t>
      </w:r>
      <w:r w:rsidR="00D16868" w:rsidRPr="00E60357">
        <w:rPr>
          <w:rFonts w:hint="eastAsia"/>
        </w:rPr>
        <w:t>」</w:t>
      </w:r>
    </w:p>
    <w:p w:rsidR="001051AB" w:rsidRPr="00E60357" w:rsidRDefault="001051AB" w:rsidP="00EE4D79">
      <w:pPr>
        <w:ind w:left="0" w:firstLineChars="300" w:firstLine="720"/>
      </w:pPr>
      <w:r w:rsidRPr="00E60357">
        <w:rPr>
          <w:rFonts w:hint="eastAsia"/>
        </w:rPr>
        <w:t>⑤</w:t>
      </w:r>
      <w:r w:rsidR="00D16868" w:rsidRPr="00E60357">
        <w:rPr>
          <w:rFonts w:hint="eastAsia"/>
        </w:rPr>
        <w:t>「</w:t>
      </w:r>
      <w:r w:rsidR="00A838F1" w:rsidRPr="00E60357">
        <w:rPr>
          <w:rFonts w:hint="eastAsia"/>
        </w:rPr>
        <w:t>保険料</w:t>
      </w:r>
      <w:r w:rsidR="0043260C" w:rsidRPr="00E60357">
        <w:rPr>
          <w:rFonts w:hint="eastAsia"/>
        </w:rPr>
        <w:t>（税）</w:t>
      </w:r>
      <w:r w:rsidR="00A838F1" w:rsidRPr="00E60357">
        <w:rPr>
          <w:rFonts w:hint="eastAsia"/>
        </w:rPr>
        <w:t>の減免額に充てるため</w:t>
      </w:r>
      <w:r w:rsidR="00D16868" w:rsidRPr="00E60357">
        <w:rPr>
          <w:rFonts w:hint="eastAsia"/>
        </w:rPr>
        <w:t>」</w:t>
      </w:r>
    </w:p>
    <w:p w:rsidR="00D16868" w:rsidRPr="00E60357" w:rsidRDefault="001051AB" w:rsidP="00EE4D79">
      <w:pPr>
        <w:ind w:left="0" w:firstLineChars="300" w:firstLine="720"/>
      </w:pPr>
      <w:r w:rsidRPr="00E60357">
        <w:rPr>
          <w:rFonts w:hint="eastAsia"/>
        </w:rPr>
        <w:t>⑥</w:t>
      </w:r>
      <w:r w:rsidR="00D16868" w:rsidRPr="00E60357">
        <w:rPr>
          <w:rFonts w:hint="eastAsia"/>
        </w:rPr>
        <w:t>「</w:t>
      </w:r>
      <w:r w:rsidR="00A838F1" w:rsidRPr="00E60357">
        <w:rPr>
          <w:rFonts w:hint="eastAsia"/>
        </w:rPr>
        <w:t>一部負担金の減免額に充てるため</w:t>
      </w:r>
      <w:r w:rsidR="00D16868" w:rsidRPr="00E60357">
        <w:rPr>
          <w:rFonts w:hint="eastAsia"/>
        </w:rPr>
        <w:t>」</w:t>
      </w:r>
    </w:p>
    <w:p w:rsidR="001051AB" w:rsidRPr="00E60357" w:rsidRDefault="001051AB" w:rsidP="00EE4D79">
      <w:pPr>
        <w:ind w:left="0" w:firstLineChars="300" w:firstLine="720"/>
      </w:pPr>
      <w:r w:rsidRPr="00E60357">
        <w:rPr>
          <w:rFonts w:hint="eastAsia"/>
        </w:rPr>
        <w:t>⑦</w:t>
      </w:r>
      <w:r w:rsidR="00D16868" w:rsidRPr="00E60357">
        <w:rPr>
          <w:rFonts w:hint="eastAsia"/>
        </w:rPr>
        <w:t>「</w:t>
      </w:r>
      <w:r w:rsidR="00A838F1" w:rsidRPr="00E60357">
        <w:rPr>
          <w:rFonts w:hint="eastAsia"/>
        </w:rPr>
        <w:t>市町村基金への積立のため</w:t>
      </w:r>
      <w:r w:rsidR="00D16868" w:rsidRPr="00E60357">
        <w:rPr>
          <w:rFonts w:hint="eastAsia"/>
        </w:rPr>
        <w:t>」</w:t>
      </w:r>
    </w:p>
    <w:p w:rsidR="0043260C" w:rsidRPr="00E60357" w:rsidRDefault="0043260C" w:rsidP="00EE4D79">
      <w:pPr>
        <w:ind w:left="0" w:firstLineChars="300" w:firstLine="720"/>
      </w:pPr>
      <w:r w:rsidRPr="00E60357">
        <w:rPr>
          <w:rFonts w:hint="eastAsia"/>
        </w:rPr>
        <w:t>⑧「財政安定化基金の償還のため」</w:t>
      </w:r>
    </w:p>
    <w:p w:rsidR="00A838F1" w:rsidRPr="00E60357" w:rsidRDefault="00D507F0" w:rsidP="00EE4D79">
      <w:pPr>
        <w:ind w:left="0" w:firstLineChars="200" w:firstLine="480"/>
      </w:pPr>
      <w:r w:rsidRPr="00E60357">
        <w:rPr>
          <w:rFonts w:hint="eastAsia"/>
        </w:rPr>
        <w:t>・</w:t>
      </w:r>
      <w:r w:rsidR="00D16868" w:rsidRPr="00E60357">
        <w:rPr>
          <w:rFonts w:hint="eastAsia"/>
        </w:rPr>
        <w:t>「</w:t>
      </w:r>
      <w:r w:rsidR="00890A8D" w:rsidRPr="00E60357">
        <w:rPr>
          <w:rFonts w:hint="eastAsia"/>
        </w:rPr>
        <w:t>平成29年度</w:t>
      </w:r>
      <w:r w:rsidR="00D16868" w:rsidRPr="00E60357">
        <w:rPr>
          <w:rFonts w:hint="eastAsia"/>
        </w:rPr>
        <w:t>以降の</w:t>
      </w:r>
      <w:r w:rsidR="001A31FB" w:rsidRPr="00E60357">
        <w:rPr>
          <w:rFonts w:hint="eastAsia"/>
        </w:rPr>
        <w:t>収支の</w:t>
      </w:r>
      <w:r w:rsidR="00890A8D" w:rsidRPr="00E60357">
        <w:rPr>
          <w:rFonts w:hint="eastAsia"/>
        </w:rPr>
        <w:t>赤字</w:t>
      </w:r>
      <w:r w:rsidR="00D16868" w:rsidRPr="00E60357">
        <w:rPr>
          <w:rFonts w:hint="eastAsia"/>
        </w:rPr>
        <w:t>による繰上充用の増分」</w:t>
      </w:r>
    </w:p>
    <w:p w:rsidR="001A31FB" w:rsidRPr="00E60357" w:rsidRDefault="001A31FB"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（２）赤字解消・削減の取組み、目標年次等</w:t>
      </w:r>
    </w:p>
    <w:p w:rsidR="001A31FB" w:rsidRPr="00E60357" w:rsidRDefault="001A31FB" w:rsidP="00EE4D79">
      <w:pPr>
        <w:ind w:leftChars="300" w:left="960" w:hanging="240"/>
      </w:pPr>
      <w:r w:rsidRPr="00E60357">
        <w:rPr>
          <w:rFonts w:hint="eastAsia"/>
        </w:rPr>
        <w:t>⇒</w:t>
      </w:r>
      <w:r w:rsidR="009D763D" w:rsidRPr="00E60357">
        <w:rPr>
          <w:rFonts w:hint="eastAsia"/>
        </w:rPr>
        <w:t xml:space="preserve">　</w:t>
      </w:r>
      <w:r w:rsidRPr="00E60357">
        <w:rPr>
          <w:rFonts w:hint="eastAsia"/>
        </w:rPr>
        <w:t>「解消・削減すべき対象としての『赤字』」の解消については、</w:t>
      </w:r>
      <w:r w:rsidR="00E364DD" w:rsidRPr="00E60357">
        <w:rPr>
          <w:rFonts w:hint="eastAsia"/>
        </w:rPr>
        <w:t>該当</w:t>
      </w:r>
      <w:r w:rsidRPr="00E60357">
        <w:rPr>
          <w:rFonts w:hint="eastAsia"/>
        </w:rPr>
        <w:t>市町村の状況を踏まえつつ、激変緩和措置期間</w:t>
      </w:r>
      <w:r w:rsidR="00E364DD" w:rsidRPr="00E60357">
        <w:rPr>
          <w:rFonts w:hint="eastAsia"/>
        </w:rPr>
        <w:t>内の解消を前提に、該当</w:t>
      </w:r>
      <w:r w:rsidRPr="00E60357">
        <w:rPr>
          <w:rFonts w:hint="eastAsia"/>
        </w:rPr>
        <w:t>市町村ごとに目標年次を設定</w:t>
      </w:r>
      <w:r w:rsidR="008E1F5E" w:rsidRPr="00E60357">
        <w:rPr>
          <w:rFonts w:hint="eastAsia"/>
        </w:rPr>
        <w:t>し解消をめざす。</w:t>
      </w:r>
    </w:p>
    <w:p w:rsidR="000D3256" w:rsidRPr="00E60357" w:rsidRDefault="001A31FB"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w:t>
      </w:r>
      <w:r w:rsidR="00E364DD" w:rsidRPr="00E60357">
        <w:rPr>
          <w:rFonts w:asciiTheme="majorEastAsia" w:eastAsiaTheme="majorEastAsia" w:hAnsiTheme="majorEastAsia" w:hint="eastAsia"/>
        </w:rPr>
        <w:t>３</w:t>
      </w:r>
      <w:r w:rsidRPr="00E60357">
        <w:rPr>
          <w:rFonts w:asciiTheme="majorEastAsia" w:eastAsiaTheme="majorEastAsia" w:hAnsiTheme="majorEastAsia" w:hint="eastAsia"/>
        </w:rPr>
        <w:t>）従来の「累積赤字」の取扱い</w:t>
      </w:r>
    </w:p>
    <w:p w:rsidR="000D3256" w:rsidRPr="00E60357" w:rsidRDefault="00E364DD" w:rsidP="00EE4D79">
      <w:pPr>
        <w:ind w:leftChars="300" w:left="960" w:hanging="240"/>
      </w:pPr>
      <w:r w:rsidRPr="00E60357">
        <w:rPr>
          <w:rFonts w:hint="eastAsia"/>
        </w:rPr>
        <w:t xml:space="preserve">⇒　</w:t>
      </w:r>
      <w:r w:rsidR="001A31FB" w:rsidRPr="00E60357">
        <w:rPr>
          <w:rFonts w:hint="eastAsia"/>
        </w:rPr>
        <w:t>平成28年度決算においてなお残る累積赤字</w:t>
      </w:r>
      <w:r w:rsidR="009D763D" w:rsidRPr="00E60357">
        <w:rPr>
          <w:rFonts w:hint="eastAsia"/>
        </w:rPr>
        <w:t>については、「大阪府赤字解消計画基準」に基づく「赤字解消計画」を策定している市町村にあっては、現在策定している計画に基づいて解消をめざすこととし、計画策定対象外の市町村にあっても、早期の解消をめざす</w:t>
      </w:r>
      <w:r w:rsidR="008E1F5E" w:rsidRPr="00E60357">
        <w:rPr>
          <w:rFonts w:hint="eastAsia"/>
        </w:rPr>
        <w:t>。</w:t>
      </w:r>
    </w:p>
    <w:p w:rsidR="00B45935" w:rsidRPr="00E60357" w:rsidRDefault="00D507F0"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（４</w:t>
      </w:r>
      <w:r w:rsidR="00B45935" w:rsidRPr="00E60357">
        <w:rPr>
          <w:rFonts w:asciiTheme="majorEastAsia" w:eastAsiaTheme="majorEastAsia" w:hAnsiTheme="majorEastAsia" w:hint="eastAsia"/>
        </w:rPr>
        <w:t>）市町村基金の取扱い</w:t>
      </w:r>
    </w:p>
    <w:p w:rsidR="00720CA9" w:rsidRPr="00E60357" w:rsidRDefault="00720CA9" w:rsidP="00EE4D79">
      <w:pPr>
        <w:ind w:leftChars="300" w:left="960" w:hanging="240"/>
      </w:pPr>
      <w:r w:rsidRPr="00E60357">
        <w:rPr>
          <w:rFonts w:hint="eastAsia"/>
        </w:rPr>
        <w:t xml:space="preserve">⇒　</w:t>
      </w:r>
      <w:r w:rsidR="00B45935" w:rsidRPr="00E60357">
        <w:rPr>
          <w:rFonts w:hint="eastAsia"/>
        </w:rPr>
        <w:t>予期せぬ収入減や支出増に備えて、引き続き市町村で保有</w:t>
      </w:r>
      <w:r w:rsidR="0043260C" w:rsidRPr="00E60357">
        <w:rPr>
          <w:rFonts w:hint="eastAsia"/>
        </w:rPr>
        <w:t>する</w:t>
      </w:r>
      <w:r w:rsidRPr="00E60357">
        <w:rPr>
          <w:rFonts w:hint="eastAsia"/>
        </w:rPr>
        <w:t>。</w:t>
      </w:r>
    </w:p>
    <w:p w:rsidR="00B45935" w:rsidRPr="00E60357" w:rsidRDefault="00720CA9" w:rsidP="00EE4D79">
      <w:pPr>
        <w:ind w:leftChars="400" w:left="960" w:firstLineChars="100" w:firstLine="240"/>
      </w:pPr>
      <w:r w:rsidRPr="00E60357">
        <w:rPr>
          <w:rFonts w:hint="eastAsia"/>
        </w:rPr>
        <w:t>ただし、基金への積立・基金からの繰出しについては、別に定める府内共通基準</w:t>
      </w:r>
      <w:r w:rsidR="00D507F0" w:rsidRPr="00E60357">
        <w:rPr>
          <w:rFonts w:hint="eastAsia"/>
        </w:rPr>
        <w:t>による</w:t>
      </w:r>
      <w:r w:rsidRPr="00E60357">
        <w:rPr>
          <w:rFonts w:hint="eastAsia"/>
        </w:rPr>
        <w:t>ものとする。</w:t>
      </w:r>
    </w:p>
    <w:p w:rsidR="00D507F0" w:rsidRPr="00E60357" w:rsidRDefault="00D507F0"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（５）都道府県国保特別会計のあり方</w:t>
      </w:r>
    </w:p>
    <w:p w:rsidR="00D507F0" w:rsidRPr="00E60357" w:rsidRDefault="00D507F0" w:rsidP="00EE4D79">
      <w:pPr>
        <w:ind w:leftChars="100" w:left="240" w:firstLineChars="200" w:firstLine="480"/>
      </w:pPr>
      <w:r w:rsidRPr="00E60357">
        <w:rPr>
          <w:rFonts w:hint="eastAsia"/>
        </w:rPr>
        <w:t>⇒　必要以上に黒字や繰越金が発生しないよう留意</w:t>
      </w:r>
      <w:r w:rsidR="0043260C" w:rsidRPr="00E60357">
        <w:rPr>
          <w:rFonts w:hint="eastAsia"/>
        </w:rPr>
        <w:t>する。</w:t>
      </w:r>
    </w:p>
    <w:p w:rsidR="00D16FA3" w:rsidRPr="00E60357" w:rsidRDefault="00046F58"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rPr>
        <w:br w:type="page"/>
      </w:r>
      <w:r w:rsidR="00D507F0" w:rsidRPr="00E60357">
        <w:rPr>
          <w:rFonts w:asciiTheme="majorEastAsia" w:eastAsiaTheme="majorEastAsia" w:hAnsiTheme="majorEastAsia" w:hint="eastAsia"/>
        </w:rPr>
        <w:lastRenderedPageBreak/>
        <w:t xml:space="preserve">３　</w:t>
      </w:r>
      <w:r w:rsidR="00D16FA3" w:rsidRPr="00E60357">
        <w:rPr>
          <w:rFonts w:asciiTheme="majorEastAsia" w:eastAsiaTheme="majorEastAsia" w:hAnsiTheme="majorEastAsia" w:hint="eastAsia"/>
        </w:rPr>
        <w:t>財政安定化基金の運用</w:t>
      </w:r>
    </w:p>
    <w:p w:rsidR="008E1F5E" w:rsidRPr="00E60357" w:rsidRDefault="00D507F0" w:rsidP="00EE4D79">
      <w:pPr>
        <w:ind w:left="0" w:firstLineChars="100" w:firstLine="240"/>
        <w:rPr>
          <w:rFonts w:asciiTheme="minorEastAsia" w:eastAsiaTheme="minorEastAsia" w:hAnsiTheme="minorEastAsia"/>
        </w:rPr>
      </w:pPr>
      <w:r w:rsidRPr="00E60357">
        <w:rPr>
          <w:rFonts w:asciiTheme="minorEastAsia" w:eastAsiaTheme="minorEastAsia" w:hAnsiTheme="minorEastAsia" w:hint="eastAsia"/>
        </w:rPr>
        <w:t>（１）</w:t>
      </w:r>
      <w:r w:rsidR="000143A6" w:rsidRPr="00E60357">
        <w:rPr>
          <w:rFonts w:asciiTheme="minorEastAsia" w:eastAsiaTheme="minorEastAsia" w:hAnsiTheme="minorEastAsia" w:hint="eastAsia"/>
        </w:rPr>
        <w:t>「特別な事情」による</w:t>
      </w:r>
      <w:r w:rsidR="008E1F5E" w:rsidRPr="00E60357">
        <w:rPr>
          <w:rFonts w:asciiTheme="minorEastAsia" w:eastAsiaTheme="minorEastAsia" w:hAnsiTheme="minorEastAsia" w:hint="eastAsia"/>
        </w:rPr>
        <w:t>収納不足時の交付</w:t>
      </w:r>
    </w:p>
    <w:p w:rsidR="00FB1D2E" w:rsidRPr="00E60357" w:rsidRDefault="008E1F5E" w:rsidP="00EE4D79">
      <w:pPr>
        <w:ind w:leftChars="400" w:left="1200" w:hanging="240"/>
      </w:pPr>
      <w:r w:rsidRPr="00E60357">
        <w:rPr>
          <w:rFonts w:hint="eastAsia"/>
        </w:rPr>
        <w:t>・　「特別な事情」の判断について</w:t>
      </w:r>
      <w:r w:rsidR="00E96CF8" w:rsidRPr="00E60357">
        <w:rPr>
          <w:rFonts w:hint="eastAsia"/>
        </w:rPr>
        <w:t>は</w:t>
      </w:r>
      <w:r w:rsidR="00EC325A" w:rsidRPr="00E60357">
        <w:rPr>
          <w:rFonts w:hint="eastAsia"/>
        </w:rPr>
        <w:t>、「</w:t>
      </w:r>
      <w:r w:rsidR="00E96CF8" w:rsidRPr="00E60357">
        <w:rPr>
          <w:rFonts w:hint="eastAsia"/>
        </w:rPr>
        <w:t>極めて限定的な</w:t>
      </w:r>
      <w:r w:rsidR="00EC325A" w:rsidRPr="00E60357">
        <w:rPr>
          <w:rFonts w:hint="eastAsia"/>
        </w:rPr>
        <w:t>場合」</w:t>
      </w:r>
      <w:r w:rsidR="009A4417" w:rsidRPr="00E60357">
        <w:rPr>
          <w:rFonts w:hint="eastAsia"/>
        </w:rPr>
        <w:t>に限ること</w:t>
      </w:r>
      <w:r w:rsidR="00E96CF8" w:rsidRPr="00E60357">
        <w:rPr>
          <w:rFonts w:hint="eastAsia"/>
        </w:rPr>
        <w:t>とし、</w:t>
      </w:r>
      <w:r w:rsidR="00FB1D2E" w:rsidRPr="00E60357">
        <w:rPr>
          <w:rFonts w:hint="eastAsia"/>
        </w:rPr>
        <w:t>交付額の割合については</w:t>
      </w:r>
      <w:r w:rsidR="00EC325A" w:rsidRPr="00E60357">
        <w:rPr>
          <w:rFonts w:hint="eastAsia"/>
        </w:rPr>
        <w:t>、</w:t>
      </w:r>
      <w:r w:rsidR="00FB1D2E" w:rsidRPr="00E60357">
        <w:rPr>
          <w:rFonts w:hint="eastAsia"/>
        </w:rPr>
        <w:t>収納不足額の２分の１を基本とする。</w:t>
      </w:r>
    </w:p>
    <w:p w:rsidR="00EC325A" w:rsidRPr="00E60357" w:rsidRDefault="00EC325A" w:rsidP="003829ED">
      <w:pPr>
        <w:ind w:left="0" w:firstLineChars="400" w:firstLine="960"/>
      </w:pPr>
      <w:r w:rsidRPr="00E60357">
        <w:rPr>
          <w:rFonts w:hint="eastAsia"/>
        </w:rPr>
        <w:t>・　なお、</w:t>
      </w:r>
      <w:r w:rsidR="00FB1D2E" w:rsidRPr="00E60357">
        <w:rPr>
          <w:rFonts w:hint="eastAsia"/>
        </w:rPr>
        <w:t>「極めて限定的な場合」</w:t>
      </w:r>
      <w:r w:rsidRPr="00E60357">
        <w:rPr>
          <w:rFonts w:hint="eastAsia"/>
        </w:rPr>
        <w:t>の考え方は、</w:t>
      </w:r>
      <w:r w:rsidR="00FB1D2E" w:rsidRPr="00E60357">
        <w:rPr>
          <w:rFonts w:hint="eastAsia"/>
        </w:rPr>
        <w:t>個々のケースごとに</w:t>
      </w:r>
      <w:r w:rsidRPr="00E60357">
        <w:rPr>
          <w:rFonts w:hint="eastAsia"/>
        </w:rPr>
        <w:t>、</w:t>
      </w:r>
      <w:r w:rsidR="00FB1D2E" w:rsidRPr="00E60357">
        <w:rPr>
          <w:rFonts w:hint="eastAsia"/>
        </w:rPr>
        <w:t>国</w:t>
      </w:r>
      <w:r w:rsidRPr="00E60357">
        <w:rPr>
          <w:rFonts w:hint="eastAsia"/>
        </w:rPr>
        <w:t>の意見</w:t>
      </w:r>
      <w:r w:rsidR="00FB1D2E" w:rsidRPr="00E60357">
        <w:rPr>
          <w:rFonts w:hint="eastAsia"/>
        </w:rPr>
        <w:t>や</w:t>
      </w:r>
    </w:p>
    <w:p w:rsidR="00EC325A" w:rsidRPr="00E60357" w:rsidRDefault="00FB1D2E" w:rsidP="003829ED">
      <w:pPr>
        <w:ind w:left="0" w:firstLineChars="500" w:firstLine="1200"/>
      </w:pPr>
      <w:r w:rsidRPr="00E60357">
        <w:rPr>
          <w:rFonts w:hint="eastAsia"/>
        </w:rPr>
        <w:t>他都道府県の事例等を参考にしつつ</w:t>
      </w:r>
      <w:r w:rsidR="00EC325A" w:rsidRPr="00E60357">
        <w:rPr>
          <w:rFonts w:hint="eastAsia"/>
        </w:rPr>
        <w:t>、大阪府で判断する。</w:t>
      </w:r>
    </w:p>
    <w:p w:rsidR="00EC325A" w:rsidRPr="00E60357" w:rsidRDefault="00EC325A" w:rsidP="003829ED">
      <w:pPr>
        <w:ind w:left="0" w:firstLineChars="400" w:firstLine="960"/>
      </w:pPr>
      <w:r w:rsidRPr="00E60357">
        <w:rPr>
          <w:rFonts w:hint="eastAsia"/>
        </w:rPr>
        <w:t>・　また、</w:t>
      </w:r>
      <w:r w:rsidR="00FB1D2E" w:rsidRPr="00E60357">
        <w:rPr>
          <w:rFonts w:hint="eastAsia"/>
        </w:rPr>
        <w:t>交付</w:t>
      </w:r>
      <w:r w:rsidRPr="00E60357">
        <w:rPr>
          <w:rFonts w:hint="eastAsia"/>
        </w:rPr>
        <w:t>分の</w:t>
      </w:r>
      <w:r w:rsidR="00FB1D2E" w:rsidRPr="00E60357">
        <w:rPr>
          <w:rFonts w:hint="eastAsia"/>
        </w:rPr>
        <w:t>補填</w:t>
      </w:r>
      <w:r w:rsidRPr="00E60357">
        <w:rPr>
          <w:rFonts w:hint="eastAsia"/>
        </w:rPr>
        <w:t>方法について</w:t>
      </w:r>
      <w:r w:rsidR="00FB1D2E" w:rsidRPr="00E60357">
        <w:rPr>
          <w:rFonts w:hint="eastAsia"/>
        </w:rPr>
        <w:t>は、基本的には当該市町村が行うこととし</w:t>
      </w:r>
    </w:p>
    <w:p w:rsidR="00EC325A" w:rsidRPr="00E60357" w:rsidRDefault="00FB1D2E" w:rsidP="003829ED">
      <w:pPr>
        <w:ind w:left="0" w:firstLineChars="500" w:firstLine="1200"/>
      </w:pPr>
      <w:r w:rsidRPr="00E60357">
        <w:rPr>
          <w:rFonts w:hint="eastAsia"/>
        </w:rPr>
        <w:t>つつ</w:t>
      </w:r>
      <w:r w:rsidR="00EC325A" w:rsidRPr="00E60357">
        <w:rPr>
          <w:rFonts w:hint="eastAsia"/>
        </w:rPr>
        <w:t>、</w:t>
      </w:r>
      <w:r w:rsidRPr="00E60357">
        <w:rPr>
          <w:rFonts w:hint="eastAsia"/>
        </w:rPr>
        <w:t>全市町村から意見</w:t>
      </w:r>
      <w:r w:rsidR="00EC325A" w:rsidRPr="00E60357">
        <w:rPr>
          <w:rFonts w:hint="eastAsia"/>
        </w:rPr>
        <w:t>聴取</w:t>
      </w:r>
      <w:r w:rsidRPr="00E60357">
        <w:rPr>
          <w:rFonts w:hint="eastAsia"/>
        </w:rPr>
        <w:t>した</w:t>
      </w:r>
      <w:r w:rsidR="00EC325A" w:rsidRPr="00E60357">
        <w:rPr>
          <w:rFonts w:hint="eastAsia"/>
        </w:rPr>
        <w:t>上</w:t>
      </w:r>
      <w:r w:rsidRPr="00E60357">
        <w:rPr>
          <w:rFonts w:hint="eastAsia"/>
        </w:rPr>
        <w:t>で</w:t>
      </w:r>
      <w:r w:rsidR="00EC325A" w:rsidRPr="00E60357">
        <w:rPr>
          <w:rFonts w:hint="eastAsia"/>
        </w:rPr>
        <w:t>、</w:t>
      </w:r>
      <w:r w:rsidRPr="00E60357">
        <w:rPr>
          <w:rFonts w:hint="eastAsia"/>
        </w:rPr>
        <w:t>個々のケース</w:t>
      </w:r>
      <w:r w:rsidR="00EC325A" w:rsidRPr="00E60357">
        <w:rPr>
          <w:rFonts w:hint="eastAsia"/>
        </w:rPr>
        <w:t>ごとに</w:t>
      </w:r>
      <w:r w:rsidRPr="00E60357">
        <w:rPr>
          <w:rFonts w:hint="eastAsia"/>
        </w:rPr>
        <w:t>大阪府が判断する</w:t>
      </w:r>
    </w:p>
    <w:p w:rsidR="008E1F5E" w:rsidRPr="00E60357" w:rsidRDefault="00EC325A" w:rsidP="003829ED">
      <w:pPr>
        <w:ind w:left="0" w:firstLineChars="500" w:firstLine="1200"/>
      </w:pPr>
      <w:r w:rsidRPr="00E60357">
        <w:rPr>
          <w:rFonts w:hint="eastAsia"/>
        </w:rPr>
        <w:t>こととする</w:t>
      </w:r>
      <w:r w:rsidR="00FB1D2E" w:rsidRPr="00E60357">
        <w:rPr>
          <w:rFonts w:hint="eastAsia"/>
        </w:rPr>
        <w:t>。</w:t>
      </w:r>
    </w:p>
    <w:p w:rsidR="00EC325A" w:rsidRPr="00E60357" w:rsidRDefault="00EC325A" w:rsidP="003829ED">
      <w:pPr>
        <w:ind w:left="0" w:firstLineChars="500" w:firstLine="1200"/>
      </w:pPr>
    </w:p>
    <w:p w:rsidR="008E1F5E" w:rsidRPr="00E60357" w:rsidRDefault="00D507F0" w:rsidP="00EE4D79">
      <w:pPr>
        <w:ind w:left="0" w:firstLineChars="100" w:firstLine="240"/>
        <w:rPr>
          <w:rFonts w:asciiTheme="minorEastAsia" w:eastAsiaTheme="minorEastAsia" w:hAnsiTheme="minorEastAsia"/>
        </w:rPr>
      </w:pPr>
      <w:r w:rsidRPr="00E60357">
        <w:rPr>
          <w:rFonts w:asciiTheme="minorEastAsia" w:eastAsiaTheme="minorEastAsia" w:hAnsiTheme="minorEastAsia" w:hint="eastAsia"/>
        </w:rPr>
        <w:t>（２）</w:t>
      </w:r>
      <w:r w:rsidR="00B9661A" w:rsidRPr="00E60357">
        <w:rPr>
          <w:rFonts w:asciiTheme="minorEastAsia" w:eastAsiaTheme="minorEastAsia" w:hAnsiTheme="minorEastAsia" w:hint="eastAsia"/>
        </w:rPr>
        <w:t>特例基金の活用</w:t>
      </w:r>
    </w:p>
    <w:p w:rsidR="008E5B6F" w:rsidRPr="00E60357" w:rsidRDefault="00B9661A" w:rsidP="00222F94">
      <w:pPr>
        <w:ind w:leftChars="398" w:left="1195" w:hanging="240"/>
      </w:pPr>
      <w:r w:rsidRPr="00E60357">
        <w:rPr>
          <w:rFonts w:hint="eastAsia"/>
        </w:rPr>
        <w:t>・</w:t>
      </w:r>
      <w:r w:rsidR="00234E72" w:rsidRPr="00E60357">
        <w:rPr>
          <w:rFonts w:hint="eastAsia"/>
        </w:rPr>
        <w:t xml:space="preserve">　</w:t>
      </w:r>
      <w:r w:rsidR="00CD5CEF" w:rsidRPr="00E60357">
        <w:rPr>
          <w:rFonts w:hint="eastAsia"/>
        </w:rPr>
        <w:t>特例基金の</w:t>
      </w:r>
      <w:r w:rsidRPr="00E60357">
        <w:rPr>
          <w:rFonts w:hint="eastAsia"/>
        </w:rPr>
        <w:t>財源規模及び激変緩和措置の</w:t>
      </w:r>
      <w:r w:rsidR="00CD5CEF" w:rsidRPr="00E60357">
        <w:rPr>
          <w:rFonts w:hint="eastAsia"/>
        </w:rPr>
        <w:t>在り方等を踏まえつつ、最大限に活用する。</w:t>
      </w:r>
    </w:p>
    <w:p w:rsidR="00EE4D79" w:rsidRPr="00E60357" w:rsidRDefault="00EE4D79" w:rsidP="00EE4D79">
      <w:pPr>
        <w:ind w:left="240" w:hanging="240"/>
      </w:pPr>
      <w:r w:rsidRPr="00E60357">
        <w:br w:type="page"/>
      </w:r>
    </w:p>
    <w:p w:rsidR="00B72A51" w:rsidRPr="00E60357" w:rsidRDefault="00414D00" w:rsidP="00B72A51">
      <w:pPr>
        <w:ind w:left="0" w:firstLineChars="0" w:firstLine="0"/>
        <w:rPr>
          <w:rFonts w:asciiTheme="majorEastAsia" w:eastAsiaTheme="majorEastAsia" w:hAnsiTheme="majorEastAsia"/>
          <w:bdr w:val="single" w:sz="4" w:space="0" w:color="auto"/>
        </w:rPr>
      </w:pPr>
      <w:r w:rsidRPr="00E60357">
        <w:rPr>
          <w:rFonts w:asciiTheme="majorEastAsia" w:eastAsiaTheme="majorEastAsia" w:hAnsiTheme="majorEastAsia" w:hint="eastAsia"/>
          <w:bdr w:val="single" w:sz="4" w:space="0" w:color="auto"/>
        </w:rPr>
        <w:lastRenderedPageBreak/>
        <w:t>Ⅳ</w:t>
      </w:r>
      <w:r w:rsidR="00D16FA3" w:rsidRPr="00E60357">
        <w:rPr>
          <w:rFonts w:asciiTheme="majorEastAsia" w:eastAsiaTheme="majorEastAsia" w:hAnsiTheme="majorEastAsia" w:hint="eastAsia"/>
          <w:bdr w:val="single" w:sz="4" w:space="0" w:color="auto"/>
        </w:rPr>
        <w:t xml:space="preserve">　市町村における保険料</w:t>
      </w:r>
      <w:r w:rsidR="00A64503" w:rsidRPr="00E60357">
        <w:rPr>
          <w:rFonts w:asciiTheme="majorEastAsia" w:eastAsiaTheme="majorEastAsia" w:hAnsiTheme="majorEastAsia" w:hint="eastAsia"/>
          <w:bdr w:val="single" w:sz="4" w:space="0" w:color="auto"/>
        </w:rPr>
        <w:t>（税）</w:t>
      </w:r>
      <w:r w:rsidR="00D16FA3" w:rsidRPr="00E60357">
        <w:rPr>
          <w:rFonts w:asciiTheme="majorEastAsia" w:eastAsiaTheme="majorEastAsia" w:hAnsiTheme="majorEastAsia" w:hint="eastAsia"/>
          <w:bdr w:val="single" w:sz="4" w:space="0" w:color="auto"/>
        </w:rPr>
        <w:t>の標準的な算定方法</w:t>
      </w:r>
    </w:p>
    <w:p w:rsidR="00B72A51" w:rsidRPr="00E60357" w:rsidRDefault="00B72A51" w:rsidP="00EE4D79">
      <w:pPr>
        <w:ind w:leftChars="-47" w:left="-113" w:firstLineChars="100" w:firstLine="240"/>
      </w:pPr>
    </w:p>
    <w:p w:rsidR="00400A16" w:rsidRPr="00E60357" w:rsidRDefault="00B72A51" w:rsidP="00EE4D79">
      <w:pPr>
        <w:ind w:leftChars="15" w:left="36" w:firstLineChars="100" w:firstLine="240"/>
        <w:rPr>
          <w:rFonts w:asciiTheme="majorEastAsia" w:eastAsiaTheme="majorEastAsia" w:hAnsiTheme="majorEastAsia"/>
        </w:rPr>
      </w:pPr>
      <w:r w:rsidRPr="00E60357">
        <w:rPr>
          <w:rFonts w:asciiTheme="majorEastAsia" w:eastAsiaTheme="majorEastAsia" w:hAnsiTheme="majorEastAsia" w:hint="eastAsia"/>
        </w:rPr>
        <w:t xml:space="preserve">１　</w:t>
      </w:r>
      <w:r w:rsidR="00EA7631" w:rsidRPr="00E60357">
        <w:rPr>
          <w:rFonts w:asciiTheme="majorEastAsia" w:eastAsiaTheme="majorEastAsia" w:hAnsiTheme="majorEastAsia" w:hint="eastAsia"/>
        </w:rPr>
        <w:t>現在の各市町村の状況</w:t>
      </w:r>
    </w:p>
    <w:p w:rsidR="00400A16" w:rsidRPr="00E60357" w:rsidRDefault="00EA7631" w:rsidP="00EE4D79">
      <w:pPr>
        <w:ind w:leftChars="100" w:left="240" w:firstLineChars="0" w:firstLine="0"/>
      </w:pPr>
      <w:r w:rsidRPr="00E60357">
        <w:rPr>
          <w:rFonts w:hint="eastAsia"/>
        </w:rPr>
        <w:t xml:space="preserve">　</w:t>
      </w:r>
      <w:r w:rsidR="00E338D0" w:rsidRPr="00E60357">
        <w:rPr>
          <w:rFonts w:hint="eastAsia"/>
        </w:rPr>
        <w:t>⇒　府内市町村の保険料</w:t>
      </w:r>
      <w:r w:rsidR="0043260C" w:rsidRPr="00E60357">
        <w:rPr>
          <w:rFonts w:hint="eastAsia"/>
        </w:rPr>
        <w:t>（税）</w:t>
      </w:r>
      <w:r w:rsidR="00E338D0" w:rsidRPr="00E60357">
        <w:rPr>
          <w:rFonts w:hint="eastAsia"/>
        </w:rPr>
        <w:t>の状況等について記載予定</w:t>
      </w:r>
    </w:p>
    <w:p w:rsidR="00B72A51" w:rsidRPr="00E60357" w:rsidRDefault="00B72A51" w:rsidP="00EE4D79">
      <w:pPr>
        <w:ind w:left="0" w:firstLineChars="100" w:firstLine="240"/>
        <w:rPr>
          <w:rFonts w:asciiTheme="majorEastAsia" w:eastAsiaTheme="majorEastAsia" w:hAnsiTheme="majorEastAsia"/>
        </w:rPr>
      </w:pPr>
    </w:p>
    <w:p w:rsidR="00EA7631" w:rsidRPr="00E60357" w:rsidRDefault="00B72A51"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 xml:space="preserve">２　</w:t>
      </w:r>
      <w:r w:rsidR="00EA7631" w:rsidRPr="00E60357">
        <w:rPr>
          <w:rFonts w:asciiTheme="majorEastAsia" w:eastAsiaTheme="majorEastAsia" w:hAnsiTheme="majorEastAsia" w:hint="eastAsia"/>
        </w:rPr>
        <w:t>標準的な保険料</w:t>
      </w:r>
      <w:r w:rsidR="00A64503" w:rsidRPr="00E60357">
        <w:rPr>
          <w:rFonts w:asciiTheme="majorEastAsia" w:eastAsiaTheme="majorEastAsia" w:hAnsiTheme="majorEastAsia" w:hint="eastAsia"/>
        </w:rPr>
        <w:t>（税）</w:t>
      </w:r>
      <w:r w:rsidR="000D444F" w:rsidRPr="00E60357">
        <w:rPr>
          <w:rFonts w:asciiTheme="majorEastAsia" w:eastAsiaTheme="majorEastAsia" w:hAnsiTheme="majorEastAsia" w:hint="eastAsia"/>
        </w:rPr>
        <w:t>算定方式</w:t>
      </w:r>
      <w:r w:rsidR="0010413E" w:rsidRPr="00E60357">
        <w:rPr>
          <w:rFonts w:asciiTheme="majorEastAsia" w:eastAsiaTheme="majorEastAsia" w:hAnsiTheme="majorEastAsia" w:hint="eastAsia"/>
        </w:rPr>
        <w:t>（医療分、後期支援金分、介護納付金分）</w:t>
      </w:r>
    </w:p>
    <w:p w:rsidR="00EA7631" w:rsidRPr="00E60357" w:rsidRDefault="00E64B95" w:rsidP="00EE4D79">
      <w:pPr>
        <w:ind w:left="0" w:firstLineChars="200" w:firstLine="480"/>
      </w:pPr>
      <w:r w:rsidRPr="00E60357">
        <w:rPr>
          <w:rFonts w:hint="eastAsia"/>
        </w:rPr>
        <w:t xml:space="preserve">①　</w:t>
      </w:r>
      <w:r w:rsidR="00EA7631" w:rsidRPr="00E60357">
        <w:rPr>
          <w:rFonts w:hint="eastAsia"/>
        </w:rPr>
        <w:t>標準的な保険料</w:t>
      </w:r>
      <w:r w:rsidR="00A64503" w:rsidRPr="00E60357">
        <w:rPr>
          <w:rFonts w:hint="eastAsia"/>
        </w:rPr>
        <w:t>（税）</w:t>
      </w:r>
      <w:r w:rsidR="00EA7631" w:rsidRPr="00E60357">
        <w:rPr>
          <w:rFonts w:hint="eastAsia"/>
        </w:rPr>
        <w:t>算定方式　３方式</w:t>
      </w:r>
      <w:r w:rsidR="00934B62" w:rsidRPr="00E60357">
        <w:rPr>
          <w:rFonts w:hint="eastAsia"/>
        </w:rPr>
        <w:t>（介護納付金</w:t>
      </w:r>
      <w:r w:rsidR="00D507F0" w:rsidRPr="00E60357">
        <w:rPr>
          <w:rFonts w:hint="eastAsia"/>
        </w:rPr>
        <w:t>分</w:t>
      </w:r>
      <w:r w:rsidR="00934B62" w:rsidRPr="00E60357">
        <w:rPr>
          <w:rFonts w:hint="eastAsia"/>
        </w:rPr>
        <w:t>は●方式（</w:t>
      </w:r>
      <w:r w:rsidR="004F2841" w:rsidRPr="00E60357">
        <w:rPr>
          <w:rFonts w:hint="eastAsia"/>
        </w:rPr>
        <w:t>今後協議</w:t>
      </w:r>
      <w:r w:rsidR="00934B62" w:rsidRPr="00E60357">
        <w:rPr>
          <w:rFonts w:hint="eastAsia"/>
        </w:rPr>
        <w:t>））</w:t>
      </w:r>
    </w:p>
    <w:p w:rsidR="00EA7631" w:rsidRPr="00E60357" w:rsidRDefault="00E64B95" w:rsidP="00EE4D79">
      <w:pPr>
        <w:ind w:left="0" w:firstLineChars="200" w:firstLine="480"/>
      </w:pPr>
      <w:r w:rsidRPr="00E60357">
        <w:rPr>
          <w:rFonts w:hint="eastAsia"/>
        </w:rPr>
        <w:t>②</w:t>
      </w:r>
      <w:r w:rsidR="00EA7631" w:rsidRPr="00E60357">
        <w:rPr>
          <w:rFonts w:hint="eastAsia"/>
        </w:rPr>
        <w:t xml:space="preserve">　応益割と応能割の割合　１：β（全国平均</w:t>
      </w:r>
      <w:r w:rsidR="00D507F0" w:rsidRPr="00E60357">
        <w:rPr>
          <w:rFonts w:hint="eastAsia"/>
        </w:rPr>
        <w:t>所得</w:t>
      </w:r>
      <w:r w:rsidR="00EA7631" w:rsidRPr="00E60357">
        <w:rPr>
          <w:rFonts w:hint="eastAsia"/>
        </w:rPr>
        <w:t>を１とした大阪府内の平均所得）</w:t>
      </w:r>
    </w:p>
    <w:p w:rsidR="00EE4D79" w:rsidRPr="00E60357" w:rsidRDefault="00E64B95" w:rsidP="00EE4D79">
      <w:pPr>
        <w:ind w:leftChars="200" w:left="720" w:hanging="240"/>
      </w:pPr>
      <w:r w:rsidRPr="00E60357">
        <w:rPr>
          <w:rFonts w:hint="eastAsia"/>
        </w:rPr>
        <w:t>③</w:t>
      </w:r>
      <w:r w:rsidR="00EA7631" w:rsidRPr="00E60357">
        <w:rPr>
          <w:rFonts w:hint="eastAsia"/>
        </w:rPr>
        <w:t xml:space="preserve">　応益割における被保険者均等割と世帯別平等割の割合　70：30</w:t>
      </w:r>
    </w:p>
    <w:p w:rsidR="00EA7631" w:rsidRPr="00E60357" w:rsidRDefault="00157EEE" w:rsidP="00EE4D79">
      <w:pPr>
        <w:ind w:leftChars="200" w:left="720" w:hanging="240"/>
        <w:jc w:val="right"/>
      </w:pPr>
      <w:r w:rsidRPr="00E60357">
        <w:rPr>
          <w:rFonts w:hint="eastAsia"/>
        </w:rPr>
        <w:t>（介護納付金</w:t>
      </w:r>
      <w:r w:rsidR="00D507F0" w:rsidRPr="00E60357">
        <w:rPr>
          <w:rFonts w:hint="eastAsia"/>
        </w:rPr>
        <w:t>分</w:t>
      </w:r>
      <w:r w:rsidRPr="00E60357">
        <w:rPr>
          <w:rFonts w:hint="eastAsia"/>
        </w:rPr>
        <w:t>については●：●</w:t>
      </w:r>
      <w:r w:rsidR="004F2841" w:rsidRPr="00E60357">
        <w:rPr>
          <w:rFonts w:hint="eastAsia"/>
        </w:rPr>
        <w:t>（今後協議）</w:t>
      </w:r>
      <w:r w:rsidRPr="00E60357">
        <w:rPr>
          <w:rFonts w:hint="eastAsia"/>
        </w:rPr>
        <w:t>）</w:t>
      </w:r>
    </w:p>
    <w:p w:rsidR="00EC5C71" w:rsidRPr="00E60357" w:rsidRDefault="00E64B95" w:rsidP="00EC5C71">
      <w:pPr>
        <w:ind w:left="0" w:firstLineChars="200" w:firstLine="480"/>
      </w:pPr>
      <w:r w:rsidRPr="00E60357">
        <w:rPr>
          <w:rFonts w:hint="eastAsia"/>
        </w:rPr>
        <w:t>④</w:t>
      </w:r>
      <w:r w:rsidR="000D444F" w:rsidRPr="00E60357">
        <w:rPr>
          <w:rFonts w:hint="eastAsia"/>
        </w:rPr>
        <w:t xml:space="preserve">　賦課限度額　政令限度額</w:t>
      </w:r>
    </w:p>
    <w:p w:rsidR="00B72A51" w:rsidRPr="00E60357" w:rsidRDefault="00B72A51" w:rsidP="00EE4D79">
      <w:pPr>
        <w:ind w:left="0" w:firstLineChars="100" w:firstLine="240"/>
        <w:rPr>
          <w:rFonts w:asciiTheme="majorEastAsia" w:eastAsiaTheme="majorEastAsia" w:hAnsiTheme="majorEastAsia"/>
        </w:rPr>
      </w:pPr>
    </w:p>
    <w:p w:rsidR="00644F87" w:rsidRPr="00E60357" w:rsidRDefault="00B72A51"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 xml:space="preserve">３　</w:t>
      </w:r>
      <w:r w:rsidR="00461668" w:rsidRPr="00E60357">
        <w:rPr>
          <w:rFonts w:asciiTheme="majorEastAsia" w:eastAsiaTheme="majorEastAsia" w:hAnsiTheme="majorEastAsia" w:hint="eastAsia"/>
        </w:rPr>
        <w:t>事業費納付金及び</w:t>
      </w:r>
      <w:r w:rsidR="00644F87" w:rsidRPr="00E60357">
        <w:rPr>
          <w:rFonts w:asciiTheme="majorEastAsia" w:eastAsiaTheme="majorEastAsia" w:hAnsiTheme="majorEastAsia" w:hint="eastAsia"/>
        </w:rPr>
        <w:t>保険給付費等交付金（普通給付分）の対象範囲の拡大</w:t>
      </w:r>
    </w:p>
    <w:p w:rsidR="00644F87" w:rsidRPr="00E60357" w:rsidRDefault="00644F87" w:rsidP="00EE4D79">
      <w:pPr>
        <w:ind w:leftChars="200" w:left="480" w:firstLineChars="100" w:firstLine="240"/>
      </w:pPr>
      <w:r w:rsidRPr="00E60357">
        <w:rPr>
          <w:rFonts w:hint="eastAsia"/>
        </w:rPr>
        <w:t>国が示す対象範囲（療養の給付、入院時食事療養費、入院時生活療養費、保険外併用</w:t>
      </w:r>
      <w:r w:rsidR="00090A91" w:rsidRPr="00E60357">
        <w:rPr>
          <w:rFonts w:hint="eastAsia"/>
        </w:rPr>
        <w:t>療養費、療養費、訪問看護療養費、特別療養費、移送費、高額療養費及び</w:t>
      </w:r>
      <w:r w:rsidRPr="00E60357">
        <w:rPr>
          <w:rFonts w:hint="eastAsia"/>
        </w:rPr>
        <w:t>高額介護合算療養費</w:t>
      </w:r>
      <w:r w:rsidR="00090A91" w:rsidRPr="00E60357">
        <w:rPr>
          <w:rFonts w:hint="eastAsia"/>
        </w:rPr>
        <w:t>並びに前期高齢者納付金</w:t>
      </w:r>
      <w:r w:rsidR="002F5A23" w:rsidRPr="00E60357">
        <w:rPr>
          <w:rFonts w:hint="eastAsia"/>
        </w:rPr>
        <w:t>等</w:t>
      </w:r>
      <w:r w:rsidRPr="00E60357">
        <w:rPr>
          <w:rFonts w:hint="eastAsia"/>
        </w:rPr>
        <w:t>）のほか、</w:t>
      </w:r>
      <w:r w:rsidR="00C47949" w:rsidRPr="00E60357">
        <w:rPr>
          <w:rFonts w:hint="eastAsia"/>
        </w:rPr>
        <w:t>府内共通基準に係る</w:t>
      </w:r>
      <w:r w:rsidRPr="00E60357">
        <w:rPr>
          <w:rFonts w:hint="eastAsia"/>
        </w:rPr>
        <w:t>以下の費用を追加する。</w:t>
      </w:r>
    </w:p>
    <w:p w:rsidR="00644F87" w:rsidRPr="00E60357" w:rsidRDefault="00B72A51" w:rsidP="00EE4D79">
      <w:pPr>
        <w:ind w:left="0" w:firstLineChars="202" w:firstLine="485"/>
      </w:pPr>
      <w:r w:rsidRPr="00E60357">
        <w:rPr>
          <w:rFonts w:hint="eastAsia"/>
        </w:rPr>
        <w:t xml:space="preserve">①　</w:t>
      </w:r>
      <w:r w:rsidR="00644F87" w:rsidRPr="00E60357">
        <w:rPr>
          <w:rFonts w:hint="eastAsia"/>
        </w:rPr>
        <w:t>出産育児</w:t>
      </w:r>
      <w:r w:rsidR="009A4417" w:rsidRPr="00E60357">
        <w:rPr>
          <w:rFonts w:hint="eastAsia"/>
        </w:rPr>
        <w:t>諸費</w:t>
      </w:r>
    </w:p>
    <w:p w:rsidR="00644F87" w:rsidRPr="00E60357" w:rsidRDefault="00B72A51" w:rsidP="00EE4D79">
      <w:pPr>
        <w:ind w:left="0" w:firstLineChars="202" w:firstLine="485"/>
      </w:pPr>
      <w:r w:rsidRPr="00E60357">
        <w:rPr>
          <w:rFonts w:hint="eastAsia"/>
        </w:rPr>
        <w:t xml:space="preserve">②　</w:t>
      </w:r>
      <w:r w:rsidR="00644F87" w:rsidRPr="00E60357">
        <w:rPr>
          <w:rFonts w:hint="eastAsia"/>
        </w:rPr>
        <w:t>葬祭</w:t>
      </w:r>
      <w:r w:rsidR="009A4417" w:rsidRPr="00E60357">
        <w:rPr>
          <w:rFonts w:hint="eastAsia"/>
        </w:rPr>
        <w:t>諸費</w:t>
      </w:r>
    </w:p>
    <w:p w:rsidR="00090A91" w:rsidRPr="00E60357" w:rsidRDefault="00090A91" w:rsidP="00EE4D79">
      <w:pPr>
        <w:ind w:left="0" w:firstLineChars="200" w:firstLine="480"/>
      </w:pPr>
      <w:r w:rsidRPr="00E60357">
        <w:rPr>
          <w:rFonts w:hint="eastAsia"/>
        </w:rPr>
        <w:t>③　審査支払手数料</w:t>
      </w:r>
    </w:p>
    <w:p w:rsidR="00090A91" w:rsidRPr="00E60357" w:rsidRDefault="00090A91" w:rsidP="00EE4D79">
      <w:pPr>
        <w:ind w:left="0" w:firstLineChars="202" w:firstLine="485"/>
      </w:pPr>
      <w:r w:rsidRPr="00E60357">
        <w:rPr>
          <w:rFonts w:hint="eastAsia"/>
        </w:rPr>
        <w:t>④　保健事業費（共通部分）</w:t>
      </w:r>
    </w:p>
    <w:p w:rsidR="00C47949" w:rsidRPr="00E60357" w:rsidRDefault="00090A91" w:rsidP="00EE4D79">
      <w:pPr>
        <w:ind w:left="0" w:firstLineChars="202" w:firstLine="485"/>
      </w:pPr>
      <w:r w:rsidRPr="00E60357">
        <w:rPr>
          <w:rFonts w:hint="eastAsia"/>
        </w:rPr>
        <w:t>⑤</w:t>
      </w:r>
      <w:r w:rsidR="00B72A51" w:rsidRPr="00E60357">
        <w:rPr>
          <w:rFonts w:hint="eastAsia"/>
        </w:rPr>
        <w:t xml:space="preserve">　</w:t>
      </w:r>
      <w:r w:rsidR="00431AE9" w:rsidRPr="00E60357">
        <w:rPr>
          <w:rFonts w:hint="eastAsia"/>
        </w:rPr>
        <w:t>保険料（税）</w:t>
      </w:r>
      <w:r w:rsidR="00C47949" w:rsidRPr="00E60357">
        <w:rPr>
          <w:rFonts w:hint="eastAsia"/>
        </w:rPr>
        <w:t>及び</w:t>
      </w:r>
      <w:r w:rsidR="00431AE9" w:rsidRPr="00E60357">
        <w:rPr>
          <w:rFonts w:hint="eastAsia"/>
        </w:rPr>
        <w:t>一部負担金減免</w:t>
      </w:r>
      <w:r w:rsidR="009A4417" w:rsidRPr="00E60357">
        <w:rPr>
          <w:rFonts w:hint="eastAsia"/>
        </w:rPr>
        <w:t>に要する</w:t>
      </w:r>
      <w:r w:rsidR="00431AE9" w:rsidRPr="00E60357">
        <w:rPr>
          <w:rFonts w:hint="eastAsia"/>
        </w:rPr>
        <w:t>費用</w:t>
      </w:r>
      <w:r w:rsidR="009A4417" w:rsidRPr="00E60357">
        <w:rPr>
          <w:rFonts w:hint="eastAsia"/>
        </w:rPr>
        <w:t>（共通部分）</w:t>
      </w:r>
    </w:p>
    <w:p w:rsidR="00431AE9" w:rsidRPr="00E60357" w:rsidRDefault="00090A91" w:rsidP="00EE4D79">
      <w:pPr>
        <w:ind w:left="0" w:firstLineChars="202" w:firstLine="485"/>
      </w:pPr>
      <w:r w:rsidRPr="00E60357">
        <w:rPr>
          <w:rFonts w:hint="eastAsia"/>
        </w:rPr>
        <w:t>⑥</w:t>
      </w:r>
      <w:r w:rsidR="00D507F0" w:rsidRPr="00E60357">
        <w:rPr>
          <w:rFonts w:hint="eastAsia"/>
        </w:rPr>
        <w:t xml:space="preserve">　医療費適正化</w:t>
      </w:r>
      <w:r w:rsidR="009A4417" w:rsidRPr="00E60357">
        <w:rPr>
          <w:rFonts w:hint="eastAsia"/>
        </w:rPr>
        <w:t>等の</w:t>
      </w:r>
      <w:r w:rsidR="00D507F0" w:rsidRPr="00E60357">
        <w:rPr>
          <w:rFonts w:hint="eastAsia"/>
        </w:rPr>
        <w:t>対策</w:t>
      </w:r>
      <w:r w:rsidR="009A4417" w:rsidRPr="00E60357">
        <w:rPr>
          <w:rFonts w:hint="eastAsia"/>
        </w:rPr>
        <w:t>費用</w:t>
      </w:r>
      <w:r w:rsidR="00D507F0" w:rsidRPr="00E60357">
        <w:rPr>
          <w:rFonts w:hint="eastAsia"/>
        </w:rPr>
        <w:t>等事務費</w:t>
      </w:r>
      <w:r w:rsidRPr="00E60357">
        <w:rPr>
          <w:rFonts w:hint="eastAsia"/>
        </w:rPr>
        <w:t>（共通部分）</w:t>
      </w:r>
    </w:p>
    <w:p w:rsidR="00090A91" w:rsidRPr="00E60357" w:rsidRDefault="00090A91" w:rsidP="00EE4D79">
      <w:pPr>
        <w:ind w:left="0" w:firstLineChars="100" w:firstLine="240"/>
        <w:rPr>
          <w:rFonts w:asciiTheme="majorEastAsia" w:eastAsiaTheme="majorEastAsia" w:hAnsiTheme="majorEastAsia"/>
        </w:rPr>
      </w:pPr>
    </w:p>
    <w:p w:rsidR="000E1BE7" w:rsidRPr="00E60357" w:rsidRDefault="00B72A51"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 xml:space="preserve">４　</w:t>
      </w:r>
      <w:r w:rsidR="000D444F" w:rsidRPr="00E60357">
        <w:rPr>
          <w:rFonts w:asciiTheme="majorEastAsia" w:eastAsiaTheme="majorEastAsia" w:hAnsiTheme="majorEastAsia" w:hint="eastAsia"/>
        </w:rPr>
        <w:t>事業費納付金の按分方法</w:t>
      </w:r>
    </w:p>
    <w:p w:rsidR="000D444F" w:rsidRPr="00E60357" w:rsidRDefault="000E1BE7"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（１）</w:t>
      </w:r>
      <w:r w:rsidR="0010413E" w:rsidRPr="00E60357">
        <w:rPr>
          <w:rFonts w:asciiTheme="majorEastAsia" w:eastAsiaTheme="majorEastAsia" w:hAnsiTheme="majorEastAsia" w:hint="eastAsia"/>
        </w:rPr>
        <w:t>医療分</w:t>
      </w:r>
    </w:p>
    <w:p w:rsidR="00A64026" w:rsidRPr="00E60357" w:rsidRDefault="000D444F" w:rsidP="009D7F8B">
      <w:pPr>
        <w:ind w:leftChars="299" w:left="989" w:hangingChars="113" w:hanging="271"/>
      </w:pPr>
      <w:r w:rsidRPr="00E60357">
        <w:rPr>
          <w:rFonts w:hint="eastAsia"/>
        </w:rPr>
        <w:t>①</w:t>
      </w:r>
      <w:r w:rsidR="00EA7631" w:rsidRPr="00E60357">
        <w:rPr>
          <w:rFonts w:hint="eastAsia"/>
        </w:rPr>
        <w:t xml:space="preserve">　市町村標準保険料</w:t>
      </w:r>
      <w:r w:rsidR="00A64503" w:rsidRPr="00E60357">
        <w:rPr>
          <w:rFonts w:hint="eastAsia"/>
        </w:rPr>
        <w:t>（税）</w:t>
      </w:r>
      <w:r w:rsidR="00EA7631" w:rsidRPr="00E60357">
        <w:rPr>
          <w:rFonts w:hint="eastAsia"/>
        </w:rPr>
        <w:t>率の算定に必要な事業費納付金の算定にあたっての医療費水準の反映　医療費水準は反映しない（α＝０）</w:t>
      </w:r>
    </w:p>
    <w:p w:rsidR="00EA7631" w:rsidRPr="00E60357" w:rsidRDefault="00A64026" w:rsidP="009D7F8B">
      <w:pPr>
        <w:ind w:left="0" w:firstLineChars="300" w:firstLine="720"/>
      </w:pPr>
      <w:r w:rsidRPr="00E60357">
        <w:rPr>
          <w:rFonts w:hint="eastAsia"/>
        </w:rPr>
        <w:t xml:space="preserve">②　</w:t>
      </w:r>
      <w:r w:rsidR="00AB3806" w:rsidRPr="00E60357">
        <w:rPr>
          <w:rFonts w:hint="eastAsia"/>
        </w:rPr>
        <w:t>高額医療費</w:t>
      </w:r>
      <w:r w:rsidRPr="00E60357">
        <w:rPr>
          <w:rFonts w:hint="eastAsia"/>
        </w:rPr>
        <w:t>の</w:t>
      </w:r>
      <w:r w:rsidR="00152FA9" w:rsidRPr="00E60357">
        <w:rPr>
          <w:rFonts w:hint="eastAsia"/>
        </w:rPr>
        <w:t>府内</w:t>
      </w:r>
      <w:r w:rsidR="00AB3806" w:rsidRPr="00E60357">
        <w:rPr>
          <w:rFonts w:hint="eastAsia"/>
        </w:rPr>
        <w:t>共同負担</w:t>
      </w:r>
      <w:r w:rsidRPr="00E60357">
        <w:rPr>
          <w:rFonts w:hint="eastAsia"/>
        </w:rPr>
        <w:t xml:space="preserve">　実施する</w:t>
      </w:r>
    </w:p>
    <w:p w:rsidR="009D7F8B" w:rsidRPr="00E60357" w:rsidRDefault="00D132BD" w:rsidP="009D7F8B">
      <w:pPr>
        <w:ind w:left="0" w:firstLineChars="300" w:firstLine="720"/>
      </w:pPr>
      <w:r w:rsidRPr="00E60357">
        <w:rPr>
          <w:rFonts w:hint="eastAsia"/>
        </w:rPr>
        <w:t>③</w:t>
      </w:r>
      <w:r w:rsidR="00A64026" w:rsidRPr="00E60357">
        <w:rPr>
          <w:rFonts w:hint="eastAsia"/>
        </w:rPr>
        <w:t xml:space="preserve">　標準的な収納率による</w:t>
      </w:r>
      <w:r w:rsidR="00152FA9" w:rsidRPr="00E60357">
        <w:rPr>
          <w:rFonts w:hint="eastAsia"/>
        </w:rPr>
        <w:t>市町村間の</w:t>
      </w:r>
      <w:r w:rsidR="00A64026" w:rsidRPr="00E60357">
        <w:rPr>
          <w:rFonts w:hint="eastAsia"/>
        </w:rPr>
        <w:t>調整　実施する</w:t>
      </w:r>
    </w:p>
    <w:p w:rsidR="000D444F" w:rsidRPr="00E60357" w:rsidRDefault="00D132BD" w:rsidP="009D7F8B">
      <w:pPr>
        <w:ind w:left="0" w:firstLineChars="300" w:firstLine="720"/>
      </w:pPr>
      <w:r w:rsidRPr="00E60357">
        <w:rPr>
          <w:rFonts w:hint="eastAsia"/>
        </w:rPr>
        <w:t>④</w:t>
      </w:r>
      <w:r w:rsidR="000D444F" w:rsidRPr="00E60357">
        <w:rPr>
          <w:rFonts w:hint="eastAsia"/>
        </w:rPr>
        <w:t xml:space="preserve">　事業費納付金総額の応益</w:t>
      </w:r>
      <w:r w:rsidR="006A041C" w:rsidRPr="00E60357">
        <w:rPr>
          <w:rFonts w:hint="eastAsia"/>
        </w:rPr>
        <w:t>分</w:t>
      </w:r>
      <w:r w:rsidR="000D444F" w:rsidRPr="00E60357">
        <w:rPr>
          <w:rFonts w:hint="eastAsia"/>
        </w:rPr>
        <w:t>と応能</w:t>
      </w:r>
      <w:r w:rsidR="006A041C" w:rsidRPr="00E60357">
        <w:rPr>
          <w:rFonts w:hint="eastAsia"/>
        </w:rPr>
        <w:t>分</w:t>
      </w:r>
      <w:r w:rsidR="000D444F" w:rsidRPr="00E60357">
        <w:rPr>
          <w:rFonts w:hint="eastAsia"/>
        </w:rPr>
        <w:t>の按分の割合　１：β</w:t>
      </w:r>
    </w:p>
    <w:p w:rsidR="00A64503" w:rsidRPr="00E60357" w:rsidRDefault="00A64503" w:rsidP="009D7F8B">
      <w:pPr>
        <w:ind w:leftChars="4" w:left="10" w:firstLineChars="300" w:firstLine="720"/>
      </w:pPr>
      <w:r w:rsidRPr="00E60357">
        <w:rPr>
          <w:rFonts w:hint="eastAsia"/>
        </w:rPr>
        <w:t>⑤　応能分の所得総額で按分する割合と資産総額で按分する割合　100：0</w:t>
      </w:r>
    </w:p>
    <w:p w:rsidR="006A041C" w:rsidRPr="00E60357" w:rsidRDefault="00A64503" w:rsidP="009D7F8B">
      <w:pPr>
        <w:ind w:leftChars="7" w:left="17" w:firstLineChars="300" w:firstLine="720"/>
      </w:pPr>
      <w:r w:rsidRPr="00E60357">
        <w:rPr>
          <w:rFonts w:hint="eastAsia"/>
        </w:rPr>
        <w:t>⑥</w:t>
      </w:r>
      <w:r w:rsidR="006A041C" w:rsidRPr="00E60357">
        <w:rPr>
          <w:rFonts w:hint="eastAsia"/>
        </w:rPr>
        <w:t xml:space="preserve">　応能分の各市町村への按分方法　各市町村の</w:t>
      </w:r>
      <w:r w:rsidR="004C1048" w:rsidRPr="00E60357">
        <w:rPr>
          <w:rFonts w:hint="eastAsia"/>
        </w:rPr>
        <w:t>所得総額</w:t>
      </w:r>
      <w:r w:rsidR="006A041C" w:rsidRPr="00E60357">
        <w:rPr>
          <w:rFonts w:hint="eastAsia"/>
        </w:rPr>
        <w:t>で按分</w:t>
      </w:r>
    </w:p>
    <w:p w:rsidR="006A041C" w:rsidRPr="00E60357" w:rsidRDefault="00A64503" w:rsidP="009D7F8B">
      <w:pPr>
        <w:ind w:leftChars="6" w:left="14" w:firstLineChars="300" w:firstLine="720"/>
      </w:pPr>
      <w:r w:rsidRPr="00E60357">
        <w:rPr>
          <w:rFonts w:hint="eastAsia"/>
        </w:rPr>
        <w:t>⑦</w:t>
      </w:r>
      <w:r w:rsidR="000D444F" w:rsidRPr="00E60357">
        <w:rPr>
          <w:rFonts w:hint="eastAsia"/>
        </w:rPr>
        <w:t xml:space="preserve">　応益</w:t>
      </w:r>
      <w:r w:rsidR="006A041C" w:rsidRPr="00E60357">
        <w:rPr>
          <w:rFonts w:hint="eastAsia"/>
        </w:rPr>
        <w:t>分</w:t>
      </w:r>
      <w:r w:rsidR="000D444F" w:rsidRPr="00E60357">
        <w:rPr>
          <w:rFonts w:hint="eastAsia"/>
        </w:rPr>
        <w:t>の</w:t>
      </w:r>
      <w:r w:rsidR="006A041C" w:rsidRPr="00E60357">
        <w:rPr>
          <w:rFonts w:hint="eastAsia"/>
        </w:rPr>
        <w:t>被保険者数で按分する割合と世帯数で按分する割合</w:t>
      </w:r>
      <w:r w:rsidR="000D444F" w:rsidRPr="00E60357">
        <w:rPr>
          <w:rFonts w:hint="eastAsia"/>
        </w:rPr>
        <w:t xml:space="preserve">　</w:t>
      </w:r>
      <w:r w:rsidR="006A041C" w:rsidRPr="00E60357">
        <w:rPr>
          <w:rFonts w:hint="eastAsia"/>
        </w:rPr>
        <w:t>70：30</w:t>
      </w:r>
    </w:p>
    <w:p w:rsidR="000D444F" w:rsidRPr="00E60357" w:rsidRDefault="00A64503" w:rsidP="009D7F8B">
      <w:pPr>
        <w:ind w:leftChars="7" w:left="17" w:firstLineChars="300" w:firstLine="720"/>
      </w:pPr>
      <w:r w:rsidRPr="00E60357">
        <w:rPr>
          <w:rFonts w:hint="eastAsia"/>
        </w:rPr>
        <w:t>⑧</w:t>
      </w:r>
      <w:r w:rsidR="006A041C" w:rsidRPr="00E60357">
        <w:rPr>
          <w:rFonts w:hint="eastAsia"/>
        </w:rPr>
        <w:t xml:space="preserve">　応益分の各市町村への按分方法　各市町村の</w:t>
      </w:r>
      <w:r w:rsidR="004C1048" w:rsidRPr="00E60357">
        <w:rPr>
          <w:rFonts w:hint="eastAsia"/>
        </w:rPr>
        <w:t>被保険者数</w:t>
      </w:r>
      <w:r w:rsidR="000D444F" w:rsidRPr="00E60357">
        <w:rPr>
          <w:rFonts w:hint="eastAsia"/>
        </w:rPr>
        <w:t>と</w:t>
      </w:r>
      <w:r w:rsidR="004C1048" w:rsidRPr="00E60357">
        <w:rPr>
          <w:rFonts w:hint="eastAsia"/>
        </w:rPr>
        <w:t>世帯数</w:t>
      </w:r>
      <w:r w:rsidR="000D444F" w:rsidRPr="00E60357">
        <w:rPr>
          <w:rFonts w:hint="eastAsia"/>
        </w:rPr>
        <w:t>で按分</w:t>
      </w:r>
    </w:p>
    <w:p w:rsidR="004C1048" w:rsidRPr="00E60357" w:rsidRDefault="004C1048" w:rsidP="00EE4D79">
      <w:pPr>
        <w:ind w:leftChars="303" w:left="960" w:hangingChars="97" w:hanging="233"/>
      </w:pPr>
    </w:p>
    <w:p w:rsidR="00257313" w:rsidRPr="00E60357" w:rsidRDefault="00257313" w:rsidP="00EE4D79">
      <w:pPr>
        <w:ind w:leftChars="303" w:left="960" w:hangingChars="97" w:hanging="233"/>
      </w:pPr>
    </w:p>
    <w:p w:rsidR="0010413E" w:rsidRPr="00E60357" w:rsidRDefault="000E1BE7"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lastRenderedPageBreak/>
        <w:t>（２）</w:t>
      </w:r>
      <w:r w:rsidR="0010413E" w:rsidRPr="00E60357">
        <w:rPr>
          <w:rFonts w:asciiTheme="majorEastAsia" w:eastAsiaTheme="majorEastAsia" w:hAnsiTheme="majorEastAsia" w:hint="eastAsia"/>
        </w:rPr>
        <w:t>後期支援金分・介護納付金分</w:t>
      </w:r>
    </w:p>
    <w:p w:rsidR="000E1BE7" w:rsidRPr="00E60357" w:rsidRDefault="0010413E" w:rsidP="00FD6CC0">
      <w:pPr>
        <w:ind w:leftChars="300" w:left="720" w:firstLineChars="100" w:firstLine="240"/>
      </w:pPr>
      <w:r w:rsidRPr="00E60357">
        <w:rPr>
          <w:rFonts w:hint="eastAsia"/>
        </w:rPr>
        <w:t>原則として医療分と同様の考え方により按分する。</w:t>
      </w:r>
      <w:r w:rsidR="00D132BD" w:rsidRPr="00E60357">
        <w:rPr>
          <w:rFonts w:hint="eastAsia"/>
        </w:rPr>
        <w:t>（</w:t>
      </w:r>
      <w:r w:rsidRPr="00E60357">
        <w:rPr>
          <w:rFonts w:hint="eastAsia"/>
        </w:rPr>
        <w:t>後期支援金分及び介護納付金分については、</w:t>
      </w:r>
      <w:r w:rsidR="00D132BD" w:rsidRPr="00E60357">
        <w:rPr>
          <w:rFonts w:hint="eastAsia"/>
        </w:rPr>
        <w:t>そもそも</w:t>
      </w:r>
      <w:r w:rsidRPr="00E60357">
        <w:rPr>
          <w:rFonts w:hint="eastAsia"/>
        </w:rPr>
        <w:t>「医療費</w:t>
      </w:r>
      <w:r w:rsidR="00D132BD" w:rsidRPr="00E60357">
        <w:rPr>
          <w:rFonts w:hint="eastAsia"/>
        </w:rPr>
        <w:t>」の概念がないため、</w:t>
      </w:r>
      <w:r w:rsidR="000E1BE7" w:rsidRPr="00E60357">
        <w:rPr>
          <w:rFonts w:hint="eastAsia"/>
        </w:rPr>
        <w:t>（１）</w:t>
      </w:r>
      <w:r w:rsidR="00D72C2D" w:rsidRPr="00E60357">
        <w:rPr>
          <w:rFonts w:hint="eastAsia"/>
        </w:rPr>
        <w:t>の</w:t>
      </w:r>
      <w:r w:rsidR="00D132BD" w:rsidRPr="00E60357">
        <w:rPr>
          <w:rFonts w:hint="eastAsia"/>
        </w:rPr>
        <w:t>①</w:t>
      </w:r>
      <w:r w:rsidR="00BC2234" w:rsidRPr="00E60357">
        <w:rPr>
          <w:rFonts w:hint="eastAsia"/>
        </w:rPr>
        <w:t>及び</w:t>
      </w:r>
      <w:r w:rsidR="00D132BD" w:rsidRPr="00E60357">
        <w:rPr>
          <w:rFonts w:hint="eastAsia"/>
        </w:rPr>
        <w:t>②は対象外となる。）</w:t>
      </w:r>
    </w:p>
    <w:p w:rsidR="00A64503" w:rsidRPr="00E60357" w:rsidRDefault="00A64503" w:rsidP="00FD6CC0">
      <w:pPr>
        <w:ind w:leftChars="300" w:left="720" w:firstLineChars="100" w:firstLine="240"/>
      </w:pPr>
    </w:p>
    <w:p w:rsidR="00EA7631" w:rsidRPr="00E60357" w:rsidRDefault="00EA3A91"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５</w:t>
      </w:r>
      <w:r w:rsidR="00B72A51" w:rsidRPr="00E60357">
        <w:rPr>
          <w:rFonts w:asciiTheme="majorEastAsia" w:eastAsiaTheme="majorEastAsia" w:hAnsiTheme="majorEastAsia" w:hint="eastAsia"/>
        </w:rPr>
        <w:t xml:space="preserve">　</w:t>
      </w:r>
      <w:r w:rsidR="00AB3806" w:rsidRPr="00E60357">
        <w:rPr>
          <w:rFonts w:asciiTheme="majorEastAsia" w:eastAsiaTheme="majorEastAsia" w:hAnsiTheme="majorEastAsia" w:hint="eastAsia"/>
        </w:rPr>
        <w:t>標準的な収納率</w:t>
      </w:r>
    </w:p>
    <w:p w:rsidR="00AB3806" w:rsidRPr="00E60357" w:rsidRDefault="00AB3806" w:rsidP="00EE4D79">
      <w:pPr>
        <w:ind w:leftChars="200" w:left="480" w:firstLineChars="100" w:firstLine="240"/>
      </w:pPr>
      <w:r w:rsidRPr="00E60357">
        <w:rPr>
          <w:rFonts w:hint="eastAsia"/>
        </w:rPr>
        <w:t>各市町村の「調整後の実収納率」をベースに、規模別基準収納率との差に応じた諸条件を加味して設定するものとする。</w:t>
      </w:r>
    </w:p>
    <w:p w:rsidR="00AB3806" w:rsidRPr="00E60357" w:rsidRDefault="00AB3806" w:rsidP="00EE4D79">
      <w:pPr>
        <w:ind w:leftChars="6" w:left="14" w:firstLineChars="200" w:firstLine="480"/>
      </w:pPr>
      <w:r w:rsidRPr="00E60357">
        <w:rPr>
          <w:rFonts w:hint="eastAsia"/>
        </w:rPr>
        <w:t>⇒</w:t>
      </w:r>
      <w:r w:rsidR="00B72A51" w:rsidRPr="00E60357">
        <w:rPr>
          <w:rFonts w:hint="eastAsia"/>
        </w:rPr>
        <w:t xml:space="preserve">　</w:t>
      </w:r>
      <w:r w:rsidR="00C340B6" w:rsidRPr="00E60357">
        <w:rPr>
          <w:rFonts w:hint="eastAsia"/>
        </w:rPr>
        <w:t>具体的な標準的な収納率について</w:t>
      </w:r>
      <w:r w:rsidR="004F2841" w:rsidRPr="00E60357">
        <w:rPr>
          <w:rFonts w:hint="eastAsia"/>
        </w:rPr>
        <w:t>、協議のうえ記載予定</w:t>
      </w:r>
      <w:r w:rsidR="00C340B6" w:rsidRPr="00E60357">
        <w:rPr>
          <w:rFonts w:hint="eastAsia"/>
        </w:rPr>
        <w:t>。</w:t>
      </w:r>
      <w:r w:rsidR="004F2841" w:rsidRPr="00E60357">
        <w:rPr>
          <w:rFonts w:hint="eastAsia"/>
        </w:rPr>
        <w:t>（協議中）</w:t>
      </w:r>
    </w:p>
    <w:p w:rsidR="00B72A51" w:rsidRPr="00E60357" w:rsidRDefault="00B72A51" w:rsidP="00EE4D79">
      <w:pPr>
        <w:ind w:leftChars="100" w:left="240" w:firstLineChars="0" w:firstLine="0"/>
      </w:pPr>
    </w:p>
    <w:p w:rsidR="00AB3806" w:rsidRPr="00E60357" w:rsidRDefault="00EA3A91"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６</w:t>
      </w:r>
      <w:r w:rsidR="00B72A51" w:rsidRPr="00E60357">
        <w:rPr>
          <w:rFonts w:asciiTheme="majorEastAsia" w:eastAsiaTheme="majorEastAsia" w:hAnsiTheme="majorEastAsia" w:hint="eastAsia"/>
        </w:rPr>
        <w:t xml:space="preserve">　</w:t>
      </w:r>
      <w:r w:rsidR="00A25C13" w:rsidRPr="00E60357">
        <w:rPr>
          <w:rFonts w:asciiTheme="majorEastAsia" w:eastAsiaTheme="majorEastAsia" w:hAnsiTheme="majorEastAsia" w:hint="eastAsia"/>
        </w:rPr>
        <w:t>府内統一保険料</w:t>
      </w:r>
      <w:r w:rsidR="009811AF" w:rsidRPr="00E60357">
        <w:rPr>
          <w:rFonts w:asciiTheme="majorEastAsia" w:eastAsiaTheme="majorEastAsia" w:hAnsiTheme="majorEastAsia" w:hint="eastAsia"/>
        </w:rPr>
        <w:t>（税）</w:t>
      </w:r>
      <w:r w:rsidR="00A25C13" w:rsidRPr="00E60357">
        <w:rPr>
          <w:rFonts w:asciiTheme="majorEastAsia" w:eastAsiaTheme="majorEastAsia" w:hAnsiTheme="majorEastAsia" w:hint="eastAsia"/>
        </w:rPr>
        <w:t>率</w:t>
      </w:r>
    </w:p>
    <w:p w:rsidR="00AB3806" w:rsidRPr="00E60357" w:rsidRDefault="0010413E" w:rsidP="00EE4D79">
      <w:pPr>
        <w:ind w:leftChars="200" w:left="720" w:hanging="240"/>
      </w:pPr>
      <w:r w:rsidRPr="00E60357">
        <w:rPr>
          <w:rFonts w:hint="eastAsia"/>
        </w:rPr>
        <w:t>①</w:t>
      </w:r>
      <w:r w:rsidR="00AB3806" w:rsidRPr="00E60357">
        <w:rPr>
          <w:rFonts w:hint="eastAsia"/>
        </w:rPr>
        <w:t xml:space="preserve">　都道府県が</w:t>
      </w:r>
      <w:r w:rsidR="00B6371D" w:rsidRPr="00E60357">
        <w:rPr>
          <w:rFonts w:hint="eastAsia"/>
        </w:rPr>
        <w:t>示す「市町村標準保険料</w:t>
      </w:r>
      <w:r w:rsidR="009811AF" w:rsidRPr="00E60357">
        <w:rPr>
          <w:rFonts w:hint="eastAsia"/>
        </w:rPr>
        <w:t>（税）</w:t>
      </w:r>
      <w:r w:rsidR="00B6371D" w:rsidRPr="00E60357">
        <w:rPr>
          <w:rFonts w:hint="eastAsia"/>
        </w:rPr>
        <w:t>率」は、被保険者の負担の公平性の</w:t>
      </w:r>
      <w:r w:rsidR="00EB4E87" w:rsidRPr="00E60357">
        <w:rPr>
          <w:rFonts w:hint="eastAsia"/>
        </w:rPr>
        <w:t>確保の</w:t>
      </w:r>
      <w:r w:rsidR="00B6371D" w:rsidRPr="00E60357">
        <w:rPr>
          <w:rFonts w:hint="eastAsia"/>
        </w:rPr>
        <w:t>観点から</w:t>
      </w:r>
      <w:r w:rsidR="00AB3806" w:rsidRPr="00E60357">
        <w:rPr>
          <w:rFonts w:hint="eastAsia"/>
        </w:rPr>
        <w:t>「府内統一」とする。</w:t>
      </w:r>
      <w:r w:rsidRPr="00E60357">
        <w:rPr>
          <w:rFonts w:hint="eastAsia"/>
        </w:rPr>
        <w:t>ただし、別に定める激変緩和</w:t>
      </w:r>
      <w:r w:rsidR="009811AF" w:rsidRPr="00E60357">
        <w:rPr>
          <w:rFonts w:hint="eastAsia"/>
        </w:rPr>
        <w:t>措置</w:t>
      </w:r>
      <w:r w:rsidRPr="00E60357">
        <w:rPr>
          <w:rFonts w:hint="eastAsia"/>
        </w:rPr>
        <w:t>期間中については、市町村ごとに大阪府として実施する激変緩和措置を考慮した保険料</w:t>
      </w:r>
      <w:r w:rsidR="009811AF" w:rsidRPr="00E60357">
        <w:rPr>
          <w:rFonts w:hint="eastAsia"/>
        </w:rPr>
        <w:t>（税）</w:t>
      </w:r>
      <w:r w:rsidRPr="00E60357">
        <w:rPr>
          <w:rFonts w:hint="eastAsia"/>
        </w:rPr>
        <w:t>率とする。</w:t>
      </w:r>
    </w:p>
    <w:p w:rsidR="00AB3806" w:rsidRPr="00E60357" w:rsidRDefault="0010413E" w:rsidP="00EE4D79">
      <w:pPr>
        <w:ind w:leftChars="200" w:left="720" w:hanging="240"/>
      </w:pPr>
      <w:r w:rsidRPr="00E60357">
        <w:rPr>
          <w:rFonts w:hint="eastAsia"/>
        </w:rPr>
        <w:t>②</w:t>
      </w:r>
      <w:r w:rsidR="00A64026" w:rsidRPr="00E60357">
        <w:rPr>
          <w:rFonts w:hint="eastAsia"/>
        </w:rPr>
        <w:t xml:space="preserve">　市町村が実際に定める保険料</w:t>
      </w:r>
      <w:r w:rsidR="009811AF" w:rsidRPr="00E60357">
        <w:rPr>
          <w:rFonts w:hint="eastAsia"/>
        </w:rPr>
        <w:t>（税）</w:t>
      </w:r>
      <w:r w:rsidR="00A64026" w:rsidRPr="00E60357">
        <w:rPr>
          <w:rFonts w:hint="eastAsia"/>
        </w:rPr>
        <w:t>率についても、次に該当する場合を除いて、</w:t>
      </w:r>
      <w:r w:rsidRPr="00E60357">
        <w:rPr>
          <w:rFonts w:hint="eastAsia"/>
        </w:rPr>
        <w:t>①の</w:t>
      </w:r>
      <w:r w:rsidR="003A4E0E" w:rsidRPr="00E60357">
        <w:rPr>
          <w:rFonts w:hint="eastAsia"/>
        </w:rPr>
        <w:t>大阪府</w:t>
      </w:r>
      <w:r w:rsidR="00A64026" w:rsidRPr="00E60357">
        <w:rPr>
          <w:rFonts w:hint="eastAsia"/>
        </w:rPr>
        <w:t>が示す「市町村標準保険料</w:t>
      </w:r>
      <w:r w:rsidR="009811AF" w:rsidRPr="00E60357">
        <w:rPr>
          <w:rFonts w:hint="eastAsia"/>
        </w:rPr>
        <w:t>（税）</w:t>
      </w:r>
      <w:r w:rsidR="00A64026" w:rsidRPr="00E60357">
        <w:rPr>
          <w:rFonts w:hint="eastAsia"/>
        </w:rPr>
        <w:t>率</w:t>
      </w:r>
      <w:r w:rsidRPr="00E60357">
        <w:rPr>
          <w:rFonts w:hint="eastAsia"/>
        </w:rPr>
        <w:t>」</w:t>
      </w:r>
      <w:r w:rsidR="00A64026" w:rsidRPr="00E60357">
        <w:rPr>
          <w:rFonts w:hint="eastAsia"/>
        </w:rPr>
        <w:t>と同率とするものとする。</w:t>
      </w:r>
    </w:p>
    <w:p w:rsidR="00A64026" w:rsidRPr="00E60357" w:rsidRDefault="00A64026" w:rsidP="00EE4D79">
      <w:pPr>
        <w:ind w:leftChars="201" w:left="962" w:hangingChars="200" w:hanging="480"/>
      </w:pPr>
      <w:r w:rsidRPr="00E60357">
        <w:rPr>
          <w:rFonts w:hint="eastAsia"/>
        </w:rPr>
        <w:t>（例外）</w:t>
      </w:r>
    </w:p>
    <w:p w:rsidR="00A64026" w:rsidRPr="00E60357" w:rsidRDefault="00A64026" w:rsidP="00EE4D79">
      <w:pPr>
        <w:ind w:leftChars="301" w:left="962" w:hanging="240"/>
      </w:pPr>
      <w:r w:rsidRPr="00E60357">
        <w:rPr>
          <w:rFonts w:hint="eastAsia"/>
        </w:rPr>
        <w:t>・</w:t>
      </w:r>
      <w:r w:rsidR="00B72A51" w:rsidRPr="00E60357">
        <w:rPr>
          <w:rFonts w:hint="eastAsia"/>
        </w:rPr>
        <w:t xml:space="preserve">　</w:t>
      </w:r>
      <w:r w:rsidRPr="00E60357">
        <w:rPr>
          <w:rFonts w:hint="eastAsia"/>
        </w:rPr>
        <w:t>激変緩和</w:t>
      </w:r>
      <w:r w:rsidR="009811AF" w:rsidRPr="00E60357">
        <w:rPr>
          <w:rFonts w:hint="eastAsia"/>
        </w:rPr>
        <w:t>措置</w:t>
      </w:r>
      <w:r w:rsidRPr="00E60357">
        <w:rPr>
          <w:rFonts w:hint="eastAsia"/>
        </w:rPr>
        <w:t>期間中において、</w:t>
      </w:r>
      <w:r w:rsidR="0010413E" w:rsidRPr="00E60357">
        <w:rPr>
          <w:rFonts w:hint="eastAsia"/>
        </w:rPr>
        <w:t>①による激変緩和</w:t>
      </w:r>
      <w:r w:rsidR="009811AF" w:rsidRPr="00E60357">
        <w:rPr>
          <w:rFonts w:hint="eastAsia"/>
        </w:rPr>
        <w:t>措置</w:t>
      </w:r>
      <w:r w:rsidR="0010413E" w:rsidRPr="00E60357">
        <w:rPr>
          <w:rFonts w:hint="eastAsia"/>
        </w:rPr>
        <w:t>とは別に、</w:t>
      </w:r>
      <w:r w:rsidRPr="00E60357">
        <w:rPr>
          <w:rFonts w:hint="eastAsia"/>
        </w:rPr>
        <w:t>被保険者への保険料</w:t>
      </w:r>
      <w:r w:rsidR="009811AF" w:rsidRPr="00E60357">
        <w:rPr>
          <w:rFonts w:hint="eastAsia"/>
        </w:rPr>
        <w:t>（税）</w:t>
      </w:r>
      <w:r w:rsidRPr="00E60357">
        <w:rPr>
          <w:rFonts w:hint="eastAsia"/>
        </w:rPr>
        <w:t>負担の激変を緩和する</w:t>
      </w:r>
      <w:r w:rsidR="0010413E" w:rsidRPr="00E60357">
        <w:rPr>
          <w:rFonts w:hint="eastAsia"/>
        </w:rPr>
        <w:t>観点から、市町村が独自に激変緩和</w:t>
      </w:r>
      <w:r w:rsidR="003D1D0E" w:rsidRPr="00E60357">
        <w:rPr>
          <w:rFonts w:hint="eastAsia"/>
        </w:rPr>
        <w:t>措置</w:t>
      </w:r>
      <w:r w:rsidR="0010413E" w:rsidRPr="00E60357">
        <w:rPr>
          <w:rFonts w:hint="eastAsia"/>
        </w:rPr>
        <w:t>を</w:t>
      </w:r>
      <w:r w:rsidR="003D1D0E" w:rsidRPr="00E60357">
        <w:rPr>
          <w:rFonts w:hint="eastAsia"/>
        </w:rPr>
        <w:t>講ずる</w:t>
      </w:r>
      <w:r w:rsidR="0010413E" w:rsidRPr="00E60357">
        <w:rPr>
          <w:rFonts w:hint="eastAsia"/>
        </w:rPr>
        <w:t>ための独自保険料</w:t>
      </w:r>
      <w:r w:rsidR="009811AF" w:rsidRPr="00E60357">
        <w:rPr>
          <w:rFonts w:hint="eastAsia"/>
        </w:rPr>
        <w:t>（税）</w:t>
      </w:r>
      <w:r w:rsidR="0010413E" w:rsidRPr="00E60357">
        <w:rPr>
          <w:rFonts w:hint="eastAsia"/>
        </w:rPr>
        <w:t>率</w:t>
      </w:r>
    </w:p>
    <w:p w:rsidR="00B6371D" w:rsidRPr="00E60357" w:rsidRDefault="00A64026" w:rsidP="00EE4D79">
      <w:pPr>
        <w:ind w:leftChars="301" w:left="962" w:hanging="240"/>
      </w:pPr>
      <w:r w:rsidRPr="00E60357">
        <w:rPr>
          <w:rFonts w:hint="eastAsia"/>
        </w:rPr>
        <w:t>・</w:t>
      </w:r>
      <w:r w:rsidR="00B72A51" w:rsidRPr="00E60357">
        <w:rPr>
          <w:rFonts w:hint="eastAsia"/>
        </w:rPr>
        <w:t xml:space="preserve">　</w:t>
      </w:r>
      <w:r w:rsidRPr="00E60357">
        <w:rPr>
          <w:rFonts w:hint="eastAsia"/>
        </w:rPr>
        <w:t>財政安定化基金からの借入金の償還のため</w:t>
      </w:r>
    </w:p>
    <w:p w:rsidR="00B72A51" w:rsidRPr="00E60357" w:rsidRDefault="00B72A51" w:rsidP="00EE4D79">
      <w:pPr>
        <w:ind w:left="0" w:firstLineChars="100" w:firstLine="240"/>
      </w:pPr>
    </w:p>
    <w:p w:rsidR="00B6371D" w:rsidRPr="00E60357" w:rsidRDefault="00EA3A91"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７</w:t>
      </w:r>
      <w:r w:rsidR="00B72A51" w:rsidRPr="00E60357">
        <w:rPr>
          <w:rFonts w:asciiTheme="majorEastAsia" w:eastAsiaTheme="majorEastAsia" w:hAnsiTheme="majorEastAsia" w:hint="eastAsia"/>
        </w:rPr>
        <w:t xml:space="preserve">　</w:t>
      </w:r>
      <w:r w:rsidR="00B6371D" w:rsidRPr="00E60357">
        <w:rPr>
          <w:rFonts w:asciiTheme="majorEastAsia" w:eastAsiaTheme="majorEastAsia" w:hAnsiTheme="majorEastAsia" w:hint="eastAsia"/>
        </w:rPr>
        <w:t>激変緩和</w:t>
      </w:r>
      <w:r w:rsidR="00A249F5" w:rsidRPr="00E60357">
        <w:rPr>
          <w:rFonts w:asciiTheme="majorEastAsia" w:eastAsiaTheme="majorEastAsia" w:hAnsiTheme="majorEastAsia" w:hint="eastAsia"/>
        </w:rPr>
        <w:t>措置</w:t>
      </w:r>
    </w:p>
    <w:p w:rsidR="003F3D38" w:rsidRPr="00E60357" w:rsidRDefault="003F3D38" w:rsidP="00EE4D79">
      <w:pPr>
        <w:ind w:left="0" w:firstLineChars="200" w:firstLine="480"/>
      </w:pPr>
      <w:r w:rsidRPr="00E60357">
        <w:rPr>
          <w:rFonts w:hint="eastAsia"/>
        </w:rPr>
        <w:t>①</w:t>
      </w:r>
      <w:r w:rsidR="00B6371D" w:rsidRPr="00E60357">
        <w:rPr>
          <w:rFonts w:hint="eastAsia"/>
        </w:rPr>
        <w:t xml:space="preserve">　新制度施行後●年間</w:t>
      </w:r>
      <w:r w:rsidR="00A249F5" w:rsidRPr="00E60357">
        <w:rPr>
          <w:rFonts w:hint="eastAsia"/>
        </w:rPr>
        <w:t>（平成●●年度まで）</w:t>
      </w:r>
      <w:r w:rsidR="00B6371D" w:rsidRPr="00E60357">
        <w:rPr>
          <w:rFonts w:hint="eastAsia"/>
        </w:rPr>
        <w:t>を</w:t>
      </w:r>
      <w:r w:rsidR="00A249F5" w:rsidRPr="00E60357">
        <w:rPr>
          <w:rFonts w:hint="eastAsia"/>
        </w:rPr>
        <w:t>「</w:t>
      </w:r>
      <w:r w:rsidR="00B6371D" w:rsidRPr="00E60357">
        <w:rPr>
          <w:rFonts w:hint="eastAsia"/>
        </w:rPr>
        <w:t>激変緩和</w:t>
      </w:r>
      <w:r w:rsidR="00243B86" w:rsidRPr="00E60357">
        <w:rPr>
          <w:rFonts w:hint="eastAsia"/>
        </w:rPr>
        <w:t>措置</w:t>
      </w:r>
      <w:r w:rsidR="00B6371D" w:rsidRPr="00E60357">
        <w:rPr>
          <w:rFonts w:hint="eastAsia"/>
        </w:rPr>
        <w:t>期間</w:t>
      </w:r>
      <w:r w:rsidR="00A249F5" w:rsidRPr="00E60357">
        <w:rPr>
          <w:rFonts w:hint="eastAsia"/>
        </w:rPr>
        <w:t>」</w:t>
      </w:r>
      <w:r w:rsidR="00B6371D" w:rsidRPr="00E60357">
        <w:rPr>
          <w:rFonts w:hint="eastAsia"/>
        </w:rPr>
        <w:t>と位置づけ</w:t>
      </w:r>
      <w:r w:rsidRPr="00E60357">
        <w:rPr>
          <w:rFonts w:hint="eastAsia"/>
        </w:rPr>
        <w:t>る。</w:t>
      </w:r>
    </w:p>
    <w:p w:rsidR="00D501F4" w:rsidRPr="00E60357" w:rsidRDefault="00D501F4" w:rsidP="00EE4D79">
      <w:pPr>
        <w:ind w:left="0" w:firstLineChars="300" w:firstLine="720"/>
      </w:pPr>
      <w:r w:rsidRPr="00E60357">
        <w:rPr>
          <w:rFonts w:hint="eastAsia"/>
        </w:rPr>
        <w:t>⇒　項目ごとに激変緩和措置の期間を設定することも含めて検討（</w:t>
      </w:r>
      <w:r w:rsidR="004F2841" w:rsidRPr="00E60357">
        <w:rPr>
          <w:rFonts w:hint="eastAsia"/>
        </w:rPr>
        <w:t>今後協議</w:t>
      </w:r>
      <w:r w:rsidRPr="00E60357">
        <w:rPr>
          <w:rFonts w:hint="eastAsia"/>
        </w:rPr>
        <w:t>）</w:t>
      </w:r>
    </w:p>
    <w:p w:rsidR="00472076" w:rsidRPr="00E60357" w:rsidRDefault="003F3D38" w:rsidP="00EE4D79">
      <w:pPr>
        <w:ind w:leftChars="200" w:left="720" w:hanging="240"/>
      </w:pPr>
      <w:r w:rsidRPr="00E60357">
        <w:rPr>
          <w:rFonts w:hint="eastAsia"/>
        </w:rPr>
        <w:t xml:space="preserve">②　</w:t>
      </w:r>
      <w:r w:rsidR="00A249F5" w:rsidRPr="00E60357">
        <w:rPr>
          <w:rFonts w:hint="eastAsia"/>
        </w:rPr>
        <w:t>新制度施行に伴って、</w:t>
      </w:r>
      <w:r w:rsidR="00472076" w:rsidRPr="00E60357">
        <w:rPr>
          <w:rFonts w:hint="eastAsia"/>
        </w:rPr>
        <w:t>本来集めるべき</w:t>
      </w:r>
      <w:r w:rsidR="00A249F5" w:rsidRPr="00E60357">
        <w:rPr>
          <w:rFonts w:hint="eastAsia"/>
        </w:rPr>
        <w:t>一人当たりの保険料</w:t>
      </w:r>
      <w:r w:rsidR="009811AF" w:rsidRPr="00E60357">
        <w:rPr>
          <w:rFonts w:hint="eastAsia"/>
        </w:rPr>
        <w:t>（税）</w:t>
      </w:r>
      <w:r w:rsidR="00A249F5" w:rsidRPr="00E60357">
        <w:rPr>
          <w:rFonts w:hint="eastAsia"/>
        </w:rPr>
        <w:t>必要総額が、</w:t>
      </w:r>
      <w:r w:rsidR="00472076" w:rsidRPr="00E60357">
        <w:rPr>
          <w:rFonts w:hint="eastAsia"/>
        </w:rPr>
        <w:t>前年度と比較して</w:t>
      </w:r>
      <w:r w:rsidR="00B9661A" w:rsidRPr="00E60357">
        <w:rPr>
          <w:rFonts w:hint="eastAsia"/>
        </w:rPr>
        <w:t>一定程度</w:t>
      </w:r>
      <w:r w:rsidR="00472076" w:rsidRPr="00E60357">
        <w:rPr>
          <w:rFonts w:hint="eastAsia"/>
        </w:rPr>
        <w:t>超えるときは、</w:t>
      </w:r>
      <w:r w:rsidR="00B9661A" w:rsidRPr="00E60357">
        <w:rPr>
          <w:rFonts w:hint="eastAsia"/>
        </w:rPr>
        <w:t>「都道府県繰入金」を活用して</w:t>
      </w:r>
      <w:r w:rsidR="00472076" w:rsidRPr="00E60357">
        <w:rPr>
          <w:rFonts w:hint="eastAsia"/>
        </w:rPr>
        <w:t>激変緩和措置を講ずる。</w:t>
      </w:r>
    </w:p>
    <w:p w:rsidR="00B9661A" w:rsidRPr="00E60357" w:rsidRDefault="00B9661A" w:rsidP="00EE4D79">
      <w:pPr>
        <w:ind w:leftChars="200" w:left="720" w:hanging="240"/>
      </w:pPr>
      <w:r w:rsidRPr="00E60357">
        <w:rPr>
          <w:rFonts w:hint="eastAsia"/>
        </w:rPr>
        <w:t>③　制度施行当初にあっては、激変緩和措置に活用する「都道府県繰入金」が多額となることにより、</w:t>
      </w:r>
      <w:r w:rsidR="00CD5CEF" w:rsidRPr="00E60357">
        <w:rPr>
          <w:rFonts w:hint="eastAsia"/>
        </w:rPr>
        <w:t>全体の</w:t>
      </w:r>
      <w:r w:rsidRPr="00E60357">
        <w:rPr>
          <w:rFonts w:hint="eastAsia"/>
        </w:rPr>
        <w:t>事業費納付金</w:t>
      </w:r>
      <w:r w:rsidR="00CD5CEF" w:rsidRPr="00E60357">
        <w:rPr>
          <w:rFonts w:hint="eastAsia"/>
        </w:rPr>
        <w:t>総額が増加するおそれがあることから、激変緩和措置の状況に応じて「特例基金」からの繰入れを行う。</w:t>
      </w:r>
    </w:p>
    <w:p w:rsidR="00472076" w:rsidRPr="00E60357" w:rsidRDefault="00CD5CEF" w:rsidP="00EE4D79">
      <w:pPr>
        <w:ind w:leftChars="200" w:left="720" w:hanging="240"/>
      </w:pPr>
      <w:r w:rsidRPr="00E60357">
        <w:rPr>
          <w:rFonts w:hint="eastAsia"/>
        </w:rPr>
        <w:t xml:space="preserve">④　</w:t>
      </w:r>
      <w:r w:rsidR="00472076" w:rsidRPr="00E60357">
        <w:rPr>
          <w:rFonts w:hint="eastAsia"/>
        </w:rPr>
        <w:t>激変緩和</w:t>
      </w:r>
      <w:r w:rsidR="00EC328C" w:rsidRPr="00E60357">
        <w:rPr>
          <w:rFonts w:hint="eastAsia"/>
        </w:rPr>
        <w:t>措置</w:t>
      </w:r>
      <w:r w:rsidR="00472076" w:rsidRPr="00E60357">
        <w:rPr>
          <w:rFonts w:hint="eastAsia"/>
        </w:rPr>
        <w:t>については、</w:t>
      </w:r>
      <w:r w:rsidR="008100BB" w:rsidRPr="00E60357">
        <w:rPr>
          <w:rFonts w:hint="eastAsia"/>
        </w:rPr>
        <w:t>国の</w:t>
      </w:r>
      <w:r w:rsidR="00F82C37" w:rsidRPr="00E60357">
        <w:rPr>
          <w:rFonts w:hint="eastAsia"/>
        </w:rPr>
        <w:t>納付金</w:t>
      </w:r>
      <w:r w:rsidR="008100BB" w:rsidRPr="00E60357">
        <w:rPr>
          <w:rFonts w:hint="eastAsia"/>
        </w:rPr>
        <w:t>ガイドラインに</w:t>
      </w:r>
      <w:r w:rsidR="00F82C37" w:rsidRPr="00E60357">
        <w:rPr>
          <w:rFonts w:hint="eastAsia"/>
        </w:rPr>
        <w:t>示す３つの手法のうち、「都道府県繰入金」</w:t>
      </w:r>
      <w:r w:rsidR="00472076" w:rsidRPr="00E60357">
        <w:rPr>
          <w:rFonts w:hint="eastAsia"/>
        </w:rPr>
        <w:t>及び</w:t>
      </w:r>
      <w:r w:rsidR="00F82C37" w:rsidRPr="00E60357">
        <w:rPr>
          <w:rFonts w:hint="eastAsia"/>
        </w:rPr>
        <w:t>「</w:t>
      </w:r>
      <w:r w:rsidR="00472076" w:rsidRPr="00E60357">
        <w:rPr>
          <w:rFonts w:hint="eastAsia"/>
        </w:rPr>
        <w:t>特例基金</w:t>
      </w:r>
      <w:r w:rsidR="00F82C37" w:rsidRPr="00E60357">
        <w:rPr>
          <w:rFonts w:hint="eastAsia"/>
        </w:rPr>
        <w:t>の繰入れ」</w:t>
      </w:r>
      <w:r w:rsidR="00472076" w:rsidRPr="00E60357">
        <w:rPr>
          <w:rFonts w:hint="eastAsia"/>
        </w:rPr>
        <w:t>により実施するものとし、</w:t>
      </w:r>
      <w:r w:rsidR="00F82C37" w:rsidRPr="00E60357">
        <w:rPr>
          <w:rFonts w:hint="eastAsia"/>
        </w:rPr>
        <w:t>「納付金の算定方法の設定」（</w:t>
      </w:r>
      <w:r w:rsidR="00472076" w:rsidRPr="00E60357">
        <w:rPr>
          <w:rFonts w:hint="eastAsia"/>
        </w:rPr>
        <w:t>医療費水準反映係数（α）及び所得係数（β）の調整</w:t>
      </w:r>
      <w:r w:rsidR="00F82C37" w:rsidRPr="00E60357">
        <w:rPr>
          <w:rFonts w:hint="eastAsia"/>
        </w:rPr>
        <w:t>）</w:t>
      </w:r>
      <w:r w:rsidR="00472076" w:rsidRPr="00E60357">
        <w:rPr>
          <w:rFonts w:hint="eastAsia"/>
        </w:rPr>
        <w:t>による激変緩和</w:t>
      </w:r>
      <w:r w:rsidR="00EC328C" w:rsidRPr="00E60357">
        <w:rPr>
          <w:rFonts w:hint="eastAsia"/>
        </w:rPr>
        <w:t>措置</w:t>
      </w:r>
      <w:r w:rsidR="00472076" w:rsidRPr="00E60357">
        <w:rPr>
          <w:rFonts w:hint="eastAsia"/>
        </w:rPr>
        <w:t>は実施しない。</w:t>
      </w:r>
    </w:p>
    <w:p w:rsidR="008100BB" w:rsidRPr="00E60357" w:rsidRDefault="00CD5CEF" w:rsidP="00EE4D79">
      <w:pPr>
        <w:ind w:leftChars="200" w:left="720" w:hanging="240"/>
      </w:pPr>
      <w:r w:rsidRPr="00E60357">
        <w:rPr>
          <w:rFonts w:hint="eastAsia"/>
        </w:rPr>
        <w:lastRenderedPageBreak/>
        <w:t>⑤</w:t>
      </w:r>
      <w:r w:rsidR="00A249F5" w:rsidRPr="00E60357">
        <w:rPr>
          <w:rFonts w:hint="eastAsia"/>
        </w:rPr>
        <w:t xml:space="preserve">　</w:t>
      </w:r>
      <w:r w:rsidR="00472076" w:rsidRPr="00E60357">
        <w:rPr>
          <w:rFonts w:hint="eastAsia"/>
        </w:rPr>
        <w:t>決算補填等目的の法定外一般会計繰入</w:t>
      </w:r>
      <w:r w:rsidR="009811AF" w:rsidRPr="00E60357">
        <w:rPr>
          <w:rFonts w:hint="eastAsia"/>
        </w:rPr>
        <w:t>金</w:t>
      </w:r>
      <w:r w:rsidR="00472076" w:rsidRPr="00E60357">
        <w:rPr>
          <w:rFonts w:hint="eastAsia"/>
        </w:rPr>
        <w:t>、前年度繰上充用</w:t>
      </w:r>
      <w:r w:rsidR="009811AF" w:rsidRPr="00E60357">
        <w:rPr>
          <w:rFonts w:hint="eastAsia"/>
        </w:rPr>
        <w:t>金</w:t>
      </w:r>
      <w:r w:rsidR="00472076" w:rsidRPr="00E60357">
        <w:rPr>
          <w:rFonts w:hint="eastAsia"/>
        </w:rPr>
        <w:t>（</w:t>
      </w:r>
      <w:r w:rsidR="008100BB" w:rsidRPr="00E60357">
        <w:rPr>
          <w:rFonts w:hint="eastAsia"/>
        </w:rPr>
        <w:t>単年度分）、市町村基金取崩</w:t>
      </w:r>
      <w:r w:rsidR="009811AF" w:rsidRPr="00E60357">
        <w:rPr>
          <w:rFonts w:hint="eastAsia"/>
        </w:rPr>
        <w:t>金（保険料</w:t>
      </w:r>
      <w:r w:rsidR="00BC2234" w:rsidRPr="00E60357">
        <w:rPr>
          <w:rFonts w:hint="eastAsia"/>
        </w:rPr>
        <w:t>（税）</w:t>
      </w:r>
      <w:r w:rsidR="009811AF" w:rsidRPr="00E60357">
        <w:rPr>
          <w:rFonts w:hint="eastAsia"/>
        </w:rPr>
        <w:t>充当分）</w:t>
      </w:r>
      <w:r w:rsidR="008100BB" w:rsidRPr="00E60357">
        <w:rPr>
          <w:rFonts w:hint="eastAsia"/>
        </w:rPr>
        <w:t>及び前年度繰越金</w:t>
      </w:r>
      <w:r w:rsidR="009811AF" w:rsidRPr="00E60357">
        <w:rPr>
          <w:rFonts w:hint="eastAsia"/>
        </w:rPr>
        <w:t>（保険料</w:t>
      </w:r>
      <w:r w:rsidR="00BC2234" w:rsidRPr="00E60357">
        <w:rPr>
          <w:rFonts w:hint="eastAsia"/>
        </w:rPr>
        <w:t>（税）</w:t>
      </w:r>
      <w:r w:rsidR="009811AF" w:rsidRPr="00E60357">
        <w:rPr>
          <w:rFonts w:hint="eastAsia"/>
        </w:rPr>
        <w:t>充当分）</w:t>
      </w:r>
      <w:r w:rsidR="008100BB" w:rsidRPr="00E60357">
        <w:rPr>
          <w:rFonts w:hint="eastAsia"/>
        </w:rPr>
        <w:t>を廃止したことによる一人当たり保険料</w:t>
      </w:r>
      <w:r w:rsidR="00BC2234" w:rsidRPr="00E60357">
        <w:rPr>
          <w:rFonts w:hint="eastAsia"/>
        </w:rPr>
        <w:t>（税）</w:t>
      </w:r>
      <w:r w:rsidR="008100BB" w:rsidRPr="00E60357">
        <w:rPr>
          <w:rFonts w:hint="eastAsia"/>
        </w:rPr>
        <w:t>必要額の増加分については、②</w:t>
      </w:r>
      <w:r w:rsidR="00BC2234" w:rsidRPr="00E60357">
        <w:rPr>
          <w:rFonts w:hint="eastAsia"/>
        </w:rPr>
        <w:t>及び</w:t>
      </w:r>
      <w:r w:rsidRPr="00E60357">
        <w:rPr>
          <w:rFonts w:hint="eastAsia"/>
        </w:rPr>
        <w:t>③</w:t>
      </w:r>
      <w:r w:rsidR="008100BB" w:rsidRPr="00E60357">
        <w:rPr>
          <w:rFonts w:hint="eastAsia"/>
        </w:rPr>
        <w:t>による激変緩和措置の対象とはならない。従って、</w:t>
      </w:r>
      <w:r w:rsidR="00F82C37" w:rsidRPr="00E60357">
        <w:rPr>
          <w:rFonts w:hint="eastAsia"/>
        </w:rPr>
        <w:t>これらの廃止に伴って発生した一人当たり保険料</w:t>
      </w:r>
      <w:r w:rsidR="00BC2234" w:rsidRPr="00E60357">
        <w:rPr>
          <w:rFonts w:hint="eastAsia"/>
        </w:rPr>
        <w:t>（税）</w:t>
      </w:r>
      <w:r w:rsidR="00F82C37" w:rsidRPr="00E60357">
        <w:rPr>
          <w:rFonts w:hint="eastAsia"/>
        </w:rPr>
        <w:t>必要総額の激変については、</w:t>
      </w:r>
      <w:r w:rsidR="008100BB" w:rsidRPr="00E60357">
        <w:rPr>
          <w:rFonts w:hint="eastAsia"/>
        </w:rPr>
        <w:t>激変緩和</w:t>
      </w:r>
      <w:r w:rsidR="00243B86" w:rsidRPr="00E60357">
        <w:rPr>
          <w:rFonts w:hint="eastAsia"/>
        </w:rPr>
        <w:t>措置</w:t>
      </w:r>
      <w:r w:rsidR="008100BB" w:rsidRPr="00E60357">
        <w:rPr>
          <w:rFonts w:hint="eastAsia"/>
        </w:rPr>
        <w:t>期間中において、当該市町村の責任により</w:t>
      </w:r>
      <w:r w:rsidR="00D20EFE" w:rsidRPr="00E60357">
        <w:rPr>
          <w:rFonts w:hint="eastAsia"/>
        </w:rPr>
        <w:t>必要に応じて</w:t>
      </w:r>
      <w:r w:rsidR="008100BB" w:rsidRPr="00E60357">
        <w:rPr>
          <w:rFonts w:hint="eastAsia"/>
        </w:rPr>
        <w:t>実施するものとする。</w:t>
      </w:r>
    </w:p>
    <w:p w:rsidR="00257313" w:rsidRPr="00E60357" w:rsidRDefault="00637E61" w:rsidP="00FD6CC0">
      <w:pPr>
        <w:ind w:left="-210" w:firstLineChars="300" w:firstLine="720"/>
      </w:pPr>
      <w:r w:rsidRPr="00E60357">
        <w:rPr>
          <w:rFonts w:hint="eastAsia"/>
        </w:rPr>
        <w:t>⑥　激変緩和措置の具体的な実施方法については別に定める。</w:t>
      </w:r>
    </w:p>
    <w:p w:rsidR="00257313" w:rsidRPr="00E60357" w:rsidRDefault="00257313" w:rsidP="00FD6CC0">
      <w:pPr>
        <w:ind w:left="-210" w:firstLineChars="300" w:firstLine="720"/>
      </w:pPr>
    </w:p>
    <w:p w:rsidR="00257313" w:rsidRPr="00E60357" w:rsidRDefault="00257313" w:rsidP="00257313">
      <w:pPr>
        <w:ind w:leftChars="40" w:left="96" w:firstLineChars="78" w:firstLine="187"/>
        <w:rPr>
          <w:rFonts w:asciiTheme="majorEastAsia" w:eastAsiaTheme="majorEastAsia" w:hAnsiTheme="majorEastAsia"/>
        </w:rPr>
      </w:pPr>
      <w:r w:rsidRPr="00E60357">
        <w:rPr>
          <w:rFonts w:asciiTheme="majorEastAsia" w:eastAsiaTheme="majorEastAsia" w:hAnsiTheme="majorEastAsia" w:hint="eastAsia"/>
        </w:rPr>
        <w:t>８　その他</w:t>
      </w:r>
    </w:p>
    <w:p w:rsidR="00257313" w:rsidRPr="00E60357" w:rsidRDefault="00257313" w:rsidP="00257313">
      <w:pPr>
        <w:ind w:leftChars="200" w:left="480" w:firstLineChars="150" w:firstLine="360"/>
      </w:pPr>
      <w:r w:rsidRPr="00E60357">
        <w:rPr>
          <w:rFonts w:hint="eastAsia"/>
        </w:rPr>
        <w:t>府内統一保険料（税）率の設定に伴い、被保険者の負担の公平性の観点から</w:t>
      </w:r>
      <w:r w:rsidR="00CA0EC3" w:rsidRPr="00E60357">
        <w:rPr>
          <w:rFonts w:hint="eastAsia"/>
        </w:rPr>
        <w:t>、</w:t>
      </w:r>
      <w:r w:rsidR="003B1981" w:rsidRPr="00E60357">
        <w:rPr>
          <w:rFonts w:hint="eastAsia"/>
        </w:rPr>
        <w:t>保険料（税）にかかる</w:t>
      </w:r>
      <w:r w:rsidRPr="00E60357">
        <w:rPr>
          <w:rFonts w:hint="eastAsia"/>
        </w:rPr>
        <w:t>次の項目についての「府内共通基準」を下記のとおり定める。</w:t>
      </w:r>
    </w:p>
    <w:p w:rsidR="00257313" w:rsidRPr="00E60357" w:rsidRDefault="00257313" w:rsidP="00257313">
      <w:pPr>
        <w:ind w:leftChars="40" w:left="96" w:firstLineChars="78" w:firstLine="187"/>
      </w:pPr>
      <w:r w:rsidRPr="00E60357">
        <w:rPr>
          <w:rFonts w:hint="eastAsia"/>
        </w:rPr>
        <w:t xml:space="preserve">　①　保険料・保険税の区分　　　保険料</w:t>
      </w:r>
    </w:p>
    <w:p w:rsidR="00257313" w:rsidRPr="00E60357" w:rsidRDefault="00257313" w:rsidP="00257313">
      <w:pPr>
        <w:ind w:leftChars="40" w:left="96" w:firstLineChars="178" w:firstLine="427"/>
      </w:pPr>
      <w:r w:rsidRPr="00E60357">
        <w:rPr>
          <w:rFonts w:hint="eastAsia"/>
        </w:rPr>
        <w:t>②　保険料（税）の仮算定の有無、本算定時期、納期数</w:t>
      </w:r>
    </w:p>
    <w:p w:rsidR="00CA0EC3" w:rsidRPr="00E60357" w:rsidRDefault="00CA0EC3" w:rsidP="00CA0EC3">
      <w:pPr>
        <w:ind w:leftChars="40" w:left="96" w:firstLineChars="578" w:firstLine="1387"/>
      </w:pPr>
      <w:r w:rsidRPr="00E60357">
        <w:rPr>
          <w:rFonts w:hint="eastAsia"/>
        </w:rPr>
        <w:t>仮算定なし、６月本算定、納期数</w:t>
      </w:r>
      <w:r w:rsidRPr="00E60357">
        <w:t>10回</w:t>
      </w:r>
    </w:p>
    <w:p w:rsidR="00257313" w:rsidRPr="00E60357" w:rsidRDefault="00257313" w:rsidP="00257313">
      <w:pPr>
        <w:ind w:leftChars="40" w:left="96" w:firstLineChars="178" w:firstLine="427"/>
      </w:pPr>
      <w:r w:rsidRPr="00E60357">
        <w:rPr>
          <w:rFonts w:hint="eastAsia"/>
        </w:rPr>
        <w:t>③　保険料（税）の減免基準　　別に定める「府内共通基準」（協議中）</w:t>
      </w:r>
    </w:p>
    <w:p w:rsidR="00257313" w:rsidRPr="00E60357" w:rsidRDefault="00257313" w:rsidP="00CA0EC3">
      <w:pPr>
        <w:ind w:leftChars="40" w:left="96" w:firstLineChars="378" w:firstLine="907"/>
      </w:pPr>
      <w:r w:rsidRPr="00E60357">
        <w:rPr>
          <w:rFonts w:hint="eastAsia"/>
        </w:rPr>
        <w:t xml:space="preserve">　</w:t>
      </w:r>
    </w:p>
    <w:p w:rsidR="008E5B6F" w:rsidRPr="00E60357" w:rsidRDefault="008E5B6F" w:rsidP="00FD6CC0">
      <w:pPr>
        <w:ind w:left="-210" w:firstLineChars="300" w:firstLine="720"/>
      </w:pPr>
      <w:r w:rsidRPr="00E60357">
        <w:br w:type="page"/>
      </w:r>
    </w:p>
    <w:p w:rsidR="00A64026" w:rsidRPr="00E60357" w:rsidRDefault="00414D00" w:rsidP="001D6B86">
      <w:pPr>
        <w:ind w:left="0" w:firstLineChars="0" w:firstLine="0"/>
        <w:rPr>
          <w:rFonts w:asciiTheme="majorEastAsia" w:eastAsiaTheme="majorEastAsia" w:hAnsiTheme="majorEastAsia"/>
          <w:bdr w:val="single" w:sz="4" w:space="0" w:color="auto"/>
        </w:rPr>
      </w:pPr>
      <w:r w:rsidRPr="00E60357">
        <w:rPr>
          <w:rFonts w:asciiTheme="majorEastAsia" w:eastAsiaTheme="majorEastAsia" w:hAnsiTheme="majorEastAsia" w:hint="eastAsia"/>
          <w:bdr w:val="single" w:sz="4" w:space="0" w:color="auto"/>
        </w:rPr>
        <w:lastRenderedPageBreak/>
        <w:t>Ⅴ</w:t>
      </w:r>
      <w:r w:rsidR="00890A8D" w:rsidRPr="00E60357">
        <w:rPr>
          <w:rFonts w:asciiTheme="majorEastAsia" w:eastAsiaTheme="majorEastAsia" w:hAnsiTheme="majorEastAsia" w:hint="eastAsia"/>
          <w:bdr w:val="single" w:sz="4" w:space="0" w:color="auto"/>
        </w:rPr>
        <w:t xml:space="preserve">　市町村における保険料</w:t>
      </w:r>
      <w:r w:rsidR="00BC2234" w:rsidRPr="00E60357">
        <w:rPr>
          <w:rFonts w:asciiTheme="majorEastAsia" w:eastAsiaTheme="majorEastAsia" w:hAnsiTheme="majorEastAsia" w:hint="eastAsia"/>
          <w:bdr w:val="single" w:sz="4" w:space="0" w:color="auto"/>
        </w:rPr>
        <w:t>（税）</w:t>
      </w:r>
      <w:r w:rsidR="00890A8D" w:rsidRPr="00E60357">
        <w:rPr>
          <w:rFonts w:asciiTheme="majorEastAsia" w:eastAsiaTheme="majorEastAsia" w:hAnsiTheme="majorEastAsia" w:hint="eastAsia"/>
          <w:bdr w:val="single" w:sz="4" w:space="0" w:color="auto"/>
        </w:rPr>
        <w:t>の徴収の適正な実施</w:t>
      </w:r>
    </w:p>
    <w:p w:rsidR="00B72A51" w:rsidRPr="00E60357" w:rsidRDefault="00B72A51" w:rsidP="00EE4D79">
      <w:pPr>
        <w:ind w:leftChars="100" w:left="240" w:firstLineChars="0" w:firstLine="0"/>
      </w:pPr>
    </w:p>
    <w:p w:rsidR="00A64026" w:rsidRPr="00E60357" w:rsidRDefault="00B72A51"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 xml:space="preserve">１　</w:t>
      </w:r>
      <w:r w:rsidR="00137FF5" w:rsidRPr="00E60357">
        <w:rPr>
          <w:rFonts w:asciiTheme="majorEastAsia" w:eastAsiaTheme="majorEastAsia" w:hAnsiTheme="majorEastAsia" w:hint="eastAsia"/>
        </w:rPr>
        <w:t>各市町村の状況等</w:t>
      </w:r>
    </w:p>
    <w:p w:rsidR="00137FF5" w:rsidRPr="00E60357" w:rsidRDefault="00D72C2D" w:rsidP="00EE4D79">
      <w:pPr>
        <w:ind w:leftChars="200" w:left="480" w:firstLineChars="0" w:firstLine="0"/>
      </w:pPr>
      <w:r w:rsidRPr="00E60357">
        <w:rPr>
          <w:rFonts w:hint="eastAsia"/>
        </w:rPr>
        <w:t>⇒　府内</w:t>
      </w:r>
      <w:r w:rsidR="00137FF5" w:rsidRPr="00E60357">
        <w:rPr>
          <w:rFonts w:hint="eastAsia"/>
        </w:rPr>
        <w:t>市町村の収納</w:t>
      </w:r>
      <w:r w:rsidRPr="00E60357">
        <w:rPr>
          <w:rFonts w:hint="eastAsia"/>
        </w:rPr>
        <w:t>関係の状況</w:t>
      </w:r>
      <w:r w:rsidR="00570EA1" w:rsidRPr="00E60357">
        <w:rPr>
          <w:rFonts w:hint="eastAsia"/>
        </w:rPr>
        <w:t>等</w:t>
      </w:r>
      <w:r w:rsidRPr="00E60357">
        <w:rPr>
          <w:rFonts w:hint="eastAsia"/>
        </w:rPr>
        <w:t>について記載予定</w:t>
      </w:r>
      <w:r w:rsidR="00BC2234" w:rsidRPr="00E60357">
        <w:rPr>
          <w:rFonts w:hint="eastAsia"/>
        </w:rPr>
        <w:t>。</w:t>
      </w:r>
    </w:p>
    <w:p w:rsidR="00B72A51" w:rsidRPr="00E60357" w:rsidRDefault="00B72A51" w:rsidP="00EE4D79">
      <w:pPr>
        <w:ind w:leftChars="100" w:left="240" w:firstLineChars="0" w:firstLine="0"/>
        <w:rPr>
          <w:rFonts w:asciiTheme="majorEastAsia" w:eastAsiaTheme="majorEastAsia" w:hAnsiTheme="majorEastAsia"/>
        </w:rPr>
      </w:pPr>
    </w:p>
    <w:p w:rsidR="00137FF5" w:rsidRPr="00E60357" w:rsidRDefault="00B72A51"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 xml:space="preserve">２　</w:t>
      </w:r>
      <w:r w:rsidR="001E662A" w:rsidRPr="00E60357">
        <w:rPr>
          <w:rFonts w:asciiTheme="majorEastAsia" w:eastAsiaTheme="majorEastAsia" w:hAnsiTheme="majorEastAsia" w:hint="eastAsia"/>
        </w:rPr>
        <w:t>収納対策</w:t>
      </w:r>
    </w:p>
    <w:p w:rsidR="001E662A" w:rsidRPr="00E60357" w:rsidRDefault="00B72A51"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（１）</w:t>
      </w:r>
      <w:r w:rsidR="001E662A" w:rsidRPr="00E60357">
        <w:rPr>
          <w:rFonts w:asciiTheme="majorEastAsia" w:eastAsiaTheme="majorEastAsia" w:hAnsiTheme="majorEastAsia" w:hint="eastAsia"/>
        </w:rPr>
        <w:t>目標収納率の設定</w:t>
      </w:r>
    </w:p>
    <w:p w:rsidR="005F6CD6" w:rsidRPr="00E60357" w:rsidRDefault="001E662A" w:rsidP="003829ED">
      <w:pPr>
        <w:ind w:leftChars="47" w:left="113" w:firstLineChars="307" w:firstLine="737"/>
      </w:pPr>
      <w:r w:rsidRPr="00E60357">
        <w:rPr>
          <w:rFonts w:hint="eastAsia"/>
        </w:rPr>
        <w:t>「標準的な収納率」とは別に、収納率向上の観点から「目標収納率」を定める。</w:t>
      </w:r>
    </w:p>
    <w:p w:rsidR="005F6CD6" w:rsidRPr="00E60357" w:rsidRDefault="00DE6795" w:rsidP="003829ED">
      <w:pPr>
        <w:ind w:left="2" w:firstLineChars="400" w:firstLine="960"/>
      </w:pPr>
      <w:r w:rsidRPr="00E60357">
        <w:rPr>
          <w:rFonts w:hint="eastAsia"/>
        </w:rPr>
        <w:t>設定にあたっては、国が示す</w:t>
      </w:r>
      <w:r w:rsidR="00FB1D2E" w:rsidRPr="00E60357">
        <w:rPr>
          <w:rFonts w:hint="eastAsia"/>
        </w:rPr>
        <w:t>保険者努力支援制度の</w:t>
      </w:r>
      <w:r w:rsidRPr="00E60357">
        <w:rPr>
          <w:rFonts w:hint="eastAsia"/>
        </w:rPr>
        <w:t>規模別全国平均収納率を</w:t>
      </w:r>
      <w:r w:rsidR="005F6CD6" w:rsidRPr="00E60357">
        <w:rPr>
          <w:rFonts w:hint="eastAsia"/>
        </w:rPr>
        <w:t>ベー</w:t>
      </w:r>
    </w:p>
    <w:p w:rsidR="00FB1D2E" w:rsidRPr="00E60357" w:rsidRDefault="005F6CD6" w:rsidP="003829ED">
      <w:pPr>
        <w:ind w:leftChars="20" w:left="48" w:firstLineChars="275" w:firstLine="660"/>
      </w:pPr>
      <w:r w:rsidRPr="00E60357">
        <w:rPr>
          <w:rFonts w:hint="eastAsia"/>
        </w:rPr>
        <w:t>スに</w:t>
      </w:r>
      <w:r w:rsidR="00DE6795" w:rsidRPr="00E60357">
        <w:rPr>
          <w:rFonts w:hint="eastAsia"/>
        </w:rPr>
        <w:t>、</w:t>
      </w:r>
      <w:r w:rsidRPr="00E60357">
        <w:rPr>
          <w:rFonts w:hint="eastAsia"/>
        </w:rPr>
        <w:t>各市町村の複数年における収納実績及び伸び率等を考慮することとする。</w:t>
      </w:r>
    </w:p>
    <w:p w:rsidR="00A64026" w:rsidRPr="00E60357" w:rsidRDefault="00570EA1" w:rsidP="00EE4D79">
      <w:pPr>
        <w:ind w:leftChars="47" w:left="113" w:firstLineChars="300" w:firstLine="720"/>
      </w:pPr>
      <w:r w:rsidRPr="00E60357">
        <w:rPr>
          <w:rFonts w:hint="eastAsia"/>
        </w:rPr>
        <w:t>⇒　具体的な</w:t>
      </w:r>
      <w:r w:rsidR="005F6CD6" w:rsidRPr="00E60357">
        <w:rPr>
          <w:rFonts w:hint="eastAsia"/>
        </w:rPr>
        <w:t>目標収納率</w:t>
      </w:r>
      <w:r w:rsidRPr="00E60357">
        <w:rPr>
          <w:rFonts w:hint="eastAsia"/>
        </w:rPr>
        <w:t>については、協議のうえ</w:t>
      </w:r>
      <w:r w:rsidR="005F6CD6" w:rsidRPr="00E60357">
        <w:rPr>
          <w:rFonts w:hint="eastAsia"/>
        </w:rPr>
        <w:t>記載予定</w:t>
      </w:r>
      <w:r w:rsidRPr="00E60357">
        <w:rPr>
          <w:rFonts w:hint="eastAsia"/>
        </w:rPr>
        <w:t>。</w:t>
      </w:r>
      <w:r w:rsidR="004F2841" w:rsidRPr="00E60357">
        <w:rPr>
          <w:rFonts w:hint="eastAsia"/>
        </w:rPr>
        <w:t>（協議中）</w:t>
      </w:r>
    </w:p>
    <w:p w:rsidR="00570EA1" w:rsidRPr="00E60357" w:rsidRDefault="00570EA1" w:rsidP="00EE4D79">
      <w:pPr>
        <w:ind w:leftChars="9" w:left="22" w:firstLineChars="100" w:firstLine="240"/>
        <w:rPr>
          <w:rFonts w:asciiTheme="majorEastAsia" w:eastAsiaTheme="majorEastAsia" w:hAnsiTheme="majorEastAsia"/>
        </w:rPr>
      </w:pPr>
    </w:p>
    <w:p w:rsidR="00C25D04" w:rsidRPr="00E60357" w:rsidRDefault="00B72A51" w:rsidP="00EE4D79">
      <w:pPr>
        <w:ind w:leftChars="9" w:left="22" w:firstLineChars="100" w:firstLine="240"/>
        <w:rPr>
          <w:rFonts w:asciiTheme="majorEastAsia" w:eastAsiaTheme="majorEastAsia" w:hAnsiTheme="majorEastAsia"/>
        </w:rPr>
      </w:pPr>
      <w:r w:rsidRPr="00E60357">
        <w:rPr>
          <w:rFonts w:asciiTheme="majorEastAsia" w:eastAsiaTheme="majorEastAsia" w:hAnsiTheme="majorEastAsia" w:hint="eastAsia"/>
        </w:rPr>
        <w:t>（２）</w:t>
      </w:r>
      <w:r w:rsidR="00C25D04" w:rsidRPr="00E60357">
        <w:rPr>
          <w:rFonts w:asciiTheme="majorEastAsia" w:eastAsiaTheme="majorEastAsia" w:hAnsiTheme="majorEastAsia" w:hint="eastAsia"/>
        </w:rPr>
        <w:t>収納対策の強化に資する取組み</w:t>
      </w:r>
    </w:p>
    <w:p w:rsidR="001E662A" w:rsidRPr="00E60357" w:rsidRDefault="004F2841" w:rsidP="00EE4D79">
      <w:pPr>
        <w:ind w:leftChars="309" w:left="742" w:firstLineChars="100" w:firstLine="240"/>
      </w:pPr>
      <w:r w:rsidRPr="00E60357">
        <w:rPr>
          <w:rFonts w:hint="eastAsia"/>
        </w:rPr>
        <w:t>大阪府・</w:t>
      </w:r>
      <w:r w:rsidR="001E662A" w:rsidRPr="00E60357">
        <w:rPr>
          <w:rFonts w:hint="eastAsia"/>
        </w:rPr>
        <w:t>大阪府国民健康保険団体連合会</w:t>
      </w:r>
      <w:r w:rsidR="000E0165" w:rsidRPr="00E60357">
        <w:rPr>
          <w:rFonts w:hint="eastAsia"/>
        </w:rPr>
        <w:t>が</w:t>
      </w:r>
      <w:r w:rsidRPr="00E60357">
        <w:rPr>
          <w:rFonts w:hint="eastAsia"/>
        </w:rPr>
        <w:t>共催実施している</w:t>
      </w:r>
      <w:r w:rsidR="00C25D04" w:rsidRPr="00E60357">
        <w:rPr>
          <w:rFonts w:asciiTheme="minorEastAsia" w:eastAsiaTheme="minorEastAsia" w:hAnsiTheme="minorEastAsia" w:hint="eastAsia"/>
        </w:rPr>
        <w:t>「収納担当者研修会」</w:t>
      </w:r>
      <w:r w:rsidR="009A4DEB" w:rsidRPr="00E60357">
        <w:rPr>
          <w:rFonts w:hint="eastAsia"/>
        </w:rPr>
        <w:t>を</w:t>
      </w:r>
      <w:r w:rsidRPr="00E60357">
        <w:rPr>
          <w:rFonts w:hint="eastAsia"/>
        </w:rPr>
        <w:t>引き続き</w:t>
      </w:r>
      <w:r w:rsidR="009A4DEB" w:rsidRPr="00E60357">
        <w:rPr>
          <w:rFonts w:hint="eastAsia"/>
        </w:rPr>
        <w:t>実施。</w:t>
      </w:r>
      <w:r w:rsidRPr="00E60357">
        <w:rPr>
          <w:rFonts w:hint="eastAsia"/>
        </w:rPr>
        <w:t>その他、特に効果が見込まれる収納対策について</w:t>
      </w:r>
      <w:r w:rsidR="00C25D04" w:rsidRPr="00E60357">
        <w:rPr>
          <w:rFonts w:hint="eastAsia"/>
        </w:rPr>
        <w:t>、今後協議のうえ定める</w:t>
      </w:r>
      <w:r w:rsidR="009A4DEB" w:rsidRPr="00E60357">
        <w:rPr>
          <w:rFonts w:hint="eastAsia"/>
        </w:rPr>
        <w:t>。</w:t>
      </w:r>
      <w:r w:rsidR="008002B3" w:rsidRPr="00E60357">
        <w:rPr>
          <w:rFonts w:hint="eastAsia"/>
        </w:rPr>
        <w:t>（</w:t>
      </w:r>
      <w:r w:rsidRPr="00E60357">
        <w:rPr>
          <w:rFonts w:hint="eastAsia"/>
        </w:rPr>
        <w:t>協議中</w:t>
      </w:r>
      <w:r w:rsidR="008002B3" w:rsidRPr="00E60357">
        <w:rPr>
          <w:rFonts w:hint="eastAsia"/>
        </w:rPr>
        <w:t>）</w:t>
      </w:r>
    </w:p>
    <w:p w:rsidR="00FB1D2E" w:rsidRPr="00E60357" w:rsidRDefault="00FB1D2E" w:rsidP="00EE4D79">
      <w:pPr>
        <w:ind w:leftChars="309" w:left="742" w:firstLineChars="100" w:firstLine="240"/>
      </w:pPr>
    </w:p>
    <w:p w:rsidR="00DE6AF1" w:rsidRPr="00E60357" w:rsidRDefault="00DE6AF1" w:rsidP="00DE6AF1">
      <w:pPr>
        <w:ind w:leftChars="100" w:left="480" w:hanging="240"/>
        <w:rPr>
          <w:rFonts w:asciiTheme="majorEastAsia" w:eastAsiaTheme="majorEastAsia" w:hAnsiTheme="majorEastAsia"/>
        </w:rPr>
      </w:pPr>
      <w:r w:rsidRPr="00E60357">
        <w:rPr>
          <w:rFonts w:asciiTheme="majorEastAsia" w:eastAsiaTheme="majorEastAsia" w:hAnsiTheme="majorEastAsia" w:hint="eastAsia"/>
        </w:rPr>
        <w:t>３　インセンティブ方策</w:t>
      </w:r>
    </w:p>
    <w:p w:rsidR="00DE6AF1" w:rsidRPr="00E60357" w:rsidRDefault="004F2841" w:rsidP="003829ED">
      <w:pPr>
        <w:ind w:leftChars="200" w:left="480" w:firstLineChars="100" w:firstLine="240"/>
        <w:rPr>
          <w:color w:val="FF0000"/>
        </w:rPr>
      </w:pPr>
      <w:r w:rsidRPr="00E60357">
        <w:rPr>
          <w:rFonts w:hint="eastAsia"/>
        </w:rPr>
        <w:t>「目標収納率」の設定を踏まえつつ、</w:t>
      </w:r>
      <w:r w:rsidR="005F6CD6" w:rsidRPr="00E60357">
        <w:rPr>
          <w:rFonts w:hint="eastAsia"/>
        </w:rPr>
        <w:t>府内市町村の</w:t>
      </w:r>
      <w:r w:rsidRPr="00E60357">
        <w:rPr>
          <w:rFonts w:hint="eastAsia"/>
        </w:rPr>
        <w:t>実績・伸び率等と</w:t>
      </w:r>
      <w:r w:rsidR="00DE6AF1" w:rsidRPr="00E60357">
        <w:rPr>
          <w:rFonts w:hint="eastAsia"/>
        </w:rPr>
        <w:t>取組みとの両面から適切に評価できるような仕組みについて、今後協議の</w:t>
      </w:r>
      <w:r w:rsidR="005F6CD6" w:rsidRPr="00E60357">
        <w:rPr>
          <w:rFonts w:hint="eastAsia"/>
        </w:rPr>
        <w:t>上</w:t>
      </w:r>
      <w:r w:rsidR="00DE6AF1" w:rsidRPr="00E60357">
        <w:rPr>
          <w:rFonts w:hint="eastAsia"/>
        </w:rPr>
        <w:t>定める。（</w:t>
      </w:r>
      <w:r w:rsidRPr="00E60357">
        <w:rPr>
          <w:rFonts w:hint="eastAsia"/>
        </w:rPr>
        <w:t>協議中</w:t>
      </w:r>
      <w:r w:rsidR="00DE6AF1" w:rsidRPr="00E60357">
        <w:rPr>
          <w:rFonts w:hint="eastAsia"/>
        </w:rPr>
        <w:t>）</w:t>
      </w:r>
    </w:p>
    <w:p w:rsidR="00DE6AF1" w:rsidRPr="00E60357" w:rsidRDefault="00DE6AF1" w:rsidP="00EE4D79">
      <w:pPr>
        <w:ind w:leftChars="309" w:left="742" w:firstLineChars="100" w:firstLine="240"/>
      </w:pPr>
    </w:p>
    <w:p w:rsidR="00C25D04" w:rsidRPr="00E60357" w:rsidRDefault="00C25D04" w:rsidP="00C25D04">
      <w:pPr>
        <w:ind w:left="0" w:firstLineChars="0" w:firstLine="0"/>
      </w:pPr>
    </w:p>
    <w:tbl>
      <w:tblPr>
        <w:tblW w:w="0" w:type="auto"/>
        <w:tblInd w:w="534" w:type="dxa"/>
        <w:tblLook w:val="04A0" w:firstRow="1" w:lastRow="0" w:firstColumn="1" w:lastColumn="0" w:noHBand="0" w:noVBand="1"/>
      </w:tblPr>
      <w:tblGrid>
        <w:gridCol w:w="9213"/>
      </w:tblGrid>
      <w:tr w:rsidR="003829ED" w:rsidRPr="00E60357" w:rsidTr="00CA027B">
        <w:trPr>
          <w:trHeight w:val="3827"/>
        </w:trPr>
        <w:tc>
          <w:tcPr>
            <w:tcW w:w="9213" w:type="dxa"/>
            <w:tcBorders>
              <w:top w:val="dashed" w:sz="4" w:space="0" w:color="auto"/>
              <w:left w:val="dashed" w:sz="4" w:space="0" w:color="auto"/>
              <w:bottom w:val="dashed" w:sz="4" w:space="0" w:color="auto"/>
              <w:right w:val="dashed" w:sz="4" w:space="0" w:color="auto"/>
            </w:tcBorders>
            <w:vAlign w:val="center"/>
          </w:tcPr>
          <w:p w:rsidR="0018288B" w:rsidRPr="00E60357" w:rsidRDefault="0018288B" w:rsidP="0018288B">
            <w:pPr>
              <w:ind w:left="0" w:firstLineChars="0" w:firstLine="0"/>
              <w:rPr>
                <w:rFonts w:asciiTheme="majorEastAsia" w:eastAsiaTheme="majorEastAsia" w:hAnsiTheme="majorEastAsia"/>
                <w:sz w:val="21"/>
                <w:szCs w:val="21"/>
              </w:rPr>
            </w:pPr>
            <w:r w:rsidRPr="00E60357">
              <w:rPr>
                <w:rFonts w:asciiTheme="majorEastAsia" w:eastAsiaTheme="majorEastAsia" w:hAnsiTheme="majorEastAsia" w:hint="eastAsia"/>
                <w:sz w:val="21"/>
                <w:szCs w:val="21"/>
              </w:rPr>
              <w:t>（参考）第三次大阪府国民健康保険広域化等支援方針での記載内容</w:t>
            </w:r>
          </w:p>
          <w:p w:rsidR="0018288B" w:rsidRPr="00E60357" w:rsidRDefault="0018288B" w:rsidP="00EE4D79">
            <w:pPr>
              <w:ind w:left="0" w:firstLineChars="100" w:firstLine="210"/>
              <w:rPr>
                <w:sz w:val="21"/>
                <w:szCs w:val="21"/>
              </w:rPr>
            </w:pPr>
            <w:r w:rsidRPr="00E60357">
              <w:rPr>
                <w:rFonts w:hint="eastAsia"/>
                <w:sz w:val="21"/>
                <w:szCs w:val="21"/>
              </w:rPr>
              <w:t>４　具体的な施策</w:t>
            </w:r>
          </w:p>
          <w:p w:rsidR="0018288B" w:rsidRPr="00E60357" w:rsidRDefault="0018288B" w:rsidP="00EE4D79">
            <w:pPr>
              <w:ind w:left="0" w:firstLineChars="100" w:firstLine="210"/>
              <w:rPr>
                <w:sz w:val="21"/>
                <w:szCs w:val="21"/>
              </w:rPr>
            </w:pPr>
            <w:r w:rsidRPr="00E60357">
              <w:rPr>
                <w:sz w:val="21"/>
                <w:szCs w:val="21"/>
              </w:rPr>
              <w:t>(3) 府内の標準設定</w:t>
            </w:r>
          </w:p>
          <w:p w:rsidR="0018288B" w:rsidRPr="00E60357" w:rsidRDefault="0018288B" w:rsidP="00EE4D79">
            <w:pPr>
              <w:ind w:left="0" w:firstLineChars="200" w:firstLine="420"/>
              <w:rPr>
                <w:sz w:val="21"/>
                <w:szCs w:val="21"/>
              </w:rPr>
            </w:pPr>
            <w:r w:rsidRPr="00E60357">
              <w:rPr>
                <w:rFonts w:hint="eastAsia"/>
                <w:sz w:val="21"/>
                <w:szCs w:val="21"/>
              </w:rPr>
              <w:t>④　その他の収納率向上のための取組み</w:t>
            </w:r>
          </w:p>
          <w:p w:rsidR="0018288B" w:rsidRPr="00E60357" w:rsidRDefault="0018288B" w:rsidP="00EE4D79">
            <w:pPr>
              <w:ind w:left="0" w:firstLineChars="300" w:firstLine="630"/>
              <w:rPr>
                <w:sz w:val="21"/>
                <w:szCs w:val="21"/>
              </w:rPr>
            </w:pPr>
            <w:r w:rsidRPr="00E60357">
              <w:rPr>
                <w:rFonts w:hint="eastAsia"/>
                <w:sz w:val="21"/>
                <w:szCs w:val="21"/>
              </w:rPr>
              <w:t>イ　特に効果が見込まれる収納対策について、広域的な取組みを進める。</w:t>
            </w:r>
          </w:p>
          <w:p w:rsidR="0018288B" w:rsidRPr="00E60357" w:rsidRDefault="0018288B" w:rsidP="00EE4D79">
            <w:pPr>
              <w:ind w:left="0" w:firstLineChars="400" w:firstLine="840"/>
              <w:rPr>
                <w:sz w:val="21"/>
                <w:szCs w:val="21"/>
              </w:rPr>
            </w:pPr>
            <w:r w:rsidRPr="00E60357">
              <w:rPr>
                <w:rFonts w:hint="eastAsia"/>
                <w:sz w:val="21"/>
                <w:szCs w:val="21"/>
              </w:rPr>
              <w:t>・ 保険料納付についての口座振替の推進</w:t>
            </w:r>
          </w:p>
          <w:p w:rsidR="0018288B" w:rsidRPr="00E60357" w:rsidRDefault="0018288B" w:rsidP="00EE4D79">
            <w:pPr>
              <w:ind w:left="0" w:firstLineChars="400" w:firstLine="840"/>
              <w:rPr>
                <w:sz w:val="21"/>
                <w:szCs w:val="21"/>
              </w:rPr>
            </w:pPr>
            <w:r w:rsidRPr="00E60357">
              <w:rPr>
                <w:rFonts w:hint="eastAsia"/>
                <w:sz w:val="21"/>
                <w:szCs w:val="21"/>
              </w:rPr>
              <w:t>・ 納付相談等についてのコールセンターの設置推進</w:t>
            </w:r>
          </w:p>
          <w:p w:rsidR="0018288B" w:rsidRPr="00E60357" w:rsidRDefault="0018288B" w:rsidP="00EE4D79">
            <w:pPr>
              <w:ind w:leftChars="300" w:left="930" w:hanging="210"/>
              <w:rPr>
                <w:sz w:val="21"/>
                <w:szCs w:val="21"/>
              </w:rPr>
            </w:pPr>
            <w:r w:rsidRPr="00E60357">
              <w:rPr>
                <w:rFonts w:hint="eastAsia"/>
                <w:sz w:val="21"/>
                <w:szCs w:val="21"/>
              </w:rPr>
              <w:t>ウ　規模別の特性をふまえた収納対策のための情報交換、先進事例の紹介、広域的取組みのための仕組みづくりの協議、収納率の向上しない市町村の取組みの支援などを進めるため、府と市町村等で構成する会議を設置し、市町村等の意見を聞きながら取組みを進める。</w:t>
            </w:r>
          </w:p>
        </w:tc>
      </w:tr>
    </w:tbl>
    <w:p w:rsidR="0018288B" w:rsidRPr="00E60357" w:rsidRDefault="0018288B" w:rsidP="00C25D04">
      <w:pPr>
        <w:ind w:left="0" w:firstLineChars="0" w:firstLine="0"/>
      </w:pPr>
    </w:p>
    <w:p w:rsidR="0018288B" w:rsidRPr="00E60357" w:rsidRDefault="0018288B" w:rsidP="00C25D04">
      <w:pPr>
        <w:ind w:left="0" w:firstLineChars="0" w:firstLine="0"/>
      </w:pPr>
    </w:p>
    <w:p w:rsidR="008E5B6F" w:rsidRPr="00E60357" w:rsidRDefault="008E5B6F" w:rsidP="00EE4D79">
      <w:pPr>
        <w:ind w:left="113" w:hangingChars="47" w:hanging="113"/>
      </w:pPr>
      <w:r w:rsidRPr="00E60357">
        <w:br w:type="page"/>
      </w:r>
    </w:p>
    <w:p w:rsidR="001E662A" w:rsidRPr="00E60357" w:rsidRDefault="00414D00" w:rsidP="001D6B86">
      <w:pPr>
        <w:ind w:left="0" w:firstLineChars="0" w:firstLine="0"/>
        <w:rPr>
          <w:rFonts w:asciiTheme="majorEastAsia" w:eastAsiaTheme="majorEastAsia" w:hAnsiTheme="majorEastAsia"/>
          <w:bdr w:val="single" w:sz="4" w:space="0" w:color="auto"/>
        </w:rPr>
      </w:pPr>
      <w:r w:rsidRPr="00E60357">
        <w:rPr>
          <w:rFonts w:asciiTheme="majorEastAsia" w:eastAsiaTheme="majorEastAsia" w:hAnsiTheme="majorEastAsia" w:hint="eastAsia"/>
          <w:bdr w:val="single" w:sz="4" w:space="0" w:color="auto"/>
        </w:rPr>
        <w:lastRenderedPageBreak/>
        <w:t>Ⅵ</w:t>
      </w:r>
      <w:r w:rsidR="000E0165" w:rsidRPr="00E60357">
        <w:rPr>
          <w:rFonts w:asciiTheme="majorEastAsia" w:eastAsiaTheme="majorEastAsia" w:hAnsiTheme="majorEastAsia" w:hint="eastAsia"/>
          <w:bdr w:val="single" w:sz="4" w:space="0" w:color="auto"/>
        </w:rPr>
        <w:t xml:space="preserve">　市町村における保険給付の適正な実施</w:t>
      </w:r>
    </w:p>
    <w:p w:rsidR="00B72A51" w:rsidRPr="00E60357" w:rsidRDefault="00B72A51" w:rsidP="00EE4D79">
      <w:pPr>
        <w:ind w:leftChars="100" w:left="240" w:firstLineChars="0" w:firstLine="0"/>
      </w:pPr>
    </w:p>
    <w:p w:rsidR="001E662A" w:rsidRPr="00E60357" w:rsidRDefault="00B72A51"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 xml:space="preserve">１　</w:t>
      </w:r>
      <w:r w:rsidR="003C40B3" w:rsidRPr="00E60357">
        <w:rPr>
          <w:rFonts w:asciiTheme="majorEastAsia" w:eastAsiaTheme="majorEastAsia" w:hAnsiTheme="majorEastAsia" w:hint="eastAsia"/>
        </w:rPr>
        <w:t>市町村の状況等</w:t>
      </w:r>
    </w:p>
    <w:p w:rsidR="003C40B3" w:rsidRPr="00E60357" w:rsidRDefault="0095731A" w:rsidP="00EE4D79">
      <w:pPr>
        <w:ind w:left="0" w:firstLineChars="200" w:firstLine="480"/>
      </w:pPr>
      <w:r w:rsidRPr="00E60357">
        <w:rPr>
          <w:rFonts w:hint="eastAsia"/>
        </w:rPr>
        <w:t xml:space="preserve">⇒　</w:t>
      </w:r>
      <w:r w:rsidR="003C40B3" w:rsidRPr="00E60357">
        <w:rPr>
          <w:rFonts w:hint="eastAsia"/>
        </w:rPr>
        <w:t>各市町村のレセプト点検</w:t>
      </w:r>
      <w:r w:rsidRPr="00E60357">
        <w:rPr>
          <w:rFonts w:hint="eastAsia"/>
        </w:rPr>
        <w:t>の状況等について記載予定</w:t>
      </w:r>
      <w:r w:rsidR="00BC2234" w:rsidRPr="00E60357">
        <w:rPr>
          <w:rFonts w:hint="eastAsia"/>
        </w:rPr>
        <w:t>。</w:t>
      </w:r>
    </w:p>
    <w:p w:rsidR="00234E72" w:rsidRPr="00E60357" w:rsidRDefault="00234E72" w:rsidP="00EE4D79">
      <w:pPr>
        <w:ind w:leftChars="100" w:left="240" w:firstLineChars="0" w:firstLine="0"/>
        <w:rPr>
          <w:rFonts w:asciiTheme="majorEastAsia" w:eastAsiaTheme="majorEastAsia" w:hAnsiTheme="majorEastAsia"/>
        </w:rPr>
      </w:pPr>
    </w:p>
    <w:p w:rsidR="004D7E43" w:rsidRPr="00E60357" w:rsidRDefault="00EA3A91" w:rsidP="00EE4D79">
      <w:pPr>
        <w:ind w:leftChars="11" w:left="26" w:firstLineChars="100" w:firstLine="240"/>
        <w:rPr>
          <w:rFonts w:asciiTheme="majorEastAsia" w:eastAsiaTheme="majorEastAsia" w:hAnsiTheme="majorEastAsia"/>
        </w:rPr>
      </w:pPr>
      <w:r w:rsidRPr="00E60357">
        <w:rPr>
          <w:rFonts w:asciiTheme="majorEastAsia" w:eastAsiaTheme="majorEastAsia" w:hAnsiTheme="majorEastAsia" w:hint="eastAsia"/>
        </w:rPr>
        <w:t>２</w:t>
      </w:r>
      <w:r w:rsidR="00234E72" w:rsidRPr="00E60357">
        <w:rPr>
          <w:rFonts w:asciiTheme="majorEastAsia" w:eastAsiaTheme="majorEastAsia" w:hAnsiTheme="majorEastAsia" w:hint="eastAsia"/>
        </w:rPr>
        <w:t xml:space="preserve">　</w:t>
      </w:r>
      <w:r w:rsidR="001F05A5" w:rsidRPr="00E60357">
        <w:rPr>
          <w:rFonts w:asciiTheme="majorEastAsia" w:eastAsiaTheme="majorEastAsia" w:hAnsiTheme="majorEastAsia" w:hint="eastAsia"/>
        </w:rPr>
        <w:t>療養費の支給の適正化</w:t>
      </w:r>
    </w:p>
    <w:p w:rsidR="004D7E43" w:rsidRPr="00E60357" w:rsidRDefault="004D7E43" w:rsidP="00EE4D79">
      <w:pPr>
        <w:ind w:leftChars="11" w:left="26" w:firstLineChars="200" w:firstLine="480"/>
      </w:pPr>
      <w:r w:rsidRPr="00E60357">
        <w:rPr>
          <w:rFonts w:hint="eastAsia"/>
        </w:rPr>
        <w:t>①　療養費の支給に関するマニュアルの作成</w:t>
      </w:r>
    </w:p>
    <w:p w:rsidR="004D7E43" w:rsidRPr="00E60357" w:rsidRDefault="004D7E43" w:rsidP="00EE4D79">
      <w:pPr>
        <w:ind w:leftChars="11" w:left="26" w:firstLineChars="200" w:firstLine="480"/>
      </w:pPr>
      <w:r w:rsidRPr="00E60357">
        <w:rPr>
          <w:rFonts w:hint="eastAsia"/>
        </w:rPr>
        <w:t>②　市町村に対する定期的・計画的な指導・助言の実施</w:t>
      </w:r>
    </w:p>
    <w:p w:rsidR="001F05A5" w:rsidRPr="00E60357" w:rsidRDefault="00234E72" w:rsidP="00EE4D79">
      <w:pPr>
        <w:ind w:leftChars="8" w:left="119" w:firstLineChars="0"/>
      </w:pPr>
      <w:r w:rsidRPr="00E60357">
        <w:rPr>
          <w:rFonts w:hint="eastAsia"/>
        </w:rPr>
        <w:t xml:space="preserve">　　</w:t>
      </w:r>
      <w:r w:rsidR="0095731A" w:rsidRPr="00E60357">
        <w:rPr>
          <w:rFonts w:hint="eastAsia"/>
        </w:rPr>
        <w:t xml:space="preserve">　等について</w:t>
      </w:r>
      <w:r w:rsidR="00D460E5" w:rsidRPr="00E60357">
        <w:rPr>
          <w:rFonts w:hint="eastAsia"/>
        </w:rPr>
        <w:t>、</w:t>
      </w:r>
      <w:r w:rsidR="00570EA1" w:rsidRPr="00E60357">
        <w:rPr>
          <w:rFonts w:hint="eastAsia"/>
        </w:rPr>
        <w:t>今後</w:t>
      </w:r>
      <w:r w:rsidR="00D460E5" w:rsidRPr="00E60357">
        <w:rPr>
          <w:rFonts w:hint="eastAsia"/>
        </w:rPr>
        <w:t>協議のうえ</w:t>
      </w:r>
      <w:r w:rsidR="0095731A" w:rsidRPr="00E60357">
        <w:rPr>
          <w:rFonts w:hint="eastAsia"/>
        </w:rPr>
        <w:t>記載予定</w:t>
      </w:r>
      <w:r w:rsidR="00BC2234" w:rsidRPr="00E60357">
        <w:rPr>
          <w:rFonts w:hint="eastAsia"/>
        </w:rPr>
        <w:t>。</w:t>
      </w:r>
    </w:p>
    <w:p w:rsidR="0095731A" w:rsidRPr="00E60357" w:rsidRDefault="0095731A" w:rsidP="00EE4D79">
      <w:pPr>
        <w:ind w:leftChars="100" w:left="240" w:firstLineChars="0" w:firstLine="0"/>
        <w:rPr>
          <w:rFonts w:asciiTheme="majorEastAsia" w:eastAsiaTheme="majorEastAsia" w:hAnsiTheme="majorEastAsia"/>
        </w:rPr>
      </w:pPr>
    </w:p>
    <w:tbl>
      <w:tblPr>
        <w:tblW w:w="0" w:type="auto"/>
        <w:tblInd w:w="534" w:type="dxa"/>
        <w:tblLook w:val="04A0" w:firstRow="1" w:lastRow="0" w:firstColumn="1" w:lastColumn="0" w:noHBand="0" w:noVBand="1"/>
      </w:tblPr>
      <w:tblGrid>
        <w:gridCol w:w="9213"/>
      </w:tblGrid>
      <w:tr w:rsidR="003829ED" w:rsidRPr="00E60357" w:rsidTr="00CA027B">
        <w:trPr>
          <w:trHeight w:val="3074"/>
        </w:trPr>
        <w:tc>
          <w:tcPr>
            <w:tcW w:w="9213" w:type="dxa"/>
            <w:tcBorders>
              <w:top w:val="dashed" w:sz="4" w:space="0" w:color="auto"/>
              <w:left w:val="dashed" w:sz="4" w:space="0" w:color="auto"/>
              <w:bottom w:val="dashed" w:sz="4" w:space="0" w:color="auto"/>
              <w:right w:val="dashed" w:sz="4" w:space="0" w:color="auto"/>
            </w:tcBorders>
            <w:vAlign w:val="center"/>
          </w:tcPr>
          <w:p w:rsidR="00D460E5" w:rsidRPr="00E60357" w:rsidRDefault="00D460E5" w:rsidP="00CA027B">
            <w:pPr>
              <w:ind w:left="0" w:firstLineChars="0" w:firstLine="0"/>
              <w:rPr>
                <w:rFonts w:asciiTheme="majorEastAsia" w:eastAsiaTheme="majorEastAsia" w:hAnsiTheme="majorEastAsia"/>
                <w:sz w:val="21"/>
                <w:szCs w:val="21"/>
              </w:rPr>
            </w:pPr>
            <w:r w:rsidRPr="00E60357">
              <w:rPr>
                <w:rFonts w:asciiTheme="majorEastAsia" w:eastAsiaTheme="majorEastAsia" w:hAnsiTheme="majorEastAsia" w:hint="eastAsia"/>
                <w:sz w:val="21"/>
                <w:szCs w:val="21"/>
              </w:rPr>
              <w:t>（参考）第三次大阪府国民健康保険広域化等支援方針での記載内容</w:t>
            </w:r>
          </w:p>
          <w:p w:rsidR="00CA027B" w:rsidRPr="00E60357" w:rsidRDefault="00CA027B" w:rsidP="00EE4D79">
            <w:pPr>
              <w:ind w:left="0" w:firstLineChars="100" w:firstLine="210"/>
              <w:rPr>
                <w:rFonts w:asciiTheme="minorEastAsia" w:eastAsiaTheme="minorEastAsia" w:hAnsiTheme="minorEastAsia"/>
                <w:sz w:val="21"/>
                <w:szCs w:val="21"/>
              </w:rPr>
            </w:pPr>
            <w:r w:rsidRPr="00E60357">
              <w:rPr>
                <w:rFonts w:asciiTheme="minorEastAsia" w:eastAsiaTheme="minorEastAsia" w:hAnsiTheme="minorEastAsia" w:hint="eastAsia"/>
                <w:sz w:val="21"/>
                <w:szCs w:val="21"/>
              </w:rPr>
              <w:t>４　具体的な施策</w:t>
            </w:r>
          </w:p>
          <w:p w:rsidR="00CA027B" w:rsidRPr="00E60357" w:rsidRDefault="00CA027B" w:rsidP="00EE4D79">
            <w:pPr>
              <w:ind w:left="0" w:firstLineChars="100" w:firstLine="210"/>
              <w:rPr>
                <w:rFonts w:asciiTheme="minorEastAsia" w:eastAsiaTheme="minorEastAsia" w:hAnsiTheme="minorEastAsia"/>
                <w:sz w:val="21"/>
                <w:szCs w:val="21"/>
              </w:rPr>
            </w:pPr>
            <w:r w:rsidRPr="00E60357">
              <w:rPr>
                <w:rFonts w:asciiTheme="minorEastAsia" w:eastAsiaTheme="minorEastAsia" w:hAnsiTheme="minorEastAsia"/>
                <w:sz w:val="21"/>
                <w:szCs w:val="21"/>
              </w:rPr>
              <w:t>(1) 事業運営の広域化等</w:t>
            </w:r>
          </w:p>
          <w:p w:rsidR="00CA027B" w:rsidRPr="00E60357" w:rsidRDefault="00CA027B" w:rsidP="00EE4D79">
            <w:pPr>
              <w:ind w:left="0" w:firstLineChars="200" w:firstLine="420"/>
              <w:rPr>
                <w:rFonts w:asciiTheme="minorEastAsia" w:eastAsiaTheme="minorEastAsia" w:hAnsiTheme="minorEastAsia"/>
                <w:sz w:val="21"/>
                <w:szCs w:val="21"/>
              </w:rPr>
            </w:pPr>
            <w:r w:rsidRPr="00E60357">
              <w:rPr>
                <w:rFonts w:asciiTheme="minorEastAsia" w:eastAsiaTheme="minorEastAsia" w:hAnsiTheme="minorEastAsia" w:hint="eastAsia"/>
                <w:sz w:val="21"/>
                <w:szCs w:val="21"/>
              </w:rPr>
              <w:t>①　医療費適正化の推進</w:t>
            </w:r>
          </w:p>
          <w:p w:rsidR="00CA027B" w:rsidRPr="00E60357" w:rsidRDefault="00CA027B" w:rsidP="00EE4D79">
            <w:pPr>
              <w:ind w:left="0" w:firstLineChars="300" w:firstLine="630"/>
              <w:rPr>
                <w:rFonts w:asciiTheme="minorEastAsia" w:eastAsiaTheme="minorEastAsia" w:hAnsiTheme="minorEastAsia"/>
                <w:sz w:val="21"/>
                <w:szCs w:val="21"/>
              </w:rPr>
            </w:pPr>
            <w:r w:rsidRPr="00E60357">
              <w:rPr>
                <w:rFonts w:asciiTheme="minorEastAsia" w:eastAsiaTheme="minorEastAsia" w:hAnsiTheme="minorEastAsia" w:hint="eastAsia"/>
                <w:sz w:val="21"/>
                <w:szCs w:val="21"/>
              </w:rPr>
              <w:t>イ　柔道整復等療養費の適正化</w:t>
            </w:r>
          </w:p>
          <w:p w:rsidR="00D460E5" w:rsidRPr="00E60357" w:rsidRDefault="00CA027B" w:rsidP="00EE4D79">
            <w:pPr>
              <w:ind w:leftChars="400" w:left="960" w:firstLineChars="100" w:firstLine="210"/>
              <w:rPr>
                <w:rFonts w:asciiTheme="majorEastAsia" w:eastAsiaTheme="majorEastAsia" w:hAnsiTheme="majorEastAsia"/>
                <w:sz w:val="21"/>
                <w:szCs w:val="21"/>
              </w:rPr>
            </w:pPr>
            <w:r w:rsidRPr="00E60357">
              <w:rPr>
                <w:rFonts w:asciiTheme="minorEastAsia" w:eastAsiaTheme="minorEastAsia" w:hAnsiTheme="minorEastAsia" w:hint="eastAsia"/>
                <w:sz w:val="21"/>
                <w:szCs w:val="21"/>
              </w:rPr>
              <w:t>府は、市町村から寄せられる不適切な請求に関する情報提供を活用し、効果的な指導・監査を実施する。また、市町村の柔道整復等療養費の適正化に向けた取組みに対し、必要な助言等を行う。</w:t>
            </w:r>
          </w:p>
        </w:tc>
      </w:tr>
    </w:tbl>
    <w:p w:rsidR="00D460E5" w:rsidRPr="00E60357" w:rsidRDefault="00D460E5" w:rsidP="00EE4D79">
      <w:pPr>
        <w:ind w:leftChars="100" w:left="240" w:firstLineChars="0" w:firstLine="0"/>
        <w:rPr>
          <w:rFonts w:asciiTheme="majorEastAsia" w:eastAsiaTheme="majorEastAsia" w:hAnsiTheme="majorEastAsia"/>
        </w:rPr>
      </w:pPr>
    </w:p>
    <w:p w:rsidR="001F05A5" w:rsidRPr="00E60357" w:rsidRDefault="00EA3A91" w:rsidP="00A15210">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３</w:t>
      </w:r>
      <w:r w:rsidR="00234E72" w:rsidRPr="00E60357">
        <w:rPr>
          <w:rFonts w:asciiTheme="majorEastAsia" w:eastAsiaTheme="majorEastAsia" w:hAnsiTheme="majorEastAsia" w:hint="eastAsia"/>
        </w:rPr>
        <w:t xml:space="preserve">　</w:t>
      </w:r>
      <w:r w:rsidR="004D7E43" w:rsidRPr="00E60357">
        <w:rPr>
          <w:rFonts w:asciiTheme="majorEastAsia" w:eastAsiaTheme="majorEastAsia" w:hAnsiTheme="majorEastAsia" w:hint="eastAsia"/>
        </w:rPr>
        <w:t>レセプト点検の充実強化</w:t>
      </w:r>
    </w:p>
    <w:p w:rsidR="001454DF" w:rsidRPr="00E60357" w:rsidRDefault="00EB499A" w:rsidP="00EE4D79">
      <w:pPr>
        <w:ind w:leftChars="200" w:left="720" w:hanging="240"/>
      </w:pPr>
      <w:r w:rsidRPr="00E60357">
        <w:rPr>
          <w:rFonts w:hint="eastAsia"/>
        </w:rPr>
        <w:t xml:space="preserve">①　</w:t>
      </w:r>
      <w:r w:rsidR="00D20EFE" w:rsidRPr="00E60357">
        <w:rPr>
          <w:rFonts w:hint="eastAsia"/>
        </w:rPr>
        <w:t>レセプト点検の充実強化に関する</w:t>
      </w:r>
      <w:r w:rsidR="00EE4D79" w:rsidRPr="00E60357">
        <w:rPr>
          <w:rFonts w:hint="eastAsia"/>
        </w:rPr>
        <w:t>技術的助言を行うアドバイザーの市町村への派遣</w:t>
      </w:r>
    </w:p>
    <w:p w:rsidR="00EB499A" w:rsidRPr="00E60357" w:rsidRDefault="00EB499A" w:rsidP="00EE4D79">
      <w:pPr>
        <w:ind w:left="0" w:firstLineChars="200" w:firstLine="480"/>
      </w:pPr>
      <w:r w:rsidRPr="00E60357">
        <w:rPr>
          <w:rFonts w:hint="eastAsia"/>
        </w:rPr>
        <w:t>②　医療保険と介護保険との突合情報を活用した効率的な点検の促進</w:t>
      </w:r>
    </w:p>
    <w:p w:rsidR="00EB499A" w:rsidRPr="00E60357" w:rsidRDefault="00EB499A" w:rsidP="00EE4D79">
      <w:pPr>
        <w:ind w:left="0" w:firstLineChars="200" w:firstLine="480"/>
      </w:pPr>
      <w:r w:rsidRPr="00E60357">
        <w:rPr>
          <w:rFonts w:hint="eastAsia"/>
        </w:rPr>
        <w:t>③　市町村に対する定期的・計画的な指導・助言の実施</w:t>
      </w:r>
    </w:p>
    <w:p w:rsidR="0095731A" w:rsidRPr="00E60357" w:rsidRDefault="0095731A" w:rsidP="00EE4D79">
      <w:pPr>
        <w:ind w:leftChars="8" w:left="119" w:firstLineChars="0"/>
      </w:pPr>
      <w:r w:rsidRPr="00E60357">
        <w:rPr>
          <w:rFonts w:hint="eastAsia"/>
        </w:rPr>
        <w:t xml:space="preserve">　　　等について</w:t>
      </w:r>
      <w:r w:rsidR="00D460E5" w:rsidRPr="00E60357">
        <w:rPr>
          <w:rFonts w:hint="eastAsia"/>
        </w:rPr>
        <w:t>、</w:t>
      </w:r>
      <w:r w:rsidR="00570EA1" w:rsidRPr="00E60357">
        <w:rPr>
          <w:rFonts w:hint="eastAsia"/>
        </w:rPr>
        <w:t>今後</w:t>
      </w:r>
      <w:r w:rsidR="00D460E5" w:rsidRPr="00E60357">
        <w:rPr>
          <w:rFonts w:hint="eastAsia"/>
        </w:rPr>
        <w:t>協議のうえ</w:t>
      </w:r>
      <w:r w:rsidRPr="00E60357">
        <w:rPr>
          <w:rFonts w:hint="eastAsia"/>
        </w:rPr>
        <w:t>記載予定</w:t>
      </w:r>
      <w:r w:rsidR="00BC2234" w:rsidRPr="00E60357">
        <w:rPr>
          <w:rFonts w:hint="eastAsia"/>
        </w:rPr>
        <w:t>。</w:t>
      </w:r>
    </w:p>
    <w:p w:rsidR="00441CE4" w:rsidRPr="00E60357" w:rsidRDefault="00441CE4" w:rsidP="00EE4D79">
      <w:pPr>
        <w:ind w:leftChars="100" w:left="240" w:firstLineChars="0" w:firstLine="0"/>
      </w:pPr>
    </w:p>
    <w:tbl>
      <w:tblPr>
        <w:tblW w:w="0" w:type="auto"/>
        <w:tblInd w:w="534" w:type="dxa"/>
        <w:tblLook w:val="04A0" w:firstRow="1" w:lastRow="0" w:firstColumn="1" w:lastColumn="0" w:noHBand="0" w:noVBand="1"/>
      </w:tblPr>
      <w:tblGrid>
        <w:gridCol w:w="9213"/>
      </w:tblGrid>
      <w:tr w:rsidR="003829ED" w:rsidRPr="00E60357" w:rsidTr="00CA027B">
        <w:trPr>
          <w:trHeight w:val="2048"/>
        </w:trPr>
        <w:tc>
          <w:tcPr>
            <w:tcW w:w="9213" w:type="dxa"/>
            <w:tcBorders>
              <w:top w:val="dashed" w:sz="4" w:space="0" w:color="auto"/>
              <w:left w:val="dashed" w:sz="4" w:space="0" w:color="auto"/>
              <w:bottom w:val="dashed" w:sz="4" w:space="0" w:color="auto"/>
              <w:right w:val="dashed" w:sz="4" w:space="0" w:color="auto"/>
            </w:tcBorders>
            <w:vAlign w:val="center"/>
          </w:tcPr>
          <w:p w:rsidR="00CA027B" w:rsidRPr="00E60357" w:rsidRDefault="00CA027B" w:rsidP="00CA027B">
            <w:pPr>
              <w:ind w:left="0" w:firstLineChars="0" w:firstLine="0"/>
              <w:rPr>
                <w:rFonts w:asciiTheme="majorEastAsia" w:eastAsiaTheme="majorEastAsia" w:hAnsiTheme="majorEastAsia"/>
                <w:sz w:val="21"/>
                <w:szCs w:val="21"/>
              </w:rPr>
            </w:pPr>
            <w:r w:rsidRPr="00E60357">
              <w:rPr>
                <w:rFonts w:asciiTheme="majorEastAsia" w:eastAsiaTheme="majorEastAsia" w:hAnsiTheme="majorEastAsia" w:hint="eastAsia"/>
                <w:sz w:val="21"/>
                <w:szCs w:val="21"/>
              </w:rPr>
              <w:t>（参考）第三次大阪府国民健康保険広域化等支援方針での記載内容</w:t>
            </w:r>
          </w:p>
          <w:p w:rsidR="00CA027B" w:rsidRPr="00E60357" w:rsidRDefault="00CA027B" w:rsidP="00EE4D79">
            <w:pPr>
              <w:ind w:left="0" w:firstLineChars="100" w:firstLine="210"/>
              <w:rPr>
                <w:sz w:val="21"/>
                <w:szCs w:val="21"/>
              </w:rPr>
            </w:pPr>
            <w:r w:rsidRPr="00E60357">
              <w:rPr>
                <w:rFonts w:hint="eastAsia"/>
                <w:sz w:val="21"/>
                <w:szCs w:val="21"/>
              </w:rPr>
              <w:t>４　具体的な施策</w:t>
            </w:r>
          </w:p>
          <w:p w:rsidR="00CA027B" w:rsidRPr="00E60357" w:rsidRDefault="00CA027B" w:rsidP="00EE4D79">
            <w:pPr>
              <w:ind w:left="0" w:firstLineChars="100" w:firstLine="210"/>
              <w:rPr>
                <w:sz w:val="21"/>
                <w:szCs w:val="21"/>
              </w:rPr>
            </w:pPr>
            <w:r w:rsidRPr="00E60357">
              <w:rPr>
                <w:sz w:val="21"/>
                <w:szCs w:val="21"/>
              </w:rPr>
              <w:t>(1) 事業運営の広域化等</w:t>
            </w:r>
          </w:p>
          <w:p w:rsidR="00CA027B" w:rsidRPr="00E60357" w:rsidRDefault="00CA027B" w:rsidP="00EE4D79">
            <w:pPr>
              <w:ind w:left="0" w:firstLineChars="200" w:firstLine="420"/>
              <w:rPr>
                <w:sz w:val="21"/>
                <w:szCs w:val="21"/>
              </w:rPr>
            </w:pPr>
            <w:r w:rsidRPr="00E60357">
              <w:rPr>
                <w:rFonts w:hint="eastAsia"/>
                <w:sz w:val="21"/>
                <w:szCs w:val="21"/>
              </w:rPr>
              <w:t>①　医療費適正化の推進</w:t>
            </w:r>
          </w:p>
          <w:p w:rsidR="00CA027B" w:rsidRPr="00E60357" w:rsidRDefault="00CA027B" w:rsidP="00EE4D79">
            <w:pPr>
              <w:ind w:left="0" w:firstLineChars="300" w:firstLine="630"/>
              <w:rPr>
                <w:sz w:val="21"/>
                <w:szCs w:val="21"/>
              </w:rPr>
            </w:pPr>
            <w:r w:rsidRPr="00E60357">
              <w:rPr>
                <w:rFonts w:hint="eastAsia"/>
                <w:sz w:val="21"/>
                <w:szCs w:val="21"/>
              </w:rPr>
              <w:t>ア　国民健康保険団体連合会のレセプト審査の強化</w:t>
            </w:r>
          </w:p>
        </w:tc>
      </w:tr>
    </w:tbl>
    <w:p w:rsidR="00046F58" w:rsidRPr="00E60357" w:rsidRDefault="00046F58" w:rsidP="00EE4D79">
      <w:pPr>
        <w:ind w:leftChars="100" w:left="240" w:firstLineChars="0" w:firstLine="0"/>
      </w:pPr>
    </w:p>
    <w:p w:rsidR="00046F58" w:rsidRPr="00E60357" w:rsidRDefault="00046F58" w:rsidP="00046F58">
      <w:pPr>
        <w:ind w:left="240" w:hanging="240"/>
      </w:pPr>
      <w:r w:rsidRPr="00E60357">
        <w:br w:type="page"/>
      </w:r>
    </w:p>
    <w:p w:rsidR="00EB499A" w:rsidRPr="00E60357" w:rsidRDefault="00EA3A91"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lastRenderedPageBreak/>
        <w:t>４</w:t>
      </w:r>
      <w:r w:rsidR="00234E72" w:rsidRPr="00E60357">
        <w:rPr>
          <w:rFonts w:asciiTheme="majorEastAsia" w:eastAsiaTheme="majorEastAsia" w:hAnsiTheme="majorEastAsia" w:hint="eastAsia"/>
        </w:rPr>
        <w:t xml:space="preserve">　</w:t>
      </w:r>
      <w:r w:rsidR="00441CE4" w:rsidRPr="00E60357">
        <w:rPr>
          <w:rFonts w:asciiTheme="majorEastAsia" w:eastAsiaTheme="majorEastAsia" w:hAnsiTheme="majorEastAsia" w:hint="eastAsia"/>
        </w:rPr>
        <w:t>第三者求償</w:t>
      </w:r>
      <w:r w:rsidR="00D20EFE" w:rsidRPr="00E60357">
        <w:rPr>
          <w:rFonts w:asciiTheme="majorEastAsia" w:eastAsiaTheme="majorEastAsia" w:hAnsiTheme="majorEastAsia" w:hint="eastAsia"/>
        </w:rPr>
        <w:t>や過誤調整等の取組み強化</w:t>
      </w:r>
    </w:p>
    <w:p w:rsidR="00C514EE" w:rsidRPr="00E60357" w:rsidRDefault="00C514EE" w:rsidP="003829ED">
      <w:pPr>
        <w:ind w:leftChars="100" w:left="240" w:firstLineChars="200" w:firstLine="480"/>
      </w:pPr>
      <w:r w:rsidRPr="00E60357">
        <w:rPr>
          <w:rFonts w:hint="eastAsia"/>
        </w:rPr>
        <w:t>下記の項目について、今後協議のうえ定める。（協議中）</w:t>
      </w:r>
    </w:p>
    <w:p w:rsidR="00C514EE" w:rsidRPr="00E60357" w:rsidRDefault="00C514EE" w:rsidP="003829ED">
      <w:pPr>
        <w:ind w:leftChars="100" w:left="240" w:firstLineChars="100" w:firstLine="240"/>
      </w:pPr>
      <w:r w:rsidRPr="00E60357">
        <w:rPr>
          <w:rFonts w:hint="eastAsia"/>
        </w:rPr>
        <w:t>【第三者行為求償事務の取組強化】</w:t>
      </w:r>
    </w:p>
    <w:p w:rsidR="00EB499A" w:rsidRPr="00E60357" w:rsidRDefault="00D20EFE" w:rsidP="003829ED">
      <w:pPr>
        <w:ind w:left="0" w:firstLineChars="300" w:firstLine="720"/>
      </w:pPr>
      <w:r w:rsidRPr="00E60357">
        <w:rPr>
          <w:rFonts w:hint="eastAsia"/>
        </w:rPr>
        <w:t>①　市町村における数値目標や取組計画の把握</w:t>
      </w:r>
    </w:p>
    <w:p w:rsidR="00C514EE" w:rsidRPr="00E60357" w:rsidRDefault="00C514EE" w:rsidP="00EE4D79">
      <w:pPr>
        <w:ind w:left="0" w:firstLineChars="200" w:firstLine="480"/>
      </w:pPr>
      <w:r w:rsidRPr="00E60357">
        <w:rPr>
          <w:rFonts w:hint="eastAsia"/>
        </w:rPr>
        <w:t xml:space="preserve">　</w:t>
      </w:r>
      <w:r w:rsidR="00D20EFE" w:rsidRPr="00E60357">
        <w:rPr>
          <w:rFonts w:hint="eastAsia"/>
        </w:rPr>
        <w:t xml:space="preserve">②　</w:t>
      </w:r>
      <w:r w:rsidRPr="00E60357">
        <w:rPr>
          <w:rFonts w:hint="eastAsia"/>
        </w:rPr>
        <w:t>市町村に対する定期的・計画的な指導・助言の実施</w:t>
      </w:r>
    </w:p>
    <w:p w:rsidR="00FB1D2E" w:rsidRPr="00E60357" w:rsidRDefault="00D20EFE" w:rsidP="003829ED">
      <w:pPr>
        <w:ind w:left="0" w:firstLineChars="300" w:firstLine="720"/>
      </w:pPr>
      <w:r w:rsidRPr="00E60357">
        <w:rPr>
          <w:rFonts w:hint="eastAsia"/>
        </w:rPr>
        <w:t>③　損害保険関係団体との取り決めの締結</w:t>
      </w:r>
    </w:p>
    <w:p w:rsidR="00C514EE" w:rsidRPr="00E60357" w:rsidRDefault="00FB1D2E" w:rsidP="003829ED">
      <w:pPr>
        <w:ind w:left="0" w:firstLineChars="300" w:firstLine="720"/>
      </w:pPr>
      <w:r w:rsidRPr="00E60357">
        <w:rPr>
          <w:rFonts w:hint="eastAsia"/>
        </w:rPr>
        <w:t>④　求償能力の向上に資する取組み</w:t>
      </w:r>
    </w:p>
    <w:p w:rsidR="00FB1D2E" w:rsidRPr="00E60357" w:rsidRDefault="00C514EE" w:rsidP="003829ED">
      <w:pPr>
        <w:ind w:left="0" w:firstLineChars="500" w:firstLine="1200"/>
      </w:pPr>
      <w:r w:rsidRPr="00E60357">
        <w:rPr>
          <w:rFonts w:hint="eastAsia"/>
        </w:rPr>
        <w:t>（研修会・第三者求償事務に関する技術的助言を行うアドバイザーの活用）</w:t>
      </w:r>
    </w:p>
    <w:p w:rsidR="00FB1D2E" w:rsidRPr="00E60357" w:rsidRDefault="00FB1D2E" w:rsidP="003829ED">
      <w:pPr>
        <w:ind w:left="0" w:firstLineChars="300" w:firstLine="720"/>
      </w:pPr>
      <w:r w:rsidRPr="00E60357">
        <w:rPr>
          <w:rFonts w:hint="eastAsia"/>
        </w:rPr>
        <w:t>⑤　被保険者への周知</w:t>
      </w:r>
    </w:p>
    <w:p w:rsidR="00FB1D2E" w:rsidRPr="00E60357" w:rsidRDefault="00FB1D2E" w:rsidP="003829ED">
      <w:pPr>
        <w:ind w:left="0" w:firstLineChars="300" w:firstLine="720"/>
      </w:pPr>
      <w:r w:rsidRPr="00E60357">
        <w:rPr>
          <w:rFonts w:hint="eastAsia"/>
        </w:rPr>
        <w:t xml:space="preserve">⑥　</w:t>
      </w:r>
      <w:r w:rsidR="00BC2234" w:rsidRPr="00E60357">
        <w:rPr>
          <w:rFonts w:hint="eastAsia"/>
        </w:rPr>
        <w:t>大阪府国民健康保険団体連合会</w:t>
      </w:r>
      <w:r w:rsidRPr="00E60357">
        <w:rPr>
          <w:rFonts w:hint="eastAsia"/>
        </w:rPr>
        <w:t>を活用した直接求償などの仕組みの構築</w:t>
      </w:r>
    </w:p>
    <w:p w:rsidR="00C514EE" w:rsidRPr="00E60357" w:rsidRDefault="00C514EE" w:rsidP="00C514EE">
      <w:pPr>
        <w:ind w:left="0" w:firstLineChars="200" w:firstLine="480"/>
      </w:pPr>
      <w:r w:rsidRPr="00E60357">
        <w:rPr>
          <w:rFonts w:hint="eastAsia"/>
        </w:rPr>
        <w:t>【過誤調整の取組強化】</w:t>
      </w:r>
    </w:p>
    <w:p w:rsidR="00C514EE" w:rsidRPr="00E60357" w:rsidRDefault="00C514EE" w:rsidP="003829ED">
      <w:pPr>
        <w:ind w:left="0" w:firstLineChars="300" w:firstLine="720"/>
      </w:pPr>
      <w:r w:rsidRPr="00E60357">
        <w:rPr>
          <w:rFonts w:hint="eastAsia"/>
        </w:rPr>
        <w:t>①　保険者間調整の実情把握</w:t>
      </w:r>
    </w:p>
    <w:p w:rsidR="00C514EE" w:rsidRPr="00E60357" w:rsidRDefault="00C514EE" w:rsidP="003829ED">
      <w:pPr>
        <w:ind w:left="0" w:firstLineChars="300" w:firstLine="720"/>
      </w:pPr>
      <w:r w:rsidRPr="00E60357">
        <w:rPr>
          <w:rFonts w:hint="eastAsia"/>
        </w:rPr>
        <w:t>②　過誤調整の普及・促進に資する取組み</w:t>
      </w:r>
    </w:p>
    <w:p w:rsidR="00C514EE" w:rsidRPr="00E60357" w:rsidRDefault="00C514EE" w:rsidP="003829ED">
      <w:pPr>
        <w:ind w:left="0" w:firstLineChars="500" w:firstLine="1200"/>
      </w:pPr>
      <w:r w:rsidRPr="00E60357">
        <w:rPr>
          <w:rFonts w:hint="eastAsia"/>
        </w:rPr>
        <w:t>（保険者間調整の徹底、過誤調整事務の円滑実施、過誤調整の好事例の横展開）</w:t>
      </w:r>
    </w:p>
    <w:p w:rsidR="00FB1D2E" w:rsidRPr="00E60357" w:rsidRDefault="00C514EE" w:rsidP="003829ED">
      <w:pPr>
        <w:ind w:left="0" w:firstLineChars="300" w:firstLine="720"/>
      </w:pPr>
      <w:r w:rsidRPr="00E60357">
        <w:rPr>
          <w:rFonts w:hint="eastAsia"/>
        </w:rPr>
        <w:t>③</w:t>
      </w:r>
      <w:r w:rsidR="00FB1D2E" w:rsidRPr="00E60357">
        <w:rPr>
          <w:rFonts w:hint="eastAsia"/>
        </w:rPr>
        <w:t xml:space="preserve">　過誤調整できなかった場合の債権回収</w:t>
      </w:r>
    </w:p>
    <w:p w:rsidR="00046F58" w:rsidRPr="00E60357" w:rsidRDefault="0095731A" w:rsidP="00046F58">
      <w:pPr>
        <w:ind w:leftChars="8" w:left="119" w:firstLineChars="0"/>
      </w:pPr>
      <w:r w:rsidRPr="00E60357">
        <w:rPr>
          <w:rFonts w:hint="eastAsia"/>
        </w:rPr>
        <w:t xml:space="preserve">　　　</w:t>
      </w:r>
    </w:p>
    <w:p w:rsidR="00EB499A" w:rsidRPr="00E60357" w:rsidRDefault="00EA3A91"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５</w:t>
      </w:r>
      <w:r w:rsidR="00234E72" w:rsidRPr="00E60357">
        <w:rPr>
          <w:rFonts w:asciiTheme="majorEastAsia" w:eastAsiaTheme="majorEastAsia" w:hAnsiTheme="majorEastAsia" w:hint="eastAsia"/>
        </w:rPr>
        <w:t xml:space="preserve">　</w:t>
      </w:r>
      <w:r w:rsidR="00DD7201" w:rsidRPr="00E60357">
        <w:rPr>
          <w:rFonts w:asciiTheme="majorEastAsia" w:eastAsiaTheme="majorEastAsia" w:hAnsiTheme="majorEastAsia" w:hint="eastAsia"/>
        </w:rPr>
        <w:t>高額療養費の多数回該当の取扱い</w:t>
      </w:r>
    </w:p>
    <w:p w:rsidR="00EB499A" w:rsidRPr="00E60357" w:rsidRDefault="005F6CD6" w:rsidP="003829ED">
      <w:pPr>
        <w:ind w:left="480" w:firstLineChars="0" w:firstLine="0"/>
      </w:pPr>
      <w:r w:rsidRPr="00E60357">
        <w:rPr>
          <w:rFonts w:hint="eastAsia"/>
        </w:rPr>
        <w:t>①</w:t>
      </w:r>
      <w:r w:rsidR="00DD7201" w:rsidRPr="00E60357">
        <w:rPr>
          <w:rFonts w:hint="eastAsia"/>
        </w:rPr>
        <w:t xml:space="preserve">　世帯の継続性に係る判定基準の標準化</w:t>
      </w:r>
    </w:p>
    <w:p w:rsidR="00812717" w:rsidRPr="00E60357" w:rsidRDefault="00C514EE" w:rsidP="003829ED">
      <w:pPr>
        <w:ind w:left="98" w:firstLineChars="250" w:firstLine="600"/>
      </w:pPr>
      <w:r w:rsidRPr="00E60357">
        <w:rPr>
          <w:rFonts w:hint="eastAsia"/>
        </w:rPr>
        <w:t xml:space="preserve">⇒　</w:t>
      </w:r>
      <w:r w:rsidR="00812717" w:rsidRPr="00E60357">
        <w:rPr>
          <w:rFonts w:hint="eastAsia"/>
        </w:rPr>
        <w:t>国が示す基準どおりに世帯の継続性を判定。</w:t>
      </w:r>
    </w:p>
    <w:p w:rsidR="00DD7201" w:rsidRPr="00E60357" w:rsidRDefault="00DD7201" w:rsidP="00EE4D79">
      <w:pPr>
        <w:ind w:left="0" w:firstLineChars="200" w:firstLine="480"/>
      </w:pPr>
      <w:r w:rsidRPr="00E60357">
        <w:rPr>
          <w:rFonts w:hint="eastAsia"/>
        </w:rPr>
        <w:t>②　高額療養費の計算方法や申請勧奨事務に係る取組みの標準化</w:t>
      </w:r>
    </w:p>
    <w:p w:rsidR="0095731A" w:rsidRPr="00E60357" w:rsidRDefault="0095731A" w:rsidP="00EE4D79">
      <w:pPr>
        <w:ind w:leftChars="8" w:left="119" w:firstLineChars="0"/>
      </w:pPr>
      <w:r w:rsidRPr="00E60357">
        <w:rPr>
          <w:rFonts w:hint="eastAsia"/>
        </w:rPr>
        <w:t xml:space="preserve">　　　</w:t>
      </w:r>
      <w:r w:rsidR="00C514EE" w:rsidRPr="00E60357">
        <w:rPr>
          <w:rFonts w:hint="eastAsia"/>
        </w:rPr>
        <w:t>⇒　今後</w:t>
      </w:r>
      <w:r w:rsidR="00D460E5" w:rsidRPr="00E60357">
        <w:rPr>
          <w:rFonts w:hint="eastAsia"/>
        </w:rPr>
        <w:t>協議のうえ</w:t>
      </w:r>
      <w:r w:rsidRPr="00E60357">
        <w:rPr>
          <w:rFonts w:hint="eastAsia"/>
        </w:rPr>
        <w:t>記載予定</w:t>
      </w:r>
      <w:r w:rsidR="00DA6344" w:rsidRPr="00E60357">
        <w:rPr>
          <w:rFonts w:hint="eastAsia"/>
        </w:rPr>
        <w:t>。</w:t>
      </w:r>
    </w:p>
    <w:p w:rsidR="00EA3A91" w:rsidRPr="00E60357" w:rsidRDefault="00EA3A91" w:rsidP="00EE4D79">
      <w:pPr>
        <w:ind w:leftChars="100" w:left="240" w:firstLineChars="0" w:firstLine="0"/>
        <w:rPr>
          <w:rFonts w:asciiTheme="majorEastAsia" w:eastAsiaTheme="majorEastAsia" w:hAnsiTheme="majorEastAsia"/>
        </w:rPr>
      </w:pPr>
    </w:p>
    <w:p w:rsidR="00EA3A91" w:rsidRPr="00E60357" w:rsidRDefault="00EA3A91"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６　大阪府による保険給付の点検、事後調整</w:t>
      </w:r>
    </w:p>
    <w:p w:rsidR="00EA3A91" w:rsidRPr="00E60357" w:rsidRDefault="00EA3A91"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（１）市町村が実施した保険給付の「広域的」「専門的」な観点による事後点検</w:t>
      </w:r>
    </w:p>
    <w:p w:rsidR="00EA3A91" w:rsidRPr="00E60357" w:rsidRDefault="00EA3A91" w:rsidP="00EE4D79">
      <w:pPr>
        <w:ind w:leftChars="300" w:left="960" w:hanging="240"/>
      </w:pPr>
      <w:r w:rsidRPr="00E60357">
        <w:rPr>
          <w:rFonts w:hint="eastAsia"/>
        </w:rPr>
        <w:t>⇒　大阪府が保険給付の点検を実施することによる費用対効果等を踏まえ、今後協議のうえ定める。（</w:t>
      </w:r>
      <w:r w:rsidR="000143A6" w:rsidRPr="00E60357">
        <w:rPr>
          <w:rFonts w:hint="eastAsia"/>
        </w:rPr>
        <w:t>協議中</w:t>
      </w:r>
      <w:r w:rsidRPr="00E60357">
        <w:rPr>
          <w:rFonts w:hint="eastAsia"/>
        </w:rPr>
        <w:t>）</w:t>
      </w:r>
    </w:p>
    <w:p w:rsidR="00EA3A91" w:rsidRPr="00E60357" w:rsidRDefault="00EA3A91" w:rsidP="00EE4D79">
      <w:pPr>
        <w:ind w:left="0" w:firstLineChars="200" w:firstLine="480"/>
      </w:pPr>
      <w:r w:rsidRPr="00E60357">
        <w:rPr>
          <w:rFonts w:hint="eastAsia"/>
        </w:rPr>
        <w:t>（例）</w:t>
      </w:r>
    </w:p>
    <w:p w:rsidR="00EA3A91" w:rsidRPr="00E60357" w:rsidRDefault="00EA3A91" w:rsidP="00EE4D79">
      <w:pPr>
        <w:ind w:leftChars="300" w:left="960" w:hanging="240"/>
      </w:pPr>
      <w:r w:rsidRPr="00E60357">
        <w:rPr>
          <w:rFonts w:hint="eastAsia"/>
        </w:rPr>
        <w:t>①　同一医療機関で算定可能回数が定められている診療行為等について、府内他市町村へ転居した場合にも適正な請求がなされているか。</w:t>
      </w:r>
    </w:p>
    <w:p w:rsidR="00EA3A91" w:rsidRPr="00E60357" w:rsidRDefault="00EA3A91" w:rsidP="00EE4D79">
      <w:pPr>
        <w:ind w:leftChars="300" w:left="960" w:hanging="240"/>
      </w:pPr>
      <w:r w:rsidRPr="00E60357">
        <w:rPr>
          <w:rFonts w:hint="eastAsia"/>
        </w:rPr>
        <w:t>②　医療監視情報等（理学療法士の配置人数等）により、１日のリハビリ算定回数が認められない数値となっていないか。</w:t>
      </w:r>
    </w:p>
    <w:p w:rsidR="001A6820" w:rsidRPr="00E60357" w:rsidRDefault="00EA3A91" w:rsidP="00EE4D79">
      <w:pPr>
        <w:ind w:left="0" w:firstLineChars="300" w:firstLine="720"/>
      </w:pPr>
      <w:r w:rsidRPr="00E60357">
        <w:rPr>
          <w:rFonts w:hint="eastAsia"/>
        </w:rPr>
        <w:t xml:space="preserve">③　</w:t>
      </w:r>
      <w:r w:rsidR="001A6820" w:rsidRPr="00E60357">
        <w:rPr>
          <w:rFonts w:hint="eastAsia"/>
        </w:rPr>
        <w:t>あんま・はり・きゅう等</w:t>
      </w:r>
      <w:r w:rsidRPr="00E60357">
        <w:rPr>
          <w:rFonts w:hint="eastAsia"/>
        </w:rPr>
        <w:t>療養費で、当該市町村以外の審査が行われていない</w:t>
      </w:r>
    </w:p>
    <w:p w:rsidR="00EA3A91" w:rsidRPr="00E60357" w:rsidRDefault="00EA3A91" w:rsidP="001A6820">
      <w:pPr>
        <w:ind w:left="0" w:firstLineChars="400" w:firstLine="960"/>
      </w:pPr>
      <w:r w:rsidRPr="00E60357">
        <w:rPr>
          <w:rFonts w:hint="eastAsia"/>
        </w:rPr>
        <w:t>ものについて実施</w:t>
      </w:r>
      <w:r w:rsidR="00DA6344" w:rsidRPr="00E60357">
        <w:rPr>
          <w:rFonts w:hint="eastAsia"/>
        </w:rPr>
        <w:t>。</w:t>
      </w:r>
    </w:p>
    <w:p w:rsidR="00EA3A91" w:rsidRPr="00E60357" w:rsidRDefault="00EA3A91"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（２）保険医療機関等</w:t>
      </w:r>
      <w:r w:rsidR="00DA6344" w:rsidRPr="00E60357">
        <w:rPr>
          <w:rFonts w:asciiTheme="majorEastAsia" w:eastAsiaTheme="majorEastAsia" w:hAnsiTheme="majorEastAsia" w:hint="eastAsia"/>
        </w:rPr>
        <w:t>による</w:t>
      </w:r>
      <w:r w:rsidRPr="00E60357">
        <w:rPr>
          <w:rFonts w:asciiTheme="majorEastAsia" w:eastAsiaTheme="majorEastAsia" w:hAnsiTheme="majorEastAsia" w:hint="eastAsia"/>
        </w:rPr>
        <w:t>不正請求に係る返還請求</w:t>
      </w:r>
    </w:p>
    <w:p w:rsidR="00EA3A91" w:rsidRPr="00E60357" w:rsidRDefault="00570EA1" w:rsidP="00EE4D79">
      <w:pPr>
        <w:ind w:leftChars="300" w:left="720" w:firstLineChars="100" w:firstLine="240"/>
      </w:pPr>
      <w:r w:rsidRPr="00E60357">
        <w:rPr>
          <w:rFonts w:hint="eastAsia"/>
        </w:rPr>
        <w:t>保険</w:t>
      </w:r>
      <w:r w:rsidR="00EA3A91" w:rsidRPr="00E60357">
        <w:rPr>
          <w:rFonts w:hint="eastAsia"/>
        </w:rPr>
        <w:t>医療機関</w:t>
      </w:r>
      <w:r w:rsidR="007F7A41" w:rsidRPr="00E60357">
        <w:rPr>
          <w:rFonts w:hint="eastAsia"/>
        </w:rPr>
        <w:t>等</w:t>
      </w:r>
      <w:r w:rsidR="00EA3A91" w:rsidRPr="00E60357">
        <w:rPr>
          <w:rFonts w:hint="eastAsia"/>
        </w:rPr>
        <w:t>による不正請求等について、市町村からの委託に基づき大阪府が一括して対応。</w:t>
      </w:r>
    </w:p>
    <w:p w:rsidR="00CA0EC3" w:rsidRPr="00E60357" w:rsidRDefault="00003BAD" w:rsidP="00881804">
      <w:pPr>
        <w:ind w:left="99" w:firstLineChars="300" w:firstLine="720"/>
      </w:pPr>
      <w:r w:rsidRPr="00E60357">
        <w:rPr>
          <w:rFonts w:hint="eastAsia"/>
        </w:rPr>
        <w:t xml:space="preserve">⇒　</w:t>
      </w:r>
      <w:r w:rsidR="00EA3A91" w:rsidRPr="00E60357">
        <w:rPr>
          <w:rFonts w:hint="eastAsia"/>
        </w:rPr>
        <w:t>具体的には国の検討状況を踏まえつつ、</w:t>
      </w:r>
      <w:r w:rsidR="00570EA1" w:rsidRPr="00E60357">
        <w:rPr>
          <w:rFonts w:hint="eastAsia"/>
        </w:rPr>
        <w:t>今後</w:t>
      </w:r>
      <w:r w:rsidR="00EA3A91" w:rsidRPr="00E60357">
        <w:rPr>
          <w:rFonts w:hint="eastAsia"/>
        </w:rPr>
        <w:t>協議のうえ定める。（</w:t>
      </w:r>
      <w:r w:rsidR="000143A6" w:rsidRPr="00E60357">
        <w:rPr>
          <w:rFonts w:hint="eastAsia"/>
        </w:rPr>
        <w:t>協議中</w:t>
      </w:r>
      <w:r w:rsidR="00EA3A91" w:rsidRPr="00E60357">
        <w:rPr>
          <w:rFonts w:hint="eastAsia"/>
        </w:rPr>
        <w:t>）</w:t>
      </w:r>
    </w:p>
    <w:p w:rsidR="00CA0EC3" w:rsidRPr="00E60357" w:rsidRDefault="008E5B6F" w:rsidP="00CA0EC3">
      <w:pPr>
        <w:ind w:leftChars="40" w:left="96" w:firstLineChars="78" w:firstLine="187"/>
        <w:rPr>
          <w:rFonts w:asciiTheme="majorEastAsia" w:eastAsiaTheme="majorEastAsia" w:hAnsiTheme="majorEastAsia"/>
        </w:rPr>
      </w:pPr>
      <w:r w:rsidRPr="00E60357">
        <w:br w:type="page"/>
      </w:r>
      <w:r w:rsidR="00CA0EC3" w:rsidRPr="00E60357">
        <w:rPr>
          <w:rFonts w:asciiTheme="majorEastAsia" w:eastAsiaTheme="majorEastAsia" w:hAnsiTheme="majorEastAsia" w:hint="eastAsia"/>
        </w:rPr>
        <w:lastRenderedPageBreak/>
        <w:t>７　その他</w:t>
      </w:r>
    </w:p>
    <w:p w:rsidR="00CA0EC3" w:rsidRPr="00E60357" w:rsidRDefault="00CA0EC3" w:rsidP="00CA0EC3">
      <w:pPr>
        <w:ind w:leftChars="200" w:left="480" w:firstLineChars="150" w:firstLine="360"/>
      </w:pPr>
      <w:r w:rsidRPr="00E60357">
        <w:rPr>
          <w:rFonts w:hint="eastAsia"/>
        </w:rPr>
        <w:t>府内統一保険料（税）率の設定に伴い、被保険者の負担の公平性の観点から、給付にかかる次の項目についての「府内共通基準」を下記のとおり定める。</w:t>
      </w:r>
    </w:p>
    <w:p w:rsidR="00CA0EC3" w:rsidRPr="00E60357" w:rsidRDefault="00CA0EC3" w:rsidP="00CA0EC3">
      <w:pPr>
        <w:ind w:leftChars="40" w:left="96" w:firstLineChars="78" w:firstLine="187"/>
      </w:pPr>
      <w:r w:rsidRPr="00E60357">
        <w:rPr>
          <w:rFonts w:hint="eastAsia"/>
        </w:rPr>
        <w:t xml:space="preserve">　①　一部負担金の減免基準　別に定める「府内共通基準」（協議中）</w:t>
      </w:r>
    </w:p>
    <w:p w:rsidR="00CA0EC3" w:rsidRPr="00E60357" w:rsidRDefault="00CA0EC3" w:rsidP="00CA0EC3">
      <w:pPr>
        <w:ind w:leftChars="40" w:left="96" w:firstLineChars="178" w:firstLine="427"/>
      </w:pPr>
      <w:r w:rsidRPr="00E60357">
        <w:rPr>
          <w:rFonts w:hint="eastAsia"/>
        </w:rPr>
        <w:t>②　出産育児一時金　　　　政令基準額</w:t>
      </w:r>
    </w:p>
    <w:p w:rsidR="00CA0EC3" w:rsidRPr="00E60357" w:rsidRDefault="00CA0EC3" w:rsidP="00CA0EC3">
      <w:pPr>
        <w:ind w:leftChars="40" w:left="96" w:firstLineChars="178" w:firstLine="427"/>
      </w:pPr>
      <w:r w:rsidRPr="00E60357">
        <w:rPr>
          <w:rFonts w:hint="eastAsia"/>
        </w:rPr>
        <w:t>③　葬祭費　　　　　　　　５万円</w:t>
      </w:r>
    </w:p>
    <w:p w:rsidR="00B959AD" w:rsidRPr="00E60357" w:rsidRDefault="00B959AD" w:rsidP="00B959AD">
      <w:pPr>
        <w:ind w:left="240" w:hanging="240"/>
      </w:pPr>
      <w:r w:rsidRPr="00E60357">
        <w:br w:type="page"/>
      </w:r>
    </w:p>
    <w:p w:rsidR="00097ADA" w:rsidRPr="00E60357" w:rsidRDefault="00414D00" w:rsidP="00097ADA">
      <w:pPr>
        <w:ind w:left="0" w:firstLineChars="0" w:firstLine="0"/>
        <w:rPr>
          <w:rFonts w:asciiTheme="majorEastAsia" w:eastAsiaTheme="majorEastAsia" w:hAnsiTheme="majorEastAsia"/>
          <w:bdr w:val="single" w:sz="4" w:space="0" w:color="auto"/>
        </w:rPr>
      </w:pPr>
      <w:r w:rsidRPr="00E60357">
        <w:rPr>
          <w:rFonts w:asciiTheme="majorEastAsia" w:eastAsiaTheme="majorEastAsia" w:hAnsiTheme="majorEastAsia" w:hint="eastAsia"/>
          <w:bdr w:val="single" w:sz="4" w:space="0" w:color="auto"/>
        </w:rPr>
        <w:lastRenderedPageBreak/>
        <w:t>Ⅶ</w:t>
      </w:r>
      <w:r w:rsidR="00097ADA" w:rsidRPr="00E60357">
        <w:rPr>
          <w:rFonts w:asciiTheme="majorEastAsia" w:eastAsiaTheme="majorEastAsia" w:hAnsiTheme="majorEastAsia" w:hint="eastAsia"/>
          <w:bdr w:val="single" w:sz="4" w:space="0" w:color="auto"/>
        </w:rPr>
        <w:t xml:space="preserve">　医療費の適正化の取組み</w:t>
      </w:r>
    </w:p>
    <w:p w:rsidR="00234E72" w:rsidRPr="00E60357" w:rsidRDefault="00234E72" w:rsidP="00EE4D79">
      <w:pPr>
        <w:ind w:left="0" w:firstLineChars="100" w:firstLine="240"/>
      </w:pPr>
    </w:p>
    <w:p w:rsidR="00097ADA" w:rsidRPr="00E60357" w:rsidRDefault="00234E72"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 xml:space="preserve">１　</w:t>
      </w:r>
      <w:r w:rsidR="006509ED" w:rsidRPr="00E60357">
        <w:rPr>
          <w:rFonts w:asciiTheme="majorEastAsia" w:eastAsiaTheme="majorEastAsia" w:hAnsiTheme="majorEastAsia" w:hint="eastAsia"/>
        </w:rPr>
        <w:t>市町村の状況等</w:t>
      </w:r>
    </w:p>
    <w:p w:rsidR="006509ED" w:rsidRPr="00E60357" w:rsidRDefault="006509ED" w:rsidP="00EE4D79">
      <w:pPr>
        <w:ind w:leftChars="200" w:left="480" w:firstLineChars="100" w:firstLine="240"/>
      </w:pPr>
      <w:r w:rsidRPr="00E60357">
        <w:rPr>
          <w:rFonts w:hint="eastAsia"/>
        </w:rPr>
        <w:t>各市町村の特定健診・特定保健指導の実施状況</w:t>
      </w:r>
      <w:r w:rsidR="0095731A" w:rsidRPr="00E60357">
        <w:rPr>
          <w:rFonts w:hint="eastAsia"/>
        </w:rPr>
        <w:t>等について記載予定</w:t>
      </w:r>
      <w:r w:rsidR="00DA6344" w:rsidRPr="00E60357">
        <w:rPr>
          <w:rFonts w:hint="eastAsia"/>
        </w:rPr>
        <w:t>。</w:t>
      </w:r>
    </w:p>
    <w:p w:rsidR="00234E72" w:rsidRPr="00E60357" w:rsidRDefault="00234E72" w:rsidP="00EE4D79">
      <w:pPr>
        <w:ind w:left="0" w:firstLineChars="100" w:firstLine="240"/>
        <w:rPr>
          <w:rFonts w:asciiTheme="majorEastAsia" w:eastAsiaTheme="majorEastAsia" w:hAnsiTheme="majorEastAsia"/>
        </w:rPr>
      </w:pPr>
    </w:p>
    <w:p w:rsidR="00097ADA" w:rsidRPr="00E60357" w:rsidRDefault="00234E72"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 xml:space="preserve">２　</w:t>
      </w:r>
      <w:r w:rsidR="00336CC4" w:rsidRPr="00E60357">
        <w:rPr>
          <w:rFonts w:asciiTheme="majorEastAsia" w:eastAsiaTheme="majorEastAsia" w:hAnsiTheme="majorEastAsia" w:hint="eastAsia"/>
        </w:rPr>
        <w:t>医療費の適正化に向けた取組み</w:t>
      </w:r>
    </w:p>
    <w:p w:rsidR="00B959AD" w:rsidRPr="00E60357" w:rsidRDefault="00B959AD" w:rsidP="00B959AD">
      <w:pPr>
        <w:ind w:leftChars="100" w:left="240" w:firstLineChars="200" w:firstLine="480"/>
      </w:pPr>
      <w:r w:rsidRPr="00E60357">
        <w:rPr>
          <w:rFonts w:hint="eastAsia"/>
        </w:rPr>
        <w:t>下記の項目について、今後協議のうえ定める。（協議中）</w:t>
      </w:r>
    </w:p>
    <w:p w:rsidR="00B959AD" w:rsidRPr="00E60357" w:rsidRDefault="00B959AD" w:rsidP="00EE4D79">
      <w:pPr>
        <w:ind w:left="0" w:firstLineChars="100" w:firstLine="240"/>
        <w:rPr>
          <w:rFonts w:asciiTheme="minorEastAsia" w:eastAsiaTheme="minorEastAsia" w:hAnsiTheme="minorEastAsia"/>
        </w:rPr>
      </w:pPr>
      <w:r w:rsidRPr="00E60357">
        <w:rPr>
          <w:rFonts w:asciiTheme="majorEastAsia" w:eastAsiaTheme="majorEastAsia" w:hAnsiTheme="majorEastAsia" w:hint="eastAsia"/>
        </w:rPr>
        <w:t xml:space="preserve">　　</w:t>
      </w:r>
      <w:r w:rsidRPr="00E60357">
        <w:rPr>
          <w:rFonts w:asciiTheme="minorEastAsia" w:eastAsiaTheme="minorEastAsia" w:hAnsiTheme="minorEastAsia" w:hint="eastAsia"/>
        </w:rPr>
        <w:t>①　特定健診・特定保健指導等にかかる「府内共通基準」以上の取組み</w:t>
      </w:r>
    </w:p>
    <w:p w:rsidR="00336CC4" w:rsidRPr="00E60357" w:rsidRDefault="00B959AD" w:rsidP="00B959AD">
      <w:pPr>
        <w:ind w:left="0" w:firstLineChars="302" w:firstLine="725"/>
      </w:pPr>
      <w:r w:rsidRPr="00E60357">
        <w:rPr>
          <w:rFonts w:hint="eastAsia"/>
        </w:rPr>
        <w:t>②</w:t>
      </w:r>
      <w:r w:rsidR="00AC5009" w:rsidRPr="00E60357">
        <w:rPr>
          <w:rFonts w:hint="eastAsia"/>
        </w:rPr>
        <w:t xml:space="preserve">　取組みの進んでいる市町村の事例の情報提供等を通じた好事例の横展開</w:t>
      </w:r>
    </w:p>
    <w:p w:rsidR="00097ADA" w:rsidRPr="00E60357" w:rsidRDefault="00B959AD" w:rsidP="00B959AD">
      <w:pPr>
        <w:ind w:left="0" w:firstLineChars="302" w:firstLine="725"/>
      </w:pPr>
      <w:r w:rsidRPr="00E60357">
        <w:rPr>
          <w:rFonts w:hint="eastAsia"/>
        </w:rPr>
        <w:t>③</w:t>
      </w:r>
      <w:r w:rsidR="00AC5009" w:rsidRPr="00E60357">
        <w:rPr>
          <w:rFonts w:hint="eastAsia"/>
        </w:rPr>
        <w:t xml:space="preserve">　市町村に対する定期的・計画的な</w:t>
      </w:r>
      <w:r w:rsidR="004227DF" w:rsidRPr="00E60357">
        <w:rPr>
          <w:rFonts w:hint="eastAsia"/>
        </w:rPr>
        <w:t>指導・助言の実施</w:t>
      </w:r>
    </w:p>
    <w:p w:rsidR="00097ADA" w:rsidRPr="00E60357" w:rsidRDefault="00B959AD" w:rsidP="00B959AD">
      <w:pPr>
        <w:ind w:left="0" w:firstLineChars="302" w:firstLine="725"/>
      </w:pPr>
      <w:r w:rsidRPr="00E60357">
        <w:rPr>
          <w:rFonts w:hint="eastAsia"/>
        </w:rPr>
        <w:t>④</w:t>
      </w:r>
      <w:r w:rsidR="004227DF" w:rsidRPr="00E60357">
        <w:rPr>
          <w:rFonts w:hint="eastAsia"/>
        </w:rPr>
        <w:t xml:space="preserve">　データヘルス計画に基づくＰＤＣＡサイクルによる事業実施</w:t>
      </w:r>
    </w:p>
    <w:p w:rsidR="0095731A" w:rsidRPr="00E60357" w:rsidRDefault="00B959AD" w:rsidP="00B959AD">
      <w:pPr>
        <w:ind w:leftChars="302" w:left="965" w:hanging="240"/>
      </w:pPr>
      <w:r w:rsidRPr="00E60357">
        <w:rPr>
          <w:rFonts w:hint="eastAsia"/>
        </w:rPr>
        <w:t>⑤</w:t>
      </w:r>
      <w:r w:rsidR="004227DF" w:rsidRPr="00E60357">
        <w:rPr>
          <w:rFonts w:hint="eastAsia"/>
        </w:rPr>
        <w:t xml:space="preserve">　</w:t>
      </w:r>
      <w:r w:rsidR="00DA6344" w:rsidRPr="00E60357">
        <w:rPr>
          <w:rFonts w:hint="eastAsia"/>
        </w:rPr>
        <w:t>大阪府国民健康保険団体</w:t>
      </w:r>
      <w:r w:rsidR="004227DF" w:rsidRPr="00E60357">
        <w:rPr>
          <w:rFonts w:hint="eastAsia"/>
        </w:rPr>
        <w:t>連合会等に一括して委託して行う医療費適正化に向け</w:t>
      </w:r>
      <w:r w:rsidRPr="00E60357">
        <w:rPr>
          <w:rFonts w:hint="eastAsia"/>
        </w:rPr>
        <w:t xml:space="preserve">　　</w:t>
      </w:r>
      <w:r w:rsidR="004227DF" w:rsidRPr="00E60357">
        <w:rPr>
          <w:rFonts w:hint="eastAsia"/>
        </w:rPr>
        <w:t>た取組み</w:t>
      </w:r>
      <w:r w:rsidRPr="00E60357">
        <w:rPr>
          <w:rFonts w:hint="eastAsia"/>
        </w:rPr>
        <w:t xml:space="preserve">　</w:t>
      </w:r>
      <w:r w:rsidR="0095731A" w:rsidRPr="00E60357">
        <w:rPr>
          <w:rFonts w:hint="eastAsia"/>
        </w:rPr>
        <w:t>等</w:t>
      </w:r>
    </w:p>
    <w:p w:rsidR="00A45CDB" w:rsidRPr="00E60357" w:rsidRDefault="00A45CDB" w:rsidP="00EE4D79">
      <w:pPr>
        <w:ind w:left="0" w:firstLineChars="100" w:firstLine="240"/>
      </w:pPr>
    </w:p>
    <w:tbl>
      <w:tblPr>
        <w:tblW w:w="0" w:type="auto"/>
        <w:tblInd w:w="534" w:type="dxa"/>
        <w:tblLook w:val="04A0" w:firstRow="1" w:lastRow="0" w:firstColumn="1" w:lastColumn="0" w:noHBand="0" w:noVBand="1"/>
      </w:tblPr>
      <w:tblGrid>
        <w:gridCol w:w="9213"/>
      </w:tblGrid>
      <w:tr w:rsidR="003829ED" w:rsidRPr="00E60357" w:rsidTr="004F4BAC">
        <w:trPr>
          <w:trHeight w:val="3708"/>
        </w:trPr>
        <w:tc>
          <w:tcPr>
            <w:tcW w:w="9213" w:type="dxa"/>
            <w:tcBorders>
              <w:top w:val="dashed" w:sz="4" w:space="0" w:color="auto"/>
              <w:left w:val="dashed" w:sz="4" w:space="0" w:color="auto"/>
              <w:bottom w:val="dashed" w:sz="4" w:space="0" w:color="auto"/>
              <w:right w:val="dashed" w:sz="4" w:space="0" w:color="auto"/>
            </w:tcBorders>
            <w:vAlign w:val="center"/>
          </w:tcPr>
          <w:p w:rsidR="00716337" w:rsidRPr="00E60357" w:rsidRDefault="00716337" w:rsidP="00716337">
            <w:pPr>
              <w:ind w:left="0" w:firstLineChars="0" w:firstLine="0"/>
              <w:rPr>
                <w:sz w:val="21"/>
                <w:szCs w:val="21"/>
              </w:rPr>
            </w:pPr>
            <w:r w:rsidRPr="00E60357">
              <w:rPr>
                <w:rFonts w:asciiTheme="majorEastAsia" w:eastAsiaTheme="majorEastAsia" w:hAnsiTheme="majorEastAsia" w:hint="eastAsia"/>
                <w:sz w:val="21"/>
                <w:szCs w:val="21"/>
              </w:rPr>
              <w:t>（参考）第三次大阪府国民健康保険広域化等支援方針での記載内容</w:t>
            </w:r>
          </w:p>
          <w:p w:rsidR="00716337" w:rsidRPr="00E60357" w:rsidRDefault="00716337" w:rsidP="00EE4D79">
            <w:pPr>
              <w:ind w:left="0" w:firstLineChars="100" w:firstLine="210"/>
              <w:rPr>
                <w:sz w:val="21"/>
                <w:szCs w:val="21"/>
              </w:rPr>
            </w:pPr>
            <w:r w:rsidRPr="00E60357">
              <w:rPr>
                <w:rFonts w:hint="eastAsia"/>
                <w:sz w:val="21"/>
                <w:szCs w:val="21"/>
              </w:rPr>
              <w:t>４　具体的な施策</w:t>
            </w:r>
          </w:p>
          <w:p w:rsidR="00716337" w:rsidRPr="00E60357" w:rsidRDefault="00716337" w:rsidP="00EE4D79">
            <w:pPr>
              <w:ind w:left="0" w:firstLineChars="100" w:firstLine="210"/>
              <w:rPr>
                <w:sz w:val="21"/>
                <w:szCs w:val="21"/>
              </w:rPr>
            </w:pPr>
            <w:r w:rsidRPr="00E60357">
              <w:rPr>
                <w:sz w:val="21"/>
                <w:szCs w:val="21"/>
              </w:rPr>
              <w:t>(1) 事業運営の広域化等</w:t>
            </w:r>
          </w:p>
          <w:p w:rsidR="00716337" w:rsidRPr="00E60357" w:rsidRDefault="00716337" w:rsidP="00EE4D79">
            <w:pPr>
              <w:ind w:left="0" w:firstLineChars="200" w:firstLine="420"/>
              <w:rPr>
                <w:sz w:val="21"/>
                <w:szCs w:val="21"/>
              </w:rPr>
            </w:pPr>
            <w:r w:rsidRPr="00E60357">
              <w:rPr>
                <w:rFonts w:hint="eastAsia"/>
                <w:sz w:val="21"/>
                <w:szCs w:val="21"/>
              </w:rPr>
              <w:t>①　医療費適正化の推進</w:t>
            </w:r>
          </w:p>
          <w:p w:rsidR="00716337" w:rsidRPr="00E60357" w:rsidRDefault="00716337" w:rsidP="00EE4D79">
            <w:pPr>
              <w:ind w:left="0" w:firstLineChars="300" w:firstLine="630"/>
              <w:rPr>
                <w:sz w:val="21"/>
                <w:szCs w:val="21"/>
              </w:rPr>
            </w:pPr>
            <w:r w:rsidRPr="00E60357">
              <w:rPr>
                <w:rFonts w:hint="eastAsia"/>
                <w:sz w:val="21"/>
                <w:szCs w:val="21"/>
              </w:rPr>
              <w:t>ア　国民健康保険団体連合会のレセプト審査の強化</w:t>
            </w:r>
          </w:p>
          <w:p w:rsidR="00716337" w:rsidRPr="00E60357" w:rsidRDefault="00716337" w:rsidP="00EE4D79">
            <w:pPr>
              <w:ind w:left="0" w:firstLineChars="300" w:firstLine="630"/>
              <w:rPr>
                <w:sz w:val="21"/>
                <w:szCs w:val="21"/>
              </w:rPr>
            </w:pPr>
            <w:r w:rsidRPr="00E60357">
              <w:rPr>
                <w:rFonts w:hint="eastAsia"/>
                <w:sz w:val="21"/>
                <w:szCs w:val="21"/>
              </w:rPr>
              <w:t>イ　柔道整復等療養費の適正化</w:t>
            </w:r>
          </w:p>
          <w:p w:rsidR="00716337" w:rsidRPr="00E60357" w:rsidRDefault="00716337" w:rsidP="00EE4D79">
            <w:pPr>
              <w:ind w:leftChars="400" w:left="960" w:firstLineChars="100" w:firstLine="210"/>
              <w:rPr>
                <w:sz w:val="21"/>
                <w:szCs w:val="21"/>
              </w:rPr>
            </w:pPr>
            <w:r w:rsidRPr="00E60357">
              <w:rPr>
                <w:rFonts w:hint="eastAsia"/>
                <w:sz w:val="21"/>
                <w:szCs w:val="21"/>
              </w:rPr>
              <w:t>府は、市町村から寄せられる不適切な請求に関する情報提供を活用し、効果的な指導・監査を実施する。また、市町村の柔道整復等療養費の適正化に向けた取組みに対し、必要な助言等を行う。</w:t>
            </w:r>
          </w:p>
          <w:p w:rsidR="00A45CDB" w:rsidRPr="00E60357" w:rsidRDefault="00716337" w:rsidP="00EE4D79">
            <w:pPr>
              <w:ind w:left="0" w:firstLineChars="300" w:firstLine="630"/>
              <w:rPr>
                <w:sz w:val="21"/>
                <w:szCs w:val="21"/>
              </w:rPr>
            </w:pPr>
            <w:r w:rsidRPr="00E60357">
              <w:rPr>
                <w:rFonts w:hint="eastAsia"/>
                <w:sz w:val="21"/>
                <w:szCs w:val="21"/>
              </w:rPr>
              <w:t>ウ　ジェネリック医薬品についての啓発及び差額通知の推進</w:t>
            </w:r>
          </w:p>
        </w:tc>
      </w:tr>
    </w:tbl>
    <w:p w:rsidR="00A45CDB" w:rsidRPr="00E60357" w:rsidRDefault="00A45CDB" w:rsidP="00EE4D79">
      <w:pPr>
        <w:ind w:left="0" w:firstLineChars="100" w:firstLine="240"/>
      </w:pPr>
    </w:p>
    <w:p w:rsidR="00097ADA" w:rsidRPr="00E60357" w:rsidRDefault="00234E72"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 xml:space="preserve">３　</w:t>
      </w:r>
      <w:r w:rsidR="001B1CE6" w:rsidRPr="00E60357">
        <w:rPr>
          <w:rFonts w:asciiTheme="majorEastAsia" w:eastAsiaTheme="majorEastAsia" w:hAnsiTheme="majorEastAsia" w:hint="eastAsia"/>
        </w:rPr>
        <w:t>医療費適正化計画との関係</w:t>
      </w:r>
    </w:p>
    <w:p w:rsidR="004227DF" w:rsidRPr="00E60357" w:rsidRDefault="001B1CE6" w:rsidP="00EE4D79">
      <w:pPr>
        <w:ind w:leftChars="200" w:left="480" w:firstLineChars="100" w:firstLine="240"/>
      </w:pPr>
      <w:r w:rsidRPr="00E60357">
        <w:rPr>
          <w:rFonts w:hint="eastAsia"/>
        </w:rPr>
        <w:t>医療費適正化計画に定められた</w:t>
      </w:r>
      <w:r w:rsidR="003A768A" w:rsidRPr="00E60357">
        <w:rPr>
          <w:rFonts w:hint="eastAsia"/>
        </w:rPr>
        <w:t>取組内容</w:t>
      </w:r>
      <w:r w:rsidRPr="00E60357">
        <w:rPr>
          <w:rFonts w:hint="eastAsia"/>
        </w:rPr>
        <w:t>との整合</w:t>
      </w:r>
      <w:r w:rsidR="003A768A" w:rsidRPr="00E60357">
        <w:rPr>
          <w:rFonts w:hint="eastAsia"/>
        </w:rPr>
        <w:t>性</w:t>
      </w:r>
      <w:r w:rsidR="0095731A" w:rsidRPr="00E60357">
        <w:rPr>
          <w:rFonts w:hint="eastAsia"/>
        </w:rPr>
        <w:t>を踏まえた取組みについて</w:t>
      </w:r>
      <w:r w:rsidR="00570EA1" w:rsidRPr="00E60357">
        <w:rPr>
          <w:rFonts w:hint="eastAsia"/>
        </w:rPr>
        <w:t>、今後協議のうえ</w:t>
      </w:r>
      <w:r w:rsidR="00C76C5D" w:rsidRPr="00E60357">
        <w:rPr>
          <w:rFonts w:hint="eastAsia"/>
        </w:rPr>
        <w:t>定める。（</w:t>
      </w:r>
      <w:r w:rsidR="000143A6" w:rsidRPr="00E60357">
        <w:rPr>
          <w:rFonts w:hint="eastAsia"/>
        </w:rPr>
        <w:t>協議中</w:t>
      </w:r>
      <w:r w:rsidR="00C76C5D" w:rsidRPr="00E60357">
        <w:rPr>
          <w:rFonts w:hint="eastAsia"/>
        </w:rPr>
        <w:t>）</w:t>
      </w:r>
    </w:p>
    <w:p w:rsidR="001E09B9" w:rsidRPr="00E60357" w:rsidRDefault="001E09B9" w:rsidP="00EE4D79">
      <w:pPr>
        <w:ind w:leftChars="100" w:left="480" w:hanging="240"/>
      </w:pPr>
    </w:p>
    <w:p w:rsidR="001E09B9" w:rsidRPr="00E60357" w:rsidRDefault="001E09B9" w:rsidP="00EE4D79">
      <w:pPr>
        <w:ind w:leftChars="100" w:left="480" w:hanging="240"/>
        <w:rPr>
          <w:rFonts w:asciiTheme="majorEastAsia" w:eastAsiaTheme="majorEastAsia" w:hAnsiTheme="majorEastAsia"/>
        </w:rPr>
      </w:pPr>
      <w:r w:rsidRPr="00E60357">
        <w:rPr>
          <w:rFonts w:asciiTheme="majorEastAsia" w:eastAsiaTheme="majorEastAsia" w:hAnsiTheme="majorEastAsia" w:hint="eastAsia"/>
        </w:rPr>
        <w:t>４　インセンティブ方策</w:t>
      </w:r>
    </w:p>
    <w:p w:rsidR="001E09B9" w:rsidRPr="00E60357" w:rsidRDefault="001E09B9" w:rsidP="00EE4D79">
      <w:pPr>
        <w:ind w:leftChars="200" w:left="480" w:firstLineChars="100" w:firstLine="240"/>
      </w:pPr>
      <w:r w:rsidRPr="00E60357">
        <w:rPr>
          <w:rFonts w:hint="eastAsia"/>
        </w:rPr>
        <w:t>事業費納付金への医療費水準の反映に代わるようなインセンティブが働く仕組み</w:t>
      </w:r>
      <w:r w:rsidR="00570EA1" w:rsidRPr="00E60357">
        <w:rPr>
          <w:rFonts w:hint="eastAsia"/>
        </w:rPr>
        <w:t>について、今後協議のうえ</w:t>
      </w:r>
      <w:r w:rsidR="00F078EA" w:rsidRPr="00E60357">
        <w:rPr>
          <w:rFonts w:hint="eastAsia"/>
        </w:rPr>
        <w:t>定める</w:t>
      </w:r>
      <w:r w:rsidR="00C76C5D" w:rsidRPr="00E60357">
        <w:rPr>
          <w:rFonts w:hint="eastAsia"/>
        </w:rPr>
        <w:t>。</w:t>
      </w:r>
      <w:r w:rsidR="00F078EA" w:rsidRPr="00E60357">
        <w:rPr>
          <w:rFonts w:hint="eastAsia"/>
        </w:rPr>
        <w:t>（</w:t>
      </w:r>
      <w:r w:rsidR="000143A6" w:rsidRPr="00E60357">
        <w:rPr>
          <w:rFonts w:hint="eastAsia"/>
        </w:rPr>
        <w:t>協議中</w:t>
      </w:r>
      <w:r w:rsidR="00F078EA" w:rsidRPr="00E60357">
        <w:rPr>
          <w:rFonts w:hint="eastAsia"/>
        </w:rPr>
        <w:t>）</w:t>
      </w:r>
    </w:p>
    <w:p w:rsidR="00EE4D79" w:rsidRPr="00E60357" w:rsidRDefault="00EE4D79" w:rsidP="00EE4D79">
      <w:pPr>
        <w:ind w:left="240" w:hanging="240"/>
      </w:pPr>
      <w:r w:rsidRPr="00E60357">
        <w:br w:type="page"/>
      </w:r>
    </w:p>
    <w:p w:rsidR="003A768A" w:rsidRPr="00E60357" w:rsidRDefault="00414D00" w:rsidP="00097ADA">
      <w:pPr>
        <w:ind w:left="0" w:firstLineChars="0" w:firstLine="0"/>
        <w:rPr>
          <w:rFonts w:asciiTheme="majorEastAsia" w:eastAsiaTheme="majorEastAsia" w:hAnsiTheme="majorEastAsia"/>
          <w:bdr w:val="single" w:sz="4" w:space="0" w:color="auto"/>
        </w:rPr>
      </w:pPr>
      <w:r w:rsidRPr="00E60357">
        <w:rPr>
          <w:rFonts w:asciiTheme="majorEastAsia" w:eastAsiaTheme="majorEastAsia" w:hAnsiTheme="majorEastAsia" w:hint="eastAsia"/>
          <w:bdr w:val="single" w:sz="4" w:space="0" w:color="auto"/>
        </w:rPr>
        <w:lastRenderedPageBreak/>
        <w:t>Ⅷ</w:t>
      </w:r>
      <w:r w:rsidR="000C1B4E" w:rsidRPr="00E60357">
        <w:rPr>
          <w:rFonts w:asciiTheme="majorEastAsia" w:eastAsiaTheme="majorEastAsia" w:hAnsiTheme="majorEastAsia" w:hint="eastAsia"/>
          <w:bdr w:val="single" w:sz="4" w:space="0" w:color="auto"/>
        </w:rPr>
        <w:t xml:space="preserve">　市町村が担う事務の広域的及び効率的な運営の推進</w:t>
      </w:r>
    </w:p>
    <w:p w:rsidR="004F4BAC" w:rsidRPr="00E60357" w:rsidRDefault="004F4BAC" w:rsidP="00EE4D79">
      <w:pPr>
        <w:ind w:left="0" w:firstLineChars="100" w:firstLine="240"/>
      </w:pPr>
    </w:p>
    <w:p w:rsidR="006370CE" w:rsidRPr="00E60357" w:rsidRDefault="006370CE" w:rsidP="003829ED">
      <w:pPr>
        <w:ind w:leftChars="120" w:left="288" w:firstLineChars="100" w:firstLine="240"/>
      </w:pPr>
      <w:r w:rsidRPr="00E60357">
        <w:rPr>
          <w:rFonts w:hint="eastAsia"/>
        </w:rPr>
        <w:t>市町村が担う事務の効率化、標準化、広域化に資する取組みについて</w:t>
      </w:r>
      <w:r w:rsidR="007A1022" w:rsidRPr="00E60357">
        <w:rPr>
          <w:rFonts w:hint="eastAsia"/>
        </w:rPr>
        <w:t>、</w:t>
      </w:r>
      <w:r w:rsidR="000143A6" w:rsidRPr="00E60357">
        <w:rPr>
          <w:rFonts w:hint="eastAsia"/>
        </w:rPr>
        <w:t>下記の</w:t>
      </w:r>
      <w:r w:rsidR="007A1022" w:rsidRPr="00E60357">
        <w:rPr>
          <w:rFonts w:hint="eastAsia"/>
        </w:rPr>
        <w:t>項目</w:t>
      </w:r>
      <w:r w:rsidR="000143A6" w:rsidRPr="00E60357">
        <w:rPr>
          <w:rFonts w:hint="eastAsia"/>
        </w:rPr>
        <w:t>について、今後協議のうえ定める</w:t>
      </w:r>
      <w:r w:rsidRPr="00E60357">
        <w:rPr>
          <w:rFonts w:hint="eastAsia"/>
        </w:rPr>
        <w:t>。</w:t>
      </w:r>
      <w:r w:rsidR="000143A6" w:rsidRPr="00E60357">
        <w:rPr>
          <w:rFonts w:hint="eastAsia"/>
        </w:rPr>
        <w:t>（協議中）</w:t>
      </w:r>
    </w:p>
    <w:p w:rsidR="003A768A" w:rsidRPr="00E60357" w:rsidRDefault="000143A6" w:rsidP="003829ED">
      <w:pPr>
        <w:ind w:left="98" w:firstLineChars="100" w:firstLine="240"/>
      </w:pPr>
      <w:r w:rsidRPr="00E60357">
        <w:rPr>
          <w:rFonts w:hint="eastAsia"/>
        </w:rPr>
        <w:t xml:space="preserve">①　</w:t>
      </w:r>
      <w:r w:rsidR="006370CE" w:rsidRPr="00E60357">
        <w:rPr>
          <w:rFonts w:hint="eastAsia"/>
        </w:rPr>
        <w:t>被保険者証</w:t>
      </w:r>
      <w:r w:rsidR="00E64B95" w:rsidRPr="00E60357">
        <w:rPr>
          <w:rFonts w:hint="eastAsia"/>
        </w:rPr>
        <w:t>等</w:t>
      </w:r>
      <w:r w:rsidR="006370CE" w:rsidRPr="00E60357">
        <w:rPr>
          <w:rFonts w:hint="eastAsia"/>
        </w:rPr>
        <w:t>の様式の統一、一斉更新事務の共同実施</w:t>
      </w:r>
    </w:p>
    <w:p w:rsidR="007A1022" w:rsidRPr="00E60357" w:rsidRDefault="000143A6" w:rsidP="003829ED">
      <w:pPr>
        <w:ind w:left="98" w:firstLineChars="100" w:firstLine="240"/>
      </w:pPr>
      <w:r w:rsidRPr="00E60357">
        <w:rPr>
          <w:rFonts w:hint="eastAsia"/>
        </w:rPr>
        <w:t xml:space="preserve">②　</w:t>
      </w:r>
      <w:r w:rsidR="001618A1" w:rsidRPr="00E60357">
        <w:rPr>
          <w:rFonts w:hint="eastAsia"/>
        </w:rPr>
        <w:t>医療費通知、後発医薬品差額通知の共同実施</w:t>
      </w:r>
    </w:p>
    <w:p w:rsidR="007A1022" w:rsidRPr="00E60357" w:rsidRDefault="000143A6" w:rsidP="003829ED">
      <w:pPr>
        <w:ind w:left="98" w:firstLineChars="100" w:firstLine="240"/>
      </w:pPr>
      <w:r w:rsidRPr="00E60357">
        <w:rPr>
          <w:rFonts w:hint="eastAsia"/>
        </w:rPr>
        <w:t xml:space="preserve">③　</w:t>
      </w:r>
      <w:r w:rsidR="001A23EC" w:rsidRPr="00E60357">
        <w:rPr>
          <w:rFonts w:hint="eastAsia"/>
        </w:rPr>
        <w:t>レセプト点検の実施基準</w:t>
      </w:r>
    </w:p>
    <w:p w:rsidR="00FB1D2E" w:rsidRPr="00E60357" w:rsidRDefault="000143A6" w:rsidP="003829ED">
      <w:pPr>
        <w:ind w:left="98" w:firstLineChars="100" w:firstLine="240"/>
      </w:pPr>
      <w:r w:rsidRPr="00E60357">
        <w:rPr>
          <w:rFonts w:hint="eastAsia"/>
        </w:rPr>
        <w:t>④</w:t>
      </w:r>
      <w:r w:rsidR="005F6CD6" w:rsidRPr="00E60357">
        <w:rPr>
          <w:rFonts w:hint="eastAsia"/>
        </w:rPr>
        <w:t xml:space="preserve">　</w:t>
      </w:r>
      <w:r w:rsidR="00FB1D2E" w:rsidRPr="00E60357">
        <w:rPr>
          <w:rFonts w:hint="eastAsia"/>
        </w:rPr>
        <w:t>保険給付費の直接支払について</w:t>
      </w:r>
    </w:p>
    <w:p w:rsidR="00FB1D2E" w:rsidRPr="00E60357" w:rsidRDefault="00FB1D2E" w:rsidP="003829ED">
      <w:pPr>
        <w:ind w:left="818" w:hangingChars="341" w:hanging="818"/>
      </w:pPr>
      <w:r w:rsidRPr="00E60357">
        <w:rPr>
          <w:rFonts w:hint="eastAsia"/>
        </w:rPr>
        <w:t xml:space="preserve">　　</w:t>
      </w:r>
      <w:r w:rsidR="00812717" w:rsidRPr="00E60357">
        <w:rPr>
          <w:rFonts w:hint="eastAsia"/>
        </w:rPr>
        <w:t xml:space="preserve">　</w:t>
      </w:r>
      <w:r w:rsidR="000143A6" w:rsidRPr="00E60357">
        <w:rPr>
          <w:rFonts w:hint="eastAsia"/>
        </w:rPr>
        <w:t xml:space="preserve"> 次の費用</w:t>
      </w:r>
      <w:r w:rsidRPr="00E60357">
        <w:rPr>
          <w:rFonts w:hint="eastAsia"/>
        </w:rPr>
        <w:t>については</w:t>
      </w:r>
      <w:r w:rsidR="00A21ADF" w:rsidRPr="00E60357">
        <w:rPr>
          <w:rFonts w:hint="eastAsia"/>
        </w:rPr>
        <w:t>、</w:t>
      </w:r>
      <w:r w:rsidRPr="00E60357">
        <w:rPr>
          <w:rFonts w:hint="eastAsia"/>
        </w:rPr>
        <w:t>大阪府より大阪府国民健康保険団体連合会へ直接支払する。ただし、出産育児一時金の差額分支給など</w:t>
      </w:r>
      <w:r w:rsidR="00812717" w:rsidRPr="00E60357">
        <w:rPr>
          <w:rFonts w:hint="eastAsia"/>
        </w:rPr>
        <w:t>、現金給付に係るものは対象としない。</w:t>
      </w:r>
    </w:p>
    <w:p w:rsidR="00FB1D2E" w:rsidRPr="00E60357" w:rsidRDefault="00FB1D2E" w:rsidP="003829ED">
      <w:pPr>
        <w:ind w:left="98" w:hangingChars="41" w:hanging="98"/>
      </w:pPr>
      <w:r w:rsidRPr="00E60357">
        <w:rPr>
          <w:rFonts w:hint="eastAsia"/>
        </w:rPr>
        <w:t xml:space="preserve">　　</w:t>
      </w:r>
      <w:r w:rsidR="00722E68" w:rsidRPr="00E60357">
        <w:rPr>
          <w:rFonts w:hint="eastAsia"/>
        </w:rPr>
        <w:t xml:space="preserve">　　</w:t>
      </w:r>
      <w:r w:rsidRPr="00E60357">
        <w:rPr>
          <w:rFonts w:hint="eastAsia"/>
        </w:rPr>
        <w:t>・療養給付費等現物給付（医科、歯科、調剤、訪問看護、柔整）</w:t>
      </w:r>
    </w:p>
    <w:p w:rsidR="00FB1D2E" w:rsidRPr="00E60357" w:rsidRDefault="00FB1D2E" w:rsidP="003829ED">
      <w:pPr>
        <w:ind w:left="98" w:hangingChars="41" w:hanging="98"/>
      </w:pPr>
      <w:r w:rsidRPr="00E60357">
        <w:rPr>
          <w:rFonts w:hint="eastAsia"/>
        </w:rPr>
        <w:t xml:space="preserve">　　</w:t>
      </w:r>
      <w:r w:rsidR="00722E68" w:rsidRPr="00E60357">
        <w:rPr>
          <w:rFonts w:hint="eastAsia"/>
        </w:rPr>
        <w:t xml:space="preserve">　　</w:t>
      </w:r>
      <w:r w:rsidRPr="00E60357">
        <w:rPr>
          <w:rFonts w:hint="eastAsia"/>
        </w:rPr>
        <w:t>・特定健診費用</w:t>
      </w:r>
    </w:p>
    <w:p w:rsidR="00FB1D2E" w:rsidRPr="00E60357" w:rsidRDefault="00FB1D2E" w:rsidP="003829ED">
      <w:pPr>
        <w:ind w:left="98" w:hangingChars="41" w:hanging="98"/>
      </w:pPr>
      <w:r w:rsidRPr="00E60357">
        <w:rPr>
          <w:rFonts w:hint="eastAsia"/>
        </w:rPr>
        <w:t xml:space="preserve">　　</w:t>
      </w:r>
      <w:r w:rsidR="00722E68" w:rsidRPr="00E60357">
        <w:rPr>
          <w:rFonts w:hint="eastAsia"/>
        </w:rPr>
        <w:t xml:space="preserve">　　</w:t>
      </w:r>
      <w:r w:rsidRPr="00E60357">
        <w:rPr>
          <w:rFonts w:hint="eastAsia"/>
        </w:rPr>
        <w:t>・出産育児一時金（直接支払分）</w:t>
      </w:r>
    </w:p>
    <w:p w:rsidR="003530FA" w:rsidRPr="00E60357" w:rsidRDefault="003530FA" w:rsidP="003829ED">
      <w:pPr>
        <w:ind w:left="98" w:hangingChars="41" w:hanging="98"/>
      </w:pPr>
      <w:r w:rsidRPr="00E60357">
        <w:rPr>
          <w:rFonts w:hint="eastAsia"/>
        </w:rPr>
        <w:t xml:space="preserve">　 ⑤　広報事業の共同実施</w:t>
      </w:r>
    </w:p>
    <w:p w:rsidR="00DE3A95" w:rsidRPr="00E60357" w:rsidRDefault="003530FA" w:rsidP="003829ED">
      <w:pPr>
        <w:ind w:left="0" w:firstLineChars="150" w:firstLine="360"/>
      </w:pPr>
      <w:r w:rsidRPr="00E60357">
        <w:rPr>
          <w:rFonts w:hint="eastAsia"/>
        </w:rPr>
        <w:t>⑥</w:t>
      </w:r>
      <w:r w:rsidR="007A1022" w:rsidRPr="00E60357">
        <w:rPr>
          <w:rFonts w:hint="eastAsia"/>
        </w:rPr>
        <w:t xml:space="preserve">　</w:t>
      </w:r>
      <w:r w:rsidR="000143A6" w:rsidRPr="00E60357">
        <w:rPr>
          <w:rFonts w:hint="eastAsia"/>
        </w:rPr>
        <w:t>上記</w:t>
      </w:r>
      <w:r w:rsidR="001D6B86" w:rsidRPr="00E60357">
        <w:rPr>
          <w:rFonts w:hint="eastAsia"/>
        </w:rPr>
        <w:t>以外の項目についても、実施可能なものがないか、</w:t>
      </w:r>
      <w:r w:rsidR="007A1022" w:rsidRPr="00E60357">
        <w:rPr>
          <w:rFonts w:hint="eastAsia"/>
        </w:rPr>
        <w:t>引き続き検討</w:t>
      </w:r>
    </w:p>
    <w:p w:rsidR="00A21ADF" w:rsidRPr="00E60357" w:rsidRDefault="00A21ADF" w:rsidP="00EE4D79">
      <w:pPr>
        <w:ind w:left="0" w:firstLineChars="100" w:firstLine="240"/>
      </w:pPr>
    </w:p>
    <w:p w:rsidR="00EE4D79" w:rsidRPr="00E60357" w:rsidRDefault="00EE4D79" w:rsidP="00EE4D79">
      <w:pPr>
        <w:ind w:left="0" w:firstLineChars="100" w:firstLine="240"/>
      </w:pPr>
    </w:p>
    <w:p w:rsidR="007A1022" w:rsidRPr="00E60357" w:rsidRDefault="00414D00" w:rsidP="004F4BAC">
      <w:pPr>
        <w:ind w:left="0" w:firstLineChars="0" w:firstLine="0"/>
        <w:rPr>
          <w:rFonts w:asciiTheme="majorEastAsia" w:eastAsiaTheme="majorEastAsia" w:hAnsiTheme="majorEastAsia"/>
          <w:bdr w:val="single" w:sz="4" w:space="0" w:color="auto"/>
        </w:rPr>
      </w:pPr>
      <w:r w:rsidRPr="00E60357">
        <w:rPr>
          <w:rFonts w:asciiTheme="majorEastAsia" w:eastAsiaTheme="majorEastAsia" w:hAnsiTheme="majorEastAsia" w:hint="eastAsia"/>
          <w:bdr w:val="single" w:sz="4" w:space="0" w:color="auto"/>
        </w:rPr>
        <w:t>Ⅸ</w:t>
      </w:r>
      <w:r w:rsidR="007A1022" w:rsidRPr="00E60357">
        <w:rPr>
          <w:rFonts w:asciiTheme="majorEastAsia" w:eastAsiaTheme="majorEastAsia" w:hAnsiTheme="majorEastAsia" w:hint="eastAsia"/>
          <w:bdr w:val="single" w:sz="4" w:space="0" w:color="auto"/>
        </w:rPr>
        <w:t xml:space="preserve">　</w:t>
      </w:r>
      <w:r w:rsidR="001D6B86" w:rsidRPr="00E60357">
        <w:rPr>
          <w:rFonts w:asciiTheme="majorEastAsia" w:eastAsiaTheme="majorEastAsia" w:hAnsiTheme="majorEastAsia" w:hint="eastAsia"/>
          <w:bdr w:val="single" w:sz="4" w:space="0" w:color="auto"/>
        </w:rPr>
        <w:t>保健医療</w:t>
      </w:r>
      <w:r w:rsidR="007A1022" w:rsidRPr="00E60357">
        <w:rPr>
          <w:rFonts w:asciiTheme="majorEastAsia" w:eastAsiaTheme="majorEastAsia" w:hAnsiTheme="majorEastAsia" w:hint="eastAsia"/>
          <w:bdr w:val="single" w:sz="4" w:space="0" w:color="auto"/>
        </w:rPr>
        <w:t>サービス・福祉サービス等に関する施策との連携</w:t>
      </w:r>
    </w:p>
    <w:p w:rsidR="00234E72" w:rsidRPr="00E60357" w:rsidRDefault="00234E72" w:rsidP="00EE4D79">
      <w:pPr>
        <w:ind w:leftChars="100" w:left="240" w:firstLineChars="100" w:firstLine="240"/>
      </w:pPr>
    </w:p>
    <w:p w:rsidR="006370CE" w:rsidRPr="00E60357" w:rsidRDefault="001D6B86" w:rsidP="00EE4D79">
      <w:pPr>
        <w:ind w:leftChars="100" w:left="240" w:firstLineChars="100" w:firstLine="240"/>
      </w:pPr>
      <w:r w:rsidRPr="00E60357">
        <w:rPr>
          <w:rFonts w:hint="eastAsia"/>
        </w:rPr>
        <w:t>保健医療サービス及び福祉サービスに関する施策その他の関連施策との有機的連携に関する取り組みについて</w:t>
      </w:r>
      <w:r w:rsidR="000143A6" w:rsidRPr="00E60357">
        <w:rPr>
          <w:rFonts w:hint="eastAsia"/>
        </w:rPr>
        <w:t>、今後協議のうえ記載予定</w:t>
      </w:r>
      <w:r w:rsidRPr="00E60357">
        <w:rPr>
          <w:rFonts w:hint="eastAsia"/>
        </w:rPr>
        <w:t>。</w:t>
      </w:r>
    </w:p>
    <w:p w:rsidR="00A21ADF" w:rsidRPr="00E60357" w:rsidRDefault="00A21ADF" w:rsidP="001462DD">
      <w:pPr>
        <w:ind w:left="0" w:firstLineChars="0" w:firstLine="0"/>
      </w:pPr>
    </w:p>
    <w:p w:rsidR="00EE4D79" w:rsidRPr="00E60357" w:rsidRDefault="00EE4D79" w:rsidP="001462DD">
      <w:pPr>
        <w:ind w:left="0" w:firstLineChars="0" w:firstLine="0"/>
      </w:pPr>
    </w:p>
    <w:p w:rsidR="001462DD" w:rsidRPr="00E60357" w:rsidRDefault="001462DD" w:rsidP="001462DD">
      <w:pPr>
        <w:ind w:left="0" w:firstLineChars="0" w:firstLine="0"/>
        <w:rPr>
          <w:rFonts w:asciiTheme="majorEastAsia" w:eastAsiaTheme="majorEastAsia" w:hAnsiTheme="majorEastAsia"/>
          <w:bdr w:val="single" w:sz="4" w:space="0" w:color="auto"/>
        </w:rPr>
      </w:pPr>
      <w:r w:rsidRPr="00E60357">
        <w:rPr>
          <w:rFonts w:asciiTheme="majorEastAsia" w:eastAsiaTheme="majorEastAsia" w:hAnsiTheme="majorEastAsia" w:hint="eastAsia"/>
          <w:bdr w:val="single" w:sz="4" w:space="0" w:color="auto"/>
        </w:rPr>
        <w:t>Ⅹ　施策の実施のために必要な関係市町村相互間の連絡調整</w:t>
      </w:r>
    </w:p>
    <w:p w:rsidR="001462DD" w:rsidRPr="00E60357" w:rsidRDefault="001462DD" w:rsidP="001462DD">
      <w:pPr>
        <w:ind w:left="0" w:firstLineChars="0" w:firstLine="0"/>
      </w:pPr>
    </w:p>
    <w:p w:rsidR="001462DD" w:rsidRPr="00E60357" w:rsidRDefault="001462DD" w:rsidP="00EE4D79">
      <w:pPr>
        <w:ind w:leftChars="100" w:left="240" w:firstLineChars="100" w:firstLine="240"/>
      </w:pPr>
      <w:r w:rsidRPr="00E60357">
        <w:rPr>
          <w:rFonts w:hint="eastAsia"/>
        </w:rPr>
        <w:t>国</w:t>
      </w:r>
      <w:r w:rsidR="00A21ADF" w:rsidRPr="00E60357">
        <w:rPr>
          <w:rFonts w:hint="eastAsia"/>
        </w:rPr>
        <w:t>民健康</w:t>
      </w:r>
      <w:r w:rsidRPr="00E60357">
        <w:rPr>
          <w:rFonts w:hint="eastAsia"/>
        </w:rPr>
        <w:t>保</w:t>
      </w:r>
      <w:r w:rsidR="00A21ADF" w:rsidRPr="00E60357">
        <w:rPr>
          <w:rFonts w:hint="eastAsia"/>
        </w:rPr>
        <w:t>険の</w:t>
      </w:r>
      <w:r w:rsidRPr="00E60357">
        <w:rPr>
          <w:rFonts w:hint="eastAsia"/>
        </w:rPr>
        <w:t>運営に係る施策の実施のために必要な関係市町村相互間の連絡調整等に関し、次の項目を</w:t>
      </w:r>
      <w:r w:rsidR="002646AD" w:rsidRPr="00E60357">
        <w:rPr>
          <w:rFonts w:hint="eastAsia"/>
        </w:rPr>
        <w:t>中心に</w:t>
      </w:r>
      <w:r w:rsidRPr="00E60357">
        <w:rPr>
          <w:rFonts w:hint="eastAsia"/>
        </w:rPr>
        <w:t>実施する。</w:t>
      </w:r>
    </w:p>
    <w:p w:rsidR="001462DD" w:rsidRPr="00E60357" w:rsidRDefault="001462DD" w:rsidP="00EE4D79">
      <w:pPr>
        <w:ind w:left="0" w:firstLineChars="200" w:firstLine="480"/>
      </w:pPr>
      <w:r w:rsidRPr="00E60357">
        <w:rPr>
          <w:rFonts w:hint="eastAsia"/>
        </w:rPr>
        <w:t>①　大阪府・市町村国民健康保険広域化調整会議及びワーキング・グループ</w:t>
      </w:r>
    </w:p>
    <w:p w:rsidR="001462DD" w:rsidRPr="00E60357" w:rsidRDefault="001462DD" w:rsidP="00EE4D79">
      <w:pPr>
        <w:ind w:left="0" w:firstLineChars="200" w:firstLine="480"/>
      </w:pPr>
      <w:r w:rsidRPr="00E60357">
        <w:rPr>
          <w:rFonts w:hint="eastAsia"/>
        </w:rPr>
        <w:t>②　市町村国民健康保険主管課長会議</w:t>
      </w:r>
    </w:p>
    <w:p w:rsidR="001462DD" w:rsidRPr="00E60357" w:rsidRDefault="001462DD" w:rsidP="00EE4D79">
      <w:pPr>
        <w:ind w:left="0" w:firstLineChars="200" w:firstLine="480"/>
      </w:pPr>
      <w:r w:rsidRPr="00E60357">
        <w:rPr>
          <w:rFonts w:hint="eastAsia"/>
        </w:rPr>
        <w:t>③　市町村ブロック会議</w:t>
      </w:r>
    </w:p>
    <w:p w:rsidR="001462DD" w:rsidRPr="00E60357" w:rsidRDefault="002646AD" w:rsidP="00EE4D79">
      <w:pPr>
        <w:ind w:left="0" w:firstLineChars="200" w:firstLine="480"/>
      </w:pPr>
      <w:r w:rsidRPr="00E60357">
        <w:rPr>
          <w:rFonts w:hint="eastAsia"/>
        </w:rPr>
        <w:t>④　その他必要に応じて開催</w:t>
      </w:r>
    </w:p>
    <w:p w:rsidR="002646AD" w:rsidRPr="00E60357" w:rsidRDefault="002646AD" w:rsidP="001462DD">
      <w:pPr>
        <w:ind w:left="0" w:firstLineChars="0" w:firstLine="0"/>
      </w:pPr>
    </w:p>
    <w:p w:rsidR="002646AD" w:rsidRPr="00E60357" w:rsidRDefault="002646AD" w:rsidP="001462DD">
      <w:pPr>
        <w:ind w:left="0" w:firstLineChars="0" w:firstLine="0"/>
      </w:pPr>
    </w:p>
    <w:sectPr w:rsidR="002646AD" w:rsidRPr="00E60357" w:rsidSect="00DE7E27">
      <w:headerReference w:type="even" r:id="rId9"/>
      <w:headerReference w:type="default" r:id="rId10"/>
      <w:footerReference w:type="even" r:id="rId11"/>
      <w:footerReference w:type="default" r:id="rId12"/>
      <w:headerReference w:type="first" r:id="rId13"/>
      <w:footerReference w:type="first" r:id="rId14"/>
      <w:pgSz w:w="11906" w:h="16838" w:code="9"/>
      <w:pgMar w:top="1276" w:right="1133" w:bottom="993" w:left="1134" w:header="851" w:footer="1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3A6" w:rsidRDefault="000143A6" w:rsidP="00EE4D79">
      <w:pPr>
        <w:ind w:left="240" w:hanging="240"/>
      </w:pPr>
      <w:r>
        <w:separator/>
      </w:r>
    </w:p>
  </w:endnote>
  <w:endnote w:type="continuationSeparator" w:id="0">
    <w:p w:rsidR="000143A6" w:rsidRDefault="000143A6" w:rsidP="00EE4D79">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3A6" w:rsidRDefault="000143A6" w:rsidP="00EE4D79">
    <w:pPr>
      <w:pStyle w:val="a5"/>
      <w:ind w:left="240" w:hanging="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173987"/>
      <w:docPartObj>
        <w:docPartGallery w:val="Page Numbers (Bottom of Page)"/>
        <w:docPartUnique/>
      </w:docPartObj>
    </w:sdtPr>
    <w:sdtEndPr>
      <w:rPr>
        <w:rFonts w:asciiTheme="majorEastAsia" w:eastAsiaTheme="majorEastAsia" w:hAnsiTheme="majorEastAsia"/>
      </w:rPr>
    </w:sdtEndPr>
    <w:sdtContent>
      <w:p w:rsidR="000143A6" w:rsidRPr="00234E72" w:rsidRDefault="000143A6" w:rsidP="00EE4D79">
        <w:pPr>
          <w:pStyle w:val="a5"/>
          <w:ind w:left="240" w:hanging="240"/>
          <w:jc w:val="center"/>
          <w:rPr>
            <w:rFonts w:asciiTheme="majorEastAsia" w:eastAsiaTheme="majorEastAsia" w:hAnsiTheme="majorEastAsia"/>
          </w:rPr>
        </w:pPr>
        <w:r w:rsidRPr="00234E72">
          <w:rPr>
            <w:rFonts w:asciiTheme="majorEastAsia" w:eastAsiaTheme="majorEastAsia" w:hAnsiTheme="majorEastAsia"/>
          </w:rPr>
          <w:fldChar w:fldCharType="begin"/>
        </w:r>
        <w:r w:rsidRPr="00234E72">
          <w:rPr>
            <w:rFonts w:asciiTheme="majorEastAsia" w:eastAsiaTheme="majorEastAsia" w:hAnsiTheme="majorEastAsia"/>
          </w:rPr>
          <w:instrText>PAGE   \* MERGEFORMAT</w:instrText>
        </w:r>
        <w:r w:rsidRPr="00234E72">
          <w:rPr>
            <w:rFonts w:asciiTheme="majorEastAsia" w:eastAsiaTheme="majorEastAsia" w:hAnsiTheme="majorEastAsia"/>
          </w:rPr>
          <w:fldChar w:fldCharType="separate"/>
        </w:r>
        <w:r w:rsidR="00BA05A7" w:rsidRPr="00BA05A7">
          <w:rPr>
            <w:rFonts w:asciiTheme="majorEastAsia" w:eastAsiaTheme="majorEastAsia" w:hAnsiTheme="majorEastAsia"/>
            <w:noProof/>
            <w:lang w:val="ja-JP"/>
          </w:rPr>
          <w:t>3</w:t>
        </w:r>
        <w:r w:rsidRPr="00234E72">
          <w:rPr>
            <w:rFonts w:asciiTheme="majorEastAsia" w:eastAsiaTheme="majorEastAsia" w:hAnsiTheme="majorEastAsia"/>
          </w:rPr>
          <w:fldChar w:fldCharType="end"/>
        </w:r>
      </w:p>
    </w:sdtContent>
  </w:sdt>
  <w:p w:rsidR="000143A6" w:rsidRDefault="000143A6" w:rsidP="00EE4D79">
    <w:pPr>
      <w:pStyle w:val="a5"/>
      <w:ind w:left="240" w:hanging="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3A6" w:rsidRDefault="000143A6" w:rsidP="00EE4D79">
    <w:pPr>
      <w:pStyle w:val="a5"/>
      <w:ind w:left="240" w:hanging="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3A6" w:rsidRDefault="000143A6" w:rsidP="00EE4D79">
      <w:pPr>
        <w:ind w:left="240" w:hanging="240"/>
      </w:pPr>
      <w:r>
        <w:separator/>
      </w:r>
    </w:p>
  </w:footnote>
  <w:footnote w:type="continuationSeparator" w:id="0">
    <w:p w:rsidR="000143A6" w:rsidRDefault="000143A6" w:rsidP="00EE4D79">
      <w:pPr>
        <w:ind w:left="240" w:hanging="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3A6" w:rsidRDefault="000143A6" w:rsidP="00EE4D79">
    <w:pPr>
      <w:pStyle w:val="a3"/>
      <w:ind w:left="240" w:hanging="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3A6" w:rsidRDefault="000143A6" w:rsidP="00EE4D79">
    <w:pPr>
      <w:pStyle w:val="a3"/>
      <w:ind w:left="240" w:hanging="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3A6" w:rsidRDefault="000143A6" w:rsidP="00EE4D79">
    <w:pPr>
      <w:pStyle w:val="a3"/>
      <w:ind w:left="240" w:hanging="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898"/>
    <w:multiLevelType w:val="hybridMultilevel"/>
    <w:tmpl w:val="BC60537A"/>
    <w:lvl w:ilvl="0" w:tplc="95CE82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25777D9B"/>
    <w:multiLevelType w:val="hybridMultilevel"/>
    <w:tmpl w:val="22FA403E"/>
    <w:lvl w:ilvl="0" w:tplc="1526CC96">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31930E82"/>
    <w:multiLevelType w:val="hybridMultilevel"/>
    <w:tmpl w:val="BF14ECE6"/>
    <w:lvl w:ilvl="0" w:tplc="1E7AA80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nsid w:val="6E9D459C"/>
    <w:multiLevelType w:val="hybridMultilevel"/>
    <w:tmpl w:val="2D962B40"/>
    <w:lvl w:ilvl="0" w:tplc="9C18D6F4">
      <w:numFmt w:val="bullet"/>
      <w:lvlText w:val="・"/>
      <w:lvlJc w:val="left"/>
      <w:pPr>
        <w:ind w:left="840" w:hanging="360"/>
      </w:pPr>
      <w:rPr>
        <w:rFonts w:ascii="ＭＳ 明朝" w:eastAsia="ＭＳ 明朝" w:hAnsi="ＭＳ 明朝" w:cstheme="minorBidi" w:hint="eastAsia"/>
        <w:color w:val="auto"/>
        <w:u w:val="thick"/>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9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37"/>
    <w:rsid w:val="00003BAD"/>
    <w:rsid w:val="000143A6"/>
    <w:rsid w:val="00014E35"/>
    <w:rsid w:val="000231E6"/>
    <w:rsid w:val="0002501A"/>
    <w:rsid w:val="0002773E"/>
    <w:rsid w:val="00043010"/>
    <w:rsid w:val="00046F58"/>
    <w:rsid w:val="00053562"/>
    <w:rsid w:val="00060288"/>
    <w:rsid w:val="00075D5E"/>
    <w:rsid w:val="00090A91"/>
    <w:rsid w:val="000969E7"/>
    <w:rsid w:val="00097ADA"/>
    <w:rsid w:val="000A37D0"/>
    <w:rsid w:val="000C1B4E"/>
    <w:rsid w:val="000C4CC0"/>
    <w:rsid w:val="000D3256"/>
    <w:rsid w:val="000D444F"/>
    <w:rsid w:val="000E0165"/>
    <w:rsid w:val="000E1BE7"/>
    <w:rsid w:val="0010413E"/>
    <w:rsid w:val="001051AB"/>
    <w:rsid w:val="00105EF6"/>
    <w:rsid w:val="00130FC8"/>
    <w:rsid w:val="00137FF5"/>
    <w:rsid w:val="001454DF"/>
    <w:rsid w:val="001462DD"/>
    <w:rsid w:val="00152122"/>
    <w:rsid w:val="00152FA9"/>
    <w:rsid w:val="00157EEE"/>
    <w:rsid w:val="001618A1"/>
    <w:rsid w:val="0016713A"/>
    <w:rsid w:val="00177689"/>
    <w:rsid w:val="0018288B"/>
    <w:rsid w:val="001910B0"/>
    <w:rsid w:val="001A23EC"/>
    <w:rsid w:val="001A31FB"/>
    <w:rsid w:val="001A385E"/>
    <w:rsid w:val="001A6820"/>
    <w:rsid w:val="001B1CE6"/>
    <w:rsid w:val="001D128D"/>
    <w:rsid w:val="001D59B2"/>
    <w:rsid w:val="001D6B86"/>
    <w:rsid w:val="001E09B9"/>
    <w:rsid w:val="001E662A"/>
    <w:rsid w:val="001F05A5"/>
    <w:rsid w:val="001F761D"/>
    <w:rsid w:val="00202DC8"/>
    <w:rsid w:val="00222F94"/>
    <w:rsid w:val="00234E72"/>
    <w:rsid w:val="00243B86"/>
    <w:rsid w:val="00246FE1"/>
    <w:rsid w:val="00257313"/>
    <w:rsid w:val="002633A8"/>
    <w:rsid w:val="002646AD"/>
    <w:rsid w:val="0027152E"/>
    <w:rsid w:val="00292C5B"/>
    <w:rsid w:val="002965A8"/>
    <w:rsid w:val="0029711A"/>
    <w:rsid w:val="002D32F7"/>
    <w:rsid w:val="002E73F0"/>
    <w:rsid w:val="002F5A23"/>
    <w:rsid w:val="00300397"/>
    <w:rsid w:val="00303770"/>
    <w:rsid w:val="00336CC4"/>
    <w:rsid w:val="003530FA"/>
    <w:rsid w:val="003829ED"/>
    <w:rsid w:val="003842DF"/>
    <w:rsid w:val="0039693E"/>
    <w:rsid w:val="003A4D3E"/>
    <w:rsid w:val="003A4E0E"/>
    <w:rsid w:val="003A768A"/>
    <w:rsid w:val="003B1981"/>
    <w:rsid w:val="003C40B3"/>
    <w:rsid w:val="003D1D0E"/>
    <w:rsid w:val="003D4E9A"/>
    <w:rsid w:val="003D7F2C"/>
    <w:rsid w:val="003E5740"/>
    <w:rsid w:val="003F0A9E"/>
    <w:rsid w:val="003F3D38"/>
    <w:rsid w:val="00400A16"/>
    <w:rsid w:val="00404C9D"/>
    <w:rsid w:val="00414D00"/>
    <w:rsid w:val="004227DF"/>
    <w:rsid w:val="00431AE9"/>
    <w:rsid w:val="0043260C"/>
    <w:rsid w:val="00441CE4"/>
    <w:rsid w:val="00444C2B"/>
    <w:rsid w:val="00461668"/>
    <w:rsid w:val="00472076"/>
    <w:rsid w:val="00493A28"/>
    <w:rsid w:val="004C0313"/>
    <w:rsid w:val="004C1048"/>
    <w:rsid w:val="004D7E43"/>
    <w:rsid w:val="004F2841"/>
    <w:rsid w:val="004F4BAC"/>
    <w:rsid w:val="00502D55"/>
    <w:rsid w:val="005058D9"/>
    <w:rsid w:val="00523B63"/>
    <w:rsid w:val="00546DD7"/>
    <w:rsid w:val="00550CB1"/>
    <w:rsid w:val="00570EA1"/>
    <w:rsid w:val="0058371D"/>
    <w:rsid w:val="005B7FCF"/>
    <w:rsid w:val="005F1900"/>
    <w:rsid w:val="005F29D2"/>
    <w:rsid w:val="005F6CD6"/>
    <w:rsid w:val="0061199E"/>
    <w:rsid w:val="0061391B"/>
    <w:rsid w:val="006370CE"/>
    <w:rsid w:val="00637E61"/>
    <w:rsid w:val="00644F87"/>
    <w:rsid w:val="006509ED"/>
    <w:rsid w:val="00655692"/>
    <w:rsid w:val="006A041C"/>
    <w:rsid w:val="006A6CF3"/>
    <w:rsid w:val="006F69E1"/>
    <w:rsid w:val="00716337"/>
    <w:rsid w:val="00720CA9"/>
    <w:rsid w:val="00722E68"/>
    <w:rsid w:val="00754E7E"/>
    <w:rsid w:val="007561A0"/>
    <w:rsid w:val="007570DE"/>
    <w:rsid w:val="00771A1D"/>
    <w:rsid w:val="0078096C"/>
    <w:rsid w:val="00793C6D"/>
    <w:rsid w:val="007A1022"/>
    <w:rsid w:val="007C5ABE"/>
    <w:rsid w:val="007D0946"/>
    <w:rsid w:val="007F7962"/>
    <w:rsid w:val="007F7A41"/>
    <w:rsid w:val="008002B3"/>
    <w:rsid w:val="008036EF"/>
    <w:rsid w:val="00807FAB"/>
    <w:rsid w:val="008100BB"/>
    <w:rsid w:val="00812717"/>
    <w:rsid w:val="00844605"/>
    <w:rsid w:val="00881804"/>
    <w:rsid w:val="00890A8D"/>
    <w:rsid w:val="00894DD6"/>
    <w:rsid w:val="008E1F5E"/>
    <w:rsid w:val="008E5B6F"/>
    <w:rsid w:val="008F4A22"/>
    <w:rsid w:val="00934B62"/>
    <w:rsid w:val="00943200"/>
    <w:rsid w:val="00950388"/>
    <w:rsid w:val="0095731A"/>
    <w:rsid w:val="00976BF0"/>
    <w:rsid w:val="009811AF"/>
    <w:rsid w:val="009A4417"/>
    <w:rsid w:val="009A4DEB"/>
    <w:rsid w:val="009A6296"/>
    <w:rsid w:val="009B5EF6"/>
    <w:rsid w:val="009B6DF6"/>
    <w:rsid w:val="009D763D"/>
    <w:rsid w:val="009D7F8B"/>
    <w:rsid w:val="00A15210"/>
    <w:rsid w:val="00A21ADF"/>
    <w:rsid w:val="00A249F5"/>
    <w:rsid w:val="00A25C13"/>
    <w:rsid w:val="00A3248A"/>
    <w:rsid w:val="00A45CDB"/>
    <w:rsid w:val="00A56C27"/>
    <w:rsid w:val="00A64026"/>
    <w:rsid w:val="00A64503"/>
    <w:rsid w:val="00A652CF"/>
    <w:rsid w:val="00A75BA5"/>
    <w:rsid w:val="00A76D91"/>
    <w:rsid w:val="00A838F1"/>
    <w:rsid w:val="00A94434"/>
    <w:rsid w:val="00A9447A"/>
    <w:rsid w:val="00AB3806"/>
    <w:rsid w:val="00AC5009"/>
    <w:rsid w:val="00AE41B3"/>
    <w:rsid w:val="00B144C9"/>
    <w:rsid w:val="00B22C8E"/>
    <w:rsid w:val="00B3586B"/>
    <w:rsid w:val="00B45935"/>
    <w:rsid w:val="00B576D8"/>
    <w:rsid w:val="00B6371D"/>
    <w:rsid w:val="00B72A51"/>
    <w:rsid w:val="00B92D00"/>
    <w:rsid w:val="00B93DEC"/>
    <w:rsid w:val="00B93EBB"/>
    <w:rsid w:val="00B959AD"/>
    <w:rsid w:val="00B9661A"/>
    <w:rsid w:val="00BA05A7"/>
    <w:rsid w:val="00BA22E4"/>
    <w:rsid w:val="00BB1E78"/>
    <w:rsid w:val="00BC2234"/>
    <w:rsid w:val="00BC770E"/>
    <w:rsid w:val="00C06D88"/>
    <w:rsid w:val="00C25D04"/>
    <w:rsid w:val="00C340B6"/>
    <w:rsid w:val="00C47949"/>
    <w:rsid w:val="00C514EE"/>
    <w:rsid w:val="00C61065"/>
    <w:rsid w:val="00C72C11"/>
    <w:rsid w:val="00C73B37"/>
    <w:rsid w:val="00C76C5D"/>
    <w:rsid w:val="00C775FE"/>
    <w:rsid w:val="00C80BA8"/>
    <w:rsid w:val="00C82C79"/>
    <w:rsid w:val="00C9214A"/>
    <w:rsid w:val="00CA027B"/>
    <w:rsid w:val="00CA0EC3"/>
    <w:rsid w:val="00CB300F"/>
    <w:rsid w:val="00CD4015"/>
    <w:rsid w:val="00CD5CEF"/>
    <w:rsid w:val="00D132BD"/>
    <w:rsid w:val="00D16868"/>
    <w:rsid w:val="00D16FA3"/>
    <w:rsid w:val="00D20EFE"/>
    <w:rsid w:val="00D460E5"/>
    <w:rsid w:val="00D501F4"/>
    <w:rsid w:val="00D507F0"/>
    <w:rsid w:val="00D72C2D"/>
    <w:rsid w:val="00DA6344"/>
    <w:rsid w:val="00DB23AF"/>
    <w:rsid w:val="00DD7201"/>
    <w:rsid w:val="00DE3A95"/>
    <w:rsid w:val="00DE4312"/>
    <w:rsid w:val="00DE6795"/>
    <w:rsid w:val="00DE6AF1"/>
    <w:rsid w:val="00DE7E27"/>
    <w:rsid w:val="00DF4D0D"/>
    <w:rsid w:val="00E32CE8"/>
    <w:rsid w:val="00E338D0"/>
    <w:rsid w:val="00E35B44"/>
    <w:rsid w:val="00E364DD"/>
    <w:rsid w:val="00E60357"/>
    <w:rsid w:val="00E60F3A"/>
    <w:rsid w:val="00E64B95"/>
    <w:rsid w:val="00E96CF8"/>
    <w:rsid w:val="00EA3A91"/>
    <w:rsid w:val="00EA7631"/>
    <w:rsid w:val="00EB499A"/>
    <w:rsid w:val="00EB4E87"/>
    <w:rsid w:val="00EC325A"/>
    <w:rsid w:val="00EC328C"/>
    <w:rsid w:val="00EC5C71"/>
    <w:rsid w:val="00EE039A"/>
    <w:rsid w:val="00EE4D79"/>
    <w:rsid w:val="00F078EA"/>
    <w:rsid w:val="00F22F70"/>
    <w:rsid w:val="00F424C9"/>
    <w:rsid w:val="00F82C37"/>
    <w:rsid w:val="00F931FD"/>
    <w:rsid w:val="00F94DA9"/>
    <w:rsid w:val="00FA1854"/>
    <w:rsid w:val="00FB1D2E"/>
    <w:rsid w:val="00FD6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D79"/>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D79"/>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D4BED-F001-4450-87DC-3870B2855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TotalTime>
  <Pages>14</Pages>
  <Words>1318</Words>
  <Characters>7515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98</cp:revision>
  <cp:lastPrinted>2017-02-14T05:36:00Z</cp:lastPrinted>
  <dcterms:created xsi:type="dcterms:W3CDTF">2016-10-12T04:49:00Z</dcterms:created>
  <dcterms:modified xsi:type="dcterms:W3CDTF">2017-03-13T04:38:00Z</dcterms:modified>
</cp:coreProperties>
</file>