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AF" w:rsidRPr="002D29A1" w:rsidRDefault="006860AF" w:rsidP="006860AF">
      <w:pPr>
        <w:ind w:right="1980"/>
        <w:rPr>
          <w:rFonts w:ascii="ＭＳ Ｐゴシック" w:eastAsia="ＭＳ Ｐゴシック" w:hAnsi="ＭＳ Ｐゴシック" w:hint="eastAsia"/>
          <w:sz w:val="22"/>
          <w:szCs w:val="22"/>
        </w:rPr>
      </w:pPr>
      <w:bookmarkStart w:id="0" w:name="_GoBack"/>
      <w:bookmarkEnd w:id="0"/>
      <w:r w:rsidRPr="00564994">
        <w:rPr>
          <w:rFonts w:ascii="ＭＳ ゴシック" w:eastAsia="ＭＳ ゴシック" w:hAnsi="ＭＳ ゴシック" w:hint="eastAsia"/>
          <w:b/>
          <w:sz w:val="20"/>
          <w:szCs w:val="20"/>
        </w:rPr>
        <w:t>様式－１２-２（</w:t>
      </w:r>
      <w:r w:rsidR="00BB1161">
        <w:rPr>
          <w:rFonts w:ascii="ＭＳ ゴシック" w:eastAsia="ＭＳ ゴシック" w:hAnsi="ＭＳ ゴシック" w:hint="eastAsia"/>
          <w:b/>
          <w:sz w:val="20"/>
          <w:szCs w:val="20"/>
        </w:rPr>
        <w:t>受注</w:t>
      </w:r>
      <w:r w:rsidRPr="00564994">
        <w:rPr>
          <w:rFonts w:ascii="ＭＳ ゴシック" w:eastAsia="ＭＳ ゴシック" w:hAnsi="ＭＳ ゴシック" w:hint="eastAsia"/>
          <w:b/>
          <w:sz w:val="20"/>
          <w:szCs w:val="20"/>
        </w:rPr>
        <w:t>者用）</w:t>
      </w:r>
    </w:p>
    <w:p w:rsidR="006860AF" w:rsidRDefault="006860AF" w:rsidP="006860AF">
      <w:pPr>
        <w:rPr>
          <w:rFonts w:hint="eastAsia"/>
          <w:sz w:val="22"/>
          <w:szCs w:val="22"/>
        </w:rPr>
      </w:pPr>
    </w:p>
    <w:p w:rsidR="006860AF" w:rsidRPr="000A71F1" w:rsidRDefault="006860AF" w:rsidP="006860AF">
      <w:pPr>
        <w:rPr>
          <w:rFonts w:hint="eastAsia"/>
          <w:sz w:val="22"/>
          <w:szCs w:val="22"/>
        </w:rPr>
      </w:pPr>
    </w:p>
    <w:p w:rsidR="006860AF" w:rsidRPr="000A71F1" w:rsidRDefault="006860AF" w:rsidP="006860AF">
      <w:pPr>
        <w:jc w:val="center"/>
        <w:rPr>
          <w:rFonts w:hint="eastAsia"/>
          <w:b/>
          <w:sz w:val="32"/>
          <w:szCs w:val="32"/>
        </w:rPr>
      </w:pPr>
      <w:r w:rsidRPr="000A71F1">
        <w:rPr>
          <w:rFonts w:hint="eastAsia"/>
          <w:b/>
          <w:sz w:val="32"/>
          <w:szCs w:val="32"/>
        </w:rPr>
        <w:t>保　　管　　請　　書</w:t>
      </w:r>
    </w:p>
    <w:p w:rsidR="006860AF" w:rsidRPr="000A71F1" w:rsidRDefault="006860AF" w:rsidP="006860AF">
      <w:pPr>
        <w:jc w:val="center"/>
        <w:rPr>
          <w:rFonts w:hint="eastAsia"/>
          <w:sz w:val="22"/>
          <w:szCs w:val="22"/>
        </w:rPr>
      </w:pPr>
      <w:r w:rsidRPr="000A71F1">
        <w:rPr>
          <w:rFonts w:hint="eastAsia"/>
          <w:sz w:val="22"/>
          <w:szCs w:val="22"/>
        </w:rPr>
        <w:t>（</w:t>
      </w:r>
      <w:r w:rsidR="00BB1161">
        <w:rPr>
          <w:rFonts w:hint="eastAsia"/>
          <w:sz w:val="22"/>
          <w:szCs w:val="22"/>
        </w:rPr>
        <w:t>受注</w:t>
      </w:r>
      <w:r w:rsidRPr="000A71F1">
        <w:rPr>
          <w:rFonts w:hint="eastAsia"/>
          <w:sz w:val="22"/>
          <w:szCs w:val="22"/>
        </w:rPr>
        <w:t>者用）</w:t>
      </w:r>
    </w:p>
    <w:p w:rsidR="006860AF" w:rsidRDefault="006860AF" w:rsidP="006860AF">
      <w:pPr>
        <w:rPr>
          <w:rFonts w:hint="eastAsia"/>
          <w:sz w:val="22"/>
          <w:szCs w:val="22"/>
        </w:rPr>
      </w:pPr>
    </w:p>
    <w:p w:rsidR="006860AF" w:rsidRPr="000A71F1" w:rsidRDefault="006860AF" w:rsidP="006860AF">
      <w:pPr>
        <w:rPr>
          <w:rFonts w:hint="eastAsia"/>
          <w:sz w:val="22"/>
          <w:szCs w:val="22"/>
        </w:rPr>
      </w:pPr>
    </w:p>
    <w:p w:rsidR="006860AF" w:rsidRPr="000A71F1" w:rsidRDefault="006860AF" w:rsidP="006860AF">
      <w:pPr>
        <w:ind w:left="2113" w:hangingChars="1000" w:hanging="2113"/>
        <w:rPr>
          <w:rFonts w:hint="eastAsia"/>
          <w:sz w:val="22"/>
          <w:szCs w:val="22"/>
        </w:rPr>
      </w:pPr>
      <w:r w:rsidRPr="000A71F1">
        <w:rPr>
          <w:rFonts w:hint="eastAsia"/>
          <w:sz w:val="22"/>
          <w:szCs w:val="22"/>
        </w:rPr>
        <w:t xml:space="preserve">　１．保管物件　　　　○○○○工事における以下の工場製品</w:t>
      </w:r>
    </w:p>
    <w:p w:rsidR="006860AF" w:rsidRPr="000A71F1" w:rsidRDefault="006860AF" w:rsidP="006860AF">
      <w:pPr>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722"/>
        <w:gridCol w:w="2395"/>
        <w:gridCol w:w="2059"/>
      </w:tblGrid>
      <w:tr w:rsidR="006860AF" w:rsidRPr="000A71F1" w:rsidTr="007D3B29">
        <w:trPr>
          <w:trHeight w:val="541"/>
        </w:trPr>
        <w:tc>
          <w:tcPr>
            <w:tcW w:w="2058" w:type="dxa"/>
            <w:shd w:val="clear" w:color="auto" w:fill="auto"/>
            <w:vAlign w:val="center"/>
          </w:tcPr>
          <w:p w:rsidR="006860AF" w:rsidRPr="000A71F1" w:rsidRDefault="006860AF" w:rsidP="007D3B29">
            <w:pPr>
              <w:jc w:val="center"/>
              <w:rPr>
                <w:rFonts w:hint="eastAsia"/>
                <w:sz w:val="22"/>
                <w:szCs w:val="22"/>
              </w:rPr>
            </w:pPr>
            <w:r w:rsidRPr="000A71F1">
              <w:rPr>
                <w:rFonts w:hint="eastAsia"/>
                <w:sz w:val="22"/>
                <w:szCs w:val="22"/>
              </w:rPr>
              <w:t>名　　　称</w:t>
            </w:r>
          </w:p>
        </w:tc>
        <w:tc>
          <w:tcPr>
            <w:tcW w:w="1722" w:type="dxa"/>
            <w:shd w:val="clear" w:color="auto" w:fill="auto"/>
            <w:vAlign w:val="center"/>
          </w:tcPr>
          <w:p w:rsidR="006860AF" w:rsidRPr="000A71F1" w:rsidRDefault="006860AF" w:rsidP="007D3B29">
            <w:pPr>
              <w:jc w:val="center"/>
              <w:rPr>
                <w:rFonts w:hint="eastAsia"/>
                <w:sz w:val="22"/>
                <w:szCs w:val="22"/>
              </w:rPr>
            </w:pPr>
            <w:r w:rsidRPr="000A71F1">
              <w:rPr>
                <w:rFonts w:hint="eastAsia"/>
                <w:sz w:val="22"/>
                <w:szCs w:val="22"/>
              </w:rPr>
              <w:t>数　　量</w:t>
            </w:r>
          </w:p>
        </w:tc>
        <w:tc>
          <w:tcPr>
            <w:tcW w:w="2395" w:type="dxa"/>
            <w:shd w:val="clear" w:color="auto" w:fill="auto"/>
            <w:vAlign w:val="center"/>
          </w:tcPr>
          <w:p w:rsidR="006860AF" w:rsidRPr="000A71F1" w:rsidRDefault="006860AF" w:rsidP="007D3B29">
            <w:pPr>
              <w:jc w:val="center"/>
              <w:rPr>
                <w:rFonts w:hint="eastAsia"/>
                <w:sz w:val="22"/>
                <w:szCs w:val="22"/>
              </w:rPr>
            </w:pPr>
            <w:r w:rsidRPr="00057F96">
              <w:rPr>
                <w:rFonts w:hint="eastAsia"/>
                <w:spacing w:val="60"/>
                <w:kern w:val="0"/>
                <w:sz w:val="22"/>
                <w:szCs w:val="22"/>
                <w:fitText w:val="1320" w:id="-229391866"/>
              </w:rPr>
              <w:t>保管場</w:t>
            </w:r>
            <w:r w:rsidRPr="00057F96">
              <w:rPr>
                <w:rFonts w:hint="eastAsia"/>
                <w:kern w:val="0"/>
                <w:sz w:val="22"/>
                <w:szCs w:val="22"/>
                <w:fitText w:val="1320" w:id="-229391866"/>
              </w:rPr>
              <w:t>所</w:t>
            </w:r>
          </w:p>
        </w:tc>
        <w:tc>
          <w:tcPr>
            <w:tcW w:w="2059" w:type="dxa"/>
            <w:shd w:val="clear" w:color="auto" w:fill="auto"/>
            <w:vAlign w:val="center"/>
          </w:tcPr>
          <w:p w:rsidR="006860AF" w:rsidRPr="000A71F1" w:rsidRDefault="006860AF" w:rsidP="007D3B29">
            <w:pPr>
              <w:jc w:val="center"/>
              <w:rPr>
                <w:rFonts w:hint="eastAsia"/>
                <w:sz w:val="22"/>
                <w:szCs w:val="22"/>
              </w:rPr>
            </w:pPr>
            <w:r w:rsidRPr="00057F96">
              <w:rPr>
                <w:rFonts w:hint="eastAsia"/>
                <w:spacing w:val="60"/>
                <w:kern w:val="0"/>
                <w:sz w:val="22"/>
                <w:szCs w:val="22"/>
                <w:fitText w:val="1320" w:id="-229391865"/>
              </w:rPr>
              <w:t>保管形</w:t>
            </w:r>
            <w:r w:rsidRPr="00057F96">
              <w:rPr>
                <w:rFonts w:hint="eastAsia"/>
                <w:kern w:val="0"/>
                <w:sz w:val="22"/>
                <w:szCs w:val="22"/>
                <w:fitText w:val="1320" w:id="-229391865"/>
              </w:rPr>
              <w:t>態</w:t>
            </w:r>
          </w:p>
        </w:tc>
      </w:tr>
      <w:tr w:rsidR="006860AF" w:rsidRPr="000A71F1" w:rsidTr="007D3B29">
        <w:trPr>
          <w:trHeight w:val="521"/>
        </w:trPr>
        <w:tc>
          <w:tcPr>
            <w:tcW w:w="2058" w:type="dxa"/>
            <w:shd w:val="clear" w:color="auto" w:fill="auto"/>
            <w:vAlign w:val="center"/>
          </w:tcPr>
          <w:p w:rsidR="006860AF" w:rsidRPr="000A71F1" w:rsidRDefault="006860AF" w:rsidP="007D3B29">
            <w:pPr>
              <w:rPr>
                <w:rFonts w:hint="eastAsia"/>
                <w:sz w:val="22"/>
                <w:szCs w:val="22"/>
              </w:rPr>
            </w:pPr>
          </w:p>
        </w:tc>
        <w:tc>
          <w:tcPr>
            <w:tcW w:w="1722" w:type="dxa"/>
            <w:shd w:val="clear" w:color="auto" w:fill="auto"/>
            <w:vAlign w:val="center"/>
          </w:tcPr>
          <w:p w:rsidR="006860AF" w:rsidRPr="000A71F1" w:rsidRDefault="006860AF" w:rsidP="007D3B29">
            <w:pPr>
              <w:rPr>
                <w:rFonts w:hint="eastAsia"/>
                <w:sz w:val="22"/>
                <w:szCs w:val="22"/>
              </w:rPr>
            </w:pPr>
          </w:p>
        </w:tc>
        <w:tc>
          <w:tcPr>
            <w:tcW w:w="2395" w:type="dxa"/>
            <w:shd w:val="clear" w:color="auto" w:fill="auto"/>
            <w:vAlign w:val="center"/>
          </w:tcPr>
          <w:p w:rsidR="006860AF" w:rsidRPr="000A71F1" w:rsidRDefault="006860AF" w:rsidP="007D3B29">
            <w:pPr>
              <w:rPr>
                <w:rFonts w:hint="eastAsia"/>
                <w:sz w:val="22"/>
                <w:szCs w:val="22"/>
              </w:rPr>
            </w:pPr>
          </w:p>
        </w:tc>
        <w:tc>
          <w:tcPr>
            <w:tcW w:w="2059" w:type="dxa"/>
            <w:shd w:val="clear" w:color="auto" w:fill="auto"/>
            <w:vAlign w:val="center"/>
          </w:tcPr>
          <w:p w:rsidR="006860AF" w:rsidRPr="000A71F1" w:rsidRDefault="006860AF" w:rsidP="007D3B29">
            <w:pPr>
              <w:rPr>
                <w:rFonts w:hint="eastAsia"/>
                <w:sz w:val="22"/>
                <w:szCs w:val="22"/>
              </w:rPr>
            </w:pPr>
          </w:p>
        </w:tc>
      </w:tr>
      <w:tr w:rsidR="006860AF" w:rsidRPr="000A71F1" w:rsidTr="007D3B29">
        <w:trPr>
          <w:trHeight w:val="530"/>
        </w:trPr>
        <w:tc>
          <w:tcPr>
            <w:tcW w:w="2058" w:type="dxa"/>
            <w:shd w:val="clear" w:color="auto" w:fill="auto"/>
            <w:vAlign w:val="center"/>
          </w:tcPr>
          <w:p w:rsidR="006860AF" w:rsidRPr="000A71F1" w:rsidRDefault="006860AF" w:rsidP="007D3B29">
            <w:pPr>
              <w:rPr>
                <w:rFonts w:hint="eastAsia"/>
                <w:sz w:val="22"/>
                <w:szCs w:val="22"/>
              </w:rPr>
            </w:pPr>
          </w:p>
        </w:tc>
        <w:tc>
          <w:tcPr>
            <w:tcW w:w="1722" w:type="dxa"/>
            <w:shd w:val="clear" w:color="auto" w:fill="auto"/>
            <w:vAlign w:val="center"/>
          </w:tcPr>
          <w:p w:rsidR="006860AF" w:rsidRPr="000A71F1" w:rsidRDefault="006860AF" w:rsidP="007D3B29">
            <w:pPr>
              <w:rPr>
                <w:rFonts w:hint="eastAsia"/>
                <w:sz w:val="22"/>
                <w:szCs w:val="22"/>
              </w:rPr>
            </w:pPr>
          </w:p>
        </w:tc>
        <w:tc>
          <w:tcPr>
            <w:tcW w:w="2395" w:type="dxa"/>
            <w:shd w:val="clear" w:color="auto" w:fill="auto"/>
            <w:vAlign w:val="center"/>
          </w:tcPr>
          <w:p w:rsidR="006860AF" w:rsidRPr="000A71F1" w:rsidRDefault="006860AF" w:rsidP="007D3B29">
            <w:pPr>
              <w:rPr>
                <w:rFonts w:hint="eastAsia"/>
                <w:sz w:val="22"/>
                <w:szCs w:val="22"/>
              </w:rPr>
            </w:pPr>
          </w:p>
        </w:tc>
        <w:tc>
          <w:tcPr>
            <w:tcW w:w="2059" w:type="dxa"/>
            <w:shd w:val="clear" w:color="auto" w:fill="auto"/>
            <w:vAlign w:val="center"/>
          </w:tcPr>
          <w:p w:rsidR="006860AF" w:rsidRPr="000A71F1" w:rsidRDefault="006860AF" w:rsidP="007D3B29">
            <w:pPr>
              <w:rPr>
                <w:rFonts w:hint="eastAsia"/>
                <w:sz w:val="22"/>
                <w:szCs w:val="22"/>
              </w:rPr>
            </w:pPr>
          </w:p>
        </w:tc>
      </w:tr>
      <w:tr w:rsidR="006860AF" w:rsidRPr="000A71F1" w:rsidTr="007D3B29">
        <w:trPr>
          <w:trHeight w:val="539"/>
        </w:trPr>
        <w:tc>
          <w:tcPr>
            <w:tcW w:w="2058" w:type="dxa"/>
            <w:shd w:val="clear" w:color="auto" w:fill="auto"/>
            <w:vAlign w:val="center"/>
          </w:tcPr>
          <w:p w:rsidR="006860AF" w:rsidRPr="000A71F1" w:rsidRDefault="006860AF" w:rsidP="007D3B29">
            <w:pPr>
              <w:rPr>
                <w:rFonts w:hint="eastAsia"/>
                <w:sz w:val="22"/>
                <w:szCs w:val="22"/>
              </w:rPr>
            </w:pPr>
          </w:p>
        </w:tc>
        <w:tc>
          <w:tcPr>
            <w:tcW w:w="1722" w:type="dxa"/>
            <w:shd w:val="clear" w:color="auto" w:fill="auto"/>
            <w:vAlign w:val="center"/>
          </w:tcPr>
          <w:p w:rsidR="006860AF" w:rsidRPr="000A71F1" w:rsidRDefault="006860AF" w:rsidP="007D3B29">
            <w:pPr>
              <w:rPr>
                <w:rFonts w:hint="eastAsia"/>
                <w:sz w:val="22"/>
                <w:szCs w:val="22"/>
              </w:rPr>
            </w:pPr>
          </w:p>
        </w:tc>
        <w:tc>
          <w:tcPr>
            <w:tcW w:w="2395" w:type="dxa"/>
            <w:shd w:val="clear" w:color="auto" w:fill="auto"/>
            <w:vAlign w:val="center"/>
          </w:tcPr>
          <w:p w:rsidR="006860AF" w:rsidRPr="000A71F1" w:rsidRDefault="006860AF" w:rsidP="007D3B29">
            <w:pPr>
              <w:rPr>
                <w:rFonts w:hint="eastAsia"/>
                <w:sz w:val="22"/>
                <w:szCs w:val="22"/>
              </w:rPr>
            </w:pPr>
          </w:p>
        </w:tc>
        <w:tc>
          <w:tcPr>
            <w:tcW w:w="2059" w:type="dxa"/>
            <w:shd w:val="clear" w:color="auto" w:fill="auto"/>
            <w:vAlign w:val="center"/>
          </w:tcPr>
          <w:p w:rsidR="006860AF" w:rsidRPr="000A71F1" w:rsidRDefault="006860AF" w:rsidP="007D3B29">
            <w:pPr>
              <w:rPr>
                <w:rFonts w:hint="eastAsia"/>
                <w:sz w:val="22"/>
                <w:szCs w:val="22"/>
              </w:rPr>
            </w:pPr>
          </w:p>
        </w:tc>
      </w:tr>
      <w:tr w:rsidR="006860AF" w:rsidRPr="000A71F1" w:rsidTr="007D3B29">
        <w:trPr>
          <w:trHeight w:val="520"/>
        </w:trPr>
        <w:tc>
          <w:tcPr>
            <w:tcW w:w="2058" w:type="dxa"/>
            <w:shd w:val="clear" w:color="auto" w:fill="auto"/>
            <w:vAlign w:val="center"/>
          </w:tcPr>
          <w:p w:rsidR="006860AF" w:rsidRPr="000A71F1" w:rsidRDefault="006860AF" w:rsidP="007D3B29">
            <w:pPr>
              <w:rPr>
                <w:rFonts w:hint="eastAsia"/>
                <w:sz w:val="22"/>
                <w:szCs w:val="22"/>
              </w:rPr>
            </w:pPr>
          </w:p>
        </w:tc>
        <w:tc>
          <w:tcPr>
            <w:tcW w:w="1722" w:type="dxa"/>
            <w:shd w:val="clear" w:color="auto" w:fill="auto"/>
            <w:vAlign w:val="center"/>
          </w:tcPr>
          <w:p w:rsidR="006860AF" w:rsidRPr="000A71F1" w:rsidRDefault="006860AF" w:rsidP="007D3B29">
            <w:pPr>
              <w:rPr>
                <w:rFonts w:hint="eastAsia"/>
                <w:sz w:val="22"/>
                <w:szCs w:val="22"/>
              </w:rPr>
            </w:pPr>
          </w:p>
        </w:tc>
        <w:tc>
          <w:tcPr>
            <w:tcW w:w="2395" w:type="dxa"/>
            <w:shd w:val="clear" w:color="auto" w:fill="auto"/>
            <w:vAlign w:val="center"/>
          </w:tcPr>
          <w:p w:rsidR="006860AF" w:rsidRPr="000A71F1" w:rsidRDefault="006860AF" w:rsidP="007D3B29">
            <w:pPr>
              <w:rPr>
                <w:rFonts w:hint="eastAsia"/>
                <w:sz w:val="22"/>
                <w:szCs w:val="22"/>
              </w:rPr>
            </w:pPr>
          </w:p>
        </w:tc>
        <w:tc>
          <w:tcPr>
            <w:tcW w:w="2059" w:type="dxa"/>
            <w:shd w:val="clear" w:color="auto" w:fill="auto"/>
            <w:vAlign w:val="center"/>
          </w:tcPr>
          <w:p w:rsidR="006860AF" w:rsidRPr="000A71F1" w:rsidRDefault="006860AF" w:rsidP="007D3B29">
            <w:pPr>
              <w:rPr>
                <w:rFonts w:hint="eastAsia"/>
                <w:sz w:val="22"/>
                <w:szCs w:val="22"/>
              </w:rPr>
            </w:pPr>
          </w:p>
        </w:tc>
      </w:tr>
      <w:tr w:rsidR="006860AF" w:rsidRPr="000A71F1" w:rsidTr="007D3B29">
        <w:trPr>
          <w:trHeight w:val="529"/>
        </w:trPr>
        <w:tc>
          <w:tcPr>
            <w:tcW w:w="2058" w:type="dxa"/>
            <w:shd w:val="clear" w:color="auto" w:fill="auto"/>
            <w:vAlign w:val="center"/>
          </w:tcPr>
          <w:p w:rsidR="006860AF" w:rsidRPr="000A71F1" w:rsidRDefault="006860AF" w:rsidP="007D3B29">
            <w:pPr>
              <w:rPr>
                <w:rFonts w:hint="eastAsia"/>
                <w:sz w:val="22"/>
                <w:szCs w:val="22"/>
              </w:rPr>
            </w:pPr>
          </w:p>
        </w:tc>
        <w:tc>
          <w:tcPr>
            <w:tcW w:w="1722" w:type="dxa"/>
            <w:shd w:val="clear" w:color="auto" w:fill="auto"/>
            <w:vAlign w:val="center"/>
          </w:tcPr>
          <w:p w:rsidR="006860AF" w:rsidRPr="000A71F1" w:rsidRDefault="006860AF" w:rsidP="007D3B29">
            <w:pPr>
              <w:rPr>
                <w:rFonts w:hint="eastAsia"/>
                <w:sz w:val="22"/>
                <w:szCs w:val="22"/>
              </w:rPr>
            </w:pPr>
          </w:p>
        </w:tc>
        <w:tc>
          <w:tcPr>
            <w:tcW w:w="2395" w:type="dxa"/>
            <w:shd w:val="clear" w:color="auto" w:fill="auto"/>
            <w:vAlign w:val="center"/>
          </w:tcPr>
          <w:p w:rsidR="006860AF" w:rsidRPr="000A71F1" w:rsidRDefault="006860AF" w:rsidP="007D3B29">
            <w:pPr>
              <w:rPr>
                <w:rFonts w:hint="eastAsia"/>
                <w:sz w:val="22"/>
                <w:szCs w:val="22"/>
              </w:rPr>
            </w:pPr>
          </w:p>
        </w:tc>
        <w:tc>
          <w:tcPr>
            <w:tcW w:w="2059" w:type="dxa"/>
            <w:shd w:val="clear" w:color="auto" w:fill="auto"/>
            <w:vAlign w:val="center"/>
          </w:tcPr>
          <w:p w:rsidR="006860AF" w:rsidRPr="000A71F1" w:rsidRDefault="006860AF" w:rsidP="007D3B29">
            <w:pPr>
              <w:rPr>
                <w:rFonts w:hint="eastAsia"/>
                <w:sz w:val="22"/>
                <w:szCs w:val="22"/>
              </w:rPr>
            </w:pPr>
          </w:p>
        </w:tc>
      </w:tr>
    </w:tbl>
    <w:p w:rsidR="006860AF" w:rsidRPr="000A71F1" w:rsidRDefault="006860AF" w:rsidP="006860AF">
      <w:pPr>
        <w:rPr>
          <w:rFonts w:hint="eastAsia"/>
          <w:sz w:val="22"/>
          <w:szCs w:val="22"/>
        </w:rPr>
      </w:pPr>
    </w:p>
    <w:p w:rsidR="006860AF" w:rsidRPr="000A71F1" w:rsidRDefault="006860AF" w:rsidP="006860AF">
      <w:pPr>
        <w:rPr>
          <w:rFonts w:hint="eastAsia"/>
          <w:sz w:val="22"/>
          <w:szCs w:val="22"/>
        </w:rPr>
      </w:pPr>
      <w:r w:rsidRPr="000A71F1">
        <w:rPr>
          <w:rFonts w:hint="eastAsia"/>
          <w:sz w:val="22"/>
          <w:szCs w:val="22"/>
        </w:rPr>
        <w:t xml:space="preserve">　２．保管期間　　　　大阪府の指示するとおり</w:t>
      </w:r>
    </w:p>
    <w:p w:rsidR="006860AF" w:rsidRPr="000A71F1" w:rsidRDefault="006860AF" w:rsidP="006860AF">
      <w:pPr>
        <w:rPr>
          <w:rFonts w:hint="eastAsia"/>
          <w:sz w:val="22"/>
          <w:szCs w:val="22"/>
        </w:rPr>
      </w:pPr>
    </w:p>
    <w:p w:rsidR="006860AF" w:rsidRPr="000A71F1" w:rsidRDefault="006860AF" w:rsidP="006860AF">
      <w:pPr>
        <w:rPr>
          <w:rFonts w:hint="eastAsia"/>
          <w:kern w:val="0"/>
          <w:sz w:val="22"/>
          <w:szCs w:val="22"/>
        </w:rPr>
      </w:pPr>
      <w:r w:rsidRPr="000A71F1">
        <w:rPr>
          <w:rFonts w:hint="eastAsia"/>
          <w:kern w:val="0"/>
          <w:sz w:val="22"/>
          <w:szCs w:val="22"/>
        </w:rPr>
        <w:t xml:space="preserve">　</w:t>
      </w:r>
      <w:r>
        <w:rPr>
          <w:rFonts w:hint="eastAsia"/>
          <w:kern w:val="0"/>
          <w:sz w:val="22"/>
          <w:szCs w:val="22"/>
        </w:rPr>
        <w:t>３</w:t>
      </w:r>
      <w:r w:rsidRPr="000A71F1">
        <w:rPr>
          <w:rFonts w:hint="eastAsia"/>
          <w:kern w:val="0"/>
          <w:sz w:val="22"/>
          <w:szCs w:val="22"/>
        </w:rPr>
        <w:t>．遵守事項</w:t>
      </w:r>
    </w:p>
    <w:p w:rsidR="006860AF" w:rsidRPr="00253A7A" w:rsidRDefault="006860AF" w:rsidP="006860AF">
      <w:pPr>
        <w:ind w:left="740" w:rightChars="182" w:right="366" w:hangingChars="350" w:hanging="740"/>
        <w:rPr>
          <w:rFonts w:ascii="ＭＳ 明朝" w:hAnsi="ＭＳ 明朝" w:hint="eastAsia"/>
          <w:kern w:val="0"/>
          <w:sz w:val="22"/>
          <w:szCs w:val="22"/>
        </w:rPr>
      </w:pPr>
      <w:r w:rsidRPr="00253A7A">
        <w:rPr>
          <w:rFonts w:ascii="ＭＳ 明朝" w:hAnsi="ＭＳ 明朝" w:hint="eastAsia"/>
          <w:kern w:val="0"/>
          <w:sz w:val="22"/>
          <w:szCs w:val="22"/>
        </w:rPr>
        <w:t xml:space="preserve">　　(1)　保管物件については、大阪府から当社への部分払金の支払いにより大阪府の所有となりますので、工事現場に搬入するまで善良な管理者の注意をもって無償で保管します。</w:t>
      </w:r>
    </w:p>
    <w:p w:rsidR="006860AF" w:rsidRPr="00253A7A" w:rsidRDefault="006860AF" w:rsidP="006860AF">
      <w:pPr>
        <w:ind w:left="740" w:rightChars="182" w:right="366" w:hangingChars="350" w:hanging="740"/>
        <w:rPr>
          <w:rFonts w:ascii="ＭＳ 明朝" w:hAnsi="ＭＳ 明朝" w:hint="eastAsia"/>
          <w:kern w:val="0"/>
          <w:sz w:val="22"/>
          <w:szCs w:val="22"/>
        </w:rPr>
      </w:pPr>
      <w:r w:rsidRPr="00253A7A">
        <w:rPr>
          <w:rFonts w:ascii="ＭＳ 明朝" w:hAnsi="ＭＳ 明朝" w:hint="eastAsia"/>
          <w:sz w:val="22"/>
          <w:szCs w:val="22"/>
        </w:rPr>
        <w:t xml:space="preserve">　　(2)　工事現場に搬入するまでに大阪府・当社双方の責に帰すことができない事由で保管物件の全部または一部が滅失または毀損したときは、当社においてその損失を負担します。</w:t>
      </w:r>
    </w:p>
    <w:p w:rsidR="006860AF" w:rsidRPr="00253A7A" w:rsidRDefault="006860AF" w:rsidP="006860AF">
      <w:pPr>
        <w:ind w:left="740" w:rightChars="182" w:right="366" w:hangingChars="350" w:hanging="740"/>
        <w:rPr>
          <w:rFonts w:ascii="ＭＳ 明朝" w:hAnsi="ＭＳ 明朝" w:hint="eastAsia"/>
          <w:kern w:val="0"/>
          <w:sz w:val="22"/>
          <w:szCs w:val="22"/>
        </w:rPr>
      </w:pPr>
      <w:r w:rsidRPr="00253A7A">
        <w:rPr>
          <w:rFonts w:ascii="ＭＳ 明朝" w:hAnsi="ＭＳ 明朝" w:hint="eastAsia"/>
          <w:kern w:val="0"/>
          <w:sz w:val="22"/>
          <w:szCs w:val="22"/>
        </w:rPr>
        <w:t xml:space="preserve">　　(</w:t>
      </w:r>
      <w:r>
        <w:rPr>
          <w:rFonts w:ascii="ＭＳ 明朝" w:hAnsi="ＭＳ 明朝" w:hint="eastAsia"/>
          <w:kern w:val="0"/>
          <w:sz w:val="22"/>
          <w:szCs w:val="22"/>
        </w:rPr>
        <w:t>3</w:t>
      </w:r>
      <w:r w:rsidRPr="00253A7A">
        <w:rPr>
          <w:rFonts w:ascii="ＭＳ 明朝" w:hAnsi="ＭＳ 明朝" w:hint="eastAsia"/>
          <w:kern w:val="0"/>
          <w:sz w:val="22"/>
          <w:szCs w:val="22"/>
        </w:rPr>
        <w:t>)　大阪府の承諾がなければ、保管物件を第三者に引渡しまたは貸付けません。</w:t>
      </w:r>
    </w:p>
    <w:p w:rsidR="006860AF" w:rsidRPr="00253A7A" w:rsidRDefault="006860AF" w:rsidP="006860AF">
      <w:pPr>
        <w:ind w:left="740" w:rightChars="182" w:right="366" w:hangingChars="350" w:hanging="740"/>
        <w:rPr>
          <w:rFonts w:ascii="ＭＳ 明朝" w:hAnsi="ＭＳ 明朝" w:hint="eastAsia"/>
          <w:kern w:val="0"/>
          <w:sz w:val="22"/>
          <w:szCs w:val="22"/>
        </w:rPr>
      </w:pPr>
      <w:r w:rsidRPr="00253A7A">
        <w:rPr>
          <w:rFonts w:ascii="ＭＳ 明朝" w:hAnsi="ＭＳ 明朝" w:hint="eastAsia"/>
          <w:kern w:val="0"/>
          <w:sz w:val="22"/>
          <w:szCs w:val="22"/>
        </w:rPr>
        <w:t xml:space="preserve">　　(</w:t>
      </w:r>
      <w:r>
        <w:rPr>
          <w:rFonts w:ascii="ＭＳ 明朝" w:hAnsi="ＭＳ 明朝" w:hint="eastAsia"/>
          <w:kern w:val="0"/>
          <w:sz w:val="22"/>
          <w:szCs w:val="22"/>
        </w:rPr>
        <w:t>4</w:t>
      </w:r>
      <w:r w:rsidRPr="00253A7A">
        <w:rPr>
          <w:rFonts w:ascii="ＭＳ 明朝" w:hAnsi="ＭＳ 明朝" w:hint="eastAsia"/>
          <w:kern w:val="0"/>
          <w:sz w:val="22"/>
          <w:szCs w:val="22"/>
        </w:rPr>
        <w:t xml:space="preserve">)　</w:t>
      </w:r>
      <w:r>
        <w:rPr>
          <w:rFonts w:ascii="ＭＳ 明朝" w:hAnsi="ＭＳ 明朝" w:hint="eastAsia"/>
          <w:kern w:val="0"/>
          <w:sz w:val="22"/>
          <w:szCs w:val="22"/>
        </w:rPr>
        <w:t>上記の他、物件の保管に関し</w:t>
      </w:r>
      <w:r w:rsidRPr="00253A7A">
        <w:rPr>
          <w:rFonts w:ascii="ＭＳ 明朝" w:hAnsi="ＭＳ 明朝" w:hint="eastAsia"/>
          <w:kern w:val="0"/>
          <w:sz w:val="22"/>
          <w:szCs w:val="22"/>
        </w:rPr>
        <w:t>大阪府に損害を与えた場合は、</w:t>
      </w:r>
      <w:r>
        <w:rPr>
          <w:rFonts w:ascii="ＭＳ 明朝" w:hAnsi="ＭＳ 明朝" w:hint="eastAsia"/>
          <w:kern w:val="0"/>
          <w:sz w:val="22"/>
          <w:szCs w:val="22"/>
        </w:rPr>
        <w:t>その損失について</w:t>
      </w:r>
      <w:r w:rsidRPr="00253A7A">
        <w:rPr>
          <w:rFonts w:ascii="ＭＳ 明朝" w:hAnsi="ＭＳ 明朝" w:hint="eastAsia"/>
          <w:kern w:val="0"/>
          <w:sz w:val="22"/>
          <w:szCs w:val="22"/>
        </w:rPr>
        <w:t>負担します。</w:t>
      </w:r>
    </w:p>
    <w:p w:rsidR="006860AF" w:rsidRDefault="006860AF" w:rsidP="006860AF">
      <w:pPr>
        <w:ind w:left="740" w:rightChars="182" w:right="366" w:hangingChars="350" w:hanging="740"/>
        <w:rPr>
          <w:rFonts w:hint="eastAsia"/>
          <w:kern w:val="0"/>
          <w:sz w:val="22"/>
          <w:szCs w:val="22"/>
        </w:rPr>
      </w:pPr>
    </w:p>
    <w:p w:rsidR="006860AF" w:rsidRDefault="006860AF" w:rsidP="006860AF">
      <w:pPr>
        <w:ind w:left="740" w:hangingChars="350" w:hanging="740"/>
        <w:rPr>
          <w:rFonts w:hint="eastAsia"/>
          <w:kern w:val="0"/>
          <w:sz w:val="22"/>
          <w:szCs w:val="22"/>
        </w:rPr>
      </w:pPr>
    </w:p>
    <w:p w:rsidR="006860AF" w:rsidRPr="0084435D" w:rsidRDefault="006860AF" w:rsidP="006860AF">
      <w:pPr>
        <w:ind w:left="740" w:hangingChars="350" w:hanging="740"/>
        <w:rPr>
          <w:rFonts w:hint="eastAsia"/>
          <w:kern w:val="0"/>
          <w:sz w:val="22"/>
          <w:szCs w:val="22"/>
        </w:rPr>
      </w:pPr>
    </w:p>
    <w:p w:rsidR="006860AF" w:rsidRPr="000A71F1" w:rsidRDefault="006860AF" w:rsidP="006860AF">
      <w:pPr>
        <w:rPr>
          <w:rFonts w:hint="eastAsia"/>
          <w:kern w:val="0"/>
          <w:sz w:val="22"/>
          <w:szCs w:val="22"/>
        </w:rPr>
      </w:pPr>
      <w:r w:rsidRPr="000A71F1">
        <w:rPr>
          <w:rFonts w:hint="eastAsia"/>
          <w:kern w:val="0"/>
          <w:sz w:val="22"/>
          <w:szCs w:val="22"/>
        </w:rPr>
        <w:t xml:space="preserve">　　平成　　年　　月　　日</w:t>
      </w:r>
    </w:p>
    <w:p w:rsidR="006860AF" w:rsidRPr="000A71F1" w:rsidRDefault="006860AF" w:rsidP="006860AF">
      <w:pPr>
        <w:ind w:left="740" w:hangingChars="350" w:hanging="740"/>
        <w:rPr>
          <w:rFonts w:hint="eastAsia"/>
          <w:kern w:val="0"/>
          <w:sz w:val="22"/>
          <w:szCs w:val="22"/>
        </w:rPr>
      </w:pPr>
      <w:r w:rsidRPr="000A71F1">
        <w:rPr>
          <w:rFonts w:hint="eastAsia"/>
          <w:kern w:val="0"/>
          <w:sz w:val="22"/>
          <w:szCs w:val="22"/>
        </w:rPr>
        <w:t xml:space="preserve">　　　　　　　　　　　　　　　　　　　　　</w:t>
      </w:r>
    </w:p>
    <w:p w:rsidR="006860AF" w:rsidRPr="000A71F1" w:rsidRDefault="006860AF" w:rsidP="006860AF">
      <w:pPr>
        <w:ind w:left="740" w:hangingChars="350" w:hanging="740"/>
        <w:rPr>
          <w:rFonts w:hint="eastAsia"/>
          <w:kern w:val="0"/>
          <w:sz w:val="22"/>
          <w:szCs w:val="22"/>
        </w:rPr>
      </w:pPr>
      <w:r w:rsidRPr="000A71F1">
        <w:rPr>
          <w:rFonts w:hint="eastAsia"/>
          <w:kern w:val="0"/>
          <w:sz w:val="22"/>
          <w:szCs w:val="22"/>
        </w:rPr>
        <w:t xml:space="preserve">　　　　　　　　　　　　　　　　　　　</w:t>
      </w:r>
      <w:r>
        <w:rPr>
          <w:rFonts w:hint="eastAsia"/>
          <w:kern w:val="0"/>
          <w:sz w:val="22"/>
          <w:szCs w:val="22"/>
        </w:rPr>
        <w:t xml:space="preserve">　　</w:t>
      </w:r>
      <w:r w:rsidRPr="000A71F1">
        <w:rPr>
          <w:rFonts w:hint="eastAsia"/>
          <w:kern w:val="0"/>
          <w:sz w:val="22"/>
          <w:szCs w:val="22"/>
        </w:rPr>
        <w:t xml:space="preserve">　</w:t>
      </w:r>
      <w:r w:rsidR="00BB1161">
        <w:rPr>
          <w:rFonts w:hint="eastAsia"/>
          <w:kern w:val="0"/>
          <w:sz w:val="22"/>
          <w:szCs w:val="22"/>
        </w:rPr>
        <w:t>受注</w:t>
      </w:r>
      <w:r w:rsidRPr="000A71F1">
        <w:rPr>
          <w:rFonts w:hint="eastAsia"/>
          <w:kern w:val="0"/>
          <w:sz w:val="22"/>
          <w:szCs w:val="22"/>
        </w:rPr>
        <w:t>者　　住所</w:t>
      </w:r>
    </w:p>
    <w:p w:rsidR="00BB1161" w:rsidRDefault="006860AF" w:rsidP="006860AF">
      <w:pPr>
        <w:ind w:left="740" w:hangingChars="350" w:hanging="740"/>
        <w:rPr>
          <w:rFonts w:hint="eastAsia"/>
          <w:kern w:val="0"/>
          <w:sz w:val="22"/>
          <w:szCs w:val="22"/>
        </w:rPr>
      </w:pPr>
      <w:r w:rsidRPr="000A71F1">
        <w:rPr>
          <w:rFonts w:hint="eastAsia"/>
          <w:kern w:val="0"/>
          <w:sz w:val="22"/>
          <w:szCs w:val="22"/>
        </w:rPr>
        <w:t xml:space="preserve">　　　　　　　　　　　　　　　　　　　　　</w:t>
      </w:r>
      <w:r>
        <w:rPr>
          <w:rFonts w:hint="eastAsia"/>
          <w:kern w:val="0"/>
          <w:sz w:val="22"/>
          <w:szCs w:val="22"/>
        </w:rPr>
        <w:t xml:space="preserve">　　</w:t>
      </w:r>
      <w:r w:rsidRPr="000A71F1">
        <w:rPr>
          <w:rFonts w:hint="eastAsia"/>
          <w:kern w:val="0"/>
          <w:sz w:val="22"/>
          <w:szCs w:val="22"/>
        </w:rPr>
        <w:t xml:space="preserve">　　　　</w:t>
      </w:r>
    </w:p>
    <w:p w:rsidR="006860AF" w:rsidRPr="000A71F1" w:rsidRDefault="006860AF" w:rsidP="00BB1161">
      <w:pPr>
        <w:ind w:leftChars="368" w:left="741" w:firstLineChars="2388" w:firstLine="5046"/>
        <w:rPr>
          <w:rFonts w:ascii="ＭＳ 明朝" w:hAnsi="ＭＳ 明朝" w:hint="eastAsia"/>
          <w:kern w:val="0"/>
          <w:sz w:val="22"/>
          <w:szCs w:val="22"/>
        </w:rPr>
      </w:pPr>
      <w:r w:rsidRPr="000A71F1">
        <w:rPr>
          <w:rFonts w:hint="eastAsia"/>
          <w:kern w:val="0"/>
          <w:sz w:val="22"/>
          <w:szCs w:val="22"/>
        </w:rPr>
        <w:t xml:space="preserve">氏名　　　　　</w:t>
      </w:r>
      <w:r>
        <w:rPr>
          <w:rFonts w:hint="eastAsia"/>
          <w:kern w:val="0"/>
          <w:sz w:val="22"/>
          <w:szCs w:val="22"/>
        </w:rPr>
        <w:t xml:space="preserve">　</w:t>
      </w:r>
      <w:r w:rsidRPr="000A71F1">
        <w:rPr>
          <w:rFonts w:hint="eastAsia"/>
          <w:kern w:val="0"/>
          <w:sz w:val="22"/>
          <w:szCs w:val="22"/>
        </w:rPr>
        <w:t xml:space="preserve">　　　　　　</w:t>
      </w:r>
      <w:r w:rsidRPr="000A71F1">
        <w:rPr>
          <w:rFonts w:ascii="ＭＳ 明朝" w:hAnsi="ＭＳ 明朝" w:hint="eastAsia"/>
          <w:kern w:val="0"/>
          <w:sz w:val="22"/>
          <w:szCs w:val="22"/>
        </w:rPr>
        <w:t>印</w:t>
      </w:r>
    </w:p>
    <w:p w:rsidR="00BB1161" w:rsidRDefault="00BB1161" w:rsidP="006860AF">
      <w:pPr>
        <w:ind w:left="740" w:hangingChars="350" w:hanging="740"/>
        <w:rPr>
          <w:rFonts w:ascii="ＭＳ 明朝" w:hAnsi="ＭＳ 明朝" w:hint="eastAsia"/>
          <w:kern w:val="0"/>
          <w:sz w:val="22"/>
          <w:szCs w:val="22"/>
        </w:rPr>
      </w:pPr>
    </w:p>
    <w:p w:rsidR="006860AF" w:rsidRDefault="006860AF" w:rsidP="006860AF">
      <w:pPr>
        <w:ind w:left="740" w:hangingChars="350" w:hanging="740"/>
        <w:rPr>
          <w:rFonts w:ascii="ＭＳ 明朝" w:hAnsi="ＭＳ 明朝" w:hint="eastAsia"/>
          <w:kern w:val="0"/>
          <w:sz w:val="22"/>
          <w:szCs w:val="22"/>
        </w:rPr>
      </w:pPr>
      <w:r>
        <w:rPr>
          <w:rFonts w:ascii="ＭＳ 明朝" w:hAnsi="ＭＳ 明朝" w:hint="eastAsia"/>
          <w:kern w:val="0"/>
          <w:sz w:val="22"/>
          <w:szCs w:val="22"/>
        </w:rPr>
        <w:t xml:space="preserve">　　　　　</w:t>
      </w:r>
      <w:r w:rsidRPr="000A71F1">
        <w:rPr>
          <w:rFonts w:ascii="ＭＳ 明朝" w:hAnsi="ＭＳ 明朝" w:hint="eastAsia"/>
          <w:kern w:val="0"/>
          <w:sz w:val="22"/>
          <w:szCs w:val="22"/>
        </w:rPr>
        <w:t>大</w:t>
      </w:r>
      <w:r>
        <w:rPr>
          <w:rFonts w:ascii="ＭＳ 明朝" w:hAnsi="ＭＳ 明朝" w:hint="eastAsia"/>
          <w:kern w:val="0"/>
          <w:sz w:val="22"/>
          <w:szCs w:val="22"/>
        </w:rPr>
        <w:t xml:space="preserve">　</w:t>
      </w:r>
      <w:r w:rsidRPr="000A71F1">
        <w:rPr>
          <w:rFonts w:ascii="ＭＳ 明朝" w:hAnsi="ＭＳ 明朝" w:hint="eastAsia"/>
          <w:kern w:val="0"/>
          <w:sz w:val="22"/>
          <w:szCs w:val="22"/>
        </w:rPr>
        <w:t>阪</w:t>
      </w:r>
      <w:r>
        <w:rPr>
          <w:rFonts w:ascii="ＭＳ 明朝" w:hAnsi="ＭＳ 明朝" w:hint="eastAsia"/>
          <w:kern w:val="0"/>
          <w:sz w:val="22"/>
          <w:szCs w:val="22"/>
        </w:rPr>
        <w:t xml:space="preserve">　</w:t>
      </w:r>
      <w:r w:rsidRPr="000A71F1">
        <w:rPr>
          <w:rFonts w:ascii="ＭＳ 明朝" w:hAnsi="ＭＳ 明朝" w:hint="eastAsia"/>
          <w:kern w:val="0"/>
          <w:sz w:val="22"/>
          <w:szCs w:val="22"/>
        </w:rPr>
        <w:t xml:space="preserve">府　</w:t>
      </w:r>
      <w:r>
        <w:rPr>
          <w:rFonts w:ascii="ＭＳ 明朝" w:hAnsi="ＭＳ 明朝" w:hint="eastAsia"/>
          <w:kern w:val="0"/>
          <w:sz w:val="22"/>
          <w:szCs w:val="22"/>
        </w:rPr>
        <w:t xml:space="preserve">　</w:t>
      </w:r>
      <w:r w:rsidRPr="000A71F1">
        <w:rPr>
          <w:rFonts w:ascii="ＭＳ 明朝" w:hAnsi="ＭＳ 明朝" w:hint="eastAsia"/>
          <w:kern w:val="0"/>
          <w:sz w:val="22"/>
          <w:szCs w:val="22"/>
        </w:rPr>
        <w:t>様</w:t>
      </w: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1178CC" w:rsidRDefault="001178CC" w:rsidP="006860AF">
      <w:pPr>
        <w:ind w:left="740" w:hangingChars="350" w:hanging="740"/>
        <w:rPr>
          <w:rFonts w:ascii="ＭＳ 明朝" w:hAnsi="ＭＳ 明朝" w:hint="eastAsia"/>
          <w:kern w:val="0"/>
          <w:sz w:val="22"/>
          <w:szCs w:val="22"/>
        </w:rPr>
      </w:pPr>
    </w:p>
    <w:p w:rsidR="004A612D" w:rsidRPr="0018748F" w:rsidRDefault="00A82849" w:rsidP="00A82849">
      <w:pPr>
        <w:jc w:val="center"/>
        <w:rPr>
          <w:rFonts w:ascii="ＭＳ ゴシック" w:eastAsia="ＭＳ ゴシック" w:hAnsi="ＭＳ ゴシック" w:hint="eastAsia"/>
          <w:sz w:val="20"/>
        </w:rPr>
      </w:pPr>
      <w:r>
        <w:rPr>
          <w:rFonts w:ascii="ＭＳ ゴシック" w:eastAsia="ＭＳ ゴシック" w:hAnsi="ＭＳ ゴシック" w:hint="eastAsia"/>
          <w:sz w:val="20"/>
        </w:rPr>
        <w:t>2-</w:t>
      </w:r>
      <w:r w:rsidR="001178CC" w:rsidRPr="0010031E">
        <w:rPr>
          <w:rFonts w:ascii="ＭＳ ゴシック" w:eastAsia="ＭＳ ゴシック" w:hAnsi="ＭＳ ゴシック"/>
          <w:sz w:val="20"/>
        </w:rPr>
        <w:t>1</w:t>
      </w:r>
      <w:r w:rsidR="001178CC">
        <w:rPr>
          <w:rFonts w:ascii="ＭＳ ゴシック" w:eastAsia="ＭＳ ゴシック" w:hAnsi="ＭＳ ゴシック" w:hint="eastAsia"/>
          <w:sz w:val="20"/>
        </w:rPr>
        <w:t>7</w:t>
      </w:r>
    </w:p>
    <w:sectPr w:rsidR="004A612D" w:rsidRPr="0018748F" w:rsidSect="004A612D">
      <w:pgSz w:w="11906" w:h="16838" w:code="9"/>
      <w:pgMar w:top="1134" w:right="737" w:bottom="851" w:left="1304" w:header="0" w:footer="0" w:gutter="0"/>
      <w:cols w:space="720"/>
      <w:noEndnote/>
      <w:docGrid w:type="linesAndChars" w:linePitch="303"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B6" w:rsidRDefault="00111EB6" w:rsidP="006860AF">
      <w:r>
        <w:separator/>
      </w:r>
    </w:p>
  </w:endnote>
  <w:endnote w:type="continuationSeparator" w:id="0">
    <w:p w:rsidR="00111EB6" w:rsidRDefault="00111EB6" w:rsidP="0068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B6" w:rsidRDefault="00111EB6" w:rsidP="006860AF">
      <w:r>
        <w:separator/>
      </w:r>
    </w:p>
  </w:footnote>
  <w:footnote w:type="continuationSeparator" w:id="0">
    <w:p w:rsidR="00111EB6" w:rsidRDefault="00111EB6" w:rsidP="00686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DD7"/>
    <w:multiLevelType w:val="hybridMultilevel"/>
    <w:tmpl w:val="E38AD5F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19"/>
    <w:rsid w:val="00057F96"/>
    <w:rsid w:val="000B571C"/>
    <w:rsid w:val="00111EB6"/>
    <w:rsid w:val="001178CC"/>
    <w:rsid w:val="0018748F"/>
    <w:rsid w:val="00196513"/>
    <w:rsid w:val="001C72F1"/>
    <w:rsid w:val="002422DA"/>
    <w:rsid w:val="00273430"/>
    <w:rsid w:val="00306631"/>
    <w:rsid w:val="004A612D"/>
    <w:rsid w:val="004E6059"/>
    <w:rsid w:val="005E3D83"/>
    <w:rsid w:val="00656C22"/>
    <w:rsid w:val="00671A6E"/>
    <w:rsid w:val="006860AF"/>
    <w:rsid w:val="006A498E"/>
    <w:rsid w:val="006C33EF"/>
    <w:rsid w:val="006E4AAF"/>
    <w:rsid w:val="00730185"/>
    <w:rsid w:val="007D3B29"/>
    <w:rsid w:val="008C7931"/>
    <w:rsid w:val="008E7666"/>
    <w:rsid w:val="0096070B"/>
    <w:rsid w:val="009C62FF"/>
    <w:rsid w:val="00A01825"/>
    <w:rsid w:val="00A37CD1"/>
    <w:rsid w:val="00A82849"/>
    <w:rsid w:val="00AD2CD4"/>
    <w:rsid w:val="00BB1161"/>
    <w:rsid w:val="00C42AD9"/>
    <w:rsid w:val="00D57D11"/>
    <w:rsid w:val="00F0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96513"/>
    <w:rPr>
      <w:rFonts w:ascii="Arial" w:eastAsia="ＭＳ ゴシック" w:hAnsi="Arial"/>
      <w:sz w:val="18"/>
      <w:szCs w:val="18"/>
    </w:rPr>
  </w:style>
  <w:style w:type="paragraph" w:customStyle="1" w:styleId="a4">
    <w:name w:val="オアシス"/>
    <w:rsid w:val="004A612D"/>
    <w:pPr>
      <w:widowControl w:val="0"/>
      <w:wordWrap w:val="0"/>
      <w:autoSpaceDE w:val="0"/>
      <w:autoSpaceDN w:val="0"/>
      <w:adjustRightInd w:val="0"/>
      <w:spacing w:line="287" w:lineRule="exact"/>
      <w:jc w:val="both"/>
    </w:pPr>
    <w:rPr>
      <w:rFonts w:ascii="ＭＳ 明朝" w:hAnsi="ＭＳ 明朝"/>
      <w:spacing w:val="-3"/>
    </w:rPr>
  </w:style>
  <w:style w:type="paragraph" w:styleId="a5">
    <w:name w:val="header"/>
    <w:basedOn w:val="a"/>
    <w:link w:val="a6"/>
    <w:rsid w:val="006860AF"/>
    <w:pPr>
      <w:tabs>
        <w:tab w:val="center" w:pos="4252"/>
        <w:tab w:val="right" w:pos="8504"/>
      </w:tabs>
      <w:snapToGrid w:val="0"/>
    </w:pPr>
  </w:style>
  <w:style w:type="character" w:customStyle="1" w:styleId="a6">
    <w:name w:val="ヘッダー (文字)"/>
    <w:link w:val="a5"/>
    <w:rsid w:val="006860AF"/>
    <w:rPr>
      <w:kern w:val="2"/>
      <w:sz w:val="21"/>
      <w:szCs w:val="24"/>
    </w:rPr>
  </w:style>
  <w:style w:type="paragraph" w:styleId="a7">
    <w:name w:val="footer"/>
    <w:basedOn w:val="a"/>
    <w:link w:val="a8"/>
    <w:rsid w:val="006860AF"/>
    <w:pPr>
      <w:tabs>
        <w:tab w:val="center" w:pos="4252"/>
        <w:tab w:val="right" w:pos="8504"/>
      </w:tabs>
      <w:snapToGrid w:val="0"/>
    </w:pPr>
  </w:style>
  <w:style w:type="character" w:customStyle="1" w:styleId="a8">
    <w:name w:val="フッター (文字)"/>
    <w:link w:val="a7"/>
    <w:rsid w:val="006860AF"/>
    <w:rPr>
      <w:kern w:val="2"/>
      <w:sz w:val="21"/>
      <w:szCs w:val="24"/>
    </w:rPr>
  </w:style>
  <w:style w:type="paragraph" w:styleId="a9">
    <w:name w:val="Note Heading"/>
    <w:basedOn w:val="a"/>
    <w:next w:val="a"/>
    <w:link w:val="aa"/>
    <w:rsid w:val="004E6059"/>
    <w:pPr>
      <w:jc w:val="center"/>
    </w:pPr>
    <w:rPr>
      <w:rFonts w:eastAsia="ＭＳ ゴシック"/>
      <w:sz w:val="24"/>
    </w:rPr>
  </w:style>
  <w:style w:type="character" w:customStyle="1" w:styleId="aa">
    <w:name w:val="記 (文字)"/>
    <w:link w:val="a9"/>
    <w:rsid w:val="004E6059"/>
    <w:rPr>
      <w:rFonts w:eastAsia="ＭＳ ゴシック"/>
      <w:kern w:val="2"/>
      <w:sz w:val="24"/>
      <w:szCs w:val="24"/>
    </w:rPr>
  </w:style>
  <w:style w:type="paragraph" w:styleId="ab">
    <w:name w:val="Closing"/>
    <w:basedOn w:val="a"/>
    <w:link w:val="ac"/>
    <w:rsid w:val="004E6059"/>
    <w:pPr>
      <w:jc w:val="right"/>
    </w:pPr>
    <w:rPr>
      <w:rFonts w:eastAsia="ＭＳ ゴシック"/>
      <w:sz w:val="24"/>
    </w:rPr>
  </w:style>
  <w:style w:type="character" w:customStyle="1" w:styleId="ac">
    <w:name w:val="結語 (文字)"/>
    <w:link w:val="ab"/>
    <w:rsid w:val="004E6059"/>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大阪府</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AmboS</dc:creator>
  <cp:keywords/>
  <cp:lastModifiedBy>大阪府</cp:lastModifiedBy>
  <cp:revision>2</cp:revision>
  <cp:lastPrinted>2012-01-23T10:46:00Z</cp:lastPrinted>
  <dcterms:created xsi:type="dcterms:W3CDTF">2019-01-30T02:55:00Z</dcterms:created>
  <dcterms:modified xsi:type="dcterms:W3CDTF">2019-01-30T02:55:00Z</dcterms:modified>
</cp:coreProperties>
</file>