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5F" w14:textId="77777777" w:rsidR="00471822" w:rsidRPr="002A40A7" w:rsidRDefault="00471822" w:rsidP="0018215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0" w14:textId="77777777" w:rsidR="00F30D3F" w:rsidRPr="006D6BD9" w:rsidRDefault="00F30D3F" w:rsidP="0041318A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26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注記（事業別財務諸表：公園事業）</w:t>
      </w:r>
    </w:p>
    <w:p w14:paraId="5999B262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6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6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265" w14:textId="5F14F036" w:rsidR="001F1E2E" w:rsidRPr="009D3A66" w:rsidRDefault="001F1E2E" w:rsidP="00CC766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266" w14:textId="1E5C5FD7" w:rsidR="001F1E2E" w:rsidRPr="009D3A66" w:rsidRDefault="001F1E2E" w:rsidP="001F1E2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府営公園の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を行うとともに、災害時の広域避難</w:t>
      </w:r>
      <w:r w:rsidR="00FF58FD"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場所</w:t>
      </w:r>
      <w:r w:rsidRPr="009D3A66">
        <w:rPr>
          <w:rFonts w:ascii="HG丸ｺﾞｼｯｸM-PRO" w:eastAsia="HG丸ｺﾞｼｯｸM-PRO" w:hAnsi="HG丸ｺﾞｼｯｸM-PRO" w:hint="eastAsia"/>
          <w:sz w:val="18"/>
          <w:szCs w:val="18"/>
        </w:rPr>
        <w:t>及び後方支援活動拠点となる防災公園の整備を進めています。また、市町村公園の整備に対する指導を行っています。</w:t>
      </w:r>
    </w:p>
    <w:p w14:paraId="5999B267" w14:textId="77777777" w:rsidR="00F30D3F" w:rsidRPr="001F1E2E" w:rsidRDefault="00F30D3F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70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bookmarkStart w:id="0" w:name="_GoBack"/>
      <w:bookmarkEnd w:id="0"/>
    </w:p>
    <w:p w14:paraId="5999B271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2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3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4" w14:textId="77777777" w:rsidR="003615C9" w:rsidRDefault="003615C9" w:rsidP="009644A6">
      <w:pPr>
        <w:widowControl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5999B275" w14:textId="77777777" w:rsidR="003615C9" w:rsidRPr="002241CF" w:rsidRDefault="003615C9" w:rsidP="003615C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3A2" w14:textId="71D3D7BC" w:rsidR="0013650E" w:rsidRPr="002241CF" w:rsidRDefault="003615C9" w:rsidP="002D4BA0">
      <w:pPr>
        <w:widowControl/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41C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：公園事業</w:t>
      </w:r>
    </w:p>
    <w:sectPr w:rsidR="0013650E" w:rsidRPr="002241C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C924" w14:textId="77777777" w:rsidR="00387782" w:rsidRDefault="00387782" w:rsidP="00307CCF">
      <w:r>
        <w:separator/>
      </w:r>
    </w:p>
  </w:endnote>
  <w:endnote w:type="continuationSeparator" w:id="0">
    <w:p w14:paraId="7B231993" w14:textId="77777777" w:rsidR="00387782" w:rsidRDefault="0038778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9844A" w14:textId="77777777" w:rsidR="00686CD5" w:rsidRPr="00EE416F" w:rsidRDefault="00686CD5" w:rsidP="00686C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7F4DFEE" w14:textId="77777777" w:rsidR="00686CD5" w:rsidRDefault="00686CD5" w:rsidP="00686CD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公園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3666" w14:textId="77777777" w:rsidR="00387782" w:rsidRDefault="00387782" w:rsidP="00307CCF">
      <w:r>
        <w:separator/>
      </w:r>
    </w:p>
  </w:footnote>
  <w:footnote w:type="continuationSeparator" w:id="0">
    <w:p w14:paraId="67E373D2" w14:textId="77777777" w:rsidR="00387782" w:rsidRDefault="0038778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241CF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D4BA0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87782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331A3"/>
    <w:rsid w:val="006500BD"/>
    <w:rsid w:val="00655236"/>
    <w:rsid w:val="00656F4F"/>
    <w:rsid w:val="00667ED8"/>
    <w:rsid w:val="00686CD5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348EF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3A66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661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CBF2D-2849-45EA-A6F6-9662C9D12CEE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E74CBCEA-E575-46E6-B692-5723D52A5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2013-09-26T10:51:00Z</cp:lastPrinted>
  <dcterms:created xsi:type="dcterms:W3CDTF">2013-09-12T07:16:00Z</dcterms:created>
  <dcterms:modified xsi:type="dcterms:W3CDTF">2016-08-15T09:41:00Z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