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66A5" w14:textId="77777777" w:rsidR="005C7C9B" w:rsidRPr="006442A2" w:rsidRDefault="005C7C9B" w:rsidP="005C7C9B">
      <w:pPr>
        <w:jc w:val="right"/>
        <w:rPr>
          <w:rFonts w:ascii="HG丸ｺﾞｼｯｸM-PRO" w:eastAsia="HG丸ｺﾞｼｯｸM-PRO" w:hAnsi="HG丸ｺﾞｼｯｸM-PRO"/>
          <w:b/>
          <w:color w:val="FFFFFF" w:themeColor="background1"/>
          <w:sz w:val="20"/>
          <w:szCs w:val="20"/>
        </w:rPr>
      </w:pPr>
      <w:bookmarkStart w:id="0" w:name="_GoBack"/>
      <w:bookmarkEnd w:id="0"/>
      <w:r w:rsidRPr="006442A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41FD348" w14:textId="1012CA9C" w:rsidR="00341820" w:rsidRPr="006442A2"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6442A2">
        <w:rPr>
          <w:rFonts w:ascii="HG丸ｺﾞｼｯｸM-PRO" w:eastAsia="HG丸ｺﾞｼｯｸM-PRO" w:hAnsi="HG丸ｺﾞｼｯｸM-PRO" w:hint="eastAsia"/>
          <w:b/>
          <w:color w:val="FFFFFF" w:themeColor="background1"/>
          <w:sz w:val="20"/>
          <w:szCs w:val="20"/>
        </w:rPr>
        <w:t>事 業 名 ：野生動物対策事業</w:t>
      </w:r>
    </w:p>
    <w:p w14:paraId="341FD34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野生動物対策事業</w:t>
      </w:r>
      <w:r>
        <w:rPr>
          <w:rFonts w:ascii="HG丸ｺﾞｼｯｸM-PRO" w:eastAsia="HG丸ｺﾞｼｯｸM-PRO" w:hAnsi="HG丸ｺﾞｼｯｸM-PRO" w:hint="eastAsia"/>
          <w:b/>
          <w:sz w:val="24"/>
          <w:szCs w:val="24"/>
        </w:rPr>
        <w:t>）</w:t>
      </w:r>
    </w:p>
    <w:p w14:paraId="341FD34B" w14:textId="77777777" w:rsidR="00B63D75" w:rsidRPr="004E5F73" w:rsidRDefault="00B63D75" w:rsidP="00B63D75">
      <w:pPr>
        <w:rPr>
          <w:rFonts w:ascii="HG丸ｺﾞｼｯｸM-PRO" w:eastAsia="HG丸ｺﾞｼｯｸM-PRO" w:hAnsi="HG丸ｺﾞｼｯｸM-PRO"/>
          <w:sz w:val="18"/>
          <w:szCs w:val="18"/>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4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人と野生鳥獣との適切な関係の構築及び生物多様性の保全を基本として、野生鳥獣の保護と農林業被害の軽減、狩猟の適正化等を図るため、野生動物対策事業を実施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p>
    <w:p w14:paraId="341FD350"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33427F3A" w14:textId="77777777" w:rsidR="005C7C9B" w:rsidRDefault="005C7C9B">
      <w:pPr>
        <w:widowControl/>
        <w:jc w:val="left"/>
        <w:rPr>
          <w:rFonts w:ascii="HG丸ｺﾞｼｯｸM-PRO" w:eastAsia="HG丸ｺﾞｼｯｸM-PRO" w:hAnsi="HG丸ｺﾞｼｯｸM-PRO"/>
          <w:sz w:val="18"/>
          <w:szCs w:val="18"/>
        </w:rPr>
      </w:pPr>
    </w:p>
    <w:p w14:paraId="1917B4BB" w14:textId="77777777" w:rsidR="005C7C9B" w:rsidRDefault="005C7C9B">
      <w:pPr>
        <w:widowControl/>
        <w:jc w:val="left"/>
        <w:rPr>
          <w:rFonts w:ascii="HG丸ｺﾞｼｯｸM-PRO" w:eastAsia="HG丸ｺﾞｼｯｸM-PRO" w:hAnsi="HG丸ｺﾞｼｯｸM-PRO"/>
          <w:sz w:val="18"/>
          <w:szCs w:val="18"/>
        </w:rPr>
      </w:pPr>
    </w:p>
    <w:p w14:paraId="3D7D298C" w14:textId="77777777" w:rsidR="005C7C9B" w:rsidRDefault="005C7C9B">
      <w:pPr>
        <w:widowControl/>
        <w:jc w:val="left"/>
        <w:rPr>
          <w:rFonts w:ascii="HG丸ｺﾞｼｯｸM-PRO" w:eastAsia="HG丸ｺﾞｼｯｸM-PRO" w:hAnsi="HG丸ｺﾞｼｯｸM-PRO"/>
          <w:sz w:val="18"/>
          <w:szCs w:val="18"/>
        </w:rPr>
      </w:pPr>
    </w:p>
    <w:p w14:paraId="05AFC1DF" w14:textId="77777777" w:rsidR="005C7C9B" w:rsidRDefault="005C7C9B">
      <w:pPr>
        <w:widowControl/>
        <w:jc w:val="left"/>
        <w:rPr>
          <w:rFonts w:ascii="HG丸ｺﾞｼｯｸM-PRO" w:eastAsia="HG丸ｺﾞｼｯｸM-PRO" w:hAnsi="HG丸ｺﾞｼｯｸM-PRO"/>
          <w:sz w:val="18"/>
          <w:szCs w:val="18"/>
        </w:rPr>
      </w:pPr>
    </w:p>
    <w:p w14:paraId="42AD2B9A" w14:textId="77777777" w:rsidR="005C7C9B" w:rsidRDefault="005C7C9B">
      <w:pPr>
        <w:widowControl/>
        <w:jc w:val="left"/>
        <w:rPr>
          <w:rFonts w:ascii="HG丸ｺﾞｼｯｸM-PRO" w:eastAsia="HG丸ｺﾞｼｯｸM-PRO" w:hAnsi="HG丸ｺﾞｼｯｸM-PRO"/>
          <w:sz w:val="18"/>
          <w:szCs w:val="18"/>
        </w:rPr>
      </w:pPr>
    </w:p>
    <w:p w14:paraId="086E9781" w14:textId="77777777" w:rsidR="005C7C9B" w:rsidRDefault="005C7C9B">
      <w:pPr>
        <w:widowControl/>
        <w:jc w:val="left"/>
        <w:rPr>
          <w:rFonts w:ascii="HG丸ｺﾞｼｯｸM-PRO" w:eastAsia="HG丸ｺﾞｼｯｸM-PRO" w:hAnsi="HG丸ｺﾞｼｯｸM-PRO"/>
          <w:sz w:val="18"/>
          <w:szCs w:val="18"/>
        </w:rPr>
      </w:pPr>
    </w:p>
    <w:p w14:paraId="15B6DA33" w14:textId="77777777" w:rsidR="005C7C9B" w:rsidRDefault="005C7C9B">
      <w:pPr>
        <w:widowControl/>
        <w:jc w:val="left"/>
        <w:rPr>
          <w:rFonts w:ascii="HG丸ｺﾞｼｯｸM-PRO" w:eastAsia="HG丸ｺﾞｼｯｸM-PRO" w:hAnsi="HG丸ｺﾞｼｯｸM-PRO"/>
          <w:sz w:val="18"/>
          <w:szCs w:val="18"/>
        </w:rPr>
      </w:pPr>
    </w:p>
    <w:p w14:paraId="22DDA20F" w14:textId="77777777" w:rsidR="005C7C9B" w:rsidRDefault="005C7C9B">
      <w:pPr>
        <w:widowControl/>
        <w:jc w:val="left"/>
        <w:rPr>
          <w:rFonts w:ascii="HG丸ｺﾞｼｯｸM-PRO" w:eastAsia="HG丸ｺﾞｼｯｸM-PRO" w:hAnsi="HG丸ｺﾞｼｯｸM-PRO"/>
          <w:sz w:val="18"/>
          <w:szCs w:val="18"/>
        </w:rPr>
      </w:pPr>
    </w:p>
    <w:p w14:paraId="2B9ED086" w14:textId="77777777" w:rsidR="005C7C9B" w:rsidRDefault="005C7C9B">
      <w:pPr>
        <w:widowControl/>
        <w:jc w:val="left"/>
        <w:rPr>
          <w:rFonts w:ascii="HG丸ｺﾞｼｯｸM-PRO" w:eastAsia="HG丸ｺﾞｼｯｸM-PRO" w:hAnsi="HG丸ｺﾞｼｯｸM-PRO"/>
          <w:sz w:val="18"/>
          <w:szCs w:val="18"/>
        </w:rPr>
      </w:pPr>
    </w:p>
    <w:p w14:paraId="06B26B91" w14:textId="77777777" w:rsidR="005C7C9B" w:rsidRDefault="005C7C9B">
      <w:pPr>
        <w:widowControl/>
        <w:jc w:val="left"/>
        <w:rPr>
          <w:rFonts w:ascii="HG丸ｺﾞｼｯｸM-PRO" w:eastAsia="HG丸ｺﾞｼｯｸM-PRO" w:hAnsi="HG丸ｺﾞｼｯｸM-PRO"/>
          <w:sz w:val="18"/>
          <w:szCs w:val="18"/>
        </w:rPr>
      </w:pPr>
    </w:p>
    <w:p w14:paraId="05D546B6" w14:textId="77777777" w:rsidR="005C7C9B" w:rsidRDefault="005C7C9B">
      <w:pPr>
        <w:widowControl/>
        <w:jc w:val="left"/>
        <w:rPr>
          <w:rFonts w:ascii="HG丸ｺﾞｼｯｸM-PRO" w:eastAsia="HG丸ｺﾞｼｯｸM-PRO" w:hAnsi="HG丸ｺﾞｼｯｸM-PRO"/>
          <w:sz w:val="18"/>
          <w:szCs w:val="18"/>
        </w:rPr>
      </w:pPr>
    </w:p>
    <w:p w14:paraId="62066DF6" w14:textId="77777777" w:rsidR="005C7C9B" w:rsidRDefault="005C7C9B">
      <w:pPr>
        <w:widowControl/>
        <w:jc w:val="left"/>
        <w:rPr>
          <w:rFonts w:ascii="HG丸ｺﾞｼｯｸM-PRO" w:eastAsia="HG丸ｺﾞｼｯｸM-PRO" w:hAnsi="HG丸ｺﾞｼｯｸM-PRO"/>
          <w:sz w:val="18"/>
          <w:szCs w:val="18"/>
        </w:rPr>
      </w:pPr>
    </w:p>
    <w:p w14:paraId="2BB558E6"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59B0" w14:textId="77777777" w:rsidR="00DE3F5C" w:rsidRDefault="00DE3F5C" w:rsidP="00307CCF">
      <w:r>
        <w:separator/>
      </w:r>
    </w:p>
  </w:endnote>
  <w:endnote w:type="continuationSeparator" w:id="0">
    <w:p w14:paraId="57CDF9C3" w14:textId="77777777" w:rsidR="00DE3F5C" w:rsidRDefault="00DE3F5C" w:rsidP="00307CCF">
      <w:r>
        <w:continuationSeparator/>
      </w:r>
    </w:p>
  </w:endnote>
  <w:endnote w:type="continuationNotice" w:id="1">
    <w:p w14:paraId="020A7FFB" w14:textId="77777777" w:rsidR="00DE3F5C" w:rsidRDefault="00DE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0C37" w14:textId="77777777" w:rsidR="00774DB2" w:rsidRPr="00341820" w:rsidRDefault="00774DB2" w:rsidP="00774DB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27E50AE" w14:textId="77777777" w:rsidR="00774DB2" w:rsidRDefault="00774DB2" w:rsidP="00774DB2">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3" w14:textId="77777777" w:rsidR="00AA1CC5" w:rsidRPr="00774DB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5AEB2" w14:textId="77777777" w:rsidR="00DE3F5C" w:rsidRDefault="00DE3F5C" w:rsidP="00307CCF">
      <w:r>
        <w:separator/>
      </w:r>
    </w:p>
  </w:footnote>
  <w:footnote w:type="continuationSeparator" w:id="0">
    <w:p w14:paraId="3279F740" w14:textId="77777777" w:rsidR="00DE3F5C" w:rsidRDefault="00DE3F5C" w:rsidP="00307CCF">
      <w:r>
        <w:continuationSeparator/>
      </w:r>
    </w:p>
  </w:footnote>
  <w:footnote w:type="continuationNotice" w:id="1">
    <w:p w14:paraId="3935CCE7" w14:textId="77777777" w:rsidR="00DE3F5C" w:rsidRDefault="00DE3F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1C62"/>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4542A-1ED0-4354-BD82-9E31452FF225}"/>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5802BA76-2196-42B3-9814-4E2467C13D66}"/>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西田　容子</cp:lastModifiedBy>
  <cp:revision>2</cp:revision>
  <cp:lastPrinted>2013-09-12T08:40:00Z</cp:lastPrinted>
  <dcterms:created xsi:type="dcterms:W3CDTF">2018-08-02T01:58:00Z</dcterms:created>
  <dcterms:modified xsi:type="dcterms:W3CDTF">2018-08-02T01:58:00Z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