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2C3173E0" w14:textId="6F05DBAD" w:rsidR="0080718B" w:rsidRPr="00CB3DAA" w:rsidRDefault="00376740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基幹システムの運用、情報セキュリティ対策など</w:t>
      </w: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庁内情報通信基盤の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適切な</w:t>
      </w: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管理・運用を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図ってい</w:t>
      </w:r>
      <w:r w:rsidR="00A05627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1727BA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大阪府庁版「働き方改革」の推進や、職員の業務の効率的、効果的な遂行につなげる業務改革の取組を行っています。</w:t>
      </w:r>
    </w:p>
    <w:p w14:paraId="11E4AA20" w14:textId="00371A3E" w:rsidR="00284E00" w:rsidRPr="00284E00" w:rsidRDefault="00613FFD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マイナンバー制度の実施に係るシステム整備・運用を行うとともに、国・</w:t>
      </w:r>
      <w:r w:rsidR="00376740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及び庁内関係課</w:t>
      </w:r>
      <w:r w:rsidR="00376740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との連絡調整等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や府内市町村のインターネット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セキュリティ対策システムの整備などを行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3353CA6" w14:textId="686C8DFA" w:rsidR="00613FFD" w:rsidRPr="00CA7B13" w:rsidRDefault="00613FFD" w:rsidP="006F267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さらに、情報化に係る市町村の支援及び連絡調整等により、</w:t>
      </w:r>
      <w:r w:rsidR="00265D0C" w:rsidRPr="00265D0C">
        <w:rPr>
          <w:rFonts w:ascii="HG丸ｺﾞｼｯｸM-PRO" w:eastAsia="HG丸ｺﾞｼｯｸM-PRO" w:hAnsi="HG丸ｺﾞｼｯｸM-PRO" w:hint="eastAsia"/>
          <w:sz w:val="18"/>
          <w:szCs w:val="18"/>
        </w:rPr>
        <w:t>電子自治体の取組を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推進し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FD2F0B3" w14:textId="4FE444EE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10E66" w14:textId="77777777" w:rsidR="005F38C6" w:rsidRDefault="005F38C6" w:rsidP="00307CCF">
      <w:r>
        <w:separator/>
      </w:r>
    </w:p>
  </w:endnote>
  <w:endnote w:type="continuationSeparator" w:id="0">
    <w:p w14:paraId="7CAAC23F" w14:textId="77777777" w:rsidR="005F38C6" w:rsidRDefault="005F38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D105" w14:textId="77777777" w:rsidR="005F38C6" w:rsidRDefault="005F38C6" w:rsidP="00307CCF">
      <w:r>
        <w:separator/>
      </w:r>
    </w:p>
  </w:footnote>
  <w:footnote w:type="continuationSeparator" w:id="0">
    <w:p w14:paraId="7D5CE194" w14:textId="77777777" w:rsidR="005F38C6" w:rsidRDefault="005F38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727BA"/>
    <w:rsid w:val="00185CE5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65D0C"/>
    <w:rsid w:val="002704B6"/>
    <w:rsid w:val="00284E00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8C6"/>
    <w:rsid w:val="00600062"/>
    <w:rsid w:val="00605D96"/>
    <w:rsid w:val="00607C3E"/>
    <w:rsid w:val="00607CDB"/>
    <w:rsid w:val="00613FFD"/>
    <w:rsid w:val="00615287"/>
    <w:rsid w:val="006162DA"/>
    <w:rsid w:val="00622694"/>
    <w:rsid w:val="006366E6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B7855"/>
    <w:rsid w:val="006D07C5"/>
    <w:rsid w:val="006E1FE9"/>
    <w:rsid w:val="006E3B29"/>
    <w:rsid w:val="006F15CD"/>
    <w:rsid w:val="006F2679"/>
    <w:rsid w:val="0070057B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0718B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1542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05627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6A1E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3DAA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A7F18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9DBDA-1526-4F84-B32B-8DBBB8E8B26D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4263EF18-EE8B-4E58-8833-49BBB38510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2018-07-30T05:06:00Z</cp:lastPrinted>
  <dcterms:created xsi:type="dcterms:W3CDTF">2016-08-08T09:22:00Z</dcterms:created>
  <dcterms:modified xsi:type="dcterms:W3CDTF">2018-08-16T02:08:00Z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