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B15E40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15E40" w:rsidRDefault="004D74BD" w:rsidP="004D74BD">
      <w:pPr>
        <w:ind w:leftChars="486" w:left="1021" w:firstLineChars="4200" w:firstLine="8433"/>
        <w:jc w:val="left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：警察装備管理事業</w:t>
      </w:r>
    </w:p>
    <w:p w:rsidR="004D74BD" w:rsidRPr="004D74BD" w:rsidRDefault="004D74BD" w:rsidP="004D74BD">
      <w:pPr>
        <w:ind w:leftChars="486" w:left="1021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警察装備管理事業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2D3A94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警察車両等の装備品の整備充実及び維持管理、水上警察における機動力である舟艇の維持管理、ヘリコプターの維持管理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40" w:rsidRDefault="00B15E40" w:rsidP="00307CCF">
      <w:r>
        <w:separator/>
      </w:r>
    </w:p>
  </w:endnote>
  <w:endnote w:type="continuationSeparator" w:id="0">
    <w:p w:rsidR="00B15E40" w:rsidRDefault="00B15E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BB" w:rsidRPr="00514591" w:rsidRDefault="003F0BBB" w:rsidP="003F0B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3F0BBB" w:rsidRDefault="003F0BBB" w:rsidP="003F0BBB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警察装備管理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40" w:rsidRDefault="00B15E40" w:rsidP="00307CCF">
      <w:r>
        <w:separator/>
      </w:r>
    </w:p>
  </w:footnote>
  <w:footnote w:type="continuationSeparator" w:id="0">
    <w:p w:rsidR="00B15E40" w:rsidRDefault="00B15E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21F44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0BBB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752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05C53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15E40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41444-AD05-40D4-9069-91EA8F39AE70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  <property fmtid="{D5CDD505-2E9C-101B-9397-08002B2CF9AE}" pid="3" name="対象ユーザー">
    <vt:lpwstr/>
  </property>
</Properties>
</file>