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CE" w:rsidRPr="003856D1" w:rsidRDefault="00C56ECE" w:rsidP="00C56EC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工作物の新築改築除却</w:t>
      </w:r>
    </w:p>
    <w:p w:rsidR="00C56ECE" w:rsidRDefault="00C56ECE" w:rsidP="00C56ECE">
      <w:r>
        <w:rPr>
          <w:rFonts w:hint="eastAsia"/>
        </w:rPr>
        <w:t>（乙の４）</w:t>
      </w:r>
    </w:p>
    <w:tbl>
      <w:tblPr>
        <w:tblW w:w="8661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1"/>
      </w:tblGrid>
      <w:tr w:rsidR="00C56ECE" w:rsidTr="00DC0AAA">
        <w:trPr>
          <w:trHeight w:val="125"/>
        </w:trPr>
        <w:tc>
          <w:tcPr>
            <w:tcW w:w="8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E" w:rsidRDefault="00C56ECE" w:rsidP="00C56ECE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河　川　の　名　称</w:t>
            </w:r>
          </w:p>
          <w:p w:rsidR="00C56ECE" w:rsidRDefault="00C56ECE" w:rsidP="00DC0AAA"/>
          <w:p w:rsidR="00C56ECE" w:rsidRDefault="00C56ECE" w:rsidP="00DC0AAA"/>
          <w:p w:rsidR="00C56ECE" w:rsidRPr="00D0577C" w:rsidRDefault="00C56ECE" w:rsidP="00C56EC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</w:rPr>
              <w:t>目　　　　　　　的</w:t>
            </w:r>
          </w:p>
          <w:p w:rsidR="00C56ECE" w:rsidRDefault="00C56ECE" w:rsidP="00DC0AAA"/>
          <w:p w:rsidR="00C56ECE" w:rsidRPr="003856D1" w:rsidRDefault="00C56ECE" w:rsidP="00DC0AAA">
            <w:pPr>
              <w:rPr>
                <w:sz w:val="18"/>
                <w:szCs w:val="18"/>
              </w:rPr>
            </w:pPr>
          </w:p>
          <w:p w:rsidR="00C56ECE" w:rsidRPr="001D2B04" w:rsidRDefault="00C56ECE" w:rsidP="00C56EC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</w:rPr>
              <w:t>場　　　　　　　所</w:t>
            </w:r>
          </w:p>
          <w:p w:rsidR="00C56ECE" w:rsidRDefault="00C56ECE" w:rsidP="00DC0AAA"/>
          <w:p w:rsidR="00C56ECE" w:rsidRPr="003856D1" w:rsidRDefault="00C56ECE" w:rsidP="00DC0AAA">
            <w:pPr>
              <w:rPr>
                <w:sz w:val="18"/>
                <w:szCs w:val="18"/>
              </w:rPr>
            </w:pPr>
          </w:p>
          <w:p w:rsidR="00C56ECE" w:rsidRPr="001D2B04" w:rsidRDefault="00C56ECE" w:rsidP="00C56EC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</w:rPr>
              <w:t>工作物の名称又は種類</w:t>
            </w:r>
          </w:p>
          <w:p w:rsidR="00C56ECE" w:rsidRDefault="00C56ECE" w:rsidP="00DC0AAA"/>
          <w:p w:rsidR="00C56ECE" w:rsidRPr="003856D1" w:rsidRDefault="00C56ECE" w:rsidP="00DC0AAA">
            <w:pPr>
              <w:rPr>
                <w:sz w:val="18"/>
                <w:szCs w:val="18"/>
              </w:rPr>
            </w:pPr>
          </w:p>
          <w:p w:rsidR="00C56ECE" w:rsidRPr="00D0577C" w:rsidRDefault="00C56ECE" w:rsidP="00DC0AAA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５．工作物の構造又は能力</w:t>
            </w:r>
          </w:p>
          <w:p w:rsidR="00C56ECE" w:rsidRDefault="00C56ECE" w:rsidP="00DC0AAA"/>
          <w:p w:rsidR="00C56ECE" w:rsidRDefault="00C56ECE" w:rsidP="00DC0AAA"/>
          <w:p w:rsidR="00C56ECE" w:rsidRDefault="00C56ECE" w:rsidP="00DC0AA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工事の実施方法</w:t>
            </w:r>
          </w:p>
          <w:p w:rsidR="00C56ECE" w:rsidRDefault="00C56ECE" w:rsidP="00DC0AAA"/>
          <w:p w:rsidR="00C56ECE" w:rsidRDefault="00C56ECE" w:rsidP="00DC0AAA"/>
          <w:p w:rsidR="00C56ECE" w:rsidRDefault="00C56ECE" w:rsidP="00DC0AAA">
            <w:r>
              <w:rPr>
                <w:rFonts w:hint="eastAsia"/>
              </w:rPr>
              <w:t>７．工　　　　　　　期</w:t>
            </w:r>
          </w:p>
          <w:p w:rsidR="00C56ECE" w:rsidRDefault="00C56ECE" w:rsidP="00DC0AAA"/>
          <w:p w:rsidR="00C56ECE" w:rsidRDefault="00C56ECE" w:rsidP="00DC0AAA"/>
          <w:p w:rsidR="00C56ECE" w:rsidRDefault="00C56ECE" w:rsidP="00DC0AAA">
            <w:r>
              <w:rPr>
                <w:rFonts w:hint="eastAsia"/>
              </w:rPr>
              <w:t>８．占　用　面　積</w:t>
            </w:r>
          </w:p>
          <w:p w:rsidR="00C56ECE" w:rsidRDefault="00C56ECE" w:rsidP="00DC0AAA"/>
          <w:p w:rsidR="00C56ECE" w:rsidRDefault="00C56ECE" w:rsidP="00DC0AAA"/>
          <w:p w:rsidR="00C56ECE" w:rsidRDefault="00C56ECE" w:rsidP="00DC0AAA">
            <w:r>
              <w:rPr>
                <w:rFonts w:hint="eastAsia"/>
              </w:rPr>
              <w:t>９．占　用　期　間</w:t>
            </w:r>
          </w:p>
          <w:p w:rsidR="00C56ECE" w:rsidRDefault="00C56ECE" w:rsidP="00DC0AAA">
            <w:pPr>
              <w:rPr>
                <w:sz w:val="18"/>
                <w:szCs w:val="18"/>
              </w:rPr>
            </w:pPr>
          </w:p>
          <w:p w:rsidR="00C56ECE" w:rsidRPr="006D1CAB" w:rsidRDefault="00C56ECE" w:rsidP="00DC0AAA">
            <w:pPr>
              <w:rPr>
                <w:sz w:val="18"/>
                <w:szCs w:val="18"/>
              </w:rPr>
            </w:pPr>
          </w:p>
        </w:tc>
      </w:tr>
      <w:tr w:rsidR="00C56ECE" w:rsidRPr="00D0577C" w:rsidTr="00DC0A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8661" w:type="dxa"/>
          </w:tcPr>
          <w:p w:rsidR="00C56ECE" w:rsidRPr="00D0577C" w:rsidRDefault="00C56ECE" w:rsidP="00DC0AAA">
            <w:pPr>
              <w:ind w:firstLineChars="200" w:firstLine="420"/>
              <w:rPr>
                <w:szCs w:val="21"/>
              </w:rPr>
            </w:pPr>
            <w:r w:rsidRPr="00D0577C"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　　</w:t>
            </w:r>
            <w:r w:rsidRPr="00D0577C">
              <w:rPr>
                <w:rFonts w:hint="eastAsia"/>
                <w:szCs w:val="21"/>
              </w:rPr>
              <w:t>考</w:t>
            </w:r>
          </w:p>
          <w:p w:rsidR="00C56ECE" w:rsidRPr="00D0577C" w:rsidRDefault="00C56ECE" w:rsidP="00DC0AAA">
            <w:pPr>
              <w:ind w:leftChars="342" w:left="938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Pr="00D0577C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「（工作物の新築、改築、除却）」の箇所には、該当するものを記載すること</w:t>
            </w:r>
            <w:r w:rsidRPr="00D0577C">
              <w:rPr>
                <w:rFonts w:hint="eastAsia"/>
                <w:sz w:val="22"/>
                <w:szCs w:val="22"/>
              </w:rPr>
              <w:t>。</w:t>
            </w:r>
          </w:p>
          <w:p w:rsidR="00C56ECE" w:rsidRDefault="00C56ECE" w:rsidP="00DC0AAA">
            <w:pPr>
              <w:ind w:leftChars="342" w:left="928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C72949">
              <w:rPr>
                <w:rFonts w:hint="eastAsia"/>
                <w:szCs w:val="21"/>
              </w:rPr>
              <w:t>．河川管理者以外の者が、その権限に基づき管理する土地における工作物の新築又は、除却にあっては「占用の期間」については記載しないこと。</w:t>
            </w:r>
          </w:p>
          <w:p w:rsidR="00C56ECE" w:rsidRPr="00C72949" w:rsidRDefault="00C56ECE" w:rsidP="00DC0AAA">
            <w:pPr>
              <w:ind w:leftChars="342" w:left="928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C72949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許可を受けた事項の変更の許可の申請にあっては、変更しない事項についても記載し、かつ変更する事項については変更前のものを赤色で併記すること。</w:t>
            </w:r>
          </w:p>
        </w:tc>
      </w:tr>
    </w:tbl>
    <w:p w:rsidR="009E6F8A" w:rsidRPr="00C56ECE" w:rsidRDefault="009E6F8A" w:rsidP="00C56ECE"/>
    <w:sectPr w:rsidR="009E6F8A" w:rsidRPr="00C56E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11511"/>
    <w:multiLevelType w:val="hybridMultilevel"/>
    <w:tmpl w:val="856ABF1E"/>
    <w:lvl w:ilvl="0" w:tplc="38A8E4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435441"/>
    <w:multiLevelType w:val="hybridMultilevel"/>
    <w:tmpl w:val="F9921D48"/>
    <w:lvl w:ilvl="0" w:tplc="955A49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E"/>
    <w:rsid w:val="0067201D"/>
    <w:rsid w:val="009E6F8A"/>
    <w:rsid w:val="00C5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FCC542-090E-4514-9C35-83F8F7CB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洋香</cp:lastModifiedBy>
  <cp:revision>2</cp:revision>
  <dcterms:created xsi:type="dcterms:W3CDTF">2019-05-15T09:58:00Z</dcterms:created>
  <dcterms:modified xsi:type="dcterms:W3CDTF">2019-05-15T09:58:00Z</dcterms:modified>
</cp:coreProperties>
</file>