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666DF" w14:textId="77777777" w:rsidR="0006745A" w:rsidRPr="00D13F28" w:rsidRDefault="0006745A" w:rsidP="0006745A">
      <w:pPr>
        <w:jc w:val="right"/>
        <w:rPr>
          <w:rFonts w:ascii="HG丸ｺﾞｼｯｸM-PRO" w:eastAsia="HG丸ｺﾞｼｯｸM-PRO" w:hAnsi="HG丸ｺﾞｼｯｸM-PRO"/>
          <w:b/>
          <w:color w:val="FFFFFF" w:themeColor="background1"/>
          <w:sz w:val="20"/>
          <w:szCs w:val="20"/>
        </w:rPr>
      </w:pPr>
      <w:r w:rsidRPr="00D13F28">
        <w:rPr>
          <w:rFonts w:ascii="HG丸ｺﾞｼｯｸM-PRO" w:eastAsia="HG丸ｺﾞｼｯｸM-PRO" w:hAnsi="HG丸ｺﾞｼｯｸM-PRO" w:hint="eastAsia"/>
          <w:b/>
          <w:color w:val="FFFFFF" w:themeColor="background1"/>
          <w:sz w:val="20"/>
          <w:szCs w:val="20"/>
        </w:rPr>
        <w:t>事業類型 ：行政組織管理型　　部　　局 ： 健康医療部</w:t>
      </w:r>
    </w:p>
    <w:p w14:paraId="65B7BAC1" w14:textId="3B867A7C" w:rsidR="00E751FD" w:rsidRPr="00D13F28" w:rsidRDefault="0006745A" w:rsidP="0006745A">
      <w:pPr>
        <w:widowControl/>
        <w:ind w:firstLineChars="4700" w:firstLine="9437"/>
        <w:jc w:val="left"/>
        <w:rPr>
          <w:rFonts w:ascii="HG丸ｺﾞｼｯｸM-PRO" w:eastAsia="HG丸ｺﾞｼｯｸM-PRO" w:hAnsi="HG丸ｺﾞｼｯｸM-PRO"/>
          <w:color w:val="FFFFFF" w:themeColor="background1"/>
          <w:sz w:val="18"/>
          <w:szCs w:val="18"/>
        </w:rPr>
      </w:pPr>
      <w:r w:rsidRPr="00D13F28">
        <w:rPr>
          <w:rFonts w:ascii="HG丸ｺﾞｼｯｸM-PRO" w:eastAsia="HG丸ｺﾞｼｯｸM-PRO" w:hAnsi="HG丸ｺﾞｼｯｸM-PRO" w:hint="eastAsia"/>
          <w:b/>
          <w:color w:val="FFFFFF" w:themeColor="background1"/>
          <w:sz w:val="20"/>
          <w:szCs w:val="20"/>
        </w:rPr>
        <w:t>事 業 名 ：公債管理事務事業</w:t>
      </w:r>
    </w:p>
    <w:p w14:paraId="026963D4" w14:textId="77777777" w:rsidR="000E44B7" w:rsidRPr="003850DE" w:rsidRDefault="000E44B7" w:rsidP="000E44B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735DDF" w:rsidRPr="00735DDF">
        <w:rPr>
          <w:rFonts w:ascii="HG丸ｺﾞｼｯｸM-PRO" w:eastAsia="HG丸ｺﾞｼｯｸM-PRO" w:hAnsi="HG丸ｺﾞｼｯｸM-PRO" w:hint="eastAsia"/>
          <w:b/>
          <w:sz w:val="24"/>
          <w:szCs w:val="24"/>
        </w:rPr>
        <w:t>公債管理事務事業</w:t>
      </w:r>
      <w:r>
        <w:rPr>
          <w:rFonts w:ascii="HG丸ｺﾞｼｯｸM-PRO" w:eastAsia="HG丸ｺﾞｼｯｸM-PRO" w:hAnsi="HG丸ｺﾞｼｯｸM-PRO" w:hint="eastAsia"/>
          <w:b/>
          <w:sz w:val="24"/>
          <w:szCs w:val="24"/>
        </w:rPr>
        <w:t>）</w:t>
      </w:r>
    </w:p>
    <w:p w14:paraId="026963D5" w14:textId="77777777" w:rsidR="000E44B7" w:rsidRPr="001A60EC" w:rsidRDefault="000E44B7" w:rsidP="000E44B7">
      <w:pPr>
        <w:rPr>
          <w:rFonts w:ascii="HG丸ｺﾞｼｯｸM-PRO" w:eastAsia="HG丸ｺﾞｼｯｸM-PRO" w:hAnsi="HG丸ｺﾞｼｯｸM-PRO"/>
          <w:sz w:val="18"/>
          <w:szCs w:val="18"/>
        </w:rPr>
      </w:pPr>
    </w:p>
    <w:p w14:paraId="026963D6" w14:textId="77777777" w:rsidR="000E44B7" w:rsidRDefault="000E44B7" w:rsidP="007631F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D7" w14:textId="77777777" w:rsidR="000E44B7" w:rsidRDefault="000E44B7" w:rsidP="000E44B7">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3D8" w14:textId="77777777" w:rsidR="000E44B7" w:rsidRPr="002A40A7" w:rsidRDefault="000E44B7" w:rsidP="009526BF">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D9" w14:textId="77777777" w:rsidR="000E44B7" w:rsidRDefault="00735DDF" w:rsidP="009526BF">
      <w:pPr>
        <w:ind w:leftChars="486" w:left="1021" w:firstLineChars="100" w:firstLine="1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地方独立行政法人移行前に発行した地方債の償還債務に係る大阪府立病院機構からの償還負担金、及び大阪府水道部から大阪広域水道企業団への事業承継に伴い水道事業会計から一般会計に引き継がれた地方債にかかる元利償還金及び利息等を、一般会計に一旦収入させた後、公債管理特別会計に繰</w:t>
      </w:r>
      <w:r>
        <w:rPr>
          <w:rFonts w:ascii="HG丸ｺﾞｼｯｸM-PRO" w:eastAsia="HG丸ｺﾞｼｯｸM-PRO" w:hAnsi="HG丸ｺﾞｼｯｸM-PRO" w:hint="eastAsia"/>
          <w:sz w:val="18"/>
          <w:szCs w:val="18"/>
        </w:rPr>
        <w:t>り</w:t>
      </w:r>
      <w:r w:rsidRPr="00735DDF">
        <w:rPr>
          <w:rFonts w:ascii="HG丸ｺﾞｼｯｸM-PRO" w:eastAsia="HG丸ｺﾞｼｯｸM-PRO" w:hAnsi="HG丸ｺﾞｼｯｸM-PRO" w:hint="eastAsia"/>
          <w:sz w:val="18"/>
          <w:szCs w:val="18"/>
        </w:rPr>
        <w:t>出</w:t>
      </w:r>
      <w:r>
        <w:rPr>
          <w:rFonts w:ascii="HG丸ｺﾞｼｯｸM-PRO" w:eastAsia="HG丸ｺﾞｼｯｸM-PRO" w:hAnsi="HG丸ｺﾞｼｯｸM-PRO" w:hint="eastAsia"/>
          <w:sz w:val="18"/>
          <w:szCs w:val="18"/>
        </w:rPr>
        <w:t>しています</w:t>
      </w:r>
      <w:r w:rsidR="000E44B7">
        <w:rPr>
          <w:rFonts w:ascii="HG丸ｺﾞｼｯｸM-PRO" w:eastAsia="HG丸ｺﾞｼｯｸM-PRO" w:hAnsi="HG丸ｺﾞｼｯｸM-PRO" w:hint="eastAsia"/>
          <w:sz w:val="18"/>
          <w:szCs w:val="18"/>
        </w:rPr>
        <w:t>。</w:t>
      </w:r>
    </w:p>
    <w:p w14:paraId="026963DC" w14:textId="77777777" w:rsidR="00F84A89" w:rsidRDefault="00F84A89" w:rsidP="008119F9">
      <w:pPr>
        <w:rPr>
          <w:rFonts w:ascii="HG丸ｺﾞｼｯｸM-PRO" w:eastAsia="HG丸ｺﾞｼｯｸM-PRO" w:hAnsi="HG丸ｺﾞｼｯｸM-PRO"/>
          <w:sz w:val="18"/>
          <w:szCs w:val="18"/>
        </w:rPr>
      </w:pPr>
    </w:p>
    <w:p w14:paraId="2922C6D2" w14:textId="77777777" w:rsidR="0006745A" w:rsidRDefault="0006745A" w:rsidP="008119F9">
      <w:pPr>
        <w:rPr>
          <w:rFonts w:ascii="HG丸ｺﾞｼｯｸM-PRO" w:eastAsia="HG丸ｺﾞｼｯｸM-PRO" w:hAnsi="HG丸ｺﾞｼｯｸM-PRO"/>
          <w:sz w:val="18"/>
          <w:szCs w:val="18"/>
        </w:rPr>
      </w:pPr>
    </w:p>
    <w:p w14:paraId="36323A36" w14:textId="77777777" w:rsidR="0006745A" w:rsidRDefault="0006745A" w:rsidP="008119F9">
      <w:pPr>
        <w:rPr>
          <w:rFonts w:ascii="HG丸ｺﾞｼｯｸM-PRO" w:eastAsia="HG丸ｺﾞｼｯｸM-PRO" w:hAnsi="HG丸ｺﾞｼｯｸM-PRO"/>
          <w:sz w:val="18"/>
          <w:szCs w:val="18"/>
        </w:rPr>
      </w:pPr>
    </w:p>
    <w:p w14:paraId="3FEFEDE1" w14:textId="77777777" w:rsidR="0006745A" w:rsidRDefault="0006745A" w:rsidP="008119F9">
      <w:pPr>
        <w:rPr>
          <w:rFonts w:ascii="HG丸ｺﾞｼｯｸM-PRO" w:eastAsia="HG丸ｺﾞｼｯｸM-PRO" w:hAnsi="HG丸ｺﾞｼｯｸM-PRO"/>
          <w:sz w:val="18"/>
          <w:szCs w:val="18"/>
        </w:rPr>
      </w:pPr>
    </w:p>
    <w:p w14:paraId="7285966B" w14:textId="77777777" w:rsidR="0006745A" w:rsidRDefault="0006745A" w:rsidP="008119F9">
      <w:pPr>
        <w:rPr>
          <w:rFonts w:ascii="HG丸ｺﾞｼｯｸM-PRO" w:eastAsia="HG丸ｺﾞｼｯｸM-PRO" w:hAnsi="HG丸ｺﾞｼｯｸM-PRO"/>
          <w:sz w:val="18"/>
          <w:szCs w:val="18"/>
        </w:rPr>
      </w:pPr>
    </w:p>
    <w:p w14:paraId="09E8843B" w14:textId="77777777" w:rsidR="0006745A" w:rsidRDefault="0006745A" w:rsidP="008119F9">
      <w:pPr>
        <w:rPr>
          <w:rFonts w:ascii="HG丸ｺﾞｼｯｸM-PRO" w:eastAsia="HG丸ｺﾞｼｯｸM-PRO" w:hAnsi="HG丸ｺﾞｼｯｸM-PRO"/>
          <w:sz w:val="18"/>
          <w:szCs w:val="18"/>
        </w:rPr>
      </w:pPr>
    </w:p>
    <w:p w14:paraId="38257A90" w14:textId="77777777" w:rsidR="0006745A" w:rsidRDefault="0006745A" w:rsidP="008119F9">
      <w:pPr>
        <w:rPr>
          <w:rFonts w:ascii="HG丸ｺﾞｼｯｸM-PRO" w:eastAsia="HG丸ｺﾞｼｯｸM-PRO" w:hAnsi="HG丸ｺﾞｼｯｸM-PRO"/>
          <w:sz w:val="18"/>
          <w:szCs w:val="18"/>
        </w:rPr>
      </w:pPr>
    </w:p>
    <w:p w14:paraId="10DBC9D2" w14:textId="77777777" w:rsidR="0006745A" w:rsidRDefault="0006745A" w:rsidP="008119F9">
      <w:pPr>
        <w:rPr>
          <w:rFonts w:ascii="HG丸ｺﾞｼｯｸM-PRO" w:eastAsia="HG丸ｺﾞｼｯｸM-PRO" w:hAnsi="HG丸ｺﾞｼｯｸM-PRO"/>
          <w:sz w:val="18"/>
          <w:szCs w:val="18"/>
        </w:rPr>
      </w:pPr>
    </w:p>
    <w:p w14:paraId="5ADA3928" w14:textId="77777777" w:rsidR="0006745A" w:rsidRDefault="0006745A" w:rsidP="008119F9">
      <w:pPr>
        <w:rPr>
          <w:rFonts w:ascii="HG丸ｺﾞｼｯｸM-PRO" w:eastAsia="HG丸ｺﾞｼｯｸM-PRO" w:hAnsi="HG丸ｺﾞｼｯｸM-PRO"/>
          <w:sz w:val="18"/>
          <w:szCs w:val="18"/>
        </w:rPr>
      </w:pPr>
    </w:p>
    <w:p w14:paraId="00CF9265" w14:textId="77777777" w:rsidR="0006745A" w:rsidRDefault="0006745A" w:rsidP="008119F9">
      <w:pPr>
        <w:rPr>
          <w:rFonts w:ascii="HG丸ｺﾞｼｯｸM-PRO" w:eastAsia="HG丸ｺﾞｼｯｸM-PRO" w:hAnsi="HG丸ｺﾞｼｯｸM-PRO"/>
          <w:sz w:val="18"/>
          <w:szCs w:val="18"/>
        </w:rPr>
      </w:pPr>
    </w:p>
    <w:p w14:paraId="362FDE85" w14:textId="77777777" w:rsidR="0006745A" w:rsidRDefault="0006745A" w:rsidP="008119F9">
      <w:pPr>
        <w:rPr>
          <w:rFonts w:ascii="HG丸ｺﾞｼｯｸM-PRO" w:eastAsia="HG丸ｺﾞｼｯｸM-PRO" w:hAnsi="HG丸ｺﾞｼｯｸM-PRO"/>
          <w:sz w:val="18"/>
          <w:szCs w:val="18"/>
        </w:rPr>
      </w:pPr>
    </w:p>
    <w:p w14:paraId="65786623" w14:textId="77777777" w:rsidR="0006745A" w:rsidRDefault="0006745A" w:rsidP="008119F9">
      <w:pPr>
        <w:rPr>
          <w:rFonts w:ascii="HG丸ｺﾞｼｯｸM-PRO" w:eastAsia="HG丸ｺﾞｼｯｸM-PRO" w:hAnsi="HG丸ｺﾞｼｯｸM-PRO"/>
          <w:sz w:val="18"/>
          <w:szCs w:val="18"/>
        </w:rPr>
      </w:pPr>
    </w:p>
    <w:p w14:paraId="56F33F81" w14:textId="77777777" w:rsidR="0006745A" w:rsidRDefault="0006745A" w:rsidP="008119F9">
      <w:pPr>
        <w:rPr>
          <w:rFonts w:ascii="HG丸ｺﾞｼｯｸM-PRO" w:eastAsia="HG丸ｺﾞｼｯｸM-PRO" w:hAnsi="HG丸ｺﾞｼｯｸM-PRO"/>
          <w:sz w:val="18"/>
          <w:szCs w:val="18"/>
        </w:rPr>
      </w:pPr>
    </w:p>
    <w:p w14:paraId="4CD81C31" w14:textId="77777777" w:rsidR="0006745A" w:rsidRDefault="0006745A" w:rsidP="008119F9">
      <w:pPr>
        <w:rPr>
          <w:rFonts w:ascii="HG丸ｺﾞｼｯｸM-PRO" w:eastAsia="HG丸ｺﾞｼｯｸM-PRO" w:hAnsi="HG丸ｺﾞｼｯｸM-PRO"/>
          <w:sz w:val="18"/>
          <w:szCs w:val="18"/>
        </w:rPr>
      </w:pPr>
      <w:bookmarkStart w:id="0" w:name="_GoBack"/>
      <w:bookmarkEnd w:id="0"/>
    </w:p>
    <w:sectPr w:rsidR="0006745A"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2FA4C" w14:textId="77777777" w:rsidR="00504F7D" w:rsidRDefault="00504F7D" w:rsidP="00307CCF">
      <w:r>
        <w:separator/>
      </w:r>
    </w:p>
  </w:endnote>
  <w:endnote w:type="continuationSeparator" w:id="0">
    <w:p w14:paraId="02219840" w14:textId="77777777" w:rsidR="00504F7D" w:rsidRDefault="00504F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15D7E" w14:textId="77777777" w:rsidR="009B30FC" w:rsidRPr="00E751FD" w:rsidRDefault="009B30FC" w:rsidP="009B30FC">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41C7CD3" w14:textId="77777777" w:rsidR="009B30FC" w:rsidRDefault="009B30FC" w:rsidP="009B30FC">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公債管理事務</w:t>
    </w:r>
    <w:r w:rsidRPr="00E751FD">
      <w:rPr>
        <w:rFonts w:ascii="HG丸ｺﾞｼｯｸM-PRO" w:eastAsia="HG丸ｺﾞｼｯｸM-PRO" w:hAnsi="HG丸ｺﾞｼｯｸM-PRO" w:hint="eastAsia"/>
        <w:b/>
        <w:sz w:val="20"/>
        <w:szCs w:val="20"/>
      </w:rPr>
      <w:t>事業</w:t>
    </w:r>
  </w:p>
  <w:p w14:paraId="026963E7" w14:textId="77777777" w:rsidR="0006745A" w:rsidRPr="009B30FC"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54149" w14:textId="77777777" w:rsidR="00504F7D" w:rsidRDefault="00504F7D" w:rsidP="00307CCF">
      <w:r>
        <w:separator/>
      </w:r>
    </w:p>
  </w:footnote>
  <w:footnote w:type="continuationSeparator" w:id="0">
    <w:p w14:paraId="7E6EB430" w14:textId="77777777" w:rsidR="00504F7D" w:rsidRDefault="00504F7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4F7D"/>
    <w:rsid w:val="005067FE"/>
    <w:rsid w:val="005131BF"/>
    <w:rsid w:val="00513A38"/>
    <w:rsid w:val="005141BF"/>
    <w:rsid w:val="0051573B"/>
    <w:rsid w:val="005178E7"/>
    <w:rsid w:val="00524144"/>
    <w:rsid w:val="00527144"/>
    <w:rsid w:val="005305B2"/>
    <w:rsid w:val="0053771E"/>
    <w:rsid w:val="005417C6"/>
    <w:rsid w:val="005501E9"/>
    <w:rsid w:val="005677E2"/>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0FC"/>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13F28"/>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9B5D2-B1C5-4D7E-BAF6-E71B91FE2835}"/>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EF70AAD9-3CE1-4E75-A3D8-14231564DDD8}"/>
</file>

<file path=docProps/app.xml><?xml version="1.0" encoding="utf-8"?>
<Properties xmlns="http://schemas.openxmlformats.org/officeDocument/2006/extended-properties" xmlns:vt="http://schemas.openxmlformats.org/officeDocument/2006/docPropsVTypes">
  <Template>Normal.dotm</Template>
  <TotalTime>121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