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44" w:rsidRPr="00B400BA" w:rsidRDefault="00304744" w:rsidP="00304744">
      <w:pPr>
        <w:jc w:val="center"/>
        <w:rPr>
          <w:rFonts w:asciiTheme="majorEastAsia" w:eastAsiaTheme="majorEastAsia" w:hAnsiTheme="majorEastAsia"/>
          <w:b/>
          <w:szCs w:val="21"/>
        </w:rPr>
      </w:pPr>
      <w:r w:rsidRPr="00B400BA">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10C9DB91" wp14:editId="2AF90FE3">
                <wp:simplePos x="0" y="0"/>
                <wp:positionH relativeFrom="column">
                  <wp:posOffset>4777740</wp:posOffset>
                </wp:positionH>
                <wp:positionV relativeFrom="paragraph">
                  <wp:posOffset>-841375</wp:posOffset>
                </wp:positionV>
                <wp:extent cx="752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902AA8" w:rsidRPr="003C5DD3" w:rsidRDefault="00902AA8" w:rsidP="00304744">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sidR="00B34779">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2pt;margin-top:-66.25pt;width: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pRQIAAFcEAAAOAAAAZHJzL2Uyb0RvYy54bWysVM2O0zAQviPxDpbvNGm2o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">
                <v:textbox style="mso-fit-shape-to-text:t">
                  <w:txbxContent>
                    <w:p w:rsidR="00902AA8" w:rsidRPr="003C5DD3" w:rsidRDefault="00902AA8" w:rsidP="00304744">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sidR="00B34779">
                        <w:rPr>
                          <w:rFonts w:asciiTheme="majorEastAsia" w:eastAsiaTheme="majorEastAsia" w:hAnsiTheme="majorEastAsia" w:hint="eastAsia"/>
                        </w:rPr>
                        <w:t>２</w:t>
                      </w:r>
                    </w:p>
                  </w:txbxContent>
                </v:textbox>
              </v:shape>
            </w:pict>
          </mc:Fallback>
        </mc:AlternateContent>
      </w:r>
      <w:r w:rsidRPr="00B400BA">
        <w:rPr>
          <w:rFonts w:asciiTheme="majorEastAsia" w:eastAsiaTheme="majorEastAsia" w:hAnsiTheme="majorEastAsia" w:hint="eastAsia"/>
          <w:b/>
          <w:szCs w:val="21"/>
        </w:rPr>
        <w:t>第</w:t>
      </w:r>
      <w:r>
        <w:rPr>
          <w:rFonts w:asciiTheme="majorEastAsia" w:eastAsiaTheme="majorEastAsia" w:hAnsiTheme="majorEastAsia" w:hint="eastAsia"/>
          <w:b/>
          <w:szCs w:val="21"/>
        </w:rPr>
        <w:t>５</w:t>
      </w:r>
      <w:r w:rsidRPr="00B400BA">
        <w:rPr>
          <w:rFonts w:asciiTheme="majorEastAsia" w:eastAsiaTheme="majorEastAsia" w:hAnsiTheme="majorEastAsia" w:hint="eastAsia"/>
          <w:b/>
          <w:szCs w:val="21"/>
        </w:rPr>
        <w:t>回　第4次大阪府障がい者計画評価・見直し検討部会</w:t>
      </w:r>
    </w:p>
    <w:p w:rsidR="00304744" w:rsidRPr="00B400BA" w:rsidRDefault="00304744" w:rsidP="00304744">
      <w:pPr>
        <w:jc w:val="center"/>
        <w:rPr>
          <w:rFonts w:asciiTheme="majorEastAsia" w:eastAsiaTheme="majorEastAsia" w:hAnsiTheme="majorEastAsia"/>
          <w:b/>
          <w:szCs w:val="21"/>
        </w:rPr>
      </w:pPr>
      <w:r w:rsidRPr="00B400BA">
        <w:rPr>
          <w:rFonts w:asciiTheme="majorEastAsia" w:eastAsiaTheme="majorEastAsia" w:hAnsiTheme="majorEastAsia" w:hint="eastAsia"/>
          <w:b/>
          <w:szCs w:val="21"/>
        </w:rPr>
        <w:t>議論の整理</w:t>
      </w:r>
    </w:p>
    <w:p w:rsidR="00304744" w:rsidRPr="00B400BA" w:rsidRDefault="00304744" w:rsidP="00304744">
      <w:pPr>
        <w:jc w:val="center"/>
        <w:rPr>
          <w:rFonts w:asciiTheme="majorEastAsia" w:eastAsiaTheme="majorEastAsia" w:hAnsiTheme="majorEastAsia"/>
          <w:b/>
          <w:szCs w:val="21"/>
        </w:rPr>
      </w:pPr>
    </w:p>
    <w:p w:rsidR="00304744" w:rsidRPr="00B400BA" w:rsidRDefault="00304744" w:rsidP="00304744">
      <w:pPr>
        <w:rPr>
          <w:rFonts w:asciiTheme="majorEastAsia" w:eastAsiaTheme="majorEastAsia" w:hAnsiTheme="majorEastAsia"/>
          <w:b/>
          <w:szCs w:val="21"/>
        </w:rPr>
      </w:pPr>
    </w:p>
    <w:p w:rsidR="00304744" w:rsidRPr="00F25897" w:rsidRDefault="00304744" w:rsidP="00304744">
      <w:pPr>
        <w:rPr>
          <w:rFonts w:asciiTheme="majorEastAsia" w:eastAsiaTheme="majorEastAsia" w:hAnsiTheme="majorEastAsia"/>
          <w:szCs w:val="21"/>
          <w:bdr w:val="single" w:sz="4" w:space="0" w:color="auto"/>
        </w:rPr>
      </w:pPr>
      <w:r w:rsidRPr="00F25897">
        <w:rPr>
          <w:rFonts w:asciiTheme="majorEastAsia" w:eastAsiaTheme="majorEastAsia" w:hAnsiTheme="majorEastAsia" w:hint="eastAsia"/>
          <w:szCs w:val="21"/>
          <w:bdr w:val="single" w:sz="4" w:space="0" w:color="auto"/>
        </w:rPr>
        <w:t>議題１：生活場面Ⅳ「心や体、命を大切にする」について</w:t>
      </w:r>
      <w:bookmarkStart w:id="0" w:name="_GoBack"/>
      <w:bookmarkEnd w:id="0"/>
    </w:p>
    <w:p w:rsidR="00304744" w:rsidRPr="00F25897" w:rsidRDefault="00304744" w:rsidP="00304744">
      <w:pPr>
        <w:rPr>
          <w:rFonts w:asciiTheme="majorEastAsia" w:eastAsiaTheme="majorEastAsia" w:hAnsiTheme="majorEastAsia"/>
          <w:szCs w:val="21"/>
        </w:rPr>
      </w:pPr>
      <w:r w:rsidRPr="00F25897">
        <w:rPr>
          <w:rFonts w:asciiTheme="majorEastAsia" w:eastAsiaTheme="majorEastAsia" w:hAnsiTheme="majorEastAsia" w:hint="eastAsia"/>
          <w:szCs w:val="21"/>
        </w:rPr>
        <w:t>＜全体について＞</w:t>
      </w:r>
    </w:p>
    <w:p w:rsidR="00391974" w:rsidRPr="00F25897" w:rsidRDefault="00391974" w:rsidP="00391974">
      <w:pPr>
        <w:ind w:left="210" w:hangingChars="100" w:hanging="210"/>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〇受診拒否や入院拒否、入院時も介護者同伴や個室入院を求められるといった事例が依然としてあることから、「10</w:t>
      </w:r>
      <w:r w:rsidR="003224C0">
        <w:rPr>
          <w:rFonts w:asciiTheme="majorEastAsia" w:eastAsiaTheme="majorEastAsia" w:hAnsiTheme="majorEastAsia" w:hint="eastAsia"/>
          <w:szCs w:val="21"/>
        </w:rPr>
        <w:t>年後のめざすべき姿」として、「障害者差別解消法を踏</w:t>
      </w:r>
      <w:r w:rsidRPr="00F25897">
        <w:rPr>
          <w:rFonts w:asciiTheme="majorEastAsia" w:eastAsiaTheme="majorEastAsia" w:hAnsiTheme="majorEastAsia" w:hint="eastAsia"/>
          <w:szCs w:val="21"/>
        </w:rPr>
        <w:t>まえ、障がい者がどの医療機関においても受診や入院を拒否されることなく、気兼ねなく必要な医療を受けることができるようにする」旨を記載すべき。</w:t>
      </w:r>
    </w:p>
    <w:p w:rsidR="003F5184" w:rsidRPr="00F25897" w:rsidRDefault="003F5184" w:rsidP="003F5184">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府が8月に策定した「地域医療構想」の中で、入院治療と在宅医療の関係が大きく変わると思うが、それを背景にして、障がい者の医療のあり方も変わるのではないか。具体的には、「地域包括ケア病棟」が順次整備され、これまでの医療</w:t>
      </w:r>
      <w:r w:rsidR="002F20B7">
        <w:rPr>
          <w:rFonts w:asciiTheme="majorEastAsia" w:eastAsiaTheme="majorEastAsia" w:hAnsiTheme="majorEastAsia" w:hint="eastAsia"/>
          <w:szCs w:val="21"/>
        </w:rPr>
        <w:t>の世界から、介護や福祉の世界に進出</w:t>
      </w:r>
      <w:r w:rsidRPr="00F25897">
        <w:rPr>
          <w:rFonts w:asciiTheme="majorEastAsia" w:eastAsiaTheme="majorEastAsia" w:hAnsiTheme="majorEastAsia" w:hint="eastAsia"/>
          <w:szCs w:val="21"/>
        </w:rPr>
        <w:t>してくる、連携を考えることが必要。</w:t>
      </w:r>
    </w:p>
    <w:p w:rsidR="00304744" w:rsidRPr="00F25897" w:rsidRDefault="00304744">
      <w:pPr>
        <w:rPr>
          <w:rFonts w:asciiTheme="majorEastAsia" w:eastAsiaTheme="majorEastAsia" w:hAnsiTheme="majorEastAsia"/>
          <w:b/>
          <w:szCs w:val="21"/>
        </w:rPr>
      </w:pPr>
    </w:p>
    <w:p w:rsidR="00304744" w:rsidRPr="00F25897" w:rsidRDefault="00304744" w:rsidP="009C4DAA">
      <w:pPr>
        <w:rPr>
          <w:rFonts w:asciiTheme="majorEastAsia" w:eastAsiaTheme="majorEastAsia" w:hAnsiTheme="majorEastAsia"/>
          <w:szCs w:val="21"/>
        </w:rPr>
      </w:pPr>
      <w:r w:rsidRPr="00F25897">
        <w:rPr>
          <w:rFonts w:asciiTheme="majorEastAsia" w:eastAsiaTheme="majorEastAsia" w:hAnsiTheme="majorEastAsia" w:hint="eastAsia"/>
          <w:szCs w:val="21"/>
        </w:rPr>
        <w:t>＜</w:t>
      </w:r>
      <w:r w:rsidR="00391974" w:rsidRPr="00F25897">
        <w:rPr>
          <w:rFonts w:asciiTheme="majorEastAsia" w:eastAsiaTheme="majorEastAsia" w:hAnsiTheme="majorEastAsia" w:hint="eastAsia"/>
          <w:szCs w:val="21"/>
        </w:rPr>
        <w:t>医療サービスの充実</w:t>
      </w:r>
      <w:r w:rsidRPr="00F25897">
        <w:rPr>
          <w:rFonts w:asciiTheme="majorEastAsia" w:eastAsiaTheme="majorEastAsia" w:hAnsiTheme="majorEastAsia" w:hint="eastAsia"/>
          <w:szCs w:val="21"/>
        </w:rPr>
        <w:t>について＞</w:t>
      </w:r>
    </w:p>
    <w:p w:rsidR="00607D2E" w:rsidRDefault="00607D2E" w:rsidP="00607D2E">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入院時の重度訪問介護の利用が平成30年度から開始するが、区分６で、かつコミュニケーション支援を要する者だけが認められる等、幅の狭いものになる可能性がある。少なくとも区分４以上は対象になるように、国への働きかけが必要。また、各市での</w:t>
      </w:r>
      <w:r w:rsidR="002F20B7">
        <w:rPr>
          <w:rFonts w:asciiTheme="majorEastAsia" w:eastAsiaTheme="majorEastAsia" w:hAnsiTheme="majorEastAsia" w:hint="eastAsia"/>
          <w:szCs w:val="21"/>
        </w:rPr>
        <w:t>重度障がい者等入院時コミュニケーションサポート事業</w:t>
      </w:r>
      <w:r w:rsidRPr="00F25897">
        <w:rPr>
          <w:rFonts w:asciiTheme="majorEastAsia" w:eastAsiaTheme="majorEastAsia" w:hAnsiTheme="majorEastAsia" w:hint="eastAsia"/>
          <w:szCs w:val="21"/>
        </w:rPr>
        <w:t>の実施は７市にとどまっていることから、全市町村で実施されるよう、府から「施策立案モデル」として提示することも検討すべき。また通院等介助の院内介護の中抜きや、自宅発着問題の改善についても、国への働きかけが必要。</w:t>
      </w:r>
    </w:p>
    <w:p w:rsidR="008F37A1" w:rsidRPr="00F25897" w:rsidRDefault="008F37A1" w:rsidP="008F37A1">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地域の個人クリニックや歯科には障がいに関する専門的知識がないために、治療が難しいという面もある。障がい者が治療を受けるためには、どこの医療機関に行けばいいのか、そのような情報の共有が必要。大きな病院では大抵のケアはできるが、そのために紹介状が必要ということもあり、医療機関同士の連携や情報共有の仕組みも検討すべき。</w:t>
      </w:r>
    </w:p>
    <w:p w:rsidR="00ED37E5" w:rsidRPr="00F25897" w:rsidRDefault="00ED37E5" w:rsidP="00ED37E5">
      <w:pPr>
        <w:ind w:left="210" w:hangingChars="100" w:hanging="210"/>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障がい者の医療費助成の見直し問題について、精神障がい・難病患者・訪看ステーションが対象となることは前進だが、本人負担が大幅に引き上げられようとしていることは問題。対象拡大の費用を本人に押し付け、受益者負担があたかも正当であるように言われることは容認できない。受診控えなどの問題が発生しないよう、極力低廉な料金で必要な医療が受けられるようにすることを長期計画にも明記すべき。</w:t>
      </w:r>
    </w:p>
    <w:p w:rsidR="008F37A1" w:rsidRPr="00F25897" w:rsidRDefault="008F37A1" w:rsidP="008F37A1">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障がい者の医療費助成の見直し問題は、難病患者にとっても大きな問題。難病患者に枠を拡大した結果、増えるのは900人くらいで、実際には切り捨てられる65歳以上の高齢の難病患者の方がはるかに多い。費用負担だけではなく、制度全体としての問題。</w:t>
      </w:r>
    </w:p>
    <w:p w:rsidR="008F37A1" w:rsidRPr="00F25897" w:rsidRDefault="008F37A1" w:rsidP="008F37A1">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〇精神と身体の合併症の方々に対する支援システムが大阪府では他自治体に先駆けて始ま</w:t>
      </w:r>
      <w:r w:rsidRPr="00F25897">
        <w:rPr>
          <w:rFonts w:asciiTheme="majorEastAsia" w:eastAsiaTheme="majorEastAsia" w:hAnsiTheme="majorEastAsia" w:hint="eastAsia"/>
          <w:szCs w:val="21"/>
        </w:rPr>
        <w:lastRenderedPageBreak/>
        <w:t>っている。本システムの活用が進むことで、</w:t>
      </w:r>
      <w:r w:rsidR="003224C0">
        <w:rPr>
          <w:rFonts w:asciiTheme="majorEastAsia" w:eastAsiaTheme="majorEastAsia" w:hAnsiTheme="majorEastAsia" w:hint="eastAsia"/>
          <w:szCs w:val="21"/>
        </w:rPr>
        <w:t>精神科以外の</w:t>
      </w:r>
      <w:r w:rsidRPr="00F25897">
        <w:rPr>
          <w:rFonts w:asciiTheme="majorEastAsia" w:eastAsiaTheme="majorEastAsia" w:hAnsiTheme="majorEastAsia" w:hint="eastAsia"/>
          <w:szCs w:val="21"/>
        </w:rPr>
        <w:t>病院の先生方にも多くの精神</w:t>
      </w:r>
      <w:r w:rsidR="003224C0">
        <w:rPr>
          <w:rFonts w:asciiTheme="majorEastAsia" w:eastAsiaTheme="majorEastAsia" w:hAnsiTheme="majorEastAsia" w:hint="eastAsia"/>
          <w:szCs w:val="21"/>
        </w:rPr>
        <w:t>の患者を診ていただきたい。また、認知症の方々も精神科以外の</w:t>
      </w:r>
      <w:r w:rsidR="003224C0" w:rsidRPr="00F25897">
        <w:rPr>
          <w:rFonts w:asciiTheme="majorEastAsia" w:eastAsiaTheme="majorEastAsia" w:hAnsiTheme="majorEastAsia" w:hint="eastAsia"/>
          <w:szCs w:val="21"/>
        </w:rPr>
        <w:t>病院</w:t>
      </w:r>
      <w:r w:rsidRPr="00F25897">
        <w:rPr>
          <w:rFonts w:asciiTheme="majorEastAsia" w:eastAsiaTheme="majorEastAsia" w:hAnsiTheme="majorEastAsia" w:hint="eastAsia"/>
          <w:szCs w:val="21"/>
        </w:rPr>
        <w:t>に入院が困難ということがあるが、診療報酬の加算などにより進んでほしい。</w:t>
      </w:r>
    </w:p>
    <w:p w:rsidR="00ED37E5" w:rsidRPr="00F25897" w:rsidRDefault="00ED37E5" w:rsidP="00ED37E5">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w:t>
      </w:r>
      <w:r w:rsidR="008F37A1" w:rsidRPr="00F25897">
        <w:rPr>
          <w:rFonts w:asciiTheme="majorEastAsia" w:eastAsiaTheme="majorEastAsia" w:hAnsiTheme="majorEastAsia" w:hint="eastAsia"/>
          <w:szCs w:val="21"/>
        </w:rPr>
        <w:t>難病の理解を進めるための啓発活動をさらに進めることが必要。</w:t>
      </w:r>
      <w:r w:rsidR="008F37A1">
        <w:rPr>
          <w:rFonts w:asciiTheme="majorEastAsia" w:eastAsiaTheme="majorEastAsia" w:hAnsiTheme="majorEastAsia" w:hint="eastAsia"/>
          <w:szCs w:val="21"/>
        </w:rPr>
        <w:t>また、</w:t>
      </w:r>
      <w:r w:rsidRPr="00F25897">
        <w:rPr>
          <w:rFonts w:asciiTheme="majorEastAsia" w:eastAsiaTheme="majorEastAsia" w:hAnsiTheme="majorEastAsia" w:hint="eastAsia"/>
          <w:szCs w:val="21"/>
        </w:rPr>
        <w:t>大阪難病</w:t>
      </w:r>
      <w:r w:rsidR="008F37A1">
        <w:rPr>
          <w:rFonts w:asciiTheme="majorEastAsia" w:eastAsiaTheme="majorEastAsia" w:hAnsiTheme="majorEastAsia" w:hint="eastAsia"/>
          <w:szCs w:val="21"/>
        </w:rPr>
        <w:t>医療情報センターの開設が週に三日だけとなっており、不十分。</w:t>
      </w:r>
      <w:r w:rsidRPr="00F25897">
        <w:rPr>
          <w:rFonts w:asciiTheme="majorEastAsia" w:eastAsiaTheme="majorEastAsia" w:hAnsiTheme="majorEastAsia" w:hint="eastAsia"/>
          <w:szCs w:val="21"/>
        </w:rPr>
        <w:t>センターは、難病の方しか利用できないが、難病の確定診断が出るまでが一番大変で、何か所も病院を回って初めて確定診断が出るという状況もある。このような状況も踏まて、診断が出る前段階でも相談を可能とすべき。</w:t>
      </w:r>
    </w:p>
    <w:p w:rsidR="009023A8" w:rsidRPr="00F25897" w:rsidRDefault="002F20B7" w:rsidP="009023A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〇地域の小さな病院や歯医者にも手話の</w:t>
      </w:r>
      <w:r w:rsidR="009023A8" w:rsidRPr="00F25897">
        <w:rPr>
          <w:rFonts w:asciiTheme="majorEastAsia" w:eastAsiaTheme="majorEastAsia" w:hAnsiTheme="majorEastAsia" w:hint="eastAsia"/>
          <w:szCs w:val="21"/>
        </w:rPr>
        <w:t>できる人がいれば安心できる。手話ができる相談員や医療関係者を増加すべき。</w:t>
      </w:r>
    </w:p>
    <w:p w:rsidR="009023A8" w:rsidRPr="00F25897" w:rsidRDefault="009023A8" w:rsidP="009C4DAA">
      <w:pPr>
        <w:rPr>
          <w:rFonts w:asciiTheme="majorEastAsia" w:eastAsiaTheme="majorEastAsia" w:hAnsiTheme="majorEastAsia"/>
          <w:szCs w:val="21"/>
        </w:rPr>
      </w:pPr>
    </w:p>
    <w:p w:rsidR="00352072" w:rsidRPr="00F25897" w:rsidRDefault="00391974" w:rsidP="009C4DAA">
      <w:pPr>
        <w:rPr>
          <w:rFonts w:asciiTheme="majorEastAsia" w:eastAsiaTheme="majorEastAsia" w:hAnsiTheme="majorEastAsia"/>
          <w:szCs w:val="21"/>
        </w:rPr>
      </w:pPr>
      <w:r w:rsidRPr="00F25897">
        <w:rPr>
          <w:rFonts w:asciiTheme="majorEastAsia" w:eastAsiaTheme="majorEastAsia" w:hAnsiTheme="majorEastAsia" w:hint="eastAsia"/>
          <w:szCs w:val="21"/>
        </w:rPr>
        <w:t>＜医療的ケアを必要とする重症心身障がい児者への支援の充実について</w:t>
      </w:r>
      <w:r w:rsidR="00DD7F6A" w:rsidRPr="00F25897">
        <w:rPr>
          <w:rFonts w:asciiTheme="majorEastAsia" w:eastAsiaTheme="majorEastAsia" w:hAnsiTheme="majorEastAsia" w:hint="eastAsia"/>
          <w:szCs w:val="21"/>
        </w:rPr>
        <w:t>＞</w:t>
      </w:r>
    </w:p>
    <w:p w:rsidR="009C4DAA" w:rsidRPr="00F25897" w:rsidRDefault="00391974" w:rsidP="009C4DAA">
      <w:pPr>
        <w:ind w:left="210" w:hangingChars="100" w:hanging="210"/>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〇在宅診療や訪問看護の回数・時間帯等に</w:t>
      </w:r>
      <w:r w:rsidR="009C4DAA" w:rsidRPr="00F25897">
        <w:rPr>
          <w:rFonts w:asciiTheme="majorEastAsia" w:eastAsiaTheme="majorEastAsia" w:hAnsiTheme="majorEastAsia" w:hint="eastAsia"/>
          <w:szCs w:val="21"/>
        </w:rPr>
        <w:t>制</w:t>
      </w:r>
      <w:r w:rsidRPr="00F25897">
        <w:rPr>
          <w:rFonts w:asciiTheme="majorEastAsia" w:eastAsiaTheme="majorEastAsia" w:hAnsiTheme="majorEastAsia" w:hint="eastAsia"/>
          <w:szCs w:val="21"/>
        </w:rPr>
        <w:t>限があること、医療的ケアに対応できる福祉事業所、研修事業所の数に</w:t>
      </w:r>
      <w:r w:rsidR="009C4DAA" w:rsidRPr="00F25897">
        <w:rPr>
          <w:rFonts w:asciiTheme="majorEastAsia" w:eastAsiaTheme="majorEastAsia" w:hAnsiTheme="majorEastAsia" w:hint="eastAsia"/>
          <w:szCs w:val="21"/>
        </w:rPr>
        <w:t>地域格差があることから、それらの状況を</w:t>
      </w:r>
      <w:r w:rsidRPr="00F25897">
        <w:rPr>
          <w:rFonts w:asciiTheme="majorEastAsia" w:eastAsiaTheme="majorEastAsia" w:hAnsiTheme="majorEastAsia" w:hint="eastAsia"/>
          <w:szCs w:val="21"/>
        </w:rPr>
        <w:t>、地域分布も含めて把握し、改善に取り組むべき</w:t>
      </w:r>
      <w:r w:rsidR="009C4DAA" w:rsidRPr="00F25897">
        <w:rPr>
          <w:rFonts w:asciiTheme="majorEastAsia" w:eastAsiaTheme="majorEastAsia" w:hAnsiTheme="majorEastAsia" w:hint="eastAsia"/>
          <w:szCs w:val="21"/>
        </w:rPr>
        <w:t>。</w:t>
      </w:r>
    </w:p>
    <w:p w:rsidR="00391974" w:rsidRPr="00F25897" w:rsidRDefault="00391974" w:rsidP="009C4DAA">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w:t>
      </w:r>
      <w:r w:rsidR="009C4DAA" w:rsidRPr="00F25897">
        <w:rPr>
          <w:rFonts w:asciiTheme="majorEastAsia" w:eastAsiaTheme="majorEastAsia" w:hAnsiTheme="majorEastAsia" w:hint="eastAsia"/>
          <w:szCs w:val="21"/>
        </w:rPr>
        <w:t>日中活動、グループホーム、居宅介護</w:t>
      </w:r>
      <w:r w:rsidRPr="00F25897">
        <w:rPr>
          <w:rFonts w:asciiTheme="majorEastAsia" w:eastAsiaTheme="majorEastAsia" w:hAnsiTheme="majorEastAsia" w:hint="eastAsia"/>
          <w:szCs w:val="21"/>
        </w:rPr>
        <w:t>等における</w:t>
      </w:r>
      <w:r w:rsidR="009C4DAA" w:rsidRPr="00F25897">
        <w:rPr>
          <w:rFonts w:asciiTheme="majorEastAsia" w:eastAsiaTheme="majorEastAsia" w:hAnsiTheme="majorEastAsia" w:hint="eastAsia"/>
          <w:szCs w:val="21"/>
        </w:rPr>
        <w:t>医療的ケア</w:t>
      </w:r>
      <w:r w:rsidRPr="00F25897">
        <w:rPr>
          <w:rFonts w:asciiTheme="majorEastAsia" w:eastAsiaTheme="majorEastAsia" w:hAnsiTheme="majorEastAsia" w:hint="eastAsia"/>
          <w:szCs w:val="21"/>
        </w:rPr>
        <w:t>に対する</w:t>
      </w:r>
      <w:r w:rsidR="009C4DAA" w:rsidRPr="00F25897">
        <w:rPr>
          <w:rFonts w:asciiTheme="majorEastAsia" w:eastAsiaTheme="majorEastAsia" w:hAnsiTheme="majorEastAsia" w:hint="eastAsia"/>
          <w:szCs w:val="21"/>
        </w:rPr>
        <w:t>報酬が低すぎたり、また対象とされていないものもあることから、国に報酬改善を求めるとともに、府としても</w:t>
      </w:r>
      <w:r w:rsidRPr="00F25897">
        <w:rPr>
          <w:rFonts w:asciiTheme="majorEastAsia" w:eastAsiaTheme="majorEastAsia" w:hAnsiTheme="majorEastAsia" w:hint="eastAsia"/>
          <w:szCs w:val="21"/>
        </w:rPr>
        <w:t>、</w:t>
      </w:r>
      <w:r w:rsidR="009C4DAA" w:rsidRPr="00F25897">
        <w:rPr>
          <w:rFonts w:asciiTheme="majorEastAsia" w:eastAsiaTheme="majorEastAsia" w:hAnsiTheme="majorEastAsia" w:hint="eastAsia"/>
          <w:szCs w:val="21"/>
        </w:rPr>
        <w:t>「医療型短期入所整備促進事業」だけでなく、他の事業への支援拡大を検討</w:t>
      </w:r>
      <w:r w:rsidRPr="00F25897">
        <w:rPr>
          <w:rFonts w:asciiTheme="majorEastAsia" w:eastAsiaTheme="majorEastAsia" w:hAnsiTheme="majorEastAsia" w:hint="eastAsia"/>
          <w:szCs w:val="21"/>
        </w:rPr>
        <w:t>すべき。</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遠方の医療機関に通わなくていいように、医療機関の整備・確保を充実すべき。また、「医療型短期入所整備促進事業」について、マッチングを一層推進するため、数を増やすべき。たん吸引に関する研修の充実等、人材育成も重要。</w:t>
      </w:r>
    </w:p>
    <w:p w:rsidR="009023A8" w:rsidRPr="00F25897" w:rsidRDefault="009023A8" w:rsidP="00391974">
      <w:pPr>
        <w:ind w:left="210" w:hangingChars="100" w:hanging="210"/>
        <w:rPr>
          <w:rFonts w:asciiTheme="majorEastAsia" w:eastAsiaTheme="majorEastAsia" w:hAnsiTheme="majorEastAsia"/>
          <w:szCs w:val="21"/>
        </w:rPr>
      </w:pPr>
    </w:p>
    <w:p w:rsidR="00391974" w:rsidRPr="00F25897" w:rsidRDefault="00391974" w:rsidP="00391974">
      <w:pPr>
        <w:ind w:left="210" w:hangingChars="100" w:hanging="210"/>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＜（医学・社会的）リハビリテーションについて＞</w:t>
      </w:r>
    </w:p>
    <w:p w:rsidR="009C4DAA" w:rsidRPr="00F25897" w:rsidRDefault="009C4DAA" w:rsidP="007802F0">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w:t>
      </w:r>
      <w:r w:rsidR="007802F0" w:rsidRPr="00F25897">
        <w:rPr>
          <w:rFonts w:asciiTheme="majorEastAsia" w:eastAsiaTheme="majorEastAsia" w:hAnsiTheme="majorEastAsia" w:hint="eastAsia"/>
          <w:szCs w:val="21"/>
        </w:rPr>
        <w:t>高次脳機能障がい</w:t>
      </w:r>
      <w:r w:rsidRPr="00F25897">
        <w:rPr>
          <w:rFonts w:asciiTheme="majorEastAsia" w:eastAsiaTheme="majorEastAsia" w:hAnsiTheme="majorEastAsia" w:hint="eastAsia"/>
          <w:szCs w:val="21"/>
        </w:rPr>
        <w:t>への支援の充実につい</w:t>
      </w:r>
      <w:r w:rsidR="00391974" w:rsidRPr="00F25897">
        <w:rPr>
          <w:rFonts w:asciiTheme="majorEastAsia" w:eastAsiaTheme="majorEastAsia" w:hAnsiTheme="majorEastAsia" w:hint="eastAsia"/>
          <w:szCs w:val="21"/>
        </w:rPr>
        <w:t>て、</w:t>
      </w:r>
      <w:r w:rsidR="007802F0" w:rsidRPr="00F25897">
        <w:rPr>
          <w:rFonts w:asciiTheme="majorEastAsia" w:eastAsiaTheme="majorEastAsia" w:hAnsiTheme="majorEastAsia" w:hint="eastAsia"/>
          <w:szCs w:val="21"/>
        </w:rPr>
        <w:t>府の障がい者医療・リハビリテーションセンターでは、</w:t>
      </w:r>
      <w:r w:rsidR="00391974" w:rsidRPr="00F25897">
        <w:rPr>
          <w:rFonts w:asciiTheme="majorEastAsia" w:eastAsiaTheme="majorEastAsia" w:hAnsiTheme="majorEastAsia" w:hint="eastAsia"/>
          <w:szCs w:val="21"/>
        </w:rPr>
        <w:t>重度障がい者の地域生活支援</w:t>
      </w:r>
      <w:r w:rsidR="003224C0">
        <w:rPr>
          <w:rFonts w:asciiTheme="majorEastAsia" w:eastAsiaTheme="majorEastAsia" w:hAnsiTheme="majorEastAsia" w:hint="eastAsia"/>
          <w:szCs w:val="21"/>
        </w:rPr>
        <w:t>に向けた</w:t>
      </w:r>
      <w:r w:rsidR="00391974" w:rsidRPr="00F25897">
        <w:rPr>
          <w:rFonts w:asciiTheme="majorEastAsia" w:eastAsiaTheme="majorEastAsia" w:hAnsiTheme="majorEastAsia" w:hint="eastAsia"/>
          <w:szCs w:val="21"/>
        </w:rPr>
        <w:t>アドバイスよりも、</w:t>
      </w:r>
      <w:r w:rsidR="007802F0" w:rsidRPr="00F25897">
        <w:rPr>
          <w:rFonts w:asciiTheme="majorEastAsia" w:eastAsiaTheme="majorEastAsia" w:hAnsiTheme="majorEastAsia" w:hint="eastAsia"/>
          <w:szCs w:val="21"/>
        </w:rPr>
        <w:t>軽度者の就労</w:t>
      </w:r>
      <w:r w:rsidR="00391974" w:rsidRPr="00F25897">
        <w:rPr>
          <w:rFonts w:asciiTheme="majorEastAsia" w:eastAsiaTheme="majorEastAsia" w:hAnsiTheme="majorEastAsia" w:hint="eastAsia"/>
          <w:szCs w:val="21"/>
        </w:rPr>
        <w:t>的</w:t>
      </w:r>
      <w:r w:rsidR="007802F0" w:rsidRPr="00F25897">
        <w:rPr>
          <w:rFonts w:asciiTheme="majorEastAsia" w:eastAsiaTheme="majorEastAsia" w:hAnsiTheme="majorEastAsia" w:hint="eastAsia"/>
          <w:szCs w:val="21"/>
        </w:rPr>
        <w:t>課題</w:t>
      </w:r>
      <w:r w:rsidR="00391974" w:rsidRPr="00F25897">
        <w:rPr>
          <w:rFonts w:asciiTheme="majorEastAsia" w:eastAsiaTheme="majorEastAsia" w:hAnsiTheme="majorEastAsia" w:hint="eastAsia"/>
          <w:szCs w:val="21"/>
        </w:rPr>
        <w:t>への取り組み</w:t>
      </w:r>
      <w:r w:rsidR="007802F0" w:rsidRPr="00F25897">
        <w:rPr>
          <w:rFonts w:asciiTheme="majorEastAsia" w:eastAsiaTheme="majorEastAsia" w:hAnsiTheme="majorEastAsia" w:hint="eastAsia"/>
          <w:szCs w:val="21"/>
        </w:rPr>
        <w:t>に偏</w:t>
      </w:r>
      <w:r w:rsidR="00391974" w:rsidRPr="00F25897">
        <w:rPr>
          <w:rFonts w:asciiTheme="majorEastAsia" w:eastAsiaTheme="majorEastAsia" w:hAnsiTheme="majorEastAsia" w:hint="eastAsia"/>
          <w:szCs w:val="21"/>
        </w:rPr>
        <w:t>っている印象がある</w:t>
      </w:r>
      <w:r w:rsidR="00607D2E" w:rsidRPr="00F25897">
        <w:rPr>
          <w:rFonts w:asciiTheme="majorEastAsia" w:eastAsiaTheme="majorEastAsia" w:hAnsiTheme="majorEastAsia" w:hint="eastAsia"/>
          <w:szCs w:val="21"/>
        </w:rPr>
        <w:t>。</w:t>
      </w:r>
      <w:r w:rsidR="007802F0" w:rsidRPr="00F25897">
        <w:rPr>
          <w:rFonts w:asciiTheme="majorEastAsia" w:eastAsiaTheme="majorEastAsia" w:hAnsiTheme="majorEastAsia" w:hint="eastAsia"/>
          <w:szCs w:val="21"/>
        </w:rPr>
        <w:t>重度障がい</w:t>
      </w:r>
      <w:r w:rsidRPr="00F25897">
        <w:rPr>
          <w:rFonts w:asciiTheme="majorEastAsia" w:eastAsiaTheme="majorEastAsia" w:hAnsiTheme="majorEastAsia" w:hint="eastAsia"/>
          <w:szCs w:val="21"/>
        </w:rPr>
        <w:t>者の</w:t>
      </w:r>
      <w:r w:rsidR="00607D2E" w:rsidRPr="00F25897">
        <w:rPr>
          <w:rFonts w:asciiTheme="majorEastAsia" w:eastAsiaTheme="majorEastAsia" w:hAnsiTheme="majorEastAsia" w:hint="eastAsia"/>
          <w:szCs w:val="21"/>
        </w:rPr>
        <w:t>地域での</w:t>
      </w:r>
      <w:r w:rsidRPr="00F25897">
        <w:rPr>
          <w:rFonts w:asciiTheme="majorEastAsia" w:eastAsiaTheme="majorEastAsia" w:hAnsiTheme="majorEastAsia" w:hint="eastAsia"/>
          <w:szCs w:val="21"/>
        </w:rPr>
        <w:t>受け入れが既に始まっていることから、気持ちが落ち着く支援や</w:t>
      </w:r>
      <w:r w:rsidR="00607D2E" w:rsidRPr="00F25897">
        <w:rPr>
          <w:rFonts w:asciiTheme="majorEastAsia" w:eastAsiaTheme="majorEastAsia" w:hAnsiTheme="majorEastAsia" w:hint="eastAsia"/>
          <w:szCs w:val="21"/>
        </w:rPr>
        <w:t>、</w:t>
      </w:r>
      <w:r w:rsidRPr="00F25897">
        <w:rPr>
          <w:rFonts w:asciiTheme="majorEastAsia" w:eastAsiaTheme="majorEastAsia" w:hAnsiTheme="majorEastAsia" w:hint="eastAsia"/>
          <w:szCs w:val="21"/>
        </w:rPr>
        <w:t>関係・環境づ</w:t>
      </w:r>
      <w:r w:rsidR="00607D2E" w:rsidRPr="00F25897">
        <w:rPr>
          <w:rFonts w:asciiTheme="majorEastAsia" w:eastAsiaTheme="majorEastAsia" w:hAnsiTheme="majorEastAsia" w:hint="eastAsia"/>
          <w:szCs w:val="21"/>
        </w:rPr>
        <w:t>くりのあり方等について、早期に情報提供できるよう検討すべき</w:t>
      </w:r>
      <w:r w:rsidRPr="00F25897">
        <w:rPr>
          <w:rFonts w:asciiTheme="majorEastAsia" w:eastAsiaTheme="majorEastAsia" w:hAnsiTheme="majorEastAsia" w:hint="eastAsia"/>
          <w:szCs w:val="21"/>
        </w:rPr>
        <w:t>。地域生活支援については</w:t>
      </w:r>
      <w:r w:rsidR="00607D2E" w:rsidRPr="00F25897">
        <w:rPr>
          <w:rFonts w:asciiTheme="majorEastAsia" w:eastAsiaTheme="majorEastAsia" w:hAnsiTheme="majorEastAsia" w:hint="eastAsia"/>
          <w:szCs w:val="21"/>
        </w:rPr>
        <w:t>、</w:t>
      </w:r>
      <w:r w:rsidRPr="00F25897">
        <w:rPr>
          <w:rFonts w:asciiTheme="majorEastAsia" w:eastAsiaTheme="majorEastAsia" w:hAnsiTheme="majorEastAsia" w:hint="eastAsia"/>
          <w:szCs w:val="21"/>
        </w:rPr>
        <w:t>主には</w:t>
      </w:r>
      <w:r w:rsidR="00607D2E" w:rsidRPr="00F25897">
        <w:rPr>
          <w:rFonts w:asciiTheme="majorEastAsia" w:eastAsiaTheme="majorEastAsia" w:hAnsiTheme="majorEastAsia" w:hint="eastAsia"/>
          <w:szCs w:val="21"/>
        </w:rPr>
        <w:t>障がい者</w:t>
      </w:r>
      <w:r w:rsidRPr="00F25897">
        <w:rPr>
          <w:rFonts w:asciiTheme="majorEastAsia" w:eastAsiaTheme="majorEastAsia" w:hAnsiTheme="majorEastAsia" w:hint="eastAsia"/>
          <w:szCs w:val="21"/>
        </w:rPr>
        <w:t>自立相談支援センターがその役割を果たすと考えられるが、</w:t>
      </w:r>
      <w:r w:rsidR="00607D2E" w:rsidRPr="00F25897">
        <w:rPr>
          <w:rFonts w:asciiTheme="majorEastAsia" w:eastAsiaTheme="majorEastAsia" w:hAnsiTheme="majorEastAsia" w:hint="eastAsia"/>
          <w:szCs w:val="21"/>
        </w:rPr>
        <w:t>障がい者</w:t>
      </w:r>
      <w:r w:rsidRPr="00F25897">
        <w:rPr>
          <w:rFonts w:asciiTheme="majorEastAsia" w:eastAsiaTheme="majorEastAsia" w:hAnsiTheme="majorEastAsia" w:hint="eastAsia"/>
          <w:szCs w:val="21"/>
        </w:rPr>
        <w:t>自立センター</w:t>
      </w:r>
      <w:r w:rsidR="00607D2E" w:rsidRPr="00F25897">
        <w:rPr>
          <w:rFonts w:asciiTheme="majorEastAsia" w:eastAsiaTheme="majorEastAsia" w:hAnsiTheme="majorEastAsia" w:hint="eastAsia"/>
          <w:szCs w:val="21"/>
        </w:rPr>
        <w:t>との役割分担も明確にすべき</w:t>
      </w:r>
      <w:r w:rsidRPr="00F25897">
        <w:rPr>
          <w:rFonts w:asciiTheme="majorEastAsia" w:eastAsiaTheme="majorEastAsia" w:hAnsiTheme="majorEastAsia" w:hint="eastAsia"/>
          <w:szCs w:val="21"/>
        </w:rPr>
        <w:t>。</w:t>
      </w:r>
    </w:p>
    <w:p w:rsidR="00ED37E5" w:rsidRPr="00F25897" w:rsidRDefault="00ED37E5" w:rsidP="00ED37E5">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〇府の高次脳機能障</w:t>
      </w:r>
      <w:r w:rsidR="003224C0">
        <w:rPr>
          <w:rFonts w:asciiTheme="majorEastAsia" w:eastAsiaTheme="majorEastAsia" w:hAnsiTheme="majorEastAsia" w:hint="eastAsia"/>
          <w:szCs w:val="21"/>
        </w:rPr>
        <w:t>がいに関する取り組みは全国でも進んでいると認識。議論として深める</w:t>
      </w:r>
      <w:r w:rsidRPr="00F25897">
        <w:rPr>
          <w:rFonts w:asciiTheme="majorEastAsia" w:eastAsiaTheme="majorEastAsia" w:hAnsiTheme="majorEastAsia" w:hint="eastAsia"/>
          <w:szCs w:val="21"/>
        </w:rPr>
        <w:t>べきことは、広域行政</w:t>
      </w:r>
      <w:r w:rsidR="003224C0">
        <w:rPr>
          <w:rFonts w:asciiTheme="majorEastAsia" w:eastAsiaTheme="majorEastAsia" w:hAnsiTheme="majorEastAsia" w:hint="eastAsia"/>
          <w:szCs w:val="21"/>
        </w:rPr>
        <w:t>体として</w:t>
      </w:r>
      <w:r w:rsidRPr="00F25897">
        <w:rPr>
          <w:rFonts w:asciiTheme="majorEastAsia" w:eastAsiaTheme="majorEastAsia" w:hAnsiTheme="majorEastAsia" w:hint="eastAsia"/>
          <w:szCs w:val="21"/>
        </w:rPr>
        <w:t>都道府県が</w:t>
      </w:r>
      <w:r w:rsidR="003224C0">
        <w:rPr>
          <w:rFonts w:asciiTheme="majorEastAsia" w:eastAsiaTheme="majorEastAsia" w:hAnsiTheme="majorEastAsia" w:hint="eastAsia"/>
          <w:szCs w:val="21"/>
        </w:rPr>
        <w:t>持つこととされている更生相談所（</w:t>
      </w:r>
      <w:r w:rsidRPr="00F25897">
        <w:rPr>
          <w:rFonts w:asciiTheme="majorEastAsia" w:eastAsiaTheme="majorEastAsia" w:hAnsiTheme="majorEastAsia" w:hint="eastAsia"/>
          <w:szCs w:val="21"/>
        </w:rPr>
        <w:t>障がい者自立相談支援センター</w:t>
      </w:r>
      <w:r w:rsidR="003224C0">
        <w:rPr>
          <w:rFonts w:asciiTheme="majorEastAsia" w:eastAsiaTheme="majorEastAsia" w:hAnsiTheme="majorEastAsia" w:hint="eastAsia"/>
          <w:szCs w:val="21"/>
        </w:rPr>
        <w:t>）</w:t>
      </w:r>
      <w:r w:rsidRPr="00F25897">
        <w:rPr>
          <w:rFonts w:asciiTheme="majorEastAsia" w:eastAsiaTheme="majorEastAsia" w:hAnsiTheme="majorEastAsia" w:hint="eastAsia"/>
          <w:szCs w:val="21"/>
        </w:rPr>
        <w:t>の役割とは何なのかということ。これは障がい者計画の策定や見直しの議論のたびに毎回問われること。戦後の障がい者関係の法律の中では、</w:t>
      </w:r>
      <w:r w:rsidR="003224C0">
        <w:rPr>
          <w:rFonts w:asciiTheme="majorEastAsia" w:eastAsiaTheme="majorEastAsia" w:hAnsiTheme="majorEastAsia" w:hint="eastAsia"/>
          <w:szCs w:val="21"/>
        </w:rPr>
        <w:t>「</w:t>
      </w:r>
      <w:r w:rsidRPr="00F25897">
        <w:rPr>
          <w:rFonts w:asciiTheme="majorEastAsia" w:eastAsiaTheme="majorEastAsia" w:hAnsiTheme="majorEastAsia" w:hint="eastAsia"/>
          <w:szCs w:val="21"/>
        </w:rPr>
        <w:t>更生相談所</w:t>
      </w:r>
      <w:r w:rsidR="003224C0">
        <w:rPr>
          <w:rFonts w:asciiTheme="majorEastAsia" w:eastAsiaTheme="majorEastAsia" w:hAnsiTheme="majorEastAsia" w:hint="eastAsia"/>
          <w:szCs w:val="21"/>
        </w:rPr>
        <w:t>は</w:t>
      </w:r>
      <w:r w:rsidRPr="00F25897">
        <w:rPr>
          <w:rFonts w:asciiTheme="majorEastAsia" w:eastAsiaTheme="majorEastAsia" w:hAnsiTheme="majorEastAsia" w:hint="eastAsia"/>
          <w:szCs w:val="21"/>
        </w:rPr>
        <w:t>要だ」と言われながら、統計上のデータを見ると、相談機能がほとんど機能していないように見える。地域における関係機関との役割分担を考えるに当たり、センタ</w:t>
      </w:r>
      <w:r w:rsidRPr="00F25897">
        <w:rPr>
          <w:rFonts w:asciiTheme="majorEastAsia" w:eastAsiaTheme="majorEastAsia" w:hAnsiTheme="majorEastAsia" w:hint="eastAsia"/>
          <w:szCs w:val="21"/>
        </w:rPr>
        <w:lastRenderedPageBreak/>
        <w:t>ーが担うべき現実的な役割を考えるべき。</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〇自立相談支援センターと市町村の役割分担を考える</w:t>
      </w:r>
      <w:r w:rsidR="008F37A1">
        <w:rPr>
          <w:rFonts w:asciiTheme="majorEastAsia" w:eastAsiaTheme="majorEastAsia" w:hAnsiTheme="majorEastAsia" w:hint="eastAsia"/>
          <w:szCs w:val="21"/>
        </w:rPr>
        <w:t>ことは必要で</w:t>
      </w:r>
      <w:r w:rsidR="003224C0">
        <w:rPr>
          <w:rFonts w:asciiTheme="majorEastAsia" w:eastAsiaTheme="majorEastAsia" w:hAnsiTheme="majorEastAsia" w:hint="eastAsia"/>
          <w:szCs w:val="21"/>
        </w:rPr>
        <w:t>あるが、市町村の窓口</w:t>
      </w:r>
      <w:r w:rsidRPr="00F25897">
        <w:rPr>
          <w:rFonts w:asciiTheme="majorEastAsia" w:eastAsiaTheme="majorEastAsia" w:hAnsiTheme="majorEastAsia" w:hint="eastAsia"/>
          <w:szCs w:val="21"/>
        </w:rPr>
        <w:t>スタッフは経験が浅く、勉強不足の面がある。</w:t>
      </w:r>
    </w:p>
    <w:p w:rsidR="00ED37E5" w:rsidRPr="00F25897" w:rsidRDefault="00ED37E5" w:rsidP="00607D2E">
      <w:pPr>
        <w:ind w:left="210" w:hangingChars="100" w:hanging="210"/>
        <w:rPr>
          <w:rFonts w:asciiTheme="majorEastAsia" w:eastAsiaTheme="majorEastAsia" w:hAnsiTheme="majorEastAsia"/>
          <w:szCs w:val="21"/>
        </w:rPr>
      </w:pPr>
    </w:p>
    <w:p w:rsidR="009023A8" w:rsidRPr="00F25897" w:rsidRDefault="009023A8" w:rsidP="00607D2E">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＜悩みについての相談について＞</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困難な発達障がいを伴う知的障がいへの支援に言及されているが、ここを啓発してもらえることはありがたい。病院では、待合室にいられなく診断を受けられない、入院をお断りされるということもあるので、その辺りを充実すべき。</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〇聴覚障がいを有する障がい者のカウンセリングや家族への情報保障</w:t>
      </w:r>
      <w:r w:rsidR="003224C0">
        <w:rPr>
          <w:rFonts w:asciiTheme="majorEastAsia" w:eastAsiaTheme="majorEastAsia" w:hAnsiTheme="majorEastAsia" w:hint="eastAsia"/>
          <w:szCs w:val="21"/>
        </w:rPr>
        <w:t>のため</w:t>
      </w:r>
      <w:r w:rsidRPr="00F25897">
        <w:rPr>
          <w:rFonts w:asciiTheme="majorEastAsia" w:eastAsiaTheme="majorEastAsia" w:hAnsiTheme="majorEastAsia" w:hint="eastAsia"/>
          <w:szCs w:val="21"/>
        </w:rPr>
        <w:t>、手話通訳が必要。問題は</w:t>
      </w:r>
      <w:r w:rsidR="003224C0">
        <w:rPr>
          <w:rFonts w:asciiTheme="majorEastAsia" w:eastAsiaTheme="majorEastAsia" w:hAnsiTheme="majorEastAsia" w:hint="eastAsia"/>
          <w:szCs w:val="21"/>
        </w:rPr>
        <w:t>、</w:t>
      </w:r>
      <w:r w:rsidRPr="00F25897">
        <w:rPr>
          <w:rFonts w:asciiTheme="majorEastAsia" w:eastAsiaTheme="majorEastAsia" w:hAnsiTheme="majorEastAsia" w:hint="eastAsia"/>
          <w:szCs w:val="21"/>
        </w:rPr>
        <w:t>医療的な専門用語が難しく、十分な対応ができるかということ。専門知識を有する通訳者を育てることが大切。</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〇相談支援専門員について、通訳者を介さずに聴覚障がい者同士で会話できることが望ましい。相談員の養成が課題と記載されているが、相談員の中で、障がいを持つ当事者の割合を増やすことも必要。</w:t>
      </w:r>
    </w:p>
    <w:p w:rsidR="009023A8" w:rsidRPr="00F25897" w:rsidRDefault="009023A8" w:rsidP="009023A8">
      <w:pPr>
        <w:ind w:left="211" w:hangingChars="100" w:hanging="211"/>
        <w:rPr>
          <w:rFonts w:asciiTheme="majorEastAsia" w:eastAsiaTheme="majorEastAsia" w:hAnsiTheme="majorEastAsia"/>
          <w:b/>
          <w:szCs w:val="21"/>
        </w:rPr>
      </w:pPr>
    </w:p>
    <w:p w:rsidR="00607D2E" w:rsidRPr="00F25897" w:rsidRDefault="00607D2E" w:rsidP="00607D2E">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＜その他＞</w:t>
      </w:r>
    </w:p>
    <w:p w:rsidR="009C4DAA" w:rsidRPr="00F25897" w:rsidRDefault="009C4DAA" w:rsidP="007802F0">
      <w:pPr>
        <w:ind w:left="210" w:hangingChars="100" w:hanging="210"/>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w:t>
      </w:r>
      <w:r w:rsidR="007802F0" w:rsidRPr="00F25897">
        <w:rPr>
          <w:rFonts w:asciiTheme="majorEastAsia" w:eastAsiaTheme="majorEastAsia" w:hAnsiTheme="majorEastAsia" w:hint="eastAsia"/>
          <w:szCs w:val="21"/>
        </w:rPr>
        <w:t>相模原事件</w:t>
      </w:r>
      <w:r w:rsidR="00607D2E" w:rsidRPr="00F25897">
        <w:rPr>
          <w:rFonts w:asciiTheme="majorEastAsia" w:eastAsiaTheme="majorEastAsia" w:hAnsiTheme="majorEastAsia" w:hint="eastAsia"/>
          <w:szCs w:val="21"/>
        </w:rPr>
        <w:t>により</w:t>
      </w:r>
      <w:r w:rsidR="007802F0" w:rsidRPr="00F25897">
        <w:rPr>
          <w:rFonts w:asciiTheme="majorEastAsia" w:eastAsiaTheme="majorEastAsia" w:hAnsiTheme="majorEastAsia" w:hint="eastAsia"/>
          <w:szCs w:val="21"/>
        </w:rPr>
        <w:t>精神障がい</w:t>
      </w:r>
      <w:r w:rsidRPr="00F25897">
        <w:rPr>
          <w:rFonts w:asciiTheme="majorEastAsia" w:eastAsiaTheme="majorEastAsia" w:hAnsiTheme="majorEastAsia" w:hint="eastAsia"/>
          <w:szCs w:val="21"/>
        </w:rPr>
        <w:t>者の措置入院が強化されることのないよう、医療・福祉の連携によって</w:t>
      </w:r>
      <w:r w:rsidR="00ED37E5" w:rsidRPr="00F25897">
        <w:rPr>
          <w:rFonts w:asciiTheme="majorEastAsia" w:eastAsiaTheme="majorEastAsia" w:hAnsiTheme="majorEastAsia" w:hint="eastAsia"/>
          <w:szCs w:val="21"/>
        </w:rPr>
        <w:t>、</w:t>
      </w:r>
      <w:r w:rsidRPr="00F25897">
        <w:rPr>
          <w:rFonts w:asciiTheme="majorEastAsia" w:eastAsiaTheme="majorEastAsia" w:hAnsiTheme="majorEastAsia" w:hint="eastAsia"/>
          <w:szCs w:val="21"/>
        </w:rPr>
        <w:t>より一層、退院促進、地域生活支援に取り組むことを盛り込</w:t>
      </w:r>
      <w:r w:rsidR="00ED37E5" w:rsidRPr="00F25897">
        <w:rPr>
          <w:rFonts w:asciiTheme="majorEastAsia" w:eastAsiaTheme="majorEastAsia" w:hAnsiTheme="majorEastAsia" w:hint="eastAsia"/>
          <w:szCs w:val="21"/>
        </w:rPr>
        <w:t>むべき</w:t>
      </w:r>
      <w:r w:rsidRPr="00F25897">
        <w:rPr>
          <w:rFonts w:asciiTheme="majorEastAsia" w:eastAsiaTheme="majorEastAsia" w:hAnsiTheme="majorEastAsia" w:hint="eastAsia"/>
          <w:szCs w:val="21"/>
        </w:rPr>
        <w:t>。</w:t>
      </w:r>
    </w:p>
    <w:p w:rsidR="009023A8" w:rsidRPr="00F25897" w:rsidRDefault="009023A8" w:rsidP="009023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〇障がい者の性</w:t>
      </w:r>
      <w:r w:rsidR="003224C0">
        <w:rPr>
          <w:rFonts w:asciiTheme="majorEastAsia" w:eastAsiaTheme="majorEastAsia" w:hAnsiTheme="majorEastAsia" w:hint="eastAsia"/>
          <w:szCs w:val="21"/>
        </w:rPr>
        <w:t>の問題について、自己肯定感や自分を大事にするという気持ちを身につ</w:t>
      </w:r>
      <w:r w:rsidRPr="00F25897">
        <w:rPr>
          <w:rFonts w:asciiTheme="majorEastAsia" w:eastAsiaTheme="majorEastAsia" w:hAnsiTheme="majorEastAsia" w:hint="eastAsia"/>
          <w:szCs w:val="21"/>
        </w:rPr>
        <w:t>ける機会を、この生活場面の中で観点として盛り込むべき。</w:t>
      </w:r>
    </w:p>
    <w:p w:rsidR="00547493" w:rsidRPr="00F25897" w:rsidRDefault="00547493" w:rsidP="00E62C8E">
      <w:pPr>
        <w:ind w:left="210" w:hangingChars="100" w:hanging="210"/>
        <w:rPr>
          <w:rFonts w:asciiTheme="majorEastAsia" w:eastAsiaTheme="majorEastAsia" w:hAnsiTheme="majorEastAsia"/>
          <w:szCs w:val="21"/>
        </w:rPr>
      </w:pPr>
    </w:p>
    <w:p w:rsidR="003F5184" w:rsidRPr="00F25897" w:rsidRDefault="003F5184" w:rsidP="00E62C8E">
      <w:pPr>
        <w:ind w:left="210" w:hangingChars="100" w:hanging="210"/>
        <w:rPr>
          <w:rFonts w:asciiTheme="majorEastAsia" w:eastAsiaTheme="majorEastAsia" w:hAnsiTheme="majorEastAsia"/>
          <w:szCs w:val="21"/>
        </w:rPr>
      </w:pPr>
    </w:p>
    <w:p w:rsidR="003F5184" w:rsidRPr="00F25897" w:rsidRDefault="003F5184" w:rsidP="003F5184">
      <w:pPr>
        <w:rPr>
          <w:rFonts w:asciiTheme="majorEastAsia" w:eastAsiaTheme="majorEastAsia" w:hAnsiTheme="majorEastAsia"/>
          <w:szCs w:val="21"/>
          <w:bdr w:val="single" w:sz="4" w:space="0" w:color="auto"/>
        </w:rPr>
      </w:pPr>
      <w:r w:rsidRPr="00F25897">
        <w:rPr>
          <w:rFonts w:asciiTheme="majorEastAsia" w:eastAsiaTheme="majorEastAsia" w:hAnsiTheme="majorEastAsia" w:hint="eastAsia"/>
          <w:szCs w:val="21"/>
          <w:bdr w:val="single" w:sz="4" w:space="0" w:color="auto"/>
        </w:rPr>
        <w:t>議題２：生活場面Ⅴ「楽しむ」について</w:t>
      </w:r>
    </w:p>
    <w:p w:rsidR="00CB7031" w:rsidRPr="00F25897" w:rsidRDefault="00CB7031" w:rsidP="00E62C8E">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w:t>
      </w:r>
      <w:r w:rsidR="003F5184" w:rsidRPr="00F25897">
        <w:rPr>
          <w:rFonts w:asciiTheme="majorEastAsia" w:eastAsiaTheme="majorEastAsia" w:hAnsiTheme="majorEastAsia" w:hint="eastAsia"/>
          <w:szCs w:val="21"/>
        </w:rPr>
        <w:t>全体について</w:t>
      </w:r>
      <w:r w:rsidRPr="00F25897">
        <w:rPr>
          <w:rFonts w:asciiTheme="majorEastAsia" w:eastAsiaTheme="majorEastAsia" w:hAnsiTheme="majorEastAsia" w:hint="eastAsia"/>
          <w:szCs w:val="21"/>
        </w:rPr>
        <w:t>＞</w:t>
      </w:r>
    </w:p>
    <w:p w:rsidR="00CB7031" w:rsidRPr="00F25897" w:rsidRDefault="003F5184" w:rsidP="00CB7031">
      <w:pPr>
        <w:ind w:left="226" w:hanging="224"/>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〇この場面での切り口が</w:t>
      </w:r>
      <w:r w:rsidR="00CB7031" w:rsidRPr="00F25897">
        <w:rPr>
          <w:rFonts w:asciiTheme="majorEastAsia" w:eastAsiaTheme="majorEastAsia" w:hAnsiTheme="majorEastAsia" w:hint="eastAsia"/>
          <w:szCs w:val="21"/>
        </w:rPr>
        <w:t>、</w:t>
      </w:r>
      <w:r w:rsidRPr="00F25897">
        <w:rPr>
          <w:rFonts w:asciiTheme="majorEastAsia" w:eastAsiaTheme="majorEastAsia" w:hAnsiTheme="majorEastAsia" w:hint="eastAsia"/>
          <w:szCs w:val="21"/>
        </w:rPr>
        <w:t>「</w:t>
      </w:r>
      <w:r w:rsidR="00CB7031" w:rsidRPr="00F25897">
        <w:rPr>
          <w:rFonts w:asciiTheme="majorEastAsia" w:eastAsiaTheme="majorEastAsia" w:hAnsiTheme="majorEastAsia" w:hint="eastAsia"/>
          <w:szCs w:val="21"/>
        </w:rPr>
        <w:t>スポーツ</w:t>
      </w:r>
      <w:r w:rsidRPr="00F25897">
        <w:rPr>
          <w:rFonts w:asciiTheme="majorEastAsia" w:eastAsiaTheme="majorEastAsia" w:hAnsiTheme="majorEastAsia" w:hint="eastAsia"/>
          <w:szCs w:val="21"/>
        </w:rPr>
        <w:t>」「</w:t>
      </w:r>
      <w:r w:rsidR="00CB7031" w:rsidRPr="00F25897">
        <w:rPr>
          <w:rFonts w:asciiTheme="majorEastAsia" w:eastAsiaTheme="majorEastAsia" w:hAnsiTheme="majorEastAsia" w:hint="eastAsia"/>
          <w:szCs w:val="21"/>
        </w:rPr>
        <w:t>芸術・文化活動</w:t>
      </w:r>
      <w:r w:rsidRPr="00F25897">
        <w:rPr>
          <w:rFonts w:asciiTheme="majorEastAsia" w:eastAsiaTheme="majorEastAsia" w:hAnsiTheme="majorEastAsia" w:hint="eastAsia"/>
          <w:szCs w:val="21"/>
        </w:rPr>
        <w:t>」「</w:t>
      </w:r>
      <w:r w:rsidR="002F20B7">
        <w:rPr>
          <w:rFonts w:asciiTheme="majorEastAsia" w:eastAsiaTheme="majorEastAsia" w:hAnsiTheme="majorEastAsia" w:hint="eastAsia"/>
          <w:szCs w:val="21"/>
        </w:rPr>
        <w:t>ボランティア活動</w:t>
      </w:r>
      <w:r w:rsidRPr="00F25897">
        <w:rPr>
          <w:rFonts w:asciiTheme="majorEastAsia" w:eastAsiaTheme="majorEastAsia" w:hAnsiTheme="majorEastAsia" w:hint="eastAsia"/>
          <w:szCs w:val="21"/>
        </w:rPr>
        <w:t>」に偏っていることに</w:t>
      </w:r>
      <w:r w:rsidR="00CB7031" w:rsidRPr="00F25897">
        <w:rPr>
          <w:rFonts w:asciiTheme="majorEastAsia" w:eastAsiaTheme="majorEastAsia" w:hAnsiTheme="majorEastAsia" w:hint="eastAsia"/>
          <w:szCs w:val="21"/>
        </w:rPr>
        <w:t>違和感</w:t>
      </w:r>
      <w:r w:rsidRPr="00F25897">
        <w:rPr>
          <w:rFonts w:asciiTheme="majorEastAsia" w:eastAsiaTheme="majorEastAsia" w:hAnsiTheme="majorEastAsia" w:hint="eastAsia"/>
          <w:szCs w:val="21"/>
        </w:rPr>
        <w:t>を感じる</w:t>
      </w:r>
      <w:r w:rsidR="00CB7031" w:rsidRPr="00F25897">
        <w:rPr>
          <w:rFonts w:asciiTheme="majorEastAsia" w:eastAsiaTheme="majorEastAsia" w:hAnsiTheme="majorEastAsia" w:hint="eastAsia"/>
          <w:szCs w:val="21"/>
        </w:rPr>
        <w:t>。</w:t>
      </w:r>
      <w:r w:rsidRPr="00F25897">
        <w:rPr>
          <w:rFonts w:asciiTheme="majorEastAsia" w:eastAsiaTheme="majorEastAsia" w:hAnsiTheme="majorEastAsia" w:hint="eastAsia"/>
          <w:szCs w:val="21"/>
        </w:rPr>
        <w:t>食事や買物、行楽や旅行、友人と過ごす等の</w:t>
      </w:r>
      <w:r w:rsidR="00CB7031" w:rsidRPr="00F25897">
        <w:rPr>
          <w:rFonts w:asciiTheme="majorEastAsia" w:eastAsiaTheme="majorEastAsia" w:hAnsiTheme="majorEastAsia" w:hint="eastAsia"/>
          <w:szCs w:val="21"/>
        </w:rPr>
        <w:t>余暇活動が</w:t>
      </w:r>
      <w:r w:rsidRPr="00F25897">
        <w:rPr>
          <w:rFonts w:asciiTheme="majorEastAsia" w:eastAsiaTheme="majorEastAsia" w:hAnsiTheme="majorEastAsia" w:hint="eastAsia"/>
          <w:szCs w:val="21"/>
        </w:rPr>
        <w:t>、</w:t>
      </w:r>
      <w:r w:rsidR="00CB7031" w:rsidRPr="00F25897">
        <w:rPr>
          <w:rFonts w:asciiTheme="majorEastAsia" w:eastAsiaTheme="majorEastAsia" w:hAnsiTheme="majorEastAsia" w:hint="eastAsia"/>
          <w:szCs w:val="21"/>
        </w:rPr>
        <w:t>誰にとっても社会生活上、欠くことができない</w:t>
      </w:r>
      <w:r w:rsidRPr="00F25897">
        <w:rPr>
          <w:rFonts w:asciiTheme="majorEastAsia" w:eastAsiaTheme="majorEastAsia" w:hAnsiTheme="majorEastAsia" w:hint="eastAsia"/>
          <w:szCs w:val="21"/>
        </w:rPr>
        <w:t>ものであることを踏まえて再考すべき</w:t>
      </w:r>
      <w:r w:rsidR="00CB7031" w:rsidRPr="00F25897">
        <w:rPr>
          <w:rFonts w:asciiTheme="majorEastAsia" w:eastAsiaTheme="majorEastAsia" w:hAnsiTheme="majorEastAsia" w:hint="eastAsia"/>
          <w:szCs w:val="21"/>
        </w:rPr>
        <w:t>。</w:t>
      </w:r>
    </w:p>
    <w:p w:rsidR="00CB7031" w:rsidRPr="00F25897" w:rsidRDefault="00CB7031" w:rsidP="00CB7031">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〇「</w:t>
      </w:r>
      <w:r w:rsidRPr="00F25897">
        <w:rPr>
          <w:rFonts w:asciiTheme="majorEastAsia" w:eastAsiaTheme="majorEastAsia" w:hAnsiTheme="majorEastAsia"/>
          <w:szCs w:val="21"/>
        </w:rPr>
        <w:t>10</w:t>
      </w:r>
      <w:r w:rsidRPr="00F25897">
        <w:rPr>
          <w:rFonts w:asciiTheme="majorEastAsia" w:eastAsiaTheme="majorEastAsia" w:hAnsiTheme="majorEastAsia" w:hint="eastAsia"/>
          <w:szCs w:val="21"/>
        </w:rPr>
        <w:t>年後のめざすべき姿」として、「どこでで</w:t>
      </w:r>
      <w:r w:rsidR="003F5184" w:rsidRPr="00F25897">
        <w:rPr>
          <w:rFonts w:asciiTheme="majorEastAsia" w:eastAsiaTheme="majorEastAsia" w:hAnsiTheme="majorEastAsia" w:hint="eastAsia"/>
          <w:szCs w:val="21"/>
        </w:rPr>
        <w:t>も他の者と同じように、一緒に楽しむことができるようにすること」を</w:t>
      </w:r>
      <w:r w:rsidRPr="00F25897">
        <w:rPr>
          <w:rFonts w:asciiTheme="majorEastAsia" w:eastAsiaTheme="majorEastAsia" w:hAnsiTheme="majorEastAsia" w:hint="eastAsia"/>
          <w:szCs w:val="21"/>
        </w:rPr>
        <w:t>記載</w:t>
      </w:r>
      <w:r w:rsidR="003F5184" w:rsidRPr="00F25897">
        <w:rPr>
          <w:rFonts w:asciiTheme="majorEastAsia" w:eastAsiaTheme="majorEastAsia" w:hAnsiTheme="majorEastAsia" w:hint="eastAsia"/>
          <w:szCs w:val="21"/>
        </w:rPr>
        <w:t>すべき</w:t>
      </w:r>
      <w:r w:rsidRPr="00F25897">
        <w:rPr>
          <w:rFonts w:asciiTheme="majorEastAsia" w:eastAsiaTheme="majorEastAsia" w:hAnsiTheme="majorEastAsia" w:hint="eastAsia"/>
          <w:szCs w:val="21"/>
        </w:rPr>
        <w:t>。</w:t>
      </w:r>
    </w:p>
    <w:p w:rsidR="00F25897" w:rsidRPr="00F25897" w:rsidRDefault="00F25897" w:rsidP="00F25897">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〇地域生活を楽しむという面において、自立支援法の進展によって、どのような問題が生じているのかを聞き取る必要がある。地域の中で可視化した問題は対策が取られていくが、消えて</w:t>
      </w:r>
      <w:r w:rsidR="003224C0">
        <w:rPr>
          <w:rFonts w:asciiTheme="majorEastAsia" w:eastAsiaTheme="majorEastAsia" w:hAnsiTheme="majorEastAsia" w:hint="eastAsia"/>
          <w:szCs w:val="21"/>
        </w:rPr>
        <w:t>いく問題もあり、そういったことを適切に把握していくことが、広域</w:t>
      </w:r>
      <w:r w:rsidRPr="00F25897">
        <w:rPr>
          <w:rFonts w:asciiTheme="majorEastAsia" w:eastAsiaTheme="majorEastAsia" w:hAnsiTheme="majorEastAsia" w:hint="eastAsia"/>
          <w:szCs w:val="21"/>
        </w:rPr>
        <w:t>自治体には求められる。</w:t>
      </w:r>
    </w:p>
    <w:p w:rsidR="003F5184" w:rsidRPr="00F25897" w:rsidRDefault="003F5184" w:rsidP="00CB7031">
      <w:pPr>
        <w:ind w:left="226" w:hanging="224"/>
        <w:rPr>
          <w:rFonts w:asciiTheme="majorEastAsia" w:eastAsiaTheme="majorEastAsia" w:hAnsiTheme="majorEastAsia"/>
          <w:szCs w:val="21"/>
        </w:rPr>
      </w:pPr>
    </w:p>
    <w:p w:rsidR="003F5184" w:rsidRDefault="003F5184" w:rsidP="00CB7031">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＜スポーツ活動について＞</w:t>
      </w:r>
    </w:p>
    <w:p w:rsidR="003F4446" w:rsidRPr="00F25897" w:rsidRDefault="003F4446" w:rsidP="003F4446">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スポーツ大会について、府では5月に大会を開き、それが全国大会の予選にも位置付けられているが、全国大会の競技でありながら府の競技種目に入っていない団体スポーツもあることから、府の大会にも位置付けるべき。また、大会が5月ということで、ウィンタースポーツが外れていることも問題。</w:t>
      </w:r>
    </w:p>
    <w:p w:rsidR="003F5184" w:rsidRPr="00F25897" w:rsidRDefault="003F5184" w:rsidP="003F5184">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聴覚障がい者の中には、市民マラソン大会等のイベントに参加する者も多い。しかし、開会式典等のセレモニーには手話通訳がつくが、実際にスポーツが始まると何も情報保障がなく、一人での参加は不安という声をよく聞く。手話ができるボランティアスタッフ等の配慮が望ましい。</w:t>
      </w:r>
    </w:p>
    <w:p w:rsidR="003F5184" w:rsidRPr="00F25897" w:rsidRDefault="003F5184" w:rsidP="003F5184">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〇障がい</w:t>
      </w:r>
      <w:r w:rsidR="002F20B7">
        <w:rPr>
          <w:rFonts w:asciiTheme="majorEastAsia" w:eastAsiaTheme="majorEastAsia" w:hAnsiTheme="majorEastAsia" w:hint="eastAsia"/>
          <w:szCs w:val="21"/>
        </w:rPr>
        <w:t>者スポーツ指導員の育成について、すべての指導員が手話をできる訳</w:t>
      </w:r>
      <w:r w:rsidRPr="00F25897">
        <w:rPr>
          <w:rFonts w:asciiTheme="majorEastAsia" w:eastAsiaTheme="majorEastAsia" w:hAnsiTheme="majorEastAsia" w:hint="eastAsia"/>
          <w:szCs w:val="21"/>
        </w:rPr>
        <w:t>ではないので、中級や上級になれば、手話検定3級以上の資格をとることを義務付ける等の取り組みが必要。</w:t>
      </w:r>
    </w:p>
    <w:p w:rsidR="003F5184" w:rsidRPr="00F25897" w:rsidRDefault="003F5184" w:rsidP="003F5184">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w:t>
      </w:r>
      <w:r w:rsidR="003D14A5" w:rsidRPr="00F25897">
        <w:rPr>
          <w:rFonts w:asciiTheme="majorEastAsia" w:eastAsiaTheme="majorEastAsia" w:hAnsiTheme="majorEastAsia" w:hint="eastAsia"/>
          <w:szCs w:val="21"/>
        </w:rPr>
        <w:t>スポーツ施設における障がい者の受け入れやバリアの解消については</w:t>
      </w:r>
      <w:r w:rsidRPr="00F25897">
        <w:rPr>
          <w:rFonts w:asciiTheme="majorEastAsia" w:eastAsiaTheme="majorEastAsia" w:hAnsiTheme="majorEastAsia" w:hint="eastAsia"/>
          <w:szCs w:val="21"/>
        </w:rPr>
        <w:t>、障害者差別解消法では、合理的配慮の提供は本人の申し出があってということになっているが、施設サイドにも</w:t>
      </w:r>
      <w:r w:rsidR="003D14A5" w:rsidRPr="00F25897">
        <w:rPr>
          <w:rFonts w:asciiTheme="majorEastAsia" w:eastAsiaTheme="majorEastAsia" w:hAnsiTheme="majorEastAsia" w:hint="eastAsia"/>
          <w:szCs w:val="21"/>
        </w:rPr>
        <w:t>、そのような</w:t>
      </w:r>
      <w:r w:rsidRPr="00F25897">
        <w:rPr>
          <w:rFonts w:asciiTheme="majorEastAsia" w:eastAsiaTheme="majorEastAsia" w:hAnsiTheme="majorEastAsia" w:hint="eastAsia"/>
          <w:szCs w:val="21"/>
        </w:rPr>
        <w:t>配慮が必要ということについての情報提供を</w:t>
      </w:r>
      <w:r w:rsidR="003D14A5" w:rsidRPr="00F25897">
        <w:rPr>
          <w:rFonts w:asciiTheme="majorEastAsia" w:eastAsiaTheme="majorEastAsia" w:hAnsiTheme="majorEastAsia" w:hint="eastAsia"/>
          <w:szCs w:val="21"/>
        </w:rPr>
        <w:t>すべき</w:t>
      </w:r>
      <w:r w:rsidRPr="00F25897">
        <w:rPr>
          <w:rFonts w:asciiTheme="majorEastAsia" w:eastAsiaTheme="majorEastAsia" w:hAnsiTheme="majorEastAsia" w:hint="eastAsia"/>
          <w:szCs w:val="21"/>
        </w:rPr>
        <w:t>。</w:t>
      </w:r>
    </w:p>
    <w:p w:rsidR="003D14A5" w:rsidRPr="00F25897" w:rsidRDefault="003D14A5" w:rsidP="003D14A5">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〇現在、障が</w:t>
      </w:r>
      <w:r w:rsidR="003224C0">
        <w:rPr>
          <w:rFonts w:asciiTheme="majorEastAsia" w:eastAsiaTheme="majorEastAsia" w:hAnsiTheme="majorEastAsia" w:hint="eastAsia"/>
          <w:szCs w:val="21"/>
        </w:rPr>
        <w:t>い者団体の構成員のほとんどが高齢者であり、スポーツと言えばレクリエ</w:t>
      </w:r>
      <w:r w:rsidRPr="00F25897">
        <w:rPr>
          <w:rFonts w:asciiTheme="majorEastAsia" w:eastAsiaTheme="majorEastAsia" w:hAnsiTheme="majorEastAsia" w:hint="eastAsia"/>
          <w:szCs w:val="21"/>
        </w:rPr>
        <w:t>ーション大会のようなものに変わってきている。高齢者スポーツを研究し、団体に指導してほしい。</w:t>
      </w:r>
    </w:p>
    <w:p w:rsidR="003F5184" w:rsidRPr="00F25897" w:rsidRDefault="003F5184" w:rsidP="00CB7031">
      <w:pPr>
        <w:ind w:left="226" w:hanging="224"/>
        <w:rPr>
          <w:rFonts w:asciiTheme="majorEastAsia" w:eastAsiaTheme="majorEastAsia" w:hAnsiTheme="majorEastAsia"/>
          <w:szCs w:val="21"/>
        </w:rPr>
      </w:pPr>
    </w:p>
    <w:p w:rsidR="003F5184" w:rsidRDefault="003D14A5" w:rsidP="00CB7031">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＜余暇活動や社会参加について＞</w:t>
      </w:r>
    </w:p>
    <w:p w:rsidR="003F4446" w:rsidRPr="00F25897" w:rsidRDefault="003F4446" w:rsidP="003F4446">
      <w:pPr>
        <w:ind w:left="226" w:hanging="224"/>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〇本人の世界を広げるため、移動支援の利用は重要であることを強調し、市町村とも協議して、様々な制限</w:t>
      </w:r>
      <w:r w:rsidR="003224C0">
        <w:rPr>
          <w:rFonts w:asciiTheme="majorEastAsia" w:eastAsiaTheme="majorEastAsia" w:hAnsiTheme="majorEastAsia" w:hint="eastAsia"/>
          <w:szCs w:val="21"/>
        </w:rPr>
        <w:t>の見直しを進めることを盛り込むべき。例えば、泊まりがけの旅行時に</w:t>
      </w:r>
      <w:r w:rsidRPr="00F25897">
        <w:rPr>
          <w:rFonts w:asciiTheme="majorEastAsia" w:eastAsiaTheme="majorEastAsia" w:hAnsiTheme="majorEastAsia" w:hint="eastAsia"/>
          <w:szCs w:val="21"/>
        </w:rPr>
        <w:t>ホテル内での利用が不可であること、バス旅行での制限、居酒屋・ギャンブル等の行き先の制限、カラオケ等の中抜き、サイクリングの併走や電動車いすへの付き添い</w:t>
      </w:r>
      <w:r w:rsidR="003224C0">
        <w:rPr>
          <w:rFonts w:asciiTheme="majorEastAsia" w:eastAsiaTheme="majorEastAsia" w:hAnsiTheme="majorEastAsia" w:hint="eastAsia"/>
          <w:szCs w:val="21"/>
        </w:rPr>
        <w:t>が不可である</w:t>
      </w:r>
      <w:r w:rsidRPr="00F25897">
        <w:rPr>
          <w:rFonts w:asciiTheme="majorEastAsia" w:eastAsiaTheme="majorEastAsia" w:hAnsiTheme="majorEastAsia" w:hint="eastAsia"/>
          <w:szCs w:val="21"/>
        </w:rPr>
        <w:t>等の利用制限は、いずれも本人の余暇活動を制限する問題であり、見直しが必要。また年末年始等、長期休暇は誰しも外出して余暇を楽しむことから、その時期</w:t>
      </w:r>
      <w:r w:rsidR="003224C0">
        <w:rPr>
          <w:rFonts w:asciiTheme="majorEastAsia" w:eastAsiaTheme="majorEastAsia" w:hAnsiTheme="majorEastAsia" w:hint="eastAsia"/>
          <w:szCs w:val="21"/>
        </w:rPr>
        <w:t>における</w:t>
      </w:r>
      <w:r w:rsidRPr="00F25897">
        <w:rPr>
          <w:rFonts w:asciiTheme="majorEastAsia" w:eastAsiaTheme="majorEastAsia" w:hAnsiTheme="majorEastAsia" w:hint="eastAsia"/>
          <w:szCs w:val="21"/>
        </w:rPr>
        <w:t>時間数の保障にも言及すべき。</w:t>
      </w:r>
    </w:p>
    <w:p w:rsidR="003F4446" w:rsidRPr="00F25897" w:rsidRDefault="003F4446" w:rsidP="003F4446">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〇施設入所者についても、移動支援を利用して、個別でもグループでも外出できるように保障していくことの必要性について言及すべき。</w:t>
      </w:r>
    </w:p>
    <w:p w:rsidR="003F4446" w:rsidRPr="00F25897" w:rsidRDefault="003F4446" w:rsidP="003F4446">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〇ヘルパー制度が充実し、外に出られなかった障がい者が外出できるようになった。しかし、長時間</w:t>
      </w:r>
      <w:r w:rsidR="003224C0">
        <w:rPr>
          <w:rFonts w:asciiTheme="majorEastAsia" w:eastAsiaTheme="majorEastAsia" w:hAnsiTheme="majorEastAsia" w:hint="eastAsia"/>
          <w:szCs w:val="21"/>
        </w:rPr>
        <w:t>の支援を要する方は、時間制限等により、ヘルパーも本人も大変な思い</w:t>
      </w:r>
      <w:r w:rsidRPr="00F25897">
        <w:rPr>
          <w:rFonts w:asciiTheme="majorEastAsia" w:eastAsiaTheme="majorEastAsia" w:hAnsiTheme="majorEastAsia" w:hint="eastAsia"/>
          <w:szCs w:val="21"/>
        </w:rPr>
        <w:t>をしている。</w:t>
      </w:r>
    </w:p>
    <w:p w:rsidR="00CB7031" w:rsidRPr="00F25897" w:rsidRDefault="00CB7031" w:rsidP="00CB7031">
      <w:pPr>
        <w:ind w:left="226" w:hanging="224"/>
        <w:rPr>
          <w:rFonts w:asciiTheme="majorEastAsia" w:eastAsiaTheme="majorEastAsia" w:hAnsiTheme="majorEastAsia" w:cs="Times New Roman"/>
          <w:b/>
          <w:bCs/>
          <w:spacing w:val="8"/>
          <w:szCs w:val="21"/>
        </w:rPr>
      </w:pPr>
      <w:r w:rsidRPr="00F25897">
        <w:rPr>
          <w:rFonts w:asciiTheme="majorEastAsia" w:eastAsiaTheme="majorEastAsia" w:hAnsiTheme="majorEastAsia" w:hint="eastAsia"/>
          <w:szCs w:val="21"/>
        </w:rPr>
        <w:t>〇放課後について、障がい児だけで過ごす放課後</w:t>
      </w:r>
      <w:r w:rsidR="003D14A5" w:rsidRPr="00F25897">
        <w:rPr>
          <w:rFonts w:asciiTheme="majorEastAsia" w:eastAsiaTheme="majorEastAsia" w:hAnsiTheme="majorEastAsia" w:hint="eastAsia"/>
          <w:szCs w:val="21"/>
        </w:rPr>
        <w:t>等</w:t>
      </w:r>
      <w:r w:rsidRPr="00F25897">
        <w:rPr>
          <w:rFonts w:asciiTheme="majorEastAsia" w:eastAsiaTheme="majorEastAsia" w:hAnsiTheme="majorEastAsia" w:hint="eastAsia"/>
          <w:szCs w:val="21"/>
        </w:rPr>
        <w:t>デイ</w:t>
      </w:r>
      <w:r w:rsidR="003D14A5" w:rsidRPr="00F25897">
        <w:rPr>
          <w:rFonts w:asciiTheme="majorEastAsia" w:eastAsiaTheme="majorEastAsia" w:hAnsiTheme="majorEastAsia" w:hint="eastAsia"/>
          <w:szCs w:val="21"/>
        </w:rPr>
        <w:t>サービスばかりを記載するのではなく、健常児と一緒に過ごせるよう、いきいき活動や</w:t>
      </w:r>
      <w:r w:rsidRPr="00F25897">
        <w:rPr>
          <w:rFonts w:asciiTheme="majorEastAsia" w:eastAsiaTheme="majorEastAsia" w:hAnsiTheme="majorEastAsia" w:hint="eastAsia"/>
          <w:szCs w:val="21"/>
        </w:rPr>
        <w:t>移動支援の利用なども</w:t>
      </w:r>
      <w:r w:rsidR="003D14A5" w:rsidRPr="00F25897">
        <w:rPr>
          <w:rFonts w:asciiTheme="majorEastAsia" w:eastAsiaTheme="majorEastAsia" w:hAnsiTheme="majorEastAsia" w:hint="eastAsia"/>
          <w:szCs w:val="21"/>
        </w:rPr>
        <w:t>手厚く記載すべき</w:t>
      </w:r>
      <w:r w:rsidRPr="00F25897">
        <w:rPr>
          <w:rFonts w:asciiTheme="majorEastAsia" w:eastAsiaTheme="majorEastAsia" w:hAnsiTheme="majorEastAsia" w:hint="eastAsia"/>
          <w:szCs w:val="21"/>
        </w:rPr>
        <w:t>。</w:t>
      </w:r>
    </w:p>
    <w:p w:rsidR="00902AA8" w:rsidRPr="00F25897" w:rsidRDefault="00902AA8" w:rsidP="003F4446">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〇遊園地でのアトラクションの利用拒否、車いす席の位置や配置等の問題、映画館でも最前列にしか設定されていないことなどについて見直しを進めるという視点も盛り込むべき。</w:t>
      </w:r>
      <w:r w:rsidR="003F4446">
        <w:rPr>
          <w:rFonts w:asciiTheme="majorEastAsia" w:eastAsiaTheme="majorEastAsia" w:hAnsiTheme="majorEastAsia" w:hint="eastAsia"/>
          <w:szCs w:val="21"/>
        </w:rPr>
        <w:t>とりわけ、</w:t>
      </w:r>
      <w:r w:rsidR="003F4446" w:rsidRPr="00F25897">
        <w:rPr>
          <w:rFonts w:asciiTheme="majorEastAsia" w:eastAsiaTheme="majorEastAsia" w:hAnsiTheme="majorEastAsia" w:hint="eastAsia"/>
          <w:szCs w:val="21"/>
        </w:rPr>
        <w:t>遊園地でのアトラクション</w:t>
      </w:r>
      <w:r w:rsidR="003F4446">
        <w:rPr>
          <w:rFonts w:asciiTheme="majorEastAsia" w:eastAsiaTheme="majorEastAsia" w:hAnsiTheme="majorEastAsia" w:hint="eastAsia"/>
          <w:szCs w:val="21"/>
        </w:rPr>
        <w:t>については、聴覚障がい者の場合、解説を聞いて楽しむようなもの</w:t>
      </w:r>
      <w:r w:rsidRPr="00F25897">
        <w:rPr>
          <w:rFonts w:asciiTheme="majorEastAsia" w:eastAsiaTheme="majorEastAsia" w:hAnsiTheme="majorEastAsia" w:hint="eastAsia"/>
          <w:szCs w:val="21"/>
        </w:rPr>
        <w:t>は</w:t>
      </w:r>
      <w:r w:rsidR="003F4446">
        <w:rPr>
          <w:rFonts w:asciiTheme="majorEastAsia" w:eastAsiaTheme="majorEastAsia" w:hAnsiTheme="majorEastAsia" w:hint="eastAsia"/>
          <w:szCs w:val="21"/>
        </w:rPr>
        <w:t>、</w:t>
      </w:r>
      <w:r w:rsidRPr="00F25897">
        <w:rPr>
          <w:rFonts w:asciiTheme="majorEastAsia" w:eastAsiaTheme="majorEastAsia" w:hAnsiTheme="majorEastAsia" w:hint="eastAsia"/>
          <w:szCs w:val="21"/>
        </w:rPr>
        <w:t>その場の雰囲気を味わうだけで終わってしまう。大阪府とし</w:t>
      </w:r>
      <w:r w:rsidR="003224C0">
        <w:rPr>
          <w:rFonts w:asciiTheme="majorEastAsia" w:eastAsiaTheme="majorEastAsia" w:hAnsiTheme="majorEastAsia" w:hint="eastAsia"/>
          <w:szCs w:val="21"/>
        </w:rPr>
        <w:t>てできることがある訳</w:t>
      </w:r>
      <w:r w:rsidRPr="00F25897">
        <w:rPr>
          <w:rFonts w:asciiTheme="majorEastAsia" w:eastAsiaTheme="majorEastAsia" w:hAnsiTheme="majorEastAsia" w:hint="eastAsia"/>
          <w:szCs w:val="21"/>
        </w:rPr>
        <w:t>ではないが、国に対して働きかけは</w:t>
      </w:r>
      <w:r w:rsidR="003F4446">
        <w:rPr>
          <w:rFonts w:asciiTheme="majorEastAsia" w:eastAsiaTheme="majorEastAsia" w:hAnsiTheme="majorEastAsia" w:hint="eastAsia"/>
          <w:szCs w:val="21"/>
        </w:rPr>
        <w:t>可能で</w:t>
      </w:r>
      <w:r w:rsidRPr="00F25897">
        <w:rPr>
          <w:rFonts w:asciiTheme="majorEastAsia" w:eastAsiaTheme="majorEastAsia" w:hAnsiTheme="majorEastAsia" w:hint="eastAsia"/>
          <w:szCs w:val="21"/>
        </w:rPr>
        <w:t>はないか。</w:t>
      </w:r>
    </w:p>
    <w:p w:rsidR="00902AA8" w:rsidRPr="00F25897" w:rsidRDefault="003224C0" w:rsidP="00902AA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〇映画館では、邦画</w:t>
      </w:r>
      <w:r w:rsidR="00902AA8" w:rsidRPr="00F25897">
        <w:rPr>
          <w:rFonts w:asciiTheme="majorEastAsia" w:eastAsiaTheme="majorEastAsia" w:hAnsiTheme="majorEastAsia" w:hint="eastAsia"/>
          <w:szCs w:val="21"/>
        </w:rPr>
        <w:t>にも字幕が付くことがあるが、いつでも楽しめるようにはなっていない。テレビ番組でも、デジタル放送の普及で、字幕が付く番組も増えているが、子ども向けのアニメや特撮は、ＤＶＤになった時には字幕が付かない。</w:t>
      </w:r>
    </w:p>
    <w:p w:rsidR="00902AA8" w:rsidRPr="00F25897" w:rsidRDefault="003224C0" w:rsidP="00902AA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〇映画については、「ＵＤ</w:t>
      </w:r>
      <w:r w:rsidR="00902AA8" w:rsidRPr="00F25897">
        <w:rPr>
          <w:rFonts w:asciiTheme="majorEastAsia" w:eastAsiaTheme="majorEastAsia" w:hAnsiTheme="majorEastAsia" w:hint="eastAsia"/>
          <w:szCs w:val="21"/>
        </w:rPr>
        <w:t>キャスト」というシステムの開発と普及により、邦画については今後対応できる可能性があるが、洋画については、まだまだこれからという印象。テレビ番組については、文字放送は多くの割合が提供されつつあるが、解説付きはまだまだ実績が上が</w:t>
      </w:r>
      <w:r>
        <w:rPr>
          <w:rFonts w:asciiTheme="majorEastAsia" w:eastAsiaTheme="majorEastAsia" w:hAnsiTheme="majorEastAsia" w:hint="eastAsia"/>
          <w:szCs w:val="21"/>
        </w:rPr>
        <w:t>ってい</w:t>
      </w:r>
      <w:r w:rsidR="00902AA8" w:rsidRPr="00F25897">
        <w:rPr>
          <w:rFonts w:asciiTheme="majorEastAsia" w:eastAsiaTheme="majorEastAsia" w:hAnsiTheme="majorEastAsia" w:hint="eastAsia"/>
          <w:szCs w:val="21"/>
        </w:rPr>
        <w:t>ないので、国にも要望が必要。</w:t>
      </w:r>
    </w:p>
    <w:p w:rsidR="00902AA8" w:rsidRPr="00F25897" w:rsidRDefault="00902AA8" w:rsidP="00902A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字幕について、通常の字幕は、文章の漢字にルビがない、分かち書きがないという課題があることから、知的障がいの方にもわかりやすい配慮が必要。音声解説は、知的障がいの方にとっても重要。通常の情景の解説だけではなく、画面に映されているものの意味や背景、知識を解説することが必要であり、ドラマ等でもそういう配慮があれば理解しやすい。地上波では難しいが、インターネットを使ったテレビでは、そういったことが技術的に可能になっているので、取り組むべき。</w:t>
      </w:r>
    </w:p>
    <w:p w:rsidR="003D14A5" w:rsidRPr="00F25897" w:rsidRDefault="003D14A5" w:rsidP="00CB7031">
      <w:pPr>
        <w:ind w:left="226" w:hanging="224"/>
        <w:rPr>
          <w:rFonts w:asciiTheme="majorEastAsia" w:eastAsiaTheme="majorEastAsia" w:hAnsiTheme="majorEastAsia"/>
          <w:szCs w:val="21"/>
        </w:rPr>
      </w:pPr>
    </w:p>
    <w:p w:rsidR="003D14A5" w:rsidRDefault="00902AA8" w:rsidP="00CB7031">
      <w:pPr>
        <w:ind w:left="226" w:hanging="224"/>
        <w:rPr>
          <w:rFonts w:asciiTheme="majorEastAsia" w:eastAsiaTheme="majorEastAsia" w:hAnsiTheme="majorEastAsia"/>
          <w:szCs w:val="21"/>
        </w:rPr>
      </w:pPr>
      <w:r w:rsidRPr="00F25897">
        <w:rPr>
          <w:rFonts w:asciiTheme="majorEastAsia" w:eastAsiaTheme="majorEastAsia" w:hAnsiTheme="majorEastAsia" w:hint="eastAsia"/>
          <w:szCs w:val="21"/>
        </w:rPr>
        <w:t>＜その他＞</w:t>
      </w:r>
    </w:p>
    <w:p w:rsidR="003F4446" w:rsidRPr="00F25897" w:rsidRDefault="003F4446" w:rsidP="003F4446">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〇知的障がいの方と関わっていると、近年、ゲームなどで、バーチャルな世界を楽しむ若者が増えているが、そこには罠</w:t>
      </w:r>
      <w:r w:rsidR="003224C0">
        <w:rPr>
          <w:rFonts w:asciiTheme="majorEastAsia" w:eastAsiaTheme="majorEastAsia" w:hAnsiTheme="majorEastAsia" w:hint="eastAsia"/>
          <w:szCs w:val="21"/>
        </w:rPr>
        <w:t>（多額な請求につながるなど）</w:t>
      </w:r>
      <w:r w:rsidRPr="00F25897">
        <w:rPr>
          <w:rFonts w:asciiTheme="majorEastAsia" w:eastAsiaTheme="majorEastAsia" w:hAnsiTheme="majorEastAsia" w:hint="eastAsia"/>
          <w:szCs w:val="21"/>
        </w:rPr>
        <w:t>が多い。そういった世界を安全に楽しむための支援が新たな課題。</w:t>
      </w:r>
    </w:p>
    <w:p w:rsidR="003F4446" w:rsidRPr="00F25897" w:rsidRDefault="003F4446" w:rsidP="003F4446">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マルチ商法が巧妙化しており、解約できなかったり、法外な金額をとられるというようなことが増えている。地域生活を楽しむということは、そういった危険と隣り合わせであり、対策を講じることが必要。</w:t>
      </w:r>
    </w:p>
    <w:p w:rsidR="00902AA8" w:rsidRPr="00F25897" w:rsidRDefault="00902AA8" w:rsidP="00902AA8">
      <w:pPr>
        <w:ind w:left="210" w:hangingChars="100" w:hanging="210"/>
        <w:rPr>
          <w:rFonts w:asciiTheme="majorEastAsia" w:eastAsiaTheme="majorEastAsia" w:hAnsiTheme="majorEastAsia"/>
          <w:szCs w:val="21"/>
        </w:rPr>
      </w:pPr>
      <w:r w:rsidRPr="00F25897">
        <w:rPr>
          <w:rFonts w:asciiTheme="majorEastAsia" w:eastAsiaTheme="majorEastAsia" w:hAnsiTheme="majorEastAsia" w:hint="eastAsia"/>
          <w:szCs w:val="21"/>
        </w:rPr>
        <w:t>〇楽しむことを保証するため、地域生活支援事業を負担金とする等、国にも要望し、市町村の財源を強化すべき。</w:t>
      </w:r>
    </w:p>
    <w:sectPr w:rsidR="00902AA8" w:rsidRPr="00F25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A8" w:rsidRDefault="00902AA8" w:rsidP="00EE56C4">
      <w:r>
        <w:separator/>
      </w:r>
    </w:p>
  </w:endnote>
  <w:endnote w:type="continuationSeparator" w:id="0">
    <w:p w:rsidR="00902AA8" w:rsidRDefault="00902AA8" w:rsidP="00E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A8" w:rsidRDefault="00902AA8" w:rsidP="00EE56C4">
      <w:r>
        <w:separator/>
      </w:r>
    </w:p>
  </w:footnote>
  <w:footnote w:type="continuationSeparator" w:id="0">
    <w:p w:rsidR="00902AA8" w:rsidRDefault="00902AA8" w:rsidP="00EE5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6A"/>
    <w:rsid w:val="00021A68"/>
    <w:rsid w:val="00026CA9"/>
    <w:rsid w:val="00034762"/>
    <w:rsid w:val="000665C7"/>
    <w:rsid w:val="000738F3"/>
    <w:rsid w:val="000B5E99"/>
    <w:rsid w:val="000D4E79"/>
    <w:rsid w:val="0014291B"/>
    <w:rsid w:val="00142BDF"/>
    <w:rsid w:val="00144812"/>
    <w:rsid w:val="001922C1"/>
    <w:rsid w:val="001A2435"/>
    <w:rsid w:val="001A7FCF"/>
    <w:rsid w:val="001B0F7D"/>
    <w:rsid w:val="001C6D33"/>
    <w:rsid w:val="001F395F"/>
    <w:rsid w:val="001F6882"/>
    <w:rsid w:val="00253A5B"/>
    <w:rsid w:val="002547F2"/>
    <w:rsid w:val="00277454"/>
    <w:rsid w:val="002C6FC8"/>
    <w:rsid w:val="002F20B7"/>
    <w:rsid w:val="00304744"/>
    <w:rsid w:val="00316478"/>
    <w:rsid w:val="003224C0"/>
    <w:rsid w:val="0034321A"/>
    <w:rsid w:val="00352072"/>
    <w:rsid w:val="003851C4"/>
    <w:rsid w:val="00391974"/>
    <w:rsid w:val="003B4616"/>
    <w:rsid w:val="003D14A5"/>
    <w:rsid w:val="003E0E27"/>
    <w:rsid w:val="003F4446"/>
    <w:rsid w:val="003F5184"/>
    <w:rsid w:val="00430EAB"/>
    <w:rsid w:val="00433953"/>
    <w:rsid w:val="004D5F38"/>
    <w:rsid w:val="00547493"/>
    <w:rsid w:val="00554789"/>
    <w:rsid w:val="00555D6C"/>
    <w:rsid w:val="00565E9C"/>
    <w:rsid w:val="00566368"/>
    <w:rsid w:val="0057405D"/>
    <w:rsid w:val="005B37E3"/>
    <w:rsid w:val="005D0620"/>
    <w:rsid w:val="00607D2E"/>
    <w:rsid w:val="0061075E"/>
    <w:rsid w:val="0062262A"/>
    <w:rsid w:val="00627DF6"/>
    <w:rsid w:val="00632FE1"/>
    <w:rsid w:val="006503C3"/>
    <w:rsid w:val="00661D5C"/>
    <w:rsid w:val="00661FE5"/>
    <w:rsid w:val="00680825"/>
    <w:rsid w:val="00731625"/>
    <w:rsid w:val="007667DA"/>
    <w:rsid w:val="007802F0"/>
    <w:rsid w:val="00782998"/>
    <w:rsid w:val="00796AD8"/>
    <w:rsid w:val="007B3603"/>
    <w:rsid w:val="007B38BD"/>
    <w:rsid w:val="008165A1"/>
    <w:rsid w:val="00820AF2"/>
    <w:rsid w:val="00832FF9"/>
    <w:rsid w:val="0083785C"/>
    <w:rsid w:val="00846159"/>
    <w:rsid w:val="008878CB"/>
    <w:rsid w:val="008F37A1"/>
    <w:rsid w:val="009023A8"/>
    <w:rsid w:val="00902AA8"/>
    <w:rsid w:val="009B44EA"/>
    <w:rsid w:val="009C4DAA"/>
    <w:rsid w:val="009F70C9"/>
    <w:rsid w:val="00A0605B"/>
    <w:rsid w:val="00A07857"/>
    <w:rsid w:val="00AD3D9D"/>
    <w:rsid w:val="00B06BD2"/>
    <w:rsid w:val="00B27C39"/>
    <w:rsid w:val="00B34779"/>
    <w:rsid w:val="00BB402D"/>
    <w:rsid w:val="00C60A64"/>
    <w:rsid w:val="00C71F34"/>
    <w:rsid w:val="00CB7031"/>
    <w:rsid w:val="00D04A1B"/>
    <w:rsid w:val="00D05418"/>
    <w:rsid w:val="00DC5575"/>
    <w:rsid w:val="00DD7F6A"/>
    <w:rsid w:val="00E101B7"/>
    <w:rsid w:val="00E213CA"/>
    <w:rsid w:val="00E422B2"/>
    <w:rsid w:val="00E62C8E"/>
    <w:rsid w:val="00EA0EDC"/>
    <w:rsid w:val="00EC6766"/>
    <w:rsid w:val="00ED37E5"/>
    <w:rsid w:val="00EE56C4"/>
    <w:rsid w:val="00F06126"/>
    <w:rsid w:val="00F073ED"/>
    <w:rsid w:val="00F1582D"/>
    <w:rsid w:val="00F2420D"/>
    <w:rsid w:val="00F25897"/>
    <w:rsid w:val="00F83D6C"/>
    <w:rsid w:val="00F8567E"/>
    <w:rsid w:val="00FC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semiHidden/>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1B0F7D"/>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 w:type="paragraph" w:styleId="a7">
    <w:name w:val="Plain Text"/>
    <w:basedOn w:val="a"/>
    <w:link w:val="a8"/>
    <w:uiPriority w:val="99"/>
    <w:semiHidden/>
    <w:unhideWhenUsed/>
    <w:rsid w:val="001B0F7D"/>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1B0F7D"/>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3801">
      <w:bodyDiv w:val="1"/>
      <w:marLeft w:val="0"/>
      <w:marRight w:val="0"/>
      <w:marTop w:val="0"/>
      <w:marBottom w:val="0"/>
      <w:divBdr>
        <w:top w:val="none" w:sz="0" w:space="0" w:color="auto"/>
        <w:left w:val="none" w:sz="0" w:space="0" w:color="auto"/>
        <w:bottom w:val="none" w:sz="0" w:space="0" w:color="auto"/>
        <w:right w:val="none" w:sz="0" w:space="0" w:color="auto"/>
      </w:divBdr>
    </w:div>
    <w:div w:id="11285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4324-D083-4EE6-86EC-282D1040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5</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49</cp:revision>
  <cp:lastPrinted>2016-06-01T02:21:00Z</cp:lastPrinted>
  <dcterms:created xsi:type="dcterms:W3CDTF">2016-06-01T01:01:00Z</dcterms:created>
  <dcterms:modified xsi:type="dcterms:W3CDTF">2016-12-06T07:46:00Z</dcterms:modified>
</cp:coreProperties>
</file>