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DCABC" w14:textId="77777777" w:rsidR="002E1D6B" w:rsidRPr="00B562BA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</w:p>
    <w:p w14:paraId="6EAFFC0D" w14:textId="77777777" w:rsidR="00A75017" w:rsidRPr="00A75017" w:rsidRDefault="00A75017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0C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広報広聴推進事業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0D" w14:textId="77777777" w:rsidR="002E1D6B" w:rsidRPr="00CF7E3F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0E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0F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10" w14:textId="40C87CE8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02273" w:rsidRPr="008B45E8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8B45E8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業の概要</w:t>
      </w:r>
    </w:p>
    <w:p w14:paraId="5D0D7011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広報業務として自主媒体（府政だよりや府Webサイト等）による広報を行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。また、広聴業務および府政情報の公表を推進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0657BB3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0859F3" w14:textId="71FCE309" w:rsidR="00F02273" w:rsidRPr="00B562BA" w:rsidRDefault="00F02273" w:rsidP="00F02273">
      <w:pPr>
        <w:ind w:firstLine="672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F0227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BB6B8E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  <w:r w:rsidR="00B562B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　　　　　　　　　　</w:t>
      </w:r>
    </w:p>
    <w:p w14:paraId="19717B75" w14:textId="77777777" w:rsidR="00E74FED" w:rsidRPr="002606C4" w:rsidRDefault="00E74FED" w:rsidP="00E74FE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F35E9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資産の部における法人等出資金の内訳のうち、地方自治法第238条第1項第６号に規定する有価証券は、テレ</w:t>
      </w:r>
      <w:r w:rsidRPr="002606C4">
        <w:rPr>
          <w:rFonts w:ascii="HG丸ｺﾞｼｯｸM-PRO" w:eastAsia="HG丸ｺﾞｼｯｸM-PRO" w:hAnsi="HG丸ｺﾞｼｯｸM-PRO" w:hint="eastAsia"/>
          <w:sz w:val="18"/>
          <w:szCs w:val="18"/>
        </w:rPr>
        <w:t>ビ大阪（株）（１５百万円）、</w:t>
      </w:r>
    </w:p>
    <w:p w14:paraId="319A067B" w14:textId="0410B891" w:rsidR="00E74FED" w:rsidRPr="002606C4" w:rsidRDefault="00E74FED" w:rsidP="00AD64D9">
      <w:pPr>
        <w:ind w:leftChars="500" w:left="1050"/>
        <w:rPr>
          <w:rFonts w:ascii="HG丸ｺﾞｼｯｸM-PRO" w:eastAsia="HG丸ｺﾞｼｯｸM-PRO" w:hAnsi="HG丸ｺﾞｼｯｸM-PRO"/>
          <w:sz w:val="18"/>
          <w:szCs w:val="18"/>
        </w:rPr>
      </w:pPr>
      <w:r w:rsidRPr="005F35E9">
        <w:rPr>
          <w:rFonts w:ascii="HG丸ｺﾞｼｯｸM-PRO" w:eastAsia="HG丸ｺﾞｼｯｸM-PRO" w:hAnsi="HG丸ｺﾞｼｯｸM-PRO" w:hint="eastAsia"/>
          <w:sz w:val="18"/>
          <w:szCs w:val="18"/>
        </w:rPr>
        <w:t>（株）エフエム大阪（20百万円）です。</w:t>
      </w:r>
      <w:r w:rsidR="00AD64D9" w:rsidRPr="002606C4">
        <w:rPr>
          <w:rFonts w:ascii="HG丸ｺﾞｼｯｸM-PRO" w:eastAsia="HG丸ｺﾞｼｯｸM-PRO" w:hAnsi="HG丸ｺﾞｼｯｸM-PRO" w:hint="eastAsia"/>
          <w:sz w:val="18"/>
          <w:szCs w:val="18"/>
        </w:rPr>
        <w:t>なお</w:t>
      </w:r>
      <w:r w:rsidR="00AD64D9" w:rsidRPr="009E50FC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2606C4" w:rsidRPr="009E50FC">
        <w:rPr>
          <w:rFonts w:ascii="HG丸ｺﾞｼｯｸM-PRO" w:eastAsia="HG丸ｺﾞｼｯｸM-PRO" w:hAnsi="HG丸ｺﾞｼｯｸM-PRO" w:hint="eastAsia"/>
          <w:sz w:val="18"/>
          <w:szCs w:val="18"/>
        </w:rPr>
        <w:t>（株）</w:t>
      </w:r>
      <w:r w:rsidR="00AD64D9" w:rsidRPr="002606C4">
        <w:rPr>
          <w:rFonts w:ascii="HG丸ｺﾞｼｯｸM-PRO" w:eastAsia="HG丸ｺﾞｼｯｸM-PRO" w:hAnsi="HG丸ｺﾞｼｯｸM-PRO" w:hint="eastAsia"/>
          <w:sz w:val="18"/>
          <w:szCs w:val="18"/>
        </w:rPr>
        <w:t>ＦＭ802の株式（保有株式数750株：簿価38百万円）については、平成26年度末までに全保有株式を売却しました。</w:t>
      </w:r>
    </w:p>
    <w:p w14:paraId="7CF76164" w14:textId="77777777" w:rsidR="00E74FED" w:rsidRPr="002606C4" w:rsidRDefault="00E74FED" w:rsidP="00E74FE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</w:p>
    <w:p w14:paraId="7EDA4561" w14:textId="77777777" w:rsidR="00A75017" w:rsidRPr="002606C4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E00C71B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E358F5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89C79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E57CE3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F4D8FE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341807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8ABD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96B1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6343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F228E1" w14:textId="77777777" w:rsidR="00A75017" w:rsidRPr="008C0A9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30ADA1C2" w14:textId="0E170619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：広報広聴推進事業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5FB93" w14:textId="77777777" w:rsidR="00D8087F" w:rsidRDefault="00D8087F" w:rsidP="00307CCF">
      <w:r>
        <w:separator/>
      </w:r>
    </w:p>
  </w:endnote>
  <w:endnote w:type="continuationSeparator" w:id="0">
    <w:p w14:paraId="51EA169D" w14:textId="77777777" w:rsidR="00D8087F" w:rsidRDefault="00D808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52176" w14:textId="77777777" w:rsidR="00E450A2" w:rsidRPr="00B730A2" w:rsidRDefault="00E450A2" w:rsidP="00E450A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4D2186C1" w14:textId="77777777" w:rsidR="00E450A2" w:rsidRDefault="00E450A2" w:rsidP="00E450A2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：広報広聴推進事業</w:t>
    </w:r>
  </w:p>
  <w:p w14:paraId="5D0D70A5" w14:textId="77777777" w:rsidR="00837708" w:rsidRPr="00E450A2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C89B3" w14:textId="77777777" w:rsidR="00D8087F" w:rsidRDefault="00D8087F" w:rsidP="00307CCF">
      <w:r>
        <w:separator/>
      </w:r>
    </w:p>
  </w:footnote>
  <w:footnote w:type="continuationSeparator" w:id="0">
    <w:p w14:paraId="5DC1BDB4" w14:textId="77777777" w:rsidR="00D8087F" w:rsidRDefault="00D808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889"/>
    <w:multiLevelType w:val="hybridMultilevel"/>
    <w:tmpl w:val="797E42D6"/>
    <w:lvl w:ilvl="0" w:tplc="5368332C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CD2772"/>
    <w:multiLevelType w:val="hybridMultilevel"/>
    <w:tmpl w:val="B7EED78E"/>
    <w:lvl w:ilvl="0" w:tplc="50321F5E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E5C167F"/>
    <w:multiLevelType w:val="hybridMultilevel"/>
    <w:tmpl w:val="CE44B600"/>
    <w:lvl w:ilvl="0" w:tplc="D51AF1A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A7F71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1156"/>
    <w:rsid w:val="0023308F"/>
    <w:rsid w:val="00237AEA"/>
    <w:rsid w:val="0024765B"/>
    <w:rsid w:val="00251B37"/>
    <w:rsid w:val="00257134"/>
    <w:rsid w:val="002606C4"/>
    <w:rsid w:val="00261708"/>
    <w:rsid w:val="00261808"/>
    <w:rsid w:val="002704B6"/>
    <w:rsid w:val="00293ADF"/>
    <w:rsid w:val="002A5596"/>
    <w:rsid w:val="002B0510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25EE6"/>
    <w:rsid w:val="00334127"/>
    <w:rsid w:val="00343B87"/>
    <w:rsid w:val="00344A63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34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57EB1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45E8"/>
    <w:rsid w:val="008B6942"/>
    <w:rsid w:val="008C0A90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1097"/>
    <w:rsid w:val="009C2AC5"/>
    <w:rsid w:val="009C422D"/>
    <w:rsid w:val="009D5060"/>
    <w:rsid w:val="009E50FC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36A7"/>
    <w:rsid w:val="00A75017"/>
    <w:rsid w:val="00A87722"/>
    <w:rsid w:val="00A909A0"/>
    <w:rsid w:val="00AA2E6F"/>
    <w:rsid w:val="00AA37FA"/>
    <w:rsid w:val="00AA5D86"/>
    <w:rsid w:val="00AA6D65"/>
    <w:rsid w:val="00AB15ED"/>
    <w:rsid w:val="00AC33DB"/>
    <w:rsid w:val="00AD64D9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62BA"/>
    <w:rsid w:val="00B57368"/>
    <w:rsid w:val="00B60E40"/>
    <w:rsid w:val="00B93462"/>
    <w:rsid w:val="00B973FB"/>
    <w:rsid w:val="00BA077F"/>
    <w:rsid w:val="00BB6B8E"/>
    <w:rsid w:val="00BC0345"/>
    <w:rsid w:val="00BD0A7C"/>
    <w:rsid w:val="00BD2CA2"/>
    <w:rsid w:val="00BF0150"/>
    <w:rsid w:val="00C0072C"/>
    <w:rsid w:val="00C20DC3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87F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450A2"/>
    <w:rsid w:val="00E5056E"/>
    <w:rsid w:val="00E53B91"/>
    <w:rsid w:val="00E749E4"/>
    <w:rsid w:val="00E74FED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3814"/>
    <w:rsid w:val="00F02273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61FCAB-A179-428F-AD49-0DBA5B094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198228-3D8B-4D1D-9438-C1F2E459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2014-08-28T09:59:00Z</cp:lastPrinted>
  <dcterms:created xsi:type="dcterms:W3CDTF">2015-08-06T01:20:00Z</dcterms:created>
  <dcterms:modified xsi:type="dcterms:W3CDTF">2015-09-15T01:21:00Z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