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7D3D" w14:textId="2E063303" w:rsidR="00451A7E" w:rsidRPr="007135E9" w:rsidRDefault="00BA3FEF" w:rsidP="00E67D49">
      <w:pPr>
        <w:jc w:val="center"/>
        <w:rPr>
          <w:rFonts w:asciiTheme="majorEastAsia" w:eastAsiaTheme="majorEastAsia" w:hAnsiTheme="majorEastAsia" w:cs="Meiryo UI"/>
          <w:b/>
          <w:sz w:val="28"/>
        </w:rPr>
      </w:pPr>
      <w:r w:rsidRPr="007135E9">
        <w:rPr>
          <w:rFonts w:asciiTheme="majorEastAsia" w:eastAsiaTheme="majorEastAsia" w:hAnsiTheme="majorEastAsia" w:cs="Meiryo UI" w:hint="eastAsia"/>
          <w:b/>
          <w:sz w:val="28"/>
        </w:rPr>
        <w:t>「</w:t>
      </w:r>
      <w:r w:rsidR="00EE1083" w:rsidRPr="007135E9">
        <w:rPr>
          <w:rFonts w:asciiTheme="majorEastAsia" w:eastAsiaTheme="majorEastAsia" w:hAnsiTheme="majorEastAsia" w:cs="Meiryo UI" w:hint="eastAsia"/>
          <w:b/>
          <w:sz w:val="28"/>
        </w:rPr>
        <w:t>中河内</w:t>
      </w:r>
      <w:r w:rsidR="00E67D49" w:rsidRPr="007135E9">
        <w:rPr>
          <w:rFonts w:asciiTheme="majorEastAsia" w:eastAsiaTheme="majorEastAsia" w:hAnsiTheme="majorEastAsia" w:cs="Meiryo UI" w:hint="eastAsia"/>
          <w:b/>
          <w:sz w:val="28"/>
        </w:rPr>
        <w:t>防災ボランティア」実施マニュアル</w:t>
      </w:r>
    </w:p>
    <w:p w14:paraId="197C5E89" w14:textId="15C87F9E" w:rsidR="00E67D49" w:rsidRPr="007135E9" w:rsidRDefault="003871F1" w:rsidP="00E67D49">
      <w:pPr>
        <w:rPr>
          <w:rFonts w:asciiTheme="majorEastAsia" w:eastAsiaTheme="majorEastAsia" w:hAnsiTheme="majorEastAsia" w:cs="Meiryo UI"/>
          <w:sz w:val="22"/>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56192" behindDoc="0" locked="0" layoutInCell="1" allowOverlap="1" wp14:anchorId="47A7C344" wp14:editId="128FE026">
                <wp:simplePos x="0" y="0"/>
                <wp:positionH relativeFrom="column">
                  <wp:posOffset>-119380</wp:posOffset>
                </wp:positionH>
                <wp:positionV relativeFrom="paragraph">
                  <wp:posOffset>171612</wp:posOffset>
                </wp:positionV>
                <wp:extent cx="6162675" cy="15049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62675" cy="1504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50245" id="正方形/長方形 9" o:spid="_x0000_s1026" style="position:absolute;left:0;text-align:left;margin-left:-9.4pt;margin-top:13.5pt;width:485.25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46tAIAAJk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" filled="f" strokecolor="black [3213]" strokeweight="1pt"/>
            </w:pict>
          </mc:Fallback>
        </mc:AlternateContent>
      </w:r>
    </w:p>
    <w:p w14:paraId="53436B49" w14:textId="6ACB56A9" w:rsidR="00BA3FEF" w:rsidRPr="007135E9" w:rsidRDefault="00BA3FEF" w:rsidP="00BA3FEF">
      <w:pPr>
        <w:rPr>
          <w:rFonts w:asciiTheme="majorEastAsia" w:eastAsiaTheme="majorEastAsia" w:hAnsiTheme="majorEastAsia"/>
          <w:b/>
        </w:rPr>
      </w:pPr>
      <w:r w:rsidRPr="007135E9">
        <w:rPr>
          <w:rFonts w:asciiTheme="majorEastAsia" w:eastAsiaTheme="majorEastAsia" w:hAnsiTheme="majorEastAsia" w:hint="eastAsia"/>
          <w:b/>
        </w:rPr>
        <w:t>１　目的</w:t>
      </w:r>
    </w:p>
    <w:p w14:paraId="7663D7AF" w14:textId="40BD3DF8" w:rsidR="00BA3FEF" w:rsidRPr="007135E9" w:rsidRDefault="00BA3FEF" w:rsidP="006B40BF">
      <w:pPr>
        <w:ind w:leftChars="-72" w:left="60" w:hangingChars="100" w:hanging="211"/>
        <w:rPr>
          <w:rFonts w:asciiTheme="majorHAnsi" w:hAnsiTheme="majorHAnsi"/>
        </w:rPr>
      </w:pPr>
      <w:r w:rsidRPr="007135E9">
        <w:rPr>
          <w:rFonts w:asciiTheme="majorEastAsia" w:eastAsiaTheme="majorEastAsia" w:hAnsiTheme="majorEastAsia" w:hint="eastAsia"/>
          <w:b/>
        </w:rPr>
        <w:t xml:space="preserve">　</w:t>
      </w:r>
      <w:r w:rsidR="000B78DF" w:rsidRPr="007135E9">
        <w:rPr>
          <w:rFonts w:asciiTheme="majorEastAsia" w:eastAsiaTheme="majorEastAsia" w:hAnsiTheme="majorEastAsia" w:hint="eastAsia"/>
          <w:b/>
        </w:rPr>
        <w:t xml:space="preserve">　</w:t>
      </w:r>
      <w:r w:rsidR="00E719BC" w:rsidRPr="007135E9">
        <w:rPr>
          <w:rFonts w:asciiTheme="majorEastAsia" w:eastAsiaTheme="majorEastAsia" w:hAnsiTheme="majorEastAsia" w:hint="eastAsia"/>
          <w:b/>
        </w:rPr>
        <w:t>大阪府</w:t>
      </w:r>
      <w:r w:rsidR="00EE1083" w:rsidRPr="007135E9">
        <w:rPr>
          <w:rFonts w:asciiTheme="majorEastAsia" w:eastAsiaTheme="majorEastAsia" w:hAnsiTheme="majorEastAsia" w:hint="eastAsia"/>
          <w:b/>
        </w:rPr>
        <w:t>八尾</w:t>
      </w:r>
      <w:r w:rsidR="00E719BC" w:rsidRPr="007135E9">
        <w:rPr>
          <w:rFonts w:asciiTheme="majorEastAsia" w:eastAsiaTheme="majorEastAsia" w:hAnsiTheme="majorEastAsia" w:hint="eastAsia"/>
          <w:b/>
        </w:rPr>
        <w:t>土木事務所（以下、「当事務所」という。）管内で、大規模な災害が発生した場合やその恐れがある場合（以下「大規模災害が発生した場合等」という。）に、</w:t>
      </w:r>
      <w:r w:rsidR="00F72F07" w:rsidRPr="007135E9">
        <w:rPr>
          <w:rFonts w:asciiTheme="majorEastAsia" w:eastAsiaTheme="majorEastAsia" w:hAnsiTheme="majorEastAsia" w:hint="eastAsia"/>
          <w:b/>
        </w:rPr>
        <w:t>実施マニュアルに基づき登録のボランティアの協力を得て、当事務所が所管する施設（以下、「管理施設」という。）の被害状況を速やかに把握することで、被害の拡大防止と迅速な復旧活動を図ることを目的とします。</w:t>
      </w:r>
      <w:r w:rsidR="00E719BC" w:rsidRPr="007135E9">
        <w:rPr>
          <w:rFonts w:asciiTheme="majorEastAsia" w:eastAsiaTheme="majorEastAsia" w:hAnsiTheme="majorEastAsia" w:hint="eastAsia"/>
          <w:b/>
        </w:rPr>
        <w:t>なお、本マニュアルは</w:t>
      </w:r>
      <w:r w:rsidR="00F351E1" w:rsidRPr="00D1039F">
        <w:rPr>
          <w:rFonts w:asciiTheme="majorEastAsia" w:eastAsiaTheme="majorEastAsia" w:hAnsiTheme="majorEastAsia" w:hint="eastAsia"/>
          <w:b/>
        </w:rPr>
        <w:t>令和</w:t>
      </w:r>
      <w:r w:rsidR="003871F1" w:rsidRPr="00D1039F">
        <w:rPr>
          <w:rFonts w:asciiTheme="majorEastAsia" w:eastAsiaTheme="majorEastAsia" w:hAnsiTheme="majorEastAsia" w:hint="eastAsia"/>
          <w:b/>
        </w:rPr>
        <w:t>8</w:t>
      </w:r>
      <w:r w:rsidR="00F351E1" w:rsidRPr="00D1039F">
        <w:rPr>
          <w:rFonts w:asciiTheme="majorEastAsia" w:eastAsiaTheme="majorEastAsia" w:hAnsiTheme="majorEastAsia" w:hint="eastAsia"/>
          <w:b/>
        </w:rPr>
        <w:t>年（202</w:t>
      </w:r>
      <w:r w:rsidR="003871F1" w:rsidRPr="00D1039F">
        <w:rPr>
          <w:rFonts w:asciiTheme="majorEastAsia" w:eastAsiaTheme="majorEastAsia" w:hAnsiTheme="majorEastAsia" w:hint="eastAsia"/>
          <w:b/>
        </w:rPr>
        <w:t>6</w:t>
      </w:r>
      <w:r w:rsidR="00F351E1" w:rsidRPr="00D1039F">
        <w:rPr>
          <w:rFonts w:asciiTheme="majorEastAsia" w:eastAsiaTheme="majorEastAsia" w:hAnsiTheme="majorEastAsia" w:hint="eastAsia"/>
          <w:b/>
        </w:rPr>
        <w:t>年）</w:t>
      </w:r>
      <w:r w:rsidR="003871F1" w:rsidRPr="00D1039F">
        <w:rPr>
          <w:rFonts w:asciiTheme="majorEastAsia" w:eastAsiaTheme="majorEastAsia" w:hAnsiTheme="majorEastAsia" w:hint="eastAsia"/>
          <w:b/>
        </w:rPr>
        <w:t>5</w:t>
      </w:r>
      <w:r w:rsidR="00F351E1" w:rsidRPr="00D1039F">
        <w:rPr>
          <w:rFonts w:asciiTheme="majorEastAsia" w:eastAsiaTheme="majorEastAsia" w:hAnsiTheme="majorEastAsia" w:hint="eastAsia"/>
          <w:b/>
        </w:rPr>
        <w:t>月</w:t>
      </w:r>
      <w:r w:rsidR="003871F1" w:rsidRPr="00D1039F">
        <w:rPr>
          <w:rFonts w:asciiTheme="majorEastAsia" w:eastAsiaTheme="majorEastAsia" w:hAnsiTheme="majorEastAsia" w:hint="eastAsia"/>
          <w:b/>
        </w:rPr>
        <w:t>29</w:t>
      </w:r>
      <w:r w:rsidR="00F351E1" w:rsidRPr="00D1039F">
        <w:rPr>
          <w:rFonts w:asciiTheme="majorEastAsia" w:eastAsiaTheme="majorEastAsia" w:hAnsiTheme="majorEastAsia" w:hint="eastAsia"/>
          <w:b/>
        </w:rPr>
        <w:t>日（</w:t>
      </w:r>
      <w:r w:rsidR="003871F1" w:rsidRPr="00D1039F">
        <w:rPr>
          <w:rFonts w:asciiTheme="majorEastAsia" w:eastAsiaTheme="majorEastAsia" w:hAnsiTheme="majorEastAsia" w:hint="eastAsia"/>
          <w:b/>
        </w:rPr>
        <w:t>金</w:t>
      </w:r>
      <w:r w:rsidR="00F351E1" w:rsidRPr="00D1039F">
        <w:rPr>
          <w:rFonts w:asciiTheme="majorEastAsia" w:eastAsiaTheme="majorEastAsia" w:hAnsiTheme="majorEastAsia" w:hint="eastAsia"/>
          <w:b/>
        </w:rPr>
        <w:t>曜日）</w:t>
      </w:r>
      <w:r w:rsidR="00E719BC" w:rsidRPr="00D1039F">
        <w:rPr>
          <w:rFonts w:asciiTheme="majorEastAsia" w:eastAsiaTheme="majorEastAsia" w:hAnsiTheme="majorEastAsia" w:hint="eastAsia"/>
          <w:b/>
        </w:rPr>
        <w:t>以降に適用します。</w:t>
      </w:r>
    </w:p>
    <w:p w14:paraId="6F565500" w14:textId="5439A81A" w:rsidR="00BA3FEF" w:rsidRPr="007135E9" w:rsidRDefault="00BA3FEF" w:rsidP="00BA3FEF">
      <w:pPr>
        <w:rPr>
          <w:rFonts w:asciiTheme="majorHAnsi" w:eastAsiaTheme="majorHAnsi" w:hAnsiTheme="majorHAnsi"/>
        </w:rPr>
      </w:pPr>
    </w:p>
    <w:p w14:paraId="5E07C7BA"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6B86059B" w14:textId="5F023B6A" w:rsidR="00BA3FEF" w:rsidRPr="007135E9" w:rsidRDefault="00BA3FEF" w:rsidP="0058433D">
      <w:pPr>
        <w:ind w:firstLineChars="100" w:firstLine="210"/>
        <w:rPr>
          <w:rFonts w:asciiTheme="majorHAnsi" w:hAnsiTheme="majorHAnsi"/>
        </w:rPr>
      </w:pPr>
      <w:r w:rsidRPr="007135E9">
        <w:rPr>
          <w:rFonts w:ascii="HG丸ｺﾞｼｯｸM-PRO" w:eastAsia="HG丸ｺﾞｼｯｸM-PRO" w:hAnsi="HG丸ｺﾞｼｯｸM-PRO" w:hint="eastAsia"/>
        </w:rPr>
        <w:t>当事務所の管理施設は管内の、</w:t>
      </w:r>
      <w:r w:rsidR="00EE1083" w:rsidRPr="007135E9">
        <w:rPr>
          <w:rFonts w:ascii="HG丸ｺﾞｼｯｸM-PRO" w:eastAsia="HG丸ｺﾞｼｯｸM-PRO" w:hAnsi="HG丸ｺﾞｼｯｸM-PRO" w:hint="eastAsia"/>
        </w:rPr>
        <w:t>東大阪市</w:t>
      </w:r>
      <w:r w:rsidRPr="007135E9">
        <w:rPr>
          <w:rFonts w:ascii="HG丸ｺﾞｼｯｸM-PRO" w:eastAsia="HG丸ｺﾞｼｯｸM-PRO" w:hAnsi="HG丸ｺﾞｼｯｸM-PRO" w:hint="eastAsia"/>
        </w:rPr>
        <w:t>、</w:t>
      </w:r>
      <w:r w:rsidR="00EE1083" w:rsidRPr="007135E9">
        <w:rPr>
          <w:rFonts w:ascii="HG丸ｺﾞｼｯｸM-PRO" w:eastAsia="HG丸ｺﾞｼｯｸM-PRO" w:hAnsi="HG丸ｺﾞｼｯｸM-PRO" w:hint="eastAsia"/>
        </w:rPr>
        <w:t>八尾</w:t>
      </w:r>
      <w:r w:rsidRPr="007135E9">
        <w:rPr>
          <w:rFonts w:ascii="HG丸ｺﾞｼｯｸM-PRO" w:eastAsia="HG丸ｺﾞｼｯｸM-PRO" w:hAnsi="HG丸ｺﾞｼｯｸM-PRO" w:hint="eastAsia"/>
        </w:rPr>
        <w:t>市、</w:t>
      </w:r>
      <w:r w:rsidR="00EE1083" w:rsidRPr="007135E9">
        <w:rPr>
          <w:rFonts w:ascii="HG丸ｺﾞｼｯｸM-PRO" w:eastAsia="HG丸ｺﾞｼｯｸM-PRO" w:hAnsi="HG丸ｺﾞｼｯｸM-PRO" w:hint="eastAsia"/>
        </w:rPr>
        <w:t>柏原</w:t>
      </w:r>
      <w:r w:rsidRPr="007135E9">
        <w:rPr>
          <w:rFonts w:ascii="HG丸ｺﾞｼｯｸM-PRO" w:eastAsia="HG丸ｺﾞｼｯｸM-PRO" w:hAnsi="HG丸ｺﾞｼｯｸM-PRO" w:hint="eastAsia"/>
        </w:rPr>
        <w:t>市域内の府道、一般国道及び一級河川となります。国、市などが管理するものは除きます。</w:t>
      </w:r>
    </w:p>
    <w:p w14:paraId="0F91FFC0" w14:textId="77777777" w:rsidR="00BA3FEF" w:rsidRPr="007135E9" w:rsidRDefault="0058433D" w:rsidP="00BA3FEF">
      <w:pPr>
        <w:rPr>
          <w:rFonts w:asciiTheme="majorHAnsi" w:eastAsiaTheme="majorHAnsi" w:hAnsiTheme="majorHAnsi"/>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59264" behindDoc="0" locked="0" layoutInCell="1" allowOverlap="1" wp14:anchorId="475FEF41" wp14:editId="466A7192">
                <wp:simplePos x="0" y="0"/>
                <wp:positionH relativeFrom="column">
                  <wp:posOffset>-109855</wp:posOffset>
                </wp:positionH>
                <wp:positionV relativeFrom="paragraph">
                  <wp:posOffset>204470</wp:posOffset>
                </wp:positionV>
                <wp:extent cx="6162675" cy="1514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15144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9688" id="正方形/長方形 1" o:spid="_x0000_s1026" style="position:absolute;left:0;text-align:left;margin-left:-8.65pt;margin-top:16.1pt;width:485.2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" filled="f" strokecolor="windowText" strokeweight="1pt"/>
            </w:pict>
          </mc:Fallback>
        </mc:AlternateContent>
      </w:r>
    </w:p>
    <w:p w14:paraId="6F0D26B7" w14:textId="77777777" w:rsidR="00BA3FEF" w:rsidRPr="007135E9" w:rsidRDefault="00BA3FEF" w:rsidP="00BA3FEF">
      <w:pPr>
        <w:rPr>
          <w:rFonts w:asciiTheme="majorEastAsia" w:eastAsiaTheme="majorEastAsia" w:hAnsiTheme="majorEastAsia"/>
          <w:b/>
        </w:rPr>
      </w:pPr>
      <w:r w:rsidRPr="007135E9">
        <w:rPr>
          <w:rFonts w:asciiTheme="majorEastAsia" w:eastAsiaTheme="majorEastAsia" w:hAnsiTheme="majorEastAsia" w:hint="eastAsia"/>
          <w:b/>
        </w:rPr>
        <w:t>２　ボランティア活動の内容</w:t>
      </w:r>
    </w:p>
    <w:p w14:paraId="66931CA2" w14:textId="3728E3E5" w:rsidR="00BA3FEF" w:rsidRPr="007135E9" w:rsidRDefault="00BA3FEF" w:rsidP="00BA3FEF">
      <w:pPr>
        <w:ind w:firstLineChars="100" w:firstLine="211"/>
        <w:rPr>
          <w:rFonts w:asciiTheme="majorEastAsia" w:eastAsiaTheme="majorEastAsia" w:hAnsiTheme="majorEastAsia"/>
          <w:b/>
        </w:rPr>
      </w:pPr>
      <w:r w:rsidRPr="007135E9">
        <w:rPr>
          <w:rFonts w:asciiTheme="majorEastAsia" w:eastAsiaTheme="majorEastAsia" w:hAnsiTheme="majorEastAsia" w:hint="eastAsia"/>
          <w:b/>
        </w:rPr>
        <w:t>当事務所管内で、大規模災害が発生した場合等に、あらかじめ登録した管理施設の点検（以下「緊急点検」という。）を行い、別途定める方法により速やかに大阪府</w:t>
      </w:r>
      <w:r w:rsidR="00EE1083" w:rsidRPr="007135E9">
        <w:rPr>
          <w:rFonts w:asciiTheme="majorEastAsia" w:eastAsiaTheme="majorEastAsia" w:hAnsiTheme="majorEastAsia" w:hint="eastAsia"/>
          <w:b/>
        </w:rPr>
        <w:t>八尾</w:t>
      </w:r>
      <w:r w:rsidRPr="007135E9">
        <w:rPr>
          <w:rFonts w:asciiTheme="majorEastAsia" w:eastAsiaTheme="majorEastAsia" w:hAnsiTheme="majorEastAsia" w:hint="eastAsia"/>
          <w:b/>
        </w:rPr>
        <w:t>土木事務所長（以下「事務所長」という。）に報告（以下「緊急点検結果の報告」という）をしてください。</w:t>
      </w:r>
    </w:p>
    <w:p w14:paraId="34BE7142" w14:textId="094164E4" w:rsidR="00BA3FEF" w:rsidRPr="007135E9" w:rsidRDefault="00BA3FEF" w:rsidP="009B7285">
      <w:pPr>
        <w:ind w:firstLineChars="100" w:firstLine="211"/>
        <w:rPr>
          <w:rFonts w:asciiTheme="majorHAnsi" w:eastAsiaTheme="majorHAnsi" w:hAnsiTheme="majorHAnsi"/>
        </w:rPr>
      </w:pPr>
      <w:r w:rsidRPr="007135E9">
        <w:rPr>
          <w:rFonts w:asciiTheme="majorEastAsia" w:eastAsiaTheme="majorEastAsia" w:hAnsiTheme="majorEastAsia" w:hint="eastAsia"/>
          <w:b/>
        </w:rPr>
        <w:t>また、大規模災害が発生した場合等に、適切な緊急点検を行うことができるよう、当事務所が開催する訓練又は研修に参加をしてください。</w:t>
      </w:r>
    </w:p>
    <w:p w14:paraId="090BB4DE" w14:textId="77777777" w:rsidR="00BA3FEF" w:rsidRPr="007135E9" w:rsidRDefault="00BA3FEF" w:rsidP="00BA3FEF">
      <w:pPr>
        <w:rPr>
          <w:rFonts w:asciiTheme="majorHAnsi" w:eastAsiaTheme="majorHAnsi" w:hAnsiTheme="majorHAnsi"/>
        </w:rPr>
      </w:pPr>
    </w:p>
    <w:p w14:paraId="21264B7E"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552AE602" w14:textId="6F376B58" w:rsidR="00BA3FEF" w:rsidRPr="007135E9" w:rsidRDefault="00BA3FEF" w:rsidP="0058433D">
      <w:pPr>
        <w:ind w:firstLineChars="100" w:firstLine="210"/>
        <w:rPr>
          <w:rFonts w:asciiTheme="majorHAnsi" w:eastAsiaTheme="majorHAnsi" w:hAnsiTheme="majorHAnsi"/>
        </w:rPr>
      </w:pPr>
      <w:r w:rsidRPr="007135E9">
        <w:rPr>
          <w:rFonts w:ascii="HG丸ｺﾞｼｯｸM-PRO" w:eastAsia="HG丸ｺﾞｼｯｸM-PRO" w:hAnsi="HG丸ｺﾞｼｯｸM-PRO" w:hint="eastAsia"/>
        </w:rPr>
        <w:t>防災ボランティアは、のちに記載する「５</w:t>
      </w:r>
      <w:r w:rsidR="006B40BF">
        <w:rPr>
          <w:rFonts w:ascii="HG丸ｺﾞｼｯｸM-PRO" w:eastAsia="HG丸ｺﾞｼｯｸM-PRO" w:hAnsi="HG丸ｺﾞｼｯｸM-PRO" w:hint="eastAsia"/>
        </w:rPr>
        <w:t xml:space="preserve"> </w:t>
      </w:r>
      <w:r w:rsidRPr="007135E9">
        <w:rPr>
          <w:rFonts w:ascii="HG丸ｺﾞｼｯｸM-PRO" w:eastAsia="HG丸ｺﾞｼｯｸM-PRO" w:hAnsi="HG丸ｺﾞｼｯｸM-PRO" w:hint="eastAsia"/>
        </w:rPr>
        <w:t>緊急点検結果の報告」に従って事務所長へ緊急点検結果の報告を行って下さい。当事務所は、緊急点検結果の報告を適正に管理し、二次災害</w:t>
      </w:r>
      <w:r w:rsidR="006B40BF">
        <w:rPr>
          <w:rFonts w:ascii="HG丸ｺﾞｼｯｸM-PRO" w:eastAsia="HG丸ｺﾞｼｯｸM-PRO" w:hAnsi="HG丸ｺﾞｼｯｸM-PRO" w:hint="eastAsia"/>
        </w:rPr>
        <w:t>の</w:t>
      </w:r>
      <w:r w:rsidRPr="007135E9">
        <w:rPr>
          <w:rFonts w:ascii="HG丸ｺﾞｼｯｸM-PRO" w:eastAsia="HG丸ｺﾞｼｯｸM-PRO" w:hAnsi="HG丸ｺﾞｼｯｸM-PRO" w:hint="eastAsia"/>
        </w:rPr>
        <w:t>防止、応急復旧及び他の関係機関への情報提供等に幅広く活用します。</w:t>
      </w:r>
    </w:p>
    <w:p w14:paraId="69C6AE45" w14:textId="77777777" w:rsidR="00BA3FEF" w:rsidRPr="007135E9" w:rsidRDefault="0058433D" w:rsidP="00BA3FEF">
      <w:pPr>
        <w:rPr>
          <w:rFonts w:asciiTheme="majorHAnsi" w:hAnsiTheme="majorHAnsi"/>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54144" behindDoc="0" locked="0" layoutInCell="1" allowOverlap="1" wp14:anchorId="60D88681" wp14:editId="5B8A7E13">
                <wp:simplePos x="0" y="0"/>
                <wp:positionH relativeFrom="column">
                  <wp:posOffset>-90805</wp:posOffset>
                </wp:positionH>
                <wp:positionV relativeFrom="paragraph">
                  <wp:posOffset>194945</wp:posOffset>
                </wp:positionV>
                <wp:extent cx="6162675" cy="3028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30289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41E15" id="正方形/長方形 3" o:spid="_x0000_s1026" style="position:absolute;left:0;text-align:left;margin-left:-7.15pt;margin-top:15.35pt;width:485.25pt;height:2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" filled="f" strokecolor="windowText" strokeweight="1pt"/>
            </w:pict>
          </mc:Fallback>
        </mc:AlternateContent>
      </w:r>
    </w:p>
    <w:p w14:paraId="06187B37" w14:textId="77777777" w:rsidR="00BA3FEF" w:rsidRPr="007135E9" w:rsidRDefault="00BA3FEF" w:rsidP="00BA3FEF">
      <w:pPr>
        <w:rPr>
          <w:rFonts w:asciiTheme="majorEastAsia" w:eastAsiaTheme="majorEastAsia" w:hAnsiTheme="majorEastAsia"/>
          <w:b/>
        </w:rPr>
      </w:pPr>
      <w:r w:rsidRPr="007135E9">
        <w:rPr>
          <w:rFonts w:asciiTheme="majorEastAsia" w:eastAsiaTheme="majorEastAsia" w:hAnsiTheme="majorEastAsia" w:hint="eastAsia"/>
          <w:b/>
        </w:rPr>
        <w:t>３　登録の届出</w:t>
      </w:r>
    </w:p>
    <w:p w14:paraId="743BA0E7" w14:textId="77777777" w:rsidR="00494916" w:rsidRPr="007135E9" w:rsidRDefault="00494916" w:rsidP="00E719BC">
      <w:pPr>
        <w:pStyle w:val="ab"/>
        <w:numPr>
          <w:ilvl w:val="0"/>
          <w:numId w:val="6"/>
        </w:numPr>
        <w:ind w:leftChars="0"/>
        <w:rPr>
          <w:rFonts w:asciiTheme="majorEastAsia" w:eastAsiaTheme="majorEastAsia" w:hAnsiTheme="majorEastAsia" w:cs="Meiryo UI"/>
          <w:b/>
          <w:strike/>
          <w:szCs w:val="21"/>
        </w:rPr>
      </w:pPr>
      <w:r w:rsidRPr="007135E9">
        <w:rPr>
          <w:rFonts w:asciiTheme="majorEastAsia" w:eastAsiaTheme="majorEastAsia" w:hAnsiTheme="majorEastAsia" w:cs="Meiryo UI" w:hint="eastAsia"/>
          <w:b/>
          <w:szCs w:val="21"/>
        </w:rPr>
        <w:t xml:space="preserve">　</w:t>
      </w:r>
      <w:r w:rsidR="00E719BC" w:rsidRPr="007135E9">
        <w:rPr>
          <w:rFonts w:asciiTheme="majorEastAsia" w:eastAsiaTheme="majorEastAsia" w:hAnsiTheme="majorEastAsia" w:cs="Meiryo UI" w:hint="eastAsia"/>
          <w:b/>
          <w:szCs w:val="21"/>
        </w:rPr>
        <w:t>大規模災害が発生した場合等に、自主的に管理施設の緊急点検を行なっていただける民間事業者の方は、事務所長に登録の届出をお願いします。</w:t>
      </w:r>
    </w:p>
    <w:p w14:paraId="2E98B967" w14:textId="77777777" w:rsidR="00494916" w:rsidRPr="007135E9" w:rsidRDefault="00494916" w:rsidP="009B7285">
      <w:pPr>
        <w:ind w:firstLineChars="300" w:firstLine="632"/>
        <w:rPr>
          <w:rFonts w:asciiTheme="majorEastAsia" w:eastAsiaTheme="majorEastAsia" w:hAnsiTheme="majorEastAsia"/>
          <w:b/>
        </w:rPr>
      </w:pPr>
      <w:r w:rsidRPr="007135E9">
        <w:rPr>
          <w:rFonts w:asciiTheme="majorEastAsia" w:eastAsiaTheme="majorEastAsia" w:hAnsiTheme="majorEastAsia" w:hint="eastAsia"/>
          <w:b/>
        </w:rPr>
        <w:t>【提出書類（各２部）】</w:t>
      </w:r>
    </w:p>
    <w:p w14:paraId="340D6515" w14:textId="565B13BC" w:rsidR="00494916" w:rsidRPr="007135E9" w:rsidRDefault="00494916" w:rsidP="009B7285">
      <w:pPr>
        <w:ind w:firstLineChars="400" w:firstLine="843"/>
        <w:rPr>
          <w:rFonts w:asciiTheme="majorEastAsia" w:eastAsiaTheme="majorEastAsia" w:hAnsiTheme="majorEastAsia"/>
          <w:b/>
        </w:rPr>
      </w:pPr>
      <w:r w:rsidRPr="007135E9">
        <w:rPr>
          <w:rFonts w:asciiTheme="majorEastAsia" w:eastAsiaTheme="majorEastAsia" w:hAnsiTheme="majorEastAsia" w:hint="eastAsia"/>
          <w:b/>
        </w:rPr>
        <w:t>・「</w:t>
      </w:r>
      <w:r w:rsidR="00EE1083" w:rsidRPr="007135E9">
        <w:rPr>
          <w:rFonts w:asciiTheme="majorEastAsia" w:eastAsiaTheme="majorEastAsia" w:hAnsiTheme="majorEastAsia" w:hint="eastAsia"/>
          <w:b/>
        </w:rPr>
        <w:t>中河内</w:t>
      </w:r>
      <w:r w:rsidRPr="007135E9">
        <w:rPr>
          <w:rFonts w:asciiTheme="majorEastAsia" w:eastAsiaTheme="majorEastAsia" w:hAnsiTheme="majorEastAsia" w:hint="eastAsia"/>
          <w:b/>
        </w:rPr>
        <w:t>防災ボランティア」登録届出書（様式－１）</w:t>
      </w:r>
    </w:p>
    <w:p w14:paraId="00EBA71B" w14:textId="77777777" w:rsidR="00494916" w:rsidRPr="007135E9" w:rsidRDefault="00494916" w:rsidP="009B7285">
      <w:pPr>
        <w:ind w:firstLineChars="400" w:firstLine="843"/>
        <w:rPr>
          <w:rFonts w:asciiTheme="majorEastAsia" w:eastAsiaTheme="majorEastAsia" w:hAnsiTheme="majorEastAsia"/>
          <w:b/>
        </w:rPr>
      </w:pPr>
      <w:r w:rsidRPr="007135E9">
        <w:rPr>
          <w:rFonts w:asciiTheme="majorEastAsia" w:eastAsiaTheme="majorEastAsia" w:hAnsiTheme="majorEastAsia" w:hint="eastAsia"/>
          <w:b/>
        </w:rPr>
        <w:t>・点検区間届出書（様式－２）</w:t>
      </w:r>
    </w:p>
    <w:p w14:paraId="6B766D6E" w14:textId="77777777" w:rsidR="00494916" w:rsidRPr="007135E9" w:rsidRDefault="00494916" w:rsidP="009B7285">
      <w:pPr>
        <w:ind w:firstLineChars="400" w:firstLine="843"/>
        <w:rPr>
          <w:rFonts w:asciiTheme="majorEastAsia" w:eastAsiaTheme="majorEastAsia" w:hAnsiTheme="majorEastAsia"/>
          <w:b/>
        </w:rPr>
      </w:pPr>
      <w:r w:rsidRPr="007135E9">
        <w:rPr>
          <w:rFonts w:asciiTheme="majorEastAsia" w:eastAsiaTheme="majorEastAsia" w:hAnsiTheme="majorEastAsia" w:hint="eastAsia"/>
          <w:b/>
        </w:rPr>
        <w:t>・点検対象範囲を示す地図</w:t>
      </w:r>
    </w:p>
    <w:p w14:paraId="3950FEC3" w14:textId="5F7F9A1C" w:rsidR="00494916" w:rsidRPr="007135E9" w:rsidRDefault="00494916" w:rsidP="00E719BC">
      <w:pPr>
        <w:pStyle w:val="ab"/>
        <w:numPr>
          <w:ilvl w:val="0"/>
          <w:numId w:val="6"/>
        </w:numPr>
        <w:ind w:leftChars="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登録の有効期限は、届出を受理した日にかかわらず、登録日から</w:t>
      </w:r>
      <w:r w:rsidR="00F351E1" w:rsidRPr="007135E9">
        <w:rPr>
          <w:rFonts w:asciiTheme="majorEastAsia" w:eastAsiaTheme="majorEastAsia" w:hAnsiTheme="majorEastAsia" w:hint="eastAsia"/>
          <w:b/>
        </w:rPr>
        <w:t>令和9年（2027年）3月31日（水曜日）</w:t>
      </w:r>
      <w:r w:rsidRPr="007135E9">
        <w:rPr>
          <w:rFonts w:asciiTheme="majorEastAsia" w:eastAsiaTheme="majorEastAsia" w:hAnsiTheme="majorEastAsia" w:cs="Meiryo UI" w:hint="eastAsia"/>
          <w:b/>
          <w:szCs w:val="21"/>
        </w:rPr>
        <w:t>までとします。</w:t>
      </w:r>
    </w:p>
    <w:p w14:paraId="734A5022" w14:textId="6865B360" w:rsidR="00494916" w:rsidRPr="007135E9" w:rsidRDefault="00871D36" w:rsidP="00871D36">
      <w:pPr>
        <w:pStyle w:val="ab"/>
        <w:numPr>
          <w:ilvl w:val="0"/>
          <w:numId w:val="6"/>
        </w:numPr>
        <w:ind w:leftChars="0"/>
        <w:rPr>
          <w:rFonts w:asciiTheme="majorEastAsia" w:eastAsiaTheme="majorEastAsia" w:hAnsiTheme="majorEastAsia" w:cs="Meiryo UI"/>
          <w:b/>
          <w:szCs w:val="21"/>
        </w:rPr>
      </w:pPr>
      <w:r w:rsidRPr="007135E9">
        <w:rPr>
          <w:rFonts w:asciiTheme="majorEastAsia" w:eastAsiaTheme="majorEastAsia" w:hAnsiTheme="majorEastAsia" w:cs="Meiryo UI"/>
          <w:b/>
          <w:szCs w:val="21"/>
        </w:rPr>
        <w:t xml:space="preserve"> </w:t>
      </w:r>
      <w:r w:rsidR="006B40BF">
        <w:rPr>
          <w:rFonts w:asciiTheme="majorEastAsia" w:eastAsiaTheme="majorEastAsia" w:hAnsiTheme="majorEastAsia" w:cs="Meiryo UI" w:hint="eastAsia"/>
          <w:b/>
          <w:szCs w:val="21"/>
        </w:rPr>
        <w:t>上記有効期限の募集に関する</w:t>
      </w:r>
      <w:r w:rsidR="00494916" w:rsidRPr="007135E9">
        <w:rPr>
          <w:rFonts w:asciiTheme="majorEastAsia" w:eastAsiaTheme="majorEastAsia" w:hAnsiTheme="majorEastAsia" w:cs="Meiryo UI" w:hint="eastAsia"/>
          <w:b/>
          <w:szCs w:val="21"/>
        </w:rPr>
        <w:t>登録の受付は、</w:t>
      </w:r>
      <w:r w:rsidR="00F351E1" w:rsidRPr="007135E9">
        <w:rPr>
          <w:rFonts w:asciiTheme="majorEastAsia" w:eastAsiaTheme="majorEastAsia" w:hAnsiTheme="majorEastAsia" w:hint="eastAsia"/>
          <w:b/>
        </w:rPr>
        <w:t>令和8年（2026年）3月16日（月曜日）</w:t>
      </w:r>
      <w:r w:rsidR="00494916" w:rsidRPr="007135E9">
        <w:rPr>
          <w:rFonts w:asciiTheme="majorEastAsia" w:eastAsiaTheme="majorEastAsia" w:hAnsiTheme="majorEastAsia" w:cs="Meiryo UI" w:hint="eastAsia"/>
          <w:b/>
          <w:szCs w:val="21"/>
        </w:rPr>
        <w:t>までとします</w:t>
      </w:r>
      <w:r w:rsidR="00C34C6E">
        <w:rPr>
          <w:rFonts w:asciiTheme="majorEastAsia" w:eastAsiaTheme="majorEastAsia" w:hAnsiTheme="majorEastAsia" w:cs="Meiryo UI" w:hint="eastAsia"/>
          <w:b/>
          <w:szCs w:val="21"/>
        </w:rPr>
        <w:t>（登録の受付は終了しています）</w:t>
      </w:r>
      <w:r w:rsidR="00CD64A0">
        <w:rPr>
          <w:rFonts w:asciiTheme="majorEastAsia" w:eastAsiaTheme="majorEastAsia" w:hAnsiTheme="majorEastAsia" w:cs="Meiryo UI" w:hint="eastAsia"/>
          <w:b/>
          <w:szCs w:val="21"/>
        </w:rPr>
        <w:t>。</w:t>
      </w:r>
    </w:p>
    <w:p w14:paraId="04F12BA1" w14:textId="77777777" w:rsidR="00494916" w:rsidRPr="007135E9" w:rsidRDefault="009B7285" w:rsidP="009B7285">
      <w:pPr>
        <w:pStyle w:val="ab"/>
        <w:numPr>
          <w:ilvl w:val="0"/>
          <w:numId w:val="6"/>
        </w:numPr>
        <w:ind w:leftChars="0"/>
        <w:rPr>
          <w:rFonts w:asciiTheme="majorEastAsia" w:eastAsiaTheme="majorEastAsia" w:hAnsiTheme="majorEastAsia"/>
          <w:b/>
        </w:rPr>
      </w:pPr>
      <w:r w:rsidRPr="007135E9">
        <w:rPr>
          <w:rFonts w:asciiTheme="majorEastAsia" w:eastAsiaTheme="majorEastAsia" w:hAnsiTheme="majorEastAsia" w:cs="Meiryo UI"/>
          <w:b/>
          <w:szCs w:val="21"/>
        </w:rPr>
        <w:t xml:space="preserve"> </w:t>
      </w:r>
      <w:r w:rsidR="00494916" w:rsidRPr="007135E9">
        <w:rPr>
          <w:rFonts w:asciiTheme="majorEastAsia" w:eastAsiaTheme="majorEastAsia" w:hAnsiTheme="majorEastAsia" w:hint="eastAsia"/>
          <w:b/>
        </w:rPr>
        <w:t>登録の有効期間中であっても登録内容に変更が生じた場合、速やかに事務所長に変更の届出を行うものとします。</w:t>
      </w:r>
    </w:p>
    <w:p w14:paraId="33237BF5" w14:textId="77777777" w:rsidR="00494916" w:rsidRPr="007135E9" w:rsidRDefault="00F72F07" w:rsidP="009B7285">
      <w:pPr>
        <w:ind w:firstLineChars="300" w:firstLine="660"/>
        <w:rPr>
          <w:rFonts w:asciiTheme="majorEastAsia" w:eastAsiaTheme="majorEastAsia" w:hAnsiTheme="majorEastAsia"/>
          <w:b/>
        </w:rPr>
      </w:pPr>
      <w:r w:rsidRPr="007135E9">
        <w:rPr>
          <w:rFonts w:cs="Meiryo UI" w:hint="eastAsia"/>
          <w:noProof/>
          <w:sz w:val="22"/>
        </w:rPr>
        <w:lastRenderedPageBreak/>
        <mc:AlternateContent>
          <mc:Choice Requires="wps">
            <w:drawing>
              <wp:anchor distT="0" distB="0" distL="114300" distR="114300" simplePos="0" relativeHeight="251655168" behindDoc="0" locked="0" layoutInCell="1" allowOverlap="1" wp14:anchorId="34B6F20D" wp14:editId="69709C69">
                <wp:simplePos x="0" y="0"/>
                <wp:positionH relativeFrom="column">
                  <wp:posOffset>-90805</wp:posOffset>
                </wp:positionH>
                <wp:positionV relativeFrom="paragraph">
                  <wp:posOffset>-33654</wp:posOffset>
                </wp:positionV>
                <wp:extent cx="6134100" cy="15049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134100" cy="15049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352E2" id="正方形/長方形 4" o:spid="_x0000_s1026" style="position:absolute;left:0;text-align:left;margin-left:-7.15pt;margin-top:-2.65pt;width:483pt;height:1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" filled="f" strokecolor="windowText" strokeweight="1pt"/>
            </w:pict>
          </mc:Fallback>
        </mc:AlternateContent>
      </w:r>
      <w:r w:rsidR="00494916" w:rsidRPr="007135E9">
        <w:rPr>
          <w:rFonts w:asciiTheme="majorEastAsia" w:eastAsiaTheme="majorEastAsia" w:hAnsiTheme="majorEastAsia" w:hint="eastAsia"/>
          <w:b/>
        </w:rPr>
        <w:t>【提出書類（各２部）】</w:t>
      </w:r>
    </w:p>
    <w:p w14:paraId="73572FE1" w14:textId="078DB329" w:rsidR="00494916" w:rsidRPr="007135E9" w:rsidRDefault="00494916" w:rsidP="009B7285">
      <w:pPr>
        <w:ind w:firstLineChars="400" w:firstLine="843"/>
        <w:rPr>
          <w:rFonts w:asciiTheme="majorEastAsia" w:eastAsiaTheme="majorEastAsia" w:hAnsiTheme="majorEastAsia"/>
          <w:b/>
        </w:rPr>
      </w:pPr>
      <w:r w:rsidRPr="007135E9">
        <w:rPr>
          <w:rFonts w:asciiTheme="majorEastAsia" w:eastAsiaTheme="majorEastAsia" w:hAnsiTheme="majorEastAsia" w:hint="eastAsia"/>
          <w:b/>
        </w:rPr>
        <w:t>・「</w:t>
      </w:r>
      <w:r w:rsidR="00EE1083" w:rsidRPr="007135E9">
        <w:rPr>
          <w:rFonts w:asciiTheme="majorEastAsia" w:eastAsiaTheme="majorEastAsia" w:hAnsiTheme="majorEastAsia" w:hint="eastAsia"/>
          <w:b/>
        </w:rPr>
        <w:t>中河内</w:t>
      </w:r>
      <w:r w:rsidRPr="007135E9">
        <w:rPr>
          <w:rFonts w:asciiTheme="majorEastAsia" w:eastAsiaTheme="majorEastAsia" w:hAnsiTheme="majorEastAsia" w:hint="eastAsia"/>
          <w:b/>
        </w:rPr>
        <w:t>防災ボランティア」登録変更届出書（様式－３）</w:t>
      </w:r>
    </w:p>
    <w:p w14:paraId="72D4CEAF" w14:textId="77777777" w:rsidR="00494916" w:rsidRPr="007135E9" w:rsidRDefault="009B7285" w:rsidP="009B7285">
      <w:pPr>
        <w:pStyle w:val="ab"/>
        <w:numPr>
          <w:ilvl w:val="0"/>
          <w:numId w:val="6"/>
        </w:numPr>
        <w:ind w:leftChars="0"/>
        <w:rPr>
          <w:rFonts w:asciiTheme="majorEastAsia" w:eastAsiaTheme="majorEastAsia" w:hAnsiTheme="majorEastAsia"/>
          <w:b/>
        </w:rPr>
      </w:pPr>
      <w:r w:rsidRPr="007135E9">
        <w:rPr>
          <w:rFonts w:asciiTheme="majorEastAsia" w:eastAsiaTheme="majorEastAsia" w:hAnsiTheme="majorEastAsia" w:hint="eastAsia"/>
          <w:b/>
        </w:rPr>
        <w:t xml:space="preserve">　</w:t>
      </w:r>
      <w:r w:rsidR="00494916" w:rsidRPr="007135E9">
        <w:rPr>
          <w:rFonts w:asciiTheme="majorEastAsia" w:eastAsiaTheme="majorEastAsia" w:hAnsiTheme="majorEastAsia" w:hint="eastAsia"/>
          <w:b/>
        </w:rPr>
        <w:t>ボランティアを継続することが困難になった場合は、速やかに事務所長に廃止の届出を行うものとします。</w:t>
      </w:r>
    </w:p>
    <w:p w14:paraId="690A0AD4" w14:textId="77777777" w:rsidR="00494916" w:rsidRPr="007135E9" w:rsidRDefault="00494916" w:rsidP="009B7285">
      <w:pPr>
        <w:ind w:firstLineChars="300" w:firstLine="632"/>
        <w:rPr>
          <w:rFonts w:asciiTheme="majorEastAsia" w:eastAsiaTheme="majorEastAsia" w:hAnsiTheme="majorEastAsia"/>
          <w:b/>
        </w:rPr>
      </w:pPr>
      <w:r w:rsidRPr="007135E9">
        <w:rPr>
          <w:rFonts w:asciiTheme="majorEastAsia" w:eastAsiaTheme="majorEastAsia" w:hAnsiTheme="majorEastAsia" w:hint="eastAsia"/>
          <w:b/>
        </w:rPr>
        <w:t>【提出書類（各２部）】</w:t>
      </w:r>
    </w:p>
    <w:p w14:paraId="414E5F93" w14:textId="207F21D4" w:rsidR="00494916" w:rsidRPr="007135E9" w:rsidRDefault="00494916" w:rsidP="009B7285">
      <w:pPr>
        <w:ind w:firstLineChars="400" w:firstLine="843"/>
        <w:rPr>
          <w:rFonts w:asciiTheme="majorHAnsi" w:eastAsiaTheme="majorHAnsi" w:hAnsiTheme="majorHAnsi"/>
        </w:rPr>
      </w:pPr>
      <w:r w:rsidRPr="007135E9">
        <w:rPr>
          <w:rFonts w:asciiTheme="majorEastAsia" w:eastAsiaTheme="majorEastAsia" w:hAnsiTheme="majorEastAsia" w:hint="eastAsia"/>
          <w:b/>
        </w:rPr>
        <w:t>・「</w:t>
      </w:r>
      <w:r w:rsidR="00EE1083" w:rsidRPr="007135E9">
        <w:rPr>
          <w:rFonts w:asciiTheme="majorEastAsia" w:eastAsiaTheme="majorEastAsia" w:hAnsiTheme="majorEastAsia" w:hint="eastAsia"/>
          <w:b/>
        </w:rPr>
        <w:t>中河内</w:t>
      </w:r>
      <w:r w:rsidRPr="007135E9">
        <w:rPr>
          <w:rFonts w:asciiTheme="majorEastAsia" w:eastAsiaTheme="majorEastAsia" w:hAnsiTheme="majorEastAsia" w:hint="eastAsia"/>
          <w:b/>
        </w:rPr>
        <w:t>防災ボランティア」廃止届出書（様式－４</w:t>
      </w:r>
      <w:r w:rsidRPr="007135E9">
        <w:rPr>
          <w:rFonts w:asciiTheme="majorHAnsi" w:eastAsiaTheme="majorHAnsi" w:hAnsiTheme="majorHAnsi" w:hint="eastAsia"/>
        </w:rPr>
        <w:t>）</w:t>
      </w:r>
    </w:p>
    <w:p w14:paraId="76B56E34" w14:textId="77777777" w:rsidR="00494916" w:rsidRPr="007135E9" w:rsidRDefault="00494916" w:rsidP="00BA3FEF">
      <w:pPr>
        <w:rPr>
          <w:rFonts w:asciiTheme="majorEastAsia" w:eastAsiaTheme="majorEastAsia" w:hAnsiTheme="majorEastAsia" w:cs="Meiryo UI"/>
          <w:szCs w:val="21"/>
        </w:rPr>
      </w:pPr>
    </w:p>
    <w:p w14:paraId="2951BEFF"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40190B16" w14:textId="77777777" w:rsidR="00871D36" w:rsidRPr="007135E9" w:rsidRDefault="00BA3FEF" w:rsidP="00871D36">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w:t>
      </w:r>
      <w:r w:rsidR="00871D36" w:rsidRPr="007135E9">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1BCB2BA7" w14:textId="2941EA42" w:rsidR="00871D36" w:rsidRPr="007135E9" w:rsidRDefault="00E3238D" w:rsidP="00871D36">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登録の</w:t>
      </w:r>
      <w:r w:rsidR="00871D36" w:rsidRPr="007135E9">
        <w:rPr>
          <w:rFonts w:ascii="HG丸ｺﾞｼｯｸM-PRO" w:eastAsia="HG丸ｺﾞｼｯｸM-PRO" w:hAnsi="HG丸ｺﾞｼｯｸM-PRO" w:cs="ＭＳ ゴシック" w:hint="eastAsia"/>
        </w:rPr>
        <w:t>有効期限は登録時期にかかわらず、</w:t>
      </w:r>
      <w:r w:rsidR="00767E3F" w:rsidRPr="007135E9">
        <w:rPr>
          <w:rFonts w:ascii="HG丸ｺﾞｼｯｸM-PRO" w:eastAsia="HG丸ｺﾞｼｯｸM-PRO" w:hAnsi="HG丸ｺﾞｼｯｸM-PRO" w:hint="eastAsia"/>
        </w:rPr>
        <w:t>令和9年（2027年）3月31日（水曜日）</w:t>
      </w:r>
      <w:r w:rsidR="00871D36" w:rsidRPr="007135E9">
        <w:rPr>
          <w:rFonts w:ascii="HG丸ｺﾞｼｯｸM-PRO" w:eastAsia="HG丸ｺﾞｼｯｸM-PRO" w:hAnsi="HG丸ｺﾞｼｯｸM-PRO" w:cs="ＭＳ ゴシック" w:hint="eastAsia"/>
        </w:rPr>
        <w:t>までとしますので、予めご了承下さい。</w:t>
      </w:r>
    </w:p>
    <w:p w14:paraId="5C566548" w14:textId="2CA57E75" w:rsidR="00871D36" w:rsidRPr="007135E9" w:rsidRDefault="00871D36" w:rsidP="00871D36">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 xml:space="preserve">　なお、ボランティアとして、少なくとも</w:t>
      </w:r>
      <w:r w:rsidRPr="007135E9">
        <w:rPr>
          <w:rFonts w:ascii="HG丸ｺﾞｼｯｸM-PRO" w:eastAsia="HG丸ｺﾞｼｯｸM-PRO" w:hAnsi="HG丸ｺﾞｼｯｸM-PRO" w:hint="eastAsia"/>
        </w:rPr>
        <w:t>1</w:t>
      </w:r>
      <w:r w:rsidRPr="007135E9">
        <w:rPr>
          <w:rFonts w:ascii="HG丸ｺﾞｼｯｸM-PRO" w:eastAsia="HG丸ｺﾞｼｯｸM-PRO" w:hAnsi="HG丸ｺﾞｼｯｸM-PRO" w:cs="ＭＳ ゴシック" w:hint="eastAsia"/>
        </w:rPr>
        <w:t>年以上は活動いただくため、登録の受付を、</w:t>
      </w:r>
      <w:r w:rsidR="00767E3F" w:rsidRPr="007135E9">
        <w:rPr>
          <w:rFonts w:ascii="HG丸ｺﾞｼｯｸM-PRO" w:eastAsia="HG丸ｺﾞｼｯｸM-PRO" w:hAnsi="HG丸ｺﾞｼｯｸM-PRO" w:hint="eastAsia"/>
        </w:rPr>
        <w:t>令和8年（2026年）3月１6日（月曜日）</w:t>
      </w:r>
      <w:r w:rsidRPr="007135E9">
        <w:rPr>
          <w:rFonts w:ascii="HG丸ｺﾞｼｯｸM-PRO" w:eastAsia="HG丸ｺﾞｼｯｸM-PRO" w:hAnsi="HG丸ｺﾞｼｯｸM-PRO" w:cs="ＭＳ ゴシック" w:hint="eastAsia"/>
        </w:rPr>
        <w:t>までとしていますので、ご注意下さい。</w:t>
      </w:r>
    </w:p>
    <w:p w14:paraId="79785D29" w14:textId="77777777" w:rsidR="00871D36" w:rsidRPr="007135E9" w:rsidRDefault="00871D36" w:rsidP="00871D36">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 xml:space="preserve">　また、登録の有効期間中であっても、登録内容に変更が生じた場合や、ボランティアの継続が困難になった場合は、速やかに変更又は廃止の届出を行って下さい。</w:t>
      </w:r>
    </w:p>
    <w:p w14:paraId="124DB1F1" w14:textId="77777777" w:rsidR="00767E3F" w:rsidRPr="007135E9" w:rsidRDefault="00871D36" w:rsidP="00767E3F">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 xml:space="preserve">　</w:t>
      </w:r>
      <w:r w:rsidR="00767E3F" w:rsidRPr="007135E9">
        <w:rPr>
          <w:rFonts w:ascii="HG丸ｺﾞｼｯｸM-PRO" w:eastAsia="HG丸ｺﾞｼｯｸM-PRO" w:hAnsi="HG丸ｺﾞｼｯｸM-PRO" w:hint="eastAsia"/>
        </w:rPr>
        <w:t>※届出は、書留郵便等の配達記録が残る方法も可とします。</w:t>
      </w:r>
    </w:p>
    <w:p w14:paraId="49B032DB" w14:textId="77777777" w:rsidR="00767E3F" w:rsidRPr="007135E9" w:rsidRDefault="00767E3F" w:rsidP="00767E3F">
      <w:pPr>
        <w:ind w:firstLineChars="100" w:firstLine="210"/>
        <w:rPr>
          <w:rFonts w:ascii="HG丸ｺﾞｼｯｸM-PRO" w:eastAsia="HG丸ｺﾞｼｯｸM-PRO" w:hAnsi="HG丸ｺﾞｼｯｸM-PRO"/>
        </w:rPr>
      </w:pPr>
      <w:r w:rsidRPr="007135E9">
        <w:rPr>
          <w:rFonts w:ascii="HG丸ｺﾞｼｯｸM-PRO" w:eastAsia="HG丸ｺﾞｼｯｸM-PRO" w:hAnsi="HG丸ｺﾞｼｯｸM-PRO" w:hint="eastAsia"/>
          <w:u w:val="single"/>
        </w:rPr>
        <w:t>※</w:t>
      </w:r>
      <w:r w:rsidRPr="007135E9">
        <w:rPr>
          <w:rFonts w:ascii="HG丸ｺﾞｼｯｸM-PRO" w:eastAsia="HG丸ｺﾞｼｯｸM-PRO" w:hAnsi="HG丸ｺﾞｼｯｸM-PRO" w:hint="eastAsia"/>
        </w:rPr>
        <w:t>複数の民間事業者で構成される任意団体・社団・ＮＰＯ等での届出は出来ません。</w:t>
      </w:r>
    </w:p>
    <w:p w14:paraId="079BE044" w14:textId="351EBB2D" w:rsidR="00767E3F" w:rsidRPr="007135E9" w:rsidRDefault="00767E3F" w:rsidP="00767E3F">
      <w:pPr>
        <w:ind w:leftChars="200" w:left="420"/>
        <w:rPr>
          <w:rFonts w:ascii="HG丸ｺﾞｼｯｸM-PRO" w:eastAsia="HG丸ｺﾞｼｯｸM-PRO" w:hAnsi="HG丸ｺﾞｼｯｸM-PRO"/>
        </w:rPr>
      </w:pPr>
      <w:r w:rsidRPr="007135E9">
        <w:rPr>
          <w:rFonts w:ascii="HG丸ｺﾞｼｯｸM-PRO" w:eastAsia="HG丸ｺﾞｼｯｸM-PRO" w:hAnsi="HG丸ｺﾞｼｯｸM-PRO" w:hint="eastAsia"/>
        </w:rPr>
        <w:t>平成30年</w:t>
      </w:r>
      <w:r w:rsidR="00140A91">
        <w:rPr>
          <w:rFonts w:ascii="HG丸ｺﾞｼｯｸM-PRO" w:eastAsia="HG丸ｺﾞｼｯｸM-PRO" w:hAnsi="HG丸ｺﾞｼｯｸM-PRO" w:hint="eastAsia"/>
        </w:rPr>
        <w:t>（２０１８）</w:t>
      </w:r>
      <w:r w:rsidRPr="007135E9">
        <w:rPr>
          <w:rFonts w:ascii="HG丸ｺﾞｼｯｸM-PRO" w:eastAsia="HG丸ｺﾞｼｯｸM-PRO" w:hAnsi="HG丸ｺﾞｼｯｸM-PRO" w:hint="eastAsia"/>
        </w:rPr>
        <w:t>4月1日より、単体の民間事業者のみ登録を受付け、複数の民間事業者で構成される任意団体・社団・NPO等での登録を廃止しました。</w:t>
      </w:r>
    </w:p>
    <w:p w14:paraId="219C228E" w14:textId="01F748FA" w:rsidR="00BA3FEF" w:rsidRPr="007135E9" w:rsidRDefault="00FD5A5D" w:rsidP="00767E3F">
      <w:pPr>
        <w:rPr>
          <w:rFonts w:asciiTheme="majorHAnsi" w:eastAsiaTheme="majorHAnsi" w:hAnsiTheme="majorHAnsi"/>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58240" behindDoc="0" locked="0" layoutInCell="1" allowOverlap="1" wp14:anchorId="29B60CEE" wp14:editId="481ACEC4">
                <wp:simplePos x="0" y="0"/>
                <wp:positionH relativeFrom="column">
                  <wp:posOffset>-57150</wp:posOffset>
                </wp:positionH>
                <wp:positionV relativeFrom="paragraph">
                  <wp:posOffset>151765</wp:posOffset>
                </wp:positionV>
                <wp:extent cx="5991225" cy="11430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991225"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A52F0" id="正方形/長方形 10" o:spid="_x0000_s1026" style="position:absolute;left:0;text-align:left;margin-left:-4.5pt;margin-top:11.95pt;width:471.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" filled="f" strokecolor="black [3213]" strokeweight="1pt"/>
            </w:pict>
          </mc:Fallback>
        </mc:AlternateContent>
      </w:r>
    </w:p>
    <w:p w14:paraId="7DE668FD" w14:textId="77777777" w:rsidR="00BA3FEF" w:rsidRPr="007135E9" w:rsidRDefault="00BA3FEF" w:rsidP="00BA3FEF">
      <w:pPr>
        <w:rPr>
          <w:rFonts w:asciiTheme="majorEastAsia" w:eastAsiaTheme="majorEastAsia" w:hAnsiTheme="majorEastAsia"/>
          <w:b/>
        </w:rPr>
      </w:pPr>
      <w:r w:rsidRPr="007135E9">
        <w:rPr>
          <w:rFonts w:asciiTheme="majorEastAsia" w:eastAsiaTheme="majorEastAsia" w:hAnsiTheme="majorEastAsia" w:hint="eastAsia"/>
          <w:b/>
        </w:rPr>
        <w:t>４　届出の受理及び登録</w:t>
      </w:r>
    </w:p>
    <w:p w14:paraId="0B56B616" w14:textId="77777777" w:rsidR="00BA3FEF" w:rsidRPr="007135E9" w:rsidRDefault="00BA3FEF" w:rsidP="00BA3FEF">
      <w:pPr>
        <w:ind w:firstLineChars="100" w:firstLine="211"/>
        <w:rPr>
          <w:rFonts w:asciiTheme="majorEastAsia" w:eastAsiaTheme="majorEastAsia" w:hAnsiTheme="majorEastAsia"/>
          <w:b/>
        </w:rPr>
      </w:pPr>
      <w:r w:rsidRPr="007135E9">
        <w:rPr>
          <w:rFonts w:asciiTheme="majorEastAsia" w:eastAsiaTheme="majorEastAsia" w:hAnsiTheme="majorEastAsia" w:hint="eastAsia"/>
          <w:b/>
        </w:rPr>
        <w:t>事務所長は、ボランティアとして登録の届出をした民間事業者の方が活動の趣旨を十分に理解し、かつ、届け出た緊急点検を円滑に遂行できることを確認した場合に、これを受理し、ボランティアとして登録します。</w:t>
      </w:r>
    </w:p>
    <w:p w14:paraId="18942D5B" w14:textId="77777777" w:rsidR="00BA3FEF" w:rsidRPr="007135E9" w:rsidRDefault="00BA3FEF" w:rsidP="00BA3FEF">
      <w:pPr>
        <w:rPr>
          <w:rFonts w:asciiTheme="majorHAnsi" w:eastAsiaTheme="majorHAnsi" w:hAnsiTheme="majorHAnsi"/>
        </w:rPr>
      </w:pPr>
    </w:p>
    <w:p w14:paraId="079CBADA"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22B8F8EA"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7135E9">
        <w:rPr>
          <w:rFonts w:ascii="HG丸ｺﾞｼｯｸM-PRO" w:eastAsia="HG丸ｺﾞｼｯｸM-PRO" w:hAnsi="HG丸ｺﾞｼｯｸM-PRO" w:hint="eastAsia"/>
        </w:rPr>
        <w:t>登録の継続要件</w:t>
      </w:r>
      <w:r w:rsidRPr="007135E9">
        <w:rPr>
          <w:rFonts w:ascii="HG丸ｺﾞｼｯｸM-PRO" w:eastAsia="HG丸ｺﾞｼｯｸM-PRO" w:hAnsi="HG丸ｺﾞｼｯｸM-PRO" w:hint="eastAsia"/>
        </w:rPr>
        <w:t>を満たしていない場合には、届出を受理できません。</w:t>
      </w:r>
    </w:p>
    <w:p w14:paraId="2D31F9EF" w14:textId="2593BE48"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届出内容確認の関係上、</w:t>
      </w:r>
      <w:r w:rsidR="004C4FD6" w:rsidRPr="007135E9">
        <w:rPr>
          <w:rFonts w:ascii="HG丸ｺﾞｼｯｸM-PRO" w:eastAsia="HG丸ｺﾞｼｯｸM-PRO" w:hAnsi="HG丸ｺﾞｼｯｸM-PRO" w:hint="eastAsia"/>
        </w:rPr>
        <w:t>届出から</w:t>
      </w:r>
      <w:r w:rsidR="004C4FD6" w:rsidRPr="007135E9">
        <w:rPr>
          <w:rFonts w:ascii="HG丸ｺﾞｼｯｸM-PRO" w:eastAsia="HG丸ｺﾞｼｯｸM-PRO" w:hAnsi="HG丸ｺﾞｼｯｸM-PRO" w:cs="ＭＳ ゴシック" w:hint="eastAsia"/>
        </w:rPr>
        <w:t>登録</w:t>
      </w:r>
      <w:r w:rsidR="004C4FD6" w:rsidRPr="007135E9">
        <w:rPr>
          <w:rFonts w:ascii="HG丸ｺﾞｼｯｸM-PRO" w:eastAsia="HG丸ｺﾞｼｯｸM-PRO" w:hAnsi="HG丸ｺﾞｼｯｸM-PRO" w:hint="eastAsia"/>
        </w:rPr>
        <w:t>までに</w:t>
      </w:r>
      <w:r w:rsidR="004C4FD6" w:rsidRPr="007135E9">
        <w:rPr>
          <w:rFonts w:ascii="HG丸ｺﾞｼｯｸM-PRO" w:eastAsia="HG丸ｺﾞｼｯｸM-PRO" w:hAnsi="HG丸ｺﾞｼｯｸM-PRO" w:cs="ＭＳ ゴシック" w:hint="eastAsia"/>
        </w:rPr>
        <w:t>１０営業日</w:t>
      </w:r>
      <w:r w:rsidRPr="007135E9">
        <w:rPr>
          <w:rFonts w:ascii="HG丸ｺﾞｼｯｸM-PRO" w:eastAsia="HG丸ｺﾞｼｯｸM-PRO" w:hAnsi="HG丸ｺﾞｼｯｸM-PRO" w:hint="eastAsia"/>
        </w:rPr>
        <w:t>の時間がかかる場合がありますので、予めご了承下さい。</w:t>
      </w:r>
    </w:p>
    <w:p w14:paraId="714DFFE4" w14:textId="77B06798" w:rsidR="00BA3FEF" w:rsidRPr="007135E9" w:rsidRDefault="00BA3FEF" w:rsidP="00BA3FEF">
      <w:pPr>
        <w:rPr>
          <w:rFonts w:ascii="HG丸ｺﾞｼｯｸM-PRO" w:eastAsia="HG丸ｺﾞｼｯｸM-PRO" w:hAnsi="HG丸ｺﾞｼｯｸM-PRO" w:cs="Meiryo UI"/>
          <w:szCs w:val="21"/>
        </w:rPr>
      </w:pPr>
      <w:r w:rsidRPr="007135E9">
        <w:rPr>
          <w:rFonts w:ascii="HG丸ｺﾞｼｯｸM-PRO" w:eastAsia="HG丸ｺﾞｼｯｸM-PRO" w:hAnsi="HG丸ｺﾞｼｯｸM-PRO" w:hint="eastAsia"/>
        </w:rPr>
        <w:t xml:space="preserve">　</w:t>
      </w:r>
      <w:r w:rsidRPr="007135E9">
        <w:rPr>
          <w:rFonts w:ascii="HG丸ｺﾞｼｯｸM-PRO" w:eastAsia="HG丸ｺﾞｼｯｸM-PRO" w:hAnsi="HG丸ｺﾞｼｯｸM-PRO" w:cs="Meiryo UI" w:hint="eastAsia"/>
          <w:szCs w:val="21"/>
        </w:rPr>
        <w:t>なお、廃止の届出をされた民間事業者は次回</w:t>
      </w:r>
      <w:r w:rsidR="00871D36" w:rsidRPr="007135E9">
        <w:rPr>
          <w:rFonts w:ascii="HG丸ｺﾞｼｯｸM-PRO" w:eastAsia="HG丸ｺﾞｼｯｸM-PRO" w:hAnsi="HG丸ｺﾞｼｯｸM-PRO" w:cs="Meiryo UI" w:hint="eastAsia"/>
          <w:szCs w:val="21"/>
        </w:rPr>
        <w:t>（予定）</w:t>
      </w:r>
      <w:r w:rsidRPr="007135E9">
        <w:rPr>
          <w:rFonts w:ascii="HG丸ｺﾞｼｯｸM-PRO" w:eastAsia="HG丸ｺﾞｼｯｸM-PRO" w:hAnsi="HG丸ｺﾞｼｯｸM-PRO" w:cs="Meiryo UI" w:hint="eastAsia"/>
          <w:szCs w:val="21"/>
        </w:rPr>
        <w:t>の防災ボランティア</w:t>
      </w:r>
      <w:r w:rsidR="004C4FD6" w:rsidRPr="007135E9">
        <w:rPr>
          <w:rFonts w:ascii="HG丸ｺﾞｼｯｸM-PRO" w:eastAsia="HG丸ｺﾞｼｯｸM-PRO" w:hAnsi="HG丸ｺﾞｼｯｸM-PRO" w:hint="eastAsia"/>
        </w:rPr>
        <w:t>（</w:t>
      </w:r>
      <w:r w:rsidR="004C4FD6" w:rsidRPr="007135E9">
        <w:rPr>
          <w:rFonts w:ascii="HG丸ｺﾞｼｯｸM-PRO" w:eastAsia="HG丸ｺﾞｼｯｸM-PRO" w:hAnsi="HG丸ｺﾞｼｯｸM-PRO" w:cs="ＭＳ ゴシック" w:hint="eastAsia"/>
        </w:rPr>
        <w:t>令和９年</w:t>
      </w:r>
      <w:r w:rsidR="00140A91">
        <w:rPr>
          <w:rFonts w:ascii="HG丸ｺﾞｼｯｸM-PRO" w:eastAsia="HG丸ｺﾞｼｯｸM-PRO" w:hAnsi="HG丸ｺﾞｼｯｸM-PRO" w:cs="ＭＳ ゴシック" w:hint="eastAsia"/>
        </w:rPr>
        <w:t>（２０２７）</w:t>
      </w:r>
      <w:r w:rsidR="004C4FD6" w:rsidRPr="007135E9">
        <w:rPr>
          <w:rFonts w:ascii="HG丸ｺﾞｼｯｸM-PRO" w:eastAsia="HG丸ｺﾞｼｯｸM-PRO" w:hAnsi="HG丸ｺﾞｼｯｸM-PRO" w:cs="ＭＳ ゴシック" w:hint="eastAsia"/>
        </w:rPr>
        <w:t xml:space="preserve">4月1日～ </w:t>
      </w:r>
      <w:r w:rsidR="004C4FD6" w:rsidRPr="007135E9">
        <w:rPr>
          <w:rFonts w:ascii="HG丸ｺﾞｼｯｸM-PRO" w:eastAsia="HG丸ｺﾞｼｯｸM-PRO" w:hAnsi="HG丸ｺﾞｼｯｸM-PRO" w:hint="eastAsia"/>
        </w:rPr>
        <w:t>）</w:t>
      </w:r>
      <w:r w:rsidRPr="007135E9">
        <w:rPr>
          <w:rFonts w:ascii="HG丸ｺﾞｼｯｸM-PRO" w:eastAsia="HG丸ｺﾞｼｯｸM-PRO" w:hAnsi="HG丸ｺﾞｼｯｸM-PRO" w:cs="Meiryo UI" w:hint="eastAsia"/>
          <w:szCs w:val="21"/>
        </w:rPr>
        <w:t>の登録の届出から可能です。しかし、すでに</w:t>
      </w:r>
      <w:r w:rsidR="00BD49AE" w:rsidRPr="007135E9">
        <w:rPr>
          <w:rFonts w:ascii="HG丸ｺﾞｼｯｸM-PRO" w:eastAsia="HG丸ｺﾞｼｯｸM-PRO" w:hAnsi="HG丸ｺﾞｼｯｸM-PRO" w:cs="Meiryo UI" w:hint="eastAsia"/>
          <w:szCs w:val="21"/>
        </w:rPr>
        <w:t>登録の継続要件</w:t>
      </w:r>
      <w:r w:rsidRPr="007135E9">
        <w:rPr>
          <w:rFonts w:ascii="HG丸ｺﾞｼｯｸM-PRO" w:eastAsia="HG丸ｺﾞｼｯｸM-PRO" w:hAnsi="HG丸ｺﾞｼｯｸM-PRO" w:cs="Meiryo UI" w:hint="eastAsia"/>
          <w:szCs w:val="21"/>
        </w:rPr>
        <w:t>を満たしていない民間事業者については、「</w:t>
      </w:r>
      <w:r w:rsidR="00681476" w:rsidRPr="007135E9">
        <w:rPr>
          <w:rFonts w:ascii="HG丸ｺﾞｼｯｸM-PRO" w:eastAsia="HG丸ｺﾞｼｯｸM-PRO" w:hAnsi="HG丸ｺﾞｼｯｸM-PRO" w:cs="Meiryo UI" w:hint="eastAsia"/>
          <w:szCs w:val="21"/>
        </w:rPr>
        <w:t>6</w:t>
      </w:r>
      <w:r w:rsidRPr="007135E9">
        <w:rPr>
          <w:rFonts w:ascii="HG丸ｺﾞｼｯｸM-PRO" w:eastAsia="HG丸ｺﾞｼｯｸM-PRO" w:hAnsi="HG丸ｺﾞｼｯｸM-PRO" w:cs="Meiryo UI" w:hint="eastAsia"/>
          <w:szCs w:val="21"/>
        </w:rPr>
        <w:t>登録の継続」を適用します。</w:t>
      </w:r>
    </w:p>
    <w:p w14:paraId="585EC543" w14:textId="77777777" w:rsidR="00BA3FEF" w:rsidRPr="007135E9" w:rsidRDefault="0058433D" w:rsidP="00BA3FEF">
      <w:pPr>
        <w:rPr>
          <w:rFonts w:asciiTheme="majorHAnsi" w:eastAsiaTheme="majorHAnsi" w:hAnsiTheme="majorHAnsi"/>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57216" behindDoc="0" locked="0" layoutInCell="1" allowOverlap="1" wp14:anchorId="2DA7F5A6" wp14:editId="1F87AE7C">
                <wp:simplePos x="0" y="0"/>
                <wp:positionH relativeFrom="column">
                  <wp:posOffset>-33655</wp:posOffset>
                </wp:positionH>
                <wp:positionV relativeFrom="paragraph">
                  <wp:posOffset>204471</wp:posOffset>
                </wp:positionV>
                <wp:extent cx="5991225" cy="9525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991225" cy="9525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EBACD" id="正方形/長方形 5" o:spid="_x0000_s1026" style="position:absolute;left:0;text-align:left;margin-left:-2.65pt;margin-top:16.1pt;width:471.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" filled="f" strokecolor="windowText" strokeweight="1pt"/>
            </w:pict>
          </mc:Fallback>
        </mc:AlternateContent>
      </w:r>
    </w:p>
    <w:p w14:paraId="46C289DC" w14:textId="77777777" w:rsidR="00BA3FEF" w:rsidRPr="007135E9" w:rsidRDefault="00BA3FEF" w:rsidP="00BA3FEF">
      <w:pPr>
        <w:rPr>
          <w:rFonts w:asciiTheme="majorEastAsia" w:eastAsiaTheme="majorEastAsia" w:hAnsiTheme="majorEastAsia"/>
          <w:b/>
        </w:rPr>
      </w:pPr>
      <w:r w:rsidRPr="007135E9">
        <w:rPr>
          <w:rFonts w:asciiTheme="majorEastAsia" w:eastAsiaTheme="majorEastAsia" w:hAnsiTheme="majorEastAsia" w:hint="eastAsia"/>
          <w:b/>
        </w:rPr>
        <w:t>５　緊急点検結果の報告</w:t>
      </w:r>
    </w:p>
    <w:p w14:paraId="302F93B1" w14:textId="6C0DF5F2" w:rsidR="005405CC" w:rsidRPr="007135E9" w:rsidRDefault="005405CC" w:rsidP="00007D42">
      <w:pPr>
        <w:pStyle w:val="ab"/>
        <w:numPr>
          <w:ilvl w:val="0"/>
          <w:numId w:val="9"/>
        </w:numPr>
        <w:ind w:leftChars="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00007D42" w:rsidRPr="007135E9">
        <w:rPr>
          <w:rFonts w:asciiTheme="majorEastAsia" w:eastAsiaTheme="majorEastAsia" w:hAnsiTheme="majorEastAsia" w:cs="Meiryo UI" w:hint="eastAsia"/>
          <w:b/>
          <w:szCs w:val="21"/>
        </w:rPr>
        <w:t>ボランティアは、</w:t>
      </w:r>
      <w:r w:rsidR="004C4FD6" w:rsidRPr="007135E9">
        <w:rPr>
          <w:rFonts w:asciiTheme="majorEastAsia" w:eastAsiaTheme="majorEastAsia" w:hAnsiTheme="majorEastAsia" w:hint="eastAsia"/>
          <w:b/>
        </w:rPr>
        <w:t>以下に定める大規模災害が発生した場合等には、</w:t>
      </w:r>
      <w:r w:rsidR="00007D42" w:rsidRPr="007135E9">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w:t>
      </w:r>
      <w:r w:rsidR="0021336D" w:rsidRPr="007135E9">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53120" behindDoc="0" locked="0" layoutInCell="1" allowOverlap="1" wp14:anchorId="4AAFC6A8" wp14:editId="3B5C4ED1">
                <wp:simplePos x="0" y="0"/>
                <wp:positionH relativeFrom="margin">
                  <wp:posOffset>0</wp:posOffset>
                </wp:positionH>
                <wp:positionV relativeFrom="paragraph">
                  <wp:posOffset>-55245</wp:posOffset>
                </wp:positionV>
                <wp:extent cx="5886450" cy="4189095"/>
                <wp:effectExtent l="0" t="0" r="19050" b="20955"/>
                <wp:wrapNone/>
                <wp:docPr id="2" name="テキスト ボックス 2"/>
                <wp:cNvGraphicFramePr/>
                <a:graphic xmlns:a="http://schemas.openxmlformats.org/drawingml/2006/main">
                  <a:graphicData uri="http://schemas.microsoft.com/office/word/2010/wordprocessingShape">
                    <wps:wsp>
                      <wps:cNvSpPr txBox="1"/>
                      <wps:spPr>
                        <a:xfrm>
                          <a:off x="0" y="0"/>
                          <a:ext cx="5886450" cy="41890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45AD9" w14:textId="77777777" w:rsidR="002D4C4E" w:rsidRDefault="002D4C4E" w:rsidP="002D4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FC6A8" id="_x0000_t202" coordsize="21600,21600" o:spt="202" path="m,l,21600r21600,l21600,xe">
                <v:stroke joinstyle="miter"/>
                <v:path gradientshapeok="t" o:connecttype="rect"/>
              </v:shapetype>
              <v:shape id="テキスト ボックス 2" o:spid="_x0000_s1026" type="#_x0000_t202" style="position:absolute;left:0;text-align:left;margin-left:0;margin-top:-4.35pt;width:463.5pt;height:329.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" filled="f" strokeweight=".5pt">
                <v:textbox>
                  <w:txbxContent>
                    <w:p w14:paraId="0EF45AD9" w14:textId="77777777" w:rsidR="002D4C4E" w:rsidRDefault="002D4C4E" w:rsidP="002D4C4E"/>
                  </w:txbxContent>
                </v:textbox>
                <w10:wrap anchorx="margin"/>
              </v:shape>
            </w:pict>
          </mc:Fallback>
        </mc:AlternateContent>
      </w:r>
      <w:r w:rsidR="00007D42" w:rsidRPr="007135E9">
        <w:rPr>
          <w:rFonts w:asciiTheme="majorEastAsia" w:eastAsiaTheme="majorEastAsia" w:hAnsiTheme="majorEastAsia" w:cs="Meiryo UI" w:hint="eastAsia"/>
          <w:b/>
          <w:szCs w:val="21"/>
        </w:rPr>
        <w:t>報告して下さい。</w:t>
      </w:r>
      <w:r w:rsidR="00871D36" w:rsidRPr="007135E9">
        <w:rPr>
          <w:rFonts w:asciiTheme="majorEastAsia" w:eastAsiaTheme="majorEastAsia" w:hAnsiTheme="majorEastAsia" w:cs="Meiryo UI" w:hint="eastAsia"/>
          <w:b/>
          <w:szCs w:val="21"/>
        </w:rPr>
        <w:t>なお、緊急点検の結果、管理施設に被害がなかった場合も</w:t>
      </w:r>
      <w:r w:rsidR="004C4FD6" w:rsidRPr="007135E9">
        <w:rPr>
          <w:rFonts w:asciiTheme="majorEastAsia" w:eastAsiaTheme="majorEastAsia" w:hAnsiTheme="majorEastAsia" w:hint="eastAsia"/>
          <w:b/>
        </w:rPr>
        <w:t>被害</w:t>
      </w:r>
      <w:r w:rsidR="00871D36" w:rsidRPr="007135E9">
        <w:rPr>
          <w:rFonts w:asciiTheme="majorEastAsia" w:eastAsiaTheme="majorEastAsia" w:hAnsiTheme="majorEastAsia" w:cs="Meiryo UI" w:hint="eastAsia"/>
          <w:b/>
          <w:szCs w:val="21"/>
        </w:rPr>
        <w:t>無しの旨で報告をお願いします。</w:t>
      </w:r>
    </w:p>
    <w:p w14:paraId="4F4DE43D" w14:textId="5D012A88" w:rsidR="005405CC" w:rsidRPr="007135E9" w:rsidRDefault="005405CC" w:rsidP="004E4F5E">
      <w:pPr>
        <w:ind w:firstLineChars="50" w:firstLine="105"/>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sidR="009B7285" w:rsidRPr="007135E9">
        <w:rPr>
          <w:rFonts w:asciiTheme="majorEastAsia" w:eastAsiaTheme="majorEastAsia" w:hAnsiTheme="majorEastAsia" w:cs="Meiryo UI" w:hint="eastAsia"/>
          <w:b/>
          <w:szCs w:val="21"/>
        </w:rPr>
        <w:t xml:space="preserve">  </w:t>
      </w:r>
      <w:r w:rsidR="004E4F5E" w:rsidRPr="007135E9">
        <w:rPr>
          <w:rFonts w:asciiTheme="majorEastAsia" w:eastAsiaTheme="majorEastAsia" w:hAnsiTheme="majorEastAsia" w:hint="eastAsia"/>
          <w:b/>
        </w:rPr>
        <w:t>【緊急点検の対象】</w:t>
      </w:r>
    </w:p>
    <w:p w14:paraId="7A39D4D8" w14:textId="41F192A6" w:rsidR="004E4F5E" w:rsidRPr="007135E9" w:rsidRDefault="004E4F5E" w:rsidP="009B7285">
      <w:pPr>
        <w:ind w:leftChars="200" w:left="420" w:firstLineChars="150" w:firstLine="316"/>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00654D73" w14:textId="4276FC6A" w:rsidR="004C4FD6" w:rsidRPr="007135E9" w:rsidRDefault="004C4FD6" w:rsidP="004C4FD6">
      <w:pPr>
        <w:ind w:firstLineChars="300" w:firstLine="632"/>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4958F3CB" w14:textId="167988FE" w:rsidR="004C4FD6" w:rsidRPr="00D1039F" w:rsidRDefault="004C4FD6" w:rsidP="004C4FD6">
      <w:pPr>
        <w:ind w:left="843" w:hangingChars="400" w:hanging="843"/>
        <w:rPr>
          <w:rFonts w:asciiTheme="majorEastAsia" w:eastAsiaTheme="majorEastAsia" w:hAnsiTheme="majorEastAsia"/>
          <w:b/>
        </w:rPr>
      </w:pPr>
      <w:r w:rsidRPr="007135E9">
        <w:rPr>
          <w:rFonts w:asciiTheme="majorEastAsia" w:eastAsiaTheme="majorEastAsia" w:hAnsiTheme="majorEastAsia" w:hint="eastAsia"/>
          <w:b/>
        </w:rPr>
        <w:t xml:space="preserve">　　  ・「３　登録の届出」にて届出した点検施設が含まれる市町村</w:t>
      </w:r>
      <w:r w:rsidRPr="00D1039F">
        <w:rPr>
          <w:rFonts w:asciiTheme="majorEastAsia" w:eastAsiaTheme="majorEastAsia" w:hAnsiTheme="majorEastAsia" w:hint="eastAsia"/>
          <w:b/>
        </w:rPr>
        <w:t>で</w:t>
      </w:r>
      <w:r w:rsidR="003871F1" w:rsidRPr="00D1039F">
        <w:rPr>
          <w:rFonts w:asciiTheme="majorEastAsia" w:eastAsiaTheme="majorEastAsia" w:hAnsiTheme="majorEastAsia" w:hint="eastAsia"/>
          <w:b/>
        </w:rPr>
        <w:t>レベル３大雨警報以上、レベル３土砂災害警報以上</w:t>
      </w:r>
      <w:r w:rsidRPr="00D1039F">
        <w:rPr>
          <w:rFonts w:asciiTheme="majorEastAsia" w:eastAsiaTheme="majorEastAsia" w:hAnsiTheme="majorEastAsia" w:hint="eastAsia"/>
          <w:b/>
        </w:rPr>
        <w:t>または暴風警報</w:t>
      </w:r>
      <w:r w:rsidR="003871F1" w:rsidRPr="00D1039F">
        <w:rPr>
          <w:rFonts w:asciiTheme="majorEastAsia" w:eastAsiaTheme="majorEastAsia" w:hAnsiTheme="majorEastAsia" w:hint="eastAsia"/>
          <w:b/>
        </w:rPr>
        <w:t>以上</w:t>
      </w:r>
      <w:r w:rsidRPr="00D1039F">
        <w:rPr>
          <w:rFonts w:asciiTheme="majorEastAsia" w:eastAsiaTheme="majorEastAsia" w:hAnsiTheme="majorEastAsia" w:hint="eastAsia"/>
          <w:b/>
        </w:rPr>
        <w:t>が発表された場合</w:t>
      </w:r>
    </w:p>
    <w:p w14:paraId="748D835E" w14:textId="6A41F06A" w:rsidR="004C4FD6" w:rsidRPr="00D1039F" w:rsidRDefault="004C4FD6" w:rsidP="004C4FD6">
      <w:pPr>
        <w:ind w:leftChars="300" w:left="841" w:hangingChars="100" w:hanging="211"/>
        <w:rPr>
          <w:rFonts w:asciiTheme="majorEastAsia" w:eastAsiaTheme="majorEastAsia" w:hAnsiTheme="majorEastAsia"/>
          <w:b/>
        </w:rPr>
      </w:pPr>
      <w:r w:rsidRPr="00D1039F">
        <w:rPr>
          <w:rFonts w:asciiTheme="majorEastAsia" w:eastAsiaTheme="majorEastAsia" w:hAnsiTheme="majorEastAsia" w:hint="eastAsia"/>
          <w:b/>
        </w:rPr>
        <w:t>（ただし、点検区間が含まれる市町村で発表がない場合でも当事務所管内で発表された場合であれば受理）</w:t>
      </w:r>
    </w:p>
    <w:p w14:paraId="78B23D4D" w14:textId="50DDE7AF" w:rsidR="005405CC" w:rsidRPr="00D1039F" w:rsidRDefault="005405CC" w:rsidP="004C4FD6">
      <w:pPr>
        <w:ind w:firstLineChars="300" w:firstLine="632"/>
        <w:rPr>
          <w:rFonts w:asciiTheme="majorEastAsia" w:eastAsiaTheme="majorEastAsia" w:hAnsiTheme="majorEastAsia" w:cs="Meiryo UI"/>
          <w:b/>
          <w:szCs w:val="21"/>
        </w:rPr>
      </w:pPr>
      <w:r w:rsidRPr="00D1039F">
        <w:rPr>
          <w:rFonts w:asciiTheme="majorEastAsia" w:eastAsiaTheme="majorEastAsia" w:hAnsiTheme="majorEastAsia" w:cs="Meiryo UI" w:hint="eastAsia"/>
          <w:b/>
          <w:szCs w:val="21"/>
        </w:rPr>
        <w:t>・その他、事務所長が点検要請を行った場合</w:t>
      </w:r>
    </w:p>
    <w:p w14:paraId="68E6B8B8" w14:textId="55E859AD" w:rsidR="005405CC" w:rsidRPr="00D1039F" w:rsidRDefault="005405CC" w:rsidP="005405CC">
      <w:pPr>
        <w:ind w:leftChars="325" w:left="683"/>
        <w:rPr>
          <w:rFonts w:asciiTheme="majorEastAsia" w:eastAsiaTheme="majorEastAsia" w:hAnsiTheme="majorEastAsia" w:cs="Meiryo UI"/>
          <w:b/>
          <w:szCs w:val="21"/>
        </w:rPr>
      </w:pPr>
      <w:r w:rsidRPr="00D1039F">
        <w:rPr>
          <w:rFonts w:asciiTheme="majorEastAsia" w:eastAsiaTheme="majorEastAsia" w:hAnsiTheme="majorEastAsia" w:cs="Meiryo UI" w:hint="eastAsia"/>
          <w:b/>
          <w:szCs w:val="21"/>
        </w:rPr>
        <w:t>（届出書の記載内容にかかわらず、緊急点検等をお願いする場合があります）</w:t>
      </w:r>
    </w:p>
    <w:p w14:paraId="76494D85" w14:textId="27613857" w:rsidR="005405CC" w:rsidRPr="00D1039F" w:rsidRDefault="004E4F5E" w:rsidP="009B7285">
      <w:pPr>
        <w:ind w:left="210" w:firstLineChars="150" w:firstLine="316"/>
        <w:rPr>
          <w:rFonts w:asciiTheme="majorEastAsia" w:eastAsiaTheme="majorEastAsia" w:hAnsiTheme="majorEastAsia" w:cs="Meiryo UI"/>
          <w:b/>
          <w:szCs w:val="21"/>
        </w:rPr>
      </w:pPr>
      <w:r w:rsidRPr="00D1039F">
        <w:rPr>
          <w:rFonts w:asciiTheme="majorEastAsia" w:eastAsiaTheme="majorEastAsia" w:hAnsiTheme="majorEastAsia" w:cs="Meiryo UI" w:hint="eastAsia"/>
          <w:b/>
          <w:szCs w:val="21"/>
        </w:rPr>
        <w:t>【</w:t>
      </w:r>
      <w:r w:rsidR="005405CC" w:rsidRPr="00D1039F">
        <w:rPr>
          <w:rFonts w:asciiTheme="majorEastAsia" w:eastAsiaTheme="majorEastAsia" w:hAnsiTheme="majorEastAsia" w:cs="Meiryo UI" w:hint="eastAsia"/>
          <w:b/>
          <w:szCs w:val="21"/>
        </w:rPr>
        <w:t>報告期限</w:t>
      </w:r>
      <w:r w:rsidRPr="00D1039F">
        <w:rPr>
          <w:rFonts w:asciiTheme="majorEastAsia" w:eastAsiaTheme="majorEastAsia" w:hAnsiTheme="majorEastAsia" w:cs="Meiryo UI" w:hint="eastAsia"/>
          <w:b/>
          <w:szCs w:val="21"/>
        </w:rPr>
        <w:t>】</w:t>
      </w:r>
    </w:p>
    <w:p w14:paraId="752FEFFC" w14:textId="2DDD3171" w:rsidR="005405CC" w:rsidRPr="007135E9" w:rsidRDefault="005405CC" w:rsidP="009B7285">
      <w:pPr>
        <w:ind w:firstLineChars="350" w:firstLine="738"/>
        <w:rPr>
          <w:rFonts w:asciiTheme="majorEastAsia" w:eastAsiaTheme="majorEastAsia" w:hAnsiTheme="majorEastAsia" w:cs="Meiryo UI"/>
          <w:b/>
          <w:szCs w:val="21"/>
        </w:rPr>
      </w:pPr>
      <w:r w:rsidRPr="00D1039F">
        <w:rPr>
          <w:rFonts w:asciiTheme="majorEastAsia" w:eastAsiaTheme="majorEastAsia" w:hAnsiTheme="majorEastAsia" w:cs="Meiryo UI" w:hint="eastAsia"/>
          <w:b/>
          <w:szCs w:val="21"/>
        </w:rPr>
        <w:t>気象警報の場合は</w:t>
      </w:r>
      <w:r w:rsidR="003871F1" w:rsidRPr="00D1039F">
        <w:rPr>
          <w:rFonts w:asciiTheme="majorEastAsia" w:eastAsiaTheme="majorEastAsia" w:hAnsiTheme="majorEastAsia" w:cs="Meiryo UI" w:hint="eastAsia"/>
          <w:b/>
          <w:szCs w:val="21"/>
        </w:rPr>
        <w:t>すべての</w:t>
      </w:r>
      <w:r w:rsidRPr="00D1039F">
        <w:rPr>
          <w:rFonts w:asciiTheme="majorEastAsia" w:eastAsiaTheme="majorEastAsia" w:hAnsiTheme="majorEastAsia" w:cs="Meiryo UI" w:hint="eastAsia"/>
          <w:b/>
          <w:szCs w:val="21"/>
        </w:rPr>
        <w:t>警報解除後、地震の場合は発災後それぞれ</w:t>
      </w:r>
      <w:r w:rsidRPr="007135E9">
        <w:rPr>
          <w:rFonts w:asciiTheme="majorEastAsia" w:eastAsiaTheme="majorEastAsia" w:hAnsiTheme="majorEastAsia" w:cs="Meiryo UI" w:hint="eastAsia"/>
          <w:b/>
          <w:szCs w:val="21"/>
        </w:rPr>
        <w:t>3日程度</w:t>
      </w:r>
      <w:r w:rsidRPr="007135E9">
        <w:rPr>
          <w:rFonts w:asciiTheme="majorEastAsia" w:eastAsiaTheme="majorEastAsia" w:hAnsiTheme="majorEastAsia" w:cs="Meiryo UI"/>
          <w:b/>
          <w:szCs w:val="21"/>
        </w:rPr>
        <w:t xml:space="preserve"> </w:t>
      </w:r>
    </w:p>
    <w:p w14:paraId="4B167C60" w14:textId="729DB2F2" w:rsidR="005405CC" w:rsidRPr="007135E9" w:rsidRDefault="005405CC" w:rsidP="005405CC">
      <w:pPr>
        <w:ind w:left="632" w:hangingChars="300" w:hanging="63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009B7285" w:rsidRPr="007135E9">
        <w:rPr>
          <w:rFonts w:asciiTheme="majorEastAsia" w:eastAsiaTheme="majorEastAsia" w:hAnsiTheme="majorEastAsia" w:cs="Meiryo UI"/>
          <w:b/>
          <w:szCs w:val="21"/>
        </w:rPr>
        <w:t xml:space="preserve">  </w:t>
      </w:r>
      <w:r w:rsidR="009B7285" w:rsidRPr="007135E9">
        <w:rPr>
          <w:rFonts w:asciiTheme="majorEastAsia" w:eastAsiaTheme="majorEastAsia" w:hAnsiTheme="majorEastAsia" w:cs="Meiryo UI" w:hint="eastAsia"/>
          <w:b/>
          <w:szCs w:val="21"/>
        </w:rPr>
        <w:t>【提出</w:t>
      </w:r>
      <w:r w:rsidRPr="007135E9">
        <w:rPr>
          <w:rFonts w:asciiTheme="majorEastAsia" w:eastAsiaTheme="majorEastAsia" w:hAnsiTheme="majorEastAsia" w:cs="Meiryo UI" w:hint="eastAsia"/>
          <w:b/>
          <w:szCs w:val="21"/>
        </w:rPr>
        <w:t>書類（1</w:t>
      </w:r>
      <w:r w:rsidR="009B7285" w:rsidRPr="007135E9">
        <w:rPr>
          <w:rFonts w:asciiTheme="majorEastAsia" w:eastAsiaTheme="majorEastAsia" w:hAnsiTheme="majorEastAsia" w:cs="Meiryo UI" w:hint="eastAsia"/>
          <w:b/>
          <w:szCs w:val="21"/>
        </w:rPr>
        <w:t>部）】</w:t>
      </w:r>
    </w:p>
    <w:p w14:paraId="38AE4305" w14:textId="5C7419E8" w:rsidR="005405CC" w:rsidRPr="007135E9" w:rsidRDefault="005405CC" w:rsidP="005405CC">
      <w:pPr>
        <w:ind w:left="632" w:hangingChars="300" w:hanging="63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009B7285"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w:t>
      </w:r>
      <w:r w:rsidR="00EE1083" w:rsidRPr="007135E9">
        <w:rPr>
          <w:rFonts w:asciiTheme="majorEastAsia" w:eastAsiaTheme="majorEastAsia" w:hAnsiTheme="majorEastAsia" w:cs="Meiryo UI" w:hint="eastAsia"/>
          <w:b/>
          <w:szCs w:val="21"/>
        </w:rPr>
        <w:t>中河内</w:t>
      </w:r>
      <w:r w:rsidRPr="007135E9">
        <w:rPr>
          <w:rFonts w:asciiTheme="majorEastAsia" w:eastAsiaTheme="majorEastAsia" w:hAnsiTheme="majorEastAsia" w:cs="Meiryo UI" w:hint="eastAsia"/>
          <w:b/>
          <w:szCs w:val="21"/>
        </w:rPr>
        <w:t>防災ボランティア」緊急点検報告書（様式-5）</w:t>
      </w:r>
    </w:p>
    <w:p w14:paraId="104DEFFC" w14:textId="351FB286" w:rsidR="005405CC" w:rsidRPr="007135E9" w:rsidRDefault="005405CC" w:rsidP="009B7285">
      <w:pPr>
        <w:pStyle w:val="ab"/>
        <w:numPr>
          <w:ilvl w:val="0"/>
          <w:numId w:val="9"/>
        </w:numPr>
        <w:ind w:leftChars="0"/>
        <w:rPr>
          <w:rFonts w:asciiTheme="majorEastAsia" w:eastAsiaTheme="majorEastAsia" w:hAnsiTheme="majorEastAsia" w:cs="Meiryo UI"/>
          <w:szCs w:val="21"/>
        </w:rPr>
      </w:pPr>
      <w:r w:rsidRPr="007135E9">
        <w:rPr>
          <w:rFonts w:asciiTheme="majorEastAsia" w:eastAsiaTheme="majorEastAsia" w:hAnsiTheme="majorEastAsia" w:cs="Meiryo UI" w:hint="eastAsia"/>
          <w:b/>
          <w:szCs w:val="21"/>
        </w:rPr>
        <w:t xml:space="preserve">　</w:t>
      </w:r>
      <w:r w:rsidR="004E4F5E" w:rsidRPr="007135E9">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18FC4FDF" w14:textId="18B60C81" w:rsidR="00BA3FEF" w:rsidRPr="007135E9" w:rsidRDefault="00BA3FEF" w:rsidP="00BA3FEF">
      <w:pPr>
        <w:rPr>
          <w:rFonts w:asciiTheme="majorHAnsi" w:eastAsiaTheme="majorHAnsi" w:hAnsiTheme="majorHAnsi"/>
        </w:rPr>
      </w:pPr>
    </w:p>
    <w:p w14:paraId="2290CFC4" w14:textId="466DE3BF"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287F5D0F" w14:textId="34E7DA6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ボランティアの役割は、管理施設の被害状況を早急に把握し、事務所に報告いただくことです。緊急点検に際しては点検施設周辺の安全を十分に確認した上で速やかに実施し、事務所長へ報告して下さい。</w:t>
      </w:r>
    </w:p>
    <w:p w14:paraId="3921CD89" w14:textId="26196E4B"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また、管理施設に被害がない場合でも、状況を把握するためには大切な情報ですので、無しの旨で報告をお願いします。</w:t>
      </w:r>
    </w:p>
    <w:p w14:paraId="60D6C660" w14:textId="194C6A90"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緊急点検結果は、別途定める方法により、事務所長に速やかに報告して下さい。</w:t>
      </w:r>
    </w:p>
    <w:p w14:paraId="2A854743" w14:textId="36153727" w:rsidR="00BA3FEF" w:rsidRPr="007135E9" w:rsidRDefault="00BA3FEF" w:rsidP="00BA3FEF">
      <w:pPr>
        <w:rPr>
          <w:rFonts w:asciiTheme="majorHAnsi" w:hAnsiTheme="majorHAnsi"/>
        </w:rPr>
      </w:pPr>
      <w:r w:rsidRPr="007135E9">
        <w:rPr>
          <w:rFonts w:ascii="HG丸ｺﾞｼｯｸM-PRO" w:eastAsia="HG丸ｺﾞｼｯｸM-PRO" w:hAnsi="HG丸ｺﾞｼｯｸM-PRO" w:hint="eastAsia"/>
        </w:rPr>
        <w:t>なお、FAXの場合は、後日、送信記録の提出を求めます。</w:t>
      </w:r>
    </w:p>
    <w:p w14:paraId="560BAEE1" w14:textId="5B903113" w:rsidR="00BA3FEF" w:rsidRPr="007135E9" w:rsidRDefault="000F707C" w:rsidP="00BA3FEF">
      <w:pPr>
        <w:rPr>
          <w:rFonts w:asciiTheme="majorHAnsi" w:hAnsiTheme="majorHAnsi"/>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60288" behindDoc="0" locked="0" layoutInCell="1" allowOverlap="1" wp14:anchorId="60299164" wp14:editId="4B83DA90">
                <wp:simplePos x="0" y="0"/>
                <wp:positionH relativeFrom="margin">
                  <wp:posOffset>-94777</wp:posOffset>
                </wp:positionH>
                <wp:positionV relativeFrom="paragraph">
                  <wp:posOffset>135255</wp:posOffset>
                </wp:positionV>
                <wp:extent cx="5886450" cy="2541181"/>
                <wp:effectExtent l="0" t="0" r="19050" b="12065"/>
                <wp:wrapNone/>
                <wp:docPr id="7" name="テキスト ボックス 7"/>
                <wp:cNvGraphicFramePr/>
                <a:graphic xmlns:a="http://schemas.openxmlformats.org/drawingml/2006/main">
                  <a:graphicData uri="http://schemas.microsoft.com/office/word/2010/wordprocessingShape">
                    <wps:wsp>
                      <wps:cNvSpPr txBox="1"/>
                      <wps:spPr>
                        <a:xfrm>
                          <a:off x="0" y="0"/>
                          <a:ext cx="5886450" cy="2541181"/>
                        </a:xfrm>
                        <a:prstGeom prst="rect">
                          <a:avLst/>
                        </a:prstGeom>
                        <a:noFill/>
                        <a:ln w="6350">
                          <a:solidFill>
                            <a:prstClr val="black"/>
                          </a:solidFill>
                        </a:ln>
                        <a:effectLst/>
                      </wps:spPr>
                      <wps:txbx>
                        <w:txbxContent>
                          <w:p w14:paraId="22FC56B1"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9164" id="テキスト ボックス 7" o:spid="_x0000_s1027" type="#_x0000_t202" style="position:absolute;left:0;text-align:left;margin-left:-7.45pt;margin-top:10.65pt;width:463.5pt;height:20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" filled="f" strokeweight=".5pt">
                <v:textbox>
                  <w:txbxContent>
                    <w:p w14:paraId="22FC56B1" w14:textId="77777777" w:rsidR="001907DF" w:rsidRDefault="001907DF" w:rsidP="001907DF"/>
                  </w:txbxContent>
                </v:textbox>
                <w10:wrap anchorx="margin"/>
              </v:shape>
            </w:pict>
          </mc:Fallback>
        </mc:AlternateContent>
      </w:r>
    </w:p>
    <w:p w14:paraId="459677C7" w14:textId="1964246C" w:rsidR="00BA3FEF" w:rsidRPr="007135E9" w:rsidRDefault="007C3F8F" w:rsidP="00BA3FEF">
      <w:pPr>
        <w:rPr>
          <w:rFonts w:asciiTheme="majorEastAsia" w:eastAsiaTheme="majorEastAsia" w:hAnsiTheme="majorEastAsia"/>
          <w:b/>
        </w:rPr>
      </w:pPr>
      <w:r w:rsidRPr="007135E9">
        <w:rPr>
          <w:rFonts w:asciiTheme="majorEastAsia" w:eastAsiaTheme="majorEastAsia" w:hAnsiTheme="majorEastAsia" w:hint="eastAsia"/>
          <w:b/>
        </w:rPr>
        <w:t>６</w:t>
      </w:r>
      <w:r w:rsidR="00BA3FEF" w:rsidRPr="007135E9">
        <w:rPr>
          <w:rFonts w:asciiTheme="majorEastAsia" w:eastAsiaTheme="majorEastAsia" w:hAnsiTheme="majorEastAsia" w:hint="eastAsia"/>
          <w:b/>
        </w:rPr>
        <w:t xml:space="preserve">　登録の継続</w:t>
      </w:r>
    </w:p>
    <w:p w14:paraId="0E8C941C" w14:textId="77777777" w:rsidR="004C4FD6" w:rsidRPr="007135E9" w:rsidRDefault="004C4FD6" w:rsidP="004C4FD6">
      <w:pPr>
        <w:ind w:firstLineChars="100" w:firstLine="21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次回（予定）令和9年（2027年）4月1日（木曜日）以降も、引き続きボランティアを継続しようとする民間事業者の方は、令和9年（2027年）2月1日（月曜日）から令和9年（2027年）3月15日（月曜日）（予定）までの間に継続の届出を行うものとします。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までは、他の事務所を含め新たな登録の届出も受理できません。</w:t>
      </w:r>
    </w:p>
    <w:p w14:paraId="421A9D0F" w14:textId="77777777" w:rsidR="004C4FD6" w:rsidRPr="007135E9" w:rsidRDefault="004C4FD6" w:rsidP="004C4FD6">
      <w:pPr>
        <w:ind w:firstLineChars="100" w:firstLine="21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なお、継続要件を満たさないボランティアに対し、個別に研修や点検の機会を設けることはありませんので、ご留意ください。</w:t>
      </w:r>
    </w:p>
    <w:p w14:paraId="3E418ADD" w14:textId="2EC1FD5E" w:rsidR="004C4FD6" w:rsidRPr="007135E9" w:rsidRDefault="004C4FD6" w:rsidP="004C4FD6">
      <w:pPr>
        <w:ind w:leftChars="50" w:left="105" w:firstLineChars="100" w:firstLine="211"/>
        <w:rPr>
          <w:rFonts w:asciiTheme="majorEastAsia" w:eastAsiaTheme="majorEastAsia" w:hAnsiTheme="majorEastAsia" w:cs="Meiryo UI"/>
          <w:b/>
          <w:szCs w:val="21"/>
        </w:rPr>
      </w:pPr>
    </w:p>
    <w:p w14:paraId="4782BF63" w14:textId="6321CF18" w:rsidR="004C4FD6" w:rsidRPr="007135E9" w:rsidRDefault="004C4FD6" w:rsidP="004C4FD6">
      <w:pPr>
        <w:rPr>
          <w:rFonts w:asciiTheme="majorEastAsia" w:eastAsiaTheme="majorEastAsia" w:hAnsiTheme="majorEastAsia" w:cs="Meiryo UI"/>
          <w:b/>
          <w:szCs w:val="21"/>
        </w:rPr>
      </w:pPr>
      <w:r w:rsidRPr="007135E9">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4384" behindDoc="0" locked="0" layoutInCell="1" allowOverlap="1" wp14:anchorId="375CF77D" wp14:editId="2312C4A8">
                <wp:simplePos x="0" y="0"/>
                <wp:positionH relativeFrom="margin">
                  <wp:align>left</wp:align>
                </wp:positionH>
                <wp:positionV relativeFrom="paragraph">
                  <wp:posOffset>6630</wp:posOffset>
                </wp:positionV>
                <wp:extent cx="5886450" cy="988577"/>
                <wp:effectExtent l="0" t="0" r="19050" b="21590"/>
                <wp:wrapNone/>
                <wp:docPr id="6" name="テキスト ボックス 6"/>
                <wp:cNvGraphicFramePr/>
                <a:graphic xmlns:a="http://schemas.openxmlformats.org/drawingml/2006/main">
                  <a:graphicData uri="http://schemas.microsoft.com/office/word/2010/wordprocessingShape">
                    <wps:wsp>
                      <wps:cNvSpPr txBox="1"/>
                      <wps:spPr>
                        <a:xfrm>
                          <a:off x="0" y="0"/>
                          <a:ext cx="5886450" cy="988577"/>
                        </a:xfrm>
                        <a:prstGeom prst="rect">
                          <a:avLst/>
                        </a:prstGeom>
                        <a:noFill/>
                        <a:ln w="6350">
                          <a:solidFill>
                            <a:prstClr val="black"/>
                          </a:solidFill>
                        </a:ln>
                        <a:effectLst/>
                      </wps:spPr>
                      <wps:txbx>
                        <w:txbxContent>
                          <w:p w14:paraId="3A5718D1" w14:textId="77777777" w:rsidR="004C4FD6" w:rsidRDefault="004C4FD6"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F77D" id="テキスト ボックス 6" o:spid="_x0000_s1028" type="#_x0000_t202" style="position:absolute;left:0;text-align:left;margin-left:0;margin-top:.5pt;width:463.5pt;height:77.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" filled="f" strokeweight=".5pt">
                <v:textbox>
                  <w:txbxContent>
                    <w:p w14:paraId="3A5718D1" w14:textId="77777777" w:rsidR="004C4FD6" w:rsidRDefault="004C4FD6" w:rsidP="001907DF"/>
                  </w:txbxContent>
                </v:textbox>
                <w10:wrap anchorx="margin"/>
              </v:shape>
            </w:pict>
          </mc:Fallback>
        </mc:AlternateContent>
      </w:r>
    </w:p>
    <w:p w14:paraId="7DF51785" w14:textId="3823F3CC" w:rsidR="004C4FD6" w:rsidRPr="007135E9" w:rsidRDefault="004C4FD6" w:rsidP="004C4FD6">
      <w:pPr>
        <w:numPr>
          <w:ilvl w:val="0"/>
          <w:numId w:val="10"/>
        </w:numPr>
        <w:rPr>
          <w:rFonts w:asciiTheme="majorEastAsia" w:eastAsiaTheme="majorEastAsia" w:hAnsiTheme="majorEastAsia" w:cs="Meiryo UI"/>
          <w:b/>
          <w:szCs w:val="21"/>
        </w:rPr>
      </w:pPr>
      <w:r w:rsidRPr="007135E9">
        <w:rPr>
          <w:rFonts w:asciiTheme="majorEastAsia" w:eastAsiaTheme="majorEastAsia" w:hAnsiTheme="majorEastAsia" w:cs="Meiryo UI"/>
          <w:b/>
          <w:szCs w:val="21"/>
        </w:rPr>
        <w:t>登録期間中に毎年度１回以上、「２　ボランティア活動の内容」に定める訓練又は研修への参加、または「５　緊急点検結果の報告」に定める報告のいずれかを実施すること。</w:t>
      </w:r>
    </w:p>
    <w:p w14:paraId="40C42979" w14:textId="52F146A8" w:rsidR="00BA3FEF" w:rsidRPr="007135E9" w:rsidRDefault="004C4FD6" w:rsidP="004C4FD6">
      <w:pPr>
        <w:ind w:left="311"/>
        <w:rPr>
          <w:rFonts w:asciiTheme="majorHAnsi" w:eastAsiaTheme="majorHAnsi" w:hAnsiTheme="majorHAnsi"/>
        </w:rPr>
      </w:pPr>
      <w:r w:rsidRPr="007135E9">
        <w:rPr>
          <w:rFonts w:asciiTheme="majorEastAsia" w:eastAsiaTheme="majorEastAsia" w:hAnsiTheme="majorEastAsia" w:cs="Meiryo UI" w:hint="eastAsia"/>
          <w:b/>
          <w:szCs w:val="21"/>
        </w:rPr>
        <w:t xml:space="preserve">② </w:t>
      </w:r>
      <w:r w:rsidRPr="007135E9">
        <w:rPr>
          <w:rFonts w:asciiTheme="majorEastAsia" w:eastAsiaTheme="majorEastAsia" w:hAnsiTheme="majorEastAsia" w:cs="Meiryo UI"/>
          <w:b/>
          <w:szCs w:val="21"/>
        </w:rPr>
        <w:t>届出書に記載されている平常時連絡先(電話・FAX・メール)に連絡が付く</w:t>
      </w:r>
      <w:r w:rsidRPr="007135E9">
        <w:rPr>
          <w:rFonts w:asciiTheme="majorEastAsia" w:eastAsiaTheme="majorEastAsia" w:hAnsiTheme="majorEastAsia" w:cs="Meiryo UI" w:hint="eastAsia"/>
          <w:b/>
          <w:szCs w:val="21"/>
        </w:rPr>
        <w:t>こと。</w:t>
      </w:r>
      <w:r w:rsidR="00BA3FEF" w:rsidRPr="007135E9">
        <w:rPr>
          <w:rFonts w:ascii="ＭＳ ゴシック" w:eastAsia="ＭＳ ゴシック" w:hAnsi="ＭＳ ゴシック" w:cs="ＭＳ ゴシック" w:hint="eastAsia"/>
        </w:rPr>
        <w:t xml:space="preserve">　</w:t>
      </w:r>
      <w:r w:rsidR="00BA3FEF" w:rsidRPr="007135E9">
        <w:rPr>
          <w:rFonts w:ascii="ＭＳ 明朝" w:eastAsia="ＭＳ 明朝" w:hAnsi="ＭＳ 明朝" w:cs="ＭＳ 明朝" w:hint="eastAsia"/>
        </w:rPr>
        <w:t xml:space="preserve">　</w:t>
      </w:r>
    </w:p>
    <w:p w14:paraId="77FE5B24" w14:textId="77777777" w:rsidR="004C4FD6" w:rsidRPr="007135E9" w:rsidRDefault="004C4FD6" w:rsidP="004C4FD6">
      <w:pPr>
        <w:pStyle w:val="ab"/>
        <w:ind w:leftChars="0" w:left="671"/>
        <w:rPr>
          <w:rFonts w:ascii="HG丸ｺﾞｼｯｸM-PRO" w:eastAsia="HG丸ｺﾞｼｯｸM-PRO" w:hAnsi="HG丸ｺﾞｼｯｸM-PRO"/>
        </w:rPr>
      </w:pPr>
    </w:p>
    <w:p w14:paraId="4077D45C" w14:textId="4A6DF936" w:rsidR="00BA3FEF" w:rsidRPr="007135E9" w:rsidRDefault="00BA3FEF" w:rsidP="004C4FD6">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501A9940" w14:textId="63472393" w:rsidR="00827DA7" w:rsidRPr="007135E9" w:rsidRDefault="00BA3FEF" w:rsidP="00827DA7">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w:t>
      </w:r>
      <w:r w:rsidR="004C4FD6" w:rsidRPr="007135E9">
        <w:rPr>
          <w:rFonts w:ascii="HG丸ｺﾞｼｯｸM-PRO" w:eastAsia="HG丸ｺﾞｼｯｸM-PRO" w:hAnsi="HG丸ｺﾞｼｯｸM-PRO" w:cs="ＭＳ ゴシック" w:hint="eastAsia"/>
        </w:rPr>
        <w:t>令和9年（2027年）４月１日（木曜日）</w:t>
      </w:r>
      <w:r w:rsidR="00827DA7" w:rsidRPr="007135E9">
        <w:rPr>
          <w:rFonts w:ascii="HG丸ｺﾞｼｯｸM-PRO" w:eastAsia="HG丸ｺﾞｼｯｸM-PRO" w:hAnsi="HG丸ｺﾞｼｯｸM-PRO" w:cs="ＭＳ ゴシック" w:hint="eastAsia"/>
        </w:rPr>
        <w:t>以降も引き続き、本制度は継続する予定です。（制度内容等は変更する場合があります）</w:t>
      </w:r>
    </w:p>
    <w:p w14:paraId="36FBE206" w14:textId="77777777" w:rsidR="004C4FD6" w:rsidRPr="007135E9" w:rsidRDefault="00827DA7" w:rsidP="004C4FD6">
      <w:pPr>
        <w:rPr>
          <w:rFonts w:ascii="HG丸ｺﾞｼｯｸM-PRO" w:eastAsia="HG丸ｺﾞｼｯｸM-PRO" w:hAnsi="HG丸ｺﾞｼｯｸM-PRO" w:cs="Times New Roman"/>
        </w:rPr>
      </w:pPr>
      <w:r w:rsidRPr="007135E9">
        <w:rPr>
          <w:rFonts w:ascii="HG丸ｺﾞｼｯｸM-PRO" w:eastAsia="HG丸ｺﾞｼｯｸM-PRO" w:hAnsi="HG丸ｺﾞｼｯｸM-PRO" w:cs="ＭＳ ゴシック" w:hint="eastAsia"/>
        </w:rPr>
        <w:t xml:space="preserve">　</w:t>
      </w:r>
      <w:r w:rsidR="004C4FD6" w:rsidRPr="007135E9">
        <w:rPr>
          <w:rFonts w:ascii="HG丸ｺﾞｼｯｸM-PRO" w:eastAsia="HG丸ｺﾞｼｯｸM-PRO" w:hAnsi="HG丸ｺﾞｼｯｸM-PRO" w:cs="ＭＳ ゴシック" w:hint="eastAsia"/>
        </w:rPr>
        <w:t>引き続き、防災ボランティアに協力いただける場合には、令和9年（2027年）2月1日（月曜日）から令和9年（2027年）3月15日（月曜日）（予定）までに継続の届出を行って下さい。</w:t>
      </w:r>
    </w:p>
    <w:p w14:paraId="781AC7BC" w14:textId="77777777" w:rsidR="004C4FD6" w:rsidRPr="007135E9" w:rsidRDefault="004C4FD6" w:rsidP="004C4FD6">
      <w:pPr>
        <w:rPr>
          <w:rFonts w:ascii="HG丸ｺﾞｼｯｸM-PRO" w:eastAsia="HG丸ｺﾞｼｯｸM-PRO" w:hAnsi="HG丸ｺﾞｼｯｸM-PRO" w:cs="Times New Roman"/>
        </w:rPr>
      </w:pPr>
      <w:r w:rsidRPr="007135E9">
        <w:rPr>
          <w:rFonts w:ascii="HG丸ｺﾞｼｯｸM-PRO" w:eastAsia="HG丸ｺﾞｼｯｸM-PRO" w:hAnsi="HG丸ｺﾞｼｯｸM-PRO" w:cs="ＭＳ ゴシック" w:hint="eastAsia"/>
        </w:rPr>
        <w:t xml:space="preserve">　なお、登録の有効期間中に、上記①と②の要件のいずれかを満たすことができなかった場合には、継続の届出ができませんのでご注意下さい。この場合には、令和12年（2030年）1月31日（木曜日）（予定）までは新たな届出を受理することはできませんのでご注意下さい。</w:t>
      </w:r>
    </w:p>
    <w:p w14:paraId="50D941FE" w14:textId="366D630B" w:rsidR="00827DA7" w:rsidRPr="007135E9" w:rsidRDefault="00827DA7" w:rsidP="004C4FD6">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 xml:space="preserve">　また、当事務所で</w:t>
      </w:r>
      <w:r w:rsidR="001679FF" w:rsidRPr="007135E9">
        <w:rPr>
          <w:rFonts w:ascii="HG丸ｺﾞｼｯｸM-PRO" w:eastAsia="HG丸ｺﾞｼｯｸM-PRO" w:hAnsi="HG丸ｺﾞｼｯｸM-PRO" w:cs="ＭＳ ゴシック" w:hint="eastAsia"/>
        </w:rPr>
        <w:t>登録の継続要件</w:t>
      </w:r>
      <w:r w:rsidRPr="007135E9">
        <w:rPr>
          <w:rFonts w:ascii="HG丸ｺﾞｼｯｸM-PRO" w:eastAsia="HG丸ｺﾞｼｯｸM-PRO" w:hAnsi="HG丸ｺﾞｼｯｸM-PRO" w:cs="ＭＳ ゴシック" w:hint="eastAsia"/>
        </w:rPr>
        <w:t>を満たさなかった場合には、他の事務所の防災ボランティアにも、新たな登録の届出ができませんのでご注意下さい。その逆についても同様です。</w:t>
      </w:r>
    </w:p>
    <w:p w14:paraId="39C57F78" w14:textId="77777777" w:rsidR="00827DA7" w:rsidRPr="007135E9" w:rsidRDefault="00827DA7" w:rsidP="00827DA7">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ただし、</w:t>
      </w:r>
      <w:r w:rsidRPr="007135E9">
        <w:rPr>
          <w:rFonts w:ascii="HG丸ｺﾞｼｯｸM-PRO" w:eastAsia="HG丸ｺﾞｼｯｸM-PRO" w:hAnsi="HG丸ｺﾞｼｯｸM-PRO" w:hint="eastAsia"/>
        </w:rPr>
        <w:t>2</w:t>
      </w:r>
      <w:r w:rsidRPr="007135E9">
        <w:rPr>
          <w:rFonts w:ascii="HG丸ｺﾞｼｯｸM-PRO" w:eastAsia="HG丸ｺﾞｼｯｸM-PRO" w:hAnsi="HG丸ｺﾞｼｯｸM-PRO" w:cs="ＭＳ ゴシック" w:hint="eastAsia"/>
        </w:rPr>
        <w:t>つ以上の事務所で登録を行っているボランティアが</w:t>
      </w:r>
      <w:r w:rsidRPr="007135E9">
        <w:rPr>
          <w:rFonts w:ascii="HG丸ｺﾞｼｯｸM-PRO" w:eastAsia="HG丸ｺﾞｼｯｸM-PRO" w:hAnsi="HG丸ｺﾞｼｯｸM-PRO" w:hint="eastAsia"/>
        </w:rPr>
        <w:t>1</w:t>
      </w:r>
      <w:r w:rsidRPr="007135E9">
        <w:rPr>
          <w:rFonts w:ascii="HG丸ｺﾞｼｯｸM-PRO" w:eastAsia="HG丸ｺﾞｼｯｸM-PRO" w:hAnsi="HG丸ｺﾞｼｯｸM-PRO" w:cs="ＭＳ ゴシック" w:hint="eastAsia"/>
        </w:rPr>
        <w:t>つの事務所で</w:t>
      </w:r>
      <w:r w:rsidR="001679FF" w:rsidRPr="007135E9">
        <w:rPr>
          <w:rFonts w:ascii="HG丸ｺﾞｼｯｸM-PRO" w:eastAsia="HG丸ｺﾞｼｯｸM-PRO" w:hAnsi="HG丸ｺﾞｼｯｸM-PRO" w:cs="ＭＳ ゴシック" w:hint="eastAsia"/>
        </w:rPr>
        <w:t>登録の</w:t>
      </w:r>
      <w:r w:rsidRPr="007135E9">
        <w:rPr>
          <w:rFonts w:ascii="HG丸ｺﾞｼｯｸM-PRO" w:eastAsia="HG丸ｺﾞｼｯｸM-PRO" w:hAnsi="HG丸ｺﾞｼｯｸM-PRO" w:cs="ＭＳ ゴシック" w:hint="eastAsia"/>
        </w:rPr>
        <w:t>継続要件をすべて満たしている場合は、登録したすべての事務所での防災ボランティアの継続が出来るものとします。</w:t>
      </w:r>
    </w:p>
    <w:p w14:paraId="68B80265" w14:textId="32E60E55" w:rsidR="00827DA7" w:rsidRPr="007135E9" w:rsidRDefault="00827DA7" w:rsidP="00827DA7">
      <w:pPr>
        <w:rPr>
          <w:rFonts w:ascii="HG丸ｺﾞｼｯｸM-PRO" w:eastAsia="HG丸ｺﾞｼｯｸM-PRO" w:hAnsi="HG丸ｺﾞｼｯｸM-PRO"/>
        </w:rPr>
      </w:pPr>
      <w:r w:rsidRPr="007135E9">
        <w:rPr>
          <w:rFonts w:ascii="HG丸ｺﾞｼｯｸM-PRO" w:eastAsia="HG丸ｺﾞｼｯｸM-PRO" w:hAnsi="HG丸ｺﾞｼｯｸM-PRO" w:cs="ＭＳ ゴシック" w:hint="eastAsia"/>
        </w:rPr>
        <w:t>また</w:t>
      </w:r>
      <w:r w:rsidR="004C4FD6" w:rsidRPr="007135E9">
        <w:rPr>
          <w:rFonts w:ascii="HG丸ｺﾞｼｯｸM-PRO" w:eastAsia="HG丸ｺﾞｼｯｸM-PRO" w:hAnsi="HG丸ｺﾞｼｯｸM-PRO" w:cs="ＭＳ ゴシック" w:hint="eastAsia"/>
        </w:rPr>
        <w:t>②</w:t>
      </w:r>
      <w:r w:rsidRPr="007135E9">
        <w:rPr>
          <w:rFonts w:ascii="HG丸ｺﾞｼｯｸM-PRO" w:eastAsia="HG丸ｺﾞｼｯｸM-PRO" w:hAnsi="HG丸ｺﾞｼｯｸM-PRO" w:cs="ＭＳ ゴシック" w:hint="eastAsia"/>
        </w:rPr>
        <w:t>の要件に関しては、研修訓練の案内及び事務所長からの緊急点検要請等の各ボランティアへの連絡は全てメールで行います。万一メールが使用不能の場合は電話やＦＡＸで連絡を行う場合もありますので、必ず連絡可能な電話・</w:t>
      </w:r>
      <w:r w:rsidRPr="007135E9">
        <w:rPr>
          <w:rFonts w:ascii="HG丸ｺﾞｼｯｸM-PRO" w:eastAsia="HG丸ｺﾞｼｯｸM-PRO" w:hAnsi="HG丸ｺﾞｼｯｸM-PRO" w:hint="eastAsia"/>
        </w:rPr>
        <w:t>FAX</w:t>
      </w:r>
      <w:r w:rsidRPr="007135E9">
        <w:rPr>
          <w:rFonts w:ascii="HG丸ｺﾞｼｯｸM-PRO" w:eastAsia="HG丸ｺﾞｼｯｸM-PRO" w:hAnsi="HG丸ｺﾞｼｯｸM-PRO" w:cs="ＭＳ ゴシック" w:hint="eastAsia"/>
        </w:rPr>
        <w:t>番号やメールアドレスを登録してください。登録届出内容に変更があった場合は速やかに変更登録届出を行ってください。</w:t>
      </w:r>
    </w:p>
    <w:p w14:paraId="7640DACB" w14:textId="77777777" w:rsidR="00BA3FEF" w:rsidRPr="007135E9" w:rsidRDefault="00827DA7" w:rsidP="00BA3FEF">
      <w:pPr>
        <w:rPr>
          <w:rFonts w:ascii="ＭＳ ゴシック" w:eastAsia="ＭＳ ゴシック" w:hAnsi="ＭＳ ゴシック" w:cs="ＭＳ ゴシック"/>
        </w:rPr>
      </w:pPr>
      <w:r w:rsidRPr="007135E9">
        <w:rPr>
          <w:rFonts w:ascii="HG丸ｺﾞｼｯｸM-PRO" w:eastAsia="HG丸ｺﾞｼｯｸM-PRO" w:hAnsi="HG丸ｺﾞｼｯｸM-PRO" w:cs="ＭＳ ゴシック" w:hint="eastAsia"/>
        </w:rPr>
        <w:t>ＦＡＸ・メール送付後１週間以内に返信が無い場合、連絡が取れないと判断する場合がありますのでご注意ください。</w:t>
      </w:r>
    </w:p>
    <w:p w14:paraId="3116927C" w14:textId="77777777" w:rsidR="00827DA7" w:rsidRPr="007135E9" w:rsidRDefault="001907DF" w:rsidP="00BA3FEF">
      <w:pPr>
        <w:rPr>
          <w:rFonts w:asciiTheme="majorHAnsi" w:eastAsiaTheme="majorHAnsi" w:hAnsiTheme="majorHAnsi"/>
        </w:rPr>
      </w:pPr>
      <w:r w:rsidRPr="007135E9">
        <w:rPr>
          <w:rFonts w:asciiTheme="majorEastAsia" w:eastAsiaTheme="majorEastAsia" w:hAnsiTheme="majorEastAsia" w:cs="Meiryo UI" w:hint="eastAsia"/>
          <w:b/>
          <w:noProof/>
          <w:sz w:val="22"/>
        </w:rPr>
        <mc:AlternateContent>
          <mc:Choice Requires="wps">
            <w:drawing>
              <wp:anchor distT="0" distB="0" distL="114300" distR="114300" simplePos="0" relativeHeight="251661312" behindDoc="0" locked="0" layoutInCell="1" allowOverlap="1" wp14:anchorId="22EC0D8C" wp14:editId="54D0859B">
                <wp:simplePos x="0" y="0"/>
                <wp:positionH relativeFrom="column">
                  <wp:posOffset>-33655</wp:posOffset>
                </wp:positionH>
                <wp:positionV relativeFrom="paragraph">
                  <wp:posOffset>185421</wp:posOffset>
                </wp:positionV>
                <wp:extent cx="5886450" cy="12763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886450" cy="1276350"/>
                        </a:xfrm>
                        <a:prstGeom prst="rect">
                          <a:avLst/>
                        </a:prstGeom>
                        <a:noFill/>
                        <a:ln w="6350">
                          <a:solidFill>
                            <a:prstClr val="black"/>
                          </a:solidFill>
                        </a:ln>
                        <a:effectLst/>
                      </wps:spPr>
                      <wps:txbx>
                        <w:txbxContent>
                          <w:p w14:paraId="6E3E0E1A"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0D8C" id="テキスト ボックス 8" o:spid="_x0000_s1029" type="#_x0000_t202" style="position:absolute;left:0;text-align:left;margin-left:-2.65pt;margin-top:14.6pt;width:463.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" filled="f" strokeweight=".5pt">
                <v:textbox>
                  <w:txbxContent>
                    <w:p w14:paraId="6E3E0E1A" w14:textId="77777777" w:rsidR="001907DF" w:rsidRDefault="001907DF" w:rsidP="001907DF"/>
                  </w:txbxContent>
                </v:textbox>
              </v:shape>
            </w:pict>
          </mc:Fallback>
        </mc:AlternateContent>
      </w:r>
    </w:p>
    <w:p w14:paraId="5DAFF008" w14:textId="77777777" w:rsidR="00BA3FEF" w:rsidRPr="007135E9" w:rsidRDefault="007C3F8F" w:rsidP="00BA3FEF">
      <w:pPr>
        <w:rPr>
          <w:rFonts w:asciiTheme="majorEastAsia" w:eastAsiaTheme="majorEastAsia" w:hAnsiTheme="majorEastAsia"/>
          <w:b/>
        </w:rPr>
      </w:pPr>
      <w:r w:rsidRPr="007135E9">
        <w:rPr>
          <w:rFonts w:asciiTheme="majorEastAsia" w:eastAsiaTheme="majorEastAsia" w:hAnsiTheme="majorEastAsia" w:hint="eastAsia"/>
          <w:b/>
        </w:rPr>
        <w:t>７</w:t>
      </w:r>
      <w:r w:rsidR="00BA3FEF" w:rsidRPr="007135E9">
        <w:rPr>
          <w:rFonts w:asciiTheme="majorEastAsia" w:eastAsiaTheme="majorEastAsia" w:hAnsiTheme="majorEastAsia" w:hint="eastAsia"/>
          <w:b/>
        </w:rPr>
        <w:t xml:space="preserve">　個人情報の保護</w:t>
      </w:r>
    </w:p>
    <w:p w14:paraId="41985506" w14:textId="77777777" w:rsidR="00827DA7" w:rsidRPr="007135E9" w:rsidRDefault="00827DA7" w:rsidP="00827DA7">
      <w:pPr>
        <w:ind w:firstLineChars="100" w:firstLine="211"/>
        <w:rPr>
          <w:rFonts w:asciiTheme="majorEastAsia" w:eastAsiaTheme="majorEastAsia" w:hAnsiTheme="majorEastAsia"/>
          <w:b/>
        </w:rPr>
      </w:pPr>
      <w:r w:rsidRPr="007135E9">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0C029329" w14:textId="77777777" w:rsidR="00BA3FEF" w:rsidRPr="007135E9" w:rsidRDefault="00827DA7" w:rsidP="00827DA7">
      <w:pPr>
        <w:ind w:firstLineChars="100" w:firstLine="211"/>
        <w:rPr>
          <w:rFonts w:asciiTheme="majorHAnsi" w:eastAsiaTheme="majorHAnsi" w:hAnsiTheme="majorHAnsi"/>
        </w:rPr>
      </w:pPr>
      <w:r w:rsidRPr="007135E9">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p w14:paraId="59D4466A" w14:textId="77777777" w:rsidR="00BA3FEF" w:rsidRPr="007135E9" w:rsidRDefault="00BA3FEF" w:rsidP="00BA3FEF">
      <w:pPr>
        <w:rPr>
          <w:rFonts w:asciiTheme="majorHAnsi" w:eastAsiaTheme="majorHAnsi" w:hAnsiTheme="majorHAnsi"/>
        </w:rPr>
      </w:pPr>
    </w:p>
    <w:p w14:paraId="3F9E2507"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30FF5330" w14:textId="77777777" w:rsidR="00BA3FEF" w:rsidRPr="007135E9" w:rsidRDefault="00BA3FEF" w:rsidP="00BA3FEF">
      <w:pPr>
        <w:rPr>
          <w:rFonts w:asciiTheme="majorHAnsi" w:eastAsiaTheme="majorHAnsi" w:hAnsiTheme="majorHAnsi"/>
        </w:rPr>
      </w:pPr>
      <w:r w:rsidRPr="007135E9">
        <w:rPr>
          <w:rFonts w:ascii="HG丸ｺﾞｼｯｸM-PRO" w:eastAsia="HG丸ｺﾞｼｯｸM-PRO" w:hAnsi="HG丸ｺﾞｼｯｸM-PRO" w:hint="eastAsia"/>
        </w:rPr>
        <w:t xml:space="preserve">　届出書に記載する個人情報の提供については、届出書を提出した民間事業者が責任を持って本人の同意を得て記入して下さい。</w:t>
      </w:r>
    </w:p>
    <w:p w14:paraId="11075CA5" w14:textId="77777777" w:rsidR="0045193C" w:rsidRPr="007135E9" w:rsidRDefault="0045193C" w:rsidP="00BA3FEF">
      <w:pPr>
        <w:rPr>
          <w:rFonts w:asciiTheme="majorHAnsi" w:hAnsiTheme="majorHAnsi"/>
        </w:rPr>
      </w:pPr>
    </w:p>
    <w:p w14:paraId="796E1A55" w14:textId="77777777" w:rsidR="0045193C" w:rsidRPr="007135E9" w:rsidRDefault="0045193C" w:rsidP="00BA3FEF">
      <w:pPr>
        <w:rPr>
          <w:rFonts w:asciiTheme="majorHAnsi" w:hAnsiTheme="majorHAnsi"/>
        </w:rPr>
      </w:pPr>
    </w:p>
    <w:p w14:paraId="487E7405" w14:textId="77777777" w:rsidR="0045193C" w:rsidRPr="007135E9" w:rsidRDefault="0045193C" w:rsidP="00BA3FEF">
      <w:pPr>
        <w:rPr>
          <w:rFonts w:asciiTheme="majorHAnsi" w:hAnsiTheme="majorHAnsi"/>
        </w:rPr>
      </w:pPr>
    </w:p>
    <w:p w14:paraId="4558179C" w14:textId="77777777" w:rsidR="0045193C" w:rsidRPr="007135E9" w:rsidRDefault="0045193C" w:rsidP="00BA3FEF">
      <w:pPr>
        <w:rPr>
          <w:rFonts w:asciiTheme="majorHAnsi" w:hAnsiTheme="majorHAnsi"/>
        </w:rPr>
      </w:pPr>
    </w:p>
    <w:p w14:paraId="214B2DA1" w14:textId="4AEC362C" w:rsidR="0045193C" w:rsidRPr="007135E9" w:rsidRDefault="003871F1" w:rsidP="00BA3FEF">
      <w:pPr>
        <w:rPr>
          <w:rFonts w:asciiTheme="majorEastAsia" w:eastAsiaTheme="majorEastAsia" w:hAnsiTheme="majorEastAsia"/>
          <w:b/>
        </w:rPr>
      </w:pPr>
      <w:r w:rsidRPr="007135E9">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2336" behindDoc="0" locked="0" layoutInCell="1" allowOverlap="1" wp14:anchorId="0D931891" wp14:editId="5667F70A">
                <wp:simplePos x="0" y="0"/>
                <wp:positionH relativeFrom="margin">
                  <wp:posOffset>-94777</wp:posOffset>
                </wp:positionH>
                <wp:positionV relativeFrom="paragraph">
                  <wp:posOffset>89535</wp:posOffset>
                </wp:positionV>
                <wp:extent cx="5886450" cy="10668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886450" cy="1066800"/>
                        </a:xfrm>
                        <a:prstGeom prst="rect">
                          <a:avLst/>
                        </a:prstGeom>
                        <a:noFill/>
                        <a:ln w="6350">
                          <a:solidFill>
                            <a:prstClr val="black"/>
                          </a:solidFill>
                        </a:ln>
                        <a:effectLst/>
                      </wps:spPr>
                      <wps:txbx>
                        <w:txbxContent>
                          <w:p w14:paraId="3703F70B"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1891" id="テキスト ボックス 11" o:spid="_x0000_s1030" type="#_x0000_t202" style="position:absolute;left:0;text-align:left;margin-left:-7.45pt;margin-top:7.05pt;width:463.5pt;height: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" filled="f" strokeweight=".5pt">
                <v:textbox>
                  <w:txbxContent>
                    <w:p w14:paraId="3703F70B" w14:textId="77777777" w:rsidR="001907DF" w:rsidRDefault="001907DF" w:rsidP="001907DF"/>
                  </w:txbxContent>
                </v:textbox>
                <w10:wrap anchorx="margin"/>
              </v:shape>
            </w:pict>
          </mc:Fallback>
        </mc:AlternateContent>
      </w:r>
    </w:p>
    <w:p w14:paraId="2E292FF9" w14:textId="5E99BCC8" w:rsidR="00BA3FEF" w:rsidRPr="007135E9" w:rsidRDefault="007C3F8F" w:rsidP="00BA3FEF">
      <w:pPr>
        <w:rPr>
          <w:rFonts w:asciiTheme="majorEastAsia" w:eastAsiaTheme="majorEastAsia" w:hAnsiTheme="majorEastAsia"/>
          <w:b/>
        </w:rPr>
      </w:pPr>
      <w:r w:rsidRPr="007135E9">
        <w:rPr>
          <w:rFonts w:asciiTheme="majorEastAsia" w:eastAsiaTheme="majorEastAsia" w:hAnsiTheme="majorEastAsia" w:hint="eastAsia"/>
          <w:b/>
        </w:rPr>
        <w:t>８</w:t>
      </w:r>
      <w:r w:rsidR="00BA3FEF" w:rsidRPr="007135E9">
        <w:rPr>
          <w:rFonts w:asciiTheme="majorEastAsia" w:eastAsiaTheme="majorEastAsia" w:hAnsiTheme="majorEastAsia" w:hint="eastAsia"/>
          <w:b/>
        </w:rPr>
        <w:t xml:space="preserve">　活動実績の確認</w:t>
      </w:r>
    </w:p>
    <w:p w14:paraId="7D22282A" w14:textId="77777777" w:rsidR="004474C2" w:rsidRPr="007135E9" w:rsidRDefault="00827DA7" w:rsidP="004474C2">
      <w:pPr>
        <w:ind w:firstLineChars="100" w:firstLine="211"/>
        <w:rPr>
          <w:rFonts w:asciiTheme="majorEastAsia" w:eastAsiaTheme="majorEastAsia" w:hAnsiTheme="majorEastAsia"/>
        </w:rPr>
      </w:pPr>
      <w:r w:rsidRPr="007135E9">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内容を確認の上、疑義等がある場合は1週間以内に当事務所へお問い合わせください。</w:t>
      </w:r>
    </w:p>
    <w:p w14:paraId="226BC2C1" w14:textId="77777777" w:rsidR="00BA3FEF" w:rsidRPr="007135E9" w:rsidRDefault="00BA3FEF" w:rsidP="00BA3FEF">
      <w:pPr>
        <w:rPr>
          <w:rFonts w:asciiTheme="majorHAnsi" w:eastAsiaTheme="majorHAnsi" w:hAnsiTheme="majorHAnsi"/>
        </w:rPr>
      </w:pPr>
    </w:p>
    <w:p w14:paraId="1B1B2462" w14:textId="77777777" w:rsidR="00BA3FEF" w:rsidRPr="007135E9" w:rsidRDefault="00BA3FEF" w:rsidP="00BA3FEF">
      <w:pPr>
        <w:rPr>
          <w:rFonts w:ascii="HG丸ｺﾞｼｯｸM-PRO" w:eastAsia="HG丸ｺﾞｼｯｸM-PRO" w:hAnsi="HG丸ｺﾞｼｯｸM-PRO"/>
        </w:rPr>
      </w:pPr>
      <w:r w:rsidRPr="007135E9">
        <w:rPr>
          <w:rFonts w:ascii="HG丸ｺﾞｼｯｸM-PRO" w:eastAsia="HG丸ｺﾞｼｯｸM-PRO" w:hAnsi="HG丸ｺﾞｼｯｸM-PRO" w:hint="eastAsia"/>
        </w:rPr>
        <w:t>【解説】</w:t>
      </w:r>
    </w:p>
    <w:p w14:paraId="7B4F74E7" w14:textId="43F50D7E" w:rsidR="006E55CE" w:rsidRDefault="00BA3FEF" w:rsidP="00F72E87">
      <w:pPr>
        <w:rPr>
          <w:rFonts w:ascii="HG丸ｺﾞｼｯｸM-PRO" w:eastAsia="HG丸ｺﾞｼｯｸM-PRO" w:hAnsi="HG丸ｺﾞｼｯｸM-PRO"/>
        </w:rPr>
      </w:pPr>
      <w:r w:rsidRPr="007135E9">
        <w:rPr>
          <w:rFonts w:ascii="HG丸ｺﾞｼｯｸM-PRO" w:eastAsia="HG丸ｺﾞｼｯｸM-PRO" w:hAnsi="HG丸ｺﾞｼｯｸM-PRO" w:hint="eastAsia"/>
        </w:rPr>
        <w:t xml:space="preserve">　事務所で把握している活動実績をお知らせするためのものです。ボランティアの皆様も、活動実績を確認するために必要な送信メール、FAX（送信記録含む）、緊急点検報告書（様式-5）は、紛失しないよう保管</w:t>
      </w:r>
      <w:r w:rsidRPr="004F25AE">
        <w:rPr>
          <w:rFonts w:ascii="HG丸ｺﾞｼｯｸM-PRO" w:eastAsia="HG丸ｺﾞｼｯｸM-PRO" w:hAnsi="HG丸ｺﾞｼｯｸM-PRO" w:hint="eastAsia"/>
        </w:rPr>
        <w:t>をお願いします。</w:t>
      </w:r>
    </w:p>
    <w:p w14:paraId="2B138240" w14:textId="2678A52C" w:rsidR="003871F1" w:rsidRDefault="003871F1" w:rsidP="00F72E87">
      <w:pPr>
        <w:rPr>
          <w:rFonts w:ascii="HG丸ｺﾞｼｯｸM-PRO" w:eastAsia="HG丸ｺﾞｼｯｸM-PRO" w:hAnsi="HG丸ｺﾞｼｯｸM-PRO"/>
        </w:rPr>
      </w:pPr>
    </w:p>
    <w:p w14:paraId="7D654D3E" w14:textId="00F570E9" w:rsidR="003871F1" w:rsidRDefault="003871F1" w:rsidP="00F72E87">
      <w:pPr>
        <w:rPr>
          <w:rFonts w:ascii="HG丸ｺﾞｼｯｸM-PRO" w:eastAsia="HG丸ｺﾞｼｯｸM-PRO" w:hAnsi="HG丸ｺﾞｼｯｸM-PRO"/>
        </w:rPr>
      </w:pPr>
    </w:p>
    <w:p w14:paraId="62F9499F" w14:textId="77777777" w:rsidR="003871F1" w:rsidRDefault="003871F1" w:rsidP="00F72E87">
      <w:pPr>
        <w:rPr>
          <w:rFonts w:ascii="HG丸ｺﾞｼｯｸM-PRO" w:eastAsia="HG丸ｺﾞｼｯｸM-PRO" w:hAnsi="HG丸ｺﾞｼｯｸM-PRO"/>
        </w:rPr>
      </w:pPr>
    </w:p>
    <w:p w14:paraId="13A28C77" w14:textId="421208E9" w:rsidR="003871F1" w:rsidRPr="00D1039F" w:rsidRDefault="003871F1" w:rsidP="00F72E87">
      <w:pPr>
        <w:rPr>
          <w:rFonts w:asciiTheme="majorEastAsia" w:eastAsiaTheme="majorEastAsia" w:hAnsiTheme="majorEastAsia"/>
          <w:sz w:val="20"/>
          <w:szCs w:val="20"/>
        </w:rPr>
      </w:pPr>
      <w:r w:rsidRPr="00D1039F">
        <w:rPr>
          <w:rFonts w:asciiTheme="majorEastAsia" w:eastAsiaTheme="majorEastAsia" w:hAnsiTheme="majorEastAsia" w:hint="eastAsia"/>
          <w:sz w:val="20"/>
          <w:szCs w:val="20"/>
        </w:rPr>
        <w:t>令和６年　４月　１日　適用開始</w:t>
      </w:r>
    </w:p>
    <w:p w14:paraId="25E0003D" w14:textId="047A1ACA" w:rsidR="003871F1" w:rsidRPr="003871F1" w:rsidRDefault="003871F1" w:rsidP="00F72E87">
      <w:pPr>
        <w:rPr>
          <w:rFonts w:asciiTheme="majorEastAsia" w:eastAsiaTheme="majorEastAsia" w:hAnsiTheme="majorEastAsia"/>
          <w:sz w:val="20"/>
          <w:szCs w:val="20"/>
        </w:rPr>
      </w:pPr>
      <w:r w:rsidRPr="00D1039F">
        <w:rPr>
          <w:rFonts w:asciiTheme="majorEastAsia" w:eastAsiaTheme="majorEastAsia" w:hAnsiTheme="majorEastAsia" w:hint="eastAsia"/>
          <w:sz w:val="20"/>
          <w:szCs w:val="20"/>
        </w:rPr>
        <w:t>令和８年　５月２９日　一部変更</w:t>
      </w:r>
    </w:p>
    <w:sectPr w:rsidR="003871F1" w:rsidRPr="003871F1" w:rsidSect="00E67D4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ED4A" w14:textId="77777777" w:rsidR="00C669B6" w:rsidRDefault="00C669B6" w:rsidP="00F72E87">
      <w:r>
        <w:separator/>
      </w:r>
    </w:p>
  </w:endnote>
  <w:endnote w:type="continuationSeparator" w:id="0">
    <w:p w14:paraId="58D273AF" w14:textId="77777777" w:rsidR="00C669B6" w:rsidRDefault="00C669B6"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B0D9" w14:textId="77777777" w:rsidR="00C669B6" w:rsidRDefault="00C669B6" w:rsidP="00F72E87">
      <w:r>
        <w:separator/>
      </w:r>
    </w:p>
  </w:footnote>
  <w:footnote w:type="continuationSeparator" w:id="0">
    <w:p w14:paraId="503E6760" w14:textId="77777777" w:rsidR="00C669B6" w:rsidRDefault="00C669B6"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7"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5"/>
  </w:num>
  <w:num w:numId="5">
    <w:abstractNumId w:val="9"/>
  </w:num>
  <w:num w:numId="6">
    <w:abstractNumId w:val="3"/>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D42"/>
    <w:rsid w:val="0005565F"/>
    <w:rsid w:val="00071E23"/>
    <w:rsid w:val="000819D0"/>
    <w:rsid w:val="00086CEB"/>
    <w:rsid w:val="000B6411"/>
    <w:rsid w:val="000B78DF"/>
    <w:rsid w:val="000F5E99"/>
    <w:rsid w:val="000F707C"/>
    <w:rsid w:val="0011673E"/>
    <w:rsid w:val="00120990"/>
    <w:rsid w:val="00127822"/>
    <w:rsid w:val="001332A9"/>
    <w:rsid w:val="00136A0C"/>
    <w:rsid w:val="00136FA4"/>
    <w:rsid w:val="00140A91"/>
    <w:rsid w:val="00142AAE"/>
    <w:rsid w:val="001431EB"/>
    <w:rsid w:val="00164424"/>
    <w:rsid w:val="001679FF"/>
    <w:rsid w:val="0018638D"/>
    <w:rsid w:val="001907DF"/>
    <w:rsid w:val="0019168E"/>
    <w:rsid w:val="00197A93"/>
    <w:rsid w:val="001B4E6C"/>
    <w:rsid w:val="001E1FAB"/>
    <w:rsid w:val="001F427C"/>
    <w:rsid w:val="001F6895"/>
    <w:rsid w:val="00200099"/>
    <w:rsid w:val="00211CDE"/>
    <w:rsid w:val="0021336D"/>
    <w:rsid w:val="002163CB"/>
    <w:rsid w:val="00224413"/>
    <w:rsid w:val="00233BE7"/>
    <w:rsid w:val="0023750F"/>
    <w:rsid w:val="0024194A"/>
    <w:rsid w:val="002556C1"/>
    <w:rsid w:val="0029500F"/>
    <w:rsid w:val="0029544C"/>
    <w:rsid w:val="002A4D3B"/>
    <w:rsid w:val="002A7EEB"/>
    <w:rsid w:val="002D0F81"/>
    <w:rsid w:val="002D4C4E"/>
    <w:rsid w:val="002D7F28"/>
    <w:rsid w:val="003160B9"/>
    <w:rsid w:val="00325178"/>
    <w:rsid w:val="00326E61"/>
    <w:rsid w:val="003606E2"/>
    <w:rsid w:val="00372FD3"/>
    <w:rsid w:val="003871F1"/>
    <w:rsid w:val="003A00B1"/>
    <w:rsid w:val="003A19CF"/>
    <w:rsid w:val="003A532D"/>
    <w:rsid w:val="003B1A32"/>
    <w:rsid w:val="003E1781"/>
    <w:rsid w:val="003F4422"/>
    <w:rsid w:val="003F74EF"/>
    <w:rsid w:val="004001AD"/>
    <w:rsid w:val="004359AE"/>
    <w:rsid w:val="00441B98"/>
    <w:rsid w:val="00445F65"/>
    <w:rsid w:val="004474C2"/>
    <w:rsid w:val="0045193C"/>
    <w:rsid w:val="00451A7E"/>
    <w:rsid w:val="00463676"/>
    <w:rsid w:val="00470B0F"/>
    <w:rsid w:val="00484672"/>
    <w:rsid w:val="00494460"/>
    <w:rsid w:val="00494916"/>
    <w:rsid w:val="004A1D37"/>
    <w:rsid w:val="004C4FD6"/>
    <w:rsid w:val="004C5FE9"/>
    <w:rsid w:val="004E4F5E"/>
    <w:rsid w:val="004F25AE"/>
    <w:rsid w:val="004F647B"/>
    <w:rsid w:val="004F75B1"/>
    <w:rsid w:val="00511199"/>
    <w:rsid w:val="00526A92"/>
    <w:rsid w:val="00537BDF"/>
    <w:rsid w:val="005405CC"/>
    <w:rsid w:val="0054577F"/>
    <w:rsid w:val="005568D0"/>
    <w:rsid w:val="00566999"/>
    <w:rsid w:val="00580AF2"/>
    <w:rsid w:val="0058433D"/>
    <w:rsid w:val="00591094"/>
    <w:rsid w:val="005A0F6A"/>
    <w:rsid w:val="0061693D"/>
    <w:rsid w:val="00634E1D"/>
    <w:rsid w:val="006474F8"/>
    <w:rsid w:val="0065425F"/>
    <w:rsid w:val="00662AA1"/>
    <w:rsid w:val="00666BC2"/>
    <w:rsid w:val="006677B0"/>
    <w:rsid w:val="00681476"/>
    <w:rsid w:val="006817FA"/>
    <w:rsid w:val="00694CBC"/>
    <w:rsid w:val="006965CA"/>
    <w:rsid w:val="006B12B2"/>
    <w:rsid w:val="006B40BF"/>
    <w:rsid w:val="006C29C9"/>
    <w:rsid w:val="006C6414"/>
    <w:rsid w:val="006D3844"/>
    <w:rsid w:val="006D5D05"/>
    <w:rsid w:val="006E55CE"/>
    <w:rsid w:val="007135E9"/>
    <w:rsid w:val="007225FD"/>
    <w:rsid w:val="007602A8"/>
    <w:rsid w:val="00767E3F"/>
    <w:rsid w:val="00780282"/>
    <w:rsid w:val="00787DB3"/>
    <w:rsid w:val="00794494"/>
    <w:rsid w:val="007A4E64"/>
    <w:rsid w:val="007A76D0"/>
    <w:rsid w:val="007C3F8F"/>
    <w:rsid w:val="007D69D9"/>
    <w:rsid w:val="007E1975"/>
    <w:rsid w:val="00827DA7"/>
    <w:rsid w:val="00871D36"/>
    <w:rsid w:val="008C1A6F"/>
    <w:rsid w:val="008C29A5"/>
    <w:rsid w:val="008E52DC"/>
    <w:rsid w:val="008E6724"/>
    <w:rsid w:val="008F37E6"/>
    <w:rsid w:val="009005C4"/>
    <w:rsid w:val="00930982"/>
    <w:rsid w:val="00930C74"/>
    <w:rsid w:val="00944C81"/>
    <w:rsid w:val="00960F25"/>
    <w:rsid w:val="009678B3"/>
    <w:rsid w:val="0097711B"/>
    <w:rsid w:val="009873F2"/>
    <w:rsid w:val="009A3EC6"/>
    <w:rsid w:val="009A6268"/>
    <w:rsid w:val="009B7285"/>
    <w:rsid w:val="00A015A3"/>
    <w:rsid w:val="00A03728"/>
    <w:rsid w:val="00A43F78"/>
    <w:rsid w:val="00A55984"/>
    <w:rsid w:val="00A63C9F"/>
    <w:rsid w:val="00A67213"/>
    <w:rsid w:val="00A7062D"/>
    <w:rsid w:val="00A8513D"/>
    <w:rsid w:val="00A97429"/>
    <w:rsid w:val="00AA163D"/>
    <w:rsid w:val="00AD33EF"/>
    <w:rsid w:val="00AE1C9C"/>
    <w:rsid w:val="00AE2A00"/>
    <w:rsid w:val="00AF5675"/>
    <w:rsid w:val="00B0535C"/>
    <w:rsid w:val="00B1219F"/>
    <w:rsid w:val="00B16C7C"/>
    <w:rsid w:val="00B272C4"/>
    <w:rsid w:val="00B466C2"/>
    <w:rsid w:val="00B71B90"/>
    <w:rsid w:val="00B72B17"/>
    <w:rsid w:val="00BA3FEF"/>
    <w:rsid w:val="00BD49AE"/>
    <w:rsid w:val="00BF008C"/>
    <w:rsid w:val="00C02C3D"/>
    <w:rsid w:val="00C34C6E"/>
    <w:rsid w:val="00C43749"/>
    <w:rsid w:val="00C44B03"/>
    <w:rsid w:val="00C56952"/>
    <w:rsid w:val="00C57A7D"/>
    <w:rsid w:val="00C669B6"/>
    <w:rsid w:val="00CD64A0"/>
    <w:rsid w:val="00CE0762"/>
    <w:rsid w:val="00CF0125"/>
    <w:rsid w:val="00D1039F"/>
    <w:rsid w:val="00D11FA2"/>
    <w:rsid w:val="00D37C75"/>
    <w:rsid w:val="00D44A95"/>
    <w:rsid w:val="00D81253"/>
    <w:rsid w:val="00D94A97"/>
    <w:rsid w:val="00DA0931"/>
    <w:rsid w:val="00DE08BA"/>
    <w:rsid w:val="00DF0719"/>
    <w:rsid w:val="00E24AD9"/>
    <w:rsid w:val="00E3238D"/>
    <w:rsid w:val="00E56F8C"/>
    <w:rsid w:val="00E6408D"/>
    <w:rsid w:val="00E67D49"/>
    <w:rsid w:val="00E719AE"/>
    <w:rsid w:val="00E719BC"/>
    <w:rsid w:val="00E7306E"/>
    <w:rsid w:val="00E77EAA"/>
    <w:rsid w:val="00E944AF"/>
    <w:rsid w:val="00EA189E"/>
    <w:rsid w:val="00ED5E2D"/>
    <w:rsid w:val="00EE1083"/>
    <w:rsid w:val="00EE5D0A"/>
    <w:rsid w:val="00F351E1"/>
    <w:rsid w:val="00F362C5"/>
    <w:rsid w:val="00F41A95"/>
    <w:rsid w:val="00F72E87"/>
    <w:rsid w:val="00F72F07"/>
    <w:rsid w:val="00F757E2"/>
    <w:rsid w:val="00F973A1"/>
    <w:rsid w:val="00FD5A5D"/>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B044-3E00-4E9C-8B65-CF96BCFB2E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BFDE077-5BC0-4B39-9A49-428CA92035A2}">
  <ds:schemaRefs>
    <ds:schemaRef ds:uri="http://schemas.microsoft.com/sharepoint/v3/contenttype/forms"/>
  </ds:schemaRefs>
</ds:datastoreItem>
</file>

<file path=customXml/itemProps3.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640</Words>
  <Characters>3652</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2026-05-25T06:11:00Z</cp:lastPrinted>
  <dcterms:created xsi:type="dcterms:W3CDTF">2020-12-14T02:23:00Z</dcterms:created>
  <dcterms:modified xsi:type="dcterms:W3CDTF">2026-05-25T06:14:00Z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