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8B" w:rsidRDefault="005C7C8B" w:rsidP="0063351D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A637C" wp14:editId="28973A5A">
                <wp:simplePos x="0" y="0"/>
                <wp:positionH relativeFrom="column">
                  <wp:posOffset>5175885</wp:posOffset>
                </wp:positionH>
                <wp:positionV relativeFrom="paragraph">
                  <wp:posOffset>-235585</wp:posOffset>
                </wp:positionV>
                <wp:extent cx="9239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C8B" w:rsidRDefault="005C7C8B" w:rsidP="005C7C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55pt;margin-top:-18.55pt;width:72.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" fillcolor="white [3201]" strokeweight=".5pt">
                <v:textbox>
                  <w:txbxContent>
                    <w:p w:rsidR="005C7C8B" w:rsidRDefault="005C7C8B" w:rsidP="005C7C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資料１０</w:t>
                      </w:r>
                    </w:p>
                  </w:txbxContent>
                </v:textbox>
              </v:shape>
            </w:pict>
          </mc:Fallback>
        </mc:AlternateContent>
      </w:r>
    </w:p>
    <w:p w:rsidR="0063351D" w:rsidRPr="00300B19" w:rsidRDefault="00C87A1B" w:rsidP="0063351D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高次脳機能障がい</w:t>
      </w:r>
      <w:r w:rsidR="0063351D">
        <w:rPr>
          <w:rFonts w:ascii="HG丸ｺﾞｼｯｸM-PRO" w:eastAsia="HG丸ｺﾞｼｯｸM-PRO" w:hAnsi="HG丸ｺﾞｼｯｸM-PRO" w:hint="eastAsia"/>
        </w:rPr>
        <w:t>支援困難事例の聴き取り</w:t>
      </w:r>
      <w:r w:rsidR="00696A83">
        <w:rPr>
          <w:rFonts w:ascii="HG丸ｺﾞｼｯｸM-PRO" w:eastAsia="HG丸ｺﾞｼｯｸM-PRO" w:hAnsi="HG丸ｺﾞｼｯｸM-PRO" w:hint="eastAsia"/>
        </w:rPr>
        <w:t>について</w:t>
      </w:r>
      <w:r w:rsidR="00300B19">
        <w:rPr>
          <w:rFonts w:ascii="HG丸ｺﾞｼｯｸM-PRO" w:eastAsia="HG丸ｺﾞｼｯｸM-PRO" w:hAnsi="HG丸ｺﾞｼｯｸM-PRO" w:hint="eastAsia"/>
        </w:rPr>
        <w:t>(案)</w:t>
      </w:r>
    </w:p>
    <w:p w:rsidR="0063351D" w:rsidRDefault="0063351D">
      <w:pPr>
        <w:rPr>
          <w:rFonts w:ascii="HG丸ｺﾞｼｯｸM-PRO" w:eastAsia="HG丸ｺﾞｼｯｸM-PRO" w:hAnsi="HG丸ｺﾞｼｯｸM-PRO"/>
        </w:rPr>
      </w:pPr>
    </w:p>
    <w:p w:rsidR="001E5E99" w:rsidRDefault="001E5E99">
      <w:pPr>
        <w:rPr>
          <w:rFonts w:ascii="HG丸ｺﾞｼｯｸM-PRO" w:eastAsia="HG丸ｺﾞｼｯｸM-PRO" w:hAnsi="HG丸ｺﾞｼｯｸM-PRO"/>
        </w:rPr>
      </w:pPr>
    </w:p>
    <w:p w:rsidR="0045480D" w:rsidRDefault="004548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</w:t>
      </w:r>
      <w:r w:rsidR="00247376" w:rsidRPr="00247376">
        <w:rPr>
          <w:rFonts w:ascii="HG丸ｺﾞｼｯｸM-PRO" w:eastAsia="HG丸ｺﾞｼｯｸM-PRO" w:hAnsi="HG丸ｺﾞｼｯｸM-PRO" w:hint="eastAsia"/>
        </w:rPr>
        <w:t>H2８年度の聴き取り結果</w:t>
      </w:r>
    </w:p>
    <w:p w:rsidR="0045480D" w:rsidRPr="00E10CC3" w:rsidRDefault="004548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45480D">
        <w:rPr>
          <w:rFonts w:ascii="HG丸ｺﾞｼｯｸM-PRO" w:eastAsia="HG丸ｺﾞｼｯｸM-PRO" w:hAnsi="HG丸ｺﾞｼｯｸM-PRO" w:hint="eastAsia"/>
        </w:rPr>
        <w:t>高次脳機能障がいは個別性の高い障がいであることをふまえ、行</w:t>
      </w:r>
      <w:r>
        <w:rPr>
          <w:rFonts w:ascii="HG丸ｺﾞｼｯｸM-PRO" w:eastAsia="HG丸ｺﾞｼｯｸM-PRO" w:hAnsi="HG丸ｺﾞｼｯｸM-PRO" w:hint="eastAsia"/>
        </w:rPr>
        <w:t>政</w:t>
      </w:r>
      <w:r w:rsidR="00D83FA0">
        <w:rPr>
          <w:rFonts w:ascii="HG丸ｺﾞｼｯｸM-PRO" w:eastAsia="HG丸ｺﾞｼｯｸM-PRO" w:hAnsi="HG丸ｺﾞｼｯｸM-PRO" w:hint="eastAsia"/>
        </w:rPr>
        <w:t>や福祉サービス事業所それぞれが持つ「支援が難しい事例」を収集</w:t>
      </w:r>
      <w:r w:rsidR="00D83FA0" w:rsidRPr="00E10CC3">
        <w:rPr>
          <w:rFonts w:ascii="HG丸ｺﾞｼｯｸM-PRO" w:eastAsia="HG丸ｺﾞｼｯｸM-PRO" w:hAnsi="HG丸ｺﾞｼｯｸM-PRO" w:hint="eastAsia"/>
        </w:rPr>
        <w:t>した</w:t>
      </w:r>
      <w:r w:rsidRPr="00E10CC3">
        <w:rPr>
          <w:rFonts w:ascii="HG丸ｺﾞｼｯｸM-PRO" w:eastAsia="HG丸ｺﾞｼｯｸM-PRO" w:hAnsi="HG丸ｺﾞｼｯｸM-PRO" w:hint="eastAsia"/>
        </w:rPr>
        <w:t>。</w:t>
      </w:r>
    </w:p>
    <w:p w:rsidR="00247376" w:rsidRPr="00E10CC3" w:rsidRDefault="00247376" w:rsidP="00247376">
      <w:pPr>
        <w:rPr>
          <w:rFonts w:ascii="HG丸ｺﾞｼｯｸM-PRO" w:eastAsia="HG丸ｺﾞｼｯｸM-PRO" w:hAnsi="HG丸ｺﾞｼｯｸM-PRO"/>
        </w:rPr>
      </w:pPr>
      <w:r w:rsidRPr="00E10CC3">
        <w:rPr>
          <w:rFonts w:ascii="HG丸ｺﾞｼｯｸM-PRO" w:eastAsia="HG丸ｺﾞｼｯｸM-PRO" w:hAnsi="HG丸ｺﾞｼｯｸM-PRO" w:hint="eastAsia"/>
        </w:rPr>
        <w:t xml:space="preserve">　（1）聴き取り先：社会復帰支援事業により立ち上げたグループホームのうち、３か所に聴き取り。</w:t>
      </w:r>
    </w:p>
    <w:p w:rsidR="00D83FA0" w:rsidRPr="00E10CC3" w:rsidRDefault="00D83FA0" w:rsidP="00247376">
      <w:pPr>
        <w:rPr>
          <w:rFonts w:ascii="HG丸ｺﾞｼｯｸM-PRO" w:eastAsia="HG丸ｺﾞｼｯｸM-PRO" w:hAnsi="HG丸ｺﾞｼｯｸM-PRO"/>
        </w:rPr>
      </w:pPr>
      <w:r w:rsidRPr="00E10CC3">
        <w:rPr>
          <w:rFonts w:ascii="HG丸ｺﾞｼｯｸM-PRO" w:eastAsia="HG丸ｺﾞｼｯｸM-PRO" w:hAnsi="HG丸ｺﾞｼｯｸM-PRO" w:hint="eastAsia"/>
        </w:rPr>
        <w:t xml:space="preserve">　　　　　　　　　 府内市町村に対して「高次脳機能障がい児者支援及びその体制に関する調査」、</w:t>
      </w:r>
    </w:p>
    <w:p w:rsidR="00D83FA0" w:rsidRPr="00E10CC3" w:rsidRDefault="00D83FA0" w:rsidP="00D83FA0">
      <w:pPr>
        <w:ind w:leftChars="900" w:left="1890"/>
        <w:rPr>
          <w:rFonts w:ascii="HG丸ｺﾞｼｯｸM-PRO" w:eastAsia="HG丸ｺﾞｼｯｸM-PRO" w:hAnsi="HG丸ｺﾞｼｯｸM-PRO"/>
        </w:rPr>
      </w:pPr>
      <w:r w:rsidRPr="00E10CC3">
        <w:rPr>
          <w:rFonts w:ascii="HG丸ｺﾞｼｯｸM-PRO" w:eastAsia="HG丸ｺﾞｼｯｸM-PRO" w:hAnsi="HG丸ｺﾞｼｯｸM-PRO" w:hint="eastAsia"/>
        </w:rPr>
        <w:t>「</w:t>
      </w:r>
      <w:r w:rsidRPr="00E10CC3">
        <w:rPr>
          <w:rFonts w:ascii="HG丸ｺﾞｼｯｸM-PRO" w:eastAsia="HG丸ｺﾞｼｯｸM-PRO" w:hAnsi="HG丸ｺﾞｼｯｸM-PRO" w:hint="eastAsia"/>
          <w:szCs w:val="20"/>
        </w:rPr>
        <w:t>障がい児者の相談支援に関する実施状況調</w:t>
      </w:r>
      <w:r w:rsidRPr="00E10CC3">
        <w:rPr>
          <w:rFonts w:ascii="HG丸ｺﾞｼｯｸM-PRO" w:eastAsia="HG丸ｺﾞｼｯｸM-PRO" w:hAnsi="HG丸ｺﾞｼｯｸM-PRO" w:hint="eastAsia"/>
          <w:sz w:val="20"/>
          <w:szCs w:val="20"/>
        </w:rPr>
        <w:t>査</w:t>
      </w:r>
      <w:r w:rsidRPr="00E10CC3">
        <w:rPr>
          <w:rFonts w:ascii="HG丸ｺﾞｼｯｸM-PRO" w:eastAsia="HG丸ｺﾞｼｯｸM-PRO" w:hAnsi="HG丸ｺﾞｼｯｸM-PRO" w:hint="eastAsia"/>
        </w:rPr>
        <w:t>」により調整が難航する事案・した事例などを収集。</w:t>
      </w:r>
    </w:p>
    <w:p w:rsidR="00247376" w:rsidRDefault="00247376" w:rsidP="0024737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（２）聴き取り内容（主なもの）</w:t>
      </w:r>
    </w:p>
    <w:p w:rsidR="00247376" w:rsidRDefault="00247376" w:rsidP="00247376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・気に入らないことがあると暴力を加えること</w:t>
      </w:r>
      <w:r w:rsidRPr="006151B6">
        <w:rPr>
          <w:rFonts w:ascii="HG丸ｺﾞｼｯｸM-PRO" w:eastAsia="HG丸ｺﾞｼｯｸM-PRO" w:hAnsi="HG丸ｺﾞｼｯｸM-PRO" w:hint="eastAsia"/>
        </w:rPr>
        <w:t>がある</w:t>
      </w:r>
      <w:r w:rsidR="00F77882" w:rsidRPr="006151B6">
        <w:rPr>
          <w:rFonts w:ascii="HG丸ｺﾞｼｯｸM-PRO" w:eastAsia="HG丸ｺﾞｼｯｸM-PRO" w:hAnsi="HG丸ｺﾞｼｯｸM-PRO" w:hint="eastAsia"/>
        </w:rPr>
        <w:t>ため、</w:t>
      </w:r>
      <w:r w:rsidRPr="00CB4DF2">
        <w:rPr>
          <w:rFonts w:ascii="HG丸ｺﾞｼｯｸM-PRO" w:eastAsia="HG丸ｺﾞｼｯｸM-PRO" w:hAnsi="HG丸ｺﾞｼｯｸM-PRO" w:hint="eastAsia"/>
        </w:rPr>
        <w:t>かかりつけ医との連携により、服薬調整等も行っている</w:t>
      </w:r>
      <w:r>
        <w:rPr>
          <w:rFonts w:ascii="HG丸ｺﾞｼｯｸM-PRO" w:eastAsia="HG丸ｺﾞｼｯｸM-PRO" w:hAnsi="HG丸ｺﾞｼｯｸM-PRO" w:hint="eastAsia"/>
        </w:rPr>
        <w:t>。また日中活動の事業所とも連携し、行動観察を通して、本人が落ち着ける環境で過ごしてもらうようにしており、少しずつ落ち着いて過ごせるようになってきた事例。</w:t>
      </w:r>
    </w:p>
    <w:p w:rsidR="00247376" w:rsidRDefault="00247376" w:rsidP="00247376">
      <w:pPr>
        <w:ind w:leftChars="100" w:left="84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意欲低下等により、就労がなかなかうまくいかなかったり、支援者が細やかに支援をしていることに対し反発していたが、金銭管理等、本人に担ってもらう役割を増やしたことで、支援者との関係がうまくいくようになり、就労支援もうまくいき始めた事例。</w:t>
      </w:r>
    </w:p>
    <w:p w:rsidR="00247376" w:rsidRDefault="00247376" w:rsidP="00247376">
      <w:pPr>
        <w:ind w:leftChars="100" w:left="84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意欲低下、易疲労性が顕著で、声をかけないと寝て過ごすことが多かったが、本人の興味のある話をしながら次の動作を促すことで、グループホームでの生活リズムに少しずつ適応できるようになってきた事例。</w:t>
      </w:r>
    </w:p>
    <w:p w:rsidR="0045480D" w:rsidRDefault="0045480D">
      <w:pPr>
        <w:rPr>
          <w:rFonts w:ascii="HG丸ｺﾞｼｯｸM-PRO" w:eastAsia="HG丸ｺﾞｼｯｸM-PRO" w:hAnsi="HG丸ｺﾞｼｯｸM-PRO"/>
        </w:rPr>
      </w:pPr>
    </w:p>
    <w:p w:rsidR="0063351D" w:rsidRDefault="004548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076A75">
        <w:rPr>
          <w:rFonts w:ascii="HG丸ｺﾞｼｯｸM-PRO" w:eastAsia="HG丸ｺﾞｼｯｸM-PRO" w:hAnsi="HG丸ｺﾞｼｯｸM-PRO" w:hint="eastAsia"/>
        </w:rPr>
        <w:t>．</w:t>
      </w:r>
      <w:r w:rsidR="00247376">
        <w:rPr>
          <w:rFonts w:ascii="HG丸ｺﾞｼｯｸM-PRO" w:eastAsia="HG丸ｺﾞｼｯｸM-PRO" w:hAnsi="HG丸ｺﾞｼｯｸM-PRO" w:hint="eastAsia"/>
        </w:rPr>
        <w:t>H29年度の取組内容</w:t>
      </w:r>
    </w:p>
    <w:p w:rsidR="00E7006D" w:rsidRDefault="0063351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7006D">
        <w:rPr>
          <w:rFonts w:ascii="HG丸ｺﾞｼｯｸM-PRO" w:eastAsia="HG丸ｺﾞｼｯｸM-PRO" w:hAnsi="HG丸ｺﾞｼｯｸM-PRO" w:hint="eastAsia"/>
        </w:rPr>
        <w:t>H28年度</w:t>
      </w:r>
      <w:r w:rsidR="00247376">
        <w:rPr>
          <w:rFonts w:ascii="HG丸ｺﾞｼｯｸM-PRO" w:eastAsia="HG丸ｺﾞｼｯｸM-PRO" w:hAnsi="HG丸ｺﾞｼｯｸM-PRO" w:hint="eastAsia"/>
        </w:rPr>
        <w:t>に聞き取った事例では、</w:t>
      </w:r>
      <w:r w:rsidR="00E7006D">
        <w:rPr>
          <w:rFonts w:ascii="HG丸ｺﾞｼｯｸM-PRO" w:eastAsia="HG丸ｺﾞｼｯｸM-PRO" w:hAnsi="HG丸ｺﾞｼｯｸM-PRO" w:hint="eastAsia"/>
        </w:rPr>
        <w:t>①暴言、暴行など脱抑制が顕著な例、②</w:t>
      </w:r>
      <w:r w:rsidR="00247376">
        <w:rPr>
          <w:rFonts w:ascii="HG丸ｺﾞｼｯｸM-PRO" w:eastAsia="HG丸ｺﾞｼｯｸM-PRO" w:hAnsi="HG丸ｺﾞｼｯｸM-PRO" w:hint="eastAsia"/>
        </w:rPr>
        <w:t>意欲低下、易疲労性等が顕著な例が多かった。特に、他者に危害を及ぼすような恐れがある事例については、支援者が支援する上で困難を伴うことが想定される。</w:t>
      </w:r>
    </w:p>
    <w:p w:rsidR="00247376" w:rsidRDefault="0024737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そのため、今年度は、以下について取組む。</w:t>
      </w:r>
    </w:p>
    <w:p w:rsidR="000E4737" w:rsidRPr="006151B6" w:rsidRDefault="00076A75">
      <w:pPr>
        <w:rPr>
          <w:rFonts w:ascii="HG丸ｺﾞｼｯｸM-PRO" w:eastAsia="HG丸ｺﾞｼｯｸM-PRO" w:hAnsi="HG丸ｺﾞｼｯｸM-PRO"/>
        </w:rPr>
      </w:pPr>
      <w:r w:rsidRPr="006151B6">
        <w:rPr>
          <w:rFonts w:ascii="HG丸ｺﾞｼｯｸM-PRO" w:eastAsia="HG丸ｺﾞｼｯｸM-PRO" w:hAnsi="HG丸ｺﾞｼｯｸM-PRO" w:hint="eastAsia"/>
        </w:rPr>
        <w:t xml:space="preserve">　</w:t>
      </w:r>
      <w:r w:rsidR="00F77882" w:rsidRPr="006151B6">
        <w:rPr>
          <w:rFonts w:ascii="HG丸ｺﾞｼｯｸM-PRO" w:eastAsia="HG丸ｺﾞｼｯｸM-PRO" w:hAnsi="HG丸ｺﾞｼｯｸM-PRO" w:hint="eastAsia"/>
        </w:rPr>
        <w:t>高次脳機能障がいの支援実績の多い事業所に対し、上記①や②のような</w:t>
      </w:r>
      <w:r w:rsidRPr="006151B6">
        <w:rPr>
          <w:rFonts w:ascii="HG丸ｺﾞｼｯｸM-PRO" w:eastAsia="HG丸ｺﾞｼｯｸM-PRO" w:hAnsi="HG丸ｺﾞｼｯｸM-PRO" w:hint="eastAsia"/>
        </w:rPr>
        <w:t>支援</w:t>
      </w:r>
      <w:r w:rsidR="00247376" w:rsidRPr="006151B6">
        <w:rPr>
          <w:rFonts w:ascii="HG丸ｺﾞｼｯｸM-PRO" w:eastAsia="HG丸ｺﾞｼｯｸM-PRO" w:hAnsi="HG丸ｺﾞｼｯｸM-PRO" w:hint="eastAsia"/>
        </w:rPr>
        <w:t>が難しい</w:t>
      </w:r>
      <w:r w:rsidRPr="006151B6">
        <w:rPr>
          <w:rFonts w:ascii="HG丸ｺﾞｼｯｸM-PRO" w:eastAsia="HG丸ｺﾞｼｯｸM-PRO" w:hAnsi="HG丸ｺﾞｼｯｸM-PRO" w:hint="eastAsia"/>
        </w:rPr>
        <w:t>事例</w:t>
      </w:r>
      <w:r w:rsidR="00247376" w:rsidRPr="006151B6">
        <w:rPr>
          <w:rFonts w:ascii="HG丸ｺﾞｼｯｸM-PRO" w:eastAsia="HG丸ｺﾞｼｯｸM-PRO" w:hAnsi="HG丸ｺﾞｼｯｸM-PRO" w:hint="eastAsia"/>
        </w:rPr>
        <w:t>において、</w:t>
      </w:r>
      <w:r w:rsidR="00F77882" w:rsidRPr="006151B6">
        <w:rPr>
          <w:rFonts w:ascii="HG丸ｺﾞｼｯｸM-PRO" w:eastAsia="HG丸ｺﾞｼｯｸM-PRO" w:hAnsi="HG丸ｺﾞｼｯｸM-PRO" w:hint="eastAsia"/>
        </w:rPr>
        <w:t>支援者間で検討した状況アセスメント、組み立てた支援方策、実施後の状況（症状改善の有無等）について、より詳細に聴き取る。特に、</w:t>
      </w:r>
      <w:r w:rsidR="000E4737" w:rsidRPr="006151B6">
        <w:rPr>
          <w:rFonts w:ascii="HG丸ｺﾞｼｯｸM-PRO" w:eastAsia="HG丸ｺﾞｼｯｸM-PRO" w:hAnsi="HG丸ｺﾞｼｯｸM-PRO" w:hint="eastAsia"/>
        </w:rPr>
        <w:t>精神科Dr.の投薬調整</w:t>
      </w:r>
      <w:r w:rsidR="005623DF" w:rsidRPr="006151B6">
        <w:rPr>
          <w:rFonts w:ascii="HG丸ｺﾞｼｯｸM-PRO" w:eastAsia="HG丸ｺﾞｼｯｸM-PRO" w:hAnsi="HG丸ｺﾞｼｯｸM-PRO" w:hint="eastAsia"/>
        </w:rPr>
        <w:t>と</w:t>
      </w:r>
      <w:r w:rsidR="000E4737" w:rsidRPr="006151B6">
        <w:rPr>
          <w:rFonts w:ascii="HG丸ｺﾞｼｯｸM-PRO" w:eastAsia="HG丸ｺﾞｼｯｸM-PRO" w:hAnsi="HG丸ｺﾞｼｯｸM-PRO" w:hint="eastAsia"/>
        </w:rPr>
        <w:t>、Dr.も入った支援会議</w:t>
      </w:r>
      <w:r w:rsidR="00247376" w:rsidRPr="006151B6">
        <w:rPr>
          <w:rFonts w:ascii="HG丸ｺﾞｼｯｸM-PRO" w:eastAsia="HG丸ｺﾞｼｯｸM-PRO" w:hAnsi="HG丸ｺﾞｼｯｸM-PRO" w:hint="eastAsia"/>
        </w:rPr>
        <w:t>の開催実績がある事例については、</w:t>
      </w:r>
      <w:r w:rsidR="00F77882" w:rsidRPr="006151B6">
        <w:rPr>
          <w:rFonts w:ascii="HG丸ｺﾞｼｯｸM-PRO" w:eastAsia="HG丸ｺﾞｼｯｸM-PRO" w:hAnsi="HG丸ｺﾞｼｯｸM-PRO" w:hint="eastAsia"/>
        </w:rPr>
        <w:t>医療の視点を含めた内容を聴き取る。</w:t>
      </w:r>
      <w:r w:rsidR="00553C59" w:rsidRPr="006151B6">
        <w:rPr>
          <w:rFonts w:ascii="HG丸ｺﾞｼｯｸM-PRO" w:eastAsia="HG丸ｺﾞｼｯｸM-PRO" w:hAnsi="HG丸ｺﾞｼｯｸM-PRO" w:hint="eastAsia"/>
        </w:rPr>
        <w:t>また</w:t>
      </w:r>
      <w:r w:rsidR="000E4737" w:rsidRPr="006151B6">
        <w:rPr>
          <w:rFonts w:ascii="HG丸ｺﾞｼｯｸM-PRO" w:eastAsia="HG丸ｺﾞｼｯｸM-PRO" w:hAnsi="HG丸ｺﾞｼｯｸM-PRO" w:hint="eastAsia"/>
        </w:rPr>
        <w:t>H２８年度に</w:t>
      </w:r>
      <w:r w:rsidR="005623DF" w:rsidRPr="006151B6">
        <w:rPr>
          <w:rFonts w:ascii="HG丸ｺﾞｼｯｸM-PRO" w:eastAsia="HG丸ｺﾞｼｯｸM-PRO" w:hAnsi="HG丸ｺﾞｼｯｸM-PRO" w:hint="eastAsia"/>
        </w:rPr>
        <w:t>聴き取</w:t>
      </w:r>
      <w:r w:rsidR="000E4737" w:rsidRPr="006151B6">
        <w:rPr>
          <w:rFonts w:ascii="HG丸ｺﾞｼｯｸM-PRO" w:eastAsia="HG丸ｺﾞｼｯｸM-PRO" w:hAnsi="HG丸ｺﾞｼｯｸM-PRO" w:hint="eastAsia"/>
        </w:rPr>
        <w:t>った事例</w:t>
      </w:r>
      <w:r w:rsidR="001E5E99" w:rsidRPr="006151B6">
        <w:rPr>
          <w:rFonts w:ascii="HG丸ｺﾞｼｯｸM-PRO" w:eastAsia="HG丸ｺﾞｼｯｸM-PRO" w:hAnsi="HG丸ｺﾞｼｯｸM-PRO" w:hint="eastAsia"/>
        </w:rPr>
        <w:t>以外に、脱抑制による</w:t>
      </w:r>
      <w:r w:rsidR="000E4737" w:rsidRPr="006151B6">
        <w:rPr>
          <w:rFonts w:ascii="HG丸ｺﾞｼｯｸM-PRO" w:eastAsia="HG丸ｺﾞｼｯｸM-PRO" w:hAnsi="HG丸ｺﾞｼｯｸM-PRO" w:hint="eastAsia"/>
        </w:rPr>
        <w:t>触法</w:t>
      </w:r>
      <w:r w:rsidR="001E5E99" w:rsidRPr="006151B6">
        <w:rPr>
          <w:rFonts w:ascii="HG丸ｺﾞｼｯｸM-PRO" w:eastAsia="HG丸ｺﾞｼｯｸM-PRO" w:hAnsi="HG丸ｺﾞｼｯｸM-PRO" w:hint="eastAsia"/>
        </w:rPr>
        <w:t>傾向のある方の</w:t>
      </w:r>
      <w:r w:rsidR="000E4737" w:rsidRPr="006151B6">
        <w:rPr>
          <w:rFonts w:ascii="HG丸ｺﾞｼｯｸM-PRO" w:eastAsia="HG丸ｺﾞｼｯｸM-PRO" w:hAnsi="HG丸ｺﾞｼｯｸM-PRO" w:hint="eastAsia"/>
        </w:rPr>
        <w:t>事例</w:t>
      </w:r>
      <w:r w:rsidR="001E5E99" w:rsidRPr="006151B6">
        <w:rPr>
          <w:rFonts w:ascii="HG丸ｺﾞｼｯｸM-PRO" w:eastAsia="HG丸ｺﾞｼｯｸM-PRO" w:hAnsi="HG丸ｺﾞｼｯｸM-PRO" w:hint="eastAsia"/>
        </w:rPr>
        <w:t>等</w:t>
      </w:r>
      <w:r w:rsidR="000E4737" w:rsidRPr="006151B6">
        <w:rPr>
          <w:rFonts w:ascii="HG丸ｺﾞｼｯｸM-PRO" w:eastAsia="HG丸ｺﾞｼｯｸM-PRO" w:hAnsi="HG丸ｺﾞｼｯｸM-PRO" w:hint="eastAsia"/>
        </w:rPr>
        <w:t>がないか</w:t>
      </w:r>
      <w:r w:rsidR="006151B6">
        <w:rPr>
          <w:rFonts w:ascii="HG丸ｺﾞｼｯｸM-PRO" w:eastAsia="HG丸ｺﾞｼｯｸM-PRO" w:hAnsi="HG丸ｺﾞｼｯｸM-PRO" w:hint="eastAsia"/>
        </w:rPr>
        <w:t>、</w:t>
      </w:r>
      <w:bookmarkStart w:id="0" w:name="_GoBack"/>
      <w:bookmarkEnd w:id="0"/>
      <w:r w:rsidR="001E5E99" w:rsidRPr="006151B6">
        <w:rPr>
          <w:rFonts w:ascii="HG丸ｺﾞｼｯｸM-PRO" w:eastAsia="HG丸ｺﾞｼｯｸM-PRO" w:hAnsi="HG丸ｺﾞｼｯｸM-PRO" w:hint="eastAsia"/>
        </w:rPr>
        <w:t>さらに</w:t>
      </w:r>
      <w:r w:rsidR="005623DF" w:rsidRPr="006151B6">
        <w:rPr>
          <w:rFonts w:ascii="HG丸ｺﾞｼｯｸM-PRO" w:eastAsia="HG丸ｺﾞｼｯｸM-PRO" w:hAnsi="HG丸ｺﾞｼｯｸM-PRO" w:hint="eastAsia"/>
        </w:rPr>
        <w:t>聴</w:t>
      </w:r>
      <w:r w:rsidR="001E5E99" w:rsidRPr="006151B6">
        <w:rPr>
          <w:rFonts w:ascii="HG丸ｺﾞｼｯｸM-PRO" w:eastAsia="HG丸ｺﾞｼｯｸM-PRO" w:hAnsi="HG丸ｺﾞｼｯｸM-PRO" w:hint="eastAsia"/>
        </w:rPr>
        <w:t>き取る。</w:t>
      </w:r>
    </w:p>
    <w:sectPr w:rsidR="000E4737" w:rsidRPr="006151B6" w:rsidSect="00E7006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0C" w:rsidRDefault="002C690C" w:rsidP="007508E5">
      <w:r>
        <w:separator/>
      </w:r>
    </w:p>
  </w:endnote>
  <w:endnote w:type="continuationSeparator" w:id="0">
    <w:p w:rsidR="002C690C" w:rsidRDefault="002C690C" w:rsidP="0075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0C" w:rsidRDefault="002C690C" w:rsidP="007508E5">
      <w:r>
        <w:separator/>
      </w:r>
    </w:p>
  </w:footnote>
  <w:footnote w:type="continuationSeparator" w:id="0">
    <w:p w:rsidR="002C690C" w:rsidRDefault="002C690C" w:rsidP="0075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1D"/>
    <w:rsid w:val="00052AD0"/>
    <w:rsid w:val="00076A75"/>
    <w:rsid w:val="000E3EF5"/>
    <w:rsid w:val="000E4737"/>
    <w:rsid w:val="0017495D"/>
    <w:rsid w:val="001A66FE"/>
    <w:rsid w:val="001A6DCF"/>
    <w:rsid w:val="001C3C33"/>
    <w:rsid w:val="001E5E99"/>
    <w:rsid w:val="00217932"/>
    <w:rsid w:val="00247376"/>
    <w:rsid w:val="00272BD3"/>
    <w:rsid w:val="002949FA"/>
    <w:rsid w:val="002A3E12"/>
    <w:rsid w:val="002C4119"/>
    <w:rsid w:val="002C690C"/>
    <w:rsid w:val="00300B19"/>
    <w:rsid w:val="00301793"/>
    <w:rsid w:val="00342C98"/>
    <w:rsid w:val="003D22C4"/>
    <w:rsid w:val="00401A12"/>
    <w:rsid w:val="0045480D"/>
    <w:rsid w:val="00553C59"/>
    <w:rsid w:val="005623DF"/>
    <w:rsid w:val="00575582"/>
    <w:rsid w:val="005C7C8B"/>
    <w:rsid w:val="005D5A9F"/>
    <w:rsid w:val="005E7609"/>
    <w:rsid w:val="006151B6"/>
    <w:rsid w:val="006255F3"/>
    <w:rsid w:val="0063351D"/>
    <w:rsid w:val="00696A83"/>
    <w:rsid w:val="006D3F74"/>
    <w:rsid w:val="006F6E86"/>
    <w:rsid w:val="007508E5"/>
    <w:rsid w:val="00847973"/>
    <w:rsid w:val="00995DF4"/>
    <w:rsid w:val="009C5893"/>
    <w:rsid w:val="00A03161"/>
    <w:rsid w:val="00A67847"/>
    <w:rsid w:val="00AB1AE9"/>
    <w:rsid w:val="00AB3E8D"/>
    <w:rsid w:val="00B531C8"/>
    <w:rsid w:val="00C82718"/>
    <w:rsid w:val="00C87A1B"/>
    <w:rsid w:val="00CB4DF2"/>
    <w:rsid w:val="00D169A6"/>
    <w:rsid w:val="00D216D3"/>
    <w:rsid w:val="00D30771"/>
    <w:rsid w:val="00D83FA0"/>
    <w:rsid w:val="00DE6D9A"/>
    <w:rsid w:val="00E10CC3"/>
    <w:rsid w:val="00E419BC"/>
    <w:rsid w:val="00E7006D"/>
    <w:rsid w:val="00ED5C9D"/>
    <w:rsid w:val="00F77882"/>
    <w:rsid w:val="00FB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8E5"/>
  </w:style>
  <w:style w:type="paragraph" w:styleId="a6">
    <w:name w:val="footer"/>
    <w:basedOn w:val="a"/>
    <w:link w:val="a7"/>
    <w:uiPriority w:val="99"/>
    <w:unhideWhenUsed/>
    <w:rsid w:val="00750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8E5"/>
  </w:style>
  <w:style w:type="paragraph" w:styleId="a6">
    <w:name w:val="footer"/>
    <w:basedOn w:val="a"/>
    <w:link w:val="a7"/>
    <w:uiPriority w:val="99"/>
    <w:unhideWhenUsed/>
    <w:rsid w:val="00750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11</cp:revision>
  <dcterms:created xsi:type="dcterms:W3CDTF">2017-07-03T05:21:00Z</dcterms:created>
  <dcterms:modified xsi:type="dcterms:W3CDTF">2017-07-24T09:04:00Z</dcterms:modified>
</cp:coreProperties>
</file>