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A12" w:rsidRPr="00870E37" w:rsidRDefault="000E71C8" w:rsidP="00E93A12">
      <w:pPr>
        <w:jc w:val="center"/>
        <w:rPr>
          <w:rFonts w:ascii="ＭＳ Ｐゴシック" w:eastAsia="ＭＳ Ｐゴシック" w:hAnsi="ＭＳ Ｐゴシック"/>
          <w:b/>
          <w:sz w:val="28"/>
        </w:rPr>
      </w:pPr>
      <w:r w:rsidRPr="00870E37">
        <w:rPr>
          <w:rFonts w:ascii="ＭＳ Ｐゴシック" w:eastAsia="ＭＳ Ｐゴシック" w:hAnsi="ＭＳ Ｐゴシック" w:hint="eastAsia"/>
          <w:b/>
          <w:noProof/>
          <w:sz w:val="28"/>
        </w:rPr>
        <mc:AlternateContent>
          <mc:Choice Requires="wps">
            <w:drawing>
              <wp:anchor distT="0" distB="0" distL="114300" distR="114300" simplePos="0" relativeHeight="251659264" behindDoc="0" locked="0" layoutInCell="1" allowOverlap="1" wp14:anchorId="720D90BF" wp14:editId="0D76D5AB">
                <wp:simplePos x="0" y="0"/>
                <wp:positionH relativeFrom="column">
                  <wp:posOffset>5581650</wp:posOffset>
                </wp:positionH>
                <wp:positionV relativeFrom="paragraph">
                  <wp:posOffset>-533400</wp:posOffset>
                </wp:positionV>
                <wp:extent cx="7524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52475" cy="323850"/>
                        </a:xfrm>
                        <a:prstGeom prst="rect">
                          <a:avLst/>
                        </a:prstGeom>
                        <a:solidFill>
                          <a:sysClr val="window" lastClr="FFFFFF"/>
                        </a:solidFill>
                        <a:ln w="6350">
                          <a:solidFill>
                            <a:schemeClr val="tx1"/>
                          </a:solidFill>
                        </a:ln>
                        <a:effectLst/>
                      </wps:spPr>
                      <wps:txbx>
                        <w:txbxContent>
                          <w:p w:rsidR="000E71C8" w:rsidRDefault="000E71C8" w:rsidP="00F93D90">
                            <w:pPr>
                              <w:jc w:val="center"/>
                            </w:pPr>
                            <w:r w:rsidRPr="007A5E08">
                              <w:rPr>
                                <w:rFonts w:asciiTheme="majorEastAsia" w:eastAsiaTheme="majorEastAsia" w:hAnsiTheme="majorEastAsia" w:hint="eastAsia"/>
                                <w:sz w:val="24"/>
                              </w:rPr>
                              <w:t>資料</w:t>
                            </w:r>
                            <w:r w:rsidR="006D16AC">
                              <w:rPr>
                                <w:rFonts w:asciiTheme="majorEastAsia" w:eastAsiaTheme="majorEastAsia" w:hAnsiTheme="majorEastAsia" w:hint="eastAsia"/>
                                <w:sz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9.5pt;margin-top:-42pt;width:59.2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" fillcolor="window" strokecolor="black [3213]" strokeweight=".5pt">
                <v:textbox>
                  <w:txbxContent>
                    <w:p w:rsidR="000E71C8" w:rsidRDefault="000E71C8" w:rsidP="00F93D90">
                      <w:pPr>
                        <w:jc w:val="center"/>
                      </w:pPr>
                      <w:r w:rsidRPr="007A5E08">
                        <w:rPr>
                          <w:rFonts w:asciiTheme="majorEastAsia" w:eastAsiaTheme="majorEastAsia" w:hAnsiTheme="majorEastAsia" w:hint="eastAsia"/>
                          <w:sz w:val="24"/>
                        </w:rPr>
                        <w:t>資料</w:t>
                      </w:r>
                      <w:r w:rsidR="006D16AC">
                        <w:rPr>
                          <w:rFonts w:asciiTheme="majorEastAsia" w:eastAsiaTheme="majorEastAsia" w:hAnsiTheme="majorEastAsia" w:hint="eastAsia"/>
                          <w:sz w:val="24"/>
                        </w:rPr>
                        <w:t>４</w:t>
                      </w:r>
                    </w:p>
                  </w:txbxContent>
                </v:textbox>
              </v:shape>
            </w:pict>
          </mc:Fallback>
        </mc:AlternateContent>
      </w:r>
      <w:r w:rsidR="00DE2C6A" w:rsidRPr="00870E37">
        <w:rPr>
          <w:rFonts w:ascii="ＭＳ Ｐゴシック" w:eastAsia="ＭＳ Ｐゴシック" w:hAnsi="ＭＳ Ｐゴシック" w:hint="eastAsia"/>
          <w:b/>
          <w:sz w:val="28"/>
        </w:rPr>
        <w:t>地域支援ネットワーク資源マップ　改訂</w:t>
      </w:r>
      <w:r w:rsidR="00E93A12" w:rsidRPr="00870E37">
        <w:rPr>
          <w:rFonts w:ascii="ＭＳ Ｐゴシック" w:eastAsia="ＭＳ Ｐゴシック" w:hAnsi="ＭＳ Ｐゴシック" w:hint="eastAsia"/>
          <w:b/>
          <w:sz w:val="28"/>
        </w:rPr>
        <w:t>について</w:t>
      </w:r>
    </w:p>
    <w:p w:rsidR="000C6EB5" w:rsidRPr="00870E37" w:rsidRDefault="000C6EB5" w:rsidP="000C6EB5">
      <w:pPr>
        <w:rPr>
          <w:rFonts w:ascii="ＭＳ Ｐゴシック" w:eastAsia="ＭＳ Ｐゴシック" w:hAnsi="ＭＳ Ｐゴシック"/>
        </w:rPr>
      </w:pPr>
    </w:p>
    <w:p w:rsidR="00BA7166" w:rsidRPr="00870E37" w:rsidRDefault="00BA7166" w:rsidP="000C6EB5">
      <w:pPr>
        <w:rPr>
          <w:rFonts w:ascii="ＭＳ Ｐゴシック" w:eastAsia="ＭＳ Ｐゴシック" w:hAnsi="ＭＳ Ｐゴシック"/>
        </w:rPr>
      </w:pPr>
    </w:p>
    <w:p w:rsidR="000C6EB5" w:rsidRPr="00870E37" w:rsidRDefault="000C6EB5" w:rsidP="000C6EB5">
      <w:pPr>
        <w:rPr>
          <w:rFonts w:ascii="ＭＳ Ｐゴシック" w:eastAsia="ＭＳ Ｐゴシック" w:hAnsi="ＭＳ Ｐゴシック"/>
          <w:sz w:val="24"/>
        </w:rPr>
      </w:pPr>
      <w:r w:rsidRPr="00870E37">
        <w:rPr>
          <w:rFonts w:ascii="ＭＳ Ｐゴシック" w:eastAsia="ＭＳ Ｐゴシック" w:hAnsi="ＭＳ Ｐゴシック" w:hint="eastAsia"/>
          <w:sz w:val="24"/>
        </w:rPr>
        <w:t>【地域支援ネットワーク資源マップとは】</w:t>
      </w:r>
    </w:p>
    <w:p w:rsidR="000C6EB5" w:rsidRPr="00870E37" w:rsidRDefault="000C6EB5" w:rsidP="000C6EB5">
      <w:pPr>
        <w:rPr>
          <w:rFonts w:ascii="ＭＳ Ｐゴシック" w:eastAsia="ＭＳ Ｐゴシック" w:hAnsi="ＭＳ Ｐゴシック"/>
          <w:sz w:val="24"/>
        </w:rPr>
      </w:pPr>
      <w:r w:rsidRPr="00870E37">
        <w:rPr>
          <w:rFonts w:ascii="ＭＳ Ｐゴシック" w:eastAsia="ＭＳ Ｐゴシック" w:hAnsi="ＭＳ Ｐゴシック" w:hint="eastAsia"/>
          <w:sz w:val="24"/>
        </w:rPr>
        <w:t xml:space="preserve">　大阪府では、高次脳機能障がいのある方を支援するため、社会的資源のネットワーク形成を目指してきた。高次脳機能障がいの方やその家族が、身近な地域で医療や福祉サービスを受けることができるように、府内8圏域ごと</w:t>
      </w:r>
      <w:r w:rsidR="008F737A" w:rsidRPr="00870E37">
        <w:rPr>
          <w:rFonts w:ascii="ＭＳ Ｐゴシック" w:eastAsia="ＭＳ Ｐゴシック" w:hAnsi="ＭＳ Ｐゴシック" w:hint="eastAsia"/>
          <w:sz w:val="24"/>
        </w:rPr>
        <w:t>の</w:t>
      </w:r>
      <w:r w:rsidRPr="00870E37">
        <w:rPr>
          <w:rFonts w:ascii="ＭＳ Ｐゴシック" w:eastAsia="ＭＳ Ｐゴシック" w:hAnsi="ＭＳ Ｐゴシック" w:hint="eastAsia"/>
          <w:sz w:val="24"/>
        </w:rPr>
        <w:t>社会的資源を明確化することを目的</w:t>
      </w:r>
      <w:r w:rsidR="008F737A" w:rsidRPr="00870E37">
        <w:rPr>
          <w:rFonts w:ascii="ＭＳ Ｐゴシック" w:eastAsia="ＭＳ Ｐゴシック" w:hAnsi="ＭＳ Ｐゴシック" w:hint="eastAsia"/>
          <w:sz w:val="24"/>
        </w:rPr>
        <w:t>とした</w:t>
      </w:r>
      <w:r w:rsidRPr="00870E37">
        <w:rPr>
          <w:rFonts w:ascii="ＭＳ Ｐゴシック" w:eastAsia="ＭＳ Ｐゴシック" w:hAnsi="ＭＳ Ｐゴシック" w:hint="eastAsia"/>
          <w:sz w:val="24"/>
        </w:rPr>
        <w:t>「地域支援ネットワーク資源マップ」を</w:t>
      </w:r>
      <w:r w:rsidR="008F737A" w:rsidRPr="00870E37">
        <w:rPr>
          <w:rFonts w:ascii="ＭＳ Ｐゴシック" w:eastAsia="ＭＳ Ｐゴシック" w:hAnsi="ＭＳ Ｐゴシック" w:hint="eastAsia"/>
          <w:sz w:val="24"/>
        </w:rPr>
        <w:t>平成24年度に</w:t>
      </w:r>
      <w:r w:rsidRPr="00870E37">
        <w:rPr>
          <w:rFonts w:ascii="ＭＳ Ｐゴシック" w:eastAsia="ＭＳ Ｐゴシック" w:hAnsi="ＭＳ Ｐゴシック" w:hint="eastAsia"/>
          <w:sz w:val="24"/>
        </w:rPr>
        <w:t>作成した。</w:t>
      </w:r>
    </w:p>
    <w:p w:rsidR="00BA7166" w:rsidRPr="00870E37" w:rsidRDefault="00BA7166" w:rsidP="000C6EB5">
      <w:pPr>
        <w:rPr>
          <w:rFonts w:ascii="ＭＳ Ｐゴシック" w:eastAsia="ＭＳ Ｐゴシック" w:hAnsi="ＭＳ Ｐゴシック"/>
          <w:sz w:val="24"/>
        </w:rPr>
      </w:pPr>
    </w:p>
    <w:p w:rsidR="000C6EB5" w:rsidRPr="00870E37" w:rsidRDefault="000C6EB5" w:rsidP="000C6EB5">
      <w:pPr>
        <w:rPr>
          <w:rFonts w:ascii="ＭＳ Ｐゴシック" w:eastAsia="ＭＳ Ｐゴシック" w:hAnsi="ＭＳ Ｐゴシック"/>
          <w:sz w:val="24"/>
        </w:rPr>
      </w:pPr>
      <w:r w:rsidRPr="00870E37">
        <w:rPr>
          <w:rFonts w:ascii="ＭＳ Ｐゴシック" w:eastAsia="ＭＳ Ｐゴシック" w:hAnsi="ＭＳ Ｐゴシック" w:hint="eastAsia"/>
          <w:sz w:val="24"/>
        </w:rPr>
        <w:t>【</w:t>
      </w:r>
      <w:r w:rsidR="00575D7F" w:rsidRPr="00870E37">
        <w:rPr>
          <w:rFonts w:ascii="ＭＳ Ｐゴシック" w:eastAsia="ＭＳ Ｐゴシック" w:hAnsi="ＭＳ Ｐゴシック" w:hint="eastAsia"/>
          <w:sz w:val="24"/>
        </w:rPr>
        <w:t>改訂目的</w:t>
      </w:r>
      <w:r w:rsidR="000B28FC" w:rsidRPr="00870E37">
        <w:rPr>
          <w:rFonts w:ascii="ＭＳ Ｐゴシック" w:eastAsia="ＭＳ Ｐゴシック" w:hAnsi="ＭＳ Ｐゴシック" w:hint="eastAsia"/>
          <w:sz w:val="24"/>
        </w:rPr>
        <w:t>】</w:t>
      </w:r>
    </w:p>
    <w:p w:rsidR="000B28FC" w:rsidRPr="00870E37" w:rsidRDefault="000B28FC" w:rsidP="000C6EB5">
      <w:pPr>
        <w:rPr>
          <w:rFonts w:ascii="ＭＳ Ｐゴシック" w:eastAsia="ＭＳ Ｐゴシック" w:hAnsi="ＭＳ Ｐゴシック"/>
          <w:sz w:val="24"/>
        </w:rPr>
      </w:pPr>
      <w:r w:rsidRPr="00870E37">
        <w:rPr>
          <w:rFonts w:ascii="ＭＳ Ｐゴシック" w:eastAsia="ＭＳ Ｐゴシック" w:hAnsi="ＭＳ Ｐゴシック" w:hint="eastAsia"/>
          <w:sz w:val="24"/>
        </w:rPr>
        <w:t xml:space="preserve">　当資源マップは、冊子</w:t>
      </w:r>
      <w:r w:rsidR="008F737A" w:rsidRPr="00870E37">
        <w:rPr>
          <w:rFonts w:ascii="ＭＳ Ｐゴシック" w:eastAsia="ＭＳ Ｐゴシック" w:hAnsi="ＭＳ Ｐゴシック" w:hint="eastAsia"/>
          <w:sz w:val="24"/>
        </w:rPr>
        <w:t>や</w:t>
      </w:r>
      <w:r w:rsidRPr="00870E37">
        <w:rPr>
          <w:rFonts w:ascii="ＭＳ Ｐゴシック" w:eastAsia="ＭＳ Ｐゴシック" w:hAnsi="ＭＳ Ｐゴシック" w:hint="eastAsia"/>
          <w:sz w:val="24"/>
        </w:rPr>
        <w:t>ホームページに</w:t>
      </w:r>
      <w:r w:rsidR="008F737A" w:rsidRPr="00870E37">
        <w:rPr>
          <w:rFonts w:ascii="ＭＳ Ｐゴシック" w:eastAsia="ＭＳ Ｐゴシック" w:hAnsi="ＭＳ Ｐゴシック" w:hint="eastAsia"/>
          <w:sz w:val="24"/>
        </w:rPr>
        <w:t>よって</w:t>
      </w:r>
      <w:r w:rsidRPr="00870E37">
        <w:rPr>
          <w:rFonts w:ascii="ＭＳ Ｐゴシック" w:eastAsia="ＭＳ Ｐゴシック" w:hAnsi="ＭＳ Ｐゴシック" w:hint="eastAsia"/>
          <w:sz w:val="24"/>
        </w:rPr>
        <w:t>多くの支援者や関係者の方の支援に活用</w:t>
      </w:r>
      <w:r w:rsidR="008F737A" w:rsidRPr="00870E37">
        <w:rPr>
          <w:rFonts w:ascii="ＭＳ Ｐゴシック" w:eastAsia="ＭＳ Ｐゴシック" w:hAnsi="ＭＳ Ｐゴシック" w:hint="eastAsia"/>
          <w:sz w:val="24"/>
        </w:rPr>
        <w:t>され</w:t>
      </w:r>
      <w:r w:rsidR="00575D7F" w:rsidRPr="00870E37">
        <w:rPr>
          <w:rFonts w:ascii="ＭＳ Ｐゴシック" w:eastAsia="ＭＳ Ｐゴシック" w:hAnsi="ＭＳ Ｐゴシック" w:hint="eastAsia"/>
          <w:sz w:val="24"/>
        </w:rPr>
        <w:t>てき</w:t>
      </w:r>
      <w:r w:rsidR="00576C64" w:rsidRPr="00870E37">
        <w:rPr>
          <w:rFonts w:ascii="ＭＳ Ｐゴシック" w:eastAsia="ＭＳ Ｐゴシック" w:hAnsi="ＭＳ Ｐゴシック" w:hint="eastAsia"/>
          <w:sz w:val="24"/>
        </w:rPr>
        <w:t>た。</w:t>
      </w:r>
      <w:r w:rsidR="008F737A" w:rsidRPr="00870E37">
        <w:rPr>
          <w:rFonts w:ascii="ＭＳ Ｐゴシック" w:eastAsia="ＭＳ Ｐゴシック" w:hAnsi="ＭＳ Ｐゴシック" w:hint="eastAsia"/>
          <w:sz w:val="24"/>
        </w:rPr>
        <w:t>しかし一方で</w:t>
      </w:r>
      <w:r w:rsidR="00576C64" w:rsidRPr="00870E37">
        <w:rPr>
          <w:rFonts w:ascii="ＭＳ Ｐゴシック" w:eastAsia="ＭＳ Ｐゴシック" w:hAnsi="ＭＳ Ｐゴシック" w:hint="eastAsia"/>
          <w:sz w:val="24"/>
        </w:rPr>
        <w:t>、</w:t>
      </w:r>
      <w:r w:rsidR="008F737A" w:rsidRPr="00870E37">
        <w:rPr>
          <w:rFonts w:ascii="ＭＳ Ｐゴシック" w:eastAsia="ＭＳ Ｐゴシック" w:hAnsi="ＭＳ Ｐゴシック" w:hint="eastAsia"/>
          <w:sz w:val="24"/>
        </w:rPr>
        <w:t>作成時から現時点まで</w:t>
      </w:r>
      <w:r w:rsidR="00781AB5" w:rsidRPr="00870E37">
        <w:rPr>
          <w:rFonts w:ascii="ＭＳ Ｐゴシック" w:eastAsia="ＭＳ Ｐゴシック" w:hAnsi="ＭＳ Ｐゴシック" w:hint="eastAsia"/>
          <w:sz w:val="24"/>
        </w:rPr>
        <w:t>の間</w:t>
      </w:r>
      <w:r w:rsidR="00392B25" w:rsidRPr="00870E37">
        <w:rPr>
          <w:rFonts w:ascii="ＭＳ Ｐゴシック" w:eastAsia="ＭＳ Ｐゴシック" w:hAnsi="ＭＳ Ｐゴシック" w:hint="eastAsia"/>
          <w:sz w:val="24"/>
        </w:rPr>
        <w:t>に</w:t>
      </w:r>
      <w:r w:rsidR="00576C64" w:rsidRPr="00870E37">
        <w:rPr>
          <w:rFonts w:ascii="ＭＳ Ｐゴシック" w:eastAsia="ＭＳ Ｐゴシック" w:hAnsi="ＭＳ Ｐゴシック" w:hint="eastAsia"/>
          <w:sz w:val="24"/>
        </w:rPr>
        <w:t>掲載内容に変更を要する箇所が多々あ</w:t>
      </w:r>
      <w:r w:rsidR="008F737A" w:rsidRPr="00870E37">
        <w:rPr>
          <w:rFonts w:ascii="ＭＳ Ｐゴシック" w:eastAsia="ＭＳ Ｐゴシック" w:hAnsi="ＭＳ Ｐゴシック" w:hint="eastAsia"/>
          <w:sz w:val="24"/>
        </w:rPr>
        <w:t>り</w:t>
      </w:r>
      <w:r w:rsidR="00576C64" w:rsidRPr="00870E37">
        <w:rPr>
          <w:rFonts w:ascii="ＭＳ Ｐゴシック" w:eastAsia="ＭＳ Ｐゴシック" w:hAnsi="ＭＳ Ｐゴシック" w:hint="eastAsia"/>
          <w:sz w:val="24"/>
        </w:rPr>
        <w:t>、より実用的な内容への変更</w:t>
      </w:r>
      <w:r w:rsidR="008F737A" w:rsidRPr="00870E37">
        <w:rPr>
          <w:rFonts w:ascii="ＭＳ Ｐゴシック" w:eastAsia="ＭＳ Ｐゴシック" w:hAnsi="ＭＳ Ｐゴシック" w:hint="eastAsia"/>
          <w:sz w:val="24"/>
        </w:rPr>
        <w:t>の</w:t>
      </w:r>
      <w:r w:rsidR="00576C64" w:rsidRPr="00870E37">
        <w:rPr>
          <w:rFonts w:ascii="ＭＳ Ｐゴシック" w:eastAsia="ＭＳ Ｐゴシック" w:hAnsi="ＭＳ Ｐゴシック" w:hint="eastAsia"/>
          <w:sz w:val="24"/>
        </w:rPr>
        <w:t>要望が出</w:t>
      </w:r>
      <w:r w:rsidR="00392B25" w:rsidRPr="00870E37">
        <w:rPr>
          <w:rFonts w:ascii="ＭＳ Ｐゴシック" w:eastAsia="ＭＳ Ｐゴシック" w:hAnsi="ＭＳ Ｐゴシック" w:hint="eastAsia"/>
          <w:sz w:val="24"/>
        </w:rPr>
        <w:t>たため、改訂するに至った。</w:t>
      </w:r>
    </w:p>
    <w:p w:rsidR="00BA7166" w:rsidRPr="00870E37" w:rsidRDefault="00BA7166" w:rsidP="000C6EB5">
      <w:pPr>
        <w:rPr>
          <w:rFonts w:ascii="ＭＳ Ｐゴシック" w:eastAsia="ＭＳ Ｐゴシック" w:hAnsi="ＭＳ Ｐゴシック"/>
          <w:sz w:val="24"/>
        </w:rPr>
      </w:pPr>
    </w:p>
    <w:p w:rsidR="00392B25" w:rsidRPr="00870E37" w:rsidRDefault="00DE2C6A" w:rsidP="000C6EB5">
      <w:pPr>
        <w:rPr>
          <w:rFonts w:ascii="ＭＳ Ｐゴシック" w:eastAsia="ＭＳ Ｐゴシック" w:hAnsi="ＭＳ Ｐゴシック"/>
          <w:sz w:val="24"/>
          <w:szCs w:val="24"/>
        </w:rPr>
      </w:pPr>
      <w:r w:rsidRPr="00870E37">
        <w:rPr>
          <w:rFonts w:ascii="ＭＳ Ｐゴシック" w:eastAsia="ＭＳ Ｐゴシック" w:hAnsi="ＭＳ Ｐゴシック" w:hint="eastAsia"/>
          <w:sz w:val="24"/>
          <w:szCs w:val="24"/>
        </w:rPr>
        <w:t>【</w:t>
      </w:r>
      <w:r w:rsidR="00E71041" w:rsidRPr="00870E37">
        <w:rPr>
          <w:rFonts w:ascii="ＭＳ Ｐゴシック" w:eastAsia="ＭＳ Ｐゴシック" w:hAnsi="ＭＳ Ｐゴシック" w:hint="eastAsia"/>
          <w:sz w:val="24"/>
          <w:szCs w:val="24"/>
        </w:rPr>
        <w:t>改訂</w:t>
      </w:r>
      <w:r w:rsidRPr="00870E37">
        <w:rPr>
          <w:rFonts w:ascii="ＭＳ Ｐゴシック" w:eastAsia="ＭＳ Ｐゴシック" w:hAnsi="ＭＳ Ｐゴシック" w:hint="eastAsia"/>
          <w:sz w:val="24"/>
          <w:szCs w:val="24"/>
        </w:rPr>
        <w:t>方法</w:t>
      </w:r>
      <w:r w:rsidR="00392B25" w:rsidRPr="00870E37">
        <w:rPr>
          <w:rFonts w:ascii="ＭＳ Ｐゴシック" w:eastAsia="ＭＳ Ｐゴシック" w:hAnsi="ＭＳ Ｐゴシック" w:hint="eastAsia"/>
          <w:sz w:val="24"/>
          <w:szCs w:val="24"/>
        </w:rPr>
        <w:t>】</w:t>
      </w:r>
    </w:p>
    <w:p w:rsidR="00E71041" w:rsidRPr="00870E37" w:rsidRDefault="00E71041" w:rsidP="00DE2C6A">
      <w:pPr>
        <w:ind w:firstLineChars="100" w:firstLine="240"/>
        <w:rPr>
          <w:rFonts w:ascii="ＭＳ Ｐゴシック" w:eastAsia="ＭＳ Ｐゴシック" w:hAnsi="ＭＳ Ｐゴシック"/>
          <w:sz w:val="24"/>
          <w:szCs w:val="24"/>
        </w:rPr>
      </w:pPr>
      <w:r w:rsidRPr="00870E37">
        <w:rPr>
          <w:rFonts w:ascii="ＭＳ Ｐゴシック" w:eastAsia="ＭＳ Ｐゴシック" w:hAnsi="ＭＳ Ｐゴシック" w:hint="eastAsia"/>
          <w:sz w:val="24"/>
          <w:szCs w:val="24"/>
        </w:rPr>
        <w:t>改訂方法：対象機関に対してアンケート調査を実施。FAXにて回答。</w:t>
      </w:r>
    </w:p>
    <w:p w:rsidR="00575D7F" w:rsidRPr="00870E37" w:rsidRDefault="00623B18" w:rsidP="00DE2C6A">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調査時期：平成２７年９月～平成２８</w:t>
      </w:r>
      <w:bookmarkStart w:id="0" w:name="_GoBack"/>
      <w:bookmarkEnd w:id="0"/>
      <w:r w:rsidR="00DE2C6A" w:rsidRPr="00870E37">
        <w:rPr>
          <w:rFonts w:ascii="ＭＳ Ｐゴシック" w:eastAsia="ＭＳ Ｐゴシック" w:hAnsi="ＭＳ Ｐゴシック" w:hint="eastAsia"/>
          <w:sz w:val="24"/>
          <w:szCs w:val="24"/>
        </w:rPr>
        <w:t>年１月</w:t>
      </w:r>
    </w:p>
    <w:p w:rsidR="00DE2C6A" w:rsidRPr="00870E37" w:rsidRDefault="00DE2C6A" w:rsidP="00DE2C6A">
      <w:pPr>
        <w:ind w:firstLineChars="100" w:firstLine="240"/>
        <w:rPr>
          <w:rFonts w:ascii="ＭＳ Ｐゴシック" w:eastAsia="ＭＳ Ｐゴシック" w:hAnsi="ＭＳ Ｐゴシック"/>
          <w:sz w:val="24"/>
          <w:szCs w:val="24"/>
        </w:rPr>
      </w:pPr>
      <w:r w:rsidRPr="00870E37">
        <w:rPr>
          <w:rFonts w:ascii="ＭＳ Ｐゴシック" w:eastAsia="ＭＳ Ｐゴシック" w:hAnsi="ＭＳ Ｐゴシック" w:hint="eastAsia"/>
          <w:sz w:val="24"/>
          <w:szCs w:val="24"/>
        </w:rPr>
        <w:t>調査対象：</w:t>
      </w:r>
      <w:r w:rsidR="00F545A9" w:rsidRPr="00870E37">
        <w:rPr>
          <w:rFonts w:ascii="ＭＳ Ｐゴシック" w:eastAsia="ＭＳ Ｐゴシック" w:hAnsi="ＭＳ Ｐゴシック" w:hint="eastAsia"/>
          <w:sz w:val="24"/>
          <w:szCs w:val="24"/>
        </w:rPr>
        <w:t>医療機関　　　２００</w:t>
      </w:r>
      <w:r w:rsidR="00E93A12" w:rsidRPr="00870E37">
        <w:rPr>
          <w:rFonts w:ascii="ＭＳ Ｐゴシック" w:eastAsia="ＭＳ Ｐゴシック" w:hAnsi="ＭＳ Ｐゴシック" w:hint="eastAsia"/>
          <w:sz w:val="24"/>
          <w:szCs w:val="24"/>
        </w:rPr>
        <w:t>機関</w:t>
      </w:r>
    </w:p>
    <w:p w:rsidR="00DE2C6A" w:rsidRPr="00870E37" w:rsidRDefault="00F545A9" w:rsidP="00DE2C6A">
      <w:pPr>
        <w:ind w:firstLineChars="600" w:firstLine="1440"/>
        <w:rPr>
          <w:rFonts w:ascii="ＭＳ Ｐゴシック" w:eastAsia="ＭＳ Ｐゴシック" w:hAnsi="ＭＳ Ｐゴシック"/>
          <w:sz w:val="24"/>
          <w:szCs w:val="24"/>
        </w:rPr>
      </w:pPr>
      <w:r w:rsidRPr="00870E37">
        <w:rPr>
          <w:rFonts w:ascii="ＭＳ Ｐゴシック" w:eastAsia="ＭＳ Ｐゴシック" w:hAnsi="ＭＳ Ｐゴシック" w:hint="eastAsia"/>
          <w:sz w:val="24"/>
          <w:szCs w:val="24"/>
        </w:rPr>
        <w:t>障がい者支援施設等　　６４８</w:t>
      </w:r>
      <w:r w:rsidR="00293523" w:rsidRPr="00870E37">
        <w:rPr>
          <w:rFonts w:ascii="ＭＳ Ｐゴシック" w:eastAsia="ＭＳ Ｐゴシック" w:hAnsi="ＭＳ Ｐゴシック" w:hint="eastAsia"/>
          <w:sz w:val="24"/>
          <w:szCs w:val="24"/>
        </w:rPr>
        <w:t>機関</w:t>
      </w:r>
    </w:p>
    <w:p w:rsidR="00293523" w:rsidRPr="00870E37" w:rsidRDefault="00293523" w:rsidP="00DE2C6A">
      <w:pPr>
        <w:ind w:firstLineChars="600" w:firstLine="1440"/>
        <w:rPr>
          <w:rFonts w:ascii="ＭＳ Ｐゴシック" w:eastAsia="ＭＳ Ｐゴシック" w:hAnsi="ＭＳ Ｐゴシック"/>
          <w:sz w:val="24"/>
          <w:szCs w:val="24"/>
        </w:rPr>
      </w:pPr>
      <w:r w:rsidRPr="00870E37">
        <w:rPr>
          <w:rFonts w:ascii="ＭＳ Ｐゴシック" w:eastAsia="ＭＳ Ｐゴシック" w:hAnsi="ＭＳ Ｐゴシック" w:hint="eastAsia"/>
          <w:sz w:val="24"/>
          <w:szCs w:val="24"/>
        </w:rPr>
        <w:t>（現在掲載されている機関及び地域支援協力機関に新規事業所等を追加）</w:t>
      </w:r>
    </w:p>
    <w:p w:rsidR="00293523" w:rsidRPr="00870E37" w:rsidRDefault="00293523" w:rsidP="00DE2C6A">
      <w:pPr>
        <w:ind w:firstLineChars="600" w:firstLine="1440"/>
        <w:rPr>
          <w:rFonts w:ascii="ＭＳ Ｐゴシック" w:eastAsia="ＭＳ Ｐゴシック" w:hAnsi="ＭＳ Ｐゴシック"/>
          <w:sz w:val="24"/>
          <w:szCs w:val="24"/>
        </w:rPr>
      </w:pPr>
    </w:p>
    <w:p w:rsidR="00DE2C6A" w:rsidRPr="00870E37" w:rsidRDefault="00DE2C6A" w:rsidP="00DE2C6A">
      <w:pPr>
        <w:rPr>
          <w:rFonts w:ascii="ＭＳ Ｐゴシック" w:eastAsia="ＭＳ Ｐゴシック" w:hAnsi="ＭＳ Ｐゴシック"/>
          <w:sz w:val="24"/>
          <w:szCs w:val="24"/>
        </w:rPr>
      </w:pPr>
      <w:r w:rsidRPr="00870E37">
        <w:rPr>
          <w:rFonts w:ascii="ＭＳ Ｐゴシック" w:eastAsia="ＭＳ Ｐゴシック" w:hAnsi="ＭＳ Ｐゴシック" w:hint="eastAsia"/>
          <w:sz w:val="24"/>
          <w:szCs w:val="24"/>
        </w:rPr>
        <w:t xml:space="preserve">　調査</w:t>
      </w:r>
      <w:r w:rsidR="00E71041" w:rsidRPr="00870E37">
        <w:rPr>
          <w:rFonts w:ascii="ＭＳ Ｐゴシック" w:eastAsia="ＭＳ Ｐゴシック" w:hAnsi="ＭＳ Ｐゴシック" w:hint="eastAsia"/>
          <w:sz w:val="24"/>
          <w:szCs w:val="24"/>
        </w:rPr>
        <w:t>内容：</w:t>
      </w:r>
      <w:r w:rsidR="00293523" w:rsidRPr="00870E37">
        <w:rPr>
          <w:rFonts w:ascii="ＭＳ Ｐゴシック" w:eastAsia="ＭＳ Ｐゴシック" w:hAnsi="ＭＳ Ｐゴシック" w:hint="eastAsia"/>
          <w:sz w:val="24"/>
          <w:szCs w:val="24"/>
        </w:rPr>
        <w:t>＜</w:t>
      </w:r>
      <w:r w:rsidR="00E71041" w:rsidRPr="00870E37">
        <w:rPr>
          <w:rFonts w:ascii="ＭＳ Ｐゴシック" w:eastAsia="ＭＳ Ｐゴシック" w:hAnsi="ＭＳ Ｐゴシック" w:hint="eastAsia"/>
          <w:sz w:val="24"/>
          <w:szCs w:val="24"/>
        </w:rPr>
        <w:t>医療機関</w:t>
      </w:r>
      <w:r w:rsidR="00293523" w:rsidRPr="00870E37">
        <w:rPr>
          <w:rFonts w:ascii="ＭＳ Ｐゴシック" w:eastAsia="ＭＳ Ｐゴシック" w:hAnsi="ＭＳ Ｐゴシック" w:hint="eastAsia"/>
          <w:sz w:val="24"/>
          <w:szCs w:val="24"/>
        </w:rPr>
        <w:t>＞</w:t>
      </w:r>
    </w:p>
    <w:p w:rsidR="00E71041" w:rsidRPr="00870E37" w:rsidRDefault="00E71041" w:rsidP="00DE2C6A">
      <w:pPr>
        <w:rPr>
          <w:rFonts w:ascii="ＭＳ Ｐゴシック" w:eastAsia="ＭＳ Ｐゴシック" w:hAnsi="ＭＳ Ｐゴシック"/>
          <w:sz w:val="24"/>
          <w:szCs w:val="24"/>
        </w:rPr>
      </w:pPr>
      <w:r w:rsidRPr="00870E37">
        <w:rPr>
          <w:rFonts w:ascii="ＭＳ Ｐゴシック" w:eastAsia="ＭＳ Ｐゴシック" w:hAnsi="ＭＳ Ｐゴシック" w:hint="eastAsia"/>
          <w:sz w:val="24"/>
          <w:szCs w:val="24"/>
        </w:rPr>
        <w:t xml:space="preserve">　　　　　　①名称　②所在地　③窓口　④電話　⑤FAX　⑥ホームページの有無</w:t>
      </w:r>
    </w:p>
    <w:p w:rsidR="00E71041" w:rsidRPr="00870E37" w:rsidRDefault="00E71041" w:rsidP="00DE2C6A">
      <w:pPr>
        <w:rPr>
          <w:rFonts w:ascii="ＭＳ Ｐゴシック" w:eastAsia="ＭＳ Ｐゴシック" w:hAnsi="ＭＳ Ｐゴシック"/>
          <w:sz w:val="24"/>
          <w:szCs w:val="24"/>
        </w:rPr>
      </w:pPr>
      <w:r w:rsidRPr="00870E37">
        <w:rPr>
          <w:rFonts w:ascii="ＭＳ Ｐゴシック" w:eastAsia="ＭＳ Ｐゴシック" w:hAnsi="ＭＳ Ｐゴシック" w:hint="eastAsia"/>
          <w:sz w:val="24"/>
          <w:szCs w:val="24"/>
        </w:rPr>
        <w:t xml:space="preserve">　　　　　　⑦（高次脳機能障がいの）診断　⑧精神障がい者保健福祉手帳、障がい年金、</w:t>
      </w:r>
    </w:p>
    <w:p w:rsidR="00E71041" w:rsidRPr="00870E37" w:rsidRDefault="00E71041" w:rsidP="00E71041">
      <w:pPr>
        <w:ind w:firstLineChars="600" w:firstLine="1440"/>
        <w:rPr>
          <w:rFonts w:ascii="ＭＳ Ｐゴシック" w:eastAsia="ＭＳ Ｐゴシック" w:hAnsi="ＭＳ Ｐゴシック"/>
          <w:sz w:val="24"/>
          <w:szCs w:val="24"/>
        </w:rPr>
      </w:pPr>
      <w:r w:rsidRPr="00870E37">
        <w:rPr>
          <w:rFonts w:ascii="ＭＳ Ｐゴシック" w:eastAsia="ＭＳ Ｐゴシック" w:hAnsi="ＭＳ Ｐゴシック" w:hint="eastAsia"/>
          <w:sz w:val="24"/>
          <w:szCs w:val="24"/>
        </w:rPr>
        <w:t>自賠責保険の診断書作成の有無　⑨リハビリ対応（PT、OT、ST）</w:t>
      </w:r>
      <w:r w:rsidR="00136534" w:rsidRPr="00870E37">
        <w:rPr>
          <w:rFonts w:ascii="ＭＳ Ｐゴシック" w:eastAsia="ＭＳ Ｐゴシック" w:hAnsi="ＭＳ Ｐゴシック" w:hint="eastAsia"/>
          <w:sz w:val="24"/>
          <w:szCs w:val="24"/>
        </w:rPr>
        <w:t>の有無</w:t>
      </w:r>
    </w:p>
    <w:p w:rsidR="00E71041" w:rsidRPr="00870E37" w:rsidRDefault="00E71041" w:rsidP="00E71041">
      <w:pPr>
        <w:rPr>
          <w:rFonts w:ascii="ＭＳ Ｐゴシック" w:eastAsia="ＭＳ Ｐゴシック" w:hAnsi="ＭＳ Ｐゴシック"/>
          <w:sz w:val="24"/>
          <w:szCs w:val="24"/>
        </w:rPr>
      </w:pPr>
      <w:r w:rsidRPr="00870E37">
        <w:rPr>
          <w:rFonts w:ascii="ＭＳ Ｐゴシック" w:eastAsia="ＭＳ Ｐゴシック" w:hAnsi="ＭＳ Ｐゴシック" w:hint="eastAsia"/>
          <w:sz w:val="24"/>
          <w:szCs w:val="24"/>
        </w:rPr>
        <w:t xml:space="preserve">　　　　　 </w:t>
      </w:r>
      <w:r w:rsidR="00293523" w:rsidRPr="00870E37">
        <w:rPr>
          <w:rFonts w:ascii="ＭＳ Ｐゴシック" w:eastAsia="ＭＳ Ｐゴシック" w:hAnsi="ＭＳ Ｐゴシック" w:hint="eastAsia"/>
          <w:sz w:val="24"/>
          <w:szCs w:val="24"/>
        </w:rPr>
        <w:t xml:space="preserve"> ＜</w:t>
      </w:r>
      <w:r w:rsidRPr="00870E37">
        <w:rPr>
          <w:rFonts w:ascii="ＭＳ Ｐゴシック" w:eastAsia="ＭＳ Ｐゴシック" w:hAnsi="ＭＳ Ｐゴシック" w:hint="eastAsia"/>
          <w:sz w:val="24"/>
          <w:szCs w:val="24"/>
        </w:rPr>
        <w:t>障がい者支援施設等</w:t>
      </w:r>
      <w:r w:rsidR="00293523" w:rsidRPr="00870E37">
        <w:rPr>
          <w:rFonts w:ascii="ＭＳ Ｐゴシック" w:eastAsia="ＭＳ Ｐゴシック" w:hAnsi="ＭＳ Ｐゴシック" w:hint="eastAsia"/>
          <w:sz w:val="24"/>
          <w:szCs w:val="24"/>
        </w:rPr>
        <w:t>＞</w:t>
      </w:r>
    </w:p>
    <w:p w:rsidR="00E71041" w:rsidRPr="00870E37" w:rsidRDefault="00E71041" w:rsidP="00E71041">
      <w:pPr>
        <w:rPr>
          <w:rFonts w:ascii="ＭＳ Ｐゴシック" w:eastAsia="ＭＳ Ｐゴシック" w:hAnsi="ＭＳ Ｐゴシック"/>
          <w:sz w:val="24"/>
          <w:szCs w:val="24"/>
        </w:rPr>
      </w:pPr>
      <w:r w:rsidRPr="00870E37">
        <w:rPr>
          <w:rFonts w:ascii="ＭＳ Ｐゴシック" w:eastAsia="ＭＳ Ｐゴシック" w:hAnsi="ＭＳ Ｐゴシック" w:hint="eastAsia"/>
          <w:sz w:val="24"/>
          <w:szCs w:val="24"/>
        </w:rPr>
        <w:t xml:space="preserve">　　　　　　①名称　②所在地　③電話　④</w:t>
      </w:r>
      <w:r w:rsidR="00E93A12" w:rsidRPr="00870E37">
        <w:rPr>
          <w:rFonts w:ascii="ＭＳ Ｐゴシック" w:eastAsia="ＭＳ Ｐゴシック" w:hAnsi="ＭＳ Ｐゴシック" w:hint="eastAsia"/>
          <w:sz w:val="24"/>
          <w:szCs w:val="24"/>
        </w:rPr>
        <w:t>FAX</w:t>
      </w:r>
      <w:r w:rsidRPr="00870E37">
        <w:rPr>
          <w:rFonts w:ascii="ＭＳ Ｐゴシック" w:eastAsia="ＭＳ Ｐゴシック" w:hAnsi="ＭＳ Ｐゴシック" w:hint="eastAsia"/>
          <w:sz w:val="24"/>
          <w:szCs w:val="24"/>
        </w:rPr>
        <w:t xml:space="preserve">　⑤</w:t>
      </w:r>
      <w:r w:rsidR="00E93A12" w:rsidRPr="00870E37">
        <w:rPr>
          <w:rFonts w:ascii="ＭＳ Ｐゴシック" w:eastAsia="ＭＳ Ｐゴシック" w:hAnsi="ＭＳ Ｐゴシック" w:hint="eastAsia"/>
          <w:sz w:val="24"/>
          <w:szCs w:val="24"/>
        </w:rPr>
        <w:t>福祉サービス　⑥障がい別利用状況</w:t>
      </w:r>
    </w:p>
    <w:p w:rsidR="00E93A12" w:rsidRPr="00870E37" w:rsidRDefault="00E93A12" w:rsidP="00E71041">
      <w:pPr>
        <w:rPr>
          <w:rFonts w:ascii="ＭＳ Ｐゴシック" w:eastAsia="ＭＳ Ｐゴシック" w:hAnsi="ＭＳ Ｐゴシック"/>
          <w:sz w:val="24"/>
          <w:szCs w:val="24"/>
        </w:rPr>
      </w:pPr>
      <w:r w:rsidRPr="00870E37">
        <w:rPr>
          <w:rFonts w:ascii="ＭＳ Ｐゴシック" w:eastAsia="ＭＳ Ｐゴシック" w:hAnsi="ＭＳ Ｐゴシック" w:hint="eastAsia"/>
          <w:sz w:val="24"/>
          <w:szCs w:val="24"/>
        </w:rPr>
        <w:t xml:space="preserve">　　　　　　⑦送迎の有無　⑧ホームページの有無　⑨今後の受け入れ予定</w:t>
      </w:r>
    </w:p>
    <w:p w:rsidR="00E93A12" w:rsidRPr="00870E37" w:rsidRDefault="00E93A12" w:rsidP="00E71041">
      <w:pPr>
        <w:rPr>
          <w:rFonts w:ascii="ＭＳ Ｐゴシック" w:eastAsia="ＭＳ Ｐゴシック" w:hAnsi="ＭＳ Ｐゴシック"/>
          <w:sz w:val="24"/>
          <w:szCs w:val="24"/>
        </w:rPr>
      </w:pPr>
    </w:p>
    <w:p w:rsidR="00E93A12" w:rsidRPr="00870E37" w:rsidRDefault="00293523" w:rsidP="00E71041">
      <w:pPr>
        <w:rPr>
          <w:rFonts w:ascii="ＭＳ Ｐゴシック" w:eastAsia="ＭＳ Ｐゴシック" w:hAnsi="ＭＳ Ｐゴシック"/>
          <w:sz w:val="24"/>
          <w:szCs w:val="24"/>
        </w:rPr>
      </w:pPr>
      <w:r w:rsidRPr="00870E37">
        <w:rPr>
          <w:rFonts w:ascii="ＭＳ Ｐゴシック" w:eastAsia="ＭＳ Ｐゴシック" w:hAnsi="ＭＳ Ｐゴシック" w:hint="eastAsia"/>
          <w:sz w:val="24"/>
          <w:szCs w:val="24"/>
        </w:rPr>
        <w:t>【今後の改訂予定】</w:t>
      </w:r>
    </w:p>
    <w:p w:rsidR="00293523" w:rsidRPr="00E71041" w:rsidRDefault="00293523" w:rsidP="00E71041">
      <w:pPr>
        <w:rPr>
          <w:sz w:val="24"/>
          <w:szCs w:val="24"/>
        </w:rPr>
      </w:pPr>
      <w:r w:rsidRPr="00870E37">
        <w:rPr>
          <w:rFonts w:ascii="ＭＳ Ｐゴシック" w:eastAsia="ＭＳ Ｐゴシック" w:hAnsi="ＭＳ Ｐゴシック" w:hint="eastAsia"/>
          <w:sz w:val="24"/>
          <w:szCs w:val="24"/>
        </w:rPr>
        <w:t xml:space="preserve">　平成２８年３月に「地域支援ネットワーク資源マップ　平成２７年度版」を作成（印刷）し、協力機関、関係機関に配付予定。またホームページに掲載予定。</w:t>
      </w:r>
    </w:p>
    <w:sectPr w:rsidR="00293523" w:rsidRPr="00E71041" w:rsidSect="00E71041">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431" w:rsidRDefault="00630431" w:rsidP="00630431">
      <w:r>
        <w:separator/>
      </w:r>
    </w:p>
  </w:endnote>
  <w:endnote w:type="continuationSeparator" w:id="0">
    <w:p w:rsidR="00630431" w:rsidRDefault="00630431" w:rsidP="0063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431" w:rsidRDefault="00630431" w:rsidP="00630431">
      <w:r>
        <w:separator/>
      </w:r>
    </w:p>
  </w:footnote>
  <w:footnote w:type="continuationSeparator" w:id="0">
    <w:p w:rsidR="00630431" w:rsidRDefault="00630431" w:rsidP="00630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431" w:rsidRDefault="00630431">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B5"/>
    <w:rsid w:val="000B28FC"/>
    <w:rsid w:val="000C6EB5"/>
    <w:rsid w:val="000E71C8"/>
    <w:rsid w:val="00136534"/>
    <w:rsid w:val="001D5418"/>
    <w:rsid w:val="00293523"/>
    <w:rsid w:val="002D7BCC"/>
    <w:rsid w:val="00307942"/>
    <w:rsid w:val="00392B25"/>
    <w:rsid w:val="003A23F4"/>
    <w:rsid w:val="00425AB5"/>
    <w:rsid w:val="004F2CB6"/>
    <w:rsid w:val="005731DB"/>
    <w:rsid w:val="00575D7F"/>
    <w:rsid w:val="00576C64"/>
    <w:rsid w:val="005D382B"/>
    <w:rsid w:val="00623B18"/>
    <w:rsid w:val="00630431"/>
    <w:rsid w:val="0066129F"/>
    <w:rsid w:val="006D16AC"/>
    <w:rsid w:val="00781AB5"/>
    <w:rsid w:val="0086164E"/>
    <w:rsid w:val="00865682"/>
    <w:rsid w:val="00870E37"/>
    <w:rsid w:val="008F737A"/>
    <w:rsid w:val="00BA7166"/>
    <w:rsid w:val="00C90FF8"/>
    <w:rsid w:val="00D646B0"/>
    <w:rsid w:val="00DC63C2"/>
    <w:rsid w:val="00DE2C6A"/>
    <w:rsid w:val="00E37DC9"/>
    <w:rsid w:val="00E71041"/>
    <w:rsid w:val="00E93A12"/>
    <w:rsid w:val="00F545A9"/>
    <w:rsid w:val="00F93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1"/>
    <w:pPr>
      <w:tabs>
        <w:tab w:val="center" w:pos="4252"/>
        <w:tab w:val="right" w:pos="8504"/>
      </w:tabs>
      <w:snapToGrid w:val="0"/>
    </w:pPr>
  </w:style>
  <w:style w:type="character" w:customStyle="1" w:styleId="a4">
    <w:name w:val="ヘッダー (文字)"/>
    <w:basedOn w:val="a0"/>
    <w:link w:val="a3"/>
    <w:uiPriority w:val="99"/>
    <w:rsid w:val="00630431"/>
  </w:style>
  <w:style w:type="paragraph" w:styleId="a5">
    <w:name w:val="footer"/>
    <w:basedOn w:val="a"/>
    <w:link w:val="a6"/>
    <w:uiPriority w:val="99"/>
    <w:unhideWhenUsed/>
    <w:rsid w:val="00630431"/>
    <w:pPr>
      <w:tabs>
        <w:tab w:val="center" w:pos="4252"/>
        <w:tab w:val="right" w:pos="8504"/>
      </w:tabs>
      <w:snapToGrid w:val="0"/>
    </w:pPr>
  </w:style>
  <w:style w:type="character" w:customStyle="1" w:styleId="a6">
    <w:name w:val="フッター (文字)"/>
    <w:basedOn w:val="a0"/>
    <w:link w:val="a5"/>
    <w:uiPriority w:val="99"/>
    <w:rsid w:val="00630431"/>
  </w:style>
  <w:style w:type="paragraph" w:styleId="a7">
    <w:name w:val="Balloon Text"/>
    <w:basedOn w:val="a"/>
    <w:link w:val="a8"/>
    <w:uiPriority w:val="99"/>
    <w:semiHidden/>
    <w:unhideWhenUsed/>
    <w:rsid w:val="006304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043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1"/>
    <w:pPr>
      <w:tabs>
        <w:tab w:val="center" w:pos="4252"/>
        <w:tab w:val="right" w:pos="8504"/>
      </w:tabs>
      <w:snapToGrid w:val="0"/>
    </w:pPr>
  </w:style>
  <w:style w:type="character" w:customStyle="1" w:styleId="a4">
    <w:name w:val="ヘッダー (文字)"/>
    <w:basedOn w:val="a0"/>
    <w:link w:val="a3"/>
    <w:uiPriority w:val="99"/>
    <w:rsid w:val="00630431"/>
  </w:style>
  <w:style w:type="paragraph" w:styleId="a5">
    <w:name w:val="footer"/>
    <w:basedOn w:val="a"/>
    <w:link w:val="a6"/>
    <w:uiPriority w:val="99"/>
    <w:unhideWhenUsed/>
    <w:rsid w:val="00630431"/>
    <w:pPr>
      <w:tabs>
        <w:tab w:val="center" w:pos="4252"/>
        <w:tab w:val="right" w:pos="8504"/>
      </w:tabs>
      <w:snapToGrid w:val="0"/>
    </w:pPr>
  </w:style>
  <w:style w:type="character" w:customStyle="1" w:styleId="a6">
    <w:name w:val="フッター (文字)"/>
    <w:basedOn w:val="a0"/>
    <w:link w:val="a5"/>
    <w:uiPriority w:val="99"/>
    <w:rsid w:val="00630431"/>
  </w:style>
  <w:style w:type="paragraph" w:styleId="a7">
    <w:name w:val="Balloon Text"/>
    <w:basedOn w:val="a"/>
    <w:link w:val="a8"/>
    <w:uiPriority w:val="99"/>
    <w:semiHidden/>
    <w:unhideWhenUsed/>
    <w:rsid w:val="006304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04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20</cp:revision>
  <cp:lastPrinted>2016-01-29T05:34:00Z</cp:lastPrinted>
  <dcterms:created xsi:type="dcterms:W3CDTF">2015-01-13T02:58:00Z</dcterms:created>
  <dcterms:modified xsi:type="dcterms:W3CDTF">2016-02-05T01:34:00Z</dcterms:modified>
</cp:coreProperties>
</file>