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61" w:rsidRDefault="00BB1D16">
      <w:pPr>
        <w:rPr>
          <w:rFonts w:asciiTheme="majorEastAsia" w:eastAsiaTheme="majorEastAsia" w:hAnsiTheme="majorEastAsia"/>
        </w:rPr>
      </w:pPr>
      <w:r>
        <w:rPr>
          <w:rFonts w:asciiTheme="majorEastAsia" w:eastAsiaTheme="majorEastAsia" w:hAnsiTheme="majorEastAsia" w:hint="eastAsia"/>
        </w:rPr>
        <w:t xml:space="preserve">　　　　</w:t>
      </w:r>
    </w:p>
    <w:p w:rsidR="00BE6CFF" w:rsidRDefault="00BE6CFF">
      <w:pPr>
        <w:rPr>
          <w:rFonts w:asciiTheme="majorEastAsia" w:eastAsiaTheme="majorEastAsia" w:hAnsiTheme="majorEastAsia"/>
        </w:rPr>
      </w:pPr>
    </w:p>
    <w:p w:rsidR="00BB1D16" w:rsidRDefault="00BB1D16" w:rsidP="00C75BEF">
      <w:pPr>
        <w:snapToGrid w:val="0"/>
        <w:spacing w:line="480" w:lineRule="exact"/>
        <w:ind w:firstLineChars="100" w:firstLine="263"/>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平成</w:t>
      </w:r>
      <w:r w:rsidR="00AE2781">
        <w:rPr>
          <w:rFonts w:ascii="HG丸ｺﾞｼｯｸM-PRO" w:eastAsia="HG丸ｺﾞｼｯｸM-PRO" w:hAnsi="HG丸ｺﾞｼｯｸM-PRO" w:hint="eastAsia"/>
          <w:sz w:val="28"/>
          <w:szCs w:val="28"/>
        </w:rPr>
        <w:t>2６</w:t>
      </w:r>
      <w:r w:rsidR="000F7ADA">
        <w:rPr>
          <w:rFonts w:ascii="HG丸ｺﾞｼｯｸM-PRO" w:eastAsia="HG丸ｺﾞｼｯｸM-PRO" w:hAnsi="HG丸ｺﾞｼｯｸM-PRO" w:hint="eastAsia"/>
          <w:sz w:val="28"/>
          <w:szCs w:val="28"/>
        </w:rPr>
        <w:t xml:space="preserve">年度　</w:t>
      </w:r>
      <w:r>
        <w:rPr>
          <w:rFonts w:ascii="HG丸ｺﾞｼｯｸM-PRO" w:eastAsia="HG丸ｺﾞｼｯｸM-PRO" w:hAnsi="HG丸ｺﾞｼｯｸM-PRO" w:hint="eastAsia"/>
          <w:sz w:val="28"/>
          <w:szCs w:val="28"/>
        </w:rPr>
        <w:t>第</w:t>
      </w:r>
      <w:r w:rsidR="000B2FC0">
        <w:rPr>
          <w:rFonts w:ascii="HG丸ｺﾞｼｯｸM-PRO" w:eastAsia="HG丸ｺﾞｼｯｸM-PRO" w:hAnsi="HG丸ｺﾞｼｯｸM-PRO" w:hint="eastAsia"/>
          <w:sz w:val="28"/>
          <w:szCs w:val="28"/>
        </w:rPr>
        <w:t>２</w:t>
      </w:r>
      <w:r>
        <w:rPr>
          <w:rFonts w:ascii="HG丸ｺﾞｼｯｸM-PRO" w:eastAsia="HG丸ｺﾞｼｯｸM-PRO" w:hAnsi="HG丸ｺﾞｼｯｸM-PRO" w:hint="eastAsia"/>
          <w:sz w:val="28"/>
          <w:szCs w:val="28"/>
        </w:rPr>
        <w:t>回大阪府障がい者自立支援協議会</w:t>
      </w:r>
    </w:p>
    <w:p w:rsidR="00BB1D16" w:rsidRDefault="00BB1D16" w:rsidP="00C75BEF">
      <w:pPr>
        <w:snapToGrid w:val="0"/>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高次脳機能障がい相談支援体制連携調整部会</w:t>
      </w:r>
      <w:r w:rsidR="00610F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次第</w:t>
      </w:r>
    </w:p>
    <w:p w:rsidR="00BB1D16" w:rsidRPr="00610F61" w:rsidRDefault="00BB1D16" w:rsidP="00C75BEF">
      <w:pPr>
        <w:snapToGrid w:val="0"/>
        <w:spacing w:line="480" w:lineRule="exact"/>
        <w:rPr>
          <w:rFonts w:ascii="HG丸ｺﾞｼｯｸM-PRO" w:eastAsia="HG丸ｺﾞｼｯｸM-PRO" w:hAnsi="HG丸ｺﾞｼｯｸM-PRO"/>
          <w:sz w:val="28"/>
          <w:szCs w:val="28"/>
        </w:rPr>
      </w:pPr>
    </w:p>
    <w:p w:rsidR="00E7190C" w:rsidRDefault="00E7190C" w:rsidP="00C75BEF">
      <w:pPr>
        <w:snapToGrid w:val="0"/>
        <w:spacing w:line="480" w:lineRule="exact"/>
        <w:rPr>
          <w:rFonts w:ascii="HG丸ｺﾞｼｯｸM-PRO" w:eastAsia="HG丸ｺﾞｼｯｸM-PRO" w:hAnsi="HG丸ｺﾞｼｯｸM-PRO"/>
          <w:sz w:val="28"/>
          <w:szCs w:val="28"/>
        </w:rPr>
      </w:pPr>
    </w:p>
    <w:p w:rsidR="00490EAC" w:rsidRPr="00BE6CFF" w:rsidRDefault="00490EAC" w:rsidP="00C75BEF">
      <w:pPr>
        <w:snapToGrid w:val="0"/>
        <w:spacing w:line="480" w:lineRule="exact"/>
        <w:rPr>
          <w:rFonts w:ascii="HG丸ｺﾞｼｯｸM-PRO" w:eastAsia="HG丸ｺﾞｼｯｸM-PRO" w:hAnsi="HG丸ｺﾞｼｯｸM-PRO"/>
          <w:sz w:val="28"/>
          <w:szCs w:val="28"/>
        </w:rPr>
      </w:pPr>
    </w:p>
    <w:p w:rsidR="00BB1D16" w:rsidRPr="00610F61" w:rsidRDefault="00BB1D16" w:rsidP="00C75BEF">
      <w:pPr>
        <w:snapToGrid w:val="0"/>
        <w:spacing w:line="480" w:lineRule="exact"/>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と　き　　平成２</w:t>
      </w:r>
      <w:r w:rsidR="000B2FC0">
        <w:rPr>
          <w:rFonts w:ascii="HG丸ｺﾞｼｯｸM-PRO" w:eastAsia="HG丸ｺﾞｼｯｸM-PRO" w:hAnsi="HG丸ｺﾞｼｯｸM-PRO" w:hint="eastAsia"/>
          <w:sz w:val="24"/>
          <w:szCs w:val="24"/>
        </w:rPr>
        <w:t>７</w:t>
      </w:r>
      <w:r w:rsidRPr="00610F61">
        <w:rPr>
          <w:rFonts w:ascii="HG丸ｺﾞｼｯｸM-PRO" w:eastAsia="HG丸ｺﾞｼｯｸM-PRO" w:hAnsi="HG丸ｺﾞｼｯｸM-PRO" w:hint="eastAsia"/>
          <w:sz w:val="24"/>
          <w:szCs w:val="24"/>
        </w:rPr>
        <w:t>年</w:t>
      </w:r>
      <w:r w:rsidR="000B2FC0">
        <w:rPr>
          <w:rFonts w:ascii="HG丸ｺﾞｼｯｸM-PRO" w:eastAsia="HG丸ｺﾞｼｯｸM-PRO" w:hAnsi="HG丸ｺﾞｼｯｸM-PRO" w:hint="eastAsia"/>
          <w:sz w:val="24"/>
          <w:szCs w:val="24"/>
        </w:rPr>
        <w:t>１</w:t>
      </w:r>
      <w:r w:rsidRPr="00610F61">
        <w:rPr>
          <w:rFonts w:ascii="HG丸ｺﾞｼｯｸM-PRO" w:eastAsia="HG丸ｺﾞｼｯｸM-PRO" w:hAnsi="HG丸ｺﾞｼｯｸM-PRO" w:hint="eastAsia"/>
          <w:sz w:val="24"/>
          <w:szCs w:val="24"/>
        </w:rPr>
        <w:t>月</w:t>
      </w:r>
      <w:r w:rsidR="000B2FC0">
        <w:rPr>
          <w:rFonts w:ascii="HG丸ｺﾞｼｯｸM-PRO" w:eastAsia="HG丸ｺﾞｼｯｸM-PRO" w:hAnsi="HG丸ｺﾞｼｯｸM-PRO" w:hint="eastAsia"/>
          <w:sz w:val="24"/>
          <w:szCs w:val="24"/>
        </w:rPr>
        <w:t>２８</w:t>
      </w:r>
      <w:r w:rsidRPr="00610F61">
        <w:rPr>
          <w:rFonts w:ascii="HG丸ｺﾞｼｯｸM-PRO" w:eastAsia="HG丸ｺﾞｼｯｸM-PRO" w:hAnsi="HG丸ｺﾞｼｯｸM-PRO" w:hint="eastAsia"/>
          <w:sz w:val="24"/>
          <w:szCs w:val="24"/>
        </w:rPr>
        <w:t>日（</w:t>
      </w:r>
      <w:r w:rsidR="000B2FC0">
        <w:rPr>
          <w:rFonts w:ascii="HG丸ｺﾞｼｯｸM-PRO" w:eastAsia="HG丸ｺﾞｼｯｸM-PRO" w:hAnsi="HG丸ｺﾞｼｯｸM-PRO" w:hint="eastAsia"/>
          <w:sz w:val="24"/>
          <w:szCs w:val="24"/>
        </w:rPr>
        <w:t>水）１４時３０分から１６</w:t>
      </w:r>
      <w:r w:rsidRPr="00610F61">
        <w:rPr>
          <w:rFonts w:ascii="HG丸ｺﾞｼｯｸM-PRO" w:eastAsia="HG丸ｺﾞｼｯｸM-PRO" w:hAnsi="HG丸ｺﾞｼｯｸM-PRO" w:hint="eastAsia"/>
          <w:sz w:val="24"/>
          <w:szCs w:val="24"/>
        </w:rPr>
        <w:t>時３０分まで</w:t>
      </w:r>
    </w:p>
    <w:p w:rsidR="00490EAC" w:rsidRDefault="00490EAC" w:rsidP="00C75BEF">
      <w:pPr>
        <w:snapToGrid w:val="0"/>
        <w:spacing w:line="480" w:lineRule="exact"/>
        <w:rPr>
          <w:rFonts w:ascii="HG丸ｺﾞｼｯｸM-PRO" w:eastAsia="HG丸ｺﾞｼｯｸM-PRO" w:hAnsi="HG丸ｺﾞｼｯｸM-PRO"/>
          <w:sz w:val="24"/>
          <w:szCs w:val="24"/>
        </w:rPr>
      </w:pPr>
    </w:p>
    <w:p w:rsidR="00BB1D16" w:rsidRPr="00610F61" w:rsidRDefault="00BB1D16" w:rsidP="00C75BEF">
      <w:pPr>
        <w:snapToGrid w:val="0"/>
        <w:spacing w:line="480" w:lineRule="exact"/>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ところ　　</w:t>
      </w:r>
      <w:r w:rsidR="00D85B3C" w:rsidRPr="00610F61">
        <w:rPr>
          <w:rFonts w:ascii="HG丸ｺﾞｼｯｸM-PRO" w:eastAsia="HG丸ｺﾞｼｯｸM-PRO" w:hAnsi="HG丸ｺﾞｼｯｸM-PRO" w:hint="eastAsia"/>
          <w:sz w:val="24"/>
          <w:szCs w:val="24"/>
        </w:rPr>
        <w:t>大阪府立障がい者自立センター　１階　大会議室</w:t>
      </w:r>
    </w:p>
    <w:p w:rsidR="00BB1D16" w:rsidRPr="00610F61" w:rsidRDefault="00BB1D16" w:rsidP="00C75BEF">
      <w:pPr>
        <w:snapToGrid w:val="0"/>
        <w:spacing w:line="480" w:lineRule="exact"/>
        <w:rPr>
          <w:rFonts w:ascii="HG丸ｺﾞｼｯｸM-PRO" w:eastAsia="HG丸ｺﾞｼｯｸM-PRO" w:hAnsi="HG丸ｺﾞｼｯｸM-PRO"/>
          <w:sz w:val="24"/>
          <w:szCs w:val="24"/>
        </w:rPr>
      </w:pPr>
    </w:p>
    <w:p w:rsidR="00BB1D16" w:rsidRPr="00610F61" w:rsidRDefault="00BB1D16" w:rsidP="00C75BEF">
      <w:pPr>
        <w:snapToGrid w:val="0"/>
        <w:spacing w:line="480" w:lineRule="exact"/>
        <w:rPr>
          <w:rFonts w:ascii="HG丸ｺﾞｼｯｸM-PRO" w:eastAsia="HG丸ｺﾞｼｯｸM-PRO" w:hAnsi="HG丸ｺﾞｼｯｸM-PRO"/>
          <w:sz w:val="24"/>
          <w:szCs w:val="24"/>
        </w:rPr>
      </w:pPr>
    </w:p>
    <w:p w:rsidR="00E7190C" w:rsidRPr="00610F61" w:rsidRDefault="00E7190C" w:rsidP="00C75BEF">
      <w:pPr>
        <w:snapToGrid w:val="0"/>
        <w:spacing w:line="480" w:lineRule="exact"/>
        <w:rPr>
          <w:rFonts w:ascii="HG丸ｺﾞｼｯｸM-PRO" w:eastAsia="HG丸ｺﾞｼｯｸM-PRO" w:hAnsi="HG丸ｺﾞｼｯｸM-PRO"/>
          <w:sz w:val="24"/>
          <w:szCs w:val="24"/>
        </w:rPr>
      </w:pPr>
    </w:p>
    <w:p w:rsidR="00E7190C" w:rsidRPr="00610F61" w:rsidRDefault="00E7190C" w:rsidP="00C75BEF">
      <w:pPr>
        <w:snapToGrid w:val="0"/>
        <w:spacing w:line="480" w:lineRule="exact"/>
        <w:rPr>
          <w:rFonts w:ascii="HG丸ｺﾞｼｯｸM-PRO" w:eastAsia="HG丸ｺﾞｼｯｸM-PRO" w:hAnsi="HG丸ｺﾞｼｯｸM-PRO"/>
          <w:sz w:val="24"/>
          <w:szCs w:val="24"/>
        </w:rPr>
      </w:pPr>
    </w:p>
    <w:p w:rsidR="00AE2781" w:rsidRDefault="00BB1D16" w:rsidP="00C75BEF">
      <w:pPr>
        <w:snapToGrid w:val="0"/>
        <w:spacing w:line="480" w:lineRule="exact"/>
        <w:ind w:left="1561" w:hangingChars="700" w:hanging="1561"/>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議　題　　</w:t>
      </w:r>
    </w:p>
    <w:p w:rsidR="00AE2781" w:rsidRDefault="00AE2781" w:rsidP="00C75BEF">
      <w:pPr>
        <w:snapToGrid w:val="0"/>
        <w:spacing w:line="480" w:lineRule="exact"/>
        <w:ind w:left="1561" w:hangingChars="700" w:hanging="1561"/>
        <w:rPr>
          <w:rFonts w:ascii="HG丸ｺﾞｼｯｸM-PRO" w:eastAsia="HG丸ｺﾞｼｯｸM-PRO" w:hAnsi="HG丸ｺﾞｼｯｸM-PRO"/>
          <w:sz w:val="24"/>
          <w:szCs w:val="24"/>
        </w:rPr>
      </w:pPr>
    </w:p>
    <w:p w:rsidR="00BB1D16" w:rsidRPr="00610F61" w:rsidRDefault="00BB1D16" w:rsidP="00AE2781">
      <w:pPr>
        <w:snapToGrid w:val="0"/>
        <w:spacing w:line="480" w:lineRule="exact"/>
        <w:ind w:leftChars="600" w:left="1381" w:hangingChars="100" w:hanging="223"/>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１　</w:t>
      </w:r>
      <w:r w:rsidR="0062725D" w:rsidRPr="0062725D">
        <w:rPr>
          <w:rFonts w:ascii="HG丸ｺﾞｼｯｸM-PRO" w:eastAsia="HG丸ｺﾞｼｯｸM-PRO" w:hAnsi="HG丸ｺﾞｼｯｸM-PRO" w:hint="eastAsia"/>
          <w:sz w:val="24"/>
          <w:szCs w:val="24"/>
        </w:rPr>
        <w:t>平成</w:t>
      </w:r>
      <w:r w:rsidR="000B2FC0">
        <w:rPr>
          <w:rFonts w:ascii="HG丸ｺﾞｼｯｸM-PRO" w:eastAsia="HG丸ｺﾞｼｯｸM-PRO" w:hAnsi="HG丸ｺﾞｼｯｸM-PRO" w:hint="eastAsia"/>
          <w:sz w:val="24"/>
          <w:szCs w:val="24"/>
        </w:rPr>
        <w:t>2６</w:t>
      </w:r>
      <w:r w:rsidR="0062725D" w:rsidRPr="0062725D">
        <w:rPr>
          <w:rFonts w:ascii="HG丸ｺﾞｼｯｸM-PRO" w:eastAsia="HG丸ｺﾞｼｯｸM-PRO" w:hAnsi="HG丸ｺﾞｼｯｸM-PRO" w:hint="eastAsia"/>
          <w:sz w:val="24"/>
          <w:szCs w:val="24"/>
        </w:rPr>
        <w:t>年度</w:t>
      </w:r>
      <w:r w:rsidR="000B2FC0">
        <w:rPr>
          <w:rFonts w:ascii="HG丸ｺﾞｼｯｸM-PRO" w:eastAsia="HG丸ｺﾞｼｯｸM-PRO" w:hAnsi="HG丸ｺﾞｼｯｸM-PRO" w:hint="eastAsia"/>
          <w:sz w:val="24"/>
          <w:szCs w:val="24"/>
        </w:rPr>
        <w:t>各</w:t>
      </w:r>
      <w:r w:rsidR="00AE2781">
        <w:rPr>
          <w:rFonts w:ascii="HG丸ｺﾞｼｯｸM-PRO" w:eastAsia="HG丸ｺﾞｼｯｸM-PRO" w:hAnsi="HG丸ｺﾞｼｯｸM-PRO" w:hint="eastAsia"/>
          <w:sz w:val="24"/>
          <w:szCs w:val="24"/>
        </w:rPr>
        <w:t>事業</w:t>
      </w:r>
      <w:r w:rsidR="000B2FC0">
        <w:rPr>
          <w:rFonts w:ascii="HG丸ｺﾞｼｯｸM-PRO" w:eastAsia="HG丸ｺﾞｼｯｸM-PRO" w:hAnsi="HG丸ｺﾞｼｯｸM-PRO" w:hint="eastAsia"/>
          <w:sz w:val="24"/>
          <w:szCs w:val="24"/>
        </w:rPr>
        <w:t>経過</w:t>
      </w:r>
      <w:r w:rsidR="00AE2781">
        <w:rPr>
          <w:rFonts w:ascii="HG丸ｺﾞｼｯｸM-PRO" w:eastAsia="HG丸ｺﾞｼｯｸM-PRO" w:hAnsi="HG丸ｺﾞｼｯｸM-PRO" w:hint="eastAsia"/>
          <w:sz w:val="24"/>
          <w:szCs w:val="24"/>
        </w:rPr>
        <w:t>報告について</w:t>
      </w:r>
    </w:p>
    <w:p w:rsidR="00BE6CFF" w:rsidRDefault="00BE6CFF" w:rsidP="00C75BEF">
      <w:pPr>
        <w:snapToGrid w:val="0"/>
        <w:spacing w:line="480" w:lineRule="exact"/>
        <w:rPr>
          <w:rFonts w:ascii="HG丸ｺﾞｼｯｸM-PRO" w:eastAsia="HG丸ｺﾞｼｯｸM-PRO" w:hAnsi="HG丸ｺﾞｼｯｸM-PRO"/>
          <w:sz w:val="24"/>
          <w:szCs w:val="24"/>
        </w:rPr>
      </w:pPr>
    </w:p>
    <w:p w:rsidR="00AE2781" w:rsidRDefault="00AE2781" w:rsidP="00C75BEF">
      <w:pPr>
        <w:snapToGrid w:val="0"/>
        <w:spacing w:line="480" w:lineRule="exact"/>
        <w:rPr>
          <w:rFonts w:ascii="HG丸ｺﾞｼｯｸM-PRO" w:eastAsia="HG丸ｺﾞｼｯｸM-PRO" w:hAnsi="HG丸ｺﾞｼｯｸM-PRO"/>
          <w:sz w:val="24"/>
          <w:szCs w:val="24"/>
        </w:rPr>
      </w:pPr>
    </w:p>
    <w:p w:rsidR="00AE2781" w:rsidRPr="00BE6CFF" w:rsidRDefault="00AE2781" w:rsidP="00C75BEF">
      <w:pPr>
        <w:snapToGrid w:val="0"/>
        <w:spacing w:line="480" w:lineRule="exact"/>
        <w:rPr>
          <w:rFonts w:ascii="HG丸ｺﾞｼｯｸM-PRO" w:eastAsia="HG丸ｺﾞｼｯｸM-PRO" w:hAnsi="HG丸ｺﾞｼｯｸM-PRO"/>
          <w:sz w:val="24"/>
          <w:szCs w:val="24"/>
        </w:rPr>
      </w:pPr>
    </w:p>
    <w:p w:rsidR="00D85B3C" w:rsidRDefault="00BB1D16">
      <w:pPr>
        <w:widowControl/>
        <w:jc w:val="left"/>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　　　　　２　</w:t>
      </w:r>
      <w:r w:rsidR="000B2FC0">
        <w:rPr>
          <w:rFonts w:ascii="HG丸ｺﾞｼｯｸM-PRO" w:eastAsia="HG丸ｺﾞｼｯｸM-PRO" w:hAnsi="HG丸ｺﾞｼｯｸM-PRO" w:hint="eastAsia"/>
          <w:sz w:val="24"/>
          <w:szCs w:val="24"/>
        </w:rPr>
        <w:t>高次脳機能障がい者に対応する支援の充実</w:t>
      </w:r>
      <w:r w:rsidR="00AE2781">
        <w:rPr>
          <w:rFonts w:ascii="HG丸ｺﾞｼｯｸM-PRO" w:eastAsia="HG丸ｺﾞｼｯｸM-PRO" w:hAnsi="HG丸ｺﾞｼｯｸM-PRO" w:hint="eastAsia"/>
          <w:sz w:val="24"/>
          <w:szCs w:val="24"/>
        </w:rPr>
        <w:t>について</w:t>
      </w:r>
    </w:p>
    <w:p w:rsidR="00AE2781" w:rsidRDefault="00AE2781">
      <w:pPr>
        <w:widowControl/>
        <w:jc w:val="left"/>
        <w:rPr>
          <w:rFonts w:ascii="HG丸ｺﾞｼｯｸM-PRO" w:eastAsia="HG丸ｺﾞｼｯｸM-PRO" w:hAnsi="HG丸ｺﾞｼｯｸM-PRO"/>
          <w:sz w:val="24"/>
          <w:szCs w:val="24"/>
        </w:rPr>
      </w:pPr>
    </w:p>
    <w:p w:rsidR="00AE2781" w:rsidRDefault="00AE2781" w:rsidP="000B2FC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0B2FC0" w:rsidRDefault="000B2FC0" w:rsidP="000B2FC0">
      <w:pPr>
        <w:widowControl/>
        <w:jc w:val="left"/>
        <w:rPr>
          <w:rFonts w:ascii="HG丸ｺﾞｼｯｸM-PRO" w:eastAsia="HG丸ｺﾞｼｯｸM-PRO" w:hAnsi="HG丸ｺﾞｼｯｸM-PRO"/>
          <w:sz w:val="24"/>
          <w:szCs w:val="24"/>
        </w:rPr>
      </w:pPr>
    </w:p>
    <w:p w:rsidR="000B2FC0" w:rsidRDefault="000B2FC0" w:rsidP="000B2FC0">
      <w:pPr>
        <w:widowControl/>
        <w:jc w:val="left"/>
        <w:rPr>
          <w:rFonts w:ascii="HG丸ｺﾞｼｯｸM-PRO" w:eastAsia="HG丸ｺﾞｼｯｸM-PRO" w:hAnsi="HG丸ｺﾞｼｯｸM-PRO"/>
          <w:sz w:val="24"/>
          <w:szCs w:val="24"/>
        </w:rPr>
      </w:pPr>
    </w:p>
    <w:p w:rsidR="00AE2781" w:rsidRP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BF26B9" w:rsidRPr="00AE2781" w:rsidRDefault="00BF26B9" w:rsidP="00495AF4">
      <w:pPr>
        <w:snapToGrid w:val="0"/>
        <w:spacing w:line="400" w:lineRule="exact"/>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lastRenderedPageBreak/>
        <w:t>【配布資料】</w:t>
      </w:r>
    </w:p>
    <w:p w:rsidR="00BF26B9" w:rsidRPr="00AE2781" w:rsidRDefault="00BF26B9" w:rsidP="00495AF4">
      <w:pPr>
        <w:snapToGrid w:val="0"/>
        <w:spacing w:line="400" w:lineRule="exact"/>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 xml:space="preserve">　・部会委員等名簿</w:t>
      </w:r>
    </w:p>
    <w:p w:rsidR="00BF26B9" w:rsidRPr="00AE2781" w:rsidRDefault="00BF26B9" w:rsidP="00495AF4">
      <w:pPr>
        <w:snapToGrid w:val="0"/>
        <w:spacing w:line="400" w:lineRule="exact"/>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 xml:space="preserve">　・配席図</w:t>
      </w:r>
    </w:p>
    <w:p w:rsidR="00BE6CFF" w:rsidRPr="00AE2781" w:rsidRDefault="00BE6CFF" w:rsidP="00495AF4">
      <w:pPr>
        <w:snapToGrid w:val="0"/>
        <w:spacing w:line="400" w:lineRule="exact"/>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 xml:space="preserve">　</w:t>
      </w:r>
      <w:r w:rsidR="0062725D" w:rsidRPr="00AE2781">
        <w:rPr>
          <w:rFonts w:ascii="HG丸ｺﾞｼｯｸM-PRO" w:eastAsia="HG丸ｺﾞｼｯｸM-PRO" w:hAnsi="HG丸ｺﾞｼｯｸM-PRO" w:hint="eastAsia"/>
          <w:sz w:val="24"/>
          <w:szCs w:val="24"/>
        </w:rPr>
        <w:t>・高次脳機能障がい相談支援体制連携調整部会運営要綱</w:t>
      </w:r>
    </w:p>
    <w:p w:rsidR="0081061C" w:rsidRDefault="0081061C" w:rsidP="00495AF4">
      <w:pPr>
        <w:snapToGrid w:val="0"/>
        <w:spacing w:line="400" w:lineRule="exact"/>
        <w:rPr>
          <w:rFonts w:ascii="HG丸ｺﾞｼｯｸM-PRO" w:eastAsia="HG丸ｺﾞｼｯｸM-PRO" w:hAnsi="HG丸ｺﾞｼｯｸM-PRO"/>
          <w:sz w:val="24"/>
          <w:szCs w:val="24"/>
        </w:rPr>
      </w:pPr>
    </w:p>
    <w:p w:rsidR="00624974" w:rsidRPr="00AE2781" w:rsidRDefault="00624974" w:rsidP="00495AF4">
      <w:pPr>
        <w:snapToGrid w:val="0"/>
        <w:spacing w:line="400" w:lineRule="exact"/>
        <w:rPr>
          <w:rFonts w:ascii="HG丸ｺﾞｼｯｸM-PRO" w:eastAsia="HG丸ｺﾞｼｯｸM-PRO" w:hAnsi="HG丸ｺﾞｼｯｸM-PRO"/>
          <w:sz w:val="24"/>
          <w:szCs w:val="24"/>
        </w:rPr>
      </w:pPr>
    </w:p>
    <w:p w:rsidR="00AE2781" w:rsidRDefault="005B4BFB" w:rsidP="00AE2781">
      <w:pPr>
        <w:rPr>
          <w:rFonts w:ascii="HG丸ｺﾞｼｯｸM-PRO" w:eastAsia="HG丸ｺﾞｼｯｸM-PRO" w:hAnsi="HG丸ｺﾞｼｯｸM-PRO"/>
          <w:b/>
          <w:sz w:val="24"/>
          <w:szCs w:val="24"/>
        </w:rPr>
      </w:pPr>
      <w:r w:rsidRPr="005B4BFB">
        <w:rPr>
          <w:rFonts w:ascii="HG丸ｺﾞｼｯｸM-PRO" w:eastAsia="HG丸ｺﾞｼｯｸM-PRO" w:hAnsi="HG丸ｺﾞｼｯｸM-PRO" w:hint="eastAsia"/>
          <w:b/>
          <w:sz w:val="24"/>
          <w:szCs w:val="24"/>
        </w:rPr>
        <w:t>≪議題１　平成26年度各事業経過報告について≫</w:t>
      </w:r>
    </w:p>
    <w:p w:rsidR="00624974" w:rsidRPr="005B4BFB" w:rsidRDefault="00624974" w:rsidP="00AE2781">
      <w:pPr>
        <w:rPr>
          <w:rFonts w:ascii="HG丸ｺﾞｼｯｸM-PRO" w:eastAsia="HG丸ｺﾞｼｯｸM-PRO" w:hAnsi="HG丸ｺﾞｼｯｸM-PRO"/>
          <w:b/>
          <w:sz w:val="24"/>
          <w:szCs w:val="24"/>
        </w:rPr>
      </w:pPr>
    </w:p>
    <w:p w:rsidR="00D20C35" w:rsidRDefault="00D20C35" w:rsidP="00AE278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・資料1-1-1</w:t>
      </w:r>
      <w:r w:rsidR="005B4BFB">
        <w:rPr>
          <w:rFonts w:ascii="HG丸ｺﾞｼｯｸM-PRO" w:eastAsia="HG丸ｺﾞｼｯｸM-PRO" w:hAnsi="HG丸ｺﾞｼｯｸM-PRO" w:hint="eastAsia"/>
          <w:sz w:val="24"/>
          <w:szCs w:val="24"/>
        </w:rPr>
        <w:t xml:space="preserve">　医療機関に対する「高次脳機能障がい」周知事業</w:t>
      </w:r>
      <w:r>
        <w:rPr>
          <w:rFonts w:ascii="HG丸ｺﾞｼｯｸM-PRO" w:eastAsia="HG丸ｺﾞｼｯｸM-PRO" w:hAnsi="HG丸ｺﾞｼｯｸM-PRO" w:hint="eastAsia"/>
          <w:sz w:val="24"/>
          <w:szCs w:val="24"/>
        </w:rPr>
        <w:t xml:space="preserve">　事業説明</w:t>
      </w:r>
    </w:p>
    <w:p w:rsidR="00D20C35" w:rsidRDefault="00D20C35" w:rsidP="00AE278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・資料1-1-2　医療機関に対する「高次脳機能障がい」周知事業　アンケート様式</w:t>
      </w:r>
    </w:p>
    <w:p w:rsidR="005B4BFB" w:rsidRDefault="00D20C35" w:rsidP="00AE278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・資料1-1-3　医療機関に対する「高次脳機能障がい」周知事業</w:t>
      </w:r>
      <w:r w:rsidR="005B4BFB">
        <w:rPr>
          <w:rFonts w:ascii="HG丸ｺﾞｼｯｸM-PRO" w:eastAsia="HG丸ｺﾞｼｯｸM-PRO" w:hAnsi="HG丸ｺﾞｼｯｸM-PRO" w:hint="eastAsia"/>
          <w:sz w:val="24"/>
          <w:szCs w:val="24"/>
        </w:rPr>
        <w:t>アンケート調査集計結果</w:t>
      </w:r>
    </w:p>
    <w:p w:rsidR="005B4BFB" w:rsidRDefault="00D20C35" w:rsidP="00AE278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・資料1-2-1　自動車運転評価モデル事業　事業説明</w:t>
      </w:r>
    </w:p>
    <w:p w:rsidR="005B4BFB" w:rsidRDefault="00D20C35" w:rsidP="005B4B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・資料1-2-2</w:t>
      </w:r>
      <w:r w:rsidR="005B4BF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自動車運転評価モデル事業　説明用フロー図</w:t>
      </w:r>
    </w:p>
    <w:p w:rsidR="00D20C35" w:rsidRPr="005B4BFB" w:rsidRDefault="00D20C35" w:rsidP="005B4B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・資料1-2-3　自動車運転評価モデル事業　実施状況</w:t>
      </w:r>
    </w:p>
    <w:p w:rsidR="001D2A03" w:rsidRDefault="00D20C35" w:rsidP="005B4BFB">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・資料1-3-1</w:t>
      </w:r>
      <w:r w:rsidR="005B4BFB">
        <w:rPr>
          <w:rFonts w:ascii="HG丸ｺﾞｼｯｸM-PRO" w:eastAsia="HG丸ｺﾞｼｯｸM-PRO" w:hAnsi="HG丸ｺﾞｼｯｸM-PRO" w:hint="eastAsia"/>
          <w:sz w:val="24"/>
          <w:szCs w:val="24"/>
        </w:rPr>
        <w:t xml:space="preserve">　平成26年度高次脳機能障がい</w:t>
      </w:r>
      <w:r w:rsidR="001D2A03">
        <w:rPr>
          <w:rFonts w:ascii="HG丸ｺﾞｼｯｸM-PRO" w:eastAsia="HG丸ｺﾞｼｯｸM-PRO" w:hAnsi="HG丸ｺﾞｼｯｸM-PRO" w:hint="eastAsia"/>
          <w:sz w:val="24"/>
          <w:szCs w:val="24"/>
        </w:rPr>
        <w:t>地域支援</w:t>
      </w:r>
      <w:r w:rsidR="005B4BFB">
        <w:rPr>
          <w:rFonts w:ascii="HG丸ｺﾞｼｯｸM-PRO" w:eastAsia="HG丸ｺﾞｼｯｸM-PRO" w:hAnsi="HG丸ｺﾞｼｯｸM-PRO" w:hint="eastAsia"/>
          <w:sz w:val="24"/>
          <w:szCs w:val="24"/>
        </w:rPr>
        <w:t>ネットワーク体制整備事業</w:t>
      </w:r>
    </w:p>
    <w:p w:rsidR="005B4BFB" w:rsidRDefault="00D20C35" w:rsidP="001D2A03">
      <w:pPr>
        <w:ind w:firstLineChars="700" w:firstLine="15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活動報告</w:t>
      </w:r>
    </w:p>
    <w:p w:rsidR="00D20C35" w:rsidRDefault="00D20C35" w:rsidP="005B4B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・資料1-3-2　平成26年度高次脳機能障がい</w:t>
      </w:r>
      <w:r w:rsidR="001D2A03">
        <w:rPr>
          <w:rFonts w:ascii="HG丸ｺﾞｼｯｸM-PRO" w:eastAsia="HG丸ｺﾞｼｯｸM-PRO" w:hAnsi="HG丸ｺﾞｼｯｸM-PRO" w:hint="eastAsia"/>
          <w:sz w:val="24"/>
          <w:szCs w:val="24"/>
        </w:rPr>
        <w:t>地域支援</w:t>
      </w:r>
      <w:r>
        <w:rPr>
          <w:rFonts w:ascii="HG丸ｺﾞｼｯｸM-PRO" w:eastAsia="HG丸ｺﾞｼｯｸM-PRO" w:hAnsi="HG丸ｺﾞｼｯｸM-PRO" w:hint="eastAsia"/>
          <w:sz w:val="24"/>
          <w:szCs w:val="24"/>
        </w:rPr>
        <w:t>ネットワーク体制整備事業</w:t>
      </w:r>
    </w:p>
    <w:p w:rsidR="005B4BFB" w:rsidRDefault="00D20C35" w:rsidP="005B4B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各圏域のネットワーク体制整備状況及び課題等</w:t>
      </w:r>
    </w:p>
    <w:p w:rsidR="00624974" w:rsidRDefault="00624974" w:rsidP="005B4BFB">
      <w:pPr>
        <w:rPr>
          <w:rFonts w:ascii="HG丸ｺﾞｼｯｸM-PRO" w:eastAsia="HG丸ｺﾞｼｯｸM-PRO" w:hAnsi="HG丸ｺﾞｼｯｸM-PRO"/>
          <w:sz w:val="24"/>
          <w:szCs w:val="24"/>
        </w:rPr>
      </w:pPr>
    </w:p>
    <w:p w:rsidR="00624974" w:rsidRPr="00624974" w:rsidRDefault="00624974" w:rsidP="005B4BFB">
      <w:pPr>
        <w:rPr>
          <w:rFonts w:ascii="HG丸ｺﾞｼｯｸM-PRO" w:eastAsia="HG丸ｺﾞｼｯｸM-PRO" w:hAnsi="HG丸ｺﾞｼｯｸM-PRO"/>
          <w:b/>
          <w:sz w:val="24"/>
          <w:szCs w:val="24"/>
        </w:rPr>
      </w:pPr>
      <w:r w:rsidRPr="00624974">
        <w:rPr>
          <w:rFonts w:ascii="HG丸ｺﾞｼｯｸM-PRO" w:eastAsia="HG丸ｺﾞｼｯｸM-PRO" w:hAnsi="HG丸ｺﾞｼｯｸM-PRO" w:hint="eastAsia"/>
          <w:b/>
          <w:sz w:val="24"/>
          <w:szCs w:val="24"/>
        </w:rPr>
        <w:t>≪議題２　高次脳機能障がい者に対応する支援の充実について≫</w:t>
      </w:r>
    </w:p>
    <w:p w:rsidR="00624974" w:rsidRDefault="00624974" w:rsidP="005B4BFB">
      <w:pPr>
        <w:rPr>
          <w:rFonts w:ascii="HG丸ｺﾞｼｯｸM-PRO" w:eastAsia="HG丸ｺﾞｼｯｸM-PRO" w:hAnsi="HG丸ｺﾞｼｯｸM-PRO"/>
          <w:sz w:val="24"/>
          <w:szCs w:val="24"/>
        </w:rPr>
      </w:pPr>
    </w:p>
    <w:p w:rsidR="005B4BFB" w:rsidRDefault="005B4BFB" w:rsidP="005B4B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・資料２－１　平成27年度研修事業の再構築（案）</w:t>
      </w:r>
    </w:p>
    <w:p w:rsidR="00624974" w:rsidRDefault="00F06662" w:rsidP="005B4B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・資料２－２　地域支援ネットワーク資源マップ　改訂</w:t>
      </w:r>
      <w:r w:rsidR="00D20C35">
        <w:rPr>
          <w:rFonts w:ascii="HG丸ｺﾞｼｯｸM-PRO" w:eastAsia="HG丸ｺﾞｼｯｸM-PRO" w:hAnsi="HG丸ｺﾞｼｯｸM-PRO" w:hint="eastAsia"/>
          <w:sz w:val="24"/>
          <w:szCs w:val="24"/>
        </w:rPr>
        <w:t>（</w:t>
      </w:r>
      <w:r w:rsidR="00624974">
        <w:rPr>
          <w:rFonts w:ascii="HG丸ｺﾞｼｯｸM-PRO" w:eastAsia="HG丸ｺﾞｼｯｸM-PRO" w:hAnsi="HG丸ｺﾞｼｯｸM-PRO" w:hint="eastAsia"/>
          <w:sz w:val="24"/>
          <w:szCs w:val="24"/>
        </w:rPr>
        <w:t>案</w:t>
      </w:r>
      <w:r w:rsidR="00D20C35">
        <w:rPr>
          <w:rFonts w:ascii="HG丸ｺﾞｼｯｸM-PRO" w:eastAsia="HG丸ｺﾞｼｯｸM-PRO" w:hAnsi="HG丸ｺﾞｼｯｸM-PRO" w:hint="eastAsia"/>
          <w:sz w:val="24"/>
          <w:szCs w:val="24"/>
        </w:rPr>
        <w:t>）</w:t>
      </w:r>
    </w:p>
    <w:p w:rsidR="00624974" w:rsidRDefault="00624974" w:rsidP="005B4B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・資料２－３　平成27</w:t>
      </w:r>
      <w:r w:rsidR="00D20C35">
        <w:rPr>
          <w:rFonts w:ascii="HG丸ｺﾞｼｯｸM-PRO" w:eastAsia="HG丸ｺﾞｼｯｸM-PRO" w:hAnsi="HG丸ｺﾞｼｯｸM-PRO" w:hint="eastAsia"/>
          <w:sz w:val="24"/>
          <w:szCs w:val="24"/>
        </w:rPr>
        <w:t>年度以降</w:t>
      </w:r>
      <w:r>
        <w:rPr>
          <w:rFonts w:ascii="HG丸ｺﾞｼｯｸM-PRO" w:eastAsia="HG丸ｺﾞｼｯｸM-PRO" w:hAnsi="HG丸ｺﾞｼｯｸM-PRO" w:hint="eastAsia"/>
          <w:sz w:val="24"/>
          <w:szCs w:val="24"/>
        </w:rPr>
        <w:t>の事業展開（案）</w:t>
      </w:r>
    </w:p>
    <w:p w:rsidR="00624974" w:rsidRDefault="00624974" w:rsidP="005B4BFB">
      <w:pPr>
        <w:rPr>
          <w:rFonts w:ascii="HG丸ｺﾞｼｯｸM-PRO" w:eastAsia="HG丸ｺﾞｼｯｸM-PRO" w:hAnsi="HG丸ｺﾞｼｯｸM-PRO"/>
          <w:sz w:val="24"/>
          <w:szCs w:val="24"/>
        </w:rPr>
      </w:pPr>
    </w:p>
    <w:p w:rsidR="00624974" w:rsidRDefault="00624974" w:rsidP="005B4BFB">
      <w:pPr>
        <w:rPr>
          <w:rFonts w:ascii="HG丸ｺﾞｼｯｸM-PRO" w:eastAsia="HG丸ｺﾞｼｯｸM-PRO" w:hAnsi="HG丸ｺﾞｼｯｸM-PRO"/>
          <w:sz w:val="24"/>
          <w:szCs w:val="24"/>
        </w:rPr>
      </w:pPr>
      <w:bookmarkStart w:id="0" w:name="_GoBack"/>
      <w:bookmarkEnd w:id="0"/>
    </w:p>
    <w:p w:rsidR="00624974" w:rsidRDefault="00624974" w:rsidP="005B4BFB">
      <w:pPr>
        <w:rPr>
          <w:rFonts w:ascii="HG丸ｺﾞｼｯｸM-PRO" w:eastAsia="HG丸ｺﾞｼｯｸM-PRO" w:hAnsi="HG丸ｺﾞｼｯｸM-PRO"/>
          <w:sz w:val="24"/>
          <w:szCs w:val="24"/>
        </w:rPr>
      </w:pPr>
    </w:p>
    <w:p w:rsidR="00624974" w:rsidRPr="00624974" w:rsidRDefault="00624974" w:rsidP="005B4BFB">
      <w:pPr>
        <w:rPr>
          <w:rFonts w:ascii="HG丸ｺﾞｼｯｸM-PRO" w:eastAsia="HG丸ｺﾞｼｯｸM-PRO" w:hAnsi="HG丸ｺﾞｼｯｸM-PRO"/>
          <w:b/>
          <w:sz w:val="24"/>
          <w:szCs w:val="24"/>
        </w:rPr>
      </w:pPr>
      <w:r w:rsidRPr="00624974">
        <w:rPr>
          <w:rFonts w:ascii="HG丸ｺﾞｼｯｸM-PRO" w:eastAsia="HG丸ｺﾞｼｯｸM-PRO" w:hAnsi="HG丸ｺﾞｼｯｸM-PRO" w:hint="eastAsia"/>
          <w:b/>
          <w:sz w:val="24"/>
          <w:szCs w:val="24"/>
        </w:rPr>
        <w:t>≪その他資料≫</w:t>
      </w:r>
    </w:p>
    <w:p w:rsidR="00624974" w:rsidRDefault="00624974" w:rsidP="00624974">
      <w:pPr>
        <w:ind w:left="223" w:hangingChars="100"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・厚生労働省科学研修費</w:t>
      </w:r>
      <w:r w:rsidR="00465084">
        <w:rPr>
          <w:rFonts w:ascii="HG丸ｺﾞｼｯｸM-PRO" w:eastAsia="HG丸ｺﾞｼｯｸM-PRO" w:hAnsi="HG丸ｺﾞｼｯｸM-PRO" w:hint="eastAsia"/>
          <w:sz w:val="24"/>
          <w:szCs w:val="24"/>
        </w:rPr>
        <w:t>補助金障害者対策総合研究事業高次脳機能障害者の社会参加支援の推進</w:t>
      </w:r>
      <w:r>
        <w:rPr>
          <w:rFonts w:ascii="HG丸ｺﾞｼｯｸM-PRO" w:eastAsia="HG丸ｺﾞｼｯｸM-PRO" w:hAnsi="HG丸ｺﾞｼｯｸM-PRO" w:hint="eastAsia"/>
          <w:sz w:val="24"/>
          <w:szCs w:val="24"/>
        </w:rPr>
        <w:t>に関する研究調査（就労を目指す高次脳機能障がい者の支援事例集（案））</w:t>
      </w:r>
    </w:p>
    <w:p w:rsidR="00624974" w:rsidRPr="005B4BFB" w:rsidRDefault="00624974" w:rsidP="005B4BFB">
      <w:pPr>
        <w:rPr>
          <w:rFonts w:ascii="HG丸ｺﾞｼｯｸM-PRO" w:eastAsia="HG丸ｺﾞｼｯｸM-PRO" w:hAnsi="HG丸ｺﾞｼｯｸM-PRO"/>
          <w:sz w:val="24"/>
          <w:szCs w:val="24"/>
        </w:rPr>
      </w:pPr>
    </w:p>
    <w:sectPr w:rsidR="00624974" w:rsidRPr="005B4BFB" w:rsidSect="00110CFC">
      <w:headerReference w:type="default" r:id="rId8"/>
      <w:pgSz w:w="11906" w:h="16838" w:code="9"/>
      <w:pgMar w:top="1560" w:right="1418" w:bottom="850" w:left="1418" w:header="851" w:footer="992" w:gutter="0"/>
      <w:cols w:space="425"/>
      <w:docGrid w:type="linesAndChars" w:linePitch="34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8E" w:rsidRDefault="00955F8E" w:rsidP="00D85B3C">
      <w:r>
        <w:separator/>
      </w:r>
    </w:p>
  </w:endnote>
  <w:endnote w:type="continuationSeparator" w:id="0">
    <w:p w:rsidR="00955F8E" w:rsidRDefault="00955F8E" w:rsidP="00D8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8E" w:rsidRDefault="00955F8E" w:rsidP="00D85B3C">
      <w:r>
        <w:separator/>
      </w:r>
    </w:p>
  </w:footnote>
  <w:footnote w:type="continuationSeparator" w:id="0">
    <w:p w:rsidR="00955F8E" w:rsidRDefault="00955F8E" w:rsidP="00D85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8E" w:rsidRDefault="00955F8E" w:rsidP="00610F6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E2B9D"/>
    <w:multiLevelType w:val="hybridMultilevel"/>
    <w:tmpl w:val="4328A330"/>
    <w:lvl w:ilvl="0" w:tplc="2C681CF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F674F52"/>
    <w:multiLevelType w:val="hybridMultilevel"/>
    <w:tmpl w:val="CED43B2A"/>
    <w:lvl w:ilvl="0" w:tplc="F0E65E5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985867"/>
    <w:multiLevelType w:val="hybridMultilevel"/>
    <w:tmpl w:val="9B34B954"/>
    <w:lvl w:ilvl="0" w:tplc="3C9EEC9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93"/>
  <w:drawingGridVerticalSpacing w:val="17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20"/>
    <w:rsid w:val="000B2FC0"/>
    <w:rsid w:val="000F7ADA"/>
    <w:rsid w:val="00110CFC"/>
    <w:rsid w:val="00133DA9"/>
    <w:rsid w:val="001D2A03"/>
    <w:rsid w:val="002301AC"/>
    <w:rsid w:val="00236838"/>
    <w:rsid w:val="00355240"/>
    <w:rsid w:val="00371434"/>
    <w:rsid w:val="003826B6"/>
    <w:rsid w:val="0044457C"/>
    <w:rsid w:val="00465084"/>
    <w:rsid w:val="00483511"/>
    <w:rsid w:val="00490EAC"/>
    <w:rsid w:val="00495AF4"/>
    <w:rsid w:val="00500F99"/>
    <w:rsid w:val="005165E3"/>
    <w:rsid w:val="00530740"/>
    <w:rsid w:val="00560875"/>
    <w:rsid w:val="005B0FCC"/>
    <w:rsid w:val="005B4BFB"/>
    <w:rsid w:val="005F1318"/>
    <w:rsid w:val="00610F61"/>
    <w:rsid w:val="00624974"/>
    <w:rsid w:val="0062725D"/>
    <w:rsid w:val="00651AA8"/>
    <w:rsid w:val="00695584"/>
    <w:rsid w:val="00732AF6"/>
    <w:rsid w:val="00746199"/>
    <w:rsid w:val="0081061C"/>
    <w:rsid w:val="00812E79"/>
    <w:rsid w:val="008521F9"/>
    <w:rsid w:val="00955F8E"/>
    <w:rsid w:val="0098373C"/>
    <w:rsid w:val="009D2A20"/>
    <w:rsid w:val="00A80CDD"/>
    <w:rsid w:val="00AC2CF9"/>
    <w:rsid w:val="00AE2781"/>
    <w:rsid w:val="00AE3445"/>
    <w:rsid w:val="00BB1D16"/>
    <w:rsid w:val="00BE04E3"/>
    <w:rsid w:val="00BE6CFF"/>
    <w:rsid w:val="00BF26B9"/>
    <w:rsid w:val="00C47CE6"/>
    <w:rsid w:val="00C75BEF"/>
    <w:rsid w:val="00CA37B2"/>
    <w:rsid w:val="00CC6B28"/>
    <w:rsid w:val="00D201C1"/>
    <w:rsid w:val="00D20C35"/>
    <w:rsid w:val="00D85B3C"/>
    <w:rsid w:val="00DC59B9"/>
    <w:rsid w:val="00DF5499"/>
    <w:rsid w:val="00E0794A"/>
    <w:rsid w:val="00E7190C"/>
    <w:rsid w:val="00EA273C"/>
    <w:rsid w:val="00F06662"/>
    <w:rsid w:val="00F100D2"/>
    <w:rsid w:val="00FB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 w:type="paragraph" w:styleId="a9">
    <w:name w:val="List Paragraph"/>
    <w:basedOn w:val="a"/>
    <w:uiPriority w:val="34"/>
    <w:qFormat/>
    <w:rsid w:val="005B4BF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 w:type="paragraph" w:styleId="a9">
    <w:name w:val="List Paragraph"/>
    <w:basedOn w:val="a"/>
    <w:uiPriority w:val="34"/>
    <w:qFormat/>
    <w:rsid w:val="005B4B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9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2015-01-27T01:26:00Z</cp:lastPrinted>
  <dcterms:created xsi:type="dcterms:W3CDTF">2014-06-25T00:48:00Z</dcterms:created>
  <dcterms:modified xsi:type="dcterms:W3CDTF">2015-02-13T00:38:00Z</dcterms:modified>
</cp:coreProperties>
</file>