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B1536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中小企業の動き（平成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４～６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月期／業種別景気動向調査）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Sect="00FD58B2">
          <w:footerReference w:type="even" r:id="rId7"/>
          <w:footerReference w:type="default" r:id="rId8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454242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lastRenderedPageBreak/>
        <w:t>「中小企業景況調査」（中小企業庁･独立行政法人中小企業基盤整備機構）によると、</w:t>
      </w:r>
      <w:r w:rsidR="003D56F7">
        <w:rPr>
          <w:rFonts w:asciiTheme="minorEastAsia" w:hAnsiTheme="minorEastAsia" w:hint="eastAsia"/>
          <w:sz w:val="20"/>
          <w:szCs w:val="20"/>
        </w:rPr>
        <w:t>平成30年４～６月期</w:t>
      </w:r>
      <w:r w:rsidR="00454242">
        <w:rPr>
          <w:rFonts w:asciiTheme="minorEastAsia" w:hAnsiTheme="minorEastAsia" w:hint="eastAsia"/>
          <w:sz w:val="20"/>
          <w:szCs w:val="20"/>
        </w:rPr>
        <w:t>の全国における「中小企業の業況は、一部業種に一服感がみられるものの、基調としては、緩やかに改善している」</w:t>
      </w:r>
      <w:r w:rsidR="001E7C35" w:rsidRPr="006153E3">
        <w:rPr>
          <w:rFonts w:asciiTheme="minorEastAsia" w:hAnsiTheme="minorEastAsia" w:hint="eastAsia"/>
          <w:sz w:val="20"/>
          <w:szCs w:val="20"/>
        </w:rPr>
        <w:t>と</w:t>
      </w:r>
      <w:r w:rsidR="001E7C35">
        <w:rPr>
          <w:rFonts w:asciiTheme="minorEastAsia" w:hAnsiTheme="minorEastAsia" w:hint="eastAsia"/>
          <w:sz w:val="20"/>
          <w:szCs w:val="20"/>
        </w:rPr>
        <w:t>前期の判断で据え置かれた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大阪府</w:t>
      </w:r>
      <w:r w:rsidRPr="001A53F0">
        <w:rPr>
          <w:rFonts w:asciiTheme="minorEastAsia" w:hAnsiTheme="minorEastAsia" w:hint="eastAsia"/>
          <w:sz w:val="20"/>
          <w:szCs w:val="20"/>
        </w:rPr>
        <w:t>の全</w:t>
      </w:r>
      <w:r>
        <w:rPr>
          <w:rFonts w:asciiTheme="minorEastAsia" w:hAnsiTheme="minorEastAsia" w:hint="eastAsia"/>
          <w:sz w:val="20"/>
          <w:szCs w:val="20"/>
        </w:rPr>
        <w:t>産業の</w:t>
      </w:r>
      <w:r w:rsidRPr="001A53F0">
        <w:rPr>
          <w:rFonts w:asciiTheme="minorEastAsia" w:hAnsiTheme="minorEastAsia" w:hint="eastAsia"/>
          <w:sz w:val="20"/>
          <w:szCs w:val="20"/>
        </w:rPr>
        <w:t>業況判断ＤＩは</w:t>
      </w:r>
      <w:r w:rsidR="003D56F7">
        <w:rPr>
          <w:rFonts w:asciiTheme="minorEastAsia" w:hAnsiTheme="minorEastAsia" w:hint="eastAsia"/>
          <w:sz w:val="20"/>
          <w:szCs w:val="20"/>
        </w:rPr>
        <w:t>、</w:t>
      </w:r>
      <w:r w:rsidRPr="001A53F0">
        <w:rPr>
          <w:rFonts w:asciiTheme="minorEastAsia" w:hAnsiTheme="minorEastAsia" w:hint="eastAsia"/>
          <w:sz w:val="20"/>
          <w:szCs w:val="20"/>
        </w:rPr>
        <w:t>－</w:t>
      </w:r>
      <w:r w:rsidR="00F7666C">
        <w:rPr>
          <w:rFonts w:asciiTheme="minorEastAsia" w:hAnsiTheme="minorEastAsia" w:hint="eastAsia"/>
          <w:sz w:val="20"/>
          <w:szCs w:val="20"/>
        </w:rPr>
        <w:t>8.0</w:t>
      </w:r>
      <w:r w:rsidRPr="001A53F0">
        <w:rPr>
          <w:rFonts w:asciiTheme="minorEastAsia" w:hAnsiTheme="minorEastAsia" w:hint="eastAsia"/>
          <w:sz w:val="20"/>
          <w:szCs w:val="20"/>
        </w:rPr>
        <w:t>（前期差</w:t>
      </w:r>
      <w:r w:rsidR="00F7666C">
        <w:rPr>
          <w:rFonts w:asciiTheme="minorEastAsia" w:hAnsiTheme="minorEastAsia" w:hint="eastAsia"/>
          <w:sz w:val="20"/>
          <w:szCs w:val="20"/>
        </w:rPr>
        <w:t>2.7</w:t>
      </w:r>
      <w:r w:rsidRPr="001A53F0">
        <w:rPr>
          <w:rFonts w:asciiTheme="minorEastAsia" w:hAnsiTheme="minorEastAsia" w:hint="eastAsia"/>
          <w:sz w:val="20"/>
          <w:szCs w:val="20"/>
        </w:rPr>
        <w:t>ポイント</w:t>
      </w:r>
      <w:r>
        <w:rPr>
          <w:rFonts w:asciiTheme="minorEastAsia" w:hAnsiTheme="minorEastAsia" w:hint="eastAsia"/>
          <w:sz w:val="20"/>
          <w:szCs w:val="20"/>
        </w:rPr>
        <w:t>増</w:t>
      </w:r>
      <w:r w:rsidRPr="001A53F0">
        <w:rPr>
          <w:rFonts w:asciiTheme="minorEastAsia" w:hAnsiTheme="minorEastAsia" w:hint="eastAsia"/>
          <w:sz w:val="20"/>
          <w:szCs w:val="20"/>
        </w:rPr>
        <w:t>）</w:t>
      </w:r>
      <w:r w:rsidR="00F7666C">
        <w:rPr>
          <w:rFonts w:asciiTheme="minorEastAsia" w:hAnsiTheme="minorEastAsia" w:hint="eastAsia"/>
          <w:sz w:val="20"/>
          <w:szCs w:val="20"/>
        </w:rPr>
        <w:t>で、近畿より3.7</w:t>
      </w:r>
      <w:r>
        <w:rPr>
          <w:rFonts w:asciiTheme="minorEastAsia" w:hAnsiTheme="minorEastAsia" w:hint="eastAsia"/>
          <w:sz w:val="20"/>
          <w:szCs w:val="20"/>
        </w:rPr>
        <w:t>ポイント、全国より</w:t>
      </w:r>
      <w:r w:rsidR="00F7666C">
        <w:rPr>
          <w:rFonts w:asciiTheme="minorEastAsia" w:hAnsiTheme="minorEastAsia" w:hint="eastAsia"/>
          <w:sz w:val="20"/>
          <w:szCs w:val="20"/>
        </w:rPr>
        <w:t>6.0</w:t>
      </w:r>
      <w:r w:rsidR="00454242">
        <w:rPr>
          <w:rFonts w:asciiTheme="minorEastAsia" w:hAnsiTheme="minorEastAsia" w:hint="eastAsia"/>
          <w:sz w:val="20"/>
          <w:szCs w:val="20"/>
        </w:rPr>
        <w:t>ポイント高かった</w:t>
      </w:r>
      <w:r>
        <w:rPr>
          <w:rFonts w:asciiTheme="minorEastAsia" w:hAnsiTheme="minorEastAsia" w:hint="eastAsia"/>
          <w:sz w:val="20"/>
          <w:szCs w:val="20"/>
        </w:rPr>
        <w:t>。</w:t>
      </w:r>
      <w:r w:rsidR="00454242">
        <w:rPr>
          <w:rFonts w:asciiTheme="minorEastAsia" w:hAnsiTheme="minorEastAsia" w:hint="eastAsia"/>
          <w:sz w:val="20"/>
          <w:szCs w:val="20"/>
        </w:rPr>
        <w:t>全国及び近畿のＤＩが、ほぼ横ばいで推移する中、大阪府では、２期連続ＤＩが上昇したことにより、相対的に高い水準となった。</w:t>
      </w:r>
    </w:p>
    <w:p w:rsidR="00187292" w:rsidRPr="001A53F0" w:rsidRDefault="001E7C35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大阪府のＤＩを</w:t>
      </w:r>
      <w:r w:rsidR="003D56F7"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3D56F7">
        <w:rPr>
          <w:rFonts w:asciiTheme="minorEastAsia" w:hAnsiTheme="minorEastAsia" w:hint="eastAsia"/>
          <w:sz w:val="20"/>
          <w:szCs w:val="20"/>
        </w:rPr>
        <w:t>5.1</w:t>
      </w:r>
      <w:r w:rsidR="000121E9">
        <w:rPr>
          <w:rFonts w:asciiTheme="minorEastAsia" w:hAnsiTheme="minorEastAsia" w:hint="eastAsia"/>
          <w:sz w:val="20"/>
          <w:szCs w:val="20"/>
        </w:rPr>
        <w:t>で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3D56F7">
        <w:rPr>
          <w:rFonts w:asciiTheme="minorEastAsia" w:hAnsiTheme="minorEastAsia" w:hint="eastAsia"/>
          <w:sz w:val="20"/>
          <w:szCs w:val="20"/>
        </w:rPr>
        <w:t>6.3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0121E9">
        <w:rPr>
          <w:rFonts w:asciiTheme="minorEastAsia" w:hAnsiTheme="minorEastAsia" w:hint="eastAsia"/>
          <w:sz w:val="20"/>
          <w:szCs w:val="20"/>
        </w:rPr>
        <w:t>の改善</w:t>
      </w:r>
      <w:r w:rsidR="00187292" w:rsidRPr="001A53F0">
        <w:rPr>
          <w:rFonts w:asciiTheme="minorEastAsia" w:hAnsiTheme="minorEastAsia" w:hint="eastAsia"/>
          <w:sz w:val="20"/>
          <w:szCs w:val="20"/>
        </w:rPr>
        <w:t>、非製造業は－</w:t>
      </w:r>
      <w:r w:rsidR="00187292">
        <w:rPr>
          <w:rFonts w:asciiTheme="minorEastAsia" w:hAnsiTheme="minorEastAsia" w:hint="eastAsia"/>
          <w:sz w:val="20"/>
          <w:szCs w:val="20"/>
        </w:rPr>
        <w:t>1</w:t>
      </w:r>
      <w:r w:rsidR="003D56F7">
        <w:rPr>
          <w:rFonts w:asciiTheme="minorEastAsia" w:hAnsiTheme="minorEastAsia" w:hint="eastAsia"/>
          <w:sz w:val="20"/>
          <w:szCs w:val="20"/>
        </w:rPr>
        <w:t>3.1</w:t>
      </w:r>
      <w:r w:rsidR="000121E9">
        <w:rPr>
          <w:rFonts w:asciiTheme="minorEastAsia" w:hAnsiTheme="minorEastAsia" w:hint="eastAsia"/>
          <w:sz w:val="20"/>
          <w:szCs w:val="20"/>
        </w:rPr>
        <w:t>で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3D56F7">
        <w:rPr>
          <w:rFonts w:asciiTheme="minorEastAsia" w:hAnsiTheme="minorEastAsia" w:hint="eastAsia"/>
          <w:sz w:val="20"/>
          <w:szCs w:val="20"/>
        </w:rPr>
        <w:t>1</w:t>
      </w:r>
      <w:r w:rsidR="00187292">
        <w:rPr>
          <w:rFonts w:asciiTheme="minorEastAsia" w:hAnsiTheme="minorEastAsia" w:hint="eastAsia"/>
          <w:sz w:val="20"/>
          <w:szCs w:val="20"/>
        </w:rPr>
        <w:t>.4ポイント</w:t>
      </w:r>
      <w:r w:rsidR="000121E9">
        <w:rPr>
          <w:rFonts w:asciiTheme="minorEastAsia" w:hAnsiTheme="minorEastAsia" w:hint="eastAsia"/>
          <w:sz w:val="20"/>
          <w:szCs w:val="20"/>
        </w:rPr>
        <w:t>の改善</w:t>
      </w:r>
      <w:r w:rsidR="003D56F7">
        <w:rPr>
          <w:rFonts w:asciiTheme="minorEastAsia" w:hAnsiTheme="minorEastAsia" w:hint="eastAsia"/>
          <w:sz w:val="20"/>
          <w:szCs w:val="20"/>
        </w:rPr>
        <w:t>となっており、</w:t>
      </w:r>
      <w:r w:rsidR="00454242">
        <w:rPr>
          <w:rFonts w:asciiTheme="minorEastAsia" w:hAnsiTheme="minorEastAsia" w:hint="eastAsia"/>
          <w:sz w:val="20"/>
          <w:szCs w:val="20"/>
        </w:rPr>
        <w:t>特に、製造業</w:t>
      </w:r>
      <w:r>
        <w:rPr>
          <w:rFonts w:asciiTheme="minorEastAsia" w:hAnsiTheme="minorEastAsia" w:hint="eastAsia"/>
          <w:sz w:val="20"/>
          <w:szCs w:val="20"/>
        </w:rPr>
        <w:t>が回復を牽引した。</w:t>
      </w:r>
    </w:p>
    <w:p w:rsidR="00187292" w:rsidRPr="006153E3" w:rsidRDefault="001E7C35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近畿の業種別の業況判断ＤＩをみると、製造業では、「電気・情報通信機械・電子部品」「化学」「輸送用機械器具」が大幅に改善する一方、「鉄鋼・非鉄金属」「パルプ・紙・紙加</w:t>
      </w:r>
      <w:r>
        <w:rPr>
          <w:rFonts w:asciiTheme="minorEastAsia" w:hAnsiTheme="minorEastAsia" w:hint="eastAsia"/>
          <w:sz w:val="20"/>
          <w:szCs w:val="20"/>
        </w:rPr>
        <w:lastRenderedPageBreak/>
        <w:t>工品」「木材・木製品」「家具・装備品」では悪化した。非製造業では、すべての</w:t>
      </w:r>
      <w:r w:rsidR="000121E9">
        <w:rPr>
          <w:rFonts w:asciiTheme="minorEastAsia" w:hAnsiTheme="minorEastAsia" w:hint="eastAsia"/>
          <w:sz w:val="20"/>
          <w:szCs w:val="20"/>
        </w:rPr>
        <w:t>主な</w:t>
      </w:r>
      <w:r>
        <w:rPr>
          <w:rFonts w:asciiTheme="minorEastAsia" w:hAnsiTheme="minorEastAsia" w:hint="eastAsia"/>
          <w:sz w:val="20"/>
          <w:szCs w:val="20"/>
        </w:rPr>
        <w:t>業種のＤＩ</w:t>
      </w:r>
      <w:r w:rsidR="000121E9">
        <w:rPr>
          <w:rFonts w:asciiTheme="minorEastAsia" w:hAnsiTheme="minorEastAsia" w:hint="eastAsia"/>
          <w:sz w:val="20"/>
          <w:szCs w:val="20"/>
        </w:rPr>
        <w:t>は</w:t>
      </w:r>
      <w:r>
        <w:rPr>
          <w:rFonts w:asciiTheme="minorEastAsia" w:hAnsiTheme="minorEastAsia" w:hint="eastAsia"/>
          <w:sz w:val="20"/>
          <w:szCs w:val="20"/>
        </w:rPr>
        <w:t>マイナスであ</w:t>
      </w:r>
      <w:r w:rsidR="000121E9">
        <w:rPr>
          <w:rFonts w:asciiTheme="minorEastAsia" w:hAnsiTheme="minorEastAsia" w:hint="eastAsia"/>
          <w:sz w:val="20"/>
          <w:szCs w:val="20"/>
        </w:rPr>
        <w:t>る。</w:t>
      </w:r>
      <w:r>
        <w:rPr>
          <w:rFonts w:asciiTheme="minorEastAsia" w:hAnsiTheme="minorEastAsia" w:hint="eastAsia"/>
          <w:sz w:val="20"/>
          <w:szCs w:val="20"/>
        </w:rPr>
        <w:t>「建設業」「卸売業」「小売業」では</w:t>
      </w:r>
      <w:r w:rsidR="000121E9">
        <w:rPr>
          <w:rFonts w:asciiTheme="minorEastAsia" w:hAnsiTheme="minorEastAsia" w:hint="eastAsia"/>
          <w:sz w:val="20"/>
          <w:szCs w:val="20"/>
        </w:rPr>
        <w:t>前期</w:t>
      </w:r>
      <w:r w:rsidR="00D46689">
        <w:rPr>
          <w:rFonts w:asciiTheme="minorEastAsia" w:hAnsiTheme="minorEastAsia" w:hint="eastAsia"/>
          <w:sz w:val="20"/>
          <w:szCs w:val="20"/>
        </w:rPr>
        <w:t>よりも悪化した</w:t>
      </w:r>
      <w:r w:rsidR="000121E9">
        <w:rPr>
          <w:rFonts w:asciiTheme="minorEastAsia" w:hAnsiTheme="minorEastAsia" w:hint="eastAsia"/>
          <w:sz w:val="20"/>
          <w:szCs w:val="20"/>
        </w:rPr>
        <w:t>が、</w:t>
      </w:r>
      <w:r w:rsidR="00D46689">
        <w:rPr>
          <w:rFonts w:asciiTheme="minorEastAsia" w:hAnsiTheme="minorEastAsia" w:hint="eastAsia"/>
          <w:sz w:val="20"/>
          <w:szCs w:val="20"/>
        </w:rPr>
        <w:t>「サービス業」は改善</w:t>
      </w:r>
      <w:r w:rsidR="000121E9">
        <w:rPr>
          <w:rFonts w:asciiTheme="minorEastAsia" w:hAnsiTheme="minorEastAsia" w:hint="eastAsia"/>
          <w:sz w:val="20"/>
          <w:szCs w:val="20"/>
        </w:rPr>
        <w:t>し、特に、「情報通信・広告業」では大幅に</w:t>
      </w:r>
      <w:r w:rsidR="00D46689">
        <w:rPr>
          <w:rFonts w:asciiTheme="minorEastAsia" w:hAnsiTheme="minorEastAsia" w:hint="eastAsia"/>
          <w:sz w:val="20"/>
          <w:szCs w:val="20"/>
        </w:rPr>
        <w:t>改善</w:t>
      </w:r>
      <w:r w:rsidR="000121E9">
        <w:rPr>
          <w:rFonts w:asciiTheme="minorEastAsia" w:hAnsiTheme="minorEastAsia" w:hint="eastAsia"/>
          <w:sz w:val="20"/>
          <w:szCs w:val="20"/>
        </w:rPr>
        <w:t>し</w:t>
      </w:r>
      <w:r w:rsidR="00D46689">
        <w:rPr>
          <w:rFonts w:asciiTheme="minorEastAsia" w:hAnsiTheme="minorEastAsia" w:hint="eastAsia"/>
          <w:sz w:val="20"/>
          <w:szCs w:val="20"/>
        </w:rPr>
        <w:t>た。</w:t>
      </w:r>
    </w:p>
    <w:p w:rsidR="004D72E0" w:rsidRDefault="00187292" w:rsidP="008C49D1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r>
        <w:rPr>
          <w:rFonts w:asciiTheme="minorEastAsia" w:hAnsiTheme="minorEastAsia" w:hint="eastAsia"/>
          <w:sz w:val="20"/>
          <w:szCs w:val="20"/>
        </w:rPr>
        <w:t>多くの</w:t>
      </w:r>
      <w:r w:rsidRPr="006153E3">
        <w:rPr>
          <w:rFonts w:asciiTheme="minorEastAsia" w:hAnsiTheme="minorEastAsia" w:hint="eastAsia"/>
          <w:sz w:val="20"/>
          <w:szCs w:val="20"/>
        </w:rPr>
        <w:t>業種</w:t>
      </w:r>
      <w:r>
        <w:rPr>
          <w:rFonts w:asciiTheme="minorEastAsia" w:hAnsiTheme="minorEastAsia" w:hint="eastAsia"/>
          <w:sz w:val="20"/>
          <w:szCs w:val="20"/>
        </w:rPr>
        <w:t>で</w:t>
      </w:r>
      <w:r w:rsidRPr="006153E3">
        <w:rPr>
          <w:rFonts w:asciiTheme="minorEastAsia" w:hAnsiTheme="minorEastAsia" w:hint="eastAsia"/>
          <w:sz w:val="20"/>
          <w:szCs w:val="20"/>
        </w:rPr>
        <w:t>「需要の停滞」</w:t>
      </w:r>
      <w:r>
        <w:rPr>
          <w:rFonts w:asciiTheme="minorEastAsia" w:hAnsiTheme="minorEastAsia" w:hint="eastAsia"/>
          <w:sz w:val="20"/>
          <w:szCs w:val="20"/>
        </w:rPr>
        <w:t>や「従業員の確保難」の課題</w:t>
      </w:r>
      <w:r w:rsidR="00D46689">
        <w:rPr>
          <w:rFonts w:asciiTheme="minorEastAsia" w:hAnsiTheme="minorEastAsia" w:hint="eastAsia"/>
          <w:sz w:val="20"/>
          <w:szCs w:val="20"/>
        </w:rPr>
        <w:t>がみられ、建設業では「従業員の確保難」の割合が高まった。</w:t>
      </w:r>
      <w:r w:rsidR="000121E9">
        <w:rPr>
          <w:rFonts w:asciiTheme="minorEastAsia" w:hAnsiTheme="minorEastAsia" w:hint="eastAsia"/>
          <w:sz w:val="20"/>
          <w:szCs w:val="20"/>
        </w:rPr>
        <w:t>「</w:t>
      </w:r>
      <w:r w:rsidRPr="006153E3">
        <w:rPr>
          <w:rFonts w:asciiTheme="minorEastAsia" w:hAnsiTheme="minorEastAsia" w:hint="eastAsia"/>
          <w:sz w:val="20"/>
          <w:szCs w:val="20"/>
        </w:rPr>
        <w:t>製造</w:t>
      </w:r>
      <w:r w:rsidR="00D46689">
        <w:rPr>
          <w:rFonts w:asciiTheme="minorEastAsia" w:hAnsiTheme="minorEastAsia" w:hint="eastAsia"/>
          <w:sz w:val="20"/>
          <w:szCs w:val="20"/>
        </w:rPr>
        <w:t>業</w:t>
      </w:r>
      <w:r w:rsidR="000121E9">
        <w:rPr>
          <w:rFonts w:asciiTheme="minorEastAsia" w:hAnsiTheme="minorEastAsia" w:hint="eastAsia"/>
          <w:sz w:val="20"/>
          <w:szCs w:val="20"/>
        </w:rPr>
        <w:t>」「</w:t>
      </w:r>
      <w:r>
        <w:rPr>
          <w:rFonts w:asciiTheme="minorEastAsia" w:hAnsiTheme="minorEastAsia" w:hint="eastAsia"/>
          <w:sz w:val="20"/>
          <w:szCs w:val="20"/>
        </w:rPr>
        <w:t>建設</w:t>
      </w:r>
      <w:r w:rsidR="00D46689">
        <w:rPr>
          <w:rFonts w:asciiTheme="minorEastAsia" w:hAnsiTheme="minorEastAsia" w:hint="eastAsia"/>
          <w:sz w:val="20"/>
          <w:szCs w:val="20"/>
        </w:rPr>
        <w:t>業</w:t>
      </w:r>
      <w:r w:rsidR="000121E9">
        <w:rPr>
          <w:rFonts w:asciiTheme="minorEastAsia" w:hAnsiTheme="minorEastAsia" w:hint="eastAsia"/>
          <w:sz w:val="20"/>
          <w:szCs w:val="20"/>
        </w:rPr>
        <w:t>」「</w:t>
      </w:r>
      <w:r>
        <w:rPr>
          <w:rFonts w:asciiTheme="minorEastAsia" w:hAnsiTheme="minorEastAsia" w:hint="eastAsia"/>
          <w:sz w:val="20"/>
          <w:szCs w:val="20"/>
        </w:rPr>
        <w:t>卸売</w:t>
      </w:r>
      <w:r w:rsidR="00D46689">
        <w:rPr>
          <w:rFonts w:asciiTheme="minorEastAsia" w:hAnsiTheme="minorEastAsia" w:hint="eastAsia"/>
          <w:sz w:val="20"/>
          <w:szCs w:val="20"/>
        </w:rPr>
        <w:t>業</w:t>
      </w:r>
      <w:r w:rsidR="000121E9">
        <w:rPr>
          <w:rFonts w:asciiTheme="minorEastAsia" w:hAnsiTheme="minorEastAsia" w:hint="eastAsia"/>
          <w:sz w:val="20"/>
          <w:szCs w:val="20"/>
        </w:rPr>
        <w:t>」</w:t>
      </w:r>
      <w:r w:rsidRPr="006153E3">
        <w:rPr>
          <w:rFonts w:asciiTheme="minorEastAsia" w:hAnsiTheme="minorEastAsia" w:hint="eastAsia"/>
          <w:sz w:val="20"/>
          <w:szCs w:val="20"/>
        </w:rPr>
        <w:t>では</w:t>
      </w:r>
      <w:r w:rsidR="00D46689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原材料・材料価格</w:t>
      </w:r>
      <w:r w:rsidR="00D46689">
        <w:rPr>
          <w:rFonts w:asciiTheme="minorEastAsia" w:hAnsiTheme="minorEastAsia" w:hint="eastAsia"/>
          <w:sz w:val="20"/>
          <w:szCs w:val="20"/>
        </w:rPr>
        <w:t>・</w:t>
      </w:r>
      <w:r>
        <w:rPr>
          <w:rFonts w:asciiTheme="minorEastAsia" w:hAnsiTheme="minorEastAsia" w:hint="eastAsia"/>
          <w:sz w:val="20"/>
          <w:szCs w:val="20"/>
        </w:rPr>
        <w:t>仕入単価の上昇</w:t>
      </w:r>
      <w:r w:rsidR="00D46689">
        <w:rPr>
          <w:rFonts w:asciiTheme="minorEastAsia" w:hAnsiTheme="minorEastAsia" w:hint="eastAsia"/>
          <w:sz w:val="20"/>
          <w:szCs w:val="20"/>
        </w:rPr>
        <w:t>という</w:t>
      </w:r>
      <w:r>
        <w:rPr>
          <w:rFonts w:asciiTheme="minorEastAsia" w:hAnsiTheme="minorEastAsia" w:hint="eastAsia"/>
          <w:sz w:val="20"/>
          <w:szCs w:val="20"/>
        </w:rPr>
        <w:t>課題がみられ、</w:t>
      </w:r>
      <w:r w:rsidR="000121E9">
        <w:rPr>
          <w:rFonts w:asciiTheme="minorEastAsia" w:hAnsiTheme="minorEastAsia" w:hint="eastAsia"/>
          <w:sz w:val="20"/>
          <w:szCs w:val="20"/>
        </w:rPr>
        <w:t>「</w:t>
      </w:r>
      <w:r w:rsidR="00D46689">
        <w:rPr>
          <w:rFonts w:asciiTheme="minorEastAsia" w:hAnsiTheme="minorEastAsia" w:hint="eastAsia"/>
          <w:sz w:val="20"/>
          <w:szCs w:val="20"/>
        </w:rPr>
        <w:t>製造業</w:t>
      </w:r>
      <w:r w:rsidR="000121E9">
        <w:rPr>
          <w:rFonts w:asciiTheme="minorEastAsia" w:hAnsiTheme="minorEastAsia" w:hint="eastAsia"/>
          <w:sz w:val="20"/>
          <w:szCs w:val="20"/>
        </w:rPr>
        <w:t>」</w:t>
      </w:r>
      <w:r w:rsidR="00D46689">
        <w:rPr>
          <w:rFonts w:asciiTheme="minorEastAsia" w:hAnsiTheme="minorEastAsia" w:hint="eastAsia"/>
          <w:sz w:val="20"/>
          <w:szCs w:val="20"/>
        </w:rPr>
        <w:t>では前期より4.0ポイント高まった。</w:t>
      </w:r>
      <w:r w:rsidR="000121E9">
        <w:rPr>
          <w:rFonts w:asciiTheme="minorEastAsia" w:hAnsiTheme="minorEastAsia" w:hint="eastAsia"/>
          <w:sz w:val="20"/>
          <w:szCs w:val="20"/>
        </w:rPr>
        <w:t>「</w:t>
      </w:r>
      <w:r>
        <w:rPr>
          <w:rFonts w:asciiTheme="minorEastAsia" w:hAnsiTheme="minorEastAsia" w:hint="eastAsia"/>
          <w:sz w:val="20"/>
          <w:szCs w:val="20"/>
        </w:rPr>
        <w:t>小売業</w:t>
      </w:r>
      <w:r w:rsidR="000121E9">
        <w:rPr>
          <w:rFonts w:asciiTheme="minorEastAsia" w:hAnsiTheme="minorEastAsia" w:hint="eastAsia"/>
          <w:sz w:val="20"/>
          <w:szCs w:val="20"/>
        </w:rPr>
        <w:t>」</w:t>
      </w:r>
      <w:r>
        <w:rPr>
          <w:rFonts w:asciiTheme="minorEastAsia" w:hAnsiTheme="minorEastAsia" w:hint="eastAsia"/>
          <w:sz w:val="20"/>
          <w:szCs w:val="20"/>
        </w:rPr>
        <w:t>や</w:t>
      </w:r>
      <w:r w:rsidR="000121E9">
        <w:rPr>
          <w:rFonts w:asciiTheme="minorEastAsia" w:hAnsiTheme="minorEastAsia" w:hint="eastAsia"/>
          <w:sz w:val="20"/>
          <w:szCs w:val="20"/>
        </w:rPr>
        <w:t>「</w:t>
      </w:r>
      <w:r>
        <w:rPr>
          <w:rFonts w:asciiTheme="minorEastAsia" w:hAnsiTheme="minorEastAsia" w:hint="eastAsia"/>
          <w:sz w:val="20"/>
          <w:szCs w:val="20"/>
        </w:rPr>
        <w:t>サービス業</w:t>
      </w:r>
      <w:r w:rsidR="000121E9">
        <w:rPr>
          <w:rFonts w:asciiTheme="minorEastAsia" w:hAnsiTheme="minorEastAsia" w:hint="eastAsia"/>
          <w:sz w:val="20"/>
          <w:szCs w:val="20"/>
        </w:rPr>
        <w:t>」</w:t>
      </w:r>
      <w:r>
        <w:rPr>
          <w:rFonts w:asciiTheme="minorEastAsia" w:hAnsiTheme="minorEastAsia" w:hint="eastAsia"/>
          <w:sz w:val="20"/>
          <w:szCs w:val="20"/>
        </w:rPr>
        <w:t>では</w:t>
      </w:r>
      <w:r w:rsidR="00D46689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消費者ニーズあるいは</w:t>
      </w:r>
      <w:r>
        <w:rPr>
          <w:rFonts w:asciiTheme="minorEastAsia" w:hAnsiTheme="minorEastAsia"/>
          <w:sz w:val="20"/>
          <w:szCs w:val="20"/>
        </w:rPr>
        <w:t>利用者ニーズ</w:t>
      </w:r>
      <w:r>
        <w:rPr>
          <w:rFonts w:asciiTheme="minorEastAsia" w:hAnsiTheme="minorEastAsia" w:hint="eastAsia"/>
          <w:sz w:val="20"/>
          <w:szCs w:val="20"/>
        </w:rPr>
        <w:t>の変化への対応</w:t>
      </w:r>
      <w:r w:rsidR="00D46689">
        <w:rPr>
          <w:rFonts w:asciiTheme="minorEastAsia" w:hAnsiTheme="minorEastAsia" w:hint="eastAsia"/>
          <w:sz w:val="20"/>
          <w:szCs w:val="20"/>
        </w:rPr>
        <w:t>がもっとも多くの企業にとっての</w:t>
      </w:r>
      <w:r w:rsidRPr="006153E3">
        <w:rPr>
          <w:rFonts w:asciiTheme="minorEastAsia" w:hAnsiTheme="minorEastAsia" w:hint="eastAsia"/>
          <w:sz w:val="20"/>
          <w:szCs w:val="20"/>
        </w:rPr>
        <w:t>課題</w:t>
      </w:r>
      <w:r w:rsidR="00D46689">
        <w:rPr>
          <w:rFonts w:asciiTheme="minorEastAsia" w:hAnsiTheme="minorEastAsia" w:hint="eastAsia"/>
          <w:sz w:val="20"/>
          <w:szCs w:val="20"/>
        </w:rPr>
        <w:t>で、前期よりも割合が高まっており、業界構造の変動に見舞われていることが示された</w:t>
      </w:r>
      <w:r w:rsidRPr="006153E3">
        <w:rPr>
          <w:rFonts w:asciiTheme="minorEastAsia" w:hAnsiTheme="minorEastAsia" w:hint="eastAsia"/>
          <w:sz w:val="20"/>
          <w:szCs w:val="20"/>
        </w:rPr>
        <w:t>。</w:t>
      </w:r>
    </w:p>
    <w:p w:rsidR="00DD56F2" w:rsidRDefault="00DD56F2" w:rsidP="008C49D1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全国・全産業の業況判断ＤＩの７～９月期見通しは－11.3で2.7ポイント改善を見込んでいる。</w:t>
      </w:r>
    </w:p>
    <w:p w:rsidR="00D15454" w:rsidRPr="00D46689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D46689" w:rsidSect="00D15454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8C49D1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Pr="00AA3887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AA3887" w:rsidRPr="00AA3887" w:rsidRDefault="00AA3887" w:rsidP="00AA3887">
      <w:pPr>
        <w:ind w:firstLineChars="900" w:firstLine="1800"/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【地域別】　　　　　　　　　　　　　【大阪府の業種別】</w:t>
      </w:r>
    </w:p>
    <w:p w:rsidR="004D72E0" w:rsidRDefault="00AA3887" w:rsidP="004D72E0">
      <w:pPr>
        <w:rPr>
          <w:rFonts w:asciiTheme="minorEastAsia" w:hAnsiTheme="minorEastAsia"/>
          <w:sz w:val="20"/>
          <w:szCs w:val="20"/>
        </w:rPr>
      </w:pPr>
      <w:r w:rsidRPr="00AA3887">
        <w:rPr>
          <w:rFonts w:hint="eastAsia"/>
          <w:noProof/>
        </w:rPr>
        <w:drawing>
          <wp:inline distT="0" distB="0" distL="0" distR="0" wp14:anchorId="25485CDA" wp14:editId="641EEBA3">
            <wp:extent cx="5400040" cy="2021722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2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F0337F" w:rsidP="004D72E0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出所：独立行政法人中小企業基盤整備機構「第152回中小企業景況調査（2018年4-6月期）」</w:t>
      </w:r>
    </w:p>
    <w:p w:rsidR="00DD56F2" w:rsidRP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</w:t>
      </w:r>
      <w:bookmarkStart w:id="0" w:name="_GoBack"/>
      <w:bookmarkEnd w:id="0"/>
      <w:r w:rsidR="00DD56F2">
        <w:rPr>
          <w:rFonts w:asciiTheme="minorEastAsia" w:hAnsiTheme="minorEastAsia" w:hint="eastAsia"/>
          <w:sz w:val="18"/>
          <w:szCs w:val="18"/>
        </w:rPr>
        <w:t>季節調整値。</w:t>
      </w:r>
    </w:p>
    <w:p w:rsidR="00AA3887" w:rsidRPr="00C02689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>図２　近畿の業種別の業況判断ＤＩの動き</w:t>
      </w:r>
    </w:p>
    <w:p w:rsidR="004D72E0" w:rsidRDefault="000121E9" w:rsidP="004D72E0">
      <w:pPr>
        <w:rPr>
          <w:rFonts w:asciiTheme="minorEastAsia" w:hAnsiTheme="minorEastAsia"/>
          <w:sz w:val="20"/>
          <w:szCs w:val="20"/>
        </w:rPr>
      </w:pPr>
      <w:r w:rsidRPr="000121E9">
        <w:rPr>
          <w:noProof/>
        </w:rPr>
        <w:drawing>
          <wp:inline distT="0" distB="0" distL="0" distR="0" wp14:anchorId="014E23D0" wp14:editId="2DC0960A">
            <wp:extent cx="5391150" cy="43338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4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出所：独立行政法人中小企業基盤整備機構「第152回中小企業景況調査</w:t>
      </w:r>
      <w:r>
        <w:rPr>
          <w:rFonts w:asciiTheme="minorEastAsia" w:hAnsiTheme="minorEastAsia" w:hint="eastAsia"/>
          <w:sz w:val="18"/>
          <w:szCs w:val="18"/>
        </w:rPr>
        <w:t>－近畿版－</w:t>
      </w:r>
      <w:r w:rsidRPr="00F0337F"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</w:rPr>
        <w:t>平成30</w:t>
      </w:r>
      <w:r w:rsidRPr="00F0337F">
        <w:rPr>
          <w:rFonts w:asciiTheme="minorEastAsia" w:hAnsiTheme="minorEastAsia" w:hint="eastAsia"/>
          <w:sz w:val="18"/>
          <w:szCs w:val="18"/>
        </w:rPr>
        <w:t>年4-6月期）」</w:t>
      </w:r>
    </w:p>
    <w:p w:rsidR="00AA3887" w:rsidRPr="00F0337F" w:rsidRDefault="00AA3887"/>
    <w:p w:rsidR="00AA3887" w:rsidRPr="00C02689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AA3887" w:rsidRDefault="000121E9">
      <w:r w:rsidRPr="000121E9">
        <w:rPr>
          <w:noProof/>
        </w:rPr>
        <w:drawing>
          <wp:inline distT="0" distB="0" distL="0" distR="0" wp14:anchorId="541967A7" wp14:editId="6DAA4AE8">
            <wp:extent cx="5400675" cy="25622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Pr="008C49D1" w:rsidRDefault="00F0337F"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出所：独立行政法人中小企業基盤整備機構「第152回中小企業景況調査</w:t>
      </w:r>
      <w:r>
        <w:rPr>
          <w:rFonts w:asciiTheme="minorEastAsia" w:hAnsiTheme="minorEastAsia" w:hint="eastAsia"/>
          <w:sz w:val="18"/>
          <w:szCs w:val="18"/>
        </w:rPr>
        <w:t>－近畿版－</w:t>
      </w:r>
      <w:r w:rsidRPr="00F0337F">
        <w:rPr>
          <w:rFonts w:asciiTheme="minorEastAsia" w:hAnsiTheme="minorEastAsia" w:hint="eastAsia"/>
          <w:sz w:val="18"/>
          <w:szCs w:val="18"/>
        </w:rPr>
        <w:t>（</w:t>
      </w:r>
      <w:r>
        <w:rPr>
          <w:rFonts w:asciiTheme="minorEastAsia" w:hAnsiTheme="minorEastAsia" w:hint="eastAsia"/>
          <w:sz w:val="18"/>
          <w:szCs w:val="18"/>
        </w:rPr>
        <w:t>平成30</w:t>
      </w:r>
      <w:r w:rsidRPr="00F0337F">
        <w:rPr>
          <w:rFonts w:asciiTheme="minorEastAsia" w:hAnsiTheme="minorEastAsia" w:hint="eastAsia"/>
          <w:sz w:val="18"/>
          <w:szCs w:val="18"/>
        </w:rPr>
        <w:t>年4-6</w:t>
      </w:r>
      <w:r w:rsidR="008C49D1">
        <w:rPr>
          <w:rFonts w:asciiTheme="minorEastAsia" w:hAnsiTheme="minorEastAsia" w:hint="eastAsia"/>
          <w:sz w:val="18"/>
          <w:szCs w:val="18"/>
        </w:rPr>
        <w:t>月期）</w:t>
      </w:r>
      <w:r w:rsidR="00C02689">
        <w:rPr>
          <w:rFonts w:asciiTheme="minorEastAsia" w:hAnsiTheme="minorEastAsia" w:hint="eastAsia"/>
          <w:sz w:val="18"/>
          <w:szCs w:val="18"/>
        </w:rPr>
        <w:t>」</w:t>
      </w:r>
    </w:p>
    <w:sectPr w:rsidR="00AA3887" w:rsidRPr="008C49D1" w:rsidSect="00D15454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B2" w:rsidRDefault="00FD58B2" w:rsidP="00FD58B2">
      <w:r>
        <w:separator/>
      </w:r>
    </w:p>
  </w:endnote>
  <w:endnote w:type="continuationSeparator" w:id="0">
    <w:p w:rsidR="00FD58B2" w:rsidRDefault="00FD58B2" w:rsidP="00FD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B2" w:rsidRDefault="00FD58B2" w:rsidP="00FD58B2">
    <w:pPr>
      <w:pStyle w:val="a8"/>
      <w:jc w:val="right"/>
    </w:pPr>
    <w:r w:rsidRPr="00C36B1B">
      <w:rPr>
        <w:rFonts w:ascii="ＭＳ ゴシック" w:eastAsia="ＭＳ ゴシック" w:hAnsi="ＭＳ ゴシック" w:hint="eastAsia"/>
        <w:sz w:val="16"/>
        <w:szCs w:val="16"/>
      </w:rPr>
      <w:t>業種別景気動向調査　平成</w:t>
    </w:r>
    <w:r>
      <w:rPr>
        <w:rFonts w:ascii="ＭＳ ゴシック" w:eastAsia="ＭＳ ゴシック" w:hAnsi="ＭＳ ゴシック" w:hint="eastAsia"/>
        <w:sz w:val="16"/>
        <w:szCs w:val="16"/>
      </w:rPr>
      <w:t>30</w:t>
    </w:r>
    <w:r w:rsidRPr="00C36B1B">
      <w:rPr>
        <w:rFonts w:ascii="ＭＳ ゴシック" w:eastAsia="ＭＳ ゴシック" w:hAnsi="ＭＳ ゴシック" w:hint="eastAsia"/>
        <w:sz w:val="16"/>
        <w:szCs w:val="16"/>
      </w:rPr>
      <w:t>年（201</w:t>
    </w:r>
    <w:r>
      <w:rPr>
        <w:rFonts w:ascii="ＭＳ ゴシック" w:eastAsia="ＭＳ ゴシック" w:hAnsi="ＭＳ ゴシック" w:hint="eastAsia"/>
        <w:sz w:val="16"/>
        <w:szCs w:val="16"/>
      </w:rPr>
      <w:t>8</w:t>
    </w:r>
    <w:r w:rsidRPr="00C36B1B">
      <w:rPr>
        <w:rFonts w:ascii="ＭＳ ゴシック" w:eastAsia="ＭＳ ゴシック" w:hAnsi="ＭＳ ゴシック" w:hint="eastAsia"/>
        <w:sz w:val="16"/>
        <w:szCs w:val="16"/>
      </w:rPr>
      <w:t>）年</w:t>
    </w:r>
    <w:r>
      <w:rPr>
        <w:rFonts w:ascii="ＭＳ ゴシック" w:eastAsia="ＭＳ ゴシック" w:hAnsi="ＭＳ ゴシック" w:hint="eastAsia"/>
        <w:sz w:val="16"/>
        <w:szCs w:val="16"/>
      </w:rPr>
      <w:t>４</w:t>
    </w:r>
    <w:r w:rsidRPr="00C36B1B">
      <w:rPr>
        <w:rFonts w:ascii="ＭＳ ゴシック" w:eastAsia="ＭＳ ゴシック" w:hAnsi="ＭＳ ゴシック" w:hint="eastAsia"/>
        <w:sz w:val="16"/>
        <w:szCs w:val="16"/>
      </w:rPr>
      <w:t>～</w:t>
    </w:r>
    <w:r>
      <w:rPr>
        <w:rFonts w:ascii="ＭＳ ゴシック" w:eastAsia="ＭＳ ゴシック" w:hAnsi="ＭＳ ゴシック" w:hint="eastAsia"/>
        <w:sz w:val="16"/>
        <w:szCs w:val="16"/>
      </w:rPr>
      <w:t>６</w:t>
    </w:r>
    <w:r w:rsidRPr="00C36B1B">
      <w:rPr>
        <w:rFonts w:ascii="ＭＳ ゴシック" w:eastAsia="ＭＳ ゴシック" w:hAnsi="ＭＳ ゴシック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B2" w:rsidRDefault="00FD58B2">
    <w:pPr>
      <w:pStyle w:val="a8"/>
    </w:pPr>
    <w:r w:rsidRPr="00C36B1B">
      <w:rPr>
        <w:rFonts w:ascii="ＭＳ ゴシック" w:eastAsia="ＭＳ ゴシック" w:hAnsi="ＭＳ ゴシック" w:hint="eastAsia"/>
        <w:noProof/>
        <w:sz w:val="16"/>
        <w:szCs w:val="16"/>
      </w:rPr>
      <w:t>大阪産業経済リサーチセンター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B2" w:rsidRDefault="00FD58B2" w:rsidP="00FD58B2">
      <w:r>
        <w:separator/>
      </w:r>
    </w:p>
  </w:footnote>
  <w:footnote w:type="continuationSeparator" w:id="0">
    <w:p w:rsidR="00FD58B2" w:rsidRDefault="00FD58B2" w:rsidP="00FD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92"/>
    <w:rsid w:val="000121E9"/>
    <w:rsid w:val="00187292"/>
    <w:rsid w:val="001E7C35"/>
    <w:rsid w:val="003D56F7"/>
    <w:rsid w:val="00454242"/>
    <w:rsid w:val="00481445"/>
    <w:rsid w:val="004D72E0"/>
    <w:rsid w:val="00521027"/>
    <w:rsid w:val="007E4BB5"/>
    <w:rsid w:val="008C49D1"/>
    <w:rsid w:val="00AA3887"/>
    <w:rsid w:val="00B80A2F"/>
    <w:rsid w:val="00C02689"/>
    <w:rsid w:val="00D15454"/>
    <w:rsid w:val="00D46689"/>
    <w:rsid w:val="00DD56F2"/>
    <w:rsid w:val="00F0337F"/>
    <w:rsid w:val="00F7666C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5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58B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D5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58B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5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58B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D5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58B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8</cp:revision>
  <cp:lastPrinted>2018-07-27T04:27:00Z</cp:lastPrinted>
  <dcterms:created xsi:type="dcterms:W3CDTF">2018-07-26T07:26:00Z</dcterms:created>
  <dcterms:modified xsi:type="dcterms:W3CDTF">2018-08-15T06:45:00Z</dcterms:modified>
</cp:coreProperties>
</file>