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B347" w14:textId="77777777" w:rsidR="00606D93" w:rsidRPr="00683DED" w:rsidRDefault="005178CA"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t xml:space="preserve">１０－５－１　</w:t>
      </w:r>
      <w:r w:rsidR="00606D93" w:rsidRPr="00683DED">
        <w:rPr>
          <w:rFonts w:asciiTheme="minorEastAsia" w:eastAsiaTheme="minorEastAsia" w:hAnsiTheme="minorEastAsia" w:hint="eastAsia"/>
          <w:b/>
          <w:sz w:val="28"/>
        </w:rPr>
        <w:t>移動等円滑化経路を構成するエレベーター①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606D93" w:rsidRPr="00587B01" w14:paraId="3D09EE2D"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0F077AF8"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2D053D35"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5795E99D" w14:textId="77777777" w:rsidTr="00E906D3">
        <w:tc>
          <w:tcPr>
            <w:tcW w:w="4580" w:type="dxa"/>
            <w:tcBorders>
              <w:top w:val="single" w:sz="12" w:space="0" w:color="auto"/>
              <w:left w:val="single" w:sz="12" w:space="0" w:color="auto"/>
            </w:tcBorders>
            <w:shd w:val="clear" w:color="auto" w:fill="auto"/>
            <w:tcMar>
              <w:left w:w="85" w:type="dxa"/>
              <w:right w:w="85" w:type="dxa"/>
            </w:tcMar>
          </w:tcPr>
          <w:p w14:paraId="4102F89C"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w:t>
            </w:r>
          </w:p>
          <w:p w14:paraId="2A083E5B"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五　当該移動等円滑化経路を構成するエレベーター（次号に規定するものを除く。以下この号において同じ。）及びその乗降ロビーは、次に掲げるものであること。</w:t>
            </w:r>
          </w:p>
        </w:tc>
        <w:tc>
          <w:tcPr>
            <w:tcW w:w="4552" w:type="dxa"/>
            <w:tcBorders>
              <w:top w:val="single" w:sz="12" w:space="0" w:color="auto"/>
              <w:right w:val="single" w:sz="12" w:space="0" w:color="auto"/>
            </w:tcBorders>
            <w:shd w:val="clear" w:color="auto" w:fill="auto"/>
            <w:tcMar>
              <w:left w:w="85" w:type="dxa"/>
              <w:right w:w="85" w:type="dxa"/>
            </w:tcMar>
          </w:tcPr>
          <w:p w14:paraId="194D000E" w14:textId="520240CE"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w:t>
            </w:r>
          </w:p>
          <w:p w14:paraId="3A07C824"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令第十八条第二項第五号の規定によるものとするエレベーター及びその乗降ロビーは、次に掲げるものであること。</w:t>
            </w:r>
          </w:p>
        </w:tc>
      </w:tr>
      <w:tr w:rsidR="00606D93" w:rsidRPr="00587B01" w14:paraId="76EE9D7D" w14:textId="77777777" w:rsidTr="00E906D3">
        <w:tc>
          <w:tcPr>
            <w:tcW w:w="4580" w:type="dxa"/>
            <w:tcBorders>
              <w:left w:val="single" w:sz="12" w:space="0" w:color="auto"/>
            </w:tcBorders>
            <w:shd w:val="clear" w:color="auto" w:fill="auto"/>
            <w:tcMar>
              <w:left w:w="85" w:type="dxa"/>
              <w:right w:w="85" w:type="dxa"/>
            </w:tcMar>
          </w:tcPr>
          <w:p w14:paraId="2D301264" w14:textId="628B10E5"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イ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（人を乗せ昇降する部分をいう。以下この号において同じ。）は、利用居室、</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使用者用便房又は</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使用者用駐車施設がある階及び地上階に停止すること。</w:t>
            </w:r>
          </w:p>
        </w:tc>
        <w:tc>
          <w:tcPr>
            <w:tcW w:w="4552" w:type="dxa"/>
            <w:tcBorders>
              <w:right w:val="single" w:sz="12" w:space="0" w:color="auto"/>
            </w:tcBorders>
            <w:shd w:val="clear" w:color="auto" w:fill="auto"/>
            <w:tcMar>
              <w:left w:w="85" w:type="dxa"/>
              <w:right w:w="85" w:type="dxa"/>
            </w:tcMar>
          </w:tcPr>
          <w:p w14:paraId="283E3E74"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101A6AA1" w14:textId="77777777" w:rsidTr="00E906D3">
        <w:tc>
          <w:tcPr>
            <w:tcW w:w="4580" w:type="dxa"/>
            <w:tcBorders>
              <w:left w:val="single" w:sz="12" w:space="0" w:color="auto"/>
            </w:tcBorders>
            <w:shd w:val="clear" w:color="auto" w:fill="auto"/>
            <w:tcMar>
              <w:left w:w="85" w:type="dxa"/>
              <w:right w:w="85" w:type="dxa"/>
            </w:tcMar>
          </w:tcPr>
          <w:p w14:paraId="3B1CAAD6" w14:textId="70A55144"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ロ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及び昇降路の出入口の幅は、八十センチメートル以上とすること。</w:t>
            </w:r>
          </w:p>
        </w:tc>
        <w:tc>
          <w:tcPr>
            <w:tcW w:w="4552" w:type="dxa"/>
            <w:tcBorders>
              <w:right w:val="single" w:sz="12" w:space="0" w:color="auto"/>
            </w:tcBorders>
            <w:shd w:val="clear" w:color="auto" w:fill="auto"/>
            <w:tcMar>
              <w:left w:w="85" w:type="dxa"/>
              <w:right w:w="85" w:type="dxa"/>
            </w:tcMar>
          </w:tcPr>
          <w:p w14:paraId="55D2B945"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744E35E7" w14:textId="77777777" w:rsidTr="00E906D3">
        <w:tc>
          <w:tcPr>
            <w:tcW w:w="4580" w:type="dxa"/>
            <w:tcBorders>
              <w:left w:val="single" w:sz="12" w:space="0" w:color="auto"/>
            </w:tcBorders>
            <w:shd w:val="clear" w:color="auto" w:fill="auto"/>
            <w:tcMar>
              <w:left w:w="85" w:type="dxa"/>
              <w:right w:w="85" w:type="dxa"/>
            </w:tcMar>
          </w:tcPr>
          <w:p w14:paraId="60795ECE"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2B36E725" w14:textId="4CE63209"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イ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及び昇降路の出入口に、利用者を感知し、戸の閉鎖を自動的に制止する装置を設けること。</w:t>
            </w:r>
          </w:p>
        </w:tc>
      </w:tr>
      <w:tr w:rsidR="00606D93" w:rsidRPr="00587B01" w14:paraId="4CDC8573" w14:textId="77777777" w:rsidTr="00E906D3">
        <w:tc>
          <w:tcPr>
            <w:tcW w:w="4580" w:type="dxa"/>
            <w:tcBorders>
              <w:left w:val="single" w:sz="12" w:space="0" w:color="auto"/>
              <w:bottom w:val="single" w:sz="12" w:space="0" w:color="auto"/>
            </w:tcBorders>
            <w:shd w:val="clear" w:color="auto" w:fill="auto"/>
            <w:tcMar>
              <w:left w:w="85" w:type="dxa"/>
              <w:right w:w="85" w:type="dxa"/>
            </w:tcMar>
          </w:tcPr>
          <w:p w14:paraId="7776D959"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p>
        </w:tc>
        <w:tc>
          <w:tcPr>
            <w:tcW w:w="4552" w:type="dxa"/>
            <w:tcBorders>
              <w:bottom w:val="single" w:sz="12" w:space="0" w:color="auto"/>
              <w:right w:val="single" w:sz="12" w:space="0" w:color="auto"/>
            </w:tcBorders>
            <w:shd w:val="clear" w:color="auto" w:fill="auto"/>
            <w:tcMar>
              <w:left w:w="85" w:type="dxa"/>
              <w:right w:w="85" w:type="dxa"/>
            </w:tcMar>
          </w:tcPr>
          <w:p w14:paraId="257D240B" w14:textId="030EE8D1"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ロ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及び昇降路の出入口の戸にガラスその他これに類するものをはめ込み、又はその他の装置を設けることにより、</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の外部から</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内を見ることができる構造とすること。</w:t>
            </w:r>
          </w:p>
        </w:tc>
      </w:tr>
    </w:tbl>
    <w:p w14:paraId="42F8633F" w14:textId="77777777" w:rsidR="00606D93" w:rsidRPr="00587B01" w:rsidRDefault="00606D93" w:rsidP="00606D93">
      <w:pPr>
        <w:rPr>
          <w:rFonts w:asciiTheme="minorEastAsia" w:eastAsiaTheme="minorEastAsia" w:hAnsiTheme="minorEastAsia"/>
          <w:color w:val="000000"/>
        </w:rPr>
      </w:pPr>
    </w:p>
    <w:p w14:paraId="4E0432E4"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38"/>
        <w:gridCol w:w="6822"/>
        <w:gridCol w:w="540"/>
      </w:tblGrid>
      <w:tr w:rsidR="00606D93" w:rsidRPr="00587B01" w14:paraId="6C193A7C" w14:textId="77777777" w:rsidTr="00E24790">
        <w:trPr>
          <w:trHeight w:val="111"/>
        </w:trPr>
        <w:tc>
          <w:tcPr>
            <w:tcW w:w="1638"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122127D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22"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D02939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06E3CC17"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6D1930E6" w14:textId="77777777" w:rsidTr="00E24790">
        <w:trPr>
          <w:cantSplit/>
          <w:trHeight w:val="112"/>
        </w:trPr>
        <w:tc>
          <w:tcPr>
            <w:tcW w:w="1638" w:type="dxa"/>
            <w:vMerge w:val="restart"/>
            <w:tcBorders>
              <w:top w:val="double" w:sz="6" w:space="0" w:color="auto"/>
              <w:left w:val="single" w:sz="8" w:space="0" w:color="auto"/>
              <w:bottom w:val="nil"/>
              <w:right w:val="single" w:sz="8" w:space="0" w:color="auto"/>
            </w:tcBorders>
            <w:tcMar>
              <w:top w:w="15" w:type="dxa"/>
              <w:left w:w="15" w:type="dxa"/>
              <w:bottom w:w="0" w:type="dxa"/>
              <w:right w:w="15" w:type="dxa"/>
            </w:tcMar>
          </w:tcPr>
          <w:p w14:paraId="1EE5A6BA"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6B39F4D3" w14:textId="77777777" w:rsidR="00606D93" w:rsidRPr="00587B01" w:rsidRDefault="00606D93" w:rsidP="00606D93">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エレベーター</w:t>
            </w:r>
            <w:r w:rsidR="006A1746" w:rsidRPr="00587B01">
              <w:rPr>
                <w:rFonts w:asciiTheme="minorEastAsia" w:eastAsiaTheme="minorEastAsia" w:hAnsiTheme="minorEastAsia" w:hint="eastAsia"/>
                <w:color w:val="000000"/>
                <w:sz w:val="20"/>
              </w:rPr>
              <w:t>及び</w:t>
            </w:r>
          </w:p>
          <w:p w14:paraId="297238E4" w14:textId="77777777" w:rsidR="006A1746" w:rsidRPr="00587B01" w:rsidRDefault="00606D93" w:rsidP="006A1746">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rPr>
              <w:t>その乗降ロビー</w:t>
            </w:r>
            <w:r w:rsidRPr="00587B01">
              <w:rPr>
                <w:rFonts w:asciiTheme="minorEastAsia" w:eastAsiaTheme="minorEastAsia" w:hAnsiTheme="minorEastAsia"/>
                <w:color w:val="000000"/>
                <w:sz w:val="20"/>
                <w:szCs w:val="20"/>
              </w:rPr>
              <w:br/>
            </w:r>
            <w:r w:rsidR="006A1746" w:rsidRPr="00587B01">
              <w:rPr>
                <w:rFonts w:asciiTheme="minorEastAsia" w:eastAsiaTheme="minorEastAsia" w:hAnsiTheme="minorEastAsia" w:hint="eastAsia"/>
                <w:color w:val="000000"/>
                <w:sz w:val="18"/>
              </w:rPr>
              <w:t>（政令第</w:t>
            </w:r>
            <w:r w:rsidR="006A1746" w:rsidRPr="00587B01">
              <w:rPr>
                <w:rFonts w:asciiTheme="minorEastAsia" w:eastAsiaTheme="minorEastAsia" w:hAnsiTheme="minorEastAsia"/>
                <w:color w:val="000000"/>
                <w:sz w:val="18"/>
              </w:rPr>
              <w:t>1</w:t>
            </w:r>
            <w:r w:rsidR="006A1746" w:rsidRPr="00587B01">
              <w:rPr>
                <w:rFonts w:asciiTheme="minorEastAsia" w:eastAsiaTheme="minorEastAsia" w:hAnsiTheme="minorEastAsia" w:hint="eastAsia"/>
                <w:color w:val="000000"/>
                <w:sz w:val="18"/>
              </w:rPr>
              <w:t>8条</w:t>
            </w:r>
          </w:p>
          <w:p w14:paraId="1DFD4E95" w14:textId="77777777" w:rsidR="006A1746" w:rsidRPr="00587B01" w:rsidRDefault="006A1746" w:rsidP="006A1746">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第2項第5号）</w:t>
            </w:r>
          </w:p>
          <w:p w14:paraId="19BC761C" w14:textId="214920F8" w:rsidR="006A1746" w:rsidRPr="00587B01" w:rsidRDefault="006A1746" w:rsidP="006A1746">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color w:val="000000"/>
                <w:sz w:val="18"/>
              </w:rPr>
              <w:t>4</w:t>
            </w:r>
            <w:r w:rsidRPr="00587B01">
              <w:rPr>
                <w:rFonts w:asciiTheme="minorEastAsia" w:eastAsiaTheme="minorEastAsia" w:hAnsiTheme="minorEastAsia" w:hint="eastAsia"/>
                <w:color w:val="000000"/>
                <w:sz w:val="18"/>
              </w:rPr>
              <w:t>条</w:t>
            </w:r>
          </w:p>
          <w:p w14:paraId="6E0BCAB0" w14:textId="77777777" w:rsidR="00606D93" w:rsidRPr="00587B01" w:rsidRDefault="006A1746" w:rsidP="006A1746">
            <w:pPr>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第1項第2号）</w:t>
            </w:r>
          </w:p>
        </w:tc>
        <w:tc>
          <w:tcPr>
            <w:tcW w:w="6822"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56BBCD2" w14:textId="7835B52F"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は</w:t>
            </w:r>
            <w:r w:rsidRPr="00587B01">
              <w:rPr>
                <w:rFonts w:asciiTheme="minorEastAsia" w:eastAsiaTheme="minorEastAsia" w:hAnsiTheme="minorEastAsia" w:hint="eastAsia"/>
                <w:color w:val="000000"/>
                <w:sz w:val="20"/>
              </w:rPr>
              <w:t>必要階</w:t>
            </w:r>
            <w:r w:rsidRPr="00587B01">
              <w:rPr>
                <w:rFonts w:asciiTheme="minorEastAsia" w:eastAsiaTheme="minorEastAsia" w:hAnsiTheme="minorEastAsia" w:hint="eastAsia"/>
                <w:color w:val="000000"/>
                <w:sz w:val="16"/>
                <w:szCs w:val="16"/>
              </w:rPr>
              <w:t>（利用居室又は車</w:t>
            </w:r>
            <w:r w:rsidR="0002062E" w:rsidRPr="00587B01">
              <w:rPr>
                <w:rFonts w:asciiTheme="minorEastAsia" w:eastAsiaTheme="minorEastAsia" w:hAnsiTheme="minorEastAsia" w:hint="eastAsia"/>
                <w:color w:val="000000"/>
                <w:sz w:val="16"/>
                <w:szCs w:val="16"/>
              </w:rPr>
              <w:t>椅子</w:t>
            </w:r>
            <w:r w:rsidRPr="00587B01">
              <w:rPr>
                <w:rFonts w:asciiTheme="minorEastAsia" w:eastAsiaTheme="minorEastAsia" w:hAnsiTheme="minorEastAsia" w:hint="eastAsia"/>
                <w:color w:val="000000"/>
                <w:sz w:val="16"/>
                <w:szCs w:val="16"/>
              </w:rPr>
              <w:t>使用者用便房・駐車施設のある階、地上階）</w:t>
            </w:r>
            <w:r w:rsidRPr="00587B01">
              <w:rPr>
                <w:rFonts w:asciiTheme="minorEastAsia" w:eastAsiaTheme="minorEastAsia" w:hAnsiTheme="minorEastAsia" w:hint="eastAsia"/>
                <w:color w:val="000000"/>
                <w:sz w:val="20"/>
                <w:szCs w:val="20"/>
              </w:rPr>
              <w:t>に停止するか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213799E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69523C8E" w14:textId="77777777" w:rsidTr="00E24790">
        <w:trPr>
          <w:cantSplit/>
          <w:trHeight w:val="382"/>
        </w:trPr>
        <w:tc>
          <w:tcPr>
            <w:tcW w:w="1638" w:type="dxa"/>
            <w:vMerge/>
            <w:tcBorders>
              <w:top w:val="nil"/>
              <w:left w:val="single" w:sz="8" w:space="0" w:color="auto"/>
              <w:bottom w:val="nil"/>
              <w:right w:val="single" w:sz="8" w:space="0" w:color="auto"/>
            </w:tcBorders>
            <w:vAlign w:val="center"/>
          </w:tcPr>
          <w:p w14:paraId="7A75E7E7"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84E8EF8" w14:textId="72859DDB"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及び昇降路の出入口の幅は８０ｃｍ以上であるか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8CF71E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4BB6B3B" w14:textId="77777777" w:rsidTr="00E24790">
        <w:trPr>
          <w:cantSplit/>
          <w:trHeight w:val="677"/>
        </w:trPr>
        <w:tc>
          <w:tcPr>
            <w:tcW w:w="1638" w:type="dxa"/>
            <w:vMerge/>
            <w:tcBorders>
              <w:top w:val="nil"/>
              <w:left w:val="single" w:sz="8" w:space="0" w:color="auto"/>
              <w:bottom w:val="nil"/>
              <w:right w:val="single" w:sz="8" w:space="0" w:color="auto"/>
            </w:tcBorders>
            <w:vAlign w:val="center"/>
          </w:tcPr>
          <w:p w14:paraId="12E9FAE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54BA8FE" w14:textId="7A2D8204"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及び昇降路の出入口に利用者を感知し、戸の閉鎖を自動的に制止できる装置を設けているか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29EE4C7"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09F0A040" w14:textId="77777777" w:rsidTr="00E24790">
        <w:trPr>
          <w:cantSplit/>
          <w:trHeight w:val="503"/>
        </w:trPr>
        <w:tc>
          <w:tcPr>
            <w:tcW w:w="1638" w:type="dxa"/>
            <w:vMerge/>
            <w:tcBorders>
              <w:top w:val="nil"/>
              <w:left w:val="single" w:sz="8" w:space="0" w:color="auto"/>
              <w:bottom w:val="single" w:sz="8" w:space="0" w:color="auto"/>
              <w:right w:val="single" w:sz="8" w:space="0" w:color="auto"/>
            </w:tcBorders>
            <w:vAlign w:val="center"/>
          </w:tcPr>
          <w:p w14:paraId="750D6E1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2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F45DA14" w14:textId="37D28CFB" w:rsidR="00606D93" w:rsidRPr="00587B01" w:rsidRDefault="00B1523F" w:rsidP="00E24790">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及び昇降路の出入口の戸にガラス</w:t>
            </w:r>
            <w:r w:rsidR="00606D93" w:rsidRPr="00587B01">
              <w:rPr>
                <w:rFonts w:asciiTheme="minorEastAsia" w:eastAsiaTheme="minorEastAsia" w:hAnsiTheme="minorEastAsia" w:hint="eastAsia"/>
                <w:color w:val="000000"/>
                <w:sz w:val="20"/>
                <w:szCs w:val="20"/>
              </w:rPr>
              <w:t>等をはめ込むなど、</w:t>
            </w:r>
            <w:r w:rsidR="00CC2C1B" w:rsidRPr="00587B01">
              <w:rPr>
                <w:rFonts w:asciiTheme="minorEastAsia" w:eastAsiaTheme="minorEastAsia" w:hAnsiTheme="minorEastAsia" w:hint="eastAsia"/>
                <w:color w:val="000000"/>
                <w:sz w:val="20"/>
                <w:szCs w:val="20"/>
              </w:rPr>
              <w:t>籠</w:t>
            </w:r>
            <w:r w:rsidR="00606D93" w:rsidRPr="00587B01">
              <w:rPr>
                <w:rFonts w:asciiTheme="minorEastAsia" w:eastAsiaTheme="minorEastAsia" w:hAnsiTheme="minorEastAsia" w:hint="eastAsia"/>
                <w:color w:val="000000"/>
                <w:sz w:val="20"/>
                <w:szCs w:val="20"/>
              </w:rPr>
              <w:t>の外部から内部を見ることができる設備を設けているか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55CBE3D7"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6F40755D" w14:textId="77777777" w:rsidR="00606D93" w:rsidRPr="00587B01" w:rsidRDefault="00606D93" w:rsidP="00606D93">
      <w:pPr>
        <w:rPr>
          <w:rFonts w:asciiTheme="minorEastAsia" w:eastAsiaTheme="minorEastAsia" w:hAnsiTheme="minorEastAsia"/>
          <w:color w:val="000000"/>
        </w:rPr>
      </w:pPr>
    </w:p>
    <w:p w14:paraId="16E360E1" w14:textId="77777777" w:rsidR="000114E1" w:rsidRPr="00587B01" w:rsidRDefault="000114E1">
      <w:pPr>
        <w:widowControl/>
        <w:jc w:val="left"/>
        <w:rPr>
          <w:rFonts w:asciiTheme="minorEastAsia" w:eastAsiaTheme="minorEastAsia" w:hAnsiTheme="minorEastAsia"/>
          <w:color w:val="000000"/>
          <w:sz w:val="24"/>
        </w:rPr>
      </w:pPr>
      <w:r w:rsidRPr="00587B01">
        <w:rPr>
          <w:rFonts w:asciiTheme="minorEastAsia" w:eastAsiaTheme="minorEastAsia" w:hAnsiTheme="minorEastAsia"/>
          <w:color w:val="000000"/>
          <w:sz w:val="24"/>
        </w:rPr>
        <w:br w:type="page"/>
      </w:r>
    </w:p>
    <w:p w14:paraId="2C086763"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lastRenderedPageBreak/>
        <w:t>〔解説〕</w:t>
      </w:r>
    </w:p>
    <w:p w14:paraId="59731E06" w14:textId="337C8192" w:rsidR="00FD3C3A"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移動等円滑化経路を構成するエレベーターの規定である（停止階の規定や</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及び昇降路の出入口に関する規定など）。</w:t>
      </w:r>
    </w:p>
    <w:p w14:paraId="3053BCF3" w14:textId="17C01F01" w:rsidR="00FD3C3A"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81BD0" w:rsidRPr="00587B01">
        <w:rPr>
          <w:rFonts w:asciiTheme="minorEastAsia" w:eastAsiaTheme="minorEastAsia" w:hAnsiTheme="minorEastAsia" w:hint="eastAsia"/>
          <w:color w:val="000000"/>
        </w:rPr>
        <w:t>適合</w:t>
      </w:r>
      <w:r w:rsidR="007345E3" w:rsidRPr="00587B01">
        <w:rPr>
          <w:rFonts w:asciiTheme="minorEastAsia" w:eastAsiaTheme="minorEastAsia" w:hAnsiTheme="minorEastAsia" w:hint="eastAsia"/>
          <w:color w:val="000000"/>
        </w:rPr>
        <w:t>義務の</w:t>
      </w:r>
      <w:r w:rsidR="00195AF3" w:rsidRPr="00587B01">
        <w:rPr>
          <w:rFonts w:asciiTheme="minorEastAsia" w:eastAsiaTheme="minorEastAsia" w:hAnsiTheme="minorEastAsia" w:hint="eastAsia"/>
          <w:color w:val="000000"/>
        </w:rPr>
        <w:t>対象となる</w:t>
      </w:r>
      <w:r w:rsidR="007345E3" w:rsidRPr="00587B01">
        <w:rPr>
          <w:rFonts w:asciiTheme="minorEastAsia" w:eastAsiaTheme="minorEastAsia" w:hAnsiTheme="minorEastAsia" w:hint="eastAsia"/>
          <w:color w:val="000000"/>
        </w:rPr>
        <w:t>建築物のうち</w:t>
      </w:r>
      <w:r w:rsidR="00CE420D" w:rsidRPr="00587B01">
        <w:rPr>
          <w:rFonts w:asciiTheme="minorEastAsia" w:eastAsiaTheme="minorEastAsia" w:hAnsiTheme="minorEastAsia" w:hint="eastAsia"/>
          <w:color w:val="000000"/>
        </w:rPr>
        <w:t>床面積</w:t>
      </w:r>
      <w:r w:rsidR="00B65239" w:rsidRPr="00587B01">
        <w:rPr>
          <w:rFonts w:asciiTheme="minorEastAsia" w:eastAsiaTheme="minorEastAsia" w:hAnsiTheme="minorEastAsia" w:hint="eastAsia"/>
          <w:color w:val="000000"/>
        </w:rPr>
        <w:t>の</w:t>
      </w:r>
      <w:r w:rsidR="00CE420D" w:rsidRPr="00587B01">
        <w:rPr>
          <w:rFonts w:asciiTheme="minorEastAsia" w:eastAsiaTheme="minorEastAsia" w:hAnsiTheme="minorEastAsia" w:hint="eastAsia"/>
          <w:color w:val="000000"/>
        </w:rPr>
        <w:t>合計が</w:t>
      </w:r>
      <w:r w:rsidR="007345E3" w:rsidRPr="00587B01">
        <w:rPr>
          <w:rFonts w:asciiTheme="minorEastAsia" w:eastAsiaTheme="minorEastAsia" w:hAnsiTheme="minorEastAsia" w:hint="eastAsia"/>
          <w:color w:val="000000"/>
        </w:rPr>
        <w:t>500</w:t>
      </w:r>
      <w:r w:rsidR="00606D93" w:rsidRPr="00587B01">
        <w:rPr>
          <w:rFonts w:asciiTheme="minorEastAsia" w:eastAsiaTheme="minorEastAsia" w:hAnsiTheme="minorEastAsia" w:hint="eastAsia"/>
          <w:color w:val="000000"/>
        </w:rPr>
        <w:t>㎡以上の建築物については、エレベーター等の設置義務が発生する。</w:t>
      </w:r>
      <w:r w:rsidR="00284BC5" w:rsidRPr="00C92150">
        <w:rPr>
          <w:rFonts w:ascii="ＭＳ 明朝" w:hAnsi="ＭＳ 明朝"/>
        </w:rPr>
        <w:t>床面積の合計が500㎡未満の建築物であっても、利用居室と車椅子使用者用便房又は車椅子使用者用駐車施設までの経路に階段又は段が設けられている場合はエレベーター等の設置義務が発生する。</w:t>
      </w:r>
      <w:r w:rsidR="003B6C99" w:rsidRPr="00C92150">
        <w:rPr>
          <w:rFonts w:asciiTheme="minorEastAsia" w:eastAsiaTheme="minorEastAsia" w:hAnsiTheme="minorEastAsia" w:hint="eastAsia"/>
          <w:color w:val="000000"/>
        </w:rPr>
        <w:t>（</w:t>
      </w:r>
      <w:r w:rsidR="007345E3" w:rsidRPr="00C92150">
        <w:rPr>
          <w:rFonts w:asciiTheme="minorEastAsia" w:eastAsiaTheme="minorEastAsia" w:hAnsiTheme="minorEastAsia" w:hint="eastAsia"/>
          <w:color w:val="000000"/>
        </w:rPr>
        <w:t>500</w:t>
      </w:r>
      <w:r w:rsidR="003B6C99" w:rsidRPr="00C92150">
        <w:rPr>
          <w:rFonts w:asciiTheme="minorEastAsia" w:eastAsiaTheme="minorEastAsia" w:hAnsiTheme="minorEastAsia" w:hint="eastAsia"/>
          <w:color w:val="000000"/>
        </w:rPr>
        <w:t>㎡未満の建築物</w:t>
      </w:r>
      <w:r w:rsidR="00284BC5" w:rsidRPr="00C92150">
        <w:rPr>
          <w:rFonts w:ascii="ＭＳ 明朝" w:hAnsi="ＭＳ 明朝"/>
        </w:rPr>
        <w:t>で道等から</w:t>
      </w:r>
      <w:r w:rsidR="00EF0ECB" w:rsidRPr="00C92150">
        <w:rPr>
          <w:rFonts w:ascii="ＭＳ 明朝" w:hAnsi="ＭＳ 明朝" w:hint="eastAsia"/>
        </w:rPr>
        <w:t>各</w:t>
      </w:r>
      <w:r w:rsidR="00284BC5" w:rsidRPr="00C92150">
        <w:rPr>
          <w:rFonts w:ascii="ＭＳ 明朝" w:hAnsi="ＭＳ 明朝"/>
        </w:rPr>
        <w:t>利用居室までの垂直移動が1層のみで、さらに利用居室と車椅子使用者用便房又は車椅子使用者用駐車施設までの経路に階段又は段が設けられていない場合の</w:t>
      </w:r>
      <w:r w:rsidR="003B6C99" w:rsidRPr="00C92150">
        <w:rPr>
          <w:rFonts w:asciiTheme="minorEastAsia" w:eastAsiaTheme="minorEastAsia" w:hAnsiTheme="minorEastAsia" w:hint="eastAsia"/>
          <w:color w:val="000000"/>
        </w:rPr>
        <w:t>任</w:t>
      </w:r>
      <w:r w:rsidR="003B6C99" w:rsidRPr="00587B01">
        <w:rPr>
          <w:rFonts w:asciiTheme="minorEastAsia" w:eastAsiaTheme="minorEastAsia" w:hAnsiTheme="minorEastAsia" w:hint="eastAsia"/>
          <w:color w:val="000000"/>
        </w:rPr>
        <w:t>意設置</w:t>
      </w:r>
      <w:r w:rsidR="00C81BD0" w:rsidRPr="00587B01">
        <w:rPr>
          <w:rFonts w:asciiTheme="minorEastAsia" w:eastAsiaTheme="minorEastAsia" w:hAnsiTheme="minorEastAsia" w:hint="eastAsia"/>
          <w:color w:val="000000"/>
        </w:rPr>
        <w:t>する</w:t>
      </w:r>
      <w:r w:rsidR="003B6C99" w:rsidRPr="00587B01">
        <w:rPr>
          <w:rFonts w:asciiTheme="minorEastAsia" w:eastAsiaTheme="minorEastAsia" w:hAnsiTheme="minorEastAsia" w:hint="eastAsia"/>
          <w:color w:val="000000"/>
        </w:rPr>
        <w:t>エレベーターに対しては、</w:t>
      </w:r>
      <w:r w:rsidR="00CC2C1B" w:rsidRPr="00587B01">
        <w:rPr>
          <w:rFonts w:asciiTheme="minorEastAsia" w:eastAsiaTheme="minorEastAsia" w:hAnsiTheme="minorEastAsia" w:hint="eastAsia"/>
          <w:color w:val="000000"/>
        </w:rPr>
        <w:t>籠</w:t>
      </w:r>
      <w:r w:rsidR="003B6C99" w:rsidRPr="00587B01">
        <w:rPr>
          <w:rFonts w:asciiTheme="minorEastAsia" w:eastAsiaTheme="minorEastAsia" w:hAnsiTheme="minorEastAsia" w:hint="eastAsia"/>
          <w:color w:val="000000"/>
        </w:rPr>
        <w:t>の大きさ等の仕様に関する規定</w:t>
      </w:r>
      <w:r w:rsidR="00CC77D5" w:rsidRPr="00587B01">
        <w:rPr>
          <w:rFonts w:asciiTheme="minorEastAsia" w:eastAsiaTheme="minorEastAsia" w:hAnsiTheme="minorEastAsia" w:hint="eastAsia"/>
          <w:color w:val="000000"/>
        </w:rPr>
        <w:t>は適用されない</w:t>
      </w:r>
      <w:r w:rsidR="003B6C99" w:rsidRPr="00587B01">
        <w:rPr>
          <w:rFonts w:asciiTheme="minorEastAsia" w:eastAsiaTheme="minorEastAsia" w:hAnsiTheme="minorEastAsia" w:hint="eastAsia"/>
          <w:color w:val="000000"/>
        </w:rPr>
        <w:t>。）</w:t>
      </w:r>
    </w:p>
    <w:p w14:paraId="178477EB" w14:textId="07985E36" w:rsidR="00030FA2"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また、</w:t>
      </w:r>
      <w:r w:rsidR="000114E1" w:rsidRPr="00587B01">
        <w:rPr>
          <w:rFonts w:asciiTheme="minorEastAsia" w:eastAsiaTheme="minorEastAsia" w:hAnsiTheme="minorEastAsia" w:hint="eastAsia"/>
          <w:color w:val="000000"/>
        </w:rPr>
        <w:t>政令第18条第2項第5号及び条例</w:t>
      </w:r>
      <w:r w:rsidR="003D56C1" w:rsidRPr="00587B01">
        <w:rPr>
          <w:rFonts w:asciiTheme="minorEastAsia" w:eastAsiaTheme="minorEastAsia" w:hAnsiTheme="minorEastAsia" w:hint="eastAsia"/>
          <w:color w:val="000000"/>
        </w:rPr>
        <w:t>第2</w:t>
      </w:r>
      <w:r w:rsidR="003D56C1" w:rsidRPr="00587B01">
        <w:rPr>
          <w:rFonts w:asciiTheme="minorEastAsia" w:eastAsiaTheme="minorEastAsia" w:hAnsiTheme="minorEastAsia"/>
          <w:color w:val="000000"/>
        </w:rPr>
        <w:t>4</w:t>
      </w:r>
      <w:r w:rsidR="003D56C1" w:rsidRPr="00587B01">
        <w:rPr>
          <w:rFonts w:asciiTheme="minorEastAsia" w:eastAsiaTheme="minorEastAsia" w:hAnsiTheme="minorEastAsia" w:hint="eastAsia"/>
          <w:color w:val="000000"/>
        </w:rPr>
        <w:t>条</w:t>
      </w:r>
      <w:r w:rsidR="000114E1" w:rsidRPr="00587B01">
        <w:rPr>
          <w:rFonts w:asciiTheme="minorEastAsia" w:eastAsiaTheme="minorEastAsia" w:hAnsiTheme="minorEastAsia" w:hint="eastAsia"/>
          <w:color w:val="000000"/>
        </w:rPr>
        <w:t>第1項第2号</w:t>
      </w:r>
      <w:r w:rsidR="003C0E44" w:rsidRPr="00587B01">
        <w:rPr>
          <w:rFonts w:asciiTheme="minorEastAsia" w:eastAsiaTheme="minorEastAsia" w:hAnsiTheme="minorEastAsia" w:hint="eastAsia"/>
          <w:color w:val="000000"/>
        </w:rPr>
        <w:t>は</w:t>
      </w:r>
      <w:r w:rsidR="00606D93" w:rsidRPr="00587B01">
        <w:rPr>
          <w:rFonts w:asciiTheme="minorEastAsia" w:eastAsiaTheme="minorEastAsia" w:hAnsiTheme="minorEastAsia" w:hint="eastAsia"/>
          <w:color w:val="000000"/>
        </w:rPr>
        <w:t>移動等円滑化経路を構成するエレベーターにかか</w:t>
      </w:r>
      <w:r w:rsidR="007345E3" w:rsidRPr="00587B01">
        <w:rPr>
          <w:rFonts w:asciiTheme="minorEastAsia" w:eastAsiaTheme="minorEastAsia" w:hAnsiTheme="minorEastAsia" w:hint="eastAsia"/>
          <w:color w:val="000000"/>
        </w:rPr>
        <w:t>る規定であり、複数のエレベーターが設けられた建築物の場合には、1</w:t>
      </w:r>
      <w:r w:rsidR="00606D93" w:rsidRPr="00587B01">
        <w:rPr>
          <w:rFonts w:asciiTheme="minorEastAsia" w:eastAsiaTheme="minorEastAsia" w:hAnsiTheme="minorEastAsia" w:hint="eastAsia"/>
          <w:color w:val="000000"/>
        </w:rPr>
        <w:t>以上のエレベーターを移動等円滑化経路を構成するエレベーターとして位置づけ、整備をすれば足りる。</w:t>
      </w:r>
    </w:p>
    <w:p w14:paraId="4FF92A58" w14:textId="77777777" w:rsidR="00606D93" w:rsidRPr="00587B01" w:rsidRDefault="00606D93" w:rsidP="00606D93">
      <w:pPr>
        <w:rPr>
          <w:rFonts w:asciiTheme="minorEastAsia" w:eastAsiaTheme="minorEastAsia" w:hAnsiTheme="minorEastAsia"/>
          <w:color w:val="000000"/>
        </w:rPr>
      </w:pPr>
    </w:p>
    <w:p w14:paraId="24DA3FBF" w14:textId="77777777" w:rsidR="00030FA2" w:rsidRPr="00587B01" w:rsidRDefault="00030FA2" w:rsidP="00030FA2">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w:t>
      </w:r>
      <w:r w:rsidR="00C81BD0" w:rsidRPr="00587B01">
        <w:rPr>
          <w:rFonts w:asciiTheme="minorEastAsia" w:eastAsiaTheme="minorEastAsia" w:hAnsiTheme="minorEastAsia" w:hint="eastAsia"/>
          <w:bdr w:val="single" w:sz="4" w:space="0" w:color="auto"/>
        </w:rPr>
        <w:t>①</w:t>
      </w:r>
      <w:r w:rsidRPr="00587B01">
        <w:rPr>
          <w:rFonts w:asciiTheme="minorEastAsia" w:eastAsiaTheme="minorEastAsia" w:hAnsiTheme="minorEastAsia" w:hint="eastAsia"/>
          <w:bdr w:val="single" w:sz="4" w:space="0" w:color="auto"/>
        </w:rPr>
        <w:t>（政令第18条第2項第5号イ）</w:t>
      </w:r>
    </w:p>
    <w:p w14:paraId="63CC4AB1" w14:textId="5584A693" w:rsidR="00030FA2"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C81BD0" w:rsidRPr="00587B01">
        <w:rPr>
          <w:rFonts w:asciiTheme="minorEastAsia" w:eastAsiaTheme="minorEastAsia" w:hAnsiTheme="minorEastAsia" w:hint="eastAsia"/>
          <w:color w:val="000000"/>
        </w:rPr>
        <w:t>は、利用居室、車</w:t>
      </w:r>
      <w:r w:rsidR="0002062E" w:rsidRPr="00587B01">
        <w:rPr>
          <w:rFonts w:asciiTheme="minorEastAsia" w:eastAsiaTheme="minorEastAsia" w:hAnsiTheme="minorEastAsia" w:hint="eastAsia"/>
          <w:color w:val="000000"/>
        </w:rPr>
        <w:t>椅子</w:t>
      </w:r>
      <w:r w:rsidR="00C81BD0" w:rsidRPr="00587B01">
        <w:rPr>
          <w:rFonts w:asciiTheme="minorEastAsia" w:eastAsiaTheme="minorEastAsia" w:hAnsiTheme="minorEastAsia" w:hint="eastAsia"/>
          <w:color w:val="000000"/>
        </w:rPr>
        <w:t>使用</w:t>
      </w:r>
      <w:r w:rsidR="00CC77D5" w:rsidRPr="00587B01">
        <w:rPr>
          <w:rFonts w:asciiTheme="minorEastAsia" w:eastAsiaTheme="minorEastAsia" w:hAnsiTheme="minorEastAsia" w:hint="eastAsia"/>
          <w:color w:val="000000"/>
        </w:rPr>
        <w:t>者用便房、車</w:t>
      </w:r>
      <w:r w:rsidR="0002062E" w:rsidRPr="00587B01">
        <w:rPr>
          <w:rFonts w:asciiTheme="minorEastAsia" w:eastAsiaTheme="minorEastAsia" w:hAnsiTheme="minorEastAsia" w:hint="eastAsia"/>
          <w:color w:val="000000"/>
        </w:rPr>
        <w:t>椅子</w:t>
      </w:r>
      <w:r w:rsidR="00CC77D5" w:rsidRPr="00587B01">
        <w:rPr>
          <w:rFonts w:asciiTheme="minorEastAsia" w:eastAsiaTheme="minorEastAsia" w:hAnsiTheme="minorEastAsia" w:hint="eastAsia"/>
          <w:color w:val="000000"/>
        </w:rPr>
        <w:t>使用者用駐車施設のある階及び地上階に停止しなければならない</w:t>
      </w:r>
      <w:r w:rsidR="00C81BD0" w:rsidRPr="00587B01">
        <w:rPr>
          <w:rFonts w:asciiTheme="minorEastAsia" w:eastAsiaTheme="minorEastAsia" w:hAnsiTheme="minorEastAsia" w:hint="eastAsia"/>
          <w:color w:val="000000"/>
        </w:rPr>
        <w:t>。</w:t>
      </w:r>
    </w:p>
    <w:p w14:paraId="2F5A4D01" w14:textId="77777777" w:rsidR="00030FA2" w:rsidRPr="00587B01" w:rsidRDefault="00030FA2" w:rsidP="00606D93">
      <w:pPr>
        <w:rPr>
          <w:rFonts w:asciiTheme="minorEastAsia" w:eastAsiaTheme="minorEastAsia" w:hAnsiTheme="minorEastAsia"/>
          <w:color w:val="000000"/>
        </w:rPr>
      </w:pPr>
    </w:p>
    <w:p w14:paraId="3648FE00" w14:textId="77777777" w:rsidR="00030FA2" w:rsidRPr="00587B01" w:rsidRDefault="00030FA2" w:rsidP="00030FA2">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w:t>
      </w:r>
      <w:r w:rsidR="00C81BD0" w:rsidRPr="00587B01">
        <w:rPr>
          <w:rFonts w:asciiTheme="minorEastAsia" w:eastAsiaTheme="minorEastAsia" w:hAnsiTheme="minorEastAsia" w:hint="eastAsia"/>
          <w:bdr w:val="single" w:sz="4" w:space="0" w:color="auto"/>
        </w:rPr>
        <w:t>②</w:t>
      </w:r>
      <w:r w:rsidRPr="00587B01">
        <w:rPr>
          <w:rFonts w:asciiTheme="minorEastAsia" w:eastAsiaTheme="minorEastAsia" w:hAnsiTheme="minorEastAsia" w:hint="eastAsia"/>
          <w:bdr w:val="single" w:sz="4" w:space="0" w:color="auto"/>
        </w:rPr>
        <w:t>（政令第18条第2項第5号ロ）</w:t>
      </w:r>
    </w:p>
    <w:p w14:paraId="2945094A" w14:textId="11FBCDC7" w:rsidR="00030FA2"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030FA2" w:rsidRPr="00587B01">
        <w:rPr>
          <w:rFonts w:asciiTheme="minorEastAsia" w:eastAsiaTheme="minorEastAsia" w:hAnsiTheme="minorEastAsia" w:hint="eastAsia"/>
          <w:color w:val="000000"/>
        </w:rPr>
        <w:t>及び昇降路の出入口の有効幅員は、車</w:t>
      </w:r>
      <w:r w:rsidR="0002062E" w:rsidRPr="00587B01">
        <w:rPr>
          <w:rFonts w:asciiTheme="minorEastAsia" w:eastAsiaTheme="minorEastAsia" w:hAnsiTheme="minorEastAsia" w:hint="eastAsia"/>
          <w:color w:val="000000"/>
        </w:rPr>
        <w:t>椅子</w:t>
      </w:r>
      <w:r w:rsidR="00030FA2" w:rsidRPr="00587B01">
        <w:rPr>
          <w:rFonts w:asciiTheme="minorEastAsia" w:eastAsiaTheme="minorEastAsia" w:hAnsiTheme="minorEastAsia" w:hint="eastAsia"/>
          <w:color w:val="000000"/>
        </w:rPr>
        <w:t>使用者が通過することができるよう80cm以上としなければならない。</w:t>
      </w:r>
    </w:p>
    <w:p w14:paraId="588213B4" w14:textId="77777777" w:rsidR="00030FA2" w:rsidRPr="00587B01" w:rsidRDefault="00030FA2" w:rsidP="00606D93">
      <w:pPr>
        <w:rPr>
          <w:rFonts w:asciiTheme="minorEastAsia" w:eastAsiaTheme="minorEastAsia" w:hAnsiTheme="minorEastAsia"/>
          <w:color w:val="000000"/>
        </w:rPr>
      </w:pPr>
    </w:p>
    <w:p w14:paraId="113AC699" w14:textId="4C803D18"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w:t>
      </w:r>
      <w:r w:rsidR="00EB4DC1" w:rsidRPr="00587B01">
        <w:rPr>
          <w:rFonts w:asciiTheme="minorEastAsia" w:eastAsiaTheme="minorEastAsia" w:hAnsiTheme="minorEastAsia" w:hint="eastAsia"/>
          <w:bdr w:val="single" w:sz="4" w:space="0" w:color="auto"/>
        </w:rPr>
        <w:t>条例第2</w:t>
      </w:r>
      <w:r w:rsidR="003D56C1" w:rsidRPr="00587B01">
        <w:rPr>
          <w:rFonts w:asciiTheme="minorEastAsia" w:eastAsiaTheme="minorEastAsia" w:hAnsiTheme="minorEastAsia"/>
          <w:bdr w:val="single" w:sz="4" w:space="0" w:color="auto"/>
        </w:rPr>
        <w:t>4</w:t>
      </w:r>
      <w:r w:rsidR="00EB4DC1" w:rsidRPr="00587B01">
        <w:rPr>
          <w:rFonts w:asciiTheme="minorEastAsia" w:eastAsiaTheme="minorEastAsia" w:hAnsiTheme="minorEastAsia" w:hint="eastAsia"/>
          <w:bdr w:val="single" w:sz="4" w:space="0" w:color="auto"/>
        </w:rPr>
        <w:t>条第1項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号イ）</w:t>
      </w:r>
    </w:p>
    <w:p w14:paraId="16E185C5" w14:textId="16B3F8D4" w:rsidR="001B34DD"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エレベーターに乗降する際に戸に挟まれることのないよう、利用者を感知し、</w:t>
      </w:r>
      <w:r w:rsidR="00CC2C1B" w:rsidRPr="00587B01">
        <w:rPr>
          <w:rFonts w:asciiTheme="minorEastAsia" w:eastAsiaTheme="minorEastAsia" w:hAnsiTheme="minorEastAsia" w:hint="eastAsia"/>
          <w:color w:val="000000"/>
        </w:rPr>
        <w:t>籠</w:t>
      </w:r>
      <w:r w:rsidR="002670EF" w:rsidRPr="00587B01">
        <w:rPr>
          <w:rFonts w:asciiTheme="minorEastAsia" w:eastAsiaTheme="minorEastAsia" w:hAnsiTheme="minorEastAsia" w:hint="eastAsia"/>
          <w:color w:val="000000"/>
        </w:rPr>
        <w:t>及び昇降路の出入口の</w:t>
      </w:r>
      <w:r w:rsidR="00606D93" w:rsidRPr="00587B01">
        <w:rPr>
          <w:rFonts w:asciiTheme="minorEastAsia" w:eastAsiaTheme="minorEastAsia" w:hAnsiTheme="minorEastAsia" w:hint="eastAsia"/>
          <w:color w:val="000000"/>
        </w:rPr>
        <w:t>戸の閉鎖を自動的に制止できる装置を設け</w:t>
      </w:r>
      <w:r w:rsidR="00CC77D5"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。この場合、二光軸や多光軸の別は問わない。</w:t>
      </w:r>
    </w:p>
    <w:p w14:paraId="64D59428" w14:textId="4E1DFC34" w:rsidR="002670EF"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DE2E7E" w:rsidRPr="00587B01">
        <w:rPr>
          <w:rFonts w:asciiTheme="minorEastAsia" w:eastAsiaTheme="minorEastAsia" w:hAnsiTheme="minorEastAsia" w:hint="eastAsia"/>
          <w:color w:val="000000"/>
        </w:rPr>
        <w:t>当該条項は、</w:t>
      </w:r>
      <w:r w:rsidR="00CC2C1B" w:rsidRPr="00587B01">
        <w:rPr>
          <w:rFonts w:asciiTheme="minorEastAsia" w:eastAsiaTheme="minorEastAsia" w:hAnsiTheme="minorEastAsia" w:hint="eastAsia"/>
          <w:color w:val="000000"/>
        </w:rPr>
        <w:t>籠</w:t>
      </w:r>
      <w:r w:rsidR="002670EF" w:rsidRPr="00587B01">
        <w:rPr>
          <w:rFonts w:asciiTheme="minorEastAsia" w:eastAsiaTheme="minorEastAsia" w:hAnsiTheme="minorEastAsia" w:hint="eastAsia"/>
          <w:color w:val="000000"/>
        </w:rPr>
        <w:t>及び昇降路の出入口の戸</w:t>
      </w:r>
      <w:r w:rsidR="00DE2E7E" w:rsidRPr="00587B01">
        <w:rPr>
          <w:rFonts w:asciiTheme="minorEastAsia" w:eastAsiaTheme="minorEastAsia" w:hAnsiTheme="minorEastAsia" w:hint="eastAsia"/>
          <w:color w:val="000000"/>
        </w:rPr>
        <w:t>に対し、両方の戸の閉鎖を自動的に</w:t>
      </w:r>
      <w:r w:rsidR="002670EF" w:rsidRPr="00587B01">
        <w:rPr>
          <w:rFonts w:asciiTheme="minorEastAsia" w:eastAsiaTheme="minorEastAsia" w:hAnsiTheme="minorEastAsia" w:hint="eastAsia"/>
          <w:color w:val="000000"/>
        </w:rPr>
        <w:t>制止</w:t>
      </w:r>
      <w:r w:rsidR="00DE2E7E" w:rsidRPr="00587B01">
        <w:rPr>
          <w:rFonts w:asciiTheme="minorEastAsia" w:eastAsiaTheme="minorEastAsia" w:hAnsiTheme="minorEastAsia" w:hint="eastAsia"/>
          <w:color w:val="000000"/>
        </w:rPr>
        <w:t>することの</w:t>
      </w:r>
      <w:r w:rsidR="002670EF" w:rsidRPr="00587B01">
        <w:rPr>
          <w:rFonts w:asciiTheme="minorEastAsia" w:eastAsiaTheme="minorEastAsia" w:hAnsiTheme="minorEastAsia" w:hint="eastAsia"/>
          <w:color w:val="000000"/>
        </w:rPr>
        <w:t>できる装置を</w:t>
      </w:r>
      <w:r w:rsidR="00DE2E7E" w:rsidRPr="00587B01">
        <w:rPr>
          <w:rFonts w:asciiTheme="minorEastAsia" w:eastAsiaTheme="minorEastAsia" w:hAnsiTheme="minorEastAsia" w:hint="eastAsia"/>
          <w:color w:val="000000"/>
        </w:rPr>
        <w:t>設けることを求めており、</w:t>
      </w:r>
      <w:r w:rsidR="002670EF" w:rsidRPr="00587B01">
        <w:rPr>
          <w:rFonts w:asciiTheme="minorEastAsia" w:eastAsiaTheme="minorEastAsia" w:hAnsiTheme="minorEastAsia" w:hint="eastAsia"/>
          <w:color w:val="000000"/>
        </w:rPr>
        <w:t>利用者を感知する装置を設置する位置は問わない</w:t>
      </w:r>
      <w:r w:rsidR="00DE2E7E" w:rsidRPr="00587B01">
        <w:rPr>
          <w:rFonts w:asciiTheme="minorEastAsia" w:eastAsiaTheme="minorEastAsia" w:hAnsiTheme="minorEastAsia" w:hint="eastAsia"/>
          <w:color w:val="000000"/>
        </w:rPr>
        <w:t>ものとする</w:t>
      </w:r>
      <w:r w:rsidR="002670EF" w:rsidRPr="00587B01">
        <w:rPr>
          <w:rFonts w:asciiTheme="minorEastAsia" w:eastAsiaTheme="minorEastAsia" w:hAnsiTheme="minorEastAsia" w:hint="eastAsia"/>
          <w:color w:val="000000"/>
        </w:rPr>
        <w:t>。</w:t>
      </w:r>
    </w:p>
    <w:p w14:paraId="70A1A835" w14:textId="21A30A8C" w:rsidR="00AE3E56" w:rsidRDefault="00AE3E56" w:rsidP="00606D93">
      <w:pPr>
        <w:ind w:leftChars="100" w:left="210" w:firstLineChars="100" w:firstLine="210"/>
        <w:rPr>
          <w:rFonts w:asciiTheme="minorEastAsia" w:eastAsiaTheme="minorEastAsia" w:hAnsiTheme="minorEastAsia"/>
          <w:color w:val="000000"/>
        </w:rPr>
      </w:pPr>
      <w:r>
        <w:rPr>
          <w:rFonts w:asciiTheme="minorEastAsia" w:eastAsiaTheme="minorEastAsia" w:hAnsiTheme="minorEastAsia"/>
          <w:color w:val="000000"/>
        </w:rPr>
        <w:br w:type="page"/>
      </w:r>
    </w:p>
    <w:p w14:paraId="06D85655" w14:textId="77777777" w:rsidR="00606D93" w:rsidRPr="00587B01" w:rsidRDefault="00606D93" w:rsidP="00606D93">
      <w:pPr>
        <w:ind w:leftChars="100" w:left="210" w:firstLineChars="100" w:firstLine="210"/>
        <w:rPr>
          <w:rFonts w:asciiTheme="minorEastAsia" w:eastAsiaTheme="minorEastAsia" w:hAnsiTheme="minorEastAsia"/>
          <w:color w:val="000000"/>
        </w:rPr>
      </w:pPr>
    </w:p>
    <w:p w14:paraId="04BEE5C1" w14:textId="14B5C3FE"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チェックリスト④（</w:t>
      </w:r>
      <w:r w:rsidR="00EB4DC1" w:rsidRPr="00587B01">
        <w:rPr>
          <w:rFonts w:asciiTheme="minorEastAsia" w:eastAsiaTheme="minorEastAsia" w:hAnsiTheme="minorEastAsia" w:hint="eastAsia"/>
          <w:bdr w:val="single" w:sz="4" w:space="0" w:color="auto"/>
        </w:rPr>
        <w:t>条例第2</w:t>
      </w:r>
      <w:r w:rsidR="003D56C1" w:rsidRPr="00587B01">
        <w:rPr>
          <w:rFonts w:asciiTheme="minorEastAsia" w:eastAsiaTheme="minorEastAsia" w:hAnsiTheme="minorEastAsia"/>
          <w:bdr w:val="single" w:sz="4" w:space="0" w:color="auto"/>
        </w:rPr>
        <w:t>4</w:t>
      </w:r>
      <w:r w:rsidR="00EB4DC1" w:rsidRPr="00587B01">
        <w:rPr>
          <w:rFonts w:asciiTheme="minorEastAsia" w:eastAsiaTheme="minorEastAsia" w:hAnsiTheme="minorEastAsia" w:hint="eastAsia"/>
          <w:bdr w:val="single" w:sz="4" w:space="0" w:color="auto"/>
        </w:rPr>
        <w:t>条第1項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号ロ）</w:t>
      </w:r>
    </w:p>
    <w:p w14:paraId="2A80D131" w14:textId="6CE82753"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0A378F" w:rsidRPr="00587B01">
        <w:rPr>
          <w:rFonts w:asciiTheme="minorEastAsia" w:eastAsiaTheme="minorEastAsia" w:hAnsiTheme="minorEastAsia" w:hint="eastAsia"/>
          <w:color w:val="000000"/>
        </w:rPr>
        <w:t>高齢者、障</w:t>
      </w:r>
      <w:r w:rsidR="00232D6F" w:rsidRPr="00587B01">
        <w:rPr>
          <w:rFonts w:asciiTheme="minorEastAsia" w:eastAsiaTheme="minorEastAsia" w:hAnsiTheme="minorEastAsia" w:hint="eastAsia"/>
          <w:color w:val="000000"/>
        </w:rPr>
        <w:t>がい</w:t>
      </w:r>
      <w:r w:rsidR="000A378F" w:rsidRPr="00587B01">
        <w:rPr>
          <w:rFonts w:asciiTheme="minorEastAsia" w:eastAsiaTheme="minorEastAsia" w:hAnsiTheme="minorEastAsia" w:hint="eastAsia"/>
          <w:color w:val="000000"/>
        </w:rPr>
        <w:t>者等の緊急時の対応のため、乗降口等</w:t>
      </w:r>
      <w:r w:rsidR="00CC2C1B" w:rsidRPr="00587B01">
        <w:rPr>
          <w:rFonts w:asciiTheme="minorEastAsia" w:eastAsiaTheme="minorEastAsia" w:hAnsiTheme="minorEastAsia" w:hint="eastAsia"/>
          <w:color w:val="000000"/>
        </w:rPr>
        <w:t>籠</w:t>
      </w:r>
      <w:r w:rsidR="000A378F" w:rsidRPr="00587B01">
        <w:rPr>
          <w:rFonts w:asciiTheme="minorEastAsia" w:eastAsiaTheme="minorEastAsia" w:hAnsiTheme="minorEastAsia" w:hint="eastAsia"/>
          <w:color w:val="000000"/>
        </w:rPr>
        <w:t>の外側から</w:t>
      </w:r>
      <w:r w:rsidR="00CC2C1B" w:rsidRPr="00587B01">
        <w:rPr>
          <w:rFonts w:asciiTheme="minorEastAsia" w:eastAsiaTheme="minorEastAsia" w:hAnsiTheme="minorEastAsia" w:hint="eastAsia"/>
          <w:color w:val="000000"/>
        </w:rPr>
        <w:t>籠</w:t>
      </w:r>
      <w:r w:rsidR="000A378F" w:rsidRPr="00587B01">
        <w:rPr>
          <w:rFonts w:asciiTheme="minorEastAsia" w:eastAsiaTheme="minorEastAsia" w:hAnsiTheme="minorEastAsia" w:hint="eastAsia"/>
          <w:color w:val="000000"/>
        </w:rPr>
        <w:t>の内部の様子が容易に確認できるように、</w:t>
      </w:r>
      <w:r w:rsidR="00CC2C1B" w:rsidRPr="00587B01">
        <w:rPr>
          <w:rFonts w:asciiTheme="minorEastAsia" w:eastAsiaTheme="minorEastAsia" w:hAnsiTheme="minorEastAsia" w:hint="eastAsia"/>
          <w:color w:val="000000"/>
        </w:rPr>
        <w:t>籠</w:t>
      </w:r>
      <w:r w:rsidR="000A378F" w:rsidRPr="00587B01">
        <w:rPr>
          <w:rFonts w:asciiTheme="minorEastAsia" w:eastAsiaTheme="minorEastAsia" w:hAnsiTheme="minorEastAsia" w:hint="eastAsia"/>
          <w:color w:val="000000"/>
        </w:rPr>
        <w:t>及び昇降路の出入口の戸にガラス等はめ込んだ構造と</w:t>
      </w:r>
      <w:r w:rsidR="00CC77D5" w:rsidRPr="00587B01">
        <w:rPr>
          <w:rFonts w:asciiTheme="minorEastAsia" w:eastAsiaTheme="minorEastAsia" w:hAnsiTheme="minorEastAsia" w:hint="eastAsia"/>
          <w:color w:val="000000"/>
        </w:rPr>
        <w:t>しなければならない</w:t>
      </w:r>
      <w:r w:rsidR="000A378F" w:rsidRPr="00587B01">
        <w:rPr>
          <w:rFonts w:asciiTheme="minorEastAsia" w:eastAsiaTheme="minorEastAsia" w:hAnsiTheme="minorEastAsia" w:hint="eastAsia"/>
          <w:color w:val="000000"/>
        </w:rPr>
        <w:t>。</w:t>
      </w:r>
    </w:p>
    <w:p w14:paraId="2AE6017F" w14:textId="37384431"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及び昇降路の出入口の戸にガラス等をはめ込んだ構造</w:t>
      </w:r>
    </w:p>
    <w:p w14:paraId="54D41D8F" w14:textId="245E02BC"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の</w:t>
      </w:r>
      <w:r w:rsidR="002E4AB3" w:rsidRPr="00587B01">
        <w:rPr>
          <w:rFonts w:asciiTheme="minorEastAsia" w:eastAsiaTheme="minorEastAsia" w:hAnsiTheme="minorEastAsia" w:hint="eastAsia"/>
          <w:color w:val="000000"/>
        </w:rPr>
        <w:t>外部から</w:t>
      </w:r>
      <w:r w:rsidR="00CC2C1B" w:rsidRPr="00587B01">
        <w:rPr>
          <w:rFonts w:asciiTheme="minorEastAsia" w:eastAsiaTheme="minorEastAsia" w:hAnsiTheme="minorEastAsia" w:hint="eastAsia"/>
          <w:color w:val="000000"/>
        </w:rPr>
        <w:t>籠</w:t>
      </w:r>
      <w:r w:rsidR="002E4AB3" w:rsidRPr="00587B01">
        <w:rPr>
          <w:rFonts w:asciiTheme="minorEastAsia" w:eastAsiaTheme="minorEastAsia" w:hAnsiTheme="minorEastAsia" w:hint="eastAsia"/>
          <w:color w:val="000000"/>
        </w:rPr>
        <w:t>の内部を確認できる</w:t>
      </w:r>
      <w:r w:rsidRPr="00587B01">
        <w:rPr>
          <w:rFonts w:asciiTheme="minorEastAsia" w:eastAsiaTheme="minorEastAsia" w:hAnsiTheme="minorEastAsia" w:hint="eastAsia"/>
          <w:color w:val="000000"/>
        </w:rPr>
        <w:t>カメラ</w:t>
      </w:r>
      <w:r w:rsidR="002E4AB3" w:rsidRPr="00587B01">
        <w:rPr>
          <w:rFonts w:asciiTheme="minorEastAsia" w:eastAsiaTheme="minorEastAsia" w:hAnsiTheme="minorEastAsia" w:hint="eastAsia"/>
          <w:color w:val="000000"/>
        </w:rPr>
        <w:t>等</w:t>
      </w:r>
    </w:p>
    <w:p w14:paraId="687EC82B" w14:textId="77777777"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カメラ</w:t>
      </w:r>
      <w:r w:rsidR="002E4AB3" w:rsidRPr="00587B01">
        <w:rPr>
          <w:rFonts w:asciiTheme="minorEastAsia" w:eastAsiaTheme="minorEastAsia" w:hAnsiTheme="minorEastAsia" w:hint="eastAsia"/>
          <w:color w:val="000000"/>
        </w:rPr>
        <w:t>等</w:t>
      </w:r>
      <w:r w:rsidR="00606D93" w:rsidRPr="00587B01">
        <w:rPr>
          <w:rFonts w:asciiTheme="minorEastAsia" w:eastAsiaTheme="minorEastAsia" w:hAnsiTheme="minorEastAsia" w:hint="eastAsia"/>
          <w:color w:val="000000"/>
        </w:rPr>
        <w:t>を設置する場合は、管理事務所（管理事務所がない場合は、メインロビー等）にモニターテレビを設置</w:t>
      </w:r>
      <w:r w:rsidR="00FC5216" w:rsidRPr="00587B01">
        <w:rPr>
          <w:rFonts w:asciiTheme="minorEastAsia" w:eastAsiaTheme="minorEastAsia" w:hAnsiTheme="minorEastAsia" w:hint="eastAsia"/>
          <w:color w:val="000000"/>
        </w:rPr>
        <w:t>することとする</w:t>
      </w:r>
      <w:r w:rsidR="00606D93" w:rsidRPr="00587B01">
        <w:rPr>
          <w:rFonts w:asciiTheme="minorEastAsia" w:eastAsiaTheme="minorEastAsia" w:hAnsiTheme="minorEastAsia" w:hint="eastAsia"/>
          <w:color w:val="000000"/>
        </w:rPr>
        <w:t>。（モニターテレビ設置は各階でなくてもかまわない。）</w:t>
      </w:r>
    </w:p>
    <w:p w14:paraId="62D215ED" w14:textId="7A529360" w:rsidR="00606D93" w:rsidRPr="00587B01" w:rsidRDefault="000645BF" w:rsidP="009602FB">
      <w:pPr>
        <w:wordWrap w:val="0"/>
        <w:ind w:right="84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1664" behindDoc="0" locked="0" layoutInCell="1" allowOverlap="1" wp14:anchorId="085553C1" wp14:editId="5D126F5C">
                <wp:simplePos x="0" y="0"/>
                <wp:positionH relativeFrom="margin">
                  <wp:posOffset>3175</wp:posOffset>
                </wp:positionH>
                <wp:positionV relativeFrom="paragraph">
                  <wp:posOffset>136319</wp:posOffset>
                </wp:positionV>
                <wp:extent cx="5759450" cy="756000"/>
                <wp:effectExtent l="0" t="0" r="12700" b="25400"/>
                <wp:wrapNone/>
                <wp:docPr id="8624" name="グループ化 8624"/>
                <wp:cNvGraphicFramePr/>
                <a:graphic xmlns:a="http://schemas.openxmlformats.org/drawingml/2006/main">
                  <a:graphicData uri="http://schemas.microsoft.com/office/word/2010/wordprocessingGroup">
                    <wpg:wgp>
                      <wpg:cNvGrpSpPr/>
                      <wpg:grpSpPr>
                        <a:xfrm>
                          <a:off x="0" y="0"/>
                          <a:ext cx="5759450" cy="756000"/>
                          <a:chOff x="0" y="-635"/>
                          <a:chExt cx="5760000" cy="756703"/>
                        </a:xfrm>
                      </wpg:grpSpPr>
                      <wps:wsp>
                        <wps:cNvPr id="8625" name="角丸四角形 8625"/>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5BE03" w14:textId="7E26935D"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03873184" w14:textId="1D9D07B9"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5ABEF2C2" w14:textId="42878264"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26"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6A73F02A"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85553C1" id="グループ化 8624" o:spid="_x0000_s1733" style="position:absolute;left:0;text-align:left;margin-left:.25pt;margin-top:10.75pt;width:453.5pt;height:59.55pt;z-index:251761664;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">
                <v:roundrect id="角丸四角形 8625" o:spid="_x0000_s1734"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" filled="f" strokecolor="black [3213]" strokeweight="1.25pt">
                  <v:textbox inset="0,0,0,0">
                    <w:txbxContent>
                      <w:p w14:paraId="19F5BE03" w14:textId="7E26935D"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03873184" w14:textId="1D9D07B9" w:rsidR="00957082" w:rsidRPr="00C92150"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5ABEF2C2" w14:textId="42878264"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35"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" fillcolor="#333">
                  <v:textbox inset="0,0,0,0">
                    <w:txbxContent>
                      <w:p w14:paraId="6A73F02A"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30A00C0D" w14:textId="074589B7" w:rsidR="009602FB" w:rsidRPr="00587B01" w:rsidRDefault="009602FB" w:rsidP="009602FB">
      <w:pPr>
        <w:wordWrap w:val="0"/>
        <w:ind w:right="840"/>
        <w:rPr>
          <w:rFonts w:asciiTheme="minorEastAsia" w:eastAsiaTheme="minorEastAsia" w:hAnsiTheme="minorEastAsia"/>
          <w:color w:val="000000"/>
        </w:rPr>
      </w:pPr>
    </w:p>
    <w:p w14:paraId="06FB183B" w14:textId="2F42ECF2" w:rsidR="009602FB" w:rsidRPr="00587B01" w:rsidRDefault="009602FB">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697389C5" w14:textId="77777777" w:rsidR="00606D93" w:rsidRPr="00683DED" w:rsidRDefault="005178CA"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lastRenderedPageBreak/>
        <w:t xml:space="preserve">１０－５－２　</w:t>
      </w:r>
      <w:r w:rsidR="00606D93" w:rsidRPr="00683DED">
        <w:rPr>
          <w:rFonts w:asciiTheme="minorEastAsia" w:eastAsiaTheme="minorEastAsia" w:hAnsiTheme="minorEastAsia" w:hint="eastAsia"/>
          <w:b/>
          <w:sz w:val="28"/>
        </w:rPr>
        <w:t>移動等円滑化経路を構成するエレベーター②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8"/>
        <w:gridCol w:w="4454"/>
      </w:tblGrid>
      <w:tr w:rsidR="00606D93" w:rsidRPr="00587B01" w14:paraId="407548B7"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10793A36"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15BAF5D2"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217AA658" w14:textId="77777777" w:rsidTr="00E906D3">
        <w:tc>
          <w:tcPr>
            <w:tcW w:w="4580" w:type="dxa"/>
            <w:tcBorders>
              <w:top w:val="single" w:sz="12" w:space="0" w:color="auto"/>
              <w:left w:val="single" w:sz="12" w:space="0" w:color="auto"/>
            </w:tcBorders>
            <w:shd w:val="clear" w:color="auto" w:fill="auto"/>
            <w:tcMar>
              <w:left w:w="85" w:type="dxa"/>
              <w:right w:w="85" w:type="dxa"/>
            </w:tcMar>
          </w:tcPr>
          <w:p w14:paraId="6E735CA2"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第十八条第２項第五号</w:t>
            </w:r>
          </w:p>
          <w:p w14:paraId="5AB5AFFB" w14:textId="02BC752D"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ハ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の奥行きは、百三十五センチメートル以上とすること。</w:t>
            </w:r>
          </w:p>
        </w:tc>
        <w:tc>
          <w:tcPr>
            <w:tcW w:w="4552" w:type="dxa"/>
            <w:tcBorders>
              <w:top w:val="single" w:sz="12" w:space="0" w:color="auto"/>
              <w:right w:val="single" w:sz="12" w:space="0" w:color="auto"/>
            </w:tcBorders>
            <w:shd w:val="clear" w:color="auto" w:fill="auto"/>
            <w:tcMar>
              <w:left w:w="85" w:type="dxa"/>
              <w:right w:w="85" w:type="dxa"/>
            </w:tcMar>
          </w:tcPr>
          <w:p w14:paraId="67E04317" w14:textId="0D829C12" w:rsidR="00606D93" w:rsidRPr="00587B01" w:rsidRDefault="00606D93" w:rsidP="00F831E6">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条第１項第二号</w:t>
            </w:r>
          </w:p>
        </w:tc>
      </w:tr>
      <w:tr w:rsidR="00606D93" w:rsidRPr="00587B01" w14:paraId="31CCA42B" w14:textId="77777777" w:rsidTr="00E906D3">
        <w:tc>
          <w:tcPr>
            <w:tcW w:w="4580" w:type="dxa"/>
            <w:tcBorders>
              <w:left w:val="single" w:sz="12" w:space="0" w:color="auto"/>
            </w:tcBorders>
            <w:shd w:val="clear" w:color="auto" w:fill="auto"/>
            <w:tcMar>
              <w:left w:w="85" w:type="dxa"/>
              <w:right w:w="85" w:type="dxa"/>
            </w:tcMar>
          </w:tcPr>
          <w:p w14:paraId="794C4167"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7D75F889" w14:textId="6B6D195F" w:rsidR="00606D93" w:rsidRPr="00587B01" w:rsidRDefault="00606D93" w:rsidP="001A71D2">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ハ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使用者が乗降する際に</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及び昇降路の出入口を確認するための鏡を設けること。ただし、</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の出入口が複数あるエレベーターであって、車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使用者が円滑に乗降できる構造のもの（開閉する</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の出入口を音声により知らせる設備が設けられているものに限る。）については、この限りでない。</w:t>
            </w:r>
          </w:p>
        </w:tc>
      </w:tr>
      <w:tr w:rsidR="00606D93" w:rsidRPr="00587B01" w14:paraId="5959D8B5" w14:textId="77777777" w:rsidTr="00E906D3">
        <w:tc>
          <w:tcPr>
            <w:tcW w:w="4580" w:type="dxa"/>
            <w:tcBorders>
              <w:left w:val="single" w:sz="12" w:space="0" w:color="auto"/>
            </w:tcBorders>
            <w:shd w:val="clear" w:color="auto" w:fill="auto"/>
            <w:tcMar>
              <w:left w:w="85" w:type="dxa"/>
              <w:right w:w="85" w:type="dxa"/>
            </w:tcMar>
          </w:tcPr>
          <w:p w14:paraId="12C2DDF7"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58CA0620" w14:textId="045A6024"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ニ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内の左右両面の側板に、手すりを設けること。</w:t>
            </w:r>
          </w:p>
        </w:tc>
      </w:tr>
      <w:tr w:rsidR="00606D93" w:rsidRPr="00587B01" w14:paraId="0816431F" w14:textId="77777777" w:rsidTr="00E906D3">
        <w:tc>
          <w:tcPr>
            <w:tcW w:w="4580" w:type="dxa"/>
            <w:tcBorders>
              <w:left w:val="single" w:sz="12" w:space="0" w:color="auto"/>
            </w:tcBorders>
            <w:shd w:val="clear" w:color="auto" w:fill="auto"/>
            <w:tcMar>
              <w:left w:w="85" w:type="dxa"/>
              <w:right w:w="85" w:type="dxa"/>
            </w:tcMar>
          </w:tcPr>
          <w:p w14:paraId="66DB84D9"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0E8464A8" w14:textId="08779DA6"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ホ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内に設ける制御装置（車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tc>
      </w:tr>
      <w:tr w:rsidR="00606D93" w:rsidRPr="00587B01" w14:paraId="39E8E9AE" w14:textId="77777777" w:rsidTr="00E906D3">
        <w:tc>
          <w:tcPr>
            <w:tcW w:w="4580" w:type="dxa"/>
            <w:tcBorders>
              <w:left w:val="single" w:sz="12" w:space="0" w:color="auto"/>
              <w:bottom w:val="single" w:sz="12" w:space="0" w:color="auto"/>
            </w:tcBorders>
            <w:shd w:val="clear" w:color="auto" w:fill="auto"/>
            <w:tcMar>
              <w:left w:w="85" w:type="dxa"/>
              <w:right w:w="85" w:type="dxa"/>
            </w:tcMar>
          </w:tcPr>
          <w:p w14:paraId="5919B7AE"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ニ　乗降ロビーは、高低差がないものとし、その幅及び奥行きは、百五十センチメートル以上とすること。</w:t>
            </w:r>
          </w:p>
        </w:tc>
        <w:tc>
          <w:tcPr>
            <w:tcW w:w="4552" w:type="dxa"/>
            <w:tcBorders>
              <w:bottom w:val="single" w:sz="12" w:space="0" w:color="auto"/>
              <w:right w:val="single" w:sz="12" w:space="0" w:color="auto"/>
            </w:tcBorders>
            <w:shd w:val="clear" w:color="auto" w:fill="auto"/>
            <w:tcMar>
              <w:left w:w="85" w:type="dxa"/>
              <w:right w:w="85" w:type="dxa"/>
            </w:tcMar>
          </w:tcPr>
          <w:p w14:paraId="4AA869A0" w14:textId="77777777" w:rsidR="00606D93" w:rsidRPr="00587B01" w:rsidRDefault="00606D93" w:rsidP="00606D93">
            <w:pPr>
              <w:rPr>
                <w:rFonts w:asciiTheme="minorEastAsia" w:eastAsiaTheme="minorEastAsia" w:hAnsiTheme="minorEastAsia"/>
                <w:color w:val="000000"/>
                <w:sz w:val="20"/>
                <w:szCs w:val="20"/>
              </w:rPr>
            </w:pPr>
          </w:p>
        </w:tc>
      </w:tr>
    </w:tbl>
    <w:p w14:paraId="375987C9" w14:textId="77777777" w:rsidR="00606D93" w:rsidRPr="00587B01" w:rsidRDefault="00606D93" w:rsidP="00606D93">
      <w:pPr>
        <w:rPr>
          <w:rFonts w:asciiTheme="minorEastAsia" w:eastAsiaTheme="minorEastAsia" w:hAnsiTheme="minorEastAsia"/>
          <w:color w:val="000000"/>
        </w:rPr>
      </w:pPr>
    </w:p>
    <w:p w14:paraId="00BB001E"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375F2502"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2100271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DE7521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4E449042"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3A2A9D87" w14:textId="77777777" w:rsidTr="001F3C9A">
        <w:trPr>
          <w:cantSplit/>
          <w:trHeight w:val="388"/>
        </w:trPr>
        <w:tc>
          <w:tcPr>
            <w:tcW w:w="1620" w:type="dxa"/>
            <w:vMerge w:val="restart"/>
            <w:tcBorders>
              <w:top w:val="double" w:sz="6" w:space="0" w:color="auto"/>
              <w:left w:val="single" w:sz="8" w:space="0" w:color="auto"/>
              <w:bottom w:val="nil"/>
              <w:right w:val="single" w:sz="8" w:space="0" w:color="auto"/>
            </w:tcBorders>
          </w:tcPr>
          <w:p w14:paraId="581B849C"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32BB2811" w14:textId="77777777" w:rsidR="00606D93" w:rsidRPr="00587B01" w:rsidRDefault="00606D93" w:rsidP="00606D93">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エレベーター</w:t>
            </w:r>
            <w:r w:rsidR="001F3C9A" w:rsidRPr="00587B01">
              <w:rPr>
                <w:rFonts w:asciiTheme="minorEastAsia" w:eastAsiaTheme="minorEastAsia" w:hAnsiTheme="minorEastAsia" w:hint="eastAsia"/>
                <w:color w:val="000000"/>
                <w:sz w:val="20"/>
              </w:rPr>
              <w:t>及び</w:t>
            </w:r>
          </w:p>
          <w:p w14:paraId="50FCF462" w14:textId="77777777" w:rsidR="001F3C9A" w:rsidRPr="00587B01" w:rsidRDefault="00606D93"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rPr>
              <w:t>その乗降ロビー</w:t>
            </w:r>
            <w:r w:rsidRPr="00587B01">
              <w:rPr>
                <w:rFonts w:asciiTheme="minorEastAsia" w:eastAsiaTheme="minorEastAsia" w:hAnsiTheme="minorEastAsia"/>
                <w:color w:val="000000"/>
                <w:sz w:val="20"/>
                <w:szCs w:val="20"/>
              </w:rPr>
              <w:br/>
            </w:r>
            <w:r w:rsidR="001F3C9A" w:rsidRPr="00587B01">
              <w:rPr>
                <w:rFonts w:asciiTheme="minorEastAsia" w:eastAsiaTheme="minorEastAsia" w:hAnsiTheme="minorEastAsia" w:hint="eastAsia"/>
                <w:color w:val="000000"/>
                <w:sz w:val="18"/>
              </w:rPr>
              <w:t>（政令第</w:t>
            </w:r>
            <w:r w:rsidR="001F3C9A" w:rsidRPr="00587B01">
              <w:rPr>
                <w:rFonts w:asciiTheme="minorEastAsia" w:eastAsiaTheme="minorEastAsia" w:hAnsiTheme="minorEastAsia"/>
                <w:color w:val="000000"/>
                <w:sz w:val="18"/>
              </w:rPr>
              <w:t>1</w:t>
            </w:r>
            <w:r w:rsidR="001F3C9A" w:rsidRPr="00587B01">
              <w:rPr>
                <w:rFonts w:asciiTheme="minorEastAsia" w:eastAsiaTheme="minorEastAsia" w:hAnsiTheme="minorEastAsia" w:hint="eastAsia"/>
                <w:color w:val="000000"/>
                <w:sz w:val="18"/>
              </w:rPr>
              <w:t>8条</w:t>
            </w:r>
          </w:p>
          <w:p w14:paraId="13383623" w14:textId="77777777" w:rsidR="001F3C9A"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第2項第5号）</w:t>
            </w:r>
          </w:p>
          <w:p w14:paraId="6E818AB8" w14:textId="66AA0713"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hint="eastAsia"/>
                <w:color w:val="000000"/>
                <w:sz w:val="18"/>
              </w:rPr>
              <w:t>4</w:t>
            </w:r>
            <w:r w:rsidRPr="00587B01">
              <w:rPr>
                <w:rFonts w:asciiTheme="minorEastAsia" w:eastAsiaTheme="minorEastAsia" w:hAnsiTheme="minorEastAsia" w:hint="eastAsia"/>
                <w:color w:val="000000"/>
                <w:sz w:val="18"/>
              </w:rPr>
              <w:t>条</w:t>
            </w:r>
          </w:p>
          <w:p w14:paraId="7AB3A2E9" w14:textId="77777777" w:rsidR="00606D93" w:rsidRPr="00587B01" w:rsidRDefault="001F3C9A" w:rsidP="001F3C9A">
            <w:pPr>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87DBE67" w14:textId="76F1583C"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⑤</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の奥行きは１３５ｃｍ以上であるか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6AFE55B3"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0364710" w14:textId="77777777" w:rsidTr="001F3C9A">
        <w:trPr>
          <w:cantSplit/>
          <w:trHeight w:val="336"/>
        </w:trPr>
        <w:tc>
          <w:tcPr>
            <w:tcW w:w="1620" w:type="dxa"/>
            <w:vMerge/>
            <w:tcBorders>
              <w:top w:val="nil"/>
              <w:left w:val="single" w:sz="8" w:space="0" w:color="auto"/>
              <w:bottom w:val="nil"/>
              <w:right w:val="single" w:sz="8" w:space="0" w:color="auto"/>
            </w:tcBorders>
            <w:vAlign w:val="center"/>
          </w:tcPr>
          <w:p w14:paraId="0FEA144B"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2194954" w14:textId="1B87C7CC" w:rsidR="00606D93" w:rsidRPr="00587B01" w:rsidRDefault="00606D93" w:rsidP="0060089B">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⑥</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内に鏡を設けているか</w:t>
            </w:r>
            <w:r w:rsidR="0060089B" w:rsidRPr="00587B01">
              <w:rPr>
                <w:rFonts w:asciiTheme="minorEastAsia" w:eastAsiaTheme="minorEastAsia" w:hAnsiTheme="minorEastAsia" w:hint="eastAsia"/>
                <w:color w:val="000000"/>
                <w:sz w:val="16"/>
                <w:szCs w:val="18"/>
              </w:rPr>
              <w:t>（</w:t>
            </w:r>
            <w:r w:rsidR="00CC2C1B" w:rsidRPr="00587B01">
              <w:rPr>
                <w:rFonts w:asciiTheme="minorEastAsia" w:eastAsiaTheme="minorEastAsia" w:hAnsiTheme="minorEastAsia" w:hint="eastAsia"/>
                <w:color w:val="000000"/>
                <w:sz w:val="16"/>
                <w:szCs w:val="18"/>
              </w:rPr>
              <w:t>籠</w:t>
            </w:r>
            <w:r w:rsidR="0060089B" w:rsidRPr="00587B01">
              <w:rPr>
                <w:rFonts w:asciiTheme="minorEastAsia" w:eastAsiaTheme="minorEastAsia" w:hAnsiTheme="minorEastAsia" w:hint="eastAsia"/>
                <w:color w:val="000000"/>
                <w:sz w:val="16"/>
                <w:szCs w:val="18"/>
              </w:rPr>
              <w:t>の出入口が複数あるエレベーターで、開閉する</w:t>
            </w:r>
            <w:r w:rsidR="00CC2C1B" w:rsidRPr="00587B01">
              <w:rPr>
                <w:rFonts w:asciiTheme="minorEastAsia" w:eastAsiaTheme="minorEastAsia" w:hAnsiTheme="minorEastAsia" w:hint="eastAsia"/>
                <w:color w:val="000000"/>
                <w:sz w:val="16"/>
                <w:szCs w:val="18"/>
              </w:rPr>
              <w:t>籠</w:t>
            </w:r>
            <w:r w:rsidR="0060089B" w:rsidRPr="00587B01">
              <w:rPr>
                <w:rFonts w:asciiTheme="minorEastAsia" w:eastAsiaTheme="minorEastAsia" w:hAnsiTheme="minorEastAsia" w:hint="eastAsia"/>
                <w:color w:val="000000"/>
                <w:sz w:val="16"/>
                <w:szCs w:val="18"/>
              </w:rPr>
              <w:t>の出入口を音声により知らせる設備が設けられている場合を除く）</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F1EEB5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0286E8CB" w14:textId="77777777" w:rsidTr="001F3C9A">
        <w:trPr>
          <w:cantSplit/>
          <w:trHeight w:val="336"/>
        </w:trPr>
        <w:tc>
          <w:tcPr>
            <w:tcW w:w="1620" w:type="dxa"/>
            <w:vMerge/>
            <w:tcBorders>
              <w:top w:val="nil"/>
              <w:left w:val="single" w:sz="8" w:space="0" w:color="auto"/>
              <w:bottom w:val="nil"/>
              <w:right w:val="single" w:sz="8" w:space="0" w:color="auto"/>
            </w:tcBorders>
            <w:vAlign w:val="center"/>
          </w:tcPr>
          <w:p w14:paraId="5D50F2F9"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5862336" w14:textId="3E03B51C"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⑦</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内の左右両側に手すりを設けているか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6017F8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2783EB7" w14:textId="77777777" w:rsidTr="001F3C9A">
        <w:trPr>
          <w:cantSplit/>
          <w:trHeight w:val="687"/>
        </w:trPr>
        <w:tc>
          <w:tcPr>
            <w:tcW w:w="1620" w:type="dxa"/>
            <w:vMerge/>
            <w:tcBorders>
              <w:top w:val="nil"/>
              <w:left w:val="single" w:sz="8" w:space="0" w:color="auto"/>
              <w:bottom w:val="nil"/>
              <w:right w:val="single" w:sz="8" w:space="0" w:color="auto"/>
            </w:tcBorders>
            <w:vAlign w:val="center"/>
          </w:tcPr>
          <w:p w14:paraId="0C9D5970"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0B7CDF2E" w14:textId="6DF5DBC3"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⑧</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内に設ける制御装置には、非常の場合に外部の対応を表示する聴覚障</w:t>
            </w:r>
            <w:r w:rsidR="00B1523F" w:rsidRPr="00587B01">
              <w:rPr>
                <w:rFonts w:asciiTheme="minorEastAsia" w:eastAsiaTheme="minorEastAsia" w:hAnsiTheme="minorEastAsia" w:hint="eastAsia"/>
                <w:color w:val="000000"/>
                <w:sz w:val="20"/>
                <w:szCs w:val="20"/>
              </w:rPr>
              <w:t>がい</w:t>
            </w:r>
            <w:r w:rsidRPr="00587B01">
              <w:rPr>
                <w:rFonts w:asciiTheme="minorEastAsia" w:eastAsiaTheme="minorEastAsia" w:hAnsiTheme="minorEastAsia" w:hint="eastAsia"/>
                <w:color w:val="000000"/>
                <w:sz w:val="20"/>
                <w:szCs w:val="20"/>
              </w:rPr>
              <w:t>者に配慮した装置を設けているか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08AA8B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8355A10" w14:textId="77777777" w:rsidTr="001F3C9A">
        <w:trPr>
          <w:cantSplit/>
          <w:trHeight w:val="149"/>
        </w:trPr>
        <w:tc>
          <w:tcPr>
            <w:tcW w:w="1620" w:type="dxa"/>
            <w:vMerge/>
            <w:tcBorders>
              <w:top w:val="nil"/>
              <w:left w:val="single" w:sz="8" w:space="0" w:color="auto"/>
              <w:bottom w:val="single" w:sz="8" w:space="0" w:color="auto"/>
              <w:right w:val="single" w:sz="8" w:space="0" w:color="auto"/>
            </w:tcBorders>
            <w:vAlign w:val="center"/>
          </w:tcPr>
          <w:p w14:paraId="0A0AE68C"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F3B4A45"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⑨乗降ロビーは水平で、１５０ｃｍ角以上であるか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09D28D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21CCDEFF" w14:textId="77777777" w:rsidR="00606D93" w:rsidRPr="00587B01" w:rsidRDefault="00606D93" w:rsidP="00606D93">
      <w:pPr>
        <w:rPr>
          <w:rFonts w:asciiTheme="minorEastAsia" w:eastAsiaTheme="minorEastAsia" w:hAnsiTheme="minorEastAsia"/>
          <w:color w:val="000000"/>
        </w:rPr>
      </w:pPr>
    </w:p>
    <w:p w14:paraId="4B93B10B"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7BFBD15D" w14:textId="7B0EE5B0" w:rsidR="00606D93"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移動等円滑化経路を構成するエレベーターの規定（</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内部及び昇降ロビーに関する規定）である。</w:t>
      </w:r>
    </w:p>
    <w:p w14:paraId="069BE78E" w14:textId="77777777" w:rsidR="00606D93" w:rsidRPr="00587B01" w:rsidRDefault="00606D93" w:rsidP="00606D93">
      <w:pPr>
        <w:rPr>
          <w:rFonts w:asciiTheme="minorEastAsia" w:eastAsiaTheme="minorEastAsia" w:hAnsiTheme="minorEastAsia"/>
          <w:color w:val="000000"/>
        </w:rPr>
      </w:pPr>
    </w:p>
    <w:p w14:paraId="260EF559"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チェックリスト⑤（政令第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00B40742" w:rsidRPr="00587B01">
        <w:rPr>
          <w:rFonts w:asciiTheme="minorEastAsia" w:eastAsiaTheme="minorEastAsia" w:hAnsiTheme="minorEastAsia" w:hint="eastAsia"/>
          <w:bdr w:val="single" w:sz="4" w:space="0" w:color="auto"/>
        </w:rPr>
        <w:t>項第5</w:t>
      </w:r>
      <w:r w:rsidRPr="00587B01">
        <w:rPr>
          <w:rFonts w:asciiTheme="minorEastAsia" w:eastAsiaTheme="minorEastAsia" w:hAnsiTheme="minorEastAsia" w:hint="eastAsia"/>
          <w:bdr w:val="single" w:sz="4" w:space="0" w:color="auto"/>
        </w:rPr>
        <w:t>号ハ）</w:t>
      </w:r>
    </w:p>
    <w:p w14:paraId="26E72B1B" w14:textId="60040CDC" w:rsidR="002E4AB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2E4AB3" w:rsidRPr="00587B01">
        <w:rPr>
          <w:rFonts w:asciiTheme="minorEastAsia" w:eastAsiaTheme="minorEastAsia" w:hAnsiTheme="minorEastAsia" w:hint="eastAsia"/>
          <w:color w:val="000000"/>
        </w:rPr>
        <w:t>の寸法は、</w:t>
      </w:r>
      <w:r w:rsidR="002E4AB3" w:rsidRPr="00587B01">
        <w:rPr>
          <w:rFonts w:asciiTheme="minorEastAsia" w:eastAsiaTheme="minorEastAsia" w:hAnsiTheme="minorEastAsia"/>
          <w:color w:val="000000"/>
        </w:rPr>
        <w:t>JIS A 4301</w:t>
      </w:r>
      <w:r w:rsidR="002E4AB3" w:rsidRPr="00587B01">
        <w:rPr>
          <w:rFonts w:asciiTheme="minorEastAsia" w:eastAsiaTheme="minorEastAsia" w:hAnsiTheme="minorEastAsia" w:hint="eastAsia"/>
          <w:color w:val="000000"/>
        </w:rPr>
        <w:t>規格の</w:t>
      </w:r>
      <w:r w:rsidR="00CC2C1B" w:rsidRPr="00587B01">
        <w:rPr>
          <w:rFonts w:asciiTheme="minorEastAsia" w:eastAsiaTheme="minorEastAsia" w:hAnsiTheme="minorEastAsia" w:hint="eastAsia"/>
          <w:color w:val="000000"/>
        </w:rPr>
        <w:t>籠</w:t>
      </w:r>
      <w:r w:rsidR="002E4AB3" w:rsidRPr="00587B01">
        <w:rPr>
          <w:rFonts w:asciiTheme="minorEastAsia" w:eastAsiaTheme="minorEastAsia" w:hAnsiTheme="minorEastAsia" w:hint="eastAsia"/>
          <w:color w:val="000000"/>
        </w:rPr>
        <w:t>の内法寸法の考え方に準じる。</w:t>
      </w:r>
    </w:p>
    <w:p w14:paraId="0D6D6123" w14:textId="2578FF2E" w:rsidR="001B34DD" w:rsidRPr="00587B01" w:rsidRDefault="00D02A61" w:rsidP="001B34DD">
      <w:pPr>
        <w:ind w:leftChars="100" w:left="210" w:right="-2"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手すり</w:t>
      </w:r>
      <w:r w:rsidR="0063421B" w:rsidRPr="00587B01">
        <w:rPr>
          <w:rFonts w:asciiTheme="minorEastAsia" w:eastAsiaTheme="minorEastAsia" w:hAnsiTheme="minorEastAsia" w:hint="eastAsia"/>
          <w:color w:val="000000"/>
        </w:rPr>
        <w:t>や</w:t>
      </w:r>
      <w:r w:rsidR="002E4AB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w:t>
      </w:r>
      <w:r w:rsidR="002E4AB3" w:rsidRPr="00587B01">
        <w:rPr>
          <w:rFonts w:asciiTheme="minorEastAsia" w:eastAsiaTheme="minorEastAsia" w:hAnsiTheme="minorEastAsia" w:hint="eastAsia"/>
          <w:color w:val="000000"/>
        </w:rPr>
        <w:t>用の制御装置</w:t>
      </w:r>
      <w:r w:rsidRPr="00587B01">
        <w:rPr>
          <w:rFonts w:asciiTheme="minorEastAsia" w:eastAsiaTheme="minorEastAsia" w:hAnsiTheme="minorEastAsia" w:hint="eastAsia"/>
          <w:color w:val="000000"/>
        </w:rPr>
        <w:t>等</w:t>
      </w:r>
      <w:r w:rsidR="002E4AB3" w:rsidRPr="00587B01">
        <w:rPr>
          <w:rFonts w:asciiTheme="minorEastAsia" w:eastAsiaTheme="minorEastAsia" w:hAnsiTheme="minorEastAsia" w:hint="eastAsia"/>
          <w:color w:val="000000"/>
        </w:rPr>
        <w:t>の幅は、</w:t>
      </w:r>
      <w:r w:rsidR="002E4AB3" w:rsidRPr="00587B01">
        <w:rPr>
          <w:rFonts w:asciiTheme="minorEastAsia" w:eastAsiaTheme="minorEastAsia" w:hAnsiTheme="minorEastAsia"/>
          <w:color w:val="000000"/>
        </w:rPr>
        <w:t>10cm</w:t>
      </w:r>
      <w:r w:rsidRPr="00587B01">
        <w:rPr>
          <w:rFonts w:asciiTheme="minorEastAsia" w:eastAsiaTheme="minorEastAsia" w:hAnsiTheme="minorEastAsia" w:hint="eastAsia"/>
          <w:color w:val="000000"/>
        </w:rPr>
        <w:t>程度に収めることとする</w:t>
      </w:r>
      <w:r w:rsidR="002E4AB3" w:rsidRPr="00587B01">
        <w:rPr>
          <w:rFonts w:asciiTheme="minorEastAsia" w:eastAsiaTheme="minorEastAsia" w:hAnsiTheme="minorEastAsia" w:hint="eastAsia"/>
          <w:color w:val="000000"/>
        </w:rPr>
        <w:t>。</w:t>
      </w:r>
    </w:p>
    <w:p w14:paraId="38342347" w14:textId="77777777"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95AF3" w:rsidRPr="00587B01">
        <w:rPr>
          <w:rFonts w:asciiTheme="minorEastAsia" w:eastAsiaTheme="minorEastAsia" w:hAnsiTheme="minorEastAsia" w:hint="eastAsia"/>
          <w:color w:val="000000"/>
        </w:rPr>
        <w:t>なお、ＪＩＳ規格に準拠したエレベーター</w:t>
      </w:r>
      <w:r w:rsidR="00606D93" w:rsidRPr="00587B01">
        <w:rPr>
          <w:rFonts w:asciiTheme="minorEastAsia" w:eastAsiaTheme="minorEastAsia" w:hAnsiTheme="minorEastAsia" w:hint="eastAsia"/>
          <w:color w:val="000000"/>
        </w:rPr>
        <w:t>であれば、一般乗用（</w:t>
      </w:r>
      <w:r w:rsidR="002C0564" w:rsidRPr="00587B01">
        <w:rPr>
          <w:rFonts w:asciiTheme="minorEastAsia" w:eastAsiaTheme="minorEastAsia" w:hAnsiTheme="minorEastAsia" w:hint="eastAsia"/>
          <w:color w:val="000000"/>
        </w:rPr>
        <w:t>Ｐ</w:t>
      </w:r>
      <w:r w:rsidR="00606D93" w:rsidRPr="00587B01">
        <w:rPr>
          <w:rFonts w:asciiTheme="minorEastAsia" w:eastAsiaTheme="minorEastAsia" w:hAnsiTheme="minorEastAsia" w:hint="eastAsia"/>
          <w:color w:val="000000"/>
        </w:rPr>
        <w:t>タイプ）は11人乗り以上、住宅用（Ｒタイプ）は9人乗り以上で奥行きが</w:t>
      </w:r>
      <w:r w:rsidR="00D6341D" w:rsidRPr="00587B01">
        <w:rPr>
          <w:rFonts w:asciiTheme="minorEastAsia" w:eastAsiaTheme="minorEastAsia" w:hAnsiTheme="minorEastAsia"/>
          <w:color w:val="000000"/>
        </w:rPr>
        <w:t>135cm</w:t>
      </w:r>
      <w:r w:rsidR="00606D93" w:rsidRPr="00587B01">
        <w:rPr>
          <w:rFonts w:asciiTheme="minorEastAsia" w:eastAsiaTheme="minorEastAsia" w:hAnsiTheme="minorEastAsia" w:hint="eastAsia"/>
          <w:color w:val="000000"/>
        </w:rPr>
        <w:t>確保される。</w:t>
      </w:r>
    </w:p>
    <w:p w14:paraId="433A3109" w14:textId="77777777" w:rsidR="00606D93" w:rsidRPr="00587B01" w:rsidRDefault="00606D93" w:rsidP="00606D93">
      <w:pPr>
        <w:rPr>
          <w:rFonts w:asciiTheme="minorEastAsia" w:eastAsiaTheme="minorEastAsia" w:hAnsiTheme="minorEastAsia"/>
          <w:color w:val="000000"/>
        </w:rPr>
      </w:pPr>
    </w:p>
    <w:p w14:paraId="2A7802BC" w14:textId="2E458F12"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チェックリスト⑥（</w:t>
      </w:r>
      <w:r w:rsidR="00EB4DC1" w:rsidRPr="00587B01">
        <w:rPr>
          <w:rFonts w:asciiTheme="minorEastAsia" w:eastAsiaTheme="minorEastAsia" w:hAnsiTheme="minorEastAsia" w:hint="eastAsia"/>
          <w:bdr w:val="single" w:sz="4" w:space="0" w:color="auto"/>
        </w:rPr>
        <w:t>条例第2</w:t>
      </w:r>
      <w:r w:rsidR="003D56C1" w:rsidRPr="00587B01">
        <w:rPr>
          <w:rFonts w:asciiTheme="minorEastAsia" w:eastAsiaTheme="minorEastAsia" w:hAnsiTheme="minorEastAsia"/>
          <w:bdr w:val="single" w:sz="4" w:space="0" w:color="auto"/>
        </w:rPr>
        <w:t>4</w:t>
      </w:r>
      <w:r w:rsidR="00EB4DC1" w:rsidRPr="00587B01">
        <w:rPr>
          <w:rFonts w:asciiTheme="minorEastAsia" w:eastAsiaTheme="minorEastAsia" w:hAnsiTheme="minorEastAsia" w:hint="eastAsia"/>
          <w:bdr w:val="single" w:sz="4" w:space="0" w:color="auto"/>
        </w:rPr>
        <w:t>条第1項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号ハ）</w:t>
      </w:r>
    </w:p>
    <w:p w14:paraId="590D9F51" w14:textId="5F667FAC" w:rsidR="001B34DD"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使用者が、</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内部で方向転換しなくても、</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及び昇降路の出入口の状況（扉の開閉・他の乗客等の状況）を確認できるよう鏡</w:t>
      </w:r>
      <w:r w:rsidR="00FC5216" w:rsidRPr="00587B01">
        <w:rPr>
          <w:rFonts w:asciiTheme="minorEastAsia" w:eastAsiaTheme="minorEastAsia" w:hAnsiTheme="minorEastAsia" w:hint="eastAsia"/>
          <w:color w:val="000000"/>
        </w:rPr>
        <w:t>を設置しなければならない</w:t>
      </w:r>
      <w:r w:rsidR="00606D93" w:rsidRPr="00587B01">
        <w:rPr>
          <w:rFonts w:asciiTheme="minorEastAsia" w:eastAsiaTheme="minorEastAsia" w:hAnsiTheme="minorEastAsia" w:hint="eastAsia"/>
          <w:color w:val="000000"/>
        </w:rPr>
        <w:t>。この鏡は、</w:t>
      </w:r>
      <w:r w:rsidR="00260620" w:rsidRPr="00587B01">
        <w:rPr>
          <w:rFonts w:asciiTheme="minorEastAsia" w:eastAsiaTheme="minorEastAsia" w:hAnsiTheme="minorEastAsia" w:hint="eastAsia"/>
          <w:color w:val="000000"/>
        </w:rPr>
        <w:t>幅6</w:t>
      </w:r>
      <w:r w:rsidR="00260620" w:rsidRPr="00587B01">
        <w:rPr>
          <w:rFonts w:asciiTheme="minorEastAsia" w:eastAsiaTheme="minorEastAsia" w:hAnsiTheme="minorEastAsia"/>
          <w:color w:val="000000"/>
        </w:rPr>
        <w:t>0cm</w:t>
      </w:r>
      <w:r w:rsidR="00260620" w:rsidRPr="00587B01">
        <w:rPr>
          <w:rFonts w:asciiTheme="minorEastAsia" w:eastAsiaTheme="minorEastAsia" w:hAnsiTheme="minorEastAsia" w:hint="eastAsia"/>
          <w:color w:val="000000"/>
        </w:rPr>
        <w:t>×高さ140cm程度の鏡（ステンレス製またはガラス製）とし、設置高さは床上40cm程度とする</w:t>
      </w:r>
      <w:r w:rsidR="00B34181" w:rsidRPr="00587B01">
        <w:rPr>
          <w:rFonts w:asciiTheme="minorEastAsia" w:eastAsiaTheme="minorEastAsia" w:hAnsiTheme="minorEastAsia" w:hint="eastAsia"/>
          <w:color w:val="000000"/>
        </w:rPr>
        <w:t>。</w:t>
      </w:r>
    </w:p>
    <w:p w14:paraId="7AA5C907" w14:textId="77777777" w:rsidR="001B34DD"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展望エレベーター・トランク付型のように壁面に鏡が設置できない場合は、凸面鏡等の設置でもやむを得ないとする。</w:t>
      </w:r>
    </w:p>
    <w:p w14:paraId="451E133E" w14:textId="6AD11CFF"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の出入口が複数あるスルー型エレベーターについては、開閉する出入口を音声により案内する設備を有するものに限り、鏡を設置しなくてよい。</w:t>
      </w:r>
    </w:p>
    <w:p w14:paraId="2DD51B8C" w14:textId="77777777" w:rsidR="00606D93" w:rsidRPr="00587B01" w:rsidRDefault="00606D93" w:rsidP="00606D93">
      <w:pPr>
        <w:rPr>
          <w:rFonts w:asciiTheme="minorEastAsia" w:eastAsiaTheme="minorEastAsia" w:hAnsiTheme="minorEastAsia"/>
          <w:color w:val="000000"/>
        </w:rPr>
      </w:pPr>
    </w:p>
    <w:p w14:paraId="638EA485" w14:textId="52CC667E"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チェックリスト⑦（</w:t>
      </w:r>
      <w:r w:rsidR="00EB4DC1" w:rsidRPr="00587B01">
        <w:rPr>
          <w:rFonts w:asciiTheme="minorEastAsia" w:eastAsiaTheme="minorEastAsia" w:hAnsiTheme="minorEastAsia" w:hint="eastAsia"/>
          <w:bdr w:val="single" w:sz="4" w:space="0" w:color="auto"/>
        </w:rPr>
        <w:t>条例</w:t>
      </w:r>
      <w:r w:rsidR="003D56C1" w:rsidRPr="00587B01">
        <w:rPr>
          <w:rFonts w:asciiTheme="minorEastAsia" w:eastAsiaTheme="minorEastAsia" w:hAnsiTheme="minorEastAsia" w:hint="eastAsia"/>
          <w:bdr w:val="single" w:sz="4" w:space="0" w:color="auto"/>
        </w:rPr>
        <w:t>第2</w:t>
      </w:r>
      <w:r w:rsidR="003D56C1" w:rsidRPr="00587B01">
        <w:rPr>
          <w:rFonts w:asciiTheme="minorEastAsia" w:eastAsiaTheme="minorEastAsia" w:hAnsiTheme="minorEastAsia"/>
          <w:bdr w:val="single" w:sz="4" w:space="0" w:color="auto"/>
        </w:rPr>
        <w:t>4</w:t>
      </w:r>
      <w:r w:rsidR="003D56C1" w:rsidRPr="00587B01">
        <w:rPr>
          <w:rFonts w:asciiTheme="minorEastAsia" w:eastAsiaTheme="minorEastAsia" w:hAnsiTheme="minorEastAsia" w:hint="eastAsia"/>
          <w:bdr w:val="single" w:sz="4" w:space="0" w:color="auto"/>
        </w:rPr>
        <w:t>条</w:t>
      </w:r>
      <w:r w:rsidR="00EB4DC1"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号ニ）</w:t>
      </w:r>
    </w:p>
    <w:p w14:paraId="724A7A46" w14:textId="3AD4A1C9"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内の左右両面の側板に手すりを設け</w:t>
      </w:r>
      <w:r w:rsidR="00FC5216"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r w:rsidRPr="00587B01">
        <w:rPr>
          <w:rFonts w:asciiTheme="minorEastAsia" w:eastAsiaTheme="minorEastAsia" w:hAnsiTheme="minorEastAsia"/>
          <w:color w:val="000000"/>
        </w:rPr>
        <w:br/>
      </w:r>
      <w:r w:rsidR="00606D93" w:rsidRPr="00587B01">
        <w:rPr>
          <w:rFonts w:asciiTheme="minorEastAsia" w:eastAsiaTheme="minorEastAsia" w:hAnsiTheme="minorEastAsia" w:hint="eastAsia"/>
          <w:color w:val="000000"/>
        </w:rPr>
        <w:t>取り付け高さは、</w:t>
      </w:r>
      <w:r w:rsidR="00606D93" w:rsidRPr="00587B01">
        <w:rPr>
          <w:rFonts w:asciiTheme="minorEastAsia" w:eastAsiaTheme="minorEastAsia" w:hAnsiTheme="minorEastAsia"/>
          <w:color w:val="000000"/>
        </w:rPr>
        <w:t>75cm</w:t>
      </w:r>
      <w:r w:rsidR="00606D93"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color w:val="000000"/>
        </w:rPr>
        <w:t>85cm</w:t>
      </w:r>
      <w:r w:rsidR="00606D93" w:rsidRPr="00587B01">
        <w:rPr>
          <w:rFonts w:asciiTheme="minorEastAsia" w:eastAsiaTheme="minorEastAsia" w:hAnsiTheme="minorEastAsia" w:hint="eastAsia"/>
          <w:color w:val="000000"/>
        </w:rPr>
        <w:t>程度とする</w:t>
      </w:r>
      <w:r w:rsidR="00FD3C3A" w:rsidRPr="00587B01">
        <w:rPr>
          <w:rFonts w:asciiTheme="minorEastAsia" w:eastAsiaTheme="minorEastAsia" w:hAnsiTheme="minorEastAsia" w:hint="eastAsia"/>
          <w:color w:val="000000"/>
        </w:rPr>
        <w:t>こととする</w:t>
      </w:r>
      <w:r w:rsidR="00606D93" w:rsidRPr="00587B01">
        <w:rPr>
          <w:rFonts w:asciiTheme="minorEastAsia" w:eastAsiaTheme="minorEastAsia" w:hAnsiTheme="minorEastAsia" w:hint="eastAsia"/>
          <w:color w:val="000000"/>
        </w:rPr>
        <w:t>。</w:t>
      </w:r>
    </w:p>
    <w:p w14:paraId="2E41C837" w14:textId="77777777" w:rsidR="00606D93" w:rsidRPr="00587B01" w:rsidRDefault="00606D93" w:rsidP="00606D93">
      <w:pPr>
        <w:rPr>
          <w:rFonts w:asciiTheme="minorEastAsia" w:eastAsiaTheme="minorEastAsia" w:hAnsiTheme="minorEastAsia"/>
          <w:color w:val="000000"/>
        </w:rPr>
      </w:pPr>
    </w:p>
    <w:p w14:paraId="2CAAB854" w14:textId="281A8958"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チェックリスト⑧（</w:t>
      </w:r>
      <w:r w:rsidR="00EB4DC1" w:rsidRPr="00587B01">
        <w:rPr>
          <w:rFonts w:asciiTheme="minorEastAsia" w:eastAsiaTheme="minorEastAsia" w:hAnsiTheme="minorEastAsia" w:hint="eastAsia"/>
          <w:bdr w:val="single" w:sz="4" w:space="0" w:color="auto"/>
        </w:rPr>
        <w:t>条例</w:t>
      </w:r>
      <w:r w:rsidR="003D56C1" w:rsidRPr="00587B01">
        <w:rPr>
          <w:rFonts w:asciiTheme="minorEastAsia" w:eastAsiaTheme="minorEastAsia" w:hAnsiTheme="minorEastAsia" w:hint="eastAsia"/>
          <w:bdr w:val="single" w:sz="4" w:space="0" w:color="auto"/>
        </w:rPr>
        <w:t>第2</w:t>
      </w:r>
      <w:r w:rsidR="003D56C1" w:rsidRPr="00587B01">
        <w:rPr>
          <w:rFonts w:asciiTheme="minorEastAsia" w:eastAsiaTheme="minorEastAsia" w:hAnsiTheme="minorEastAsia"/>
          <w:bdr w:val="single" w:sz="4" w:space="0" w:color="auto"/>
        </w:rPr>
        <w:t>4</w:t>
      </w:r>
      <w:r w:rsidR="003D56C1" w:rsidRPr="00587B01">
        <w:rPr>
          <w:rFonts w:asciiTheme="minorEastAsia" w:eastAsiaTheme="minorEastAsia" w:hAnsiTheme="minorEastAsia" w:hint="eastAsia"/>
          <w:bdr w:val="single" w:sz="4" w:space="0" w:color="auto"/>
        </w:rPr>
        <w:t>条</w:t>
      </w:r>
      <w:r w:rsidR="00EB4DC1"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号ホ）</w:t>
      </w:r>
    </w:p>
    <w:p w14:paraId="2C6E39E5" w14:textId="22446ECF" w:rsidR="001B34DD"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非常時に</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外部との連絡を行うために必要となるインターホンについて、聴覚障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者への配慮を求めている。</w:t>
      </w:r>
    </w:p>
    <w:p w14:paraId="1BAFD5B1" w14:textId="77777777"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聴覚障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者がインターホンを押し続けたときに、管理者又は保守会社</w:t>
      </w:r>
      <w:r w:rsidR="00F949D1" w:rsidRPr="00587B01">
        <w:rPr>
          <w:rFonts w:asciiTheme="minorEastAsia" w:eastAsiaTheme="minorEastAsia" w:hAnsiTheme="minorEastAsia" w:hint="eastAsia"/>
          <w:color w:val="000000"/>
        </w:rPr>
        <w:t>等</w:t>
      </w:r>
      <w:r w:rsidR="00606D93" w:rsidRPr="00587B01">
        <w:rPr>
          <w:rFonts w:asciiTheme="minorEastAsia" w:eastAsiaTheme="minorEastAsia" w:hAnsiTheme="minorEastAsia" w:hint="eastAsia"/>
          <w:color w:val="000000"/>
        </w:rPr>
        <w:t>による応答があったか否かを判断できるよう、応答灯（機能説明文が必要）やこれに代わる装置を一般乗客用の主操作盤に設置しなければならない。</w:t>
      </w:r>
    </w:p>
    <w:p w14:paraId="43A5B66D" w14:textId="77777777" w:rsidR="00606D93" w:rsidRPr="00587B01" w:rsidRDefault="00606D93" w:rsidP="00606D93">
      <w:pPr>
        <w:rPr>
          <w:rFonts w:asciiTheme="minorEastAsia" w:eastAsiaTheme="minorEastAsia" w:hAnsiTheme="minorEastAsia"/>
          <w:color w:val="000000"/>
        </w:rPr>
      </w:pPr>
    </w:p>
    <w:p w14:paraId="4754463E" w14:textId="07BC7945"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チェックリスト⑨（政令第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2項第5</w:t>
      </w:r>
      <w:r w:rsidRPr="00587B01">
        <w:rPr>
          <w:rFonts w:asciiTheme="minorEastAsia" w:eastAsiaTheme="minorEastAsia" w:hAnsiTheme="minorEastAsia" w:hint="eastAsia"/>
          <w:bdr w:val="single" w:sz="4" w:space="0" w:color="auto"/>
        </w:rPr>
        <w:t>号ニ）</w:t>
      </w:r>
    </w:p>
    <w:p w14:paraId="07179FC7" w14:textId="3A397EB3" w:rsidR="00817BB4" w:rsidRPr="00587B01" w:rsidRDefault="001B34DD" w:rsidP="009602FB">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使用者はエレベーターから後向きで降りることを強いられる場合があるため、乗降ロビーには、車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使用者の待機、転回に支障がないように、高低差がない</w:t>
      </w:r>
      <w:r w:rsidR="00606D93" w:rsidRPr="00587B01">
        <w:rPr>
          <w:rFonts w:asciiTheme="minorEastAsia" w:eastAsiaTheme="minorEastAsia" w:hAnsiTheme="minorEastAsia"/>
          <w:color w:val="000000"/>
        </w:rPr>
        <w:t>150cm</w:t>
      </w:r>
      <w:r w:rsidR="001B0BF4" w:rsidRPr="00587B01">
        <w:rPr>
          <w:rFonts w:asciiTheme="minorEastAsia" w:eastAsiaTheme="minorEastAsia" w:hAnsiTheme="minorEastAsia" w:hint="eastAsia"/>
          <w:color w:val="000000"/>
        </w:rPr>
        <w:t>以上</w:t>
      </w:r>
      <w:r w:rsidR="00606D93" w:rsidRPr="00587B01">
        <w:rPr>
          <w:rFonts w:asciiTheme="minorEastAsia" w:eastAsiaTheme="minorEastAsia" w:hAnsiTheme="minorEastAsia" w:hint="eastAsia"/>
          <w:color w:val="000000"/>
        </w:rPr>
        <w:t>の幅と奥行きのある部分</w:t>
      </w:r>
      <w:r w:rsidR="00F53488" w:rsidRPr="00587B01">
        <w:rPr>
          <w:rFonts w:asciiTheme="minorEastAsia" w:eastAsiaTheme="minorEastAsia" w:hAnsiTheme="minorEastAsia" w:hint="eastAsia"/>
          <w:color w:val="000000"/>
        </w:rPr>
        <w:t>（</w:t>
      </w:r>
      <w:r w:rsidR="00F53488" w:rsidRPr="00587B01">
        <w:rPr>
          <w:rFonts w:asciiTheme="minorEastAsia" w:eastAsiaTheme="minorEastAsia" w:hAnsiTheme="minorEastAsia"/>
          <w:color w:val="000000"/>
        </w:rPr>
        <w:t>150cm</w:t>
      </w:r>
      <w:r w:rsidR="00F53488" w:rsidRPr="00587B01">
        <w:rPr>
          <w:rFonts w:asciiTheme="minorEastAsia" w:eastAsiaTheme="minorEastAsia" w:hAnsiTheme="minorEastAsia" w:hint="eastAsia"/>
          <w:color w:val="000000"/>
        </w:rPr>
        <w:t>角</w:t>
      </w:r>
      <w:r w:rsidR="001B0BF4" w:rsidRPr="00587B01">
        <w:rPr>
          <w:rFonts w:asciiTheme="minorEastAsia" w:eastAsiaTheme="minorEastAsia" w:hAnsiTheme="minorEastAsia" w:hint="eastAsia"/>
          <w:color w:val="000000"/>
        </w:rPr>
        <w:t>以上</w:t>
      </w:r>
      <w:r w:rsidR="00F53488" w:rsidRPr="00587B01">
        <w:rPr>
          <w:rFonts w:asciiTheme="minorEastAsia" w:eastAsiaTheme="minorEastAsia" w:hAnsiTheme="minorEastAsia" w:hint="eastAsia"/>
          <w:color w:val="000000"/>
        </w:rPr>
        <w:t>のスペース）</w:t>
      </w:r>
      <w:r w:rsidR="00606D93" w:rsidRPr="00587B01">
        <w:rPr>
          <w:rFonts w:asciiTheme="minorEastAsia" w:eastAsiaTheme="minorEastAsia" w:hAnsiTheme="minorEastAsia" w:hint="eastAsia"/>
          <w:color w:val="000000"/>
        </w:rPr>
        <w:t>を確保</w:t>
      </w:r>
      <w:r w:rsidR="00FC5216" w:rsidRPr="00587B01">
        <w:rPr>
          <w:rFonts w:asciiTheme="minorEastAsia" w:eastAsiaTheme="minorEastAsia" w:hAnsiTheme="minorEastAsia" w:hint="eastAsia"/>
          <w:color w:val="000000"/>
        </w:rPr>
        <w:t>しなければならない</w:t>
      </w:r>
      <w:r w:rsidR="00606D93" w:rsidRPr="00587B01">
        <w:rPr>
          <w:rFonts w:asciiTheme="minorEastAsia" w:eastAsiaTheme="minorEastAsia" w:hAnsiTheme="minorEastAsia" w:hint="eastAsia"/>
          <w:color w:val="000000"/>
        </w:rPr>
        <w:t>。</w:t>
      </w:r>
    </w:p>
    <w:p w14:paraId="3059544F" w14:textId="463BDA29" w:rsidR="009602FB" w:rsidRPr="00587B01" w:rsidRDefault="0067678B" w:rsidP="000645BF">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2688" behindDoc="0" locked="0" layoutInCell="1" allowOverlap="1" wp14:anchorId="1659BEA0" wp14:editId="274703AD">
                <wp:simplePos x="0" y="0"/>
                <wp:positionH relativeFrom="margin">
                  <wp:align>center</wp:align>
                </wp:positionH>
                <wp:positionV relativeFrom="paragraph">
                  <wp:posOffset>129585</wp:posOffset>
                </wp:positionV>
                <wp:extent cx="5759450" cy="756000"/>
                <wp:effectExtent l="0" t="0" r="12700" b="25400"/>
                <wp:wrapNone/>
                <wp:docPr id="8640" name="グループ化 8640"/>
                <wp:cNvGraphicFramePr/>
                <a:graphic xmlns:a="http://schemas.openxmlformats.org/drawingml/2006/main">
                  <a:graphicData uri="http://schemas.microsoft.com/office/word/2010/wordprocessingGroup">
                    <wpg:wgp>
                      <wpg:cNvGrpSpPr/>
                      <wpg:grpSpPr>
                        <a:xfrm>
                          <a:off x="0" y="0"/>
                          <a:ext cx="5759450" cy="756000"/>
                          <a:chOff x="0" y="-635"/>
                          <a:chExt cx="5760000" cy="756703"/>
                        </a:xfrm>
                      </wpg:grpSpPr>
                      <wps:wsp>
                        <wps:cNvPr id="8641" name="角丸四角形 8641"/>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594CE" w14:textId="58F76E73"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1AA799A"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1407EFD3" w14:textId="5F142350"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45"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7746FAAA"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659BEA0" id="グループ化 8640" o:spid="_x0000_s1736" style="position:absolute;left:0;text-align:left;margin-left:0;margin-top:10.2pt;width:453.5pt;height:59.55pt;z-index:251762688;mso-position-horizontal:center;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">
                <v:roundrect id="角丸四角形 8641" o:spid="_x0000_s1737"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" filled="f" strokecolor="black [3213]" strokeweight="1.25pt">
                  <v:textbox inset="0,0,0,0">
                    <w:txbxContent>
                      <w:p w14:paraId="5A8594CE" w14:textId="58F76E73"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1AA799A"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1407EFD3" w14:textId="5F142350"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38"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" fillcolor="#333">
                  <v:textbox inset="0,0,0,0">
                    <w:txbxContent>
                      <w:p w14:paraId="7746FAAA"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6E042B52" w14:textId="03804854" w:rsidR="009602FB" w:rsidRPr="00587B01" w:rsidRDefault="009602FB" w:rsidP="000645BF">
      <w:pPr>
        <w:rPr>
          <w:rFonts w:asciiTheme="minorEastAsia" w:eastAsiaTheme="minorEastAsia" w:hAnsiTheme="minorEastAsia"/>
          <w:color w:val="000000"/>
        </w:rPr>
      </w:pPr>
    </w:p>
    <w:p w14:paraId="30FED3B7" w14:textId="2637D039" w:rsidR="009602FB" w:rsidRPr="00587B01" w:rsidRDefault="009602FB">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75646939" w14:textId="35B066C0" w:rsidR="00606D93" w:rsidRPr="00683DED" w:rsidRDefault="005178CA" w:rsidP="00995B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lastRenderedPageBreak/>
        <w:t xml:space="preserve">１０－５－３　</w:t>
      </w:r>
      <w:r w:rsidR="00606D93" w:rsidRPr="00683DED">
        <w:rPr>
          <w:rFonts w:asciiTheme="minorEastAsia" w:eastAsiaTheme="minorEastAsia" w:hAnsiTheme="minorEastAsia" w:hint="eastAsia"/>
          <w:b/>
          <w:sz w:val="28"/>
        </w:rPr>
        <w:t>移動等円滑化経路を構成するエレベーター③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6"/>
        <w:gridCol w:w="4456"/>
      </w:tblGrid>
      <w:tr w:rsidR="00606D93" w:rsidRPr="00587B01" w14:paraId="7C49ADF6"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2825A8D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47CC1B8C"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46145F1" w14:textId="77777777" w:rsidTr="00E906D3">
        <w:tc>
          <w:tcPr>
            <w:tcW w:w="4580" w:type="dxa"/>
            <w:tcBorders>
              <w:top w:val="single" w:sz="12" w:space="0" w:color="auto"/>
              <w:left w:val="single" w:sz="12" w:space="0" w:color="auto"/>
            </w:tcBorders>
            <w:shd w:val="clear" w:color="auto" w:fill="auto"/>
            <w:tcMar>
              <w:left w:w="85" w:type="dxa"/>
              <w:right w:w="85" w:type="dxa"/>
            </w:tcMar>
          </w:tcPr>
          <w:p w14:paraId="31A3A9FC"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第十八条第２項第五号</w:t>
            </w:r>
          </w:p>
          <w:p w14:paraId="6EBCE683" w14:textId="163CE8C3"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ホ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内及び乗降ロビーには、</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使用者が利用しやすい位置に制御装置を設けること。</w:t>
            </w:r>
          </w:p>
        </w:tc>
        <w:tc>
          <w:tcPr>
            <w:tcW w:w="4552" w:type="dxa"/>
            <w:tcBorders>
              <w:top w:val="single" w:sz="12" w:space="0" w:color="auto"/>
              <w:right w:val="single" w:sz="12" w:space="0" w:color="auto"/>
            </w:tcBorders>
            <w:shd w:val="clear" w:color="auto" w:fill="auto"/>
            <w:tcMar>
              <w:left w:w="85" w:type="dxa"/>
              <w:right w:w="85" w:type="dxa"/>
            </w:tcMar>
          </w:tcPr>
          <w:p w14:paraId="5FE411BF" w14:textId="36340189"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条第１項第二号</w:t>
            </w:r>
          </w:p>
          <w:p w14:paraId="4B89A46D" w14:textId="271D0F61" w:rsidR="00606D93" w:rsidRPr="00587B01" w:rsidRDefault="00304934"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ヘ</w:t>
            </w:r>
            <w:r w:rsidR="00606D93" w:rsidRPr="00587B01">
              <w:rPr>
                <w:rFonts w:asciiTheme="minorEastAsia" w:eastAsiaTheme="minorEastAsia" w:hAnsiTheme="minorEastAsia" w:hint="eastAsia"/>
                <w:color w:val="000000"/>
                <w:sz w:val="20"/>
                <w:szCs w:val="20"/>
              </w:rPr>
              <w:t xml:space="preserve">　令第十八条第二項第五号ホの規定により設けるものとする制御装置は、次に掲げるものであること。</w:t>
            </w:r>
          </w:p>
          <w:p w14:paraId="7A75D3D8" w14:textId="0B2873F4" w:rsidR="00606D93" w:rsidRPr="00587B01" w:rsidRDefault="00606D93" w:rsidP="00E906D3">
            <w:pPr>
              <w:ind w:leftChars="288" w:left="805"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(1)　</w:t>
            </w:r>
            <w:r w:rsidR="004374FB" w:rsidRPr="00587B01">
              <w:rPr>
                <w:rFonts w:asciiTheme="minorEastAsia" w:eastAsiaTheme="minorEastAsia" w:hAnsiTheme="minorEastAsia" w:hint="eastAsia"/>
                <w:strike/>
                <w:color w:val="000000"/>
                <w:sz w:val="20"/>
                <w:szCs w:val="20"/>
              </w:rPr>
              <w:t xml:space="preserve">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及び昇降路の出入口の戸の開扉時間を延長する機能を有すること。</w:t>
            </w:r>
          </w:p>
          <w:p w14:paraId="154CF50A" w14:textId="36F503E0" w:rsidR="00606D93" w:rsidRPr="00587B01" w:rsidRDefault="00606D93" w:rsidP="00E906D3">
            <w:pPr>
              <w:ind w:leftChars="287" w:left="8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(2)　</w:t>
            </w:r>
            <w:r w:rsidR="004374FB" w:rsidRPr="00587B01">
              <w:rPr>
                <w:rFonts w:asciiTheme="minorEastAsia" w:eastAsiaTheme="minorEastAsia" w:hAnsiTheme="minorEastAsia" w:hint="eastAsia"/>
                <w:strike/>
                <w:color w:val="000000"/>
                <w:sz w:val="20"/>
                <w:szCs w:val="20"/>
              </w:rPr>
              <w:t xml:space="preserve">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内に設けるもののうち一以上は、呼びボタン付きのインターホンを有すること。</w:t>
            </w:r>
          </w:p>
        </w:tc>
      </w:tr>
      <w:tr w:rsidR="00606D93" w:rsidRPr="00587B01" w14:paraId="70CFB067" w14:textId="77777777" w:rsidTr="00E906D3">
        <w:tc>
          <w:tcPr>
            <w:tcW w:w="4580" w:type="dxa"/>
            <w:tcBorders>
              <w:left w:val="single" w:sz="12" w:space="0" w:color="auto"/>
            </w:tcBorders>
            <w:shd w:val="clear" w:color="auto" w:fill="auto"/>
            <w:tcMar>
              <w:left w:w="85" w:type="dxa"/>
              <w:right w:w="85" w:type="dxa"/>
            </w:tcMar>
          </w:tcPr>
          <w:p w14:paraId="62C50910" w14:textId="41279C38"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ヘ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sz w:val="20"/>
                <w:szCs w:val="20"/>
              </w:rPr>
              <w:t>が停止する予定の階及び</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の現在位置を表示する装置を設けること。</w:t>
            </w:r>
          </w:p>
        </w:tc>
        <w:tc>
          <w:tcPr>
            <w:tcW w:w="4552" w:type="dxa"/>
            <w:tcBorders>
              <w:right w:val="single" w:sz="12" w:space="0" w:color="auto"/>
            </w:tcBorders>
            <w:shd w:val="clear" w:color="auto" w:fill="auto"/>
            <w:tcMar>
              <w:left w:w="85" w:type="dxa"/>
              <w:right w:w="85" w:type="dxa"/>
            </w:tcMar>
          </w:tcPr>
          <w:p w14:paraId="3BF994D6"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2381639D" w14:textId="77777777" w:rsidTr="00E906D3">
        <w:tc>
          <w:tcPr>
            <w:tcW w:w="4580" w:type="dxa"/>
            <w:tcBorders>
              <w:left w:val="single" w:sz="12" w:space="0" w:color="auto"/>
              <w:bottom w:val="single" w:sz="12" w:space="0" w:color="auto"/>
            </w:tcBorders>
            <w:shd w:val="clear" w:color="auto" w:fill="auto"/>
            <w:tcMar>
              <w:left w:w="85" w:type="dxa"/>
              <w:right w:w="85" w:type="dxa"/>
            </w:tcMar>
          </w:tcPr>
          <w:p w14:paraId="6AAF5760" w14:textId="610BB85A"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ト　乗降ロビーに、到着する</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の昇降方向を表示する装置を設けること。</w:t>
            </w:r>
          </w:p>
        </w:tc>
        <w:tc>
          <w:tcPr>
            <w:tcW w:w="4552" w:type="dxa"/>
            <w:tcBorders>
              <w:bottom w:val="single" w:sz="12" w:space="0" w:color="auto"/>
              <w:right w:val="single" w:sz="12" w:space="0" w:color="auto"/>
            </w:tcBorders>
            <w:shd w:val="clear" w:color="auto" w:fill="auto"/>
            <w:tcMar>
              <w:left w:w="85" w:type="dxa"/>
              <w:right w:w="85" w:type="dxa"/>
            </w:tcMar>
          </w:tcPr>
          <w:p w14:paraId="63B7F6BC" w14:textId="77777777" w:rsidR="00606D93" w:rsidRPr="00587B01" w:rsidRDefault="00606D93" w:rsidP="00606D93">
            <w:pPr>
              <w:rPr>
                <w:rFonts w:asciiTheme="minorEastAsia" w:eastAsiaTheme="minorEastAsia" w:hAnsiTheme="minorEastAsia"/>
                <w:color w:val="000000"/>
                <w:sz w:val="20"/>
                <w:szCs w:val="20"/>
              </w:rPr>
            </w:pPr>
          </w:p>
        </w:tc>
      </w:tr>
    </w:tbl>
    <w:p w14:paraId="35D7454B" w14:textId="77777777" w:rsidR="00606D93" w:rsidRPr="00587B01" w:rsidRDefault="00606D93" w:rsidP="00606D93">
      <w:pPr>
        <w:rPr>
          <w:rFonts w:asciiTheme="minorEastAsia" w:eastAsiaTheme="minorEastAsia" w:hAnsiTheme="minorEastAsia"/>
          <w:color w:val="000000"/>
        </w:rPr>
      </w:pPr>
    </w:p>
    <w:p w14:paraId="1E8A1E1F"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516FFE95"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33B256DE"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5BBB40B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9AD8910"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7B750FDB" w14:textId="77777777" w:rsidTr="00606D93">
        <w:trPr>
          <w:cantSplit/>
          <w:trHeight w:val="65"/>
        </w:trPr>
        <w:tc>
          <w:tcPr>
            <w:tcW w:w="1620" w:type="dxa"/>
            <w:vMerge w:val="restart"/>
            <w:tcBorders>
              <w:top w:val="double" w:sz="6" w:space="0" w:color="auto"/>
              <w:left w:val="single" w:sz="8" w:space="0" w:color="auto"/>
              <w:bottom w:val="nil"/>
              <w:right w:val="single" w:sz="8" w:space="0" w:color="auto"/>
            </w:tcBorders>
          </w:tcPr>
          <w:p w14:paraId="508676D1"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5188FDDA" w14:textId="77777777" w:rsidR="001F3C9A" w:rsidRPr="00587B01" w:rsidRDefault="001F3C9A" w:rsidP="001F3C9A">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エレベーター及び</w:t>
            </w:r>
          </w:p>
          <w:p w14:paraId="0F7F6A71" w14:textId="77777777"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rPr>
              <w:t>その乗降ロビー</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18"/>
              </w:rPr>
              <w:t>（政令第</w:t>
            </w:r>
            <w:r w:rsidRPr="00587B01">
              <w:rPr>
                <w:rFonts w:asciiTheme="minorEastAsia" w:eastAsiaTheme="minorEastAsia" w:hAnsiTheme="minorEastAsia"/>
                <w:color w:val="000000"/>
                <w:sz w:val="18"/>
              </w:rPr>
              <w:t>1</w:t>
            </w:r>
            <w:r w:rsidRPr="00587B01">
              <w:rPr>
                <w:rFonts w:asciiTheme="minorEastAsia" w:eastAsiaTheme="minorEastAsia" w:hAnsiTheme="minorEastAsia" w:hint="eastAsia"/>
                <w:color w:val="000000"/>
                <w:sz w:val="18"/>
              </w:rPr>
              <w:t>8条</w:t>
            </w:r>
          </w:p>
          <w:p w14:paraId="26232727" w14:textId="77777777" w:rsidR="001F3C9A"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第2項第5号）</w:t>
            </w:r>
          </w:p>
          <w:p w14:paraId="2DA1BC31" w14:textId="623AA498"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color w:val="000000"/>
                <w:sz w:val="18"/>
              </w:rPr>
              <w:t>4</w:t>
            </w:r>
            <w:r w:rsidRPr="00587B01">
              <w:rPr>
                <w:rFonts w:asciiTheme="minorEastAsia" w:eastAsiaTheme="minorEastAsia" w:hAnsiTheme="minorEastAsia" w:hint="eastAsia"/>
                <w:color w:val="000000"/>
                <w:sz w:val="18"/>
              </w:rPr>
              <w:t>条</w:t>
            </w:r>
          </w:p>
          <w:p w14:paraId="30BD600B" w14:textId="77777777" w:rsidR="00606D93" w:rsidRPr="00587B01" w:rsidRDefault="001F3C9A" w:rsidP="001F3C9A">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C1A6155" w14:textId="396FC256"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⑩</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内及び乗降ロビーに車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使用者が利用しやすい</w:t>
            </w:r>
            <w:r w:rsidR="00CE26BC" w:rsidRPr="00587B01">
              <w:rPr>
                <w:rFonts w:asciiTheme="minorEastAsia" w:eastAsiaTheme="minorEastAsia" w:hAnsiTheme="minorEastAsia" w:hint="eastAsia"/>
                <w:color w:val="000000"/>
                <w:sz w:val="20"/>
                <w:szCs w:val="20"/>
              </w:rPr>
              <w:t>位置に</w:t>
            </w:r>
            <w:r w:rsidRPr="00587B01">
              <w:rPr>
                <w:rFonts w:asciiTheme="minorEastAsia" w:eastAsiaTheme="minorEastAsia" w:hAnsiTheme="minorEastAsia" w:hint="eastAsia"/>
                <w:color w:val="000000"/>
                <w:sz w:val="20"/>
                <w:szCs w:val="20"/>
              </w:rPr>
              <w:t>制御装置を設けているか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4B14E3D4"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01DFC9C2" w14:textId="77777777" w:rsidTr="001F3C9A">
        <w:trPr>
          <w:cantSplit/>
          <w:trHeight w:val="393"/>
        </w:trPr>
        <w:tc>
          <w:tcPr>
            <w:tcW w:w="1620" w:type="dxa"/>
            <w:vMerge/>
            <w:tcBorders>
              <w:top w:val="nil"/>
              <w:left w:val="single" w:sz="8" w:space="0" w:color="auto"/>
              <w:bottom w:val="nil"/>
              <w:right w:val="single" w:sz="8" w:space="0" w:color="auto"/>
            </w:tcBorders>
            <w:vAlign w:val="center"/>
          </w:tcPr>
          <w:p w14:paraId="54EE4E93"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5494DB8" w14:textId="1E4B6A36" w:rsidR="00606D93" w:rsidRPr="00587B01" w:rsidRDefault="00606D93" w:rsidP="00606D93">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(1)</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及び昇降路の出入口の戸の開扉時間を延長する機能を有したものか</w:t>
            </w:r>
            <w:r w:rsidRPr="00587B01">
              <w:rPr>
                <w:rFonts w:asciiTheme="minorEastAsia" w:eastAsiaTheme="minorEastAsia" w:hAnsiTheme="minorEastAsia" w:hint="eastAsia"/>
                <w:color w:val="000000"/>
                <w:sz w:val="16"/>
                <w:szCs w:val="16"/>
              </w:rPr>
              <w:t xml:space="preserve">　</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8377065"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30D1936B" w14:textId="77777777" w:rsidTr="00606D93">
        <w:trPr>
          <w:cantSplit/>
          <w:trHeight w:val="65"/>
        </w:trPr>
        <w:tc>
          <w:tcPr>
            <w:tcW w:w="1620" w:type="dxa"/>
            <w:vMerge/>
            <w:tcBorders>
              <w:top w:val="nil"/>
              <w:left w:val="single" w:sz="8" w:space="0" w:color="auto"/>
              <w:bottom w:val="nil"/>
              <w:right w:val="single" w:sz="8" w:space="0" w:color="auto"/>
            </w:tcBorders>
            <w:vAlign w:val="center"/>
          </w:tcPr>
          <w:p w14:paraId="014BBCB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F68A3A" w14:textId="135807FB" w:rsidR="00606D93" w:rsidRPr="00587B01" w:rsidRDefault="00606D93" w:rsidP="00E24790">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E24790">
              <w:rPr>
                <w:rFonts w:asciiTheme="minorEastAsia" w:eastAsiaTheme="minorEastAsia" w:hAnsiTheme="minorEastAsia" w:hint="eastAsia"/>
                <w:color w:val="000000"/>
                <w:sz w:val="20"/>
                <w:szCs w:val="20"/>
              </w:rPr>
              <w:t>(2)</w:t>
            </w:r>
            <w:r w:rsidRPr="00587B01">
              <w:rPr>
                <w:rFonts w:asciiTheme="minorEastAsia" w:eastAsiaTheme="minorEastAsia" w:hAnsiTheme="minorEastAsia" w:hint="eastAsia"/>
                <w:color w:val="000000"/>
                <w:sz w:val="20"/>
                <w:szCs w:val="20"/>
              </w:rPr>
              <w:t>呼びボタン付のインターホンが設けられているか</w:t>
            </w:r>
            <w:r w:rsidRPr="00587B01">
              <w:rPr>
                <w:rFonts w:asciiTheme="minorEastAsia" w:eastAsiaTheme="minorEastAsia" w:hAnsiTheme="minorEastAsia" w:hint="eastAsia"/>
                <w:color w:val="000000"/>
                <w:sz w:val="16"/>
                <w:szCs w:val="16"/>
              </w:rPr>
              <w:t xml:space="preserve">　（</w:t>
            </w:r>
            <w:r w:rsidR="00CC2C1B" w:rsidRPr="00587B01">
              <w:rPr>
                <w:rFonts w:asciiTheme="minorEastAsia" w:eastAsiaTheme="minorEastAsia" w:hAnsiTheme="minorEastAsia" w:hint="eastAsia"/>
                <w:color w:val="000000"/>
                <w:sz w:val="16"/>
                <w:szCs w:val="16"/>
              </w:rPr>
              <w:t>籠</w:t>
            </w:r>
            <w:r w:rsidRPr="00587B01">
              <w:rPr>
                <w:rFonts w:asciiTheme="minorEastAsia" w:eastAsiaTheme="minorEastAsia" w:hAnsiTheme="minorEastAsia" w:hint="eastAsia"/>
                <w:color w:val="000000"/>
                <w:sz w:val="16"/>
                <w:szCs w:val="16"/>
              </w:rPr>
              <w:t>内の制御装置</w:t>
            </w:r>
            <w:r w:rsidR="001001D0" w:rsidRPr="00587B01">
              <w:rPr>
                <w:rFonts w:asciiTheme="minorEastAsia" w:eastAsiaTheme="minorEastAsia" w:hAnsiTheme="minorEastAsia" w:hint="eastAsia"/>
                <w:color w:val="000000"/>
                <w:sz w:val="16"/>
                <w:szCs w:val="16"/>
              </w:rPr>
              <w:t>のうち、</w:t>
            </w:r>
            <w:r w:rsidRPr="00587B01">
              <w:rPr>
                <w:rFonts w:asciiTheme="minorEastAsia" w:eastAsiaTheme="minorEastAsia" w:hAnsiTheme="minorEastAsia" w:hint="eastAsia"/>
                <w:color w:val="000000"/>
                <w:sz w:val="16"/>
                <w:szCs w:val="16"/>
              </w:rPr>
              <w:t>１以上）</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B218AA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67579469" w14:textId="77777777" w:rsidTr="001F3C9A">
        <w:trPr>
          <w:cantSplit/>
          <w:trHeight w:val="332"/>
        </w:trPr>
        <w:tc>
          <w:tcPr>
            <w:tcW w:w="1620" w:type="dxa"/>
            <w:vMerge/>
            <w:tcBorders>
              <w:top w:val="nil"/>
              <w:left w:val="single" w:sz="8" w:space="0" w:color="auto"/>
              <w:bottom w:val="nil"/>
              <w:right w:val="single" w:sz="8" w:space="0" w:color="auto"/>
            </w:tcBorders>
            <w:vAlign w:val="center"/>
          </w:tcPr>
          <w:p w14:paraId="73114CC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9BB777C" w14:textId="07A246DE"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⑪</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内に停止予定階・現在位置を表示する装置を設けているか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7E3C05E"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75A42F75" w14:textId="77777777" w:rsidTr="00606D93">
        <w:trPr>
          <w:cantSplit/>
          <w:trHeight w:val="65"/>
        </w:trPr>
        <w:tc>
          <w:tcPr>
            <w:tcW w:w="1620" w:type="dxa"/>
            <w:vMerge/>
            <w:tcBorders>
              <w:top w:val="nil"/>
              <w:left w:val="single" w:sz="8" w:space="0" w:color="auto"/>
              <w:bottom w:val="single" w:sz="8" w:space="0" w:color="auto"/>
              <w:right w:val="single" w:sz="8" w:space="0" w:color="auto"/>
            </w:tcBorders>
            <w:vAlign w:val="center"/>
          </w:tcPr>
          <w:p w14:paraId="25E57E2D"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0264BC0" w14:textId="52DF947A"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⑫乗降ロビーに到着する</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の昇降方向を表示する装置を設けているか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83508E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36BD80A8" w14:textId="77777777" w:rsidR="00606D93" w:rsidRPr="00587B01" w:rsidRDefault="00606D93" w:rsidP="00606D93">
      <w:pPr>
        <w:rPr>
          <w:rFonts w:asciiTheme="minorEastAsia" w:eastAsiaTheme="minorEastAsia" w:hAnsiTheme="minorEastAsia"/>
          <w:color w:val="000000"/>
        </w:rPr>
      </w:pPr>
    </w:p>
    <w:p w14:paraId="1EFD8F44"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006DDC34" w14:textId="77777777" w:rsidR="00606D93" w:rsidRPr="00587B01" w:rsidRDefault="00606D93" w:rsidP="00606D93">
      <w:pPr>
        <w:ind w:leftChars="100" w:left="210" w:firstLineChars="100" w:firstLine="203"/>
        <w:rPr>
          <w:rFonts w:asciiTheme="minorEastAsia" w:eastAsiaTheme="minorEastAsia" w:hAnsiTheme="minorEastAsia"/>
          <w:color w:val="000000"/>
        </w:rPr>
      </w:pPr>
      <w:r w:rsidRPr="00E24790">
        <w:rPr>
          <w:rFonts w:asciiTheme="minorEastAsia" w:eastAsiaTheme="minorEastAsia" w:hAnsiTheme="minorEastAsia" w:hint="eastAsia"/>
          <w:color w:val="000000"/>
          <w:w w:val="97"/>
          <w:kern w:val="0"/>
          <w:fitText w:val="8820" w:id="-2024011007"/>
        </w:rPr>
        <w:t>移動等円滑化経路を構成するエレベーターの規定（制御装置・表示装置に関する規定）である</w:t>
      </w:r>
      <w:r w:rsidRPr="00E24790">
        <w:rPr>
          <w:rFonts w:asciiTheme="minorEastAsia" w:eastAsiaTheme="minorEastAsia" w:hAnsiTheme="minorEastAsia" w:hint="eastAsia"/>
          <w:color w:val="000000"/>
          <w:spacing w:val="36"/>
          <w:w w:val="97"/>
          <w:kern w:val="0"/>
          <w:fitText w:val="8820" w:id="-2024011007"/>
        </w:rPr>
        <w:t>。</w:t>
      </w:r>
    </w:p>
    <w:p w14:paraId="11A568B9" w14:textId="77777777" w:rsidR="00606D93" w:rsidRPr="00587B01" w:rsidRDefault="00606D93" w:rsidP="00606D93">
      <w:pPr>
        <w:rPr>
          <w:rFonts w:asciiTheme="minorEastAsia" w:eastAsiaTheme="minorEastAsia" w:hAnsiTheme="minorEastAsia"/>
          <w:color w:val="000000"/>
        </w:rPr>
      </w:pPr>
    </w:p>
    <w:p w14:paraId="11AF2CAB" w14:textId="440EFE26"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チェックリスト⑩（政令第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5</w:t>
      </w:r>
      <w:r w:rsidRPr="00587B01">
        <w:rPr>
          <w:rFonts w:asciiTheme="minorEastAsia" w:eastAsiaTheme="minorEastAsia" w:hAnsiTheme="minorEastAsia" w:hint="eastAsia"/>
          <w:bdr w:val="single" w:sz="4" w:space="0" w:color="auto"/>
        </w:rPr>
        <w:t>号ホ・条例</w:t>
      </w:r>
      <w:r w:rsidR="003D56C1" w:rsidRPr="00587B01">
        <w:rPr>
          <w:rFonts w:asciiTheme="minorEastAsia" w:eastAsiaTheme="minorEastAsia" w:hAnsiTheme="minorEastAsia" w:hint="eastAsia"/>
          <w:bdr w:val="single" w:sz="4" w:space="0" w:color="auto"/>
        </w:rPr>
        <w:t>第2</w:t>
      </w:r>
      <w:r w:rsidR="003D56C1" w:rsidRPr="00587B01">
        <w:rPr>
          <w:rFonts w:asciiTheme="minorEastAsia" w:eastAsiaTheme="minorEastAsia" w:hAnsiTheme="minorEastAsia"/>
          <w:bdr w:val="single" w:sz="4" w:space="0" w:color="auto"/>
        </w:rPr>
        <w:t>4</w:t>
      </w:r>
      <w:r w:rsidR="003D56C1" w:rsidRPr="00587B01">
        <w:rPr>
          <w:rFonts w:asciiTheme="minorEastAsia" w:eastAsiaTheme="minorEastAsia" w:hAnsiTheme="minorEastAsia" w:hint="eastAsia"/>
          <w:bdr w:val="single" w:sz="4" w:space="0" w:color="auto"/>
        </w:rPr>
        <w:t>条</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号ヘ）</w:t>
      </w:r>
    </w:p>
    <w:p w14:paraId="08516897" w14:textId="0F5389A8"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内及び乗降ロビーには、車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使用者が利用しやすい位置に</w:t>
      </w:r>
      <w:r w:rsidR="00FC5216" w:rsidRPr="00587B01">
        <w:rPr>
          <w:rFonts w:asciiTheme="minorEastAsia" w:eastAsiaTheme="minorEastAsia" w:hAnsiTheme="minorEastAsia" w:hint="eastAsia"/>
          <w:color w:val="000000"/>
        </w:rPr>
        <w:t>次</w:t>
      </w:r>
      <w:r w:rsidR="00606D93" w:rsidRPr="00587B01">
        <w:rPr>
          <w:rFonts w:asciiTheme="minorEastAsia" w:eastAsiaTheme="minorEastAsia" w:hAnsiTheme="minorEastAsia" w:hint="eastAsia"/>
          <w:color w:val="000000"/>
        </w:rPr>
        <w:t>の機能を有する制御装置を設け</w:t>
      </w:r>
      <w:r w:rsidR="00FC5216"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r w:rsidRPr="00587B01">
        <w:rPr>
          <w:rFonts w:asciiTheme="minorEastAsia" w:eastAsiaTheme="minorEastAsia" w:hAnsiTheme="minorEastAsia"/>
          <w:color w:val="000000"/>
        </w:rPr>
        <w:br/>
      </w:r>
      <w:r w:rsidR="00FC5216"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FC5216" w:rsidRPr="00587B01">
        <w:rPr>
          <w:rFonts w:asciiTheme="minorEastAsia" w:eastAsiaTheme="minorEastAsia" w:hAnsiTheme="minorEastAsia" w:hint="eastAsia"/>
          <w:color w:val="000000"/>
        </w:rPr>
        <w:t>使用者が利用しやすい位置とは、ボタン高さが</w:t>
      </w:r>
      <w:r w:rsidR="00FC5216" w:rsidRPr="00587B01">
        <w:rPr>
          <w:rFonts w:asciiTheme="minorEastAsia" w:eastAsiaTheme="minorEastAsia" w:hAnsiTheme="minorEastAsia"/>
          <w:color w:val="000000"/>
        </w:rPr>
        <w:t>100cm</w:t>
      </w:r>
      <w:r w:rsidR="00FC5216" w:rsidRPr="00587B01">
        <w:rPr>
          <w:rFonts w:asciiTheme="minorEastAsia" w:eastAsiaTheme="minorEastAsia" w:hAnsiTheme="minorEastAsia" w:hint="eastAsia"/>
          <w:color w:val="000000"/>
        </w:rPr>
        <w:t>程度であることとする。</w:t>
      </w:r>
      <w:r w:rsidR="00606D93" w:rsidRPr="00587B01">
        <w:rPr>
          <w:rFonts w:asciiTheme="minorEastAsia" w:eastAsiaTheme="minorEastAsia" w:hAnsiTheme="minorEastAsia" w:hint="eastAsia"/>
          <w:color w:val="000000"/>
        </w:rPr>
        <w:t>（</w:t>
      </w:r>
      <w:r w:rsidR="00AB4F84" w:rsidRPr="00587B01">
        <w:rPr>
          <w:rFonts w:asciiTheme="minorEastAsia" w:eastAsiaTheme="minorEastAsia" w:hAnsiTheme="minorEastAsia" w:hint="eastAsia"/>
          <w:color w:val="000000"/>
        </w:rPr>
        <w:t>建築</w:t>
      </w:r>
      <w:r w:rsidR="00606D93" w:rsidRPr="00587B01">
        <w:rPr>
          <w:rFonts w:asciiTheme="minorEastAsia" w:eastAsiaTheme="minorEastAsia" w:hAnsiTheme="minorEastAsia" w:hint="eastAsia"/>
          <w:color w:val="000000"/>
        </w:rPr>
        <w:t>設計標準</w:t>
      </w:r>
      <w:r w:rsidR="00B02282" w:rsidRPr="00C92150">
        <w:rPr>
          <w:rFonts w:asciiTheme="minorEastAsia" w:eastAsiaTheme="minorEastAsia" w:hAnsiTheme="minorEastAsia" w:hint="eastAsia"/>
          <w:color w:val="000000"/>
        </w:rPr>
        <w:t>P</w:t>
      </w:r>
      <w:r w:rsidR="00A670A0" w:rsidRPr="00C92150">
        <w:rPr>
          <w:rFonts w:asciiTheme="minorEastAsia" w:eastAsiaTheme="minorEastAsia" w:hAnsiTheme="minorEastAsia" w:hint="eastAsia"/>
          <w:color w:val="000000"/>
        </w:rPr>
        <w:t>2-104</w:t>
      </w:r>
      <w:r w:rsidR="00606D93" w:rsidRPr="00C92150">
        <w:rPr>
          <w:rFonts w:asciiTheme="minorEastAsia" w:eastAsiaTheme="minorEastAsia" w:hAnsiTheme="minorEastAsia" w:hint="eastAsia"/>
          <w:color w:val="000000"/>
        </w:rPr>
        <w:t>参照）</w:t>
      </w:r>
    </w:p>
    <w:p w14:paraId="36261720" w14:textId="48A25997" w:rsidR="00606D93" w:rsidRPr="00587B01" w:rsidRDefault="00606D93" w:rsidP="007345E3">
      <w:pPr>
        <w:ind w:leftChars="200" w:left="735" w:hangingChars="150" w:hanging="315"/>
        <w:rPr>
          <w:rFonts w:asciiTheme="minorEastAsia" w:eastAsiaTheme="minorEastAsia" w:hAnsiTheme="minorEastAsia"/>
          <w:color w:val="000000"/>
        </w:rPr>
      </w:pPr>
      <w:r w:rsidRPr="00587B01">
        <w:rPr>
          <w:rFonts w:asciiTheme="minorEastAsia" w:eastAsiaTheme="minorEastAsia" w:hAnsiTheme="minorEastAsia" w:hint="eastAsia"/>
          <w:color w:val="000000"/>
        </w:rPr>
        <w:t>(1)車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使用者が利用しやすい制御装置のボタンを押して</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が到着した際、一般乗客用のボタンを押した場合より長く戸が開放される機能を有すること。</w:t>
      </w:r>
    </w:p>
    <w:p w14:paraId="6E51F389" w14:textId="57DE4C02" w:rsidR="001F3C9A" w:rsidRDefault="00606D93" w:rsidP="001B34DD">
      <w:pPr>
        <w:ind w:leftChars="200" w:left="735" w:hangingChars="150" w:hanging="315"/>
        <w:rPr>
          <w:rFonts w:asciiTheme="minorEastAsia" w:eastAsiaTheme="minorEastAsia" w:hAnsiTheme="minorEastAsia"/>
          <w:color w:val="000000"/>
        </w:rPr>
      </w:pPr>
      <w:r w:rsidRPr="00587B01">
        <w:rPr>
          <w:rFonts w:asciiTheme="minorEastAsia" w:eastAsiaTheme="minorEastAsia" w:hAnsiTheme="minorEastAsia" w:hint="eastAsia"/>
          <w:color w:val="000000"/>
        </w:rPr>
        <w:t>(2)非常時に</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外部との連絡を行うために必要となる呼びボタン付のインターホンを設置すること。（</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内に設置する車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使用者用操作盤のうち１以上）</w:t>
      </w:r>
    </w:p>
    <w:p w14:paraId="0616BBC0" w14:textId="77777777" w:rsidR="0067678B" w:rsidRPr="00587B01" w:rsidRDefault="0067678B" w:rsidP="0067678B">
      <w:pPr>
        <w:rPr>
          <w:rFonts w:asciiTheme="minorEastAsia" w:eastAsiaTheme="minorEastAsia" w:hAnsiTheme="minorEastAsia"/>
          <w:color w:val="000000"/>
        </w:rPr>
      </w:pPr>
    </w:p>
    <w:p w14:paraId="58F8CD3F"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チェックリスト⑪（政令第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5</w:t>
      </w:r>
      <w:r w:rsidRPr="00587B01">
        <w:rPr>
          <w:rFonts w:asciiTheme="minorEastAsia" w:eastAsiaTheme="minorEastAsia" w:hAnsiTheme="minorEastAsia" w:hint="eastAsia"/>
          <w:bdr w:val="single" w:sz="4" w:space="0" w:color="auto"/>
        </w:rPr>
        <w:t>号ヘ）</w:t>
      </w:r>
    </w:p>
    <w:p w14:paraId="5BE6DB1A" w14:textId="4111616D" w:rsidR="00606D93" w:rsidRPr="00587B01" w:rsidRDefault="001B34DD" w:rsidP="001B34DD">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内のエレベーター利用者に</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の現在位置及び停止する予定の階を知らせるためのものであり、行き先階登録ボタンの応答灯を整備</w:t>
      </w:r>
      <w:r w:rsidRPr="00587B01">
        <w:rPr>
          <w:rFonts w:asciiTheme="minorEastAsia" w:eastAsiaTheme="minorEastAsia" w:hAnsiTheme="minorEastAsia" w:hint="eastAsia"/>
          <w:color w:val="000000"/>
        </w:rPr>
        <w:t>しなければならない</w:t>
      </w:r>
      <w:r w:rsidR="00606D93" w:rsidRPr="00587B01">
        <w:rPr>
          <w:rFonts w:asciiTheme="minorEastAsia" w:eastAsiaTheme="minorEastAsia" w:hAnsiTheme="minorEastAsia" w:hint="eastAsia"/>
          <w:color w:val="000000"/>
        </w:rPr>
        <w:t>。</w:t>
      </w:r>
    </w:p>
    <w:p w14:paraId="42705FE5" w14:textId="77777777" w:rsidR="00606D93" w:rsidRPr="00587B01" w:rsidRDefault="00606D93" w:rsidP="00606D93">
      <w:pPr>
        <w:rPr>
          <w:rFonts w:asciiTheme="minorEastAsia" w:eastAsiaTheme="minorEastAsia" w:hAnsiTheme="minorEastAsia"/>
          <w:color w:val="000000"/>
        </w:rPr>
      </w:pPr>
    </w:p>
    <w:p w14:paraId="6C1B99CC" w14:textId="77777777" w:rsidR="001B0BF4" w:rsidRPr="00587B01" w:rsidRDefault="001B0BF4" w:rsidP="001B0BF4">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チェックリスト⑫（政令第18条第2項第5号ト）</w:t>
      </w:r>
    </w:p>
    <w:p w14:paraId="79E81D7E" w14:textId="13D9F787" w:rsidR="001B0BF4" w:rsidRPr="00587B01" w:rsidRDefault="001B34DD" w:rsidP="00886EDF">
      <w:pPr>
        <w:ind w:leftChars="100" w:left="420" w:hangingChars="100" w:hanging="210"/>
        <w:rPr>
          <w:rFonts w:asciiTheme="minorEastAsia" w:eastAsiaTheme="minorEastAsia" w:hAnsiTheme="minorEastAsia"/>
          <w:szCs w:val="21"/>
        </w:rPr>
      </w:pPr>
      <w:r w:rsidRPr="00587B01">
        <w:rPr>
          <w:rFonts w:asciiTheme="minorEastAsia" w:eastAsiaTheme="minorEastAsia" w:hAnsiTheme="minorEastAsia" w:hint="eastAsia"/>
          <w:color w:val="000000"/>
          <w:szCs w:val="21"/>
        </w:rPr>
        <w:t>○</w:t>
      </w:r>
      <w:r w:rsidR="001B0BF4" w:rsidRPr="00587B01">
        <w:rPr>
          <w:rFonts w:asciiTheme="minorEastAsia" w:eastAsiaTheme="minorEastAsia" w:hAnsiTheme="minorEastAsia" w:hint="eastAsia"/>
          <w:color w:val="000000"/>
          <w:szCs w:val="21"/>
        </w:rPr>
        <w:t>乗降ロビーに、到着する</w:t>
      </w:r>
      <w:r w:rsidR="00CC2C1B" w:rsidRPr="00587B01">
        <w:rPr>
          <w:rFonts w:asciiTheme="minorEastAsia" w:eastAsiaTheme="minorEastAsia" w:hAnsiTheme="minorEastAsia" w:hint="eastAsia"/>
          <w:color w:val="000000"/>
        </w:rPr>
        <w:t>籠</w:t>
      </w:r>
      <w:r w:rsidR="001B0BF4" w:rsidRPr="00587B01">
        <w:rPr>
          <w:rFonts w:asciiTheme="minorEastAsia" w:eastAsiaTheme="minorEastAsia" w:hAnsiTheme="minorEastAsia" w:hint="eastAsia"/>
          <w:color w:val="000000"/>
          <w:szCs w:val="21"/>
        </w:rPr>
        <w:t>の昇降方向をわかりやすく表示する装置を設け</w:t>
      </w:r>
      <w:r w:rsidR="00FC5216" w:rsidRPr="00587B01">
        <w:rPr>
          <w:rFonts w:asciiTheme="minorEastAsia" w:eastAsiaTheme="minorEastAsia" w:hAnsiTheme="minorEastAsia" w:hint="eastAsia"/>
          <w:color w:val="000000"/>
          <w:szCs w:val="21"/>
        </w:rPr>
        <w:t>なければならない</w:t>
      </w:r>
      <w:r w:rsidR="001B0BF4" w:rsidRPr="00587B01">
        <w:rPr>
          <w:rFonts w:asciiTheme="minorEastAsia" w:eastAsiaTheme="minorEastAsia" w:hAnsiTheme="minorEastAsia" w:hint="eastAsia"/>
          <w:color w:val="000000"/>
          <w:szCs w:val="21"/>
        </w:rPr>
        <w:t>。</w:t>
      </w:r>
    </w:p>
    <w:p w14:paraId="58C06AAD" w14:textId="186445D7" w:rsidR="00817BB4" w:rsidRPr="00587B01" w:rsidRDefault="0067678B" w:rsidP="00817BB4">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4736" behindDoc="0" locked="0" layoutInCell="1" allowOverlap="1" wp14:anchorId="6EE95E4D" wp14:editId="6A64C2DC">
                <wp:simplePos x="0" y="0"/>
                <wp:positionH relativeFrom="margin">
                  <wp:align>center</wp:align>
                </wp:positionH>
                <wp:positionV relativeFrom="paragraph">
                  <wp:posOffset>222885</wp:posOffset>
                </wp:positionV>
                <wp:extent cx="5759450" cy="755650"/>
                <wp:effectExtent l="0" t="0" r="12700" b="25400"/>
                <wp:wrapNone/>
                <wp:docPr id="8646" name="グループ化 8646"/>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47" name="角丸四角形 8647"/>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76E3E" w14:textId="471AEC02"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1E9CF760"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06CACFDB" w14:textId="2C59B5ED"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48"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2D94BDF5"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EE95E4D" id="グループ化 8646" o:spid="_x0000_s1739" style="position:absolute;left:0;text-align:left;margin-left:0;margin-top:17.55pt;width:453.5pt;height:59.5pt;z-index:251764736;mso-position-horizontal:center;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">
                <v:roundrect id="角丸四角形 8647" o:spid="_x0000_s1740"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" filled="f" strokecolor="black [3213]" strokeweight="1.25pt">
                  <v:textbox inset="0,0,0,0">
                    <w:txbxContent>
                      <w:p w14:paraId="18876E3E" w14:textId="471AEC02"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1E9CF760"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06CACFDB" w14:textId="2C59B5ED"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41"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" fillcolor="#333">
                  <v:textbox inset="0,0,0,0">
                    <w:txbxContent>
                      <w:p w14:paraId="2D94BDF5"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68C94B15" w14:textId="7123DDE9" w:rsidR="00817BB4" w:rsidRPr="00587B01" w:rsidRDefault="00817BB4" w:rsidP="00817BB4">
      <w:pPr>
        <w:rPr>
          <w:rFonts w:asciiTheme="minorEastAsia" w:eastAsiaTheme="minorEastAsia" w:hAnsiTheme="minorEastAsia"/>
          <w:color w:val="000000"/>
        </w:rPr>
      </w:pPr>
    </w:p>
    <w:p w14:paraId="0D525579" w14:textId="30967DC9" w:rsidR="00606D93" w:rsidRPr="00587B01" w:rsidRDefault="00BD7AB8" w:rsidP="00BD7AB8">
      <w:pPr>
        <w:widowControl/>
        <w:jc w:val="left"/>
        <w:rPr>
          <w:rFonts w:asciiTheme="minorEastAsia" w:eastAsiaTheme="minorEastAsia" w:hAnsiTheme="minorEastAsia"/>
          <w:b/>
          <w:color w:val="000000"/>
        </w:rPr>
      </w:pPr>
      <w:r w:rsidRPr="00587B01">
        <w:rPr>
          <w:rFonts w:asciiTheme="minorEastAsia" w:eastAsiaTheme="minorEastAsia" w:hAnsiTheme="minorEastAsia"/>
          <w:b/>
          <w:color w:val="000000"/>
        </w:rPr>
        <w:br w:type="page"/>
      </w:r>
    </w:p>
    <w:p w14:paraId="2AA5CB90" w14:textId="77777777" w:rsidR="00606D93" w:rsidRPr="00683DED" w:rsidRDefault="005178CA"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lastRenderedPageBreak/>
        <w:t xml:space="preserve">１０－５－４　</w:t>
      </w:r>
      <w:r w:rsidR="00606D93" w:rsidRPr="00683DED">
        <w:rPr>
          <w:rFonts w:asciiTheme="minorEastAsia" w:eastAsiaTheme="minorEastAsia" w:hAnsiTheme="minorEastAsia" w:hint="eastAsia"/>
          <w:b/>
          <w:sz w:val="28"/>
        </w:rPr>
        <w:t>移動等円滑化経路を構成するエレベーター④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3"/>
        <w:gridCol w:w="4449"/>
      </w:tblGrid>
      <w:tr w:rsidR="00606D93" w:rsidRPr="00587B01" w14:paraId="557DDCF3"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357F2D87"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6B026231"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79B4579B" w14:textId="77777777" w:rsidTr="00E906D3">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58922686"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第十八条第２項第五号</w:t>
            </w:r>
          </w:p>
          <w:p w14:paraId="79DCD11F"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　不特定かつ多数の者が利用する建築物（床面積の合計が二千平方メートル以上の建築物に限る。）の移動等円滑化経路を構成するエレベーターにあっては、イからハまで、ホ及びヘに定めるもののほか、次に掲げるものであること。</w:t>
            </w:r>
          </w:p>
          <w:p w14:paraId="274F886D" w14:textId="23A707F7" w:rsidR="00606D93" w:rsidRPr="00587B01" w:rsidRDefault="00606D93" w:rsidP="00E906D3">
            <w:pPr>
              <w:ind w:leftChars="286" w:left="80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(1)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の幅は、百四十センチメートル以上とすること。</w:t>
            </w:r>
          </w:p>
          <w:p w14:paraId="3131824F" w14:textId="0E946579" w:rsidR="00606D93" w:rsidRPr="00587B01" w:rsidRDefault="00606D93" w:rsidP="00E906D3">
            <w:pPr>
              <w:ind w:leftChars="286" w:left="80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(2)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の転回に支障がない構造とすること。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5360D9D4" w14:textId="3F9E2B34"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条第１項第二号</w:t>
            </w:r>
          </w:p>
          <w:p w14:paraId="45917EA5" w14:textId="68318E49"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ト　令第十八条第二項第五号チの規定によるものとするエレベーターにあっては、同号ホの規定により設けるものとする制御装置は、</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内の左右両面（二の階のみに停止するエレベーターで、自動的に昇降する機能を有するものにあっては、片面）の側板に設けること。</w:t>
            </w:r>
          </w:p>
        </w:tc>
      </w:tr>
    </w:tbl>
    <w:p w14:paraId="1691C315" w14:textId="77777777" w:rsidR="00606D93" w:rsidRPr="00587B01" w:rsidRDefault="00606D93" w:rsidP="00606D93">
      <w:pPr>
        <w:rPr>
          <w:rFonts w:asciiTheme="minorEastAsia" w:eastAsiaTheme="minorEastAsia" w:hAnsiTheme="minorEastAsia"/>
          <w:color w:val="000000"/>
        </w:rPr>
      </w:pPr>
    </w:p>
    <w:p w14:paraId="70F5B426"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180" w:type="dxa"/>
        <w:tblInd w:w="15" w:type="dxa"/>
        <w:tblLayout w:type="fixed"/>
        <w:tblCellMar>
          <w:left w:w="0" w:type="dxa"/>
          <w:right w:w="0" w:type="dxa"/>
        </w:tblCellMar>
        <w:tblLook w:val="0000" w:firstRow="0" w:lastRow="0" w:firstColumn="0" w:lastColumn="0" w:noHBand="0" w:noVBand="0"/>
      </w:tblPr>
      <w:tblGrid>
        <w:gridCol w:w="2268"/>
        <w:gridCol w:w="6521"/>
        <w:gridCol w:w="391"/>
      </w:tblGrid>
      <w:tr w:rsidR="00606D93" w:rsidRPr="00587B01" w14:paraId="31915FAB" w14:textId="77777777" w:rsidTr="00BD7AB8">
        <w:trPr>
          <w:trHeight w:val="111"/>
        </w:trPr>
        <w:tc>
          <w:tcPr>
            <w:tcW w:w="2268"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1D0D068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521"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7BF172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391"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8E8AF14"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6F6B7B87" w14:textId="77777777" w:rsidTr="00BD7AB8">
        <w:trPr>
          <w:cantSplit/>
          <w:trHeight w:val="265"/>
        </w:trPr>
        <w:tc>
          <w:tcPr>
            <w:tcW w:w="2268" w:type="dxa"/>
            <w:vMerge w:val="restart"/>
            <w:tcBorders>
              <w:top w:val="double" w:sz="6" w:space="0" w:color="auto"/>
              <w:left w:val="single" w:sz="8" w:space="0" w:color="auto"/>
              <w:bottom w:val="nil"/>
              <w:right w:val="single" w:sz="8" w:space="0" w:color="auto"/>
            </w:tcBorders>
            <w:vAlign w:val="center"/>
          </w:tcPr>
          <w:p w14:paraId="310FEEF3" w14:textId="77777777" w:rsidR="00610B70" w:rsidRPr="00587B01" w:rsidRDefault="00606D93" w:rsidP="00BD7AB8">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r w:rsidRPr="00587B01">
              <w:rPr>
                <w:rFonts w:asciiTheme="minorEastAsia" w:eastAsiaTheme="minorEastAsia" w:hAnsiTheme="minorEastAsia" w:hint="eastAsia"/>
                <w:color w:val="000000"/>
                <w:sz w:val="20"/>
              </w:rPr>
              <w:t>エレベーター及びその</w:t>
            </w:r>
            <w:r w:rsidR="00BD7AB8" w:rsidRPr="00587B01">
              <w:rPr>
                <w:rFonts w:asciiTheme="minorEastAsia" w:eastAsiaTheme="minorEastAsia" w:hAnsiTheme="minorEastAsia"/>
                <w:color w:val="000000"/>
                <w:sz w:val="20"/>
              </w:rPr>
              <w:br/>
            </w:r>
            <w:r w:rsidRPr="00587B01">
              <w:rPr>
                <w:rFonts w:asciiTheme="minorEastAsia" w:eastAsiaTheme="minorEastAsia" w:hAnsiTheme="minorEastAsia" w:hint="eastAsia"/>
                <w:color w:val="000000"/>
                <w:sz w:val="20"/>
              </w:rPr>
              <w:t>乗降ロビー</w:t>
            </w:r>
            <w:r w:rsidRPr="00587B01">
              <w:rPr>
                <w:rFonts w:asciiTheme="minorEastAsia" w:eastAsiaTheme="minorEastAsia" w:hAnsiTheme="minorEastAsia"/>
                <w:color w:val="000000"/>
                <w:sz w:val="20"/>
                <w:szCs w:val="20"/>
              </w:rPr>
              <w:br/>
            </w:r>
            <w:r w:rsidR="00610B70" w:rsidRPr="00587B01">
              <w:rPr>
                <w:rFonts w:asciiTheme="minorEastAsia" w:eastAsiaTheme="minorEastAsia" w:hAnsiTheme="minorEastAsia" w:hint="eastAsia"/>
                <w:color w:val="000000"/>
                <w:sz w:val="18"/>
              </w:rPr>
              <w:t>（政令第</w:t>
            </w:r>
            <w:r w:rsidR="00610B70" w:rsidRPr="00587B01">
              <w:rPr>
                <w:rFonts w:asciiTheme="minorEastAsia" w:eastAsiaTheme="minorEastAsia" w:hAnsiTheme="minorEastAsia"/>
                <w:color w:val="000000"/>
                <w:sz w:val="18"/>
              </w:rPr>
              <w:t>1</w:t>
            </w:r>
            <w:r w:rsidR="00610B70" w:rsidRPr="00587B01">
              <w:rPr>
                <w:rFonts w:asciiTheme="minorEastAsia" w:eastAsiaTheme="minorEastAsia" w:hAnsiTheme="minorEastAsia" w:hint="eastAsia"/>
                <w:color w:val="000000"/>
                <w:sz w:val="18"/>
              </w:rPr>
              <w:t>8条第2項第5号）</w:t>
            </w:r>
          </w:p>
          <w:p w14:paraId="4B4EB339" w14:textId="23DE4802" w:rsidR="00606D93" w:rsidRPr="00587B01" w:rsidRDefault="00610B70" w:rsidP="00BD7AB8">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color w:val="000000"/>
                <w:sz w:val="18"/>
              </w:rPr>
              <w:t>4</w:t>
            </w:r>
            <w:r w:rsidRPr="00587B01">
              <w:rPr>
                <w:rFonts w:asciiTheme="minorEastAsia" w:eastAsiaTheme="minorEastAsia" w:hAnsiTheme="minorEastAsia" w:hint="eastAsia"/>
                <w:color w:val="000000"/>
                <w:sz w:val="18"/>
              </w:rPr>
              <w:t>条第1項第2号）</w:t>
            </w:r>
          </w:p>
        </w:tc>
        <w:tc>
          <w:tcPr>
            <w:tcW w:w="6521"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53E6E78" w14:textId="77777777" w:rsidR="00606D93" w:rsidRPr="00587B01" w:rsidRDefault="00606D93" w:rsidP="00B1523F">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⑬不特定多数の者が利用する</w:t>
            </w:r>
            <w:r w:rsidRPr="00587B01">
              <w:rPr>
                <w:rFonts w:asciiTheme="minorEastAsia" w:eastAsiaTheme="minorEastAsia" w:hAnsiTheme="minorEastAsia"/>
                <w:color w:val="000000"/>
                <w:sz w:val="20"/>
                <w:szCs w:val="20"/>
              </w:rPr>
              <w:t>2,000㎡</w:t>
            </w:r>
            <w:r w:rsidRPr="00587B01">
              <w:rPr>
                <w:rFonts w:asciiTheme="minorEastAsia" w:eastAsiaTheme="minorEastAsia" w:hAnsiTheme="minorEastAsia" w:hint="eastAsia"/>
                <w:color w:val="000000"/>
                <w:sz w:val="20"/>
                <w:szCs w:val="20"/>
              </w:rPr>
              <w:t>以上の建築物に設ける場合</w:t>
            </w:r>
          </w:p>
        </w:tc>
        <w:tc>
          <w:tcPr>
            <w:tcW w:w="391"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720C67C" w14:textId="77777777" w:rsidR="00606D93" w:rsidRPr="00587B01" w:rsidRDefault="00606D93" w:rsidP="00C05262">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2478F8FC" w14:textId="77777777" w:rsidTr="00BD7AB8">
        <w:trPr>
          <w:cantSplit/>
          <w:trHeight w:val="258"/>
        </w:trPr>
        <w:tc>
          <w:tcPr>
            <w:tcW w:w="2268" w:type="dxa"/>
            <w:vMerge/>
            <w:tcBorders>
              <w:top w:val="nil"/>
              <w:left w:val="single" w:sz="8" w:space="0" w:color="auto"/>
              <w:bottom w:val="nil"/>
              <w:right w:val="single" w:sz="8" w:space="0" w:color="auto"/>
            </w:tcBorders>
            <w:vAlign w:val="center"/>
          </w:tcPr>
          <w:p w14:paraId="096EED3F"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F903F75" w14:textId="51D29715"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color w:val="000000"/>
                <w:sz w:val="20"/>
                <w:szCs w:val="20"/>
              </w:rPr>
              <w:t>(</w:t>
            </w:r>
            <w:r w:rsidR="00C05262" w:rsidRPr="00587B01">
              <w:rPr>
                <w:rFonts w:asciiTheme="minorEastAsia" w:eastAsiaTheme="minorEastAsia" w:hAnsiTheme="minorEastAsia" w:hint="eastAsia"/>
                <w:color w:val="000000"/>
                <w:sz w:val="20"/>
                <w:szCs w:val="20"/>
              </w:rPr>
              <w:t>1</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hint="eastAsia"/>
                <w:color w:val="000000"/>
                <w:sz w:val="20"/>
              </w:rPr>
              <w:t>籠</w:t>
            </w:r>
            <w:r w:rsidRPr="00587B01">
              <w:rPr>
                <w:rFonts w:asciiTheme="minorEastAsia" w:eastAsiaTheme="minorEastAsia" w:hAnsiTheme="minorEastAsia" w:hint="eastAsia"/>
                <w:color w:val="000000"/>
                <w:sz w:val="20"/>
              </w:rPr>
              <w:t>の幅は、１４０cm以上であるか</w:t>
            </w:r>
          </w:p>
        </w:tc>
        <w:tc>
          <w:tcPr>
            <w:tcW w:w="39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BDF66D6" w14:textId="77777777" w:rsidR="00606D93" w:rsidRPr="00587B01" w:rsidRDefault="00606D93" w:rsidP="00C05262">
            <w:pPr>
              <w:spacing w:line="260" w:lineRule="exact"/>
              <w:jc w:val="center"/>
              <w:rPr>
                <w:rFonts w:asciiTheme="minorEastAsia" w:eastAsiaTheme="minorEastAsia" w:hAnsiTheme="minorEastAsia"/>
                <w:color w:val="000000"/>
                <w:sz w:val="20"/>
                <w:szCs w:val="20"/>
              </w:rPr>
            </w:pPr>
          </w:p>
        </w:tc>
      </w:tr>
      <w:tr w:rsidR="00606D93" w:rsidRPr="00587B01" w14:paraId="539C4964" w14:textId="77777777" w:rsidTr="00BD7AB8">
        <w:trPr>
          <w:cantSplit/>
          <w:trHeight w:val="276"/>
        </w:trPr>
        <w:tc>
          <w:tcPr>
            <w:tcW w:w="2268" w:type="dxa"/>
            <w:vMerge/>
            <w:tcBorders>
              <w:top w:val="nil"/>
              <w:left w:val="single" w:sz="8" w:space="0" w:color="auto"/>
              <w:bottom w:val="nil"/>
              <w:right w:val="single" w:sz="8" w:space="0" w:color="auto"/>
            </w:tcBorders>
            <w:vAlign w:val="center"/>
          </w:tcPr>
          <w:p w14:paraId="4FF49BD6"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60B34BC" w14:textId="64F1E2C5"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color w:val="000000"/>
                <w:sz w:val="20"/>
                <w:szCs w:val="20"/>
              </w:rPr>
              <w:t>(</w:t>
            </w:r>
            <w:r w:rsidR="00C05262" w:rsidRPr="00587B01">
              <w:rPr>
                <w:rFonts w:asciiTheme="minorEastAsia" w:eastAsiaTheme="minorEastAsia" w:hAnsiTheme="minorEastAsia" w:hint="eastAsia"/>
                <w:color w:val="000000"/>
                <w:sz w:val="20"/>
                <w:szCs w:val="20"/>
              </w:rPr>
              <w:t>2</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hint="eastAsia"/>
                <w:color w:val="000000"/>
                <w:sz w:val="20"/>
              </w:rPr>
              <w:t>籠</w:t>
            </w:r>
            <w:r w:rsidRPr="00587B01">
              <w:rPr>
                <w:rFonts w:asciiTheme="minorEastAsia" w:eastAsiaTheme="minorEastAsia" w:hAnsiTheme="minorEastAsia"/>
                <w:color w:val="000000"/>
                <w:sz w:val="20"/>
                <w:szCs w:val="20"/>
              </w:rPr>
              <w:t>は</w:t>
            </w:r>
            <w:r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が転回できる形状か</w:t>
            </w:r>
          </w:p>
        </w:tc>
        <w:tc>
          <w:tcPr>
            <w:tcW w:w="39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6F301E4" w14:textId="77777777" w:rsidR="00606D93" w:rsidRPr="00587B01" w:rsidRDefault="00606D93" w:rsidP="00C05262">
            <w:pPr>
              <w:spacing w:line="260" w:lineRule="exact"/>
              <w:jc w:val="center"/>
              <w:rPr>
                <w:rFonts w:asciiTheme="minorEastAsia" w:eastAsiaTheme="minorEastAsia" w:hAnsiTheme="minorEastAsia"/>
                <w:color w:val="000000"/>
                <w:sz w:val="20"/>
                <w:szCs w:val="20"/>
              </w:rPr>
            </w:pPr>
          </w:p>
        </w:tc>
      </w:tr>
      <w:tr w:rsidR="00606D93" w:rsidRPr="00587B01" w14:paraId="7D9B44BF" w14:textId="77777777" w:rsidTr="00BD7AB8">
        <w:trPr>
          <w:cantSplit/>
          <w:trHeight w:val="536"/>
        </w:trPr>
        <w:tc>
          <w:tcPr>
            <w:tcW w:w="2268" w:type="dxa"/>
            <w:vMerge/>
            <w:tcBorders>
              <w:top w:val="nil"/>
              <w:left w:val="single" w:sz="8" w:space="0" w:color="auto"/>
              <w:bottom w:val="single" w:sz="8" w:space="0" w:color="auto"/>
              <w:right w:val="single" w:sz="8" w:space="0" w:color="auto"/>
            </w:tcBorders>
            <w:vAlign w:val="center"/>
          </w:tcPr>
          <w:p w14:paraId="2DB858B2"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52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42F7690" w14:textId="3B02B28D" w:rsidR="00606D93" w:rsidRPr="00587B01" w:rsidRDefault="00606D93" w:rsidP="0060089B">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hint="eastAsia"/>
                <w:color w:val="000000"/>
                <w:sz w:val="20"/>
                <w:szCs w:val="20"/>
              </w:rPr>
              <w:t>(3</w:t>
            </w:r>
            <w:r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使用者が利用しやすい制御装置を</w:t>
            </w:r>
            <w:r w:rsidR="00CC2C1B" w:rsidRPr="00587B01">
              <w:rPr>
                <w:rFonts w:asciiTheme="minorEastAsia" w:eastAsiaTheme="minorEastAsia" w:hAnsiTheme="minorEastAsia" w:hint="eastAsia"/>
                <w:color w:val="000000"/>
                <w:sz w:val="20"/>
              </w:rPr>
              <w:t>籠</w:t>
            </w:r>
            <w:r w:rsidRPr="00587B01">
              <w:rPr>
                <w:rFonts w:asciiTheme="minorEastAsia" w:eastAsiaTheme="minorEastAsia" w:hAnsiTheme="minorEastAsia" w:hint="eastAsia"/>
                <w:color w:val="000000"/>
                <w:sz w:val="20"/>
                <w:szCs w:val="20"/>
              </w:rPr>
              <w:t>内の左右両面に設けているか</w:t>
            </w:r>
            <w:r w:rsidR="0060089B" w:rsidRPr="00587B01">
              <w:rPr>
                <w:rFonts w:asciiTheme="minorEastAsia" w:eastAsiaTheme="minorEastAsia" w:hAnsiTheme="minorEastAsia" w:hint="eastAsia"/>
                <w:sz w:val="16"/>
                <w:szCs w:val="16"/>
              </w:rPr>
              <w:t>（2の階のみに停止するエレベーターで、自動的に昇降する場合は片面）</w:t>
            </w:r>
          </w:p>
        </w:tc>
        <w:tc>
          <w:tcPr>
            <w:tcW w:w="39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BE43A3E" w14:textId="77777777" w:rsidR="00606D93" w:rsidRPr="00587B01" w:rsidRDefault="00606D93" w:rsidP="00C05262">
            <w:pPr>
              <w:spacing w:line="260" w:lineRule="exact"/>
              <w:jc w:val="center"/>
              <w:rPr>
                <w:rFonts w:asciiTheme="minorEastAsia" w:eastAsiaTheme="minorEastAsia" w:hAnsiTheme="minorEastAsia"/>
                <w:color w:val="000000"/>
                <w:sz w:val="20"/>
                <w:szCs w:val="20"/>
              </w:rPr>
            </w:pPr>
          </w:p>
        </w:tc>
      </w:tr>
    </w:tbl>
    <w:p w14:paraId="48A946B3" w14:textId="77777777" w:rsidR="00606D93" w:rsidRPr="00587B01" w:rsidRDefault="00606D93" w:rsidP="00606D93">
      <w:pPr>
        <w:rPr>
          <w:rFonts w:asciiTheme="minorEastAsia" w:eastAsiaTheme="minorEastAsia" w:hAnsiTheme="minorEastAsia"/>
          <w:color w:val="000000"/>
        </w:rPr>
      </w:pPr>
    </w:p>
    <w:p w14:paraId="210A2FD9"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1EDA641D" w14:textId="77777777" w:rsidR="00606D93" w:rsidRPr="00587B01"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移動等円滑化経路を構成するエレベーターの規定（不特定かつ多数の者が利用する2,000㎡以上の建築物にのみ</w:t>
      </w:r>
      <w:r w:rsidRPr="00587B01">
        <w:rPr>
          <w:rFonts w:asciiTheme="minorEastAsia" w:eastAsiaTheme="minorEastAsia" w:hAnsiTheme="minorEastAsia" w:hint="eastAsia"/>
          <w:color w:val="000000"/>
        </w:rPr>
        <w:t>適用される</w:t>
      </w:r>
      <w:r w:rsidR="00606D93" w:rsidRPr="00587B01">
        <w:rPr>
          <w:rFonts w:asciiTheme="minorEastAsia" w:eastAsiaTheme="minorEastAsia" w:hAnsiTheme="minorEastAsia" w:hint="eastAsia"/>
          <w:color w:val="000000"/>
        </w:rPr>
        <w:t>規定）である。</w:t>
      </w:r>
    </w:p>
    <w:p w14:paraId="3B3F5C91" w14:textId="77777777" w:rsidR="00606D93" w:rsidRPr="00587B01" w:rsidRDefault="00606D93" w:rsidP="00606D93">
      <w:pPr>
        <w:rPr>
          <w:rFonts w:asciiTheme="minorEastAsia" w:eastAsiaTheme="minorEastAsia" w:hAnsiTheme="minorEastAsia"/>
          <w:color w:val="000000"/>
        </w:rPr>
      </w:pPr>
    </w:p>
    <w:p w14:paraId="08CEEAB7" w14:textId="1902894C"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チェックリスト⑬（政令第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5</w:t>
      </w:r>
      <w:r w:rsidRPr="00587B01">
        <w:rPr>
          <w:rFonts w:asciiTheme="minorEastAsia" w:eastAsiaTheme="minorEastAsia" w:hAnsiTheme="minorEastAsia" w:hint="eastAsia"/>
          <w:bdr w:val="single" w:sz="4" w:space="0" w:color="auto"/>
        </w:rPr>
        <w:t>号チ・</w:t>
      </w:r>
      <w:r w:rsidR="00EB4DC1" w:rsidRPr="00587B01">
        <w:rPr>
          <w:rFonts w:asciiTheme="minorEastAsia" w:eastAsiaTheme="minorEastAsia" w:hAnsiTheme="minorEastAsia" w:hint="eastAsia"/>
          <w:bdr w:val="single" w:sz="4" w:space="0" w:color="auto"/>
        </w:rPr>
        <w:t>条例</w:t>
      </w:r>
      <w:r w:rsidR="003D56C1" w:rsidRPr="00587B01">
        <w:rPr>
          <w:rFonts w:asciiTheme="minorEastAsia" w:eastAsiaTheme="minorEastAsia" w:hAnsiTheme="minorEastAsia" w:hint="eastAsia"/>
          <w:bdr w:val="single" w:sz="4" w:space="0" w:color="auto"/>
        </w:rPr>
        <w:t>第2</w:t>
      </w:r>
      <w:r w:rsidR="003D56C1" w:rsidRPr="00587B01">
        <w:rPr>
          <w:rFonts w:asciiTheme="minorEastAsia" w:eastAsiaTheme="minorEastAsia" w:hAnsiTheme="minorEastAsia"/>
          <w:bdr w:val="single" w:sz="4" w:space="0" w:color="auto"/>
        </w:rPr>
        <w:t>4</w:t>
      </w:r>
      <w:r w:rsidR="003D56C1" w:rsidRPr="00587B01">
        <w:rPr>
          <w:rFonts w:asciiTheme="minorEastAsia" w:eastAsiaTheme="minorEastAsia" w:hAnsiTheme="minorEastAsia" w:hint="eastAsia"/>
          <w:bdr w:val="single" w:sz="4" w:space="0" w:color="auto"/>
        </w:rPr>
        <w:t>条</w:t>
      </w:r>
      <w:r w:rsidR="00EB4DC1"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号ト）</w:t>
      </w:r>
    </w:p>
    <w:p w14:paraId="050F1F43" w14:textId="77777777" w:rsidR="00FD3C3A" w:rsidRPr="00587B01" w:rsidRDefault="00FD3C3A" w:rsidP="00BD7AB8">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不特定かつ多数の者が利用する2,000㎡以上の建築物</w:t>
      </w:r>
      <w:r w:rsidRPr="00587B01">
        <w:rPr>
          <w:rFonts w:asciiTheme="minorEastAsia" w:eastAsiaTheme="minorEastAsia" w:hAnsiTheme="minorEastAsia" w:hint="eastAsia"/>
          <w:color w:val="000000"/>
        </w:rPr>
        <w:t>に</w:t>
      </w:r>
      <w:r w:rsidR="00606D93" w:rsidRPr="00587B01">
        <w:rPr>
          <w:rFonts w:asciiTheme="minorEastAsia" w:eastAsiaTheme="minorEastAsia" w:hAnsiTheme="minorEastAsia" w:hint="eastAsia"/>
          <w:color w:val="000000"/>
        </w:rPr>
        <w:t>のみ適用される。</w:t>
      </w:r>
    </w:p>
    <w:p w14:paraId="302F0A55" w14:textId="20366992" w:rsidR="00BD7AB8" w:rsidRPr="00587B01" w:rsidRDefault="00606D93" w:rsidP="00BD7AB8">
      <w:pPr>
        <w:ind w:leftChars="150" w:left="624" w:hangingChars="147" w:hanging="309"/>
        <w:rPr>
          <w:rFonts w:asciiTheme="minorEastAsia" w:eastAsiaTheme="minorEastAsia" w:hAnsiTheme="minorEastAsia"/>
          <w:color w:val="000000"/>
        </w:rPr>
      </w:pPr>
      <w:r w:rsidRPr="00587B01">
        <w:rPr>
          <w:rFonts w:asciiTheme="minorEastAsia" w:eastAsiaTheme="minorEastAsia" w:hAnsiTheme="minorEastAsia" w:hint="eastAsia"/>
          <w:color w:val="000000"/>
        </w:rPr>
        <w:t>(1)</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の幅は</w:t>
      </w:r>
      <w:r w:rsidRPr="00587B01">
        <w:rPr>
          <w:rFonts w:asciiTheme="minorEastAsia" w:eastAsiaTheme="minorEastAsia" w:hAnsiTheme="minorEastAsia"/>
          <w:color w:val="000000"/>
        </w:rPr>
        <w:t>140cm</w:t>
      </w:r>
      <w:r w:rsidRPr="00587B01">
        <w:rPr>
          <w:rFonts w:asciiTheme="minorEastAsia" w:eastAsiaTheme="minorEastAsia" w:hAnsiTheme="minorEastAsia" w:hint="eastAsia"/>
          <w:color w:val="000000"/>
        </w:rPr>
        <w:t>以上と</w:t>
      </w:r>
      <w:r w:rsidR="00E60EE0" w:rsidRPr="00587B01">
        <w:rPr>
          <w:rFonts w:asciiTheme="minorEastAsia" w:eastAsiaTheme="minorEastAsia" w:hAnsiTheme="minorEastAsia" w:hint="eastAsia"/>
          <w:color w:val="000000"/>
        </w:rPr>
        <w:t>しなければならない</w:t>
      </w:r>
      <w:r w:rsidRPr="00587B01">
        <w:rPr>
          <w:rFonts w:asciiTheme="minorEastAsia" w:eastAsiaTheme="minorEastAsia" w:hAnsiTheme="minorEastAsia" w:hint="eastAsia"/>
          <w:color w:val="000000"/>
        </w:rPr>
        <w:t>。</w:t>
      </w:r>
      <w:r w:rsidR="000D1DB5" w:rsidRPr="00587B01">
        <w:rPr>
          <w:rFonts w:asciiTheme="minorEastAsia" w:eastAsiaTheme="minorEastAsia" w:hAnsiTheme="minorEastAsia" w:hint="eastAsia"/>
          <w:color w:val="000000"/>
        </w:rPr>
        <w:t>JIS</w:t>
      </w:r>
      <w:r w:rsidRPr="00587B01">
        <w:rPr>
          <w:rFonts w:asciiTheme="minorEastAsia" w:eastAsiaTheme="minorEastAsia" w:hAnsiTheme="minorEastAsia" w:hint="eastAsia"/>
          <w:color w:val="000000"/>
        </w:rPr>
        <w:t>規格によるエレベーターでは、一般乗用（</w:t>
      </w:r>
      <w:r w:rsidR="002C0564" w:rsidRPr="00587B01">
        <w:rPr>
          <w:rFonts w:asciiTheme="minorEastAsia" w:eastAsiaTheme="minorEastAsia" w:hAnsiTheme="minorEastAsia" w:hint="eastAsia"/>
          <w:color w:val="000000"/>
        </w:rPr>
        <w:t>Ｐ</w:t>
      </w:r>
      <w:r w:rsidRPr="00587B01">
        <w:rPr>
          <w:rFonts w:asciiTheme="minorEastAsia" w:eastAsiaTheme="minorEastAsia" w:hAnsiTheme="minorEastAsia" w:hint="eastAsia"/>
          <w:color w:val="000000"/>
        </w:rPr>
        <w:t>タイプ）では11人乗り以上の大きさのものが適合する。</w:t>
      </w:r>
    </w:p>
    <w:p w14:paraId="17AC332D" w14:textId="61114BA0" w:rsidR="00BD7AB8" w:rsidRPr="00587B01" w:rsidRDefault="00606D93" w:rsidP="00BD7AB8">
      <w:pPr>
        <w:ind w:leftChars="150" w:left="624" w:hangingChars="147" w:hanging="309"/>
        <w:rPr>
          <w:rFonts w:asciiTheme="minorEastAsia" w:eastAsiaTheme="minorEastAsia" w:hAnsiTheme="minorEastAsia"/>
          <w:color w:val="000000"/>
        </w:rPr>
      </w:pPr>
      <w:r w:rsidRPr="00587B01">
        <w:rPr>
          <w:rFonts w:asciiTheme="minorEastAsia" w:eastAsiaTheme="minorEastAsia" w:hAnsiTheme="minorEastAsia" w:hint="eastAsia"/>
          <w:color w:val="000000"/>
        </w:rPr>
        <w:t>(2)</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rPr>
        <w:t>内の車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転回スペース</w:t>
      </w:r>
      <w:r w:rsidR="00E60EE0" w:rsidRPr="00587B01">
        <w:rPr>
          <w:rFonts w:asciiTheme="minorEastAsia" w:eastAsiaTheme="minorEastAsia" w:hAnsiTheme="minorEastAsia" w:hint="eastAsia"/>
          <w:color w:val="000000"/>
        </w:rPr>
        <w:t>として</w:t>
      </w:r>
      <w:r w:rsidRPr="00587B01">
        <w:rPr>
          <w:rFonts w:asciiTheme="minorEastAsia" w:eastAsiaTheme="minorEastAsia" w:hAnsiTheme="minorEastAsia" w:hint="eastAsia"/>
          <w:color w:val="000000"/>
        </w:rPr>
        <w:t>、</w:t>
      </w:r>
      <w:r w:rsidR="00CC2C1B" w:rsidRPr="00587B01">
        <w:rPr>
          <w:rFonts w:asciiTheme="minorEastAsia" w:eastAsiaTheme="minorEastAsia" w:hAnsiTheme="minorEastAsia" w:hint="eastAsia"/>
          <w:color w:val="000000"/>
        </w:rPr>
        <w:t>籠</w:t>
      </w:r>
      <w:r w:rsidR="00E60EE0" w:rsidRPr="00587B01">
        <w:rPr>
          <w:rFonts w:asciiTheme="minorEastAsia" w:eastAsiaTheme="minorEastAsia" w:hAnsiTheme="minorEastAsia" w:hint="eastAsia"/>
          <w:color w:val="000000"/>
        </w:rPr>
        <w:t>の内法寸法を</w:t>
      </w:r>
      <w:r w:rsidRPr="00587B01">
        <w:rPr>
          <w:rFonts w:asciiTheme="minorEastAsia" w:eastAsiaTheme="minorEastAsia" w:hAnsiTheme="minorEastAsia"/>
          <w:color w:val="000000"/>
        </w:rPr>
        <w:t>135cm</w:t>
      </w:r>
      <w:r w:rsidRPr="00587B01">
        <w:rPr>
          <w:rFonts w:asciiTheme="minorEastAsia" w:eastAsiaTheme="minorEastAsia" w:hAnsiTheme="minorEastAsia" w:hint="eastAsia"/>
          <w:color w:val="000000"/>
        </w:rPr>
        <w:t>×</w:t>
      </w:r>
      <w:r w:rsidRPr="00587B01">
        <w:rPr>
          <w:rFonts w:asciiTheme="minorEastAsia" w:eastAsiaTheme="minorEastAsia" w:hAnsiTheme="minorEastAsia"/>
          <w:color w:val="000000"/>
        </w:rPr>
        <w:t>140cm</w:t>
      </w:r>
      <w:r w:rsidRPr="00587B01">
        <w:rPr>
          <w:rFonts w:asciiTheme="minorEastAsia" w:eastAsiaTheme="minorEastAsia" w:hAnsiTheme="minorEastAsia" w:hint="eastAsia"/>
          <w:color w:val="000000"/>
        </w:rPr>
        <w:t>以上</w:t>
      </w:r>
      <w:r w:rsidR="00E60EE0" w:rsidRPr="00587B01">
        <w:rPr>
          <w:rFonts w:asciiTheme="minorEastAsia" w:eastAsiaTheme="minorEastAsia" w:hAnsiTheme="minorEastAsia" w:hint="eastAsia"/>
          <w:color w:val="000000"/>
        </w:rPr>
        <w:t>としなければならない</w:t>
      </w:r>
      <w:r w:rsidRPr="00587B01">
        <w:rPr>
          <w:rFonts w:asciiTheme="minorEastAsia" w:eastAsiaTheme="minorEastAsia" w:hAnsiTheme="minorEastAsia" w:hint="eastAsia"/>
          <w:color w:val="000000"/>
        </w:rPr>
        <w:t>。</w:t>
      </w:r>
      <w:r w:rsidR="00E60EE0" w:rsidRPr="00587B01">
        <w:rPr>
          <w:rFonts w:asciiTheme="minorEastAsia" w:eastAsiaTheme="minorEastAsia" w:hAnsiTheme="minorEastAsia" w:hint="eastAsia"/>
          <w:color w:val="000000"/>
        </w:rPr>
        <w:t>この規定</w:t>
      </w:r>
      <w:r w:rsidR="004E05C3" w:rsidRPr="00587B01">
        <w:rPr>
          <w:rFonts w:asciiTheme="minorEastAsia" w:eastAsiaTheme="minorEastAsia" w:hAnsiTheme="minorEastAsia" w:hint="eastAsia"/>
          <w:color w:val="000000"/>
        </w:rPr>
        <w:t>は、車</w:t>
      </w:r>
      <w:r w:rsidR="0002062E" w:rsidRPr="00587B01">
        <w:rPr>
          <w:rFonts w:asciiTheme="minorEastAsia" w:eastAsiaTheme="minorEastAsia" w:hAnsiTheme="minorEastAsia" w:hint="eastAsia"/>
          <w:color w:val="000000"/>
        </w:rPr>
        <w:t>椅子</w:t>
      </w:r>
      <w:r w:rsidR="004E05C3" w:rsidRPr="00587B01">
        <w:rPr>
          <w:rFonts w:asciiTheme="minorEastAsia" w:eastAsiaTheme="minorEastAsia" w:hAnsiTheme="minorEastAsia" w:hint="eastAsia"/>
          <w:color w:val="000000"/>
        </w:rPr>
        <w:t>使用者</w:t>
      </w:r>
      <w:r w:rsidRPr="00587B01">
        <w:rPr>
          <w:rFonts w:asciiTheme="minorEastAsia" w:eastAsiaTheme="minorEastAsia" w:hAnsiTheme="minorEastAsia" w:hint="eastAsia"/>
          <w:color w:val="000000"/>
        </w:rPr>
        <w:t>が乗った状態で他の者が乗降可能な大きさを確保する目的により定めているため、手すり</w:t>
      </w:r>
      <w:r w:rsidR="0063421B" w:rsidRPr="00587B01">
        <w:rPr>
          <w:rFonts w:asciiTheme="minorEastAsia" w:eastAsiaTheme="minorEastAsia" w:hAnsiTheme="minorEastAsia" w:hint="eastAsia"/>
          <w:color w:val="000000"/>
        </w:rPr>
        <w:t>や</w:t>
      </w:r>
      <w:r w:rsidR="007F0957"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7F0957" w:rsidRPr="00587B01">
        <w:rPr>
          <w:rFonts w:asciiTheme="minorEastAsia" w:eastAsiaTheme="minorEastAsia" w:hAnsiTheme="minorEastAsia" w:hint="eastAsia"/>
          <w:color w:val="000000"/>
        </w:rPr>
        <w:t>使用者用の制御装置等の幅は</w:t>
      </w:r>
      <w:r w:rsidR="007F0957" w:rsidRPr="00587B01">
        <w:rPr>
          <w:rFonts w:asciiTheme="minorEastAsia" w:eastAsiaTheme="minorEastAsia" w:hAnsiTheme="minorEastAsia"/>
          <w:color w:val="000000"/>
        </w:rPr>
        <w:t>10cm</w:t>
      </w:r>
      <w:r w:rsidR="007F0957" w:rsidRPr="00587B01">
        <w:rPr>
          <w:rFonts w:asciiTheme="minorEastAsia" w:eastAsiaTheme="minorEastAsia" w:hAnsiTheme="minorEastAsia" w:hint="eastAsia"/>
          <w:color w:val="000000"/>
        </w:rPr>
        <w:t>程度に収めることとする</w:t>
      </w:r>
      <w:r w:rsidRPr="00587B01">
        <w:rPr>
          <w:rFonts w:asciiTheme="minorEastAsia" w:eastAsiaTheme="minorEastAsia" w:hAnsiTheme="minorEastAsia" w:hint="eastAsia"/>
          <w:color w:val="000000"/>
        </w:rPr>
        <w:t>。</w:t>
      </w:r>
    </w:p>
    <w:p w14:paraId="44340616" w14:textId="7B1C9D67" w:rsidR="00817BB4" w:rsidRPr="00587B01" w:rsidRDefault="007345E3" w:rsidP="00BD7AB8">
      <w:pPr>
        <w:ind w:leftChars="150" w:left="624" w:hangingChars="147" w:hanging="309"/>
        <w:rPr>
          <w:rFonts w:asciiTheme="minorEastAsia" w:eastAsiaTheme="minorEastAsia" w:hAnsiTheme="minorEastAsia"/>
          <w:color w:val="000000"/>
        </w:rPr>
      </w:pPr>
      <w:r w:rsidRPr="00587B01">
        <w:rPr>
          <w:rFonts w:asciiTheme="minorEastAsia" w:eastAsiaTheme="minorEastAsia" w:hAnsiTheme="minorEastAsia" w:hint="eastAsia"/>
          <w:color w:val="000000"/>
        </w:rPr>
        <w:t>(3)</w:t>
      </w:r>
      <w:r w:rsidR="00606D93"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4E05C3" w:rsidRPr="00587B01">
        <w:rPr>
          <w:rFonts w:asciiTheme="minorEastAsia" w:eastAsiaTheme="minorEastAsia" w:hAnsiTheme="minorEastAsia" w:hint="eastAsia"/>
          <w:color w:val="000000"/>
        </w:rPr>
        <w:t>使</w:t>
      </w:r>
      <w:r w:rsidR="00606D93" w:rsidRPr="00587B01">
        <w:rPr>
          <w:rFonts w:asciiTheme="minorEastAsia" w:eastAsiaTheme="minorEastAsia" w:hAnsiTheme="minorEastAsia" w:hint="eastAsia"/>
          <w:color w:val="000000"/>
        </w:rPr>
        <w:t>用者が乗った状態で他の者が乗降可能な大きさを確保しているため、車</w:t>
      </w:r>
      <w:r w:rsidR="0002062E" w:rsidRPr="00587B01">
        <w:rPr>
          <w:rFonts w:asciiTheme="minorEastAsia" w:eastAsiaTheme="minorEastAsia" w:hAnsiTheme="minorEastAsia" w:hint="eastAsia"/>
          <w:color w:val="000000"/>
        </w:rPr>
        <w:t>椅子</w:t>
      </w:r>
      <w:r w:rsidR="00606D93" w:rsidRPr="00587B01">
        <w:rPr>
          <w:rFonts w:asciiTheme="minorEastAsia" w:eastAsiaTheme="minorEastAsia" w:hAnsiTheme="minorEastAsia" w:hint="eastAsia"/>
          <w:color w:val="000000"/>
        </w:rPr>
        <w:t>使用者が</w:t>
      </w:r>
      <w:r w:rsidR="00CC2C1B" w:rsidRPr="00587B01">
        <w:rPr>
          <w:rFonts w:asciiTheme="minorEastAsia" w:eastAsiaTheme="minorEastAsia" w:hAnsiTheme="minorEastAsia" w:hint="eastAsia"/>
          <w:color w:val="000000"/>
        </w:rPr>
        <w:t>籠</w:t>
      </w:r>
      <w:r w:rsidR="00606D93" w:rsidRPr="00587B01">
        <w:rPr>
          <w:rFonts w:asciiTheme="minorEastAsia" w:eastAsiaTheme="minorEastAsia" w:hAnsiTheme="minorEastAsia" w:hint="eastAsia"/>
          <w:color w:val="000000"/>
        </w:rPr>
        <w:t>内のどちらかの側板にのみ近い状態が想定される。よって、両面に制御装置を設け</w:t>
      </w:r>
      <w:r w:rsidR="00FC5216"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p>
    <w:p w14:paraId="4472E830" w14:textId="3B547911" w:rsidR="007513F6" w:rsidRPr="00587B01" w:rsidRDefault="0067678B" w:rsidP="0067678B">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5760" behindDoc="0" locked="0" layoutInCell="1" allowOverlap="1" wp14:anchorId="46E3EDE7" wp14:editId="369468E9">
                <wp:simplePos x="0" y="0"/>
                <wp:positionH relativeFrom="margin">
                  <wp:posOffset>0</wp:posOffset>
                </wp:positionH>
                <wp:positionV relativeFrom="paragraph">
                  <wp:posOffset>50165</wp:posOffset>
                </wp:positionV>
                <wp:extent cx="5759450" cy="755650"/>
                <wp:effectExtent l="0" t="0" r="12700" b="25400"/>
                <wp:wrapNone/>
                <wp:docPr id="8652" name="グループ化 8652"/>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3" name="角丸四角形 8653"/>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443E0" w14:textId="3DE09A0E"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AACB9BF"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2F5EB844" w14:textId="4EBC238A"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54"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5FCFE769"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46E3EDE7" id="グループ化 8652" o:spid="_x0000_s1742" style="position:absolute;left:0;text-align:left;margin-left:0;margin-top:3.95pt;width:453.5pt;height:59.5pt;z-index:251765760;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">
                <v:roundrect id="角丸四角形 8653" o:spid="_x0000_s1743"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" filled="f" strokecolor="black [3213]" strokeweight="1.25pt">
                  <v:textbox inset="0,0,0,0">
                    <w:txbxContent>
                      <w:p w14:paraId="4C0443E0" w14:textId="3DE09A0E"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p>
                      <w:p w14:paraId="5AACB9BF"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2F5EB844" w14:textId="4EBC238A"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44"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" fillcolor="#333">
                  <v:textbox inset="0,0,0,0">
                    <w:txbxContent>
                      <w:p w14:paraId="5FCFE769"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0742639D" w14:textId="77777777" w:rsidR="007513F6" w:rsidRPr="00587B01" w:rsidRDefault="007513F6" w:rsidP="007513F6">
      <w:pPr>
        <w:wordWrap w:val="0"/>
        <w:jc w:val="right"/>
        <w:rPr>
          <w:rFonts w:asciiTheme="minorEastAsia" w:eastAsiaTheme="minorEastAsia" w:hAnsiTheme="minorEastAsia"/>
        </w:rPr>
      </w:pPr>
      <w:r w:rsidRPr="00587B01">
        <w:rPr>
          <w:rFonts w:asciiTheme="minorEastAsia" w:eastAsiaTheme="minorEastAsia" w:hAnsiTheme="minorEastAsia"/>
        </w:rPr>
        <w:br w:type="page"/>
      </w:r>
    </w:p>
    <w:p w14:paraId="6D5286C8" w14:textId="77777777" w:rsidR="00606D93" w:rsidRPr="00683DED" w:rsidRDefault="005178CA"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lastRenderedPageBreak/>
        <w:t xml:space="preserve">１０－５－５　</w:t>
      </w:r>
      <w:r w:rsidR="00606D93" w:rsidRPr="00683DED">
        <w:rPr>
          <w:rFonts w:asciiTheme="minorEastAsia" w:eastAsiaTheme="minorEastAsia" w:hAnsiTheme="minorEastAsia" w:hint="eastAsia"/>
          <w:b/>
          <w:sz w:val="28"/>
        </w:rPr>
        <w:t>移動等円滑化経路を構成するエレベーター</w:t>
      </w:r>
      <w:r w:rsidR="00DE2E7E" w:rsidRPr="00683DED">
        <w:rPr>
          <w:rFonts w:asciiTheme="minorEastAsia" w:eastAsiaTheme="minorEastAsia" w:hAnsiTheme="minorEastAsia" w:hint="eastAsia"/>
          <w:b/>
          <w:sz w:val="28"/>
        </w:rPr>
        <w:t>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606D93" w:rsidRPr="00587B01" w14:paraId="1347EB15"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1209A031"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16534342"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29558F24" w14:textId="77777777" w:rsidTr="00E906D3">
        <w:tc>
          <w:tcPr>
            <w:tcW w:w="4580" w:type="dxa"/>
            <w:tcBorders>
              <w:top w:val="single" w:sz="12" w:space="0" w:color="auto"/>
              <w:left w:val="single" w:sz="12" w:space="0" w:color="auto"/>
              <w:bottom w:val="single" w:sz="12" w:space="0" w:color="auto"/>
            </w:tcBorders>
            <w:shd w:val="clear" w:color="auto" w:fill="auto"/>
            <w:tcMar>
              <w:left w:w="85" w:type="dxa"/>
              <w:right w:w="85" w:type="dxa"/>
            </w:tcMar>
          </w:tcPr>
          <w:p w14:paraId="49124FA2"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第十八条第２項第五号</w:t>
            </w:r>
          </w:p>
          <w:p w14:paraId="5E85CCDF" w14:textId="77777777" w:rsidR="00606D93" w:rsidRPr="00587B01" w:rsidRDefault="00606D93"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リ　不特定かつ多数の者が利用し、又は主として視覚障害者が利用するエレベーター及び乗降ロビーにあっては、イからチまでに定めるもののほか、次に掲げるものであること。ただし、視覚障害者の利用上支障がないものとして国土交通大臣が定める場合は、この限りでない。</w:t>
            </w:r>
          </w:p>
          <w:p w14:paraId="4E116ABE" w14:textId="5D37C66F" w:rsidR="00606D93" w:rsidRPr="00587B01" w:rsidRDefault="00606D93" w:rsidP="00E906D3">
            <w:pPr>
              <w:ind w:leftChars="286" w:left="80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(1)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内に、</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が到着する階並びに</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sz w:val="20"/>
                <w:szCs w:val="20"/>
              </w:rPr>
              <w:t>及び昇降路の出入口の戸の閉鎖を音声により知らせる装置を設けること。</w:t>
            </w:r>
          </w:p>
          <w:p w14:paraId="0D38CBCD" w14:textId="358444C9" w:rsidR="00606D93" w:rsidRPr="00587B01" w:rsidRDefault="00606D93" w:rsidP="00E906D3">
            <w:pPr>
              <w:ind w:leftChars="286" w:left="80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(2)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内及び乗降ロビーに設ける制御装置（車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56EF239B" w14:textId="79893BD8" w:rsidR="00606D93" w:rsidRPr="00587B01" w:rsidRDefault="00606D93" w:rsidP="00E906D3">
            <w:pPr>
              <w:ind w:leftChars="286" w:left="80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cs="Batang" w:hint="eastAsia"/>
                <w:color w:val="000000"/>
                <w:sz w:val="20"/>
                <w:szCs w:val="20"/>
              </w:rPr>
              <w:t>(3)</w:t>
            </w:r>
            <w:r w:rsidRPr="00587B01">
              <w:rPr>
                <w:rFonts w:asciiTheme="minorEastAsia" w:eastAsiaTheme="minorEastAsia" w:hAnsiTheme="minorEastAsia" w:hint="eastAsia"/>
                <w:color w:val="000000"/>
                <w:sz w:val="20"/>
                <w:szCs w:val="20"/>
              </w:rPr>
              <w:t xml:space="preserve">　</w:t>
            </w:r>
            <w:r w:rsidR="00CC2C1B" w:rsidRPr="00587B01">
              <w:rPr>
                <w:rFonts w:asciiTheme="minorEastAsia" w:eastAsiaTheme="minorEastAsia" w:hAnsiTheme="minorEastAsia" w:hint="eastAsia"/>
                <w:color w:val="000000"/>
                <w:sz w:val="20"/>
                <w:szCs w:val="20"/>
              </w:rPr>
              <w:t>籠</w:t>
            </w:r>
            <w:r w:rsidRPr="00587B01">
              <w:rPr>
                <w:rFonts w:asciiTheme="minorEastAsia" w:eastAsiaTheme="minorEastAsia" w:hAnsiTheme="minorEastAsia" w:hint="eastAsia"/>
                <w:color w:val="000000"/>
                <w:sz w:val="20"/>
                <w:szCs w:val="20"/>
              </w:rPr>
              <w:t>内又は乗降ロビーに、到着する</w:t>
            </w:r>
            <w:r w:rsidR="00CC2C1B" w:rsidRPr="00587B01">
              <w:rPr>
                <w:rFonts w:asciiTheme="minorEastAsia" w:eastAsiaTheme="minorEastAsia" w:hAnsiTheme="minorEastAsia" w:hint="eastAsia"/>
                <w:color w:val="000000"/>
              </w:rPr>
              <w:t>籠</w:t>
            </w:r>
            <w:r w:rsidRPr="00587B01">
              <w:rPr>
                <w:rFonts w:asciiTheme="minorEastAsia" w:eastAsiaTheme="minorEastAsia" w:hAnsiTheme="minorEastAsia" w:hint="eastAsia"/>
                <w:color w:val="000000"/>
                <w:sz w:val="20"/>
                <w:szCs w:val="20"/>
              </w:rPr>
              <w:t>の昇降方向を音声により知らせる装置を設けること。</w:t>
            </w:r>
          </w:p>
        </w:tc>
        <w:tc>
          <w:tcPr>
            <w:tcW w:w="4552" w:type="dxa"/>
            <w:tcBorders>
              <w:top w:val="single" w:sz="12" w:space="0" w:color="auto"/>
              <w:bottom w:val="single" w:sz="12" w:space="0" w:color="auto"/>
              <w:right w:val="single" w:sz="12" w:space="0" w:color="auto"/>
            </w:tcBorders>
            <w:shd w:val="clear" w:color="auto" w:fill="auto"/>
            <w:tcMar>
              <w:left w:w="85" w:type="dxa"/>
              <w:right w:w="85" w:type="dxa"/>
            </w:tcMar>
          </w:tcPr>
          <w:p w14:paraId="2F35CAA0" w14:textId="45F25FA4"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3D56C1"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条第１項第二号</w:t>
            </w:r>
          </w:p>
          <w:p w14:paraId="3DAB2362" w14:textId="77777777"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　令第十八条第二項第五号リの規定によるものとするエレベーター及び乗降ロビーは、次に掲げるものであること。</w:t>
            </w:r>
          </w:p>
          <w:p w14:paraId="69793679" w14:textId="77777777" w:rsidR="00606D93" w:rsidRPr="00587B01" w:rsidRDefault="00606D93" w:rsidP="00E906D3">
            <w:pPr>
              <w:ind w:leftChars="287" w:left="8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(1)　制御装置は、押しボタン式とすること。</w:t>
            </w:r>
          </w:p>
          <w:p w14:paraId="6A2BB1EC" w14:textId="77777777" w:rsidR="00606D93" w:rsidRPr="00587B01" w:rsidRDefault="00606D93" w:rsidP="00E906D3">
            <w:pPr>
              <w:ind w:leftChars="287" w:left="8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(2)　乗降ロビーに設ける制御装置の前の床面には、視覚障害者に対し制御装置の存在を示すために、点状ブロック等を敷設すること。</w:t>
            </w:r>
          </w:p>
        </w:tc>
      </w:tr>
    </w:tbl>
    <w:p w14:paraId="52611AD7" w14:textId="77777777" w:rsidR="00606D93" w:rsidRPr="00587B01" w:rsidRDefault="00606D93" w:rsidP="00606D93">
      <w:pPr>
        <w:rPr>
          <w:rFonts w:asciiTheme="minorEastAsia" w:eastAsiaTheme="minorEastAsia" w:hAnsiTheme="minorEastAsia"/>
          <w:color w:val="000000"/>
        </w:rPr>
      </w:pPr>
    </w:p>
    <w:p w14:paraId="724F7DDF"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6DFA8A23"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6E9CD70F"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11F34ED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3E235ED9"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3624BE1A" w14:textId="77777777" w:rsidTr="00606D93">
        <w:trPr>
          <w:cantSplit/>
          <w:trHeight w:val="65"/>
        </w:trPr>
        <w:tc>
          <w:tcPr>
            <w:tcW w:w="1620" w:type="dxa"/>
            <w:vMerge w:val="restart"/>
            <w:tcBorders>
              <w:top w:val="double" w:sz="6" w:space="0" w:color="auto"/>
              <w:left w:val="single" w:sz="8" w:space="0" w:color="auto"/>
              <w:bottom w:val="nil"/>
              <w:right w:val="single" w:sz="8" w:space="0" w:color="auto"/>
            </w:tcBorders>
          </w:tcPr>
          <w:p w14:paraId="3F9262B7" w14:textId="77777777" w:rsidR="00606D93" w:rsidRPr="00587B01" w:rsidRDefault="00606D93" w:rsidP="00606D93">
            <w:pPr>
              <w:spacing w:line="260" w:lineRule="exact"/>
              <w:rPr>
                <w:rFonts w:asciiTheme="minorEastAsia" w:eastAsiaTheme="minorEastAsia" w:hAnsiTheme="minorEastAsia"/>
                <w:color w:val="000000"/>
                <w:sz w:val="16"/>
                <w:szCs w:val="16"/>
              </w:rPr>
            </w:pPr>
            <w:r w:rsidRPr="00587B01">
              <w:rPr>
                <w:rFonts w:asciiTheme="minorEastAsia" w:eastAsiaTheme="minorEastAsia" w:hAnsiTheme="minorEastAsia" w:hint="eastAsia"/>
                <w:color w:val="000000"/>
                <w:sz w:val="16"/>
                <w:szCs w:val="16"/>
              </w:rPr>
              <w:t>（移動等円滑化経路を構成する）</w:t>
            </w:r>
          </w:p>
          <w:p w14:paraId="6DE1E603" w14:textId="77777777" w:rsidR="001F3C9A" w:rsidRPr="00587B01" w:rsidRDefault="001F3C9A" w:rsidP="001F3C9A">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エレベーター及び</w:t>
            </w:r>
          </w:p>
          <w:p w14:paraId="0E41F1A3" w14:textId="77777777"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20"/>
              </w:rPr>
              <w:t>その乗降ロビー</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18"/>
              </w:rPr>
              <w:t>（政令第</w:t>
            </w:r>
            <w:r w:rsidRPr="00587B01">
              <w:rPr>
                <w:rFonts w:asciiTheme="minorEastAsia" w:eastAsiaTheme="minorEastAsia" w:hAnsiTheme="minorEastAsia"/>
                <w:color w:val="000000"/>
                <w:sz w:val="18"/>
              </w:rPr>
              <w:t>1</w:t>
            </w:r>
            <w:r w:rsidRPr="00587B01">
              <w:rPr>
                <w:rFonts w:asciiTheme="minorEastAsia" w:eastAsiaTheme="minorEastAsia" w:hAnsiTheme="minorEastAsia" w:hint="eastAsia"/>
                <w:color w:val="000000"/>
                <w:sz w:val="18"/>
              </w:rPr>
              <w:t>8条</w:t>
            </w:r>
          </w:p>
          <w:p w14:paraId="12DFA71A" w14:textId="77777777" w:rsidR="001F3C9A"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第2項第5号）</w:t>
            </w:r>
          </w:p>
          <w:p w14:paraId="291A3C5B" w14:textId="6099BDB9" w:rsidR="001F3C9A" w:rsidRPr="00587B01" w:rsidRDefault="001F3C9A" w:rsidP="001F3C9A">
            <w:pPr>
              <w:spacing w:line="260" w:lineRule="exact"/>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（条例第2</w:t>
            </w:r>
            <w:r w:rsidR="003D56C1" w:rsidRPr="00587B01">
              <w:rPr>
                <w:rFonts w:asciiTheme="minorEastAsia" w:eastAsiaTheme="minorEastAsia" w:hAnsiTheme="minorEastAsia" w:hint="eastAsia"/>
                <w:color w:val="000000"/>
                <w:sz w:val="18"/>
              </w:rPr>
              <w:t>4</w:t>
            </w:r>
            <w:r w:rsidRPr="00587B01">
              <w:rPr>
                <w:rFonts w:asciiTheme="minorEastAsia" w:eastAsiaTheme="minorEastAsia" w:hAnsiTheme="minorEastAsia" w:hint="eastAsia"/>
                <w:color w:val="000000"/>
                <w:sz w:val="18"/>
              </w:rPr>
              <w:t>条</w:t>
            </w:r>
          </w:p>
          <w:p w14:paraId="6E8A3377" w14:textId="77777777" w:rsidR="00606D93" w:rsidRPr="00587B01" w:rsidRDefault="001F3C9A" w:rsidP="001F3C9A">
            <w:pPr>
              <w:spacing w:line="260" w:lineRule="exact"/>
              <w:ind w:firstLineChars="50" w:firstLine="9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18"/>
              </w:rPr>
              <w:t>第1項第2号）</w:t>
            </w: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6E55637"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⑭不特定多数の者又は主に視覚障</w:t>
            </w:r>
            <w:r w:rsidR="001B0BF4" w:rsidRPr="00587B01">
              <w:rPr>
                <w:rFonts w:asciiTheme="minorEastAsia" w:eastAsiaTheme="minorEastAsia" w:hAnsiTheme="minorEastAsia" w:hint="eastAsia"/>
                <w:color w:val="000000"/>
                <w:sz w:val="20"/>
                <w:szCs w:val="20"/>
              </w:rPr>
              <w:t>がい</w:t>
            </w:r>
            <w:r w:rsidRPr="00587B01">
              <w:rPr>
                <w:rFonts w:asciiTheme="minorEastAsia" w:eastAsiaTheme="minorEastAsia" w:hAnsiTheme="minorEastAsia" w:hint="eastAsia"/>
                <w:color w:val="000000"/>
                <w:sz w:val="20"/>
                <w:szCs w:val="20"/>
              </w:rPr>
              <w:t>者が利用する場合</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67294AB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w:t>
            </w:r>
          </w:p>
        </w:tc>
      </w:tr>
      <w:tr w:rsidR="00606D93" w:rsidRPr="00587B01" w14:paraId="0543F245" w14:textId="77777777" w:rsidTr="00606D93">
        <w:trPr>
          <w:cantSplit/>
          <w:trHeight w:val="220"/>
        </w:trPr>
        <w:tc>
          <w:tcPr>
            <w:tcW w:w="1620" w:type="dxa"/>
            <w:vMerge/>
            <w:tcBorders>
              <w:top w:val="nil"/>
              <w:left w:val="single" w:sz="8" w:space="0" w:color="auto"/>
              <w:bottom w:val="nil"/>
              <w:right w:val="single" w:sz="8" w:space="0" w:color="auto"/>
            </w:tcBorders>
            <w:vAlign w:val="center"/>
          </w:tcPr>
          <w:p w14:paraId="3A9DC0F0"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50FF9AB1" w14:textId="76910BEC"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w:t>
            </w:r>
            <w:r w:rsidR="00C05262" w:rsidRPr="00587B01">
              <w:rPr>
                <w:rFonts w:asciiTheme="minorEastAsia" w:eastAsiaTheme="minorEastAsia" w:hAnsiTheme="minorEastAsia" w:hint="eastAsia"/>
                <w:color w:val="000000"/>
                <w:sz w:val="20"/>
                <w:szCs w:val="20"/>
              </w:rPr>
              <w:t>1</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hint="eastAsia"/>
                <w:color w:val="000000"/>
                <w:sz w:val="20"/>
                <w:szCs w:val="20"/>
              </w:rPr>
              <w:t>内に到着階・戸の閉鎖を知らせる音声装置を設けているか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78DE5A87"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334E5643" w14:textId="77777777" w:rsidTr="00606D93">
        <w:trPr>
          <w:cantSplit/>
          <w:trHeight w:val="83"/>
        </w:trPr>
        <w:tc>
          <w:tcPr>
            <w:tcW w:w="1620" w:type="dxa"/>
            <w:vMerge/>
            <w:tcBorders>
              <w:top w:val="nil"/>
              <w:left w:val="single" w:sz="8" w:space="0" w:color="auto"/>
              <w:bottom w:val="nil"/>
              <w:right w:val="single" w:sz="8" w:space="0" w:color="auto"/>
            </w:tcBorders>
            <w:vAlign w:val="center"/>
          </w:tcPr>
          <w:p w14:paraId="1AB1F30C"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7C5CCC1" w14:textId="0CDBC624" w:rsidR="00606D93" w:rsidRPr="00587B01" w:rsidRDefault="00606D93" w:rsidP="00606D93">
            <w:pPr>
              <w:spacing w:line="260" w:lineRule="exact"/>
              <w:ind w:left="328" w:hangingChars="164" w:hanging="328"/>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color w:val="000000"/>
                <w:sz w:val="20"/>
                <w:szCs w:val="20"/>
              </w:rPr>
              <w:t>(</w:t>
            </w:r>
            <w:r w:rsidR="00C05262" w:rsidRPr="00587B01">
              <w:rPr>
                <w:rFonts w:asciiTheme="minorEastAsia" w:eastAsiaTheme="minorEastAsia" w:hAnsiTheme="minorEastAsia" w:hint="eastAsia"/>
                <w:color w:val="000000"/>
                <w:sz w:val="20"/>
                <w:szCs w:val="20"/>
              </w:rPr>
              <w:t>2</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hint="eastAsia"/>
                <w:color w:val="000000"/>
                <w:sz w:val="20"/>
                <w:szCs w:val="20"/>
              </w:rPr>
              <w:t>内及び乗降ロビーに点字その他の方法</w:t>
            </w:r>
            <w:r w:rsidRPr="00587B01">
              <w:rPr>
                <w:rFonts w:asciiTheme="minorEastAsia" w:eastAsiaTheme="minorEastAsia" w:hAnsiTheme="minorEastAsia" w:hint="eastAsia"/>
                <w:color w:val="000000"/>
                <w:sz w:val="16"/>
                <w:szCs w:val="16"/>
              </w:rPr>
              <w:t>（文字等の浮き彫り又は音</w:t>
            </w:r>
            <w:r w:rsidR="000800E3" w:rsidRPr="00587B01">
              <w:rPr>
                <w:rFonts w:asciiTheme="minorEastAsia" w:eastAsiaTheme="minorEastAsia" w:hAnsiTheme="minorEastAsia" w:hint="eastAsia"/>
                <w:color w:val="000000"/>
                <w:sz w:val="16"/>
                <w:szCs w:val="16"/>
              </w:rPr>
              <w:t>声</w:t>
            </w:r>
            <w:r w:rsidRPr="00587B01">
              <w:rPr>
                <w:rFonts w:asciiTheme="minorEastAsia" w:eastAsiaTheme="minorEastAsia" w:hAnsiTheme="minorEastAsia" w:hint="eastAsia"/>
                <w:color w:val="000000"/>
                <w:sz w:val="16"/>
                <w:szCs w:val="16"/>
              </w:rPr>
              <w:t>による案内）</w:t>
            </w:r>
            <w:r w:rsidRPr="00587B01">
              <w:rPr>
                <w:rFonts w:asciiTheme="minorEastAsia" w:eastAsiaTheme="minorEastAsia" w:hAnsiTheme="minorEastAsia" w:hint="eastAsia"/>
                <w:color w:val="000000"/>
                <w:sz w:val="20"/>
                <w:szCs w:val="20"/>
              </w:rPr>
              <w:t>により視覚障</w:t>
            </w:r>
            <w:r w:rsidR="001B0BF4" w:rsidRPr="00587B01">
              <w:rPr>
                <w:rFonts w:asciiTheme="minorEastAsia" w:eastAsiaTheme="minorEastAsia" w:hAnsiTheme="minorEastAsia" w:hint="eastAsia"/>
                <w:color w:val="000000"/>
                <w:sz w:val="20"/>
                <w:szCs w:val="20"/>
              </w:rPr>
              <w:t>がい</w:t>
            </w:r>
            <w:r w:rsidRPr="00587B01">
              <w:rPr>
                <w:rFonts w:asciiTheme="minorEastAsia" w:eastAsiaTheme="minorEastAsia" w:hAnsiTheme="minorEastAsia" w:hint="eastAsia"/>
                <w:color w:val="000000"/>
                <w:sz w:val="20"/>
                <w:szCs w:val="20"/>
              </w:rPr>
              <w:t>者が利用しやすい制御装置を設けているか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A4CE733"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0469F59" w14:textId="77777777" w:rsidTr="00606D93">
        <w:trPr>
          <w:cantSplit/>
          <w:trHeight w:val="83"/>
        </w:trPr>
        <w:tc>
          <w:tcPr>
            <w:tcW w:w="1620" w:type="dxa"/>
            <w:vMerge/>
            <w:tcBorders>
              <w:top w:val="nil"/>
              <w:left w:val="single" w:sz="8" w:space="0" w:color="auto"/>
              <w:bottom w:val="nil"/>
              <w:right w:val="single" w:sz="8" w:space="0" w:color="auto"/>
            </w:tcBorders>
            <w:vAlign w:val="center"/>
          </w:tcPr>
          <w:p w14:paraId="5F500DCC"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D2E3390" w14:textId="0E8AFC2D" w:rsidR="00606D93" w:rsidRPr="00587B01" w:rsidRDefault="00606D93" w:rsidP="003A2433">
            <w:pPr>
              <w:spacing w:line="260" w:lineRule="exact"/>
              <w:ind w:left="328" w:hangingChars="164" w:hanging="328"/>
              <w:rPr>
                <w:rFonts w:asciiTheme="minorEastAsia" w:eastAsiaTheme="minorEastAsia" w:hAnsiTheme="minorEastAsia"/>
                <w:strike/>
                <w:color w:val="000000"/>
                <w:sz w:val="20"/>
                <w:szCs w:val="20"/>
              </w:rPr>
            </w:pPr>
            <w:r w:rsidRPr="00587B01">
              <w:rPr>
                <w:rFonts w:asciiTheme="minorEastAsia" w:eastAsiaTheme="minorEastAsia" w:hAnsiTheme="minorEastAsia" w:hint="eastAsia"/>
                <w:color w:val="000000"/>
                <w:sz w:val="20"/>
                <w:szCs w:val="20"/>
              </w:rPr>
              <w:t xml:space="preserve">　</w:t>
            </w:r>
            <w:r w:rsidRPr="00587B01">
              <w:rPr>
                <w:rFonts w:asciiTheme="minorEastAsia" w:eastAsiaTheme="minorEastAsia" w:hAnsiTheme="minorEastAsia"/>
                <w:color w:val="000000"/>
                <w:sz w:val="20"/>
                <w:szCs w:val="20"/>
              </w:rPr>
              <w:t>(</w:t>
            </w:r>
            <w:r w:rsidR="00C05262" w:rsidRPr="00587B01">
              <w:rPr>
                <w:rFonts w:asciiTheme="minorEastAsia" w:eastAsiaTheme="minorEastAsia" w:hAnsiTheme="minorEastAsia" w:hint="eastAsia"/>
                <w:color w:val="000000"/>
                <w:sz w:val="20"/>
                <w:szCs w:val="20"/>
              </w:rPr>
              <w:t>3</w:t>
            </w:r>
            <w:r w:rsidRPr="00587B01">
              <w:rPr>
                <w:rFonts w:asciiTheme="minorEastAsia" w:eastAsiaTheme="minorEastAsia" w:hAnsiTheme="minorEastAsia"/>
                <w:color w:val="000000"/>
                <w:sz w:val="20"/>
                <w:szCs w:val="20"/>
              </w:rPr>
              <w:t>)</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hint="eastAsia"/>
                <w:color w:val="000000"/>
                <w:sz w:val="20"/>
                <w:szCs w:val="20"/>
              </w:rPr>
              <w:t>内又は乗降ロビーに到着する</w:t>
            </w:r>
            <w:r w:rsidR="00CC2C1B" w:rsidRPr="00587B01">
              <w:rPr>
                <w:rFonts w:asciiTheme="minorEastAsia" w:eastAsiaTheme="minorEastAsia" w:hAnsiTheme="minorEastAsia"/>
                <w:color w:val="000000"/>
                <w:sz w:val="20"/>
                <w:szCs w:val="20"/>
              </w:rPr>
              <w:t>籠</w:t>
            </w:r>
            <w:r w:rsidRPr="00587B01">
              <w:rPr>
                <w:rFonts w:asciiTheme="minorEastAsia" w:eastAsiaTheme="minorEastAsia" w:hAnsiTheme="minorEastAsia" w:hint="eastAsia"/>
                <w:color w:val="000000"/>
                <w:sz w:val="20"/>
                <w:szCs w:val="20"/>
              </w:rPr>
              <w:t>の昇降方向を知らせる音声装置を設けているか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107CD6BC"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1A67722C" w14:textId="77777777" w:rsidTr="00606D93">
        <w:trPr>
          <w:cantSplit/>
          <w:trHeight w:val="83"/>
        </w:trPr>
        <w:tc>
          <w:tcPr>
            <w:tcW w:w="1620" w:type="dxa"/>
            <w:vMerge/>
            <w:tcBorders>
              <w:top w:val="nil"/>
              <w:left w:val="single" w:sz="8" w:space="0" w:color="auto"/>
              <w:bottom w:val="nil"/>
              <w:right w:val="single" w:sz="8" w:space="0" w:color="auto"/>
            </w:tcBorders>
            <w:vAlign w:val="center"/>
          </w:tcPr>
          <w:p w14:paraId="505BE3E3"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0424B09" w14:textId="77777777" w:rsidR="00606D93" w:rsidRPr="00587B01" w:rsidRDefault="00606D93" w:rsidP="00606D93">
            <w:pPr>
              <w:spacing w:line="260" w:lineRule="exact"/>
              <w:ind w:left="328" w:hangingChars="164" w:hanging="328"/>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hint="eastAsia"/>
                <w:color w:val="000000"/>
                <w:sz w:val="20"/>
                <w:szCs w:val="20"/>
              </w:rPr>
              <w:t>(4</w:t>
            </w:r>
            <w:r w:rsidRPr="00587B01">
              <w:rPr>
                <w:rFonts w:asciiTheme="minorEastAsia" w:eastAsiaTheme="minorEastAsia" w:hAnsiTheme="minorEastAsia" w:hint="eastAsia"/>
                <w:color w:val="000000"/>
                <w:sz w:val="20"/>
                <w:szCs w:val="20"/>
              </w:rPr>
              <w:t>)制御装置の各ボタンは押しボタンと</w:t>
            </w:r>
            <w:r w:rsidR="006F6DCD" w:rsidRPr="00587B01">
              <w:rPr>
                <w:rFonts w:asciiTheme="minorEastAsia" w:eastAsiaTheme="minorEastAsia" w:hAnsiTheme="minorEastAsia" w:hint="eastAsia"/>
                <w:color w:val="000000"/>
                <w:sz w:val="20"/>
                <w:szCs w:val="20"/>
              </w:rPr>
              <w:t>し</w:t>
            </w:r>
            <w:r w:rsidRPr="00587B01">
              <w:rPr>
                <w:rFonts w:asciiTheme="minorEastAsia" w:eastAsiaTheme="minorEastAsia" w:hAnsiTheme="minorEastAsia" w:hint="eastAsia"/>
                <w:color w:val="000000"/>
                <w:sz w:val="20"/>
                <w:szCs w:val="20"/>
              </w:rPr>
              <w:t>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A4594B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9A8BF39" w14:textId="77777777" w:rsidTr="00606D93">
        <w:trPr>
          <w:cantSplit/>
          <w:trHeight w:val="83"/>
        </w:trPr>
        <w:tc>
          <w:tcPr>
            <w:tcW w:w="1620" w:type="dxa"/>
            <w:vMerge/>
            <w:tcBorders>
              <w:top w:val="nil"/>
              <w:left w:val="single" w:sz="8" w:space="0" w:color="auto"/>
              <w:bottom w:val="single" w:sz="8" w:space="0" w:color="auto"/>
              <w:right w:val="single" w:sz="8" w:space="0" w:color="auto"/>
            </w:tcBorders>
            <w:vAlign w:val="center"/>
          </w:tcPr>
          <w:p w14:paraId="0D93CA3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9C17DB6" w14:textId="77777777" w:rsidR="00606D93" w:rsidRPr="00587B01" w:rsidRDefault="00606D93" w:rsidP="00606D93">
            <w:pPr>
              <w:spacing w:line="260" w:lineRule="exact"/>
              <w:ind w:left="328" w:hangingChars="164" w:hanging="328"/>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w:t>
            </w:r>
            <w:r w:rsidR="00C05262" w:rsidRPr="00587B01">
              <w:rPr>
                <w:rFonts w:asciiTheme="minorEastAsia" w:eastAsiaTheme="minorEastAsia" w:hAnsiTheme="minorEastAsia" w:hint="eastAsia"/>
                <w:color w:val="000000"/>
                <w:sz w:val="20"/>
                <w:szCs w:val="20"/>
              </w:rPr>
              <w:t>(5</w:t>
            </w:r>
            <w:r w:rsidRPr="00587B01">
              <w:rPr>
                <w:rFonts w:asciiTheme="minorEastAsia" w:eastAsiaTheme="minorEastAsia" w:hAnsiTheme="minorEastAsia" w:hint="eastAsia"/>
                <w:color w:val="000000"/>
                <w:sz w:val="20"/>
                <w:szCs w:val="20"/>
              </w:rPr>
              <w:t>)乗降ロビーに設ける制御装置の前の床面には、点状ブロック</w:t>
            </w:r>
            <w:r w:rsidR="006B6080" w:rsidRPr="00587B01">
              <w:rPr>
                <w:rFonts w:asciiTheme="minorEastAsia" w:eastAsiaTheme="minorEastAsia" w:hAnsiTheme="minorEastAsia" w:hint="eastAsia"/>
                <w:color w:val="000000"/>
                <w:sz w:val="20"/>
                <w:szCs w:val="20"/>
              </w:rPr>
              <w:t>等</w:t>
            </w:r>
            <w:r w:rsidR="006F6DCD" w:rsidRPr="00587B01">
              <w:rPr>
                <w:rFonts w:asciiTheme="minorEastAsia" w:eastAsiaTheme="minorEastAsia" w:hAnsiTheme="minorEastAsia" w:hint="eastAsia"/>
                <w:color w:val="000000"/>
                <w:sz w:val="20"/>
                <w:szCs w:val="20"/>
              </w:rPr>
              <w:t>を</w:t>
            </w:r>
            <w:r w:rsidRPr="00587B01">
              <w:rPr>
                <w:rFonts w:asciiTheme="minorEastAsia" w:eastAsiaTheme="minorEastAsia" w:hAnsiTheme="minorEastAsia" w:hint="eastAsia"/>
                <w:color w:val="000000"/>
                <w:sz w:val="20"/>
                <w:szCs w:val="20"/>
              </w:rPr>
              <w:t>敷設</w:t>
            </w:r>
            <w:r w:rsidR="006F6DCD" w:rsidRPr="00587B01">
              <w:rPr>
                <w:rFonts w:asciiTheme="minorEastAsia" w:eastAsiaTheme="minorEastAsia" w:hAnsiTheme="minorEastAsia" w:hint="eastAsia"/>
                <w:color w:val="000000"/>
                <w:sz w:val="20"/>
                <w:szCs w:val="20"/>
              </w:rPr>
              <w:t>し</w:t>
            </w:r>
            <w:r w:rsidRPr="00587B01">
              <w:rPr>
                <w:rFonts w:asciiTheme="minorEastAsia" w:eastAsiaTheme="minorEastAsia" w:hAnsiTheme="minorEastAsia" w:hint="eastAsia"/>
                <w:color w:val="000000"/>
                <w:sz w:val="20"/>
                <w:szCs w:val="20"/>
              </w:rPr>
              <w:t>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F00B83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4FDFB8F6" w14:textId="77777777" w:rsidR="00140FA5" w:rsidRPr="00587B01" w:rsidRDefault="00140FA5" w:rsidP="00606D93">
      <w:pPr>
        <w:rPr>
          <w:rFonts w:asciiTheme="minorEastAsia" w:eastAsiaTheme="minorEastAsia" w:hAnsiTheme="minorEastAsia"/>
          <w:color w:val="000000"/>
        </w:rPr>
      </w:pPr>
    </w:p>
    <w:p w14:paraId="67C4D41C"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050A2BF7" w14:textId="54C79978" w:rsidR="00606D93" w:rsidRDefault="00FD3C3A" w:rsidP="00FD3C3A">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移動等円滑化経路を構成するエレベーターの規定（不特定かつ多数の者が利用し、又は主に視覚障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者が利用するエレベーターにのみ</w:t>
      </w:r>
      <w:r w:rsidRPr="00587B01">
        <w:rPr>
          <w:rFonts w:asciiTheme="minorEastAsia" w:eastAsiaTheme="minorEastAsia" w:hAnsiTheme="minorEastAsia" w:hint="eastAsia"/>
          <w:color w:val="000000"/>
        </w:rPr>
        <w:t>適用される</w:t>
      </w:r>
      <w:r w:rsidR="00606D93" w:rsidRPr="00587B01">
        <w:rPr>
          <w:rFonts w:asciiTheme="minorEastAsia" w:eastAsiaTheme="minorEastAsia" w:hAnsiTheme="minorEastAsia" w:hint="eastAsia"/>
          <w:color w:val="000000"/>
        </w:rPr>
        <w:t>規定）である。</w:t>
      </w:r>
    </w:p>
    <w:p w14:paraId="08578436" w14:textId="77777777" w:rsidR="00140FA5" w:rsidRPr="00587B01" w:rsidRDefault="00140FA5" w:rsidP="00F57A86">
      <w:pPr>
        <w:rPr>
          <w:rFonts w:asciiTheme="minorEastAsia" w:eastAsiaTheme="minorEastAsia" w:hAnsiTheme="minorEastAsia"/>
          <w:color w:val="000000"/>
        </w:rPr>
      </w:pPr>
    </w:p>
    <w:p w14:paraId="708BBF70" w14:textId="5728AC9B"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チェックリスト⑭（政令第</w:t>
      </w:r>
      <w:r w:rsidR="000D1DB5" w:rsidRPr="00587B01">
        <w:rPr>
          <w:rFonts w:asciiTheme="minorEastAsia" w:eastAsiaTheme="minorEastAsia" w:hAnsiTheme="minorEastAsia" w:hint="eastAsia"/>
          <w:bdr w:val="single" w:sz="4" w:space="0" w:color="auto"/>
        </w:rPr>
        <w:t>18</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5</w:t>
      </w:r>
      <w:r w:rsidRPr="00587B01">
        <w:rPr>
          <w:rFonts w:asciiTheme="minorEastAsia" w:eastAsiaTheme="minorEastAsia" w:hAnsiTheme="minorEastAsia" w:hint="eastAsia"/>
          <w:bdr w:val="single" w:sz="4" w:space="0" w:color="auto"/>
        </w:rPr>
        <w:t>号リ・</w:t>
      </w:r>
      <w:r w:rsidR="00EB4DC1" w:rsidRPr="00587B01">
        <w:rPr>
          <w:rFonts w:asciiTheme="minorEastAsia" w:eastAsiaTheme="minorEastAsia" w:hAnsiTheme="minorEastAsia" w:hint="eastAsia"/>
          <w:bdr w:val="single" w:sz="4" w:space="0" w:color="auto"/>
        </w:rPr>
        <w:t>条例</w:t>
      </w:r>
      <w:r w:rsidR="003D56C1" w:rsidRPr="00587B01">
        <w:rPr>
          <w:rFonts w:asciiTheme="minorEastAsia" w:eastAsiaTheme="minorEastAsia" w:hAnsiTheme="minorEastAsia" w:hint="eastAsia"/>
          <w:bdr w:val="single" w:sz="4" w:space="0" w:color="auto"/>
        </w:rPr>
        <w:t>第2</w:t>
      </w:r>
      <w:r w:rsidR="003D56C1" w:rsidRPr="00587B01">
        <w:rPr>
          <w:rFonts w:asciiTheme="minorEastAsia" w:eastAsiaTheme="minorEastAsia" w:hAnsiTheme="minorEastAsia"/>
          <w:bdr w:val="single" w:sz="4" w:space="0" w:color="auto"/>
        </w:rPr>
        <w:t>4</w:t>
      </w:r>
      <w:r w:rsidR="003D56C1" w:rsidRPr="00587B01">
        <w:rPr>
          <w:rFonts w:asciiTheme="minorEastAsia" w:eastAsiaTheme="minorEastAsia" w:hAnsiTheme="minorEastAsia" w:hint="eastAsia"/>
          <w:bdr w:val="single" w:sz="4" w:space="0" w:color="auto"/>
        </w:rPr>
        <w:t>条</w:t>
      </w:r>
      <w:r w:rsidR="00EB4DC1"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号チ）</w:t>
      </w:r>
    </w:p>
    <w:p w14:paraId="3C3C2286" w14:textId="77777777" w:rsidR="00E60EE0" w:rsidRPr="00587B01" w:rsidRDefault="00E60EE0" w:rsidP="00E60EE0">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不特定かつ多数の者が利用し、又は主</w:t>
      </w:r>
      <w:r w:rsidR="000114E1" w:rsidRPr="00587B01">
        <w:rPr>
          <w:rFonts w:asciiTheme="minorEastAsia" w:eastAsiaTheme="minorEastAsia" w:hAnsiTheme="minorEastAsia" w:hint="eastAsia"/>
          <w:color w:val="000000"/>
        </w:rPr>
        <w:t>として</w:t>
      </w:r>
      <w:r w:rsidR="00606D93"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者が利用するエレベーターのみ適用となる。</w:t>
      </w:r>
    </w:p>
    <w:p w14:paraId="6A054BD0" w14:textId="77777777" w:rsidR="00606D93" w:rsidRPr="00587B01" w:rsidRDefault="00606D93" w:rsidP="00606D93">
      <w:pPr>
        <w:ind w:leftChars="200" w:left="630" w:hangingChars="100" w:hanging="210"/>
        <w:rPr>
          <w:rFonts w:asciiTheme="minorEastAsia" w:eastAsiaTheme="minorEastAsia" w:hAnsiTheme="minorEastAsia"/>
          <w:color w:val="000000"/>
          <w:szCs w:val="21"/>
        </w:rPr>
      </w:pPr>
    </w:p>
    <w:p w14:paraId="683A624C" w14:textId="0A5D0B8A" w:rsidR="001E76F4" w:rsidRPr="00587B01" w:rsidRDefault="001E76F4" w:rsidP="001E76F4">
      <w:pPr>
        <w:ind w:leftChars="200" w:left="735" w:hangingChars="150" w:hanging="315"/>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(1)</w:t>
      </w:r>
      <w:r w:rsidR="00CC2C1B" w:rsidRPr="00587B01">
        <w:rPr>
          <w:rFonts w:asciiTheme="minorEastAsia" w:eastAsiaTheme="minorEastAsia" w:hAnsiTheme="minorEastAsia" w:hint="eastAsia"/>
          <w:color w:val="000000"/>
          <w:szCs w:val="21"/>
        </w:rPr>
        <w:t>籠</w:t>
      </w:r>
      <w:r w:rsidRPr="00587B01">
        <w:rPr>
          <w:rFonts w:asciiTheme="minorEastAsia" w:eastAsiaTheme="minorEastAsia" w:hAnsiTheme="minorEastAsia" w:hint="eastAsia"/>
          <w:color w:val="000000"/>
          <w:szCs w:val="21"/>
        </w:rPr>
        <w:t>内には、</w:t>
      </w:r>
      <w:r w:rsidR="00CC2C1B" w:rsidRPr="00587B01">
        <w:rPr>
          <w:rFonts w:asciiTheme="minorEastAsia" w:eastAsiaTheme="minorEastAsia" w:hAnsiTheme="minorEastAsia" w:hint="eastAsia"/>
          <w:color w:val="000000"/>
          <w:szCs w:val="21"/>
        </w:rPr>
        <w:t>籠</w:t>
      </w:r>
      <w:r w:rsidRPr="00587B01">
        <w:rPr>
          <w:rFonts w:asciiTheme="minorEastAsia" w:eastAsiaTheme="minorEastAsia" w:hAnsiTheme="minorEastAsia" w:hint="eastAsia"/>
          <w:color w:val="000000"/>
          <w:szCs w:val="21"/>
        </w:rPr>
        <w:t>が到着する階並びに</w:t>
      </w:r>
      <w:r w:rsidR="00CC2C1B" w:rsidRPr="00587B01">
        <w:rPr>
          <w:rFonts w:asciiTheme="minorEastAsia" w:eastAsiaTheme="minorEastAsia" w:hAnsiTheme="minorEastAsia" w:hint="eastAsia"/>
          <w:color w:val="000000"/>
          <w:szCs w:val="21"/>
        </w:rPr>
        <w:t>籠</w:t>
      </w:r>
      <w:r w:rsidRPr="00587B01">
        <w:rPr>
          <w:rFonts w:asciiTheme="minorEastAsia" w:eastAsiaTheme="minorEastAsia" w:hAnsiTheme="minorEastAsia" w:hint="eastAsia"/>
          <w:color w:val="000000"/>
          <w:szCs w:val="21"/>
        </w:rPr>
        <w:t>及び昇降路の出入口の戸の開閉を音声により知らせる装置を設け</w:t>
      </w:r>
      <w:r w:rsidR="00E60EE0" w:rsidRPr="00587B01">
        <w:rPr>
          <w:rFonts w:asciiTheme="minorEastAsia" w:eastAsiaTheme="minorEastAsia" w:hAnsiTheme="minorEastAsia" w:hint="eastAsia"/>
          <w:color w:val="000000"/>
          <w:szCs w:val="21"/>
        </w:rPr>
        <w:t>なければならない</w:t>
      </w:r>
      <w:r w:rsidRPr="00587B01">
        <w:rPr>
          <w:rFonts w:asciiTheme="minorEastAsia" w:eastAsiaTheme="minorEastAsia" w:hAnsiTheme="minorEastAsia" w:hint="eastAsia"/>
          <w:color w:val="000000"/>
          <w:szCs w:val="21"/>
        </w:rPr>
        <w:t>。</w:t>
      </w:r>
    </w:p>
    <w:p w14:paraId="22D9E17E" w14:textId="060319B1" w:rsidR="001E76F4" w:rsidRPr="00C92150" w:rsidRDefault="00606D93" w:rsidP="001E76F4">
      <w:pPr>
        <w:ind w:leftChars="200" w:left="735" w:hangingChars="150" w:hanging="315"/>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w:t>
      </w:r>
      <w:r w:rsidR="001E76F4" w:rsidRPr="00587B01">
        <w:rPr>
          <w:rFonts w:asciiTheme="minorEastAsia" w:eastAsiaTheme="minorEastAsia" w:hAnsiTheme="minorEastAsia" w:hint="eastAsia"/>
          <w:color w:val="000000"/>
          <w:szCs w:val="21"/>
        </w:rPr>
        <w:t>2</w:t>
      </w:r>
      <w:r w:rsidRPr="00587B01">
        <w:rPr>
          <w:rFonts w:asciiTheme="minorEastAsia" w:eastAsiaTheme="minorEastAsia" w:hAnsiTheme="minorEastAsia" w:hint="eastAsia"/>
          <w:color w:val="000000"/>
          <w:szCs w:val="21"/>
        </w:rPr>
        <w:t>)視覚障</w:t>
      </w:r>
      <w:r w:rsidR="00232D6F" w:rsidRPr="00587B01">
        <w:rPr>
          <w:rFonts w:asciiTheme="minorEastAsia" w:eastAsiaTheme="minorEastAsia" w:hAnsiTheme="minorEastAsia" w:hint="eastAsia"/>
          <w:color w:val="000000"/>
          <w:szCs w:val="21"/>
        </w:rPr>
        <w:t>がい</w:t>
      </w:r>
      <w:r w:rsidRPr="00587B01">
        <w:rPr>
          <w:rFonts w:asciiTheme="minorEastAsia" w:eastAsiaTheme="minorEastAsia" w:hAnsiTheme="minorEastAsia" w:hint="eastAsia"/>
          <w:color w:val="000000"/>
          <w:szCs w:val="21"/>
        </w:rPr>
        <w:t>者への点字による案内に関する規定であり、上下方向や各階ボタンに対応する点字表示を各ボタンの左側に行うこと</w:t>
      </w:r>
      <w:r w:rsidR="00E60EE0" w:rsidRPr="00587B01">
        <w:rPr>
          <w:rFonts w:asciiTheme="minorEastAsia" w:eastAsiaTheme="minorEastAsia" w:hAnsiTheme="minorEastAsia" w:hint="eastAsia"/>
          <w:color w:val="000000"/>
          <w:szCs w:val="21"/>
        </w:rPr>
        <w:t>を基本とする</w:t>
      </w:r>
      <w:r w:rsidRPr="00587B01">
        <w:rPr>
          <w:rFonts w:asciiTheme="minorEastAsia" w:eastAsiaTheme="minorEastAsia" w:hAnsiTheme="minorEastAsia" w:hint="eastAsia"/>
          <w:color w:val="000000"/>
          <w:szCs w:val="21"/>
        </w:rPr>
        <w:t>。</w:t>
      </w:r>
      <w:r w:rsidR="001E76F4" w:rsidRPr="00587B01">
        <w:rPr>
          <w:rFonts w:asciiTheme="minorEastAsia" w:eastAsiaTheme="minorEastAsia" w:hAnsiTheme="minorEastAsia"/>
          <w:color w:val="000000"/>
          <w:szCs w:val="21"/>
        </w:rPr>
        <w:br/>
      </w:r>
      <w:r w:rsidRPr="00587B01">
        <w:rPr>
          <w:rFonts w:asciiTheme="minorEastAsia" w:eastAsiaTheme="minorEastAsia" w:hAnsiTheme="minorEastAsia" w:hint="eastAsia"/>
          <w:color w:val="000000"/>
          <w:szCs w:val="21"/>
        </w:rPr>
        <w:t>ただし、操作ボタンそのものが上下を表す矢印の場合は、当該点字表示は省略してもよい。なお、ボタン自体の表面に点字表記すると、触読の際に誤って押してしまう恐れがあるため、ボタンとは別に点字標示を行うこととする。</w:t>
      </w:r>
      <w:r w:rsidR="001E76F4" w:rsidRPr="00587B01">
        <w:rPr>
          <w:rFonts w:asciiTheme="minorEastAsia" w:eastAsiaTheme="minorEastAsia" w:hAnsiTheme="minorEastAsia"/>
          <w:color w:val="000000"/>
          <w:szCs w:val="21"/>
        </w:rPr>
        <w:br/>
      </w:r>
      <w:r w:rsidR="00CC2C1B" w:rsidRPr="00587B01">
        <w:rPr>
          <w:rFonts w:asciiTheme="minorEastAsia" w:eastAsiaTheme="minorEastAsia" w:hAnsiTheme="minorEastAsia" w:hint="eastAsia"/>
          <w:color w:val="000000"/>
          <w:szCs w:val="21"/>
        </w:rPr>
        <w:t>籠</w:t>
      </w:r>
      <w:r w:rsidRPr="00587B01">
        <w:rPr>
          <w:rFonts w:asciiTheme="minorEastAsia" w:eastAsiaTheme="minorEastAsia" w:hAnsiTheme="minorEastAsia" w:hint="eastAsia"/>
          <w:color w:val="000000"/>
          <w:szCs w:val="21"/>
        </w:rPr>
        <w:t>内には、戸の横等に設けられる一般乗客用の操作盤と、車</w:t>
      </w:r>
      <w:r w:rsidR="0002062E" w:rsidRPr="00587B01">
        <w:rPr>
          <w:rFonts w:asciiTheme="minorEastAsia" w:eastAsiaTheme="minorEastAsia" w:hAnsiTheme="minorEastAsia" w:hint="eastAsia"/>
          <w:color w:val="000000"/>
          <w:szCs w:val="21"/>
        </w:rPr>
        <w:t>椅子</w:t>
      </w:r>
      <w:r w:rsidRPr="00587B01">
        <w:rPr>
          <w:rFonts w:asciiTheme="minorEastAsia" w:eastAsiaTheme="minorEastAsia" w:hAnsiTheme="minorEastAsia" w:hint="eastAsia"/>
          <w:color w:val="000000"/>
          <w:szCs w:val="21"/>
        </w:rPr>
        <w:t>使用者に配慮した操作盤の２種類が設けられることとなるが、操作盤の位置のわかりやすさ、制御ボタンの操作しやすい高さ等を勘案して、一般乗客用の操作盤に各ボタンごとの点字表示を行うものとする。</w:t>
      </w:r>
      <w:r w:rsidR="001E76F4" w:rsidRPr="00587B01">
        <w:rPr>
          <w:rFonts w:asciiTheme="minorEastAsia" w:eastAsiaTheme="minorEastAsia" w:hAnsiTheme="minorEastAsia" w:hint="eastAsia"/>
          <w:color w:val="000000"/>
          <w:szCs w:val="21"/>
        </w:rPr>
        <w:br/>
        <w:t>政令第18条第2項第5号リ(2)中「点字その他国土交通大臣</w:t>
      </w:r>
      <w:r w:rsidR="006B6080" w:rsidRPr="00587B01">
        <w:rPr>
          <w:rFonts w:asciiTheme="minorEastAsia" w:eastAsiaTheme="minorEastAsia" w:hAnsiTheme="minorEastAsia" w:hint="eastAsia"/>
          <w:color w:val="000000"/>
          <w:szCs w:val="21"/>
        </w:rPr>
        <w:t>が定める方法により視覚障害者が円滑に操作することができる構造」</w:t>
      </w:r>
      <w:r w:rsidR="001E76F4" w:rsidRPr="00587B01">
        <w:rPr>
          <w:rFonts w:asciiTheme="minorEastAsia" w:eastAsiaTheme="minorEastAsia" w:hAnsiTheme="minorEastAsia" w:hint="eastAsia"/>
          <w:color w:val="000000"/>
          <w:szCs w:val="21"/>
        </w:rPr>
        <w:t>は次のとおり。（平成18年12月15日付 国土交通省告示第1493号（参考資料</w:t>
      </w:r>
      <w:r w:rsidR="002C0564" w:rsidRPr="00C92150">
        <w:rPr>
          <w:rFonts w:asciiTheme="minorEastAsia" w:eastAsiaTheme="minorEastAsia" w:hAnsiTheme="minorEastAsia" w:hint="eastAsia"/>
          <w:color w:val="000000"/>
          <w:szCs w:val="21"/>
        </w:rPr>
        <w:t>Ｐ</w:t>
      </w:r>
      <w:r w:rsidR="006412BF" w:rsidRPr="00C92150">
        <w:rPr>
          <w:rFonts w:asciiTheme="minorEastAsia" w:eastAsiaTheme="minorEastAsia" w:hAnsiTheme="minorEastAsia" w:hint="eastAsia"/>
          <w:color w:val="000000"/>
          <w:szCs w:val="21"/>
        </w:rPr>
        <w:t>8</w:t>
      </w:r>
      <w:r w:rsidR="00D95CA0" w:rsidRPr="00C92150">
        <w:rPr>
          <w:rFonts w:asciiTheme="minorEastAsia" w:eastAsiaTheme="minorEastAsia" w:hAnsiTheme="minorEastAsia" w:hint="eastAsia"/>
          <w:color w:val="000000"/>
          <w:szCs w:val="21"/>
        </w:rPr>
        <w:t>7</w:t>
      </w:r>
      <w:r w:rsidR="001E76F4" w:rsidRPr="00C92150">
        <w:rPr>
          <w:rFonts w:asciiTheme="minorEastAsia" w:eastAsiaTheme="minorEastAsia" w:hAnsiTheme="minorEastAsia" w:hint="eastAsia"/>
          <w:color w:val="000000"/>
          <w:szCs w:val="21"/>
        </w:rPr>
        <w:t>参照）</w:t>
      </w:r>
      <w:r w:rsidR="001E76F4" w:rsidRPr="00C92150">
        <w:rPr>
          <w:rFonts w:asciiTheme="minorEastAsia" w:eastAsiaTheme="minorEastAsia" w:hAnsiTheme="minorEastAsia" w:hint="eastAsia"/>
          <w:color w:val="000000"/>
          <w:szCs w:val="21"/>
        </w:rPr>
        <w:br/>
        <w:t xml:space="preserve">　・ 文字等の浮き彫り</w:t>
      </w:r>
      <w:r w:rsidR="001E76F4" w:rsidRPr="00C92150">
        <w:rPr>
          <w:rFonts w:asciiTheme="minorEastAsia" w:eastAsiaTheme="minorEastAsia" w:hAnsiTheme="minorEastAsia" w:hint="eastAsia"/>
          <w:color w:val="000000"/>
          <w:szCs w:val="21"/>
        </w:rPr>
        <w:br/>
        <w:t xml:space="preserve">　・ 音による案内</w:t>
      </w:r>
      <w:r w:rsidR="001E76F4" w:rsidRPr="00C92150">
        <w:rPr>
          <w:rFonts w:asciiTheme="minorEastAsia" w:eastAsiaTheme="minorEastAsia" w:hAnsiTheme="minorEastAsia" w:hint="eastAsia"/>
          <w:color w:val="000000"/>
          <w:szCs w:val="21"/>
        </w:rPr>
        <w:br/>
        <w:t xml:space="preserve">　・ 点字及び上記2つに類するもの</w:t>
      </w:r>
    </w:p>
    <w:p w14:paraId="1BAC571F" w14:textId="49C519F5" w:rsidR="001E76F4" w:rsidRPr="00C92150" w:rsidRDefault="00606D93" w:rsidP="001E76F4">
      <w:pPr>
        <w:ind w:leftChars="200" w:left="735" w:hangingChars="150" w:hanging="315"/>
        <w:rPr>
          <w:rFonts w:asciiTheme="minorEastAsia" w:eastAsiaTheme="minorEastAsia" w:hAnsiTheme="minorEastAsia"/>
          <w:color w:val="000000"/>
        </w:rPr>
      </w:pPr>
      <w:r w:rsidRPr="00C92150">
        <w:rPr>
          <w:rFonts w:asciiTheme="minorEastAsia" w:eastAsiaTheme="minorEastAsia" w:hAnsiTheme="minorEastAsia" w:hint="eastAsia"/>
          <w:color w:val="000000"/>
          <w:szCs w:val="21"/>
        </w:rPr>
        <w:t>(</w:t>
      </w:r>
      <w:r w:rsidR="001E76F4" w:rsidRPr="00C92150">
        <w:rPr>
          <w:rFonts w:asciiTheme="minorEastAsia" w:eastAsiaTheme="minorEastAsia" w:hAnsiTheme="minorEastAsia" w:hint="eastAsia"/>
          <w:color w:val="000000"/>
          <w:szCs w:val="21"/>
        </w:rPr>
        <w:t>3</w:t>
      </w:r>
      <w:r w:rsidRPr="00C92150">
        <w:rPr>
          <w:rFonts w:asciiTheme="minorEastAsia" w:eastAsiaTheme="minorEastAsia" w:hAnsiTheme="minorEastAsia" w:hint="eastAsia"/>
          <w:color w:val="000000"/>
          <w:szCs w:val="21"/>
        </w:rPr>
        <w:t>)視覚障</w:t>
      </w:r>
      <w:r w:rsidR="00232D6F" w:rsidRPr="00C92150">
        <w:rPr>
          <w:rFonts w:asciiTheme="minorEastAsia" w:eastAsiaTheme="minorEastAsia" w:hAnsiTheme="minorEastAsia" w:hint="eastAsia"/>
          <w:color w:val="000000"/>
          <w:szCs w:val="21"/>
        </w:rPr>
        <w:t>がい</w:t>
      </w:r>
      <w:r w:rsidRPr="00C92150">
        <w:rPr>
          <w:rFonts w:asciiTheme="minorEastAsia" w:eastAsiaTheme="minorEastAsia" w:hAnsiTheme="minorEastAsia" w:hint="eastAsia"/>
          <w:color w:val="000000"/>
          <w:szCs w:val="21"/>
        </w:rPr>
        <w:t>者にエレベーターの作動状況を音声により知らせるための装置を設け</w:t>
      </w:r>
      <w:r w:rsidR="00E60EE0" w:rsidRPr="00C92150">
        <w:rPr>
          <w:rFonts w:asciiTheme="minorEastAsia" w:eastAsiaTheme="minorEastAsia" w:hAnsiTheme="minorEastAsia" w:hint="eastAsia"/>
          <w:color w:val="000000"/>
          <w:szCs w:val="21"/>
        </w:rPr>
        <w:t>なければならない</w:t>
      </w:r>
      <w:r w:rsidRPr="00C92150">
        <w:rPr>
          <w:rFonts w:asciiTheme="minorEastAsia" w:eastAsiaTheme="minorEastAsia" w:hAnsiTheme="minorEastAsia" w:hint="eastAsia"/>
          <w:color w:val="000000"/>
          <w:szCs w:val="21"/>
        </w:rPr>
        <w:t>。</w:t>
      </w:r>
      <w:r w:rsidRPr="00C92150">
        <w:rPr>
          <w:rFonts w:asciiTheme="minorEastAsia" w:eastAsiaTheme="minorEastAsia" w:hAnsiTheme="minorEastAsia" w:hint="eastAsia"/>
          <w:color w:val="000000"/>
          <w:szCs w:val="21"/>
        </w:rPr>
        <w:br/>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内のみに装置を設ける場合は、</w:t>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が停止し、戸が開いたときに、</w:t>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内の音声装置により乗降ロビーの利用者に聞こえるように案内できる装置とする。</w:t>
      </w:r>
    </w:p>
    <w:p w14:paraId="3D970A84" w14:textId="6D7684A1" w:rsidR="001E76F4" w:rsidRPr="00C92150" w:rsidRDefault="00606D93" w:rsidP="001E76F4">
      <w:pPr>
        <w:ind w:leftChars="200" w:left="735" w:hangingChars="150" w:hanging="315"/>
        <w:rPr>
          <w:rFonts w:asciiTheme="minorEastAsia" w:eastAsiaTheme="minorEastAsia" w:hAnsiTheme="minorEastAsia"/>
          <w:color w:val="000000"/>
          <w:szCs w:val="21"/>
        </w:rPr>
      </w:pPr>
      <w:r w:rsidRPr="00C92150">
        <w:rPr>
          <w:rFonts w:asciiTheme="minorEastAsia" w:eastAsiaTheme="minorEastAsia" w:hAnsiTheme="minorEastAsia" w:hint="eastAsia"/>
          <w:color w:val="000000"/>
        </w:rPr>
        <w:t>(</w:t>
      </w:r>
      <w:r w:rsidR="001E76F4" w:rsidRPr="00C92150">
        <w:rPr>
          <w:rFonts w:asciiTheme="minorEastAsia" w:eastAsiaTheme="minorEastAsia" w:hAnsiTheme="minorEastAsia" w:hint="eastAsia"/>
          <w:color w:val="000000"/>
        </w:rPr>
        <w:t>4</w:t>
      </w:r>
      <w:r w:rsidRPr="00C92150">
        <w:rPr>
          <w:rFonts w:asciiTheme="minorEastAsia" w:eastAsiaTheme="minorEastAsia" w:hAnsiTheme="minorEastAsia" w:hint="eastAsia"/>
          <w:color w:val="000000"/>
        </w:rPr>
        <w:t>)視覚障</w:t>
      </w:r>
      <w:r w:rsidR="00232D6F" w:rsidRPr="00C92150">
        <w:rPr>
          <w:rFonts w:asciiTheme="minorEastAsia" w:eastAsiaTheme="minorEastAsia" w:hAnsiTheme="minorEastAsia" w:hint="eastAsia"/>
          <w:color w:val="000000"/>
        </w:rPr>
        <w:t>がい</w:t>
      </w:r>
      <w:r w:rsidRPr="00C92150">
        <w:rPr>
          <w:rFonts w:asciiTheme="minorEastAsia" w:eastAsiaTheme="minorEastAsia" w:hAnsiTheme="minorEastAsia" w:hint="eastAsia"/>
          <w:color w:val="000000"/>
        </w:rPr>
        <w:t>者が押したことがわかるよう、一般用の乗場及び</w:t>
      </w:r>
      <w:r w:rsidR="00CC2C1B" w:rsidRPr="00C92150">
        <w:rPr>
          <w:rFonts w:asciiTheme="minorEastAsia" w:eastAsiaTheme="minorEastAsia" w:hAnsiTheme="minorEastAsia" w:hint="eastAsia"/>
          <w:color w:val="000000"/>
        </w:rPr>
        <w:t>籠</w:t>
      </w:r>
      <w:r w:rsidRPr="00C92150">
        <w:rPr>
          <w:rFonts w:asciiTheme="minorEastAsia" w:eastAsiaTheme="minorEastAsia" w:hAnsiTheme="minorEastAsia" w:hint="eastAsia"/>
          <w:color w:val="000000"/>
        </w:rPr>
        <w:t>内の操作ボタンをストローク</w:t>
      </w:r>
      <w:r w:rsidRPr="00C92150">
        <w:rPr>
          <w:rFonts w:asciiTheme="minorEastAsia" w:eastAsiaTheme="minorEastAsia" w:hAnsiTheme="minorEastAsia" w:hint="eastAsia"/>
          <w:color w:val="000000"/>
          <w:szCs w:val="21"/>
        </w:rPr>
        <w:t>のある押しボタンと</w:t>
      </w:r>
      <w:r w:rsidR="00E60EE0" w:rsidRPr="00C92150">
        <w:rPr>
          <w:rFonts w:asciiTheme="minorEastAsia" w:eastAsiaTheme="minorEastAsia" w:hAnsiTheme="minorEastAsia" w:hint="eastAsia"/>
          <w:color w:val="000000"/>
          <w:szCs w:val="21"/>
        </w:rPr>
        <w:t>しなければならない</w:t>
      </w:r>
      <w:r w:rsidRPr="00C92150">
        <w:rPr>
          <w:rFonts w:asciiTheme="minorEastAsia" w:eastAsiaTheme="minorEastAsia" w:hAnsiTheme="minorEastAsia" w:hint="eastAsia"/>
          <w:color w:val="000000"/>
          <w:szCs w:val="21"/>
        </w:rPr>
        <w:t>。</w:t>
      </w:r>
    </w:p>
    <w:p w14:paraId="667B4404" w14:textId="77777777" w:rsidR="00817BB4" w:rsidRPr="00C92150" w:rsidRDefault="00606D93" w:rsidP="001E76F4">
      <w:pPr>
        <w:ind w:leftChars="200" w:left="735" w:hangingChars="150" w:hanging="315"/>
        <w:rPr>
          <w:rFonts w:asciiTheme="minorEastAsia" w:eastAsiaTheme="minorEastAsia" w:hAnsiTheme="minorEastAsia"/>
          <w:color w:val="000000"/>
          <w:szCs w:val="21"/>
        </w:rPr>
      </w:pPr>
      <w:r w:rsidRPr="00C92150">
        <w:rPr>
          <w:rFonts w:asciiTheme="minorEastAsia" w:eastAsiaTheme="minorEastAsia" w:hAnsiTheme="minorEastAsia" w:hint="eastAsia"/>
          <w:color w:val="000000"/>
          <w:szCs w:val="21"/>
        </w:rPr>
        <w:t>(</w:t>
      </w:r>
      <w:r w:rsidR="001E76F4" w:rsidRPr="00C92150">
        <w:rPr>
          <w:rFonts w:asciiTheme="minorEastAsia" w:eastAsiaTheme="minorEastAsia" w:hAnsiTheme="minorEastAsia" w:hint="eastAsia"/>
          <w:color w:val="000000"/>
          <w:szCs w:val="21"/>
        </w:rPr>
        <w:t>5</w:t>
      </w:r>
      <w:r w:rsidRPr="00C92150">
        <w:rPr>
          <w:rFonts w:asciiTheme="minorEastAsia" w:eastAsiaTheme="minorEastAsia" w:hAnsiTheme="minorEastAsia" w:hint="eastAsia"/>
          <w:color w:val="000000"/>
          <w:szCs w:val="21"/>
        </w:rPr>
        <w:t>)視覚障</w:t>
      </w:r>
      <w:r w:rsidR="00232D6F" w:rsidRPr="00C92150">
        <w:rPr>
          <w:rFonts w:asciiTheme="minorEastAsia" w:eastAsiaTheme="minorEastAsia" w:hAnsiTheme="minorEastAsia" w:hint="eastAsia"/>
          <w:color w:val="000000"/>
          <w:szCs w:val="21"/>
        </w:rPr>
        <w:t>がい</w:t>
      </w:r>
      <w:r w:rsidRPr="00C92150">
        <w:rPr>
          <w:rFonts w:asciiTheme="minorEastAsia" w:eastAsiaTheme="minorEastAsia" w:hAnsiTheme="minorEastAsia" w:hint="eastAsia"/>
          <w:color w:val="000000"/>
          <w:szCs w:val="21"/>
        </w:rPr>
        <w:t>者が乗降ロビーに設けられた制御装置の位置がわかるよう、乗降ロビーにおける一般用制御装置のボタンの前面の床面に点状ブロック</w:t>
      </w:r>
      <w:r w:rsidR="004E05C3" w:rsidRPr="00C92150">
        <w:rPr>
          <w:rFonts w:asciiTheme="minorEastAsia" w:eastAsiaTheme="minorEastAsia" w:hAnsiTheme="minorEastAsia" w:hint="eastAsia"/>
          <w:color w:val="000000"/>
          <w:szCs w:val="21"/>
        </w:rPr>
        <w:t>等</w:t>
      </w:r>
      <w:r w:rsidRPr="00C92150">
        <w:rPr>
          <w:rFonts w:asciiTheme="minorEastAsia" w:eastAsiaTheme="minorEastAsia" w:hAnsiTheme="minorEastAsia" w:hint="eastAsia"/>
          <w:color w:val="000000"/>
          <w:szCs w:val="21"/>
        </w:rPr>
        <w:t>を敷設</w:t>
      </w:r>
      <w:r w:rsidR="00E60EE0" w:rsidRPr="00C92150">
        <w:rPr>
          <w:rFonts w:asciiTheme="minorEastAsia" w:eastAsiaTheme="minorEastAsia" w:hAnsiTheme="minorEastAsia" w:hint="eastAsia"/>
          <w:color w:val="000000"/>
          <w:szCs w:val="21"/>
        </w:rPr>
        <w:t>しなければならない</w:t>
      </w:r>
      <w:r w:rsidRPr="00C92150">
        <w:rPr>
          <w:rFonts w:asciiTheme="minorEastAsia" w:eastAsiaTheme="minorEastAsia" w:hAnsiTheme="minorEastAsia" w:hint="eastAsia"/>
          <w:color w:val="000000"/>
          <w:szCs w:val="21"/>
        </w:rPr>
        <w:t>。</w:t>
      </w:r>
    </w:p>
    <w:p w14:paraId="21ED3408" w14:textId="77777777" w:rsidR="001E76F4" w:rsidRPr="00C92150" w:rsidRDefault="001E76F4" w:rsidP="001E76F4">
      <w:pPr>
        <w:ind w:leftChars="200" w:left="735" w:hangingChars="150" w:hanging="315"/>
        <w:rPr>
          <w:rFonts w:asciiTheme="minorEastAsia" w:eastAsiaTheme="minorEastAsia" w:hAnsiTheme="minorEastAsia"/>
          <w:color w:val="000000"/>
          <w:szCs w:val="21"/>
        </w:rPr>
      </w:pPr>
    </w:p>
    <w:p w14:paraId="23F1E3EF" w14:textId="4CB2C248" w:rsidR="00E60EE0" w:rsidRPr="00587B01" w:rsidRDefault="00E60EE0" w:rsidP="00E60EE0">
      <w:pPr>
        <w:ind w:leftChars="100" w:left="420" w:hangingChars="100" w:hanging="210"/>
        <w:rPr>
          <w:rFonts w:asciiTheme="minorEastAsia" w:eastAsiaTheme="minorEastAsia" w:hAnsiTheme="minorEastAsia"/>
          <w:color w:val="000000"/>
          <w:szCs w:val="21"/>
        </w:rPr>
      </w:pPr>
      <w:r w:rsidRPr="00C92150">
        <w:rPr>
          <w:rFonts w:asciiTheme="minorEastAsia" w:eastAsiaTheme="minorEastAsia" w:hAnsiTheme="minorEastAsia" w:hint="eastAsia"/>
          <w:color w:val="000000"/>
          <w:szCs w:val="21"/>
        </w:rPr>
        <w:t>○政令第18条第2項第5号</w:t>
      </w:r>
      <w:r w:rsidR="006B6080" w:rsidRPr="00C92150">
        <w:rPr>
          <w:rFonts w:asciiTheme="minorEastAsia" w:eastAsiaTheme="minorEastAsia" w:hAnsiTheme="minorEastAsia" w:hint="eastAsia"/>
          <w:color w:val="000000"/>
          <w:szCs w:val="21"/>
        </w:rPr>
        <w:t>リ</w:t>
      </w:r>
      <w:r w:rsidRPr="00C92150">
        <w:rPr>
          <w:rFonts w:asciiTheme="minorEastAsia" w:eastAsiaTheme="minorEastAsia" w:hAnsiTheme="minorEastAsia" w:hint="eastAsia"/>
          <w:color w:val="000000"/>
          <w:szCs w:val="21"/>
        </w:rPr>
        <w:t>ただし書き中「視覚障害者の利用上支障がないものとして国土交通大臣が定める場合」は次のとおり。（平成18年12月15</w:t>
      </w:r>
      <w:r w:rsidR="0013075D" w:rsidRPr="00C92150">
        <w:rPr>
          <w:rFonts w:asciiTheme="minorEastAsia" w:eastAsiaTheme="minorEastAsia" w:hAnsiTheme="minorEastAsia" w:hint="eastAsia"/>
          <w:color w:val="000000"/>
          <w:szCs w:val="21"/>
        </w:rPr>
        <w:t>日付</w:t>
      </w:r>
      <w:r w:rsidRPr="00C92150">
        <w:rPr>
          <w:rFonts w:asciiTheme="minorEastAsia" w:eastAsiaTheme="minorEastAsia" w:hAnsiTheme="minorEastAsia" w:hint="eastAsia"/>
          <w:color w:val="000000"/>
          <w:szCs w:val="21"/>
        </w:rPr>
        <w:t>国土交通省告示</w:t>
      </w:r>
      <w:r w:rsidR="0013075D" w:rsidRPr="00C92150">
        <w:rPr>
          <w:rFonts w:asciiTheme="minorEastAsia" w:eastAsiaTheme="minorEastAsia" w:hAnsiTheme="minorEastAsia" w:hint="eastAsia"/>
          <w:color w:val="000000"/>
          <w:szCs w:val="21"/>
        </w:rPr>
        <w:t>第</w:t>
      </w:r>
      <w:r w:rsidRPr="00C92150">
        <w:rPr>
          <w:rFonts w:asciiTheme="minorEastAsia" w:eastAsiaTheme="minorEastAsia" w:hAnsiTheme="minorEastAsia" w:hint="eastAsia"/>
          <w:color w:val="000000"/>
          <w:szCs w:val="21"/>
        </w:rPr>
        <w:t>1494号（参考資料</w:t>
      </w:r>
      <w:r w:rsidR="002C0564" w:rsidRPr="00C92150">
        <w:rPr>
          <w:rFonts w:asciiTheme="minorEastAsia" w:eastAsiaTheme="minorEastAsia" w:hAnsiTheme="minorEastAsia" w:hint="eastAsia"/>
          <w:color w:val="000000"/>
          <w:szCs w:val="21"/>
        </w:rPr>
        <w:t>Ｐ</w:t>
      </w:r>
      <w:r w:rsidR="006412BF" w:rsidRPr="00C92150">
        <w:rPr>
          <w:rFonts w:asciiTheme="minorEastAsia" w:eastAsiaTheme="minorEastAsia" w:hAnsiTheme="minorEastAsia" w:hint="eastAsia"/>
          <w:color w:val="000000"/>
          <w:szCs w:val="21"/>
        </w:rPr>
        <w:t>8</w:t>
      </w:r>
      <w:r w:rsidR="00D95CA0" w:rsidRPr="00C92150">
        <w:rPr>
          <w:rFonts w:asciiTheme="minorEastAsia" w:eastAsiaTheme="minorEastAsia" w:hAnsiTheme="minorEastAsia" w:hint="eastAsia"/>
          <w:color w:val="000000"/>
          <w:szCs w:val="21"/>
        </w:rPr>
        <w:t>8</w:t>
      </w:r>
      <w:r w:rsidRPr="00C92150">
        <w:rPr>
          <w:rFonts w:asciiTheme="minorEastAsia" w:eastAsiaTheme="minorEastAsia" w:hAnsiTheme="minorEastAsia" w:hint="eastAsia"/>
          <w:color w:val="000000"/>
          <w:szCs w:val="21"/>
        </w:rPr>
        <w:t>））</w:t>
      </w:r>
    </w:p>
    <w:p w14:paraId="11C2172D" w14:textId="32FD9DE7" w:rsidR="00E60EE0" w:rsidRPr="00587B01" w:rsidRDefault="006B6080" w:rsidP="00E60EE0">
      <w:pPr>
        <w:numPr>
          <w:ilvl w:val="0"/>
          <w:numId w:val="7"/>
        </w:numPr>
        <w:rPr>
          <w:rFonts w:asciiTheme="minorEastAsia" w:eastAsiaTheme="minorEastAsia" w:hAnsiTheme="minorEastAsia"/>
          <w:color w:val="000000"/>
        </w:rPr>
      </w:pPr>
      <w:r w:rsidRPr="00587B01">
        <w:rPr>
          <w:rFonts w:asciiTheme="minorEastAsia" w:eastAsiaTheme="minorEastAsia" w:hAnsiTheme="minorEastAsia" w:hint="eastAsia"/>
          <w:color w:val="000000"/>
          <w:szCs w:val="21"/>
        </w:rPr>
        <w:t>主として自動車の駐車の</w:t>
      </w:r>
      <w:r w:rsidRPr="00587B01">
        <w:rPr>
          <w:rFonts w:asciiTheme="minorEastAsia" w:eastAsiaTheme="minorEastAsia" w:hAnsiTheme="minorEastAsia" w:hint="eastAsia"/>
          <w:color w:val="000000"/>
        </w:rPr>
        <w:t>用に供する施設に設ける場合</w:t>
      </w:r>
    </w:p>
    <w:p w14:paraId="5DFFDA89" w14:textId="270B2CE2" w:rsidR="00817BB4" w:rsidRPr="00587B01" w:rsidRDefault="0067678B" w:rsidP="007513F6">
      <w:pPr>
        <w:ind w:right="84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6784" behindDoc="0" locked="0" layoutInCell="1" allowOverlap="1" wp14:anchorId="32B9552C" wp14:editId="76897733">
                <wp:simplePos x="0" y="0"/>
                <wp:positionH relativeFrom="margin">
                  <wp:align>center</wp:align>
                </wp:positionH>
                <wp:positionV relativeFrom="paragraph">
                  <wp:posOffset>103978</wp:posOffset>
                </wp:positionV>
                <wp:extent cx="5759450" cy="755650"/>
                <wp:effectExtent l="0" t="0" r="12700" b="25400"/>
                <wp:wrapNone/>
                <wp:docPr id="8655" name="グループ化 8655"/>
                <wp:cNvGraphicFramePr/>
                <a:graphic xmlns:a="http://schemas.openxmlformats.org/drawingml/2006/main">
                  <a:graphicData uri="http://schemas.microsoft.com/office/word/2010/wordprocessingGroup">
                    <wpg:wgp>
                      <wpg:cNvGrpSpPr/>
                      <wpg:grpSpPr>
                        <a:xfrm>
                          <a:off x="0" y="0"/>
                          <a:ext cx="5759450" cy="755650"/>
                          <a:chOff x="0" y="-635"/>
                          <a:chExt cx="5760000" cy="756703"/>
                        </a:xfrm>
                      </wpg:grpSpPr>
                      <wps:wsp>
                        <wps:cNvPr id="8656" name="角丸四角形 8656"/>
                        <wps:cNvSpPr/>
                        <wps:spPr>
                          <a:xfrm>
                            <a:off x="0" y="-635"/>
                            <a:ext cx="5760000" cy="75670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7B298" w14:textId="47430DBF"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2F8B51F4"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0ED3C44D" w14:textId="48C7E7D4"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57"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6D1E7C76"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2B9552C" id="グループ化 8655" o:spid="_x0000_s1745" style="position:absolute;left:0;text-align:left;margin-left:0;margin-top:8.2pt;width:453.5pt;height:59.5pt;z-index:251766784;mso-position-horizontal:center;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">
                <v:roundrect id="角丸四角形 8656" o:spid="_x0000_s1746"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" filled="f" strokecolor="black [3213]" strokeweight="1.25pt">
                  <v:textbox inset="0,0,0,0">
                    <w:txbxContent>
                      <w:p w14:paraId="6EF7B298" w14:textId="47430DBF"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　政令第１８条</w:t>
                        </w:r>
                        <w:r w:rsidRPr="00C92150">
                          <w:rPr>
                            <w:rFonts w:hint="eastAsia"/>
                            <w:color w:val="000000" w:themeColor="text1"/>
                            <w14:textOutline w14:w="9525" w14:cap="rnd" w14:cmpd="sng" w14:algn="ctr">
                              <w14:noFill/>
                              <w14:prstDash w14:val="solid"/>
                              <w14:bevel/>
                            </w14:textOutline>
                          </w:rPr>
                          <w:t xml:space="preserve">：Ｐ４５～Ｐ５０　</w:t>
                        </w:r>
                        <w:r w:rsidRPr="00C92150">
                          <w:rPr>
                            <w:color w:val="000000" w:themeColor="text1"/>
                            <w14:textOutline w14:w="9525" w14:cap="rnd" w14:cmpd="sng" w14:algn="ctr">
                              <w14:noFill/>
                              <w14:prstDash w14:val="solid"/>
                              <w14:bevel/>
                            </w14:textOutline>
                          </w:rPr>
                          <w:t xml:space="preserve">　　　　　　　　　　</w:t>
                        </w:r>
                      </w:p>
                      <w:p w14:paraId="2F8B51F4" w14:textId="77777777"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 xml:space="preserve">〔建築設計標準〕２．６　エレベーター・エスカレーター　</w:t>
                        </w:r>
                        <w:r w:rsidRPr="00C92150">
                          <w:rPr>
                            <w:color w:val="000000" w:themeColor="text1"/>
                            <w14:textOutline w14:w="9525" w14:cap="rnd" w14:cmpd="sng" w14:algn="ctr">
                              <w14:noFill/>
                              <w14:prstDash w14:val="solid"/>
                              <w14:bevel/>
                            </w14:textOutline>
                          </w:rPr>
                          <w:t xml:space="preserve">　　　　　　</w:t>
                        </w:r>
                      </w:p>
                      <w:p w14:paraId="0ED3C44D" w14:textId="48C7E7D4"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：Ｐ２－９４～Ｐ２－１０９</w:t>
                        </w:r>
                      </w:p>
                    </w:txbxContent>
                  </v:textbox>
                </v:roundrect>
                <v:shape id="Text Box 783" o:spid="_x0000_s1747"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" fillcolor="#333">
                  <v:textbox inset="0,0,0,0">
                    <w:txbxContent>
                      <w:p w14:paraId="6D1E7C76"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3B6F94A8" w14:textId="6194548E" w:rsidR="007513F6" w:rsidRPr="00587B01" w:rsidRDefault="007513F6" w:rsidP="007513F6">
      <w:pPr>
        <w:ind w:right="840"/>
        <w:rPr>
          <w:rFonts w:asciiTheme="minorEastAsia" w:eastAsiaTheme="minorEastAsia" w:hAnsiTheme="minorEastAsia"/>
          <w:color w:val="000000"/>
        </w:rPr>
      </w:pPr>
    </w:p>
    <w:p w14:paraId="42A6D789" w14:textId="2B8FB71A" w:rsidR="007513F6" w:rsidRPr="00587B01" w:rsidRDefault="007513F6">
      <w:pPr>
        <w:widowControl/>
        <w:jc w:val="left"/>
        <w:rPr>
          <w:rFonts w:asciiTheme="minorEastAsia" w:eastAsiaTheme="minorEastAsia" w:hAnsiTheme="minorEastAsia"/>
          <w:color w:val="000000"/>
        </w:rPr>
      </w:pPr>
      <w:bookmarkStart w:id="0" w:name="_GoBack"/>
      <w:bookmarkEnd w:id="0"/>
    </w:p>
    <w:sectPr w:rsidR="007513F6" w:rsidRPr="00587B01" w:rsidSect="00E81128">
      <w:footerReference w:type="default" r:id="rId11"/>
      <w:pgSz w:w="11906" w:h="16838" w:code="9"/>
      <w:pgMar w:top="1701" w:right="1418" w:bottom="1134" w:left="1418" w:header="851" w:footer="510" w:gutter="0"/>
      <w:pgNumType w:fmt="numberInDash" w:start="8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507D433A" w:rsidR="00957082" w:rsidRDefault="00957082" w:rsidP="001F547D">
        <w:pPr>
          <w:pStyle w:val="a6"/>
          <w:jc w:val="center"/>
        </w:pPr>
        <w:r>
          <w:fldChar w:fldCharType="begin"/>
        </w:r>
        <w:r>
          <w:instrText>PAGE   \* MERGEFORMAT</w:instrText>
        </w:r>
        <w:r>
          <w:fldChar w:fldCharType="separate"/>
        </w:r>
        <w:r w:rsidR="00E81128" w:rsidRPr="00E81128">
          <w:rPr>
            <w:noProof/>
            <w:lang w:val="ja-JP"/>
          </w:rPr>
          <w:t>-</w:t>
        </w:r>
        <w:r w:rsidR="00E81128">
          <w:rPr>
            <w:noProof/>
          </w:rPr>
          <w:t xml:space="preserve"> 90 -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128"/>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microsoft.com/office/2006/documentManagement/types"/>
    <ds:schemaRef ds:uri="http://schemas.openxmlformats.org/package/2006/metadata/core-properties"/>
    <ds:schemaRef ds:uri="http://purl.org/dc/elements/1.1/"/>
    <ds:schemaRef ds:uri="http://purl.org/dc/terms/"/>
    <ds:schemaRef ds:uri="c736cf6b-2129-4b8b-aeb8-81e1ec8849f8"/>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FF689-207A-437B-86DD-856BB7B0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6995</Words>
  <Characters>615</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7595</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2022-04-04T09:02:00Z</dcterms:created>
  <dcterms:modified xsi:type="dcterms:W3CDTF">2022-04-04T09:02:00Z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