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24" w:rsidRPr="00760FC2" w:rsidRDefault="00760F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政策企画部 </w:t>
      </w:r>
      <w:r w:rsidRPr="00760FC2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AC6CD3" w:rsidRDefault="00760FC2">
      <w:pPr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政策企画部では、組織として総合力が発揮できるよう、施策の総合的な企画・調整を行うとともに、知事・副知事のトップマネジメントのサポートを行っています。令和２年度は、新型コロナウイルスの感染拡大状況などを踏まえながら、以下に掲げる項目について重点的に取り組みます。</w:t>
      </w:r>
    </w:p>
    <w:p w:rsidR="00760FC2" w:rsidRPr="00760FC2" w:rsidRDefault="00760FC2">
      <w:pPr>
        <w:rPr>
          <w:rFonts w:ascii="ＭＳ 明朝" w:eastAsia="ＭＳ 明朝" w:hAnsi="ＭＳ 明朝" w:hint="eastAsia"/>
        </w:rPr>
      </w:pPr>
    </w:p>
    <w:p w:rsidR="00760FC2" w:rsidRDefault="00760FC2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 </w:t>
      </w:r>
      <w:r w:rsidRPr="00760FC2">
        <w:rPr>
          <w:rFonts w:ascii="ＭＳ 明朝" w:eastAsia="ＭＳ 明朝" w:hAnsi="ＭＳ 明朝" w:hint="eastAsia"/>
          <w:b/>
          <w:bCs/>
          <w:u w:val="single"/>
        </w:rPr>
        <w:t>ウイルスとの共存を前提に、大阪の未来を見据えた取組みを進めます</w:t>
      </w:r>
    </w:p>
    <w:p w:rsidR="00760FC2" w:rsidRDefault="00760FC2">
      <w:pPr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新型コロナウイルス感染症の終息が見通せない中、ウイルスとの共存を前提に、感染拡大を抑制しながら、社会経済活動を維持していくことが求められています。この困難な状況を大阪が一丸となって乗り切るため、大阪の未来を見据えた「新たな戦略」を策定するなど、施策の総合調整をしっかり図ってまいります。</w:t>
      </w:r>
    </w:p>
    <w:p w:rsidR="00AC6CD3" w:rsidRPr="00317539" w:rsidRDefault="00AC6CD3">
      <w:pPr>
        <w:rPr>
          <w:rFonts w:ascii="ＭＳ 明朝" w:eastAsia="ＭＳ 明朝" w:hAnsi="ＭＳ 明朝"/>
        </w:rPr>
      </w:pPr>
      <w:r w:rsidRPr="00317539">
        <w:rPr>
          <w:rFonts w:ascii="ＭＳ 明朝" w:eastAsia="ＭＳ 明朝" w:hAnsi="ＭＳ 明朝" w:hint="eastAsia"/>
        </w:rPr>
        <w:t>主な取組み</w:t>
      </w:r>
    </w:p>
    <w:p w:rsidR="00760FC2" w:rsidRDefault="00760FC2" w:rsidP="00760FC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大阪の未来を見据えた「新たな戦略」の策定</w:t>
      </w:r>
    </w:p>
    <w:p w:rsidR="00760FC2" w:rsidRPr="00760FC2" w:rsidRDefault="00760FC2" w:rsidP="00760FC2">
      <w:pPr>
        <w:pStyle w:val="a3"/>
        <w:ind w:leftChars="0" w:left="420"/>
        <w:rPr>
          <w:rFonts w:ascii="ＭＳ 明朝" w:eastAsia="ＭＳ 明朝" w:hAnsi="ＭＳ 明朝" w:hint="eastAsia"/>
        </w:rPr>
      </w:pPr>
      <w:r w:rsidRPr="00760FC2">
        <w:rPr>
          <w:rFonts w:ascii="ＭＳ 明朝" w:eastAsia="ＭＳ 明朝" w:hAnsi="ＭＳ 明朝" w:hint="eastAsia"/>
        </w:rPr>
        <w:t>大阪経済の立て直しに向けた対策や、ウイルスとの共存社会を見据えた対策などを盛り込んだ「新たな戦略」を策定します。</w:t>
      </w:r>
    </w:p>
    <w:p w:rsidR="00760FC2" w:rsidRDefault="00760FC2" w:rsidP="00760FC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大阪・関西万博に向けた着実な準備</w:t>
      </w:r>
    </w:p>
    <w:p w:rsidR="00760FC2" w:rsidRPr="00760FC2" w:rsidRDefault="00760FC2" w:rsidP="00760FC2">
      <w:pPr>
        <w:pStyle w:val="a3"/>
        <w:ind w:leftChars="150" w:left="420" w:hangingChars="50" w:hanging="105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/>
        </w:rPr>
        <w:t>「アフターコロナ」を見据え、地元自治体として、博覧会協会や国、経済界と連携し、国家プロジェクトである大阪・関西万博の準備を着実に進めます。</w:t>
      </w:r>
    </w:p>
    <w:p w:rsidR="00760FC2" w:rsidRPr="00760FC2" w:rsidRDefault="00760FC2" w:rsidP="00760FC2">
      <w:pPr>
        <w:ind w:firstLineChars="150" w:firstLine="315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「</w:t>
      </w:r>
      <w:r w:rsidRPr="00760FC2">
        <w:rPr>
          <w:rFonts w:ascii="ＭＳ 明朝" w:eastAsia="ＭＳ 明朝" w:hAnsi="ＭＳ 明朝"/>
        </w:rPr>
        <w:t>SDGs先進都市」をめざし、各ステークホルダーと連携した取組みを進めます。</w:t>
      </w:r>
    </w:p>
    <w:p w:rsidR="00AC6CD3" w:rsidRDefault="00760FC2" w:rsidP="00760FC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広域交通ネットワークの確保</w:t>
      </w:r>
    </w:p>
    <w:p w:rsidR="00760FC2" w:rsidRPr="00760FC2" w:rsidRDefault="00760FC2" w:rsidP="00760FC2">
      <w:pPr>
        <w:pStyle w:val="a3"/>
        <w:ind w:leftChars="0" w:left="420"/>
        <w:rPr>
          <w:rFonts w:ascii="ＭＳ 明朝" w:eastAsia="ＭＳ 明朝" w:hAnsi="ＭＳ 明朝"/>
        </w:rPr>
      </w:pPr>
      <w:r w:rsidRPr="00760FC2">
        <w:rPr>
          <w:rFonts w:ascii="ＭＳ 明朝" w:eastAsia="ＭＳ 明朝" w:hAnsi="ＭＳ 明朝" w:hint="eastAsia"/>
        </w:rPr>
        <w:t>関西国際空港の航空ネットワークの早期回復や、リニア中央新幹線・北陸新幹線の早期全線開業に向</w:t>
      </w:r>
      <w:r w:rsidRPr="00760FC2">
        <w:rPr>
          <w:rFonts w:ascii="ＭＳ 明朝" w:eastAsia="ＭＳ 明朝" w:hAnsi="ＭＳ 明朝"/>
        </w:rPr>
        <w:t>けた取組みを進めます。</w:t>
      </w:r>
    </w:p>
    <w:p w:rsidR="00760FC2" w:rsidRDefault="00760FC2" w:rsidP="00760FC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 w:rsidRPr="00760FC2">
        <w:rPr>
          <w:rFonts w:ascii="ＭＳ 明朝" w:eastAsia="ＭＳ 明朝" w:hAnsi="ＭＳ 明朝" w:hint="eastAsia"/>
        </w:rPr>
        <w:t>広域的な連携の強化</w:t>
      </w:r>
    </w:p>
    <w:p w:rsidR="00760FC2" w:rsidRPr="00760FC2" w:rsidRDefault="00760FC2" w:rsidP="00760FC2">
      <w:pPr>
        <w:pStyle w:val="a3"/>
        <w:ind w:leftChars="0" w:left="420"/>
        <w:rPr>
          <w:rFonts w:ascii="ＭＳ 明朝" w:eastAsia="ＭＳ 明朝" w:hAnsi="ＭＳ 明朝" w:hint="eastAsia"/>
        </w:rPr>
      </w:pPr>
      <w:r w:rsidRPr="00760FC2">
        <w:rPr>
          <w:rFonts w:ascii="ＭＳ 明朝" w:eastAsia="ＭＳ 明朝" w:hAnsi="ＭＳ 明朝" w:hint="eastAsia"/>
        </w:rPr>
        <w:t>関西広域連合</w:t>
      </w:r>
      <w:r>
        <w:rPr>
          <w:rFonts w:ascii="ＭＳ 明朝" w:eastAsia="ＭＳ 明朝" w:hAnsi="ＭＳ 明朝" w:hint="eastAsia"/>
        </w:rPr>
        <w:t>などを通じ、近隣府県等との広域的な連携・協力を進めます。</w:t>
      </w:r>
      <w:bookmarkStart w:id="0" w:name="_GoBack"/>
      <w:bookmarkEnd w:id="0"/>
    </w:p>
    <w:sectPr w:rsidR="00760FC2" w:rsidRPr="00760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39" w:rsidRDefault="00317539" w:rsidP="00317539">
      <w:r>
        <w:separator/>
      </w:r>
    </w:p>
  </w:endnote>
  <w:endnote w:type="continuationSeparator" w:id="0">
    <w:p w:rsidR="00317539" w:rsidRDefault="00317539" w:rsidP="0031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39" w:rsidRDefault="00317539" w:rsidP="00317539">
      <w:r>
        <w:separator/>
      </w:r>
    </w:p>
  </w:footnote>
  <w:footnote w:type="continuationSeparator" w:id="0">
    <w:p w:rsidR="00317539" w:rsidRDefault="00317539" w:rsidP="0031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8" w:rsidRDefault="00BD01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0CA"/>
    <w:multiLevelType w:val="hybridMultilevel"/>
    <w:tmpl w:val="D8B89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541FD"/>
    <w:multiLevelType w:val="hybridMultilevel"/>
    <w:tmpl w:val="99B65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A214E"/>
    <w:multiLevelType w:val="hybridMultilevel"/>
    <w:tmpl w:val="E1784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3"/>
    <w:rsid w:val="001C6AC5"/>
    <w:rsid w:val="00317539"/>
    <w:rsid w:val="00760FC2"/>
    <w:rsid w:val="00881D24"/>
    <w:rsid w:val="0099408A"/>
    <w:rsid w:val="00A14FAF"/>
    <w:rsid w:val="00A60F6B"/>
    <w:rsid w:val="00AC6CD3"/>
    <w:rsid w:val="00B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04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539"/>
  </w:style>
  <w:style w:type="paragraph" w:styleId="a6">
    <w:name w:val="footer"/>
    <w:basedOn w:val="a"/>
    <w:link w:val="a7"/>
    <w:uiPriority w:val="99"/>
    <w:unhideWhenUsed/>
    <w:rsid w:val="00317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539"/>
  </w:style>
  <w:style w:type="paragraph" w:styleId="a8">
    <w:name w:val="Balloon Text"/>
    <w:basedOn w:val="a"/>
    <w:link w:val="a9"/>
    <w:uiPriority w:val="99"/>
    <w:semiHidden/>
    <w:unhideWhenUsed/>
    <w:rsid w:val="00317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7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2020-06-26T10:12:00Z</dcterms:created>
  <dcterms:modified xsi:type="dcterms:W3CDTF">2020-06-26T10:16:00Z</dcterms:modified>
</cp:coreProperties>
</file>