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07" w:rsidRPr="005748DE" w:rsidRDefault="005748DE" w:rsidP="00561207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ＩＲ推進局　</w:t>
      </w:r>
      <w:r w:rsidR="00561207" w:rsidRPr="005748DE">
        <w:rPr>
          <w:rFonts w:ascii="ＭＳ 明朝" w:eastAsia="ＭＳ 明朝" w:hAnsi="ＭＳ 明朝" w:hint="eastAsia"/>
          <w:b/>
          <w:bCs/>
          <w:sz w:val="28"/>
          <w:szCs w:val="28"/>
        </w:rPr>
        <w:t>令和２年度部局運営方針</w:t>
      </w:r>
    </w:p>
    <w:p w:rsidR="00C85DAF" w:rsidRPr="005748DE" w:rsidRDefault="00C85DAF">
      <w:pPr>
        <w:rPr>
          <w:rFonts w:ascii="ＭＳ 明朝" w:eastAsia="ＭＳ 明朝" w:hAnsi="ＭＳ 明朝"/>
        </w:rPr>
      </w:pPr>
    </w:p>
    <w:p w:rsidR="00561207" w:rsidRPr="005748DE" w:rsidRDefault="00561207" w:rsidP="00561207">
      <w:pPr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ＩＲ推進局では、大阪府・大阪市が一体となって、大阪・夢洲への統</w:t>
      </w:r>
      <w:r w:rsidR="005748DE">
        <w:rPr>
          <w:rFonts w:ascii="ＭＳ 明朝" w:eastAsia="ＭＳ 明朝" w:hAnsi="ＭＳ 明朝" w:hint="eastAsia"/>
        </w:rPr>
        <w:t>合型リゾート（ＩＲ）の立地実現に向けた活動に取り組んでいます。</w:t>
      </w:r>
      <w:bookmarkStart w:id="0" w:name="_GoBack"/>
      <w:bookmarkEnd w:id="0"/>
      <w:r w:rsidRPr="005748DE">
        <w:rPr>
          <w:rFonts w:ascii="ＭＳ 明朝" w:eastAsia="ＭＳ 明朝" w:hAnsi="ＭＳ 明朝" w:hint="eastAsia"/>
        </w:rPr>
        <w:t>令和２年度は、次の２つのテーマに重点的に取り組みます。</w:t>
      </w:r>
    </w:p>
    <w:p w:rsidR="00561207" w:rsidRPr="005748DE" w:rsidRDefault="00561207">
      <w:pPr>
        <w:rPr>
          <w:rFonts w:ascii="ＭＳ 明朝" w:eastAsia="ＭＳ 明朝" w:hAnsi="ＭＳ 明朝"/>
        </w:rPr>
      </w:pPr>
    </w:p>
    <w:p w:rsidR="00561207" w:rsidRPr="005748DE" w:rsidRDefault="005748DE" w:rsidP="0056120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重点テーマ１　</w:t>
      </w:r>
      <w:r w:rsidR="00561207" w:rsidRPr="005748DE">
        <w:rPr>
          <w:rFonts w:ascii="ＭＳ 明朝" w:eastAsia="ＭＳ 明朝" w:hAnsi="ＭＳ 明朝" w:hint="eastAsia"/>
          <w:b/>
          <w:bCs/>
          <w:u w:val="single"/>
        </w:rPr>
        <w:t>ＩＲ立地に向けた事業化推進</w:t>
      </w:r>
    </w:p>
    <w:p w:rsidR="00561207" w:rsidRPr="005748DE" w:rsidRDefault="00561207" w:rsidP="00561207">
      <w:pPr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ＩＲ整備法等を踏まえ、ＩＲ事業</w:t>
      </w:r>
      <w:r w:rsidR="005748DE">
        <w:rPr>
          <w:rFonts w:ascii="ＭＳ 明朝" w:eastAsia="ＭＳ 明朝" w:hAnsi="ＭＳ 明朝" w:hint="eastAsia"/>
        </w:rPr>
        <w:t>者の公募・選定や区域整備計画の作成など、区域認定申請に向けた</w:t>
      </w:r>
      <w:r w:rsidRPr="005748DE">
        <w:rPr>
          <w:rFonts w:ascii="ＭＳ 明朝" w:eastAsia="ＭＳ 明朝" w:hAnsi="ＭＳ 明朝" w:hint="eastAsia"/>
        </w:rPr>
        <w:t>準備を進めていきます。</w:t>
      </w:r>
    </w:p>
    <w:p w:rsidR="00561207" w:rsidRPr="005748DE" w:rsidRDefault="00561207">
      <w:pPr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主な取組み</w:t>
      </w:r>
    </w:p>
    <w:p w:rsidR="00561207" w:rsidRPr="005748DE" w:rsidRDefault="00561207" w:rsidP="0056120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ＩＲ事業者の公募・選定</w:t>
      </w:r>
    </w:p>
    <w:p w:rsidR="00561207" w:rsidRPr="005748DE" w:rsidRDefault="00561207" w:rsidP="0056120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有識者等で構成される事業者選定委員会の運営</w:t>
      </w:r>
    </w:p>
    <w:p w:rsidR="00561207" w:rsidRPr="005748DE" w:rsidRDefault="00561207" w:rsidP="0056120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区域整備計画の作成　など</w:t>
      </w:r>
    </w:p>
    <w:p w:rsidR="00561207" w:rsidRPr="005748DE" w:rsidRDefault="00561207" w:rsidP="00561207">
      <w:pPr>
        <w:rPr>
          <w:rFonts w:ascii="ＭＳ 明朝" w:eastAsia="ＭＳ 明朝" w:hAnsi="ＭＳ 明朝"/>
          <w:b/>
          <w:bCs/>
        </w:rPr>
      </w:pPr>
    </w:p>
    <w:p w:rsidR="00561207" w:rsidRPr="005748DE" w:rsidRDefault="005748DE" w:rsidP="0056120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 xml:space="preserve">重点テーマ２　</w:t>
      </w:r>
      <w:r w:rsidR="00561207" w:rsidRPr="005748DE">
        <w:rPr>
          <w:rFonts w:ascii="ＭＳ 明朝" w:eastAsia="ＭＳ 明朝" w:hAnsi="ＭＳ 明朝" w:hint="eastAsia"/>
          <w:b/>
          <w:bCs/>
          <w:u w:val="single"/>
        </w:rPr>
        <w:t>ＩＲ立地に伴う懸念事項の最小化とＩＲ誘致に向けた理解促進</w:t>
      </w:r>
    </w:p>
    <w:p w:rsidR="00561207" w:rsidRPr="005748DE" w:rsidRDefault="00561207" w:rsidP="00561207">
      <w:pPr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ＩＲ立地に伴う懸念事項の最小化に向けた対策を推進するとともに、ＩＲ誘致にあたって地域の合意形成が円滑に進むよう情報発信を行い、理解促進を図ります。</w:t>
      </w:r>
    </w:p>
    <w:p w:rsidR="00561207" w:rsidRPr="005748DE" w:rsidRDefault="00561207">
      <w:pPr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主な取組み</w:t>
      </w:r>
    </w:p>
    <w:p w:rsidR="00561207" w:rsidRPr="005748DE" w:rsidRDefault="00561207" w:rsidP="0056120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ギャンブル等依存症対策や治安・地域風俗環境対策の推進</w:t>
      </w:r>
    </w:p>
    <w:p w:rsidR="00561207" w:rsidRPr="005748DE" w:rsidRDefault="00561207" w:rsidP="0056120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748DE">
        <w:rPr>
          <w:rFonts w:ascii="ＭＳ 明朝" w:eastAsia="ＭＳ 明朝" w:hAnsi="ＭＳ 明朝" w:hint="eastAsia"/>
        </w:rPr>
        <w:t>府民の興味・関心に応じた戦略的な情報発信</w:t>
      </w:r>
    </w:p>
    <w:p w:rsidR="00561207" w:rsidRPr="005748DE" w:rsidRDefault="00561207">
      <w:pPr>
        <w:rPr>
          <w:rFonts w:ascii="ＭＳ 明朝" w:eastAsia="ＭＳ 明朝" w:hAnsi="ＭＳ 明朝"/>
        </w:rPr>
      </w:pPr>
    </w:p>
    <w:sectPr w:rsidR="00561207" w:rsidRPr="00574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42" w:rsidRDefault="00B42942" w:rsidP="00B42942">
      <w:r>
        <w:separator/>
      </w:r>
    </w:p>
  </w:endnote>
  <w:endnote w:type="continuationSeparator" w:id="0">
    <w:p w:rsidR="00B42942" w:rsidRDefault="00B42942" w:rsidP="00B4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42" w:rsidRDefault="00B429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42" w:rsidRDefault="00B429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42" w:rsidRDefault="00B42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42" w:rsidRDefault="00B42942" w:rsidP="00B42942">
      <w:r>
        <w:separator/>
      </w:r>
    </w:p>
  </w:footnote>
  <w:footnote w:type="continuationSeparator" w:id="0">
    <w:p w:rsidR="00B42942" w:rsidRDefault="00B42942" w:rsidP="00B4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42" w:rsidRDefault="00B429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42" w:rsidRDefault="00B429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42" w:rsidRDefault="00B429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A596C"/>
    <w:multiLevelType w:val="hybridMultilevel"/>
    <w:tmpl w:val="92DC9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D7CC3"/>
    <w:multiLevelType w:val="hybridMultilevel"/>
    <w:tmpl w:val="39D4F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07"/>
    <w:rsid w:val="00561207"/>
    <w:rsid w:val="005748DE"/>
    <w:rsid w:val="00B42942"/>
    <w:rsid w:val="00C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60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2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942"/>
  </w:style>
  <w:style w:type="paragraph" w:styleId="a6">
    <w:name w:val="footer"/>
    <w:basedOn w:val="a"/>
    <w:link w:val="a7"/>
    <w:uiPriority w:val="99"/>
    <w:unhideWhenUsed/>
    <w:rsid w:val="00B42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2020-06-18T12:15:00Z</dcterms:created>
  <dcterms:modified xsi:type="dcterms:W3CDTF">2020-06-18T12:15:00Z</dcterms:modified>
</cp:coreProperties>
</file>